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FD2E7" w14:textId="2F69C81F" w:rsidR="0096755E" w:rsidRDefault="00F74755" w:rsidP="005E2EEA">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F74755">
        <w:rPr>
          <w:rFonts w:ascii="Arial" w:hAnsi="Arial" w:cs="Arial"/>
          <w:b/>
          <w:bCs/>
          <w:color w:val="000000" w:themeColor="text1"/>
          <w:sz w:val="19"/>
          <w:szCs w:val="19"/>
          <w:lang w:val="en-GB"/>
        </w:rPr>
        <w:t>GENERAL INFORMATION</w:t>
      </w:r>
    </w:p>
    <w:p w14:paraId="5FA32CDE" w14:textId="77777777" w:rsidR="00E753FC" w:rsidRDefault="00E753FC" w:rsidP="00E753FC">
      <w:pPr>
        <w:tabs>
          <w:tab w:val="num" w:pos="426"/>
          <w:tab w:val="num" w:pos="644"/>
        </w:tabs>
        <w:spacing w:line="360" w:lineRule="auto"/>
        <w:ind w:left="426" w:right="-1"/>
        <w:rPr>
          <w:rFonts w:ascii="Arial" w:hAnsi="Arial" w:cs="Arial"/>
          <w:b/>
          <w:bCs/>
          <w:color w:val="000000" w:themeColor="text1"/>
          <w:sz w:val="19"/>
          <w:szCs w:val="19"/>
          <w:lang w:val="en-GB"/>
        </w:rPr>
      </w:pPr>
    </w:p>
    <w:p w14:paraId="11E81A0C" w14:textId="5D44B05B" w:rsidR="005E2EEA" w:rsidRPr="007F08EC" w:rsidRDefault="00DB771E" w:rsidP="00034BB9">
      <w:pPr>
        <w:numPr>
          <w:ilvl w:val="1"/>
          <w:numId w:val="1"/>
        </w:numPr>
        <w:tabs>
          <w:tab w:val="clear" w:pos="720"/>
          <w:tab w:val="num" w:pos="426"/>
          <w:tab w:val="num" w:pos="3544"/>
          <w:tab w:val="num" w:pos="4253"/>
        </w:tabs>
        <w:spacing w:line="360" w:lineRule="auto"/>
        <w:ind w:left="952" w:right="-1" w:hanging="532"/>
        <w:rPr>
          <w:rFonts w:ascii="Arial" w:hAnsi="Arial" w:cs="Arial"/>
          <w:b/>
          <w:bCs/>
          <w:color w:val="000000" w:themeColor="text1"/>
          <w:sz w:val="19"/>
          <w:szCs w:val="19"/>
          <w:lang w:val="en-GB"/>
        </w:rPr>
      </w:pPr>
      <w:r w:rsidRPr="007F08EC">
        <w:rPr>
          <w:rFonts w:ascii="Arial" w:hAnsi="Arial" w:cs="Arial"/>
          <w:b/>
          <w:bCs/>
          <w:color w:val="000000" w:themeColor="text1"/>
          <w:sz w:val="19"/>
          <w:szCs w:val="19"/>
          <w:lang w:val="en-GB"/>
        </w:rPr>
        <w:t>Company Information</w:t>
      </w:r>
    </w:p>
    <w:p w14:paraId="7362B40C" w14:textId="77777777" w:rsidR="002056C8" w:rsidRPr="007F08EC" w:rsidRDefault="002056C8" w:rsidP="002056C8">
      <w:pPr>
        <w:tabs>
          <w:tab w:val="num" w:pos="426"/>
          <w:tab w:val="num" w:pos="644"/>
        </w:tabs>
        <w:spacing w:line="360" w:lineRule="auto"/>
        <w:ind w:left="720" w:right="-1"/>
        <w:rPr>
          <w:rFonts w:ascii="Arial" w:hAnsi="Arial" w:cs="Arial"/>
          <w:b/>
          <w:bCs/>
          <w:color w:val="000000" w:themeColor="text1"/>
          <w:sz w:val="19"/>
          <w:szCs w:val="19"/>
          <w:lang w:val="en-GB"/>
        </w:rPr>
      </w:pPr>
    </w:p>
    <w:p w14:paraId="53CBD321" w14:textId="3B6ED1EC" w:rsidR="00CE227B" w:rsidRPr="007F08EC" w:rsidRDefault="001A7E6D" w:rsidP="007F08EC">
      <w:pPr>
        <w:spacing w:line="360" w:lineRule="auto"/>
        <w:ind w:left="952"/>
        <w:jc w:val="thaiDistribute"/>
        <w:rPr>
          <w:rFonts w:ascii="Arial" w:hAnsi="Arial" w:cs="Arial"/>
          <w:sz w:val="19"/>
          <w:szCs w:val="19"/>
          <w:highlight w:val="yellow"/>
        </w:rPr>
      </w:pPr>
      <w:r w:rsidRPr="007F08EC">
        <w:rPr>
          <w:rFonts w:ascii="Arial" w:hAnsi="Arial" w:cs="Arial"/>
          <w:sz w:val="19"/>
          <w:szCs w:val="19"/>
          <w:lang w:val="en-GB"/>
        </w:rPr>
        <w:t xml:space="preserve">RSXYZ Public Company Limited </w:t>
      </w:r>
      <w:r w:rsidR="00CE227B" w:rsidRPr="007F08EC">
        <w:rPr>
          <w:rFonts w:ascii="Arial" w:hAnsi="Arial" w:cs="Arial"/>
          <w:sz w:val="19"/>
          <w:szCs w:val="19"/>
          <w:lang w:val="en-GB"/>
        </w:rPr>
        <w:t xml:space="preserve">(the Company) is a public company </w:t>
      </w:r>
      <w:r w:rsidR="0079269A" w:rsidRPr="007F08EC">
        <w:rPr>
          <w:rFonts w:ascii="Arial" w:hAnsi="Arial" w:cs="Arial"/>
          <w:sz w:val="19"/>
          <w:szCs w:val="19"/>
          <w:lang w:val="en-GB"/>
        </w:rPr>
        <w:t xml:space="preserve">limited and listed on the Stock Exchange of Thailand </w:t>
      </w:r>
      <w:r w:rsidR="001B78C8" w:rsidRPr="007F08EC">
        <w:rPr>
          <w:rFonts w:ascii="Arial" w:hAnsi="Arial" w:cs="Arial"/>
          <w:sz w:val="19"/>
          <w:szCs w:val="19"/>
          <w:lang w:val="en-GB"/>
        </w:rPr>
        <w:t>o</w:t>
      </w:r>
      <w:r w:rsidR="00CE227B" w:rsidRPr="007F08EC">
        <w:rPr>
          <w:rFonts w:ascii="Arial" w:hAnsi="Arial" w:cs="Arial"/>
          <w:sz w:val="19"/>
          <w:szCs w:val="19"/>
          <w:lang w:val="en-GB"/>
        </w:rPr>
        <w:t xml:space="preserve">n </w:t>
      </w:r>
      <w:r w:rsidR="0002194B" w:rsidRPr="007F08EC">
        <w:rPr>
          <w:rFonts w:ascii="Arial" w:hAnsi="Arial" w:cs="Arial"/>
          <w:sz w:val="19"/>
          <w:szCs w:val="19"/>
          <w:lang w:val="en-GB"/>
        </w:rPr>
        <w:t>3</w:t>
      </w:r>
      <w:r w:rsidR="001B78C8" w:rsidRPr="007F08EC">
        <w:rPr>
          <w:rFonts w:ascii="Arial" w:hAnsi="Arial" w:cs="Arial"/>
          <w:sz w:val="19"/>
          <w:szCs w:val="19"/>
          <w:lang w:val="en-GB"/>
        </w:rPr>
        <w:t xml:space="preserve"> </w:t>
      </w:r>
      <w:r w:rsidR="0002194B" w:rsidRPr="007F08EC">
        <w:rPr>
          <w:rFonts w:ascii="Arial" w:hAnsi="Arial" w:cs="Arial"/>
          <w:sz w:val="19"/>
          <w:szCs w:val="19"/>
          <w:lang w:val="en-GB"/>
        </w:rPr>
        <w:t>June</w:t>
      </w:r>
      <w:r w:rsidR="00CE227B" w:rsidRPr="007F08EC">
        <w:rPr>
          <w:rFonts w:ascii="Arial" w:hAnsi="Arial" w:cs="Arial"/>
          <w:sz w:val="19"/>
          <w:szCs w:val="19"/>
          <w:lang w:val="en-GB"/>
        </w:rPr>
        <w:t xml:space="preserve"> </w:t>
      </w:r>
      <w:r w:rsidR="0002194B" w:rsidRPr="007F08EC">
        <w:rPr>
          <w:rFonts w:ascii="Arial" w:hAnsi="Arial" w:cs="Arial"/>
          <w:sz w:val="19"/>
          <w:szCs w:val="19"/>
          <w:lang w:val="en-GB"/>
        </w:rPr>
        <w:t>2011</w:t>
      </w:r>
      <w:r w:rsidR="00921264" w:rsidRPr="007F08EC">
        <w:rPr>
          <w:rFonts w:ascii="Arial" w:hAnsi="Arial" w:cs="Arial"/>
          <w:sz w:val="19"/>
          <w:szCs w:val="19"/>
          <w:lang w:val="en-GB"/>
        </w:rPr>
        <w:t xml:space="preserve">. The principal business operations of the Company and its subsidiaries (the Group) </w:t>
      </w:r>
      <w:r w:rsidR="00921264" w:rsidRPr="007F08EC">
        <w:rPr>
          <w:rFonts w:ascii="Arial" w:hAnsi="Arial" w:cs="Arial"/>
          <w:sz w:val="19"/>
          <w:szCs w:val="19"/>
        </w:rPr>
        <w:t>are</w:t>
      </w:r>
      <w:r w:rsidR="00D827D6" w:rsidRPr="007F08EC">
        <w:rPr>
          <w:rFonts w:ascii="Arial" w:hAnsi="Arial" w:cs="Arial"/>
          <w:sz w:val="19"/>
          <w:szCs w:val="19"/>
        </w:rPr>
        <w:t xml:space="preserve"> </w:t>
      </w:r>
      <w:r w:rsidR="00B06D63" w:rsidRPr="007F08EC">
        <w:rPr>
          <w:rFonts w:ascii="Arial" w:hAnsi="Arial" w:cs="Arial"/>
          <w:sz w:val="19"/>
          <w:szCs w:val="19"/>
        </w:rPr>
        <w:t xml:space="preserve">long-term investments in other companies, digital assets, </w:t>
      </w:r>
      <w:r w:rsidR="004153A3" w:rsidRPr="007F08EC">
        <w:rPr>
          <w:rFonts w:ascii="Arial" w:hAnsi="Arial" w:cs="Arial"/>
          <w:sz w:val="19"/>
          <w:szCs w:val="19"/>
          <w:lang w:val="en-GB"/>
        </w:rPr>
        <w:t xml:space="preserve">distribution of </w:t>
      </w:r>
      <w:r w:rsidR="00A84EFF" w:rsidRPr="007F08EC">
        <w:rPr>
          <w:rFonts w:ascii="Arial" w:hAnsi="Arial" w:cs="Arial"/>
          <w:sz w:val="19"/>
          <w:szCs w:val="19"/>
          <w:lang w:val="en-GB"/>
        </w:rPr>
        <w:br/>
      </w:r>
      <w:r w:rsidR="004153A3" w:rsidRPr="007F08EC">
        <w:rPr>
          <w:rFonts w:ascii="Arial" w:hAnsi="Arial" w:cs="Arial"/>
          <w:sz w:val="19"/>
          <w:szCs w:val="19"/>
          <w:lang w:val="en-GB"/>
        </w:rPr>
        <w:t>SIM Cards,</w:t>
      </w:r>
      <w:r w:rsidR="008B2D69" w:rsidRPr="007F08EC">
        <w:rPr>
          <w:rFonts w:ascii="Arial" w:hAnsi="Arial" w:cs="Arial"/>
          <w:sz w:val="19"/>
          <w:szCs w:val="19"/>
          <w:lang w:val="en-GB"/>
        </w:rPr>
        <w:t xml:space="preserve"> </w:t>
      </w:r>
      <w:r w:rsidR="004153A3" w:rsidRPr="007F08EC">
        <w:rPr>
          <w:rFonts w:ascii="Arial" w:hAnsi="Arial" w:cs="Arial"/>
          <w:sz w:val="19"/>
          <w:szCs w:val="19"/>
          <w:lang w:val="en-GB"/>
        </w:rPr>
        <w:t xml:space="preserve">Communication devices, </w:t>
      </w:r>
      <w:r w:rsidR="00A27524" w:rsidRPr="007F08EC">
        <w:rPr>
          <w:rFonts w:ascii="Arial" w:hAnsi="Arial" w:cs="Arial"/>
          <w:sz w:val="19"/>
          <w:szCs w:val="19"/>
          <w:lang w:val="en-GB"/>
        </w:rPr>
        <w:t xml:space="preserve">food and beverage </w:t>
      </w:r>
      <w:r w:rsidR="00556928" w:rsidRPr="007F08EC">
        <w:rPr>
          <w:rFonts w:ascii="Arial" w:hAnsi="Arial" w:cs="Arial"/>
          <w:sz w:val="19"/>
          <w:szCs w:val="19"/>
          <w:lang w:val="en-GB"/>
        </w:rPr>
        <w:t>business</w:t>
      </w:r>
      <w:r w:rsidR="00D827D6" w:rsidRPr="007F08EC">
        <w:rPr>
          <w:rFonts w:ascii="Arial" w:hAnsi="Arial" w:cs="Arial"/>
          <w:sz w:val="19"/>
          <w:szCs w:val="19"/>
          <w:lang w:val="en-GB"/>
        </w:rPr>
        <w:t xml:space="preserve">. The address of the Company’s registered office is at </w:t>
      </w:r>
      <w:r w:rsidR="00EE4FDF" w:rsidRPr="007F08EC">
        <w:rPr>
          <w:rFonts w:ascii="Arial" w:hAnsi="Arial" w:cs="Arial"/>
          <w:sz w:val="19"/>
          <w:szCs w:val="19"/>
          <w:lang w:val="en-GB"/>
        </w:rPr>
        <w:t xml:space="preserve">27 </w:t>
      </w:r>
      <w:proofErr w:type="spellStart"/>
      <w:r w:rsidR="001A4ABE" w:rsidRPr="007F08EC">
        <w:rPr>
          <w:rFonts w:ascii="Arial" w:hAnsi="Arial" w:cs="Arial"/>
          <w:sz w:val="19"/>
          <w:szCs w:val="19"/>
        </w:rPr>
        <w:t>Chetchot</w:t>
      </w:r>
      <w:proofErr w:type="spellEnd"/>
      <w:r w:rsidR="00EE4FDF" w:rsidRPr="007F08EC">
        <w:rPr>
          <w:rFonts w:ascii="Arial" w:hAnsi="Arial" w:cs="Arial"/>
          <w:sz w:val="19"/>
          <w:szCs w:val="19"/>
          <w:lang w:val="en-GB"/>
        </w:rPr>
        <w:t xml:space="preserve"> Building, Tower A, Floor 9, Prasert-</w:t>
      </w:r>
      <w:proofErr w:type="spellStart"/>
      <w:r w:rsidR="00EE4FDF" w:rsidRPr="007F08EC">
        <w:rPr>
          <w:rFonts w:ascii="Arial" w:hAnsi="Arial" w:cs="Arial"/>
          <w:sz w:val="19"/>
          <w:szCs w:val="19"/>
          <w:lang w:val="en-GB"/>
        </w:rPr>
        <w:t>Manukitch</w:t>
      </w:r>
      <w:proofErr w:type="spellEnd"/>
      <w:r w:rsidR="00EE4FDF" w:rsidRPr="007F08EC">
        <w:rPr>
          <w:rFonts w:ascii="Arial" w:hAnsi="Arial" w:cs="Arial"/>
          <w:sz w:val="19"/>
          <w:szCs w:val="19"/>
          <w:lang w:val="en-GB"/>
        </w:rPr>
        <w:t xml:space="preserve"> Road, Sena </w:t>
      </w:r>
      <w:proofErr w:type="spellStart"/>
      <w:r w:rsidR="00EE4FDF" w:rsidRPr="007F08EC">
        <w:rPr>
          <w:rFonts w:ascii="Arial" w:hAnsi="Arial" w:cs="Arial"/>
          <w:sz w:val="19"/>
          <w:szCs w:val="19"/>
          <w:lang w:val="en-GB"/>
        </w:rPr>
        <w:t>Nikhom</w:t>
      </w:r>
      <w:proofErr w:type="spellEnd"/>
      <w:r w:rsidR="00EE4FDF" w:rsidRPr="007F08EC">
        <w:rPr>
          <w:rFonts w:ascii="Arial" w:hAnsi="Arial" w:cs="Arial"/>
          <w:sz w:val="19"/>
          <w:szCs w:val="19"/>
          <w:lang w:val="en-GB"/>
        </w:rPr>
        <w:t>, Cha</w:t>
      </w:r>
      <w:r w:rsidR="00A10846" w:rsidRPr="007F08EC">
        <w:rPr>
          <w:rFonts w:ascii="Arial" w:hAnsi="Arial" w:cs="Arial"/>
          <w:sz w:val="19"/>
          <w:szCs w:val="19"/>
          <w:lang w:val="en-GB"/>
        </w:rPr>
        <w:t>tuchak</w:t>
      </w:r>
      <w:r w:rsidR="00EE4FDF" w:rsidRPr="007F08EC">
        <w:rPr>
          <w:rFonts w:ascii="Arial" w:hAnsi="Arial" w:cs="Arial"/>
          <w:sz w:val="19"/>
          <w:szCs w:val="19"/>
          <w:lang w:val="en-GB"/>
        </w:rPr>
        <w:t>, Bangkok.</w:t>
      </w:r>
    </w:p>
    <w:p w14:paraId="20C530F8" w14:textId="77777777" w:rsidR="00CE227B" w:rsidRPr="007F08EC" w:rsidRDefault="00CE227B" w:rsidP="007F08EC">
      <w:pPr>
        <w:spacing w:line="360" w:lineRule="auto"/>
        <w:ind w:left="952"/>
        <w:jc w:val="thaiDistribute"/>
        <w:rPr>
          <w:rFonts w:ascii="Arial" w:hAnsi="Arial" w:cs="Arial"/>
          <w:sz w:val="19"/>
          <w:szCs w:val="19"/>
          <w:cs/>
          <w:lang w:val="en-GB"/>
        </w:rPr>
      </w:pPr>
    </w:p>
    <w:p w14:paraId="53155D8A" w14:textId="6CE8391A" w:rsidR="00E13058" w:rsidRPr="007F08EC" w:rsidRDefault="00664FA8" w:rsidP="007F08EC">
      <w:pPr>
        <w:spacing w:line="360" w:lineRule="auto"/>
        <w:ind w:left="952"/>
        <w:jc w:val="thaiDistribute"/>
        <w:rPr>
          <w:rFonts w:ascii="Arial" w:hAnsi="Arial" w:cs="Arial"/>
          <w:sz w:val="19"/>
          <w:szCs w:val="19"/>
          <w:cs/>
          <w:lang w:val="en-GB"/>
        </w:rPr>
      </w:pPr>
      <w:r w:rsidRPr="007F08EC">
        <w:rPr>
          <w:rFonts w:ascii="Arial" w:hAnsi="Arial" w:cs="Arial"/>
          <w:sz w:val="19"/>
          <w:szCs w:val="19"/>
          <w:lang w:val="en-GB"/>
        </w:rPr>
        <w:t>The Company’s</w:t>
      </w:r>
      <w:r w:rsidR="00CE227B" w:rsidRPr="007F08EC">
        <w:rPr>
          <w:rFonts w:ascii="Arial" w:hAnsi="Arial" w:cs="Arial"/>
          <w:sz w:val="19"/>
          <w:szCs w:val="19"/>
          <w:lang w:val="en-GB"/>
        </w:rPr>
        <w:t xml:space="preserve"> major shareholders are individual</w:t>
      </w:r>
      <w:r w:rsidR="005238B3" w:rsidRPr="007F08EC">
        <w:rPr>
          <w:rFonts w:ascii="Arial" w:hAnsi="Arial" w:cs="Arial"/>
          <w:sz w:val="19"/>
          <w:szCs w:val="19"/>
          <w:lang w:val="en-GB"/>
        </w:rPr>
        <w:t xml:space="preserve">s </w:t>
      </w:r>
      <w:r w:rsidR="00CE227B" w:rsidRPr="007F08EC">
        <w:rPr>
          <w:rFonts w:ascii="Arial" w:hAnsi="Arial" w:cs="Arial"/>
          <w:sz w:val="19"/>
          <w:szCs w:val="19"/>
          <w:lang w:val="en-GB"/>
        </w:rPr>
        <w:t>"</w:t>
      </w:r>
      <w:proofErr w:type="spellStart"/>
      <w:r w:rsidR="00CE227B" w:rsidRPr="007F08EC">
        <w:rPr>
          <w:rFonts w:ascii="Arial" w:hAnsi="Arial" w:cs="Arial"/>
          <w:sz w:val="19"/>
          <w:szCs w:val="19"/>
          <w:lang w:val="en-GB"/>
        </w:rPr>
        <w:t>Chetchotisak</w:t>
      </w:r>
      <w:proofErr w:type="spellEnd"/>
      <w:r w:rsidR="00CE227B" w:rsidRPr="007F08EC">
        <w:rPr>
          <w:rFonts w:ascii="Arial" w:hAnsi="Arial" w:cs="Arial"/>
          <w:sz w:val="19"/>
          <w:szCs w:val="19"/>
          <w:lang w:val="en-GB"/>
        </w:rPr>
        <w:t xml:space="preserve"> Group"</w:t>
      </w:r>
      <w:r w:rsidR="007437EB" w:rsidRPr="007F08EC">
        <w:rPr>
          <w:rFonts w:ascii="Arial" w:hAnsi="Arial" w:cs="Arial"/>
          <w:sz w:val="19"/>
          <w:szCs w:val="19"/>
          <w:lang w:val="en-GB"/>
        </w:rPr>
        <w:t>.</w:t>
      </w:r>
      <w:r w:rsidR="00F032F4" w:rsidRPr="007F08EC">
        <w:rPr>
          <w:rFonts w:ascii="Arial" w:hAnsi="Arial" w:cs="Arial"/>
          <w:sz w:val="19"/>
          <w:szCs w:val="19"/>
          <w:lang w:val="en-GB"/>
        </w:rPr>
        <w:t xml:space="preserve"> </w:t>
      </w:r>
      <w:r w:rsidR="0055084C" w:rsidRPr="007F08EC">
        <w:rPr>
          <w:rFonts w:ascii="Arial" w:hAnsi="Arial" w:cs="Arial"/>
          <w:sz w:val="19"/>
          <w:szCs w:val="19"/>
          <w:lang w:val="en-GB"/>
        </w:rPr>
        <w:t>(</w:t>
      </w:r>
      <w:r w:rsidR="002E1341" w:rsidRPr="007F08EC">
        <w:rPr>
          <w:rFonts w:ascii="Arial" w:hAnsi="Arial" w:cs="Arial"/>
          <w:sz w:val="19"/>
          <w:szCs w:val="19"/>
          <w:lang w:val="en-GB"/>
        </w:rPr>
        <w:t>34.94</w:t>
      </w:r>
      <w:r w:rsidR="0055084C" w:rsidRPr="007F08EC">
        <w:rPr>
          <w:rFonts w:ascii="Arial" w:hAnsi="Arial" w:cs="Arial"/>
          <w:sz w:val="19"/>
          <w:szCs w:val="19"/>
          <w:lang w:val="en-GB"/>
        </w:rPr>
        <w:t xml:space="preserve"> percent of the shareholding)</w:t>
      </w:r>
    </w:p>
    <w:p w14:paraId="46BC832A" w14:textId="77777777" w:rsidR="007A0F69" w:rsidRPr="007F08EC" w:rsidRDefault="007A0F69" w:rsidP="007F08EC">
      <w:pPr>
        <w:spacing w:line="360" w:lineRule="auto"/>
        <w:ind w:left="709"/>
        <w:jc w:val="thaiDistribute"/>
        <w:rPr>
          <w:rFonts w:ascii="Arial" w:hAnsi="Arial" w:cs="Arial"/>
          <w:sz w:val="19"/>
          <w:szCs w:val="19"/>
          <w:lang w:val="en-GB"/>
        </w:rPr>
      </w:pPr>
    </w:p>
    <w:p w14:paraId="4710745C" w14:textId="1093AC3D" w:rsidR="00204A78" w:rsidRPr="007F08EC" w:rsidRDefault="00873FE2" w:rsidP="007F08EC">
      <w:pPr>
        <w:pStyle w:val="ListParagraph"/>
        <w:numPr>
          <w:ilvl w:val="1"/>
          <w:numId w:val="17"/>
        </w:numPr>
        <w:tabs>
          <w:tab w:val="num" w:pos="3544"/>
          <w:tab w:val="num" w:pos="4253"/>
        </w:tabs>
        <w:spacing w:after="0" w:line="360" w:lineRule="auto"/>
        <w:ind w:left="952" w:right="-1" w:hanging="490"/>
        <w:contextualSpacing w:val="0"/>
        <w:rPr>
          <w:rFonts w:ascii="Arial" w:hAnsi="Arial" w:cs="Arial"/>
          <w:b/>
          <w:bCs/>
          <w:color w:val="000000" w:themeColor="text1"/>
          <w:sz w:val="19"/>
          <w:szCs w:val="19"/>
          <w:lang w:val="en-GB"/>
        </w:rPr>
      </w:pPr>
      <w:r w:rsidRPr="007F08EC">
        <w:rPr>
          <w:rFonts w:ascii="Arial" w:hAnsi="Arial" w:cs="Arial"/>
          <w:b/>
          <w:bCs/>
          <w:color w:val="000000" w:themeColor="text1"/>
          <w:sz w:val="19"/>
          <w:szCs w:val="19"/>
          <w:lang w:val="en-GB"/>
        </w:rPr>
        <w:t>Fundamental</w:t>
      </w:r>
      <w:r w:rsidR="00486A83" w:rsidRPr="007F08EC">
        <w:rPr>
          <w:rFonts w:ascii="Arial" w:hAnsi="Arial" w:cs="Arial"/>
          <w:b/>
          <w:bCs/>
          <w:color w:val="000000" w:themeColor="text1"/>
          <w:sz w:val="19"/>
          <w:szCs w:val="19"/>
          <w:lang w:val="en-GB"/>
        </w:rPr>
        <w:t xml:space="preserve"> accounting assumptions</w:t>
      </w:r>
    </w:p>
    <w:p w14:paraId="19CF43B0" w14:textId="77777777" w:rsidR="00FD24F7" w:rsidRPr="007F08EC" w:rsidRDefault="00FD24F7" w:rsidP="007F08EC">
      <w:pPr>
        <w:tabs>
          <w:tab w:val="num" w:pos="426"/>
          <w:tab w:val="num" w:pos="644"/>
        </w:tabs>
        <w:spacing w:line="360" w:lineRule="auto"/>
        <w:ind w:left="360" w:right="-1"/>
        <w:rPr>
          <w:rFonts w:ascii="Arial" w:hAnsi="Arial" w:cs="Arial"/>
          <w:b/>
          <w:bCs/>
          <w:color w:val="000000" w:themeColor="text1"/>
          <w:sz w:val="19"/>
          <w:szCs w:val="19"/>
          <w:lang w:val="en-GB"/>
        </w:rPr>
      </w:pPr>
    </w:p>
    <w:p w14:paraId="18A11EF8" w14:textId="07D5480A" w:rsidR="00D55B73" w:rsidRPr="007F08EC" w:rsidRDefault="00D55B73" w:rsidP="007F08EC">
      <w:pPr>
        <w:spacing w:line="360" w:lineRule="auto"/>
        <w:ind w:left="952"/>
        <w:jc w:val="thaiDistribute"/>
        <w:rPr>
          <w:rFonts w:ascii="Arial" w:hAnsi="Arial" w:cs="Arial"/>
          <w:sz w:val="19"/>
          <w:szCs w:val="19"/>
          <w:lang w:val="en-GB"/>
        </w:rPr>
      </w:pPr>
      <w:r w:rsidRPr="007F08EC">
        <w:rPr>
          <w:rFonts w:ascii="Arial" w:hAnsi="Arial" w:cs="Arial"/>
          <w:sz w:val="19"/>
          <w:szCs w:val="19"/>
          <w:lang w:val="en-GB"/>
        </w:rPr>
        <w:t xml:space="preserve">As </w:t>
      </w:r>
      <w:proofErr w:type="gramStart"/>
      <w:r w:rsidRPr="007F08EC">
        <w:rPr>
          <w:rFonts w:ascii="Arial" w:hAnsi="Arial" w:cs="Arial"/>
          <w:sz w:val="19"/>
          <w:szCs w:val="19"/>
          <w:lang w:val="en-GB"/>
        </w:rPr>
        <w:t>at</w:t>
      </w:r>
      <w:proofErr w:type="gramEnd"/>
      <w:r w:rsidRPr="007F08EC">
        <w:rPr>
          <w:rFonts w:ascii="Arial" w:hAnsi="Arial" w:cs="Arial"/>
          <w:sz w:val="19"/>
          <w:szCs w:val="19"/>
          <w:lang w:val="en-GB"/>
        </w:rPr>
        <w:t xml:space="preserve"> 30 June 2026, </w:t>
      </w:r>
      <w:r w:rsidRPr="007F08EC">
        <w:rPr>
          <w:rFonts w:ascii="Arial" w:hAnsi="Arial" w:cs="Arial"/>
          <w:sz w:val="19"/>
          <w:szCs w:val="19"/>
        </w:rPr>
        <w:t xml:space="preserve">the Company's current liabilities exceeded its current assets by Baht </w:t>
      </w:r>
      <w:r w:rsidR="00FA364B" w:rsidRPr="007F08EC">
        <w:rPr>
          <w:rFonts w:ascii="Arial" w:hAnsi="Arial" w:cs="Arial"/>
          <w:sz w:val="19"/>
          <w:szCs w:val="19"/>
        </w:rPr>
        <w:t>375</w:t>
      </w:r>
      <w:r w:rsidRPr="007F08EC">
        <w:rPr>
          <w:rFonts w:ascii="Arial" w:hAnsi="Arial" w:cs="Arial"/>
          <w:sz w:val="19"/>
          <w:szCs w:val="19"/>
        </w:rPr>
        <w:t xml:space="preserve">.97 million in the separate financial </w:t>
      </w:r>
      <w:r w:rsidR="00ED5202" w:rsidRPr="007F08EC">
        <w:rPr>
          <w:rFonts w:ascii="Arial" w:hAnsi="Arial" w:cs="Arial"/>
          <w:sz w:val="19"/>
          <w:szCs w:val="19"/>
        </w:rPr>
        <w:t>information</w:t>
      </w:r>
      <w:r w:rsidR="0055112F" w:rsidRPr="007F08EC">
        <w:rPr>
          <w:rFonts w:ascii="Arial" w:hAnsi="Arial" w:cs="Arial"/>
          <w:sz w:val="19"/>
          <w:szCs w:val="19"/>
        </w:rPr>
        <w:t xml:space="preserve">. </w:t>
      </w:r>
      <w:r w:rsidR="00ED5202" w:rsidRPr="007F08EC">
        <w:rPr>
          <w:rFonts w:ascii="Arial" w:hAnsi="Arial" w:cs="Arial"/>
          <w:sz w:val="19"/>
          <w:szCs w:val="19"/>
        </w:rPr>
        <w:t>T</w:t>
      </w:r>
      <w:r w:rsidRPr="007F08EC">
        <w:rPr>
          <w:rFonts w:ascii="Arial" w:hAnsi="Arial" w:cs="Arial"/>
          <w:sz w:val="19"/>
          <w:szCs w:val="19"/>
        </w:rPr>
        <w:t xml:space="preserve">he Group and the Company </w:t>
      </w:r>
      <w:r w:rsidR="00FA364B" w:rsidRPr="007F08EC">
        <w:rPr>
          <w:rFonts w:ascii="Arial" w:hAnsi="Arial" w:cs="Arial"/>
          <w:sz w:val="19"/>
          <w:szCs w:val="19"/>
        </w:rPr>
        <w:t xml:space="preserve">incurred operating losses for the six-month period </w:t>
      </w:r>
      <w:r w:rsidR="00E3271D" w:rsidRPr="007F08EC">
        <w:rPr>
          <w:rFonts w:ascii="Arial" w:hAnsi="Arial" w:cs="Arial"/>
          <w:sz w:val="19"/>
          <w:szCs w:val="19"/>
        </w:rPr>
        <w:t xml:space="preserve">then </w:t>
      </w:r>
      <w:r w:rsidR="00FA364B" w:rsidRPr="007F08EC">
        <w:rPr>
          <w:rFonts w:ascii="Arial" w:hAnsi="Arial" w:cs="Arial"/>
          <w:sz w:val="19"/>
          <w:szCs w:val="19"/>
        </w:rPr>
        <w:t xml:space="preserve">ended </w:t>
      </w:r>
      <w:proofErr w:type="gramStart"/>
      <w:r w:rsidR="00FA364B" w:rsidRPr="007F08EC">
        <w:rPr>
          <w:rFonts w:ascii="Arial" w:hAnsi="Arial" w:cs="Arial"/>
          <w:sz w:val="19"/>
          <w:szCs w:val="19"/>
        </w:rPr>
        <w:t>of</w:t>
      </w:r>
      <w:proofErr w:type="gramEnd"/>
      <w:r w:rsidR="00FA364B" w:rsidRPr="007F08EC">
        <w:rPr>
          <w:rFonts w:ascii="Arial" w:hAnsi="Arial" w:cs="Arial"/>
          <w:sz w:val="19"/>
          <w:szCs w:val="19"/>
        </w:rPr>
        <w:t xml:space="preserve"> Baht 48.88 million and Baht 112.89 million</w:t>
      </w:r>
      <w:r w:rsidR="008E2FDF" w:rsidRPr="007F08EC">
        <w:rPr>
          <w:rFonts w:ascii="Arial" w:hAnsi="Arial" w:cs="Arial"/>
          <w:sz w:val="19"/>
          <w:szCs w:val="19"/>
        </w:rPr>
        <w:t xml:space="preserve"> in the consolidated and separate financial information</w:t>
      </w:r>
      <w:r w:rsidR="00FA364B" w:rsidRPr="007F08EC">
        <w:rPr>
          <w:rFonts w:ascii="Arial" w:hAnsi="Arial" w:cs="Arial"/>
          <w:sz w:val="19"/>
          <w:szCs w:val="19"/>
        </w:rPr>
        <w:t>, respectively</w:t>
      </w:r>
      <w:r w:rsidRPr="007F08EC">
        <w:rPr>
          <w:rFonts w:ascii="Arial" w:hAnsi="Arial" w:cs="Arial"/>
          <w:sz w:val="19"/>
          <w:szCs w:val="19"/>
          <w:lang w:val="en-GB"/>
        </w:rPr>
        <w:t>.</w:t>
      </w:r>
    </w:p>
    <w:p w14:paraId="782DD420" w14:textId="77777777" w:rsidR="00D55B73" w:rsidRPr="007F08EC" w:rsidRDefault="00D55B73" w:rsidP="00034BB9">
      <w:pPr>
        <w:spacing w:line="360" w:lineRule="auto"/>
        <w:ind w:left="952"/>
        <w:jc w:val="thaiDistribute"/>
        <w:rPr>
          <w:rFonts w:ascii="Arial" w:hAnsi="Arial" w:cs="Arial"/>
          <w:sz w:val="19"/>
          <w:szCs w:val="19"/>
          <w:lang w:val="en-GB"/>
        </w:rPr>
      </w:pPr>
    </w:p>
    <w:p w14:paraId="112FCD22" w14:textId="206EED0E" w:rsidR="00D55B73" w:rsidRPr="00D55B73" w:rsidRDefault="00D55B73" w:rsidP="00034BB9">
      <w:pPr>
        <w:spacing w:line="360" w:lineRule="auto"/>
        <w:ind w:left="952"/>
        <w:jc w:val="thaiDistribute"/>
        <w:rPr>
          <w:rFonts w:ascii="Arial" w:hAnsi="Arial" w:cs="Arial"/>
          <w:sz w:val="19"/>
          <w:szCs w:val="19"/>
          <w:lang w:val="en-GB"/>
        </w:rPr>
      </w:pPr>
      <w:r w:rsidRPr="007F08EC">
        <w:rPr>
          <w:rFonts w:ascii="Arial" w:hAnsi="Arial" w:cs="Arial"/>
          <w:sz w:val="19"/>
          <w:szCs w:val="19"/>
          <w:lang w:val="en-GB"/>
        </w:rPr>
        <w:t xml:space="preserve">In addition, as disclosed in Note 15 to the interim financial information, during the second quarter of 2026, the Company </w:t>
      </w:r>
      <w:r w:rsidR="00E3271D" w:rsidRPr="007F08EC">
        <w:rPr>
          <w:rFonts w:ascii="Arial" w:hAnsi="Arial" w:cs="Arial"/>
          <w:sz w:val="19"/>
          <w:szCs w:val="19"/>
          <w:lang w:val="en-GB"/>
        </w:rPr>
        <w:t xml:space="preserve">has </w:t>
      </w:r>
      <w:r w:rsidRPr="007F08EC">
        <w:rPr>
          <w:rFonts w:ascii="Arial" w:hAnsi="Arial" w:cs="Arial"/>
          <w:sz w:val="19"/>
          <w:szCs w:val="19"/>
          <w:lang w:val="en-GB"/>
        </w:rPr>
        <w:t xml:space="preserve">defaulted on repayments of a long-term loan from </w:t>
      </w:r>
      <w:r w:rsidR="00E3271D" w:rsidRPr="007F08EC">
        <w:rPr>
          <w:rFonts w:ascii="Arial" w:hAnsi="Arial" w:cs="Arial"/>
          <w:sz w:val="19"/>
          <w:szCs w:val="19"/>
          <w:lang w:val="en-GB"/>
        </w:rPr>
        <w:t>the</w:t>
      </w:r>
      <w:r w:rsidRPr="007F08EC">
        <w:rPr>
          <w:rFonts w:ascii="Arial" w:hAnsi="Arial" w:cs="Arial"/>
          <w:sz w:val="19"/>
          <w:szCs w:val="19"/>
          <w:lang w:val="en-GB"/>
        </w:rPr>
        <w:t xml:space="preserve"> financial institution. </w:t>
      </w:r>
      <w:r w:rsidR="001350D3" w:rsidRPr="007F08EC">
        <w:rPr>
          <w:rFonts w:ascii="Arial" w:hAnsi="Arial" w:cs="Arial"/>
          <w:sz w:val="19"/>
          <w:szCs w:val="19"/>
          <w:cs/>
          <w:lang w:val="en-GB"/>
        </w:rPr>
        <w:br/>
      </w:r>
      <w:r w:rsidRPr="007F08EC">
        <w:rPr>
          <w:rFonts w:ascii="Arial" w:hAnsi="Arial" w:cs="Arial"/>
          <w:sz w:val="19"/>
          <w:szCs w:val="19"/>
          <w:lang w:val="en-GB"/>
        </w:rPr>
        <w:t>As a result, such long-term loan has been classified as a current liability in the consolidated and separate statements</w:t>
      </w:r>
      <w:r w:rsidRPr="00D55B73">
        <w:rPr>
          <w:rFonts w:ascii="Arial" w:hAnsi="Arial" w:cs="Arial"/>
          <w:sz w:val="19"/>
          <w:szCs w:val="19"/>
          <w:lang w:val="en-GB"/>
        </w:rPr>
        <w:t xml:space="preserve"> of financial position. The Company is currently in discussions with the financial institution regarding revised repayment terms, including a possible debt restructuring arrangement. However, the outcome of such discussions ha</w:t>
      </w:r>
      <w:r w:rsidR="00E3271D">
        <w:rPr>
          <w:rFonts w:ascii="Arial" w:hAnsi="Arial" w:cs="Arial"/>
          <w:sz w:val="19"/>
          <w:szCs w:val="19"/>
          <w:lang w:val="en-GB"/>
        </w:rPr>
        <w:t>s</w:t>
      </w:r>
      <w:r w:rsidRPr="00D55B73">
        <w:rPr>
          <w:rFonts w:ascii="Arial" w:hAnsi="Arial" w:cs="Arial"/>
          <w:sz w:val="19"/>
          <w:szCs w:val="19"/>
          <w:lang w:val="en-GB"/>
        </w:rPr>
        <w:t xml:space="preserve"> not been finalised as of the date of this interim financial information.</w:t>
      </w:r>
    </w:p>
    <w:p w14:paraId="71DD4E6A" w14:textId="77777777" w:rsidR="00D55B73" w:rsidRPr="00D55B73" w:rsidRDefault="00D55B73" w:rsidP="00034BB9">
      <w:pPr>
        <w:spacing w:line="360" w:lineRule="auto"/>
        <w:ind w:left="952"/>
        <w:jc w:val="thaiDistribute"/>
        <w:rPr>
          <w:rFonts w:ascii="Arial" w:hAnsi="Arial" w:cs="Arial"/>
          <w:sz w:val="19"/>
          <w:szCs w:val="19"/>
          <w:lang w:val="en-GB"/>
        </w:rPr>
      </w:pPr>
    </w:p>
    <w:p w14:paraId="52163A22" w14:textId="13853B6B" w:rsidR="00D55B73" w:rsidRPr="00D55B73" w:rsidRDefault="00D55B73" w:rsidP="00034BB9">
      <w:pPr>
        <w:spacing w:line="360" w:lineRule="auto"/>
        <w:ind w:left="952"/>
        <w:jc w:val="thaiDistribute"/>
        <w:rPr>
          <w:rFonts w:ascii="Arial" w:hAnsi="Arial" w:cs="Arial"/>
          <w:sz w:val="19"/>
          <w:szCs w:val="19"/>
          <w:lang w:val="en-GB"/>
        </w:rPr>
      </w:pPr>
      <w:r w:rsidRPr="00D55B73">
        <w:rPr>
          <w:rFonts w:ascii="Arial" w:hAnsi="Arial" w:cs="Arial"/>
          <w:sz w:val="19"/>
          <w:szCs w:val="19"/>
          <w:lang w:val="en-GB"/>
        </w:rPr>
        <w:t xml:space="preserve">The </w:t>
      </w:r>
      <w:r w:rsidR="00055EAE" w:rsidRPr="00055EAE">
        <w:rPr>
          <w:rFonts w:ascii="Arial" w:hAnsi="Arial" w:cs="Arial"/>
          <w:sz w:val="19"/>
          <w:szCs w:val="19"/>
          <w:lang w:val="en-GB"/>
        </w:rPr>
        <w:t>Group’s and the Company’s</w:t>
      </w:r>
      <w:r w:rsidRPr="00D55B73">
        <w:rPr>
          <w:rFonts w:ascii="Arial" w:hAnsi="Arial" w:cs="Arial"/>
          <w:sz w:val="19"/>
          <w:szCs w:val="19"/>
          <w:lang w:val="en-GB"/>
        </w:rPr>
        <w:t xml:space="preserve"> ability to continue as a going concern depends on </w:t>
      </w:r>
      <w:r w:rsidR="00055EAE" w:rsidRPr="00055EAE">
        <w:rPr>
          <w:rFonts w:ascii="Arial" w:hAnsi="Arial" w:cs="Arial"/>
          <w:sz w:val="19"/>
          <w:szCs w:val="19"/>
          <w:lang w:val="en-GB"/>
        </w:rPr>
        <w:t>their</w:t>
      </w:r>
      <w:r w:rsidRPr="00D55B73">
        <w:rPr>
          <w:rFonts w:ascii="Arial" w:hAnsi="Arial" w:cs="Arial"/>
          <w:sz w:val="19"/>
          <w:szCs w:val="19"/>
          <w:lang w:val="en-GB"/>
        </w:rPr>
        <w:t xml:space="preserve"> liquidity position, </w:t>
      </w:r>
      <w:r w:rsidR="00055EAE" w:rsidRPr="00055EAE">
        <w:rPr>
          <w:rFonts w:ascii="Arial" w:hAnsi="Arial" w:cs="Arial"/>
          <w:sz w:val="19"/>
          <w:szCs w:val="19"/>
          <w:lang w:val="en-GB"/>
        </w:rPr>
        <w:t xml:space="preserve">the availability of </w:t>
      </w:r>
      <w:r w:rsidRPr="00D55B73">
        <w:rPr>
          <w:rFonts w:ascii="Arial" w:hAnsi="Arial" w:cs="Arial"/>
          <w:sz w:val="19"/>
          <w:szCs w:val="19"/>
          <w:lang w:val="en-GB"/>
        </w:rPr>
        <w:t>additional financing and investments to generate sufficient revenue and cash inflows</w:t>
      </w:r>
      <w:r w:rsidR="00A56B17" w:rsidRPr="00A56B17">
        <w:t xml:space="preserve"> </w:t>
      </w:r>
      <w:r w:rsidR="00A56B17" w:rsidRPr="00A56B17">
        <w:rPr>
          <w:rFonts w:ascii="Arial" w:hAnsi="Arial" w:cs="Arial"/>
          <w:sz w:val="19"/>
          <w:szCs w:val="19"/>
          <w:lang w:val="en-GB"/>
        </w:rPr>
        <w:t xml:space="preserve">to ensure the Group’s ability to meet </w:t>
      </w:r>
      <w:proofErr w:type="gramStart"/>
      <w:r w:rsidR="00A56B17" w:rsidRPr="00A56B17">
        <w:rPr>
          <w:rFonts w:ascii="Arial" w:hAnsi="Arial" w:cs="Arial"/>
          <w:sz w:val="19"/>
          <w:szCs w:val="19"/>
          <w:lang w:val="en-GB"/>
        </w:rPr>
        <w:t>it’s</w:t>
      </w:r>
      <w:proofErr w:type="gramEnd"/>
      <w:r w:rsidR="00A56B17" w:rsidRPr="00A56B17">
        <w:rPr>
          <w:rFonts w:ascii="Arial" w:hAnsi="Arial" w:cs="Arial"/>
          <w:sz w:val="19"/>
          <w:szCs w:val="19"/>
          <w:lang w:val="en-GB"/>
        </w:rPr>
        <w:t xml:space="preserve"> liabilities on due date</w:t>
      </w:r>
      <w:r w:rsidRPr="00D55B73">
        <w:rPr>
          <w:rFonts w:ascii="Arial" w:hAnsi="Arial" w:cs="Arial"/>
          <w:sz w:val="19"/>
          <w:szCs w:val="19"/>
          <w:lang w:val="en-GB"/>
        </w:rPr>
        <w:t xml:space="preserve">, and the outcome of </w:t>
      </w:r>
      <w:r w:rsidR="00055EAE" w:rsidRPr="00055EAE">
        <w:rPr>
          <w:rFonts w:ascii="Arial" w:hAnsi="Arial" w:cs="Arial"/>
          <w:sz w:val="19"/>
          <w:szCs w:val="19"/>
          <w:lang w:val="en-GB"/>
        </w:rPr>
        <w:t xml:space="preserve">negotiations with the </w:t>
      </w:r>
      <w:r w:rsidR="00E3271D" w:rsidRPr="00E3271D">
        <w:rPr>
          <w:rFonts w:ascii="Arial" w:hAnsi="Arial" w:cs="Arial"/>
          <w:sz w:val="19"/>
          <w:szCs w:val="19"/>
          <w:lang w:val="en-GB"/>
        </w:rPr>
        <w:t>financial institution</w:t>
      </w:r>
      <w:r w:rsidRPr="00D55B73">
        <w:rPr>
          <w:rFonts w:ascii="Arial" w:hAnsi="Arial" w:cs="Arial"/>
          <w:sz w:val="19"/>
          <w:szCs w:val="19"/>
          <w:lang w:val="en-GB"/>
        </w:rPr>
        <w:t xml:space="preserve"> regarding repayment demands and revised debt repayment arrangements.</w:t>
      </w:r>
    </w:p>
    <w:p w14:paraId="39C10D7B" w14:textId="77777777" w:rsidR="00D55B73" w:rsidRPr="00D55B73" w:rsidRDefault="00D55B73" w:rsidP="00034BB9">
      <w:pPr>
        <w:spacing w:line="360" w:lineRule="auto"/>
        <w:ind w:left="952"/>
        <w:jc w:val="thaiDistribute"/>
        <w:rPr>
          <w:rFonts w:ascii="Arial" w:hAnsi="Arial" w:cs="Arial"/>
          <w:sz w:val="19"/>
          <w:szCs w:val="19"/>
          <w:lang w:val="en-GB"/>
        </w:rPr>
      </w:pPr>
    </w:p>
    <w:p w14:paraId="71CD840B" w14:textId="3C5C7B3E" w:rsidR="004F3E14" w:rsidRPr="00A35E73" w:rsidRDefault="00D55B73" w:rsidP="00034BB9">
      <w:pPr>
        <w:spacing w:line="360" w:lineRule="auto"/>
        <w:ind w:left="952"/>
        <w:jc w:val="thaiDistribute"/>
        <w:rPr>
          <w:rFonts w:ascii="Arial" w:hAnsi="Arial" w:cstheme="minorBidi"/>
          <w:b/>
          <w:bCs/>
          <w:color w:val="000000" w:themeColor="text1"/>
          <w:sz w:val="19"/>
          <w:szCs w:val="19"/>
          <w:lang w:val="en-GB"/>
        </w:rPr>
      </w:pPr>
      <w:r w:rsidRPr="00D55B73">
        <w:rPr>
          <w:rFonts w:ascii="Arial" w:hAnsi="Arial" w:cs="Arial"/>
          <w:sz w:val="19"/>
          <w:szCs w:val="19"/>
          <w:lang w:val="en-GB"/>
        </w:rPr>
        <w:t xml:space="preserve">Nevertheless, the </w:t>
      </w:r>
      <w:r w:rsidRPr="00D55B73">
        <w:rPr>
          <w:rFonts w:ascii="Arial" w:hAnsi="Arial" w:cs="Arial"/>
          <w:sz w:val="19"/>
          <w:szCs w:val="19"/>
          <w:lang w:val="en-GB" w:bidi="ar-SA"/>
        </w:rPr>
        <w:t xml:space="preserve">management </w:t>
      </w:r>
      <w:r w:rsidR="001D78B3" w:rsidRPr="004F103F">
        <w:rPr>
          <w:rFonts w:ascii="Arial" w:hAnsi="Arial" w:cs="Arial"/>
          <w:sz w:val="19"/>
          <w:szCs w:val="19"/>
          <w:lang w:val="en-GB" w:bidi="ar-SA"/>
        </w:rPr>
        <w:t xml:space="preserve">has considered </w:t>
      </w:r>
      <w:r w:rsidRPr="00D55B73">
        <w:rPr>
          <w:rFonts w:ascii="Arial" w:hAnsi="Arial" w:cs="Arial"/>
          <w:sz w:val="19"/>
          <w:szCs w:val="19"/>
          <w:lang w:val="en-GB" w:bidi="ar-SA"/>
        </w:rPr>
        <w:t xml:space="preserve">the </w:t>
      </w:r>
      <w:r w:rsidR="001D78B3" w:rsidRPr="004F103F">
        <w:rPr>
          <w:rFonts w:ascii="Arial" w:hAnsi="Arial" w:cs="Arial"/>
          <w:sz w:val="19"/>
          <w:szCs w:val="19"/>
          <w:lang w:val="en-GB" w:bidi="ar-SA"/>
        </w:rPr>
        <w:t>current conditions and circumstances, including the absence of any indication from the lending institutions that they intend to exercise their rights arising from the breaches of loan covenants. Accordingly, management</w:t>
      </w:r>
      <w:r w:rsidRPr="00D55B73">
        <w:rPr>
          <w:rFonts w:ascii="Arial" w:hAnsi="Arial" w:cs="Arial"/>
          <w:sz w:val="19"/>
          <w:szCs w:val="19"/>
          <w:lang w:val="en-GB" w:bidi="ar-SA"/>
        </w:rPr>
        <w:t xml:space="preserve"> believes that the use of the going</w:t>
      </w:r>
      <w:r>
        <w:rPr>
          <w:rFonts w:ascii="Arial" w:hAnsi="Arial" w:cstheme="minorBidi"/>
          <w:sz w:val="19"/>
          <w:szCs w:val="24"/>
        </w:rPr>
        <w:t xml:space="preserve"> </w:t>
      </w:r>
      <w:r w:rsidRPr="00D55B73">
        <w:rPr>
          <w:rFonts w:ascii="Arial" w:hAnsi="Arial" w:cs="Arial"/>
          <w:sz w:val="19"/>
          <w:szCs w:val="19"/>
          <w:lang w:val="en-GB" w:bidi="ar-SA"/>
        </w:rPr>
        <w:t xml:space="preserve">concern basis of accounting in the preparation of the </w:t>
      </w:r>
      <w:r>
        <w:rPr>
          <w:rFonts w:ascii="Arial" w:hAnsi="Arial"/>
          <w:sz w:val="19"/>
          <w:szCs w:val="19"/>
        </w:rPr>
        <w:t xml:space="preserve">interim </w:t>
      </w:r>
      <w:r w:rsidRPr="00D55B73">
        <w:rPr>
          <w:rFonts w:ascii="Arial" w:hAnsi="Arial" w:cs="Arial"/>
          <w:sz w:val="19"/>
          <w:szCs w:val="19"/>
          <w:lang w:val="en-GB" w:bidi="ar-SA"/>
        </w:rPr>
        <w:t xml:space="preserve">financial </w:t>
      </w:r>
      <w:r>
        <w:rPr>
          <w:rFonts w:ascii="Arial" w:hAnsi="Arial"/>
          <w:sz w:val="19"/>
          <w:szCs w:val="19"/>
        </w:rPr>
        <w:t>information</w:t>
      </w:r>
      <w:r w:rsidRPr="00D55B73">
        <w:rPr>
          <w:rFonts w:ascii="Arial" w:hAnsi="Arial" w:cs="Arial"/>
          <w:sz w:val="19"/>
          <w:szCs w:val="19"/>
          <w:lang w:val="en-GB" w:bidi="ar-SA"/>
        </w:rPr>
        <w:t xml:space="preserve"> remains appropriate.</w:t>
      </w:r>
      <w:r w:rsidR="00A35E73">
        <w:rPr>
          <w:rFonts w:ascii="Arial" w:hAnsi="Arial" w:cs="Angsana New"/>
          <w:b/>
          <w:bCs/>
          <w:color w:val="000000" w:themeColor="text1"/>
          <w:sz w:val="19"/>
          <w:szCs w:val="19"/>
          <w:cs/>
          <w:lang w:val="en-GB"/>
        </w:rPr>
        <w:br w:type="page"/>
      </w:r>
    </w:p>
    <w:p w14:paraId="2FDEF73D" w14:textId="51F9B454" w:rsidR="003C3EE0" w:rsidRPr="00CC35CE" w:rsidRDefault="0059453C" w:rsidP="007F08EC">
      <w:pPr>
        <w:numPr>
          <w:ilvl w:val="0"/>
          <w:numId w:val="1"/>
        </w:numPr>
        <w:tabs>
          <w:tab w:val="num" w:pos="426"/>
          <w:tab w:val="num" w:pos="644"/>
        </w:tabs>
        <w:spacing w:line="360" w:lineRule="auto"/>
        <w:ind w:left="426" w:right="-1" w:hanging="426"/>
        <w:rPr>
          <w:rFonts w:ascii="Arial" w:hAnsi="Arial" w:cs="Arial"/>
          <w:b/>
          <w:bCs/>
          <w:color w:val="000000" w:themeColor="text1"/>
          <w:sz w:val="19"/>
          <w:szCs w:val="19"/>
          <w:cs/>
          <w:lang w:val="en-GB"/>
        </w:rPr>
      </w:pPr>
      <w:r w:rsidRPr="00CC35CE">
        <w:rPr>
          <w:rFonts w:ascii="Arial" w:hAnsi="Arial" w:cs="Arial"/>
          <w:b/>
          <w:bCs/>
          <w:color w:val="000000" w:themeColor="text1"/>
          <w:sz w:val="19"/>
          <w:szCs w:val="19"/>
          <w:lang w:val="en-GB"/>
        </w:rPr>
        <w:lastRenderedPageBreak/>
        <w:t xml:space="preserve">BASIS </w:t>
      </w:r>
      <w:r w:rsidR="00CB5E32" w:rsidRPr="00CC35CE">
        <w:rPr>
          <w:rFonts w:ascii="Arial" w:hAnsi="Arial" w:cs="Arial"/>
          <w:b/>
          <w:bCs/>
          <w:color w:val="000000" w:themeColor="text1"/>
          <w:sz w:val="19"/>
          <w:szCs w:val="19"/>
          <w:lang w:val="en-GB"/>
        </w:rPr>
        <w:t>OF INTERIM FINANCIAL INFORMATION PREPARATION</w:t>
      </w:r>
    </w:p>
    <w:p w14:paraId="7D682E6F" w14:textId="77777777" w:rsidR="00C10CFD" w:rsidRPr="00CE1897" w:rsidRDefault="00C10CFD" w:rsidP="00C10CFD">
      <w:pPr>
        <w:tabs>
          <w:tab w:val="num" w:pos="644"/>
        </w:tabs>
        <w:spacing w:line="360" w:lineRule="auto"/>
        <w:ind w:left="426" w:right="-1"/>
        <w:rPr>
          <w:rFonts w:ascii="Arial" w:hAnsi="Arial" w:cs="Arial"/>
          <w:b/>
          <w:bCs/>
          <w:color w:val="000000" w:themeColor="text1"/>
          <w:sz w:val="19"/>
          <w:szCs w:val="19"/>
          <w:cs/>
          <w:lang w:val="en-GB"/>
        </w:rPr>
      </w:pPr>
    </w:p>
    <w:p w14:paraId="7857383C" w14:textId="09F1BF59" w:rsidR="00023F0A" w:rsidRPr="00DB7528" w:rsidRDefault="00023F0A" w:rsidP="00023F0A">
      <w:pPr>
        <w:spacing w:line="360" w:lineRule="auto"/>
        <w:ind w:left="432"/>
        <w:jc w:val="thaiDistribute"/>
        <w:rPr>
          <w:rFonts w:ascii="Arial" w:hAnsi="Arial" w:cs="Arial"/>
          <w:sz w:val="19"/>
          <w:szCs w:val="19"/>
          <w:lang w:val="en-GB"/>
        </w:rPr>
      </w:pPr>
      <w:r w:rsidRPr="00DB7528">
        <w:rPr>
          <w:rFonts w:ascii="Arial" w:hAnsi="Arial" w:cs="Arial"/>
          <w:sz w:val="19"/>
          <w:szCs w:val="19"/>
          <w:lang w:val="en-GB"/>
        </w:rPr>
        <w:t>The interim consolidated and separate financial information ha</w:t>
      </w:r>
      <w:r w:rsidR="00670C91">
        <w:rPr>
          <w:rFonts w:ascii="Arial" w:hAnsi="Arial" w:cs="Arial"/>
          <w:sz w:val="19"/>
          <w:szCs w:val="19"/>
          <w:lang w:val="en-GB"/>
        </w:rPr>
        <w:t>ve</w:t>
      </w:r>
      <w:r w:rsidRPr="00DB7528">
        <w:rPr>
          <w:rFonts w:ascii="Arial" w:hAnsi="Arial" w:cs="Arial"/>
          <w:sz w:val="19"/>
          <w:szCs w:val="19"/>
          <w:lang w:val="en-GB"/>
        </w:rPr>
        <w:t xml:space="preserve"> been prepared in accordance with Thai Accounting Standard (TAS) </w:t>
      </w:r>
      <w:r w:rsidR="00604117" w:rsidRPr="00DB7528">
        <w:rPr>
          <w:rFonts w:ascii="Arial" w:hAnsi="Arial" w:cs="Arial"/>
          <w:sz w:val="19"/>
          <w:szCs w:val="19"/>
          <w:lang w:val="en-GB"/>
        </w:rPr>
        <w:t>N</w:t>
      </w:r>
      <w:r w:rsidRPr="00DB7528">
        <w:rPr>
          <w:rFonts w:ascii="Arial" w:hAnsi="Arial" w:cs="Arial"/>
          <w:sz w:val="19"/>
          <w:szCs w:val="19"/>
          <w:lang w:val="en-GB"/>
        </w:rPr>
        <w:t>o. 34, Interim Financial Reporting, and other financial reporting requirements issued under the Securities and Exchange Act.</w:t>
      </w:r>
    </w:p>
    <w:p w14:paraId="45155E9E" w14:textId="77777777" w:rsidR="00023F0A" w:rsidRPr="00DB7528" w:rsidRDefault="00023F0A" w:rsidP="00023F0A">
      <w:pPr>
        <w:spacing w:line="360" w:lineRule="auto"/>
        <w:ind w:left="432"/>
        <w:jc w:val="thaiDistribute"/>
        <w:rPr>
          <w:rFonts w:ascii="Arial" w:hAnsi="Arial" w:cs="Arial"/>
          <w:sz w:val="19"/>
          <w:szCs w:val="19"/>
          <w:lang w:val="en-GB"/>
        </w:rPr>
      </w:pPr>
    </w:p>
    <w:p w14:paraId="07BA640C" w14:textId="47AE445D" w:rsidR="00023F0A" w:rsidRPr="00DB7528" w:rsidRDefault="00023F0A" w:rsidP="00023F0A">
      <w:pPr>
        <w:spacing w:line="360" w:lineRule="auto"/>
        <w:ind w:left="432"/>
        <w:jc w:val="thaiDistribute"/>
        <w:rPr>
          <w:rFonts w:ascii="Arial" w:hAnsi="Arial" w:cs="Arial"/>
          <w:sz w:val="19"/>
          <w:szCs w:val="19"/>
          <w:lang w:val="en-GB"/>
        </w:rPr>
      </w:pPr>
      <w:r w:rsidRPr="00DB7528">
        <w:rPr>
          <w:rFonts w:ascii="Arial" w:hAnsi="Arial" w:cs="Arial"/>
          <w:sz w:val="19"/>
          <w:szCs w:val="19"/>
          <w:lang w:val="en-GB"/>
        </w:rPr>
        <w:t xml:space="preserve">The interim financial information should be read in conjunction with the annual financial statements for the year ended </w:t>
      </w:r>
      <w:r w:rsidRPr="00DB7528">
        <w:rPr>
          <w:rFonts w:ascii="Arial" w:hAnsi="Arial" w:cs="Arial"/>
          <w:sz w:val="19"/>
          <w:szCs w:val="19"/>
        </w:rPr>
        <w:t>31 December 202</w:t>
      </w:r>
      <w:r w:rsidR="00984891">
        <w:rPr>
          <w:rFonts w:ascii="Arial" w:hAnsi="Arial" w:cs="Arial"/>
          <w:sz w:val="19"/>
          <w:szCs w:val="19"/>
        </w:rPr>
        <w:t>5</w:t>
      </w:r>
      <w:r w:rsidRPr="00DB7528">
        <w:rPr>
          <w:rFonts w:ascii="Arial" w:hAnsi="Arial" w:cs="Arial"/>
          <w:sz w:val="19"/>
          <w:szCs w:val="19"/>
        </w:rPr>
        <w:t>.</w:t>
      </w:r>
    </w:p>
    <w:p w14:paraId="149CC4B4" w14:textId="77777777" w:rsidR="00023F0A" w:rsidRPr="00DB7528" w:rsidRDefault="00023F0A" w:rsidP="00023F0A">
      <w:pPr>
        <w:spacing w:line="360" w:lineRule="auto"/>
        <w:ind w:left="432"/>
        <w:jc w:val="thaiDistribute"/>
        <w:rPr>
          <w:rFonts w:ascii="Arial" w:hAnsi="Arial" w:cs="Arial"/>
          <w:sz w:val="19"/>
          <w:szCs w:val="19"/>
          <w:lang w:val="en-GB"/>
        </w:rPr>
      </w:pPr>
      <w:r w:rsidRPr="00DB7528">
        <w:rPr>
          <w:rFonts w:ascii="Arial" w:hAnsi="Arial" w:cs="Arial"/>
          <w:sz w:val="19"/>
          <w:szCs w:val="19"/>
          <w:lang w:val="en-GB"/>
        </w:rPr>
        <w:t xml:space="preserve">An English version of </w:t>
      </w:r>
      <w:proofErr w:type="gramStart"/>
      <w:r w:rsidRPr="00DB7528">
        <w:rPr>
          <w:rFonts w:ascii="Arial" w:hAnsi="Arial" w:cs="Arial"/>
          <w:sz w:val="19"/>
          <w:szCs w:val="19"/>
          <w:lang w:val="en-GB"/>
        </w:rPr>
        <w:t>these interim financial information</w:t>
      </w:r>
      <w:proofErr w:type="gramEnd"/>
      <w:r w:rsidRPr="00DB7528">
        <w:rPr>
          <w:rFonts w:ascii="Arial" w:hAnsi="Arial" w:cs="Arial"/>
          <w:sz w:val="19"/>
          <w:szCs w:val="19"/>
          <w:lang w:val="en-GB"/>
        </w:rPr>
        <w:t xml:space="preserve"> has been prepared from the interim financial information that is in the Thai language. In the event of a conflict or a difference in interpretation between the two languages, the Thai language interim financial information shall prevail.</w:t>
      </w:r>
    </w:p>
    <w:p w14:paraId="5D32E489" w14:textId="77777777" w:rsidR="00023F0A" w:rsidRPr="00DB7528" w:rsidRDefault="00023F0A" w:rsidP="00023F0A">
      <w:pPr>
        <w:spacing w:line="360" w:lineRule="auto"/>
        <w:ind w:left="432"/>
        <w:jc w:val="thaiDistribute"/>
        <w:rPr>
          <w:rFonts w:ascii="Arial" w:hAnsi="Arial" w:cs="Arial"/>
          <w:sz w:val="19"/>
          <w:szCs w:val="19"/>
          <w:lang w:val="en-GB"/>
        </w:rPr>
      </w:pPr>
    </w:p>
    <w:p w14:paraId="20EAD223" w14:textId="0E76D715" w:rsidR="00D645C4" w:rsidRPr="00DB7528" w:rsidRDefault="00023F0A" w:rsidP="00793023">
      <w:pPr>
        <w:spacing w:line="360" w:lineRule="auto"/>
        <w:ind w:left="432"/>
        <w:jc w:val="thaiDistribute"/>
        <w:rPr>
          <w:rFonts w:ascii="Arial" w:hAnsi="Arial" w:cs="Arial"/>
          <w:sz w:val="19"/>
          <w:szCs w:val="19"/>
        </w:rPr>
      </w:pPr>
      <w:r w:rsidRPr="00DB7528">
        <w:rPr>
          <w:rFonts w:ascii="Arial" w:hAnsi="Arial" w:cs="Arial"/>
          <w:sz w:val="19"/>
          <w:szCs w:val="19"/>
        </w:rPr>
        <w:t xml:space="preserve">These interim financial statements have been approved by the Company’s directors </w:t>
      </w:r>
      <w:r w:rsidRPr="00814825">
        <w:rPr>
          <w:rFonts w:ascii="Arial" w:hAnsi="Arial" w:cs="Arial"/>
          <w:sz w:val="19"/>
          <w:szCs w:val="19"/>
        </w:rPr>
        <w:t xml:space="preserve">on </w:t>
      </w:r>
      <w:r w:rsidR="00814825" w:rsidRPr="00814825">
        <w:rPr>
          <w:rFonts w:ascii="Arial" w:hAnsi="Arial" w:cs="Browallia New"/>
          <w:sz w:val="19"/>
          <w:szCs w:val="24"/>
        </w:rPr>
        <w:t>13</w:t>
      </w:r>
      <w:r w:rsidR="00BC0FBE" w:rsidRPr="00814825">
        <w:rPr>
          <w:rFonts w:ascii="Arial" w:hAnsi="Arial" w:cs="Arial"/>
          <w:sz w:val="19"/>
          <w:szCs w:val="19"/>
        </w:rPr>
        <w:t xml:space="preserve"> August</w:t>
      </w:r>
      <w:r w:rsidR="00984891" w:rsidRPr="00814825">
        <w:rPr>
          <w:rFonts w:ascii="Arial" w:hAnsi="Arial" w:cs="Arial"/>
          <w:sz w:val="19"/>
          <w:szCs w:val="19"/>
        </w:rPr>
        <w:t xml:space="preserve"> 2026</w:t>
      </w:r>
      <w:r w:rsidR="00640AF4" w:rsidRPr="00814825">
        <w:rPr>
          <w:rFonts w:ascii="Arial" w:hAnsi="Arial" w:cs="Arial"/>
          <w:sz w:val="19"/>
          <w:szCs w:val="19"/>
          <w:lang w:val="en-GB"/>
        </w:rPr>
        <w:t>.</w:t>
      </w:r>
    </w:p>
    <w:p w14:paraId="008BB758" w14:textId="77777777" w:rsidR="00D645C4" w:rsidRPr="00DB7528" w:rsidRDefault="00D645C4" w:rsidP="00D645C4">
      <w:pPr>
        <w:tabs>
          <w:tab w:val="left" w:pos="1560"/>
        </w:tabs>
        <w:spacing w:line="360" w:lineRule="auto"/>
        <w:ind w:right="-1"/>
        <w:rPr>
          <w:rFonts w:ascii="Arial" w:hAnsi="Arial" w:cs="Arial"/>
          <w:b/>
          <w:bCs/>
          <w:color w:val="000000" w:themeColor="text1"/>
          <w:sz w:val="19"/>
          <w:szCs w:val="19"/>
        </w:rPr>
      </w:pPr>
    </w:p>
    <w:p w14:paraId="3687F7EC" w14:textId="79EB787B" w:rsidR="00472507" w:rsidRPr="00CC35CE" w:rsidRDefault="00BC26F1" w:rsidP="007F08EC">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CC35CE">
        <w:rPr>
          <w:rFonts w:ascii="Arial" w:hAnsi="Arial" w:cs="Arial"/>
          <w:b/>
          <w:bCs/>
          <w:color w:val="000000" w:themeColor="text1"/>
          <w:sz w:val="19"/>
          <w:szCs w:val="19"/>
          <w:lang w:val="en-GB"/>
        </w:rPr>
        <w:t>ACCOUNTING POLICIES</w:t>
      </w:r>
    </w:p>
    <w:p w14:paraId="1E9181EF" w14:textId="77777777" w:rsidR="00F238CF" w:rsidRPr="00DB7528" w:rsidRDefault="00F238CF" w:rsidP="00F238CF">
      <w:pPr>
        <w:pStyle w:val="ListParagraph"/>
        <w:spacing w:after="0" w:line="360" w:lineRule="auto"/>
        <w:ind w:left="432"/>
        <w:jc w:val="thaiDistribute"/>
        <w:rPr>
          <w:rFonts w:ascii="Arial" w:hAnsi="Arial" w:cs="Arial"/>
          <w:sz w:val="19"/>
          <w:szCs w:val="19"/>
          <w:lang w:bidi="ar-SA"/>
        </w:rPr>
      </w:pPr>
    </w:p>
    <w:p w14:paraId="170EEC54" w14:textId="38AE1A60" w:rsidR="004432C8" w:rsidRPr="00DB7528" w:rsidRDefault="004432C8" w:rsidP="004432C8">
      <w:pPr>
        <w:pStyle w:val="ListParagraph"/>
        <w:spacing w:after="0" w:line="360" w:lineRule="auto"/>
        <w:ind w:left="432"/>
        <w:jc w:val="thaiDistribute"/>
        <w:rPr>
          <w:rFonts w:ascii="Arial" w:hAnsi="Arial" w:cs="Arial"/>
          <w:sz w:val="19"/>
          <w:szCs w:val="24"/>
        </w:rPr>
      </w:pPr>
      <w:r w:rsidRPr="00ED059D">
        <w:rPr>
          <w:rFonts w:ascii="Arial" w:hAnsi="Arial" w:cs="Arial"/>
          <w:sz w:val="19"/>
          <w:szCs w:val="24"/>
        </w:rPr>
        <w:t xml:space="preserve">The accounting policies used in the preparation of the interim financial information are consistent with those used in the annual financial statements for the year ended </w:t>
      </w:r>
      <w:r w:rsidRPr="00ED059D">
        <w:rPr>
          <w:rFonts w:ascii="Arial" w:hAnsi="Arial" w:cs="Arial"/>
          <w:sz w:val="19"/>
          <w:szCs w:val="19"/>
          <w:lang w:bidi="ar-SA"/>
        </w:rPr>
        <w:t xml:space="preserve">31 December 2025, </w:t>
      </w:r>
      <w:r w:rsidRPr="00ED059D">
        <w:rPr>
          <w:rFonts w:ascii="Arial" w:hAnsi="Arial" w:cs="Arial"/>
          <w:sz w:val="19"/>
          <w:szCs w:val="24"/>
        </w:rPr>
        <w:t>except for the adoption of the new and amended financial reporting standards effective for the accounting period beginning on or after 1 January 2026. The adoption of these standards does not have material impact on the Group.</w:t>
      </w:r>
    </w:p>
    <w:p w14:paraId="78A02A2B" w14:textId="77777777" w:rsidR="00320C24" w:rsidRPr="00DB7528" w:rsidRDefault="00320C24" w:rsidP="00FE24EE">
      <w:pPr>
        <w:pStyle w:val="ListParagraph"/>
        <w:spacing w:after="0" w:line="360" w:lineRule="auto"/>
        <w:ind w:left="432"/>
        <w:jc w:val="thaiDistribute"/>
        <w:rPr>
          <w:rFonts w:ascii="Arial" w:hAnsi="Arial" w:cs="Arial"/>
          <w:sz w:val="19"/>
          <w:szCs w:val="24"/>
        </w:rPr>
      </w:pPr>
    </w:p>
    <w:p w14:paraId="57596F7E" w14:textId="24FEDC7D" w:rsidR="0050277D" w:rsidRPr="00CC35CE" w:rsidRDefault="00F651A2" w:rsidP="007F08EC">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CC35CE">
        <w:rPr>
          <w:rFonts w:ascii="Arial" w:hAnsi="Arial" w:cs="Arial"/>
          <w:b/>
          <w:bCs/>
          <w:color w:val="000000" w:themeColor="text1"/>
          <w:sz w:val="19"/>
          <w:szCs w:val="19"/>
          <w:lang w:val="en-GB"/>
        </w:rPr>
        <w:t>AMENDED FINANCIAL REPORTING STANDARDS</w:t>
      </w:r>
    </w:p>
    <w:p w14:paraId="009483C3" w14:textId="77777777" w:rsidR="00221EE2" w:rsidRPr="00221EE2" w:rsidRDefault="00221EE2" w:rsidP="00221EE2">
      <w:pPr>
        <w:pStyle w:val="ListParagraph"/>
        <w:tabs>
          <w:tab w:val="num" w:pos="644"/>
          <w:tab w:val="num" w:pos="786"/>
        </w:tabs>
        <w:spacing w:line="360" w:lineRule="auto"/>
        <w:ind w:left="786" w:right="-1"/>
        <w:jc w:val="thaiDistribute"/>
        <w:rPr>
          <w:rFonts w:ascii="Arial" w:hAnsi="Arial" w:cs="Arial"/>
          <w:b/>
          <w:bCs/>
          <w:color w:val="000000" w:themeColor="text1"/>
          <w:sz w:val="19"/>
          <w:szCs w:val="19"/>
          <w:lang w:val="en-GB"/>
        </w:rPr>
      </w:pPr>
    </w:p>
    <w:p w14:paraId="27006624" w14:textId="12441187" w:rsidR="002B0FBE" w:rsidRDefault="001D10C4" w:rsidP="001D10C4">
      <w:pPr>
        <w:pStyle w:val="ListParagraph"/>
        <w:spacing w:after="0" w:line="360" w:lineRule="auto"/>
        <w:ind w:left="432"/>
        <w:jc w:val="thaiDistribute"/>
        <w:rPr>
          <w:rFonts w:ascii="Arial" w:hAnsi="Arial" w:cs="Arial"/>
          <w:sz w:val="19"/>
          <w:szCs w:val="24"/>
        </w:rPr>
      </w:pPr>
      <w:r w:rsidRPr="00ED059D">
        <w:rPr>
          <w:rFonts w:ascii="Arial" w:hAnsi="Arial" w:cs="Arial"/>
          <w:sz w:val="19"/>
          <w:szCs w:val="24"/>
        </w:rPr>
        <w:t xml:space="preserve">Amended financial reporting standards that are effective for the accounting period beginning on or after </w:t>
      </w:r>
      <w:r w:rsidR="00034BB9">
        <w:rPr>
          <w:rFonts w:ascii="Arial" w:hAnsi="Arial" w:cstheme="minorBidi"/>
          <w:sz w:val="19"/>
          <w:szCs w:val="24"/>
          <w:cs/>
        </w:rPr>
        <w:br/>
      </w:r>
      <w:r w:rsidRPr="00ED059D">
        <w:rPr>
          <w:rFonts w:ascii="Arial" w:hAnsi="Arial" w:cs="Arial"/>
          <w:sz w:val="19"/>
          <w:szCs w:val="24"/>
        </w:rPr>
        <w:t>1 January 202</w:t>
      </w:r>
      <w:r>
        <w:rPr>
          <w:rFonts w:ascii="Arial" w:hAnsi="Arial" w:cs="Arial"/>
          <w:sz w:val="19"/>
          <w:szCs w:val="24"/>
        </w:rPr>
        <w:t>7</w:t>
      </w:r>
      <w:r w:rsidRPr="00ED059D">
        <w:rPr>
          <w:rFonts w:ascii="Arial" w:hAnsi="Arial" w:cs="Arial"/>
          <w:sz w:val="19"/>
          <w:szCs w:val="24"/>
        </w:rPr>
        <w:t xml:space="preserve">. The Group has not early adopted </w:t>
      </w:r>
      <w:proofErr w:type="gramStart"/>
      <w:r w:rsidRPr="00ED059D">
        <w:rPr>
          <w:rFonts w:ascii="Arial" w:hAnsi="Arial" w:cs="Arial"/>
          <w:sz w:val="19"/>
          <w:szCs w:val="24"/>
        </w:rPr>
        <w:t>aforementioned the</w:t>
      </w:r>
      <w:proofErr w:type="gramEnd"/>
      <w:r w:rsidRPr="00ED059D">
        <w:rPr>
          <w:rFonts w:ascii="Arial" w:hAnsi="Arial" w:cs="Arial"/>
          <w:sz w:val="19"/>
          <w:szCs w:val="24"/>
        </w:rPr>
        <w:t xml:space="preserve"> financial reporting standards.</w:t>
      </w:r>
    </w:p>
    <w:p w14:paraId="26726A19" w14:textId="77777777" w:rsidR="00AF5E31" w:rsidRPr="00ED059D" w:rsidRDefault="00AF5E31" w:rsidP="001D10C4">
      <w:pPr>
        <w:pStyle w:val="ListParagraph"/>
        <w:spacing w:after="0" w:line="360" w:lineRule="auto"/>
        <w:ind w:left="432"/>
        <w:jc w:val="thaiDistribute"/>
        <w:rPr>
          <w:rFonts w:ascii="Arial" w:hAnsi="Arial" w:cs="Arial"/>
          <w:sz w:val="19"/>
          <w:szCs w:val="24"/>
        </w:rPr>
      </w:pPr>
    </w:p>
    <w:p w14:paraId="5B158F35" w14:textId="25929F0B" w:rsidR="00404E56" w:rsidRPr="00CC35CE" w:rsidRDefault="00404E56" w:rsidP="007F08EC">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CC35CE">
        <w:rPr>
          <w:rFonts w:ascii="Arial" w:hAnsi="Arial" w:cs="Arial"/>
          <w:b/>
          <w:bCs/>
          <w:color w:val="000000" w:themeColor="text1"/>
          <w:sz w:val="19"/>
          <w:szCs w:val="19"/>
          <w:lang w:val="en-GB"/>
        </w:rPr>
        <w:t>ESTIMATES AND JUDGMENTS</w:t>
      </w:r>
    </w:p>
    <w:p w14:paraId="6523C476" w14:textId="77777777" w:rsidR="00404E56" w:rsidRPr="00DB7528" w:rsidRDefault="00404E56" w:rsidP="00404E56">
      <w:pPr>
        <w:tabs>
          <w:tab w:val="num" w:pos="786"/>
        </w:tabs>
        <w:spacing w:line="360" w:lineRule="auto"/>
        <w:ind w:left="426" w:right="-1"/>
        <w:rPr>
          <w:rFonts w:ascii="Arial" w:hAnsi="Arial" w:cs="Arial"/>
          <w:sz w:val="19"/>
          <w:szCs w:val="19"/>
          <w:u w:val="single"/>
          <w:cs/>
          <w:lang w:val="en-GB"/>
        </w:rPr>
      </w:pPr>
    </w:p>
    <w:p w14:paraId="2834C566" w14:textId="77777777" w:rsidR="00404E56" w:rsidRPr="00DB7528" w:rsidRDefault="00404E56" w:rsidP="00404E56">
      <w:pPr>
        <w:spacing w:line="360" w:lineRule="auto"/>
        <w:ind w:left="426"/>
        <w:jc w:val="thaiDistribute"/>
        <w:rPr>
          <w:rFonts w:ascii="Arial" w:hAnsi="Arial" w:cs="Arial"/>
          <w:sz w:val="19"/>
          <w:szCs w:val="19"/>
          <w:lang w:val="en-GB"/>
        </w:rPr>
      </w:pPr>
      <w:r w:rsidRPr="00DB7528">
        <w:rPr>
          <w:rFonts w:ascii="Arial" w:hAnsi="Arial" w:cs="Arial"/>
          <w:sz w:val="19"/>
          <w:szCs w:val="19"/>
          <w:lang w:val="en-GB"/>
        </w:rPr>
        <w:t>When preparing the interim financial information, management undertakes judgments, estimates and assumptions about recognition and measurement of assets, liabilities, income, and expenses. The actual results may differ from the judgments, estimates and assumptions made by management.</w:t>
      </w:r>
    </w:p>
    <w:p w14:paraId="0B85AE6D" w14:textId="77777777" w:rsidR="00404E56" w:rsidRPr="00DB7528" w:rsidRDefault="00404E56" w:rsidP="00404E56">
      <w:pPr>
        <w:spacing w:line="360" w:lineRule="auto"/>
        <w:ind w:left="426"/>
        <w:jc w:val="thaiDistribute"/>
        <w:rPr>
          <w:rFonts w:ascii="Arial" w:hAnsi="Arial" w:cs="Arial"/>
          <w:sz w:val="19"/>
          <w:szCs w:val="19"/>
          <w:lang w:val="en-GB"/>
        </w:rPr>
      </w:pPr>
    </w:p>
    <w:p w14:paraId="2281534E" w14:textId="4995ED25" w:rsidR="00404E56" w:rsidRPr="00DB7528" w:rsidRDefault="00404E56" w:rsidP="00404E56">
      <w:pPr>
        <w:tabs>
          <w:tab w:val="left" w:pos="828"/>
        </w:tabs>
        <w:spacing w:line="360" w:lineRule="auto"/>
        <w:ind w:left="432" w:hanging="18"/>
        <w:jc w:val="thaiDistribute"/>
        <w:rPr>
          <w:rFonts w:ascii="Arial" w:hAnsi="Arial" w:cs="Arial"/>
          <w:sz w:val="19"/>
          <w:szCs w:val="19"/>
          <w:lang w:val="en-GB"/>
        </w:rPr>
      </w:pPr>
      <w:r w:rsidRPr="00DB7528">
        <w:rPr>
          <w:rFonts w:ascii="Arial" w:hAnsi="Arial" w:cs="Arial"/>
          <w:sz w:val="19"/>
          <w:szCs w:val="19"/>
          <w:lang w:val="en-GB"/>
        </w:rPr>
        <w:t xml:space="preserve">The judgments, estimates and assumptions applied in the interim financial information, including the key sources of estimation uncertainty, are the same as those applied in the annual financial statements for </w:t>
      </w:r>
      <w:r w:rsidRPr="00DB7528">
        <w:rPr>
          <w:rFonts w:ascii="Arial" w:hAnsi="Arial" w:cs="Arial"/>
          <w:sz w:val="19"/>
          <w:szCs w:val="19"/>
          <w:lang w:val="en-GB"/>
        </w:rPr>
        <w:br/>
        <w:t>the year ended</w:t>
      </w:r>
      <w:r w:rsidRPr="00DB7528">
        <w:rPr>
          <w:rFonts w:ascii="Arial" w:hAnsi="Arial" w:cs="Arial"/>
          <w:sz w:val="19"/>
          <w:szCs w:val="19"/>
          <w:cs/>
          <w:lang w:val="en-GB"/>
        </w:rPr>
        <w:t xml:space="preserve"> </w:t>
      </w:r>
      <w:r w:rsidRPr="00DB7528">
        <w:rPr>
          <w:rFonts w:ascii="Arial" w:hAnsi="Arial" w:cs="Arial"/>
          <w:sz w:val="19"/>
          <w:szCs w:val="19"/>
          <w:lang w:val="en-GB"/>
        </w:rPr>
        <w:t>31 December 202</w:t>
      </w:r>
      <w:r w:rsidR="00623B33">
        <w:rPr>
          <w:rFonts w:ascii="Arial" w:hAnsi="Arial" w:cs="Arial"/>
          <w:sz w:val="19"/>
          <w:szCs w:val="19"/>
          <w:lang w:val="en-GB"/>
        </w:rPr>
        <w:t>5</w:t>
      </w:r>
      <w:r w:rsidRPr="00DB7528">
        <w:rPr>
          <w:rFonts w:ascii="Arial" w:hAnsi="Arial" w:cs="Arial"/>
          <w:sz w:val="19"/>
          <w:szCs w:val="19"/>
          <w:lang w:val="en-GB"/>
        </w:rPr>
        <w:t xml:space="preserve">. </w:t>
      </w:r>
    </w:p>
    <w:p w14:paraId="218607F3" w14:textId="0C71896A" w:rsidR="00445CFC" w:rsidRPr="00445CFC" w:rsidRDefault="00AF5E31" w:rsidP="00AF5E31">
      <w:pPr>
        <w:rPr>
          <w:rFonts w:ascii="Arial" w:hAnsi="Arial" w:cs="Arial"/>
          <w:b/>
          <w:bCs/>
          <w:color w:val="000000" w:themeColor="text1"/>
          <w:sz w:val="19"/>
          <w:szCs w:val="19"/>
          <w:lang w:val="en-GB"/>
        </w:rPr>
      </w:pPr>
      <w:r>
        <w:rPr>
          <w:rFonts w:ascii="Arial" w:hAnsi="Arial" w:cs="Arial"/>
          <w:b/>
          <w:bCs/>
          <w:color w:val="000000" w:themeColor="text1"/>
          <w:sz w:val="19"/>
          <w:szCs w:val="19"/>
          <w:lang w:val="en-GB"/>
        </w:rPr>
        <w:br w:type="page"/>
      </w:r>
    </w:p>
    <w:p w14:paraId="207A6BA6" w14:textId="4F55F6E4" w:rsidR="00D24669" w:rsidRPr="00CC35CE" w:rsidRDefault="00EC5767" w:rsidP="007F08EC">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CC35CE">
        <w:rPr>
          <w:rFonts w:ascii="Arial" w:hAnsi="Arial" w:cs="Arial"/>
          <w:b/>
          <w:bCs/>
          <w:color w:val="000000" w:themeColor="text1"/>
          <w:sz w:val="19"/>
          <w:szCs w:val="19"/>
          <w:lang w:val="en-GB"/>
        </w:rPr>
        <w:lastRenderedPageBreak/>
        <w:t>FAIR VALUE</w:t>
      </w:r>
    </w:p>
    <w:p w14:paraId="58A396B5" w14:textId="77777777" w:rsidR="00EC5767" w:rsidRPr="00DB7528" w:rsidRDefault="00EC5767" w:rsidP="00EC5767">
      <w:pPr>
        <w:tabs>
          <w:tab w:val="num" w:pos="644"/>
          <w:tab w:val="num" w:pos="786"/>
        </w:tabs>
        <w:spacing w:line="360" w:lineRule="auto"/>
        <w:ind w:left="426" w:right="-1"/>
        <w:rPr>
          <w:rFonts w:ascii="Arial" w:hAnsi="Arial" w:cs="Arial"/>
          <w:b/>
          <w:bCs/>
          <w:color w:val="000000" w:themeColor="text1"/>
          <w:sz w:val="19"/>
          <w:szCs w:val="19"/>
        </w:rPr>
      </w:pPr>
    </w:p>
    <w:p w14:paraId="7203BF83" w14:textId="23EAB734" w:rsidR="007A4668" w:rsidRPr="00DB7528" w:rsidRDefault="007A4668" w:rsidP="007A4668">
      <w:pPr>
        <w:pStyle w:val="BodyTextIndent3"/>
        <w:tabs>
          <w:tab w:val="num" w:pos="786"/>
        </w:tabs>
        <w:spacing w:line="360" w:lineRule="auto"/>
        <w:ind w:left="441"/>
        <w:rPr>
          <w:rFonts w:ascii="Arial" w:hAnsi="Arial" w:cs="Arial"/>
          <w:sz w:val="19"/>
          <w:szCs w:val="19"/>
          <w:lang w:val="en-GB"/>
        </w:rPr>
      </w:pPr>
      <w:r w:rsidRPr="00DB7528">
        <w:rPr>
          <w:rFonts w:ascii="Arial" w:hAnsi="Arial" w:cs="Arial"/>
          <w:sz w:val="19"/>
          <w:szCs w:val="19"/>
          <w:lang w:val="en-GB"/>
        </w:rPr>
        <w:t>The following table presents financial assets that are measured at fair value, excluding where its fair value is approximating the carrying amount.</w:t>
      </w:r>
    </w:p>
    <w:p w14:paraId="0EB4916C" w14:textId="77777777" w:rsidR="00123D5C" w:rsidRPr="00DB7528" w:rsidRDefault="00123D5C" w:rsidP="007A4668">
      <w:pPr>
        <w:pStyle w:val="BodyTextIndent3"/>
        <w:tabs>
          <w:tab w:val="num" w:pos="786"/>
        </w:tabs>
        <w:spacing w:line="360" w:lineRule="auto"/>
        <w:ind w:left="441"/>
        <w:rPr>
          <w:rFonts w:ascii="Arial" w:hAnsi="Arial" w:cs="Arial"/>
          <w:sz w:val="19"/>
          <w:szCs w:val="19"/>
          <w:lang w:val="en-GB"/>
        </w:rPr>
      </w:pPr>
    </w:p>
    <w:tbl>
      <w:tblPr>
        <w:tblStyle w:val="TableGrid"/>
        <w:tblW w:w="8933" w:type="dxa"/>
        <w:tblInd w:w="423" w:type="dxa"/>
        <w:tblLayout w:type="fixed"/>
        <w:tblLook w:val="04A0" w:firstRow="1" w:lastRow="0" w:firstColumn="1" w:lastColumn="0" w:noHBand="0" w:noVBand="1"/>
      </w:tblPr>
      <w:tblGrid>
        <w:gridCol w:w="2531"/>
        <w:gridCol w:w="1866"/>
        <w:gridCol w:w="992"/>
        <w:gridCol w:w="851"/>
        <w:gridCol w:w="850"/>
        <w:gridCol w:w="851"/>
        <w:gridCol w:w="992"/>
      </w:tblGrid>
      <w:tr w:rsidR="00045304" w:rsidRPr="00DB7528" w14:paraId="6D2C28EE" w14:textId="77777777" w:rsidTr="005302C6">
        <w:trPr>
          <w:trHeight w:val="283"/>
        </w:trPr>
        <w:tc>
          <w:tcPr>
            <w:tcW w:w="2531" w:type="dxa"/>
            <w:tcBorders>
              <w:top w:val="nil"/>
              <w:left w:val="nil"/>
              <w:bottom w:val="nil"/>
              <w:right w:val="nil"/>
            </w:tcBorders>
          </w:tcPr>
          <w:p w14:paraId="6B068B43" w14:textId="77777777" w:rsidR="00045304" w:rsidRPr="00DB7528" w:rsidRDefault="00045304">
            <w:pPr>
              <w:spacing w:before="30" w:after="30" w:line="276" w:lineRule="auto"/>
              <w:ind w:left="-72"/>
              <w:rPr>
                <w:rFonts w:ascii="Arial" w:eastAsia="Arial Unicode MS" w:hAnsi="Arial" w:cs="Arial"/>
                <w:b/>
                <w:bCs/>
                <w:sz w:val="14"/>
                <w:szCs w:val="14"/>
                <w:lang w:val="en-GB"/>
              </w:rPr>
            </w:pPr>
          </w:p>
        </w:tc>
        <w:tc>
          <w:tcPr>
            <w:tcW w:w="6402" w:type="dxa"/>
            <w:gridSpan w:val="6"/>
            <w:tcBorders>
              <w:top w:val="nil"/>
              <w:left w:val="nil"/>
              <w:bottom w:val="nil"/>
              <w:right w:val="nil"/>
            </w:tcBorders>
            <w:vAlign w:val="center"/>
          </w:tcPr>
          <w:p w14:paraId="75197861" w14:textId="77777777" w:rsidR="00045304" w:rsidRPr="00DB7528" w:rsidRDefault="00045304">
            <w:pPr>
              <w:spacing w:before="30" w:after="30" w:line="276" w:lineRule="auto"/>
              <w:ind w:left="-72"/>
              <w:jc w:val="right"/>
              <w:rPr>
                <w:rFonts w:ascii="Arial" w:eastAsia="Arial Unicode MS" w:hAnsi="Arial" w:cs="Arial"/>
                <w:sz w:val="14"/>
                <w:szCs w:val="14"/>
                <w:lang w:val="en-GB"/>
              </w:rPr>
            </w:pPr>
            <w:r w:rsidRPr="00DB7528">
              <w:rPr>
                <w:rFonts w:ascii="Arial" w:eastAsia="Arial Unicode MS" w:hAnsi="Arial" w:cs="Arial"/>
                <w:sz w:val="14"/>
                <w:szCs w:val="14"/>
                <w:cs/>
                <w:lang w:val="en-GB"/>
              </w:rPr>
              <w:t>(</w:t>
            </w:r>
            <w:r w:rsidRPr="00DB7528">
              <w:rPr>
                <w:rFonts w:ascii="Arial" w:eastAsia="Arial Unicode MS" w:hAnsi="Arial" w:cs="Arial"/>
                <w:sz w:val="14"/>
                <w:szCs w:val="14"/>
                <w:lang w:val="en-GB"/>
              </w:rPr>
              <w:t>Unit</w:t>
            </w:r>
            <w:r w:rsidRPr="00DB7528">
              <w:rPr>
                <w:rFonts w:ascii="Arial" w:eastAsia="Arial Unicode MS" w:hAnsi="Arial" w:cs="Arial"/>
                <w:sz w:val="14"/>
                <w:szCs w:val="14"/>
                <w:cs/>
                <w:lang w:val="en-GB"/>
              </w:rPr>
              <w:t xml:space="preserve"> : </w:t>
            </w:r>
            <w:r w:rsidRPr="00DB7528">
              <w:rPr>
                <w:rFonts w:ascii="Arial" w:eastAsia="Arial Unicode MS" w:hAnsi="Arial" w:cs="Arial"/>
                <w:sz w:val="14"/>
                <w:szCs w:val="14"/>
                <w:lang w:val="en-GB"/>
              </w:rPr>
              <w:t>Thousand Baht</w:t>
            </w:r>
            <w:r w:rsidRPr="00DB7528">
              <w:rPr>
                <w:rFonts w:ascii="Arial" w:eastAsia="Arial Unicode MS" w:hAnsi="Arial" w:cs="Arial"/>
                <w:sz w:val="14"/>
                <w:szCs w:val="14"/>
                <w:cs/>
                <w:lang w:val="en-GB"/>
              </w:rPr>
              <w:t>)</w:t>
            </w:r>
          </w:p>
        </w:tc>
      </w:tr>
      <w:tr w:rsidR="00045304" w:rsidRPr="00DB7528" w14:paraId="0665C8D9" w14:textId="77777777" w:rsidTr="005302C6">
        <w:trPr>
          <w:trHeight w:val="306"/>
        </w:trPr>
        <w:tc>
          <w:tcPr>
            <w:tcW w:w="2531" w:type="dxa"/>
            <w:tcBorders>
              <w:top w:val="nil"/>
              <w:left w:val="nil"/>
              <w:bottom w:val="nil"/>
              <w:right w:val="nil"/>
            </w:tcBorders>
          </w:tcPr>
          <w:p w14:paraId="522B30DD" w14:textId="77777777" w:rsidR="00045304" w:rsidRPr="00DB7528" w:rsidRDefault="00045304">
            <w:pPr>
              <w:spacing w:before="30" w:after="30" w:line="276" w:lineRule="auto"/>
              <w:ind w:left="-72"/>
              <w:rPr>
                <w:rFonts w:ascii="Arial" w:eastAsia="Arial Unicode MS" w:hAnsi="Arial" w:cs="Arial"/>
                <w:b/>
                <w:bCs/>
                <w:sz w:val="14"/>
                <w:szCs w:val="14"/>
                <w:lang w:val="en-GB"/>
              </w:rPr>
            </w:pPr>
          </w:p>
        </w:tc>
        <w:tc>
          <w:tcPr>
            <w:tcW w:w="6402" w:type="dxa"/>
            <w:gridSpan w:val="6"/>
            <w:tcBorders>
              <w:top w:val="nil"/>
              <w:left w:val="nil"/>
              <w:bottom w:val="nil"/>
              <w:right w:val="nil"/>
            </w:tcBorders>
            <w:vAlign w:val="center"/>
          </w:tcPr>
          <w:p w14:paraId="5DFE789B" w14:textId="4C79C8EA" w:rsidR="00045304" w:rsidRPr="00DB7528" w:rsidRDefault="00045304">
            <w:pPr>
              <w:pBdr>
                <w:bottom w:val="single" w:sz="4" w:space="1" w:color="auto"/>
              </w:pBdr>
              <w:spacing w:before="30" w:after="30" w:line="276" w:lineRule="auto"/>
              <w:ind w:left="-72"/>
              <w:jc w:val="center"/>
              <w:rPr>
                <w:rFonts w:ascii="Arial" w:eastAsia="Arial Unicode MS" w:hAnsi="Arial" w:cs="Arial"/>
                <w:sz w:val="14"/>
                <w:szCs w:val="14"/>
                <w:lang w:val="en-GB"/>
              </w:rPr>
            </w:pPr>
            <w:r w:rsidRPr="00DB7528">
              <w:rPr>
                <w:rFonts w:ascii="Arial" w:eastAsia="Arial Unicode MS" w:hAnsi="Arial" w:cs="Arial"/>
                <w:sz w:val="14"/>
                <w:szCs w:val="14"/>
                <w:lang w:val="en-GB"/>
              </w:rPr>
              <w:t xml:space="preserve">Consolidated </w:t>
            </w:r>
            <w:r w:rsidR="00623B33">
              <w:rPr>
                <w:rFonts w:ascii="Arial" w:eastAsia="Arial Unicode MS" w:hAnsi="Arial" w:cs="Arial"/>
                <w:sz w:val="14"/>
                <w:szCs w:val="14"/>
                <w:lang w:val="en-GB"/>
              </w:rPr>
              <w:t xml:space="preserve">and Separate </w:t>
            </w:r>
            <w:r w:rsidRPr="00DB7528">
              <w:rPr>
                <w:rFonts w:ascii="Arial" w:eastAsia="Arial Unicode MS" w:hAnsi="Arial" w:cs="Arial"/>
                <w:sz w:val="14"/>
                <w:szCs w:val="14"/>
                <w:lang w:val="en-GB"/>
              </w:rPr>
              <w:t>financial information</w:t>
            </w:r>
          </w:p>
        </w:tc>
      </w:tr>
      <w:tr w:rsidR="00EB29AF" w:rsidRPr="00DB7528" w14:paraId="53FB5A0C" w14:textId="77777777" w:rsidTr="00DF543C">
        <w:trPr>
          <w:trHeight w:val="261"/>
        </w:trPr>
        <w:tc>
          <w:tcPr>
            <w:tcW w:w="2531" w:type="dxa"/>
            <w:tcBorders>
              <w:top w:val="nil"/>
              <w:left w:val="nil"/>
              <w:bottom w:val="nil"/>
              <w:right w:val="nil"/>
            </w:tcBorders>
          </w:tcPr>
          <w:p w14:paraId="09D6EDF3" w14:textId="77777777" w:rsidR="00EB29AF" w:rsidRPr="00DB7528" w:rsidRDefault="00EB29AF">
            <w:pPr>
              <w:spacing w:before="30" w:after="30" w:line="276" w:lineRule="auto"/>
              <w:ind w:left="-72"/>
              <w:rPr>
                <w:rFonts w:ascii="Arial" w:eastAsia="Arial Unicode MS" w:hAnsi="Arial" w:cs="Arial"/>
                <w:b/>
                <w:bCs/>
                <w:sz w:val="14"/>
                <w:szCs w:val="14"/>
                <w:lang w:val="en-GB"/>
              </w:rPr>
            </w:pPr>
          </w:p>
        </w:tc>
        <w:tc>
          <w:tcPr>
            <w:tcW w:w="2858" w:type="dxa"/>
            <w:gridSpan w:val="2"/>
            <w:tcBorders>
              <w:top w:val="nil"/>
              <w:left w:val="nil"/>
              <w:bottom w:val="nil"/>
              <w:right w:val="nil"/>
            </w:tcBorders>
            <w:vAlign w:val="center"/>
          </w:tcPr>
          <w:p w14:paraId="1A690E2B" w14:textId="77777777" w:rsidR="00EB29AF" w:rsidRPr="00DB7528" w:rsidRDefault="00EB29AF">
            <w:pPr>
              <w:pBdr>
                <w:bottom w:val="single" w:sz="4" w:space="1" w:color="auto"/>
              </w:pBdr>
              <w:spacing w:before="30" w:after="30" w:line="276" w:lineRule="auto"/>
              <w:ind w:left="-72"/>
              <w:jc w:val="center"/>
              <w:rPr>
                <w:rFonts w:ascii="Arial" w:eastAsia="Arial Unicode MS" w:hAnsi="Arial" w:cs="Arial"/>
                <w:sz w:val="14"/>
                <w:szCs w:val="14"/>
                <w:lang w:val="en-GB"/>
              </w:rPr>
            </w:pPr>
            <w:r w:rsidRPr="00DB7528">
              <w:rPr>
                <w:rFonts w:ascii="Arial" w:eastAsia="Arial Unicode MS" w:hAnsi="Arial" w:cs="Arial"/>
                <w:sz w:val="14"/>
                <w:szCs w:val="14"/>
                <w:lang w:val="en-GB"/>
              </w:rPr>
              <w:t>Book value</w:t>
            </w:r>
          </w:p>
        </w:tc>
        <w:tc>
          <w:tcPr>
            <w:tcW w:w="3544" w:type="dxa"/>
            <w:gridSpan w:val="4"/>
            <w:tcBorders>
              <w:top w:val="nil"/>
              <w:left w:val="nil"/>
              <w:bottom w:val="nil"/>
              <w:right w:val="nil"/>
            </w:tcBorders>
            <w:vAlign w:val="center"/>
          </w:tcPr>
          <w:p w14:paraId="7F254600" w14:textId="77777777" w:rsidR="00EB29AF" w:rsidRPr="00DB7528" w:rsidRDefault="00EB29AF">
            <w:pPr>
              <w:pBdr>
                <w:bottom w:val="single" w:sz="4" w:space="1" w:color="auto"/>
              </w:pBdr>
              <w:spacing w:before="30" w:after="30" w:line="276" w:lineRule="auto"/>
              <w:ind w:left="-72"/>
              <w:jc w:val="center"/>
              <w:rPr>
                <w:rFonts w:ascii="Arial" w:eastAsia="Arial Unicode MS" w:hAnsi="Arial" w:cs="Arial"/>
                <w:sz w:val="14"/>
                <w:szCs w:val="14"/>
                <w:lang w:val="en-GB"/>
              </w:rPr>
            </w:pPr>
            <w:r w:rsidRPr="00DB7528">
              <w:rPr>
                <w:rFonts w:ascii="Arial" w:eastAsia="Arial Unicode MS" w:hAnsi="Arial" w:cs="Arial"/>
                <w:sz w:val="14"/>
                <w:szCs w:val="14"/>
                <w:lang w:val="en-GB"/>
              </w:rPr>
              <w:t>Fair value</w:t>
            </w:r>
          </w:p>
        </w:tc>
      </w:tr>
      <w:tr w:rsidR="00045304" w:rsidRPr="00DB7528" w14:paraId="697B7415" w14:textId="77777777" w:rsidTr="00DF543C">
        <w:trPr>
          <w:trHeight w:val="624"/>
        </w:trPr>
        <w:tc>
          <w:tcPr>
            <w:tcW w:w="2531" w:type="dxa"/>
            <w:tcBorders>
              <w:top w:val="nil"/>
              <w:left w:val="nil"/>
              <w:bottom w:val="nil"/>
              <w:right w:val="nil"/>
            </w:tcBorders>
          </w:tcPr>
          <w:p w14:paraId="6CBA5580" w14:textId="77777777" w:rsidR="00045304" w:rsidRPr="00DB7528" w:rsidRDefault="00045304">
            <w:pPr>
              <w:spacing w:before="30" w:after="30" w:line="276" w:lineRule="auto"/>
              <w:ind w:left="-72"/>
              <w:rPr>
                <w:rFonts w:ascii="Arial" w:eastAsia="Arial Unicode MS" w:hAnsi="Arial" w:cs="Arial"/>
                <w:b/>
                <w:bCs/>
                <w:sz w:val="14"/>
                <w:szCs w:val="14"/>
                <w:lang w:val="en-GB"/>
              </w:rPr>
            </w:pPr>
          </w:p>
        </w:tc>
        <w:tc>
          <w:tcPr>
            <w:tcW w:w="1866" w:type="dxa"/>
            <w:tcBorders>
              <w:top w:val="nil"/>
              <w:left w:val="nil"/>
              <w:bottom w:val="nil"/>
              <w:right w:val="nil"/>
            </w:tcBorders>
            <w:vAlign w:val="bottom"/>
          </w:tcPr>
          <w:p w14:paraId="12679002" w14:textId="33C8F39E" w:rsidR="00045304" w:rsidRPr="00DB7528" w:rsidRDefault="00045304" w:rsidP="00E214A0">
            <w:pPr>
              <w:pBdr>
                <w:bottom w:val="single" w:sz="4" w:space="1" w:color="auto"/>
              </w:pBdr>
              <w:spacing w:before="30" w:after="30" w:line="276" w:lineRule="auto"/>
              <w:ind w:left="-107" w:right="-15"/>
              <w:jc w:val="center"/>
              <w:rPr>
                <w:rFonts w:ascii="Arial" w:eastAsia="Arial Unicode MS" w:hAnsi="Arial" w:cs="Arial"/>
                <w:sz w:val="14"/>
                <w:szCs w:val="14"/>
                <w:lang w:val="en-GB"/>
              </w:rPr>
            </w:pPr>
            <w:r w:rsidRPr="00DB7528">
              <w:rPr>
                <w:rFonts w:ascii="Arial" w:eastAsia="Arial Unicode MS" w:hAnsi="Arial" w:cs="Arial"/>
                <w:sz w:val="14"/>
                <w:szCs w:val="14"/>
                <w:lang w:val="en-GB"/>
              </w:rPr>
              <w:t xml:space="preserve">Financial instruments measured at </w:t>
            </w:r>
            <w:r w:rsidR="005B5782" w:rsidRPr="00DB7528">
              <w:rPr>
                <w:rFonts w:ascii="Arial" w:eastAsia="Arial Unicode MS" w:hAnsi="Arial" w:cs="Arial"/>
                <w:sz w:val="14"/>
                <w:szCs w:val="14"/>
                <w:lang w:val="en-GB"/>
              </w:rPr>
              <w:t xml:space="preserve">fair value through </w:t>
            </w:r>
            <w:r w:rsidR="005B5782" w:rsidRPr="00DB7528">
              <w:rPr>
                <w:rFonts w:ascii="Arial" w:eastAsia="Arial Unicode MS" w:hAnsi="Arial" w:cs="Arial"/>
                <w:sz w:val="14"/>
                <w:szCs w:val="17"/>
              </w:rPr>
              <w:t>other comprehensive income</w:t>
            </w:r>
          </w:p>
        </w:tc>
        <w:tc>
          <w:tcPr>
            <w:tcW w:w="992" w:type="dxa"/>
            <w:tcBorders>
              <w:top w:val="nil"/>
              <w:left w:val="nil"/>
              <w:bottom w:val="nil"/>
              <w:right w:val="nil"/>
            </w:tcBorders>
            <w:vAlign w:val="bottom"/>
          </w:tcPr>
          <w:p w14:paraId="2A0C450A" w14:textId="77777777" w:rsidR="00045304" w:rsidRPr="00DB7528" w:rsidRDefault="00045304" w:rsidP="00E214A0">
            <w:pPr>
              <w:pBdr>
                <w:bottom w:val="single" w:sz="4" w:space="1" w:color="auto"/>
              </w:pBdr>
              <w:spacing w:before="30" w:after="30" w:line="276" w:lineRule="auto"/>
              <w:ind w:left="-109" w:right="-15"/>
              <w:jc w:val="center"/>
              <w:rPr>
                <w:rFonts w:ascii="Arial" w:eastAsia="Arial Unicode MS" w:hAnsi="Arial" w:cs="Arial"/>
                <w:sz w:val="14"/>
                <w:szCs w:val="14"/>
                <w:lang w:val="en-GB"/>
              </w:rPr>
            </w:pPr>
            <w:r w:rsidRPr="00DB7528">
              <w:rPr>
                <w:rFonts w:ascii="Arial" w:eastAsia="Arial Unicode MS" w:hAnsi="Arial" w:cs="Arial"/>
                <w:sz w:val="14"/>
                <w:szCs w:val="14"/>
                <w:lang w:val="en-GB"/>
              </w:rPr>
              <w:t>Total</w:t>
            </w:r>
          </w:p>
        </w:tc>
        <w:tc>
          <w:tcPr>
            <w:tcW w:w="851" w:type="dxa"/>
            <w:tcBorders>
              <w:top w:val="nil"/>
              <w:left w:val="nil"/>
              <w:bottom w:val="nil"/>
              <w:right w:val="nil"/>
            </w:tcBorders>
            <w:vAlign w:val="bottom"/>
          </w:tcPr>
          <w:p w14:paraId="33C15FD5" w14:textId="77777777" w:rsidR="00045304" w:rsidRPr="00DB7528" w:rsidRDefault="00045304" w:rsidP="00E214A0">
            <w:pPr>
              <w:pBdr>
                <w:bottom w:val="single" w:sz="4" w:space="1" w:color="auto"/>
              </w:pBdr>
              <w:spacing w:before="30" w:after="30" w:line="276" w:lineRule="auto"/>
              <w:ind w:right="-15"/>
              <w:jc w:val="center"/>
              <w:rPr>
                <w:rFonts w:ascii="Arial" w:eastAsia="Arial Unicode MS" w:hAnsi="Arial" w:cs="Arial"/>
                <w:sz w:val="14"/>
                <w:szCs w:val="14"/>
              </w:rPr>
            </w:pPr>
            <w:r w:rsidRPr="00DB7528">
              <w:rPr>
                <w:rFonts w:ascii="Arial" w:eastAsia="Arial Unicode MS" w:hAnsi="Arial" w:cs="Arial"/>
                <w:sz w:val="14"/>
                <w:szCs w:val="14"/>
                <w:lang w:val="en-GB"/>
              </w:rPr>
              <w:t>Level 1</w:t>
            </w:r>
          </w:p>
        </w:tc>
        <w:tc>
          <w:tcPr>
            <w:tcW w:w="850" w:type="dxa"/>
            <w:tcBorders>
              <w:top w:val="nil"/>
              <w:left w:val="nil"/>
              <w:bottom w:val="nil"/>
              <w:right w:val="nil"/>
            </w:tcBorders>
            <w:vAlign w:val="bottom"/>
          </w:tcPr>
          <w:p w14:paraId="1C8647FF" w14:textId="77777777" w:rsidR="00045304" w:rsidRPr="00DB7528" w:rsidRDefault="00045304" w:rsidP="00E214A0">
            <w:pPr>
              <w:pBdr>
                <w:bottom w:val="single" w:sz="4" w:space="1" w:color="auto"/>
              </w:pBdr>
              <w:spacing w:before="30" w:after="30" w:line="276" w:lineRule="auto"/>
              <w:ind w:right="-15"/>
              <w:jc w:val="center"/>
              <w:rPr>
                <w:rFonts w:ascii="Arial" w:eastAsia="Arial Unicode MS" w:hAnsi="Arial" w:cs="Arial"/>
                <w:sz w:val="14"/>
                <w:szCs w:val="14"/>
                <w:lang w:val="en-GB"/>
              </w:rPr>
            </w:pPr>
            <w:r w:rsidRPr="00DB7528">
              <w:rPr>
                <w:rFonts w:ascii="Arial" w:eastAsia="Arial Unicode MS" w:hAnsi="Arial" w:cs="Arial"/>
                <w:sz w:val="14"/>
                <w:szCs w:val="14"/>
                <w:lang w:val="en-GB"/>
              </w:rPr>
              <w:t>Level 2</w:t>
            </w:r>
          </w:p>
        </w:tc>
        <w:tc>
          <w:tcPr>
            <w:tcW w:w="851" w:type="dxa"/>
            <w:tcBorders>
              <w:top w:val="nil"/>
              <w:left w:val="nil"/>
              <w:bottom w:val="nil"/>
              <w:right w:val="nil"/>
            </w:tcBorders>
            <w:vAlign w:val="bottom"/>
          </w:tcPr>
          <w:p w14:paraId="6684BE67" w14:textId="77777777" w:rsidR="00045304" w:rsidRPr="00DB7528" w:rsidRDefault="00045304" w:rsidP="00E214A0">
            <w:pPr>
              <w:pBdr>
                <w:bottom w:val="single" w:sz="4" w:space="1" w:color="auto"/>
              </w:pBdr>
              <w:spacing w:before="30" w:after="30" w:line="276" w:lineRule="auto"/>
              <w:ind w:right="-15"/>
              <w:jc w:val="center"/>
              <w:rPr>
                <w:rFonts w:ascii="Arial" w:eastAsia="Arial Unicode MS" w:hAnsi="Arial" w:cs="Arial"/>
                <w:sz w:val="14"/>
                <w:szCs w:val="14"/>
                <w:lang w:val="en-GB"/>
              </w:rPr>
            </w:pPr>
            <w:r w:rsidRPr="00DB7528">
              <w:rPr>
                <w:rFonts w:ascii="Arial" w:eastAsia="Arial Unicode MS" w:hAnsi="Arial" w:cs="Arial"/>
                <w:sz w:val="14"/>
                <w:szCs w:val="14"/>
                <w:lang w:val="en-GB"/>
              </w:rPr>
              <w:t>Level 3</w:t>
            </w:r>
          </w:p>
        </w:tc>
        <w:tc>
          <w:tcPr>
            <w:tcW w:w="992" w:type="dxa"/>
            <w:tcBorders>
              <w:top w:val="nil"/>
              <w:left w:val="nil"/>
              <w:bottom w:val="nil"/>
              <w:right w:val="nil"/>
            </w:tcBorders>
            <w:vAlign w:val="bottom"/>
          </w:tcPr>
          <w:p w14:paraId="0D895B2D" w14:textId="77777777" w:rsidR="00045304" w:rsidRPr="00DB7528" w:rsidRDefault="00045304" w:rsidP="00E214A0">
            <w:pPr>
              <w:pBdr>
                <w:bottom w:val="single" w:sz="4" w:space="1" w:color="auto"/>
              </w:pBdr>
              <w:spacing w:before="30" w:after="30" w:line="276" w:lineRule="auto"/>
              <w:ind w:right="-15"/>
              <w:jc w:val="center"/>
              <w:rPr>
                <w:rFonts w:ascii="Arial" w:eastAsia="Arial Unicode MS" w:hAnsi="Arial" w:cs="Arial"/>
                <w:sz w:val="14"/>
                <w:szCs w:val="14"/>
                <w:lang w:val="en-GB"/>
              </w:rPr>
            </w:pPr>
            <w:r w:rsidRPr="00DB7528">
              <w:rPr>
                <w:rFonts w:ascii="Arial" w:eastAsia="Arial Unicode MS" w:hAnsi="Arial" w:cs="Arial"/>
                <w:sz w:val="14"/>
                <w:szCs w:val="14"/>
                <w:lang w:val="en-GB"/>
              </w:rPr>
              <w:t>Total</w:t>
            </w:r>
          </w:p>
        </w:tc>
      </w:tr>
      <w:tr w:rsidR="00045304" w:rsidRPr="00DB7528" w14:paraId="5644BAF5" w14:textId="77777777" w:rsidTr="00DF543C">
        <w:trPr>
          <w:trHeight w:val="283"/>
        </w:trPr>
        <w:tc>
          <w:tcPr>
            <w:tcW w:w="2531" w:type="dxa"/>
            <w:tcBorders>
              <w:top w:val="nil"/>
              <w:left w:val="nil"/>
              <w:bottom w:val="nil"/>
              <w:right w:val="nil"/>
            </w:tcBorders>
            <w:vAlign w:val="center"/>
          </w:tcPr>
          <w:p w14:paraId="4021464F" w14:textId="3385DCE5" w:rsidR="00045304" w:rsidRPr="00DB7528" w:rsidRDefault="00045304">
            <w:pPr>
              <w:spacing w:before="30" w:after="30" w:line="276" w:lineRule="auto"/>
              <w:ind w:left="-72"/>
              <w:rPr>
                <w:rFonts w:ascii="Arial" w:eastAsia="Arial Unicode MS" w:hAnsi="Arial" w:cs="Arial"/>
                <w:b/>
                <w:bCs/>
                <w:sz w:val="14"/>
                <w:szCs w:val="14"/>
              </w:rPr>
            </w:pPr>
          </w:p>
        </w:tc>
        <w:tc>
          <w:tcPr>
            <w:tcW w:w="1866" w:type="dxa"/>
            <w:tcBorders>
              <w:top w:val="nil"/>
              <w:left w:val="nil"/>
              <w:bottom w:val="nil"/>
              <w:right w:val="nil"/>
            </w:tcBorders>
          </w:tcPr>
          <w:p w14:paraId="43775540" w14:textId="77777777" w:rsidR="00045304" w:rsidRPr="00DB7528" w:rsidRDefault="00045304">
            <w:pPr>
              <w:spacing w:before="30" w:after="30" w:line="276" w:lineRule="auto"/>
              <w:ind w:right="-72"/>
              <w:jc w:val="right"/>
              <w:rPr>
                <w:rFonts w:ascii="Arial" w:eastAsia="Arial Unicode MS" w:hAnsi="Arial" w:cs="Arial"/>
                <w:b/>
                <w:bCs/>
                <w:sz w:val="14"/>
                <w:szCs w:val="14"/>
                <w:lang w:val="en-GB"/>
              </w:rPr>
            </w:pPr>
          </w:p>
        </w:tc>
        <w:tc>
          <w:tcPr>
            <w:tcW w:w="992" w:type="dxa"/>
            <w:tcBorders>
              <w:top w:val="nil"/>
              <w:left w:val="nil"/>
              <w:bottom w:val="nil"/>
              <w:right w:val="nil"/>
            </w:tcBorders>
          </w:tcPr>
          <w:p w14:paraId="540E5B3B" w14:textId="77777777" w:rsidR="00045304" w:rsidRPr="00DB7528" w:rsidRDefault="00045304">
            <w:pPr>
              <w:spacing w:before="30" w:after="30" w:line="276" w:lineRule="auto"/>
              <w:ind w:right="-72"/>
              <w:jc w:val="right"/>
              <w:rPr>
                <w:rFonts w:ascii="Arial" w:eastAsia="Arial Unicode MS" w:hAnsi="Arial" w:cs="Arial"/>
                <w:b/>
                <w:bCs/>
                <w:sz w:val="14"/>
                <w:szCs w:val="14"/>
                <w:lang w:val="en-GB"/>
              </w:rPr>
            </w:pPr>
          </w:p>
        </w:tc>
        <w:tc>
          <w:tcPr>
            <w:tcW w:w="851" w:type="dxa"/>
            <w:tcBorders>
              <w:top w:val="nil"/>
              <w:left w:val="nil"/>
              <w:bottom w:val="nil"/>
              <w:right w:val="nil"/>
            </w:tcBorders>
          </w:tcPr>
          <w:p w14:paraId="45CEBE40" w14:textId="77777777" w:rsidR="00045304" w:rsidRPr="00DB7528" w:rsidRDefault="00045304">
            <w:pPr>
              <w:spacing w:before="30" w:after="30" w:line="276" w:lineRule="auto"/>
              <w:ind w:right="-72"/>
              <w:jc w:val="right"/>
              <w:rPr>
                <w:rFonts w:ascii="Arial" w:eastAsia="Arial Unicode MS" w:hAnsi="Arial" w:cs="Arial"/>
                <w:b/>
                <w:bCs/>
                <w:sz w:val="14"/>
                <w:szCs w:val="14"/>
                <w:lang w:val="en-GB"/>
              </w:rPr>
            </w:pPr>
          </w:p>
        </w:tc>
        <w:tc>
          <w:tcPr>
            <w:tcW w:w="850" w:type="dxa"/>
            <w:tcBorders>
              <w:top w:val="nil"/>
              <w:left w:val="nil"/>
              <w:bottom w:val="nil"/>
              <w:right w:val="nil"/>
            </w:tcBorders>
          </w:tcPr>
          <w:p w14:paraId="27657298" w14:textId="77777777" w:rsidR="00045304" w:rsidRPr="00DB7528" w:rsidRDefault="00045304">
            <w:pPr>
              <w:spacing w:before="30" w:after="30" w:line="276" w:lineRule="auto"/>
              <w:ind w:right="-72"/>
              <w:jc w:val="right"/>
              <w:rPr>
                <w:rFonts w:ascii="Arial" w:eastAsia="Arial Unicode MS" w:hAnsi="Arial" w:cs="Arial"/>
                <w:b/>
                <w:bCs/>
                <w:sz w:val="14"/>
                <w:szCs w:val="14"/>
                <w:lang w:val="en-GB"/>
              </w:rPr>
            </w:pPr>
          </w:p>
        </w:tc>
        <w:tc>
          <w:tcPr>
            <w:tcW w:w="851" w:type="dxa"/>
            <w:tcBorders>
              <w:top w:val="nil"/>
              <w:left w:val="nil"/>
              <w:bottom w:val="nil"/>
              <w:right w:val="nil"/>
            </w:tcBorders>
          </w:tcPr>
          <w:p w14:paraId="79EA06C9" w14:textId="77777777" w:rsidR="00045304" w:rsidRPr="00DB7528" w:rsidRDefault="00045304">
            <w:pPr>
              <w:spacing w:before="30" w:after="30" w:line="276" w:lineRule="auto"/>
              <w:ind w:right="-72"/>
              <w:jc w:val="right"/>
              <w:rPr>
                <w:rFonts w:ascii="Arial" w:eastAsia="Arial Unicode MS" w:hAnsi="Arial" w:cs="Arial"/>
                <w:b/>
                <w:bCs/>
                <w:sz w:val="14"/>
                <w:szCs w:val="14"/>
                <w:lang w:val="en-GB"/>
              </w:rPr>
            </w:pPr>
          </w:p>
        </w:tc>
        <w:tc>
          <w:tcPr>
            <w:tcW w:w="992" w:type="dxa"/>
            <w:tcBorders>
              <w:top w:val="nil"/>
              <w:left w:val="nil"/>
              <w:bottom w:val="nil"/>
              <w:right w:val="nil"/>
            </w:tcBorders>
          </w:tcPr>
          <w:p w14:paraId="2213377F" w14:textId="77777777" w:rsidR="00045304" w:rsidRPr="00DB7528" w:rsidRDefault="00045304">
            <w:pPr>
              <w:spacing w:before="30" w:after="30" w:line="276" w:lineRule="auto"/>
              <w:ind w:right="-72"/>
              <w:jc w:val="right"/>
              <w:rPr>
                <w:rFonts w:ascii="Arial" w:eastAsia="Arial Unicode MS" w:hAnsi="Arial" w:cs="Arial"/>
                <w:b/>
                <w:bCs/>
                <w:sz w:val="14"/>
                <w:szCs w:val="14"/>
                <w:lang w:val="en-GB"/>
              </w:rPr>
            </w:pPr>
          </w:p>
        </w:tc>
      </w:tr>
      <w:tr w:rsidR="00045304" w:rsidRPr="00DB7528" w14:paraId="7D640AE8" w14:textId="77777777" w:rsidTr="00DF543C">
        <w:trPr>
          <w:trHeight w:val="283"/>
        </w:trPr>
        <w:tc>
          <w:tcPr>
            <w:tcW w:w="2531" w:type="dxa"/>
            <w:tcBorders>
              <w:top w:val="nil"/>
              <w:left w:val="nil"/>
              <w:bottom w:val="nil"/>
              <w:right w:val="nil"/>
            </w:tcBorders>
            <w:vAlign w:val="center"/>
          </w:tcPr>
          <w:p w14:paraId="25C52F35" w14:textId="70120FA2" w:rsidR="00045304" w:rsidRPr="00DB7528" w:rsidRDefault="006D27AE">
            <w:pPr>
              <w:spacing w:before="30" w:after="30" w:line="276" w:lineRule="auto"/>
              <w:ind w:left="-72"/>
              <w:rPr>
                <w:rFonts w:ascii="Arial" w:eastAsia="Arial Unicode MS" w:hAnsi="Arial" w:cs="Arial"/>
                <w:b/>
                <w:bCs/>
                <w:sz w:val="14"/>
                <w:szCs w:val="14"/>
                <w:lang w:val="en-GB"/>
              </w:rPr>
            </w:pPr>
            <w:r w:rsidRPr="00DB7528">
              <w:rPr>
                <w:rFonts w:ascii="Arial" w:eastAsia="Arial Unicode MS" w:hAnsi="Arial" w:cs="Arial"/>
                <w:b/>
                <w:bCs/>
                <w:sz w:val="14"/>
                <w:szCs w:val="14"/>
                <w:lang w:val="en-GB"/>
              </w:rPr>
              <w:t xml:space="preserve">As </w:t>
            </w:r>
            <w:proofErr w:type="gramStart"/>
            <w:r w:rsidRPr="00DB7528">
              <w:rPr>
                <w:rFonts w:ascii="Arial" w:eastAsia="Arial Unicode MS" w:hAnsi="Arial" w:cs="Arial"/>
                <w:b/>
                <w:bCs/>
                <w:sz w:val="14"/>
                <w:szCs w:val="14"/>
                <w:lang w:val="en-GB"/>
              </w:rPr>
              <w:t>at</w:t>
            </w:r>
            <w:proofErr w:type="gramEnd"/>
            <w:r w:rsidRPr="00DB7528">
              <w:rPr>
                <w:rFonts w:ascii="Arial" w:eastAsia="Arial Unicode MS" w:hAnsi="Arial" w:cs="Arial"/>
                <w:b/>
                <w:bCs/>
                <w:sz w:val="14"/>
                <w:szCs w:val="14"/>
                <w:lang w:val="en-GB"/>
              </w:rPr>
              <w:t xml:space="preserve"> </w:t>
            </w:r>
            <w:r w:rsidR="00BC0FBE">
              <w:rPr>
                <w:rFonts w:ascii="Arial" w:eastAsia="Arial Unicode MS" w:hAnsi="Arial" w:cs="Arial"/>
                <w:b/>
                <w:bCs/>
                <w:sz w:val="14"/>
                <w:szCs w:val="14"/>
                <w:lang w:val="en-GB"/>
              </w:rPr>
              <w:t>30 June</w:t>
            </w:r>
            <w:r w:rsidR="004673DB">
              <w:rPr>
                <w:rFonts w:ascii="Arial" w:eastAsia="Arial Unicode MS" w:hAnsi="Arial" w:cs="Arial"/>
                <w:b/>
                <w:bCs/>
                <w:sz w:val="14"/>
                <w:szCs w:val="14"/>
                <w:lang w:val="en-GB"/>
              </w:rPr>
              <w:t xml:space="preserve"> 2026</w:t>
            </w:r>
          </w:p>
        </w:tc>
        <w:tc>
          <w:tcPr>
            <w:tcW w:w="1866" w:type="dxa"/>
            <w:tcBorders>
              <w:top w:val="nil"/>
              <w:left w:val="nil"/>
              <w:bottom w:val="nil"/>
              <w:right w:val="nil"/>
            </w:tcBorders>
          </w:tcPr>
          <w:p w14:paraId="52E0A06D" w14:textId="77777777" w:rsidR="00045304" w:rsidRPr="00DB7528" w:rsidRDefault="00045304">
            <w:pPr>
              <w:spacing w:before="30" w:after="30" w:line="276" w:lineRule="auto"/>
              <w:ind w:right="-24"/>
              <w:jc w:val="right"/>
              <w:rPr>
                <w:rFonts w:ascii="Arial" w:eastAsia="Arial Unicode MS" w:hAnsi="Arial" w:cs="Arial"/>
                <w:b/>
                <w:bCs/>
                <w:sz w:val="14"/>
                <w:szCs w:val="14"/>
                <w:lang w:val="en-GB"/>
              </w:rPr>
            </w:pPr>
          </w:p>
        </w:tc>
        <w:tc>
          <w:tcPr>
            <w:tcW w:w="992" w:type="dxa"/>
            <w:tcBorders>
              <w:top w:val="nil"/>
              <w:left w:val="nil"/>
              <w:bottom w:val="nil"/>
              <w:right w:val="nil"/>
            </w:tcBorders>
          </w:tcPr>
          <w:p w14:paraId="0E775B47" w14:textId="77777777" w:rsidR="00045304" w:rsidRPr="00DB7528" w:rsidRDefault="00045304">
            <w:pPr>
              <w:spacing w:before="30" w:after="30" w:line="276" w:lineRule="auto"/>
              <w:ind w:right="-24"/>
              <w:jc w:val="right"/>
              <w:rPr>
                <w:rFonts w:ascii="Arial" w:eastAsia="Arial Unicode MS" w:hAnsi="Arial" w:cs="Arial"/>
                <w:b/>
                <w:bCs/>
                <w:sz w:val="14"/>
                <w:szCs w:val="14"/>
                <w:lang w:val="en-GB"/>
              </w:rPr>
            </w:pPr>
          </w:p>
        </w:tc>
        <w:tc>
          <w:tcPr>
            <w:tcW w:w="851" w:type="dxa"/>
            <w:tcBorders>
              <w:top w:val="nil"/>
              <w:left w:val="nil"/>
              <w:bottom w:val="nil"/>
              <w:right w:val="nil"/>
            </w:tcBorders>
          </w:tcPr>
          <w:p w14:paraId="13F578EE" w14:textId="77777777" w:rsidR="00045304" w:rsidRPr="00DB7528" w:rsidRDefault="00045304">
            <w:pPr>
              <w:spacing w:before="30" w:after="30" w:line="276" w:lineRule="auto"/>
              <w:ind w:right="-24"/>
              <w:jc w:val="right"/>
              <w:rPr>
                <w:rFonts w:ascii="Arial" w:eastAsia="Arial Unicode MS" w:hAnsi="Arial" w:cs="Arial"/>
                <w:b/>
                <w:bCs/>
                <w:sz w:val="14"/>
                <w:szCs w:val="14"/>
                <w:lang w:val="en-GB"/>
              </w:rPr>
            </w:pPr>
          </w:p>
        </w:tc>
        <w:tc>
          <w:tcPr>
            <w:tcW w:w="850" w:type="dxa"/>
            <w:tcBorders>
              <w:top w:val="nil"/>
              <w:left w:val="nil"/>
              <w:bottom w:val="nil"/>
              <w:right w:val="nil"/>
            </w:tcBorders>
          </w:tcPr>
          <w:p w14:paraId="4B2CF689" w14:textId="77777777" w:rsidR="00045304" w:rsidRPr="00DB7528" w:rsidRDefault="00045304">
            <w:pPr>
              <w:spacing w:before="30" w:after="30" w:line="276" w:lineRule="auto"/>
              <w:ind w:right="-24"/>
              <w:jc w:val="right"/>
              <w:rPr>
                <w:rFonts w:ascii="Arial" w:eastAsia="Arial Unicode MS" w:hAnsi="Arial" w:cs="Arial"/>
                <w:b/>
                <w:bCs/>
                <w:sz w:val="14"/>
                <w:szCs w:val="14"/>
                <w:lang w:val="en-GB"/>
              </w:rPr>
            </w:pPr>
          </w:p>
        </w:tc>
        <w:tc>
          <w:tcPr>
            <w:tcW w:w="851" w:type="dxa"/>
            <w:tcBorders>
              <w:top w:val="nil"/>
              <w:left w:val="nil"/>
              <w:bottom w:val="nil"/>
              <w:right w:val="nil"/>
            </w:tcBorders>
          </w:tcPr>
          <w:p w14:paraId="16FAC8D4" w14:textId="77777777" w:rsidR="00045304" w:rsidRPr="00DB7528" w:rsidRDefault="00045304">
            <w:pPr>
              <w:spacing w:before="30" w:after="30" w:line="276" w:lineRule="auto"/>
              <w:ind w:right="-24"/>
              <w:jc w:val="right"/>
              <w:rPr>
                <w:rFonts w:ascii="Arial" w:eastAsia="Arial Unicode MS" w:hAnsi="Arial" w:cs="Arial"/>
                <w:b/>
                <w:bCs/>
                <w:sz w:val="14"/>
                <w:szCs w:val="14"/>
                <w:lang w:val="en-GB"/>
              </w:rPr>
            </w:pPr>
          </w:p>
        </w:tc>
        <w:tc>
          <w:tcPr>
            <w:tcW w:w="992" w:type="dxa"/>
            <w:tcBorders>
              <w:top w:val="nil"/>
              <w:left w:val="nil"/>
              <w:bottom w:val="nil"/>
              <w:right w:val="nil"/>
            </w:tcBorders>
          </w:tcPr>
          <w:p w14:paraId="2DF72570" w14:textId="77777777" w:rsidR="00045304" w:rsidRPr="00DB7528" w:rsidRDefault="00045304">
            <w:pPr>
              <w:spacing w:before="30" w:after="30" w:line="276" w:lineRule="auto"/>
              <w:ind w:right="-24"/>
              <w:jc w:val="right"/>
              <w:rPr>
                <w:rFonts w:ascii="Arial" w:eastAsia="Arial Unicode MS" w:hAnsi="Arial" w:cs="Arial"/>
                <w:b/>
                <w:bCs/>
                <w:sz w:val="14"/>
                <w:szCs w:val="14"/>
                <w:lang w:val="en-GB"/>
              </w:rPr>
            </w:pPr>
          </w:p>
        </w:tc>
      </w:tr>
      <w:tr w:rsidR="004673DB" w:rsidRPr="00DB7528" w14:paraId="532D9985" w14:textId="77777777" w:rsidTr="00DF543C">
        <w:trPr>
          <w:trHeight w:val="283"/>
        </w:trPr>
        <w:tc>
          <w:tcPr>
            <w:tcW w:w="2531" w:type="dxa"/>
            <w:tcBorders>
              <w:top w:val="nil"/>
              <w:left w:val="nil"/>
              <w:bottom w:val="nil"/>
              <w:right w:val="nil"/>
            </w:tcBorders>
            <w:vAlign w:val="center"/>
          </w:tcPr>
          <w:p w14:paraId="73339780" w14:textId="7D30DB85" w:rsidR="00185B8C" w:rsidRPr="00DB7528" w:rsidRDefault="00F24FEF" w:rsidP="004673DB">
            <w:pPr>
              <w:spacing w:before="30" w:after="30" w:line="276" w:lineRule="auto"/>
              <w:ind w:left="-72"/>
              <w:rPr>
                <w:rFonts w:ascii="Arial" w:eastAsia="Arial Unicode MS" w:hAnsi="Arial" w:cs="Arial"/>
                <w:b/>
                <w:bCs/>
                <w:sz w:val="14"/>
                <w:szCs w:val="14"/>
                <w:lang w:val="en-GB"/>
              </w:rPr>
            </w:pPr>
            <w:r>
              <w:rPr>
                <w:rFonts w:ascii="Arial" w:eastAsia="Arial Unicode MS" w:hAnsi="Arial" w:cs="Arial"/>
                <w:b/>
                <w:bCs/>
                <w:sz w:val="14"/>
                <w:szCs w:val="14"/>
                <w:lang w:val="en-GB"/>
              </w:rPr>
              <w:t>Other non-current f</w:t>
            </w:r>
            <w:r w:rsidR="00185B8C" w:rsidRPr="00DB7528">
              <w:rPr>
                <w:rFonts w:ascii="Arial" w:eastAsia="Arial Unicode MS" w:hAnsi="Arial" w:cs="Arial"/>
                <w:b/>
                <w:bCs/>
                <w:sz w:val="14"/>
                <w:szCs w:val="14"/>
                <w:lang w:val="en-GB"/>
              </w:rPr>
              <w:t>inancial assets</w:t>
            </w:r>
          </w:p>
        </w:tc>
        <w:tc>
          <w:tcPr>
            <w:tcW w:w="2858" w:type="dxa"/>
            <w:gridSpan w:val="2"/>
            <w:tcBorders>
              <w:top w:val="nil"/>
              <w:left w:val="nil"/>
              <w:bottom w:val="nil"/>
              <w:right w:val="nil"/>
            </w:tcBorders>
            <w:vAlign w:val="center"/>
          </w:tcPr>
          <w:p w14:paraId="1B4269A2" w14:textId="77777777" w:rsidR="004673DB" w:rsidRPr="00DB7528" w:rsidRDefault="004673DB" w:rsidP="004673DB">
            <w:pPr>
              <w:spacing w:before="30" w:after="30" w:line="276" w:lineRule="auto"/>
              <w:ind w:right="-24"/>
              <w:jc w:val="right"/>
              <w:rPr>
                <w:rFonts w:ascii="Arial" w:eastAsia="Arial Unicode MS" w:hAnsi="Arial" w:cs="Arial"/>
                <w:b/>
                <w:bCs/>
                <w:sz w:val="14"/>
                <w:szCs w:val="14"/>
                <w:lang w:val="en-GB"/>
              </w:rPr>
            </w:pPr>
          </w:p>
        </w:tc>
        <w:tc>
          <w:tcPr>
            <w:tcW w:w="851" w:type="dxa"/>
            <w:tcBorders>
              <w:top w:val="nil"/>
              <w:left w:val="nil"/>
              <w:bottom w:val="nil"/>
              <w:right w:val="nil"/>
            </w:tcBorders>
          </w:tcPr>
          <w:p w14:paraId="5DDB32CF" w14:textId="77777777" w:rsidR="004673DB" w:rsidRPr="00DB7528" w:rsidRDefault="004673DB" w:rsidP="004673DB">
            <w:pPr>
              <w:spacing w:before="30" w:after="30" w:line="276" w:lineRule="auto"/>
              <w:ind w:right="-24"/>
              <w:jc w:val="right"/>
              <w:rPr>
                <w:rFonts w:ascii="Arial" w:eastAsia="Arial Unicode MS" w:hAnsi="Arial" w:cs="Arial"/>
                <w:b/>
                <w:bCs/>
                <w:sz w:val="14"/>
                <w:szCs w:val="14"/>
                <w:lang w:val="en-GB"/>
              </w:rPr>
            </w:pPr>
          </w:p>
        </w:tc>
        <w:tc>
          <w:tcPr>
            <w:tcW w:w="850" w:type="dxa"/>
            <w:tcBorders>
              <w:top w:val="nil"/>
              <w:left w:val="nil"/>
              <w:bottom w:val="nil"/>
              <w:right w:val="nil"/>
            </w:tcBorders>
          </w:tcPr>
          <w:p w14:paraId="3D390990" w14:textId="77777777" w:rsidR="004673DB" w:rsidRPr="00DB7528" w:rsidRDefault="004673DB" w:rsidP="004673DB">
            <w:pPr>
              <w:spacing w:before="30" w:after="30" w:line="276" w:lineRule="auto"/>
              <w:ind w:right="-24"/>
              <w:jc w:val="right"/>
              <w:rPr>
                <w:rFonts w:ascii="Arial" w:eastAsia="Arial Unicode MS" w:hAnsi="Arial" w:cs="Arial"/>
                <w:b/>
                <w:bCs/>
                <w:sz w:val="14"/>
                <w:szCs w:val="14"/>
                <w:lang w:val="en-GB"/>
              </w:rPr>
            </w:pPr>
          </w:p>
        </w:tc>
        <w:tc>
          <w:tcPr>
            <w:tcW w:w="851" w:type="dxa"/>
            <w:tcBorders>
              <w:top w:val="nil"/>
              <w:left w:val="nil"/>
              <w:bottom w:val="nil"/>
              <w:right w:val="nil"/>
            </w:tcBorders>
          </w:tcPr>
          <w:p w14:paraId="5030B566" w14:textId="77777777" w:rsidR="004673DB" w:rsidRPr="00DB7528" w:rsidRDefault="004673DB" w:rsidP="004673DB">
            <w:pPr>
              <w:spacing w:before="30" w:after="30" w:line="276" w:lineRule="auto"/>
              <w:ind w:right="-24"/>
              <w:jc w:val="right"/>
              <w:rPr>
                <w:rFonts w:ascii="Arial" w:eastAsia="Arial Unicode MS" w:hAnsi="Arial" w:cs="Arial"/>
                <w:b/>
                <w:bCs/>
                <w:sz w:val="14"/>
                <w:szCs w:val="14"/>
                <w:lang w:val="en-GB"/>
              </w:rPr>
            </w:pPr>
          </w:p>
        </w:tc>
        <w:tc>
          <w:tcPr>
            <w:tcW w:w="992" w:type="dxa"/>
            <w:tcBorders>
              <w:top w:val="nil"/>
              <w:left w:val="nil"/>
              <w:bottom w:val="nil"/>
              <w:right w:val="nil"/>
            </w:tcBorders>
          </w:tcPr>
          <w:p w14:paraId="77ABECF5" w14:textId="77777777" w:rsidR="004673DB" w:rsidRPr="00DB7528" w:rsidRDefault="004673DB" w:rsidP="004673DB">
            <w:pPr>
              <w:spacing w:before="30" w:after="30" w:line="276" w:lineRule="auto"/>
              <w:ind w:right="-24"/>
              <w:jc w:val="right"/>
              <w:rPr>
                <w:rFonts w:ascii="Arial" w:eastAsia="Arial Unicode MS" w:hAnsi="Arial" w:cs="Arial"/>
                <w:b/>
                <w:bCs/>
                <w:sz w:val="14"/>
                <w:szCs w:val="14"/>
                <w:lang w:val="en-GB"/>
              </w:rPr>
            </w:pPr>
          </w:p>
        </w:tc>
      </w:tr>
      <w:tr w:rsidR="004673DB" w:rsidRPr="00DB7528" w14:paraId="4505132D" w14:textId="77777777" w:rsidTr="00DF543C">
        <w:trPr>
          <w:trHeight w:val="283"/>
        </w:trPr>
        <w:tc>
          <w:tcPr>
            <w:tcW w:w="2531" w:type="dxa"/>
            <w:tcBorders>
              <w:top w:val="nil"/>
              <w:left w:val="nil"/>
              <w:bottom w:val="nil"/>
              <w:right w:val="nil"/>
            </w:tcBorders>
            <w:vAlign w:val="center"/>
          </w:tcPr>
          <w:p w14:paraId="234EAAD7" w14:textId="0E78B8B9" w:rsidR="004673DB" w:rsidRPr="00F4409C" w:rsidRDefault="004673DB" w:rsidP="004673DB">
            <w:pPr>
              <w:spacing w:before="30" w:after="30" w:line="276" w:lineRule="auto"/>
              <w:ind w:left="-72"/>
              <w:rPr>
                <w:rFonts w:ascii="Arial" w:eastAsia="Arial Unicode MS" w:hAnsi="Arial" w:cs="Browallia New"/>
                <w:sz w:val="14"/>
                <w:szCs w:val="17"/>
                <w:lang w:val="en-GB"/>
              </w:rPr>
            </w:pPr>
            <w:r w:rsidRPr="00DB7528">
              <w:rPr>
                <w:rFonts w:ascii="Arial" w:eastAsia="Arial Unicode MS" w:hAnsi="Arial" w:cs="Arial"/>
                <w:sz w:val="14"/>
                <w:szCs w:val="14"/>
                <w:lang w:val="en-GB"/>
              </w:rPr>
              <w:t>Listed equity securities</w:t>
            </w:r>
            <w:r w:rsidR="00CD66BD">
              <w:rPr>
                <w:rFonts w:ascii="Arial" w:eastAsia="Arial Unicode MS" w:hAnsi="Arial" w:cs="Arial"/>
                <w:sz w:val="14"/>
                <w:szCs w:val="14"/>
                <w:lang w:val="en-GB"/>
              </w:rPr>
              <w:t xml:space="preserve"> (Note 1</w:t>
            </w:r>
            <w:r w:rsidR="00E06E5B">
              <w:rPr>
                <w:rFonts w:ascii="Arial" w:eastAsia="Arial Unicode MS" w:hAnsi="Arial" w:cs="Arial"/>
                <w:sz w:val="14"/>
                <w:szCs w:val="14"/>
                <w:lang w:val="en-GB"/>
              </w:rPr>
              <w:t>0</w:t>
            </w:r>
            <w:r w:rsidR="00CD66BD">
              <w:rPr>
                <w:rFonts w:ascii="Arial" w:eastAsia="Arial Unicode MS" w:hAnsi="Arial" w:cs="Arial"/>
                <w:sz w:val="14"/>
                <w:szCs w:val="14"/>
                <w:lang w:val="en-GB"/>
              </w:rPr>
              <w:t>)</w:t>
            </w:r>
          </w:p>
        </w:tc>
        <w:tc>
          <w:tcPr>
            <w:tcW w:w="1866" w:type="dxa"/>
            <w:tcBorders>
              <w:top w:val="nil"/>
              <w:left w:val="nil"/>
              <w:bottom w:val="nil"/>
              <w:right w:val="nil"/>
            </w:tcBorders>
          </w:tcPr>
          <w:p w14:paraId="4A989C66" w14:textId="5C92EA47" w:rsidR="004673DB" w:rsidRPr="002F2421" w:rsidRDefault="001D6EB2" w:rsidP="004673DB">
            <w:pPr>
              <w:spacing w:before="30" w:after="30" w:line="276" w:lineRule="auto"/>
              <w:ind w:right="-24"/>
              <w:jc w:val="right"/>
              <w:rPr>
                <w:rFonts w:ascii="Arial" w:eastAsia="Arial Unicode MS" w:hAnsi="Arial" w:cs="Arial"/>
                <w:sz w:val="14"/>
                <w:szCs w:val="14"/>
                <w:lang w:val="en-GB"/>
              </w:rPr>
            </w:pPr>
            <w:r w:rsidRPr="001D6EB2">
              <w:rPr>
                <w:rFonts w:ascii="Arial" w:eastAsia="Arial Unicode MS" w:hAnsi="Arial" w:cs="Arial"/>
                <w:sz w:val="14"/>
                <w:szCs w:val="14"/>
                <w:lang w:val="en-GB"/>
              </w:rPr>
              <w:t>19,151</w:t>
            </w:r>
          </w:p>
        </w:tc>
        <w:tc>
          <w:tcPr>
            <w:tcW w:w="992" w:type="dxa"/>
            <w:tcBorders>
              <w:top w:val="nil"/>
              <w:left w:val="nil"/>
              <w:bottom w:val="nil"/>
              <w:right w:val="nil"/>
            </w:tcBorders>
          </w:tcPr>
          <w:p w14:paraId="5BB4DEC7" w14:textId="3D8BF4AE" w:rsidR="004673DB" w:rsidRPr="002F2421" w:rsidRDefault="001D6EB2" w:rsidP="004673DB">
            <w:pPr>
              <w:spacing w:before="30" w:after="30" w:line="276" w:lineRule="auto"/>
              <w:ind w:right="-24"/>
              <w:jc w:val="right"/>
              <w:rPr>
                <w:rFonts w:ascii="Arial" w:eastAsia="Arial Unicode MS" w:hAnsi="Arial" w:cs="Arial"/>
                <w:sz w:val="14"/>
                <w:szCs w:val="14"/>
                <w:lang w:val="en-GB"/>
              </w:rPr>
            </w:pPr>
            <w:r w:rsidRPr="001D6EB2">
              <w:rPr>
                <w:rFonts w:ascii="Arial" w:eastAsia="Arial Unicode MS" w:hAnsi="Arial" w:cs="Arial"/>
                <w:sz w:val="14"/>
                <w:szCs w:val="14"/>
                <w:lang w:val="en-GB"/>
              </w:rPr>
              <w:t>19,151</w:t>
            </w:r>
          </w:p>
        </w:tc>
        <w:tc>
          <w:tcPr>
            <w:tcW w:w="851" w:type="dxa"/>
            <w:tcBorders>
              <w:top w:val="nil"/>
              <w:left w:val="nil"/>
              <w:bottom w:val="nil"/>
              <w:right w:val="nil"/>
            </w:tcBorders>
          </w:tcPr>
          <w:p w14:paraId="44D35D72" w14:textId="3D3680CB" w:rsidR="004673DB" w:rsidRPr="002F2421" w:rsidRDefault="001D6EB2" w:rsidP="004673DB">
            <w:pPr>
              <w:spacing w:before="30" w:after="30" w:line="276" w:lineRule="auto"/>
              <w:ind w:right="-24"/>
              <w:jc w:val="right"/>
              <w:rPr>
                <w:rFonts w:ascii="Arial" w:eastAsia="Arial Unicode MS" w:hAnsi="Arial" w:cs="Arial"/>
                <w:sz w:val="14"/>
                <w:szCs w:val="14"/>
                <w:lang w:val="en-GB"/>
              </w:rPr>
            </w:pPr>
            <w:r w:rsidRPr="001D6EB2">
              <w:rPr>
                <w:rFonts w:ascii="Arial" w:eastAsia="Arial Unicode MS" w:hAnsi="Arial" w:cs="Arial"/>
                <w:sz w:val="14"/>
                <w:szCs w:val="14"/>
                <w:lang w:val="en-GB"/>
              </w:rPr>
              <w:t>19,151</w:t>
            </w:r>
          </w:p>
        </w:tc>
        <w:tc>
          <w:tcPr>
            <w:tcW w:w="850" w:type="dxa"/>
            <w:tcBorders>
              <w:top w:val="nil"/>
              <w:left w:val="nil"/>
              <w:bottom w:val="nil"/>
              <w:right w:val="nil"/>
            </w:tcBorders>
          </w:tcPr>
          <w:p w14:paraId="7BB4C07E" w14:textId="6FA5F688" w:rsidR="004673DB" w:rsidRPr="002F2421" w:rsidRDefault="00444C76" w:rsidP="004673DB">
            <w:pPr>
              <w:spacing w:before="30" w:after="30" w:line="276" w:lineRule="auto"/>
              <w:ind w:right="-24"/>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851" w:type="dxa"/>
            <w:tcBorders>
              <w:top w:val="nil"/>
              <w:left w:val="nil"/>
              <w:bottom w:val="nil"/>
              <w:right w:val="nil"/>
            </w:tcBorders>
          </w:tcPr>
          <w:p w14:paraId="6049990F" w14:textId="4CEFB9EA" w:rsidR="004673DB" w:rsidRPr="002F2421" w:rsidRDefault="00444C76" w:rsidP="004673DB">
            <w:pPr>
              <w:spacing w:before="30" w:after="30" w:line="276" w:lineRule="auto"/>
              <w:ind w:right="-24"/>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92" w:type="dxa"/>
            <w:tcBorders>
              <w:top w:val="nil"/>
              <w:left w:val="nil"/>
              <w:bottom w:val="nil"/>
              <w:right w:val="nil"/>
            </w:tcBorders>
          </w:tcPr>
          <w:p w14:paraId="0281B4E3" w14:textId="209E4D47" w:rsidR="004673DB" w:rsidRPr="002F2421" w:rsidRDefault="0094426D" w:rsidP="004673DB">
            <w:pPr>
              <w:spacing w:before="30" w:after="30" w:line="276" w:lineRule="auto"/>
              <w:ind w:right="-24"/>
              <w:jc w:val="right"/>
              <w:rPr>
                <w:rFonts w:ascii="Arial" w:eastAsia="Arial Unicode MS" w:hAnsi="Arial" w:cs="Arial"/>
                <w:sz w:val="14"/>
                <w:szCs w:val="14"/>
                <w:lang w:val="en-GB"/>
              </w:rPr>
            </w:pPr>
            <w:r w:rsidRPr="001D6EB2">
              <w:rPr>
                <w:rFonts w:ascii="Arial" w:eastAsia="Arial Unicode MS" w:hAnsi="Arial" w:cs="Arial"/>
                <w:sz w:val="14"/>
                <w:szCs w:val="14"/>
                <w:lang w:val="en-GB"/>
              </w:rPr>
              <w:t>19,151</w:t>
            </w:r>
          </w:p>
        </w:tc>
      </w:tr>
      <w:tr w:rsidR="00045304" w:rsidRPr="00DB7528" w14:paraId="61C59107" w14:textId="77777777" w:rsidTr="00DF543C">
        <w:trPr>
          <w:trHeight w:val="283"/>
        </w:trPr>
        <w:tc>
          <w:tcPr>
            <w:tcW w:w="2531" w:type="dxa"/>
            <w:tcBorders>
              <w:top w:val="nil"/>
              <w:left w:val="nil"/>
              <w:bottom w:val="nil"/>
              <w:right w:val="nil"/>
            </w:tcBorders>
            <w:vAlign w:val="center"/>
          </w:tcPr>
          <w:p w14:paraId="11FDD97F" w14:textId="77777777" w:rsidR="00045304" w:rsidRPr="00DB7528" w:rsidRDefault="00045304">
            <w:pPr>
              <w:spacing w:before="30" w:after="30" w:line="276" w:lineRule="auto"/>
              <w:ind w:left="-72"/>
              <w:rPr>
                <w:rFonts w:ascii="Arial" w:eastAsia="Arial Unicode MS" w:hAnsi="Arial" w:cs="Arial"/>
                <w:b/>
                <w:bCs/>
                <w:sz w:val="14"/>
                <w:szCs w:val="14"/>
                <w:lang w:val="en-GB"/>
              </w:rPr>
            </w:pPr>
          </w:p>
        </w:tc>
        <w:tc>
          <w:tcPr>
            <w:tcW w:w="1866" w:type="dxa"/>
            <w:tcBorders>
              <w:top w:val="nil"/>
              <w:left w:val="nil"/>
              <w:bottom w:val="nil"/>
              <w:right w:val="nil"/>
            </w:tcBorders>
            <w:vAlign w:val="bottom"/>
          </w:tcPr>
          <w:p w14:paraId="1FC2FCBD"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c>
          <w:tcPr>
            <w:tcW w:w="992" w:type="dxa"/>
            <w:tcBorders>
              <w:top w:val="nil"/>
              <w:left w:val="nil"/>
              <w:bottom w:val="nil"/>
              <w:right w:val="nil"/>
            </w:tcBorders>
            <w:vAlign w:val="bottom"/>
          </w:tcPr>
          <w:p w14:paraId="1666A3F9"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c>
          <w:tcPr>
            <w:tcW w:w="851" w:type="dxa"/>
            <w:tcBorders>
              <w:top w:val="nil"/>
              <w:left w:val="nil"/>
              <w:bottom w:val="nil"/>
              <w:right w:val="nil"/>
            </w:tcBorders>
            <w:vAlign w:val="bottom"/>
          </w:tcPr>
          <w:p w14:paraId="7AAD3B9B"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c>
          <w:tcPr>
            <w:tcW w:w="850" w:type="dxa"/>
            <w:tcBorders>
              <w:top w:val="nil"/>
              <w:left w:val="nil"/>
              <w:bottom w:val="nil"/>
              <w:right w:val="nil"/>
            </w:tcBorders>
            <w:vAlign w:val="bottom"/>
          </w:tcPr>
          <w:p w14:paraId="62D49355"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c>
          <w:tcPr>
            <w:tcW w:w="851" w:type="dxa"/>
            <w:tcBorders>
              <w:top w:val="nil"/>
              <w:left w:val="nil"/>
              <w:bottom w:val="nil"/>
              <w:right w:val="nil"/>
            </w:tcBorders>
            <w:vAlign w:val="bottom"/>
          </w:tcPr>
          <w:p w14:paraId="1024FE9F"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c>
          <w:tcPr>
            <w:tcW w:w="992" w:type="dxa"/>
            <w:tcBorders>
              <w:top w:val="nil"/>
              <w:left w:val="nil"/>
              <w:bottom w:val="nil"/>
              <w:right w:val="nil"/>
            </w:tcBorders>
            <w:vAlign w:val="bottom"/>
          </w:tcPr>
          <w:p w14:paraId="7648CBF6"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r>
      <w:tr w:rsidR="00045304" w:rsidRPr="00DB7528" w14:paraId="5A4ADF11" w14:textId="77777777" w:rsidTr="00DF543C">
        <w:trPr>
          <w:trHeight w:val="283"/>
        </w:trPr>
        <w:tc>
          <w:tcPr>
            <w:tcW w:w="2531" w:type="dxa"/>
            <w:tcBorders>
              <w:top w:val="nil"/>
              <w:left w:val="nil"/>
              <w:bottom w:val="nil"/>
              <w:right w:val="nil"/>
            </w:tcBorders>
            <w:vAlign w:val="center"/>
          </w:tcPr>
          <w:p w14:paraId="7359B2B3" w14:textId="5C17E4D1" w:rsidR="00045304" w:rsidRPr="00DB7528" w:rsidRDefault="00045304">
            <w:pPr>
              <w:spacing w:before="30" w:after="30" w:line="276" w:lineRule="auto"/>
              <w:ind w:left="-72"/>
              <w:rPr>
                <w:rFonts w:ascii="Arial" w:eastAsia="Arial Unicode MS" w:hAnsi="Arial" w:cs="Arial"/>
                <w:b/>
                <w:bCs/>
                <w:sz w:val="14"/>
                <w:szCs w:val="14"/>
                <w:lang w:val="en-GB"/>
              </w:rPr>
            </w:pPr>
            <w:r w:rsidRPr="00DB7528">
              <w:rPr>
                <w:rFonts w:ascii="Arial" w:eastAsia="Arial Unicode MS" w:hAnsi="Arial" w:cs="Arial"/>
                <w:b/>
                <w:bCs/>
                <w:sz w:val="14"/>
                <w:szCs w:val="14"/>
                <w:lang w:val="en-GB"/>
              </w:rPr>
              <w:t xml:space="preserve">As </w:t>
            </w:r>
            <w:proofErr w:type="gramStart"/>
            <w:r w:rsidRPr="00DB7528">
              <w:rPr>
                <w:rFonts w:ascii="Arial" w:eastAsia="Arial Unicode MS" w:hAnsi="Arial" w:cs="Arial"/>
                <w:b/>
                <w:bCs/>
                <w:sz w:val="14"/>
                <w:szCs w:val="14"/>
                <w:lang w:val="en-GB"/>
              </w:rPr>
              <w:t>at</w:t>
            </w:r>
            <w:proofErr w:type="gramEnd"/>
            <w:r w:rsidRPr="00DB7528">
              <w:rPr>
                <w:rFonts w:ascii="Arial" w:eastAsia="Arial Unicode MS" w:hAnsi="Arial" w:cs="Arial"/>
                <w:b/>
                <w:bCs/>
                <w:sz w:val="14"/>
                <w:szCs w:val="14"/>
                <w:lang w:val="en-GB"/>
              </w:rPr>
              <w:t xml:space="preserve"> 31 December 202</w:t>
            </w:r>
            <w:r w:rsidR="004673DB">
              <w:rPr>
                <w:rFonts w:ascii="Arial" w:eastAsia="Arial Unicode MS" w:hAnsi="Arial" w:cs="Arial"/>
                <w:b/>
                <w:bCs/>
                <w:sz w:val="14"/>
                <w:szCs w:val="14"/>
                <w:lang w:val="en-GB"/>
              </w:rPr>
              <w:t>5</w:t>
            </w:r>
          </w:p>
        </w:tc>
        <w:tc>
          <w:tcPr>
            <w:tcW w:w="1866" w:type="dxa"/>
            <w:tcBorders>
              <w:top w:val="nil"/>
              <w:left w:val="nil"/>
              <w:bottom w:val="nil"/>
              <w:right w:val="nil"/>
            </w:tcBorders>
            <w:vAlign w:val="bottom"/>
          </w:tcPr>
          <w:p w14:paraId="780F851D"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c>
          <w:tcPr>
            <w:tcW w:w="992" w:type="dxa"/>
            <w:tcBorders>
              <w:top w:val="nil"/>
              <w:left w:val="nil"/>
              <w:bottom w:val="nil"/>
              <w:right w:val="nil"/>
            </w:tcBorders>
            <w:vAlign w:val="bottom"/>
          </w:tcPr>
          <w:p w14:paraId="0672A146"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c>
          <w:tcPr>
            <w:tcW w:w="851" w:type="dxa"/>
            <w:tcBorders>
              <w:top w:val="nil"/>
              <w:left w:val="nil"/>
              <w:bottom w:val="nil"/>
              <w:right w:val="nil"/>
            </w:tcBorders>
            <w:vAlign w:val="bottom"/>
          </w:tcPr>
          <w:p w14:paraId="76A1B818"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c>
          <w:tcPr>
            <w:tcW w:w="850" w:type="dxa"/>
            <w:tcBorders>
              <w:top w:val="nil"/>
              <w:left w:val="nil"/>
              <w:bottom w:val="nil"/>
              <w:right w:val="nil"/>
            </w:tcBorders>
            <w:vAlign w:val="bottom"/>
          </w:tcPr>
          <w:p w14:paraId="35205D5E"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c>
          <w:tcPr>
            <w:tcW w:w="851" w:type="dxa"/>
            <w:tcBorders>
              <w:top w:val="nil"/>
              <w:left w:val="nil"/>
              <w:bottom w:val="nil"/>
              <w:right w:val="nil"/>
            </w:tcBorders>
            <w:vAlign w:val="bottom"/>
          </w:tcPr>
          <w:p w14:paraId="35AAA150"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c>
          <w:tcPr>
            <w:tcW w:w="992" w:type="dxa"/>
            <w:tcBorders>
              <w:top w:val="nil"/>
              <w:left w:val="nil"/>
              <w:bottom w:val="nil"/>
              <w:right w:val="nil"/>
            </w:tcBorders>
            <w:vAlign w:val="bottom"/>
          </w:tcPr>
          <w:p w14:paraId="6DFB3C72"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r>
      <w:tr w:rsidR="00045304" w:rsidRPr="00DB7528" w14:paraId="36A80B66" w14:textId="77777777" w:rsidTr="00DF543C">
        <w:trPr>
          <w:trHeight w:val="283"/>
        </w:trPr>
        <w:tc>
          <w:tcPr>
            <w:tcW w:w="2531" w:type="dxa"/>
            <w:tcBorders>
              <w:top w:val="nil"/>
              <w:left w:val="nil"/>
              <w:bottom w:val="nil"/>
              <w:right w:val="nil"/>
            </w:tcBorders>
            <w:vAlign w:val="center"/>
          </w:tcPr>
          <w:p w14:paraId="055C808C" w14:textId="2D3C5691" w:rsidR="00045304" w:rsidRPr="00DB7528" w:rsidRDefault="00BA1119">
            <w:pPr>
              <w:spacing w:before="30" w:after="30" w:line="276" w:lineRule="auto"/>
              <w:ind w:left="-72"/>
              <w:rPr>
                <w:rFonts w:ascii="Arial" w:eastAsia="Arial Unicode MS" w:hAnsi="Arial" w:cs="Arial"/>
                <w:b/>
                <w:bCs/>
                <w:sz w:val="14"/>
                <w:szCs w:val="14"/>
                <w:lang w:val="en-GB"/>
              </w:rPr>
            </w:pPr>
            <w:r>
              <w:rPr>
                <w:rFonts w:ascii="Arial" w:eastAsia="Arial Unicode MS" w:hAnsi="Arial" w:cs="Arial"/>
                <w:b/>
                <w:bCs/>
                <w:sz w:val="14"/>
                <w:szCs w:val="14"/>
                <w:lang w:val="en-GB"/>
              </w:rPr>
              <w:t>Other non-current f</w:t>
            </w:r>
            <w:r w:rsidRPr="00DB7528">
              <w:rPr>
                <w:rFonts w:ascii="Arial" w:eastAsia="Arial Unicode MS" w:hAnsi="Arial" w:cs="Arial"/>
                <w:b/>
                <w:bCs/>
                <w:sz w:val="14"/>
                <w:szCs w:val="14"/>
                <w:lang w:val="en-GB"/>
              </w:rPr>
              <w:t>inancial assets</w:t>
            </w:r>
          </w:p>
        </w:tc>
        <w:tc>
          <w:tcPr>
            <w:tcW w:w="1866" w:type="dxa"/>
            <w:tcBorders>
              <w:top w:val="nil"/>
              <w:left w:val="nil"/>
              <w:bottom w:val="nil"/>
              <w:right w:val="nil"/>
            </w:tcBorders>
            <w:vAlign w:val="bottom"/>
          </w:tcPr>
          <w:p w14:paraId="7544D6AE"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c>
          <w:tcPr>
            <w:tcW w:w="992" w:type="dxa"/>
            <w:tcBorders>
              <w:top w:val="nil"/>
              <w:left w:val="nil"/>
              <w:bottom w:val="nil"/>
              <w:right w:val="nil"/>
            </w:tcBorders>
            <w:vAlign w:val="bottom"/>
          </w:tcPr>
          <w:p w14:paraId="6CECC858"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c>
          <w:tcPr>
            <w:tcW w:w="851" w:type="dxa"/>
            <w:tcBorders>
              <w:top w:val="nil"/>
              <w:left w:val="nil"/>
              <w:bottom w:val="nil"/>
              <w:right w:val="nil"/>
            </w:tcBorders>
            <w:vAlign w:val="bottom"/>
          </w:tcPr>
          <w:p w14:paraId="52CED0FA"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c>
          <w:tcPr>
            <w:tcW w:w="850" w:type="dxa"/>
            <w:tcBorders>
              <w:top w:val="nil"/>
              <w:left w:val="nil"/>
              <w:bottom w:val="nil"/>
              <w:right w:val="nil"/>
            </w:tcBorders>
            <w:vAlign w:val="bottom"/>
          </w:tcPr>
          <w:p w14:paraId="6333EE25"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c>
          <w:tcPr>
            <w:tcW w:w="851" w:type="dxa"/>
            <w:tcBorders>
              <w:top w:val="nil"/>
              <w:left w:val="nil"/>
              <w:bottom w:val="nil"/>
              <w:right w:val="nil"/>
            </w:tcBorders>
            <w:vAlign w:val="bottom"/>
          </w:tcPr>
          <w:p w14:paraId="5A43EDC9"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c>
          <w:tcPr>
            <w:tcW w:w="992" w:type="dxa"/>
            <w:tcBorders>
              <w:top w:val="nil"/>
              <w:left w:val="nil"/>
              <w:bottom w:val="nil"/>
              <w:right w:val="nil"/>
            </w:tcBorders>
            <w:vAlign w:val="bottom"/>
          </w:tcPr>
          <w:p w14:paraId="7B062AE2"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r>
      <w:tr w:rsidR="00D8714C" w:rsidRPr="00D8714C" w14:paraId="18B29220" w14:textId="77777777" w:rsidTr="00DF543C">
        <w:trPr>
          <w:trHeight w:val="283"/>
        </w:trPr>
        <w:tc>
          <w:tcPr>
            <w:tcW w:w="2531" w:type="dxa"/>
            <w:tcBorders>
              <w:top w:val="nil"/>
              <w:left w:val="nil"/>
              <w:bottom w:val="nil"/>
              <w:right w:val="nil"/>
            </w:tcBorders>
            <w:vAlign w:val="center"/>
          </w:tcPr>
          <w:p w14:paraId="67CA2616" w14:textId="3FEE832F" w:rsidR="00D8714C" w:rsidRPr="00D8714C" w:rsidRDefault="00D8714C" w:rsidP="00D8714C">
            <w:pPr>
              <w:spacing w:before="30" w:after="30" w:line="276" w:lineRule="auto"/>
              <w:ind w:left="-72"/>
              <w:rPr>
                <w:rFonts w:ascii="Arial" w:eastAsia="Arial Unicode MS" w:hAnsi="Arial" w:cs="Arial"/>
                <w:b/>
                <w:bCs/>
                <w:sz w:val="14"/>
                <w:szCs w:val="14"/>
                <w:lang w:val="en-GB"/>
              </w:rPr>
            </w:pPr>
            <w:r w:rsidRPr="00D8714C">
              <w:rPr>
                <w:rFonts w:ascii="Arial" w:eastAsia="Arial Unicode MS" w:hAnsi="Arial" w:cs="Arial"/>
                <w:sz w:val="14"/>
                <w:szCs w:val="14"/>
                <w:lang w:val="en-GB"/>
              </w:rPr>
              <w:t>Listed equity securities (Note 1</w:t>
            </w:r>
            <w:r w:rsidR="00E06E5B">
              <w:rPr>
                <w:rFonts w:ascii="Arial" w:eastAsia="Arial Unicode MS" w:hAnsi="Arial" w:cs="Arial"/>
                <w:sz w:val="14"/>
                <w:szCs w:val="14"/>
                <w:lang w:val="en-GB"/>
              </w:rPr>
              <w:t>0</w:t>
            </w:r>
            <w:r w:rsidRPr="00D8714C">
              <w:rPr>
                <w:rFonts w:ascii="Arial" w:eastAsia="Arial Unicode MS" w:hAnsi="Arial" w:cs="Arial"/>
                <w:sz w:val="14"/>
                <w:szCs w:val="14"/>
                <w:lang w:val="en-GB"/>
              </w:rPr>
              <w:t>)</w:t>
            </w:r>
          </w:p>
        </w:tc>
        <w:tc>
          <w:tcPr>
            <w:tcW w:w="1866" w:type="dxa"/>
            <w:tcBorders>
              <w:top w:val="nil"/>
              <w:left w:val="nil"/>
              <w:bottom w:val="nil"/>
              <w:right w:val="nil"/>
            </w:tcBorders>
            <w:vAlign w:val="bottom"/>
          </w:tcPr>
          <w:p w14:paraId="70D1648D" w14:textId="26662416" w:rsidR="00D8714C" w:rsidRPr="00D8714C" w:rsidRDefault="00D8714C" w:rsidP="00D8714C">
            <w:pPr>
              <w:spacing w:before="30" w:after="30" w:line="276" w:lineRule="auto"/>
              <w:ind w:right="-24"/>
              <w:jc w:val="right"/>
              <w:rPr>
                <w:rFonts w:ascii="Arial" w:eastAsia="Arial Unicode MS" w:hAnsi="Arial" w:cs="Arial"/>
                <w:sz w:val="14"/>
                <w:szCs w:val="14"/>
                <w:lang w:val="en-GB"/>
              </w:rPr>
            </w:pPr>
            <w:r w:rsidRPr="00D8714C">
              <w:rPr>
                <w:rFonts w:ascii="Arial" w:eastAsia="Arial Unicode MS" w:hAnsi="Arial" w:cs="Arial"/>
                <w:sz w:val="14"/>
                <w:szCs w:val="14"/>
                <w:lang w:val="en-GB"/>
              </w:rPr>
              <w:t>25,656</w:t>
            </w:r>
          </w:p>
        </w:tc>
        <w:tc>
          <w:tcPr>
            <w:tcW w:w="992" w:type="dxa"/>
            <w:tcBorders>
              <w:top w:val="nil"/>
              <w:left w:val="nil"/>
              <w:bottom w:val="nil"/>
              <w:right w:val="nil"/>
            </w:tcBorders>
            <w:vAlign w:val="bottom"/>
          </w:tcPr>
          <w:p w14:paraId="2C0B586E" w14:textId="50067D8B" w:rsidR="00D8714C" w:rsidRPr="00D8714C" w:rsidRDefault="00D8714C" w:rsidP="00D8714C">
            <w:pPr>
              <w:spacing w:before="30" w:after="30" w:line="276" w:lineRule="auto"/>
              <w:ind w:right="-24"/>
              <w:jc w:val="right"/>
              <w:rPr>
                <w:rFonts w:ascii="Arial" w:eastAsia="Arial Unicode MS" w:hAnsi="Arial" w:cs="Arial"/>
                <w:sz w:val="14"/>
                <w:szCs w:val="14"/>
                <w:lang w:val="en-GB"/>
              </w:rPr>
            </w:pPr>
            <w:r w:rsidRPr="00D8714C">
              <w:rPr>
                <w:rFonts w:ascii="Arial" w:eastAsia="Arial Unicode MS" w:hAnsi="Arial" w:cs="Arial"/>
                <w:sz w:val="14"/>
                <w:szCs w:val="14"/>
                <w:lang w:val="en-GB"/>
              </w:rPr>
              <w:t>25,656</w:t>
            </w:r>
          </w:p>
        </w:tc>
        <w:tc>
          <w:tcPr>
            <w:tcW w:w="851" w:type="dxa"/>
            <w:tcBorders>
              <w:top w:val="nil"/>
              <w:left w:val="nil"/>
              <w:bottom w:val="nil"/>
              <w:right w:val="nil"/>
            </w:tcBorders>
            <w:vAlign w:val="bottom"/>
          </w:tcPr>
          <w:p w14:paraId="4A4C3A51" w14:textId="240B1A2F" w:rsidR="00D8714C" w:rsidRPr="00D8714C" w:rsidRDefault="00D8714C" w:rsidP="00D8714C">
            <w:pPr>
              <w:spacing w:before="30" w:after="30" w:line="276" w:lineRule="auto"/>
              <w:ind w:right="-24"/>
              <w:jc w:val="right"/>
              <w:rPr>
                <w:rFonts w:ascii="Arial" w:eastAsia="Arial Unicode MS" w:hAnsi="Arial" w:cs="Arial"/>
                <w:sz w:val="14"/>
                <w:szCs w:val="14"/>
                <w:lang w:val="en-GB"/>
              </w:rPr>
            </w:pPr>
            <w:r w:rsidRPr="00D8714C">
              <w:rPr>
                <w:rFonts w:ascii="Arial" w:eastAsia="Arial Unicode MS" w:hAnsi="Arial" w:cs="Arial"/>
                <w:sz w:val="14"/>
                <w:szCs w:val="14"/>
                <w:lang w:val="en-GB"/>
              </w:rPr>
              <w:t>25,656</w:t>
            </w:r>
          </w:p>
        </w:tc>
        <w:tc>
          <w:tcPr>
            <w:tcW w:w="850" w:type="dxa"/>
            <w:tcBorders>
              <w:top w:val="nil"/>
              <w:left w:val="nil"/>
              <w:bottom w:val="nil"/>
              <w:right w:val="nil"/>
            </w:tcBorders>
          </w:tcPr>
          <w:p w14:paraId="696624C4" w14:textId="4862153E" w:rsidR="00D8714C" w:rsidRPr="00D8714C" w:rsidRDefault="00D8714C" w:rsidP="00D8714C">
            <w:pPr>
              <w:spacing w:before="30" w:after="30" w:line="276" w:lineRule="auto"/>
              <w:ind w:right="-24"/>
              <w:jc w:val="right"/>
              <w:rPr>
                <w:rFonts w:ascii="Arial" w:eastAsia="Arial Unicode MS" w:hAnsi="Arial" w:cs="Arial"/>
                <w:sz w:val="14"/>
                <w:szCs w:val="14"/>
                <w:lang w:val="en-GB"/>
              </w:rPr>
            </w:pPr>
            <w:r w:rsidRPr="00D8714C">
              <w:rPr>
                <w:rFonts w:ascii="Arial" w:eastAsia="Arial Unicode MS" w:hAnsi="Arial" w:cs="Arial"/>
                <w:sz w:val="14"/>
                <w:szCs w:val="14"/>
                <w:lang w:val="en-GB"/>
              </w:rPr>
              <w:t>-</w:t>
            </w:r>
          </w:p>
        </w:tc>
        <w:tc>
          <w:tcPr>
            <w:tcW w:w="851" w:type="dxa"/>
            <w:tcBorders>
              <w:top w:val="nil"/>
              <w:left w:val="nil"/>
              <w:bottom w:val="nil"/>
              <w:right w:val="nil"/>
            </w:tcBorders>
          </w:tcPr>
          <w:p w14:paraId="0E9D7043" w14:textId="2565EDEF" w:rsidR="00D8714C" w:rsidRPr="00D8714C" w:rsidRDefault="00D8714C" w:rsidP="00D8714C">
            <w:pPr>
              <w:spacing w:before="30" w:after="30" w:line="276" w:lineRule="auto"/>
              <w:ind w:right="-24"/>
              <w:jc w:val="right"/>
              <w:rPr>
                <w:rFonts w:ascii="Arial" w:eastAsia="Arial Unicode MS" w:hAnsi="Arial" w:cs="Arial"/>
                <w:sz w:val="14"/>
                <w:szCs w:val="14"/>
                <w:lang w:val="en-GB"/>
              </w:rPr>
            </w:pPr>
            <w:r w:rsidRPr="00D8714C">
              <w:rPr>
                <w:rFonts w:ascii="Arial" w:eastAsia="Arial Unicode MS" w:hAnsi="Arial" w:cs="Arial"/>
                <w:sz w:val="14"/>
                <w:szCs w:val="14"/>
                <w:lang w:val="en-GB"/>
              </w:rPr>
              <w:t>-</w:t>
            </w:r>
          </w:p>
        </w:tc>
        <w:tc>
          <w:tcPr>
            <w:tcW w:w="992" w:type="dxa"/>
            <w:tcBorders>
              <w:top w:val="nil"/>
              <w:left w:val="nil"/>
              <w:bottom w:val="nil"/>
              <w:right w:val="nil"/>
            </w:tcBorders>
            <w:vAlign w:val="bottom"/>
          </w:tcPr>
          <w:p w14:paraId="48E873E2" w14:textId="5265A624" w:rsidR="00D8714C" w:rsidRPr="00D8714C" w:rsidRDefault="00D8714C" w:rsidP="00D8714C">
            <w:pPr>
              <w:spacing w:before="30" w:after="30" w:line="276" w:lineRule="auto"/>
              <w:ind w:right="-24"/>
              <w:jc w:val="right"/>
              <w:rPr>
                <w:rFonts w:ascii="Arial" w:eastAsia="Arial Unicode MS" w:hAnsi="Arial" w:cs="Arial"/>
                <w:sz w:val="14"/>
                <w:szCs w:val="14"/>
                <w:lang w:val="en-GB"/>
              </w:rPr>
            </w:pPr>
            <w:r w:rsidRPr="00D8714C">
              <w:rPr>
                <w:rFonts w:ascii="Arial" w:eastAsia="Arial Unicode MS" w:hAnsi="Arial" w:cs="Arial"/>
                <w:sz w:val="14"/>
                <w:szCs w:val="14"/>
                <w:lang w:val="en-GB"/>
              </w:rPr>
              <w:t>25,656</w:t>
            </w:r>
          </w:p>
        </w:tc>
      </w:tr>
      <w:tr w:rsidR="00FE0990" w:rsidRPr="00D8714C" w14:paraId="4DEB8A70" w14:textId="77777777" w:rsidTr="00DF543C">
        <w:trPr>
          <w:trHeight w:val="283"/>
        </w:trPr>
        <w:tc>
          <w:tcPr>
            <w:tcW w:w="2531" w:type="dxa"/>
            <w:tcBorders>
              <w:top w:val="nil"/>
              <w:left w:val="nil"/>
              <w:bottom w:val="nil"/>
              <w:right w:val="nil"/>
            </w:tcBorders>
            <w:vAlign w:val="center"/>
          </w:tcPr>
          <w:p w14:paraId="09E2334D" w14:textId="77777777" w:rsidR="00FE0990" w:rsidRPr="00D8714C" w:rsidRDefault="00FE0990" w:rsidP="00D8714C">
            <w:pPr>
              <w:spacing w:before="30" w:after="30" w:line="276" w:lineRule="auto"/>
              <w:ind w:left="-72"/>
              <w:rPr>
                <w:rFonts w:ascii="Arial" w:eastAsia="Arial Unicode MS" w:hAnsi="Arial" w:cs="Arial"/>
                <w:sz w:val="14"/>
                <w:szCs w:val="14"/>
                <w:lang w:val="en-GB"/>
              </w:rPr>
            </w:pPr>
          </w:p>
        </w:tc>
        <w:tc>
          <w:tcPr>
            <w:tcW w:w="1866" w:type="dxa"/>
            <w:tcBorders>
              <w:top w:val="nil"/>
              <w:left w:val="nil"/>
              <w:bottom w:val="nil"/>
              <w:right w:val="nil"/>
            </w:tcBorders>
            <w:vAlign w:val="bottom"/>
          </w:tcPr>
          <w:p w14:paraId="45D6B65D" w14:textId="77777777" w:rsidR="00FE0990" w:rsidRPr="00D8714C" w:rsidRDefault="00FE0990" w:rsidP="00D8714C">
            <w:pPr>
              <w:spacing w:before="30" w:after="30" w:line="276" w:lineRule="auto"/>
              <w:ind w:right="-24"/>
              <w:jc w:val="right"/>
              <w:rPr>
                <w:rFonts w:ascii="Arial" w:eastAsia="Arial Unicode MS" w:hAnsi="Arial" w:cs="Arial"/>
                <w:sz w:val="14"/>
                <w:szCs w:val="14"/>
                <w:lang w:val="en-GB"/>
              </w:rPr>
            </w:pPr>
          </w:p>
        </w:tc>
        <w:tc>
          <w:tcPr>
            <w:tcW w:w="992" w:type="dxa"/>
            <w:tcBorders>
              <w:top w:val="nil"/>
              <w:left w:val="nil"/>
              <w:bottom w:val="nil"/>
              <w:right w:val="nil"/>
            </w:tcBorders>
            <w:vAlign w:val="bottom"/>
          </w:tcPr>
          <w:p w14:paraId="591ED9C3" w14:textId="77777777" w:rsidR="00FE0990" w:rsidRPr="00D8714C" w:rsidRDefault="00FE0990" w:rsidP="00D8714C">
            <w:pPr>
              <w:spacing w:before="30" w:after="30" w:line="276" w:lineRule="auto"/>
              <w:ind w:right="-24"/>
              <w:jc w:val="right"/>
              <w:rPr>
                <w:rFonts w:ascii="Arial" w:eastAsia="Arial Unicode MS" w:hAnsi="Arial" w:cs="Arial"/>
                <w:sz w:val="14"/>
                <w:szCs w:val="14"/>
                <w:lang w:val="en-GB"/>
              </w:rPr>
            </w:pPr>
          </w:p>
        </w:tc>
        <w:tc>
          <w:tcPr>
            <w:tcW w:w="851" w:type="dxa"/>
            <w:tcBorders>
              <w:top w:val="nil"/>
              <w:left w:val="nil"/>
              <w:bottom w:val="nil"/>
              <w:right w:val="nil"/>
            </w:tcBorders>
            <w:vAlign w:val="bottom"/>
          </w:tcPr>
          <w:p w14:paraId="0F94EEBA" w14:textId="77777777" w:rsidR="00FE0990" w:rsidRPr="00D8714C" w:rsidRDefault="00FE0990" w:rsidP="00D8714C">
            <w:pPr>
              <w:spacing w:before="30" w:after="30" w:line="276" w:lineRule="auto"/>
              <w:ind w:right="-24"/>
              <w:jc w:val="right"/>
              <w:rPr>
                <w:rFonts w:ascii="Arial" w:eastAsia="Arial Unicode MS" w:hAnsi="Arial" w:cs="Arial"/>
                <w:sz w:val="14"/>
                <w:szCs w:val="14"/>
                <w:lang w:val="en-GB"/>
              </w:rPr>
            </w:pPr>
          </w:p>
        </w:tc>
        <w:tc>
          <w:tcPr>
            <w:tcW w:w="850" w:type="dxa"/>
            <w:tcBorders>
              <w:top w:val="nil"/>
              <w:left w:val="nil"/>
              <w:bottom w:val="nil"/>
              <w:right w:val="nil"/>
            </w:tcBorders>
          </w:tcPr>
          <w:p w14:paraId="5F9703B9" w14:textId="77777777" w:rsidR="00FE0990" w:rsidRPr="00D8714C" w:rsidRDefault="00FE0990" w:rsidP="00D8714C">
            <w:pPr>
              <w:spacing w:before="30" w:after="30" w:line="276" w:lineRule="auto"/>
              <w:ind w:right="-24"/>
              <w:jc w:val="right"/>
              <w:rPr>
                <w:rFonts w:ascii="Arial" w:eastAsia="Arial Unicode MS" w:hAnsi="Arial" w:cs="Arial"/>
                <w:sz w:val="14"/>
                <w:szCs w:val="14"/>
                <w:lang w:val="en-GB"/>
              </w:rPr>
            </w:pPr>
          </w:p>
        </w:tc>
        <w:tc>
          <w:tcPr>
            <w:tcW w:w="851" w:type="dxa"/>
            <w:tcBorders>
              <w:top w:val="nil"/>
              <w:left w:val="nil"/>
              <w:bottom w:val="nil"/>
              <w:right w:val="nil"/>
            </w:tcBorders>
          </w:tcPr>
          <w:p w14:paraId="3F76CC37" w14:textId="77777777" w:rsidR="00FE0990" w:rsidRPr="00D8714C" w:rsidRDefault="00FE0990" w:rsidP="00D8714C">
            <w:pPr>
              <w:spacing w:before="30" w:after="30" w:line="276" w:lineRule="auto"/>
              <w:ind w:right="-24"/>
              <w:jc w:val="right"/>
              <w:rPr>
                <w:rFonts w:ascii="Arial" w:eastAsia="Arial Unicode MS" w:hAnsi="Arial" w:cs="Arial"/>
                <w:sz w:val="14"/>
                <w:szCs w:val="14"/>
                <w:lang w:val="en-GB"/>
              </w:rPr>
            </w:pPr>
          </w:p>
        </w:tc>
        <w:tc>
          <w:tcPr>
            <w:tcW w:w="992" w:type="dxa"/>
            <w:tcBorders>
              <w:top w:val="nil"/>
              <w:left w:val="nil"/>
              <w:bottom w:val="nil"/>
              <w:right w:val="nil"/>
            </w:tcBorders>
            <w:vAlign w:val="bottom"/>
          </w:tcPr>
          <w:p w14:paraId="4B85250F" w14:textId="77777777" w:rsidR="00FE0990" w:rsidRPr="00D8714C" w:rsidRDefault="00FE0990" w:rsidP="00D8714C">
            <w:pPr>
              <w:spacing w:before="30" w:after="30" w:line="276" w:lineRule="auto"/>
              <w:ind w:right="-24"/>
              <w:jc w:val="right"/>
              <w:rPr>
                <w:rFonts w:ascii="Arial" w:eastAsia="Arial Unicode MS" w:hAnsi="Arial" w:cs="Arial"/>
                <w:sz w:val="14"/>
                <w:szCs w:val="14"/>
                <w:lang w:val="en-GB"/>
              </w:rPr>
            </w:pPr>
          </w:p>
        </w:tc>
      </w:tr>
    </w:tbl>
    <w:p w14:paraId="76E45BFD" w14:textId="284A095C" w:rsidR="006474FF" w:rsidRDefault="006474FF" w:rsidP="006474FF">
      <w:pPr>
        <w:tabs>
          <w:tab w:val="num" w:pos="426"/>
          <w:tab w:val="num" w:pos="644"/>
        </w:tabs>
        <w:spacing w:line="360" w:lineRule="auto"/>
        <w:ind w:left="426" w:right="-1"/>
        <w:rPr>
          <w:rFonts w:ascii="Arial" w:hAnsi="Arial" w:cs="Arial"/>
          <w:b/>
          <w:bCs/>
          <w:color w:val="000000" w:themeColor="text1"/>
          <w:sz w:val="19"/>
          <w:szCs w:val="19"/>
          <w:lang w:val="en-GB"/>
        </w:rPr>
      </w:pPr>
    </w:p>
    <w:p w14:paraId="1E651E59" w14:textId="67287346" w:rsidR="006474FF" w:rsidRDefault="006474FF" w:rsidP="007504C4">
      <w:pPr>
        <w:rPr>
          <w:rFonts w:ascii="Arial" w:hAnsi="Arial" w:cs="Arial"/>
          <w:b/>
          <w:bCs/>
          <w:color w:val="000000" w:themeColor="text1"/>
          <w:sz w:val="19"/>
          <w:szCs w:val="19"/>
          <w:lang w:val="en-GB"/>
        </w:rPr>
      </w:pPr>
      <w:r>
        <w:rPr>
          <w:rFonts w:ascii="Arial" w:hAnsi="Arial" w:cs="Arial"/>
          <w:b/>
          <w:bCs/>
          <w:color w:val="000000" w:themeColor="text1"/>
          <w:sz w:val="19"/>
          <w:szCs w:val="19"/>
          <w:lang w:val="en-GB"/>
        </w:rPr>
        <w:br w:type="page"/>
      </w:r>
    </w:p>
    <w:p w14:paraId="29289E39" w14:textId="6063FCC1" w:rsidR="00D24669" w:rsidRPr="00CC35CE" w:rsidRDefault="00D24669" w:rsidP="007F08EC">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CC35CE">
        <w:rPr>
          <w:rFonts w:ascii="Arial" w:hAnsi="Arial" w:cs="Arial"/>
          <w:b/>
          <w:bCs/>
          <w:color w:val="000000" w:themeColor="text1"/>
          <w:sz w:val="19"/>
          <w:szCs w:val="19"/>
          <w:lang w:val="en-GB"/>
        </w:rPr>
        <w:lastRenderedPageBreak/>
        <w:t>RELATED PARTY TRANSACTIONS</w:t>
      </w:r>
    </w:p>
    <w:p w14:paraId="20929D03" w14:textId="77777777" w:rsidR="00A55A5F" w:rsidRPr="00DB7528" w:rsidRDefault="00A55A5F" w:rsidP="00A55A5F">
      <w:pPr>
        <w:spacing w:line="360" w:lineRule="auto"/>
        <w:ind w:left="981"/>
        <w:jc w:val="thaiDistribute"/>
        <w:rPr>
          <w:rFonts w:ascii="Arial" w:hAnsi="Arial" w:cs="Arial"/>
          <w:sz w:val="20"/>
          <w:szCs w:val="20"/>
        </w:rPr>
      </w:pPr>
    </w:p>
    <w:p w14:paraId="1C1A1B08" w14:textId="015980CF" w:rsidR="00E64DD5" w:rsidRPr="00DB7528" w:rsidRDefault="007A0F19" w:rsidP="004B0761">
      <w:pPr>
        <w:spacing w:line="360" w:lineRule="auto"/>
        <w:ind w:left="432"/>
        <w:jc w:val="thaiDistribute"/>
        <w:rPr>
          <w:rFonts w:ascii="Arial" w:hAnsi="Arial" w:cs="Arial"/>
          <w:sz w:val="19"/>
          <w:szCs w:val="19"/>
          <w:lang w:val="en-GB"/>
        </w:rPr>
      </w:pPr>
      <w:r w:rsidRPr="00DB7528">
        <w:rPr>
          <w:rFonts w:ascii="Arial" w:hAnsi="Arial" w:cs="Arial"/>
          <w:sz w:val="19"/>
          <w:szCs w:val="19"/>
          <w:lang w:val="en-GB"/>
        </w:rPr>
        <w:t xml:space="preserve">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 </w:t>
      </w:r>
    </w:p>
    <w:p w14:paraId="3AD0E882" w14:textId="77777777" w:rsidR="00E64DD5" w:rsidRDefault="00E64DD5" w:rsidP="009C4FD5">
      <w:pPr>
        <w:spacing w:line="360" w:lineRule="auto"/>
        <w:ind w:left="432"/>
        <w:jc w:val="thaiDistribute"/>
        <w:rPr>
          <w:rFonts w:ascii="Arial" w:hAnsi="Arial" w:cs="Arial"/>
          <w:sz w:val="16"/>
          <w:szCs w:val="19"/>
        </w:rPr>
      </w:pPr>
    </w:p>
    <w:p w14:paraId="5C3B1599" w14:textId="273843E4" w:rsidR="009C4FD5" w:rsidRPr="00DB7528" w:rsidRDefault="00002F4C" w:rsidP="009C4FD5">
      <w:pPr>
        <w:spacing w:line="360" w:lineRule="auto"/>
        <w:ind w:left="432"/>
        <w:jc w:val="thaiDistribute"/>
        <w:rPr>
          <w:rFonts w:ascii="Arial" w:hAnsi="Arial" w:cs="Arial"/>
          <w:sz w:val="19"/>
          <w:szCs w:val="19"/>
        </w:rPr>
      </w:pPr>
      <w:r>
        <w:rPr>
          <w:rFonts w:ascii="Arial" w:hAnsi="Arial" w:cs="Browallia New"/>
          <w:sz w:val="19"/>
          <w:szCs w:val="24"/>
        </w:rPr>
        <w:t xml:space="preserve">The relationship </w:t>
      </w:r>
      <w:r w:rsidR="00F0563A">
        <w:rPr>
          <w:rFonts w:ascii="Arial" w:hAnsi="Arial" w:cs="Browallia New"/>
          <w:sz w:val="19"/>
          <w:szCs w:val="24"/>
        </w:rPr>
        <w:t xml:space="preserve">between the Company and related parties </w:t>
      </w:r>
      <w:proofErr w:type="gramStart"/>
      <w:r w:rsidR="00F0563A">
        <w:rPr>
          <w:rFonts w:ascii="Arial" w:hAnsi="Arial" w:cs="Browallia New"/>
          <w:sz w:val="19"/>
          <w:szCs w:val="24"/>
        </w:rPr>
        <w:t>are</w:t>
      </w:r>
      <w:proofErr w:type="gramEnd"/>
      <w:r w:rsidR="00F0563A">
        <w:rPr>
          <w:rFonts w:ascii="Arial" w:hAnsi="Arial" w:cs="Browallia New"/>
          <w:sz w:val="19"/>
          <w:szCs w:val="24"/>
        </w:rPr>
        <w:t xml:space="preserve"> </w:t>
      </w:r>
      <w:proofErr w:type="spellStart"/>
      <w:r w:rsidR="00F0563A">
        <w:rPr>
          <w:rFonts w:ascii="Arial" w:hAnsi="Arial" w:cs="Browallia New"/>
          <w:sz w:val="19"/>
          <w:szCs w:val="24"/>
        </w:rPr>
        <w:t>summarised</w:t>
      </w:r>
      <w:proofErr w:type="spellEnd"/>
      <w:r w:rsidR="00214D49" w:rsidRPr="00DB7528">
        <w:rPr>
          <w:rFonts w:ascii="Arial" w:hAnsi="Arial" w:cs="Arial"/>
          <w:sz w:val="19"/>
          <w:szCs w:val="19"/>
        </w:rPr>
        <w:t xml:space="preserve"> </w:t>
      </w:r>
      <w:r w:rsidR="000A2C5D">
        <w:rPr>
          <w:rFonts w:ascii="Arial" w:hAnsi="Arial" w:cs="Arial"/>
          <w:sz w:val="19"/>
          <w:szCs w:val="19"/>
        </w:rPr>
        <w:t>below</w:t>
      </w:r>
      <w:r w:rsidR="00214D49" w:rsidRPr="00DB7528">
        <w:rPr>
          <w:rFonts w:ascii="Arial" w:hAnsi="Arial" w:cs="Arial"/>
          <w:sz w:val="19"/>
          <w:szCs w:val="19"/>
        </w:rPr>
        <w:t>:</w:t>
      </w:r>
    </w:p>
    <w:p w14:paraId="27C51ADF" w14:textId="77777777" w:rsidR="005D1DC9" w:rsidRPr="00DB7528" w:rsidRDefault="005D1DC9" w:rsidP="00B6220D">
      <w:pPr>
        <w:spacing w:line="360" w:lineRule="auto"/>
        <w:jc w:val="thaiDistribute"/>
        <w:rPr>
          <w:rFonts w:ascii="Arial" w:hAnsi="Arial" w:cs="Arial"/>
          <w:sz w:val="16"/>
          <w:szCs w:val="19"/>
          <w:lang w:val="en-GB" w:bidi="ar-SA"/>
        </w:rPr>
      </w:pPr>
    </w:p>
    <w:tbl>
      <w:tblPr>
        <w:tblW w:w="8949" w:type="dxa"/>
        <w:tblInd w:w="426" w:type="dxa"/>
        <w:tblCellMar>
          <w:left w:w="57" w:type="dxa"/>
          <w:right w:w="57" w:type="dxa"/>
        </w:tblCellMar>
        <w:tblLook w:val="0000" w:firstRow="0" w:lastRow="0" w:firstColumn="0" w:lastColumn="0" w:noHBand="0" w:noVBand="0"/>
      </w:tblPr>
      <w:tblGrid>
        <w:gridCol w:w="4797"/>
        <w:gridCol w:w="152"/>
        <w:gridCol w:w="4000"/>
      </w:tblGrid>
      <w:tr w:rsidR="005D1DC9" w:rsidRPr="00DB7528" w14:paraId="4A6F462F" w14:textId="77777777" w:rsidTr="002C6408">
        <w:trPr>
          <w:trHeight w:val="77"/>
        </w:trPr>
        <w:tc>
          <w:tcPr>
            <w:tcW w:w="4797" w:type="dxa"/>
            <w:tcBorders>
              <w:top w:val="nil"/>
              <w:left w:val="nil"/>
              <w:bottom w:val="single" w:sz="6" w:space="0" w:color="auto"/>
              <w:right w:val="nil"/>
            </w:tcBorders>
            <w:noWrap/>
            <w:vAlign w:val="bottom"/>
          </w:tcPr>
          <w:p w14:paraId="54083353" w14:textId="477DD661" w:rsidR="005D1DC9" w:rsidRPr="003B7CE5" w:rsidRDefault="005D1DC9" w:rsidP="007F0710">
            <w:pPr>
              <w:spacing w:before="60" w:after="30" w:line="276" w:lineRule="auto"/>
              <w:jc w:val="center"/>
              <w:rPr>
                <w:rFonts w:ascii="Arial" w:hAnsi="Arial" w:cs="Arial"/>
                <w:color w:val="000000" w:themeColor="text1"/>
                <w:sz w:val="18"/>
                <w:szCs w:val="18"/>
              </w:rPr>
            </w:pPr>
            <w:r w:rsidRPr="003B7CE5">
              <w:rPr>
                <w:rFonts w:ascii="Arial" w:hAnsi="Arial" w:cs="Arial"/>
                <w:sz w:val="18"/>
                <w:szCs w:val="18"/>
                <w:cs/>
              </w:rPr>
              <w:t xml:space="preserve">   </w:t>
            </w:r>
            <w:r w:rsidR="00BA31D2" w:rsidRPr="003B7CE5">
              <w:rPr>
                <w:rFonts w:ascii="Arial" w:hAnsi="Arial" w:cs="Arial"/>
                <w:sz w:val="18"/>
                <w:szCs w:val="18"/>
              </w:rPr>
              <w:t>Related party</w:t>
            </w:r>
          </w:p>
        </w:tc>
        <w:tc>
          <w:tcPr>
            <w:tcW w:w="152" w:type="dxa"/>
            <w:tcBorders>
              <w:top w:val="nil"/>
              <w:left w:val="nil"/>
              <w:bottom w:val="nil"/>
              <w:right w:val="nil"/>
            </w:tcBorders>
            <w:noWrap/>
            <w:vAlign w:val="bottom"/>
          </w:tcPr>
          <w:p w14:paraId="59A5DEC7" w14:textId="77777777" w:rsidR="005D1DC9" w:rsidRPr="003B7CE5" w:rsidRDefault="005D1DC9" w:rsidP="007F0710">
            <w:pPr>
              <w:spacing w:before="60" w:after="30" w:line="276" w:lineRule="auto"/>
              <w:jc w:val="center"/>
              <w:rPr>
                <w:rFonts w:ascii="Arial" w:hAnsi="Arial" w:cs="Arial"/>
                <w:color w:val="000000" w:themeColor="text1"/>
                <w:sz w:val="18"/>
                <w:szCs w:val="18"/>
              </w:rPr>
            </w:pPr>
          </w:p>
        </w:tc>
        <w:tc>
          <w:tcPr>
            <w:tcW w:w="4000" w:type="dxa"/>
            <w:tcBorders>
              <w:top w:val="nil"/>
              <w:left w:val="nil"/>
              <w:bottom w:val="single" w:sz="6" w:space="0" w:color="auto"/>
              <w:right w:val="nil"/>
            </w:tcBorders>
            <w:noWrap/>
            <w:vAlign w:val="bottom"/>
          </w:tcPr>
          <w:p w14:paraId="4B605A26" w14:textId="610439B4" w:rsidR="005D1DC9" w:rsidRPr="003B7CE5" w:rsidRDefault="00873244" w:rsidP="007F0710">
            <w:pPr>
              <w:spacing w:before="60" w:after="30" w:line="276" w:lineRule="auto"/>
              <w:jc w:val="center"/>
              <w:rPr>
                <w:rFonts w:ascii="Arial" w:hAnsi="Arial" w:cs="Arial"/>
                <w:color w:val="000000" w:themeColor="text1"/>
                <w:sz w:val="18"/>
                <w:szCs w:val="18"/>
              </w:rPr>
            </w:pPr>
            <w:r w:rsidRPr="003B7CE5">
              <w:rPr>
                <w:rFonts w:ascii="Arial" w:hAnsi="Arial" w:cs="Arial"/>
                <w:sz w:val="18"/>
                <w:szCs w:val="18"/>
              </w:rPr>
              <w:t>Type of relationship</w:t>
            </w:r>
          </w:p>
        </w:tc>
      </w:tr>
      <w:tr w:rsidR="005D1DC9" w:rsidRPr="00DB7528" w14:paraId="4137B982" w14:textId="77777777" w:rsidTr="002C6408">
        <w:trPr>
          <w:trHeight w:val="307"/>
        </w:trPr>
        <w:tc>
          <w:tcPr>
            <w:tcW w:w="4797" w:type="dxa"/>
            <w:noWrap/>
            <w:vAlign w:val="bottom"/>
          </w:tcPr>
          <w:p w14:paraId="29592F51" w14:textId="0641ABBB" w:rsidR="005D1DC9" w:rsidRPr="003B7CE5" w:rsidRDefault="005D1DC9" w:rsidP="007F0710">
            <w:pPr>
              <w:tabs>
                <w:tab w:val="left" w:pos="174"/>
              </w:tabs>
              <w:spacing w:before="60" w:after="30" w:line="276" w:lineRule="auto"/>
              <w:ind w:firstLine="153"/>
              <w:rPr>
                <w:rFonts w:ascii="Arial" w:hAnsi="Arial" w:cs="Arial"/>
                <w:color w:val="000000" w:themeColor="text1"/>
                <w:sz w:val="18"/>
                <w:szCs w:val="18"/>
              </w:rPr>
            </w:pPr>
          </w:p>
        </w:tc>
        <w:tc>
          <w:tcPr>
            <w:tcW w:w="152" w:type="dxa"/>
            <w:tcBorders>
              <w:left w:val="nil"/>
              <w:bottom w:val="nil"/>
              <w:right w:val="nil"/>
            </w:tcBorders>
            <w:noWrap/>
            <w:vAlign w:val="bottom"/>
          </w:tcPr>
          <w:p w14:paraId="5D790313" w14:textId="77777777" w:rsidR="005D1DC9" w:rsidRPr="003B7CE5" w:rsidRDefault="005D1DC9" w:rsidP="007F0710">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vAlign w:val="bottom"/>
          </w:tcPr>
          <w:p w14:paraId="0677E924" w14:textId="5F02B75F" w:rsidR="005D1DC9" w:rsidRPr="003B7CE5" w:rsidRDefault="005D1DC9" w:rsidP="007F0710">
            <w:pPr>
              <w:spacing w:before="60" w:after="30" w:line="276" w:lineRule="auto"/>
              <w:ind w:left="220"/>
              <w:rPr>
                <w:rFonts w:ascii="Arial" w:hAnsi="Arial" w:cs="Arial"/>
                <w:color w:val="000000" w:themeColor="text1"/>
                <w:sz w:val="18"/>
                <w:szCs w:val="18"/>
              </w:rPr>
            </w:pPr>
          </w:p>
        </w:tc>
      </w:tr>
      <w:tr w:rsidR="00304487" w:rsidRPr="00DB7528" w14:paraId="5D074E56" w14:textId="77777777">
        <w:trPr>
          <w:trHeight w:val="307"/>
        </w:trPr>
        <w:tc>
          <w:tcPr>
            <w:tcW w:w="4797" w:type="dxa"/>
            <w:noWrap/>
          </w:tcPr>
          <w:p w14:paraId="189590C9" w14:textId="314AB19E" w:rsidR="00304487" w:rsidRPr="003857A7" w:rsidRDefault="00304487" w:rsidP="00034BB9">
            <w:pPr>
              <w:spacing w:before="60" w:after="30" w:line="276" w:lineRule="auto"/>
              <w:rPr>
                <w:rFonts w:ascii="Arial" w:hAnsi="Arial" w:cs="Arial"/>
                <w:color w:val="000000" w:themeColor="text1"/>
                <w:sz w:val="18"/>
                <w:szCs w:val="18"/>
              </w:rPr>
            </w:pPr>
            <w:r w:rsidRPr="00304487">
              <w:rPr>
                <w:rFonts w:ascii="Arial" w:hAnsi="Arial" w:cs="Arial"/>
                <w:color w:val="000000" w:themeColor="text1"/>
                <w:sz w:val="18"/>
                <w:szCs w:val="18"/>
              </w:rPr>
              <w:t>GIFT HOSPITALITY COMPANY LIMITED</w:t>
            </w:r>
          </w:p>
        </w:tc>
        <w:tc>
          <w:tcPr>
            <w:tcW w:w="152" w:type="dxa"/>
            <w:tcBorders>
              <w:left w:val="nil"/>
              <w:bottom w:val="nil"/>
              <w:right w:val="nil"/>
            </w:tcBorders>
            <w:noWrap/>
            <w:vAlign w:val="bottom"/>
          </w:tcPr>
          <w:p w14:paraId="3CE01C80" w14:textId="77777777" w:rsidR="00304487" w:rsidRPr="00304487" w:rsidRDefault="00304487" w:rsidP="00304487">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7CB23E27" w14:textId="20A235E7" w:rsidR="00304487" w:rsidRPr="00304487" w:rsidRDefault="00304487" w:rsidP="00304487">
            <w:pPr>
              <w:spacing w:before="60" w:after="30" w:line="276" w:lineRule="auto"/>
              <w:ind w:left="220"/>
              <w:rPr>
                <w:rFonts w:ascii="Arial" w:hAnsi="Arial" w:cs="Arial"/>
                <w:color w:val="000000" w:themeColor="text1"/>
                <w:sz w:val="18"/>
                <w:szCs w:val="18"/>
              </w:rPr>
            </w:pPr>
            <w:r w:rsidRPr="00304487">
              <w:rPr>
                <w:rFonts w:ascii="Arial" w:hAnsi="Arial" w:cs="Arial"/>
                <w:color w:val="000000" w:themeColor="text1"/>
                <w:sz w:val="18"/>
                <w:szCs w:val="18"/>
              </w:rPr>
              <w:t>Subsidiary</w:t>
            </w:r>
          </w:p>
        </w:tc>
      </w:tr>
      <w:tr w:rsidR="00304487" w:rsidRPr="00DB7528" w14:paraId="065A792C" w14:textId="77777777">
        <w:trPr>
          <w:trHeight w:val="307"/>
        </w:trPr>
        <w:tc>
          <w:tcPr>
            <w:tcW w:w="4797" w:type="dxa"/>
            <w:noWrap/>
          </w:tcPr>
          <w:p w14:paraId="0C0C8F7E" w14:textId="198CB72B" w:rsidR="00304487" w:rsidRPr="00304487" w:rsidRDefault="00304487" w:rsidP="00034BB9">
            <w:pPr>
              <w:spacing w:before="60" w:after="30" w:line="276" w:lineRule="auto"/>
              <w:rPr>
                <w:rFonts w:ascii="Arial" w:hAnsi="Arial" w:cs="Arial"/>
                <w:color w:val="000000" w:themeColor="text1"/>
                <w:sz w:val="18"/>
                <w:szCs w:val="18"/>
              </w:rPr>
            </w:pPr>
            <w:r w:rsidRPr="00304487">
              <w:rPr>
                <w:rFonts w:ascii="Arial" w:hAnsi="Arial" w:cs="Arial"/>
                <w:color w:val="000000" w:themeColor="text1"/>
                <w:sz w:val="18"/>
                <w:szCs w:val="18"/>
              </w:rPr>
              <w:t>PETALL COMPANY LIMITED</w:t>
            </w:r>
          </w:p>
        </w:tc>
        <w:tc>
          <w:tcPr>
            <w:tcW w:w="152" w:type="dxa"/>
            <w:tcBorders>
              <w:left w:val="nil"/>
              <w:bottom w:val="nil"/>
              <w:right w:val="nil"/>
            </w:tcBorders>
            <w:noWrap/>
            <w:vAlign w:val="bottom"/>
          </w:tcPr>
          <w:p w14:paraId="58E9857A" w14:textId="77777777" w:rsidR="00304487" w:rsidRPr="00304487" w:rsidRDefault="00304487" w:rsidP="00304487">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11B275B6" w14:textId="6DDA5255" w:rsidR="00304487" w:rsidRPr="00304487" w:rsidRDefault="00304487" w:rsidP="00304487">
            <w:pPr>
              <w:spacing w:before="60" w:after="30" w:line="276" w:lineRule="auto"/>
              <w:ind w:left="220"/>
              <w:rPr>
                <w:rFonts w:ascii="Arial" w:hAnsi="Arial" w:cs="Arial"/>
                <w:color w:val="000000" w:themeColor="text1"/>
                <w:sz w:val="18"/>
                <w:szCs w:val="18"/>
              </w:rPr>
            </w:pPr>
            <w:r w:rsidRPr="00304487">
              <w:rPr>
                <w:rFonts w:ascii="Arial" w:hAnsi="Arial" w:cs="Arial"/>
                <w:color w:val="000000" w:themeColor="text1"/>
                <w:sz w:val="18"/>
                <w:szCs w:val="18"/>
              </w:rPr>
              <w:t>Subsidiary</w:t>
            </w:r>
          </w:p>
        </w:tc>
      </w:tr>
      <w:tr w:rsidR="00304487" w:rsidRPr="00DB7528" w14:paraId="316D4622" w14:textId="77777777">
        <w:trPr>
          <w:trHeight w:val="307"/>
        </w:trPr>
        <w:tc>
          <w:tcPr>
            <w:tcW w:w="4797" w:type="dxa"/>
            <w:noWrap/>
          </w:tcPr>
          <w:p w14:paraId="3D1BF199" w14:textId="465BAC03" w:rsidR="00304487" w:rsidRPr="003B7CE5" w:rsidRDefault="00F124B4" w:rsidP="00034BB9">
            <w:pPr>
              <w:spacing w:before="60" w:after="30" w:line="276" w:lineRule="auto"/>
              <w:rPr>
                <w:rFonts w:ascii="Arial" w:hAnsi="Arial" w:cs="Arial"/>
                <w:color w:val="000000" w:themeColor="text1"/>
                <w:sz w:val="18"/>
                <w:szCs w:val="18"/>
              </w:rPr>
            </w:pPr>
            <w:r w:rsidRPr="00F124B4">
              <w:rPr>
                <w:rFonts w:ascii="Arial" w:hAnsi="Arial" w:cs="Arial"/>
                <w:color w:val="000000" w:themeColor="text1"/>
                <w:sz w:val="18"/>
                <w:szCs w:val="18"/>
              </w:rPr>
              <w:t xml:space="preserve">A </w:t>
            </w:r>
            <w:proofErr w:type="gramStart"/>
            <w:r w:rsidRPr="00F124B4">
              <w:rPr>
                <w:rFonts w:ascii="Arial" w:hAnsi="Arial" w:cs="Arial"/>
                <w:color w:val="000000" w:themeColor="text1"/>
                <w:sz w:val="18"/>
                <w:szCs w:val="18"/>
              </w:rPr>
              <w:t>LOT</w:t>
            </w:r>
            <w:proofErr w:type="gramEnd"/>
            <w:r w:rsidRPr="00F124B4">
              <w:rPr>
                <w:rFonts w:ascii="Arial" w:hAnsi="Arial" w:cs="Arial"/>
                <w:color w:val="000000" w:themeColor="text1"/>
                <w:sz w:val="18"/>
                <w:szCs w:val="18"/>
              </w:rPr>
              <w:t xml:space="preserve"> TECH COMPANY LIMITED</w:t>
            </w:r>
          </w:p>
        </w:tc>
        <w:tc>
          <w:tcPr>
            <w:tcW w:w="152" w:type="dxa"/>
            <w:tcBorders>
              <w:left w:val="nil"/>
              <w:bottom w:val="nil"/>
              <w:right w:val="nil"/>
            </w:tcBorders>
            <w:noWrap/>
            <w:vAlign w:val="bottom"/>
          </w:tcPr>
          <w:p w14:paraId="74104D4D" w14:textId="77777777" w:rsidR="00304487" w:rsidRPr="003B7CE5" w:rsidRDefault="00304487" w:rsidP="00304487">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30727132" w14:textId="62692294" w:rsidR="00304487" w:rsidRPr="003B7CE5" w:rsidRDefault="00F124B4" w:rsidP="00304487">
            <w:pPr>
              <w:spacing w:before="60" w:after="30" w:line="276" w:lineRule="auto"/>
              <w:ind w:left="220"/>
              <w:rPr>
                <w:rFonts w:ascii="Arial" w:hAnsi="Arial" w:cs="Arial"/>
                <w:color w:val="000000" w:themeColor="text1"/>
                <w:sz w:val="18"/>
                <w:szCs w:val="18"/>
              </w:rPr>
            </w:pPr>
            <w:r w:rsidRPr="003857A7">
              <w:rPr>
                <w:rFonts w:ascii="Arial" w:hAnsi="Arial" w:cs="Arial"/>
                <w:color w:val="000000" w:themeColor="text1"/>
                <w:sz w:val="18"/>
                <w:szCs w:val="18"/>
              </w:rPr>
              <w:t>Subsidiary</w:t>
            </w:r>
          </w:p>
        </w:tc>
      </w:tr>
      <w:tr w:rsidR="00304487" w:rsidRPr="00DB7528" w14:paraId="7D76985C" w14:textId="77777777">
        <w:trPr>
          <w:trHeight w:val="307"/>
        </w:trPr>
        <w:tc>
          <w:tcPr>
            <w:tcW w:w="4797" w:type="dxa"/>
            <w:noWrap/>
          </w:tcPr>
          <w:p w14:paraId="21D1B4A4" w14:textId="45E2BC31" w:rsidR="00304487" w:rsidRPr="003B7CE5" w:rsidRDefault="00F124B4" w:rsidP="00034BB9">
            <w:pPr>
              <w:spacing w:before="60" w:after="30" w:line="276" w:lineRule="auto"/>
              <w:rPr>
                <w:rFonts w:ascii="Arial" w:hAnsi="Arial" w:cs="Arial"/>
                <w:color w:val="000000" w:themeColor="text1"/>
                <w:sz w:val="18"/>
                <w:szCs w:val="18"/>
              </w:rPr>
            </w:pPr>
            <w:r w:rsidRPr="00F124B4">
              <w:rPr>
                <w:rFonts w:ascii="Arial" w:hAnsi="Arial" w:cs="Arial"/>
                <w:color w:val="000000" w:themeColor="text1"/>
                <w:sz w:val="18"/>
                <w:szCs w:val="18"/>
              </w:rPr>
              <w:t>MELON THAI COMPANY LIMITED</w:t>
            </w:r>
          </w:p>
        </w:tc>
        <w:tc>
          <w:tcPr>
            <w:tcW w:w="152" w:type="dxa"/>
            <w:tcBorders>
              <w:top w:val="nil"/>
              <w:left w:val="nil"/>
              <w:bottom w:val="nil"/>
              <w:right w:val="nil"/>
            </w:tcBorders>
            <w:noWrap/>
            <w:vAlign w:val="bottom"/>
          </w:tcPr>
          <w:p w14:paraId="050BBFF6" w14:textId="77777777" w:rsidR="00304487" w:rsidRPr="003B7CE5" w:rsidRDefault="00304487" w:rsidP="00304487">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2ED005AD" w14:textId="6D33AA75" w:rsidR="00304487" w:rsidRPr="003B7CE5" w:rsidRDefault="00F124B4" w:rsidP="00304487">
            <w:pPr>
              <w:spacing w:before="60" w:after="30" w:line="276" w:lineRule="auto"/>
              <w:ind w:left="220"/>
              <w:rPr>
                <w:rFonts w:ascii="Arial" w:hAnsi="Arial" w:cs="Arial"/>
                <w:color w:val="000000" w:themeColor="text1"/>
                <w:sz w:val="18"/>
                <w:szCs w:val="18"/>
              </w:rPr>
            </w:pPr>
            <w:r w:rsidRPr="00F124B4">
              <w:rPr>
                <w:rFonts w:ascii="Arial" w:hAnsi="Arial" w:cs="Arial"/>
                <w:color w:val="000000" w:themeColor="text1"/>
                <w:sz w:val="18"/>
                <w:szCs w:val="18"/>
              </w:rPr>
              <w:t>Indirect subsidiary</w:t>
            </w:r>
          </w:p>
        </w:tc>
      </w:tr>
      <w:tr w:rsidR="00D97D42" w:rsidRPr="00DB7528" w14:paraId="5EE32CCE" w14:textId="77777777">
        <w:trPr>
          <w:trHeight w:val="307"/>
        </w:trPr>
        <w:tc>
          <w:tcPr>
            <w:tcW w:w="4797" w:type="dxa"/>
            <w:noWrap/>
          </w:tcPr>
          <w:p w14:paraId="3A8D32EC" w14:textId="265A7A1F" w:rsidR="00D97D42" w:rsidRPr="00073CA9" w:rsidRDefault="00D97D42" w:rsidP="00034BB9">
            <w:pPr>
              <w:spacing w:before="60" w:after="30" w:line="276" w:lineRule="auto"/>
              <w:rPr>
                <w:rFonts w:ascii="Arial" w:hAnsi="Arial" w:cs="Arial"/>
                <w:color w:val="000000" w:themeColor="text1"/>
                <w:sz w:val="18"/>
                <w:szCs w:val="18"/>
              </w:rPr>
            </w:pPr>
            <w:r w:rsidRPr="00073CA9">
              <w:rPr>
                <w:rFonts w:ascii="Arial" w:hAnsi="Arial" w:cs="Arial"/>
                <w:color w:val="000000" w:themeColor="text1"/>
                <w:sz w:val="18"/>
                <w:szCs w:val="18"/>
              </w:rPr>
              <w:t>BEAM X COMPANY LIMITED</w:t>
            </w:r>
          </w:p>
        </w:tc>
        <w:tc>
          <w:tcPr>
            <w:tcW w:w="152" w:type="dxa"/>
            <w:tcBorders>
              <w:left w:val="nil"/>
              <w:bottom w:val="nil"/>
              <w:right w:val="nil"/>
            </w:tcBorders>
            <w:noWrap/>
            <w:vAlign w:val="bottom"/>
          </w:tcPr>
          <w:p w14:paraId="55E75FD9" w14:textId="77777777" w:rsidR="00D97D42" w:rsidRPr="00073CA9" w:rsidRDefault="00D97D42" w:rsidP="00D97D42">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2854F90D" w14:textId="3370EB4C" w:rsidR="00D97D42" w:rsidRPr="00073CA9" w:rsidRDefault="00D97D42" w:rsidP="00D97D42">
            <w:pPr>
              <w:spacing w:before="60" w:after="30" w:line="276" w:lineRule="auto"/>
              <w:ind w:left="220"/>
              <w:rPr>
                <w:rFonts w:ascii="Arial" w:hAnsi="Arial" w:cs="Arial"/>
                <w:color w:val="000000" w:themeColor="text1"/>
                <w:sz w:val="18"/>
                <w:szCs w:val="18"/>
              </w:rPr>
            </w:pPr>
            <w:r w:rsidRPr="00073CA9">
              <w:rPr>
                <w:rFonts w:ascii="Arial" w:hAnsi="Arial" w:cs="Arial"/>
                <w:color w:val="000000" w:themeColor="text1"/>
                <w:sz w:val="18"/>
                <w:szCs w:val="18"/>
              </w:rPr>
              <w:t>Co-shareholders</w:t>
            </w:r>
          </w:p>
        </w:tc>
      </w:tr>
      <w:tr w:rsidR="00073CA9" w:rsidRPr="00DB7528" w14:paraId="1416C49A" w14:textId="77777777">
        <w:trPr>
          <w:trHeight w:val="307"/>
        </w:trPr>
        <w:tc>
          <w:tcPr>
            <w:tcW w:w="4797" w:type="dxa"/>
            <w:noWrap/>
          </w:tcPr>
          <w:p w14:paraId="141E3A3C" w14:textId="780BB453" w:rsidR="00073CA9" w:rsidRPr="00073CA9" w:rsidRDefault="003857A7" w:rsidP="00034BB9">
            <w:pPr>
              <w:spacing w:before="60" w:after="30" w:line="276" w:lineRule="auto"/>
              <w:rPr>
                <w:rFonts w:ascii="Arial" w:hAnsi="Arial" w:cs="Arial"/>
                <w:color w:val="000000" w:themeColor="text1"/>
                <w:sz w:val="18"/>
                <w:szCs w:val="18"/>
              </w:rPr>
            </w:pPr>
            <w:r w:rsidRPr="003857A7">
              <w:rPr>
                <w:rFonts w:ascii="Arial" w:hAnsi="Arial" w:cs="Arial"/>
                <w:color w:val="000000" w:themeColor="text1"/>
                <w:sz w:val="18"/>
                <w:szCs w:val="18"/>
              </w:rPr>
              <w:t>OKONOMI (THAILAND)</w:t>
            </w:r>
            <w:r w:rsidR="00073CA9" w:rsidRPr="00073CA9">
              <w:rPr>
                <w:rFonts w:ascii="Arial" w:hAnsi="Arial" w:cs="Arial"/>
                <w:color w:val="000000" w:themeColor="text1"/>
                <w:sz w:val="18"/>
                <w:szCs w:val="18"/>
              </w:rPr>
              <w:t xml:space="preserve"> COMPANY LIMITED</w:t>
            </w:r>
          </w:p>
        </w:tc>
        <w:tc>
          <w:tcPr>
            <w:tcW w:w="152" w:type="dxa"/>
            <w:tcBorders>
              <w:top w:val="nil"/>
              <w:left w:val="nil"/>
              <w:bottom w:val="nil"/>
              <w:right w:val="nil"/>
            </w:tcBorders>
            <w:noWrap/>
            <w:vAlign w:val="bottom"/>
          </w:tcPr>
          <w:p w14:paraId="66ACDED8" w14:textId="77777777" w:rsidR="00073CA9" w:rsidRPr="00073CA9" w:rsidRDefault="00073CA9" w:rsidP="00073CA9">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10EDF683" w14:textId="21C5BD97" w:rsidR="00073CA9" w:rsidRPr="00073CA9" w:rsidRDefault="00073CA9" w:rsidP="00073CA9">
            <w:pPr>
              <w:spacing w:before="60" w:after="30" w:line="276" w:lineRule="auto"/>
              <w:ind w:left="220"/>
              <w:rPr>
                <w:rFonts w:ascii="Arial" w:hAnsi="Arial" w:cs="Arial"/>
                <w:color w:val="000000" w:themeColor="text1"/>
                <w:sz w:val="18"/>
                <w:szCs w:val="18"/>
              </w:rPr>
            </w:pPr>
            <w:r w:rsidRPr="00073CA9">
              <w:rPr>
                <w:rFonts w:ascii="Arial" w:hAnsi="Arial" w:cs="Arial"/>
                <w:color w:val="000000" w:themeColor="text1"/>
                <w:sz w:val="18"/>
                <w:szCs w:val="18"/>
              </w:rPr>
              <w:t>Co-shareholders</w:t>
            </w:r>
          </w:p>
        </w:tc>
      </w:tr>
      <w:tr w:rsidR="00073CA9" w:rsidRPr="00DB7528" w14:paraId="395C3239" w14:textId="77777777">
        <w:trPr>
          <w:trHeight w:val="307"/>
        </w:trPr>
        <w:tc>
          <w:tcPr>
            <w:tcW w:w="4797" w:type="dxa"/>
            <w:noWrap/>
          </w:tcPr>
          <w:p w14:paraId="3F223F19" w14:textId="7411D5C7" w:rsidR="00073CA9" w:rsidRPr="00073CA9" w:rsidRDefault="003857A7" w:rsidP="00034BB9">
            <w:pPr>
              <w:spacing w:before="60" w:after="30" w:line="276" w:lineRule="auto"/>
              <w:rPr>
                <w:rFonts w:ascii="Arial" w:hAnsi="Arial" w:cs="Arial"/>
                <w:color w:val="000000" w:themeColor="text1"/>
                <w:sz w:val="18"/>
                <w:szCs w:val="18"/>
              </w:rPr>
            </w:pPr>
            <w:r w:rsidRPr="003857A7">
              <w:rPr>
                <w:rFonts w:ascii="Arial" w:hAnsi="Arial" w:cs="Arial"/>
                <w:color w:val="000000" w:themeColor="text1"/>
                <w:sz w:val="18"/>
                <w:szCs w:val="18"/>
              </w:rPr>
              <w:t>CHETCHOT HOLDINGS</w:t>
            </w:r>
            <w:r w:rsidR="00073CA9" w:rsidRPr="00073CA9">
              <w:rPr>
                <w:rFonts w:ascii="Arial" w:hAnsi="Arial" w:cs="Arial"/>
                <w:color w:val="000000" w:themeColor="text1"/>
                <w:sz w:val="18"/>
                <w:szCs w:val="18"/>
              </w:rPr>
              <w:t xml:space="preserve"> COMPANY LIMITED</w:t>
            </w:r>
          </w:p>
        </w:tc>
        <w:tc>
          <w:tcPr>
            <w:tcW w:w="152" w:type="dxa"/>
            <w:tcBorders>
              <w:top w:val="nil"/>
              <w:left w:val="nil"/>
              <w:bottom w:val="nil"/>
              <w:right w:val="nil"/>
            </w:tcBorders>
            <w:noWrap/>
            <w:vAlign w:val="bottom"/>
          </w:tcPr>
          <w:p w14:paraId="1FDB878A" w14:textId="77777777" w:rsidR="00073CA9" w:rsidRPr="00073CA9" w:rsidRDefault="00073CA9" w:rsidP="00073CA9">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43EB6A5C" w14:textId="3BA41B5C" w:rsidR="00073CA9" w:rsidRPr="00073CA9" w:rsidRDefault="00073CA9" w:rsidP="00073CA9">
            <w:pPr>
              <w:spacing w:before="60" w:after="30" w:line="276" w:lineRule="auto"/>
              <w:ind w:left="220"/>
              <w:rPr>
                <w:rFonts w:ascii="Arial" w:hAnsi="Arial" w:cs="Arial"/>
                <w:color w:val="000000" w:themeColor="text1"/>
                <w:sz w:val="18"/>
                <w:szCs w:val="18"/>
              </w:rPr>
            </w:pPr>
            <w:r w:rsidRPr="00073CA9">
              <w:rPr>
                <w:rFonts w:ascii="Arial" w:hAnsi="Arial" w:cs="Arial"/>
                <w:color w:val="000000" w:themeColor="text1"/>
                <w:sz w:val="18"/>
                <w:szCs w:val="18"/>
              </w:rPr>
              <w:t>Co-shareholders</w:t>
            </w:r>
          </w:p>
        </w:tc>
      </w:tr>
      <w:tr w:rsidR="00073CA9" w:rsidRPr="00DB7528" w14:paraId="60597D70" w14:textId="77777777">
        <w:trPr>
          <w:trHeight w:val="307"/>
        </w:trPr>
        <w:tc>
          <w:tcPr>
            <w:tcW w:w="4797" w:type="dxa"/>
            <w:noWrap/>
          </w:tcPr>
          <w:p w14:paraId="48662A52" w14:textId="6B43166C" w:rsidR="00073CA9" w:rsidRPr="00073CA9" w:rsidRDefault="003857A7" w:rsidP="00034BB9">
            <w:pPr>
              <w:spacing w:before="60" w:after="30" w:line="276" w:lineRule="auto"/>
              <w:rPr>
                <w:rFonts w:ascii="Arial" w:hAnsi="Arial" w:cs="Arial"/>
                <w:color w:val="000000" w:themeColor="text1"/>
                <w:sz w:val="18"/>
                <w:szCs w:val="18"/>
              </w:rPr>
            </w:pPr>
            <w:r w:rsidRPr="003857A7">
              <w:rPr>
                <w:rFonts w:ascii="Arial" w:hAnsi="Arial" w:cs="Arial"/>
                <w:color w:val="000000" w:themeColor="text1"/>
                <w:sz w:val="18"/>
                <w:szCs w:val="18"/>
              </w:rPr>
              <w:t>ROSE STUDIO</w:t>
            </w:r>
            <w:r w:rsidR="00073CA9" w:rsidRPr="00073CA9">
              <w:rPr>
                <w:rFonts w:ascii="Arial" w:hAnsi="Arial" w:cs="Arial"/>
                <w:color w:val="000000" w:themeColor="text1"/>
                <w:sz w:val="18"/>
                <w:szCs w:val="18"/>
              </w:rPr>
              <w:t xml:space="preserve"> COMPANY LIMITED</w:t>
            </w:r>
          </w:p>
        </w:tc>
        <w:tc>
          <w:tcPr>
            <w:tcW w:w="152" w:type="dxa"/>
            <w:tcBorders>
              <w:top w:val="nil"/>
              <w:left w:val="nil"/>
              <w:bottom w:val="nil"/>
              <w:right w:val="nil"/>
            </w:tcBorders>
            <w:noWrap/>
            <w:vAlign w:val="bottom"/>
          </w:tcPr>
          <w:p w14:paraId="127262C9" w14:textId="77777777" w:rsidR="00073CA9" w:rsidRPr="00073CA9" w:rsidRDefault="00073CA9" w:rsidP="00073CA9">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49446813" w14:textId="0645E278" w:rsidR="00073CA9" w:rsidRPr="00073CA9" w:rsidRDefault="00073CA9" w:rsidP="00073CA9">
            <w:pPr>
              <w:spacing w:before="60" w:after="30" w:line="276" w:lineRule="auto"/>
              <w:ind w:left="220"/>
              <w:rPr>
                <w:rFonts w:ascii="Arial" w:hAnsi="Arial" w:cs="Arial"/>
                <w:color w:val="000000" w:themeColor="text1"/>
                <w:sz w:val="18"/>
                <w:szCs w:val="18"/>
              </w:rPr>
            </w:pPr>
            <w:r w:rsidRPr="00073CA9">
              <w:rPr>
                <w:rFonts w:ascii="Arial" w:hAnsi="Arial" w:cs="Arial"/>
                <w:color w:val="000000" w:themeColor="text1"/>
                <w:sz w:val="18"/>
                <w:szCs w:val="18"/>
              </w:rPr>
              <w:t>Co-shareholders</w:t>
            </w:r>
          </w:p>
        </w:tc>
      </w:tr>
      <w:tr w:rsidR="00073CA9" w:rsidRPr="00DB7528" w14:paraId="2A3E501F" w14:textId="77777777">
        <w:trPr>
          <w:trHeight w:val="307"/>
        </w:trPr>
        <w:tc>
          <w:tcPr>
            <w:tcW w:w="4797" w:type="dxa"/>
            <w:noWrap/>
          </w:tcPr>
          <w:p w14:paraId="7E9ACB24" w14:textId="07C01311" w:rsidR="00073CA9" w:rsidRPr="00073CA9" w:rsidRDefault="00073CA9" w:rsidP="00034BB9">
            <w:pPr>
              <w:spacing w:before="60" w:after="30" w:line="276" w:lineRule="auto"/>
              <w:rPr>
                <w:rFonts w:ascii="Arial" w:hAnsi="Arial" w:cs="Arial"/>
                <w:color w:val="000000" w:themeColor="text1"/>
                <w:sz w:val="18"/>
                <w:szCs w:val="18"/>
              </w:rPr>
            </w:pPr>
            <w:r w:rsidRPr="00073CA9">
              <w:rPr>
                <w:rFonts w:ascii="Arial" w:hAnsi="Arial" w:cs="Arial"/>
                <w:color w:val="000000" w:themeColor="text1"/>
                <w:sz w:val="18"/>
                <w:szCs w:val="18"/>
              </w:rPr>
              <w:t>CHETCHOT COMPANY LIMITED</w:t>
            </w:r>
          </w:p>
        </w:tc>
        <w:tc>
          <w:tcPr>
            <w:tcW w:w="152" w:type="dxa"/>
            <w:tcBorders>
              <w:left w:val="nil"/>
              <w:bottom w:val="nil"/>
              <w:right w:val="nil"/>
            </w:tcBorders>
            <w:noWrap/>
            <w:vAlign w:val="bottom"/>
          </w:tcPr>
          <w:p w14:paraId="13702256" w14:textId="77777777" w:rsidR="00073CA9" w:rsidRPr="00073CA9" w:rsidRDefault="00073CA9" w:rsidP="00073CA9">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4FE1F344" w14:textId="23B9E24D" w:rsidR="00073CA9" w:rsidRPr="00073CA9" w:rsidRDefault="003857A7" w:rsidP="00073CA9">
            <w:pPr>
              <w:spacing w:before="60" w:after="30" w:line="276" w:lineRule="auto"/>
              <w:ind w:left="220"/>
              <w:rPr>
                <w:rFonts w:ascii="Arial" w:hAnsi="Arial" w:cs="Arial"/>
                <w:color w:val="000000" w:themeColor="text1"/>
                <w:sz w:val="18"/>
                <w:szCs w:val="18"/>
              </w:rPr>
            </w:pPr>
            <w:r w:rsidRPr="003857A7">
              <w:rPr>
                <w:rFonts w:ascii="Arial" w:hAnsi="Arial" w:cs="Arial"/>
                <w:color w:val="000000" w:themeColor="text1"/>
                <w:sz w:val="18"/>
                <w:szCs w:val="18"/>
              </w:rPr>
              <w:t xml:space="preserve">Co-director and </w:t>
            </w:r>
            <w:r w:rsidR="00073CA9" w:rsidRPr="00073CA9">
              <w:rPr>
                <w:rFonts w:ascii="Arial" w:hAnsi="Arial" w:cs="Arial"/>
                <w:color w:val="000000" w:themeColor="text1"/>
                <w:sz w:val="18"/>
                <w:szCs w:val="18"/>
              </w:rPr>
              <w:t>Co-shareholders</w:t>
            </w:r>
          </w:p>
        </w:tc>
      </w:tr>
      <w:tr w:rsidR="00073CA9" w:rsidRPr="00DB7528" w14:paraId="67077C9B" w14:textId="77777777">
        <w:trPr>
          <w:trHeight w:val="307"/>
        </w:trPr>
        <w:tc>
          <w:tcPr>
            <w:tcW w:w="4797" w:type="dxa"/>
            <w:noWrap/>
          </w:tcPr>
          <w:p w14:paraId="19D70550" w14:textId="6EA820F4" w:rsidR="00073CA9" w:rsidRPr="00073CA9" w:rsidRDefault="003857A7" w:rsidP="00034BB9">
            <w:pPr>
              <w:spacing w:before="60" w:after="30" w:line="276" w:lineRule="auto"/>
              <w:rPr>
                <w:rFonts w:ascii="Arial" w:hAnsi="Arial" w:cs="Arial"/>
                <w:color w:val="000000" w:themeColor="text1"/>
                <w:sz w:val="18"/>
                <w:szCs w:val="18"/>
              </w:rPr>
            </w:pPr>
            <w:r w:rsidRPr="003857A7">
              <w:rPr>
                <w:rFonts w:ascii="Arial" w:hAnsi="Arial" w:cs="Arial"/>
                <w:color w:val="000000" w:themeColor="text1"/>
                <w:sz w:val="18"/>
                <w:szCs w:val="18"/>
              </w:rPr>
              <w:t>RS PUBLIC</w:t>
            </w:r>
            <w:r w:rsidR="00073CA9" w:rsidRPr="00073CA9">
              <w:rPr>
                <w:rFonts w:ascii="Arial" w:hAnsi="Arial" w:cs="Arial"/>
                <w:color w:val="000000" w:themeColor="text1"/>
                <w:sz w:val="18"/>
                <w:szCs w:val="18"/>
              </w:rPr>
              <w:t xml:space="preserve"> COMPANY LIMITED</w:t>
            </w:r>
          </w:p>
        </w:tc>
        <w:tc>
          <w:tcPr>
            <w:tcW w:w="152" w:type="dxa"/>
            <w:tcBorders>
              <w:left w:val="nil"/>
              <w:bottom w:val="nil"/>
              <w:right w:val="nil"/>
            </w:tcBorders>
            <w:noWrap/>
            <w:vAlign w:val="bottom"/>
          </w:tcPr>
          <w:p w14:paraId="68F391B8" w14:textId="77777777" w:rsidR="00073CA9" w:rsidRPr="00073CA9" w:rsidRDefault="00073CA9" w:rsidP="00073CA9">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632A40DE" w14:textId="7789719D" w:rsidR="00073CA9" w:rsidRPr="00073CA9" w:rsidRDefault="003857A7" w:rsidP="00073CA9">
            <w:pPr>
              <w:spacing w:before="60" w:after="30" w:line="276" w:lineRule="auto"/>
              <w:ind w:left="220"/>
              <w:rPr>
                <w:rFonts w:ascii="Arial" w:hAnsi="Arial" w:cs="Arial"/>
                <w:color w:val="000000" w:themeColor="text1"/>
                <w:sz w:val="18"/>
                <w:szCs w:val="18"/>
              </w:rPr>
            </w:pPr>
            <w:r w:rsidRPr="003857A7">
              <w:rPr>
                <w:rFonts w:ascii="Arial" w:hAnsi="Arial" w:cs="Arial"/>
                <w:color w:val="000000" w:themeColor="text1"/>
                <w:sz w:val="18"/>
                <w:szCs w:val="18"/>
              </w:rPr>
              <w:t>Co-director</w:t>
            </w:r>
          </w:p>
        </w:tc>
      </w:tr>
      <w:tr w:rsidR="00073CA9" w:rsidRPr="00DB7528" w14:paraId="3549AC7C" w14:textId="77777777">
        <w:trPr>
          <w:trHeight w:val="307"/>
        </w:trPr>
        <w:tc>
          <w:tcPr>
            <w:tcW w:w="4797" w:type="dxa"/>
            <w:noWrap/>
          </w:tcPr>
          <w:p w14:paraId="2FCF68CA" w14:textId="4305302B" w:rsidR="00073CA9" w:rsidRPr="00073CA9" w:rsidRDefault="003857A7" w:rsidP="00034BB9">
            <w:pPr>
              <w:spacing w:before="60" w:after="30" w:line="276" w:lineRule="auto"/>
              <w:rPr>
                <w:rFonts w:ascii="Arial" w:hAnsi="Arial" w:cs="Arial"/>
                <w:color w:val="000000" w:themeColor="text1"/>
                <w:sz w:val="18"/>
                <w:szCs w:val="18"/>
              </w:rPr>
            </w:pPr>
            <w:r w:rsidRPr="003857A7">
              <w:rPr>
                <w:rFonts w:ascii="Arial" w:hAnsi="Arial" w:cs="Arial"/>
                <w:color w:val="000000" w:themeColor="text1"/>
                <w:sz w:val="18"/>
                <w:szCs w:val="18"/>
              </w:rPr>
              <w:t>CHASE ASIA PUBLIC</w:t>
            </w:r>
            <w:r w:rsidR="00073CA9" w:rsidRPr="00073CA9">
              <w:rPr>
                <w:rFonts w:ascii="Arial" w:hAnsi="Arial" w:cs="Arial"/>
                <w:color w:val="000000" w:themeColor="text1"/>
                <w:sz w:val="18"/>
                <w:szCs w:val="18"/>
              </w:rPr>
              <w:t xml:space="preserve"> COMPANY LIMITED</w:t>
            </w:r>
          </w:p>
        </w:tc>
        <w:tc>
          <w:tcPr>
            <w:tcW w:w="152" w:type="dxa"/>
            <w:tcBorders>
              <w:left w:val="nil"/>
              <w:bottom w:val="nil"/>
              <w:right w:val="nil"/>
            </w:tcBorders>
            <w:noWrap/>
            <w:vAlign w:val="bottom"/>
          </w:tcPr>
          <w:p w14:paraId="42F3E127" w14:textId="77777777" w:rsidR="00073CA9" w:rsidRPr="00073CA9" w:rsidRDefault="00073CA9" w:rsidP="00073CA9">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211171DB" w14:textId="02859EE6" w:rsidR="00073CA9" w:rsidRPr="00073CA9" w:rsidRDefault="003857A7" w:rsidP="00073CA9">
            <w:pPr>
              <w:spacing w:before="60" w:after="30" w:line="276" w:lineRule="auto"/>
              <w:ind w:left="220"/>
              <w:rPr>
                <w:rFonts w:ascii="Arial" w:hAnsi="Arial" w:cs="Arial"/>
                <w:color w:val="000000" w:themeColor="text1"/>
                <w:sz w:val="18"/>
                <w:szCs w:val="18"/>
              </w:rPr>
            </w:pPr>
            <w:r w:rsidRPr="003857A7">
              <w:rPr>
                <w:rFonts w:ascii="Arial" w:hAnsi="Arial" w:cs="Arial"/>
                <w:color w:val="000000" w:themeColor="text1"/>
                <w:sz w:val="18"/>
                <w:szCs w:val="18"/>
              </w:rPr>
              <w:t>Co-director</w:t>
            </w:r>
          </w:p>
        </w:tc>
      </w:tr>
      <w:tr w:rsidR="003B7CE5" w:rsidRPr="00DB7528" w14:paraId="3079B73A" w14:textId="77777777">
        <w:trPr>
          <w:trHeight w:val="307"/>
        </w:trPr>
        <w:tc>
          <w:tcPr>
            <w:tcW w:w="4797" w:type="dxa"/>
            <w:noWrap/>
          </w:tcPr>
          <w:p w14:paraId="2B14F206" w14:textId="3915C175" w:rsidR="003B7CE5" w:rsidRPr="00073CA9" w:rsidRDefault="003B7CE5" w:rsidP="00034BB9">
            <w:pPr>
              <w:spacing w:before="60" w:after="30" w:line="276" w:lineRule="auto"/>
              <w:rPr>
                <w:rFonts w:ascii="Arial" w:hAnsi="Arial" w:cs="Arial"/>
                <w:color w:val="000000" w:themeColor="text1"/>
                <w:sz w:val="18"/>
                <w:szCs w:val="18"/>
              </w:rPr>
            </w:pPr>
            <w:r w:rsidRPr="00073CA9">
              <w:rPr>
                <w:rFonts w:ascii="Arial" w:hAnsi="Arial" w:cs="Arial"/>
                <w:color w:val="000000" w:themeColor="text1"/>
                <w:sz w:val="18"/>
                <w:szCs w:val="18"/>
              </w:rPr>
              <w:t xml:space="preserve">RS </w:t>
            </w:r>
            <w:r w:rsidR="003857A7" w:rsidRPr="003857A7">
              <w:rPr>
                <w:rFonts w:ascii="Arial" w:hAnsi="Arial" w:cs="Arial"/>
                <w:color w:val="000000" w:themeColor="text1"/>
                <w:sz w:val="18"/>
                <w:szCs w:val="18"/>
              </w:rPr>
              <w:t>DIRECT</w:t>
            </w:r>
            <w:r w:rsidRPr="00073CA9">
              <w:rPr>
                <w:rFonts w:ascii="Arial" w:hAnsi="Arial" w:cs="Arial"/>
                <w:color w:val="000000" w:themeColor="text1"/>
                <w:sz w:val="18"/>
                <w:szCs w:val="18"/>
              </w:rPr>
              <w:t xml:space="preserve"> COMPANY LIMITED</w:t>
            </w:r>
          </w:p>
        </w:tc>
        <w:tc>
          <w:tcPr>
            <w:tcW w:w="152" w:type="dxa"/>
            <w:tcBorders>
              <w:left w:val="nil"/>
              <w:bottom w:val="nil"/>
              <w:right w:val="nil"/>
            </w:tcBorders>
            <w:noWrap/>
            <w:vAlign w:val="bottom"/>
          </w:tcPr>
          <w:p w14:paraId="5D9591BE" w14:textId="77777777" w:rsidR="003B7CE5" w:rsidRPr="00073CA9" w:rsidRDefault="003B7CE5" w:rsidP="003B7CE5">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4E04FD64" w14:textId="7D867890" w:rsidR="003B7CE5" w:rsidRPr="00073CA9" w:rsidRDefault="003B7CE5" w:rsidP="003B7CE5">
            <w:pPr>
              <w:spacing w:before="60" w:after="30" w:line="276" w:lineRule="auto"/>
              <w:ind w:left="220"/>
              <w:rPr>
                <w:rFonts w:ascii="Arial" w:hAnsi="Arial" w:cs="Arial"/>
                <w:color w:val="000000" w:themeColor="text1"/>
                <w:sz w:val="18"/>
                <w:szCs w:val="18"/>
              </w:rPr>
            </w:pPr>
            <w:r w:rsidRPr="00073CA9">
              <w:rPr>
                <w:rFonts w:ascii="Arial" w:hAnsi="Arial" w:cs="Arial"/>
                <w:color w:val="000000" w:themeColor="text1"/>
                <w:sz w:val="18"/>
                <w:szCs w:val="18"/>
              </w:rPr>
              <w:t>Co-director</w:t>
            </w:r>
          </w:p>
        </w:tc>
      </w:tr>
      <w:tr w:rsidR="003B7CE5" w:rsidRPr="00DB7528" w14:paraId="2EECC3B4" w14:textId="77777777">
        <w:trPr>
          <w:trHeight w:val="307"/>
        </w:trPr>
        <w:tc>
          <w:tcPr>
            <w:tcW w:w="4797" w:type="dxa"/>
            <w:noWrap/>
          </w:tcPr>
          <w:p w14:paraId="11D4893F" w14:textId="12AB6532" w:rsidR="003B7CE5" w:rsidRPr="00073CA9" w:rsidRDefault="003857A7" w:rsidP="00034BB9">
            <w:pPr>
              <w:spacing w:before="60" w:after="30" w:line="276" w:lineRule="auto"/>
              <w:rPr>
                <w:rFonts w:ascii="Arial" w:hAnsi="Arial" w:cs="Arial"/>
                <w:color w:val="000000" w:themeColor="text1"/>
                <w:sz w:val="18"/>
                <w:szCs w:val="18"/>
              </w:rPr>
            </w:pPr>
            <w:r w:rsidRPr="003857A7">
              <w:rPr>
                <w:rFonts w:ascii="Arial" w:hAnsi="Arial" w:cs="Arial"/>
                <w:color w:val="000000" w:themeColor="text1"/>
                <w:sz w:val="18"/>
                <w:szCs w:val="18"/>
              </w:rPr>
              <w:t>RS CONNECT CO., LTD.</w:t>
            </w:r>
          </w:p>
        </w:tc>
        <w:tc>
          <w:tcPr>
            <w:tcW w:w="152" w:type="dxa"/>
            <w:tcBorders>
              <w:left w:val="nil"/>
              <w:bottom w:val="nil"/>
              <w:right w:val="nil"/>
            </w:tcBorders>
            <w:noWrap/>
            <w:vAlign w:val="bottom"/>
          </w:tcPr>
          <w:p w14:paraId="21A1E146" w14:textId="77777777" w:rsidR="003B7CE5" w:rsidRPr="00073CA9" w:rsidRDefault="003B7CE5" w:rsidP="003B7CE5">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5A4BF46C" w14:textId="7250DE40" w:rsidR="003B7CE5" w:rsidRPr="00073CA9" w:rsidRDefault="003B7CE5" w:rsidP="003B7CE5">
            <w:pPr>
              <w:spacing w:before="60" w:after="30" w:line="276" w:lineRule="auto"/>
              <w:ind w:left="220"/>
              <w:rPr>
                <w:rFonts w:ascii="Arial" w:hAnsi="Arial" w:cs="Arial"/>
                <w:color w:val="000000" w:themeColor="text1"/>
                <w:sz w:val="18"/>
                <w:szCs w:val="18"/>
              </w:rPr>
            </w:pPr>
            <w:r w:rsidRPr="00073CA9">
              <w:rPr>
                <w:rFonts w:ascii="Arial" w:hAnsi="Arial" w:cs="Arial"/>
                <w:color w:val="000000" w:themeColor="text1"/>
                <w:sz w:val="18"/>
                <w:szCs w:val="18"/>
              </w:rPr>
              <w:t>Co-director</w:t>
            </w:r>
          </w:p>
        </w:tc>
      </w:tr>
    </w:tbl>
    <w:p w14:paraId="21565B97" w14:textId="7E416C05" w:rsidR="009E68AC" w:rsidRPr="00CA7A22" w:rsidRDefault="009E68AC" w:rsidP="00F856D6">
      <w:pPr>
        <w:rPr>
          <w:rFonts w:ascii="Arial" w:eastAsia="Calibri" w:hAnsi="Arial" w:cstheme="minorBidi"/>
          <w:sz w:val="19"/>
          <w:szCs w:val="24"/>
          <w:cs/>
          <w:lang w:eastAsia="en-US"/>
        </w:rPr>
      </w:pPr>
    </w:p>
    <w:p w14:paraId="78096422" w14:textId="52EA2A03" w:rsidR="006D0F4D" w:rsidRPr="00DB7528" w:rsidRDefault="006D0F4D" w:rsidP="00687954">
      <w:pPr>
        <w:pStyle w:val="ListParagraph"/>
        <w:spacing w:after="0" w:line="360" w:lineRule="auto"/>
        <w:ind w:left="432"/>
        <w:jc w:val="thaiDistribute"/>
        <w:rPr>
          <w:rFonts w:ascii="Arial" w:hAnsi="Arial" w:cs="Arial"/>
          <w:sz w:val="19"/>
          <w:szCs w:val="24"/>
        </w:rPr>
      </w:pPr>
      <w:r w:rsidRPr="00DB7528">
        <w:rPr>
          <w:rFonts w:ascii="Arial" w:hAnsi="Arial" w:cs="Arial"/>
          <w:sz w:val="19"/>
          <w:szCs w:val="24"/>
        </w:rPr>
        <w:t>Pricing policies are consistent with those used in the annual financial statements for the year ended               31 December 202</w:t>
      </w:r>
      <w:r w:rsidR="00C74FD9">
        <w:rPr>
          <w:rFonts w:ascii="Arial" w:hAnsi="Arial" w:cs="Arial"/>
          <w:sz w:val="19"/>
          <w:szCs w:val="24"/>
        </w:rPr>
        <w:t>5</w:t>
      </w:r>
      <w:r w:rsidR="002E3925">
        <w:rPr>
          <w:rFonts w:ascii="Arial" w:hAnsi="Arial" w:cs="Arial"/>
          <w:sz w:val="19"/>
          <w:szCs w:val="24"/>
        </w:rPr>
        <w:t>.</w:t>
      </w:r>
    </w:p>
    <w:p w14:paraId="65B19AC8" w14:textId="77777777" w:rsidR="00C26E77" w:rsidRDefault="00C26E77" w:rsidP="00687954">
      <w:pPr>
        <w:pStyle w:val="ListParagraph"/>
        <w:spacing w:after="0" w:line="360" w:lineRule="auto"/>
        <w:ind w:left="432"/>
        <w:jc w:val="thaiDistribute"/>
        <w:rPr>
          <w:rFonts w:ascii="Arial" w:hAnsi="Arial" w:cs="Arial"/>
          <w:sz w:val="19"/>
          <w:szCs w:val="24"/>
        </w:rPr>
      </w:pPr>
    </w:p>
    <w:p w14:paraId="124EE7A2" w14:textId="77777777" w:rsidR="00BC16DE" w:rsidRDefault="00BC16DE" w:rsidP="00687954">
      <w:pPr>
        <w:pStyle w:val="ListParagraph"/>
        <w:spacing w:after="0" w:line="360" w:lineRule="auto"/>
        <w:ind w:left="432"/>
        <w:jc w:val="thaiDistribute"/>
        <w:rPr>
          <w:rFonts w:ascii="Arial" w:hAnsi="Arial" w:cs="Arial"/>
          <w:sz w:val="19"/>
          <w:szCs w:val="24"/>
        </w:rPr>
      </w:pPr>
    </w:p>
    <w:p w14:paraId="6DC3BD74" w14:textId="77777777" w:rsidR="00BC16DE" w:rsidRDefault="00BC16DE" w:rsidP="00687954">
      <w:pPr>
        <w:pStyle w:val="ListParagraph"/>
        <w:spacing w:after="0" w:line="360" w:lineRule="auto"/>
        <w:ind w:left="432"/>
        <w:jc w:val="thaiDistribute"/>
        <w:rPr>
          <w:rFonts w:ascii="Arial" w:hAnsi="Arial" w:cs="Arial"/>
          <w:sz w:val="19"/>
          <w:szCs w:val="24"/>
        </w:rPr>
      </w:pPr>
    </w:p>
    <w:p w14:paraId="293BDF7F" w14:textId="77777777" w:rsidR="00BC16DE" w:rsidRDefault="00BC16DE" w:rsidP="00687954">
      <w:pPr>
        <w:pStyle w:val="ListParagraph"/>
        <w:spacing w:after="0" w:line="360" w:lineRule="auto"/>
        <w:ind w:left="432"/>
        <w:jc w:val="thaiDistribute"/>
        <w:rPr>
          <w:rFonts w:ascii="Arial" w:hAnsi="Arial" w:cs="Arial"/>
          <w:sz w:val="19"/>
          <w:szCs w:val="24"/>
        </w:rPr>
      </w:pPr>
    </w:p>
    <w:p w14:paraId="5B654655" w14:textId="77777777" w:rsidR="001431E8" w:rsidRDefault="001431E8" w:rsidP="00687954">
      <w:pPr>
        <w:pStyle w:val="ListParagraph"/>
        <w:spacing w:after="0" w:line="360" w:lineRule="auto"/>
        <w:ind w:left="432"/>
        <w:jc w:val="thaiDistribute"/>
        <w:rPr>
          <w:rFonts w:ascii="Arial" w:hAnsi="Arial" w:cs="Arial"/>
          <w:sz w:val="19"/>
          <w:szCs w:val="24"/>
        </w:rPr>
      </w:pPr>
    </w:p>
    <w:p w14:paraId="244E0DF4" w14:textId="77777777" w:rsidR="00BC16DE" w:rsidRDefault="00BC16DE" w:rsidP="00687954">
      <w:pPr>
        <w:pStyle w:val="ListParagraph"/>
        <w:spacing w:after="0" w:line="360" w:lineRule="auto"/>
        <w:ind w:left="432"/>
        <w:jc w:val="thaiDistribute"/>
        <w:rPr>
          <w:rFonts w:ascii="Arial" w:hAnsi="Arial" w:cs="Arial"/>
          <w:sz w:val="19"/>
          <w:szCs w:val="24"/>
        </w:rPr>
      </w:pPr>
    </w:p>
    <w:p w14:paraId="22C498FB" w14:textId="77777777" w:rsidR="00BC16DE" w:rsidRDefault="00BC16DE" w:rsidP="00687954">
      <w:pPr>
        <w:pStyle w:val="ListParagraph"/>
        <w:spacing w:after="0" w:line="360" w:lineRule="auto"/>
        <w:ind w:left="432"/>
        <w:jc w:val="thaiDistribute"/>
        <w:rPr>
          <w:rFonts w:ascii="Arial" w:hAnsi="Arial" w:cs="Arial"/>
          <w:sz w:val="19"/>
          <w:szCs w:val="24"/>
        </w:rPr>
      </w:pPr>
    </w:p>
    <w:p w14:paraId="7EF00F07" w14:textId="77777777" w:rsidR="00CE70D3" w:rsidRDefault="00CE70D3" w:rsidP="00687954">
      <w:pPr>
        <w:pStyle w:val="ListParagraph"/>
        <w:spacing w:after="0" w:line="360" w:lineRule="auto"/>
        <w:ind w:left="432"/>
        <w:jc w:val="thaiDistribute"/>
        <w:rPr>
          <w:rFonts w:ascii="Arial" w:hAnsi="Arial" w:cs="Arial"/>
          <w:sz w:val="19"/>
          <w:szCs w:val="24"/>
        </w:rPr>
      </w:pPr>
    </w:p>
    <w:p w14:paraId="1BE830B8" w14:textId="77777777" w:rsidR="00CE70D3" w:rsidRDefault="00CE70D3" w:rsidP="00687954">
      <w:pPr>
        <w:pStyle w:val="ListParagraph"/>
        <w:spacing w:after="0" w:line="360" w:lineRule="auto"/>
        <w:ind w:left="432"/>
        <w:jc w:val="thaiDistribute"/>
        <w:rPr>
          <w:rFonts w:ascii="Arial" w:hAnsi="Arial" w:cs="Arial"/>
          <w:sz w:val="19"/>
          <w:szCs w:val="24"/>
        </w:rPr>
      </w:pPr>
    </w:p>
    <w:p w14:paraId="1A743B97" w14:textId="77777777" w:rsidR="00CE70D3" w:rsidRDefault="00CE70D3" w:rsidP="00687954">
      <w:pPr>
        <w:pStyle w:val="ListParagraph"/>
        <w:spacing w:after="0" w:line="360" w:lineRule="auto"/>
        <w:ind w:left="432"/>
        <w:jc w:val="thaiDistribute"/>
        <w:rPr>
          <w:rFonts w:ascii="Arial" w:hAnsi="Arial" w:cs="Arial"/>
          <w:sz w:val="19"/>
          <w:szCs w:val="24"/>
        </w:rPr>
      </w:pPr>
    </w:p>
    <w:p w14:paraId="52279048" w14:textId="77777777" w:rsidR="00BC16DE" w:rsidRDefault="00BC16DE" w:rsidP="00687954">
      <w:pPr>
        <w:pStyle w:val="ListParagraph"/>
        <w:spacing w:after="0" w:line="360" w:lineRule="auto"/>
        <w:ind w:left="432"/>
        <w:jc w:val="thaiDistribute"/>
        <w:rPr>
          <w:rFonts w:ascii="Arial" w:hAnsi="Arial" w:cs="Arial"/>
          <w:sz w:val="19"/>
          <w:szCs w:val="24"/>
        </w:rPr>
      </w:pPr>
    </w:p>
    <w:p w14:paraId="71AE296E" w14:textId="74C245C7" w:rsidR="005A665F" w:rsidRDefault="005A665F" w:rsidP="00687954">
      <w:pPr>
        <w:pStyle w:val="ListParagraph"/>
        <w:spacing w:after="0" w:line="360" w:lineRule="auto"/>
        <w:ind w:left="432"/>
        <w:jc w:val="thaiDistribute"/>
        <w:rPr>
          <w:rFonts w:ascii="Arial" w:hAnsi="Arial" w:cstheme="minorBidi"/>
          <w:sz w:val="19"/>
          <w:szCs w:val="24"/>
        </w:rPr>
      </w:pPr>
      <w:r w:rsidRPr="00DB7528">
        <w:rPr>
          <w:rFonts w:ascii="Arial" w:hAnsi="Arial" w:cs="Arial"/>
          <w:sz w:val="19"/>
          <w:szCs w:val="19"/>
          <w:lang w:bidi="ar-SA"/>
        </w:rPr>
        <w:lastRenderedPageBreak/>
        <w:t>Revenue and expense transaction</w:t>
      </w:r>
      <w:r w:rsidR="003A1BC9" w:rsidRPr="00DB7528">
        <w:rPr>
          <w:rFonts w:ascii="Arial" w:hAnsi="Arial" w:cs="Arial"/>
          <w:sz w:val="19"/>
          <w:szCs w:val="19"/>
          <w:lang w:bidi="ar-SA"/>
        </w:rPr>
        <w:t>s</w:t>
      </w:r>
      <w:r w:rsidRPr="00DB7528">
        <w:rPr>
          <w:rFonts w:ascii="Arial" w:hAnsi="Arial" w:cs="Arial"/>
          <w:sz w:val="19"/>
          <w:szCs w:val="19"/>
          <w:lang w:bidi="ar-SA"/>
        </w:rPr>
        <w:t xml:space="preserve"> with related parties </w:t>
      </w:r>
      <w:r w:rsidR="00EA5AD0" w:rsidRPr="00DB7528">
        <w:rPr>
          <w:rFonts w:ascii="Arial" w:hAnsi="Arial" w:cs="Arial"/>
          <w:sz w:val="19"/>
          <w:szCs w:val="19"/>
          <w:lang w:bidi="ar-SA"/>
        </w:rPr>
        <w:t xml:space="preserve">for the </w:t>
      </w:r>
      <w:r w:rsidR="00A42841">
        <w:rPr>
          <w:rFonts w:ascii="Arial" w:hAnsi="Arial" w:cs="Arial"/>
          <w:sz w:val="19"/>
          <w:szCs w:val="19"/>
          <w:lang w:bidi="ar-SA"/>
        </w:rPr>
        <w:t>three-month</w:t>
      </w:r>
      <w:r w:rsidR="00151324">
        <w:rPr>
          <w:rFonts w:ascii="Arial" w:hAnsi="Arial" w:cs="Arial"/>
          <w:sz w:val="19"/>
          <w:szCs w:val="19"/>
          <w:lang w:bidi="ar-SA"/>
        </w:rPr>
        <w:t xml:space="preserve"> </w:t>
      </w:r>
      <w:r w:rsidR="00BC0FBE">
        <w:rPr>
          <w:rFonts w:ascii="Arial" w:hAnsi="Arial" w:cs="Arial"/>
          <w:sz w:val="19"/>
          <w:szCs w:val="19"/>
          <w:lang w:bidi="ar-SA"/>
        </w:rPr>
        <w:t xml:space="preserve">and six-month </w:t>
      </w:r>
      <w:r w:rsidR="00EA5AD0" w:rsidRPr="00DB7528">
        <w:rPr>
          <w:rFonts w:ascii="Arial" w:hAnsi="Arial" w:cs="Arial"/>
          <w:sz w:val="19"/>
          <w:szCs w:val="19"/>
          <w:lang w:bidi="ar-SA"/>
        </w:rPr>
        <w:t xml:space="preserve">periods </w:t>
      </w:r>
      <w:proofErr w:type="gramStart"/>
      <w:r w:rsidR="00EA5AD0" w:rsidRPr="00DB7528">
        <w:rPr>
          <w:rFonts w:ascii="Arial" w:hAnsi="Arial" w:cs="Arial"/>
          <w:sz w:val="19"/>
          <w:szCs w:val="19"/>
          <w:lang w:bidi="ar-SA"/>
        </w:rPr>
        <w:t>ended</w:t>
      </w:r>
      <w:proofErr w:type="gramEnd"/>
      <w:r w:rsidR="00EA5AD0" w:rsidRPr="00DB7528">
        <w:rPr>
          <w:rFonts w:ascii="Arial" w:hAnsi="Arial" w:cs="Arial"/>
          <w:sz w:val="19"/>
          <w:szCs w:val="19"/>
          <w:lang w:bidi="ar-SA"/>
        </w:rPr>
        <w:t xml:space="preserve"> </w:t>
      </w:r>
      <w:r w:rsidR="00BC0FBE">
        <w:rPr>
          <w:rFonts w:ascii="Arial" w:hAnsi="Arial" w:cs="Arial"/>
          <w:sz w:val="19"/>
          <w:szCs w:val="19"/>
          <w:lang w:bidi="ar-SA"/>
        </w:rPr>
        <w:t>30 June</w:t>
      </w:r>
      <w:r w:rsidR="00D8714C">
        <w:rPr>
          <w:rFonts w:ascii="Arial" w:hAnsi="Arial" w:cs="Arial"/>
          <w:sz w:val="19"/>
          <w:szCs w:val="19"/>
          <w:lang w:bidi="ar-SA"/>
        </w:rPr>
        <w:t xml:space="preserve"> 2026</w:t>
      </w:r>
      <w:r w:rsidR="00EA5AD0" w:rsidRPr="00DB7528">
        <w:rPr>
          <w:rFonts w:ascii="Arial" w:hAnsi="Arial" w:cs="Arial"/>
          <w:sz w:val="19"/>
          <w:szCs w:val="19"/>
          <w:lang w:bidi="ar-SA"/>
        </w:rPr>
        <w:t xml:space="preserve"> and </w:t>
      </w:r>
      <w:r w:rsidRPr="00DB7528">
        <w:rPr>
          <w:rFonts w:ascii="Arial" w:hAnsi="Arial" w:cs="Arial"/>
          <w:sz w:val="19"/>
          <w:szCs w:val="19"/>
          <w:lang w:bidi="ar-SA"/>
        </w:rPr>
        <w:t>202</w:t>
      </w:r>
      <w:r w:rsidR="00D8714C">
        <w:rPr>
          <w:rFonts w:ascii="Arial" w:hAnsi="Arial" w:cs="Arial"/>
          <w:sz w:val="19"/>
          <w:szCs w:val="19"/>
          <w:lang w:bidi="ar-SA"/>
        </w:rPr>
        <w:t>5</w:t>
      </w:r>
      <w:r w:rsidRPr="00DB7528">
        <w:rPr>
          <w:rFonts w:ascii="Arial" w:hAnsi="Arial" w:cs="Arial"/>
          <w:sz w:val="19"/>
          <w:szCs w:val="19"/>
          <w:lang w:bidi="ar-SA"/>
        </w:rPr>
        <w:t xml:space="preserve"> were as follows:</w:t>
      </w:r>
    </w:p>
    <w:p w14:paraId="55145BE6" w14:textId="77777777" w:rsidR="004C66C6" w:rsidRPr="00306BE5" w:rsidRDefault="004C66C6" w:rsidP="00687954">
      <w:pPr>
        <w:pStyle w:val="ListParagraph"/>
        <w:spacing w:after="0" w:line="360" w:lineRule="auto"/>
        <w:ind w:left="432"/>
        <w:jc w:val="thaiDistribute"/>
        <w:rPr>
          <w:rFonts w:ascii="Arial" w:hAnsi="Arial" w:cstheme="minorBidi"/>
          <w:sz w:val="16"/>
          <w:szCs w:val="16"/>
        </w:rPr>
      </w:pPr>
    </w:p>
    <w:tbl>
      <w:tblPr>
        <w:tblW w:w="9126" w:type="dxa"/>
        <w:tblInd w:w="351" w:type="dxa"/>
        <w:tblBorders>
          <w:bottom w:val="single" w:sz="4" w:space="0" w:color="auto"/>
        </w:tblBorders>
        <w:tblLayout w:type="fixed"/>
        <w:tblLook w:val="01E0" w:firstRow="1" w:lastRow="1" w:firstColumn="1" w:lastColumn="1" w:noHBand="0" w:noVBand="0"/>
      </w:tblPr>
      <w:tblGrid>
        <w:gridCol w:w="3625"/>
        <w:gridCol w:w="1344"/>
        <w:gridCol w:w="1399"/>
        <w:gridCol w:w="1400"/>
        <w:gridCol w:w="1358"/>
      </w:tblGrid>
      <w:tr w:rsidR="004C66C6" w:rsidRPr="003F57C7" w14:paraId="07866BE1" w14:textId="77777777" w:rsidTr="00292876">
        <w:trPr>
          <w:cantSplit/>
          <w:tblHeader/>
        </w:trPr>
        <w:tc>
          <w:tcPr>
            <w:tcW w:w="3625" w:type="dxa"/>
          </w:tcPr>
          <w:p w14:paraId="235F0E7D" w14:textId="77777777" w:rsidR="004C66C6" w:rsidRPr="003F57C7" w:rsidRDefault="004C66C6">
            <w:pPr>
              <w:tabs>
                <w:tab w:val="left" w:pos="360"/>
                <w:tab w:val="left" w:pos="900"/>
              </w:tabs>
              <w:spacing w:before="60" w:after="30" w:line="276" w:lineRule="auto"/>
              <w:jc w:val="thaiDistribute"/>
              <w:rPr>
                <w:rFonts w:ascii="Arial" w:hAnsi="Arial" w:cs="Arial"/>
                <w:sz w:val="19"/>
                <w:szCs w:val="19"/>
                <w:cs/>
                <w:lang w:val="en-GB"/>
              </w:rPr>
            </w:pPr>
          </w:p>
        </w:tc>
        <w:tc>
          <w:tcPr>
            <w:tcW w:w="5501" w:type="dxa"/>
            <w:gridSpan w:val="4"/>
            <w:tcBorders>
              <w:bottom w:val="nil"/>
            </w:tcBorders>
          </w:tcPr>
          <w:p w14:paraId="10BB966C" w14:textId="77777777" w:rsidR="004C66C6" w:rsidRPr="003F57C7" w:rsidRDefault="004C66C6">
            <w:pPr>
              <w:tabs>
                <w:tab w:val="left" w:pos="360"/>
                <w:tab w:val="left" w:pos="900"/>
              </w:tabs>
              <w:spacing w:before="60" w:after="30" w:line="276" w:lineRule="auto"/>
              <w:jc w:val="right"/>
              <w:rPr>
                <w:rFonts w:ascii="Arial" w:hAnsi="Arial" w:cs="Arial"/>
                <w:sz w:val="19"/>
                <w:szCs w:val="19"/>
              </w:rPr>
            </w:pPr>
            <w:r w:rsidRPr="003F57C7">
              <w:rPr>
                <w:rFonts w:ascii="Arial" w:hAnsi="Arial" w:cs="Arial"/>
                <w:sz w:val="19"/>
                <w:szCs w:val="19"/>
              </w:rPr>
              <w:t>(</w:t>
            </w:r>
            <w:proofErr w:type="gramStart"/>
            <w:r w:rsidRPr="003F57C7">
              <w:rPr>
                <w:rFonts w:ascii="Arial" w:hAnsi="Arial" w:cs="Arial"/>
                <w:sz w:val="19"/>
                <w:szCs w:val="19"/>
              </w:rPr>
              <w:t>Unit :</w:t>
            </w:r>
            <w:proofErr w:type="gramEnd"/>
            <w:r w:rsidRPr="003F57C7">
              <w:rPr>
                <w:rFonts w:ascii="Arial" w:hAnsi="Arial" w:cs="Arial"/>
                <w:sz w:val="19"/>
                <w:szCs w:val="19"/>
              </w:rPr>
              <w:t xml:space="preserve"> Thousand</w:t>
            </w:r>
            <w:r w:rsidRPr="003F57C7">
              <w:rPr>
                <w:rFonts w:ascii="Arial" w:hAnsi="Arial" w:cs="Arial"/>
                <w:sz w:val="19"/>
                <w:szCs w:val="19"/>
                <w:cs/>
              </w:rPr>
              <w:t xml:space="preserve"> </w:t>
            </w:r>
            <w:r w:rsidRPr="003F57C7">
              <w:rPr>
                <w:rFonts w:ascii="Arial" w:hAnsi="Arial" w:cs="Arial"/>
                <w:sz w:val="19"/>
                <w:szCs w:val="19"/>
              </w:rPr>
              <w:t>Baht)</w:t>
            </w:r>
          </w:p>
        </w:tc>
      </w:tr>
      <w:tr w:rsidR="004C66C6" w:rsidRPr="003F57C7" w14:paraId="20EDEBE1" w14:textId="77777777" w:rsidTr="00292876">
        <w:trPr>
          <w:cantSplit/>
          <w:tblHeader/>
        </w:trPr>
        <w:tc>
          <w:tcPr>
            <w:tcW w:w="3625" w:type="dxa"/>
          </w:tcPr>
          <w:p w14:paraId="334FD744" w14:textId="77777777" w:rsidR="004C66C6" w:rsidRPr="003F57C7" w:rsidRDefault="004C66C6">
            <w:pPr>
              <w:tabs>
                <w:tab w:val="left" w:pos="360"/>
                <w:tab w:val="left" w:pos="900"/>
              </w:tabs>
              <w:spacing w:before="60" w:after="30" w:line="276" w:lineRule="auto"/>
              <w:jc w:val="thaiDistribute"/>
              <w:rPr>
                <w:rFonts w:ascii="Arial" w:hAnsi="Arial" w:cs="Arial"/>
                <w:sz w:val="19"/>
                <w:szCs w:val="19"/>
                <w:lang w:val="en-GB"/>
              </w:rPr>
            </w:pPr>
          </w:p>
        </w:tc>
        <w:tc>
          <w:tcPr>
            <w:tcW w:w="2743" w:type="dxa"/>
            <w:gridSpan w:val="2"/>
            <w:tcBorders>
              <w:top w:val="nil"/>
              <w:bottom w:val="nil"/>
            </w:tcBorders>
          </w:tcPr>
          <w:p w14:paraId="1902168F" w14:textId="48EAB67E" w:rsidR="004C66C6" w:rsidRPr="003F57C7" w:rsidRDefault="004C66C6">
            <w:pPr>
              <w:pBdr>
                <w:bottom w:val="single" w:sz="4" w:space="1" w:color="auto"/>
              </w:pBdr>
              <w:spacing w:before="60" w:after="30" w:line="276" w:lineRule="auto"/>
              <w:ind w:left="252" w:hanging="252"/>
              <w:jc w:val="center"/>
              <w:rPr>
                <w:rFonts w:ascii="Arial" w:hAnsi="Arial" w:cs="Arial"/>
                <w:sz w:val="19"/>
                <w:szCs w:val="19"/>
              </w:rPr>
            </w:pPr>
            <w:r w:rsidRPr="003F57C7">
              <w:rPr>
                <w:rFonts w:ascii="Arial" w:hAnsi="Arial" w:cs="Arial"/>
                <w:sz w:val="19"/>
                <w:szCs w:val="19"/>
              </w:rPr>
              <w:t xml:space="preserve">Consolidated </w:t>
            </w:r>
            <w:r w:rsidR="00EA0EF2" w:rsidRPr="003F57C7">
              <w:rPr>
                <w:rFonts w:ascii="Arial" w:hAnsi="Arial" w:cs="Arial"/>
                <w:sz w:val="19"/>
                <w:szCs w:val="19"/>
              </w:rPr>
              <w:br/>
            </w:r>
            <w:r w:rsidRPr="003F57C7">
              <w:rPr>
                <w:rFonts w:ascii="Arial" w:hAnsi="Arial" w:cs="Arial"/>
                <w:sz w:val="19"/>
                <w:szCs w:val="19"/>
              </w:rPr>
              <w:t>financial information</w:t>
            </w:r>
          </w:p>
        </w:tc>
        <w:tc>
          <w:tcPr>
            <w:tcW w:w="2758" w:type="dxa"/>
            <w:gridSpan w:val="2"/>
            <w:tcBorders>
              <w:top w:val="nil"/>
              <w:bottom w:val="nil"/>
            </w:tcBorders>
          </w:tcPr>
          <w:p w14:paraId="0028310A" w14:textId="6F67CE98" w:rsidR="004C66C6" w:rsidRPr="003F57C7" w:rsidRDefault="004C66C6">
            <w:pPr>
              <w:pBdr>
                <w:bottom w:val="single" w:sz="4" w:space="1" w:color="auto"/>
              </w:pBdr>
              <w:spacing w:before="60" w:after="30" w:line="276" w:lineRule="auto"/>
              <w:ind w:left="252" w:hanging="252"/>
              <w:jc w:val="center"/>
              <w:rPr>
                <w:rFonts w:ascii="Arial" w:hAnsi="Arial" w:cs="Arial"/>
                <w:sz w:val="19"/>
                <w:szCs w:val="19"/>
              </w:rPr>
            </w:pPr>
            <w:r w:rsidRPr="003F57C7">
              <w:rPr>
                <w:rFonts w:ascii="Arial" w:hAnsi="Arial" w:cs="Arial"/>
                <w:sz w:val="19"/>
                <w:szCs w:val="19"/>
              </w:rPr>
              <w:t xml:space="preserve">Separate </w:t>
            </w:r>
            <w:r w:rsidR="00EA0EF2" w:rsidRPr="003F57C7">
              <w:rPr>
                <w:rFonts w:ascii="Arial" w:hAnsi="Arial" w:cs="Arial"/>
                <w:sz w:val="19"/>
                <w:szCs w:val="19"/>
              </w:rPr>
              <w:br/>
            </w:r>
            <w:r w:rsidRPr="003F57C7">
              <w:rPr>
                <w:rFonts w:ascii="Arial" w:hAnsi="Arial" w:cs="Arial"/>
                <w:sz w:val="19"/>
                <w:szCs w:val="19"/>
              </w:rPr>
              <w:t>financial information</w:t>
            </w:r>
          </w:p>
        </w:tc>
      </w:tr>
      <w:tr w:rsidR="00856827" w:rsidRPr="003F57C7" w14:paraId="546F2FA8" w14:textId="77777777" w:rsidTr="00292876">
        <w:trPr>
          <w:cantSplit/>
          <w:tblHeader/>
        </w:trPr>
        <w:tc>
          <w:tcPr>
            <w:tcW w:w="3625" w:type="dxa"/>
          </w:tcPr>
          <w:p w14:paraId="6751DB5E" w14:textId="77777777" w:rsidR="00856827" w:rsidRPr="003F57C7" w:rsidRDefault="00856827" w:rsidP="00856827">
            <w:pPr>
              <w:tabs>
                <w:tab w:val="left" w:pos="360"/>
                <w:tab w:val="left" w:pos="900"/>
              </w:tabs>
              <w:spacing w:before="60" w:after="30" w:line="276" w:lineRule="auto"/>
              <w:jc w:val="thaiDistribute"/>
              <w:rPr>
                <w:rFonts w:ascii="Arial" w:hAnsi="Arial" w:cs="Arial"/>
                <w:sz w:val="19"/>
                <w:szCs w:val="19"/>
                <w:lang w:val="en-GB"/>
              </w:rPr>
            </w:pPr>
          </w:p>
        </w:tc>
        <w:tc>
          <w:tcPr>
            <w:tcW w:w="5501" w:type="dxa"/>
            <w:gridSpan w:val="4"/>
            <w:tcBorders>
              <w:top w:val="nil"/>
              <w:bottom w:val="nil"/>
            </w:tcBorders>
          </w:tcPr>
          <w:p w14:paraId="6AD04EE2" w14:textId="5A4C777C" w:rsidR="00856827" w:rsidRPr="003F57C7" w:rsidRDefault="00856827" w:rsidP="00856827">
            <w:pPr>
              <w:pBdr>
                <w:bottom w:val="single" w:sz="4" w:space="1" w:color="auto"/>
              </w:pBdr>
              <w:spacing w:before="60" w:after="30" w:line="276" w:lineRule="auto"/>
              <w:ind w:left="252" w:hanging="252"/>
              <w:jc w:val="center"/>
              <w:rPr>
                <w:rFonts w:ascii="Arial" w:hAnsi="Arial" w:cs="Arial"/>
                <w:sz w:val="19"/>
                <w:szCs w:val="19"/>
              </w:rPr>
            </w:pPr>
            <w:r w:rsidRPr="003F57C7">
              <w:rPr>
                <w:rFonts w:ascii="Arial" w:hAnsi="Arial" w:cs="Arial"/>
                <w:sz w:val="19"/>
                <w:szCs w:val="19"/>
              </w:rPr>
              <w:t xml:space="preserve">For the three-month periods </w:t>
            </w:r>
            <w:proofErr w:type="gramStart"/>
            <w:r w:rsidRPr="003F57C7">
              <w:rPr>
                <w:rFonts w:ascii="Arial" w:hAnsi="Arial" w:cs="Arial"/>
                <w:sz w:val="19"/>
                <w:szCs w:val="19"/>
              </w:rPr>
              <w:t>ended</w:t>
            </w:r>
            <w:proofErr w:type="gramEnd"/>
            <w:r w:rsidRPr="003F57C7">
              <w:rPr>
                <w:rFonts w:ascii="Arial" w:hAnsi="Arial" w:cs="Arial"/>
                <w:sz w:val="19"/>
                <w:szCs w:val="19"/>
              </w:rPr>
              <w:t xml:space="preserve"> </w:t>
            </w:r>
            <w:r w:rsidR="00BC0FBE" w:rsidRPr="003F57C7">
              <w:rPr>
                <w:rFonts w:ascii="Arial" w:hAnsi="Arial" w:cs="Arial"/>
                <w:sz w:val="19"/>
                <w:szCs w:val="19"/>
                <w:lang w:bidi="ar-SA"/>
              </w:rPr>
              <w:t>30 June</w:t>
            </w:r>
          </w:p>
        </w:tc>
      </w:tr>
      <w:tr w:rsidR="00D8714C" w:rsidRPr="003F57C7" w14:paraId="4A72A820" w14:textId="77777777" w:rsidTr="00292876">
        <w:trPr>
          <w:cantSplit/>
          <w:tblHeader/>
        </w:trPr>
        <w:tc>
          <w:tcPr>
            <w:tcW w:w="3625" w:type="dxa"/>
          </w:tcPr>
          <w:p w14:paraId="627EE6C3" w14:textId="77777777" w:rsidR="00D8714C" w:rsidRPr="003F57C7" w:rsidRDefault="00D8714C" w:rsidP="00D8714C">
            <w:pPr>
              <w:tabs>
                <w:tab w:val="left" w:pos="360"/>
                <w:tab w:val="left" w:pos="900"/>
              </w:tabs>
              <w:spacing w:before="60" w:after="30" w:line="276" w:lineRule="auto"/>
              <w:jc w:val="center"/>
              <w:rPr>
                <w:rFonts w:ascii="Arial" w:hAnsi="Arial" w:cs="Arial"/>
                <w:sz w:val="19"/>
                <w:szCs w:val="19"/>
                <w:lang w:val="en-GB"/>
              </w:rPr>
            </w:pPr>
          </w:p>
        </w:tc>
        <w:tc>
          <w:tcPr>
            <w:tcW w:w="1344" w:type="dxa"/>
            <w:tcBorders>
              <w:top w:val="nil"/>
              <w:bottom w:val="nil"/>
            </w:tcBorders>
            <w:vAlign w:val="center"/>
          </w:tcPr>
          <w:p w14:paraId="3967AEC4" w14:textId="12D0DE78" w:rsidR="00D8714C" w:rsidRPr="003F57C7" w:rsidRDefault="00D8714C" w:rsidP="00D8714C">
            <w:pPr>
              <w:pBdr>
                <w:bottom w:val="single" w:sz="4" w:space="1" w:color="auto"/>
              </w:pBdr>
              <w:tabs>
                <w:tab w:val="left" w:pos="360"/>
              </w:tabs>
              <w:spacing w:before="60" w:after="30" w:line="276" w:lineRule="auto"/>
              <w:jc w:val="center"/>
              <w:rPr>
                <w:rFonts w:ascii="Arial" w:hAnsi="Arial" w:cs="Arial"/>
                <w:sz w:val="19"/>
                <w:szCs w:val="19"/>
              </w:rPr>
            </w:pPr>
            <w:r w:rsidRPr="003F57C7">
              <w:rPr>
                <w:rFonts w:ascii="Arial" w:hAnsi="Arial" w:cs="Arial"/>
                <w:sz w:val="19"/>
                <w:szCs w:val="19"/>
              </w:rPr>
              <w:t>2026</w:t>
            </w:r>
          </w:p>
        </w:tc>
        <w:tc>
          <w:tcPr>
            <w:tcW w:w="1399" w:type="dxa"/>
            <w:tcBorders>
              <w:top w:val="nil"/>
              <w:bottom w:val="nil"/>
            </w:tcBorders>
            <w:vAlign w:val="center"/>
          </w:tcPr>
          <w:p w14:paraId="59A86C91" w14:textId="224C6019" w:rsidR="00D8714C" w:rsidRPr="003F57C7" w:rsidRDefault="00D8714C" w:rsidP="00D8714C">
            <w:pPr>
              <w:pBdr>
                <w:bottom w:val="single" w:sz="4" w:space="1" w:color="auto"/>
              </w:pBdr>
              <w:tabs>
                <w:tab w:val="left" w:pos="360"/>
              </w:tabs>
              <w:spacing w:before="60" w:after="30" w:line="276" w:lineRule="auto"/>
              <w:jc w:val="center"/>
              <w:rPr>
                <w:rFonts w:ascii="Arial" w:hAnsi="Arial" w:cs="Arial"/>
                <w:sz w:val="19"/>
                <w:szCs w:val="19"/>
                <w:cs/>
              </w:rPr>
            </w:pPr>
            <w:r w:rsidRPr="003F57C7">
              <w:rPr>
                <w:rFonts w:ascii="Arial" w:hAnsi="Arial" w:cs="Arial"/>
                <w:sz w:val="19"/>
                <w:szCs w:val="19"/>
              </w:rPr>
              <w:t>2025</w:t>
            </w:r>
          </w:p>
        </w:tc>
        <w:tc>
          <w:tcPr>
            <w:tcW w:w="1400" w:type="dxa"/>
            <w:tcBorders>
              <w:top w:val="nil"/>
              <w:bottom w:val="nil"/>
            </w:tcBorders>
            <w:vAlign w:val="center"/>
          </w:tcPr>
          <w:p w14:paraId="2D59EEF0" w14:textId="4A4E0C99" w:rsidR="00D8714C" w:rsidRPr="003F57C7" w:rsidRDefault="00D8714C" w:rsidP="00D8714C">
            <w:pPr>
              <w:pBdr>
                <w:bottom w:val="single" w:sz="4" w:space="1" w:color="auto"/>
              </w:pBdr>
              <w:tabs>
                <w:tab w:val="left" w:pos="360"/>
              </w:tabs>
              <w:spacing w:before="60" w:after="30" w:line="276" w:lineRule="auto"/>
              <w:jc w:val="center"/>
              <w:rPr>
                <w:rFonts w:ascii="Arial" w:hAnsi="Arial" w:cs="Arial"/>
                <w:sz w:val="19"/>
                <w:szCs w:val="19"/>
              </w:rPr>
            </w:pPr>
            <w:r w:rsidRPr="003F57C7">
              <w:rPr>
                <w:rFonts w:ascii="Arial" w:hAnsi="Arial" w:cs="Arial"/>
                <w:sz w:val="19"/>
                <w:szCs w:val="19"/>
              </w:rPr>
              <w:t>2026</w:t>
            </w:r>
          </w:p>
        </w:tc>
        <w:tc>
          <w:tcPr>
            <w:tcW w:w="1358" w:type="dxa"/>
            <w:tcBorders>
              <w:top w:val="nil"/>
              <w:bottom w:val="nil"/>
            </w:tcBorders>
            <w:vAlign w:val="center"/>
          </w:tcPr>
          <w:p w14:paraId="6E30351E" w14:textId="30BE386D" w:rsidR="00D8714C" w:rsidRPr="003F57C7" w:rsidRDefault="00D8714C" w:rsidP="00D8714C">
            <w:pPr>
              <w:pBdr>
                <w:bottom w:val="single" w:sz="4" w:space="1" w:color="auto"/>
              </w:pBdr>
              <w:tabs>
                <w:tab w:val="left" w:pos="360"/>
              </w:tabs>
              <w:spacing w:before="60" w:after="30" w:line="276" w:lineRule="auto"/>
              <w:jc w:val="center"/>
              <w:rPr>
                <w:rFonts w:ascii="Arial" w:hAnsi="Arial" w:cs="Arial"/>
                <w:sz w:val="19"/>
                <w:szCs w:val="19"/>
                <w:cs/>
              </w:rPr>
            </w:pPr>
            <w:r w:rsidRPr="003F57C7">
              <w:rPr>
                <w:rFonts w:ascii="Arial" w:hAnsi="Arial" w:cs="Arial"/>
                <w:sz w:val="19"/>
                <w:szCs w:val="19"/>
              </w:rPr>
              <w:t>2025</w:t>
            </w:r>
          </w:p>
        </w:tc>
      </w:tr>
      <w:tr w:rsidR="004C66C6" w:rsidRPr="003F57C7" w14:paraId="0F5B6629" w14:textId="77777777" w:rsidTr="00292876">
        <w:tblPrEx>
          <w:tblLook w:val="0000" w:firstRow="0" w:lastRow="0" w:firstColumn="0" w:lastColumn="0" w:noHBand="0" w:noVBand="0"/>
        </w:tblPrEx>
        <w:trPr>
          <w:cantSplit/>
          <w:tblHeader/>
        </w:trPr>
        <w:tc>
          <w:tcPr>
            <w:tcW w:w="3625" w:type="dxa"/>
            <w:vAlign w:val="center"/>
          </w:tcPr>
          <w:p w14:paraId="2BA8A094" w14:textId="77777777" w:rsidR="004C66C6" w:rsidRPr="003F57C7" w:rsidRDefault="004C66C6">
            <w:pPr>
              <w:spacing w:before="60" w:after="30" w:line="276" w:lineRule="auto"/>
              <w:ind w:left="-108" w:firstLine="108"/>
              <w:rPr>
                <w:rFonts w:ascii="Arial" w:hAnsi="Arial" w:cs="Arial"/>
                <w:sz w:val="19"/>
                <w:szCs w:val="19"/>
                <w:u w:val="single"/>
              </w:rPr>
            </w:pPr>
          </w:p>
        </w:tc>
        <w:tc>
          <w:tcPr>
            <w:tcW w:w="1344" w:type="dxa"/>
            <w:tcBorders>
              <w:bottom w:val="nil"/>
            </w:tcBorders>
            <w:vAlign w:val="bottom"/>
          </w:tcPr>
          <w:p w14:paraId="7F251625" w14:textId="77777777" w:rsidR="004C66C6" w:rsidRPr="003F57C7" w:rsidRDefault="004C66C6">
            <w:pPr>
              <w:spacing w:before="60" w:after="30" w:line="276" w:lineRule="auto"/>
              <w:ind w:left="-108"/>
              <w:jc w:val="center"/>
              <w:rPr>
                <w:rFonts w:ascii="Arial" w:hAnsi="Arial" w:cs="Arial"/>
                <w:sz w:val="19"/>
                <w:szCs w:val="19"/>
                <w:cs/>
              </w:rPr>
            </w:pPr>
          </w:p>
        </w:tc>
        <w:tc>
          <w:tcPr>
            <w:tcW w:w="1399" w:type="dxa"/>
            <w:tcBorders>
              <w:bottom w:val="nil"/>
            </w:tcBorders>
            <w:vAlign w:val="bottom"/>
          </w:tcPr>
          <w:p w14:paraId="4CCF751D" w14:textId="77777777" w:rsidR="004C66C6" w:rsidRPr="003F57C7" w:rsidRDefault="004C66C6">
            <w:pPr>
              <w:spacing w:before="60" w:after="30" w:line="276" w:lineRule="auto"/>
              <w:ind w:left="-108"/>
              <w:jc w:val="center"/>
              <w:rPr>
                <w:rFonts w:ascii="Arial" w:hAnsi="Arial" w:cs="Arial"/>
                <w:sz w:val="19"/>
                <w:szCs w:val="19"/>
                <w:cs/>
              </w:rPr>
            </w:pPr>
          </w:p>
        </w:tc>
        <w:tc>
          <w:tcPr>
            <w:tcW w:w="1400" w:type="dxa"/>
            <w:tcBorders>
              <w:bottom w:val="nil"/>
            </w:tcBorders>
          </w:tcPr>
          <w:p w14:paraId="4DCCB41F" w14:textId="77777777" w:rsidR="004C66C6" w:rsidRPr="003F57C7" w:rsidRDefault="004C66C6">
            <w:pPr>
              <w:spacing w:before="60" w:after="30" w:line="276" w:lineRule="auto"/>
              <w:ind w:left="-108"/>
              <w:jc w:val="right"/>
              <w:rPr>
                <w:rFonts w:ascii="Arial" w:hAnsi="Arial" w:cs="Arial"/>
                <w:sz w:val="19"/>
                <w:szCs w:val="19"/>
              </w:rPr>
            </w:pPr>
          </w:p>
        </w:tc>
        <w:tc>
          <w:tcPr>
            <w:tcW w:w="1358" w:type="dxa"/>
            <w:tcBorders>
              <w:bottom w:val="nil"/>
            </w:tcBorders>
            <w:vAlign w:val="bottom"/>
          </w:tcPr>
          <w:p w14:paraId="4126FA41" w14:textId="77777777" w:rsidR="004C66C6" w:rsidRPr="003F57C7" w:rsidRDefault="004C66C6">
            <w:pPr>
              <w:spacing w:before="60" w:after="30" w:line="276" w:lineRule="auto"/>
              <w:ind w:left="-108"/>
              <w:jc w:val="right"/>
              <w:rPr>
                <w:rFonts w:ascii="Arial" w:hAnsi="Arial" w:cs="Arial"/>
                <w:sz w:val="19"/>
                <w:szCs w:val="19"/>
                <w:cs/>
              </w:rPr>
            </w:pPr>
          </w:p>
        </w:tc>
      </w:tr>
      <w:tr w:rsidR="004C66C6" w:rsidRPr="003F57C7" w14:paraId="03218DC8" w14:textId="77777777" w:rsidTr="00292876">
        <w:tblPrEx>
          <w:tblLook w:val="0000" w:firstRow="0" w:lastRow="0" w:firstColumn="0" w:lastColumn="0" w:noHBand="0" w:noVBand="0"/>
        </w:tblPrEx>
        <w:trPr>
          <w:cantSplit/>
        </w:trPr>
        <w:tc>
          <w:tcPr>
            <w:tcW w:w="3625" w:type="dxa"/>
            <w:vAlign w:val="center"/>
          </w:tcPr>
          <w:p w14:paraId="406ADE81" w14:textId="77777777" w:rsidR="004C66C6" w:rsidRPr="003F57C7" w:rsidRDefault="004C66C6">
            <w:pPr>
              <w:spacing w:before="60" w:after="30" w:line="276" w:lineRule="auto"/>
              <w:ind w:left="-108" w:firstLine="108"/>
              <w:rPr>
                <w:rFonts w:ascii="Arial" w:hAnsi="Arial" w:cs="Arial"/>
                <w:b/>
                <w:bCs/>
                <w:sz w:val="19"/>
                <w:szCs w:val="19"/>
              </w:rPr>
            </w:pPr>
            <w:r w:rsidRPr="003F57C7">
              <w:rPr>
                <w:rFonts w:ascii="Arial" w:hAnsi="Arial" w:cs="Arial"/>
                <w:b/>
                <w:bCs/>
                <w:sz w:val="19"/>
                <w:szCs w:val="19"/>
              </w:rPr>
              <w:t xml:space="preserve">Transaction with subsidiaries </w:t>
            </w:r>
          </w:p>
        </w:tc>
        <w:tc>
          <w:tcPr>
            <w:tcW w:w="1344" w:type="dxa"/>
            <w:tcBorders>
              <w:bottom w:val="nil"/>
            </w:tcBorders>
            <w:vAlign w:val="bottom"/>
          </w:tcPr>
          <w:p w14:paraId="5EE6C9C3" w14:textId="77777777" w:rsidR="004C66C6" w:rsidRPr="003F57C7" w:rsidRDefault="004C66C6">
            <w:pPr>
              <w:spacing w:before="60" w:after="30" w:line="276" w:lineRule="auto"/>
              <w:ind w:left="-108"/>
              <w:jc w:val="center"/>
              <w:rPr>
                <w:rFonts w:ascii="Arial" w:hAnsi="Arial" w:cs="Arial"/>
                <w:sz w:val="19"/>
                <w:szCs w:val="19"/>
                <w:cs/>
              </w:rPr>
            </w:pPr>
          </w:p>
        </w:tc>
        <w:tc>
          <w:tcPr>
            <w:tcW w:w="1399" w:type="dxa"/>
            <w:tcBorders>
              <w:bottom w:val="nil"/>
            </w:tcBorders>
            <w:vAlign w:val="bottom"/>
          </w:tcPr>
          <w:p w14:paraId="56D721F1" w14:textId="77777777" w:rsidR="004C66C6" w:rsidRPr="003F57C7" w:rsidRDefault="004C66C6">
            <w:pPr>
              <w:spacing w:before="60" w:after="30" w:line="276" w:lineRule="auto"/>
              <w:ind w:left="-108"/>
              <w:jc w:val="center"/>
              <w:rPr>
                <w:rFonts w:ascii="Arial" w:hAnsi="Arial" w:cs="Arial"/>
                <w:sz w:val="19"/>
                <w:szCs w:val="19"/>
                <w:cs/>
              </w:rPr>
            </w:pPr>
          </w:p>
        </w:tc>
        <w:tc>
          <w:tcPr>
            <w:tcW w:w="1400" w:type="dxa"/>
            <w:tcBorders>
              <w:bottom w:val="nil"/>
            </w:tcBorders>
          </w:tcPr>
          <w:p w14:paraId="163E0E2B" w14:textId="77777777" w:rsidR="004C66C6" w:rsidRPr="003F57C7" w:rsidRDefault="004C66C6">
            <w:pPr>
              <w:spacing w:before="60" w:after="30" w:line="276" w:lineRule="auto"/>
              <w:ind w:left="-108"/>
              <w:jc w:val="right"/>
              <w:rPr>
                <w:rFonts w:ascii="Arial" w:hAnsi="Arial" w:cs="Arial"/>
                <w:sz w:val="19"/>
                <w:szCs w:val="19"/>
              </w:rPr>
            </w:pPr>
          </w:p>
        </w:tc>
        <w:tc>
          <w:tcPr>
            <w:tcW w:w="1358" w:type="dxa"/>
            <w:tcBorders>
              <w:bottom w:val="nil"/>
            </w:tcBorders>
            <w:vAlign w:val="bottom"/>
          </w:tcPr>
          <w:p w14:paraId="65B24583" w14:textId="77777777" w:rsidR="004C66C6" w:rsidRPr="003F57C7" w:rsidRDefault="004C66C6">
            <w:pPr>
              <w:spacing w:before="60" w:after="30" w:line="276" w:lineRule="auto"/>
              <w:ind w:left="-108"/>
              <w:jc w:val="right"/>
              <w:rPr>
                <w:rFonts w:ascii="Arial" w:hAnsi="Arial" w:cs="Arial"/>
                <w:sz w:val="19"/>
                <w:szCs w:val="19"/>
                <w:cs/>
              </w:rPr>
            </w:pPr>
          </w:p>
        </w:tc>
      </w:tr>
      <w:tr w:rsidR="002D5043" w:rsidRPr="003F57C7" w14:paraId="782A3C79" w14:textId="77777777" w:rsidTr="00706291">
        <w:tblPrEx>
          <w:tblLook w:val="0000" w:firstRow="0" w:lastRow="0" w:firstColumn="0" w:lastColumn="0" w:noHBand="0" w:noVBand="0"/>
        </w:tblPrEx>
        <w:trPr>
          <w:cantSplit/>
        </w:trPr>
        <w:tc>
          <w:tcPr>
            <w:tcW w:w="3625" w:type="dxa"/>
          </w:tcPr>
          <w:p w14:paraId="73BBD5D3" w14:textId="70FE60A8" w:rsidR="002D5043" w:rsidRPr="003F57C7" w:rsidRDefault="002D5043" w:rsidP="002D5043">
            <w:pPr>
              <w:tabs>
                <w:tab w:val="left" w:pos="144"/>
                <w:tab w:val="left" w:pos="384"/>
              </w:tabs>
              <w:spacing w:before="60" w:after="30" w:line="276" w:lineRule="auto"/>
              <w:ind w:right="14"/>
              <w:rPr>
                <w:rFonts w:ascii="Arial" w:eastAsia="PMingLiU" w:hAnsi="Arial" w:cs="Arial"/>
                <w:color w:val="000000"/>
                <w:sz w:val="19"/>
                <w:szCs w:val="19"/>
              </w:rPr>
            </w:pPr>
            <w:r w:rsidRPr="003F57C7">
              <w:rPr>
                <w:rFonts w:ascii="Arial" w:eastAsia="PMingLiU" w:hAnsi="Arial" w:cs="Arial"/>
                <w:color w:val="000000"/>
                <w:sz w:val="19"/>
                <w:szCs w:val="19"/>
              </w:rPr>
              <w:t>Interest income</w:t>
            </w:r>
          </w:p>
        </w:tc>
        <w:tc>
          <w:tcPr>
            <w:tcW w:w="1344" w:type="dxa"/>
            <w:tcBorders>
              <w:top w:val="nil"/>
              <w:bottom w:val="nil"/>
            </w:tcBorders>
            <w:vAlign w:val="bottom"/>
          </w:tcPr>
          <w:p w14:paraId="080705B4" w14:textId="61713FEE" w:rsidR="002D5043" w:rsidRPr="003F57C7" w:rsidRDefault="00A006D4" w:rsidP="00706291">
            <w:pPr>
              <w:tabs>
                <w:tab w:val="left" w:pos="360"/>
                <w:tab w:val="left" w:pos="745"/>
              </w:tabs>
              <w:spacing w:before="60" w:after="30" w:line="276" w:lineRule="auto"/>
              <w:jc w:val="right"/>
              <w:rPr>
                <w:rFonts w:ascii="Arial" w:eastAsia="PMingLiU" w:hAnsi="Arial" w:cs="Arial"/>
                <w:sz w:val="19"/>
                <w:szCs w:val="19"/>
              </w:rPr>
            </w:pPr>
            <w:r>
              <w:rPr>
                <w:rFonts w:ascii="Arial" w:eastAsia="PMingLiU" w:hAnsi="Arial" w:cs="Arial"/>
                <w:sz w:val="19"/>
                <w:szCs w:val="19"/>
              </w:rPr>
              <w:t>-</w:t>
            </w:r>
          </w:p>
        </w:tc>
        <w:tc>
          <w:tcPr>
            <w:tcW w:w="1399" w:type="dxa"/>
            <w:tcBorders>
              <w:top w:val="nil"/>
              <w:bottom w:val="nil"/>
            </w:tcBorders>
            <w:vAlign w:val="bottom"/>
          </w:tcPr>
          <w:p w14:paraId="10727C39" w14:textId="05715AA9" w:rsidR="002D5043" w:rsidRPr="003F57C7" w:rsidRDefault="002D5043" w:rsidP="00706291">
            <w:pPr>
              <w:tabs>
                <w:tab w:val="left" w:pos="360"/>
              </w:tabs>
              <w:spacing w:before="60" w:after="30" w:line="276" w:lineRule="auto"/>
              <w:jc w:val="right"/>
              <w:rPr>
                <w:rFonts w:ascii="Arial" w:eastAsia="PMingLiU" w:hAnsi="Arial" w:cs="Arial"/>
                <w:sz w:val="19"/>
                <w:szCs w:val="19"/>
              </w:rPr>
            </w:pPr>
            <w:r w:rsidRPr="003F57C7">
              <w:rPr>
                <w:rFonts w:ascii="Arial" w:hAnsi="Arial" w:cs="Arial"/>
                <w:sz w:val="19"/>
                <w:szCs w:val="19"/>
              </w:rPr>
              <w:t>-</w:t>
            </w:r>
          </w:p>
        </w:tc>
        <w:tc>
          <w:tcPr>
            <w:tcW w:w="1400" w:type="dxa"/>
            <w:tcBorders>
              <w:top w:val="nil"/>
              <w:bottom w:val="nil"/>
            </w:tcBorders>
            <w:vAlign w:val="bottom"/>
          </w:tcPr>
          <w:p w14:paraId="1314422B" w14:textId="381A4B80" w:rsidR="002D5043" w:rsidRPr="00710643" w:rsidRDefault="006960BB" w:rsidP="00706291">
            <w:pPr>
              <w:tabs>
                <w:tab w:val="left" w:pos="360"/>
                <w:tab w:val="left" w:pos="745"/>
              </w:tabs>
              <w:spacing w:before="60" w:after="30" w:line="276" w:lineRule="auto"/>
              <w:jc w:val="right"/>
              <w:rPr>
                <w:rFonts w:ascii="Arial" w:eastAsia="PMingLiU" w:hAnsi="Arial" w:cs="Browallia New"/>
                <w:sz w:val="19"/>
                <w:szCs w:val="24"/>
              </w:rPr>
            </w:pPr>
            <w:r>
              <w:rPr>
                <w:rFonts w:ascii="Arial" w:eastAsia="PMingLiU" w:hAnsi="Arial" w:cs="Arial"/>
                <w:sz w:val="19"/>
                <w:szCs w:val="19"/>
              </w:rPr>
              <w:t>6,</w:t>
            </w:r>
            <w:r w:rsidR="00710643">
              <w:rPr>
                <w:rFonts w:ascii="Arial" w:hAnsi="Arial" w:cs="Browallia New"/>
                <w:sz w:val="19"/>
                <w:szCs w:val="24"/>
              </w:rPr>
              <w:t>491</w:t>
            </w:r>
          </w:p>
        </w:tc>
        <w:tc>
          <w:tcPr>
            <w:tcW w:w="1358" w:type="dxa"/>
            <w:tcBorders>
              <w:top w:val="nil"/>
              <w:bottom w:val="nil"/>
            </w:tcBorders>
            <w:vAlign w:val="bottom"/>
          </w:tcPr>
          <w:p w14:paraId="0B3B2C96" w14:textId="68AFB32C" w:rsidR="002D5043" w:rsidRPr="003F57C7" w:rsidRDefault="002D5043" w:rsidP="00706291">
            <w:pPr>
              <w:tabs>
                <w:tab w:val="left" w:pos="360"/>
                <w:tab w:val="left" w:pos="745"/>
              </w:tabs>
              <w:spacing w:before="60" w:after="30" w:line="276" w:lineRule="auto"/>
              <w:jc w:val="right"/>
              <w:rPr>
                <w:rFonts w:ascii="Arial" w:eastAsia="PMingLiU" w:hAnsi="Arial" w:cs="Arial"/>
                <w:sz w:val="19"/>
                <w:szCs w:val="19"/>
              </w:rPr>
            </w:pPr>
            <w:r w:rsidRPr="003F57C7">
              <w:rPr>
                <w:rFonts w:ascii="Arial" w:hAnsi="Arial" w:cs="Arial"/>
                <w:sz w:val="19"/>
                <w:szCs w:val="19"/>
              </w:rPr>
              <w:t>6,085</w:t>
            </w:r>
          </w:p>
        </w:tc>
      </w:tr>
      <w:tr w:rsidR="002D5043" w:rsidRPr="003F57C7" w14:paraId="36851819" w14:textId="77777777" w:rsidTr="00292876">
        <w:tblPrEx>
          <w:tblLook w:val="0000" w:firstRow="0" w:lastRow="0" w:firstColumn="0" w:lastColumn="0" w:noHBand="0" w:noVBand="0"/>
        </w:tblPrEx>
        <w:trPr>
          <w:cantSplit/>
        </w:trPr>
        <w:tc>
          <w:tcPr>
            <w:tcW w:w="3625" w:type="dxa"/>
            <w:tcBorders>
              <w:bottom w:val="nil"/>
            </w:tcBorders>
          </w:tcPr>
          <w:p w14:paraId="41812E88" w14:textId="77777777" w:rsidR="002D5043" w:rsidRPr="003F57C7" w:rsidRDefault="002D5043" w:rsidP="002D5043">
            <w:pPr>
              <w:spacing w:before="60" w:after="30" w:line="276" w:lineRule="auto"/>
              <w:ind w:right="14"/>
              <w:rPr>
                <w:rFonts w:ascii="Arial" w:hAnsi="Arial" w:cs="Arial"/>
                <w:sz w:val="19"/>
                <w:szCs w:val="19"/>
              </w:rPr>
            </w:pPr>
          </w:p>
        </w:tc>
        <w:tc>
          <w:tcPr>
            <w:tcW w:w="1344" w:type="dxa"/>
            <w:tcBorders>
              <w:top w:val="nil"/>
              <w:bottom w:val="nil"/>
            </w:tcBorders>
            <w:vAlign w:val="center"/>
          </w:tcPr>
          <w:p w14:paraId="13E2E542" w14:textId="77777777" w:rsidR="002D5043" w:rsidRPr="003F57C7" w:rsidRDefault="002D5043" w:rsidP="002D5043">
            <w:pPr>
              <w:tabs>
                <w:tab w:val="left" w:pos="360"/>
              </w:tabs>
              <w:spacing w:before="60" w:after="30" w:line="276" w:lineRule="auto"/>
              <w:jc w:val="right"/>
              <w:rPr>
                <w:rFonts w:ascii="Arial" w:eastAsia="PMingLiU" w:hAnsi="Arial" w:cs="Arial"/>
                <w:sz w:val="19"/>
                <w:szCs w:val="19"/>
              </w:rPr>
            </w:pPr>
          </w:p>
        </w:tc>
        <w:tc>
          <w:tcPr>
            <w:tcW w:w="1399" w:type="dxa"/>
            <w:tcBorders>
              <w:top w:val="nil"/>
              <w:bottom w:val="nil"/>
            </w:tcBorders>
            <w:vAlign w:val="center"/>
          </w:tcPr>
          <w:p w14:paraId="0281E441" w14:textId="77777777" w:rsidR="002D5043" w:rsidRPr="003F57C7" w:rsidRDefault="002D5043" w:rsidP="002D5043">
            <w:pPr>
              <w:tabs>
                <w:tab w:val="left" w:pos="360"/>
              </w:tabs>
              <w:spacing w:before="60" w:after="30" w:line="276" w:lineRule="auto"/>
              <w:jc w:val="right"/>
              <w:rPr>
                <w:rFonts w:ascii="Arial" w:eastAsia="PMingLiU" w:hAnsi="Arial" w:cs="Arial"/>
                <w:sz w:val="19"/>
                <w:szCs w:val="19"/>
              </w:rPr>
            </w:pPr>
          </w:p>
        </w:tc>
        <w:tc>
          <w:tcPr>
            <w:tcW w:w="1400" w:type="dxa"/>
            <w:tcBorders>
              <w:top w:val="nil"/>
              <w:bottom w:val="nil"/>
            </w:tcBorders>
            <w:vAlign w:val="center"/>
          </w:tcPr>
          <w:p w14:paraId="4C1E4BD5" w14:textId="77777777" w:rsidR="002D5043" w:rsidRPr="003F57C7" w:rsidRDefault="002D5043" w:rsidP="002D5043">
            <w:pPr>
              <w:tabs>
                <w:tab w:val="left" w:pos="360"/>
                <w:tab w:val="left" w:pos="745"/>
              </w:tabs>
              <w:spacing w:before="60" w:after="30" w:line="276" w:lineRule="auto"/>
              <w:jc w:val="right"/>
              <w:rPr>
                <w:rFonts w:ascii="Arial" w:eastAsia="PMingLiU" w:hAnsi="Arial" w:cs="Arial"/>
                <w:sz w:val="19"/>
                <w:szCs w:val="19"/>
              </w:rPr>
            </w:pPr>
          </w:p>
        </w:tc>
        <w:tc>
          <w:tcPr>
            <w:tcW w:w="1358" w:type="dxa"/>
            <w:tcBorders>
              <w:top w:val="nil"/>
              <w:bottom w:val="nil"/>
            </w:tcBorders>
            <w:vAlign w:val="center"/>
          </w:tcPr>
          <w:p w14:paraId="41500964" w14:textId="77777777" w:rsidR="002D5043" w:rsidRPr="003F57C7" w:rsidRDefault="002D5043" w:rsidP="002D5043">
            <w:pPr>
              <w:tabs>
                <w:tab w:val="left" w:pos="360"/>
              </w:tabs>
              <w:spacing w:before="60" w:after="30" w:line="276" w:lineRule="auto"/>
              <w:jc w:val="right"/>
              <w:rPr>
                <w:rFonts w:ascii="Arial" w:eastAsia="PMingLiU" w:hAnsi="Arial" w:cs="Arial"/>
                <w:sz w:val="19"/>
                <w:szCs w:val="19"/>
              </w:rPr>
            </w:pPr>
          </w:p>
        </w:tc>
      </w:tr>
      <w:tr w:rsidR="002D5043" w:rsidRPr="003F57C7" w14:paraId="4FE9D91D" w14:textId="77777777" w:rsidTr="00F11A04">
        <w:tblPrEx>
          <w:tblLook w:val="0000" w:firstRow="0" w:lastRow="0" w:firstColumn="0" w:lastColumn="0" w:noHBand="0" w:noVBand="0"/>
        </w:tblPrEx>
        <w:trPr>
          <w:cantSplit/>
        </w:trPr>
        <w:tc>
          <w:tcPr>
            <w:tcW w:w="3625" w:type="dxa"/>
            <w:tcBorders>
              <w:top w:val="nil"/>
              <w:bottom w:val="nil"/>
            </w:tcBorders>
          </w:tcPr>
          <w:p w14:paraId="2AFA3799" w14:textId="77777777" w:rsidR="002D5043" w:rsidRPr="003F57C7" w:rsidRDefault="002D5043" w:rsidP="002D5043">
            <w:pPr>
              <w:spacing w:before="60" w:after="30" w:line="276" w:lineRule="auto"/>
              <w:ind w:right="14"/>
              <w:rPr>
                <w:rFonts w:ascii="Arial" w:hAnsi="Arial" w:cs="Arial"/>
                <w:b/>
                <w:bCs/>
                <w:sz w:val="19"/>
                <w:szCs w:val="19"/>
              </w:rPr>
            </w:pPr>
            <w:r w:rsidRPr="003F57C7">
              <w:rPr>
                <w:rFonts w:ascii="Arial" w:hAnsi="Arial" w:cs="Arial"/>
                <w:b/>
                <w:bCs/>
                <w:sz w:val="19"/>
                <w:szCs w:val="19"/>
              </w:rPr>
              <w:t>Transaction with related parties</w:t>
            </w:r>
          </w:p>
        </w:tc>
        <w:tc>
          <w:tcPr>
            <w:tcW w:w="1344" w:type="dxa"/>
            <w:tcBorders>
              <w:top w:val="nil"/>
              <w:bottom w:val="nil"/>
            </w:tcBorders>
            <w:vAlign w:val="center"/>
          </w:tcPr>
          <w:p w14:paraId="5C33AB1E" w14:textId="5857870A" w:rsidR="002D5043" w:rsidRPr="003F57C7" w:rsidRDefault="002D5043" w:rsidP="002D5043">
            <w:pPr>
              <w:tabs>
                <w:tab w:val="left" w:pos="360"/>
              </w:tabs>
              <w:spacing w:before="60" w:after="30" w:line="276" w:lineRule="auto"/>
              <w:jc w:val="right"/>
              <w:rPr>
                <w:rFonts w:ascii="Arial" w:eastAsia="PMingLiU" w:hAnsi="Arial" w:cs="Arial"/>
                <w:sz w:val="19"/>
                <w:szCs w:val="19"/>
              </w:rPr>
            </w:pPr>
          </w:p>
        </w:tc>
        <w:tc>
          <w:tcPr>
            <w:tcW w:w="1399" w:type="dxa"/>
            <w:tcBorders>
              <w:top w:val="nil"/>
              <w:bottom w:val="nil"/>
            </w:tcBorders>
            <w:vAlign w:val="center"/>
          </w:tcPr>
          <w:p w14:paraId="45388320" w14:textId="2B526A73" w:rsidR="002D5043" w:rsidRPr="003F57C7" w:rsidRDefault="002D5043" w:rsidP="002D5043">
            <w:pPr>
              <w:tabs>
                <w:tab w:val="left" w:pos="360"/>
              </w:tabs>
              <w:spacing w:before="60" w:after="30" w:line="276" w:lineRule="auto"/>
              <w:jc w:val="right"/>
              <w:rPr>
                <w:rFonts w:ascii="Arial" w:eastAsia="PMingLiU" w:hAnsi="Arial" w:cs="Arial"/>
                <w:sz w:val="19"/>
                <w:szCs w:val="19"/>
              </w:rPr>
            </w:pPr>
          </w:p>
        </w:tc>
        <w:tc>
          <w:tcPr>
            <w:tcW w:w="1400" w:type="dxa"/>
            <w:tcBorders>
              <w:top w:val="nil"/>
              <w:bottom w:val="nil"/>
            </w:tcBorders>
            <w:vAlign w:val="center"/>
          </w:tcPr>
          <w:p w14:paraId="240B4BAD" w14:textId="13CA81D1" w:rsidR="002D5043" w:rsidRPr="003F57C7" w:rsidRDefault="002D5043" w:rsidP="002D5043">
            <w:pPr>
              <w:tabs>
                <w:tab w:val="left" w:pos="360"/>
                <w:tab w:val="left" w:pos="745"/>
              </w:tabs>
              <w:spacing w:before="60" w:after="30" w:line="276" w:lineRule="auto"/>
              <w:jc w:val="right"/>
              <w:rPr>
                <w:rFonts w:ascii="Arial" w:eastAsia="PMingLiU" w:hAnsi="Arial" w:cs="Arial"/>
                <w:sz w:val="19"/>
                <w:szCs w:val="19"/>
              </w:rPr>
            </w:pPr>
          </w:p>
        </w:tc>
        <w:tc>
          <w:tcPr>
            <w:tcW w:w="1358" w:type="dxa"/>
            <w:tcBorders>
              <w:top w:val="nil"/>
              <w:bottom w:val="nil"/>
            </w:tcBorders>
            <w:vAlign w:val="center"/>
          </w:tcPr>
          <w:p w14:paraId="6062F8A6" w14:textId="5AE2DFB4" w:rsidR="002D5043" w:rsidRPr="003F57C7" w:rsidRDefault="002D5043" w:rsidP="002D5043">
            <w:pPr>
              <w:tabs>
                <w:tab w:val="left" w:pos="360"/>
              </w:tabs>
              <w:spacing w:before="60" w:after="30" w:line="276" w:lineRule="auto"/>
              <w:jc w:val="right"/>
              <w:rPr>
                <w:rFonts w:ascii="Arial" w:eastAsia="PMingLiU" w:hAnsi="Arial" w:cs="Arial"/>
                <w:sz w:val="19"/>
                <w:szCs w:val="19"/>
              </w:rPr>
            </w:pPr>
          </w:p>
        </w:tc>
      </w:tr>
      <w:tr w:rsidR="002D5043" w:rsidRPr="003F57C7" w14:paraId="78EDABEF" w14:textId="77777777" w:rsidTr="00F11A04">
        <w:tblPrEx>
          <w:tblLook w:val="0000" w:firstRow="0" w:lastRow="0" w:firstColumn="0" w:lastColumn="0" w:noHBand="0" w:noVBand="0"/>
        </w:tblPrEx>
        <w:trPr>
          <w:cantSplit/>
        </w:trPr>
        <w:tc>
          <w:tcPr>
            <w:tcW w:w="3625" w:type="dxa"/>
            <w:tcBorders>
              <w:bottom w:val="nil"/>
            </w:tcBorders>
          </w:tcPr>
          <w:p w14:paraId="5429A74A" w14:textId="77777777" w:rsidR="002D5043" w:rsidRPr="003F57C7" w:rsidRDefault="002D5043" w:rsidP="002D5043">
            <w:pPr>
              <w:spacing w:before="60" w:after="30" w:line="276" w:lineRule="auto"/>
              <w:ind w:right="14"/>
              <w:rPr>
                <w:rFonts w:ascii="Arial" w:hAnsi="Arial" w:cs="Arial"/>
                <w:sz w:val="19"/>
                <w:szCs w:val="19"/>
              </w:rPr>
            </w:pPr>
            <w:r w:rsidRPr="003F57C7">
              <w:rPr>
                <w:rFonts w:ascii="Arial" w:eastAsia="PMingLiU" w:hAnsi="Arial" w:cs="Arial"/>
                <w:color w:val="000000"/>
                <w:sz w:val="19"/>
                <w:szCs w:val="19"/>
              </w:rPr>
              <w:t>Selling and administrative expenses</w:t>
            </w:r>
          </w:p>
        </w:tc>
        <w:tc>
          <w:tcPr>
            <w:tcW w:w="1344" w:type="dxa"/>
            <w:tcBorders>
              <w:top w:val="nil"/>
              <w:bottom w:val="nil"/>
            </w:tcBorders>
          </w:tcPr>
          <w:p w14:paraId="5D03A0E4" w14:textId="317A9004" w:rsidR="002D5043" w:rsidRPr="003F57C7" w:rsidRDefault="00A006D4" w:rsidP="002D5043">
            <w:pPr>
              <w:tabs>
                <w:tab w:val="left" w:pos="360"/>
              </w:tabs>
              <w:spacing w:before="60" w:after="30" w:line="276" w:lineRule="auto"/>
              <w:jc w:val="right"/>
              <w:rPr>
                <w:rFonts w:ascii="Arial" w:eastAsia="PMingLiU" w:hAnsi="Arial" w:cs="Arial"/>
                <w:sz w:val="19"/>
                <w:szCs w:val="19"/>
              </w:rPr>
            </w:pPr>
            <w:r>
              <w:rPr>
                <w:rFonts w:ascii="Arial" w:eastAsia="PMingLiU" w:hAnsi="Arial" w:cs="Arial"/>
                <w:sz w:val="19"/>
                <w:szCs w:val="19"/>
              </w:rPr>
              <w:t>1,9</w:t>
            </w:r>
            <w:r w:rsidR="00710643">
              <w:rPr>
                <w:rFonts w:ascii="Arial" w:eastAsia="PMingLiU" w:hAnsi="Arial" w:cs="Arial"/>
                <w:sz w:val="19"/>
                <w:szCs w:val="19"/>
              </w:rPr>
              <w:t>90</w:t>
            </w:r>
          </w:p>
        </w:tc>
        <w:tc>
          <w:tcPr>
            <w:tcW w:w="1399" w:type="dxa"/>
            <w:tcBorders>
              <w:top w:val="nil"/>
              <w:bottom w:val="nil"/>
            </w:tcBorders>
            <w:vAlign w:val="center"/>
          </w:tcPr>
          <w:p w14:paraId="6F4030F4" w14:textId="032F408D" w:rsidR="002D5043" w:rsidRPr="003F57C7" w:rsidRDefault="002D5043" w:rsidP="002D5043">
            <w:pPr>
              <w:tabs>
                <w:tab w:val="left" w:pos="360"/>
              </w:tabs>
              <w:spacing w:before="60" w:after="30" w:line="276" w:lineRule="auto"/>
              <w:ind w:left="-108"/>
              <w:jc w:val="right"/>
              <w:rPr>
                <w:rFonts w:ascii="Arial" w:eastAsia="PMingLiU" w:hAnsi="Arial" w:cs="Arial"/>
                <w:sz w:val="19"/>
                <w:szCs w:val="19"/>
              </w:rPr>
            </w:pPr>
            <w:r w:rsidRPr="003F57C7">
              <w:rPr>
                <w:rFonts w:ascii="Arial" w:hAnsi="Arial" w:cs="Arial"/>
                <w:sz w:val="19"/>
                <w:szCs w:val="19"/>
              </w:rPr>
              <w:t>4,380</w:t>
            </w:r>
          </w:p>
        </w:tc>
        <w:tc>
          <w:tcPr>
            <w:tcW w:w="1400" w:type="dxa"/>
            <w:tcBorders>
              <w:top w:val="nil"/>
              <w:bottom w:val="nil"/>
            </w:tcBorders>
            <w:vAlign w:val="center"/>
          </w:tcPr>
          <w:p w14:paraId="0CA2F096" w14:textId="38C3E3CD" w:rsidR="002D5043" w:rsidRPr="003F57C7" w:rsidRDefault="004A0703" w:rsidP="002D5043">
            <w:pPr>
              <w:tabs>
                <w:tab w:val="left" w:pos="360"/>
              </w:tabs>
              <w:spacing w:before="60" w:after="30" w:line="276" w:lineRule="auto"/>
              <w:jc w:val="right"/>
              <w:rPr>
                <w:rFonts w:ascii="Arial" w:eastAsia="PMingLiU" w:hAnsi="Arial" w:cs="Arial"/>
                <w:sz w:val="19"/>
                <w:szCs w:val="19"/>
              </w:rPr>
            </w:pPr>
            <w:r>
              <w:rPr>
                <w:rFonts w:ascii="Arial" w:eastAsia="PMingLiU" w:hAnsi="Arial" w:cs="Arial"/>
                <w:sz w:val="19"/>
                <w:szCs w:val="19"/>
              </w:rPr>
              <w:t>1,</w:t>
            </w:r>
            <w:r w:rsidR="008125BF">
              <w:rPr>
                <w:rFonts w:ascii="Arial" w:eastAsia="PMingLiU" w:hAnsi="Arial" w:cs="Arial"/>
                <w:sz w:val="19"/>
                <w:szCs w:val="19"/>
              </w:rPr>
              <w:t>825</w:t>
            </w:r>
          </w:p>
        </w:tc>
        <w:tc>
          <w:tcPr>
            <w:tcW w:w="1358" w:type="dxa"/>
            <w:tcBorders>
              <w:top w:val="nil"/>
              <w:bottom w:val="nil"/>
            </w:tcBorders>
            <w:vAlign w:val="center"/>
          </w:tcPr>
          <w:p w14:paraId="61F46C5A" w14:textId="46CC05B6" w:rsidR="002D5043" w:rsidRPr="003F57C7" w:rsidRDefault="002D5043" w:rsidP="002D5043">
            <w:pPr>
              <w:tabs>
                <w:tab w:val="left" w:pos="360"/>
                <w:tab w:val="left" w:pos="745"/>
              </w:tabs>
              <w:spacing w:before="60" w:after="30" w:line="276" w:lineRule="auto"/>
              <w:jc w:val="right"/>
              <w:rPr>
                <w:rFonts w:ascii="Arial" w:eastAsia="PMingLiU" w:hAnsi="Arial" w:cs="Arial"/>
                <w:sz w:val="19"/>
                <w:szCs w:val="19"/>
              </w:rPr>
            </w:pPr>
            <w:r w:rsidRPr="003F57C7">
              <w:rPr>
                <w:rFonts w:ascii="Arial" w:hAnsi="Arial" w:cs="Arial"/>
                <w:sz w:val="19"/>
                <w:szCs w:val="19"/>
              </w:rPr>
              <w:t>4,380</w:t>
            </w:r>
          </w:p>
        </w:tc>
      </w:tr>
    </w:tbl>
    <w:p w14:paraId="7B7F1925" w14:textId="77777777" w:rsidR="00D75844" w:rsidRDefault="00D75844" w:rsidP="00687954">
      <w:pPr>
        <w:pStyle w:val="ListParagraph"/>
        <w:spacing w:after="0" w:line="360" w:lineRule="auto"/>
        <w:ind w:left="432"/>
        <w:jc w:val="thaiDistribute"/>
        <w:rPr>
          <w:rFonts w:ascii="Arial" w:hAnsi="Arial" w:cs="Arial"/>
          <w:sz w:val="19"/>
          <w:szCs w:val="24"/>
        </w:rPr>
      </w:pPr>
    </w:p>
    <w:tbl>
      <w:tblPr>
        <w:tblW w:w="9126" w:type="dxa"/>
        <w:tblInd w:w="351" w:type="dxa"/>
        <w:tblBorders>
          <w:bottom w:val="single" w:sz="4" w:space="0" w:color="auto"/>
        </w:tblBorders>
        <w:tblLayout w:type="fixed"/>
        <w:tblLook w:val="01E0" w:firstRow="1" w:lastRow="1" w:firstColumn="1" w:lastColumn="1" w:noHBand="0" w:noVBand="0"/>
      </w:tblPr>
      <w:tblGrid>
        <w:gridCol w:w="3625"/>
        <w:gridCol w:w="1344"/>
        <w:gridCol w:w="1399"/>
        <w:gridCol w:w="1400"/>
        <w:gridCol w:w="1358"/>
      </w:tblGrid>
      <w:tr w:rsidR="00BC0FBE" w:rsidRPr="003F57C7" w14:paraId="48B5266A" w14:textId="77777777">
        <w:trPr>
          <w:cantSplit/>
          <w:tblHeader/>
        </w:trPr>
        <w:tc>
          <w:tcPr>
            <w:tcW w:w="3625" w:type="dxa"/>
          </w:tcPr>
          <w:p w14:paraId="57D39F5E" w14:textId="77777777" w:rsidR="00BC0FBE" w:rsidRPr="003F57C7" w:rsidRDefault="00BC0FBE">
            <w:pPr>
              <w:tabs>
                <w:tab w:val="left" w:pos="360"/>
                <w:tab w:val="left" w:pos="900"/>
              </w:tabs>
              <w:spacing w:before="60" w:after="30" w:line="276" w:lineRule="auto"/>
              <w:jc w:val="thaiDistribute"/>
              <w:rPr>
                <w:rFonts w:ascii="Arial" w:hAnsi="Arial" w:cs="Arial"/>
                <w:sz w:val="19"/>
                <w:szCs w:val="19"/>
                <w:cs/>
                <w:lang w:val="en-GB"/>
              </w:rPr>
            </w:pPr>
          </w:p>
        </w:tc>
        <w:tc>
          <w:tcPr>
            <w:tcW w:w="5501" w:type="dxa"/>
            <w:gridSpan w:val="4"/>
            <w:tcBorders>
              <w:bottom w:val="nil"/>
            </w:tcBorders>
          </w:tcPr>
          <w:p w14:paraId="6C95C50B" w14:textId="77777777" w:rsidR="00BC0FBE" w:rsidRPr="003F57C7" w:rsidRDefault="00BC0FBE">
            <w:pPr>
              <w:tabs>
                <w:tab w:val="left" w:pos="360"/>
                <w:tab w:val="left" w:pos="900"/>
              </w:tabs>
              <w:spacing w:before="60" w:after="30" w:line="276" w:lineRule="auto"/>
              <w:jc w:val="right"/>
              <w:rPr>
                <w:rFonts w:ascii="Arial" w:hAnsi="Arial" w:cs="Arial"/>
                <w:sz w:val="19"/>
                <w:szCs w:val="19"/>
              </w:rPr>
            </w:pPr>
            <w:r w:rsidRPr="003F57C7">
              <w:rPr>
                <w:rFonts w:ascii="Arial" w:hAnsi="Arial" w:cs="Arial"/>
                <w:sz w:val="19"/>
                <w:szCs w:val="19"/>
              </w:rPr>
              <w:t>(</w:t>
            </w:r>
            <w:proofErr w:type="gramStart"/>
            <w:r w:rsidRPr="003F57C7">
              <w:rPr>
                <w:rFonts w:ascii="Arial" w:hAnsi="Arial" w:cs="Arial"/>
                <w:sz w:val="19"/>
                <w:szCs w:val="19"/>
              </w:rPr>
              <w:t>Unit :</w:t>
            </w:r>
            <w:proofErr w:type="gramEnd"/>
            <w:r w:rsidRPr="003F57C7">
              <w:rPr>
                <w:rFonts w:ascii="Arial" w:hAnsi="Arial" w:cs="Arial"/>
                <w:sz w:val="19"/>
                <w:szCs w:val="19"/>
              </w:rPr>
              <w:t xml:space="preserve"> Thousand</w:t>
            </w:r>
            <w:r w:rsidRPr="003F57C7">
              <w:rPr>
                <w:rFonts w:ascii="Arial" w:hAnsi="Arial" w:cs="Arial"/>
                <w:sz w:val="19"/>
                <w:szCs w:val="19"/>
                <w:cs/>
              </w:rPr>
              <w:t xml:space="preserve"> </w:t>
            </w:r>
            <w:r w:rsidRPr="003F57C7">
              <w:rPr>
                <w:rFonts w:ascii="Arial" w:hAnsi="Arial" w:cs="Arial"/>
                <w:sz w:val="19"/>
                <w:szCs w:val="19"/>
              </w:rPr>
              <w:t>Baht)</w:t>
            </w:r>
          </w:p>
        </w:tc>
      </w:tr>
      <w:tr w:rsidR="00BC0FBE" w:rsidRPr="003F57C7" w14:paraId="63EBC1E1" w14:textId="77777777">
        <w:trPr>
          <w:cantSplit/>
          <w:tblHeader/>
        </w:trPr>
        <w:tc>
          <w:tcPr>
            <w:tcW w:w="3625" w:type="dxa"/>
          </w:tcPr>
          <w:p w14:paraId="688F8E3E" w14:textId="77777777" w:rsidR="00BC0FBE" w:rsidRPr="003F57C7" w:rsidRDefault="00BC0FBE">
            <w:pPr>
              <w:tabs>
                <w:tab w:val="left" w:pos="360"/>
                <w:tab w:val="left" w:pos="900"/>
              </w:tabs>
              <w:spacing w:before="60" w:after="30" w:line="276" w:lineRule="auto"/>
              <w:jc w:val="thaiDistribute"/>
              <w:rPr>
                <w:rFonts w:ascii="Arial" w:hAnsi="Arial" w:cs="Arial"/>
                <w:sz w:val="19"/>
                <w:szCs w:val="19"/>
                <w:lang w:val="en-GB"/>
              </w:rPr>
            </w:pPr>
          </w:p>
        </w:tc>
        <w:tc>
          <w:tcPr>
            <w:tcW w:w="2743" w:type="dxa"/>
            <w:gridSpan w:val="2"/>
            <w:tcBorders>
              <w:top w:val="nil"/>
              <w:bottom w:val="nil"/>
            </w:tcBorders>
          </w:tcPr>
          <w:p w14:paraId="6650C347" w14:textId="77777777" w:rsidR="00BC0FBE" w:rsidRPr="003F57C7" w:rsidRDefault="00BC0FBE">
            <w:pPr>
              <w:pBdr>
                <w:bottom w:val="single" w:sz="4" w:space="1" w:color="auto"/>
              </w:pBdr>
              <w:spacing w:before="60" w:after="30" w:line="276" w:lineRule="auto"/>
              <w:ind w:left="252" w:hanging="252"/>
              <w:jc w:val="center"/>
              <w:rPr>
                <w:rFonts w:ascii="Arial" w:hAnsi="Arial" w:cs="Arial"/>
                <w:sz w:val="19"/>
                <w:szCs w:val="19"/>
              </w:rPr>
            </w:pPr>
            <w:r w:rsidRPr="003F57C7">
              <w:rPr>
                <w:rFonts w:ascii="Arial" w:hAnsi="Arial" w:cs="Arial"/>
                <w:sz w:val="19"/>
                <w:szCs w:val="19"/>
              </w:rPr>
              <w:t xml:space="preserve">Consolidated </w:t>
            </w:r>
            <w:r w:rsidRPr="003F57C7">
              <w:rPr>
                <w:rFonts w:ascii="Arial" w:hAnsi="Arial" w:cs="Arial"/>
                <w:sz w:val="19"/>
                <w:szCs w:val="19"/>
              </w:rPr>
              <w:br/>
              <w:t>financial information</w:t>
            </w:r>
          </w:p>
        </w:tc>
        <w:tc>
          <w:tcPr>
            <w:tcW w:w="2758" w:type="dxa"/>
            <w:gridSpan w:val="2"/>
            <w:tcBorders>
              <w:top w:val="nil"/>
              <w:bottom w:val="nil"/>
            </w:tcBorders>
          </w:tcPr>
          <w:p w14:paraId="43606411" w14:textId="77777777" w:rsidR="00BC0FBE" w:rsidRPr="003F57C7" w:rsidRDefault="00BC0FBE">
            <w:pPr>
              <w:pBdr>
                <w:bottom w:val="single" w:sz="4" w:space="1" w:color="auto"/>
              </w:pBdr>
              <w:spacing w:before="60" w:after="30" w:line="276" w:lineRule="auto"/>
              <w:ind w:left="252" w:hanging="252"/>
              <w:jc w:val="center"/>
              <w:rPr>
                <w:rFonts w:ascii="Arial" w:hAnsi="Arial" w:cs="Arial"/>
                <w:sz w:val="19"/>
                <w:szCs w:val="19"/>
              </w:rPr>
            </w:pPr>
            <w:r w:rsidRPr="003F57C7">
              <w:rPr>
                <w:rFonts w:ascii="Arial" w:hAnsi="Arial" w:cs="Arial"/>
                <w:sz w:val="19"/>
                <w:szCs w:val="19"/>
              </w:rPr>
              <w:t xml:space="preserve">Separate </w:t>
            </w:r>
            <w:r w:rsidRPr="003F57C7">
              <w:rPr>
                <w:rFonts w:ascii="Arial" w:hAnsi="Arial" w:cs="Arial"/>
                <w:sz w:val="19"/>
                <w:szCs w:val="19"/>
              </w:rPr>
              <w:br/>
              <w:t>financial information</w:t>
            </w:r>
          </w:p>
        </w:tc>
      </w:tr>
      <w:tr w:rsidR="00BC0FBE" w:rsidRPr="003F57C7" w14:paraId="4EB3E2F8" w14:textId="77777777">
        <w:trPr>
          <w:cantSplit/>
          <w:tblHeader/>
        </w:trPr>
        <w:tc>
          <w:tcPr>
            <w:tcW w:w="3625" w:type="dxa"/>
          </w:tcPr>
          <w:p w14:paraId="6679CF8B" w14:textId="77777777" w:rsidR="00BC0FBE" w:rsidRPr="003F57C7" w:rsidRDefault="00BC0FBE">
            <w:pPr>
              <w:tabs>
                <w:tab w:val="left" w:pos="360"/>
                <w:tab w:val="left" w:pos="900"/>
              </w:tabs>
              <w:spacing w:before="60" w:after="30" w:line="276" w:lineRule="auto"/>
              <w:jc w:val="thaiDistribute"/>
              <w:rPr>
                <w:rFonts w:ascii="Arial" w:hAnsi="Arial" w:cs="Arial"/>
                <w:sz w:val="19"/>
                <w:szCs w:val="19"/>
                <w:lang w:val="en-GB"/>
              </w:rPr>
            </w:pPr>
          </w:p>
        </w:tc>
        <w:tc>
          <w:tcPr>
            <w:tcW w:w="5501" w:type="dxa"/>
            <w:gridSpan w:val="4"/>
            <w:tcBorders>
              <w:top w:val="nil"/>
              <w:bottom w:val="nil"/>
            </w:tcBorders>
          </w:tcPr>
          <w:p w14:paraId="6A1BFC88" w14:textId="7B36F5B0" w:rsidR="00BC0FBE" w:rsidRPr="003F57C7" w:rsidRDefault="00BC0FBE">
            <w:pPr>
              <w:pBdr>
                <w:bottom w:val="single" w:sz="4" w:space="1" w:color="auto"/>
              </w:pBdr>
              <w:spacing w:before="60" w:after="30" w:line="276" w:lineRule="auto"/>
              <w:ind w:left="252" w:hanging="252"/>
              <w:jc w:val="center"/>
              <w:rPr>
                <w:rFonts w:ascii="Arial" w:hAnsi="Arial" w:cs="Arial"/>
                <w:sz w:val="19"/>
                <w:szCs w:val="19"/>
              </w:rPr>
            </w:pPr>
            <w:r w:rsidRPr="003F57C7">
              <w:rPr>
                <w:rFonts w:ascii="Arial" w:hAnsi="Arial" w:cs="Arial"/>
                <w:sz w:val="19"/>
                <w:szCs w:val="19"/>
              </w:rPr>
              <w:t xml:space="preserve">For the six-month </w:t>
            </w:r>
            <w:proofErr w:type="gramStart"/>
            <w:r w:rsidRPr="003F57C7">
              <w:rPr>
                <w:rFonts w:ascii="Arial" w:hAnsi="Arial" w:cs="Arial"/>
                <w:sz w:val="19"/>
                <w:szCs w:val="19"/>
              </w:rPr>
              <w:t>periods</w:t>
            </w:r>
            <w:proofErr w:type="gramEnd"/>
            <w:r w:rsidRPr="003F57C7">
              <w:rPr>
                <w:rFonts w:ascii="Arial" w:hAnsi="Arial" w:cs="Arial"/>
                <w:sz w:val="19"/>
                <w:szCs w:val="19"/>
              </w:rPr>
              <w:t xml:space="preserve"> ended </w:t>
            </w:r>
            <w:r w:rsidRPr="003F57C7">
              <w:rPr>
                <w:rFonts w:ascii="Arial" w:hAnsi="Arial" w:cs="Arial"/>
                <w:sz w:val="19"/>
                <w:szCs w:val="19"/>
                <w:lang w:bidi="ar-SA"/>
              </w:rPr>
              <w:t>30 June</w:t>
            </w:r>
          </w:p>
        </w:tc>
      </w:tr>
      <w:tr w:rsidR="00BC0FBE" w:rsidRPr="003F57C7" w14:paraId="08FD668D" w14:textId="77777777">
        <w:trPr>
          <w:cantSplit/>
          <w:tblHeader/>
        </w:trPr>
        <w:tc>
          <w:tcPr>
            <w:tcW w:w="3625" w:type="dxa"/>
          </w:tcPr>
          <w:p w14:paraId="66171DB5" w14:textId="77777777" w:rsidR="00BC0FBE" w:rsidRPr="003F57C7" w:rsidRDefault="00BC0FBE">
            <w:pPr>
              <w:tabs>
                <w:tab w:val="left" w:pos="360"/>
                <w:tab w:val="left" w:pos="900"/>
              </w:tabs>
              <w:spacing w:before="60" w:after="30" w:line="276" w:lineRule="auto"/>
              <w:jc w:val="center"/>
              <w:rPr>
                <w:rFonts w:ascii="Arial" w:hAnsi="Arial" w:cs="Arial"/>
                <w:sz w:val="19"/>
                <w:szCs w:val="19"/>
                <w:lang w:val="en-GB"/>
              </w:rPr>
            </w:pPr>
          </w:p>
        </w:tc>
        <w:tc>
          <w:tcPr>
            <w:tcW w:w="1344" w:type="dxa"/>
            <w:tcBorders>
              <w:top w:val="nil"/>
              <w:bottom w:val="nil"/>
            </w:tcBorders>
            <w:vAlign w:val="center"/>
          </w:tcPr>
          <w:p w14:paraId="1FDB8BE3" w14:textId="77777777" w:rsidR="00BC0FBE" w:rsidRPr="003F57C7" w:rsidRDefault="00BC0FBE">
            <w:pPr>
              <w:pBdr>
                <w:bottom w:val="single" w:sz="4" w:space="1" w:color="auto"/>
              </w:pBdr>
              <w:tabs>
                <w:tab w:val="left" w:pos="360"/>
              </w:tabs>
              <w:spacing w:before="60" w:after="30" w:line="276" w:lineRule="auto"/>
              <w:jc w:val="center"/>
              <w:rPr>
                <w:rFonts w:ascii="Arial" w:hAnsi="Arial" w:cs="Arial"/>
                <w:sz w:val="19"/>
                <w:szCs w:val="19"/>
              </w:rPr>
            </w:pPr>
            <w:r w:rsidRPr="003F57C7">
              <w:rPr>
                <w:rFonts w:ascii="Arial" w:hAnsi="Arial" w:cs="Arial"/>
                <w:sz w:val="19"/>
                <w:szCs w:val="19"/>
              </w:rPr>
              <w:t>2026</w:t>
            </w:r>
          </w:p>
        </w:tc>
        <w:tc>
          <w:tcPr>
            <w:tcW w:w="1399" w:type="dxa"/>
            <w:tcBorders>
              <w:top w:val="nil"/>
              <w:bottom w:val="nil"/>
            </w:tcBorders>
            <w:vAlign w:val="center"/>
          </w:tcPr>
          <w:p w14:paraId="449242DB" w14:textId="77777777" w:rsidR="00BC0FBE" w:rsidRPr="003F57C7" w:rsidRDefault="00BC0FBE">
            <w:pPr>
              <w:pBdr>
                <w:bottom w:val="single" w:sz="4" w:space="1" w:color="auto"/>
              </w:pBdr>
              <w:tabs>
                <w:tab w:val="left" w:pos="360"/>
              </w:tabs>
              <w:spacing w:before="60" w:after="30" w:line="276" w:lineRule="auto"/>
              <w:jc w:val="center"/>
              <w:rPr>
                <w:rFonts w:ascii="Arial" w:hAnsi="Arial" w:cs="Arial"/>
                <w:sz w:val="19"/>
                <w:szCs w:val="19"/>
                <w:cs/>
              </w:rPr>
            </w:pPr>
            <w:r w:rsidRPr="003F57C7">
              <w:rPr>
                <w:rFonts w:ascii="Arial" w:hAnsi="Arial" w:cs="Arial"/>
                <w:sz w:val="19"/>
                <w:szCs w:val="19"/>
              </w:rPr>
              <w:t>2025</w:t>
            </w:r>
          </w:p>
        </w:tc>
        <w:tc>
          <w:tcPr>
            <w:tcW w:w="1400" w:type="dxa"/>
            <w:tcBorders>
              <w:top w:val="nil"/>
              <w:bottom w:val="nil"/>
            </w:tcBorders>
            <w:vAlign w:val="center"/>
          </w:tcPr>
          <w:p w14:paraId="3A1B98A9" w14:textId="77777777" w:rsidR="00BC0FBE" w:rsidRPr="003F57C7" w:rsidRDefault="00BC0FBE">
            <w:pPr>
              <w:pBdr>
                <w:bottom w:val="single" w:sz="4" w:space="1" w:color="auto"/>
              </w:pBdr>
              <w:tabs>
                <w:tab w:val="left" w:pos="360"/>
              </w:tabs>
              <w:spacing w:before="60" w:after="30" w:line="276" w:lineRule="auto"/>
              <w:jc w:val="center"/>
              <w:rPr>
                <w:rFonts w:ascii="Arial" w:hAnsi="Arial" w:cs="Arial"/>
                <w:sz w:val="19"/>
                <w:szCs w:val="19"/>
              </w:rPr>
            </w:pPr>
            <w:r w:rsidRPr="003F57C7">
              <w:rPr>
                <w:rFonts w:ascii="Arial" w:hAnsi="Arial" w:cs="Arial"/>
                <w:sz w:val="19"/>
                <w:szCs w:val="19"/>
              </w:rPr>
              <w:t>2026</w:t>
            </w:r>
          </w:p>
        </w:tc>
        <w:tc>
          <w:tcPr>
            <w:tcW w:w="1358" w:type="dxa"/>
            <w:tcBorders>
              <w:top w:val="nil"/>
              <w:bottom w:val="nil"/>
            </w:tcBorders>
            <w:vAlign w:val="center"/>
          </w:tcPr>
          <w:p w14:paraId="4FBC61B6" w14:textId="77777777" w:rsidR="00BC0FBE" w:rsidRPr="003F57C7" w:rsidRDefault="00BC0FBE">
            <w:pPr>
              <w:pBdr>
                <w:bottom w:val="single" w:sz="4" w:space="1" w:color="auto"/>
              </w:pBdr>
              <w:tabs>
                <w:tab w:val="left" w:pos="360"/>
              </w:tabs>
              <w:spacing w:before="60" w:after="30" w:line="276" w:lineRule="auto"/>
              <w:jc w:val="center"/>
              <w:rPr>
                <w:rFonts w:ascii="Arial" w:hAnsi="Arial" w:cs="Arial"/>
                <w:sz w:val="19"/>
                <w:szCs w:val="19"/>
                <w:cs/>
              </w:rPr>
            </w:pPr>
            <w:r w:rsidRPr="003F57C7">
              <w:rPr>
                <w:rFonts w:ascii="Arial" w:hAnsi="Arial" w:cs="Arial"/>
                <w:sz w:val="19"/>
                <w:szCs w:val="19"/>
              </w:rPr>
              <w:t>2025</w:t>
            </w:r>
          </w:p>
        </w:tc>
      </w:tr>
      <w:tr w:rsidR="00BC0FBE" w:rsidRPr="003F57C7" w14:paraId="7D0D9024" w14:textId="77777777">
        <w:tblPrEx>
          <w:tblLook w:val="0000" w:firstRow="0" w:lastRow="0" w:firstColumn="0" w:lastColumn="0" w:noHBand="0" w:noVBand="0"/>
        </w:tblPrEx>
        <w:trPr>
          <w:cantSplit/>
          <w:tblHeader/>
        </w:trPr>
        <w:tc>
          <w:tcPr>
            <w:tcW w:w="3625" w:type="dxa"/>
            <w:vAlign w:val="center"/>
          </w:tcPr>
          <w:p w14:paraId="7C53E41E" w14:textId="77777777" w:rsidR="00BC0FBE" w:rsidRPr="003F57C7" w:rsidRDefault="00BC0FBE">
            <w:pPr>
              <w:spacing w:before="60" w:after="30" w:line="276" w:lineRule="auto"/>
              <w:ind w:left="-108" w:firstLine="108"/>
              <w:rPr>
                <w:rFonts w:ascii="Arial" w:hAnsi="Arial" w:cs="Arial"/>
                <w:sz w:val="19"/>
                <w:szCs w:val="19"/>
                <w:u w:val="single"/>
              </w:rPr>
            </w:pPr>
          </w:p>
        </w:tc>
        <w:tc>
          <w:tcPr>
            <w:tcW w:w="1344" w:type="dxa"/>
            <w:tcBorders>
              <w:bottom w:val="nil"/>
            </w:tcBorders>
            <w:vAlign w:val="bottom"/>
          </w:tcPr>
          <w:p w14:paraId="39635C3E" w14:textId="77777777" w:rsidR="00BC0FBE" w:rsidRPr="003F57C7" w:rsidRDefault="00BC0FBE">
            <w:pPr>
              <w:spacing w:before="60" w:after="30" w:line="276" w:lineRule="auto"/>
              <w:ind w:left="-108"/>
              <w:jc w:val="center"/>
              <w:rPr>
                <w:rFonts w:ascii="Arial" w:hAnsi="Arial" w:cs="Arial"/>
                <w:sz w:val="19"/>
                <w:szCs w:val="19"/>
                <w:cs/>
              </w:rPr>
            </w:pPr>
          </w:p>
        </w:tc>
        <w:tc>
          <w:tcPr>
            <w:tcW w:w="1399" w:type="dxa"/>
            <w:tcBorders>
              <w:bottom w:val="nil"/>
            </w:tcBorders>
            <w:vAlign w:val="bottom"/>
          </w:tcPr>
          <w:p w14:paraId="33D68E6A" w14:textId="77777777" w:rsidR="00BC0FBE" w:rsidRPr="003F57C7" w:rsidRDefault="00BC0FBE">
            <w:pPr>
              <w:spacing w:before="60" w:after="30" w:line="276" w:lineRule="auto"/>
              <w:ind w:left="-108"/>
              <w:jc w:val="center"/>
              <w:rPr>
                <w:rFonts w:ascii="Arial" w:hAnsi="Arial" w:cs="Arial"/>
                <w:sz w:val="19"/>
                <w:szCs w:val="19"/>
                <w:cs/>
              </w:rPr>
            </w:pPr>
          </w:p>
        </w:tc>
        <w:tc>
          <w:tcPr>
            <w:tcW w:w="1400" w:type="dxa"/>
            <w:tcBorders>
              <w:bottom w:val="nil"/>
            </w:tcBorders>
          </w:tcPr>
          <w:p w14:paraId="492254D2" w14:textId="77777777" w:rsidR="00BC0FBE" w:rsidRPr="003F57C7" w:rsidRDefault="00BC0FBE">
            <w:pPr>
              <w:spacing w:before="60" w:after="30" w:line="276" w:lineRule="auto"/>
              <w:ind w:left="-108"/>
              <w:jc w:val="right"/>
              <w:rPr>
                <w:rFonts w:ascii="Arial" w:hAnsi="Arial" w:cs="Arial"/>
                <w:sz w:val="19"/>
                <w:szCs w:val="19"/>
              </w:rPr>
            </w:pPr>
          </w:p>
        </w:tc>
        <w:tc>
          <w:tcPr>
            <w:tcW w:w="1358" w:type="dxa"/>
            <w:tcBorders>
              <w:bottom w:val="nil"/>
            </w:tcBorders>
            <w:vAlign w:val="bottom"/>
          </w:tcPr>
          <w:p w14:paraId="451CCDBC" w14:textId="77777777" w:rsidR="00BC0FBE" w:rsidRPr="003F57C7" w:rsidRDefault="00BC0FBE">
            <w:pPr>
              <w:spacing w:before="60" w:after="30" w:line="276" w:lineRule="auto"/>
              <w:ind w:left="-108"/>
              <w:jc w:val="right"/>
              <w:rPr>
                <w:rFonts w:ascii="Arial" w:hAnsi="Arial" w:cs="Arial"/>
                <w:sz w:val="19"/>
                <w:szCs w:val="19"/>
                <w:cs/>
              </w:rPr>
            </w:pPr>
          </w:p>
        </w:tc>
      </w:tr>
      <w:tr w:rsidR="00BC0FBE" w:rsidRPr="003F57C7" w14:paraId="74A71D17" w14:textId="77777777">
        <w:tblPrEx>
          <w:tblLook w:val="0000" w:firstRow="0" w:lastRow="0" w:firstColumn="0" w:lastColumn="0" w:noHBand="0" w:noVBand="0"/>
        </w:tblPrEx>
        <w:trPr>
          <w:cantSplit/>
        </w:trPr>
        <w:tc>
          <w:tcPr>
            <w:tcW w:w="3625" w:type="dxa"/>
            <w:vAlign w:val="center"/>
          </w:tcPr>
          <w:p w14:paraId="0C5FB608" w14:textId="77777777" w:rsidR="00BC0FBE" w:rsidRPr="003F57C7" w:rsidRDefault="00BC0FBE">
            <w:pPr>
              <w:spacing w:before="60" w:after="30" w:line="276" w:lineRule="auto"/>
              <w:ind w:left="-108" w:firstLine="108"/>
              <w:rPr>
                <w:rFonts w:ascii="Arial" w:hAnsi="Arial" w:cs="Arial"/>
                <w:b/>
                <w:bCs/>
                <w:sz w:val="19"/>
                <w:szCs w:val="19"/>
              </w:rPr>
            </w:pPr>
            <w:r w:rsidRPr="003F57C7">
              <w:rPr>
                <w:rFonts w:ascii="Arial" w:hAnsi="Arial" w:cs="Arial"/>
                <w:b/>
                <w:bCs/>
                <w:sz w:val="19"/>
                <w:szCs w:val="19"/>
              </w:rPr>
              <w:t xml:space="preserve">Transaction with subsidiaries </w:t>
            </w:r>
          </w:p>
        </w:tc>
        <w:tc>
          <w:tcPr>
            <w:tcW w:w="1344" w:type="dxa"/>
            <w:tcBorders>
              <w:bottom w:val="nil"/>
            </w:tcBorders>
            <w:vAlign w:val="bottom"/>
          </w:tcPr>
          <w:p w14:paraId="4ED71B9C" w14:textId="77777777" w:rsidR="00BC0FBE" w:rsidRPr="003F57C7" w:rsidRDefault="00BC0FBE">
            <w:pPr>
              <w:spacing w:before="60" w:after="30" w:line="276" w:lineRule="auto"/>
              <w:ind w:left="-108"/>
              <w:jc w:val="center"/>
              <w:rPr>
                <w:rFonts w:ascii="Arial" w:hAnsi="Arial" w:cs="Arial"/>
                <w:sz w:val="19"/>
                <w:szCs w:val="19"/>
                <w:cs/>
              </w:rPr>
            </w:pPr>
          </w:p>
        </w:tc>
        <w:tc>
          <w:tcPr>
            <w:tcW w:w="1399" w:type="dxa"/>
            <w:tcBorders>
              <w:bottom w:val="nil"/>
            </w:tcBorders>
            <w:vAlign w:val="bottom"/>
          </w:tcPr>
          <w:p w14:paraId="2D4B0D2F" w14:textId="77777777" w:rsidR="00BC0FBE" w:rsidRPr="003F57C7" w:rsidRDefault="00BC0FBE">
            <w:pPr>
              <w:spacing w:before="60" w:after="30" w:line="276" w:lineRule="auto"/>
              <w:ind w:left="-108"/>
              <w:jc w:val="center"/>
              <w:rPr>
                <w:rFonts w:ascii="Arial" w:hAnsi="Arial" w:cs="Arial"/>
                <w:sz w:val="19"/>
                <w:szCs w:val="19"/>
                <w:cs/>
              </w:rPr>
            </w:pPr>
          </w:p>
        </w:tc>
        <w:tc>
          <w:tcPr>
            <w:tcW w:w="1400" w:type="dxa"/>
            <w:tcBorders>
              <w:bottom w:val="nil"/>
            </w:tcBorders>
          </w:tcPr>
          <w:p w14:paraId="334591ED" w14:textId="77777777" w:rsidR="00BC0FBE" w:rsidRPr="003F57C7" w:rsidRDefault="00BC0FBE">
            <w:pPr>
              <w:spacing w:before="60" w:after="30" w:line="276" w:lineRule="auto"/>
              <w:ind w:left="-108"/>
              <w:jc w:val="right"/>
              <w:rPr>
                <w:rFonts w:ascii="Arial" w:hAnsi="Arial" w:cs="Arial"/>
                <w:sz w:val="19"/>
                <w:szCs w:val="19"/>
              </w:rPr>
            </w:pPr>
          </w:p>
        </w:tc>
        <w:tc>
          <w:tcPr>
            <w:tcW w:w="1358" w:type="dxa"/>
            <w:tcBorders>
              <w:bottom w:val="nil"/>
            </w:tcBorders>
            <w:vAlign w:val="bottom"/>
          </w:tcPr>
          <w:p w14:paraId="0EFC0060" w14:textId="77777777" w:rsidR="00BC0FBE" w:rsidRPr="003F57C7" w:rsidRDefault="00BC0FBE">
            <w:pPr>
              <w:spacing w:before="60" w:after="30" w:line="276" w:lineRule="auto"/>
              <w:ind w:left="-108"/>
              <w:jc w:val="right"/>
              <w:rPr>
                <w:rFonts w:ascii="Arial" w:hAnsi="Arial" w:cs="Arial"/>
                <w:sz w:val="19"/>
                <w:szCs w:val="19"/>
                <w:cs/>
              </w:rPr>
            </w:pPr>
          </w:p>
        </w:tc>
      </w:tr>
      <w:tr w:rsidR="003F57C7" w:rsidRPr="003F57C7" w14:paraId="48EA9896" w14:textId="77777777">
        <w:tblPrEx>
          <w:tblLook w:val="0000" w:firstRow="0" w:lastRow="0" w:firstColumn="0" w:lastColumn="0" w:noHBand="0" w:noVBand="0"/>
        </w:tblPrEx>
        <w:trPr>
          <w:cantSplit/>
        </w:trPr>
        <w:tc>
          <w:tcPr>
            <w:tcW w:w="3625" w:type="dxa"/>
          </w:tcPr>
          <w:p w14:paraId="4A1400BA" w14:textId="77777777" w:rsidR="003F57C7" w:rsidRPr="003F57C7" w:rsidRDefault="003F57C7" w:rsidP="003F57C7">
            <w:pPr>
              <w:tabs>
                <w:tab w:val="left" w:pos="144"/>
                <w:tab w:val="left" w:pos="384"/>
              </w:tabs>
              <w:spacing w:before="60" w:after="30" w:line="276" w:lineRule="auto"/>
              <w:ind w:right="14"/>
              <w:rPr>
                <w:rFonts w:ascii="Arial" w:eastAsia="PMingLiU" w:hAnsi="Arial" w:cs="Arial"/>
                <w:color w:val="000000"/>
                <w:sz w:val="19"/>
                <w:szCs w:val="19"/>
              </w:rPr>
            </w:pPr>
            <w:r w:rsidRPr="003F57C7">
              <w:rPr>
                <w:rFonts w:ascii="Arial" w:eastAsia="PMingLiU" w:hAnsi="Arial" w:cs="Arial"/>
                <w:color w:val="000000"/>
                <w:sz w:val="19"/>
                <w:szCs w:val="19"/>
              </w:rPr>
              <w:t>Interest income</w:t>
            </w:r>
          </w:p>
        </w:tc>
        <w:tc>
          <w:tcPr>
            <w:tcW w:w="1344" w:type="dxa"/>
            <w:tcBorders>
              <w:top w:val="nil"/>
              <w:bottom w:val="nil"/>
            </w:tcBorders>
            <w:vAlign w:val="bottom"/>
          </w:tcPr>
          <w:p w14:paraId="7C6CC5B2" w14:textId="1D6D8C44" w:rsidR="003F57C7" w:rsidRPr="003F57C7" w:rsidRDefault="000964DB" w:rsidP="003F57C7">
            <w:pPr>
              <w:tabs>
                <w:tab w:val="left" w:pos="360"/>
                <w:tab w:val="left" w:pos="745"/>
              </w:tabs>
              <w:spacing w:before="60" w:after="30" w:line="276" w:lineRule="auto"/>
              <w:jc w:val="right"/>
              <w:rPr>
                <w:rFonts w:ascii="Arial" w:eastAsia="PMingLiU" w:hAnsi="Arial" w:cs="Arial"/>
                <w:sz w:val="19"/>
                <w:szCs w:val="19"/>
              </w:rPr>
            </w:pPr>
            <w:r>
              <w:rPr>
                <w:rFonts w:ascii="Arial" w:eastAsia="PMingLiU" w:hAnsi="Arial" w:cs="Arial"/>
                <w:sz w:val="19"/>
                <w:szCs w:val="19"/>
              </w:rPr>
              <w:t>-</w:t>
            </w:r>
          </w:p>
        </w:tc>
        <w:tc>
          <w:tcPr>
            <w:tcW w:w="1399" w:type="dxa"/>
            <w:tcBorders>
              <w:top w:val="nil"/>
              <w:bottom w:val="nil"/>
            </w:tcBorders>
            <w:vAlign w:val="bottom"/>
          </w:tcPr>
          <w:p w14:paraId="73E92D9B" w14:textId="10742166" w:rsidR="003F57C7" w:rsidRPr="003F57C7" w:rsidRDefault="003F57C7" w:rsidP="003F57C7">
            <w:pPr>
              <w:tabs>
                <w:tab w:val="left" w:pos="360"/>
              </w:tabs>
              <w:spacing w:before="60" w:after="30" w:line="276" w:lineRule="auto"/>
              <w:jc w:val="right"/>
              <w:rPr>
                <w:rFonts w:ascii="Arial" w:eastAsia="PMingLiU" w:hAnsi="Arial" w:cs="Arial"/>
                <w:sz w:val="19"/>
                <w:szCs w:val="19"/>
              </w:rPr>
            </w:pPr>
            <w:r w:rsidRPr="003F57C7">
              <w:rPr>
                <w:rFonts w:ascii="Arial" w:hAnsi="Arial" w:cs="Arial"/>
                <w:sz w:val="19"/>
                <w:szCs w:val="19"/>
              </w:rPr>
              <w:t>-</w:t>
            </w:r>
          </w:p>
        </w:tc>
        <w:tc>
          <w:tcPr>
            <w:tcW w:w="1400" w:type="dxa"/>
            <w:tcBorders>
              <w:top w:val="nil"/>
              <w:bottom w:val="nil"/>
            </w:tcBorders>
          </w:tcPr>
          <w:p w14:paraId="53877B88" w14:textId="368AB44A" w:rsidR="003F57C7" w:rsidRPr="003F57C7" w:rsidRDefault="001B0D5A" w:rsidP="003F57C7">
            <w:pPr>
              <w:tabs>
                <w:tab w:val="left" w:pos="360"/>
                <w:tab w:val="left" w:pos="745"/>
              </w:tabs>
              <w:spacing w:before="60" w:after="30" w:line="276" w:lineRule="auto"/>
              <w:jc w:val="right"/>
              <w:rPr>
                <w:rFonts w:ascii="Arial" w:eastAsia="PMingLiU" w:hAnsi="Arial" w:cs="Arial"/>
                <w:sz w:val="19"/>
                <w:szCs w:val="19"/>
              </w:rPr>
            </w:pPr>
            <w:r>
              <w:rPr>
                <w:rFonts w:ascii="Arial" w:eastAsia="PMingLiU" w:hAnsi="Arial" w:cs="Arial"/>
                <w:sz w:val="19"/>
                <w:szCs w:val="19"/>
              </w:rPr>
              <w:t>12,</w:t>
            </w:r>
            <w:r w:rsidR="00321E32">
              <w:rPr>
                <w:rFonts w:ascii="Arial" w:eastAsia="PMingLiU" w:hAnsi="Arial" w:cs="Arial"/>
                <w:sz w:val="19"/>
                <w:szCs w:val="19"/>
              </w:rPr>
              <w:t>682</w:t>
            </w:r>
          </w:p>
        </w:tc>
        <w:tc>
          <w:tcPr>
            <w:tcW w:w="1358" w:type="dxa"/>
            <w:tcBorders>
              <w:top w:val="nil"/>
              <w:bottom w:val="nil"/>
            </w:tcBorders>
            <w:vAlign w:val="bottom"/>
          </w:tcPr>
          <w:p w14:paraId="0F9B03B9" w14:textId="52320FB5" w:rsidR="003F57C7" w:rsidRPr="003F57C7" w:rsidRDefault="003F57C7" w:rsidP="003F57C7">
            <w:pPr>
              <w:tabs>
                <w:tab w:val="left" w:pos="360"/>
                <w:tab w:val="left" w:pos="745"/>
              </w:tabs>
              <w:spacing w:before="60" w:after="30" w:line="276" w:lineRule="auto"/>
              <w:jc w:val="right"/>
              <w:rPr>
                <w:rFonts w:ascii="Arial" w:eastAsia="PMingLiU" w:hAnsi="Arial" w:cs="Arial"/>
                <w:sz w:val="19"/>
                <w:szCs w:val="19"/>
              </w:rPr>
            </w:pPr>
            <w:r w:rsidRPr="003F57C7">
              <w:rPr>
                <w:rFonts w:ascii="Arial" w:hAnsi="Arial" w:cs="Arial"/>
                <w:sz w:val="19"/>
                <w:szCs w:val="19"/>
              </w:rPr>
              <w:t>11,188</w:t>
            </w:r>
          </w:p>
        </w:tc>
      </w:tr>
      <w:tr w:rsidR="003F57C7" w:rsidRPr="003F57C7" w14:paraId="57407F81" w14:textId="77777777">
        <w:tblPrEx>
          <w:tblLook w:val="0000" w:firstRow="0" w:lastRow="0" w:firstColumn="0" w:lastColumn="0" w:noHBand="0" w:noVBand="0"/>
        </w:tblPrEx>
        <w:trPr>
          <w:cantSplit/>
        </w:trPr>
        <w:tc>
          <w:tcPr>
            <w:tcW w:w="3625" w:type="dxa"/>
            <w:tcBorders>
              <w:bottom w:val="nil"/>
            </w:tcBorders>
          </w:tcPr>
          <w:p w14:paraId="6AEC9E29" w14:textId="77777777" w:rsidR="003F57C7" w:rsidRPr="003F57C7" w:rsidRDefault="003F57C7" w:rsidP="003F57C7">
            <w:pPr>
              <w:spacing w:before="60" w:after="30" w:line="276" w:lineRule="auto"/>
              <w:ind w:right="14"/>
              <w:rPr>
                <w:rFonts w:ascii="Arial" w:hAnsi="Arial" w:cs="Arial"/>
                <w:sz w:val="19"/>
                <w:szCs w:val="19"/>
              </w:rPr>
            </w:pPr>
          </w:p>
        </w:tc>
        <w:tc>
          <w:tcPr>
            <w:tcW w:w="1344" w:type="dxa"/>
            <w:tcBorders>
              <w:top w:val="nil"/>
              <w:bottom w:val="nil"/>
            </w:tcBorders>
            <w:vAlign w:val="center"/>
          </w:tcPr>
          <w:p w14:paraId="127C8BC6" w14:textId="77777777" w:rsidR="003F57C7" w:rsidRPr="003F57C7" w:rsidRDefault="003F57C7" w:rsidP="003F57C7">
            <w:pPr>
              <w:tabs>
                <w:tab w:val="left" w:pos="360"/>
              </w:tabs>
              <w:spacing w:before="60" w:after="30" w:line="276" w:lineRule="auto"/>
              <w:jc w:val="right"/>
              <w:rPr>
                <w:rFonts w:ascii="Arial" w:eastAsia="PMingLiU" w:hAnsi="Arial" w:cs="Arial"/>
                <w:sz w:val="19"/>
                <w:szCs w:val="19"/>
              </w:rPr>
            </w:pPr>
          </w:p>
        </w:tc>
        <w:tc>
          <w:tcPr>
            <w:tcW w:w="1399" w:type="dxa"/>
            <w:tcBorders>
              <w:top w:val="nil"/>
              <w:bottom w:val="nil"/>
            </w:tcBorders>
            <w:vAlign w:val="center"/>
          </w:tcPr>
          <w:p w14:paraId="4F0AEE97" w14:textId="77777777" w:rsidR="003F57C7" w:rsidRPr="003F57C7" w:rsidRDefault="003F57C7" w:rsidP="003F57C7">
            <w:pPr>
              <w:tabs>
                <w:tab w:val="left" w:pos="360"/>
              </w:tabs>
              <w:spacing w:before="60" w:after="30" w:line="276" w:lineRule="auto"/>
              <w:jc w:val="right"/>
              <w:rPr>
                <w:rFonts w:ascii="Arial" w:eastAsia="PMingLiU" w:hAnsi="Arial" w:cs="Arial"/>
                <w:sz w:val="19"/>
                <w:szCs w:val="19"/>
              </w:rPr>
            </w:pPr>
          </w:p>
        </w:tc>
        <w:tc>
          <w:tcPr>
            <w:tcW w:w="1400" w:type="dxa"/>
            <w:tcBorders>
              <w:top w:val="nil"/>
              <w:bottom w:val="nil"/>
            </w:tcBorders>
            <w:vAlign w:val="center"/>
          </w:tcPr>
          <w:p w14:paraId="716FF184" w14:textId="77777777" w:rsidR="003F57C7" w:rsidRPr="003F57C7" w:rsidRDefault="003F57C7" w:rsidP="003F57C7">
            <w:pPr>
              <w:tabs>
                <w:tab w:val="left" w:pos="360"/>
                <w:tab w:val="left" w:pos="745"/>
              </w:tabs>
              <w:spacing w:before="60" w:after="30" w:line="276" w:lineRule="auto"/>
              <w:jc w:val="right"/>
              <w:rPr>
                <w:rFonts w:ascii="Arial" w:eastAsia="PMingLiU" w:hAnsi="Arial" w:cs="Arial"/>
                <w:sz w:val="19"/>
                <w:szCs w:val="19"/>
              </w:rPr>
            </w:pPr>
          </w:p>
        </w:tc>
        <w:tc>
          <w:tcPr>
            <w:tcW w:w="1358" w:type="dxa"/>
            <w:tcBorders>
              <w:top w:val="nil"/>
              <w:bottom w:val="nil"/>
            </w:tcBorders>
            <w:vAlign w:val="center"/>
          </w:tcPr>
          <w:p w14:paraId="6E914CE9" w14:textId="77777777" w:rsidR="003F57C7" w:rsidRPr="003F57C7" w:rsidRDefault="003F57C7" w:rsidP="003F57C7">
            <w:pPr>
              <w:tabs>
                <w:tab w:val="left" w:pos="360"/>
              </w:tabs>
              <w:spacing w:before="60" w:after="30" w:line="276" w:lineRule="auto"/>
              <w:jc w:val="right"/>
              <w:rPr>
                <w:rFonts w:ascii="Arial" w:eastAsia="PMingLiU" w:hAnsi="Arial" w:cs="Arial"/>
                <w:sz w:val="19"/>
                <w:szCs w:val="19"/>
              </w:rPr>
            </w:pPr>
          </w:p>
        </w:tc>
      </w:tr>
      <w:tr w:rsidR="003F57C7" w:rsidRPr="003F57C7" w14:paraId="43E7F706" w14:textId="77777777">
        <w:tblPrEx>
          <w:tblLook w:val="0000" w:firstRow="0" w:lastRow="0" w:firstColumn="0" w:lastColumn="0" w:noHBand="0" w:noVBand="0"/>
        </w:tblPrEx>
        <w:trPr>
          <w:cantSplit/>
        </w:trPr>
        <w:tc>
          <w:tcPr>
            <w:tcW w:w="3625" w:type="dxa"/>
            <w:tcBorders>
              <w:top w:val="nil"/>
            </w:tcBorders>
          </w:tcPr>
          <w:p w14:paraId="60685140" w14:textId="77777777" w:rsidR="003F57C7" w:rsidRPr="003F57C7" w:rsidRDefault="003F57C7" w:rsidP="003F57C7">
            <w:pPr>
              <w:spacing w:before="60" w:after="30" w:line="276" w:lineRule="auto"/>
              <w:ind w:right="14"/>
              <w:rPr>
                <w:rFonts w:ascii="Arial" w:hAnsi="Arial" w:cs="Arial"/>
                <w:b/>
                <w:bCs/>
                <w:sz w:val="19"/>
                <w:szCs w:val="19"/>
              </w:rPr>
            </w:pPr>
            <w:r w:rsidRPr="003F57C7">
              <w:rPr>
                <w:rFonts w:ascii="Arial" w:hAnsi="Arial" w:cs="Arial"/>
                <w:b/>
                <w:bCs/>
                <w:sz w:val="19"/>
                <w:szCs w:val="19"/>
              </w:rPr>
              <w:t>Transaction with related parties</w:t>
            </w:r>
          </w:p>
        </w:tc>
        <w:tc>
          <w:tcPr>
            <w:tcW w:w="1344" w:type="dxa"/>
            <w:tcBorders>
              <w:top w:val="nil"/>
              <w:bottom w:val="nil"/>
            </w:tcBorders>
            <w:vAlign w:val="center"/>
          </w:tcPr>
          <w:p w14:paraId="1D01F8D7" w14:textId="77777777" w:rsidR="003F57C7" w:rsidRPr="003F57C7" w:rsidRDefault="003F57C7" w:rsidP="003F57C7">
            <w:pPr>
              <w:tabs>
                <w:tab w:val="left" w:pos="360"/>
              </w:tabs>
              <w:spacing w:before="60" w:after="30" w:line="276" w:lineRule="auto"/>
              <w:jc w:val="right"/>
              <w:rPr>
                <w:rFonts w:ascii="Arial" w:eastAsia="PMingLiU" w:hAnsi="Arial" w:cs="Arial"/>
                <w:sz w:val="19"/>
                <w:szCs w:val="19"/>
              </w:rPr>
            </w:pPr>
          </w:p>
        </w:tc>
        <w:tc>
          <w:tcPr>
            <w:tcW w:w="1399" w:type="dxa"/>
            <w:tcBorders>
              <w:top w:val="nil"/>
              <w:bottom w:val="nil"/>
            </w:tcBorders>
            <w:vAlign w:val="center"/>
          </w:tcPr>
          <w:p w14:paraId="6FB41BDB" w14:textId="77777777" w:rsidR="003F57C7" w:rsidRPr="003F57C7" w:rsidRDefault="003F57C7" w:rsidP="003F57C7">
            <w:pPr>
              <w:tabs>
                <w:tab w:val="left" w:pos="360"/>
              </w:tabs>
              <w:spacing w:before="60" w:after="30" w:line="276" w:lineRule="auto"/>
              <w:jc w:val="right"/>
              <w:rPr>
                <w:rFonts w:ascii="Arial" w:eastAsia="PMingLiU" w:hAnsi="Arial" w:cs="Arial"/>
                <w:sz w:val="19"/>
                <w:szCs w:val="19"/>
              </w:rPr>
            </w:pPr>
          </w:p>
        </w:tc>
        <w:tc>
          <w:tcPr>
            <w:tcW w:w="1400" w:type="dxa"/>
            <w:tcBorders>
              <w:top w:val="nil"/>
              <w:bottom w:val="nil"/>
            </w:tcBorders>
            <w:vAlign w:val="center"/>
          </w:tcPr>
          <w:p w14:paraId="6B9D92E6" w14:textId="77777777" w:rsidR="003F57C7" w:rsidRPr="003F57C7" w:rsidRDefault="003F57C7" w:rsidP="003F57C7">
            <w:pPr>
              <w:tabs>
                <w:tab w:val="left" w:pos="360"/>
                <w:tab w:val="left" w:pos="745"/>
              </w:tabs>
              <w:spacing w:before="60" w:after="30" w:line="276" w:lineRule="auto"/>
              <w:jc w:val="right"/>
              <w:rPr>
                <w:rFonts w:ascii="Arial" w:eastAsia="PMingLiU" w:hAnsi="Arial" w:cs="Arial"/>
                <w:sz w:val="19"/>
                <w:szCs w:val="19"/>
              </w:rPr>
            </w:pPr>
          </w:p>
        </w:tc>
        <w:tc>
          <w:tcPr>
            <w:tcW w:w="1358" w:type="dxa"/>
            <w:tcBorders>
              <w:top w:val="nil"/>
              <w:bottom w:val="nil"/>
            </w:tcBorders>
            <w:vAlign w:val="center"/>
          </w:tcPr>
          <w:p w14:paraId="17196297" w14:textId="77777777" w:rsidR="003F57C7" w:rsidRPr="003F57C7" w:rsidRDefault="003F57C7" w:rsidP="003F57C7">
            <w:pPr>
              <w:tabs>
                <w:tab w:val="left" w:pos="360"/>
              </w:tabs>
              <w:spacing w:before="60" w:after="30" w:line="276" w:lineRule="auto"/>
              <w:jc w:val="right"/>
              <w:rPr>
                <w:rFonts w:ascii="Arial" w:eastAsia="PMingLiU" w:hAnsi="Arial" w:cs="Arial"/>
                <w:sz w:val="19"/>
                <w:szCs w:val="19"/>
              </w:rPr>
            </w:pPr>
          </w:p>
        </w:tc>
      </w:tr>
      <w:tr w:rsidR="003F57C7" w:rsidRPr="003F57C7" w14:paraId="12AE7077" w14:textId="77777777" w:rsidTr="00F11A04">
        <w:tblPrEx>
          <w:tblLook w:val="0000" w:firstRow="0" w:lastRow="0" w:firstColumn="0" w:lastColumn="0" w:noHBand="0" w:noVBand="0"/>
        </w:tblPrEx>
        <w:trPr>
          <w:cantSplit/>
        </w:trPr>
        <w:tc>
          <w:tcPr>
            <w:tcW w:w="3625" w:type="dxa"/>
            <w:tcBorders>
              <w:bottom w:val="nil"/>
            </w:tcBorders>
          </w:tcPr>
          <w:p w14:paraId="34FC758D" w14:textId="77777777" w:rsidR="003F57C7" w:rsidRPr="003F57C7" w:rsidRDefault="003F57C7" w:rsidP="003F57C7">
            <w:pPr>
              <w:spacing w:before="60" w:after="30" w:line="276" w:lineRule="auto"/>
              <w:ind w:right="14"/>
              <w:rPr>
                <w:rFonts w:ascii="Arial" w:hAnsi="Arial" w:cs="Arial"/>
                <w:sz w:val="19"/>
                <w:szCs w:val="19"/>
              </w:rPr>
            </w:pPr>
            <w:r w:rsidRPr="003F57C7">
              <w:rPr>
                <w:rFonts w:ascii="Arial" w:eastAsia="PMingLiU" w:hAnsi="Arial" w:cs="Arial"/>
                <w:color w:val="000000"/>
                <w:sz w:val="19"/>
                <w:szCs w:val="19"/>
              </w:rPr>
              <w:t>Revenue from sales and services</w:t>
            </w:r>
          </w:p>
        </w:tc>
        <w:tc>
          <w:tcPr>
            <w:tcW w:w="1344" w:type="dxa"/>
            <w:tcBorders>
              <w:top w:val="nil"/>
              <w:bottom w:val="nil"/>
            </w:tcBorders>
          </w:tcPr>
          <w:p w14:paraId="543669EE" w14:textId="47E912E4" w:rsidR="003F57C7" w:rsidRPr="003F57C7" w:rsidRDefault="000964DB" w:rsidP="003F57C7">
            <w:pPr>
              <w:tabs>
                <w:tab w:val="left" w:pos="360"/>
              </w:tabs>
              <w:spacing w:before="60" w:after="30" w:line="276" w:lineRule="auto"/>
              <w:jc w:val="right"/>
              <w:rPr>
                <w:rFonts w:ascii="Arial" w:eastAsia="PMingLiU" w:hAnsi="Arial" w:cs="Arial"/>
                <w:sz w:val="19"/>
                <w:szCs w:val="19"/>
              </w:rPr>
            </w:pPr>
            <w:r>
              <w:rPr>
                <w:rFonts w:ascii="Arial" w:eastAsia="PMingLiU" w:hAnsi="Arial" w:cs="Arial"/>
                <w:sz w:val="19"/>
                <w:szCs w:val="19"/>
              </w:rPr>
              <w:t>40</w:t>
            </w:r>
          </w:p>
        </w:tc>
        <w:tc>
          <w:tcPr>
            <w:tcW w:w="1399" w:type="dxa"/>
            <w:tcBorders>
              <w:top w:val="nil"/>
              <w:bottom w:val="nil"/>
            </w:tcBorders>
          </w:tcPr>
          <w:p w14:paraId="468AA2C8" w14:textId="659181CC" w:rsidR="003F57C7" w:rsidRPr="003F57C7" w:rsidRDefault="003F57C7" w:rsidP="003F57C7">
            <w:pPr>
              <w:tabs>
                <w:tab w:val="left" w:pos="360"/>
              </w:tabs>
              <w:spacing w:before="60" w:after="30" w:line="276" w:lineRule="auto"/>
              <w:jc w:val="right"/>
              <w:rPr>
                <w:rFonts w:ascii="Arial" w:eastAsia="PMingLiU" w:hAnsi="Arial" w:cs="Arial"/>
                <w:sz w:val="19"/>
                <w:szCs w:val="19"/>
              </w:rPr>
            </w:pPr>
            <w:r w:rsidRPr="003F57C7">
              <w:rPr>
                <w:rFonts w:ascii="Arial" w:hAnsi="Arial" w:cs="Arial"/>
                <w:sz w:val="19"/>
                <w:szCs w:val="19"/>
              </w:rPr>
              <w:t>-</w:t>
            </w:r>
          </w:p>
        </w:tc>
        <w:tc>
          <w:tcPr>
            <w:tcW w:w="1400" w:type="dxa"/>
            <w:tcBorders>
              <w:top w:val="nil"/>
              <w:bottom w:val="nil"/>
            </w:tcBorders>
            <w:vAlign w:val="bottom"/>
          </w:tcPr>
          <w:p w14:paraId="4F93ABE5" w14:textId="2B476497" w:rsidR="003F57C7" w:rsidRPr="003F57C7" w:rsidRDefault="006C3EBB" w:rsidP="003F57C7">
            <w:pPr>
              <w:tabs>
                <w:tab w:val="left" w:pos="360"/>
              </w:tabs>
              <w:spacing w:before="60" w:after="30" w:line="276" w:lineRule="auto"/>
              <w:jc w:val="right"/>
              <w:rPr>
                <w:rFonts w:ascii="Arial" w:eastAsia="PMingLiU" w:hAnsi="Arial" w:cs="Arial"/>
                <w:sz w:val="19"/>
                <w:szCs w:val="19"/>
              </w:rPr>
            </w:pPr>
            <w:r>
              <w:rPr>
                <w:rFonts w:ascii="Arial" w:eastAsia="PMingLiU" w:hAnsi="Arial" w:cs="Arial"/>
                <w:sz w:val="19"/>
                <w:szCs w:val="19"/>
              </w:rPr>
              <w:t>-</w:t>
            </w:r>
          </w:p>
        </w:tc>
        <w:tc>
          <w:tcPr>
            <w:tcW w:w="1358" w:type="dxa"/>
            <w:tcBorders>
              <w:top w:val="nil"/>
              <w:bottom w:val="nil"/>
            </w:tcBorders>
            <w:vAlign w:val="bottom"/>
          </w:tcPr>
          <w:p w14:paraId="6F3656D7" w14:textId="1A2D504B" w:rsidR="003F57C7" w:rsidRPr="003F57C7" w:rsidRDefault="003F57C7" w:rsidP="003F57C7">
            <w:pPr>
              <w:tabs>
                <w:tab w:val="left" w:pos="360"/>
              </w:tabs>
              <w:spacing w:before="60" w:after="30" w:line="276" w:lineRule="auto"/>
              <w:jc w:val="right"/>
              <w:rPr>
                <w:rFonts w:ascii="Arial" w:eastAsia="PMingLiU" w:hAnsi="Arial" w:cs="Arial"/>
                <w:sz w:val="19"/>
                <w:szCs w:val="19"/>
              </w:rPr>
            </w:pPr>
            <w:r w:rsidRPr="003F57C7">
              <w:rPr>
                <w:rFonts w:ascii="Arial" w:hAnsi="Arial" w:cs="Arial"/>
                <w:sz w:val="19"/>
                <w:szCs w:val="19"/>
              </w:rPr>
              <w:t>-</w:t>
            </w:r>
          </w:p>
        </w:tc>
      </w:tr>
      <w:tr w:rsidR="003F57C7" w:rsidRPr="003F57C7" w14:paraId="721B7CD1" w14:textId="77777777" w:rsidTr="00F11A04">
        <w:tblPrEx>
          <w:tblLook w:val="0000" w:firstRow="0" w:lastRow="0" w:firstColumn="0" w:lastColumn="0" w:noHBand="0" w:noVBand="0"/>
        </w:tblPrEx>
        <w:trPr>
          <w:cantSplit/>
        </w:trPr>
        <w:tc>
          <w:tcPr>
            <w:tcW w:w="3625" w:type="dxa"/>
            <w:tcBorders>
              <w:bottom w:val="nil"/>
            </w:tcBorders>
          </w:tcPr>
          <w:p w14:paraId="491D5088" w14:textId="77777777" w:rsidR="003F57C7" w:rsidRPr="003F57C7" w:rsidRDefault="003F57C7" w:rsidP="003F57C7">
            <w:pPr>
              <w:spacing w:before="60" w:after="30" w:line="276" w:lineRule="auto"/>
              <w:ind w:right="14"/>
              <w:rPr>
                <w:rFonts w:ascii="Arial" w:hAnsi="Arial" w:cs="Arial"/>
                <w:sz w:val="19"/>
                <w:szCs w:val="19"/>
              </w:rPr>
            </w:pPr>
            <w:r w:rsidRPr="003F57C7">
              <w:rPr>
                <w:rFonts w:ascii="Arial" w:eastAsia="PMingLiU" w:hAnsi="Arial" w:cs="Arial"/>
                <w:color w:val="000000"/>
                <w:sz w:val="19"/>
                <w:szCs w:val="19"/>
              </w:rPr>
              <w:t>Selling and administrative expenses</w:t>
            </w:r>
          </w:p>
        </w:tc>
        <w:tc>
          <w:tcPr>
            <w:tcW w:w="1344" w:type="dxa"/>
            <w:tcBorders>
              <w:top w:val="nil"/>
              <w:bottom w:val="nil"/>
            </w:tcBorders>
          </w:tcPr>
          <w:p w14:paraId="04A7604E" w14:textId="5FEAA20C" w:rsidR="003F57C7" w:rsidRPr="003F57C7" w:rsidRDefault="000964DB" w:rsidP="003F57C7">
            <w:pPr>
              <w:tabs>
                <w:tab w:val="left" w:pos="360"/>
              </w:tabs>
              <w:spacing w:before="60" w:after="30" w:line="276" w:lineRule="auto"/>
              <w:jc w:val="right"/>
              <w:rPr>
                <w:rFonts w:ascii="Arial" w:eastAsia="PMingLiU" w:hAnsi="Arial" w:cs="Arial"/>
                <w:sz w:val="19"/>
                <w:szCs w:val="19"/>
              </w:rPr>
            </w:pPr>
            <w:r>
              <w:rPr>
                <w:rFonts w:ascii="Arial" w:eastAsia="PMingLiU" w:hAnsi="Arial" w:cs="Arial"/>
                <w:sz w:val="19"/>
                <w:szCs w:val="19"/>
              </w:rPr>
              <w:t>3,</w:t>
            </w:r>
            <w:r w:rsidR="00321E32">
              <w:rPr>
                <w:rFonts w:ascii="Arial" w:eastAsia="PMingLiU" w:hAnsi="Arial" w:cs="Arial"/>
                <w:sz w:val="19"/>
                <w:szCs w:val="19"/>
              </w:rPr>
              <w:t>813</w:t>
            </w:r>
          </w:p>
        </w:tc>
        <w:tc>
          <w:tcPr>
            <w:tcW w:w="1399" w:type="dxa"/>
            <w:tcBorders>
              <w:top w:val="nil"/>
              <w:bottom w:val="nil"/>
            </w:tcBorders>
            <w:vAlign w:val="bottom"/>
          </w:tcPr>
          <w:p w14:paraId="24263D38" w14:textId="576E1746" w:rsidR="003F57C7" w:rsidRPr="003F57C7" w:rsidRDefault="003F57C7" w:rsidP="003F57C7">
            <w:pPr>
              <w:tabs>
                <w:tab w:val="left" w:pos="360"/>
              </w:tabs>
              <w:spacing w:before="60" w:after="30" w:line="276" w:lineRule="auto"/>
              <w:ind w:left="-108"/>
              <w:jc w:val="right"/>
              <w:rPr>
                <w:rFonts w:ascii="Arial" w:eastAsia="PMingLiU" w:hAnsi="Arial" w:cs="Arial"/>
                <w:sz w:val="19"/>
                <w:szCs w:val="19"/>
              </w:rPr>
            </w:pPr>
            <w:r w:rsidRPr="003F57C7">
              <w:rPr>
                <w:rFonts w:ascii="Arial" w:hAnsi="Arial" w:cs="Arial"/>
                <w:sz w:val="19"/>
                <w:szCs w:val="19"/>
              </w:rPr>
              <w:t>13,786</w:t>
            </w:r>
          </w:p>
        </w:tc>
        <w:tc>
          <w:tcPr>
            <w:tcW w:w="1400" w:type="dxa"/>
            <w:tcBorders>
              <w:top w:val="nil"/>
              <w:bottom w:val="nil"/>
            </w:tcBorders>
            <w:vAlign w:val="center"/>
          </w:tcPr>
          <w:p w14:paraId="6A075F9D" w14:textId="5AAA4160" w:rsidR="003F57C7" w:rsidRPr="003F57C7" w:rsidRDefault="0024125D" w:rsidP="003F57C7">
            <w:pPr>
              <w:tabs>
                <w:tab w:val="left" w:pos="360"/>
              </w:tabs>
              <w:spacing w:before="60" w:after="30" w:line="276" w:lineRule="auto"/>
              <w:jc w:val="right"/>
              <w:rPr>
                <w:rFonts w:ascii="Arial" w:eastAsia="PMingLiU" w:hAnsi="Arial" w:cs="Arial"/>
                <w:sz w:val="19"/>
                <w:szCs w:val="19"/>
              </w:rPr>
            </w:pPr>
            <w:r>
              <w:rPr>
                <w:rFonts w:ascii="Arial" w:eastAsia="PMingLiU" w:hAnsi="Arial" w:cs="Arial"/>
                <w:sz w:val="19"/>
                <w:szCs w:val="19"/>
              </w:rPr>
              <w:t>3,438</w:t>
            </w:r>
          </w:p>
        </w:tc>
        <w:tc>
          <w:tcPr>
            <w:tcW w:w="1358" w:type="dxa"/>
            <w:tcBorders>
              <w:top w:val="nil"/>
              <w:bottom w:val="nil"/>
            </w:tcBorders>
            <w:vAlign w:val="bottom"/>
          </w:tcPr>
          <w:p w14:paraId="37EBF4CF" w14:textId="357FC3F4" w:rsidR="003F57C7" w:rsidRPr="003F57C7" w:rsidRDefault="003F57C7" w:rsidP="003F57C7">
            <w:pPr>
              <w:tabs>
                <w:tab w:val="left" w:pos="360"/>
                <w:tab w:val="left" w:pos="745"/>
              </w:tabs>
              <w:spacing w:before="60" w:after="30" w:line="276" w:lineRule="auto"/>
              <w:jc w:val="right"/>
              <w:rPr>
                <w:rFonts w:ascii="Arial" w:eastAsia="PMingLiU" w:hAnsi="Arial" w:cs="Arial"/>
                <w:sz w:val="19"/>
                <w:szCs w:val="19"/>
              </w:rPr>
            </w:pPr>
            <w:r w:rsidRPr="003F57C7">
              <w:rPr>
                <w:rFonts w:ascii="Arial" w:hAnsi="Arial" w:cs="Arial"/>
                <w:sz w:val="19"/>
                <w:szCs w:val="19"/>
              </w:rPr>
              <w:t>13,786</w:t>
            </w:r>
          </w:p>
        </w:tc>
      </w:tr>
    </w:tbl>
    <w:p w14:paraId="36BEFBEE" w14:textId="77777777" w:rsidR="00BC0FBE" w:rsidRPr="00DB7528" w:rsidRDefault="00BC0FBE" w:rsidP="00687954">
      <w:pPr>
        <w:pStyle w:val="ListParagraph"/>
        <w:spacing w:after="0" w:line="360" w:lineRule="auto"/>
        <w:ind w:left="432"/>
        <w:jc w:val="thaiDistribute"/>
        <w:rPr>
          <w:rFonts w:ascii="Arial" w:hAnsi="Arial" w:cs="Arial"/>
          <w:sz w:val="19"/>
          <w:szCs w:val="24"/>
        </w:rPr>
      </w:pPr>
    </w:p>
    <w:p w14:paraId="2AEA2C03" w14:textId="77777777" w:rsidR="00EC5407" w:rsidRDefault="00EC5407">
      <w:pPr>
        <w:rPr>
          <w:rFonts w:ascii="Arial" w:hAnsi="Arial" w:cs="Arial"/>
          <w:sz w:val="19"/>
          <w:szCs w:val="19"/>
        </w:rPr>
      </w:pPr>
      <w:r>
        <w:rPr>
          <w:rFonts w:ascii="Arial" w:hAnsi="Arial" w:cs="Arial"/>
          <w:sz w:val="19"/>
          <w:szCs w:val="19"/>
        </w:rPr>
        <w:br w:type="page"/>
      </w:r>
    </w:p>
    <w:p w14:paraId="59BA1C31" w14:textId="498EB2E2" w:rsidR="00CA2B2F" w:rsidRPr="00DB7528" w:rsidRDefault="00CA2B2F" w:rsidP="00CA2B2F">
      <w:pPr>
        <w:spacing w:line="360" w:lineRule="auto"/>
        <w:ind w:left="426"/>
        <w:jc w:val="thaiDistribute"/>
        <w:rPr>
          <w:rFonts w:ascii="Arial" w:hAnsi="Arial" w:cs="Arial"/>
          <w:sz w:val="19"/>
          <w:szCs w:val="19"/>
        </w:rPr>
      </w:pPr>
      <w:r w:rsidRPr="00DB7528">
        <w:rPr>
          <w:rFonts w:ascii="Arial" w:hAnsi="Arial" w:cs="Arial"/>
          <w:sz w:val="19"/>
          <w:szCs w:val="19"/>
        </w:rPr>
        <w:lastRenderedPageBreak/>
        <w:t>Outstanding balance</w:t>
      </w:r>
      <w:r w:rsidRPr="00DB7528">
        <w:rPr>
          <w:rFonts w:ascii="Arial" w:hAnsi="Arial" w:cs="Arial"/>
          <w:sz w:val="19"/>
          <w:szCs w:val="24"/>
        </w:rPr>
        <w:t>s</w:t>
      </w:r>
      <w:r w:rsidRPr="00DB7528">
        <w:rPr>
          <w:rFonts w:ascii="Arial" w:hAnsi="Arial" w:cs="Arial"/>
          <w:sz w:val="19"/>
          <w:szCs w:val="19"/>
        </w:rPr>
        <w:t xml:space="preserve"> with related parties as </w:t>
      </w:r>
      <w:proofErr w:type="gramStart"/>
      <w:r w:rsidRPr="00DB7528">
        <w:rPr>
          <w:rFonts w:ascii="Arial" w:hAnsi="Arial" w:cs="Arial"/>
          <w:sz w:val="19"/>
          <w:szCs w:val="19"/>
        </w:rPr>
        <w:t>at</w:t>
      </w:r>
      <w:proofErr w:type="gramEnd"/>
      <w:r w:rsidRPr="00DB7528">
        <w:rPr>
          <w:rFonts w:ascii="Arial" w:hAnsi="Arial" w:cs="Arial"/>
          <w:sz w:val="19"/>
          <w:szCs w:val="19"/>
        </w:rPr>
        <w:t xml:space="preserve"> </w:t>
      </w:r>
      <w:r w:rsidR="00EA0EF2" w:rsidRPr="00EA0EF2">
        <w:rPr>
          <w:rFonts w:ascii="Arial" w:hAnsi="Arial" w:cs="Arial"/>
          <w:sz w:val="19"/>
          <w:szCs w:val="19"/>
        </w:rPr>
        <w:t>3</w:t>
      </w:r>
      <w:r w:rsidR="00BF1C16">
        <w:rPr>
          <w:rFonts w:ascii="Arial" w:hAnsi="Arial" w:cs="Browallia New"/>
          <w:sz w:val="19"/>
          <w:szCs w:val="24"/>
        </w:rPr>
        <w:t>0 June</w:t>
      </w:r>
      <w:r w:rsidR="00EA0EF2" w:rsidRPr="00EA0EF2">
        <w:rPr>
          <w:rFonts w:ascii="Arial" w:hAnsi="Arial" w:cs="Arial"/>
          <w:sz w:val="19"/>
          <w:szCs w:val="19"/>
        </w:rPr>
        <w:t xml:space="preserve"> 2026</w:t>
      </w:r>
      <w:r w:rsidRPr="00DB7528">
        <w:rPr>
          <w:rFonts w:ascii="Arial" w:hAnsi="Arial" w:cs="Arial"/>
          <w:sz w:val="19"/>
          <w:szCs w:val="19"/>
        </w:rPr>
        <w:t xml:space="preserve"> and 31 December 202</w:t>
      </w:r>
      <w:r w:rsidR="00EA0EF2">
        <w:rPr>
          <w:rFonts w:ascii="Arial" w:hAnsi="Arial" w:cs="Arial"/>
          <w:sz w:val="19"/>
          <w:szCs w:val="19"/>
        </w:rPr>
        <w:t>5</w:t>
      </w:r>
      <w:r w:rsidRPr="00DB7528">
        <w:rPr>
          <w:rFonts w:ascii="Arial" w:hAnsi="Arial" w:cs="Arial"/>
          <w:sz w:val="19"/>
          <w:szCs w:val="19"/>
        </w:rPr>
        <w:t xml:space="preserve"> are as follows:</w:t>
      </w:r>
    </w:p>
    <w:p w14:paraId="1B095AC8" w14:textId="77777777" w:rsidR="006245D1" w:rsidRPr="00DB7528" w:rsidRDefault="006245D1" w:rsidP="008C0960">
      <w:pPr>
        <w:spacing w:line="360" w:lineRule="auto"/>
        <w:jc w:val="thaiDistribute"/>
        <w:rPr>
          <w:rFonts w:ascii="Arial" w:hAnsi="Arial" w:cs="Arial"/>
          <w:sz w:val="20"/>
          <w:szCs w:val="20"/>
        </w:rPr>
      </w:pPr>
    </w:p>
    <w:tbl>
      <w:tblPr>
        <w:tblW w:w="9105" w:type="dxa"/>
        <w:tblInd w:w="336" w:type="dxa"/>
        <w:tblLayout w:type="fixed"/>
        <w:tblLook w:val="0000" w:firstRow="0" w:lastRow="0" w:firstColumn="0" w:lastColumn="0" w:noHBand="0" w:noVBand="0"/>
      </w:tblPr>
      <w:tblGrid>
        <w:gridCol w:w="3633"/>
        <w:gridCol w:w="1362"/>
        <w:gridCol w:w="1417"/>
        <w:gridCol w:w="1376"/>
        <w:gridCol w:w="1317"/>
      </w:tblGrid>
      <w:tr w:rsidR="008C0960" w:rsidRPr="00306BE5" w14:paraId="3DA65970" w14:textId="77777777" w:rsidTr="00292876">
        <w:trPr>
          <w:cantSplit/>
          <w:trHeight w:val="142"/>
          <w:tblHeader/>
        </w:trPr>
        <w:tc>
          <w:tcPr>
            <w:tcW w:w="3633" w:type="dxa"/>
          </w:tcPr>
          <w:p w14:paraId="625025AF" w14:textId="77777777" w:rsidR="008C0960" w:rsidRPr="00306BE5" w:rsidRDefault="008C0960" w:rsidP="00292876">
            <w:pPr>
              <w:tabs>
                <w:tab w:val="left" w:pos="360"/>
                <w:tab w:val="left" w:pos="900"/>
              </w:tabs>
              <w:spacing w:before="60" w:after="30" w:line="276" w:lineRule="auto"/>
              <w:jc w:val="thaiDistribute"/>
              <w:rPr>
                <w:rFonts w:ascii="Arial" w:hAnsi="Arial" w:cs="Arial"/>
                <w:sz w:val="18"/>
                <w:szCs w:val="18"/>
                <w:cs/>
                <w:lang w:val="en-GB"/>
              </w:rPr>
            </w:pPr>
          </w:p>
        </w:tc>
        <w:tc>
          <w:tcPr>
            <w:tcW w:w="5472" w:type="dxa"/>
            <w:gridSpan w:val="4"/>
          </w:tcPr>
          <w:p w14:paraId="37C28CF5" w14:textId="77777777" w:rsidR="008C0960" w:rsidRPr="00306BE5" w:rsidRDefault="008C0960" w:rsidP="00292876">
            <w:pPr>
              <w:spacing w:before="60" w:after="30" w:line="276" w:lineRule="auto"/>
              <w:ind w:left="-103" w:right="-7"/>
              <w:jc w:val="right"/>
              <w:rPr>
                <w:rFonts w:ascii="Arial" w:hAnsi="Arial" w:cs="Arial"/>
                <w:sz w:val="18"/>
                <w:szCs w:val="18"/>
                <w:rtl/>
                <w:cs/>
                <w:lang w:val="en-GB" w:bidi="ar-SA"/>
              </w:rPr>
            </w:pPr>
            <w:r w:rsidRPr="00306BE5">
              <w:rPr>
                <w:rFonts w:ascii="Arial" w:hAnsi="Arial" w:cs="Arial"/>
                <w:sz w:val="18"/>
                <w:szCs w:val="18"/>
              </w:rPr>
              <w:t>(</w:t>
            </w:r>
            <w:proofErr w:type="gramStart"/>
            <w:r w:rsidRPr="00306BE5">
              <w:rPr>
                <w:rFonts w:ascii="Arial" w:hAnsi="Arial" w:cs="Arial"/>
                <w:sz w:val="18"/>
                <w:szCs w:val="18"/>
              </w:rPr>
              <w:t>Unit :</w:t>
            </w:r>
            <w:proofErr w:type="gramEnd"/>
            <w:r w:rsidRPr="00306BE5">
              <w:rPr>
                <w:rFonts w:ascii="Arial" w:hAnsi="Arial" w:cs="Arial"/>
                <w:sz w:val="18"/>
                <w:szCs w:val="18"/>
              </w:rPr>
              <w:t xml:space="preserve"> Thousand</w:t>
            </w:r>
            <w:r w:rsidRPr="00306BE5">
              <w:rPr>
                <w:rFonts w:ascii="Arial" w:hAnsi="Arial" w:cs="Arial"/>
                <w:sz w:val="18"/>
                <w:szCs w:val="18"/>
                <w:cs/>
              </w:rPr>
              <w:t xml:space="preserve"> </w:t>
            </w:r>
            <w:r w:rsidRPr="00306BE5">
              <w:rPr>
                <w:rFonts w:ascii="Arial" w:hAnsi="Arial" w:cs="Arial"/>
                <w:sz w:val="18"/>
                <w:szCs w:val="18"/>
              </w:rPr>
              <w:t>Baht)</w:t>
            </w:r>
          </w:p>
        </w:tc>
      </w:tr>
      <w:tr w:rsidR="008C0960" w:rsidRPr="00306BE5" w14:paraId="7D442E8B" w14:textId="77777777" w:rsidTr="00292876">
        <w:trPr>
          <w:cantSplit/>
          <w:trHeight w:val="142"/>
          <w:tblHeader/>
        </w:trPr>
        <w:tc>
          <w:tcPr>
            <w:tcW w:w="3633" w:type="dxa"/>
          </w:tcPr>
          <w:p w14:paraId="31C1EDA3" w14:textId="77777777" w:rsidR="008C0960" w:rsidRPr="00306BE5" w:rsidRDefault="008C0960" w:rsidP="00292876">
            <w:pPr>
              <w:tabs>
                <w:tab w:val="left" w:pos="360"/>
                <w:tab w:val="left" w:pos="900"/>
              </w:tabs>
              <w:spacing w:before="60" w:after="30" w:line="276" w:lineRule="auto"/>
              <w:jc w:val="thaiDistribute"/>
              <w:rPr>
                <w:rFonts w:ascii="Arial" w:hAnsi="Arial" w:cs="Arial"/>
                <w:sz w:val="18"/>
                <w:szCs w:val="18"/>
                <w:lang w:val="en-GB"/>
              </w:rPr>
            </w:pPr>
          </w:p>
        </w:tc>
        <w:tc>
          <w:tcPr>
            <w:tcW w:w="2779" w:type="dxa"/>
            <w:gridSpan w:val="2"/>
          </w:tcPr>
          <w:p w14:paraId="77C658C8" w14:textId="1A5EE31C" w:rsidR="008C0960" w:rsidRPr="00306BE5" w:rsidRDefault="008C0960" w:rsidP="00306BE5">
            <w:pPr>
              <w:pBdr>
                <w:bottom w:val="single" w:sz="4" w:space="1" w:color="auto"/>
              </w:pBdr>
              <w:spacing w:before="60" w:after="30" w:line="276" w:lineRule="auto"/>
              <w:ind w:left="-20" w:hanging="14"/>
              <w:jc w:val="center"/>
              <w:rPr>
                <w:rFonts w:ascii="Arial" w:hAnsi="Arial" w:cs="Arial"/>
                <w:sz w:val="18"/>
                <w:szCs w:val="18"/>
              </w:rPr>
            </w:pPr>
            <w:r w:rsidRPr="00306BE5">
              <w:rPr>
                <w:rFonts w:ascii="Arial" w:hAnsi="Arial" w:cs="Arial"/>
                <w:sz w:val="18"/>
                <w:szCs w:val="18"/>
              </w:rPr>
              <w:t xml:space="preserve">Consolidated </w:t>
            </w:r>
            <w:r w:rsidR="00306BE5">
              <w:rPr>
                <w:rFonts w:ascii="Arial" w:hAnsi="Arial" w:cs="Arial"/>
                <w:sz w:val="18"/>
                <w:szCs w:val="18"/>
              </w:rPr>
              <w:br/>
            </w:r>
            <w:r w:rsidRPr="00306BE5">
              <w:rPr>
                <w:rFonts w:ascii="Arial" w:hAnsi="Arial" w:cs="Arial"/>
                <w:sz w:val="18"/>
                <w:szCs w:val="18"/>
              </w:rPr>
              <w:t>financial information</w:t>
            </w:r>
          </w:p>
        </w:tc>
        <w:tc>
          <w:tcPr>
            <w:tcW w:w="2693" w:type="dxa"/>
            <w:gridSpan w:val="2"/>
          </w:tcPr>
          <w:p w14:paraId="0F48F74E" w14:textId="2521BD10" w:rsidR="008C0960" w:rsidRPr="00306BE5" w:rsidRDefault="008C0960" w:rsidP="00292876">
            <w:pPr>
              <w:pBdr>
                <w:bottom w:val="single" w:sz="4" w:space="1" w:color="auto"/>
              </w:pBdr>
              <w:spacing w:before="60" w:after="30" w:line="276" w:lineRule="auto"/>
              <w:ind w:left="252" w:hanging="252"/>
              <w:jc w:val="center"/>
              <w:rPr>
                <w:rFonts w:ascii="Arial" w:hAnsi="Arial" w:cs="Arial"/>
                <w:sz w:val="18"/>
                <w:szCs w:val="18"/>
              </w:rPr>
            </w:pPr>
            <w:r w:rsidRPr="00306BE5">
              <w:rPr>
                <w:rFonts w:ascii="Arial" w:hAnsi="Arial" w:cs="Arial"/>
                <w:sz w:val="18"/>
                <w:szCs w:val="18"/>
              </w:rPr>
              <w:t xml:space="preserve">Separate </w:t>
            </w:r>
            <w:r w:rsidR="00306BE5">
              <w:rPr>
                <w:rFonts w:ascii="Arial" w:hAnsi="Arial" w:cs="Arial"/>
                <w:sz w:val="18"/>
                <w:szCs w:val="18"/>
              </w:rPr>
              <w:br/>
            </w:r>
            <w:r w:rsidRPr="00306BE5">
              <w:rPr>
                <w:rFonts w:ascii="Arial" w:hAnsi="Arial" w:cs="Arial"/>
                <w:sz w:val="18"/>
                <w:szCs w:val="18"/>
              </w:rPr>
              <w:t>financial information</w:t>
            </w:r>
          </w:p>
        </w:tc>
      </w:tr>
      <w:tr w:rsidR="003F57C7" w:rsidRPr="00306BE5" w14:paraId="56257EED" w14:textId="77777777" w:rsidTr="00292876">
        <w:trPr>
          <w:cantSplit/>
          <w:trHeight w:val="142"/>
          <w:tblHeader/>
        </w:trPr>
        <w:tc>
          <w:tcPr>
            <w:tcW w:w="3633" w:type="dxa"/>
          </w:tcPr>
          <w:p w14:paraId="3BBA8814" w14:textId="77777777" w:rsidR="003F57C7" w:rsidRPr="00306BE5" w:rsidRDefault="003F57C7" w:rsidP="003F57C7">
            <w:pPr>
              <w:tabs>
                <w:tab w:val="left" w:pos="360"/>
                <w:tab w:val="left" w:pos="900"/>
              </w:tabs>
              <w:spacing w:before="60" w:after="30" w:line="276" w:lineRule="auto"/>
              <w:jc w:val="center"/>
              <w:rPr>
                <w:rFonts w:ascii="Arial" w:hAnsi="Arial" w:cs="Arial"/>
                <w:sz w:val="18"/>
                <w:szCs w:val="18"/>
                <w:lang w:val="en-GB"/>
              </w:rPr>
            </w:pPr>
          </w:p>
        </w:tc>
        <w:tc>
          <w:tcPr>
            <w:tcW w:w="1362" w:type="dxa"/>
            <w:vAlign w:val="bottom"/>
          </w:tcPr>
          <w:p w14:paraId="2BF55FD9" w14:textId="00AD927B" w:rsidR="003F57C7" w:rsidRPr="00306BE5" w:rsidRDefault="003F57C7" w:rsidP="003F57C7">
            <w:pPr>
              <w:pBdr>
                <w:bottom w:val="single" w:sz="4" w:space="1" w:color="auto"/>
              </w:pBdr>
              <w:tabs>
                <w:tab w:val="left" w:pos="360"/>
              </w:tabs>
              <w:spacing w:before="60" w:after="30" w:line="276" w:lineRule="auto"/>
              <w:jc w:val="center"/>
              <w:rPr>
                <w:rFonts w:ascii="Arial" w:hAnsi="Arial" w:cs="Arial"/>
                <w:sz w:val="18"/>
                <w:szCs w:val="18"/>
              </w:rPr>
            </w:pPr>
            <w:r>
              <w:rPr>
                <w:rFonts w:ascii="Arial" w:hAnsi="Arial" w:cs="Arial"/>
                <w:sz w:val="18"/>
                <w:szCs w:val="18"/>
              </w:rPr>
              <w:t>30 June</w:t>
            </w:r>
          </w:p>
          <w:p w14:paraId="7E032B39" w14:textId="572A82E4" w:rsidR="003F57C7" w:rsidRPr="00306BE5" w:rsidRDefault="003F57C7" w:rsidP="003F57C7">
            <w:pPr>
              <w:pBdr>
                <w:bottom w:val="single" w:sz="4" w:space="1" w:color="auto"/>
              </w:pBdr>
              <w:tabs>
                <w:tab w:val="left" w:pos="360"/>
              </w:tabs>
              <w:spacing w:before="60" w:after="30" w:line="276" w:lineRule="auto"/>
              <w:jc w:val="center"/>
              <w:rPr>
                <w:rFonts w:ascii="Arial" w:hAnsi="Arial" w:cs="Arial"/>
                <w:sz w:val="18"/>
                <w:szCs w:val="18"/>
              </w:rPr>
            </w:pPr>
            <w:r w:rsidRPr="00306BE5">
              <w:rPr>
                <w:rFonts w:ascii="Arial" w:hAnsi="Arial" w:cs="Arial"/>
                <w:sz w:val="18"/>
                <w:szCs w:val="18"/>
              </w:rPr>
              <w:t>2026</w:t>
            </w:r>
          </w:p>
        </w:tc>
        <w:tc>
          <w:tcPr>
            <w:tcW w:w="1417" w:type="dxa"/>
            <w:vAlign w:val="bottom"/>
          </w:tcPr>
          <w:p w14:paraId="34670CD2" w14:textId="44A63322" w:rsidR="003F57C7" w:rsidRPr="00306BE5" w:rsidRDefault="003F57C7" w:rsidP="003F57C7">
            <w:pPr>
              <w:pBdr>
                <w:bottom w:val="single" w:sz="4" w:space="1" w:color="auto"/>
              </w:pBdr>
              <w:tabs>
                <w:tab w:val="left" w:pos="360"/>
              </w:tabs>
              <w:spacing w:before="60" w:after="30" w:line="276" w:lineRule="auto"/>
              <w:jc w:val="center"/>
              <w:rPr>
                <w:rFonts w:ascii="Arial" w:hAnsi="Arial" w:cs="Arial"/>
                <w:sz w:val="18"/>
                <w:szCs w:val="18"/>
              </w:rPr>
            </w:pPr>
            <w:r w:rsidRPr="00306BE5">
              <w:rPr>
                <w:rFonts w:ascii="Arial" w:hAnsi="Arial" w:cs="Arial"/>
                <w:sz w:val="18"/>
                <w:szCs w:val="18"/>
              </w:rPr>
              <w:t xml:space="preserve">31 December </w:t>
            </w:r>
          </w:p>
          <w:p w14:paraId="5A9E203E" w14:textId="44F0C605" w:rsidR="003F57C7" w:rsidRPr="00306BE5" w:rsidRDefault="003F57C7" w:rsidP="003F57C7">
            <w:pPr>
              <w:pBdr>
                <w:bottom w:val="single" w:sz="4" w:space="1" w:color="auto"/>
              </w:pBdr>
              <w:tabs>
                <w:tab w:val="left" w:pos="360"/>
              </w:tabs>
              <w:spacing w:before="60" w:after="30" w:line="276" w:lineRule="auto"/>
              <w:jc w:val="center"/>
              <w:rPr>
                <w:rFonts w:ascii="Arial" w:hAnsi="Arial" w:cs="Arial"/>
                <w:sz w:val="18"/>
                <w:szCs w:val="18"/>
                <w:cs/>
              </w:rPr>
            </w:pPr>
            <w:r w:rsidRPr="00306BE5">
              <w:rPr>
                <w:rFonts w:ascii="Arial" w:hAnsi="Arial" w:cs="Arial"/>
                <w:sz w:val="18"/>
                <w:szCs w:val="18"/>
              </w:rPr>
              <w:t>2025</w:t>
            </w:r>
          </w:p>
        </w:tc>
        <w:tc>
          <w:tcPr>
            <w:tcW w:w="1376" w:type="dxa"/>
            <w:vAlign w:val="bottom"/>
          </w:tcPr>
          <w:p w14:paraId="6535F2FD" w14:textId="77777777" w:rsidR="003F57C7" w:rsidRPr="00306BE5" w:rsidRDefault="003F57C7" w:rsidP="003F57C7">
            <w:pPr>
              <w:pBdr>
                <w:bottom w:val="single" w:sz="4" w:space="1" w:color="auto"/>
              </w:pBdr>
              <w:tabs>
                <w:tab w:val="left" w:pos="360"/>
              </w:tabs>
              <w:spacing w:before="60" w:after="30" w:line="276" w:lineRule="auto"/>
              <w:jc w:val="center"/>
              <w:rPr>
                <w:rFonts w:ascii="Arial" w:hAnsi="Arial" w:cs="Arial"/>
                <w:sz w:val="18"/>
                <w:szCs w:val="18"/>
              </w:rPr>
            </w:pPr>
            <w:r>
              <w:rPr>
                <w:rFonts w:ascii="Arial" w:hAnsi="Arial" w:cs="Arial"/>
                <w:sz w:val="18"/>
                <w:szCs w:val="18"/>
              </w:rPr>
              <w:t>30 June</w:t>
            </w:r>
          </w:p>
          <w:p w14:paraId="7F47D225" w14:textId="61B7D0D0" w:rsidR="003F57C7" w:rsidRPr="00306BE5" w:rsidRDefault="003F57C7" w:rsidP="003F57C7">
            <w:pPr>
              <w:pBdr>
                <w:bottom w:val="single" w:sz="4" w:space="1" w:color="auto"/>
              </w:pBdr>
              <w:tabs>
                <w:tab w:val="left" w:pos="360"/>
              </w:tabs>
              <w:spacing w:before="60" w:after="30" w:line="276" w:lineRule="auto"/>
              <w:jc w:val="center"/>
              <w:rPr>
                <w:rFonts w:ascii="Arial" w:hAnsi="Arial" w:cs="Arial"/>
                <w:sz w:val="18"/>
                <w:szCs w:val="18"/>
              </w:rPr>
            </w:pPr>
            <w:r w:rsidRPr="00306BE5">
              <w:rPr>
                <w:rFonts w:ascii="Arial" w:hAnsi="Arial" w:cs="Arial"/>
                <w:sz w:val="18"/>
                <w:szCs w:val="18"/>
              </w:rPr>
              <w:t>2026</w:t>
            </w:r>
          </w:p>
        </w:tc>
        <w:tc>
          <w:tcPr>
            <w:tcW w:w="1317" w:type="dxa"/>
            <w:vAlign w:val="bottom"/>
          </w:tcPr>
          <w:p w14:paraId="04228DB5" w14:textId="77777777" w:rsidR="003F57C7" w:rsidRPr="00306BE5" w:rsidRDefault="003F57C7" w:rsidP="003F57C7">
            <w:pPr>
              <w:pBdr>
                <w:bottom w:val="single" w:sz="4" w:space="1" w:color="auto"/>
              </w:pBdr>
              <w:tabs>
                <w:tab w:val="left" w:pos="360"/>
              </w:tabs>
              <w:spacing w:before="60" w:after="30" w:line="276" w:lineRule="auto"/>
              <w:jc w:val="center"/>
              <w:rPr>
                <w:rFonts w:ascii="Arial" w:hAnsi="Arial" w:cs="Arial"/>
                <w:sz w:val="18"/>
                <w:szCs w:val="18"/>
              </w:rPr>
            </w:pPr>
            <w:r w:rsidRPr="00306BE5">
              <w:rPr>
                <w:rFonts w:ascii="Arial" w:hAnsi="Arial" w:cs="Arial"/>
                <w:sz w:val="18"/>
                <w:szCs w:val="18"/>
              </w:rPr>
              <w:t xml:space="preserve">31 December </w:t>
            </w:r>
          </w:p>
          <w:p w14:paraId="0155DDAA" w14:textId="3CA30E07" w:rsidR="003F57C7" w:rsidRPr="00306BE5" w:rsidRDefault="003F57C7" w:rsidP="003F57C7">
            <w:pPr>
              <w:pBdr>
                <w:bottom w:val="single" w:sz="4" w:space="1" w:color="auto"/>
              </w:pBdr>
              <w:tabs>
                <w:tab w:val="left" w:pos="360"/>
              </w:tabs>
              <w:spacing w:before="60" w:after="30" w:line="276" w:lineRule="auto"/>
              <w:jc w:val="center"/>
              <w:rPr>
                <w:rFonts w:ascii="Arial" w:hAnsi="Arial" w:cs="Arial"/>
                <w:sz w:val="18"/>
                <w:szCs w:val="18"/>
                <w:cs/>
              </w:rPr>
            </w:pPr>
            <w:r w:rsidRPr="00306BE5">
              <w:rPr>
                <w:rFonts w:ascii="Arial" w:hAnsi="Arial" w:cs="Arial"/>
                <w:sz w:val="18"/>
                <w:szCs w:val="18"/>
              </w:rPr>
              <w:t>2025</w:t>
            </w:r>
          </w:p>
        </w:tc>
      </w:tr>
      <w:tr w:rsidR="00F90434" w:rsidRPr="00306BE5" w14:paraId="731F27EC" w14:textId="77777777" w:rsidTr="00292876">
        <w:trPr>
          <w:cantSplit/>
          <w:trHeight w:val="142"/>
          <w:tblHeader/>
        </w:trPr>
        <w:tc>
          <w:tcPr>
            <w:tcW w:w="3633" w:type="dxa"/>
          </w:tcPr>
          <w:p w14:paraId="77831E77" w14:textId="77777777" w:rsidR="00F90434" w:rsidRPr="00306BE5" w:rsidRDefault="00F90434" w:rsidP="00292876">
            <w:pPr>
              <w:tabs>
                <w:tab w:val="left" w:pos="306"/>
              </w:tabs>
              <w:spacing w:before="60" w:after="30" w:line="276" w:lineRule="auto"/>
              <w:ind w:right="72"/>
              <w:rPr>
                <w:rFonts w:ascii="Arial" w:hAnsi="Arial" w:cs="Arial"/>
                <w:b/>
                <w:bCs/>
                <w:sz w:val="18"/>
                <w:szCs w:val="18"/>
                <w:cs/>
              </w:rPr>
            </w:pPr>
          </w:p>
        </w:tc>
        <w:tc>
          <w:tcPr>
            <w:tcW w:w="1362" w:type="dxa"/>
          </w:tcPr>
          <w:p w14:paraId="7C34B4C3" w14:textId="77777777" w:rsidR="00F90434" w:rsidRPr="00306BE5" w:rsidRDefault="00F90434" w:rsidP="00292876">
            <w:pPr>
              <w:spacing w:before="60" w:after="30" w:line="276" w:lineRule="auto"/>
              <w:jc w:val="right"/>
              <w:rPr>
                <w:rFonts w:ascii="Arial" w:hAnsi="Arial" w:cs="Arial"/>
                <w:sz w:val="18"/>
                <w:szCs w:val="18"/>
                <w:rtl/>
                <w:cs/>
              </w:rPr>
            </w:pPr>
          </w:p>
        </w:tc>
        <w:tc>
          <w:tcPr>
            <w:tcW w:w="1417" w:type="dxa"/>
            <w:vAlign w:val="center"/>
          </w:tcPr>
          <w:p w14:paraId="0D078EA9" w14:textId="77777777" w:rsidR="00F90434" w:rsidRPr="00306BE5" w:rsidRDefault="00F90434" w:rsidP="00292876">
            <w:pPr>
              <w:spacing w:before="60" w:after="30" w:line="276" w:lineRule="auto"/>
              <w:ind w:left="-103" w:right="-7"/>
              <w:jc w:val="right"/>
              <w:rPr>
                <w:rFonts w:ascii="Arial" w:hAnsi="Arial" w:cs="Arial"/>
                <w:sz w:val="18"/>
                <w:szCs w:val="18"/>
                <w:rtl/>
                <w:cs/>
                <w:lang w:bidi="ar-SA"/>
              </w:rPr>
            </w:pPr>
          </w:p>
        </w:tc>
        <w:tc>
          <w:tcPr>
            <w:tcW w:w="1376" w:type="dxa"/>
          </w:tcPr>
          <w:p w14:paraId="75F89992" w14:textId="77777777" w:rsidR="00F90434" w:rsidRPr="00306BE5" w:rsidRDefault="00F90434" w:rsidP="00292876">
            <w:pPr>
              <w:spacing w:before="60" w:after="30" w:line="276" w:lineRule="auto"/>
              <w:jc w:val="right"/>
              <w:rPr>
                <w:rFonts w:ascii="Arial" w:hAnsi="Arial" w:cs="Arial"/>
                <w:sz w:val="18"/>
                <w:szCs w:val="18"/>
                <w:rtl/>
                <w:cs/>
                <w:lang w:bidi="ar-SA"/>
              </w:rPr>
            </w:pPr>
          </w:p>
        </w:tc>
        <w:tc>
          <w:tcPr>
            <w:tcW w:w="1317" w:type="dxa"/>
            <w:vAlign w:val="center"/>
          </w:tcPr>
          <w:p w14:paraId="5D286E5F" w14:textId="77777777" w:rsidR="00F90434" w:rsidRPr="00306BE5" w:rsidRDefault="00F90434" w:rsidP="00292876">
            <w:pPr>
              <w:spacing w:before="60" w:after="30" w:line="276" w:lineRule="auto"/>
              <w:ind w:left="-103" w:right="-7"/>
              <w:jc w:val="right"/>
              <w:rPr>
                <w:rFonts w:ascii="Arial" w:hAnsi="Arial" w:cs="Arial"/>
                <w:sz w:val="18"/>
                <w:szCs w:val="18"/>
                <w:rtl/>
                <w:cs/>
                <w:lang w:val="en-GB" w:bidi="ar-SA"/>
              </w:rPr>
            </w:pPr>
          </w:p>
        </w:tc>
      </w:tr>
      <w:tr w:rsidR="00F90434" w:rsidRPr="00306BE5" w14:paraId="41BF247C" w14:textId="77777777" w:rsidTr="00292876">
        <w:trPr>
          <w:cantSplit/>
          <w:trHeight w:val="68"/>
        </w:trPr>
        <w:tc>
          <w:tcPr>
            <w:tcW w:w="3633" w:type="dxa"/>
            <w:vAlign w:val="center"/>
          </w:tcPr>
          <w:p w14:paraId="0D4B7AC7" w14:textId="3BA6A6CC" w:rsidR="00F90434" w:rsidRPr="00306BE5" w:rsidRDefault="00F90434" w:rsidP="00292876">
            <w:pPr>
              <w:tabs>
                <w:tab w:val="left" w:pos="306"/>
              </w:tabs>
              <w:spacing w:before="60" w:after="30" w:line="276" w:lineRule="auto"/>
              <w:ind w:right="72"/>
              <w:rPr>
                <w:rFonts w:ascii="Arial" w:hAnsi="Arial" w:cs="Arial"/>
                <w:b/>
                <w:bCs/>
                <w:sz w:val="18"/>
                <w:szCs w:val="18"/>
                <w:cs/>
              </w:rPr>
            </w:pPr>
            <w:proofErr w:type="spellStart"/>
            <w:r w:rsidRPr="00306BE5">
              <w:rPr>
                <w:rFonts w:ascii="Arial" w:hAnsi="Arial" w:cs="Arial"/>
                <w:b/>
                <w:bCs/>
                <w:sz w:val="18"/>
                <w:szCs w:val="18"/>
                <w:cs/>
              </w:rPr>
              <w:t>Trade</w:t>
            </w:r>
            <w:proofErr w:type="spellEnd"/>
            <w:r w:rsidRPr="00306BE5">
              <w:rPr>
                <w:rFonts w:ascii="Arial" w:hAnsi="Arial" w:cs="Arial"/>
                <w:b/>
                <w:bCs/>
                <w:sz w:val="18"/>
                <w:szCs w:val="18"/>
              </w:rPr>
              <w:t xml:space="preserve"> and other </w:t>
            </w:r>
            <w:r w:rsidR="00DC68D4">
              <w:rPr>
                <w:rFonts w:ascii="Arial" w:hAnsi="Arial" w:cs="Arial"/>
                <w:b/>
                <w:bCs/>
                <w:sz w:val="18"/>
                <w:szCs w:val="18"/>
              </w:rPr>
              <w:t>current</w:t>
            </w:r>
            <w:r w:rsidRPr="00306BE5">
              <w:rPr>
                <w:rFonts w:ascii="Arial" w:hAnsi="Arial" w:cs="Arial"/>
                <w:b/>
                <w:bCs/>
                <w:sz w:val="18"/>
                <w:szCs w:val="18"/>
              </w:rPr>
              <w:t xml:space="preserve"> receivables</w:t>
            </w:r>
          </w:p>
        </w:tc>
        <w:tc>
          <w:tcPr>
            <w:tcW w:w="1362" w:type="dxa"/>
          </w:tcPr>
          <w:p w14:paraId="23B1E974" w14:textId="77777777" w:rsidR="00F90434" w:rsidRPr="00306BE5" w:rsidRDefault="00F90434" w:rsidP="00292876">
            <w:pPr>
              <w:spacing w:before="60" w:after="30" w:line="276" w:lineRule="auto"/>
              <w:jc w:val="center"/>
              <w:rPr>
                <w:rFonts w:ascii="Arial" w:hAnsi="Arial" w:cs="Arial"/>
                <w:sz w:val="18"/>
                <w:szCs w:val="18"/>
                <w:rtl/>
                <w:cs/>
              </w:rPr>
            </w:pPr>
          </w:p>
        </w:tc>
        <w:tc>
          <w:tcPr>
            <w:tcW w:w="1417" w:type="dxa"/>
          </w:tcPr>
          <w:p w14:paraId="7B55D3B7" w14:textId="77777777" w:rsidR="00F90434" w:rsidRPr="00306BE5" w:rsidRDefault="00F90434" w:rsidP="00292876">
            <w:pPr>
              <w:spacing w:before="60" w:after="30" w:line="276" w:lineRule="auto"/>
              <w:ind w:left="-103" w:right="-7"/>
              <w:jc w:val="center"/>
              <w:rPr>
                <w:rFonts w:ascii="Arial" w:hAnsi="Arial" w:cs="Arial"/>
                <w:sz w:val="18"/>
                <w:szCs w:val="18"/>
                <w:rtl/>
                <w:cs/>
              </w:rPr>
            </w:pPr>
          </w:p>
        </w:tc>
        <w:tc>
          <w:tcPr>
            <w:tcW w:w="1376" w:type="dxa"/>
          </w:tcPr>
          <w:p w14:paraId="26A805BF" w14:textId="77777777" w:rsidR="00F90434" w:rsidRPr="00306BE5" w:rsidRDefault="00F90434" w:rsidP="00292876">
            <w:pPr>
              <w:spacing w:before="60" w:after="30" w:line="276" w:lineRule="auto"/>
              <w:jc w:val="right"/>
              <w:rPr>
                <w:rFonts w:ascii="Arial" w:hAnsi="Arial" w:cs="Arial"/>
                <w:sz w:val="18"/>
                <w:szCs w:val="18"/>
                <w:rtl/>
                <w:cs/>
                <w:lang w:bidi="ar-SA"/>
              </w:rPr>
            </w:pPr>
          </w:p>
        </w:tc>
        <w:tc>
          <w:tcPr>
            <w:tcW w:w="1317" w:type="dxa"/>
            <w:vAlign w:val="bottom"/>
          </w:tcPr>
          <w:p w14:paraId="16F14A61" w14:textId="77777777" w:rsidR="00F90434" w:rsidRPr="00306BE5" w:rsidRDefault="00F90434" w:rsidP="00292876">
            <w:pPr>
              <w:spacing w:before="60" w:after="30" w:line="276" w:lineRule="auto"/>
              <w:ind w:left="-103" w:right="-7"/>
              <w:jc w:val="right"/>
              <w:rPr>
                <w:rFonts w:ascii="Arial" w:hAnsi="Arial" w:cs="Arial"/>
                <w:sz w:val="18"/>
                <w:szCs w:val="18"/>
                <w:rtl/>
                <w:cs/>
                <w:lang w:val="en-GB" w:bidi="ar-SA"/>
              </w:rPr>
            </w:pPr>
          </w:p>
        </w:tc>
      </w:tr>
      <w:tr w:rsidR="00306BE5" w:rsidRPr="00306BE5" w14:paraId="2EC28403" w14:textId="77777777">
        <w:trPr>
          <w:cantSplit/>
          <w:trHeight w:val="142"/>
        </w:trPr>
        <w:tc>
          <w:tcPr>
            <w:tcW w:w="3633" w:type="dxa"/>
            <w:vAlign w:val="bottom"/>
          </w:tcPr>
          <w:p w14:paraId="5CE77A31" w14:textId="2D7115EC" w:rsidR="00306BE5" w:rsidRPr="00306BE5" w:rsidRDefault="00306BE5" w:rsidP="00306BE5">
            <w:pPr>
              <w:spacing w:before="60" w:after="30" w:line="276" w:lineRule="auto"/>
              <w:ind w:right="14"/>
              <w:rPr>
                <w:rFonts w:ascii="Arial" w:hAnsi="Arial" w:cs="Arial"/>
                <w:sz w:val="18"/>
                <w:szCs w:val="18"/>
                <w:lang w:val="en-GB"/>
              </w:rPr>
            </w:pPr>
            <w:r w:rsidRPr="00306BE5">
              <w:rPr>
                <w:rFonts w:ascii="Arial" w:hAnsi="Arial" w:cs="Arial"/>
                <w:sz w:val="18"/>
                <w:szCs w:val="18"/>
              </w:rPr>
              <w:t>Trade receivables - related parties</w:t>
            </w:r>
          </w:p>
        </w:tc>
        <w:tc>
          <w:tcPr>
            <w:tcW w:w="1362" w:type="dxa"/>
          </w:tcPr>
          <w:p w14:paraId="37479F24" w14:textId="6C35EEF8" w:rsidR="00306BE5" w:rsidRPr="00310DFA" w:rsidRDefault="00DB5D10" w:rsidP="00306BE5">
            <w:pPr>
              <w:tabs>
                <w:tab w:val="left" w:pos="360"/>
              </w:tabs>
              <w:spacing w:before="60" w:after="30" w:line="276" w:lineRule="auto"/>
              <w:jc w:val="right"/>
              <w:rPr>
                <w:rFonts w:ascii="Arial" w:hAnsi="Arial" w:cstheme="minorBidi"/>
                <w:sz w:val="18"/>
                <w:szCs w:val="18"/>
                <w:cs/>
              </w:rPr>
            </w:pPr>
            <w:r>
              <w:rPr>
                <w:rFonts w:ascii="Arial" w:hAnsi="Arial" w:cs="Arial"/>
                <w:sz w:val="18"/>
                <w:szCs w:val="18"/>
              </w:rPr>
              <w:t>6,81</w:t>
            </w:r>
            <w:r w:rsidR="00310DFA">
              <w:rPr>
                <w:rFonts w:ascii="Arial" w:hAnsi="Arial" w:cstheme="minorBidi"/>
                <w:sz w:val="18"/>
                <w:szCs w:val="18"/>
              </w:rPr>
              <w:t>2</w:t>
            </w:r>
          </w:p>
        </w:tc>
        <w:tc>
          <w:tcPr>
            <w:tcW w:w="1417" w:type="dxa"/>
          </w:tcPr>
          <w:p w14:paraId="51B0ECC9" w14:textId="393472E3" w:rsidR="00306BE5" w:rsidRPr="00306BE5" w:rsidRDefault="00306BE5" w:rsidP="00306BE5">
            <w:pPr>
              <w:tabs>
                <w:tab w:val="left" w:pos="360"/>
              </w:tabs>
              <w:spacing w:before="60" w:after="30" w:line="276" w:lineRule="auto"/>
              <w:jc w:val="right"/>
              <w:rPr>
                <w:rFonts w:ascii="Arial" w:hAnsi="Arial" w:cs="Arial"/>
                <w:sz w:val="18"/>
                <w:szCs w:val="18"/>
                <w:cs/>
              </w:rPr>
            </w:pPr>
            <w:r w:rsidRPr="00306BE5">
              <w:rPr>
                <w:rFonts w:ascii="Arial" w:hAnsi="Arial" w:cs="Arial"/>
                <w:sz w:val="18"/>
                <w:szCs w:val="18"/>
              </w:rPr>
              <w:t>6,812</w:t>
            </w:r>
          </w:p>
        </w:tc>
        <w:tc>
          <w:tcPr>
            <w:tcW w:w="1376" w:type="dxa"/>
            <w:vAlign w:val="bottom"/>
          </w:tcPr>
          <w:p w14:paraId="0B78CA84" w14:textId="036C9C36" w:rsidR="00306BE5" w:rsidRPr="00306BE5" w:rsidRDefault="00DF3921" w:rsidP="00306BE5">
            <w:pPr>
              <w:tabs>
                <w:tab w:val="left" w:pos="360"/>
              </w:tabs>
              <w:spacing w:before="60" w:after="30" w:line="276" w:lineRule="auto"/>
              <w:jc w:val="right"/>
              <w:rPr>
                <w:rFonts w:ascii="Arial" w:hAnsi="Arial" w:cs="Arial"/>
                <w:sz w:val="18"/>
                <w:szCs w:val="18"/>
                <w:rtl/>
                <w:lang w:bidi="ar-SA"/>
              </w:rPr>
            </w:pPr>
            <w:r>
              <w:rPr>
                <w:rFonts w:ascii="Arial" w:hAnsi="Arial" w:cs="Arial"/>
                <w:sz w:val="18"/>
                <w:szCs w:val="18"/>
                <w:lang w:bidi="ar-SA"/>
              </w:rPr>
              <w:t>-</w:t>
            </w:r>
          </w:p>
        </w:tc>
        <w:tc>
          <w:tcPr>
            <w:tcW w:w="1317" w:type="dxa"/>
            <w:vAlign w:val="bottom"/>
          </w:tcPr>
          <w:p w14:paraId="33FDE838" w14:textId="0A2A59EA" w:rsidR="00306BE5" w:rsidRPr="00306BE5" w:rsidRDefault="00306BE5" w:rsidP="00306BE5">
            <w:pPr>
              <w:tabs>
                <w:tab w:val="left" w:pos="360"/>
              </w:tabs>
              <w:spacing w:before="60" w:after="30" w:line="276" w:lineRule="auto"/>
              <w:jc w:val="right"/>
              <w:rPr>
                <w:rFonts w:ascii="Arial" w:hAnsi="Arial" w:cs="Arial"/>
                <w:sz w:val="18"/>
                <w:szCs w:val="18"/>
                <w:rtl/>
                <w:cs/>
                <w:lang w:bidi="ar-SA"/>
              </w:rPr>
            </w:pPr>
            <w:r w:rsidRPr="00306BE5">
              <w:rPr>
                <w:rFonts w:ascii="Arial" w:hAnsi="Arial" w:cs="Arial"/>
                <w:sz w:val="18"/>
                <w:szCs w:val="18"/>
              </w:rPr>
              <w:t>-</w:t>
            </w:r>
          </w:p>
        </w:tc>
      </w:tr>
      <w:tr w:rsidR="00306BE5" w:rsidRPr="00306BE5" w14:paraId="02E98E5C" w14:textId="77777777">
        <w:trPr>
          <w:cantSplit/>
          <w:trHeight w:val="142"/>
        </w:trPr>
        <w:tc>
          <w:tcPr>
            <w:tcW w:w="3633" w:type="dxa"/>
            <w:vAlign w:val="bottom"/>
          </w:tcPr>
          <w:p w14:paraId="774F2E7E" w14:textId="1167809C" w:rsidR="00306BE5" w:rsidRPr="00306BE5" w:rsidRDefault="00306BE5" w:rsidP="00306BE5">
            <w:pPr>
              <w:spacing w:before="60" w:after="30" w:line="276" w:lineRule="auto"/>
              <w:ind w:left="186" w:right="14" w:hanging="186"/>
              <w:rPr>
                <w:rFonts w:ascii="Arial" w:hAnsi="Arial" w:cs="Arial"/>
                <w:sz w:val="18"/>
                <w:szCs w:val="18"/>
              </w:rPr>
            </w:pPr>
            <w:r w:rsidRPr="00306BE5">
              <w:rPr>
                <w:rFonts w:ascii="Arial" w:hAnsi="Arial" w:cs="Arial"/>
                <w:sz w:val="18"/>
                <w:szCs w:val="18"/>
              </w:rPr>
              <w:t xml:space="preserve">Other </w:t>
            </w:r>
            <w:r w:rsidR="00902D3B">
              <w:rPr>
                <w:rFonts w:ascii="Arial" w:hAnsi="Arial" w:cs="Arial"/>
                <w:sz w:val="18"/>
                <w:szCs w:val="18"/>
              </w:rPr>
              <w:t xml:space="preserve">current </w:t>
            </w:r>
            <w:r w:rsidRPr="00306BE5">
              <w:rPr>
                <w:rFonts w:ascii="Arial" w:hAnsi="Arial" w:cs="Arial"/>
                <w:sz w:val="18"/>
                <w:szCs w:val="18"/>
              </w:rPr>
              <w:t>receivables - related parties</w:t>
            </w:r>
          </w:p>
        </w:tc>
        <w:tc>
          <w:tcPr>
            <w:tcW w:w="1362" w:type="dxa"/>
          </w:tcPr>
          <w:p w14:paraId="33B79BF3" w14:textId="4567EEB4" w:rsidR="00306BE5" w:rsidRPr="00306BE5" w:rsidRDefault="00DF54F9" w:rsidP="00306BE5">
            <w:pPr>
              <w:tabs>
                <w:tab w:val="left" w:pos="360"/>
              </w:tabs>
              <w:spacing w:before="60" w:after="30" w:line="276" w:lineRule="auto"/>
              <w:jc w:val="right"/>
              <w:rPr>
                <w:rFonts w:ascii="Arial" w:hAnsi="Arial" w:cs="Arial"/>
                <w:sz w:val="18"/>
                <w:szCs w:val="18"/>
                <w:cs/>
              </w:rPr>
            </w:pPr>
            <w:r>
              <w:rPr>
                <w:rFonts w:ascii="Arial" w:hAnsi="Arial" w:cs="Arial"/>
                <w:sz w:val="18"/>
                <w:szCs w:val="18"/>
              </w:rPr>
              <w:t>63</w:t>
            </w:r>
            <w:r w:rsidR="00310DFA">
              <w:rPr>
                <w:rFonts w:ascii="Arial" w:hAnsi="Arial" w:cs="Arial"/>
                <w:sz w:val="18"/>
                <w:szCs w:val="18"/>
              </w:rPr>
              <w:t>6</w:t>
            </w:r>
          </w:p>
        </w:tc>
        <w:tc>
          <w:tcPr>
            <w:tcW w:w="1417" w:type="dxa"/>
          </w:tcPr>
          <w:p w14:paraId="25E67CA4" w14:textId="2C283832" w:rsidR="00306BE5" w:rsidRPr="00306BE5" w:rsidRDefault="00306BE5" w:rsidP="00306BE5">
            <w:pPr>
              <w:tabs>
                <w:tab w:val="left" w:pos="360"/>
              </w:tabs>
              <w:spacing w:before="60" w:after="30" w:line="276" w:lineRule="auto"/>
              <w:jc w:val="right"/>
              <w:rPr>
                <w:rFonts w:ascii="Arial" w:hAnsi="Arial" w:cs="Arial"/>
                <w:sz w:val="18"/>
                <w:szCs w:val="18"/>
                <w:cs/>
              </w:rPr>
            </w:pPr>
            <w:r w:rsidRPr="00306BE5">
              <w:rPr>
                <w:rFonts w:ascii="Arial" w:hAnsi="Arial" w:cs="Arial"/>
                <w:sz w:val="18"/>
                <w:szCs w:val="18"/>
              </w:rPr>
              <w:t>83</w:t>
            </w:r>
          </w:p>
        </w:tc>
        <w:tc>
          <w:tcPr>
            <w:tcW w:w="1376" w:type="dxa"/>
            <w:vAlign w:val="bottom"/>
          </w:tcPr>
          <w:p w14:paraId="16485E5F" w14:textId="4ED400C9" w:rsidR="00306BE5" w:rsidRPr="00306BE5" w:rsidRDefault="00AF7296" w:rsidP="00306BE5">
            <w:pPr>
              <w:tabs>
                <w:tab w:val="left" w:pos="360"/>
              </w:tabs>
              <w:spacing w:before="60" w:after="30" w:line="276" w:lineRule="auto"/>
              <w:jc w:val="right"/>
              <w:rPr>
                <w:rFonts w:ascii="Arial" w:hAnsi="Arial" w:cs="Arial"/>
                <w:sz w:val="18"/>
                <w:szCs w:val="18"/>
                <w:rtl/>
                <w:lang w:bidi="ar-SA"/>
              </w:rPr>
            </w:pPr>
            <w:r>
              <w:rPr>
                <w:rFonts w:ascii="Arial" w:hAnsi="Arial" w:cs="Arial"/>
                <w:sz w:val="18"/>
                <w:szCs w:val="18"/>
                <w:lang w:bidi="ar-SA"/>
              </w:rPr>
              <w:t>4,499</w:t>
            </w:r>
          </w:p>
        </w:tc>
        <w:tc>
          <w:tcPr>
            <w:tcW w:w="1317" w:type="dxa"/>
            <w:vAlign w:val="bottom"/>
          </w:tcPr>
          <w:p w14:paraId="71591E3A" w14:textId="15C8240D" w:rsidR="00306BE5" w:rsidRPr="00306BE5" w:rsidRDefault="00306BE5" w:rsidP="00306BE5">
            <w:pPr>
              <w:tabs>
                <w:tab w:val="left" w:pos="360"/>
              </w:tabs>
              <w:spacing w:before="60" w:after="30" w:line="276" w:lineRule="auto"/>
              <w:jc w:val="right"/>
              <w:rPr>
                <w:rFonts w:ascii="Arial" w:hAnsi="Arial" w:cs="Arial"/>
                <w:sz w:val="18"/>
                <w:szCs w:val="18"/>
                <w:rtl/>
                <w:cs/>
                <w:lang w:bidi="ar-SA"/>
              </w:rPr>
            </w:pPr>
            <w:r w:rsidRPr="00306BE5">
              <w:rPr>
                <w:rFonts w:ascii="Arial" w:hAnsi="Arial" w:cs="Arial"/>
                <w:sz w:val="18"/>
                <w:szCs w:val="18"/>
              </w:rPr>
              <w:t>4,499</w:t>
            </w:r>
          </w:p>
        </w:tc>
      </w:tr>
      <w:tr w:rsidR="00306BE5" w:rsidRPr="00306BE5" w14:paraId="5CC889F3" w14:textId="77777777" w:rsidTr="005F3326">
        <w:trPr>
          <w:cantSplit/>
          <w:trHeight w:val="142"/>
        </w:trPr>
        <w:tc>
          <w:tcPr>
            <w:tcW w:w="3633" w:type="dxa"/>
          </w:tcPr>
          <w:p w14:paraId="5507197E" w14:textId="495649C3" w:rsidR="00306BE5" w:rsidRPr="00306BE5" w:rsidRDefault="00306BE5" w:rsidP="00306BE5">
            <w:pPr>
              <w:spacing w:before="60" w:after="30" w:line="276" w:lineRule="auto"/>
              <w:ind w:right="14"/>
              <w:rPr>
                <w:rFonts w:ascii="Arial" w:hAnsi="Arial" w:cs="Arial"/>
                <w:sz w:val="18"/>
                <w:szCs w:val="18"/>
              </w:rPr>
            </w:pPr>
            <w:r w:rsidRPr="00306BE5">
              <w:rPr>
                <w:rFonts w:ascii="Arial" w:hAnsi="Arial" w:cs="Arial"/>
                <w:sz w:val="18"/>
                <w:szCs w:val="18"/>
              </w:rPr>
              <w:t xml:space="preserve">Accrued interest </w:t>
            </w:r>
          </w:p>
        </w:tc>
        <w:tc>
          <w:tcPr>
            <w:tcW w:w="1362" w:type="dxa"/>
          </w:tcPr>
          <w:p w14:paraId="0C69C7DA" w14:textId="060E6534" w:rsidR="00306BE5" w:rsidRPr="00306BE5" w:rsidRDefault="00082772" w:rsidP="00306BE5">
            <w:pPr>
              <w:pBdr>
                <w:bottom w:val="single" w:sz="4" w:space="1" w:color="auto"/>
              </w:pBdr>
              <w:tabs>
                <w:tab w:val="left" w:pos="360"/>
              </w:tabs>
              <w:spacing w:before="60" w:after="30" w:line="276" w:lineRule="auto"/>
              <w:jc w:val="right"/>
              <w:rPr>
                <w:rFonts w:ascii="Arial" w:hAnsi="Arial" w:cs="Arial"/>
                <w:sz w:val="18"/>
                <w:szCs w:val="18"/>
              </w:rPr>
            </w:pPr>
            <w:r>
              <w:rPr>
                <w:rFonts w:ascii="Arial" w:hAnsi="Arial" w:cs="Arial"/>
                <w:sz w:val="18"/>
                <w:szCs w:val="18"/>
              </w:rPr>
              <w:t>-</w:t>
            </w:r>
          </w:p>
        </w:tc>
        <w:tc>
          <w:tcPr>
            <w:tcW w:w="1417" w:type="dxa"/>
            <w:vAlign w:val="bottom"/>
          </w:tcPr>
          <w:p w14:paraId="5124AED7" w14:textId="1E00A5D1" w:rsidR="00306BE5" w:rsidRPr="00306BE5" w:rsidRDefault="00306BE5" w:rsidP="00306BE5">
            <w:pPr>
              <w:pBdr>
                <w:bottom w:val="single" w:sz="4" w:space="1" w:color="auto"/>
              </w:pBdr>
              <w:tabs>
                <w:tab w:val="left" w:pos="360"/>
              </w:tabs>
              <w:spacing w:before="60" w:after="30" w:line="276" w:lineRule="auto"/>
              <w:jc w:val="right"/>
              <w:rPr>
                <w:rFonts w:ascii="Arial" w:hAnsi="Arial" w:cs="Arial"/>
                <w:sz w:val="18"/>
                <w:szCs w:val="18"/>
              </w:rPr>
            </w:pPr>
            <w:r w:rsidRPr="00306BE5">
              <w:rPr>
                <w:rFonts w:ascii="Arial" w:hAnsi="Arial" w:cs="Arial"/>
                <w:sz w:val="18"/>
                <w:szCs w:val="18"/>
              </w:rPr>
              <w:t>-</w:t>
            </w:r>
          </w:p>
        </w:tc>
        <w:tc>
          <w:tcPr>
            <w:tcW w:w="1376" w:type="dxa"/>
            <w:vAlign w:val="bottom"/>
          </w:tcPr>
          <w:p w14:paraId="0754543D" w14:textId="343A848C" w:rsidR="00306BE5" w:rsidRPr="00306BE5" w:rsidRDefault="009C43B9" w:rsidP="00306BE5">
            <w:pPr>
              <w:pBdr>
                <w:bottom w:val="single" w:sz="4" w:space="1" w:color="auto"/>
              </w:pBdr>
              <w:tabs>
                <w:tab w:val="left" w:pos="360"/>
              </w:tabs>
              <w:spacing w:before="60" w:after="30" w:line="276" w:lineRule="auto"/>
              <w:jc w:val="right"/>
              <w:rPr>
                <w:rFonts w:ascii="Arial" w:hAnsi="Arial" w:cs="Arial"/>
                <w:sz w:val="18"/>
                <w:szCs w:val="18"/>
              </w:rPr>
            </w:pPr>
            <w:r>
              <w:rPr>
                <w:rFonts w:ascii="Arial" w:hAnsi="Arial" w:cs="Arial"/>
                <w:sz w:val="18"/>
                <w:szCs w:val="18"/>
              </w:rPr>
              <w:t>19,091</w:t>
            </w:r>
          </w:p>
        </w:tc>
        <w:tc>
          <w:tcPr>
            <w:tcW w:w="1317" w:type="dxa"/>
            <w:vAlign w:val="bottom"/>
          </w:tcPr>
          <w:p w14:paraId="49304B60" w14:textId="3A1BC97C" w:rsidR="00306BE5" w:rsidRPr="00306BE5" w:rsidRDefault="00306BE5" w:rsidP="00306BE5">
            <w:pPr>
              <w:pBdr>
                <w:bottom w:val="single" w:sz="4" w:space="1" w:color="auto"/>
              </w:pBdr>
              <w:tabs>
                <w:tab w:val="left" w:pos="360"/>
              </w:tabs>
              <w:spacing w:before="60" w:after="30" w:line="276" w:lineRule="auto"/>
              <w:jc w:val="right"/>
              <w:rPr>
                <w:rFonts w:ascii="Arial" w:hAnsi="Arial" w:cs="Arial"/>
                <w:sz w:val="18"/>
                <w:szCs w:val="18"/>
              </w:rPr>
            </w:pPr>
            <w:r w:rsidRPr="00306BE5">
              <w:rPr>
                <w:rFonts w:ascii="Arial" w:hAnsi="Arial" w:cs="Arial"/>
                <w:sz w:val="18"/>
                <w:szCs w:val="18"/>
              </w:rPr>
              <w:t>6,409</w:t>
            </w:r>
          </w:p>
        </w:tc>
      </w:tr>
      <w:tr w:rsidR="00306BE5" w:rsidRPr="00306BE5" w14:paraId="6FF23E64" w14:textId="77777777" w:rsidTr="005F3326">
        <w:trPr>
          <w:cantSplit/>
          <w:trHeight w:val="142"/>
        </w:trPr>
        <w:tc>
          <w:tcPr>
            <w:tcW w:w="3633" w:type="dxa"/>
          </w:tcPr>
          <w:p w14:paraId="14611495" w14:textId="7200AB98" w:rsidR="00306BE5" w:rsidRPr="00306BE5" w:rsidRDefault="00306BE5" w:rsidP="00306BE5">
            <w:pPr>
              <w:spacing w:before="60" w:after="30" w:line="276" w:lineRule="auto"/>
              <w:ind w:right="14"/>
              <w:rPr>
                <w:rFonts w:ascii="Arial" w:hAnsi="Arial" w:cs="Arial"/>
                <w:sz w:val="18"/>
                <w:szCs w:val="18"/>
              </w:rPr>
            </w:pPr>
            <w:r w:rsidRPr="00306BE5">
              <w:rPr>
                <w:rFonts w:ascii="Arial" w:hAnsi="Arial" w:cs="Arial"/>
                <w:sz w:val="18"/>
                <w:szCs w:val="18"/>
              </w:rPr>
              <w:t>Total</w:t>
            </w:r>
          </w:p>
        </w:tc>
        <w:tc>
          <w:tcPr>
            <w:tcW w:w="1362" w:type="dxa"/>
          </w:tcPr>
          <w:p w14:paraId="6B5F61C8" w14:textId="11CB1947" w:rsidR="00306BE5" w:rsidRPr="00306BE5" w:rsidRDefault="00DF54F9" w:rsidP="00306BE5">
            <w:pPr>
              <w:pBdr>
                <w:bottom w:val="single" w:sz="12" w:space="1" w:color="auto"/>
              </w:pBdr>
              <w:tabs>
                <w:tab w:val="left" w:pos="360"/>
              </w:tabs>
              <w:spacing w:before="60" w:after="30" w:line="276" w:lineRule="auto"/>
              <w:jc w:val="right"/>
              <w:rPr>
                <w:rFonts w:ascii="Arial" w:hAnsi="Arial" w:cs="Arial"/>
                <w:sz w:val="18"/>
                <w:szCs w:val="18"/>
              </w:rPr>
            </w:pPr>
            <w:r>
              <w:rPr>
                <w:rFonts w:ascii="Arial" w:hAnsi="Arial" w:cs="Arial"/>
                <w:sz w:val="18"/>
                <w:szCs w:val="18"/>
              </w:rPr>
              <w:t>7,4</w:t>
            </w:r>
            <w:r w:rsidR="00310DFA">
              <w:rPr>
                <w:rFonts w:ascii="Arial" w:hAnsi="Arial" w:cs="Arial"/>
                <w:sz w:val="18"/>
                <w:szCs w:val="18"/>
              </w:rPr>
              <w:t>48</w:t>
            </w:r>
          </w:p>
        </w:tc>
        <w:tc>
          <w:tcPr>
            <w:tcW w:w="1417" w:type="dxa"/>
            <w:vAlign w:val="bottom"/>
          </w:tcPr>
          <w:p w14:paraId="453724B3" w14:textId="19E5F9A0" w:rsidR="00306BE5" w:rsidRPr="00306BE5" w:rsidRDefault="00306BE5" w:rsidP="00306BE5">
            <w:pPr>
              <w:pBdr>
                <w:bottom w:val="single" w:sz="12" w:space="1" w:color="auto"/>
              </w:pBdr>
              <w:tabs>
                <w:tab w:val="left" w:pos="360"/>
              </w:tabs>
              <w:spacing w:before="60" w:after="30" w:line="276" w:lineRule="auto"/>
              <w:jc w:val="right"/>
              <w:rPr>
                <w:rFonts w:ascii="Arial" w:hAnsi="Arial" w:cs="Arial"/>
                <w:sz w:val="18"/>
                <w:szCs w:val="18"/>
              </w:rPr>
            </w:pPr>
            <w:r w:rsidRPr="00306BE5">
              <w:rPr>
                <w:rFonts w:ascii="Arial" w:hAnsi="Arial" w:cs="Arial"/>
                <w:sz w:val="18"/>
                <w:szCs w:val="18"/>
              </w:rPr>
              <w:t>6,895</w:t>
            </w:r>
          </w:p>
        </w:tc>
        <w:tc>
          <w:tcPr>
            <w:tcW w:w="1376" w:type="dxa"/>
            <w:vAlign w:val="bottom"/>
          </w:tcPr>
          <w:p w14:paraId="6F87C85B" w14:textId="7F19970F" w:rsidR="00306BE5" w:rsidRPr="00306BE5" w:rsidRDefault="00AF7296" w:rsidP="00306BE5">
            <w:pPr>
              <w:pBdr>
                <w:bottom w:val="single" w:sz="12" w:space="1" w:color="auto"/>
              </w:pBdr>
              <w:tabs>
                <w:tab w:val="left" w:pos="360"/>
              </w:tabs>
              <w:spacing w:before="60" w:after="30" w:line="276" w:lineRule="auto"/>
              <w:jc w:val="right"/>
              <w:rPr>
                <w:rFonts w:ascii="Arial" w:hAnsi="Arial" w:cs="Arial"/>
                <w:sz w:val="18"/>
                <w:szCs w:val="18"/>
              </w:rPr>
            </w:pPr>
            <w:r>
              <w:rPr>
                <w:rFonts w:ascii="Arial" w:hAnsi="Arial" w:cs="Arial"/>
                <w:sz w:val="18"/>
                <w:szCs w:val="18"/>
              </w:rPr>
              <w:t>23,590</w:t>
            </w:r>
          </w:p>
        </w:tc>
        <w:tc>
          <w:tcPr>
            <w:tcW w:w="1317" w:type="dxa"/>
            <w:vAlign w:val="bottom"/>
          </w:tcPr>
          <w:p w14:paraId="471E4963" w14:textId="570D6DD1" w:rsidR="00306BE5" w:rsidRPr="00306BE5" w:rsidRDefault="00306BE5" w:rsidP="00306BE5">
            <w:pPr>
              <w:pBdr>
                <w:bottom w:val="single" w:sz="12" w:space="1" w:color="auto"/>
              </w:pBdr>
              <w:tabs>
                <w:tab w:val="left" w:pos="360"/>
              </w:tabs>
              <w:spacing w:before="60" w:after="30" w:line="276" w:lineRule="auto"/>
              <w:jc w:val="right"/>
              <w:rPr>
                <w:rFonts w:ascii="Arial" w:hAnsi="Arial" w:cs="Arial"/>
                <w:sz w:val="18"/>
                <w:szCs w:val="18"/>
              </w:rPr>
            </w:pPr>
            <w:r w:rsidRPr="00306BE5">
              <w:rPr>
                <w:rFonts w:ascii="Arial" w:hAnsi="Arial" w:cs="Arial"/>
                <w:sz w:val="18"/>
                <w:szCs w:val="18"/>
              </w:rPr>
              <w:t>10,908</w:t>
            </w:r>
          </w:p>
        </w:tc>
      </w:tr>
      <w:tr w:rsidR="00306BE5" w:rsidRPr="00306BE5" w14:paraId="140952E0" w14:textId="77777777" w:rsidTr="00292876">
        <w:trPr>
          <w:cantSplit/>
          <w:trHeight w:val="142"/>
        </w:trPr>
        <w:tc>
          <w:tcPr>
            <w:tcW w:w="3633" w:type="dxa"/>
          </w:tcPr>
          <w:p w14:paraId="3B5083F4" w14:textId="77777777" w:rsidR="00306BE5" w:rsidRPr="00306BE5" w:rsidRDefault="00306BE5" w:rsidP="00306BE5">
            <w:pPr>
              <w:spacing w:before="60" w:after="30" w:line="276" w:lineRule="auto"/>
              <w:ind w:right="14"/>
              <w:rPr>
                <w:rFonts w:ascii="Arial" w:hAnsi="Arial" w:cs="Arial"/>
                <w:sz w:val="18"/>
                <w:szCs w:val="18"/>
              </w:rPr>
            </w:pPr>
          </w:p>
        </w:tc>
        <w:tc>
          <w:tcPr>
            <w:tcW w:w="1362" w:type="dxa"/>
            <w:vAlign w:val="bottom"/>
          </w:tcPr>
          <w:p w14:paraId="1AE30AC6" w14:textId="77777777" w:rsidR="00306BE5" w:rsidRPr="00306BE5" w:rsidRDefault="00306BE5" w:rsidP="00306BE5">
            <w:pPr>
              <w:tabs>
                <w:tab w:val="left" w:pos="360"/>
              </w:tabs>
              <w:spacing w:before="60" w:after="30" w:line="276" w:lineRule="auto"/>
              <w:jc w:val="right"/>
              <w:rPr>
                <w:rFonts w:ascii="Arial" w:hAnsi="Arial" w:cs="Arial"/>
                <w:sz w:val="18"/>
                <w:szCs w:val="18"/>
              </w:rPr>
            </w:pPr>
          </w:p>
        </w:tc>
        <w:tc>
          <w:tcPr>
            <w:tcW w:w="1417" w:type="dxa"/>
            <w:vAlign w:val="bottom"/>
          </w:tcPr>
          <w:p w14:paraId="13210D52" w14:textId="77777777" w:rsidR="00306BE5" w:rsidRPr="00306BE5" w:rsidRDefault="00306BE5" w:rsidP="00306BE5">
            <w:pPr>
              <w:spacing w:before="60" w:after="30" w:line="276" w:lineRule="auto"/>
              <w:ind w:left="-108"/>
              <w:jc w:val="right"/>
              <w:rPr>
                <w:rFonts w:ascii="Arial" w:hAnsi="Arial" w:cs="Arial"/>
                <w:sz w:val="18"/>
                <w:szCs w:val="18"/>
              </w:rPr>
            </w:pPr>
          </w:p>
        </w:tc>
        <w:tc>
          <w:tcPr>
            <w:tcW w:w="1376" w:type="dxa"/>
            <w:vAlign w:val="bottom"/>
          </w:tcPr>
          <w:p w14:paraId="7608CFE3" w14:textId="77777777" w:rsidR="00306BE5" w:rsidRPr="00306BE5" w:rsidRDefault="00306BE5" w:rsidP="00306BE5">
            <w:pPr>
              <w:tabs>
                <w:tab w:val="left" w:pos="360"/>
              </w:tabs>
              <w:spacing w:before="60" w:after="30" w:line="276" w:lineRule="auto"/>
              <w:jc w:val="right"/>
              <w:rPr>
                <w:rFonts w:ascii="Arial" w:hAnsi="Arial" w:cs="Arial"/>
                <w:sz w:val="18"/>
                <w:szCs w:val="18"/>
              </w:rPr>
            </w:pPr>
          </w:p>
        </w:tc>
        <w:tc>
          <w:tcPr>
            <w:tcW w:w="1317" w:type="dxa"/>
            <w:vAlign w:val="bottom"/>
          </w:tcPr>
          <w:p w14:paraId="4B1C3425" w14:textId="77777777" w:rsidR="00306BE5" w:rsidRPr="00306BE5" w:rsidRDefault="00306BE5" w:rsidP="00306BE5">
            <w:pPr>
              <w:spacing w:before="60" w:after="30" w:line="276" w:lineRule="auto"/>
              <w:ind w:left="-108"/>
              <w:jc w:val="right"/>
              <w:rPr>
                <w:rFonts w:ascii="Arial" w:hAnsi="Arial" w:cs="Arial"/>
                <w:sz w:val="18"/>
                <w:szCs w:val="18"/>
                <w:lang w:bidi="ar-SA"/>
              </w:rPr>
            </w:pPr>
          </w:p>
        </w:tc>
      </w:tr>
      <w:tr w:rsidR="00306BE5" w:rsidRPr="00306BE5" w14:paraId="30D1973A" w14:textId="77777777" w:rsidTr="00292876">
        <w:trPr>
          <w:cantSplit/>
          <w:trHeight w:val="142"/>
        </w:trPr>
        <w:tc>
          <w:tcPr>
            <w:tcW w:w="3633" w:type="dxa"/>
            <w:vAlign w:val="center"/>
          </w:tcPr>
          <w:p w14:paraId="3C92E3E0" w14:textId="0626385B" w:rsidR="00306BE5" w:rsidRPr="00306BE5" w:rsidRDefault="00306BE5" w:rsidP="00306BE5">
            <w:pPr>
              <w:spacing w:before="60" w:after="30" w:line="276" w:lineRule="auto"/>
              <w:ind w:right="14"/>
              <w:rPr>
                <w:rFonts w:ascii="Arial" w:hAnsi="Arial" w:cs="Arial"/>
                <w:b/>
                <w:bCs/>
                <w:sz w:val="18"/>
                <w:szCs w:val="18"/>
              </w:rPr>
            </w:pPr>
            <w:r w:rsidRPr="00306BE5">
              <w:rPr>
                <w:rFonts w:ascii="Arial" w:hAnsi="Arial" w:cs="Arial"/>
                <w:b/>
                <w:bCs/>
                <w:sz w:val="18"/>
                <w:szCs w:val="18"/>
              </w:rPr>
              <w:t>Other non-current financial assets</w:t>
            </w:r>
          </w:p>
        </w:tc>
        <w:tc>
          <w:tcPr>
            <w:tcW w:w="1362" w:type="dxa"/>
            <w:vAlign w:val="bottom"/>
          </w:tcPr>
          <w:p w14:paraId="6A3CD793" w14:textId="77777777" w:rsidR="00306BE5" w:rsidRPr="00306BE5" w:rsidRDefault="00306BE5" w:rsidP="00306BE5">
            <w:pPr>
              <w:tabs>
                <w:tab w:val="left" w:pos="360"/>
              </w:tabs>
              <w:spacing w:before="60" w:after="30" w:line="276" w:lineRule="auto"/>
              <w:jc w:val="right"/>
              <w:rPr>
                <w:rFonts w:ascii="Arial" w:hAnsi="Arial" w:cs="Arial"/>
                <w:sz w:val="18"/>
                <w:szCs w:val="18"/>
                <w:rtl/>
                <w:cs/>
                <w:lang w:bidi="ar-SA"/>
              </w:rPr>
            </w:pPr>
          </w:p>
        </w:tc>
        <w:tc>
          <w:tcPr>
            <w:tcW w:w="1417" w:type="dxa"/>
            <w:vAlign w:val="bottom"/>
          </w:tcPr>
          <w:p w14:paraId="3B27077B" w14:textId="77777777" w:rsidR="00306BE5" w:rsidRPr="00306BE5" w:rsidRDefault="00306BE5" w:rsidP="00306BE5">
            <w:pPr>
              <w:spacing w:before="60" w:after="30" w:line="276" w:lineRule="auto"/>
              <w:ind w:left="-108"/>
              <w:jc w:val="right"/>
              <w:rPr>
                <w:rFonts w:ascii="Arial" w:hAnsi="Arial" w:cs="Arial"/>
                <w:sz w:val="18"/>
                <w:szCs w:val="18"/>
                <w:rtl/>
                <w:cs/>
                <w:lang w:bidi="ar-SA"/>
              </w:rPr>
            </w:pPr>
          </w:p>
        </w:tc>
        <w:tc>
          <w:tcPr>
            <w:tcW w:w="1376" w:type="dxa"/>
            <w:vAlign w:val="bottom"/>
          </w:tcPr>
          <w:p w14:paraId="6356D4CB" w14:textId="77777777" w:rsidR="00306BE5" w:rsidRPr="00306BE5" w:rsidRDefault="00306BE5" w:rsidP="00306BE5">
            <w:pPr>
              <w:tabs>
                <w:tab w:val="left" w:pos="360"/>
              </w:tabs>
              <w:spacing w:before="60" w:after="30" w:line="276" w:lineRule="auto"/>
              <w:jc w:val="right"/>
              <w:rPr>
                <w:rFonts w:ascii="Arial" w:hAnsi="Arial" w:cs="Arial"/>
                <w:sz w:val="18"/>
                <w:szCs w:val="18"/>
                <w:rtl/>
                <w:cs/>
                <w:lang w:bidi="ar-SA"/>
              </w:rPr>
            </w:pPr>
          </w:p>
        </w:tc>
        <w:tc>
          <w:tcPr>
            <w:tcW w:w="1317" w:type="dxa"/>
            <w:vAlign w:val="bottom"/>
          </w:tcPr>
          <w:p w14:paraId="152E6B28" w14:textId="77777777" w:rsidR="00306BE5" w:rsidRPr="00306BE5" w:rsidRDefault="00306BE5" w:rsidP="00306BE5">
            <w:pPr>
              <w:spacing w:before="60" w:after="30" w:line="276" w:lineRule="auto"/>
              <w:ind w:left="-108"/>
              <w:jc w:val="right"/>
              <w:rPr>
                <w:rFonts w:ascii="Arial" w:hAnsi="Arial" w:cs="Arial"/>
                <w:sz w:val="18"/>
                <w:szCs w:val="18"/>
                <w:rtl/>
                <w:cs/>
                <w:lang w:bidi="ar-SA"/>
              </w:rPr>
            </w:pPr>
          </w:p>
        </w:tc>
      </w:tr>
      <w:tr w:rsidR="00306BE5" w:rsidRPr="00306BE5" w14:paraId="3F644969" w14:textId="77777777" w:rsidTr="00292876">
        <w:trPr>
          <w:cantSplit/>
          <w:trHeight w:val="54"/>
        </w:trPr>
        <w:tc>
          <w:tcPr>
            <w:tcW w:w="3633" w:type="dxa"/>
          </w:tcPr>
          <w:p w14:paraId="44671FFA" w14:textId="5B5B6F73" w:rsidR="00306BE5" w:rsidRPr="00306BE5" w:rsidRDefault="00306BE5" w:rsidP="00306BE5">
            <w:pPr>
              <w:spacing w:before="60" w:after="30" w:line="276" w:lineRule="auto"/>
              <w:ind w:left="213" w:right="14" w:hanging="182"/>
              <w:rPr>
                <w:rFonts w:ascii="Arial" w:hAnsi="Arial" w:cs="Arial"/>
                <w:sz w:val="18"/>
                <w:szCs w:val="18"/>
              </w:rPr>
            </w:pPr>
            <w:r w:rsidRPr="00306BE5">
              <w:rPr>
                <w:rFonts w:ascii="Arial" w:hAnsi="Arial" w:cs="Arial"/>
                <w:sz w:val="18"/>
                <w:szCs w:val="18"/>
              </w:rPr>
              <w:t>Equity instrument issued by related party</w:t>
            </w:r>
          </w:p>
        </w:tc>
        <w:tc>
          <w:tcPr>
            <w:tcW w:w="1362" w:type="dxa"/>
            <w:vAlign w:val="bottom"/>
          </w:tcPr>
          <w:p w14:paraId="4342A5DE" w14:textId="0EC2825B" w:rsidR="00306BE5" w:rsidRPr="00306BE5" w:rsidRDefault="00082772" w:rsidP="00306BE5">
            <w:pPr>
              <w:pBdr>
                <w:bottom w:val="single" w:sz="12" w:space="1" w:color="auto"/>
              </w:pBdr>
              <w:tabs>
                <w:tab w:val="left" w:pos="360"/>
              </w:tabs>
              <w:spacing w:before="60" w:after="30" w:line="276" w:lineRule="auto"/>
              <w:jc w:val="right"/>
              <w:rPr>
                <w:rFonts w:ascii="Arial" w:hAnsi="Arial" w:cs="Arial"/>
                <w:sz w:val="18"/>
                <w:szCs w:val="18"/>
                <w:rtl/>
                <w:cs/>
              </w:rPr>
            </w:pPr>
            <w:r>
              <w:rPr>
                <w:rFonts w:ascii="Arial" w:hAnsi="Arial" w:cs="Arial"/>
                <w:sz w:val="18"/>
                <w:szCs w:val="18"/>
              </w:rPr>
              <w:t>13,130</w:t>
            </w:r>
          </w:p>
        </w:tc>
        <w:tc>
          <w:tcPr>
            <w:tcW w:w="1417" w:type="dxa"/>
            <w:vAlign w:val="bottom"/>
          </w:tcPr>
          <w:p w14:paraId="6EE20CA3" w14:textId="26A63988" w:rsidR="00306BE5" w:rsidRPr="00306BE5" w:rsidRDefault="00306BE5" w:rsidP="00306BE5">
            <w:pPr>
              <w:pBdr>
                <w:bottom w:val="single" w:sz="12" w:space="1" w:color="auto"/>
              </w:pBdr>
              <w:tabs>
                <w:tab w:val="left" w:pos="360"/>
              </w:tabs>
              <w:spacing w:before="60" w:after="30" w:line="276" w:lineRule="auto"/>
              <w:jc w:val="right"/>
              <w:rPr>
                <w:rFonts w:ascii="Arial" w:hAnsi="Arial" w:cs="Arial"/>
                <w:sz w:val="18"/>
                <w:szCs w:val="18"/>
                <w:rtl/>
                <w:cs/>
                <w:lang w:bidi="ar-SA"/>
              </w:rPr>
            </w:pPr>
            <w:r w:rsidRPr="00306BE5">
              <w:rPr>
                <w:rFonts w:ascii="Arial" w:hAnsi="Arial" w:cs="Arial"/>
                <w:sz w:val="18"/>
                <w:szCs w:val="18"/>
              </w:rPr>
              <w:t>20,200</w:t>
            </w:r>
          </w:p>
        </w:tc>
        <w:tc>
          <w:tcPr>
            <w:tcW w:w="1376" w:type="dxa"/>
            <w:vAlign w:val="bottom"/>
          </w:tcPr>
          <w:p w14:paraId="710BC4FE" w14:textId="7E8AE53A" w:rsidR="00306BE5" w:rsidRPr="00306BE5" w:rsidRDefault="001B58C6" w:rsidP="00306BE5">
            <w:pPr>
              <w:pBdr>
                <w:bottom w:val="single" w:sz="12" w:space="1" w:color="auto"/>
              </w:pBdr>
              <w:tabs>
                <w:tab w:val="left" w:pos="360"/>
              </w:tabs>
              <w:spacing w:before="60" w:after="30" w:line="276" w:lineRule="auto"/>
              <w:jc w:val="right"/>
              <w:rPr>
                <w:rFonts w:ascii="Arial" w:hAnsi="Arial" w:cs="Arial"/>
                <w:sz w:val="18"/>
                <w:szCs w:val="18"/>
                <w:rtl/>
                <w:cs/>
                <w:lang w:bidi="ar-SA"/>
              </w:rPr>
            </w:pPr>
            <w:r>
              <w:rPr>
                <w:rFonts w:ascii="Arial" w:hAnsi="Arial" w:cs="Arial"/>
                <w:sz w:val="18"/>
                <w:szCs w:val="18"/>
                <w:lang w:bidi="ar-SA"/>
              </w:rPr>
              <w:t>13,130</w:t>
            </w:r>
          </w:p>
        </w:tc>
        <w:tc>
          <w:tcPr>
            <w:tcW w:w="1317" w:type="dxa"/>
            <w:vAlign w:val="bottom"/>
          </w:tcPr>
          <w:p w14:paraId="6B91472C" w14:textId="393AC79D" w:rsidR="00306BE5" w:rsidRPr="00306BE5" w:rsidRDefault="00306BE5" w:rsidP="00306BE5">
            <w:pPr>
              <w:pBdr>
                <w:bottom w:val="single" w:sz="12" w:space="1" w:color="auto"/>
              </w:pBdr>
              <w:tabs>
                <w:tab w:val="left" w:pos="360"/>
              </w:tabs>
              <w:spacing w:before="60" w:after="30" w:line="276" w:lineRule="auto"/>
              <w:jc w:val="right"/>
              <w:rPr>
                <w:rFonts w:ascii="Arial" w:hAnsi="Arial" w:cs="Arial"/>
                <w:sz w:val="18"/>
                <w:szCs w:val="18"/>
                <w:rtl/>
                <w:cs/>
                <w:lang w:bidi="ar-SA"/>
              </w:rPr>
            </w:pPr>
            <w:r w:rsidRPr="00306BE5">
              <w:rPr>
                <w:rFonts w:ascii="Arial" w:hAnsi="Arial" w:cs="Arial"/>
                <w:sz w:val="18"/>
                <w:szCs w:val="18"/>
              </w:rPr>
              <w:t>20,200</w:t>
            </w:r>
          </w:p>
        </w:tc>
      </w:tr>
      <w:tr w:rsidR="00306BE5" w:rsidRPr="00306BE5" w14:paraId="07F23B11" w14:textId="77777777" w:rsidTr="00292876">
        <w:trPr>
          <w:cantSplit/>
          <w:trHeight w:val="142"/>
        </w:trPr>
        <w:tc>
          <w:tcPr>
            <w:tcW w:w="3633" w:type="dxa"/>
            <w:vAlign w:val="center"/>
          </w:tcPr>
          <w:p w14:paraId="056126AD" w14:textId="77777777" w:rsidR="00306BE5" w:rsidRPr="00306BE5" w:rsidRDefault="00306BE5" w:rsidP="00306BE5">
            <w:pPr>
              <w:spacing w:before="60" w:after="30" w:line="276" w:lineRule="auto"/>
              <w:ind w:right="14"/>
              <w:rPr>
                <w:rFonts w:ascii="Arial" w:hAnsi="Arial" w:cs="Arial"/>
                <w:sz w:val="18"/>
                <w:szCs w:val="18"/>
                <w:u w:val="single"/>
              </w:rPr>
            </w:pPr>
          </w:p>
        </w:tc>
        <w:tc>
          <w:tcPr>
            <w:tcW w:w="1362" w:type="dxa"/>
            <w:vAlign w:val="bottom"/>
          </w:tcPr>
          <w:p w14:paraId="7B15730A" w14:textId="77777777" w:rsidR="00306BE5" w:rsidRPr="00306BE5" w:rsidRDefault="00306BE5" w:rsidP="00306BE5">
            <w:pPr>
              <w:tabs>
                <w:tab w:val="left" w:pos="360"/>
              </w:tabs>
              <w:spacing w:before="60" w:after="30" w:line="276" w:lineRule="auto"/>
              <w:jc w:val="right"/>
              <w:rPr>
                <w:rFonts w:ascii="Arial" w:hAnsi="Arial" w:cs="Arial"/>
                <w:sz w:val="18"/>
                <w:szCs w:val="18"/>
                <w:rtl/>
                <w:cs/>
                <w:lang w:bidi="ar-SA"/>
              </w:rPr>
            </w:pPr>
          </w:p>
        </w:tc>
        <w:tc>
          <w:tcPr>
            <w:tcW w:w="1417" w:type="dxa"/>
            <w:vAlign w:val="bottom"/>
          </w:tcPr>
          <w:p w14:paraId="00EB4FAE" w14:textId="77777777" w:rsidR="00306BE5" w:rsidRPr="00306BE5" w:rsidRDefault="00306BE5" w:rsidP="00306BE5">
            <w:pPr>
              <w:tabs>
                <w:tab w:val="left" w:pos="360"/>
                <w:tab w:val="left" w:pos="909"/>
              </w:tabs>
              <w:spacing w:before="60" w:after="30" w:line="276" w:lineRule="auto"/>
              <w:ind w:left="-108"/>
              <w:jc w:val="right"/>
              <w:rPr>
                <w:rFonts w:ascii="Arial" w:hAnsi="Arial" w:cs="Arial"/>
                <w:sz w:val="18"/>
                <w:szCs w:val="18"/>
                <w:rtl/>
                <w:cs/>
                <w:lang w:bidi="ar-SA"/>
              </w:rPr>
            </w:pPr>
          </w:p>
        </w:tc>
        <w:tc>
          <w:tcPr>
            <w:tcW w:w="1376" w:type="dxa"/>
            <w:vAlign w:val="bottom"/>
          </w:tcPr>
          <w:p w14:paraId="5E5C823A" w14:textId="39FAFCCD" w:rsidR="00306BE5" w:rsidRPr="00306BE5" w:rsidRDefault="00306BE5" w:rsidP="00306BE5">
            <w:pPr>
              <w:tabs>
                <w:tab w:val="left" w:pos="360"/>
              </w:tabs>
              <w:spacing w:before="60" w:after="30" w:line="276" w:lineRule="auto"/>
              <w:jc w:val="right"/>
              <w:rPr>
                <w:rFonts w:ascii="Arial" w:hAnsi="Arial" w:cs="Arial"/>
                <w:sz w:val="18"/>
                <w:szCs w:val="18"/>
                <w:rtl/>
                <w:cs/>
                <w:lang w:bidi="ar-SA"/>
              </w:rPr>
            </w:pPr>
          </w:p>
        </w:tc>
        <w:tc>
          <w:tcPr>
            <w:tcW w:w="1317" w:type="dxa"/>
            <w:vAlign w:val="bottom"/>
          </w:tcPr>
          <w:p w14:paraId="1DFCD7DF" w14:textId="77777777" w:rsidR="00306BE5" w:rsidRPr="00306BE5" w:rsidRDefault="00306BE5" w:rsidP="00306BE5">
            <w:pPr>
              <w:tabs>
                <w:tab w:val="left" w:pos="360"/>
              </w:tabs>
              <w:spacing w:before="60" w:after="30" w:line="276" w:lineRule="auto"/>
              <w:ind w:left="-108"/>
              <w:jc w:val="right"/>
              <w:rPr>
                <w:rFonts w:ascii="Arial" w:hAnsi="Arial" w:cs="Arial"/>
                <w:sz w:val="18"/>
                <w:szCs w:val="18"/>
                <w:rtl/>
                <w:cs/>
                <w:lang w:bidi="ar-SA"/>
              </w:rPr>
            </w:pPr>
          </w:p>
        </w:tc>
      </w:tr>
      <w:tr w:rsidR="00306BE5" w:rsidRPr="00306BE5" w14:paraId="5A6D991A" w14:textId="77777777" w:rsidTr="00292876">
        <w:trPr>
          <w:cantSplit/>
          <w:trHeight w:val="142"/>
        </w:trPr>
        <w:tc>
          <w:tcPr>
            <w:tcW w:w="3633" w:type="dxa"/>
            <w:vAlign w:val="center"/>
          </w:tcPr>
          <w:p w14:paraId="72D09F5D" w14:textId="416AB080" w:rsidR="00306BE5" w:rsidRPr="00306BE5" w:rsidRDefault="00306BE5" w:rsidP="00306BE5">
            <w:pPr>
              <w:spacing w:before="60" w:after="30" w:line="276" w:lineRule="auto"/>
              <w:ind w:right="14"/>
              <w:rPr>
                <w:rFonts w:ascii="Arial" w:hAnsi="Arial" w:cs="Arial"/>
                <w:b/>
                <w:bCs/>
                <w:sz w:val="18"/>
                <w:szCs w:val="18"/>
              </w:rPr>
            </w:pPr>
            <w:r w:rsidRPr="00306BE5">
              <w:rPr>
                <w:rFonts w:ascii="Arial" w:hAnsi="Arial" w:cs="Arial"/>
                <w:b/>
                <w:bCs/>
                <w:sz w:val="18"/>
                <w:szCs w:val="18"/>
              </w:rPr>
              <w:t>Other non-current assets</w:t>
            </w:r>
          </w:p>
        </w:tc>
        <w:tc>
          <w:tcPr>
            <w:tcW w:w="1362" w:type="dxa"/>
            <w:vAlign w:val="bottom"/>
          </w:tcPr>
          <w:p w14:paraId="487EA8B9" w14:textId="77777777" w:rsidR="00306BE5" w:rsidRPr="00306BE5" w:rsidRDefault="00306BE5" w:rsidP="00306BE5">
            <w:pPr>
              <w:tabs>
                <w:tab w:val="left" w:pos="360"/>
              </w:tabs>
              <w:spacing w:before="60" w:after="30" w:line="276" w:lineRule="auto"/>
              <w:jc w:val="right"/>
              <w:rPr>
                <w:rFonts w:ascii="Arial" w:hAnsi="Arial" w:cs="Arial"/>
                <w:sz w:val="18"/>
                <w:szCs w:val="18"/>
                <w:rtl/>
                <w:cs/>
                <w:lang w:bidi="ar-SA"/>
              </w:rPr>
            </w:pPr>
          </w:p>
        </w:tc>
        <w:tc>
          <w:tcPr>
            <w:tcW w:w="1417" w:type="dxa"/>
            <w:vAlign w:val="bottom"/>
          </w:tcPr>
          <w:p w14:paraId="3E1B9773" w14:textId="77777777" w:rsidR="00306BE5" w:rsidRPr="00306BE5" w:rsidRDefault="00306BE5" w:rsidP="00306BE5">
            <w:pPr>
              <w:tabs>
                <w:tab w:val="left" w:pos="360"/>
              </w:tabs>
              <w:spacing w:before="60" w:after="30" w:line="276" w:lineRule="auto"/>
              <w:ind w:left="-108"/>
              <w:jc w:val="right"/>
              <w:rPr>
                <w:rFonts w:ascii="Arial" w:hAnsi="Arial" w:cs="Arial"/>
                <w:sz w:val="18"/>
                <w:szCs w:val="18"/>
                <w:rtl/>
                <w:cs/>
                <w:lang w:bidi="ar-SA"/>
              </w:rPr>
            </w:pPr>
          </w:p>
        </w:tc>
        <w:tc>
          <w:tcPr>
            <w:tcW w:w="1376" w:type="dxa"/>
            <w:vAlign w:val="bottom"/>
          </w:tcPr>
          <w:p w14:paraId="438DF33D" w14:textId="77777777" w:rsidR="00306BE5" w:rsidRPr="00306BE5" w:rsidRDefault="00306BE5" w:rsidP="00306BE5">
            <w:pPr>
              <w:tabs>
                <w:tab w:val="left" w:pos="360"/>
              </w:tabs>
              <w:spacing w:before="60" w:after="30" w:line="276" w:lineRule="auto"/>
              <w:jc w:val="right"/>
              <w:rPr>
                <w:rFonts w:ascii="Arial" w:hAnsi="Arial" w:cs="Arial"/>
                <w:sz w:val="18"/>
                <w:szCs w:val="18"/>
                <w:rtl/>
                <w:cs/>
                <w:lang w:bidi="ar-SA"/>
              </w:rPr>
            </w:pPr>
          </w:p>
        </w:tc>
        <w:tc>
          <w:tcPr>
            <w:tcW w:w="1317" w:type="dxa"/>
            <w:vAlign w:val="bottom"/>
          </w:tcPr>
          <w:p w14:paraId="37B94A8B" w14:textId="77777777" w:rsidR="00306BE5" w:rsidRPr="00306BE5" w:rsidRDefault="00306BE5" w:rsidP="00306BE5">
            <w:pPr>
              <w:tabs>
                <w:tab w:val="left" w:pos="360"/>
              </w:tabs>
              <w:spacing w:before="60" w:after="30" w:line="276" w:lineRule="auto"/>
              <w:ind w:left="-108"/>
              <w:jc w:val="right"/>
              <w:rPr>
                <w:rFonts w:ascii="Arial" w:hAnsi="Arial" w:cs="Arial"/>
                <w:sz w:val="18"/>
                <w:szCs w:val="18"/>
                <w:rtl/>
                <w:cs/>
                <w:lang w:bidi="ar-SA"/>
              </w:rPr>
            </w:pPr>
          </w:p>
        </w:tc>
      </w:tr>
      <w:tr w:rsidR="00306BE5" w:rsidRPr="00306BE5" w14:paraId="393C3C9B" w14:textId="77777777" w:rsidTr="00292876">
        <w:trPr>
          <w:cantSplit/>
          <w:trHeight w:val="142"/>
        </w:trPr>
        <w:tc>
          <w:tcPr>
            <w:tcW w:w="3633" w:type="dxa"/>
            <w:vAlign w:val="center"/>
          </w:tcPr>
          <w:p w14:paraId="399755C9" w14:textId="6C87B7F9" w:rsidR="00306BE5" w:rsidRPr="006611EB" w:rsidRDefault="00306BE5" w:rsidP="00306BE5">
            <w:pPr>
              <w:spacing w:before="60" w:after="30" w:line="276" w:lineRule="auto"/>
              <w:ind w:left="227" w:right="14" w:hanging="182"/>
              <w:rPr>
                <w:rFonts w:ascii="Arial" w:hAnsi="Arial" w:cstheme="minorBidi"/>
                <w:sz w:val="18"/>
                <w:szCs w:val="18"/>
              </w:rPr>
            </w:pPr>
            <w:r w:rsidRPr="00306BE5">
              <w:rPr>
                <w:rFonts w:ascii="Arial" w:hAnsi="Arial" w:cs="Arial"/>
                <w:sz w:val="18"/>
                <w:szCs w:val="18"/>
              </w:rPr>
              <w:t xml:space="preserve">Other non-current receivable </w:t>
            </w:r>
            <w:r>
              <w:rPr>
                <w:rFonts w:ascii="Arial" w:hAnsi="Arial" w:cs="Arial"/>
                <w:sz w:val="18"/>
                <w:szCs w:val="18"/>
              </w:rPr>
              <w:br/>
            </w:r>
            <w:r w:rsidRPr="00306BE5">
              <w:rPr>
                <w:rFonts w:ascii="Arial" w:hAnsi="Arial" w:cs="Arial"/>
                <w:sz w:val="18"/>
                <w:szCs w:val="18"/>
              </w:rPr>
              <w:t>- related part</w:t>
            </w:r>
            <w:r w:rsidR="006611EB">
              <w:rPr>
                <w:rFonts w:ascii="Arial" w:hAnsi="Arial" w:cs="Arial"/>
                <w:sz w:val="18"/>
                <w:szCs w:val="18"/>
              </w:rPr>
              <w:t>y</w:t>
            </w:r>
          </w:p>
        </w:tc>
        <w:tc>
          <w:tcPr>
            <w:tcW w:w="1362" w:type="dxa"/>
            <w:vAlign w:val="bottom"/>
          </w:tcPr>
          <w:p w14:paraId="7DC2C39A" w14:textId="0061CBE0" w:rsidR="00306BE5" w:rsidRPr="00306BE5" w:rsidRDefault="00750254" w:rsidP="00306BE5">
            <w:pPr>
              <w:pBdr>
                <w:bottom w:val="single" w:sz="12" w:space="1" w:color="auto"/>
              </w:pBdr>
              <w:tabs>
                <w:tab w:val="left" w:pos="360"/>
              </w:tabs>
              <w:spacing w:before="60" w:after="30" w:line="276" w:lineRule="auto"/>
              <w:jc w:val="right"/>
              <w:rPr>
                <w:rFonts w:ascii="Arial" w:hAnsi="Arial" w:cs="Arial"/>
                <w:sz w:val="18"/>
                <w:szCs w:val="18"/>
                <w:rtl/>
                <w:cs/>
                <w:lang w:bidi="ar-SA"/>
              </w:rPr>
            </w:pPr>
            <w:r>
              <w:rPr>
                <w:rFonts w:ascii="Arial" w:hAnsi="Arial" w:cs="Arial"/>
                <w:sz w:val="18"/>
                <w:szCs w:val="18"/>
                <w:lang w:bidi="ar-SA"/>
              </w:rPr>
              <w:t>1,524</w:t>
            </w:r>
          </w:p>
        </w:tc>
        <w:tc>
          <w:tcPr>
            <w:tcW w:w="1417" w:type="dxa"/>
            <w:vAlign w:val="bottom"/>
          </w:tcPr>
          <w:p w14:paraId="33D6E501" w14:textId="51F9D80B" w:rsidR="00306BE5" w:rsidRPr="00306BE5" w:rsidRDefault="00306BE5" w:rsidP="00306BE5">
            <w:pPr>
              <w:pBdr>
                <w:bottom w:val="single" w:sz="12" w:space="1" w:color="auto"/>
              </w:pBdr>
              <w:tabs>
                <w:tab w:val="left" w:pos="360"/>
              </w:tabs>
              <w:spacing w:before="60" w:after="30" w:line="276" w:lineRule="auto"/>
              <w:jc w:val="right"/>
              <w:rPr>
                <w:rFonts w:ascii="Arial" w:hAnsi="Arial" w:cs="Arial"/>
                <w:sz w:val="18"/>
                <w:szCs w:val="18"/>
                <w:rtl/>
                <w:cs/>
                <w:lang w:bidi="ar-SA"/>
              </w:rPr>
            </w:pPr>
            <w:r w:rsidRPr="00306BE5">
              <w:rPr>
                <w:rFonts w:ascii="Arial" w:hAnsi="Arial" w:cs="Arial"/>
                <w:sz w:val="18"/>
                <w:szCs w:val="18"/>
                <w:cs/>
              </w:rPr>
              <w:t>1</w:t>
            </w:r>
            <w:r w:rsidRPr="00306BE5">
              <w:rPr>
                <w:rFonts w:ascii="Arial" w:hAnsi="Arial" w:cs="Arial"/>
                <w:sz w:val="18"/>
                <w:szCs w:val="18"/>
              </w:rPr>
              <w:t>,</w:t>
            </w:r>
            <w:r w:rsidRPr="00306BE5">
              <w:rPr>
                <w:rFonts w:ascii="Arial" w:hAnsi="Arial" w:cs="Arial"/>
                <w:sz w:val="18"/>
                <w:szCs w:val="18"/>
                <w:cs/>
              </w:rPr>
              <w:t>524</w:t>
            </w:r>
          </w:p>
        </w:tc>
        <w:tc>
          <w:tcPr>
            <w:tcW w:w="1376" w:type="dxa"/>
            <w:vAlign w:val="bottom"/>
          </w:tcPr>
          <w:p w14:paraId="561C2D28" w14:textId="6A64043A" w:rsidR="00306BE5" w:rsidRPr="00306BE5" w:rsidRDefault="00521DFD" w:rsidP="00306BE5">
            <w:pPr>
              <w:pBdr>
                <w:bottom w:val="single" w:sz="12" w:space="1" w:color="auto"/>
              </w:pBdr>
              <w:tabs>
                <w:tab w:val="left" w:pos="360"/>
              </w:tabs>
              <w:spacing w:before="60" w:after="30" w:line="276" w:lineRule="auto"/>
              <w:jc w:val="right"/>
              <w:rPr>
                <w:rFonts w:ascii="Arial" w:hAnsi="Arial" w:cs="Arial"/>
                <w:sz w:val="18"/>
                <w:szCs w:val="18"/>
                <w:rtl/>
                <w:cs/>
                <w:lang w:bidi="ar-SA"/>
              </w:rPr>
            </w:pPr>
            <w:r>
              <w:rPr>
                <w:rFonts w:ascii="Arial" w:hAnsi="Arial" w:cs="Arial"/>
                <w:sz w:val="18"/>
                <w:szCs w:val="18"/>
                <w:lang w:bidi="ar-SA"/>
              </w:rPr>
              <w:t>1,524</w:t>
            </w:r>
          </w:p>
        </w:tc>
        <w:tc>
          <w:tcPr>
            <w:tcW w:w="1317" w:type="dxa"/>
            <w:vAlign w:val="bottom"/>
          </w:tcPr>
          <w:p w14:paraId="11FD308D" w14:textId="1F089FF7" w:rsidR="00306BE5" w:rsidRPr="00306BE5" w:rsidRDefault="00306BE5" w:rsidP="00306BE5">
            <w:pPr>
              <w:pBdr>
                <w:bottom w:val="single" w:sz="12" w:space="1" w:color="auto"/>
              </w:pBdr>
              <w:tabs>
                <w:tab w:val="left" w:pos="360"/>
              </w:tabs>
              <w:spacing w:before="60" w:after="30" w:line="276" w:lineRule="auto"/>
              <w:jc w:val="right"/>
              <w:rPr>
                <w:rFonts w:ascii="Arial" w:hAnsi="Arial" w:cs="Arial"/>
                <w:sz w:val="18"/>
                <w:szCs w:val="18"/>
                <w:rtl/>
                <w:cs/>
                <w:lang w:bidi="ar-SA"/>
              </w:rPr>
            </w:pPr>
            <w:r w:rsidRPr="00306BE5">
              <w:rPr>
                <w:rFonts w:ascii="Arial" w:hAnsi="Arial" w:cs="Arial"/>
                <w:sz w:val="18"/>
                <w:szCs w:val="18"/>
              </w:rPr>
              <w:t>1,524</w:t>
            </w:r>
          </w:p>
        </w:tc>
      </w:tr>
      <w:tr w:rsidR="00306BE5" w:rsidRPr="00306BE5" w14:paraId="22C51D0C" w14:textId="77777777" w:rsidTr="00292876">
        <w:trPr>
          <w:cantSplit/>
          <w:trHeight w:val="142"/>
        </w:trPr>
        <w:tc>
          <w:tcPr>
            <w:tcW w:w="3633" w:type="dxa"/>
            <w:vAlign w:val="center"/>
          </w:tcPr>
          <w:p w14:paraId="56EDE6AA" w14:textId="77777777" w:rsidR="00306BE5" w:rsidRPr="00E05308" w:rsidRDefault="00306BE5" w:rsidP="00306BE5">
            <w:pPr>
              <w:tabs>
                <w:tab w:val="left" w:pos="129"/>
              </w:tabs>
              <w:spacing w:before="60" w:after="30" w:line="276" w:lineRule="auto"/>
              <w:ind w:right="14"/>
              <w:rPr>
                <w:rFonts w:ascii="Arial" w:hAnsi="Arial" w:cstheme="minorBidi"/>
                <w:sz w:val="18"/>
                <w:szCs w:val="18"/>
                <w:u w:val="single"/>
              </w:rPr>
            </w:pPr>
          </w:p>
        </w:tc>
        <w:tc>
          <w:tcPr>
            <w:tcW w:w="1362" w:type="dxa"/>
            <w:vAlign w:val="bottom"/>
          </w:tcPr>
          <w:p w14:paraId="7FB6F839" w14:textId="77777777" w:rsidR="00306BE5" w:rsidRPr="00306BE5" w:rsidRDefault="00306BE5" w:rsidP="00306BE5">
            <w:pPr>
              <w:tabs>
                <w:tab w:val="left" w:pos="360"/>
              </w:tabs>
              <w:spacing w:before="60" w:after="30" w:line="276" w:lineRule="auto"/>
              <w:jc w:val="right"/>
              <w:rPr>
                <w:rFonts w:ascii="Arial" w:hAnsi="Arial" w:cs="Arial"/>
                <w:sz w:val="18"/>
                <w:szCs w:val="18"/>
                <w:rtl/>
                <w:cs/>
                <w:lang w:bidi="ar-SA"/>
              </w:rPr>
            </w:pPr>
          </w:p>
        </w:tc>
        <w:tc>
          <w:tcPr>
            <w:tcW w:w="1417" w:type="dxa"/>
            <w:vAlign w:val="bottom"/>
          </w:tcPr>
          <w:p w14:paraId="295D9533" w14:textId="77777777" w:rsidR="00306BE5" w:rsidRPr="00306BE5" w:rsidRDefault="00306BE5" w:rsidP="00306BE5">
            <w:pPr>
              <w:tabs>
                <w:tab w:val="left" w:pos="360"/>
              </w:tabs>
              <w:spacing w:before="60" w:after="30" w:line="276" w:lineRule="auto"/>
              <w:ind w:left="-108"/>
              <w:jc w:val="right"/>
              <w:rPr>
                <w:rFonts w:ascii="Arial" w:hAnsi="Arial" w:cs="Arial"/>
                <w:sz w:val="18"/>
                <w:szCs w:val="18"/>
                <w:rtl/>
                <w:cs/>
                <w:lang w:bidi="ar-SA"/>
              </w:rPr>
            </w:pPr>
          </w:p>
        </w:tc>
        <w:tc>
          <w:tcPr>
            <w:tcW w:w="1376" w:type="dxa"/>
            <w:vAlign w:val="bottom"/>
          </w:tcPr>
          <w:p w14:paraId="06318DFD" w14:textId="77777777" w:rsidR="00306BE5" w:rsidRPr="00306BE5" w:rsidRDefault="00306BE5" w:rsidP="00306BE5">
            <w:pPr>
              <w:tabs>
                <w:tab w:val="left" w:pos="360"/>
              </w:tabs>
              <w:spacing w:before="60" w:after="30" w:line="276" w:lineRule="auto"/>
              <w:jc w:val="right"/>
              <w:rPr>
                <w:rFonts w:ascii="Arial" w:hAnsi="Arial" w:cs="Arial"/>
                <w:sz w:val="18"/>
                <w:szCs w:val="18"/>
                <w:rtl/>
                <w:cs/>
                <w:lang w:bidi="ar-SA"/>
              </w:rPr>
            </w:pPr>
          </w:p>
        </w:tc>
        <w:tc>
          <w:tcPr>
            <w:tcW w:w="1317" w:type="dxa"/>
            <w:vAlign w:val="bottom"/>
          </w:tcPr>
          <w:p w14:paraId="3620C8D3" w14:textId="77777777" w:rsidR="00306BE5" w:rsidRPr="00306BE5" w:rsidRDefault="00306BE5" w:rsidP="00306BE5">
            <w:pPr>
              <w:tabs>
                <w:tab w:val="left" w:pos="360"/>
              </w:tabs>
              <w:spacing w:before="60" w:after="30" w:line="276" w:lineRule="auto"/>
              <w:ind w:left="-108"/>
              <w:jc w:val="right"/>
              <w:rPr>
                <w:rFonts w:ascii="Arial" w:hAnsi="Arial" w:cs="Arial"/>
                <w:sz w:val="18"/>
                <w:szCs w:val="18"/>
                <w:rtl/>
                <w:cs/>
                <w:lang w:bidi="ar-SA"/>
              </w:rPr>
            </w:pPr>
          </w:p>
        </w:tc>
      </w:tr>
      <w:tr w:rsidR="00306BE5" w:rsidRPr="00306BE5" w14:paraId="6E3840CB" w14:textId="77777777" w:rsidTr="00292876">
        <w:trPr>
          <w:cantSplit/>
          <w:trHeight w:val="142"/>
        </w:trPr>
        <w:tc>
          <w:tcPr>
            <w:tcW w:w="3633" w:type="dxa"/>
            <w:vAlign w:val="center"/>
          </w:tcPr>
          <w:p w14:paraId="2B4CB8B9" w14:textId="6152327F" w:rsidR="00306BE5" w:rsidRPr="00306BE5" w:rsidRDefault="00306BE5" w:rsidP="00306BE5">
            <w:pPr>
              <w:spacing w:before="60" w:after="30" w:line="276" w:lineRule="auto"/>
              <w:ind w:right="14"/>
              <w:rPr>
                <w:rFonts w:ascii="Arial" w:hAnsi="Arial" w:cs="Arial"/>
                <w:b/>
                <w:bCs/>
                <w:sz w:val="18"/>
                <w:szCs w:val="18"/>
              </w:rPr>
            </w:pPr>
            <w:r w:rsidRPr="00306BE5">
              <w:rPr>
                <w:rFonts w:ascii="Arial" w:hAnsi="Arial" w:cs="Arial"/>
                <w:b/>
                <w:bCs/>
                <w:sz w:val="18"/>
                <w:szCs w:val="18"/>
              </w:rPr>
              <w:t>Trade and other</w:t>
            </w:r>
            <w:r>
              <w:rPr>
                <w:rFonts w:ascii="Arial" w:hAnsi="Arial" w:cstheme="minorBidi"/>
                <w:b/>
                <w:bCs/>
                <w:sz w:val="18"/>
                <w:szCs w:val="18"/>
              </w:rPr>
              <w:t xml:space="preserve"> </w:t>
            </w:r>
            <w:r w:rsidR="00E05308">
              <w:rPr>
                <w:rFonts w:ascii="Arial" w:hAnsi="Arial" w:cstheme="minorBidi"/>
                <w:b/>
                <w:bCs/>
                <w:sz w:val="18"/>
                <w:szCs w:val="18"/>
              </w:rPr>
              <w:t>current</w:t>
            </w:r>
            <w:r w:rsidRPr="00306BE5">
              <w:rPr>
                <w:rFonts w:ascii="Arial" w:hAnsi="Arial" w:cs="Arial"/>
                <w:b/>
                <w:bCs/>
                <w:sz w:val="18"/>
                <w:szCs w:val="18"/>
              </w:rPr>
              <w:t xml:space="preserve"> payables</w:t>
            </w:r>
          </w:p>
        </w:tc>
        <w:tc>
          <w:tcPr>
            <w:tcW w:w="1362" w:type="dxa"/>
            <w:vAlign w:val="bottom"/>
          </w:tcPr>
          <w:p w14:paraId="39574A9A" w14:textId="77777777" w:rsidR="00306BE5" w:rsidRPr="00306BE5" w:rsidRDefault="00306BE5" w:rsidP="00306BE5">
            <w:pPr>
              <w:tabs>
                <w:tab w:val="left" w:pos="360"/>
              </w:tabs>
              <w:spacing w:before="60" w:after="30" w:line="276" w:lineRule="auto"/>
              <w:jc w:val="right"/>
              <w:rPr>
                <w:rFonts w:ascii="Arial" w:hAnsi="Arial" w:cs="Arial"/>
                <w:sz w:val="18"/>
                <w:szCs w:val="18"/>
                <w:rtl/>
                <w:cs/>
                <w:lang w:bidi="ar-SA"/>
              </w:rPr>
            </w:pPr>
          </w:p>
        </w:tc>
        <w:tc>
          <w:tcPr>
            <w:tcW w:w="1417" w:type="dxa"/>
            <w:vAlign w:val="bottom"/>
          </w:tcPr>
          <w:p w14:paraId="64D5D507" w14:textId="77777777" w:rsidR="00306BE5" w:rsidRPr="00306BE5" w:rsidRDefault="00306BE5" w:rsidP="00306BE5">
            <w:pPr>
              <w:tabs>
                <w:tab w:val="left" w:pos="360"/>
              </w:tabs>
              <w:spacing w:before="60" w:after="30" w:line="276" w:lineRule="auto"/>
              <w:ind w:left="-108"/>
              <w:jc w:val="right"/>
              <w:rPr>
                <w:rFonts w:ascii="Arial" w:hAnsi="Arial" w:cs="Arial"/>
                <w:sz w:val="18"/>
                <w:szCs w:val="18"/>
                <w:rtl/>
                <w:cs/>
                <w:lang w:bidi="ar-SA"/>
              </w:rPr>
            </w:pPr>
          </w:p>
        </w:tc>
        <w:tc>
          <w:tcPr>
            <w:tcW w:w="1376" w:type="dxa"/>
            <w:vAlign w:val="bottom"/>
          </w:tcPr>
          <w:p w14:paraId="7A5A5AA3" w14:textId="77777777" w:rsidR="00306BE5" w:rsidRPr="00306BE5" w:rsidRDefault="00306BE5" w:rsidP="00306BE5">
            <w:pPr>
              <w:tabs>
                <w:tab w:val="left" w:pos="360"/>
              </w:tabs>
              <w:spacing w:before="60" w:after="30" w:line="276" w:lineRule="auto"/>
              <w:jc w:val="right"/>
              <w:rPr>
                <w:rFonts w:ascii="Arial" w:hAnsi="Arial" w:cs="Arial"/>
                <w:sz w:val="18"/>
                <w:szCs w:val="18"/>
                <w:rtl/>
                <w:cs/>
                <w:lang w:bidi="ar-SA"/>
              </w:rPr>
            </w:pPr>
          </w:p>
        </w:tc>
        <w:tc>
          <w:tcPr>
            <w:tcW w:w="1317" w:type="dxa"/>
            <w:vAlign w:val="bottom"/>
          </w:tcPr>
          <w:p w14:paraId="77540B09" w14:textId="77777777" w:rsidR="00306BE5" w:rsidRPr="00306BE5" w:rsidRDefault="00306BE5" w:rsidP="00306BE5">
            <w:pPr>
              <w:tabs>
                <w:tab w:val="left" w:pos="360"/>
              </w:tabs>
              <w:spacing w:before="60" w:after="30" w:line="276" w:lineRule="auto"/>
              <w:ind w:left="-108"/>
              <w:jc w:val="right"/>
              <w:rPr>
                <w:rFonts w:ascii="Arial" w:hAnsi="Arial" w:cs="Arial"/>
                <w:sz w:val="18"/>
                <w:szCs w:val="18"/>
                <w:rtl/>
                <w:cs/>
              </w:rPr>
            </w:pPr>
          </w:p>
        </w:tc>
      </w:tr>
      <w:tr w:rsidR="00983A01" w:rsidRPr="00306BE5" w14:paraId="7ECEF578" w14:textId="77777777">
        <w:trPr>
          <w:cantSplit/>
          <w:trHeight w:val="142"/>
        </w:trPr>
        <w:tc>
          <w:tcPr>
            <w:tcW w:w="3633" w:type="dxa"/>
            <w:vAlign w:val="center"/>
          </w:tcPr>
          <w:p w14:paraId="7F1A9491" w14:textId="05437FC3" w:rsidR="00983A01" w:rsidRPr="00306BE5" w:rsidRDefault="00983A01" w:rsidP="00983A01">
            <w:pPr>
              <w:spacing w:before="60" w:after="30" w:line="276" w:lineRule="auto"/>
              <w:ind w:right="14"/>
              <w:rPr>
                <w:rFonts w:ascii="Arial" w:hAnsi="Arial" w:cs="Arial"/>
                <w:sz w:val="18"/>
                <w:szCs w:val="18"/>
              </w:rPr>
            </w:pPr>
            <w:r w:rsidRPr="00306BE5">
              <w:rPr>
                <w:rFonts w:ascii="Arial" w:hAnsi="Arial" w:cs="Arial"/>
                <w:sz w:val="18"/>
                <w:szCs w:val="18"/>
              </w:rPr>
              <w:t>Trade payables - related parties</w:t>
            </w:r>
          </w:p>
        </w:tc>
        <w:tc>
          <w:tcPr>
            <w:tcW w:w="1362" w:type="dxa"/>
          </w:tcPr>
          <w:p w14:paraId="39C28360" w14:textId="7A0626F7" w:rsidR="00983A01" w:rsidRPr="00306BE5" w:rsidRDefault="0055638A" w:rsidP="00983A01">
            <w:pPr>
              <w:tabs>
                <w:tab w:val="left" w:pos="360"/>
              </w:tabs>
              <w:spacing w:before="60" w:after="30" w:line="276" w:lineRule="auto"/>
              <w:jc w:val="right"/>
              <w:rPr>
                <w:rFonts w:ascii="Arial" w:hAnsi="Arial" w:cs="Arial"/>
                <w:sz w:val="18"/>
                <w:szCs w:val="18"/>
                <w:rtl/>
                <w:cs/>
                <w:lang w:bidi="ar-SA"/>
              </w:rPr>
            </w:pPr>
            <w:r>
              <w:rPr>
                <w:rFonts w:ascii="Arial" w:hAnsi="Arial" w:cs="Arial"/>
                <w:sz w:val="18"/>
                <w:szCs w:val="18"/>
                <w:lang w:bidi="ar-SA"/>
              </w:rPr>
              <w:t>4,862</w:t>
            </w:r>
          </w:p>
        </w:tc>
        <w:tc>
          <w:tcPr>
            <w:tcW w:w="1417" w:type="dxa"/>
          </w:tcPr>
          <w:p w14:paraId="7636C7B9" w14:textId="56588FB8" w:rsidR="00983A01" w:rsidRPr="00983A01" w:rsidRDefault="00983A01" w:rsidP="00983A01">
            <w:pPr>
              <w:tabs>
                <w:tab w:val="left" w:pos="360"/>
              </w:tabs>
              <w:spacing w:before="60" w:after="30" w:line="276" w:lineRule="auto"/>
              <w:jc w:val="right"/>
              <w:rPr>
                <w:rFonts w:ascii="Arial" w:hAnsi="Arial" w:cs="Arial"/>
                <w:sz w:val="18"/>
                <w:szCs w:val="18"/>
                <w:rtl/>
                <w:cs/>
                <w:lang w:bidi="ar-SA"/>
              </w:rPr>
            </w:pPr>
            <w:r w:rsidRPr="00983A01">
              <w:rPr>
                <w:rFonts w:ascii="Arial" w:hAnsi="Arial" w:cs="Arial"/>
                <w:sz w:val="18"/>
                <w:szCs w:val="18"/>
              </w:rPr>
              <w:t>-</w:t>
            </w:r>
          </w:p>
        </w:tc>
        <w:tc>
          <w:tcPr>
            <w:tcW w:w="1376" w:type="dxa"/>
            <w:vAlign w:val="bottom"/>
          </w:tcPr>
          <w:p w14:paraId="2E98F9D9" w14:textId="08E45DA2" w:rsidR="00983A01" w:rsidRPr="00983A01" w:rsidRDefault="00F6276C" w:rsidP="00983A01">
            <w:pPr>
              <w:tabs>
                <w:tab w:val="left" w:pos="360"/>
              </w:tabs>
              <w:spacing w:before="60" w:after="30" w:line="276" w:lineRule="auto"/>
              <w:jc w:val="right"/>
              <w:rPr>
                <w:rFonts w:ascii="Arial" w:hAnsi="Arial" w:cs="Arial"/>
                <w:sz w:val="18"/>
                <w:szCs w:val="18"/>
                <w:rtl/>
                <w:cs/>
                <w:lang w:bidi="ar-SA"/>
              </w:rPr>
            </w:pPr>
            <w:r>
              <w:rPr>
                <w:rFonts w:ascii="Arial" w:hAnsi="Arial" w:cs="Arial"/>
                <w:sz w:val="18"/>
                <w:szCs w:val="18"/>
                <w:lang w:bidi="ar-SA"/>
              </w:rPr>
              <w:t>-</w:t>
            </w:r>
          </w:p>
        </w:tc>
        <w:tc>
          <w:tcPr>
            <w:tcW w:w="1317" w:type="dxa"/>
            <w:vAlign w:val="bottom"/>
          </w:tcPr>
          <w:p w14:paraId="3DB5B434" w14:textId="1E8E78DC" w:rsidR="00983A01" w:rsidRPr="00983A01" w:rsidRDefault="00983A01" w:rsidP="00983A01">
            <w:pPr>
              <w:tabs>
                <w:tab w:val="left" w:pos="360"/>
              </w:tabs>
              <w:spacing w:before="60" w:after="30" w:line="276" w:lineRule="auto"/>
              <w:jc w:val="right"/>
              <w:rPr>
                <w:rFonts w:ascii="Arial" w:hAnsi="Arial" w:cs="Arial"/>
                <w:sz w:val="18"/>
                <w:szCs w:val="18"/>
                <w:rtl/>
                <w:cs/>
                <w:lang w:bidi="ar-SA"/>
              </w:rPr>
            </w:pPr>
            <w:r w:rsidRPr="00983A01">
              <w:rPr>
                <w:rFonts w:ascii="Arial" w:hAnsi="Arial" w:cs="Arial"/>
                <w:sz w:val="18"/>
                <w:szCs w:val="18"/>
              </w:rPr>
              <w:t>-</w:t>
            </w:r>
          </w:p>
        </w:tc>
      </w:tr>
      <w:tr w:rsidR="00983A01" w:rsidRPr="00306BE5" w14:paraId="5C14C0F9" w14:textId="77777777">
        <w:trPr>
          <w:cantSplit/>
          <w:trHeight w:val="142"/>
        </w:trPr>
        <w:tc>
          <w:tcPr>
            <w:tcW w:w="3633" w:type="dxa"/>
          </w:tcPr>
          <w:p w14:paraId="62C7436A" w14:textId="04222523" w:rsidR="00983A01" w:rsidRPr="00306BE5" w:rsidRDefault="00983A01" w:rsidP="00983A01">
            <w:pPr>
              <w:spacing w:before="60" w:after="30" w:line="276" w:lineRule="auto"/>
              <w:ind w:right="14"/>
              <w:rPr>
                <w:rFonts w:ascii="Arial" w:hAnsi="Arial" w:cs="Arial"/>
                <w:sz w:val="18"/>
                <w:szCs w:val="18"/>
              </w:rPr>
            </w:pPr>
            <w:r w:rsidRPr="00306BE5">
              <w:rPr>
                <w:rFonts w:ascii="Arial" w:hAnsi="Arial" w:cs="Arial"/>
                <w:sz w:val="18"/>
                <w:szCs w:val="18"/>
              </w:rPr>
              <w:t>Other</w:t>
            </w:r>
            <w:r>
              <w:rPr>
                <w:rFonts w:ascii="Arial" w:hAnsi="Arial" w:cstheme="minorBidi"/>
                <w:sz w:val="18"/>
                <w:szCs w:val="18"/>
              </w:rPr>
              <w:t xml:space="preserve"> </w:t>
            </w:r>
            <w:r w:rsidR="006E2546">
              <w:rPr>
                <w:rFonts w:ascii="Arial" w:hAnsi="Arial" w:cstheme="minorBidi"/>
                <w:sz w:val="18"/>
                <w:szCs w:val="18"/>
              </w:rPr>
              <w:t>current</w:t>
            </w:r>
            <w:r w:rsidRPr="00306BE5">
              <w:rPr>
                <w:rFonts w:ascii="Arial" w:hAnsi="Arial" w:cs="Arial"/>
                <w:sz w:val="18"/>
                <w:szCs w:val="18"/>
              </w:rPr>
              <w:t xml:space="preserve"> payables - related parties</w:t>
            </w:r>
          </w:p>
        </w:tc>
        <w:tc>
          <w:tcPr>
            <w:tcW w:w="1362" w:type="dxa"/>
          </w:tcPr>
          <w:p w14:paraId="11721825" w14:textId="6215CC52" w:rsidR="00983A01" w:rsidRPr="00306BE5" w:rsidRDefault="00A321B8" w:rsidP="00983A01">
            <w:pPr>
              <w:pBdr>
                <w:bottom w:val="single" w:sz="4" w:space="1" w:color="auto"/>
              </w:pBdr>
              <w:tabs>
                <w:tab w:val="left" w:pos="360"/>
              </w:tabs>
              <w:spacing w:before="60" w:after="30" w:line="276" w:lineRule="auto"/>
              <w:jc w:val="right"/>
              <w:rPr>
                <w:rFonts w:ascii="Arial" w:hAnsi="Arial" w:cs="Arial"/>
                <w:sz w:val="18"/>
                <w:szCs w:val="18"/>
                <w:rtl/>
                <w:cs/>
                <w:lang w:bidi="ar-SA"/>
              </w:rPr>
            </w:pPr>
            <w:r>
              <w:rPr>
                <w:rFonts w:ascii="Arial" w:hAnsi="Arial" w:cs="Arial"/>
                <w:sz w:val="18"/>
                <w:szCs w:val="18"/>
                <w:lang w:bidi="ar-SA"/>
              </w:rPr>
              <w:t>11,115</w:t>
            </w:r>
          </w:p>
        </w:tc>
        <w:tc>
          <w:tcPr>
            <w:tcW w:w="1417" w:type="dxa"/>
          </w:tcPr>
          <w:p w14:paraId="611506BA" w14:textId="5ABF62CB" w:rsidR="00983A01" w:rsidRPr="00983A01" w:rsidRDefault="00983A01" w:rsidP="00983A01">
            <w:pPr>
              <w:pBdr>
                <w:bottom w:val="single" w:sz="4" w:space="1" w:color="auto"/>
              </w:pBdr>
              <w:tabs>
                <w:tab w:val="left" w:pos="360"/>
              </w:tabs>
              <w:spacing w:before="60" w:after="30" w:line="276" w:lineRule="auto"/>
              <w:jc w:val="right"/>
              <w:rPr>
                <w:rFonts w:ascii="Arial" w:hAnsi="Arial" w:cs="Arial"/>
                <w:sz w:val="18"/>
                <w:szCs w:val="18"/>
                <w:rtl/>
                <w:cs/>
                <w:lang w:bidi="ar-SA"/>
              </w:rPr>
            </w:pPr>
            <w:r w:rsidRPr="00983A01">
              <w:rPr>
                <w:rFonts w:ascii="Arial" w:hAnsi="Arial" w:cs="Arial"/>
                <w:sz w:val="18"/>
                <w:szCs w:val="18"/>
                <w:cs/>
              </w:rPr>
              <w:t>11</w:t>
            </w:r>
            <w:r w:rsidRPr="00983A01">
              <w:rPr>
                <w:rFonts w:ascii="Arial" w:hAnsi="Arial" w:cs="Arial"/>
                <w:sz w:val="18"/>
                <w:szCs w:val="18"/>
              </w:rPr>
              <w:t>,</w:t>
            </w:r>
            <w:r w:rsidRPr="00983A01">
              <w:rPr>
                <w:rFonts w:ascii="Arial" w:hAnsi="Arial" w:cs="Arial"/>
                <w:sz w:val="18"/>
                <w:szCs w:val="18"/>
                <w:cs/>
              </w:rPr>
              <w:t>115</w:t>
            </w:r>
          </w:p>
        </w:tc>
        <w:tc>
          <w:tcPr>
            <w:tcW w:w="1376" w:type="dxa"/>
          </w:tcPr>
          <w:p w14:paraId="7EAFEBC0" w14:textId="5EB1F6F9" w:rsidR="00983A01" w:rsidRPr="00983A01" w:rsidRDefault="006C5E58" w:rsidP="00983A01">
            <w:pPr>
              <w:pBdr>
                <w:bottom w:val="single" w:sz="4" w:space="1" w:color="auto"/>
              </w:pBdr>
              <w:tabs>
                <w:tab w:val="left" w:pos="360"/>
              </w:tabs>
              <w:spacing w:before="60" w:after="30" w:line="276" w:lineRule="auto"/>
              <w:jc w:val="right"/>
              <w:rPr>
                <w:rFonts w:ascii="Arial" w:hAnsi="Arial" w:cs="Arial"/>
                <w:sz w:val="18"/>
                <w:szCs w:val="18"/>
                <w:rtl/>
              </w:rPr>
            </w:pPr>
            <w:r>
              <w:rPr>
                <w:rFonts w:ascii="Arial" w:hAnsi="Arial" w:cs="Arial"/>
                <w:sz w:val="18"/>
                <w:szCs w:val="18"/>
              </w:rPr>
              <w:t>1,721</w:t>
            </w:r>
          </w:p>
        </w:tc>
        <w:tc>
          <w:tcPr>
            <w:tcW w:w="1317" w:type="dxa"/>
          </w:tcPr>
          <w:p w14:paraId="3DF43151" w14:textId="7B3DDB89" w:rsidR="00983A01" w:rsidRPr="00983A01" w:rsidRDefault="00983A01" w:rsidP="00983A01">
            <w:pPr>
              <w:pBdr>
                <w:bottom w:val="single" w:sz="4" w:space="1" w:color="auto"/>
              </w:pBdr>
              <w:tabs>
                <w:tab w:val="left" w:pos="360"/>
              </w:tabs>
              <w:spacing w:before="60" w:after="30" w:line="276" w:lineRule="auto"/>
              <w:jc w:val="right"/>
              <w:rPr>
                <w:rFonts w:ascii="Arial" w:hAnsi="Arial" w:cs="Arial"/>
                <w:sz w:val="18"/>
                <w:szCs w:val="18"/>
                <w:rtl/>
                <w:cs/>
                <w:lang w:bidi="ar-SA"/>
              </w:rPr>
            </w:pPr>
            <w:r w:rsidRPr="00983A01">
              <w:rPr>
                <w:rFonts w:ascii="Arial" w:hAnsi="Arial" w:cs="Arial"/>
                <w:sz w:val="18"/>
                <w:szCs w:val="18"/>
              </w:rPr>
              <w:t>1,092</w:t>
            </w:r>
          </w:p>
        </w:tc>
      </w:tr>
      <w:tr w:rsidR="00983A01" w:rsidRPr="00306BE5" w14:paraId="3578F5BC" w14:textId="77777777">
        <w:trPr>
          <w:cantSplit/>
          <w:trHeight w:val="142"/>
        </w:trPr>
        <w:tc>
          <w:tcPr>
            <w:tcW w:w="3633" w:type="dxa"/>
          </w:tcPr>
          <w:p w14:paraId="233BF46A" w14:textId="77777777" w:rsidR="00983A01" w:rsidRPr="00306BE5" w:rsidRDefault="00983A01" w:rsidP="00983A01">
            <w:pPr>
              <w:spacing w:before="60" w:after="30" w:line="276" w:lineRule="auto"/>
              <w:ind w:right="14"/>
              <w:rPr>
                <w:rFonts w:ascii="Arial" w:hAnsi="Arial" w:cs="Arial"/>
                <w:sz w:val="18"/>
                <w:szCs w:val="18"/>
              </w:rPr>
            </w:pPr>
            <w:r w:rsidRPr="00306BE5">
              <w:rPr>
                <w:rFonts w:ascii="Arial" w:hAnsi="Arial" w:cs="Arial"/>
                <w:sz w:val="18"/>
                <w:szCs w:val="18"/>
              </w:rPr>
              <w:t>Total</w:t>
            </w:r>
          </w:p>
        </w:tc>
        <w:tc>
          <w:tcPr>
            <w:tcW w:w="1362" w:type="dxa"/>
          </w:tcPr>
          <w:p w14:paraId="4E1C45D2" w14:textId="367A5AAA" w:rsidR="00983A01" w:rsidRPr="00306BE5" w:rsidRDefault="00DD4B7D" w:rsidP="00983A01">
            <w:pPr>
              <w:pBdr>
                <w:bottom w:val="single" w:sz="12" w:space="1" w:color="auto"/>
              </w:pBdr>
              <w:tabs>
                <w:tab w:val="left" w:pos="360"/>
              </w:tabs>
              <w:spacing w:before="60" w:after="30" w:line="276" w:lineRule="auto"/>
              <w:jc w:val="right"/>
              <w:rPr>
                <w:rFonts w:ascii="Arial" w:hAnsi="Arial" w:cs="Arial"/>
                <w:sz w:val="18"/>
                <w:szCs w:val="18"/>
                <w:rtl/>
                <w:cs/>
                <w:lang w:bidi="ar-SA"/>
              </w:rPr>
            </w:pPr>
            <w:r>
              <w:rPr>
                <w:rFonts w:ascii="Arial" w:hAnsi="Arial" w:cs="Arial"/>
                <w:sz w:val="18"/>
                <w:szCs w:val="18"/>
                <w:lang w:bidi="ar-SA"/>
              </w:rPr>
              <w:t>15,977</w:t>
            </w:r>
          </w:p>
        </w:tc>
        <w:tc>
          <w:tcPr>
            <w:tcW w:w="1417" w:type="dxa"/>
          </w:tcPr>
          <w:p w14:paraId="2DAF75C9" w14:textId="0F1C1627" w:rsidR="00983A01" w:rsidRPr="00983A01" w:rsidRDefault="00983A01" w:rsidP="00983A01">
            <w:pPr>
              <w:pBdr>
                <w:bottom w:val="single" w:sz="12" w:space="1" w:color="auto"/>
              </w:pBdr>
              <w:tabs>
                <w:tab w:val="left" w:pos="360"/>
              </w:tabs>
              <w:spacing w:before="60" w:after="30" w:line="276" w:lineRule="auto"/>
              <w:jc w:val="right"/>
              <w:rPr>
                <w:rFonts w:ascii="Arial" w:hAnsi="Arial" w:cs="Arial"/>
                <w:sz w:val="18"/>
                <w:szCs w:val="18"/>
                <w:rtl/>
                <w:cs/>
                <w:lang w:bidi="ar-SA"/>
              </w:rPr>
            </w:pPr>
            <w:r w:rsidRPr="00983A01">
              <w:rPr>
                <w:rFonts w:ascii="Arial" w:hAnsi="Arial" w:cs="Arial"/>
                <w:sz w:val="18"/>
                <w:szCs w:val="18"/>
                <w:cs/>
              </w:rPr>
              <w:t>11</w:t>
            </w:r>
            <w:r w:rsidRPr="00983A01">
              <w:rPr>
                <w:rFonts w:ascii="Arial" w:hAnsi="Arial" w:cs="Arial"/>
                <w:sz w:val="18"/>
                <w:szCs w:val="18"/>
              </w:rPr>
              <w:t>,</w:t>
            </w:r>
            <w:r w:rsidRPr="00983A01">
              <w:rPr>
                <w:rFonts w:ascii="Arial" w:hAnsi="Arial" w:cs="Arial"/>
                <w:sz w:val="18"/>
                <w:szCs w:val="18"/>
                <w:cs/>
              </w:rPr>
              <w:t>115</w:t>
            </w:r>
          </w:p>
        </w:tc>
        <w:tc>
          <w:tcPr>
            <w:tcW w:w="1376" w:type="dxa"/>
            <w:vAlign w:val="bottom"/>
          </w:tcPr>
          <w:p w14:paraId="3F467A75" w14:textId="03F0250C" w:rsidR="00983A01" w:rsidRPr="00983A01" w:rsidRDefault="00335F42" w:rsidP="00983A01">
            <w:pPr>
              <w:pBdr>
                <w:bottom w:val="single" w:sz="12" w:space="1" w:color="auto"/>
              </w:pBdr>
              <w:tabs>
                <w:tab w:val="left" w:pos="360"/>
              </w:tabs>
              <w:spacing w:before="60" w:after="30" w:line="276" w:lineRule="auto"/>
              <w:jc w:val="right"/>
              <w:rPr>
                <w:rFonts w:ascii="Arial" w:hAnsi="Arial" w:cs="Arial"/>
                <w:sz w:val="18"/>
                <w:szCs w:val="18"/>
                <w:rtl/>
                <w:cs/>
                <w:lang w:bidi="ar-SA"/>
              </w:rPr>
            </w:pPr>
            <w:r>
              <w:rPr>
                <w:rFonts w:ascii="Arial" w:hAnsi="Arial" w:cs="Arial"/>
                <w:sz w:val="18"/>
                <w:szCs w:val="18"/>
                <w:lang w:bidi="ar-SA"/>
              </w:rPr>
              <w:t>1,721</w:t>
            </w:r>
          </w:p>
        </w:tc>
        <w:tc>
          <w:tcPr>
            <w:tcW w:w="1317" w:type="dxa"/>
            <w:vAlign w:val="bottom"/>
          </w:tcPr>
          <w:p w14:paraId="0DD4BD90" w14:textId="438A818D" w:rsidR="00983A01" w:rsidRPr="00983A01" w:rsidRDefault="00983A01" w:rsidP="00983A01">
            <w:pPr>
              <w:pBdr>
                <w:bottom w:val="single" w:sz="12" w:space="1" w:color="auto"/>
              </w:pBdr>
              <w:tabs>
                <w:tab w:val="left" w:pos="360"/>
              </w:tabs>
              <w:spacing w:before="60" w:after="30" w:line="276" w:lineRule="auto"/>
              <w:jc w:val="right"/>
              <w:rPr>
                <w:rFonts w:ascii="Arial" w:hAnsi="Arial" w:cs="Arial"/>
                <w:sz w:val="18"/>
                <w:szCs w:val="18"/>
                <w:rtl/>
                <w:cs/>
                <w:lang w:bidi="ar-SA"/>
              </w:rPr>
            </w:pPr>
            <w:r w:rsidRPr="00983A01">
              <w:rPr>
                <w:rFonts w:ascii="Arial" w:hAnsi="Arial" w:cs="Arial"/>
                <w:sz w:val="18"/>
                <w:szCs w:val="18"/>
              </w:rPr>
              <w:t>1,092</w:t>
            </w:r>
          </w:p>
        </w:tc>
      </w:tr>
    </w:tbl>
    <w:p w14:paraId="544608EE" w14:textId="77777777" w:rsidR="00BB718E" w:rsidRPr="00DB7528" w:rsidRDefault="00BB718E" w:rsidP="00A74FF5">
      <w:pPr>
        <w:spacing w:line="360" w:lineRule="auto"/>
        <w:jc w:val="thaiDistribute"/>
        <w:rPr>
          <w:rFonts w:ascii="Arial" w:hAnsi="Arial" w:cs="Arial"/>
          <w:sz w:val="19"/>
          <w:szCs w:val="24"/>
          <w:u w:val="single"/>
        </w:rPr>
      </w:pPr>
    </w:p>
    <w:p w14:paraId="4BB1D6A6" w14:textId="77777777" w:rsidR="000A1FAD" w:rsidRDefault="000A1FAD">
      <w:pPr>
        <w:rPr>
          <w:rFonts w:ascii="Arial" w:eastAsia="Calibri" w:hAnsi="Arial" w:cs="Arial"/>
          <w:b/>
          <w:bCs/>
          <w:sz w:val="19"/>
          <w:szCs w:val="19"/>
          <w:lang w:eastAsia="en-US" w:bidi="ar-SA"/>
        </w:rPr>
      </w:pPr>
      <w:r>
        <w:rPr>
          <w:rFonts w:ascii="Arial" w:hAnsi="Arial" w:cs="Arial"/>
          <w:b/>
          <w:bCs/>
          <w:sz w:val="19"/>
          <w:szCs w:val="19"/>
          <w:lang w:bidi="ar-SA"/>
        </w:rPr>
        <w:br w:type="page"/>
      </w:r>
    </w:p>
    <w:p w14:paraId="55214D4C" w14:textId="7AD74D69" w:rsidR="00131D93" w:rsidRDefault="00C12793" w:rsidP="00131D93">
      <w:pPr>
        <w:pStyle w:val="ListParagraph"/>
        <w:spacing w:after="0" w:line="360" w:lineRule="auto"/>
        <w:ind w:left="432"/>
        <w:jc w:val="thaiDistribute"/>
        <w:rPr>
          <w:rFonts w:ascii="Arial" w:hAnsi="Arial" w:cs="Arial"/>
          <w:b/>
          <w:bCs/>
          <w:sz w:val="19"/>
          <w:szCs w:val="19"/>
          <w:lang w:bidi="ar-SA"/>
        </w:rPr>
      </w:pPr>
      <w:r>
        <w:rPr>
          <w:rFonts w:ascii="Arial" w:hAnsi="Arial" w:cs="Browallia New"/>
          <w:b/>
          <w:bCs/>
          <w:sz w:val="19"/>
          <w:szCs w:val="24"/>
        </w:rPr>
        <w:lastRenderedPageBreak/>
        <w:t>L</w:t>
      </w:r>
      <w:r w:rsidR="00131D93" w:rsidRPr="00BB4C43">
        <w:rPr>
          <w:rFonts w:ascii="Arial" w:hAnsi="Arial" w:cs="Arial"/>
          <w:b/>
          <w:bCs/>
          <w:sz w:val="19"/>
          <w:szCs w:val="19"/>
          <w:lang w:bidi="ar-SA"/>
        </w:rPr>
        <w:t xml:space="preserve">oans to </w:t>
      </w:r>
      <w:r w:rsidR="002313A6" w:rsidRPr="00BB4C43">
        <w:rPr>
          <w:rFonts w:ascii="Arial" w:hAnsi="Arial" w:cs="Arial"/>
          <w:b/>
          <w:bCs/>
          <w:sz w:val="19"/>
          <w:szCs w:val="19"/>
          <w:lang w:bidi="ar-SA"/>
        </w:rPr>
        <w:t>subsidiar</w:t>
      </w:r>
      <w:r w:rsidR="00C62FBE" w:rsidRPr="00BB4C43">
        <w:rPr>
          <w:rFonts w:ascii="Arial" w:hAnsi="Arial" w:cs="Arial"/>
          <w:b/>
          <w:bCs/>
          <w:sz w:val="19"/>
          <w:szCs w:val="19"/>
          <w:lang w:bidi="ar-SA"/>
        </w:rPr>
        <w:t>ies</w:t>
      </w:r>
    </w:p>
    <w:p w14:paraId="10546028" w14:textId="77777777" w:rsidR="002E42DB" w:rsidRDefault="002E42DB" w:rsidP="00131D93">
      <w:pPr>
        <w:pStyle w:val="ListParagraph"/>
        <w:spacing w:after="0" w:line="360" w:lineRule="auto"/>
        <w:ind w:left="432"/>
        <w:jc w:val="thaiDistribute"/>
        <w:rPr>
          <w:rFonts w:ascii="Arial" w:hAnsi="Arial" w:cstheme="minorBidi"/>
          <w:b/>
          <w:bCs/>
          <w:sz w:val="19"/>
          <w:szCs w:val="24"/>
        </w:rPr>
      </w:pPr>
    </w:p>
    <w:p w14:paraId="75A23A0A" w14:textId="11EE3349" w:rsidR="002E42DB" w:rsidRPr="002E42DB" w:rsidRDefault="002E42DB" w:rsidP="00131D93">
      <w:pPr>
        <w:pStyle w:val="ListParagraph"/>
        <w:spacing w:after="0" w:line="360" w:lineRule="auto"/>
        <w:ind w:left="432"/>
        <w:jc w:val="thaiDistribute"/>
        <w:rPr>
          <w:rFonts w:ascii="Arial" w:hAnsi="Arial" w:cstheme="minorBidi"/>
          <w:sz w:val="19"/>
          <w:szCs w:val="24"/>
        </w:rPr>
      </w:pPr>
      <w:r w:rsidRPr="002E42DB">
        <w:rPr>
          <w:rFonts w:ascii="Arial" w:hAnsi="Arial" w:cstheme="minorBidi"/>
          <w:sz w:val="19"/>
          <w:szCs w:val="24"/>
        </w:rPr>
        <w:t>Details of loans to subsidiaries as follows:</w:t>
      </w:r>
    </w:p>
    <w:p w14:paraId="6B9C9CDD" w14:textId="77777777" w:rsidR="00930869" w:rsidRPr="00DB7528" w:rsidRDefault="00930869" w:rsidP="00131D93">
      <w:pPr>
        <w:pStyle w:val="ListParagraph"/>
        <w:spacing w:after="0" w:line="360" w:lineRule="auto"/>
        <w:ind w:left="432"/>
        <w:jc w:val="thaiDistribute"/>
        <w:rPr>
          <w:rFonts w:ascii="Arial" w:hAnsi="Arial" w:cs="Arial"/>
          <w:sz w:val="19"/>
          <w:szCs w:val="24"/>
          <w:u w:val="single"/>
        </w:rPr>
      </w:pPr>
    </w:p>
    <w:tbl>
      <w:tblPr>
        <w:tblStyle w:val="TableGrid"/>
        <w:tblW w:w="8989" w:type="dxa"/>
        <w:tblInd w:w="351" w:type="dxa"/>
        <w:tblLook w:val="04A0" w:firstRow="1" w:lastRow="0" w:firstColumn="1" w:lastColumn="0" w:noHBand="0" w:noVBand="1"/>
      </w:tblPr>
      <w:tblGrid>
        <w:gridCol w:w="4661"/>
        <w:gridCol w:w="2172"/>
        <w:gridCol w:w="2156"/>
      </w:tblGrid>
      <w:tr w:rsidR="002C1C27" w:rsidRPr="003D5B89" w14:paraId="3D229C2D" w14:textId="77777777" w:rsidTr="00034BB9">
        <w:trPr>
          <w:trHeight w:val="142"/>
        </w:trPr>
        <w:tc>
          <w:tcPr>
            <w:tcW w:w="4661" w:type="dxa"/>
          </w:tcPr>
          <w:p w14:paraId="17C91C03" w14:textId="77777777" w:rsidR="002C1C27" w:rsidRPr="00476919" w:rsidRDefault="002C1C27">
            <w:pPr>
              <w:spacing w:before="60" w:after="30" w:line="276" w:lineRule="auto"/>
              <w:jc w:val="thaiDistribute"/>
              <w:rPr>
                <w:rFonts w:ascii="Arial" w:hAnsi="Arial" w:cs="Arial"/>
                <w:sz w:val="19"/>
                <w:szCs w:val="19"/>
                <w:highlight w:val="yellow"/>
              </w:rPr>
            </w:pPr>
          </w:p>
        </w:tc>
        <w:tc>
          <w:tcPr>
            <w:tcW w:w="2172" w:type="dxa"/>
          </w:tcPr>
          <w:p w14:paraId="19446F0B" w14:textId="77777777" w:rsidR="002C1C27" w:rsidRPr="003D5B89" w:rsidRDefault="002C1C27">
            <w:pPr>
              <w:spacing w:before="60" w:after="30" w:line="276" w:lineRule="auto"/>
              <w:jc w:val="thaiDistribute"/>
              <w:rPr>
                <w:rFonts w:ascii="Arial" w:hAnsi="Arial" w:cs="Arial"/>
                <w:sz w:val="19"/>
                <w:szCs w:val="19"/>
              </w:rPr>
            </w:pPr>
          </w:p>
        </w:tc>
        <w:tc>
          <w:tcPr>
            <w:tcW w:w="2156" w:type="dxa"/>
          </w:tcPr>
          <w:p w14:paraId="7164A533" w14:textId="77777777" w:rsidR="002C1C27" w:rsidRPr="003D5B89" w:rsidRDefault="002C1C27">
            <w:pPr>
              <w:spacing w:before="60" w:after="30" w:line="276" w:lineRule="auto"/>
              <w:jc w:val="right"/>
              <w:rPr>
                <w:rFonts w:ascii="Arial" w:hAnsi="Arial" w:cs="Arial"/>
                <w:sz w:val="19"/>
                <w:szCs w:val="19"/>
              </w:rPr>
            </w:pPr>
            <w:r w:rsidRPr="003D5B89">
              <w:rPr>
                <w:rFonts w:ascii="Arial" w:hAnsi="Arial" w:cs="Arial"/>
                <w:sz w:val="19"/>
                <w:szCs w:val="19"/>
              </w:rPr>
              <w:t>(</w:t>
            </w:r>
            <w:proofErr w:type="gramStart"/>
            <w:r w:rsidRPr="003D5B89">
              <w:rPr>
                <w:rFonts w:ascii="Arial" w:hAnsi="Arial" w:cs="Arial"/>
                <w:sz w:val="19"/>
                <w:szCs w:val="19"/>
              </w:rPr>
              <w:t>Unit :</w:t>
            </w:r>
            <w:proofErr w:type="gramEnd"/>
            <w:r w:rsidRPr="003D5B89">
              <w:rPr>
                <w:rFonts w:ascii="Arial" w:hAnsi="Arial" w:cs="Arial"/>
                <w:sz w:val="19"/>
                <w:szCs w:val="19"/>
              </w:rPr>
              <w:t xml:space="preserve"> Thousand</w:t>
            </w:r>
            <w:r w:rsidRPr="003D5B89">
              <w:rPr>
                <w:rFonts w:ascii="Arial" w:hAnsi="Arial" w:cs="Arial"/>
                <w:sz w:val="19"/>
                <w:szCs w:val="19"/>
                <w:cs/>
              </w:rPr>
              <w:t xml:space="preserve"> </w:t>
            </w:r>
            <w:r w:rsidRPr="003D5B89">
              <w:rPr>
                <w:rFonts w:ascii="Arial" w:hAnsi="Arial" w:cs="Arial"/>
                <w:sz w:val="19"/>
                <w:szCs w:val="19"/>
              </w:rPr>
              <w:t>Baht)</w:t>
            </w:r>
          </w:p>
        </w:tc>
      </w:tr>
      <w:tr w:rsidR="002C1C27" w:rsidRPr="003D5B89" w14:paraId="43DE9B95" w14:textId="77777777" w:rsidTr="00034BB9">
        <w:trPr>
          <w:trHeight w:val="142"/>
        </w:trPr>
        <w:tc>
          <w:tcPr>
            <w:tcW w:w="4661" w:type="dxa"/>
          </w:tcPr>
          <w:p w14:paraId="73CE2D8E" w14:textId="77777777" w:rsidR="002C1C27" w:rsidRPr="00476919" w:rsidRDefault="002C1C27">
            <w:pPr>
              <w:spacing w:before="60" w:after="30" w:line="276" w:lineRule="auto"/>
              <w:jc w:val="thaiDistribute"/>
              <w:rPr>
                <w:rFonts w:ascii="Arial" w:hAnsi="Arial" w:cs="Arial"/>
                <w:sz w:val="19"/>
                <w:szCs w:val="19"/>
                <w:highlight w:val="yellow"/>
              </w:rPr>
            </w:pPr>
          </w:p>
        </w:tc>
        <w:tc>
          <w:tcPr>
            <w:tcW w:w="4328" w:type="dxa"/>
            <w:gridSpan w:val="2"/>
          </w:tcPr>
          <w:p w14:paraId="47B69E2A" w14:textId="77777777" w:rsidR="002C1C27" w:rsidRPr="003D5B89" w:rsidRDefault="002C1C27">
            <w:pPr>
              <w:pBdr>
                <w:bottom w:val="single" w:sz="4" w:space="1" w:color="auto"/>
              </w:pBdr>
              <w:spacing w:before="60" w:after="30" w:line="276" w:lineRule="auto"/>
              <w:ind w:left="-35"/>
              <w:jc w:val="center"/>
              <w:rPr>
                <w:rFonts w:ascii="Arial" w:hAnsi="Arial" w:cs="Arial"/>
                <w:sz w:val="19"/>
                <w:szCs w:val="19"/>
              </w:rPr>
            </w:pPr>
            <w:r w:rsidRPr="003D5B89">
              <w:rPr>
                <w:rFonts w:ascii="Arial" w:hAnsi="Arial" w:cs="Arial"/>
                <w:sz w:val="19"/>
                <w:szCs w:val="19"/>
              </w:rPr>
              <w:t>Separate financial information</w:t>
            </w:r>
          </w:p>
        </w:tc>
      </w:tr>
      <w:tr w:rsidR="002C1C27" w:rsidRPr="00306BE5" w14:paraId="0CD4024A" w14:textId="77777777" w:rsidTr="00034BB9">
        <w:trPr>
          <w:trHeight w:val="142"/>
        </w:trPr>
        <w:tc>
          <w:tcPr>
            <w:tcW w:w="4661" w:type="dxa"/>
          </w:tcPr>
          <w:p w14:paraId="4E03734D" w14:textId="77777777" w:rsidR="002C1C27" w:rsidRPr="00DB7528" w:rsidRDefault="002C1C27">
            <w:pPr>
              <w:spacing w:before="60" w:after="30" w:line="276" w:lineRule="auto"/>
              <w:jc w:val="thaiDistribute"/>
              <w:rPr>
                <w:rFonts w:ascii="Arial" w:hAnsi="Arial" w:cs="Arial"/>
                <w:sz w:val="16"/>
                <w:szCs w:val="16"/>
              </w:rPr>
            </w:pPr>
          </w:p>
        </w:tc>
        <w:tc>
          <w:tcPr>
            <w:tcW w:w="2172" w:type="dxa"/>
            <w:vAlign w:val="bottom"/>
          </w:tcPr>
          <w:p w14:paraId="756B3872" w14:textId="718BC664" w:rsidR="002C1C27" w:rsidRDefault="00371371">
            <w:pPr>
              <w:pBdr>
                <w:bottom w:val="single" w:sz="4" w:space="1" w:color="auto"/>
              </w:pBdr>
              <w:tabs>
                <w:tab w:val="left" w:pos="360"/>
              </w:tabs>
              <w:spacing w:before="60" w:after="30" w:line="276" w:lineRule="auto"/>
              <w:jc w:val="center"/>
              <w:rPr>
                <w:rFonts w:ascii="Arial" w:hAnsi="Arial" w:cs="Arial"/>
                <w:sz w:val="18"/>
                <w:szCs w:val="18"/>
              </w:rPr>
            </w:pPr>
            <w:r w:rsidRPr="00371371">
              <w:rPr>
                <w:rFonts w:ascii="Arial" w:hAnsi="Arial" w:cs="Arial"/>
                <w:sz w:val="18"/>
                <w:szCs w:val="18"/>
              </w:rPr>
              <w:t>30 June 2026</w:t>
            </w:r>
          </w:p>
        </w:tc>
        <w:tc>
          <w:tcPr>
            <w:tcW w:w="2156" w:type="dxa"/>
            <w:vAlign w:val="bottom"/>
          </w:tcPr>
          <w:p w14:paraId="2D6167B3" w14:textId="033F0F0B" w:rsidR="002C1C27" w:rsidRPr="00306BE5" w:rsidRDefault="00371371">
            <w:pPr>
              <w:pBdr>
                <w:bottom w:val="single" w:sz="4" w:space="1" w:color="auto"/>
              </w:pBdr>
              <w:tabs>
                <w:tab w:val="left" w:pos="360"/>
              </w:tabs>
              <w:spacing w:before="60" w:after="30" w:line="276" w:lineRule="auto"/>
              <w:jc w:val="center"/>
              <w:rPr>
                <w:rFonts w:ascii="Arial" w:hAnsi="Arial" w:cs="Arial"/>
                <w:sz w:val="18"/>
                <w:szCs w:val="18"/>
              </w:rPr>
            </w:pPr>
            <w:r w:rsidRPr="00371371">
              <w:rPr>
                <w:rFonts w:ascii="Arial" w:hAnsi="Arial" w:cs="Arial"/>
                <w:sz w:val="18"/>
                <w:szCs w:val="18"/>
              </w:rPr>
              <w:t>31 December 2025</w:t>
            </w:r>
          </w:p>
        </w:tc>
      </w:tr>
      <w:tr w:rsidR="002C1C27" w:rsidRPr="00306BE5" w14:paraId="34E3D2AC" w14:textId="77777777" w:rsidTr="00034BB9">
        <w:trPr>
          <w:trHeight w:val="142"/>
        </w:trPr>
        <w:tc>
          <w:tcPr>
            <w:tcW w:w="4661" w:type="dxa"/>
          </w:tcPr>
          <w:p w14:paraId="3C689691" w14:textId="77777777" w:rsidR="002C1C27" w:rsidRPr="00DB7528" w:rsidRDefault="002C1C27">
            <w:pPr>
              <w:spacing w:before="60" w:after="30" w:line="276" w:lineRule="auto"/>
              <w:jc w:val="thaiDistribute"/>
              <w:rPr>
                <w:rFonts w:ascii="Arial" w:hAnsi="Arial" w:cs="Arial"/>
                <w:sz w:val="16"/>
                <w:szCs w:val="16"/>
              </w:rPr>
            </w:pPr>
          </w:p>
        </w:tc>
        <w:tc>
          <w:tcPr>
            <w:tcW w:w="2172" w:type="dxa"/>
            <w:vAlign w:val="bottom"/>
          </w:tcPr>
          <w:p w14:paraId="13650FAC" w14:textId="77777777" w:rsidR="002C1C27" w:rsidRDefault="002C1C27">
            <w:pPr>
              <w:tabs>
                <w:tab w:val="left" w:pos="360"/>
              </w:tabs>
              <w:spacing w:before="60" w:after="30" w:line="276" w:lineRule="auto"/>
              <w:jc w:val="center"/>
              <w:rPr>
                <w:rFonts w:ascii="Arial" w:hAnsi="Arial" w:cs="Arial"/>
                <w:sz w:val="18"/>
                <w:szCs w:val="18"/>
              </w:rPr>
            </w:pPr>
          </w:p>
        </w:tc>
        <w:tc>
          <w:tcPr>
            <w:tcW w:w="2156" w:type="dxa"/>
            <w:vAlign w:val="bottom"/>
          </w:tcPr>
          <w:p w14:paraId="2716E88B" w14:textId="77777777" w:rsidR="002C1C27" w:rsidRPr="00306BE5" w:rsidRDefault="002C1C27">
            <w:pPr>
              <w:tabs>
                <w:tab w:val="left" w:pos="360"/>
              </w:tabs>
              <w:spacing w:before="60" w:after="30" w:line="276" w:lineRule="auto"/>
              <w:jc w:val="center"/>
              <w:rPr>
                <w:rFonts w:ascii="Arial" w:hAnsi="Arial" w:cs="Arial"/>
                <w:sz w:val="18"/>
                <w:szCs w:val="18"/>
              </w:rPr>
            </w:pPr>
          </w:p>
        </w:tc>
      </w:tr>
      <w:tr w:rsidR="002639DC" w:rsidRPr="00D83179" w14:paraId="393C9144" w14:textId="77777777" w:rsidTr="00034BB9">
        <w:trPr>
          <w:trHeight w:val="142"/>
        </w:trPr>
        <w:tc>
          <w:tcPr>
            <w:tcW w:w="4661" w:type="dxa"/>
          </w:tcPr>
          <w:p w14:paraId="2315D07A" w14:textId="64ADAC6B" w:rsidR="002639DC" w:rsidRPr="00DB7528" w:rsidRDefault="002639DC" w:rsidP="002639DC">
            <w:pPr>
              <w:spacing w:before="60" w:after="30" w:line="276" w:lineRule="auto"/>
              <w:jc w:val="thaiDistribute"/>
              <w:rPr>
                <w:rFonts w:ascii="Arial" w:hAnsi="Arial" w:cs="Arial"/>
                <w:sz w:val="19"/>
                <w:szCs w:val="19"/>
              </w:rPr>
            </w:pPr>
            <w:r>
              <w:rPr>
                <w:rFonts w:ascii="Arial" w:hAnsi="Arial" w:cs="Arial"/>
                <w:sz w:val="19"/>
                <w:szCs w:val="19"/>
                <w:lang w:bidi="ar-SA"/>
              </w:rPr>
              <w:t>Short-term loan</w:t>
            </w:r>
          </w:p>
        </w:tc>
        <w:tc>
          <w:tcPr>
            <w:tcW w:w="2172" w:type="dxa"/>
          </w:tcPr>
          <w:p w14:paraId="16EB9072" w14:textId="1CC62CDE" w:rsidR="002639DC" w:rsidRPr="00DB7528" w:rsidRDefault="002639DC" w:rsidP="002639DC">
            <w:pPr>
              <w:spacing w:before="60" w:after="30" w:line="276" w:lineRule="auto"/>
              <w:jc w:val="right"/>
              <w:rPr>
                <w:rFonts w:ascii="Arial" w:hAnsi="Arial" w:cs="Arial"/>
                <w:sz w:val="19"/>
                <w:szCs w:val="19"/>
              </w:rPr>
            </w:pPr>
            <w:r>
              <w:rPr>
                <w:rFonts w:ascii="Arial" w:hAnsi="Arial" w:cs="Arial"/>
                <w:sz w:val="19"/>
                <w:szCs w:val="19"/>
              </w:rPr>
              <w:t>-</w:t>
            </w:r>
          </w:p>
        </w:tc>
        <w:tc>
          <w:tcPr>
            <w:tcW w:w="2156" w:type="dxa"/>
          </w:tcPr>
          <w:p w14:paraId="66111AC3" w14:textId="1953F612" w:rsidR="002639DC" w:rsidRPr="00D83179" w:rsidRDefault="002639DC" w:rsidP="002639DC">
            <w:pPr>
              <w:spacing w:before="60" w:after="30" w:line="276" w:lineRule="auto"/>
              <w:jc w:val="right"/>
              <w:rPr>
                <w:rFonts w:ascii="Arial" w:hAnsi="Arial" w:cs="Arial"/>
                <w:color w:val="000000" w:themeColor="text1"/>
                <w:sz w:val="19"/>
                <w:szCs w:val="19"/>
              </w:rPr>
            </w:pPr>
            <w:r w:rsidRPr="002639DC">
              <w:rPr>
                <w:rFonts w:ascii="Arial" w:hAnsi="Arial" w:cs="Arial"/>
                <w:color w:val="000000" w:themeColor="text1"/>
                <w:sz w:val="19"/>
                <w:szCs w:val="19"/>
              </w:rPr>
              <w:t>381,719</w:t>
            </w:r>
          </w:p>
        </w:tc>
      </w:tr>
      <w:tr w:rsidR="002639DC" w:rsidRPr="00D033F7" w14:paraId="4A6BF8BE" w14:textId="77777777" w:rsidTr="00034BB9">
        <w:trPr>
          <w:trHeight w:val="142"/>
        </w:trPr>
        <w:tc>
          <w:tcPr>
            <w:tcW w:w="4661" w:type="dxa"/>
          </w:tcPr>
          <w:p w14:paraId="639DC327" w14:textId="15BE7FB2" w:rsidR="002639DC" w:rsidRPr="00DB7528" w:rsidRDefault="002639DC" w:rsidP="002639DC">
            <w:pPr>
              <w:spacing w:before="60" w:after="30" w:line="276" w:lineRule="auto"/>
              <w:jc w:val="thaiDistribute"/>
              <w:rPr>
                <w:rFonts w:ascii="Arial" w:hAnsi="Arial" w:cs="Arial"/>
                <w:sz w:val="19"/>
                <w:szCs w:val="19"/>
              </w:rPr>
            </w:pPr>
            <w:r w:rsidRPr="00BE45DF">
              <w:rPr>
                <w:rFonts w:ascii="Arial" w:hAnsi="Arial" w:cs="Arial"/>
                <w:sz w:val="19"/>
                <w:szCs w:val="19"/>
                <w:u w:val="single"/>
              </w:rPr>
              <w:t>Less</w:t>
            </w:r>
            <w:r>
              <w:rPr>
                <w:rFonts w:ascii="Arial" w:hAnsi="Arial" w:cs="Arial"/>
                <w:sz w:val="19"/>
                <w:szCs w:val="19"/>
              </w:rPr>
              <w:t xml:space="preserve"> Allowance for impairment of loans</w:t>
            </w:r>
          </w:p>
        </w:tc>
        <w:tc>
          <w:tcPr>
            <w:tcW w:w="2172" w:type="dxa"/>
          </w:tcPr>
          <w:p w14:paraId="3654AD20" w14:textId="79B3F971" w:rsidR="002639DC" w:rsidRPr="00DB7528" w:rsidRDefault="002639DC" w:rsidP="00034BB9">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w:t>
            </w:r>
          </w:p>
        </w:tc>
        <w:tc>
          <w:tcPr>
            <w:tcW w:w="2156" w:type="dxa"/>
          </w:tcPr>
          <w:p w14:paraId="69826510" w14:textId="260B1452" w:rsidR="002639DC" w:rsidRPr="00D033F7" w:rsidRDefault="002639DC" w:rsidP="00034BB9">
            <w:pPr>
              <w:pBdr>
                <w:bottom w:val="single" w:sz="4" w:space="1" w:color="auto"/>
              </w:pBdr>
              <w:spacing w:before="60" w:after="30" w:line="276" w:lineRule="auto"/>
              <w:jc w:val="right"/>
              <w:rPr>
                <w:rFonts w:ascii="Arial" w:hAnsi="Arial" w:cs="Arial"/>
                <w:color w:val="000000" w:themeColor="text1"/>
                <w:sz w:val="19"/>
                <w:szCs w:val="19"/>
              </w:rPr>
            </w:pPr>
            <w:r w:rsidRPr="002639DC">
              <w:rPr>
                <w:rFonts w:ascii="Arial" w:hAnsi="Arial" w:cs="Arial"/>
                <w:color w:val="000000" w:themeColor="text1"/>
                <w:sz w:val="19"/>
                <w:szCs w:val="19"/>
              </w:rPr>
              <w:t>(336,719)</w:t>
            </w:r>
          </w:p>
        </w:tc>
      </w:tr>
      <w:tr w:rsidR="002639DC" w:rsidRPr="00D033F7" w14:paraId="2C81D3E4" w14:textId="77777777" w:rsidTr="00034BB9">
        <w:trPr>
          <w:trHeight w:val="243"/>
        </w:trPr>
        <w:tc>
          <w:tcPr>
            <w:tcW w:w="4661" w:type="dxa"/>
          </w:tcPr>
          <w:p w14:paraId="2B327A60" w14:textId="77777777" w:rsidR="002639DC" w:rsidRPr="00DB7528" w:rsidRDefault="002639DC" w:rsidP="002639DC">
            <w:pPr>
              <w:spacing w:before="60" w:after="30" w:line="276" w:lineRule="auto"/>
              <w:jc w:val="thaiDistribute"/>
              <w:rPr>
                <w:rFonts w:ascii="Arial" w:hAnsi="Arial" w:cs="Arial"/>
                <w:sz w:val="19"/>
                <w:szCs w:val="19"/>
              </w:rPr>
            </w:pPr>
            <w:r>
              <w:rPr>
                <w:rFonts w:ascii="Arial" w:hAnsi="Arial" w:cs="Arial"/>
                <w:sz w:val="19"/>
                <w:szCs w:val="19"/>
              </w:rPr>
              <w:t>Total</w:t>
            </w:r>
          </w:p>
        </w:tc>
        <w:tc>
          <w:tcPr>
            <w:tcW w:w="2172" w:type="dxa"/>
          </w:tcPr>
          <w:p w14:paraId="4A8D7730" w14:textId="0875581E" w:rsidR="002639DC" w:rsidRPr="00DB7528" w:rsidRDefault="002639DC" w:rsidP="00034BB9">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w:t>
            </w:r>
          </w:p>
        </w:tc>
        <w:tc>
          <w:tcPr>
            <w:tcW w:w="2156" w:type="dxa"/>
          </w:tcPr>
          <w:p w14:paraId="30223CC3" w14:textId="23AAE2CC" w:rsidR="002639DC" w:rsidRPr="00D033F7" w:rsidRDefault="002639DC" w:rsidP="00034BB9">
            <w:pPr>
              <w:pBdr>
                <w:bottom w:val="single" w:sz="12" w:space="1" w:color="auto"/>
              </w:pBdr>
              <w:spacing w:before="60" w:after="30" w:line="276" w:lineRule="auto"/>
              <w:jc w:val="right"/>
              <w:rPr>
                <w:rFonts w:ascii="Arial" w:hAnsi="Arial" w:cs="Arial"/>
                <w:color w:val="000000" w:themeColor="text1"/>
                <w:sz w:val="19"/>
                <w:szCs w:val="19"/>
              </w:rPr>
            </w:pPr>
            <w:r w:rsidRPr="002639DC">
              <w:rPr>
                <w:rFonts w:ascii="Arial" w:hAnsi="Arial" w:cs="Arial"/>
                <w:color w:val="000000" w:themeColor="text1"/>
                <w:sz w:val="19"/>
                <w:szCs w:val="19"/>
              </w:rPr>
              <w:t>45,000</w:t>
            </w:r>
          </w:p>
        </w:tc>
      </w:tr>
      <w:tr w:rsidR="002639DC" w:rsidRPr="00D033F7" w14:paraId="46261CC0" w14:textId="77777777" w:rsidTr="00034BB9">
        <w:trPr>
          <w:trHeight w:val="142"/>
        </w:trPr>
        <w:tc>
          <w:tcPr>
            <w:tcW w:w="4661" w:type="dxa"/>
          </w:tcPr>
          <w:p w14:paraId="539C6287" w14:textId="77777777" w:rsidR="002639DC" w:rsidRDefault="002639DC" w:rsidP="002639DC">
            <w:pPr>
              <w:spacing w:before="60" w:after="30" w:line="276" w:lineRule="auto"/>
              <w:jc w:val="thaiDistribute"/>
              <w:rPr>
                <w:rFonts w:ascii="Arial" w:hAnsi="Arial" w:cs="Arial"/>
                <w:sz w:val="19"/>
                <w:szCs w:val="19"/>
              </w:rPr>
            </w:pPr>
          </w:p>
        </w:tc>
        <w:tc>
          <w:tcPr>
            <w:tcW w:w="2172" w:type="dxa"/>
          </w:tcPr>
          <w:p w14:paraId="317CA4FE" w14:textId="77777777" w:rsidR="002639DC" w:rsidRDefault="002639DC" w:rsidP="00034BB9">
            <w:pPr>
              <w:spacing w:before="60" w:after="30" w:line="276" w:lineRule="auto"/>
              <w:jc w:val="right"/>
              <w:rPr>
                <w:rFonts w:ascii="Arial" w:hAnsi="Arial" w:cs="Arial"/>
                <w:sz w:val="19"/>
                <w:szCs w:val="19"/>
              </w:rPr>
            </w:pPr>
          </w:p>
        </w:tc>
        <w:tc>
          <w:tcPr>
            <w:tcW w:w="2156" w:type="dxa"/>
          </w:tcPr>
          <w:p w14:paraId="15D276D9" w14:textId="77777777" w:rsidR="002639DC" w:rsidRDefault="002639DC" w:rsidP="00034BB9">
            <w:pPr>
              <w:spacing w:before="60" w:after="30" w:line="276" w:lineRule="auto"/>
              <w:jc w:val="right"/>
              <w:rPr>
                <w:rFonts w:ascii="Arial" w:hAnsi="Arial" w:cs="Arial"/>
                <w:color w:val="000000" w:themeColor="text1"/>
                <w:sz w:val="19"/>
                <w:szCs w:val="19"/>
              </w:rPr>
            </w:pPr>
          </w:p>
        </w:tc>
      </w:tr>
      <w:tr w:rsidR="002639DC" w:rsidRPr="00D033F7" w14:paraId="2528B77C" w14:textId="77777777" w:rsidTr="00034BB9">
        <w:trPr>
          <w:trHeight w:val="142"/>
        </w:trPr>
        <w:tc>
          <w:tcPr>
            <w:tcW w:w="4661" w:type="dxa"/>
          </w:tcPr>
          <w:p w14:paraId="1863402A" w14:textId="6F4380AC" w:rsidR="002639DC" w:rsidRDefault="002639DC" w:rsidP="002639DC">
            <w:pPr>
              <w:spacing w:before="60" w:after="30" w:line="276" w:lineRule="auto"/>
              <w:jc w:val="thaiDistribute"/>
              <w:rPr>
                <w:rFonts w:ascii="Arial" w:hAnsi="Arial" w:cs="Arial"/>
                <w:sz w:val="19"/>
                <w:szCs w:val="19"/>
              </w:rPr>
            </w:pPr>
            <w:r>
              <w:rPr>
                <w:rFonts w:ascii="Arial" w:hAnsi="Arial" w:cs="Arial"/>
                <w:sz w:val="19"/>
                <w:szCs w:val="19"/>
                <w:lang w:bidi="ar-SA"/>
              </w:rPr>
              <w:t>Long-term loan</w:t>
            </w:r>
          </w:p>
        </w:tc>
        <w:tc>
          <w:tcPr>
            <w:tcW w:w="2172" w:type="dxa"/>
          </w:tcPr>
          <w:p w14:paraId="32A15AD5" w14:textId="0D906A92" w:rsidR="002639DC" w:rsidRDefault="002639DC" w:rsidP="00034BB9">
            <w:pPr>
              <w:spacing w:before="60" w:after="30" w:line="276" w:lineRule="auto"/>
              <w:jc w:val="right"/>
              <w:rPr>
                <w:rFonts w:ascii="Arial" w:hAnsi="Arial" w:cs="Arial"/>
                <w:sz w:val="19"/>
                <w:szCs w:val="19"/>
              </w:rPr>
            </w:pPr>
            <w:r w:rsidRPr="002639DC">
              <w:rPr>
                <w:rFonts w:ascii="Arial" w:hAnsi="Arial" w:cs="Arial"/>
                <w:color w:val="000000" w:themeColor="text1"/>
                <w:sz w:val="19"/>
                <w:szCs w:val="19"/>
              </w:rPr>
              <w:t>381,719</w:t>
            </w:r>
          </w:p>
        </w:tc>
        <w:tc>
          <w:tcPr>
            <w:tcW w:w="2156" w:type="dxa"/>
          </w:tcPr>
          <w:p w14:paraId="73267378" w14:textId="1E800D01" w:rsidR="002639DC" w:rsidRDefault="002639DC" w:rsidP="00034BB9">
            <w:pPr>
              <w:spacing w:before="60" w:after="30" w:line="276" w:lineRule="auto"/>
              <w:jc w:val="right"/>
              <w:rPr>
                <w:rFonts w:ascii="Arial" w:hAnsi="Arial" w:cs="Arial"/>
                <w:color w:val="000000" w:themeColor="text1"/>
                <w:sz w:val="19"/>
                <w:szCs w:val="19"/>
              </w:rPr>
            </w:pPr>
            <w:r>
              <w:rPr>
                <w:rFonts w:ascii="Arial" w:hAnsi="Arial" w:cs="Arial"/>
                <w:sz w:val="19"/>
                <w:szCs w:val="19"/>
              </w:rPr>
              <w:t>-</w:t>
            </w:r>
          </w:p>
        </w:tc>
      </w:tr>
      <w:tr w:rsidR="002639DC" w:rsidRPr="00D033F7" w14:paraId="58C02E63" w14:textId="77777777" w:rsidTr="00034BB9">
        <w:trPr>
          <w:trHeight w:val="142"/>
        </w:trPr>
        <w:tc>
          <w:tcPr>
            <w:tcW w:w="4661" w:type="dxa"/>
          </w:tcPr>
          <w:p w14:paraId="59DA81AC" w14:textId="3863F190" w:rsidR="002639DC" w:rsidRDefault="002639DC" w:rsidP="002639DC">
            <w:pPr>
              <w:spacing w:before="60" w:after="30" w:line="276" w:lineRule="auto"/>
              <w:jc w:val="thaiDistribute"/>
              <w:rPr>
                <w:rFonts w:ascii="Arial" w:hAnsi="Arial" w:cs="Arial"/>
                <w:sz w:val="19"/>
                <w:szCs w:val="19"/>
              </w:rPr>
            </w:pPr>
            <w:r w:rsidRPr="00BE45DF">
              <w:rPr>
                <w:rFonts w:ascii="Arial" w:hAnsi="Arial" w:cs="Arial"/>
                <w:sz w:val="19"/>
                <w:szCs w:val="19"/>
                <w:u w:val="single"/>
              </w:rPr>
              <w:t>Less</w:t>
            </w:r>
            <w:r>
              <w:rPr>
                <w:rFonts w:ascii="Arial" w:hAnsi="Arial" w:cs="Arial"/>
                <w:sz w:val="19"/>
                <w:szCs w:val="19"/>
              </w:rPr>
              <w:t xml:space="preserve"> Allowance for impairment of loans</w:t>
            </w:r>
          </w:p>
        </w:tc>
        <w:tc>
          <w:tcPr>
            <w:tcW w:w="2172" w:type="dxa"/>
          </w:tcPr>
          <w:p w14:paraId="2EAD8292" w14:textId="78551277" w:rsidR="002639DC" w:rsidRDefault="002639DC" w:rsidP="00034BB9">
            <w:pPr>
              <w:pBdr>
                <w:bottom w:val="single" w:sz="4" w:space="1" w:color="auto"/>
              </w:pBdr>
              <w:spacing w:before="60" w:after="30" w:line="276" w:lineRule="auto"/>
              <w:jc w:val="right"/>
              <w:rPr>
                <w:rFonts w:ascii="Arial" w:hAnsi="Arial" w:cs="Arial"/>
                <w:sz w:val="19"/>
                <w:szCs w:val="19"/>
              </w:rPr>
            </w:pPr>
            <w:r w:rsidRPr="002639DC">
              <w:rPr>
                <w:rFonts w:ascii="Arial" w:hAnsi="Arial" w:cs="Arial"/>
                <w:color w:val="000000" w:themeColor="text1"/>
                <w:sz w:val="19"/>
                <w:szCs w:val="19"/>
              </w:rPr>
              <w:t>(336,719)</w:t>
            </w:r>
          </w:p>
        </w:tc>
        <w:tc>
          <w:tcPr>
            <w:tcW w:w="2156" w:type="dxa"/>
          </w:tcPr>
          <w:p w14:paraId="5176E1C5" w14:textId="317FAB57" w:rsidR="002639DC" w:rsidRDefault="002639DC" w:rsidP="00034BB9">
            <w:pPr>
              <w:pBdr>
                <w:bottom w:val="single" w:sz="4" w:space="1" w:color="auto"/>
              </w:pBdr>
              <w:spacing w:before="60" w:after="30" w:line="276" w:lineRule="auto"/>
              <w:jc w:val="right"/>
              <w:rPr>
                <w:rFonts w:ascii="Arial" w:hAnsi="Arial" w:cs="Arial"/>
                <w:color w:val="000000" w:themeColor="text1"/>
                <w:sz w:val="19"/>
                <w:szCs w:val="19"/>
              </w:rPr>
            </w:pPr>
            <w:r>
              <w:rPr>
                <w:rFonts w:ascii="Arial" w:hAnsi="Arial" w:cs="Arial"/>
                <w:sz w:val="19"/>
                <w:szCs w:val="19"/>
              </w:rPr>
              <w:t>-</w:t>
            </w:r>
          </w:p>
        </w:tc>
      </w:tr>
      <w:tr w:rsidR="002639DC" w:rsidRPr="00D033F7" w14:paraId="1EBCB199" w14:textId="77777777" w:rsidTr="00034BB9">
        <w:trPr>
          <w:trHeight w:val="142"/>
        </w:trPr>
        <w:tc>
          <w:tcPr>
            <w:tcW w:w="4661" w:type="dxa"/>
          </w:tcPr>
          <w:p w14:paraId="4EF172D8" w14:textId="6D36F455" w:rsidR="002639DC" w:rsidRPr="00666557" w:rsidRDefault="002639DC" w:rsidP="002639DC">
            <w:pPr>
              <w:spacing w:before="60" w:after="30" w:line="276" w:lineRule="auto"/>
              <w:jc w:val="thaiDistribute"/>
              <w:rPr>
                <w:rFonts w:ascii="Arial" w:hAnsi="Arial" w:cstheme="minorBidi"/>
                <w:sz w:val="19"/>
                <w:szCs w:val="19"/>
              </w:rPr>
            </w:pPr>
            <w:r>
              <w:rPr>
                <w:rFonts w:ascii="Arial" w:hAnsi="Arial" w:cs="Arial"/>
                <w:sz w:val="19"/>
                <w:szCs w:val="19"/>
              </w:rPr>
              <w:t>Total</w:t>
            </w:r>
          </w:p>
        </w:tc>
        <w:tc>
          <w:tcPr>
            <w:tcW w:w="2172" w:type="dxa"/>
          </w:tcPr>
          <w:p w14:paraId="1FCFB198" w14:textId="72B25E9B" w:rsidR="002639DC" w:rsidRDefault="002639DC" w:rsidP="00034BB9">
            <w:pPr>
              <w:pBdr>
                <w:bottom w:val="single" w:sz="12" w:space="1" w:color="auto"/>
              </w:pBdr>
              <w:spacing w:before="60" w:after="30" w:line="276" w:lineRule="auto"/>
              <w:jc w:val="right"/>
              <w:rPr>
                <w:rFonts w:ascii="Arial" w:hAnsi="Arial" w:cs="Arial"/>
                <w:sz w:val="19"/>
                <w:szCs w:val="19"/>
              </w:rPr>
            </w:pPr>
            <w:r w:rsidRPr="002639DC">
              <w:rPr>
                <w:rFonts w:ascii="Arial" w:hAnsi="Arial" w:cs="Arial"/>
                <w:color w:val="000000" w:themeColor="text1"/>
                <w:sz w:val="19"/>
                <w:szCs w:val="19"/>
              </w:rPr>
              <w:t>45,000</w:t>
            </w:r>
          </w:p>
        </w:tc>
        <w:tc>
          <w:tcPr>
            <w:tcW w:w="2156" w:type="dxa"/>
          </w:tcPr>
          <w:p w14:paraId="7DDCE7FC" w14:textId="09DD097E" w:rsidR="002639DC" w:rsidRDefault="002639DC" w:rsidP="00034BB9">
            <w:pPr>
              <w:pBdr>
                <w:bottom w:val="single" w:sz="12" w:space="1" w:color="auto"/>
              </w:pBdr>
              <w:spacing w:before="60" w:after="30" w:line="276" w:lineRule="auto"/>
              <w:jc w:val="right"/>
              <w:rPr>
                <w:rFonts w:ascii="Arial" w:hAnsi="Arial" w:cs="Arial"/>
                <w:color w:val="000000" w:themeColor="text1"/>
                <w:sz w:val="19"/>
                <w:szCs w:val="19"/>
              </w:rPr>
            </w:pPr>
            <w:r>
              <w:rPr>
                <w:rFonts w:ascii="Arial" w:hAnsi="Arial" w:cs="Arial"/>
                <w:sz w:val="19"/>
                <w:szCs w:val="19"/>
              </w:rPr>
              <w:t>-</w:t>
            </w:r>
          </w:p>
        </w:tc>
      </w:tr>
    </w:tbl>
    <w:p w14:paraId="28E0262A" w14:textId="77777777" w:rsidR="002C1C27" w:rsidRPr="00666557" w:rsidRDefault="002C1C27" w:rsidP="00666557">
      <w:pPr>
        <w:spacing w:line="360" w:lineRule="auto"/>
        <w:jc w:val="thaiDistribute"/>
        <w:rPr>
          <w:rFonts w:ascii="Arial" w:hAnsi="Arial" w:cstheme="minorBidi"/>
          <w:sz w:val="19"/>
          <w:szCs w:val="24"/>
          <w:u w:val="single"/>
        </w:rPr>
      </w:pPr>
    </w:p>
    <w:p w14:paraId="2D7D5051" w14:textId="5DF2A2D7" w:rsidR="00DF7D3F" w:rsidRDefault="0038370C" w:rsidP="00131D93">
      <w:pPr>
        <w:pStyle w:val="ListParagraph"/>
        <w:spacing w:after="0" w:line="360" w:lineRule="auto"/>
        <w:ind w:left="432"/>
        <w:jc w:val="thaiDistribute"/>
        <w:rPr>
          <w:rFonts w:ascii="Arial" w:hAnsi="Arial" w:cs="Arial"/>
          <w:sz w:val="19"/>
          <w:szCs w:val="19"/>
          <w:lang w:bidi="ar-SA"/>
        </w:rPr>
      </w:pPr>
      <w:r w:rsidRPr="0038370C">
        <w:rPr>
          <w:rFonts w:ascii="Arial" w:hAnsi="Arial" w:cs="Arial"/>
          <w:sz w:val="19"/>
          <w:szCs w:val="19"/>
          <w:lang w:bidi="ar-SA"/>
        </w:rPr>
        <w:t>The</w:t>
      </w:r>
      <w:r w:rsidR="003D5B89">
        <w:rPr>
          <w:rFonts w:ascii="Arial" w:hAnsi="Arial" w:cs="Arial"/>
          <w:sz w:val="19"/>
          <w:szCs w:val="19"/>
          <w:lang w:bidi="ar-SA"/>
        </w:rPr>
        <w:t xml:space="preserve"> </w:t>
      </w:r>
      <w:r w:rsidR="003D5B89" w:rsidRPr="003D5B89">
        <w:rPr>
          <w:rFonts w:ascii="Arial" w:hAnsi="Arial" w:cs="Arial"/>
          <w:sz w:val="19"/>
          <w:szCs w:val="19"/>
          <w:lang w:bidi="ar-SA"/>
        </w:rPr>
        <w:t xml:space="preserve">movements of loans to subsidiaries </w:t>
      </w:r>
      <w:r w:rsidRPr="0038370C">
        <w:rPr>
          <w:rFonts w:ascii="Arial" w:hAnsi="Arial" w:cs="Arial"/>
          <w:sz w:val="19"/>
          <w:szCs w:val="19"/>
          <w:lang w:bidi="ar-SA"/>
        </w:rPr>
        <w:t xml:space="preserve">for the six-month periods </w:t>
      </w:r>
      <w:proofErr w:type="gramStart"/>
      <w:r w:rsidRPr="0038370C">
        <w:rPr>
          <w:rFonts w:ascii="Arial" w:hAnsi="Arial" w:cs="Arial"/>
          <w:sz w:val="19"/>
          <w:szCs w:val="19"/>
          <w:lang w:bidi="ar-SA"/>
        </w:rPr>
        <w:t>ended</w:t>
      </w:r>
      <w:proofErr w:type="gramEnd"/>
      <w:r w:rsidRPr="0038370C">
        <w:rPr>
          <w:rFonts w:ascii="Arial" w:hAnsi="Arial" w:cs="Arial"/>
          <w:sz w:val="19"/>
          <w:szCs w:val="19"/>
          <w:lang w:bidi="ar-SA"/>
        </w:rPr>
        <w:t xml:space="preserve"> 30 June 2026 are </w:t>
      </w:r>
      <w:r w:rsidR="003D5B89" w:rsidRPr="00DB7528">
        <w:rPr>
          <w:rFonts w:ascii="Arial" w:hAnsi="Arial" w:cs="Arial"/>
          <w:sz w:val="19"/>
          <w:szCs w:val="19"/>
          <w:lang w:bidi="ar-SA"/>
        </w:rPr>
        <w:t>as follows:</w:t>
      </w:r>
    </w:p>
    <w:p w14:paraId="4B99A1ED" w14:textId="77777777" w:rsidR="0038370C" w:rsidRPr="00DB7528" w:rsidRDefault="0038370C" w:rsidP="00131D93">
      <w:pPr>
        <w:pStyle w:val="ListParagraph"/>
        <w:spacing w:after="0" w:line="360" w:lineRule="auto"/>
        <w:ind w:left="432"/>
        <w:jc w:val="thaiDistribute"/>
        <w:rPr>
          <w:rFonts w:ascii="Arial" w:hAnsi="Arial" w:cs="Arial"/>
          <w:sz w:val="19"/>
          <w:szCs w:val="19"/>
          <w:highlight w:val="yellow"/>
          <w:lang w:bidi="ar-SA"/>
        </w:rPr>
      </w:pPr>
    </w:p>
    <w:tbl>
      <w:tblPr>
        <w:tblStyle w:val="TableGrid"/>
        <w:tblW w:w="9000" w:type="dxa"/>
        <w:tblInd w:w="351" w:type="dxa"/>
        <w:tblLook w:val="04A0" w:firstRow="1" w:lastRow="0" w:firstColumn="1" w:lastColumn="0" w:noHBand="0" w:noVBand="1"/>
      </w:tblPr>
      <w:tblGrid>
        <w:gridCol w:w="4647"/>
        <w:gridCol w:w="2183"/>
        <w:gridCol w:w="2170"/>
      </w:tblGrid>
      <w:tr w:rsidR="00903870" w:rsidRPr="00DB7528" w14:paraId="3ACC051E" w14:textId="77777777" w:rsidTr="00034BB9">
        <w:trPr>
          <w:trHeight w:val="142"/>
        </w:trPr>
        <w:tc>
          <w:tcPr>
            <w:tcW w:w="4647" w:type="dxa"/>
          </w:tcPr>
          <w:p w14:paraId="629B0C16" w14:textId="77777777" w:rsidR="00903870" w:rsidRPr="00476919" w:rsidRDefault="00903870" w:rsidP="008E0813">
            <w:pPr>
              <w:spacing w:before="60" w:after="30" w:line="276" w:lineRule="auto"/>
              <w:jc w:val="thaiDistribute"/>
              <w:rPr>
                <w:rFonts w:ascii="Arial" w:hAnsi="Arial" w:cs="Arial"/>
                <w:sz w:val="19"/>
                <w:szCs w:val="19"/>
                <w:highlight w:val="yellow"/>
              </w:rPr>
            </w:pPr>
          </w:p>
        </w:tc>
        <w:tc>
          <w:tcPr>
            <w:tcW w:w="2183" w:type="dxa"/>
          </w:tcPr>
          <w:p w14:paraId="712B91A3" w14:textId="77777777" w:rsidR="00903870" w:rsidRPr="003D5B89" w:rsidRDefault="00903870" w:rsidP="008E0813">
            <w:pPr>
              <w:spacing w:before="60" w:after="30" w:line="276" w:lineRule="auto"/>
              <w:jc w:val="thaiDistribute"/>
              <w:rPr>
                <w:rFonts w:ascii="Arial" w:hAnsi="Arial" w:cs="Arial"/>
                <w:sz w:val="19"/>
                <w:szCs w:val="19"/>
              </w:rPr>
            </w:pPr>
          </w:p>
        </w:tc>
        <w:tc>
          <w:tcPr>
            <w:tcW w:w="2170" w:type="dxa"/>
          </w:tcPr>
          <w:p w14:paraId="2F7F1EC4" w14:textId="77777777" w:rsidR="00903870" w:rsidRPr="003D5B89" w:rsidRDefault="00903870" w:rsidP="008E0813">
            <w:pPr>
              <w:spacing w:before="60" w:after="30" w:line="276" w:lineRule="auto"/>
              <w:jc w:val="right"/>
              <w:rPr>
                <w:rFonts w:ascii="Arial" w:hAnsi="Arial" w:cs="Arial"/>
                <w:sz w:val="19"/>
                <w:szCs w:val="19"/>
              </w:rPr>
            </w:pPr>
            <w:r w:rsidRPr="003D5B89">
              <w:rPr>
                <w:rFonts w:ascii="Arial" w:hAnsi="Arial" w:cs="Arial"/>
                <w:sz w:val="19"/>
                <w:szCs w:val="19"/>
              </w:rPr>
              <w:t>(</w:t>
            </w:r>
            <w:proofErr w:type="gramStart"/>
            <w:r w:rsidRPr="003D5B89">
              <w:rPr>
                <w:rFonts w:ascii="Arial" w:hAnsi="Arial" w:cs="Arial"/>
                <w:sz w:val="19"/>
                <w:szCs w:val="19"/>
              </w:rPr>
              <w:t>Unit :</w:t>
            </w:r>
            <w:proofErr w:type="gramEnd"/>
            <w:r w:rsidRPr="003D5B89">
              <w:rPr>
                <w:rFonts w:ascii="Arial" w:hAnsi="Arial" w:cs="Arial"/>
                <w:sz w:val="19"/>
                <w:szCs w:val="19"/>
              </w:rPr>
              <w:t xml:space="preserve"> Thousand</w:t>
            </w:r>
            <w:r w:rsidRPr="003D5B89">
              <w:rPr>
                <w:rFonts w:ascii="Arial" w:hAnsi="Arial" w:cs="Arial"/>
                <w:sz w:val="19"/>
                <w:szCs w:val="19"/>
                <w:cs/>
              </w:rPr>
              <w:t xml:space="preserve"> </w:t>
            </w:r>
            <w:r w:rsidRPr="003D5B89">
              <w:rPr>
                <w:rFonts w:ascii="Arial" w:hAnsi="Arial" w:cs="Arial"/>
                <w:sz w:val="19"/>
                <w:szCs w:val="19"/>
              </w:rPr>
              <w:t>Baht)</w:t>
            </w:r>
          </w:p>
        </w:tc>
      </w:tr>
      <w:tr w:rsidR="00903870" w:rsidRPr="00DB7528" w14:paraId="3D64588F" w14:textId="77777777" w:rsidTr="00034BB9">
        <w:trPr>
          <w:trHeight w:val="142"/>
        </w:trPr>
        <w:tc>
          <w:tcPr>
            <w:tcW w:w="4647" w:type="dxa"/>
          </w:tcPr>
          <w:p w14:paraId="3FED276A" w14:textId="77777777" w:rsidR="00903870" w:rsidRPr="00476919" w:rsidRDefault="00903870" w:rsidP="008E0813">
            <w:pPr>
              <w:spacing w:before="60" w:after="30" w:line="276" w:lineRule="auto"/>
              <w:jc w:val="thaiDistribute"/>
              <w:rPr>
                <w:rFonts w:ascii="Arial" w:hAnsi="Arial" w:cs="Arial"/>
                <w:sz w:val="19"/>
                <w:szCs w:val="19"/>
                <w:highlight w:val="yellow"/>
              </w:rPr>
            </w:pPr>
          </w:p>
        </w:tc>
        <w:tc>
          <w:tcPr>
            <w:tcW w:w="4353" w:type="dxa"/>
            <w:gridSpan w:val="2"/>
          </w:tcPr>
          <w:p w14:paraId="3AF3FE02" w14:textId="6A95CBA7" w:rsidR="00903870" w:rsidRPr="003D5B89" w:rsidRDefault="00903870" w:rsidP="000B4547">
            <w:pPr>
              <w:pBdr>
                <w:bottom w:val="single" w:sz="4" w:space="1" w:color="auto"/>
              </w:pBdr>
              <w:spacing w:before="60" w:after="30" w:line="276" w:lineRule="auto"/>
              <w:ind w:left="-35"/>
              <w:jc w:val="center"/>
              <w:rPr>
                <w:rFonts w:ascii="Arial" w:hAnsi="Arial" w:cs="Arial"/>
                <w:sz w:val="19"/>
                <w:szCs w:val="19"/>
              </w:rPr>
            </w:pPr>
            <w:r w:rsidRPr="003D5B89">
              <w:rPr>
                <w:rFonts w:ascii="Arial" w:hAnsi="Arial" w:cs="Arial"/>
                <w:sz w:val="19"/>
                <w:szCs w:val="19"/>
              </w:rPr>
              <w:t>Separate financial information</w:t>
            </w:r>
          </w:p>
        </w:tc>
      </w:tr>
      <w:tr w:rsidR="00C57353" w:rsidRPr="00DB7528" w14:paraId="0C917A5F" w14:textId="77777777" w:rsidTr="00034BB9">
        <w:trPr>
          <w:trHeight w:val="142"/>
        </w:trPr>
        <w:tc>
          <w:tcPr>
            <w:tcW w:w="4647" w:type="dxa"/>
          </w:tcPr>
          <w:p w14:paraId="37759306" w14:textId="77777777" w:rsidR="00C57353" w:rsidRPr="00DB7528" w:rsidRDefault="00C57353" w:rsidP="00C57353">
            <w:pPr>
              <w:spacing w:before="60" w:after="30" w:line="276" w:lineRule="auto"/>
              <w:jc w:val="thaiDistribute"/>
              <w:rPr>
                <w:rFonts w:ascii="Arial" w:hAnsi="Arial" w:cs="Arial"/>
                <w:sz w:val="16"/>
                <w:szCs w:val="16"/>
              </w:rPr>
            </w:pPr>
          </w:p>
        </w:tc>
        <w:tc>
          <w:tcPr>
            <w:tcW w:w="2183" w:type="dxa"/>
            <w:vAlign w:val="bottom"/>
          </w:tcPr>
          <w:p w14:paraId="349630E9" w14:textId="6A2A3792" w:rsidR="00C57353" w:rsidRDefault="000B4547" w:rsidP="000B4547">
            <w:pPr>
              <w:pBdr>
                <w:bottom w:val="single" w:sz="4" w:space="1" w:color="auto"/>
              </w:pBdr>
              <w:tabs>
                <w:tab w:val="left" w:pos="360"/>
              </w:tabs>
              <w:spacing w:before="60" w:after="30" w:line="276" w:lineRule="auto"/>
              <w:jc w:val="center"/>
              <w:rPr>
                <w:rFonts w:ascii="Arial" w:hAnsi="Arial" w:cs="Arial"/>
                <w:sz w:val="18"/>
                <w:szCs w:val="18"/>
              </w:rPr>
            </w:pPr>
            <w:r w:rsidRPr="000B4547">
              <w:rPr>
                <w:rFonts w:ascii="Arial" w:hAnsi="Arial" w:cs="Arial"/>
                <w:sz w:val="18"/>
                <w:szCs w:val="18"/>
              </w:rPr>
              <w:t>Short-term</w:t>
            </w:r>
            <w:r>
              <w:rPr>
                <w:rFonts w:ascii="Arial" w:hAnsi="Arial" w:cs="Arial"/>
                <w:sz w:val="18"/>
                <w:szCs w:val="18"/>
              </w:rPr>
              <w:t xml:space="preserve"> loan</w:t>
            </w:r>
          </w:p>
        </w:tc>
        <w:tc>
          <w:tcPr>
            <w:tcW w:w="2170" w:type="dxa"/>
            <w:vAlign w:val="bottom"/>
          </w:tcPr>
          <w:p w14:paraId="00DF2B6C" w14:textId="3B1F0973" w:rsidR="00C57353" w:rsidRPr="00306BE5" w:rsidRDefault="000B4547" w:rsidP="000B4547">
            <w:pPr>
              <w:pBdr>
                <w:bottom w:val="single" w:sz="4" w:space="1" w:color="auto"/>
              </w:pBdr>
              <w:tabs>
                <w:tab w:val="left" w:pos="360"/>
              </w:tabs>
              <w:spacing w:before="60" w:after="30" w:line="276" w:lineRule="auto"/>
              <w:jc w:val="center"/>
              <w:rPr>
                <w:rFonts w:ascii="Arial" w:hAnsi="Arial" w:cs="Arial"/>
                <w:sz w:val="18"/>
                <w:szCs w:val="18"/>
              </w:rPr>
            </w:pPr>
            <w:r>
              <w:rPr>
                <w:rFonts w:ascii="Arial" w:hAnsi="Arial" w:cs="Arial"/>
                <w:sz w:val="18"/>
                <w:szCs w:val="18"/>
              </w:rPr>
              <w:t>Long</w:t>
            </w:r>
            <w:r w:rsidRPr="000B4547">
              <w:rPr>
                <w:rFonts w:ascii="Arial" w:hAnsi="Arial" w:cs="Arial"/>
                <w:sz w:val="18"/>
                <w:szCs w:val="18"/>
              </w:rPr>
              <w:t>-term</w:t>
            </w:r>
            <w:r>
              <w:rPr>
                <w:rFonts w:ascii="Arial" w:hAnsi="Arial" w:cs="Arial"/>
                <w:sz w:val="18"/>
                <w:szCs w:val="18"/>
              </w:rPr>
              <w:t xml:space="preserve"> loan</w:t>
            </w:r>
          </w:p>
        </w:tc>
      </w:tr>
      <w:tr w:rsidR="00A61AF3" w:rsidRPr="00DB7528" w14:paraId="5017EF12" w14:textId="77777777" w:rsidTr="00034BB9">
        <w:trPr>
          <w:trHeight w:val="142"/>
        </w:trPr>
        <w:tc>
          <w:tcPr>
            <w:tcW w:w="4647" w:type="dxa"/>
          </w:tcPr>
          <w:p w14:paraId="16E02069" w14:textId="77777777" w:rsidR="00A61AF3" w:rsidRPr="00DB7528" w:rsidRDefault="00A61AF3" w:rsidP="00A61AF3">
            <w:pPr>
              <w:spacing w:before="60" w:after="30" w:line="276" w:lineRule="auto"/>
              <w:jc w:val="thaiDistribute"/>
              <w:rPr>
                <w:rFonts w:ascii="Arial" w:hAnsi="Arial" w:cs="Arial"/>
                <w:sz w:val="16"/>
                <w:szCs w:val="16"/>
              </w:rPr>
            </w:pPr>
          </w:p>
        </w:tc>
        <w:tc>
          <w:tcPr>
            <w:tcW w:w="2183" w:type="dxa"/>
            <w:vAlign w:val="bottom"/>
          </w:tcPr>
          <w:p w14:paraId="2F480BF3" w14:textId="77777777" w:rsidR="00A61AF3" w:rsidRDefault="00A61AF3" w:rsidP="00A61AF3">
            <w:pPr>
              <w:tabs>
                <w:tab w:val="left" w:pos="360"/>
              </w:tabs>
              <w:spacing w:before="60" w:after="30" w:line="276" w:lineRule="auto"/>
              <w:jc w:val="center"/>
              <w:rPr>
                <w:rFonts w:ascii="Arial" w:hAnsi="Arial" w:cs="Arial"/>
                <w:sz w:val="18"/>
                <w:szCs w:val="18"/>
              </w:rPr>
            </w:pPr>
          </w:p>
        </w:tc>
        <w:tc>
          <w:tcPr>
            <w:tcW w:w="2170" w:type="dxa"/>
            <w:vAlign w:val="bottom"/>
          </w:tcPr>
          <w:p w14:paraId="79FF3EC4" w14:textId="77777777" w:rsidR="00A61AF3" w:rsidRPr="00306BE5" w:rsidRDefault="00A61AF3" w:rsidP="00A61AF3">
            <w:pPr>
              <w:tabs>
                <w:tab w:val="left" w:pos="360"/>
              </w:tabs>
              <w:spacing w:before="60" w:after="30" w:line="276" w:lineRule="auto"/>
              <w:jc w:val="center"/>
              <w:rPr>
                <w:rFonts w:ascii="Arial" w:hAnsi="Arial" w:cs="Arial"/>
                <w:sz w:val="18"/>
                <w:szCs w:val="18"/>
              </w:rPr>
            </w:pPr>
          </w:p>
        </w:tc>
      </w:tr>
      <w:tr w:rsidR="00903870" w:rsidRPr="00DB7528" w14:paraId="30F38EF7" w14:textId="77777777" w:rsidTr="00034BB9">
        <w:trPr>
          <w:trHeight w:val="142"/>
        </w:trPr>
        <w:tc>
          <w:tcPr>
            <w:tcW w:w="4647" w:type="dxa"/>
          </w:tcPr>
          <w:p w14:paraId="0BF80B19" w14:textId="359B5A87" w:rsidR="00903870" w:rsidRPr="00DB7528" w:rsidRDefault="00903870" w:rsidP="008E0813">
            <w:pPr>
              <w:spacing w:before="60" w:after="30" w:line="276" w:lineRule="auto"/>
              <w:jc w:val="thaiDistribute"/>
              <w:rPr>
                <w:rFonts w:ascii="Arial" w:hAnsi="Arial" w:cs="Arial"/>
                <w:sz w:val="19"/>
                <w:szCs w:val="19"/>
              </w:rPr>
            </w:pPr>
            <w:r w:rsidRPr="00DB7528">
              <w:rPr>
                <w:rFonts w:ascii="Arial" w:hAnsi="Arial" w:cs="Arial"/>
                <w:sz w:val="19"/>
                <w:szCs w:val="19"/>
              </w:rPr>
              <w:t xml:space="preserve">Balance as </w:t>
            </w:r>
            <w:proofErr w:type="gramStart"/>
            <w:r w:rsidRPr="00DB7528">
              <w:rPr>
                <w:rFonts w:ascii="Arial" w:hAnsi="Arial" w:cs="Arial"/>
                <w:sz w:val="19"/>
                <w:szCs w:val="19"/>
              </w:rPr>
              <w:t>at</w:t>
            </w:r>
            <w:proofErr w:type="gramEnd"/>
            <w:r w:rsidRPr="00DB7528">
              <w:rPr>
                <w:rFonts w:ascii="Arial" w:hAnsi="Arial" w:cs="Arial"/>
                <w:sz w:val="19"/>
                <w:szCs w:val="19"/>
              </w:rPr>
              <w:t xml:space="preserve"> 1 January </w:t>
            </w:r>
            <w:r w:rsidR="006C3D30">
              <w:rPr>
                <w:rFonts w:ascii="Arial" w:hAnsi="Arial" w:cs="Arial"/>
                <w:sz w:val="19"/>
                <w:szCs w:val="19"/>
              </w:rPr>
              <w:t>2026</w:t>
            </w:r>
          </w:p>
        </w:tc>
        <w:tc>
          <w:tcPr>
            <w:tcW w:w="2183" w:type="dxa"/>
          </w:tcPr>
          <w:p w14:paraId="45CE730E" w14:textId="6C587354" w:rsidR="00903870" w:rsidRPr="00DB7528" w:rsidRDefault="008846D5" w:rsidP="008E0813">
            <w:pPr>
              <w:spacing w:before="60" w:after="30" w:line="276" w:lineRule="auto"/>
              <w:jc w:val="right"/>
              <w:rPr>
                <w:rFonts w:ascii="Arial" w:hAnsi="Arial" w:cs="Arial"/>
                <w:sz w:val="19"/>
                <w:szCs w:val="19"/>
              </w:rPr>
            </w:pPr>
            <w:r w:rsidRPr="002639DC">
              <w:rPr>
                <w:rFonts w:ascii="Arial" w:hAnsi="Arial" w:cs="Arial"/>
                <w:color w:val="000000" w:themeColor="text1"/>
                <w:sz w:val="19"/>
                <w:szCs w:val="19"/>
              </w:rPr>
              <w:t>45,000</w:t>
            </w:r>
          </w:p>
        </w:tc>
        <w:tc>
          <w:tcPr>
            <w:tcW w:w="2170" w:type="dxa"/>
          </w:tcPr>
          <w:p w14:paraId="1C20CA09" w14:textId="0E3DAC5C" w:rsidR="00903870" w:rsidRPr="00D83179" w:rsidRDefault="00C82C85" w:rsidP="00D033F7">
            <w:pPr>
              <w:spacing w:before="60" w:after="30" w:line="276" w:lineRule="auto"/>
              <w:jc w:val="right"/>
              <w:rPr>
                <w:rFonts w:ascii="Arial" w:hAnsi="Arial" w:cs="Arial"/>
                <w:color w:val="000000" w:themeColor="text1"/>
                <w:sz w:val="19"/>
                <w:szCs w:val="19"/>
              </w:rPr>
            </w:pPr>
            <w:r>
              <w:rPr>
                <w:rFonts w:ascii="Arial" w:hAnsi="Arial" w:cs="Arial"/>
                <w:color w:val="000000" w:themeColor="text1"/>
                <w:sz w:val="19"/>
                <w:szCs w:val="19"/>
              </w:rPr>
              <w:t>-</w:t>
            </w:r>
          </w:p>
        </w:tc>
      </w:tr>
      <w:tr w:rsidR="00F11346" w:rsidRPr="00DB7528" w14:paraId="463D7774" w14:textId="77777777" w:rsidTr="00034BB9">
        <w:trPr>
          <w:trHeight w:val="142"/>
        </w:trPr>
        <w:tc>
          <w:tcPr>
            <w:tcW w:w="4647" w:type="dxa"/>
          </w:tcPr>
          <w:p w14:paraId="074F9FDC" w14:textId="6A6EFC99" w:rsidR="00F11346" w:rsidRPr="00DB7528" w:rsidRDefault="00F11346" w:rsidP="008E0813">
            <w:pPr>
              <w:spacing w:before="60" w:after="30" w:line="276" w:lineRule="auto"/>
              <w:jc w:val="thaiDistribute"/>
              <w:rPr>
                <w:rFonts w:ascii="Arial" w:hAnsi="Arial" w:cs="Arial"/>
                <w:sz w:val="19"/>
                <w:szCs w:val="19"/>
              </w:rPr>
            </w:pPr>
            <w:r w:rsidRPr="00DB7528">
              <w:rPr>
                <w:rFonts w:ascii="Arial" w:hAnsi="Arial" w:cs="Arial"/>
                <w:sz w:val="19"/>
                <w:szCs w:val="19"/>
              </w:rPr>
              <w:t>Addition</w:t>
            </w:r>
            <w:r w:rsidR="00F46DD2">
              <w:rPr>
                <w:rFonts w:ascii="Arial" w:hAnsi="Arial" w:cs="Arial"/>
                <w:sz w:val="19"/>
                <w:szCs w:val="19"/>
              </w:rPr>
              <w:t>s</w:t>
            </w:r>
          </w:p>
        </w:tc>
        <w:tc>
          <w:tcPr>
            <w:tcW w:w="2183" w:type="dxa"/>
          </w:tcPr>
          <w:p w14:paraId="14B47E83" w14:textId="0E245DCD" w:rsidR="00F11346" w:rsidRPr="00DB7528" w:rsidRDefault="00A61AF3" w:rsidP="008E0813">
            <w:pPr>
              <w:spacing w:before="60" w:after="30" w:line="276" w:lineRule="auto"/>
              <w:jc w:val="right"/>
              <w:rPr>
                <w:rFonts w:ascii="Arial" w:hAnsi="Arial" w:cs="Arial"/>
                <w:sz w:val="19"/>
                <w:szCs w:val="19"/>
              </w:rPr>
            </w:pPr>
            <w:r>
              <w:rPr>
                <w:rFonts w:ascii="Arial" w:hAnsi="Arial" w:cs="Arial"/>
                <w:sz w:val="19"/>
                <w:szCs w:val="19"/>
              </w:rPr>
              <w:t>33,000</w:t>
            </w:r>
          </w:p>
        </w:tc>
        <w:tc>
          <w:tcPr>
            <w:tcW w:w="2170" w:type="dxa"/>
          </w:tcPr>
          <w:p w14:paraId="6B6614EB" w14:textId="6F09FF44" w:rsidR="00F11346" w:rsidRPr="00D033F7" w:rsidRDefault="00C82C85" w:rsidP="00D033F7">
            <w:pPr>
              <w:spacing w:before="60" w:after="30" w:line="276" w:lineRule="auto"/>
              <w:jc w:val="right"/>
              <w:rPr>
                <w:rFonts w:ascii="Arial" w:hAnsi="Arial" w:cs="Arial"/>
                <w:color w:val="000000" w:themeColor="text1"/>
                <w:sz w:val="19"/>
                <w:szCs w:val="19"/>
              </w:rPr>
            </w:pPr>
            <w:r>
              <w:rPr>
                <w:rFonts w:ascii="Arial" w:hAnsi="Arial" w:cs="Arial"/>
                <w:color w:val="000000" w:themeColor="text1"/>
                <w:sz w:val="19"/>
                <w:szCs w:val="19"/>
              </w:rPr>
              <w:t>-</w:t>
            </w:r>
          </w:p>
        </w:tc>
      </w:tr>
      <w:tr w:rsidR="00A61AF3" w:rsidRPr="00DB7528" w14:paraId="0F83945D" w14:textId="77777777" w:rsidTr="00034BB9">
        <w:trPr>
          <w:trHeight w:val="142"/>
        </w:trPr>
        <w:tc>
          <w:tcPr>
            <w:tcW w:w="4647" w:type="dxa"/>
          </w:tcPr>
          <w:p w14:paraId="15744F84" w14:textId="405DF7C9" w:rsidR="00A61AF3" w:rsidRDefault="000B4547" w:rsidP="00A61AF3">
            <w:pPr>
              <w:spacing w:before="60" w:after="30" w:line="276" w:lineRule="auto"/>
              <w:jc w:val="thaiDistribute"/>
              <w:rPr>
                <w:rFonts w:ascii="Arial" w:hAnsi="Arial" w:cs="Arial"/>
                <w:sz w:val="19"/>
                <w:szCs w:val="19"/>
              </w:rPr>
            </w:pPr>
            <w:r>
              <w:rPr>
                <w:rFonts w:ascii="Arial" w:hAnsi="Arial" w:cs="Arial"/>
                <w:sz w:val="19"/>
                <w:szCs w:val="19"/>
              </w:rPr>
              <w:t>Classification to long-term loans</w:t>
            </w:r>
          </w:p>
        </w:tc>
        <w:tc>
          <w:tcPr>
            <w:tcW w:w="2183" w:type="dxa"/>
          </w:tcPr>
          <w:p w14:paraId="2A1B2570" w14:textId="03E61A4F" w:rsidR="00A61AF3" w:rsidRDefault="00C82C85" w:rsidP="00666557">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(78,000)</w:t>
            </w:r>
          </w:p>
        </w:tc>
        <w:tc>
          <w:tcPr>
            <w:tcW w:w="2170" w:type="dxa"/>
          </w:tcPr>
          <w:p w14:paraId="6E781326" w14:textId="10FC39F2" w:rsidR="00A61AF3" w:rsidRDefault="00C82C85" w:rsidP="00666557">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78,000</w:t>
            </w:r>
          </w:p>
        </w:tc>
      </w:tr>
      <w:tr w:rsidR="00A61AF3" w:rsidRPr="00DB7528" w14:paraId="6A72E39E" w14:textId="77777777" w:rsidTr="00034BB9">
        <w:trPr>
          <w:trHeight w:val="142"/>
        </w:trPr>
        <w:tc>
          <w:tcPr>
            <w:tcW w:w="4647" w:type="dxa"/>
          </w:tcPr>
          <w:p w14:paraId="0A282768" w14:textId="35781971" w:rsidR="00A61AF3" w:rsidRDefault="008846D5" w:rsidP="00A61AF3">
            <w:pPr>
              <w:spacing w:before="60" w:after="30" w:line="276" w:lineRule="auto"/>
              <w:jc w:val="thaiDistribute"/>
              <w:rPr>
                <w:rFonts w:ascii="Arial" w:hAnsi="Arial" w:cs="Arial"/>
                <w:sz w:val="19"/>
                <w:szCs w:val="19"/>
              </w:rPr>
            </w:pPr>
            <w:r>
              <w:rPr>
                <w:rFonts w:ascii="Arial" w:hAnsi="Arial" w:cs="Arial"/>
                <w:sz w:val="19"/>
                <w:szCs w:val="19"/>
              </w:rPr>
              <w:t xml:space="preserve">Balance as </w:t>
            </w:r>
            <w:proofErr w:type="gramStart"/>
            <w:r>
              <w:rPr>
                <w:rFonts w:ascii="Arial" w:hAnsi="Arial" w:cs="Arial"/>
                <w:sz w:val="19"/>
                <w:szCs w:val="19"/>
              </w:rPr>
              <w:t>at</w:t>
            </w:r>
            <w:proofErr w:type="gramEnd"/>
            <w:r>
              <w:rPr>
                <w:rFonts w:ascii="Arial" w:hAnsi="Arial" w:cs="Arial"/>
                <w:sz w:val="19"/>
                <w:szCs w:val="19"/>
              </w:rPr>
              <w:t xml:space="preserve"> 30 June 2026</w:t>
            </w:r>
          </w:p>
        </w:tc>
        <w:tc>
          <w:tcPr>
            <w:tcW w:w="2183" w:type="dxa"/>
          </w:tcPr>
          <w:p w14:paraId="417C7A7A" w14:textId="17A0177C" w:rsidR="00A61AF3" w:rsidRPr="00C82C85" w:rsidRDefault="00C82C85" w:rsidP="00666557">
            <w:pPr>
              <w:pBdr>
                <w:bottom w:val="single" w:sz="12" w:space="1" w:color="auto"/>
              </w:pBdr>
              <w:spacing w:before="60" w:after="30" w:line="276" w:lineRule="auto"/>
              <w:jc w:val="right"/>
              <w:rPr>
                <w:rFonts w:ascii="Arial" w:hAnsi="Arial" w:cs="Browallia New"/>
                <w:sz w:val="19"/>
                <w:szCs w:val="24"/>
              </w:rPr>
            </w:pPr>
            <w:r>
              <w:rPr>
                <w:rFonts w:ascii="Arial" w:hAnsi="Arial" w:cs="Browallia New"/>
                <w:sz w:val="19"/>
                <w:szCs w:val="24"/>
              </w:rPr>
              <w:t>-</w:t>
            </w:r>
          </w:p>
        </w:tc>
        <w:tc>
          <w:tcPr>
            <w:tcW w:w="2170" w:type="dxa"/>
          </w:tcPr>
          <w:p w14:paraId="5F736EEA" w14:textId="3747AA98" w:rsidR="00A61AF3" w:rsidRDefault="00C82C85" w:rsidP="00666557">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78,000</w:t>
            </w:r>
          </w:p>
        </w:tc>
      </w:tr>
    </w:tbl>
    <w:p w14:paraId="61345F2D" w14:textId="77777777" w:rsidR="003F57C7" w:rsidRPr="00034BB9" w:rsidRDefault="003F57C7" w:rsidP="00DD219C">
      <w:pPr>
        <w:spacing w:line="360" w:lineRule="auto"/>
        <w:jc w:val="thaiDistribute"/>
        <w:rPr>
          <w:rFonts w:ascii="Arial" w:hAnsi="Arial" w:cstheme="minorBidi"/>
          <w:sz w:val="20"/>
          <w:szCs w:val="20"/>
          <w:cs/>
        </w:rPr>
      </w:pPr>
    </w:p>
    <w:p w14:paraId="3869D924" w14:textId="733858D9" w:rsidR="00F11346" w:rsidRPr="00DB7528" w:rsidRDefault="00F11346" w:rsidP="00F11346">
      <w:pPr>
        <w:spacing w:line="360" w:lineRule="auto"/>
        <w:ind w:left="426"/>
        <w:jc w:val="thaiDistribute"/>
        <w:rPr>
          <w:rFonts w:ascii="Arial" w:hAnsi="Arial" w:cs="Arial"/>
          <w:sz w:val="19"/>
          <w:szCs w:val="19"/>
        </w:rPr>
      </w:pPr>
      <w:r w:rsidRPr="00DB7528">
        <w:rPr>
          <w:rFonts w:ascii="Arial" w:hAnsi="Arial" w:cs="Arial"/>
          <w:sz w:val="19"/>
          <w:szCs w:val="19"/>
        </w:rPr>
        <w:t xml:space="preserve">As </w:t>
      </w:r>
      <w:proofErr w:type="gramStart"/>
      <w:r w:rsidRPr="00DB7528">
        <w:rPr>
          <w:rFonts w:ascii="Arial" w:hAnsi="Arial" w:cs="Arial"/>
          <w:sz w:val="19"/>
          <w:szCs w:val="19"/>
        </w:rPr>
        <w:t>at</w:t>
      </w:r>
      <w:proofErr w:type="gramEnd"/>
      <w:r w:rsidRPr="00DB7528">
        <w:rPr>
          <w:rFonts w:ascii="Arial" w:hAnsi="Arial" w:cs="Arial"/>
          <w:sz w:val="19"/>
          <w:szCs w:val="19"/>
        </w:rPr>
        <w:t xml:space="preserve"> </w:t>
      </w:r>
      <w:r w:rsidR="003F57C7">
        <w:rPr>
          <w:rFonts w:ascii="Arial" w:hAnsi="Arial" w:cs="Arial"/>
          <w:sz w:val="19"/>
          <w:szCs w:val="19"/>
        </w:rPr>
        <w:t xml:space="preserve">30 June </w:t>
      </w:r>
      <w:r w:rsidR="00C94F07">
        <w:rPr>
          <w:rFonts w:ascii="Arial" w:hAnsi="Arial" w:cs="Arial"/>
          <w:sz w:val="19"/>
          <w:szCs w:val="19"/>
        </w:rPr>
        <w:t>2026</w:t>
      </w:r>
      <w:r w:rsidR="00B94E6F">
        <w:rPr>
          <w:rFonts w:ascii="Arial" w:hAnsi="Arial" w:cs="Arial"/>
          <w:sz w:val="19"/>
          <w:szCs w:val="19"/>
        </w:rPr>
        <w:t>,</w:t>
      </w:r>
      <w:r w:rsidRPr="00DB7528">
        <w:rPr>
          <w:rFonts w:ascii="Arial" w:hAnsi="Arial" w:cs="Arial"/>
          <w:sz w:val="19"/>
          <w:szCs w:val="19"/>
        </w:rPr>
        <w:t xml:space="preserve"> the outstanding balance of loans to </w:t>
      </w:r>
      <w:r w:rsidR="009E3F2C" w:rsidRPr="00DB7528">
        <w:rPr>
          <w:rFonts w:ascii="Arial" w:hAnsi="Arial" w:cs="Arial"/>
          <w:sz w:val="19"/>
          <w:szCs w:val="19"/>
        </w:rPr>
        <w:t>subsidiar</w:t>
      </w:r>
      <w:r w:rsidR="00EB3291">
        <w:rPr>
          <w:rFonts w:ascii="Arial" w:hAnsi="Arial" w:cs="Arial"/>
          <w:sz w:val="19"/>
          <w:szCs w:val="19"/>
        </w:rPr>
        <w:t>ies</w:t>
      </w:r>
      <w:r w:rsidRPr="00DB7528">
        <w:rPr>
          <w:rFonts w:ascii="Arial" w:hAnsi="Arial" w:cs="Arial"/>
          <w:sz w:val="19"/>
          <w:szCs w:val="19"/>
        </w:rPr>
        <w:t xml:space="preserve"> </w:t>
      </w:r>
      <w:r w:rsidR="009D430C">
        <w:rPr>
          <w:rFonts w:ascii="Arial" w:hAnsi="Arial" w:cs="Arial"/>
          <w:sz w:val="19"/>
          <w:szCs w:val="19"/>
        </w:rPr>
        <w:t>are</w:t>
      </w:r>
      <w:r w:rsidRPr="00DB7528">
        <w:rPr>
          <w:rFonts w:ascii="Arial" w:hAnsi="Arial" w:cs="Arial"/>
          <w:sz w:val="19"/>
          <w:szCs w:val="19"/>
        </w:rPr>
        <w:t xml:space="preserve"> unsecured loan</w:t>
      </w:r>
      <w:r w:rsidR="009D430C">
        <w:rPr>
          <w:rFonts w:ascii="Arial" w:hAnsi="Arial" w:cs="Arial"/>
          <w:sz w:val="19"/>
          <w:szCs w:val="19"/>
        </w:rPr>
        <w:t>s</w:t>
      </w:r>
      <w:r w:rsidRPr="00DB7528">
        <w:rPr>
          <w:rFonts w:ascii="Arial" w:hAnsi="Arial" w:cs="Arial"/>
          <w:sz w:val="19"/>
          <w:szCs w:val="19"/>
        </w:rPr>
        <w:t xml:space="preserve"> in Thai Baht currency </w:t>
      </w:r>
      <w:r w:rsidR="009D430C">
        <w:rPr>
          <w:rFonts w:ascii="Arial" w:hAnsi="Arial" w:cs="Arial"/>
          <w:sz w:val="19"/>
          <w:szCs w:val="19"/>
        </w:rPr>
        <w:t xml:space="preserve">which </w:t>
      </w:r>
      <w:r w:rsidRPr="00DB7528">
        <w:rPr>
          <w:rFonts w:ascii="Arial" w:hAnsi="Arial" w:cs="Arial"/>
          <w:sz w:val="19"/>
          <w:szCs w:val="19"/>
        </w:rPr>
        <w:t>bear</w:t>
      </w:r>
      <w:r w:rsidR="009D430C">
        <w:rPr>
          <w:rFonts w:ascii="Arial" w:hAnsi="Arial" w:cs="Arial"/>
          <w:sz w:val="19"/>
          <w:szCs w:val="19"/>
        </w:rPr>
        <w:t>ing</w:t>
      </w:r>
      <w:r w:rsidRPr="00DB7528">
        <w:rPr>
          <w:rFonts w:ascii="Arial" w:hAnsi="Arial" w:cs="Arial"/>
          <w:sz w:val="19"/>
          <w:szCs w:val="19"/>
        </w:rPr>
        <w:t xml:space="preserve"> interest at </w:t>
      </w:r>
      <w:r w:rsidR="002C4533" w:rsidRPr="00965CE0">
        <w:rPr>
          <w:rFonts w:ascii="Arial" w:hAnsi="Arial" w:cs="Arial"/>
          <w:sz w:val="19"/>
          <w:szCs w:val="19"/>
        </w:rPr>
        <w:t>MLR</w:t>
      </w:r>
      <w:r w:rsidR="009E5005" w:rsidRPr="00965CE0">
        <w:rPr>
          <w:rFonts w:ascii="Arial" w:hAnsi="Arial" w:cs="Arial"/>
          <w:sz w:val="19"/>
          <w:szCs w:val="19"/>
        </w:rPr>
        <w:t>+</w:t>
      </w:r>
      <w:r w:rsidR="00873AFF" w:rsidRPr="00965CE0">
        <w:rPr>
          <w:rFonts w:ascii="Arial" w:hAnsi="Arial" w:cs="Arial"/>
          <w:sz w:val="19"/>
          <w:szCs w:val="19"/>
        </w:rPr>
        <w:t>0.</w:t>
      </w:r>
      <w:r w:rsidR="00593DDC" w:rsidRPr="00965CE0">
        <w:rPr>
          <w:rFonts w:ascii="Arial" w:hAnsi="Arial" w:cs="Arial"/>
          <w:sz w:val="19"/>
          <w:szCs w:val="19"/>
        </w:rPr>
        <w:t>05</w:t>
      </w:r>
      <w:r w:rsidR="009E5005" w:rsidRPr="00965CE0">
        <w:rPr>
          <w:rFonts w:ascii="Arial" w:hAnsi="Arial" w:cs="Arial"/>
          <w:sz w:val="19"/>
          <w:szCs w:val="19"/>
        </w:rPr>
        <w:t xml:space="preserve"> and </w:t>
      </w:r>
      <w:r w:rsidR="00593DDC" w:rsidRPr="00965CE0">
        <w:rPr>
          <w:rFonts w:ascii="Arial" w:hAnsi="Arial" w:cs="Arial"/>
          <w:sz w:val="19"/>
          <w:szCs w:val="19"/>
        </w:rPr>
        <w:t>6.40</w:t>
      </w:r>
      <w:r w:rsidR="00D92D80" w:rsidRPr="00965CE0">
        <w:rPr>
          <w:rFonts w:ascii="Arial" w:hAnsi="Arial" w:cs="Arial"/>
          <w:sz w:val="19"/>
          <w:szCs w:val="19"/>
        </w:rPr>
        <w:t xml:space="preserve">% - </w:t>
      </w:r>
      <w:r w:rsidR="00593DDC" w:rsidRPr="00965CE0">
        <w:rPr>
          <w:rFonts w:ascii="Arial" w:hAnsi="Arial" w:cs="Arial"/>
          <w:sz w:val="19"/>
          <w:szCs w:val="19"/>
        </w:rPr>
        <w:t>6.50</w:t>
      </w:r>
      <w:r w:rsidR="009E5005" w:rsidRPr="00965CE0">
        <w:rPr>
          <w:rFonts w:ascii="Arial" w:hAnsi="Arial" w:cs="Arial"/>
          <w:sz w:val="19"/>
          <w:szCs w:val="19"/>
        </w:rPr>
        <w:t>%</w:t>
      </w:r>
      <w:r w:rsidRPr="00DB7528">
        <w:rPr>
          <w:rFonts w:ascii="Arial" w:hAnsi="Arial" w:cs="Arial"/>
          <w:sz w:val="19"/>
          <w:szCs w:val="19"/>
        </w:rPr>
        <w:t xml:space="preserve"> per annum (31 December </w:t>
      </w:r>
      <w:proofErr w:type="gramStart"/>
      <w:r w:rsidRPr="00DB7528">
        <w:rPr>
          <w:rFonts w:ascii="Arial" w:hAnsi="Arial" w:cs="Arial"/>
          <w:sz w:val="19"/>
          <w:szCs w:val="19"/>
        </w:rPr>
        <w:t>202</w:t>
      </w:r>
      <w:r w:rsidR="00C94F07">
        <w:rPr>
          <w:rFonts w:ascii="Arial" w:hAnsi="Arial" w:cs="Arial"/>
          <w:sz w:val="19"/>
          <w:szCs w:val="19"/>
        </w:rPr>
        <w:t>5</w:t>
      </w:r>
      <w:r w:rsidRPr="00DB7528">
        <w:rPr>
          <w:rFonts w:ascii="Arial" w:hAnsi="Arial" w:cs="Arial"/>
          <w:sz w:val="19"/>
          <w:szCs w:val="19"/>
        </w:rPr>
        <w:t xml:space="preserve"> :</w:t>
      </w:r>
      <w:proofErr w:type="gramEnd"/>
      <w:r w:rsidRPr="00DB7528">
        <w:rPr>
          <w:rFonts w:ascii="Arial" w:hAnsi="Arial" w:cs="Arial"/>
          <w:sz w:val="19"/>
          <w:szCs w:val="19"/>
        </w:rPr>
        <w:t xml:space="preserve"> </w:t>
      </w:r>
      <w:r w:rsidR="007071DF">
        <w:rPr>
          <w:rFonts w:ascii="Arial" w:hAnsi="Arial" w:cs="Arial"/>
          <w:sz w:val="19"/>
          <w:szCs w:val="19"/>
        </w:rPr>
        <w:t>MLR+0.05 and 6.50% - 7.50%</w:t>
      </w:r>
      <w:r w:rsidR="007071DF" w:rsidRPr="00DB7528">
        <w:rPr>
          <w:rFonts w:ascii="Arial" w:hAnsi="Arial" w:cs="Arial"/>
          <w:sz w:val="19"/>
          <w:szCs w:val="19"/>
        </w:rPr>
        <w:t xml:space="preserve"> per annum</w:t>
      </w:r>
      <w:r w:rsidRPr="00DB7528">
        <w:rPr>
          <w:rFonts w:ascii="Arial" w:hAnsi="Arial" w:cs="Arial"/>
          <w:sz w:val="19"/>
          <w:szCs w:val="19"/>
        </w:rPr>
        <w:t xml:space="preserve">). The short-term loans to </w:t>
      </w:r>
      <w:r w:rsidR="00A21367" w:rsidRPr="00DB7528">
        <w:rPr>
          <w:rFonts w:ascii="Arial" w:hAnsi="Arial" w:cs="Arial"/>
          <w:sz w:val="19"/>
          <w:szCs w:val="19"/>
        </w:rPr>
        <w:t>subsidiar</w:t>
      </w:r>
      <w:r w:rsidR="00363E4C">
        <w:rPr>
          <w:rFonts w:ascii="Arial" w:hAnsi="Arial" w:cs="Arial"/>
          <w:sz w:val="19"/>
          <w:szCs w:val="19"/>
        </w:rPr>
        <w:t>ies</w:t>
      </w:r>
      <w:r w:rsidRPr="00DB7528">
        <w:rPr>
          <w:rFonts w:ascii="Arial" w:hAnsi="Arial" w:cs="Arial"/>
          <w:sz w:val="19"/>
          <w:szCs w:val="19"/>
        </w:rPr>
        <w:t xml:space="preserve"> are due for repayable </w:t>
      </w:r>
      <w:r w:rsidR="007071DF">
        <w:rPr>
          <w:rFonts w:ascii="Arial" w:hAnsi="Arial" w:cs="Arial"/>
          <w:sz w:val="19"/>
          <w:szCs w:val="19"/>
        </w:rPr>
        <w:br/>
      </w:r>
      <w:r w:rsidRPr="00DB7528">
        <w:rPr>
          <w:rFonts w:ascii="Arial" w:hAnsi="Arial" w:cs="Arial"/>
          <w:sz w:val="19"/>
          <w:szCs w:val="19"/>
        </w:rPr>
        <w:t>at call.</w:t>
      </w:r>
    </w:p>
    <w:p w14:paraId="31F4830D" w14:textId="77777777" w:rsidR="00F11346" w:rsidRPr="00DB7528" w:rsidRDefault="00F11346" w:rsidP="00F11346">
      <w:pPr>
        <w:spacing w:line="360" w:lineRule="auto"/>
        <w:ind w:left="426"/>
        <w:jc w:val="thaiDistribute"/>
        <w:rPr>
          <w:rFonts w:ascii="Arial" w:hAnsi="Arial" w:cs="Arial"/>
          <w:sz w:val="19"/>
          <w:szCs w:val="19"/>
        </w:rPr>
      </w:pPr>
    </w:p>
    <w:p w14:paraId="1979FFA5" w14:textId="2F03F546" w:rsidR="001039AC" w:rsidRPr="00B838FD" w:rsidRDefault="007953F9" w:rsidP="00B838FD">
      <w:pPr>
        <w:spacing w:line="360" w:lineRule="auto"/>
        <w:ind w:left="426"/>
        <w:jc w:val="thaiDistribute"/>
        <w:rPr>
          <w:rFonts w:ascii="Arial" w:hAnsi="Arial" w:cs="Arial"/>
          <w:sz w:val="19"/>
          <w:szCs w:val="19"/>
          <w:lang w:val="en-GB"/>
        </w:rPr>
      </w:pPr>
      <w:r w:rsidRPr="007953F9">
        <w:rPr>
          <w:rFonts w:ascii="Arial" w:hAnsi="Arial" w:cs="Arial"/>
          <w:sz w:val="19"/>
          <w:szCs w:val="19"/>
        </w:rPr>
        <w:t xml:space="preserve">As </w:t>
      </w:r>
      <w:proofErr w:type="gramStart"/>
      <w:r w:rsidRPr="007953F9">
        <w:rPr>
          <w:rFonts w:ascii="Arial" w:hAnsi="Arial" w:cs="Arial"/>
          <w:sz w:val="19"/>
          <w:szCs w:val="19"/>
        </w:rPr>
        <w:t>at</w:t>
      </w:r>
      <w:proofErr w:type="gramEnd"/>
      <w:r w:rsidRPr="007953F9">
        <w:rPr>
          <w:rFonts w:ascii="Arial" w:hAnsi="Arial" w:cs="Arial"/>
          <w:sz w:val="19"/>
          <w:szCs w:val="19"/>
        </w:rPr>
        <w:t xml:space="preserve"> 30 June 2026, the Company classified </w:t>
      </w:r>
      <w:r w:rsidR="00860F55">
        <w:rPr>
          <w:rFonts w:ascii="Arial" w:hAnsi="Arial" w:cs="Arial"/>
          <w:sz w:val="19"/>
          <w:szCs w:val="19"/>
          <w:lang w:val="en-GB"/>
        </w:rPr>
        <w:t xml:space="preserve">a </w:t>
      </w:r>
      <w:r w:rsidRPr="007953F9">
        <w:rPr>
          <w:rFonts w:ascii="Arial" w:hAnsi="Arial" w:cs="Arial"/>
          <w:sz w:val="19"/>
          <w:szCs w:val="19"/>
        </w:rPr>
        <w:t>loan to its subsidiary</w:t>
      </w:r>
      <w:r w:rsidR="00B838FD">
        <w:rPr>
          <w:rFonts w:ascii="Arial" w:hAnsi="Arial" w:cs="Arial"/>
          <w:sz w:val="19"/>
          <w:szCs w:val="19"/>
        </w:rPr>
        <w:t xml:space="preserve"> </w:t>
      </w:r>
      <w:r w:rsidRPr="007953F9">
        <w:rPr>
          <w:rFonts w:ascii="Arial" w:hAnsi="Arial" w:cs="Arial"/>
          <w:sz w:val="19"/>
          <w:szCs w:val="19"/>
        </w:rPr>
        <w:t>from a short-term loan to a long-term loan</w:t>
      </w:r>
      <w:r w:rsidR="001039AC" w:rsidRPr="001039AC">
        <w:rPr>
          <w:rFonts w:ascii="Arial" w:hAnsi="Arial" w:cs="Arial"/>
          <w:sz w:val="19"/>
          <w:szCs w:val="19"/>
        </w:rPr>
        <w:t xml:space="preserve">, as the Company has no intention </w:t>
      </w:r>
      <w:proofErr w:type="gramStart"/>
      <w:r w:rsidR="001039AC" w:rsidRPr="001039AC">
        <w:rPr>
          <w:rFonts w:ascii="Arial" w:hAnsi="Arial" w:cs="Arial"/>
          <w:sz w:val="19"/>
          <w:szCs w:val="19"/>
        </w:rPr>
        <w:t>to demand</w:t>
      </w:r>
      <w:proofErr w:type="gramEnd"/>
      <w:r w:rsidR="001039AC" w:rsidRPr="001039AC">
        <w:rPr>
          <w:rFonts w:ascii="Arial" w:hAnsi="Arial" w:cs="Arial"/>
          <w:sz w:val="19"/>
          <w:szCs w:val="19"/>
        </w:rPr>
        <w:t xml:space="preserve"> repayment of such loan within one year from the reporting date.</w:t>
      </w:r>
    </w:p>
    <w:p w14:paraId="47715AC0" w14:textId="2B94EB29" w:rsidR="003E2DB8" w:rsidRPr="009E7A35" w:rsidRDefault="006A0796" w:rsidP="006A0796">
      <w:pPr>
        <w:rPr>
          <w:rFonts w:ascii="Arial" w:hAnsi="Arial" w:cstheme="minorBidi"/>
          <w:sz w:val="19"/>
          <w:szCs w:val="24"/>
          <w:u w:val="single"/>
        </w:rPr>
      </w:pPr>
      <w:r>
        <w:rPr>
          <w:rFonts w:ascii="Arial" w:hAnsi="Arial" w:cstheme="minorBidi"/>
          <w:sz w:val="19"/>
          <w:szCs w:val="24"/>
          <w:u w:val="single"/>
          <w:cs/>
        </w:rPr>
        <w:br w:type="page"/>
      </w:r>
    </w:p>
    <w:p w14:paraId="385E2B13" w14:textId="21A1B95B" w:rsidR="002D7FA9" w:rsidRPr="0080550D" w:rsidRDefault="002D7FA9" w:rsidP="002D7FA9">
      <w:pPr>
        <w:pStyle w:val="ListParagraph"/>
        <w:spacing w:after="0" w:line="360" w:lineRule="auto"/>
        <w:ind w:left="432"/>
        <w:jc w:val="thaiDistribute"/>
        <w:rPr>
          <w:rFonts w:ascii="Arial" w:hAnsi="Arial" w:cs="Arial"/>
          <w:b/>
          <w:bCs/>
          <w:sz w:val="19"/>
          <w:szCs w:val="19"/>
          <w:lang w:bidi="ar-SA"/>
        </w:rPr>
      </w:pPr>
      <w:r w:rsidRPr="0080550D">
        <w:rPr>
          <w:rFonts w:ascii="Arial" w:hAnsi="Arial" w:cs="Arial"/>
          <w:b/>
          <w:bCs/>
          <w:sz w:val="19"/>
          <w:szCs w:val="19"/>
          <w:lang w:bidi="ar-SA"/>
        </w:rPr>
        <w:lastRenderedPageBreak/>
        <w:t xml:space="preserve">Directors and management’s </w:t>
      </w:r>
      <w:r w:rsidR="005E0392">
        <w:rPr>
          <w:rFonts w:ascii="Arial" w:hAnsi="Arial" w:cs="Arial"/>
          <w:b/>
          <w:bCs/>
          <w:sz w:val="19"/>
          <w:szCs w:val="19"/>
          <w:lang w:bidi="ar-SA"/>
        </w:rPr>
        <w:t>compen</w:t>
      </w:r>
      <w:r w:rsidR="00B33554">
        <w:rPr>
          <w:rFonts w:ascii="Arial" w:hAnsi="Arial" w:cs="Arial"/>
          <w:b/>
          <w:bCs/>
          <w:sz w:val="19"/>
          <w:szCs w:val="19"/>
          <w:lang w:bidi="ar-SA"/>
        </w:rPr>
        <w:t>sation</w:t>
      </w:r>
    </w:p>
    <w:p w14:paraId="5378ABC7" w14:textId="77777777" w:rsidR="00363E4C" w:rsidRPr="00482F31" w:rsidRDefault="00363E4C" w:rsidP="002D7FA9">
      <w:pPr>
        <w:pStyle w:val="ListParagraph"/>
        <w:spacing w:after="0" w:line="360" w:lineRule="auto"/>
        <w:ind w:left="432"/>
        <w:jc w:val="thaiDistribute"/>
        <w:rPr>
          <w:rFonts w:ascii="Arial" w:hAnsi="Arial" w:cs="Arial"/>
          <w:sz w:val="16"/>
          <w:szCs w:val="16"/>
        </w:rPr>
      </w:pPr>
    </w:p>
    <w:p w14:paraId="0FA74169" w14:textId="22B9115E" w:rsidR="002D7FA9" w:rsidRPr="00DB7528" w:rsidRDefault="00C874B5" w:rsidP="002D7FA9">
      <w:pPr>
        <w:pStyle w:val="ListParagraph"/>
        <w:spacing w:after="0" w:line="360" w:lineRule="auto"/>
        <w:ind w:left="432"/>
        <w:jc w:val="thaiDistribute"/>
        <w:rPr>
          <w:rFonts w:ascii="Arial" w:hAnsi="Arial" w:cs="Arial"/>
          <w:sz w:val="19"/>
          <w:szCs w:val="19"/>
          <w:lang w:bidi="ar-SA"/>
        </w:rPr>
      </w:pPr>
      <w:r w:rsidRPr="00DB7528">
        <w:rPr>
          <w:rFonts w:ascii="Arial" w:hAnsi="Arial" w:cs="Arial"/>
          <w:sz w:val="19"/>
          <w:szCs w:val="19"/>
        </w:rPr>
        <w:t>Key management compensation</w:t>
      </w:r>
      <w:r w:rsidRPr="00DB7528">
        <w:rPr>
          <w:rFonts w:ascii="Arial" w:hAnsi="Arial" w:cs="Arial"/>
          <w:sz w:val="19"/>
          <w:szCs w:val="19"/>
          <w:cs/>
        </w:rPr>
        <w:t xml:space="preserve"> </w:t>
      </w:r>
      <w:r w:rsidRPr="00DB7528">
        <w:rPr>
          <w:rFonts w:ascii="Arial" w:hAnsi="Arial" w:cs="Arial"/>
          <w:sz w:val="19"/>
          <w:szCs w:val="19"/>
        </w:rPr>
        <w:t>for the</w:t>
      </w:r>
      <w:r w:rsidR="009D5B6A">
        <w:rPr>
          <w:rFonts w:ascii="Arial" w:hAnsi="Arial" w:cs="Arial"/>
          <w:sz w:val="19"/>
          <w:szCs w:val="19"/>
        </w:rPr>
        <w:t xml:space="preserve"> three-month </w:t>
      </w:r>
      <w:r w:rsidR="003F57C7">
        <w:rPr>
          <w:rFonts w:ascii="Arial" w:hAnsi="Arial" w:cs="Arial"/>
          <w:sz w:val="19"/>
          <w:szCs w:val="19"/>
        </w:rPr>
        <w:t xml:space="preserve">and six-month </w:t>
      </w:r>
      <w:r w:rsidRPr="00DB7528">
        <w:rPr>
          <w:rFonts w:ascii="Arial" w:hAnsi="Arial" w:cs="Arial"/>
          <w:sz w:val="19"/>
          <w:szCs w:val="19"/>
        </w:rPr>
        <w:t>period</w:t>
      </w:r>
      <w:r w:rsidR="0096283A">
        <w:rPr>
          <w:rFonts w:ascii="Arial" w:hAnsi="Arial" w:cs="Arial"/>
          <w:sz w:val="19"/>
          <w:szCs w:val="19"/>
        </w:rPr>
        <w:t>s</w:t>
      </w:r>
      <w:r w:rsidRPr="00DB7528">
        <w:rPr>
          <w:rFonts w:ascii="Arial" w:hAnsi="Arial" w:cs="Arial"/>
          <w:sz w:val="19"/>
          <w:szCs w:val="19"/>
        </w:rPr>
        <w:t xml:space="preserve"> </w:t>
      </w:r>
      <w:proofErr w:type="gramStart"/>
      <w:r w:rsidRPr="00DB7528">
        <w:rPr>
          <w:rFonts w:ascii="Arial" w:hAnsi="Arial" w:cs="Arial"/>
          <w:sz w:val="19"/>
          <w:szCs w:val="19"/>
        </w:rPr>
        <w:t>ended</w:t>
      </w:r>
      <w:proofErr w:type="gramEnd"/>
      <w:r w:rsidRPr="00DB7528">
        <w:rPr>
          <w:rFonts w:ascii="Arial" w:hAnsi="Arial" w:cs="Arial"/>
          <w:sz w:val="19"/>
          <w:szCs w:val="19"/>
        </w:rPr>
        <w:t xml:space="preserve"> </w:t>
      </w:r>
      <w:r w:rsidR="003F57C7" w:rsidRPr="003F57C7">
        <w:rPr>
          <w:rFonts w:ascii="Arial" w:hAnsi="Arial" w:cs="Arial"/>
          <w:sz w:val="19"/>
          <w:szCs w:val="19"/>
        </w:rPr>
        <w:t xml:space="preserve">30 June </w:t>
      </w:r>
      <w:r w:rsidR="007071DF" w:rsidRPr="007071DF">
        <w:rPr>
          <w:rFonts w:ascii="Arial" w:hAnsi="Arial" w:cs="Arial"/>
          <w:sz w:val="19"/>
          <w:szCs w:val="19"/>
        </w:rPr>
        <w:t>2026</w:t>
      </w:r>
      <w:r w:rsidRPr="00DB7528">
        <w:rPr>
          <w:rFonts w:ascii="Arial" w:hAnsi="Arial" w:cs="Arial"/>
          <w:sz w:val="19"/>
          <w:szCs w:val="19"/>
        </w:rPr>
        <w:t xml:space="preserve"> </w:t>
      </w:r>
      <w:r w:rsidR="007657F3">
        <w:rPr>
          <w:rFonts w:ascii="Arial" w:hAnsi="Arial" w:cs="Arial"/>
          <w:sz w:val="19"/>
          <w:szCs w:val="19"/>
        </w:rPr>
        <w:t>and 2025</w:t>
      </w:r>
      <w:r w:rsidRPr="00DB7528">
        <w:rPr>
          <w:rFonts w:ascii="Arial" w:hAnsi="Arial" w:cs="Arial"/>
          <w:sz w:val="19"/>
          <w:szCs w:val="19"/>
        </w:rPr>
        <w:t xml:space="preserve"> are as follows:</w:t>
      </w:r>
      <w:r w:rsidR="002D7FA9" w:rsidRPr="00DB7528">
        <w:rPr>
          <w:rFonts w:ascii="Arial" w:hAnsi="Arial" w:cs="Arial"/>
          <w:sz w:val="19"/>
          <w:szCs w:val="19"/>
          <w:lang w:bidi="ar-SA"/>
        </w:rPr>
        <w:t xml:space="preserve">  </w:t>
      </w:r>
    </w:p>
    <w:p w14:paraId="7E3C01F7" w14:textId="77777777" w:rsidR="00200F77" w:rsidRPr="00482F31" w:rsidRDefault="00200F77" w:rsidP="002D7FA9">
      <w:pPr>
        <w:pStyle w:val="ListParagraph"/>
        <w:spacing w:after="0" w:line="360" w:lineRule="auto"/>
        <w:ind w:left="432"/>
        <w:jc w:val="thaiDistribute"/>
        <w:rPr>
          <w:rFonts w:ascii="Arial" w:hAnsi="Arial" w:cs="Arial"/>
          <w:sz w:val="16"/>
          <w:szCs w:val="16"/>
          <w:lang w:bidi="ar-SA"/>
        </w:rPr>
      </w:pPr>
    </w:p>
    <w:tbl>
      <w:tblPr>
        <w:tblW w:w="9096" w:type="dxa"/>
        <w:tblInd w:w="336" w:type="dxa"/>
        <w:tblBorders>
          <w:bottom w:val="single" w:sz="4" w:space="0" w:color="auto"/>
        </w:tblBorders>
        <w:tblLayout w:type="fixed"/>
        <w:tblLook w:val="0000" w:firstRow="0" w:lastRow="0" w:firstColumn="0" w:lastColumn="0" w:noHBand="0" w:noVBand="0"/>
      </w:tblPr>
      <w:tblGrid>
        <w:gridCol w:w="3640"/>
        <w:gridCol w:w="1276"/>
        <w:gridCol w:w="1393"/>
        <w:gridCol w:w="1346"/>
        <w:gridCol w:w="1441"/>
      </w:tblGrid>
      <w:tr w:rsidR="00200F77" w:rsidRPr="002D2A63" w14:paraId="47CCB39B" w14:textId="77777777" w:rsidTr="00034BB9">
        <w:trPr>
          <w:cantSplit/>
          <w:trHeight w:val="142"/>
        </w:trPr>
        <w:tc>
          <w:tcPr>
            <w:tcW w:w="3640" w:type="dxa"/>
            <w:tcBorders>
              <w:top w:val="nil"/>
            </w:tcBorders>
          </w:tcPr>
          <w:p w14:paraId="00276876" w14:textId="77777777" w:rsidR="00200F77" w:rsidRPr="002D2A63" w:rsidRDefault="00200F77" w:rsidP="008E0813">
            <w:pPr>
              <w:tabs>
                <w:tab w:val="left" w:pos="360"/>
                <w:tab w:val="left" w:pos="900"/>
              </w:tabs>
              <w:spacing w:before="60" w:after="30" w:line="276" w:lineRule="auto"/>
              <w:jc w:val="thaiDistribute"/>
              <w:rPr>
                <w:rFonts w:ascii="Arial" w:hAnsi="Arial" w:cs="Arial"/>
                <w:sz w:val="19"/>
                <w:szCs w:val="19"/>
                <w:cs/>
                <w:lang w:val="en-GB"/>
              </w:rPr>
            </w:pPr>
          </w:p>
        </w:tc>
        <w:tc>
          <w:tcPr>
            <w:tcW w:w="5456" w:type="dxa"/>
            <w:gridSpan w:val="4"/>
            <w:tcBorders>
              <w:top w:val="nil"/>
              <w:bottom w:val="nil"/>
            </w:tcBorders>
            <w:vAlign w:val="bottom"/>
          </w:tcPr>
          <w:p w14:paraId="02DF33A3" w14:textId="77777777" w:rsidR="00200F77" w:rsidRPr="002D2A63" w:rsidRDefault="00200F77" w:rsidP="008E0813">
            <w:pPr>
              <w:spacing w:before="60" w:after="30" w:line="276" w:lineRule="auto"/>
              <w:ind w:left="-103" w:right="-7"/>
              <w:jc w:val="right"/>
              <w:rPr>
                <w:rFonts w:ascii="Arial" w:hAnsi="Arial" w:cs="Arial"/>
                <w:sz w:val="19"/>
                <w:szCs w:val="19"/>
                <w:rtl/>
                <w:cs/>
                <w:lang w:val="en-GB" w:bidi="ar-SA"/>
              </w:rPr>
            </w:pPr>
            <w:r w:rsidRPr="002D2A63">
              <w:rPr>
                <w:rFonts w:ascii="Arial" w:hAnsi="Arial" w:cs="Arial"/>
                <w:sz w:val="19"/>
                <w:szCs w:val="19"/>
              </w:rPr>
              <w:t>(</w:t>
            </w:r>
            <w:proofErr w:type="gramStart"/>
            <w:r w:rsidRPr="002D2A63">
              <w:rPr>
                <w:rFonts w:ascii="Arial" w:hAnsi="Arial" w:cs="Arial"/>
                <w:sz w:val="19"/>
                <w:szCs w:val="19"/>
              </w:rPr>
              <w:t>Unit :</w:t>
            </w:r>
            <w:proofErr w:type="gramEnd"/>
            <w:r w:rsidRPr="002D2A63">
              <w:rPr>
                <w:rFonts w:ascii="Arial" w:hAnsi="Arial" w:cs="Arial"/>
                <w:sz w:val="19"/>
                <w:szCs w:val="19"/>
              </w:rPr>
              <w:t xml:space="preserve"> Thousand</w:t>
            </w:r>
            <w:r w:rsidRPr="002D2A63">
              <w:rPr>
                <w:rFonts w:ascii="Arial" w:hAnsi="Arial" w:cs="Arial"/>
                <w:sz w:val="19"/>
                <w:szCs w:val="19"/>
                <w:cs/>
              </w:rPr>
              <w:t xml:space="preserve"> </w:t>
            </w:r>
            <w:r w:rsidRPr="002D2A63">
              <w:rPr>
                <w:rFonts w:ascii="Arial" w:hAnsi="Arial" w:cs="Arial"/>
                <w:sz w:val="19"/>
                <w:szCs w:val="19"/>
              </w:rPr>
              <w:t>Baht)</w:t>
            </w:r>
          </w:p>
        </w:tc>
      </w:tr>
      <w:tr w:rsidR="00200F77" w:rsidRPr="002D2A63" w14:paraId="5B6E69A2" w14:textId="77777777" w:rsidTr="00034BB9">
        <w:trPr>
          <w:cantSplit/>
          <w:trHeight w:val="142"/>
        </w:trPr>
        <w:tc>
          <w:tcPr>
            <w:tcW w:w="3640" w:type="dxa"/>
            <w:vAlign w:val="bottom"/>
          </w:tcPr>
          <w:p w14:paraId="13131CCA" w14:textId="77777777" w:rsidR="00200F77" w:rsidRPr="002D2A63" w:rsidRDefault="00200F77" w:rsidP="008E0813">
            <w:pPr>
              <w:tabs>
                <w:tab w:val="left" w:pos="360"/>
                <w:tab w:val="left" w:pos="900"/>
              </w:tabs>
              <w:spacing w:before="60" w:after="30" w:line="276" w:lineRule="auto"/>
              <w:jc w:val="center"/>
              <w:rPr>
                <w:rFonts w:ascii="Arial" w:hAnsi="Arial" w:cs="Arial"/>
                <w:sz w:val="19"/>
                <w:szCs w:val="19"/>
                <w:lang w:val="en-GB"/>
              </w:rPr>
            </w:pPr>
          </w:p>
        </w:tc>
        <w:tc>
          <w:tcPr>
            <w:tcW w:w="2669" w:type="dxa"/>
            <w:gridSpan w:val="2"/>
            <w:tcBorders>
              <w:bottom w:val="nil"/>
            </w:tcBorders>
            <w:vAlign w:val="bottom"/>
          </w:tcPr>
          <w:p w14:paraId="5F441C9D" w14:textId="3D79788D" w:rsidR="00200F77" w:rsidRPr="002D2A63" w:rsidRDefault="00200F77" w:rsidP="008E0813">
            <w:pPr>
              <w:pBdr>
                <w:bottom w:val="single" w:sz="4" w:space="1" w:color="auto"/>
              </w:pBdr>
              <w:spacing w:before="60" w:after="30" w:line="276" w:lineRule="auto"/>
              <w:ind w:left="252" w:hanging="252"/>
              <w:jc w:val="center"/>
              <w:rPr>
                <w:rFonts w:ascii="Arial" w:hAnsi="Arial" w:cs="Arial"/>
                <w:sz w:val="19"/>
                <w:szCs w:val="19"/>
              </w:rPr>
            </w:pPr>
            <w:r w:rsidRPr="002D2A63">
              <w:rPr>
                <w:rFonts w:ascii="Arial" w:hAnsi="Arial" w:cs="Arial"/>
                <w:sz w:val="19"/>
                <w:szCs w:val="19"/>
              </w:rPr>
              <w:t xml:space="preserve">Consolidated </w:t>
            </w:r>
            <w:r w:rsidR="007071DF" w:rsidRPr="002D2A63">
              <w:rPr>
                <w:rFonts w:ascii="Arial" w:hAnsi="Arial" w:cs="Arial"/>
                <w:sz w:val="19"/>
                <w:szCs w:val="19"/>
              </w:rPr>
              <w:br/>
            </w:r>
            <w:r w:rsidRPr="002D2A63">
              <w:rPr>
                <w:rFonts w:ascii="Arial" w:hAnsi="Arial" w:cs="Arial"/>
                <w:sz w:val="19"/>
                <w:szCs w:val="19"/>
              </w:rPr>
              <w:t>financial information</w:t>
            </w:r>
          </w:p>
        </w:tc>
        <w:tc>
          <w:tcPr>
            <w:tcW w:w="2787" w:type="dxa"/>
            <w:gridSpan w:val="2"/>
            <w:tcBorders>
              <w:bottom w:val="nil"/>
            </w:tcBorders>
            <w:vAlign w:val="bottom"/>
          </w:tcPr>
          <w:p w14:paraId="530AABD2" w14:textId="781283A0" w:rsidR="00200F77" w:rsidRPr="002D2A63" w:rsidRDefault="00200F77" w:rsidP="008E0813">
            <w:pPr>
              <w:pBdr>
                <w:bottom w:val="single" w:sz="4" w:space="1" w:color="auto"/>
              </w:pBdr>
              <w:spacing w:before="60" w:after="30" w:line="276" w:lineRule="auto"/>
              <w:ind w:left="252" w:hanging="252"/>
              <w:jc w:val="center"/>
              <w:rPr>
                <w:rFonts w:ascii="Arial" w:hAnsi="Arial" w:cs="Arial"/>
                <w:sz w:val="19"/>
                <w:szCs w:val="19"/>
              </w:rPr>
            </w:pPr>
            <w:r w:rsidRPr="002D2A63">
              <w:rPr>
                <w:rFonts w:ascii="Arial" w:hAnsi="Arial" w:cs="Arial"/>
                <w:sz w:val="19"/>
                <w:szCs w:val="19"/>
              </w:rPr>
              <w:t xml:space="preserve">Separate </w:t>
            </w:r>
            <w:r w:rsidR="007071DF" w:rsidRPr="002D2A63">
              <w:rPr>
                <w:rFonts w:ascii="Arial" w:hAnsi="Arial" w:cs="Arial"/>
                <w:sz w:val="19"/>
                <w:szCs w:val="19"/>
              </w:rPr>
              <w:br/>
            </w:r>
            <w:r w:rsidRPr="002D2A63">
              <w:rPr>
                <w:rFonts w:ascii="Arial" w:hAnsi="Arial" w:cs="Arial"/>
                <w:sz w:val="19"/>
                <w:szCs w:val="19"/>
              </w:rPr>
              <w:t>financial information</w:t>
            </w:r>
          </w:p>
        </w:tc>
      </w:tr>
      <w:tr w:rsidR="00804BD4" w:rsidRPr="002D2A63" w14:paraId="6A81199C" w14:textId="77777777" w:rsidTr="00034BB9">
        <w:trPr>
          <w:cantSplit/>
          <w:trHeight w:val="142"/>
        </w:trPr>
        <w:tc>
          <w:tcPr>
            <w:tcW w:w="3640" w:type="dxa"/>
            <w:vAlign w:val="bottom"/>
          </w:tcPr>
          <w:p w14:paraId="2AD69726" w14:textId="77777777" w:rsidR="00804BD4" w:rsidRPr="002D2A63" w:rsidRDefault="00804BD4" w:rsidP="008E0813">
            <w:pPr>
              <w:tabs>
                <w:tab w:val="left" w:pos="360"/>
                <w:tab w:val="left" w:pos="900"/>
              </w:tabs>
              <w:spacing w:before="60" w:after="30" w:line="276" w:lineRule="auto"/>
              <w:jc w:val="center"/>
              <w:rPr>
                <w:rFonts w:ascii="Arial" w:hAnsi="Arial" w:cs="Arial"/>
                <w:sz w:val="19"/>
                <w:szCs w:val="19"/>
                <w:lang w:val="en-GB"/>
              </w:rPr>
            </w:pPr>
          </w:p>
        </w:tc>
        <w:tc>
          <w:tcPr>
            <w:tcW w:w="5456" w:type="dxa"/>
            <w:gridSpan w:val="4"/>
            <w:tcBorders>
              <w:bottom w:val="nil"/>
            </w:tcBorders>
            <w:vAlign w:val="bottom"/>
          </w:tcPr>
          <w:p w14:paraId="655434F9" w14:textId="0B3EBDF1" w:rsidR="00804BD4" w:rsidRPr="002D2A63" w:rsidRDefault="00310560" w:rsidP="008E0813">
            <w:pPr>
              <w:pBdr>
                <w:bottom w:val="single" w:sz="4" w:space="1" w:color="auto"/>
              </w:pBdr>
              <w:spacing w:before="60" w:after="30" w:line="276" w:lineRule="auto"/>
              <w:ind w:left="252" w:hanging="252"/>
              <w:jc w:val="center"/>
              <w:rPr>
                <w:rFonts w:ascii="Arial" w:hAnsi="Arial" w:cs="Arial"/>
                <w:sz w:val="19"/>
                <w:szCs w:val="19"/>
              </w:rPr>
            </w:pPr>
            <w:r w:rsidRPr="002D2A63">
              <w:rPr>
                <w:rFonts w:ascii="Arial" w:hAnsi="Arial" w:cs="Arial"/>
                <w:sz w:val="19"/>
                <w:szCs w:val="19"/>
              </w:rPr>
              <w:t>For the three-month period</w:t>
            </w:r>
            <w:r w:rsidR="0096283A" w:rsidRPr="002D2A63">
              <w:rPr>
                <w:rFonts w:ascii="Arial" w:hAnsi="Arial" w:cs="Arial"/>
                <w:sz w:val="19"/>
                <w:szCs w:val="19"/>
              </w:rPr>
              <w:t>s</w:t>
            </w:r>
            <w:r w:rsidRPr="002D2A63">
              <w:rPr>
                <w:rFonts w:ascii="Arial" w:hAnsi="Arial" w:cs="Arial"/>
                <w:sz w:val="19"/>
                <w:szCs w:val="19"/>
              </w:rPr>
              <w:t xml:space="preserve"> </w:t>
            </w:r>
            <w:proofErr w:type="gramStart"/>
            <w:r w:rsidRPr="002D2A63">
              <w:rPr>
                <w:rFonts w:ascii="Arial" w:hAnsi="Arial" w:cs="Arial"/>
                <w:sz w:val="19"/>
                <w:szCs w:val="19"/>
              </w:rPr>
              <w:t>ended</w:t>
            </w:r>
            <w:proofErr w:type="gramEnd"/>
            <w:r w:rsidRPr="002D2A63">
              <w:rPr>
                <w:rFonts w:ascii="Arial" w:hAnsi="Arial" w:cs="Arial"/>
                <w:sz w:val="19"/>
                <w:szCs w:val="19"/>
              </w:rPr>
              <w:t xml:space="preserve"> </w:t>
            </w:r>
            <w:r w:rsidR="003F57C7" w:rsidRPr="002D2A63">
              <w:rPr>
                <w:rFonts w:ascii="Arial" w:hAnsi="Arial" w:cs="Arial"/>
                <w:sz w:val="19"/>
                <w:szCs w:val="19"/>
              </w:rPr>
              <w:t>30 June</w:t>
            </w:r>
          </w:p>
        </w:tc>
      </w:tr>
      <w:tr w:rsidR="00200F77" w:rsidRPr="002D2A63" w14:paraId="5390D52C" w14:textId="77777777" w:rsidTr="00034BB9">
        <w:trPr>
          <w:cantSplit/>
          <w:trHeight w:val="142"/>
        </w:trPr>
        <w:tc>
          <w:tcPr>
            <w:tcW w:w="3640" w:type="dxa"/>
            <w:vAlign w:val="bottom"/>
          </w:tcPr>
          <w:p w14:paraId="35D75D98" w14:textId="77777777" w:rsidR="00200F77" w:rsidRPr="002D2A63" w:rsidRDefault="00200F77" w:rsidP="008E0813">
            <w:pPr>
              <w:tabs>
                <w:tab w:val="left" w:pos="360"/>
                <w:tab w:val="left" w:pos="900"/>
              </w:tabs>
              <w:spacing w:before="60" w:after="30" w:line="276" w:lineRule="auto"/>
              <w:jc w:val="center"/>
              <w:rPr>
                <w:rFonts w:ascii="Arial" w:hAnsi="Arial" w:cs="Arial"/>
                <w:sz w:val="19"/>
                <w:szCs w:val="19"/>
                <w:lang w:val="en-GB"/>
              </w:rPr>
            </w:pPr>
          </w:p>
        </w:tc>
        <w:tc>
          <w:tcPr>
            <w:tcW w:w="1276" w:type="dxa"/>
            <w:tcBorders>
              <w:top w:val="nil"/>
              <w:bottom w:val="nil"/>
            </w:tcBorders>
            <w:vAlign w:val="bottom"/>
          </w:tcPr>
          <w:p w14:paraId="222E5FB8" w14:textId="09AB8AAD" w:rsidR="00200F77" w:rsidRPr="002D2A63" w:rsidRDefault="00200F77" w:rsidP="008E0813">
            <w:pPr>
              <w:pBdr>
                <w:bottom w:val="single" w:sz="4" w:space="1" w:color="auto"/>
              </w:pBdr>
              <w:spacing w:before="60" w:after="30" w:line="276" w:lineRule="auto"/>
              <w:ind w:left="252" w:hanging="252"/>
              <w:jc w:val="center"/>
              <w:rPr>
                <w:rFonts w:ascii="Arial" w:hAnsi="Arial" w:cs="Arial"/>
                <w:sz w:val="19"/>
                <w:szCs w:val="19"/>
              </w:rPr>
            </w:pPr>
            <w:r w:rsidRPr="002D2A63">
              <w:rPr>
                <w:rFonts w:ascii="Arial" w:hAnsi="Arial" w:cs="Arial"/>
                <w:sz w:val="19"/>
                <w:szCs w:val="19"/>
              </w:rPr>
              <w:t>202</w:t>
            </w:r>
            <w:r w:rsidR="007071DF" w:rsidRPr="002D2A63">
              <w:rPr>
                <w:rFonts w:ascii="Arial" w:hAnsi="Arial" w:cs="Arial"/>
                <w:sz w:val="19"/>
                <w:szCs w:val="19"/>
              </w:rPr>
              <w:t>6</w:t>
            </w:r>
          </w:p>
        </w:tc>
        <w:tc>
          <w:tcPr>
            <w:tcW w:w="1393" w:type="dxa"/>
            <w:tcBorders>
              <w:top w:val="nil"/>
              <w:bottom w:val="nil"/>
            </w:tcBorders>
            <w:vAlign w:val="bottom"/>
          </w:tcPr>
          <w:p w14:paraId="681AE4F7" w14:textId="6408B7A1" w:rsidR="00200F77" w:rsidRPr="002D2A63" w:rsidRDefault="00200F77" w:rsidP="008E0813">
            <w:pPr>
              <w:pBdr>
                <w:bottom w:val="single" w:sz="4" w:space="1" w:color="auto"/>
              </w:pBdr>
              <w:tabs>
                <w:tab w:val="left" w:pos="360"/>
              </w:tabs>
              <w:spacing w:before="60" w:after="30" w:line="276" w:lineRule="auto"/>
              <w:ind w:left="252" w:hanging="252"/>
              <w:jc w:val="center"/>
              <w:rPr>
                <w:rFonts w:ascii="Arial" w:hAnsi="Arial" w:cs="Arial"/>
                <w:sz w:val="19"/>
                <w:szCs w:val="19"/>
              </w:rPr>
            </w:pPr>
            <w:r w:rsidRPr="002D2A63">
              <w:rPr>
                <w:rFonts w:ascii="Arial" w:hAnsi="Arial" w:cs="Arial"/>
                <w:sz w:val="19"/>
                <w:szCs w:val="19"/>
              </w:rPr>
              <w:t>202</w:t>
            </w:r>
            <w:r w:rsidR="007071DF" w:rsidRPr="002D2A63">
              <w:rPr>
                <w:rFonts w:ascii="Arial" w:hAnsi="Arial" w:cs="Arial"/>
                <w:sz w:val="19"/>
                <w:szCs w:val="19"/>
              </w:rPr>
              <w:t>5</w:t>
            </w:r>
          </w:p>
        </w:tc>
        <w:tc>
          <w:tcPr>
            <w:tcW w:w="1346" w:type="dxa"/>
            <w:tcBorders>
              <w:top w:val="nil"/>
              <w:bottom w:val="nil"/>
            </w:tcBorders>
            <w:vAlign w:val="bottom"/>
          </w:tcPr>
          <w:p w14:paraId="6ACED0BD" w14:textId="3A7E7D88" w:rsidR="00200F77" w:rsidRPr="009B1576" w:rsidRDefault="00200F77" w:rsidP="008E0813">
            <w:pPr>
              <w:pBdr>
                <w:bottom w:val="single" w:sz="4" w:space="1" w:color="auto"/>
              </w:pBdr>
              <w:spacing w:before="60" w:after="30" w:line="276" w:lineRule="auto"/>
              <w:ind w:left="252" w:hanging="252"/>
              <w:jc w:val="center"/>
              <w:rPr>
                <w:rFonts w:ascii="Arial" w:hAnsi="Arial" w:cs="Browallia New"/>
                <w:sz w:val="19"/>
                <w:szCs w:val="24"/>
              </w:rPr>
            </w:pPr>
            <w:r w:rsidRPr="002D2A63">
              <w:rPr>
                <w:rFonts w:ascii="Arial" w:hAnsi="Arial" w:cs="Arial"/>
                <w:sz w:val="19"/>
                <w:szCs w:val="19"/>
              </w:rPr>
              <w:t>202</w:t>
            </w:r>
            <w:r w:rsidR="009B1576">
              <w:rPr>
                <w:rFonts w:ascii="Arial" w:hAnsi="Arial" w:cs="Browallia New"/>
                <w:sz w:val="19"/>
                <w:szCs w:val="24"/>
              </w:rPr>
              <w:t>6</w:t>
            </w:r>
          </w:p>
        </w:tc>
        <w:tc>
          <w:tcPr>
            <w:tcW w:w="1441" w:type="dxa"/>
            <w:tcBorders>
              <w:top w:val="nil"/>
              <w:bottom w:val="nil"/>
            </w:tcBorders>
            <w:vAlign w:val="bottom"/>
          </w:tcPr>
          <w:p w14:paraId="1B2AC9EA" w14:textId="74565B28" w:rsidR="00200F77" w:rsidRPr="002D2A63" w:rsidRDefault="00200F77" w:rsidP="008E0813">
            <w:pPr>
              <w:pBdr>
                <w:bottom w:val="single" w:sz="4" w:space="1" w:color="auto"/>
              </w:pBdr>
              <w:tabs>
                <w:tab w:val="left" w:pos="360"/>
              </w:tabs>
              <w:spacing w:before="60" w:after="30" w:line="276" w:lineRule="auto"/>
              <w:ind w:left="252" w:hanging="252"/>
              <w:jc w:val="center"/>
              <w:rPr>
                <w:rFonts w:ascii="Arial" w:hAnsi="Arial" w:cs="Arial"/>
                <w:sz w:val="19"/>
                <w:szCs w:val="19"/>
              </w:rPr>
            </w:pPr>
            <w:r w:rsidRPr="002D2A63">
              <w:rPr>
                <w:rFonts w:ascii="Arial" w:hAnsi="Arial" w:cs="Arial"/>
                <w:sz w:val="19"/>
                <w:szCs w:val="19"/>
              </w:rPr>
              <w:t>202</w:t>
            </w:r>
            <w:r w:rsidR="009B1576">
              <w:rPr>
                <w:rFonts w:ascii="Arial" w:hAnsi="Arial" w:cs="Arial"/>
                <w:sz w:val="19"/>
                <w:szCs w:val="19"/>
              </w:rPr>
              <w:t>5</w:t>
            </w:r>
          </w:p>
        </w:tc>
      </w:tr>
      <w:tr w:rsidR="00200F77" w:rsidRPr="002D2A63" w14:paraId="7A08DDA6" w14:textId="77777777" w:rsidTr="00034BB9">
        <w:trPr>
          <w:cantSplit/>
          <w:trHeight w:val="142"/>
        </w:trPr>
        <w:tc>
          <w:tcPr>
            <w:tcW w:w="3640" w:type="dxa"/>
            <w:tcBorders>
              <w:bottom w:val="nil"/>
            </w:tcBorders>
          </w:tcPr>
          <w:p w14:paraId="764ED78A" w14:textId="77777777" w:rsidR="00200F77" w:rsidRPr="002D2A63" w:rsidRDefault="00200F77" w:rsidP="008E0813">
            <w:pPr>
              <w:tabs>
                <w:tab w:val="left" w:pos="306"/>
              </w:tabs>
              <w:spacing w:before="60" w:after="30" w:line="276" w:lineRule="auto"/>
              <w:ind w:right="72"/>
              <w:rPr>
                <w:rFonts w:ascii="Arial" w:hAnsi="Arial" w:cs="Arial"/>
                <w:b/>
                <w:bCs/>
                <w:sz w:val="19"/>
                <w:szCs w:val="19"/>
                <w:cs/>
              </w:rPr>
            </w:pPr>
          </w:p>
        </w:tc>
        <w:tc>
          <w:tcPr>
            <w:tcW w:w="1276" w:type="dxa"/>
            <w:tcBorders>
              <w:bottom w:val="nil"/>
            </w:tcBorders>
          </w:tcPr>
          <w:p w14:paraId="49AFD22D" w14:textId="77777777" w:rsidR="00200F77" w:rsidRPr="002D2A63" w:rsidRDefault="00200F77" w:rsidP="008E0813">
            <w:pPr>
              <w:spacing w:before="60" w:after="30" w:line="276" w:lineRule="auto"/>
              <w:jc w:val="right"/>
              <w:rPr>
                <w:rFonts w:ascii="Arial" w:hAnsi="Arial" w:cs="Arial"/>
                <w:sz w:val="19"/>
                <w:szCs w:val="19"/>
                <w:rtl/>
                <w:cs/>
              </w:rPr>
            </w:pPr>
          </w:p>
        </w:tc>
        <w:tc>
          <w:tcPr>
            <w:tcW w:w="1393" w:type="dxa"/>
            <w:tcBorders>
              <w:bottom w:val="nil"/>
            </w:tcBorders>
            <w:vAlign w:val="center"/>
          </w:tcPr>
          <w:p w14:paraId="791EEABA" w14:textId="77777777" w:rsidR="00200F77" w:rsidRPr="002D2A63" w:rsidRDefault="00200F77" w:rsidP="008E0813">
            <w:pPr>
              <w:spacing w:before="60" w:after="30" w:line="276" w:lineRule="auto"/>
              <w:ind w:left="-103" w:right="-7"/>
              <w:jc w:val="right"/>
              <w:rPr>
                <w:rFonts w:ascii="Arial" w:hAnsi="Arial" w:cs="Arial"/>
                <w:sz w:val="19"/>
                <w:szCs w:val="19"/>
                <w:rtl/>
                <w:cs/>
                <w:lang w:bidi="ar-SA"/>
              </w:rPr>
            </w:pPr>
          </w:p>
        </w:tc>
        <w:tc>
          <w:tcPr>
            <w:tcW w:w="1346" w:type="dxa"/>
            <w:tcBorders>
              <w:bottom w:val="nil"/>
            </w:tcBorders>
          </w:tcPr>
          <w:p w14:paraId="321FCE5E" w14:textId="77777777" w:rsidR="00200F77" w:rsidRPr="002D2A63" w:rsidRDefault="00200F77" w:rsidP="008E0813">
            <w:pPr>
              <w:spacing w:before="60" w:after="30" w:line="276" w:lineRule="auto"/>
              <w:jc w:val="right"/>
              <w:rPr>
                <w:rFonts w:ascii="Arial" w:hAnsi="Arial" w:cs="Arial"/>
                <w:sz w:val="19"/>
                <w:szCs w:val="19"/>
                <w:rtl/>
                <w:cs/>
                <w:lang w:bidi="ar-SA"/>
              </w:rPr>
            </w:pPr>
          </w:p>
        </w:tc>
        <w:tc>
          <w:tcPr>
            <w:tcW w:w="1441" w:type="dxa"/>
            <w:tcBorders>
              <w:bottom w:val="nil"/>
            </w:tcBorders>
            <w:vAlign w:val="center"/>
          </w:tcPr>
          <w:p w14:paraId="093CBC1A" w14:textId="77777777" w:rsidR="00200F77" w:rsidRPr="002D2A63" w:rsidRDefault="00200F77" w:rsidP="008E0813">
            <w:pPr>
              <w:spacing w:before="60" w:after="30" w:line="276" w:lineRule="auto"/>
              <w:ind w:left="-103" w:right="-7"/>
              <w:jc w:val="right"/>
              <w:rPr>
                <w:rFonts w:ascii="Arial" w:hAnsi="Arial" w:cs="Arial"/>
                <w:sz w:val="19"/>
                <w:szCs w:val="19"/>
                <w:rtl/>
                <w:cs/>
                <w:lang w:val="en-GB" w:bidi="ar-SA"/>
              </w:rPr>
            </w:pPr>
          </w:p>
        </w:tc>
      </w:tr>
      <w:tr w:rsidR="00200F77" w:rsidRPr="002D2A63" w14:paraId="33112BD4" w14:textId="77777777" w:rsidTr="00034BB9">
        <w:trPr>
          <w:cantSplit/>
          <w:trHeight w:val="142"/>
        </w:trPr>
        <w:tc>
          <w:tcPr>
            <w:tcW w:w="3640" w:type="dxa"/>
            <w:vAlign w:val="bottom"/>
          </w:tcPr>
          <w:p w14:paraId="412C2FF3" w14:textId="77777777" w:rsidR="00200F77" w:rsidRPr="002D2A63" w:rsidRDefault="00200F77" w:rsidP="008E0813">
            <w:pPr>
              <w:tabs>
                <w:tab w:val="left" w:pos="306"/>
              </w:tabs>
              <w:spacing w:before="60" w:after="30" w:line="276" w:lineRule="auto"/>
              <w:ind w:right="72"/>
              <w:rPr>
                <w:rFonts w:ascii="Arial" w:hAnsi="Arial" w:cs="Arial"/>
                <w:b/>
                <w:bCs/>
                <w:sz w:val="19"/>
                <w:szCs w:val="19"/>
                <w:cs/>
              </w:rPr>
            </w:pPr>
            <w:r w:rsidRPr="002D2A63">
              <w:rPr>
                <w:rFonts w:ascii="Arial" w:hAnsi="Arial" w:cs="Arial"/>
                <w:b/>
                <w:bCs/>
                <w:sz w:val="19"/>
                <w:szCs w:val="19"/>
              </w:rPr>
              <w:t>Key management compensation</w:t>
            </w:r>
          </w:p>
        </w:tc>
        <w:tc>
          <w:tcPr>
            <w:tcW w:w="1276" w:type="dxa"/>
            <w:tcBorders>
              <w:bottom w:val="nil"/>
            </w:tcBorders>
          </w:tcPr>
          <w:p w14:paraId="573866DA" w14:textId="77777777" w:rsidR="00200F77" w:rsidRPr="002D2A63" w:rsidRDefault="00200F77" w:rsidP="008E0813">
            <w:pPr>
              <w:spacing w:before="60" w:after="30" w:line="276" w:lineRule="auto"/>
              <w:jc w:val="right"/>
              <w:rPr>
                <w:rFonts w:ascii="Arial" w:hAnsi="Arial" w:cs="Arial"/>
                <w:sz w:val="19"/>
                <w:szCs w:val="19"/>
                <w:rtl/>
                <w:cs/>
              </w:rPr>
            </w:pPr>
          </w:p>
        </w:tc>
        <w:tc>
          <w:tcPr>
            <w:tcW w:w="1393" w:type="dxa"/>
            <w:tcBorders>
              <w:bottom w:val="nil"/>
            </w:tcBorders>
            <w:vAlign w:val="center"/>
          </w:tcPr>
          <w:p w14:paraId="29CE906A" w14:textId="77777777" w:rsidR="00200F77" w:rsidRPr="002D2A63" w:rsidRDefault="00200F77" w:rsidP="008E0813">
            <w:pPr>
              <w:spacing w:before="60" w:after="30" w:line="276" w:lineRule="auto"/>
              <w:ind w:left="-103" w:right="-7"/>
              <w:jc w:val="right"/>
              <w:rPr>
                <w:rFonts w:ascii="Arial" w:hAnsi="Arial" w:cs="Arial"/>
                <w:sz w:val="19"/>
                <w:szCs w:val="19"/>
                <w:rtl/>
                <w:cs/>
                <w:lang w:bidi="ar-SA"/>
              </w:rPr>
            </w:pPr>
          </w:p>
        </w:tc>
        <w:tc>
          <w:tcPr>
            <w:tcW w:w="1346" w:type="dxa"/>
            <w:tcBorders>
              <w:bottom w:val="nil"/>
            </w:tcBorders>
          </w:tcPr>
          <w:p w14:paraId="7486F677" w14:textId="77777777" w:rsidR="00200F77" w:rsidRPr="002D2A63" w:rsidRDefault="00200F77" w:rsidP="008E0813">
            <w:pPr>
              <w:spacing w:before="60" w:after="30" w:line="276" w:lineRule="auto"/>
              <w:jc w:val="right"/>
              <w:rPr>
                <w:rFonts w:ascii="Arial" w:hAnsi="Arial" w:cs="Arial"/>
                <w:sz w:val="19"/>
                <w:szCs w:val="19"/>
                <w:rtl/>
                <w:cs/>
                <w:lang w:bidi="ar-SA"/>
              </w:rPr>
            </w:pPr>
          </w:p>
        </w:tc>
        <w:tc>
          <w:tcPr>
            <w:tcW w:w="1441" w:type="dxa"/>
            <w:tcBorders>
              <w:bottom w:val="nil"/>
            </w:tcBorders>
            <w:vAlign w:val="center"/>
          </w:tcPr>
          <w:p w14:paraId="78AA29C4" w14:textId="77777777" w:rsidR="00200F77" w:rsidRPr="002D2A63" w:rsidRDefault="00200F77" w:rsidP="008E0813">
            <w:pPr>
              <w:spacing w:before="60" w:after="30" w:line="276" w:lineRule="auto"/>
              <w:ind w:left="-103" w:right="-7"/>
              <w:jc w:val="right"/>
              <w:rPr>
                <w:rFonts w:ascii="Arial" w:hAnsi="Arial" w:cs="Arial"/>
                <w:sz w:val="19"/>
                <w:szCs w:val="19"/>
                <w:rtl/>
                <w:cs/>
                <w:lang w:val="en-GB" w:bidi="ar-SA"/>
              </w:rPr>
            </w:pPr>
          </w:p>
        </w:tc>
      </w:tr>
      <w:tr w:rsidR="00E5761C" w:rsidRPr="002D2A63" w14:paraId="1E35B08A" w14:textId="77777777" w:rsidTr="00034BB9">
        <w:trPr>
          <w:cantSplit/>
          <w:trHeight w:val="142"/>
        </w:trPr>
        <w:tc>
          <w:tcPr>
            <w:tcW w:w="3640" w:type="dxa"/>
            <w:vAlign w:val="bottom"/>
          </w:tcPr>
          <w:p w14:paraId="34CB45F3" w14:textId="77777777" w:rsidR="00E5761C" w:rsidRPr="002D2A63" w:rsidRDefault="00E5761C" w:rsidP="00E5761C">
            <w:pPr>
              <w:spacing w:before="60" w:after="30" w:line="276" w:lineRule="auto"/>
              <w:ind w:right="14"/>
              <w:rPr>
                <w:rFonts w:ascii="Arial" w:hAnsi="Arial" w:cs="Arial"/>
                <w:b/>
                <w:bCs/>
                <w:sz w:val="19"/>
                <w:szCs w:val="19"/>
                <w:cs/>
              </w:rPr>
            </w:pPr>
            <w:r w:rsidRPr="002D2A63">
              <w:rPr>
                <w:rFonts w:ascii="Arial" w:hAnsi="Arial" w:cs="Arial"/>
                <w:sz w:val="19"/>
                <w:szCs w:val="19"/>
              </w:rPr>
              <w:t>Salaries and other short-term benefits</w:t>
            </w:r>
          </w:p>
        </w:tc>
        <w:tc>
          <w:tcPr>
            <w:tcW w:w="1276" w:type="dxa"/>
            <w:tcBorders>
              <w:bottom w:val="nil"/>
            </w:tcBorders>
          </w:tcPr>
          <w:p w14:paraId="75473E43" w14:textId="368BE86B" w:rsidR="00E5761C" w:rsidRPr="002D2A63" w:rsidRDefault="00141CAA" w:rsidP="00E5761C">
            <w:pPr>
              <w:spacing w:before="60" w:after="30" w:line="276" w:lineRule="auto"/>
              <w:ind w:left="252" w:hanging="252"/>
              <w:jc w:val="right"/>
              <w:rPr>
                <w:rFonts w:ascii="Arial" w:hAnsi="Arial" w:cs="Arial"/>
                <w:sz w:val="19"/>
                <w:szCs w:val="19"/>
                <w:rtl/>
                <w:cs/>
              </w:rPr>
            </w:pPr>
            <w:r>
              <w:rPr>
                <w:rFonts w:ascii="Arial" w:hAnsi="Arial" w:cs="Arial"/>
                <w:sz w:val="19"/>
                <w:szCs w:val="19"/>
              </w:rPr>
              <w:t>27</w:t>
            </w:r>
            <w:r w:rsidR="00D837EF">
              <w:rPr>
                <w:rFonts w:ascii="Arial" w:hAnsi="Arial" w:cs="Arial"/>
                <w:sz w:val="19"/>
                <w:szCs w:val="19"/>
              </w:rPr>
              <w:t>,292</w:t>
            </w:r>
          </w:p>
        </w:tc>
        <w:tc>
          <w:tcPr>
            <w:tcW w:w="1393" w:type="dxa"/>
            <w:tcBorders>
              <w:bottom w:val="nil"/>
            </w:tcBorders>
          </w:tcPr>
          <w:p w14:paraId="492C7904" w14:textId="62B6C7D6" w:rsidR="00E5761C" w:rsidRPr="002D2A63" w:rsidRDefault="00E5761C" w:rsidP="00E5761C">
            <w:pPr>
              <w:spacing w:before="60" w:after="30" w:line="276" w:lineRule="auto"/>
              <w:ind w:left="252" w:hanging="252"/>
              <w:jc w:val="right"/>
              <w:rPr>
                <w:rFonts w:ascii="Arial" w:hAnsi="Arial" w:cs="Arial"/>
                <w:sz w:val="19"/>
                <w:szCs w:val="19"/>
                <w:rtl/>
                <w:cs/>
                <w:lang w:bidi="ar-SA"/>
              </w:rPr>
            </w:pPr>
            <w:r w:rsidRPr="002D2A63">
              <w:rPr>
                <w:rFonts w:ascii="Arial" w:hAnsi="Arial" w:cs="Arial"/>
                <w:sz w:val="19"/>
                <w:szCs w:val="19"/>
              </w:rPr>
              <w:t>26,311</w:t>
            </w:r>
          </w:p>
        </w:tc>
        <w:tc>
          <w:tcPr>
            <w:tcW w:w="1346" w:type="dxa"/>
          </w:tcPr>
          <w:p w14:paraId="4A2B5EDA" w14:textId="07278413" w:rsidR="00E5761C" w:rsidRPr="002D2A63" w:rsidRDefault="00D837EF" w:rsidP="00E5761C">
            <w:pPr>
              <w:spacing w:before="60" w:after="30" w:line="276" w:lineRule="auto"/>
              <w:ind w:left="252" w:hanging="252"/>
              <w:jc w:val="right"/>
              <w:rPr>
                <w:rFonts w:ascii="Arial" w:hAnsi="Arial" w:cs="Arial"/>
                <w:sz w:val="19"/>
                <w:szCs w:val="19"/>
                <w:rtl/>
                <w:cs/>
                <w:lang w:bidi="ar-SA"/>
              </w:rPr>
            </w:pPr>
            <w:r>
              <w:rPr>
                <w:rFonts w:ascii="Arial" w:hAnsi="Arial" w:cs="Arial"/>
                <w:sz w:val="19"/>
                <w:szCs w:val="19"/>
                <w:lang w:bidi="ar-SA"/>
              </w:rPr>
              <w:t>11,563</w:t>
            </w:r>
          </w:p>
        </w:tc>
        <w:tc>
          <w:tcPr>
            <w:tcW w:w="1441" w:type="dxa"/>
            <w:tcBorders>
              <w:bottom w:val="nil"/>
            </w:tcBorders>
          </w:tcPr>
          <w:p w14:paraId="7CE2A736" w14:textId="191D511C" w:rsidR="00E5761C" w:rsidRPr="002D2A63" w:rsidRDefault="00E5761C" w:rsidP="00E5761C">
            <w:pPr>
              <w:spacing w:before="60" w:after="30" w:line="276" w:lineRule="auto"/>
              <w:ind w:left="252" w:hanging="252"/>
              <w:jc w:val="right"/>
              <w:rPr>
                <w:rFonts w:ascii="Arial" w:hAnsi="Arial" w:cs="Arial"/>
                <w:sz w:val="19"/>
                <w:szCs w:val="19"/>
                <w:rtl/>
                <w:cs/>
                <w:lang w:bidi="ar-SA"/>
              </w:rPr>
            </w:pPr>
            <w:r w:rsidRPr="002D2A63">
              <w:rPr>
                <w:rFonts w:ascii="Arial" w:hAnsi="Arial" w:cs="Arial"/>
                <w:sz w:val="19"/>
                <w:szCs w:val="19"/>
              </w:rPr>
              <w:t>11,112</w:t>
            </w:r>
          </w:p>
        </w:tc>
      </w:tr>
      <w:tr w:rsidR="00E5761C" w:rsidRPr="002D2A63" w14:paraId="5516CBF9" w14:textId="77777777" w:rsidTr="00034BB9">
        <w:trPr>
          <w:cantSplit/>
          <w:trHeight w:val="142"/>
        </w:trPr>
        <w:tc>
          <w:tcPr>
            <w:tcW w:w="3640" w:type="dxa"/>
            <w:vAlign w:val="bottom"/>
          </w:tcPr>
          <w:p w14:paraId="0CC26398" w14:textId="77777777" w:rsidR="00E5761C" w:rsidRPr="002D2A63" w:rsidRDefault="00E5761C" w:rsidP="00E5761C">
            <w:pPr>
              <w:tabs>
                <w:tab w:val="left" w:pos="306"/>
              </w:tabs>
              <w:spacing w:before="60" w:after="30" w:line="276" w:lineRule="auto"/>
              <w:ind w:right="72"/>
              <w:rPr>
                <w:rFonts w:ascii="Arial" w:hAnsi="Arial" w:cs="Arial"/>
                <w:b/>
                <w:bCs/>
                <w:sz w:val="19"/>
                <w:szCs w:val="19"/>
                <w:cs/>
              </w:rPr>
            </w:pPr>
            <w:r w:rsidRPr="002D2A63">
              <w:rPr>
                <w:rFonts w:ascii="Arial" w:hAnsi="Arial" w:cs="Arial"/>
                <w:sz w:val="19"/>
                <w:szCs w:val="19"/>
              </w:rPr>
              <w:t>Post-employment benefits</w:t>
            </w:r>
          </w:p>
        </w:tc>
        <w:tc>
          <w:tcPr>
            <w:tcW w:w="1276" w:type="dxa"/>
            <w:tcBorders>
              <w:bottom w:val="nil"/>
            </w:tcBorders>
          </w:tcPr>
          <w:p w14:paraId="1873804F" w14:textId="46FC3498" w:rsidR="00E5761C" w:rsidRPr="002D2A63" w:rsidRDefault="00D837EF" w:rsidP="00E5761C">
            <w:pPr>
              <w:pBdr>
                <w:bottom w:val="single" w:sz="4" w:space="1" w:color="auto"/>
              </w:pBdr>
              <w:spacing w:before="60" w:after="30" w:line="276" w:lineRule="auto"/>
              <w:ind w:left="252" w:hanging="252"/>
              <w:jc w:val="right"/>
              <w:rPr>
                <w:rFonts w:ascii="Arial" w:hAnsi="Arial" w:cs="Arial"/>
                <w:sz w:val="19"/>
                <w:szCs w:val="19"/>
                <w:rtl/>
                <w:cs/>
              </w:rPr>
            </w:pPr>
            <w:r>
              <w:rPr>
                <w:rFonts w:ascii="Arial" w:hAnsi="Arial" w:cs="Arial"/>
                <w:sz w:val="19"/>
                <w:szCs w:val="19"/>
              </w:rPr>
              <w:t>478</w:t>
            </w:r>
          </w:p>
        </w:tc>
        <w:tc>
          <w:tcPr>
            <w:tcW w:w="1393" w:type="dxa"/>
            <w:tcBorders>
              <w:bottom w:val="nil"/>
            </w:tcBorders>
          </w:tcPr>
          <w:p w14:paraId="220E121F" w14:textId="14BD5606" w:rsidR="00E5761C" w:rsidRPr="002D2A63" w:rsidRDefault="00E5761C" w:rsidP="00E5761C">
            <w:pPr>
              <w:pBdr>
                <w:bottom w:val="single" w:sz="4" w:space="1" w:color="auto"/>
              </w:pBdr>
              <w:spacing w:before="60" w:after="30" w:line="276" w:lineRule="auto"/>
              <w:ind w:left="252" w:hanging="252"/>
              <w:jc w:val="right"/>
              <w:rPr>
                <w:rFonts w:ascii="Arial" w:hAnsi="Arial" w:cs="Arial"/>
                <w:sz w:val="19"/>
                <w:szCs w:val="19"/>
                <w:rtl/>
                <w:cs/>
                <w:lang w:bidi="ar-SA"/>
              </w:rPr>
            </w:pPr>
            <w:r w:rsidRPr="002D2A63">
              <w:rPr>
                <w:rFonts w:ascii="Arial" w:hAnsi="Arial" w:cs="Arial"/>
                <w:sz w:val="19"/>
                <w:szCs w:val="19"/>
              </w:rPr>
              <w:t>1,061</w:t>
            </w:r>
          </w:p>
        </w:tc>
        <w:tc>
          <w:tcPr>
            <w:tcW w:w="1346" w:type="dxa"/>
            <w:tcBorders>
              <w:bottom w:val="nil"/>
            </w:tcBorders>
          </w:tcPr>
          <w:p w14:paraId="10D9E450" w14:textId="219D5B4C" w:rsidR="00E5761C" w:rsidRPr="002D2A63" w:rsidRDefault="00D837EF" w:rsidP="00E5761C">
            <w:pPr>
              <w:pBdr>
                <w:bottom w:val="single" w:sz="4" w:space="1" w:color="auto"/>
              </w:pBdr>
              <w:spacing w:before="60" w:after="30" w:line="276" w:lineRule="auto"/>
              <w:ind w:left="252" w:hanging="252"/>
              <w:jc w:val="right"/>
              <w:rPr>
                <w:rFonts w:ascii="Arial" w:hAnsi="Arial" w:cs="Arial"/>
                <w:sz w:val="19"/>
                <w:szCs w:val="19"/>
                <w:rtl/>
                <w:cs/>
                <w:lang w:bidi="ar-SA"/>
              </w:rPr>
            </w:pPr>
            <w:r>
              <w:rPr>
                <w:rFonts w:ascii="Arial" w:hAnsi="Arial" w:cs="Arial"/>
                <w:sz w:val="19"/>
                <w:szCs w:val="19"/>
                <w:lang w:bidi="ar-SA"/>
              </w:rPr>
              <w:t>131</w:t>
            </w:r>
          </w:p>
        </w:tc>
        <w:tc>
          <w:tcPr>
            <w:tcW w:w="1441" w:type="dxa"/>
            <w:tcBorders>
              <w:bottom w:val="nil"/>
            </w:tcBorders>
          </w:tcPr>
          <w:p w14:paraId="12189B9F" w14:textId="3E99D628" w:rsidR="00E5761C" w:rsidRPr="002D2A63" w:rsidRDefault="00E5761C" w:rsidP="00E5761C">
            <w:pPr>
              <w:pBdr>
                <w:bottom w:val="single" w:sz="4" w:space="1" w:color="auto"/>
              </w:pBdr>
              <w:spacing w:before="60" w:after="30" w:line="276" w:lineRule="auto"/>
              <w:ind w:left="252" w:hanging="252"/>
              <w:jc w:val="right"/>
              <w:rPr>
                <w:rFonts w:ascii="Arial" w:hAnsi="Arial" w:cs="Arial"/>
                <w:sz w:val="19"/>
                <w:szCs w:val="19"/>
                <w:rtl/>
                <w:cs/>
                <w:lang w:bidi="ar-SA"/>
              </w:rPr>
            </w:pPr>
            <w:r w:rsidRPr="002D2A63">
              <w:rPr>
                <w:rFonts w:ascii="Arial" w:hAnsi="Arial" w:cs="Arial"/>
                <w:sz w:val="19"/>
                <w:szCs w:val="19"/>
              </w:rPr>
              <w:t>356</w:t>
            </w:r>
          </w:p>
        </w:tc>
      </w:tr>
      <w:tr w:rsidR="00E5761C" w:rsidRPr="002D2A63" w14:paraId="14B5AF0C" w14:textId="77777777" w:rsidTr="00034BB9">
        <w:trPr>
          <w:cantSplit/>
          <w:trHeight w:val="142"/>
        </w:trPr>
        <w:tc>
          <w:tcPr>
            <w:tcW w:w="3640" w:type="dxa"/>
            <w:tcBorders>
              <w:bottom w:val="nil"/>
            </w:tcBorders>
            <w:vAlign w:val="bottom"/>
          </w:tcPr>
          <w:p w14:paraId="669BE58C" w14:textId="77777777" w:rsidR="00E5761C" w:rsidRPr="002D2A63" w:rsidRDefault="00E5761C" w:rsidP="00E5761C">
            <w:pPr>
              <w:tabs>
                <w:tab w:val="left" w:pos="306"/>
              </w:tabs>
              <w:spacing w:before="60" w:after="30" w:line="276" w:lineRule="auto"/>
              <w:ind w:right="72"/>
              <w:rPr>
                <w:rFonts w:ascii="Arial" w:hAnsi="Arial" w:cs="Arial"/>
                <w:b/>
                <w:bCs/>
                <w:sz w:val="19"/>
                <w:szCs w:val="19"/>
                <w:cs/>
              </w:rPr>
            </w:pPr>
            <w:r w:rsidRPr="002D2A63">
              <w:rPr>
                <w:rFonts w:ascii="Arial" w:hAnsi="Arial" w:cs="Arial"/>
                <w:sz w:val="19"/>
                <w:szCs w:val="19"/>
              </w:rPr>
              <w:t>Total</w:t>
            </w:r>
          </w:p>
        </w:tc>
        <w:tc>
          <w:tcPr>
            <w:tcW w:w="1276" w:type="dxa"/>
            <w:tcBorders>
              <w:top w:val="nil"/>
              <w:bottom w:val="nil"/>
            </w:tcBorders>
          </w:tcPr>
          <w:p w14:paraId="05C220C0" w14:textId="45D8AE43" w:rsidR="00E5761C" w:rsidRPr="002D2A63" w:rsidRDefault="00D837EF" w:rsidP="00E5761C">
            <w:pPr>
              <w:pBdr>
                <w:bottom w:val="single" w:sz="12" w:space="1" w:color="auto"/>
              </w:pBdr>
              <w:spacing w:before="60" w:after="30" w:line="276" w:lineRule="auto"/>
              <w:ind w:left="252" w:hanging="252"/>
              <w:jc w:val="right"/>
              <w:rPr>
                <w:rFonts w:ascii="Arial" w:hAnsi="Arial" w:cs="Arial"/>
                <w:sz w:val="19"/>
                <w:szCs w:val="19"/>
                <w:rtl/>
                <w:cs/>
              </w:rPr>
            </w:pPr>
            <w:r>
              <w:rPr>
                <w:rFonts w:ascii="Arial" w:hAnsi="Arial" w:cs="Arial"/>
                <w:sz w:val="19"/>
                <w:szCs w:val="19"/>
              </w:rPr>
              <w:t>27,770</w:t>
            </w:r>
          </w:p>
        </w:tc>
        <w:tc>
          <w:tcPr>
            <w:tcW w:w="1393" w:type="dxa"/>
            <w:tcBorders>
              <w:top w:val="nil"/>
              <w:bottom w:val="nil"/>
            </w:tcBorders>
          </w:tcPr>
          <w:p w14:paraId="036F2704" w14:textId="5D3E8D17" w:rsidR="00E5761C" w:rsidRPr="00C462C7" w:rsidRDefault="00E5761C" w:rsidP="00E5761C">
            <w:pPr>
              <w:pBdr>
                <w:bottom w:val="single" w:sz="12" w:space="1" w:color="auto"/>
              </w:pBdr>
              <w:spacing w:before="60" w:after="30" w:line="276" w:lineRule="auto"/>
              <w:ind w:left="252" w:hanging="252"/>
              <w:jc w:val="right"/>
              <w:rPr>
                <w:rFonts w:ascii="Arial" w:hAnsi="Arial" w:cstheme="minorBidi"/>
                <w:sz w:val="19"/>
                <w:szCs w:val="19"/>
                <w:rtl/>
                <w:lang w:bidi="ar-SA"/>
              </w:rPr>
            </w:pPr>
            <w:r w:rsidRPr="002D2A63">
              <w:rPr>
                <w:rFonts w:ascii="Arial" w:hAnsi="Arial" w:cs="Arial"/>
                <w:sz w:val="19"/>
                <w:szCs w:val="19"/>
              </w:rPr>
              <w:t>27,37</w:t>
            </w:r>
            <w:r w:rsidR="00C462C7">
              <w:rPr>
                <w:rFonts w:ascii="Arial" w:hAnsi="Arial" w:cstheme="minorBidi"/>
                <w:sz w:val="19"/>
                <w:szCs w:val="19"/>
              </w:rPr>
              <w:t>2</w:t>
            </w:r>
          </w:p>
        </w:tc>
        <w:tc>
          <w:tcPr>
            <w:tcW w:w="1346" w:type="dxa"/>
            <w:tcBorders>
              <w:bottom w:val="nil"/>
            </w:tcBorders>
          </w:tcPr>
          <w:p w14:paraId="5A387FF2" w14:textId="5F8E4E4A" w:rsidR="00E5761C" w:rsidRPr="002D2A63" w:rsidRDefault="00D837EF" w:rsidP="00E5761C">
            <w:pPr>
              <w:pBdr>
                <w:bottom w:val="single" w:sz="12" w:space="1" w:color="auto"/>
              </w:pBdr>
              <w:spacing w:before="60" w:after="30" w:line="276" w:lineRule="auto"/>
              <w:ind w:left="252" w:hanging="252"/>
              <w:jc w:val="right"/>
              <w:rPr>
                <w:rFonts w:ascii="Arial" w:hAnsi="Arial" w:cs="Arial"/>
                <w:sz w:val="19"/>
                <w:szCs w:val="19"/>
                <w:rtl/>
                <w:cs/>
                <w:lang w:bidi="ar-SA"/>
              </w:rPr>
            </w:pPr>
            <w:r>
              <w:rPr>
                <w:rFonts w:ascii="Arial" w:hAnsi="Arial" w:cs="Arial"/>
                <w:sz w:val="19"/>
                <w:szCs w:val="19"/>
                <w:lang w:bidi="ar-SA"/>
              </w:rPr>
              <w:t>11,694</w:t>
            </w:r>
          </w:p>
        </w:tc>
        <w:tc>
          <w:tcPr>
            <w:tcW w:w="1441" w:type="dxa"/>
            <w:tcBorders>
              <w:top w:val="nil"/>
              <w:bottom w:val="nil"/>
            </w:tcBorders>
          </w:tcPr>
          <w:p w14:paraId="4491494C" w14:textId="21ADA1F8" w:rsidR="00E5761C" w:rsidRPr="002D2A63" w:rsidRDefault="00E5761C" w:rsidP="00E5761C">
            <w:pPr>
              <w:pBdr>
                <w:bottom w:val="single" w:sz="12" w:space="1" w:color="auto"/>
              </w:pBdr>
              <w:spacing w:before="60" w:after="30" w:line="276" w:lineRule="auto"/>
              <w:ind w:left="252" w:hanging="252"/>
              <w:jc w:val="right"/>
              <w:rPr>
                <w:rFonts w:ascii="Arial" w:hAnsi="Arial" w:cs="Arial"/>
                <w:sz w:val="19"/>
                <w:szCs w:val="19"/>
                <w:rtl/>
                <w:cs/>
                <w:lang w:bidi="ar-SA"/>
              </w:rPr>
            </w:pPr>
            <w:r w:rsidRPr="002D2A63">
              <w:rPr>
                <w:rFonts w:ascii="Arial" w:hAnsi="Arial" w:cs="Arial"/>
                <w:sz w:val="19"/>
                <w:szCs w:val="19"/>
              </w:rPr>
              <w:t>11,468</w:t>
            </w:r>
          </w:p>
        </w:tc>
      </w:tr>
      <w:tr w:rsidR="00EA4EE7" w:rsidRPr="002D2A63" w14:paraId="713D851C" w14:textId="77777777" w:rsidTr="00034BB9">
        <w:trPr>
          <w:cantSplit/>
          <w:trHeight w:val="142"/>
        </w:trPr>
        <w:tc>
          <w:tcPr>
            <w:tcW w:w="3640" w:type="dxa"/>
            <w:tcBorders>
              <w:bottom w:val="nil"/>
            </w:tcBorders>
            <w:vAlign w:val="bottom"/>
          </w:tcPr>
          <w:p w14:paraId="0068C1A0" w14:textId="77777777" w:rsidR="00EA4EE7" w:rsidRPr="002D2A63" w:rsidRDefault="00EA4EE7" w:rsidP="00E5761C">
            <w:pPr>
              <w:tabs>
                <w:tab w:val="left" w:pos="306"/>
              </w:tabs>
              <w:spacing w:before="60" w:after="30" w:line="276" w:lineRule="auto"/>
              <w:ind w:right="72"/>
              <w:rPr>
                <w:rFonts w:ascii="Arial" w:hAnsi="Arial" w:cs="Arial"/>
                <w:sz w:val="19"/>
                <w:szCs w:val="19"/>
              </w:rPr>
            </w:pPr>
          </w:p>
        </w:tc>
        <w:tc>
          <w:tcPr>
            <w:tcW w:w="1276" w:type="dxa"/>
            <w:tcBorders>
              <w:top w:val="nil"/>
              <w:bottom w:val="nil"/>
            </w:tcBorders>
          </w:tcPr>
          <w:p w14:paraId="4DD8C9ED" w14:textId="77777777" w:rsidR="00EA4EE7" w:rsidRDefault="00EA4EE7" w:rsidP="0038370C">
            <w:pPr>
              <w:spacing w:before="60" w:after="30" w:line="276" w:lineRule="auto"/>
              <w:ind w:left="252" w:hanging="252"/>
              <w:jc w:val="right"/>
              <w:rPr>
                <w:rFonts w:ascii="Arial" w:hAnsi="Arial" w:cs="Arial"/>
                <w:sz w:val="19"/>
                <w:szCs w:val="19"/>
              </w:rPr>
            </w:pPr>
          </w:p>
        </w:tc>
        <w:tc>
          <w:tcPr>
            <w:tcW w:w="1393" w:type="dxa"/>
            <w:tcBorders>
              <w:top w:val="nil"/>
              <w:bottom w:val="nil"/>
            </w:tcBorders>
          </w:tcPr>
          <w:p w14:paraId="10C768C9" w14:textId="77777777" w:rsidR="00EA4EE7" w:rsidRPr="002D2A63" w:rsidRDefault="00EA4EE7" w:rsidP="0038370C">
            <w:pPr>
              <w:spacing w:before="60" w:after="30" w:line="276" w:lineRule="auto"/>
              <w:ind w:left="252" w:hanging="252"/>
              <w:jc w:val="right"/>
              <w:rPr>
                <w:rFonts w:ascii="Arial" w:hAnsi="Arial" w:cs="Arial"/>
                <w:sz w:val="19"/>
                <w:szCs w:val="19"/>
              </w:rPr>
            </w:pPr>
          </w:p>
        </w:tc>
        <w:tc>
          <w:tcPr>
            <w:tcW w:w="1346" w:type="dxa"/>
            <w:tcBorders>
              <w:bottom w:val="nil"/>
            </w:tcBorders>
          </w:tcPr>
          <w:p w14:paraId="4D0BA728" w14:textId="77777777" w:rsidR="00EA4EE7" w:rsidRDefault="00EA4EE7" w:rsidP="0038370C">
            <w:pPr>
              <w:spacing w:before="60" w:after="30" w:line="276" w:lineRule="auto"/>
              <w:ind w:left="252" w:hanging="252"/>
              <w:jc w:val="right"/>
              <w:rPr>
                <w:rFonts w:ascii="Arial" w:hAnsi="Arial" w:cs="Arial"/>
                <w:sz w:val="19"/>
                <w:szCs w:val="19"/>
                <w:lang w:bidi="ar-SA"/>
              </w:rPr>
            </w:pPr>
          </w:p>
        </w:tc>
        <w:tc>
          <w:tcPr>
            <w:tcW w:w="1441" w:type="dxa"/>
            <w:tcBorders>
              <w:top w:val="nil"/>
              <w:bottom w:val="nil"/>
            </w:tcBorders>
          </w:tcPr>
          <w:p w14:paraId="531895F4" w14:textId="77777777" w:rsidR="00EA4EE7" w:rsidRPr="002D2A63" w:rsidRDefault="00EA4EE7" w:rsidP="0038370C">
            <w:pPr>
              <w:spacing w:before="60" w:after="30" w:line="276" w:lineRule="auto"/>
              <w:ind w:left="252" w:hanging="252"/>
              <w:jc w:val="right"/>
              <w:rPr>
                <w:rFonts w:ascii="Arial" w:hAnsi="Arial" w:cs="Arial"/>
                <w:sz w:val="19"/>
                <w:szCs w:val="19"/>
              </w:rPr>
            </w:pPr>
          </w:p>
        </w:tc>
      </w:tr>
      <w:tr w:rsidR="003F57C7" w:rsidRPr="002D2A63" w14:paraId="572B8713" w14:textId="77777777" w:rsidTr="00034BB9">
        <w:trPr>
          <w:cantSplit/>
          <w:trHeight w:val="142"/>
        </w:trPr>
        <w:tc>
          <w:tcPr>
            <w:tcW w:w="3640" w:type="dxa"/>
            <w:tcBorders>
              <w:top w:val="nil"/>
            </w:tcBorders>
          </w:tcPr>
          <w:p w14:paraId="1DA9801A" w14:textId="77777777" w:rsidR="003F57C7" w:rsidRPr="002D2A63" w:rsidRDefault="003F57C7">
            <w:pPr>
              <w:tabs>
                <w:tab w:val="left" w:pos="360"/>
                <w:tab w:val="left" w:pos="900"/>
              </w:tabs>
              <w:spacing w:before="60" w:after="30" w:line="276" w:lineRule="auto"/>
              <w:jc w:val="thaiDistribute"/>
              <w:rPr>
                <w:rFonts w:ascii="Arial" w:hAnsi="Arial" w:cs="Arial"/>
                <w:sz w:val="19"/>
                <w:szCs w:val="19"/>
                <w:cs/>
                <w:lang w:val="en-GB"/>
              </w:rPr>
            </w:pPr>
          </w:p>
        </w:tc>
        <w:tc>
          <w:tcPr>
            <w:tcW w:w="5456" w:type="dxa"/>
            <w:gridSpan w:val="4"/>
            <w:tcBorders>
              <w:top w:val="nil"/>
              <w:bottom w:val="nil"/>
            </w:tcBorders>
            <w:vAlign w:val="bottom"/>
          </w:tcPr>
          <w:p w14:paraId="0AA42BA8" w14:textId="77777777" w:rsidR="003F57C7" w:rsidRPr="002D2A63" w:rsidRDefault="003F57C7">
            <w:pPr>
              <w:spacing w:before="60" w:after="30" w:line="276" w:lineRule="auto"/>
              <w:ind w:left="-103" w:right="-7"/>
              <w:jc w:val="right"/>
              <w:rPr>
                <w:rFonts w:ascii="Arial" w:hAnsi="Arial" w:cs="Arial"/>
                <w:sz w:val="19"/>
                <w:szCs w:val="19"/>
                <w:rtl/>
                <w:cs/>
                <w:lang w:val="en-GB" w:bidi="ar-SA"/>
              </w:rPr>
            </w:pPr>
            <w:r w:rsidRPr="002D2A63">
              <w:rPr>
                <w:rFonts w:ascii="Arial" w:hAnsi="Arial" w:cs="Arial"/>
                <w:sz w:val="19"/>
                <w:szCs w:val="19"/>
              </w:rPr>
              <w:t>(</w:t>
            </w:r>
            <w:proofErr w:type="gramStart"/>
            <w:r w:rsidRPr="002D2A63">
              <w:rPr>
                <w:rFonts w:ascii="Arial" w:hAnsi="Arial" w:cs="Arial"/>
                <w:sz w:val="19"/>
                <w:szCs w:val="19"/>
              </w:rPr>
              <w:t>Unit :</w:t>
            </w:r>
            <w:proofErr w:type="gramEnd"/>
            <w:r w:rsidRPr="002D2A63">
              <w:rPr>
                <w:rFonts w:ascii="Arial" w:hAnsi="Arial" w:cs="Arial"/>
                <w:sz w:val="19"/>
                <w:szCs w:val="19"/>
              </w:rPr>
              <w:t xml:space="preserve"> Thousand</w:t>
            </w:r>
            <w:r w:rsidRPr="002D2A63">
              <w:rPr>
                <w:rFonts w:ascii="Arial" w:hAnsi="Arial" w:cs="Arial"/>
                <w:sz w:val="19"/>
                <w:szCs w:val="19"/>
                <w:cs/>
              </w:rPr>
              <w:t xml:space="preserve"> </w:t>
            </w:r>
            <w:r w:rsidRPr="002D2A63">
              <w:rPr>
                <w:rFonts w:ascii="Arial" w:hAnsi="Arial" w:cs="Arial"/>
                <w:sz w:val="19"/>
                <w:szCs w:val="19"/>
              </w:rPr>
              <w:t>Baht)</w:t>
            </w:r>
          </w:p>
        </w:tc>
      </w:tr>
      <w:tr w:rsidR="003F57C7" w:rsidRPr="002D2A63" w14:paraId="49D9AE19" w14:textId="77777777" w:rsidTr="00034BB9">
        <w:trPr>
          <w:cantSplit/>
          <w:trHeight w:val="142"/>
        </w:trPr>
        <w:tc>
          <w:tcPr>
            <w:tcW w:w="3640" w:type="dxa"/>
            <w:vAlign w:val="bottom"/>
          </w:tcPr>
          <w:p w14:paraId="3BE9C2D6" w14:textId="77777777" w:rsidR="003F57C7" w:rsidRPr="002D2A63" w:rsidRDefault="003F57C7">
            <w:pPr>
              <w:tabs>
                <w:tab w:val="left" w:pos="360"/>
                <w:tab w:val="left" w:pos="900"/>
              </w:tabs>
              <w:spacing w:before="60" w:after="30" w:line="276" w:lineRule="auto"/>
              <w:jc w:val="center"/>
              <w:rPr>
                <w:rFonts w:ascii="Arial" w:hAnsi="Arial" w:cs="Arial"/>
                <w:sz w:val="19"/>
                <w:szCs w:val="19"/>
                <w:lang w:val="en-GB"/>
              </w:rPr>
            </w:pPr>
          </w:p>
        </w:tc>
        <w:tc>
          <w:tcPr>
            <w:tcW w:w="2669" w:type="dxa"/>
            <w:gridSpan w:val="2"/>
            <w:tcBorders>
              <w:bottom w:val="nil"/>
            </w:tcBorders>
            <w:vAlign w:val="bottom"/>
          </w:tcPr>
          <w:p w14:paraId="11E46AE7" w14:textId="77777777" w:rsidR="003F57C7" w:rsidRPr="002D2A63" w:rsidRDefault="003F57C7">
            <w:pPr>
              <w:pBdr>
                <w:bottom w:val="single" w:sz="4" w:space="1" w:color="auto"/>
              </w:pBdr>
              <w:spacing w:before="60" w:after="30" w:line="276" w:lineRule="auto"/>
              <w:ind w:left="252" w:hanging="252"/>
              <w:jc w:val="center"/>
              <w:rPr>
                <w:rFonts w:ascii="Arial" w:hAnsi="Arial" w:cs="Arial"/>
                <w:sz w:val="19"/>
                <w:szCs w:val="19"/>
              </w:rPr>
            </w:pPr>
            <w:r w:rsidRPr="002D2A63">
              <w:rPr>
                <w:rFonts w:ascii="Arial" w:hAnsi="Arial" w:cs="Arial"/>
                <w:sz w:val="19"/>
                <w:szCs w:val="19"/>
              </w:rPr>
              <w:t xml:space="preserve">Consolidated </w:t>
            </w:r>
            <w:r w:rsidRPr="002D2A63">
              <w:rPr>
                <w:rFonts w:ascii="Arial" w:hAnsi="Arial" w:cs="Arial"/>
                <w:sz w:val="19"/>
                <w:szCs w:val="19"/>
              </w:rPr>
              <w:br/>
              <w:t>financial information</w:t>
            </w:r>
          </w:p>
        </w:tc>
        <w:tc>
          <w:tcPr>
            <w:tcW w:w="2787" w:type="dxa"/>
            <w:gridSpan w:val="2"/>
            <w:tcBorders>
              <w:bottom w:val="nil"/>
            </w:tcBorders>
            <w:vAlign w:val="bottom"/>
          </w:tcPr>
          <w:p w14:paraId="02E5ED9F" w14:textId="77777777" w:rsidR="003F57C7" w:rsidRPr="002D2A63" w:rsidRDefault="003F57C7">
            <w:pPr>
              <w:pBdr>
                <w:bottom w:val="single" w:sz="4" w:space="1" w:color="auto"/>
              </w:pBdr>
              <w:spacing w:before="60" w:after="30" w:line="276" w:lineRule="auto"/>
              <w:ind w:left="252" w:hanging="252"/>
              <w:jc w:val="center"/>
              <w:rPr>
                <w:rFonts w:ascii="Arial" w:hAnsi="Arial" w:cs="Arial"/>
                <w:sz w:val="19"/>
                <w:szCs w:val="19"/>
              </w:rPr>
            </w:pPr>
            <w:r w:rsidRPr="002D2A63">
              <w:rPr>
                <w:rFonts w:ascii="Arial" w:hAnsi="Arial" w:cs="Arial"/>
                <w:sz w:val="19"/>
                <w:szCs w:val="19"/>
              </w:rPr>
              <w:t xml:space="preserve">Separate </w:t>
            </w:r>
            <w:r w:rsidRPr="002D2A63">
              <w:rPr>
                <w:rFonts w:ascii="Arial" w:hAnsi="Arial" w:cs="Arial"/>
                <w:sz w:val="19"/>
                <w:szCs w:val="19"/>
              </w:rPr>
              <w:br/>
              <w:t>financial information</w:t>
            </w:r>
          </w:p>
        </w:tc>
      </w:tr>
      <w:tr w:rsidR="003F57C7" w:rsidRPr="002D2A63" w14:paraId="207C729A" w14:textId="77777777" w:rsidTr="00034BB9">
        <w:trPr>
          <w:cantSplit/>
          <w:trHeight w:val="142"/>
        </w:trPr>
        <w:tc>
          <w:tcPr>
            <w:tcW w:w="3640" w:type="dxa"/>
            <w:vAlign w:val="bottom"/>
          </w:tcPr>
          <w:p w14:paraId="3EF8DDE9" w14:textId="77777777" w:rsidR="003F57C7" w:rsidRPr="002D2A63" w:rsidRDefault="003F57C7">
            <w:pPr>
              <w:tabs>
                <w:tab w:val="left" w:pos="360"/>
                <w:tab w:val="left" w:pos="900"/>
              </w:tabs>
              <w:spacing w:before="60" w:after="30" w:line="276" w:lineRule="auto"/>
              <w:jc w:val="center"/>
              <w:rPr>
                <w:rFonts w:ascii="Arial" w:hAnsi="Arial" w:cs="Arial"/>
                <w:sz w:val="19"/>
                <w:szCs w:val="19"/>
                <w:lang w:val="en-GB"/>
              </w:rPr>
            </w:pPr>
          </w:p>
        </w:tc>
        <w:tc>
          <w:tcPr>
            <w:tcW w:w="5456" w:type="dxa"/>
            <w:gridSpan w:val="4"/>
            <w:tcBorders>
              <w:bottom w:val="nil"/>
            </w:tcBorders>
            <w:vAlign w:val="bottom"/>
          </w:tcPr>
          <w:p w14:paraId="6C66028B" w14:textId="47E70BB8" w:rsidR="003F57C7" w:rsidRPr="002D2A63" w:rsidRDefault="003F57C7">
            <w:pPr>
              <w:pBdr>
                <w:bottom w:val="single" w:sz="4" w:space="1" w:color="auto"/>
              </w:pBdr>
              <w:spacing w:before="60" w:after="30" w:line="276" w:lineRule="auto"/>
              <w:ind w:left="252" w:hanging="252"/>
              <w:jc w:val="center"/>
              <w:rPr>
                <w:rFonts w:ascii="Arial" w:hAnsi="Arial" w:cs="Arial"/>
                <w:sz w:val="19"/>
                <w:szCs w:val="19"/>
              </w:rPr>
            </w:pPr>
            <w:r w:rsidRPr="002D2A63">
              <w:rPr>
                <w:rFonts w:ascii="Arial" w:hAnsi="Arial" w:cs="Arial"/>
                <w:sz w:val="19"/>
                <w:szCs w:val="19"/>
              </w:rPr>
              <w:t xml:space="preserve">For the six-month </w:t>
            </w:r>
            <w:proofErr w:type="gramStart"/>
            <w:r w:rsidRPr="002D2A63">
              <w:rPr>
                <w:rFonts w:ascii="Arial" w:hAnsi="Arial" w:cs="Arial"/>
                <w:sz w:val="19"/>
                <w:szCs w:val="19"/>
              </w:rPr>
              <w:t>periods</w:t>
            </w:r>
            <w:proofErr w:type="gramEnd"/>
            <w:r w:rsidRPr="002D2A63">
              <w:rPr>
                <w:rFonts w:ascii="Arial" w:hAnsi="Arial" w:cs="Arial"/>
                <w:sz w:val="19"/>
                <w:szCs w:val="19"/>
              </w:rPr>
              <w:t xml:space="preserve"> ended 30 June</w:t>
            </w:r>
          </w:p>
        </w:tc>
      </w:tr>
      <w:tr w:rsidR="003F57C7" w:rsidRPr="002D2A63" w14:paraId="0787EDCF" w14:textId="77777777" w:rsidTr="00034BB9">
        <w:trPr>
          <w:cantSplit/>
          <w:trHeight w:val="142"/>
        </w:trPr>
        <w:tc>
          <w:tcPr>
            <w:tcW w:w="3640" w:type="dxa"/>
            <w:vAlign w:val="bottom"/>
          </w:tcPr>
          <w:p w14:paraId="61454B32" w14:textId="77777777" w:rsidR="003F57C7" w:rsidRPr="002D2A63" w:rsidRDefault="003F57C7">
            <w:pPr>
              <w:tabs>
                <w:tab w:val="left" w:pos="360"/>
                <w:tab w:val="left" w:pos="900"/>
              </w:tabs>
              <w:spacing w:before="60" w:after="30" w:line="276" w:lineRule="auto"/>
              <w:jc w:val="center"/>
              <w:rPr>
                <w:rFonts w:ascii="Arial" w:hAnsi="Arial" w:cs="Arial"/>
                <w:sz w:val="19"/>
                <w:szCs w:val="19"/>
                <w:lang w:val="en-GB"/>
              </w:rPr>
            </w:pPr>
          </w:p>
        </w:tc>
        <w:tc>
          <w:tcPr>
            <w:tcW w:w="1276" w:type="dxa"/>
            <w:tcBorders>
              <w:top w:val="nil"/>
              <w:bottom w:val="nil"/>
            </w:tcBorders>
            <w:vAlign w:val="bottom"/>
          </w:tcPr>
          <w:p w14:paraId="3A62A16B" w14:textId="77777777" w:rsidR="003F57C7" w:rsidRPr="002D2A63" w:rsidRDefault="003F57C7">
            <w:pPr>
              <w:pBdr>
                <w:bottom w:val="single" w:sz="4" w:space="1" w:color="auto"/>
              </w:pBdr>
              <w:spacing w:before="60" w:after="30" w:line="276" w:lineRule="auto"/>
              <w:ind w:left="252" w:hanging="252"/>
              <w:jc w:val="center"/>
              <w:rPr>
                <w:rFonts w:ascii="Arial" w:hAnsi="Arial" w:cs="Arial"/>
                <w:sz w:val="19"/>
                <w:szCs w:val="19"/>
              </w:rPr>
            </w:pPr>
            <w:r w:rsidRPr="002D2A63">
              <w:rPr>
                <w:rFonts w:ascii="Arial" w:hAnsi="Arial" w:cs="Arial"/>
                <w:sz w:val="19"/>
                <w:szCs w:val="19"/>
              </w:rPr>
              <w:t>2026</w:t>
            </w:r>
          </w:p>
        </w:tc>
        <w:tc>
          <w:tcPr>
            <w:tcW w:w="1393" w:type="dxa"/>
            <w:tcBorders>
              <w:top w:val="nil"/>
              <w:bottom w:val="nil"/>
            </w:tcBorders>
            <w:vAlign w:val="bottom"/>
          </w:tcPr>
          <w:p w14:paraId="74D7610E" w14:textId="77777777" w:rsidR="003F57C7" w:rsidRPr="002D2A63" w:rsidRDefault="003F57C7">
            <w:pPr>
              <w:pBdr>
                <w:bottom w:val="single" w:sz="4" w:space="1" w:color="auto"/>
              </w:pBdr>
              <w:tabs>
                <w:tab w:val="left" w:pos="360"/>
              </w:tabs>
              <w:spacing w:before="60" w:after="30" w:line="276" w:lineRule="auto"/>
              <w:ind w:left="252" w:hanging="252"/>
              <w:jc w:val="center"/>
              <w:rPr>
                <w:rFonts w:ascii="Arial" w:hAnsi="Arial" w:cs="Arial"/>
                <w:sz w:val="19"/>
                <w:szCs w:val="19"/>
              </w:rPr>
            </w:pPr>
            <w:r w:rsidRPr="002D2A63">
              <w:rPr>
                <w:rFonts w:ascii="Arial" w:hAnsi="Arial" w:cs="Arial"/>
                <w:sz w:val="19"/>
                <w:szCs w:val="19"/>
              </w:rPr>
              <w:t>2025</w:t>
            </w:r>
          </w:p>
        </w:tc>
        <w:tc>
          <w:tcPr>
            <w:tcW w:w="1346" w:type="dxa"/>
            <w:tcBorders>
              <w:top w:val="nil"/>
              <w:bottom w:val="nil"/>
            </w:tcBorders>
            <w:vAlign w:val="bottom"/>
          </w:tcPr>
          <w:p w14:paraId="05B35877" w14:textId="3D3BFF99" w:rsidR="003F57C7" w:rsidRPr="002D2A63" w:rsidRDefault="003F57C7">
            <w:pPr>
              <w:pBdr>
                <w:bottom w:val="single" w:sz="4" w:space="1" w:color="auto"/>
              </w:pBdr>
              <w:spacing w:before="60" w:after="30" w:line="276" w:lineRule="auto"/>
              <w:ind w:left="252" w:hanging="252"/>
              <w:jc w:val="center"/>
              <w:rPr>
                <w:rFonts w:ascii="Arial" w:hAnsi="Arial" w:cs="Arial"/>
                <w:sz w:val="19"/>
                <w:szCs w:val="19"/>
              </w:rPr>
            </w:pPr>
            <w:r w:rsidRPr="002D2A63">
              <w:rPr>
                <w:rFonts w:ascii="Arial" w:hAnsi="Arial" w:cs="Arial"/>
                <w:sz w:val="19"/>
                <w:szCs w:val="19"/>
              </w:rPr>
              <w:t>202</w:t>
            </w:r>
            <w:r w:rsidR="009B1576">
              <w:rPr>
                <w:rFonts w:ascii="Arial" w:hAnsi="Arial" w:cs="Arial"/>
                <w:sz w:val="19"/>
                <w:szCs w:val="19"/>
              </w:rPr>
              <w:t>6</w:t>
            </w:r>
          </w:p>
        </w:tc>
        <w:tc>
          <w:tcPr>
            <w:tcW w:w="1441" w:type="dxa"/>
            <w:tcBorders>
              <w:top w:val="nil"/>
              <w:bottom w:val="nil"/>
            </w:tcBorders>
            <w:vAlign w:val="bottom"/>
          </w:tcPr>
          <w:p w14:paraId="4C5582CE" w14:textId="66DF2496" w:rsidR="003F57C7" w:rsidRPr="002D2A63" w:rsidRDefault="003F57C7">
            <w:pPr>
              <w:pBdr>
                <w:bottom w:val="single" w:sz="4" w:space="1" w:color="auto"/>
              </w:pBdr>
              <w:tabs>
                <w:tab w:val="left" w:pos="360"/>
              </w:tabs>
              <w:spacing w:before="60" w:after="30" w:line="276" w:lineRule="auto"/>
              <w:ind w:left="252" w:hanging="252"/>
              <w:jc w:val="center"/>
              <w:rPr>
                <w:rFonts w:ascii="Arial" w:hAnsi="Arial" w:cs="Arial"/>
                <w:sz w:val="19"/>
                <w:szCs w:val="19"/>
              </w:rPr>
            </w:pPr>
            <w:r w:rsidRPr="002D2A63">
              <w:rPr>
                <w:rFonts w:ascii="Arial" w:hAnsi="Arial" w:cs="Arial"/>
                <w:sz w:val="19"/>
                <w:szCs w:val="19"/>
              </w:rPr>
              <w:t>202</w:t>
            </w:r>
            <w:r w:rsidR="009B1576">
              <w:rPr>
                <w:rFonts w:ascii="Arial" w:hAnsi="Arial" w:cs="Arial"/>
                <w:sz w:val="19"/>
                <w:szCs w:val="19"/>
              </w:rPr>
              <w:t>5</w:t>
            </w:r>
          </w:p>
        </w:tc>
      </w:tr>
      <w:tr w:rsidR="003F57C7" w:rsidRPr="002D2A63" w14:paraId="0CE840D8" w14:textId="77777777" w:rsidTr="00034BB9">
        <w:trPr>
          <w:cantSplit/>
          <w:trHeight w:val="142"/>
        </w:trPr>
        <w:tc>
          <w:tcPr>
            <w:tcW w:w="3640" w:type="dxa"/>
            <w:tcBorders>
              <w:bottom w:val="nil"/>
            </w:tcBorders>
          </w:tcPr>
          <w:p w14:paraId="04BAD0EE" w14:textId="77777777" w:rsidR="003F57C7" w:rsidRPr="002D2A63" w:rsidRDefault="003F57C7">
            <w:pPr>
              <w:tabs>
                <w:tab w:val="left" w:pos="306"/>
              </w:tabs>
              <w:spacing w:before="60" w:after="30" w:line="276" w:lineRule="auto"/>
              <w:ind w:right="72"/>
              <w:rPr>
                <w:rFonts w:ascii="Arial" w:hAnsi="Arial" w:cs="Arial"/>
                <w:b/>
                <w:bCs/>
                <w:sz w:val="19"/>
                <w:szCs w:val="19"/>
                <w:cs/>
              </w:rPr>
            </w:pPr>
          </w:p>
        </w:tc>
        <w:tc>
          <w:tcPr>
            <w:tcW w:w="1276" w:type="dxa"/>
            <w:tcBorders>
              <w:bottom w:val="nil"/>
            </w:tcBorders>
          </w:tcPr>
          <w:p w14:paraId="0DEDECD1" w14:textId="77777777" w:rsidR="003F57C7" w:rsidRPr="002D2A63" w:rsidRDefault="003F57C7">
            <w:pPr>
              <w:spacing w:before="60" w:after="30" w:line="276" w:lineRule="auto"/>
              <w:jc w:val="right"/>
              <w:rPr>
                <w:rFonts w:ascii="Arial" w:hAnsi="Arial" w:cs="Arial"/>
                <w:sz w:val="19"/>
                <w:szCs w:val="19"/>
                <w:rtl/>
                <w:cs/>
              </w:rPr>
            </w:pPr>
          </w:p>
        </w:tc>
        <w:tc>
          <w:tcPr>
            <w:tcW w:w="1393" w:type="dxa"/>
            <w:tcBorders>
              <w:bottom w:val="nil"/>
            </w:tcBorders>
            <w:vAlign w:val="center"/>
          </w:tcPr>
          <w:p w14:paraId="7BA2C3CC" w14:textId="77777777" w:rsidR="003F57C7" w:rsidRPr="002D2A63" w:rsidRDefault="003F57C7">
            <w:pPr>
              <w:spacing w:before="60" w:after="30" w:line="276" w:lineRule="auto"/>
              <w:ind w:left="-103" w:right="-7"/>
              <w:jc w:val="right"/>
              <w:rPr>
                <w:rFonts w:ascii="Arial" w:hAnsi="Arial" w:cs="Arial"/>
                <w:sz w:val="19"/>
                <w:szCs w:val="19"/>
                <w:rtl/>
                <w:cs/>
                <w:lang w:bidi="ar-SA"/>
              </w:rPr>
            </w:pPr>
          </w:p>
        </w:tc>
        <w:tc>
          <w:tcPr>
            <w:tcW w:w="1346" w:type="dxa"/>
            <w:tcBorders>
              <w:bottom w:val="nil"/>
            </w:tcBorders>
          </w:tcPr>
          <w:p w14:paraId="2E3E59F4" w14:textId="77777777" w:rsidR="003F57C7" w:rsidRPr="002D2A63" w:rsidRDefault="003F57C7">
            <w:pPr>
              <w:spacing w:before="60" w:after="30" w:line="276" w:lineRule="auto"/>
              <w:jc w:val="right"/>
              <w:rPr>
                <w:rFonts w:ascii="Arial" w:hAnsi="Arial" w:cs="Arial"/>
                <w:sz w:val="19"/>
                <w:szCs w:val="19"/>
                <w:rtl/>
                <w:cs/>
                <w:lang w:bidi="ar-SA"/>
              </w:rPr>
            </w:pPr>
          </w:p>
        </w:tc>
        <w:tc>
          <w:tcPr>
            <w:tcW w:w="1441" w:type="dxa"/>
            <w:tcBorders>
              <w:bottom w:val="nil"/>
            </w:tcBorders>
            <w:vAlign w:val="center"/>
          </w:tcPr>
          <w:p w14:paraId="290DAE66" w14:textId="77777777" w:rsidR="003F57C7" w:rsidRPr="002D2A63" w:rsidRDefault="003F57C7">
            <w:pPr>
              <w:spacing w:before="60" w:after="30" w:line="276" w:lineRule="auto"/>
              <w:ind w:left="-103" w:right="-7"/>
              <w:jc w:val="right"/>
              <w:rPr>
                <w:rFonts w:ascii="Arial" w:hAnsi="Arial" w:cs="Arial"/>
                <w:sz w:val="19"/>
                <w:szCs w:val="19"/>
                <w:rtl/>
                <w:cs/>
                <w:lang w:val="en-GB" w:bidi="ar-SA"/>
              </w:rPr>
            </w:pPr>
          </w:p>
        </w:tc>
      </w:tr>
      <w:tr w:rsidR="003F57C7" w:rsidRPr="002D2A63" w14:paraId="0CB794C6" w14:textId="77777777" w:rsidTr="00034BB9">
        <w:trPr>
          <w:cantSplit/>
          <w:trHeight w:val="142"/>
        </w:trPr>
        <w:tc>
          <w:tcPr>
            <w:tcW w:w="3640" w:type="dxa"/>
            <w:vAlign w:val="bottom"/>
          </w:tcPr>
          <w:p w14:paraId="450C6460" w14:textId="77777777" w:rsidR="003F57C7" w:rsidRPr="002D2A63" w:rsidRDefault="003F57C7">
            <w:pPr>
              <w:tabs>
                <w:tab w:val="left" w:pos="306"/>
              </w:tabs>
              <w:spacing w:before="60" w:after="30" w:line="276" w:lineRule="auto"/>
              <w:ind w:right="72"/>
              <w:rPr>
                <w:rFonts w:ascii="Arial" w:hAnsi="Arial" w:cs="Arial"/>
                <w:b/>
                <w:bCs/>
                <w:sz w:val="19"/>
                <w:szCs w:val="19"/>
                <w:cs/>
              </w:rPr>
            </w:pPr>
            <w:r w:rsidRPr="002D2A63">
              <w:rPr>
                <w:rFonts w:ascii="Arial" w:hAnsi="Arial" w:cs="Arial"/>
                <w:b/>
                <w:bCs/>
                <w:sz w:val="19"/>
                <w:szCs w:val="19"/>
              </w:rPr>
              <w:t>Key management compensation</w:t>
            </w:r>
          </w:p>
        </w:tc>
        <w:tc>
          <w:tcPr>
            <w:tcW w:w="1276" w:type="dxa"/>
            <w:tcBorders>
              <w:bottom w:val="nil"/>
            </w:tcBorders>
          </w:tcPr>
          <w:p w14:paraId="0773A2C7" w14:textId="77777777" w:rsidR="003F57C7" w:rsidRPr="002D2A63" w:rsidRDefault="003F57C7">
            <w:pPr>
              <w:spacing w:before="60" w:after="30" w:line="276" w:lineRule="auto"/>
              <w:jc w:val="right"/>
              <w:rPr>
                <w:rFonts w:ascii="Arial" w:hAnsi="Arial" w:cs="Arial"/>
                <w:sz w:val="19"/>
                <w:szCs w:val="19"/>
                <w:rtl/>
                <w:cs/>
              </w:rPr>
            </w:pPr>
          </w:p>
        </w:tc>
        <w:tc>
          <w:tcPr>
            <w:tcW w:w="1393" w:type="dxa"/>
            <w:tcBorders>
              <w:bottom w:val="nil"/>
            </w:tcBorders>
            <w:vAlign w:val="center"/>
          </w:tcPr>
          <w:p w14:paraId="7A384EFB" w14:textId="77777777" w:rsidR="003F57C7" w:rsidRPr="002D2A63" w:rsidRDefault="003F57C7">
            <w:pPr>
              <w:spacing w:before="60" w:after="30" w:line="276" w:lineRule="auto"/>
              <w:ind w:left="-103" w:right="-7"/>
              <w:jc w:val="right"/>
              <w:rPr>
                <w:rFonts w:ascii="Arial" w:hAnsi="Arial" w:cs="Arial"/>
                <w:sz w:val="19"/>
                <w:szCs w:val="19"/>
                <w:rtl/>
                <w:cs/>
                <w:lang w:bidi="ar-SA"/>
              </w:rPr>
            </w:pPr>
          </w:p>
        </w:tc>
        <w:tc>
          <w:tcPr>
            <w:tcW w:w="1346" w:type="dxa"/>
            <w:tcBorders>
              <w:bottom w:val="nil"/>
            </w:tcBorders>
          </w:tcPr>
          <w:p w14:paraId="5D3AF735" w14:textId="77777777" w:rsidR="003F57C7" w:rsidRPr="002D2A63" w:rsidRDefault="003F57C7">
            <w:pPr>
              <w:spacing w:before="60" w:after="30" w:line="276" w:lineRule="auto"/>
              <w:jc w:val="right"/>
              <w:rPr>
                <w:rFonts w:ascii="Arial" w:hAnsi="Arial" w:cs="Arial"/>
                <w:sz w:val="19"/>
                <w:szCs w:val="19"/>
                <w:rtl/>
                <w:cs/>
                <w:lang w:bidi="ar-SA"/>
              </w:rPr>
            </w:pPr>
          </w:p>
        </w:tc>
        <w:tc>
          <w:tcPr>
            <w:tcW w:w="1441" w:type="dxa"/>
            <w:tcBorders>
              <w:bottom w:val="nil"/>
            </w:tcBorders>
            <w:vAlign w:val="center"/>
          </w:tcPr>
          <w:p w14:paraId="3A2A8831" w14:textId="77777777" w:rsidR="003F57C7" w:rsidRPr="002D2A63" w:rsidRDefault="003F57C7">
            <w:pPr>
              <w:spacing w:before="60" w:after="30" w:line="276" w:lineRule="auto"/>
              <w:ind w:left="-103" w:right="-7"/>
              <w:jc w:val="right"/>
              <w:rPr>
                <w:rFonts w:ascii="Arial" w:hAnsi="Arial" w:cs="Arial"/>
                <w:sz w:val="19"/>
                <w:szCs w:val="19"/>
                <w:rtl/>
                <w:cs/>
                <w:lang w:val="en-GB" w:bidi="ar-SA"/>
              </w:rPr>
            </w:pPr>
          </w:p>
        </w:tc>
      </w:tr>
      <w:tr w:rsidR="002D2A63" w:rsidRPr="002D2A63" w14:paraId="58858AB9" w14:textId="77777777" w:rsidTr="00034BB9">
        <w:trPr>
          <w:cantSplit/>
          <w:trHeight w:val="142"/>
        </w:trPr>
        <w:tc>
          <w:tcPr>
            <w:tcW w:w="3640" w:type="dxa"/>
            <w:vAlign w:val="bottom"/>
          </w:tcPr>
          <w:p w14:paraId="79D322A7" w14:textId="77777777" w:rsidR="002D2A63" w:rsidRPr="002D2A63" w:rsidRDefault="002D2A63" w:rsidP="002D2A63">
            <w:pPr>
              <w:spacing w:before="60" w:after="30" w:line="276" w:lineRule="auto"/>
              <w:ind w:right="14"/>
              <w:rPr>
                <w:rFonts w:ascii="Arial" w:hAnsi="Arial" w:cs="Arial"/>
                <w:b/>
                <w:bCs/>
                <w:sz w:val="19"/>
                <w:szCs w:val="19"/>
                <w:cs/>
              </w:rPr>
            </w:pPr>
            <w:r w:rsidRPr="002D2A63">
              <w:rPr>
                <w:rFonts w:ascii="Arial" w:hAnsi="Arial" w:cs="Arial"/>
                <w:sz w:val="19"/>
                <w:szCs w:val="19"/>
              </w:rPr>
              <w:t>Salaries and other short-term benefits</w:t>
            </w:r>
          </w:p>
        </w:tc>
        <w:tc>
          <w:tcPr>
            <w:tcW w:w="1276" w:type="dxa"/>
            <w:tcBorders>
              <w:bottom w:val="nil"/>
            </w:tcBorders>
          </w:tcPr>
          <w:p w14:paraId="33E55FBF" w14:textId="3CF85F58" w:rsidR="002D2A63" w:rsidRPr="002D2A63" w:rsidRDefault="00591B46" w:rsidP="002D2A63">
            <w:pPr>
              <w:spacing w:before="60" w:after="30" w:line="276" w:lineRule="auto"/>
              <w:ind w:left="252" w:hanging="252"/>
              <w:jc w:val="right"/>
              <w:rPr>
                <w:rFonts w:ascii="Arial" w:hAnsi="Arial" w:cs="Arial"/>
                <w:sz w:val="19"/>
                <w:szCs w:val="19"/>
                <w:rtl/>
                <w:cs/>
              </w:rPr>
            </w:pPr>
            <w:r>
              <w:rPr>
                <w:rFonts w:ascii="Arial" w:hAnsi="Arial" w:cs="Arial"/>
                <w:sz w:val="19"/>
                <w:szCs w:val="19"/>
              </w:rPr>
              <w:t>54,</w:t>
            </w:r>
            <w:r w:rsidR="006B1974">
              <w:rPr>
                <w:rFonts w:ascii="Arial" w:hAnsi="Arial" w:cs="Arial"/>
                <w:sz w:val="19"/>
                <w:szCs w:val="19"/>
              </w:rPr>
              <w:t>859</w:t>
            </w:r>
          </w:p>
        </w:tc>
        <w:tc>
          <w:tcPr>
            <w:tcW w:w="1393" w:type="dxa"/>
            <w:tcBorders>
              <w:bottom w:val="nil"/>
            </w:tcBorders>
          </w:tcPr>
          <w:p w14:paraId="0196FEA1" w14:textId="0E76CE82" w:rsidR="002D2A63" w:rsidRPr="002D2A63" w:rsidRDefault="002D2A63" w:rsidP="002D2A63">
            <w:pPr>
              <w:spacing w:before="60" w:after="30" w:line="276" w:lineRule="auto"/>
              <w:ind w:left="252" w:hanging="252"/>
              <w:jc w:val="right"/>
              <w:rPr>
                <w:rFonts w:ascii="Arial" w:hAnsi="Arial" w:cs="Arial"/>
                <w:sz w:val="19"/>
                <w:szCs w:val="19"/>
                <w:rtl/>
                <w:cs/>
                <w:lang w:bidi="ar-SA"/>
              </w:rPr>
            </w:pPr>
            <w:r w:rsidRPr="002D2A63">
              <w:rPr>
                <w:rFonts w:ascii="Arial" w:hAnsi="Arial" w:cs="Arial"/>
                <w:sz w:val="19"/>
                <w:szCs w:val="19"/>
              </w:rPr>
              <w:t>53,595</w:t>
            </w:r>
          </w:p>
        </w:tc>
        <w:tc>
          <w:tcPr>
            <w:tcW w:w="1346" w:type="dxa"/>
          </w:tcPr>
          <w:p w14:paraId="18B30A9B" w14:textId="211A6E24" w:rsidR="002D2A63" w:rsidRPr="002D2A63" w:rsidRDefault="006B1974" w:rsidP="002D2A63">
            <w:pPr>
              <w:spacing w:before="60" w:after="30" w:line="276" w:lineRule="auto"/>
              <w:ind w:left="252" w:hanging="252"/>
              <w:jc w:val="right"/>
              <w:rPr>
                <w:rFonts w:ascii="Arial" w:hAnsi="Arial" w:cs="Arial"/>
                <w:sz w:val="19"/>
                <w:szCs w:val="19"/>
                <w:rtl/>
                <w:cs/>
                <w:lang w:bidi="ar-SA"/>
              </w:rPr>
            </w:pPr>
            <w:r>
              <w:rPr>
                <w:rFonts w:ascii="Arial" w:hAnsi="Arial" w:cs="Arial"/>
                <w:sz w:val="19"/>
                <w:szCs w:val="19"/>
                <w:lang w:bidi="ar-SA"/>
              </w:rPr>
              <w:t>23,103</w:t>
            </w:r>
          </w:p>
        </w:tc>
        <w:tc>
          <w:tcPr>
            <w:tcW w:w="1441" w:type="dxa"/>
            <w:tcBorders>
              <w:bottom w:val="nil"/>
            </w:tcBorders>
          </w:tcPr>
          <w:p w14:paraId="27AAA4EB" w14:textId="7EDD13D6" w:rsidR="002D2A63" w:rsidRPr="002D2A63" w:rsidRDefault="002D2A63" w:rsidP="002D2A63">
            <w:pPr>
              <w:spacing w:before="60" w:after="30" w:line="276" w:lineRule="auto"/>
              <w:ind w:left="252" w:hanging="252"/>
              <w:jc w:val="right"/>
              <w:rPr>
                <w:rFonts w:ascii="Arial" w:hAnsi="Arial" w:cs="Arial"/>
                <w:sz w:val="19"/>
                <w:szCs w:val="19"/>
                <w:rtl/>
                <w:cs/>
                <w:lang w:bidi="ar-SA"/>
              </w:rPr>
            </w:pPr>
            <w:r w:rsidRPr="002D2A63">
              <w:rPr>
                <w:rFonts w:ascii="Arial" w:hAnsi="Arial" w:cs="Arial"/>
                <w:sz w:val="19"/>
                <w:szCs w:val="19"/>
              </w:rPr>
              <w:t>22,882</w:t>
            </w:r>
          </w:p>
        </w:tc>
      </w:tr>
      <w:tr w:rsidR="002D2A63" w:rsidRPr="002D2A63" w14:paraId="52531F9A" w14:textId="77777777" w:rsidTr="00034BB9">
        <w:trPr>
          <w:cantSplit/>
          <w:trHeight w:val="142"/>
        </w:trPr>
        <w:tc>
          <w:tcPr>
            <w:tcW w:w="3640" w:type="dxa"/>
            <w:vAlign w:val="bottom"/>
          </w:tcPr>
          <w:p w14:paraId="1627B802" w14:textId="77777777" w:rsidR="002D2A63" w:rsidRPr="002D2A63" w:rsidRDefault="002D2A63" w:rsidP="002D2A63">
            <w:pPr>
              <w:tabs>
                <w:tab w:val="left" w:pos="306"/>
              </w:tabs>
              <w:spacing w:before="60" w:after="30" w:line="276" w:lineRule="auto"/>
              <w:ind w:right="72"/>
              <w:rPr>
                <w:rFonts w:ascii="Arial" w:hAnsi="Arial" w:cs="Arial"/>
                <w:b/>
                <w:bCs/>
                <w:sz w:val="19"/>
                <w:szCs w:val="19"/>
                <w:cs/>
              </w:rPr>
            </w:pPr>
            <w:r w:rsidRPr="002D2A63">
              <w:rPr>
                <w:rFonts w:ascii="Arial" w:hAnsi="Arial" w:cs="Arial"/>
                <w:sz w:val="19"/>
                <w:szCs w:val="19"/>
              </w:rPr>
              <w:t>Post-employment benefits</w:t>
            </w:r>
          </w:p>
        </w:tc>
        <w:tc>
          <w:tcPr>
            <w:tcW w:w="1276" w:type="dxa"/>
            <w:tcBorders>
              <w:bottom w:val="nil"/>
            </w:tcBorders>
          </w:tcPr>
          <w:p w14:paraId="0CCAE9F7" w14:textId="09C71150" w:rsidR="002D2A63" w:rsidRPr="002D2A63" w:rsidRDefault="006B1974" w:rsidP="002D2A63">
            <w:pPr>
              <w:pBdr>
                <w:bottom w:val="single" w:sz="4" w:space="1" w:color="auto"/>
              </w:pBdr>
              <w:spacing w:before="60" w:after="30" w:line="276" w:lineRule="auto"/>
              <w:ind w:left="252" w:hanging="252"/>
              <w:jc w:val="right"/>
              <w:rPr>
                <w:rFonts w:ascii="Arial" w:hAnsi="Arial" w:cs="Arial"/>
                <w:sz w:val="19"/>
                <w:szCs w:val="19"/>
                <w:rtl/>
                <w:cs/>
              </w:rPr>
            </w:pPr>
            <w:r>
              <w:rPr>
                <w:rFonts w:ascii="Arial" w:hAnsi="Arial" w:cs="Arial"/>
                <w:sz w:val="19"/>
                <w:szCs w:val="19"/>
              </w:rPr>
              <w:t>956</w:t>
            </w:r>
          </w:p>
        </w:tc>
        <w:tc>
          <w:tcPr>
            <w:tcW w:w="1393" w:type="dxa"/>
            <w:tcBorders>
              <w:bottom w:val="nil"/>
            </w:tcBorders>
          </w:tcPr>
          <w:p w14:paraId="5F7E55E9" w14:textId="024EE4F1" w:rsidR="002D2A63" w:rsidRPr="002D2A63" w:rsidRDefault="002D2A63" w:rsidP="002D2A63">
            <w:pPr>
              <w:pBdr>
                <w:bottom w:val="single" w:sz="4" w:space="1" w:color="auto"/>
              </w:pBdr>
              <w:spacing w:before="60" w:after="30" w:line="276" w:lineRule="auto"/>
              <w:ind w:left="252" w:hanging="252"/>
              <w:jc w:val="right"/>
              <w:rPr>
                <w:rFonts w:ascii="Arial" w:hAnsi="Arial" w:cs="Arial"/>
                <w:sz w:val="19"/>
                <w:szCs w:val="19"/>
                <w:rtl/>
                <w:cs/>
                <w:lang w:bidi="ar-SA"/>
              </w:rPr>
            </w:pPr>
            <w:r w:rsidRPr="002D2A63">
              <w:rPr>
                <w:rFonts w:ascii="Arial" w:hAnsi="Arial" w:cs="Arial"/>
                <w:sz w:val="19"/>
                <w:szCs w:val="19"/>
              </w:rPr>
              <w:t>1,417</w:t>
            </w:r>
          </w:p>
        </w:tc>
        <w:tc>
          <w:tcPr>
            <w:tcW w:w="1346" w:type="dxa"/>
            <w:tcBorders>
              <w:bottom w:val="nil"/>
            </w:tcBorders>
          </w:tcPr>
          <w:p w14:paraId="0CB2B9CB" w14:textId="4900B58C" w:rsidR="002D2A63" w:rsidRPr="002D2A63" w:rsidRDefault="006B1974" w:rsidP="002D2A63">
            <w:pPr>
              <w:pBdr>
                <w:bottom w:val="single" w:sz="4" w:space="1" w:color="auto"/>
              </w:pBdr>
              <w:spacing w:before="60" w:after="30" w:line="276" w:lineRule="auto"/>
              <w:ind w:left="252" w:hanging="252"/>
              <w:jc w:val="right"/>
              <w:rPr>
                <w:rFonts w:ascii="Arial" w:hAnsi="Arial" w:cs="Arial"/>
                <w:sz w:val="19"/>
                <w:szCs w:val="19"/>
                <w:rtl/>
                <w:cs/>
                <w:lang w:bidi="ar-SA"/>
              </w:rPr>
            </w:pPr>
            <w:r>
              <w:rPr>
                <w:rFonts w:ascii="Arial" w:hAnsi="Arial" w:cs="Arial"/>
                <w:sz w:val="19"/>
                <w:szCs w:val="19"/>
                <w:lang w:bidi="ar-SA"/>
              </w:rPr>
              <w:t>262</w:t>
            </w:r>
          </w:p>
        </w:tc>
        <w:tc>
          <w:tcPr>
            <w:tcW w:w="1441" w:type="dxa"/>
            <w:tcBorders>
              <w:bottom w:val="nil"/>
            </w:tcBorders>
          </w:tcPr>
          <w:p w14:paraId="3F8E54AC" w14:textId="27B1B01E" w:rsidR="002D2A63" w:rsidRPr="002D2A63" w:rsidRDefault="002D2A63" w:rsidP="002D2A63">
            <w:pPr>
              <w:pBdr>
                <w:bottom w:val="single" w:sz="4" w:space="1" w:color="auto"/>
              </w:pBdr>
              <w:spacing w:before="60" w:after="30" w:line="276" w:lineRule="auto"/>
              <w:ind w:left="252" w:hanging="252"/>
              <w:jc w:val="right"/>
              <w:rPr>
                <w:rFonts w:ascii="Arial" w:hAnsi="Arial" w:cs="Arial"/>
                <w:sz w:val="19"/>
                <w:szCs w:val="19"/>
                <w:rtl/>
                <w:cs/>
                <w:lang w:bidi="ar-SA"/>
              </w:rPr>
            </w:pPr>
            <w:r w:rsidRPr="002D2A63">
              <w:rPr>
                <w:rFonts w:ascii="Arial" w:hAnsi="Arial" w:cs="Arial"/>
                <w:sz w:val="19"/>
                <w:szCs w:val="19"/>
              </w:rPr>
              <w:t>712</w:t>
            </w:r>
          </w:p>
        </w:tc>
      </w:tr>
      <w:tr w:rsidR="002D2A63" w:rsidRPr="002D2A63" w14:paraId="6AC20461" w14:textId="77777777" w:rsidTr="00034BB9">
        <w:trPr>
          <w:cantSplit/>
          <w:trHeight w:val="142"/>
        </w:trPr>
        <w:tc>
          <w:tcPr>
            <w:tcW w:w="3640" w:type="dxa"/>
            <w:tcBorders>
              <w:bottom w:val="nil"/>
            </w:tcBorders>
            <w:vAlign w:val="bottom"/>
          </w:tcPr>
          <w:p w14:paraId="59F03DF8" w14:textId="77777777" w:rsidR="002D2A63" w:rsidRPr="002D2A63" w:rsidRDefault="002D2A63" w:rsidP="002D2A63">
            <w:pPr>
              <w:tabs>
                <w:tab w:val="left" w:pos="306"/>
              </w:tabs>
              <w:spacing w:before="60" w:after="30" w:line="276" w:lineRule="auto"/>
              <w:ind w:right="72"/>
              <w:rPr>
                <w:rFonts w:ascii="Arial" w:hAnsi="Arial" w:cs="Arial"/>
                <w:b/>
                <w:bCs/>
                <w:sz w:val="19"/>
                <w:szCs w:val="19"/>
                <w:cs/>
              </w:rPr>
            </w:pPr>
            <w:r w:rsidRPr="002D2A63">
              <w:rPr>
                <w:rFonts w:ascii="Arial" w:hAnsi="Arial" w:cs="Arial"/>
                <w:sz w:val="19"/>
                <w:szCs w:val="19"/>
              </w:rPr>
              <w:t>Total</w:t>
            </w:r>
          </w:p>
        </w:tc>
        <w:tc>
          <w:tcPr>
            <w:tcW w:w="1276" w:type="dxa"/>
            <w:tcBorders>
              <w:top w:val="nil"/>
              <w:bottom w:val="nil"/>
            </w:tcBorders>
          </w:tcPr>
          <w:p w14:paraId="708649ED" w14:textId="28A4A163" w:rsidR="002D2A63" w:rsidRPr="002D2A63" w:rsidRDefault="006B1974" w:rsidP="002D2A63">
            <w:pPr>
              <w:pBdr>
                <w:bottom w:val="single" w:sz="12" w:space="1" w:color="auto"/>
              </w:pBdr>
              <w:spacing w:before="60" w:after="30" w:line="276" w:lineRule="auto"/>
              <w:ind w:left="252" w:hanging="252"/>
              <w:jc w:val="right"/>
              <w:rPr>
                <w:rFonts w:ascii="Arial" w:hAnsi="Arial" w:cs="Arial"/>
                <w:sz w:val="19"/>
                <w:szCs w:val="19"/>
                <w:rtl/>
                <w:cs/>
              </w:rPr>
            </w:pPr>
            <w:r>
              <w:rPr>
                <w:rFonts w:ascii="Arial" w:hAnsi="Arial" w:cs="Arial"/>
                <w:sz w:val="19"/>
                <w:szCs w:val="19"/>
              </w:rPr>
              <w:t>55,815</w:t>
            </w:r>
          </w:p>
        </w:tc>
        <w:tc>
          <w:tcPr>
            <w:tcW w:w="1393" w:type="dxa"/>
            <w:tcBorders>
              <w:top w:val="nil"/>
              <w:bottom w:val="nil"/>
            </w:tcBorders>
          </w:tcPr>
          <w:p w14:paraId="6ACF0C72" w14:textId="36313AC4" w:rsidR="002D2A63" w:rsidRPr="002D2A63" w:rsidRDefault="002D2A63" w:rsidP="002D2A63">
            <w:pPr>
              <w:pBdr>
                <w:bottom w:val="single" w:sz="12" w:space="1" w:color="auto"/>
              </w:pBdr>
              <w:spacing w:before="60" w:after="30" w:line="276" w:lineRule="auto"/>
              <w:ind w:left="252" w:hanging="252"/>
              <w:jc w:val="right"/>
              <w:rPr>
                <w:rFonts w:ascii="Arial" w:hAnsi="Arial" w:cs="Arial"/>
                <w:sz w:val="19"/>
                <w:szCs w:val="19"/>
                <w:rtl/>
                <w:cs/>
                <w:lang w:bidi="ar-SA"/>
              </w:rPr>
            </w:pPr>
            <w:r w:rsidRPr="002D2A63">
              <w:rPr>
                <w:rFonts w:ascii="Arial" w:hAnsi="Arial" w:cs="Arial"/>
                <w:sz w:val="19"/>
                <w:szCs w:val="19"/>
              </w:rPr>
              <w:t>55,01</w:t>
            </w:r>
            <w:r w:rsidR="00DD2098">
              <w:rPr>
                <w:rFonts w:ascii="Arial" w:hAnsi="Arial" w:cs="Arial"/>
                <w:sz w:val="19"/>
                <w:szCs w:val="19"/>
              </w:rPr>
              <w:t>2</w:t>
            </w:r>
          </w:p>
        </w:tc>
        <w:tc>
          <w:tcPr>
            <w:tcW w:w="1346" w:type="dxa"/>
            <w:tcBorders>
              <w:bottom w:val="nil"/>
            </w:tcBorders>
          </w:tcPr>
          <w:p w14:paraId="241D5B4A" w14:textId="241996D7" w:rsidR="002D2A63" w:rsidRPr="002D2A63" w:rsidRDefault="006B1974" w:rsidP="002D2A63">
            <w:pPr>
              <w:pBdr>
                <w:bottom w:val="single" w:sz="12" w:space="1" w:color="auto"/>
              </w:pBdr>
              <w:spacing w:before="60" w:after="30" w:line="276" w:lineRule="auto"/>
              <w:ind w:left="252" w:hanging="252"/>
              <w:jc w:val="right"/>
              <w:rPr>
                <w:rFonts w:ascii="Arial" w:hAnsi="Arial" w:cs="Arial"/>
                <w:sz w:val="19"/>
                <w:szCs w:val="19"/>
                <w:rtl/>
                <w:cs/>
                <w:lang w:bidi="ar-SA"/>
              </w:rPr>
            </w:pPr>
            <w:r>
              <w:rPr>
                <w:rFonts w:ascii="Arial" w:hAnsi="Arial" w:cs="Arial"/>
                <w:sz w:val="19"/>
                <w:szCs w:val="19"/>
                <w:lang w:bidi="ar-SA"/>
              </w:rPr>
              <w:t>23,365</w:t>
            </w:r>
          </w:p>
        </w:tc>
        <w:tc>
          <w:tcPr>
            <w:tcW w:w="1441" w:type="dxa"/>
            <w:tcBorders>
              <w:top w:val="nil"/>
              <w:bottom w:val="nil"/>
            </w:tcBorders>
          </w:tcPr>
          <w:p w14:paraId="1543F2B0" w14:textId="2B139931" w:rsidR="002D2A63" w:rsidRPr="002D2A63" w:rsidRDefault="002D2A63" w:rsidP="002D2A63">
            <w:pPr>
              <w:pBdr>
                <w:bottom w:val="single" w:sz="12" w:space="1" w:color="auto"/>
              </w:pBdr>
              <w:spacing w:before="60" w:after="30" w:line="276" w:lineRule="auto"/>
              <w:ind w:left="252" w:hanging="252"/>
              <w:jc w:val="right"/>
              <w:rPr>
                <w:rFonts w:ascii="Arial" w:hAnsi="Arial" w:cs="Arial"/>
                <w:sz w:val="19"/>
                <w:szCs w:val="19"/>
                <w:rtl/>
                <w:cs/>
                <w:lang w:bidi="ar-SA"/>
              </w:rPr>
            </w:pPr>
            <w:r w:rsidRPr="002D2A63">
              <w:rPr>
                <w:rFonts w:ascii="Arial" w:hAnsi="Arial" w:cs="Arial"/>
                <w:sz w:val="19"/>
                <w:szCs w:val="19"/>
              </w:rPr>
              <w:t>23,594</w:t>
            </w:r>
          </w:p>
        </w:tc>
      </w:tr>
    </w:tbl>
    <w:p w14:paraId="128EA700" w14:textId="511CAD03" w:rsidR="002D2A63" w:rsidRPr="00CD0D25" w:rsidRDefault="002D2A63" w:rsidP="00901B02">
      <w:pPr>
        <w:spacing w:line="360" w:lineRule="auto"/>
        <w:rPr>
          <w:rFonts w:ascii="Arial" w:hAnsi="Arial" w:cstheme="minorBidi"/>
          <w:b/>
          <w:bCs/>
          <w:color w:val="000000" w:themeColor="text1"/>
          <w:sz w:val="19"/>
          <w:szCs w:val="19"/>
          <w:cs/>
          <w:lang w:val="en-GB"/>
        </w:rPr>
      </w:pPr>
    </w:p>
    <w:p w14:paraId="08D0E638" w14:textId="53D64B58" w:rsidR="002D2A63" w:rsidRPr="00CD0D25" w:rsidRDefault="00491965" w:rsidP="00491965">
      <w:pPr>
        <w:rPr>
          <w:rFonts w:ascii="Arial" w:hAnsi="Arial" w:cstheme="minorBidi"/>
          <w:b/>
          <w:bCs/>
          <w:color w:val="000000" w:themeColor="text1"/>
          <w:sz w:val="19"/>
          <w:szCs w:val="19"/>
          <w:cs/>
          <w:lang w:val="en-GB"/>
        </w:rPr>
      </w:pPr>
      <w:r>
        <w:rPr>
          <w:rFonts w:ascii="Arial" w:hAnsi="Arial" w:cstheme="minorBidi"/>
          <w:b/>
          <w:bCs/>
          <w:color w:val="000000" w:themeColor="text1"/>
          <w:sz w:val="19"/>
          <w:szCs w:val="19"/>
          <w:cs/>
          <w:lang w:val="en-GB"/>
        </w:rPr>
        <w:br w:type="page"/>
      </w:r>
    </w:p>
    <w:p w14:paraId="12B44BAD" w14:textId="74FE22A2" w:rsidR="00EE07FE" w:rsidRPr="00CC35CE" w:rsidRDefault="00EE07FE" w:rsidP="007F08EC">
      <w:pPr>
        <w:numPr>
          <w:ilvl w:val="0"/>
          <w:numId w:val="1"/>
        </w:numPr>
        <w:tabs>
          <w:tab w:val="num" w:pos="426"/>
          <w:tab w:val="num" w:pos="644"/>
        </w:tabs>
        <w:spacing w:line="360" w:lineRule="auto"/>
        <w:ind w:left="426" w:right="-1" w:hanging="426"/>
        <w:rPr>
          <w:rFonts w:ascii="Arial" w:hAnsi="Arial" w:cs="Arial"/>
          <w:b/>
          <w:bCs/>
          <w:color w:val="000000" w:themeColor="text1"/>
          <w:sz w:val="19"/>
          <w:szCs w:val="19"/>
          <w:cs/>
          <w:lang w:val="en-GB"/>
        </w:rPr>
      </w:pPr>
      <w:r w:rsidRPr="00CC35CE">
        <w:rPr>
          <w:rFonts w:ascii="Arial" w:hAnsi="Arial" w:cs="Arial"/>
          <w:b/>
          <w:bCs/>
          <w:color w:val="000000" w:themeColor="text1"/>
          <w:sz w:val="19"/>
          <w:szCs w:val="19"/>
          <w:lang w:val="en-GB"/>
        </w:rPr>
        <w:lastRenderedPageBreak/>
        <w:t>TRADE AND OTHER</w:t>
      </w:r>
      <w:r w:rsidR="00332C82" w:rsidRPr="00CC35CE">
        <w:rPr>
          <w:rFonts w:ascii="Arial" w:hAnsi="Arial" w:cs="Arial"/>
          <w:b/>
          <w:bCs/>
          <w:color w:val="000000" w:themeColor="text1"/>
          <w:sz w:val="19"/>
          <w:szCs w:val="19"/>
          <w:cs/>
          <w:lang w:val="en-GB"/>
        </w:rPr>
        <w:t xml:space="preserve"> </w:t>
      </w:r>
      <w:r w:rsidR="00332C82" w:rsidRPr="00CC35CE">
        <w:rPr>
          <w:rFonts w:ascii="Arial" w:hAnsi="Arial" w:cs="Arial"/>
          <w:b/>
          <w:bCs/>
          <w:color w:val="000000" w:themeColor="text1"/>
          <w:sz w:val="19"/>
          <w:szCs w:val="19"/>
          <w:lang w:val="en-GB"/>
        </w:rPr>
        <w:t>CURRENT</w:t>
      </w:r>
      <w:r w:rsidRPr="00CC35CE">
        <w:rPr>
          <w:rFonts w:ascii="Arial" w:hAnsi="Arial" w:cs="Arial"/>
          <w:b/>
          <w:bCs/>
          <w:color w:val="000000" w:themeColor="text1"/>
          <w:sz w:val="19"/>
          <w:szCs w:val="19"/>
          <w:lang w:val="en-GB"/>
        </w:rPr>
        <w:t xml:space="preserve"> RECEIVABLE</w:t>
      </w:r>
      <w:r w:rsidR="00770F35" w:rsidRPr="00CC35CE">
        <w:rPr>
          <w:rFonts w:ascii="Arial" w:hAnsi="Arial" w:cs="Arial"/>
          <w:b/>
          <w:bCs/>
          <w:color w:val="000000" w:themeColor="text1"/>
          <w:sz w:val="19"/>
          <w:szCs w:val="19"/>
          <w:lang w:val="en-GB"/>
        </w:rPr>
        <w:t>S</w:t>
      </w:r>
    </w:p>
    <w:p w14:paraId="3F2E54FE" w14:textId="77777777" w:rsidR="00F947E9" w:rsidRPr="0088570E" w:rsidRDefault="00F947E9" w:rsidP="008932FA">
      <w:pPr>
        <w:pStyle w:val="ListParagraph"/>
        <w:tabs>
          <w:tab w:val="left" w:pos="434"/>
        </w:tabs>
        <w:spacing w:after="0" w:line="360" w:lineRule="auto"/>
        <w:ind w:left="432"/>
        <w:jc w:val="thaiDistribute"/>
        <w:rPr>
          <w:rFonts w:ascii="Arial" w:hAnsi="Arial" w:cs="Arial"/>
          <w:sz w:val="19"/>
          <w:szCs w:val="19"/>
          <w:cs/>
          <w:lang w:val="en-GB" w:bidi="ar-SA"/>
        </w:rPr>
      </w:pPr>
    </w:p>
    <w:p w14:paraId="5B8B8684" w14:textId="6894DC3B" w:rsidR="00EE07FE" w:rsidRDefault="00F947E9" w:rsidP="006C10A1">
      <w:pPr>
        <w:pStyle w:val="ListParagraph"/>
        <w:spacing w:after="0" w:line="360" w:lineRule="auto"/>
        <w:ind w:left="431"/>
        <w:jc w:val="thaiDistribute"/>
        <w:rPr>
          <w:rFonts w:ascii="Arial" w:hAnsi="Arial" w:cs="Arial"/>
          <w:sz w:val="19"/>
          <w:szCs w:val="19"/>
          <w:lang w:bidi="ar-SA"/>
        </w:rPr>
      </w:pPr>
      <w:r w:rsidRPr="00DB7528">
        <w:rPr>
          <w:rFonts w:ascii="Arial" w:hAnsi="Arial" w:cs="Arial"/>
          <w:sz w:val="19"/>
          <w:szCs w:val="19"/>
          <w:lang w:bidi="ar-SA"/>
        </w:rPr>
        <w:t xml:space="preserve">The outstanding balances of trade </w:t>
      </w:r>
      <w:r w:rsidR="006B755A" w:rsidRPr="00DB7528">
        <w:rPr>
          <w:rFonts w:ascii="Arial" w:hAnsi="Arial" w:cs="Arial"/>
          <w:sz w:val="19"/>
          <w:szCs w:val="19"/>
          <w:lang w:bidi="ar-SA"/>
        </w:rPr>
        <w:t>receivable</w:t>
      </w:r>
      <w:r w:rsidR="006B755A">
        <w:rPr>
          <w:rFonts w:ascii="Arial" w:hAnsi="Arial" w:cs="Arial"/>
          <w:sz w:val="19"/>
          <w:szCs w:val="19"/>
          <w:lang w:bidi="ar-SA"/>
        </w:rPr>
        <w:t>s</w:t>
      </w:r>
      <w:r w:rsidRPr="00DB7528">
        <w:rPr>
          <w:rFonts w:ascii="Arial" w:hAnsi="Arial" w:cs="Arial"/>
          <w:sz w:val="19"/>
          <w:szCs w:val="19"/>
          <w:lang w:bidi="ar-SA"/>
        </w:rPr>
        <w:t xml:space="preserve"> as </w:t>
      </w:r>
      <w:proofErr w:type="gramStart"/>
      <w:r w:rsidRPr="00DB7528">
        <w:rPr>
          <w:rFonts w:ascii="Arial" w:hAnsi="Arial" w:cs="Arial"/>
          <w:sz w:val="19"/>
          <w:szCs w:val="19"/>
          <w:lang w:bidi="ar-SA"/>
        </w:rPr>
        <w:t>at</w:t>
      </w:r>
      <w:proofErr w:type="gramEnd"/>
      <w:r w:rsidRPr="00DB7528">
        <w:rPr>
          <w:rFonts w:ascii="Arial" w:hAnsi="Arial" w:cs="Arial"/>
          <w:sz w:val="19"/>
          <w:szCs w:val="19"/>
          <w:lang w:bidi="ar-SA"/>
        </w:rPr>
        <w:t xml:space="preserve"> </w:t>
      </w:r>
      <w:r w:rsidR="002D2A63">
        <w:rPr>
          <w:rFonts w:ascii="Arial" w:hAnsi="Arial" w:cs="Arial"/>
          <w:sz w:val="19"/>
          <w:szCs w:val="19"/>
          <w:lang w:bidi="ar-SA"/>
        </w:rPr>
        <w:t>30 June</w:t>
      </w:r>
      <w:r w:rsidR="00FE72C2">
        <w:rPr>
          <w:rFonts w:ascii="Arial" w:hAnsi="Arial" w:cs="Arial"/>
          <w:sz w:val="19"/>
          <w:szCs w:val="19"/>
          <w:lang w:bidi="ar-SA"/>
        </w:rPr>
        <w:t xml:space="preserve"> 2026</w:t>
      </w:r>
      <w:r w:rsidR="0083317E" w:rsidRPr="00DB7528">
        <w:rPr>
          <w:rFonts w:ascii="Arial" w:hAnsi="Arial" w:cs="Arial"/>
          <w:sz w:val="19"/>
          <w:szCs w:val="19"/>
          <w:lang w:bidi="ar-SA"/>
        </w:rPr>
        <w:t xml:space="preserve"> </w:t>
      </w:r>
      <w:r w:rsidRPr="00DB7528">
        <w:rPr>
          <w:rFonts w:ascii="Arial" w:hAnsi="Arial" w:cs="Arial"/>
          <w:sz w:val="19"/>
          <w:szCs w:val="19"/>
          <w:lang w:bidi="ar-SA"/>
        </w:rPr>
        <w:t xml:space="preserve">and </w:t>
      </w:r>
      <w:r w:rsidR="00DE3C08">
        <w:rPr>
          <w:rFonts w:ascii="Arial" w:hAnsi="Arial" w:cs="Arial"/>
          <w:sz w:val="19"/>
          <w:szCs w:val="19"/>
          <w:lang w:bidi="ar-SA"/>
        </w:rPr>
        <w:t>31 Decem</w:t>
      </w:r>
      <w:r w:rsidR="003C2B14">
        <w:rPr>
          <w:rFonts w:ascii="Arial" w:hAnsi="Arial" w:cs="Arial"/>
          <w:sz w:val="19"/>
          <w:szCs w:val="19"/>
          <w:lang w:bidi="ar-SA"/>
        </w:rPr>
        <w:t xml:space="preserve">ber </w:t>
      </w:r>
      <w:r w:rsidR="006C10A1" w:rsidRPr="00DB7528">
        <w:rPr>
          <w:rFonts w:ascii="Arial" w:hAnsi="Arial" w:cs="Arial"/>
          <w:sz w:val="19"/>
          <w:szCs w:val="19"/>
          <w:lang w:bidi="ar-SA"/>
        </w:rPr>
        <w:t>202</w:t>
      </w:r>
      <w:r w:rsidR="00FE72C2">
        <w:rPr>
          <w:rFonts w:ascii="Arial" w:hAnsi="Arial" w:cs="Arial"/>
          <w:sz w:val="19"/>
          <w:szCs w:val="19"/>
          <w:lang w:bidi="ar-SA"/>
        </w:rPr>
        <w:t>5</w:t>
      </w:r>
      <w:r w:rsidR="006C10A1" w:rsidRPr="00DB7528">
        <w:rPr>
          <w:rFonts w:ascii="Arial" w:hAnsi="Arial" w:cs="Arial"/>
          <w:sz w:val="19"/>
          <w:szCs w:val="19"/>
          <w:lang w:bidi="ar-SA"/>
        </w:rPr>
        <w:t xml:space="preserve"> </w:t>
      </w:r>
      <w:r w:rsidRPr="00DB7528">
        <w:rPr>
          <w:rFonts w:ascii="Arial" w:hAnsi="Arial" w:cs="Arial"/>
          <w:sz w:val="19"/>
          <w:szCs w:val="19"/>
          <w:lang w:bidi="ar-SA"/>
        </w:rPr>
        <w:t>are aged, based on due date, as follows:</w:t>
      </w:r>
    </w:p>
    <w:p w14:paraId="63B09E18" w14:textId="77777777" w:rsidR="00ED6B88" w:rsidRPr="002D2A63" w:rsidRDefault="00ED6B88" w:rsidP="006C10A1">
      <w:pPr>
        <w:pStyle w:val="ListParagraph"/>
        <w:spacing w:after="0" w:line="360" w:lineRule="auto"/>
        <w:ind w:left="431"/>
        <w:jc w:val="thaiDistribute"/>
        <w:rPr>
          <w:rFonts w:ascii="Arial" w:hAnsi="Arial" w:cs="Arial"/>
          <w:sz w:val="10"/>
          <w:szCs w:val="10"/>
        </w:rPr>
      </w:pPr>
    </w:p>
    <w:tbl>
      <w:tblPr>
        <w:tblpPr w:leftFromText="180" w:rightFromText="180" w:vertAnchor="text" w:horzAnchor="margin" w:tblpX="426" w:tblpY="44"/>
        <w:tblOverlap w:val="never"/>
        <w:tblW w:w="8918" w:type="dxa"/>
        <w:tblLayout w:type="fixed"/>
        <w:tblCellMar>
          <w:left w:w="45" w:type="dxa"/>
          <w:right w:w="45" w:type="dxa"/>
        </w:tblCellMar>
        <w:tblLook w:val="01E0" w:firstRow="1" w:lastRow="1" w:firstColumn="1" w:lastColumn="1" w:noHBand="0" w:noVBand="0"/>
      </w:tblPr>
      <w:tblGrid>
        <w:gridCol w:w="3458"/>
        <w:gridCol w:w="1260"/>
        <w:gridCol w:w="110"/>
        <w:gridCol w:w="1262"/>
        <w:gridCol w:w="126"/>
        <w:gridCol w:w="1274"/>
        <w:gridCol w:w="110"/>
        <w:gridCol w:w="1318"/>
      </w:tblGrid>
      <w:tr w:rsidR="00012A65" w:rsidRPr="002D2A63" w14:paraId="62489BC7" w14:textId="77777777" w:rsidTr="00505577">
        <w:trPr>
          <w:trHeight w:val="283"/>
          <w:tblHeader/>
        </w:trPr>
        <w:tc>
          <w:tcPr>
            <w:tcW w:w="3458" w:type="dxa"/>
          </w:tcPr>
          <w:p w14:paraId="7B0E40FB" w14:textId="77777777" w:rsidR="00012A65" w:rsidRPr="002D2A63" w:rsidRDefault="00012A65" w:rsidP="00C2544F">
            <w:pPr>
              <w:spacing w:before="60" w:after="30" w:line="276" w:lineRule="auto"/>
              <w:jc w:val="center"/>
              <w:rPr>
                <w:rFonts w:ascii="Arial" w:hAnsi="Arial" w:cs="Arial"/>
                <w:sz w:val="16"/>
                <w:szCs w:val="16"/>
              </w:rPr>
            </w:pPr>
          </w:p>
        </w:tc>
        <w:tc>
          <w:tcPr>
            <w:tcW w:w="5460" w:type="dxa"/>
            <w:gridSpan w:val="7"/>
          </w:tcPr>
          <w:p w14:paraId="6CDFD704" w14:textId="35E6E5E3" w:rsidR="00012A65" w:rsidRPr="002D2A63" w:rsidRDefault="00012A65" w:rsidP="00C2544F">
            <w:pPr>
              <w:pStyle w:val="BodyTextIndent"/>
              <w:tabs>
                <w:tab w:val="left" w:pos="360"/>
              </w:tabs>
              <w:spacing w:before="60" w:after="30" w:line="276" w:lineRule="auto"/>
              <w:ind w:left="0"/>
              <w:jc w:val="right"/>
              <w:rPr>
                <w:rFonts w:ascii="Arial" w:hAnsi="Arial" w:cs="Arial"/>
                <w:sz w:val="16"/>
                <w:szCs w:val="16"/>
              </w:rPr>
            </w:pPr>
            <w:r w:rsidRPr="002D2A63">
              <w:rPr>
                <w:rFonts w:ascii="Arial" w:hAnsi="Arial" w:cs="Arial"/>
                <w:sz w:val="16"/>
                <w:szCs w:val="16"/>
              </w:rPr>
              <w:t>(</w:t>
            </w:r>
            <w:proofErr w:type="gramStart"/>
            <w:r w:rsidRPr="002D2A63">
              <w:rPr>
                <w:rFonts w:ascii="Arial" w:hAnsi="Arial" w:cs="Arial"/>
                <w:sz w:val="16"/>
                <w:szCs w:val="16"/>
              </w:rPr>
              <w:t>Unit</w:t>
            </w:r>
            <w:r w:rsidR="006837AF">
              <w:rPr>
                <w:rFonts w:ascii="Arial" w:hAnsi="Arial" w:cs="Arial"/>
                <w:sz w:val="16"/>
                <w:szCs w:val="16"/>
              </w:rPr>
              <w:t xml:space="preserve"> </w:t>
            </w:r>
            <w:r w:rsidRPr="002D2A63">
              <w:rPr>
                <w:rFonts w:ascii="Arial" w:hAnsi="Arial" w:cs="Arial"/>
                <w:sz w:val="16"/>
                <w:szCs w:val="16"/>
              </w:rPr>
              <w:t>:</w:t>
            </w:r>
            <w:proofErr w:type="gramEnd"/>
            <w:r w:rsidRPr="002D2A63">
              <w:rPr>
                <w:rFonts w:ascii="Arial" w:hAnsi="Arial" w:cs="Arial"/>
                <w:sz w:val="16"/>
                <w:szCs w:val="16"/>
              </w:rPr>
              <w:t xml:space="preserve"> Thousand Baht)</w:t>
            </w:r>
          </w:p>
        </w:tc>
      </w:tr>
      <w:tr w:rsidR="00012A65" w:rsidRPr="002D2A63" w14:paraId="5388A6F7" w14:textId="77777777" w:rsidTr="00505577">
        <w:trPr>
          <w:trHeight w:val="283"/>
          <w:tblHeader/>
        </w:trPr>
        <w:tc>
          <w:tcPr>
            <w:tcW w:w="3458" w:type="dxa"/>
          </w:tcPr>
          <w:p w14:paraId="168D0DB8" w14:textId="77777777" w:rsidR="00012A65" w:rsidRPr="002D2A63" w:rsidRDefault="00012A65" w:rsidP="00C2544F">
            <w:pPr>
              <w:spacing w:before="60" w:after="30" w:line="276" w:lineRule="auto"/>
              <w:jc w:val="center"/>
              <w:rPr>
                <w:rFonts w:ascii="Arial" w:hAnsi="Arial" w:cs="Arial"/>
                <w:sz w:val="16"/>
                <w:szCs w:val="16"/>
              </w:rPr>
            </w:pPr>
          </w:p>
        </w:tc>
        <w:tc>
          <w:tcPr>
            <w:tcW w:w="2632" w:type="dxa"/>
            <w:gridSpan w:val="3"/>
            <w:tcBorders>
              <w:bottom w:val="single" w:sz="6" w:space="0" w:color="auto"/>
            </w:tcBorders>
          </w:tcPr>
          <w:p w14:paraId="3C53F8F3" w14:textId="044E309A" w:rsidR="00012A65" w:rsidRPr="002D2A63" w:rsidRDefault="00012A65" w:rsidP="00C2544F">
            <w:pPr>
              <w:spacing w:before="60" w:after="30" w:line="276" w:lineRule="auto"/>
              <w:jc w:val="center"/>
              <w:rPr>
                <w:rFonts w:ascii="Arial" w:hAnsi="Arial" w:cs="Arial"/>
                <w:sz w:val="16"/>
                <w:szCs w:val="16"/>
              </w:rPr>
            </w:pPr>
            <w:r w:rsidRPr="002D2A63">
              <w:rPr>
                <w:rFonts w:ascii="Arial" w:hAnsi="Arial" w:cs="Arial"/>
                <w:sz w:val="16"/>
                <w:szCs w:val="16"/>
              </w:rPr>
              <w:t xml:space="preserve">Consolidated </w:t>
            </w:r>
            <w:r w:rsidR="00FE72C2" w:rsidRPr="002D2A63">
              <w:rPr>
                <w:rFonts w:ascii="Arial" w:hAnsi="Arial" w:cs="Arial"/>
                <w:sz w:val="16"/>
                <w:szCs w:val="16"/>
              </w:rPr>
              <w:br/>
            </w:r>
            <w:r w:rsidRPr="002D2A63">
              <w:rPr>
                <w:rFonts w:ascii="Arial" w:hAnsi="Arial" w:cs="Arial"/>
                <w:sz w:val="16"/>
                <w:szCs w:val="16"/>
              </w:rPr>
              <w:t>financial information</w:t>
            </w:r>
          </w:p>
        </w:tc>
        <w:tc>
          <w:tcPr>
            <w:tcW w:w="126" w:type="dxa"/>
          </w:tcPr>
          <w:p w14:paraId="7C826973" w14:textId="77777777" w:rsidR="00012A65" w:rsidRPr="002D2A63" w:rsidRDefault="00012A65" w:rsidP="00C2544F">
            <w:pPr>
              <w:spacing w:before="60" w:after="30" w:line="276" w:lineRule="auto"/>
              <w:jc w:val="center"/>
              <w:rPr>
                <w:rFonts w:ascii="Arial" w:hAnsi="Arial" w:cs="Arial"/>
                <w:sz w:val="16"/>
                <w:szCs w:val="16"/>
              </w:rPr>
            </w:pPr>
          </w:p>
        </w:tc>
        <w:tc>
          <w:tcPr>
            <w:tcW w:w="2702" w:type="dxa"/>
            <w:gridSpan w:val="3"/>
            <w:tcBorders>
              <w:bottom w:val="single" w:sz="6" w:space="0" w:color="auto"/>
            </w:tcBorders>
          </w:tcPr>
          <w:p w14:paraId="3214658D" w14:textId="46AB26C9" w:rsidR="00012A65" w:rsidRPr="002D2A63" w:rsidRDefault="00012A65" w:rsidP="00C2544F">
            <w:pPr>
              <w:spacing w:before="60" w:after="30" w:line="276" w:lineRule="auto"/>
              <w:jc w:val="center"/>
              <w:rPr>
                <w:rFonts w:ascii="Arial" w:hAnsi="Arial" w:cs="Arial"/>
                <w:sz w:val="16"/>
                <w:szCs w:val="16"/>
              </w:rPr>
            </w:pPr>
            <w:r w:rsidRPr="002D2A63">
              <w:rPr>
                <w:rFonts w:ascii="Arial" w:hAnsi="Arial" w:cs="Arial"/>
                <w:sz w:val="16"/>
                <w:szCs w:val="16"/>
              </w:rPr>
              <w:t xml:space="preserve">Separate </w:t>
            </w:r>
            <w:r w:rsidR="00FE72C2" w:rsidRPr="002D2A63">
              <w:rPr>
                <w:rFonts w:ascii="Arial" w:hAnsi="Arial" w:cs="Arial"/>
                <w:sz w:val="16"/>
                <w:szCs w:val="16"/>
              </w:rPr>
              <w:br/>
            </w:r>
            <w:r w:rsidRPr="002D2A63">
              <w:rPr>
                <w:rFonts w:ascii="Arial" w:hAnsi="Arial" w:cs="Arial"/>
                <w:sz w:val="16"/>
                <w:szCs w:val="16"/>
              </w:rPr>
              <w:t>financial information</w:t>
            </w:r>
          </w:p>
        </w:tc>
      </w:tr>
      <w:tr w:rsidR="00FE72C2" w:rsidRPr="002D2A63" w14:paraId="1EF25F88" w14:textId="77777777" w:rsidTr="00505577">
        <w:trPr>
          <w:trHeight w:val="283"/>
          <w:tblHeader/>
        </w:trPr>
        <w:tc>
          <w:tcPr>
            <w:tcW w:w="3458" w:type="dxa"/>
          </w:tcPr>
          <w:p w14:paraId="3C7A3C47" w14:textId="77777777" w:rsidR="00FE72C2" w:rsidRPr="002D2A63" w:rsidRDefault="00FE72C2" w:rsidP="00FE72C2">
            <w:pPr>
              <w:spacing w:before="60" w:after="30" w:line="276" w:lineRule="auto"/>
              <w:jc w:val="center"/>
              <w:rPr>
                <w:rFonts w:ascii="Arial" w:hAnsi="Arial" w:cs="Arial"/>
                <w:sz w:val="16"/>
                <w:szCs w:val="16"/>
              </w:rPr>
            </w:pPr>
          </w:p>
        </w:tc>
        <w:tc>
          <w:tcPr>
            <w:tcW w:w="1260" w:type="dxa"/>
            <w:tcBorders>
              <w:top w:val="single" w:sz="6" w:space="0" w:color="auto"/>
              <w:bottom w:val="single" w:sz="6" w:space="0" w:color="auto"/>
            </w:tcBorders>
          </w:tcPr>
          <w:p w14:paraId="386754DF" w14:textId="4B46882A" w:rsidR="00FE72C2" w:rsidRPr="002D2A63" w:rsidRDefault="002D2A63" w:rsidP="00FE72C2">
            <w:pPr>
              <w:spacing w:before="60" w:after="30" w:line="276" w:lineRule="auto"/>
              <w:ind w:left="17" w:right="9"/>
              <w:jc w:val="center"/>
              <w:rPr>
                <w:rFonts w:ascii="Arial" w:hAnsi="Arial" w:cs="Arial"/>
                <w:sz w:val="16"/>
                <w:szCs w:val="16"/>
              </w:rPr>
            </w:pPr>
            <w:r w:rsidRPr="002D2A63">
              <w:rPr>
                <w:rFonts w:ascii="Arial" w:hAnsi="Arial" w:cs="Arial"/>
                <w:sz w:val="16"/>
                <w:szCs w:val="16"/>
                <w:lang w:bidi="ar-SA"/>
              </w:rPr>
              <w:t xml:space="preserve">30 June </w:t>
            </w:r>
            <w:r w:rsidR="00FE72C2" w:rsidRPr="002D2A63">
              <w:rPr>
                <w:rFonts w:ascii="Arial" w:hAnsi="Arial" w:cs="Arial"/>
                <w:sz w:val="16"/>
                <w:szCs w:val="16"/>
              </w:rPr>
              <w:br/>
              <w:t>2026</w:t>
            </w:r>
          </w:p>
        </w:tc>
        <w:tc>
          <w:tcPr>
            <w:tcW w:w="110" w:type="dxa"/>
            <w:tcBorders>
              <w:top w:val="single" w:sz="6" w:space="0" w:color="auto"/>
            </w:tcBorders>
          </w:tcPr>
          <w:p w14:paraId="6F2FCA1F" w14:textId="77777777" w:rsidR="00FE72C2" w:rsidRPr="002D2A63" w:rsidRDefault="00FE72C2" w:rsidP="00FE72C2">
            <w:pPr>
              <w:spacing w:before="60" w:after="30" w:line="276" w:lineRule="auto"/>
              <w:ind w:left="17" w:right="9"/>
              <w:jc w:val="center"/>
              <w:rPr>
                <w:rFonts w:ascii="Arial" w:hAnsi="Arial" w:cs="Arial"/>
                <w:sz w:val="16"/>
                <w:szCs w:val="16"/>
              </w:rPr>
            </w:pPr>
          </w:p>
        </w:tc>
        <w:tc>
          <w:tcPr>
            <w:tcW w:w="1262" w:type="dxa"/>
            <w:tcBorders>
              <w:top w:val="single" w:sz="6" w:space="0" w:color="auto"/>
              <w:bottom w:val="single" w:sz="6" w:space="0" w:color="auto"/>
            </w:tcBorders>
          </w:tcPr>
          <w:p w14:paraId="176A02AC" w14:textId="73201716" w:rsidR="00FE72C2" w:rsidRPr="002D2A63" w:rsidRDefault="00FE72C2" w:rsidP="00FE72C2">
            <w:pPr>
              <w:spacing w:before="60" w:after="30" w:line="276" w:lineRule="auto"/>
              <w:ind w:left="17" w:right="9"/>
              <w:jc w:val="center"/>
              <w:rPr>
                <w:rFonts w:ascii="Arial" w:hAnsi="Arial" w:cs="Arial"/>
                <w:sz w:val="16"/>
                <w:szCs w:val="16"/>
              </w:rPr>
            </w:pPr>
            <w:r w:rsidRPr="002D2A63">
              <w:rPr>
                <w:rFonts w:ascii="Arial" w:hAnsi="Arial" w:cs="Arial"/>
                <w:sz w:val="16"/>
                <w:szCs w:val="16"/>
              </w:rPr>
              <w:t xml:space="preserve">31 December </w:t>
            </w:r>
            <w:r w:rsidRPr="002D2A63">
              <w:rPr>
                <w:rFonts w:ascii="Arial" w:hAnsi="Arial" w:cs="Arial"/>
                <w:sz w:val="16"/>
                <w:szCs w:val="16"/>
              </w:rPr>
              <w:br/>
              <w:t>2025</w:t>
            </w:r>
          </w:p>
        </w:tc>
        <w:tc>
          <w:tcPr>
            <w:tcW w:w="126" w:type="dxa"/>
          </w:tcPr>
          <w:p w14:paraId="58F53A41" w14:textId="77777777" w:rsidR="00FE72C2" w:rsidRPr="002D2A63" w:rsidRDefault="00FE72C2" w:rsidP="00FE72C2">
            <w:pPr>
              <w:spacing w:before="60" w:after="30" w:line="276" w:lineRule="auto"/>
              <w:ind w:left="17" w:right="9"/>
              <w:jc w:val="center"/>
              <w:rPr>
                <w:rFonts w:ascii="Arial" w:hAnsi="Arial" w:cs="Arial"/>
                <w:sz w:val="16"/>
                <w:szCs w:val="16"/>
              </w:rPr>
            </w:pPr>
          </w:p>
        </w:tc>
        <w:tc>
          <w:tcPr>
            <w:tcW w:w="1274" w:type="dxa"/>
            <w:tcBorders>
              <w:top w:val="single" w:sz="6" w:space="0" w:color="auto"/>
              <w:bottom w:val="single" w:sz="6" w:space="0" w:color="auto"/>
            </w:tcBorders>
          </w:tcPr>
          <w:p w14:paraId="52C8AB2D" w14:textId="70A18357" w:rsidR="00FE72C2" w:rsidRPr="002D2A63" w:rsidRDefault="002D2A63" w:rsidP="00FE72C2">
            <w:pPr>
              <w:spacing w:before="60" w:after="30" w:line="276" w:lineRule="auto"/>
              <w:ind w:left="17" w:right="9"/>
              <w:jc w:val="center"/>
              <w:rPr>
                <w:rFonts w:ascii="Arial" w:hAnsi="Arial" w:cs="Arial"/>
                <w:sz w:val="16"/>
                <w:szCs w:val="16"/>
              </w:rPr>
            </w:pPr>
            <w:r w:rsidRPr="002D2A63">
              <w:rPr>
                <w:rFonts w:ascii="Arial" w:hAnsi="Arial" w:cs="Arial"/>
                <w:sz w:val="16"/>
                <w:szCs w:val="16"/>
                <w:lang w:bidi="ar-SA"/>
              </w:rPr>
              <w:t xml:space="preserve">30 June </w:t>
            </w:r>
            <w:r w:rsidR="00FE72C2" w:rsidRPr="002D2A63">
              <w:rPr>
                <w:rFonts w:ascii="Arial" w:hAnsi="Arial" w:cs="Arial"/>
                <w:sz w:val="16"/>
                <w:szCs w:val="16"/>
              </w:rPr>
              <w:br/>
              <w:t>2026</w:t>
            </w:r>
          </w:p>
        </w:tc>
        <w:tc>
          <w:tcPr>
            <w:tcW w:w="110" w:type="dxa"/>
            <w:tcBorders>
              <w:top w:val="single" w:sz="6" w:space="0" w:color="auto"/>
            </w:tcBorders>
          </w:tcPr>
          <w:p w14:paraId="775BB5D6" w14:textId="77777777" w:rsidR="00FE72C2" w:rsidRPr="002D2A63" w:rsidRDefault="00FE72C2" w:rsidP="00FE72C2">
            <w:pPr>
              <w:spacing w:before="60" w:after="30" w:line="276" w:lineRule="auto"/>
              <w:ind w:left="17" w:right="9"/>
              <w:jc w:val="center"/>
              <w:rPr>
                <w:rFonts w:ascii="Arial" w:hAnsi="Arial" w:cs="Arial"/>
                <w:sz w:val="16"/>
                <w:szCs w:val="16"/>
              </w:rPr>
            </w:pPr>
          </w:p>
        </w:tc>
        <w:tc>
          <w:tcPr>
            <w:tcW w:w="1318" w:type="dxa"/>
            <w:tcBorders>
              <w:top w:val="single" w:sz="6" w:space="0" w:color="auto"/>
              <w:bottom w:val="single" w:sz="6" w:space="0" w:color="auto"/>
            </w:tcBorders>
          </w:tcPr>
          <w:p w14:paraId="145BC071" w14:textId="100050F9" w:rsidR="00FE72C2" w:rsidRPr="002D2A63" w:rsidRDefault="00FE72C2" w:rsidP="00FE72C2">
            <w:pPr>
              <w:spacing w:before="60" w:after="30" w:line="276" w:lineRule="auto"/>
              <w:ind w:left="17" w:right="9"/>
              <w:jc w:val="center"/>
              <w:rPr>
                <w:rFonts w:ascii="Arial" w:hAnsi="Arial" w:cs="Arial"/>
                <w:sz w:val="16"/>
                <w:szCs w:val="16"/>
                <w:cs/>
              </w:rPr>
            </w:pPr>
            <w:r w:rsidRPr="002D2A63">
              <w:rPr>
                <w:rFonts w:ascii="Arial" w:hAnsi="Arial" w:cs="Arial"/>
                <w:sz w:val="16"/>
                <w:szCs w:val="16"/>
              </w:rPr>
              <w:t xml:space="preserve">31 December </w:t>
            </w:r>
            <w:r w:rsidRPr="002D2A63">
              <w:rPr>
                <w:rFonts w:ascii="Arial" w:hAnsi="Arial" w:cs="Arial"/>
                <w:sz w:val="16"/>
                <w:szCs w:val="16"/>
              </w:rPr>
              <w:br/>
              <w:t>2025</w:t>
            </w:r>
          </w:p>
        </w:tc>
      </w:tr>
      <w:tr w:rsidR="00012A65" w:rsidRPr="002D2A63" w14:paraId="38F40F78" w14:textId="77777777" w:rsidTr="005F07A6">
        <w:trPr>
          <w:trHeight w:val="283"/>
        </w:trPr>
        <w:tc>
          <w:tcPr>
            <w:tcW w:w="3458" w:type="dxa"/>
          </w:tcPr>
          <w:p w14:paraId="5347ABE3" w14:textId="77777777" w:rsidR="00012A65" w:rsidRPr="002D2A63" w:rsidRDefault="00012A65" w:rsidP="00C2544F">
            <w:pPr>
              <w:spacing w:before="60" w:after="30" w:line="276" w:lineRule="auto"/>
              <w:ind w:right="-45"/>
              <w:jc w:val="thaiDistribute"/>
              <w:rPr>
                <w:rFonts w:ascii="Arial" w:hAnsi="Arial" w:cs="Arial"/>
                <w:sz w:val="16"/>
                <w:szCs w:val="16"/>
              </w:rPr>
            </w:pPr>
          </w:p>
        </w:tc>
        <w:tc>
          <w:tcPr>
            <w:tcW w:w="1260" w:type="dxa"/>
          </w:tcPr>
          <w:p w14:paraId="7F9A083D" w14:textId="77777777" w:rsidR="00012A65" w:rsidRPr="002D2A63" w:rsidRDefault="00012A65" w:rsidP="00C2544F">
            <w:pPr>
              <w:pStyle w:val="BodyTextIndent"/>
              <w:tabs>
                <w:tab w:val="decimal" w:pos="670"/>
              </w:tabs>
              <w:spacing w:before="60" w:after="30" w:line="276" w:lineRule="auto"/>
              <w:ind w:left="0" w:right="57"/>
              <w:jc w:val="right"/>
              <w:rPr>
                <w:rFonts w:ascii="Arial" w:hAnsi="Arial" w:cs="Arial"/>
                <w:sz w:val="16"/>
                <w:szCs w:val="16"/>
              </w:rPr>
            </w:pPr>
          </w:p>
        </w:tc>
        <w:tc>
          <w:tcPr>
            <w:tcW w:w="110" w:type="dxa"/>
          </w:tcPr>
          <w:p w14:paraId="533B1820" w14:textId="77777777" w:rsidR="00012A65" w:rsidRPr="002D2A63" w:rsidRDefault="00012A65" w:rsidP="00C2544F">
            <w:pPr>
              <w:pStyle w:val="BodyTextIndent"/>
              <w:tabs>
                <w:tab w:val="decimal" w:pos="670"/>
              </w:tabs>
              <w:spacing w:before="60" w:after="30" w:line="276" w:lineRule="auto"/>
              <w:ind w:left="0" w:right="57"/>
              <w:jc w:val="right"/>
              <w:rPr>
                <w:rFonts w:ascii="Arial" w:hAnsi="Arial" w:cs="Arial"/>
                <w:sz w:val="16"/>
                <w:szCs w:val="16"/>
              </w:rPr>
            </w:pPr>
          </w:p>
        </w:tc>
        <w:tc>
          <w:tcPr>
            <w:tcW w:w="1262" w:type="dxa"/>
          </w:tcPr>
          <w:p w14:paraId="1D196928" w14:textId="77777777" w:rsidR="00012A65" w:rsidRPr="002D2A63" w:rsidRDefault="00012A65" w:rsidP="00C2544F">
            <w:pPr>
              <w:tabs>
                <w:tab w:val="decimal" w:pos="977"/>
              </w:tabs>
              <w:spacing w:before="60" w:after="30" w:line="276" w:lineRule="auto"/>
              <w:ind w:right="57"/>
              <w:jc w:val="right"/>
              <w:rPr>
                <w:rFonts w:ascii="Arial" w:hAnsi="Arial" w:cs="Arial"/>
                <w:sz w:val="16"/>
                <w:szCs w:val="16"/>
              </w:rPr>
            </w:pPr>
          </w:p>
        </w:tc>
        <w:tc>
          <w:tcPr>
            <w:tcW w:w="126" w:type="dxa"/>
          </w:tcPr>
          <w:p w14:paraId="72E3DBBA" w14:textId="77777777" w:rsidR="00012A65" w:rsidRPr="002D2A63" w:rsidRDefault="00012A65" w:rsidP="00C2544F">
            <w:pPr>
              <w:tabs>
                <w:tab w:val="decimal" w:pos="670"/>
              </w:tabs>
              <w:spacing w:before="60" w:after="30" w:line="276" w:lineRule="auto"/>
              <w:ind w:right="57"/>
              <w:jc w:val="right"/>
              <w:rPr>
                <w:rFonts w:ascii="Arial" w:hAnsi="Arial" w:cs="Arial"/>
                <w:sz w:val="16"/>
                <w:szCs w:val="16"/>
              </w:rPr>
            </w:pPr>
          </w:p>
        </w:tc>
        <w:tc>
          <w:tcPr>
            <w:tcW w:w="1274" w:type="dxa"/>
          </w:tcPr>
          <w:p w14:paraId="2A715141" w14:textId="77777777" w:rsidR="00012A65" w:rsidRPr="002D2A63" w:rsidRDefault="00012A65" w:rsidP="00C2544F">
            <w:pPr>
              <w:tabs>
                <w:tab w:val="decimal" w:pos="670"/>
              </w:tabs>
              <w:spacing w:before="60" w:after="30" w:line="276" w:lineRule="auto"/>
              <w:ind w:right="57"/>
              <w:jc w:val="right"/>
              <w:rPr>
                <w:rFonts w:ascii="Arial" w:hAnsi="Arial" w:cs="Arial"/>
                <w:sz w:val="16"/>
                <w:szCs w:val="16"/>
              </w:rPr>
            </w:pPr>
          </w:p>
        </w:tc>
        <w:tc>
          <w:tcPr>
            <w:tcW w:w="110" w:type="dxa"/>
          </w:tcPr>
          <w:p w14:paraId="5846E6A1" w14:textId="77777777" w:rsidR="00012A65" w:rsidRPr="002D2A63" w:rsidRDefault="00012A65" w:rsidP="00C2544F">
            <w:pPr>
              <w:tabs>
                <w:tab w:val="decimal" w:pos="670"/>
              </w:tabs>
              <w:spacing w:before="60" w:after="30" w:line="276" w:lineRule="auto"/>
              <w:ind w:right="57"/>
              <w:jc w:val="right"/>
              <w:rPr>
                <w:rFonts w:ascii="Arial" w:hAnsi="Arial" w:cs="Arial"/>
                <w:sz w:val="16"/>
                <w:szCs w:val="16"/>
              </w:rPr>
            </w:pPr>
          </w:p>
        </w:tc>
        <w:tc>
          <w:tcPr>
            <w:tcW w:w="1318" w:type="dxa"/>
          </w:tcPr>
          <w:p w14:paraId="330A9B49" w14:textId="77777777" w:rsidR="00012A65" w:rsidRPr="002D2A63" w:rsidRDefault="00012A65" w:rsidP="00C2544F">
            <w:pPr>
              <w:tabs>
                <w:tab w:val="decimal" w:pos="977"/>
              </w:tabs>
              <w:spacing w:before="60" w:after="30" w:line="276" w:lineRule="auto"/>
              <w:ind w:right="57"/>
              <w:jc w:val="right"/>
              <w:rPr>
                <w:rFonts w:ascii="Arial" w:hAnsi="Arial" w:cs="Arial"/>
                <w:sz w:val="16"/>
                <w:szCs w:val="16"/>
              </w:rPr>
            </w:pPr>
          </w:p>
        </w:tc>
      </w:tr>
      <w:tr w:rsidR="00012A65" w:rsidRPr="002D2A63" w14:paraId="06FBE7D9" w14:textId="77777777" w:rsidTr="005F07A6">
        <w:trPr>
          <w:trHeight w:val="283"/>
        </w:trPr>
        <w:tc>
          <w:tcPr>
            <w:tcW w:w="3458" w:type="dxa"/>
          </w:tcPr>
          <w:p w14:paraId="0602412B" w14:textId="77777777" w:rsidR="00012A65" w:rsidRPr="002D2A63" w:rsidRDefault="00012A65" w:rsidP="00C2544F">
            <w:pPr>
              <w:tabs>
                <w:tab w:val="left" w:pos="195"/>
              </w:tabs>
              <w:spacing w:before="60" w:after="30" w:line="276" w:lineRule="auto"/>
              <w:rPr>
                <w:rFonts w:ascii="Arial" w:hAnsi="Arial" w:cs="Arial"/>
                <w:sz w:val="16"/>
                <w:szCs w:val="16"/>
              </w:rPr>
            </w:pPr>
            <w:r w:rsidRPr="002D2A63">
              <w:rPr>
                <w:rFonts w:ascii="Arial" w:hAnsi="Arial" w:cs="Arial"/>
                <w:b/>
                <w:bCs/>
                <w:sz w:val="16"/>
                <w:szCs w:val="16"/>
              </w:rPr>
              <w:t>Trade receivables</w:t>
            </w:r>
          </w:p>
        </w:tc>
        <w:tc>
          <w:tcPr>
            <w:tcW w:w="1260" w:type="dxa"/>
          </w:tcPr>
          <w:p w14:paraId="1F8AC88B" w14:textId="77777777" w:rsidR="00012A65" w:rsidRPr="002D2A63" w:rsidRDefault="00012A65" w:rsidP="00C2544F">
            <w:pPr>
              <w:pStyle w:val="BodyTextIndent"/>
              <w:tabs>
                <w:tab w:val="decimal" w:pos="670"/>
              </w:tabs>
              <w:spacing w:before="60" w:after="30" w:line="276" w:lineRule="auto"/>
              <w:ind w:left="0" w:right="57"/>
              <w:jc w:val="right"/>
              <w:rPr>
                <w:rFonts w:ascii="Arial" w:hAnsi="Arial" w:cs="Arial"/>
                <w:sz w:val="16"/>
                <w:szCs w:val="16"/>
              </w:rPr>
            </w:pPr>
          </w:p>
        </w:tc>
        <w:tc>
          <w:tcPr>
            <w:tcW w:w="110" w:type="dxa"/>
          </w:tcPr>
          <w:p w14:paraId="2A3C3FA2" w14:textId="77777777" w:rsidR="00012A65" w:rsidRPr="002D2A63" w:rsidRDefault="00012A65" w:rsidP="00C2544F">
            <w:pPr>
              <w:pStyle w:val="BodyTextIndent"/>
              <w:tabs>
                <w:tab w:val="decimal" w:pos="670"/>
              </w:tabs>
              <w:spacing w:before="60" w:after="30" w:line="276" w:lineRule="auto"/>
              <w:ind w:left="0" w:right="57"/>
              <w:jc w:val="right"/>
              <w:rPr>
                <w:rFonts w:ascii="Arial" w:hAnsi="Arial" w:cs="Arial"/>
                <w:sz w:val="16"/>
                <w:szCs w:val="16"/>
              </w:rPr>
            </w:pPr>
          </w:p>
        </w:tc>
        <w:tc>
          <w:tcPr>
            <w:tcW w:w="1262" w:type="dxa"/>
          </w:tcPr>
          <w:p w14:paraId="6461FA19" w14:textId="77777777" w:rsidR="00012A65" w:rsidRPr="002D2A63" w:rsidRDefault="00012A65" w:rsidP="00C2544F">
            <w:pPr>
              <w:tabs>
                <w:tab w:val="decimal" w:pos="977"/>
              </w:tabs>
              <w:spacing w:before="60" w:after="30" w:line="276" w:lineRule="auto"/>
              <w:ind w:right="57"/>
              <w:jc w:val="right"/>
              <w:rPr>
                <w:rFonts w:ascii="Arial" w:hAnsi="Arial" w:cs="Arial"/>
                <w:sz w:val="16"/>
                <w:szCs w:val="16"/>
              </w:rPr>
            </w:pPr>
          </w:p>
        </w:tc>
        <w:tc>
          <w:tcPr>
            <w:tcW w:w="126" w:type="dxa"/>
          </w:tcPr>
          <w:p w14:paraId="1DC47F87" w14:textId="77777777" w:rsidR="00012A65" w:rsidRPr="002D2A63" w:rsidRDefault="00012A65" w:rsidP="00C2544F">
            <w:pPr>
              <w:tabs>
                <w:tab w:val="decimal" w:pos="670"/>
              </w:tabs>
              <w:spacing w:before="60" w:after="30" w:line="276" w:lineRule="auto"/>
              <w:ind w:right="57"/>
              <w:jc w:val="right"/>
              <w:rPr>
                <w:rFonts w:ascii="Arial" w:hAnsi="Arial" w:cs="Arial"/>
                <w:sz w:val="16"/>
                <w:szCs w:val="16"/>
              </w:rPr>
            </w:pPr>
          </w:p>
        </w:tc>
        <w:tc>
          <w:tcPr>
            <w:tcW w:w="1274" w:type="dxa"/>
          </w:tcPr>
          <w:p w14:paraId="165D2DD8" w14:textId="77777777" w:rsidR="00012A65" w:rsidRPr="002D2A63" w:rsidRDefault="00012A65" w:rsidP="00C2544F">
            <w:pPr>
              <w:tabs>
                <w:tab w:val="decimal" w:pos="670"/>
              </w:tabs>
              <w:spacing w:before="60" w:after="30" w:line="276" w:lineRule="auto"/>
              <w:ind w:right="57"/>
              <w:jc w:val="right"/>
              <w:rPr>
                <w:rFonts w:ascii="Arial" w:hAnsi="Arial" w:cs="Arial"/>
                <w:sz w:val="16"/>
                <w:szCs w:val="16"/>
              </w:rPr>
            </w:pPr>
          </w:p>
        </w:tc>
        <w:tc>
          <w:tcPr>
            <w:tcW w:w="110" w:type="dxa"/>
          </w:tcPr>
          <w:p w14:paraId="0FB47C1B" w14:textId="77777777" w:rsidR="00012A65" w:rsidRPr="002D2A63" w:rsidRDefault="00012A65" w:rsidP="00C2544F">
            <w:pPr>
              <w:tabs>
                <w:tab w:val="decimal" w:pos="670"/>
              </w:tabs>
              <w:spacing w:before="60" w:after="30" w:line="276" w:lineRule="auto"/>
              <w:ind w:right="57"/>
              <w:jc w:val="right"/>
              <w:rPr>
                <w:rFonts w:ascii="Arial" w:hAnsi="Arial" w:cs="Arial"/>
                <w:sz w:val="16"/>
                <w:szCs w:val="16"/>
              </w:rPr>
            </w:pPr>
          </w:p>
        </w:tc>
        <w:tc>
          <w:tcPr>
            <w:tcW w:w="1318" w:type="dxa"/>
          </w:tcPr>
          <w:p w14:paraId="1A09D9F9" w14:textId="77777777" w:rsidR="00012A65" w:rsidRPr="002D2A63" w:rsidRDefault="00012A65" w:rsidP="00C2544F">
            <w:pPr>
              <w:tabs>
                <w:tab w:val="decimal" w:pos="977"/>
              </w:tabs>
              <w:spacing w:before="60" w:after="30" w:line="276" w:lineRule="auto"/>
              <w:ind w:right="57"/>
              <w:jc w:val="right"/>
              <w:rPr>
                <w:rFonts w:ascii="Arial" w:hAnsi="Arial" w:cs="Arial"/>
                <w:sz w:val="16"/>
                <w:szCs w:val="16"/>
              </w:rPr>
            </w:pPr>
          </w:p>
        </w:tc>
      </w:tr>
      <w:tr w:rsidR="00012A65" w:rsidRPr="002D2A63" w14:paraId="04AC5EE4" w14:textId="77777777" w:rsidTr="00505577">
        <w:trPr>
          <w:trHeight w:val="283"/>
        </w:trPr>
        <w:tc>
          <w:tcPr>
            <w:tcW w:w="3458" w:type="dxa"/>
          </w:tcPr>
          <w:p w14:paraId="08FA20C4" w14:textId="77777777" w:rsidR="00012A65" w:rsidRPr="002D2A63" w:rsidRDefault="00012A65" w:rsidP="00C2544F">
            <w:pPr>
              <w:spacing w:before="60" w:after="30" w:line="276" w:lineRule="auto"/>
              <w:ind w:right="-45"/>
              <w:jc w:val="thaiDistribute"/>
              <w:rPr>
                <w:rFonts w:ascii="Arial" w:hAnsi="Arial" w:cs="Arial"/>
                <w:sz w:val="16"/>
                <w:szCs w:val="16"/>
                <w:u w:val="single"/>
              </w:rPr>
            </w:pPr>
            <w:r w:rsidRPr="002D2A63">
              <w:rPr>
                <w:rFonts w:ascii="Arial" w:hAnsi="Arial" w:cs="Arial"/>
                <w:sz w:val="16"/>
                <w:szCs w:val="16"/>
                <w:u w:val="single"/>
              </w:rPr>
              <w:t>Trade receivables - related parties</w:t>
            </w:r>
          </w:p>
        </w:tc>
        <w:tc>
          <w:tcPr>
            <w:tcW w:w="1260" w:type="dxa"/>
          </w:tcPr>
          <w:p w14:paraId="7EC7A3C4" w14:textId="77777777" w:rsidR="00012A65" w:rsidRPr="002D2A63" w:rsidRDefault="00012A65" w:rsidP="00C2544F">
            <w:pPr>
              <w:pStyle w:val="BodyTextIndent"/>
              <w:tabs>
                <w:tab w:val="decimal" w:pos="670"/>
              </w:tabs>
              <w:spacing w:before="60" w:after="30" w:line="276" w:lineRule="auto"/>
              <w:ind w:left="0" w:right="57"/>
              <w:jc w:val="right"/>
              <w:rPr>
                <w:rFonts w:ascii="Arial" w:hAnsi="Arial" w:cs="Arial"/>
                <w:sz w:val="16"/>
                <w:szCs w:val="16"/>
              </w:rPr>
            </w:pPr>
          </w:p>
        </w:tc>
        <w:tc>
          <w:tcPr>
            <w:tcW w:w="110" w:type="dxa"/>
          </w:tcPr>
          <w:p w14:paraId="4BE2889E" w14:textId="77777777" w:rsidR="00012A65" w:rsidRPr="002D2A63" w:rsidRDefault="00012A65" w:rsidP="00C2544F">
            <w:pPr>
              <w:pStyle w:val="BodyTextIndent"/>
              <w:tabs>
                <w:tab w:val="decimal" w:pos="670"/>
              </w:tabs>
              <w:spacing w:before="60" w:after="30" w:line="276" w:lineRule="auto"/>
              <w:ind w:left="0" w:right="57"/>
              <w:jc w:val="right"/>
              <w:rPr>
                <w:rFonts w:ascii="Arial" w:hAnsi="Arial" w:cs="Arial"/>
                <w:sz w:val="16"/>
                <w:szCs w:val="16"/>
              </w:rPr>
            </w:pPr>
          </w:p>
        </w:tc>
        <w:tc>
          <w:tcPr>
            <w:tcW w:w="1262" w:type="dxa"/>
          </w:tcPr>
          <w:p w14:paraId="4C9FFD53" w14:textId="77777777" w:rsidR="00012A65" w:rsidRPr="002D2A63" w:rsidRDefault="00012A65" w:rsidP="00C2544F">
            <w:pPr>
              <w:tabs>
                <w:tab w:val="decimal" w:pos="977"/>
              </w:tabs>
              <w:spacing w:before="60" w:after="30" w:line="276" w:lineRule="auto"/>
              <w:ind w:right="57"/>
              <w:jc w:val="right"/>
              <w:rPr>
                <w:rFonts w:ascii="Arial" w:hAnsi="Arial" w:cs="Arial"/>
                <w:sz w:val="16"/>
                <w:szCs w:val="16"/>
              </w:rPr>
            </w:pPr>
          </w:p>
        </w:tc>
        <w:tc>
          <w:tcPr>
            <w:tcW w:w="126" w:type="dxa"/>
          </w:tcPr>
          <w:p w14:paraId="30C63085" w14:textId="77777777" w:rsidR="00012A65" w:rsidRPr="002D2A63" w:rsidRDefault="00012A65" w:rsidP="00C2544F">
            <w:pPr>
              <w:tabs>
                <w:tab w:val="decimal" w:pos="670"/>
              </w:tabs>
              <w:spacing w:before="60" w:after="30" w:line="276" w:lineRule="auto"/>
              <w:ind w:right="57"/>
              <w:jc w:val="right"/>
              <w:rPr>
                <w:rFonts w:ascii="Arial" w:hAnsi="Arial" w:cs="Arial"/>
                <w:sz w:val="16"/>
                <w:szCs w:val="16"/>
              </w:rPr>
            </w:pPr>
          </w:p>
        </w:tc>
        <w:tc>
          <w:tcPr>
            <w:tcW w:w="1274" w:type="dxa"/>
          </w:tcPr>
          <w:p w14:paraId="3E403037" w14:textId="77777777" w:rsidR="00012A65" w:rsidRPr="002D2A63" w:rsidRDefault="00012A65" w:rsidP="00C2544F">
            <w:pPr>
              <w:tabs>
                <w:tab w:val="decimal" w:pos="670"/>
              </w:tabs>
              <w:spacing w:before="60" w:after="30" w:line="276" w:lineRule="auto"/>
              <w:ind w:right="57"/>
              <w:jc w:val="right"/>
              <w:rPr>
                <w:rFonts w:ascii="Arial" w:hAnsi="Arial" w:cs="Arial"/>
                <w:sz w:val="16"/>
                <w:szCs w:val="16"/>
              </w:rPr>
            </w:pPr>
          </w:p>
        </w:tc>
        <w:tc>
          <w:tcPr>
            <w:tcW w:w="110" w:type="dxa"/>
          </w:tcPr>
          <w:p w14:paraId="3F8675E9" w14:textId="77777777" w:rsidR="00012A65" w:rsidRPr="002D2A63" w:rsidRDefault="00012A65" w:rsidP="00C2544F">
            <w:pPr>
              <w:tabs>
                <w:tab w:val="decimal" w:pos="670"/>
              </w:tabs>
              <w:spacing w:before="60" w:after="30" w:line="276" w:lineRule="auto"/>
              <w:ind w:right="57"/>
              <w:jc w:val="right"/>
              <w:rPr>
                <w:rFonts w:ascii="Arial" w:hAnsi="Arial" w:cs="Arial"/>
                <w:sz w:val="16"/>
                <w:szCs w:val="16"/>
              </w:rPr>
            </w:pPr>
          </w:p>
        </w:tc>
        <w:tc>
          <w:tcPr>
            <w:tcW w:w="1318" w:type="dxa"/>
          </w:tcPr>
          <w:p w14:paraId="246653DF" w14:textId="77777777" w:rsidR="00012A65" w:rsidRPr="002D2A63" w:rsidRDefault="00012A65" w:rsidP="00C2544F">
            <w:pPr>
              <w:tabs>
                <w:tab w:val="decimal" w:pos="977"/>
              </w:tabs>
              <w:spacing w:before="60" w:after="30" w:line="276" w:lineRule="auto"/>
              <w:ind w:right="57"/>
              <w:jc w:val="right"/>
              <w:rPr>
                <w:rFonts w:ascii="Arial" w:hAnsi="Arial" w:cs="Arial"/>
                <w:sz w:val="16"/>
                <w:szCs w:val="16"/>
              </w:rPr>
            </w:pPr>
          </w:p>
        </w:tc>
      </w:tr>
      <w:tr w:rsidR="00B2712A" w:rsidRPr="002D2A63" w14:paraId="3B177674" w14:textId="77777777" w:rsidTr="00505577">
        <w:trPr>
          <w:trHeight w:val="77"/>
        </w:trPr>
        <w:tc>
          <w:tcPr>
            <w:tcW w:w="3458" w:type="dxa"/>
          </w:tcPr>
          <w:p w14:paraId="63C1123D" w14:textId="77777777" w:rsidR="00B2712A" w:rsidRPr="002D2A63" w:rsidRDefault="00B2712A" w:rsidP="00B2712A">
            <w:pPr>
              <w:spacing w:before="60" w:after="30" w:line="276" w:lineRule="auto"/>
              <w:ind w:right="-45"/>
              <w:jc w:val="thaiDistribute"/>
              <w:rPr>
                <w:rFonts w:ascii="Arial" w:hAnsi="Arial" w:cs="Arial"/>
                <w:sz w:val="16"/>
                <w:szCs w:val="16"/>
              </w:rPr>
            </w:pPr>
            <w:r w:rsidRPr="002D2A63">
              <w:rPr>
                <w:rFonts w:ascii="Arial" w:hAnsi="Arial" w:cs="Arial"/>
                <w:sz w:val="16"/>
                <w:szCs w:val="16"/>
              </w:rPr>
              <w:t>Not yet due</w:t>
            </w:r>
          </w:p>
        </w:tc>
        <w:tc>
          <w:tcPr>
            <w:tcW w:w="1260" w:type="dxa"/>
          </w:tcPr>
          <w:p w14:paraId="00E59DF5" w14:textId="61866040" w:rsidR="00B2712A" w:rsidRPr="002D2A63" w:rsidRDefault="005C3F1F" w:rsidP="00B2712A">
            <w:pPr>
              <w:tabs>
                <w:tab w:val="decimal" w:pos="670"/>
              </w:tabs>
              <w:spacing w:before="60" w:after="30" w:line="276" w:lineRule="auto"/>
              <w:ind w:right="57"/>
              <w:jc w:val="right"/>
              <w:rPr>
                <w:rFonts w:ascii="Arial" w:hAnsi="Arial" w:cs="Arial"/>
                <w:sz w:val="16"/>
                <w:szCs w:val="16"/>
              </w:rPr>
            </w:pPr>
            <w:r w:rsidRPr="005C3F1F">
              <w:rPr>
                <w:rFonts w:ascii="Arial" w:hAnsi="Arial" w:cs="Arial"/>
                <w:sz w:val="16"/>
                <w:szCs w:val="16"/>
              </w:rPr>
              <w:t>-</w:t>
            </w:r>
          </w:p>
        </w:tc>
        <w:tc>
          <w:tcPr>
            <w:tcW w:w="110" w:type="dxa"/>
          </w:tcPr>
          <w:p w14:paraId="03E973C9" w14:textId="77777777" w:rsidR="00B2712A" w:rsidRPr="002D2A63" w:rsidRDefault="00B2712A" w:rsidP="00B2712A">
            <w:pPr>
              <w:tabs>
                <w:tab w:val="decimal" w:pos="670"/>
              </w:tabs>
              <w:spacing w:before="60" w:after="30" w:line="276" w:lineRule="auto"/>
              <w:ind w:right="57"/>
              <w:jc w:val="right"/>
              <w:rPr>
                <w:rFonts w:ascii="Arial" w:hAnsi="Arial" w:cs="Arial"/>
                <w:sz w:val="16"/>
                <w:szCs w:val="16"/>
              </w:rPr>
            </w:pPr>
          </w:p>
        </w:tc>
        <w:tc>
          <w:tcPr>
            <w:tcW w:w="1262" w:type="dxa"/>
          </w:tcPr>
          <w:p w14:paraId="2E0B86D7" w14:textId="1B6044AD" w:rsidR="00B2712A" w:rsidRPr="002D2A63" w:rsidRDefault="00B2712A" w:rsidP="00B2712A">
            <w:pPr>
              <w:tabs>
                <w:tab w:val="decimal" w:pos="670"/>
              </w:tabs>
              <w:spacing w:before="60" w:after="30" w:line="276" w:lineRule="auto"/>
              <w:ind w:right="57"/>
              <w:jc w:val="right"/>
              <w:rPr>
                <w:rFonts w:ascii="Arial" w:hAnsi="Arial" w:cs="Arial"/>
                <w:sz w:val="16"/>
                <w:szCs w:val="16"/>
              </w:rPr>
            </w:pPr>
            <w:r w:rsidRPr="002D2A63">
              <w:rPr>
                <w:rFonts w:ascii="Arial" w:hAnsi="Arial" w:cs="Arial"/>
                <w:sz w:val="16"/>
                <w:szCs w:val="16"/>
              </w:rPr>
              <w:t>-</w:t>
            </w:r>
          </w:p>
        </w:tc>
        <w:tc>
          <w:tcPr>
            <w:tcW w:w="126" w:type="dxa"/>
            <w:vAlign w:val="bottom"/>
          </w:tcPr>
          <w:p w14:paraId="0B40BA83" w14:textId="77777777" w:rsidR="00B2712A" w:rsidRPr="002D2A63" w:rsidRDefault="00B2712A" w:rsidP="00B2712A">
            <w:pPr>
              <w:tabs>
                <w:tab w:val="decimal" w:pos="670"/>
              </w:tabs>
              <w:spacing w:before="60" w:after="30" w:line="276" w:lineRule="auto"/>
              <w:ind w:right="57"/>
              <w:jc w:val="right"/>
              <w:rPr>
                <w:rFonts w:ascii="Arial" w:hAnsi="Arial" w:cs="Arial"/>
                <w:sz w:val="16"/>
                <w:szCs w:val="16"/>
              </w:rPr>
            </w:pPr>
          </w:p>
        </w:tc>
        <w:tc>
          <w:tcPr>
            <w:tcW w:w="1274" w:type="dxa"/>
          </w:tcPr>
          <w:p w14:paraId="4D3FE3F5" w14:textId="3E0FA3AA" w:rsidR="00B2712A" w:rsidRPr="002D2A63" w:rsidRDefault="00B2712A" w:rsidP="00B2712A">
            <w:pPr>
              <w:tabs>
                <w:tab w:val="decimal" w:pos="670"/>
              </w:tabs>
              <w:spacing w:before="60" w:after="30" w:line="276" w:lineRule="auto"/>
              <w:ind w:right="57"/>
              <w:jc w:val="right"/>
              <w:rPr>
                <w:rFonts w:ascii="Arial" w:hAnsi="Arial" w:cs="Arial"/>
                <w:sz w:val="16"/>
                <w:szCs w:val="16"/>
              </w:rPr>
            </w:pPr>
            <w:r w:rsidRPr="002D2A63">
              <w:rPr>
                <w:rFonts w:ascii="Arial" w:hAnsi="Arial" w:cs="Arial"/>
                <w:sz w:val="16"/>
                <w:szCs w:val="16"/>
              </w:rPr>
              <w:t>-</w:t>
            </w:r>
          </w:p>
        </w:tc>
        <w:tc>
          <w:tcPr>
            <w:tcW w:w="110" w:type="dxa"/>
          </w:tcPr>
          <w:p w14:paraId="2718FE37" w14:textId="77777777" w:rsidR="00B2712A" w:rsidRPr="002D2A63" w:rsidRDefault="00B2712A" w:rsidP="00B2712A">
            <w:pPr>
              <w:tabs>
                <w:tab w:val="decimal" w:pos="670"/>
              </w:tabs>
              <w:spacing w:before="60" w:after="30" w:line="276" w:lineRule="auto"/>
              <w:ind w:right="57"/>
              <w:jc w:val="right"/>
              <w:rPr>
                <w:rFonts w:ascii="Arial" w:hAnsi="Arial" w:cs="Arial"/>
                <w:sz w:val="16"/>
                <w:szCs w:val="16"/>
              </w:rPr>
            </w:pPr>
          </w:p>
        </w:tc>
        <w:tc>
          <w:tcPr>
            <w:tcW w:w="1318" w:type="dxa"/>
          </w:tcPr>
          <w:p w14:paraId="04DD5BCD" w14:textId="272AC08E" w:rsidR="00B2712A" w:rsidRPr="002D2A63" w:rsidRDefault="00B2712A" w:rsidP="00B2712A">
            <w:pPr>
              <w:tabs>
                <w:tab w:val="decimal" w:pos="670"/>
              </w:tabs>
              <w:spacing w:before="60" w:after="30" w:line="276" w:lineRule="auto"/>
              <w:ind w:right="57"/>
              <w:jc w:val="right"/>
              <w:rPr>
                <w:rFonts w:ascii="Arial" w:hAnsi="Arial" w:cs="Arial"/>
                <w:sz w:val="16"/>
                <w:szCs w:val="16"/>
              </w:rPr>
            </w:pPr>
            <w:r w:rsidRPr="002D2A63">
              <w:rPr>
                <w:rFonts w:ascii="Arial" w:hAnsi="Arial" w:cs="Arial"/>
                <w:sz w:val="16"/>
                <w:szCs w:val="16"/>
              </w:rPr>
              <w:t>-</w:t>
            </w:r>
          </w:p>
        </w:tc>
      </w:tr>
      <w:tr w:rsidR="00B2712A" w:rsidRPr="002D2A63" w14:paraId="2BC2B8CE" w14:textId="77777777" w:rsidTr="00F85CA7">
        <w:trPr>
          <w:trHeight w:val="283"/>
        </w:trPr>
        <w:tc>
          <w:tcPr>
            <w:tcW w:w="3458" w:type="dxa"/>
          </w:tcPr>
          <w:p w14:paraId="0E2815B6" w14:textId="153FE2A5" w:rsidR="00B2712A" w:rsidRPr="002D2A63" w:rsidRDefault="00B2712A" w:rsidP="00B2712A">
            <w:pPr>
              <w:spacing w:before="60" w:after="30" w:line="276" w:lineRule="auto"/>
              <w:ind w:right="-45"/>
              <w:rPr>
                <w:rFonts w:ascii="Arial" w:hAnsi="Arial" w:cs="Arial"/>
                <w:sz w:val="16"/>
                <w:szCs w:val="16"/>
                <w:cs/>
              </w:rPr>
            </w:pPr>
            <w:r w:rsidRPr="002D2A63">
              <w:rPr>
                <w:rFonts w:ascii="Arial" w:hAnsi="Arial" w:cs="Arial"/>
                <w:sz w:val="16"/>
                <w:szCs w:val="16"/>
              </w:rPr>
              <w:t>Past due</w:t>
            </w:r>
          </w:p>
        </w:tc>
        <w:tc>
          <w:tcPr>
            <w:tcW w:w="1260" w:type="dxa"/>
          </w:tcPr>
          <w:p w14:paraId="32D5AB3A" w14:textId="5D26A40B" w:rsidR="00B2712A" w:rsidRPr="002D2A63" w:rsidRDefault="00B2712A" w:rsidP="00B2712A">
            <w:pPr>
              <w:tabs>
                <w:tab w:val="decimal" w:pos="670"/>
              </w:tabs>
              <w:spacing w:before="60" w:after="30" w:line="276" w:lineRule="auto"/>
              <w:ind w:right="57"/>
              <w:jc w:val="right"/>
              <w:rPr>
                <w:rFonts w:ascii="Arial" w:hAnsi="Arial" w:cs="Arial"/>
                <w:sz w:val="16"/>
                <w:szCs w:val="16"/>
              </w:rPr>
            </w:pPr>
          </w:p>
        </w:tc>
        <w:tc>
          <w:tcPr>
            <w:tcW w:w="110" w:type="dxa"/>
          </w:tcPr>
          <w:p w14:paraId="4A16AE2E" w14:textId="77777777" w:rsidR="00B2712A" w:rsidRPr="002D2A63" w:rsidRDefault="00B2712A" w:rsidP="00B2712A">
            <w:pPr>
              <w:tabs>
                <w:tab w:val="decimal" w:pos="670"/>
              </w:tabs>
              <w:spacing w:before="60" w:after="30" w:line="276" w:lineRule="auto"/>
              <w:ind w:right="57"/>
              <w:jc w:val="right"/>
              <w:rPr>
                <w:rFonts w:ascii="Arial" w:hAnsi="Arial" w:cs="Arial"/>
                <w:sz w:val="16"/>
                <w:szCs w:val="16"/>
              </w:rPr>
            </w:pPr>
          </w:p>
        </w:tc>
        <w:tc>
          <w:tcPr>
            <w:tcW w:w="1262" w:type="dxa"/>
          </w:tcPr>
          <w:p w14:paraId="6324F9F1" w14:textId="66027B4C" w:rsidR="00B2712A" w:rsidRPr="002D2A63" w:rsidRDefault="00B2712A" w:rsidP="00B2712A">
            <w:pPr>
              <w:tabs>
                <w:tab w:val="decimal" w:pos="670"/>
              </w:tabs>
              <w:spacing w:before="60" w:after="30" w:line="276" w:lineRule="auto"/>
              <w:ind w:right="57"/>
              <w:jc w:val="right"/>
              <w:rPr>
                <w:rFonts w:ascii="Arial" w:hAnsi="Arial" w:cs="Arial"/>
                <w:sz w:val="16"/>
                <w:szCs w:val="16"/>
              </w:rPr>
            </w:pPr>
          </w:p>
        </w:tc>
        <w:tc>
          <w:tcPr>
            <w:tcW w:w="126" w:type="dxa"/>
            <w:vAlign w:val="bottom"/>
          </w:tcPr>
          <w:p w14:paraId="1C958D96" w14:textId="77777777" w:rsidR="00B2712A" w:rsidRPr="002D2A63" w:rsidRDefault="00B2712A" w:rsidP="00B2712A">
            <w:pPr>
              <w:tabs>
                <w:tab w:val="decimal" w:pos="670"/>
              </w:tabs>
              <w:spacing w:before="60" w:after="30" w:line="276" w:lineRule="auto"/>
              <w:ind w:right="57"/>
              <w:jc w:val="right"/>
              <w:rPr>
                <w:rFonts w:ascii="Arial" w:hAnsi="Arial" w:cs="Arial"/>
                <w:sz w:val="16"/>
                <w:szCs w:val="16"/>
              </w:rPr>
            </w:pPr>
          </w:p>
        </w:tc>
        <w:tc>
          <w:tcPr>
            <w:tcW w:w="1274" w:type="dxa"/>
          </w:tcPr>
          <w:p w14:paraId="306570B6" w14:textId="08410FF8" w:rsidR="00B2712A" w:rsidRPr="002D2A63" w:rsidRDefault="00B2712A" w:rsidP="00B2712A">
            <w:pPr>
              <w:tabs>
                <w:tab w:val="decimal" w:pos="670"/>
              </w:tabs>
              <w:spacing w:before="60" w:after="30" w:line="276" w:lineRule="auto"/>
              <w:ind w:right="57"/>
              <w:jc w:val="right"/>
              <w:rPr>
                <w:rFonts w:ascii="Arial" w:hAnsi="Arial" w:cs="Arial"/>
                <w:sz w:val="16"/>
                <w:szCs w:val="16"/>
              </w:rPr>
            </w:pPr>
          </w:p>
        </w:tc>
        <w:tc>
          <w:tcPr>
            <w:tcW w:w="110" w:type="dxa"/>
          </w:tcPr>
          <w:p w14:paraId="3EA1B8F4" w14:textId="77777777" w:rsidR="00B2712A" w:rsidRPr="002D2A63" w:rsidRDefault="00B2712A" w:rsidP="00B2712A">
            <w:pPr>
              <w:tabs>
                <w:tab w:val="decimal" w:pos="670"/>
              </w:tabs>
              <w:spacing w:before="60" w:after="30" w:line="276" w:lineRule="auto"/>
              <w:ind w:right="57"/>
              <w:jc w:val="right"/>
              <w:rPr>
                <w:rFonts w:ascii="Arial" w:hAnsi="Arial" w:cs="Arial"/>
                <w:sz w:val="16"/>
                <w:szCs w:val="16"/>
              </w:rPr>
            </w:pPr>
          </w:p>
        </w:tc>
        <w:tc>
          <w:tcPr>
            <w:tcW w:w="1318" w:type="dxa"/>
          </w:tcPr>
          <w:p w14:paraId="5D414361" w14:textId="430E4C26" w:rsidR="00B2712A" w:rsidRPr="002D2A63" w:rsidRDefault="00B2712A" w:rsidP="00B2712A">
            <w:pPr>
              <w:tabs>
                <w:tab w:val="decimal" w:pos="670"/>
              </w:tabs>
              <w:spacing w:before="60" w:after="30" w:line="276" w:lineRule="auto"/>
              <w:ind w:right="57"/>
              <w:jc w:val="right"/>
              <w:rPr>
                <w:rFonts w:ascii="Arial" w:hAnsi="Arial" w:cs="Arial"/>
                <w:sz w:val="16"/>
                <w:szCs w:val="16"/>
              </w:rPr>
            </w:pPr>
          </w:p>
        </w:tc>
      </w:tr>
      <w:tr w:rsidR="00B2712A" w:rsidRPr="002D2A63" w14:paraId="389DE97C" w14:textId="77777777" w:rsidTr="00F85CA7">
        <w:trPr>
          <w:trHeight w:val="283"/>
        </w:trPr>
        <w:tc>
          <w:tcPr>
            <w:tcW w:w="3458" w:type="dxa"/>
          </w:tcPr>
          <w:p w14:paraId="6ABD0031" w14:textId="66568E1A" w:rsidR="00B2712A" w:rsidRPr="002D2A63" w:rsidRDefault="00B2712A" w:rsidP="00B2712A">
            <w:pPr>
              <w:spacing w:before="60" w:after="30" w:line="276" w:lineRule="auto"/>
              <w:ind w:left="243" w:right="-45"/>
              <w:rPr>
                <w:rFonts w:ascii="Arial" w:hAnsi="Arial" w:cs="Arial"/>
                <w:sz w:val="16"/>
                <w:szCs w:val="16"/>
              </w:rPr>
            </w:pPr>
            <w:r w:rsidRPr="002D2A63">
              <w:rPr>
                <w:rFonts w:ascii="Arial" w:hAnsi="Arial" w:cs="Arial"/>
                <w:sz w:val="16"/>
                <w:szCs w:val="16"/>
              </w:rPr>
              <w:t>Up to 3 months</w:t>
            </w:r>
          </w:p>
        </w:tc>
        <w:tc>
          <w:tcPr>
            <w:tcW w:w="1260" w:type="dxa"/>
          </w:tcPr>
          <w:p w14:paraId="6FBD5142" w14:textId="7B2757AE" w:rsidR="00B2712A" w:rsidRPr="002D2A63" w:rsidRDefault="005C3F1F" w:rsidP="00B2712A">
            <w:pPr>
              <w:tabs>
                <w:tab w:val="decimal" w:pos="670"/>
              </w:tabs>
              <w:spacing w:before="60" w:after="30" w:line="276" w:lineRule="auto"/>
              <w:ind w:right="57"/>
              <w:jc w:val="right"/>
              <w:rPr>
                <w:rFonts w:ascii="Arial" w:hAnsi="Arial" w:cs="Arial"/>
                <w:sz w:val="16"/>
                <w:szCs w:val="16"/>
              </w:rPr>
            </w:pPr>
            <w:r w:rsidRPr="005C3F1F">
              <w:rPr>
                <w:rFonts w:ascii="Arial" w:hAnsi="Arial" w:cs="Arial"/>
                <w:sz w:val="16"/>
                <w:szCs w:val="16"/>
              </w:rPr>
              <w:t>-</w:t>
            </w:r>
          </w:p>
        </w:tc>
        <w:tc>
          <w:tcPr>
            <w:tcW w:w="110" w:type="dxa"/>
          </w:tcPr>
          <w:p w14:paraId="4CE33BAD" w14:textId="77777777" w:rsidR="00B2712A" w:rsidRPr="002D2A63" w:rsidRDefault="00B2712A" w:rsidP="00B2712A">
            <w:pPr>
              <w:tabs>
                <w:tab w:val="decimal" w:pos="670"/>
              </w:tabs>
              <w:spacing w:before="60" w:after="30" w:line="276" w:lineRule="auto"/>
              <w:ind w:right="57"/>
              <w:jc w:val="right"/>
              <w:rPr>
                <w:rFonts w:ascii="Arial" w:hAnsi="Arial" w:cs="Arial"/>
                <w:sz w:val="16"/>
                <w:szCs w:val="16"/>
              </w:rPr>
            </w:pPr>
          </w:p>
        </w:tc>
        <w:tc>
          <w:tcPr>
            <w:tcW w:w="1262" w:type="dxa"/>
          </w:tcPr>
          <w:p w14:paraId="44752880" w14:textId="57376B07" w:rsidR="00B2712A" w:rsidRPr="002D2A63" w:rsidRDefault="00B2712A" w:rsidP="00B2712A">
            <w:pPr>
              <w:tabs>
                <w:tab w:val="decimal" w:pos="670"/>
              </w:tabs>
              <w:spacing w:before="60" w:after="30" w:line="276" w:lineRule="auto"/>
              <w:ind w:right="57"/>
              <w:jc w:val="right"/>
              <w:rPr>
                <w:rFonts w:ascii="Arial" w:hAnsi="Arial" w:cs="Arial"/>
                <w:sz w:val="16"/>
                <w:szCs w:val="16"/>
              </w:rPr>
            </w:pPr>
            <w:r w:rsidRPr="002D2A63">
              <w:rPr>
                <w:rFonts w:ascii="Arial" w:hAnsi="Arial" w:cs="Arial"/>
                <w:sz w:val="16"/>
                <w:szCs w:val="16"/>
              </w:rPr>
              <w:t>-</w:t>
            </w:r>
          </w:p>
        </w:tc>
        <w:tc>
          <w:tcPr>
            <w:tcW w:w="126" w:type="dxa"/>
            <w:vAlign w:val="bottom"/>
          </w:tcPr>
          <w:p w14:paraId="5D9F895F" w14:textId="77777777" w:rsidR="00B2712A" w:rsidRPr="002D2A63" w:rsidRDefault="00B2712A" w:rsidP="00B2712A">
            <w:pPr>
              <w:tabs>
                <w:tab w:val="decimal" w:pos="670"/>
              </w:tabs>
              <w:spacing w:before="60" w:after="30" w:line="276" w:lineRule="auto"/>
              <w:ind w:right="57"/>
              <w:jc w:val="right"/>
              <w:rPr>
                <w:rFonts w:ascii="Arial" w:hAnsi="Arial" w:cs="Arial"/>
                <w:sz w:val="16"/>
                <w:szCs w:val="16"/>
              </w:rPr>
            </w:pPr>
          </w:p>
        </w:tc>
        <w:tc>
          <w:tcPr>
            <w:tcW w:w="1274" w:type="dxa"/>
          </w:tcPr>
          <w:p w14:paraId="4C65D74E" w14:textId="790698FB" w:rsidR="00B2712A" w:rsidRPr="002D2A63" w:rsidRDefault="00B2712A" w:rsidP="00B2712A">
            <w:pPr>
              <w:tabs>
                <w:tab w:val="decimal" w:pos="670"/>
              </w:tabs>
              <w:spacing w:before="60" w:after="30" w:line="276" w:lineRule="auto"/>
              <w:ind w:right="57"/>
              <w:jc w:val="right"/>
              <w:rPr>
                <w:rFonts w:ascii="Arial" w:hAnsi="Arial" w:cs="Arial"/>
                <w:color w:val="000000" w:themeColor="text1"/>
                <w:sz w:val="16"/>
                <w:szCs w:val="16"/>
              </w:rPr>
            </w:pPr>
            <w:r w:rsidRPr="002D2A63">
              <w:rPr>
                <w:rFonts w:ascii="Arial" w:hAnsi="Arial" w:cs="Arial"/>
                <w:sz w:val="16"/>
                <w:szCs w:val="16"/>
              </w:rPr>
              <w:t>-</w:t>
            </w:r>
          </w:p>
        </w:tc>
        <w:tc>
          <w:tcPr>
            <w:tcW w:w="110" w:type="dxa"/>
          </w:tcPr>
          <w:p w14:paraId="7A01A459" w14:textId="77777777" w:rsidR="00B2712A" w:rsidRPr="002D2A63" w:rsidRDefault="00B2712A" w:rsidP="00B2712A">
            <w:pPr>
              <w:tabs>
                <w:tab w:val="decimal" w:pos="670"/>
              </w:tabs>
              <w:spacing w:before="60" w:after="30" w:line="276" w:lineRule="auto"/>
              <w:ind w:right="57"/>
              <w:jc w:val="right"/>
              <w:rPr>
                <w:rFonts w:ascii="Arial" w:hAnsi="Arial" w:cs="Arial"/>
                <w:sz w:val="16"/>
                <w:szCs w:val="16"/>
              </w:rPr>
            </w:pPr>
          </w:p>
        </w:tc>
        <w:tc>
          <w:tcPr>
            <w:tcW w:w="1318" w:type="dxa"/>
          </w:tcPr>
          <w:p w14:paraId="2C0AE272" w14:textId="2E29D91C" w:rsidR="00B2712A" w:rsidRPr="002D2A63" w:rsidRDefault="00B2712A" w:rsidP="00B2712A">
            <w:pPr>
              <w:tabs>
                <w:tab w:val="decimal" w:pos="670"/>
              </w:tabs>
              <w:spacing w:before="60" w:after="30" w:line="276" w:lineRule="auto"/>
              <w:ind w:right="57"/>
              <w:jc w:val="right"/>
              <w:rPr>
                <w:rFonts w:ascii="Arial" w:hAnsi="Arial" w:cs="Arial"/>
                <w:sz w:val="16"/>
                <w:szCs w:val="16"/>
              </w:rPr>
            </w:pPr>
            <w:r w:rsidRPr="002D2A63">
              <w:rPr>
                <w:rFonts w:ascii="Arial" w:hAnsi="Arial" w:cs="Arial"/>
                <w:sz w:val="16"/>
                <w:szCs w:val="16"/>
              </w:rPr>
              <w:t>-</w:t>
            </w:r>
          </w:p>
        </w:tc>
      </w:tr>
      <w:tr w:rsidR="00B2712A" w:rsidRPr="002D2A63" w14:paraId="059CCFE1" w14:textId="77777777" w:rsidTr="00F85CA7">
        <w:trPr>
          <w:trHeight w:val="283"/>
        </w:trPr>
        <w:tc>
          <w:tcPr>
            <w:tcW w:w="3458" w:type="dxa"/>
          </w:tcPr>
          <w:p w14:paraId="320875B2" w14:textId="37C1433F" w:rsidR="00B2712A" w:rsidRPr="002D2A63" w:rsidRDefault="00B2712A" w:rsidP="00B2712A">
            <w:pPr>
              <w:spacing w:before="60" w:after="30" w:line="276" w:lineRule="auto"/>
              <w:ind w:left="243" w:right="-45"/>
              <w:rPr>
                <w:rFonts w:ascii="Arial" w:hAnsi="Arial" w:cs="Arial"/>
                <w:sz w:val="16"/>
                <w:szCs w:val="16"/>
              </w:rPr>
            </w:pPr>
            <w:r>
              <w:rPr>
                <w:rFonts w:ascii="Arial" w:hAnsi="Arial" w:cs="Arial"/>
                <w:sz w:val="16"/>
                <w:szCs w:val="16"/>
              </w:rPr>
              <w:t xml:space="preserve">Over </w:t>
            </w:r>
            <w:r w:rsidRPr="002D2A63">
              <w:rPr>
                <w:rFonts w:ascii="Arial" w:hAnsi="Arial" w:cs="Arial"/>
                <w:sz w:val="16"/>
                <w:szCs w:val="16"/>
              </w:rPr>
              <w:t>3 - 6 months</w:t>
            </w:r>
          </w:p>
        </w:tc>
        <w:tc>
          <w:tcPr>
            <w:tcW w:w="1260" w:type="dxa"/>
          </w:tcPr>
          <w:p w14:paraId="0997F1ED" w14:textId="3F563C1E" w:rsidR="00B2712A" w:rsidRPr="002D2A63" w:rsidRDefault="006558C2" w:rsidP="00B2712A">
            <w:pPr>
              <w:tabs>
                <w:tab w:val="decimal" w:pos="670"/>
              </w:tabs>
              <w:spacing w:before="60" w:after="30" w:line="276" w:lineRule="auto"/>
              <w:ind w:right="57"/>
              <w:jc w:val="right"/>
              <w:rPr>
                <w:rFonts w:ascii="Arial" w:hAnsi="Arial" w:cs="Arial"/>
                <w:sz w:val="16"/>
                <w:szCs w:val="16"/>
              </w:rPr>
            </w:pPr>
            <w:r w:rsidRPr="005C3F1F">
              <w:rPr>
                <w:rFonts w:ascii="Arial" w:hAnsi="Arial" w:cs="Arial"/>
                <w:sz w:val="16"/>
                <w:szCs w:val="16"/>
              </w:rPr>
              <w:t>-</w:t>
            </w:r>
          </w:p>
        </w:tc>
        <w:tc>
          <w:tcPr>
            <w:tcW w:w="110" w:type="dxa"/>
          </w:tcPr>
          <w:p w14:paraId="2528D6C8" w14:textId="77777777" w:rsidR="00B2712A" w:rsidRPr="002D2A63" w:rsidRDefault="00B2712A" w:rsidP="00B2712A">
            <w:pPr>
              <w:tabs>
                <w:tab w:val="decimal" w:pos="670"/>
              </w:tabs>
              <w:spacing w:before="60" w:after="30" w:line="276" w:lineRule="auto"/>
              <w:ind w:right="57"/>
              <w:jc w:val="right"/>
              <w:rPr>
                <w:rFonts w:ascii="Arial" w:hAnsi="Arial" w:cs="Arial"/>
                <w:sz w:val="16"/>
                <w:szCs w:val="16"/>
              </w:rPr>
            </w:pPr>
          </w:p>
        </w:tc>
        <w:tc>
          <w:tcPr>
            <w:tcW w:w="1262" w:type="dxa"/>
          </w:tcPr>
          <w:p w14:paraId="2AC48DA6" w14:textId="51F52A7F" w:rsidR="00B2712A" w:rsidRPr="002D2A63" w:rsidRDefault="00B2712A" w:rsidP="00B2712A">
            <w:pPr>
              <w:tabs>
                <w:tab w:val="decimal" w:pos="670"/>
              </w:tabs>
              <w:spacing w:before="60" w:after="30" w:line="276" w:lineRule="auto"/>
              <w:ind w:right="57"/>
              <w:jc w:val="right"/>
              <w:rPr>
                <w:rFonts w:ascii="Arial" w:hAnsi="Arial" w:cs="Arial"/>
                <w:sz w:val="16"/>
                <w:szCs w:val="16"/>
              </w:rPr>
            </w:pPr>
            <w:r w:rsidRPr="002D2A63">
              <w:rPr>
                <w:rFonts w:ascii="Arial" w:hAnsi="Arial" w:cs="Arial"/>
                <w:sz w:val="16"/>
                <w:szCs w:val="16"/>
              </w:rPr>
              <w:t>6,255</w:t>
            </w:r>
          </w:p>
        </w:tc>
        <w:tc>
          <w:tcPr>
            <w:tcW w:w="126" w:type="dxa"/>
            <w:vAlign w:val="bottom"/>
          </w:tcPr>
          <w:p w14:paraId="517AEEB9" w14:textId="77777777" w:rsidR="00B2712A" w:rsidRPr="002D2A63" w:rsidRDefault="00B2712A" w:rsidP="00B2712A">
            <w:pPr>
              <w:tabs>
                <w:tab w:val="decimal" w:pos="670"/>
              </w:tabs>
              <w:spacing w:before="60" w:after="30" w:line="276" w:lineRule="auto"/>
              <w:ind w:right="57"/>
              <w:jc w:val="right"/>
              <w:rPr>
                <w:rFonts w:ascii="Arial" w:hAnsi="Arial" w:cs="Arial"/>
                <w:sz w:val="16"/>
                <w:szCs w:val="16"/>
              </w:rPr>
            </w:pPr>
          </w:p>
        </w:tc>
        <w:tc>
          <w:tcPr>
            <w:tcW w:w="1274" w:type="dxa"/>
          </w:tcPr>
          <w:p w14:paraId="74250BBE" w14:textId="0D27C86D" w:rsidR="00B2712A" w:rsidRPr="002D2A63" w:rsidRDefault="00B2712A" w:rsidP="00B2712A">
            <w:pPr>
              <w:tabs>
                <w:tab w:val="decimal" w:pos="670"/>
              </w:tabs>
              <w:spacing w:before="60" w:after="30" w:line="276" w:lineRule="auto"/>
              <w:ind w:right="57"/>
              <w:jc w:val="right"/>
              <w:rPr>
                <w:rFonts w:ascii="Arial" w:hAnsi="Arial" w:cs="Arial"/>
                <w:color w:val="000000" w:themeColor="text1"/>
                <w:sz w:val="16"/>
                <w:szCs w:val="16"/>
              </w:rPr>
            </w:pPr>
            <w:r w:rsidRPr="002D2A63">
              <w:rPr>
                <w:rFonts w:ascii="Arial" w:hAnsi="Arial" w:cs="Arial"/>
                <w:sz w:val="16"/>
                <w:szCs w:val="16"/>
              </w:rPr>
              <w:t>-</w:t>
            </w:r>
          </w:p>
        </w:tc>
        <w:tc>
          <w:tcPr>
            <w:tcW w:w="110" w:type="dxa"/>
          </w:tcPr>
          <w:p w14:paraId="4C405E60" w14:textId="77777777" w:rsidR="00B2712A" w:rsidRPr="002D2A63" w:rsidRDefault="00B2712A" w:rsidP="00B2712A">
            <w:pPr>
              <w:tabs>
                <w:tab w:val="decimal" w:pos="670"/>
              </w:tabs>
              <w:spacing w:before="60" w:after="30" w:line="276" w:lineRule="auto"/>
              <w:ind w:right="57"/>
              <w:jc w:val="right"/>
              <w:rPr>
                <w:rFonts w:ascii="Arial" w:hAnsi="Arial" w:cs="Arial"/>
                <w:sz w:val="16"/>
                <w:szCs w:val="16"/>
              </w:rPr>
            </w:pPr>
          </w:p>
        </w:tc>
        <w:tc>
          <w:tcPr>
            <w:tcW w:w="1318" w:type="dxa"/>
          </w:tcPr>
          <w:p w14:paraId="5C716782" w14:textId="167AD2A1" w:rsidR="00B2712A" w:rsidRPr="002D2A63" w:rsidRDefault="00B2712A" w:rsidP="00B2712A">
            <w:pPr>
              <w:tabs>
                <w:tab w:val="decimal" w:pos="670"/>
              </w:tabs>
              <w:spacing w:before="60" w:after="30" w:line="276" w:lineRule="auto"/>
              <w:ind w:right="57"/>
              <w:jc w:val="right"/>
              <w:rPr>
                <w:rFonts w:ascii="Arial" w:hAnsi="Arial" w:cs="Arial"/>
                <w:sz w:val="16"/>
                <w:szCs w:val="16"/>
              </w:rPr>
            </w:pPr>
            <w:r w:rsidRPr="002D2A63">
              <w:rPr>
                <w:rFonts w:ascii="Arial" w:hAnsi="Arial" w:cs="Arial"/>
                <w:sz w:val="16"/>
                <w:szCs w:val="16"/>
              </w:rPr>
              <w:t>-</w:t>
            </w:r>
          </w:p>
        </w:tc>
      </w:tr>
      <w:tr w:rsidR="00B2712A" w:rsidRPr="002D2A63" w14:paraId="01E96E8C" w14:textId="77777777" w:rsidTr="00F85CA7">
        <w:trPr>
          <w:trHeight w:val="283"/>
        </w:trPr>
        <w:tc>
          <w:tcPr>
            <w:tcW w:w="3458" w:type="dxa"/>
          </w:tcPr>
          <w:p w14:paraId="118FAFA7" w14:textId="60164639" w:rsidR="00B2712A" w:rsidRPr="002D2A63" w:rsidRDefault="00B2712A" w:rsidP="00B2712A">
            <w:pPr>
              <w:spacing w:before="60" w:after="30" w:line="276" w:lineRule="auto"/>
              <w:ind w:left="243" w:right="-45"/>
              <w:rPr>
                <w:rFonts w:ascii="Arial" w:hAnsi="Arial" w:cs="Arial"/>
                <w:sz w:val="16"/>
                <w:szCs w:val="16"/>
              </w:rPr>
            </w:pPr>
            <w:r>
              <w:rPr>
                <w:rFonts w:ascii="Arial" w:hAnsi="Arial" w:cs="Arial"/>
                <w:sz w:val="16"/>
                <w:szCs w:val="16"/>
              </w:rPr>
              <w:t xml:space="preserve">Over </w:t>
            </w:r>
            <w:r w:rsidRPr="002D2A63">
              <w:rPr>
                <w:rFonts w:ascii="Arial" w:hAnsi="Arial" w:cs="Arial"/>
                <w:sz w:val="16"/>
                <w:szCs w:val="16"/>
              </w:rPr>
              <w:t>6 - 12 months</w:t>
            </w:r>
          </w:p>
        </w:tc>
        <w:tc>
          <w:tcPr>
            <w:tcW w:w="1260" w:type="dxa"/>
          </w:tcPr>
          <w:p w14:paraId="505254DC" w14:textId="5F832A76" w:rsidR="00B2712A" w:rsidRPr="002D2A63" w:rsidRDefault="006558C2" w:rsidP="00B2712A">
            <w:pPr>
              <w:tabs>
                <w:tab w:val="decimal" w:pos="670"/>
              </w:tabs>
              <w:spacing w:before="60" w:after="30" w:line="276" w:lineRule="auto"/>
              <w:ind w:right="57"/>
              <w:jc w:val="right"/>
              <w:rPr>
                <w:rFonts w:ascii="Arial" w:hAnsi="Arial" w:cs="Arial"/>
                <w:sz w:val="16"/>
                <w:szCs w:val="16"/>
              </w:rPr>
            </w:pPr>
            <w:r w:rsidRPr="005C3F1F">
              <w:rPr>
                <w:rFonts w:ascii="Arial" w:hAnsi="Arial" w:cs="Arial"/>
                <w:sz w:val="16"/>
                <w:szCs w:val="16"/>
              </w:rPr>
              <w:t>6,255</w:t>
            </w:r>
          </w:p>
        </w:tc>
        <w:tc>
          <w:tcPr>
            <w:tcW w:w="110" w:type="dxa"/>
          </w:tcPr>
          <w:p w14:paraId="018E68CC" w14:textId="77777777" w:rsidR="00B2712A" w:rsidRPr="002D2A63" w:rsidRDefault="00B2712A" w:rsidP="00B2712A">
            <w:pPr>
              <w:tabs>
                <w:tab w:val="decimal" w:pos="670"/>
              </w:tabs>
              <w:spacing w:before="60" w:after="30" w:line="276" w:lineRule="auto"/>
              <w:ind w:right="57"/>
              <w:jc w:val="right"/>
              <w:rPr>
                <w:rFonts w:ascii="Arial" w:hAnsi="Arial" w:cs="Arial"/>
                <w:sz w:val="16"/>
                <w:szCs w:val="16"/>
              </w:rPr>
            </w:pPr>
          </w:p>
        </w:tc>
        <w:tc>
          <w:tcPr>
            <w:tcW w:w="1262" w:type="dxa"/>
          </w:tcPr>
          <w:p w14:paraId="4F570AAA" w14:textId="19123B42" w:rsidR="00B2712A" w:rsidRPr="002D2A63" w:rsidRDefault="00B2712A" w:rsidP="00B2712A">
            <w:pPr>
              <w:tabs>
                <w:tab w:val="decimal" w:pos="670"/>
              </w:tabs>
              <w:spacing w:before="60" w:after="30" w:line="276" w:lineRule="auto"/>
              <w:ind w:right="57"/>
              <w:jc w:val="right"/>
              <w:rPr>
                <w:rFonts w:ascii="Arial" w:hAnsi="Arial" w:cs="Arial"/>
                <w:sz w:val="16"/>
                <w:szCs w:val="16"/>
              </w:rPr>
            </w:pPr>
            <w:r w:rsidRPr="002D2A63">
              <w:rPr>
                <w:rFonts w:ascii="Arial" w:hAnsi="Arial" w:cs="Arial"/>
                <w:sz w:val="16"/>
                <w:szCs w:val="16"/>
              </w:rPr>
              <w:t>557</w:t>
            </w:r>
          </w:p>
        </w:tc>
        <w:tc>
          <w:tcPr>
            <w:tcW w:w="126" w:type="dxa"/>
            <w:vAlign w:val="bottom"/>
          </w:tcPr>
          <w:p w14:paraId="5940EA35" w14:textId="77777777" w:rsidR="00B2712A" w:rsidRPr="002D2A63" w:rsidRDefault="00B2712A" w:rsidP="00B2712A">
            <w:pPr>
              <w:tabs>
                <w:tab w:val="decimal" w:pos="670"/>
              </w:tabs>
              <w:spacing w:before="60" w:after="30" w:line="276" w:lineRule="auto"/>
              <w:ind w:right="57"/>
              <w:jc w:val="right"/>
              <w:rPr>
                <w:rFonts w:ascii="Arial" w:hAnsi="Arial" w:cs="Arial"/>
                <w:sz w:val="16"/>
                <w:szCs w:val="16"/>
              </w:rPr>
            </w:pPr>
          </w:p>
        </w:tc>
        <w:tc>
          <w:tcPr>
            <w:tcW w:w="1274" w:type="dxa"/>
          </w:tcPr>
          <w:p w14:paraId="2A65DF61" w14:textId="4A40BF29" w:rsidR="00B2712A" w:rsidRPr="002D2A63" w:rsidRDefault="00B2712A" w:rsidP="00B2712A">
            <w:pPr>
              <w:tabs>
                <w:tab w:val="decimal" w:pos="670"/>
              </w:tabs>
              <w:spacing w:before="60" w:after="30" w:line="276" w:lineRule="auto"/>
              <w:ind w:right="57"/>
              <w:jc w:val="right"/>
              <w:rPr>
                <w:rFonts w:ascii="Arial" w:hAnsi="Arial" w:cs="Arial"/>
                <w:color w:val="000000" w:themeColor="text1"/>
                <w:sz w:val="16"/>
                <w:szCs w:val="16"/>
              </w:rPr>
            </w:pPr>
            <w:r w:rsidRPr="002D2A63">
              <w:rPr>
                <w:rFonts w:ascii="Arial" w:hAnsi="Arial" w:cs="Arial"/>
                <w:sz w:val="16"/>
                <w:szCs w:val="16"/>
              </w:rPr>
              <w:t>-</w:t>
            </w:r>
          </w:p>
        </w:tc>
        <w:tc>
          <w:tcPr>
            <w:tcW w:w="110" w:type="dxa"/>
          </w:tcPr>
          <w:p w14:paraId="213743D6" w14:textId="77777777" w:rsidR="00B2712A" w:rsidRPr="002D2A63" w:rsidRDefault="00B2712A" w:rsidP="00B2712A">
            <w:pPr>
              <w:tabs>
                <w:tab w:val="decimal" w:pos="670"/>
              </w:tabs>
              <w:spacing w:before="60" w:after="30" w:line="276" w:lineRule="auto"/>
              <w:ind w:right="57"/>
              <w:jc w:val="right"/>
              <w:rPr>
                <w:rFonts w:ascii="Arial" w:hAnsi="Arial" w:cs="Arial"/>
                <w:sz w:val="16"/>
                <w:szCs w:val="16"/>
              </w:rPr>
            </w:pPr>
          </w:p>
        </w:tc>
        <w:tc>
          <w:tcPr>
            <w:tcW w:w="1318" w:type="dxa"/>
          </w:tcPr>
          <w:p w14:paraId="60323A0A" w14:textId="00EF1A99" w:rsidR="00B2712A" w:rsidRPr="002D2A63" w:rsidRDefault="00B2712A" w:rsidP="00B2712A">
            <w:pPr>
              <w:tabs>
                <w:tab w:val="decimal" w:pos="670"/>
              </w:tabs>
              <w:spacing w:before="60" w:after="30" w:line="276" w:lineRule="auto"/>
              <w:ind w:right="57"/>
              <w:jc w:val="right"/>
              <w:rPr>
                <w:rFonts w:ascii="Arial" w:hAnsi="Arial" w:cs="Arial"/>
                <w:sz w:val="16"/>
                <w:szCs w:val="16"/>
              </w:rPr>
            </w:pPr>
            <w:r w:rsidRPr="002D2A63">
              <w:rPr>
                <w:rFonts w:ascii="Arial" w:hAnsi="Arial" w:cs="Arial"/>
                <w:sz w:val="16"/>
                <w:szCs w:val="16"/>
              </w:rPr>
              <w:t>-</w:t>
            </w:r>
          </w:p>
        </w:tc>
      </w:tr>
      <w:tr w:rsidR="006558C2" w:rsidRPr="002D2A63" w14:paraId="3E2F0963" w14:textId="77777777" w:rsidTr="006D6C4C">
        <w:trPr>
          <w:trHeight w:val="283"/>
        </w:trPr>
        <w:tc>
          <w:tcPr>
            <w:tcW w:w="3458" w:type="dxa"/>
          </w:tcPr>
          <w:p w14:paraId="529A39CA" w14:textId="6972BD47" w:rsidR="006558C2" w:rsidRDefault="006558C2" w:rsidP="006558C2">
            <w:pPr>
              <w:spacing w:before="60" w:after="30" w:line="276" w:lineRule="auto"/>
              <w:ind w:left="243" w:right="-45"/>
              <w:rPr>
                <w:rFonts w:ascii="Arial" w:hAnsi="Arial" w:cs="Arial"/>
                <w:sz w:val="16"/>
                <w:szCs w:val="16"/>
              </w:rPr>
            </w:pPr>
            <w:r w:rsidRPr="002D2A63">
              <w:rPr>
                <w:rFonts w:ascii="Arial" w:hAnsi="Arial" w:cs="Arial"/>
                <w:sz w:val="16"/>
                <w:szCs w:val="16"/>
              </w:rPr>
              <w:t>Over 12 months</w:t>
            </w:r>
          </w:p>
        </w:tc>
        <w:tc>
          <w:tcPr>
            <w:tcW w:w="1260" w:type="dxa"/>
          </w:tcPr>
          <w:p w14:paraId="01A7CE28" w14:textId="08383747" w:rsidR="006558C2" w:rsidRPr="005C3F1F" w:rsidRDefault="006558C2" w:rsidP="006558C2">
            <w:pPr>
              <w:tabs>
                <w:tab w:val="decimal" w:pos="670"/>
              </w:tabs>
              <w:spacing w:before="60" w:after="30" w:line="276" w:lineRule="auto"/>
              <w:ind w:right="57"/>
              <w:jc w:val="right"/>
              <w:rPr>
                <w:rFonts w:ascii="Arial" w:hAnsi="Arial" w:cs="Arial"/>
                <w:sz w:val="16"/>
                <w:szCs w:val="16"/>
              </w:rPr>
            </w:pPr>
            <w:r w:rsidRPr="005C3F1F">
              <w:rPr>
                <w:rFonts w:ascii="Arial" w:hAnsi="Arial" w:cs="Arial"/>
                <w:sz w:val="16"/>
                <w:szCs w:val="16"/>
              </w:rPr>
              <w:t>557</w:t>
            </w:r>
          </w:p>
        </w:tc>
        <w:tc>
          <w:tcPr>
            <w:tcW w:w="110" w:type="dxa"/>
          </w:tcPr>
          <w:p w14:paraId="1D9C8ADB" w14:textId="77777777" w:rsidR="006558C2" w:rsidRPr="002D2A63" w:rsidRDefault="006558C2" w:rsidP="006558C2">
            <w:pPr>
              <w:tabs>
                <w:tab w:val="decimal" w:pos="670"/>
              </w:tabs>
              <w:spacing w:before="60" w:after="30" w:line="276" w:lineRule="auto"/>
              <w:ind w:right="57"/>
              <w:jc w:val="right"/>
              <w:rPr>
                <w:rFonts w:ascii="Arial" w:hAnsi="Arial" w:cs="Arial"/>
                <w:sz w:val="16"/>
                <w:szCs w:val="16"/>
              </w:rPr>
            </w:pPr>
          </w:p>
        </w:tc>
        <w:tc>
          <w:tcPr>
            <w:tcW w:w="1262" w:type="dxa"/>
          </w:tcPr>
          <w:p w14:paraId="1987C17D" w14:textId="5864B1DC" w:rsidR="006558C2" w:rsidRPr="002D2A63" w:rsidRDefault="006558C2" w:rsidP="006558C2">
            <w:pPr>
              <w:tabs>
                <w:tab w:val="decimal" w:pos="670"/>
              </w:tabs>
              <w:spacing w:before="60" w:after="30" w:line="276" w:lineRule="auto"/>
              <w:ind w:right="57"/>
              <w:jc w:val="right"/>
              <w:rPr>
                <w:rFonts w:ascii="Arial" w:hAnsi="Arial" w:cs="Arial"/>
                <w:sz w:val="16"/>
                <w:szCs w:val="16"/>
              </w:rPr>
            </w:pPr>
            <w:r>
              <w:rPr>
                <w:rFonts w:ascii="Arial" w:hAnsi="Arial" w:cs="Arial"/>
                <w:sz w:val="16"/>
                <w:szCs w:val="16"/>
              </w:rPr>
              <w:t>-</w:t>
            </w:r>
          </w:p>
        </w:tc>
        <w:tc>
          <w:tcPr>
            <w:tcW w:w="126" w:type="dxa"/>
            <w:vAlign w:val="bottom"/>
          </w:tcPr>
          <w:p w14:paraId="081693CB" w14:textId="77777777" w:rsidR="006558C2" w:rsidRPr="002D2A63" w:rsidRDefault="006558C2" w:rsidP="006558C2">
            <w:pPr>
              <w:tabs>
                <w:tab w:val="decimal" w:pos="670"/>
              </w:tabs>
              <w:spacing w:before="60" w:after="30" w:line="276" w:lineRule="auto"/>
              <w:ind w:right="57"/>
              <w:jc w:val="right"/>
              <w:rPr>
                <w:rFonts w:ascii="Arial" w:hAnsi="Arial" w:cs="Arial"/>
                <w:sz w:val="16"/>
                <w:szCs w:val="16"/>
              </w:rPr>
            </w:pPr>
          </w:p>
        </w:tc>
        <w:tc>
          <w:tcPr>
            <w:tcW w:w="1274" w:type="dxa"/>
          </w:tcPr>
          <w:p w14:paraId="6530977E" w14:textId="7288F2A8" w:rsidR="006558C2" w:rsidRPr="002D2A63" w:rsidRDefault="006558C2" w:rsidP="006558C2">
            <w:pPr>
              <w:tabs>
                <w:tab w:val="decimal" w:pos="670"/>
              </w:tabs>
              <w:spacing w:before="60" w:after="30" w:line="276" w:lineRule="auto"/>
              <w:ind w:right="57"/>
              <w:jc w:val="right"/>
              <w:rPr>
                <w:rFonts w:ascii="Arial" w:hAnsi="Arial" w:cs="Arial"/>
                <w:sz w:val="16"/>
                <w:szCs w:val="16"/>
              </w:rPr>
            </w:pPr>
            <w:r w:rsidRPr="002D2A63">
              <w:rPr>
                <w:rFonts w:ascii="Arial" w:hAnsi="Arial" w:cs="Arial"/>
                <w:sz w:val="16"/>
                <w:szCs w:val="16"/>
              </w:rPr>
              <w:t>-</w:t>
            </w:r>
          </w:p>
        </w:tc>
        <w:tc>
          <w:tcPr>
            <w:tcW w:w="110" w:type="dxa"/>
          </w:tcPr>
          <w:p w14:paraId="14309C92" w14:textId="77777777" w:rsidR="006558C2" w:rsidRPr="002D2A63" w:rsidRDefault="006558C2" w:rsidP="006558C2">
            <w:pPr>
              <w:tabs>
                <w:tab w:val="decimal" w:pos="670"/>
              </w:tabs>
              <w:spacing w:before="60" w:after="30" w:line="276" w:lineRule="auto"/>
              <w:ind w:right="57"/>
              <w:jc w:val="right"/>
              <w:rPr>
                <w:rFonts w:ascii="Arial" w:hAnsi="Arial" w:cs="Arial"/>
                <w:sz w:val="16"/>
                <w:szCs w:val="16"/>
              </w:rPr>
            </w:pPr>
          </w:p>
        </w:tc>
        <w:tc>
          <w:tcPr>
            <w:tcW w:w="1318" w:type="dxa"/>
          </w:tcPr>
          <w:p w14:paraId="27F35C77" w14:textId="0AD211B1" w:rsidR="006558C2" w:rsidRPr="002D2A63" w:rsidRDefault="006558C2" w:rsidP="006558C2">
            <w:pPr>
              <w:tabs>
                <w:tab w:val="decimal" w:pos="670"/>
              </w:tabs>
              <w:spacing w:before="60" w:after="30" w:line="276" w:lineRule="auto"/>
              <w:ind w:right="57"/>
              <w:jc w:val="right"/>
              <w:rPr>
                <w:rFonts w:ascii="Arial" w:hAnsi="Arial" w:cs="Arial"/>
                <w:sz w:val="16"/>
                <w:szCs w:val="16"/>
              </w:rPr>
            </w:pPr>
            <w:r w:rsidRPr="002D2A63">
              <w:rPr>
                <w:rFonts w:ascii="Arial" w:hAnsi="Arial" w:cs="Arial"/>
                <w:sz w:val="16"/>
                <w:szCs w:val="16"/>
              </w:rPr>
              <w:t>-</w:t>
            </w:r>
          </w:p>
        </w:tc>
      </w:tr>
      <w:tr w:rsidR="00B2712A" w:rsidRPr="002D2A63" w14:paraId="4E3ECC90" w14:textId="77777777" w:rsidTr="00505577">
        <w:trPr>
          <w:trHeight w:val="283"/>
        </w:trPr>
        <w:tc>
          <w:tcPr>
            <w:tcW w:w="3458" w:type="dxa"/>
          </w:tcPr>
          <w:p w14:paraId="68388522" w14:textId="77777777" w:rsidR="00B2712A" w:rsidRPr="002D2A63" w:rsidRDefault="00B2712A" w:rsidP="00B2712A">
            <w:pPr>
              <w:spacing w:before="60" w:after="30" w:line="276" w:lineRule="auto"/>
              <w:ind w:right="-45"/>
              <w:jc w:val="thaiDistribute"/>
              <w:rPr>
                <w:rFonts w:ascii="Arial" w:hAnsi="Arial" w:cs="Arial"/>
                <w:sz w:val="16"/>
                <w:szCs w:val="16"/>
              </w:rPr>
            </w:pPr>
            <w:r w:rsidRPr="002D2A63">
              <w:rPr>
                <w:rFonts w:ascii="Arial" w:hAnsi="Arial" w:cs="Arial"/>
                <w:sz w:val="16"/>
                <w:szCs w:val="16"/>
              </w:rPr>
              <w:t>Total</w:t>
            </w:r>
          </w:p>
        </w:tc>
        <w:tc>
          <w:tcPr>
            <w:tcW w:w="1260" w:type="dxa"/>
            <w:tcBorders>
              <w:top w:val="single" w:sz="6" w:space="0" w:color="auto"/>
              <w:bottom w:val="single" w:sz="6" w:space="0" w:color="auto"/>
            </w:tcBorders>
          </w:tcPr>
          <w:p w14:paraId="5B58626F" w14:textId="01821AA3" w:rsidR="00B2712A" w:rsidRPr="002D2A63" w:rsidRDefault="005C3F1F" w:rsidP="00B2712A">
            <w:pPr>
              <w:tabs>
                <w:tab w:val="decimal" w:pos="670"/>
              </w:tabs>
              <w:spacing w:before="60" w:after="30" w:line="276" w:lineRule="auto"/>
              <w:ind w:right="57"/>
              <w:jc w:val="right"/>
              <w:rPr>
                <w:rFonts w:ascii="Arial" w:hAnsi="Arial" w:cs="Arial"/>
                <w:sz w:val="16"/>
                <w:szCs w:val="16"/>
              </w:rPr>
            </w:pPr>
            <w:r w:rsidRPr="005C3F1F">
              <w:rPr>
                <w:rFonts w:ascii="Arial" w:hAnsi="Arial" w:cs="Arial"/>
                <w:sz w:val="16"/>
                <w:szCs w:val="16"/>
              </w:rPr>
              <w:t>6,812</w:t>
            </w:r>
          </w:p>
        </w:tc>
        <w:tc>
          <w:tcPr>
            <w:tcW w:w="110" w:type="dxa"/>
          </w:tcPr>
          <w:p w14:paraId="68C52A8B" w14:textId="77777777" w:rsidR="00B2712A" w:rsidRPr="002D2A63" w:rsidRDefault="00B2712A" w:rsidP="00B2712A">
            <w:pPr>
              <w:tabs>
                <w:tab w:val="decimal" w:pos="670"/>
              </w:tabs>
              <w:spacing w:before="60" w:after="30" w:line="276" w:lineRule="auto"/>
              <w:ind w:right="284"/>
              <w:jc w:val="right"/>
              <w:rPr>
                <w:rFonts w:ascii="Arial" w:hAnsi="Arial" w:cs="Arial"/>
                <w:sz w:val="16"/>
                <w:szCs w:val="16"/>
              </w:rPr>
            </w:pPr>
          </w:p>
        </w:tc>
        <w:tc>
          <w:tcPr>
            <w:tcW w:w="1262" w:type="dxa"/>
            <w:tcBorders>
              <w:top w:val="single" w:sz="6" w:space="0" w:color="auto"/>
              <w:bottom w:val="single" w:sz="6" w:space="0" w:color="auto"/>
            </w:tcBorders>
          </w:tcPr>
          <w:p w14:paraId="6EFDF7C0" w14:textId="3118CB1B" w:rsidR="00B2712A" w:rsidRPr="002D2A63" w:rsidRDefault="00B2712A" w:rsidP="00B2712A">
            <w:pPr>
              <w:tabs>
                <w:tab w:val="decimal" w:pos="670"/>
              </w:tabs>
              <w:spacing w:before="60" w:after="30" w:line="276" w:lineRule="auto"/>
              <w:ind w:right="57"/>
              <w:jc w:val="right"/>
              <w:rPr>
                <w:rFonts w:ascii="Arial" w:hAnsi="Arial" w:cs="Arial"/>
                <w:sz w:val="16"/>
                <w:szCs w:val="16"/>
              </w:rPr>
            </w:pPr>
            <w:r w:rsidRPr="002D2A63">
              <w:rPr>
                <w:rFonts w:ascii="Arial" w:hAnsi="Arial" w:cs="Arial"/>
                <w:sz w:val="16"/>
                <w:szCs w:val="16"/>
              </w:rPr>
              <w:t>6,812</w:t>
            </w:r>
          </w:p>
        </w:tc>
        <w:tc>
          <w:tcPr>
            <w:tcW w:w="126" w:type="dxa"/>
            <w:vAlign w:val="bottom"/>
          </w:tcPr>
          <w:p w14:paraId="2016781D" w14:textId="77777777" w:rsidR="00B2712A" w:rsidRPr="002D2A63" w:rsidRDefault="00B2712A" w:rsidP="00B2712A">
            <w:pPr>
              <w:tabs>
                <w:tab w:val="decimal" w:pos="670"/>
              </w:tabs>
              <w:spacing w:before="60" w:after="30" w:line="276" w:lineRule="auto"/>
              <w:ind w:right="57"/>
              <w:jc w:val="right"/>
              <w:rPr>
                <w:rFonts w:ascii="Arial" w:hAnsi="Arial" w:cs="Arial"/>
                <w:sz w:val="16"/>
                <w:szCs w:val="16"/>
              </w:rPr>
            </w:pPr>
          </w:p>
        </w:tc>
        <w:tc>
          <w:tcPr>
            <w:tcW w:w="1274" w:type="dxa"/>
            <w:tcBorders>
              <w:top w:val="single" w:sz="6" w:space="0" w:color="auto"/>
              <w:bottom w:val="single" w:sz="6" w:space="0" w:color="auto"/>
            </w:tcBorders>
          </w:tcPr>
          <w:p w14:paraId="190AB1A7" w14:textId="30F25F43" w:rsidR="00B2712A" w:rsidRPr="002D2A63" w:rsidRDefault="00B2712A" w:rsidP="00B2712A">
            <w:pPr>
              <w:tabs>
                <w:tab w:val="decimal" w:pos="670"/>
              </w:tabs>
              <w:spacing w:before="60" w:after="30" w:line="276" w:lineRule="auto"/>
              <w:ind w:right="57"/>
              <w:jc w:val="right"/>
              <w:rPr>
                <w:rFonts w:ascii="Arial" w:hAnsi="Arial" w:cs="Arial"/>
                <w:sz w:val="16"/>
                <w:szCs w:val="16"/>
              </w:rPr>
            </w:pPr>
            <w:r w:rsidRPr="002D2A63">
              <w:rPr>
                <w:rFonts w:ascii="Arial" w:hAnsi="Arial" w:cs="Arial"/>
                <w:sz w:val="16"/>
                <w:szCs w:val="16"/>
              </w:rPr>
              <w:t>-</w:t>
            </w:r>
          </w:p>
        </w:tc>
        <w:tc>
          <w:tcPr>
            <w:tcW w:w="110" w:type="dxa"/>
          </w:tcPr>
          <w:p w14:paraId="4A4E0139" w14:textId="77777777" w:rsidR="00B2712A" w:rsidRPr="002D2A63" w:rsidRDefault="00B2712A" w:rsidP="00B2712A">
            <w:pPr>
              <w:tabs>
                <w:tab w:val="decimal" w:pos="670"/>
              </w:tabs>
              <w:spacing w:before="60" w:after="30" w:line="276" w:lineRule="auto"/>
              <w:ind w:right="57"/>
              <w:jc w:val="right"/>
              <w:rPr>
                <w:rFonts w:ascii="Arial" w:hAnsi="Arial" w:cs="Arial"/>
                <w:sz w:val="16"/>
                <w:szCs w:val="16"/>
              </w:rPr>
            </w:pPr>
          </w:p>
        </w:tc>
        <w:tc>
          <w:tcPr>
            <w:tcW w:w="1318" w:type="dxa"/>
            <w:tcBorders>
              <w:top w:val="single" w:sz="6" w:space="0" w:color="auto"/>
              <w:bottom w:val="single" w:sz="6" w:space="0" w:color="auto"/>
            </w:tcBorders>
          </w:tcPr>
          <w:p w14:paraId="2D91D255" w14:textId="669AD1BA" w:rsidR="00B2712A" w:rsidRPr="002D2A63" w:rsidRDefault="00B2712A" w:rsidP="00B2712A">
            <w:pPr>
              <w:tabs>
                <w:tab w:val="decimal" w:pos="670"/>
              </w:tabs>
              <w:spacing w:before="60" w:after="30" w:line="276" w:lineRule="auto"/>
              <w:ind w:right="57"/>
              <w:jc w:val="right"/>
              <w:rPr>
                <w:rFonts w:ascii="Arial" w:hAnsi="Arial" w:cs="Arial"/>
                <w:sz w:val="16"/>
                <w:szCs w:val="16"/>
              </w:rPr>
            </w:pPr>
            <w:r w:rsidRPr="002D2A63">
              <w:rPr>
                <w:rFonts w:ascii="Arial" w:hAnsi="Arial" w:cs="Arial"/>
                <w:sz w:val="16"/>
                <w:szCs w:val="16"/>
              </w:rPr>
              <w:t>-</w:t>
            </w:r>
          </w:p>
        </w:tc>
      </w:tr>
      <w:tr w:rsidR="00482F31" w:rsidRPr="002D2A63" w14:paraId="1E8DF0F4" w14:textId="77777777" w:rsidTr="005F07A6">
        <w:trPr>
          <w:trHeight w:val="283"/>
        </w:trPr>
        <w:tc>
          <w:tcPr>
            <w:tcW w:w="3458" w:type="dxa"/>
          </w:tcPr>
          <w:p w14:paraId="17381640" w14:textId="77777777" w:rsidR="00482F31" w:rsidRPr="002D2A63" w:rsidRDefault="00482F31">
            <w:pPr>
              <w:spacing w:before="60" w:after="30" w:line="276" w:lineRule="auto"/>
              <w:ind w:right="-45"/>
              <w:jc w:val="thaiDistribute"/>
              <w:rPr>
                <w:rFonts w:ascii="Arial" w:hAnsi="Arial" w:cs="Arial"/>
                <w:sz w:val="16"/>
                <w:szCs w:val="16"/>
              </w:rPr>
            </w:pPr>
          </w:p>
        </w:tc>
        <w:tc>
          <w:tcPr>
            <w:tcW w:w="1260" w:type="dxa"/>
          </w:tcPr>
          <w:p w14:paraId="5DBA5A68" w14:textId="77777777" w:rsidR="00482F31" w:rsidRPr="002D2A63" w:rsidRDefault="00482F31">
            <w:pPr>
              <w:pStyle w:val="BodyTextIndent"/>
              <w:tabs>
                <w:tab w:val="decimal" w:pos="670"/>
              </w:tabs>
              <w:spacing w:before="60" w:after="30" w:line="276" w:lineRule="auto"/>
              <w:ind w:left="0" w:right="57"/>
              <w:jc w:val="right"/>
              <w:rPr>
                <w:rFonts w:ascii="Arial" w:hAnsi="Arial" w:cs="Arial"/>
                <w:sz w:val="16"/>
                <w:szCs w:val="16"/>
              </w:rPr>
            </w:pPr>
          </w:p>
        </w:tc>
        <w:tc>
          <w:tcPr>
            <w:tcW w:w="110" w:type="dxa"/>
          </w:tcPr>
          <w:p w14:paraId="512B3AB8" w14:textId="77777777" w:rsidR="00482F31" w:rsidRPr="002D2A63" w:rsidRDefault="00482F31">
            <w:pPr>
              <w:pStyle w:val="BodyTextIndent"/>
              <w:tabs>
                <w:tab w:val="decimal" w:pos="670"/>
              </w:tabs>
              <w:spacing w:before="60" w:after="30" w:line="276" w:lineRule="auto"/>
              <w:ind w:left="0" w:right="57"/>
              <w:jc w:val="right"/>
              <w:rPr>
                <w:rFonts w:ascii="Arial" w:hAnsi="Arial" w:cs="Arial"/>
                <w:sz w:val="16"/>
                <w:szCs w:val="16"/>
              </w:rPr>
            </w:pPr>
          </w:p>
        </w:tc>
        <w:tc>
          <w:tcPr>
            <w:tcW w:w="1262" w:type="dxa"/>
          </w:tcPr>
          <w:p w14:paraId="0278971D" w14:textId="77777777" w:rsidR="00482F31" w:rsidRPr="002D2A63" w:rsidRDefault="00482F31">
            <w:pPr>
              <w:tabs>
                <w:tab w:val="decimal" w:pos="977"/>
              </w:tabs>
              <w:spacing w:before="60" w:after="30" w:line="276" w:lineRule="auto"/>
              <w:ind w:right="57"/>
              <w:jc w:val="right"/>
              <w:rPr>
                <w:rFonts w:ascii="Arial" w:hAnsi="Arial" w:cs="Arial"/>
                <w:sz w:val="16"/>
                <w:szCs w:val="16"/>
              </w:rPr>
            </w:pPr>
          </w:p>
        </w:tc>
        <w:tc>
          <w:tcPr>
            <w:tcW w:w="126" w:type="dxa"/>
          </w:tcPr>
          <w:p w14:paraId="6749E715" w14:textId="77777777" w:rsidR="00482F31" w:rsidRPr="002D2A63" w:rsidRDefault="00482F31">
            <w:pPr>
              <w:tabs>
                <w:tab w:val="decimal" w:pos="670"/>
              </w:tabs>
              <w:spacing w:before="60" w:after="30" w:line="276" w:lineRule="auto"/>
              <w:ind w:right="57"/>
              <w:jc w:val="right"/>
              <w:rPr>
                <w:rFonts w:ascii="Arial" w:hAnsi="Arial" w:cs="Arial"/>
                <w:sz w:val="16"/>
                <w:szCs w:val="16"/>
              </w:rPr>
            </w:pPr>
          </w:p>
        </w:tc>
        <w:tc>
          <w:tcPr>
            <w:tcW w:w="1274" w:type="dxa"/>
          </w:tcPr>
          <w:p w14:paraId="19330FA3" w14:textId="77777777" w:rsidR="00482F31" w:rsidRPr="002D2A63" w:rsidRDefault="00482F31">
            <w:pPr>
              <w:tabs>
                <w:tab w:val="decimal" w:pos="670"/>
              </w:tabs>
              <w:spacing w:before="60" w:after="30" w:line="276" w:lineRule="auto"/>
              <w:ind w:right="57"/>
              <w:jc w:val="right"/>
              <w:rPr>
                <w:rFonts w:ascii="Arial" w:hAnsi="Arial" w:cs="Arial"/>
                <w:sz w:val="16"/>
                <w:szCs w:val="16"/>
              </w:rPr>
            </w:pPr>
          </w:p>
        </w:tc>
        <w:tc>
          <w:tcPr>
            <w:tcW w:w="110" w:type="dxa"/>
          </w:tcPr>
          <w:p w14:paraId="56EBA61F" w14:textId="77777777" w:rsidR="00482F31" w:rsidRPr="002D2A63" w:rsidRDefault="00482F31">
            <w:pPr>
              <w:tabs>
                <w:tab w:val="decimal" w:pos="670"/>
              </w:tabs>
              <w:spacing w:before="60" w:after="30" w:line="276" w:lineRule="auto"/>
              <w:ind w:right="57"/>
              <w:jc w:val="right"/>
              <w:rPr>
                <w:rFonts w:ascii="Arial" w:hAnsi="Arial" w:cs="Arial"/>
                <w:sz w:val="16"/>
                <w:szCs w:val="16"/>
              </w:rPr>
            </w:pPr>
          </w:p>
        </w:tc>
        <w:tc>
          <w:tcPr>
            <w:tcW w:w="1318" w:type="dxa"/>
          </w:tcPr>
          <w:p w14:paraId="2950DF29" w14:textId="77777777" w:rsidR="00482F31" w:rsidRPr="002D2A63" w:rsidRDefault="00482F31">
            <w:pPr>
              <w:tabs>
                <w:tab w:val="decimal" w:pos="977"/>
              </w:tabs>
              <w:spacing w:before="60" w:after="30" w:line="276" w:lineRule="auto"/>
              <w:ind w:right="57"/>
              <w:jc w:val="right"/>
              <w:rPr>
                <w:rFonts w:ascii="Arial" w:hAnsi="Arial" w:cs="Arial"/>
                <w:sz w:val="16"/>
                <w:szCs w:val="16"/>
              </w:rPr>
            </w:pPr>
          </w:p>
        </w:tc>
      </w:tr>
      <w:tr w:rsidR="00482F31" w:rsidRPr="002D2A63" w14:paraId="305681B0" w14:textId="77777777">
        <w:trPr>
          <w:trHeight w:val="283"/>
        </w:trPr>
        <w:tc>
          <w:tcPr>
            <w:tcW w:w="3458" w:type="dxa"/>
          </w:tcPr>
          <w:p w14:paraId="72C12EA2" w14:textId="27CD106B" w:rsidR="00482F31" w:rsidRPr="002D2A63" w:rsidRDefault="00482F31" w:rsidP="00482F31">
            <w:pPr>
              <w:spacing w:before="60" w:after="30" w:line="276" w:lineRule="auto"/>
              <w:rPr>
                <w:rFonts w:ascii="Arial" w:hAnsi="Arial" w:cs="Arial"/>
                <w:sz w:val="16"/>
                <w:szCs w:val="16"/>
                <w:u w:val="single"/>
                <w:cs/>
              </w:rPr>
            </w:pPr>
            <w:r w:rsidRPr="002D2A63">
              <w:rPr>
                <w:rFonts w:ascii="Arial" w:hAnsi="Arial" w:cs="Arial"/>
                <w:sz w:val="16"/>
                <w:szCs w:val="16"/>
                <w:u w:val="single"/>
              </w:rPr>
              <w:t xml:space="preserve">Trade receivables - </w:t>
            </w:r>
            <w:r w:rsidR="00317EC5" w:rsidRPr="002D2A63">
              <w:rPr>
                <w:rFonts w:ascii="Arial" w:hAnsi="Arial" w:cs="Arial"/>
                <w:sz w:val="16"/>
                <w:szCs w:val="16"/>
                <w:u w:val="single"/>
              </w:rPr>
              <w:t>t</w:t>
            </w:r>
            <w:r w:rsidR="00FA05D0" w:rsidRPr="002D2A63">
              <w:rPr>
                <w:rFonts w:ascii="Arial" w:hAnsi="Arial" w:cs="Arial"/>
                <w:sz w:val="16"/>
                <w:szCs w:val="16"/>
                <w:u w:val="single"/>
              </w:rPr>
              <w:t>hird</w:t>
            </w:r>
            <w:r w:rsidRPr="002D2A63">
              <w:rPr>
                <w:rFonts w:ascii="Arial" w:hAnsi="Arial" w:cs="Arial"/>
                <w:sz w:val="16"/>
                <w:szCs w:val="16"/>
                <w:u w:val="single"/>
              </w:rPr>
              <w:t xml:space="preserve"> parties</w:t>
            </w:r>
          </w:p>
        </w:tc>
        <w:tc>
          <w:tcPr>
            <w:tcW w:w="1260" w:type="dxa"/>
          </w:tcPr>
          <w:p w14:paraId="7826E7B2" w14:textId="77777777" w:rsidR="00482F31" w:rsidRPr="002D2A63" w:rsidRDefault="00482F31" w:rsidP="00482F31">
            <w:pPr>
              <w:pStyle w:val="BodyTextIndent"/>
              <w:tabs>
                <w:tab w:val="decimal" w:pos="670"/>
              </w:tabs>
              <w:spacing w:before="60" w:after="30" w:line="276" w:lineRule="auto"/>
              <w:ind w:left="0" w:right="57"/>
              <w:jc w:val="right"/>
              <w:rPr>
                <w:rFonts w:ascii="Arial" w:hAnsi="Arial" w:cs="Arial"/>
                <w:sz w:val="16"/>
                <w:szCs w:val="16"/>
              </w:rPr>
            </w:pPr>
          </w:p>
        </w:tc>
        <w:tc>
          <w:tcPr>
            <w:tcW w:w="110" w:type="dxa"/>
          </w:tcPr>
          <w:p w14:paraId="079398C5" w14:textId="77777777" w:rsidR="00482F31" w:rsidRPr="002D2A63" w:rsidRDefault="00482F31" w:rsidP="00482F31">
            <w:pPr>
              <w:pStyle w:val="BodyTextIndent"/>
              <w:tabs>
                <w:tab w:val="decimal" w:pos="670"/>
              </w:tabs>
              <w:spacing w:before="60" w:after="30" w:line="276" w:lineRule="auto"/>
              <w:ind w:left="0" w:right="57"/>
              <w:jc w:val="right"/>
              <w:rPr>
                <w:rFonts w:ascii="Arial" w:hAnsi="Arial" w:cs="Arial"/>
                <w:sz w:val="16"/>
                <w:szCs w:val="16"/>
              </w:rPr>
            </w:pPr>
          </w:p>
        </w:tc>
        <w:tc>
          <w:tcPr>
            <w:tcW w:w="1262" w:type="dxa"/>
            <w:vAlign w:val="bottom"/>
          </w:tcPr>
          <w:p w14:paraId="44586FD8" w14:textId="77777777" w:rsidR="00482F31" w:rsidRPr="002D2A63" w:rsidRDefault="00482F31" w:rsidP="00482F31">
            <w:pPr>
              <w:tabs>
                <w:tab w:val="decimal" w:pos="670"/>
              </w:tabs>
              <w:spacing w:before="60" w:after="30" w:line="276" w:lineRule="auto"/>
              <w:ind w:right="57"/>
              <w:jc w:val="right"/>
              <w:rPr>
                <w:rFonts w:ascii="Arial" w:hAnsi="Arial" w:cs="Arial"/>
                <w:sz w:val="16"/>
                <w:szCs w:val="16"/>
              </w:rPr>
            </w:pPr>
          </w:p>
        </w:tc>
        <w:tc>
          <w:tcPr>
            <w:tcW w:w="126" w:type="dxa"/>
            <w:vAlign w:val="bottom"/>
          </w:tcPr>
          <w:p w14:paraId="0FC786BE" w14:textId="77777777" w:rsidR="00482F31" w:rsidRPr="002D2A63" w:rsidRDefault="00482F31" w:rsidP="00482F31">
            <w:pPr>
              <w:tabs>
                <w:tab w:val="decimal" w:pos="670"/>
              </w:tabs>
              <w:spacing w:before="60" w:after="30" w:line="276" w:lineRule="auto"/>
              <w:ind w:right="57"/>
              <w:jc w:val="right"/>
              <w:rPr>
                <w:rFonts w:ascii="Arial" w:hAnsi="Arial" w:cs="Arial"/>
                <w:sz w:val="16"/>
                <w:szCs w:val="16"/>
              </w:rPr>
            </w:pPr>
          </w:p>
        </w:tc>
        <w:tc>
          <w:tcPr>
            <w:tcW w:w="1274" w:type="dxa"/>
          </w:tcPr>
          <w:p w14:paraId="7488CF42" w14:textId="77777777" w:rsidR="00482F31" w:rsidRPr="002D2A63" w:rsidRDefault="00482F31" w:rsidP="00482F31">
            <w:pPr>
              <w:tabs>
                <w:tab w:val="decimal" w:pos="670"/>
              </w:tabs>
              <w:spacing w:before="60" w:after="30" w:line="276" w:lineRule="auto"/>
              <w:ind w:right="311"/>
              <w:jc w:val="right"/>
              <w:rPr>
                <w:rFonts w:ascii="Arial" w:hAnsi="Arial" w:cs="Arial"/>
                <w:sz w:val="16"/>
                <w:szCs w:val="16"/>
              </w:rPr>
            </w:pPr>
          </w:p>
        </w:tc>
        <w:tc>
          <w:tcPr>
            <w:tcW w:w="110" w:type="dxa"/>
          </w:tcPr>
          <w:p w14:paraId="3F840592" w14:textId="77777777" w:rsidR="00482F31" w:rsidRPr="002D2A63" w:rsidRDefault="00482F31" w:rsidP="00482F31">
            <w:pPr>
              <w:tabs>
                <w:tab w:val="decimal" w:pos="670"/>
              </w:tabs>
              <w:spacing w:before="60" w:after="30" w:line="276" w:lineRule="auto"/>
              <w:ind w:right="57"/>
              <w:jc w:val="right"/>
              <w:rPr>
                <w:rFonts w:ascii="Arial" w:hAnsi="Arial" w:cs="Arial"/>
                <w:sz w:val="16"/>
                <w:szCs w:val="16"/>
              </w:rPr>
            </w:pPr>
          </w:p>
        </w:tc>
        <w:tc>
          <w:tcPr>
            <w:tcW w:w="1318" w:type="dxa"/>
            <w:vAlign w:val="bottom"/>
          </w:tcPr>
          <w:p w14:paraId="46D68FC6" w14:textId="77777777" w:rsidR="00482F31" w:rsidRPr="002D2A63" w:rsidRDefault="00482F31" w:rsidP="00482F31">
            <w:pPr>
              <w:tabs>
                <w:tab w:val="decimal" w:pos="670"/>
              </w:tabs>
              <w:spacing w:before="60" w:after="30" w:line="276" w:lineRule="auto"/>
              <w:ind w:right="284"/>
              <w:jc w:val="right"/>
              <w:rPr>
                <w:rFonts w:ascii="Arial" w:hAnsi="Arial" w:cs="Arial"/>
                <w:sz w:val="16"/>
                <w:szCs w:val="16"/>
              </w:rPr>
            </w:pPr>
          </w:p>
        </w:tc>
      </w:tr>
      <w:tr w:rsidR="00E1754C" w:rsidRPr="002D2A63" w14:paraId="3F118DB8" w14:textId="77777777">
        <w:trPr>
          <w:trHeight w:val="283"/>
        </w:trPr>
        <w:tc>
          <w:tcPr>
            <w:tcW w:w="3458" w:type="dxa"/>
          </w:tcPr>
          <w:p w14:paraId="01B9FFDA" w14:textId="77777777" w:rsidR="00E1754C" w:rsidRPr="002D2A63" w:rsidRDefault="00E1754C" w:rsidP="00E1754C">
            <w:pPr>
              <w:spacing w:before="60" w:after="30" w:line="276" w:lineRule="auto"/>
              <w:rPr>
                <w:rFonts w:ascii="Arial" w:hAnsi="Arial" w:cs="Arial"/>
                <w:sz w:val="16"/>
                <w:szCs w:val="16"/>
                <w:cs/>
              </w:rPr>
            </w:pPr>
            <w:r w:rsidRPr="002D2A63">
              <w:rPr>
                <w:rFonts w:ascii="Arial" w:hAnsi="Arial" w:cs="Arial"/>
                <w:sz w:val="16"/>
                <w:szCs w:val="16"/>
              </w:rPr>
              <w:t>Not yet due</w:t>
            </w:r>
          </w:p>
        </w:tc>
        <w:tc>
          <w:tcPr>
            <w:tcW w:w="1260" w:type="dxa"/>
          </w:tcPr>
          <w:p w14:paraId="5799098A" w14:textId="003878A6" w:rsidR="00E1754C" w:rsidRPr="002D2A63" w:rsidRDefault="009F7986" w:rsidP="00E1754C">
            <w:pPr>
              <w:tabs>
                <w:tab w:val="decimal" w:pos="670"/>
              </w:tabs>
              <w:spacing w:before="60" w:after="30" w:line="276" w:lineRule="auto"/>
              <w:ind w:right="57"/>
              <w:jc w:val="right"/>
              <w:rPr>
                <w:rFonts w:ascii="Arial" w:hAnsi="Arial" w:cs="Arial"/>
                <w:color w:val="000000" w:themeColor="text1"/>
                <w:sz w:val="16"/>
                <w:szCs w:val="16"/>
              </w:rPr>
            </w:pPr>
            <w:r w:rsidRPr="009F7986">
              <w:rPr>
                <w:rFonts w:ascii="Arial" w:hAnsi="Arial" w:cs="Arial"/>
                <w:color w:val="000000" w:themeColor="text1"/>
                <w:sz w:val="16"/>
                <w:szCs w:val="16"/>
              </w:rPr>
              <w:t>9,964</w:t>
            </w:r>
          </w:p>
        </w:tc>
        <w:tc>
          <w:tcPr>
            <w:tcW w:w="110" w:type="dxa"/>
          </w:tcPr>
          <w:p w14:paraId="250FC795" w14:textId="77777777" w:rsidR="00E1754C" w:rsidRPr="002D2A63" w:rsidRDefault="00E1754C" w:rsidP="00E1754C">
            <w:pPr>
              <w:tabs>
                <w:tab w:val="decimal" w:pos="670"/>
              </w:tabs>
              <w:spacing w:before="60" w:after="30" w:line="276" w:lineRule="auto"/>
              <w:ind w:right="57"/>
              <w:jc w:val="right"/>
              <w:rPr>
                <w:rFonts w:ascii="Arial" w:hAnsi="Arial" w:cs="Arial"/>
                <w:color w:val="000000" w:themeColor="text1"/>
                <w:sz w:val="16"/>
                <w:szCs w:val="16"/>
              </w:rPr>
            </w:pPr>
          </w:p>
        </w:tc>
        <w:tc>
          <w:tcPr>
            <w:tcW w:w="1262" w:type="dxa"/>
          </w:tcPr>
          <w:p w14:paraId="69685E71" w14:textId="7ADF318B" w:rsidR="00E1754C" w:rsidRPr="002D2A63" w:rsidRDefault="00E1754C" w:rsidP="00E1754C">
            <w:pPr>
              <w:tabs>
                <w:tab w:val="decimal" w:pos="670"/>
              </w:tabs>
              <w:spacing w:before="60" w:after="30" w:line="276" w:lineRule="auto"/>
              <w:ind w:right="57"/>
              <w:jc w:val="right"/>
              <w:rPr>
                <w:rFonts w:ascii="Arial" w:hAnsi="Arial" w:cs="Arial"/>
                <w:sz w:val="16"/>
                <w:szCs w:val="16"/>
              </w:rPr>
            </w:pPr>
            <w:r w:rsidRPr="002D2A63">
              <w:rPr>
                <w:rFonts w:ascii="Arial" w:hAnsi="Arial" w:cs="Arial"/>
                <w:color w:val="000000" w:themeColor="text1"/>
                <w:sz w:val="16"/>
                <w:szCs w:val="16"/>
              </w:rPr>
              <w:t>7,374</w:t>
            </w:r>
          </w:p>
        </w:tc>
        <w:tc>
          <w:tcPr>
            <w:tcW w:w="126" w:type="dxa"/>
          </w:tcPr>
          <w:p w14:paraId="63FC018C" w14:textId="77777777" w:rsidR="00E1754C" w:rsidRPr="002D2A63" w:rsidRDefault="00E1754C" w:rsidP="00E1754C">
            <w:pPr>
              <w:tabs>
                <w:tab w:val="decimal" w:pos="670"/>
              </w:tabs>
              <w:spacing w:before="60" w:after="30" w:line="276" w:lineRule="auto"/>
              <w:ind w:right="57"/>
              <w:jc w:val="right"/>
              <w:rPr>
                <w:rFonts w:ascii="Arial" w:hAnsi="Arial" w:cs="Arial"/>
                <w:sz w:val="16"/>
                <w:szCs w:val="16"/>
              </w:rPr>
            </w:pPr>
          </w:p>
        </w:tc>
        <w:tc>
          <w:tcPr>
            <w:tcW w:w="1274" w:type="dxa"/>
          </w:tcPr>
          <w:p w14:paraId="55D4324C" w14:textId="4D64CF8A" w:rsidR="00E1754C" w:rsidRPr="0039051B" w:rsidRDefault="00E1754C" w:rsidP="00E1754C">
            <w:pPr>
              <w:tabs>
                <w:tab w:val="decimal" w:pos="670"/>
              </w:tabs>
              <w:spacing w:before="60" w:after="30" w:line="276" w:lineRule="auto"/>
              <w:ind w:right="57"/>
              <w:jc w:val="right"/>
              <w:rPr>
                <w:rFonts w:ascii="Arial" w:hAnsi="Arial" w:cs="Arial"/>
                <w:color w:val="000000" w:themeColor="text1"/>
                <w:sz w:val="16"/>
                <w:szCs w:val="16"/>
              </w:rPr>
            </w:pPr>
            <w:r w:rsidRPr="002D2A63">
              <w:rPr>
                <w:rFonts w:ascii="Arial" w:hAnsi="Arial" w:cs="Arial"/>
                <w:sz w:val="16"/>
                <w:szCs w:val="16"/>
              </w:rPr>
              <w:t>-</w:t>
            </w:r>
          </w:p>
        </w:tc>
        <w:tc>
          <w:tcPr>
            <w:tcW w:w="110" w:type="dxa"/>
          </w:tcPr>
          <w:p w14:paraId="489A70AA" w14:textId="77777777" w:rsidR="00E1754C" w:rsidRPr="002D2A63" w:rsidRDefault="00E1754C" w:rsidP="00E1754C">
            <w:pPr>
              <w:tabs>
                <w:tab w:val="decimal" w:pos="670"/>
              </w:tabs>
              <w:spacing w:before="60" w:after="30" w:line="276" w:lineRule="auto"/>
              <w:ind w:right="57"/>
              <w:jc w:val="right"/>
              <w:rPr>
                <w:rFonts w:ascii="Arial" w:hAnsi="Arial" w:cs="Arial"/>
                <w:sz w:val="16"/>
                <w:szCs w:val="16"/>
              </w:rPr>
            </w:pPr>
          </w:p>
        </w:tc>
        <w:tc>
          <w:tcPr>
            <w:tcW w:w="1318" w:type="dxa"/>
          </w:tcPr>
          <w:p w14:paraId="67E1088A" w14:textId="70AE0F88" w:rsidR="00E1754C" w:rsidRPr="002D2A63" w:rsidRDefault="00E1754C" w:rsidP="00E1754C">
            <w:pPr>
              <w:tabs>
                <w:tab w:val="decimal" w:pos="670"/>
              </w:tabs>
              <w:spacing w:before="60" w:after="30" w:line="276" w:lineRule="auto"/>
              <w:ind w:right="57"/>
              <w:jc w:val="right"/>
              <w:rPr>
                <w:rFonts w:ascii="Arial" w:hAnsi="Arial" w:cs="Arial"/>
                <w:sz w:val="16"/>
                <w:szCs w:val="16"/>
              </w:rPr>
            </w:pPr>
            <w:r w:rsidRPr="002D2A63">
              <w:rPr>
                <w:rFonts w:ascii="Arial" w:hAnsi="Arial" w:cs="Arial"/>
                <w:sz w:val="16"/>
                <w:szCs w:val="16"/>
              </w:rPr>
              <w:t>-</w:t>
            </w:r>
          </w:p>
        </w:tc>
      </w:tr>
      <w:tr w:rsidR="00E1754C" w:rsidRPr="002D2A63" w14:paraId="2B6FD1DE" w14:textId="77777777">
        <w:trPr>
          <w:trHeight w:val="283"/>
        </w:trPr>
        <w:tc>
          <w:tcPr>
            <w:tcW w:w="3458" w:type="dxa"/>
          </w:tcPr>
          <w:p w14:paraId="1F76A1CA" w14:textId="77777777" w:rsidR="00E1754C" w:rsidRPr="002D2A63" w:rsidRDefault="00E1754C" w:rsidP="00E1754C">
            <w:pPr>
              <w:spacing w:before="60" w:after="30" w:line="276" w:lineRule="auto"/>
              <w:rPr>
                <w:rFonts w:ascii="Arial" w:hAnsi="Arial" w:cs="Arial"/>
                <w:sz w:val="16"/>
                <w:szCs w:val="16"/>
                <w:cs/>
              </w:rPr>
            </w:pPr>
            <w:r w:rsidRPr="002D2A63">
              <w:rPr>
                <w:rFonts w:ascii="Arial" w:hAnsi="Arial" w:cs="Arial"/>
                <w:sz w:val="16"/>
                <w:szCs w:val="16"/>
              </w:rPr>
              <w:t>Past due</w:t>
            </w:r>
          </w:p>
        </w:tc>
        <w:tc>
          <w:tcPr>
            <w:tcW w:w="1260" w:type="dxa"/>
          </w:tcPr>
          <w:p w14:paraId="252982F9" w14:textId="77777777" w:rsidR="00E1754C" w:rsidRPr="002D2A63" w:rsidRDefault="00E1754C" w:rsidP="00E1754C">
            <w:pPr>
              <w:tabs>
                <w:tab w:val="decimal" w:pos="670"/>
              </w:tabs>
              <w:spacing w:before="60" w:after="30" w:line="276" w:lineRule="auto"/>
              <w:ind w:right="57"/>
              <w:jc w:val="right"/>
              <w:rPr>
                <w:rFonts w:ascii="Arial" w:hAnsi="Arial" w:cs="Arial"/>
                <w:color w:val="000000" w:themeColor="text1"/>
                <w:sz w:val="16"/>
                <w:szCs w:val="16"/>
              </w:rPr>
            </w:pPr>
          </w:p>
        </w:tc>
        <w:tc>
          <w:tcPr>
            <w:tcW w:w="110" w:type="dxa"/>
          </w:tcPr>
          <w:p w14:paraId="449253F6" w14:textId="77777777" w:rsidR="00E1754C" w:rsidRPr="002D2A63" w:rsidRDefault="00E1754C" w:rsidP="00E1754C">
            <w:pPr>
              <w:tabs>
                <w:tab w:val="decimal" w:pos="670"/>
              </w:tabs>
              <w:spacing w:before="60" w:after="30" w:line="276" w:lineRule="auto"/>
              <w:ind w:right="57"/>
              <w:jc w:val="right"/>
              <w:rPr>
                <w:rFonts w:ascii="Arial" w:hAnsi="Arial" w:cs="Arial"/>
                <w:color w:val="000000" w:themeColor="text1"/>
                <w:sz w:val="16"/>
                <w:szCs w:val="16"/>
              </w:rPr>
            </w:pPr>
          </w:p>
        </w:tc>
        <w:tc>
          <w:tcPr>
            <w:tcW w:w="1262" w:type="dxa"/>
          </w:tcPr>
          <w:p w14:paraId="3CABE57A" w14:textId="77777777" w:rsidR="00E1754C" w:rsidRPr="002D2A63" w:rsidRDefault="00E1754C" w:rsidP="00E1754C">
            <w:pPr>
              <w:tabs>
                <w:tab w:val="decimal" w:pos="670"/>
              </w:tabs>
              <w:spacing w:before="60" w:after="30" w:line="276" w:lineRule="auto"/>
              <w:ind w:right="57"/>
              <w:jc w:val="right"/>
              <w:rPr>
                <w:rFonts w:ascii="Arial" w:hAnsi="Arial" w:cs="Arial"/>
                <w:sz w:val="16"/>
                <w:szCs w:val="16"/>
              </w:rPr>
            </w:pPr>
          </w:p>
        </w:tc>
        <w:tc>
          <w:tcPr>
            <w:tcW w:w="126" w:type="dxa"/>
          </w:tcPr>
          <w:p w14:paraId="298F3C62" w14:textId="77777777" w:rsidR="00E1754C" w:rsidRPr="002D2A63" w:rsidRDefault="00E1754C" w:rsidP="00E1754C">
            <w:pPr>
              <w:tabs>
                <w:tab w:val="decimal" w:pos="670"/>
              </w:tabs>
              <w:spacing w:before="60" w:after="30" w:line="276" w:lineRule="auto"/>
              <w:ind w:right="57"/>
              <w:jc w:val="right"/>
              <w:rPr>
                <w:rFonts w:ascii="Arial" w:hAnsi="Arial" w:cs="Arial"/>
                <w:sz w:val="16"/>
                <w:szCs w:val="16"/>
              </w:rPr>
            </w:pPr>
          </w:p>
        </w:tc>
        <w:tc>
          <w:tcPr>
            <w:tcW w:w="1274" w:type="dxa"/>
          </w:tcPr>
          <w:p w14:paraId="770C44E1" w14:textId="77777777" w:rsidR="00E1754C" w:rsidRPr="0039051B" w:rsidRDefault="00E1754C" w:rsidP="00E1754C">
            <w:pPr>
              <w:tabs>
                <w:tab w:val="decimal" w:pos="670"/>
              </w:tabs>
              <w:spacing w:before="60" w:after="30" w:line="276" w:lineRule="auto"/>
              <w:ind w:right="57"/>
              <w:jc w:val="right"/>
              <w:rPr>
                <w:rFonts w:ascii="Arial" w:hAnsi="Arial" w:cs="Arial"/>
                <w:color w:val="000000" w:themeColor="text1"/>
                <w:sz w:val="16"/>
                <w:szCs w:val="16"/>
              </w:rPr>
            </w:pPr>
          </w:p>
        </w:tc>
        <w:tc>
          <w:tcPr>
            <w:tcW w:w="110" w:type="dxa"/>
          </w:tcPr>
          <w:p w14:paraId="2CBB5E4E" w14:textId="77777777" w:rsidR="00E1754C" w:rsidRPr="002D2A63" w:rsidRDefault="00E1754C" w:rsidP="00E1754C">
            <w:pPr>
              <w:tabs>
                <w:tab w:val="decimal" w:pos="670"/>
              </w:tabs>
              <w:spacing w:before="60" w:after="30" w:line="276" w:lineRule="auto"/>
              <w:ind w:right="57"/>
              <w:jc w:val="right"/>
              <w:rPr>
                <w:rFonts w:ascii="Arial" w:hAnsi="Arial" w:cs="Arial"/>
                <w:sz w:val="16"/>
                <w:szCs w:val="16"/>
              </w:rPr>
            </w:pPr>
          </w:p>
        </w:tc>
        <w:tc>
          <w:tcPr>
            <w:tcW w:w="1318" w:type="dxa"/>
          </w:tcPr>
          <w:p w14:paraId="2B1DA5D6" w14:textId="77777777" w:rsidR="00E1754C" w:rsidRPr="002D2A63" w:rsidRDefault="00E1754C" w:rsidP="00E1754C">
            <w:pPr>
              <w:tabs>
                <w:tab w:val="decimal" w:pos="670"/>
              </w:tabs>
              <w:spacing w:before="60" w:after="30" w:line="276" w:lineRule="auto"/>
              <w:ind w:right="57"/>
              <w:jc w:val="right"/>
              <w:rPr>
                <w:rFonts w:ascii="Arial" w:hAnsi="Arial" w:cs="Arial"/>
                <w:sz w:val="16"/>
                <w:szCs w:val="16"/>
              </w:rPr>
            </w:pPr>
          </w:p>
        </w:tc>
      </w:tr>
      <w:tr w:rsidR="00E1754C" w:rsidRPr="002D2A63" w14:paraId="2EE639D1" w14:textId="77777777" w:rsidTr="00184B5C">
        <w:trPr>
          <w:trHeight w:val="283"/>
        </w:trPr>
        <w:tc>
          <w:tcPr>
            <w:tcW w:w="3458" w:type="dxa"/>
          </w:tcPr>
          <w:p w14:paraId="493CEAFA" w14:textId="17CC7130" w:rsidR="00E1754C" w:rsidRPr="002D2A63" w:rsidRDefault="00E1754C" w:rsidP="00E1754C">
            <w:pPr>
              <w:spacing w:before="60" w:after="30" w:line="276" w:lineRule="auto"/>
              <w:ind w:left="243" w:right="-45"/>
              <w:rPr>
                <w:rFonts w:ascii="Arial" w:hAnsi="Arial" w:cs="Arial"/>
                <w:sz w:val="16"/>
                <w:szCs w:val="16"/>
              </w:rPr>
            </w:pPr>
            <w:r w:rsidRPr="002D2A63">
              <w:rPr>
                <w:rFonts w:ascii="Arial" w:hAnsi="Arial" w:cs="Arial"/>
                <w:sz w:val="16"/>
                <w:szCs w:val="16"/>
              </w:rPr>
              <w:t>Up to 3 months</w:t>
            </w:r>
          </w:p>
        </w:tc>
        <w:tc>
          <w:tcPr>
            <w:tcW w:w="1260" w:type="dxa"/>
          </w:tcPr>
          <w:p w14:paraId="410F64A4" w14:textId="1A22CB1D" w:rsidR="00E1754C" w:rsidRPr="002D2A63" w:rsidRDefault="00970629" w:rsidP="00E1754C">
            <w:pPr>
              <w:tabs>
                <w:tab w:val="decimal" w:pos="670"/>
              </w:tabs>
              <w:spacing w:before="60" w:after="30" w:line="276" w:lineRule="auto"/>
              <w:ind w:right="57"/>
              <w:jc w:val="right"/>
              <w:rPr>
                <w:rFonts w:ascii="Arial" w:hAnsi="Arial" w:cs="Arial"/>
                <w:color w:val="000000" w:themeColor="text1"/>
                <w:sz w:val="16"/>
                <w:szCs w:val="16"/>
              </w:rPr>
            </w:pPr>
            <w:r w:rsidRPr="003A7F3D">
              <w:rPr>
                <w:rFonts w:ascii="Arial" w:hAnsi="Arial" w:cs="Arial"/>
                <w:color w:val="000000" w:themeColor="text1"/>
                <w:sz w:val="16"/>
                <w:szCs w:val="16"/>
              </w:rPr>
              <w:t xml:space="preserve"> 11 </w:t>
            </w:r>
          </w:p>
        </w:tc>
        <w:tc>
          <w:tcPr>
            <w:tcW w:w="110" w:type="dxa"/>
          </w:tcPr>
          <w:p w14:paraId="0694D008" w14:textId="77777777" w:rsidR="00E1754C" w:rsidRPr="002D2A63" w:rsidRDefault="00E1754C" w:rsidP="00E1754C">
            <w:pPr>
              <w:tabs>
                <w:tab w:val="decimal" w:pos="670"/>
              </w:tabs>
              <w:spacing w:before="60" w:after="30" w:line="276" w:lineRule="auto"/>
              <w:ind w:right="57"/>
              <w:jc w:val="center"/>
              <w:rPr>
                <w:rFonts w:ascii="Arial" w:hAnsi="Arial" w:cs="Arial"/>
                <w:sz w:val="16"/>
                <w:szCs w:val="16"/>
              </w:rPr>
            </w:pPr>
          </w:p>
        </w:tc>
        <w:tc>
          <w:tcPr>
            <w:tcW w:w="1262" w:type="dxa"/>
          </w:tcPr>
          <w:p w14:paraId="15FD7E54" w14:textId="496897D0" w:rsidR="00E1754C" w:rsidRPr="002D2A63" w:rsidRDefault="00E1754C" w:rsidP="00E1754C">
            <w:pPr>
              <w:tabs>
                <w:tab w:val="decimal" w:pos="670"/>
              </w:tabs>
              <w:spacing w:before="60" w:after="30" w:line="276" w:lineRule="auto"/>
              <w:ind w:right="57"/>
              <w:jc w:val="right"/>
              <w:rPr>
                <w:rFonts w:ascii="Arial" w:hAnsi="Arial" w:cs="Arial"/>
                <w:sz w:val="16"/>
                <w:szCs w:val="16"/>
              </w:rPr>
            </w:pPr>
            <w:r w:rsidRPr="002D2A63">
              <w:rPr>
                <w:rFonts w:ascii="Arial" w:hAnsi="Arial" w:cs="Arial"/>
                <w:color w:val="000000" w:themeColor="text1"/>
                <w:sz w:val="16"/>
                <w:szCs w:val="16"/>
              </w:rPr>
              <w:t>352</w:t>
            </w:r>
          </w:p>
        </w:tc>
        <w:tc>
          <w:tcPr>
            <w:tcW w:w="126" w:type="dxa"/>
          </w:tcPr>
          <w:p w14:paraId="38E41191" w14:textId="77777777" w:rsidR="00E1754C" w:rsidRPr="002D2A63" w:rsidRDefault="00E1754C" w:rsidP="00E1754C">
            <w:pPr>
              <w:tabs>
                <w:tab w:val="decimal" w:pos="670"/>
              </w:tabs>
              <w:spacing w:before="60" w:after="30" w:line="276" w:lineRule="auto"/>
              <w:ind w:right="57"/>
              <w:jc w:val="right"/>
              <w:rPr>
                <w:rFonts w:ascii="Arial" w:hAnsi="Arial" w:cs="Arial"/>
                <w:sz w:val="16"/>
                <w:szCs w:val="16"/>
              </w:rPr>
            </w:pPr>
          </w:p>
        </w:tc>
        <w:tc>
          <w:tcPr>
            <w:tcW w:w="1274" w:type="dxa"/>
          </w:tcPr>
          <w:p w14:paraId="2082B23B" w14:textId="2F7ACCA8" w:rsidR="00E1754C" w:rsidRPr="0039051B" w:rsidRDefault="00E1754C" w:rsidP="00E1754C">
            <w:pPr>
              <w:tabs>
                <w:tab w:val="decimal" w:pos="670"/>
              </w:tabs>
              <w:spacing w:before="60" w:after="30" w:line="276" w:lineRule="auto"/>
              <w:ind w:right="57"/>
              <w:jc w:val="right"/>
              <w:rPr>
                <w:rFonts w:ascii="Arial" w:hAnsi="Arial" w:cs="Arial"/>
                <w:color w:val="000000" w:themeColor="text1"/>
                <w:sz w:val="16"/>
                <w:szCs w:val="16"/>
              </w:rPr>
            </w:pPr>
            <w:r w:rsidRPr="002D2A63">
              <w:rPr>
                <w:rFonts w:ascii="Arial" w:hAnsi="Arial" w:cs="Arial"/>
                <w:sz w:val="16"/>
                <w:szCs w:val="16"/>
              </w:rPr>
              <w:t>-</w:t>
            </w:r>
          </w:p>
        </w:tc>
        <w:tc>
          <w:tcPr>
            <w:tcW w:w="110" w:type="dxa"/>
          </w:tcPr>
          <w:p w14:paraId="50FC5102" w14:textId="77777777" w:rsidR="00E1754C" w:rsidRPr="002D2A63" w:rsidRDefault="00E1754C" w:rsidP="00E1754C">
            <w:pPr>
              <w:tabs>
                <w:tab w:val="decimal" w:pos="670"/>
              </w:tabs>
              <w:spacing w:before="60" w:after="30" w:line="276" w:lineRule="auto"/>
              <w:ind w:right="57"/>
              <w:jc w:val="right"/>
              <w:rPr>
                <w:rFonts w:ascii="Arial" w:hAnsi="Arial" w:cs="Arial"/>
                <w:sz w:val="16"/>
                <w:szCs w:val="16"/>
              </w:rPr>
            </w:pPr>
          </w:p>
        </w:tc>
        <w:tc>
          <w:tcPr>
            <w:tcW w:w="1318" w:type="dxa"/>
          </w:tcPr>
          <w:p w14:paraId="7ABC8FD1" w14:textId="145BE286" w:rsidR="00E1754C" w:rsidRPr="002D2A63" w:rsidRDefault="00E1754C" w:rsidP="00E1754C">
            <w:pPr>
              <w:tabs>
                <w:tab w:val="decimal" w:pos="670"/>
              </w:tabs>
              <w:spacing w:before="60" w:after="30" w:line="276" w:lineRule="auto"/>
              <w:ind w:right="57"/>
              <w:jc w:val="right"/>
              <w:rPr>
                <w:rFonts w:ascii="Arial" w:hAnsi="Arial" w:cs="Arial"/>
                <w:sz w:val="16"/>
                <w:szCs w:val="16"/>
              </w:rPr>
            </w:pPr>
            <w:r w:rsidRPr="002D2A63">
              <w:rPr>
                <w:rFonts w:ascii="Arial" w:hAnsi="Arial" w:cs="Arial"/>
                <w:sz w:val="16"/>
                <w:szCs w:val="16"/>
              </w:rPr>
              <w:t>-</w:t>
            </w:r>
          </w:p>
        </w:tc>
      </w:tr>
      <w:tr w:rsidR="00E1754C" w:rsidRPr="002D2A63" w14:paraId="6DB1F94D" w14:textId="77777777" w:rsidTr="00184B5C">
        <w:trPr>
          <w:trHeight w:val="283"/>
        </w:trPr>
        <w:tc>
          <w:tcPr>
            <w:tcW w:w="3458" w:type="dxa"/>
          </w:tcPr>
          <w:p w14:paraId="53C1D90E" w14:textId="6A1FA426" w:rsidR="00E1754C" w:rsidRPr="002D2A63" w:rsidRDefault="00E1754C" w:rsidP="00E1754C">
            <w:pPr>
              <w:spacing w:before="60" w:after="30" w:line="276" w:lineRule="auto"/>
              <w:ind w:left="243" w:right="-45"/>
              <w:rPr>
                <w:rFonts w:ascii="Arial" w:hAnsi="Arial" w:cs="Arial"/>
                <w:sz w:val="16"/>
                <w:szCs w:val="16"/>
              </w:rPr>
            </w:pPr>
            <w:r>
              <w:rPr>
                <w:rFonts w:ascii="Arial" w:hAnsi="Arial" w:cs="Arial"/>
                <w:sz w:val="16"/>
                <w:szCs w:val="16"/>
              </w:rPr>
              <w:t xml:space="preserve">Over </w:t>
            </w:r>
            <w:r w:rsidRPr="002D2A63">
              <w:rPr>
                <w:rFonts w:ascii="Arial" w:hAnsi="Arial" w:cs="Arial"/>
                <w:sz w:val="16"/>
                <w:szCs w:val="16"/>
              </w:rPr>
              <w:t>3 - 6 months</w:t>
            </w:r>
          </w:p>
        </w:tc>
        <w:tc>
          <w:tcPr>
            <w:tcW w:w="1260" w:type="dxa"/>
          </w:tcPr>
          <w:p w14:paraId="4EB0E226" w14:textId="43D6CA43" w:rsidR="00E1754C" w:rsidRPr="002D2A63" w:rsidRDefault="00970629" w:rsidP="00E1754C">
            <w:pPr>
              <w:tabs>
                <w:tab w:val="decimal" w:pos="670"/>
              </w:tabs>
              <w:spacing w:before="60" w:after="30" w:line="276" w:lineRule="auto"/>
              <w:ind w:right="57"/>
              <w:jc w:val="right"/>
              <w:rPr>
                <w:rFonts w:ascii="Arial" w:hAnsi="Arial" w:cs="Arial"/>
                <w:color w:val="000000" w:themeColor="text1"/>
                <w:sz w:val="16"/>
                <w:szCs w:val="16"/>
              </w:rPr>
            </w:pPr>
            <w:r w:rsidRPr="003A7F3D">
              <w:rPr>
                <w:rFonts w:ascii="Arial" w:hAnsi="Arial" w:cs="Arial"/>
                <w:color w:val="000000" w:themeColor="text1"/>
                <w:sz w:val="16"/>
                <w:szCs w:val="16"/>
              </w:rPr>
              <w:t xml:space="preserve"> -   </w:t>
            </w:r>
          </w:p>
        </w:tc>
        <w:tc>
          <w:tcPr>
            <w:tcW w:w="110" w:type="dxa"/>
          </w:tcPr>
          <w:p w14:paraId="72E0B381" w14:textId="77777777" w:rsidR="00E1754C" w:rsidRPr="002D2A63" w:rsidRDefault="00E1754C" w:rsidP="00E1754C">
            <w:pPr>
              <w:tabs>
                <w:tab w:val="decimal" w:pos="670"/>
              </w:tabs>
              <w:spacing w:before="60" w:after="30" w:line="276" w:lineRule="auto"/>
              <w:ind w:right="57"/>
              <w:jc w:val="center"/>
              <w:rPr>
                <w:rFonts w:ascii="Arial" w:hAnsi="Arial" w:cs="Arial"/>
                <w:sz w:val="16"/>
                <w:szCs w:val="16"/>
              </w:rPr>
            </w:pPr>
          </w:p>
        </w:tc>
        <w:tc>
          <w:tcPr>
            <w:tcW w:w="1262" w:type="dxa"/>
          </w:tcPr>
          <w:p w14:paraId="315344B0" w14:textId="6F880866" w:rsidR="00E1754C" w:rsidRPr="002D2A63" w:rsidRDefault="00E1754C" w:rsidP="00E1754C">
            <w:pPr>
              <w:tabs>
                <w:tab w:val="decimal" w:pos="670"/>
              </w:tabs>
              <w:spacing w:before="60" w:after="30" w:line="276" w:lineRule="auto"/>
              <w:ind w:right="57"/>
              <w:jc w:val="right"/>
              <w:rPr>
                <w:rFonts w:ascii="Arial" w:hAnsi="Arial" w:cs="Arial"/>
                <w:color w:val="000000" w:themeColor="text1"/>
                <w:sz w:val="16"/>
                <w:szCs w:val="16"/>
              </w:rPr>
            </w:pPr>
            <w:r w:rsidRPr="002D2A63">
              <w:rPr>
                <w:rFonts w:ascii="Arial" w:hAnsi="Arial" w:cs="Arial"/>
                <w:sz w:val="16"/>
                <w:szCs w:val="16"/>
              </w:rPr>
              <w:t xml:space="preserve"> -   </w:t>
            </w:r>
          </w:p>
        </w:tc>
        <w:tc>
          <w:tcPr>
            <w:tcW w:w="126" w:type="dxa"/>
          </w:tcPr>
          <w:p w14:paraId="627EF245" w14:textId="77777777" w:rsidR="00E1754C" w:rsidRPr="002D2A63" w:rsidRDefault="00E1754C" w:rsidP="00E1754C">
            <w:pPr>
              <w:tabs>
                <w:tab w:val="decimal" w:pos="670"/>
              </w:tabs>
              <w:spacing w:before="60" w:after="30" w:line="276" w:lineRule="auto"/>
              <w:ind w:right="57"/>
              <w:jc w:val="right"/>
              <w:rPr>
                <w:rFonts w:ascii="Arial" w:hAnsi="Arial" w:cs="Arial"/>
                <w:sz w:val="16"/>
                <w:szCs w:val="16"/>
              </w:rPr>
            </w:pPr>
          </w:p>
        </w:tc>
        <w:tc>
          <w:tcPr>
            <w:tcW w:w="1274" w:type="dxa"/>
          </w:tcPr>
          <w:p w14:paraId="3B213535" w14:textId="150A159C" w:rsidR="00E1754C" w:rsidRPr="0039051B" w:rsidRDefault="00E1754C" w:rsidP="00E1754C">
            <w:pPr>
              <w:tabs>
                <w:tab w:val="decimal" w:pos="670"/>
              </w:tabs>
              <w:spacing w:before="60" w:after="30" w:line="276" w:lineRule="auto"/>
              <w:ind w:right="57"/>
              <w:jc w:val="right"/>
              <w:rPr>
                <w:rFonts w:ascii="Arial" w:hAnsi="Arial" w:cs="Arial"/>
                <w:color w:val="000000" w:themeColor="text1"/>
                <w:sz w:val="16"/>
                <w:szCs w:val="16"/>
              </w:rPr>
            </w:pPr>
            <w:r w:rsidRPr="002D2A63">
              <w:rPr>
                <w:rFonts w:ascii="Arial" w:hAnsi="Arial" w:cs="Arial"/>
                <w:sz w:val="16"/>
                <w:szCs w:val="16"/>
              </w:rPr>
              <w:t xml:space="preserve"> -   </w:t>
            </w:r>
          </w:p>
        </w:tc>
        <w:tc>
          <w:tcPr>
            <w:tcW w:w="110" w:type="dxa"/>
          </w:tcPr>
          <w:p w14:paraId="0402FA90" w14:textId="77777777" w:rsidR="00E1754C" w:rsidRPr="002D2A63" w:rsidRDefault="00E1754C" w:rsidP="00E1754C">
            <w:pPr>
              <w:tabs>
                <w:tab w:val="decimal" w:pos="670"/>
              </w:tabs>
              <w:spacing w:before="60" w:after="30" w:line="276" w:lineRule="auto"/>
              <w:ind w:right="57"/>
              <w:jc w:val="right"/>
              <w:rPr>
                <w:rFonts w:ascii="Arial" w:hAnsi="Arial" w:cs="Arial"/>
                <w:sz w:val="16"/>
                <w:szCs w:val="16"/>
              </w:rPr>
            </w:pPr>
          </w:p>
        </w:tc>
        <w:tc>
          <w:tcPr>
            <w:tcW w:w="1318" w:type="dxa"/>
          </w:tcPr>
          <w:p w14:paraId="015324A8" w14:textId="240DEF45" w:rsidR="00E1754C" w:rsidRPr="002D2A63" w:rsidRDefault="00E1754C" w:rsidP="00E1754C">
            <w:pPr>
              <w:tabs>
                <w:tab w:val="decimal" w:pos="670"/>
              </w:tabs>
              <w:spacing w:before="60" w:after="30" w:line="276" w:lineRule="auto"/>
              <w:ind w:right="57"/>
              <w:jc w:val="right"/>
              <w:rPr>
                <w:rFonts w:ascii="Arial" w:hAnsi="Arial" w:cs="Arial"/>
                <w:color w:val="000000" w:themeColor="text1"/>
                <w:sz w:val="16"/>
                <w:szCs w:val="16"/>
              </w:rPr>
            </w:pPr>
            <w:r w:rsidRPr="002D2A63">
              <w:rPr>
                <w:rFonts w:ascii="Arial" w:hAnsi="Arial" w:cs="Arial"/>
                <w:sz w:val="16"/>
                <w:szCs w:val="16"/>
              </w:rPr>
              <w:t xml:space="preserve"> -   </w:t>
            </w:r>
          </w:p>
        </w:tc>
      </w:tr>
      <w:tr w:rsidR="00E1754C" w:rsidRPr="002D2A63" w14:paraId="360ED923" w14:textId="77777777" w:rsidTr="00184B5C">
        <w:trPr>
          <w:trHeight w:val="283"/>
        </w:trPr>
        <w:tc>
          <w:tcPr>
            <w:tcW w:w="3458" w:type="dxa"/>
          </w:tcPr>
          <w:p w14:paraId="766853E2" w14:textId="1E1FA190" w:rsidR="00E1754C" w:rsidRPr="002D2A63" w:rsidRDefault="00E1754C" w:rsidP="00E1754C">
            <w:pPr>
              <w:spacing w:before="60" w:after="30" w:line="276" w:lineRule="auto"/>
              <w:ind w:left="243" w:right="-45"/>
              <w:rPr>
                <w:rFonts w:ascii="Arial" w:hAnsi="Arial" w:cs="Arial"/>
                <w:sz w:val="16"/>
                <w:szCs w:val="16"/>
              </w:rPr>
            </w:pPr>
            <w:r>
              <w:rPr>
                <w:rFonts w:ascii="Arial" w:hAnsi="Arial" w:cs="Arial"/>
                <w:sz w:val="16"/>
                <w:szCs w:val="16"/>
              </w:rPr>
              <w:t xml:space="preserve">Over </w:t>
            </w:r>
            <w:r w:rsidRPr="002D2A63">
              <w:rPr>
                <w:rFonts w:ascii="Arial" w:hAnsi="Arial" w:cs="Arial"/>
                <w:sz w:val="16"/>
                <w:szCs w:val="16"/>
              </w:rPr>
              <w:t>6 - 12 months</w:t>
            </w:r>
          </w:p>
        </w:tc>
        <w:tc>
          <w:tcPr>
            <w:tcW w:w="1260" w:type="dxa"/>
          </w:tcPr>
          <w:p w14:paraId="1B6707C7" w14:textId="221A450F" w:rsidR="00E1754C" w:rsidRPr="002D2A63" w:rsidRDefault="00970629" w:rsidP="00E1754C">
            <w:pPr>
              <w:tabs>
                <w:tab w:val="decimal" w:pos="670"/>
              </w:tabs>
              <w:spacing w:before="60" w:after="30" w:line="276" w:lineRule="auto"/>
              <w:ind w:right="57"/>
              <w:jc w:val="right"/>
              <w:rPr>
                <w:rFonts w:ascii="Arial" w:hAnsi="Arial" w:cs="Arial"/>
                <w:color w:val="000000" w:themeColor="text1"/>
                <w:sz w:val="16"/>
                <w:szCs w:val="16"/>
              </w:rPr>
            </w:pPr>
            <w:r w:rsidRPr="003A7F3D">
              <w:rPr>
                <w:rFonts w:ascii="Arial" w:hAnsi="Arial" w:cs="Arial"/>
                <w:color w:val="000000" w:themeColor="text1"/>
                <w:sz w:val="16"/>
                <w:szCs w:val="16"/>
              </w:rPr>
              <w:t xml:space="preserve"> 58 </w:t>
            </w:r>
          </w:p>
        </w:tc>
        <w:tc>
          <w:tcPr>
            <w:tcW w:w="110" w:type="dxa"/>
          </w:tcPr>
          <w:p w14:paraId="5AA22EBD" w14:textId="77777777" w:rsidR="00E1754C" w:rsidRPr="002D2A63" w:rsidRDefault="00E1754C" w:rsidP="00E1754C">
            <w:pPr>
              <w:tabs>
                <w:tab w:val="decimal" w:pos="670"/>
              </w:tabs>
              <w:spacing w:before="60" w:after="30" w:line="276" w:lineRule="auto"/>
              <w:ind w:right="57"/>
              <w:jc w:val="center"/>
              <w:rPr>
                <w:rFonts w:ascii="Arial" w:hAnsi="Arial" w:cs="Arial"/>
                <w:sz w:val="16"/>
                <w:szCs w:val="16"/>
              </w:rPr>
            </w:pPr>
          </w:p>
        </w:tc>
        <w:tc>
          <w:tcPr>
            <w:tcW w:w="1262" w:type="dxa"/>
          </w:tcPr>
          <w:p w14:paraId="1AE7F383" w14:textId="50B72711" w:rsidR="00E1754C" w:rsidRPr="002D2A63" w:rsidRDefault="00E1754C" w:rsidP="00E1754C">
            <w:pPr>
              <w:tabs>
                <w:tab w:val="decimal" w:pos="670"/>
              </w:tabs>
              <w:spacing w:before="60" w:after="30" w:line="276" w:lineRule="auto"/>
              <w:ind w:right="57"/>
              <w:jc w:val="right"/>
              <w:rPr>
                <w:rFonts w:ascii="Arial" w:hAnsi="Arial" w:cs="Arial"/>
                <w:color w:val="000000" w:themeColor="text1"/>
                <w:sz w:val="16"/>
                <w:szCs w:val="16"/>
              </w:rPr>
            </w:pPr>
            <w:r w:rsidRPr="002D2A63">
              <w:rPr>
                <w:rFonts w:ascii="Arial" w:hAnsi="Arial" w:cs="Arial"/>
                <w:sz w:val="16"/>
                <w:szCs w:val="16"/>
              </w:rPr>
              <w:t xml:space="preserve"> -   </w:t>
            </w:r>
          </w:p>
        </w:tc>
        <w:tc>
          <w:tcPr>
            <w:tcW w:w="126" w:type="dxa"/>
          </w:tcPr>
          <w:p w14:paraId="4F759CD0" w14:textId="77777777" w:rsidR="00E1754C" w:rsidRPr="002D2A63" w:rsidRDefault="00E1754C" w:rsidP="00E1754C">
            <w:pPr>
              <w:tabs>
                <w:tab w:val="decimal" w:pos="670"/>
              </w:tabs>
              <w:spacing w:before="60" w:after="30" w:line="276" w:lineRule="auto"/>
              <w:ind w:right="57"/>
              <w:jc w:val="right"/>
              <w:rPr>
                <w:rFonts w:ascii="Arial" w:hAnsi="Arial" w:cs="Arial"/>
                <w:sz w:val="16"/>
                <w:szCs w:val="16"/>
              </w:rPr>
            </w:pPr>
          </w:p>
        </w:tc>
        <w:tc>
          <w:tcPr>
            <w:tcW w:w="1274" w:type="dxa"/>
          </w:tcPr>
          <w:p w14:paraId="6E0DC88D" w14:textId="3EEBCD93" w:rsidR="00E1754C" w:rsidRPr="0039051B" w:rsidRDefault="00E1754C" w:rsidP="00E1754C">
            <w:pPr>
              <w:tabs>
                <w:tab w:val="decimal" w:pos="670"/>
              </w:tabs>
              <w:spacing w:before="60" w:after="30" w:line="276" w:lineRule="auto"/>
              <w:ind w:right="57"/>
              <w:jc w:val="right"/>
              <w:rPr>
                <w:rFonts w:ascii="Arial" w:hAnsi="Arial" w:cs="Arial"/>
                <w:color w:val="000000" w:themeColor="text1"/>
                <w:sz w:val="16"/>
                <w:szCs w:val="16"/>
              </w:rPr>
            </w:pPr>
            <w:r w:rsidRPr="002D2A63">
              <w:rPr>
                <w:rFonts w:ascii="Arial" w:hAnsi="Arial" w:cs="Arial"/>
                <w:sz w:val="16"/>
                <w:szCs w:val="16"/>
              </w:rPr>
              <w:t xml:space="preserve"> -   </w:t>
            </w:r>
          </w:p>
        </w:tc>
        <w:tc>
          <w:tcPr>
            <w:tcW w:w="110" w:type="dxa"/>
          </w:tcPr>
          <w:p w14:paraId="21D3C621" w14:textId="77777777" w:rsidR="00E1754C" w:rsidRPr="002D2A63" w:rsidRDefault="00E1754C" w:rsidP="00E1754C">
            <w:pPr>
              <w:tabs>
                <w:tab w:val="decimal" w:pos="670"/>
              </w:tabs>
              <w:spacing w:before="60" w:after="30" w:line="276" w:lineRule="auto"/>
              <w:ind w:right="57"/>
              <w:jc w:val="right"/>
              <w:rPr>
                <w:rFonts w:ascii="Arial" w:hAnsi="Arial" w:cs="Arial"/>
                <w:sz w:val="16"/>
                <w:szCs w:val="16"/>
              </w:rPr>
            </w:pPr>
          </w:p>
        </w:tc>
        <w:tc>
          <w:tcPr>
            <w:tcW w:w="1318" w:type="dxa"/>
          </w:tcPr>
          <w:p w14:paraId="5464B209" w14:textId="45A0F392" w:rsidR="00E1754C" w:rsidRPr="002D2A63" w:rsidRDefault="00E1754C" w:rsidP="00E1754C">
            <w:pPr>
              <w:tabs>
                <w:tab w:val="decimal" w:pos="670"/>
              </w:tabs>
              <w:spacing w:before="60" w:after="30" w:line="276" w:lineRule="auto"/>
              <w:ind w:right="57"/>
              <w:jc w:val="right"/>
              <w:rPr>
                <w:rFonts w:ascii="Arial" w:hAnsi="Arial" w:cs="Arial"/>
                <w:color w:val="000000" w:themeColor="text1"/>
                <w:sz w:val="16"/>
                <w:szCs w:val="16"/>
              </w:rPr>
            </w:pPr>
            <w:r w:rsidRPr="002D2A63">
              <w:rPr>
                <w:rFonts w:ascii="Arial" w:hAnsi="Arial" w:cs="Arial"/>
                <w:sz w:val="16"/>
                <w:szCs w:val="16"/>
              </w:rPr>
              <w:t xml:space="preserve"> -   </w:t>
            </w:r>
          </w:p>
        </w:tc>
      </w:tr>
      <w:tr w:rsidR="00E1754C" w:rsidRPr="002D2A63" w14:paraId="50BA64BC" w14:textId="77777777" w:rsidTr="00184B5C">
        <w:trPr>
          <w:trHeight w:val="283"/>
        </w:trPr>
        <w:tc>
          <w:tcPr>
            <w:tcW w:w="3458" w:type="dxa"/>
          </w:tcPr>
          <w:p w14:paraId="24EDB04A" w14:textId="514D56D7" w:rsidR="00E1754C" w:rsidRPr="002D2A63" w:rsidRDefault="00E1754C" w:rsidP="00E1754C">
            <w:pPr>
              <w:spacing w:before="60" w:after="30" w:line="276" w:lineRule="auto"/>
              <w:ind w:left="243" w:right="-45"/>
              <w:rPr>
                <w:rFonts w:ascii="Arial" w:hAnsi="Arial" w:cs="Arial"/>
                <w:sz w:val="16"/>
                <w:szCs w:val="16"/>
              </w:rPr>
            </w:pPr>
            <w:r w:rsidRPr="002D2A63">
              <w:rPr>
                <w:rFonts w:ascii="Arial" w:hAnsi="Arial" w:cs="Arial"/>
                <w:sz w:val="16"/>
                <w:szCs w:val="16"/>
              </w:rPr>
              <w:t>Over 12 months</w:t>
            </w:r>
          </w:p>
        </w:tc>
        <w:tc>
          <w:tcPr>
            <w:tcW w:w="1260" w:type="dxa"/>
            <w:tcBorders>
              <w:bottom w:val="single" w:sz="6" w:space="0" w:color="auto"/>
            </w:tcBorders>
          </w:tcPr>
          <w:p w14:paraId="4D90C479" w14:textId="64D80652" w:rsidR="00E1754C" w:rsidRPr="002D2A63" w:rsidRDefault="00970629" w:rsidP="00E1754C">
            <w:pPr>
              <w:tabs>
                <w:tab w:val="decimal" w:pos="670"/>
              </w:tabs>
              <w:spacing w:before="60" w:after="30" w:line="276" w:lineRule="auto"/>
              <w:ind w:right="57"/>
              <w:jc w:val="right"/>
              <w:rPr>
                <w:rFonts w:ascii="Arial" w:hAnsi="Arial" w:cs="Arial"/>
                <w:color w:val="000000" w:themeColor="text1"/>
                <w:sz w:val="16"/>
                <w:szCs w:val="16"/>
              </w:rPr>
            </w:pPr>
            <w:r w:rsidRPr="003A7F3D">
              <w:rPr>
                <w:rFonts w:ascii="Arial" w:hAnsi="Arial" w:cs="Arial"/>
                <w:color w:val="000000" w:themeColor="text1"/>
                <w:sz w:val="16"/>
                <w:szCs w:val="16"/>
              </w:rPr>
              <w:t xml:space="preserve"> 203 </w:t>
            </w:r>
          </w:p>
        </w:tc>
        <w:tc>
          <w:tcPr>
            <w:tcW w:w="110" w:type="dxa"/>
          </w:tcPr>
          <w:p w14:paraId="45CE4723" w14:textId="77777777" w:rsidR="00E1754C" w:rsidRPr="002D2A63" w:rsidRDefault="00E1754C" w:rsidP="00E1754C">
            <w:pPr>
              <w:tabs>
                <w:tab w:val="decimal" w:pos="670"/>
              </w:tabs>
              <w:spacing w:before="60" w:after="30" w:line="276" w:lineRule="auto"/>
              <w:ind w:right="57"/>
              <w:jc w:val="center"/>
              <w:rPr>
                <w:rFonts w:ascii="Arial" w:hAnsi="Arial" w:cs="Arial"/>
                <w:sz w:val="16"/>
                <w:szCs w:val="16"/>
              </w:rPr>
            </w:pPr>
          </w:p>
        </w:tc>
        <w:tc>
          <w:tcPr>
            <w:tcW w:w="1262" w:type="dxa"/>
            <w:tcBorders>
              <w:bottom w:val="single" w:sz="6" w:space="0" w:color="auto"/>
            </w:tcBorders>
          </w:tcPr>
          <w:p w14:paraId="158BDE89" w14:textId="1D629450" w:rsidR="00E1754C" w:rsidRPr="002D2A63" w:rsidRDefault="00E1754C" w:rsidP="00E1754C">
            <w:pPr>
              <w:tabs>
                <w:tab w:val="decimal" w:pos="670"/>
              </w:tabs>
              <w:spacing w:before="60" w:after="30" w:line="276" w:lineRule="auto"/>
              <w:ind w:right="57"/>
              <w:jc w:val="right"/>
              <w:rPr>
                <w:rFonts w:ascii="Arial" w:hAnsi="Arial" w:cs="Arial"/>
                <w:color w:val="000000" w:themeColor="text1"/>
                <w:sz w:val="16"/>
                <w:szCs w:val="16"/>
              </w:rPr>
            </w:pPr>
            <w:r w:rsidRPr="002D2A63">
              <w:rPr>
                <w:rFonts w:ascii="Arial" w:hAnsi="Arial" w:cs="Arial"/>
                <w:sz w:val="16"/>
                <w:szCs w:val="16"/>
              </w:rPr>
              <w:t xml:space="preserve"> -   </w:t>
            </w:r>
          </w:p>
        </w:tc>
        <w:tc>
          <w:tcPr>
            <w:tcW w:w="126" w:type="dxa"/>
          </w:tcPr>
          <w:p w14:paraId="31E4F8EC" w14:textId="77777777" w:rsidR="00E1754C" w:rsidRPr="002D2A63" w:rsidRDefault="00E1754C" w:rsidP="00E1754C">
            <w:pPr>
              <w:tabs>
                <w:tab w:val="decimal" w:pos="670"/>
              </w:tabs>
              <w:spacing w:before="60" w:after="30" w:line="276" w:lineRule="auto"/>
              <w:ind w:right="57"/>
              <w:jc w:val="right"/>
              <w:rPr>
                <w:rFonts w:ascii="Arial" w:hAnsi="Arial" w:cs="Arial"/>
                <w:sz w:val="16"/>
                <w:szCs w:val="16"/>
              </w:rPr>
            </w:pPr>
          </w:p>
        </w:tc>
        <w:tc>
          <w:tcPr>
            <w:tcW w:w="1274" w:type="dxa"/>
            <w:tcBorders>
              <w:bottom w:val="single" w:sz="6" w:space="0" w:color="auto"/>
            </w:tcBorders>
          </w:tcPr>
          <w:p w14:paraId="382E56B1" w14:textId="773A5A50" w:rsidR="00E1754C" w:rsidRPr="0039051B" w:rsidRDefault="00E1754C" w:rsidP="00E1754C">
            <w:pPr>
              <w:tabs>
                <w:tab w:val="decimal" w:pos="670"/>
              </w:tabs>
              <w:spacing w:before="60" w:after="30" w:line="276" w:lineRule="auto"/>
              <w:ind w:right="57"/>
              <w:jc w:val="right"/>
              <w:rPr>
                <w:rFonts w:ascii="Arial" w:hAnsi="Arial" w:cs="Arial"/>
                <w:color w:val="000000" w:themeColor="text1"/>
                <w:sz w:val="16"/>
                <w:szCs w:val="16"/>
              </w:rPr>
            </w:pPr>
            <w:r w:rsidRPr="002D2A63">
              <w:rPr>
                <w:rFonts w:ascii="Arial" w:hAnsi="Arial" w:cs="Arial"/>
                <w:sz w:val="16"/>
                <w:szCs w:val="16"/>
              </w:rPr>
              <w:t xml:space="preserve"> -   </w:t>
            </w:r>
          </w:p>
        </w:tc>
        <w:tc>
          <w:tcPr>
            <w:tcW w:w="110" w:type="dxa"/>
          </w:tcPr>
          <w:p w14:paraId="64C09FC9" w14:textId="77777777" w:rsidR="00E1754C" w:rsidRPr="002D2A63" w:rsidRDefault="00E1754C" w:rsidP="00E1754C">
            <w:pPr>
              <w:tabs>
                <w:tab w:val="decimal" w:pos="670"/>
              </w:tabs>
              <w:spacing w:before="60" w:after="30" w:line="276" w:lineRule="auto"/>
              <w:ind w:right="57"/>
              <w:jc w:val="right"/>
              <w:rPr>
                <w:rFonts w:ascii="Arial" w:hAnsi="Arial" w:cs="Arial"/>
                <w:sz w:val="16"/>
                <w:szCs w:val="16"/>
              </w:rPr>
            </w:pPr>
          </w:p>
        </w:tc>
        <w:tc>
          <w:tcPr>
            <w:tcW w:w="1318" w:type="dxa"/>
            <w:tcBorders>
              <w:bottom w:val="single" w:sz="6" w:space="0" w:color="auto"/>
            </w:tcBorders>
          </w:tcPr>
          <w:p w14:paraId="4CBED9E8" w14:textId="4AAD0925" w:rsidR="00E1754C" w:rsidRPr="002D2A63" w:rsidRDefault="00E1754C" w:rsidP="00E1754C">
            <w:pPr>
              <w:tabs>
                <w:tab w:val="decimal" w:pos="670"/>
              </w:tabs>
              <w:spacing w:before="60" w:after="30" w:line="276" w:lineRule="auto"/>
              <w:ind w:right="57"/>
              <w:jc w:val="right"/>
              <w:rPr>
                <w:rFonts w:ascii="Arial" w:hAnsi="Arial" w:cs="Arial"/>
                <w:color w:val="000000" w:themeColor="text1"/>
                <w:sz w:val="16"/>
                <w:szCs w:val="16"/>
              </w:rPr>
            </w:pPr>
            <w:r w:rsidRPr="002D2A63">
              <w:rPr>
                <w:rFonts w:ascii="Arial" w:hAnsi="Arial" w:cs="Arial"/>
                <w:sz w:val="16"/>
                <w:szCs w:val="16"/>
              </w:rPr>
              <w:t xml:space="preserve"> -   </w:t>
            </w:r>
          </w:p>
        </w:tc>
      </w:tr>
      <w:tr w:rsidR="00E1754C" w:rsidRPr="002D2A63" w14:paraId="547121F2" w14:textId="77777777">
        <w:trPr>
          <w:trHeight w:val="283"/>
        </w:trPr>
        <w:tc>
          <w:tcPr>
            <w:tcW w:w="3458" w:type="dxa"/>
          </w:tcPr>
          <w:p w14:paraId="5144C830" w14:textId="77777777" w:rsidR="00E1754C" w:rsidRPr="002D2A63" w:rsidRDefault="00E1754C" w:rsidP="00E1754C">
            <w:pPr>
              <w:spacing w:before="60" w:after="30" w:line="276" w:lineRule="auto"/>
              <w:rPr>
                <w:rFonts w:ascii="Arial" w:hAnsi="Arial" w:cs="Arial"/>
                <w:sz w:val="16"/>
                <w:szCs w:val="16"/>
                <w:cs/>
              </w:rPr>
            </w:pPr>
            <w:r w:rsidRPr="002D2A63">
              <w:rPr>
                <w:rFonts w:ascii="Arial" w:hAnsi="Arial" w:cs="Arial"/>
                <w:sz w:val="16"/>
                <w:szCs w:val="16"/>
              </w:rPr>
              <w:t>Total</w:t>
            </w:r>
          </w:p>
        </w:tc>
        <w:tc>
          <w:tcPr>
            <w:tcW w:w="1260" w:type="dxa"/>
            <w:tcBorders>
              <w:top w:val="single" w:sz="6" w:space="0" w:color="auto"/>
              <w:bottom w:val="single" w:sz="6" w:space="0" w:color="auto"/>
            </w:tcBorders>
          </w:tcPr>
          <w:p w14:paraId="56C0BB4B" w14:textId="3A5C5AA5" w:rsidR="00E1754C" w:rsidRPr="002D2A63" w:rsidRDefault="003A7F3D" w:rsidP="00E1754C">
            <w:pPr>
              <w:tabs>
                <w:tab w:val="decimal" w:pos="670"/>
              </w:tabs>
              <w:spacing w:before="60" w:after="30" w:line="276" w:lineRule="auto"/>
              <w:ind w:right="57"/>
              <w:jc w:val="right"/>
              <w:rPr>
                <w:rFonts w:ascii="Arial" w:hAnsi="Arial" w:cs="Arial"/>
                <w:color w:val="000000" w:themeColor="text1"/>
                <w:sz w:val="16"/>
                <w:szCs w:val="16"/>
              </w:rPr>
            </w:pPr>
            <w:r w:rsidRPr="003A7F3D">
              <w:rPr>
                <w:rFonts w:ascii="Arial" w:hAnsi="Arial" w:cs="Arial"/>
                <w:color w:val="000000" w:themeColor="text1"/>
                <w:sz w:val="16"/>
                <w:szCs w:val="16"/>
              </w:rPr>
              <w:t>10,236</w:t>
            </w:r>
          </w:p>
        </w:tc>
        <w:tc>
          <w:tcPr>
            <w:tcW w:w="110" w:type="dxa"/>
          </w:tcPr>
          <w:p w14:paraId="3ADE0EA1" w14:textId="77777777" w:rsidR="00E1754C" w:rsidRPr="002D2A63" w:rsidRDefault="00E1754C" w:rsidP="00E1754C">
            <w:pPr>
              <w:tabs>
                <w:tab w:val="decimal" w:pos="670"/>
              </w:tabs>
              <w:spacing w:before="60" w:after="30" w:line="276" w:lineRule="auto"/>
              <w:ind w:right="57"/>
              <w:jc w:val="right"/>
              <w:rPr>
                <w:rFonts w:ascii="Arial" w:hAnsi="Arial" w:cs="Arial"/>
                <w:sz w:val="16"/>
                <w:szCs w:val="16"/>
              </w:rPr>
            </w:pPr>
          </w:p>
        </w:tc>
        <w:tc>
          <w:tcPr>
            <w:tcW w:w="1262" w:type="dxa"/>
            <w:tcBorders>
              <w:top w:val="single" w:sz="6" w:space="0" w:color="auto"/>
              <w:bottom w:val="single" w:sz="6" w:space="0" w:color="auto"/>
            </w:tcBorders>
          </w:tcPr>
          <w:p w14:paraId="73E3FCEB" w14:textId="087FA96D" w:rsidR="00E1754C" w:rsidRPr="002D2A63" w:rsidRDefault="00E1754C" w:rsidP="00E1754C">
            <w:pPr>
              <w:tabs>
                <w:tab w:val="decimal" w:pos="670"/>
              </w:tabs>
              <w:spacing w:before="60" w:after="30" w:line="276" w:lineRule="auto"/>
              <w:ind w:right="57"/>
              <w:jc w:val="right"/>
              <w:rPr>
                <w:rFonts w:ascii="Arial" w:hAnsi="Arial" w:cs="Arial"/>
                <w:sz w:val="16"/>
                <w:szCs w:val="16"/>
              </w:rPr>
            </w:pPr>
            <w:r w:rsidRPr="002D2A63">
              <w:rPr>
                <w:rFonts w:ascii="Arial" w:hAnsi="Arial" w:cs="Arial"/>
                <w:sz w:val="16"/>
                <w:szCs w:val="16"/>
              </w:rPr>
              <w:t>7,726</w:t>
            </w:r>
          </w:p>
        </w:tc>
        <w:tc>
          <w:tcPr>
            <w:tcW w:w="126" w:type="dxa"/>
          </w:tcPr>
          <w:p w14:paraId="0C6AB9B0" w14:textId="77777777" w:rsidR="00E1754C" w:rsidRPr="002D2A63" w:rsidRDefault="00E1754C" w:rsidP="00E1754C">
            <w:pPr>
              <w:tabs>
                <w:tab w:val="decimal" w:pos="670"/>
              </w:tabs>
              <w:spacing w:before="60" w:after="30" w:line="276" w:lineRule="auto"/>
              <w:ind w:right="57"/>
              <w:jc w:val="right"/>
              <w:rPr>
                <w:rFonts w:ascii="Arial" w:hAnsi="Arial" w:cs="Arial"/>
                <w:sz w:val="16"/>
                <w:szCs w:val="16"/>
              </w:rPr>
            </w:pPr>
          </w:p>
        </w:tc>
        <w:tc>
          <w:tcPr>
            <w:tcW w:w="1274" w:type="dxa"/>
            <w:tcBorders>
              <w:top w:val="single" w:sz="6" w:space="0" w:color="auto"/>
              <w:bottom w:val="single" w:sz="6" w:space="0" w:color="auto"/>
            </w:tcBorders>
          </w:tcPr>
          <w:p w14:paraId="75624138" w14:textId="14A7AE12" w:rsidR="00E1754C" w:rsidRPr="0039051B" w:rsidRDefault="00E1754C" w:rsidP="00E1754C">
            <w:pPr>
              <w:tabs>
                <w:tab w:val="decimal" w:pos="670"/>
              </w:tabs>
              <w:spacing w:before="60" w:after="30" w:line="276" w:lineRule="auto"/>
              <w:ind w:right="57"/>
              <w:jc w:val="right"/>
              <w:rPr>
                <w:rFonts w:ascii="Arial" w:hAnsi="Arial" w:cs="Arial"/>
                <w:color w:val="000000" w:themeColor="text1"/>
                <w:sz w:val="16"/>
                <w:szCs w:val="16"/>
              </w:rPr>
            </w:pPr>
            <w:r w:rsidRPr="002D2A63">
              <w:rPr>
                <w:rFonts w:ascii="Arial" w:hAnsi="Arial" w:cs="Arial"/>
                <w:sz w:val="16"/>
                <w:szCs w:val="16"/>
              </w:rPr>
              <w:t>-</w:t>
            </w:r>
          </w:p>
        </w:tc>
        <w:tc>
          <w:tcPr>
            <w:tcW w:w="110" w:type="dxa"/>
          </w:tcPr>
          <w:p w14:paraId="556CE898" w14:textId="77777777" w:rsidR="00E1754C" w:rsidRPr="002D2A63" w:rsidRDefault="00E1754C" w:rsidP="00E1754C">
            <w:pPr>
              <w:tabs>
                <w:tab w:val="decimal" w:pos="670"/>
              </w:tabs>
              <w:spacing w:before="60" w:after="30" w:line="276" w:lineRule="auto"/>
              <w:ind w:right="57"/>
              <w:jc w:val="right"/>
              <w:rPr>
                <w:rFonts w:ascii="Arial" w:hAnsi="Arial" w:cs="Arial"/>
                <w:sz w:val="16"/>
                <w:szCs w:val="16"/>
              </w:rPr>
            </w:pPr>
          </w:p>
        </w:tc>
        <w:tc>
          <w:tcPr>
            <w:tcW w:w="1318" w:type="dxa"/>
            <w:tcBorders>
              <w:top w:val="single" w:sz="6" w:space="0" w:color="auto"/>
              <w:bottom w:val="single" w:sz="6" w:space="0" w:color="auto"/>
            </w:tcBorders>
          </w:tcPr>
          <w:p w14:paraId="4E23F4BF" w14:textId="469B42EE" w:rsidR="00E1754C" w:rsidRPr="002D2A63" w:rsidRDefault="00E1754C" w:rsidP="00E1754C">
            <w:pPr>
              <w:tabs>
                <w:tab w:val="decimal" w:pos="670"/>
              </w:tabs>
              <w:spacing w:before="60" w:after="30" w:line="276" w:lineRule="auto"/>
              <w:ind w:right="57"/>
              <w:jc w:val="right"/>
              <w:rPr>
                <w:rFonts w:ascii="Arial" w:hAnsi="Arial" w:cs="Arial"/>
                <w:sz w:val="16"/>
                <w:szCs w:val="16"/>
              </w:rPr>
            </w:pPr>
            <w:r w:rsidRPr="002D2A63">
              <w:rPr>
                <w:rFonts w:ascii="Arial" w:hAnsi="Arial" w:cs="Arial"/>
                <w:sz w:val="16"/>
                <w:szCs w:val="16"/>
              </w:rPr>
              <w:t>-</w:t>
            </w:r>
          </w:p>
        </w:tc>
      </w:tr>
      <w:tr w:rsidR="00E1754C" w:rsidRPr="002D2A63" w14:paraId="0A0B0AB0" w14:textId="77777777">
        <w:trPr>
          <w:trHeight w:val="283"/>
        </w:trPr>
        <w:tc>
          <w:tcPr>
            <w:tcW w:w="3458" w:type="dxa"/>
          </w:tcPr>
          <w:p w14:paraId="13302399" w14:textId="77777777" w:rsidR="00E1754C" w:rsidRPr="002D2A63" w:rsidRDefault="00E1754C" w:rsidP="00E1754C">
            <w:pPr>
              <w:spacing w:before="60" w:after="30" w:line="276" w:lineRule="auto"/>
              <w:rPr>
                <w:rFonts w:ascii="Arial" w:hAnsi="Arial" w:cs="Arial"/>
                <w:sz w:val="16"/>
                <w:szCs w:val="16"/>
              </w:rPr>
            </w:pPr>
            <w:r w:rsidRPr="002D2A63">
              <w:rPr>
                <w:rFonts w:ascii="Arial" w:hAnsi="Arial" w:cs="Arial"/>
                <w:sz w:val="16"/>
                <w:szCs w:val="16"/>
              </w:rPr>
              <w:t xml:space="preserve">Total trade receivables </w:t>
            </w:r>
          </w:p>
        </w:tc>
        <w:tc>
          <w:tcPr>
            <w:tcW w:w="1260" w:type="dxa"/>
            <w:tcBorders>
              <w:top w:val="single" w:sz="6" w:space="0" w:color="auto"/>
              <w:bottom w:val="single" w:sz="6" w:space="0" w:color="auto"/>
            </w:tcBorders>
          </w:tcPr>
          <w:p w14:paraId="38D26087" w14:textId="040E41F7" w:rsidR="00E1754C" w:rsidRPr="002D2A63" w:rsidRDefault="003A7F3D" w:rsidP="00E1754C">
            <w:pPr>
              <w:tabs>
                <w:tab w:val="decimal" w:pos="670"/>
              </w:tabs>
              <w:spacing w:before="60" w:after="30" w:line="276" w:lineRule="auto"/>
              <w:ind w:right="57"/>
              <w:jc w:val="right"/>
              <w:rPr>
                <w:rFonts w:ascii="Arial" w:hAnsi="Arial" w:cs="Arial"/>
                <w:color w:val="000000" w:themeColor="text1"/>
                <w:sz w:val="16"/>
                <w:szCs w:val="16"/>
              </w:rPr>
            </w:pPr>
            <w:r w:rsidRPr="003A7F3D">
              <w:rPr>
                <w:rFonts w:ascii="Arial" w:hAnsi="Arial" w:cs="Arial"/>
                <w:color w:val="000000" w:themeColor="text1"/>
                <w:sz w:val="16"/>
                <w:szCs w:val="16"/>
              </w:rPr>
              <w:t>17,048</w:t>
            </w:r>
          </w:p>
        </w:tc>
        <w:tc>
          <w:tcPr>
            <w:tcW w:w="110" w:type="dxa"/>
          </w:tcPr>
          <w:p w14:paraId="79CDDA81" w14:textId="77777777" w:rsidR="00E1754C" w:rsidRPr="002D2A63" w:rsidRDefault="00E1754C" w:rsidP="00E1754C">
            <w:pPr>
              <w:pStyle w:val="BodyTextIndent"/>
              <w:tabs>
                <w:tab w:val="decimal" w:pos="670"/>
              </w:tabs>
              <w:spacing w:before="60" w:after="30" w:line="276" w:lineRule="auto"/>
              <w:ind w:left="0" w:right="57"/>
              <w:jc w:val="right"/>
              <w:rPr>
                <w:rFonts w:ascii="Arial" w:hAnsi="Arial" w:cs="Arial"/>
                <w:color w:val="000000" w:themeColor="text1"/>
                <w:sz w:val="16"/>
                <w:szCs w:val="16"/>
              </w:rPr>
            </w:pPr>
          </w:p>
        </w:tc>
        <w:tc>
          <w:tcPr>
            <w:tcW w:w="1262" w:type="dxa"/>
            <w:tcBorders>
              <w:top w:val="single" w:sz="6" w:space="0" w:color="auto"/>
              <w:bottom w:val="single" w:sz="6" w:space="0" w:color="auto"/>
            </w:tcBorders>
          </w:tcPr>
          <w:p w14:paraId="6944814B" w14:textId="48D86AB8" w:rsidR="00E1754C" w:rsidRPr="002D2A63" w:rsidRDefault="00E1754C" w:rsidP="00E1754C">
            <w:pPr>
              <w:tabs>
                <w:tab w:val="decimal" w:pos="670"/>
              </w:tabs>
              <w:spacing w:before="60" w:after="30" w:line="276" w:lineRule="auto"/>
              <w:ind w:right="57"/>
              <w:jc w:val="right"/>
              <w:rPr>
                <w:rFonts w:ascii="Arial" w:hAnsi="Arial" w:cs="Arial"/>
                <w:sz w:val="16"/>
                <w:szCs w:val="16"/>
              </w:rPr>
            </w:pPr>
            <w:r w:rsidRPr="002D2A63">
              <w:rPr>
                <w:rFonts w:ascii="Arial" w:hAnsi="Arial" w:cs="Arial"/>
                <w:sz w:val="16"/>
                <w:szCs w:val="16"/>
              </w:rPr>
              <w:t>14,538</w:t>
            </w:r>
          </w:p>
        </w:tc>
        <w:tc>
          <w:tcPr>
            <w:tcW w:w="126" w:type="dxa"/>
          </w:tcPr>
          <w:p w14:paraId="042112F6" w14:textId="77777777" w:rsidR="00E1754C" w:rsidRPr="002D2A63" w:rsidRDefault="00E1754C" w:rsidP="00E1754C">
            <w:pPr>
              <w:tabs>
                <w:tab w:val="decimal" w:pos="670"/>
              </w:tabs>
              <w:spacing w:before="60" w:after="30" w:line="276" w:lineRule="auto"/>
              <w:ind w:right="57"/>
              <w:jc w:val="right"/>
              <w:rPr>
                <w:rFonts w:ascii="Arial" w:hAnsi="Arial" w:cs="Arial"/>
                <w:sz w:val="16"/>
                <w:szCs w:val="16"/>
              </w:rPr>
            </w:pPr>
          </w:p>
        </w:tc>
        <w:tc>
          <w:tcPr>
            <w:tcW w:w="1274" w:type="dxa"/>
            <w:tcBorders>
              <w:top w:val="single" w:sz="6" w:space="0" w:color="auto"/>
              <w:bottom w:val="single" w:sz="6" w:space="0" w:color="auto"/>
            </w:tcBorders>
          </w:tcPr>
          <w:p w14:paraId="03E10C63" w14:textId="7FCD9784" w:rsidR="00E1754C" w:rsidRPr="0039051B" w:rsidRDefault="00E1754C" w:rsidP="00E1754C">
            <w:pPr>
              <w:tabs>
                <w:tab w:val="decimal" w:pos="670"/>
              </w:tabs>
              <w:spacing w:before="60" w:after="30" w:line="276" w:lineRule="auto"/>
              <w:ind w:right="57"/>
              <w:jc w:val="right"/>
              <w:rPr>
                <w:rFonts w:ascii="Arial" w:hAnsi="Arial" w:cs="Arial"/>
                <w:color w:val="000000" w:themeColor="text1"/>
                <w:sz w:val="16"/>
                <w:szCs w:val="16"/>
              </w:rPr>
            </w:pPr>
            <w:r w:rsidRPr="002D2A63">
              <w:rPr>
                <w:rFonts w:ascii="Arial" w:hAnsi="Arial" w:cs="Arial"/>
                <w:sz w:val="16"/>
                <w:szCs w:val="16"/>
              </w:rPr>
              <w:t>-</w:t>
            </w:r>
          </w:p>
        </w:tc>
        <w:tc>
          <w:tcPr>
            <w:tcW w:w="110" w:type="dxa"/>
          </w:tcPr>
          <w:p w14:paraId="6BA4DB19" w14:textId="77777777" w:rsidR="00E1754C" w:rsidRPr="002D2A63" w:rsidRDefault="00E1754C" w:rsidP="00E1754C">
            <w:pPr>
              <w:tabs>
                <w:tab w:val="decimal" w:pos="670"/>
              </w:tabs>
              <w:spacing w:before="60" w:after="30" w:line="276" w:lineRule="auto"/>
              <w:ind w:right="57"/>
              <w:jc w:val="right"/>
              <w:rPr>
                <w:rFonts w:ascii="Arial" w:hAnsi="Arial" w:cs="Arial"/>
                <w:sz w:val="16"/>
                <w:szCs w:val="16"/>
              </w:rPr>
            </w:pPr>
          </w:p>
        </w:tc>
        <w:tc>
          <w:tcPr>
            <w:tcW w:w="1318" w:type="dxa"/>
            <w:tcBorders>
              <w:top w:val="single" w:sz="6" w:space="0" w:color="auto"/>
              <w:bottom w:val="single" w:sz="6" w:space="0" w:color="auto"/>
            </w:tcBorders>
          </w:tcPr>
          <w:p w14:paraId="2E764392" w14:textId="7AEBB8EB" w:rsidR="00E1754C" w:rsidRPr="002D2A63" w:rsidRDefault="00E1754C" w:rsidP="00E1754C">
            <w:pPr>
              <w:tabs>
                <w:tab w:val="decimal" w:pos="670"/>
              </w:tabs>
              <w:spacing w:before="60" w:after="30" w:line="276" w:lineRule="auto"/>
              <w:ind w:right="57"/>
              <w:jc w:val="right"/>
              <w:rPr>
                <w:rFonts w:ascii="Arial" w:hAnsi="Arial" w:cs="Arial"/>
                <w:sz w:val="16"/>
                <w:szCs w:val="16"/>
              </w:rPr>
            </w:pPr>
            <w:r w:rsidRPr="002D2A63">
              <w:rPr>
                <w:rFonts w:ascii="Arial" w:hAnsi="Arial" w:cs="Arial"/>
                <w:sz w:val="16"/>
                <w:szCs w:val="16"/>
              </w:rPr>
              <w:t>-</w:t>
            </w:r>
          </w:p>
        </w:tc>
      </w:tr>
      <w:tr w:rsidR="00823501" w:rsidRPr="002D2A63" w14:paraId="6A6863CA" w14:textId="77777777">
        <w:trPr>
          <w:trHeight w:val="283"/>
        </w:trPr>
        <w:tc>
          <w:tcPr>
            <w:tcW w:w="3458" w:type="dxa"/>
          </w:tcPr>
          <w:p w14:paraId="64A5C2D3" w14:textId="77777777" w:rsidR="00823501" w:rsidRPr="008C6107" w:rsidRDefault="00823501" w:rsidP="00823501">
            <w:pPr>
              <w:spacing w:before="60" w:after="30" w:line="276" w:lineRule="auto"/>
              <w:rPr>
                <w:rFonts w:ascii="Arial" w:hAnsi="Arial" w:cstheme="minorBidi"/>
                <w:sz w:val="16"/>
                <w:szCs w:val="16"/>
              </w:rPr>
            </w:pPr>
          </w:p>
        </w:tc>
        <w:tc>
          <w:tcPr>
            <w:tcW w:w="1260" w:type="dxa"/>
            <w:tcBorders>
              <w:top w:val="single" w:sz="6" w:space="0" w:color="auto"/>
            </w:tcBorders>
          </w:tcPr>
          <w:p w14:paraId="462FFE08" w14:textId="77777777" w:rsidR="00823501" w:rsidRPr="002D2A63" w:rsidRDefault="00823501" w:rsidP="00823501">
            <w:pPr>
              <w:tabs>
                <w:tab w:val="decimal" w:pos="670"/>
              </w:tabs>
              <w:spacing w:before="60" w:after="30" w:line="276" w:lineRule="auto"/>
              <w:ind w:right="57"/>
              <w:jc w:val="right"/>
              <w:rPr>
                <w:rFonts w:ascii="Arial" w:hAnsi="Arial" w:cs="Arial"/>
                <w:sz w:val="16"/>
                <w:szCs w:val="16"/>
              </w:rPr>
            </w:pPr>
          </w:p>
        </w:tc>
        <w:tc>
          <w:tcPr>
            <w:tcW w:w="110" w:type="dxa"/>
          </w:tcPr>
          <w:p w14:paraId="3A314988" w14:textId="77777777" w:rsidR="00823501" w:rsidRPr="002D2A63" w:rsidRDefault="00823501" w:rsidP="00823501">
            <w:pPr>
              <w:tabs>
                <w:tab w:val="decimal" w:pos="670"/>
              </w:tabs>
              <w:spacing w:before="60" w:after="30" w:line="276" w:lineRule="auto"/>
              <w:ind w:right="57"/>
              <w:jc w:val="right"/>
              <w:rPr>
                <w:rFonts w:ascii="Arial" w:hAnsi="Arial" w:cs="Arial"/>
                <w:sz w:val="16"/>
                <w:szCs w:val="16"/>
              </w:rPr>
            </w:pPr>
          </w:p>
        </w:tc>
        <w:tc>
          <w:tcPr>
            <w:tcW w:w="1262" w:type="dxa"/>
            <w:tcBorders>
              <w:top w:val="single" w:sz="6" w:space="0" w:color="auto"/>
            </w:tcBorders>
          </w:tcPr>
          <w:p w14:paraId="0FDEAAF8" w14:textId="77777777" w:rsidR="00823501" w:rsidRPr="002D2A63" w:rsidRDefault="00823501" w:rsidP="00823501">
            <w:pPr>
              <w:tabs>
                <w:tab w:val="decimal" w:pos="670"/>
              </w:tabs>
              <w:spacing w:before="60" w:after="30" w:line="276" w:lineRule="auto"/>
              <w:ind w:right="57"/>
              <w:jc w:val="right"/>
              <w:rPr>
                <w:rFonts w:ascii="Arial" w:hAnsi="Arial" w:cs="Arial"/>
                <w:sz w:val="16"/>
                <w:szCs w:val="16"/>
              </w:rPr>
            </w:pPr>
          </w:p>
        </w:tc>
        <w:tc>
          <w:tcPr>
            <w:tcW w:w="126" w:type="dxa"/>
          </w:tcPr>
          <w:p w14:paraId="6C51A749" w14:textId="77777777" w:rsidR="00823501" w:rsidRPr="002D2A63" w:rsidRDefault="00823501" w:rsidP="00823501">
            <w:pPr>
              <w:tabs>
                <w:tab w:val="decimal" w:pos="670"/>
              </w:tabs>
              <w:spacing w:before="60" w:after="30" w:line="276" w:lineRule="auto"/>
              <w:ind w:right="57"/>
              <w:jc w:val="right"/>
              <w:rPr>
                <w:rFonts w:ascii="Arial" w:hAnsi="Arial" w:cs="Arial"/>
                <w:sz w:val="16"/>
                <w:szCs w:val="16"/>
              </w:rPr>
            </w:pPr>
          </w:p>
        </w:tc>
        <w:tc>
          <w:tcPr>
            <w:tcW w:w="1274" w:type="dxa"/>
            <w:tcBorders>
              <w:top w:val="single" w:sz="6" w:space="0" w:color="auto"/>
            </w:tcBorders>
          </w:tcPr>
          <w:p w14:paraId="138B8865" w14:textId="77777777" w:rsidR="00823501" w:rsidRPr="002D2A63" w:rsidRDefault="00823501" w:rsidP="00E240E0">
            <w:pPr>
              <w:tabs>
                <w:tab w:val="decimal" w:pos="670"/>
              </w:tabs>
              <w:spacing w:before="60" w:after="30" w:line="276" w:lineRule="auto"/>
              <w:ind w:right="57"/>
              <w:jc w:val="right"/>
              <w:rPr>
                <w:rFonts w:ascii="Arial" w:hAnsi="Arial" w:cs="Arial"/>
                <w:sz w:val="16"/>
                <w:szCs w:val="16"/>
                <w:cs/>
              </w:rPr>
            </w:pPr>
          </w:p>
        </w:tc>
        <w:tc>
          <w:tcPr>
            <w:tcW w:w="110" w:type="dxa"/>
          </w:tcPr>
          <w:p w14:paraId="6AFC3B51" w14:textId="77777777" w:rsidR="00823501" w:rsidRPr="002D2A63" w:rsidRDefault="00823501" w:rsidP="00823501">
            <w:pPr>
              <w:tabs>
                <w:tab w:val="decimal" w:pos="670"/>
              </w:tabs>
              <w:spacing w:before="60" w:after="30" w:line="276" w:lineRule="auto"/>
              <w:ind w:right="57"/>
              <w:jc w:val="right"/>
              <w:rPr>
                <w:rFonts w:ascii="Arial" w:hAnsi="Arial" w:cs="Arial"/>
                <w:sz w:val="16"/>
                <w:szCs w:val="16"/>
              </w:rPr>
            </w:pPr>
          </w:p>
        </w:tc>
        <w:tc>
          <w:tcPr>
            <w:tcW w:w="1318" w:type="dxa"/>
            <w:tcBorders>
              <w:top w:val="single" w:sz="6" w:space="0" w:color="auto"/>
            </w:tcBorders>
          </w:tcPr>
          <w:p w14:paraId="697C8E35" w14:textId="77777777" w:rsidR="00823501" w:rsidRPr="002D2A63" w:rsidRDefault="00823501" w:rsidP="00823501">
            <w:pPr>
              <w:tabs>
                <w:tab w:val="decimal" w:pos="670"/>
              </w:tabs>
              <w:spacing w:before="60" w:after="30" w:line="276" w:lineRule="auto"/>
              <w:ind w:right="57"/>
              <w:jc w:val="right"/>
              <w:rPr>
                <w:rFonts w:ascii="Arial" w:hAnsi="Arial" w:cs="Arial"/>
                <w:sz w:val="16"/>
                <w:szCs w:val="16"/>
              </w:rPr>
            </w:pPr>
          </w:p>
        </w:tc>
      </w:tr>
      <w:tr w:rsidR="00823501" w:rsidRPr="002D2A63" w14:paraId="7DACBE82" w14:textId="77777777">
        <w:trPr>
          <w:trHeight w:val="283"/>
        </w:trPr>
        <w:tc>
          <w:tcPr>
            <w:tcW w:w="3458" w:type="dxa"/>
          </w:tcPr>
          <w:p w14:paraId="41C922BC" w14:textId="01E9BC5B" w:rsidR="00823501" w:rsidRPr="002D2A63" w:rsidRDefault="00823501" w:rsidP="00823501">
            <w:pPr>
              <w:tabs>
                <w:tab w:val="left" w:pos="195"/>
              </w:tabs>
              <w:spacing w:before="60" w:after="30" w:line="276" w:lineRule="auto"/>
              <w:rPr>
                <w:rFonts w:ascii="Arial" w:hAnsi="Arial" w:cs="Arial"/>
                <w:sz w:val="16"/>
                <w:szCs w:val="16"/>
              </w:rPr>
            </w:pPr>
            <w:r w:rsidRPr="002D2A63">
              <w:rPr>
                <w:rFonts w:ascii="Arial" w:hAnsi="Arial" w:cs="Arial"/>
                <w:b/>
                <w:bCs/>
                <w:sz w:val="16"/>
                <w:szCs w:val="16"/>
              </w:rPr>
              <w:t xml:space="preserve">Other </w:t>
            </w:r>
            <w:r w:rsidR="001D728C" w:rsidRPr="002D2A63">
              <w:rPr>
                <w:rFonts w:ascii="Arial" w:hAnsi="Arial" w:cs="Arial"/>
                <w:b/>
                <w:bCs/>
                <w:sz w:val="16"/>
                <w:szCs w:val="16"/>
              </w:rPr>
              <w:t xml:space="preserve">current </w:t>
            </w:r>
            <w:r w:rsidRPr="002D2A63">
              <w:rPr>
                <w:rFonts w:ascii="Arial" w:hAnsi="Arial" w:cs="Arial"/>
                <w:b/>
                <w:bCs/>
                <w:sz w:val="16"/>
                <w:szCs w:val="16"/>
              </w:rPr>
              <w:t>receivables</w:t>
            </w:r>
          </w:p>
        </w:tc>
        <w:tc>
          <w:tcPr>
            <w:tcW w:w="1260" w:type="dxa"/>
          </w:tcPr>
          <w:p w14:paraId="5C4664C8" w14:textId="77777777" w:rsidR="00823501" w:rsidRPr="002D2A63" w:rsidRDefault="00823501" w:rsidP="00823501">
            <w:pPr>
              <w:tabs>
                <w:tab w:val="decimal" w:pos="670"/>
              </w:tabs>
              <w:spacing w:before="60" w:after="30" w:line="276" w:lineRule="auto"/>
              <w:ind w:right="57"/>
              <w:jc w:val="right"/>
              <w:rPr>
                <w:rFonts w:ascii="Arial" w:hAnsi="Arial" w:cs="Arial"/>
                <w:sz w:val="16"/>
                <w:szCs w:val="16"/>
              </w:rPr>
            </w:pPr>
          </w:p>
        </w:tc>
        <w:tc>
          <w:tcPr>
            <w:tcW w:w="110" w:type="dxa"/>
          </w:tcPr>
          <w:p w14:paraId="1395285F" w14:textId="77777777" w:rsidR="00823501" w:rsidRPr="002D2A63" w:rsidRDefault="00823501" w:rsidP="00823501">
            <w:pPr>
              <w:tabs>
                <w:tab w:val="decimal" w:pos="670"/>
              </w:tabs>
              <w:spacing w:before="60" w:after="30" w:line="276" w:lineRule="auto"/>
              <w:ind w:right="57"/>
              <w:jc w:val="right"/>
              <w:rPr>
                <w:rFonts w:ascii="Arial" w:hAnsi="Arial" w:cs="Arial"/>
                <w:sz w:val="16"/>
                <w:szCs w:val="16"/>
              </w:rPr>
            </w:pPr>
          </w:p>
        </w:tc>
        <w:tc>
          <w:tcPr>
            <w:tcW w:w="1262" w:type="dxa"/>
            <w:vAlign w:val="bottom"/>
          </w:tcPr>
          <w:p w14:paraId="5C3A8493" w14:textId="77777777" w:rsidR="00823501" w:rsidRPr="002D2A63" w:rsidRDefault="00823501" w:rsidP="00823501">
            <w:pPr>
              <w:tabs>
                <w:tab w:val="decimal" w:pos="670"/>
              </w:tabs>
              <w:spacing w:before="60" w:after="30" w:line="276" w:lineRule="auto"/>
              <w:ind w:right="57"/>
              <w:jc w:val="right"/>
              <w:rPr>
                <w:rFonts w:ascii="Arial" w:hAnsi="Arial" w:cs="Arial"/>
                <w:sz w:val="16"/>
                <w:szCs w:val="16"/>
              </w:rPr>
            </w:pPr>
          </w:p>
        </w:tc>
        <w:tc>
          <w:tcPr>
            <w:tcW w:w="126" w:type="dxa"/>
            <w:vAlign w:val="bottom"/>
          </w:tcPr>
          <w:p w14:paraId="4BFCE0DB" w14:textId="77777777" w:rsidR="00823501" w:rsidRPr="002D2A63" w:rsidRDefault="00823501" w:rsidP="00823501">
            <w:pPr>
              <w:tabs>
                <w:tab w:val="decimal" w:pos="670"/>
              </w:tabs>
              <w:spacing w:before="60" w:after="30" w:line="276" w:lineRule="auto"/>
              <w:ind w:right="57"/>
              <w:jc w:val="right"/>
              <w:rPr>
                <w:rFonts w:ascii="Arial" w:hAnsi="Arial" w:cs="Arial"/>
                <w:sz w:val="16"/>
                <w:szCs w:val="16"/>
              </w:rPr>
            </w:pPr>
          </w:p>
        </w:tc>
        <w:tc>
          <w:tcPr>
            <w:tcW w:w="1274" w:type="dxa"/>
          </w:tcPr>
          <w:p w14:paraId="3F4B0926" w14:textId="77777777" w:rsidR="00823501" w:rsidRPr="002D2A63" w:rsidRDefault="00823501" w:rsidP="00823501">
            <w:pPr>
              <w:tabs>
                <w:tab w:val="decimal" w:pos="670"/>
              </w:tabs>
              <w:spacing w:before="60" w:after="30" w:line="276" w:lineRule="auto"/>
              <w:ind w:right="57"/>
              <w:jc w:val="right"/>
              <w:rPr>
                <w:rFonts w:ascii="Arial" w:hAnsi="Arial" w:cs="Arial"/>
                <w:sz w:val="16"/>
                <w:szCs w:val="16"/>
              </w:rPr>
            </w:pPr>
          </w:p>
        </w:tc>
        <w:tc>
          <w:tcPr>
            <w:tcW w:w="110" w:type="dxa"/>
          </w:tcPr>
          <w:p w14:paraId="3CAADD9B" w14:textId="77777777" w:rsidR="00823501" w:rsidRPr="002D2A63" w:rsidRDefault="00823501" w:rsidP="00823501">
            <w:pPr>
              <w:tabs>
                <w:tab w:val="decimal" w:pos="670"/>
              </w:tabs>
              <w:spacing w:before="60" w:after="30" w:line="276" w:lineRule="auto"/>
              <w:ind w:right="57"/>
              <w:jc w:val="right"/>
              <w:rPr>
                <w:rFonts w:ascii="Arial" w:hAnsi="Arial" w:cs="Arial"/>
                <w:sz w:val="16"/>
                <w:szCs w:val="16"/>
              </w:rPr>
            </w:pPr>
          </w:p>
        </w:tc>
        <w:tc>
          <w:tcPr>
            <w:tcW w:w="1318" w:type="dxa"/>
            <w:vAlign w:val="bottom"/>
          </w:tcPr>
          <w:p w14:paraId="0204653E" w14:textId="77777777" w:rsidR="00823501" w:rsidRPr="002D2A63" w:rsidRDefault="00823501" w:rsidP="00823501">
            <w:pPr>
              <w:tabs>
                <w:tab w:val="decimal" w:pos="670"/>
              </w:tabs>
              <w:spacing w:before="60" w:after="30" w:line="276" w:lineRule="auto"/>
              <w:ind w:right="57"/>
              <w:jc w:val="right"/>
              <w:rPr>
                <w:rFonts w:ascii="Arial" w:hAnsi="Arial" w:cs="Arial"/>
                <w:sz w:val="16"/>
                <w:szCs w:val="16"/>
              </w:rPr>
            </w:pPr>
          </w:p>
        </w:tc>
      </w:tr>
      <w:tr w:rsidR="00EC2A77" w:rsidRPr="002D2A63" w14:paraId="4924E785" w14:textId="77777777">
        <w:trPr>
          <w:trHeight w:val="283"/>
        </w:trPr>
        <w:tc>
          <w:tcPr>
            <w:tcW w:w="3458" w:type="dxa"/>
          </w:tcPr>
          <w:p w14:paraId="671569E7" w14:textId="52BED70A" w:rsidR="00EC2A77" w:rsidRPr="002D2A63" w:rsidRDefault="00EC2A77" w:rsidP="00EC2A77">
            <w:pPr>
              <w:tabs>
                <w:tab w:val="left" w:pos="195"/>
              </w:tabs>
              <w:spacing w:before="60" w:after="30" w:line="276" w:lineRule="auto"/>
              <w:rPr>
                <w:rFonts w:ascii="Arial" w:hAnsi="Arial" w:cs="Arial"/>
                <w:sz w:val="16"/>
                <w:szCs w:val="16"/>
              </w:rPr>
            </w:pPr>
            <w:r w:rsidRPr="002D2A63">
              <w:rPr>
                <w:rFonts w:ascii="Arial" w:hAnsi="Arial" w:cs="Arial"/>
                <w:sz w:val="16"/>
                <w:szCs w:val="16"/>
              </w:rPr>
              <w:t>Other current receivables - related parties</w:t>
            </w:r>
          </w:p>
        </w:tc>
        <w:tc>
          <w:tcPr>
            <w:tcW w:w="1260" w:type="dxa"/>
          </w:tcPr>
          <w:p w14:paraId="3B8CAA3F" w14:textId="61C14FEC" w:rsidR="00EC2A77" w:rsidRPr="002D2A63" w:rsidRDefault="00913C82" w:rsidP="00EC2A77">
            <w:pPr>
              <w:tabs>
                <w:tab w:val="decimal" w:pos="670"/>
              </w:tabs>
              <w:spacing w:before="60" w:after="30" w:line="276" w:lineRule="auto"/>
              <w:ind w:right="57"/>
              <w:jc w:val="right"/>
              <w:rPr>
                <w:rFonts w:ascii="Arial" w:hAnsi="Arial" w:cs="Arial"/>
                <w:sz w:val="16"/>
                <w:szCs w:val="16"/>
              </w:rPr>
            </w:pPr>
            <w:r w:rsidRPr="00913C82">
              <w:rPr>
                <w:rFonts w:ascii="Arial" w:hAnsi="Arial" w:cs="Arial"/>
                <w:sz w:val="16"/>
                <w:szCs w:val="16"/>
              </w:rPr>
              <w:t>636</w:t>
            </w:r>
          </w:p>
        </w:tc>
        <w:tc>
          <w:tcPr>
            <w:tcW w:w="110" w:type="dxa"/>
          </w:tcPr>
          <w:p w14:paraId="1E6BF8DF" w14:textId="77777777" w:rsidR="00EC2A77" w:rsidRPr="002D2A63" w:rsidRDefault="00EC2A77" w:rsidP="00EC2A77">
            <w:pPr>
              <w:tabs>
                <w:tab w:val="decimal" w:pos="670"/>
              </w:tabs>
              <w:spacing w:before="60" w:after="30" w:line="276" w:lineRule="auto"/>
              <w:ind w:right="57"/>
              <w:jc w:val="right"/>
              <w:rPr>
                <w:rFonts w:ascii="Arial" w:hAnsi="Arial" w:cs="Arial"/>
                <w:sz w:val="16"/>
                <w:szCs w:val="16"/>
              </w:rPr>
            </w:pPr>
          </w:p>
        </w:tc>
        <w:tc>
          <w:tcPr>
            <w:tcW w:w="1262" w:type="dxa"/>
          </w:tcPr>
          <w:p w14:paraId="2F374F84" w14:textId="027A8FC6" w:rsidR="00EC2A77" w:rsidRPr="002D2A63" w:rsidRDefault="00EC2A77" w:rsidP="00EC2A77">
            <w:pPr>
              <w:tabs>
                <w:tab w:val="decimal" w:pos="670"/>
              </w:tabs>
              <w:spacing w:before="60" w:after="30" w:line="276" w:lineRule="auto"/>
              <w:ind w:right="57"/>
              <w:jc w:val="right"/>
              <w:rPr>
                <w:rFonts w:ascii="Arial" w:hAnsi="Arial" w:cs="Arial"/>
                <w:sz w:val="16"/>
                <w:szCs w:val="16"/>
              </w:rPr>
            </w:pPr>
            <w:r w:rsidRPr="002D2A63">
              <w:rPr>
                <w:rFonts w:ascii="Arial" w:hAnsi="Arial" w:cs="Arial"/>
                <w:sz w:val="16"/>
                <w:szCs w:val="16"/>
              </w:rPr>
              <w:t>83</w:t>
            </w:r>
          </w:p>
        </w:tc>
        <w:tc>
          <w:tcPr>
            <w:tcW w:w="126" w:type="dxa"/>
          </w:tcPr>
          <w:p w14:paraId="77F23FE2" w14:textId="77777777" w:rsidR="00EC2A77" w:rsidRPr="002D2A63" w:rsidRDefault="00EC2A77" w:rsidP="00EC2A77">
            <w:pPr>
              <w:tabs>
                <w:tab w:val="decimal" w:pos="670"/>
              </w:tabs>
              <w:spacing w:before="60" w:after="30" w:line="276" w:lineRule="auto"/>
              <w:ind w:right="57"/>
              <w:jc w:val="right"/>
              <w:rPr>
                <w:rFonts w:ascii="Arial" w:hAnsi="Arial" w:cs="Arial"/>
                <w:sz w:val="16"/>
                <w:szCs w:val="16"/>
              </w:rPr>
            </w:pPr>
          </w:p>
        </w:tc>
        <w:tc>
          <w:tcPr>
            <w:tcW w:w="1274" w:type="dxa"/>
          </w:tcPr>
          <w:p w14:paraId="2389C580" w14:textId="5B170E76" w:rsidR="00EC2A77" w:rsidRPr="002D2A63" w:rsidRDefault="00EC2A77" w:rsidP="00EC2A77">
            <w:pPr>
              <w:tabs>
                <w:tab w:val="decimal" w:pos="670"/>
              </w:tabs>
              <w:spacing w:before="60" w:after="30" w:line="276" w:lineRule="auto"/>
              <w:ind w:right="57"/>
              <w:jc w:val="right"/>
              <w:rPr>
                <w:rFonts w:ascii="Arial" w:hAnsi="Arial" w:cs="Arial"/>
                <w:sz w:val="16"/>
                <w:szCs w:val="16"/>
              </w:rPr>
            </w:pPr>
            <w:r w:rsidRPr="005650F7">
              <w:rPr>
                <w:rFonts w:ascii="Arial" w:hAnsi="Arial" w:cs="Arial"/>
                <w:sz w:val="16"/>
                <w:szCs w:val="16"/>
              </w:rPr>
              <w:t>4,499</w:t>
            </w:r>
          </w:p>
        </w:tc>
        <w:tc>
          <w:tcPr>
            <w:tcW w:w="110" w:type="dxa"/>
          </w:tcPr>
          <w:p w14:paraId="776A97D6" w14:textId="77777777" w:rsidR="00EC2A77" w:rsidRPr="002D2A63" w:rsidRDefault="00EC2A77" w:rsidP="00EC2A77">
            <w:pPr>
              <w:tabs>
                <w:tab w:val="decimal" w:pos="670"/>
              </w:tabs>
              <w:spacing w:before="60" w:after="30" w:line="276" w:lineRule="auto"/>
              <w:ind w:right="57"/>
              <w:jc w:val="right"/>
              <w:rPr>
                <w:rFonts w:ascii="Arial" w:hAnsi="Arial" w:cs="Arial"/>
                <w:sz w:val="16"/>
                <w:szCs w:val="16"/>
              </w:rPr>
            </w:pPr>
          </w:p>
        </w:tc>
        <w:tc>
          <w:tcPr>
            <w:tcW w:w="1318" w:type="dxa"/>
          </w:tcPr>
          <w:p w14:paraId="4F4FF2DD" w14:textId="25AFA6A4" w:rsidR="00EC2A77" w:rsidRPr="002D2A63" w:rsidRDefault="00EC2A77" w:rsidP="00EC2A77">
            <w:pPr>
              <w:tabs>
                <w:tab w:val="decimal" w:pos="670"/>
              </w:tabs>
              <w:spacing w:before="60" w:after="30" w:line="276" w:lineRule="auto"/>
              <w:ind w:right="57"/>
              <w:jc w:val="right"/>
              <w:rPr>
                <w:rFonts w:ascii="Arial" w:hAnsi="Arial" w:cs="Arial"/>
                <w:sz w:val="16"/>
                <w:szCs w:val="16"/>
              </w:rPr>
            </w:pPr>
            <w:r w:rsidRPr="002D2A63">
              <w:rPr>
                <w:rFonts w:ascii="Arial" w:hAnsi="Arial" w:cs="Arial"/>
                <w:sz w:val="16"/>
                <w:szCs w:val="16"/>
              </w:rPr>
              <w:t>4,499</w:t>
            </w:r>
          </w:p>
        </w:tc>
      </w:tr>
      <w:tr w:rsidR="00EC2A77" w:rsidRPr="002D2A63" w14:paraId="50954088" w14:textId="77777777">
        <w:trPr>
          <w:trHeight w:val="283"/>
        </w:trPr>
        <w:tc>
          <w:tcPr>
            <w:tcW w:w="3458" w:type="dxa"/>
          </w:tcPr>
          <w:p w14:paraId="27D2ADFD" w14:textId="55A34837" w:rsidR="00EC2A77" w:rsidRPr="002D2A63" w:rsidRDefault="00EC2A77" w:rsidP="00EC2A77">
            <w:pPr>
              <w:tabs>
                <w:tab w:val="left" w:pos="195"/>
              </w:tabs>
              <w:spacing w:before="60" w:after="30" w:line="276" w:lineRule="auto"/>
              <w:rPr>
                <w:rFonts w:ascii="Arial" w:hAnsi="Arial" w:cs="Arial"/>
                <w:sz w:val="16"/>
                <w:szCs w:val="16"/>
              </w:rPr>
            </w:pPr>
            <w:r w:rsidRPr="002D2A63">
              <w:rPr>
                <w:rFonts w:ascii="Arial" w:hAnsi="Arial" w:cs="Arial"/>
                <w:sz w:val="16"/>
                <w:szCs w:val="16"/>
              </w:rPr>
              <w:t>Other current receivables - third parties</w:t>
            </w:r>
          </w:p>
        </w:tc>
        <w:tc>
          <w:tcPr>
            <w:tcW w:w="1260" w:type="dxa"/>
          </w:tcPr>
          <w:p w14:paraId="58698020" w14:textId="7F08E948" w:rsidR="00EC2A77" w:rsidRPr="002D2A63" w:rsidRDefault="0001478B" w:rsidP="00EC2A77">
            <w:pPr>
              <w:tabs>
                <w:tab w:val="decimal" w:pos="670"/>
              </w:tabs>
              <w:spacing w:before="60" w:after="30" w:line="276" w:lineRule="auto"/>
              <w:ind w:right="57"/>
              <w:jc w:val="right"/>
              <w:rPr>
                <w:rFonts w:ascii="Arial" w:hAnsi="Arial" w:cs="Arial"/>
                <w:sz w:val="16"/>
                <w:szCs w:val="16"/>
              </w:rPr>
            </w:pPr>
            <w:r w:rsidRPr="0001478B">
              <w:rPr>
                <w:rFonts w:ascii="Arial" w:hAnsi="Arial" w:cs="Arial"/>
                <w:sz w:val="16"/>
                <w:szCs w:val="16"/>
              </w:rPr>
              <w:t>2,976</w:t>
            </w:r>
          </w:p>
        </w:tc>
        <w:tc>
          <w:tcPr>
            <w:tcW w:w="110" w:type="dxa"/>
          </w:tcPr>
          <w:p w14:paraId="626534D3" w14:textId="77777777" w:rsidR="00EC2A77" w:rsidRPr="002D2A63" w:rsidRDefault="00EC2A77" w:rsidP="00EC2A77">
            <w:pPr>
              <w:tabs>
                <w:tab w:val="decimal" w:pos="670"/>
              </w:tabs>
              <w:spacing w:before="60" w:after="30" w:line="276" w:lineRule="auto"/>
              <w:ind w:right="57"/>
              <w:jc w:val="right"/>
              <w:rPr>
                <w:rFonts w:ascii="Arial" w:hAnsi="Arial" w:cs="Arial"/>
                <w:sz w:val="16"/>
                <w:szCs w:val="16"/>
              </w:rPr>
            </w:pPr>
          </w:p>
        </w:tc>
        <w:tc>
          <w:tcPr>
            <w:tcW w:w="1262" w:type="dxa"/>
          </w:tcPr>
          <w:p w14:paraId="5FA85D64" w14:textId="2A6ADC7E" w:rsidR="00EC2A77" w:rsidRPr="002D2A63" w:rsidRDefault="00EC2A77" w:rsidP="00EC2A77">
            <w:pPr>
              <w:tabs>
                <w:tab w:val="decimal" w:pos="670"/>
              </w:tabs>
              <w:spacing w:before="60" w:after="30" w:line="276" w:lineRule="auto"/>
              <w:ind w:right="57"/>
              <w:jc w:val="right"/>
              <w:rPr>
                <w:rFonts w:ascii="Arial" w:hAnsi="Arial" w:cs="Arial"/>
                <w:sz w:val="16"/>
                <w:szCs w:val="16"/>
              </w:rPr>
            </w:pPr>
            <w:r w:rsidRPr="002D2A63">
              <w:rPr>
                <w:rFonts w:ascii="Arial" w:hAnsi="Arial" w:cs="Arial"/>
                <w:sz w:val="16"/>
                <w:szCs w:val="16"/>
              </w:rPr>
              <w:t>1,321</w:t>
            </w:r>
          </w:p>
        </w:tc>
        <w:tc>
          <w:tcPr>
            <w:tcW w:w="126" w:type="dxa"/>
          </w:tcPr>
          <w:p w14:paraId="59139DE4" w14:textId="77777777" w:rsidR="00EC2A77" w:rsidRPr="002D2A63" w:rsidRDefault="00EC2A77" w:rsidP="00EC2A77">
            <w:pPr>
              <w:tabs>
                <w:tab w:val="decimal" w:pos="670"/>
              </w:tabs>
              <w:spacing w:before="60" w:after="30" w:line="276" w:lineRule="auto"/>
              <w:ind w:right="57"/>
              <w:jc w:val="right"/>
              <w:rPr>
                <w:rFonts w:ascii="Arial" w:hAnsi="Arial" w:cs="Arial"/>
                <w:sz w:val="16"/>
                <w:szCs w:val="16"/>
              </w:rPr>
            </w:pPr>
          </w:p>
        </w:tc>
        <w:tc>
          <w:tcPr>
            <w:tcW w:w="1274" w:type="dxa"/>
          </w:tcPr>
          <w:p w14:paraId="609D287D" w14:textId="1E929FAF" w:rsidR="00EC2A77" w:rsidRPr="002D2A63" w:rsidRDefault="00EC2A77" w:rsidP="00EC2A77">
            <w:pPr>
              <w:tabs>
                <w:tab w:val="decimal" w:pos="670"/>
              </w:tabs>
              <w:spacing w:before="60" w:after="30" w:line="276" w:lineRule="auto"/>
              <w:ind w:right="57"/>
              <w:jc w:val="right"/>
              <w:rPr>
                <w:rFonts w:ascii="Arial" w:hAnsi="Arial" w:cs="Arial"/>
                <w:sz w:val="16"/>
                <w:szCs w:val="16"/>
              </w:rPr>
            </w:pPr>
            <w:r w:rsidRPr="005650F7">
              <w:rPr>
                <w:rFonts w:ascii="Arial" w:hAnsi="Arial" w:cs="Arial"/>
                <w:sz w:val="16"/>
                <w:szCs w:val="16"/>
              </w:rPr>
              <w:t>-</w:t>
            </w:r>
          </w:p>
        </w:tc>
        <w:tc>
          <w:tcPr>
            <w:tcW w:w="110" w:type="dxa"/>
          </w:tcPr>
          <w:p w14:paraId="08273C7F" w14:textId="77777777" w:rsidR="00EC2A77" w:rsidRPr="002D2A63" w:rsidRDefault="00EC2A77" w:rsidP="00EC2A77">
            <w:pPr>
              <w:tabs>
                <w:tab w:val="decimal" w:pos="670"/>
              </w:tabs>
              <w:spacing w:before="60" w:after="30" w:line="276" w:lineRule="auto"/>
              <w:ind w:right="57"/>
              <w:jc w:val="right"/>
              <w:rPr>
                <w:rFonts w:ascii="Arial" w:hAnsi="Arial" w:cs="Arial"/>
                <w:sz w:val="16"/>
                <w:szCs w:val="16"/>
              </w:rPr>
            </w:pPr>
          </w:p>
        </w:tc>
        <w:tc>
          <w:tcPr>
            <w:tcW w:w="1318" w:type="dxa"/>
          </w:tcPr>
          <w:p w14:paraId="64489BFE" w14:textId="1ED68021" w:rsidR="00EC2A77" w:rsidRPr="002D2A63" w:rsidRDefault="00EC2A77" w:rsidP="00EC2A77">
            <w:pPr>
              <w:tabs>
                <w:tab w:val="decimal" w:pos="670"/>
              </w:tabs>
              <w:spacing w:before="60" w:after="30" w:line="276" w:lineRule="auto"/>
              <w:ind w:right="57"/>
              <w:jc w:val="right"/>
              <w:rPr>
                <w:rFonts w:ascii="Arial" w:hAnsi="Arial" w:cs="Arial"/>
                <w:sz w:val="16"/>
                <w:szCs w:val="16"/>
              </w:rPr>
            </w:pPr>
            <w:r w:rsidRPr="002D2A63">
              <w:rPr>
                <w:rFonts w:ascii="Arial" w:hAnsi="Arial" w:cs="Arial"/>
                <w:sz w:val="16"/>
                <w:szCs w:val="16"/>
              </w:rPr>
              <w:t>-</w:t>
            </w:r>
          </w:p>
        </w:tc>
      </w:tr>
      <w:tr w:rsidR="00EC2A77" w:rsidRPr="002D2A63" w14:paraId="5D64C9A8" w14:textId="77777777">
        <w:trPr>
          <w:trHeight w:val="283"/>
        </w:trPr>
        <w:tc>
          <w:tcPr>
            <w:tcW w:w="3458" w:type="dxa"/>
          </w:tcPr>
          <w:p w14:paraId="6CE37439" w14:textId="22B87AAF" w:rsidR="00EC2A77" w:rsidRPr="000F4F26" w:rsidRDefault="00EC2A77" w:rsidP="00EC2A77">
            <w:pPr>
              <w:tabs>
                <w:tab w:val="left" w:pos="195"/>
              </w:tabs>
              <w:spacing w:before="60" w:after="30" w:line="276" w:lineRule="auto"/>
              <w:rPr>
                <w:rFonts w:ascii="Arial" w:hAnsi="Arial" w:cstheme="minorBidi"/>
                <w:sz w:val="16"/>
                <w:szCs w:val="16"/>
                <w:cs/>
              </w:rPr>
            </w:pPr>
            <w:r w:rsidRPr="002D2A63">
              <w:rPr>
                <w:rFonts w:ascii="Arial" w:hAnsi="Arial" w:cs="Arial"/>
                <w:sz w:val="16"/>
                <w:szCs w:val="16"/>
              </w:rPr>
              <w:t>Prepaid expense</w:t>
            </w:r>
          </w:p>
        </w:tc>
        <w:tc>
          <w:tcPr>
            <w:tcW w:w="1260" w:type="dxa"/>
          </w:tcPr>
          <w:p w14:paraId="6CEEB294" w14:textId="0C43E3D6" w:rsidR="00EC2A77" w:rsidRPr="002D2A63" w:rsidRDefault="00203495" w:rsidP="00EC2A77">
            <w:pPr>
              <w:tabs>
                <w:tab w:val="decimal" w:pos="670"/>
              </w:tabs>
              <w:spacing w:before="60" w:after="30" w:line="276" w:lineRule="auto"/>
              <w:ind w:right="57"/>
              <w:jc w:val="right"/>
              <w:rPr>
                <w:rFonts w:ascii="Arial" w:hAnsi="Arial" w:cs="Arial"/>
                <w:sz w:val="16"/>
                <w:szCs w:val="16"/>
              </w:rPr>
            </w:pPr>
            <w:r w:rsidRPr="004D1197">
              <w:rPr>
                <w:rFonts w:ascii="Arial" w:hAnsi="Arial" w:cs="Arial"/>
                <w:sz w:val="16"/>
                <w:szCs w:val="16"/>
              </w:rPr>
              <w:t xml:space="preserve"> 10,351 </w:t>
            </w:r>
          </w:p>
        </w:tc>
        <w:tc>
          <w:tcPr>
            <w:tcW w:w="110" w:type="dxa"/>
          </w:tcPr>
          <w:p w14:paraId="1C45CBFB" w14:textId="77777777" w:rsidR="00EC2A77" w:rsidRPr="002D2A63" w:rsidRDefault="00EC2A77" w:rsidP="00EC2A77">
            <w:pPr>
              <w:tabs>
                <w:tab w:val="decimal" w:pos="670"/>
              </w:tabs>
              <w:spacing w:before="60" w:after="30" w:line="276" w:lineRule="auto"/>
              <w:ind w:right="57"/>
              <w:jc w:val="right"/>
              <w:rPr>
                <w:rFonts w:ascii="Arial" w:hAnsi="Arial" w:cs="Arial"/>
                <w:sz w:val="16"/>
                <w:szCs w:val="16"/>
              </w:rPr>
            </w:pPr>
          </w:p>
        </w:tc>
        <w:tc>
          <w:tcPr>
            <w:tcW w:w="1262" w:type="dxa"/>
          </w:tcPr>
          <w:p w14:paraId="3CAF2B88" w14:textId="6A664AA6" w:rsidR="00EC2A77" w:rsidRPr="002D2A63" w:rsidRDefault="00FE4EFC" w:rsidP="00EC2A77">
            <w:pPr>
              <w:tabs>
                <w:tab w:val="decimal" w:pos="670"/>
              </w:tabs>
              <w:spacing w:before="60" w:after="30" w:line="276" w:lineRule="auto"/>
              <w:ind w:right="57"/>
              <w:jc w:val="right"/>
              <w:rPr>
                <w:rFonts w:ascii="Arial" w:hAnsi="Arial" w:cs="Arial"/>
                <w:sz w:val="16"/>
                <w:szCs w:val="16"/>
              </w:rPr>
            </w:pPr>
            <w:r>
              <w:rPr>
                <w:rFonts w:ascii="Arial" w:hAnsi="Arial" w:cs="Arial"/>
                <w:sz w:val="16"/>
                <w:szCs w:val="16"/>
              </w:rPr>
              <w:t>9</w:t>
            </w:r>
            <w:r w:rsidR="00EC2A77" w:rsidRPr="002D2A63">
              <w:rPr>
                <w:rFonts w:ascii="Arial" w:hAnsi="Arial" w:cs="Arial"/>
                <w:sz w:val="16"/>
                <w:szCs w:val="16"/>
              </w:rPr>
              <w:t>,791</w:t>
            </w:r>
          </w:p>
        </w:tc>
        <w:tc>
          <w:tcPr>
            <w:tcW w:w="126" w:type="dxa"/>
          </w:tcPr>
          <w:p w14:paraId="2725E7F6" w14:textId="77777777" w:rsidR="00EC2A77" w:rsidRPr="002D2A63" w:rsidRDefault="00EC2A77" w:rsidP="00EC2A77">
            <w:pPr>
              <w:tabs>
                <w:tab w:val="decimal" w:pos="670"/>
              </w:tabs>
              <w:spacing w:before="60" w:after="30" w:line="276" w:lineRule="auto"/>
              <w:ind w:right="57"/>
              <w:jc w:val="right"/>
              <w:rPr>
                <w:rFonts w:ascii="Arial" w:hAnsi="Arial" w:cs="Arial"/>
                <w:sz w:val="16"/>
                <w:szCs w:val="16"/>
              </w:rPr>
            </w:pPr>
          </w:p>
        </w:tc>
        <w:tc>
          <w:tcPr>
            <w:tcW w:w="1274" w:type="dxa"/>
          </w:tcPr>
          <w:p w14:paraId="74407CE4" w14:textId="7A04B5BE" w:rsidR="00EC2A77" w:rsidRPr="002D2A63" w:rsidRDefault="00EC2A77" w:rsidP="00EC2A77">
            <w:pPr>
              <w:tabs>
                <w:tab w:val="decimal" w:pos="670"/>
              </w:tabs>
              <w:spacing w:before="60" w:after="30" w:line="276" w:lineRule="auto"/>
              <w:ind w:right="57"/>
              <w:jc w:val="right"/>
              <w:rPr>
                <w:rFonts w:ascii="Arial" w:hAnsi="Arial" w:cs="Arial"/>
                <w:sz w:val="16"/>
                <w:szCs w:val="16"/>
              </w:rPr>
            </w:pPr>
            <w:r w:rsidRPr="005650F7">
              <w:rPr>
                <w:rFonts w:ascii="Arial" w:hAnsi="Arial" w:cs="Arial"/>
                <w:sz w:val="16"/>
                <w:szCs w:val="16"/>
              </w:rPr>
              <w:t>1,179</w:t>
            </w:r>
          </w:p>
        </w:tc>
        <w:tc>
          <w:tcPr>
            <w:tcW w:w="110" w:type="dxa"/>
          </w:tcPr>
          <w:p w14:paraId="69041D54" w14:textId="77777777" w:rsidR="00EC2A77" w:rsidRPr="002D2A63" w:rsidRDefault="00EC2A77" w:rsidP="00EC2A77">
            <w:pPr>
              <w:tabs>
                <w:tab w:val="decimal" w:pos="670"/>
              </w:tabs>
              <w:spacing w:before="60" w:after="30" w:line="276" w:lineRule="auto"/>
              <w:ind w:right="57"/>
              <w:jc w:val="right"/>
              <w:rPr>
                <w:rFonts w:ascii="Arial" w:hAnsi="Arial" w:cs="Arial"/>
                <w:sz w:val="16"/>
                <w:szCs w:val="16"/>
              </w:rPr>
            </w:pPr>
          </w:p>
        </w:tc>
        <w:tc>
          <w:tcPr>
            <w:tcW w:w="1318" w:type="dxa"/>
          </w:tcPr>
          <w:p w14:paraId="5DE60BEF" w14:textId="057A08EA" w:rsidR="00EC2A77" w:rsidRPr="002D2A63" w:rsidRDefault="00EC2A77" w:rsidP="00EC2A77">
            <w:pPr>
              <w:tabs>
                <w:tab w:val="decimal" w:pos="670"/>
              </w:tabs>
              <w:spacing w:before="60" w:after="30" w:line="276" w:lineRule="auto"/>
              <w:ind w:right="57"/>
              <w:jc w:val="right"/>
              <w:rPr>
                <w:rFonts w:ascii="Arial" w:hAnsi="Arial" w:cs="Arial"/>
                <w:sz w:val="16"/>
                <w:szCs w:val="16"/>
              </w:rPr>
            </w:pPr>
            <w:r w:rsidRPr="002D2A63">
              <w:rPr>
                <w:rFonts w:ascii="Arial" w:hAnsi="Arial" w:cs="Arial"/>
                <w:sz w:val="16"/>
                <w:szCs w:val="16"/>
              </w:rPr>
              <w:t>749</w:t>
            </w:r>
          </w:p>
        </w:tc>
      </w:tr>
      <w:tr w:rsidR="00EC2A77" w:rsidRPr="002D2A63" w14:paraId="411996BE" w14:textId="77777777">
        <w:trPr>
          <w:trHeight w:val="283"/>
        </w:trPr>
        <w:tc>
          <w:tcPr>
            <w:tcW w:w="3458" w:type="dxa"/>
          </w:tcPr>
          <w:p w14:paraId="74E6F451" w14:textId="5FCE37C9" w:rsidR="00EC2A77" w:rsidRPr="002D2A63" w:rsidRDefault="00EC2A77" w:rsidP="00EC2A77">
            <w:pPr>
              <w:tabs>
                <w:tab w:val="left" w:pos="195"/>
              </w:tabs>
              <w:spacing w:before="60" w:after="30" w:line="276" w:lineRule="auto"/>
              <w:rPr>
                <w:rFonts w:ascii="Arial" w:hAnsi="Arial" w:cs="Arial"/>
                <w:sz w:val="16"/>
                <w:szCs w:val="16"/>
              </w:rPr>
            </w:pPr>
            <w:r w:rsidRPr="002D2A63">
              <w:rPr>
                <w:rFonts w:ascii="Arial" w:hAnsi="Arial" w:cs="Arial"/>
                <w:sz w:val="16"/>
                <w:szCs w:val="16"/>
              </w:rPr>
              <w:t xml:space="preserve">Accrued interest - related parties  </w:t>
            </w:r>
          </w:p>
        </w:tc>
        <w:tc>
          <w:tcPr>
            <w:tcW w:w="1260" w:type="dxa"/>
          </w:tcPr>
          <w:p w14:paraId="5B37CA06" w14:textId="23883088" w:rsidR="00EC2A77" w:rsidRPr="002D2A63" w:rsidRDefault="00203495" w:rsidP="00EC2A77">
            <w:pPr>
              <w:tabs>
                <w:tab w:val="decimal" w:pos="670"/>
              </w:tabs>
              <w:spacing w:before="60" w:after="30" w:line="276" w:lineRule="auto"/>
              <w:ind w:right="57"/>
              <w:jc w:val="right"/>
              <w:rPr>
                <w:rFonts w:ascii="Arial" w:hAnsi="Arial" w:cs="Arial"/>
                <w:sz w:val="16"/>
                <w:szCs w:val="16"/>
              </w:rPr>
            </w:pPr>
            <w:r w:rsidRPr="004D1197">
              <w:rPr>
                <w:rFonts w:ascii="Arial" w:hAnsi="Arial" w:cs="Arial"/>
                <w:sz w:val="16"/>
                <w:szCs w:val="16"/>
              </w:rPr>
              <w:t>-</w:t>
            </w:r>
          </w:p>
        </w:tc>
        <w:tc>
          <w:tcPr>
            <w:tcW w:w="110" w:type="dxa"/>
          </w:tcPr>
          <w:p w14:paraId="064E391A" w14:textId="77777777" w:rsidR="00EC2A77" w:rsidRPr="002D2A63" w:rsidRDefault="00EC2A77" w:rsidP="00EC2A77">
            <w:pPr>
              <w:tabs>
                <w:tab w:val="decimal" w:pos="670"/>
              </w:tabs>
              <w:spacing w:before="60" w:after="30" w:line="276" w:lineRule="auto"/>
              <w:ind w:right="57"/>
              <w:jc w:val="right"/>
              <w:rPr>
                <w:rFonts w:ascii="Arial" w:hAnsi="Arial" w:cs="Arial"/>
                <w:sz w:val="16"/>
                <w:szCs w:val="16"/>
              </w:rPr>
            </w:pPr>
          </w:p>
        </w:tc>
        <w:tc>
          <w:tcPr>
            <w:tcW w:w="1262" w:type="dxa"/>
          </w:tcPr>
          <w:p w14:paraId="01F143A9" w14:textId="76FB6347" w:rsidR="00EC2A77" w:rsidRPr="002D2A63" w:rsidRDefault="00EC2A77" w:rsidP="00EC2A77">
            <w:pPr>
              <w:tabs>
                <w:tab w:val="decimal" w:pos="670"/>
              </w:tabs>
              <w:spacing w:before="60" w:after="30" w:line="276" w:lineRule="auto"/>
              <w:ind w:right="57"/>
              <w:jc w:val="right"/>
              <w:rPr>
                <w:rFonts w:ascii="Arial" w:hAnsi="Arial" w:cs="Arial"/>
                <w:sz w:val="16"/>
                <w:szCs w:val="16"/>
              </w:rPr>
            </w:pPr>
            <w:r w:rsidRPr="002D2A63">
              <w:rPr>
                <w:rFonts w:ascii="Arial" w:hAnsi="Arial" w:cs="Arial"/>
                <w:sz w:val="16"/>
                <w:szCs w:val="16"/>
              </w:rPr>
              <w:t>-</w:t>
            </w:r>
          </w:p>
        </w:tc>
        <w:tc>
          <w:tcPr>
            <w:tcW w:w="126" w:type="dxa"/>
          </w:tcPr>
          <w:p w14:paraId="1FBD5A20" w14:textId="77777777" w:rsidR="00EC2A77" w:rsidRPr="002D2A63" w:rsidRDefault="00EC2A77" w:rsidP="00EC2A77">
            <w:pPr>
              <w:tabs>
                <w:tab w:val="decimal" w:pos="670"/>
              </w:tabs>
              <w:spacing w:before="60" w:after="30" w:line="276" w:lineRule="auto"/>
              <w:ind w:right="57"/>
              <w:jc w:val="right"/>
              <w:rPr>
                <w:rFonts w:ascii="Arial" w:hAnsi="Arial" w:cs="Arial"/>
                <w:sz w:val="16"/>
                <w:szCs w:val="16"/>
              </w:rPr>
            </w:pPr>
          </w:p>
        </w:tc>
        <w:tc>
          <w:tcPr>
            <w:tcW w:w="1274" w:type="dxa"/>
          </w:tcPr>
          <w:p w14:paraId="3E374C27" w14:textId="21BD2A91" w:rsidR="00EC2A77" w:rsidRPr="002D2A63" w:rsidRDefault="00EC2A77" w:rsidP="00EC2A77">
            <w:pPr>
              <w:tabs>
                <w:tab w:val="decimal" w:pos="670"/>
              </w:tabs>
              <w:spacing w:before="60" w:after="30" w:line="276" w:lineRule="auto"/>
              <w:ind w:right="57"/>
              <w:jc w:val="right"/>
              <w:rPr>
                <w:rFonts w:ascii="Arial" w:hAnsi="Arial" w:cs="Arial"/>
                <w:sz w:val="16"/>
                <w:szCs w:val="16"/>
              </w:rPr>
            </w:pPr>
            <w:r w:rsidRPr="005650F7">
              <w:rPr>
                <w:rFonts w:ascii="Arial" w:hAnsi="Arial" w:cs="Arial"/>
                <w:sz w:val="16"/>
                <w:szCs w:val="16"/>
              </w:rPr>
              <w:t>31,336</w:t>
            </w:r>
          </w:p>
        </w:tc>
        <w:tc>
          <w:tcPr>
            <w:tcW w:w="110" w:type="dxa"/>
          </w:tcPr>
          <w:p w14:paraId="6A714C6E" w14:textId="77777777" w:rsidR="00EC2A77" w:rsidRPr="002D2A63" w:rsidRDefault="00EC2A77" w:rsidP="00EC2A77">
            <w:pPr>
              <w:tabs>
                <w:tab w:val="decimal" w:pos="670"/>
              </w:tabs>
              <w:spacing w:before="60" w:after="30" w:line="276" w:lineRule="auto"/>
              <w:ind w:right="57"/>
              <w:jc w:val="right"/>
              <w:rPr>
                <w:rFonts w:ascii="Arial" w:hAnsi="Arial" w:cs="Arial"/>
                <w:sz w:val="16"/>
                <w:szCs w:val="16"/>
              </w:rPr>
            </w:pPr>
          </w:p>
        </w:tc>
        <w:tc>
          <w:tcPr>
            <w:tcW w:w="1318" w:type="dxa"/>
          </w:tcPr>
          <w:p w14:paraId="178E171E" w14:textId="2E03DBE0" w:rsidR="00EC2A77" w:rsidRPr="002D2A63" w:rsidRDefault="00EC2A77" w:rsidP="00EC2A77">
            <w:pPr>
              <w:tabs>
                <w:tab w:val="decimal" w:pos="670"/>
              </w:tabs>
              <w:spacing w:before="60" w:after="30" w:line="276" w:lineRule="auto"/>
              <w:ind w:right="57"/>
              <w:jc w:val="right"/>
              <w:rPr>
                <w:rFonts w:ascii="Arial" w:hAnsi="Arial" w:cs="Arial"/>
                <w:sz w:val="16"/>
                <w:szCs w:val="16"/>
              </w:rPr>
            </w:pPr>
            <w:r w:rsidRPr="002D2A63">
              <w:rPr>
                <w:rFonts w:ascii="Arial" w:hAnsi="Arial" w:cs="Arial"/>
                <w:sz w:val="16"/>
                <w:szCs w:val="16"/>
              </w:rPr>
              <w:t>18,654</w:t>
            </w:r>
          </w:p>
        </w:tc>
      </w:tr>
      <w:tr w:rsidR="00EC2A77" w:rsidRPr="002D2A63" w14:paraId="39CF0079" w14:textId="77777777">
        <w:trPr>
          <w:trHeight w:val="283"/>
        </w:trPr>
        <w:tc>
          <w:tcPr>
            <w:tcW w:w="3458" w:type="dxa"/>
          </w:tcPr>
          <w:p w14:paraId="59B38CE1" w14:textId="0668D9A2" w:rsidR="00EC2A77" w:rsidRPr="002D2A63" w:rsidRDefault="00EC2A77" w:rsidP="00EC2A77">
            <w:pPr>
              <w:tabs>
                <w:tab w:val="left" w:pos="195"/>
              </w:tabs>
              <w:spacing w:before="60" w:after="30" w:line="276" w:lineRule="auto"/>
              <w:rPr>
                <w:rFonts w:ascii="Arial" w:hAnsi="Arial" w:cs="Arial"/>
                <w:sz w:val="16"/>
                <w:szCs w:val="16"/>
              </w:rPr>
            </w:pPr>
            <w:r w:rsidRPr="002D2A63">
              <w:rPr>
                <w:rFonts w:ascii="Arial" w:hAnsi="Arial" w:cs="Arial"/>
                <w:sz w:val="16"/>
                <w:szCs w:val="16"/>
              </w:rPr>
              <w:t>Cash in transit from online platform</w:t>
            </w:r>
          </w:p>
        </w:tc>
        <w:tc>
          <w:tcPr>
            <w:tcW w:w="1260" w:type="dxa"/>
          </w:tcPr>
          <w:p w14:paraId="58307777" w14:textId="3ABA9631" w:rsidR="00EC2A77" w:rsidRPr="002D2A63" w:rsidRDefault="00203495" w:rsidP="00EC2A77">
            <w:pPr>
              <w:tabs>
                <w:tab w:val="decimal" w:pos="670"/>
              </w:tabs>
              <w:spacing w:before="60" w:after="30" w:line="276" w:lineRule="auto"/>
              <w:ind w:right="57"/>
              <w:jc w:val="right"/>
              <w:rPr>
                <w:rFonts w:ascii="Arial" w:hAnsi="Arial" w:cs="Arial"/>
                <w:sz w:val="16"/>
                <w:szCs w:val="16"/>
              </w:rPr>
            </w:pPr>
            <w:r w:rsidRPr="004D1197">
              <w:rPr>
                <w:rFonts w:ascii="Arial" w:hAnsi="Arial" w:cs="Arial"/>
                <w:sz w:val="16"/>
                <w:szCs w:val="16"/>
              </w:rPr>
              <w:t>12,481</w:t>
            </w:r>
          </w:p>
        </w:tc>
        <w:tc>
          <w:tcPr>
            <w:tcW w:w="110" w:type="dxa"/>
          </w:tcPr>
          <w:p w14:paraId="5664075E" w14:textId="77777777" w:rsidR="00EC2A77" w:rsidRPr="002D2A63" w:rsidRDefault="00EC2A77" w:rsidP="00EC2A77">
            <w:pPr>
              <w:tabs>
                <w:tab w:val="decimal" w:pos="670"/>
              </w:tabs>
              <w:spacing w:before="60" w:after="30" w:line="276" w:lineRule="auto"/>
              <w:ind w:right="57"/>
              <w:jc w:val="right"/>
              <w:rPr>
                <w:rFonts w:ascii="Arial" w:hAnsi="Arial" w:cs="Arial"/>
                <w:sz w:val="16"/>
                <w:szCs w:val="16"/>
              </w:rPr>
            </w:pPr>
          </w:p>
        </w:tc>
        <w:tc>
          <w:tcPr>
            <w:tcW w:w="1262" w:type="dxa"/>
          </w:tcPr>
          <w:p w14:paraId="567B73A5" w14:textId="251C9A9F" w:rsidR="00EC2A77" w:rsidRPr="002D2A63" w:rsidRDefault="00EC2A77" w:rsidP="00EC2A77">
            <w:pPr>
              <w:tabs>
                <w:tab w:val="decimal" w:pos="670"/>
              </w:tabs>
              <w:spacing w:before="60" w:after="30" w:line="276" w:lineRule="auto"/>
              <w:ind w:right="57"/>
              <w:jc w:val="right"/>
              <w:rPr>
                <w:rFonts w:ascii="Arial" w:hAnsi="Arial" w:cs="Arial"/>
                <w:sz w:val="16"/>
                <w:szCs w:val="16"/>
              </w:rPr>
            </w:pPr>
            <w:r w:rsidRPr="002D2A63">
              <w:rPr>
                <w:rFonts w:ascii="Arial" w:hAnsi="Arial" w:cs="Arial"/>
                <w:sz w:val="16"/>
                <w:szCs w:val="16"/>
              </w:rPr>
              <w:t>10,113</w:t>
            </w:r>
          </w:p>
        </w:tc>
        <w:tc>
          <w:tcPr>
            <w:tcW w:w="126" w:type="dxa"/>
          </w:tcPr>
          <w:p w14:paraId="59105A41" w14:textId="77777777" w:rsidR="00EC2A77" w:rsidRPr="002D2A63" w:rsidRDefault="00EC2A77" w:rsidP="00EC2A77">
            <w:pPr>
              <w:tabs>
                <w:tab w:val="decimal" w:pos="670"/>
              </w:tabs>
              <w:spacing w:before="60" w:after="30" w:line="276" w:lineRule="auto"/>
              <w:ind w:right="57"/>
              <w:jc w:val="right"/>
              <w:rPr>
                <w:rFonts w:ascii="Arial" w:hAnsi="Arial" w:cs="Arial"/>
                <w:sz w:val="16"/>
                <w:szCs w:val="16"/>
              </w:rPr>
            </w:pPr>
          </w:p>
        </w:tc>
        <w:tc>
          <w:tcPr>
            <w:tcW w:w="1274" w:type="dxa"/>
          </w:tcPr>
          <w:p w14:paraId="63635D3B" w14:textId="7116CFEB" w:rsidR="00EC2A77" w:rsidRPr="002D2A63" w:rsidRDefault="00EC2A77" w:rsidP="00EC2A77">
            <w:pPr>
              <w:tabs>
                <w:tab w:val="decimal" w:pos="670"/>
              </w:tabs>
              <w:spacing w:before="60" w:after="30" w:line="276" w:lineRule="auto"/>
              <w:ind w:right="57"/>
              <w:jc w:val="right"/>
              <w:rPr>
                <w:rFonts w:ascii="Arial" w:hAnsi="Arial" w:cs="Arial"/>
                <w:sz w:val="16"/>
                <w:szCs w:val="16"/>
              </w:rPr>
            </w:pPr>
            <w:r w:rsidRPr="005650F7">
              <w:rPr>
                <w:rFonts w:ascii="Arial" w:hAnsi="Arial" w:cs="Arial"/>
                <w:sz w:val="16"/>
                <w:szCs w:val="16"/>
              </w:rPr>
              <w:t>-</w:t>
            </w:r>
          </w:p>
        </w:tc>
        <w:tc>
          <w:tcPr>
            <w:tcW w:w="110" w:type="dxa"/>
          </w:tcPr>
          <w:p w14:paraId="75FC96AB" w14:textId="77777777" w:rsidR="00EC2A77" w:rsidRPr="002D2A63" w:rsidRDefault="00EC2A77" w:rsidP="00EC2A77">
            <w:pPr>
              <w:tabs>
                <w:tab w:val="decimal" w:pos="670"/>
              </w:tabs>
              <w:spacing w:before="60" w:after="30" w:line="276" w:lineRule="auto"/>
              <w:ind w:right="57"/>
              <w:jc w:val="right"/>
              <w:rPr>
                <w:rFonts w:ascii="Arial" w:hAnsi="Arial" w:cs="Arial"/>
                <w:sz w:val="16"/>
                <w:szCs w:val="16"/>
              </w:rPr>
            </w:pPr>
          </w:p>
        </w:tc>
        <w:tc>
          <w:tcPr>
            <w:tcW w:w="1318" w:type="dxa"/>
          </w:tcPr>
          <w:p w14:paraId="762D1016" w14:textId="687B0962" w:rsidR="00EC2A77" w:rsidRPr="002D2A63" w:rsidRDefault="00EC2A77" w:rsidP="00EC2A77">
            <w:pPr>
              <w:tabs>
                <w:tab w:val="decimal" w:pos="670"/>
              </w:tabs>
              <w:spacing w:before="60" w:after="30" w:line="276" w:lineRule="auto"/>
              <w:ind w:right="57"/>
              <w:jc w:val="right"/>
              <w:rPr>
                <w:rFonts w:ascii="Arial" w:hAnsi="Arial" w:cs="Arial"/>
                <w:sz w:val="16"/>
                <w:szCs w:val="16"/>
              </w:rPr>
            </w:pPr>
            <w:r w:rsidRPr="002D2A63">
              <w:rPr>
                <w:rFonts w:ascii="Arial" w:hAnsi="Arial" w:cs="Arial"/>
                <w:sz w:val="16"/>
                <w:szCs w:val="16"/>
              </w:rPr>
              <w:t>-</w:t>
            </w:r>
          </w:p>
        </w:tc>
      </w:tr>
      <w:tr w:rsidR="009C7B10" w:rsidRPr="002D2A63" w14:paraId="7F407997" w14:textId="77777777">
        <w:trPr>
          <w:trHeight w:val="283"/>
        </w:trPr>
        <w:tc>
          <w:tcPr>
            <w:tcW w:w="3458" w:type="dxa"/>
          </w:tcPr>
          <w:p w14:paraId="59051941" w14:textId="77777777" w:rsidR="009C7B10" w:rsidRPr="002D2A63" w:rsidRDefault="009C7B10" w:rsidP="009C7B10">
            <w:pPr>
              <w:tabs>
                <w:tab w:val="left" w:pos="195"/>
              </w:tabs>
              <w:spacing w:before="60" w:after="30" w:line="276" w:lineRule="auto"/>
              <w:rPr>
                <w:rFonts w:ascii="Arial" w:hAnsi="Arial" w:cs="Arial"/>
                <w:sz w:val="16"/>
                <w:szCs w:val="16"/>
              </w:rPr>
            </w:pPr>
            <w:r w:rsidRPr="002D2A63">
              <w:rPr>
                <w:rFonts w:ascii="Arial" w:hAnsi="Arial" w:cs="Arial"/>
                <w:sz w:val="16"/>
                <w:szCs w:val="16"/>
              </w:rPr>
              <w:t>Total</w:t>
            </w:r>
          </w:p>
        </w:tc>
        <w:tc>
          <w:tcPr>
            <w:tcW w:w="1260" w:type="dxa"/>
            <w:tcBorders>
              <w:top w:val="single" w:sz="4" w:space="0" w:color="auto"/>
            </w:tcBorders>
          </w:tcPr>
          <w:p w14:paraId="33A6C64E" w14:textId="11133A6D" w:rsidR="009C7B10" w:rsidRPr="002D2A63" w:rsidRDefault="004D1197" w:rsidP="009C7B10">
            <w:pPr>
              <w:tabs>
                <w:tab w:val="decimal" w:pos="670"/>
              </w:tabs>
              <w:spacing w:before="60" w:after="30" w:line="276" w:lineRule="auto"/>
              <w:ind w:right="57"/>
              <w:jc w:val="right"/>
              <w:rPr>
                <w:rFonts w:ascii="Arial" w:hAnsi="Arial" w:cs="Arial"/>
                <w:sz w:val="16"/>
                <w:szCs w:val="16"/>
              </w:rPr>
            </w:pPr>
            <w:r w:rsidRPr="004D1197">
              <w:rPr>
                <w:rFonts w:ascii="Arial" w:hAnsi="Arial" w:cs="Arial"/>
                <w:sz w:val="16"/>
                <w:szCs w:val="16"/>
              </w:rPr>
              <w:t>26,44</w:t>
            </w:r>
            <w:r w:rsidR="00260430">
              <w:rPr>
                <w:rFonts w:ascii="Arial" w:hAnsi="Arial" w:cs="Arial"/>
                <w:sz w:val="16"/>
                <w:szCs w:val="16"/>
              </w:rPr>
              <w:t>4</w:t>
            </w:r>
          </w:p>
        </w:tc>
        <w:tc>
          <w:tcPr>
            <w:tcW w:w="110" w:type="dxa"/>
          </w:tcPr>
          <w:p w14:paraId="20126333" w14:textId="77777777" w:rsidR="009C7B10" w:rsidRPr="002D2A63" w:rsidRDefault="009C7B10" w:rsidP="009C7B10">
            <w:pPr>
              <w:tabs>
                <w:tab w:val="decimal" w:pos="670"/>
              </w:tabs>
              <w:spacing w:before="60" w:after="30" w:line="276" w:lineRule="auto"/>
              <w:ind w:right="57"/>
              <w:jc w:val="right"/>
              <w:rPr>
                <w:rFonts w:ascii="Arial" w:hAnsi="Arial" w:cs="Arial"/>
                <w:sz w:val="16"/>
                <w:szCs w:val="16"/>
              </w:rPr>
            </w:pPr>
          </w:p>
        </w:tc>
        <w:tc>
          <w:tcPr>
            <w:tcW w:w="1262" w:type="dxa"/>
            <w:tcBorders>
              <w:top w:val="single" w:sz="4" w:space="0" w:color="auto"/>
            </w:tcBorders>
          </w:tcPr>
          <w:p w14:paraId="7C744C3A" w14:textId="1D83556F" w:rsidR="009C7B10" w:rsidRPr="002D2A63" w:rsidRDefault="00260430" w:rsidP="009C7B10">
            <w:pPr>
              <w:tabs>
                <w:tab w:val="decimal" w:pos="670"/>
              </w:tabs>
              <w:spacing w:before="60" w:after="30" w:line="276" w:lineRule="auto"/>
              <w:ind w:right="57"/>
              <w:jc w:val="right"/>
              <w:rPr>
                <w:rFonts w:ascii="Arial" w:hAnsi="Arial" w:cs="Arial"/>
                <w:sz w:val="16"/>
                <w:szCs w:val="16"/>
              </w:rPr>
            </w:pPr>
            <w:r>
              <w:rPr>
                <w:rFonts w:ascii="Arial" w:hAnsi="Arial" w:cs="Arial"/>
                <w:sz w:val="16"/>
                <w:szCs w:val="16"/>
              </w:rPr>
              <w:t>21,308</w:t>
            </w:r>
          </w:p>
        </w:tc>
        <w:tc>
          <w:tcPr>
            <w:tcW w:w="126" w:type="dxa"/>
            <w:vAlign w:val="center"/>
          </w:tcPr>
          <w:p w14:paraId="149D4FD3" w14:textId="77777777" w:rsidR="009C7B10" w:rsidRPr="002D2A63" w:rsidRDefault="009C7B10" w:rsidP="009C7B10">
            <w:pPr>
              <w:tabs>
                <w:tab w:val="decimal" w:pos="670"/>
              </w:tabs>
              <w:spacing w:before="60" w:after="30" w:line="276" w:lineRule="auto"/>
              <w:ind w:right="57"/>
              <w:jc w:val="right"/>
              <w:rPr>
                <w:rFonts w:ascii="Arial" w:hAnsi="Arial" w:cs="Arial"/>
                <w:sz w:val="16"/>
                <w:szCs w:val="16"/>
              </w:rPr>
            </w:pPr>
          </w:p>
        </w:tc>
        <w:tc>
          <w:tcPr>
            <w:tcW w:w="1274" w:type="dxa"/>
            <w:tcBorders>
              <w:top w:val="single" w:sz="4" w:space="0" w:color="auto"/>
            </w:tcBorders>
          </w:tcPr>
          <w:p w14:paraId="720C03C7" w14:textId="0DA59C03" w:rsidR="009C7B10" w:rsidRPr="002D2A63" w:rsidRDefault="00816270" w:rsidP="009C7B10">
            <w:pPr>
              <w:tabs>
                <w:tab w:val="decimal" w:pos="670"/>
              </w:tabs>
              <w:spacing w:before="60" w:after="30" w:line="276" w:lineRule="auto"/>
              <w:ind w:right="57"/>
              <w:jc w:val="right"/>
              <w:rPr>
                <w:rFonts w:ascii="Arial" w:hAnsi="Arial" w:cs="Arial"/>
                <w:sz w:val="16"/>
                <w:szCs w:val="16"/>
              </w:rPr>
            </w:pPr>
            <w:r>
              <w:rPr>
                <w:rFonts w:ascii="Arial" w:hAnsi="Arial" w:cs="Arial"/>
                <w:sz w:val="16"/>
                <w:szCs w:val="16"/>
              </w:rPr>
              <w:t>37,014</w:t>
            </w:r>
          </w:p>
        </w:tc>
        <w:tc>
          <w:tcPr>
            <w:tcW w:w="110" w:type="dxa"/>
          </w:tcPr>
          <w:p w14:paraId="51F9D6FD" w14:textId="77777777" w:rsidR="009C7B10" w:rsidRPr="002D2A63" w:rsidRDefault="009C7B10" w:rsidP="009C7B10">
            <w:pPr>
              <w:tabs>
                <w:tab w:val="decimal" w:pos="670"/>
              </w:tabs>
              <w:spacing w:before="60" w:after="30" w:line="276" w:lineRule="auto"/>
              <w:ind w:right="57"/>
              <w:jc w:val="right"/>
              <w:rPr>
                <w:rFonts w:ascii="Arial" w:hAnsi="Arial" w:cs="Arial"/>
                <w:sz w:val="16"/>
                <w:szCs w:val="16"/>
              </w:rPr>
            </w:pPr>
          </w:p>
        </w:tc>
        <w:tc>
          <w:tcPr>
            <w:tcW w:w="1318" w:type="dxa"/>
            <w:tcBorders>
              <w:top w:val="single" w:sz="4" w:space="0" w:color="auto"/>
            </w:tcBorders>
            <w:vAlign w:val="center"/>
          </w:tcPr>
          <w:p w14:paraId="78B97EC0" w14:textId="2581B3DD" w:rsidR="009C7B10" w:rsidRPr="002D2A63" w:rsidRDefault="009C7B10" w:rsidP="009C7B10">
            <w:pPr>
              <w:tabs>
                <w:tab w:val="decimal" w:pos="670"/>
              </w:tabs>
              <w:spacing w:before="60" w:after="30" w:line="276" w:lineRule="auto"/>
              <w:ind w:right="57"/>
              <w:jc w:val="right"/>
              <w:rPr>
                <w:rFonts w:ascii="Arial" w:hAnsi="Arial" w:cs="Arial"/>
                <w:sz w:val="16"/>
                <w:szCs w:val="16"/>
              </w:rPr>
            </w:pPr>
            <w:r w:rsidRPr="002D2A63">
              <w:rPr>
                <w:rFonts w:ascii="Arial" w:hAnsi="Arial" w:cs="Arial"/>
                <w:sz w:val="16"/>
                <w:szCs w:val="16"/>
              </w:rPr>
              <w:t>23,902</w:t>
            </w:r>
          </w:p>
        </w:tc>
      </w:tr>
      <w:tr w:rsidR="00415286" w:rsidRPr="002D2A63" w14:paraId="0AEF9CA0" w14:textId="77777777">
        <w:trPr>
          <w:trHeight w:val="283"/>
        </w:trPr>
        <w:tc>
          <w:tcPr>
            <w:tcW w:w="3458" w:type="dxa"/>
          </w:tcPr>
          <w:p w14:paraId="6785A125" w14:textId="77777777" w:rsidR="00415286" w:rsidRPr="002D2A63" w:rsidRDefault="00415286" w:rsidP="00415286">
            <w:pPr>
              <w:tabs>
                <w:tab w:val="left" w:pos="195"/>
              </w:tabs>
              <w:spacing w:before="60" w:after="30" w:line="276" w:lineRule="auto"/>
              <w:rPr>
                <w:rFonts w:ascii="Arial" w:hAnsi="Arial" w:cs="Arial"/>
                <w:sz w:val="16"/>
                <w:szCs w:val="16"/>
                <w:u w:val="single"/>
              </w:rPr>
            </w:pPr>
            <w:r w:rsidRPr="002D2A63">
              <w:rPr>
                <w:rFonts w:ascii="Arial" w:hAnsi="Arial" w:cs="Arial"/>
                <w:sz w:val="16"/>
                <w:szCs w:val="16"/>
                <w:u w:val="single"/>
              </w:rPr>
              <w:t>Less</w:t>
            </w:r>
            <w:r w:rsidRPr="002D2A63">
              <w:rPr>
                <w:rFonts w:ascii="Arial" w:hAnsi="Arial" w:cs="Arial"/>
                <w:sz w:val="16"/>
                <w:szCs w:val="16"/>
              </w:rPr>
              <w:t xml:space="preserve"> Allowance for expected credit loss</w:t>
            </w:r>
          </w:p>
        </w:tc>
        <w:tc>
          <w:tcPr>
            <w:tcW w:w="1260" w:type="dxa"/>
            <w:tcBorders>
              <w:bottom w:val="single" w:sz="4" w:space="0" w:color="auto"/>
            </w:tcBorders>
          </w:tcPr>
          <w:p w14:paraId="0C83FC0F" w14:textId="18CD99B7" w:rsidR="00415286" w:rsidRPr="002D2A63" w:rsidRDefault="00360A80" w:rsidP="00415286">
            <w:pPr>
              <w:tabs>
                <w:tab w:val="decimal" w:pos="670"/>
              </w:tabs>
              <w:spacing w:before="60" w:after="30" w:line="276" w:lineRule="auto"/>
              <w:ind w:right="57"/>
              <w:jc w:val="right"/>
              <w:rPr>
                <w:rFonts w:ascii="Arial" w:hAnsi="Arial" w:cs="Arial"/>
                <w:sz w:val="16"/>
                <w:szCs w:val="16"/>
              </w:rPr>
            </w:pPr>
            <w:r w:rsidRPr="00360A80">
              <w:rPr>
                <w:rFonts w:ascii="Arial" w:hAnsi="Arial" w:cs="Arial"/>
                <w:sz w:val="16"/>
                <w:szCs w:val="16"/>
              </w:rPr>
              <w:t>(4,000)</w:t>
            </w:r>
          </w:p>
        </w:tc>
        <w:tc>
          <w:tcPr>
            <w:tcW w:w="110" w:type="dxa"/>
          </w:tcPr>
          <w:p w14:paraId="3E698957" w14:textId="77777777" w:rsidR="00415286" w:rsidRPr="002D2A63" w:rsidRDefault="00415286" w:rsidP="00415286">
            <w:pPr>
              <w:tabs>
                <w:tab w:val="decimal" w:pos="670"/>
              </w:tabs>
              <w:spacing w:before="60" w:after="30" w:line="276" w:lineRule="auto"/>
              <w:ind w:right="57"/>
              <w:jc w:val="right"/>
              <w:rPr>
                <w:rFonts w:ascii="Arial" w:hAnsi="Arial" w:cs="Arial"/>
                <w:sz w:val="16"/>
                <w:szCs w:val="16"/>
              </w:rPr>
            </w:pPr>
          </w:p>
        </w:tc>
        <w:tc>
          <w:tcPr>
            <w:tcW w:w="1262" w:type="dxa"/>
            <w:tcBorders>
              <w:bottom w:val="single" w:sz="4" w:space="0" w:color="auto"/>
            </w:tcBorders>
          </w:tcPr>
          <w:p w14:paraId="71C6A9CA" w14:textId="7871C788" w:rsidR="00415286" w:rsidRPr="002D2A63" w:rsidRDefault="00360A80" w:rsidP="00415286">
            <w:pPr>
              <w:tabs>
                <w:tab w:val="decimal" w:pos="670"/>
              </w:tabs>
              <w:spacing w:before="60" w:after="30" w:line="276" w:lineRule="auto"/>
              <w:ind w:right="57"/>
              <w:jc w:val="right"/>
              <w:rPr>
                <w:rFonts w:ascii="Arial" w:hAnsi="Arial" w:cs="Arial"/>
                <w:sz w:val="16"/>
                <w:szCs w:val="16"/>
              </w:rPr>
            </w:pPr>
            <w:r w:rsidRPr="00360A80">
              <w:rPr>
                <w:rFonts w:ascii="Arial" w:hAnsi="Arial" w:cs="Arial"/>
                <w:sz w:val="16"/>
                <w:szCs w:val="16"/>
              </w:rPr>
              <w:t>(4,000)</w:t>
            </w:r>
          </w:p>
        </w:tc>
        <w:tc>
          <w:tcPr>
            <w:tcW w:w="126" w:type="dxa"/>
            <w:vAlign w:val="center"/>
          </w:tcPr>
          <w:p w14:paraId="6D6CACC1" w14:textId="77777777" w:rsidR="00415286" w:rsidRPr="002D2A63" w:rsidRDefault="00415286" w:rsidP="00415286">
            <w:pPr>
              <w:tabs>
                <w:tab w:val="decimal" w:pos="670"/>
              </w:tabs>
              <w:spacing w:before="60" w:after="30" w:line="276" w:lineRule="auto"/>
              <w:ind w:right="57"/>
              <w:jc w:val="right"/>
              <w:rPr>
                <w:rFonts w:ascii="Arial" w:hAnsi="Arial" w:cs="Arial"/>
                <w:sz w:val="16"/>
                <w:szCs w:val="16"/>
              </w:rPr>
            </w:pPr>
          </w:p>
        </w:tc>
        <w:tc>
          <w:tcPr>
            <w:tcW w:w="1274" w:type="dxa"/>
            <w:tcBorders>
              <w:bottom w:val="single" w:sz="4" w:space="0" w:color="auto"/>
            </w:tcBorders>
            <w:vAlign w:val="center"/>
          </w:tcPr>
          <w:p w14:paraId="7D2C6A69" w14:textId="6BDE4D74" w:rsidR="00415286" w:rsidRPr="002D2A63" w:rsidRDefault="00415286" w:rsidP="00415286">
            <w:pPr>
              <w:tabs>
                <w:tab w:val="decimal" w:pos="670"/>
              </w:tabs>
              <w:spacing w:before="60" w:after="30" w:line="276" w:lineRule="auto"/>
              <w:ind w:right="57"/>
              <w:jc w:val="right"/>
              <w:rPr>
                <w:rFonts w:ascii="Arial" w:hAnsi="Arial" w:cs="Arial"/>
                <w:sz w:val="16"/>
                <w:szCs w:val="16"/>
              </w:rPr>
            </w:pPr>
            <w:r w:rsidRPr="002D2A63">
              <w:rPr>
                <w:rFonts w:ascii="Arial" w:hAnsi="Arial" w:cs="Arial"/>
                <w:sz w:val="16"/>
                <w:szCs w:val="16"/>
              </w:rPr>
              <w:t>(12,245)</w:t>
            </w:r>
          </w:p>
        </w:tc>
        <w:tc>
          <w:tcPr>
            <w:tcW w:w="110" w:type="dxa"/>
          </w:tcPr>
          <w:p w14:paraId="2BFB398E" w14:textId="77777777" w:rsidR="00415286" w:rsidRPr="002D2A63" w:rsidRDefault="00415286" w:rsidP="00415286">
            <w:pPr>
              <w:tabs>
                <w:tab w:val="decimal" w:pos="670"/>
              </w:tabs>
              <w:spacing w:before="60" w:after="30" w:line="276" w:lineRule="auto"/>
              <w:ind w:right="57"/>
              <w:jc w:val="right"/>
              <w:rPr>
                <w:rFonts w:ascii="Arial" w:hAnsi="Arial" w:cs="Arial"/>
                <w:sz w:val="16"/>
                <w:szCs w:val="16"/>
              </w:rPr>
            </w:pPr>
          </w:p>
        </w:tc>
        <w:tc>
          <w:tcPr>
            <w:tcW w:w="1318" w:type="dxa"/>
            <w:tcBorders>
              <w:bottom w:val="single" w:sz="4" w:space="0" w:color="auto"/>
            </w:tcBorders>
            <w:vAlign w:val="center"/>
          </w:tcPr>
          <w:p w14:paraId="5FDBB65B" w14:textId="0B6984A4" w:rsidR="00415286" w:rsidRPr="002D2A63" w:rsidRDefault="00415286" w:rsidP="00415286">
            <w:pPr>
              <w:tabs>
                <w:tab w:val="decimal" w:pos="670"/>
              </w:tabs>
              <w:spacing w:before="60" w:after="30" w:line="276" w:lineRule="auto"/>
              <w:ind w:right="57"/>
              <w:jc w:val="right"/>
              <w:rPr>
                <w:rFonts w:ascii="Arial" w:hAnsi="Arial" w:cs="Arial"/>
                <w:color w:val="000000" w:themeColor="text1"/>
                <w:sz w:val="16"/>
                <w:szCs w:val="16"/>
              </w:rPr>
            </w:pPr>
            <w:r w:rsidRPr="002D2A63">
              <w:rPr>
                <w:rFonts w:ascii="Arial" w:hAnsi="Arial" w:cs="Arial"/>
                <w:sz w:val="16"/>
                <w:szCs w:val="16"/>
              </w:rPr>
              <w:t>(12,245)</w:t>
            </w:r>
          </w:p>
        </w:tc>
      </w:tr>
      <w:tr w:rsidR="00F60E04" w:rsidRPr="002D2A63" w14:paraId="1CC4E4DC" w14:textId="77777777">
        <w:trPr>
          <w:trHeight w:val="283"/>
        </w:trPr>
        <w:tc>
          <w:tcPr>
            <w:tcW w:w="3458" w:type="dxa"/>
          </w:tcPr>
          <w:p w14:paraId="25585841" w14:textId="394A7924" w:rsidR="00F60E04" w:rsidRPr="002D2A63" w:rsidRDefault="00F60E04" w:rsidP="00F60E04">
            <w:pPr>
              <w:tabs>
                <w:tab w:val="left" w:pos="195"/>
              </w:tabs>
              <w:spacing w:before="60" w:after="30" w:line="276" w:lineRule="auto"/>
              <w:rPr>
                <w:rFonts w:ascii="Arial" w:hAnsi="Arial" w:cs="Arial"/>
                <w:b/>
                <w:bCs/>
                <w:sz w:val="16"/>
                <w:szCs w:val="16"/>
              </w:rPr>
            </w:pPr>
            <w:r w:rsidRPr="002D2A63">
              <w:rPr>
                <w:rFonts w:ascii="Arial" w:hAnsi="Arial" w:cs="Arial"/>
                <w:b/>
                <w:bCs/>
                <w:sz w:val="16"/>
                <w:szCs w:val="16"/>
              </w:rPr>
              <w:t xml:space="preserve">Total trade and other </w:t>
            </w:r>
            <w:r w:rsidR="00EA726A" w:rsidRPr="002D2A63">
              <w:rPr>
                <w:rFonts w:ascii="Arial" w:hAnsi="Arial" w:cs="Arial"/>
                <w:b/>
                <w:bCs/>
                <w:sz w:val="16"/>
                <w:szCs w:val="16"/>
              </w:rPr>
              <w:t>current</w:t>
            </w:r>
            <w:r w:rsidRPr="002D2A63">
              <w:rPr>
                <w:rFonts w:ascii="Arial" w:hAnsi="Arial" w:cs="Arial"/>
                <w:b/>
                <w:bCs/>
                <w:sz w:val="16"/>
                <w:szCs w:val="16"/>
              </w:rPr>
              <w:t xml:space="preserve"> receivable</w:t>
            </w:r>
            <w:r w:rsidR="00387845" w:rsidRPr="002D2A63">
              <w:rPr>
                <w:rFonts w:ascii="Arial" w:hAnsi="Arial" w:cs="Arial"/>
                <w:b/>
                <w:bCs/>
                <w:sz w:val="16"/>
                <w:szCs w:val="16"/>
              </w:rPr>
              <w:t>s</w:t>
            </w:r>
          </w:p>
        </w:tc>
        <w:tc>
          <w:tcPr>
            <w:tcW w:w="1260" w:type="dxa"/>
            <w:tcBorders>
              <w:top w:val="single" w:sz="4" w:space="0" w:color="auto"/>
              <w:bottom w:val="single" w:sz="12" w:space="0" w:color="auto"/>
            </w:tcBorders>
          </w:tcPr>
          <w:p w14:paraId="493E7CF2" w14:textId="64AE0189" w:rsidR="00F60E04" w:rsidRPr="002D2A63" w:rsidRDefault="00EC436B" w:rsidP="00F60E04">
            <w:pPr>
              <w:tabs>
                <w:tab w:val="decimal" w:pos="670"/>
              </w:tabs>
              <w:spacing w:before="60" w:after="30" w:line="276" w:lineRule="auto"/>
              <w:ind w:right="57"/>
              <w:jc w:val="right"/>
              <w:rPr>
                <w:rFonts w:ascii="Arial" w:hAnsi="Arial" w:cs="Arial"/>
                <w:sz w:val="16"/>
                <w:szCs w:val="16"/>
              </w:rPr>
            </w:pPr>
            <w:r w:rsidRPr="00EC436B">
              <w:rPr>
                <w:rFonts w:ascii="Arial" w:hAnsi="Arial" w:cs="Arial"/>
                <w:sz w:val="16"/>
                <w:szCs w:val="16"/>
              </w:rPr>
              <w:t>39,492</w:t>
            </w:r>
          </w:p>
        </w:tc>
        <w:tc>
          <w:tcPr>
            <w:tcW w:w="110" w:type="dxa"/>
          </w:tcPr>
          <w:p w14:paraId="7D4C26C1" w14:textId="77777777" w:rsidR="00F60E04" w:rsidRPr="002D2A63" w:rsidRDefault="00F60E04" w:rsidP="00F60E04">
            <w:pPr>
              <w:tabs>
                <w:tab w:val="decimal" w:pos="670"/>
              </w:tabs>
              <w:spacing w:before="60" w:after="30" w:line="276" w:lineRule="auto"/>
              <w:ind w:right="57"/>
              <w:jc w:val="right"/>
              <w:rPr>
                <w:rFonts w:ascii="Arial" w:hAnsi="Arial" w:cs="Arial"/>
                <w:sz w:val="16"/>
                <w:szCs w:val="16"/>
              </w:rPr>
            </w:pPr>
          </w:p>
        </w:tc>
        <w:tc>
          <w:tcPr>
            <w:tcW w:w="1262" w:type="dxa"/>
            <w:tcBorders>
              <w:top w:val="single" w:sz="4" w:space="0" w:color="auto"/>
              <w:bottom w:val="single" w:sz="12" w:space="0" w:color="auto"/>
            </w:tcBorders>
          </w:tcPr>
          <w:p w14:paraId="6D77A7F5" w14:textId="79162C59" w:rsidR="00F60E04" w:rsidRPr="002D2A63" w:rsidRDefault="00F60E04" w:rsidP="00F60E04">
            <w:pPr>
              <w:tabs>
                <w:tab w:val="decimal" w:pos="670"/>
              </w:tabs>
              <w:spacing w:before="60" w:after="30" w:line="276" w:lineRule="auto"/>
              <w:ind w:right="57"/>
              <w:jc w:val="right"/>
              <w:rPr>
                <w:rFonts w:ascii="Arial" w:hAnsi="Arial" w:cs="Arial"/>
                <w:sz w:val="16"/>
                <w:szCs w:val="16"/>
              </w:rPr>
            </w:pPr>
            <w:r w:rsidRPr="002D2A63">
              <w:rPr>
                <w:rFonts w:ascii="Arial" w:hAnsi="Arial" w:cs="Arial"/>
                <w:sz w:val="16"/>
                <w:szCs w:val="16"/>
              </w:rPr>
              <w:t>31,846</w:t>
            </w:r>
          </w:p>
        </w:tc>
        <w:tc>
          <w:tcPr>
            <w:tcW w:w="126" w:type="dxa"/>
            <w:vAlign w:val="center"/>
          </w:tcPr>
          <w:p w14:paraId="227346EF" w14:textId="77777777" w:rsidR="00F60E04" w:rsidRPr="002D2A63" w:rsidRDefault="00F60E04" w:rsidP="00F60E04">
            <w:pPr>
              <w:tabs>
                <w:tab w:val="decimal" w:pos="670"/>
              </w:tabs>
              <w:spacing w:before="60" w:after="30" w:line="276" w:lineRule="auto"/>
              <w:ind w:right="57"/>
              <w:jc w:val="right"/>
              <w:rPr>
                <w:rFonts w:ascii="Arial" w:hAnsi="Arial" w:cs="Arial"/>
                <w:sz w:val="16"/>
                <w:szCs w:val="16"/>
              </w:rPr>
            </w:pPr>
          </w:p>
        </w:tc>
        <w:tc>
          <w:tcPr>
            <w:tcW w:w="1274" w:type="dxa"/>
            <w:tcBorders>
              <w:top w:val="single" w:sz="4" w:space="0" w:color="auto"/>
              <w:bottom w:val="single" w:sz="12" w:space="0" w:color="auto"/>
            </w:tcBorders>
          </w:tcPr>
          <w:p w14:paraId="3B750C13" w14:textId="5C2EBBA8" w:rsidR="00F60E04" w:rsidRPr="002D2A63" w:rsidRDefault="005650F7" w:rsidP="00F60E04">
            <w:pPr>
              <w:tabs>
                <w:tab w:val="decimal" w:pos="670"/>
              </w:tabs>
              <w:spacing w:before="60" w:after="30" w:line="276" w:lineRule="auto"/>
              <w:ind w:right="57"/>
              <w:jc w:val="right"/>
              <w:rPr>
                <w:rFonts w:ascii="Arial" w:hAnsi="Arial" w:cs="Arial"/>
                <w:sz w:val="16"/>
                <w:szCs w:val="16"/>
              </w:rPr>
            </w:pPr>
            <w:r w:rsidRPr="005650F7">
              <w:rPr>
                <w:rFonts w:ascii="Arial" w:hAnsi="Arial" w:cs="Arial"/>
                <w:sz w:val="16"/>
                <w:szCs w:val="16"/>
              </w:rPr>
              <w:t>24,769</w:t>
            </w:r>
          </w:p>
        </w:tc>
        <w:tc>
          <w:tcPr>
            <w:tcW w:w="110" w:type="dxa"/>
          </w:tcPr>
          <w:p w14:paraId="145D1929" w14:textId="77777777" w:rsidR="00F60E04" w:rsidRPr="002D2A63" w:rsidRDefault="00F60E04" w:rsidP="00F60E04">
            <w:pPr>
              <w:tabs>
                <w:tab w:val="decimal" w:pos="670"/>
              </w:tabs>
              <w:spacing w:before="60" w:after="30" w:line="276" w:lineRule="auto"/>
              <w:ind w:right="57"/>
              <w:jc w:val="right"/>
              <w:rPr>
                <w:rFonts w:ascii="Arial" w:hAnsi="Arial" w:cs="Arial"/>
                <w:sz w:val="16"/>
                <w:szCs w:val="16"/>
              </w:rPr>
            </w:pPr>
          </w:p>
        </w:tc>
        <w:tc>
          <w:tcPr>
            <w:tcW w:w="1318" w:type="dxa"/>
            <w:tcBorders>
              <w:top w:val="single" w:sz="4" w:space="0" w:color="auto"/>
              <w:bottom w:val="single" w:sz="12" w:space="0" w:color="auto"/>
            </w:tcBorders>
            <w:vAlign w:val="center"/>
          </w:tcPr>
          <w:p w14:paraId="529AEEB8" w14:textId="62B03D1A" w:rsidR="00F60E04" w:rsidRPr="002D2A63" w:rsidRDefault="00F60E04" w:rsidP="00F60E04">
            <w:pPr>
              <w:tabs>
                <w:tab w:val="decimal" w:pos="670"/>
              </w:tabs>
              <w:spacing w:before="60" w:after="30" w:line="276" w:lineRule="auto"/>
              <w:ind w:right="57"/>
              <w:jc w:val="right"/>
              <w:rPr>
                <w:rFonts w:ascii="Arial" w:hAnsi="Arial" w:cs="Arial"/>
                <w:sz w:val="16"/>
                <w:szCs w:val="16"/>
              </w:rPr>
            </w:pPr>
            <w:r w:rsidRPr="002D2A63">
              <w:rPr>
                <w:rFonts w:ascii="Arial" w:hAnsi="Arial" w:cs="Arial"/>
                <w:sz w:val="16"/>
                <w:szCs w:val="16"/>
              </w:rPr>
              <w:t>11,657</w:t>
            </w:r>
          </w:p>
        </w:tc>
      </w:tr>
      <w:tr w:rsidR="00F60E04" w:rsidRPr="002D2A63" w14:paraId="1B3F9EF0" w14:textId="77777777" w:rsidTr="005F07A6">
        <w:trPr>
          <w:trHeight w:val="283"/>
        </w:trPr>
        <w:tc>
          <w:tcPr>
            <w:tcW w:w="3458" w:type="dxa"/>
          </w:tcPr>
          <w:p w14:paraId="24079D87" w14:textId="77777777" w:rsidR="00F60E04" w:rsidRPr="002D2A63" w:rsidRDefault="00F60E04" w:rsidP="00F60E04">
            <w:pPr>
              <w:spacing w:before="60" w:after="30" w:line="276" w:lineRule="auto"/>
              <w:ind w:right="-45"/>
              <w:jc w:val="thaiDistribute"/>
              <w:rPr>
                <w:rFonts w:ascii="Arial" w:hAnsi="Arial" w:cs="Arial"/>
                <w:sz w:val="16"/>
                <w:szCs w:val="16"/>
              </w:rPr>
            </w:pPr>
          </w:p>
        </w:tc>
        <w:tc>
          <w:tcPr>
            <w:tcW w:w="1260" w:type="dxa"/>
          </w:tcPr>
          <w:p w14:paraId="53330681" w14:textId="77777777" w:rsidR="00F60E04" w:rsidRPr="002D2A63" w:rsidRDefault="00F60E04" w:rsidP="00F60E04">
            <w:pPr>
              <w:pStyle w:val="BodyTextIndent"/>
              <w:tabs>
                <w:tab w:val="decimal" w:pos="670"/>
              </w:tabs>
              <w:spacing w:before="60" w:after="30" w:line="276" w:lineRule="auto"/>
              <w:ind w:left="0" w:right="57"/>
              <w:jc w:val="right"/>
              <w:rPr>
                <w:rFonts w:ascii="Arial" w:hAnsi="Arial" w:cs="Arial"/>
                <w:sz w:val="16"/>
                <w:szCs w:val="16"/>
              </w:rPr>
            </w:pPr>
          </w:p>
        </w:tc>
        <w:tc>
          <w:tcPr>
            <w:tcW w:w="110" w:type="dxa"/>
          </w:tcPr>
          <w:p w14:paraId="678D611F" w14:textId="77777777" w:rsidR="00F60E04" w:rsidRPr="002D2A63" w:rsidRDefault="00F60E04" w:rsidP="00F60E04">
            <w:pPr>
              <w:pStyle w:val="BodyTextIndent"/>
              <w:tabs>
                <w:tab w:val="decimal" w:pos="670"/>
              </w:tabs>
              <w:spacing w:before="60" w:after="30" w:line="276" w:lineRule="auto"/>
              <w:ind w:left="0" w:right="57"/>
              <w:jc w:val="right"/>
              <w:rPr>
                <w:rFonts w:ascii="Arial" w:hAnsi="Arial" w:cs="Arial"/>
                <w:sz w:val="16"/>
                <w:szCs w:val="16"/>
              </w:rPr>
            </w:pPr>
          </w:p>
        </w:tc>
        <w:tc>
          <w:tcPr>
            <w:tcW w:w="1262" w:type="dxa"/>
          </w:tcPr>
          <w:p w14:paraId="35D3CF6F" w14:textId="77777777" w:rsidR="00F60E04" w:rsidRPr="002D2A63" w:rsidRDefault="00F60E04" w:rsidP="00F60E04">
            <w:pPr>
              <w:tabs>
                <w:tab w:val="decimal" w:pos="977"/>
              </w:tabs>
              <w:spacing w:before="60" w:after="30" w:line="276" w:lineRule="auto"/>
              <w:ind w:right="57"/>
              <w:jc w:val="right"/>
              <w:rPr>
                <w:rFonts w:ascii="Arial" w:hAnsi="Arial" w:cs="Arial"/>
                <w:sz w:val="16"/>
                <w:szCs w:val="16"/>
              </w:rPr>
            </w:pPr>
          </w:p>
        </w:tc>
        <w:tc>
          <w:tcPr>
            <w:tcW w:w="126" w:type="dxa"/>
          </w:tcPr>
          <w:p w14:paraId="19C9A1C1" w14:textId="77777777" w:rsidR="00F60E04" w:rsidRPr="002D2A63" w:rsidRDefault="00F60E04" w:rsidP="00F60E04">
            <w:pPr>
              <w:tabs>
                <w:tab w:val="decimal" w:pos="670"/>
              </w:tabs>
              <w:spacing w:before="60" w:after="30" w:line="276" w:lineRule="auto"/>
              <w:ind w:right="57"/>
              <w:jc w:val="right"/>
              <w:rPr>
                <w:rFonts w:ascii="Arial" w:hAnsi="Arial" w:cs="Arial"/>
                <w:sz w:val="16"/>
                <w:szCs w:val="16"/>
              </w:rPr>
            </w:pPr>
          </w:p>
        </w:tc>
        <w:tc>
          <w:tcPr>
            <w:tcW w:w="1274" w:type="dxa"/>
          </w:tcPr>
          <w:p w14:paraId="674F2714" w14:textId="77777777" w:rsidR="00F60E04" w:rsidRPr="002D2A63" w:rsidRDefault="00F60E04" w:rsidP="00F60E04">
            <w:pPr>
              <w:tabs>
                <w:tab w:val="decimal" w:pos="670"/>
              </w:tabs>
              <w:spacing w:before="60" w:after="30" w:line="276" w:lineRule="auto"/>
              <w:ind w:right="57"/>
              <w:jc w:val="right"/>
              <w:rPr>
                <w:rFonts w:ascii="Arial" w:hAnsi="Arial" w:cs="Arial"/>
                <w:sz w:val="16"/>
                <w:szCs w:val="16"/>
              </w:rPr>
            </w:pPr>
          </w:p>
        </w:tc>
        <w:tc>
          <w:tcPr>
            <w:tcW w:w="110" w:type="dxa"/>
          </w:tcPr>
          <w:p w14:paraId="629B0C6B" w14:textId="77777777" w:rsidR="00F60E04" w:rsidRPr="002D2A63" w:rsidRDefault="00F60E04" w:rsidP="00F60E04">
            <w:pPr>
              <w:tabs>
                <w:tab w:val="decimal" w:pos="670"/>
              </w:tabs>
              <w:spacing w:before="60" w:after="30" w:line="276" w:lineRule="auto"/>
              <w:ind w:right="57"/>
              <w:jc w:val="right"/>
              <w:rPr>
                <w:rFonts w:ascii="Arial" w:hAnsi="Arial" w:cs="Arial"/>
                <w:sz w:val="16"/>
                <w:szCs w:val="16"/>
              </w:rPr>
            </w:pPr>
          </w:p>
        </w:tc>
        <w:tc>
          <w:tcPr>
            <w:tcW w:w="1318" w:type="dxa"/>
          </w:tcPr>
          <w:p w14:paraId="7138631F" w14:textId="77777777" w:rsidR="00F60E04" w:rsidRPr="002D2A63" w:rsidRDefault="00F60E04" w:rsidP="00F60E04">
            <w:pPr>
              <w:tabs>
                <w:tab w:val="decimal" w:pos="977"/>
              </w:tabs>
              <w:spacing w:before="60" w:after="30" w:line="276" w:lineRule="auto"/>
              <w:ind w:right="57"/>
              <w:jc w:val="right"/>
              <w:rPr>
                <w:rFonts w:ascii="Arial" w:hAnsi="Arial" w:cs="Arial"/>
                <w:sz w:val="16"/>
                <w:szCs w:val="16"/>
              </w:rPr>
            </w:pPr>
          </w:p>
        </w:tc>
      </w:tr>
    </w:tbl>
    <w:p w14:paraId="651C78A2" w14:textId="77777777" w:rsidR="00FE72C2" w:rsidRDefault="00FE72C2" w:rsidP="00A572F5">
      <w:pPr>
        <w:spacing w:line="360" w:lineRule="auto"/>
        <w:jc w:val="thaiDistribute"/>
        <w:rPr>
          <w:rFonts w:ascii="Arial" w:hAnsi="Arial" w:cs="Arial"/>
          <w:sz w:val="19"/>
          <w:szCs w:val="24"/>
        </w:rPr>
      </w:pPr>
    </w:p>
    <w:p w14:paraId="20B3E233" w14:textId="77777777" w:rsidR="003D6C92" w:rsidRDefault="003D6C92" w:rsidP="00A572F5">
      <w:pPr>
        <w:spacing w:line="360" w:lineRule="auto"/>
        <w:jc w:val="thaiDistribute"/>
        <w:rPr>
          <w:rFonts w:ascii="Arial" w:hAnsi="Arial" w:cstheme="minorBidi"/>
          <w:sz w:val="19"/>
          <w:szCs w:val="24"/>
        </w:rPr>
      </w:pPr>
    </w:p>
    <w:p w14:paraId="445A4498" w14:textId="77777777" w:rsidR="003D6C92" w:rsidRPr="003D6C92" w:rsidRDefault="003D6C92" w:rsidP="00A572F5">
      <w:pPr>
        <w:spacing w:line="360" w:lineRule="auto"/>
        <w:jc w:val="thaiDistribute"/>
        <w:rPr>
          <w:rFonts w:ascii="Arial" w:hAnsi="Arial" w:cstheme="minorBidi"/>
          <w:sz w:val="19"/>
          <w:szCs w:val="24"/>
        </w:rPr>
      </w:pPr>
    </w:p>
    <w:p w14:paraId="5FDC8384" w14:textId="441800CC" w:rsidR="00827DF4" w:rsidRPr="00CC35CE" w:rsidRDefault="00827DF4" w:rsidP="007F08EC">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CC35CE">
        <w:rPr>
          <w:rFonts w:ascii="Arial" w:hAnsi="Arial" w:cs="Arial"/>
          <w:b/>
          <w:bCs/>
          <w:color w:val="000000" w:themeColor="text1"/>
          <w:sz w:val="19"/>
          <w:szCs w:val="19"/>
          <w:lang w:val="en-GB"/>
        </w:rPr>
        <w:lastRenderedPageBreak/>
        <w:t>INVENTORIES</w:t>
      </w:r>
    </w:p>
    <w:p w14:paraId="05A35EA5" w14:textId="77777777" w:rsidR="00493166" w:rsidRPr="00DB7528" w:rsidRDefault="00493166" w:rsidP="00493166">
      <w:pPr>
        <w:tabs>
          <w:tab w:val="num" w:pos="786"/>
        </w:tabs>
        <w:spacing w:line="360" w:lineRule="auto"/>
        <w:ind w:left="426" w:right="-1"/>
        <w:rPr>
          <w:rFonts w:ascii="Arial" w:hAnsi="Arial" w:cs="Arial"/>
          <w:color w:val="000000" w:themeColor="text1"/>
          <w:sz w:val="19"/>
          <w:szCs w:val="19"/>
          <w:highlight w:val="yellow"/>
          <w:lang w:val="en-GB"/>
        </w:rPr>
      </w:pPr>
    </w:p>
    <w:tbl>
      <w:tblPr>
        <w:tblW w:w="9121" w:type="dxa"/>
        <w:tblInd w:w="336" w:type="dxa"/>
        <w:tblBorders>
          <w:bottom w:val="single" w:sz="4" w:space="0" w:color="auto"/>
        </w:tblBorders>
        <w:tblLayout w:type="fixed"/>
        <w:tblLook w:val="0000" w:firstRow="0" w:lastRow="0" w:firstColumn="0" w:lastColumn="0" w:noHBand="0" w:noVBand="0"/>
      </w:tblPr>
      <w:tblGrid>
        <w:gridCol w:w="3624"/>
        <w:gridCol w:w="1125"/>
        <w:gridCol w:w="1011"/>
        <w:gridCol w:w="1660"/>
        <w:gridCol w:w="1701"/>
      </w:tblGrid>
      <w:tr w:rsidR="00C91BCD" w:rsidRPr="00DB7528" w14:paraId="1A23CA19" w14:textId="77777777" w:rsidTr="006714B6">
        <w:trPr>
          <w:cantSplit/>
          <w:trHeight w:val="142"/>
          <w:tblHeader/>
        </w:trPr>
        <w:tc>
          <w:tcPr>
            <w:tcW w:w="3624" w:type="dxa"/>
            <w:tcBorders>
              <w:top w:val="nil"/>
            </w:tcBorders>
          </w:tcPr>
          <w:p w14:paraId="674B8507" w14:textId="77777777" w:rsidR="00C91BCD" w:rsidRPr="00DB7528" w:rsidRDefault="00C91BCD" w:rsidP="008E0813">
            <w:pPr>
              <w:tabs>
                <w:tab w:val="left" w:pos="360"/>
                <w:tab w:val="left" w:pos="900"/>
              </w:tabs>
              <w:spacing w:before="60" w:after="30" w:line="276" w:lineRule="auto"/>
              <w:jc w:val="thaiDistribute"/>
              <w:rPr>
                <w:rFonts w:ascii="Arial" w:hAnsi="Arial" w:cs="Arial"/>
                <w:sz w:val="19"/>
                <w:szCs w:val="19"/>
                <w:cs/>
                <w:lang w:val="en-GB"/>
              </w:rPr>
            </w:pPr>
          </w:p>
        </w:tc>
        <w:tc>
          <w:tcPr>
            <w:tcW w:w="5497" w:type="dxa"/>
            <w:gridSpan w:val="4"/>
            <w:tcBorders>
              <w:top w:val="nil"/>
              <w:bottom w:val="nil"/>
            </w:tcBorders>
            <w:vAlign w:val="bottom"/>
          </w:tcPr>
          <w:p w14:paraId="573B5474" w14:textId="77777777" w:rsidR="00C91BCD" w:rsidRPr="00DB7528" w:rsidRDefault="00C91BCD" w:rsidP="008E0813">
            <w:pPr>
              <w:spacing w:before="60" w:after="30" w:line="276" w:lineRule="auto"/>
              <w:ind w:left="-103" w:right="-7"/>
              <w:jc w:val="right"/>
              <w:rPr>
                <w:rFonts w:ascii="Arial" w:hAnsi="Arial" w:cs="Arial"/>
                <w:sz w:val="19"/>
                <w:szCs w:val="19"/>
                <w:rtl/>
                <w:cs/>
                <w:lang w:val="en-GB" w:bidi="ar-SA"/>
              </w:rPr>
            </w:pPr>
            <w:r w:rsidRPr="00DB7528">
              <w:rPr>
                <w:rFonts w:ascii="Arial" w:hAnsi="Arial" w:cs="Arial"/>
                <w:sz w:val="19"/>
                <w:szCs w:val="19"/>
              </w:rPr>
              <w:t>(</w:t>
            </w:r>
            <w:proofErr w:type="gramStart"/>
            <w:r w:rsidRPr="00DB7528">
              <w:rPr>
                <w:rFonts w:ascii="Arial" w:hAnsi="Arial" w:cs="Arial"/>
                <w:sz w:val="19"/>
                <w:szCs w:val="19"/>
              </w:rPr>
              <w:t>Unit :</w:t>
            </w:r>
            <w:proofErr w:type="gramEnd"/>
            <w:r w:rsidRPr="00DB7528">
              <w:rPr>
                <w:rFonts w:ascii="Arial" w:hAnsi="Arial" w:cs="Arial"/>
                <w:sz w:val="19"/>
                <w:szCs w:val="19"/>
              </w:rPr>
              <w:t xml:space="preserve"> Thousand</w:t>
            </w:r>
            <w:r w:rsidRPr="00DB7528">
              <w:rPr>
                <w:rFonts w:ascii="Arial" w:hAnsi="Arial" w:cs="Arial"/>
                <w:sz w:val="19"/>
                <w:szCs w:val="19"/>
                <w:cs/>
              </w:rPr>
              <w:t xml:space="preserve"> </w:t>
            </w:r>
            <w:r w:rsidRPr="00DB7528">
              <w:rPr>
                <w:rFonts w:ascii="Arial" w:hAnsi="Arial" w:cs="Arial"/>
                <w:sz w:val="19"/>
                <w:szCs w:val="19"/>
              </w:rPr>
              <w:t>Baht)</w:t>
            </w:r>
          </w:p>
        </w:tc>
      </w:tr>
      <w:tr w:rsidR="00C91BCD" w:rsidRPr="00DB7528" w14:paraId="5D739A6E" w14:textId="77777777" w:rsidTr="006714B6">
        <w:trPr>
          <w:cantSplit/>
          <w:trHeight w:val="142"/>
          <w:tblHeader/>
        </w:trPr>
        <w:tc>
          <w:tcPr>
            <w:tcW w:w="3624" w:type="dxa"/>
            <w:vAlign w:val="bottom"/>
          </w:tcPr>
          <w:p w14:paraId="6A0CE065" w14:textId="77777777" w:rsidR="00C91BCD" w:rsidRPr="00DB7528" w:rsidRDefault="00C91BCD" w:rsidP="008E0813">
            <w:pPr>
              <w:tabs>
                <w:tab w:val="left" w:pos="360"/>
                <w:tab w:val="left" w:pos="900"/>
              </w:tabs>
              <w:spacing w:before="60" w:after="30" w:line="276" w:lineRule="auto"/>
              <w:jc w:val="center"/>
              <w:rPr>
                <w:rFonts w:ascii="Arial" w:hAnsi="Arial" w:cs="Arial"/>
                <w:sz w:val="19"/>
                <w:szCs w:val="19"/>
                <w:lang w:val="en-GB"/>
              </w:rPr>
            </w:pPr>
          </w:p>
        </w:tc>
        <w:tc>
          <w:tcPr>
            <w:tcW w:w="2136" w:type="dxa"/>
            <w:gridSpan w:val="2"/>
            <w:tcBorders>
              <w:bottom w:val="nil"/>
            </w:tcBorders>
            <w:vAlign w:val="bottom"/>
          </w:tcPr>
          <w:p w14:paraId="0B096F31" w14:textId="3E26884B" w:rsidR="00C91BCD" w:rsidRPr="00DB7528" w:rsidRDefault="00C91BCD" w:rsidP="00C91BCD">
            <w:pPr>
              <w:spacing w:before="60" w:after="30" w:line="276" w:lineRule="auto"/>
              <w:ind w:left="252" w:hanging="252"/>
              <w:jc w:val="center"/>
              <w:rPr>
                <w:rFonts w:ascii="Arial" w:hAnsi="Arial" w:cs="Arial"/>
                <w:sz w:val="19"/>
                <w:szCs w:val="19"/>
              </w:rPr>
            </w:pPr>
          </w:p>
        </w:tc>
        <w:tc>
          <w:tcPr>
            <w:tcW w:w="3361" w:type="dxa"/>
            <w:gridSpan w:val="2"/>
            <w:tcBorders>
              <w:bottom w:val="nil"/>
            </w:tcBorders>
            <w:vAlign w:val="bottom"/>
          </w:tcPr>
          <w:p w14:paraId="03FB5EE1" w14:textId="0A2EBD73" w:rsidR="00C91BCD" w:rsidRPr="00DB7528" w:rsidRDefault="00C91BCD" w:rsidP="0087099C">
            <w:pPr>
              <w:pBdr>
                <w:bottom w:val="single" w:sz="4" w:space="1" w:color="auto"/>
              </w:pBdr>
              <w:spacing w:before="60" w:after="30" w:line="276" w:lineRule="auto"/>
              <w:ind w:left="252" w:hanging="217"/>
              <w:jc w:val="center"/>
              <w:rPr>
                <w:rFonts w:ascii="Arial" w:hAnsi="Arial" w:cs="Arial"/>
                <w:sz w:val="19"/>
                <w:szCs w:val="19"/>
              </w:rPr>
            </w:pPr>
            <w:r w:rsidRPr="00DB7528">
              <w:rPr>
                <w:rFonts w:ascii="Arial" w:hAnsi="Arial" w:cs="Arial"/>
                <w:sz w:val="19"/>
                <w:szCs w:val="19"/>
              </w:rPr>
              <w:t>Consolidated financial information</w:t>
            </w:r>
          </w:p>
        </w:tc>
      </w:tr>
      <w:tr w:rsidR="00C91BCD" w:rsidRPr="00DB7528" w14:paraId="08EAA382" w14:textId="77777777" w:rsidTr="006714B6">
        <w:trPr>
          <w:cantSplit/>
          <w:trHeight w:val="142"/>
          <w:tblHeader/>
        </w:trPr>
        <w:tc>
          <w:tcPr>
            <w:tcW w:w="3624" w:type="dxa"/>
            <w:vAlign w:val="bottom"/>
          </w:tcPr>
          <w:p w14:paraId="36F84CBF" w14:textId="77777777" w:rsidR="00C91BCD" w:rsidRPr="00DB7528" w:rsidRDefault="00C91BCD" w:rsidP="008E0813">
            <w:pPr>
              <w:tabs>
                <w:tab w:val="left" w:pos="360"/>
                <w:tab w:val="left" w:pos="900"/>
              </w:tabs>
              <w:spacing w:before="60" w:after="30" w:line="276" w:lineRule="auto"/>
              <w:jc w:val="center"/>
              <w:rPr>
                <w:rFonts w:ascii="Arial" w:hAnsi="Arial" w:cs="Arial"/>
                <w:sz w:val="19"/>
                <w:szCs w:val="19"/>
                <w:lang w:val="en-GB"/>
              </w:rPr>
            </w:pPr>
          </w:p>
        </w:tc>
        <w:tc>
          <w:tcPr>
            <w:tcW w:w="1125" w:type="dxa"/>
            <w:tcBorders>
              <w:top w:val="nil"/>
              <w:bottom w:val="nil"/>
            </w:tcBorders>
            <w:vAlign w:val="bottom"/>
          </w:tcPr>
          <w:p w14:paraId="6EA50C9B" w14:textId="3D72FA33" w:rsidR="00C91BCD" w:rsidRPr="00DB7528" w:rsidRDefault="00C91BCD" w:rsidP="00C91BCD">
            <w:pPr>
              <w:spacing w:before="60" w:after="30" w:line="276" w:lineRule="auto"/>
              <w:ind w:left="252" w:hanging="252"/>
              <w:jc w:val="center"/>
              <w:rPr>
                <w:rFonts w:ascii="Arial" w:hAnsi="Arial" w:cs="Arial"/>
                <w:sz w:val="19"/>
                <w:szCs w:val="19"/>
              </w:rPr>
            </w:pPr>
          </w:p>
        </w:tc>
        <w:tc>
          <w:tcPr>
            <w:tcW w:w="1011" w:type="dxa"/>
            <w:tcBorders>
              <w:top w:val="nil"/>
              <w:bottom w:val="nil"/>
            </w:tcBorders>
            <w:vAlign w:val="bottom"/>
          </w:tcPr>
          <w:p w14:paraId="4CE1929D" w14:textId="674782D4" w:rsidR="00C91BCD" w:rsidRPr="00DB7528" w:rsidRDefault="00C91BCD" w:rsidP="00C91BCD">
            <w:pPr>
              <w:tabs>
                <w:tab w:val="left" w:pos="360"/>
              </w:tabs>
              <w:spacing w:before="60" w:after="30" w:line="276" w:lineRule="auto"/>
              <w:ind w:left="252" w:hanging="252"/>
              <w:jc w:val="center"/>
              <w:rPr>
                <w:rFonts w:ascii="Arial" w:hAnsi="Arial" w:cs="Arial"/>
                <w:sz w:val="19"/>
                <w:szCs w:val="19"/>
              </w:rPr>
            </w:pPr>
          </w:p>
        </w:tc>
        <w:tc>
          <w:tcPr>
            <w:tcW w:w="1660" w:type="dxa"/>
            <w:tcBorders>
              <w:top w:val="nil"/>
              <w:bottom w:val="nil"/>
            </w:tcBorders>
            <w:vAlign w:val="bottom"/>
          </w:tcPr>
          <w:p w14:paraId="04C27811" w14:textId="4461F9AC" w:rsidR="00C91BCD" w:rsidRPr="00DB7528" w:rsidRDefault="002D2A63" w:rsidP="0087099C">
            <w:pPr>
              <w:pBdr>
                <w:bottom w:val="single" w:sz="4" w:space="1" w:color="auto"/>
              </w:pBdr>
              <w:spacing w:before="60" w:after="30" w:line="276" w:lineRule="auto"/>
              <w:ind w:left="49"/>
              <w:jc w:val="center"/>
              <w:rPr>
                <w:rFonts w:ascii="Arial" w:hAnsi="Arial" w:cs="Arial"/>
                <w:sz w:val="19"/>
                <w:szCs w:val="19"/>
              </w:rPr>
            </w:pPr>
            <w:r>
              <w:rPr>
                <w:rFonts w:ascii="Arial" w:hAnsi="Arial" w:cs="Arial"/>
                <w:sz w:val="19"/>
                <w:szCs w:val="19"/>
              </w:rPr>
              <w:t>30 June</w:t>
            </w:r>
            <w:r w:rsidR="005D23B0">
              <w:rPr>
                <w:rFonts w:ascii="Arial" w:hAnsi="Arial" w:cs="Arial"/>
                <w:sz w:val="19"/>
                <w:szCs w:val="19"/>
              </w:rPr>
              <w:br/>
              <w:t>2026</w:t>
            </w:r>
          </w:p>
        </w:tc>
        <w:tc>
          <w:tcPr>
            <w:tcW w:w="1701" w:type="dxa"/>
            <w:tcBorders>
              <w:top w:val="nil"/>
              <w:bottom w:val="nil"/>
            </w:tcBorders>
            <w:vAlign w:val="bottom"/>
          </w:tcPr>
          <w:p w14:paraId="3384CE49" w14:textId="528ECA14" w:rsidR="00C91BCD" w:rsidRPr="00DB7528" w:rsidRDefault="00324CA3" w:rsidP="0087099C">
            <w:pPr>
              <w:pBdr>
                <w:bottom w:val="single" w:sz="4" w:space="1" w:color="auto"/>
              </w:pBdr>
              <w:tabs>
                <w:tab w:val="left" w:pos="360"/>
              </w:tabs>
              <w:spacing w:before="60" w:after="30" w:line="276" w:lineRule="auto"/>
              <w:ind w:left="49"/>
              <w:jc w:val="center"/>
              <w:rPr>
                <w:rFonts w:ascii="Arial" w:hAnsi="Arial" w:cs="Arial"/>
                <w:sz w:val="19"/>
                <w:szCs w:val="19"/>
              </w:rPr>
            </w:pPr>
            <w:r>
              <w:rPr>
                <w:rFonts w:ascii="Arial" w:hAnsi="Arial" w:cs="Arial"/>
                <w:sz w:val="19"/>
                <w:szCs w:val="19"/>
              </w:rPr>
              <w:t xml:space="preserve">31 </w:t>
            </w:r>
            <w:r w:rsidR="009F0F50">
              <w:rPr>
                <w:rFonts w:ascii="Arial" w:hAnsi="Arial" w:cs="Arial"/>
                <w:sz w:val="19"/>
                <w:szCs w:val="19"/>
              </w:rPr>
              <w:t>December</w:t>
            </w:r>
            <w:r w:rsidR="003C1B16">
              <w:rPr>
                <w:rFonts w:ascii="Arial" w:hAnsi="Arial" w:cs="Arial"/>
                <w:sz w:val="19"/>
                <w:szCs w:val="19"/>
              </w:rPr>
              <w:t xml:space="preserve"> </w:t>
            </w:r>
            <w:r w:rsidR="0087099C">
              <w:rPr>
                <w:rFonts w:ascii="Arial" w:hAnsi="Arial" w:cs="Arial"/>
                <w:sz w:val="19"/>
                <w:szCs w:val="19"/>
              </w:rPr>
              <w:br/>
            </w:r>
            <w:r w:rsidR="00C91BCD" w:rsidRPr="00DB7528">
              <w:rPr>
                <w:rFonts w:ascii="Arial" w:hAnsi="Arial" w:cs="Arial"/>
                <w:sz w:val="19"/>
                <w:szCs w:val="19"/>
              </w:rPr>
              <w:t>202</w:t>
            </w:r>
            <w:r w:rsidR="005D23B0">
              <w:rPr>
                <w:rFonts w:ascii="Arial" w:hAnsi="Arial" w:cs="Arial"/>
                <w:sz w:val="19"/>
                <w:szCs w:val="19"/>
              </w:rPr>
              <w:t>5</w:t>
            </w:r>
          </w:p>
        </w:tc>
      </w:tr>
      <w:tr w:rsidR="00C91BCD" w:rsidRPr="00DB7528" w14:paraId="7E3AF7B7" w14:textId="77777777" w:rsidTr="006714B6">
        <w:trPr>
          <w:cantSplit/>
          <w:trHeight w:val="328"/>
          <w:tblHeader/>
        </w:trPr>
        <w:tc>
          <w:tcPr>
            <w:tcW w:w="3624" w:type="dxa"/>
            <w:tcBorders>
              <w:bottom w:val="nil"/>
            </w:tcBorders>
          </w:tcPr>
          <w:p w14:paraId="2C8F75AA" w14:textId="77777777" w:rsidR="00C91BCD" w:rsidRPr="00DB7528" w:rsidRDefault="00C91BCD" w:rsidP="008E0813">
            <w:pPr>
              <w:tabs>
                <w:tab w:val="left" w:pos="306"/>
              </w:tabs>
              <w:spacing w:before="60" w:after="30" w:line="276" w:lineRule="auto"/>
              <w:ind w:right="72"/>
              <w:rPr>
                <w:rFonts w:ascii="Arial" w:hAnsi="Arial" w:cs="Arial"/>
                <w:b/>
                <w:bCs/>
                <w:sz w:val="12"/>
                <w:szCs w:val="12"/>
                <w:cs/>
              </w:rPr>
            </w:pPr>
          </w:p>
        </w:tc>
        <w:tc>
          <w:tcPr>
            <w:tcW w:w="1125" w:type="dxa"/>
            <w:tcBorders>
              <w:bottom w:val="nil"/>
            </w:tcBorders>
          </w:tcPr>
          <w:p w14:paraId="16A1C085" w14:textId="77777777" w:rsidR="00C91BCD" w:rsidRPr="00DB7528" w:rsidRDefault="00C91BCD" w:rsidP="00C91BCD">
            <w:pPr>
              <w:spacing w:before="60" w:after="30" w:line="276" w:lineRule="auto"/>
              <w:jc w:val="right"/>
              <w:rPr>
                <w:rFonts w:ascii="Arial" w:hAnsi="Arial" w:cs="Arial"/>
                <w:sz w:val="12"/>
                <w:szCs w:val="12"/>
                <w:rtl/>
                <w:cs/>
              </w:rPr>
            </w:pPr>
          </w:p>
        </w:tc>
        <w:tc>
          <w:tcPr>
            <w:tcW w:w="1011" w:type="dxa"/>
            <w:tcBorders>
              <w:bottom w:val="nil"/>
            </w:tcBorders>
            <w:vAlign w:val="center"/>
          </w:tcPr>
          <w:p w14:paraId="566365EA" w14:textId="77777777" w:rsidR="00C91BCD" w:rsidRPr="00DB7528" w:rsidRDefault="00C91BCD" w:rsidP="00C91BCD">
            <w:pPr>
              <w:spacing w:before="60" w:after="30" w:line="276" w:lineRule="auto"/>
              <w:ind w:left="-103" w:right="-7"/>
              <w:jc w:val="right"/>
              <w:rPr>
                <w:rFonts w:ascii="Arial" w:hAnsi="Arial" w:cs="Arial"/>
                <w:sz w:val="12"/>
                <w:szCs w:val="12"/>
                <w:rtl/>
                <w:cs/>
                <w:lang w:bidi="ar-SA"/>
              </w:rPr>
            </w:pPr>
          </w:p>
        </w:tc>
        <w:tc>
          <w:tcPr>
            <w:tcW w:w="1660" w:type="dxa"/>
            <w:tcBorders>
              <w:bottom w:val="nil"/>
            </w:tcBorders>
          </w:tcPr>
          <w:p w14:paraId="3E49934E" w14:textId="77777777" w:rsidR="00C91BCD" w:rsidRPr="00DB7528" w:rsidRDefault="00C91BCD" w:rsidP="008E0813">
            <w:pPr>
              <w:spacing w:before="60" w:after="30" w:line="276" w:lineRule="auto"/>
              <w:jc w:val="right"/>
              <w:rPr>
                <w:rFonts w:ascii="Arial" w:hAnsi="Arial" w:cs="Arial"/>
                <w:sz w:val="12"/>
                <w:szCs w:val="12"/>
                <w:rtl/>
                <w:cs/>
                <w:lang w:bidi="ar-SA"/>
              </w:rPr>
            </w:pPr>
          </w:p>
        </w:tc>
        <w:tc>
          <w:tcPr>
            <w:tcW w:w="1701" w:type="dxa"/>
            <w:tcBorders>
              <w:bottom w:val="nil"/>
            </w:tcBorders>
            <w:vAlign w:val="center"/>
          </w:tcPr>
          <w:p w14:paraId="27A4F440" w14:textId="77777777" w:rsidR="00C91BCD" w:rsidRPr="00DB7528" w:rsidRDefault="00C91BCD" w:rsidP="008E0813">
            <w:pPr>
              <w:spacing w:before="60" w:after="30" w:line="276" w:lineRule="auto"/>
              <w:ind w:left="-103" w:right="-7"/>
              <w:jc w:val="right"/>
              <w:rPr>
                <w:rFonts w:ascii="Arial" w:hAnsi="Arial" w:cs="Arial"/>
                <w:sz w:val="12"/>
                <w:szCs w:val="12"/>
                <w:rtl/>
                <w:cs/>
                <w:lang w:val="en-GB" w:bidi="ar-SA"/>
              </w:rPr>
            </w:pPr>
          </w:p>
        </w:tc>
      </w:tr>
      <w:tr w:rsidR="006714B6" w:rsidRPr="006714B6" w14:paraId="5F2939AF" w14:textId="77777777" w:rsidTr="006714B6">
        <w:trPr>
          <w:cantSplit/>
          <w:trHeight w:val="142"/>
        </w:trPr>
        <w:tc>
          <w:tcPr>
            <w:tcW w:w="3624" w:type="dxa"/>
          </w:tcPr>
          <w:p w14:paraId="373E17B9" w14:textId="1313B756" w:rsidR="006714B6" w:rsidRPr="006714B6" w:rsidRDefault="006714B6" w:rsidP="006714B6">
            <w:pPr>
              <w:tabs>
                <w:tab w:val="left" w:pos="306"/>
              </w:tabs>
              <w:spacing w:before="60" w:after="30" w:line="276" w:lineRule="auto"/>
              <w:ind w:right="72"/>
              <w:rPr>
                <w:rFonts w:ascii="Arial" w:hAnsi="Arial" w:cs="Arial"/>
                <w:b/>
                <w:bCs/>
                <w:sz w:val="19"/>
                <w:szCs w:val="19"/>
                <w:cs/>
              </w:rPr>
            </w:pPr>
            <w:r w:rsidRPr="006714B6">
              <w:rPr>
                <w:rFonts w:ascii="Arial" w:hAnsi="Arial" w:cs="Arial"/>
                <w:sz w:val="19"/>
                <w:szCs w:val="19"/>
              </w:rPr>
              <w:t>Raw materials</w:t>
            </w:r>
          </w:p>
        </w:tc>
        <w:tc>
          <w:tcPr>
            <w:tcW w:w="1125" w:type="dxa"/>
            <w:tcBorders>
              <w:bottom w:val="nil"/>
            </w:tcBorders>
          </w:tcPr>
          <w:p w14:paraId="6420F1F1" w14:textId="77777777" w:rsidR="006714B6" w:rsidRPr="006714B6" w:rsidRDefault="006714B6" w:rsidP="006714B6">
            <w:pPr>
              <w:spacing w:before="60" w:after="30" w:line="276" w:lineRule="auto"/>
              <w:jc w:val="right"/>
              <w:rPr>
                <w:rFonts w:ascii="Arial" w:hAnsi="Arial" w:cs="Arial"/>
                <w:sz w:val="19"/>
                <w:szCs w:val="19"/>
                <w:rtl/>
                <w:cs/>
              </w:rPr>
            </w:pPr>
          </w:p>
        </w:tc>
        <w:tc>
          <w:tcPr>
            <w:tcW w:w="1011" w:type="dxa"/>
            <w:tcBorders>
              <w:bottom w:val="nil"/>
            </w:tcBorders>
            <w:vAlign w:val="center"/>
          </w:tcPr>
          <w:p w14:paraId="5EEE8D4E" w14:textId="77777777" w:rsidR="006714B6" w:rsidRPr="006714B6" w:rsidRDefault="006714B6" w:rsidP="006714B6">
            <w:pPr>
              <w:spacing w:before="60" w:after="30" w:line="276" w:lineRule="auto"/>
              <w:ind w:left="-103" w:right="-7"/>
              <w:jc w:val="right"/>
              <w:rPr>
                <w:rFonts w:ascii="Arial" w:hAnsi="Arial" w:cs="Arial"/>
                <w:sz w:val="19"/>
                <w:szCs w:val="19"/>
                <w:rtl/>
                <w:cs/>
                <w:lang w:bidi="ar-SA"/>
              </w:rPr>
            </w:pPr>
          </w:p>
        </w:tc>
        <w:tc>
          <w:tcPr>
            <w:tcW w:w="1660" w:type="dxa"/>
            <w:tcBorders>
              <w:bottom w:val="nil"/>
            </w:tcBorders>
          </w:tcPr>
          <w:p w14:paraId="00AFD29D" w14:textId="7BB61CF7" w:rsidR="006714B6" w:rsidRPr="00794E33" w:rsidRDefault="00061C52" w:rsidP="00794E33">
            <w:pPr>
              <w:spacing w:before="60" w:after="30" w:line="276" w:lineRule="auto"/>
              <w:ind w:left="35" w:hanging="14"/>
              <w:jc w:val="right"/>
              <w:rPr>
                <w:rFonts w:ascii="Arial" w:hAnsi="Arial" w:cs="Arial"/>
                <w:sz w:val="19"/>
                <w:szCs w:val="19"/>
                <w:rtl/>
                <w:cs/>
                <w:lang w:bidi="ar-SA"/>
              </w:rPr>
            </w:pPr>
            <w:r>
              <w:rPr>
                <w:rFonts w:ascii="Arial" w:hAnsi="Arial" w:cs="Arial"/>
                <w:sz w:val="19"/>
                <w:szCs w:val="19"/>
                <w:lang w:bidi="ar-SA"/>
              </w:rPr>
              <w:t>210</w:t>
            </w:r>
          </w:p>
        </w:tc>
        <w:tc>
          <w:tcPr>
            <w:tcW w:w="1701" w:type="dxa"/>
            <w:tcBorders>
              <w:bottom w:val="nil"/>
            </w:tcBorders>
          </w:tcPr>
          <w:p w14:paraId="742F8C60" w14:textId="13201218" w:rsidR="006714B6" w:rsidRPr="006714B6" w:rsidRDefault="006714B6" w:rsidP="006714B6">
            <w:pPr>
              <w:spacing w:before="60" w:after="30" w:line="276" w:lineRule="auto"/>
              <w:ind w:left="35" w:hanging="14"/>
              <w:jc w:val="right"/>
              <w:rPr>
                <w:rFonts w:ascii="Arial" w:hAnsi="Arial" w:cs="Arial"/>
                <w:sz w:val="19"/>
                <w:szCs w:val="19"/>
                <w:rtl/>
                <w:cs/>
                <w:lang w:val="en-GB" w:bidi="ar-SA"/>
              </w:rPr>
            </w:pPr>
            <w:r w:rsidRPr="006714B6">
              <w:rPr>
                <w:rFonts w:ascii="Arial" w:hAnsi="Arial" w:cs="Arial"/>
                <w:sz w:val="19"/>
                <w:szCs w:val="19"/>
              </w:rPr>
              <w:t>2,280</w:t>
            </w:r>
          </w:p>
        </w:tc>
      </w:tr>
      <w:tr w:rsidR="006714B6" w:rsidRPr="006714B6" w14:paraId="55D95277" w14:textId="77777777" w:rsidTr="006714B6">
        <w:trPr>
          <w:cantSplit/>
          <w:trHeight w:val="142"/>
        </w:trPr>
        <w:tc>
          <w:tcPr>
            <w:tcW w:w="3624" w:type="dxa"/>
          </w:tcPr>
          <w:p w14:paraId="4B96C8DD" w14:textId="54D9E8A6" w:rsidR="006714B6" w:rsidRPr="006714B6" w:rsidRDefault="006714B6" w:rsidP="006714B6">
            <w:pPr>
              <w:spacing w:before="60" w:after="30" w:line="276" w:lineRule="auto"/>
              <w:ind w:right="14"/>
              <w:rPr>
                <w:rFonts w:ascii="Arial" w:hAnsi="Arial" w:cs="Arial"/>
                <w:b/>
                <w:bCs/>
                <w:sz w:val="19"/>
                <w:szCs w:val="19"/>
                <w:cs/>
              </w:rPr>
            </w:pPr>
            <w:r w:rsidRPr="006714B6">
              <w:rPr>
                <w:rFonts w:ascii="Arial" w:hAnsi="Arial" w:cs="Arial"/>
                <w:sz w:val="19"/>
                <w:szCs w:val="19"/>
              </w:rPr>
              <w:t>Finished goods</w:t>
            </w:r>
          </w:p>
        </w:tc>
        <w:tc>
          <w:tcPr>
            <w:tcW w:w="1125" w:type="dxa"/>
            <w:tcBorders>
              <w:bottom w:val="nil"/>
            </w:tcBorders>
            <w:vAlign w:val="bottom"/>
          </w:tcPr>
          <w:p w14:paraId="72A49B67" w14:textId="77777777" w:rsidR="006714B6" w:rsidRPr="006714B6" w:rsidRDefault="006714B6" w:rsidP="006714B6">
            <w:pPr>
              <w:spacing w:before="60" w:after="30" w:line="276" w:lineRule="auto"/>
              <w:ind w:left="252" w:hanging="252"/>
              <w:jc w:val="right"/>
              <w:rPr>
                <w:rFonts w:ascii="Arial" w:hAnsi="Arial" w:cs="Arial"/>
                <w:sz w:val="19"/>
                <w:szCs w:val="19"/>
                <w:rtl/>
                <w:cs/>
              </w:rPr>
            </w:pPr>
          </w:p>
        </w:tc>
        <w:tc>
          <w:tcPr>
            <w:tcW w:w="1011" w:type="dxa"/>
            <w:tcBorders>
              <w:bottom w:val="nil"/>
            </w:tcBorders>
            <w:vAlign w:val="bottom"/>
          </w:tcPr>
          <w:p w14:paraId="2FEAA572" w14:textId="7EF541AD" w:rsidR="006714B6" w:rsidRPr="006714B6" w:rsidRDefault="006714B6" w:rsidP="006714B6">
            <w:pPr>
              <w:spacing w:before="60" w:after="30" w:line="276" w:lineRule="auto"/>
              <w:ind w:left="252" w:hanging="252"/>
              <w:jc w:val="right"/>
              <w:rPr>
                <w:rFonts w:ascii="Arial" w:hAnsi="Arial" w:cs="Arial"/>
                <w:sz w:val="19"/>
                <w:szCs w:val="19"/>
                <w:rtl/>
                <w:cs/>
                <w:lang w:bidi="ar-SA"/>
              </w:rPr>
            </w:pPr>
          </w:p>
        </w:tc>
        <w:tc>
          <w:tcPr>
            <w:tcW w:w="1660" w:type="dxa"/>
            <w:tcBorders>
              <w:bottom w:val="nil"/>
            </w:tcBorders>
          </w:tcPr>
          <w:p w14:paraId="57D9D6F6" w14:textId="64E71CDE" w:rsidR="006714B6" w:rsidRPr="00794E33" w:rsidRDefault="00061C52" w:rsidP="00794E33">
            <w:pPr>
              <w:spacing w:before="60" w:after="30" w:line="276" w:lineRule="auto"/>
              <w:ind w:left="35" w:hanging="14"/>
              <w:jc w:val="right"/>
              <w:rPr>
                <w:rFonts w:ascii="Arial" w:hAnsi="Arial" w:cs="Arial"/>
                <w:sz w:val="19"/>
                <w:szCs w:val="19"/>
                <w:rtl/>
                <w:cs/>
                <w:lang w:bidi="ar-SA"/>
              </w:rPr>
            </w:pPr>
            <w:r>
              <w:rPr>
                <w:rFonts w:ascii="Arial" w:hAnsi="Arial" w:cs="Arial"/>
                <w:sz w:val="19"/>
                <w:szCs w:val="19"/>
                <w:lang w:bidi="ar-SA"/>
              </w:rPr>
              <w:t>306,</w:t>
            </w:r>
            <w:r w:rsidR="00CF448C">
              <w:rPr>
                <w:rFonts w:ascii="Arial" w:hAnsi="Arial" w:cs="Arial"/>
                <w:sz w:val="19"/>
                <w:szCs w:val="19"/>
                <w:lang w:bidi="ar-SA"/>
              </w:rPr>
              <w:t>864</w:t>
            </w:r>
          </w:p>
        </w:tc>
        <w:tc>
          <w:tcPr>
            <w:tcW w:w="1701" w:type="dxa"/>
            <w:tcBorders>
              <w:bottom w:val="nil"/>
            </w:tcBorders>
          </w:tcPr>
          <w:p w14:paraId="5B187F52" w14:textId="5062D046" w:rsidR="006714B6" w:rsidRPr="006714B6" w:rsidRDefault="006714B6" w:rsidP="006714B6">
            <w:pPr>
              <w:spacing w:before="60" w:after="30" w:line="276" w:lineRule="auto"/>
              <w:ind w:left="35" w:hanging="14"/>
              <w:jc w:val="right"/>
              <w:rPr>
                <w:rFonts w:ascii="Arial" w:hAnsi="Arial" w:cs="Arial"/>
                <w:sz w:val="19"/>
                <w:szCs w:val="19"/>
                <w:rtl/>
                <w:cs/>
                <w:lang w:bidi="ar-SA"/>
              </w:rPr>
            </w:pPr>
            <w:r w:rsidRPr="006714B6">
              <w:rPr>
                <w:rFonts w:ascii="Arial" w:hAnsi="Arial" w:cs="Arial"/>
                <w:sz w:val="19"/>
                <w:szCs w:val="19"/>
              </w:rPr>
              <w:t>232,226</w:t>
            </w:r>
          </w:p>
        </w:tc>
      </w:tr>
      <w:tr w:rsidR="006714B6" w:rsidRPr="006714B6" w14:paraId="0BE15660" w14:textId="77777777" w:rsidTr="006714B6">
        <w:trPr>
          <w:cantSplit/>
          <w:trHeight w:val="142"/>
        </w:trPr>
        <w:tc>
          <w:tcPr>
            <w:tcW w:w="3624" w:type="dxa"/>
          </w:tcPr>
          <w:p w14:paraId="0D3D8BBB" w14:textId="29071403" w:rsidR="006714B6" w:rsidRPr="006714B6" w:rsidRDefault="006714B6" w:rsidP="006714B6">
            <w:pPr>
              <w:tabs>
                <w:tab w:val="left" w:pos="306"/>
              </w:tabs>
              <w:spacing w:before="60" w:after="30" w:line="276" w:lineRule="auto"/>
              <w:ind w:right="72"/>
              <w:rPr>
                <w:rFonts w:ascii="Arial" w:hAnsi="Arial" w:cs="Arial"/>
                <w:b/>
                <w:bCs/>
                <w:sz w:val="19"/>
                <w:szCs w:val="19"/>
                <w:cs/>
              </w:rPr>
            </w:pPr>
            <w:r w:rsidRPr="006714B6">
              <w:rPr>
                <w:rFonts w:ascii="Arial" w:hAnsi="Arial" w:cs="Arial"/>
                <w:sz w:val="19"/>
                <w:szCs w:val="19"/>
              </w:rPr>
              <w:t>Packing materials</w:t>
            </w:r>
          </w:p>
        </w:tc>
        <w:tc>
          <w:tcPr>
            <w:tcW w:w="1125" w:type="dxa"/>
            <w:tcBorders>
              <w:bottom w:val="nil"/>
            </w:tcBorders>
            <w:vAlign w:val="bottom"/>
          </w:tcPr>
          <w:p w14:paraId="0D263903" w14:textId="77777777" w:rsidR="006714B6" w:rsidRPr="006714B6" w:rsidRDefault="006714B6" w:rsidP="006714B6">
            <w:pPr>
              <w:spacing w:before="60" w:after="30" w:line="276" w:lineRule="auto"/>
              <w:ind w:left="252" w:hanging="252"/>
              <w:jc w:val="right"/>
              <w:rPr>
                <w:rFonts w:ascii="Arial" w:hAnsi="Arial" w:cs="Arial"/>
                <w:sz w:val="19"/>
                <w:szCs w:val="19"/>
                <w:rtl/>
                <w:cs/>
              </w:rPr>
            </w:pPr>
          </w:p>
        </w:tc>
        <w:tc>
          <w:tcPr>
            <w:tcW w:w="1011" w:type="dxa"/>
            <w:tcBorders>
              <w:bottom w:val="nil"/>
            </w:tcBorders>
            <w:vAlign w:val="bottom"/>
          </w:tcPr>
          <w:p w14:paraId="0E65E4C9" w14:textId="21E5912C" w:rsidR="006714B6" w:rsidRPr="006714B6" w:rsidRDefault="006714B6" w:rsidP="006714B6">
            <w:pPr>
              <w:spacing w:before="60" w:after="30" w:line="276" w:lineRule="auto"/>
              <w:ind w:left="252" w:hanging="252"/>
              <w:jc w:val="right"/>
              <w:rPr>
                <w:rFonts w:ascii="Arial" w:hAnsi="Arial" w:cs="Arial"/>
                <w:sz w:val="19"/>
                <w:szCs w:val="19"/>
                <w:rtl/>
                <w:cs/>
                <w:lang w:bidi="ar-SA"/>
              </w:rPr>
            </w:pPr>
          </w:p>
        </w:tc>
        <w:tc>
          <w:tcPr>
            <w:tcW w:w="1660" w:type="dxa"/>
            <w:tcBorders>
              <w:bottom w:val="nil"/>
            </w:tcBorders>
          </w:tcPr>
          <w:p w14:paraId="7606AB70" w14:textId="239A7BE6" w:rsidR="006714B6" w:rsidRPr="00794E33" w:rsidRDefault="00CF448C" w:rsidP="00794E33">
            <w:pPr>
              <w:spacing w:before="60" w:after="30" w:line="276" w:lineRule="auto"/>
              <w:ind w:left="35" w:hanging="14"/>
              <w:jc w:val="right"/>
              <w:rPr>
                <w:rFonts w:ascii="Arial" w:hAnsi="Arial" w:cs="Arial"/>
                <w:sz w:val="19"/>
                <w:szCs w:val="19"/>
                <w:rtl/>
                <w:cs/>
                <w:lang w:bidi="ar-SA"/>
              </w:rPr>
            </w:pPr>
            <w:r>
              <w:rPr>
                <w:rFonts w:ascii="Arial" w:hAnsi="Arial" w:cs="Arial"/>
                <w:sz w:val="19"/>
                <w:szCs w:val="19"/>
                <w:lang w:bidi="ar-SA"/>
              </w:rPr>
              <w:t>735</w:t>
            </w:r>
          </w:p>
        </w:tc>
        <w:tc>
          <w:tcPr>
            <w:tcW w:w="1701" w:type="dxa"/>
            <w:tcBorders>
              <w:bottom w:val="nil"/>
            </w:tcBorders>
          </w:tcPr>
          <w:p w14:paraId="78EBDF45" w14:textId="79DCF80D" w:rsidR="006714B6" w:rsidRPr="006714B6" w:rsidRDefault="006714B6" w:rsidP="006714B6">
            <w:pPr>
              <w:spacing w:before="60" w:after="30" w:line="276" w:lineRule="auto"/>
              <w:ind w:left="35" w:hanging="14"/>
              <w:jc w:val="right"/>
              <w:rPr>
                <w:rFonts w:ascii="Arial" w:hAnsi="Arial" w:cs="Arial"/>
                <w:sz w:val="19"/>
                <w:szCs w:val="19"/>
                <w:rtl/>
                <w:cs/>
                <w:lang w:bidi="ar-SA"/>
              </w:rPr>
            </w:pPr>
            <w:r w:rsidRPr="006714B6">
              <w:rPr>
                <w:rFonts w:ascii="Arial" w:hAnsi="Arial" w:cs="Arial"/>
                <w:sz w:val="19"/>
                <w:szCs w:val="19"/>
              </w:rPr>
              <w:t>793</w:t>
            </w:r>
          </w:p>
        </w:tc>
      </w:tr>
      <w:tr w:rsidR="006714B6" w:rsidRPr="006714B6" w14:paraId="3BE34701" w14:textId="77777777" w:rsidTr="006714B6">
        <w:trPr>
          <w:cantSplit/>
          <w:trHeight w:val="142"/>
        </w:trPr>
        <w:tc>
          <w:tcPr>
            <w:tcW w:w="3624" w:type="dxa"/>
          </w:tcPr>
          <w:p w14:paraId="5694F0CD" w14:textId="238A3065" w:rsidR="006714B6" w:rsidRPr="006714B6" w:rsidRDefault="006714B6" w:rsidP="006714B6">
            <w:pPr>
              <w:tabs>
                <w:tab w:val="left" w:pos="306"/>
              </w:tabs>
              <w:spacing w:before="60" w:after="30" w:line="276" w:lineRule="auto"/>
              <w:ind w:right="72"/>
              <w:rPr>
                <w:rFonts w:ascii="Arial" w:hAnsi="Arial" w:cs="Arial"/>
                <w:sz w:val="19"/>
                <w:szCs w:val="19"/>
              </w:rPr>
            </w:pPr>
            <w:r w:rsidRPr="006714B6">
              <w:rPr>
                <w:rFonts w:ascii="Arial" w:hAnsi="Arial" w:cs="Arial"/>
                <w:sz w:val="19"/>
                <w:szCs w:val="19"/>
              </w:rPr>
              <w:t>Goods in transit</w:t>
            </w:r>
          </w:p>
        </w:tc>
        <w:tc>
          <w:tcPr>
            <w:tcW w:w="1125" w:type="dxa"/>
            <w:tcBorders>
              <w:bottom w:val="nil"/>
            </w:tcBorders>
            <w:vAlign w:val="bottom"/>
          </w:tcPr>
          <w:p w14:paraId="2AE6C1B7" w14:textId="77777777" w:rsidR="006714B6" w:rsidRPr="006714B6" w:rsidRDefault="006714B6" w:rsidP="006714B6">
            <w:pPr>
              <w:spacing w:before="60" w:after="30" w:line="276" w:lineRule="auto"/>
              <w:ind w:left="252" w:hanging="252"/>
              <w:jc w:val="right"/>
              <w:rPr>
                <w:rFonts w:ascii="Arial" w:hAnsi="Arial" w:cs="Arial"/>
                <w:sz w:val="19"/>
                <w:szCs w:val="19"/>
                <w:rtl/>
                <w:cs/>
              </w:rPr>
            </w:pPr>
          </w:p>
        </w:tc>
        <w:tc>
          <w:tcPr>
            <w:tcW w:w="1011" w:type="dxa"/>
            <w:tcBorders>
              <w:bottom w:val="nil"/>
            </w:tcBorders>
            <w:vAlign w:val="bottom"/>
          </w:tcPr>
          <w:p w14:paraId="71A249C4" w14:textId="77777777" w:rsidR="006714B6" w:rsidRPr="006714B6" w:rsidRDefault="006714B6" w:rsidP="006714B6">
            <w:pPr>
              <w:spacing w:before="60" w:after="30" w:line="276" w:lineRule="auto"/>
              <w:ind w:left="252" w:hanging="252"/>
              <w:jc w:val="right"/>
              <w:rPr>
                <w:rFonts w:ascii="Arial" w:hAnsi="Arial" w:cs="Arial"/>
                <w:sz w:val="19"/>
                <w:szCs w:val="19"/>
                <w:rtl/>
                <w:cs/>
                <w:lang w:bidi="ar-SA"/>
              </w:rPr>
            </w:pPr>
          </w:p>
        </w:tc>
        <w:tc>
          <w:tcPr>
            <w:tcW w:w="1660" w:type="dxa"/>
            <w:tcBorders>
              <w:bottom w:val="nil"/>
            </w:tcBorders>
          </w:tcPr>
          <w:p w14:paraId="79F4DE8F" w14:textId="5F185990" w:rsidR="006714B6" w:rsidRPr="00794E33" w:rsidRDefault="00CF448C" w:rsidP="00794E33">
            <w:pPr>
              <w:pBdr>
                <w:bottom w:val="single" w:sz="4" w:space="1" w:color="auto"/>
              </w:pBdr>
              <w:spacing w:before="60" w:after="30" w:line="276" w:lineRule="auto"/>
              <w:ind w:left="35" w:hanging="14"/>
              <w:jc w:val="right"/>
              <w:rPr>
                <w:rFonts w:ascii="Arial" w:hAnsi="Arial" w:cs="Arial"/>
                <w:sz w:val="19"/>
                <w:szCs w:val="19"/>
                <w:rtl/>
                <w:cs/>
                <w:lang w:bidi="ar-SA"/>
              </w:rPr>
            </w:pPr>
            <w:r>
              <w:rPr>
                <w:rFonts w:ascii="Arial" w:hAnsi="Arial" w:cs="Arial"/>
                <w:sz w:val="19"/>
                <w:szCs w:val="19"/>
                <w:lang w:bidi="ar-SA"/>
              </w:rPr>
              <w:t>328</w:t>
            </w:r>
          </w:p>
        </w:tc>
        <w:tc>
          <w:tcPr>
            <w:tcW w:w="1701" w:type="dxa"/>
            <w:tcBorders>
              <w:bottom w:val="nil"/>
            </w:tcBorders>
          </w:tcPr>
          <w:p w14:paraId="420B059E" w14:textId="2D24F6C5" w:rsidR="006714B6" w:rsidRPr="006714B6" w:rsidRDefault="006714B6" w:rsidP="006714B6">
            <w:pPr>
              <w:pBdr>
                <w:bottom w:val="single" w:sz="4" w:space="1" w:color="auto"/>
              </w:pBdr>
              <w:spacing w:before="60" w:after="30" w:line="276" w:lineRule="auto"/>
              <w:ind w:left="35" w:hanging="14"/>
              <w:jc w:val="right"/>
              <w:rPr>
                <w:rFonts w:ascii="Arial" w:hAnsi="Arial" w:cs="Arial"/>
                <w:sz w:val="19"/>
                <w:szCs w:val="19"/>
              </w:rPr>
            </w:pPr>
            <w:r w:rsidRPr="006714B6">
              <w:rPr>
                <w:rFonts w:ascii="Arial" w:hAnsi="Arial" w:cs="Arial"/>
                <w:sz w:val="19"/>
                <w:szCs w:val="19"/>
              </w:rPr>
              <w:t>3</w:t>
            </w:r>
          </w:p>
        </w:tc>
      </w:tr>
      <w:tr w:rsidR="006714B6" w:rsidRPr="006714B6" w14:paraId="3A01EE61" w14:textId="77777777" w:rsidTr="006714B6">
        <w:trPr>
          <w:cantSplit/>
          <w:trHeight w:val="142"/>
        </w:trPr>
        <w:tc>
          <w:tcPr>
            <w:tcW w:w="3624" w:type="dxa"/>
            <w:vAlign w:val="bottom"/>
          </w:tcPr>
          <w:p w14:paraId="44FFAAB8" w14:textId="1BB703DE" w:rsidR="006714B6" w:rsidRPr="006714B6" w:rsidRDefault="006714B6" w:rsidP="006714B6">
            <w:pPr>
              <w:tabs>
                <w:tab w:val="left" w:pos="306"/>
              </w:tabs>
              <w:spacing w:before="60" w:after="30" w:line="276" w:lineRule="auto"/>
              <w:ind w:right="72"/>
              <w:rPr>
                <w:rFonts w:ascii="Arial" w:hAnsi="Arial" w:cs="Arial"/>
                <w:sz w:val="19"/>
                <w:szCs w:val="19"/>
              </w:rPr>
            </w:pPr>
            <w:r w:rsidRPr="006714B6">
              <w:rPr>
                <w:rFonts w:ascii="Arial" w:hAnsi="Arial" w:cs="Arial"/>
                <w:sz w:val="19"/>
                <w:szCs w:val="19"/>
              </w:rPr>
              <w:t>Total</w:t>
            </w:r>
          </w:p>
        </w:tc>
        <w:tc>
          <w:tcPr>
            <w:tcW w:w="1125" w:type="dxa"/>
            <w:tcBorders>
              <w:bottom w:val="nil"/>
            </w:tcBorders>
            <w:vAlign w:val="bottom"/>
          </w:tcPr>
          <w:p w14:paraId="1F452C5D" w14:textId="77777777" w:rsidR="006714B6" w:rsidRPr="006714B6" w:rsidRDefault="006714B6" w:rsidP="006714B6">
            <w:pPr>
              <w:spacing w:before="60" w:after="30" w:line="276" w:lineRule="auto"/>
              <w:ind w:left="252" w:hanging="252"/>
              <w:jc w:val="right"/>
              <w:rPr>
                <w:rFonts w:ascii="Arial" w:hAnsi="Arial" w:cs="Arial"/>
                <w:sz w:val="19"/>
                <w:szCs w:val="19"/>
                <w:rtl/>
                <w:cs/>
              </w:rPr>
            </w:pPr>
          </w:p>
        </w:tc>
        <w:tc>
          <w:tcPr>
            <w:tcW w:w="1011" w:type="dxa"/>
            <w:tcBorders>
              <w:bottom w:val="nil"/>
            </w:tcBorders>
            <w:vAlign w:val="bottom"/>
          </w:tcPr>
          <w:p w14:paraId="3BC3BC42" w14:textId="77777777" w:rsidR="006714B6" w:rsidRPr="006714B6" w:rsidRDefault="006714B6" w:rsidP="006714B6">
            <w:pPr>
              <w:spacing w:before="60" w:after="30" w:line="276" w:lineRule="auto"/>
              <w:ind w:left="252" w:hanging="252"/>
              <w:jc w:val="right"/>
              <w:rPr>
                <w:rFonts w:ascii="Arial" w:hAnsi="Arial" w:cs="Arial"/>
                <w:sz w:val="19"/>
                <w:szCs w:val="19"/>
                <w:rtl/>
                <w:cs/>
                <w:lang w:bidi="ar-SA"/>
              </w:rPr>
            </w:pPr>
          </w:p>
        </w:tc>
        <w:tc>
          <w:tcPr>
            <w:tcW w:w="1660" w:type="dxa"/>
            <w:tcBorders>
              <w:bottom w:val="nil"/>
            </w:tcBorders>
            <w:vAlign w:val="bottom"/>
          </w:tcPr>
          <w:p w14:paraId="5F1A0CF6" w14:textId="6F8B0EEE" w:rsidR="006714B6" w:rsidRPr="00794E33" w:rsidRDefault="00CF448C" w:rsidP="00794E33">
            <w:pPr>
              <w:spacing w:before="60" w:after="30" w:line="276" w:lineRule="auto"/>
              <w:ind w:left="35" w:hanging="14"/>
              <w:jc w:val="right"/>
              <w:rPr>
                <w:rFonts w:ascii="Arial" w:hAnsi="Arial" w:cs="Arial"/>
                <w:sz w:val="19"/>
                <w:szCs w:val="19"/>
                <w:rtl/>
                <w:cs/>
                <w:lang w:bidi="ar-SA"/>
              </w:rPr>
            </w:pPr>
            <w:r>
              <w:rPr>
                <w:rFonts w:ascii="Arial" w:hAnsi="Arial" w:cs="Arial"/>
                <w:sz w:val="19"/>
                <w:szCs w:val="19"/>
                <w:lang w:bidi="ar-SA"/>
              </w:rPr>
              <w:t>308,137</w:t>
            </w:r>
          </w:p>
        </w:tc>
        <w:tc>
          <w:tcPr>
            <w:tcW w:w="1701" w:type="dxa"/>
            <w:tcBorders>
              <w:bottom w:val="nil"/>
            </w:tcBorders>
            <w:vAlign w:val="bottom"/>
          </w:tcPr>
          <w:p w14:paraId="0570232B" w14:textId="7E1BBAB4" w:rsidR="006714B6" w:rsidRPr="006714B6" w:rsidRDefault="006714B6" w:rsidP="006714B6">
            <w:pPr>
              <w:spacing w:before="60" w:after="30" w:line="276" w:lineRule="auto"/>
              <w:ind w:left="35" w:hanging="14"/>
              <w:jc w:val="right"/>
              <w:rPr>
                <w:rFonts w:ascii="Arial" w:hAnsi="Arial" w:cs="Arial"/>
                <w:sz w:val="19"/>
                <w:szCs w:val="19"/>
                <w:lang w:bidi="ar-SA"/>
              </w:rPr>
            </w:pPr>
            <w:r w:rsidRPr="006714B6">
              <w:rPr>
                <w:rFonts w:ascii="Arial" w:hAnsi="Arial" w:cs="Arial"/>
                <w:sz w:val="19"/>
                <w:szCs w:val="19"/>
                <w:lang w:val="en-ZA"/>
              </w:rPr>
              <w:t>235,302</w:t>
            </w:r>
          </w:p>
        </w:tc>
      </w:tr>
      <w:tr w:rsidR="006714B6" w:rsidRPr="006714B6" w14:paraId="6ACECBEB" w14:textId="08D6951D" w:rsidTr="006714B6">
        <w:trPr>
          <w:cantSplit/>
          <w:trHeight w:val="142"/>
        </w:trPr>
        <w:tc>
          <w:tcPr>
            <w:tcW w:w="5760" w:type="dxa"/>
            <w:gridSpan w:val="3"/>
            <w:vAlign w:val="bottom"/>
          </w:tcPr>
          <w:p w14:paraId="015E6DEA" w14:textId="3D3C4579" w:rsidR="006714B6" w:rsidRPr="006714B6" w:rsidRDefault="006714B6" w:rsidP="006714B6">
            <w:pPr>
              <w:spacing w:before="60" w:after="30" w:line="276" w:lineRule="auto"/>
              <w:ind w:left="252" w:hanging="252"/>
              <w:rPr>
                <w:rFonts w:ascii="Arial" w:hAnsi="Arial" w:cs="Arial"/>
                <w:sz w:val="19"/>
                <w:szCs w:val="19"/>
                <w:rtl/>
                <w:cs/>
                <w:lang w:bidi="ar-SA"/>
              </w:rPr>
            </w:pPr>
            <w:r w:rsidRPr="006714B6">
              <w:rPr>
                <w:rFonts w:ascii="Arial" w:hAnsi="Arial" w:cs="Arial"/>
                <w:sz w:val="19"/>
                <w:szCs w:val="19"/>
                <w:u w:val="single"/>
              </w:rPr>
              <w:t>Less</w:t>
            </w:r>
            <w:r w:rsidRPr="006714B6">
              <w:rPr>
                <w:rFonts w:ascii="Arial" w:hAnsi="Arial" w:cs="Arial"/>
                <w:sz w:val="19"/>
                <w:szCs w:val="19"/>
              </w:rPr>
              <w:t xml:space="preserve"> Allowance for devaluation and obsolete of inventory</w:t>
            </w:r>
          </w:p>
        </w:tc>
        <w:tc>
          <w:tcPr>
            <w:tcW w:w="1660" w:type="dxa"/>
            <w:tcBorders>
              <w:bottom w:val="nil"/>
            </w:tcBorders>
          </w:tcPr>
          <w:p w14:paraId="1EAB5731" w14:textId="2B5EC060" w:rsidR="006714B6" w:rsidRPr="00794E33" w:rsidRDefault="00CF448C" w:rsidP="00794E33">
            <w:pPr>
              <w:pBdr>
                <w:bottom w:val="single" w:sz="4" w:space="1" w:color="auto"/>
              </w:pBdr>
              <w:spacing w:before="60" w:after="30" w:line="276" w:lineRule="auto"/>
              <w:ind w:left="35" w:hanging="14"/>
              <w:jc w:val="right"/>
              <w:rPr>
                <w:rFonts w:ascii="Arial" w:hAnsi="Arial" w:cs="Arial"/>
                <w:sz w:val="19"/>
                <w:szCs w:val="19"/>
                <w:rtl/>
                <w:cs/>
                <w:lang w:bidi="ar-SA"/>
              </w:rPr>
            </w:pPr>
            <w:r>
              <w:rPr>
                <w:rFonts w:ascii="Arial" w:hAnsi="Arial" w:cs="Arial"/>
                <w:sz w:val="19"/>
                <w:szCs w:val="19"/>
                <w:lang w:bidi="ar-SA"/>
              </w:rPr>
              <w:t>(541)</w:t>
            </w:r>
          </w:p>
        </w:tc>
        <w:tc>
          <w:tcPr>
            <w:tcW w:w="1701" w:type="dxa"/>
            <w:tcBorders>
              <w:bottom w:val="nil"/>
            </w:tcBorders>
          </w:tcPr>
          <w:p w14:paraId="2E3CBA96" w14:textId="06ADFAFF" w:rsidR="006714B6" w:rsidRPr="006714B6" w:rsidRDefault="006714B6" w:rsidP="006714B6">
            <w:pPr>
              <w:pBdr>
                <w:bottom w:val="single" w:sz="4" w:space="1" w:color="auto"/>
              </w:pBdr>
              <w:spacing w:before="60" w:after="30" w:line="276" w:lineRule="auto"/>
              <w:ind w:left="35" w:hanging="14"/>
              <w:jc w:val="right"/>
              <w:rPr>
                <w:rFonts w:ascii="Arial" w:hAnsi="Arial" w:cs="Arial"/>
                <w:sz w:val="19"/>
                <w:szCs w:val="19"/>
                <w:lang w:bidi="ar-SA"/>
              </w:rPr>
            </w:pPr>
            <w:r w:rsidRPr="006714B6">
              <w:rPr>
                <w:rFonts w:ascii="Arial" w:hAnsi="Arial" w:cs="Arial"/>
                <w:sz w:val="19"/>
                <w:szCs w:val="19"/>
                <w:lang w:val="en-ZA"/>
              </w:rPr>
              <w:t>(859)</w:t>
            </w:r>
          </w:p>
        </w:tc>
      </w:tr>
      <w:tr w:rsidR="006714B6" w:rsidRPr="006714B6" w14:paraId="183523DC" w14:textId="77777777" w:rsidTr="006714B6">
        <w:trPr>
          <w:cantSplit/>
          <w:trHeight w:val="142"/>
        </w:trPr>
        <w:tc>
          <w:tcPr>
            <w:tcW w:w="3624" w:type="dxa"/>
            <w:tcBorders>
              <w:bottom w:val="nil"/>
            </w:tcBorders>
            <w:vAlign w:val="bottom"/>
          </w:tcPr>
          <w:p w14:paraId="5EBB6189" w14:textId="409ECC1C" w:rsidR="006714B6" w:rsidRPr="006714B6" w:rsidRDefault="006714B6" w:rsidP="006714B6">
            <w:pPr>
              <w:tabs>
                <w:tab w:val="left" w:pos="306"/>
              </w:tabs>
              <w:spacing w:before="60" w:after="30" w:line="276" w:lineRule="auto"/>
              <w:ind w:right="72"/>
              <w:rPr>
                <w:rFonts w:ascii="Arial" w:hAnsi="Arial" w:cs="Arial"/>
                <w:b/>
                <w:bCs/>
                <w:sz w:val="19"/>
                <w:szCs w:val="19"/>
                <w:cs/>
              </w:rPr>
            </w:pPr>
            <w:r w:rsidRPr="006714B6">
              <w:rPr>
                <w:rFonts w:ascii="Arial" w:hAnsi="Arial" w:cs="Arial"/>
                <w:sz w:val="19"/>
                <w:szCs w:val="19"/>
              </w:rPr>
              <w:t>Net</w:t>
            </w:r>
          </w:p>
        </w:tc>
        <w:tc>
          <w:tcPr>
            <w:tcW w:w="1125" w:type="dxa"/>
            <w:tcBorders>
              <w:top w:val="nil"/>
              <w:bottom w:val="nil"/>
            </w:tcBorders>
            <w:vAlign w:val="bottom"/>
          </w:tcPr>
          <w:p w14:paraId="5599BB9B" w14:textId="77777777" w:rsidR="006714B6" w:rsidRPr="006714B6" w:rsidRDefault="006714B6" w:rsidP="006714B6">
            <w:pPr>
              <w:spacing w:before="60" w:after="30" w:line="276" w:lineRule="auto"/>
              <w:ind w:left="252" w:hanging="252"/>
              <w:jc w:val="right"/>
              <w:rPr>
                <w:rFonts w:ascii="Arial" w:hAnsi="Arial" w:cs="Arial"/>
                <w:sz w:val="19"/>
                <w:szCs w:val="19"/>
                <w:rtl/>
                <w:cs/>
              </w:rPr>
            </w:pPr>
          </w:p>
        </w:tc>
        <w:tc>
          <w:tcPr>
            <w:tcW w:w="1011" w:type="dxa"/>
            <w:tcBorders>
              <w:top w:val="nil"/>
              <w:bottom w:val="nil"/>
            </w:tcBorders>
            <w:vAlign w:val="bottom"/>
          </w:tcPr>
          <w:p w14:paraId="05BF064C" w14:textId="7EFEFA41" w:rsidR="006714B6" w:rsidRPr="006714B6" w:rsidRDefault="006714B6" w:rsidP="006714B6">
            <w:pPr>
              <w:spacing w:before="60" w:after="30" w:line="276" w:lineRule="auto"/>
              <w:ind w:left="252" w:hanging="252"/>
              <w:jc w:val="right"/>
              <w:rPr>
                <w:rFonts w:ascii="Arial" w:hAnsi="Arial" w:cs="Arial"/>
                <w:sz w:val="19"/>
                <w:szCs w:val="19"/>
                <w:rtl/>
                <w:cs/>
                <w:lang w:bidi="ar-SA"/>
              </w:rPr>
            </w:pPr>
          </w:p>
        </w:tc>
        <w:tc>
          <w:tcPr>
            <w:tcW w:w="1660" w:type="dxa"/>
            <w:tcBorders>
              <w:top w:val="nil"/>
              <w:bottom w:val="nil"/>
            </w:tcBorders>
            <w:vAlign w:val="bottom"/>
          </w:tcPr>
          <w:p w14:paraId="0C61550C" w14:textId="6584D1CE" w:rsidR="006714B6" w:rsidRPr="00794E33" w:rsidRDefault="00CF448C" w:rsidP="00794E33">
            <w:pPr>
              <w:pBdr>
                <w:bottom w:val="single" w:sz="12" w:space="1" w:color="auto"/>
              </w:pBdr>
              <w:spacing w:before="60" w:after="30" w:line="276" w:lineRule="auto"/>
              <w:ind w:left="35" w:hanging="14"/>
              <w:jc w:val="right"/>
              <w:rPr>
                <w:rFonts w:ascii="Arial" w:hAnsi="Arial" w:cs="Arial"/>
                <w:sz w:val="19"/>
                <w:szCs w:val="19"/>
                <w:rtl/>
                <w:cs/>
                <w:lang w:bidi="ar-SA"/>
              </w:rPr>
            </w:pPr>
            <w:r>
              <w:rPr>
                <w:rFonts w:ascii="Arial" w:hAnsi="Arial" w:cs="Arial"/>
                <w:sz w:val="19"/>
                <w:szCs w:val="19"/>
                <w:lang w:bidi="ar-SA"/>
              </w:rPr>
              <w:t>307,596</w:t>
            </w:r>
          </w:p>
        </w:tc>
        <w:tc>
          <w:tcPr>
            <w:tcW w:w="1701" w:type="dxa"/>
            <w:tcBorders>
              <w:top w:val="nil"/>
              <w:bottom w:val="nil"/>
            </w:tcBorders>
            <w:vAlign w:val="bottom"/>
          </w:tcPr>
          <w:p w14:paraId="0D08731F" w14:textId="7909E622" w:rsidR="006714B6" w:rsidRPr="006714B6" w:rsidRDefault="006714B6" w:rsidP="006714B6">
            <w:pPr>
              <w:pBdr>
                <w:bottom w:val="single" w:sz="12" w:space="1" w:color="auto"/>
              </w:pBdr>
              <w:spacing w:before="60" w:after="30" w:line="276" w:lineRule="auto"/>
              <w:ind w:left="35" w:hanging="14"/>
              <w:jc w:val="right"/>
              <w:rPr>
                <w:rFonts w:ascii="Arial" w:hAnsi="Arial" w:cs="Arial"/>
                <w:sz w:val="19"/>
                <w:szCs w:val="19"/>
                <w:rtl/>
                <w:cs/>
                <w:lang w:bidi="ar-SA"/>
              </w:rPr>
            </w:pPr>
            <w:r w:rsidRPr="006714B6">
              <w:rPr>
                <w:rFonts w:ascii="Arial" w:hAnsi="Arial" w:cs="Arial"/>
                <w:sz w:val="19"/>
                <w:szCs w:val="19"/>
              </w:rPr>
              <w:t>234,443</w:t>
            </w:r>
          </w:p>
        </w:tc>
      </w:tr>
    </w:tbl>
    <w:p w14:paraId="7F4B6FD6" w14:textId="77777777" w:rsidR="006A0A87" w:rsidRPr="00F635C1" w:rsidRDefault="006A0A87" w:rsidP="00901B02">
      <w:pPr>
        <w:spacing w:line="360" w:lineRule="auto"/>
        <w:rPr>
          <w:rFonts w:ascii="Arial" w:hAnsi="Arial" w:cstheme="minorBidi"/>
          <w:b/>
          <w:bCs/>
          <w:color w:val="000000" w:themeColor="text1"/>
          <w:sz w:val="24"/>
          <w:szCs w:val="24"/>
        </w:rPr>
      </w:pPr>
    </w:p>
    <w:p w14:paraId="2AA9B52E" w14:textId="57A3106A" w:rsidR="008A258A" w:rsidRPr="00CC35CE" w:rsidRDefault="008A258A" w:rsidP="007F08EC">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CC35CE">
        <w:rPr>
          <w:rFonts w:ascii="Arial" w:hAnsi="Arial" w:cs="Arial"/>
          <w:b/>
          <w:bCs/>
          <w:color w:val="000000" w:themeColor="text1"/>
          <w:sz w:val="19"/>
          <w:szCs w:val="19"/>
          <w:lang w:val="en-GB"/>
        </w:rPr>
        <w:t>OTHER NON-CURRENT FINANCIAL ASSETS</w:t>
      </w:r>
    </w:p>
    <w:p w14:paraId="74FD47D4" w14:textId="77777777" w:rsidR="00552684" w:rsidRPr="00B17EE7" w:rsidRDefault="00552684" w:rsidP="00552684">
      <w:pPr>
        <w:pStyle w:val="ListParagraph"/>
        <w:spacing w:after="0" w:line="360" w:lineRule="auto"/>
        <w:ind w:left="432"/>
        <w:jc w:val="thaiDistribute"/>
        <w:rPr>
          <w:rFonts w:ascii="Arial" w:hAnsi="Arial" w:cs="Arial"/>
          <w:sz w:val="18"/>
          <w:szCs w:val="18"/>
          <w:lang w:val="en-GB" w:bidi="ar-SA"/>
        </w:rPr>
      </w:pPr>
    </w:p>
    <w:p w14:paraId="33ADB947" w14:textId="6F93FA20" w:rsidR="008A258A" w:rsidRPr="00DB7528" w:rsidRDefault="00552684" w:rsidP="009A0304">
      <w:pPr>
        <w:pStyle w:val="ListParagraph"/>
        <w:spacing w:line="360" w:lineRule="auto"/>
        <w:ind w:left="432"/>
        <w:jc w:val="thaiDistribute"/>
        <w:rPr>
          <w:rFonts w:ascii="Arial" w:hAnsi="Arial" w:cs="Arial"/>
          <w:sz w:val="19"/>
          <w:szCs w:val="19"/>
          <w:lang w:bidi="ar-SA"/>
        </w:rPr>
      </w:pPr>
      <w:r w:rsidRPr="00DB7528">
        <w:rPr>
          <w:rFonts w:ascii="Arial" w:hAnsi="Arial" w:cs="Arial"/>
          <w:sz w:val="19"/>
          <w:szCs w:val="19"/>
          <w:lang w:bidi="ar-SA"/>
        </w:rPr>
        <w:t xml:space="preserve">As </w:t>
      </w:r>
      <w:proofErr w:type="gramStart"/>
      <w:r w:rsidRPr="00DB7528">
        <w:rPr>
          <w:rFonts w:ascii="Arial" w:hAnsi="Arial" w:cs="Arial"/>
          <w:sz w:val="19"/>
          <w:szCs w:val="19"/>
          <w:lang w:bidi="ar-SA"/>
        </w:rPr>
        <w:t>at</w:t>
      </w:r>
      <w:proofErr w:type="gramEnd"/>
      <w:r w:rsidRPr="00DB7528">
        <w:rPr>
          <w:rFonts w:ascii="Arial" w:hAnsi="Arial" w:cs="Arial"/>
          <w:sz w:val="19"/>
          <w:szCs w:val="19"/>
          <w:lang w:bidi="ar-SA"/>
        </w:rPr>
        <w:t xml:space="preserve"> </w:t>
      </w:r>
      <w:r w:rsidR="002D2A63">
        <w:rPr>
          <w:rFonts w:ascii="Arial" w:hAnsi="Arial" w:cs="Arial"/>
          <w:sz w:val="19"/>
          <w:szCs w:val="19"/>
        </w:rPr>
        <w:t>30 June</w:t>
      </w:r>
      <w:r w:rsidR="002D2A63" w:rsidRPr="007153FA">
        <w:rPr>
          <w:rFonts w:ascii="Arial" w:hAnsi="Arial" w:cs="Arial"/>
          <w:sz w:val="19"/>
          <w:szCs w:val="19"/>
          <w:lang w:bidi="ar-SA"/>
        </w:rPr>
        <w:t xml:space="preserve"> </w:t>
      </w:r>
      <w:r w:rsidR="007153FA" w:rsidRPr="007153FA">
        <w:rPr>
          <w:rFonts w:ascii="Arial" w:hAnsi="Arial" w:cs="Arial"/>
          <w:sz w:val="19"/>
          <w:szCs w:val="19"/>
          <w:lang w:bidi="ar-SA"/>
        </w:rPr>
        <w:t xml:space="preserve">2026 </w:t>
      </w:r>
      <w:r w:rsidRPr="00DB7528">
        <w:rPr>
          <w:rFonts w:ascii="Arial" w:hAnsi="Arial" w:cs="Arial"/>
          <w:sz w:val="19"/>
          <w:szCs w:val="19"/>
          <w:lang w:bidi="ar-SA"/>
        </w:rPr>
        <w:t>and</w:t>
      </w:r>
      <w:r w:rsidR="00B471E7" w:rsidRPr="00DB7528">
        <w:rPr>
          <w:rFonts w:ascii="Arial" w:hAnsi="Arial" w:cs="Arial"/>
          <w:sz w:val="19"/>
          <w:szCs w:val="24"/>
          <w:cs/>
        </w:rPr>
        <w:t xml:space="preserve"> </w:t>
      </w:r>
      <w:r w:rsidR="009A0304" w:rsidRPr="00DB7528">
        <w:rPr>
          <w:rFonts w:ascii="Arial" w:hAnsi="Arial" w:cs="Arial"/>
          <w:sz w:val="19"/>
          <w:szCs w:val="19"/>
          <w:lang w:bidi="ar-SA"/>
        </w:rPr>
        <w:t>31 December 202</w:t>
      </w:r>
      <w:r w:rsidR="007153FA">
        <w:rPr>
          <w:rFonts w:ascii="Arial" w:hAnsi="Arial" w:cs="Arial"/>
          <w:sz w:val="19"/>
          <w:szCs w:val="19"/>
          <w:lang w:bidi="ar-SA"/>
        </w:rPr>
        <w:t>5</w:t>
      </w:r>
      <w:r w:rsidR="0080176F">
        <w:rPr>
          <w:rFonts w:ascii="Arial" w:hAnsi="Arial" w:cs="Arial"/>
          <w:sz w:val="19"/>
          <w:szCs w:val="19"/>
          <w:lang w:bidi="ar-SA"/>
        </w:rPr>
        <w:t>,</w:t>
      </w:r>
      <w:r w:rsidR="009A0304" w:rsidRPr="00DB7528">
        <w:rPr>
          <w:rFonts w:ascii="Arial" w:hAnsi="Arial" w:cs="Arial"/>
          <w:sz w:val="19"/>
          <w:szCs w:val="19"/>
          <w:lang w:bidi="ar-SA"/>
        </w:rPr>
        <w:t xml:space="preserve"> </w:t>
      </w:r>
      <w:r w:rsidRPr="00DB7528">
        <w:rPr>
          <w:rFonts w:ascii="Arial" w:hAnsi="Arial" w:cs="Arial"/>
          <w:sz w:val="19"/>
          <w:szCs w:val="19"/>
          <w:lang w:bidi="ar-SA"/>
        </w:rPr>
        <w:t xml:space="preserve">the </w:t>
      </w:r>
      <w:r w:rsidR="00DD40CB">
        <w:rPr>
          <w:rFonts w:ascii="Arial" w:hAnsi="Arial" w:cs="Arial"/>
          <w:sz w:val="19"/>
          <w:szCs w:val="19"/>
          <w:lang w:bidi="ar-SA"/>
        </w:rPr>
        <w:t>Company</w:t>
      </w:r>
      <w:r w:rsidR="006841C8">
        <w:rPr>
          <w:rFonts w:ascii="Arial" w:hAnsi="Arial" w:cs="Arial"/>
          <w:sz w:val="19"/>
          <w:szCs w:val="19"/>
          <w:lang w:bidi="ar-SA"/>
        </w:rPr>
        <w:t xml:space="preserve"> </w:t>
      </w:r>
      <w:r w:rsidR="00406555">
        <w:rPr>
          <w:rFonts w:ascii="Arial" w:hAnsi="Arial" w:cs="Arial"/>
          <w:sz w:val="19"/>
          <w:szCs w:val="19"/>
          <w:lang w:bidi="ar-SA"/>
        </w:rPr>
        <w:t xml:space="preserve">has </w:t>
      </w:r>
      <w:r w:rsidR="00644EDF">
        <w:rPr>
          <w:rFonts w:ascii="Arial" w:hAnsi="Arial" w:cs="Arial"/>
          <w:sz w:val="19"/>
          <w:szCs w:val="19"/>
          <w:lang w:bidi="ar-SA"/>
        </w:rPr>
        <w:t>other</w:t>
      </w:r>
      <w:r w:rsidR="00B853AC">
        <w:rPr>
          <w:rFonts w:ascii="Arial" w:hAnsi="Arial" w:cs="Arial"/>
          <w:sz w:val="19"/>
          <w:szCs w:val="19"/>
          <w:lang w:bidi="ar-SA"/>
        </w:rPr>
        <w:t xml:space="preserve"> non-</w:t>
      </w:r>
      <w:r w:rsidR="00E969AF">
        <w:rPr>
          <w:rFonts w:ascii="Arial" w:hAnsi="Arial" w:cs="Arial"/>
          <w:sz w:val="19"/>
          <w:szCs w:val="19"/>
          <w:lang w:bidi="ar-SA"/>
        </w:rPr>
        <w:t>current</w:t>
      </w:r>
      <w:r w:rsidR="00B853AC">
        <w:rPr>
          <w:rFonts w:ascii="Arial" w:hAnsi="Arial" w:cs="Arial"/>
          <w:sz w:val="19"/>
          <w:szCs w:val="19"/>
          <w:lang w:bidi="ar-SA"/>
        </w:rPr>
        <w:t xml:space="preserve"> financial asset</w:t>
      </w:r>
      <w:r w:rsidR="001F704A">
        <w:rPr>
          <w:rFonts w:ascii="Arial" w:hAnsi="Arial" w:cs="Arial"/>
          <w:sz w:val="19"/>
          <w:szCs w:val="19"/>
          <w:lang w:bidi="ar-SA"/>
        </w:rPr>
        <w:t>s</w:t>
      </w:r>
      <w:r w:rsidR="00B853AC">
        <w:rPr>
          <w:rFonts w:ascii="Arial" w:hAnsi="Arial" w:cs="Arial"/>
          <w:sz w:val="19"/>
          <w:szCs w:val="19"/>
          <w:lang w:bidi="ar-SA"/>
        </w:rPr>
        <w:t xml:space="preserve"> </w:t>
      </w:r>
      <w:r w:rsidR="002D6EBA">
        <w:rPr>
          <w:rFonts w:ascii="Arial" w:hAnsi="Arial" w:cs="Arial"/>
          <w:sz w:val="19"/>
          <w:szCs w:val="19"/>
          <w:lang w:bidi="ar-SA"/>
        </w:rPr>
        <w:t>comprise</w:t>
      </w:r>
      <w:r w:rsidRPr="00DB7528">
        <w:rPr>
          <w:rFonts w:ascii="Arial" w:hAnsi="Arial" w:cs="Arial"/>
          <w:sz w:val="19"/>
          <w:szCs w:val="19"/>
          <w:lang w:bidi="ar-SA"/>
        </w:rPr>
        <w:t xml:space="preserve"> investment in equity securities are as follows:</w:t>
      </w:r>
    </w:p>
    <w:tbl>
      <w:tblPr>
        <w:tblW w:w="9316" w:type="dxa"/>
        <w:tblInd w:w="315" w:type="dxa"/>
        <w:tblLayout w:type="fixed"/>
        <w:tblCellMar>
          <w:left w:w="45" w:type="dxa"/>
          <w:right w:w="45" w:type="dxa"/>
        </w:tblCellMar>
        <w:tblLook w:val="0000" w:firstRow="0" w:lastRow="0" w:firstColumn="0" w:lastColumn="0" w:noHBand="0" w:noVBand="0"/>
      </w:tblPr>
      <w:tblGrid>
        <w:gridCol w:w="2079"/>
        <w:gridCol w:w="110"/>
        <w:gridCol w:w="1080"/>
        <w:gridCol w:w="142"/>
        <w:gridCol w:w="1024"/>
        <w:gridCol w:w="122"/>
        <w:gridCol w:w="1077"/>
        <w:gridCol w:w="110"/>
        <w:gridCol w:w="1108"/>
        <w:gridCol w:w="110"/>
        <w:gridCol w:w="1115"/>
        <w:gridCol w:w="115"/>
        <w:gridCol w:w="1124"/>
      </w:tblGrid>
      <w:tr w:rsidR="00C45F66" w:rsidRPr="00DB7528" w14:paraId="74B1F9E7" w14:textId="77777777" w:rsidTr="00D956EE">
        <w:trPr>
          <w:trHeight w:val="284"/>
        </w:trPr>
        <w:tc>
          <w:tcPr>
            <w:tcW w:w="2079" w:type="dxa"/>
            <w:vAlign w:val="bottom"/>
          </w:tcPr>
          <w:p w14:paraId="46C25F77" w14:textId="77777777" w:rsidR="00C45F66" w:rsidRPr="00DB7528" w:rsidRDefault="00C45F66" w:rsidP="00B73595">
            <w:pPr>
              <w:spacing w:before="60" w:after="30" w:line="276" w:lineRule="auto"/>
              <w:ind w:right="-18"/>
              <w:jc w:val="center"/>
              <w:rPr>
                <w:rFonts w:ascii="Arial" w:hAnsi="Arial" w:cs="Arial"/>
                <w:sz w:val="16"/>
                <w:szCs w:val="16"/>
                <w:cs/>
              </w:rPr>
            </w:pPr>
          </w:p>
        </w:tc>
        <w:tc>
          <w:tcPr>
            <w:tcW w:w="110" w:type="dxa"/>
            <w:vAlign w:val="bottom"/>
          </w:tcPr>
          <w:p w14:paraId="5CF56F0D" w14:textId="77777777" w:rsidR="00C45F66" w:rsidRPr="00DB7528" w:rsidRDefault="00C45F66" w:rsidP="00B73595">
            <w:pPr>
              <w:spacing w:before="60" w:after="30" w:line="276" w:lineRule="auto"/>
              <w:ind w:left="-152" w:right="-18" w:firstLine="152"/>
              <w:jc w:val="right"/>
              <w:rPr>
                <w:rFonts w:ascii="Arial" w:hAnsi="Arial" w:cs="Arial"/>
                <w:sz w:val="16"/>
                <w:szCs w:val="16"/>
              </w:rPr>
            </w:pPr>
          </w:p>
        </w:tc>
        <w:tc>
          <w:tcPr>
            <w:tcW w:w="7127" w:type="dxa"/>
            <w:gridSpan w:val="11"/>
            <w:vAlign w:val="bottom"/>
          </w:tcPr>
          <w:p w14:paraId="29D53DD6" w14:textId="1EF5EC3A" w:rsidR="00C45F66" w:rsidRPr="00DB7528" w:rsidRDefault="00C45F66" w:rsidP="00B73595">
            <w:pPr>
              <w:spacing w:before="60" w:after="30" w:line="276" w:lineRule="auto"/>
              <w:ind w:right="-18"/>
              <w:jc w:val="right"/>
              <w:rPr>
                <w:rFonts w:ascii="Arial" w:hAnsi="Arial" w:cs="Arial"/>
                <w:sz w:val="16"/>
                <w:szCs w:val="16"/>
                <w:cs/>
              </w:rPr>
            </w:pPr>
            <w:r w:rsidRPr="00DB7528">
              <w:rPr>
                <w:rFonts w:ascii="Arial" w:hAnsi="Arial" w:cs="Arial"/>
                <w:sz w:val="16"/>
                <w:szCs w:val="16"/>
              </w:rPr>
              <w:t>(</w:t>
            </w:r>
            <w:proofErr w:type="gramStart"/>
            <w:r w:rsidRPr="00DB7528">
              <w:rPr>
                <w:rFonts w:ascii="Arial" w:hAnsi="Arial" w:cs="Arial"/>
                <w:sz w:val="16"/>
                <w:szCs w:val="16"/>
              </w:rPr>
              <w:t>Unit</w:t>
            </w:r>
            <w:r w:rsidR="007C0F57">
              <w:rPr>
                <w:rFonts w:ascii="Arial" w:hAnsi="Arial" w:cs="Arial"/>
                <w:sz w:val="16"/>
                <w:szCs w:val="16"/>
              </w:rPr>
              <w:t xml:space="preserve"> </w:t>
            </w:r>
            <w:r w:rsidRPr="00DB7528">
              <w:rPr>
                <w:rFonts w:ascii="Arial" w:hAnsi="Arial" w:cs="Arial"/>
                <w:sz w:val="16"/>
                <w:szCs w:val="16"/>
              </w:rPr>
              <w:t>:</w:t>
            </w:r>
            <w:proofErr w:type="gramEnd"/>
            <w:r w:rsidRPr="00DB7528">
              <w:rPr>
                <w:rFonts w:ascii="Arial" w:hAnsi="Arial" w:cs="Arial"/>
                <w:sz w:val="16"/>
                <w:szCs w:val="16"/>
              </w:rPr>
              <w:t xml:space="preserve"> Thousand Baht)</w:t>
            </w:r>
          </w:p>
        </w:tc>
      </w:tr>
      <w:tr w:rsidR="00C45F66" w:rsidRPr="00DB7528" w14:paraId="1A714225" w14:textId="77777777" w:rsidTr="00D956EE">
        <w:trPr>
          <w:trHeight w:val="284"/>
        </w:trPr>
        <w:tc>
          <w:tcPr>
            <w:tcW w:w="2079" w:type="dxa"/>
            <w:vAlign w:val="bottom"/>
          </w:tcPr>
          <w:p w14:paraId="6ACD17D7" w14:textId="77777777" w:rsidR="00C45F66" w:rsidRPr="00DB7528" w:rsidRDefault="00C45F66" w:rsidP="00B73595">
            <w:pPr>
              <w:spacing w:before="60" w:after="30" w:line="276" w:lineRule="auto"/>
              <w:ind w:right="-18"/>
              <w:jc w:val="center"/>
              <w:rPr>
                <w:rFonts w:ascii="Arial" w:hAnsi="Arial" w:cs="Arial"/>
                <w:sz w:val="16"/>
                <w:szCs w:val="16"/>
                <w:cs/>
              </w:rPr>
            </w:pPr>
          </w:p>
        </w:tc>
        <w:tc>
          <w:tcPr>
            <w:tcW w:w="110" w:type="dxa"/>
            <w:vAlign w:val="bottom"/>
          </w:tcPr>
          <w:p w14:paraId="3E03A808" w14:textId="77777777" w:rsidR="00C45F66" w:rsidRPr="00DB7528" w:rsidRDefault="00C45F66" w:rsidP="00B73595">
            <w:pPr>
              <w:spacing w:before="60" w:after="30" w:line="276" w:lineRule="auto"/>
              <w:ind w:left="-152" w:right="-18" w:firstLine="152"/>
              <w:jc w:val="center"/>
              <w:rPr>
                <w:rFonts w:ascii="Arial" w:hAnsi="Arial" w:cs="Arial"/>
                <w:sz w:val="16"/>
                <w:szCs w:val="16"/>
              </w:rPr>
            </w:pPr>
          </w:p>
        </w:tc>
        <w:tc>
          <w:tcPr>
            <w:tcW w:w="7127" w:type="dxa"/>
            <w:gridSpan w:val="11"/>
            <w:tcBorders>
              <w:bottom w:val="single" w:sz="6" w:space="0" w:color="auto"/>
            </w:tcBorders>
            <w:vAlign w:val="bottom"/>
          </w:tcPr>
          <w:p w14:paraId="591875EF" w14:textId="719DA7F5" w:rsidR="00C45F66" w:rsidRPr="00DB7528" w:rsidRDefault="00C45F66" w:rsidP="00B73595">
            <w:pPr>
              <w:spacing w:before="60" w:after="30" w:line="276" w:lineRule="auto"/>
              <w:ind w:right="-18"/>
              <w:jc w:val="center"/>
              <w:rPr>
                <w:rFonts w:ascii="Arial" w:hAnsi="Arial" w:cs="Arial"/>
                <w:sz w:val="16"/>
                <w:szCs w:val="16"/>
                <w:cs/>
              </w:rPr>
            </w:pPr>
            <w:r>
              <w:rPr>
                <w:rFonts w:ascii="Arial" w:hAnsi="Arial" w:cs="Browallia New"/>
                <w:sz w:val="16"/>
                <w:szCs w:val="20"/>
              </w:rPr>
              <w:t xml:space="preserve">Consolidated and </w:t>
            </w:r>
            <w:r w:rsidRPr="00DB7528">
              <w:rPr>
                <w:rFonts w:ascii="Arial" w:hAnsi="Arial" w:cs="Arial"/>
                <w:sz w:val="16"/>
                <w:szCs w:val="16"/>
              </w:rPr>
              <w:t>separate financial information</w:t>
            </w:r>
          </w:p>
        </w:tc>
      </w:tr>
      <w:tr w:rsidR="00C45F66" w:rsidRPr="00DB7528" w14:paraId="48AF3562" w14:textId="77777777" w:rsidTr="00D956EE">
        <w:trPr>
          <w:trHeight w:val="284"/>
        </w:trPr>
        <w:tc>
          <w:tcPr>
            <w:tcW w:w="2079" w:type="dxa"/>
            <w:vAlign w:val="bottom"/>
          </w:tcPr>
          <w:p w14:paraId="060343A3" w14:textId="77777777" w:rsidR="00C45F66" w:rsidRPr="00DB7528" w:rsidRDefault="00C45F66" w:rsidP="00B73595">
            <w:pPr>
              <w:spacing w:before="60" w:after="30" w:line="276" w:lineRule="auto"/>
              <w:ind w:right="-18"/>
              <w:jc w:val="center"/>
              <w:rPr>
                <w:rFonts w:ascii="Arial" w:hAnsi="Arial" w:cs="Arial"/>
                <w:sz w:val="16"/>
                <w:szCs w:val="16"/>
                <w:cs/>
              </w:rPr>
            </w:pPr>
          </w:p>
        </w:tc>
        <w:tc>
          <w:tcPr>
            <w:tcW w:w="110" w:type="dxa"/>
            <w:vAlign w:val="bottom"/>
          </w:tcPr>
          <w:p w14:paraId="6489339B" w14:textId="77777777" w:rsidR="00C45F66" w:rsidRPr="00DB7528" w:rsidRDefault="00C45F66" w:rsidP="00B73595">
            <w:pPr>
              <w:spacing w:before="60" w:after="30" w:line="276" w:lineRule="auto"/>
              <w:ind w:left="-152" w:right="-18" w:firstLine="152"/>
              <w:jc w:val="center"/>
              <w:rPr>
                <w:rFonts w:ascii="Arial" w:hAnsi="Arial" w:cs="Arial"/>
                <w:sz w:val="16"/>
                <w:szCs w:val="16"/>
                <w:cs/>
              </w:rPr>
            </w:pPr>
          </w:p>
        </w:tc>
        <w:tc>
          <w:tcPr>
            <w:tcW w:w="1080" w:type="dxa"/>
            <w:tcBorders>
              <w:top w:val="single" w:sz="6" w:space="0" w:color="auto"/>
            </w:tcBorders>
            <w:vAlign w:val="bottom"/>
          </w:tcPr>
          <w:p w14:paraId="46466E8D" w14:textId="53EA74A1" w:rsidR="00C45F66" w:rsidRPr="00DB7528" w:rsidRDefault="00C45F66" w:rsidP="00B73595">
            <w:pPr>
              <w:spacing w:before="60" w:after="30" w:line="276" w:lineRule="auto"/>
              <w:ind w:right="-18"/>
              <w:jc w:val="center"/>
              <w:rPr>
                <w:rFonts w:ascii="Arial" w:hAnsi="Arial" w:cs="Arial"/>
                <w:sz w:val="16"/>
                <w:szCs w:val="16"/>
                <w:cs/>
              </w:rPr>
            </w:pPr>
          </w:p>
        </w:tc>
        <w:tc>
          <w:tcPr>
            <w:tcW w:w="1166" w:type="dxa"/>
            <w:gridSpan w:val="2"/>
            <w:tcBorders>
              <w:top w:val="single" w:sz="6" w:space="0" w:color="auto"/>
            </w:tcBorders>
            <w:vAlign w:val="bottom"/>
          </w:tcPr>
          <w:p w14:paraId="170BE2C1" w14:textId="77777777" w:rsidR="00C45F66" w:rsidRPr="00DB7528" w:rsidRDefault="00C45F66" w:rsidP="00B73595">
            <w:pPr>
              <w:spacing w:before="60" w:after="30" w:line="276" w:lineRule="auto"/>
              <w:ind w:right="-18"/>
              <w:jc w:val="center"/>
              <w:rPr>
                <w:rFonts w:ascii="Arial" w:hAnsi="Arial" w:cs="Arial"/>
                <w:sz w:val="16"/>
                <w:szCs w:val="16"/>
                <w:cs/>
              </w:rPr>
            </w:pPr>
          </w:p>
        </w:tc>
        <w:tc>
          <w:tcPr>
            <w:tcW w:w="122" w:type="dxa"/>
            <w:tcBorders>
              <w:top w:val="single" w:sz="6" w:space="0" w:color="auto"/>
            </w:tcBorders>
            <w:vAlign w:val="bottom"/>
          </w:tcPr>
          <w:p w14:paraId="3E06BD30" w14:textId="77777777" w:rsidR="00C45F66" w:rsidRPr="00DB7528" w:rsidRDefault="00C45F66" w:rsidP="00B73595">
            <w:pPr>
              <w:spacing w:before="60" w:after="30" w:line="276" w:lineRule="auto"/>
              <w:ind w:right="-18"/>
              <w:jc w:val="center"/>
              <w:rPr>
                <w:rFonts w:ascii="Arial" w:hAnsi="Arial" w:cs="Arial"/>
                <w:sz w:val="16"/>
                <w:szCs w:val="16"/>
                <w:cs/>
              </w:rPr>
            </w:pPr>
          </w:p>
        </w:tc>
        <w:tc>
          <w:tcPr>
            <w:tcW w:w="2295" w:type="dxa"/>
            <w:gridSpan w:val="3"/>
            <w:tcBorders>
              <w:top w:val="single" w:sz="6" w:space="0" w:color="auto"/>
            </w:tcBorders>
            <w:vAlign w:val="bottom"/>
          </w:tcPr>
          <w:p w14:paraId="2394A152" w14:textId="20274CB3" w:rsidR="00C45F66" w:rsidRPr="00DB7528" w:rsidRDefault="00C45F66" w:rsidP="00B73595">
            <w:pPr>
              <w:spacing w:before="60" w:after="30" w:line="276" w:lineRule="auto"/>
              <w:ind w:right="-18"/>
              <w:jc w:val="center"/>
              <w:rPr>
                <w:rFonts w:ascii="Arial" w:hAnsi="Arial" w:cs="Arial"/>
                <w:sz w:val="16"/>
                <w:szCs w:val="16"/>
                <w:cs/>
              </w:rPr>
            </w:pPr>
            <w:r w:rsidRPr="00DB7528">
              <w:rPr>
                <w:rFonts w:ascii="Arial" w:hAnsi="Arial" w:cs="Arial"/>
                <w:sz w:val="16"/>
                <w:szCs w:val="16"/>
              </w:rPr>
              <w:t>Unrealized loss from</w:t>
            </w:r>
          </w:p>
        </w:tc>
        <w:tc>
          <w:tcPr>
            <w:tcW w:w="110" w:type="dxa"/>
            <w:tcBorders>
              <w:top w:val="single" w:sz="6" w:space="0" w:color="auto"/>
            </w:tcBorders>
            <w:vAlign w:val="bottom"/>
          </w:tcPr>
          <w:p w14:paraId="17FD9A30" w14:textId="77777777" w:rsidR="00C45F66" w:rsidRPr="00DB7528" w:rsidRDefault="00C45F66" w:rsidP="00B73595">
            <w:pPr>
              <w:spacing w:before="60" w:after="30" w:line="276" w:lineRule="auto"/>
              <w:ind w:right="-18"/>
              <w:jc w:val="center"/>
              <w:rPr>
                <w:rFonts w:ascii="Arial" w:hAnsi="Arial" w:cs="Arial"/>
                <w:sz w:val="16"/>
                <w:szCs w:val="16"/>
                <w:cs/>
              </w:rPr>
            </w:pPr>
          </w:p>
        </w:tc>
        <w:tc>
          <w:tcPr>
            <w:tcW w:w="1115" w:type="dxa"/>
            <w:tcBorders>
              <w:top w:val="single" w:sz="6" w:space="0" w:color="auto"/>
            </w:tcBorders>
            <w:vAlign w:val="bottom"/>
          </w:tcPr>
          <w:p w14:paraId="7710DD47" w14:textId="77777777" w:rsidR="00C45F66" w:rsidRPr="00DB7528" w:rsidRDefault="00C45F66" w:rsidP="00B73595">
            <w:pPr>
              <w:spacing w:before="60" w:after="30" w:line="276" w:lineRule="auto"/>
              <w:ind w:right="-18"/>
              <w:jc w:val="center"/>
              <w:rPr>
                <w:rFonts w:ascii="Arial" w:hAnsi="Arial" w:cs="Arial"/>
                <w:sz w:val="16"/>
                <w:szCs w:val="16"/>
                <w:cs/>
              </w:rPr>
            </w:pPr>
          </w:p>
        </w:tc>
        <w:tc>
          <w:tcPr>
            <w:tcW w:w="1239" w:type="dxa"/>
            <w:gridSpan w:val="2"/>
            <w:tcBorders>
              <w:top w:val="single" w:sz="6" w:space="0" w:color="auto"/>
            </w:tcBorders>
            <w:vAlign w:val="bottom"/>
          </w:tcPr>
          <w:p w14:paraId="5D05F5AF" w14:textId="77777777" w:rsidR="00C45F66" w:rsidRPr="00DB7528" w:rsidRDefault="00C45F66" w:rsidP="00B73595">
            <w:pPr>
              <w:spacing w:before="60" w:after="30" w:line="276" w:lineRule="auto"/>
              <w:ind w:right="-18"/>
              <w:jc w:val="center"/>
              <w:rPr>
                <w:rFonts w:ascii="Arial" w:hAnsi="Arial" w:cs="Arial"/>
                <w:sz w:val="16"/>
                <w:szCs w:val="16"/>
                <w:cs/>
              </w:rPr>
            </w:pPr>
          </w:p>
        </w:tc>
      </w:tr>
      <w:tr w:rsidR="00C45F66" w:rsidRPr="00DB7528" w14:paraId="0B9BAE8D" w14:textId="77777777" w:rsidTr="00DB05A1">
        <w:trPr>
          <w:trHeight w:val="284"/>
        </w:trPr>
        <w:tc>
          <w:tcPr>
            <w:tcW w:w="2079" w:type="dxa"/>
            <w:vMerge w:val="restart"/>
            <w:tcBorders>
              <w:bottom w:val="single" w:sz="4" w:space="0" w:color="auto"/>
            </w:tcBorders>
            <w:vAlign w:val="bottom"/>
          </w:tcPr>
          <w:p w14:paraId="049FBF48" w14:textId="77777777" w:rsidR="00C45F66" w:rsidRPr="00AC115F" w:rsidRDefault="00C45F66" w:rsidP="00B73595">
            <w:pPr>
              <w:spacing w:before="60" w:after="30" w:line="276" w:lineRule="auto"/>
              <w:ind w:right="-18"/>
              <w:jc w:val="center"/>
              <w:rPr>
                <w:rFonts w:ascii="Arial" w:hAnsi="Arial" w:cstheme="minorBidi"/>
                <w:sz w:val="16"/>
                <w:szCs w:val="16"/>
                <w:cs/>
              </w:rPr>
            </w:pPr>
            <w:r w:rsidRPr="00DB7528">
              <w:rPr>
                <w:rFonts w:ascii="Arial" w:hAnsi="Arial" w:cs="Arial"/>
                <w:sz w:val="16"/>
                <w:szCs w:val="16"/>
              </w:rPr>
              <w:t>Type of investments</w:t>
            </w:r>
          </w:p>
        </w:tc>
        <w:tc>
          <w:tcPr>
            <w:tcW w:w="110" w:type="dxa"/>
            <w:vAlign w:val="bottom"/>
          </w:tcPr>
          <w:p w14:paraId="0E6BA9F2" w14:textId="77777777" w:rsidR="00C45F66" w:rsidRPr="00DB7528" w:rsidRDefault="00C45F66" w:rsidP="00B73595">
            <w:pPr>
              <w:spacing w:before="60" w:after="30" w:line="276" w:lineRule="auto"/>
              <w:ind w:left="-152" w:right="-18" w:firstLine="152"/>
              <w:jc w:val="center"/>
              <w:rPr>
                <w:rFonts w:ascii="Arial" w:hAnsi="Arial" w:cs="Arial"/>
                <w:sz w:val="16"/>
                <w:szCs w:val="16"/>
              </w:rPr>
            </w:pPr>
          </w:p>
        </w:tc>
        <w:tc>
          <w:tcPr>
            <w:tcW w:w="2246" w:type="dxa"/>
            <w:gridSpan w:val="3"/>
            <w:tcBorders>
              <w:bottom w:val="single" w:sz="6" w:space="0" w:color="auto"/>
            </w:tcBorders>
            <w:vAlign w:val="bottom"/>
          </w:tcPr>
          <w:p w14:paraId="7F79D5FD" w14:textId="43419A4F" w:rsidR="00C45F66" w:rsidRPr="00FD459C" w:rsidRDefault="00C45F66" w:rsidP="00B73595">
            <w:pPr>
              <w:spacing w:before="60" w:after="30" w:line="276" w:lineRule="auto"/>
              <w:ind w:right="-18"/>
              <w:jc w:val="center"/>
              <w:rPr>
                <w:rFonts w:ascii="Arial" w:hAnsi="Arial" w:cstheme="minorBidi"/>
                <w:sz w:val="16"/>
                <w:szCs w:val="16"/>
              </w:rPr>
            </w:pPr>
            <w:r w:rsidRPr="00DB7528">
              <w:rPr>
                <w:rFonts w:ascii="Arial" w:hAnsi="Arial" w:cs="Arial"/>
                <w:sz w:val="16"/>
                <w:szCs w:val="16"/>
              </w:rPr>
              <w:t>Cost</w:t>
            </w:r>
          </w:p>
        </w:tc>
        <w:tc>
          <w:tcPr>
            <w:tcW w:w="122" w:type="dxa"/>
            <w:vAlign w:val="bottom"/>
          </w:tcPr>
          <w:p w14:paraId="00134AE4" w14:textId="77777777" w:rsidR="00C45F66" w:rsidRPr="00DB7528" w:rsidRDefault="00C45F66" w:rsidP="00B73595">
            <w:pPr>
              <w:spacing w:before="60" w:after="30" w:line="276" w:lineRule="auto"/>
              <w:ind w:right="-18"/>
              <w:jc w:val="center"/>
              <w:rPr>
                <w:rFonts w:ascii="Arial" w:hAnsi="Arial" w:cs="Arial"/>
                <w:sz w:val="16"/>
                <w:szCs w:val="16"/>
                <w:cs/>
              </w:rPr>
            </w:pPr>
          </w:p>
        </w:tc>
        <w:tc>
          <w:tcPr>
            <w:tcW w:w="2295" w:type="dxa"/>
            <w:gridSpan w:val="3"/>
            <w:tcBorders>
              <w:bottom w:val="single" w:sz="6" w:space="0" w:color="auto"/>
            </w:tcBorders>
            <w:vAlign w:val="bottom"/>
          </w:tcPr>
          <w:p w14:paraId="7F2CC997" w14:textId="77777777" w:rsidR="00C45F66" w:rsidRPr="00C45F66" w:rsidRDefault="00C45F66" w:rsidP="00B73595">
            <w:pPr>
              <w:spacing w:before="60" w:after="30" w:line="276" w:lineRule="auto"/>
              <w:ind w:right="-18"/>
              <w:jc w:val="center"/>
              <w:rPr>
                <w:rFonts w:ascii="Arial" w:hAnsi="Arial" w:cstheme="minorBidi"/>
                <w:sz w:val="16"/>
                <w:szCs w:val="16"/>
                <w:cs/>
              </w:rPr>
            </w:pPr>
            <w:r w:rsidRPr="00DB7528">
              <w:rPr>
                <w:rFonts w:ascii="Arial" w:hAnsi="Arial" w:cs="Arial"/>
                <w:sz w:val="16"/>
                <w:szCs w:val="16"/>
              </w:rPr>
              <w:t>changes in value of investment</w:t>
            </w:r>
          </w:p>
        </w:tc>
        <w:tc>
          <w:tcPr>
            <w:tcW w:w="110" w:type="dxa"/>
            <w:vAlign w:val="bottom"/>
          </w:tcPr>
          <w:p w14:paraId="743EB1F8" w14:textId="77777777" w:rsidR="00C45F66" w:rsidRPr="00DB7528" w:rsidRDefault="00C45F66" w:rsidP="00B73595">
            <w:pPr>
              <w:spacing w:before="60" w:after="30" w:line="276" w:lineRule="auto"/>
              <w:ind w:right="-18"/>
              <w:jc w:val="center"/>
              <w:rPr>
                <w:rFonts w:ascii="Arial" w:hAnsi="Arial" w:cs="Arial"/>
                <w:sz w:val="16"/>
                <w:szCs w:val="16"/>
                <w:cs/>
              </w:rPr>
            </w:pPr>
          </w:p>
        </w:tc>
        <w:tc>
          <w:tcPr>
            <w:tcW w:w="2354" w:type="dxa"/>
            <w:gridSpan w:val="3"/>
            <w:tcBorders>
              <w:bottom w:val="single" w:sz="6" w:space="0" w:color="auto"/>
            </w:tcBorders>
            <w:vAlign w:val="bottom"/>
          </w:tcPr>
          <w:p w14:paraId="243E7859" w14:textId="3C257B99" w:rsidR="00C45F66" w:rsidRPr="006451B6" w:rsidRDefault="00C45F66" w:rsidP="00B73595">
            <w:pPr>
              <w:spacing w:before="60" w:after="30" w:line="276" w:lineRule="auto"/>
              <w:ind w:right="-18"/>
              <w:jc w:val="center"/>
              <w:rPr>
                <w:rFonts w:ascii="Arial" w:hAnsi="Arial" w:cstheme="minorBidi"/>
                <w:sz w:val="16"/>
                <w:szCs w:val="16"/>
                <w:cs/>
              </w:rPr>
            </w:pPr>
            <w:r w:rsidRPr="00DB7528">
              <w:rPr>
                <w:rFonts w:ascii="Arial" w:hAnsi="Arial" w:cs="Arial"/>
                <w:sz w:val="16"/>
                <w:szCs w:val="16"/>
              </w:rPr>
              <w:t>Carrying amount</w:t>
            </w:r>
            <w:r w:rsidR="006451B6">
              <w:rPr>
                <w:rFonts w:ascii="Arial" w:hAnsi="Arial" w:cstheme="minorBidi" w:hint="cs"/>
                <w:sz w:val="16"/>
                <w:szCs w:val="16"/>
                <w:cs/>
              </w:rPr>
              <w:t xml:space="preserve"> </w:t>
            </w:r>
            <w:r w:rsidR="001C4FFC">
              <w:rPr>
                <w:rFonts w:ascii="Arial" w:hAnsi="Arial" w:cstheme="minorBidi"/>
                <w:sz w:val="16"/>
                <w:szCs w:val="16"/>
              </w:rPr>
              <w:t>(</w:t>
            </w:r>
            <w:r w:rsidR="00710F07">
              <w:rPr>
                <w:rFonts w:ascii="Arial" w:hAnsi="Arial" w:cstheme="minorBidi"/>
                <w:sz w:val="16"/>
                <w:szCs w:val="16"/>
              </w:rPr>
              <w:t>at</w:t>
            </w:r>
            <w:r w:rsidR="006451B6">
              <w:rPr>
                <w:rFonts w:ascii="Arial" w:hAnsi="Arial" w:cstheme="minorBidi"/>
                <w:sz w:val="16"/>
                <w:szCs w:val="16"/>
              </w:rPr>
              <w:t xml:space="preserve"> </w:t>
            </w:r>
            <w:r w:rsidR="00885CF6">
              <w:rPr>
                <w:rFonts w:ascii="Arial" w:hAnsi="Arial" w:cstheme="minorBidi"/>
                <w:sz w:val="16"/>
                <w:szCs w:val="16"/>
              </w:rPr>
              <w:t>F</w:t>
            </w:r>
            <w:r w:rsidR="00E4726B">
              <w:rPr>
                <w:rFonts w:ascii="Arial" w:hAnsi="Arial" w:cstheme="minorBidi"/>
                <w:sz w:val="16"/>
                <w:szCs w:val="16"/>
              </w:rPr>
              <w:t>air value</w:t>
            </w:r>
            <w:r w:rsidR="001C4FFC">
              <w:rPr>
                <w:rFonts w:ascii="Arial" w:hAnsi="Arial" w:cstheme="minorBidi"/>
                <w:sz w:val="16"/>
                <w:szCs w:val="16"/>
              </w:rPr>
              <w:t>)</w:t>
            </w:r>
          </w:p>
        </w:tc>
      </w:tr>
      <w:tr w:rsidR="007153FA" w:rsidRPr="00DB7528" w14:paraId="28D347DB" w14:textId="77777777" w:rsidTr="00DB05A1">
        <w:trPr>
          <w:trHeight w:val="284"/>
        </w:trPr>
        <w:tc>
          <w:tcPr>
            <w:tcW w:w="2079" w:type="dxa"/>
            <w:vMerge/>
            <w:tcBorders>
              <w:bottom w:val="single" w:sz="4" w:space="0" w:color="auto"/>
            </w:tcBorders>
            <w:vAlign w:val="bottom"/>
          </w:tcPr>
          <w:p w14:paraId="6E83FDE2" w14:textId="77777777" w:rsidR="007153FA" w:rsidRPr="00DB7528" w:rsidRDefault="007153FA" w:rsidP="00B73595">
            <w:pPr>
              <w:spacing w:before="60" w:after="30" w:line="276" w:lineRule="auto"/>
              <w:ind w:right="-18"/>
              <w:jc w:val="both"/>
              <w:rPr>
                <w:rFonts w:ascii="Arial" w:hAnsi="Arial" w:cs="Arial"/>
                <w:b/>
                <w:bCs/>
                <w:sz w:val="16"/>
                <w:szCs w:val="16"/>
                <w:u w:val="single"/>
                <w:cs/>
              </w:rPr>
            </w:pPr>
          </w:p>
        </w:tc>
        <w:tc>
          <w:tcPr>
            <w:tcW w:w="110" w:type="dxa"/>
            <w:vAlign w:val="bottom"/>
          </w:tcPr>
          <w:p w14:paraId="6086E8BE" w14:textId="77777777" w:rsidR="007153FA" w:rsidRPr="00DB7528" w:rsidRDefault="007153FA" w:rsidP="00B73595">
            <w:pPr>
              <w:spacing w:before="60" w:after="30" w:line="276" w:lineRule="auto"/>
              <w:ind w:left="-152" w:right="-45" w:firstLine="152"/>
              <w:jc w:val="center"/>
              <w:rPr>
                <w:rFonts w:ascii="Arial" w:hAnsi="Arial" w:cs="Arial"/>
                <w:sz w:val="16"/>
                <w:szCs w:val="16"/>
              </w:rPr>
            </w:pPr>
          </w:p>
        </w:tc>
        <w:tc>
          <w:tcPr>
            <w:tcW w:w="1080" w:type="dxa"/>
            <w:tcBorders>
              <w:top w:val="single" w:sz="6" w:space="0" w:color="auto"/>
              <w:bottom w:val="single" w:sz="6" w:space="0" w:color="auto"/>
            </w:tcBorders>
            <w:vAlign w:val="bottom"/>
          </w:tcPr>
          <w:p w14:paraId="28AF964C" w14:textId="03A586CB" w:rsidR="007153FA" w:rsidRPr="00DB7528" w:rsidRDefault="002D2A63" w:rsidP="00B73595">
            <w:pPr>
              <w:tabs>
                <w:tab w:val="right" w:pos="7200"/>
                <w:tab w:val="right" w:pos="8540"/>
              </w:tabs>
              <w:spacing w:before="60" w:after="30" w:line="276" w:lineRule="auto"/>
              <w:ind w:right="-17"/>
              <w:jc w:val="center"/>
              <w:rPr>
                <w:rFonts w:ascii="Arial" w:hAnsi="Arial" w:cs="Arial"/>
                <w:sz w:val="16"/>
                <w:szCs w:val="16"/>
              </w:rPr>
            </w:pPr>
            <w:r w:rsidRPr="002D2A63">
              <w:rPr>
                <w:rFonts w:ascii="Arial" w:hAnsi="Arial" w:cs="Arial"/>
                <w:sz w:val="16"/>
                <w:szCs w:val="16"/>
              </w:rPr>
              <w:t xml:space="preserve">30 June </w:t>
            </w:r>
            <w:r>
              <w:rPr>
                <w:rFonts w:ascii="Arial" w:hAnsi="Arial" w:cs="Arial"/>
                <w:sz w:val="16"/>
                <w:szCs w:val="16"/>
              </w:rPr>
              <w:br/>
            </w:r>
            <w:r w:rsidR="007153FA" w:rsidRPr="007153FA">
              <w:rPr>
                <w:rFonts w:ascii="Arial" w:hAnsi="Arial" w:cs="Arial"/>
                <w:sz w:val="16"/>
                <w:szCs w:val="16"/>
              </w:rPr>
              <w:t>2026</w:t>
            </w:r>
          </w:p>
        </w:tc>
        <w:tc>
          <w:tcPr>
            <w:tcW w:w="142" w:type="dxa"/>
            <w:vAlign w:val="bottom"/>
          </w:tcPr>
          <w:p w14:paraId="73259DA0" w14:textId="77777777" w:rsidR="007153FA" w:rsidRPr="00DB7528" w:rsidRDefault="007153FA" w:rsidP="00B73595">
            <w:pPr>
              <w:tabs>
                <w:tab w:val="right" w:pos="7200"/>
                <w:tab w:val="right" w:pos="8540"/>
              </w:tabs>
              <w:spacing w:before="60" w:after="30" w:line="276" w:lineRule="auto"/>
              <w:ind w:right="-17"/>
              <w:jc w:val="center"/>
              <w:rPr>
                <w:rFonts w:ascii="Arial" w:hAnsi="Arial" w:cs="Arial"/>
                <w:sz w:val="16"/>
                <w:szCs w:val="16"/>
              </w:rPr>
            </w:pPr>
          </w:p>
        </w:tc>
        <w:tc>
          <w:tcPr>
            <w:tcW w:w="1024" w:type="dxa"/>
            <w:tcBorders>
              <w:top w:val="single" w:sz="6" w:space="0" w:color="auto"/>
              <w:bottom w:val="single" w:sz="6" w:space="0" w:color="auto"/>
            </w:tcBorders>
            <w:vAlign w:val="bottom"/>
          </w:tcPr>
          <w:p w14:paraId="53800C25" w14:textId="2F58730A" w:rsidR="007153FA" w:rsidRPr="00DB7528" w:rsidRDefault="007153FA" w:rsidP="00B73595">
            <w:pPr>
              <w:spacing w:before="60" w:after="30" w:line="276" w:lineRule="auto"/>
              <w:ind w:right="-45"/>
              <w:jc w:val="center"/>
              <w:rPr>
                <w:rFonts w:ascii="Arial" w:hAnsi="Arial" w:cs="Arial"/>
                <w:sz w:val="16"/>
                <w:szCs w:val="16"/>
              </w:rPr>
            </w:pPr>
            <w:r w:rsidRPr="00DB7528">
              <w:rPr>
                <w:rFonts w:ascii="Arial" w:hAnsi="Arial" w:cs="Arial"/>
                <w:sz w:val="16"/>
                <w:szCs w:val="16"/>
              </w:rPr>
              <w:t>31 December</w:t>
            </w:r>
            <w:r>
              <w:rPr>
                <w:rFonts w:ascii="Arial" w:hAnsi="Arial" w:cs="Arial"/>
                <w:sz w:val="16"/>
                <w:szCs w:val="16"/>
              </w:rPr>
              <w:br/>
            </w:r>
            <w:r w:rsidRPr="00DB7528">
              <w:rPr>
                <w:rFonts w:ascii="Arial" w:hAnsi="Arial" w:cs="Arial"/>
                <w:sz w:val="16"/>
                <w:szCs w:val="16"/>
              </w:rPr>
              <w:t>202</w:t>
            </w:r>
            <w:r>
              <w:rPr>
                <w:rFonts w:ascii="Arial" w:hAnsi="Arial" w:cs="Arial"/>
                <w:sz w:val="16"/>
                <w:szCs w:val="16"/>
              </w:rPr>
              <w:t>5</w:t>
            </w:r>
          </w:p>
        </w:tc>
        <w:tc>
          <w:tcPr>
            <w:tcW w:w="122" w:type="dxa"/>
            <w:vAlign w:val="bottom"/>
          </w:tcPr>
          <w:p w14:paraId="725EC7B9" w14:textId="77777777" w:rsidR="007153FA" w:rsidRPr="00DB7528" w:rsidRDefault="007153FA" w:rsidP="00B73595">
            <w:pPr>
              <w:tabs>
                <w:tab w:val="right" w:pos="7200"/>
                <w:tab w:val="right" w:pos="8540"/>
              </w:tabs>
              <w:spacing w:before="60" w:after="30" w:line="276" w:lineRule="auto"/>
              <w:ind w:right="-17"/>
              <w:jc w:val="center"/>
              <w:rPr>
                <w:rFonts w:ascii="Arial" w:hAnsi="Arial" w:cs="Arial"/>
                <w:sz w:val="16"/>
                <w:szCs w:val="16"/>
              </w:rPr>
            </w:pPr>
          </w:p>
        </w:tc>
        <w:tc>
          <w:tcPr>
            <w:tcW w:w="1077" w:type="dxa"/>
            <w:tcBorders>
              <w:top w:val="single" w:sz="6" w:space="0" w:color="auto"/>
              <w:bottom w:val="single" w:sz="6" w:space="0" w:color="auto"/>
            </w:tcBorders>
            <w:vAlign w:val="bottom"/>
          </w:tcPr>
          <w:p w14:paraId="63023371" w14:textId="019288C0" w:rsidR="007153FA" w:rsidRPr="00DB7528" w:rsidRDefault="002D2A63" w:rsidP="00B73595">
            <w:pPr>
              <w:tabs>
                <w:tab w:val="right" w:pos="7200"/>
                <w:tab w:val="right" w:pos="8540"/>
              </w:tabs>
              <w:spacing w:before="60" w:after="30" w:line="276" w:lineRule="auto"/>
              <w:ind w:right="-17"/>
              <w:jc w:val="center"/>
              <w:rPr>
                <w:rFonts w:ascii="Arial" w:hAnsi="Arial" w:cs="Arial"/>
                <w:sz w:val="16"/>
                <w:szCs w:val="16"/>
              </w:rPr>
            </w:pPr>
            <w:r w:rsidRPr="002D2A63">
              <w:rPr>
                <w:rFonts w:ascii="Arial" w:hAnsi="Arial" w:cs="Arial"/>
                <w:sz w:val="16"/>
                <w:szCs w:val="16"/>
              </w:rPr>
              <w:t xml:space="preserve">30 June </w:t>
            </w:r>
            <w:r>
              <w:rPr>
                <w:rFonts w:ascii="Arial" w:hAnsi="Arial" w:cs="Arial"/>
                <w:sz w:val="16"/>
                <w:szCs w:val="16"/>
              </w:rPr>
              <w:br/>
            </w:r>
            <w:r w:rsidR="007153FA" w:rsidRPr="007153FA">
              <w:rPr>
                <w:rFonts w:ascii="Arial" w:hAnsi="Arial" w:cs="Arial"/>
                <w:sz w:val="16"/>
                <w:szCs w:val="16"/>
              </w:rPr>
              <w:t>2026</w:t>
            </w:r>
          </w:p>
        </w:tc>
        <w:tc>
          <w:tcPr>
            <w:tcW w:w="110" w:type="dxa"/>
            <w:vAlign w:val="bottom"/>
          </w:tcPr>
          <w:p w14:paraId="667C6C36" w14:textId="77777777" w:rsidR="007153FA" w:rsidRPr="00DB7528" w:rsidRDefault="007153FA" w:rsidP="00B73595">
            <w:pPr>
              <w:tabs>
                <w:tab w:val="right" w:pos="7200"/>
                <w:tab w:val="right" w:pos="8540"/>
              </w:tabs>
              <w:spacing w:before="60" w:after="30" w:line="276" w:lineRule="auto"/>
              <w:ind w:right="-17"/>
              <w:jc w:val="center"/>
              <w:rPr>
                <w:rFonts w:ascii="Arial" w:hAnsi="Arial" w:cs="Arial"/>
                <w:sz w:val="16"/>
                <w:szCs w:val="16"/>
              </w:rPr>
            </w:pPr>
          </w:p>
        </w:tc>
        <w:tc>
          <w:tcPr>
            <w:tcW w:w="1108" w:type="dxa"/>
            <w:tcBorders>
              <w:top w:val="single" w:sz="6" w:space="0" w:color="auto"/>
              <w:bottom w:val="single" w:sz="6" w:space="0" w:color="auto"/>
            </w:tcBorders>
            <w:vAlign w:val="bottom"/>
          </w:tcPr>
          <w:p w14:paraId="777EF58F" w14:textId="63B2F630" w:rsidR="007153FA" w:rsidRPr="00DB7528" w:rsidRDefault="007153FA" w:rsidP="00B73595">
            <w:pPr>
              <w:tabs>
                <w:tab w:val="right" w:pos="7200"/>
                <w:tab w:val="right" w:pos="8540"/>
              </w:tabs>
              <w:spacing w:before="60" w:after="30" w:line="276" w:lineRule="auto"/>
              <w:ind w:right="-17"/>
              <w:jc w:val="center"/>
              <w:rPr>
                <w:rFonts w:ascii="Arial" w:hAnsi="Arial" w:cs="Arial"/>
                <w:sz w:val="16"/>
                <w:szCs w:val="16"/>
              </w:rPr>
            </w:pPr>
            <w:r w:rsidRPr="00DB7528">
              <w:rPr>
                <w:rFonts w:ascii="Arial" w:hAnsi="Arial" w:cs="Arial"/>
                <w:sz w:val="16"/>
                <w:szCs w:val="16"/>
              </w:rPr>
              <w:t>31 December</w:t>
            </w:r>
            <w:r>
              <w:rPr>
                <w:rFonts w:ascii="Arial" w:hAnsi="Arial" w:cs="Arial"/>
                <w:sz w:val="16"/>
                <w:szCs w:val="16"/>
              </w:rPr>
              <w:br/>
            </w:r>
            <w:r w:rsidRPr="00DB7528">
              <w:rPr>
                <w:rFonts w:ascii="Arial" w:hAnsi="Arial" w:cs="Arial"/>
                <w:sz w:val="16"/>
                <w:szCs w:val="16"/>
              </w:rPr>
              <w:t>202</w:t>
            </w:r>
            <w:r>
              <w:rPr>
                <w:rFonts w:ascii="Arial" w:hAnsi="Arial" w:cs="Arial"/>
                <w:sz w:val="16"/>
                <w:szCs w:val="16"/>
              </w:rPr>
              <w:t>5</w:t>
            </w:r>
          </w:p>
        </w:tc>
        <w:tc>
          <w:tcPr>
            <w:tcW w:w="110" w:type="dxa"/>
            <w:vAlign w:val="bottom"/>
          </w:tcPr>
          <w:p w14:paraId="5C9F57B3" w14:textId="77777777" w:rsidR="007153FA" w:rsidRPr="00DB7528" w:rsidRDefault="007153FA" w:rsidP="00B73595">
            <w:pPr>
              <w:tabs>
                <w:tab w:val="right" w:pos="7200"/>
                <w:tab w:val="right" w:pos="8540"/>
              </w:tabs>
              <w:spacing w:before="60" w:after="30" w:line="276" w:lineRule="auto"/>
              <w:ind w:right="-17"/>
              <w:jc w:val="center"/>
              <w:rPr>
                <w:rFonts w:ascii="Arial" w:hAnsi="Arial" w:cs="Arial"/>
                <w:sz w:val="16"/>
                <w:szCs w:val="16"/>
              </w:rPr>
            </w:pPr>
          </w:p>
        </w:tc>
        <w:tc>
          <w:tcPr>
            <w:tcW w:w="1115" w:type="dxa"/>
            <w:tcBorders>
              <w:top w:val="single" w:sz="6" w:space="0" w:color="auto"/>
              <w:bottom w:val="single" w:sz="6" w:space="0" w:color="auto"/>
            </w:tcBorders>
            <w:vAlign w:val="bottom"/>
          </w:tcPr>
          <w:p w14:paraId="7984A3AD" w14:textId="3E1869AA" w:rsidR="007153FA" w:rsidRPr="00DB7528" w:rsidRDefault="002D2A63" w:rsidP="00B73595">
            <w:pPr>
              <w:tabs>
                <w:tab w:val="right" w:pos="7200"/>
                <w:tab w:val="right" w:pos="8540"/>
              </w:tabs>
              <w:spacing w:before="60" w:after="30" w:line="276" w:lineRule="auto"/>
              <w:ind w:right="-17"/>
              <w:jc w:val="center"/>
              <w:rPr>
                <w:rFonts w:ascii="Arial" w:hAnsi="Arial" w:cs="Arial"/>
                <w:sz w:val="16"/>
                <w:szCs w:val="16"/>
              </w:rPr>
            </w:pPr>
            <w:r w:rsidRPr="002D2A63">
              <w:rPr>
                <w:rFonts w:ascii="Arial" w:hAnsi="Arial" w:cs="Arial"/>
                <w:sz w:val="16"/>
                <w:szCs w:val="16"/>
              </w:rPr>
              <w:t xml:space="preserve">30 June </w:t>
            </w:r>
            <w:r>
              <w:rPr>
                <w:rFonts w:ascii="Arial" w:hAnsi="Arial" w:cs="Arial"/>
                <w:sz w:val="16"/>
                <w:szCs w:val="16"/>
              </w:rPr>
              <w:br/>
            </w:r>
            <w:r w:rsidR="007153FA" w:rsidRPr="007153FA">
              <w:rPr>
                <w:rFonts w:ascii="Arial" w:hAnsi="Arial" w:cs="Arial"/>
                <w:sz w:val="16"/>
                <w:szCs w:val="16"/>
              </w:rPr>
              <w:t>2026</w:t>
            </w:r>
          </w:p>
        </w:tc>
        <w:tc>
          <w:tcPr>
            <w:tcW w:w="115" w:type="dxa"/>
            <w:vAlign w:val="bottom"/>
          </w:tcPr>
          <w:p w14:paraId="70880C72" w14:textId="77777777" w:rsidR="007153FA" w:rsidRPr="00DB7528" w:rsidRDefault="007153FA" w:rsidP="00B73595">
            <w:pPr>
              <w:tabs>
                <w:tab w:val="right" w:pos="7200"/>
                <w:tab w:val="right" w:pos="8540"/>
              </w:tabs>
              <w:spacing w:before="60" w:after="30" w:line="276" w:lineRule="auto"/>
              <w:ind w:right="-17"/>
              <w:jc w:val="center"/>
              <w:rPr>
                <w:rFonts w:ascii="Arial" w:hAnsi="Arial" w:cs="Arial"/>
                <w:sz w:val="16"/>
                <w:szCs w:val="16"/>
              </w:rPr>
            </w:pPr>
          </w:p>
        </w:tc>
        <w:tc>
          <w:tcPr>
            <w:tcW w:w="1124" w:type="dxa"/>
            <w:tcBorders>
              <w:top w:val="single" w:sz="6" w:space="0" w:color="auto"/>
              <w:bottom w:val="single" w:sz="6" w:space="0" w:color="auto"/>
            </w:tcBorders>
            <w:vAlign w:val="bottom"/>
          </w:tcPr>
          <w:p w14:paraId="29652899" w14:textId="36CB627E" w:rsidR="007153FA" w:rsidRPr="00DB7528" w:rsidRDefault="007153FA" w:rsidP="00B73595">
            <w:pPr>
              <w:tabs>
                <w:tab w:val="right" w:pos="7200"/>
                <w:tab w:val="right" w:pos="8540"/>
              </w:tabs>
              <w:spacing w:before="60" w:after="30" w:line="276" w:lineRule="auto"/>
              <w:ind w:right="-17"/>
              <w:jc w:val="center"/>
              <w:rPr>
                <w:rFonts w:ascii="Arial" w:hAnsi="Arial" w:cs="Arial"/>
                <w:sz w:val="16"/>
                <w:szCs w:val="16"/>
              </w:rPr>
            </w:pPr>
            <w:r w:rsidRPr="00DB7528">
              <w:rPr>
                <w:rFonts w:ascii="Arial" w:hAnsi="Arial" w:cs="Arial"/>
                <w:sz w:val="16"/>
                <w:szCs w:val="16"/>
              </w:rPr>
              <w:t>31 December</w:t>
            </w:r>
            <w:r>
              <w:rPr>
                <w:rFonts w:ascii="Arial" w:hAnsi="Arial" w:cs="Arial"/>
                <w:sz w:val="16"/>
                <w:szCs w:val="16"/>
              </w:rPr>
              <w:br/>
            </w:r>
            <w:r w:rsidRPr="00DB7528">
              <w:rPr>
                <w:rFonts w:ascii="Arial" w:hAnsi="Arial" w:cs="Arial"/>
                <w:sz w:val="16"/>
                <w:szCs w:val="16"/>
              </w:rPr>
              <w:t>202</w:t>
            </w:r>
            <w:r>
              <w:rPr>
                <w:rFonts w:ascii="Arial" w:hAnsi="Arial" w:cs="Arial"/>
                <w:sz w:val="16"/>
                <w:szCs w:val="16"/>
              </w:rPr>
              <w:t>5</w:t>
            </w:r>
          </w:p>
        </w:tc>
      </w:tr>
      <w:tr w:rsidR="00426671" w:rsidRPr="00DB7528" w14:paraId="7AE40CE8" w14:textId="77777777" w:rsidTr="00DB05A1">
        <w:trPr>
          <w:trHeight w:val="284"/>
        </w:trPr>
        <w:tc>
          <w:tcPr>
            <w:tcW w:w="2079" w:type="dxa"/>
            <w:tcBorders>
              <w:top w:val="single" w:sz="4" w:space="0" w:color="auto"/>
            </w:tcBorders>
            <w:vAlign w:val="bottom"/>
          </w:tcPr>
          <w:p w14:paraId="5837EA25" w14:textId="77777777" w:rsidR="00426671" w:rsidRPr="00DB7528" w:rsidRDefault="00426671" w:rsidP="00B73595">
            <w:pPr>
              <w:spacing w:before="60" w:after="30" w:line="276" w:lineRule="auto"/>
              <w:ind w:right="-18"/>
              <w:jc w:val="both"/>
              <w:rPr>
                <w:rFonts w:ascii="Arial" w:hAnsi="Arial" w:cs="Arial"/>
                <w:b/>
                <w:bCs/>
                <w:sz w:val="16"/>
                <w:szCs w:val="16"/>
                <w:u w:val="single"/>
                <w:cs/>
              </w:rPr>
            </w:pPr>
          </w:p>
        </w:tc>
        <w:tc>
          <w:tcPr>
            <w:tcW w:w="110" w:type="dxa"/>
            <w:vAlign w:val="bottom"/>
          </w:tcPr>
          <w:p w14:paraId="741E6C13" w14:textId="77777777" w:rsidR="00426671" w:rsidRPr="00DB7528" w:rsidRDefault="00426671" w:rsidP="00B73595">
            <w:pPr>
              <w:spacing w:before="60" w:after="30" w:line="276" w:lineRule="auto"/>
              <w:ind w:left="-152" w:right="-45" w:firstLine="152"/>
              <w:jc w:val="center"/>
              <w:rPr>
                <w:rFonts w:ascii="Arial" w:hAnsi="Arial" w:cs="Arial"/>
                <w:sz w:val="16"/>
                <w:szCs w:val="16"/>
              </w:rPr>
            </w:pPr>
          </w:p>
        </w:tc>
        <w:tc>
          <w:tcPr>
            <w:tcW w:w="1080" w:type="dxa"/>
            <w:tcBorders>
              <w:top w:val="single" w:sz="6" w:space="0" w:color="auto"/>
            </w:tcBorders>
            <w:vAlign w:val="bottom"/>
          </w:tcPr>
          <w:p w14:paraId="4E24FE8D" w14:textId="77777777" w:rsidR="00426671" w:rsidRDefault="00426671" w:rsidP="00B73595">
            <w:pPr>
              <w:spacing w:before="60" w:after="30" w:line="276" w:lineRule="auto"/>
              <w:ind w:right="-45"/>
              <w:jc w:val="center"/>
              <w:rPr>
                <w:rFonts w:ascii="Arial" w:hAnsi="Arial" w:cs="Arial"/>
                <w:sz w:val="16"/>
                <w:szCs w:val="16"/>
              </w:rPr>
            </w:pPr>
          </w:p>
        </w:tc>
        <w:tc>
          <w:tcPr>
            <w:tcW w:w="142" w:type="dxa"/>
            <w:vAlign w:val="bottom"/>
          </w:tcPr>
          <w:p w14:paraId="7C46458E" w14:textId="77777777" w:rsidR="00426671" w:rsidRPr="00DB7528" w:rsidRDefault="00426671" w:rsidP="00B73595">
            <w:pPr>
              <w:tabs>
                <w:tab w:val="right" w:pos="7200"/>
                <w:tab w:val="right" w:pos="8540"/>
              </w:tabs>
              <w:spacing w:before="60" w:after="30" w:line="276" w:lineRule="auto"/>
              <w:ind w:right="-17"/>
              <w:jc w:val="center"/>
              <w:rPr>
                <w:rFonts w:ascii="Arial" w:hAnsi="Arial" w:cs="Arial"/>
                <w:sz w:val="16"/>
                <w:szCs w:val="16"/>
              </w:rPr>
            </w:pPr>
          </w:p>
        </w:tc>
        <w:tc>
          <w:tcPr>
            <w:tcW w:w="1024" w:type="dxa"/>
            <w:tcBorders>
              <w:top w:val="single" w:sz="6" w:space="0" w:color="auto"/>
            </w:tcBorders>
            <w:vAlign w:val="bottom"/>
          </w:tcPr>
          <w:p w14:paraId="2EE74CBA" w14:textId="77777777" w:rsidR="00426671" w:rsidRPr="00DB7528" w:rsidRDefault="00426671" w:rsidP="00B73595">
            <w:pPr>
              <w:spacing w:before="60" w:after="30" w:line="276" w:lineRule="auto"/>
              <w:ind w:right="-45"/>
              <w:jc w:val="center"/>
              <w:rPr>
                <w:rFonts w:ascii="Arial" w:hAnsi="Arial" w:cs="Arial"/>
                <w:sz w:val="16"/>
                <w:szCs w:val="16"/>
              </w:rPr>
            </w:pPr>
          </w:p>
        </w:tc>
        <w:tc>
          <w:tcPr>
            <w:tcW w:w="122" w:type="dxa"/>
            <w:vAlign w:val="bottom"/>
          </w:tcPr>
          <w:p w14:paraId="7A774406" w14:textId="77777777" w:rsidR="00426671" w:rsidRPr="00DB7528" w:rsidRDefault="00426671" w:rsidP="00B73595">
            <w:pPr>
              <w:tabs>
                <w:tab w:val="right" w:pos="7200"/>
                <w:tab w:val="right" w:pos="8540"/>
              </w:tabs>
              <w:spacing w:before="60" w:after="30" w:line="276" w:lineRule="auto"/>
              <w:ind w:right="-17"/>
              <w:jc w:val="center"/>
              <w:rPr>
                <w:rFonts w:ascii="Arial" w:hAnsi="Arial" w:cs="Arial"/>
                <w:sz w:val="16"/>
                <w:szCs w:val="16"/>
              </w:rPr>
            </w:pPr>
          </w:p>
        </w:tc>
        <w:tc>
          <w:tcPr>
            <w:tcW w:w="1077" w:type="dxa"/>
            <w:tcBorders>
              <w:top w:val="single" w:sz="6" w:space="0" w:color="auto"/>
            </w:tcBorders>
            <w:vAlign w:val="bottom"/>
          </w:tcPr>
          <w:p w14:paraId="4C798CD2" w14:textId="77777777" w:rsidR="00426671" w:rsidRDefault="00426671" w:rsidP="00B73595">
            <w:pPr>
              <w:spacing w:before="60" w:after="30" w:line="276" w:lineRule="auto"/>
              <w:ind w:right="-45"/>
              <w:jc w:val="center"/>
              <w:rPr>
                <w:rFonts w:ascii="Arial" w:hAnsi="Arial" w:cs="Arial"/>
                <w:sz w:val="16"/>
                <w:szCs w:val="16"/>
              </w:rPr>
            </w:pPr>
          </w:p>
        </w:tc>
        <w:tc>
          <w:tcPr>
            <w:tcW w:w="110" w:type="dxa"/>
            <w:vAlign w:val="bottom"/>
          </w:tcPr>
          <w:p w14:paraId="6E1C2AD4" w14:textId="77777777" w:rsidR="00426671" w:rsidRPr="00DB7528" w:rsidRDefault="00426671" w:rsidP="00B73595">
            <w:pPr>
              <w:tabs>
                <w:tab w:val="right" w:pos="7200"/>
                <w:tab w:val="right" w:pos="8540"/>
              </w:tabs>
              <w:spacing w:before="60" w:after="30" w:line="276" w:lineRule="auto"/>
              <w:ind w:right="-17"/>
              <w:jc w:val="center"/>
              <w:rPr>
                <w:rFonts w:ascii="Arial" w:hAnsi="Arial" w:cs="Arial"/>
                <w:sz w:val="16"/>
                <w:szCs w:val="16"/>
              </w:rPr>
            </w:pPr>
          </w:p>
        </w:tc>
        <w:tc>
          <w:tcPr>
            <w:tcW w:w="1108" w:type="dxa"/>
            <w:tcBorders>
              <w:top w:val="single" w:sz="6" w:space="0" w:color="auto"/>
            </w:tcBorders>
            <w:vAlign w:val="bottom"/>
          </w:tcPr>
          <w:p w14:paraId="49A3FF5A" w14:textId="77777777" w:rsidR="00426671" w:rsidRPr="00DB7528" w:rsidRDefault="00426671" w:rsidP="00B73595">
            <w:pPr>
              <w:spacing w:before="60" w:after="30" w:line="276" w:lineRule="auto"/>
              <w:ind w:right="-45"/>
              <w:jc w:val="center"/>
              <w:rPr>
                <w:rFonts w:ascii="Arial" w:hAnsi="Arial" w:cs="Arial"/>
                <w:sz w:val="16"/>
                <w:szCs w:val="16"/>
              </w:rPr>
            </w:pPr>
          </w:p>
        </w:tc>
        <w:tc>
          <w:tcPr>
            <w:tcW w:w="110" w:type="dxa"/>
            <w:vAlign w:val="bottom"/>
          </w:tcPr>
          <w:p w14:paraId="3387EEBF" w14:textId="77777777" w:rsidR="00426671" w:rsidRPr="00DB7528" w:rsidRDefault="00426671" w:rsidP="00B73595">
            <w:pPr>
              <w:tabs>
                <w:tab w:val="right" w:pos="7200"/>
                <w:tab w:val="right" w:pos="8540"/>
              </w:tabs>
              <w:spacing w:before="60" w:after="30" w:line="276" w:lineRule="auto"/>
              <w:ind w:right="-17"/>
              <w:jc w:val="center"/>
              <w:rPr>
                <w:rFonts w:ascii="Arial" w:hAnsi="Arial" w:cs="Arial"/>
                <w:sz w:val="16"/>
                <w:szCs w:val="16"/>
              </w:rPr>
            </w:pPr>
          </w:p>
        </w:tc>
        <w:tc>
          <w:tcPr>
            <w:tcW w:w="1115" w:type="dxa"/>
            <w:tcBorders>
              <w:top w:val="single" w:sz="6" w:space="0" w:color="auto"/>
            </w:tcBorders>
            <w:vAlign w:val="bottom"/>
          </w:tcPr>
          <w:p w14:paraId="00DEE112" w14:textId="77777777" w:rsidR="00426671" w:rsidRDefault="00426671" w:rsidP="00B73595">
            <w:pPr>
              <w:spacing w:before="60" w:after="30" w:line="276" w:lineRule="auto"/>
              <w:ind w:right="-45"/>
              <w:jc w:val="center"/>
              <w:rPr>
                <w:rFonts w:ascii="Arial" w:hAnsi="Arial" w:cs="Arial"/>
                <w:sz w:val="16"/>
                <w:szCs w:val="16"/>
              </w:rPr>
            </w:pPr>
          </w:p>
        </w:tc>
        <w:tc>
          <w:tcPr>
            <w:tcW w:w="115" w:type="dxa"/>
            <w:vAlign w:val="bottom"/>
          </w:tcPr>
          <w:p w14:paraId="016D0E30" w14:textId="77777777" w:rsidR="00426671" w:rsidRPr="00DB7528" w:rsidRDefault="00426671" w:rsidP="00B73595">
            <w:pPr>
              <w:tabs>
                <w:tab w:val="right" w:pos="7200"/>
                <w:tab w:val="right" w:pos="8540"/>
              </w:tabs>
              <w:spacing w:before="60" w:after="30" w:line="276" w:lineRule="auto"/>
              <w:ind w:right="-17"/>
              <w:jc w:val="center"/>
              <w:rPr>
                <w:rFonts w:ascii="Arial" w:hAnsi="Arial" w:cs="Arial"/>
                <w:sz w:val="16"/>
                <w:szCs w:val="16"/>
              </w:rPr>
            </w:pPr>
          </w:p>
        </w:tc>
        <w:tc>
          <w:tcPr>
            <w:tcW w:w="1124" w:type="dxa"/>
            <w:tcBorders>
              <w:top w:val="single" w:sz="6" w:space="0" w:color="auto"/>
            </w:tcBorders>
            <w:vAlign w:val="bottom"/>
          </w:tcPr>
          <w:p w14:paraId="4FC60614" w14:textId="77777777" w:rsidR="00426671" w:rsidRPr="00DB7528" w:rsidRDefault="00426671" w:rsidP="00B73595">
            <w:pPr>
              <w:spacing w:before="60" w:after="30" w:line="276" w:lineRule="auto"/>
              <w:ind w:right="-45"/>
              <w:jc w:val="center"/>
              <w:rPr>
                <w:rFonts w:ascii="Arial" w:hAnsi="Arial" w:cs="Arial"/>
                <w:sz w:val="16"/>
                <w:szCs w:val="16"/>
              </w:rPr>
            </w:pPr>
          </w:p>
        </w:tc>
      </w:tr>
      <w:tr w:rsidR="00B73595" w:rsidRPr="00DB7528" w14:paraId="5666D3CF" w14:textId="77777777" w:rsidTr="00B73595">
        <w:trPr>
          <w:trHeight w:val="68"/>
        </w:trPr>
        <w:tc>
          <w:tcPr>
            <w:tcW w:w="2079" w:type="dxa"/>
            <w:vAlign w:val="bottom"/>
          </w:tcPr>
          <w:p w14:paraId="77C352E2" w14:textId="1239A2F8" w:rsidR="00B73595" w:rsidRPr="00DB7528" w:rsidRDefault="00B73595" w:rsidP="00B73595">
            <w:pPr>
              <w:spacing w:before="60" w:after="30" w:line="276" w:lineRule="auto"/>
              <w:ind w:right="-514" w:firstLine="66"/>
              <w:rPr>
                <w:rFonts w:ascii="Arial" w:hAnsi="Arial" w:cs="Arial"/>
                <w:sz w:val="16"/>
                <w:szCs w:val="16"/>
              </w:rPr>
            </w:pPr>
            <w:r w:rsidRPr="00DB7528">
              <w:rPr>
                <w:rFonts w:ascii="Arial" w:hAnsi="Arial" w:cs="Arial"/>
                <w:sz w:val="16"/>
                <w:szCs w:val="16"/>
              </w:rPr>
              <w:t xml:space="preserve">Equity securities (Note </w:t>
            </w:r>
            <w:r w:rsidR="00FF5448">
              <w:rPr>
                <w:rFonts w:ascii="Arial" w:hAnsi="Arial" w:cs="Browallia New"/>
                <w:sz w:val="16"/>
                <w:szCs w:val="20"/>
              </w:rPr>
              <w:t>6</w:t>
            </w:r>
            <w:r w:rsidRPr="00DB7528">
              <w:rPr>
                <w:rFonts w:ascii="Arial" w:hAnsi="Arial" w:cs="Arial"/>
                <w:sz w:val="16"/>
                <w:szCs w:val="16"/>
              </w:rPr>
              <w:t>)</w:t>
            </w:r>
          </w:p>
        </w:tc>
        <w:tc>
          <w:tcPr>
            <w:tcW w:w="110" w:type="dxa"/>
            <w:vAlign w:val="bottom"/>
          </w:tcPr>
          <w:p w14:paraId="645AE9EA" w14:textId="77777777" w:rsidR="00B73595" w:rsidRPr="00DB7528" w:rsidRDefault="00B73595" w:rsidP="00B73595">
            <w:pPr>
              <w:tabs>
                <w:tab w:val="decimal" w:pos="823"/>
              </w:tabs>
              <w:spacing w:before="60" w:after="30" w:line="276" w:lineRule="auto"/>
              <w:ind w:left="-152" w:right="57" w:firstLine="152"/>
              <w:jc w:val="right"/>
              <w:rPr>
                <w:rFonts w:ascii="Arial" w:hAnsi="Arial" w:cs="Arial"/>
                <w:sz w:val="16"/>
                <w:szCs w:val="16"/>
              </w:rPr>
            </w:pPr>
          </w:p>
        </w:tc>
        <w:tc>
          <w:tcPr>
            <w:tcW w:w="1080" w:type="dxa"/>
            <w:tcBorders>
              <w:bottom w:val="single" w:sz="6" w:space="0" w:color="auto"/>
            </w:tcBorders>
            <w:vAlign w:val="bottom"/>
          </w:tcPr>
          <w:p w14:paraId="1B4F9F9D" w14:textId="269DFD30" w:rsidR="00B73595" w:rsidRPr="00B73595" w:rsidRDefault="00C6262C" w:rsidP="00B73595">
            <w:pPr>
              <w:tabs>
                <w:tab w:val="decimal" w:pos="823"/>
              </w:tabs>
              <w:spacing w:before="60" w:after="30" w:line="276" w:lineRule="auto"/>
              <w:ind w:right="57"/>
              <w:jc w:val="right"/>
              <w:rPr>
                <w:rFonts w:ascii="Arial" w:hAnsi="Arial" w:cs="Arial"/>
                <w:sz w:val="16"/>
                <w:szCs w:val="16"/>
              </w:rPr>
            </w:pPr>
            <w:r>
              <w:rPr>
                <w:rFonts w:ascii="Arial" w:hAnsi="Arial" w:cs="Arial"/>
                <w:sz w:val="16"/>
                <w:szCs w:val="16"/>
              </w:rPr>
              <w:t>656,846</w:t>
            </w:r>
          </w:p>
        </w:tc>
        <w:tc>
          <w:tcPr>
            <w:tcW w:w="142" w:type="dxa"/>
            <w:vAlign w:val="bottom"/>
          </w:tcPr>
          <w:p w14:paraId="58AB1915" w14:textId="77777777" w:rsidR="00B73595" w:rsidRPr="00B73595" w:rsidRDefault="00B73595" w:rsidP="00B73595">
            <w:pPr>
              <w:tabs>
                <w:tab w:val="decimal" w:pos="823"/>
              </w:tabs>
              <w:spacing w:before="60" w:after="30" w:line="276" w:lineRule="auto"/>
              <w:ind w:right="57"/>
              <w:jc w:val="right"/>
              <w:rPr>
                <w:rFonts w:ascii="Arial" w:hAnsi="Arial" w:cs="Arial"/>
                <w:sz w:val="16"/>
                <w:szCs w:val="16"/>
              </w:rPr>
            </w:pPr>
          </w:p>
        </w:tc>
        <w:tc>
          <w:tcPr>
            <w:tcW w:w="1024" w:type="dxa"/>
            <w:tcBorders>
              <w:bottom w:val="single" w:sz="6" w:space="0" w:color="auto"/>
            </w:tcBorders>
          </w:tcPr>
          <w:p w14:paraId="36EE2CAC" w14:textId="03FF84E3" w:rsidR="00B73595" w:rsidRPr="00B73595" w:rsidRDefault="00B73595" w:rsidP="00B73595">
            <w:pPr>
              <w:tabs>
                <w:tab w:val="decimal" w:pos="823"/>
              </w:tabs>
              <w:spacing w:before="60" w:after="30" w:line="276" w:lineRule="auto"/>
              <w:ind w:right="57"/>
              <w:jc w:val="right"/>
              <w:rPr>
                <w:rFonts w:ascii="Arial" w:hAnsi="Arial" w:cs="Arial"/>
                <w:sz w:val="16"/>
                <w:szCs w:val="16"/>
              </w:rPr>
            </w:pPr>
            <w:r w:rsidRPr="00B73595">
              <w:rPr>
                <w:rFonts w:ascii="Arial" w:hAnsi="Arial" w:cs="Arial"/>
                <w:color w:val="000000" w:themeColor="text1"/>
                <w:sz w:val="16"/>
                <w:szCs w:val="16"/>
                <w:lang w:val="en-ZA"/>
              </w:rPr>
              <w:t>656,846</w:t>
            </w:r>
          </w:p>
        </w:tc>
        <w:tc>
          <w:tcPr>
            <w:tcW w:w="122" w:type="dxa"/>
          </w:tcPr>
          <w:p w14:paraId="6A34877E" w14:textId="77777777" w:rsidR="00B73595" w:rsidRPr="00B73595" w:rsidRDefault="00B73595" w:rsidP="00B73595">
            <w:pPr>
              <w:tabs>
                <w:tab w:val="decimal" w:pos="823"/>
              </w:tabs>
              <w:spacing w:before="60" w:after="30" w:line="276" w:lineRule="auto"/>
              <w:ind w:right="-18"/>
              <w:jc w:val="right"/>
              <w:rPr>
                <w:rFonts w:ascii="Arial" w:hAnsi="Arial" w:cs="Arial"/>
                <w:sz w:val="16"/>
                <w:szCs w:val="16"/>
              </w:rPr>
            </w:pPr>
          </w:p>
        </w:tc>
        <w:tc>
          <w:tcPr>
            <w:tcW w:w="1077" w:type="dxa"/>
            <w:tcBorders>
              <w:bottom w:val="single" w:sz="6" w:space="0" w:color="auto"/>
            </w:tcBorders>
          </w:tcPr>
          <w:p w14:paraId="7C3ED1C6" w14:textId="4E9F1418" w:rsidR="00B73595" w:rsidRPr="00B73595" w:rsidRDefault="00BF1CEC" w:rsidP="00B73595">
            <w:pPr>
              <w:tabs>
                <w:tab w:val="decimal" w:pos="823"/>
              </w:tabs>
              <w:spacing w:before="60" w:after="30" w:line="276" w:lineRule="auto"/>
              <w:jc w:val="right"/>
              <w:rPr>
                <w:rFonts w:ascii="Arial" w:hAnsi="Arial" w:cs="Arial"/>
                <w:sz w:val="16"/>
                <w:szCs w:val="16"/>
              </w:rPr>
            </w:pPr>
            <w:r>
              <w:rPr>
                <w:rFonts w:ascii="Arial" w:hAnsi="Arial" w:cs="Arial"/>
                <w:sz w:val="16"/>
                <w:szCs w:val="16"/>
              </w:rPr>
              <w:t>(637</w:t>
            </w:r>
            <w:r w:rsidR="0011416E">
              <w:rPr>
                <w:rFonts w:ascii="Arial" w:hAnsi="Arial" w:cs="Arial"/>
                <w:sz w:val="16"/>
                <w:szCs w:val="16"/>
              </w:rPr>
              <w:t>,695)</w:t>
            </w:r>
          </w:p>
        </w:tc>
        <w:tc>
          <w:tcPr>
            <w:tcW w:w="110" w:type="dxa"/>
          </w:tcPr>
          <w:p w14:paraId="11029371" w14:textId="77777777" w:rsidR="00B73595" w:rsidRPr="00B73595" w:rsidRDefault="00B73595" w:rsidP="00B73595">
            <w:pPr>
              <w:tabs>
                <w:tab w:val="decimal" w:pos="823"/>
              </w:tabs>
              <w:spacing w:before="60" w:after="30" w:line="276" w:lineRule="auto"/>
              <w:jc w:val="right"/>
              <w:rPr>
                <w:rFonts w:ascii="Arial" w:hAnsi="Arial" w:cs="Arial"/>
                <w:sz w:val="16"/>
                <w:szCs w:val="16"/>
              </w:rPr>
            </w:pPr>
          </w:p>
        </w:tc>
        <w:tc>
          <w:tcPr>
            <w:tcW w:w="1108" w:type="dxa"/>
            <w:tcBorders>
              <w:bottom w:val="single" w:sz="6" w:space="0" w:color="auto"/>
            </w:tcBorders>
          </w:tcPr>
          <w:p w14:paraId="2ADF08EE" w14:textId="7C99B527" w:rsidR="00B73595" w:rsidRPr="00B73595" w:rsidRDefault="00B73595" w:rsidP="00B73595">
            <w:pPr>
              <w:tabs>
                <w:tab w:val="decimal" w:pos="823"/>
              </w:tabs>
              <w:spacing w:before="60" w:after="30" w:line="276" w:lineRule="auto"/>
              <w:jc w:val="right"/>
              <w:rPr>
                <w:rFonts w:ascii="Arial" w:hAnsi="Arial" w:cs="Arial"/>
                <w:sz w:val="16"/>
                <w:szCs w:val="16"/>
              </w:rPr>
            </w:pPr>
            <w:r w:rsidRPr="00B73595">
              <w:rPr>
                <w:rFonts w:ascii="Arial" w:hAnsi="Arial" w:cs="Arial"/>
                <w:color w:val="000000" w:themeColor="text1"/>
                <w:sz w:val="16"/>
                <w:szCs w:val="16"/>
                <w:lang w:val="en-ZA"/>
              </w:rPr>
              <w:t>(631,190)</w:t>
            </w:r>
          </w:p>
        </w:tc>
        <w:tc>
          <w:tcPr>
            <w:tcW w:w="110" w:type="dxa"/>
          </w:tcPr>
          <w:p w14:paraId="496652C0" w14:textId="77777777" w:rsidR="00B73595" w:rsidRPr="00B73595" w:rsidRDefault="00B73595" w:rsidP="00B73595">
            <w:pPr>
              <w:tabs>
                <w:tab w:val="decimal" w:pos="823"/>
              </w:tabs>
              <w:spacing w:before="60" w:after="30" w:line="276" w:lineRule="auto"/>
              <w:ind w:right="-18"/>
              <w:jc w:val="right"/>
              <w:rPr>
                <w:rFonts w:ascii="Arial" w:hAnsi="Arial" w:cs="Arial"/>
                <w:sz w:val="16"/>
                <w:szCs w:val="16"/>
              </w:rPr>
            </w:pPr>
          </w:p>
        </w:tc>
        <w:tc>
          <w:tcPr>
            <w:tcW w:w="1115" w:type="dxa"/>
            <w:tcBorders>
              <w:bottom w:val="single" w:sz="6" w:space="0" w:color="auto"/>
            </w:tcBorders>
          </w:tcPr>
          <w:p w14:paraId="758163BE" w14:textId="538232B2" w:rsidR="00B73595" w:rsidRPr="00B73595" w:rsidRDefault="00CF33AD" w:rsidP="00B73595">
            <w:pPr>
              <w:tabs>
                <w:tab w:val="decimal" w:pos="823"/>
              </w:tabs>
              <w:spacing w:before="60" w:after="30" w:line="276" w:lineRule="auto"/>
              <w:ind w:right="57"/>
              <w:jc w:val="right"/>
              <w:rPr>
                <w:rFonts w:ascii="Arial" w:hAnsi="Arial" w:cs="Arial"/>
                <w:sz w:val="16"/>
                <w:szCs w:val="16"/>
              </w:rPr>
            </w:pPr>
            <w:r>
              <w:rPr>
                <w:rFonts w:ascii="Arial" w:hAnsi="Arial" w:cs="Arial"/>
                <w:sz w:val="16"/>
                <w:szCs w:val="16"/>
              </w:rPr>
              <w:t>19,151</w:t>
            </w:r>
          </w:p>
        </w:tc>
        <w:tc>
          <w:tcPr>
            <w:tcW w:w="115" w:type="dxa"/>
          </w:tcPr>
          <w:p w14:paraId="7FDC619C" w14:textId="77777777" w:rsidR="00B73595" w:rsidRPr="00B73595" w:rsidRDefault="00B73595" w:rsidP="00B73595">
            <w:pPr>
              <w:tabs>
                <w:tab w:val="decimal" w:pos="823"/>
              </w:tabs>
              <w:spacing w:before="60" w:after="30" w:line="276" w:lineRule="auto"/>
              <w:ind w:right="57"/>
              <w:jc w:val="right"/>
              <w:rPr>
                <w:rFonts w:ascii="Arial" w:hAnsi="Arial" w:cs="Arial"/>
                <w:sz w:val="16"/>
                <w:szCs w:val="16"/>
              </w:rPr>
            </w:pPr>
          </w:p>
        </w:tc>
        <w:tc>
          <w:tcPr>
            <w:tcW w:w="1124" w:type="dxa"/>
            <w:tcBorders>
              <w:bottom w:val="single" w:sz="6" w:space="0" w:color="auto"/>
            </w:tcBorders>
          </w:tcPr>
          <w:p w14:paraId="4499ABF6" w14:textId="2FC79E51" w:rsidR="00B73595" w:rsidRPr="00B73595" w:rsidRDefault="00B73595" w:rsidP="00B73595">
            <w:pPr>
              <w:tabs>
                <w:tab w:val="decimal" w:pos="823"/>
              </w:tabs>
              <w:spacing w:before="60" w:after="30" w:line="276" w:lineRule="auto"/>
              <w:ind w:right="57"/>
              <w:jc w:val="right"/>
              <w:rPr>
                <w:rFonts w:ascii="Arial" w:hAnsi="Arial" w:cs="Arial"/>
                <w:sz w:val="16"/>
                <w:szCs w:val="16"/>
              </w:rPr>
            </w:pPr>
            <w:r w:rsidRPr="00B73595">
              <w:rPr>
                <w:rFonts w:ascii="Arial" w:hAnsi="Arial" w:cs="Arial"/>
                <w:color w:val="000000" w:themeColor="text1"/>
                <w:sz w:val="16"/>
                <w:szCs w:val="16"/>
              </w:rPr>
              <w:t>25,656</w:t>
            </w:r>
          </w:p>
        </w:tc>
      </w:tr>
      <w:tr w:rsidR="00B73595" w:rsidRPr="00DB7528" w14:paraId="4D33D8A0" w14:textId="77777777" w:rsidTr="00B73595">
        <w:trPr>
          <w:trHeight w:val="53"/>
        </w:trPr>
        <w:tc>
          <w:tcPr>
            <w:tcW w:w="2079" w:type="dxa"/>
            <w:vAlign w:val="bottom"/>
          </w:tcPr>
          <w:p w14:paraId="0C4080B3" w14:textId="77777777" w:rsidR="00B73595" w:rsidRPr="0094073F" w:rsidRDefault="00B73595" w:rsidP="00B73595">
            <w:pPr>
              <w:spacing w:before="60" w:after="30" w:line="276" w:lineRule="auto"/>
              <w:ind w:right="-514" w:firstLine="66"/>
              <w:rPr>
                <w:rFonts w:ascii="Arial" w:hAnsi="Arial" w:cstheme="minorBidi"/>
                <w:sz w:val="16"/>
                <w:szCs w:val="16"/>
                <w:cs/>
              </w:rPr>
            </w:pPr>
            <w:r w:rsidRPr="00DB7528">
              <w:rPr>
                <w:rFonts w:ascii="Arial" w:hAnsi="Arial" w:cs="Arial"/>
                <w:sz w:val="16"/>
                <w:szCs w:val="16"/>
              </w:rPr>
              <w:t>Total</w:t>
            </w:r>
          </w:p>
        </w:tc>
        <w:tc>
          <w:tcPr>
            <w:tcW w:w="110" w:type="dxa"/>
            <w:vAlign w:val="bottom"/>
          </w:tcPr>
          <w:p w14:paraId="58FE1489" w14:textId="77777777" w:rsidR="00B73595" w:rsidRPr="00DB7528" w:rsidRDefault="00B73595" w:rsidP="00B73595">
            <w:pPr>
              <w:tabs>
                <w:tab w:val="decimal" w:pos="823"/>
              </w:tabs>
              <w:spacing w:before="60" w:after="30" w:line="276" w:lineRule="auto"/>
              <w:ind w:left="-152" w:right="57" w:firstLine="152"/>
              <w:jc w:val="right"/>
              <w:rPr>
                <w:rFonts w:ascii="Arial" w:hAnsi="Arial" w:cs="Arial"/>
                <w:sz w:val="16"/>
                <w:szCs w:val="16"/>
              </w:rPr>
            </w:pPr>
          </w:p>
        </w:tc>
        <w:tc>
          <w:tcPr>
            <w:tcW w:w="1080" w:type="dxa"/>
            <w:tcBorders>
              <w:top w:val="single" w:sz="6" w:space="0" w:color="auto"/>
              <w:bottom w:val="single" w:sz="12" w:space="0" w:color="auto"/>
            </w:tcBorders>
            <w:vAlign w:val="bottom"/>
          </w:tcPr>
          <w:p w14:paraId="2195FDAA" w14:textId="50F29CAE" w:rsidR="00B73595" w:rsidRPr="00B73595" w:rsidRDefault="0025593E" w:rsidP="00B73595">
            <w:pPr>
              <w:tabs>
                <w:tab w:val="decimal" w:pos="823"/>
              </w:tabs>
              <w:spacing w:before="60" w:after="30" w:line="276" w:lineRule="auto"/>
              <w:ind w:right="57"/>
              <w:jc w:val="right"/>
              <w:rPr>
                <w:rFonts w:ascii="Arial" w:hAnsi="Arial" w:cs="Arial"/>
                <w:sz w:val="16"/>
                <w:szCs w:val="16"/>
              </w:rPr>
            </w:pPr>
            <w:r>
              <w:rPr>
                <w:rFonts w:ascii="Arial" w:hAnsi="Arial" w:cs="Arial"/>
                <w:sz w:val="16"/>
                <w:szCs w:val="16"/>
              </w:rPr>
              <w:t>656,846</w:t>
            </w:r>
          </w:p>
        </w:tc>
        <w:tc>
          <w:tcPr>
            <w:tcW w:w="142" w:type="dxa"/>
            <w:vAlign w:val="bottom"/>
          </w:tcPr>
          <w:p w14:paraId="123123CC" w14:textId="77777777" w:rsidR="00B73595" w:rsidRPr="00B73595" w:rsidRDefault="00B73595" w:rsidP="00B73595">
            <w:pPr>
              <w:tabs>
                <w:tab w:val="decimal" w:pos="823"/>
              </w:tabs>
              <w:spacing w:before="60" w:after="30" w:line="276" w:lineRule="auto"/>
              <w:ind w:right="57"/>
              <w:jc w:val="right"/>
              <w:rPr>
                <w:rFonts w:ascii="Arial" w:hAnsi="Arial" w:cs="Arial"/>
                <w:sz w:val="16"/>
                <w:szCs w:val="16"/>
              </w:rPr>
            </w:pPr>
          </w:p>
        </w:tc>
        <w:tc>
          <w:tcPr>
            <w:tcW w:w="1024" w:type="dxa"/>
            <w:tcBorders>
              <w:top w:val="single" w:sz="6" w:space="0" w:color="auto"/>
              <w:bottom w:val="single" w:sz="12" w:space="0" w:color="auto"/>
            </w:tcBorders>
          </w:tcPr>
          <w:p w14:paraId="02371611" w14:textId="18115ABA" w:rsidR="00B73595" w:rsidRPr="00B73595" w:rsidRDefault="00B73595" w:rsidP="00B73595">
            <w:pPr>
              <w:tabs>
                <w:tab w:val="decimal" w:pos="823"/>
              </w:tabs>
              <w:spacing w:before="60" w:after="30" w:line="276" w:lineRule="auto"/>
              <w:ind w:right="57"/>
              <w:jc w:val="right"/>
              <w:rPr>
                <w:rFonts w:ascii="Arial" w:hAnsi="Arial" w:cs="Arial"/>
                <w:sz w:val="16"/>
                <w:szCs w:val="16"/>
              </w:rPr>
            </w:pPr>
            <w:r w:rsidRPr="00B73595">
              <w:rPr>
                <w:rFonts w:ascii="Arial" w:hAnsi="Arial" w:cs="Arial"/>
                <w:color w:val="000000" w:themeColor="text1"/>
                <w:sz w:val="16"/>
                <w:szCs w:val="16"/>
              </w:rPr>
              <w:t>656,846</w:t>
            </w:r>
          </w:p>
        </w:tc>
        <w:tc>
          <w:tcPr>
            <w:tcW w:w="122" w:type="dxa"/>
          </w:tcPr>
          <w:p w14:paraId="16562C32" w14:textId="77777777" w:rsidR="00B73595" w:rsidRPr="00B73595" w:rsidRDefault="00B73595" w:rsidP="00B73595">
            <w:pPr>
              <w:tabs>
                <w:tab w:val="decimal" w:pos="823"/>
              </w:tabs>
              <w:spacing w:before="60" w:after="30" w:line="276" w:lineRule="auto"/>
              <w:ind w:right="-18"/>
              <w:jc w:val="right"/>
              <w:rPr>
                <w:rFonts w:ascii="Arial" w:hAnsi="Arial" w:cs="Arial"/>
                <w:sz w:val="16"/>
                <w:szCs w:val="16"/>
              </w:rPr>
            </w:pPr>
          </w:p>
        </w:tc>
        <w:tc>
          <w:tcPr>
            <w:tcW w:w="1077" w:type="dxa"/>
            <w:tcBorders>
              <w:top w:val="single" w:sz="6" w:space="0" w:color="auto"/>
              <w:bottom w:val="single" w:sz="12" w:space="0" w:color="auto"/>
            </w:tcBorders>
          </w:tcPr>
          <w:p w14:paraId="02EA3F7B" w14:textId="2BDC0B09" w:rsidR="00B73595" w:rsidRPr="00B73595" w:rsidRDefault="00CF33AD" w:rsidP="00B73595">
            <w:pPr>
              <w:tabs>
                <w:tab w:val="decimal" w:pos="823"/>
              </w:tabs>
              <w:spacing w:before="60" w:after="30" w:line="276" w:lineRule="auto"/>
              <w:jc w:val="right"/>
              <w:rPr>
                <w:rFonts w:ascii="Arial" w:hAnsi="Arial" w:cs="Arial"/>
                <w:sz w:val="16"/>
                <w:szCs w:val="16"/>
              </w:rPr>
            </w:pPr>
            <w:r>
              <w:rPr>
                <w:rFonts w:ascii="Arial" w:hAnsi="Arial" w:cs="Arial"/>
                <w:sz w:val="16"/>
                <w:szCs w:val="16"/>
              </w:rPr>
              <w:t>(637,695)</w:t>
            </w:r>
          </w:p>
        </w:tc>
        <w:tc>
          <w:tcPr>
            <w:tcW w:w="110" w:type="dxa"/>
          </w:tcPr>
          <w:p w14:paraId="6F91F679" w14:textId="77777777" w:rsidR="00B73595" w:rsidRPr="00B73595" w:rsidRDefault="00B73595" w:rsidP="00B73595">
            <w:pPr>
              <w:tabs>
                <w:tab w:val="decimal" w:pos="823"/>
              </w:tabs>
              <w:spacing w:before="60" w:after="30" w:line="276" w:lineRule="auto"/>
              <w:jc w:val="right"/>
              <w:rPr>
                <w:rFonts w:ascii="Arial" w:hAnsi="Arial" w:cs="Arial"/>
                <w:sz w:val="16"/>
                <w:szCs w:val="16"/>
              </w:rPr>
            </w:pPr>
          </w:p>
        </w:tc>
        <w:tc>
          <w:tcPr>
            <w:tcW w:w="1108" w:type="dxa"/>
            <w:tcBorders>
              <w:top w:val="single" w:sz="6" w:space="0" w:color="auto"/>
              <w:bottom w:val="single" w:sz="12" w:space="0" w:color="auto"/>
            </w:tcBorders>
          </w:tcPr>
          <w:p w14:paraId="4DA960EB" w14:textId="6CD2481E" w:rsidR="00B73595" w:rsidRPr="00B73595" w:rsidRDefault="00B73595" w:rsidP="00B73595">
            <w:pPr>
              <w:tabs>
                <w:tab w:val="decimal" w:pos="823"/>
              </w:tabs>
              <w:spacing w:before="60" w:after="30" w:line="276" w:lineRule="auto"/>
              <w:jc w:val="right"/>
              <w:rPr>
                <w:rFonts w:ascii="Arial" w:hAnsi="Arial" w:cs="Arial"/>
                <w:sz w:val="16"/>
                <w:szCs w:val="16"/>
              </w:rPr>
            </w:pPr>
            <w:r w:rsidRPr="00B73595">
              <w:rPr>
                <w:rFonts w:ascii="Arial" w:hAnsi="Arial" w:cs="Arial"/>
                <w:color w:val="000000" w:themeColor="text1"/>
                <w:sz w:val="16"/>
                <w:szCs w:val="16"/>
              </w:rPr>
              <w:t>(631,190)</w:t>
            </w:r>
          </w:p>
        </w:tc>
        <w:tc>
          <w:tcPr>
            <w:tcW w:w="110" w:type="dxa"/>
          </w:tcPr>
          <w:p w14:paraId="75F7E392" w14:textId="77777777" w:rsidR="00B73595" w:rsidRPr="00B73595" w:rsidRDefault="00B73595" w:rsidP="00B73595">
            <w:pPr>
              <w:tabs>
                <w:tab w:val="decimal" w:pos="823"/>
              </w:tabs>
              <w:spacing w:before="60" w:after="30" w:line="276" w:lineRule="auto"/>
              <w:ind w:right="-18"/>
              <w:jc w:val="right"/>
              <w:rPr>
                <w:rFonts w:ascii="Arial" w:hAnsi="Arial" w:cs="Arial"/>
                <w:sz w:val="16"/>
                <w:szCs w:val="16"/>
              </w:rPr>
            </w:pPr>
          </w:p>
        </w:tc>
        <w:tc>
          <w:tcPr>
            <w:tcW w:w="1115" w:type="dxa"/>
            <w:tcBorders>
              <w:top w:val="single" w:sz="6" w:space="0" w:color="auto"/>
              <w:bottom w:val="single" w:sz="12" w:space="0" w:color="auto"/>
            </w:tcBorders>
          </w:tcPr>
          <w:p w14:paraId="41E24DD4" w14:textId="67778B60" w:rsidR="00B73595" w:rsidRPr="00B73595" w:rsidRDefault="00CF33AD" w:rsidP="00B73595">
            <w:pPr>
              <w:tabs>
                <w:tab w:val="decimal" w:pos="823"/>
              </w:tabs>
              <w:spacing w:before="60" w:after="30" w:line="276" w:lineRule="auto"/>
              <w:ind w:right="57"/>
              <w:jc w:val="right"/>
              <w:rPr>
                <w:rFonts w:ascii="Arial" w:hAnsi="Arial" w:cs="Arial"/>
                <w:sz w:val="16"/>
                <w:szCs w:val="16"/>
              </w:rPr>
            </w:pPr>
            <w:r>
              <w:rPr>
                <w:rFonts w:ascii="Arial" w:hAnsi="Arial" w:cs="Arial"/>
                <w:sz w:val="16"/>
                <w:szCs w:val="16"/>
              </w:rPr>
              <w:t>19,151</w:t>
            </w:r>
          </w:p>
        </w:tc>
        <w:tc>
          <w:tcPr>
            <w:tcW w:w="115" w:type="dxa"/>
          </w:tcPr>
          <w:p w14:paraId="21D0862C" w14:textId="77777777" w:rsidR="00B73595" w:rsidRPr="00B73595" w:rsidRDefault="00B73595" w:rsidP="00B73595">
            <w:pPr>
              <w:tabs>
                <w:tab w:val="decimal" w:pos="823"/>
              </w:tabs>
              <w:spacing w:before="60" w:after="30" w:line="276" w:lineRule="auto"/>
              <w:ind w:right="57"/>
              <w:jc w:val="right"/>
              <w:rPr>
                <w:rFonts w:ascii="Arial" w:hAnsi="Arial" w:cs="Arial"/>
                <w:sz w:val="16"/>
                <w:szCs w:val="16"/>
              </w:rPr>
            </w:pPr>
          </w:p>
        </w:tc>
        <w:tc>
          <w:tcPr>
            <w:tcW w:w="1124" w:type="dxa"/>
            <w:tcBorders>
              <w:top w:val="single" w:sz="6" w:space="0" w:color="auto"/>
              <w:bottom w:val="single" w:sz="12" w:space="0" w:color="auto"/>
            </w:tcBorders>
          </w:tcPr>
          <w:p w14:paraId="57B81CC0" w14:textId="5A2589BA" w:rsidR="00B73595" w:rsidRPr="00B73595" w:rsidRDefault="00B73595" w:rsidP="00B73595">
            <w:pPr>
              <w:tabs>
                <w:tab w:val="decimal" w:pos="823"/>
              </w:tabs>
              <w:spacing w:before="60" w:after="30" w:line="276" w:lineRule="auto"/>
              <w:ind w:right="57"/>
              <w:jc w:val="right"/>
              <w:rPr>
                <w:rFonts w:ascii="Arial" w:hAnsi="Arial" w:cs="Arial"/>
                <w:sz w:val="16"/>
                <w:szCs w:val="16"/>
              </w:rPr>
            </w:pPr>
            <w:r w:rsidRPr="00B73595">
              <w:rPr>
                <w:rFonts w:ascii="Arial" w:hAnsi="Arial" w:cs="Arial"/>
                <w:color w:val="000000" w:themeColor="text1"/>
                <w:sz w:val="16"/>
                <w:szCs w:val="16"/>
              </w:rPr>
              <w:t>25,656</w:t>
            </w:r>
          </w:p>
        </w:tc>
      </w:tr>
    </w:tbl>
    <w:p w14:paraId="4F230D70" w14:textId="0E178ABC" w:rsidR="00901B02" w:rsidRDefault="00901B02" w:rsidP="00A24F64">
      <w:pPr>
        <w:pStyle w:val="ListParagraph"/>
        <w:spacing w:after="0" w:line="360" w:lineRule="auto"/>
        <w:ind w:left="431"/>
        <w:jc w:val="thaiDistribute"/>
        <w:rPr>
          <w:rFonts w:ascii="Arial" w:hAnsi="Arial" w:cstheme="minorBidi"/>
          <w:sz w:val="19"/>
          <w:szCs w:val="24"/>
        </w:rPr>
      </w:pPr>
    </w:p>
    <w:p w14:paraId="6AC47709" w14:textId="22D916F5" w:rsidR="00901B02" w:rsidRPr="00474862" w:rsidRDefault="00474862" w:rsidP="00474862">
      <w:pPr>
        <w:rPr>
          <w:rFonts w:ascii="Arial" w:eastAsia="Calibri" w:hAnsi="Arial" w:cstheme="minorBidi"/>
          <w:sz w:val="19"/>
          <w:szCs w:val="24"/>
          <w:lang w:eastAsia="en-US"/>
        </w:rPr>
      </w:pPr>
      <w:r>
        <w:rPr>
          <w:rFonts w:ascii="Arial" w:hAnsi="Arial" w:cstheme="minorBidi"/>
          <w:sz w:val="19"/>
          <w:szCs w:val="24"/>
          <w:cs/>
        </w:rPr>
        <w:br w:type="page"/>
      </w:r>
    </w:p>
    <w:p w14:paraId="2F7988AA" w14:textId="463168D9" w:rsidR="006F7199" w:rsidRPr="00DB7528" w:rsidRDefault="006F7199" w:rsidP="00A24F64">
      <w:pPr>
        <w:pStyle w:val="ListParagraph"/>
        <w:spacing w:after="0" w:line="360" w:lineRule="auto"/>
        <w:ind w:left="431"/>
        <w:jc w:val="thaiDistribute"/>
        <w:rPr>
          <w:rFonts w:ascii="Arial" w:hAnsi="Arial" w:cs="Arial"/>
          <w:sz w:val="19"/>
          <w:szCs w:val="24"/>
        </w:rPr>
      </w:pPr>
      <w:r w:rsidRPr="00DB7528">
        <w:rPr>
          <w:rFonts w:ascii="Arial" w:hAnsi="Arial" w:cs="Arial"/>
          <w:sz w:val="19"/>
          <w:szCs w:val="19"/>
          <w:lang w:bidi="ar-SA"/>
        </w:rPr>
        <w:lastRenderedPageBreak/>
        <w:t>During the</w:t>
      </w:r>
      <w:r w:rsidR="008503F6">
        <w:rPr>
          <w:rFonts w:ascii="Arial" w:hAnsi="Arial" w:cs="Arial"/>
          <w:sz w:val="19"/>
          <w:szCs w:val="19"/>
          <w:lang w:bidi="ar-SA"/>
        </w:rPr>
        <w:t xml:space="preserve"> </w:t>
      </w:r>
      <w:r w:rsidR="002D2A63">
        <w:rPr>
          <w:rFonts w:ascii="Arial" w:hAnsi="Arial" w:cs="Arial"/>
          <w:sz w:val="19"/>
          <w:szCs w:val="19"/>
          <w:lang w:bidi="ar-SA"/>
        </w:rPr>
        <w:t>six</w:t>
      </w:r>
      <w:r w:rsidR="00FF45A6" w:rsidRPr="00DB7528">
        <w:rPr>
          <w:rFonts w:ascii="Arial" w:hAnsi="Arial" w:cs="Arial"/>
          <w:sz w:val="19"/>
          <w:szCs w:val="19"/>
          <w:lang w:bidi="ar-SA"/>
        </w:rPr>
        <w:t xml:space="preserve">-month </w:t>
      </w:r>
      <w:r w:rsidRPr="00DB7528">
        <w:rPr>
          <w:rFonts w:ascii="Arial" w:hAnsi="Arial" w:cs="Arial"/>
          <w:sz w:val="19"/>
          <w:szCs w:val="19"/>
          <w:lang w:bidi="ar-SA"/>
        </w:rPr>
        <w:t xml:space="preserve">period </w:t>
      </w:r>
      <w:proofErr w:type="gramStart"/>
      <w:r w:rsidRPr="00DB7528">
        <w:rPr>
          <w:rFonts w:ascii="Arial" w:hAnsi="Arial" w:cs="Arial"/>
          <w:sz w:val="19"/>
          <w:szCs w:val="19"/>
          <w:lang w:bidi="ar-SA"/>
        </w:rPr>
        <w:t>ended</w:t>
      </w:r>
      <w:proofErr w:type="gramEnd"/>
      <w:r w:rsidRPr="00DB7528">
        <w:rPr>
          <w:rFonts w:ascii="Arial" w:hAnsi="Arial" w:cs="Arial"/>
          <w:sz w:val="19"/>
          <w:szCs w:val="19"/>
          <w:lang w:bidi="ar-SA"/>
        </w:rPr>
        <w:t xml:space="preserve"> </w:t>
      </w:r>
      <w:r w:rsidR="002D2A63" w:rsidRPr="002D2A63">
        <w:rPr>
          <w:rFonts w:ascii="Arial" w:hAnsi="Arial" w:cs="Arial"/>
          <w:sz w:val="19"/>
          <w:szCs w:val="19"/>
          <w:lang w:bidi="ar-SA"/>
        </w:rPr>
        <w:t xml:space="preserve">30 June </w:t>
      </w:r>
      <w:r w:rsidR="007153FA" w:rsidRPr="007153FA">
        <w:rPr>
          <w:rFonts w:ascii="Arial" w:hAnsi="Arial" w:cs="Arial"/>
          <w:sz w:val="19"/>
          <w:szCs w:val="19"/>
          <w:lang w:bidi="ar-SA"/>
        </w:rPr>
        <w:t>2026</w:t>
      </w:r>
      <w:r w:rsidR="00FF45A6" w:rsidRPr="00DB7528">
        <w:rPr>
          <w:rFonts w:ascii="Arial" w:hAnsi="Arial" w:cs="Arial"/>
          <w:sz w:val="19"/>
          <w:szCs w:val="24"/>
        </w:rPr>
        <w:t xml:space="preserve">, </w:t>
      </w:r>
      <w:r w:rsidRPr="00DB7528">
        <w:rPr>
          <w:rFonts w:ascii="Arial" w:hAnsi="Arial" w:cs="Arial"/>
          <w:sz w:val="19"/>
          <w:szCs w:val="19"/>
          <w:lang w:bidi="ar-SA"/>
        </w:rPr>
        <w:t>the movement</w:t>
      </w:r>
      <w:r w:rsidR="00D65F06">
        <w:rPr>
          <w:rFonts w:ascii="Arial" w:hAnsi="Arial" w:cs="Arial"/>
          <w:sz w:val="19"/>
          <w:szCs w:val="19"/>
          <w:lang w:bidi="ar-SA"/>
        </w:rPr>
        <w:t>s</w:t>
      </w:r>
      <w:r w:rsidRPr="00DB7528">
        <w:rPr>
          <w:rFonts w:ascii="Arial" w:hAnsi="Arial" w:cs="Arial"/>
          <w:sz w:val="19"/>
          <w:szCs w:val="19"/>
          <w:lang w:bidi="ar-SA"/>
        </w:rPr>
        <w:t xml:space="preserve"> of investment in equity securities </w:t>
      </w:r>
      <w:r w:rsidR="00CB583C">
        <w:rPr>
          <w:rFonts w:ascii="Arial" w:hAnsi="Arial" w:cs="Arial"/>
          <w:sz w:val="19"/>
          <w:szCs w:val="19"/>
          <w:lang w:bidi="ar-SA"/>
        </w:rPr>
        <w:t>are</w:t>
      </w:r>
      <w:r w:rsidRPr="00DB7528">
        <w:rPr>
          <w:rFonts w:ascii="Arial" w:hAnsi="Arial" w:cs="Arial"/>
          <w:sz w:val="19"/>
          <w:szCs w:val="19"/>
          <w:lang w:bidi="ar-SA"/>
        </w:rPr>
        <w:t xml:space="preserve"> as follows:</w:t>
      </w:r>
    </w:p>
    <w:p w14:paraId="7F27BCD0" w14:textId="77777777" w:rsidR="00601118" w:rsidRPr="00DB7528" w:rsidRDefault="00601118" w:rsidP="00A24F64">
      <w:pPr>
        <w:pStyle w:val="ListParagraph"/>
        <w:spacing w:after="0" w:line="360" w:lineRule="auto"/>
        <w:ind w:left="431"/>
        <w:jc w:val="thaiDistribute"/>
        <w:rPr>
          <w:rFonts w:ascii="Arial" w:hAnsi="Arial" w:cs="Arial"/>
          <w:sz w:val="19"/>
          <w:szCs w:val="24"/>
        </w:rPr>
      </w:pPr>
    </w:p>
    <w:tbl>
      <w:tblPr>
        <w:tblW w:w="9011" w:type="dxa"/>
        <w:tblInd w:w="345" w:type="dxa"/>
        <w:tblLayout w:type="fixed"/>
        <w:tblCellMar>
          <w:left w:w="57" w:type="dxa"/>
          <w:right w:w="57" w:type="dxa"/>
        </w:tblCellMar>
        <w:tblLook w:val="0000" w:firstRow="0" w:lastRow="0" w:firstColumn="0" w:lastColumn="0" w:noHBand="0" w:noVBand="0"/>
      </w:tblPr>
      <w:tblGrid>
        <w:gridCol w:w="6045"/>
        <w:gridCol w:w="180"/>
        <w:gridCol w:w="2786"/>
      </w:tblGrid>
      <w:tr w:rsidR="00623AAF" w:rsidRPr="00DB7528" w14:paraId="17EA8984" w14:textId="77777777" w:rsidTr="00B5642A">
        <w:trPr>
          <w:cantSplit/>
          <w:trHeight w:val="329"/>
        </w:trPr>
        <w:tc>
          <w:tcPr>
            <w:tcW w:w="6045" w:type="dxa"/>
          </w:tcPr>
          <w:p w14:paraId="5220CDC1" w14:textId="77777777" w:rsidR="00623AAF" w:rsidRPr="00DB7528" w:rsidRDefault="00623AAF" w:rsidP="00623AAF">
            <w:pPr>
              <w:spacing w:before="60" w:after="30" w:line="276" w:lineRule="auto"/>
              <w:ind w:right="-43"/>
              <w:jc w:val="thaiDistribute"/>
              <w:rPr>
                <w:rFonts w:ascii="Arial" w:hAnsi="Arial" w:cs="Arial"/>
                <w:color w:val="000000" w:themeColor="text1"/>
                <w:sz w:val="19"/>
                <w:szCs w:val="19"/>
                <w:cs/>
              </w:rPr>
            </w:pPr>
          </w:p>
        </w:tc>
        <w:tc>
          <w:tcPr>
            <w:tcW w:w="180" w:type="dxa"/>
          </w:tcPr>
          <w:p w14:paraId="4F823CDB" w14:textId="77777777" w:rsidR="00623AAF" w:rsidRPr="00DB7528" w:rsidRDefault="00623AAF" w:rsidP="00623AAF">
            <w:pPr>
              <w:spacing w:before="60" w:after="30" w:line="276" w:lineRule="auto"/>
              <w:ind w:left="-108" w:right="-43"/>
              <w:jc w:val="center"/>
              <w:rPr>
                <w:rFonts w:ascii="Arial" w:hAnsi="Arial" w:cs="Arial"/>
                <w:color w:val="000000" w:themeColor="text1"/>
                <w:sz w:val="19"/>
                <w:szCs w:val="19"/>
                <w:cs/>
              </w:rPr>
            </w:pPr>
          </w:p>
        </w:tc>
        <w:tc>
          <w:tcPr>
            <w:tcW w:w="2786" w:type="dxa"/>
          </w:tcPr>
          <w:p w14:paraId="52656BEF" w14:textId="10DA1F23" w:rsidR="00623AAF" w:rsidRPr="00DB7528" w:rsidRDefault="00623AAF" w:rsidP="00BB2A7A">
            <w:pPr>
              <w:pStyle w:val="accttwolines"/>
              <w:spacing w:before="60" w:after="30" w:line="276" w:lineRule="auto"/>
              <w:ind w:left="-105" w:right="104" w:firstLine="0"/>
              <w:jc w:val="right"/>
              <w:rPr>
                <w:rFonts w:ascii="Arial" w:hAnsi="Arial" w:cs="Arial"/>
                <w:color w:val="000000" w:themeColor="text1"/>
                <w:sz w:val="19"/>
                <w:szCs w:val="19"/>
                <w:cs/>
              </w:rPr>
            </w:pPr>
            <w:r w:rsidRPr="00DB7528">
              <w:rPr>
                <w:rFonts w:ascii="Arial" w:hAnsi="Arial" w:cs="Arial"/>
                <w:color w:val="000000" w:themeColor="text1"/>
                <w:sz w:val="19"/>
                <w:szCs w:val="19"/>
              </w:rPr>
              <w:t>(</w:t>
            </w:r>
            <w:proofErr w:type="gramStart"/>
            <w:r w:rsidRPr="00DB7528">
              <w:rPr>
                <w:rFonts w:ascii="Arial" w:hAnsi="Arial" w:cs="Arial"/>
                <w:color w:val="000000" w:themeColor="text1"/>
                <w:sz w:val="19"/>
                <w:szCs w:val="19"/>
              </w:rPr>
              <w:t>Unit</w:t>
            </w:r>
            <w:r w:rsidR="00BC371A">
              <w:rPr>
                <w:rFonts w:ascii="Arial" w:hAnsi="Arial" w:cs="Arial"/>
                <w:color w:val="000000" w:themeColor="text1"/>
                <w:sz w:val="19"/>
                <w:szCs w:val="19"/>
              </w:rPr>
              <w:t xml:space="preserve"> </w:t>
            </w:r>
            <w:r w:rsidRPr="00DB7528">
              <w:rPr>
                <w:rFonts w:ascii="Arial" w:hAnsi="Arial" w:cs="Arial"/>
                <w:color w:val="000000" w:themeColor="text1"/>
                <w:sz w:val="19"/>
                <w:szCs w:val="19"/>
              </w:rPr>
              <w:t>:</w:t>
            </w:r>
            <w:proofErr w:type="gramEnd"/>
            <w:r w:rsidRPr="00DB7528">
              <w:rPr>
                <w:rFonts w:ascii="Arial" w:hAnsi="Arial" w:cs="Arial"/>
                <w:color w:val="000000" w:themeColor="text1"/>
                <w:sz w:val="19"/>
                <w:szCs w:val="19"/>
              </w:rPr>
              <w:t xml:space="preserve"> Thousand Baht)</w:t>
            </w:r>
          </w:p>
        </w:tc>
      </w:tr>
      <w:tr w:rsidR="00623AAF" w:rsidRPr="00DB7528" w14:paraId="713069E5" w14:textId="77777777" w:rsidTr="00543444">
        <w:trPr>
          <w:cantSplit/>
          <w:trHeight w:val="329"/>
        </w:trPr>
        <w:tc>
          <w:tcPr>
            <w:tcW w:w="6045" w:type="dxa"/>
          </w:tcPr>
          <w:p w14:paraId="1BAA50B1" w14:textId="77777777" w:rsidR="00623AAF" w:rsidRPr="00DB7528" w:rsidRDefault="00623AAF" w:rsidP="00623AAF">
            <w:pPr>
              <w:spacing w:before="60" w:after="30" w:line="276" w:lineRule="auto"/>
              <w:ind w:right="-43"/>
              <w:jc w:val="thaiDistribute"/>
              <w:rPr>
                <w:rFonts w:ascii="Arial" w:hAnsi="Arial" w:cs="Arial"/>
                <w:color w:val="000000" w:themeColor="text1"/>
                <w:sz w:val="19"/>
                <w:szCs w:val="19"/>
                <w:cs/>
              </w:rPr>
            </w:pPr>
          </w:p>
        </w:tc>
        <w:tc>
          <w:tcPr>
            <w:tcW w:w="180" w:type="dxa"/>
          </w:tcPr>
          <w:p w14:paraId="6FE65191" w14:textId="77777777" w:rsidR="00623AAF" w:rsidRPr="00DB7528" w:rsidRDefault="00623AAF" w:rsidP="00623AAF">
            <w:pPr>
              <w:spacing w:before="60" w:after="30" w:line="276" w:lineRule="auto"/>
              <w:ind w:left="-108" w:right="-43"/>
              <w:jc w:val="center"/>
              <w:rPr>
                <w:rFonts w:ascii="Arial" w:hAnsi="Arial" w:cs="Arial"/>
                <w:color w:val="000000" w:themeColor="text1"/>
                <w:sz w:val="19"/>
                <w:szCs w:val="19"/>
                <w:cs/>
              </w:rPr>
            </w:pPr>
          </w:p>
        </w:tc>
        <w:tc>
          <w:tcPr>
            <w:tcW w:w="2786" w:type="dxa"/>
            <w:tcBorders>
              <w:bottom w:val="single" w:sz="4" w:space="0" w:color="auto"/>
            </w:tcBorders>
          </w:tcPr>
          <w:p w14:paraId="71D41B83" w14:textId="2C9181DB" w:rsidR="00623AAF" w:rsidRPr="00DB7528" w:rsidRDefault="00F305FC" w:rsidP="006F3447">
            <w:pPr>
              <w:spacing w:before="60" w:after="30" w:line="276" w:lineRule="auto"/>
              <w:jc w:val="center"/>
              <w:rPr>
                <w:rFonts w:ascii="Arial" w:hAnsi="Arial" w:cs="Arial"/>
                <w:color w:val="000000" w:themeColor="text1"/>
                <w:sz w:val="19"/>
                <w:szCs w:val="19"/>
                <w:cs/>
              </w:rPr>
            </w:pPr>
            <w:r>
              <w:rPr>
                <w:rFonts w:ascii="Arial" w:hAnsi="Arial" w:cs="Browallia New"/>
                <w:color w:val="000000" w:themeColor="text1"/>
                <w:sz w:val="19"/>
                <w:szCs w:val="24"/>
              </w:rPr>
              <w:t>Consolidated</w:t>
            </w:r>
            <w:r w:rsidR="0041547A">
              <w:rPr>
                <w:rFonts w:ascii="Arial" w:hAnsi="Arial" w:cs="Browallia New"/>
                <w:color w:val="000000" w:themeColor="text1"/>
                <w:sz w:val="19"/>
                <w:szCs w:val="24"/>
              </w:rPr>
              <w:t xml:space="preserve"> and s</w:t>
            </w:r>
            <w:r w:rsidR="004E15B0" w:rsidRPr="00DB7528">
              <w:rPr>
                <w:rFonts w:ascii="Arial" w:hAnsi="Arial" w:cs="Arial"/>
                <w:color w:val="000000" w:themeColor="text1"/>
                <w:sz w:val="19"/>
                <w:szCs w:val="19"/>
              </w:rPr>
              <w:t>eparate financial information</w:t>
            </w:r>
          </w:p>
        </w:tc>
      </w:tr>
      <w:tr w:rsidR="00B4578E" w:rsidRPr="00DB7528" w14:paraId="05BBE9C5" w14:textId="77777777" w:rsidTr="00543444">
        <w:trPr>
          <w:cantSplit/>
          <w:trHeight w:val="329"/>
        </w:trPr>
        <w:tc>
          <w:tcPr>
            <w:tcW w:w="6045" w:type="dxa"/>
          </w:tcPr>
          <w:p w14:paraId="10C1A65A" w14:textId="77777777" w:rsidR="00B4578E" w:rsidRPr="00DB7528" w:rsidRDefault="00B4578E" w:rsidP="00623AAF">
            <w:pPr>
              <w:spacing w:before="60" w:after="30" w:line="276" w:lineRule="auto"/>
              <w:ind w:right="-43"/>
              <w:jc w:val="thaiDistribute"/>
              <w:rPr>
                <w:rFonts w:ascii="Arial" w:hAnsi="Arial" w:cs="Arial"/>
                <w:color w:val="000000" w:themeColor="text1"/>
                <w:sz w:val="19"/>
                <w:szCs w:val="19"/>
                <w:cs/>
              </w:rPr>
            </w:pPr>
          </w:p>
        </w:tc>
        <w:tc>
          <w:tcPr>
            <w:tcW w:w="180" w:type="dxa"/>
          </w:tcPr>
          <w:p w14:paraId="701784D6" w14:textId="77777777" w:rsidR="00B4578E" w:rsidRPr="00DB7528" w:rsidRDefault="00B4578E" w:rsidP="00623AAF">
            <w:pPr>
              <w:spacing w:before="60" w:after="30" w:line="276" w:lineRule="auto"/>
              <w:ind w:left="-108" w:right="-43"/>
              <w:jc w:val="center"/>
              <w:rPr>
                <w:rFonts w:ascii="Arial" w:hAnsi="Arial" w:cs="Arial"/>
                <w:color w:val="000000" w:themeColor="text1"/>
                <w:sz w:val="19"/>
                <w:szCs w:val="19"/>
                <w:cs/>
              </w:rPr>
            </w:pPr>
          </w:p>
        </w:tc>
        <w:tc>
          <w:tcPr>
            <w:tcW w:w="2786" w:type="dxa"/>
            <w:tcBorders>
              <w:top w:val="single" w:sz="4" w:space="0" w:color="auto"/>
            </w:tcBorders>
          </w:tcPr>
          <w:p w14:paraId="51500425" w14:textId="77777777" w:rsidR="00B4578E" w:rsidRPr="00DB7528" w:rsidRDefault="00B4578E" w:rsidP="006F3447">
            <w:pPr>
              <w:spacing w:before="60" w:after="30" w:line="276" w:lineRule="auto"/>
              <w:jc w:val="center"/>
              <w:rPr>
                <w:rFonts w:ascii="Arial" w:hAnsi="Arial" w:cs="Arial"/>
                <w:color w:val="000000" w:themeColor="text1"/>
                <w:sz w:val="19"/>
                <w:szCs w:val="19"/>
              </w:rPr>
            </w:pPr>
          </w:p>
        </w:tc>
      </w:tr>
      <w:tr w:rsidR="008A09A1" w:rsidRPr="00DB7528" w14:paraId="19FE5E03" w14:textId="77777777" w:rsidTr="00211E84">
        <w:trPr>
          <w:cantSplit/>
          <w:trHeight w:val="329"/>
        </w:trPr>
        <w:tc>
          <w:tcPr>
            <w:tcW w:w="6045" w:type="dxa"/>
          </w:tcPr>
          <w:p w14:paraId="002D7015" w14:textId="40648FD3" w:rsidR="008A09A1" w:rsidRPr="00DB7528" w:rsidRDefault="008A09A1" w:rsidP="0059793F">
            <w:pPr>
              <w:spacing w:before="60" w:after="30" w:line="276" w:lineRule="auto"/>
              <w:ind w:left="284" w:hanging="263"/>
              <w:rPr>
                <w:rFonts w:ascii="Arial" w:hAnsi="Arial" w:cs="Arial"/>
                <w:color w:val="000000" w:themeColor="text1"/>
                <w:sz w:val="19"/>
                <w:szCs w:val="19"/>
              </w:rPr>
            </w:pPr>
            <w:r w:rsidRPr="00DB7528">
              <w:rPr>
                <w:rFonts w:ascii="Arial" w:hAnsi="Arial" w:cs="Arial"/>
                <w:color w:val="000000" w:themeColor="text1"/>
                <w:sz w:val="19"/>
                <w:szCs w:val="19"/>
              </w:rPr>
              <w:t xml:space="preserve">Book value as </w:t>
            </w:r>
            <w:proofErr w:type="gramStart"/>
            <w:r w:rsidRPr="00DB7528">
              <w:rPr>
                <w:rFonts w:ascii="Arial" w:hAnsi="Arial" w:cs="Arial"/>
                <w:color w:val="000000" w:themeColor="text1"/>
                <w:sz w:val="19"/>
                <w:szCs w:val="19"/>
              </w:rPr>
              <w:t>at</w:t>
            </w:r>
            <w:proofErr w:type="gramEnd"/>
            <w:r w:rsidRPr="00DB7528">
              <w:rPr>
                <w:rFonts w:ascii="Arial" w:hAnsi="Arial" w:cs="Arial"/>
                <w:color w:val="000000" w:themeColor="text1"/>
                <w:sz w:val="19"/>
                <w:szCs w:val="19"/>
              </w:rPr>
              <w:t xml:space="preserve"> 1 January </w:t>
            </w:r>
            <w:r w:rsidR="00F06A9E" w:rsidRPr="00DB7528">
              <w:rPr>
                <w:rFonts w:ascii="Arial" w:hAnsi="Arial" w:cs="Arial"/>
                <w:color w:val="000000" w:themeColor="text1"/>
                <w:sz w:val="19"/>
                <w:szCs w:val="19"/>
              </w:rPr>
              <w:t>202</w:t>
            </w:r>
            <w:r w:rsidR="001F5391">
              <w:rPr>
                <w:rFonts w:ascii="Arial" w:hAnsi="Arial" w:cs="Arial"/>
                <w:color w:val="000000" w:themeColor="text1"/>
                <w:sz w:val="19"/>
                <w:szCs w:val="19"/>
              </w:rPr>
              <w:t>6</w:t>
            </w:r>
          </w:p>
        </w:tc>
        <w:tc>
          <w:tcPr>
            <w:tcW w:w="180" w:type="dxa"/>
          </w:tcPr>
          <w:p w14:paraId="6A319757" w14:textId="77777777" w:rsidR="008A09A1" w:rsidRPr="00DB7528" w:rsidRDefault="008A09A1" w:rsidP="00A31F17">
            <w:pPr>
              <w:pStyle w:val="accttwolines"/>
              <w:spacing w:before="60" w:after="30" w:line="276" w:lineRule="auto"/>
              <w:ind w:left="-105" w:right="57" w:firstLine="0"/>
              <w:jc w:val="right"/>
              <w:rPr>
                <w:rFonts w:ascii="Arial" w:hAnsi="Arial" w:cs="Arial"/>
                <w:color w:val="000000" w:themeColor="text1"/>
                <w:sz w:val="19"/>
                <w:szCs w:val="19"/>
                <w:lang w:val="en-US" w:bidi="th-TH"/>
              </w:rPr>
            </w:pPr>
          </w:p>
        </w:tc>
        <w:tc>
          <w:tcPr>
            <w:tcW w:w="2786" w:type="dxa"/>
            <w:vAlign w:val="bottom"/>
          </w:tcPr>
          <w:p w14:paraId="564E6ED2" w14:textId="72015E5A" w:rsidR="008A09A1" w:rsidRPr="00DB7528" w:rsidRDefault="00E2793B" w:rsidP="00A31F17">
            <w:pPr>
              <w:pStyle w:val="accttwolines"/>
              <w:spacing w:before="60" w:after="30" w:line="276" w:lineRule="auto"/>
              <w:ind w:left="-105" w:right="104" w:firstLine="0"/>
              <w:jc w:val="right"/>
              <w:rPr>
                <w:rFonts w:ascii="Arial" w:hAnsi="Arial" w:cs="Arial"/>
                <w:color w:val="000000" w:themeColor="text1"/>
                <w:sz w:val="19"/>
                <w:szCs w:val="19"/>
              </w:rPr>
            </w:pPr>
            <w:r w:rsidRPr="00E2793B">
              <w:rPr>
                <w:rFonts w:ascii="Arial" w:hAnsi="Arial" w:cs="Arial"/>
                <w:color w:val="000000" w:themeColor="text1"/>
                <w:sz w:val="19"/>
                <w:szCs w:val="19"/>
              </w:rPr>
              <w:t>25,656</w:t>
            </w:r>
          </w:p>
        </w:tc>
      </w:tr>
      <w:tr w:rsidR="00556841" w:rsidRPr="00DB7528" w14:paraId="344297A9" w14:textId="77777777" w:rsidTr="0095238C">
        <w:trPr>
          <w:cantSplit/>
          <w:trHeight w:val="329"/>
        </w:trPr>
        <w:tc>
          <w:tcPr>
            <w:tcW w:w="6045" w:type="dxa"/>
          </w:tcPr>
          <w:p w14:paraId="4AF2F5C3" w14:textId="319E4FF3" w:rsidR="00556841" w:rsidRPr="00DB7528" w:rsidRDefault="00556841" w:rsidP="00A43D32">
            <w:pPr>
              <w:spacing w:before="60" w:after="30" w:line="276" w:lineRule="auto"/>
              <w:rPr>
                <w:rFonts w:ascii="Arial" w:hAnsi="Arial" w:cs="Arial"/>
                <w:color w:val="000000" w:themeColor="text1"/>
                <w:sz w:val="19"/>
                <w:szCs w:val="19"/>
              </w:rPr>
            </w:pPr>
            <w:r>
              <w:rPr>
                <w:rFonts w:ascii="Arial" w:hAnsi="Arial" w:cs="Browallia New"/>
                <w:color w:val="000000" w:themeColor="text1"/>
                <w:sz w:val="19"/>
                <w:szCs w:val="24"/>
              </w:rPr>
              <w:t>Unr</w:t>
            </w:r>
            <w:r w:rsidRPr="00DD7B66">
              <w:rPr>
                <w:rFonts w:ascii="Arial" w:hAnsi="Arial" w:cs="Arial"/>
                <w:color w:val="000000" w:themeColor="text1"/>
                <w:sz w:val="19"/>
                <w:szCs w:val="19"/>
              </w:rPr>
              <w:t>ealized loss on changes in value of investment in equity securities</w:t>
            </w:r>
          </w:p>
        </w:tc>
        <w:tc>
          <w:tcPr>
            <w:tcW w:w="180" w:type="dxa"/>
          </w:tcPr>
          <w:p w14:paraId="65CB26EF" w14:textId="77777777" w:rsidR="00556841" w:rsidRPr="00DB7528" w:rsidRDefault="00556841" w:rsidP="00556841">
            <w:pPr>
              <w:pStyle w:val="BodyText"/>
              <w:spacing w:before="60" w:after="30" w:line="276" w:lineRule="auto"/>
              <w:ind w:left="-105" w:right="57"/>
              <w:jc w:val="right"/>
              <w:rPr>
                <w:rFonts w:ascii="Arial" w:hAnsi="Arial" w:cs="Arial"/>
                <w:color w:val="000000" w:themeColor="text1"/>
                <w:sz w:val="19"/>
                <w:szCs w:val="19"/>
              </w:rPr>
            </w:pPr>
          </w:p>
        </w:tc>
        <w:tc>
          <w:tcPr>
            <w:tcW w:w="2786" w:type="dxa"/>
            <w:tcBorders>
              <w:bottom w:val="single" w:sz="6" w:space="0" w:color="auto"/>
            </w:tcBorders>
            <w:vAlign w:val="bottom"/>
          </w:tcPr>
          <w:p w14:paraId="2A8B121C" w14:textId="64B58A33" w:rsidR="00556841" w:rsidRPr="00E8134B" w:rsidRDefault="00352A8E" w:rsidP="00556841">
            <w:pPr>
              <w:pStyle w:val="accttwolines"/>
              <w:spacing w:before="60" w:after="30" w:line="276" w:lineRule="auto"/>
              <w:ind w:left="-105" w:right="104" w:firstLine="0"/>
              <w:jc w:val="right"/>
              <w:rPr>
                <w:rFonts w:ascii="Arial" w:hAnsi="Arial" w:cs="Arial"/>
                <w:color w:val="000000" w:themeColor="text1"/>
                <w:sz w:val="19"/>
                <w:szCs w:val="19"/>
              </w:rPr>
            </w:pPr>
            <w:r>
              <w:rPr>
                <w:rFonts w:ascii="Arial" w:hAnsi="Arial" w:cs="Arial"/>
                <w:color w:val="000000" w:themeColor="text1"/>
                <w:sz w:val="19"/>
                <w:szCs w:val="19"/>
              </w:rPr>
              <w:t>(</w:t>
            </w:r>
            <w:r w:rsidR="00717EA9">
              <w:rPr>
                <w:rFonts w:ascii="Arial" w:hAnsi="Arial" w:cs="Arial"/>
                <w:color w:val="000000" w:themeColor="text1"/>
                <w:sz w:val="19"/>
                <w:szCs w:val="19"/>
              </w:rPr>
              <w:t>6,505)</w:t>
            </w:r>
          </w:p>
        </w:tc>
      </w:tr>
      <w:tr w:rsidR="00E8134B" w:rsidRPr="00DB7528" w14:paraId="39233BE7" w14:textId="77777777" w:rsidTr="0095238C">
        <w:trPr>
          <w:cantSplit/>
          <w:trHeight w:val="329"/>
        </w:trPr>
        <w:tc>
          <w:tcPr>
            <w:tcW w:w="6045" w:type="dxa"/>
          </w:tcPr>
          <w:p w14:paraId="79C0FFEA" w14:textId="5CBBE9D3" w:rsidR="00E8134B" w:rsidRPr="00DB7528" w:rsidRDefault="00E8134B" w:rsidP="00E8134B">
            <w:pPr>
              <w:spacing w:before="60" w:after="30" w:line="276" w:lineRule="auto"/>
              <w:ind w:left="284" w:hanging="263"/>
              <w:rPr>
                <w:rFonts w:ascii="Arial" w:hAnsi="Arial" w:cs="Arial"/>
                <w:color w:val="000000" w:themeColor="text1"/>
                <w:sz w:val="19"/>
                <w:szCs w:val="19"/>
              </w:rPr>
            </w:pPr>
            <w:r w:rsidRPr="00DB7528">
              <w:rPr>
                <w:rFonts w:ascii="Arial" w:hAnsi="Arial" w:cs="Arial"/>
                <w:color w:val="000000" w:themeColor="text1"/>
                <w:sz w:val="19"/>
                <w:szCs w:val="24"/>
              </w:rPr>
              <w:t>Book</w:t>
            </w:r>
            <w:r w:rsidRPr="00DB7528">
              <w:rPr>
                <w:rFonts w:ascii="Arial" w:hAnsi="Arial" w:cs="Arial"/>
                <w:color w:val="000000" w:themeColor="text1"/>
                <w:sz w:val="19"/>
                <w:szCs w:val="19"/>
              </w:rPr>
              <w:t xml:space="preserve"> value as </w:t>
            </w:r>
            <w:proofErr w:type="gramStart"/>
            <w:r w:rsidRPr="00DB7528">
              <w:rPr>
                <w:rFonts w:ascii="Arial" w:hAnsi="Arial" w:cs="Arial"/>
                <w:color w:val="000000" w:themeColor="text1"/>
                <w:sz w:val="19"/>
                <w:szCs w:val="19"/>
              </w:rPr>
              <w:t>at</w:t>
            </w:r>
            <w:proofErr w:type="gramEnd"/>
            <w:r w:rsidRPr="00DB7528">
              <w:rPr>
                <w:rFonts w:ascii="Arial" w:hAnsi="Arial" w:cs="Arial"/>
                <w:color w:val="000000" w:themeColor="text1"/>
                <w:sz w:val="19"/>
                <w:szCs w:val="19"/>
              </w:rPr>
              <w:t xml:space="preserve"> </w:t>
            </w:r>
            <w:r w:rsidR="002D2A63" w:rsidRPr="002D2A63">
              <w:rPr>
                <w:rFonts w:ascii="Arial" w:hAnsi="Arial" w:cs="Arial"/>
                <w:sz w:val="19"/>
                <w:szCs w:val="19"/>
                <w:lang w:bidi="ar-SA"/>
              </w:rPr>
              <w:t xml:space="preserve">30 June </w:t>
            </w:r>
            <w:r w:rsidR="001F5391" w:rsidRPr="007153FA">
              <w:rPr>
                <w:rFonts w:ascii="Arial" w:hAnsi="Arial" w:cs="Arial"/>
                <w:sz w:val="19"/>
                <w:szCs w:val="19"/>
                <w:lang w:bidi="ar-SA"/>
              </w:rPr>
              <w:t>2026</w:t>
            </w:r>
          </w:p>
        </w:tc>
        <w:tc>
          <w:tcPr>
            <w:tcW w:w="180" w:type="dxa"/>
          </w:tcPr>
          <w:p w14:paraId="7C26A5D2" w14:textId="77777777" w:rsidR="00E8134B" w:rsidRPr="00DB7528" w:rsidRDefault="00E8134B" w:rsidP="00E8134B">
            <w:pPr>
              <w:pStyle w:val="BodyText"/>
              <w:spacing w:before="60" w:after="30" w:line="276" w:lineRule="auto"/>
              <w:ind w:left="-105" w:right="57"/>
              <w:jc w:val="right"/>
              <w:rPr>
                <w:rFonts w:ascii="Arial" w:hAnsi="Arial" w:cs="Arial"/>
                <w:color w:val="000000" w:themeColor="text1"/>
                <w:sz w:val="19"/>
                <w:szCs w:val="19"/>
              </w:rPr>
            </w:pPr>
          </w:p>
        </w:tc>
        <w:tc>
          <w:tcPr>
            <w:tcW w:w="2786" w:type="dxa"/>
            <w:tcBorders>
              <w:top w:val="single" w:sz="6" w:space="0" w:color="auto"/>
              <w:bottom w:val="single" w:sz="12" w:space="0" w:color="auto"/>
            </w:tcBorders>
            <w:vAlign w:val="bottom"/>
          </w:tcPr>
          <w:p w14:paraId="05481390" w14:textId="20D2C452" w:rsidR="00E8134B" w:rsidRPr="00E8134B" w:rsidRDefault="00717EA9" w:rsidP="00E8134B">
            <w:pPr>
              <w:pStyle w:val="accttwolines"/>
              <w:spacing w:before="60" w:after="30" w:line="276" w:lineRule="auto"/>
              <w:ind w:left="-105" w:right="104" w:firstLine="0"/>
              <w:jc w:val="right"/>
              <w:rPr>
                <w:rFonts w:ascii="Arial" w:hAnsi="Arial" w:cs="Arial"/>
                <w:color w:val="000000" w:themeColor="text1"/>
                <w:sz w:val="19"/>
                <w:szCs w:val="19"/>
              </w:rPr>
            </w:pPr>
            <w:r>
              <w:rPr>
                <w:rFonts w:ascii="Arial" w:hAnsi="Arial" w:cs="Arial"/>
                <w:color w:val="000000" w:themeColor="text1"/>
                <w:sz w:val="19"/>
                <w:szCs w:val="19"/>
              </w:rPr>
              <w:t>19,151</w:t>
            </w:r>
          </w:p>
        </w:tc>
      </w:tr>
    </w:tbl>
    <w:p w14:paraId="4E98AC8F" w14:textId="77777777" w:rsidR="00623AAF" w:rsidRPr="00DB7528" w:rsidRDefault="00623AAF" w:rsidP="000F3249">
      <w:pPr>
        <w:spacing w:line="360" w:lineRule="auto"/>
        <w:ind w:left="981"/>
        <w:jc w:val="thaiDistribute"/>
        <w:rPr>
          <w:rFonts w:ascii="Arial" w:hAnsi="Arial" w:cs="Arial"/>
          <w:sz w:val="20"/>
          <w:szCs w:val="20"/>
        </w:rPr>
      </w:pPr>
    </w:p>
    <w:p w14:paraId="7C8B0348" w14:textId="3200E450" w:rsidR="007A3330" w:rsidRPr="00701BC7" w:rsidRDefault="0027555A" w:rsidP="00701BC7">
      <w:pPr>
        <w:pStyle w:val="ListParagraph"/>
        <w:spacing w:after="0" w:line="360" w:lineRule="auto"/>
        <w:ind w:left="432"/>
        <w:jc w:val="thaiDistribute"/>
        <w:rPr>
          <w:rFonts w:ascii="Arial" w:hAnsi="Arial" w:cstheme="minorBidi"/>
          <w:sz w:val="19"/>
          <w:szCs w:val="24"/>
          <w:lang w:bidi="ar-SA"/>
        </w:rPr>
      </w:pPr>
      <w:r w:rsidRPr="00845523">
        <w:rPr>
          <w:rFonts w:ascii="Arial" w:hAnsi="Arial" w:cs="Arial"/>
          <w:sz w:val="19"/>
          <w:szCs w:val="19"/>
          <w:lang w:bidi="ar-SA"/>
        </w:rPr>
        <w:t xml:space="preserve">Other non-current financial assets represent investments in marketable equity instruments designated at fair value through other comprehensive income (FVOCI). The fair value of these investments is determined based on Level </w:t>
      </w:r>
      <w:r w:rsidRPr="00845523">
        <w:rPr>
          <w:rFonts w:ascii="Arial" w:hAnsi="Arial" w:cs="Arial"/>
          <w:sz w:val="19"/>
          <w:szCs w:val="19"/>
          <w:cs/>
        </w:rPr>
        <w:t xml:space="preserve">1 </w:t>
      </w:r>
      <w:r w:rsidRPr="00845523">
        <w:rPr>
          <w:rFonts w:ascii="Arial" w:hAnsi="Arial" w:cs="Arial"/>
          <w:sz w:val="19"/>
          <w:szCs w:val="19"/>
          <w:lang w:bidi="ar-SA"/>
        </w:rPr>
        <w:t>of the fair value hierarchy.</w:t>
      </w:r>
    </w:p>
    <w:p w14:paraId="0A5FBE57" w14:textId="77777777" w:rsidR="00575B97" w:rsidRPr="00575B97" w:rsidRDefault="00575B97" w:rsidP="00482272">
      <w:pPr>
        <w:spacing w:line="360" w:lineRule="auto"/>
        <w:rPr>
          <w:rFonts w:ascii="Arial" w:eastAsia="Calibri" w:hAnsi="Arial" w:cstheme="minorBidi"/>
          <w:sz w:val="19"/>
          <w:szCs w:val="24"/>
          <w:lang w:eastAsia="en-US" w:bidi="ar-SA"/>
        </w:rPr>
      </w:pPr>
    </w:p>
    <w:p w14:paraId="3A657D03" w14:textId="77777777" w:rsidR="008D3F88" w:rsidRPr="00CC35CE" w:rsidRDefault="008D3F88" w:rsidP="007F08EC">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CC35CE">
        <w:rPr>
          <w:rFonts w:ascii="Arial" w:hAnsi="Arial" w:cs="Arial"/>
          <w:b/>
          <w:bCs/>
          <w:color w:val="000000" w:themeColor="text1"/>
          <w:sz w:val="19"/>
          <w:szCs w:val="19"/>
          <w:lang w:val="en-GB"/>
        </w:rPr>
        <w:t>DIGITAL ASSETS</w:t>
      </w:r>
    </w:p>
    <w:p w14:paraId="6279AF69" w14:textId="77777777" w:rsidR="008D3F88" w:rsidRDefault="008D3F88" w:rsidP="008D3F88">
      <w:pPr>
        <w:tabs>
          <w:tab w:val="num" w:pos="644"/>
        </w:tabs>
        <w:spacing w:line="360" w:lineRule="auto"/>
        <w:ind w:right="-1"/>
        <w:rPr>
          <w:rFonts w:ascii="Arial" w:hAnsi="Arial" w:cs="Arial"/>
          <w:b/>
          <w:bCs/>
          <w:color w:val="000000" w:themeColor="text1"/>
          <w:sz w:val="19"/>
          <w:szCs w:val="19"/>
          <w:highlight w:val="yellow"/>
          <w:lang w:val="en-GB"/>
        </w:rPr>
      </w:pPr>
    </w:p>
    <w:p w14:paraId="714B2862" w14:textId="77777777" w:rsidR="008D3F88" w:rsidRDefault="008D3F88" w:rsidP="008D3F88">
      <w:pPr>
        <w:pStyle w:val="ListParagraph"/>
        <w:spacing w:line="360" w:lineRule="auto"/>
        <w:ind w:left="432" w:right="-48"/>
        <w:jc w:val="thaiDistribute"/>
        <w:rPr>
          <w:rFonts w:ascii="Arial" w:hAnsi="Arial" w:cs="Arial"/>
          <w:sz w:val="19"/>
          <w:szCs w:val="19"/>
        </w:rPr>
      </w:pPr>
      <w:r w:rsidRPr="00E56B72">
        <w:rPr>
          <w:rFonts w:ascii="Arial" w:hAnsi="Arial" w:cs="Arial"/>
          <w:sz w:val="19"/>
          <w:szCs w:val="19"/>
        </w:rPr>
        <w:t xml:space="preserve">The Group’s digital assets consist of Bitcoin from </w:t>
      </w:r>
      <w:r>
        <w:rPr>
          <w:rFonts w:ascii="Arial" w:hAnsi="Arial" w:cs="Arial"/>
          <w:sz w:val="19"/>
          <w:szCs w:val="19"/>
        </w:rPr>
        <w:t>purchasing</w:t>
      </w:r>
      <w:r w:rsidRPr="00E56B72">
        <w:rPr>
          <w:rFonts w:ascii="Arial" w:hAnsi="Arial" w:cs="Arial"/>
          <w:sz w:val="19"/>
          <w:szCs w:val="19"/>
        </w:rPr>
        <w:t xml:space="preserve"> transactions and USDT from conversion of Bitcoin</w:t>
      </w:r>
      <w:r>
        <w:rPr>
          <w:rFonts w:ascii="Arial" w:hAnsi="Arial" w:cs="Arial"/>
          <w:sz w:val="19"/>
          <w:szCs w:val="19"/>
        </w:rPr>
        <w:t>.</w:t>
      </w:r>
    </w:p>
    <w:p w14:paraId="6B591E40" w14:textId="77777777" w:rsidR="008D3F88" w:rsidRPr="005B64AF" w:rsidRDefault="008D3F88" w:rsidP="008D3F88">
      <w:pPr>
        <w:pStyle w:val="ListParagraph"/>
        <w:spacing w:line="360" w:lineRule="auto"/>
        <w:ind w:left="432" w:right="-48"/>
        <w:jc w:val="thaiDistribute"/>
        <w:rPr>
          <w:rFonts w:ascii="Arial" w:hAnsi="Arial" w:cstheme="minorBidi"/>
          <w:sz w:val="19"/>
          <w:szCs w:val="19"/>
        </w:rPr>
      </w:pPr>
    </w:p>
    <w:p w14:paraId="54EA77C2" w14:textId="1F047D08" w:rsidR="008D3F88" w:rsidRDefault="008D3F88" w:rsidP="00E53C81">
      <w:pPr>
        <w:pStyle w:val="ListParagraph"/>
        <w:spacing w:after="0" w:line="360" w:lineRule="auto"/>
        <w:ind w:left="431" w:right="-45"/>
        <w:jc w:val="thaiDistribute"/>
        <w:rPr>
          <w:rFonts w:ascii="Arial" w:hAnsi="Arial" w:cstheme="minorBidi"/>
          <w:sz w:val="19"/>
          <w:szCs w:val="19"/>
        </w:rPr>
      </w:pPr>
      <w:r w:rsidRPr="00E56B72">
        <w:rPr>
          <w:rFonts w:ascii="Arial" w:hAnsi="Arial" w:cs="Arial"/>
          <w:sz w:val="19"/>
          <w:szCs w:val="19"/>
        </w:rPr>
        <w:t xml:space="preserve">Movements of digital assets </w:t>
      </w:r>
      <w:r w:rsidR="00F740F1">
        <w:rPr>
          <w:rFonts w:ascii="Arial" w:hAnsi="Arial" w:cs="Arial"/>
          <w:sz w:val="19"/>
          <w:szCs w:val="19"/>
          <w:lang w:bidi="ar-SA"/>
        </w:rPr>
        <w:t>d</w:t>
      </w:r>
      <w:r w:rsidR="00F740F1" w:rsidRPr="00DB7528">
        <w:rPr>
          <w:rFonts w:ascii="Arial" w:hAnsi="Arial" w:cs="Arial"/>
          <w:sz w:val="19"/>
          <w:szCs w:val="19"/>
          <w:lang w:bidi="ar-SA"/>
        </w:rPr>
        <w:t>uring the</w:t>
      </w:r>
      <w:r w:rsidR="00F740F1">
        <w:rPr>
          <w:rFonts w:ascii="Arial" w:hAnsi="Arial" w:cs="Arial"/>
          <w:sz w:val="19"/>
          <w:szCs w:val="19"/>
          <w:lang w:bidi="ar-SA"/>
        </w:rPr>
        <w:t xml:space="preserve"> </w:t>
      </w:r>
      <w:r w:rsidR="002D2A63">
        <w:rPr>
          <w:rFonts w:ascii="Arial" w:hAnsi="Arial" w:cs="Arial"/>
          <w:sz w:val="19"/>
          <w:szCs w:val="19"/>
          <w:lang w:bidi="ar-SA"/>
        </w:rPr>
        <w:t>six</w:t>
      </w:r>
      <w:r w:rsidR="00F740F1" w:rsidRPr="00DB7528">
        <w:rPr>
          <w:rFonts w:ascii="Arial" w:hAnsi="Arial" w:cs="Arial"/>
          <w:sz w:val="19"/>
          <w:szCs w:val="19"/>
          <w:lang w:bidi="ar-SA"/>
        </w:rPr>
        <w:t xml:space="preserve">-month period </w:t>
      </w:r>
      <w:proofErr w:type="gramStart"/>
      <w:r w:rsidR="00F740F1" w:rsidRPr="00DB7528">
        <w:rPr>
          <w:rFonts w:ascii="Arial" w:hAnsi="Arial" w:cs="Arial"/>
          <w:sz w:val="19"/>
          <w:szCs w:val="19"/>
          <w:lang w:bidi="ar-SA"/>
        </w:rPr>
        <w:t>ended</w:t>
      </w:r>
      <w:proofErr w:type="gramEnd"/>
      <w:r w:rsidR="00F740F1" w:rsidRPr="00DB7528">
        <w:rPr>
          <w:rFonts w:ascii="Arial" w:hAnsi="Arial" w:cs="Arial"/>
          <w:sz w:val="19"/>
          <w:szCs w:val="19"/>
          <w:lang w:bidi="ar-SA"/>
        </w:rPr>
        <w:t xml:space="preserve"> </w:t>
      </w:r>
      <w:r w:rsidR="002D2A63" w:rsidRPr="002D2A63">
        <w:rPr>
          <w:rFonts w:ascii="Arial" w:hAnsi="Arial" w:cs="Arial"/>
          <w:sz w:val="19"/>
          <w:szCs w:val="19"/>
          <w:lang w:bidi="ar-SA"/>
        </w:rPr>
        <w:t xml:space="preserve">30 June </w:t>
      </w:r>
      <w:r w:rsidR="00F740F1" w:rsidRPr="007153FA">
        <w:rPr>
          <w:rFonts w:ascii="Arial" w:hAnsi="Arial" w:cs="Arial"/>
          <w:sz w:val="19"/>
          <w:szCs w:val="19"/>
          <w:lang w:bidi="ar-SA"/>
        </w:rPr>
        <w:t>202</w:t>
      </w:r>
      <w:r w:rsidR="00F740F1">
        <w:rPr>
          <w:rFonts w:ascii="Arial" w:hAnsi="Arial" w:cs="Browallia New"/>
          <w:sz w:val="19"/>
          <w:szCs w:val="24"/>
          <w:lang w:bidi="ar-SA"/>
        </w:rPr>
        <w:t>6</w:t>
      </w:r>
      <w:r w:rsidRPr="00E56B72">
        <w:rPr>
          <w:rFonts w:ascii="Arial" w:hAnsi="Arial" w:cs="Arial"/>
          <w:sz w:val="19"/>
          <w:szCs w:val="19"/>
        </w:rPr>
        <w:t xml:space="preserve"> are as follows:</w:t>
      </w:r>
    </w:p>
    <w:p w14:paraId="74DC77FA" w14:textId="77777777" w:rsidR="00E53C81" w:rsidRPr="00E53C81" w:rsidRDefault="00E53C81" w:rsidP="00E53C81">
      <w:pPr>
        <w:pStyle w:val="ListParagraph"/>
        <w:spacing w:after="0" w:line="360" w:lineRule="auto"/>
        <w:ind w:left="431" w:right="-45"/>
        <w:jc w:val="thaiDistribute"/>
        <w:rPr>
          <w:rFonts w:ascii="Arial" w:hAnsi="Arial" w:cstheme="minorBidi"/>
          <w:sz w:val="19"/>
          <w:szCs w:val="19"/>
        </w:rPr>
      </w:pPr>
    </w:p>
    <w:tbl>
      <w:tblPr>
        <w:tblStyle w:val="TableGrid"/>
        <w:tblW w:w="9001" w:type="dxa"/>
        <w:tblInd w:w="355" w:type="dxa"/>
        <w:tblLook w:val="04E0" w:firstRow="1" w:lastRow="1" w:firstColumn="1" w:lastColumn="0" w:noHBand="0" w:noVBand="1"/>
      </w:tblPr>
      <w:tblGrid>
        <w:gridCol w:w="6308"/>
        <w:gridCol w:w="2693"/>
      </w:tblGrid>
      <w:tr w:rsidR="008D3F88" w:rsidRPr="008334ED" w14:paraId="7AFEE958" w14:textId="77777777" w:rsidTr="007314E5">
        <w:trPr>
          <w:trHeight w:val="283"/>
        </w:trPr>
        <w:tc>
          <w:tcPr>
            <w:tcW w:w="6308" w:type="dxa"/>
          </w:tcPr>
          <w:p w14:paraId="420126B7" w14:textId="77777777" w:rsidR="008D3F88" w:rsidRPr="008334ED" w:rsidRDefault="008D3F88">
            <w:pPr>
              <w:spacing w:before="60" w:after="30" w:line="276" w:lineRule="auto"/>
              <w:ind w:right="-23"/>
              <w:jc w:val="thaiDistribute"/>
              <w:rPr>
                <w:rFonts w:ascii="Arial" w:hAnsi="Arial" w:cs="Arial"/>
                <w:sz w:val="19"/>
                <w:szCs w:val="19"/>
                <w:lang w:val="en-GB"/>
              </w:rPr>
            </w:pPr>
          </w:p>
        </w:tc>
        <w:tc>
          <w:tcPr>
            <w:tcW w:w="2693" w:type="dxa"/>
          </w:tcPr>
          <w:p w14:paraId="41372122" w14:textId="77777777" w:rsidR="008D3F88" w:rsidRPr="008334ED" w:rsidRDefault="008D3F88" w:rsidP="00603E29">
            <w:pPr>
              <w:spacing w:before="60" w:after="30" w:line="276" w:lineRule="auto"/>
              <w:ind w:right="-23"/>
              <w:jc w:val="right"/>
              <w:rPr>
                <w:rFonts w:ascii="Arial" w:hAnsi="Arial" w:cs="Arial"/>
                <w:sz w:val="19"/>
                <w:szCs w:val="19"/>
                <w:lang w:val="en-GB"/>
              </w:rPr>
            </w:pPr>
            <w:r w:rsidRPr="008334ED">
              <w:rPr>
                <w:rFonts w:ascii="Arial" w:hAnsi="Arial" w:cs="Arial"/>
                <w:sz w:val="19"/>
                <w:szCs w:val="19"/>
                <w:lang w:val="en-GB"/>
              </w:rPr>
              <w:t>(</w:t>
            </w:r>
            <w:proofErr w:type="gramStart"/>
            <w:r w:rsidRPr="008334ED">
              <w:rPr>
                <w:rFonts w:ascii="Arial" w:hAnsi="Arial" w:cs="Arial"/>
                <w:sz w:val="19"/>
                <w:szCs w:val="19"/>
                <w:lang w:val="en-GB"/>
              </w:rPr>
              <w:t>Unit :</w:t>
            </w:r>
            <w:proofErr w:type="gramEnd"/>
            <w:r w:rsidRPr="008334ED">
              <w:rPr>
                <w:rFonts w:ascii="Arial" w:hAnsi="Arial" w:cs="Arial"/>
                <w:sz w:val="19"/>
                <w:szCs w:val="19"/>
                <w:lang w:val="en-GB"/>
              </w:rPr>
              <w:t xml:space="preserve"> Thousand Baht</w:t>
            </w:r>
            <w:r w:rsidRPr="008334ED">
              <w:rPr>
                <w:rFonts w:ascii="Arial" w:hAnsi="Arial" w:cs="Arial"/>
                <w:sz w:val="19"/>
                <w:szCs w:val="19"/>
                <w:cs/>
                <w:lang w:val="en-GB"/>
              </w:rPr>
              <w:t>)</w:t>
            </w:r>
          </w:p>
        </w:tc>
      </w:tr>
      <w:tr w:rsidR="00603E29" w:rsidRPr="008334ED" w14:paraId="2E50AE12" w14:textId="77777777" w:rsidTr="007314E5">
        <w:trPr>
          <w:trHeight w:val="283"/>
        </w:trPr>
        <w:tc>
          <w:tcPr>
            <w:tcW w:w="6308" w:type="dxa"/>
          </w:tcPr>
          <w:p w14:paraId="204AC690" w14:textId="77777777" w:rsidR="00603E29" w:rsidRPr="008334ED" w:rsidRDefault="00603E29">
            <w:pPr>
              <w:spacing w:before="60" w:after="30" w:line="276" w:lineRule="auto"/>
              <w:ind w:right="-23"/>
              <w:jc w:val="thaiDistribute"/>
              <w:rPr>
                <w:rFonts w:ascii="Arial" w:hAnsi="Arial" w:cs="Arial"/>
                <w:sz w:val="19"/>
                <w:szCs w:val="19"/>
                <w:lang w:val="en-GB"/>
              </w:rPr>
            </w:pPr>
          </w:p>
        </w:tc>
        <w:tc>
          <w:tcPr>
            <w:tcW w:w="2693" w:type="dxa"/>
          </w:tcPr>
          <w:p w14:paraId="5828BFBE" w14:textId="162C0A24" w:rsidR="00603E29" w:rsidRPr="00C549A8" w:rsidRDefault="00603E29">
            <w:pPr>
              <w:pBdr>
                <w:bottom w:val="single" w:sz="4" w:space="1" w:color="auto"/>
              </w:pBdr>
              <w:spacing w:before="60" w:after="30" w:line="276" w:lineRule="auto"/>
              <w:ind w:right="-23"/>
              <w:jc w:val="center"/>
              <w:rPr>
                <w:rFonts w:ascii="Arial" w:hAnsi="Arial" w:cs="Browallia New"/>
                <w:sz w:val="19"/>
                <w:szCs w:val="24"/>
                <w:lang w:val="en-GB"/>
              </w:rPr>
            </w:pPr>
            <w:r>
              <w:rPr>
                <w:rFonts w:ascii="Arial" w:hAnsi="Arial" w:cs="Browallia New"/>
                <w:color w:val="000000" w:themeColor="text1"/>
                <w:sz w:val="19"/>
                <w:szCs w:val="24"/>
              </w:rPr>
              <w:t xml:space="preserve">Consolidated </w:t>
            </w:r>
            <w:r w:rsidR="00EA6894">
              <w:rPr>
                <w:rFonts w:ascii="Arial" w:hAnsi="Arial" w:cs="Browallia New"/>
                <w:color w:val="000000" w:themeColor="text1"/>
                <w:sz w:val="19"/>
                <w:szCs w:val="24"/>
              </w:rPr>
              <w:t>and s</w:t>
            </w:r>
            <w:r w:rsidR="00EA6894" w:rsidRPr="00DB7528">
              <w:rPr>
                <w:rFonts w:ascii="Arial" w:hAnsi="Arial" w:cs="Arial"/>
                <w:color w:val="000000" w:themeColor="text1"/>
                <w:sz w:val="19"/>
                <w:szCs w:val="19"/>
              </w:rPr>
              <w:t xml:space="preserve">eparate </w:t>
            </w:r>
            <w:r w:rsidRPr="00DB7528">
              <w:rPr>
                <w:rFonts w:ascii="Arial" w:hAnsi="Arial" w:cs="Arial"/>
                <w:color w:val="000000" w:themeColor="text1"/>
                <w:sz w:val="19"/>
                <w:szCs w:val="19"/>
              </w:rPr>
              <w:t xml:space="preserve">financial </w:t>
            </w:r>
            <w:r w:rsidR="00C549A8" w:rsidRPr="00DB7528">
              <w:rPr>
                <w:rFonts w:ascii="Arial" w:hAnsi="Arial" w:cs="Arial"/>
                <w:color w:val="000000" w:themeColor="text1"/>
                <w:sz w:val="19"/>
                <w:szCs w:val="19"/>
              </w:rPr>
              <w:t>information</w:t>
            </w:r>
          </w:p>
        </w:tc>
      </w:tr>
      <w:tr w:rsidR="007314E5" w:rsidRPr="008334ED" w14:paraId="1A2D34C0" w14:textId="77777777" w:rsidTr="007314E5">
        <w:trPr>
          <w:trHeight w:val="283"/>
        </w:trPr>
        <w:tc>
          <w:tcPr>
            <w:tcW w:w="6308" w:type="dxa"/>
          </w:tcPr>
          <w:p w14:paraId="6832BE68" w14:textId="77777777" w:rsidR="007314E5" w:rsidRPr="008334ED" w:rsidRDefault="007314E5">
            <w:pPr>
              <w:spacing w:before="60" w:after="30" w:line="276" w:lineRule="auto"/>
              <w:ind w:right="-23"/>
              <w:jc w:val="thaiDistribute"/>
              <w:rPr>
                <w:rFonts w:ascii="Arial" w:hAnsi="Arial" w:cs="Arial"/>
                <w:sz w:val="19"/>
                <w:szCs w:val="19"/>
                <w:cs/>
              </w:rPr>
            </w:pPr>
          </w:p>
        </w:tc>
        <w:tc>
          <w:tcPr>
            <w:tcW w:w="2693" w:type="dxa"/>
          </w:tcPr>
          <w:p w14:paraId="7DBF7BC3" w14:textId="77777777" w:rsidR="007314E5" w:rsidRPr="008334ED" w:rsidRDefault="007314E5" w:rsidP="007314E5">
            <w:pPr>
              <w:spacing w:before="60" w:after="30" w:line="276" w:lineRule="auto"/>
              <w:ind w:right="-23"/>
              <w:jc w:val="right"/>
              <w:rPr>
                <w:rFonts w:ascii="Arial" w:hAnsi="Arial" w:cs="Arial"/>
                <w:sz w:val="19"/>
                <w:szCs w:val="19"/>
                <w:lang w:val="en-GB"/>
              </w:rPr>
            </w:pPr>
          </w:p>
        </w:tc>
      </w:tr>
      <w:tr w:rsidR="007314E5" w:rsidRPr="008334ED" w14:paraId="3F574170" w14:textId="77777777" w:rsidTr="007314E5">
        <w:trPr>
          <w:trHeight w:val="340"/>
        </w:trPr>
        <w:tc>
          <w:tcPr>
            <w:tcW w:w="6308" w:type="dxa"/>
            <w:vAlign w:val="center"/>
          </w:tcPr>
          <w:p w14:paraId="534D7055" w14:textId="56E6BBA0" w:rsidR="007314E5" w:rsidRPr="008334ED" w:rsidRDefault="007314E5" w:rsidP="00603E29">
            <w:pPr>
              <w:spacing w:before="60" w:after="30" w:line="276" w:lineRule="auto"/>
              <w:ind w:right="-23"/>
              <w:rPr>
                <w:rFonts w:ascii="Arial" w:hAnsi="Arial" w:cs="Arial"/>
                <w:sz w:val="19"/>
                <w:szCs w:val="19"/>
                <w:lang w:val="en-GB"/>
              </w:rPr>
            </w:pPr>
            <w:r w:rsidRPr="008334ED">
              <w:rPr>
                <w:rFonts w:ascii="Arial" w:hAnsi="Arial" w:cs="Arial"/>
                <w:sz w:val="19"/>
                <w:szCs w:val="19"/>
              </w:rPr>
              <w:t xml:space="preserve">Net book value as </w:t>
            </w:r>
            <w:proofErr w:type="gramStart"/>
            <w:r w:rsidRPr="008334ED">
              <w:rPr>
                <w:rFonts w:ascii="Arial" w:hAnsi="Arial" w:cs="Arial"/>
                <w:sz w:val="19"/>
                <w:szCs w:val="19"/>
              </w:rPr>
              <w:t>at</w:t>
            </w:r>
            <w:proofErr w:type="gramEnd"/>
            <w:r w:rsidRPr="008334ED">
              <w:rPr>
                <w:rFonts w:ascii="Arial" w:hAnsi="Arial" w:cs="Arial"/>
                <w:sz w:val="19"/>
                <w:szCs w:val="19"/>
              </w:rPr>
              <w:t xml:space="preserve"> 1 January 202</w:t>
            </w:r>
            <w:r>
              <w:rPr>
                <w:rFonts w:ascii="Arial" w:hAnsi="Arial" w:cs="Arial"/>
                <w:sz w:val="19"/>
                <w:szCs w:val="19"/>
              </w:rPr>
              <w:t>6</w:t>
            </w:r>
          </w:p>
        </w:tc>
        <w:tc>
          <w:tcPr>
            <w:tcW w:w="2693" w:type="dxa"/>
            <w:vAlign w:val="center"/>
          </w:tcPr>
          <w:p w14:paraId="5CDB4AC3" w14:textId="65F521FB" w:rsidR="007314E5" w:rsidRPr="008334ED" w:rsidRDefault="007314E5" w:rsidP="007314E5">
            <w:pPr>
              <w:spacing w:before="60" w:after="30" w:line="276" w:lineRule="auto"/>
              <w:ind w:right="-23"/>
              <w:jc w:val="right"/>
              <w:rPr>
                <w:rFonts w:ascii="Arial" w:hAnsi="Arial" w:cs="Arial"/>
                <w:sz w:val="19"/>
                <w:szCs w:val="19"/>
                <w:lang w:val="en-GB"/>
              </w:rPr>
            </w:pPr>
            <w:r>
              <w:rPr>
                <w:rFonts w:ascii="Arial" w:hAnsi="Arial" w:cs="Arial"/>
                <w:sz w:val="19"/>
                <w:szCs w:val="19"/>
                <w:lang w:val="en-GB"/>
              </w:rPr>
              <w:t>208,303</w:t>
            </w:r>
          </w:p>
        </w:tc>
      </w:tr>
      <w:tr w:rsidR="007314E5" w:rsidRPr="008334ED" w14:paraId="198354BF" w14:textId="77777777" w:rsidTr="007314E5">
        <w:trPr>
          <w:trHeight w:val="340"/>
        </w:trPr>
        <w:tc>
          <w:tcPr>
            <w:tcW w:w="6308" w:type="dxa"/>
            <w:vAlign w:val="center"/>
          </w:tcPr>
          <w:p w14:paraId="028F215D" w14:textId="77777777" w:rsidR="007314E5" w:rsidRPr="008334ED" w:rsidRDefault="007314E5" w:rsidP="00603E29">
            <w:pPr>
              <w:spacing w:before="60" w:after="30" w:line="276" w:lineRule="auto"/>
              <w:ind w:right="-23"/>
              <w:rPr>
                <w:rFonts w:ascii="Arial" w:hAnsi="Arial" w:cstheme="minorBidi"/>
                <w:sz w:val="19"/>
                <w:szCs w:val="19"/>
                <w:cs/>
              </w:rPr>
            </w:pPr>
            <w:r w:rsidRPr="008334ED">
              <w:rPr>
                <w:rFonts w:ascii="Arial" w:hAnsi="Arial" w:cs="Arial"/>
                <w:sz w:val="19"/>
                <w:szCs w:val="19"/>
              </w:rPr>
              <w:t xml:space="preserve">Loss from fair value measurement of digital assets </w:t>
            </w:r>
          </w:p>
        </w:tc>
        <w:tc>
          <w:tcPr>
            <w:tcW w:w="2693" w:type="dxa"/>
            <w:vAlign w:val="bottom"/>
          </w:tcPr>
          <w:p w14:paraId="47FF988B" w14:textId="07479941" w:rsidR="007314E5" w:rsidRPr="008334ED" w:rsidRDefault="002A3171" w:rsidP="007314E5">
            <w:pPr>
              <w:pBdr>
                <w:bottom w:val="single" w:sz="4" w:space="1" w:color="auto"/>
              </w:pBdr>
              <w:spacing w:before="60" w:after="30" w:line="276" w:lineRule="auto"/>
              <w:ind w:right="-23"/>
              <w:jc w:val="right"/>
              <w:rPr>
                <w:rFonts w:ascii="Arial" w:hAnsi="Arial" w:cs="Arial"/>
                <w:sz w:val="19"/>
                <w:szCs w:val="19"/>
                <w:lang w:val="en-GB"/>
              </w:rPr>
            </w:pPr>
            <w:r>
              <w:rPr>
                <w:rFonts w:ascii="Arial" w:hAnsi="Arial" w:cs="Arial"/>
                <w:sz w:val="19"/>
                <w:szCs w:val="19"/>
                <w:lang w:val="en-GB"/>
              </w:rPr>
              <w:t>(62</w:t>
            </w:r>
            <w:r w:rsidR="008C3210">
              <w:rPr>
                <w:rFonts w:ascii="Arial" w:hAnsi="Arial" w:cs="Arial"/>
                <w:sz w:val="19"/>
                <w:szCs w:val="19"/>
                <w:lang w:val="en-GB"/>
              </w:rPr>
              <w:t>,97</w:t>
            </w:r>
            <w:r w:rsidR="00636354">
              <w:rPr>
                <w:rFonts w:ascii="Arial" w:hAnsi="Arial" w:cs="Arial"/>
                <w:sz w:val="19"/>
                <w:szCs w:val="19"/>
                <w:lang w:val="en-GB"/>
              </w:rPr>
              <w:t>0</w:t>
            </w:r>
            <w:r w:rsidR="008C3210">
              <w:rPr>
                <w:rFonts w:ascii="Arial" w:hAnsi="Arial" w:cs="Arial"/>
                <w:sz w:val="19"/>
                <w:szCs w:val="19"/>
                <w:lang w:val="en-GB"/>
              </w:rPr>
              <w:t>)</w:t>
            </w:r>
          </w:p>
        </w:tc>
      </w:tr>
      <w:tr w:rsidR="007314E5" w:rsidRPr="008334ED" w14:paraId="7A581528" w14:textId="77777777" w:rsidTr="007314E5">
        <w:trPr>
          <w:trHeight w:val="340"/>
        </w:trPr>
        <w:tc>
          <w:tcPr>
            <w:tcW w:w="6308" w:type="dxa"/>
            <w:vAlign w:val="center"/>
          </w:tcPr>
          <w:p w14:paraId="5E56E852" w14:textId="5766E441" w:rsidR="007314E5" w:rsidRPr="008334ED" w:rsidRDefault="007314E5" w:rsidP="00603E29">
            <w:pPr>
              <w:spacing w:before="60" w:after="30" w:line="276" w:lineRule="auto"/>
              <w:ind w:right="-23"/>
              <w:rPr>
                <w:rFonts w:ascii="Arial" w:hAnsi="Arial" w:cs="Arial"/>
                <w:sz w:val="19"/>
                <w:szCs w:val="19"/>
                <w:cs/>
              </w:rPr>
            </w:pPr>
            <w:r w:rsidRPr="008334ED">
              <w:rPr>
                <w:rFonts w:ascii="Arial" w:hAnsi="Arial" w:cs="Arial"/>
                <w:sz w:val="19"/>
                <w:szCs w:val="19"/>
              </w:rPr>
              <w:t xml:space="preserve">Net book value as </w:t>
            </w:r>
            <w:proofErr w:type="gramStart"/>
            <w:r w:rsidRPr="008334ED">
              <w:rPr>
                <w:rFonts w:ascii="Arial" w:hAnsi="Arial" w:cs="Arial"/>
                <w:sz w:val="19"/>
                <w:szCs w:val="19"/>
              </w:rPr>
              <w:t>at</w:t>
            </w:r>
            <w:proofErr w:type="gramEnd"/>
            <w:r w:rsidRPr="008334ED">
              <w:rPr>
                <w:rFonts w:ascii="Arial" w:hAnsi="Arial" w:cs="Arial"/>
                <w:sz w:val="19"/>
                <w:szCs w:val="19"/>
              </w:rPr>
              <w:t xml:space="preserve"> </w:t>
            </w:r>
            <w:r w:rsidR="002D2A63" w:rsidRPr="002D2A63">
              <w:rPr>
                <w:rFonts w:ascii="Arial" w:hAnsi="Arial" w:cs="Arial"/>
                <w:sz w:val="19"/>
                <w:szCs w:val="19"/>
                <w:lang w:val="en-GB"/>
              </w:rPr>
              <w:t xml:space="preserve">30 June </w:t>
            </w:r>
            <w:r>
              <w:rPr>
                <w:rFonts w:ascii="Arial" w:hAnsi="Arial" w:cs="Arial"/>
                <w:sz w:val="19"/>
                <w:szCs w:val="19"/>
                <w:lang w:val="en-GB"/>
              </w:rPr>
              <w:t>2026</w:t>
            </w:r>
          </w:p>
        </w:tc>
        <w:tc>
          <w:tcPr>
            <w:tcW w:w="2693" w:type="dxa"/>
            <w:vAlign w:val="center"/>
          </w:tcPr>
          <w:p w14:paraId="471B6FD3" w14:textId="0428EF80" w:rsidR="007314E5" w:rsidRPr="008334ED" w:rsidRDefault="008C3210" w:rsidP="007314E5">
            <w:pPr>
              <w:pBdr>
                <w:bottom w:val="single" w:sz="12" w:space="1" w:color="auto"/>
              </w:pBdr>
              <w:spacing w:before="60" w:after="30" w:line="276" w:lineRule="auto"/>
              <w:ind w:right="-23"/>
              <w:jc w:val="right"/>
              <w:rPr>
                <w:rFonts w:ascii="Arial" w:hAnsi="Arial" w:cs="Arial"/>
                <w:sz w:val="19"/>
                <w:szCs w:val="19"/>
                <w:cs/>
                <w:lang w:val="en-GB"/>
              </w:rPr>
            </w:pPr>
            <w:r>
              <w:rPr>
                <w:rFonts w:ascii="Arial" w:hAnsi="Arial" w:cs="Arial"/>
                <w:sz w:val="19"/>
                <w:szCs w:val="19"/>
                <w:lang w:val="en-GB"/>
              </w:rPr>
              <w:t>145,33</w:t>
            </w:r>
            <w:r w:rsidR="00636354">
              <w:rPr>
                <w:rFonts w:ascii="Arial" w:hAnsi="Arial" w:cs="Arial"/>
                <w:sz w:val="19"/>
                <w:szCs w:val="19"/>
                <w:lang w:val="en-GB"/>
              </w:rPr>
              <w:t>3</w:t>
            </w:r>
          </w:p>
        </w:tc>
      </w:tr>
    </w:tbl>
    <w:p w14:paraId="0256DFEF" w14:textId="77777777" w:rsidR="002714AB" w:rsidRPr="00DB7528" w:rsidRDefault="002714AB" w:rsidP="00B31C95">
      <w:pPr>
        <w:pStyle w:val="ListParagraph"/>
        <w:spacing w:after="0" w:line="360" w:lineRule="auto"/>
        <w:ind w:left="432"/>
        <w:jc w:val="thaiDistribute"/>
        <w:rPr>
          <w:rFonts w:ascii="Arial" w:hAnsi="Arial" w:cs="Arial"/>
          <w:sz w:val="19"/>
          <w:szCs w:val="24"/>
        </w:rPr>
        <w:sectPr w:rsidR="002714AB" w:rsidRPr="00DB7528" w:rsidSect="003E0F5C">
          <w:headerReference w:type="default" r:id="rId11"/>
          <w:footerReference w:type="default" r:id="rId12"/>
          <w:pgSz w:w="11909" w:h="16834" w:code="9"/>
          <w:pgMar w:top="2342" w:right="1134" w:bottom="992" w:left="1418" w:header="810" w:footer="584" w:gutter="0"/>
          <w:pgNumType w:start="12"/>
          <w:cols w:space="720"/>
        </w:sectPr>
      </w:pPr>
    </w:p>
    <w:p w14:paraId="269CBFAE" w14:textId="77777777" w:rsidR="000E7304" w:rsidRPr="00CC35CE" w:rsidRDefault="000E7304" w:rsidP="007F08EC">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CC35CE">
        <w:rPr>
          <w:rFonts w:ascii="Arial" w:hAnsi="Arial" w:cs="Arial"/>
          <w:b/>
          <w:bCs/>
          <w:color w:val="000000" w:themeColor="text1"/>
          <w:sz w:val="19"/>
          <w:szCs w:val="19"/>
          <w:lang w:val="en-GB"/>
        </w:rPr>
        <w:lastRenderedPageBreak/>
        <w:t>INVESTMENT IN SUBSIDIARIES</w:t>
      </w:r>
    </w:p>
    <w:p w14:paraId="4B858D86" w14:textId="77777777" w:rsidR="000E7304" w:rsidRPr="00DB7528" w:rsidRDefault="000E7304" w:rsidP="00F11A74">
      <w:pPr>
        <w:pStyle w:val="ListParagraph"/>
        <w:spacing w:after="0" w:line="360" w:lineRule="auto"/>
        <w:ind w:left="432"/>
        <w:jc w:val="thaiDistribute"/>
        <w:rPr>
          <w:rFonts w:ascii="Arial" w:hAnsi="Arial" w:cs="Arial"/>
          <w:sz w:val="20"/>
          <w:szCs w:val="20"/>
        </w:rPr>
      </w:pPr>
    </w:p>
    <w:tbl>
      <w:tblPr>
        <w:tblpPr w:leftFromText="180" w:rightFromText="180" w:vertAnchor="page" w:horzAnchor="page" w:tblpX="1262" w:tblpY="4036"/>
        <w:tblW w:w="14646" w:type="dxa"/>
        <w:tblLayout w:type="fixed"/>
        <w:tblLook w:val="01E0" w:firstRow="1" w:lastRow="1" w:firstColumn="1" w:lastColumn="1" w:noHBand="0" w:noVBand="0"/>
      </w:tblPr>
      <w:tblGrid>
        <w:gridCol w:w="2618"/>
        <w:gridCol w:w="1204"/>
        <w:gridCol w:w="1133"/>
        <w:gridCol w:w="1190"/>
        <w:gridCol w:w="1226"/>
        <w:gridCol w:w="1228"/>
        <w:gridCol w:w="1134"/>
        <w:gridCol w:w="1232"/>
        <w:gridCol w:w="1138"/>
        <w:gridCol w:w="1269"/>
        <w:gridCol w:w="1274"/>
      </w:tblGrid>
      <w:tr w:rsidR="006A457A" w:rsidRPr="003770D8" w14:paraId="47373A2E" w14:textId="77777777" w:rsidTr="00417F6C">
        <w:trPr>
          <w:tblHeader/>
        </w:trPr>
        <w:tc>
          <w:tcPr>
            <w:tcW w:w="2618" w:type="dxa"/>
            <w:vAlign w:val="bottom"/>
          </w:tcPr>
          <w:p w14:paraId="1D366221" w14:textId="77777777" w:rsidR="006A457A" w:rsidRPr="003770D8" w:rsidRDefault="006A457A" w:rsidP="00901B02">
            <w:pPr>
              <w:spacing w:before="60" w:after="30" w:line="276" w:lineRule="auto"/>
              <w:ind w:left="135"/>
              <w:rPr>
                <w:rFonts w:ascii="Arial" w:eastAsia="Arial Unicode MS" w:hAnsi="Arial" w:cs="Arial"/>
                <w:sz w:val="16"/>
                <w:szCs w:val="16"/>
              </w:rPr>
            </w:pPr>
          </w:p>
        </w:tc>
        <w:tc>
          <w:tcPr>
            <w:tcW w:w="12028" w:type="dxa"/>
            <w:gridSpan w:val="10"/>
          </w:tcPr>
          <w:p w14:paraId="4A5F5B1D" w14:textId="2EB644C4" w:rsidR="006A457A" w:rsidRPr="00015D6D" w:rsidRDefault="006A457A" w:rsidP="00901B02">
            <w:pPr>
              <w:spacing w:before="60" w:after="30" w:line="276" w:lineRule="auto"/>
              <w:ind w:left="-137"/>
              <w:jc w:val="right"/>
              <w:rPr>
                <w:rFonts w:ascii="Arial" w:eastAsia="Arial Unicode MS" w:hAnsi="Arial" w:cs="Arial"/>
                <w:spacing w:val="-4"/>
                <w:sz w:val="16"/>
                <w:szCs w:val="16"/>
              </w:rPr>
            </w:pPr>
            <w:r w:rsidRPr="00015D6D">
              <w:rPr>
                <w:rFonts w:ascii="Arial" w:eastAsia="Arial Unicode MS" w:hAnsi="Arial" w:cs="Arial"/>
                <w:spacing w:val="-4"/>
                <w:sz w:val="16"/>
                <w:szCs w:val="16"/>
              </w:rPr>
              <w:t>(</w:t>
            </w:r>
            <w:proofErr w:type="gramStart"/>
            <w:r w:rsidRPr="00015D6D">
              <w:rPr>
                <w:rFonts w:ascii="Arial" w:eastAsia="Arial Unicode MS" w:hAnsi="Arial" w:cs="Arial"/>
                <w:spacing w:val="-4"/>
                <w:sz w:val="16"/>
                <w:szCs w:val="16"/>
              </w:rPr>
              <w:t>Unit</w:t>
            </w:r>
            <w:r w:rsidR="00C45317">
              <w:rPr>
                <w:rFonts w:ascii="Arial" w:eastAsia="Arial Unicode MS" w:hAnsi="Arial" w:cs="Arial"/>
                <w:spacing w:val="-4"/>
                <w:sz w:val="16"/>
                <w:szCs w:val="16"/>
              </w:rPr>
              <w:t xml:space="preserve"> </w:t>
            </w:r>
            <w:r w:rsidRPr="00015D6D">
              <w:rPr>
                <w:rFonts w:ascii="Arial" w:eastAsia="Arial Unicode MS" w:hAnsi="Arial" w:cs="Arial"/>
                <w:spacing w:val="-4"/>
                <w:sz w:val="16"/>
                <w:szCs w:val="16"/>
              </w:rPr>
              <w:t>:</w:t>
            </w:r>
            <w:proofErr w:type="gramEnd"/>
            <w:r w:rsidRPr="00015D6D">
              <w:rPr>
                <w:rFonts w:ascii="Arial" w:eastAsia="Arial Unicode MS" w:hAnsi="Arial" w:cs="Arial"/>
                <w:spacing w:val="-4"/>
                <w:sz w:val="16"/>
                <w:szCs w:val="16"/>
              </w:rPr>
              <w:t xml:space="preserve"> Thousand Baht)</w:t>
            </w:r>
          </w:p>
        </w:tc>
      </w:tr>
      <w:tr w:rsidR="006A457A" w:rsidRPr="003770D8" w14:paraId="0AD66F03" w14:textId="77777777" w:rsidTr="00417F6C">
        <w:trPr>
          <w:tblHeader/>
        </w:trPr>
        <w:tc>
          <w:tcPr>
            <w:tcW w:w="2618" w:type="dxa"/>
            <w:vAlign w:val="bottom"/>
          </w:tcPr>
          <w:p w14:paraId="2CBFDDF7" w14:textId="77777777" w:rsidR="006A457A" w:rsidRPr="003770D8" w:rsidRDefault="006A457A" w:rsidP="00901B02">
            <w:pPr>
              <w:spacing w:before="60" w:after="30" w:line="276" w:lineRule="auto"/>
              <w:ind w:left="135"/>
              <w:rPr>
                <w:rFonts w:ascii="Arial" w:eastAsia="Arial Unicode MS" w:hAnsi="Arial" w:cs="Arial"/>
                <w:sz w:val="16"/>
                <w:szCs w:val="16"/>
              </w:rPr>
            </w:pPr>
          </w:p>
        </w:tc>
        <w:tc>
          <w:tcPr>
            <w:tcW w:w="12028" w:type="dxa"/>
            <w:gridSpan w:val="10"/>
          </w:tcPr>
          <w:p w14:paraId="57B30BBE" w14:textId="77777777" w:rsidR="006A457A" w:rsidRPr="003770D8" w:rsidRDefault="006A457A" w:rsidP="00901B02">
            <w:pPr>
              <w:pBdr>
                <w:bottom w:val="single" w:sz="4" w:space="1" w:color="auto"/>
              </w:pBdr>
              <w:spacing w:before="60" w:after="30" w:line="276" w:lineRule="auto"/>
              <w:ind w:left="-137"/>
              <w:jc w:val="center"/>
              <w:rPr>
                <w:rFonts w:ascii="Arial" w:eastAsia="Calibri" w:hAnsi="Arial" w:cs="Arial"/>
                <w:spacing w:val="-2"/>
                <w:sz w:val="16"/>
                <w:szCs w:val="16"/>
                <w:lang w:eastAsia="en-US"/>
              </w:rPr>
            </w:pPr>
            <w:r w:rsidRPr="003770D8">
              <w:rPr>
                <w:rFonts w:ascii="Arial" w:eastAsia="Calibri" w:hAnsi="Arial" w:cs="Arial"/>
                <w:spacing w:val="-2"/>
                <w:sz w:val="16"/>
                <w:szCs w:val="16"/>
                <w:lang w:eastAsia="en-US"/>
              </w:rPr>
              <w:t>Separate financial information</w:t>
            </w:r>
          </w:p>
        </w:tc>
      </w:tr>
      <w:tr w:rsidR="006A457A" w:rsidRPr="003770D8" w14:paraId="4319DA9F" w14:textId="77777777" w:rsidTr="00901B02">
        <w:trPr>
          <w:trHeight w:val="283"/>
          <w:tblHeader/>
        </w:trPr>
        <w:tc>
          <w:tcPr>
            <w:tcW w:w="2618" w:type="dxa"/>
            <w:vAlign w:val="bottom"/>
          </w:tcPr>
          <w:p w14:paraId="5F6D8AA6" w14:textId="77777777" w:rsidR="006A457A" w:rsidRPr="003770D8" w:rsidRDefault="006A457A" w:rsidP="00901B02">
            <w:pPr>
              <w:spacing w:before="60" w:after="30" w:line="276" w:lineRule="auto"/>
              <w:ind w:left="135"/>
              <w:rPr>
                <w:rFonts w:ascii="Arial" w:eastAsia="Arial Unicode MS" w:hAnsi="Arial" w:cs="Arial"/>
                <w:sz w:val="16"/>
                <w:szCs w:val="16"/>
              </w:rPr>
            </w:pPr>
          </w:p>
        </w:tc>
        <w:tc>
          <w:tcPr>
            <w:tcW w:w="2337" w:type="dxa"/>
            <w:gridSpan w:val="2"/>
            <w:vAlign w:val="bottom"/>
          </w:tcPr>
          <w:p w14:paraId="086CE3DD" w14:textId="77777777" w:rsidR="006A457A" w:rsidRPr="003770D8" w:rsidRDefault="006A457A" w:rsidP="00901B02">
            <w:pPr>
              <w:pBdr>
                <w:bottom w:val="single" w:sz="4" w:space="1" w:color="auto"/>
              </w:pBdr>
              <w:spacing w:before="60" w:after="30" w:line="276" w:lineRule="auto"/>
              <w:ind w:left="-137"/>
              <w:jc w:val="center"/>
              <w:rPr>
                <w:rFonts w:ascii="Arial" w:eastAsia="Arial Unicode MS" w:hAnsi="Arial" w:cs="Arial"/>
                <w:b/>
                <w:bCs/>
                <w:spacing w:val="-4"/>
                <w:sz w:val="16"/>
                <w:szCs w:val="16"/>
                <w:cs/>
              </w:rPr>
            </w:pPr>
            <w:r w:rsidRPr="003770D8">
              <w:rPr>
                <w:rFonts w:ascii="Arial" w:eastAsia="Calibri" w:hAnsi="Arial" w:cs="Arial"/>
                <w:spacing w:val="-2"/>
                <w:sz w:val="16"/>
                <w:szCs w:val="16"/>
                <w:lang w:eastAsia="en-US"/>
              </w:rPr>
              <w:t>Shareholder</w:t>
            </w:r>
            <w:r>
              <w:rPr>
                <w:rFonts w:ascii="Arial" w:eastAsia="Calibri" w:hAnsi="Arial" w:cs="Arial"/>
                <w:spacing w:val="-2"/>
                <w:sz w:val="16"/>
                <w:szCs w:val="16"/>
                <w:lang w:eastAsia="en-US"/>
              </w:rPr>
              <w:t>s’</w:t>
            </w:r>
          </w:p>
        </w:tc>
        <w:tc>
          <w:tcPr>
            <w:tcW w:w="2416" w:type="dxa"/>
            <w:gridSpan w:val="2"/>
            <w:vAlign w:val="bottom"/>
          </w:tcPr>
          <w:p w14:paraId="546E5BCB" w14:textId="77777777" w:rsidR="006A457A" w:rsidRPr="003770D8" w:rsidRDefault="006A457A" w:rsidP="00901B02">
            <w:pPr>
              <w:pBdr>
                <w:bottom w:val="single" w:sz="4" w:space="1" w:color="auto"/>
              </w:pBdr>
              <w:spacing w:before="60" w:after="30" w:line="276" w:lineRule="auto"/>
              <w:ind w:left="-21" w:right="8"/>
              <w:jc w:val="center"/>
              <w:rPr>
                <w:rFonts w:ascii="Arial" w:eastAsia="Arial Unicode MS" w:hAnsi="Arial" w:cs="Arial"/>
                <w:b/>
                <w:bCs/>
                <w:spacing w:val="-4"/>
                <w:sz w:val="16"/>
                <w:szCs w:val="16"/>
                <w:cs/>
              </w:rPr>
            </w:pPr>
            <w:r w:rsidRPr="003770D8">
              <w:rPr>
                <w:rFonts w:ascii="Arial" w:eastAsia="Calibri" w:hAnsi="Arial" w:cs="Arial"/>
                <w:spacing w:val="-2"/>
                <w:sz w:val="16"/>
                <w:szCs w:val="16"/>
                <w:lang w:eastAsia="en-US"/>
              </w:rPr>
              <w:t>Paid up capital</w:t>
            </w:r>
          </w:p>
        </w:tc>
        <w:tc>
          <w:tcPr>
            <w:tcW w:w="2362" w:type="dxa"/>
            <w:gridSpan w:val="2"/>
            <w:vAlign w:val="bottom"/>
          </w:tcPr>
          <w:p w14:paraId="28C451AA" w14:textId="77777777" w:rsidR="006A457A" w:rsidRPr="003770D8" w:rsidRDefault="006A457A" w:rsidP="00901B02">
            <w:pPr>
              <w:pBdr>
                <w:bottom w:val="single" w:sz="4" w:space="1" w:color="auto"/>
              </w:pBdr>
              <w:spacing w:before="60" w:after="30" w:line="276" w:lineRule="auto"/>
              <w:ind w:left="-29"/>
              <w:jc w:val="center"/>
              <w:rPr>
                <w:rFonts w:ascii="Arial" w:eastAsia="Arial Unicode MS" w:hAnsi="Arial" w:cs="Arial"/>
                <w:b/>
                <w:bCs/>
                <w:spacing w:val="-4"/>
                <w:sz w:val="16"/>
                <w:szCs w:val="16"/>
                <w:cs/>
              </w:rPr>
            </w:pPr>
            <w:r w:rsidRPr="003770D8">
              <w:rPr>
                <w:rFonts w:ascii="Arial" w:eastAsia="Calibri" w:hAnsi="Arial" w:cs="Arial"/>
                <w:spacing w:val="-2"/>
                <w:sz w:val="16"/>
                <w:szCs w:val="16"/>
                <w:lang w:eastAsia="en-US"/>
              </w:rPr>
              <w:t>Cost method</w:t>
            </w:r>
          </w:p>
        </w:tc>
        <w:tc>
          <w:tcPr>
            <w:tcW w:w="2370" w:type="dxa"/>
            <w:gridSpan w:val="2"/>
            <w:vAlign w:val="bottom"/>
          </w:tcPr>
          <w:p w14:paraId="0E7DB536" w14:textId="77777777" w:rsidR="006A457A" w:rsidRPr="003770D8" w:rsidRDefault="006A457A" w:rsidP="00901B02">
            <w:pPr>
              <w:pBdr>
                <w:bottom w:val="single" w:sz="4" w:space="1" w:color="auto"/>
              </w:pBdr>
              <w:spacing w:before="60" w:after="30" w:line="276" w:lineRule="auto"/>
              <w:ind w:left="-29"/>
              <w:jc w:val="center"/>
              <w:rPr>
                <w:rFonts w:ascii="Arial" w:eastAsia="Arial Unicode MS" w:hAnsi="Arial" w:cs="Arial"/>
                <w:b/>
                <w:bCs/>
                <w:spacing w:val="-4"/>
                <w:sz w:val="16"/>
                <w:szCs w:val="16"/>
                <w:cs/>
              </w:rPr>
            </w:pPr>
            <w:r w:rsidRPr="003770D8">
              <w:rPr>
                <w:rFonts w:ascii="Arial" w:eastAsia="Calibri" w:hAnsi="Arial" w:cs="Arial"/>
                <w:spacing w:val="-2"/>
                <w:sz w:val="16"/>
                <w:szCs w:val="16"/>
                <w:lang w:eastAsia="en-US"/>
              </w:rPr>
              <w:t>Allowance for impairment</w:t>
            </w:r>
          </w:p>
        </w:tc>
        <w:tc>
          <w:tcPr>
            <w:tcW w:w="2543" w:type="dxa"/>
            <w:gridSpan w:val="2"/>
            <w:vAlign w:val="bottom"/>
          </w:tcPr>
          <w:p w14:paraId="079D92EA" w14:textId="77777777" w:rsidR="006A457A" w:rsidRPr="003770D8" w:rsidRDefault="006A457A" w:rsidP="00901B02">
            <w:pPr>
              <w:pBdr>
                <w:bottom w:val="single" w:sz="4" w:space="1" w:color="auto"/>
              </w:pBdr>
              <w:spacing w:before="60" w:after="30" w:line="276" w:lineRule="auto"/>
              <w:ind w:left="-29"/>
              <w:jc w:val="center"/>
              <w:rPr>
                <w:rFonts w:ascii="Arial" w:eastAsia="Arial Unicode MS" w:hAnsi="Arial" w:cs="Arial"/>
                <w:b/>
                <w:bCs/>
                <w:spacing w:val="-4"/>
                <w:sz w:val="16"/>
                <w:szCs w:val="16"/>
                <w:cs/>
              </w:rPr>
            </w:pPr>
            <w:r w:rsidRPr="003770D8">
              <w:rPr>
                <w:rFonts w:ascii="Arial" w:eastAsia="Calibri" w:hAnsi="Arial" w:cs="Arial"/>
                <w:spacing w:val="-2"/>
                <w:sz w:val="16"/>
                <w:szCs w:val="16"/>
                <w:lang w:eastAsia="en-US"/>
              </w:rPr>
              <w:t>Carrying value</w:t>
            </w:r>
          </w:p>
        </w:tc>
      </w:tr>
      <w:tr w:rsidR="00FC7D8A" w:rsidRPr="003770D8" w14:paraId="66E52277" w14:textId="77777777" w:rsidTr="00901B02">
        <w:trPr>
          <w:trHeight w:val="510"/>
          <w:tblHeader/>
        </w:trPr>
        <w:tc>
          <w:tcPr>
            <w:tcW w:w="2618" w:type="dxa"/>
            <w:vAlign w:val="bottom"/>
          </w:tcPr>
          <w:p w14:paraId="51E4E7C4" w14:textId="77777777" w:rsidR="00FC7D8A" w:rsidRPr="003770D8" w:rsidRDefault="00FC7D8A" w:rsidP="00FC7D8A">
            <w:pPr>
              <w:spacing w:before="60" w:after="30" w:line="276" w:lineRule="auto"/>
              <w:ind w:left="135"/>
              <w:rPr>
                <w:rFonts w:ascii="Arial" w:eastAsia="Arial Unicode MS" w:hAnsi="Arial" w:cs="Arial"/>
                <w:sz w:val="16"/>
                <w:szCs w:val="16"/>
              </w:rPr>
            </w:pPr>
          </w:p>
        </w:tc>
        <w:tc>
          <w:tcPr>
            <w:tcW w:w="1204" w:type="dxa"/>
            <w:vAlign w:val="bottom"/>
          </w:tcPr>
          <w:p w14:paraId="559C3A85" w14:textId="262B49BF" w:rsidR="00FC7D8A" w:rsidRPr="003770D8" w:rsidRDefault="00FC7D8A" w:rsidP="00FC7D8A">
            <w:pPr>
              <w:pBdr>
                <w:bottom w:val="single" w:sz="4" w:space="1" w:color="auto"/>
              </w:pBdr>
              <w:spacing w:before="60" w:after="30" w:line="276" w:lineRule="auto"/>
              <w:ind w:left="-78" w:right="-22"/>
              <w:jc w:val="center"/>
              <w:rPr>
                <w:rFonts w:ascii="Arial" w:eastAsia="Arial Unicode MS" w:hAnsi="Arial" w:cs="Arial"/>
                <w:b/>
                <w:bCs/>
                <w:snapToGrid w:val="0"/>
                <w:sz w:val="16"/>
                <w:szCs w:val="16"/>
                <w:lang w:eastAsia="th-TH"/>
              </w:rPr>
            </w:pPr>
            <w:r>
              <w:rPr>
                <w:rFonts w:ascii="Arial" w:eastAsia="Calibri" w:hAnsi="Arial" w:cs="Arial"/>
                <w:spacing w:val="-2"/>
                <w:sz w:val="16"/>
                <w:szCs w:val="16"/>
                <w:lang w:eastAsia="en-US"/>
              </w:rPr>
              <w:t>30 June</w:t>
            </w:r>
            <w:r>
              <w:rPr>
                <w:rFonts w:ascii="Arial" w:eastAsia="Calibri" w:hAnsi="Arial" w:cs="Arial"/>
                <w:spacing w:val="-2"/>
                <w:sz w:val="16"/>
                <w:szCs w:val="16"/>
                <w:lang w:eastAsia="en-US"/>
              </w:rPr>
              <w:br/>
              <w:t>2026</w:t>
            </w:r>
          </w:p>
        </w:tc>
        <w:tc>
          <w:tcPr>
            <w:tcW w:w="1133" w:type="dxa"/>
            <w:vAlign w:val="bottom"/>
          </w:tcPr>
          <w:p w14:paraId="657DE4DE" w14:textId="5C02B192" w:rsidR="00FC7D8A" w:rsidRPr="003770D8" w:rsidRDefault="00FC7D8A" w:rsidP="00FC7D8A">
            <w:pPr>
              <w:pBdr>
                <w:bottom w:val="single" w:sz="4" w:space="1" w:color="auto"/>
              </w:pBdr>
              <w:spacing w:before="60" w:after="30" w:line="276" w:lineRule="auto"/>
              <w:ind w:left="-29" w:right="-72"/>
              <w:jc w:val="center"/>
              <w:rPr>
                <w:rFonts w:ascii="Arial" w:eastAsia="Arial Unicode MS" w:hAnsi="Arial" w:cs="Arial"/>
                <w:b/>
                <w:bCs/>
                <w:snapToGrid w:val="0"/>
                <w:sz w:val="16"/>
                <w:szCs w:val="16"/>
                <w:cs/>
                <w:lang w:eastAsia="th-TH"/>
              </w:rPr>
            </w:pPr>
            <w:r w:rsidRPr="003770D8">
              <w:rPr>
                <w:rFonts w:ascii="Arial" w:eastAsia="Calibri" w:hAnsi="Arial" w:cs="Arial"/>
                <w:spacing w:val="-2"/>
                <w:sz w:val="16"/>
                <w:szCs w:val="16"/>
                <w:lang w:eastAsia="en-US"/>
              </w:rPr>
              <w:t>31 December 202</w:t>
            </w:r>
            <w:r>
              <w:rPr>
                <w:rFonts w:ascii="Arial" w:eastAsia="Calibri" w:hAnsi="Arial" w:cs="Arial"/>
                <w:spacing w:val="-2"/>
                <w:sz w:val="16"/>
                <w:szCs w:val="16"/>
                <w:lang w:eastAsia="en-US"/>
              </w:rPr>
              <w:t>5</w:t>
            </w:r>
          </w:p>
        </w:tc>
        <w:tc>
          <w:tcPr>
            <w:tcW w:w="1190" w:type="dxa"/>
            <w:vAlign w:val="bottom"/>
          </w:tcPr>
          <w:p w14:paraId="29C20FB6" w14:textId="4F955C39" w:rsidR="00FC7D8A" w:rsidRPr="003770D8" w:rsidRDefault="00FC7D8A" w:rsidP="00FC7D8A">
            <w:pPr>
              <w:pBdr>
                <w:bottom w:val="single" w:sz="4" w:space="1" w:color="auto"/>
              </w:pBdr>
              <w:spacing w:before="60" w:after="30" w:line="276" w:lineRule="auto"/>
              <w:ind w:right="-11"/>
              <w:jc w:val="center"/>
              <w:rPr>
                <w:rFonts w:ascii="Arial" w:eastAsia="Arial Unicode MS" w:hAnsi="Arial" w:cs="Arial"/>
                <w:b/>
                <w:bCs/>
                <w:spacing w:val="-4"/>
                <w:sz w:val="16"/>
                <w:szCs w:val="16"/>
              </w:rPr>
            </w:pPr>
            <w:r>
              <w:rPr>
                <w:rFonts w:ascii="Arial" w:eastAsia="Calibri" w:hAnsi="Arial" w:cs="Arial"/>
                <w:spacing w:val="-2"/>
                <w:sz w:val="16"/>
                <w:szCs w:val="16"/>
                <w:lang w:eastAsia="en-US"/>
              </w:rPr>
              <w:t>30 June</w:t>
            </w:r>
            <w:r>
              <w:rPr>
                <w:rFonts w:ascii="Arial" w:eastAsia="Calibri" w:hAnsi="Arial" w:cs="Arial"/>
                <w:spacing w:val="-2"/>
                <w:sz w:val="16"/>
                <w:szCs w:val="16"/>
                <w:lang w:eastAsia="en-US"/>
              </w:rPr>
              <w:br/>
              <w:t>2026</w:t>
            </w:r>
          </w:p>
        </w:tc>
        <w:tc>
          <w:tcPr>
            <w:tcW w:w="1226" w:type="dxa"/>
            <w:vAlign w:val="bottom"/>
          </w:tcPr>
          <w:p w14:paraId="14E184A6" w14:textId="63A59187" w:rsidR="00FC7D8A" w:rsidRPr="003770D8" w:rsidRDefault="00FC7D8A" w:rsidP="00FC7D8A">
            <w:pPr>
              <w:pBdr>
                <w:bottom w:val="single" w:sz="4" w:space="1" w:color="auto"/>
              </w:pBdr>
              <w:spacing w:before="60" w:after="30" w:line="276" w:lineRule="auto"/>
              <w:ind w:right="-11"/>
              <w:jc w:val="center"/>
              <w:rPr>
                <w:rFonts w:ascii="Arial" w:eastAsia="Arial Unicode MS" w:hAnsi="Arial" w:cs="Arial"/>
                <w:b/>
                <w:bCs/>
                <w:spacing w:val="-4"/>
                <w:sz w:val="16"/>
                <w:szCs w:val="16"/>
              </w:rPr>
            </w:pPr>
            <w:r w:rsidRPr="003770D8">
              <w:rPr>
                <w:rFonts w:ascii="Arial" w:eastAsia="Calibri" w:hAnsi="Arial" w:cs="Arial"/>
                <w:spacing w:val="-2"/>
                <w:sz w:val="16"/>
                <w:szCs w:val="16"/>
                <w:lang w:eastAsia="en-US"/>
              </w:rPr>
              <w:t>31 December 202</w:t>
            </w:r>
            <w:r>
              <w:rPr>
                <w:rFonts w:ascii="Arial" w:eastAsia="Calibri" w:hAnsi="Arial" w:cs="Arial"/>
                <w:spacing w:val="-2"/>
                <w:sz w:val="16"/>
                <w:szCs w:val="16"/>
                <w:lang w:eastAsia="en-US"/>
              </w:rPr>
              <w:t>5</w:t>
            </w:r>
          </w:p>
        </w:tc>
        <w:tc>
          <w:tcPr>
            <w:tcW w:w="1228" w:type="dxa"/>
            <w:vAlign w:val="bottom"/>
          </w:tcPr>
          <w:p w14:paraId="2AAA8B61" w14:textId="789E3C96" w:rsidR="00FC7D8A" w:rsidRPr="003770D8" w:rsidRDefault="00FC7D8A" w:rsidP="00FC7D8A">
            <w:pPr>
              <w:pBdr>
                <w:bottom w:val="single" w:sz="4" w:space="1" w:color="auto"/>
              </w:pBdr>
              <w:spacing w:before="60" w:after="30" w:line="276" w:lineRule="auto"/>
              <w:ind w:left="-29" w:right="-11"/>
              <w:jc w:val="center"/>
              <w:rPr>
                <w:rFonts w:ascii="Arial" w:eastAsia="Arial Unicode MS" w:hAnsi="Arial" w:cs="Arial"/>
                <w:b/>
                <w:bCs/>
                <w:spacing w:val="-4"/>
                <w:sz w:val="16"/>
                <w:szCs w:val="16"/>
              </w:rPr>
            </w:pPr>
            <w:r>
              <w:rPr>
                <w:rFonts w:ascii="Arial" w:eastAsia="Calibri" w:hAnsi="Arial" w:cs="Arial"/>
                <w:spacing w:val="-2"/>
                <w:sz w:val="16"/>
                <w:szCs w:val="16"/>
                <w:lang w:eastAsia="en-US"/>
              </w:rPr>
              <w:t>30 June</w:t>
            </w:r>
            <w:r>
              <w:rPr>
                <w:rFonts w:ascii="Arial" w:eastAsia="Calibri" w:hAnsi="Arial" w:cs="Arial"/>
                <w:spacing w:val="-2"/>
                <w:sz w:val="16"/>
                <w:szCs w:val="16"/>
                <w:lang w:eastAsia="en-US"/>
              </w:rPr>
              <w:br/>
              <w:t>2026</w:t>
            </w:r>
          </w:p>
        </w:tc>
        <w:tc>
          <w:tcPr>
            <w:tcW w:w="1134" w:type="dxa"/>
            <w:vAlign w:val="bottom"/>
          </w:tcPr>
          <w:p w14:paraId="6BB1CF1E" w14:textId="45569876" w:rsidR="00FC7D8A" w:rsidRPr="003770D8" w:rsidRDefault="00FC7D8A" w:rsidP="00FC7D8A">
            <w:pPr>
              <w:pBdr>
                <w:bottom w:val="single" w:sz="4" w:space="1" w:color="auto"/>
              </w:pBdr>
              <w:spacing w:before="60" w:after="30" w:line="276" w:lineRule="auto"/>
              <w:ind w:left="-29" w:right="-11"/>
              <w:jc w:val="center"/>
              <w:rPr>
                <w:rFonts w:ascii="Arial" w:eastAsia="Arial Unicode MS" w:hAnsi="Arial" w:cs="Arial"/>
                <w:b/>
                <w:bCs/>
                <w:spacing w:val="-4"/>
                <w:sz w:val="16"/>
                <w:szCs w:val="16"/>
              </w:rPr>
            </w:pPr>
            <w:r w:rsidRPr="003770D8">
              <w:rPr>
                <w:rFonts w:ascii="Arial" w:eastAsia="Calibri" w:hAnsi="Arial" w:cs="Arial"/>
                <w:spacing w:val="-2"/>
                <w:sz w:val="16"/>
                <w:szCs w:val="16"/>
                <w:lang w:eastAsia="en-US"/>
              </w:rPr>
              <w:t>31 December 202</w:t>
            </w:r>
            <w:r>
              <w:rPr>
                <w:rFonts w:ascii="Arial" w:eastAsia="Calibri" w:hAnsi="Arial" w:cs="Arial"/>
                <w:spacing w:val="-2"/>
                <w:sz w:val="16"/>
                <w:szCs w:val="16"/>
                <w:lang w:eastAsia="en-US"/>
              </w:rPr>
              <w:t>5</w:t>
            </w:r>
          </w:p>
        </w:tc>
        <w:tc>
          <w:tcPr>
            <w:tcW w:w="1232" w:type="dxa"/>
            <w:vAlign w:val="bottom"/>
          </w:tcPr>
          <w:p w14:paraId="1F63ABA9" w14:textId="2A05726F" w:rsidR="00FC7D8A" w:rsidRPr="003770D8" w:rsidRDefault="00FC7D8A" w:rsidP="00FC7D8A">
            <w:pPr>
              <w:pBdr>
                <w:bottom w:val="single" w:sz="4" w:space="1" w:color="auto"/>
              </w:pBdr>
              <w:tabs>
                <w:tab w:val="right" w:pos="1064"/>
              </w:tabs>
              <w:spacing w:before="60" w:after="30" w:line="276" w:lineRule="auto"/>
              <w:ind w:left="-29" w:right="-11"/>
              <w:jc w:val="center"/>
              <w:rPr>
                <w:rFonts w:ascii="Arial" w:eastAsia="Arial Unicode MS" w:hAnsi="Arial" w:cs="Arial"/>
                <w:b/>
                <w:bCs/>
                <w:spacing w:val="-4"/>
                <w:sz w:val="16"/>
                <w:szCs w:val="16"/>
              </w:rPr>
            </w:pPr>
            <w:r>
              <w:rPr>
                <w:rFonts w:ascii="Arial" w:eastAsia="Calibri" w:hAnsi="Arial" w:cs="Arial"/>
                <w:spacing w:val="-2"/>
                <w:sz w:val="16"/>
                <w:szCs w:val="16"/>
                <w:lang w:eastAsia="en-US"/>
              </w:rPr>
              <w:t>30 June</w:t>
            </w:r>
            <w:r>
              <w:rPr>
                <w:rFonts w:ascii="Arial" w:eastAsia="Calibri" w:hAnsi="Arial" w:cs="Arial"/>
                <w:spacing w:val="-2"/>
                <w:sz w:val="16"/>
                <w:szCs w:val="16"/>
                <w:lang w:eastAsia="en-US"/>
              </w:rPr>
              <w:br/>
              <w:t>2026</w:t>
            </w:r>
          </w:p>
        </w:tc>
        <w:tc>
          <w:tcPr>
            <w:tcW w:w="1138" w:type="dxa"/>
            <w:vAlign w:val="bottom"/>
          </w:tcPr>
          <w:p w14:paraId="4DBD2C50" w14:textId="573E5EA4" w:rsidR="00FC7D8A" w:rsidRPr="003770D8" w:rsidRDefault="00FC7D8A" w:rsidP="00FC7D8A">
            <w:pPr>
              <w:pBdr>
                <w:bottom w:val="single" w:sz="4" w:space="1" w:color="auto"/>
              </w:pBdr>
              <w:spacing w:before="60" w:after="30" w:line="276" w:lineRule="auto"/>
              <w:ind w:left="-29" w:right="-11"/>
              <w:jc w:val="center"/>
              <w:rPr>
                <w:rFonts w:ascii="Arial" w:eastAsia="Arial Unicode MS" w:hAnsi="Arial" w:cs="Arial"/>
                <w:b/>
                <w:bCs/>
                <w:spacing w:val="-4"/>
                <w:sz w:val="16"/>
                <w:szCs w:val="16"/>
              </w:rPr>
            </w:pPr>
            <w:r w:rsidRPr="003770D8">
              <w:rPr>
                <w:rFonts w:ascii="Arial" w:eastAsia="Calibri" w:hAnsi="Arial" w:cs="Arial"/>
                <w:spacing w:val="-2"/>
                <w:sz w:val="16"/>
                <w:szCs w:val="16"/>
                <w:lang w:eastAsia="en-US"/>
              </w:rPr>
              <w:t>31 December 202</w:t>
            </w:r>
            <w:r>
              <w:rPr>
                <w:rFonts w:ascii="Arial" w:eastAsia="Calibri" w:hAnsi="Arial" w:cs="Arial"/>
                <w:spacing w:val="-2"/>
                <w:sz w:val="16"/>
                <w:szCs w:val="16"/>
                <w:lang w:eastAsia="en-US"/>
              </w:rPr>
              <w:t>5</w:t>
            </w:r>
          </w:p>
        </w:tc>
        <w:tc>
          <w:tcPr>
            <w:tcW w:w="1269" w:type="dxa"/>
            <w:vAlign w:val="bottom"/>
          </w:tcPr>
          <w:p w14:paraId="6D59E28F" w14:textId="00CCC564" w:rsidR="00FC7D8A" w:rsidRPr="003770D8" w:rsidRDefault="00FC7D8A" w:rsidP="00FC7D8A">
            <w:pPr>
              <w:pBdr>
                <w:bottom w:val="single" w:sz="4" w:space="1" w:color="auto"/>
              </w:pBdr>
              <w:spacing w:before="60" w:after="30" w:line="276" w:lineRule="auto"/>
              <w:ind w:right="-11"/>
              <w:jc w:val="center"/>
              <w:rPr>
                <w:rFonts w:ascii="Arial" w:eastAsia="Arial Unicode MS" w:hAnsi="Arial" w:cs="Arial"/>
                <w:b/>
                <w:bCs/>
                <w:snapToGrid w:val="0"/>
                <w:sz w:val="16"/>
                <w:szCs w:val="16"/>
                <w:lang w:val="en-GB" w:eastAsia="th-TH"/>
              </w:rPr>
            </w:pPr>
            <w:r>
              <w:rPr>
                <w:rFonts w:ascii="Arial" w:eastAsia="Calibri" w:hAnsi="Arial" w:cs="Arial"/>
                <w:spacing w:val="-2"/>
                <w:sz w:val="16"/>
                <w:szCs w:val="16"/>
                <w:lang w:eastAsia="en-US"/>
              </w:rPr>
              <w:t>30 June</w:t>
            </w:r>
            <w:r>
              <w:rPr>
                <w:rFonts w:ascii="Arial" w:eastAsia="Calibri" w:hAnsi="Arial" w:cs="Arial"/>
                <w:spacing w:val="-2"/>
                <w:sz w:val="16"/>
                <w:szCs w:val="16"/>
                <w:lang w:eastAsia="en-US"/>
              </w:rPr>
              <w:br/>
              <w:t>2026</w:t>
            </w:r>
          </w:p>
        </w:tc>
        <w:tc>
          <w:tcPr>
            <w:tcW w:w="1274" w:type="dxa"/>
            <w:vAlign w:val="bottom"/>
          </w:tcPr>
          <w:p w14:paraId="2C557E90" w14:textId="6C418486" w:rsidR="00FC7D8A" w:rsidRPr="003770D8" w:rsidRDefault="00FC7D8A" w:rsidP="00FC7D8A">
            <w:pPr>
              <w:pBdr>
                <w:bottom w:val="single" w:sz="4" w:space="1" w:color="auto"/>
              </w:pBdr>
              <w:spacing w:before="60" w:after="30" w:line="276" w:lineRule="auto"/>
              <w:ind w:right="-11"/>
              <w:jc w:val="center"/>
              <w:rPr>
                <w:rFonts w:ascii="Arial" w:eastAsia="Arial Unicode MS" w:hAnsi="Arial" w:cs="Arial"/>
                <w:b/>
                <w:bCs/>
                <w:spacing w:val="-4"/>
                <w:sz w:val="16"/>
                <w:szCs w:val="16"/>
              </w:rPr>
            </w:pPr>
            <w:r w:rsidRPr="003770D8">
              <w:rPr>
                <w:rFonts w:ascii="Arial" w:eastAsia="Calibri" w:hAnsi="Arial" w:cs="Arial"/>
                <w:spacing w:val="-2"/>
                <w:sz w:val="16"/>
                <w:szCs w:val="16"/>
                <w:lang w:eastAsia="en-US"/>
              </w:rPr>
              <w:t>31 December 202</w:t>
            </w:r>
            <w:r>
              <w:rPr>
                <w:rFonts w:ascii="Arial" w:eastAsia="Calibri" w:hAnsi="Arial" w:cs="Arial"/>
                <w:spacing w:val="-2"/>
                <w:sz w:val="16"/>
                <w:szCs w:val="16"/>
                <w:lang w:eastAsia="en-US"/>
              </w:rPr>
              <w:t>5</w:t>
            </w:r>
          </w:p>
        </w:tc>
      </w:tr>
      <w:tr w:rsidR="006A457A" w:rsidRPr="003770D8" w14:paraId="51E936C8" w14:textId="77777777" w:rsidTr="00901B02">
        <w:trPr>
          <w:trHeight w:val="510"/>
          <w:tblHeader/>
        </w:trPr>
        <w:tc>
          <w:tcPr>
            <w:tcW w:w="2618" w:type="dxa"/>
            <w:vAlign w:val="bottom"/>
          </w:tcPr>
          <w:p w14:paraId="7F682C5B" w14:textId="77777777" w:rsidR="006A457A" w:rsidRPr="003770D8" w:rsidRDefault="006A457A" w:rsidP="00901B02">
            <w:pPr>
              <w:spacing w:before="60" w:after="30" w:line="276" w:lineRule="auto"/>
              <w:ind w:left="135"/>
              <w:rPr>
                <w:rFonts w:ascii="Arial" w:eastAsia="Arial Unicode MS" w:hAnsi="Arial" w:cs="Arial"/>
                <w:sz w:val="16"/>
                <w:szCs w:val="16"/>
              </w:rPr>
            </w:pPr>
          </w:p>
        </w:tc>
        <w:tc>
          <w:tcPr>
            <w:tcW w:w="1204" w:type="dxa"/>
            <w:vAlign w:val="bottom"/>
          </w:tcPr>
          <w:p w14:paraId="2F30C896" w14:textId="6C7794BE" w:rsidR="006A457A" w:rsidRPr="00AC115F" w:rsidRDefault="006A457A" w:rsidP="00C902D3">
            <w:pPr>
              <w:pBdr>
                <w:bottom w:val="single" w:sz="4" w:space="1" w:color="auto"/>
              </w:pBdr>
              <w:tabs>
                <w:tab w:val="right" w:pos="936"/>
              </w:tabs>
              <w:spacing w:before="60" w:after="30" w:line="276" w:lineRule="auto"/>
              <w:ind w:left="-137" w:right="-22"/>
              <w:jc w:val="center"/>
              <w:rPr>
                <w:rFonts w:ascii="Arial" w:eastAsia="Arial Unicode MS" w:hAnsi="Arial" w:cstheme="minorBidi"/>
                <w:b/>
                <w:bCs/>
                <w:spacing w:val="-4"/>
                <w:sz w:val="16"/>
                <w:szCs w:val="16"/>
                <w:cs/>
              </w:rPr>
            </w:pPr>
            <w:r>
              <w:rPr>
                <w:rFonts w:ascii="Arial" w:eastAsia="Calibri" w:hAnsi="Arial" w:cs="Arial"/>
                <w:spacing w:val="-2"/>
                <w:sz w:val="16"/>
                <w:szCs w:val="16"/>
                <w:lang w:eastAsia="en-US"/>
              </w:rPr>
              <w:t>Percentage</w:t>
            </w:r>
            <w:r w:rsidR="00C902D3">
              <w:rPr>
                <w:rFonts w:ascii="Arial" w:eastAsia="Calibri" w:hAnsi="Arial" w:cs="Arial"/>
                <w:spacing w:val="-2"/>
                <w:sz w:val="16"/>
                <w:szCs w:val="16"/>
                <w:lang w:eastAsia="en-US"/>
              </w:rPr>
              <w:br/>
            </w:r>
            <w:r>
              <w:rPr>
                <w:rFonts w:ascii="Arial" w:eastAsia="Calibri" w:hAnsi="Arial" w:cs="Arial"/>
                <w:spacing w:val="-2"/>
                <w:sz w:val="16"/>
                <w:szCs w:val="16"/>
                <w:lang w:eastAsia="en-US"/>
              </w:rPr>
              <w:t>(%)</w:t>
            </w:r>
          </w:p>
        </w:tc>
        <w:tc>
          <w:tcPr>
            <w:tcW w:w="1133" w:type="dxa"/>
            <w:vAlign w:val="bottom"/>
          </w:tcPr>
          <w:p w14:paraId="7B5C9D14" w14:textId="1DD788AB" w:rsidR="006A457A" w:rsidRPr="00CB664B" w:rsidRDefault="006A457A" w:rsidP="00C902D3">
            <w:pPr>
              <w:pBdr>
                <w:bottom w:val="single" w:sz="4" w:space="1" w:color="auto"/>
              </w:pBdr>
              <w:tabs>
                <w:tab w:val="right" w:pos="936"/>
              </w:tabs>
              <w:spacing w:before="60" w:after="30" w:line="276" w:lineRule="auto"/>
              <w:ind w:left="-29" w:right="-72"/>
              <w:jc w:val="center"/>
              <w:rPr>
                <w:rFonts w:ascii="Arial" w:eastAsia="Arial Unicode MS" w:hAnsi="Arial" w:cs="Arial"/>
                <w:spacing w:val="-4"/>
                <w:sz w:val="16"/>
                <w:szCs w:val="16"/>
                <w:cs/>
              </w:rPr>
            </w:pPr>
            <w:r>
              <w:rPr>
                <w:rFonts w:ascii="Arial" w:eastAsia="Calibri" w:hAnsi="Arial" w:cs="Arial"/>
                <w:spacing w:val="-2"/>
                <w:sz w:val="16"/>
                <w:szCs w:val="16"/>
                <w:lang w:eastAsia="en-US"/>
              </w:rPr>
              <w:t>Percentage</w:t>
            </w:r>
            <w:r w:rsidR="00C902D3">
              <w:rPr>
                <w:rFonts w:ascii="Arial" w:eastAsia="Calibri" w:hAnsi="Arial" w:cs="Arial"/>
                <w:spacing w:val="-2"/>
                <w:sz w:val="16"/>
                <w:szCs w:val="16"/>
                <w:lang w:eastAsia="en-US"/>
              </w:rPr>
              <w:br/>
            </w:r>
            <w:r w:rsidRPr="00CB664B">
              <w:rPr>
                <w:rFonts w:ascii="Arial" w:eastAsia="Arial Unicode MS" w:hAnsi="Arial" w:cs="Arial"/>
                <w:spacing w:val="-4"/>
                <w:sz w:val="16"/>
                <w:szCs w:val="16"/>
              </w:rPr>
              <w:t>(%)</w:t>
            </w:r>
          </w:p>
        </w:tc>
        <w:tc>
          <w:tcPr>
            <w:tcW w:w="1190" w:type="dxa"/>
            <w:vAlign w:val="bottom"/>
          </w:tcPr>
          <w:p w14:paraId="2B02FBE2" w14:textId="77777777" w:rsidR="006A457A" w:rsidRPr="003770D8" w:rsidRDefault="006A457A" w:rsidP="00901B02">
            <w:pPr>
              <w:pBdr>
                <w:bottom w:val="single" w:sz="4" w:space="1" w:color="auto"/>
              </w:pBdr>
              <w:spacing w:before="60" w:after="30" w:line="276" w:lineRule="auto"/>
              <w:ind w:right="-11"/>
              <w:jc w:val="center"/>
              <w:rPr>
                <w:rFonts w:ascii="Arial" w:eastAsia="Arial Unicode MS" w:hAnsi="Arial" w:cs="Arial"/>
                <w:b/>
                <w:bCs/>
                <w:spacing w:val="-4"/>
                <w:sz w:val="16"/>
                <w:szCs w:val="16"/>
                <w:cs/>
              </w:rPr>
            </w:pPr>
            <w:r w:rsidRPr="003770D8">
              <w:rPr>
                <w:rFonts w:ascii="Arial" w:eastAsia="Calibri" w:hAnsi="Arial" w:cs="Arial"/>
                <w:spacing w:val="-2"/>
                <w:sz w:val="16"/>
                <w:szCs w:val="16"/>
                <w:lang w:eastAsia="en-US"/>
              </w:rPr>
              <w:t>Thousand Baht</w:t>
            </w:r>
          </w:p>
        </w:tc>
        <w:tc>
          <w:tcPr>
            <w:tcW w:w="1226" w:type="dxa"/>
            <w:vAlign w:val="bottom"/>
          </w:tcPr>
          <w:p w14:paraId="2C85CB12" w14:textId="77777777" w:rsidR="006A457A" w:rsidRPr="003770D8" w:rsidRDefault="006A457A" w:rsidP="00901B02">
            <w:pPr>
              <w:pBdr>
                <w:bottom w:val="single" w:sz="4" w:space="1" w:color="auto"/>
              </w:pBdr>
              <w:spacing w:before="60" w:after="30" w:line="276" w:lineRule="auto"/>
              <w:ind w:right="-11"/>
              <w:jc w:val="center"/>
              <w:rPr>
                <w:rFonts w:ascii="Arial" w:eastAsia="Arial Unicode MS" w:hAnsi="Arial" w:cs="Arial"/>
                <w:b/>
                <w:bCs/>
                <w:spacing w:val="-4"/>
                <w:sz w:val="16"/>
                <w:szCs w:val="16"/>
                <w:cs/>
              </w:rPr>
            </w:pPr>
            <w:r w:rsidRPr="003770D8">
              <w:rPr>
                <w:rFonts w:ascii="Arial" w:eastAsia="Calibri" w:hAnsi="Arial" w:cs="Arial"/>
                <w:spacing w:val="-2"/>
                <w:sz w:val="16"/>
                <w:szCs w:val="16"/>
                <w:lang w:eastAsia="en-US"/>
              </w:rPr>
              <w:t>Thousand Baht</w:t>
            </w:r>
          </w:p>
        </w:tc>
        <w:tc>
          <w:tcPr>
            <w:tcW w:w="1228" w:type="dxa"/>
            <w:vAlign w:val="bottom"/>
          </w:tcPr>
          <w:p w14:paraId="23CC2D55" w14:textId="77777777" w:rsidR="006A457A" w:rsidRPr="003770D8" w:rsidRDefault="006A457A" w:rsidP="00901B02">
            <w:pPr>
              <w:pBdr>
                <w:bottom w:val="single" w:sz="4" w:space="1" w:color="auto"/>
              </w:pBdr>
              <w:spacing w:before="60" w:after="30" w:line="276" w:lineRule="auto"/>
              <w:ind w:left="-29" w:right="-11"/>
              <w:jc w:val="center"/>
              <w:rPr>
                <w:rFonts w:ascii="Arial" w:eastAsia="Arial Unicode MS" w:hAnsi="Arial" w:cs="Arial"/>
                <w:b/>
                <w:bCs/>
                <w:spacing w:val="-4"/>
                <w:sz w:val="16"/>
                <w:szCs w:val="16"/>
                <w:cs/>
              </w:rPr>
            </w:pPr>
            <w:r w:rsidRPr="003770D8">
              <w:rPr>
                <w:rFonts w:ascii="Arial" w:eastAsia="Calibri" w:hAnsi="Arial" w:cs="Arial"/>
                <w:spacing w:val="-2"/>
                <w:sz w:val="16"/>
                <w:szCs w:val="16"/>
                <w:lang w:eastAsia="en-US"/>
              </w:rPr>
              <w:t xml:space="preserve">Thousand </w:t>
            </w:r>
            <w:r>
              <w:rPr>
                <w:rFonts w:ascii="Arial" w:eastAsia="Calibri" w:hAnsi="Arial" w:cs="Arial"/>
                <w:spacing w:val="-2"/>
                <w:sz w:val="16"/>
                <w:szCs w:val="16"/>
                <w:lang w:eastAsia="en-US"/>
              </w:rPr>
              <w:br/>
            </w:r>
            <w:r w:rsidRPr="003770D8">
              <w:rPr>
                <w:rFonts w:ascii="Arial" w:eastAsia="Calibri" w:hAnsi="Arial" w:cs="Arial"/>
                <w:spacing w:val="-2"/>
                <w:sz w:val="16"/>
                <w:szCs w:val="16"/>
                <w:lang w:eastAsia="en-US"/>
              </w:rPr>
              <w:t>Baht</w:t>
            </w:r>
          </w:p>
        </w:tc>
        <w:tc>
          <w:tcPr>
            <w:tcW w:w="1134" w:type="dxa"/>
            <w:vAlign w:val="bottom"/>
          </w:tcPr>
          <w:p w14:paraId="6AF3EDC4" w14:textId="77777777" w:rsidR="006A457A" w:rsidRPr="003770D8" w:rsidRDefault="006A457A" w:rsidP="00901B02">
            <w:pPr>
              <w:pBdr>
                <w:bottom w:val="single" w:sz="4" w:space="1" w:color="auto"/>
              </w:pBdr>
              <w:spacing w:before="60" w:after="30" w:line="276" w:lineRule="auto"/>
              <w:ind w:left="-29" w:right="-11"/>
              <w:jc w:val="center"/>
              <w:rPr>
                <w:rFonts w:ascii="Arial" w:eastAsia="Arial Unicode MS" w:hAnsi="Arial" w:cs="Arial"/>
                <w:b/>
                <w:bCs/>
                <w:spacing w:val="-4"/>
                <w:sz w:val="16"/>
                <w:szCs w:val="16"/>
                <w:cs/>
              </w:rPr>
            </w:pPr>
            <w:r w:rsidRPr="003770D8">
              <w:rPr>
                <w:rFonts w:ascii="Arial" w:eastAsia="Calibri" w:hAnsi="Arial" w:cs="Arial"/>
                <w:spacing w:val="-2"/>
                <w:sz w:val="16"/>
                <w:szCs w:val="16"/>
                <w:lang w:eastAsia="en-US"/>
              </w:rPr>
              <w:t>Thousand Baht</w:t>
            </w:r>
          </w:p>
        </w:tc>
        <w:tc>
          <w:tcPr>
            <w:tcW w:w="1232" w:type="dxa"/>
            <w:vAlign w:val="bottom"/>
          </w:tcPr>
          <w:p w14:paraId="2AF57AE1" w14:textId="7FA90B24" w:rsidR="006A457A" w:rsidRPr="00F84653" w:rsidRDefault="006A457A" w:rsidP="00901B02">
            <w:pPr>
              <w:pBdr>
                <w:bottom w:val="single" w:sz="4" w:space="1" w:color="auto"/>
              </w:pBdr>
              <w:spacing w:before="60" w:after="30" w:line="276" w:lineRule="auto"/>
              <w:ind w:left="-29" w:right="-11"/>
              <w:jc w:val="center"/>
              <w:rPr>
                <w:rFonts w:ascii="Arial" w:eastAsia="Calibri" w:hAnsi="Arial" w:cstheme="minorBidi"/>
                <w:spacing w:val="-2"/>
                <w:sz w:val="16"/>
                <w:szCs w:val="16"/>
                <w:cs/>
                <w:lang w:eastAsia="en-US"/>
              </w:rPr>
            </w:pPr>
            <w:r w:rsidRPr="003770D8">
              <w:rPr>
                <w:rFonts w:ascii="Arial" w:eastAsia="Calibri" w:hAnsi="Arial" w:cs="Arial"/>
                <w:spacing w:val="-2"/>
                <w:sz w:val="16"/>
                <w:szCs w:val="16"/>
                <w:lang w:eastAsia="en-US"/>
              </w:rPr>
              <w:t xml:space="preserve">Thousand </w:t>
            </w:r>
            <w:r w:rsidR="00F84653">
              <w:rPr>
                <w:rFonts w:ascii="Arial" w:eastAsia="Calibri" w:hAnsi="Arial" w:cs="Arial"/>
                <w:spacing w:val="-2"/>
                <w:sz w:val="16"/>
                <w:szCs w:val="16"/>
                <w:lang w:eastAsia="en-US"/>
              </w:rPr>
              <w:br/>
            </w:r>
            <w:r w:rsidRPr="003770D8">
              <w:rPr>
                <w:rFonts w:ascii="Arial" w:eastAsia="Calibri" w:hAnsi="Arial" w:cs="Arial"/>
                <w:spacing w:val="-2"/>
                <w:sz w:val="16"/>
                <w:szCs w:val="16"/>
                <w:lang w:eastAsia="en-US"/>
              </w:rPr>
              <w:t>Baht</w:t>
            </w:r>
          </w:p>
        </w:tc>
        <w:tc>
          <w:tcPr>
            <w:tcW w:w="1138" w:type="dxa"/>
            <w:vAlign w:val="bottom"/>
          </w:tcPr>
          <w:p w14:paraId="2677DB30" w14:textId="77777777" w:rsidR="006A457A" w:rsidRPr="00F84653" w:rsidRDefault="006A457A" w:rsidP="00901B02">
            <w:pPr>
              <w:pBdr>
                <w:bottom w:val="single" w:sz="4" w:space="1" w:color="auto"/>
              </w:pBdr>
              <w:spacing w:before="60" w:after="30" w:line="276" w:lineRule="auto"/>
              <w:ind w:left="-29" w:right="-11"/>
              <w:jc w:val="center"/>
              <w:rPr>
                <w:rFonts w:ascii="Arial" w:eastAsia="Calibri" w:hAnsi="Arial" w:cstheme="minorBidi"/>
                <w:spacing w:val="-2"/>
                <w:sz w:val="16"/>
                <w:szCs w:val="16"/>
                <w:cs/>
                <w:lang w:eastAsia="en-US"/>
              </w:rPr>
            </w:pPr>
            <w:r w:rsidRPr="003770D8">
              <w:rPr>
                <w:rFonts w:ascii="Arial" w:eastAsia="Calibri" w:hAnsi="Arial" w:cs="Arial"/>
                <w:spacing w:val="-2"/>
                <w:sz w:val="16"/>
                <w:szCs w:val="16"/>
                <w:lang w:eastAsia="en-US"/>
              </w:rPr>
              <w:t>Thousand Baht</w:t>
            </w:r>
          </w:p>
        </w:tc>
        <w:tc>
          <w:tcPr>
            <w:tcW w:w="1269" w:type="dxa"/>
            <w:vAlign w:val="bottom"/>
          </w:tcPr>
          <w:p w14:paraId="5F2084EC" w14:textId="71299C29" w:rsidR="006A457A" w:rsidRPr="000B2243" w:rsidRDefault="006A457A" w:rsidP="00901B02">
            <w:pPr>
              <w:pBdr>
                <w:bottom w:val="single" w:sz="4" w:space="1" w:color="auto"/>
              </w:pBdr>
              <w:spacing w:before="60" w:after="30" w:line="276" w:lineRule="auto"/>
              <w:ind w:left="-29" w:right="-11"/>
              <w:jc w:val="center"/>
              <w:rPr>
                <w:rFonts w:ascii="Arial" w:eastAsia="Calibri" w:hAnsi="Arial" w:cs="Arial"/>
                <w:spacing w:val="-2"/>
                <w:sz w:val="16"/>
                <w:szCs w:val="16"/>
                <w:cs/>
                <w:lang w:eastAsia="en-US"/>
              </w:rPr>
            </w:pPr>
            <w:r w:rsidRPr="003770D8">
              <w:rPr>
                <w:rFonts w:ascii="Arial" w:eastAsia="Calibri" w:hAnsi="Arial" w:cs="Arial"/>
                <w:spacing w:val="-2"/>
                <w:sz w:val="16"/>
                <w:szCs w:val="16"/>
                <w:lang w:eastAsia="en-US"/>
              </w:rPr>
              <w:t xml:space="preserve">Thousand </w:t>
            </w:r>
            <w:r w:rsidR="00F84653">
              <w:rPr>
                <w:rFonts w:ascii="Arial" w:eastAsia="Calibri" w:hAnsi="Arial" w:cs="Arial"/>
                <w:spacing w:val="-2"/>
                <w:sz w:val="16"/>
                <w:szCs w:val="16"/>
                <w:lang w:eastAsia="en-US"/>
              </w:rPr>
              <w:br/>
            </w:r>
            <w:r w:rsidRPr="003770D8">
              <w:rPr>
                <w:rFonts w:ascii="Arial" w:eastAsia="Calibri" w:hAnsi="Arial" w:cs="Arial"/>
                <w:spacing w:val="-2"/>
                <w:sz w:val="16"/>
                <w:szCs w:val="16"/>
                <w:lang w:eastAsia="en-US"/>
              </w:rPr>
              <w:t>Baht</w:t>
            </w:r>
          </w:p>
        </w:tc>
        <w:tc>
          <w:tcPr>
            <w:tcW w:w="1274" w:type="dxa"/>
            <w:vAlign w:val="bottom"/>
          </w:tcPr>
          <w:p w14:paraId="7D982C52" w14:textId="3B004C43" w:rsidR="006A457A" w:rsidRPr="000B2243" w:rsidRDefault="006A457A" w:rsidP="00901B02">
            <w:pPr>
              <w:pBdr>
                <w:bottom w:val="single" w:sz="4" w:space="1" w:color="auto"/>
              </w:pBdr>
              <w:spacing w:before="60" w:after="30" w:line="276" w:lineRule="auto"/>
              <w:ind w:left="-29" w:right="-11"/>
              <w:jc w:val="center"/>
              <w:rPr>
                <w:rFonts w:ascii="Arial" w:eastAsia="Calibri" w:hAnsi="Arial" w:cs="Arial"/>
                <w:spacing w:val="-2"/>
                <w:sz w:val="16"/>
                <w:szCs w:val="16"/>
                <w:cs/>
                <w:lang w:eastAsia="en-US"/>
              </w:rPr>
            </w:pPr>
            <w:r w:rsidRPr="003770D8">
              <w:rPr>
                <w:rFonts w:ascii="Arial" w:eastAsia="Calibri" w:hAnsi="Arial" w:cs="Arial"/>
                <w:spacing w:val="-2"/>
                <w:sz w:val="16"/>
                <w:szCs w:val="16"/>
                <w:lang w:eastAsia="en-US"/>
              </w:rPr>
              <w:t xml:space="preserve">Thousand </w:t>
            </w:r>
            <w:r w:rsidR="00F84653">
              <w:rPr>
                <w:rFonts w:ascii="Arial" w:eastAsia="Calibri" w:hAnsi="Arial" w:cs="Arial"/>
                <w:spacing w:val="-2"/>
                <w:sz w:val="16"/>
                <w:szCs w:val="16"/>
                <w:lang w:eastAsia="en-US"/>
              </w:rPr>
              <w:br/>
            </w:r>
            <w:r w:rsidRPr="003770D8">
              <w:rPr>
                <w:rFonts w:ascii="Arial" w:eastAsia="Calibri" w:hAnsi="Arial" w:cs="Arial"/>
                <w:spacing w:val="-2"/>
                <w:sz w:val="16"/>
                <w:szCs w:val="16"/>
                <w:lang w:eastAsia="en-US"/>
              </w:rPr>
              <w:t>Baht</w:t>
            </w:r>
          </w:p>
        </w:tc>
      </w:tr>
      <w:tr w:rsidR="006A457A" w:rsidRPr="003770D8" w14:paraId="1D3031B3" w14:textId="77777777" w:rsidTr="00901B02">
        <w:trPr>
          <w:trHeight w:val="20"/>
          <w:tblHeader/>
        </w:trPr>
        <w:tc>
          <w:tcPr>
            <w:tcW w:w="2618" w:type="dxa"/>
            <w:vAlign w:val="bottom"/>
          </w:tcPr>
          <w:p w14:paraId="7AE76D32" w14:textId="77777777" w:rsidR="006A457A" w:rsidRPr="003770D8" w:rsidRDefault="006A457A" w:rsidP="00901B02">
            <w:pPr>
              <w:spacing w:before="60" w:after="30" w:line="276" w:lineRule="auto"/>
              <w:ind w:left="61"/>
              <w:rPr>
                <w:rFonts w:ascii="Arial" w:eastAsia="Arial Unicode MS" w:hAnsi="Arial" w:cs="Arial"/>
                <w:b/>
                <w:bCs/>
                <w:sz w:val="16"/>
                <w:szCs w:val="16"/>
              </w:rPr>
            </w:pPr>
          </w:p>
        </w:tc>
        <w:tc>
          <w:tcPr>
            <w:tcW w:w="1204" w:type="dxa"/>
          </w:tcPr>
          <w:p w14:paraId="1B550F80" w14:textId="77777777" w:rsidR="006A457A" w:rsidRPr="003770D8" w:rsidRDefault="006A457A" w:rsidP="00901B02">
            <w:pPr>
              <w:tabs>
                <w:tab w:val="decimal" w:pos="936"/>
              </w:tabs>
              <w:spacing w:before="60" w:after="30" w:line="276" w:lineRule="auto"/>
              <w:ind w:left="-29" w:right="-72"/>
              <w:jc w:val="both"/>
              <w:rPr>
                <w:rFonts w:ascii="Arial" w:eastAsia="Arial Unicode MS" w:hAnsi="Arial" w:cs="Arial"/>
                <w:spacing w:val="-4"/>
                <w:sz w:val="16"/>
                <w:szCs w:val="16"/>
              </w:rPr>
            </w:pPr>
          </w:p>
        </w:tc>
        <w:tc>
          <w:tcPr>
            <w:tcW w:w="1133" w:type="dxa"/>
          </w:tcPr>
          <w:p w14:paraId="2940708D" w14:textId="77777777" w:rsidR="006A457A" w:rsidRPr="003770D8" w:rsidRDefault="006A457A" w:rsidP="00901B02">
            <w:pPr>
              <w:tabs>
                <w:tab w:val="decimal" w:pos="936"/>
              </w:tabs>
              <w:spacing w:before="60" w:after="30" w:line="276" w:lineRule="auto"/>
              <w:ind w:left="-29" w:right="-72"/>
              <w:jc w:val="both"/>
              <w:rPr>
                <w:rFonts w:ascii="Arial" w:eastAsia="Arial Unicode MS" w:hAnsi="Arial" w:cs="Arial"/>
                <w:spacing w:val="-4"/>
                <w:sz w:val="16"/>
                <w:szCs w:val="16"/>
              </w:rPr>
            </w:pPr>
          </w:p>
        </w:tc>
        <w:tc>
          <w:tcPr>
            <w:tcW w:w="1190" w:type="dxa"/>
            <w:vAlign w:val="bottom"/>
          </w:tcPr>
          <w:p w14:paraId="282A9CE7" w14:textId="77777777" w:rsidR="006A457A" w:rsidRPr="003770D8" w:rsidRDefault="006A457A" w:rsidP="00901B02">
            <w:pPr>
              <w:spacing w:before="60" w:after="30" w:line="276" w:lineRule="auto"/>
              <w:ind w:left="-29" w:right="-11"/>
              <w:jc w:val="both"/>
              <w:rPr>
                <w:rFonts w:ascii="Arial" w:eastAsia="Arial Unicode MS" w:hAnsi="Arial" w:cs="Arial"/>
                <w:spacing w:val="-4"/>
                <w:sz w:val="16"/>
                <w:szCs w:val="16"/>
              </w:rPr>
            </w:pPr>
          </w:p>
        </w:tc>
        <w:tc>
          <w:tcPr>
            <w:tcW w:w="1226" w:type="dxa"/>
            <w:vAlign w:val="bottom"/>
          </w:tcPr>
          <w:p w14:paraId="05D20EEE" w14:textId="77777777" w:rsidR="006A457A" w:rsidRPr="003770D8" w:rsidRDefault="006A457A" w:rsidP="00901B02">
            <w:pPr>
              <w:spacing w:before="60" w:after="30" w:line="276" w:lineRule="auto"/>
              <w:ind w:left="-29" w:right="-11"/>
              <w:jc w:val="both"/>
              <w:rPr>
                <w:rFonts w:ascii="Arial" w:eastAsia="Arial Unicode MS" w:hAnsi="Arial" w:cs="Arial"/>
                <w:spacing w:val="-4"/>
                <w:sz w:val="16"/>
                <w:szCs w:val="16"/>
              </w:rPr>
            </w:pPr>
          </w:p>
        </w:tc>
        <w:tc>
          <w:tcPr>
            <w:tcW w:w="1228" w:type="dxa"/>
            <w:vAlign w:val="bottom"/>
          </w:tcPr>
          <w:p w14:paraId="66937F19" w14:textId="77777777" w:rsidR="006A457A" w:rsidRPr="003770D8" w:rsidRDefault="006A457A" w:rsidP="00901B02">
            <w:pPr>
              <w:spacing w:before="60" w:after="30" w:line="276" w:lineRule="auto"/>
              <w:ind w:left="-29" w:right="-11"/>
              <w:jc w:val="both"/>
              <w:rPr>
                <w:rFonts w:ascii="Arial" w:eastAsia="Arial Unicode MS" w:hAnsi="Arial" w:cs="Arial"/>
                <w:spacing w:val="-4"/>
                <w:sz w:val="16"/>
                <w:szCs w:val="16"/>
              </w:rPr>
            </w:pPr>
          </w:p>
        </w:tc>
        <w:tc>
          <w:tcPr>
            <w:tcW w:w="1134" w:type="dxa"/>
            <w:vAlign w:val="bottom"/>
          </w:tcPr>
          <w:p w14:paraId="437FDC97" w14:textId="77777777" w:rsidR="006A457A" w:rsidRPr="003770D8" w:rsidRDefault="006A457A" w:rsidP="00901B02">
            <w:pPr>
              <w:spacing w:before="60" w:after="30" w:line="276" w:lineRule="auto"/>
              <w:ind w:left="-29" w:right="-11"/>
              <w:jc w:val="both"/>
              <w:rPr>
                <w:rFonts w:ascii="Arial" w:eastAsia="Arial Unicode MS" w:hAnsi="Arial" w:cs="Arial"/>
                <w:spacing w:val="-4"/>
                <w:sz w:val="16"/>
                <w:szCs w:val="16"/>
              </w:rPr>
            </w:pPr>
          </w:p>
        </w:tc>
        <w:tc>
          <w:tcPr>
            <w:tcW w:w="1232" w:type="dxa"/>
            <w:vAlign w:val="bottom"/>
          </w:tcPr>
          <w:p w14:paraId="1B3E6606" w14:textId="77777777" w:rsidR="006A457A" w:rsidRPr="003770D8" w:rsidRDefault="006A457A" w:rsidP="00901B02">
            <w:pPr>
              <w:tabs>
                <w:tab w:val="decimal" w:pos="1064"/>
              </w:tabs>
              <w:spacing w:before="60" w:after="30" w:line="276" w:lineRule="auto"/>
              <w:ind w:left="-29" w:right="-11"/>
              <w:jc w:val="both"/>
              <w:rPr>
                <w:rFonts w:ascii="Arial" w:eastAsia="Arial Unicode MS" w:hAnsi="Arial" w:cs="Arial"/>
                <w:spacing w:val="-4"/>
                <w:sz w:val="16"/>
                <w:szCs w:val="16"/>
              </w:rPr>
            </w:pPr>
          </w:p>
        </w:tc>
        <w:tc>
          <w:tcPr>
            <w:tcW w:w="1138" w:type="dxa"/>
            <w:vAlign w:val="bottom"/>
          </w:tcPr>
          <w:p w14:paraId="43DCAD80" w14:textId="77777777" w:rsidR="006A457A" w:rsidRPr="003770D8" w:rsidRDefault="006A457A" w:rsidP="00901B02">
            <w:pPr>
              <w:spacing w:before="60" w:after="30" w:line="276" w:lineRule="auto"/>
              <w:ind w:left="-29" w:right="-11"/>
              <w:jc w:val="both"/>
              <w:rPr>
                <w:rFonts w:ascii="Arial" w:eastAsia="Arial Unicode MS" w:hAnsi="Arial" w:cs="Arial"/>
                <w:spacing w:val="-4"/>
                <w:sz w:val="16"/>
                <w:szCs w:val="16"/>
              </w:rPr>
            </w:pPr>
          </w:p>
        </w:tc>
        <w:tc>
          <w:tcPr>
            <w:tcW w:w="1269" w:type="dxa"/>
            <w:vAlign w:val="bottom"/>
          </w:tcPr>
          <w:p w14:paraId="03F8DF9F" w14:textId="77777777" w:rsidR="006A457A" w:rsidRPr="003770D8" w:rsidRDefault="006A457A" w:rsidP="00901B02">
            <w:pPr>
              <w:spacing w:before="60" w:after="30" w:line="276" w:lineRule="auto"/>
              <w:ind w:left="-29" w:right="-11"/>
              <w:jc w:val="both"/>
              <w:rPr>
                <w:rFonts w:ascii="Arial" w:eastAsia="Arial Unicode MS" w:hAnsi="Arial" w:cs="Arial"/>
                <w:spacing w:val="-4"/>
                <w:sz w:val="16"/>
                <w:szCs w:val="16"/>
              </w:rPr>
            </w:pPr>
          </w:p>
        </w:tc>
        <w:tc>
          <w:tcPr>
            <w:tcW w:w="1274" w:type="dxa"/>
            <w:vAlign w:val="bottom"/>
          </w:tcPr>
          <w:p w14:paraId="7DA77B40" w14:textId="77777777" w:rsidR="006A457A" w:rsidRPr="003770D8" w:rsidRDefault="006A457A" w:rsidP="00901B02">
            <w:pPr>
              <w:spacing w:before="60" w:after="30" w:line="276" w:lineRule="auto"/>
              <w:ind w:left="-29" w:right="-11"/>
              <w:jc w:val="both"/>
              <w:rPr>
                <w:rFonts w:ascii="Arial" w:eastAsia="Arial Unicode MS" w:hAnsi="Arial" w:cs="Arial"/>
                <w:spacing w:val="-4"/>
                <w:sz w:val="16"/>
                <w:szCs w:val="16"/>
              </w:rPr>
            </w:pPr>
          </w:p>
        </w:tc>
      </w:tr>
      <w:tr w:rsidR="006A457A" w:rsidRPr="003770D8" w14:paraId="34ECE969" w14:textId="77777777" w:rsidTr="00901B02">
        <w:tc>
          <w:tcPr>
            <w:tcW w:w="2618" w:type="dxa"/>
            <w:vAlign w:val="bottom"/>
          </w:tcPr>
          <w:p w14:paraId="5CEF65C9" w14:textId="77777777" w:rsidR="006A457A" w:rsidRPr="00D008C5" w:rsidRDefault="006A457A" w:rsidP="00901B02">
            <w:pPr>
              <w:spacing w:before="60" w:after="30" w:line="276" w:lineRule="auto"/>
              <w:ind w:left="61"/>
              <w:rPr>
                <w:rFonts w:ascii="Arial" w:eastAsia="Arial Unicode MS" w:hAnsi="Arial" w:cstheme="minorBidi"/>
                <w:sz w:val="16"/>
                <w:szCs w:val="16"/>
                <w:highlight w:val="yellow"/>
                <w:cs/>
              </w:rPr>
            </w:pPr>
            <w:r w:rsidRPr="003770D8">
              <w:rPr>
                <w:rFonts w:ascii="Arial" w:eastAsia="Arial Unicode MS" w:hAnsi="Arial" w:cs="Arial"/>
                <w:b/>
                <w:bCs/>
                <w:sz w:val="16"/>
                <w:szCs w:val="16"/>
              </w:rPr>
              <w:t xml:space="preserve">Operating </w:t>
            </w:r>
            <w:r>
              <w:rPr>
                <w:rFonts w:ascii="Arial" w:eastAsia="Arial Unicode MS" w:hAnsi="Arial" w:cs="Browallia New"/>
                <w:b/>
                <w:bCs/>
                <w:sz w:val="16"/>
                <w:szCs w:val="20"/>
              </w:rPr>
              <w:t>s</w:t>
            </w:r>
            <w:r w:rsidRPr="003770D8">
              <w:rPr>
                <w:rFonts w:ascii="Arial" w:eastAsia="Arial Unicode MS" w:hAnsi="Arial" w:cs="Arial"/>
                <w:b/>
                <w:bCs/>
                <w:sz w:val="16"/>
                <w:szCs w:val="16"/>
              </w:rPr>
              <w:t>ubsidiaries</w:t>
            </w:r>
          </w:p>
        </w:tc>
        <w:tc>
          <w:tcPr>
            <w:tcW w:w="1204" w:type="dxa"/>
          </w:tcPr>
          <w:p w14:paraId="6720ADFA" w14:textId="77777777" w:rsidR="006A457A" w:rsidRPr="003770D8" w:rsidRDefault="006A457A" w:rsidP="00901B02">
            <w:pPr>
              <w:tabs>
                <w:tab w:val="decimal" w:pos="936"/>
              </w:tabs>
              <w:spacing w:before="60" w:after="30" w:line="276" w:lineRule="auto"/>
              <w:ind w:right="-94" w:hanging="67"/>
              <w:jc w:val="center"/>
              <w:rPr>
                <w:rFonts w:ascii="Arial" w:eastAsia="Arial Unicode MS" w:hAnsi="Arial" w:cs="Arial"/>
                <w:spacing w:val="-4"/>
                <w:sz w:val="16"/>
                <w:szCs w:val="16"/>
              </w:rPr>
            </w:pPr>
          </w:p>
        </w:tc>
        <w:tc>
          <w:tcPr>
            <w:tcW w:w="1133" w:type="dxa"/>
          </w:tcPr>
          <w:p w14:paraId="6BBF477A" w14:textId="77777777" w:rsidR="006A457A" w:rsidRPr="003770D8" w:rsidRDefault="006A457A" w:rsidP="00901B02">
            <w:pPr>
              <w:tabs>
                <w:tab w:val="left" w:pos="728"/>
                <w:tab w:val="decimal" w:pos="936"/>
              </w:tabs>
              <w:spacing w:before="60" w:after="30" w:line="276" w:lineRule="auto"/>
              <w:ind w:right="-72" w:hanging="122"/>
              <w:jc w:val="center"/>
              <w:rPr>
                <w:rFonts w:ascii="Arial" w:eastAsia="Arial Unicode MS" w:hAnsi="Arial" w:cs="Arial"/>
                <w:spacing w:val="-4"/>
                <w:sz w:val="16"/>
                <w:szCs w:val="16"/>
              </w:rPr>
            </w:pPr>
          </w:p>
        </w:tc>
        <w:tc>
          <w:tcPr>
            <w:tcW w:w="1190" w:type="dxa"/>
            <w:tcBorders>
              <w:top w:val="nil"/>
              <w:left w:val="nil"/>
              <w:bottom w:val="nil"/>
              <w:right w:val="nil"/>
            </w:tcBorders>
            <w:vAlign w:val="bottom"/>
          </w:tcPr>
          <w:p w14:paraId="24261699" w14:textId="77777777" w:rsidR="006A457A" w:rsidRPr="003770D8" w:rsidRDefault="006A457A" w:rsidP="00901B02">
            <w:pPr>
              <w:spacing w:before="60" w:after="30" w:line="276" w:lineRule="auto"/>
              <w:ind w:right="-11"/>
              <w:jc w:val="right"/>
              <w:rPr>
                <w:rFonts w:ascii="Arial" w:eastAsia="Arial Unicode MS" w:hAnsi="Arial" w:cs="Arial"/>
                <w:spacing w:val="-4"/>
                <w:sz w:val="16"/>
                <w:szCs w:val="16"/>
                <w:lang w:val="en-GB"/>
              </w:rPr>
            </w:pPr>
          </w:p>
        </w:tc>
        <w:tc>
          <w:tcPr>
            <w:tcW w:w="1226" w:type="dxa"/>
            <w:vAlign w:val="bottom"/>
          </w:tcPr>
          <w:p w14:paraId="643DA80C" w14:textId="77777777" w:rsidR="006A457A" w:rsidRPr="003770D8" w:rsidRDefault="006A457A" w:rsidP="00901B02">
            <w:pPr>
              <w:spacing w:before="60" w:after="30" w:line="276" w:lineRule="auto"/>
              <w:ind w:right="-11"/>
              <w:jc w:val="right"/>
              <w:rPr>
                <w:rFonts w:ascii="Arial" w:eastAsia="Arial Unicode MS" w:hAnsi="Arial" w:cs="Arial"/>
                <w:spacing w:val="-4"/>
                <w:sz w:val="16"/>
                <w:szCs w:val="16"/>
                <w:lang w:val="en-GB"/>
              </w:rPr>
            </w:pPr>
          </w:p>
        </w:tc>
        <w:tc>
          <w:tcPr>
            <w:tcW w:w="1228" w:type="dxa"/>
            <w:tcBorders>
              <w:top w:val="nil"/>
              <w:left w:val="nil"/>
              <w:bottom w:val="nil"/>
              <w:right w:val="nil"/>
            </w:tcBorders>
            <w:vAlign w:val="bottom"/>
          </w:tcPr>
          <w:p w14:paraId="2C64C49A" w14:textId="77777777" w:rsidR="006A457A" w:rsidRPr="003770D8" w:rsidRDefault="006A457A" w:rsidP="00901B02">
            <w:pPr>
              <w:spacing w:before="60" w:after="30" w:line="276" w:lineRule="auto"/>
              <w:ind w:right="-11"/>
              <w:jc w:val="right"/>
              <w:rPr>
                <w:rFonts w:ascii="Arial" w:eastAsia="Arial Unicode MS" w:hAnsi="Arial" w:cs="Arial"/>
                <w:spacing w:val="-4"/>
                <w:sz w:val="16"/>
                <w:szCs w:val="16"/>
                <w:lang w:val="en-GB"/>
              </w:rPr>
            </w:pPr>
          </w:p>
        </w:tc>
        <w:tc>
          <w:tcPr>
            <w:tcW w:w="1134" w:type="dxa"/>
            <w:vAlign w:val="bottom"/>
          </w:tcPr>
          <w:p w14:paraId="30D72588" w14:textId="77777777" w:rsidR="006A457A" w:rsidRPr="003770D8" w:rsidRDefault="006A457A" w:rsidP="00901B02">
            <w:pPr>
              <w:spacing w:before="60" w:after="30" w:line="276" w:lineRule="auto"/>
              <w:ind w:left="-29" w:right="-11"/>
              <w:jc w:val="right"/>
              <w:rPr>
                <w:rFonts w:ascii="Arial" w:eastAsia="Arial Unicode MS" w:hAnsi="Arial" w:cs="Arial"/>
                <w:spacing w:val="-4"/>
                <w:sz w:val="16"/>
                <w:szCs w:val="16"/>
                <w:lang w:val="en-GB"/>
              </w:rPr>
            </w:pPr>
          </w:p>
        </w:tc>
        <w:tc>
          <w:tcPr>
            <w:tcW w:w="1232" w:type="dxa"/>
            <w:tcBorders>
              <w:top w:val="nil"/>
              <w:left w:val="nil"/>
              <w:bottom w:val="nil"/>
              <w:right w:val="nil"/>
            </w:tcBorders>
            <w:vAlign w:val="center"/>
          </w:tcPr>
          <w:p w14:paraId="48C7A73A" w14:textId="77777777" w:rsidR="006A457A" w:rsidRPr="003770D8" w:rsidRDefault="006A457A" w:rsidP="00901B02">
            <w:pPr>
              <w:tabs>
                <w:tab w:val="decimal" w:pos="1066"/>
              </w:tabs>
              <w:spacing w:before="60" w:after="30" w:line="276" w:lineRule="auto"/>
              <w:ind w:left="-29" w:right="-11"/>
              <w:jc w:val="right"/>
              <w:rPr>
                <w:rFonts w:ascii="Arial" w:eastAsia="Arial Unicode MS" w:hAnsi="Arial" w:cs="Arial"/>
                <w:spacing w:val="-4"/>
                <w:sz w:val="16"/>
                <w:szCs w:val="16"/>
                <w:lang w:val="en-GB"/>
              </w:rPr>
            </w:pPr>
          </w:p>
        </w:tc>
        <w:tc>
          <w:tcPr>
            <w:tcW w:w="1138" w:type="dxa"/>
            <w:vAlign w:val="center"/>
          </w:tcPr>
          <w:p w14:paraId="2E67273A" w14:textId="77777777" w:rsidR="006A457A" w:rsidRPr="003770D8" w:rsidRDefault="006A457A" w:rsidP="00901B02">
            <w:pPr>
              <w:spacing w:before="60" w:after="30" w:line="276" w:lineRule="auto"/>
              <w:ind w:left="-29" w:right="-11"/>
              <w:jc w:val="right"/>
              <w:rPr>
                <w:rFonts w:ascii="Arial" w:eastAsia="Arial Unicode MS" w:hAnsi="Arial" w:cs="Arial"/>
                <w:spacing w:val="-4"/>
                <w:sz w:val="16"/>
                <w:szCs w:val="16"/>
                <w:lang w:val="en-GB"/>
              </w:rPr>
            </w:pPr>
          </w:p>
        </w:tc>
        <w:tc>
          <w:tcPr>
            <w:tcW w:w="1269" w:type="dxa"/>
            <w:tcBorders>
              <w:top w:val="nil"/>
              <w:left w:val="nil"/>
              <w:bottom w:val="nil"/>
              <w:right w:val="nil"/>
            </w:tcBorders>
            <w:vAlign w:val="bottom"/>
          </w:tcPr>
          <w:p w14:paraId="465896AA" w14:textId="77777777" w:rsidR="006A457A" w:rsidRPr="003770D8" w:rsidRDefault="006A457A" w:rsidP="00901B02">
            <w:pPr>
              <w:spacing w:before="60" w:after="30" w:line="276" w:lineRule="auto"/>
              <w:ind w:left="-29" w:right="-11"/>
              <w:jc w:val="right"/>
              <w:rPr>
                <w:rFonts w:ascii="Arial" w:eastAsia="Arial Unicode MS" w:hAnsi="Arial" w:cs="Arial"/>
                <w:spacing w:val="-4"/>
                <w:sz w:val="16"/>
                <w:szCs w:val="16"/>
                <w:lang w:val="en-GB"/>
              </w:rPr>
            </w:pPr>
          </w:p>
        </w:tc>
        <w:tc>
          <w:tcPr>
            <w:tcW w:w="1274" w:type="dxa"/>
            <w:vAlign w:val="bottom"/>
          </w:tcPr>
          <w:p w14:paraId="4F98D33F" w14:textId="77777777" w:rsidR="006A457A" w:rsidRPr="003770D8" w:rsidRDefault="006A457A" w:rsidP="00901B02">
            <w:pPr>
              <w:spacing w:before="60" w:after="30" w:line="276" w:lineRule="auto"/>
              <w:ind w:right="-11"/>
              <w:jc w:val="right"/>
              <w:rPr>
                <w:rFonts w:ascii="Arial" w:eastAsia="Arial Unicode MS" w:hAnsi="Arial" w:cs="Arial"/>
                <w:spacing w:val="-4"/>
                <w:sz w:val="16"/>
                <w:szCs w:val="16"/>
                <w:lang w:val="en-GB"/>
              </w:rPr>
            </w:pPr>
          </w:p>
        </w:tc>
      </w:tr>
      <w:tr w:rsidR="000A34A3" w:rsidRPr="003770D8" w14:paraId="74472943" w14:textId="77777777" w:rsidTr="00901B02">
        <w:tc>
          <w:tcPr>
            <w:tcW w:w="2618" w:type="dxa"/>
          </w:tcPr>
          <w:p w14:paraId="7FC32C98" w14:textId="77777777" w:rsidR="000A34A3" w:rsidRPr="005C6991" w:rsidRDefault="000A34A3" w:rsidP="000A34A3">
            <w:pPr>
              <w:spacing w:before="60" w:after="30" w:line="276" w:lineRule="auto"/>
              <w:ind w:left="61"/>
              <w:rPr>
                <w:rFonts w:ascii="Arial" w:eastAsia="Arial Unicode MS" w:hAnsi="Arial" w:cs="Arial"/>
                <w:color w:val="000000" w:themeColor="text1"/>
                <w:spacing w:val="-6"/>
                <w:sz w:val="16"/>
                <w:szCs w:val="16"/>
              </w:rPr>
            </w:pPr>
            <w:r w:rsidRPr="003770D8">
              <w:rPr>
                <w:rFonts w:ascii="Arial" w:hAnsi="Arial" w:cs="Arial"/>
                <w:color w:val="000000" w:themeColor="text1"/>
                <w:spacing w:val="-6"/>
                <w:sz w:val="16"/>
                <w:szCs w:val="16"/>
              </w:rPr>
              <w:t>Gift Hospitality Co., Ltd.</w:t>
            </w:r>
          </w:p>
        </w:tc>
        <w:tc>
          <w:tcPr>
            <w:tcW w:w="1204" w:type="dxa"/>
            <w:vAlign w:val="bottom"/>
          </w:tcPr>
          <w:p w14:paraId="7D92C00C" w14:textId="768D85F6" w:rsidR="000A34A3" w:rsidRPr="003770D8" w:rsidRDefault="000A34A3" w:rsidP="000A34A3">
            <w:pPr>
              <w:tabs>
                <w:tab w:val="left" w:pos="728"/>
                <w:tab w:val="decimal" w:pos="820"/>
              </w:tabs>
              <w:spacing w:before="60" w:after="30" w:line="276" w:lineRule="auto"/>
              <w:ind w:right="-72"/>
              <w:jc w:val="center"/>
              <w:rPr>
                <w:rFonts w:ascii="Arial" w:hAnsi="Arial" w:cs="Arial"/>
                <w:spacing w:val="-5"/>
                <w:sz w:val="16"/>
                <w:szCs w:val="16"/>
              </w:rPr>
            </w:pPr>
            <w:r w:rsidRPr="00BB44F4">
              <w:rPr>
                <w:rFonts w:ascii="Arial" w:hAnsi="Arial" w:cs="Arial"/>
                <w:sz w:val="16"/>
                <w:szCs w:val="16"/>
              </w:rPr>
              <w:t>99.99</w:t>
            </w:r>
          </w:p>
        </w:tc>
        <w:tc>
          <w:tcPr>
            <w:tcW w:w="1133" w:type="dxa"/>
            <w:vAlign w:val="bottom"/>
          </w:tcPr>
          <w:p w14:paraId="01DE7DE1" w14:textId="77777777" w:rsidR="000A34A3" w:rsidRPr="00BB44F4" w:rsidRDefault="000A34A3" w:rsidP="000A34A3">
            <w:pPr>
              <w:tabs>
                <w:tab w:val="left" w:pos="728"/>
                <w:tab w:val="decimal" w:pos="820"/>
              </w:tabs>
              <w:spacing w:before="60" w:after="30" w:line="276" w:lineRule="auto"/>
              <w:ind w:left="-29" w:right="-72" w:hanging="122"/>
              <w:jc w:val="center"/>
              <w:rPr>
                <w:rFonts w:ascii="Arial" w:hAnsi="Arial" w:cs="Arial"/>
                <w:sz w:val="16"/>
                <w:szCs w:val="16"/>
              </w:rPr>
            </w:pPr>
            <w:r w:rsidRPr="00BB44F4">
              <w:rPr>
                <w:rFonts w:ascii="Arial" w:hAnsi="Arial" w:cs="Arial"/>
                <w:sz w:val="16"/>
                <w:szCs w:val="16"/>
              </w:rPr>
              <w:t>99.99</w:t>
            </w:r>
          </w:p>
        </w:tc>
        <w:tc>
          <w:tcPr>
            <w:tcW w:w="1190" w:type="dxa"/>
            <w:tcBorders>
              <w:top w:val="nil"/>
              <w:left w:val="nil"/>
              <w:bottom w:val="nil"/>
              <w:right w:val="nil"/>
            </w:tcBorders>
            <w:vAlign w:val="bottom"/>
          </w:tcPr>
          <w:p w14:paraId="4F8FDB68" w14:textId="1E358ACD" w:rsidR="000A34A3" w:rsidRPr="003770D8" w:rsidRDefault="000A34A3" w:rsidP="000A34A3">
            <w:pP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hAnsi="Arial" w:cs="Arial"/>
                <w:spacing w:val="-5"/>
                <w:sz w:val="16"/>
                <w:szCs w:val="16"/>
              </w:rPr>
              <w:t>50,000</w:t>
            </w:r>
          </w:p>
        </w:tc>
        <w:tc>
          <w:tcPr>
            <w:tcW w:w="1226" w:type="dxa"/>
            <w:vAlign w:val="bottom"/>
          </w:tcPr>
          <w:p w14:paraId="5CE1073D" w14:textId="77777777" w:rsidR="000A34A3" w:rsidRPr="003770D8" w:rsidRDefault="000A34A3" w:rsidP="000A34A3">
            <w:pP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hAnsi="Arial" w:cs="Arial"/>
                <w:spacing w:val="-5"/>
                <w:sz w:val="16"/>
                <w:szCs w:val="16"/>
              </w:rPr>
              <w:t>50,000</w:t>
            </w:r>
          </w:p>
        </w:tc>
        <w:tc>
          <w:tcPr>
            <w:tcW w:w="1228" w:type="dxa"/>
            <w:tcBorders>
              <w:top w:val="nil"/>
              <w:left w:val="nil"/>
              <w:bottom w:val="nil"/>
              <w:right w:val="nil"/>
            </w:tcBorders>
            <w:vAlign w:val="bottom"/>
          </w:tcPr>
          <w:p w14:paraId="3FDF9390" w14:textId="7F37B9F1" w:rsidR="000A34A3" w:rsidRPr="003770D8" w:rsidRDefault="000A34A3" w:rsidP="000A34A3">
            <w:pP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hAnsi="Arial" w:cs="Arial"/>
                <w:spacing w:val="-5"/>
                <w:sz w:val="16"/>
                <w:szCs w:val="16"/>
              </w:rPr>
              <w:t>49,798</w:t>
            </w:r>
          </w:p>
        </w:tc>
        <w:tc>
          <w:tcPr>
            <w:tcW w:w="1134" w:type="dxa"/>
            <w:vAlign w:val="bottom"/>
          </w:tcPr>
          <w:p w14:paraId="7F2CE46F" w14:textId="77777777" w:rsidR="000A34A3" w:rsidRPr="003770D8" w:rsidRDefault="000A34A3" w:rsidP="000A34A3">
            <w:pPr>
              <w:tabs>
                <w:tab w:val="decimal" w:pos="820"/>
              </w:tabs>
              <w:spacing w:before="60" w:after="30" w:line="276" w:lineRule="auto"/>
              <w:ind w:left="-29" w:right="-11"/>
              <w:jc w:val="right"/>
              <w:rPr>
                <w:rFonts w:ascii="Arial" w:eastAsia="Arial Unicode MS" w:hAnsi="Arial" w:cs="Arial"/>
                <w:spacing w:val="-4"/>
                <w:sz w:val="16"/>
                <w:szCs w:val="16"/>
              </w:rPr>
            </w:pPr>
            <w:r w:rsidRPr="003770D8">
              <w:rPr>
                <w:rFonts w:ascii="Arial" w:hAnsi="Arial" w:cs="Arial"/>
                <w:spacing w:val="-5"/>
                <w:sz w:val="16"/>
                <w:szCs w:val="16"/>
              </w:rPr>
              <w:t>49,798</w:t>
            </w:r>
          </w:p>
        </w:tc>
        <w:tc>
          <w:tcPr>
            <w:tcW w:w="1232" w:type="dxa"/>
            <w:tcBorders>
              <w:top w:val="nil"/>
              <w:left w:val="nil"/>
              <w:bottom w:val="nil"/>
              <w:right w:val="nil"/>
            </w:tcBorders>
            <w:vAlign w:val="bottom"/>
          </w:tcPr>
          <w:p w14:paraId="78447074" w14:textId="0CD8BDFE" w:rsidR="000A34A3" w:rsidRPr="000024CA" w:rsidRDefault="000A34A3" w:rsidP="000A34A3">
            <w:pPr>
              <w:tabs>
                <w:tab w:val="decimal" w:pos="820"/>
              </w:tabs>
              <w:spacing w:before="60" w:after="30" w:line="276" w:lineRule="auto"/>
              <w:ind w:left="-29" w:right="-11"/>
              <w:jc w:val="right"/>
              <w:rPr>
                <w:rFonts w:ascii="Arial" w:hAnsi="Arial" w:cs="Arial"/>
                <w:spacing w:val="-5"/>
                <w:sz w:val="16"/>
                <w:szCs w:val="16"/>
              </w:rPr>
            </w:pPr>
            <w:r w:rsidRPr="000024CA">
              <w:rPr>
                <w:rFonts w:ascii="Arial" w:hAnsi="Arial" w:cs="Arial"/>
                <w:spacing w:val="-5"/>
                <w:sz w:val="16"/>
                <w:szCs w:val="16"/>
              </w:rPr>
              <w:t>(49,798)</w:t>
            </w:r>
          </w:p>
        </w:tc>
        <w:tc>
          <w:tcPr>
            <w:tcW w:w="1138" w:type="dxa"/>
            <w:vAlign w:val="bottom"/>
          </w:tcPr>
          <w:p w14:paraId="749B1556" w14:textId="04198ACD" w:rsidR="000A34A3" w:rsidRPr="000024CA" w:rsidRDefault="000A34A3" w:rsidP="000A34A3">
            <w:pPr>
              <w:tabs>
                <w:tab w:val="decimal" w:pos="820"/>
              </w:tabs>
              <w:spacing w:before="60" w:after="30" w:line="276" w:lineRule="auto"/>
              <w:ind w:left="-29" w:right="-11"/>
              <w:jc w:val="right"/>
              <w:rPr>
                <w:rFonts w:ascii="Arial" w:hAnsi="Arial" w:cs="Arial"/>
                <w:spacing w:val="-5"/>
                <w:sz w:val="16"/>
                <w:szCs w:val="16"/>
              </w:rPr>
            </w:pPr>
            <w:r w:rsidRPr="000024CA">
              <w:rPr>
                <w:rFonts w:ascii="Arial" w:hAnsi="Arial" w:cs="Arial"/>
                <w:spacing w:val="-5"/>
                <w:sz w:val="16"/>
                <w:szCs w:val="16"/>
              </w:rPr>
              <w:t>(49,798)</w:t>
            </w:r>
          </w:p>
        </w:tc>
        <w:tc>
          <w:tcPr>
            <w:tcW w:w="1269" w:type="dxa"/>
            <w:tcBorders>
              <w:top w:val="nil"/>
              <w:left w:val="nil"/>
              <w:bottom w:val="nil"/>
              <w:right w:val="nil"/>
            </w:tcBorders>
            <w:vAlign w:val="bottom"/>
          </w:tcPr>
          <w:p w14:paraId="7C8E868A" w14:textId="3367D597" w:rsidR="000A34A3" w:rsidRPr="000024CA" w:rsidRDefault="000A34A3" w:rsidP="000A34A3">
            <w:pPr>
              <w:tabs>
                <w:tab w:val="decimal" w:pos="820"/>
              </w:tabs>
              <w:spacing w:before="60" w:after="30" w:line="276" w:lineRule="auto"/>
              <w:ind w:right="-11"/>
              <w:jc w:val="right"/>
              <w:rPr>
                <w:rFonts w:ascii="Arial" w:hAnsi="Arial" w:cs="Arial"/>
                <w:spacing w:val="-5"/>
                <w:sz w:val="16"/>
                <w:szCs w:val="16"/>
              </w:rPr>
            </w:pPr>
            <w:r w:rsidRPr="000024CA">
              <w:rPr>
                <w:rFonts w:ascii="Arial" w:hAnsi="Arial" w:cs="Arial"/>
                <w:spacing w:val="-5"/>
                <w:sz w:val="16"/>
                <w:szCs w:val="16"/>
              </w:rPr>
              <w:t>-</w:t>
            </w:r>
          </w:p>
        </w:tc>
        <w:tc>
          <w:tcPr>
            <w:tcW w:w="1274" w:type="dxa"/>
            <w:vAlign w:val="bottom"/>
          </w:tcPr>
          <w:p w14:paraId="02CC578B" w14:textId="0B1C21A0" w:rsidR="000A34A3" w:rsidRPr="000024CA" w:rsidRDefault="000A34A3" w:rsidP="000A34A3">
            <w:pPr>
              <w:tabs>
                <w:tab w:val="decimal" w:pos="820"/>
              </w:tabs>
              <w:spacing w:before="60" w:after="30" w:line="276" w:lineRule="auto"/>
              <w:ind w:right="-11"/>
              <w:jc w:val="right"/>
              <w:rPr>
                <w:rFonts w:ascii="Arial" w:eastAsia="Arial Unicode MS" w:hAnsi="Arial" w:cs="Arial"/>
                <w:spacing w:val="-4"/>
                <w:sz w:val="16"/>
                <w:szCs w:val="16"/>
              </w:rPr>
            </w:pPr>
            <w:r w:rsidRPr="000024CA">
              <w:rPr>
                <w:rFonts w:ascii="Arial" w:hAnsi="Arial" w:cs="Arial"/>
                <w:spacing w:val="-5"/>
                <w:sz w:val="16"/>
                <w:szCs w:val="16"/>
              </w:rPr>
              <w:t>-</w:t>
            </w:r>
          </w:p>
        </w:tc>
      </w:tr>
      <w:tr w:rsidR="000A34A3" w:rsidRPr="003770D8" w14:paraId="6B4BE46D" w14:textId="77777777" w:rsidTr="00901B02">
        <w:tc>
          <w:tcPr>
            <w:tcW w:w="2618" w:type="dxa"/>
          </w:tcPr>
          <w:p w14:paraId="6906F144" w14:textId="77777777" w:rsidR="000A34A3" w:rsidRPr="005C6991" w:rsidRDefault="000A34A3" w:rsidP="000A34A3">
            <w:pPr>
              <w:spacing w:before="60" w:after="30" w:line="276" w:lineRule="auto"/>
              <w:ind w:left="61"/>
              <w:rPr>
                <w:rFonts w:ascii="Arial" w:eastAsia="Arial Unicode MS" w:hAnsi="Arial" w:cs="Arial"/>
                <w:color w:val="000000" w:themeColor="text1"/>
                <w:spacing w:val="-6"/>
                <w:sz w:val="16"/>
                <w:szCs w:val="16"/>
                <w:cs/>
              </w:rPr>
            </w:pPr>
            <w:proofErr w:type="spellStart"/>
            <w:r w:rsidRPr="003770D8">
              <w:rPr>
                <w:rFonts w:ascii="Arial" w:hAnsi="Arial" w:cs="Arial"/>
                <w:color w:val="000000" w:themeColor="text1"/>
                <w:spacing w:val="-6"/>
                <w:sz w:val="16"/>
                <w:szCs w:val="16"/>
              </w:rPr>
              <w:t>Petall</w:t>
            </w:r>
            <w:proofErr w:type="spellEnd"/>
            <w:r w:rsidRPr="003770D8">
              <w:rPr>
                <w:rFonts w:ascii="Arial" w:hAnsi="Arial" w:cs="Arial"/>
                <w:color w:val="000000" w:themeColor="text1"/>
                <w:spacing w:val="-6"/>
                <w:sz w:val="16"/>
                <w:szCs w:val="16"/>
              </w:rPr>
              <w:t xml:space="preserve"> Company Limited</w:t>
            </w:r>
          </w:p>
        </w:tc>
        <w:tc>
          <w:tcPr>
            <w:tcW w:w="1204" w:type="dxa"/>
            <w:vAlign w:val="bottom"/>
          </w:tcPr>
          <w:p w14:paraId="4A62AD45" w14:textId="2E591D90" w:rsidR="000A34A3" w:rsidRPr="003770D8" w:rsidRDefault="000A34A3" w:rsidP="000A34A3">
            <w:pPr>
              <w:tabs>
                <w:tab w:val="left" w:pos="728"/>
                <w:tab w:val="decimal" w:pos="820"/>
              </w:tabs>
              <w:spacing w:before="60" w:after="30" w:line="276" w:lineRule="auto"/>
              <w:ind w:right="-72"/>
              <w:jc w:val="center"/>
              <w:rPr>
                <w:rFonts w:ascii="Arial" w:hAnsi="Arial" w:cs="Arial"/>
                <w:spacing w:val="-5"/>
                <w:sz w:val="16"/>
                <w:szCs w:val="16"/>
              </w:rPr>
            </w:pPr>
            <w:r w:rsidRPr="00BB44F4">
              <w:rPr>
                <w:rFonts w:ascii="Arial" w:hAnsi="Arial" w:cs="Arial"/>
                <w:sz w:val="16"/>
                <w:szCs w:val="16"/>
              </w:rPr>
              <w:t>99.98</w:t>
            </w:r>
          </w:p>
        </w:tc>
        <w:tc>
          <w:tcPr>
            <w:tcW w:w="1133" w:type="dxa"/>
            <w:vAlign w:val="bottom"/>
          </w:tcPr>
          <w:p w14:paraId="469E1BAA" w14:textId="77777777" w:rsidR="000A34A3" w:rsidRPr="00BB44F4" w:rsidRDefault="000A34A3" w:rsidP="000A34A3">
            <w:pPr>
              <w:tabs>
                <w:tab w:val="left" w:pos="728"/>
                <w:tab w:val="decimal" w:pos="820"/>
              </w:tabs>
              <w:spacing w:before="60" w:after="30" w:line="276" w:lineRule="auto"/>
              <w:ind w:left="-29" w:right="-72" w:hanging="122"/>
              <w:jc w:val="center"/>
              <w:rPr>
                <w:rFonts w:ascii="Arial" w:hAnsi="Arial" w:cs="Arial"/>
                <w:sz w:val="16"/>
                <w:szCs w:val="16"/>
              </w:rPr>
            </w:pPr>
            <w:r w:rsidRPr="00BB44F4">
              <w:rPr>
                <w:rFonts w:ascii="Arial" w:hAnsi="Arial" w:cs="Arial"/>
                <w:sz w:val="16"/>
                <w:szCs w:val="16"/>
              </w:rPr>
              <w:t>99.98</w:t>
            </w:r>
          </w:p>
        </w:tc>
        <w:tc>
          <w:tcPr>
            <w:tcW w:w="1190" w:type="dxa"/>
            <w:tcBorders>
              <w:top w:val="nil"/>
              <w:left w:val="nil"/>
              <w:bottom w:val="nil"/>
              <w:right w:val="nil"/>
            </w:tcBorders>
            <w:vAlign w:val="bottom"/>
          </w:tcPr>
          <w:p w14:paraId="3A981C4E" w14:textId="071AAEC5" w:rsidR="000A34A3" w:rsidRPr="003770D8" w:rsidRDefault="000A34A3" w:rsidP="000A34A3">
            <w:pP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5,000</w:t>
            </w:r>
          </w:p>
        </w:tc>
        <w:tc>
          <w:tcPr>
            <w:tcW w:w="1226" w:type="dxa"/>
            <w:vAlign w:val="bottom"/>
          </w:tcPr>
          <w:p w14:paraId="7882A41D" w14:textId="77777777" w:rsidR="000A34A3" w:rsidRPr="003770D8" w:rsidRDefault="000A34A3" w:rsidP="000A34A3">
            <w:pP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5,000</w:t>
            </w:r>
          </w:p>
        </w:tc>
        <w:tc>
          <w:tcPr>
            <w:tcW w:w="1228" w:type="dxa"/>
            <w:tcBorders>
              <w:top w:val="nil"/>
              <w:left w:val="nil"/>
              <w:bottom w:val="nil"/>
              <w:right w:val="nil"/>
            </w:tcBorders>
            <w:vAlign w:val="bottom"/>
          </w:tcPr>
          <w:p w14:paraId="46DEED30" w14:textId="17E54BA3" w:rsidR="000A34A3" w:rsidRPr="003770D8" w:rsidRDefault="000A34A3" w:rsidP="000A34A3">
            <w:pP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5,002</w:t>
            </w:r>
          </w:p>
        </w:tc>
        <w:tc>
          <w:tcPr>
            <w:tcW w:w="1134" w:type="dxa"/>
            <w:vAlign w:val="bottom"/>
          </w:tcPr>
          <w:p w14:paraId="713E1FA1" w14:textId="77777777" w:rsidR="000A34A3" w:rsidRPr="003770D8" w:rsidRDefault="000A34A3" w:rsidP="000A34A3">
            <w:pP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5,002</w:t>
            </w:r>
          </w:p>
        </w:tc>
        <w:tc>
          <w:tcPr>
            <w:tcW w:w="1232" w:type="dxa"/>
            <w:tcBorders>
              <w:top w:val="nil"/>
              <w:left w:val="nil"/>
              <w:bottom w:val="nil"/>
              <w:right w:val="nil"/>
            </w:tcBorders>
            <w:vAlign w:val="bottom"/>
          </w:tcPr>
          <w:p w14:paraId="7750517B" w14:textId="71FD767D" w:rsidR="000A34A3" w:rsidRPr="000024CA" w:rsidRDefault="000A34A3" w:rsidP="000A34A3">
            <w:pPr>
              <w:tabs>
                <w:tab w:val="decimal" w:pos="820"/>
              </w:tabs>
              <w:spacing w:before="60" w:after="30" w:line="276" w:lineRule="auto"/>
              <w:ind w:right="-11"/>
              <w:jc w:val="right"/>
              <w:rPr>
                <w:rFonts w:ascii="Arial" w:eastAsia="Arial Unicode MS" w:hAnsi="Arial" w:cs="Arial"/>
                <w:spacing w:val="-4"/>
                <w:sz w:val="16"/>
                <w:szCs w:val="16"/>
              </w:rPr>
            </w:pPr>
            <w:r w:rsidRPr="000024CA">
              <w:rPr>
                <w:rFonts w:ascii="Arial" w:hAnsi="Arial" w:cs="Arial"/>
                <w:spacing w:val="-5"/>
                <w:sz w:val="16"/>
                <w:szCs w:val="16"/>
              </w:rPr>
              <w:t>(183)</w:t>
            </w:r>
          </w:p>
        </w:tc>
        <w:tc>
          <w:tcPr>
            <w:tcW w:w="1138" w:type="dxa"/>
            <w:vAlign w:val="bottom"/>
          </w:tcPr>
          <w:p w14:paraId="5F52CE66" w14:textId="62EE7D8A" w:rsidR="000A34A3" w:rsidRPr="000024CA" w:rsidRDefault="000A34A3" w:rsidP="000A34A3">
            <w:pPr>
              <w:tabs>
                <w:tab w:val="decimal" w:pos="820"/>
              </w:tabs>
              <w:spacing w:before="60" w:after="30" w:line="276" w:lineRule="auto"/>
              <w:ind w:right="-11"/>
              <w:jc w:val="right"/>
              <w:rPr>
                <w:rFonts w:ascii="Arial" w:eastAsia="Arial Unicode MS" w:hAnsi="Arial" w:cs="Arial"/>
                <w:spacing w:val="-4"/>
                <w:sz w:val="16"/>
                <w:szCs w:val="16"/>
              </w:rPr>
            </w:pPr>
            <w:r w:rsidRPr="000024CA">
              <w:rPr>
                <w:rFonts w:ascii="Arial" w:hAnsi="Arial" w:cs="Arial"/>
                <w:spacing w:val="-5"/>
                <w:sz w:val="16"/>
                <w:szCs w:val="16"/>
              </w:rPr>
              <w:t>(183)</w:t>
            </w:r>
          </w:p>
        </w:tc>
        <w:tc>
          <w:tcPr>
            <w:tcW w:w="1269" w:type="dxa"/>
            <w:tcBorders>
              <w:top w:val="nil"/>
              <w:left w:val="nil"/>
              <w:bottom w:val="nil"/>
              <w:right w:val="nil"/>
            </w:tcBorders>
            <w:vAlign w:val="bottom"/>
          </w:tcPr>
          <w:p w14:paraId="06C4FC7E" w14:textId="3179CA8A" w:rsidR="000A34A3" w:rsidRPr="000024CA" w:rsidRDefault="000A34A3" w:rsidP="000A34A3">
            <w:pPr>
              <w:tabs>
                <w:tab w:val="decimal" w:pos="820"/>
              </w:tabs>
              <w:spacing w:before="60" w:after="30" w:line="276" w:lineRule="auto"/>
              <w:ind w:right="-11"/>
              <w:jc w:val="right"/>
              <w:rPr>
                <w:rFonts w:ascii="Arial" w:eastAsia="Arial Unicode MS" w:hAnsi="Arial" w:cs="Arial"/>
                <w:spacing w:val="-4"/>
                <w:sz w:val="16"/>
                <w:szCs w:val="16"/>
              </w:rPr>
            </w:pPr>
            <w:r w:rsidRPr="000024CA">
              <w:rPr>
                <w:rFonts w:ascii="Arial" w:hAnsi="Arial" w:cs="Arial"/>
                <w:spacing w:val="-5"/>
                <w:sz w:val="16"/>
                <w:szCs w:val="16"/>
              </w:rPr>
              <w:t>4,819</w:t>
            </w:r>
          </w:p>
        </w:tc>
        <w:tc>
          <w:tcPr>
            <w:tcW w:w="1274" w:type="dxa"/>
            <w:vAlign w:val="bottom"/>
          </w:tcPr>
          <w:p w14:paraId="4E1734A8" w14:textId="5142B564" w:rsidR="000A34A3" w:rsidRPr="000024CA" w:rsidRDefault="000A34A3" w:rsidP="000A34A3">
            <w:pPr>
              <w:tabs>
                <w:tab w:val="decimal" w:pos="820"/>
              </w:tabs>
              <w:spacing w:before="60" w:after="30" w:line="276" w:lineRule="auto"/>
              <w:ind w:right="-11"/>
              <w:jc w:val="right"/>
              <w:rPr>
                <w:rFonts w:ascii="Arial" w:eastAsia="Arial Unicode MS" w:hAnsi="Arial" w:cs="Arial"/>
                <w:spacing w:val="-4"/>
                <w:sz w:val="16"/>
                <w:szCs w:val="16"/>
              </w:rPr>
            </w:pPr>
            <w:r w:rsidRPr="000024CA">
              <w:rPr>
                <w:rFonts w:ascii="Arial" w:hAnsi="Arial" w:cs="Arial"/>
                <w:spacing w:val="-5"/>
                <w:sz w:val="16"/>
                <w:szCs w:val="16"/>
              </w:rPr>
              <w:t>4,819</w:t>
            </w:r>
          </w:p>
        </w:tc>
      </w:tr>
      <w:tr w:rsidR="000A34A3" w:rsidRPr="003770D8" w14:paraId="5E7CC260" w14:textId="77777777">
        <w:tc>
          <w:tcPr>
            <w:tcW w:w="2618" w:type="dxa"/>
            <w:vAlign w:val="bottom"/>
          </w:tcPr>
          <w:p w14:paraId="598709CE" w14:textId="77777777" w:rsidR="000A34A3" w:rsidRPr="00D008C5" w:rsidRDefault="000A34A3" w:rsidP="000A34A3">
            <w:pPr>
              <w:spacing w:before="60" w:after="30" w:line="276" w:lineRule="auto"/>
              <w:ind w:left="61"/>
              <w:rPr>
                <w:rFonts w:ascii="Arial" w:eastAsia="Arial Unicode MS" w:hAnsi="Arial" w:cstheme="minorBidi"/>
                <w:sz w:val="16"/>
                <w:szCs w:val="16"/>
                <w:highlight w:val="yellow"/>
                <w:cs/>
              </w:rPr>
            </w:pPr>
            <w:r w:rsidRPr="003770D8">
              <w:rPr>
                <w:rFonts w:ascii="Arial" w:hAnsi="Arial" w:cs="Arial"/>
                <w:color w:val="000000" w:themeColor="text1"/>
                <w:spacing w:val="-6"/>
                <w:sz w:val="16"/>
                <w:szCs w:val="16"/>
              </w:rPr>
              <w:t>A Lot Tech Co., Ltd.</w:t>
            </w:r>
          </w:p>
        </w:tc>
        <w:tc>
          <w:tcPr>
            <w:tcW w:w="1204" w:type="dxa"/>
            <w:vAlign w:val="bottom"/>
          </w:tcPr>
          <w:p w14:paraId="2C90065E" w14:textId="2BCFE612" w:rsidR="000A34A3" w:rsidRPr="003770D8" w:rsidRDefault="000A34A3" w:rsidP="000A34A3">
            <w:pPr>
              <w:tabs>
                <w:tab w:val="left" w:pos="728"/>
                <w:tab w:val="decimal" w:pos="820"/>
              </w:tabs>
              <w:spacing w:before="60" w:after="30" w:line="276" w:lineRule="auto"/>
              <w:ind w:right="-72"/>
              <w:jc w:val="center"/>
              <w:rPr>
                <w:rFonts w:ascii="Arial" w:hAnsi="Arial" w:cs="Arial"/>
                <w:spacing w:val="-5"/>
                <w:sz w:val="16"/>
                <w:szCs w:val="16"/>
              </w:rPr>
            </w:pPr>
            <w:r w:rsidRPr="00BB44F4">
              <w:rPr>
                <w:rFonts w:ascii="Arial" w:hAnsi="Arial" w:cs="Arial"/>
                <w:sz w:val="16"/>
                <w:szCs w:val="16"/>
              </w:rPr>
              <w:t>40.00</w:t>
            </w:r>
          </w:p>
        </w:tc>
        <w:tc>
          <w:tcPr>
            <w:tcW w:w="1133" w:type="dxa"/>
            <w:vAlign w:val="bottom"/>
          </w:tcPr>
          <w:p w14:paraId="2C511885" w14:textId="77777777" w:rsidR="000A34A3" w:rsidRPr="00BB44F4" w:rsidRDefault="000A34A3" w:rsidP="000A34A3">
            <w:pPr>
              <w:tabs>
                <w:tab w:val="left" w:pos="728"/>
                <w:tab w:val="decimal" w:pos="820"/>
              </w:tabs>
              <w:spacing w:before="60" w:after="30" w:line="276" w:lineRule="auto"/>
              <w:ind w:left="-29" w:right="-72" w:hanging="122"/>
              <w:jc w:val="center"/>
              <w:rPr>
                <w:rFonts w:ascii="Arial" w:hAnsi="Arial" w:cs="Arial"/>
                <w:sz w:val="16"/>
                <w:szCs w:val="16"/>
              </w:rPr>
            </w:pPr>
            <w:r w:rsidRPr="00BB44F4">
              <w:rPr>
                <w:rFonts w:ascii="Arial" w:hAnsi="Arial" w:cs="Arial"/>
                <w:sz w:val="16"/>
                <w:szCs w:val="16"/>
              </w:rPr>
              <w:t>40.00</w:t>
            </w:r>
          </w:p>
        </w:tc>
        <w:tc>
          <w:tcPr>
            <w:tcW w:w="1190" w:type="dxa"/>
            <w:tcBorders>
              <w:top w:val="nil"/>
              <w:left w:val="nil"/>
              <w:bottom w:val="nil"/>
              <w:right w:val="nil"/>
            </w:tcBorders>
            <w:vAlign w:val="bottom"/>
          </w:tcPr>
          <w:p w14:paraId="3E266E06" w14:textId="25AF7C4E" w:rsidR="000A34A3" w:rsidRPr="003770D8" w:rsidRDefault="000A34A3" w:rsidP="000A34A3">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195,000</w:t>
            </w:r>
          </w:p>
        </w:tc>
        <w:tc>
          <w:tcPr>
            <w:tcW w:w="1226" w:type="dxa"/>
            <w:vAlign w:val="bottom"/>
          </w:tcPr>
          <w:p w14:paraId="6357AF80" w14:textId="77777777" w:rsidR="000A34A3" w:rsidRPr="003770D8" w:rsidRDefault="000A34A3" w:rsidP="000A34A3">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195,000</w:t>
            </w:r>
          </w:p>
        </w:tc>
        <w:tc>
          <w:tcPr>
            <w:tcW w:w="1228" w:type="dxa"/>
            <w:tcBorders>
              <w:top w:val="nil"/>
              <w:left w:val="nil"/>
              <w:bottom w:val="nil"/>
              <w:right w:val="nil"/>
            </w:tcBorders>
          </w:tcPr>
          <w:p w14:paraId="35F49ABE" w14:textId="52937412" w:rsidR="000A34A3" w:rsidRPr="003770D8" w:rsidRDefault="000A34A3" w:rsidP="000A34A3">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625,900</w:t>
            </w:r>
          </w:p>
        </w:tc>
        <w:tc>
          <w:tcPr>
            <w:tcW w:w="1134" w:type="dxa"/>
          </w:tcPr>
          <w:p w14:paraId="03E12B51" w14:textId="77777777" w:rsidR="000A34A3" w:rsidRPr="003770D8" w:rsidRDefault="000A34A3" w:rsidP="000A34A3">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625,900</w:t>
            </w:r>
          </w:p>
        </w:tc>
        <w:tc>
          <w:tcPr>
            <w:tcW w:w="1232" w:type="dxa"/>
            <w:tcBorders>
              <w:top w:val="nil"/>
              <w:left w:val="nil"/>
              <w:bottom w:val="nil"/>
              <w:right w:val="nil"/>
            </w:tcBorders>
            <w:vAlign w:val="bottom"/>
          </w:tcPr>
          <w:p w14:paraId="7047700E" w14:textId="23B7829D" w:rsidR="000A34A3" w:rsidRPr="000024CA" w:rsidRDefault="000A34A3" w:rsidP="000A34A3">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0024CA">
              <w:rPr>
                <w:rFonts w:ascii="Arial" w:hAnsi="Arial" w:cs="Arial"/>
                <w:spacing w:val="-5"/>
                <w:sz w:val="16"/>
                <w:szCs w:val="16"/>
              </w:rPr>
              <w:t>-</w:t>
            </w:r>
          </w:p>
        </w:tc>
        <w:tc>
          <w:tcPr>
            <w:tcW w:w="1138" w:type="dxa"/>
            <w:vAlign w:val="bottom"/>
          </w:tcPr>
          <w:p w14:paraId="7FA2BAAC" w14:textId="7252F145" w:rsidR="000A34A3" w:rsidRPr="000024CA" w:rsidRDefault="000A34A3" w:rsidP="000A34A3">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0024CA">
              <w:rPr>
                <w:rFonts w:ascii="Arial" w:hAnsi="Arial" w:cs="Arial"/>
                <w:spacing w:val="-5"/>
                <w:sz w:val="16"/>
                <w:szCs w:val="16"/>
              </w:rPr>
              <w:t>-</w:t>
            </w:r>
          </w:p>
        </w:tc>
        <w:tc>
          <w:tcPr>
            <w:tcW w:w="1269" w:type="dxa"/>
            <w:tcBorders>
              <w:top w:val="nil"/>
              <w:left w:val="nil"/>
              <w:bottom w:val="nil"/>
              <w:right w:val="nil"/>
            </w:tcBorders>
            <w:vAlign w:val="bottom"/>
          </w:tcPr>
          <w:p w14:paraId="20E066C7" w14:textId="285BCAF4" w:rsidR="000A34A3" w:rsidRPr="000024CA" w:rsidRDefault="000A34A3" w:rsidP="000A34A3">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0024CA">
              <w:rPr>
                <w:rFonts w:ascii="Arial" w:hAnsi="Arial" w:cs="Arial"/>
                <w:spacing w:val="-5"/>
                <w:sz w:val="16"/>
                <w:szCs w:val="16"/>
              </w:rPr>
              <w:t>625,900</w:t>
            </w:r>
          </w:p>
        </w:tc>
        <w:tc>
          <w:tcPr>
            <w:tcW w:w="1274" w:type="dxa"/>
            <w:vAlign w:val="bottom"/>
          </w:tcPr>
          <w:p w14:paraId="5BD3915F" w14:textId="073594FF" w:rsidR="000A34A3" w:rsidRPr="000024CA" w:rsidRDefault="000A34A3" w:rsidP="000A34A3">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0024CA">
              <w:rPr>
                <w:rFonts w:ascii="Arial" w:hAnsi="Arial" w:cs="Arial"/>
                <w:spacing w:val="-5"/>
                <w:sz w:val="16"/>
                <w:szCs w:val="16"/>
              </w:rPr>
              <w:t>625,900</w:t>
            </w:r>
          </w:p>
        </w:tc>
      </w:tr>
      <w:tr w:rsidR="000A34A3" w:rsidRPr="003770D8" w14:paraId="5DE21FF7" w14:textId="77777777">
        <w:tc>
          <w:tcPr>
            <w:tcW w:w="2618" w:type="dxa"/>
            <w:vAlign w:val="bottom"/>
          </w:tcPr>
          <w:p w14:paraId="7339C70C" w14:textId="77777777" w:rsidR="000A34A3" w:rsidRPr="003770D8" w:rsidRDefault="000A34A3" w:rsidP="000A34A3">
            <w:pPr>
              <w:spacing w:before="60" w:after="30" w:line="276" w:lineRule="auto"/>
              <w:ind w:left="61"/>
              <w:rPr>
                <w:rFonts w:ascii="Arial" w:eastAsia="Arial Unicode MS" w:hAnsi="Arial" w:cs="Arial"/>
                <w:sz w:val="16"/>
                <w:szCs w:val="16"/>
                <w:highlight w:val="yellow"/>
              </w:rPr>
            </w:pPr>
            <w:r w:rsidRPr="003770D8">
              <w:rPr>
                <w:rFonts w:ascii="Arial" w:eastAsia="Arial Unicode MS" w:hAnsi="Arial" w:cs="Arial"/>
                <w:b/>
                <w:bCs/>
                <w:sz w:val="16"/>
                <w:szCs w:val="16"/>
              </w:rPr>
              <w:t>Total subsidiaries</w:t>
            </w:r>
          </w:p>
        </w:tc>
        <w:tc>
          <w:tcPr>
            <w:tcW w:w="1204" w:type="dxa"/>
            <w:vAlign w:val="bottom"/>
          </w:tcPr>
          <w:p w14:paraId="0A95FFF6" w14:textId="77777777" w:rsidR="000A34A3" w:rsidRPr="003770D8" w:rsidRDefault="000A34A3" w:rsidP="000A34A3">
            <w:pPr>
              <w:tabs>
                <w:tab w:val="decimal" w:pos="820"/>
              </w:tabs>
              <w:spacing w:before="60" w:after="30" w:line="276" w:lineRule="auto"/>
              <w:ind w:left="-29" w:right="-94" w:hanging="67"/>
              <w:jc w:val="center"/>
              <w:rPr>
                <w:rFonts w:ascii="Arial" w:eastAsia="Arial Unicode MS" w:hAnsi="Arial" w:cs="Arial"/>
                <w:spacing w:val="-4"/>
                <w:sz w:val="16"/>
                <w:szCs w:val="16"/>
                <w:lang w:val="en-GB"/>
              </w:rPr>
            </w:pPr>
          </w:p>
        </w:tc>
        <w:tc>
          <w:tcPr>
            <w:tcW w:w="1133" w:type="dxa"/>
            <w:vAlign w:val="bottom"/>
          </w:tcPr>
          <w:p w14:paraId="378949B9" w14:textId="77777777" w:rsidR="000A34A3" w:rsidRPr="00500BFE" w:rsidRDefault="000A34A3" w:rsidP="000A34A3">
            <w:pPr>
              <w:tabs>
                <w:tab w:val="left" w:pos="728"/>
                <w:tab w:val="decimal" w:pos="820"/>
              </w:tabs>
              <w:spacing w:before="60" w:after="30" w:line="276" w:lineRule="auto"/>
              <w:ind w:left="-29" w:right="-72" w:hanging="122"/>
              <w:jc w:val="center"/>
              <w:rPr>
                <w:rFonts w:ascii="Arial" w:hAnsi="Arial" w:cs="Arial"/>
                <w:sz w:val="16"/>
                <w:szCs w:val="16"/>
              </w:rPr>
            </w:pPr>
          </w:p>
        </w:tc>
        <w:tc>
          <w:tcPr>
            <w:tcW w:w="1190" w:type="dxa"/>
            <w:tcBorders>
              <w:left w:val="nil"/>
              <w:right w:val="nil"/>
            </w:tcBorders>
          </w:tcPr>
          <w:p w14:paraId="28DE1161" w14:textId="584093C7" w:rsidR="000A34A3" w:rsidRPr="003770D8" w:rsidRDefault="000A34A3" w:rsidP="000A34A3">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250,000</w:t>
            </w:r>
          </w:p>
        </w:tc>
        <w:tc>
          <w:tcPr>
            <w:tcW w:w="1226" w:type="dxa"/>
            <w:tcBorders>
              <w:left w:val="nil"/>
              <w:right w:val="nil"/>
            </w:tcBorders>
          </w:tcPr>
          <w:p w14:paraId="6A4D818A" w14:textId="77777777" w:rsidR="000A34A3" w:rsidRPr="003770D8" w:rsidRDefault="000A34A3" w:rsidP="000A34A3">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250,000</w:t>
            </w:r>
          </w:p>
        </w:tc>
        <w:tc>
          <w:tcPr>
            <w:tcW w:w="1228" w:type="dxa"/>
            <w:tcBorders>
              <w:left w:val="nil"/>
              <w:right w:val="nil"/>
            </w:tcBorders>
            <w:vAlign w:val="center"/>
          </w:tcPr>
          <w:p w14:paraId="3A6F7A07" w14:textId="7DD8B7CB" w:rsidR="000A34A3" w:rsidRPr="003770D8" w:rsidRDefault="000A34A3" w:rsidP="000A34A3">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680,700</w:t>
            </w:r>
          </w:p>
        </w:tc>
        <w:tc>
          <w:tcPr>
            <w:tcW w:w="1134" w:type="dxa"/>
            <w:tcBorders>
              <w:left w:val="nil"/>
              <w:right w:val="nil"/>
            </w:tcBorders>
            <w:vAlign w:val="center"/>
          </w:tcPr>
          <w:p w14:paraId="61A931C9" w14:textId="77777777" w:rsidR="000A34A3" w:rsidRPr="003770D8" w:rsidRDefault="000A34A3" w:rsidP="000A34A3">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680,700</w:t>
            </w:r>
          </w:p>
        </w:tc>
        <w:tc>
          <w:tcPr>
            <w:tcW w:w="1232" w:type="dxa"/>
            <w:tcBorders>
              <w:left w:val="nil"/>
              <w:right w:val="nil"/>
            </w:tcBorders>
            <w:vAlign w:val="bottom"/>
          </w:tcPr>
          <w:p w14:paraId="32E7E4A8" w14:textId="521A7569" w:rsidR="000A34A3" w:rsidRPr="000024CA" w:rsidRDefault="000A34A3" w:rsidP="000A34A3">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sidRPr="000024CA">
              <w:rPr>
                <w:rFonts w:ascii="Arial" w:eastAsia="Arial Unicode MS" w:hAnsi="Arial" w:cs="Arial"/>
                <w:spacing w:val="-4"/>
                <w:sz w:val="16"/>
                <w:szCs w:val="16"/>
                <w:lang w:val="en-GB"/>
              </w:rPr>
              <w:t>(49,981)</w:t>
            </w:r>
          </w:p>
        </w:tc>
        <w:tc>
          <w:tcPr>
            <w:tcW w:w="1138" w:type="dxa"/>
            <w:tcBorders>
              <w:left w:val="nil"/>
              <w:right w:val="nil"/>
            </w:tcBorders>
            <w:vAlign w:val="bottom"/>
          </w:tcPr>
          <w:p w14:paraId="053BC572" w14:textId="72FED19C" w:rsidR="000A34A3" w:rsidRPr="000024CA" w:rsidRDefault="000A34A3" w:rsidP="000A34A3">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sidRPr="000024CA">
              <w:rPr>
                <w:rFonts w:ascii="Arial" w:eastAsia="Arial Unicode MS" w:hAnsi="Arial" w:cs="Arial"/>
                <w:spacing w:val="-4"/>
                <w:sz w:val="16"/>
                <w:szCs w:val="16"/>
                <w:lang w:val="en-GB"/>
              </w:rPr>
              <w:t>(49,981)</w:t>
            </w:r>
          </w:p>
        </w:tc>
        <w:tc>
          <w:tcPr>
            <w:tcW w:w="1269" w:type="dxa"/>
            <w:tcBorders>
              <w:left w:val="nil"/>
              <w:right w:val="nil"/>
            </w:tcBorders>
            <w:vAlign w:val="center"/>
          </w:tcPr>
          <w:p w14:paraId="611253AB" w14:textId="6485BCAB" w:rsidR="000A34A3" w:rsidRPr="000024CA" w:rsidRDefault="000A34A3" w:rsidP="000A34A3">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sidRPr="000024CA">
              <w:rPr>
                <w:rFonts w:ascii="Arial" w:eastAsia="Arial Unicode MS" w:hAnsi="Arial" w:cs="Arial"/>
                <w:spacing w:val="-4"/>
                <w:sz w:val="16"/>
                <w:szCs w:val="16"/>
                <w:lang w:val="en-GB"/>
              </w:rPr>
              <w:t>630,719</w:t>
            </w:r>
          </w:p>
        </w:tc>
        <w:tc>
          <w:tcPr>
            <w:tcW w:w="1274" w:type="dxa"/>
            <w:tcBorders>
              <w:left w:val="nil"/>
              <w:right w:val="nil"/>
            </w:tcBorders>
            <w:vAlign w:val="center"/>
          </w:tcPr>
          <w:p w14:paraId="1720BC3D" w14:textId="2DA1C20B" w:rsidR="000A34A3" w:rsidRPr="000024CA" w:rsidRDefault="000A34A3" w:rsidP="000A34A3">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sidRPr="000024CA">
              <w:rPr>
                <w:rFonts w:ascii="Arial" w:eastAsia="Arial Unicode MS" w:hAnsi="Arial" w:cs="Arial"/>
                <w:spacing w:val="-4"/>
                <w:sz w:val="16"/>
                <w:szCs w:val="16"/>
                <w:lang w:val="en-GB"/>
              </w:rPr>
              <w:t>630,719</w:t>
            </w:r>
          </w:p>
        </w:tc>
      </w:tr>
      <w:tr w:rsidR="000A34A3" w:rsidRPr="003770D8" w14:paraId="61AB094A" w14:textId="77777777" w:rsidTr="00901B02">
        <w:trPr>
          <w:trHeight w:val="144"/>
        </w:trPr>
        <w:tc>
          <w:tcPr>
            <w:tcW w:w="2618" w:type="dxa"/>
            <w:vAlign w:val="bottom"/>
          </w:tcPr>
          <w:p w14:paraId="46F11C39" w14:textId="77777777" w:rsidR="000A34A3" w:rsidRPr="003770D8" w:rsidRDefault="000A34A3" w:rsidP="000A34A3">
            <w:pPr>
              <w:spacing w:before="60" w:after="30" w:line="276" w:lineRule="auto"/>
              <w:ind w:left="61"/>
              <w:rPr>
                <w:rFonts w:ascii="Arial" w:eastAsia="Arial Unicode MS" w:hAnsi="Arial" w:cs="Arial"/>
                <w:sz w:val="16"/>
                <w:szCs w:val="16"/>
                <w:highlight w:val="yellow"/>
                <w:cs/>
              </w:rPr>
            </w:pPr>
          </w:p>
        </w:tc>
        <w:tc>
          <w:tcPr>
            <w:tcW w:w="1204" w:type="dxa"/>
            <w:vAlign w:val="bottom"/>
          </w:tcPr>
          <w:p w14:paraId="2AD49A37" w14:textId="77777777" w:rsidR="000A34A3" w:rsidRPr="003770D8" w:rsidRDefault="000A34A3" w:rsidP="000A34A3">
            <w:pPr>
              <w:tabs>
                <w:tab w:val="decimal" w:pos="820"/>
              </w:tabs>
              <w:spacing w:before="60" w:after="30" w:line="276" w:lineRule="auto"/>
              <w:ind w:left="-29" w:right="-94" w:hanging="67"/>
              <w:jc w:val="center"/>
              <w:rPr>
                <w:rFonts w:ascii="Arial" w:eastAsia="Arial Unicode MS" w:hAnsi="Arial" w:cs="Arial"/>
                <w:spacing w:val="-4"/>
                <w:sz w:val="16"/>
                <w:szCs w:val="16"/>
                <w:lang w:val="en-GB"/>
              </w:rPr>
            </w:pPr>
          </w:p>
        </w:tc>
        <w:tc>
          <w:tcPr>
            <w:tcW w:w="1133" w:type="dxa"/>
            <w:vAlign w:val="bottom"/>
          </w:tcPr>
          <w:p w14:paraId="392CEBD9" w14:textId="77777777" w:rsidR="000A34A3" w:rsidRPr="00500BFE" w:rsidRDefault="000A34A3" w:rsidP="000A34A3">
            <w:pPr>
              <w:tabs>
                <w:tab w:val="left" w:pos="728"/>
                <w:tab w:val="decimal" w:pos="820"/>
              </w:tabs>
              <w:spacing w:before="60" w:after="30" w:line="276" w:lineRule="auto"/>
              <w:ind w:left="-29" w:right="-72" w:hanging="122"/>
              <w:jc w:val="center"/>
              <w:rPr>
                <w:rFonts w:ascii="Arial" w:hAnsi="Arial" w:cs="Arial"/>
                <w:sz w:val="16"/>
                <w:szCs w:val="16"/>
              </w:rPr>
            </w:pPr>
          </w:p>
        </w:tc>
        <w:tc>
          <w:tcPr>
            <w:tcW w:w="1190" w:type="dxa"/>
            <w:tcBorders>
              <w:left w:val="nil"/>
              <w:right w:val="nil"/>
            </w:tcBorders>
            <w:vAlign w:val="bottom"/>
          </w:tcPr>
          <w:p w14:paraId="0B60C2B2" w14:textId="77777777" w:rsidR="000A34A3" w:rsidRPr="003770D8" w:rsidRDefault="000A34A3" w:rsidP="000A34A3">
            <w:pPr>
              <w:tabs>
                <w:tab w:val="decimal" w:pos="820"/>
              </w:tabs>
              <w:spacing w:before="60" w:after="30" w:line="276" w:lineRule="auto"/>
              <w:ind w:left="-29" w:right="-11"/>
              <w:jc w:val="right"/>
              <w:rPr>
                <w:rFonts w:ascii="Arial" w:eastAsia="Arial Unicode MS" w:hAnsi="Arial" w:cs="Arial"/>
                <w:spacing w:val="-4"/>
                <w:sz w:val="16"/>
                <w:szCs w:val="16"/>
                <w:lang w:val="en-GB"/>
              </w:rPr>
            </w:pPr>
          </w:p>
        </w:tc>
        <w:tc>
          <w:tcPr>
            <w:tcW w:w="1226" w:type="dxa"/>
            <w:tcBorders>
              <w:left w:val="nil"/>
              <w:right w:val="nil"/>
            </w:tcBorders>
            <w:vAlign w:val="bottom"/>
          </w:tcPr>
          <w:p w14:paraId="1A19D87E" w14:textId="77777777" w:rsidR="000A34A3" w:rsidRPr="003770D8" w:rsidRDefault="000A34A3" w:rsidP="000A34A3">
            <w:pPr>
              <w:tabs>
                <w:tab w:val="decimal" w:pos="820"/>
              </w:tabs>
              <w:spacing w:before="60" w:after="30" w:line="276" w:lineRule="auto"/>
              <w:ind w:left="-29" w:right="-11"/>
              <w:jc w:val="right"/>
              <w:rPr>
                <w:rFonts w:ascii="Arial" w:eastAsia="Arial Unicode MS" w:hAnsi="Arial" w:cs="Arial"/>
                <w:spacing w:val="-4"/>
                <w:sz w:val="16"/>
                <w:szCs w:val="16"/>
                <w:lang w:val="en-GB"/>
              </w:rPr>
            </w:pPr>
          </w:p>
        </w:tc>
        <w:tc>
          <w:tcPr>
            <w:tcW w:w="1228" w:type="dxa"/>
            <w:tcBorders>
              <w:left w:val="nil"/>
              <w:right w:val="nil"/>
            </w:tcBorders>
            <w:vAlign w:val="bottom"/>
          </w:tcPr>
          <w:p w14:paraId="6C932B98" w14:textId="77777777" w:rsidR="000A34A3" w:rsidRPr="003770D8" w:rsidRDefault="000A34A3" w:rsidP="000A34A3">
            <w:pPr>
              <w:tabs>
                <w:tab w:val="decimal" w:pos="820"/>
              </w:tabs>
              <w:spacing w:before="60" w:after="30" w:line="276" w:lineRule="auto"/>
              <w:ind w:left="-29" w:right="-11"/>
              <w:jc w:val="right"/>
              <w:rPr>
                <w:rFonts w:ascii="Arial" w:eastAsia="Arial Unicode MS" w:hAnsi="Arial" w:cs="Arial"/>
                <w:spacing w:val="-4"/>
                <w:sz w:val="16"/>
                <w:szCs w:val="16"/>
                <w:lang w:val="en-GB"/>
              </w:rPr>
            </w:pPr>
          </w:p>
        </w:tc>
        <w:tc>
          <w:tcPr>
            <w:tcW w:w="1134" w:type="dxa"/>
            <w:tcBorders>
              <w:left w:val="nil"/>
              <w:right w:val="nil"/>
            </w:tcBorders>
            <w:vAlign w:val="bottom"/>
          </w:tcPr>
          <w:p w14:paraId="64FC4D8B" w14:textId="77777777" w:rsidR="000A34A3" w:rsidRPr="003770D8" w:rsidRDefault="000A34A3" w:rsidP="000A34A3">
            <w:pPr>
              <w:tabs>
                <w:tab w:val="decimal" w:pos="820"/>
              </w:tabs>
              <w:spacing w:before="60" w:after="30" w:line="276" w:lineRule="auto"/>
              <w:ind w:left="-29" w:right="-11"/>
              <w:jc w:val="right"/>
              <w:rPr>
                <w:rFonts w:ascii="Arial" w:eastAsia="Arial Unicode MS" w:hAnsi="Arial" w:cs="Arial"/>
                <w:spacing w:val="-4"/>
                <w:sz w:val="16"/>
                <w:szCs w:val="16"/>
                <w:lang w:val="en-GB"/>
              </w:rPr>
            </w:pPr>
          </w:p>
        </w:tc>
        <w:tc>
          <w:tcPr>
            <w:tcW w:w="1232" w:type="dxa"/>
            <w:tcBorders>
              <w:left w:val="nil"/>
              <w:right w:val="nil"/>
            </w:tcBorders>
            <w:vAlign w:val="bottom"/>
          </w:tcPr>
          <w:p w14:paraId="3E37B9EB" w14:textId="77777777" w:rsidR="000A34A3" w:rsidRPr="000024CA" w:rsidRDefault="000A34A3" w:rsidP="000A34A3">
            <w:pPr>
              <w:tabs>
                <w:tab w:val="decimal" w:pos="820"/>
                <w:tab w:val="decimal" w:pos="1066"/>
              </w:tabs>
              <w:spacing w:before="60" w:after="30" w:line="276" w:lineRule="auto"/>
              <w:ind w:left="-29" w:right="-11"/>
              <w:jc w:val="right"/>
              <w:rPr>
                <w:rFonts w:ascii="Arial" w:eastAsia="Arial Unicode MS" w:hAnsi="Arial" w:cs="Arial"/>
                <w:spacing w:val="-4"/>
                <w:sz w:val="16"/>
                <w:szCs w:val="16"/>
                <w:lang w:val="en-GB"/>
              </w:rPr>
            </w:pPr>
          </w:p>
        </w:tc>
        <w:tc>
          <w:tcPr>
            <w:tcW w:w="1138" w:type="dxa"/>
            <w:tcBorders>
              <w:left w:val="nil"/>
              <w:right w:val="nil"/>
            </w:tcBorders>
            <w:vAlign w:val="bottom"/>
          </w:tcPr>
          <w:p w14:paraId="7AE43FD7" w14:textId="77777777" w:rsidR="000A34A3" w:rsidRPr="000024CA" w:rsidRDefault="000A34A3" w:rsidP="000A34A3">
            <w:pPr>
              <w:tabs>
                <w:tab w:val="decimal" w:pos="820"/>
              </w:tabs>
              <w:spacing w:before="60" w:after="30" w:line="276" w:lineRule="auto"/>
              <w:ind w:left="-29" w:right="-11"/>
              <w:jc w:val="right"/>
              <w:rPr>
                <w:rFonts w:ascii="Arial" w:eastAsia="Arial Unicode MS" w:hAnsi="Arial" w:cs="Arial"/>
                <w:spacing w:val="-4"/>
                <w:sz w:val="16"/>
                <w:szCs w:val="16"/>
                <w:lang w:val="en-GB"/>
              </w:rPr>
            </w:pPr>
          </w:p>
        </w:tc>
        <w:tc>
          <w:tcPr>
            <w:tcW w:w="1269" w:type="dxa"/>
            <w:tcBorders>
              <w:left w:val="nil"/>
              <w:right w:val="nil"/>
            </w:tcBorders>
            <w:vAlign w:val="bottom"/>
          </w:tcPr>
          <w:p w14:paraId="21720249" w14:textId="77777777" w:rsidR="000A34A3" w:rsidRPr="000024CA" w:rsidRDefault="000A34A3" w:rsidP="000A34A3">
            <w:pPr>
              <w:tabs>
                <w:tab w:val="decimal" w:pos="820"/>
              </w:tabs>
              <w:spacing w:before="60" w:after="30" w:line="276" w:lineRule="auto"/>
              <w:ind w:left="-29" w:right="-11"/>
              <w:jc w:val="right"/>
              <w:rPr>
                <w:rFonts w:ascii="Arial" w:eastAsia="Arial Unicode MS" w:hAnsi="Arial" w:cs="Arial"/>
                <w:spacing w:val="-4"/>
                <w:sz w:val="16"/>
                <w:szCs w:val="16"/>
                <w:lang w:val="en-GB"/>
              </w:rPr>
            </w:pPr>
          </w:p>
        </w:tc>
        <w:tc>
          <w:tcPr>
            <w:tcW w:w="1274" w:type="dxa"/>
            <w:tcBorders>
              <w:left w:val="nil"/>
              <w:right w:val="nil"/>
            </w:tcBorders>
            <w:vAlign w:val="bottom"/>
          </w:tcPr>
          <w:p w14:paraId="2DCE62A4" w14:textId="77777777" w:rsidR="000A34A3" w:rsidRPr="000024CA" w:rsidRDefault="000A34A3" w:rsidP="000A34A3">
            <w:pPr>
              <w:tabs>
                <w:tab w:val="decimal" w:pos="820"/>
              </w:tabs>
              <w:spacing w:before="60" w:after="30" w:line="276" w:lineRule="auto"/>
              <w:ind w:left="-29" w:right="-11"/>
              <w:jc w:val="right"/>
              <w:rPr>
                <w:rFonts w:ascii="Arial" w:eastAsia="Arial Unicode MS" w:hAnsi="Arial" w:cs="Arial"/>
                <w:spacing w:val="-4"/>
                <w:sz w:val="16"/>
                <w:szCs w:val="16"/>
                <w:lang w:val="en-GB"/>
              </w:rPr>
            </w:pPr>
          </w:p>
        </w:tc>
      </w:tr>
      <w:tr w:rsidR="000A34A3" w:rsidRPr="003770D8" w14:paraId="06C97880" w14:textId="77777777" w:rsidTr="00901B02">
        <w:tc>
          <w:tcPr>
            <w:tcW w:w="2618" w:type="dxa"/>
          </w:tcPr>
          <w:p w14:paraId="7990424E" w14:textId="77777777" w:rsidR="000A34A3" w:rsidRPr="003770D8" w:rsidRDefault="000A34A3" w:rsidP="000A34A3">
            <w:pPr>
              <w:spacing w:before="60" w:after="30" w:line="276" w:lineRule="auto"/>
              <w:ind w:left="61"/>
              <w:rPr>
                <w:rFonts w:ascii="Arial" w:eastAsia="Arial Unicode MS" w:hAnsi="Arial" w:cs="Arial"/>
                <w:b/>
                <w:bCs/>
                <w:sz w:val="16"/>
                <w:szCs w:val="16"/>
                <w:highlight w:val="yellow"/>
                <w:cs/>
              </w:rPr>
            </w:pPr>
            <w:r w:rsidRPr="003770D8">
              <w:rPr>
                <w:rFonts w:ascii="Arial" w:eastAsia="Arial Unicode MS" w:hAnsi="Arial" w:cs="Arial"/>
                <w:b/>
                <w:bCs/>
                <w:sz w:val="16"/>
                <w:szCs w:val="16"/>
              </w:rPr>
              <w:t>Indirect subsidiar</w:t>
            </w:r>
            <w:r>
              <w:rPr>
                <w:rFonts w:ascii="Arial" w:eastAsia="Arial Unicode MS" w:hAnsi="Arial" w:cs="Arial"/>
                <w:b/>
                <w:bCs/>
                <w:sz w:val="16"/>
                <w:szCs w:val="16"/>
              </w:rPr>
              <w:t>y</w:t>
            </w:r>
          </w:p>
        </w:tc>
        <w:tc>
          <w:tcPr>
            <w:tcW w:w="1204" w:type="dxa"/>
            <w:vAlign w:val="bottom"/>
          </w:tcPr>
          <w:p w14:paraId="2E4CB627" w14:textId="77777777" w:rsidR="000A34A3" w:rsidRPr="003770D8" w:rsidRDefault="000A34A3" w:rsidP="000A34A3">
            <w:pPr>
              <w:tabs>
                <w:tab w:val="decimal" w:pos="820"/>
              </w:tabs>
              <w:spacing w:before="60" w:after="30" w:line="276" w:lineRule="auto"/>
              <w:ind w:left="-29" w:right="-94" w:hanging="67"/>
              <w:jc w:val="center"/>
              <w:rPr>
                <w:rFonts w:ascii="Arial" w:eastAsia="Arial Unicode MS" w:hAnsi="Arial" w:cs="Arial"/>
                <w:spacing w:val="-4"/>
                <w:sz w:val="16"/>
                <w:szCs w:val="16"/>
                <w:lang w:val="en-GB"/>
              </w:rPr>
            </w:pPr>
          </w:p>
        </w:tc>
        <w:tc>
          <w:tcPr>
            <w:tcW w:w="1133" w:type="dxa"/>
            <w:vAlign w:val="bottom"/>
          </w:tcPr>
          <w:p w14:paraId="4FF4CDE9" w14:textId="77777777" w:rsidR="000A34A3" w:rsidRPr="00500BFE" w:rsidRDefault="000A34A3" w:rsidP="000A34A3">
            <w:pPr>
              <w:tabs>
                <w:tab w:val="left" w:pos="728"/>
                <w:tab w:val="decimal" w:pos="820"/>
              </w:tabs>
              <w:spacing w:before="60" w:after="30" w:line="276" w:lineRule="auto"/>
              <w:ind w:left="-29" w:right="-72" w:hanging="122"/>
              <w:jc w:val="center"/>
              <w:rPr>
                <w:rFonts w:ascii="Arial" w:hAnsi="Arial" w:cs="Arial"/>
                <w:sz w:val="16"/>
                <w:szCs w:val="16"/>
              </w:rPr>
            </w:pPr>
          </w:p>
        </w:tc>
        <w:tc>
          <w:tcPr>
            <w:tcW w:w="1190" w:type="dxa"/>
            <w:vAlign w:val="bottom"/>
          </w:tcPr>
          <w:p w14:paraId="7D8C3204" w14:textId="77777777" w:rsidR="000A34A3" w:rsidRPr="003770D8" w:rsidRDefault="000A34A3" w:rsidP="000A34A3">
            <w:pPr>
              <w:tabs>
                <w:tab w:val="decimal" w:pos="820"/>
              </w:tabs>
              <w:spacing w:before="60" w:after="30" w:line="276" w:lineRule="auto"/>
              <w:ind w:left="-29" w:right="-11"/>
              <w:jc w:val="right"/>
              <w:rPr>
                <w:rFonts w:ascii="Arial" w:eastAsia="Arial Unicode MS" w:hAnsi="Arial" w:cs="Arial"/>
                <w:spacing w:val="-4"/>
                <w:sz w:val="16"/>
                <w:szCs w:val="16"/>
                <w:lang w:val="en-GB"/>
              </w:rPr>
            </w:pPr>
          </w:p>
        </w:tc>
        <w:tc>
          <w:tcPr>
            <w:tcW w:w="1226" w:type="dxa"/>
            <w:vAlign w:val="bottom"/>
          </w:tcPr>
          <w:p w14:paraId="0667C382" w14:textId="77777777" w:rsidR="000A34A3" w:rsidRPr="003770D8" w:rsidRDefault="000A34A3" w:rsidP="000A34A3">
            <w:pPr>
              <w:tabs>
                <w:tab w:val="decimal" w:pos="820"/>
              </w:tabs>
              <w:spacing w:before="60" w:after="30" w:line="276" w:lineRule="auto"/>
              <w:ind w:left="-29" w:right="-11"/>
              <w:jc w:val="right"/>
              <w:rPr>
                <w:rFonts w:ascii="Arial" w:eastAsia="Arial Unicode MS" w:hAnsi="Arial" w:cs="Arial"/>
                <w:spacing w:val="-4"/>
                <w:sz w:val="16"/>
                <w:szCs w:val="16"/>
                <w:lang w:val="en-GB"/>
              </w:rPr>
            </w:pPr>
          </w:p>
        </w:tc>
        <w:tc>
          <w:tcPr>
            <w:tcW w:w="1228" w:type="dxa"/>
            <w:vAlign w:val="bottom"/>
          </w:tcPr>
          <w:p w14:paraId="55C41609" w14:textId="77777777" w:rsidR="000A34A3" w:rsidRPr="003770D8" w:rsidRDefault="000A34A3" w:rsidP="000A34A3">
            <w:pPr>
              <w:tabs>
                <w:tab w:val="decimal" w:pos="820"/>
              </w:tabs>
              <w:spacing w:before="60" w:after="30" w:line="276" w:lineRule="auto"/>
              <w:ind w:left="-29" w:right="-11"/>
              <w:jc w:val="right"/>
              <w:rPr>
                <w:rFonts w:ascii="Arial" w:eastAsia="Arial Unicode MS" w:hAnsi="Arial" w:cs="Arial"/>
                <w:spacing w:val="-4"/>
                <w:sz w:val="16"/>
                <w:szCs w:val="16"/>
                <w:lang w:val="en-GB"/>
              </w:rPr>
            </w:pPr>
          </w:p>
        </w:tc>
        <w:tc>
          <w:tcPr>
            <w:tcW w:w="1134" w:type="dxa"/>
            <w:vAlign w:val="bottom"/>
          </w:tcPr>
          <w:p w14:paraId="5E8E3FDE" w14:textId="77777777" w:rsidR="000A34A3" w:rsidRPr="003770D8" w:rsidRDefault="000A34A3" w:rsidP="000A34A3">
            <w:pPr>
              <w:tabs>
                <w:tab w:val="decimal" w:pos="820"/>
              </w:tabs>
              <w:spacing w:before="60" w:after="30" w:line="276" w:lineRule="auto"/>
              <w:ind w:left="-29" w:right="-11"/>
              <w:jc w:val="right"/>
              <w:rPr>
                <w:rFonts w:ascii="Arial" w:eastAsia="Arial Unicode MS" w:hAnsi="Arial" w:cs="Arial"/>
                <w:spacing w:val="-4"/>
                <w:sz w:val="16"/>
                <w:szCs w:val="16"/>
                <w:lang w:val="en-GB"/>
              </w:rPr>
            </w:pPr>
          </w:p>
        </w:tc>
        <w:tc>
          <w:tcPr>
            <w:tcW w:w="1232" w:type="dxa"/>
            <w:vAlign w:val="center"/>
          </w:tcPr>
          <w:p w14:paraId="1235175F" w14:textId="77777777" w:rsidR="000A34A3" w:rsidRPr="000024CA" w:rsidRDefault="000A34A3" w:rsidP="000A34A3">
            <w:pPr>
              <w:tabs>
                <w:tab w:val="decimal" w:pos="820"/>
                <w:tab w:val="decimal" w:pos="1066"/>
              </w:tabs>
              <w:spacing w:before="60" w:after="30" w:line="276" w:lineRule="auto"/>
              <w:ind w:left="-29" w:right="-11"/>
              <w:jc w:val="right"/>
              <w:rPr>
                <w:rFonts w:ascii="Arial" w:eastAsia="Arial Unicode MS" w:hAnsi="Arial" w:cs="Arial"/>
                <w:spacing w:val="-4"/>
                <w:sz w:val="16"/>
                <w:szCs w:val="16"/>
                <w:lang w:val="en-GB"/>
              </w:rPr>
            </w:pPr>
          </w:p>
        </w:tc>
        <w:tc>
          <w:tcPr>
            <w:tcW w:w="1138" w:type="dxa"/>
            <w:vAlign w:val="center"/>
          </w:tcPr>
          <w:p w14:paraId="19CE4452" w14:textId="77777777" w:rsidR="000A34A3" w:rsidRPr="000024CA" w:rsidRDefault="000A34A3" w:rsidP="000A34A3">
            <w:pPr>
              <w:tabs>
                <w:tab w:val="decimal" w:pos="820"/>
              </w:tabs>
              <w:spacing w:before="60" w:after="30" w:line="276" w:lineRule="auto"/>
              <w:ind w:left="-29" w:right="-11"/>
              <w:jc w:val="right"/>
              <w:rPr>
                <w:rFonts w:ascii="Arial" w:eastAsia="Arial Unicode MS" w:hAnsi="Arial" w:cs="Arial"/>
                <w:spacing w:val="-4"/>
                <w:sz w:val="16"/>
                <w:szCs w:val="16"/>
                <w:lang w:val="en-GB"/>
              </w:rPr>
            </w:pPr>
          </w:p>
        </w:tc>
        <w:tc>
          <w:tcPr>
            <w:tcW w:w="1269" w:type="dxa"/>
            <w:vAlign w:val="bottom"/>
          </w:tcPr>
          <w:p w14:paraId="191FC918" w14:textId="77777777" w:rsidR="000A34A3" w:rsidRPr="000024CA" w:rsidRDefault="000A34A3" w:rsidP="000A34A3">
            <w:pPr>
              <w:tabs>
                <w:tab w:val="decimal" w:pos="820"/>
              </w:tabs>
              <w:spacing w:before="60" w:after="30" w:line="276" w:lineRule="auto"/>
              <w:ind w:left="-29" w:right="-11"/>
              <w:jc w:val="right"/>
              <w:rPr>
                <w:rFonts w:ascii="Arial" w:eastAsia="Arial Unicode MS" w:hAnsi="Arial" w:cs="Arial"/>
                <w:spacing w:val="-4"/>
                <w:sz w:val="16"/>
                <w:szCs w:val="16"/>
                <w:lang w:val="en-GB"/>
              </w:rPr>
            </w:pPr>
          </w:p>
        </w:tc>
        <w:tc>
          <w:tcPr>
            <w:tcW w:w="1274" w:type="dxa"/>
            <w:vAlign w:val="bottom"/>
          </w:tcPr>
          <w:p w14:paraId="7372663F" w14:textId="77777777" w:rsidR="000A34A3" w:rsidRPr="000024CA" w:rsidRDefault="000A34A3" w:rsidP="000A34A3">
            <w:pPr>
              <w:tabs>
                <w:tab w:val="decimal" w:pos="820"/>
              </w:tabs>
              <w:spacing w:before="60" w:after="30" w:line="276" w:lineRule="auto"/>
              <w:ind w:left="-29" w:right="-11"/>
              <w:jc w:val="right"/>
              <w:rPr>
                <w:rFonts w:ascii="Arial" w:eastAsia="Arial Unicode MS" w:hAnsi="Arial" w:cs="Arial"/>
                <w:spacing w:val="-4"/>
                <w:sz w:val="16"/>
                <w:szCs w:val="16"/>
                <w:lang w:val="en-GB"/>
              </w:rPr>
            </w:pPr>
          </w:p>
        </w:tc>
      </w:tr>
      <w:tr w:rsidR="000A34A3" w:rsidRPr="003770D8" w14:paraId="749937B4" w14:textId="77777777">
        <w:tc>
          <w:tcPr>
            <w:tcW w:w="2618" w:type="dxa"/>
            <w:vAlign w:val="bottom"/>
          </w:tcPr>
          <w:p w14:paraId="7A20727B" w14:textId="77777777" w:rsidR="000A34A3" w:rsidRPr="00D008C5" w:rsidRDefault="000A34A3" w:rsidP="000A34A3">
            <w:pPr>
              <w:spacing w:before="60" w:after="30" w:line="276" w:lineRule="auto"/>
              <w:ind w:left="61"/>
              <w:rPr>
                <w:rFonts w:ascii="Arial" w:eastAsia="Arial Unicode MS" w:hAnsi="Arial" w:cstheme="minorBidi"/>
                <w:b/>
                <w:bCs/>
                <w:sz w:val="16"/>
                <w:szCs w:val="16"/>
                <w:highlight w:val="yellow"/>
                <w:cs/>
              </w:rPr>
            </w:pPr>
            <w:r w:rsidRPr="003770D8">
              <w:rPr>
                <w:rFonts w:ascii="Arial" w:hAnsi="Arial" w:cs="Arial"/>
                <w:color w:val="000000" w:themeColor="text1"/>
                <w:spacing w:val="-6"/>
                <w:sz w:val="16"/>
                <w:szCs w:val="16"/>
              </w:rPr>
              <w:t>Melon Thai Company Limited</w:t>
            </w:r>
          </w:p>
        </w:tc>
        <w:tc>
          <w:tcPr>
            <w:tcW w:w="1204" w:type="dxa"/>
            <w:vAlign w:val="bottom"/>
          </w:tcPr>
          <w:p w14:paraId="49D4CA6D" w14:textId="61BA0253" w:rsidR="000A34A3" w:rsidRPr="00BB44F4" w:rsidRDefault="000A34A3" w:rsidP="000A34A3">
            <w:pPr>
              <w:tabs>
                <w:tab w:val="left" w:pos="728"/>
                <w:tab w:val="decimal" w:pos="820"/>
              </w:tabs>
              <w:spacing w:before="60" w:after="30" w:line="276" w:lineRule="auto"/>
              <w:ind w:right="-72"/>
              <w:jc w:val="center"/>
              <w:rPr>
                <w:rFonts w:ascii="Arial" w:hAnsi="Arial" w:cs="Arial"/>
                <w:spacing w:val="-5"/>
                <w:sz w:val="16"/>
                <w:szCs w:val="16"/>
              </w:rPr>
            </w:pPr>
            <w:r w:rsidRPr="003770D8">
              <w:rPr>
                <w:rFonts w:ascii="Arial" w:hAnsi="Arial" w:cs="Arial"/>
                <w:sz w:val="16"/>
                <w:szCs w:val="16"/>
              </w:rPr>
              <w:t>99.99</w:t>
            </w:r>
            <w:r>
              <w:rPr>
                <w:rFonts w:ascii="Arial" w:hAnsi="Arial" w:cs="Arial"/>
                <w:sz w:val="16"/>
                <w:szCs w:val="16"/>
              </w:rPr>
              <w:t>*</w:t>
            </w:r>
          </w:p>
        </w:tc>
        <w:tc>
          <w:tcPr>
            <w:tcW w:w="1133" w:type="dxa"/>
            <w:vAlign w:val="bottom"/>
          </w:tcPr>
          <w:p w14:paraId="03668740" w14:textId="77777777" w:rsidR="000A34A3" w:rsidRPr="00500BFE" w:rsidRDefault="000A34A3" w:rsidP="000A34A3">
            <w:pPr>
              <w:tabs>
                <w:tab w:val="left" w:pos="728"/>
                <w:tab w:val="decimal" w:pos="820"/>
              </w:tabs>
              <w:spacing w:before="60" w:after="30" w:line="276" w:lineRule="auto"/>
              <w:ind w:left="-29" w:right="-72" w:hanging="122"/>
              <w:jc w:val="center"/>
              <w:rPr>
                <w:rFonts w:ascii="Arial" w:hAnsi="Arial" w:cs="Arial"/>
                <w:sz w:val="16"/>
                <w:szCs w:val="16"/>
              </w:rPr>
            </w:pPr>
            <w:r w:rsidRPr="003770D8">
              <w:rPr>
                <w:rFonts w:ascii="Arial" w:hAnsi="Arial" w:cs="Arial"/>
                <w:sz w:val="16"/>
                <w:szCs w:val="16"/>
              </w:rPr>
              <w:t>99.99</w:t>
            </w:r>
            <w:r>
              <w:rPr>
                <w:rFonts w:ascii="Arial" w:hAnsi="Arial" w:cs="Arial"/>
                <w:sz w:val="16"/>
                <w:szCs w:val="16"/>
              </w:rPr>
              <w:t>*</w:t>
            </w:r>
          </w:p>
        </w:tc>
        <w:tc>
          <w:tcPr>
            <w:tcW w:w="1190" w:type="dxa"/>
          </w:tcPr>
          <w:p w14:paraId="0F5F58F3" w14:textId="40721229" w:rsidR="000A34A3" w:rsidRPr="003770D8" w:rsidRDefault="000A34A3" w:rsidP="000A34A3">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22,000</w:t>
            </w:r>
          </w:p>
        </w:tc>
        <w:tc>
          <w:tcPr>
            <w:tcW w:w="1226" w:type="dxa"/>
          </w:tcPr>
          <w:p w14:paraId="57E42CAE" w14:textId="77777777" w:rsidR="000A34A3" w:rsidRPr="003770D8" w:rsidRDefault="000A34A3" w:rsidP="000A34A3">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22,000</w:t>
            </w:r>
          </w:p>
        </w:tc>
        <w:tc>
          <w:tcPr>
            <w:tcW w:w="1228" w:type="dxa"/>
            <w:vAlign w:val="bottom"/>
          </w:tcPr>
          <w:p w14:paraId="6792F736" w14:textId="7E0FDE1A" w:rsidR="000A34A3" w:rsidRPr="003770D8" w:rsidRDefault="000A34A3" w:rsidP="000A34A3">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w:t>
            </w:r>
          </w:p>
        </w:tc>
        <w:tc>
          <w:tcPr>
            <w:tcW w:w="1134" w:type="dxa"/>
            <w:vAlign w:val="bottom"/>
          </w:tcPr>
          <w:p w14:paraId="0C22B0F5" w14:textId="60199DD2" w:rsidR="000A34A3" w:rsidRPr="003770D8" w:rsidRDefault="000A34A3" w:rsidP="000A34A3">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w:t>
            </w:r>
          </w:p>
        </w:tc>
        <w:tc>
          <w:tcPr>
            <w:tcW w:w="1232" w:type="dxa"/>
            <w:vAlign w:val="bottom"/>
          </w:tcPr>
          <w:p w14:paraId="29EB4E6B" w14:textId="5C1715B5" w:rsidR="000A34A3" w:rsidRPr="000024CA" w:rsidRDefault="000A34A3" w:rsidP="000A34A3">
            <w:pPr>
              <w:pBdr>
                <w:bottom w:val="single" w:sz="4" w:space="1" w:color="auto"/>
              </w:pBdr>
              <w:tabs>
                <w:tab w:val="decimal" w:pos="820"/>
                <w:tab w:val="decimal" w:pos="1066"/>
              </w:tabs>
              <w:spacing w:before="60" w:after="30" w:line="276" w:lineRule="auto"/>
              <w:ind w:right="-11"/>
              <w:jc w:val="right"/>
              <w:rPr>
                <w:rFonts w:ascii="Arial" w:eastAsia="Arial Unicode MS" w:hAnsi="Arial" w:cs="Arial"/>
                <w:spacing w:val="-4"/>
                <w:sz w:val="16"/>
                <w:szCs w:val="16"/>
              </w:rPr>
            </w:pPr>
            <w:r w:rsidRPr="000024CA">
              <w:rPr>
                <w:rFonts w:ascii="Arial" w:eastAsia="Arial Unicode MS" w:hAnsi="Arial" w:cs="Arial"/>
                <w:spacing w:val="-4"/>
                <w:sz w:val="16"/>
                <w:szCs w:val="16"/>
                <w:cs/>
                <w:lang w:val="en-GB"/>
              </w:rPr>
              <w:t xml:space="preserve">       </w:t>
            </w:r>
            <w:r w:rsidRPr="000024CA">
              <w:rPr>
                <w:rFonts w:ascii="Arial" w:eastAsia="Arial Unicode MS" w:hAnsi="Arial" w:cs="Arial"/>
                <w:spacing w:val="-4"/>
                <w:sz w:val="16"/>
                <w:szCs w:val="16"/>
                <w:lang w:val="en-GB"/>
              </w:rPr>
              <w:t>-</w:t>
            </w:r>
          </w:p>
        </w:tc>
        <w:tc>
          <w:tcPr>
            <w:tcW w:w="1138" w:type="dxa"/>
            <w:vAlign w:val="bottom"/>
          </w:tcPr>
          <w:p w14:paraId="432C272D" w14:textId="34BC3D17" w:rsidR="000A34A3" w:rsidRPr="000024CA" w:rsidRDefault="000A34A3" w:rsidP="000A34A3">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0024CA">
              <w:rPr>
                <w:rFonts w:ascii="Arial" w:eastAsia="Arial Unicode MS" w:hAnsi="Arial" w:cs="Arial"/>
                <w:spacing w:val="-4"/>
                <w:sz w:val="16"/>
                <w:szCs w:val="16"/>
                <w:cs/>
                <w:lang w:val="en-GB"/>
              </w:rPr>
              <w:t xml:space="preserve">       </w:t>
            </w:r>
            <w:r w:rsidRPr="000024CA">
              <w:rPr>
                <w:rFonts w:ascii="Arial" w:eastAsia="Arial Unicode MS" w:hAnsi="Arial" w:cs="Arial"/>
                <w:spacing w:val="-4"/>
                <w:sz w:val="16"/>
                <w:szCs w:val="16"/>
                <w:lang w:val="en-GB"/>
              </w:rPr>
              <w:t>-</w:t>
            </w:r>
          </w:p>
        </w:tc>
        <w:tc>
          <w:tcPr>
            <w:tcW w:w="1269" w:type="dxa"/>
            <w:vAlign w:val="bottom"/>
          </w:tcPr>
          <w:p w14:paraId="0FE7CE0E" w14:textId="79A3D7A4" w:rsidR="000A34A3" w:rsidRPr="000024CA" w:rsidRDefault="000A34A3" w:rsidP="000A34A3">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0024CA">
              <w:rPr>
                <w:rFonts w:ascii="Arial" w:eastAsia="Arial Unicode MS" w:hAnsi="Arial" w:cs="Arial"/>
                <w:spacing w:val="-4"/>
                <w:sz w:val="16"/>
                <w:szCs w:val="16"/>
                <w:cs/>
                <w:lang w:val="en-GB"/>
              </w:rPr>
              <w:t xml:space="preserve">       </w:t>
            </w:r>
            <w:r w:rsidRPr="000024CA">
              <w:rPr>
                <w:rFonts w:ascii="Arial" w:eastAsia="Arial Unicode MS" w:hAnsi="Arial" w:cs="Arial"/>
                <w:spacing w:val="-4"/>
                <w:sz w:val="16"/>
                <w:szCs w:val="16"/>
                <w:lang w:val="en-GB"/>
              </w:rPr>
              <w:t>-</w:t>
            </w:r>
          </w:p>
        </w:tc>
        <w:tc>
          <w:tcPr>
            <w:tcW w:w="1274" w:type="dxa"/>
            <w:vAlign w:val="bottom"/>
          </w:tcPr>
          <w:p w14:paraId="4AD8A75B" w14:textId="319DFDCF" w:rsidR="000A34A3" w:rsidRPr="000024CA" w:rsidRDefault="000A34A3" w:rsidP="000A34A3">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0024CA">
              <w:rPr>
                <w:rFonts w:ascii="Arial" w:eastAsia="Arial Unicode MS" w:hAnsi="Arial" w:cs="Arial"/>
                <w:spacing w:val="-4"/>
                <w:sz w:val="16"/>
                <w:szCs w:val="16"/>
                <w:cs/>
                <w:lang w:val="en-GB"/>
              </w:rPr>
              <w:t xml:space="preserve">       </w:t>
            </w:r>
            <w:r w:rsidRPr="000024CA">
              <w:rPr>
                <w:rFonts w:ascii="Arial" w:eastAsia="Arial Unicode MS" w:hAnsi="Arial" w:cs="Arial"/>
                <w:spacing w:val="-4"/>
                <w:sz w:val="16"/>
                <w:szCs w:val="16"/>
                <w:lang w:val="en-GB"/>
              </w:rPr>
              <w:t>-</w:t>
            </w:r>
          </w:p>
        </w:tc>
      </w:tr>
      <w:tr w:rsidR="000A34A3" w:rsidRPr="003770D8" w14:paraId="3ABB5501" w14:textId="77777777">
        <w:tc>
          <w:tcPr>
            <w:tcW w:w="2618" w:type="dxa"/>
          </w:tcPr>
          <w:p w14:paraId="34FAF8F1" w14:textId="02CF57BC" w:rsidR="000A34A3" w:rsidRPr="00A773C5" w:rsidRDefault="00A773C5" w:rsidP="002F2DFA">
            <w:pPr>
              <w:spacing w:before="60" w:after="30" w:line="276" w:lineRule="auto"/>
              <w:ind w:left="604" w:hanging="425"/>
              <w:rPr>
                <w:rFonts w:ascii="Arial" w:eastAsia="Arial Unicode MS" w:hAnsi="Arial" w:cs="Browallia New"/>
                <w:sz w:val="16"/>
                <w:szCs w:val="20"/>
                <w:highlight w:val="yellow"/>
                <w:cs/>
              </w:rPr>
            </w:pPr>
            <w:r w:rsidRPr="00A773C5">
              <w:rPr>
                <w:rFonts w:ascii="Arial" w:eastAsia="Arial Unicode MS" w:hAnsi="Arial" w:cs="Browallia New"/>
                <w:sz w:val="16"/>
                <w:szCs w:val="20"/>
              </w:rPr>
              <w:t>(Held by</w:t>
            </w:r>
            <w:r w:rsidR="00FD598E">
              <w:rPr>
                <w:rFonts w:ascii="Arial" w:eastAsia="Arial Unicode MS" w:hAnsi="Arial" w:cs="Browallia New"/>
                <w:sz w:val="16"/>
                <w:szCs w:val="20"/>
              </w:rPr>
              <w:t xml:space="preserve"> A Lot Tech </w:t>
            </w:r>
            <w:proofErr w:type="spellStart"/>
            <w:proofErr w:type="gramStart"/>
            <w:r w:rsidR="00FD598E">
              <w:rPr>
                <w:rFonts w:ascii="Arial" w:eastAsia="Arial Unicode MS" w:hAnsi="Arial" w:cs="Browallia New"/>
                <w:sz w:val="16"/>
                <w:szCs w:val="20"/>
              </w:rPr>
              <w:t>Co.,Ltd</w:t>
            </w:r>
            <w:proofErr w:type="spellEnd"/>
            <w:proofErr w:type="gramEnd"/>
            <w:r w:rsidRPr="00A773C5">
              <w:rPr>
                <w:rFonts w:ascii="Arial" w:eastAsia="Arial Unicode MS" w:hAnsi="Arial" w:cs="Browallia New"/>
                <w:sz w:val="16"/>
                <w:szCs w:val="20"/>
              </w:rPr>
              <w:t>)</w:t>
            </w:r>
          </w:p>
        </w:tc>
        <w:tc>
          <w:tcPr>
            <w:tcW w:w="1204" w:type="dxa"/>
            <w:vAlign w:val="bottom"/>
          </w:tcPr>
          <w:p w14:paraId="1B2CF578" w14:textId="77777777" w:rsidR="000A34A3" w:rsidRPr="003770D8" w:rsidRDefault="000A34A3" w:rsidP="000A34A3">
            <w:pPr>
              <w:tabs>
                <w:tab w:val="decimal" w:pos="820"/>
              </w:tabs>
              <w:spacing w:before="60" w:after="30" w:line="276" w:lineRule="auto"/>
              <w:ind w:left="-29" w:right="-94" w:hanging="67"/>
              <w:jc w:val="center"/>
              <w:rPr>
                <w:rFonts w:ascii="Arial" w:eastAsia="Arial Unicode MS" w:hAnsi="Arial" w:cs="Arial"/>
                <w:spacing w:val="-4"/>
                <w:sz w:val="16"/>
                <w:szCs w:val="16"/>
                <w:lang w:val="en-GB"/>
              </w:rPr>
            </w:pPr>
          </w:p>
        </w:tc>
        <w:tc>
          <w:tcPr>
            <w:tcW w:w="1133" w:type="dxa"/>
            <w:vAlign w:val="bottom"/>
          </w:tcPr>
          <w:p w14:paraId="26D1ADC0" w14:textId="77777777" w:rsidR="000A34A3" w:rsidRPr="003770D8" w:rsidRDefault="000A34A3" w:rsidP="000A34A3">
            <w:pPr>
              <w:tabs>
                <w:tab w:val="left" w:pos="728"/>
                <w:tab w:val="decimal" w:pos="820"/>
              </w:tabs>
              <w:spacing w:before="60" w:after="30" w:line="276" w:lineRule="auto"/>
              <w:ind w:left="-29" w:right="-72" w:hanging="122"/>
              <w:jc w:val="center"/>
              <w:rPr>
                <w:rFonts w:ascii="Arial" w:eastAsia="Arial Unicode MS" w:hAnsi="Arial" w:cs="Arial"/>
                <w:spacing w:val="-4"/>
                <w:sz w:val="16"/>
                <w:szCs w:val="16"/>
                <w:lang w:val="en-GB"/>
              </w:rPr>
            </w:pPr>
          </w:p>
        </w:tc>
        <w:tc>
          <w:tcPr>
            <w:tcW w:w="1190" w:type="dxa"/>
          </w:tcPr>
          <w:p w14:paraId="55035838" w14:textId="77777777" w:rsidR="000A34A3" w:rsidRPr="003770D8" w:rsidRDefault="000A34A3" w:rsidP="000A34A3">
            <w:pPr>
              <w:tabs>
                <w:tab w:val="decimal" w:pos="820"/>
              </w:tabs>
              <w:spacing w:before="60" w:after="30" w:line="276" w:lineRule="auto"/>
              <w:ind w:right="-11"/>
              <w:jc w:val="right"/>
              <w:rPr>
                <w:rFonts w:ascii="Arial" w:eastAsia="Arial Unicode MS" w:hAnsi="Arial" w:cs="Arial"/>
                <w:spacing w:val="-4"/>
                <w:sz w:val="16"/>
                <w:szCs w:val="16"/>
              </w:rPr>
            </w:pPr>
          </w:p>
        </w:tc>
        <w:tc>
          <w:tcPr>
            <w:tcW w:w="1226" w:type="dxa"/>
          </w:tcPr>
          <w:p w14:paraId="7C5C4265" w14:textId="77777777" w:rsidR="000A34A3" w:rsidRPr="003770D8" w:rsidRDefault="000A34A3" w:rsidP="000A34A3">
            <w:pPr>
              <w:tabs>
                <w:tab w:val="decimal" w:pos="820"/>
              </w:tabs>
              <w:spacing w:before="60" w:after="30" w:line="276" w:lineRule="auto"/>
              <w:ind w:right="-11"/>
              <w:jc w:val="right"/>
              <w:rPr>
                <w:rFonts w:ascii="Arial" w:eastAsia="Arial Unicode MS" w:hAnsi="Arial" w:cs="Arial"/>
                <w:spacing w:val="-4"/>
                <w:sz w:val="16"/>
                <w:szCs w:val="16"/>
              </w:rPr>
            </w:pPr>
          </w:p>
        </w:tc>
        <w:tc>
          <w:tcPr>
            <w:tcW w:w="1228" w:type="dxa"/>
          </w:tcPr>
          <w:p w14:paraId="7A6C05AA" w14:textId="77777777" w:rsidR="000A34A3" w:rsidRPr="003770D8" w:rsidRDefault="000A34A3" w:rsidP="000A34A3">
            <w:pPr>
              <w:tabs>
                <w:tab w:val="decimal" w:pos="820"/>
              </w:tabs>
              <w:spacing w:before="60" w:after="30" w:line="276" w:lineRule="auto"/>
              <w:ind w:right="-11"/>
              <w:jc w:val="right"/>
              <w:rPr>
                <w:rFonts w:ascii="Arial" w:eastAsia="Arial Unicode MS" w:hAnsi="Arial" w:cs="Arial"/>
                <w:spacing w:val="-4"/>
                <w:sz w:val="16"/>
                <w:szCs w:val="16"/>
              </w:rPr>
            </w:pPr>
          </w:p>
        </w:tc>
        <w:tc>
          <w:tcPr>
            <w:tcW w:w="1134" w:type="dxa"/>
          </w:tcPr>
          <w:p w14:paraId="1D223708" w14:textId="77777777" w:rsidR="000A34A3" w:rsidRPr="003770D8" w:rsidRDefault="000A34A3" w:rsidP="000A34A3">
            <w:pPr>
              <w:tabs>
                <w:tab w:val="decimal" w:pos="820"/>
              </w:tabs>
              <w:spacing w:before="60" w:after="30" w:line="276" w:lineRule="auto"/>
              <w:ind w:right="-11"/>
              <w:jc w:val="right"/>
              <w:rPr>
                <w:rFonts w:ascii="Arial" w:eastAsia="Arial Unicode MS" w:hAnsi="Arial" w:cs="Arial"/>
                <w:spacing w:val="-4"/>
                <w:sz w:val="16"/>
                <w:szCs w:val="16"/>
              </w:rPr>
            </w:pPr>
          </w:p>
        </w:tc>
        <w:tc>
          <w:tcPr>
            <w:tcW w:w="1232" w:type="dxa"/>
          </w:tcPr>
          <w:p w14:paraId="44A5F384" w14:textId="77777777" w:rsidR="000A34A3" w:rsidRPr="000024CA" w:rsidRDefault="000A34A3" w:rsidP="000A34A3">
            <w:pPr>
              <w:tabs>
                <w:tab w:val="decimal" w:pos="820"/>
                <w:tab w:val="decimal" w:pos="1066"/>
              </w:tabs>
              <w:spacing w:before="60" w:after="30" w:line="276" w:lineRule="auto"/>
              <w:ind w:right="-11"/>
              <w:jc w:val="right"/>
              <w:rPr>
                <w:rFonts w:ascii="Arial" w:eastAsia="Arial Unicode MS" w:hAnsi="Arial" w:cs="Arial"/>
                <w:spacing w:val="-4"/>
                <w:sz w:val="16"/>
                <w:szCs w:val="16"/>
              </w:rPr>
            </w:pPr>
          </w:p>
        </w:tc>
        <w:tc>
          <w:tcPr>
            <w:tcW w:w="1138" w:type="dxa"/>
          </w:tcPr>
          <w:p w14:paraId="2D7BDEFA" w14:textId="77777777" w:rsidR="000A34A3" w:rsidRPr="000024CA" w:rsidRDefault="000A34A3" w:rsidP="000A34A3">
            <w:pPr>
              <w:tabs>
                <w:tab w:val="decimal" w:pos="820"/>
              </w:tabs>
              <w:spacing w:before="60" w:after="30" w:line="276" w:lineRule="auto"/>
              <w:ind w:right="-11"/>
              <w:jc w:val="right"/>
              <w:rPr>
                <w:rFonts w:ascii="Arial" w:eastAsia="Arial Unicode MS" w:hAnsi="Arial" w:cs="Arial"/>
                <w:spacing w:val="-4"/>
                <w:sz w:val="16"/>
                <w:szCs w:val="16"/>
              </w:rPr>
            </w:pPr>
          </w:p>
        </w:tc>
        <w:tc>
          <w:tcPr>
            <w:tcW w:w="1269" w:type="dxa"/>
            <w:vAlign w:val="bottom"/>
          </w:tcPr>
          <w:p w14:paraId="0425F65D" w14:textId="77777777" w:rsidR="000A34A3" w:rsidRPr="000024CA" w:rsidRDefault="000A34A3" w:rsidP="000A34A3">
            <w:pPr>
              <w:tabs>
                <w:tab w:val="decimal" w:pos="820"/>
              </w:tabs>
              <w:spacing w:before="60" w:after="30" w:line="276" w:lineRule="auto"/>
              <w:ind w:right="-11"/>
              <w:jc w:val="right"/>
              <w:rPr>
                <w:rFonts w:ascii="Arial" w:eastAsia="Arial Unicode MS" w:hAnsi="Arial" w:cs="Arial"/>
                <w:spacing w:val="-4"/>
                <w:sz w:val="16"/>
                <w:szCs w:val="16"/>
              </w:rPr>
            </w:pPr>
          </w:p>
        </w:tc>
        <w:tc>
          <w:tcPr>
            <w:tcW w:w="1274" w:type="dxa"/>
            <w:vAlign w:val="bottom"/>
          </w:tcPr>
          <w:p w14:paraId="3F690396" w14:textId="77777777" w:rsidR="000A34A3" w:rsidRPr="000024CA" w:rsidRDefault="000A34A3" w:rsidP="000A34A3">
            <w:pPr>
              <w:tabs>
                <w:tab w:val="decimal" w:pos="820"/>
              </w:tabs>
              <w:spacing w:before="60" w:after="30" w:line="276" w:lineRule="auto"/>
              <w:ind w:right="-11"/>
              <w:jc w:val="right"/>
              <w:rPr>
                <w:rFonts w:ascii="Arial" w:eastAsia="Arial Unicode MS" w:hAnsi="Arial" w:cs="Arial"/>
                <w:spacing w:val="-4"/>
                <w:sz w:val="16"/>
                <w:szCs w:val="16"/>
              </w:rPr>
            </w:pPr>
          </w:p>
        </w:tc>
      </w:tr>
      <w:tr w:rsidR="000A34A3" w:rsidRPr="003770D8" w14:paraId="328B8537" w14:textId="77777777" w:rsidTr="00EC38FE">
        <w:tc>
          <w:tcPr>
            <w:tcW w:w="2618" w:type="dxa"/>
          </w:tcPr>
          <w:p w14:paraId="3FB8D417" w14:textId="77777777" w:rsidR="000A34A3" w:rsidRPr="003770D8" w:rsidRDefault="000A34A3" w:rsidP="000A34A3">
            <w:pPr>
              <w:spacing w:before="60" w:after="30" w:line="276" w:lineRule="auto"/>
              <w:ind w:left="61"/>
              <w:rPr>
                <w:rFonts w:ascii="Arial" w:eastAsia="Arial Unicode MS" w:hAnsi="Arial" w:cs="Arial"/>
                <w:b/>
                <w:bCs/>
                <w:sz w:val="16"/>
                <w:szCs w:val="16"/>
                <w:cs/>
              </w:rPr>
            </w:pPr>
            <w:r w:rsidRPr="003770D8">
              <w:rPr>
                <w:rFonts w:ascii="Arial" w:eastAsia="Arial Unicode MS" w:hAnsi="Arial" w:cs="Arial"/>
                <w:b/>
                <w:bCs/>
                <w:sz w:val="16"/>
                <w:szCs w:val="16"/>
              </w:rPr>
              <w:t xml:space="preserve">Total subsidiaries and </w:t>
            </w:r>
            <w:r>
              <w:rPr>
                <w:rFonts w:ascii="Arial" w:eastAsia="Arial Unicode MS" w:hAnsi="Arial" w:cs="Arial"/>
                <w:b/>
                <w:bCs/>
                <w:sz w:val="16"/>
                <w:szCs w:val="16"/>
              </w:rPr>
              <w:br/>
              <w:t xml:space="preserve">   i</w:t>
            </w:r>
            <w:r w:rsidRPr="003770D8">
              <w:rPr>
                <w:rFonts w:ascii="Arial" w:eastAsia="Arial Unicode MS" w:hAnsi="Arial" w:cs="Arial"/>
                <w:b/>
                <w:bCs/>
                <w:sz w:val="16"/>
                <w:szCs w:val="16"/>
              </w:rPr>
              <w:t>ndirect</w:t>
            </w:r>
            <w:r>
              <w:rPr>
                <w:rFonts w:ascii="Arial" w:eastAsia="Arial Unicode MS" w:hAnsi="Arial" w:cs="Arial"/>
                <w:b/>
                <w:bCs/>
                <w:sz w:val="16"/>
                <w:szCs w:val="16"/>
              </w:rPr>
              <w:t xml:space="preserve"> subsidiary</w:t>
            </w:r>
          </w:p>
        </w:tc>
        <w:tc>
          <w:tcPr>
            <w:tcW w:w="1204" w:type="dxa"/>
          </w:tcPr>
          <w:p w14:paraId="30AD5032" w14:textId="77777777" w:rsidR="000A34A3" w:rsidRPr="003770D8" w:rsidRDefault="000A34A3" w:rsidP="000A34A3">
            <w:pPr>
              <w:tabs>
                <w:tab w:val="decimal" w:pos="820"/>
              </w:tabs>
              <w:spacing w:before="60" w:after="30" w:line="276" w:lineRule="auto"/>
              <w:ind w:left="-29" w:right="-94" w:hanging="67"/>
              <w:jc w:val="center"/>
              <w:rPr>
                <w:rFonts w:ascii="Arial" w:eastAsia="Arial Unicode MS" w:hAnsi="Arial" w:cs="Arial"/>
                <w:spacing w:val="-4"/>
                <w:sz w:val="16"/>
                <w:szCs w:val="16"/>
                <w:lang w:val="en-GB"/>
              </w:rPr>
            </w:pPr>
          </w:p>
        </w:tc>
        <w:tc>
          <w:tcPr>
            <w:tcW w:w="1133" w:type="dxa"/>
          </w:tcPr>
          <w:p w14:paraId="03EA5FD7" w14:textId="77777777" w:rsidR="000A34A3" w:rsidRPr="003770D8" w:rsidRDefault="000A34A3" w:rsidP="000A34A3">
            <w:pPr>
              <w:tabs>
                <w:tab w:val="left" w:pos="728"/>
                <w:tab w:val="decimal" w:pos="820"/>
              </w:tabs>
              <w:spacing w:before="60" w:after="30" w:line="276" w:lineRule="auto"/>
              <w:ind w:left="-29" w:right="-72" w:hanging="122"/>
              <w:jc w:val="center"/>
              <w:rPr>
                <w:rFonts w:ascii="Arial" w:eastAsia="Arial Unicode MS" w:hAnsi="Arial" w:cs="Arial"/>
                <w:spacing w:val="-4"/>
                <w:sz w:val="16"/>
                <w:szCs w:val="16"/>
                <w:lang w:val="en-GB"/>
              </w:rPr>
            </w:pPr>
          </w:p>
        </w:tc>
        <w:tc>
          <w:tcPr>
            <w:tcW w:w="1190" w:type="dxa"/>
            <w:vAlign w:val="bottom"/>
          </w:tcPr>
          <w:p w14:paraId="516B6E22" w14:textId="732F72B4" w:rsidR="000A34A3" w:rsidRPr="003770D8" w:rsidRDefault="000A34A3" w:rsidP="000A34A3">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272,000</w:t>
            </w:r>
          </w:p>
        </w:tc>
        <w:tc>
          <w:tcPr>
            <w:tcW w:w="1226" w:type="dxa"/>
            <w:vAlign w:val="bottom"/>
          </w:tcPr>
          <w:p w14:paraId="216CDC94" w14:textId="77777777" w:rsidR="000A34A3" w:rsidRPr="003770D8" w:rsidRDefault="000A34A3" w:rsidP="000A34A3">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272,000</w:t>
            </w:r>
          </w:p>
        </w:tc>
        <w:tc>
          <w:tcPr>
            <w:tcW w:w="1228" w:type="dxa"/>
            <w:vAlign w:val="bottom"/>
          </w:tcPr>
          <w:p w14:paraId="6856E584" w14:textId="040F5186" w:rsidR="000A34A3" w:rsidRPr="003770D8" w:rsidRDefault="000A34A3" w:rsidP="000A34A3">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680,700</w:t>
            </w:r>
          </w:p>
        </w:tc>
        <w:tc>
          <w:tcPr>
            <w:tcW w:w="1134" w:type="dxa"/>
            <w:vAlign w:val="bottom"/>
          </w:tcPr>
          <w:p w14:paraId="68AFEB4B" w14:textId="5AB736F4" w:rsidR="000A34A3" w:rsidRPr="003770D8" w:rsidRDefault="000A34A3" w:rsidP="000A34A3">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680,700</w:t>
            </w:r>
          </w:p>
        </w:tc>
        <w:tc>
          <w:tcPr>
            <w:tcW w:w="1232" w:type="dxa"/>
            <w:vAlign w:val="bottom"/>
          </w:tcPr>
          <w:p w14:paraId="3FE27D21" w14:textId="7CA8B56A" w:rsidR="000A34A3" w:rsidRPr="000024CA" w:rsidRDefault="000A34A3" w:rsidP="000A34A3">
            <w:pPr>
              <w:pBdr>
                <w:bottom w:val="single" w:sz="12" w:space="1" w:color="auto"/>
              </w:pBdr>
              <w:tabs>
                <w:tab w:val="decimal" w:pos="820"/>
                <w:tab w:val="decimal" w:pos="1066"/>
              </w:tabs>
              <w:spacing w:before="60" w:after="30" w:line="276" w:lineRule="auto"/>
              <w:ind w:right="-11"/>
              <w:jc w:val="right"/>
              <w:rPr>
                <w:rFonts w:ascii="Arial" w:eastAsia="Arial Unicode MS" w:hAnsi="Arial" w:cs="Arial"/>
                <w:spacing w:val="-4"/>
                <w:sz w:val="16"/>
                <w:szCs w:val="16"/>
              </w:rPr>
            </w:pPr>
            <w:r w:rsidRPr="000024CA">
              <w:rPr>
                <w:rFonts w:ascii="Arial" w:eastAsia="Arial Unicode MS" w:hAnsi="Arial" w:cs="Arial"/>
                <w:spacing w:val="-4"/>
                <w:sz w:val="16"/>
                <w:szCs w:val="16"/>
                <w:lang w:val="en-GB"/>
              </w:rPr>
              <w:t>(49,981)</w:t>
            </w:r>
          </w:p>
        </w:tc>
        <w:tc>
          <w:tcPr>
            <w:tcW w:w="1138" w:type="dxa"/>
            <w:vAlign w:val="bottom"/>
          </w:tcPr>
          <w:p w14:paraId="6EE72F81" w14:textId="34807917" w:rsidR="000A34A3" w:rsidRPr="000024CA" w:rsidRDefault="000A34A3" w:rsidP="000A34A3">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sidRPr="000024CA">
              <w:rPr>
                <w:rFonts w:ascii="Arial" w:eastAsia="Arial Unicode MS" w:hAnsi="Arial" w:cs="Arial"/>
                <w:spacing w:val="-4"/>
                <w:sz w:val="16"/>
                <w:szCs w:val="16"/>
                <w:lang w:val="en-GB"/>
              </w:rPr>
              <w:t>(49,981)</w:t>
            </w:r>
          </w:p>
        </w:tc>
        <w:tc>
          <w:tcPr>
            <w:tcW w:w="1269" w:type="dxa"/>
            <w:vAlign w:val="bottom"/>
          </w:tcPr>
          <w:p w14:paraId="361663DF" w14:textId="506CF7A9" w:rsidR="000A34A3" w:rsidRPr="00786842" w:rsidRDefault="000A34A3" w:rsidP="000A34A3">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lang w:val="en-GB"/>
              </w:rPr>
            </w:pPr>
            <w:r w:rsidRPr="000024CA">
              <w:rPr>
                <w:rFonts w:ascii="Arial" w:eastAsia="Arial Unicode MS" w:hAnsi="Arial" w:cs="Arial"/>
                <w:spacing w:val="-4"/>
                <w:sz w:val="16"/>
                <w:szCs w:val="16"/>
              </w:rPr>
              <w:t>630,719</w:t>
            </w:r>
          </w:p>
        </w:tc>
        <w:tc>
          <w:tcPr>
            <w:tcW w:w="1274" w:type="dxa"/>
            <w:vAlign w:val="bottom"/>
          </w:tcPr>
          <w:p w14:paraId="14022D2B" w14:textId="7F65EBAD" w:rsidR="000A34A3" w:rsidRPr="000024CA" w:rsidRDefault="000A34A3" w:rsidP="000A34A3">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sidRPr="000024CA">
              <w:rPr>
                <w:rFonts w:ascii="Arial" w:eastAsia="Arial Unicode MS" w:hAnsi="Arial" w:cs="Arial"/>
                <w:spacing w:val="-4"/>
                <w:sz w:val="16"/>
                <w:szCs w:val="16"/>
              </w:rPr>
              <w:t>630,719</w:t>
            </w:r>
          </w:p>
        </w:tc>
      </w:tr>
      <w:tr w:rsidR="000A34A3" w:rsidRPr="003770D8" w14:paraId="7015A67B" w14:textId="77777777" w:rsidTr="00901B02">
        <w:tc>
          <w:tcPr>
            <w:tcW w:w="2618" w:type="dxa"/>
          </w:tcPr>
          <w:p w14:paraId="2D74C2AF" w14:textId="77777777" w:rsidR="000A34A3" w:rsidRPr="003770D8" w:rsidRDefault="000A34A3" w:rsidP="000A34A3">
            <w:pPr>
              <w:spacing w:before="60" w:after="30" w:line="276" w:lineRule="auto"/>
              <w:ind w:left="61"/>
              <w:rPr>
                <w:rFonts w:ascii="Arial" w:eastAsia="Arial Unicode MS" w:hAnsi="Arial" w:cs="Arial"/>
                <w:b/>
                <w:bCs/>
                <w:sz w:val="16"/>
                <w:szCs w:val="16"/>
              </w:rPr>
            </w:pPr>
          </w:p>
        </w:tc>
        <w:tc>
          <w:tcPr>
            <w:tcW w:w="1204" w:type="dxa"/>
          </w:tcPr>
          <w:p w14:paraId="735D85FE" w14:textId="77777777" w:rsidR="000A34A3" w:rsidRPr="003770D8" w:rsidRDefault="000A34A3" w:rsidP="000A34A3">
            <w:pPr>
              <w:tabs>
                <w:tab w:val="decimal" w:pos="820"/>
              </w:tabs>
              <w:spacing w:before="60" w:after="30" w:line="276" w:lineRule="auto"/>
              <w:ind w:left="-29" w:right="-94" w:hanging="67"/>
              <w:jc w:val="center"/>
              <w:rPr>
                <w:rFonts w:ascii="Arial" w:eastAsia="Arial Unicode MS" w:hAnsi="Arial" w:cs="Arial"/>
                <w:spacing w:val="-4"/>
                <w:sz w:val="16"/>
                <w:szCs w:val="16"/>
                <w:lang w:val="en-GB"/>
              </w:rPr>
            </w:pPr>
          </w:p>
        </w:tc>
        <w:tc>
          <w:tcPr>
            <w:tcW w:w="1133" w:type="dxa"/>
          </w:tcPr>
          <w:p w14:paraId="65EA59FB" w14:textId="77777777" w:rsidR="000A34A3" w:rsidRPr="003770D8" w:rsidRDefault="000A34A3" w:rsidP="000A34A3">
            <w:pPr>
              <w:tabs>
                <w:tab w:val="left" w:pos="728"/>
                <w:tab w:val="decimal" w:pos="820"/>
              </w:tabs>
              <w:spacing w:before="60" w:after="30" w:line="276" w:lineRule="auto"/>
              <w:ind w:left="-29" w:right="-72" w:hanging="122"/>
              <w:jc w:val="center"/>
              <w:rPr>
                <w:rFonts w:ascii="Arial" w:eastAsia="Arial Unicode MS" w:hAnsi="Arial" w:cs="Arial"/>
                <w:spacing w:val="-4"/>
                <w:sz w:val="16"/>
                <w:szCs w:val="16"/>
                <w:lang w:val="en-GB"/>
              </w:rPr>
            </w:pPr>
          </w:p>
        </w:tc>
        <w:tc>
          <w:tcPr>
            <w:tcW w:w="1190" w:type="dxa"/>
            <w:vAlign w:val="bottom"/>
          </w:tcPr>
          <w:p w14:paraId="6A8AE3FF" w14:textId="77777777" w:rsidR="000A34A3" w:rsidRPr="00AB6B61" w:rsidRDefault="000A34A3" w:rsidP="000A34A3">
            <w:pPr>
              <w:tabs>
                <w:tab w:val="decimal" w:pos="820"/>
              </w:tabs>
              <w:spacing w:before="60" w:after="30" w:line="276" w:lineRule="auto"/>
              <w:ind w:right="-72"/>
              <w:jc w:val="right"/>
              <w:rPr>
                <w:rFonts w:ascii="Arial" w:hAnsi="Arial" w:cs="Arial"/>
                <w:spacing w:val="-5"/>
                <w:sz w:val="16"/>
                <w:szCs w:val="16"/>
              </w:rPr>
            </w:pPr>
          </w:p>
        </w:tc>
        <w:tc>
          <w:tcPr>
            <w:tcW w:w="1226" w:type="dxa"/>
            <w:vAlign w:val="bottom"/>
          </w:tcPr>
          <w:p w14:paraId="6D59AA77" w14:textId="77777777" w:rsidR="000A34A3" w:rsidRPr="003770D8" w:rsidRDefault="000A34A3" w:rsidP="000A34A3">
            <w:pPr>
              <w:tabs>
                <w:tab w:val="decimal" w:pos="820"/>
              </w:tabs>
              <w:spacing w:before="60" w:after="30" w:line="276" w:lineRule="auto"/>
              <w:ind w:right="-72"/>
              <w:rPr>
                <w:rFonts w:ascii="Arial" w:eastAsia="Arial Unicode MS" w:hAnsi="Arial" w:cs="Arial"/>
                <w:spacing w:val="-4"/>
                <w:sz w:val="16"/>
                <w:szCs w:val="16"/>
              </w:rPr>
            </w:pPr>
          </w:p>
        </w:tc>
        <w:tc>
          <w:tcPr>
            <w:tcW w:w="1228" w:type="dxa"/>
            <w:vAlign w:val="bottom"/>
          </w:tcPr>
          <w:p w14:paraId="23ED8899" w14:textId="77777777" w:rsidR="000A34A3" w:rsidRPr="00AB6B61" w:rsidRDefault="000A34A3" w:rsidP="000A34A3">
            <w:pPr>
              <w:tabs>
                <w:tab w:val="decimal" w:pos="820"/>
              </w:tabs>
              <w:spacing w:before="60" w:after="30" w:line="276" w:lineRule="auto"/>
              <w:ind w:right="-72"/>
              <w:rPr>
                <w:rFonts w:ascii="Arial" w:hAnsi="Arial" w:cs="Arial"/>
                <w:spacing w:val="-5"/>
                <w:sz w:val="16"/>
                <w:szCs w:val="16"/>
              </w:rPr>
            </w:pPr>
          </w:p>
        </w:tc>
        <w:tc>
          <w:tcPr>
            <w:tcW w:w="1134" w:type="dxa"/>
            <w:vAlign w:val="center"/>
          </w:tcPr>
          <w:p w14:paraId="6A9E28AD" w14:textId="77777777" w:rsidR="000A34A3" w:rsidRDefault="000A34A3" w:rsidP="000A34A3">
            <w:pPr>
              <w:tabs>
                <w:tab w:val="decimal" w:pos="820"/>
              </w:tabs>
              <w:spacing w:before="60" w:after="30" w:line="276" w:lineRule="auto"/>
              <w:ind w:right="-72"/>
              <w:rPr>
                <w:rFonts w:ascii="Arial" w:eastAsia="Arial Unicode MS" w:hAnsi="Arial" w:cs="Arial"/>
                <w:spacing w:val="-4"/>
                <w:sz w:val="16"/>
                <w:szCs w:val="16"/>
              </w:rPr>
            </w:pPr>
          </w:p>
        </w:tc>
        <w:tc>
          <w:tcPr>
            <w:tcW w:w="1232" w:type="dxa"/>
            <w:vAlign w:val="bottom"/>
          </w:tcPr>
          <w:p w14:paraId="508B5F8B" w14:textId="77777777" w:rsidR="000A34A3" w:rsidRPr="00AB6B61" w:rsidRDefault="000A34A3" w:rsidP="000A34A3">
            <w:pPr>
              <w:tabs>
                <w:tab w:val="decimal" w:pos="820"/>
                <w:tab w:val="decimal" w:pos="1066"/>
              </w:tabs>
              <w:spacing w:before="60" w:after="30" w:line="276" w:lineRule="auto"/>
              <w:ind w:right="-72"/>
              <w:jc w:val="right"/>
              <w:rPr>
                <w:rFonts w:ascii="Arial" w:hAnsi="Arial" w:cs="Arial"/>
                <w:spacing w:val="-5"/>
                <w:sz w:val="16"/>
                <w:szCs w:val="16"/>
              </w:rPr>
            </w:pPr>
          </w:p>
        </w:tc>
        <w:tc>
          <w:tcPr>
            <w:tcW w:w="1138" w:type="dxa"/>
            <w:vAlign w:val="bottom"/>
          </w:tcPr>
          <w:p w14:paraId="0DDD4A84" w14:textId="77777777" w:rsidR="000A34A3" w:rsidRPr="003770D8" w:rsidRDefault="000A34A3" w:rsidP="000A34A3">
            <w:pPr>
              <w:tabs>
                <w:tab w:val="decimal" w:pos="820"/>
              </w:tabs>
              <w:spacing w:before="60" w:after="30" w:line="276" w:lineRule="auto"/>
              <w:ind w:right="-72"/>
              <w:rPr>
                <w:rFonts w:ascii="Arial" w:eastAsia="Arial Unicode MS" w:hAnsi="Arial" w:cs="Arial"/>
                <w:spacing w:val="-4"/>
                <w:sz w:val="16"/>
                <w:szCs w:val="16"/>
              </w:rPr>
            </w:pPr>
          </w:p>
        </w:tc>
        <w:tc>
          <w:tcPr>
            <w:tcW w:w="1269" w:type="dxa"/>
            <w:vAlign w:val="bottom"/>
          </w:tcPr>
          <w:p w14:paraId="7D805675" w14:textId="77777777" w:rsidR="000A34A3" w:rsidRPr="003770D8" w:rsidRDefault="000A34A3" w:rsidP="000A34A3">
            <w:pPr>
              <w:tabs>
                <w:tab w:val="decimal" w:pos="820"/>
              </w:tabs>
              <w:spacing w:before="60" w:after="30" w:line="276" w:lineRule="auto"/>
              <w:ind w:right="-72"/>
              <w:jc w:val="right"/>
              <w:rPr>
                <w:rFonts w:ascii="Arial" w:eastAsia="Arial Unicode MS" w:hAnsi="Arial" w:cs="Arial"/>
                <w:spacing w:val="-4"/>
                <w:sz w:val="16"/>
                <w:szCs w:val="16"/>
              </w:rPr>
            </w:pPr>
          </w:p>
        </w:tc>
        <w:tc>
          <w:tcPr>
            <w:tcW w:w="1274" w:type="dxa"/>
            <w:vAlign w:val="bottom"/>
          </w:tcPr>
          <w:p w14:paraId="3F81C2A9" w14:textId="77777777" w:rsidR="000A34A3" w:rsidRPr="003770D8" w:rsidRDefault="000A34A3" w:rsidP="000A34A3">
            <w:pPr>
              <w:tabs>
                <w:tab w:val="decimal" w:pos="820"/>
              </w:tabs>
              <w:spacing w:before="60" w:after="30" w:line="276" w:lineRule="auto"/>
              <w:ind w:right="-72"/>
              <w:jc w:val="right"/>
              <w:rPr>
                <w:rFonts w:ascii="Arial" w:eastAsia="Arial Unicode MS" w:hAnsi="Arial" w:cs="Arial"/>
                <w:spacing w:val="-4"/>
                <w:sz w:val="16"/>
                <w:szCs w:val="16"/>
              </w:rPr>
            </w:pPr>
          </w:p>
        </w:tc>
      </w:tr>
    </w:tbl>
    <w:p w14:paraId="64CC9B07" w14:textId="06745C67" w:rsidR="008B2F30" w:rsidRPr="00B77A6C" w:rsidRDefault="004D61C9" w:rsidP="00C65DDF">
      <w:pPr>
        <w:pStyle w:val="ListParagraph"/>
        <w:spacing w:after="0" w:line="360" w:lineRule="auto"/>
        <w:ind w:left="432"/>
        <w:jc w:val="thaiDistribute"/>
        <w:rPr>
          <w:rFonts w:ascii="Arial" w:hAnsi="Arial" w:cs="Arial"/>
          <w:sz w:val="20"/>
          <w:szCs w:val="20"/>
        </w:rPr>
      </w:pPr>
      <w:r w:rsidRPr="00DB7528">
        <w:rPr>
          <w:rFonts w:ascii="Arial" w:hAnsi="Arial" w:cs="Arial"/>
          <w:sz w:val="19"/>
          <w:szCs w:val="19"/>
          <w:lang w:bidi="ar-SA"/>
        </w:rPr>
        <w:t xml:space="preserve">Details of investment in subsidiaries as presented in the separate financial </w:t>
      </w:r>
      <w:r w:rsidR="008A35A5">
        <w:rPr>
          <w:rFonts w:ascii="Arial" w:hAnsi="Arial" w:cs="Arial"/>
          <w:sz w:val="19"/>
          <w:szCs w:val="19"/>
          <w:lang w:bidi="ar-SA"/>
        </w:rPr>
        <w:t>information</w:t>
      </w:r>
      <w:r w:rsidRPr="00DB7528">
        <w:rPr>
          <w:rFonts w:ascii="Arial" w:hAnsi="Arial" w:cs="Arial"/>
          <w:sz w:val="19"/>
          <w:szCs w:val="19"/>
          <w:lang w:bidi="ar-SA"/>
        </w:rPr>
        <w:t xml:space="preserve"> as follows:</w:t>
      </w:r>
    </w:p>
    <w:p w14:paraId="590FEEE0" w14:textId="77777777" w:rsidR="008B2F30" w:rsidRPr="00FC7D8A" w:rsidRDefault="008B2F30" w:rsidP="00C65DDF">
      <w:pPr>
        <w:pStyle w:val="ListParagraph"/>
        <w:spacing w:after="0" w:line="360" w:lineRule="auto"/>
        <w:ind w:left="432"/>
        <w:jc w:val="thaiDistribute"/>
        <w:rPr>
          <w:rFonts w:ascii="Arial" w:hAnsi="Arial" w:cstheme="minorBidi"/>
          <w:sz w:val="16"/>
          <w:szCs w:val="16"/>
        </w:rPr>
      </w:pPr>
    </w:p>
    <w:p w14:paraId="5F953873" w14:textId="27A3B8E7" w:rsidR="007D2C26" w:rsidRDefault="00B54EC0" w:rsidP="00C65DDF">
      <w:pPr>
        <w:pStyle w:val="ListParagraph"/>
        <w:spacing w:after="0" w:line="360" w:lineRule="auto"/>
        <w:ind w:left="432"/>
        <w:jc w:val="thaiDistribute"/>
        <w:rPr>
          <w:rFonts w:ascii="Arial" w:hAnsi="Arial" w:cs="Arial"/>
          <w:sz w:val="19"/>
          <w:szCs w:val="19"/>
          <w:lang w:bidi="ar-SA"/>
        </w:rPr>
        <w:sectPr w:rsidR="007D2C26" w:rsidSect="00B138FE">
          <w:headerReference w:type="default" r:id="rId13"/>
          <w:footerReference w:type="default" r:id="rId14"/>
          <w:pgSz w:w="16834" w:h="11909" w:orient="landscape" w:code="9"/>
          <w:pgMar w:top="2552" w:right="2342" w:bottom="1134" w:left="992" w:header="993" w:footer="584" w:gutter="0"/>
          <w:pgNumType w:start="19"/>
          <w:cols w:space="720"/>
          <w:docGrid w:linePitch="381"/>
        </w:sectPr>
      </w:pPr>
      <w:r>
        <w:rPr>
          <w:rFonts w:ascii="Arial" w:hAnsi="Arial" w:cs="Arial"/>
          <w:sz w:val="19"/>
          <w:szCs w:val="19"/>
          <w:lang w:bidi="ar-SA"/>
        </w:rPr>
        <w:t>*</w:t>
      </w:r>
      <w:r w:rsidR="00C1077F">
        <w:rPr>
          <w:rFonts w:ascii="Arial" w:hAnsi="Arial" w:cs="Arial"/>
          <w:sz w:val="19"/>
          <w:szCs w:val="19"/>
          <w:lang w:bidi="ar-SA"/>
        </w:rPr>
        <w:t>The percentage</w:t>
      </w:r>
      <w:r w:rsidR="00C65DDF" w:rsidRPr="00C65DDF">
        <w:rPr>
          <w:rFonts w:ascii="Arial" w:hAnsi="Arial" w:cs="Arial"/>
          <w:sz w:val="19"/>
          <w:szCs w:val="19"/>
          <w:lang w:bidi="ar-SA"/>
        </w:rPr>
        <w:t xml:space="preserve"> of </w:t>
      </w:r>
      <w:r w:rsidR="00C1077F">
        <w:rPr>
          <w:rFonts w:ascii="Arial" w:hAnsi="Arial" w:cs="Arial"/>
          <w:sz w:val="19"/>
          <w:szCs w:val="19"/>
          <w:lang w:bidi="ar-SA"/>
        </w:rPr>
        <w:t>share</w:t>
      </w:r>
      <w:r w:rsidR="006A42C3">
        <w:rPr>
          <w:rFonts w:ascii="Arial" w:hAnsi="Arial" w:cs="Arial"/>
          <w:sz w:val="19"/>
          <w:szCs w:val="19"/>
          <w:lang w:bidi="ar-SA"/>
        </w:rPr>
        <w:t>holding of</w:t>
      </w:r>
      <w:r w:rsidR="00C65DDF" w:rsidRPr="00C65DDF">
        <w:rPr>
          <w:rFonts w:ascii="Arial" w:hAnsi="Arial" w:cs="Arial"/>
          <w:sz w:val="19"/>
          <w:szCs w:val="19"/>
          <w:lang w:bidi="ar-SA"/>
        </w:rPr>
        <w:t xml:space="preserve"> </w:t>
      </w:r>
      <w:proofErr w:type="gramStart"/>
      <w:r w:rsidR="00C65DDF" w:rsidRPr="00C65DDF">
        <w:rPr>
          <w:rFonts w:ascii="Arial" w:hAnsi="Arial" w:cs="Arial"/>
          <w:sz w:val="19"/>
          <w:szCs w:val="19"/>
          <w:lang w:bidi="ar-SA"/>
        </w:rPr>
        <w:t>subsidiary</w:t>
      </w:r>
      <w:proofErr w:type="gramEnd"/>
      <w:r w:rsidR="00C65DDF" w:rsidRPr="00C65DDF">
        <w:rPr>
          <w:rFonts w:ascii="Arial" w:hAnsi="Arial" w:cs="Arial"/>
          <w:sz w:val="19"/>
          <w:szCs w:val="19"/>
          <w:lang w:bidi="ar-SA"/>
        </w:rPr>
        <w:t xml:space="preserve"> in </w:t>
      </w:r>
      <w:r w:rsidR="006E1FDC">
        <w:rPr>
          <w:rFonts w:ascii="Arial" w:hAnsi="Arial" w:cs="Arial"/>
          <w:sz w:val="19"/>
          <w:szCs w:val="19"/>
          <w:lang w:bidi="ar-SA"/>
        </w:rPr>
        <w:t>the</w:t>
      </w:r>
      <w:r w:rsidR="00C65DDF" w:rsidRPr="00C65DDF">
        <w:rPr>
          <w:rFonts w:ascii="Arial" w:hAnsi="Arial" w:cs="Arial"/>
          <w:sz w:val="19"/>
          <w:szCs w:val="19"/>
          <w:lang w:bidi="ar-SA"/>
        </w:rPr>
        <w:t xml:space="preserve"> indirect subsidiary</w:t>
      </w:r>
    </w:p>
    <w:p w14:paraId="38C9167D" w14:textId="77777777" w:rsidR="00C67521" w:rsidRPr="00CC35CE" w:rsidRDefault="00C67521" w:rsidP="007F08EC">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CC35CE">
        <w:rPr>
          <w:rFonts w:ascii="Arial" w:hAnsi="Arial" w:cs="Arial"/>
          <w:b/>
          <w:bCs/>
          <w:color w:val="000000" w:themeColor="text1"/>
          <w:sz w:val="19"/>
          <w:szCs w:val="19"/>
          <w:lang w:val="en-GB"/>
        </w:rPr>
        <w:lastRenderedPageBreak/>
        <w:t>LEASEHOLD IMPROVEMENTS AND EQUIPMENT</w:t>
      </w:r>
    </w:p>
    <w:p w14:paraId="3F598B1C" w14:textId="77777777" w:rsidR="004F50F2" w:rsidRPr="00DB7528" w:rsidRDefault="004F50F2" w:rsidP="0067669C">
      <w:pPr>
        <w:pStyle w:val="ListParagraph"/>
        <w:spacing w:after="0" w:line="360" w:lineRule="auto"/>
        <w:ind w:left="432"/>
        <w:jc w:val="thaiDistribute"/>
        <w:rPr>
          <w:rFonts w:ascii="Arial" w:hAnsi="Arial" w:cs="Arial"/>
          <w:sz w:val="19"/>
          <w:szCs w:val="19"/>
          <w:lang w:bidi="ar-SA"/>
        </w:rPr>
      </w:pPr>
    </w:p>
    <w:p w14:paraId="1E467126" w14:textId="22A11B3A" w:rsidR="00E10377" w:rsidRPr="006211A9" w:rsidRDefault="00E10377" w:rsidP="00E10377">
      <w:pPr>
        <w:pStyle w:val="ListParagraph"/>
        <w:spacing w:after="0" w:line="360" w:lineRule="auto"/>
        <w:ind w:left="432"/>
        <w:jc w:val="thaiDistribute"/>
        <w:rPr>
          <w:rFonts w:ascii="Arial" w:hAnsi="Arial" w:cstheme="minorBidi"/>
          <w:sz w:val="19"/>
          <w:szCs w:val="24"/>
        </w:rPr>
      </w:pPr>
      <w:r w:rsidRPr="00DB7528">
        <w:rPr>
          <w:rFonts w:ascii="Arial" w:hAnsi="Arial" w:cs="Arial"/>
          <w:sz w:val="19"/>
          <w:szCs w:val="19"/>
          <w:lang w:bidi="ar-SA"/>
        </w:rPr>
        <w:t xml:space="preserve">Movements of the leasehold improvements and equipment account during the </w:t>
      </w:r>
      <w:r w:rsidR="002A0B17">
        <w:rPr>
          <w:rFonts w:ascii="Arial" w:hAnsi="Arial" w:cs="Arial"/>
          <w:sz w:val="19"/>
          <w:szCs w:val="19"/>
          <w:lang w:bidi="ar-SA"/>
        </w:rPr>
        <w:t>six</w:t>
      </w:r>
      <w:r w:rsidR="000601BA" w:rsidRPr="00DB7528">
        <w:rPr>
          <w:rFonts w:ascii="Arial" w:hAnsi="Arial" w:cs="Arial"/>
          <w:sz w:val="19"/>
          <w:szCs w:val="19"/>
          <w:lang w:bidi="ar-SA"/>
        </w:rPr>
        <w:t xml:space="preserve">-month period ended </w:t>
      </w:r>
      <w:r w:rsidR="006D5AE7">
        <w:rPr>
          <w:rFonts w:ascii="Arial" w:hAnsi="Arial" w:cs="Arial"/>
          <w:sz w:val="19"/>
          <w:szCs w:val="19"/>
          <w:lang w:bidi="ar-SA"/>
        </w:rPr>
        <w:br/>
      </w:r>
      <w:r w:rsidR="002A0B17">
        <w:rPr>
          <w:rFonts w:ascii="Arial" w:hAnsi="Arial" w:cs="Arial"/>
          <w:sz w:val="19"/>
          <w:szCs w:val="19"/>
          <w:lang w:bidi="ar-SA"/>
        </w:rPr>
        <w:t>30 June</w:t>
      </w:r>
      <w:r w:rsidR="006A3B16">
        <w:rPr>
          <w:rFonts w:ascii="Arial" w:hAnsi="Arial" w:cs="Arial"/>
          <w:sz w:val="19"/>
          <w:szCs w:val="19"/>
          <w:lang w:bidi="ar-SA"/>
        </w:rPr>
        <w:t xml:space="preserve"> 2026 </w:t>
      </w:r>
      <w:r w:rsidRPr="00DB7528">
        <w:rPr>
          <w:rFonts w:ascii="Arial" w:hAnsi="Arial" w:cs="Arial"/>
          <w:sz w:val="19"/>
          <w:szCs w:val="19"/>
          <w:lang w:bidi="ar-SA"/>
        </w:rPr>
        <w:t>are summari</w:t>
      </w:r>
      <w:r w:rsidR="002C3A14" w:rsidRPr="00DB7528">
        <w:rPr>
          <w:rFonts w:ascii="Arial" w:hAnsi="Arial" w:cs="Arial"/>
          <w:sz w:val="19"/>
          <w:szCs w:val="19"/>
          <w:lang w:bidi="ar-SA"/>
        </w:rPr>
        <w:t>z</w:t>
      </w:r>
      <w:r w:rsidRPr="00DB7528">
        <w:rPr>
          <w:rFonts w:ascii="Arial" w:hAnsi="Arial" w:cs="Arial"/>
          <w:sz w:val="19"/>
          <w:szCs w:val="19"/>
          <w:lang w:bidi="ar-SA"/>
        </w:rPr>
        <w:t>ed below</w:t>
      </w:r>
      <w:r w:rsidR="006211A9">
        <w:rPr>
          <w:rFonts w:ascii="Arial" w:hAnsi="Arial" w:cstheme="minorBidi"/>
          <w:sz w:val="19"/>
          <w:szCs w:val="24"/>
        </w:rPr>
        <w:t>:</w:t>
      </w:r>
    </w:p>
    <w:p w14:paraId="2C2BD594" w14:textId="77777777" w:rsidR="004F50F2" w:rsidRPr="000A697D" w:rsidRDefault="004F50F2" w:rsidP="0067669C">
      <w:pPr>
        <w:pStyle w:val="ListParagraph"/>
        <w:spacing w:after="0" w:line="360" w:lineRule="auto"/>
        <w:ind w:left="432"/>
        <w:jc w:val="thaiDistribute"/>
        <w:rPr>
          <w:rFonts w:ascii="Arial" w:hAnsi="Arial" w:cs="Arial"/>
          <w:sz w:val="16"/>
          <w:szCs w:val="16"/>
          <w:lang w:bidi="ar-SA"/>
        </w:rPr>
      </w:pPr>
    </w:p>
    <w:tbl>
      <w:tblPr>
        <w:tblW w:w="8883" w:type="dxa"/>
        <w:tblInd w:w="426" w:type="dxa"/>
        <w:tblLayout w:type="fixed"/>
        <w:tblCellMar>
          <w:left w:w="28" w:type="dxa"/>
          <w:right w:w="28" w:type="dxa"/>
        </w:tblCellMar>
        <w:tblLook w:val="0000" w:firstRow="0" w:lastRow="0" w:firstColumn="0" w:lastColumn="0" w:noHBand="0" w:noVBand="0"/>
      </w:tblPr>
      <w:tblGrid>
        <w:gridCol w:w="4962"/>
        <w:gridCol w:w="1960"/>
        <w:gridCol w:w="1961"/>
      </w:tblGrid>
      <w:tr w:rsidR="00FC5F8D" w:rsidRPr="00DB7528" w14:paraId="12F8F35B" w14:textId="77777777" w:rsidTr="00162679">
        <w:trPr>
          <w:trHeight w:val="258"/>
        </w:trPr>
        <w:tc>
          <w:tcPr>
            <w:tcW w:w="4962" w:type="dxa"/>
            <w:vAlign w:val="bottom"/>
          </w:tcPr>
          <w:p w14:paraId="7D65CAF0" w14:textId="77777777" w:rsidR="00FC5F8D" w:rsidRPr="00DB7528" w:rsidRDefault="00FC5F8D" w:rsidP="00162679">
            <w:pPr>
              <w:tabs>
                <w:tab w:val="left" w:pos="2160"/>
              </w:tabs>
              <w:overflowPunct w:val="0"/>
              <w:autoSpaceDE w:val="0"/>
              <w:autoSpaceDN w:val="0"/>
              <w:adjustRightInd w:val="0"/>
              <w:spacing w:before="60" w:after="30" w:line="276" w:lineRule="auto"/>
              <w:ind w:firstLine="117"/>
              <w:contextualSpacing/>
              <w:jc w:val="right"/>
              <w:textAlignment w:val="baseline"/>
              <w:rPr>
                <w:rFonts w:ascii="Arial" w:hAnsi="Arial" w:cs="Arial"/>
                <w:sz w:val="19"/>
                <w:szCs w:val="19"/>
              </w:rPr>
            </w:pPr>
          </w:p>
        </w:tc>
        <w:tc>
          <w:tcPr>
            <w:tcW w:w="3921" w:type="dxa"/>
            <w:gridSpan w:val="2"/>
            <w:vAlign w:val="bottom"/>
          </w:tcPr>
          <w:p w14:paraId="45276275" w14:textId="3B8A0DCE" w:rsidR="00FC5F8D" w:rsidRPr="00DB7528" w:rsidRDefault="00FC5F8D" w:rsidP="00FC5F8D">
            <w:pPr>
              <w:tabs>
                <w:tab w:val="left" w:pos="284"/>
                <w:tab w:val="left" w:pos="567"/>
              </w:tabs>
              <w:overflowPunct w:val="0"/>
              <w:autoSpaceDE w:val="0"/>
              <w:autoSpaceDN w:val="0"/>
              <w:adjustRightInd w:val="0"/>
              <w:spacing w:before="60" w:after="30" w:line="276" w:lineRule="auto"/>
              <w:ind w:right="74"/>
              <w:contextualSpacing/>
              <w:jc w:val="right"/>
              <w:textAlignment w:val="baseline"/>
              <w:rPr>
                <w:rFonts w:ascii="Arial" w:hAnsi="Arial" w:cs="Arial"/>
                <w:sz w:val="19"/>
                <w:szCs w:val="19"/>
                <w:cs/>
              </w:rPr>
            </w:pPr>
            <w:r w:rsidRPr="00DB7528">
              <w:rPr>
                <w:rFonts w:ascii="Arial" w:hAnsi="Arial" w:cs="Arial"/>
                <w:sz w:val="19"/>
                <w:szCs w:val="19"/>
              </w:rPr>
              <w:t>(</w:t>
            </w:r>
            <w:proofErr w:type="gramStart"/>
            <w:r w:rsidRPr="00DB7528">
              <w:rPr>
                <w:rFonts w:ascii="Arial" w:hAnsi="Arial" w:cs="Arial"/>
                <w:sz w:val="19"/>
                <w:szCs w:val="19"/>
              </w:rPr>
              <w:t>Unit</w:t>
            </w:r>
            <w:r w:rsidR="00C718C5">
              <w:rPr>
                <w:rFonts w:ascii="Arial" w:hAnsi="Arial" w:cs="Arial"/>
                <w:sz w:val="19"/>
                <w:szCs w:val="19"/>
              </w:rPr>
              <w:t xml:space="preserve"> </w:t>
            </w:r>
            <w:r w:rsidRPr="00DB7528">
              <w:rPr>
                <w:rFonts w:ascii="Arial" w:hAnsi="Arial" w:cs="Arial"/>
                <w:sz w:val="19"/>
                <w:szCs w:val="19"/>
              </w:rPr>
              <w:t>:</w:t>
            </w:r>
            <w:proofErr w:type="gramEnd"/>
            <w:r w:rsidRPr="00DB7528">
              <w:rPr>
                <w:rFonts w:ascii="Arial" w:hAnsi="Arial" w:cs="Arial"/>
                <w:sz w:val="19"/>
                <w:szCs w:val="19"/>
              </w:rPr>
              <w:t xml:space="preserve"> Thousand Baht)</w:t>
            </w:r>
          </w:p>
        </w:tc>
      </w:tr>
      <w:tr w:rsidR="001C35AF" w:rsidRPr="00DB7528" w14:paraId="21553F98" w14:textId="77777777" w:rsidTr="00162679">
        <w:trPr>
          <w:trHeight w:val="258"/>
        </w:trPr>
        <w:tc>
          <w:tcPr>
            <w:tcW w:w="4962" w:type="dxa"/>
            <w:vAlign w:val="bottom"/>
          </w:tcPr>
          <w:p w14:paraId="739C9D28" w14:textId="77777777" w:rsidR="001C35AF" w:rsidRPr="00DB7528" w:rsidRDefault="001C35AF" w:rsidP="00162679">
            <w:pPr>
              <w:tabs>
                <w:tab w:val="left" w:pos="284"/>
                <w:tab w:val="left" w:pos="567"/>
              </w:tabs>
              <w:overflowPunct w:val="0"/>
              <w:autoSpaceDE w:val="0"/>
              <w:autoSpaceDN w:val="0"/>
              <w:adjustRightInd w:val="0"/>
              <w:spacing w:before="60" w:after="30" w:line="276" w:lineRule="auto"/>
              <w:ind w:firstLine="117"/>
              <w:contextualSpacing/>
              <w:jc w:val="both"/>
              <w:textAlignment w:val="baseline"/>
              <w:rPr>
                <w:rFonts w:ascii="Arial" w:hAnsi="Arial" w:cs="Arial"/>
                <w:sz w:val="19"/>
                <w:szCs w:val="19"/>
              </w:rPr>
            </w:pPr>
          </w:p>
        </w:tc>
        <w:tc>
          <w:tcPr>
            <w:tcW w:w="1960" w:type="dxa"/>
            <w:vAlign w:val="bottom"/>
          </w:tcPr>
          <w:p w14:paraId="5A460316" w14:textId="571A152D" w:rsidR="001C35AF" w:rsidRPr="00DB7528" w:rsidRDefault="001C35AF" w:rsidP="001C35AF">
            <w:pPr>
              <w:pBdr>
                <w:bottom w:val="single" w:sz="4" w:space="1" w:color="auto"/>
              </w:pBdr>
              <w:spacing w:before="60" w:after="30" w:line="276" w:lineRule="auto"/>
              <w:ind w:left="117" w:right="52"/>
              <w:jc w:val="center"/>
              <w:rPr>
                <w:rFonts w:ascii="Arial" w:hAnsi="Arial" w:cs="Arial"/>
                <w:sz w:val="19"/>
                <w:szCs w:val="19"/>
              </w:rPr>
            </w:pPr>
            <w:r w:rsidRPr="00DB7528">
              <w:rPr>
                <w:rFonts w:ascii="Arial" w:hAnsi="Arial" w:cs="Arial"/>
                <w:sz w:val="19"/>
                <w:szCs w:val="19"/>
              </w:rPr>
              <w:t>Consolidated financial information</w:t>
            </w:r>
          </w:p>
        </w:tc>
        <w:tc>
          <w:tcPr>
            <w:tcW w:w="1961" w:type="dxa"/>
            <w:vAlign w:val="bottom"/>
          </w:tcPr>
          <w:p w14:paraId="26BFA622" w14:textId="07B9EA5B" w:rsidR="001C35AF" w:rsidRPr="00DB7528" w:rsidRDefault="001C35AF" w:rsidP="001C35AF">
            <w:pPr>
              <w:pBdr>
                <w:bottom w:val="single" w:sz="4" w:space="1" w:color="auto"/>
              </w:pBdr>
              <w:spacing w:before="60" w:after="30" w:line="276" w:lineRule="auto"/>
              <w:ind w:left="117" w:right="52"/>
              <w:jc w:val="center"/>
              <w:rPr>
                <w:rFonts w:ascii="Arial" w:hAnsi="Arial" w:cs="Arial"/>
                <w:sz w:val="19"/>
                <w:szCs w:val="19"/>
              </w:rPr>
            </w:pPr>
            <w:r w:rsidRPr="00DB7528">
              <w:rPr>
                <w:rFonts w:ascii="Arial" w:hAnsi="Arial" w:cs="Arial"/>
                <w:sz w:val="19"/>
                <w:szCs w:val="19"/>
              </w:rPr>
              <w:t>Separate           financial information</w:t>
            </w:r>
          </w:p>
        </w:tc>
      </w:tr>
      <w:tr w:rsidR="001C35AF" w:rsidRPr="00DB7528" w14:paraId="2388471E" w14:textId="77777777" w:rsidTr="00162679">
        <w:trPr>
          <w:trHeight w:val="258"/>
        </w:trPr>
        <w:tc>
          <w:tcPr>
            <w:tcW w:w="4962" w:type="dxa"/>
            <w:vAlign w:val="bottom"/>
          </w:tcPr>
          <w:p w14:paraId="5E756A81" w14:textId="0B826A45" w:rsidR="001C35AF" w:rsidRPr="00DB7528" w:rsidRDefault="001C35AF" w:rsidP="00162679">
            <w:pPr>
              <w:pStyle w:val="BodyText2"/>
              <w:spacing w:before="60" w:after="30" w:line="276" w:lineRule="auto"/>
              <w:ind w:left="-18" w:firstLine="117"/>
              <w:rPr>
                <w:rFonts w:ascii="Arial" w:hAnsi="Arial" w:cs="Arial"/>
                <w:sz w:val="19"/>
                <w:szCs w:val="19"/>
              </w:rPr>
            </w:pPr>
          </w:p>
        </w:tc>
        <w:tc>
          <w:tcPr>
            <w:tcW w:w="1960" w:type="dxa"/>
            <w:vAlign w:val="bottom"/>
          </w:tcPr>
          <w:p w14:paraId="5983D138" w14:textId="79ACDB0D" w:rsidR="001C35AF" w:rsidRPr="00DB7528" w:rsidRDefault="001C35AF" w:rsidP="001C35AF">
            <w:pPr>
              <w:spacing w:before="60" w:after="30" w:line="276" w:lineRule="auto"/>
              <w:ind w:left="117" w:right="52"/>
              <w:jc w:val="center"/>
              <w:rPr>
                <w:rFonts w:ascii="Arial" w:hAnsi="Arial" w:cs="Arial"/>
                <w:sz w:val="19"/>
                <w:szCs w:val="19"/>
              </w:rPr>
            </w:pPr>
          </w:p>
        </w:tc>
        <w:tc>
          <w:tcPr>
            <w:tcW w:w="1961" w:type="dxa"/>
          </w:tcPr>
          <w:p w14:paraId="255AB2C0" w14:textId="5F8E85B8" w:rsidR="001C35AF" w:rsidRPr="00DB7528" w:rsidRDefault="001C35AF" w:rsidP="001C35AF">
            <w:pPr>
              <w:spacing w:before="60" w:after="30" w:line="276" w:lineRule="auto"/>
              <w:ind w:left="117" w:right="52"/>
              <w:jc w:val="center"/>
              <w:rPr>
                <w:rFonts w:ascii="Arial" w:hAnsi="Arial" w:cs="Arial"/>
                <w:sz w:val="19"/>
                <w:szCs w:val="19"/>
              </w:rPr>
            </w:pPr>
          </w:p>
        </w:tc>
      </w:tr>
      <w:tr w:rsidR="002453DA" w:rsidRPr="00DB7528" w14:paraId="5F0939C1" w14:textId="77777777">
        <w:trPr>
          <w:trHeight w:val="258"/>
        </w:trPr>
        <w:tc>
          <w:tcPr>
            <w:tcW w:w="4962" w:type="dxa"/>
            <w:vAlign w:val="bottom"/>
          </w:tcPr>
          <w:p w14:paraId="3E1D1BCC" w14:textId="2FA91939" w:rsidR="002453DA" w:rsidRPr="00DB7528" w:rsidRDefault="002453DA" w:rsidP="002453DA">
            <w:pPr>
              <w:pStyle w:val="BodyText2"/>
              <w:spacing w:before="60" w:after="30" w:line="276" w:lineRule="auto"/>
              <w:ind w:left="-18" w:hanging="6"/>
              <w:rPr>
                <w:rFonts w:ascii="Arial" w:hAnsi="Arial" w:cs="Arial"/>
                <w:sz w:val="19"/>
                <w:szCs w:val="19"/>
              </w:rPr>
            </w:pPr>
            <w:r w:rsidRPr="00DB7528">
              <w:rPr>
                <w:rFonts w:ascii="Arial" w:hAnsi="Arial" w:cs="Arial"/>
                <w:sz w:val="19"/>
                <w:szCs w:val="19"/>
              </w:rPr>
              <w:t xml:space="preserve">Net book value as </w:t>
            </w:r>
            <w:proofErr w:type="gramStart"/>
            <w:r w:rsidRPr="00DB7528">
              <w:rPr>
                <w:rFonts w:ascii="Arial" w:hAnsi="Arial" w:cs="Arial"/>
                <w:sz w:val="19"/>
                <w:szCs w:val="19"/>
              </w:rPr>
              <w:t>at</w:t>
            </w:r>
            <w:proofErr w:type="gramEnd"/>
            <w:r w:rsidRPr="00DB7528">
              <w:rPr>
                <w:rFonts w:ascii="Arial" w:hAnsi="Arial" w:cs="Arial"/>
                <w:sz w:val="19"/>
                <w:szCs w:val="19"/>
              </w:rPr>
              <w:t xml:space="preserve"> 1 January 202</w:t>
            </w:r>
            <w:r>
              <w:rPr>
                <w:rFonts w:ascii="Arial" w:hAnsi="Arial" w:cs="Arial"/>
                <w:sz w:val="19"/>
                <w:szCs w:val="19"/>
              </w:rPr>
              <w:t>6</w:t>
            </w:r>
          </w:p>
        </w:tc>
        <w:tc>
          <w:tcPr>
            <w:tcW w:w="1960" w:type="dxa"/>
          </w:tcPr>
          <w:p w14:paraId="7DC02909" w14:textId="66AA02B4" w:rsidR="002453DA" w:rsidRPr="002453DA" w:rsidRDefault="002453DA" w:rsidP="002453DA">
            <w:pPr>
              <w:spacing w:before="60" w:after="30" w:line="276" w:lineRule="auto"/>
              <w:ind w:left="117" w:right="52"/>
              <w:jc w:val="right"/>
              <w:rPr>
                <w:rFonts w:ascii="Arial" w:hAnsi="Arial" w:cs="Arial"/>
                <w:sz w:val="19"/>
                <w:szCs w:val="19"/>
              </w:rPr>
            </w:pPr>
            <w:r w:rsidRPr="002453DA">
              <w:rPr>
                <w:rFonts w:ascii="Arial" w:hAnsi="Arial" w:cs="Arial"/>
                <w:sz w:val="19"/>
                <w:szCs w:val="19"/>
              </w:rPr>
              <w:t>70,621</w:t>
            </w:r>
          </w:p>
        </w:tc>
        <w:tc>
          <w:tcPr>
            <w:tcW w:w="1961" w:type="dxa"/>
            <w:vAlign w:val="center"/>
          </w:tcPr>
          <w:p w14:paraId="43D860E0" w14:textId="23369686" w:rsidR="002453DA" w:rsidRPr="002453DA" w:rsidRDefault="002453DA" w:rsidP="002453DA">
            <w:pPr>
              <w:spacing w:before="60" w:after="30" w:line="276" w:lineRule="auto"/>
              <w:ind w:left="117" w:right="52"/>
              <w:jc w:val="right"/>
              <w:rPr>
                <w:rFonts w:ascii="Arial" w:hAnsi="Arial" w:cs="Arial"/>
                <w:sz w:val="19"/>
                <w:szCs w:val="19"/>
              </w:rPr>
            </w:pPr>
            <w:r w:rsidRPr="002453DA">
              <w:rPr>
                <w:rFonts w:ascii="Arial" w:hAnsi="Arial" w:cs="Arial"/>
                <w:sz w:val="19"/>
                <w:szCs w:val="19"/>
              </w:rPr>
              <w:t>16,814</w:t>
            </w:r>
          </w:p>
        </w:tc>
      </w:tr>
      <w:tr w:rsidR="002453DA" w:rsidRPr="00DB7528" w14:paraId="75C456F6" w14:textId="77777777">
        <w:trPr>
          <w:trHeight w:val="258"/>
        </w:trPr>
        <w:tc>
          <w:tcPr>
            <w:tcW w:w="4962" w:type="dxa"/>
            <w:vAlign w:val="bottom"/>
          </w:tcPr>
          <w:p w14:paraId="62882CA0" w14:textId="15BAAA30" w:rsidR="002453DA" w:rsidRPr="00DB7528" w:rsidRDefault="002453DA" w:rsidP="002453DA">
            <w:pPr>
              <w:spacing w:before="60" w:after="30" w:line="276" w:lineRule="auto"/>
              <w:ind w:hanging="6"/>
              <w:rPr>
                <w:rFonts w:ascii="Arial" w:hAnsi="Arial" w:cs="Arial"/>
                <w:sz w:val="19"/>
                <w:szCs w:val="19"/>
              </w:rPr>
            </w:pPr>
            <w:r w:rsidRPr="00DB7528">
              <w:rPr>
                <w:rFonts w:ascii="Arial" w:hAnsi="Arial" w:cs="Arial"/>
                <w:sz w:val="19"/>
                <w:szCs w:val="19"/>
              </w:rPr>
              <w:t xml:space="preserve">Acquisitions during the period </w:t>
            </w:r>
            <w:r>
              <w:rPr>
                <w:rFonts w:ascii="Arial" w:hAnsi="Arial" w:cs="Arial"/>
                <w:sz w:val="19"/>
                <w:szCs w:val="19"/>
              </w:rPr>
              <w:t>-</w:t>
            </w:r>
            <w:r w:rsidRPr="00DB7528">
              <w:rPr>
                <w:rFonts w:ascii="Arial" w:hAnsi="Arial" w:cs="Arial"/>
                <w:sz w:val="19"/>
                <w:szCs w:val="19"/>
              </w:rPr>
              <w:t xml:space="preserve"> at cost</w:t>
            </w:r>
          </w:p>
        </w:tc>
        <w:tc>
          <w:tcPr>
            <w:tcW w:w="1960" w:type="dxa"/>
          </w:tcPr>
          <w:p w14:paraId="1D24EED6" w14:textId="186688B2" w:rsidR="002453DA" w:rsidRPr="00DB7528" w:rsidRDefault="009755C5" w:rsidP="002453DA">
            <w:pPr>
              <w:spacing w:before="60" w:after="30" w:line="276" w:lineRule="auto"/>
              <w:ind w:left="117" w:right="52"/>
              <w:jc w:val="right"/>
              <w:rPr>
                <w:rFonts w:ascii="Arial" w:hAnsi="Arial" w:cs="Arial"/>
                <w:sz w:val="19"/>
                <w:szCs w:val="19"/>
              </w:rPr>
            </w:pPr>
            <w:r>
              <w:rPr>
                <w:rFonts w:ascii="Arial" w:hAnsi="Arial" w:cs="Arial"/>
                <w:sz w:val="19"/>
                <w:szCs w:val="19"/>
              </w:rPr>
              <w:t>12,</w:t>
            </w:r>
            <w:r w:rsidR="00A62E2F">
              <w:rPr>
                <w:rFonts w:ascii="Arial" w:hAnsi="Arial" w:cs="Arial"/>
                <w:sz w:val="19"/>
                <w:szCs w:val="19"/>
              </w:rPr>
              <w:t>684</w:t>
            </w:r>
          </w:p>
        </w:tc>
        <w:tc>
          <w:tcPr>
            <w:tcW w:w="1961" w:type="dxa"/>
            <w:vAlign w:val="center"/>
          </w:tcPr>
          <w:p w14:paraId="5AE09BC2" w14:textId="462133E2" w:rsidR="002453DA" w:rsidRPr="00DB7528" w:rsidRDefault="00E227A7" w:rsidP="002453DA">
            <w:pPr>
              <w:spacing w:before="60" w:after="30" w:line="276" w:lineRule="auto"/>
              <w:ind w:left="117" w:right="52"/>
              <w:jc w:val="right"/>
              <w:rPr>
                <w:rFonts w:ascii="Arial" w:hAnsi="Arial" w:cs="Arial"/>
                <w:sz w:val="19"/>
                <w:szCs w:val="24"/>
              </w:rPr>
            </w:pPr>
            <w:r>
              <w:rPr>
                <w:rFonts w:ascii="Arial" w:hAnsi="Arial" w:cs="Arial"/>
                <w:sz w:val="19"/>
                <w:szCs w:val="24"/>
              </w:rPr>
              <w:t>-</w:t>
            </w:r>
          </w:p>
        </w:tc>
      </w:tr>
      <w:tr w:rsidR="002453DA" w:rsidRPr="00DB7528" w14:paraId="405CDB6A" w14:textId="77777777">
        <w:trPr>
          <w:trHeight w:val="258"/>
        </w:trPr>
        <w:tc>
          <w:tcPr>
            <w:tcW w:w="4962" w:type="dxa"/>
            <w:vAlign w:val="bottom"/>
          </w:tcPr>
          <w:p w14:paraId="08491461" w14:textId="77777777" w:rsidR="002453DA" w:rsidRPr="00DB7528" w:rsidRDefault="002453DA" w:rsidP="002453DA">
            <w:pPr>
              <w:spacing w:before="60" w:after="30" w:line="276" w:lineRule="auto"/>
              <w:ind w:hanging="6"/>
              <w:rPr>
                <w:rFonts w:ascii="Arial" w:hAnsi="Arial" w:cs="Arial"/>
                <w:sz w:val="19"/>
                <w:szCs w:val="19"/>
              </w:rPr>
            </w:pPr>
            <w:r w:rsidRPr="00DB7528">
              <w:rPr>
                <w:rFonts w:ascii="Arial" w:hAnsi="Arial" w:cs="Arial"/>
                <w:sz w:val="19"/>
                <w:szCs w:val="19"/>
              </w:rPr>
              <w:t>Depreciation for the period</w:t>
            </w:r>
          </w:p>
        </w:tc>
        <w:tc>
          <w:tcPr>
            <w:tcW w:w="1960" w:type="dxa"/>
          </w:tcPr>
          <w:p w14:paraId="769F8E33" w14:textId="62672D8E" w:rsidR="002453DA" w:rsidRPr="00DB7528" w:rsidRDefault="00A62E2F" w:rsidP="002453DA">
            <w:pPr>
              <w:spacing w:before="60" w:after="30" w:line="276" w:lineRule="auto"/>
              <w:ind w:left="117" w:right="52"/>
              <w:jc w:val="right"/>
              <w:rPr>
                <w:rFonts w:ascii="Arial" w:hAnsi="Arial" w:cs="Arial"/>
                <w:sz w:val="19"/>
                <w:szCs w:val="19"/>
              </w:rPr>
            </w:pPr>
            <w:r>
              <w:rPr>
                <w:rFonts w:ascii="Arial" w:hAnsi="Arial" w:cs="Arial"/>
                <w:sz w:val="19"/>
                <w:szCs w:val="19"/>
              </w:rPr>
              <w:t>(6,102)</w:t>
            </w:r>
          </w:p>
        </w:tc>
        <w:tc>
          <w:tcPr>
            <w:tcW w:w="1961" w:type="dxa"/>
            <w:vAlign w:val="center"/>
          </w:tcPr>
          <w:p w14:paraId="60232C06" w14:textId="05B6F918" w:rsidR="002453DA" w:rsidRPr="00DB7528" w:rsidRDefault="00E227A7" w:rsidP="002453DA">
            <w:pPr>
              <w:spacing w:before="60" w:after="30" w:line="276" w:lineRule="auto"/>
              <w:ind w:left="117" w:right="52"/>
              <w:jc w:val="right"/>
              <w:rPr>
                <w:rFonts w:ascii="Arial" w:hAnsi="Arial" w:cs="Arial"/>
                <w:sz w:val="19"/>
                <w:szCs w:val="19"/>
              </w:rPr>
            </w:pPr>
            <w:r>
              <w:rPr>
                <w:rFonts w:ascii="Arial" w:hAnsi="Arial" w:cs="Arial"/>
                <w:sz w:val="19"/>
                <w:szCs w:val="19"/>
              </w:rPr>
              <w:t>(556)</w:t>
            </w:r>
          </w:p>
        </w:tc>
      </w:tr>
      <w:tr w:rsidR="00931E48" w:rsidRPr="00DB7528" w14:paraId="01ABC075" w14:textId="77777777">
        <w:trPr>
          <w:trHeight w:val="258"/>
        </w:trPr>
        <w:tc>
          <w:tcPr>
            <w:tcW w:w="4962" w:type="dxa"/>
            <w:vAlign w:val="bottom"/>
          </w:tcPr>
          <w:p w14:paraId="5AD5BC2A" w14:textId="57F55CEB" w:rsidR="00931E48" w:rsidRPr="00DB7528" w:rsidRDefault="00622F32" w:rsidP="002453DA">
            <w:pPr>
              <w:spacing w:before="60" w:after="30" w:line="276" w:lineRule="auto"/>
              <w:ind w:hanging="6"/>
              <w:rPr>
                <w:rFonts w:ascii="Arial" w:hAnsi="Arial" w:cs="Arial"/>
                <w:sz w:val="19"/>
                <w:szCs w:val="19"/>
              </w:rPr>
            </w:pPr>
            <w:proofErr w:type="gramStart"/>
            <w:r>
              <w:rPr>
                <w:rFonts w:ascii="Arial" w:hAnsi="Arial" w:cs="Angsana New"/>
                <w:sz w:val="19"/>
                <w:szCs w:val="19"/>
              </w:rPr>
              <w:t>Written</w:t>
            </w:r>
            <w:r w:rsidR="00277310">
              <w:rPr>
                <w:rFonts w:ascii="Arial" w:hAnsi="Arial" w:cs="Angsana New"/>
                <w:sz w:val="19"/>
                <w:szCs w:val="19"/>
              </w:rPr>
              <w:t>-</w:t>
            </w:r>
            <w:r>
              <w:rPr>
                <w:rFonts w:ascii="Arial" w:hAnsi="Arial" w:cs="Angsana New"/>
                <w:sz w:val="19"/>
                <w:szCs w:val="19"/>
              </w:rPr>
              <w:t>off</w:t>
            </w:r>
            <w:proofErr w:type="gramEnd"/>
            <w:r w:rsidR="005459AD">
              <w:rPr>
                <w:rFonts w:ascii="Arial" w:hAnsi="Arial" w:cs="Arial"/>
                <w:sz w:val="19"/>
                <w:szCs w:val="19"/>
              </w:rPr>
              <w:t xml:space="preserve"> for the period</w:t>
            </w:r>
          </w:p>
        </w:tc>
        <w:tc>
          <w:tcPr>
            <w:tcW w:w="1960" w:type="dxa"/>
          </w:tcPr>
          <w:p w14:paraId="54A08B2C" w14:textId="61F072CA" w:rsidR="00931E48" w:rsidRPr="00DB7528" w:rsidRDefault="00A62E2F" w:rsidP="002453DA">
            <w:pPr>
              <w:spacing w:before="60" w:after="30" w:line="276" w:lineRule="auto"/>
              <w:ind w:left="117" w:right="52"/>
              <w:jc w:val="right"/>
              <w:rPr>
                <w:rFonts w:ascii="Arial" w:hAnsi="Arial" w:cs="Arial"/>
                <w:sz w:val="19"/>
                <w:szCs w:val="19"/>
              </w:rPr>
            </w:pPr>
            <w:r>
              <w:rPr>
                <w:rFonts w:ascii="Arial" w:hAnsi="Arial" w:cs="Arial"/>
                <w:sz w:val="19"/>
                <w:szCs w:val="19"/>
              </w:rPr>
              <w:t>(</w:t>
            </w:r>
            <w:r w:rsidR="00F528B7">
              <w:rPr>
                <w:rFonts w:ascii="Arial" w:hAnsi="Arial" w:cs="Arial"/>
                <w:sz w:val="19"/>
                <w:szCs w:val="19"/>
              </w:rPr>
              <w:t>3,431</w:t>
            </w:r>
            <w:r>
              <w:rPr>
                <w:rFonts w:ascii="Arial" w:hAnsi="Arial" w:cs="Arial"/>
                <w:sz w:val="19"/>
                <w:szCs w:val="19"/>
              </w:rPr>
              <w:t>)</w:t>
            </w:r>
          </w:p>
        </w:tc>
        <w:tc>
          <w:tcPr>
            <w:tcW w:w="1961" w:type="dxa"/>
            <w:vAlign w:val="center"/>
          </w:tcPr>
          <w:p w14:paraId="2E07F0C0" w14:textId="105A87C5" w:rsidR="00931E48" w:rsidRDefault="007E3273" w:rsidP="002453DA">
            <w:pPr>
              <w:spacing w:before="60" w:after="30" w:line="276" w:lineRule="auto"/>
              <w:ind w:left="117" w:right="52"/>
              <w:jc w:val="right"/>
              <w:rPr>
                <w:rFonts w:ascii="Arial" w:hAnsi="Arial" w:cs="Arial"/>
                <w:sz w:val="19"/>
                <w:szCs w:val="19"/>
              </w:rPr>
            </w:pPr>
            <w:r>
              <w:rPr>
                <w:rFonts w:ascii="Arial" w:hAnsi="Arial" w:cs="Arial"/>
                <w:sz w:val="19"/>
                <w:szCs w:val="19"/>
              </w:rPr>
              <w:t>-</w:t>
            </w:r>
          </w:p>
        </w:tc>
      </w:tr>
      <w:tr w:rsidR="002453DA" w:rsidRPr="00DB7528" w14:paraId="27EF72E4" w14:textId="77777777">
        <w:trPr>
          <w:trHeight w:val="258"/>
        </w:trPr>
        <w:tc>
          <w:tcPr>
            <w:tcW w:w="4962" w:type="dxa"/>
            <w:vAlign w:val="bottom"/>
          </w:tcPr>
          <w:p w14:paraId="48813007" w14:textId="13A7F5D5" w:rsidR="002453DA" w:rsidRPr="00DB7528" w:rsidRDefault="001C72D6" w:rsidP="002453DA">
            <w:pPr>
              <w:spacing w:before="60" w:after="30" w:line="276" w:lineRule="auto"/>
              <w:ind w:hanging="6"/>
              <w:rPr>
                <w:rFonts w:ascii="Arial" w:hAnsi="Arial" w:cs="Arial"/>
                <w:sz w:val="19"/>
                <w:szCs w:val="19"/>
              </w:rPr>
            </w:pPr>
            <w:r w:rsidRPr="001C72D6">
              <w:rPr>
                <w:rFonts w:ascii="Arial" w:hAnsi="Arial" w:cs="Arial"/>
                <w:sz w:val="19"/>
                <w:szCs w:val="19"/>
              </w:rPr>
              <w:t>Reversal of</w:t>
            </w:r>
            <w:r>
              <w:rPr>
                <w:rFonts w:ascii="Arial" w:hAnsi="Arial" w:cstheme="minorBidi"/>
                <w:sz w:val="19"/>
                <w:szCs w:val="19"/>
              </w:rPr>
              <w:t xml:space="preserve"> </w:t>
            </w:r>
            <w:r w:rsidR="006B707C">
              <w:rPr>
                <w:rFonts w:ascii="Arial" w:hAnsi="Arial" w:cstheme="minorBidi"/>
                <w:sz w:val="19"/>
                <w:szCs w:val="19"/>
              </w:rPr>
              <w:t>allowance</w:t>
            </w:r>
            <w:r w:rsidR="002453DA" w:rsidRPr="001C72D6">
              <w:rPr>
                <w:rFonts w:ascii="Arial" w:hAnsi="Arial" w:cs="Arial"/>
                <w:sz w:val="19"/>
                <w:szCs w:val="19"/>
              </w:rPr>
              <w:t xml:space="preserve"> for </w:t>
            </w:r>
            <w:r w:rsidR="002453DA" w:rsidRPr="001C72D6">
              <w:rPr>
                <w:rFonts w:ascii="Arial" w:hAnsi="Arial" w:cs="Browallia New"/>
                <w:sz w:val="19"/>
                <w:szCs w:val="24"/>
              </w:rPr>
              <w:t>i</w:t>
            </w:r>
            <w:r w:rsidR="002453DA" w:rsidRPr="001C72D6">
              <w:rPr>
                <w:rFonts w:ascii="Arial" w:hAnsi="Arial" w:cs="Arial"/>
                <w:sz w:val="19"/>
                <w:szCs w:val="19"/>
              </w:rPr>
              <w:t>mpairment of assets</w:t>
            </w:r>
          </w:p>
        </w:tc>
        <w:tc>
          <w:tcPr>
            <w:tcW w:w="1960" w:type="dxa"/>
          </w:tcPr>
          <w:p w14:paraId="1F1C4693" w14:textId="5F161A5E" w:rsidR="002453DA" w:rsidRPr="00DB7528" w:rsidRDefault="00A62E2F" w:rsidP="002453DA">
            <w:pPr>
              <w:pBdr>
                <w:bottom w:val="single" w:sz="4" w:space="1" w:color="auto"/>
              </w:pBdr>
              <w:spacing w:before="60" w:after="30" w:line="276" w:lineRule="auto"/>
              <w:ind w:left="117" w:right="52"/>
              <w:jc w:val="right"/>
              <w:rPr>
                <w:rFonts w:ascii="Arial" w:hAnsi="Arial" w:cs="Arial"/>
                <w:sz w:val="19"/>
                <w:szCs w:val="19"/>
              </w:rPr>
            </w:pPr>
            <w:r>
              <w:rPr>
                <w:rFonts w:ascii="Arial" w:hAnsi="Arial" w:cs="Arial"/>
                <w:sz w:val="19"/>
                <w:szCs w:val="19"/>
              </w:rPr>
              <w:t>1,361</w:t>
            </w:r>
          </w:p>
        </w:tc>
        <w:tc>
          <w:tcPr>
            <w:tcW w:w="1961" w:type="dxa"/>
            <w:vAlign w:val="center"/>
          </w:tcPr>
          <w:p w14:paraId="1ACC3A90" w14:textId="7C17379A" w:rsidR="002453DA" w:rsidRPr="00DB7528" w:rsidRDefault="007E3273" w:rsidP="002453DA">
            <w:pPr>
              <w:pBdr>
                <w:bottom w:val="single" w:sz="4" w:space="1" w:color="auto"/>
              </w:pBdr>
              <w:spacing w:before="60" w:after="30" w:line="276" w:lineRule="auto"/>
              <w:ind w:left="117" w:right="52"/>
              <w:jc w:val="right"/>
              <w:rPr>
                <w:rFonts w:ascii="Arial" w:hAnsi="Arial" w:cs="Arial"/>
                <w:sz w:val="19"/>
                <w:szCs w:val="19"/>
              </w:rPr>
            </w:pPr>
            <w:r>
              <w:rPr>
                <w:rFonts w:ascii="Arial" w:hAnsi="Arial" w:cs="Arial"/>
                <w:sz w:val="19"/>
                <w:szCs w:val="19"/>
              </w:rPr>
              <w:t>-</w:t>
            </w:r>
          </w:p>
        </w:tc>
      </w:tr>
      <w:tr w:rsidR="002453DA" w:rsidRPr="00DB7528" w14:paraId="166E3F81" w14:textId="77777777">
        <w:trPr>
          <w:trHeight w:val="366"/>
        </w:trPr>
        <w:tc>
          <w:tcPr>
            <w:tcW w:w="4962" w:type="dxa"/>
            <w:vAlign w:val="bottom"/>
          </w:tcPr>
          <w:p w14:paraId="6B34F573" w14:textId="2A5A6FFE" w:rsidR="002453DA" w:rsidRPr="00DB7528" w:rsidRDefault="002453DA" w:rsidP="002453DA">
            <w:pPr>
              <w:pStyle w:val="BodyText2"/>
              <w:spacing w:before="60" w:after="30" w:line="276" w:lineRule="auto"/>
              <w:ind w:left="-18" w:hanging="6"/>
              <w:rPr>
                <w:rFonts w:ascii="Arial" w:hAnsi="Arial" w:cs="Arial"/>
                <w:sz w:val="19"/>
                <w:szCs w:val="19"/>
                <w:cs/>
              </w:rPr>
            </w:pPr>
            <w:r w:rsidRPr="00DB7528">
              <w:rPr>
                <w:rFonts w:ascii="Arial" w:hAnsi="Arial" w:cs="Arial"/>
                <w:sz w:val="19"/>
                <w:szCs w:val="19"/>
              </w:rPr>
              <w:t xml:space="preserve">Net book value as </w:t>
            </w:r>
            <w:proofErr w:type="gramStart"/>
            <w:r w:rsidRPr="00DB7528">
              <w:rPr>
                <w:rFonts w:ascii="Arial" w:hAnsi="Arial" w:cs="Arial"/>
                <w:sz w:val="19"/>
                <w:szCs w:val="19"/>
              </w:rPr>
              <w:t>at</w:t>
            </w:r>
            <w:proofErr w:type="gramEnd"/>
            <w:r w:rsidRPr="00DB7528">
              <w:rPr>
                <w:rFonts w:ascii="Arial" w:hAnsi="Arial" w:cs="Arial"/>
                <w:sz w:val="19"/>
                <w:szCs w:val="19"/>
              </w:rPr>
              <w:t xml:space="preserve"> </w:t>
            </w:r>
            <w:r w:rsidR="002A0B17">
              <w:rPr>
                <w:rFonts w:ascii="Arial" w:hAnsi="Arial" w:cs="Arial"/>
                <w:sz w:val="19"/>
                <w:szCs w:val="19"/>
                <w:lang w:bidi="ar-SA"/>
              </w:rPr>
              <w:t xml:space="preserve">30 June </w:t>
            </w:r>
            <w:r>
              <w:rPr>
                <w:rFonts w:ascii="Arial" w:hAnsi="Arial" w:cs="Arial"/>
                <w:sz w:val="19"/>
                <w:szCs w:val="19"/>
                <w:lang w:bidi="ar-SA"/>
              </w:rPr>
              <w:t>2026</w:t>
            </w:r>
          </w:p>
        </w:tc>
        <w:tc>
          <w:tcPr>
            <w:tcW w:w="1960" w:type="dxa"/>
          </w:tcPr>
          <w:p w14:paraId="69B92B98" w14:textId="411D7294" w:rsidR="002453DA" w:rsidRPr="00DB7528" w:rsidRDefault="00644581" w:rsidP="002453DA">
            <w:pPr>
              <w:pBdr>
                <w:bottom w:val="single" w:sz="12" w:space="1" w:color="auto"/>
              </w:pBdr>
              <w:spacing w:before="60" w:after="30" w:line="276" w:lineRule="auto"/>
              <w:ind w:left="117" w:right="52"/>
              <w:jc w:val="right"/>
              <w:rPr>
                <w:rFonts w:ascii="Arial" w:hAnsi="Arial" w:cs="Arial"/>
                <w:sz w:val="19"/>
                <w:szCs w:val="19"/>
              </w:rPr>
            </w:pPr>
            <w:r>
              <w:rPr>
                <w:rFonts w:ascii="Arial" w:hAnsi="Arial" w:cs="Arial"/>
                <w:sz w:val="19"/>
                <w:szCs w:val="19"/>
              </w:rPr>
              <w:t>75,133</w:t>
            </w:r>
          </w:p>
        </w:tc>
        <w:tc>
          <w:tcPr>
            <w:tcW w:w="1961" w:type="dxa"/>
            <w:vAlign w:val="center"/>
          </w:tcPr>
          <w:p w14:paraId="10C2A630" w14:textId="54DC4212" w:rsidR="002453DA" w:rsidRPr="00DB7528" w:rsidRDefault="004249E1" w:rsidP="002453DA">
            <w:pPr>
              <w:pBdr>
                <w:bottom w:val="single" w:sz="12" w:space="1" w:color="auto"/>
              </w:pBdr>
              <w:spacing w:before="60" w:after="30" w:line="276" w:lineRule="auto"/>
              <w:ind w:left="117" w:right="52"/>
              <w:jc w:val="right"/>
              <w:rPr>
                <w:rFonts w:ascii="Arial" w:hAnsi="Arial" w:cs="Arial"/>
                <w:sz w:val="19"/>
                <w:szCs w:val="19"/>
              </w:rPr>
            </w:pPr>
            <w:r>
              <w:rPr>
                <w:rFonts w:ascii="Arial" w:hAnsi="Arial" w:cs="Arial"/>
                <w:sz w:val="19"/>
                <w:szCs w:val="19"/>
              </w:rPr>
              <w:t>16,258</w:t>
            </w:r>
          </w:p>
        </w:tc>
      </w:tr>
    </w:tbl>
    <w:p w14:paraId="54CAA697" w14:textId="77777777" w:rsidR="00FC5F8D" w:rsidRPr="00CB2DD2" w:rsidRDefault="00FC5F8D" w:rsidP="00CB2DD2">
      <w:pPr>
        <w:pStyle w:val="ListParagraph"/>
        <w:spacing w:after="0" w:line="360" w:lineRule="auto"/>
        <w:ind w:left="432"/>
        <w:jc w:val="thaiDistribute"/>
        <w:rPr>
          <w:rFonts w:ascii="Arial" w:hAnsi="Arial" w:cs="Arial"/>
          <w:sz w:val="19"/>
          <w:szCs w:val="19"/>
          <w:lang w:bidi="ar-SA"/>
        </w:rPr>
      </w:pPr>
    </w:p>
    <w:p w14:paraId="146946E4" w14:textId="77777777" w:rsidR="001E068A" w:rsidRPr="00CC35CE" w:rsidRDefault="001E068A" w:rsidP="007F08EC">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CC35CE">
        <w:rPr>
          <w:rFonts w:ascii="Arial" w:hAnsi="Arial" w:cs="Arial"/>
          <w:b/>
          <w:bCs/>
          <w:color w:val="000000" w:themeColor="text1"/>
          <w:sz w:val="19"/>
          <w:szCs w:val="19"/>
          <w:lang w:val="en-GB"/>
        </w:rPr>
        <w:t>RIGHT-OF-USE ASSETS AND LEASE LIABILITIES</w:t>
      </w:r>
    </w:p>
    <w:p w14:paraId="560DCD1A" w14:textId="77777777" w:rsidR="001E068A" w:rsidRPr="00DB7528" w:rsidRDefault="001E068A" w:rsidP="001E068A">
      <w:pPr>
        <w:pStyle w:val="ListParagraph"/>
        <w:spacing w:after="0" w:line="360" w:lineRule="auto"/>
        <w:ind w:left="432"/>
        <w:jc w:val="thaiDistribute"/>
        <w:rPr>
          <w:rFonts w:ascii="Arial" w:hAnsi="Arial" w:cs="Arial"/>
          <w:sz w:val="19"/>
          <w:szCs w:val="19"/>
          <w:lang w:bidi="ar-SA"/>
        </w:rPr>
      </w:pPr>
    </w:p>
    <w:p w14:paraId="25D1676E" w14:textId="54AEEED9" w:rsidR="001E068A" w:rsidRPr="00DB7528" w:rsidRDefault="001E068A" w:rsidP="001E068A">
      <w:pPr>
        <w:pStyle w:val="ListParagraph"/>
        <w:spacing w:after="0" w:line="360" w:lineRule="auto"/>
        <w:ind w:left="432"/>
        <w:jc w:val="thaiDistribute"/>
        <w:rPr>
          <w:rFonts w:ascii="Arial" w:hAnsi="Arial" w:cs="Arial"/>
          <w:sz w:val="19"/>
          <w:szCs w:val="19"/>
          <w:u w:val="single"/>
          <w:lang w:bidi="ar-SA"/>
        </w:rPr>
      </w:pPr>
      <w:r w:rsidRPr="00DB7528">
        <w:rPr>
          <w:rFonts w:ascii="Arial" w:hAnsi="Arial" w:cs="Arial"/>
          <w:sz w:val="19"/>
          <w:szCs w:val="19"/>
          <w:u w:val="single"/>
          <w:lang w:bidi="ar-SA"/>
        </w:rPr>
        <w:t>Right-of-use Assets</w:t>
      </w:r>
    </w:p>
    <w:p w14:paraId="21D28BF8" w14:textId="485EA458" w:rsidR="00F75CBA" w:rsidRPr="00DB7528" w:rsidRDefault="00F75CBA" w:rsidP="00F75CBA">
      <w:pPr>
        <w:pStyle w:val="ListParagraph"/>
        <w:spacing w:after="0" w:line="360" w:lineRule="auto"/>
        <w:ind w:left="432"/>
        <w:jc w:val="thaiDistribute"/>
        <w:rPr>
          <w:rFonts w:ascii="Arial" w:hAnsi="Arial" w:cs="Arial"/>
          <w:sz w:val="19"/>
          <w:szCs w:val="19"/>
          <w:lang w:bidi="ar-SA"/>
        </w:rPr>
      </w:pPr>
      <w:r w:rsidRPr="00DB7528">
        <w:rPr>
          <w:rFonts w:ascii="Arial" w:hAnsi="Arial" w:cs="Arial"/>
          <w:sz w:val="19"/>
          <w:szCs w:val="19"/>
          <w:lang w:bidi="ar-SA"/>
        </w:rPr>
        <w:t>The movement</w:t>
      </w:r>
      <w:r w:rsidR="00862641">
        <w:rPr>
          <w:rFonts w:ascii="Arial" w:hAnsi="Arial" w:cs="Arial"/>
          <w:sz w:val="19"/>
          <w:szCs w:val="19"/>
          <w:lang w:bidi="ar-SA"/>
        </w:rPr>
        <w:t>s</w:t>
      </w:r>
      <w:r w:rsidRPr="00DB7528">
        <w:rPr>
          <w:rFonts w:ascii="Arial" w:hAnsi="Arial" w:cs="Arial"/>
          <w:sz w:val="19"/>
          <w:szCs w:val="19"/>
          <w:lang w:bidi="ar-SA"/>
        </w:rPr>
        <w:t xml:space="preserve"> of right-of-use assets for the </w:t>
      </w:r>
      <w:r w:rsidR="002A0B17">
        <w:rPr>
          <w:rFonts w:ascii="Arial" w:hAnsi="Arial" w:cs="Arial"/>
          <w:sz w:val="19"/>
          <w:szCs w:val="19"/>
          <w:lang w:bidi="ar-SA"/>
        </w:rPr>
        <w:t>six</w:t>
      </w:r>
      <w:r w:rsidR="00F05B87" w:rsidRPr="00DB7528">
        <w:rPr>
          <w:rFonts w:ascii="Arial" w:hAnsi="Arial" w:cs="Arial"/>
          <w:sz w:val="19"/>
          <w:szCs w:val="19"/>
          <w:lang w:bidi="ar-SA"/>
        </w:rPr>
        <w:t xml:space="preserve">-month period ended </w:t>
      </w:r>
      <w:r w:rsidR="002A0B17" w:rsidRPr="002A0B17">
        <w:rPr>
          <w:rFonts w:ascii="Arial" w:hAnsi="Arial" w:cs="Arial"/>
          <w:sz w:val="19"/>
          <w:szCs w:val="19"/>
          <w:lang w:bidi="ar-SA"/>
        </w:rPr>
        <w:t xml:space="preserve">30 June </w:t>
      </w:r>
      <w:r w:rsidR="008F4D37">
        <w:rPr>
          <w:rFonts w:ascii="Arial" w:hAnsi="Arial" w:cs="Arial"/>
          <w:sz w:val="19"/>
          <w:szCs w:val="19"/>
          <w:lang w:bidi="ar-SA"/>
        </w:rPr>
        <w:t>2026</w:t>
      </w:r>
      <w:r w:rsidR="00F05B87" w:rsidRPr="00DB7528">
        <w:rPr>
          <w:rFonts w:ascii="Arial" w:hAnsi="Arial" w:cs="Arial"/>
          <w:sz w:val="19"/>
          <w:szCs w:val="19"/>
          <w:lang w:bidi="ar-SA"/>
        </w:rPr>
        <w:t xml:space="preserve"> </w:t>
      </w:r>
      <w:r w:rsidRPr="00DB7528">
        <w:rPr>
          <w:rFonts w:ascii="Arial" w:hAnsi="Arial" w:cs="Arial"/>
          <w:sz w:val="19"/>
          <w:szCs w:val="19"/>
          <w:lang w:bidi="ar-SA"/>
        </w:rPr>
        <w:t>are summarized below:</w:t>
      </w:r>
    </w:p>
    <w:p w14:paraId="1843CFD5" w14:textId="77777777" w:rsidR="00C85A44" w:rsidRPr="000A697D" w:rsidRDefault="00C85A44" w:rsidP="00F75CBA">
      <w:pPr>
        <w:pStyle w:val="ListParagraph"/>
        <w:spacing w:after="0" w:line="360" w:lineRule="auto"/>
        <w:ind w:left="432"/>
        <w:jc w:val="thaiDistribute"/>
        <w:rPr>
          <w:rFonts w:ascii="Arial" w:hAnsi="Arial" w:cs="Arial"/>
          <w:sz w:val="16"/>
          <w:szCs w:val="16"/>
          <w:lang w:bidi="ar-SA"/>
        </w:rPr>
      </w:pPr>
    </w:p>
    <w:tbl>
      <w:tblPr>
        <w:tblW w:w="8883" w:type="dxa"/>
        <w:tblInd w:w="426" w:type="dxa"/>
        <w:tblLayout w:type="fixed"/>
        <w:tblCellMar>
          <w:left w:w="28" w:type="dxa"/>
          <w:right w:w="28" w:type="dxa"/>
        </w:tblCellMar>
        <w:tblLook w:val="0000" w:firstRow="0" w:lastRow="0" w:firstColumn="0" w:lastColumn="0" w:noHBand="0" w:noVBand="0"/>
      </w:tblPr>
      <w:tblGrid>
        <w:gridCol w:w="4962"/>
        <w:gridCol w:w="1960"/>
        <w:gridCol w:w="1961"/>
      </w:tblGrid>
      <w:tr w:rsidR="00C85A44" w:rsidRPr="00DB7528" w14:paraId="435F1939" w14:textId="77777777" w:rsidTr="00162679">
        <w:trPr>
          <w:trHeight w:val="258"/>
        </w:trPr>
        <w:tc>
          <w:tcPr>
            <w:tcW w:w="4962" w:type="dxa"/>
            <w:vAlign w:val="bottom"/>
          </w:tcPr>
          <w:p w14:paraId="053C936D" w14:textId="77777777" w:rsidR="00C85A44" w:rsidRPr="00DB7528" w:rsidRDefault="00C85A44" w:rsidP="008E0813">
            <w:pPr>
              <w:tabs>
                <w:tab w:val="left" w:pos="2160"/>
              </w:tabs>
              <w:overflowPunct w:val="0"/>
              <w:autoSpaceDE w:val="0"/>
              <w:autoSpaceDN w:val="0"/>
              <w:adjustRightInd w:val="0"/>
              <w:spacing w:before="60" w:after="30" w:line="276" w:lineRule="auto"/>
              <w:contextualSpacing/>
              <w:jc w:val="right"/>
              <w:textAlignment w:val="baseline"/>
              <w:rPr>
                <w:rFonts w:ascii="Arial" w:hAnsi="Arial" w:cs="Arial"/>
                <w:sz w:val="19"/>
                <w:szCs w:val="19"/>
              </w:rPr>
            </w:pPr>
          </w:p>
        </w:tc>
        <w:tc>
          <w:tcPr>
            <w:tcW w:w="3921" w:type="dxa"/>
            <w:gridSpan w:val="2"/>
            <w:vAlign w:val="bottom"/>
          </w:tcPr>
          <w:p w14:paraId="7FF05E50" w14:textId="3CADC21A" w:rsidR="00C85A44" w:rsidRPr="00DB7528" w:rsidRDefault="00C85A44" w:rsidP="008E0813">
            <w:pPr>
              <w:tabs>
                <w:tab w:val="left" w:pos="284"/>
                <w:tab w:val="left" w:pos="567"/>
              </w:tabs>
              <w:overflowPunct w:val="0"/>
              <w:autoSpaceDE w:val="0"/>
              <w:autoSpaceDN w:val="0"/>
              <w:adjustRightInd w:val="0"/>
              <w:spacing w:before="60" w:after="30" w:line="276" w:lineRule="auto"/>
              <w:ind w:right="74"/>
              <w:contextualSpacing/>
              <w:jc w:val="right"/>
              <w:textAlignment w:val="baseline"/>
              <w:rPr>
                <w:rFonts w:ascii="Arial" w:hAnsi="Arial" w:cs="Arial"/>
                <w:sz w:val="19"/>
                <w:szCs w:val="19"/>
                <w:cs/>
              </w:rPr>
            </w:pPr>
            <w:r w:rsidRPr="00DB7528">
              <w:rPr>
                <w:rFonts w:ascii="Arial" w:hAnsi="Arial" w:cs="Arial"/>
                <w:sz w:val="19"/>
                <w:szCs w:val="19"/>
              </w:rPr>
              <w:t>(</w:t>
            </w:r>
            <w:proofErr w:type="gramStart"/>
            <w:r w:rsidRPr="00DB7528">
              <w:rPr>
                <w:rFonts w:ascii="Arial" w:hAnsi="Arial" w:cs="Arial"/>
                <w:sz w:val="19"/>
                <w:szCs w:val="19"/>
              </w:rPr>
              <w:t>Unit</w:t>
            </w:r>
            <w:r w:rsidR="008D28AE">
              <w:rPr>
                <w:rFonts w:ascii="Arial" w:hAnsi="Arial" w:cs="Arial"/>
                <w:sz w:val="19"/>
                <w:szCs w:val="19"/>
              </w:rPr>
              <w:t xml:space="preserve"> </w:t>
            </w:r>
            <w:r w:rsidRPr="00DB7528">
              <w:rPr>
                <w:rFonts w:ascii="Arial" w:hAnsi="Arial" w:cs="Arial"/>
                <w:sz w:val="19"/>
                <w:szCs w:val="19"/>
              </w:rPr>
              <w:t>:</w:t>
            </w:r>
            <w:proofErr w:type="gramEnd"/>
            <w:r w:rsidRPr="00DB7528">
              <w:rPr>
                <w:rFonts w:ascii="Arial" w:hAnsi="Arial" w:cs="Arial"/>
                <w:sz w:val="19"/>
                <w:szCs w:val="19"/>
              </w:rPr>
              <w:t xml:space="preserve"> Thousand Baht)</w:t>
            </w:r>
          </w:p>
        </w:tc>
      </w:tr>
      <w:tr w:rsidR="00C85A44" w:rsidRPr="00DB7528" w14:paraId="5DCC09F8" w14:textId="77777777" w:rsidTr="00162679">
        <w:trPr>
          <w:trHeight w:val="258"/>
        </w:trPr>
        <w:tc>
          <w:tcPr>
            <w:tcW w:w="4962" w:type="dxa"/>
            <w:vAlign w:val="bottom"/>
          </w:tcPr>
          <w:p w14:paraId="32578AC8" w14:textId="77777777" w:rsidR="00C85A44" w:rsidRPr="00DB7528" w:rsidRDefault="00C85A44" w:rsidP="008E0813">
            <w:pPr>
              <w:tabs>
                <w:tab w:val="left" w:pos="284"/>
                <w:tab w:val="left" w:pos="567"/>
              </w:tabs>
              <w:overflowPunct w:val="0"/>
              <w:autoSpaceDE w:val="0"/>
              <w:autoSpaceDN w:val="0"/>
              <w:adjustRightInd w:val="0"/>
              <w:spacing w:before="60" w:after="30" w:line="276" w:lineRule="auto"/>
              <w:contextualSpacing/>
              <w:jc w:val="both"/>
              <w:textAlignment w:val="baseline"/>
              <w:rPr>
                <w:rFonts w:ascii="Arial" w:hAnsi="Arial" w:cs="Arial"/>
                <w:sz w:val="19"/>
                <w:szCs w:val="19"/>
              </w:rPr>
            </w:pPr>
          </w:p>
        </w:tc>
        <w:tc>
          <w:tcPr>
            <w:tcW w:w="1960" w:type="dxa"/>
            <w:vAlign w:val="bottom"/>
          </w:tcPr>
          <w:p w14:paraId="6373E3C9" w14:textId="77777777" w:rsidR="00C85A44" w:rsidRPr="00DB7528" w:rsidRDefault="00C85A44" w:rsidP="008E0813">
            <w:pPr>
              <w:pBdr>
                <w:bottom w:val="single" w:sz="4" w:space="1" w:color="auto"/>
              </w:pBdr>
              <w:spacing w:before="60" w:after="30" w:line="276" w:lineRule="auto"/>
              <w:ind w:left="117" w:right="52"/>
              <w:jc w:val="center"/>
              <w:rPr>
                <w:rFonts w:ascii="Arial" w:hAnsi="Arial" w:cs="Arial"/>
                <w:sz w:val="19"/>
                <w:szCs w:val="19"/>
              </w:rPr>
            </w:pPr>
            <w:r w:rsidRPr="00DB7528">
              <w:rPr>
                <w:rFonts w:ascii="Arial" w:hAnsi="Arial" w:cs="Arial"/>
                <w:sz w:val="19"/>
                <w:szCs w:val="19"/>
              </w:rPr>
              <w:t>Consolidated financial information</w:t>
            </w:r>
          </w:p>
        </w:tc>
        <w:tc>
          <w:tcPr>
            <w:tcW w:w="1961" w:type="dxa"/>
            <w:vAlign w:val="bottom"/>
          </w:tcPr>
          <w:p w14:paraId="6FF67AA5" w14:textId="77777777" w:rsidR="00C85A44" w:rsidRPr="00DB7528" w:rsidRDefault="00C85A44" w:rsidP="008E0813">
            <w:pPr>
              <w:pBdr>
                <w:bottom w:val="single" w:sz="4" w:space="1" w:color="auto"/>
              </w:pBdr>
              <w:spacing w:before="60" w:after="30" w:line="276" w:lineRule="auto"/>
              <w:ind w:left="117" w:right="52"/>
              <w:jc w:val="center"/>
              <w:rPr>
                <w:rFonts w:ascii="Arial" w:hAnsi="Arial" w:cs="Arial"/>
                <w:sz w:val="19"/>
                <w:szCs w:val="19"/>
              </w:rPr>
            </w:pPr>
            <w:r w:rsidRPr="00DB7528">
              <w:rPr>
                <w:rFonts w:ascii="Arial" w:hAnsi="Arial" w:cs="Arial"/>
                <w:sz w:val="19"/>
                <w:szCs w:val="19"/>
              </w:rPr>
              <w:t>Separate           financial information</w:t>
            </w:r>
          </w:p>
        </w:tc>
      </w:tr>
      <w:tr w:rsidR="00C85A44" w:rsidRPr="00DB7528" w14:paraId="2253165A" w14:textId="77777777" w:rsidTr="00162679">
        <w:trPr>
          <w:trHeight w:val="258"/>
        </w:trPr>
        <w:tc>
          <w:tcPr>
            <w:tcW w:w="4962" w:type="dxa"/>
            <w:vAlign w:val="bottom"/>
          </w:tcPr>
          <w:p w14:paraId="77A75D03" w14:textId="77777777" w:rsidR="00C85A44" w:rsidRPr="00DB7528" w:rsidRDefault="00C85A44" w:rsidP="008E0813">
            <w:pPr>
              <w:pStyle w:val="BodyText2"/>
              <w:spacing w:before="60" w:after="30" w:line="276" w:lineRule="auto"/>
              <w:ind w:left="-18"/>
              <w:rPr>
                <w:rFonts w:ascii="Arial" w:hAnsi="Arial" w:cs="Arial"/>
                <w:sz w:val="19"/>
                <w:szCs w:val="19"/>
              </w:rPr>
            </w:pPr>
          </w:p>
        </w:tc>
        <w:tc>
          <w:tcPr>
            <w:tcW w:w="1960" w:type="dxa"/>
            <w:vAlign w:val="bottom"/>
          </w:tcPr>
          <w:p w14:paraId="6AA827D6" w14:textId="77777777" w:rsidR="00C85A44" w:rsidRPr="00DB7528" w:rsidRDefault="00C85A44" w:rsidP="008E0813">
            <w:pPr>
              <w:spacing w:before="60" w:after="30" w:line="276" w:lineRule="auto"/>
              <w:ind w:left="117" w:right="52"/>
              <w:jc w:val="center"/>
              <w:rPr>
                <w:rFonts w:ascii="Arial" w:hAnsi="Arial" w:cs="Arial"/>
                <w:sz w:val="19"/>
                <w:szCs w:val="19"/>
              </w:rPr>
            </w:pPr>
          </w:p>
        </w:tc>
        <w:tc>
          <w:tcPr>
            <w:tcW w:w="1961" w:type="dxa"/>
          </w:tcPr>
          <w:p w14:paraId="500D1E60" w14:textId="77777777" w:rsidR="00C85A44" w:rsidRPr="00DB7528" w:rsidRDefault="00C85A44" w:rsidP="008E0813">
            <w:pPr>
              <w:spacing w:before="60" w:after="30" w:line="276" w:lineRule="auto"/>
              <w:ind w:left="117" w:right="52"/>
              <w:jc w:val="center"/>
              <w:rPr>
                <w:rFonts w:ascii="Arial" w:hAnsi="Arial" w:cs="Arial"/>
                <w:sz w:val="19"/>
                <w:szCs w:val="19"/>
              </w:rPr>
            </w:pPr>
          </w:p>
        </w:tc>
      </w:tr>
      <w:tr w:rsidR="00463EA3" w:rsidRPr="00DB7528" w14:paraId="1A2F5238" w14:textId="77777777">
        <w:trPr>
          <w:trHeight w:val="258"/>
        </w:trPr>
        <w:tc>
          <w:tcPr>
            <w:tcW w:w="4962" w:type="dxa"/>
            <w:vAlign w:val="bottom"/>
          </w:tcPr>
          <w:p w14:paraId="434C5367" w14:textId="600A876B" w:rsidR="00463EA3" w:rsidRPr="00DB7528" w:rsidRDefault="00463EA3" w:rsidP="00463EA3">
            <w:pPr>
              <w:spacing w:before="60" w:after="30" w:line="276" w:lineRule="auto"/>
              <w:rPr>
                <w:rFonts w:ascii="Arial" w:hAnsi="Arial" w:cs="Arial"/>
                <w:sz w:val="19"/>
                <w:szCs w:val="19"/>
              </w:rPr>
            </w:pPr>
            <w:r w:rsidRPr="00DB7528">
              <w:rPr>
                <w:rFonts w:ascii="Arial" w:hAnsi="Arial" w:cs="Arial"/>
                <w:color w:val="000000" w:themeColor="text1"/>
                <w:sz w:val="19"/>
                <w:szCs w:val="19"/>
              </w:rPr>
              <w:t xml:space="preserve">Net book value as </w:t>
            </w:r>
            <w:proofErr w:type="gramStart"/>
            <w:r w:rsidRPr="00DB7528">
              <w:rPr>
                <w:rFonts w:ascii="Arial" w:hAnsi="Arial" w:cs="Arial"/>
                <w:color w:val="000000" w:themeColor="text1"/>
                <w:sz w:val="19"/>
                <w:szCs w:val="19"/>
              </w:rPr>
              <w:t>at</w:t>
            </w:r>
            <w:proofErr w:type="gramEnd"/>
            <w:r w:rsidRPr="00DB7528">
              <w:rPr>
                <w:rFonts w:ascii="Arial" w:hAnsi="Arial" w:cs="Arial"/>
                <w:color w:val="000000" w:themeColor="text1"/>
                <w:sz w:val="19"/>
                <w:szCs w:val="19"/>
              </w:rPr>
              <w:t xml:space="preserve"> 1 January 202</w:t>
            </w:r>
            <w:r>
              <w:rPr>
                <w:rFonts w:ascii="Arial" w:hAnsi="Arial" w:cs="Arial"/>
                <w:color w:val="000000" w:themeColor="text1"/>
                <w:sz w:val="19"/>
                <w:szCs w:val="19"/>
              </w:rPr>
              <w:t>6</w:t>
            </w:r>
          </w:p>
        </w:tc>
        <w:tc>
          <w:tcPr>
            <w:tcW w:w="1960" w:type="dxa"/>
          </w:tcPr>
          <w:p w14:paraId="62287CEB" w14:textId="7DF064A8" w:rsidR="00463EA3" w:rsidRPr="00463EA3" w:rsidRDefault="00463EA3" w:rsidP="00463EA3">
            <w:pPr>
              <w:spacing w:before="60" w:after="30" w:line="276" w:lineRule="auto"/>
              <w:ind w:left="117" w:right="52"/>
              <w:jc w:val="right"/>
              <w:rPr>
                <w:rFonts w:ascii="Arial" w:hAnsi="Arial" w:cs="Arial"/>
                <w:sz w:val="19"/>
                <w:szCs w:val="19"/>
              </w:rPr>
            </w:pPr>
            <w:r w:rsidRPr="00463EA3">
              <w:rPr>
                <w:rFonts w:ascii="Arial" w:hAnsi="Arial" w:cs="Arial"/>
                <w:sz w:val="19"/>
                <w:szCs w:val="19"/>
              </w:rPr>
              <w:t>91,377</w:t>
            </w:r>
          </w:p>
        </w:tc>
        <w:tc>
          <w:tcPr>
            <w:tcW w:w="1961" w:type="dxa"/>
            <w:vAlign w:val="bottom"/>
          </w:tcPr>
          <w:p w14:paraId="464D2FCB" w14:textId="0A528A01" w:rsidR="00463EA3" w:rsidRPr="00463EA3" w:rsidRDefault="00463EA3" w:rsidP="00463EA3">
            <w:pPr>
              <w:spacing w:before="60" w:after="30" w:line="276" w:lineRule="auto"/>
              <w:ind w:left="117" w:right="52"/>
              <w:jc w:val="right"/>
              <w:rPr>
                <w:rFonts w:ascii="Arial" w:hAnsi="Arial" w:cs="Arial"/>
                <w:sz w:val="19"/>
                <w:szCs w:val="19"/>
              </w:rPr>
            </w:pPr>
            <w:r w:rsidRPr="00463EA3">
              <w:rPr>
                <w:rFonts w:ascii="Arial" w:hAnsi="Arial" w:cs="Arial"/>
                <w:sz w:val="19"/>
                <w:szCs w:val="19"/>
              </w:rPr>
              <w:t>7,459</w:t>
            </w:r>
          </w:p>
        </w:tc>
      </w:tr>
      <w:tr w:rsidR="00463EA3" w:rsidRPr="00DB7528" w14:paraId="59A6AAB6" w14:textId="77777777">
        <w:trPr>
          <w:trHeight w:val="258"/>
        </w:trPr>
        <w:tc>
          <w:tcPr>
            <w:tcW w:w="4962" w:type="dxa"/>
            <w:vAlign w:val="bottom"/>
          </w:tcPr>
          <w:p w14:paraId="34BA34E7" w14:textId="306F942E" w:rsidR="00463EA3" w:rsidRPr="00DB7528" w:rsidRDefault="00463EA3" w:rsidP="00463EA3">
            <w:pPr>
              <w:spacing w:before="60" w:after="30" w:line="276" w:lineRule="auto"/>
              <w:rPr>
                <w:rFonts w:ascii="Arial" w:hAnsi="Arial" w:cs="Arial"/>
                <w:sz w:val="19"/>
                <w:szCs w:val="19"/>
              </w:rPr>
            </w:pPr>
            <w:r>
              <w:rPr>
                <w:rFonts w:ascii="Arial" w:hAnsi="Arial" w:cs="Arial"/>
                <w:sz w:val="19"/>
                <w:szCs w:val="19"/>
              </w:rPr>
              <w:t>Increased during the period</w:t>
            </w:r>
          </w:p>
        </w:tc>
        <w:tc>
          <w:tcPr>
            <w:tcW w:w="1960" w:type="dxa"/>
          </w:tcPr>
          <w:p w14:paraId="668C42BB" w14:textId="4629904C" w:rsidR="00463EA3" w:rsidRPr="00DB7528" w:rsidRDefault="002D5D2C" w:rsidP="00463EA3">
            <w:pPr>
              <w:spacing w:before="60" w:after="30" w:line="276" w:lineRule="auto"/>
              <w:ind w:left="117" w:right="52"/>
              <w:jc w:val="right"/>
              <w:rPr>
                <w:rFonts w:ascii="Arial" w:hAnsi="Arial" w:cs="Arial"/>
                <w:sz w:val="19"/>
                <w:szCs w:val="19"/>
              </w:rPr>
            </w:pPr>
            <w:r w:rsidRPr="002D5D2C">
              <w:rPr>
                <w:rFonts w:ascii="Arial" w:hAnsi="Arial" w:cs="Arial"/>
                <w:sz w:val="19"/>
                <w:szCs w:val="19"/>
              </w:rPr>
              <w:t>945</w:t>
            </w:r>
          </w:p>
        </w:tc>
        <w:tc>
          <w:tcPr>
            <w:tcW w:w="1961" w:type="dxa"/>
            <w:vAlign w:val="bottom"/>
          </w:tcPr>
          <w:p w14:paraId="2DE8DE58" w14:textId="58DD8A47" w:rsidR="00463EA3" w:rsidRPr="003770D8" w:rsidRDefault="00246B6C" w:rsidP="00463EA3">
            <w:pPr>
              <w:spacing w:before="60" w:after="30" w:line="276" w:lineRule="auto"/>
              <w:ind w:left="117" w:right="52"/>
              <w:jc w:val="right"/>
              <w:rPr>
                <w:rFonts w:ascii="Arial" w:eastAsia="Arial Unicode MS" w:hAnsi="Arial" w:cs="Arial"/>
                <w:spacing w:val="-4"/>
                <w:sz w:val="16"/>
                <w:szCs w:val="16"/>
                <w:cs/>
              </w:rPr>
            </w:pPr>
            <w:r>
              <w:rPr>
                <w:rFonts w:ascii="Arial" w:eastAsia="Arial Unicode MS" w:hAnsi="Arial" w:cs="Arial"/>
                <w:spacing w:val="-4"/>
                <w:sz w:val="16"/>
                <w:szCs w:val="16"/>
              </w:rPr>
              <w:t>-</w:t>
            </w:r>
          </w:p>
        </w:tc>
      </w:tr>
      <w:tr w:rsidR="00463EA3" w:rsidRPr="00C76A87" w14:paraId="69165E39" w14:textId="77777777">
        <w:trPr>
          <w:trHeight w:val="258"/>
        </w:trPr>
        <w:tc>
          <w:tcPr>
            <w:tcW w:w="4962" w:type="dxa"/>
            <w:vAlign w:val="bottom"/>
          </w:tcPr>
          <w:p w14:paraId="11030B18" w14:textId="4F8FCACC" w:rsidR="00463EA3" w:rsidRDefault="00463EA3" w:rsidP="00463EA3">
            <w:pPr>
              <w:spacing w:before="60" w:after="30" w:line="276" w:lineRule="auto"/>
              <w:rPr>
                <w:rFonts w:ascii="Arial" w:hAnsi="Arial" w:cs="Arial"/>
                <w:sz w:val="19"/>
                <w:szCs w:val="19"/>
              </w:rPr>
            </w:pPr>
            <w:r w:rsidRPr="002760C9">
              <w:rPr>
                <w:rFonts w:ascii="Arial" w:hAnsi="Arial" w:cs="Arial"/>
                <w:sz w:val="19"/>
                <w:szCs w:val="19"/>
              </w:rPr>
              <w:t>Decrease</w:t>
            </w:r>
            <w:r>
              <w:rPr>
                <w:rFonts w:ascii="Arial" w:hAnsi="Arial" w:cs="Arial"/>
                <w:sz w:val="19"/>
                <w:szCs w:val="19"/>
              </w:rPr>
              <w:t>d</w:t>
            </w:r>
            <w:r w:rsidRPr="002760C9">
              <w:rPr>
                <w:rFonts w:ascii="Arial" w:hAnsi="Arial" w:cs="Arial"/>
                <w:sz w:val="19"/>
                <w:szCs w:val="19"/>
              </w:rPr>
              <w:t xml:space="preserve"> from wri</w:t>
            </w:r>
            <w:r>
              <w:rPr>
                <w:rFonts w:ascii="Arial" w:hAnsi="Arial" w:cs="Arial"/>
                <w:sz w:val="19"/>
                <w:szCs w:val="19"/>
              </w:rPr>
              <w:t>tten</w:t>
            </w:r>
            <w:r w:rsidRPr="002760C9">
              <w:rPr>
                <w:rFonts w:ascii="Arial" w:hAnsi="Arial" w:cs="Arial"/>
                <w:sz w:val="19"/>
                <w:szCs w:val="19"/>
              </w:rPr>
              <w:t>-off</w:t>
            </w:r>
          </w:p>
        </w:tc>
        <w:tc>
          <w:tcPr>
            <w:tcW w:w="1960" w:type="dxa"/>
          </w:tcPr>
          <w:p w14:paraId="3CCD4A72" w14:textId="7D9C9A9B" w:rsidR="00463EA3" w:rsidRPr="00DB7528" w:rsidRDefault="003D6134" w:rsidP="00463EA3">
            <w:pPr>
              <w:spacing w:before="60" w:after="30" w:line="276" w:lineRule="auto"/>
              <w:ind w:left="117" w:right="52"/>
              <w:jc w:val="right"/>
              <w:rPr>
                <w:rFonts w:ascii="Arial" w:hAnsi="Arial" w:cs="Arial"/>
                <w:sz w:val="19"/>
                <w:szCs w:val="19"/>
              </w:rPr>
            </w:pPr>
            <w:r w:rsidRPr="003D6134">
              <w:rPr>
                <w:rFonts w:ascii="Arial" w:hAnsi="Arial" w:cs="Arial"/>
                <w:sz w:val="19"/>
                <w:szCs w:val="19"/>
              </w:rPr>
              <w:t>(11,17</w:t>
            </w:r>
            <w:r w:rsidR="003B37A0">
              <w:rPr>
                <w:rFonts w:ascii="Arial" w:hAnsi="Arial" w:cs="Arial"/>
                <w:sz w:val="19"/>
                <w:szCs w:val="19"/>
              </w:rPr>
              <w:t>4</w:t>
            </w:r>
            <w:r w:rsidRPr="003D6134">
              <w:rPr>
                <w:rFonts w:ascii="Arial" w:hAnsi="Arial" w:cs="Arial"/>
                <w:sz w:val="19"/>
                <w:szCs w:val="19"/>
              </w:rPr>
              <w:t>)</w:t>
            </w:r>
          </w:p>
        </w:tc>
        <w:tc>
          <w:tcPr>
            <w:tcW w:w="1961" w:type="dxa"/>
            <w:vAlign w:val="bottom"/>
          </w:tcPr>
          <w:p w14:paraId="2AADD021" w14:textId="1FC19F85" w:rsidR="00463EA3" w:rsidRPr="003770D8" w:rsidRDefault="00246B6C" w:rsidP="00463EA3">
            <w:pPr>
              <w:spacing w:before="60" w:after="30" w:line="276" w:lineRule="auto"/>
              <w:ind w:left="117" w:right="52"/>
              <w:jc w:val="right"/>
              <w:rPr>
                <w:rFonts w:ascii="Arial" w:eastAsia="Arial Unicode MS" w:hAnsi="Arial" w:cs="Arial"/>
                <w:spacing w:val="-4"/>
                <w:sz w:val="16"/>
                <w:szCs w:val="16"/>
                <w:cs/>
              </w:rPr>
            </w:pPr>
            <w:r>
              <w:rPr>
                <w:rFonts w:ascii="Arial" w:eastAsia="Arial Unicode MS" w:hAnsi="Arial" w:cs="Arial"/>
                <w:spacing w:val="-4"/>
                <w:sz w:val="16"/>
                <w:szCs w:val="16"/>
              </w:rPr>
              <w:t>-</w:t>
            </w:r>
          </w:p>
        </w:tc>
      </w:tr>
      <w:tr w:rsidR="00463EA3" w:rsidRPr="00DB7528" w14:paraId="17182610" w14:textId="77777777" w:rsidTr="00162679">
        <w:trPr>
          <w:trHeight w:val="258"/>
        </w:trPr>
        <w:tc>
          <w:tcPr>
            <w:tcW w:w="4962" w:type="dxa"/>
            <w:vAlign w:val="bottom"/>
          </w:tcPr>
          <w:p w14:paraId="0FEDF170" w14:textId="4CE54F30" w:rsidR="00463EA3" w:rsidRPr="0018018A" w:rsidRDefault="00463EA3" w:rsidP="00463EA3">
            <w:pPr>
              <w:spacing w:before="60" w:after="30" w:line="276" w:lineRule="auto"/>
              <w:rPr>
                <w:rFonts w:ascii="Arial" w:hAnsi="Arial" w:cs="Browallia New"/>
                <w:sz w:val="19"/>
                <w:szCs w:val="24"/>
              </w:rPr>
            </w:pPr>
            <w:proofErr w:type="gramStart"/>
            <w:r>
              <w:rPr>
                <w:rFonts w:ascii="Arial" w:hAnsi="Arial" w:cs="Browallia New"/>
                <w:sz w:val="19"/>
                <w:szCs w:val="24"/>
              </w:rPr>
              <w:t>Decreased from</w:t>
            </w:r>
            <w:proofErr w:type="gramEnd"/>
            <w:r>
              <w:rPr>
                <w:rFonts w:ascii="Arial" w:hAnsi="Arial" w:cs="Browallia New"/>
                <w:sz w:val="19"/>
                <w:szCs w:val="24"/>
              </w:rPr>
              <w:t xml:space="preserve"> lease modification</w:t>
            </w:r>
          </w:p>
        </w:tc>
        <w:tc>
          <w:tcPr>
            <w:tcW w:w="1960" w:type="dxa"/>
          </w:tcPr>
          <w:p w14:paraId="365411EE" w14:textId="5DEF7E7B" w:rsidR="00463EA3" w:rsidRPr="00DB7528" w:rsidRDefault="00AA57CE" w:rsidP="00463EA3">
            <w:pPr>
              <w:spacing w:before="60" w:after="30" w:line="276" w:lineRule="auto"/>
              <w:ind w:left="117" w:right="52"/>
              <w:jc w:val="right"/>
              <w:rPr>
                <w:rFonts w:ascii="Arial" w:hAnsi="Arial" w:cs="Arial"/>
                <w:sz w:val="19"/>
                <w:szCs w:val="19"/>
              </w:rPr>
            </w:pPr>
            <w:r w:rsidRPr="00AA57CE">
              <w:rPr>
                <w:rFonts w:ascii="Arial" w:hAnsi="Arial" w:cs="Arial"/>
                <w:sz w:val="19"/>
                <w:szCs w:val="19"/>
              </w:rPr>
              <w:t>(31,092)</w:t>
            </w:r>
          </w:p>
        </w:tc>
        <w:tc>
          <w:tcPr>
            <w:tcW w:w="1961" w:type="dxa"/>
          </w:tcPr>
          <w:p w14:paraId="5240B2CC" w14:textId="621176EC" w:rsidR="00463EA3" w:rsidRPr="00DB7528" w:rsidRDefault="00246B6C" w:rsidP="00463EA3">
            <w:pPr>
              <w:spacing w:before="60" w:after="30" w:line="276" w:lineRule="auto"/>
              <w:ind w:left="117" w:right="52"/>
              <w:jc w:val="right"/>
              <w:rPr>
                <w:rFonts w:ascii="Arial" w:hAnsi="Arial" w:cs="Arial"/>
                <w:sz w:val="19"/>
                <w:szCs w:val="19"/>
              </w:rPr>
            </w:pPr>
            <w:r>
              <w:rPr>
                <w:rFonts w:ascii="Arial" w:hAnsi="Arial" w:cs="Arial"/>
                <w:sz w:val="19"/>
                <w:szCs w:val="19"/>
              </w:rPr>
              <w:t>-</w:t>
            </w:r>
          </w:p>
        </w:tc>
      </w:tr>
      <w:tr w:rsidR="00463EA3" w:rsidRPr="00DB7528" w14:paraId="7EB2791F" w14:textId="77777777" w:rsidTr="00162679">
        <w:trPr>
          <w:trHeight w:val="258"/>
        </w:trPr>
        <w:tc>
          <w:tcPr>
            <w:tcW w:w="4962" w:type="dxa"/>
            <w:vAlign w:val="bottom"/>
          </w:tcPr>
          <w:p w14:paraId="74BB4474" w14:textId="36423151" w:rsidR="00463EA3" w:rsidRPr="00DB7528" w:rsidRDefault="00463EA3" w:rsidP="00463EA3">
            <w:pPr>
              <w:spacing w:before="60" w:after="30" w:line="276" w:lineRule="auto"/>
              <w:rPr>
                <w:rFonts w:ascii="Arial" w:hAnsi="Arial" w:cs="Arial"/>
                <w:sz w:val="19"/>
                <w:szCs w:val="19"/>
                <w:highlight w:val="yellow"/>
              </w:rPr>
            </w:pPr>
            <w:r w:rsidRPr="00DB7528">
              <w:rPr>
                <w:rFonts w:ascii="Arial" w:hAnsi="Arial" w:cs="Arial"/>
                <w:color w:val="000000" w:themeColor="text1"/>
                <w:sz w:val="19"/>
                <w:szCs w:val="19"/>
              </w:rPr>
              <w:t>Depreciation</w:t>
            </w:r>
            <w:r>
              <w:rPr>
                <w:rFonts w:ascii="Arial" w:hAnsi="Arial" w:cs="Arial"/>
                <w:color w:val="000000" w:themeColor="text1"/>
                <w:sz w:val="19"/>
                <w:szCs w:val="19"/>
              </w:rPr>
              <w:t xml:space="preserve"> during the period</w:t>
            </w:r>
          </w:p>
        </w:tc>
        <w:tc>
          <w:tcPr>
            <w:tcW w:w="1960" w:type="dxa"/>
          </w:tcPr>
          <w:p w14:paraId="4F3E1DAF" w14:textId="149EA5FB" w:rsidR="00463EA3" w:rsidRPr="00DB7528" w:rsidRDefault="00085999" w:rsidP="00406531">
            <w:pPr>
              <w:spacing w:before="60" w:after="30" w:line="276" w:lineRule="auto"/>
              <w:ind w:left="117" w:right="52"/>
              <w:jc w:val="right"/>
              <w:rPr>
                <w:rFonts w:ascii="Arial" w:hAnsi="Arial" w:cs="Arial"/>
                <w:sz w:val="19"/>
                <w:szCs w:val="19"/>
              </w:rPr>
            </w:pPr>
            <w:r w:rsidRPr="00085999">
              <w:rPr>
                <w:rFonts w:ascii="Arial" w:hAnsi="Arial" w:cs="Arial"/>
                <w:sz w:val="19"/>
                <w:szCs w:val="19"/>
              </w:rPr>
              <w:t>(</w:t>
            </w:r>
            <w:r w:rsidR="00032CD4" w:rsidRPr="00032CD4">
              <w:rPr>
                <w:rFonts w:ascii="Arial" w:hAnsi="Arial" w:cs="Arial"/>
                <w:sz w:val="19"/>
                <w:szCs w:val="19"/>
              </w:rPr>
              <w:t>4,885</w:t>
            </w:r>
            <w:r w:rsidRPr="00085999">
              <w:rPr>
                <w:rFonts w:ascii="Arial" w:hAnsi="Arial" w:cs="Arial"/>
                <w:sz w:val="19"/>
                <w:szCs w:val="19"/>
              </w:rPr>
              <w:t>)</w:t>
            </w:r>
          </w:p>
        </w:tc>
        <w:tc>
          <w:tcPr>
            <w:tcW w:w="1961" w:type="dxa"/>
          </w:tcPr>
          <w:p w14:paraId="1D05B30B" w14:textId="626CEC18" w:rsidR="00463EA3" w:rsidRPr="00DB7528" w:rsidRDefault="00246B6C" w:rsidP="00406531">
            <w:pPr>
              <w:spacing w:before="60" w:after="30" w:line="276" w:lineRule="auto"/>
              <w:ind w:left="117" w:right="52"/>
              <w:jc w:val="right"/>
              <w:rPr>
                <w:rFonts w:ascii="Arial" w:hAnsi="Arial" w:cs="Arial"/>
                <w:sz w:val="19"/>
                <w:szCs w:val="19"/>
              </w:rPr>
            </w:pPr>
            <w:r>
              <w:rPr>
                <w:rFonts w:ascii="Arial" w:hAnsi="Arial" w:cs="Arial"/>
                <w:sz w:val="19"/>
                <w:szCs w:val="19"/>
              </w:rPr>
              <w:t>(</w:t>
            </w:r>
            <w:r w:rsidR="00692021">
              <w:rPr>
                <w:rFonts w:ascii="Arial" w:hAnsi="Arial" w:cs="Arial"/>
                <w:sz w:val="19"/>
                <w:szCs w:val="19"/>
              </w:rPr>
              <w:t>987)</w:t>
            </w:r>
          </w:p>
        </w:tc>
      </w:tr>
      <w:tr w:rsidR="00FC1D52" w:rsidRPr="00DB7528" w14:paraId="12D51B55" w14:textId="77777777" w:rsidTr="00162679">
        <w:trPr>
          <w:trHeight w:val="258"/>
        </w:trPr>
        <w:tc>
          <w:tcPr>
            <w:tcW w:w="4962" w:type="dxa"/>
            <w:vAlign w:val="bottom"/>
          </w:tcPr>
          <w:p w14:paraId="149A2147" w14:textId="1011EAF8" w:rsidR="00FC1D52" w:rsidRPr="00DB7528" w:rsidRDefault="00182D6E" w:rsidP="00463EA3">
            <w:pPr>
              <w:spacing w:before="60" w:after="30" w:line="276" w:lineRule="auto"/>
              <w:rPr>
                <w:rFonts w:ascii="Arial" w:hAnsi="Arial" w:cs="Arial"/>
                <w:color w:val="000000" w:themeColor="text1"/>
                <w:sz w:val="19"/>
                <w:szCs w:val="19"/>
              </w:rPr>
            </w:pPr>
            <w:r>
              <w:rPr>
                <w:rFonts w:ascii="Arial" w:hAnsi="Arial" w:cs="Arial"/>
                <w:color w:val="000000" w:themeColor="text1"/>
                <w:sz w:val="19"/>
                <w:szCs w:val="19"/>
              </w:rPr>
              <w:t>Impairment of right</w:t>
            </w:r>
            <w:r w:rsidR="00AE08DA">
              <w:rPr>
                <w:rFonts w:ascii="Arial" w:hAnsi="Arial" w:cs="Browallia New"/>
                <w:color w:val="000000" w:themeColor="text1"/>
                <w:sz w:val="19"/>
                <w:szCs w:val="24"/>
              </w:rPr>
              <w:t>-</w:t>
            </w:r>
            <w:r>
              <w:rPr>
                <w:rFonts w:ascii="Arial" w:hAnsi="Arial" w:cs="Arial"/>
                <w:color w:val="000000" w:themeColor="text1"/>
                <w:sz w:val="19"/>
                <w:szCs w:val="19"/>
              </w:rPr>
              <w:t>of</w:t>
            </w:r>
            <w:r w:rsidR="00AE08DA">
              <w:rPr>
                <w:rFonts w:ascii="Arial" w:hAnsi="Arial" w:cs="Arial"/>
                <w:color w:val="000000" w:themeColor="text1"/>
                <w:sz w:val="19"/>
                <w:szCs w:val="19"/>
              </w:rPr>
              <w:t>-</w:t>
            </w:r>
            <w:r>
              <w:rPr>
                <w:rFonts w:ascii="Arial" w:hAnsi="Arial" w:cs="Arial"/>
                <w:color w:val="000000" w:themeColor="text1"/>
                <w:sz w:val="19"/>
                <w:szCs w:val="19"/>
              </w:rPr>
              <w:t xml:space="preserve">use </w:t>
            </w:r>
            <w:r w:rsidR="00810B50">
              <w:rPr>
                <w:rFonts w:ascii="Arial" w:hAnsi="Arial" w:cs="Arial"/>
                <w:color w:val="000000" w:themeColor="text1"/>
                <w:sz w:val="19"/>
                <w:szCs w:val="19"/>
              </w:rPr>
              <w:t>assets</w:t>
            </w:r>
          </w:p>
        </w:tc>
        <w:tc>
          <w:tcPr>
            <w:tcW w:w="1960" w:type="dxa"/>
          </w:tcPr>
          <w:p w14:paraId="77FB5371" w14:textId="001D8F82" w:rsidR="00FC1D52" w:rsidRDefault="004C433E" w:rsidP="00463EA3">
            <w:pPr>
              <w:pBdr>
                <w:bottom w:val="single" w:sz="4" w:space="1" w:color="auto"/>
              </w:pBdr>
              <w:spacing w:before="60" w:after="30" w:line="276" w:lineRule="auto"/>
              <w:ind w:left="117" w:right="52"/>
              <w:jc w:val="right"/>
              <w:rPr>
                <w:rFonts w:ascii="Arial" w:hAnsi="Arial" w:cs="Arial"/>
                <w:sz w:val="19"/>
                <w:szCs w:val="19"/>
              </w:rPr>
            </w:pPr>
            <w:r w:rsidRPr="004C433E">
              <w:rPr>
                <w:rFonts w:ascii="Arial" w:hAnsi="Arial" w:cs="Arial"/>
                <w:sz w:val="19"/>
                <w:szCs w:val="19"/>
              </w:rPr>
              <w:t>(4,227)</w:t>
            </w:r>
          </w:p>
        </w:tc>
        <w:tc>
          <w:tcPr>
            <w:tcW w:w="1961" w:type="dxa"/>
          </w:tcPr>
          <w:p w14:paraId="7FBD0E28" w14:textId="4C8FD2A9" w:rsidR="00FC1D52" w:rsidRDefault="00386770" w:rsidP="00463EA3">
            <w:pPr>
              <w:pBdr>
                <w:bottom w:val="single" w:sz="4" w:space="1" w:color="auto"/>
              </w:pBdr>
              <w:spacing w:before="60" w:after="30" w:line="276" w:lineRule="auto"/>
              <w:ind w:left="117" w:right="52"/>
              <w:jc w:val="right"/>
              <w:rPr>
                <w:rFonts w:ascii="Arial" w:hAnsi="Arial" w:cs="Arial"/>
                <w:sz w:val="19"/>
                <w:szCs w:val="19"/>
              </w:rPr>
            </w:pPr>
            <w:r>
              <w:rPr>
                <w:rFonts w:ascii="Arial" w:hAnsi="Arial" w:cs="Arial"/>
                <w:sz w:val="19"/>
                <w:szCs w:val="19"/>
              </w:rPr>
              <w:t>-</w:t>
            </w:r>
          </w:p>
        </w:tc>
      </w:tr>
      <w:tr w:rsidR="00463EA3" w:rsidRPr="00DB7528" w14:paraId="6B60F2C5" w14:textId="77777777" w:rsidTr="00162679">
        <w:trPr>
          <w:trHeight w:val="366"/>
        </w:trPr>
        <w:tc>
          <w:tcPr>
            <w:tcW w:w="4962" w:type="dxa"/>
            <w:vAlign w:val="bottom"/>
          </w:tcPr>
          <w:p w14:paraId="1FDD8915" w14:textId="358C742A" w:rsidR="00463EA3" w:rsidRPr="00DB7528" w:rsidRDefault="00463EA3" w:rsidP="00463EA3">
            <w:pPr>
              <w:pStyle w:val="BodyText2"/>
              <w:spacing w:before="60" w:after="30" w:line="276" w:lineRule="auto"/>
              <w:ind w:left="-18"/>
              <w:rPr>
                <w:rFonts w:ascii="Arial" w:hAnsi="Arial" w:cs="Arial"/>
                <w:sz w:val="19"/>
                <w:szCs w:val="19"/>
                <w:cs/>
              </w:rPr>
            </w:pPr>
            <w:r w:rsidRPr="00DB7528">
              <w:rPr>
                <w:rFonts w:ascii="Arial" w:hAnsi="Arial" w:cs="Arial"/>
                <w:color w:val="000000" w:themeColor="text1"/>
                <w:sz w:val="19"/>
                <w:szCs w:val="19"/>
              </w:rPr>
              <w:t xml:space="preserve">Net book value as </w:t>
            </w:r>
            <w:proofErr w:type="gramStart"/>
            <w:r w:rsidRPr="00DB7528">
              <w:rPr>
                <w:rFonts w:ascii="Arial" w:hAnsi="Arial" w:cs="Arial"/>
                <w:color w:val="000000" w:themeColor="text1"/>
                <w:sz w:val="19"/>
                <w:szCs w:val="19"/>
              </w:rPr>
              <w:t>at</w:t>
            </w:r>
            <w:proofErr w:type="gramEnd"/>
            <w:r w:rsidRPr="00DB7528">
              <w:rPr>
                <w:rFonts w:ascii="Arial" w:hAnsi="Arial" w:cs="Arial"/>
                <w:color w:val="000000" w:themeColor="text1"/>
                <w:sz w:val="19"/>
                <w:szCs w:val="19"/>
              </w:rPr>
              <w:t xml:space="preserve"> </w:t>
            </w:r>
            <w:r w:rsidR="002A0B17">
              <w:rPr>
                <w:rFonts w:ascii="Arial" w:hAnsi="Arial" w:cs="Arial"/>
                <w:sz w:val="19"/>
                <w:szCs w:val="19"/>
                <w:lang w:bidi="ar-SA"/>
              </w:rPr>
              <w:t xml:space="preserve">30 June </w:t>
            </w:r>
            <w:r>
              <w:rPr>
                <w:rFonts w:ascii="Arial" w:hAnsi="Arial" w:cs="Arial"/>
                <w:sz w:val="19"/>
                <w:szCs w:val="19"/>
                <w:lang w:bidi="ar-SA"/>
              </w:rPr>
              <w:t>2026</w:t>
            </w:r>
          </w:p>
        </w:tc>
        <w:tc>
          <w:tcPr>
            <w:tcW w:w="1960" w:type="dxa"/>
          </w:tcPr>
          <w:p w14:paraId="10E0B6FC" w14:textId="50995FA8" w:rsidR="00463EA3" w:rsidRPr="00DB7528" w:rsidRDefault="00C60893" w:rsidP="00463EA3">
            <w:pPr>
              <w:pBdr>
                <w:bottom w:val="single" w:sz="12" w:space="1" w:color="auto"/>
              </w:pBdr>
              <w:spacing w:before="60" w:after="30" w:line="276" w:lineRule="auto"/>
              <w:ind w:left="117" w:right="52"/>
              <w:jc w:val="right"/>
              <w:rPr>
                <w:rFonts w:ascii="Arial" w:hAnsi="Arial" w:cs="Arial"/>
                <w:sz w:val="19"/>
                <w:szCs w:val="19"/>
              </w:rPr>
            </w:pPr>
            <w:r w:rsidRPr="00C60893">
              <w:rPr>
                <w:rFonts w:ascii="Arial" w:hAnsi="Arial" w:cs="Arial"/>
                <w:sz w:val="19"/>
                <w:szCs w:val="19"/>
              </w:rPr>
              <w:t>40,944</w:t>
            </w:r>
          </w:p>
        </w:tc>
        <w:tc>
          <w:tcPr>
            <w:tcW w:w="1961" w:type="dxa"/>
          </w:tcPr>
          <w:p w14:paraId="17D8988C" w14:textId="6BEEEBFE" w:rsidR="00463EA3" w:rsidRPr="00DB7528" w:rsidRDefault="00386770" w:rsidP="00463EA3">
            <w:pPr>
              <w:pBdr>
                <w:bottom w:val="single" w:sz="12" w:space="1" w:color="auto"/>
              </w:pBdr>
              <w:spacing w:before="60" w:after="30" w:line="276" w:lineRule="auto"/>
              <w:ind w:left="117" w:right="52"/>
              <w:jc w:val="right"/>
              <w:rPr>
                <w:rFonts w:ascii="Arial" w:hAnsi="Arial" w:cs="Arial"/>
                <w:sz w:val="19"/>
                <w:szCs w:val="19"/>
              </w:rPr>
            </w:pPr>
            <w:r>
              <w:rPr>
                <w:rFonts w:ascii="Arial" w:hAnsi="Arial" w:cs="Arial"/>
                <w:sz w:val="19"/>
                <w:szCs w:val="19"/>
              </w:rPr>
              <w:t>6,</w:t>
            </w:r>
            <w:r w:rsidR="00830BF2">
              <w:rPr>
                <w:rFonts w:ascii="Arial" w:hAnsi="Arial" w:cs="Arial"/>
                <w:sz w:val="19"/>
                <w:szCs w:val="19"/>
              </w:rPr>
              <w:t>472</w:t>
            </w:r>
          </w:p>
        </w:tc>
      </w:tr>
    </w:tbl>
    <w:p w14:paraId="7976EE52" w14:textId="62A1C1A3" w:rsidR="00120A7D" w:rsidRDefault="00120A7D">
      <w:pPr>
        <w:rPr>
          <w:rFonts w:ascii="Arial" w:hAnsi="Arial" w:cs="Arial"/>
          <w:sz w:val="19"/>
          <w:szCs w:val="19"/>
          <w:u w:val="single"/>
          <w:lang w:bidi="ar-SA"/>
        </w:rPr>
        <w:sectPr w:rsidR="00120A7D" w:rsidSect="00120A7D">
          <w:headerReference w:type="default" r:id="rId15"/>
          <w:footerReference w:type="default" r:id="rId16"/>
          <w:pgSz w:w="11909" w:h="16834" w:code="9"/>
          <w:pgMar w:top="2342" w:right="1134" w:bottom="992" w:left="1418" w:header="810" w:footer="584" w:gutter="0"/>
          <w:pgNumType w:start="23" w:chapStyle="1"/>
          <w:cols w:space="720"/>
          <w:docGrid w:linePitch="381"/>
        </w:sectPr>
      </w:pPr>
    </w:p>
    <w:p w14:paraId="0F9715DD" w14:textId="4423661C" w:rsidR="0019365B" w:rsidRPr="00DB7528" w:rsidRDefault="0019365B" w:rsidP="0019365B">
      <w:pPr>
        <w:pStyle w:val="ListParagraph"/>
        <w:spacing w:after="0" w:line="360" w:lineRule="auto"/>
        <w:ind w:left="432"/>
        <w:jc w:val="thaiDistribute"/>
        <w:rPr>
          <w:rFonts w:ascii="Arial" w:hAnsi="Arial" w:cs="Arial"/>
          <w:sz w:val="19"/>
          <w:szCs w:val="19"/>
          <w:u w:val="single"/>
          <w:cs/>
        </w:rPr>
      </w:pPr>
      <w:r w:rsidRPr="00DB7528">
        <w:rPr>
          <w:rFonts w:ascii="Arial" w:hAnsi="Arial" w:cs="Arial"/>
          <w:sz w:val="19"/>
          <w:szCs w:val="19"/>
          <w:u w:val="single"/>
          <w:lang w:bidi="ar-SA"/>
        </w:rPr>
        <w:lastRenderedPageBreak/>
        <w:t>Lease liabilities</w:t>
      </w:r>
    </w:p>
    <w:p w14:paraId="574BCDDE" w14:textId="624B79EF" w:rsidR="00754C42" w:rsidRPr="00DB7528" w:rsidRDefault="00754C42" w:rsidP="006D5AE7">
      <w:pPr>
        <w:pStyle w:val="ListParagraph"/>
        <w:spacing w:line="360" w:lineRule="auto"/>
        <w:ind w:left="432"/>
        <w:jc w:val="thaiDistribute"/>
        <w:rPr>
          <w:rFonts w:ascii="Arial" w:hAnsi="Arial" w:cs="Arial"/>
          <w:sz w:val="19"/>
          <w:szCs w:val="19"/>
          <w:lang w:bidi="ar-SA"/>
        </w:rPr>
      </w:pPr>
      <w:r w:rsidRPr="00DB7528">
        <w:rPr>
          <w:rFonts w:ascii="Arial" w:hAnsi="Arial" w:cs="Arial"/>
          <w:sz w:val="19"/>
          <w:szCs w:val="19"/>
          <w:lang w:bidi="ar-SA"/>
        </w:rPr>
        <w:t>The carrying amounts of lease liabilities and the movement</w:t>
      </w:r>
      <w:r w:rsidR="00B73DA5">
        <w:rPr>
          <w:rFonts w:ascii="Arial" w:hAnsi="Arial" w:cs="Arial"/>
          <w:sz w:val="19"/>
          <w:szCs w:val="19"/>
          <w:lang w:bidi="ar-SA"/>
        </w:rPr>
        <w:t>s</w:t>
      </w:r>
      <w:r w:rsidRPr="00DB7528">
        <w:rPr>
          <w:rFonts w:ascii="Arial" w:hAnsi="Arial" w:cs="Arial"/>
          <w:sz w:val="19"/>
          <w:szCs w:val="19"/>
          <w:lang w:bidi="ar-SA"/>
        </w:rPr>
        <w:t xml:space="preserve"> </w:t>
      </w:r>
      <w:r w:rsidR="00E94F68" w:rsidRPr="00DB7528">
        <w:rPr>
          <w:rFonts w:ascii="Arial" w:hAnsi="Arial" w:cs="Arial"/>
          <w:sz w:val="19"/>
          <w:szCs w:val="19"/>
          <w:lang w:bidi="ar-SA"/>
        </w:rPr>
        <w:t xml:space="preserve">for the </w:t>
      </w:r>
      <w:r w:rsidR="002A0B17">
        <w:rPr>
          <w:rFonts w:ascii="Arial" w:hAnsi="Arial" w:cs="Arial"/>
          <w:sz w:val="19"/>
          <w:szCs w:val="19"/>
          <w:lang w:bidi="ar-SA"/>
        </w:rPr>
        <w:t>six</w:t>
      </w:r>
      <w:r w:rsidR="006D5AE7">
        <w:rPr>
          <w:rFonts w:ascii="Arial" w:hAnsi="Arial" w:cs="Arial"/>
          <w:sz w:val="19"/>
          <w:szCs w:val="19"/>
          <w:lang w:bidi="ar-SA"/>
        </w:rPr>
        <w:t>-month</w:t>
      </w:r>
      <w:r w:rsidR="00E94F68" w:rsidRPr="00DB7528">
        <w:rPr>
          <w:rFonts w:ascii="Arial" w:hAnsi="Arial" w:cs="Arial"/>
          <w:sz w:val="19"/>
          <w:szCs w:val="19"/>
          <w:lang w:bidi="ar-SA"/>
        </w:rPr>
        <w:t xml:space="preserve"> period </w:t>
      </w:r>
      <w:proofErr w:type="gramStart"/>
      <w:r w:rsidR="00E94F68" w:rsidRPr="00DB7528">
        <w:rPr>
          <w:rFonts w:ascii="Arial" w:hAnsi="Arial" w:cs="Arial"/>
          <w:sz w:val="19"/>
          <w:szCs w:val="19"/>
          <w:lang w:bidi="ar-SA"/>
        </w:rPr>
        <w:t>ended</w:t>
      </w:r>
      <w:proofErr w:type="gramEnd"/>
      <w:r w:rsidR="00E94F68" w:rsidRPr="00DB7528">
        <w:rPr>
          <w:rFonts w:ascii="Arial" w:hAnsi="Arial" w:cs="Arial"/>
          <w:sz w:val="19"/>
          <w:szCs w:val="19"/>
          <w:lang w:bidi="ar-SA"/>
        </w:rPr>
        <w:t xml:space="preserve"> </w:t>
      </w:r>
      <w:r w:rsidR="002A0B17" w:rsidRPr="002A0B17">
        <w:rPr>
          <w:rFonts w:ascii="Arial" w:hAnsi="Arial" w:cs="Arial"/>
          <w:sz w:val="19"/>
          <w:szCs w:val="19"/>
          <w:lang w:bidi="ar-SA"/>
        </w:rPr>
        <w:t xml:space="preserve">30 June </w:t>
      </w:r>
      <w:r w:rsidR="00463EA3" w:rsidRPr="00463EA3">
        <w:rPr>
          <w:rFonts w:ascii="Arial" w:hAnsi="Arial" w:cs="Arial"/>
          <w:sz w:val="19"/>
          <w:szCs w:val="19"/>
          <w:lang w:bidi="ar-SA"/>
        </w:rPr>
        <w:t>2026</w:t>
      </w:r>
      <w:r w:rsidR="00E94F68" w:rsidRPr="00DB7528">
        <w:rPr>
          <w:rFonts w:ascii="Arial" w:hAnsi="Arial" w:cs="Arial"/>
          <w:sz w:val="19"/>
          <w:szCs w:val="19"/>
          <w:lang w:bidi="ar-SA"/>
        </w:rPr>
        <w:t xml:space="preserve"> </w:t>
      </w:r>
      <w:r w:rsidRPr="00DB7528">
        <w:rPr>
          <w:rFonts w:ascii="Arial" w:hAnsi="Arial" w:cs="Arial"/>
          <w:sz w:val="19"/>
          <w:szCs w:val="19"/>
          <w:lang w:bidi="ar-SA"/>
        </w:rPr>
        <w:t>are presented below</w:t>
      </w:r>
      <w:r w:rsidR="00CB1F56">
        <w:rPr>
          <w:rFonts w:ascii="Arial" w:hAnsi="Arial" w:cs="Arial"/>
          <w:sz w:val="19"/>
          <w:szCs w:val="19"/>
          <w:lang w:bidi="ar-SA"/>
        </w:rPr>
        <w:t>:</w:t>
      </w:r>
    </w:p>
    <w:p w14:paraId="13035C86" w14:textId="77777777" w:rsidR="00E54706" w:rsidRPr="00F600A5" w:rsidRDefault="00E54706" w:rsidP="0067669C">
      <w:pPr>
        <w:pStyle w:val="ListParagraph"/>
        <w:spacing w:after="0" w:line="360" w:lineRule="auto"/>
        <w:ind w:left="432"/>
        <w:jc w:val="thaiDistribute"/>
        <w:rPr>
          <w:rFonts w:ascii="Arial" w:hAnsi="Arial" w:cs="Arial"/>
          <w:sz w:val="12"/>
          <w:szCs w:val="12"/>
          <w:lang w:bidi="ar-SA"/>
        </w:rPr>
      </w:pPr>
    </w:p>
    <w:tbl>
      <w:tblPr>
        <w:tblW w:w="9024" w:type="dxa"/>
        <w:tblInd w:w="420" w:type="dxa"/>
        <w:tblLayout w:type="fixed"/>
        <w:tblCellMar>
          <w:left w:w="28" w:type="dxa"/>
          <w:right w:w="28" w:type="dxa"/>
        </w:tblCellMar>
        <w:tblLook w:val="0000" w:firstRow="0" w:lastRow="0" w:firstColumn="0" w:lastColumn="0" w:noHBand="0" w:noVBand="0"/>
      </w:tblPr>
      <w:tblGrid>
        <w:gridCol w:w="5103"/>
        <w:gridCol w:w="1960"/>
        <w:gridCol w:w="1961"/>
      </w:tblGrid>
      <w:tr w:rsidR="00C85A44" w:rsidRPr="00DB7528" w14:paraId="581709CB" w14:textId="77777777" w:rsidTr="00162679">
        <w:trPr>
          <w:trHeight w:val="258"/>
        </w:trPr>
        <w:tc>
          <w:tcPr>
            <w:tcW w:w="5103" w:type="dxa"/>
            <w:vAlign w:val="bottom"/>
          </w:tcPr>
          <w:p w14:paraId="2B72147B" w14:textId="77777777" w:rsidR="00C85A44" w:rsidRPr="00DB7528" w:rsidRDefault="00C85A44" w:rsidP="008E0813">
            <w:pPr>
              <w:tabs>
                <w:tab w:val="left" w:pos="2160"/>
              </w:tabs>
              <w:overflowPunct w:val="0"/>
              <w:autoSpaceDE w:val="0"/>
              <w:autoSpaceDN w:val="0"/>
              <w:adjustRightInd w:val="0"/>
              <w:spacing w:before="60" w:after="30" w:line="276" w:lineRule="auto"/>
              <w:contextualSpacing/>
              <w:jc w:val="right"/>
              <w:textAlignment w:val="baseline"/>
              <w:rPr>
                <w:rFonts w:ascii="Arial" w:hAnsi="Arial" w:cs="Arial"/>
                <w:sz w:val="19"/>
                <w:szCs w:val="19"/>
              </w:rPr>
            </w:pPr>
          </w:p>
        </w:tc>
        <w:tc>
          <w:tcPr>
            <w:tcW w:w="3921" w:type="dxa"/>
            <w:gridSpan w:val="2"/>
            <w:vAlign w:val="bottom"/>
          </w:tcPr>
          <w:p w14:paraId="528875AB" w14:textId="288DDDE5" w:rsidR="00C85A44" w:rsidRPr="00DB7528" w:rsidRDefault="00C85A44" w:rsidP="008E0813">
            <w:pPr>
              <w:tabs>
                <w:tab w:val="left" w:pos="284"/>
                <w:tab w:val="left" w:pos="567"/>
              </w:tabs>
              <w:overflowPunct w:val="0"/>
              <w:autoSpaceDE w:val="0"/>
              <w:autoSpaceDN w:val="0"/>
              <w:adjustRightInd w:val="0"/>
              <w:spacing w:before="60" w:after="30" w:line="276" w:lineRule="auto"/>
              <w:ind w:right="74"/>
              <w:contextualSpacing/>
              <w:jc w:val="right"/>
              <w:textAlignment w:val="baseline"/>
              <w:rPr>
                <w:rFonts w:ascii="Arial" w:hAnsi="Arial" w:cs="Arial"/>
                <w:sz w:val="19"/>
                <w:szCs w:val="19"/>
                <w:cs/>
              </w:rPr>
            </w:pPr>
            <w:r w:rsidRPr="00DB7528">
              <w:rPr>
                <w:rFonts w:ascii="Arial" w:hAnsi="Arial" w:cs="Arial"/>
                <w:sz w:val="19"/>
                <w:szCs w:val="19"/>
              </w:rPr>
              <w:t>(Uni</w:t>
            </w:r>
            <w:r w:rsidR="001F6F7B">
              <w:rPr>
                <w:rFonts w:ascii="Arial" w:hAnsi="Arial" w:cs="Arial"/>
                <w:sz w:val="19"/>
                <w:szCs w:val="19"/>
              </w:rPr>
              <w:t xml:space="preserve"> </w:t>
            </w:r>
            <w:r w:rsidRPr="00DB7528">
              <w:rPr>
                <w:rFonts w:ascii="Arial" w:hAnsi="Arial" w:cs="Arial"/>
                <w:sz w:val="19"/>
                <w:szCs w:val="19"/>
              </w:rPr>
              <w:t>t: Thousand Baht)</w:t>
            </w:r>
          </w:p>
        </w:tc>
      </w:tr>
      <w:tr w:rsidR="00C85A44" w:rsidRPr="00DB7528" w14:paraId="5436BE98" w14:textId="77777777" w:rsidTr="00162679">
        <w:trPr>
          <w:trHeight w:val="258"/>
        </w:trPr>
        <w:tc>
          <w:tcPr>
            <w:tcW w:w="5103" w:type="dxa"/>
            <w:vAlign w:val="bottom"/>
          </w:tcPr>
          <w:p w14:paraId="06DFA770" w14:textId="77777777" w:rsidR="00C85A44" w:rsidRPr="00DB7528" w:rsidRDefault="00C85A44" w:rsidP="008E0813">
            <w:pPr>
              <w:tabs>
                <w:tab w:val="left" w:pos="284"/>
                <w:tab w:val="left" w:pos="567"/>
              </w:tabs>
              <w:overflowPunct w:val="0"/>
              <w:autoSpaceDE w:val="0"/>
              <w:autoSpaceDN w:val="0"/>
              <w:adjustRightInd w:val="0"/>
              <w:spacing w:before="60" w:after="30" w:line="276" w:lineRule="auto"/>
              <w:contextualSpacing/>
              <w:jc w:val="both"/>
              <w:textAlignment w:val="baseline"/>
              <w:rPr>
                <w:rFonts w:ascii="Arial" w:hAnsi="Arial" w:cs="Arial"/>
                <w:sz w:val="19"/>
                <w:szCs w:val="19"/>
              </w:rPr>
            </w:pPr>
          </w:p>
        </w:tc>
        <w:tc>
          <w:tcPr>
            <w:tcW w:w="1960" w:type="dxa"/>
            <w:vAlign w:val="bottom"/>
          </w:tcPr>
          <w:p w14:paraId="4D271C60" w14:textId="77777777" w:rsidR="00C85A44" w:rsidRPr="00DB7528" w:rsidRDefault="00C85A44" w:rsidP="008E0813">
            <w:pPr>
              <w:pBdr>
                <w:bottom w:val="single" w:sz="4" w:space="1" w:color="auto"/>
              </w:pBdr>
              <w:spacing w:before="60" w:after="30" w:line="276" w:lineRule="auto"/>
              <w:ind w:left="117" w:right="52"/>
              <w:jc w:val="center"/>
              <w:rPr>
                <w:rFonts w:ascii="Arial" w:hAnsi="Arial" w:cs="Arial"/>
                <w:sz w:val="19"/>
                <w:szCs w:val="19"/>
              </w:rPr>
            </w:pPr>
            <w:r w:rsidRPr="00DB7528">
              <w:rPr>
                <w:rFonts w:ascii="Arial" w:hAnsi="Arial" w:cs="Arial"/>
                <w:sz w:val="19"/>
                <w:szCs w:val="19"/>
              </w:rPr>
              <w:t>Consolidated financial information</w:t>
            </w:r>
          </w:p>
        </w:tc>
        <w:tc>
          <w:tcPr>
            <w:tcW w:w="1961" w:type="dxa"/>
            <w:vAlign w:val="bottom"/>
          </w:tcPr>
          <w:p w14:paraId="70785A8D" w14:textId="77777777" w:rsidR="00C85A44" w:rsidRPr="00DB7528" w:rsidRDefault="00C85A44" w:rsidP="008E0813">
            <w:pPr>
              <w:pBdr>
                <w:bottom w:val="single" w:sz="4" w:space="1" w:color="auto"/>
              </w:pBdr>
              <w:spacing w:before="60" w:after="30" w:line="276" w:lineRule="auto"/>
              <w:ind w:left="117" w:right="52"/>
              <w:jc w:val="center"/>
              <w:rPr>
                <w:rFonts w:ascii="Arial" w:hAnsi="Arial" w:cs="Arial"/>
                <w:sz w:val="19"/>
                <w:szCs w:val="19"/>
              </w:rPr>
            </w:pPr>
            <w:r w:rsidRPr="00DB7528">
              <w:rPr>
                <w:rFonts w:ascii="Arial" w:hAnsi="Arial" w:cs="Arial"/>
                <w:sz w:val="19"/>
                <w:szCs w:val="19"/>
              </w:rPr>
              <w:t>Separate           financial information</w:t>
            </w:r>
          </w:p>
        </w:tc>
      </w:tr>
      <w:tr w:rsidR="00C85A44" w:rsidRPr="00DB7528" w14:paraId="1CEA354F" w14:textId="77777777" w:rsidTr="00162679">
        <w:trPr>
          <w:trHeight w:val="258"/>
        </w:trPr>
        <w:tc>
          <w:tcPr>
            <w:tcW w:w="5103" w:type="dxa"/>
            <w:vAlign w:val="bottom"/>
          </w:tcPr>
          <w:p w14:paraId="533AB24C" w14:textId="77777777" w:rsidR="00C85A44" w:rsidRPr="00DB7528" w:rsidRDefault="00C85A44" w:rsidP="008E0813">
            <w:pPr>
              <w:pStyle w:val="BodyText2"/>
              <w:spacing w:before="60" w:after="30" w:line="276" w:lineRule="auto"/>
              <w:ind w:left="-18"/>
              <w:rPr>
                <w:rFonts w:ascii="Arial" w:hAnsi="Arial" w:cs="Arial"/>
                <w:sz w:val="19"/>
                <w:szCs w:val="19"/>
              </w:rPr>
            </w:pPr>
          </w:p>
        </w:tc>
        <w:tc>
          <w:tcPr>
            <w:tcW w:w="1960" w:type="dxa"/>
            <w:vAlign w:val="bottom"/>
          </w:tcPr>
          <w:p w14:paraId="0DD6E8BA" w14:textId="77777777" w:rsidR="00C85A44" w:rsidRPr="00DB7528" w:rsidRDefault="00C85A44" w:rsidP="008E0813">
            <w:pPr>
              <w:spacing w:before="60" w:after="30" w:line="276" w:lineRule="auto"/>
              <w:ind w:left="117" w:right="52"/>
              <w:jc w:val="center"/>
              <w:rPr>
                <w:rFonts w:ascii="Arial" w:hAnsi="Arial" w:cs="Arial"/>
                <w:sz w:val="19"/>
                <w:szCs w:val="19"/>
              </w:rPr>
            </w:pPr>
          </w:p>
        </w:tc>
        <w:tc>
          <w:tcPr>
            <w:tcW w:w="1961" w:type="dxa"/>
          </w:tcPr>
          <w:p w14:paraId="08AAD641" w14:textId="77777777" w:rsidR="00C85A44" w:rsidRPr="00DB7528" w:rsidRDefault="00C85A44" w:rsidP="008E0813">
            <w:pPr>
              <w:spacing w:before="60" w:after="30" w:line="276" w:lineRule="auto"/>
              <w:ind w:left="117" w:right="52"/>
              <w:jc w:val="center"/>
              <w:rPr>
                <w:rFonts w:ascii="Arial" w:hAnsi="Arial" w:cs="Arial"/>
                <w:sz w:val="19"/>
                <w:szCs w:val="19"/>
              </w:rPr>
            </w:pPr>
          </w:p>
        </w:tc>
      </w:tr>
      <w:tr w:rsidR="002C7DB2" w:rsidRPr="00DB7528" w14:paraId="30FCD51A" w14:textId="77777777" w:rsidTr="00162679">
        <w:trPr>
          <w:trHeight w:val="258"/>
        </w:trPr>
        <w:tc>
          <w:tcPr>
            <w:tcW w:w="5103" w:type="dxa"/>
            <w:vAlign w:val="bottom"/>
          </w:tcPr>
          <w:p w14:paraId="600BEC4B" w14:textId="1839E19A" w:rsidR="002C7DB2" w:rsidRPr="00DB7528" w:rsidRDefault="002C7DB2" w:rsidP="002C7DB2">
            <w:pPr>
              <w:spacing w:before="60" w:after="30" w:line="276" w:lineRule="auto"/>
              <w:rPr>
                <w:rFonts w:ascii="Arial" w:hAnsi="Arial" w:cs="Arial"/>
                <w:sz w:val="19"/>
                <w:szCs w:val="19"/>
              </w:rPr>
            </w:pPr>
            <w:r w:rsidRPr="00DB7528">
              <w:rPr>
                <w:rFonts w:ascii="Arial" w:hAnsi="Arial" w:cs="Arial"/>
                <w:color w:val="000000" w:themeColor="text1"/>
                <w:sz w:val="19"/>
                <w:szCs w:val="19"/>
              </w:rPr>
              <w:t xml:space="preserve">As </w:t>
            </w:r>
            <w:proofErr w:type="gramStart"/>
            <w:r w:rsidRPr="00DB7528">
              <w:rPr>
                <w:rFonts w:ascii="Arial" w:hAnsi="Arial" w:cs="Arial"/>
                <w:color w:val="000000" w:themeColor="text1"/>
                <w:sz w:val="19"/>
                <w:szCs w:val="19"/>
              </w:rPr>
              <w:t>at</w:t>
            </w:r>
            <w:proofErr w:type="gramEnd"/>
            <w:r w:rsidRPr="00DB7528">
              <w:rPr>
                <w:rFonts w:ascii="Arial" w:hAnsi="Arial" w:cs="Arial"/>
                <w:color w:val="000000" w:themeColor="text1"/>
                <w:sz w:val="19"/>
                <w:szCs w:val="19"/>
              </w:rPr>
              <w:t xml:space="preserve"> 1 January 202</w:t>
            </w:r>
            <w:r>
              <w:rPr>
                <w:rFonts w:ascii="Arial" w:hAnsi="Arial" w:cs="Arial"/>
                <w:color w:val="000000" w:themeColor="text1"/>
                <w:sz w:val="19"/>
                <w:szCs w:val="19"/>
              </w:rPr>
              <w:t>6</w:t>
            </w:r>
          </w:p>
        </w:tc>
        <w:tc>
          <w:tcPr>
            <w:tcW w:w="1960" w:type="dxa"/>
          </w:tcPr>
          <w:p w14:paraId="4474D5DC" w14:textId="509B7B9C" w:rsidR="002C7DB2" w:rsidRPr="002C7DB2" w:rsidRDefault="0003367F" w:rsidP="002C7DB2">
            <w:pPr>
              <w:spacing w:before="60" w:after="30" w:line="276" w:lineRule="auto"/>
              <w:ind w:left="117" w:right="52"/>
              <w:jc w:val="right"/>
              <w:rPr>
                <w:rFonts w:ascii="Arial" w:hAnsi="Arial" w:cs="Arial"/>
                <w:sz w:val="19"/>
                <w:szCs w:val="19"/>
              </w:rPr>
            </w:pPr>
            <w:r>
              <w:rPr>
                <w:rFonts w:ascii="Arial" w:hAnsi="Arial" w:cs="Arial"/>
                <w:sz w:val="19"/>
                <w:szCs w:val="19"/>
              </w:rPr>
              <w:t>83,229</w:t>
            </w:r>
          </w:p>
        </w:tc>
        <w:tc>
          <w:tcPr>
            <w:tcW w:w="1961" w:type="dxa"/>
          </w:tcPr>
          <w:p w14:paraId="513D1FE1" w14:textId="1458DA81" w:rsidR="002C7DB2" w:rsidRPr="002C7DB2" w:rsidRDefault="000D07EB" w:rsidP="002C7DB2">
            <w:pPr>
              <w:spacing w:before="60" w:after="30" w:line="276" w:lineRule="auto"/>
              <w:ind w:left="117" w:right="52"/>
              <w:jc w:val="right"/>
              <w:rPr>
                <w:rFonts w:ascii="Arial" w:hAnsi="Arial" w:cs="Arial"/>
                <w:sz w:val="19"/>
                <w:szCs w:val="19"/>
              </w:rPr>
            </w:pPr>
            <w:r>
              <w:rPr>
                <w:rFonts w:ascii="Arial" w:hAnsi="Arial" w:cs="Arial"/>
                <w:sz w:val="19"/>
                <w:szCs w:val="19"/>
              </w:rPr>
              <w:t>7,503</w:t>
            </w:r>
          </w:p>
        </w:tc>
      </w:tr>
      <w:tr w:rsidR="002C7DB2" w:rsidRPr="00DB7528" w14:paraId="233FDCC8" w14:textId="77777777" w:rsidTr="00162679">
        <w:trPr>
          <w:trHeight w:val="258"/>
        </w:trPr>
        <w:tc>
          <w:tcPr>
            <w:tcW w:w="5103" w:type="dxa"/>
            <w:vAlign w:val="bottom"/>
          </w:tcPr>
          <w:p w14:paraId="41803870" w14:textId="35D38208" w:rsidR="002C7DB2" w:rsidRPr="00DB7528" w:rsidRDefault="002C7DB2" w:rsidP="002C7DB2">
            <w:pPr>
              <w:spacing w:before="60" w:after="30" w:line="276" w:lineRule="auto"/>
              <w:rPr>
                <w:rFonts w:ascii="Arial" w:hAnsi="Arial" w:cs="Arial"/>
                <w:color w:val="000000" w:themeColor="text1"/>
                <w:sz w:val="19"/>
                <w:szCs w:val="19"/>
              </w:rPr>
            </w:pPr>
            <w:r>
              <w:rPr>
                <w:rFonts w:ascii="Arial" w:hAnsi="Arial" w:cs="Browallia New"/>
                <w:sz w:val="19"/>
                <w:szCs w:val="24"/>
              </w:rPr>
              <w:t xml:space="preserve">Decreased from </w:t>
            </w:r>
            <w:r w:rsidR="006649DC">
              <w:rPr>
                <w:rFonts w:ascii="Arial" w:hAnsi="Arial" w:cs="Browallia New"/>
                <w:sz w:val="19"/>
                <w:szCs w:val="24"/>
              </w:rPr>
              <w:t>written-off</w:t>
            </w:r>
          </w:p>
        </w:tc>
        <w:tc>
          <w:tcPr>
            <w:tcW w:w="1960" w:type="dxa"/>
          </w:tcPr>
          <w:p w14:paraId="6F02064A" w14:textId="4D404D5E" w:rsidR="002C7DB2" w:rsidRPr="00DB7528" w:rsidRDefault="00D55E65" w:rsidP="002C7DB2">
            <w:pPr>
              <w:spacing w:before="60" w:after="30" w:line="276" w:lineRule="auto"/>
              <w:ind w:left="117" w:right="52"/>
              <w:jc w:val="right"/>
              <w:rPr>
                <w:rFonts w:ascii="Arial" w:hAnsi="Arial" w:cs="Arial"/>
                <w:sz w:val="19"/>
                <w:szCs w:val="19"/>
              </w:rPr>
            </w:pPr>
            <w:r w:rsidRPr="00D55E65">
              <w:rPr>
                <w:rFonts w:ascii="Arial" w:hAnsi="Arial" w:cs="Arial"/>
                <w:sz w:val="19"/>
                <w:szCs w:val="19"/>
              </w:rPr>
              <w:t>(11,70</w:t>
            </w:r>
            <w:r w:rsidR="00122E9F">
              <w:rPr>
                <w:rFonts w:ascii="Arial" w:hAnsi="Arial" w:cs="Arial"/>
                <w:sz w:val="19"/>
                <w:szCs w:val="19"/>
              </w:rPr>
              <w:t>7</w:t>
            </w:r>
            <w:r w:rsidRPr="00D55E65">
              <w:rPr>
                <w:rFonts w:ascii="Arial" w:hAnsi="Arial" w:cs="Arial"/>
                <w:sz w:val="19"/>
                <w:szCs w:val="19"/>
              </w:rPr>
              <w:t>)</w:t>
            </w:r>
          </w:p>
        </w:tc>
        <w:tc>
          <w:tcPr>
            <w:tcW w:w="1961" w:type="dxa"/>
          </w:tcPr>
          <w:p w14:paraId="3BB82A69" w14:textId="19364482" w:rsidR="002C7DB2" w:rsidRPr="00DB7528" w:rsidRDefault="00695FDA" w:rsidP="002C7DB2">
            <w:pPr>
              <w:spacing w:before="60" w:after="30" w:line="276" w:lineRule="auto"/>
              <w:ind w:left="117" w:right="52"/>
              <w:jc w:val="right"/>
              <w:rPr>
                <w:rFonts w:ascii="Arial" w:hAnsi="Arial" w:cs="Arial"/>
                <w:sz w:val="19"/>
                <w:szCs w:val="19"/>
              </w:rPr>
            </w:pPr>
            <w:r>
              <w:rPr>
                <w:rFonts w:ascii="Arial" w:hAnsi="Arial" w:cs="Arial"/>
                <w:sz w:val="19"/>
                <w:szCs w:val="19"/>
              </w:rPr>
              <w:t>-</w:t>
            </w:r>
          </w:p>
        </w:tc>
      </w:tr>
      <w:tr w:rsidR="002C7DB2" w:rsidRPr="00DB7528" w14:paraId="69A2BDA7" w14:textId="77777777">
        <w:trPr>
          <w:trHeight w:val="258"/>
        </w:trPr>
        <w:tc>
          <w:tcPr>
            <w:tcW w:w="5103" w:type="dxa"/>
            <w:vAlign w:val="bottom"/>
          </w:tcPr>
          <w:p w14:paraId="5598113A" w14:textId="39D87359" w:rsidR="002C7DB2" w:rsidRDefault="002C7DB2" w:rsidP="002C7DB2">
            <w:pPr>
              <w:spacing w:before="60" w:after="30" w:line="276" w:lineRule="auto"/>
              <w:rPr>
                <w:rFonts w:ascii="Arial" w:hAnsi="Arial" w:cs="Browallia New"/>
                <w:sz w:val="19"/>
                <w:szCs w:val="24"/>
              </w:rPr>
            </w:pPr>
            <w:r w:rsidRPr="00450B4C">
              <w:rPr>
                <w:rFonts w:ascii="Arial" w:hAnsi="Arial" w:cs="Browallia New"/>
                <w:sz w:val="19"/>
                <w:szCs w:val="24"/>
              </w:rPr>
              <w:t>Increase</w:t>
            </w:r>
            <w:r>
              <w:rPr>
                <w:rFonts w:ascii="Arial" w:hAnsi="Arial" w:cs="Browallia New"/>
                <w:sz w:val="19"/>
                <w:szCs w:val="24"/>
              </w:rPr>
              <w:t>d</w:t>
            </w:r>
            <w:r w:rsidRPr="00450B4C">
              <w:rPr>
                <w:rFonts w:ascii="Arial" w:hAnsi="Arial" w:cs="Browallia New"/>
                <w:sz w:val="19"/>
                <w:szCs w:val="24"/>
              </w:rPr>
              <w:t xml:space="preserve"> during the period</w:t>
            </w:r>
          </w:p>
        </w:tc>
        <w:tc>
          <w:tcPr>
            <w:tcW w:w="1960" w:type="dxa"/>
          </w:tcPr>
          <w:p w14:paraId="45D9B12A" w14:textId="68AAAE10" w:rsidR="002C7DB2" w:rsidRPr="00316A74" w:rsidRDefault="00163B84" w:rsidP="002C7DB2">
            <w:pPr>
              <w:spacing w:before="60" w:after="30" w:line="276" w:lineRule="auto"/>
              <w:ind w:left="117" w:right="52"/>
              <w:jc w:val="right"/>
              <w:rPr>
                <w:rFonts w:ascii="Arial" w:hAnsi="Arial" w:cs="Arial"/>
                <w:sz w:val="19"/>
                <w:szCs w:val="19"/>
                <w:cs/>
              </w:rPr>
            </w:pPr>
            <w:r w:rsidRPr="00163B84">
              <w:rPr>
                <w:rFonts w:ascii="Arial" w:hAnsi="Arial" w:cs="Arial"/>
                <w:sz w:val="19"/>
                <w:szCs w:val="19"/>
              </w:rPr>
              <w:t>945</w:t>
            </w:r>
          </w:p>
        </w:tc>
        <w:tc>
          <w:tcPr>
            <w:tcW w:w="1961" w:type="dxa"/>
            <w:vAlign w:val="bottom"/>
          </w:tcPr>
          <w:p w14:paraId="4B6E82F5" w14:textId="51EEED31" w:rsidR="002C7DB2" w:rsidRPr="00A613B6" w:rsidRDefault="00695FDA" w:rsidP="002C7DB2">
            <w:pPr>
              <w:spacing w:before="60" w:after="30" w:line="276" w:lineRule="auto"/>
              <w:ind w:left="117" w:right="52"/>
              <w:jc w:val="right"/>
              <w:rPr>
                <w:rFonts w:ascii="Arial" w:eastAsia="Arial Unicode MS" w:hAnsi="Arial" w:cs="Arial"/>
                <w:sz w:val="19"/>
                <w:szCs w:val="19"/>
              </w:rPr>
            </w:pPr>
            <w:r>
              <w:rPr>
                <w:rFonts w:ascii="Arial" w:eastAsia="Arial Unicode MS" w:hAnsi="Arial" w:cs="Arial"/>
                <w:sz w:val="19"/>
                <w:szCs w:val="19"/>
              </w:rPr>
              <w:t>-</w:t>
            </w:r>
          </w:p>
        </w:tc>
      </w:tr>
      <w:tr w:rsidR="002C7DB2" w:rsidRPr="00DB7528" w14:paraId="4C6E50FD" w14:textId="77777777" w:rsidTr="00E25E96">
        <w:trPr>
          <w:trHeight w:val="258"/>
        </w:trPr>
        <w:tc>
          <w:tcPr>
            <w:tcW w:w="5103" w:type="dxa"/>
            <w:vAlign w:val="bottom"/>
          </w:tcPr>
          <w:p w14:paraId="10BD770E" w14:textId="68FFBBC6" w:rsidR="002C7DB2" w:rsidRDefault="002C7DB2" w:rsidP="002C7DB2">
            <w:pPr>
              <w:spacing w:before="60" w:after="30" w:line="276" w:lineRule="auto"/>
              <w:rPr>
                <w:rFonts w:ascii="Arial" w:hAnsi="Arial" w:cs="Browallia New"/>
                <w:sz w:val="19"/>
                <w:szCs w:val="24"/>
              </w:rPr>
            </w:pPr>
            <w:proofErr w:type="gramStart"/>
            <w:r>
              <w:rPr>
                <w:rFonts w:ascii="Arial" w:hAnsi="Arial" w:cs="Browallia New"/>
                <w:sz w:val="19"/>
                <w:szCs w:val="24"/>
              </w:rPr>
              <w:t>Decreased from</w:t>
            </w:r>
            <w:proofErr w:type="gramEnd"/>
            <w:r>
              <w:rPr>
                <w:rFonts w:ascii="Arial" w:hAnsi="Arial" w:cs="Browallia New"/>
                <w:sz w:val="19"/>
                <w:szCs w:val="24"/>
              </w:rPr>
              <w:t xml:space="preserve"> </w:t>
            </w:r>
            <w:r w:rsidR="006649DC">
              <w:rPr>
                <w:rFonts w:ascii="Arial" w:hAnsi="Arial" w:cs="Browallia New"/>
                <w:sz w:val="19"/>
                <w:szCs w:val="24"/>
              </w:rPr>
              <w:t>lease modification</w:t>
            </w:r>
            <w:r>
              <w:rPr>
                <w:rFonts w:ascii="Arial" w:hAnsi="Arial" w:cs="Browallia New" w:hint="cs"/>
                <w:sz w:val="19"/>
                <w:szCs w:val="24"/>
                <w:cs/>
              </w:rPr>
              <w:t xml:space="preserve"> </w:t>
            </w:r>
          </w:p>
        </w:tc>
        <w:tc>
          <w:tcPr>
            <w:tcW w:w="1960" w:type="dxa"/>
          </w:tcPr>
          <w:p w14:paraId="4F8D18AF" w14:textId="75B14FDF" w:rsidR="002C7DB2" w:rsidRPr="00DB7528" w:rsidRDefault="003C1D35" w:rsidP="002C7DB2">
            <w:pPr>
              <w:spacing w:before="60" w:after="30" w:line="276" w:lineRule="auto"/>
              <w:ind w:left="117" w:right="52"/>
              <w:jc w:val="right"/>
              <w:rPr>
                <w:rFonts w:ascii="Arial" w:hAnsi="Arial" w:cs="Arial"/>
                <w:sz w:val="19"/>
                <w:szCs w:val="19"/>
              </w:rPr>
            </w:pPr>
            <w:r w:rsidRPr="003C1D35">
              <w:rPr>
                <w:rFonts w:ascii="Arial" w:hAnsi="Arial" w:cs="Arial"/>
                <w:sz w:val="19"/>
                <w:szCs w:val="19"/>
              </w:rPr>
              <w:t>(30,115)</w:t>
            </w:r>
          </w:p>
        </w:tc>
        <w:tc>
          <w:tcPr>
            <w:tcW w:w="1961" w:type="dxa"/>
            <w:vAlign w:val="bottom"/>
          </w:tcPr>
          <w:p w14:paraId="72F8C36E" w14:textId="560E52F5" w:rsidR="002C7DB2" w:rsidRPr="007A03E2" w:rsidRDefault="00695FDA" w:rsidP="002C7DB2">
            <w:pPr>
              <w:spacing w:before="60" w:after="30" w:line="276" w:lineRule="auto"/>
              <w:ind w:left="117" w:right="52"/>
              <w:jc w:val="right"/>
              <w:rPr>
                <w:rFonts w:ascii="Arial" w:hAnsi="Arial" w:cs="Arial"/>
                <w:sz w:val="19"/>
                <w:szCs w:val="19"/>
              </w:rPr>
            </w:pPr>
            <w:r>
              <w:rPr>
                <w:rFonts w:ascii="Arial" w:hAnsi="Arial" w:cs="Arial"/>
                <w:sz w:val="19"/>
                <w:szCs w:val="19"/>
              </w:rPr>
              <w:t>-</w:t>
            </w:r>
          </w:p>
        </w:tc>
      </w:tr>
      <w:tr w:rsidR="002C7DB2" w:rsidRPr="00DB7528" w14:paraId="150B5554" w14:textId="77777777" w:rsidTr="008656F1">
        <w:trPr>
          <w:trHeight w:val="258"/>
        </w:trPr>
        <w:tc>
          <w:tcPr>
            <w:tcW w:w="5103" w:type="dxa"/>
            <w:vAlign w:val="bottom"/>
          </w:tcPr>
          <w:p w14:paraId="6EF0263C" w14:textId="5E4F2E6F" w:rsidR="002C7DB2" w:rsidRPr="00DB7528" w:rsidRDefault="002C7DB2" w:rsidP="002C7DB2">
            <w:pPr>
              <w:spacing w:before="60" w:after="30" w:line="276" w:lineRule="auto"/>
              <w:rPr>
                <w:rFonts w:ascii="Arial" w:hAnsi="Arial" w:cs="Arial"/>
                <w:sz w:val="19"/>
                <w:szCs w:val="19"/>
              </w:rPr>
            </w:pPr>
            <w:r w:rsidRPr="00DB7528">
              <w:rPr>
                <w:rFonts w:ascii="Arial" w:hAnsi="Arial" w:cs="Arial"/>
                <w:color w:val="000000" w:themeColor="text1"/>
                <w:sz w:val="19"/>
                <w:szCs w:val="19"/>
              </w:rPr>
              <w:t>Accretion of interest</w:t>
            </w:r>
          </w:p>
        </w:tc>
        <w:tc>
          <w:tcPr>
            <w:tcW w:w="1960" w:type="dxa"/>
            <w:tcBorders>
              <w:top w:val="nil"/>
              <w:left w:val="nil"/>
              <w:right w:val="nil"/>
            </w:tcBorders>
          </w:tcPr>
          <w:p w14:paraId="0DF7B5AD" w14:textId="546FD453" w:rsidR="002C7DB2" w:rsidRPr="00DB7528" w:rsidRDefault="00626959" w:rsidP="002C7DB2">
            <w:pPr>
              <w:spacing w:before="60" w:after="30" w:line="276" w:lineRule="auto"/>
              <w:ind w:left="117" w:right="52"/>
              <w:jc w:val="right"/>
              <w:rPr>
                <w:rFonts w:ascii="Arial" w:hAnsi="Arial" w:cs="Arial"/>
                <w:sz w:val="19"/>
                <w:szCs w:val="19"/>
              </w:rPr>
            </w:pPr>
            <w:r w:rsidRPr="00626959">
              <w:rPr>
                <w:rFonts w:ascii="Arial" w:hAnsi="Arial" w:cs="Arial"/>
                <w:sz w:val="19"/>
                <w:szCs w:val="19"/>
              </w:rPr>
              <w:t>1,771</w:t>
            </w:r>
          </w:p>
        </w:tc>
        <w:tc>
          <w:tcPr>
            <w:tcW w:w="1961" w:type="dxa"/>
          </w:tcPr>
          <w:p w14:paraId="73015448" w14:textId="7D33CA79" w:rsidR="002C7DB2" w:rsidRPr="00DB7528" w:rsidRDefault="009B266F" w:rsidP="002C7DB2">
            <w:pPr>
              <w:spacing w:before="60" w:after="30" w:line="276" w:lineRule="auto"/>
              <w:ind w:left="117" w:right="52"/>
              <w:jc w:val="right"/>
              <w:rPr>
                <w:rFonts w:ascii="Arial" w:hAnsi="Arial" w:cs="Arial"/>
                <w:sz w:val="19"/>
                <w:szCs w:val="19"/>
              </w:rPr>
            </w:pPr>
            <w:r>
              <w:rPr>
                <w:rFonts w:ascii="Arial" w:hAnsi="Arial" w:cs="Arial"/>
                <w:sz w:val="19"/>
                <w:szCs w:val="19"/>
              </w:rPr>
              <w:t>240</w:t>
            </w:r>
          </w:p>
        </w:tc>
      </w:tr>
      <w:tr w:rsidR="002C7DB2" w:rsidRPr="00DB7528" w14:paraId="00CCAD4C" w14:textId="77777777" w:rsidTr="008656F1">
        <w:trPr>
          <w:trHeight w:val="258"/>
        </w:trPr>
        <w:tc>
          <w:tcPr>
            <w:tcW w:w="5103" w:type="dxa"/>
            <w:vAlign w:val="bottom"/>
          </w:tcPr>
          <w:p w14:paraId="6E9A3241" w14:textId="66D3824C" w:rsidR="002C7DB2" w:rsidRPr="00DB7528" w:rsidRDefault="002C7DB2" w:rsidP="002C7DB2">
            <w:pPr>
              <w:spacing w:before="60" w:after="30" w:line="276" w:lineRule="auto"/>
              <w:rPr>
                <w:rFonts w:ascii="Arial" w:hAnsi="Arial" w:cs="Arial"/>
                <w:sz w:val="19"/>
                <w:szCs w:val="19"/>
                <w:highlight w:val="yellow"/>
              </w:rPr>
            </w:pPr>
            <w:r w:rsidRPr="00DB7528">
              <w:rPr>
                <w:rFonts w:ascii="Arial" w:hAnsi="Arial" w:cs="Arial"/>
                <w:color w:val="000000" w:themeColor="text1"/>
                <w:sz w:val="19"/>
                <w:szCs w:val="19"/>
              </w:rPr>
              <w:t>Payments</w:t>
            </w:r>
          </w:p>
        </w:tc>
        <w:tc>
          <w:tcPr>
            <w:tcW w:w="1960" w:type="dxa"/>
            <w:tcBorders>
              <w:top w:val="nil"/>
              <w:left w:val="nil"/>
              <w:right w:val="nil"/>
            </w:tcBorders>
          </w:tcPr>
          <w:p w14:paraId="2C86DE00" w14:textId="1DB832CB" w:rsidR="002C7DB2" w:rsidRPr="00DB7528" w:rsidRDefault="00626959" w:rsidP="002C7DB2">
            <w:pPr>
              <w:pBdr>
                <w:bottom w:val="single" w:sz="4" w:space="1" w:color="auto"/>
              </w:pBdr>
              <w:spacing w:before="60" w:after="30" w:line="276" w:lineRule="auto"/>
              <w:ind w:left="117" w:right="52"/>
              <w:jc w:val="right"/>
              <w:rPr>
                <w:rFonts w:ascii="Arial" w:hAnsi="Arial" w:cs="Arial"/>
                <w:sz w:val="19"/>
                <w:szCs w:val="19"/>
              </w:rPr>
            </w:pPr>
            <w:r w:rsidRPr="00626959">
              <w:rPr>
                <w:rFonts w:ascii="Arial" w:hAnsi="Arial" w:cs="Arial"/>
                <w:sz w:val="19"/>
                <w:szCs w:val="19"/>
              </w:rPr>
              <w:t>(5,3</w:t>
            </w:r>
            <w:r w:rsidR="00832108">
              <w:rPr>
                <w:rFonts w:ascii="Arial" w:hAnsi="Arial" w:cs="Arial"/>
                <w:sz w:val="19"/>
                <w:szCs w:val="19"/>
              </w:rPr>
              <w:t>14</w:t>
            </w:r>
            <w:r w:rsidRPr="00626959">
              <w:rPr>
                <w:rFonts w:ascii="Arial" w:hAnsi="Arial" w:cs="Arial"/>
                <w:sz w:val="19"/>
                <w:szCs w:val="19"/>
              </w:rPr>
              <w:t>)</w:t>
            </w:r>
          </w:p>
        </w:tc>
        <w:tc>
          <w:tcPr>
            <w:tcW w:w="1961" w:type="dxa"/>
          </w:tcPr>
          <w:p w14:paraId="4CFF7F8A" w14:textId="1349FDF0" w:rsidR="002C7DB2" w:rsidRPr="00DB7528" w:rsidRDefault="009B266F" w:rsidP="002C7DB2">
            <w:pPr>
              <w:pBdr>
                <w:bottom w:val="single" w:sz="4" w:space="1" w:color="auto"/>
              </w:pBdr>
              <w:spacing w:before="60" w:after="30" w:line="276" w:lineRule="auto"/>
              <w:ind w:left="117" w:right="52"/>
              <w:jc w:val="right"/>
              <w:rPr>
                <w:rFonts w:ascii="Arial" w:hAnsi="Arial" w:cs="Arial"/>
                <w:sz w:val="19"/>
                <w:szCs w:val="19"/>
              </w:rPr>
            </w:pPr>
            <w:r>
              <w:rPr>
                <w:rFonts w:ascii="Arial" w:hAnsi="Arial" w:cs="Arial"/>
                <w:sz w:val="19"/>
                <w:szCs w:val="19"/>
              </w:rPr>
              <w:t>(1,145)</w:t>
            </w:r>
          </w:p>
        </w:tc>
      </w:tr>
      <w:tr w:rsidR="002C7DB2" w:rsidRPr="00DB7528" w14:paraId="7EFAFC28" w14:textId="77777777" w:rsidTr="008656F1">
        <w:trPr>
          <w:trHeight w:val="258"/>
        </w:trPr>
        <w:tc>
          <w:tcPr>
            <w:tcW w:w="5103" w:type="dxa"/>
            <w:vAlign w:val="bottom"/>
          </w:tcPr>
          <w:p w14:paraId="34CFE7E8" w14:textId="665B783D" w:rsidR="002C7DB2" w:rsidRPr="00DB7528" w:rsidRDefault="002C7DB2" w:rsidP="002C7DB2">
            <w:pPr>
              <w:spacing w:before="60" w:after="30" w:line="276" w:lineRule="auto"/>
              <w:rPr>
                <w:rFonts w:ascii="Arial" w:hAnsi="Arial" w:cs="Arial"/>
                <w:color w:val="000000" w:themeColor="text1"/>
                <w:sz w:val="19"/>
                <w:szCs w:val="19"/>
              </w:rPr>
            </w:pPr>
            <w:r w:rsidRPr="00DB7528">
              <w:rPr>
                <w:rFonts w:ascii="Arial" w:hAnsi="Arial" w:cs="Arial"/>
                <w:color w:val="000000" w:themeColor="text1"/>
                <w:sz w:val="19"/>
                <w:szCs w:val="19"/>
              </w:rPr>
              <w:t xml:space="preserve">As </w:t>
            </w:r>
            <w:proofErr w:type="gramStart"/>
            <w:r w:rsidRPr="00DB7528">
              <w:rPr>
                <w:rFonts w:ascii="Arial" w:hAnsi="Arial" w:cs="Arial"/>
                <w:color w:val="000000" w:themeColor="text1"/>
                <w:sz w:val="19"/>
                <w:szCs w:val="19"/>
              </w:rPr>
              <w:t>at</w:t>
            </w:r>
            <w:proofErr w:type="gramEnd"/>
            <w:r w:rsidRPr="00DB7528">
              <w:rPr>
                <w:rFonts w:ascii="Arial" w:hAnsi="Arial" w:cs="Arial"/>
                <w:color w:val="000000" w:themeColor="text1"/>
                <w:sz w:val="19"/>
                <w:szCs w:val="19"/>
              </w:rPr>
              <w:t xml:space="preserve"> </w:t>
            </w:r>
            <w:r w:rsidR="002A0B17">
              <w:rPr>
                <w:rFonts w:ascii="Arial" w:hAnsi="Arial" w:cs="Arial"/>
                <w:sz w:val="19"/>
                <w:szCs w:val="19"/>
                <w:lang w:bidi="ar-SA"/>
              </w:rPr>
              <w:t xml:space="preserve">30 June </w:t>
            </w:r>
            <w:r>
              <w:rPr>
                <w:rFonts w:ascii="Arial" w:hAnsi="Arial" w:cs="Arial"/>
                <w:sz w:val="19"/>
                <w:szCs w:val="19"/>
                <w:lang w:bidi="ar-SA"/>
              </w:rPr>
              <w:t>2026</w:t>
            </w:r>
          </w:p>
        </w:tc>
        <w:tc>
          <w:tcPr>
            <w:tcW w:w="1960" w:type="dxa"/>
            <w:tcBorders>
              <w:left w:val="nil"/>
              <w:right w:val="nil"/>
            </w:tcBorders>
          </w:tcPr>
          <w:p w14:paraId="27007D82" w14:textId="56D1F30F" w:rsidR="002C7DB2" w:rsidRPr="00DB7528" w:rsidRDefault="008076CD" w:rsidP="002C7DB2">
            <w:pPr>
              <w:spacing w:before="60" w:after="30" w:line="276" w:lineRule="auto"/>
              <w:ind w:left="117" w:right="52"/>
              <w:jc w:val="right"/>
              <w:rPr>
                <w:rFonts w:ascii="Arial" w:hAnsi="Arial" w:cs="Arial"/>
                <w:sz w:val="19"/>
                <w:szCs w:val="19"/>
              </w:rPr>
            </w:pPr>
            <w:r w:rsidRPr="008076CD">
              <w:rPr>
                <w:rFonts w:ascii="Arial" w:hAnsi="Arial" w:cs="Arial"/>
                <w:sz w:val="19"/>
                <w:szCs w:val="19"/>
              </w:rPr>
              <w:t>38,8</w:t>
            </w:r>
            <w:r w:rsidR="004E52C5">
              <w:rPr>
                <w:rFonts w:ascii="Arial" w:hAnsi="Arial" w:cs="Arial"/>
                <w:sz w:val="19"/>
                <w:szCs w:val="19"/>
              </w:rPr>
              <w:t>0</w:t>
            </w:r>
            <w:r w:rsidRPr="008076CD">
              <w:rPr>
                <w:rFonts w:ascii="Arial" w:hAnsi="Arial" w:cs="Arial"/>
                <w:sz w:val="19"/>
                <w:szCs w:val="19"/>
              </w:rPr>
              <w:t>9</w:t>
            </w:r>
          </w:p>
        </w:tc>
        <w:tc>
          <w:tcPr>
            <w:tcW w:w="1961" w:type="dxa"/>
          </w:tcPr>
          <w:p w14:paraId="58DBAFFA" w14:textId="55E0C518" w:rsidR="002C7DB2" w:rsidRPr="00DB7528" w:rsidRDefault="00414BD2" w:rsidP="002C7DB2">
            <w:pPr>
              <w:spacing w:before="60" w:after="30" w:line="276" w:lineRule="auto"/>
              <w:ind w:left="117" w:right="52"/>
              <w:jc w:val="right"/>
              <w:rPr>
                <w:rFonts w:ascii="Arial" w:hAnsi="Arial" w:cs="Arial"/>
                <w:sz w:val="19"/>
                <w:szCs w:val="19"/>
              </w:rPr>
            </w:pPr>
            <w:r>
              <w:rPr>
                <w:rFonts w:ascii="Arial" w:hAnsi="Arial" w:cs="Arial"/>
                <w:sz w:val="19"/>
                <w:szCs w:val="19"/>
              </w:rPr>
              <w:t>6,598</w:t>
            </w:r>
          </w:p>
        </w:tc>
      </w:tr>
      <w:tr w:rsidR="002C7DB2" w:rsidRPr="00DB7528" w14:paraId="52B4F10C" w14:textId="77777777" w:rsidTr="008656F1">
        <w:trPr>
          <w:trHeight w:val="258"/>
        </w:trPr>
        <w:tc>
          <w:tcPr>
            <w:tcW w:w="5103" w:type="dxa"/>
            <w:vAlign w:val="bottom"/>
          </w:tcPr>
          <w:p w14:paraId="48419DDB" w14:textId="76E8CC14" w:rsidR="002C7DB2" w:rsidRPr="00DB7528" w:rsidRDefault="002C7DB2" w:rsidP="002C7DB2">
            <w:pPr>
              <w:spacing w:before="60" w:after="30" w:line="276" w:lineRule="auto"/>
              <w:rPr>
                <w:rFonts w:ascii="Arial" w:hAnsi="Arial" w:cs="Arial"/>
                <w:color w:val="000000" w:themeColor="text1"/>
                <w:sz w:val="19"/>
                <w:szCs w:val="19"/>
              </w:rPr>
            </w:pPr>
            <w:r w:rsidRPr="00DB7528">
              <w:rPr>
                <w:rFonts w:ascii="Arial" w:hAnsi="Arial" w:cs="Arial"/>
                <w:color w:val="000000" w:themeColor="text1"/>
                <w:sz w:val="19"/>
                <w:szCs w:val="19"/>
                <w:u w:val="single"/>
              </w:rPr>
              <w:t>Less</w:t>
            </w:r>
            <w:r w:rsidRPr="00DB7528">
              <w:rPr>
                <w:rFonts w:ascii="Arial" w:hAnsi="Arial" w:cs="Arial"/>
                <w:color w:val="000000" w:themeColor="text1"/>
                <w:sz w:val="19"/>
                <w:szCs w:val="19"/>
              </w:rPr>
              <w:t xml:space="preserve"> </w:t>
            </w:r>
            <w:r>
              <w:rPr>
                <w:rFonts w:ascii="Arial" w:hAnsi="Arial" w:cs="Arial"/>
                <w:color w:val="000000" w:themeColor="text1"/>
                <w:sz w:val="19"/>
                <w:szCs w:val="19"/>
              </w:rPr>
              <w:t>C</w:t>
            </w:r>
            <w:r w:rsidRPr="00DB7528">
              <w:rPr>
                <w:rFonts w:ascii="Arial" w:hAnsi="Arial" w:cs="Arial"/>
                <w:color w:val="000000" w:themeColor="text1"/>
                <w:sz w:val="19"/>
                <w:szCs w:val="19"/>
              </w:rPr>
              <w:t>urrent portion</w:t>
            </w:r>
          </w:p>
        </w:tc>
        <w:tc>
          <w:tcPr>
            <w:tcW w:w="1960" w:type="dxa"/>
            <w:tcBorders>
              <w:top w:val="nil"/>
              <w:left w:val="nil"/>
              <w:right w:val="nil"/>
            </w:tcBorders>
          </w:tcPr>
          <w:p w14:paraId="1851A544" w14:textId="5FF4388F" w:rsidR="002C7DB2" w:rsidRPr="00DB7528" w:rsidRDefault="008076CD" w:rsidP="002C7DB2">
            <w:pPr>
              <w:pBdr>
                <w:bottom w:val="single" w:sz="4" w:space="1" w:color="auto"/>
              </w:pBdr>
              <w:spacing w:before="60" w:after="30" w:line="276" w:lineRule="auto"/>
              <w:ind w:left="117" w:right="52"/>
              <w:jc w:val="right"/>
              <w:rPr>
                <w:rFonts w:ascii="Arial" w:hAnsi="Arial" w:cs="Arial"/>
                <w:sz w:val="19"/>
                <w:szCs w:val="19"/>
              </w:rPr>
            </w:pPr>
            <w:r w:rsidRPr="008076CD">
              <w:rPr>
                <w:rFonts w:ascii="Arial" w:hAnsi="Arial" w:cs="Arial"/>
                <w:sz w:val="19"/>
                <w:szCs w:val="19"/>
              </w:rPr>
              <w:t>(8,6</w:t>
            </w:r>
            <w:r w:rsidR="002B04ED">
              <w:rPr>
                <w:rFonts w:ascii="Arial" w:hAnsi="Arial" w:cs="Arial"/>
                <w:sz w:val="19"/>
                <w:szCs w:val="19"/>
              </w:rPr>
              <w:t>2</w:t>
            </w:r>
            <w:r w:rsidRPr="008076CD">
              <w:rPr>
                <w:rFonts w:ascii="Arial" w:hAnsi="Arial" w:cs="Arial"/>
                <w:sz w:val="19"/>
                <w:szCs w:val="19"/>
              </w:rPr>
              <w:t>3)</w:t>
            </w:r>
          </w:p>
        </w:tc>
        <w:tc>
          <w:tcPr>
            <w:tcW w:w="1961" w:type="dxa"/>
          </w:tcPr>
          <w:p w14:paraId="0F3DD8DB" w14:textId="05824119" w:rsidR="002C7DB2" w:rsidRPr="00DB7528" w:rsidRDefault="00414BD2" w:rsidP="002C7DB2">
            <w:pPr>
              <w:pBdr>
                <w:bottom w:val="single" w:sz="4" w:space="1" w:color="auto"/>
              </w:pBdr>
              <w:spacing w:before="60" w:after="30" w:line="276" w:lineRule="auto"/>
              <w:ind w:left="117" w:right="52"/>
              <w:jc w:val="right"/>
              <w:rPr>
                <w:rFonts w:ascii="Arial" w:hAnsi="Arial" w:cs="Arial"/>
                <w:sz w:val="19"/>
                <w:szCs w:val="19"/>
              </w:rPr>
            </w:pPr>
            <w:r>
              <w:rPr>
                <w:rFonts w:ascii="Arial" w:hAnsi="Arial" w:cs="Arial"/>
                <w:sz w:val="19"/>
                <w:szCs w:val="19"/>
              </w:rPr>
              <w:t>(1,</w:t>
            </w:r>
            <w:r w:rsidR="005B2E76">
              <w:rPr>
                <w:rFonts w:ascii="Arial" w:hAnsi="Arial" w:cs="Arial"/>
                <w:sz w:val="19"/>
                <w:szCs w:val="19"/>
              </w:rPr>
              <w:t>905)</w:t>
            </w:r>
          </w:p>
        </w:tc>
      </w:tr>
      <w:tr w:rsidR="002C7DB2" w:rsidRPr="00DB7528" w14:paraId="2307F3A3" w14:textId="77777777" w:rsidTr="00162679">
        <w:trPr>
          <w:trHeight w:val="366"/>
        </w:trPr>
        <w:tc>
          <w:tcPr>
            <w:tcW w:w="5103" w:type="dxa"/>
            <w:vAlign w:val="bottom"/>
          </w:tcPr>
          <w:p w14:paraId="4721001F" w14:textId="0216FB84" w:rsidR="002C7DB2" w:rsidRPr="00F970E7" w:rsidRDefault="002C7DB2" w:rsidP="002C7DB2">
            <w:pPr>
              <w:pStyle w:val="BodyText2"/>
              <w:spacing w:before="60" w:after="30" w:line="276" w:lineRule="auto"/>
              <w:ind w:left="-18"/>
              <w:rPr>
                <w:rFonts w:ascii="Arial" w:hAnsi="Arial" w:cs="Browallia New"/>
                <w:sz w:val="19"/>
                <w:szCs w:val="24"/>
              </w:rPr>
            </w:pPr>
            <w:r>
              <w:rPr>
                <w:rFonts w:ascii="Arial" w:hAnsi="Arial" w:cs="Browallia New"/>
                <w:color w:val="000000" w:themeColor="text1"/>
                <w:sz w:val="19"/>
                <w:szCs w:val="24"/>
              </w:rPr>
              <w:t>Net</w:t>
            </w:r>
          </w:p>
        </w:tc>
        <w:tc>
          <w:tcPr>
            <w:tcW w:w="1960" w:type="dxa"/>
          </w:tcPr>
          <w:p w14:paraId="580E71FD" w14:textId="4CFB840C" w:rsidR="002C7DB2" w:rsidRPr="00DB7528" w:rsidRDefault="000C34A9" w:rsidP="002C7DB2">
            <w:pPr>
              <w:pBdr>
                <w:bottom w:val="single" w:sz="12" w:space="1" w:color="auto"/>
              </w:pBdr>
              <w:spacing w:before="60" w:after="30" w:line="276" w:lineRule="auto"/>
              <w:ind w:left="117" w:right="52"/>
              <w:jc w:val="right"/>
              <w:rPr>
                <w:rFonts w:ascii="Arial" w:hAnsi="Arial" w:cs="Arial"/>
                <w:sz w:val="19"/>
                <w:szCs w:val="19"/>
              </w:rPr>
            </w:pPr>
            <w:r w:rsidRPr="000C34A9">
              <w:rPr>
                <w:rFonts w:ascii="Arial" w:hAnsi="Arial" w:cs="Arial"/>
                <w:sz w:val="19"/>
                <w:szCs w:val="19"/>
              </w:rPr>
              <w:t>30,186</w:t>
            </w:r>
          </w:p>
        </w:tc>
        <w:tc>
          <w:tcPr>
            <w:tcW w:w="1961" w:type="dxa"/>
          </w:tcPr>
          <w:p w14:paraId="3D37DC37" w14:textId="329ED01D" w:rsidR="002C7DB2" w:rsidRPr="00DB7528" w:rsidRDefault="005B2E76" w:rsidP="002C7DB2">
            <w:pPr>
              <w:pBdr>
                <w:bottom w:val="single" w:sz="12" w:space="1" w:color="auto"/>
              </w:pBdr>
              <w:spacing w:before="60" w:after="30" w:line="276" w:lineRule="auto"/>
              <w:ind w:left="117" w:right="52"/>
              <w:jc w:val="right"/>
              <w:rPr>
                <w:rFonts w:ascii="Arial" w:hAnsi="Arial" w:cs="Arial"/>
                <w:sz w:val="19"/>
                <w:szCs w:val="19"/>
              </w:rPr>
            </w:pPr>
            <w:r>
              <w:rPr>
                <w:rFonts w:ascii="Arial" w:hAnsi="Arial" w:cs="Arial"/>
                <w:sz w:val="19"/>
                <w:szCs w:val="19"/>
              </w:rPr>
              <w:t>4,</w:t>
            </w:r>
            <w:r w:rsidR="00C46B9F">
              <w:rPr>
                <w:rFonts w:ascii="Arial" w:hAnsi="Arial" w:cs="Arial"/>
                <w:sz w:val="19"/>
                <w:szCs w:val="19"/>
              </w:rPr>
              <w:t>693</w:t>
            </w:r>
          </w:p>
        </w:tc>
      </w:tr>
    </w:tbl>
    <w:p w14:paraId="092E4121" w14:textId="77777777" w:rsidR="009805CB" w:rsidRPr="000A697D" w:rsidRDefault="009805CB" w:rsidP="00486EC4">
      <w:pPr>
        <w:spacing w:line="360" w:lineRule="auto"/>
        <w:jc w:val="thaiDistribute"/>
        <w:rPr>
          <w:rFonts w:ascii="Arial" w:hAnsi="Arial" w:cs="Arial"/>
          <w:sz w:val="18"/>
          <w:szCs w:val="18"/>
          <w:lang w:bidi="ar-SA"/>
        </w:rPr>
      </w:pPr>
    </w:p>
    <w:p w14:paraId="49CBC0D8" w14:textId="70DCC4D0" w:rsidR="00AF08ED" w:rsidRPr="00BC1ECA" w:rsidRDefault="00AF08ED" w:rsidP="00AF08ED">
      <w:pPr>
        <w:pStyle w:val="ListParagraph"/>
        <w:spacing w:line="360" w:lineRule="auto"/>
        <w:ind w:left="432"/>
        <w:jc w:val="thaiDistribute"/>
        <w:rPr>
          <w:rFonts w:ascii="Arial" w:hAnsi="Arial" w:cs="Arial"/>
          <w:sz w:val="19"/>
          <w:szCs w:val="19"/>
          <w:lang w:bidi="ar-SA"/>
        </w:rPr>
      </w:pPr>
      <w:r w:rsidRPr="00BC1ECA">
        <w:rPr>
          <w:rFonts w:ascii="Arial" w:hAnsi="Arial" w:cs="Arial"/>
          <w:sz w:val="19"/>
          <w:szCs w:val="19"/>
          <w:lang w:bidi="ar-SA"/>
        </w:rPr>
        <w:t xml:space="preserve">During </w:t>
      </w:r>
      <w:proofErr w:type="gramStart"/>
      <w:r w:rsidRPr="00BC1ECA">
        <w:rPr>
          <w:rFonts w:ascii="Arial" w:hAnsi="Arial" w:cs="Arial"/>
          <w:sz w:val="19"/>
          <w:szCs w:val="19"/>
          <w:lang w:bidi="ar-SA"/>
        </w:rPr>
        <w:t>the</w:t>
      </w:r>
      <w:proofErr w:type="gramEnd"/>
      <w:r w:rsidRPr="00BC1ECA">
        <w:rPr>
          <w:rFonts w:ascii="Arial" w:hAnsi="Arial" w:cs="Arial"/>
          <w:sz w:val="19"/>
          <w:szCs w:val="19"/>
          <w:lang w:bidi="ar-SA"/>
        </w:rPr>
        <w:t xml:space="preserve"> </w:t>
      </w:r>
      <w:r w:rsidR="000C39DA" w:rsidRPr="00BC1ECA">
        <w:rPr>
          <w:rFonts w:ascii="Arial" w:hAnsi="Arial" w:cs="Arial"/>
          <w:sz w:val="19"/>
          <w:szCs w:val="19"/>
          <w:lang w:bidi="ar-SA"/>
        </w:rPr>
        <w:t>period</w:t>
      </w:r>
      <w:r w:rsidRPr="00BC1ECA">
        <w:rPr>
          <w:rFonts w:ascii="Arial" w:hAnsi="Arial" w:cs="Arial"/>
          <w:sz w:val="19"/>
          <w:szCs w:val="19"/>
          <w:lang w:bidi="ar-SA"/>
        </w:rPr>
        <w:t xml:space="preserve">, the </w:t>
      </w:r>
      <w:r w:rsidR="00632B37">
        <w:rPr>
          <w:rFonts w:ascii="Arial" w:hAnsi="Arial" w:cs="Arial"/>
          <w:sz w:val="19"/>
          <w:szCs w:val="19"/>
          <w:lang w:bidi="ar-SA"/>
        </w:rPr>
        <w:t>Group</w:t>
      </w:r>
      <w:r w:rsidR="00BB45D1">
        <w:rPr>
          <w:rFonts w:ascii="Arial" w:hAnsi="Arial" w:cs="Arial"/>
          <w:sz w:val="19"/>
          <w:szCs w:val="19"/>
          <w:lang w:bidi="ar-SA"/>
        </w:rPr>
        <w:t xml:space="preserve"> has</w:t>
      </w:r>
      <w:r w:rsidRPr="00BC1ECA">
        <w:rPr>
          <w:rFonts w:ascii="Arial" w:hAnsi="Arial" w:cs="Arial"/>
          <w:sz w:val="19"/>
          <w:szCs w:val="19"/>
          <w:lang w:bidi="ar-SA"/>
        </w:rPr>
        <w:t xml:space="preserve"> reassessed the lease term of its lease agreements due to changes in its operating strategy and has decided not to exercise the renewal option. In addition, the </w:t>
      </w:r>
      <w:r w:rsidR="00BB45D1">
        <w:rPr>
          <w:rFonts w:ascii="Arial" w:hAnsi="Arial" w:cs="Arial"/>
          <w:sz w:val="19"/>
          <w:szCs w:val="19"/>
          <w:lang w:bidi="ar-SA"/>
        </w:rPr>
        <w:t xml:space="preserve">Group </w:t>
      </w:r>
      <w:r w:rsidRPr="00BC1ECA">
        <w:rPr>
          <w:rFonts w:ascii="Arial" w:hAnsi="Arial" w:cs="Arial"/>
          <w:sz w:val="19"/>
          <w:szCs w:val="19"/>
          <w:lang w:bidi="ar-SA"/>
        </w:rPr>
        <w:t xml:space="preserve">intends to terminate the agreements prior to their contractual expiry dates. Accordingly, the </w:t>
      </w:r>
      <w:r w:rsidR="00BB45D1">
        <w:rPr>
          <w:rFonts w:ascii="Arial" w:hAnsi="Arial" w:cs="Arial"/>
          <w:sz w:val="19"/>
          <w:szCs w:val="19"/>
          <w:lang w:bidi="ar-SA"/>
        </w:rPr>
        <w:t>Group</w:t>
      </w:r>
      <w:r w:rsidRPr="00BC1ECA">
        <w:rPr>
          <w:rFonts w:ascii="Arial" w:hAnsi="Arial" w:cs="Arial"/>
          <w:sz w:val="19"/>
          <w:szCs w:val="19"/>
          <w:lang w:bidi="ar-SA"/>
        </w:rPr>
        <w:t xml:space="preserve"> has revised its estimate of the lease term to align with its business plans.</w:t>
      </w:r>
    </w:p>
    <w:p w14:paraId="4EDC8C5C" w14:textId="77777777" w:rsidR="004B56C7" w:rsidRPr="000A697D" w:rsidRDefault="004B56C7" w:rsidP="0067669C">
      <w:pPr>
        <w:pStyle w:val="ListParagraph"/>
        <w:spacing w:after="0" w:line="360" w:lineRule="auto"/>
        <w:ind w:left="432"/>
        <w:jc w:val="thaiDistribute"/>
        <w:rPr>
          <w:rFonts w:ascii="Arial" w:hAnsi="Arial" w:cs="Arial"/>
          <w:sz w:val="18"/>
          <w:szCs w:val="18"/>
          <w:lang w:bidi="ar-SA"/>
        </w:rPr>
      </w:pPr>
    </w:p>
    <w:p w14:paraId="244FC79D" w14:textId="5EBFE92D" w:rsidR="001C3FC5" w:rsidRPr="00CC35CE" w:rsidRDefault="001C3FC5" w:rsidP="007F08EC">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CC35CE">
        <w:rPr>
          <w:rFonts w:ascii="Arial" w:hAnsi="Arial" w:cs="Arial"/>
          <w:b/>
          <w:bCs/>
          <w:color w:val="000000" w:themeColor="text1"/>
          <w:sz w:val="19"/>
          <w:szCs w:val="19"/>
          <w:lang w:val="en-GB"/>
        </w:rPr>
        <w:t xml:space="preserve">LONG-TERM LOANS </w:t>
      </w:r>
      <w:r w:rsidR="00B62C21" w:rsidRPr="00CC35CE">
        <w:rPr>
          <w:rFonts w:ascii="Arial" w:hAnsi="Arial" w:cs="Arial"/>
          <w:b/>
          <w:bCs/>
          <w:color w:val="000000" w:themeColor="text1"/>
          <w:sz w:val="19"/>
          <w:szCs w:val="19"/>
          <w:lang w:val="en-GB"/>
        </w:rPr>
        <w:t>FROM FINANCIAL INSTITUTION</w:t>
      </w:r>
    </w:p>
    <w:p w14:paraId="40CD7008" w14:textId="77777777" w:rsidR="001C3FC5" w:rsidRPr="000A697D" w:rsidRDefault="001C3FC5" w:rsidP="0067669C">
      <w:pPr>
        <w:pStyle w:val="ListParagraph"/>
        <w:spacing w:after="0" w:line="360" w:lineRule="auto"/>
        <w:ind w:left="432"/>
        <w:jc w:val="thaiDistribute"/>
        <w:rPr>
          <w:rFonts w:ascii="Arial" w:hAnsi="Arial" w:cs="Arial"/>
          <w:sz w:val="16"/>
          <w:szCs w:val="16"/>
          <w:lang w:bidi="ar-SA"/>
        </w:rPr>
      </w:pPr>
    </w:p>
    <w:p w14:paraId="3510231E" w14:textId="43A1D6D7" w:rsidR="001B2A26" w:rsidRPr="00DB7528" w:rsidRDefault="001B2A26" w:rsidP="001B2A26">
      <w:pPr>
        <w:tabs>
          <w:tab w:val="num" w:pos="786"/>
        </w:tabs>
        <w:spacing w:line="360" w:lineRule="auto"/>
        <w:ind w:left="426" w:right="-1"/>
        <w:jc w:val="thaiDistribute"/>
        <w:rPr>
          <w:rFonts w:ascii="Arial" w:hAnsi="Arial" w:cs="Arial"/>
          <w:color w:val="000000"/>
          <w:sz w:val="19"/>
          <w:szCs w:val="19"/>
        </w:rPr>
      </w:pPr>
      <w:r w:rsidRPr="00DB7528">
        <w:rPr>
          <w:rFonts w:ascii="Arial" w:hAnsi="Arial" w:cs="Arial"/>
          <w:color w:val="000000"/>
          <w:sz w:val="19"/>
          <w:szCs w:val="19"/>
        </w:rPr>
        <w:t xml:space="preserve">The movements of long-term loans from </w:t>
      </w:r>
      <w:r w:rsidR="008A7E4B" w:rsidRPr="00DB7528">
        <w:rPr>
          <w:rFonts w:ascii="Arial" w:hAnsi="Arial" w:cs="Arial"/>
          <w:color w:val="000000"/>
          <w:sz w:val="19"/>
          <w:szCs w:val="19"/>
        </w:rPr>
        <w:t xml:space="preserve">financial </w:t>
      </w:r>
      <w:proofErr w:type="gramStart"/>
      <w:r w:rsidR="008A7E4B" w:rsidRPr="00DB7528">
        <w:rPr>
          <w:rFonts w:ascii="Arial" w:hAnsi="Arial" w:cs="Arial"/>
          <w:color w:val="000000"/>
          <w:sz w:val="19"/>
          <w:szCs w:val="19"/>
        </w:rPr>
        <w:t>institution</w:t>
      </w:r>
      <w:proofErr w:type="gramEnd"/>
      <w:r w:rsidRPr="00DB7528">
        <w:rPr>
          <w:rFonts w:ascii="Arial" w:hAnsi="Arial" w:cs="Arial"/>
          <w:color w:val="000000"/>
          <w:sz w:val="19"/>
          <w:szCs w:val="19"/>
        </w:rPr>
        <w:t xml:space="preserve"> are as follows:</w:t>
      </w:r>
    </w:p>
    <w:p w14:paraId="28D6EF22" w14:textId="77777777" w:rsidR="001C3FC5" w:rsidRPr="00162DC2" w:rsidRDefault="001C3FC5" w:rsidP="001B2A26">
      <w:pPr>
        <w:tabs>
          <w:tab w:val="num" w:pos="786"/>
        </w:tabs>
        <w:spacing w:line="360" w:lineRule="auto"/>
        <w:ind w:left="426" w:right="-1"/>
        <w:jc w:val="thaiDistribute"/>
        <w:rPr>
          <w:rFonts w:ascii="Arial" w:hAnsi="Arial" w:cs="Arial"/>
          <w:color w:val="000000"/>
          <w:sz w:val="12"/>
          <w:szCs w:val="12"/>
          <w:lang w:bidi="ar-SA"/>
        </w:rPr>
      </w:pPr>
    </w:p>
    <w:tbl>
      <w:tblPr>
        <w:tblW w:w="9078" w:type="dxa"/>
        <w:tblInd w:w="420" w:type="dxa"/>
        <w:tblLayout w:type="fixed"/>
        <w:tblCellMar>
          <w:left w:w="28" w:type="dxa"/>
          <w:right w:w="28" w:type="dxa"/>
        </w:tblCellMar>
        <w:tblLook w:val="0000" w:firstRow="0" w:lastRow="0" w:firstColumn="0" w:lastColumn="0" w:noHBand="0" w:noVBand="0"/>
      </w:tblPr>
      <w:tblGrid>
        <w:gridCol w:w="6526"/>
        <w:gridCol w:w="2552"/>
      </w:tblGrid>
      <w:tr w:rsidR="004E718F" w:rsidRPr="00DB7528" w14:paraId="103856C3" w14:textId="77777777" w:rsidTr="00C574AF">
        <w:trPr>
          <w:trHeight w:val="258"/>
        </w:trPr>
        <w:tc>
          <w:tcPr>
            <w:tcW w:w="6526" w:type="dxa"/>
            <w:vAlign w:val="bottom"/>
          </w:tcPr>
          <w:p w14:paraId="2A1D6F75" w14:textId="77777777" w:rsidR="004E718F" w:rsidRPr="00DB7528" w:rsidRDefault="004E718F">
            <w:pPr>
              <w:tabs>
                <w:tab w:val="left" w:pos="2160"/>
              </w:tabs>
              <w:overflowPunct w:val="0"/>
              <w:autoSpaceDE w:val="0"/>
              <w:autoSpaceDN w:val="0"/>
              <w:adjustRightInd w:val="0"/>
              <w:spacing w:before="60" w:after="30" w:line="276" w:lineRule="auto"/>
              <w:jc w:val="right"/>
              <w:textAlignment w:val="baseline"/>
              <w:rPr>
                <w:rFonts w:ascii="Arial" w:hAnsi="Arial" w:cs="Arial"/>
                <w:sz w:val="19"/>
                <w:szCs w:val="19"/>
              </w:rPr>
            </w:pPr>
          </w:p>
        </w:tc>
        <w:tc>
          <w:tcPr>
            <w:tcW w:w="2552" w:type="dxa"/>
            <w:vAlign w:val="bottom"/>
          </w:tcPr>
          <w:p w14:paraId="46499726" w14:textId="60DFB6BE" w:rsidR="004E718F" w:rsidRPr="00DB7528" w:rsidRDefault="004E718F" w:rsidP="00C574AF">
            <w:pPr>
              <w:tabs>
                <w:tab w:val="left" w:pos="284"/>
                <w:tab w:val="left" w:pos="567"/>
              </w:tabs>
              <w:overflowPunct w:val="0"/>
              <w:autoSpaceDE w:val="0"/>
              <w:autoSpaceDN w:val="0"/>
              <w:adjustRightInd w:val="0"/>
              <w:spacing w:before="60" w:after="30" w:line="276" w:lineRule="auto"/>
              <w:ind w:right="74" w:hanging="166"/>
              <w:jc w:val="right"/>
              <w:textAlignment w:val="baseline"/>
              <w:rPr>
                <w:rFonts w:ascii="Arial" w:hAnsi="Arial" w:cs="Arial"/>
                <w:sz w:val="19"/>
                <w:szCs w:val="19"/>
                <w:cs/>
              </w:rPr>
            </w:pPr>
            <w:r w:rsidRPr="00DB7528">
              <w:rPr>
                <w:rFonts w:ascii="Arial" w:hAnsi="Arial" w:cs="Arial"/>
                <w:sz w:val="19"/>
                <w:szCs w:val="19"/>
              </w:rPr>
              <w:t>(</w:t>
            </w:r>
            <w:proofErr w:type="gramStart"/>
            <w:r w:rsidRPr="00DB7528">
              <w:rPr>
                <w:rFonts w:ascii="Arial" w:hAnsi="Arial" w:cs="Arial"/>
                <w:sz w:val="19"/>
                <w:szCs w:val="19"/>
              </w:rPr>
              <w:t>Unit</w:t>
            </w:r>
            <w:r w:rsidR="001F6F7B">
              <w:rPr>
                <w:rFonts w:ascii="Arial" w:hAnsi="Arial" w:cs="Arial"/>
                <w:sz w:val="19"/>
                <w:szCs w:val="19"/>
              </w:rPr>
              <w:t xml:space="preserve"> </w:t>
            </w:r>
            <w:r w:rsidRPr="00DB7528">
              <w:rPr>
                <w:rFonts w:ascii="Arial" w:hAnsi="Arial" w:cs="Arial"/>
                <w:sz w:val="19"/>
                <w:szCs w:val="19"/>
              </w:rPr>
              <w:t>:</w:t>
            </w:r>
            <w:proofErr w:type="gramEnd"/>
            <w:r w:rsidRPr="00DB7528">
              <w:rPr>
                <w:rFonts w:ascii="Arial" w:hAnsi="Arial" w:cs="Arial"/>
                <w:sz w:val="19"/>
                <w:szCs w:val="19"/>
              </w:rPr>
              <w:t xml:space="preserve"> Thousand Baht)</w:t>
            </w:r>
          </w:p>
        </w:tc>
      </w:tr>
      <w:tr w:rsidR="004E718F" w:rsidRPr="00DB7528" w14:paraId="319A242E" w14:textId="77777777" w:rsidTr="00C574AF">
        <w:trPr>
          <w:trHeight w:val="258"/>
        </w:trPr>
        <w:tc>
          <w:tcPr>
            <w:tcW w:w="6526" w:type="dxa"/>
            <w:vAlign w:val="bottom"/>
          </w:tcPr>
          <w:p w14:paraId="5C653507" w14:textId="77777777" w:rsidR="004E718F" w:rsidRPr="00DB7528" w:rsidRDefault="004E718F">
            <w:pPr>
              <w:tabs>
                <w:tab w:val="left" w:pos="284"/>
                <w:tab w:val="left" w:pos="567"/>
              </w:tabs>
              <w:overflowPunct w:val="0"/>
              <w:autoSpaceDE w:val="0"/>
              <w:autoSpaceDN w:val="0"/>
              <w:adjustRightInd w:val="0"/>
              <w:spacing w:before="60" w:after="30" w:line="276" w:lineRule="auto"/>
              <w:jc w:val="both"/>
              <w:textAlignment w:val="baseline"/>
              <w:rPr>
                <w:rFonts w:ascii="Arial" w:hAnsi="Arial" w:cs="Arial"/>
                <w:sz w:val="19"/>
                <w:szCs w:val="19"/>
              </w:rPr>
            </w:pPr>
          </w:p>
        </w:tc>
        <w:tc>
          <w:tcPr>
            <w:tcW w:w="2552" w:type="dxa"/>
            <w:vAlign w:val="bottom"/>
          </w:tcPr>
          <w:p w14:paraId="5244B9D6" w14:textId="4E692055" w:rsidR="004E718F" w:rsidRPr="00DB7528" w:rsidRDefault="00162DC2" w:rsidP="000A697D">
            <w:pPr>
              <w:pBdr>
                <w:bottom w:val="single" w:sz="4" w:space="1" w:color="auto"/>
              </w:pBdr>
              <w:spacing w:before="60" w:after="30" w:line="276" w:lineRule="auto"/>
              <w:ind w:left="83" w:right="74"/>
              <w:jc w:val="center"/>
              <w:rPr>
                <w:rFonts w:ascii="Arial" w:hAnsi="Arial" w:cs="Arial"/>
                <w:sz w:val="19"/>
                <w:szCs w:val="19"/>
              </w:rPr>
            </w:pPr>
            <w:r w:rsidRPr="00DB7528">
              <w:rPr>
                <w:rFonts w:ascii="Arial" w:hAnsi="Arial" w:cs="Arial"/>
                <w:sz w:val="19"/>
                <w:szCs w:val="19"/>
              </w:rPr>
              <w:t>Consolidated</w:t>
            </w:r>
            <w:r>
              <w:rPr>
                <w:rFonts w:ascii="Arial" w:hAnsi="Arial" w:cs="Arial"/>
                <w:sz w:val="19"/>
                <w:szCs w:val="19"/>
              </w:rPr>
              <w:t xml:space="preserve"> and separate</w:t>
            </w:r>
            <w:r w:rsidR="004E718F" w:rsidRPr="00DB7528">
              <w:rPr>
                <w:rFonts w:ascii="Arial" w:hAnsi="Arial" w:cs="Arial"/>
                <w:sz w:val="19"/>
                <w:szCs w:val="19"/>
              </w:rPr>
              <w:t xml:space="preserve"> financial information</w:t>
            </w:r>
          </w:p>
        </w:tc>
      </w:tr>
      <w:tr w:rsidR="00F600A5" w:rsidRPr="00DB7528" w14:paraId="18CD2B30" w14:textId="77777777" w:rsidTr="00C574AF">
        <w:trPr>
          <w:trHeight w:val="258"/>
        </w:trPr>
        <w:tc>
          <w:tcPr>
            <w:tcW w:w="6526" w:type="dxa"/>
            <w:vAlign w:val="bottom"/>
          </w:tcPr>
          <w:p w14:paraId="73D8FCE0" w14:textId="5760ED91" w:rsidR="00F600A5" w:rsidRPr="00DB7528" w:rsidRDefault="00F600A5">
            <w:pPr>
              <w:tabs>
                <w:tab w:val="left" w:pos="284"/>
                <w:tab w:val="left" w:pos="567"/>
              </w:tabs>
              <w:overflowPunct w:val="0"/>
              <w:autoSpaceDE w:val="0"/>
              <w:autoSpaceDN w:val="0"/>
              <w:adjustRightInd w:val="0"/>
              <w:spacing w:before="60" w:after="30" w:line="276" w:lineRule="auto"/>
              <w:jc w:val="both"/>
              <w:textAlignment w:val="baseline"/>
              <w:rPr>
                <w:rFonts w:ascii="Arial" w:hAnsi="Arial" w:cs="Arial"/>
                <w:sz w:val="19"/>
                <w:szCs w:val="19"/>
              </w:rPr>
            </w:pPr>
          </w:p>
        </w:tc>
        <w:tc>
          <w:tcPr>
            <w:tcW w:w="2552" w:type="dxa"/>
            <w:vAlign w:val="bottom"/>
          </w:tcPr>
          <w:p w14:paraId="666A06CC" w14:textId="664DCACC" w:rsidR="00F600A5" w:rsidRPr="00DB7528" w:rsidRDefault="00162DC2" w:rsidP="000A697D">
            <w:pPr>
              <w:pBdr>
                <w:bottom w:val="single" w:sz="4" w:space="1" w:color="auto"/>
              </w:pBdr>
              <w:spacing w:before="60" w:after="30" w:line="276" w:lineRule="auto"/>
              <w:ind w:left="83" w:right="74"/>
              <w:jc w:val="center"/>
              <w:rPr>
                <w:rFonts w:ascii="Arial" w:hAnsi="Arial" w:cs="Arial"/>
                <w:sz w:val="19"/>
                <w:szCs w:val="19"/>
              </w:rPr>
            </w:pPr>
            <w:r>
              <w:rPr>
                <w:rFonts w:ascii="Arial" w:hAnsi="Arial" w:cs="Arial"/>
                <w:sz w:val="19"/>
                <w:szCs w:val="19"/>
              </w:rPr>
              <w:t>2026</w:t>
            </w:r>
          </w:p>
        </w:tc>
      </w:tr>
      <w:tr w:rsidR="004E718F" w:rsidRPr="00DB7528" w14:paraId="358D4898" w14:textId="77777777" w:rsidTr="00C574AF">
        <w:trPr>
          <w:trHeight w:val="258"/>
        </w:trPr>
        <w:tc>
          <w:tcPr>
            <w:tcW w:w="6526" w:type="dxa"/>
            <w:vAlign w:val="bottom"/>
          </w:tcPr>
          <w:p w14:paraId="016ABF99" w14:textId="77777777" w:rsidR="004E718F" w:rsidRPr="00DB7528" w:rsidRDefault="004E718F">
            <w:pPr>
              <w:pStyle w:val="BodyText2"/>
              <w:spacing w:before="60" w:after="30" w:line="276" w:lineRule="auto"/>
              <w:ind w:left="-18"/>
              <w:rPr>
                <w:rFonts w:ascii="Arial" w:hAnsi="Arial" w:cs="Arial"/>
                <w:sz w:val="19"/>
                <w:szCs w:val="19"/>
              </w:rPr>
            </w:pPr>
          </w:p>
        </w:tc>
        <w:tc>
          <w:tcPr>
            <w:tcW w:w="2552" w:type="dxa"/>
            <w:vAlign w:val="bottom"/>
          </w:tcPr>
          <w:p w14:paraId="7744FD9C" w14:textId="77777777" w:rsidR="004E718F" w:rsidRPr="00DB7528" w:rsidRDefault="004E718F" w:rsidP="000A697D">
            <w:pPr>
              <w:spacing w:before="60" w:after="30" w:line="276" w:lineRule="auto"/>
              <w:ind w:left="83" w:right="74"/>
              <w:jc w:val="center"/>
              <w:rPr>
                <w:rFonts w:ascii="Arial" w:hAnsi="Arial" w:cs="Arial"/>
                <w:sz w:val="19"/>
                <w:szCs w:val="19"/>
              </w:rPr>
            </w:pPr>
          </w:p>
        </w:tc>
      </w:tr>
      <w:tr w:rsidR="004E718F" w:rsidRPr="00DB7528" w14:paraId="18709F41" w14:textId="77777777" w:rsidTr="00C574AF">
        <w:trPr>
          <w:trHeight w:val="258"/>
        </w:trPr>
        <w:tc>
          <w:tcPr>
            <w:tcW w:w="6526" w:type="dxa"/>
            <w:vAlign w:val="bottom"/>
          </w:tcPr>
          <w:p w14:paraId="0826C28B" w14:textId="3EC5258D" w:rsidR="004E718F" w:rsidRPr="00DB7528" w:rsidRDefault="00162DC2">
            <w:pPr>
              <w:spacing w:before="60" w:after="30" w:line="276" w:lineRule="auto"/>
              <w:rPr>
                <w:rFonts w:ascii="Arial" w:hAnsi="Arial" w:cs="Arial"/>
                <w:sz w:val="19"/>
                <w:szCs w:val="19"/>
              </w:rPr>
            </w:pPr>
            <w:r>
              <w:rPr>
                <w:rFonts w:ascii="Arial" w:hAnsi="Arial" w:cs="Arial"/>
                <w:sz w:val="19"/>
                <w:szCs w:val="19"/>
              </w:rPr>
              <w:t>Balance as of</w:t>
            </w:r>
            <w:r w:rsidR="004E718F">
              <w:rPr>
                <w:rFonts w:ascii="Arial" w:hAnsi="Arial" w:cs="Arial"/>
                <w:sz w:val="19"/>
                <w:szCs w:val="19"/>
              </w:rPr>
              <w:t xml:space="preserve"> 1 January</w:t>
            </w:r>
          </w:p>
        </w:tc>
        <w:tc>
          <w:tcPr>
            <w:tcW w:w="2552" w:type="dxa"/>
          </w:tcPr>
          <w:p w14:paraId="5202015F" w14:textId="14DE8A68" w:rsidR="004E718F" w:rsidRPr="002C7DB2" w:rsidRDefault="004130BE" w:rsidP="000A697D">
            <w:pPr>
              <w:spacing w:before="60" w:after="30" w:line="276" w:lineRule="auto"/>
              <w:ind w:left="83" w:right="74"/>
              <w:jc w:val="right"/>
              <w:rPr>
                <w:rFonts w:ascii="Arial" w:hAnsi="Arial" w:cs="Arial"/>
                <w:sz w:val="19"/>
                <w:szCs w:val="19"/>
              </w:rPr>
            </w:pPr>
            <w:r>
              <w:rPr>
                <w:rFonts w:ascii="Arial" w:hAnsi="Arial" w:cs="Arial"/>
                <w:sz w:val="19"/>
                <w:szCs w:val="19"/>
              </w:rPr>
              <w:t>44</w:t>
            </w:r>
            <w:r w:rsidR="00243268">
              <w:rPr>
                <w:rFonts w:ascii="Arial" w:hAnsi="Arial" w:cs="Browallia New"/>
                <w:sz w:val="19"/>
                <w:szCs w:val="24"/>
              </w:rPr>
              <w:t>7</w:t>
            </w:r>
            <w:r>
              <w:rPr>
                <w:rFonts w:ascii="Arial" w:hAnsi="Arial" w:cs="Arial"/>
                <w:sz w:val="19"/>
                <w:szCs w:val="19"/>
              </w:rPr>
              <w:t>,</w:t>
            </w:r>
            <w:r w:rsidR="00243268">
              <w:rPr>
                <w:rFonts w:ascii="Arial" w:hAnsi="Arial" w:cs="Arial"/>
                <w:sz w:val="19"/>
                <w:szCs w:val="19"/>
              </w:rPr>
              <w:t>377</w:t>
            </w:r>
          </w:p>
        </w:tc>
      </w:tr>
      <w:tr w:rsidR="004E718F" w:rsidRPr="00DB7528" w14:paraId="69568853" w14:textId="77777777" w:rsidTr="00C574AF">
        <w:trPr>
          <w:trHeight w:val="258"/>
        </w:trPr>
        <w:tc>
          <w:tcPr>
            <w:tcW w:w="6526" w:type="dxa"/>
            <w:vAlign w:val="bottom"/>
          </w:tcPr>
          <w:p w14:paraId="339A4BD8" w14:textId="35EBD89A" w:rsidR="004E718F" w:rsidRPr="00DB7528" w:rsidRDefault="007113D8">
            <w:pPr>
              <w:spacing w:before="60" w:after="30" w:line="276" w:lineRule="auto"/>
              <w:rPr>
                <w:rFonts w:ascii="Arial" w:hAnsi="Arial" w:cs="Arial"/>
                <w:color w:val="000000" w:themeColor="text1"/>
                <w:sz w:val="19"/>
                <w:szCs w:val="19"/>
              </w:rPr>
            </w:pPr>
            <w:r>
              <w:rPr>
                <w:rFonts w:ascii="Arial" w:hAnsi="Arial" w:cs="Arial"/>
                <w:color w:val="000000" w:themeColor="text1"/>
                <w:sz w:val="19"/>
                <w:szCs w:val="19"/>
              </w:rPr>
              <w:t>Repayment during the period</w:t>
            </w:r>
          </w:p>
        </w:tc>
        <w:tc>
          <w:tcPr>
            <w:tcW w:w="2552" w:type="dxa"/>
          </w:tcPr>
          <w:p w14:paraId="415C5F08" w14:textId="63B86EA8" w:rsidR="004E718F" w:rsidRPr="00DB7528" w:rsidRDefault="004130BE" w:rsidP="0066292E">
            <w:pPr>
              <w:spacing w:before="60" w:after="30" w:line="276" w:lineRule="auto"/>
              <w:ind w:left="83" w:right="74"/>
              <w:jc w:val="right"/>
              <w:rPr>
                <w:rFonts w:ascii="Arial" w:hAnsi="Arial" w:cs="Arial"/>
                <w:sz w:val="19"/>
                <w:szCs w:val="19"/>
              </w:rPr>
            </w:pPr>
            <w:r>
              <w:rPr>
                <w:rFonts w:ascii="Arial" w:hAnsi="Arial" w:cs="Arial"/>
                <w:sz w:val="19"/>
                <w:szCs w:val="19"/>
              </w:rPr>
              <w:t>(21,091)</w:t>
            </w:r>
          </w:p>
        </w:tc>
      </w:tr>
      <w:tr w:rsidR="004E718F" w:rsidRPr="00DB7528" w14:paraId="23BB9140" w14:textId="77777777" w:rsidTr="00C574AF">
        <w:trPr>
          <w:trHeight w:val="258"/>
        </w:trPr>
        <w:tc>
          <w:tcPr>
            <w:tcW w:w="6526" w:type="dxa"/>
            <w:vAlign w:val="bottom"/>
          </w:tcPr>
          <w:p w14:paraId="0E007CCE" w14:textId="7E5B420C" w:rsidR="004E718F" w:rsidRDefault="00DB0A0A">
            <w:pPr>
              <w:spacing w:before="60" w:after="30" w:line="276" w:lineRule="auto"/>
              <w:rPr>
                <w:rFonts w:ascii="Arial" w:hAnsi="Arial" w:cs="Browallia New"/>
                <w:sz w:val="19"/>
                <w:szCs w:val="24"/>
              </w:rPr>
            </w:pPr>
            <w:r w:rsidRPr="00DB0A0A">
              <w:rPr>
                <w:rFonts w:ascii="Arial" w:hAnsi="Arial" w:cs="Browallia New"/>
                <w:sz w:val="19"/>
                <w:szCs w:val="24"/>
              </w:rPr>
              <w:t>Amortization of deferred financing costs</w:t>
            </w:r>
          </w:p>
        </w:tc>
        <w:tc>
          <w:tcPr>
            <w:tcW w:w="2552" w:type="dxa"/>
          </w:tcPr>
          <w:p w14:paraId="43C09E9D" w14:textId="4EDFC664" w:rsidR="004E718F" w:rsidRPr="00DB7528" w:rsidRDefault="0056404F" w:rsidP="005972D8">
            <w:pPr>
              <w:pBdr>
                <w:bottom w:val="single" w:sz="4" w:space="1" w:color="auto"/>
              </w:pBdr>
              <w:spacing w:before="60" w:after="30" w:line="276" w:lineRule="auto"/>
              <w:ind w:left="83" w:right="74"/>
              <w:jc w:val="right"/>
              <w:rPr>
                <w:rFonts w:ascii="Arial" w:hAnsi="Arial" w:cs="Arial"/>
                <w:sz w:val="19"/>
                <w:szCs w:val="19"/>
              </w:rPr>
            </w:pPr>
            <w:r w:rsidRPr="0056404F">
              <w:rPr>
                <w:rFonts w:ascii="Arial" w:hAnsi="Arial" w:cs="Arial"/>
                <w:sz w:val="19"/>
                <w:szCs w:val="19"/>
              </w:rPr>
              <w:t>233</w:t>
            </w:r>
          </w:p>
        </w:tc>
      </w:tr>
      <w:tr w:rsidR="004E718F" w:rsidRPr="00DB7528" w14:paraId="36295E9F" w14:textId="77777777" w:rsidTr="00C574AF">
        <w:trPr>
          <w:trHeight w:val="258"/>
        </w:trPr>
        <w:tc>
          <w:tcPr>
            <w:tcW w:w="6526" w:type="dxa"/>
            <w:vAlign w:val="bottom"/>
          </w:tcPr>
          <w:p w14:paraId="6DC013F9" w14:textId="6D3093CD" w:rsidR="004E718F" w:rsidRPr="00DB7528" w:rsidRDefault="009C2578">
            <w:pPr>
              <w:spacing w:before="60" w:after="30" w:line="276" w:lineRule="auto"/>
              <w:rPr>
                <w:rFonts w:ascii="Arial" w:hAnsi="Arial" w:cs="Arial"/>
                <w:sz w:val="19"/>
                <w:szCs w:val="19"/>
              </w:rPr>
            </w:pPr>
            <w:r>
              <w:rPr>
                <w:rFonts w:ascii="Arial" w:hAnsi="Arial" w:cs="Arial"/>
                <w:sz w:val="19"/>
                <w:szCs w:val="19"/>
              </w:rPr>
              <w:t>Balance</w:t>
            </w:r>
            <w:r w:rsidR="00BA7AB3">
              <w:rPr>
                <w:rFonts w:ascii="Arial" w:hAnsi="Arial" w:cs="Arial"/>
                <w:sz w:val="19"/>
                <w:szCs w:val="19"/>
              </w:rPr>
              <w:t xml:space="preserve"> as of 30 June</w:t>
            </w:r>
          </w:p>
        </w:tc>
        <w:tc>
          <w:tcPr>
            <w:tcW w:w="2552" w:type="dxa"/>
            <w:tcBorders>
              <w:top w:val="nil"/>
              <w:left w:val="nil"/>
              <w:right w:val="nil"/>
            </w:tcBorders>
          </w:tcPr>
          <w:p w14:paraId="7CCB1B7C" w14:textId="3D5CC25C" w:rsidR="004E718F" w:rsidRPr="00DB7528" w:rsidRDefault="005E6C0C" w:rsidP="000A697D">
            <w:pPr>
              <w:spacing w:before="60" w:after="30" w:line="276" w:lineRule="auto"/>
              <w:ind w:left="83" w:right="74"/>
              <w:jc w:val="right"/>
              <w:rPr>
                <w:rFonts w:ascii="Arial" w:hAnsi="Arial" w:cs="Arial"/>
                <w:sz w:val="19"/>
                <w:szCs w:val="19"/>
              </w:rPr>
            </w:pPr>
            <w:r>
              <w:rPr>
                <w:rFonts w:ascii="Arial" w:hAnsi="Arial" w:cs="Arial"/>
                <w:sz w:val="19"/>
                <w:szCs w:val="19"/>
              </w:rPr>
              <w:t>426,519</w:t>
            </w:r>
          </w:p>
        </w:tc>
      </w:tr>
      <w:tr w:rsidR="004E718F" w:rsidRPr="00DB7528" w14:paraId="184187D3" w14:textId="77777777" w:rsidTr="00C574AF">
        <w:trPr>
          <w:trHeight w:val="258"/>
        </w:trPr>
        <w:tc>
          <w:tcPr>
            <w:tcW w:w="6526" w:type="dxa"/>
            <w:vAlign w:val="bottom"/>
          </w:tcPr>
          <w:p w14:paraId="6C1FD76B" w14:textId="26F3D7A6" w:rsidR="004E718F" w:rsidRPr="00DB7528" w:rsidRDefault="00BA7AB3">
            <w:pPr>
              <w:spacing w:before="60" w:after="30" w:line="276" w:lineRule="auto"/>
              <w:rPr>
                <w:rFonts w:ascii="Arial" w:hAnsi="Arial" w:cs="Arial"/>
                <w:sz w:val="19"/>
                <w:szCs w:val="19"/>
                <w:highlight w:val="yellow"/>
              </w:rPr>
            </w:pPr>
            <w:r w:rsidRPr="00412484">
              <w:rPr>
                <w:rFonts w:ascii="Arial" w:hAnsi="Arial" w:cs="Arial"/>
                <w:sz w:val="19"/>
                <w:szCs w:val="19"/>
                <w:u w:val="single"/>
              </w:rPr>
              <w:t>Less</w:t>
            </w:r>
            <w:r w:rsidRPr="00412484">
              <w:rPr>
                <w:rFonts w:ascii="Arial" w:hAnsi="Arial" w:cs="Arial"/>
                <w:sz w:val="19"/>
                <w:szCs w:val="19"/>
              </w:rPr>
              <w:t xml:space="preserve"> Current portion</w:t>
            </w:r>
          </w:p>
        </w:tc>
        <w:tc>
          <w:tcPr>
            <w:tcW w:w="2552" w:type="dxa"/>
            <w:tcBorders>
              <w:top w:val="nil"/>
              <w:left w:val="nil"/>
              <w:right w:val="nil"/>
            </w:tcBorders>
          </w:tcPr>
          <w:p w14:paraId="1C982606" w14:textId="2DAE78C3" w:rsidR="004E718F" w:rsidRPr="00DB7528" w:rsidRDefault="005E6C0C" w:rsidP="000A697D">
            <w:pPr>
              <w:pBdr>
                <w:bottom w:val="single" w:sz="4" w:space="1" w:color="auto"/>
              </w:pBdr>
              <w:spacing w:before="60" w:after="30" w:line="276" w:lineRule="auto"/>
              <w:ind w:left="83" w:right="74"/>
              <w:jc w:val="right"/>
              <w:rPr>
                <w:rFonts w:ascii="Arial" w:hAnsi="Arial" w:cs="Arial"/>
                <w:sz w:val="19"/>
                <w:szCs w:val="19"/>
              </w:rPr>
            </w:pPr>
            <w:r>
              <w:rPr>
                <w:rFonts w:ascii="Arial" w:hAnsi="Arial" w:cs="Arial"/>
                <w:sz w:val="19"/>
                <w:szCs w:val="19"/>
              </w:rPr>
              <w:t>(426,5</w:t>
            </w:r>
            <w:r w:rsidR="004967F1">
              <w:rPr>
                <w:rFonts w:ascii="Arial" w:hAnsi="Arial" w:cs="Arial"/>
                <w:sz w:val="19"/>
                <w:szCs w:val="19"/>
              </w:rPr>
              <w:t>1</w:t>
            </w:r>
            <w:r>
              <w:rPr>
                <w:rFonts w:ascii="Arial" w:hAnsi="Arial" w:cs="Arial"/>
                <w:sz w:val="19"/>
                <w:szCs w:val="19"/>
              </w:rPr>
              <w:t>9)</w:t>
            </w:r>
          </w:p>
        </w:tc>
      </w:tr>
      <w:tr w:rsidR="004E718F" w:rsidRPr="00DB7528" w14:paraId="47E842BD" w14:textId="77777777" w:rsidTr="00C574AF">
        <w:trPr>
          <w:trHeight w:val="366"/>
        </w:trPr>
        <w:tc>
          <w:tcPr>
            <w:tcW w:w="6526" w:type="dxa"/>
            <w:vAlign w:val="bottom"/>
          </w:tcPr>
          <w:p w14:paraId="26CE5E5B" w14:textId="77777777" w:rsidR="004E718F" w:rsidRPr="00F970E7" w:rsidRDefault="004E718F">
            <w:pPr>
              <w:pStyle w:val="BodyText2"/>
              <w:spacing w:before="60" w:after="30" w:line="276" w:lineRule="auto"/>
              <w:ind w:left="-18"/>
              <w:rPr>
                <w:rFonts w:ascii="Arial" w:hAnsi="Arial" w:cs="Browallia New"/>
                <w:sz w:val="19"/>
                <w:szCs w:val="24"/>
              </w:rPr>
            </w:pPr>
            <w:r>
              <w:rPr>
                <w:rFonts w:ascii="Arial" w:hAnsi="Arial" w:cs="Browallia New"/>
                <w:color w:val="000000" w:themeColor="text1"/>
                <w:sz w:val="19"/>
                <w:szCs w:val="24"/>
              </w:rPr>
              <w:t>Net</w:t>
            </w:r>
          </w:p>
        </w:tc>
        <w:tc>
          <w:tcPr>
            <w:tcW w:w="2552" w:type="dxa"/>
          </w:tcPr>
          <w:p w14:paraId="56067FC1" w14:textId="32927880" w:rsidR="004E718F" w:rsidRPr="00DB7528" w:rsidRDefault="005E6C0C" w:rsidP="000A697D">
            <w:pPr>
              <w:pBdr>
                <w:bottom w:val="single" w:sz="12" w:space="1" w:color="auto"/>
              </w:pBdr>
              <w:spacing w:before="60" w:after="30" w:line="276" w:lineRule="auto"/>
              <w:ind w:left="83" w:right="74"/>
              <w:jc w:val="right"/>
              <w:rPr>
                <w:rFonts w:ascii="Arial" w:hAnsi="Arial" w:cs="Arial"/>
                <w:sz w:val="19"/>
                <w:szCs w:val="19"/>
              </w:rPr>
            </w:pPr>
            <w:r>
              <w:rPr>
                <w:rFonts w:ascii="Arial" w:hAnsi="Arial" w:cs="Arial"/>
                <w:sz w:val="19"/>
                <w:szCs w:val="19"/>
              </w:rPr>
              <w:t>-</w:t>
            </w:r>
          </w:p>
        </w:tc>
      </w:tr>
    </w:tbl>
    <w:p w14:paraId="094B8DFA" w14:textId="77777777" w:rsidR="005E6C0C" w:rsidRDefault="005E6C0C" w:rsidP="00A504D0">
      <w:pPr>
        <w:pStyle w:val="ListParagraph"/>
        <w:spacing w:line="360" w:lineRule="auto"/>
        <w:ind w:left="432"/>
        <w:jc w:val="thaiDistribute"/>
        <w:rPr>
          <w:rFonts w:ascii="Arial" w:hAnsi="Arial" w:cs="Arial"/>
          <w:sz w:val="19"/>
          <w:szCs w:val="19"/>
          <w:lang w:bidi="ar-SA"/>
        </w:rPr>
      </w:pPr>
    </w:p>
    <w:p w14:paraId="3FEC80C5" w14:textId="77777777" w:rsidR="00390E9E" w:rsidRDefault="00390E9E" w:rsidP="00A504D0">
      <w:pPr>
        <w:pStyle w:val="ListParagraph"/>
        <w:spacing w:line="360" w:lineRule="auto"/>
        <w:ind w:left="432"/>
        <w:jc w:val="thaiDistribute"/>
        <w:rPr>
          <w:rFonts w:ascii="Arial" w:hAnsi="Arial" w:cs="Arial"/>
          <w:sz w:val="19"/>
          <w:szCs w:val="19"/>
          <w:lang w:bidi="ar-SA"/>
        </w:rPr>
      </w:pPr>
    </w:p>
    <w:p w14:paraId="5EE76F92" w14:textId="52E26CE9" w:rsidR="00CA4735" w:rsidRDefault="00CA4735" w:rsidP="00A504D0">
      <w:pPr>
        <w:pStyle w:val="ListParagraph"/>
        <w:spacing w:line="360" w:lineRule="auto"/>
        <w:ind w:left="432"/>
        <w:jc w:val="thaiDistribute"/>
        <w:rPr>
          <w:rFonts w:ascii="Arial" w:hAnsi="Arial" w:cs="Arial"/>
          <w:sz w:val="19"/>
          <w:szCs w:val="19"/>
          <w:cs/>
          <w:lang w:bidi="ar-SA"/>
        </w:rPr>
      </w:pPr>
      <w:r w:rsidRPr="00DB7528">
        <w:rPr>
          <w:rFonts w:ascii="Arial" w:hAnsi="Arial" w:cs="Arial"/>
          <w:sz w:val="19"/>
          <w:szCs w:val="19"/>
          <w:lang w:bidi="ar-SA"/>
        </w:rPr>
        <w:lastRenderedPageBreak/>
        <w:t xml:space="preserve">As </w:t>
      </w:r>
      <w:proofErr w:type="gramStart"/>
      <w:r w:rsidRPr="00DB7528">
        <w:rPr>
          <w:rFonts w:ascii="Arial" w:hAnsi="Arial" w:cs="Arial"/>
          <w:sz w:val="19"/>
          <w:szCs w:val="19"/>
          <w:lang w:bidi="ar-SA"/>
        </w:rPr>
        <w:t>at</w:t>
      </w:r>
      <w:proofErr w:type="gramEnd"/>
      <w:r w:rsidRPr="00DB7528">
        <w:rPr>
          <w:rFonts w:ascii="Arial" w:hAnsi="Arial" w:cs="Arial"/>
          <w:sz w:val="19"/>
          <w:szCs w:val="19"/>
          <w:lang w:bidi="ar-SA"/>
        </w:rPr>
        <w:t xml:space="preserve"> </w:t>
      </w:r>
      <w:r w:rsidR="00C34BEA" w:rsidRPr="00C34BEA">
        <w:rPr>
          <w:rFonts w:ascii="Arial" w:hAnsi="Arial" w:cs="Arial"/>
          <w:sz w:val="19"/>
          <w:szCs w:val="19"/>
          <w:lang w:bidi="ar-SA"/>
        </w:rPr>
        <w:t xml:space="preserve">30 June </w:t>
      </w:r>
      <w:r w:rsidR="003623D1">
        <w:rPr>
          <w:rFonts w:ascii="Arial" w:hAnsi="Arial" w:cs="Arial"/>
          <w:sz w:val="19"/>
          <w:szCs w:val="19"/>
          <w:lang w:bidi="ar-SA"/>
        </w:rPr>
        <w:t>2026</w:t>
      </w:r>
      <w:r w:rsidR="00D73CB3">
        <w:rPr>
          <w:rFonts w:ascii="Arial" w:hAnsi="Arial" w:cs="Arial"/>
          <w:sz w:val="19"/>
          <w:szCs w:val="19"/>
          <w:lang w:bidi="ar-SA"/>
        </w:rPr>
        <w:t>,</w:t>
      </w:r>
      <w:r w:rsidR="00A504D0" w:rsidRPr="00DB7528">
        <w:rPr>
          <w:rFonts w:ascii="Arial" w:hAnsi="Arial" w:cs="Arial"/>
          <w:sz w:val="19"/>
          <w:szCs w:val="19"/>
          <w:lang w:bidi="ar-SA"/>
        </w:rPr>
        <w:t xml:space="preserve"> </w:t>
      </w:r>
      <w:r w:rsidRPr="00DB7528">
        <w:rPr>
          <w:rFonts w:ascii="Arial" w:hAnsi="Arial" w:cs="Arial"/>
          <w:sz w:val="19"/>
          <w:szCs w:val="19"/>
          <w:lang w:bidi="ar-SA"/>
        </w:rPr>
        <w:t>the Company has long-term loan</w:t>
      </w:r>
      <w:r w:rsidR="00D73CB3">
        <w:rPr>
          <w:rFonts w:ascii="Arial" w:hAnsi="Arial" w:cs="Arial"/>
          <w:sz w:val="19"/>
          <w:szCs w:val="19"/>
          <w:lang w:bidi="ar-SA"/>
        </w:rPr>
        <w:t>s</w:t>
      </w:r>
      <w:r w:rsidRPr="00DB7528">
        <w:rPr>
          <w:rFonts w:ascii="Arial" w:hAnsi="Arial" w:cs="Arial"/>
          <w:sz w:val="19"/>
          <w:szCs w:val="19"/>
          <w:lang w:bidi="ar-SA"/>
        </w:rPr>
        <w:t xml:space="preserve"> from the local financial institution, with a loan limit of Baht </w:t>
      </w:r>
      <w:r w:rsidR="00A316B7">
        <w:rPr>
          <w:rFonts w:ascii="Arial" w:hAnsi="Arial" w:cs="Browallia New"/>
          <w:sz w:val="19"/>
          <w:szCs w:val="24"/>
        </w:rPr>
        <w:t>500.</w:t>
      </w:r>
      <w:r w:rsidR="00B64C0F">
        <w:rPr>
          <w:rFonts w:ascii="Arial" w:hAnsi="Arial" w:cs="Browallia New"/>
          <w:sz w:val="19"/>
          <w:szCs w:val="24"/>
        </w:rPr>
        <w:t>72</w:t>
      </w:r>
      <w:r w:rsidRPr="00DB7528">
        <w:rPr>
          <w:rFonts w:ascii="Arial" w:hAnsi="Arial" w:cs="Arial"/>
          <w:sz w:val="19"/>
          <w:szCs w:val="19"/>
          <w:lang w:bidi="ar-SA"/>
        </w:rPr>
        <w:t xml:space="preserve"> million, with the objective of using the money to purchase capital increase ordinary shares of A Lot Tech Company Limited which has a repayment period within </w:t>
      </w:r>
      <w:r w:rsidR="007021A7">
        <w:rPr>
          <w:rFonts w:ascii="Arial" w:hAnsi="Arial" w:cs="Arial"/>
          <w:sz w:val="19"/>
          <w:szCs w:val="19"/>
          <w:lang w:bidi="ar-SA"/>
        </w:rPr>
        <w:t>7</w:t>
      </w:r>
      <w:r w:rsidRPr="00DB7528">
        <w:rPr>
          <w:rFonts w:ascii="Arial" w:hAnsi="Arial" w:cs="Arial"/>
          <w:sz w:val="19"/>
          <w:szCs w:val="19"/>
          <w:lang w:bidi="ar-SA"/>
        </w:rPr>
        <w:t xml:space="preserve"> years. The company must pay the principal and interest monthly in </w:t>
      </w:r>
      <w:r w:rsidR="007021A7">
        <w:rPr>
          <w:rFonts w:ascii="Arial" w:hAnsi="Arial" w:cs="Arial"/>
          <w:sz w:val="19"/>
          <w:szCs w:val="19"/>
          <w:lang w:bidi="ar-SA"/>
        </w:rPr>
        <w:t>84</w:t>
      </w:r>
      <w:r w:rsidRPr="00DB7528">
        <w:rPr>
          <w:rFonts w:ascii="Arial" w:hAnsi="Arial" w:cs="Arial"/>
          <w:sz w:val="19"/>
          <w:szCs w:val="19"/>
          <w:lang w:bidi="ar-SA"/>
        </w:rPr>
        <w:t xml:space="preserve"> installments, with an interest rate of MLR per </w:t>
      </w:r>
      <w:r w:rsidR="00C45362">
        <w:rPr>
          <w:rFonts w:ascii="Arial" w:hAnsi="Arial" w:cs="Arial"/>
          <w:sz w:val="19"/>
          <w:szCs w:val="19"/>
          <w:lang w:bidi="ar-SA"/>
        </w:rPr>
        <w:t>annum</w:t>
      </w:r>
      <w:r w:rsidRPr="00DB7528">
        <w:rPr>
          <w:rFonts w:ascii="Arial" w:hAnsi="Arial" w:cs="Arial"/>
          <w:sz w:val="19"/>
          <w:szCs w:val="19"/>
          <w:lang w:bidi="ar-SA"/>
        </w:rPr>
        <w:t xml:space="preserve">. This is </w:t>
      </w:r>
      <w:r w:rsidR="00BD2C79">
        <w:rPr>
          <w:rFonts w:ascii="Arial" w:hAnsi="Arial" w:cs="Arial"/>
          <w:sz w:val="19"/>
          <w:szCs w:val="19"/>
          <w:lang w:bidi="ar-SA"/>
        </w:rPr>
        <w:t xml:space="preserve">  </w:t>
      </w:r>
      <w:r w:rsidRPr="00DB7528">
        <w:rPr>
          <w:rFonts w:ascii="Arial" w:hAnsi="Arial" w:cs="Arial"/>
          <w:sz w:val="19"/>
          <w:szCs w:val="19"/>
          <w:lang w:bidi="ar-SA"/>
        </w:rPr>
        <w:t xml:space="preserve"> guaranteed </w:t>
      </w:r>
      <w:proofErr w:type="gramStart"/>
      <w:r w:rsidRPr="00DB7528">
        <w:rPr>
          <w:rFonts w:ascii="Arial" w:hAnsi="Arial" w:cs="Arial"/>
          <w:sz w:val="19"/>
          <w:szCs w:val="19"/>
          <w:lang w:bidi="ar-SA"/>
        </w:rPr>
        <w:t>by :</w:t>
      </w:r>
      <w:proofErr w:type="gramEnd"/>
      <w:r w:rsidRPr="00DB7528">
        <w:rPr>
          <w:rFonts w:ascii="Arial" w:hAnsi="Arial" w:cs="Arial"/>
          <w:sz w:val="19"/>
          <w:szCs w:val="19"/>
          <w:lang w:bidi="ar-SA"/>
        </w:rPr>
        <w:t xml:space="preserve"> </w:t>
      </w:r>
    </w:p>
    <w:p w14:paraId="659F4BDD" w14:textId="77777777" w:rsidR="00E67FD7" w:rsidRPr="00BA5B2E" w:rsidRDefault="00E67FD7" w:rsidP="00A504D0">
      <w:pPr>
        <w:pStyle w:val="ListParagraph"/>
        <w:spacing w:line="360" w:lineRule="auto"/>
        <w:ind w:left="432"/>
        <w:jc w:val="thaiDistribute"/>
        <w:rPr>
          <w:rFonts w:ascii="Arial" w:hAnsi="Arial" w:cstheme="minorBidi"/>
          <w:sz w:val="6"/>
          <w:szCs w:val="10"/>
        </w:rPr>
      </w:pPr>
    </w:p>
    <w:p w14:paraId="6FB02A59" w14:textId="62DDDF9F" w:rsidR="00CA4735" w:rsidRPr="00DB7528" w:rsidRDefault="00CA4735" w:rsidP="000A697D">
      <w:pPr>
        <w:pStyle w:val="ListParagraph"/>
        <w:numPr>
          <w:ilvl w:val="1"/>
          <w:numId w:val="15"/>
        </w:numPr>
        <w:tabs>
          <w:tab w:val="clear" w:pos="720"/>
          <w:tab w:val="num" w:pos="1701"/>
        </w:tabs>
        <w:spacing w:line="360" w:lineRule="auto"/>
        <w:ind w:left="868"/>
        <w:jc w:val="thaiDistribute"/>
        <w:rPr>
          <w:rFonts w:ascii="Arial" w:hAnsi="Arial" w:cs="Arial"/>
          <w:sz w:val="19"/>
          <w:szCs w:val="19"/>
          <w:lang w:bidi="ar-SA"/>
        </w:rPr>
      </w:pPr>
      <w:r w:rsidRPr="00DB7528">
        <w:rPr>
          <w:rFonts w:ascii="Arial" w:hAnsi="Arial" w:cs="Arial"/>
          <w:sz w:val="19"/>
          <w:szCs w:val="19"/>
          <w:lang w:bidi="ar-SA"/>
        </w:rPr>
        <w:t xml:space="preserve">Ordinary shares of </w:t>
      </w:r>
      <w:r w:rsidR="00A504D0" w:rsidRPr="00DB7528">
        <w:rPr>
          <w:rFonts w:ascii="Arial" w:hAnsi="Arial" w:cs="Arial"/>
          <w:sz w:val="19"/>
          <w:szCs w:val="19"/>
          <w:lang w:bidi="ar-SA"/>
        </w:rPr>
        <w:t xml:space="preserve">RSXYZ Public Company Limited </w:t>
      </w:r>
      <w:r w:rsidR="009912E3" w:rsidRPr="00DB7528">
        <w:rPr>
          <w:rFonts w:ascii="Arial" w:hAnsi="Arial" w:cs="Arial"/>
          <w:sz w:val="19"/>
          <w:szCs w:val="19"/>
          <w:lang w:bidi="ar-SA"/>
        </w:rPr>
        <w:t xml:space="preserve">for </w:t>
      </w:r>
      <w:r w:rsidR="007021A7">
        <w:rPr>
          <w:rFonts w:ascii="Arial" w:hAnsi="Arial" w:cs="Arial"/>
          <w:sz w:val="19"/>
          <w:szCs w:val="19"/>
          <w:lang w:bidi="ar-SA"/>
        </w:rPr>
        <w:t>360.00</w:t>
      </w:r>
      <w:r w:rsidR="00EC30DF">
        <w:rPr>
          <w:rFonts w:ascii="Arial" w:hAnsi="Arial" w:cs="Arial"/>
          <w:sz w:val="19"/>
          <w:szCs w:val="19"/>
          <w:lang w:bidi="ar-SA"/>
        </w:rPr>
        <w:t xml:space="preserve"> </w:t>
      </w:r>
      <w:r w:rsidRPr="00DB7528">
        <w:rPr>
          <w:rFonts w:ascii="Arial" w:hAnsi="Arial" w:cs="Arial"/>
          <w:sz w:val="19"/>
          <w:szCs w:val="19"/>
          <w:lang w:bidi="ar-SA"/>
        </w:rPr>
        <w:t xml:space="preserve">million ordinary shares owned by </w:t>
      </w:r>
      <w:proofErr w:type="spellStart"/>
      <w:r w:rsidRPr="00DB7528">
        <w:rPr>
          <w:rFonts w:ascii="Arial" w:hAnsi="Arial" w:cs="Arial"/>
          <w:sz w:val="19"/>
          <w:szCs w:val="19"/>
          <w:lang w:bidi="ar-SA"/>
        </w:rPr>
        <w:t>Chetchot</w:t>
      </w:r>
      <w:proofErr w:type="spellEnd"/>
      <w:r w:rsidRPr="00DB7528">
        <w:rPr>
          <w:rFonts w:ascii="Arial" w:hAnsi="Arial" w:cs="Arial"/>
          <w:sz w:val="19"/>
          <w:szCs w:val="19"/>
          <w:lang w:bidi="ar-SA"/>
        </w:rPr>
        <w:t xml:space="preserve"> Holdings Company Limited.</w:t>
      </w:r>
    </w:p>
    <w:p w14:paraId="54559144" w14:textId="292C085B" w:rsidR="00CA4735" w:rsidRPr="00DB7528" w:rsidRDefault="00CA4735" w:rsidP="000A697D">
      <w:pPr>
        <w:pStyle w:val="ListParagraph"/>
        <w:numPr>
          <w:ilvl w:val="1"/>
          <w:numId w:val="15"/>
        </w:numPr>
        <w:tabs>
          <w:tab w:val="clear" w:pos="720"/>
          <w:tab w:val="num" w:pos="1701"/>
        </w:tabs>
        <w:spacing w:line="360" w:lineRule="auto"/>
        <w:ind w:left="868"/>
        <w:jc w:val="thaiDistribute"/>
        <w:rPr>
          <w:rFonts w:ascii="Arial" w:hAnsi="Arial" w:cs="Arial"/>
          <w:sz w:val="19"/>
          <w:szCs w:val="19"/>
          <w:lang w:bidi="ar-SA"/>
        </w:rPr>
      </w:pPr>
      <w:r w:rsidRPr="00DB7528">
        <w:rPr>
          <w:rFonts w:ascii="Arial" w:hAnsi="Arial" w:cs="Arial"/>
          <w:sz w:val="19"/>
          <w:szCs w:val="19"/>
          <w:lang w:bidi="ar-SA"/>
        </w:rPr>
        <w:t xml:space="preserve">Ordinary shares of A Lot Tech Company Limited </w:t>
      </w:r>
      <w:r w:rsidR="009912E3" w:rsidRPr="00DB7528">
        <w:rPr>
          <w:rFonts w:ascii="Arial" w:hAnsi="Arial" w:cs="Arial"/>
          <w:sz w:val="19"/>
          <w:szCs w:val="24"/>
        </w:rPr>
        <w:t xml:space="preserve">for </w:t>
      </w:r>
      <w:r w:rsidR="007021A7">
        <w:rPr>
          <w:rFonts w:ascii="Arial" w:hAnsi="Arial" w:cs="Arial"/>
          <w:sz w:val="19"/>
          <w:szCs w:val="19"/>
          <w:lang w:bidi="ar-SA"/>
        </w:rPr>
        <w:t>0.78</w:t>
      </w:r>
      <w:r w:rsidRPr="00DB7528">
        <w:rPr>
          <w:rFonts w:ascii="Arial" w:hAnsi="Arial" w:cs="Arial"/>
          <w:sz w:val="19"/>
          <w:szCs w:val="19"/>
          <w:lang w:bidi="ar-SA"/>
        </w:rPr>
        <w:t xml:space="preserve"> million ordinary shares owned by </w:t>
      </w:r>
      <w:r w:rsidR="00A504D0" w:rsidRPr="00DB7528">
        <w:rPr>
          <w:rFonts w:ascii="Arial" w:hAnsi="Arial" w:cs="Arial"/>
          <w:sz w:val="19"/>
          <w:szCs w:val="19"/>
          <w:lang w:bidi="ar-SA"/>
        </w:rPr>
        <w:t>RSXYZ Public Company Limited</w:t>
      </w:r>
      <w:r w:rsidRPr="00DB7528">
        <w:rPr>
          <w:rFonts w:ascii="Arial" w:hAnsi="Arial" w:cs="Arial"/>
          <w:sz w:val="19"/>
          <w:szCs w:val="19"/>
          <w:lang w:bidi="ar-SA"/>
        </w:rPr>
        <w:t>.</w:t>
      </w:r>
    </w:p>
    <w:p w14:paraId="37283933" w14:textId="29947AD7" w:rsidR="00824784" w:rsidRPr="001E1149" w:rsidRDefault="00CA4735" w:rsidP="000A697D">
      <w:pPr>
        <w:pStyle w:val="ListParagraph"/>
        <w:numPr>
          <w:ilvl w:val="1"/>
          <w:numId w:val="15"/>
        </w:numPr>
        <w:tabs>
          <w:tab w:val="clear" w:pos="720"/>
          <w:tab w:val="num" w:pos="1701"/>
        </w:tabs>
        <w:ind w:left="868"/>
        <w:jc w:val="thaiDistribute"/>
        <w:rPr>
          <w:rFonts w:ascii="Arial" w:hAnsi="Arial" w:cs="Arial"/>
          <w:sz w:val="19"/>
          <w:szCs w:val="19"/>
          <w:lang w:bidi="ar-SA"/>
        </w:rPr>
      </w:pPr>
      <w:r w:rsidRPr="00DB7528">
        <w:rPr>
          <w:rFonts w:ascii="Arial" w:hAnsi="Arial" w:cs="Arial"/>
          <w:sz w:val="19"/>
          <w:szCs w:val="19"/>
          <w:lang w:bidi="ar-SA"/>
        </w:rPr>
        <w:t xml:space="preserve">Mr. Surachai </w:t>
      </w:r>
      <w:proofErr w:type="spellStart"/>
      <w:r w:rsidRPr="00DB7528">
        <w:rPr>
          <w:rFonts w:ascii="Arial" w:hAnsi="Arial" w:cs="Arial"/>
          <w:sz w:val="19"/>
          <w:szCs w:val="19"/>
          <w:lang w:bidi="ar-SA"/>
        </w:rPr>
        <w:t>Chetchotisak</w:t>
      </w:r>
      <w:proofErr w:type="spellEnd"/>
      <w:r w:rsidRPr="00DB7528">
        <w:rPr>
          <w:rFonts w:ascii="Arial" w:hAnsi="Arial" w:cs="Arial"/>
          <w:sz w:val="19"/>
          <w:szCs w:val="19"/>
          <w:lang w:bidi="ar-SA"/>
        </w:rPr>
        <w:t xml:space="preserve"> who is the director of the </w:t>
      </w:r>
      <w:r w:rsidR="005D1C91">
        <w:rPr>
          <w:rFonts w:ascii="Arial" w:hAnsi="Arial" w:cs="Arial"/>
          <w:sz w:val="19"/>
          <w:szCs w:val="19"/>
          <w:lang w:bidi="ar-SA"/>
        </w:rPr>
        <w:t>C</w:t>
      </w:r>
      <w:r w:rsidRPr="00DB7528">
        <w:rPr>
          <w:rFonts w:ascii="Arial" w:hAnsi="Arial" w:cs="Arial"/>
          <w:sz w:val="19"/>
          <w:szCs w:val="19"/>
          <w:lang w:bidi="ar-SA"/>
        </w:rPr>
        <w:t>ompany.</w:t>
      </w:r>
    </w:p>
    <w:p w14:paraId="70FBF7C7" w14:textId="77777777" w:rsidR="001E1149" w:rsidRPr="001E1149" w:rsidRDefault="001E1149" w:rsidP="001E1149">
      <w:pPr>
        <w:pStyle w:val="ListParagraph"/>
        <w:jc w:val="thaiDistribute"/>
        <w:rPr>
          <w:rFonts w:ascii="Arial" w:hAnsi="Arial" w:cs="Arial"/>
          <w:sz w:val="19"/>
          <w:szCs w:val="19"/>
          <w:lang w:bidi="ar-SA"/>
        </w:rPr>
      </w:pPr>
    </w:p>
    <w:p w14:paraId="0A6DB1BF" w14:textId="0DBDC870" w:rsidR="00755D10" w:rsidRPr="001E1149" w:rsidRDefault="00755D10" w:rsidP="001E1149">
      <w:pPr>
        <w:pStyle w:val="ListParagraph"/>
        <w:spacing w:line="360" w:lineRule="auto"/>
        <w:ind w:left="432"/>
        <w:jc w:val="thaiDistribute"/>
        <w:rPr>
          <w:rFonts w:ascii="Arial" w:hAnsi="Arial" w:cstheme="minorBidi"/>
          <w:sz w:val="19"/>
          <w:szCs w:val="24"/>
          <w:lang w:bidi="ar-SA"/>
        </w:rPr>
      </w:pPr>
      <w:r w:rsidRPr="00BD4421">
        <w:rPr>
          <w:rFonts w:ascii="Arial" w:hAnsi="Arial" w:cs="Arial"/>
          <w:sz w:val="19"/>
          <w:szCs w:val="19"/>
          <w:lang w:bidi="ar-SA"/>
        </w:rPr>
        <w:t xml:space="preserve">During </w:t>
      </w:r>
      <w:r w:rsidR="001E1149" w:rsidRPr="001E1149">
        <w:rPr>
          <w:rFonts w:ascii="Arial" w:hAnsi="Arial" w:cs="Arial"/>
          <w:sz w:val="19"/>
          <w:szCs w:val="19"/>
          <w:lang w:bidi="ar-SA"/>
        </w:rPr>
        <w:t xml:space="preserve">the second </w:t>
      </w:r>
      <w:r w:rsidRPr="00BD4421">
        <w:rPr>
          <w:rFonts w:ascii="Arial" w:hAnsi="Arial" w:cs="Arial"/>
          <w:sz w:val="19"/>
          <w:szCs w:val="19"/>
          <w:lang w:bidi="ar-SA"/>
        </w:rPr>
        <w:t>quarter</w:t>
      </w:r>
      <w:r w:rsidR="00D97613" w:rsidRPr="001E1149">
        <w:rPr>
          <w:rFonts w:ascii="Arial" w:hAnsi="Arial" w:cs="Arial"/>
          <w:sz w:val="19"/>
          <w:szCs w:val="19"/>
          <w:cs/>
          <w:lang w:bidi="ar-SA"/>
        </w:rPr>
        <w:t xml:space="preserve"> </w:t>
      </w:r>
      <w:r w:rsidRPr="00BD4421">
        <w:rPr>
          <w:rFonts w:ascii="Arial" w:hAnsi="Arial" w:cs="Arial"/>
          <w:sz w:val="19"/>
          <w:szCs w:val="19"/>
          <w:lang w:bidi="ar-SA"/>
        </w:rPr>
        <w:t xml:space="preserve">of 2026, the Company was unable to comply with </w:t>
      </w:r>
      <w:r w:rsidR="001E1149" w:rsidRPr="001E1149">
        <w:rPr>
          <w:rFonts w:ascii="Arial" w:hAnsi="Arial" w:cs="Arial"/>
          <w:sz w:val="19"/>
          <w:szCs w:val="19"/>
          <w:lang w:bidi="ar-SA"/>
        </w:rPr>
        <w:t xml:space="preserve">the </w:t>
      </w:r>
      <w:r w:rsidR="00957834" w:rsidRPr="001E1149">
        <w:rPr>
          <w:rFonts w:ascii="Arial" w:hAnsi="Arial" w:cs="Arial"/>
          <w:sz w:val="19"/>
          <w:szCs w:val="19"/>
          <w:lang w:bidi="ar-SA"/>
        </w:rPr>
        <w:t>repayment</w:t>
      </w:r>
      <w:r w:rsidRPr="00BD4421">
        <w:rPr>
          <w:rFonts w:ascii="Arial" w:hAnsi="Arial" w:cs="Arial"/>
          <w:sz w:val="19"/>
          <w:szCs w:val="19"/>
          <w:lang w:bidi="ar-SA"/>
        </w:rPr>
        <w:t xml:space="preserve"> </w:t>
      </w:r>
      <w:r w:rsidR="00413FA7" w:rsidRPr="00BD4421">
        <w:rPr>
          <w:rFonts w:ascii="Arial" w:hAnsi="Arial" w:cs="Arial"/>
          <w:sz w:val="19"/>
          <w:szCs w:val="19"/>
          <w:lang w:bidi="ar-SA"/>
        </w:rPr>
        <w:t>terms</w:t>
      </w:r>
      <w:r w:rsidR="007E2DDD" w:rsidRPr="00BD4421">
        <w:rPr>
          <w:rFonts w:ascii="Arial" w:hAnsi="Arial" w:cs="Arial"/>
          <w:sz w:val="19"/>
          <w:szCs w:val="19"/>
          <w:lang w:bidi="ar-SA"/>
        </w:rPr>
        <w:t xml:space="preserve"> </w:t>
      </w:r>
      <w:r w:rsidR="001E1149" w:rsidRPr="001E1149">
        <w:rPr>
          <w:rFonts w:ascii="Arial" w:hAnsi="Arial" w:cs="Arial"/>
          <w:sz w:val="19"/>
          <w:szCs w:val="19"/>
          <w:lang w:bidi="ar-SA"/>
        </w:rPr>
        <w:t xml:space="preserve">specified in </w:t>
      </w:r>
      <w:r w:rsidRPr="00BD4421">
        <w:rPr>
          <w:rFonts w:ascii="Arial" w:hAnsi="Arial" w:cs="Arial"/>
          <w:sz w:val="19"/>
          <w:szCs w:val="19"/>
          <w:lang w:bidi="ar-SA"/>
        </w:rPr>
        <w:t>a loan agreement with a financial institution</w:t>
      </w:r>
      <w:r w:rsidR="000B2FAD" w:rsidRPr="00BD4421">
        <w:rPr>
          <w:rFonts w:ascii="Arial" w:hAnsi="Arial" w:cs="Arial"/>
          <w:sz w:val="19"/>
          <w:szCs w:val="19"/>
          <w:lang w:bidi="ar-SA"/>
        </w:rPr>
        <w:t>.</w:t>
      </w:r>
      <w:r w:rsidR="00BD4421" w:rsidRPr="00BD4421">
        <w:rPr>
          <w:rFonts w:ascii="Arial" w:hAnsi="Arial" w:cs="Arial"/>
          <w:sz w:val="19"/>
          <w:szCs w:val="19"/>
          <w:lang w:bidi="ar-SA"/>
        </w:rPr>
        <w:t xml:space="preserve"> </w:t>
      </w:r>
      <w:r w:rsidR="000B2FAD" w:rsidRPr="00BD4421">
        <w:rPr>
          <w:rFonts w:ascii="Arial" w:hAnsi="Arial" w:cs="Arial"/>
          <w:sz w:val="19"/>
          <w:szCs w:val="19"/>
          <w:lang w:bidi="ar-SA"/>
        </w:rPr>
        <w:t xml:space="preserve">The Company </w:t>
      </w:r>
      <w:r w:rsidR="001E1149" w:rsidRPr="001E1149">
        <w:rPr>
          <w:rFonts w:ascii="Arial" w:hAnsi="Arial" w:cs="Arial"/>
          <w:sz w:val="19"/>
          <w:szCs w:val="19"/>
          <w:lang w:bidi="ar-SA"/>
        </w:rPr>
        <w:t xml:space="preserve">first </w:t>
      </w:r>
      <w:r w:rsidR="000B2FAD" w:rsidRPr="00BD4421">
        <w:rPr>
          <w:rFonts w:ascii="Arial" w:hAnsi="Arial" w:cs="Arial"/>
          <w:sz w:val="19"/>
          <w:szCs w:val="19"/>
          <w:lang w:bidi="ar-SA"/>
        </w:rPr>
        <w:t xml:space="preserve">defaulted on loan principal </w:t>
      </w:r>
      <w:r w:rsidR="001E1149" w:rsidRPr="001E1149">
        <w:rPr>
          <w:rFonts w:ascii="Arial" w:hAnsi="Arial" w:cs="Arial"/>
          <w:sz w:val="19"/>
          <w:szCs w:val="19"/>
          <w:lang w:bidi="ar-SA"/>
        </w:rPr>
        <w:t>repayments</w:t>
      </w:r>
      <w:r w:rsidR="000B2FAD" w:rsidRPr="00BD4421">
        <w:rPr>
          <w:rFonts w:ascii="Arial" w:hAnsi="Arial" w:cs="Arial"/>
          <w:sz w:val="19"/>
          <w:szCs w:val="19"/>
          <w:lang w:bidi="ar-SA"/>
        </w:rPr>
        <w:t xml:space="preserve"> in April 2026</w:t>
      </w:r>
      <w:r w:rsidR="001E1149" w:rsidRPr="001E1149">
        <w:rPr>
          <w:rFonts w:ascii="Arial" w:hAnsi="Arial" w:cs="Arial"/>
          <w:sz w:val="19"/>
          <w:szCs w:val="19"/>
          <w:lang w:bidi="ar-SA"/>
        </w:rPr>
        <w:t>, and the total overdue principal repayments during the quarter</w:t>
      </w:r>
      <w:r w:rsidR="000B2FAD" w:rsidRPr="00BD4421">
        <w:rPr>
          <w:rFonts w:ascii="Arial" w:hAnsi="Arial" w:cs="Arial"/>
          <w:sz w:val="19"/>
          <w:szCs w:val="19"/>
          <w:lang w:bidi="ar-SA"/>
        </w:rPr>
        <w:t xml:space="preserve"> amount</w:t>
      </w:r>
      <w:r w:rsidR="003B36AD">
        <w:rPr>
          <w:rFonts w:ascii="Arial" w:hAnsi="Arial" w:cs="Arial"/>
          <w:sz w:val="19"/>
          <w:szCs w:val="19"/>
          <w:lang w:bidi="ar-SA"/>
        </w:rPr>
        <w:t>ed</w:t>
      </w:r>
      <w:r w:rsidR="000B2FAD" w:rsidRPr="00BD4421">
        <w:rPr>
          <w:rFonts w:ascii="Arial" w:hAnsi="Arial" w:cs="Arial"/>
          <w:sz w:val="19"/>
          <w:szCs w:val="19"/>
          <w:lang w:bidi="ar-SA"/>
        </w:rPr>
        <w:t xml:space="preserve"> to Baht 20.91 million</w:t>
      </w:r>
      <w:r w:rsidR="001E1149" w:rsidRPr="001E1149">
        <w:rPr>
          <w:rFonts w:ascii="Arial" w:hAnsi="Arial" w:cs="Arial"/>
          <w:sz w:val="19"/>
          <w:szCs w:val="19"/>
          <w:lang w:bidi="ar-SA"/>
        </w:rPr>
        <w:t>, while</w:t>
      </w:r>
      <w:r w:rsidR="000B2FAD" w:rsidRPr="00BD4421">
        <w:rPr>
          <w:rFonts w:ascii="Arial" w:hAnsi="Arial" w:cs="Arial"/>
          <w:sz w:val="19"/>
          <w:szCs w:val="19"/>
          <w:lang w:bidi="ar-SA"/>
        </w:rPr>
        <w:t xml:space="preserve"> accrued </w:t>
      </w:r>
      <w:r w:rsidR="001E1149" w:rsidRPr="001E1149">
        <w:rPr>
          <w:rFonts w:ascii="Arial" w:hAnsi="Arial" w:cs="Arial"/>
          <w:sz w:val="19"/>
          <w:szCs w:val="19"/>
          <w:lang w:bidi="ar-SA"/>
        </w:rPr>
        <w:t xml:space="preserve">and unpaid </w:t>
      </w:r>
      <w:r w:rsidR="000B2FAD" w:rsidRPr="00BD4421">
        <w:rPr>
          <w:rFonts w:ascii="Arial" w:hAnsi="Arial" w:cs="Arial"/>
          <w:sz w:val="19"/>
          <w:szCs w:val="19"/>
          <w:lang w:bidi="ar-SA"/>
        </w:rPr>
        <w:t xml:space="preserve">interest </w:t>
      </w:r>
      <w:r w:rsidR="001E1149" w:rsidRPr="001E1149">
        <w:rPr>
          <w:rFonts w:ascii="Arial" w:hAnsi="Arial" w:cs="Arial"/>
          <w:sz w:val="19"/>
          <w:szCs w:val="19"/>
          <w:lang w:bidi="ar-SA"/>
        </w:rPr>
        <w:t>amounted to</w:t>
      </w:r>
      <w:r w:rsidR="000B2FAD" w:rsidRPr="00BD4421">
        <w:rPr>
          <w:rFonts w:ascii="Arial" w:hAnsi="Arial" w:cs="Arial"/>
          <w:sz w:val="19"/>
          <w:szCs w:val="19"/>
          <w:lang w:bidi="ar-SA"/>
        </w:rPr>
        <w:t xml:space="preserve"> Baht 4.54 million</w:t>
      </w:r>
      <w:r w:rsidR="001E1149" w:rsidRPr="001E1149">
        <w:rPr>
          <w:rFonts w:ascii="Arial" w:hAnsi="Arial" w:cs="Arial"/>
          <w:sz w:val="19"/>
          <w:szCs w:val="19"/>
          <w:lang w:bidi="ar-SA"/>
        </w:rPr>
        <w:t>. Under</w:t>
      </w:r>
      <w:r w:rsidRPr="00BD4421">
        <w:rPr>
          <w:rFonts w:ascii="Arial" w:hAnsi="Arial" w:cs="Arial"/>
          <w:sz w:val="19"/>
          <w:szCs w:val="19"/>
          <w:lang w:bidi="ar-SA"/>
        </w:rPr>
        <w:t xml:space="preserve"> the terms </w:t>
      </w:r>
      <w:r w:rsidR="001E1149" w:rsidRPr="001E1149">
        <w:rPr>
          <w:rFonts w:ascii="Arial" w:hAnsi="Arial" w:cs="Arial"/>
          <w:sz w:val="19"/>
          <w:szCs w:val="19"/>
          <w:lang w:bidi="ar-SA"/>
        </w:rPr>
        <w:t xml:space="preserve">and conditions </w:t>
      </w:r>
      <w:r w:rsidRPr="00BD4421">
        <w:rPr>
          <w:rFonts w:ascii="Arial" w:hAnsi="Arial" w:cs="Arial"/>
          <w:sz w:val="19"/>
          <w:szCs w:val="19"/>
          <w:lang w:bidi="ar-SA"/>
        </w:rPr>
        <w:t>of the loan agreement</w:t>
      </w:r>
      <w:r w:rsidR="001E1149" w:rsidRPr="001E1149">
        <w:rPr>
          <w:rFonts w:ascii="Arial" w:hAnsi="Arial" w:cs="Arial"/>
          <w:sz w:val="19"/>
          <w:szCs w:val="19"/>
          <w:lang w:bidi="ar-SA"/>
        </w:rPr>
        <w:t>, such non-compliance constitutes an event of default, entitling</w:t>
      </w:r>
      <w:r w:rsidRPr="00BD4421">
        <w:rPr>
          <w:rFonts w:ascii="Arial" w:hAnsi="Arial" w:cs="Arial"/>
          <w:sz w:val="19"/>
          <w:szCs w:val="19"/>
          <w:lang w:bidi="ar-SA"/>
        </w:rPr>
        <w:t xml:space="preserve"> the financial institution to demand immediate repayment of </w:t>
      </w:r>
      <w:r w:rsidR="001E1149" w:rsidRPr="001E1149">
        <w:rPr>
          <w:rFonts w:ascii="Arial" w:hAnsi="Arial" w:cs="Arial"/>
          <w:sz w:val="19"/>
          <w:szCs w:val="19"/>
          <w:lang w:bidi="ar-SA"/>
        </w:rPr>
        <w:t>all</w:t>
      </w:r>
      <w:r w:rsidRPr="00BD4421">
        <w:rPr>
          <w:rFonts w:ascii="Arial" w:hAnsi="Arial" w:cs="Arial"/>
          <w:sz w:val="19"/>
          <w:szCs w:val="19"/>
          <w:lang w:bidi="ar-SA"/>
        </w:rPr>
        <w:t xml:space="preserve"> outstanding </w:t>
      </w:r>
      <w:r w:rsidR="001E1149" w:rsidRPr="001E1149">
        <w:rPr>
          <w:rFonts w:ascii="Arial" w:hAnsi="Arial" w:cs="Arial"/>
          <w:sz w:val="19"/>
          <w:szCs w:val="19"/>
          <w:lang w:bidi="ar-SA"/>
        </w:rPr>
        <w:t>borrowings</w:t>
      </w:r>
      <w:r w:rsidRPr="00BD4421">
        <w:rPr>
          <w:rFonts w:ascii="Arial" w:hAnsi="Arial" w:cs="Arial"/>
          <w:sz w:val="19"/>
          <w:szCs w:val="19"/>
          <w:lang w:bidi="ar-SA"/>
        </w:rPr>
        <w:t xml:space="preserve">, suspend further </w:t>
      </w:r>
      <w:r w:rsidR="000252B7" w:rsidRPr="001E1149">
        <w:rPr>
          <w:rFonts w:ascii="Arial" w:hAnsi="Arial" w:cs="Arial"/>
          <w:sz w:val="19"/>
          <w:szCs w:val="19"/>
          <w:lang w:bidi="ar-SA"/>
        </w:rPr>
        <w:t>utilization</w:t>
      </w:r>
      <w:r w:rsidR="001E1149" w:rsidRPr="001E1149">
        <w:rPr>
          <w:rFonts w:ascii="Arial" w:hAnsi="Arial" w:cs="Arial"/>
          <w:sz w:val="19"/>
          <w:szCs w:val="19"/>
          <w:lang w:bidi="ar-SA"/>
        </w:rPr>
        <w:t xml:space="preserve"> of any undrawn</w:t>
      </w:r>
      <w:r w:rsidRPr="00BD4421">
        <w:rPr>
          <w:rFonts w:ascii="Arial" w:hAnsi="Arial" w:cs="Arial"/>
          <w:sz w:val="19"/>
          <w:szCs w:val="19"/>
          <w:lang w:bidi="ar-SA"/>
        </w:rPr>
        <w:t xml:space="preserve"> loan and other credit facilities, and </w:t>
      </w:r>
      <w:r w:rsidR="001E1149" w:rsidRPr="001E1149">
        <w:rPr>
          <w:rFonts w:ascii="Arial" w:hAnsi="Arial" w:cs="Arial"/>
          <w:sz w:val="19"/>
          <w:szCs w:val="19"/>
          <w:lang w:bidi="ar-SA"/>
        </w:rPr>
        <w:t>charge</w:t>
      </w:r>
      <w:r w:rsidRPr="00BD4421">
        <w:rPr>
          <w:rFonts w:ascii="Arial" w:hAnsi="Arial" w:cs="Arial"/>
          <w:sz w:val="19"/>
          <w:szCs w:val="19"/>
          <w:lang w:bidi="ar-SA"/>
        </w:rPr>
        <w:t xml:space="preserve"> default interest at the rate specified in the agreement.</w:t>
      </w:r>
      <w:r w:rsidR="001E1149" w:rsidRPr="001E1149">
        <w:rPr>
          <w:rFonts w:ascii="Arial" w:hAnsi="Arial" w:cs="Arial"/>
          <w:sz w:val="19"/>
          <w:szCs w:val="19"/>
          <w:lang w:bidi="ar-SA"/>
        </w:rPr>
        <w:t xml:space="preserve"> Consequently</w:t>
      </w:r>
      <w:r w:rsidRPr="00755D10">
        <w:rPr>
          <w:rFonts w:ascii="Arial" w:hAnsi="Arial" w:cs="Arial"/>
          <w:sz w:val="19"/>
          <w:szCs w:val="19"/>
          <w:lang w:bidi="ar-SA"/>
        </w:rPr>
        <w:t xml:space="preserve">, the outstanding balance of the </w:t>
      </w:r>
      <w:r w:rsidR="001E1149" w:rsidRPr="001E1149">
        <w:rPr>
          <w:rFonts w:ascii="Arial" w:hAnsi="Arial" w:cs="Arial"/>
          <w:sz w:val="19"/>
          <w:szCs w:val="19"/>
          <w:lang w:bidi="ar-SA"/>
        </w:rPr>
        <w:t xml:space="preserve">long-term </w:t>
      </w:r>
      <w:r w:rsidRPr="00755D10">
        <w:rPr>
          <w:rFonts w:ascii="Arial" w:hAnsi="Arial" w:cs="Arial"/>
          <w:sz w:val="19"/>
          <w:szCs w:val="19"/>
          <w:lang w:bidi="ar-SA"/>
        </w:rPr>
        <w:t xml:space="preserve">loan </w:t>
      </w:r>
      <w:r w:rsidR="001E1149" w:rsidRPr="001E1149">
        <w:rPr>
          <w:rFonts w:ascii="Arial" w:hAnsi="Arial" w:cs="Arial"/>
          <w:sz w:val="19"/>
          <w:szCs w:val="19"/>
          <w:lang w:bidi="ar-SA"/>
        </w:rPr>
        <w:t>amounting</w:t>
      </w:r>
      <w:r w:rsidRPr="00755D10">
        <w:rPr>
          <w:rFonts w:ascii="Arial" w:hAnsi="Arial" w:cs="Arial"/>
          <w:sz w:val="19"/>
          <w:szCs w:val="19"/>
          <w:lang w:bidi="ar-SA"/>
        </w:rPr>
        <w:t xml:space="preserve"> to Baht 426.52 million</w:t>
      </w:r>
      <w:r w:rsidR="001E1149" w:rsidRPr="001E1149">
        <w:rPr>
          <w:rFonts w:ascii="Arial" w:hAnsi="Arial" w:cs="Arial"/>
          <w:sz w:val="19"/>
          <w:szCs w:val="19"/>
          <w:lang w:bidi="ar-SA"/>
        </w:rPr>
        <w:t xml:space="preserve"> as </w:t>
      </w:r>
      <w:proofErr w:type="gramStart"/>
      <w:r w:rsidR="001E1149" w:rsidRPr="001E1149">
        <w:rPr>
          <w:rFonts w:ascii="Arial" w:hAnsi="Arial" w:cs="Arial"/>
          <w:sz w:val="19"/>
          <w:szCs w:val="19"/>
          <w:lang w:bidi="ar-SA"/>
        </w:rPr>
        <w:t>at</w:t>
      </w:r>
      <w:proofErr w:type="gramEnd"/>
      <w:r w:rsidR="001E1149" w:rsidRPr="001E1149">
        <w:rPr>
          <w:rFonts w:ascii="Arial" w:hAnsi="Arial" w:cs="Arial"/>
          <w:sz w:val="19"/>
          <w:szCs w:val="19"/>
          <w:lang w:bidi="ar-SA"/>
        </w:rPr>
        <w:t xml:space="preserve"> 30 June 2026</w:t>
      </w:r>
      <w:r w:rsidRPr="00755D10">
        <w:rPr>
          <w:rFonts w:ascii="Arial" w:hAnsi="Arial" w:cs="Arial"/>
          <w:sz w:val="19"/>
          <w:szCs w:val="19"/>
          <w:lang w:bidi="ar-SA"/>
        </w:rPr>
        <w:t xml:space="preserve"> has </w:t>
      </w:r>
      <w:r w:rsidR="001E1149" w:rsidRPr="001E1149">
        <w:rPr>
          <w:rFonts w:ascii="Arial" w:hAnsi="Arial" w:cs="Arial"/>
          <w:sz w:val="19"/>
          <w:szCs w:val="19"/>
          <w:lang w:bidi="ar-SA"/>
        </w:rPr>
        <w:t xml:space="preserve">been </w:t>
      </w:r>
      <w:r w:rsidRPr="00755D10">
        <w:rPr>
          <w:rFonts w:ascii="Arial" w:hAnsi="Arial" w:cs="Arial"/>
          <w:sz w:val="19"/>
          <w:szCs w:val="19"/>
          <w:lang w:bidi="ar-SA"/>
        </w:rPr>
        <w:t xml:space="preserve">classified </w:t>
      </w:r>
      <w:r w:rsidR="001E1149" w:rsidRPr="001E1149">
        <w:rPr>
          <w:rFonts w:ascii="Arial" w:hAnsi="Arial" w:cs="Arial"/>
          <w:sz w:val="19"/>
          <w:szCs w:val="19"/>
          <w:lang w:bidi="ar-SA"/>
        </w:rPr>
        <w:t xml:space="preserve">as </w:t>
      </w:r>
      <w:r w:rsidRPr="00755D10">
        <w:rPr>
          <w:rFonts w:ascii="Arial" w:hAnsi="Arial" w:cs="Arial"/>
          <w:sz w:val="19"/>
          <w:szCs w:val="19"/>
          <w:lang w:bidi="ar-SA"/>
        </w:rPr>
        <w:t xml:space="preserve">a current liability in the </w:t>
      </w:r>
      <w:r w:rsidR="001E1149" w:rsidRPr="001E1149">
        <w:rPr>
          <w:rFonts w:ascii="Arial" w:hAnsi="Arial" w:cs="Arial"/>
          <w:sz w:val="19"/>
          <w:szCs w:val="19"/>
          <w:lang w:bidi="ar-SA"/>
        </w:rPr>
        <w:t>consolidated and separate statements of financial position</w:t>
      </w:r>
      <w:r w:rsidRPr="00755D10">
        <w:rPr>
          <w:rFonts w:ascii="Arial" w:hAnsi="Arial" w:cs="Arial"/>
          <w:sz w:val="19"/>
          <w:szCs w:val="19"/>
          <w:lang w:bidi="ar-SA"/>
        </w:rPr>
        <w:t>.</w:t>
      </w:r>
    </w:p>
    <w:p w14:paraId="0D7F9201" w14:textId="77777777" w:rsidR="000F6F57" w:rsidRPr="000A697D" w:rsidRDefault="000F6F57" w:rsidP="003D4000">
      <w:pPr>
        <w:pStyle w:val="ListParagraph"/>
        <w:spacing w:after="0" w:line="360" w:lineRule="auto"/>
        <w:ind w:left="432"/>
        <w:jc w:val="thaiDistribute"/>
        <w:rPr>
          <w:rFonts w:ascii="Arial" w:hAnsi="Arial" w:cstheme="minorBidi"/>
          <w:sz w:val="14"/>
          <w:szCs w:val="14"/>
          <w:lang w:bidi="ar-SA"/>
        </w:rPr>
      </w:pPr>
    </w:p>
    <w:p w14:paraId="3C5D6FAD" w14:textId="37D1E906" w:rsidR="00E8796F" w:rsidRPr="00DB7528" w:rsidRDefault="00755D10" w:rsidP="003D4000">
      <w:pPr>
        <w:pStyle w:val="ListParagraph"/>
        <w:spacing w:after="0" w:line="360" w:lineRule="auto"/>
        <w:ind w:left="432"/>
        <w:jc w:val="thaiDistribute"/>
        <w:rPr>
          <w:rFonts w:ascii="Arial" w:hAnsi="Arial" w:cs="Arial"/>
          <w:sz w:val="19"/>
          <w:szCs w:val="19"/>
          <w:lang w:bidi="ar-SA"/>
        </w:rPr>
      </w:pPr>
      <w:r w:rsidRPr="00755D10">
        <w:rPr>
          <w:rFonts w:ascii="Arial" w:hAnsi="Arial" w:cs="Arial"/>
          <w:sz w:val="19"/>
          <w:szCs w:val="19"/>
          <w:lang w:bidi="ar-SA"/>
        </w:rPr>
        <w:t>However, management is currently in discussions with the financial institution to restructure the loan and amend certain terms and conditions of the loan agreement. The outcome of these negotiations had not been finalized as at the date of authorization of the interim financial information.</w:t>
      </w:r>
    </w:p>
    <w:p w14:paraId="2818A605" w14:textId="77777777" w:rsidR="003D4000" w:rsidRPr="000A697D" w:rsidRDefault="003D4000" w:rsidP="003D4000">
      <w:pPr>
        <w:pStyle w:val="ListParagraph"/>
        <w:spacing w:after="0" w:line="360" w:lineRule="auto"/>
        <w:ind w:left="432"/>
        <w:jc w:val="thaiDistribute"/>
        <w:rPr>
          <w:rFonts w:ascii="Arial" w:hAnsi="Arial" w:cstheme="minorBidi"/>
          <w:sz w:val="12"/>
          <w:szCs w:val="12"/>
          <w:cs/>
        </w:rPr>
      </w:pPr>
    </w:p>
    <w:p w14:paraId="114EC991" w14:textId="2B3FA773" w:rsidR="00110E48" w:rsidRPr="00CC35CE" w:rsidRDefault="00110E48" w:rsidP="007F08EC">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CC35CE">
        <w:rPr>
          <w:rFonts w:ascii="Arial" w:hAnsi="Arial" w:cs="Arial"/>
          <w:b/>
          <w:bCs/>
          <w:color w:val="000000" w:themeColor="text1"/>
          <w:sz w:val="19"/>
          <w:szCs w:val="19"/>
          <w:lang w:val="en-GB"/>
        </w:rPr>
        <w:t>SHARE CAPITAL</w:t>
      </w:r>
    </w:p>
    <w:p w14:paraId="073559E0" w14:textId="77777777" w:rsidR="002A407B" w:rsidRPr="000A697D" w:rsidRDefault="002A407B" w:rsidP="00620665">
      <w:pPr>
        <w:spacing w:line="360" w:lineRule="auto"/>
        <w:jc w:val="thaiDistribute"/>
        <w:rPr>
          <w:rFonts w:ascii="Arial" w:hAnsi="Arial" w:cs="Arial"/>
          <w:sz w:val="16"/>
          <w:szCs w:val="16"/>
          <w:lang w:bidi="ar-SA"/>
        </w:rPr>
      </w:pPr>
    </w:p>
    <w:p w14:paraId="27808798" w14:textId="3A60264E" w:rsidR="002A407B" w:rsidRDefault="002A407B" w:rsidP="002A407B">
      <w:pPr>
        <w:pStyle w:val="ListParagraph"/>
        <w:spacing w:after="0" w:line="360" w:lineRule="auto"/>
        <w:ind w:left="432"/>
        <w:contextualSpacing w:val="0"/>
        <w:jc w:val="thaiDistribute"/>
        <w:rPr>
          <w:rFonts w:ascii="Arial" w:hAnsi="Arial" w:cs="Arial"/>
          <w:sz w:val="19"/>
          <w:szCs w:val="19"/>
          <w:lang w:bidi="ar-SA"/>
        </w:rPr>
      </w:pPr>
      <w:r w:rsidRPr="00254E12">
        <w:rPr>
          <w:rFonts w:ascii="Arial" w:hAnsi="Arial" w:cs="Arial"/>
          <w:sz w:val="19"/>
          <w:szCs w:val="19"/>
          <w:lang w:bidi="ar-SA"/>
        </w:rPr>
        <w:t>On 27 February 2026, the Board of Directors’ Meeting No. 2/2</w:t>
      </w:r>
      <w:r>
        <w:rPr>
          <w:rFonts w:ascii="Arial" w:hAnsi="Arial" w:cs="Arial"/>
          <w:sz w:val="19"/>
          <w:szCs w:val="19"/>
          <w:lang w:bidi="ar-SA"/>
        </w:rPr>
        <w:t>026</w:t>
      </w:r>
      <w:r w:rsidRPr="00254E12">
        <w:rPr>
          <w:rFonts w:ascii="Arial" w:hAnsi="Arial" w:cs="Arial"/>
          <w:sz w:val="19"/>
          <w:szCs w:val="19"/>
          <w:lang w:bidi="ar-SA"/>
        </w:rPr>
        <w:t xml:space="preserve"> approved a reduction of the Company’s registered share capital amounting to Baht 126.63 million, decreasing the registered share capital from Baht 1,000.00 million to Baht 873.37 million. The capital reduction was carried out by cancelling 253.26 million unissued ordinary shares with a par value of Baht 0.50 per share.</w:t>
      </w:r>
      <w:r w:rsidR="00F4625A">
        <w:rPr>
          <w:rFonts w:ascii="Arial" w:hAnsi="Arial" w:cs="Arial"/>
          <w:sz w:val="19"/>
          <w:szCs w:val="19"/>
          <w:lang w:bidi="ar-SA"/>
        </w:rPr>
        <w:t xml:space="preserve"> </w:t>
      </w:r>
      <w:r w:rsidR="00F4625A" w:rsidRPr="00D23D20">
        <w:rPr>
          <w:rFonts w:ascii="Arial" w:hAnsi="Arial" w:cs="Arial"/>
          <w:sz w:val="19"/>
          <w:szCs w:val="19"/>
          <w:lang w:bidi="ar-SA"/>
        </w:rPr>
        <w:t>The Company registe</w:t>
      </w:r>
      <w:r w:rsidR="00470AE1" w:rsidRPr="00D23D20">
        <w:rPr>
          <w:rFonts w:ascii="Arial" w:hAnsi="Arial" w:cs="Arial"/>
          <w:sz w:val="19"/>
          <w:szCs w:val="19"/>
          <w:lang w:bidi="ar-SA"/>
        </w:rPr>
        <w:t>red such shares reduction with the Ministry of Commer</w:t>
      </w:r>
      <w:r w:rsidR="00C837C9" w:rsidRPr="00D23D20">
        <w:rPr>
          <w:rFonts w:ascii="Arial" w:hAnsi="Arial" w:cs="Arial"/>
          <w:sz w:val="19"/>
          <w:szCs w:val="19"/>
          <w:lang w:bidi="ar-SA"/>
        </w:rPr>
        <w:t xml:space="preserve">ce on </w:t>
      </w:r>
      <w:r w:rsidR="00C837C9" w:rsidRPr="002B2FF8">
        <w:rPr>
          <w:rFonts w:ascii="Arial" w:hAnsi="Arial" w:cs="Arial"/>
          <w:sz w:val="19"/>
          <w:szCs w:val="19"/>
          <w:lang w:bidi="ar-SA"/>
        </w:rPr>
        <w:t>14 May 2026</w:t>
      </w:r>
      <w:r w:rsidR="00926D0C" w:rsidRPr="002B2FF8">
        <w:rPr>
          <w:rFonts w:ascii="Arial" w:hAnsi="Arial" w:cs="Arial"/>
          <w:sz w:val="19"/>
          <w:szCs w:val="19"/>
          <w:lang w:bidi="ar-SA"/>
        </w:rPr>
        <w:t>.</w:t>
      </w:r>
    </w:p>
    <w:p w14:paraId="2C26E65B" w14:textId="77777777" w:rsidR="00AC6E9B" w:rsidRPr="000A697D" w:rsidRDefault="00AC6E9B" w:rsidP="000A697D">
      <w:pPr>
        <w:pStyle w:val="ListParagraph"/>
        <w:spacing w:after="0" w:line="360" w:lineRule="auto"/>
        <w:ind w:left="431"/>
        <w:contextualSpacing w:val="0"/>
        <w:jc w:val="thaiDistribute"/>
        <w:rPr>
          <w:rFonts w:ascii="Arial" w:hAnsi="Arial" w:cs="Arial"/>
          <w:sz w:val="10"/>
          <w:szCs w:val="10"/>
          <w:lang w:bidi="ar-SA"/>
        </w:rPr>
      </w:pPr>
    </w:p>
    <w:p w14:paraId="1F9099FD" w14:textId="77777777" w:rsidR="0026717F" w:rsidRPr="00F65CC6" w:rsidRDefault="0026717F" w:rsidP="005C7720">
      <w:pPr>
        <w:tabs>
          <w:tab w:val="num" w:pos="644"/>
        </w:tabs>
        <w:spacing w:line="360" w:lineRule="auto"/>
        <w:ind w:left="426" w:right="-1"/>
        <w:rPr>
          <w:rFonts w:ascii="Arial" w:hAnsi="Arial" w:cs="Arial"/>
          <w:b/>
          <w:bCs/>
          <w:color w:val="000000" w:themeColor="text1"/>
          <w:sz w:val="4"/>
          <w:szCs w:val="4"/>
          <w:lang w:val="en-GB" w:bidi="ar-SA"/>
        </w:rPr>
      </w:pPr>
    </w:p>
    <w:p w14:paraId="7219AE74" w14:textId="00FECBE9" w:rsidR="004A11FD" w:rsidRPr="00CC35CE" w:rsidRDefault="00606D28" w:rsidP="007F08EC">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CC35CE">
        <w:rPr>
          <w:rFonts w:ascii="Arial" w:hAnsi="Arial" w:cs="Arial"/>
          <w:b/>
          <w:bCs/>
          <w:color w:val="000000" w:themeColor="text1"/>
          <w:sz w:val="19"/>
          <w:szCs w:val="19"/>
          <w:lang w:val="en-GB"/>
        </w:rPr>
        <w:t xml:space="preserve">SEGMENT </w:t>
      </w:r>
      <w:r w:rsidR="00AE43B8" w:rsidRPr="00CC35CE">
        <w:rPr>
          <w:rFonts w:ascii="Arial" w:hAnsi="Arial" w:cs="Arial"/>
          <w:b/>
          <w:bCs/>
          <w:color w:val="000000" w:themeColor="text1"/>
          <w:sz w:val="19"/>
          <w:szCs w:val="19"/>
          <w:lang w:val="en-GB"/>
        </w:rPr>
        <w:t>REPORT</w:t>
      </w:r>
      <w:r w:rsidR="00B96274" w:rsidRPr="00CC35CE">
        <w:rPr>
          <w:rFonts w:ascii="Arial" w:hAnsi="Arial" w:cs="Arial"/>
          <w:b/>
          <w:bCs/>
          <w:color w:val="000000" w:themeColor="text1"/>
          <w:sz w:val="19"/>
          <w:szCs w:val="19"/>
          <w:lang w:val="en-GB"/>
        </w:rPr>
        <w:t>ING</w:t>
      </w:r>
      <w:r w:rsidRPr="00CC35CE">
        <w:rPr>
          <w:rFonts w:ascii="Arial" w:hAnsi="Arial" w:cs="Arial"/>
          <w:b/>
          <w:bCs/>
          <w:color w:val="000000" w:themeColor="text1"/>
          <w:sz w:val="19"/>
          <w:szCs w:val="19"/>
          <w:lang w:val="en-GB"/>
        </w:rPr>
        <w:t xml:space="preserve"> </w:t>
      </w:r>
      <w:r w:rsidR="0056273A" w:rsidRPr="00CC35CE">
        <w:rPr>
          <w:rFonts w:ascii="Arial" w:hAnsi="Arial" w:cs="Arial"/>
          <w:b/>
          <w:bCs/>
          <w:color w:val="000000" w:themeColor="text1"/>
          <w:sz w:val="19"/>
          <w:szCs w:val="19"/>
          <w:lang w:val="en-GB"/>
        </w:rPr>
        <w:t>AND REVENUE</w:t>
      </w:r>
      <w:r w:rsidRPr="00CC35CE">
        <w:rPr>
          <w:rFonts w:ascii="Arial" w:hAnsi="Arial" w:cs="Arial"/>
          <w:b/>
          <w:bCs/>
          <w:color w:val="000000" w:themeColor="text1"/>
          <w:sz w:val="19"/>
          <w:szCs w:val="19"/>
          <w:lang w:val="en-GB"/>
        </w:rPr>
        <w:t xml:space="preserve"> </w:t>
      </w:r>
    </w:p>
    <w:p w14:paraId="0C8DAC2D" w14:textId="77777777" w:rsidR="002E2CEC" w:rsidRPr="000A697D" w:rsidRDefault="002E2CEC" w:rsidP="00F65CC6">
      <w:pPr>
        <w:tabs>
          <w:tab w:val="num" w:pos="786"/>
        </w:tabs>
        <w:spacing w:line="360" w:lineRule="auto"/>
        <w:ind w:right="-1"/>
        <w:rPr>
          <w:rFonts w:ascii="Arial" w:hAnsi="Arial" w:cs="Arial"/>
          <w:b/>
          <w:bCs/>
          <w:color w:val="000000" w:themeColor="text1"/>
          <w:sz w:val="16"/>
          <w:szCs w:val="16"/>
        </w:rPr>
      </w:pPr>
    </w:p>
    <w:p w14:paraId="6B05F358" w14:textId="402D8FD8" w:rsidR="000C3440" w:rsidRPr="00DB7528" w:rsidRDefault="000C3440" w:rsidP="000C3440">
      <w:pPr>
        <w:pStyle w:val="ListParagraph"/>
        <w:spacing w:after="0" w:line="360" w:lineRule="auto"/>
        <w:ind w:left="432"/>
        <w:contextualSpacing w:val="0"/>
        <w:jc w:val="thaiDistribute"/>
        <w:rPr>
          <w:rFonts w:ascii="Arial" w:hAnsi="Arial" w:cs="Arial"/>
          <w:sz w:val="19"/>
          <w:szCs w:val="19"/>
          <w:lang w:bidi="ar-SA"/>
        </w:rPr>
      </w:pPr>
      <w:r w:rsidRPr="00DB7528">
        <w:rPr>
          <w:rFonts w:ascii="Arial" w:hAnsi="Arial" w:cs="Arial"/>
          <w:sz w:val="19"/>
          <w:szCs w:val="19"/>
          <w:lang w:bidi="ar-SA"/>
        </w:rPr>
        <w:t xml:space="preserve">Operating segment information is reported in a manner consistent with </w:t>
      </w:r>
      <w:proofErr w:type="gramStart"/>
      <w:r w:rsidRPr="00DB7528">
        <w:rPr>
          <w:rFonts w:ascii="Arial" w:hAnsi="Arial" w:cs="Arial"/>
          <w:sz w:val="19"/>
          <w:szCs w:val="19"/>
          <w:lang w:bidi="ar-SA"/>
        </w:rPr>
        <w:t>the internal</w:t>
      </w:r>
      <w:proofErr w:type="gramEnd"/>
      <w:r w:rsidRPr="00DB7528">
        <w:rPr>
          <w:rFonts w:ascii="Arial" w:hAnsi="Arial" w:cs="Arial"/>
          <w:sz w:val="19"/>
          <w:szCs w:val="19"/>
          <w:lang w:bidi="ar-SA"/>
        </w:rPr>
        <w:t xml:space="preserve"> reports that are regularly reviewed by the chief operating decision maker </w:t>
      </w:r>
      <w:proofErr w:type="gramStart"/>
      <w:r w:rsidRPr="00DB7528">
        <w:rPr>
          <w:rFonts w:ascii="Arial" w:hAnsi="Arial" w:cs="Arial"/>
          <w:sz w:val="19"/>
          <w:szCs w:val="19"/>
          <w:lang w:bidi="ar-SA"/>
        </w:rPr>
        <w:t>in order to</w:t>
      </w:r>
      <w:proofErr w:type="gramEnd"/>
      <w:r w:rsidRPr="00DB7528">
        <w:rPr>
          <w:rFonts w:ascii="Arial" w:hAnsi="Arial" w:cs="Arial"/>
          <w:sz w:val="19"/>
          <w:szCs w:val="19"/>
          <w:lang w:bidi="ar-SA"/>
        </w:rPr>
        <w:t xml:space="preserve"> make decisions about the allocation of resources to the segment and assess its performance.   </w:t>
      </w:r>
    </w:p>
    <w:p w14:paraId="68EEDEB4" w14:textId="77777777" w:rsidR="00641A74" w:rsidRPr="00F65CC6" w:rsidRDefault="00641A74" w:rsidP="00641A74">
      <w:pPr>
        <w:pStyle w:val="ListParagraph"/>
        <w:spacing w:after="0" w:line="360" w:lineRule="auto"/>
        <w:ind w:left="432"/>
        <w:jc w:val="thaiDistribute"/>
        <w:rPr>
          <w:rFonts w:ascii="Arial" w:hAnsi="Arial" w:cs="Arial"/>
          <w:sz w:val="12"/>
          <w:szCs w:val="12"/>
          <w:lang w:bidi="ar-SA"/>
        </w:rPr>
      </w:pPr>
    </w:p>
    <w:p w14:paraId="5E5559A6" w14:textId="77777777" w:rsidR="000C3440" w:rsidRPr="00DB7528" w:rsidRDefault="000C3440" w:rsidP="000C3440">
      <w:pPr>
        <w:pStyle w:val="ListParagraph"/>
        <w:spacing w:after="0" w:line="360" w:lineRule="auto"/>
        <w:ind w:left="432"/>
        <w:jc w:val="thaiDistribute"/>
        <w:rPr>
          <w:rFonts w:ascii="Arial" w:hAnsi="Arial" w:cs="Arial"/>
          <w:sz w:val="19"/>
          <w:szCs w:val="19"/>
          <w:u w:val="single"/>
          <w:lang w:bidi="ar-SA"/>
        </w:rPr>
      </w:pPr>
      <w:r w:rsidRPr="00DB7528">
        <w:rPr>
          <w:rFonts w:ascii="Arial" w:hAnsi="Arial" w:cs="Arial"/>
          <w:sz w:val="19"/>
          <w:szCs w:val="19"/>
          <w:u w:val="single"/>
          <w:lang w:bidi="ar-SA"/>
        </w:rPr>
        <w:t xml:space="preserve">Major customers </w:t>
      </w:r>
    </w:p>
    <w:p w14:paraId="3EAE1770" w14:textId="2951DD36" w:rsidR="00C82CCD" w:rsidRDefault="00E43E3C" w:rsidP="001D21D3">
      <w:pPr>
        <w:pStyle w:val="ListParagraph"/>
        <w:spacing w:after="0" w:line="360" w:lineRule="auto"/>
        <w:ind w:left="432"/>
        <w:jc w:val="thaiDistribute"/>
        <w:rPr>
          <w:rFonts w:ascii="Arial" w:hAnsi="Arial" w:cs="Arial"/>
          <w:sz w:val="19"/>
          <w:szCs w:val="19"/>
          <w:lang w:bidi="ar-SA"/>
        </w:rPr>
        <w:sectPr w:rsidR="00C82CCD" w:rsidSect="004216DA">
          <w:footerReference w:type="default" r:id="rId17"/>
          <w:pgSz w:w="11909" w:h="16834" w:code="9"/>
          <w:pgMar w:top="2342" w:right="1134" w:bottom="992" w:left="1418" w:header="810" w:footer="584" w:gutter="0"/>
          <w:pgNumType w:start="25" w:chapStyle="1"/>
          <w:cols w:space="720"/>
          <w:docGrid w:linePitch="381"/>
        </w:sectPr>
      </w:pPr>
      <w:r w:rsidRPr="00DB7528">
        <w:rPr>
          <w:rFonts w:ascii="Arial" w:hAnsi="Arial" w:cs="Arial"/>
          <w:sz w:val="19"/>
          <w:szCs w:val="19"/>
          <w:lang w:bidi="ar-SA"/>
        </w:rPr>
        <w:t xml:space="preserve">For the </w:t>
      </w:r>
      <w:r w:rsidR="00C34BEA">
        <w:rPr>
          <w:rFonts w:ascii="Arial" w:hAnsi="Arial" w:cs="Arial"/>
          <w:sz w:val="19"/>
          <w:szCs w:val="19"/>
          <w:lang w:bidi="ar-SA"/>
        </w:rPr>
        <w:t>six</w:t>
      </w:r>
      <w:r w:rsidRPr="00DB7528">
        <w:rPr>
          <w:rFonts w:ascii="Arial" w:hAnsi="Arial" w:cs="Arial"/>
          <w:sz w:val="19"/>
          <w:szCs w:val="19"/>
          <w:lang w:bidi="ar-SA"/>
        </w:rPr>
        <w:t>-month period</w:t>
      </w:r>
      <w:r w:rsidR="00710449" w:rsidRPr="00DB7528">
        <w:rPr>
          <w:rFonts w:ascii="Arial" w:hAnsi="Arial" w:cs="Arial"/>
          <w:sz w:val="19"/>
          <w:szCs w:val="19"/>
          <w:lang w:bidi="ar-SA"/>
        </w:rPr>
        <w:t xml:space="preserve"> </w:t>
      </w:r>
      <w:r w:rsidRPr="00DB7528">
        <w:rPr>
          <w:rFonts w:ascii="Arial" w:hAnsi="Arial" w:cs="Arial"/>
          <w:sz w:val="19"/>
          <w:szCs w:val="19"/>
          <w:lang w:bidi="ar-SA"/>
        </w:rPr>
        <w:t xml:space="preserve">ended </w:t>
      </w:r>
      <w:r w:rsidR="00C34BEA" w:rsidRPr="00C34BEA">
        <w:rPr>
          <w:rFonts w:ascii="Arial" w:hAnsi="Arial" w:cs="Arial"/>
          <w:sz w:val="19"/>
          <w:szCs w:val="19"/>
          <w:lang w:bidi="ar-SA"/>
        </w:rPr>
        <w:t xml:space="preserve">30 June </w:t>
      </w:r>
      <w:r w:rsidR="00E87927">
        <w:rPr>
          <w:rFonts w:ascii="Arial" w:hAnsi="Arial" w:cs="Arial"/>
          <w:sz w:val="19"/>
          <w:szCs w:val="19"/>
          <w:lang w:bidi="ar-SA"/>
        </w:rPr>
        <w:t>2026</w:t>
      </w:r>
      <w:r w:rsidR="000C3440" w:rsidRPr="00DB7528">
        <w:rPr>
          <w:rFonts w:ascii="Arial" w:hAnsi="Arial" w:cs="Arial"/>
          <w:sz w:val="19"/>
          <w:szCs w:val="19"/>
          <w:lang w:bidi="ar-SA"/>
        </w:rPr>
        <w:t xml:space="preserve">, the Group had no revenue from </w:t>
      </w:r>
      <w:proofErr w:type="gramStart"/>
      <w:r w:rsidR="000C3440" w:rsidRPr="00DB7528">
        <w:rPr>
          <w:rFonts w:ascii="Arial" w:hAnsi="Arial" w:cs="Arial"/>
          <w:sz w:val="19"/>
          <w:szCs w:val="19"/>
          <w:lang w:bidi="ar-SA"/>
        </w:rPr>
        <w:t>customer</w:t>
      </w:r>
      <w:proofErr w:type="gramEnd"/>
      <w:r w:rsidR="000C3440" w:rsidRPr="00DB7528">
        <w:rPr>
          <w:rFonts w:ascii="Arial" w:hAnsi="Arial" w:cs="Arial"/>
          <w:sz w:val="19"/>
          <w:szCs w:val="19"/>
          <w:lang w:bidi="ar-SA"/>
        </w:rPr>
        <w:t xml:space="preserve"> that is equal to or over </w:t>
      </w:r>
      <w:r w:rsidR="00E653AA">
        <w:rPr>
          <w:rFonts w:ascii="Arial" w:hAnsi="Arial" w:cs="Arial"/>
          <w:sz w:val="19"/>
          <w:szCs w:val="19"/>
          <w:lang w:bidi="ar-SA"/>
        </w:rPr>
        <w:t>10%</w:t>
      </w:r>
      <w:r w:rsidR="000C3440" w:rsidRPr="00DB7528">
        <w:rPr>
          <w:rFonts w:ascii="Arial" w:hAnsi="Arial" w:cs="Arial"/>
          <w:sz w:val="19"/>
          <w:szCs w:val="19"/>
          <w:lang w:bidi="ar-SA"/>
        </w:rPr>
        <w:t xml:space="preserve"> of the total revenue of the Group</w:t>
      </w:r>
      <w:r w:rsidR="001D21D3" w:rsidRPr="00DB7528">
        <w:rPr>
          <w:rFonts w:ascii="Arial" w:hAnsi="Arial" w:cs="Arial"/>
          <w:sz w:val="19"/>
          <w:szCs w:val="19"/>
          <w:lang w:bidi="ar-SA"/>
        </w:rPr>
        <w:t>.</w:t>
      </w:r>
    </w:p>
    <w:p w14:paraId="1BBD6ED5" w14:textId="3A9B8C8D" w:rsidR="00D50BF1" w:rsidRDefault="00332745" w:rsidP="00E95E66">
      <w:pPr>
        <w:spacing w:line="360" w:lineRule="auto"/>
        <w:ind w:right="-1226"/>
        <w:jc w:val="thaiDistribute"/>
        <w:rPr>
          <w:rFonts w:ascii="Arial" w:hAnsi="Arial" w:cstheme="minorBidi"/>
          <w:sz w:val="19"/>
          <w:szCs w:val="24"/>
          <w:lang w:bidi="ar-SA"/>
        </w:rPr>
      </w:pPr>
      <w:r w:rsidRPr="00DB7528">
        <w:rPr>
          <w:rFonts w:ascii="Arial" w:hAnsi="Arial" w:cs="Arial"/>
          <w:sz w:val="19"/>
          <w:szCs w:val="19"/>
          <w:lang w:bidi="ar-SA"/>
        </w:rPr>
        <w:lastRenderedPageBreak/>
        <w:t xml:space="preserve">The following tables present revenue and profit information regarding the Groups’ operating segments </w:t>
      </w:r>
      <w:r w:rsidR="00123095" w:rsidRPr="00DB7528">
        <w:rPr>
          <w:rFonts w:ascii="Arial" w:hAnsi="Arial" w:cs="Arial"/>
          <w:sz w:val="19"/>
          <w:szCs w:val="19"/>
          <w:lang w:bidi="ar-SA"/>
        </w:rPr>
        <w:t>for the</w:t>
      </w:r>
      <w:r w:rsidR="004D1325" w:rsidRPr="00DB7528">
        <w:rPr>
          <w:rFonts w:ascii="Arial" w:hAnsi="Arial" w:cs="Arial"/>
          <w:sz w:val="19"/>
          <w:szCs w:val="19"/>
          <w:cs/>
          <w:lang w:bidi="ar-SA"/>
        </w:rPr>
        <w:t xml:space="preserve"> </w:t>
      </w:r>
      <w:r w:rsidR="0071185B">
        <w:rPr>
          <w:rFonts w:ascii="Arial" w:hAnsi="Arial" w:cs="Arial"/>
          <w:sz w:val="19"/>
          <w:szCs w:val="19"/>
          <w:lang w:bidi="ar-SA"/>
        </w:rPr>
        <w:t xml:space="preserve">six-month </w:t>
      </w:r>
      <w:r w:rsidR="00123095" w:rsidRPr="00DB7528">
        <w:rPr>
          <w:rFonts w:ascii="Arial" w:hAnsi="Arial" w:cs="Arial"/>
          <w:sz w:val="19"/>
          <w:szCs w:val="19"/>
          <w:lang w:bidi="ar-SA"/>
        </w:rPr>
        <w:t xml:space="preserve">periods </w:t>
      </w:r>
      <w:proofErr w:type="gramStart"/>
      <w:r w:rsidR="00123095" w:rsidRPr="00DB7528">
        <w:rPr>
          <w:rFonts w:ascii="Arial" w:hAnsi="Arial" w:cs="Arial"/>
          <w:sz w:val="19"/>
          <w:szCs w:val="19"/>
          <w:lang w:bidi="ar-SA"/>
        </w:rPr>
        <w:t>ended</w:t>
      </w:r>
      <w:proofErr w:type="gramEnd"/>
      <w:r w:rsidR="00123095" w:rsidRPr="00DB7528">
        <w:rPr>
          <w:rFonts w:ascii="Arial" w:hAnsi="Arial" w:cs="Arial"/>
          <w:sz w:val="19"/>
          <w:szCs w:val="19"/>
          <w:lang w:bidi="ar-SA"/>
        </w:rPr>
        <w:t xml:space="preserve"> </w:t>
      </w:r>
      <w:r w:rsidR="0071185B">
        <w:rPr>
          <w:rFonts w:ascii="Arial" w:hAnsi="Arial" w:cs="Arial"/>
          <w:sz w:val="19"/>
          <w:szCs w:val="19"/>
          <w:lang w:bidi="ar-SA"/>
        </w:rPr>
        <w:t>30 June</w:t>
      </w:r>
      <w:r w:rsidR="00491E07">
        <w:rPr>
          <w:rFonts w:ascii="Arial" w:hAnsi="Arial" w:cs="Arial"/>
          <w:sz w:val="19"/>
          <w:szCs w:val="19"/>
          <w:lang w:bidi="ar-SA"/>
        </w:rPr>
        <w:t xml:space="preserve"> 2026</w:t>
      </w:r>
      <w:r w:rsidR="00123095" w:rsidRPr="00DB7528">
        <w:rPr>
          <w:rFonts w:ascii="Arial" w:hAnsi="Arial" w:cs="Arial"/>
          <w:sz w:val="19"/>
          <w:szCs w:val="19"/>
          <w:lang w:bidi="ar-SA"/>
        </w:rPr>
        <w:t xml:space="preserve"> </w:t>
      </w:r>
      <w:r w:rsidR="007A5834" w:rsidRPr="00B45420">
        <w:rPr>
          <w:rFonts w:ascii="Arial" w:hAnsi="Arial" w:cs="Arial"/>
          <w:sz w:val="19"/>
          <w:szCs w:val="19"/>
          <w:lang w:bidi="ar-SA"/>
        </w:rPr>
        <w:t>and 202</w:t>
      </w:r>
      <w:r w:rsidR="00491E07">
        <w:rPr>
          <w:rFonts w:ascii="Arial" w:hAnsi="Arial" w:cs="Arial"/>
          <w:sz w:val="19"/>
          <w:szCs w:val="19"/>
          <w:lang w:bidi="ar-SA"/>
        </w:rPr>
        <w:t>5</w:t>
      </w:r>
      <w:r w:rsidR="007A5834" w:rsidRPr="00B45420">
        <w:rPr>
          <w:rFonts w:ascii="Arial" w:hAnsi="Arial" w:cs="Arial"/>
          <w:sz w:val="19"/>
          <w:szCs w:val="19"/>
          <w:lang w:bidi="ar-SA"/>
        </w:rPr>
        <w:t>.</w:t>
      </w:r>
    </w:p>
    <w:p w14:paraId="4FFB346C" w14:textId="77777777" w:rsidR="00E95E66" w:rsidRPr="00E95E66" w:rsidRDefault="00E95E66" w:rsidP="00E95E66">
      <w:pPr>
        <w:spacing w:line="360" w:lineRule="auto"/>
        <w:ind w:right="-1226"/>
        <w:jc w:val="thaiDistribute"/>
        <w:rPr>
          <w:rFonts w:ascii="Arial" w:hAnsi="Arial" w:cs="Arial"/>
          <w:sz w:val="19"/>
          <w:szCs w:val="19"/>
          <w:lang w:bidi="ar-SA"/>
        </w:rPr>
      </w:pPr>
    </w:p>
    <w:tbl>
      <w:tblPr>
        <w:tblStyle w:val="TableGrid"/>
        <w:tblW w:w="14799" w:type="dxa"/>
        <w:tblLayout w:type="fixed"/>
        <w:tblLook w:val="04A0" w:firstRow="1" w:lastRow="0" w:firstColumn="1" w:lastColumn="0" w:noHBand="0" w:noVBand="1"/>
      </w:tblPr>
      <w:tblGrid>
        <w:gridCol w:w="3332"/>
        <w:gridCol w:w="992"/>
        <w:gridCol w:w="992"/>
        <w:gridCol w:w="851"/>
        <w:gridCol w:w="850"/>
        <w:gridCol w:w="851"/>
        <w:gridCol w:w="850"/>
        <w:gridCol w:w="993"/>
        <w:gridCol w:w="992"/>
        <w:gridCol w:w="992"/>
        <w:gridCol w:w="990"/>
        <w:gridCol w:w="1049"/>
        <w:gridCol w:w="1065"/>
      </w:tblGrid>
      <w:tr w:rsidR="00D50BF1" w:rsidRPr="00D7359F" w14:paraId="00B2CE5E" w14:textId="77777777" w:rsidTr="000A697D">
        <w:trPr>
          <w:trHeight w:val="20"/>
        </w:trPr>
        <w:tc>
          <w:tcPr>
            <w:tcW w:w="3332" w:type="dxa"/>
          </w:tcPr>
          <w:p w14:paraId="06CCA7D0" w14:textId="77777777" w:rsidR="00D50BF1" w:rsidRPr="00D7359F" w:rsidRDefault="00D50BF1">
            <w:pPr>
              <w:spacing w:before="30" w:after="30" w:line="276" w:lineRule="auto"/>
              <w:rPr>
                <w:rFonts w:ascii="Arial" w:hAnsi="Arial" w:cs="Arial"/>
                <w:sz w:val="14"/>
                <w:szCs w:val="14"/>
              </w:rPr>
            </w:pPr>
          </w:p>
        </w:tc>
        <w:tc>
          <w:tcPr>
            <w:tcW w:w="992" w:type="dxa"/>
          </w:tcPr>
          <w:p w14:paraId="744E8AA3" w14:textId="77777777" w:rsidR="00D50BF1" w:rsidRPr="00D7359F" w:rsidRDefault="00D50BF1">
            <w:pPr>
              <w:spacing w:before="30" w:after="30" w:line="276" w:lineRule="auto"/>
              <w:rPr>
                <w:rFonts w:ascii="Arial" w:hAnsi="Arial" w:cs="Arial"/>
                <w:sz w:val="14"/>
                <w:szCs w:val="14"/>
              </w:rPr>
            </w:pPr>
          </w:p>
        </w:tc>
        <w:tc>
          <w:tcPr>
            <w:tcW w:w="992" w:type="dxa"/>
          </w:tcPr>
          <w:p w14:paraId="04297246" w14:textId="77777777" w:rsidR="00D50BF1" w:rsidRPr="00D7359F" w:rsidRDefault="00D50BF1">
            <w:pPr>
              <w:spacing w:before="30" w:after="30" w:line="276" w:lineRule="auto"/>
              <w:rPr>
                <w:rFonts w:ascii="Arial" w:hAnsi="Arial" w:cs="Arial"/>
                <w:sz w:val="14"/>
                <w:szCs w:val="14"/>
              </w:rPr>
            </w:pPr>
          </w:p>
        </w:tc>
        <w:tc>
          <w:tcPr>
            <w:tcW w:w="851" w:type="dxa"/>
          </w:tcPr>
          <w:p w14:paraId="4511A000" w14:textId="77777777" w:rsidR="00D50BF1" w:rsidRPr="00D7359F" w:rsidRDefault="00D50BF1">
            <w:pPr>
              <w:spacing w:before="30" w:after="30" w:line="276" w:lineRule="auto"/>
              <w:rPr>
                <w:rFonts w:ascii="Arial" w:hAnsi="Arial" w:cs="Arial"/>
                <w:sz w:val="14"/>
                <w:szCs w:val="14"/>
              </w:rPr>
            </w:pPr>
          </w:p>
        </w:tc>
        <w:tc>
          <w:tcPr>
            <w:tcW w:w="850" w:type="dxa"/>
          </w:tcPr>
          <w:p w14:paraId="5033FF29" w14:textId="77777777" w:rsidR="00D50BF1" w:rsidRPr="00D7359F" w:rsidRDefault="00D50BF1">
            <w:pPr>
              <w:spacing w:before="30" w:after="30" w:line="276" w:lineRule="auto"/>
              <w:rPr>
                <w:rFonts w:ascii="Arial" w:hAnsi="Arial" w:cs="Arial"/>
                <w:sz w:val="14"/>
                <w:szCs w:val="14"/>
              </w:rPr>
            </w:pPr>
          </w:p>
        </w:tc>
        <w:tc>
          <w:tcPr>
            <w:tcW w:w="851" w:type="dxa"/>
          </w:tcPr>
          <w:p w14:paraId="75D09598" w14:textId="77777777" w:rsidR="00D50BF1" w:rsidRPr="00D7359F" w:rsidRDefault="00D50BF1">
            <w:pPr>
              <w:spacing w:before="30" w:after="30" w:line="276" w:lineRule="auto"/>
              <w:rPr>
                <w:rFonts w:ascii="Arial" w:hAnsi="Arial" w:cs="Arial"/>
                <w:sz w:val="14"/>
                <w:szCs w:val="14"/>
              </w:rPr>
            </w:pPr>
          </w:p>
        </w:tc>
        <w:tc>
          <w:tcPr>
            <w:tcW w:w="850" w:type="dxa"/>
          </w:tcPr>
          <w:p w14:paraId="5E07CFEB" w14:textId="77777777" w:rsidR="00D50BF1" w:rsidRPr="00D7359F" w:rsidRDefault="00D50BF1">
            <w:pPr>
              <w:spacing w:before="30" w:after="30" w:line="276" w:lineRule="auto"/>
              <w:rPr>
                <w:rFonts w:ascii="Arial" w:hAnsi="Arial" w:cs="Arial"/>
                <w:sz w:val="14"/>
                <w:szCs w:val="14"/>
              </w:rPr>
            </w:pPr>
          </w:p>
        </w:tc>
        <w:tc>
          <w:tcPr>
            <w:tcW w:w="993" w:type="dxa"/>
          </w:tcPr>
          <w:p w14:paraId="6CC05332" w14:textId="77777777" w:rsidR="00D50BF1" w:rsidRPr="00D7359F" w:rsidRDefault="00D50BF1">
            <w:pPr>
              <w:spacing w:before="30" w:after="30" w:line="276" w:lineRule="auto"/>
              <w:rPr>
                <w:rFonts w:ascii="Arial" w:hAnsi="Arial" w:cs="Arial"/>
                <w:sz w:val="14"/>
                <w:szCs w:val="14"/>
              </w:rPr>
            </w:pPr>
          </w:p>
        </w:tc>
        <w:tc>
          <w:tcPr>
            <w:tcW w:w="992" w:type="dxa"/>
          </w:tcPr>
          <w:p w14:paraId="2944836D" w14:textId="77777777" w:rsidR="00D50BF1" w:rsidRPr="00D7359F" w:rsidRDefault="00D50BF1">
            <w:pPr>
              <w:spacing w:before="30" w:after="30" w:line="276" w:lineRule="auto"/>
              <w:rPr>
                <w:rFonts w:ascii="Arial" w:hAnsi="Arial" w:cs="Arial"/>
                <w:sz w:val="14"/>
                <w:szCs w:val="14"/>
              </w:rPr>
            </w:pPr>
          </w:p>
        </w:tc>
        <w:tc>
          <w:tcPr>
            <w:tcW w:w="992" w:type="dxa"/>
          </w:tcPr>
          <w:p w14:paraId="4472B38E" w14:textId="77777777" w:rsidR="00D50BF1" w:rsidRPr="00D7359F" w:rsidRDefault="00D50BF1">
            <w:pPr>
              <w:spacing w:before="30" w:after="30" w:line="276" w:lineRule="auto"/>
              <w:rPr>
                <w:rFonts w:ascii="Arial" w:hAnsi="Arial" w:cs="Arial"/>
                <w:sz w:val="14"/>
                <w:szCs w:val="14"/>
              </w:rPr>
            </w:pPr>
          </w:p>
        </w:tc>
        <w:tc>
          <w:tcPr>
            <w:tcW w:w="3104" w:type="dxa"/>
            <w:gridSpan w:val="3"/>
          </w:tcPr>
          <w:p w14:paraId="7F5F28F2" w14:textId="430583EE" w:rsidR="00D50BF1" w:rsidRPr="00D7359F" w:rsidRDefault="00D50BF1">
            <w:pPr>
              <w:spacing w:before="30" w:after="30" w:line="276" w:lineRule="auto"/>
              <w:jc w:val="right"/>
              <w:rPr>
                <w:rFonts w:ascii="Arial" w:hAnsi="Arial" w:cs="Arial"/>
                <w:sz w:val="14"/>
                <w:szCs w:val="14"/>
              </w:rPr>
            </w:pPr>
            <w:r w:rsidRPr="00D7359F">
              <w:rPr>
                <w:rFonts w:ascii="Arial" w:hAnsi="Arial" w:cs="Arial"/>
                <w:sz w:val="14"/>
                <w:szCs w:val="14"/>
                <w:lang w:val="en-ZA"/>
              </w:rPr>
              <w:t>(</w:t>
            </w:r>
            <w:proofErr w:type="gramStart"/>
            <w:r w:rsidRPr="00D7359F">
              <w:rPr>
                <w:rFonts w:ascii="Arial" w:hAnsi="Arial" w:cs="Arial"/>
                <w:sz w:val="14"/>
                <w:szCs w:val="14"/>
                <w:lang w:val="en-ZA"/>
              </w:rPr>
              <w:t>Unit</w:t>
            </w:r>
            <w:r w:rsidR="008E6483">
              <w:rPr>
                <w:rFonts w:ascii="Arial" w:hAnsi="Arial" w:cs="Arial"/>
                <w:sz w:val="14"/>
                <w:szCs w:val="14"/>
                <w:lang w:val="en-ZA"/>
              </w:rPr>
              <w:t xml:space="preserve"> </w:t>
            </w:r>
            <w:r w:rsidRPr="00D7359F">
              <w:rPr>
                <w:rFonts w:ascii="Arial" w:hAnsi="Arial" w:cs="Arial"/>
                <w:sz w:val="14"/>
                <w:szCs w:val="14"/>
                <w:lang w:val="en-ZA"/>
              </w:rPr>
              <w:t>:</w:t>
            </w:r>
            <w:proofErr w:type="gramEnd"/>
            <w:r w:rsidRPr="00D7359F">
              <w:rPr>
                <w:rFonts w:ascii="Arial" w:hAnsi="Arial" w:cs="Arial"/>
                <w:sz w:val="14"/>
                <w:szCs w:val="14"/>
                <w:lang w:val="en-ZA"/>
              </w:rPr>
              <w:t xml:space="preserve"> Thousand Baht)</w:t>
            </w:r>
          </w:p>
        </w:tc>
      </w:tr>
      <w:tr w:rsidR="00D50BF1" w:rsidRPr="00D7359F" w14:paraId="7F14839F" w14:textId="77777777" w:rsidTr="000A697D">
        <w:trPr>
          <w:trHeight w:val="20"/>
        </w:trPr>
        <w:tc>
          <w:tcPr>
            <w:tcW w:w="3332" w:type="dxa"/>
          </w:tcPr>
          <w:p w14:paraId="66A3A8C3" w14:textId="77777777" w:rsidR="00D50BF1" w:rsidRPr="00D7359F" w:rsidRDefault="00D50BF1">
            <w:pPr>
              <w:spacing w:before="30" w:after="30" w:line="276" w:lineRule="auto"/>
              <w:rPr>
                <w:rFonts w:ascii="Arial" w:hAnsi="Arial" w:cs="Arial"/>
                <w:sz w:val="14"/>
                <w:szCs w:val="14"/>
              </w:rPr>
            </w:pPr>
          </w:p>
        </w:tc>
        <w:tc>
          <w:tcPr>
            <w:tcW w:w="11467" w:type="dxa"/>
            <w:gridSpan w:val="12"/>
          </w:tcPr>
          <w:p w14:paraId="2F8E3F06" w14:textId="01534B2E" w:rsidR="00D50BF1" w:rsidRPr="00D7359F" w:rsidRDefault="00D50BF1">
            <w:pPr>
              <w:pBdr>
                <w:bottom w:val="single" w:sz="4" w:space="1" w:color="auto"/>
              </w:pBdr>
              <w:tabs>
                <w:tab w:val="left" w:pos="3218"/>
                <w:tab w:val="center" w:pos="5916"/>
              </w:tabs>
              <w:spacing w:before="30" w:after="30" w:line="276" w:lineRule="auto"/>
              <w:jc w:val="center"/>
              <w:rPr>
                <w:rFonts w:ascii="Arial" w:hAnsi="Arial" w:cs="Arial"/>
                <w:sz w:val="14"/>
                <w:szCs w:val="14"/>
                <w:cs/>
              </w:rPr>
            </w:pPr>
            <w:r w:rsidRPr="00D7359F">
              <w:rPr>
                <w:rFonts w:ascii="Arial" w:hAnsi="Arial" w:cs="Arial"/>
                <w:sz w:val="14"/>
                <w:szCs w:val="14"/>
              </w:rPr>
              <w:t xml:space="preserve">For the six-month </w:t>
            </w:r>
            <w:proofErr w:type="gramStart"/>
            <w:r w:rsidRPr="00D7359F">
              <w:rPr>
                <w:rFonts w:ascii="Arial" w:hAnsi="Arial" w:cs="Arial"/>
                <w:sz w:val="14"/>
                <w:szCs w:val="14"/>
              </w:rPr>
              <w:t>periods</w:t>
            </w:r>
            <w:proofErr w:type="gramEnd"/>
            <w:r w:rsidRPr="00D7359F">
              <w:rPr>
                <w:rFonts w:ascii="Arial" w:hAnsi="Arial" w:cs="Arial"/>
                <w:sz w:val="14"/>
                <w:szCs w:val="14"/>
              </w:rPr>
              <w:t xml:space="preserve"> ended 30 June</w:t>
            </w:r>
          </w:p>
        </w:tc>
      </w:tr>
      <w:tr w:rsidR="00D50BF1" w:rsidRPr="00D7359F" w14:paraId="2657256F" w14:textId="77777777" w:rsidTr="000A697D">
        <w:trPr>
          <w:trHeight w:val="20"/>
        </w:trPr>
        <w:tc>
          <w:tcPr>
            <w:tcW w:w="3332" w:type="dxa"/>
          </w:tcPr>
          <w:p w14:paraId="510A5EAD" w14:textId="77777777" w:rsidR="00D50BF1" w:rsidRPr="000A697D" w:rsidRDefault="00D50BF1">
            <w:pPr>
              <w:spacing w:before="30" w:after="30" w:line="276" w:lineRule="auto"/>
              <w:rPr>
                <w:rFonts w:ascii="Arial" w:hAnsi="Arial" w:cs="Arial"/>
                <w:sz w:val="14"/>
                <w:szCs w:val="14"/>
              </w:rPr>
            </w:pPr>
          </w:p>
        </w:tc>
        <w:tc>
          <w:tcPr>
            <w:tcW w:w="1984" w:type="dxa"/>
            <w:gridSpan w:val="2"/>
          </w:tcPr>
          <w:p w14:paraId="15DEECB1" w14:textId="77777777" w:rsidR="00D50BF1" w:rsidRPr="00D7359F" w:rsidRDefault="00D50BF1">
            <w:pPr>
              <w:pBdr>
                <w:bottom w:val="single" w:sz="4" w:space="1" w:color="auto"/>
              </w:pBdr>
              <w:spacing w:before="30" w:after="30" w:line="276" w:lineRule="auto"/>
              <w:jc w:val="center"/>
              <w:rPr>
                <w:rFonts w:ascii="Arial" w:hAnsi="Arial" w:cs="Arial"/>
                <w:sz w:val="14"/>
                <w:szCs w:val="14"/>
              </w:rPr>
            </w:pPr>
            <w:r w:rsidRPr="00D7359F">
              <w:rPr>
                <w:rFonts w:ascii="Arial" w:eastAsia="MS Mincho" w:hAnsi="Arial" w:cs="Arial"/>
                <w:sz w:val="14"/>
                <w:szCs w:val="14"/>
              </w:rPr>
              <w:t>Sim card</w:t>
            </w:r>
            <w:r w:rsidRPr="00D7359F">
              <w:rPr>
                <w:rFonts w:ascii="Arial" w:hAnsi="Arial" w:cs="Arial"/>
                <w:sz w:val="14"/>
                <w:szCs w:val="14"/>
              </w:rPr>
              <w:t xml:space="preserve"> e</w:t>
            </w:r>
            <w:r w:rsidRPr="00D7359F">
              <w:rPr>
                <w:rFonts w:ascii="Arial" w:eastAsia="MS Mincho" w:hAnsi="Arial" w:cs="Arial"/>
                <w:sz w:val="14"/>
                <w:szCs w:val="14"/>
              </w:rPr>
              <w:t>lectronic media distribution division</w:t>
            </w:r>
          </w:p>
        </w:tc>
        <w:tc>
          <w:tcPr>
            <w:tcW w:w="1701" w:type="dxa"/>
            <w:gridSpan w:val="2"/>
            <w:vAlign w:val="bottom"/>
          </w:tcPr>
          <w:p w14:paraId="242AED9D" w14:textId="77777777" w:rsidR="00D50BF1" w:rsidRPr="00D7359F" w:rsidRDefault="00D50BF1">
            <w:pPr>
              <w:pBdr>
                <w:bottom w:val="single" w:sz="4" w:space="1" w:color="auto"/>
              </w:pBdr>
              <w:spacing w:before="30" w:after="30" w:line="276" w:lineRule="auto"/>
              <w:jc w:val="center"/>
              <w:rPr>
                <w:rFonts w:ascii="Arial" w:hAnsi="Arial" w:cs="Arial"/>
                <w:sz w:val="14"/>
                <w:szCs w:val="14"/>
              </w:rPr>
            </w:pPr>
            <w:r w:rsidRPr="00D7359F">
              <w:rPr>
                <w:rFonts w:ascii="Arial" w:eastAsia="MS Mincho" w:hAnsi="Arial" w:cs="Arial"/>
                <w:sz w:val="14"/>
                <w:szCs w:val="14"/>
              </w:rPr>
              <w:t>Food and beverage</w:t>
            </w:r>
          </w:p>
        </w:tc>
        <w:tc>
          <w:tcPr>
            <w:tcW w:w="1701" w:type="dxa"/>
            <w:gridSpan w:val="2"/>
            <w:vAlign w:val="bottom"/>
          </w:tcPr>
          <w:p w14:paraId="1DEA5310" w14:textId="77777777" w:rsidR="00D50BF1" w:rsidRPr="00D7359F" w:rsidRDefault="00D50BF1">
            <w:pPr>
              <w:pBdr>
                <w:bottom w:val="single" w:sz="4" w:space="1" w:color="auto"/>
              </w:pBdr>
              <w:spacing w:before="30" w:after="30" w:line="276" w:lineRule="auto"/>
              <w:jc w:val="center"/>
              <w:rPr>
                <w:rFonts w:ascii="Arial" w:hAnsi="Arial" w:cs="Arial"/>
                <w:sz w:val="14"/>
                <w:szCs w:val="14"/>
              </w:rPr>
            </w:pPr>
            <w:r w:rsidRPr="00D7359F">
              <w:rPr>
                <w:rFonts w:ascii="Arial" w:hAnsi="Arial" w:cs="Arial"/>
                <w:sz w:val="14"/>
                <w:szCs w:val="14"/>
              </w:rPr>
              <w:t>Pet business group</w:t>
            </w:r>
          </w:p>
        </w:tc>
        <w:tc>
          <w:tcPr>
            <w:tcW w:w="1985" w:type="dxa"/>
            <w:gridSpan w:val="2"/>
            <w:vAlign w:val="bottom"/>
          </w:tcPr>
          <w:p w14:paraId="41815B0A" w14:textId="77777777" w:rsidR="00D50BF1" w:rsidRPr="00D7359F" w:rsidRDefault="00D50BF1">
            <w:pPr>
              <w:pBdr>
                <w:bottom w:val="single" w:sz="4" w:space="1" w:color="auto"/>
              </w:pBdr>
              <w:spacing w:before="30" w:after="30" w:line="276" w:lineRule="auto"/>
              <w:jc w:val="center"/>
              <w:rPr>
                <w:rFonts w:ascii="Arial" w:hAnsi="Arial" w:cs="Arial"/>
                <w:sz w:val="14"/>
                <w:szCs w:val="14"/>
              </w:rPr>
            </w:pPr>
            <w:r w:rsidRPr="00D7359F">
              <w:rPr>
                <w:rFonts w:ascii="Arial" w:hAnsi="Arial" w:cs="Arial"/>
                <w:sz w:val="14"/>
                <w:szCs w:val="14"/>
              </w:rPr>
              <w:t>Total segments</w:t>
            </w:r>
          </w:p>
        </w:tc>
        <w:tc>
          <w:tcPr>
            <w:tcW w:w="1982" w:type="dxa"/>
            <w:gridSpan w:val="2"/>
            <w:vAlign w:val="bottom"/>
          </w:tcPr>
          <w:p w14:paraId="1A8E5A63" w14:textId="77777777" w:rsidR="00D50BF1" w:rsidRPr="00D7359F" w:rsidRDefault="00D50BF1">
            <w:pPr>
              <w:pBdr>
                <w:bottom w:val="single" w:sz="4" w:space="1" w:color="auto"/>
              </w:pBdr>
              <w:spacing w:before="30" w:after="30" w:line="276" w:lineRule="auto"/>
              <w:jc w:val="center"/>
              <w:rPr>
                <w:rFonts w:ascii="Arial" w:hAnsi="Arial" w:cs="Arial"/>
                <w:sz w:val="14"/>
                <w:szCs w:val="14"/>
              </w:rPr>
            </w:pPr>
            <w:r w:rsidRPr="00D7359F">
              <w:rPr>
                <w:rFonts w:ascii="Arial" w:hAnsi="Arial" w:cs="Arial"/>
                <w:sz w:val="14"/>
                <w:szCs w:val="14"/>
              </w:rPr>
              <w:t>Adjustments and eliminations</w:t>
            </w:r>
          </w:p>
        </w:tc>
        <w:tc>
          <w:tcPr>
            <w:tcW w:w="2114" w:type="dxa"/>
            <w:gridSpan w:val="2"/>
            <w:vAlign w:val="bottom"/>
          </w:tcPr>
          <w:p w14:paraId="622E53F1" w14:textId="77777777" w:rsidR="00D50BF1" w:rsidRPr="00D7359F" w:rsidRDefault="00D50BF1">
            <w:pPr>
              <w:pBdr>
                <w:bottom w:val="single" w:sz="4" w:space="1" w:color="auto"/>
              </w:pBdr>
              <w:spacing w:before="30" w:after="30" w:line="276" w:lineRule="auto"/>
              <w:jc w:val="center"/>
              <w:rPr>
                <w:rFonts w:ascii="Arial" w:hAnsi="Arial" w:cs="Arial"/>
                <w:sz w:val="14"/>
                <w:szCs w:val="14"/>
              </w:rPr>
            </w:pPr>
            <w:r w:rsidRPr="00D7359F">
              <w:rPr>
                <w:rFonts w:ascii="Arial" w:eastAsia="MS Mincho" w:hAnsi="Arial" w:cs="Arial"/>
                <w:sz w:val="14"/>
                <w:szCs w:val="14"/>
              </w:rPr>
              <w:t>Consolidated financial information</w:t>
            </w:r>
          </w:p>
        </w:tc>
      </w:tr>
      <w:tr w:rsidR="00D50BF1" w:rsidRPr="00D7359F" w14:paraId="74F97F68" w14:textId="77777777" w:rsidTr="000A697D">
        <w:trPr>
          <w:trHeight w:val="20"/>
        </w:trPr>
        <w:tc>
          <w:tcPr>
            <w:tcW w:w="3332" w:type="dxa"/>
          </w:tcPr>
          <w:p w14:paraId="7843E7D7" w14:textId="77777777" w:rsidR="00D50BF1" w:rsidRPr="00D7359F" w:rsidRDefault="00D50BF1">
            <w:pPr>
              <w:spacing w:before="30" w:after="30" w:line="276" w:lineRule="auto"/>
              <w:rPr>
                <w:rFonts w:ascii="Arial" w:hAnsi="Arial" w:cs="Arial"/>
                <w:sz w:val="14"/>
                <w:szCs w:val="14"/>
              </w:rPr>
            </w:pPr>
          </w:p>
        </w:tc>
        <w:tc>
          <w:tcPr>
            <w:tcW w:w="992" w:type="dxa"/>
          </w:tcPr>
          <w:p w14:paraId="60221F1C" w14:textId="77777777" w:rsidR="00D50BF1" w:rsidRPr="00D7359F" w:rsidRDefault="00D50BF1">
            <w:pPr>
              <w:pBdr>
                <w:bottom w:val="single" w:sz="4" w:space="1" w:color="auto"/>
              </w:pBdr>
              <w:spacing w:before="30" w:after="30" w:line="276" w:lineRule="auto"/>
              <w:jc w:val="center"/>
              <w:rPr>
                <w:rFonts w:ascii="Arial" w:hAnsi="Arial" w:cs="Arial"/>
                <w:sz w:val="14"/>
                <w:szCs w:val="14"/>
              </w:rPr>
            </w:pPr>
            <w:r w:rsidRPr="00D7359F">
              <w:rPr>
                <w:rFonts w:ascii="Arial" w:hAnsi="Arial" w:cs="Arial"/>
                <w:sz w:val="14"/>
                <w:szCs w:val="14"/>
              </w:rPr>
              <w:t>2026</w:t>
            </w:r>
          </w:p>
        </w:tc>
        <w:tc>
          <w:tcPr>
            <w:tcW w:w="992" w:type="dxa"/>
          </w:tcPr>
          <w:p w14:paraId="181066B1" w14:textId="77777777" w:rsidR="00D50BF1" w:rsidRPr="00D7359F" w:rsidRDefault="00D50BF1">
            <w:pPr>
              <w:pBdr>
                <w:bottom w:val="single" w:sz="4" w:space="1" w:color="auto"/>
              </w:pBdr>
              <w:spacing w:before="30" w:after="30" w:line="276" w:lineRule="auto"/>
              <w:jc w:val="center"/>
              <w:rPr>
                <w:rFonts w:ascii="Arial" w:hAnsi="Arial" w:cs="Arial"/>
                <w:sz w:val="14"/>
                <w:szCs w:val="14"/>
              </w:rPr>
            </w:pPr>
            <w:r w:rsidRPr="00D7359F">
              <w:rPr>
                <w:rFonts w:ascii="Arial" w:hAnsi="Arial" w:cs="Arial"/>
                <w:sz w:val="14"/>
                <w:szCs w:val="14"/>
              </w:rPr>
              <w:t>2025</w:t>
            </w:r>
          </w:p>
        </w:tc>
        <w:tc>
          <w:tcPr>
            <w:tcW w:w="851" w:type="dxa"/>
          </w:tcPr>
          <w:p w14:paraId="48404EE5" w14:textId="77777777" w:rsidR="00D50BF1" w:rsidRPr="00D7359F" w:rsidRDefault="00D50BF1">
            <w:pPr>
              <w:pBdr>
                <w:bottom w:val="single" w:sz="4" w:space="1" w:color="auto"/>
              </w:pBdr>
              <w:spacing w:before="30" w:after="30" w:line="276" w:lineRule="auto"/>
              <w:jc w:val="center"/>
              <w:rPr>
                <w:rFonts w:ascii="Arial" w:hAnsi="Arial" w:cs="Arial"/>
                <w:sz w:val="14"/>
                <w:szCs w:val="14"/>
              </w:rPr>
            </w:pPr>
            <w:r w:rsidRPr="00D7359F">
              <w:rPr>
                <w:rFonts w:ascii="Arial" w:hAnsi="Arial" w:cs="Arial"/>
                <w:sz w:val="14"/>
                <w:szCs w:val="14"/>
              </w:rPr>
              <w:t>2026</w:t>
            </w:r>
          </w:p>
        </w:tc>
        <w:tc>
          <w:tcPr>
            <w:tcW w:w="850" w:type="dxa"/>
          </w:tcPr>
          <w:p w14:paraId="661F82AD" w14:textId="77777777" w:rsidR="00D50BF1" w:rsidRPr="00D7359F" w:rsidRDefault="00D50BF1">
            <w:pPr>
              <w:pBdr>
                <w:bottom w:val="single" w:sz="4" w:space="1" w:color="auto"/>
              </w:pBdr>
              <w:spacing w:before="30" w:after="30" w:line="276" w:lineRule="auto"/>
              <w:jc w:val="center"/>
              <w:rPr>
                <w:rFonts w:ascii="Arial" w:hAnsi="Arial" w:cs="Arial"/>
                <w:sz w:val="14"/>
                <w:szCs w:val="14"/>
              </w:rPr>
            </w:pPr>
            <w:r w:rsidRPr="00D7359F">
              <w:rPr>
                <w:rFonts w:ascii="Arial" w:hAnsi="Arial" w:cs="Arial"/>
                <w:sz w:val="14"/>
                <w:szCs w:val="14"/>
              </w:rPr>
              <w:t>2025</w:t>
            </w:r>
          </w:p>
        </w:tc>
        <w:tc>
          <w:tcPr>
            <w:tcW w:w="851" w:type="dxa"/>
          </w:tcPr>
          <w:p w14:paraId="61E51EBB" w14:textId="77777777" w:rsidR="00D50BF1" w:rsidRPr="00D7359F" w:rsidRDefault="00D50BF1">
            <w:pPr>
              <w:pBdr>
                <w:bottom w:val="single" w:sz="4" w:space="1" w:color="auto"/>
              </w:pBdr>
              <w:spacing w:before="30" w:after="30" w:line="276" w:lineRule="auto"/>
              <w:jc w:val="center"/>
              <w:rPr>
                <w:rFonts w:ascii="Arial" w:hAnsi="Arial" w:cs="Arial"/>
                <w:sz w:val="14"/>
                <w:szCs w:val="14"/>
              </w:rPr>
            </w:pPr>
            <w:r w:rsidRPr="00D7359F">
              <w:rPr>
                <w:rFonts w:ascii="Arial" w:hAnsi="Arial" w:cs="Arial"/>
                <w:sz w:val="14"/>
                <w:szCs w:val="14"/>
              </w:rPr>
              <w:t>2026</w:t>
            </w:r>
          </w:p>
        </w:tc>
        <w:tc>
          <w:tcPr>
            <w:tcW w:w="850" w:type="dxa"/>
          </w:tcPr>
          <w:p w14:paraId="2DD8DDC0" w14:textId="77777777" w:rsidR="00D50BF1" w:rsidRPr="00D7359F" w:rsidRDefault="00D50BF1">
            <w:pPr>
              <w:pBdr>
                <w:bottom w:val="single" w:sz="4" w:space="1" w:color="auto"/>
              </w:pBdr>
              <w:spacing w:before="30" w:after="30" w:line="276" w:lineRule="auto"/>
              <w:jc w:val="center"/>
              <w:rPr>
                <w:rFonts w:ascii="Arial" w:hAnsi="Arial" w:cs="Arial"/>
                <w:sz w:val="14"/>
                <w:szCs w:val="14"/>
              </w:rPr>
            </w:pPr>
            <w:r w:rsidRPr="00D7359F">
              <w:rPr>
                <w:rFonts w:ascii="Arial" w:hAnsi="Arial" w:cs="Arial"/>
                <w:sz w:val="14"/>
                <w:szCs w:val="14"/>
              </w:rPr>
              <w:t>2025</w:t>
            </w:r>
          </w:p>
        </w:tc>
        <w:tc>
          <w:tcPr>
            <w:tcW w:w="993" w:type="dxa"/>
          </w:tcPr>
          <w:p w14:paraId="73BFE537" w14:textId="77777777" w:rsidR="00D50BF1" w:rsidRPr="00D7359F" w:rsidRDefault="00D50BF1">
            <w:pPr>
              <w:pBdr>
                <w:bottom w:val="single" w:sz="4" w:space="1" w:color="auto"/>
              </w:pBdr>
              <w:spacing w:before="30" w:after="30" w:line="276" w:lineRule="auto"/>
              <w:jc w:val="center"/>
              <w:rPr>
                <w:rFonts w:ascii="Arial" w:hAnsi="Arial" w:cs="Arial"/>
                <w:sz w:val="14"/>
                <w:szCs w:val="14"/>
              </w:rPr>
            </w:pPr>
            <w:r w:rsidRPr="00D7359F">
              <w:rPr>
                <w:rFonts w:ascii="Arial" w:hAnsi="Arial" w:cs="Arial"/>
                <w:sz w:val="14"/>
                <w:szCs w:val="14"/>
              </w:rPr>
              <w:t>2026</w:t>
            </w:r>
          </w:p>
        </w:tc>
        <w:tc>
          <w:tcPr>
            <w:tcW w:w="992" w:type="dxa"/>
          </w:tcPr>
          <w:p w14:paraId="23C96059" w14:textId="77777777" w:rsidR="00D50BF1" w:rsidRPr="00D7359F" w:rsidRDefault="00D50BF1">
            <w:pPr>
              <w:pBdr>
                <w:bottom w:val="single" w:sz="4" w:space="1" w:color="auto"/>
              </w:pBdr>
              <w:spacing w:before="30" w:after="30" w:line="276" w:lineRule="auto"/>
              <w:jc w:val="center"/>
              <w:rPr>
                <w:rFonts w:ascii="Arial" w:hAnsi="Arial" w:cs="Arial"/>
                <w:sz w:val="14"/>
                <w:szCs w:val="14"/>
              </w:rPr>
            </w:pPr>
            <w:r w:rsidRPr="00D7359F">
              <w:rPr>
                <w:rFonts w:ascii="Arial" w:hAnsi="Arial" w:cs="Arial"/>
                <w:sz w:val="14"/>
                <w:szCs w:val="14"/>
              </w:rPr>
              <w:t>2025</w:t>
            </w:r>
          </w:p>
        </w:tc>
        <w:tc>
          <w:tcPr>
            <w:tcW w:w="992" w:type="dxa"/>
          </w:tcPr>
          <w:p w14:paraId="7F82096D" w14:textId="77777777" w:rsidR="00D50BF1" w:rsidRPr="00D7359F" w:rsidRDefault="00D50BF1">
            <w:pPr>
              <w:pBdr>
                <w:bottom w:val="single" w:sz="4" w:space="1" w:color="auto"/>
              </w:pBdr>
              <w:spacing w:before="30" w:after="30" w:line="276" w:lineRule="auto"/>
              <w:jc w:val="center"/>
              <w:rPr>
                <w:rFonts w:ascii="Arial" w:hAnsi="Arial" w:cs="Arial"/>
                <w:sz w:val="14"/>
                <w:szCs w:val="14"/>
              </w:rPr>
            </w:pPr>
            <w:r w:rsidRPr="00D7359F">
              <w:rPr>
                <w:rFonts w:ascii="Arial" w:hAnsi="Arial" w:cs="Arial"/>
                <w:sz w:val="14"/>
                <w:szCs w:val="14"/>
              </w:rPr>
              <w:t>2026</w:t>
            </w:r>
          </w:p>
        </w:tc>
        <w:tc>
          <w:tcPr>
            <w:tcW w:w="990" w:type="dxa"/>
          </w:tcPr>
          <w:p w14:paraId="3AB0854C" w14:textId="77777777" w:rsidR="00D50BF1" w:rsidRPr="00D7359F" w:rsidRDefault="00D50BF1">
            <w:pPr>
              <w:pBdr>
                <w:bottom w:val="single" w:sz="4" w:space="1" w:color="auto"/>
              </w:pBdr>
              <w:spacing w:before="30" w:after="30" w:line="276" w:lineRule="auto"/>
              <w:jc w:val="center"/>
              <w:rPr>
                <w:rFonts w:ascii="Arial" w:hAnsi="Arial" w:cs="Arial"/>
                <w:sz w:val="14"/>
                <w:szCs w:val="14"/>
              </w:rPr>
            </w:pPr>
            <w:r w:rsidRPr="00D7359F">
              <w:rPr>
                <w:rFonts w:ascii="Arial" w:hAnsi="Arial" w:cs="Arial"/>
                <w:sz w:val="14"/>
                <w:szCs w:val="14"/>
              </w:rPr>
              <w:t>2025</w:t>
            </w:r>
          </w:p>
        </w:tc>
        <w:tc>
          <w:tcPr>
            <w:tcW w:w="1049" w:type="dxa"/>
          </w:tcPr>
          <w:p w14:paraId="20F68143" w14:textId="77777777" w:rsidR="00D50BF1" w:rsidRPr="00D7359F" w:rsidRDefault="00D50BF1">
            <w:pPr>
              <w:pBdr>
                <w:bottom w:val="single" w:sz="4" w:space="1" w:color="auto"/>
              </w:pBdr>
              <w:spacing w:before="30" w:after="30" w:line="276" w:lineRule="auto"/>
              <w:jc w:val="center"/>
              <w:rPr>
                <w:rFonts w:ascii="Arial" w:hAnsi="Arial" w:cs="Arial"/>
                <w:sz w:val="14"/>
                <w:szCs w:val="14"/>
              </w:rPr>
            </w:pPr>
            <w:r w:rsidRPr="00D7359F">
              <w:rPr>
                <w:rFonts w:ascii="Arial" w:hAnsi="Arial" w:cs="Arial"/>
                <w:sz w:val="14"/>
                <w:szCs w:val="14"/>
              </w:rPr>
              <w:t>2026</w:t>
            </w:r>
          </w:p>
        </w:tc>
        <w:tc>
          <w:tcPr>
            <w:tcW w:w="1065" w:type="dxa"/>
          </w:tcPr>
          <w:p w14:paraId="2BC9BA36" w14:textId="77777777" w:rsidR="00D50BF1" w:rsidRPr="00D7359F" w:rsidRDefault="00D50BF1">
            <w:pPr>
              <w:pBdr>
                <w:bottom w:val="single" w:sz="4" w:space="1" w:color="auto"/>
              </w:pBdr>
              <w:spacing w:before="30" w:after="30" w:line="276" w:lineRule="auto"/>
              <w:jc w:val="center"/>
              <w:rPr>
                <w:rFonts w:ascii="Arial" w:hAnsi="Arial" w:cs="Arial"/>
                <w:sz w:val="14"/>
                <w:szCs w:val="14"/>
              </w:rPr>
            </w:pPr>
            <w:r w:rsidRPr="00D7359F">
              <w:rPr>
                <w:rFonts w:ascii="Arial" w:hAnsi="Arial" w:cs="Arial"/>
                <w:sz w:val="14"/>
                <w:szCs w:val="14"/>
              </w:rPr>
              <w:t>2025</w:t>
            </w:r>
          </w:p>
        </w:tc>
      </w:tr>
      <w:tr w:rsidR="00D50BF1" w:rsidRPr="00D7359F" w14:paraId="3A95E76E" w14:textId="77777777" w:rsidTr="000A697D">
        <w:trPr>
          <w:trHeight w:val="20"/>
        </w:trPr>
        <w:tc>
          <w:tcPr>
            <w:tcW w:w="3332" w:type="dxa"/>
          </w:tcPr>
          <w:p w14:paraId="2299B829" w14:textId="77777777" w:rsidR="00D50BF1" w:rsidRPr="00D7359F" w:rsidRDefault="00D50BF1">
            <w:pPr>
              <w:spacing w:before="30" w:after="30" w:line="276" w:lineRule="auto"/>
              <w:rPr>
                <w:rFonts w:ascii="Arial" w:hAnsi="Arial" w:cs="Arial"/>
                <w:sz w:val="14"/>
                <w:szCs w:val="14"/>
              </w:rPr>
            </w:pPr>
          </w:p>
        </w:tc>
        <w:tc>
          <w:tcPr>
            <w:tcW w:w="992" w:type="dxa"/>
          </w:tcPr>
          <w:p w14:paraId="7E3ACEA3" w14:textId="77777777" w:rsidR="00D50BF1" w:rsidRPr="00D7359F" w:rsidRDefault="00D50BF1">
            <w:pPr>
              <w:spacing w:before="30" w:after="30" w:line="276" w:lineRule="auto"/>
              <w:rPr>
                <w:rFonts w:ascii="Arial" w:hAnsi="Arial" w:cs="Arial"/>
                <w:sz w:val="14"/>
                <w:szCs w:val="14"/>
              </w:rPr>
            </w:pPr>
          </w:p>
        </w:tc>
        <w:tc>
          <w:tcPr>
            <w:tcW w:w="992" w:type="dxa"/>
          </w:tcPr>
          <w:p w14:paraId="311649F0" w14:textId="77777777" w:rsidR="00D50BF1" w:rsidRPr="00D7359F" w:rsidRDefault="00D50BF1">
            <w:pPr>
              <w:spacing w:before="30" w:after="30" w:line="276" w:lineRule="auto"/>
              <w:rPr>
                <w:rFonts w:ascii="Arial" w:hAnsi="Arial" w:cs="Arial"/>
                <w:sz w:val="14"/>
                <w:szCs w:val="14"/>
              </w:rPr>
            </w:pPr>
          </w:p>
        </w:tc>
        <w:tc>
          <w:tcPr>
            <w:tcW w:w="851" w:type="dxa"/>
          </w:tcPr>
          <w:p w14:paraId="3F1F4671" w14:textId="77777777" w:rsidR="00D50BF1" w:rsidRPr="00D7359F" w:rsidRDefault="00D50BF1">
            <w:pPr>
              <w:spacing w:before="30" w:after="30" w:line="276" w:lineRule="auto"/>
              <w:rPr>
                <w:rFonts w:ascii="Arial" w:hAnsi="Arial" w:cs="Arial"/>
                <w:sz w:val="14"/>
                <w:szCs w:val="14"/>
              </w:rPr>
            </w:pPr>
          </w:p>
        </w:tc>
        <w:tc>
          <w:tcPr>
            <w:tcW w:w="850" w:type="dxa"/>
          </w:tcPr>
          <w:p w14:paraId="2DDE371E" w14:textId="77777777" w:rsidR="00D50BF1" w:rsidRPr="00D7359F" w:rsidRDefault="00D50BF1">
            <w:pPr>
              <w:spacing w:before="30" w:after="30" w:line="276" w:lineRule="auto"/>
              <w:rPr>
                <w:rFonts w:ascii="Arial" w:hAnsi="Arial" w:cs="Arial"/>
                <w:sz w:val="14"/>
                <w:szCs w:val="14"/>
              </w:rPr>
            </w:pPr>
          </w:p>
        </w:tc>
        <w:tc>
          <w:tcPr>
            <w:tcW w:w="851" w:type="dxa"/>
          </w:tcPr>
          <w:p w14:paraId="40F53A1D" w14:textId="77777777" w:rsidR="00D50BF1" w:rsidRPr="00D7359F" w:rsidRDefault="00D50BF1">
            <w:pPr>
              <w:spacing w:before="30" w:after="30" w:line="276" w:lineRule="auto"/>
              <w:rPr>
                <w:rFonts w:ascii="Arial" w:hAnsi="Arial" w:cs="Arial"/>
                <w:sz w:val="14"/>
                <w:szCs w:val="14"/>
              </w:rPr>
            </w:pPr>
          </w:p>
        </w:tc>
        <w:tc>
          <w:tcPr>
            <w:tcW w:w="850" w:type="dxa"/>
          </w:tcPr>
          <w:p w14:paraId="1AC33790" w14:textId="77777777" w:rsidR="00D50BF1" w:rsidRPr="00D7359F" w:rsidRDefault="00D50BF1">
            <w:pPr>
              <w:spacing w:before="30" w:after="30" w:line="276" w:lineRule="auto"/>
              <w:rPr>
                <w:rFonts w:ascii="Arial" w:hAnsi="Arial" w:cs="Arial"/>
                <w:sz w:val="14"/>
                <w:szCs w:val="14"/>
              </w:rPr>
            </w:pPr>
          </w:p>
        </w:tc>
        <w:tc>
          <w:tcPr>
            <w:tcW w:w="993" w:type="dxa"/>
          </w:tcPr>
          <w:p w14:paraId="4E375EA9" w14:textId="77777777" w:rsidR="00D50BF1" w:rsidRPr="00D7359F" w:rsidRDefault="00D50BF1">
            <w:pPr>
              <w:spacing w:before="30" w:after="30" w:line="276" w:lineRule="auto"/>
              <w:rPr>
                <w:rFonts w:ascii="Arial" w:hAnsi="Arial" w:cs="Arial"/>
                <w:sz w:val="14"/>
                <w:szCs w:val="14"/>
              </w:rPr>
            </w:pPr>
          </w:p>
        </w:tc>
        <w:tc>
          <w:tcPr>
            <w:tcW w:w="992" w:type="dxa"/>
          </w:tcPr>
          <w:p w14:paraId="3D3760F2" w14:textId="77777777" w:rsidR="00D50BF1" w:rsidRPr="00D7359F" w:rsidRDefault="00D50BF1">
            <w:pPr>
              <w:spacing w:before="30" w:after="30" w:line="276" w:lineRule="auto"/>
              <w:rPr>
                <w:rFonts w:ascii="Arial" w:hAnsi="Arial" w:cs="Arial"/>
                <w:sz w:val="14"/>
                <w:szCs w:val="14"/>
              </w:rPr>
            </w:pPr>
          </w:p>
        </w:tc>
        <w:tc>
          <w:tcPr>
            <w:tcW w:w="992" w:type="dxa"/>
          </w:tcPr>
          <w:p w14:paraId="108EFECE" w14:textId="77777777" w:rsidR="00D50BF1" w:rsidRPr="00D7359F" w:rsidRDefault="00D50BF1">
            <w:pPr>
              <w:spacing w:before="30" w:after="30" w:line="276" w:lineRule="auto"/>
              <w:rPr>
                <w:rFonts w:ascii="Arial" w:hAnsi="Arial" w:cs="Arial"/>
                <w:sz w:val="14"/>
                <w:szCs w:val="14"/>
              </w:rPr>
            </w:pPr>
          </w:p>
        </w:tc>
        <w:tc>
          <w:tcPr>
            <w:tcW w:w="990" w:type="dxa"/>
          </w:tcPr>
          <w:p w14:paraId="58D1E4F9" w14:textId="77777777" w:rsidR="00D50BF1" w:rsidRPr="00D7359F" w:rsidRDefault="00D50BF1">
            <w:pPr>
              <w:spacing w:before="30" w:after="30" w:line="276" w:lineRule="auto"/>
              <w:rPr>
                <w:rFonts w:ascii="Arial" w:hAnsi="Arial" w:cs="Arial"/>
                <w:sz w:val="14"/>
                <w:szCs w:val="14"/>
              </w:rPr>
            </w:pPr>
          </w:p>
        </w:tc>
        <w:tc>
          <w:tcPr>
            <w:tcW w:w="1049" w:type="dxa"/>
          </w:tcPr>
          <w:p w14:paraId="074A10E2" w14:textId="77777777" w:rsidR="00D50BF1" w:rsidRPr="00D7359F" w:rsidRDefault="00D50BF1">
            <w:pPr>
              <w:spacing w:before="30" w:after="30" w:line="276" w:lineRule="auto"/>
              <w:rPr>
                <w:rFonts w:ascii="Arial" w:hAnsi="Arial" w:cs="Arial"/>
                <w:sz w:val="14"/>
                <w:szCs w:val="14"/>
              </w:rPr>
            </w:pPr>
          </w:p>
        </w:tc>
        <w:tc>
          <w:tcPr>
            <w:tcW w:w="1065" w:type="dxa"/>
          </w:tcPr>
          <w:p w14:paraId="3F765B35" w14:textId="77777777" w:rsidR="00D50BF1" w:rsidRPr="00D7359F" w:rsidRDefault="00D50BF1">
            <w:pPr>
              <w:spacing w:before="30" w:after="30" w:line="276" w:lineRule="auto"/>
              <w:rPr>
                <w:rFonts w:ascii="Arial" w:hAnsi="Arial" w:cs="Arial"/>
                <w:sz w:val="14"/>
                <w:szCs w:val="14"/>
              </w:rPr>
            </w:pPr>
          </w:p>
        </w:tc>
      </w:tr>
      <w:tr w:rsidR="00D50BF1" w:rsidRPr="00D7359F" w14:paraId="34ABAD84" w14:textId="77777777" w:rsidTr="000A697D">
        <w:trPr>
          <w:trHeight w:val="20"/>
        </w:trPr>
        <w:tc>
          <w:tcPr>
            <w:tcW w:w="3332" w:type="dxa"/>
          </w:tcPr>
          <w:p w14:paraId="23DC455F" w14:textId="77777777" w:rsidR="00D50BF1" w:rsidRPr="00D7359F" w:rsidRDefault="00D50BF1">
            <w:pPr>
              <w:spacing w:before="30" w:after="30" w:line="276" w:lineRule="auto"/>
              <w:rPr>
                <w:rFonts w:ascii="Arial" w:hAnsi="Arial" w:cs="Arial"/>
                <w:sz w:val="14"/>
                <w:szCs w:val="14"/>
              </w:rPr>
            </w:pPr>
            <w:r w:rsidRPr="00D7359F">
              <w:rPr>
                <w:rFonts w:ascii="Arial" w:hAnsi="Arial" w:cs="Arial"/>
                <w:b/>
                <w:bCs/>
                <w:sz w:val="14"/>
                <w:szCs w:val="14"/>
              </w:rPr>
              <w:t>Revenue</w:t>
            </w:r>
          </w:p>
        </w:tc>
        <w:tc>
          <w:tcPr>
            <w:tcW w:w="992" w:type="dxa"/>
          </w:tcPr>
          <w:p w14:paraId="545E2241" w14:textId="77777777" w:rsidR="00D50BF1" w:rsidRPr="00D7359F" w:rsidRDefault="00D50BF1">
            <w:pPr>
              <w:spacing w:before="30" w:after="30" w:line="276" w:lineRule="auto"/>
              <w:rPr>
                <w:rFonts w:ascii="Arial" w:hAnsi="Arial" w:cs="Arial"/>
                <w:sz w:val="14"/>
                <w:szCs w:val="14"/>
              </w:rPr>
            </w:pPr>
          </w:p>
        </w:tc>
        <w:tc>
          <w:tcPr>
            <w:tcW w:w="992" w:type="dxa"/>
          </w:tcPr>
          <w:p w14:paraId="3A550229" w14:textId="77777777" w:rsidR="00D50BF1" w:rsidRPr="00D7359F" w:rsidRDefault="00D50BF1">
            <w:pPr>
              <w:spacing w:before="30" w:after="30" w:line="276" w:lineRule="auto"/>
              <w:rPr>
                <w:rFonts w:ascii="Arial" w:hAnsi="Arial" w:cs="Arial"/>
                <w:sz w:val="14"/>
                <w:szCs w:val="14"/>
              </w:rPr>
            </w:pPr>
          </w:p>
        </w:tc>
        <w:tc>
          <w:tcPr>
            <w:tcW w:w="851" w:type="dxa"/>
          </w:tcPr>
          <w:p w14:paraId="6A40C3F8" w14:textId="77777777" w:rsidR="00D50BF1" w:rsidRPr="00D7359F" w:rsidRDefault="00D50BF1">
            <w:pPr>
              <w:spacing w:before="30" w:after="30" w:line="276" w:lineRule="auto"/>
              <w:rPr>
                <w:rFonts w:ascii="Arial" w:hAnsi="Arial" w:cs="Arial"/>
                <w:sz w:val="14"/>
                <w:szCs w:val="14"/>
              </w:rPr>
            </w:pPr>
          </w:p>
        </w:tc>
        <w:tc>
          <w:tcPr>
            <w:tcW w:w="850" w:type="dxa"/>
          </w:tcPr>
          <w:p w14:paraId="51AB0292" w14:textId="77777777" w:rsidR="00D50BF1" w:rsidRPr="00D7359F" w:rsidRDefault="00D50BF1">
            <w:pPr>
              <w:spacing w:before="30" w:after="30" w:line="276" w:lineRule="auto"/>
              <w:rPr>
                <w:rFonts w:ascii="Arial" w:hAnsi="Arial" w:cs="Arial"/>
                <w:sz w:val="14"/>
                <w:szCs w:val="14"/>
              </w:rPr>
            </w:pPr>
          </w:p>
        </w:tc>
        <w:tc>
          <w:tcPr>
            <w:tcW w:w="851" w:type="dxa"/>
          </w:tcPr>
          <w:p w14:paraId="288E7016" w14:textId="77777777" w:rsidR="00D50BF1" w:rsidRPr="00D7359F" w:rsidRDefault="00D50BF1">
            <w:pPr>
              <w:spacing w:before="30" w:after="30" w:line="276" w:lineRule="auto"/>
              <w:rPr>
                <w:rFonts w:ascii="Arial" w:hAnsi="Arial" w:cs="Arial"/>
                <w:sz w:val="14"/>
                <w:szCs w:val="14"/>
              </w:rPr>
            </w:pPr>
          </w:p>
        </w:tc>
        <w:tc>
          <w:tcPr>
            <w:tcW w:w="850" w:type="dxa"/>
          </w:tcPr>
          <w:p w14:paraId="7B6EB5AF" w14:textId="77777777" w:rsidR="00D50BF1" w:rsidRPr="00D7359F" w:rsidRDefault="00D50BF1">
            <w:pPr>
              <w:spacing w:before="30" w:after="30" w:line="276" w:lineRule="auto"/>
              <w:rPr>
                <w:rFonts w:ascii="Arial" w:hAnsi="Arial" w:cs="Arial"/>
                <w:sz w:val="14"/>
                <w:szCs w:val="14"/>
              </w:rPr>
            </w:pPr>
          </w:p>
        </w:tc>
        <w:tc>
          <w:tcPr>
            <w:tcW w:w="993" w:type="dxa"/>
          </w:tcPr>
          <w:p w14:paraId="613CF588" w14:textId="77777777" w:rsidR="00D50BF1" w:rsidRPr="00D7359F" w:rsidRDefault="00D50BF1">
            <w:pPr>
              <w:spacing w:before="30" w:after="30" w:line="276" w:lineRule="auto"/>
              <w:rPr>
                <w:rFonts w:ascii="Arial" w:hAnsi="Arial" w:cs="Arial"/>
                <w:sz w:val="14"/>
                <w:szCs w:val="14"/>
              </w:rPr>
            </w:pPr>
          </w:p>
        </w:tc>
        <w:tc>
          <w:tcPr>
            <w:tcW w:w="992" w:type="dxa"/>
          </w:tcPr>
          <w:p w14:paraId="7AA43F17" w14:textId="77777777" w:rsidR="00D50BF1" w:rsidRPr="00D7359F" w:rsidRDefault="00D50BF1">
            <w:pPr>
              <w:spacing w:before="30" w:after="30" w:line="276" w:lineRule="auto"/>
              <w:rPr>
                <w:rFonts w:ascii="Arial" w:hAnsi="Arial" w:cs="Arial"/>
                <w:sz w:val="14"/>
                <w:szCs w:val="14"/>
              </w:rPr>
            </w:pPr>
          </w:p>
        </w:tc>
        <w:tc>
          <w:tcPr>
            <w:tcW w:w="992" w:type="dxa"/>
          </w:tcPr>
          <w:p w14:paraId="0A1549A6" w14:textId="77777777" w:rsidR="00D50BF1" w:rsidRPr="00D7359F" w:rsidRDefault="00D50BF1">
            <w:pPr>
              <w:spacing w:before="30" w:after="30" w:line="276" w:lineRule="auto"/>
              <w:rPr>
                <w:rFonts w:ascii="Arial" w:hAnsi="Arial" w:cs="Arial"/>
                <w:sz w:val="14"/>
                <w:szCs w:val="14"/>
              </w:rPr>
            </w:pPr>
          </w:p>
        </w:tc>
        <w:tc>
          <w:tcPr>
            <w:tcW w:w="990" w:type="dxa"/>
          </w:tcPr>
          <w:p w14:paraId="6DB7152E" w14:textId="77777777" w:rsidR="00D50BF1" w:rsidRPr="00D7359F" w:rsidRDefault="00D50BF1">
            <w:pPr>
              <w:spacing w:before="30" w:after="30" w:line="276" w:lineRule="auto"/>
              <w:rPr>
                <w:rFonts w:ascii="Arial" w:hAnsi="Arial" w:cs="Arial"/>
                <w:sz w:val="14"/>
                <w:szCs w:val="14"/>
              </w:rPr>
            </w:pPr>
          </w:p>
        </w:tc>
        <w:tc>
          <w:tcPr>
            <w:tcW w:w="1049" w:type="dxa"/>
          </w:tcPr>
          <w:p w14:paraId="23B4888A" w14:textId="77777777" w:rsidR="00D50BF1" w:rsidRPr="00D7359F" w:rsidRDefault="00D50BF1">
            <w:pPr>
              <w:spacing w:before="30" w:after="30" w:line="276" w:lineRule="auto"/>
              <w:rPr>
                <w:rFonts w:ascii="Arial" w:hAnsi="Arial" w:cs="Arial"/>
                <w:sz w:val="14"/>
                <w:szCs w:val="14"/>
              </w:rPr>
            </w:pPr>
          </w:p>
        </w:tc>
        <w:tc>
          <w:tcPr>
            <w:tcW w:w="1065" w:type="dxa"/>
          </w:tcPr>
          <w:p w14:paraId="5FE6CF4D" w14:textId="77777777" w:rsidR="00D50BF1" w:rsidRPr="00D7359F" w:rsidRDefault="00D50BF1">
            <w:pPr>
              <w:spacing w:before="30" w:after="30" w:line="276" w:lineRule="auto"/>
              <w:rPr>
                <w:rFonts w:ascii="Arial" w:hAnsi="Arial" w:cs="Arial"/>
                <w:sz w:val="14"/>
                <w:szCs w:val="14"/>
              </w:rPr>
            </w:pPr>
          </w:p>
        </w:tc>
      </w:tr>
      <w:tr w:rsidR="003C5AA4" w:rsidRPr="00D7359F" w14:paraId="07EB755E" w14:textId="77777777" w:rsidTr="000A697D">
        <w:trPr>
          <w:trHeight w:val="20"/>
        </w:trPr>
        <w:tc>
          <w:tcPr>
            <w:tcW w:w="3332" w:type="dxa"/>
          </w:tcPr>
          <w:p w14:paraId="392C740D" w14:textId="77777777" w:rsidR="003C5AA4" w:rsidRPr="00D7359F" w:rsidRDefault="003C5AA4" w:rsidP="003C5AA4">
            <w:pPr>
              <w:spacing w:before="30" w:after="30" w:line="276" w:lineRule="auto"/>
              <w:rPr>
                <w:rFonts w:ascii="Arial" w:hAnsi="Arial" w:cs="Arial"/>
                <w:sz w:val="14"/>
                <w:szCs w:val="14"/>
              </w:rPr>
            </w:pPr>
            <w:r w:rsidRPr="00D7359F">
              <w:rPr>
                <w:rFonts w:ascii="Arial" w:hAnsi="Arial" w:cs="Arial"/>
                <w:sz w:val="14"/>
                <w:szCs w:val="14"/>
              </w:rPr>
              <w:t>Sales</w:t>
            </w:r>
          </w:p>
        </w:tc>
        <w:tc>
          <w:tcPr>
            <w:tcW w:w="992" w:type="dxa"/>
          </w:tcPr>
          <w:p w14:paraId="796CDB0E" w14:textId="5BD5EB01" w:rsidR="003C5AA4" w:rsidRPr="00D7359F" w:rsidRDefault="00B47094" w:rsidP="003C5AA4">
            <w:pPr>
              <w:pBdr>
                <w:bottom w:val="single" w:sz="4" w:space="1" w:color="auto"/>
              </w:pBdr>
              <w:spacing w:before="30" w:after="30" w:line="276" w:lineRule="auto"/>
              <w:jc w:val="right"/>
              <w:rPr>
                <w:rFonts w:ascii="Arial" w:hAnsi="Arial" w:cs="Arial"/>
                <w:sz w:val="14"/>
                <w:szCs w:val="14"/>
              </w:rPr>
            </w:pPr>
            <w:r w:rsidRPr="00B47094">
              <w:rPr>
                <w:rFonts w:ascii="Arial" w:hAnsi="Arial" w:cs="Arial"/>
                <w:sz w:val="14"/>
                <w:szCs w:val="14"/>
              </w:rPr>
              <w:t xml:space="preserve"> 736,963 </w:t>
            </w:r>
          </w:p>
        </w:tc>
        <w:tc>
          <w:tcPr>
            <w:tcW w:w="992" w:type="dxa"/>
          </w:tcPr>
          <w:p w14:paraId="601C9B19" w14:textId="38A56772" w:rsidR="003C5AA4" w:rsidRPr="00D7359F" w:rsidRDefault="00B47094" w:rsidP="003C5AA4">
            <w:pPr>
              <w:pBdr>
                <w:bottom w:val="single" w:sz="4" w:space="1" w:color="auto"/>
              </w:pBdr>
              <w:spacing w:before="30" w:after="30" w:line="276" w:lineRule="auto"/>
              <w:jc w:val="right"/>
              <w:rPr>
                <w:rFonts w:ascii="Arial" w:hAnsi="Arial" w:cs="Arial"/>
                <w:sz w:val="14"/>
                <w:szCs w:val="14"/>
              </w:rPr>
            </w:pPr>
            <w:r w:rsidRPr="00B47094">
              <w:rPr>
                <w:rFonts w:ascii="Arial" w:hAnsi="Arial" w:cs="Arial"/>
                <w:sz w:val="14"/>
                <w:szCs w:val="14"/>
              </w:rPr>
              <w:t xml:space="preserve"> 930,304 </w:t>
            </w:r>
          </w:p>
        </w:tc>
        <w:tc>
          <w:tcPr>
            <w:tcW w:w="851" w:type="dxa"/>
          </w:tcPr>
          <w:p w14:paraId="44770764" w14:textId="3C7E5156" w:rsidR="003C5AA4" w:rsidRPr="00D7359F" w:rsidRDefault="00B47094" w:rsidP="003C5AA4">
            <w:pPr>
              <w:pBdr>
                <w:bottom w:val="single" w:sz="4" w:space="1" w:color="auto"/>
              </w:pBdr>
              <w:spacing w:before="30" w:after="30" w:line="276" w:lineRule="auto"/>
              <w:jc w:val="right"/>
              <w:rPr>
                <w:rFonts w:ascii="Arial" w:hAnsi="Arial" w:cs="Arial"/>
                <w:sz w:val="14"/>
                <w:szCs w:val="14"/>
              </w:rPr>
            </w:pPr>
            <w:r w:rsidRPr="00B47094">
              <w:rPr>
                <w:rFonts w:ascii="Arial" w:hAnsi="Arial" w:cs="Arial"/>
                <w:sz w:val="14"/>
                <w:szCs w:val="14"/>
              </w:rPr>
              <w:t xml:space="preserve"> 4,531 </w:t>
            </w:r>
          </w:p>
        </w:tc>
        <w:tc>
          <w:tcPr>
            <w:tcW w:w="850" w:type="dxa"/>
          </w:tcPr>
          <w:p w14:paraId="25636417" w14:textId="550330AD" w:rsidR="003C5AA4" w:rsidRPr="00D7359F" w:rsidRDefault="00B47094" w:rsidP="003C5AA4">
            <w:pPr>
              <w:pBdr>
                <w:bottom w:val="single" w:sz="4" w:space="1" w:color="auto"/>
              </w:pBdr>
              <w:spacing w:before="30" w:after="30" w:line="276" w:lineRule="auto"/>
              <w:jc w:val="right"/>
              <w:rPr>
                <w:rFonts w:ascii="Arial" w:hAnsi="Arial" w:cs="Arial"/>
                <w:sz w:val="14"/>
                <w:szCs w:val="14"/>
              </w:rPr>
            </w:pPr>
            <w:r w:rsidRPr="00B47094">
              <w:rPr>
                <w:rFonts w:ascii="Arial" w:hAnsi="Arial" w:cs="Arial"/>
                <w:sz w:val="14"/>
                <w:szCs w:val="14"/>
              </w:rPr>
              <w:t xml:space="preserve"> </w:t>
            </w:r>
            <w:r w:rsidR="003C5AA4" w:rsidRPr="00D7359F">
              <w:rPr>
                <w:rFonts w:ascii="Arial" w:hAnsi="Arial" w:cs="Arial"/>
                <w:sz w:val="14"/>
                <w:szCs w:val="14"/>
              </w:rPr>
              <w:t>40,356</w:t>
            </w:r>
            <w:r w:rsidRPr="00B47094">
              <w:rPr>
                <w:rFonts w:ascii="Arial" w:hAnsi="Arial" w:cs="Arial"/>
                <w:sz w:val="14"/>
                <w:szCs w:val="14"/>
              </w:rPr>
              <w:t xml:space="preserve"> </w:t>
            </w:r>
          </w:p>
        </w:tc>
        <w:tc>
          <w:tcPr>
            <w:tcW w:w="851" w:type="dxa"/>
          </w:tcPr>
          <w:p w14:paraId="71039B3F" w14:textId="766F2DEB" w:rsidR="003C5AA4" w:rsidRPr="00D7359F" w:rsidRDefault="00B47094" w:rsidP="003C5AA4">
            <w:pPr>
              <w:pBdr>
                <w:bottom w:val="single" w:sz="4" w:space="1" w:color="auto"/>
              </w:pBdr>
              <w:spacing w:before="30" w:after="30" w:line="276" w:lineRule="auto"/>
              <w:jc w:val="right"/>
              <w:rPr>
                <w:rFonts w:ascii="Arial" w:hAnsi="Arial" w:cs="Arial"/>
                <w:sz w:val="14"/>
                <w:szCs w:val="14"/>
              </w:rPr>
            </w:pPr>
            <w:r w:rsidRPr="00B47094">
              <w:rPr>
                <w:rFonts w:ascii="Arial" w:hAnsi="Arial" w:cs="Arial"/>
                <w:sz w:val="14"/>
                <w:szCs w:val="14"/>
              </w:rPr>
              <w:t xml:space="preserve"> 2,044 </w:t>
            </w:r>
          </w:p>
        </w:tc>
        <w:tc>
          <w:tcPr>
            <w:tcW w:w="850" w:type="dxa"/>
          </w:tcPr>
          <w:p w14:paraId="3267B85F" w14:textId="22417EBE" w:rsidR="003C5AA4" w:rsidRPr="00D7359F" w:rsidRDefault="003C5AA4" w:rsidP="003C5AA4">
            <w:pPr>
              <w:pBdr>
                <w:bottom w:val="single" w:sz="4" w:space="1" w:color="auto"/>
              </w:pBdr>
              <w:spacing w:before="30" w:after="30" w:line="276" w:lineRule="auto"/>
              <w:jc w:val="right"/>
              <w:rPr>
                <w:rFonts w:ascii="Arial" w:hAnsi="Arial" w:cs="Arial"/>
                <w:sz w:val="14"/>
                <w:szCs w:val="14"/>
              </w:rPr>
            </w:pPr>
            <w:r w:rsidRPr="00D7359F">
              <w:rPr>
                <w:rFonts w:ascii="Arial" w:hAnsi="Arial" w:cs="Arial"/>
                <w:sz w:val="14"/>
                <w:szCs w:val="14"/>
                <w:cs/>
              </w:rPr>
              <w:t>-</w:t>
            </w:r>
          </w:p>
        </w:tc>
        <w:tc>
          <w:tcPr>
            <w:tcW w:w="993" w:type="dxa"/>
          </w:tcPr>
          <w:p w14:paraId="5018F159" w14:textId="45A807EE" w:rsidR="003C5AA4" w:rsidRPr="00D7359F" w:rsidRDefault="00B47094" w:rsidP="003C5AA4">
            <w:pPr>
              <w:pBdr>
                <w:bottom w:val="single" w:sz="4" w:space="1" w:color="auto"/>
              </w:pBdr>
              <w:spacing w:before="30" w:after="30" w:line="276" w:lineRule="auto"/>
              <w:jc w:val="right"/>
              <w:rPr>
                <w:rFonts w:ascii="Arial" w:hAnsi="Arial" w:cs="Arial"/>
                <w:sz w:val="14"/>
                <w:szCs w:val="14"/>
              </w:rPr>
            </w:pPr>
            <w:r w:rsidRPr="00B47094">
              <w:rPr>
                <w:rFonts w:ascii="Arial" w:hAnsi="Arial" w:cs="Arial"/>
                <w:sz w:val="14"/>
                <w:szCs w:val="14"/>
              </w:rPr>
              <w:t xml:space="preserve"> 743,538 </w:t>
            </w:r>
          </w:p>
        </w:tc>
        <w:tc>
          <w:tcPr>
            <w:tcW w:w="992" w:type="dxa"/>
          </w:tcPr>
          <w:p w14:paraId="67EFBF31" w14:textId="5A45052F" w:rsidR="003C5AA4" w:rsidRPr="00D7359F" w:rsidRDefault="00B47094" w:rsidP="003C5AA4">
            <w:pPr>
              <w:pBdr>
                <w:bottom w:val="single" w:sz="4" w:space="1" w:color="auto"/>
              </w:pBdr>
              <w:spacing w:before="30" w:after="30" w:line="276" w:lineRule="auto"/>
              <w:jc w:val="right"/>
              <w:rPr>
                <w:rFonts w:ascii="Arial" w:hAnsi="Arial" w:cs="Arial"/>
                <w:sz w:val="14"/>
                <w:szCs w:val="14"/>
              </w:rPr>
            </w:pPr>
            <w:r w:rsidRPr="00B47094">
              <w:rPr>
                <w:rFonts w:ascii="Arial" w:hAnsi="Arial" w:cs="Arial"/>
                <w:sz w:val="14"/>
                <w:szCs w:val="14"/>
              </w:rPr>
              <w:t xml:space="preserve"> 970,660 </w:t>
            </w:r>
          </w:p>
        </w:tc>
        <w:tc>
          <w:tcPr>
            <w:tcW w:w="992" w:type="dxa"/>
          </w:tcPr>
          <w:p w14:paraId="7386AF29" w14:textId="64BB56A7" w:rsidR="003C5AA4" w:rsidRPr="00D7359F" w:rsidRDefault="003013EE" w:rsidP="003C5AA4">
            <w:pPr>
              <w:pBdr>
                <w:bottom w:val="single" w:sz="4" w:space="1" w:color="auto"/>
              </w:pBdr>
              <w:spacing w:before="30" w:after="30" w:line="276" w:lineRule="auto"/>
              <w:jc w:val="right"/>
              <w:rPr>
                <w:rFonts w:ascii="Arial" w:hAnsi="Arial" w:cs="Arial"/>
                <w:sz w:val="14"/>
                <w:szCs w:val="14"/>
              </w:rPr>
            </w:pPr>
            <w:r>
              <w:rPr>
                <w:rFonts w:ascii="Arial" w:hAnsi="Arial" w:cs="Arial"/>
                <w:sz w:val="14"/>
                <w:szCs w:val="14"/>
              </w:rPr>
              <w:t>(6)</w:t>
            </w:r>
          </w:p>
        </w:tc>
        <w:tc>
          <w:tcPr>
            <w:tcW w:w="990" w:type="dxa"/>
          </w:tcPr>
          <w:p w14:paraId="10FABB79" w14:textId="76AA9217" w:rsidR="003C5AA4" w:rsidRPr="00D7359F" w:rsidRDefault="00B47094" w:rsidP="003C5AA4">
            <w:pPr>
              <w:pBdr>
                <w:bottom w:val="single" w:sz="4" w:space="1" w:color="auto"/>
              </w:pBdr>
              <w:spacing w:before="30" w:after="30" w:line="276" w:lineRule="auto"/>
              <w:jc w:val="right"/>
              <w:rPr>
                <w:rFonts w:ascii="Arial" w:hAnsi="Arial" w:cs="Arial"/>
                <w:sz w:val="14"/>
                <w:szCs w:val="14"/>
              </w:rPr>
            </w:pPr>
            <w:r w:rsidRPr="00B47094">
              <w:rPr>
                <w:rFonts w:ascii="Arial" w:hAnsi="Arial" w:cs="Arial"/>
                <w:sz w:val="14"/>
                <w:szCs w:val="14"/>
              </w:rPr>
              <w:t>-</w:t>
            </w:r>
          </w:p>
        </w:tc>
        <w:tc>
          <w:tcPr>
            <w:tcW w:w="1049" w:type="dxa"/>
          </w:tcPr>
          <w:p w14:paraId="7DF6C2EE" w14:textId="73420A81" w:rsidR="003C5AA4" w:rsidRPr="00B47094" w:rsidRDefault="00B47094" w:rsidP="003C5AA4">
            <w:pPr>
              <w:pBdr>
                <w:bottom w:val="single" w:sz="4" w:space="1" w:color="auto"/>
              </w:pBdr>
              <w:spacing w:before="30" w:after="30" w:line="276" w:lineRule="auto"/>
              <w:jc w:val="right"/>
              <w:rPr>
                <w:rFonts w:ascii="Arial" w:hAnsi="Arial" w:cs="Arial"/>
                <w:sz w:val="14"/>
                <w:szCs w:val="14"/>
              </w:rPr>
            </w:pPr>
            <w:r w:rsidRPr="00B47094">
              <w:rPr>
                <w:rFonts w:ascii="Arial" w:hAnsi="Arial" w:cs="Arial"/>
                <w:sz w:val="14"/>
                <w:szCs w:val="14"/>
              </w:rPr>
              <w:t xml:space="preserve"> 743,53</w:t>
            </w:r>
            <w:r w:rsidR="005A5D4C">
              <w:rPr>
                <w:rFonts w:ascii="Arial" w:hAnsi="Arial" w:cs="Arial"/>
                <w:sz w:val="14"/>
                <w:szCs w:val="14"/>
              </w:rPr>
              <w:t>2</w:t>
            </w:r>
            <w:r w:rsidRPr="00B47094">
              <w:rPr>
                <w:rFonts w:ascii="Arial" w:hAnsi="Arial" w:cs="Arial"/>
                <w:sz w:val="14"/>
                <w:szCs w:val="14"/>
              </w:rPr>
              <w:t xml:space="preserve"> </w:t>
            </w:r>
          </w:p>
        </w:tc>
        <w:tc>
          <w:tcPr>
            <w:tcW w:w="1065" w:type="dxa"/>
          </w:tcPr>
          <w:p w14:paraId="7EA12A94" w14:textId="3E8C446F" w:rsidR="003C5AA4" w:rsidRPr="00D7359F" w:rsidRDefault="003C5AA4" w:rsidP="003C5AA4">
            <w:pPr>
              <w:pBdr>
                <w:bottom w:val="single" w:sz="4" w:space="1" w:color="auto"/>
              </w:pBdr>
              <w:spacing w:before="30" w:after="30" w:line="276" w:lineRule="auto"/>
              <w:jc w:val="right"/>
              <w:rPr>
                <w:rFonts w:ascii="Arial" w:hAnsi="Arial" w:cs="Arial"/>
                <w:sz w:val="14"/>
                <w:szCs w:val="14"/>
              </w:rPr>
            </w:pPr>
            <w:r w:rsidRPr="00D7359F">
              <w:rPr>
                <w:rFonts w:ascii="Arial" w:hAnsi="Arial" w:cs="Arial"/>
                <w:sz w:val="14"/>
                <w:szCs w:val="14"/>
              </w:rPr>
              <w:t>970,660</w:t>
            </w:r>
          </w:p>
        </w:tc>
      </w:tr>
      <w:tr w:rsidR="003C5AA4" w:rsidRPr="00D7359F" w14:paraId="4F98B19F" w14:textId="77777777" w:rsidTr="000A697D">
        <w:trPr>
          <w:trHeight w:val="20"/>
        </w:trPr>
        <w:tc>
          <w:tcPr>
            <w:tcW w:w="3332" w:type="dxa"/>
          </w:tcPr>
          <w:p w14:paraId="6F024587" w14:textId="77777777" w:rsidR="003C5AA4" w:rsidRPr="00D7359F" w:rsidRDefault="003C5AA4" w:rsidP="003C5AA4">
            <w:pPr>
              <w:spacing w:before="30" w:after="30" w:line="276" w:lineRule="auto"/>
              <w:rPr>
                <w:rFonts w:ascii="Arial" w:hAnsi="Arial" w:cs="Arial"/>
                <w:sz w:val="14"/>
                <w:szCs w:val="14"/>
              </w:rPr>
            </w:pPr>
            <w:r w:rsidRPr="00D7359F">
              <w:rPr>
                <w:rFonts w:ascii="Arial" w:hAnsi="Arial" w:cs="Arial"/>
                <w:b/>
                <w:bCs/>
                <w:sz w:val="14"/>
                <w:szCs w:val="14"/>
              </w:rPr>
              <w:t>Total</w:t>
            </w:r>
          </w:p>
        </w:tc>
        <w:tc>
          <w:tcPr>
            <w:tcW w:w="992" w:type="dxa"/>
          </w:tcPr>
          <w:p w14:paraId="45323697" w14:textId="652C34D2" w:rsidR="003C5AA4" w:rsidRPr="00D7359F" w:rsidRDefault="00B47094" w:rsidP="003C5AA4">
            <w:pPr>
              <w:pBdr>
                <w:bottom w:val="single" w:sz="12" w:space="1" w:color="auto"/>
              </w:pBdr>
              <w:spacing w:before="30" w:after="30" w:line="276" w:lineRule="auto"/>
              <w:jc w:val="right"/>
              <w:rPr>
                <w:rFonts w:ascii="Arial" w:hAnsi="Arial" w:cs="Arial"/>
                <w:sz w:val="14"/>
                <w:szCs w:val="14"/>
              </w:rPr>
            </w:pPr>
            <w:r w:rsidRPr="00B47094">
              <w:rPr>
                <w:rFonts w:ascii="Arial" w:hAnsi="Arial" w:cs="Arial"/>
                <w:sz w:val="14"/>
                <w:szCs w:val="14"/>
              </w:rPr>
              <w:t xml:space="preserve"> 736,963 </w:t>
            </w:r>
          </w:p>
        </w:tc>
        <w:tc>
          <w:tcPr>
            <w:tcW w:w="992" w:type="dxa"/>
          </w:tcPr>
          <w:p w14:paraId="32652416" w14:textId="6BF342CA" w:rsidR="003C5AA4" w:rsidRPr="00D7359F" w:rsidRDefault="00B47094" w:rsidP="003C5AA4">
            <w:pPr>
              <w:pBdr>
                <w:bottom w:val="single" w:sz="12" w:space="1" w:color="auto"/>
              </w:pBdr>
              <w:spacing w:before="30" w:after="30" w:line="276" w:lineRule="auto"/>
              <w:jc w:val="right"/>
              <w:rPr>
                <w:rFonts w:ascii="Arial" w:hAnsi="Arial" w:cs="Arial"/>
                <w:sz w:val="14"/>
                <w:szCs w:val="14"/>
              </w:rPr>
            </w:pPr>
            <w:r w:rsidRPr="00B47094">
              <w:rPr>
                <w:rFonts w:ascii="Arial" w:hAnsi="Arial" w:cs="Arial"/>
                <w:sz w:val="14"/>
                <w:szCs w:val="14"/>
              </w:rPr>
              <w:t xml:space="preserve"> 930,304 </w:t>
            </w:r>
          </w:p>
        </w:tc>
        <w:tc>
          <w:tcPr>
            <w:tcW w:w="851" w:type="dxa"/>
          </w:tcPr>
          <w:p w14:paraId="6D2622AD" w14:textId="6E562BCD" w:rsidR="003C5AA4" w:rsidRPr="00D7359F" w:rsidRDefault="00B47094" w:rsidP="003C5AA4">
            <w:pPr>
              <w:pBdr>
                <w:bottom w:val="single" w:sz="12" w:space="1" w:color="auto"/>
              </w:pBdr>
              <w:spacing w:before="30" w:after="30" w:line="276" w:lineRule="auto"/>
              <w:jc w:val="right"/>
              <w:rPr>
                <w:rFonts w:ascii="Arial" w:hAnsi="Arial" w:cs="Arial"/>
                <w:sz w:val="14"/>
                <w:szCs w:val="14"/>
              </w:rPr>
            </w:pPr>
            <w:r w:rsidRPr="00B47094">
              <w:rPr>
                <w:rFonts w:ascii="Arial" w:hAnsi="Arial" w:cs="Arial"/>
                <w:sz w:val="14"/>
                <w:szCs w:val="14"/>
              </w:rPr>
              <w:t xml:space="preserve"> 4,531 </w:t>
            </w:r>
          </w:p>
        </w:tc>
        <w:tc>
          <w:tcPr>
            <w:tcW w:w="850" w:type="dxa"/>
          </w:tcPr>
          <w:p w14:paraId="6B0D3A03" w14:textId="7ADB5161" w:rsidR="003C5AA4" w:rsidRPr="00D7359F" w:rsidRDefault="00B47094" w:rsidP="003C5AA4">
            <w:pPr>
              <w:pBdr>
                <w:bottom w:val="single" w:sz="12" w:space="1" w:color="auto"/>
              </w:pBdr>
              <w:spacing w:before="30" w:after="30" w:line="276" w:lineRule="auto"/>
              <w:jc w:val="right"/>
              <w:rPr>
                <w:rFonts w:ascii="Arial" w:hAnsi="Arial" w:cs="Arial"/>
                <w:sz w:val="14"/>
                <w:szCs w:val="14"/>
              </w:rPr>
            </w:pPr>
            <w:r w:rsidRPr="00B47094">
              <w:rPr>
                <w:rFonts w:ascii="Arial" w:hAnsi="Arial" w:cs="Arial"/>
                <w:sz w:val="14"/>
                <w:szCs w:val="14"/>
              </w:rPr>
              <w:t xml:space="preserve"> </w:t>
            </w:r>
            <w:r w:rsidR="003C5AA4" w:rsidRPr="00D7359F">
              <w:rPr>
                <w:rFonts w:ascii="Arial" w:hAnsi="Arial" w:cs="Arial"/>
                <w:sz w:val="14"/>
                <w:szCs w:val="14"/>
              </w:rPr>
              <w:t>40,356</w:t>
            </w:r>
            <w:r w:rsidRPr="00B47094">
              <w:rPr>
                <w:rFonts w:ascii="Arial" w:hAnsi="Arial" w:cs="Arial"/>
                <w:sz w:val="14"/>
                <w:szCs w:val="14"/>
              </w:rPr>
              <w:t xml:space="preserve"> </w:t>
            </w:r>
          </w:p>
        </w:tc>
        <w:tc>
          <w:tcPr>
            <w:tcW w:w="851" w:type="dxa"/>
          </w:tcPr>
          <w:p w14:paraId="757765F8" w14:textId="4ACDE475" w:rsidR="003C5AA4" w:rsidRPr="00D7359F" w:rsidRDefault="00B47094" w:rsidP="003C5AA4">
            <w:pPr>
              <w:pBdr>
                <w:bottom w:val="single" w:sz="12" w:space="1" w:color="auto"/>
              </w:pBdr>
              <w:spacing w:before="30" w:after="30" w:line="276" w:lineRule="auto"/>
              <w:jc w:val="right"/>
              <w:rPr>
                <w:rFonts w:ascii="Arial" w:hAnsi="Arial" w:cs="Arial"/>
                <w:sz w:val="14"/>
                <w:szCs w:val="14"/>
              </w:rPr>
            </w:pPr>
            <w:r w:rsidRPr="00B47094">
              <w:rPr>
                <w:rFonts w:ascii="Arial" w:hAnsi="Arial" w:cs="Arial"/>
                <w:sz w:val="14"/>
                <w:szCs w:val="14"/>
              </w:rPr>
              <w:t xml:space="preserve"> 2,044 </w:t>
            </w:r>
          </w:p>
        </w:tc>
        <w:tc>
          <w:tcPr>
            <w:tcW w:w="850" w:type="dxa"/>
          </w:tcPr>
          <w:p w14:paraId="008FD60E" w14:textId="57C23DD6" w:rsidR="003C5AA4" w:rsidRPr="00D7359F" w:rsidRDefault="003C5AA4" w:rsidP="003C5AA4">
            <w:pPr>
              <w:pBdr>
                <w:bottom w:val="single" w:sz="12" w:space="1" w:color="auto"/>
              </w:pBdr>
              <w:spacing w:before="30" w:after="30" w:line="276" w:lineRule="auto"/>
              <w:jc w:val="right"/>
              <w:rPr>
                <w:rFonts w:ascii="Arial" w:hAnsi="Arial" w:cs="Arial"/>
                <w:sz w:val="14"/>
                <w:szCs w:val="14"/>
              </w:rPr>
            </w:pPr>
            <w:r w:rsidRPr="00D7359F">
              <w:rPr>
                <w:rFonts w:ascii="Arial" w:hAnsi="Arial" w:cs="Arial"/>
                <w:sz w:val="14"/>
                <w:szCs w:val="14"/>
                <w:cs/>
              </w:rPr>
              <w:t>-</w:t>
            </w:r>
          </w:p>
        </w:tc>
        <w:tc>
          <w:tcPr>
            <w:tcW w:w="993" w:type="dxa"/>
          </w:tcPr>
          <w:p w14:paraId="29138D69" w14:textId="51CB12B5" w:rsidR="003C5AA4" w:rsidRPr="00D7359F" w:rsidRDefault="00B47094" w:rsidP="003C5AA4">
            <w:pPr>
              <w:pBdr>
                <w:bottom w:val="single" w:sz="12" w:space="1" w:color="auto"/>
              </w:pBdr>
              <w:spacing w:before="30" w:after="30" w:line="276" w:lineRule="auto"/>
              <w:jc w:val="right"/>
              <w:rPr>
                <w:rFonts w:ascii="Arial" w:hAnsi="Arial" w:cs="Arial"/>
                <w:sz w:val="14"/>
                <w:szCs w:val="14"/>
              </w:rPr>
            </w:pPr>
            <w:r w:rsidRPr="00B47094">
              <w:rPr>
                <w:rFonts w:ascii="Arial" w:hAnsi="Arial" w:cs="Arial"/>
                <w:sz w:val="14"/>
                <w:szCs w:val="14"/>
              </w:rPr>
              <w:t xml:space="preserve"> 743,538 </w:t>
            </w:r>
          </w:p>
        </w:tc>
        <w:tc>
          <w:tcPr>
            <w:tcW w:w="992" w:type="dxa"/>
          </w:tcPr>
          <w:p w14:paraId="6E24C312" w14:textId="76998D08" w:rsidR="003C5AA4" w:rsidRPr="00D7359F" w:rsidRDefault="00B47094" w:rsidP="003C5AA4">
            <w:pPr>
              <w:pBdr>
                <w:bottom w:val="single" w:sz="12" w:space="1" w:color="auto"/>
              </w:pBdr>
              <w:spacing w:before="30" w:after="30" w:line="276" w:lineRule="auto"/>
              <w:jc w:val="right"/>
              <w:rPr>
                <w:rFonts w:ascii="Arial" w:hAnsi="Arial" w:cs="Arial"/>
                <w:sz w:val="14"/>
                <w:szCs w:val="14"/>
              </w:rPr>
            </w:pPr>
            <w:r w:rsidRPr="00B47094">
              <w:rPr>
                <w:rFonts w:ascii="Arial" w:hAnsi="Arial" w:cs="Arial"/>
                <w:sz w:val="14"/>
                <w:szCs w:val="14"/>
              </w:rPr>
              <w:t xml:space="preserve"> 970,660 </w:t>
            </w:r>
          </w:p>
        </w:tc>
        <w:tc>
          <w:tcPr>
            <w:tcW w:w="992" w:type="dxa"/>
          </w:tcPr>
          <w:p w14:paraId="135C6B49" w14:textId="722A2A2E" w:rsidR="003C5AA4" w:rsidRPr="00D7359F" w:rsidRDefault="003013EE" w:rsidP="003C5AA4">
            <w:pPr>
              <w:pBdr>
                <w:bottom w:val="single" w:sz="12" w:space="1" w:color="auto"/>
              </w:pBdr>
              <w:spacing w:before="30" w:after="30" w:line="276" w:lineRule="auto"/>
              <w:jc w:val="right"/>
              <w:rPr>
                <w:rFonts w:ascii="Arial" w:hAnsi="Arial" w:cs="Arial"/>
                <w:sz w:val="14"/>
                <w:szCs w:val="14"/>
              </w:rPr>
            </w:pPr>
            <w:r>
              <w:rPr>
                <w:rFonts w:ascii="Arial" w:hAnsi="Arial" w:cs="Arial"/>
                <w:sz w:val="14"/>
                <w:szCs w:val="14"/>
              </w:rPr>
              <w:t>(6)</w:t>
            </w:r>
          </w:p>
        </w:tc>
        <w:tc>
          <w:tcPr>
            <w:tcW w:w="990" w:type="dxa"/>
          </w:tcPr>
          <w:p w14:paraId="5B8C9461" w14:textId="37943571" w:rsidR="003C5AA4" w:rsidRPr="00D7359F" w:rsidRDefault="00B47094" w:rsidP="003C5AA4">
            <w:pPr>
              <w:pBdr>
                <w:bottom w:val="single" w:sz="12" w:space="1" w:color="auto"/>
              </w:pBdr>
              <w:spacing w:before="30" w:after="30" w:line="276" w:lineRule="auto"/>
              <w:jc w:val="right"/>
              <w:rPr>
                <w:rFonts w:ascii="Arial" w:hAnsi="Arial" w:cs="Arial"/>
                <w:sz w:val="14"/>
                <w:szCs w:val="14"/>
              </w:rPr>
            </w:pPr>
            <w:r w:rsidRPr="00B47094">
              <w:rPr>
                <w:rFonts w:ascii="Arial" w:hAnsi="Arial" w:cs="Arial"/>
                <w:sz w:val="14"/>
                <w:szCs w:val="14"/>
              </w:rPr>
              <w:t>-</w:t>
            </w:r>
          </w:p>
        </w:tc>
        <w:tc>
          <w:tcPr>
            <w:tcW w:w="1049" w:type="dxa"/>
          </w:tcPr>
          <w:p w14:paraId="3B25244E" w14:textId="7865FBD2" w:rsidR="003C5AA4" w:rsidRPr="00B47094" w:rsidRDefault="00B47094" w:rsidP="003C5AA4">
            <w:pPr>
              <w:pBdr>
                <w:bottom w:val="single" w:sz="12" w:space="1" w:color="auto"/>
              </w:pBdr>
              <w:spacing w:before="30" w:after="30" w:line="276" w:lineRule="auto"/>
              <w:jc w:val="right"/>
              <w:rPr>
                <w:rFonts w:ascii="Arial" w:hAnsi="Arial" w:cs="Arial"/>
                <w:sz w:val="14"/>
                <w:szCs w:val="14"/>
              </w:rPr>
            </w:pPr>
            <w:r w:rsidRPr="00B47094">
              <w:rPr>
                <w:rFonts w:ascii="Arial" w:hAnsi="Arial" w:cs="Arial"/>
                <w:sz w:val="14"/>
                <w:szCs w:val="14"/>
              </w:rPr>
              <w:t xml:space="preserve"> 743,53</w:t>
            </w:r>
            <w:r w:rsidR="005A5D4C">
              <w:rPr>
                <w:rFonts w:ascii="Arial" w:hAnsi="Arial" w:cs="Arial"/>
                <w:sz w:val="14"/>
                <w:szCs w:val="14"/>
              </w:rPr>
              <w:t>2</w:t>
            </w:r>
            <w:r w:rsidRPr="00B47094">
              <w:rPr>
                <w:rFonts w:ascii="Arial" w:hAnsi="Arial" w:cs="Arial"/>
                <w:sz w:val="14"/>
                <w:szCs w:val="14"/>
              </w:rPr>
              <w:t xml:space="preserve"> </w:t>
            </w:r>
          </w:p>
        </w:tc>
        <w:tc>
          <w:tcPr>
            <w:tcW w:w="1065" w:type="dxa"/>
          </w:tcPr>
          <w:p w14:paraId="1AEEA0BA" w14:textId="4D934417" w:rsidR="003C5AA4" w:rsidRPr="00D7359F" w:rsidRDefault="003C5AA4" w:rsidP="003C5AA4">
            <w:pPr>
              <w:pBdr>
                <w:bottom w:val="single" w:sz="12" w:space="1" w:color="auto"/>
              </w:pBdr>
              <w:spacing w:before="30" w:after="30" w:line="276" w:lineRule="auto"/>
              <w:jc w:val="right"/>
              <w:rPr>
                <w:rFonts w:ascii="Arial" w:hAnsi="Arial" w:cs="Arial"/>
                <w:sz w:val="14"/>
                <w:szCs w:val="14"/>
              </w:rPr>
            </w:pPr>
            <w:r w:rsidRPr="00D7359F">
              <w:rPr>
                <w:rFonts w:ascii="Arial" w:hAnsi="Arial" w:cs="Arial"/>
                <w:sz w:val="14"/>
                <w:szCs w:val="14"/>
              </w:rPr>
              <w:t>970,660</w:t>
            </w:r>
          </w:p>
        </w:tc>
      </w:tr>
      <w:tr w:rsidR="003C5AA4" w:rsidRPr="00D7359F" w14:paraId="0FF726A4" w14:textId="77777777" w:rsidTr="000A697D">
        <w:trPr>
          <w:trHeight w:val="20"/>
        </w:trPr>
        <w:tc>
          <w:tcPr>
            <w:tcW w:w="3332" w:type="dxa"/>
          </w:tcPr>
          <w:p w14:paraId="2FE3077D" w14:textId="77777777" w:rsidR="003C5AA4" w:rsidRPr="00D7359F" w:rsidRDefault="003C5AA4" w:rsidP="003C5AA4">
            <w:pPr>
              <w:spacing w:before="30" w:after="30" w:line="276" w:lineRule="auto"/>
              <w:rPr>
                <w:rFonts w:ascii="Arial" w:hAnsi="Arial" w:cs="Arial"/>
                <w:sz w:val="14"/>
                <w:szCs w:val="14"/>
              </w:rPr>
            </w:pPr>
            <w:r w:rsidRPr="00D7359F">
              <w:rPr>
                <w:rFonts w:ascii="Arial" w:hAnsi="Arial" w:cs="Arial"/>
                <w:b/>
                <w:bCs/>
                <w:sz w:val="14"/>
                <w:szCs w:val="14"/>
              </w:rPr>
              <w:t>Results:</w:t>
            </w:r>
          </w:p>
        </w:tc>
        <w:tc>
          <w:tcPr>
            <w:tcW w:w="992" w:type="dxa"/>
          </w:tcPr>
          <w:p w14:paraId="33A32160" w14:textId="77777777" w:rsidR="003C5AA4" w:rsidRPr="00D7359F" w:rsidRDefault="003C5AA4" w:rsidP="003C5AA4">
            <w:pPr>
              <w:spacing w:before="30" w:after="30" w:line="276" w:lineRule="auto"/>
              <w:jc w:val="right"/>
              <w:rPr>
                <w:rFonts w:ascii="Arial" w:hAnsi="Arial" w:cs="Arial"/>
                <w:sz w:val="14"/>
                <w:szCs w:val="14"/>
              </w:rPr>
            </w:pPr>
          </w:p>
        </w:tc>
        <w:tc>
          <w:tcPr>
            <w:tcW w:w="992" w:type="dxa"/>
          </w:tcPr>
          <w:p w14:paraId="144426FC" w14:textId="77777777" w:rsidR="003C5AA4" w:rsidRPr="00D7359F" w:rsidRDefault="003C5AA4" w:rsidP="003C5AA4">
            <w:pPr>
              <w:spacing w:before="30" w:after="30" w:line="276" w:lineRule="auto"/>
              <w:jc w:val="right"/>
              <w:rPr>
                <w:rFonts w:ascii="Arial" w:hAnsi="Arial" w:cs="Arial"/>
                <w:sz w:val="14"/>
                <w:szCs w:val="14"/>
              </w:rPr>
            </w:pPr>
          </w:p>
        </w:tc>
        <w:tc>
          <w:tcPr>
            <w:tcW w:w="851" w:type="dxa"/>
          </w:tcPr>
          <w:p w14:paraId="1598537D" w14:textId="77777777" w:rsidR="003C5AA4" w:rsidRPr="00D7359F" w:rsidRDefault="003C5AA4" w:rsidP="003C5AA4">
            <w:pPr>
              <w:spacing w:before="30" w:after="30" w:line="276" w:lineRule="auto"/>
              <w:jc w:val="right"/>
              <w:rPr>
                <w:rFonts w:ascii="Arial" w:hAnsi="Arial" w:cs="Arial"/>
                <w:sz w:val="14"/>
                <w:szCs w:val="14"/>
              </w:rPr>
            </w:pPr>
          </w:p>
        </w:tc>
        <w:tc>
          <w:tcPr>
            <w:tcW w:w="850" w:type="dxa"/>
          </w:tcPr>
          <w:p w14:paraId="0FC78FE5" w14:textId="77777777" w:rsidR="003C5AA4" w:rsidRPr="00D7359F" w:rsidRDefault="003C5AA4" w:rsidP="003C5AA4">
            <w:pPr>
              <w:spacing w:before="30" w:after="30" w:line="276" w:lineRule="auto"/>
              <w:jc w:val="right"/>
              <w:rPr>
                <w:rFonts w:ascii="Arial" w:hAnsi="Arial" w:cs="Arial"/>
                <w:sz w:val="14"/>
                <w:szCs w:val="14"/>
              </w:rPr>
            </w:pPr>
          </w:p>
        </w:tc>
        <w:tc>
          <w:tcPr>
            <w:tcW w:w="851" w:type="dxa"/>
          </w:tcPr>
          <w:p w14:paraId="75E8017B" w14:textId="77777777" w:rsidR="003C5AA4" w:rsidRPr="00D7359F" w:rsidRDefault="003C5AA4" w:rsidP="003C5AA4">
            <w:pPr>
              <w:spacing w:before="30" w:after="30" w:line="276" w:lineRule="auto"/>
              <w:jc w:val="right"/>
              <w:rPr>
                <w:rFonts w:ascii="Arial" w:hAnsi="Arial" w:cs="Arial"/>
                <w:sz w:val="14"/>
                <w:szCs w:val="14"/>
              </w:rPr>
            </w:pPr>
          </w:p>
        </w:tc>
        <w:tc>
          <w:tcPr>
            <w:tcW w:w="850" w:type="dxa"/>
          </w:tcPr>
          <w:p w14:paraId="608DBBD9" w14:textId="77777777" w:rsidR="003C5AA4" w:rsidRPr="00D7359F" w:rsidRDefault="003C5AA4" w:rsidP="003C5AA4">
            <w:pPr>
              <w:spacing w:before="30" w:after="30" w:line="276" w:lineRule="auto"/>
              <w:jc w:val="right"/>
              <w:rPr>
                <w:rFonts w:ascii="Arial" w:hAnsi="Arial" w:cs="Arial"/>
                <w:sz w:val="14"/>
                <w:szCs w:val="14"/>
              </w:rPr>
            </w:pPr>
          </w:p>
        </w:tc>
        <w:tc>
          <w:tcPr>
            <w:tcW w:w="993" w:type="dxa"/>
          </w:tcPr>
          <w:p w14:paraId="386C70E3" w14:textId="77777777" w:rsidR="003C5AA4" w:rsidRPr="00D7359F" w:rsidRDefault="003C5AA4" w:rsidP="003C5AA4">
            <w:pPr>
              <w:spacing w:before="30" w:after="30" w:line="276" w:lineRule="auto"/>
              <w:jc w:val="right"/>
              <w:rPr>
                <w:rFonts w:ascii="Arial" w:hAnsi="Arial" w:cs="Arial"/>
                <w:sz w:val="14"/>
                <w:szCs w:val="14"/>
              </w:rPr>
            </w:pPr>
          </w:p>
        </w:tc>
        <w:tc>
          <w:tcPr>
            <w:tcW w:w="992" w:type="dxa"/>
          </w:tcPr>
          <w:p w14:paraId="33339460" w14:textId="77777777" w:rsidR="003C5AA4" w:rsidRPr="00D7359F" w:rsidRDefault="003C5AA4" w:rsidP="003C5AA4">
            <w:pPr>
              <w:spacing w:before="30" w:after="30" w:line="276" w:lineRule="auto"/>
              <w:jc w:val="right"/>
              <w:rPr>
                <w:rFonts w:ascii="Arial" w:hAnsi="Arial" w:cs="Arial"/>
                <w:sz w:val="14"/>
                <w:szCs w:val="14"/>
              </w:rPr>
            </w:pPr>
          </w:p>
        </w:tc>
        <w:tc>
          <w:tcPr>
            <w:tcW w:w="992" w:type="dxa"/>
          </w:tcPr>
          <w:p w14:paraId="5CCFED88" w14:textId="77777777" w:rsidR="003C5AA4" w:rsidRPr="00D7359F" w:rsidRDefault="003C5AA4" w:rsidP="003C5AA4">
            <w:pPr>
              <w:spacing w:before="30" w:after="30" w:line="276" w:lineRule="auto"/>
              <w:jc w:val="right"/>
              <w:rPr>
                <w:rFonts w:ascii="Arial" w:hAnsi="Arial" w:cs="Arial"/>
                <w:sz w:val="14"/>
                <w:szCs w:val="14"/>
              </w:rPr>
            </w:pPr>
          </w:p>
        </w:tc>
        <w:tc>
          <w:tcPr>
            <w:tcW w:w="990" w:type="dxa"/>
          </w:tcPr>
          <w:p w14:paraId="2FD85F43" w14:textId="77777777" w:rsidR="003C5AA4" w:rsidRPr="00D7359F" w:rsidRDefault="003C5AA4" w:rsidP="003C5AA4">
            <w:pPr>
              <w:spacing w:before="30" w:after="30" w:line="276" w:lineRule="auto"/>
              <w:jc w:val="right"/>
              <w:rPr>
                <w:rFonts w:ascii="Arial" w:hAnsi="Arial" w:cs="Arial"/>
                <w:sz w:val="14"/>
                <w:szCs w:val="14"/>
              </w:rPr>
            </w:pPr>
          </w:p>
        </w:tc>
        <w:tc>
          <w:tcPr>
            <w:tcW w:w="1049" w:type="dxa"/>
          </w:tcPr>
          <w:p w14:paraId="1ACB538D" w14:textId="77777777" w:rsidR="003C5AA4" w:rsidRPr="00D7359F" w:rsidRDefault="003C5AA4" w:rsidP="003C5AA4">
            <w:pPr>
              <w:spacing w:before="30" w:after="30" w:line="276" w:lineRule="auto"/>
              <w:jc w:val="right"/>
              <w:rPr>
                <w:rFonts w:ascii="Arial" w:hAnsi="Arial" w:cs="Arial"/>
                <w:sz w:val="14"/>
                <w:szCs w:val="14"/>
              </w:rPr>
            </w:pPr>
          </w:p>
        </w:tc>
        <w:tc>
          <w:tcPr>
            <w:tcW w:w="1065" w:type="dxa"/>
          </w:tcPr>
          <w:p w14:paraId="05510345" w14:textId="77777777" w:rsidR="003C5AA4" w:rsidRPr="00D7359F" w:rsidRDefault="003C5AA4" w:rsidP="003C5AA4">
            <w:pPr>
              <w:spacing w:before="30" w:after="30" w:line="276" w:lineRule="auto"/>
              <w:jc w:val="right"/>
              <w:rPr>
                <w:rFonts w:ascii="Arial" w:hAnsi="Arial" w:cs="Arial"/>
                <w:sz w:val="14"/>
                <w:szCs w:val="14"/>
              </w:rPr>
            </w:pPr>
          </w:p>
        </w:tc>
      </w:tr>
      <w:tr w:rsidR="00D7359F" w:rsidRPr="00D7359F" w14:paraId="0149254D" w14:textId="77777777" w:rsidTr="000A697D">
        <w:trPr>
          <w:trHeight w:val="20"/>
        </w:trPr>
        <w:tc>
          <w:tcPr>
            <w:tcW w:w="3332" w:type="dxa"/>
            <w:vAlign w:val="center"/>
          </w:tcPr>
          <w:p w14:paraId="17921A60" w14:textId="77777777" w:rsidR="00D7359F" w:rsidRPr="00D7359F" w:rsidRDefault="00D7359F" w:rsidP="00D7359F">
            <w:pPr>
              <w:spacing w:before="30" w:after="30" w:line="276" w:lineRule="auto"/>
              <w:rPr>
                <w:rFonts w:ascii="Arial" w:hAnsi="Arial" w:cs="Arial"/>
                <w:sz w:val="14"/>
                <w:szCs w:val="14"/>
              </w:rPr>
            </w:pPr>
            <w:r w:rsidRPr="00D7359F">
              <w:rPr>
                <w:rFonts w:ascii="Arial" w:hAnsi="Arial" w:cs="Arial"/>
                <w:b/>
                <w:bCs/>
                <w:sz w:val="14"/>
                <w:szCs w:val="14"/>
              </w:rPr>
              <w:t>Segment profit</w:t>
            </w:r>
          </w:p>
        </w:tc>
        <w:tc>
          <w:tcPr>
            <w:tcW w:w="992" w:type="dxa"/>
          </w:tcPr>
          <w:p w14:paraId="5B0AA293" w14:textId="22B24FEB" w:rsidR="00D7359F" w:rsidRPr="00D7359F" w:rsidRDefault="004D7051" w:rsidP="00D7359F">
            <w:pPr>
              <w:spacing w:before="30" w:after="30" w:line="276" w:lineRule="auto"/>
              <w:jc w:val="right"/>
              <w:rPr>
                <w:rFonts w:ascii="Arial" w:hAnsi="Arial" w:cs="Arial"/>
                <w:sz w:val="14"/>
                <w:szCs w:val="14"/>
              </w:rPr>
            </w:pPr>
            <w:r w:rsidRPr="004D7051">
              <w:rPr>
                <w:rFonts w:ascii="Arial" w:hAnsi="Arial" w:cs="Arial"/>
                <w:sz w:val="14"/>
                <w:szCs w:val="14"/>
              </w:rPr>
              <w:t>360,120</w:t>
            </w:r>
          </w:p>
        </w:tc>
        <w:tc>
          <w:tcPr>
            <w:tcW w:w="992" w:type="dxa"/>
          </w:tcPr>
          <w:p w14:paraId="420BC91A" w14:textId="2DB0B4A0" w:rsidR="00D7359F" w:rsidRPr="00D7359F" w:rsidRDefault="004D7051" w:rsidP="00D7359F">
            <w:pPr>
              <w:spacing w:before="30" w:after="30" w:line="276" w:lineRule="auto"/>
              <w:jc w:val="right"/>
              <w:rPr>
                <w:rFonts w:ascii="Arial" w:hAnsi="Arial" w:cs="Arial"/>
                <w:sz w:val="14"/>
                <w:szCs w:val="14"/>
              </w:rPr>
            </w:pPr>
            <w:r w:rsidRPr="004D7051">
              <w:rPr>
                <w:rFonts w:ascii="Arial" w:hAnsi="Arial" w:cs="Arial"/>
                <w:sz w:val="14"/>
                <w:szCs w:val="14"/>
              </w:rPr>
              <w:t>431,330</w:t>
            </w:r>
          </w:p>
        </w:tc>
        <w:tc>
          <w:tcPr>
            <w:tcW w:w="851" w:type="dxa"/>
          </w:tcPr>
          <w:p w14:paraId="592ED345" w14:textId="6F0E3830" w:rsidR="00D7359F" w:rsidRPr="00D7359F" w:rsidRDefault="004D7051" w:rsidP="00D7359F">
            <w:pPr>
              <w:spacing w:before="30" w:after="30" w:line="276" w:lineRule="auto"/>
              <w:jc w:val="right"/>
              <w:rPr>
                <w:rFonts w:ascii="Arial" w:hAnsi="Arial" w:cs="Arial"/>
                <w:sz w:val="14"/>
                <w:szCs w:val="14"/>
              </w:rPr>
            </w:pPr>
            <w:r w:rsidRPr="004D7051">
              <w:rPr>
                <w:rFonts w:ascii="Arial" w:hAnsi="Arial" w:cs="Arial"/>
                <w:sz w:val="14"/>
                <w:szCs w:val="14"/>
              </w:rPr>
              <w:t>1,292</w:t>
            </w:r>
          </w:p>
        </w:tc>
        <w:tc>
          <w:tcPr>
            <w:tcW w:w="850" w:type="dxa"/>
          </w:tcPr>
          <w:p w14:paraId="746BDC53" w14:textId="0F8E7005" w:rsidR="00D7359F" w:rsidRPr="00D7359F" w:rsidRDefault="004D7051" w:rsidP="00D7359F">
            <w:pPr>
              <w:spacing w:before="30" w:after="30" w:line="276" w:lineRule="auto"/>
              <w:jc w:val="right"/>
              <w:rPr>
                <w:rFonts w:ascii="Arial" w:hAnsi="Arial" w:cs="Arial"/>
                <w:sz w:val="14"/>
                <w:szCs w:val="14"/>
              </w:rPr>
            </w:pPr>
            <w:r w:rsidRPr="004D7051">
              <w:rPr>
                <w:rFonts w:ascii="Arial" w:hAnsi="Arial" w:cs="Arial"/>
                <w:sz w:val="14"/>
                <w:szCs w:val="14"/>
              </w:rPr>
              <w:t>25,872</w:t>
            </w:r>
          </w:p>
        </w:tc>
        <w:tc>
          <w:tcPr>
            <w:tcW w:w="851" w:type="dxa"/>
          </w:tcPr>
          <w:p w14:paraId="68F04952" w14:textId="666C168D" w:rsidR="00D7359F" w:rsidRPr="00D7359F" w:rsidRDefault="004D7051" w:rsidP="00D7359F">
            <w:pPr>
              <w:spacing w:before="30" w:after="30" w:line="276" w:lineRule="auto"/>
              <w:jc w:val="right"/>
              <w:rPr>
                <w:rFonts w:ascii="Arial" w:hAnsi="Arial" w:cs="Arial"/>
                <w:sz w:val="14"/>
                <w:szCs w:val="14"/>
              </w:rPr>
            </w:pPr>
            <w:r w:rsidRPr="004D7051">
              <w:rPr>
                <w:rFonts w:ascii="Arial" w:hAnsi="Arial" w:cs="Arial"/>
                <w:sz w:val="14"/>
                <w:szCs w:val="14"/>
              </w:rPr>
              <w:t>945</w:t>
            </w:r>
          </w:p>
        </w:tc>
        <w:tc>
          <w:tcPr>
            <w:tcW w:w="850" w:type="dxa"/>
          </w:tcPr>
          <w:p w14:paraId="6539C1A7" w14:textId="5BAA1BE7" w:rsidR="00D7359F" w:rsidRPr="00D7359F" w:rsidRDefault="004D7051" w:rsidP="00D7359F">
            <w:pPr>
              <w:spacing w:before="30" w:after="30" w:line="276" w:lineRule="auto"/>
              <w:jc w:val="right"/>
              <w:rPr>
                <w:rFonts w:ascii="Arial" w:hAnsi="Arial" w:cs="Arial"/>
                <w:sz w:val="14"/>
                <w:szCs w:val="14"/>
              </w:rPr>
            </w:pPr>
            <w:r w:rsidRPr="004D7051">
              <w:rPr>
                <w:rFonts w:ascii="Arial" w:hAnsi="Arial" w:cs="Arial"/>
                <w:sz w:val="14"/>
                <w:szCs w:val="14"/>
              </w:rPr>
              <w:t>-</w:t>
            </w:r>
          </w:p>
        </w:tc>
        <w:tc>
          <w:tcPr>
            <w:tcW w:w="993" w:type="dxa"/>
          </w:tcPr>
          <w:p w14:paraId="73C70EF6" w14:textId="27FD5059" w:rsidR="00D7359F" w:rsidRPr="00D7359F" w:rsidRDefault="004D7051" w:rsidP="00D7359F">
            <w:pPr>
              <w:spacing w:before="30" w:after="30" w:line="276" w:lineRule="auto"/>
              <w:jc w:val="right"/>
              <w:rPr>
                <w:rFonts w:ascii="Arial" w:hAnsi="Arial" w:cs="Arial"/>
                <w:sz w:val="14"/>
                <w:szCs w:val="14"/>
              </w:rPr>
            </w:pPr>
            <w:r w:rsidRPr="004D7051">
              <w:rPr>
                <w:rFonts w:ascii="Arial" w:hAnsi="Arial" w:cs="Arial"/>
                <w:sz w:val="14"/>
                <w:szCs w:val="14"/>
              </w:rPr>
              <w:t>362,357</w:t>
            </w:r>
          </w:p>
        </w:tc>
        <w:tc>
          <w:tcPr>
            <w:tcW w:w="992" w:type="dxa"/>
          </w:tcPr>
          <w:p w14:paraId="3695F7C4" w14:textId="3C004198" w:rsidR="00D7359F" w:rsidRPr="00D7359F" w:rsidRDefault="004D7051" w:rsidP="00D7359F">
            <w:pPr>
              <w:spacing w:before="30" w:after="30" w:line="276" w:lineRule="auto"/>
              <w:jc w:val="right"/>
              <w:rPr>
                <w:rFonts w:ascii="Arial" w:hAnsi="Arial" w:cs="Arial"/>
                <w:sz w:val="14"/>
                <w:szCs w:val="14"/>
              </w:rPr>
            </w:pPr>
            <w:r w:rsidRPr="004D7051">
              <w:rPr>
                <w:rFonts w:ascii="Arial" w:hAnsi="Arial" w:cs="Arial"/>
                <w:sz w:val="14"/>
                <w:szCs w:val="14"/>
              </w:rPr>
              <w:t>457,202</w:t>
            </w:r>
          </w:p>
        </w:tc>
        <w:tc>
          <w:tcPr>
            <w:tcW w:w="992" w:type="dxa"/>
          </w:tcPr>
          <w:p w14:paraId="324EF28B" w14:textId="7D589C70" w:rsidR="00D7359F" w:rsidRPr="00D7359F" w:rsidRDefault="003013EE" w:rsidP="00D7359F">
            <w:pPr>
              <w:spacing w:before="30" w:after="30" w:line="276" w:lineRule="auto"/>
              <w:jc w:val="right"/>
              <w:rPr>
                <w:rFonts w:ascii="Arial" w:hAnsi="Arial" w:cs="Arial"/>
                <w:sz w:val="14"/>
                <w:szCs w:val="14"/>
              </w:rPr>
            </w:pPr>
            <w:r>
              <w:rPr>
                <w:rFonts w:ascii="Arial" w:hAnsi="Arial" w:cs="Arial"/>
                <w:sz w:val="14"/>
                <w:szCs w:val="14"/>
              </w:rPr>
              <w:t>(6)</w:t>
            </w:r>
          </w:p>
        </w:tc>
        <w:tc>
          <w:tcPr>
            <w:tcW w:w="990" w:type="dxa"/>
          </w:tcPr>
          <w:p w14:paraId="19BB9E42" w14:textId="0D754759" w:rsidR="00D7359F" w:rsidRPr="00D7359F" w:rsidRDefault="004D7051" w:rsidP="00D7359F">
            <w:pPr>
              <w:spacing w:before="30" w:after="30" w:line="276" w:lineRule="auto"/>
              <w:jc w:val="right"/>
              <w:rPr>
                <w:rFonts w:ascii="Arial" w:hAnsi="Arial" w:cs="Arial"/>
                <w:sz w:val="14"/>
                <w:szCs w:val="14"/>
              </w:rPr>
            </w:pPr>
            <w:r w:rsidRPr="004D7051">
              <w:rPr>
                <w:rFonts w:ascii="Arial" w:hAnsi="Arial" w:cs="Arial"/>
                <w:sz w:val="14"/>
                <w:szCs w:val="14"/>
              </w:rPr>
              <w:t>-</w:t>
            </w:r>
          </w:p>
        </w:tc>
        <w:tc>
          <w:tcPr>
            <w:tcW w:w="1049" w:type="dxa"/>
          </w:tcPr>
          <w:p w14:paraId="4DB302B2" w14:textId="285C226C" w:rsidR="00D7359F" w:rsidRPr="004D7051" w:rsidRDefault="004D7051" w:rsidP="00D7359F">
            <w:pPr>
              <w:spacing w:before="30" w:after="30" w:line="276" w:lineRule="auto"/>
              <w:jc w:val="right"/>
              <w:rPr>
                <w:rFonts w:ascii="Arial" w:hAnsi="Arial" w:cs="Arial"/>
                <w:sz w:val="14"/>
                <w:szCs w:val="14"/>
              </w:rPr>
            </w:pPr>
            <w:r w:rsidRPr="004D7051">
              <w:rPr>
                <w:rFonts w:ascii="Arial" w:hAnsi="Arial" w:cs="Arial"/>
                <w:sz w:val="14"/>
                <w:szCs w:val="14"/>
              </w:rPr>
              <w:t>362,35</w:t>
            </w:r>
            <w:r w:rsidR="005A5D4C">
              <w:rPr>
                <w:rFonts w:ascii="Arial" w:hAnsi="Arial" w:cs="Arial"/>
                <w:sz w:val="14"/>
                <w:szCs w:val="14"/>
              </w:rPr>
              <w:t>1</w:t>
            </w:r>
          </w:p>
        </w:tc>
        <w:tc>
          <w:tcPr>
            <w:tcW w:w="1065" w:type="dxa"/>
          </w:tcPr>
          <w:p w14:paraId="677B53C2" w14:textId="4890ACD2" w:rsidR="00D7359F" w:rsidRPr="00D7359F" w:rsidRDefault="00D7359F" w:rsidP="00D7359F">
            <w:pPr>
              <w:spacing w:before="30" w:after="30" w:line="276" w:lineRule="auto"/>
              <w:jc w:val="right"/>
              <w:rPr>
                <w:rFonts w:ascii="Arial" w:hAnsi="Arial" w:cs="Arial"/>
                <w:sz w:val="14"/>
                <w:szCs w:val="14"/>
              </w:rPr>
            </w:pPr>
            <w:r w:rsidRPr="00D7359F">
              <w:rPr>
                <w:rFonts w:ascii="Arial" w:hAnsi="Arial" w:cs="Arial"/>
                <w:sz w:val="14"/>
                <w:szCs w:val="14"/>
              </w:rPr>
              <w:t>457,202</w:t>
            </w:r>
          </w:p>
        </w:tc>
      </w:tr>
      <w:tr w:rsidR="00D7359F" w:rsidRPr="00D7359F" w14:paraId="6A143C41" w14:textId="77777777" w:rsidTr="000A697D">
        <w:trPr>
          <w:trHeight w:val="20"/>
        </w:trPr>
        <w:tc>
          <w:tcPr>
            <w:tcW w:w="3332" w:type="dxa"/>
            <w:vAlign w:val="center"/>
          </w:tcPr>
          <w:p w14:paraId="6E28BD0F" w14:textId="77777777" w:rsidR="00D7359F" w:rsidRPr="00D7359F" w:rsidRDefault="00D7359F" w:rsidP="00D7359F">
            <w:pPr>
              <w:spacing w:before="30" w:after="30" w:line="276" w:lineRule="auto"/>
              <w:rPr>
                <w:rFonts w:ascii="Arial" w:hAnsi="Arial" w:cs="Arial"/>
                <w:sz w:val="14"/>
                <w:szCs w:val="14"/>
              </w:rPr>
            </w:pPr>
            <w:r w:rsidRPr="00D7359F">
              <w:rPr>
                <w:rFonts w:ascii="Arial" w:eastAsia="MS Mincho" w:hAnsi="Arial" w:cs="Arial"/>
                <w:sz w:val="14"/>
                <w:szCs w:val="14"/>
              </w:rPr>
              <w:t>Other income</w:t>
            </w:r>
          </w:p>
        </w:tc>
        <w:tc>
          <w:tcPr>
            <w:tcW w:w="992" w:type="dxa"/>
          </w:tcPr>
          <w:p w14:paraId="2BE9CA3C" w14:textId="77777777" w:rsidR="00D7359F" w:rsidRPr="00D7359F" w:rsidRDefault="00D7359F" w:rsidP="00D7359F">
            <w:pPr>
              <w:spacing w:before="30" w:after="30" w:line="276" w:lineRule="auto"/>
              <w:jc w:val="right"/>
              <w:rPr>
                <w:rFonts w:ascii="Arial" w:hAnsi="Arial" w:cs="Arial"/>
                <w:sz w:val="14"/>
                <w:szCs w:val="14"/>
              </w:rPr>
            </w:pPr>
          </w:p>
        </w:tc>
        <w:tc>
          <w:tcPr>
            <w:tcW w:w="992" w:type="dxa"/>
          </w:tcPr>
          <w:p w14:paraId="43002076" w14:textId="77777777" w:rsidR="00D7359F" w:rsidRPr="00D7359F" w:rsidRDefault="00D7359F" w:rsidP="00D7359F">
            <w:pPr>
              <w:spacing w:before="30" w:after="30" w:line="276" w:lineRule="auto"/>
              <w:jc w:val="right"/>
              <w:rPr>
                <w:rFonts w:ascii="Arial" w:hAnsi="Arial" w:cs="Arial"/>
                <w:sz w:val="14"/>
                <w:szCs w:val="14"/>
              </w:rPr>
            </w:pPr>
          </w:p>
        </w:tc>
        <w:tc>
          <w:tcPr>
            <w:tcW w:w="851" w:type="dxa"/>
          </w:tcPr>
          <w:p w14:paraId="76EA1F56" w14:textId="77777777" w:rsidR="00D7359F" w:rsidRPr="00D7359F" w:rsidRDefault="00D7359F" w:rsidP="00D7359F">
            <w:pPr>
              <w:spacing w:before="30" w:after="30" w:line="276" w:lineRule="auto"/>
              <w:jc w:val="right"/>
              <w:rPr>
                <w:rFonts w:ascii="Arial" w:hAnsi="Arial" w:cs="Arial"/>
                <w:sz w:val="14"/>
                <w:szCs w:val="14"/>
              </w:rPr>
            </w:pPr>
          </w:p>
        </w:tc>
        <w:tc>
          <w:tcPr>
            <w:tcW w:w="850" w:type="dxa"/>
          </w:tcPr>
          <w:p w14:paraId="0EC12998" w14:textId="77777777" w:rsidR="00D7359F" w:rsidRPr="00D7359F" w:rsidRDefault="00D7359F" w:rsidP="00D7359F">
            <w:pPr>
              <w:spacing w:before="30" w:after="30" w:line="276" w:lineRule="auto"/>
              <w:jc w:val="right"/>
              <w:rPr>
                <w:rFonts w:ascii="Arial" w:hAnsi="Arial" w:cs="Arial"/>
                <w:sz w:val="14"/>
                <w:szCs w:val="14"/>
              </w:rPr>
            </w:pPr>
          </w:p>
        </w:tc>
        <w:tc>
          <w:tcPr>
            <w:tcW w:w="851" w:type="dxa"/>
          </w:tcPr>
          <w:p w14:paraId="23656FBB" w14:textId="77777777" w:rsidR="00D7359F" w:rsidRPr="00D7359F" w:rsidRDefault="00D7359F" w:rsidP="00D7359F">
            <w:pPr>
              <w:spacing w:before="30" w:after="30" w:line="276" w:lineRule="auto"/>
              <w:jc w:val="right"/>
              <w:rPr>
                <w:rFonts w:ascii="Arial" w:hAnsi="Arial" w:cs="Arial"/>
                <w:sz w:val="14"/>
                <w:szCs w:val="14"/>
              </w:rPr>
            </w:pPr>
          </w:p>
        </w:tc>
        <w:tc>
          <w:tcPr>
            <w:tcW w:w="850" w:type="dxa"/>
          </w:tcPr>
          <w:p w14:paraId="057C25AA" w14:textId="77777777" w:rsidR="00D7359F" w:rsidRPr="00D7359F" w:rsidRDefault="00D7359F" w:rsidP="00D7359F">
            <w:pPr>
              <w:spacing w:before="30" w:after="30" w:line="276" w:lineRule="auto"/>
              <w:jc w:val="right"/>
              <w:rPr>
                <w:rFonts w:ascii="Arial" w:hAnsi="Arial" w:cs="Arial"/>
                <w:sz w:val="14"/>
                <w:szCs w:val="14"/>
              </w:rPr>
            </w:pPr>
          </w:p>
        </w:tc>
        <w:tc>
          <w:tcPr>
            <w:tcW w:w="993" w:type="dxa"/>
          </w:tcPr>
          <w:p w14:paraId="06BD9E3D" w14:textId="77777777" w:rsidR="00D7359F" w:rsidRPr="00D7359F" w:rsidRDefault="00D7359F" w:rsidP="00D7359F">
            <w:pPr>
              <w:spacing w:before="30" w:after="30" w:line="276" w:lineRule="auto"/>
              <w:jc w:val="right"/>
              <w:rPr>
                <w:rFonts w:ascii="Arial" w:hAnsi="Arial" w:cs="Arial"/>
                <w:sz w:val="14"/>
                <w:szCs w:val="14"/>
              </w:rPr>
            </w:pPr>
          </w:p>
        </w:tc>
        <w:tc>
          <w:tcPr>
            <w:tcW w:w="992" w:type="dxa"/>
          </w:tcPr>
          <w:p w14:paraId="336C3578" w14:textId="77777777" w:rsidR="00D7359F" w:rsidRPr="00D7359F" w:rsidRDefault="00D7359F" w:rsidP="00D7359F">
            <w:pPr>
              <w:spacing w:before="30" w:after="30" w:line="276" w:lineRule="auto"/>
              <w:jc w:val="right"/>
              <w:rPr>
                <w:rFonts w:ascii="Arial" w:hAnsi="Arial" w:cs="Arial"/>
                <w:sz w:val="14"/>
                <w:szCs w:val="14"/>
              </w:rPr>
            </w:pPr>
          </w:p>
        </w:tc>
        <w:tc>
          <w:tcPr>
            <w:tcW w:w="992" w:type="dxa"/>
          </w:tcPr>
          <w:p w14:paraId="594C15FB" w14:textId="77777777" w:rsidR="00D7359F" w:rsidRPr="00D7359F" w:rsidRDefault="00D7359F" w:rsidP="00D7359F">
            <w:pPr>
              <w:spacing w:before="30" w:after="30" w:line="276" w:lineRule="auto"/>
              <w:jc w:val="right"/>
              <w:rPr>
                <w:rFonts w:ascii="Arial" w:hAnsi="Arial" w:cs="Arial"/>
                <w:sz w:val="14"/>
                <w:szCs w:val="14"/>
              </w:rPr>
            </w:pPr>
          </w:p>
        </w:tc>
        <w:tc>
          <w:tcPr>
            <w:tcW w:w="990" w:type="dxa"/>
          </w:tcPr>
          <w:p w14:paraId="56F432C5" w14:textId="77777777" w:rsidR="00D7359F" w:rsidRPr="00D7359F" w:rsidRDefault="00D7359F" w:rsidP="00D7359F">
            <w:pPr>
              <w:spacing w:before="30" w:after="30" w:line="276" w:lineRule="auto"/>
              <w:jc w:val="right"/>
              <w:rPr>
                <w:rFonts w:ascii="Arial" w:hAnsi="Arial" w:cs="Arial"/>
                <w:sz w:val="14"/>
                <w:szCs w:val="14"/>
              </w:rPr>
            </w:pPr>
          </w:p>
        </w:tc>
        <w:tc>
          <w:tcPr>
            <w:tcW w:w="1049" w:type="dxa"/>
          </w:tcPr>
          <w:p w14:paraId="714CA1AE" w14:textId="1CA6DB58" w:rsidR="00D7359F" w:rsidRPr="004D7051" w:rsidRDefault="00D57A9D" w:rsidP="00D7359F">
            <w:pPr>
              <w:spacing w:before="30" w:after="30" w:line="276" w:lineRule="auto"/>
              <w:jc w:val="right"/>
              <w:rPr>
                <w:rFonts w:ascii="Arial" w:hAnsi="Arial" w:cs="Arial"/>
                <w:sz w:val="14"/>
                <w:szCs w:val="14"/>
              </w:rPr>
            </w:pPr>
            <w:r w:rsidRPr="00D57A9D">
              <w:rPr>
                <w:rFonts w:ascii="Arial" w:hAnsi="Arial" w:cs="Arial"/>
                <w:sz w:val="14"/>
                <w:szCs w:val="14"/>
              </w:rPr>
              <w:t>6,668</w:t>
            </w:r>
          </w:p>
        </w:tc>
        <w:tc>
          <w:tcPr>
            <w:tcW w:w="1065" w:type="dxa"/>
          </w:tcPr>
          <w:p w14:paraId="23E3828E" w14:textId="7142E222" w:rsidR="00D7359F" w:rsidRPr="00D7359F" w:rsidRDefault="00D7359F" w:rsidP="00D7359F">
            <w:pPr>
              <w:spacing w:before="30" w:after="30" w:line="276" w:lineRule="auto"/>
              <w:jc w:val="right"/>
              <w:rPr>
                <w:rFonts w:ascii="Arial" w:hAnsi="Arial" w:cs="Arial"/>
                <w:sz w:val="14"/>
                <w:szCs w:val="14"/>
              </w:rPr>
            </w:pPr>
            <w:r w:rsidRPr="00D7359F">
              <w:rPr>
                <w:rFonts w:ascii="Arial" w:hAnsi="Arial" w:cs="Arial"/>
                <w:sz w:val="14"/>
                <w:szCs w:val="14"/>
              </w:rPr>
              <w:t>12,601</w:t>
            </w:r>
          </w:p>
        </w:tc>
      </w:tr>
      <w:tr w:rsidR="00D7359F" w:rsidRPr="00D7359F" w14:paraId="00F6FE25" w14:textId="77777777" w:rsidTr="000A697D">
        <w:trPr>
          <w:trHeight w:val="20"/>
        </w:trPr>
        <w:tc>
          <w:tcPr>
            <w:tcW w:w="3332" w:type="dxa"/>
            <w:vAlign w:val="center"/>
          </w:tcPr>
          <w:p w14:paraId="25586C12" w14:textId="77777777" w:rsidR="00D7359F" w:rsidRPr="00D7359F" w:rsidRDefault="00D7359F" w:rsidP="00D7359F">
            <w:pPr>
              <w:spacing w:before="30" w:after="30" w:line="276" w:lineRule="auto"/>
              <w:rPr>
                <w:rFonts w:ascii="Arial" w:hAnsi="Arial" w:cs="Arial"/>
                <w:sz w:val="14"/>
                <w:szCs w:val="14"/>
              </w:rPr>
            </w:pPr>
            <w:r w:rsidRPr="00D7359F">
              <w:rPr>
                <w:rFonts w:ascii="Arial" w:hAnsi="Arial" w:cs="Arial"/>
                <w:sz w:val="14"/>
                <w:szCs w:val="14"/>
              </w:rPr>
              <w:t>Selling expenses</w:t>
            </w:r>
          </w:p>
        </w:tc>
        <w:tc>
          <w:tcPr>
            <w:tcW w:w="992" w:type="dxa"/>
          </w:tcPr>
          <w:p w14:paraId="4C36BBF1" w14:textId="77777777" w:rsidR="00D7359F" w:rsidRPr="00D7359F" w:rsidRDefault="00D7359F" w:rsidP="00D7359F">
            <w:pPr>
              <w:spacing w:before="30" w:after="30" w:line="276" w:lineRule="auto"/>
              <w:jc w:val="right"/>
              <w:rPr>
                <w:rFonts w:ascii="Arial" w:hAnsi="Arial" w:cs="Arial"/>
                <w:sz w:val="14"/>
                <w:szCs w:val="14"/>
              </w:rPr>
            </w:pPr>
          </w:p>
        </w:tc>
        <w:tc>
          <w:tcPr>
            <w:tcW w:w="992" w:type="dxa"/>
          </w:tcPr>
          <w:p w14:paraId="6AD4D860" w14:textId="77777777" w:rsidR="00D7359F" w:rsidRPr="00D7359F" w:rsidRDefault="00D7359F" w:rsidP="00D7359F">
            <w:pPr>
              <w:spacing w:before="30" w:after="30" w:line="276" w:lineRule="auto"/>
              <w:jc w:val="right"/>
              <w:rPr>
                <w:rFonts w:ascii="Arial" w:hAnsi="Arial" w:cs="Arial"/>
                <w:sz w:val="14"/>
                <w:szCs w:val="14"/>
              </w:rPr>
            </w:pPr>
          </w:p>
        </w:tc>
        <w:tc>
          <w:tcPr>
            <w:tcW w:w="851" w:type="dxa"/>
          </w:tcPr>
          <w:p w14:paraId="027DD430" w14:textId="77777777" w:rsidR="00D7359F" w:rsidRPr="00D7359F" w:rsidRDefault="00D7359F" w:rsidP="00D7359F">
            <w:pPr>
              <w:spacing w:before="30" w:after="30" w:line="276" w:lineRule="auto"/>
              <w:jc w:val="right"/>
              <w:rPr>
                <w:rFonts w:ascii="Arial" w:hAnsi="Arial" w:cs="Arial"/>
                <w:sz w:val="14"/>
                <w:szCs w:val="14"/>
              </w:rPr>
            </w:pPr>
          </w:p>
        </w:tc>
        <w:tc>
          <w:tcPr>
            <w:tcW w:w="850" w:type="dxa"/>
          </w:tcPr>
          <w:p w14:paraId="3041EBE9" w14:textId="77777777" w:rsidR="00D7359F" w:rsidRPr="00D7359F" w:rsidRDefault="00D7359F" w:rsidP="00D7359F">
            <w:pPr>
              <w:spacing w:before="30" w:after="30" w:line="276" w:lineRule="auto"/>
              <w:jc w:val="right"/>
              <w:rPr>
                <w:rFonts w:ascii="Arial" w:hAnsi="Arial" w:cs="Arial"/>
                <w:sz w:val="14"/>
                <w:szCs w:val="14"/>
              </w:rPr>
            </w:pPr>
          </w:p>
        </w:tc>
        <w:tc>
          <w:tcPr>
            <w:tcW w:w="851" w:type="dxa"/>
          </w:tcPr>
          <w:p w14:paraId="6C042582" w14:textId="77777777" w:rsidR="00D7359F" w:rsidRPr="00D7359F" w:rsidRDefault="00D7359F" w:rsidP="00D7359F">
            <w:pPr>
              <w:spacing w:before="30" w:after="30" w:line="276" w:lineRule="auto"/>
              <w:jc w:val="right"/>
              <w:rPr>
                <w:rFonts w:ascii="Arial" w:hAnsi="Arial" w:cs="Arial"/>
                <w:sz w:val="14"/>
                <w:szCs w:val="14"/>
              </w:rPr>
            </w:pPr>
          </w:p>
        </w:tc>
        <w:tc>
          <w:tcPr>
            <w:tcW w:w="850" w:type="dxa"/>
          </w:tcPr>
          <w:p w14:paraId="761FD13A" w14:textId="77777777" w:rsidR="00D7359F" w:rsidRPr="00D7359F" w:rsidRDefault="00D7359F" w:rsidP="00D7359F">
            <w:pPr>
              <w:spacing w:before="30" w:after="30" w:line="276" w:lineRule="auto"/>
              <w:jc w:val="right"/>
              <w:rPr>
                <w:rFonts w:ascii="Arial" w:hAnsi="Arial" w:cs="Arial"/>
                <w:sz w:val="14"/>
                <w:szCs w:val="14"/>
              </w:rPr>
            </w:pPr>
          </w:p>
        </w:tc>
        <w:tc>
          <w:tcPr>
            <w:tcW w:w="993" w:type="dxa"/>
          </w:tcPr>
          <w:p w14:paraId="3DAA9894" w14:textId="77777777" w:rsidR="00D7359F" w:rsidRPr="00D7359F" w:rsidRDefault="00D7359F" w:rsidP="00D7359F">
            <w:pPr>
              <w:spacing w:before="30" w:after="30" w:line="276" w:lineRule="auto"/>
              <w:jc w:val="right"/>
              <w:rPr>
                <w:rFonts w:ascii="Arial" w:hAnsi="Arial" w:cs="Arial"/>
                <w:sz w:val="14"/>
                <w:szCs w:val="14"/>
              </w:rPr>
            </w:pPr>
          </w:p>
        </w:tc>
        <w:tc>
          <w:tcPr>
            <w:tcW w:w="992" w:type="dxa"/>
          </w:tcPr>
          <w:p w14:paraId="54AC3F01" w14:textId="77777777" w:rsidR="00D7359F" w:rsidRPr="00D7359F" w:rsidRDefault="00D7359F" w:rsidP="00D7359F">
            <w:pPr>
              <w:spacing w:before="30" w:after="30" w:line="276" w:lineRule="auto"/>
              <w:jc w:val="right"/>
              <w:rPr>
                <w:rFonts w:ascii="Arial" w:hAnsi="Arial" w:cs="Arial"/>
                <w:sz w:val="14"/>
                <w:szCs w:val="14"/>
              </w:rPr>
            </w:pPr>
          </w:p>
        </w:tc>
        <w:tc>
          <w:tcPr>
            <w:tcW w:w="992" w:type="dxa"/>
          </w:tcPr>
          <w:p w14:paraId="6EF9F003" w14:textId="77777777" w:rsidR="00D7359F" w:rsidRPr="00D7359F" w:rsidRDefault="00D7359F" w:rsidP="00D7359F">
            <w:pPr>
              <w:spacing w:before="30" w:after="30" w:line="276" w:lineRule="auto"/>
              <w:jc w:val="right"/>
              <w:rPr>
                <w:rFonts w:ascii="Arial" w:hAnsi="Arial" w:cs="Arial"/>
                <w:sz w:val="14"/>
                <w:szCs w:val="14"/>
              </w:rPr>
            </w:pPr>
          </w:p>
        </w:tc>
        <w:tc>
          <w:tcPr>
            <w:tcW w:w="990" w:type="dxa"/>
          </w:tcPr>
          <w:p w14:paraId="05799D74" w14:textId="77777777" w:rsidR="00D7359F" w:rsidRPr="00D7359F" w:rsidRDefault="00D7359F" w:rsidP="00D7359F">
            <w:pPr>
              <w:spacing w:before="30" w:after="30" w:line="276" w:lineRule="auto"/>
              <w:jc w:val="right"/>
              <w:rPr>
                <w:rFonts w:ascii="Arial" w:hAnsi="Arial" w:cs="Arial"/>
                <w:sz w:val="14"/>
                <w:szCs w:val="14"/>
              </w:rPr>
            </w:pPr>
          </w:p>
        </w:tc>
        <w:tc>
          <w:tcPr>
            <w:tcW w:w="1049" w:type="dxa"/>
          </w:tcPr>
          <w:p w14:paraId="259A1015" w14:textId="48397E95" w:rsidR="00D7359F" w:rsidRPr="004D7051" w:rsidRDefault="00D57A9D" w:rsidP="00D7359F">
            <w:pPr>
              <w:spacing w:before="30" w:after="30" w:line="276" w:lineRule="auto"/>
              <w:jc w:val="right"/>
              <w:rPr>
                <w:rFonts w:ascii="Arial" w:hAnsi="Arial" w:cs="Arial"/>
                <w:sz w:val="14"/>
                <w:szCs w:val="14"/>
              </w:rPr>
            </w:pPr>
            <w:r w:rsidRPr="00D57A9D">
              <w:rPr>
                <w:rFonts w:ascii="Arial" w:hAnsi="Arial" w:cs="Arial"/>
                <w:sz w:val="14"/>
                <w:szCs w:val="14"/>
              </w:rPr>
              <w:t>(186,385)</w:t>
            </w:r>
          </w:p>
        </w:tc>
        <w:tc>
          <w:tcPr>
            <w:tcW w:w="1065" w:type="dxa"/>
          </w:tcPr>
          <w:p w14:paraId="2267BE29" w14:textId="2DEA1722" w:rsidR="00D7359F" w:rsidRPr="00D7359F" w:rsidRDefault="00D7359F" w:rsidP="00D7359F">
            <w:pPr>
              <w:spacing w:before="30" w:after="30" w:line="276" w:lineRule="auto"/>
              <w:jc w:val="right"/>
              <w:rPr>
                <w:rFonts w:ascii="Arial" w:hAnsi="Arial" w:cs="Arial"/>
                <w:sz w:val="14"/>
                <w:szCs w:val="14"/>
              </w:rPr>
            </w:pPr>
            <w:r w:rsidRPr="00D7359F">
              <w:rPr>
                <w:rFonts w:ascii="Arial" w:hAnsi="Arial" w:cs="Arial"/>
                <w:sz w:val="14"/>
                <w:szCs w:val="14"/>
              </w:rPr>
              <w:t>(219,667)</w:t>
            </w:r>
          </w:p>
        </w:tc>
      </w:tr>
      <w:tr w:rsidR="00D7359F" w:rsidRPr="00D7359F" w14:paraId="5D33E577" w14:textId="77777777" w:rsidTr="000A697D">
        <w:trPr>
          <w:trHeight w:val="20"/>
        </w:trPr>
        <w:tc>
          <w:tcPr>
            <w:tcW w:w="3332" w:type="dxa"/>
            <w:vAlign w:val="center"/>
          </w:tcPr>
          <w:p w14:paraId="1E807D5A" w14:textId="77777777" w:rsidR="00D7359F" w:rsidRPr="00D7359F" w:rsidRDefault="00D7359F" w:rsidP="00D7359F">
            <w:pPr>
              <w:spacing w:before="30" w:after="30" w:line="276" w:lineRule="auto"/>
              <w:rPr>
                <w:rFonts w:ascii="Arial" w:hAnsi="Arial" w:cs="Arial"/>
                <w:sz w:val="14"/>
                <w:szCs w:val="14"/>
              </w:rPr>
            </w:pPr>
            <w:r w:rsidRPr="00D7359F">
              <w:rPr>
                <w:rFonts w:ascii="Arial" w:eastAsia="MS Mincho" w:hAnsi="Arial" w:cs="Arial"/>
                <w:sz w:val="14"/>
                <w:szCs w:val="14"/>
              </w:rPr>
              <w:t>Administrative expenses</w:t>
            </w:r>
          </w:p>
        </w:tc>
        <w:tc>
          <w:tcPr>
            <w:tcW w:w="992" w:type="dxa"/>
          </w:tcPr>
          <w:p w14:paraId="4255AA1B" w14:textId="77777777" w:rsidR="00D7359F" w:rsidRPr="00D7359F" w:rsidRDefault="00D7359F" w:rsidP="00D7359F">
            <w:pPr>
              <w:spacing w:before="30" w:after="30" w:line="276" w:lineRule="auto"/>
              <w:jc w:val="right"/>
              <w:rPr>
                <w:rFonts w:ascii="Arial" w:hAnsi="Arial" w:cs="Arial"/>
                <w:sz w:val="14"/>
                <w:szCs w:val="14"/>
              </w:rPr>
            </w:pPr>
          </w:p>
        </w:tc>
        <w:tc>
          <w:tcPr>
            <w:tcW w:w="992" w:type="dxa"/>
          </w:tcPr>
          <w:p w14:paraId="6B6BACED" w14:textId="77777777" w:rsidR="00D7359F" w:rsidRPr="00D7359F" w:rsidRDefault="00D7359F" w:rsidP="00D7359F">
            <w:pPr>
              <w:spacing w:before="30" w:after="30" w:line="276" w:lineRule="auto"/>
              <w:jc w:val="right"/>
              <w:rPr>
                <w:rFonts w:ascii="Arial" w:hAnsi="Arial" w:cs="Arial"/>
                <w:sz w:val="14"/>
                <w:szCs w:val="14"/>
              </w:rPr>
            </w:pPr>
          </w:p>
        </w:tc>
        <w:tc>
          <w:tcPr>
            <w:tcW w:w="851" w:type="dxa"/>
          </w:tcPr>
          <w:p w14:paraId="1CD603D3" w14:textId="77777777" w:rsidR="00D7359F" w:rsidRPr="00D7359F" w:rsidRDefault="00D7359F" w:rsidP="00D7359F">
            <w:pPr>
              <w:spacing w:before="30" w:after="30" w:line="276" w:lineRule="auto"/>
              <w:jc w:val="right"/>
              <w:rPr>
                <w:rFonts w:ascii="Arial" w:hAnsi="Arial" w:cs="Arial"/>
                <w:sz w:val="14"/>
                <w:szCs w:val="14"/>
              </w:rPr>
            </w:pPr>
          </w:p>
        </w:tc>
        <w:tc>
          <w:tcPr>
            <w:tcW w:w="850" w:type="dxa"/>
          </w:tcPr>
          <w:p w14:paraId="595D75B7" w14:textId="77777777" w:rsidR="00D7359F" w:rsidRPr="00D7359F" w:rsidRDefault="00D7359F" w:rsidP="00D7359F">
            <w:pPr>
              <w:spacing w:before="30" w:after="30" w:line="276" w:lineRule="auto"/>
              <w:jc w:val="right"/>
              <w:rPr>
                <w:rFonts w:ascii="Arial" w:hAnsi="Arial" w:cs="Arial"/>
                <w:sz w:val="14"/>
                <w:szCs w:val="14"/>
              </w:rPr>
            </w:pPr>
          </w:p>
        </w:tc>
        <w:tc>
          <w:tcPr>
            <w:tcW w:w="851" w:type="dxa"/>
          </w:tcPr>
          <w:p w14:paraId="7179D2EE" w14:textId="77777777" w:rsidR="00D7359F" w:rsidRPr="00D7359F" w:rsidRDefault="00D7359F" w:rsidP="00D7359F">
            <w:pPr>
              <w:spacing w:before="30" w:after="30" w:line="276" w:lineRule="auto"/>
              <w:jc w:val="right"/>
              <w:rPr>
                <w:rFonts w:ascii="Arial" w:hAnsi="Arial" w:cs="Arial"/>
                <w:sz w:val="14"/>
                <w:szCs w:val="14"/>
              </w:rPr>
            </w:pPr>
          </w:p>
        </w:tc>
        <w:tc>
          <w:tcPr>
            <w:tcW w:w="850" w:type="dxa"/>
          </w:tcPr>
          <w:p w14:paraId="699DF26A" w14:textId="77777777" w:rsidR="00D7359F" w:rsidRPr="00D7359F" w:rsidRDefault="00D7359F" w:rsidP="00D7359F">
            <w:pPr>
              <w:spacing w:before="30" w:after="30" w:line="276" w:lineRule="auto"/>
              <w:jc w:val="right"/>
              <w:rPr>
                <w:rFonts w:ascii="Arial" w:hAnsi="Arial" w:cs="Arial"/>
                <w:sz w:val="14"/>
                <w:szCs w:val="14"/>
              </w:rPr>
            </w:pPr>
          </w:p>
        </w:tc>
        <w:tc>
          <w:tcPr>
            <w:tcW w:w="993" w:type="dxa"/>
          </w:tcPr>
          <w:p w14:paraId="6B69B362" w14:textId="77777777" w:rsidR="00D7359F" w:rsidRPr="00D7359F" w:rsidRDefault="00D7359F" w:rsidP="00D7359F">
            <w:pPr>
              <w:spacing w:before="30" w:after="30" w:line="276" w:lineRule="auto"/>
              <w:jc w:val="right"/>
              <w:rPr>
                <w:rFonts w:ascii="Arial" w:hAnsi="Arial" w:cs="Arial"/>
                <w:sz w:val="14"/>
                <w:szCs w:val="14"/>
              </w:rPr>
            </w:pPr>
          </w:p>
        </w:tc>
        <w:tc>
          <w:tcPr>
            <w:tcW w:w="992" w:type="dxa"/>
          </w:tcPr>
          <w:p w14:paraId="51139F80" w14:textId="77777777" w:rsidR="00D7359F" w:rsidRPr="00D7359F" w:rsidRDefault="00D7359F" w:rsidP="00D7359F">
            <w:pPr>
              <w:spacing w:before="30" w:after="30" w:line="276" w:lineRule="auto"/>
              <w:jc w:val="right"/>
              <w:rPr>
                <w:rFonts w:ascii="Arial" w:hAnsi="Arial" w:cs="Arial"/>
                <w:sz w:val="14"/>
                <w:szCs w:val="14"/>
              </w:rPr>
            </w:pPr>
          </w:p>
        </w:tc>
        <w:tc>
          <w:tcPr>
            <w:tcW w:w="992" w:type="dxa"/>
          </w:tcPr>
          <w:p w14:paraId="78DAD6BA" w14:textId="77777777" w:rsidR="00D7359F" w:rsidRPr="00D7359F" w:rsidRDefault="00D7359F" w:rsidP="00D7359F">
            <w:pPr>
              <w:spacing w:before="30" w:after="30" w:line="276" w:lineRule="auto"/>
              <w:jc w:val="right"/>
              <w:rPr>
                <w:rFonts w:ascii="Arial" w:hAnsi="Arial" w:cs="Arial"/>
                <w:sz w:val="14"/>
                <w:szCs w:val="14"/>
              </w:rPr>
            </w:pPr>
          </w:p>
        </w:tc>
        <w:tc>
          <w:tcPr>
            <w:tcW w:w="990" w:type="dxa"/>
          </w:tcPr>
          <w:p w14:paraId="7E6C869E" w14:textId="77777777" w:rsidR="00D7359F" w:rsidRPr="00D7359F" w:rsidRDefault="00D7359F" w:rsidP="00D7359F">
            <w:pPr>
              <w:spacing w:before="30" w:after="30" w:line="276" w:lineRule="auto"/>
              <w:jc w:val="right"/>
              <w:rPr>
                <w:rFonts w:ascii="Arial" w:hAnsi="Arial" w:cs="Arial"/>
                <w:sz w:val="14"/>
                <w:szCs w:val="14"/>
              </w:rPr>
            </w:pPr>
          </w:p>
        </w:tc>
        <w:tc>
          <w:tcPr>
            <w:tcW w:w="1049" w:type="dxa"/>
          </w:tcPr>
          <w:p w14:paraId="24754EB7" w14:textId="4EE214AA" w:rsidR="00D7359F" w:rsidRPr="004D7051" w:rsidRDefault="00D57A9D" w:rsidP="00D7359F">
            <w:pPr>
              <w:spacing w:before="30" w:after="30" w:line="276" w:lineRule="auto"/>
              <w:jc w:val="right"/>
              <w:rPr>
                <w:rFonts w:ascii="Arial" w:hAnsi="Arial" w:cs="Arial"/>
                <w:sz w:val="14"/>
                <w:szCs w:val="14"/>
              </w:rPr>
            </w:pPr>
            <w:r w:rsidRPr="00D57A9D">
              <w:rPr>
                <w:rFonts w:ascii="Arial" w:hAnsi="Arial" w:cs="Arial"/>
                <w:sz w:val="14"/>
                <w:szCs w:val="14"/>
              </w:rPr>
              <w:t>(111,</w:t>
            </w:r>
            <w:r w:rsidR="005A5D4C">
              <w:rPr>
                <w:rFonts w:ascii="Arial" w:hAnsi="Arial" w:cs="Arial"/>
                <w:sz w:val="14"/>
                <w:szCs w:val="14"/>
              </w:rPr>
              <w:t>950</w:t>
            </w:r>
            <w:r w:rsidRPr="00D57A9D">
              <w:rPr>
                <w:rFonts w:ascii="Arial" w:hAnsi="Arial" w:cs="Arial"/>
                <w:sz w:val="14"/>
                <w:szCs w:val="14"/>
              </w:rPr>
              <w:t>)</w:t>
            </w:r>
          </w:p>
        </w:tc>
        <w:tc>
          <w:tcPr>
            <w:tcW w:w="1065" w:type="dxa"/>
          </w:tcPr>
          <w:p w14:paraId="43598AF0" w14:textId="088632AB" w:rsidR="00D7359F" w:rsidRPr="00D7359F" w:rsidRDefault="00D7359F" w:rsidP="00D7359F">
            <w:pPr>
              <w:spacing w:before="30" w:after="30" w:line="276" w:lineRule="auto"/>
              <w:jc w:val="right"/>
              <w:rPr>
                <w:rFonts w:ascii="Arial" w:hAnsi="Arial" w:cs="Arial"/>
                <w:sz w:val="14"/>
                <w:szCs w:val="14"/>
              </w:rPr>
            </w:pPr>
            <w:r w:rsidRPr="00D7359F">
              <w:rPr>
                <w:rFonts w:ascii="Arial" w:hAnsi="Arial" w:cs="Arial"/>
                <w:sz w:val="14"/>
                <w:szCs w:val="14"/>
              </w:rPr>
              <w:t>(169,242)</w:t>
            </w:r>
          </w:p>
        </w:tc>
      </w:tr>
      <w:tr w:rsidR="00D7359F" w:rsidRPr="00D7359F" w14:paraId="78784CA8" w14:textId="1F529042" w:rsidTr="000A697D">
        <w:trPr>
          <w:trHeight w:val="20"/>
        </w:trPr>
        <w:tc>
          <w:tcPr>
            <w:tcW w:w="4323" w:type="dxa"/>
            <w:gridSpan w:val="2"/>
            <w:vAlign w:val="center"/>
          </w:tcPr>
          <w:p w14:paraId="2AF6DCA0" w14:textId="56855C61" w:rsidR="00D7359F" w:rsidRPr="00D7359F" w:rsidRDefault="00D7359F" w:rsidP="00D7359F">
            <w:pPr>
              <w:spacing w:before="30" w:after="30" w:line="276" w:lineRule="auto"/>
              <w:rPr>
                <w:rFonts w:ascii="Arial" w:hAnsi="Arial" w:cs="Arial"/>
                <w:sz w:val="14"/>
                <w:szCs w:val="14"/>
              </w:rPr>
            </w:pPr>
            <w:r w:rsidRPr="00D7359F">
              <w:rPr>
                <w:rFonts w:ascii="Arial" w:eastAsia="MS Mincho" w:hAnsi="Arial" w:cs="Arial"/>
                <w:sz w:val="14"/>
                <w:szCs w:val="14"/>
              </w:rPr>
              <w:t>Loss on revaluation of digital assets</w:t>
            </w:r>
          </w:p>
        </w:tc>
        <w:tc>
          <w:tcPr>
            <w:tcW w:w="992" w:type="dxa"/>
          </w:tcPr>
          <w:p w14:paraId="5B7AAA29" w14:textId="77777777" w:rsidR="00D7359F" w:rsidRPr="00D7359F" w:rsidRDefault="00D7359F" w:rsidP="00D7359F">
            <w:pPr>
              <w:spacing w:before="30" w:after="30" w:line="276" w:lineRule="auto"/>
              <w:jc w:val="right"/>
              <w:rPr>
                <w:rFonts w:ascii="Arial" w:hAnsi="Arial" w:cs="Arial"/>
                <w:sz w:val="14"/>
                <w:szCs w:val="14"/>
              </w:rPr>
            </w:pPr>
          </w:p>
        </w:tc>
        <w:tc>
          <w:tcPr>
            <w:tcW w:w="851" w:type="dxa"/>
          </w:tcPr>
          <w:p w14:paraId="0BDEBE0A" w14:textId="77777777" w:rsidR="00D7359F" w:rsidRPr="00D7359F" w:rsidRDefault="00D7359F" w:rsidP="00D7359F">
            <w:pPr>
              <w:spacing w:before="30" w:after="30" w:line="276" w:lineRule="auto"/>
              <w:jc w:val="right"/>
              <w:rPr>
                <w:rFonts w:ascii="Arial" w:hAnsi="Arial" w:cs="Arial"/>
                <w:sz w:val="14"/>
                <w:szCs w:val="14"/>
              </w:rPr>
            </w:pPr>
          </w:p>
        </w:tc>
        <w:tc>
          <w:tcPr>
            <w:tcW w:w="850" w:type="dxa"/>
          </w:tcPr>
          <w:p w14:paraId="7B2D429F" w14:textId="77777777" w:rsidR="00D7359F" w:rsidRPr="00D7359F" w:rsidRDefault="00D7359F" w:rsidP="00D7359F">
            <w:pPr>
              <w:spacing w:before="30" w:after="30" w:line="276" w:lineRule="auto"/>
              <w:jc w:val="right"/>
              <w:rPr>
                <w:rFonts w:ascii="Arial" w:hAnsi="Arial" w:cs="Arial"/>
                <w:sz w:val="14"/>
                <w:szCs w:val="14"/>
              </w:rPr>
            </w:pPr>
          </w:p>
        </w:tc>
        <w:tc>
          <w:tcPr>
            <w:tcW w:w="851" w:type="dxa"/>
          </w:tcPr>
          <w:p w14:paraId="1261C86C" w14:textId="77777777" w:rsidR="00D7359F" w:rsidRPr="00D7359F" w:rsidRDefault="00D7359F" w:rsidP="00D7359F">
            <w:pPr>
              <w:spacing w:before="30" w:after="30" w:line="276" w:lineRule="auto"/>
              <w:jc w:val="right"/>
              <w:rPr>
                <w:rFonts w:ascii="Arial" w:hAnsi="Arial" w:cs="Arial"/>
                <w:sz w:val="14"/>
                <w:szCs w:val="14"/>
              </w:rPr>
            </w:pPr>
          </w:p>
        </w:tc>
        <w:tc>
          <w:tcPr>
            <w:tcW w:w="2835" w:type="dxa"/>
            <w:gridSpan w:val="3"/>
          </w:tcPr>
          <w:p w14:paraId="4C52980C" w14:textId="77777777" w:rsidR="00D7359F" w:rsidRPr="00D7359F" w:rsidRDefault="00D7359F" w:rsidP="00D7359F">
            <w:pPr>
              <w:spacing w:before="30" w:after="30" w:line="276" w:lineRule="auto"/>
              <w:jc w:val="right"/>
              <w:rPr>
                <w:rFonts w:ascii="Arial" w:hAnsi="Arial" w:cs="Arial"/>
                <w:sz w:val="14"/>
                <w:szCs w:val="14"/>
              </w:rPr>
            </w:pPr>
          </w:p>
        </w:tc>
        <w:tc>
          <w:tcPr>
            <w:tcW w:w="992" w:type="dxa"/>
          </w:tcPr>
          <w:p w14:paraId="179FE2C6" w14:textId="77777777" w:rsidR="00D7359F" w:rsidRPr="00D7359F" w:rsidRDefault="00D7359F" w:rsidP="00D7359F">
            <w:pPr>
              <w:spacing w:before="30" w:after="30" w:line="276" w:lineRule="auto"/>
              <w:jc w:val="right"/>
              <w:rPr>
                <w:rFonts w:ascii="Arial" w:hAnsi="Arial" w:cs="Arial"/>
                <w:sz w:val="14"/>
                <w:szCs w:val="14"/>
              </w:rPr>
            </w:pPr>
          </w:p>
        </w:tc>
        <w:tc>
          <w:tcPr>
            <w:tcW w:w="990" w:type="dxa"/>
          </w:tcPr>
          <w:p w14:paraId="6BCB744F" w14:textId="77777777" w:rsidR="00D7359F" w:rsidRPr="00D7359F" w:rsidRDefault="00D7359F" w:rsidP="00D7359F">
            <w:pPr>
              <w:spacing w:before="30" w:after="30" w:line="276" w:lineRule="auto"/>
              <w:jc w:val="right"/>
              <w:rPr>
                <w:rFonts w:ascii="Arial" w:eastAsia="MS Mincho" w:hAnsi="Arial" w:cs="Arial"/>
                <w:sz w:val="14"/>
                <w:szCs w:val="14"/>
              </w:rPr>
            </w:pPr>
          </w:p>
        </w:tc>
        <w:tc>
          <w:tcPr>
            <w:tcW w:w="1049" w:type="dxa"/>
          </w:tcPr>
          <w:p w14:paraId="7739E53F" w14:textId="5353B1C1" w:rsidR="00D7359F" w:rsidRPr="004D7051" w:rsidRDefault="003466FD" w:rsidP="00D7359F">
            <w:pPr>
              <w:spacing w:before="30" w:after="30" w:line="276" w:lineRule="auto"/>
              <w:jc w:val="right"/>
              <w:rPr>
                <w:rFonts w:ascii="Arial" w:hAnsi="Arial" w:cs="Arial"/>
                <w:sz w:val="14"/>
                <w:szCs w:val="14"/>
              </w:rPr>
            </w:pPr>
            <w:r w:rsidRPr="004234F9">
              <w:rPr>
                <w:rFonts w:ascii="Arial" w:hAnsi="Arial" w:cs="Arial"/>
                <w:sz w:val="14"/>
                <w:szCs w:val="14"/>
              </w:rPr>
              <w:t>(62,970)</w:t>
            </w:r>
          </w:p>
        </w:tc>
        <w:tc>
          <w:tcPr>
            <w:tcW w:w="1065" w:type="dxa"/>
          </w:tcPr>
          <w:p w14:paraId="031C871E" w14:textId="52230F18" w:rsidR="00D7359F" w:rsidRPr="00D7359F" w:rsidRDefault="00E95E66" w:rsidP="00D7359F">
            <w:pPr>
              <w:spacing w:before="30" w:after="30" w:line="276" w:lineRule="auto"/>
              <w:jc w:val="right"/>
              <w:rPr>
                <w:rFonts w:ascii="Arial" w:hAnsi="Arial" w:cs="Arial"/>
                <w:sz w:val="14"/>
                <w:szCs w:val="14"/>
              </w:rPr>
            </w:pPr>
            <w:r>
              <w:rPr>
                <w:rFonts w:ascii="Arial" w:hAnsi="Arial" w:cs="Arial"/>
                <w:sz w:val="14"/>
                <w:szCs w:val="14"/>
              </w:rPr>
              <w:t>-</w:t>
            </w:r>
          </w:p>
        </w:tc>
      </w:tr>
      <w:tr w:rsidR="00D7359F" w:rsidRPr="00D7359F" w14:paraId="2F82FB20" w14:textId="136BAB5B" w:rsidTr="000A697D">
        <w:trPr>
          <w:trHeight w:val="20"/>
        </w:trPr>
        <w:tc>
          <w:tcPr>
            <w:tcW w:w="4323" w:type="dxa"/>
            <w:gridSpan w:val="2"/>
            <w:vAlign w:val="center"/>
          </w:tcPr>
          <w:p w14:paraId="3A21C32B" w14:textId="51C0C596" w:rsidR="00D7359F" w:rsidRPr="000162B1" w:rsidRDefault="0015615E" w:rsidP="00D7359F">
            <w:pPr>
              <w:spacing w:before="30" w:after="30" w:line="276" w:lineRule="auto"/>
              <w:rPr>
                <w:rFonts w:ascii="Arial" w:eastAsia="MS Mincho" w:hAnsi="Arial" w:cstheme="minorBidi"/>
                <w:sz w:val="14"/>
                <w:szCs w:val="14"/>
                <w:cs/>
              </w:rPr>
            </w:pPr>
            <w:r w:rsidRPr="0015615E">
              <w:rPr>
                <w:rFonts w:ascii="Arial" w:eastAsia="MS Mincho" w:hAnsi="Arial" w:cs="Arial"/>
                <w:sz w:val="14"/>
                <w:szCs w:val="14"/>
              </w:rPr>
              <w:t>Reversal (loss) from impairment of assets</w:t>
            </w:r>
          </w:p>
        </w:tc>
        <w:tc>
          <w:tcPr>
            <w:tcW w:w="992" w:type="dxa"/>
          </w:tcPr>
          <w:p w14:paraId="3C491606" w14:textId="77777777" w:rsidR="00D7359F" w:rsidRPr="00D7359F" w:rsidRDefault="00D7359F" w:rsidP="00D7359F">
            <w:pPr>
              <w:spacing w:before="30" w:after="30" w:line="276" w:lineRule="auto"/>
              <w:jc w:val="right"/>
              <w:rPr>
                <w:rFonts w:ascii="Arial" w:hAnsi="Arial" w:cs="Arial"/>
                <w:sz w:val="14"/>
                <w:szCs w:val="14"/>
              </w:rPr>
            </w:pPr>
          </w:p>
        </w:tc>
        <w:tc>
          <w:tcPr>
            <w:tcW w:w="851" w:type="dxa"/>
          </w:tcPr>
          <w:p w14:paraId="5ADEB001" w14:textId="77777777" w:rsidR="00D7359F" w:rsidRPr="00D7359F" w:rsidRDefault="00D7359F" w:rsidP="00D7359F">
            <w:pPr>
              <w:spacing w:before="30" w:after="30" w:line="276" w:lineRule="auto"/>
              <w:jc w:val="right"/>
              <w:rPr>
                <w:rFonts w:ascii="Arial" w:hAnsi="Arial" w:cs="Arial"/>
                <w:sz w:val="14"/>
                <w:szCs w:val="14"/>
              </w:rPr>
            </w:pPr>
          </w:p>
        </w:tc>
        <w:tc>
          <w:tcPr>
            <w:tcW w:w="850" w:type="dxa"/>
          </w:tcPr>
          <w:p w14:paraId="2C130FAC" w14:textId="77777777" w:rsidR="00D7359F" w:rsidRPr="00D7359F" w:rsidRDefault="00D7359F" w:rsidP="00D7359F">
            <w:pPr>
              <w:spacing w:before="30" w:after="30" w:line="276" w:lineRule="auto"/>
              <w:jc w:val="right"/>
              <w:rPr>
                <w:rFonts w:ascii="Arial" w:hAnsi="Arial" w:cs="Arial"/>
                <w:sz w:val="14"/>
                <w:szCs w:val="14"/>
              </w:rPr>
            </w:pPr>
          </w:p>
        </w:tc>
        <w:tc>
          <w:tcPr>
            <w:tcW w:w="1701" w:type="dxa"/>
            <w:gridSpan w:val="2"/>
          </w:tcPr>
          <w:p w14:paraId="724D163E" w14:textId="77777777" w:rsidR="00D7359F" w:rsidRPr="00D7359F" w:rsidRDefault="00D7359F" w:rsidP="00D7359F">
            <w:pPr>
              <w:spacing w:before="30" w:after="30" w:line="276" w:lineRule="auto"/>
              <w:jc w:val="right"/>
              <w:rPr>
                <w:rFonts w:ascii="Arial" w:hAnsi="Arial" w:cs="Arial"/>
                <w:sz w:val="14"/>
                <w:szCs w:val="14"/>
              </w:rPr>
            </w:pPr>
          </w:p>
        </w:tc>
        <w:tc>
          <w:tcPr>
            <w:tcW w:w="993" w:type="dxa"/>
          </w:tcPr>
          <w:p w14:paraId="125B43C9" w14:textId="77777777" w:rsidR="00D7359F" w:rsidRPr="00D7359F" w:rsidRDefault="00D7359F" w:rsidP="00D7359F">
            <w:pPr>
              <w:spacing w:before="30" w:after="30" w:line="276" w:lineRule="auto"/>
              <w:jc w:val="right"/>
              <w:rPr>
                <w:rFonts w:ascii="Arial" w:hAnsi="Arial" w:cs="Arial"/>
                <w:sz w:val="14"/>
                <w:szCs w:val="14"/>
              </w:rPr>
            </w:pPr>
          </w:p>
        </w:tc>
        <w:tc>
          <w:tcPr>
            <w:tcW w:w="992" w:type="dxa"/>
          </w:tcPr>
          <w:p w14:paraId="524421DA" w14:textId="77777777" w:rsidR="00D7359F" w:rsidRPr="00D7359F" w:rsidRDefault="00D7359F" w:rsidP="00D7359F">
            <w:pPr>
              <w:spacing w:before="30" w:after="30" w:line="276" w:lineRule="auto"/>
              <w:jc w:val="right"/>
              <w:rPr>
                <w:rFonts w:ascii="Arial" w:hAnsi="Arial" w:cs="Arial"/>
                <w:sz w:val="14"/>
                <w:szCs w:val="14"/>
              </w:rPr>
            </w:pPr>
          </w:p>
        </w:tc>
        <w:tc>
          <w:tcPr>
            <w:tcW w:w="992" w:type="dxa"/>
          </w:tcPr>
          <w:p w14:paraId="1AD38C01" w14:textId="77777777" w:rsidR="00D7359F" w:rsidRPr="00D7359F" w:rsidRDefault="00D7359F" w:rsidP="00D7359F">
            <w:pPr>
              <w:spacing w:before="30" w:after="30" w:line="276" w:lineRule="auto"/>
              <w:jc w:val="right"/>
              <w:rPr>
                <w:rFonts w:ascii="Arial" w:hAnsi="Arial" w:cs="Arial"/>
                <w:sz w:val="14"/>
                <w:szCs w:val="14"/>
              </w:rPr>
            </w:pPr>
          </w:p>
        </w:tc>
        <w:tc>
          <w:tcPr>
            <w:tcW w:w="990" w:type="dxa"/>
          </w:tcPr>
          <w:p w14:paraId="40AEB3BE" w14:textId="77777777" w:rsidR="00D7359F" w:rsidRPr="00D7359F" w:rsidRDefault="00D7359F" w:rsidP="00D7359F">
            <w:pPr>
              <w:spacing w:before="30" w:after="30" w:line="276" w:lineRule="auto"/>
              <w:jc w:val="right"/>
              <w:rPr>
                <w:rFonts w:ascii="Arial" w:eastAsia="MS Mincho" w:hAnsi="Arial" w:cs="Arial"/>
                <w:sz w:val="14"/>
                <w:szCs w:val="14"/>
              </w:rPr>
            </w:pPr>
          </w:p>
        </w:tc>
        <w:tc>
          <w:tcPr>
            <w:tcW w:w="1049" w:type="dxa"/>
          </w:tcPr>
          <w:p w14:paraId="09324E67" w14:textId="10808844" w:rsidR="00D7359F" w:rsidRPr="004D7051" w:rsidRDefault="005A5D4C" w:rsidP="00D7359F">
            <w:pPr>
              <w:spacing w:before="30" w:after="30" w:line="276" w:lineRule="auto"/>
              <w:jc w:val="right"/>
              <w:rPr>
                <w:rFonts w:ascii="Arial" w:hAnsi="Arial" w:cs="Arial"/>
                <w:sz w:val="14"/>
                <w:szCs w:val="14"/>
              </w:rPr>
            </w:pPr>
            <w:r>
              <w:rPr>
                <w:rFonts w:ascii="Arial" w:hAnsi="Arial" w:cs="Arial"/>
                <w:sz w:val="14"/>
                <w:szCs w:val="14"/>
              </w:rPr>
              <w:t>1,361</w:t>
            </w:r>
          </w:p>
        </w:tc>
        <w:tc>
          <w:tcPr>
            <w:tcW w:w="1065" w:type="dxa"/>
          </w:tcPr>
          <w:p w14:paraId="69F678BE" w14:textId="53D332E8" w:rsidR="00D7359F" w:rsidRPr="00D7359F" w:rsidRDefault="00730270" w:rsidP="00D7359F">
            <w:pPr>
              <w:spacing w:before="30" w:after="30" w:line="276" w:lineRule="auto"/>
              <w:jc w:val="right"/>
              <w:rPr>
                <w:rFonts w:ascii="Arial" w:hAnsi="Arial" w:cs="Arial"/>
                <w:sz w:val="14"/>
                <w:szCs w:val="14"/>
              </w:rPr>
            </w:pPr>
            <w:r w:rsidRPr="004234F9">
              <w:rPr>
                <w:rFonts w:ascii="Arial" w:hAnsi="Arial" w:cs="Arial"/>
                <w:sz w:val="14"/>
                <w:szCs w:val="14"/>
              </w:rPr>
              <w:t>(20,988)</w:t>
            </w:r>
          </w:p>
        </w:tc>
      </w:tr>
      <w:tr w:rsidR="00D7359F" w:rsidRPr="00D7359F" w14:paraId="066C026B" w14:textId="77777777" w:rsidTr="000A697D">
        <w:trPr>
          <w:trHeight w:val="20"/>
        </w:trPr>
        <w:tc>
          <w:tcPr>
            <w:tcW w:w="3332" w:type="dxa"/>
            <w:vAlign w:val="center"/>
          </w:tcPr>
          <w:p w14:paraId="477DC93B" w14:textId="77777777" w:rsidR="00D7359F" w:rsidRPr="000162B1" w:rsidRDefault="00D7359F" w:rsidP="00D7359F">
            <w:pPr>
              <w:spacing w:before="30" w:after="30" w:line="276" w:lineRule="auto"/>
              <w:rPr>
                <w:rFonts w:ascii="Arial" w:eastAsia="MS Mincho" w:hAnsi="Arial" w:cstheme="minorBidi"/>
                <w:sz w:val="14"/>
                <w:szCs w:val="14"/>
                <w:cs/>
              </w:rPr>
            </w:pPr>
            <w:r w:rsidRPr="00D7359F">
              <w:rPr>
                <w:rFonts w:ascii="Arial" w:hAnsi="Arial" w:cs="Arial"/>
                <w:sz w:val="14"/>
                <w:szCs w:val="14"/>
              </w:rPr>
              <w:t>Finance cost</w:t>
            </w:r>
          </w:p>
        </w:tc>
        <w:tc>
          <w:tcPr>
            <w:tcW w:w="992" w:type="dxa"/>
          </w:tcPr>
          <w:p w14:paraId="3F9DA809" w14:textId="77777777" w:rsidR="00D7359F" w:rsidRPr="00D7359F" w:rsidRDefault="00D7359F" w:rsidP="00D7359F">
            <w:pPr>
              <w:spacing w:before="30" w:after="30" w:line="276" w:lineRule="auto"/>
              <w:jc w:val="right"/>
              <w:rPr>
                <w:rFonts w:ascii="Arial" w:hAnsi="Arial" w:cs="Arial"/>
                <w:sz w:val="14"/>
                <w:szCs w:val="14"/>
              </w:rPr>
            </w:pPr>
          </w:p>
        </w:tc>
        <w:tc>
          <w:tcPr>
            <w:tcW w:w="992" w:type="dxa"/>
          </w:tcPr>
          <w:p w14:paraId="1E4445AD" w14:textId="77777777" w:rsidR="00D7359F" w:rsidRPr="00D7359F" w:rsidRDefault="00D7359F" w:rsidP="00D7359F">
            <w:pPr>
              <w:spacing w:before="30" w:after="30" w:line="276" w:lineRule="auto"/>
              <w:jc w:val="right"/>
              <w:rPr>
                <w:rFonts w:ascii="Arial" w:hAnsi="Arial" w:cs="Arial"/>
                <w:sz w:val="14"/>
                <w:szCs w:val="14"/>
              </w:rPr>
            </w:pPr>
          </w:p>
        </w:tc>
        <w:tc>
          <w:tcPr>
            <w:tcW w:w="851" w:type="dxa"/>
          </w:tcPr>
          <w:p w14:paraId="3C31C09C" w14:textId="77777777" w:rsidR="00D7359F" w:rsidRPr="00D7359F" w:rsidRDefault="00D7359F" w:rsidP="00D7359F">
            <w:pPr>
              <w:spacing w:before="30" w:after="30" w:line="276" w:lineRule="auto"/>
              <w:jc w:val="right"/>
              <w:rPr>
                <w:rFonts w:ascii="Arial" w:hAnsi="Arial" w:cs="Arial"/>
                <w:sz w:val="14"/>
                <w:szCs w:val="14"/>
              </w:rPr>
            </w:pPr>
          </w:p>
        </w:tc>
        <w:tc>
          <w:tcPr>
            <w:tcW w:w="850" w:type="dxa"/>
          </w:tcPr>
          <w:p w14:paraId="5BB6F471" w14:textId="77777777" w:rsidR="00D7359F" w:rsidRPr="00D7359F" w:rsidRDefault="00D7359F" w:rsidP="00D7359F">
            <w:pPr>
              <w:spacing w:before="30" w:after="30" w:line="276" w:lineRule="auto"/>
              <w:jc w:val="right"/>
              <w:rPr>
                <w:rFonts w:ascii="Arial" w:hAnsi="Arial" w:cs="Arial"/>
                <w:sz w:val="14"/>
                <w:szCs w:val="14"/>
              </w:rPr>
            </w:pPr>
          </w:p>
        </w:tc>
        <w:tc>
          <w:tcPr>
            <w:tcW w:w="851" w:type="dxa"/>
          </w:tcPr>
          <w:p w14:paraId="14CC6FBD" w14:textId="77777777" w:rsidR="00D7359F" w:rsidRPr="00D7359F" w:rsidRDefault="00D7359F" w:rsidP="00D7359F">
            <w:pPr>
              <w:spacing w:before="30" w:after="30" w:line="276" w:lineRule="auto"/>
              <w:jc w:val="right"/>
              <w:rPr>
                <w:rFonts w:ascii="Arial" w:hAnsi="Arial" w:cs="Arial"/>
                <w:sz w:val="14"/>
                <w:szCs w:val="14"/>
              </w:rPr>
            </w:pPr>
          </w:p>
        </w:tc>
        <w:tc>
          <w:tcPr>
            <w:tcW w:w="850" w:type="dxa"/>
          </w:tcPr>
          <w:p w14:paraId="01E77397" w14:textId="77777777" w:rsidR="00D7359F" w:rsidRPr="00D7359F" w:rsidRDefault="00D7359F" w:rsidP="00D7359F">
            <w:pPr>
              <w:spacing w:before="30" w:after="30" w:line="276" w:lineRule="auto"/>
              <w:jc w:val="right"/>
              <w:rPr>
                <w:rFonts w:ascii="Arial" w:hAnsi="Arial" w:cs="Arial"/>
                <w:sz w:val="14"/>
                <w:szCs w:val="14"/>
              </w:rPr>
            </w:pPr>
          </w:p>
        </w:tc>
        <w:tc>
          <w:tcPr>
            <w:tcW w:w="993" w:type="dxa"/>
          </w:tcPr>
          <w:p w14:paraId="274A17BD" w14:textId="77777777" w:rsidR="00D7359F" w:rsidRPr="00D7359F" w:rsidRDefault="00D7359F" w:rsidP="00D7359F">
            <w:pPr>
              <w:spacing w:before="30" w:after="30" w:line="276" w:lineRule="auto"/>
              <w:jc w:val="right"/>
              <w:rPr>
                <w:rFonts w:ascii="Arial" w:hAnsi="Arial" w:cs="Arial"/>
                <w:sz w:val="14"/>
                <w:szCs w:val="14"/>
              </w:rPr>
            </w:pPr>
          </w:p>
        </w:tc>
        <w:tc>
          <w:tcPr>
            <w:tcW w:w="992" w:type="dxa"/>
          </w:tcPr>
          <w:p w14:paraId="607D63C2" w14:textId="77777777" w:rsidR="00D7359F" w:rsidRPr="00D7359F" w:rsidRDefault="00D7359F" w:rsidP="00D7359F">
            <w:pPr>
              <w:spacing w:before="30" w:after="30" w:line="276" w:lineRule="auto"/>
              <w:jc w:val="right"/>
              <w:rPr>
                <w:rFonts w:ascii="Arial" w:hAnsi="Arial" w:cs="Arial"/>
                <w:sz w:val="14"/>
                <w:szCs w:val="14"/>
              </w:rPr>
            </w:pPr>
          </w:p>
        </w:tc>
        <w:tc>
          <w:tcPr>
            <w:tcW w:w="992" w:type="dxa"/>
          </w:tcPr>
          <w:p w14:paraId="4568FFDD" w14:textId="77777777" w:rsidR="00D7359F" w:rsidRPr="00D7359F" w:rsidRDefault="00D7359F" w:rsidP="00D7359F">
            <w:pPr>
              <w:spacing w:before="30" w:after="30" w:line="276" w:lineRule="auto"/>
              <w:jc w:val="right"/>
              <w:rPr>
                <w:rFonts w:ascii="Arial" w:hAnsi="Arial" w:cs="Arial"/>
                <w:sz w:val="14"/>
                <w:szCs w:val="14"/>
              </w:rPr>
            </w:pPr>
          </w:p>
        </w:tc>
        <w:tc>
          <w:tcPr>
            <w:tcW w:w="990" w:type="dxa"/>
          </w:tcPr>
          <w:p w14:paraId="682C9AD3" w14:textId="77777777" w:rsidR="00D7359F" w:rsidRPr="00D7359F" w:rsidRDefault="00D7359F" w:rsidP="00D7359F">
            <w:pPr>
              <w:spacing w:before="30" w:after="30" w:line="276" w:lineRule="auto"/>
              <w:jc w:val="right"/>
              <w:rPr>
                <w:rFonts w:ascii="Arial" w:hAnsi="Arial" w:cs="Arial"/>
                <w:sz w:val="14"/>
                <w:szCs w:val="14"/>
              </w:rPr>
            </w:pPr>
          </w:p>
        </w:tc>
        <w:tc>
          <w:tcPr>
            <w:tcW w:w="1049" w:type="dxa"/>
          </w:tcPr>
          <w:p w14:paraId="123C6CD1" w14:textId="25418EE2" w:rsidR="00D7359F" w:rsidRPr="004D7051" w:rsidRDefault="004234F9" w:rsidP="00D7359F">
            <w:pPr>
              <w:pBdr>
                <w:bottom w:val="single" w:sz="4" w:space="1" w:color="auto"/>
              </w:pBdr>
              <w:spacing w:before="30" w:after="30" w:line="276" w:lineRule="auto"/>
              <w:jc w:val="right"/>
              <w:rPr>
                <w:rFonts w:ascii="Arial" w:hAnsi="Arial" w:cs="Arial"/>
                <w:sz w:val="14"/>
                <w:szCs w:val="14"/>
              </w:rPr>
            </w:pPr>
            <w:r w:rsidRPr="004234F9">
              <w:rPr>
                <w:rFonts w:ascii="Arial" w:hAnsi="Arial" w:cs="Arial"/>
                <w:sz w:val="14"/>
                <w:szCs w:val="14"/>
              </w:rPr>
              <w:t>(24,929)</w:t>
            </w:r>
          </w:p>
        </w:tc>
        <w:tc>
          <w:tcPr>
            <w:tcW w:w="1065" w:type="dxa"/>
          </w:tcPr>
          <w:p w14:paraId="33275170" w14:textId="5F132A93" w:rsidR="00D7359F" w:rsidRPr="00D7359F" w:rsidRDefault="004234F9" w:rsidP="00D7359F">
            <w:pPr>
              <w:pBdr>
                <w:bottom w:val="single" w:sz="4" w:space="1" w:color="auto"/>
              </w:pBdr>
              <w:spacing w:before="30" w:after="30" w:line="276" w:lineRule="auto"/>
              <w:jc w:val="right"/>
              <w:rPr>
                <w:rFonts w:ascii="Arial" w:hAnsi="Arial" w:cs="Arial"/>
                <w:sz w:val="14"/>
                <w:szCs w:val="14"/>
              </w:rPr>
            </w:pPr>
            <w:r w:rsidRPr="004234F9">
              <w:rPr>
                <w:rFonts w:ascii="Arial" w:hAnsi="Arial" w:cs="Arial"/>
                <w:sz w:val="14"/>
                <w:szCs w:val="14"/>
              </w:rPr>
              <w:t>(21,373)</w:t>
            </w:r>
          </w:p>
        </w:tc>
      </w:tr>
      <w:tr w:rsidR="00D7359F" w:rsidRPr="00D7359F" w14:paraId="4778C8DC" w14:textId="179021F9" w:rsidTr="000A697D">
        <w:trPr>
          <w:trHeight w:val="20"/>
        </w:trPr>
        <w:tc>
          <w:tcPr>
            <w:tcW w:w="4323" w:type="dxa"/>
            <w:gridSpan w:val="2"/>
            <w:vAlign w:val="center"/>
          </w:tcPr>
          <w:p w14:paraId="78A57658" w14:textId="54C649B3" w:rsidR="00D7359F" w:rsidRPr="00D7359F" w:rsidRDefault="0068210A" w:rsidP="00D7359F">
            <w:pPr>
              <w:spacing w:before="30" w:after="30" w:line="276" w:lineRule="auto"/>
              <w:rPr>
                <w:rFonts w:ascii="Arial" w:hAnsi="Arial" w:cs="Arial"/>
                <w:sz w:val="14"/>
                <w:szCs w:val="14"/>
              </w:rPr>
            </w:pPr>
            <w:r>
              <w:rPr>
                <w:rFonts w:ascii="Arial" w:hAnsi="Arial" w:cs="Arial"/>
                <w:b/>
                <w:bCs/>
                <w:sz w:val="14"/>
                <w:szCs w:val="14"/>
              </w:rPr>
              <w:t>Profit</w:t>
            </w:r>
            <w:r w:rsidR="00CF1814" w:rsidRPr="000162B1">
              <w:rPr>
                <w:rFonts w:ascii="Arial" w:hAnsi="Arial" w:cs="Arial"/>
                <w:b/>
                <w:bCs/>
                <w:sz w:val="14"/>
                <w:szCs w:val="14"/>
              </w:rPr>
              <w:t xml:space="preserve"> (loss)</w:t>
            </w:r>
            <w:r w:rsidR="00D7359F" w:rsidRPr="00D7359F">
              <w:rPr>
                <w:rFonts w:ascii="Arial" w:hAnsi="Arial" w:cs="Arial"/>
                <w:b/>
                <w:bCs/>
                <w:sz w:val="14"/>
                <w:szCs w:val="14"/>
              </w:rPr>
              <w:t xml:space="preserve"> before income tax expenses</w:t>
            </w:r>
          </w:p>
        </w:tc>
        <w:tc>
          <w:tcPr>
            <w:tcW w:w="992" w:type="dxa"/>
          </w:tcPr>
          <w:p w14:paraId="7EBA0600" w14:textId="77777777" w:rsidR="00D7359F" w:rsidRPr="00D7359F" w:rsidRDefault="00D7359F" w:rsidP="00D7359F">
            <w:pPr>
              <w:spacing w:before="30" w:after="30" w:line="276" w:lineRule="auto"/>
              <w:jc w:val="right"/>
              <w:rPr>
                <w:rFonts w:ascii="Arial" w:hAnsi="Arial" w:cs="Arial"/>
                <w:sz w:val="14"/>
                <w:szCs w:val="14"/>
              </w:rPr>
            </w:pPr>
          </w:p>
        </w:tc>
        <w:tc>
          <w:tcPr>
            <w:tcW w:w="851" w:type="dxa"/>
          </w:tcPr>
          <w:p w14:paraId="41852DE7" w14:textId="77777777" w:rsidR="00D7359F" w:rsidRPr="00D7359F" w:rsidRDefault="00D7359F" w:rsidP="00D7359F">
            <w:pPr>
              <w:spacing w:before="30" w:after="30" w:line="276" w:lineRule="auto"/>
              <w:jc w:val="right"/>
              <w:rPr>
                <w:rFonts w:ascii="Arial" w:hAnsi="Arial" w:cs="Arial"/>
                <w:sz w:val="14"/>
                <w:szCs w:val="14"/>
              </w:rPr>
            </w:pPr>
          </w:p>
        </w:tc>
        <w:tc>
          <w:tcPr>
            <w:tcW w:w="850" w:type="dxa"/>
          </w:tcPr>
          <w:p w14:paraId="2D3ED328" w14:textId="77777777" w:rsidR="00D7359F" w:rsidRPr="00D7359F" w:rsidRDefault="00D7359F" w:rsidP="00D7359F">
            <w:pPr>
              <w:spacing w:before="30" w:after="30" w:line="276" w:lineRule="auto"/>
              <w:jc w:val="right"/>
              <w:rPr>
                <w:rFonts w:ascii="Arial" w:hAnsi="Arial" w:cs="Arial"/>
                <w:sz w:val="14"/>
                <w:szCs w:val="14"/>
              </w:rPr>
            </w:pPr>
          </w:p>
        </w:tc>
        <w:tc>
          <w:tcPr>
            <w:tcW w:w="851" w:type="dxa"/>
          </w:tcPr>
          <w:p w14:paraId="5E377002" w14:textId="77777777" w:rsidR="00D7359F" w:rsidRPr="00D7359F" w:rsidRDefault="00D7359F" w:rsidP="00D7359F">
            <w:pPr>
              <w:spacing w:before="30" w:after="30" w:line="276" w:lineRule="auto"/>
              <w:jc w:val="right"/>
              <w:rPr>
                <w:rFonts w:ascii="Arial" w:hAnsi="Arial" w:cs="Arial"/>
                <w:sz w:val="14"/>
                <w:szCs w:val="14"/>
              </w:rPr>
            </w:pPr>
          </w:p>
        </w:tc>
        <w:tc>
          <w:tcPr>
            <w:tcW w:w="1843" w:type="dxa"/>
            <w:gridSpan w:val="2"/>
          </w:tcPr>
          <w:p w14:paraId="0FD0EBB3" w14:textId="77777777" w:rsidR="00D7359F" w:rsidRPr="00D7359F" w:rsidRDefault="00D7359F" w:rsidP="00D7359F">
            <w:pPr>
              <w:spacing w:before="30" w:after="30" w:line="276" w:lineRule="auto"/>
              <w:jc w:val="right"/>
              <w:rPr>
                <w:rFonts w:ascii="Arial" w:hAnsi="Arial" w:cs="Arial"/>
                <w:sz w:val="14"/>
                <w:szCs w:val="14"/>
              </w:rPr>
            </w:pPr>
          </w:p>
        </w:tc>
        <w:tc>
          <w:tcPr>
            <w:tcW w:w="1984" w:type="dxa"/>
            <w:gridSpan w:val="2"/>
          </w:tcPr>
          <w:p w14:paraId="5CEEE5E0" w14:textId="77777777" w:rsidR="00D7359F" w:rsidRPr="00D7359F" w:rsidRDefault="00D7359F" w:rsidP="00D7359F">
            <w:pPr>
              <w:spacing w:before="30" w:after="30" w:line="276" w:lineRule="auto"/>
              <w:jc w:val="right"/>
              <w:rPr>
                <w:rFonts w:ascii="Arial" w:hAnsi="Arial" w:cs="Arial"/>
                <w:sz w:val="14"/>
                <w:szCs w:val="14"/>
              </w:rPr>
            </w:pPr>
          </w:p>
        </w:tc>
        <w:tc>
          <w:tcPr>
            <w:tcW w:w="990" w:type="dxa"/>
          </w:tcPr>
          <w:p w14:paraId="53F5B6E3" w14:textId="77777777" w:rsidR="00D7359F" w:rsidRPr="00D7359F" w:rsidRDefault="00D7359F" w:rsidP="00D7359F">
            <w:pPr>
              <w:spacing w:before="30" w:after="30" w:line="276" w:lineRule="auto"/>
              <w:jc w:val="right"/>
              <w:rPr>
                <w:rFonts w:ascii="Arial" w:eastAsia="MS Mincho" w:hAnsi="Arial" w:cs="Arial"/>
                <w:sz w:val="14"/>
                <w:szCs w:val="14"/>
              </w:rPr>
            </w:pPr>
          </w:p>
        </w:tc>
        <w:tc>
          <w:tcPr>
            <w:tcW w:w="1049" w:type="dxa"/>
          </w:tcPr>
          <w:p w14:paraId="14760D9E" w14:textId="191E0828" w:rsidR="00D7359F" w:rsidRPr="004D7051" w:rsidRDefault="00CF1814" w:rsidP="00D7359F">
            <w:pPr>
              <w:pBdr>
                <w:bottom w:val="single" w:sz="4" w:space="1" w:color="auto"/>
              </w:pBdr>
              <w:spacing w:before="30" w:after="30" w:line="276" w:lineRule="auto"/>
              <w:jc w:val="right"/>
              <w:rPr>
                <w:rFonts w:ascii="Arial" w:hAnsi="Arial" w:cs="Arial"/>
                <w:sz w:val="14"/>
                <w:szCs w:val="14"/>
              </w:rPr>
            </w:pPr>
            <w:r w:rsidRPr="00A0302B">
              <w:rPr>
                <w:rFonts w:ascii="Arial" w:hAnsi="Arial" w:cs="Arial"/>
                <w:sz w:val="14"/>
                <w:szCs w:val="14"/>
              </w:rPr>
              <w:t>(21,854)</w:t>
            </w:r>
          </w:p>
        </w:tc>
        <w:tc>
          <w:tcPr>
            <w:tcW w:w="1065" w:type="dxa"/>
          </w:tcPr>
          <w:p w14:paraId="0FF51023" w14:textId="674E5707" w:rsidR="00D7359F" w:rsidRPr="00D7359F" w:rsidRDefault="008222B4" w:rsidP="00D7359F">
            <w:pPr>
              <w:pBdr>
                <w:bottom w:val="single" w:sz="4" w:space="1" w:color="auto"/>
              </w:pBdr>
              <w:spacing w:before="30" w:after="30" w:line="276" w:lineRule="auto"/>
              <w:jc w:val="right"/>
              <w:rPr>
                <w:rFonts w:ascii="Arial" w:hAnsi="Arial" w:cs="Arial"/>
                <w:sz w:val="14"/>
                <w:szCs w:val="14"/>
              </w:rPr>
            </w:pPr>
            <w:r>
              <w:rPr>
                <w:rFonts w:ascii="Arial" w:hAnsi="Arial" w:cs="Arial"/>
                <w:sz w:val="14"/>
                <w:szCs w:val="14"/>
              </w:rPr>
              <w:t>3</w:t>
            </w:r>
            <w:r w:rsidR="00993176">
              <w:rPr>
                <w:rFonts w:ascii="Arial" w:hAnsi="Arial" w:cs="Arial"/>
                <w:sz w:val="14"/>
                <w:szCs w:val="14"/>
              </w:rPr>
              <w:t>8,533</w:t>
            </w:r>
          </w:p>
        </w:tc>
      </w:tr>
      <w:tr w:rsidR="00D7359F" w:rsidRPr="00D7359F" w14:paraId="4408C844" w14:textId="1A54E620" w:rsidTr="000A697D">
        <w:trPr>
          <w:trHeight w:val="20"/>
        </w:trPr>
        <w:tc>
          <w:tcPr>
            <w:tcW w:w="4323" w:type="dxa"/>
            <w:gridSpan w:val="2"/>
            <w:vAlign w:val="center"/>
          </w:tcPr>
          <w:p w14:paraId="7FBE77F6" w14:textId="77777777" w:rsidR="00D7359F" w:rsidRPr="00D7359F" w:rsidRDefault="00D7359F" w:rsidP="00D7359F">
            <w:pPr>
              <w:spacing w:before="30" w:after="30" w:line="276" w:lineRule="auto"/>
              <w:rPr>
                <w:rFonts w:ascii="Arial" w:hAnsi="Arial" w:cs="Arial"/>
                <w:sz w:val="14"/>
                <w:szCs w:val="14"/>
              </w:rPr>
            </w:pPr>
            <w:r w:rsidRPr="00D7359F">
              <w:rPr>
                <w:rFonts w:ascii="Arial" w:hAnsi="Arial" w:cs="Arial"/>
                <w:sz w:val="14"/>
                <w:szCs w:val="14"/>
              </w:rPr>
              <w:t>Income tax expenses</w:t>
            </w:r>
          </w:p>
        </w:tc>
        <w:tc>
          <w:tcPr>
            <w:tcW w:w="992" w:type="dxa"/>
          </w:tcPr>
          <w:p w14:paraId="490D029E" w14:textId="77777777" w:rsidR="00D7359F" w:rsidRPr="00D7359F" w:rsidRDefault="00D7359F" w:rsidP="00D7359F">
            <w:pPr>
              <w:spacing w:before="30" w:after="30" w:line="276" w:lineRule="auto"/>
              <w:jc w:val="right"/>
              <w:rPr>
                <w:rFonts w:ascii="Arial" w:hAnsi="Arial" w:cs="Arial"/>
                <w:sz w:val="14"/>
                <w:szCs w:val="14"/>
              </w:rPr>
            </w:pPr>
          </w:p>
        </w:tc>
        <w:tc>
          <w:tcPr>
            <w:tcW w:w="851" w:type="dxa"/>
          </w:tcPr>
          <w:p w14:paraId="132A30C2" w14:textId="77777777" w:rsidR="00D7359F" w:rsidRPr="00D7359F" w:rsidRDefault="00D7359F" w:rsidP="00D7359F">
            <w:pPr>
              <w:spacing w:before="30" w:after="30" w:line="276" w:lineRule="auto"/>
              <w:jc w:val="right"/>
              <w:rPr>
                <w:rFonts w:ascii="Arial" w:hAnsi="Arial" w:cs="Arial"/>
                <w:sz w:val="14"/>
                <w:szCs w:val="14"/>
              </w:rPr>
            </w:pPr>
          </w:p>
        </w:tc>
        <w:tc>
          <w:tcPr>
            <w:tcW w:w="850" w:type="dxa"/>
          </w:tcPr>
          <w:p w14:paraId="549D2F48" w14:textId="77777777" w:rsidR="00D7359F" w:rsidRPr="00D7359F" w:rsidRDefault="00D7359F" w:rsidP="00D7359F">
            <w:pPr>
              <w:spacing w:before="30" w:after="30" w:line="276" w:lineRule="auto"/>
              <w:jc w:val="right"/>
              <w:rPr>
                <w:rFonts w:ascii="Arial" w:hAnsi="Arial" w:cs="Arial"/>
                <w:sz w:val="14"/>
                <w:szCs w:val="14"/>
              </w:rPr>
            </w:pPr>
          </w:p>
        </w:tc>
        <w:tc>
          <w:tcPr>
            <w:tcW w:w="851" w:type="dxa"/>
          </w:tcPr>
          <w:p w14:paraId="2D2BCED3" w14:textId="77777777" w:rsidR="00D7359F" w:rsidRPr="00D7359F" w:rsidRDefault="00D7359F" w:rsidP="00D7359F">
            <w:pPr>
              <w:spacing w:before="30" w:after="30" w:line="276" w:lineRule="auto"/>
              <w:jc w:val="right"/>
              <w:rPr>
                <w:rFonts w:ascii="Arial" w:hAnsi="Arial" w:cs="Arial"/>
                <w:sz w:val="14"/>
                <w:szCs w:val="14"/>
              </w:rPr>
            </w:pPr>
          </w:p>
        </w:tc>
        <w:tc>
          <w:tcPr>
            <w:tcW w:w="1843" w:type="dxa"/>
            <w:gridSpan w:val="2"/>
          </w:tcPr>
          <w:p w14:paraId="04AA3D30" w14:textId="77777777" w:rsidR="00D7359F" w:rsidRPr="00D7359F" w:rsidRDefault="00D7359F" w:rsidP="00D7359F">
            <w:pPr>
              <w:spacing w:before="30" w:after="30" w:line="276" w:lineRule="auto"/>
              <w:jc w:val="right"/>
              <w:rPr>
                <w:rFonts w:ascii="Arial" w:hAnsi="Arial" w:cs="Arial"/>
                <w:sz w:val="14"/>
                <w:szCs w:val="14"/>
              </w:rPr>
            </w:pPr>
          </w:p>
        </w:tc>
        <w:tc>
          <w:tcPr>
            <w:tcW w:w="1984" w:type="dxa"/>
            <w:gridSpan w:val="2"/>
          </w:tcPr>
          <w:p w14:paraId="11FA0753" w14:textId="77777777" w:rsidR="00D7359F" w:rsidRPr="00D7359F" w:rsidRDefault="00D7359F" w:rsidP="00D7359F">
            <w:pPr>
              <w:spacing w:before="30" w:after="30" w:line="276" w:lineRule="auto"/>
              <w:jc w:val="right"/>
              <w:rPr>
                <w:rFonts w:ascii="Arial" w:hAnsi="Arial" w:cs="Arial"/>
                <w:sz w:val="14"/>
                <w:szCs w:val="14"/>
              </w:rPr>
            </w:pPr>
          </w:p>
        </w:tc>
        <w:tc>
          <w:tcPr>
            <w:tcW w:w="990" w:type="dxa"/>
          </w:tcPr>
          <w:p w14:paraId="3FF7A710" w14:textId="77777777" w:rsidR="00D7359F" w:rsidRPr="00D7359F" w:rsidRDefault="00D7359F" w:rsidP="00D7359F">
            <w:pPr>
              <w:spacing w:before="30" w:after="30" w:line="276" w:lineRule="auto"/>
              <w:jc w:val="right"/>
              <w:rPr>
                <w:rFonts w:ascii="Arial" w:eastAsia="MS Mincho" w:hAnsi="Arial" w:cs="Arial"/>
                <w:sz w:val="14"/>
                <w:szCs w:val="14"/>
              </w:rPr>
            </w:pPr>
          </w:p>
        </w:tc>
        <w:tc>
          <w:tcPr>
            <w:tcW w:w="1049" w:type="dxa"/>
          </w:tcPr>
          <w:p w14:paraId="1AD0D53A" w14:textId="061A1199" w:rsidR="00D7359F" w:rsidRPr="004D7051" w:rsidRDefault="005D7698" w:rsidP="00D7359F">
            <w:pPr>
              <w:pBdr>
                <w:bottom w:val="single" w:sz="4" w:space="1" w:color="auto"/>
              </w:pBdr>
              <w:spacing w:before="30" w:after="30" w:line="276" w:lineRule="auto"/>
              <w:jc w:val="right"/>
              <w:rPr>
                <w:rFonts w:ascii="Arial" w:hAnsi="Arial" w:cs="Arial"/>
                <w:sz w:val="14"/>
                <w:szCs w:val="14"/>
              </w:rPr>
            </w:pPr>
            <w:r w:rsidRPr="00A0302B">
              <w:rPr>
                <w:rFonts w:ascii="Arial" w:hAnsi="Arial" w:cs="Arial"/>
                <w:sz w:val="14"/>
                <w:szCs w:val="14"/>
              </w:rPr>
              <w:t>(27,027)</w:t>
            </w:r>
          </w:p>
        </w:tc>
        <w:tc>
          <w:tcPr>
            <w:tcW w:w="1065" w:type="dxa"/>
          </w:tcPr>
          <w:p w14:paraId="5890BF53" w14:textId="3121CD3C" w:rsidR="00D7359F" w:rsidRPr="00D7359F" w:rsidRDefault="005D7698" w:rsidP="00D7359F">
            <w:pPr>
              <w:pBdr>
                <w:bottom w:val="single" w:sz="4" w:space="1" w:color="auto"/>
              </w:pBdr>
              <w:spacing w:before="30" w:after="30" w:line="276" w:lineRule="auto"/>
              <w:jc w:val="right"/>
              <w:rPr>
                <w:rFonts w:ascii="Arial" w:hAnsi="Arial" w:cs="Arial"/>
                <w:sz w:val="14"/>
                <w:szCs w:val="14"/>
              </w:rPr>
            </w:pPr>
            <w:r w:rsidRPr="00A0302B">
              <w:rPr>
                <w:rFonts w:ascii="Arial" w:hAnsi="Arial" w:cs="Arial"/>
                <w:sz w:val="14"/>
                <w:szCs w:val="14"/>
              </w:rPr>
              <w:t>(40,903)</w:t>
            </w:r>
          </w:p>
        </w:tc>
      </w:tr>
      <w:tr w:rsidR="00D7359F" w:rsidRPr="00D7359F" w14:paraId="124E64DC" w14:textId="2D644ED1" w:rsidTr="000A697D">
        <w:trPr>
          <w:trHeight w:val="20"/>
        </w:trPr>
        <w:tc>
          <w:tcPr>
            <w:tcW w:w="4323" w:type="dxa"/>
            <w:gridSpan w:val="2"/>
            <w:vAlign w:val="center"/>
          </w:tcPr>
          <w:p w14:paraId="1FF7AEDF" w14:textId="7B36DBD8" w:rsidR="00D7359F" w:rsidRPr="00D7359F" w:rsidRDefault="00D7359F" w:rsidP="00D7359F">
            <w:pPr>
              <w:spacing w:before="30" w:after="30" w:line="276" w:lineRule="auto"/>
              <w:rPr>
                <w:rFonts w:ascii="Arial" w:hAnsi="Arial" w:cs="Arial"/>
                <w:sz w:val="14"/>
                <w:szCs w:val="14"/>
              </w:rPr>
            </w:pPr>
            <w:r w:rsidRPr="00D7359F">
              <w:rPr>
                <w:rFonts w:ascii="Arial" w:hAnsi="Arial" w:cs="Arial"/>
                <w:b/>
                <w:bCs/>
                <w:sz w:val="14"/>
                <w:szCs w:val="14"/>
              </w:rPr>
              <w:t>Loss for the period</w:t>
            </w:r>
          </w:p>
        </w:tc>
        <w:tc>
          <w:tcPr>
            <w:tcW w:w="992" w:type="dxa"/>
          </w:tcPr>
          <w:p w14:paraId="7BFC7680" w14:textId="77777777" w:rsidR="00D7359F" w:rsidRPr="00D7359F" w:rsidRDefault="00D7359F" w:rsidP="00D7359F">
            <w:pPr>
              <w:spacing w:before="30" w:after="30" w:line="276" w:lineRule="auto"/>
              <w:jc w:val="right"/>
              <w:rPr>
                <w:rFonts w:ascii="Arial" w:hAnsi="Arial" w:cs="Arial"/>
                <w:sz w:val="14"/>
                <w:szCs w:val="14"/>
              </w:rPr>
            </w:pPr>
          </w:p>
        </w:tc>
        <w:tc>
          <w:tcPr>
            <w:tcW w:w="851" w:type="dxa"/>
          </w:tcPr>
          <w:p w14:paraId="1F5B165F" w14:textId="77777777" w:rsidR="00D7359F" w:rsidRPr="00D7359F" w:rsidRDefault="00D7359F" w:rsidP="00D7359F">
            <w:pPr>
              <w:spacing w:before="30" w:after="30" w:line="276" w:lineRule="auto"/>
              <w:jc w:val="right"/>
              <w:rPr>
                <w:rFonts w:ascii="Arial" w:hAnsi="Arial" w:cs="Arial"/>
                <w:sz w:val="14"/>
                <w:szCs w:val="14"/>
              </w:rPr>
            </w:pPr>
          </w:p>
        </w:tc>
        <w:tc>
          <w:tcPr>
            <w:tcW w:w="850" w:type="dxa"/>
          </w:tcPr>
          <w:p w14:paraId="0475F662" w14:textId="77777777" w:rsidR="00D7359F" w:rsidRPr="00D7359F" w:rsidRDefault="00D7359F" w:rsidP="00D7359F">
            <w:pPr>
              <w:spacing w:before="30" w:after="30" w:line="276" w:lineRule="auto"/>
              <w:jc w:val="right"/>
              <w:rPr>
                <w:rFonts w:ascii="Arial" w:hAnsi="Arial" w:cs="Arial"/>
                <w:sz w:val="14"/>
                <w:szCs w:val="14"/>
              </w:rPr>
            </w:pPr>
          </w:p>
        </w:tc>
        <w:tc>
          <w:tcPr>
            <w:tcW w:w="851" w:type="dxa"/>
          </w:tcPr>
          <w:p w14:paraId="3C79C619" w14:textId="77777777" w:rsidR="00D7359F" w:rsidRPr="00D7359F" w:rsidRDefault="00D7359F" w:rsidP="00D7359F">
            <w:pPr>
              <w:spacing w:before="30" w:after="30" w:line="276" w:lineRule="auto"/>
              <w:jc w:val="right"/>
              <w:rPr>
                <w:rFonts w:ascii="Arial" w:hAnsi="Arial" w:cs="Arial"/>
                <w:sz w:val="14"/>
                <w:szCs w:val="14"/>
              </w:rPr>
            </w:pPr>
          </w:p>
        </w:tc>
        <w:tc>
          <w:tcPr>
            <w:tcW w:w="850" w:type="dxa"/>
          </w:tcPr>
          <w:p w14:paraId="26B18546" w14:textId="77777777" w:rsidR="00D7359F" w:rsidRPr="00D7359F" w:rsidRDefault="00D7359F" w:rsidP="00D7359F">
            <w:pPr>
              <w:spacing w:before="30" w:after="30" w:line="276" w:lineRule="auto"/>
              <w:jc w:val="right"/>
              <w:rPr>
                <w:rFonts w:ascii="Arial" w:hAnsi="Arial" w:cs="Arial"/>
                <w:sz w:val="14"/>
                <w:szCs w:val="14"/>
              </w:rPr>
            </w:pPr>
          </w:p>
        </w:tc>
        <w:tc>
          <w:tcPr>
            <w:tcW w:w="993" w:type="dxa"/>
          </w:tcPr>
          <w:p w14:paraId="0352A041" w14:textId="77777777" w:rsidR="00D7359F" w:rsidRPr="00D7359F" w:rsidRDefault="00D7359F" w:rsidP="00D7359F">
            <w:pPr>
              <w:spacing w:before="30" w:after="30" w:line="276" w:lineRule="auto"/>
              <w:jc w:val="right"/>
              <w:rPr>
                <w:rFonts w:ascii="Arial" w:hAnsi="Arial" w:cs="Arial"/>
                <w:sz w:val="14"/>
                <w:szCs w:val="14"/>
              </w:rPr>
            </w:pPr>
          </w:p>
        </w:tc>
        <w:tc>
          <w:tcPr>
            <w:tcW w:w="992" w:type="dxa"/>
          </w:tcPr>
          <w:p w14:paraId="13DA9E94" w14:textId="77777777" w:rsidR="00D7359F" w:rsidRPr="00D7359F" w:rsidRDefault="00D7359F" w:rsidP="00D7359F">
            <w:pPr>
              <w:spacing w:before="30" w:after="30" w:line="276" w:lineRule="auto"/>
              <w:jc w:val="right"/>
              <w:rPr>
                <w:rFonts w:ascii="Arial" w:hAnsi="Arial" w:cs="Arial"/>
                <w:sz w:val="14"/>
                <w:szCs w:val="14"/>
              </w:rPr>
            </w:pPr>
          </w:p>
        </w:tc>
        <w:tc>
          <w:tcPr>
            <w:tcW w:w="992" w:type="dxa"/>
          </w:tcPr>
          <w:p w14:paraId="450259C0" w14:textId="77777777" w:rsidR="00D7359F" w:rsidRPr="00D7359F" w:rsidRDefault="00D7359F" w:rsidP="00D7359F">
            <w:pPr>
              <w:spacing w:before="30" w:after="30" w:line="276" w:lineRule="auto"/>
              <w:jc w:val="right"/>
              <w:rPr>
                <w:rFonts w:ascii="Arial" w:hAnsi="Arial" w:cs="Arial"/>
                <w:sz w:val="14"/>
                <w:szCs w:val="14"/>
              </w:rPr>
            </w:pPr>
          </w:p>
        </w:tc>
        <w:tc>
          <w:tcPr>
            <w:tcW w:w="990" w:type="dxa"/>
            <w:vAlign w:val="bottom"/>
          </w:tcPr>
          <w:p w14:paraId="0639FE42" w14:textId="267321A4" w:rsidR="00D7359F" w:rsidRPr="00D7359F" w:rsidRDefault="00D7359F" w:rsidP="00D7359F">
            <w:pPr>
              <w:spacing w:before="30" w:after="30" w:line="276" w:lineRule="auto"/>
              <w:jc w:val="right"/>
              <w:rPr>
                <w:rFonts w:ascii="Arial" w:hAnsi="Arial" w:cs="Arial"/>
                <w:sz w:val="14"/>
                <w:szCs w:val="14"/>
              </w:rPr>
            </w:pPr>
          </w:p>
        </w:tc>
        <w:tc>
          <w:tcPr>
            <w:tcW w:w="1049" w:type="dxa"/>
          </w:tcPr>
          <w:p w14:paraId="79DBE5D7" w14:textId="142D02A6" w:rsidR="00D7359F" w:rsidRPr="004D7051" w:rsidRDefault="009F7829" w:rsidP="00D7359F">
            <w:pPr>
              <w:pBdr>
                <w:bottom w:val="single" w:sz="12" w:space="1" w:color="auto"/>
              </w:pBdr>
              <w:spacing w:before="30" w:after="30" w:line="276" w:lineRule="auto"/>
              <w:jc w:val="right"/>
              <w:rPr>
                <w:rFonts w:ascii="Arial" w:hAnsi="Arial" w:cs="Arial"/>
                <w:sz w:val="14"/>
                <w:szCs w:val="14"/>
              </w:rPr>
            </w:pPr>
            <w:r w:rsidRPr="00A0302B">
              <w:rPr>
                <w:rFonts w:ascii="Arial" w:hAnsi="Arial" w:cs="Arial"/>
                <w:sz w:val="14"/>
                <w:szCs w:val="14"/>
              </w:rPr>
              <w:t>(48,881)</w:t>
            </w:r>
          </w:p>
        </w:tc>
        <w:tc>
          <w:tcPr>
            <w:tcW w:w="1065" w:type="dxa"/>
          </w:tcPr>
          <w:p w14:paraId="040D6E55" w14:textId="088CA41D" w:rsidR="00D7359F" w:rsidRPr="00D7359F" w:rsidRDefault="009F7829" w:rsidP="00D7359F">
            <w:pPr>
              <w:pBdr>
                <w:bottom w:val="single" w:sz="12" w:space="1" w:color="auto"/>
              </w:pBdr>
              <w:spacing w:before="30" w:after="30" w:line="276" w:lineRule="auto"/>
              <w:jc w:val="right"/>
              <w:rPr>
                <w:rFonts w:ascii="Arial" w:hAnsi="Arial" w:cs="Arial"/>
                <w:sz w:val="14"/>
                <w:szCs w:val="14"/>
              </w:rPr>
            </w:pPr>
            <w:r w:rsidRPr="00A0302B">
              <w:rPr>
                <w:rFonts w:ascii="Arial" w:hAnsi="Arial" w:cs="Arial"/>
                <w:sz w:val="14"/>
                <w:szCs w:val="14"/>
              </w:rPr>
              <w:t>(</w:t>
            </w:r>
            <w:r w:rsidR="001A073C">
              <w:rPr>
                <w:rFonts w:ascii="Arial" w:hAnsi="Arial" w:cs="Arial"/>
                <w:sz w:val="14"/>
                <w:szCs w:val="14"/>
              </w:rPr>
              <w:t>2,370</w:t>
            </w:r>
            <w:r w:rsidRPr="00A0302B">
              <w:rPr>
                <w:rFonts w:ascii="Arial" w:hAnsi="Arial" w:cs="Arial"/>
                <w:sz w:val="14"/>
                <w:szCs w:val="14"/>
              </w:rPr>
              <w:t>)</w:t>
            </w:r>
          </w:p>
        </w:tc>
      </w:tr>
      <w:tr w:rsidR="00D7359F" w:rsidRPr="00D7359F" w14:paraId="5B3A02C1" w14:textId="77777777" w:rsidTr="000A697D">
        <w:trPr>
          <w:trHeight w:val="20"/>
        </w:trPr>
        <w:tc>
          <w:tcPr>
            <w:tcW w:w="4323" w:type="dxa"/>
            <w:gridSpan w:val="2"/>
            <w:vAlign w:val="center"/>
          </w:tcPr>
          <w:p w14:paraId="64800551" w14:textId="77777777" w:rsidR="00D7359F" w:rsidRPr="00D7359F" w:rsidRDefault="00D7359F" w:rsidP="00D7359F">
            <w:pPr>
              <w:spacing w:before="30" w:after="30" w:line="276" w:lineRule="auto"/>
              <w:rPr>
                <w:rFonts w:ascii="Arial" w:hAnsi="Arial" w:cs="Arial"/>
                <w:b/>
                <w:bCs/>
                <w:sz w:val="14"/>
                <w:szCs w:val="14"/>
                <w:cs/>
              </w:rPr>
            </w:pPr>
            <w:r w:rsidRPr="00D7359F">
              <w:rPr>
                <w:rFonts w:ascii="Arial" w:hAnsi="Arial" w:cs="Arial"/>
                <w:b/>
                <w:bCs/>
                <w:sz w:val="14"/>
                <w:szCs w:val="14"/>
              </w:rPr>
              <w:t>Total assets</w:t>
            </w:r>
          </w:p>
        </w:tc>
        <w:tc>
          <w:tcPr>
            <w:tcW w:w="992" w:type="dxa"/>
          </w:tcPr>
          <w:p w14:paraId="1E58D383" w14:textId="77777777" w:rsidR="00D7359F" w:rsidRPr="00D7359F" w:rsidRDefault="00D7359F" w:rsidP="00D7359F">
            <w:pPr>
              <w:spacing w:before="30" w:after="30" w:line="276" w:lineRule="auto"/>
              <w:jc w:val="right"/>
              <w:rPr>
                <w:rFonts w:ascii="Arial" w:hAnsi="Arial" w:cs="Arial"/>
                <w:sz w:val="14"/>
                <w:szCs w:val="14"/>
              </w:rPr>
            </w:pPr>
          </w:p>
        </w:tc>
        <w:tc>
          <w:tcPr>
            <w:tcW w:w="851" w:type="dxa"/>
          </w:tcPr>
          <w:p w14:paraId="50B70F52" w14:textId="77777777" w:rsidR="00D7359F" w:rsidRPr="00D7359F" w:rsidRDefault="00D7359F" w:rsidP="00D7359F">
            <w:pPr>
              <w:spacing w:before="30" w:after="30" w:line="276" w:lineRule="auto"/>
              <w:jc w:val="right"/>
              <w:rPr>
                <w:rFonts w:ascii="Arial" w:hAnsi="Arial" w:cs="Arial"/>
                <w:sz w:val="14"/>
                <w:szCs w:val="14"/>
              </w:rPr>
            </w:pPr>
          </w:p>
        </w:tc>
        <w:tc>
          <w:tcPr>
            <w:tcW w:w="850" w:type="dxa"/>
          </w:tcPr>
          <w:p w14:paraId="19D3A89D" w14:textId="77777777" w:rsidR="00D7359F" w:rsidRPr="00D7359F" w:rsidRDefault="00D7359F" w:rsidP="00D7359F">
            <w:pPr>
              <w:spacing w:before="30" w:after="30" w:line="276" w:lineRule="auto"/>
              <w:jc w:val="right"/>
              <w:rPr>
                <w:rFonts w:ascii="Arial" w:hAnsi="Arial" w:cs="Arial"/>
                <w:sz w:val="14"/>
                <w:szCs w:val="14"/>
              </w:rPr>
            </w:pPr>
          </w:p>
        </w:tc>
        <w:tc>
          <w:tcPr>
            <w:tcW w:w="851" w:type="dxa"/>
          </w:tcPr>
          <w:p w14:paraId="67F8511F" w14:textId="77777777" w:rsidR="00D7359F" w:rsidRPr="00D7359F" w:rsidRDefault="00D7359F" w:rsidP="00D7359F">
            <w:pPr>
              <w:spacing w:before="30" w:after="30" w:line="276" w:lineRule="auto"/>
              <w:jc w:val="right"/>
              <w:rPr>
                <w:rFonts w:ascii="Arial" w:hAnsi="Arial" w:cs="Arial"/>
                <w:sz w:val="14"/>
                <w:szCs w:val="14"/>
              </w:rPr>
            </w:pPr>
          </w:p>
        </w:tc>
        <w:tc>
          <w:tcPr>
            <w:tcW w:w="850" w:type="dxa"/>
          </w:tcPr>
          <w:p w14:paraId="3C4CF40B" w14:textId="77777777" w:rsidR="00D7359F" w:rsidRPr="00D7359F" w:rsidRDefault="00D7359F" w:rsidP="00D7359F">
            <w:pPr>
              <w:spacing w:before="30" w:after="30" w:line="276" w:lineRule="auto"/>
              <w:jc w:val="right"/>
              <w:rPr>
                <w:rFonts w:ascii="Arial" w:hAnsi="Arial" w:cs="Arial"/>
                <w:sz w:val="14"/>
                <w:szCs w:val="14"/>
              </w:rPr>
            </w:pPr>
          </w:p>
        </w:tc>
        <w:tc>
          <w:tcPr>
            <w:tcW w:w="993" w:type="dxa"/>
          </w:tcPr>
          <w:p w14:paraId="6F3B2568" w14:textId="77777777" w:rsidR="00D7359F" w:rsidRPr="00D7359F" w:rsidRDefault="00D7359F" w:rsidP="00D7359F">
            <w:pPr>
              <w:spacing w:before="30" w:after="30" w:line="276" w:lineRule="auto"/>
              <w:jc w:val="right"/>
              <w:rPr>
                <w:rFonts w:ascii="Arial" w:hAnsi="Arial" w:cs="Arial"/>
                <w:sz w:val="14"/>
                <w:szCs w:val="14"/>
              </w:rPr>
            </w:pPr>
          </w:p>
        </w:tc>
        <w:tc>
          <w:tcPr>
            <w:tcW w:w="992" w:type="dxa"/>
          </w:tcPr>
          <w:p w14:paraId="4B16F7B3" w14:textId="77777777" w:rsidR="00D7359F" w:rsidRPr="00D7359F" w:rsidRDefault="00D7359F" w:rsidP="00D7359F">
            <w:pPr>
              <w:spacing w:before="30" w:after="30" w:line="276" w:lineRule="auto"/>
              <w:jc w:val="right"/>
              <w:rPr>
                <w:rFonts w:ascii="Arial" w:hAnsi="Arial" w:cs="Arial"/>
                <w:sz w:val="14"/>
                <w:szCs w:val="14"/>
              </w:rPr>
            </w:pPr>
          </w:p>
        </w:tc>
        <w:tc>
          <w:tcPr>
            <w:tcW w:w="992" w:type="dxa"/>
          </w:tcPr>
          <w:p w14:paraId="4B295DAD" w14:textId="77777777" w:rsidR="00D7359F" w:rsidRPr="00D7359F" w:rsidRDefault="00D7359F" w:rsidP="00D7359F">
            <w:pPr>
              <w:spacing w:before="30" w:after="30" w:line="276" w:lineRule="auto"/>
              <w:jc w:val="right"/>
              <w:rPr>
                <w:rFonts w:ascii="Arial" w:hAnsi="Arial" w:cs="Arial"/>
                <w:sz w:val="14"/>
                <w:szCs w:val="14"/>
              </w:rPr>
            </w:pPr>
          </w:p>
        </w:tc>
        <w:tc>
          <w:tcPr>
            <w:tcW w:w="990" w:type="dxa"/>
          </w:tcPr>
          <w:p w14:paraId="0CFB92E9" w14:textId="77777777" w:rsidR="00D7359F" w:rsidRPr="00D7359F" w:rsidRDefault="00D7359F" w:rsidP="00D7359F">
            <w:pPr>
              <w:spacing w:before="30" w:after="30" w:line="276" w:lineRule="auto"/>
              <w:jc w:val="right"/>
              <w:rPr>
                <w:rFonts w:ascii="Arial" w:hAnsi="Arial" w:cs="Arial"/>
                <w:sz w:val="14"/>
                <w:szCs w:val="14"/>
              </w:rPr>
            </w:pPr>
          </w:p>
        </w:tc>
        <w:tc>
          <w:tcPr>
            <w:tcW w:w="1049" w:type="dxa"/>
          </w:tcPr>
          <w:p w14:paraId="2A3FBF0D" w14:textId="7C62BC65" w:rsidR="00D7359F" w:rsidRPr="00A0302B" w:rsidRDefault="00A0302B" w:rsidP="00D7359F">
            <w:pPr>
              <w:spacing w:before="30" w:after="30" w:line="276" w:lineRule="auto"/>
              <w:jc w:val="right"/>
              <w:rPr>
                <w:rFonts w:ascii="Arial" w:hAnsi="Arial" w:cs="Arial"/>
                <w:sz w:val="14"/>
                <w:szCs w:val="14"/>
              </w:rPr>
            </w:pPr>
            <w:r w:rsidRPr="00A0302B">
              <w:rPr>
                <w:rFonts w:ascii="Arial" w:hAnsi="Arial" w:cs="Arial"/>
                <w:sz w:val="14"/>
                <w:szCs w:val="14"/>
              </w:rPr>
              <w:t>1,437,053</w:t>
            </w:r>
          </w:p>
        </w:tc>
        <w:tc>
          <w:tcPr>
            <w:tcW w:w="1065" w:type="dxa"/>
          </w:tcPr>
          <w:p w14:paraId="6A91175C" w14:textId="72E26DC4" w:rsidR="00D7359F" w:rsidRPr="00A0302B" w:rsidRDefault="00A0302B" w:rsidP="00D7359F">
            <w:pPr>
              <w:spacing w:before="30" w:after="30" w:line="276" w:lineRule="auto"/>
              <w:jc w:val="right"/>
              <w:rPr>
                <w:rFonts w:ascii="Arial" w:hAnsi="Arial" w:cs="Arial"/>
                <w:sz w:val="14"/>
                <w:szCs w:val="14"/>
              </w:rPr>
            </w:pPr>
            <w:r w:rsidRPr="00A0302B">
              <w:rPr>
                <w:rFonts w:ascii="Arial" w:hAnsi="Arial" w:cs="Arial"/>
                <w:sz w:val="14"/>
                <w:szCs w:val="14"/>
              </w:rPr>
              <w:t>2,816,553</w:t>
            </w:r>
          </w:p>
        </w:tc>
      </w:tr>
      <w:tr w:rsidR="00D7359F" w:rsidRPr="00D7359F" w14:paraId="24FED948" w14:textId="77777777" w:rsidTr="000A697D">
        <w:trPr>
          <w:trHeight w:val="20"/>
        </w:trPr>
        <w:tc>
          <w:tcPr>
            <w:tcW w:w="4323" w:type="dxa"/>
            <w:gridSpan w:val="2"/>
            <w:vAlign w:val="center"/>
          </w:tcPr>
          <w:p w14:paraId="5B889A40" w14:textId="77777777" w:rsidR="00D7359F" w:rsidRPr="00D7359F" w:rsidRDefault="00D7359F" w:rsidP="00D7359F">
            <w:pPr>
              <w:spacing w:before="30" w:after="30" w:line="276" w:lineRule="auto"/>
              <w:rPr>
                <w:rFonts w:ascii="Arial" w:hAnsi="Arial" w:cs="Arial"/>
                <w:b/>
                <w:bCs/>
                <w:sz w:val="14"/>
                <w:szCs w:val="14"/>
                <w:cs/>
              </w:rPr>
            </w:pPr>
            <w:r w:rsidRPr="00D7359F">
              <w:rPr>
                <w:rFonts w:ascii="Arial" w:hAnsi="Arial" w:cs="Arial"/>
                <w:b/>
                <w:bCs/>
                <w:sz w:val="14"/>
                <w:szCs w:val="14"/>
              </w:rPr>
              <w:t>Total liabilities</w:t>
            </w:r>
          </w:p>
        </w:tc>
        <w:tc>
          <w:tcPr>
            <w:tcW w:w="992" w:type="dxa"/>
          </w:tcPr>
          <w:p w14:paraId="229277EC" w14:textId="77777777" w:rsidR="00D7359F" w:rsidRPr="00D7359F" w:rsidRDefault="00D7359F" w:rsidP="00D7359F">
            <w:pPr>
              <w:spacing w:before="30" w:after="30" w:line="276" w:lineRule="auto"/>
              <w:jc w:val="right"/>
              <w:rPr>
                <w:rFonts w:ascii="Arial" w:hAnsi="Arial" w:cs="Arial"/>
                <w:sz w:val="14"/>
                <w:szCs w:val="14"/>
              </w:rPr>
            </w:pPr>
          </w:p>
        </w:tc>
        <w:tc>
          <w:tcPr>
            <w:tcW w:w="851" w:type="dxa"/>
          </w:tcPr>
          <w:p w14:paraId="680F5713" w14:textId="77777777" w:rsidR="00D7359F" w:rsidRPr="00D7359F" w:rsidRDefault="00D7359F" w:rsidP="00D7359F">
            <w:pPr>
              <w:spacing w:before="30" w:after="30" w:line="276" w:lineRule="auto"/>
              <w:jc w:val="right"/>
              <w:rPr>
                <w:rFonts w:ascii="Arial" w:hAnsi="Arial" w:cs="Arial"/>
                <w:sz w:val="14"/>
                <w:szCs w:val="14"/>
              </w:rPr>
            </w:pPr>
          </w:p>
        </w:tc>
        <w:tc>
          <w:tcPr>
            <w:tcW w:w="850" w:type="dxa"/>
          </w:tcPr>
          <w:p w14:paraId="2F8C528A" w14:textId="77777777" w:rsidR="00D7359F" w:rsidRPr="00D7359F" w:rsidRDefault="00D7359F" w:rsidP="00D7359F">
            <w:pPr>
              <w:spacing w:before="30" w:after="30" w:line="276" w:lineRule="auto"/>
              <w:jc w:val="right"/>
              <w:rPr>
                <w:rFonts w:ascii="Arial" w:hAnsi="Arial" w:cs="Arial"/>
                <w:sz w:val="14"/>
                <w:szCs w:val="14"/>
              </w:rPr>
            </w:pPr>
          </w:p>
        </w:tc>
        <w:tc>
          <w:tcPr>
            <w:tcW w:w="851" w:type="dxa"/>
          </w:tcPr>
          <w:p w14:paraId="35473B6B" w14:textId="77777777" w:rsidR="00D7359F" w:rsidRPr="00D7359F" w:rsidRDefault="00D7359F" w:rsidP="00D7359F">
            <w:pPr>
              <w:spacing w:before="30" w:after="30" w:line="276" w:lineRule="auto"/>
              <w:jc w:val="right"/>
              <w:rPr>
                <w:rFonts w:ascii="Arial" w:hAnsi="Arial" w:cs="Arial"/>
                <w:sz w:val="14"/>
                <w:szCs w:val="14"/>
              </w:rPr>
            </w:pPr>
          </w:p>
        </w:tc>
        <w:tc>
          <w:tcPr>
            <w:tcW w:w="850" w:type="dxa"/>
          </w:tcPr>
          <w:p w14:paraId="08BF560F" w14:textId="77777777" w:rsidR="00D7359F" w:rsidRPr="00D7359F" w:rsidRDefault="00D7359F" w:rsidP="00D7359F">
            <w:pPr>
              <w:spacing w:before="30" w:after="30" w:line="276" w:lineRule="auto"/>
              <w:jc w:val="right"/>
              <w:rPr>
                <w:rFonts w:ascii="Arial" w:hAnsi="Arial" w:cs="Arial"/>
                <w:sz w:val="14"/>
                <w:szCs w:val="14"/>
              </w:rPr>
            </w:pPr>
          </w:p>
        </w:tc>
        <w:tc>
          <w:tcPr>
            <w:tcW w:w="993" w:type="dxa"/>
          </w:tcPr>
          <w:p w14:paraId="2F553D4A" w14:textId="77777777" w:rsidR="00D7359F" w:rsidRPr="00D7359F" w:rsidRDefault="00D7359F" w:rsidP="00D7359F">
            <w:pPr>
              <w:spacing w:before="30" w:after="30" w:line="276" w:lineRule="auto"/>
              <w:jc w:val="right"/>
              <w:rPr>
                <w:rFonts w:ascii="Arial" w:hAnsi="Arial" w:cs="Arial"/>
                <w:sz w:val="14"/>
                <w:szCs w:val="14"/>
              </w:rPr>
            </w:pPr>
          </w:p>
        </w:tc>
        <w:tc>
          <w:tcPr>
            <w:tcW w:w="992" w:type="dxa"/>
          </w:tcPr>
          <w:p w14:paraId="741D106E" w14:textId="77777777" w:rsidR="00D7359F" w:rsidRPr="00D7359F" w:rsidRDefault="00D7359F" w:rsidP="00D7359F">
            <w:pPr>
              <w:spacing w:before="30" w:after="30" w:line="276" w:lineRule="auto"/>
              <w:jc w:val="right"/>
              <w:rPr>
                <w:rFonts w:ascii="Arial" w:hAnsi="Arial" w:cs="Arial"/>
                <w:sz w:val="14"/>
                <w:szCs w:val="14"/>
              </w:rPr>
            </w:pPr>
          </w:p>
        </w:tc>
        <w:tc>
          <w:tcPr>
            <w:tcW w:w="992" w:type="dxa"/>
          </w:tcPr>
          <w:p w14:paraId="1A0C2FEB" w14:textId="77777777" w:rsidR="00D7359F" w:rsidRPr="00D7359F" w:rsidRDefault="00D7359F" w:rsidP="00D7359F">
            <w:pPr>
              <w:spacing w:before="30" w:after="30" w:line="276" w:lineRule="auto"/>
              <w:jc w:val="right"/>
              <w:rPr>
                <w:rFonts w:ascii="Arial" w:hAnsi="Arial" w:cs="Arial"/>
                <w:sz w:val="14"/>
                <w:szCs w:val="14"/>
              </w:rPr>
            </w:pPr>
          </w:p>
        </w:tc>
        <w:tc>
          <w:tcPr>
            <w:tcW w:w="990" w:type="dxa"/>
          </w:tcPr>
          <w:p w14:paraId="609709D5" w14:textId="77777777" w:rsidR="00D7359F" w:rsidRPr="00D7359F" w:rsidRDefault="00D7359F" w:rsidP="00D7359F">
            <w:pPr>
              <w:spacing w:before="30" w:after="30" w:line="276" w:lineRule="auto"/>
              <w:jc w:val="right"/>
              <w:rPr>
                <w:rFonts w:ascii="Arial" w:hAnsi="Arial" w:cs="Arial"/>
                <w:sz w:val="14"/>
                <w:szCs w:val="14"/>
              </w:rPr>
            </w:pPr>
          </w:p>
        </w:tc>
        <w:tc>
          <w:tcPr>
            <w:tcW w:w="1049" w:type="dxa"/>
          </w:tcPr>
          <w:p w14:paraId="1D612AD0" w14:textId="7399FACD" w:rsidR="00D7359F" w:rsidRPr="00A0302B" w:rsidRDefault="00A0302B" w:rsidP="00D7359F">
            <w:pPr>
              <w:spacing w:before="30" w:after="30" w:line="276" w:lineRule="auto"/>
              <w:jc w:val="right"/>
              <w:rPr>
                <w:rFonts w:ascii="Arial" w:hAnsi="Arial" w:cs="Arial"/>
                <w:sz w:val="14"/>
                <w:szCs w:val="14"/>
              </w:rPr>
            </w:pPr>
            <w:r w:rsidRPr="00A0302B">
              <w:rPr>
                <w:rFonts w:ascii="Arial" w:hAnsi="Arial" w:cs="Arial"/>
                <w:sz w:val="14"/>
                <w:szCs w:val="14"/>
              </w:rPr>
              <w:t>746,720</w:t>
            </w:r>
          </w:p>
        </w:tc>
        <w:tc>
          <w:tcPr>
            <w:tcW w:w="1065" w:type="dxa"/>
          </w:tcPr>
          <w:p w14:paraId="33B43FC3" w14:textId="75377B63" w:rsidR="00D7359F" w:rsidRPr="00A0302B" w:rsidRDefault="00A0302B" w:rsidP="00D7359F">
            <w:pPr>
              <w:spacing w:before="30" w:after="30" w:line="276" w:lineRule="auto"/>
              <w:jc w:val="right"/>
              <w:rPr>
                <w:rFonts w:ascii="Arial" w:hAnsi="Arial" w:cs="Arial"/>
                <w:sz w:val="14"/>
                <w:szCs w:val="14"/>
              </w:rPr>
            </w:pPr>
            <w:r w:rsidRPr="00A0302B">
              <w:rPr>
                <w:rFonts w:ascii="Arial" w:hAnsi="Arial" w:cs="Arial"/>
                <w:sz w:val="14"/>
                <w:szCs w:val="14"/>
              </w:rPr>
              <w:t>878,081</w:t>
            </w:r>
          </w:p>
        </w:tc>
      </w:tr>
      <w:tr w:rsidR="00D7359F" w:rsidRPr="00D7359F" w14:paraId="69C5AF54" w14:textId="77777777" w:rsidTr="000A697D">
        <w:trPr>
          <w:trHeight w:val="20"/>
        </w:trPr>
        <w:tc>
          <w:tcPr>
            <w:tcW w:w="4323" w:type="dxa"/>
            <w:gridSpan w:val="2"/>
            <w:vAlign w:val="center"/>
          </w:tcPr>
          <w:p w14:paraId="5FE276E5" w14:textId="77777777" w:rsidR="00D7359F" w:rsidRPr="00D7359F" w:rsidRDefault="00D7359F" w:rsidP="00D7359F">
            <w:pPr>
              <w:spacing w:before="30" w:after="30" w:line="276" w:lineRule="auto"/>
              <w:rPr>
                <w:rFonts w:ascii="Arial" w:hAnsi="Arial" w:cs="Arial"/>
                <w:b/>
                <w:bCs/>
                <w:sz w:val="14"/>
                <w:szCs w:val="14"/>
                <w:cs/>
              </w:rPr>
            </w:pPr>
          </w:p>
        </w:tc>
        <w:tc>
          <w:tcPr>
            <w:tcW w:w="992" w:type="dxa"/>
          </w:tcPr>
          <w:p w14:paraId="0DF823EF" w14:textId="77777777" w:rsidR="00D7359F" w:rsidRPr="00D7359F" w:rsidRDefault="00D7359F" w:rsidP="00D7359F">
            <w:pPr>
              <w:spacing w:before="30" w:after="30" w:line="276" w:lineRule="auto"/>
              <w:jc w:val="right"/>
              <w:rPr>
                <w:rFonts w:ascii="Arial" w:hAnsi="Arial" w:cs="Arial"/>
                <w:sz w:val="14"/>
                <w:szCs w:val="14"/>
              </w:rPr>
            </w:pPr>
          </w:p>
        </w:tc>
        <w:tc>
          <w:tcPr>
            <w:tcW w:w="851" w:type="dxa"/>
          </w:tcPr>
          <w:p w14:paraId="03873B27" w14:textId="77777777" w:rsidR="00D7359F" w:rsidRPr="00D7359F" w:rsidRDefault="00D7359F" w:rsidP="00D7359F">
            <w:pPr>
              <w:spacing w:before="30" w:after="30" w:line="276" w:lineRule="auto"/>
              <w:jc w:val="right"/>
              <w:rPr>
                <w:rFonts w:ascii="Arial" w:hAnsi="Arial" w:cs="Arial"/>
                <w:sz w:val="14"/>
                <w:szCs w:val="14"/>
              </w:rPr>
            </w:pPr>
          </w:p>
        </w:tc>
        <w:tc>
          <w:tcPr>
            <w:tcW w:w="850" w:type="dxa"/>
          </w:tcPr>
          <w:p w14:paraId="75F50AE6" w14:textId="77777777" w:rsidR="00D7359F" w:rsidRPr="00D7359F" w:rsidRDefault="00D7359F" w:rsidP="00D7359F">
            <w:pPr>
              <w:spacing w:before="30" w:after="30" w:line="276" w:lineRule="auto"/>
              <w:jc w:val="right"/>
              <w:rPr>
                <w:rFonts w:ascii="Arial" w:hAnsi="Arial" w:cs="Arial"/>
                <w:sz w:val="14"/>
                <w:szCs w:val="14"/>
              </w:rPr>
            </w:pPr>
          </w:p>
        </w:tc>
        <w:tc>
          <w:tcPr>
            <w:tcW w:w="851" w:type="dxa"/>
          </w:tcPr>
          <w:p w14:paraId="54B0218C" w14:textId="77777777" w:rsidR="00D7359F" w:rsidRPr="00D7359F" w:rsidRDefault="00D7359F" w:rsidP="00D7359F">
            <w:pPr>
              <w:spacing w:before="30" w:after="30" w:line="276" w:lineRule="auto"/>
              <w:jc w:val="right"/>
              <w:rPr>
                <w:rFonts w:ascii="Arial" w:hAnsi="Arial" w:cs="Arial"/>
                <w:sz w:val="14"/>
                <w:szCs w:val="14"/>
              </w:rPr>
            </w:pPr>
          </w:p>
        </w:tc>
        <w:tc>
          <w:tcPr>
            <w:tcW w:w="850" w:type="dxa"/>
          </w:tcPr>
          <w:p w14:paraId="0403EBC7" w14:textId="77777777" w:rsidR="00D7359F" w:rsidRPr="00D7359F" w:rsidRDefault="00D7359F" w:rsidP="00D7359F">
            <w:pPr>
              <w:spacing w:before="30" w:after="30" w:line="276" w:lineRule="auto"/>
              <w:jc w:val="right"/>
              <w:rPr>
                <w:rFonts w:ascii="Arial" w:hAnsi="Arial" w:cs="Arial"/>
                <w:sz w:val="14"/>
                <w:szCs w:val="14"/>
              </w:rPr>
            </w:pPr>
          </w:p>
        </w:tc>
        <w:tc>
          <w:tcPr>
            <w:tcW w:w="993" w:type="dxa"/>
          </w:tcPr>
          <w:p w14:paraId="2578E4B2" w14:textId="77777777" w:rsidR="00D7359F" w:rsidRPr="00D7359F" w:rsidRDefault="00D7359F" w:rsidP="00D7359F">
            <w:pPr>
              <w:spacing w:before="30" w:after="30" w:line="276" w:lineRule="auto"/>
              <w:jc w:val="right"/>
              <w:rPr>
                <w:rFonts w:ascii="Arial" w:hAnsi="Arial" w:cs="Arial"/>
                <w:sz w:val="14"/>
                <w:szCs w:val="14"/>
              </w:rPr>
            </w:pPr>
          </w:p>
        </w:tc>
        <w:tc>
          <w:tcPr>
            <w:tcW w:w="992" w:type="dxa"/>
          </w:tcPr>
          <w:p w14:paraId="29EA4B5F" w14:textId="77777777" w:rsidR="00D7359F" w:rsidRPr="00D7359F" w:rsidRDefault="00D7359F" w:rsidP="00D7359F">
            <w:pPr>
              <w:spacing w:before="30" w:after="30" w:line="276" w:lineRule="auto"/>
              <w:jc w:val="right"/>
              <w:rPr>
                <w:rFonts w:ascii="Arial" w:hAnsi="Arial" w:cs="Arial"/>
                <w:sz w:val="14"/>
                <w:szCs w:val="14"/>
              </w:rPr>
            </w:pPr>
          </w:p>
        </w:tc>
        <w:tc>
          <w:tcPr>
            <w:tcW w:w="992" w:type="dxa"/>
          </w:tcPr>
          <w:p w14:paraId="1C5A32A9" w14:textId="77777777" w:rsidR="00D7359F" w:rsidRPr="00D7359F" w:rsidRDefault="00D7359F" w:rsidP="00D7359F">
            <w:pPr>
              <w:spacing w:before="30" w:after="30" w:line="276" w:lineRule="auto"/>
              <w:jc w:val="right"/>
              <w:rPr>
                <w:rFonts w:ascii="Arial" w:hAnsi="Arial" w:cs="Arial"/>
                <w:sz w:val="14"/>
                <w:szCs w:val="14"/>
              </w:rPr>
            </w:pPr>
          </w:p>
        </w:tc>
        <w:tc>
          <w:tcPr>
            <w:tcW w:w="990" w:type="dxa"/>
          </w:tcPr>
          <w:p w14:paraId="4B564B3F" w14:textId="77777777" w:rsidR="00D7359F" w:rsidRPr="00D7359F" w:rsidRDefault="00D7359F" w:rsidP="00D7359F">
            <w:pPr>
              <w:spacing w:before="30" w:after="30" w:line="276" w:lineRule="auto"/>
              <w:jc w:val="right"/>
              <w:rPr>
                <w:rFonts w:ascii="Arial" w:hAnsi="Arial" w:cs="Arial"/>
                <w:sz w:val="14"/>
                <w:szCs w:val="14"/>
              </w:rPr>
            </w:pPr>
          </w:p>
        </w:tc>
        <w:tc>
          <w:tcPr>
            <w:tcW w:w="1049" w:type="dxa"/>
            <w:vAlign w:val="bottom"/>
          </w:tcPr>
          <w:p w14:paraId="48917F29" w14:textId="77777777" w:rsidR="00D7359F" w:rsidRPr="00D7359F" w:rsidRDefault="00D7359F" w:rsidP="00D7359F">
            <w:pPr>
              <w:spacing w:before="30" w:after="30" w:line="276" w:lineRule="auto"/>
              <w:jc w:val="right"/>
              <w:rPr>
                <w:rFonts w:ascii="Arial" w:eastAsia="MS Mincho" w:hAnsi="Arial" w:cs="Arial"/>
                <w:sz w:val="14"/>
                <w:szCs w:val="14"/>
              </w:rPr>
            </w:pPr>
          </w:p>
        </w:tc>
        <w:tc>
          <w:tcPr>
            <w:tcW w:w="1065" w:type="dxa"/>
            <w:vAlign w:val="bottom"/>
          </w:tcPr>
          <w:p w14:paraId="10C8287B" w14:textId="77777777" w:rsidR="00D7359F" w:rsidRPr="00D7359F" w:rsidRDefault="00D7359F" w:rsidP="00D7359F">
            <w:pPr>
              <w:spacing w:before="30" w:after="30" w:line="276" w:lineRule="auto"/>
              <w:jc w:val="right"/>
              <w:rPr>
                <w:rFonts w:ascii="Arial" w:eastAsia="MS Mincho" w:hAnsi="Arial" w:cs="Arial"/>
                <w:sz w:val="14"/>
                <w:szCs w:val="14"/>
              </w:rPr>
            </w:pPr>
          </w:p>
        </w:tc>
      </w:tr>
      <w:tr w:rsidR="00D7359F" w:rsidRPr="00D7359F" w14:paraId="72630F39" w14:textId="77777777" w:rsidTr="000A697D">
        <w:trPr>
          <w:trHeight w:val="20"/>
        </w:trPr>
        <w:tc>
          <w:tcPr>
            <w:tcW w:w="4323" w:type="dxa"/>
            <w:gridSpan w:val="2"/>
            <w:vAlign w:val="center"/>
          </w:tcPr>
          <w:p w14:paraId="5FE40FA4" w14:textId="77777777" w:rsidR="00D7359F" w:rsidRPr="00D7359F" w:rsidRDefault="00D7359F" w:rsidP="00D7359F">
            <w:pPr>
              <w:spacing w:before="30" w:after="30" w:line="276" w:lineRule="auto"/>
              <w:rPr>
                <w:rFonts w:ascii="Arial" w:hAnsi="Arial" w:cs="Arial"/>
                <w:b/>
                <w:bCs/>
                <w:sz w:val="14"/>
                <w:szCs w:val="14"/>
                <w:cs/>
              </w:rPr>
            </w:pPr>
            <w:r w:rsidRPr="00D7359F">
              <w:rPr>
                <w:rFonts w:ascii="Arial" w:hAnsi="Arial" w:cs="Arial"/>
                <w:b/>
                <w:bCs/>
                <w:sz w:val="14"/>
                <w:szCs w:val="14"/>
              </w:rPr>
              <w:t>Revenue by recognition method</w:t>
            </w:r>
          </w:p>
        </w:tc>
        <w:tc>
          <w:tcPr>
            <w:tcW w:w="992" w:type="dxa"/>
          </w:tcPr>
          <w:p w14:paraId="4B38F685" w14:textId="77777777" w:rsidR="00D7359F" w:rsidRPr="00D7359F" w:rsidRDefault="00D7359F" w:rsidP="00D7359F">
            <w:pPr>
              <w:spacing w:before="30" w:after="30" w:line="276" w:lineRule="auto"/>
              <w:jc w:val="right"/>
              <w:rPr>
                <w:rFonts w:ascii="Arial" w:hAnsi="Arial" w:cs="Arial"/>
                <w:sz w:val="14"/>
                <w:szCs w:val="14"/>
              </w:rPr>
            </w:pPr>
          </w:p>
        </w:tc>
        <w:tc>
          <w:tcPr>
            <w:tcW w:w="851" w:type="dxa"/>
          </w:tcPr>
          <w:p w14:paraId="63563464" w14:textId="77777777" w:rsidR="00D7359F" w:rsidRPr="00D7359F" w:rsidRDefault="00D7359F" w:rsidP="00D7359F">
            <w:pPr>
              <w:spacing w:before="30" w:after="30" w:line="276" w:lineRule="auto"/>
              <w:jc w:val="right"/>
              <w:rPr>
                <w:rFonts w:ascii="Arial" w:hAnsi="Arial" w:cs="Arial"/>
                <w:sz w:val="14"/>
                <w:szCs w:val="14"/>
              </w:rPr>
            </w:pPr>
          </w:p>
        </w:tc>
        <w:tc>
          <w:tcPr>
            <w:tcW w:w="850" w:type="dxa"/>
          </w:tcPr>
          <w:p w14:paraId="7D24C5A1" w14:textId="77777777" w:rsidR="00D7359F" w:rsidRPr="00D7359F" w:rsidRDefault="00D7359F" w:rsidP="00D7359F">
            <w:pPr>
              <w:spacing w:before="30" w:after="30" w:line="276" w:lineRule="auto"/>
              <w:jc w:val="right"/>
              <w:rPr>
                <w:rFonts w:ascii="Arial" w:hAnsi="Arial" w:cs="Arial"/>
                <w:sz w:val="14"/>
                <w:szCs w:val="14"/>
              </w:rPr>
            </w:pPr>
          </w:p>
        </w:tc>
        <w:tc>
          <w:tcPr>
            <w:tcW w:w="851" w:type="dxa"/>
          </w:tcPr>
          <w:p w14:paraId="06BEA183" w14:textId="77777777" w:rsidR="00D7359F" w:rsidRPr="00D7359F" w:rsidRDefault="00D7359F" w:rsidP="00D7359F">
            <w:pPr>
              <w:spacing w:before="30" w:after="30" w:line="276" w:lineRule="auto"/>
              <w:jc w:val="right"/>
              <w:rPr>
                <w:rFonts w:ascii="Arial" w:hAnsi="Arial" w:cs="Arial"/>
                <w:sz w:val="14"/>
                <w:szCs w:val="14"/>
              </w:rPr>
            </w:pPr>
          </w:p>
        </w:tc>
        <w:tc>
          <w:tcPr>
            <w:tcW w:w="850" w:type="dxa"/>
          </w:tcPr>
          <w:p w14:paraId="5A46C0FB" w14:textId="77777777" w:rsidR="00D7359F" w:rsidRPr="00D7359F" w:rsidRDefault="00D7359F" w:rsidP="00D7359F">
            <w:pPr>
              <w:spacing w:before="30" w:after="30" w:line="276" w:lineRule="auto"/>
              <w:jc w:val="right"/>
              <w:rPr>
                <w:rFonts w:ascii="Arial" w:hAnsi="Arial" w:cs="Arial"/>
                <w:sz w:val="14"/>
                <w:szCs w:val="14"/>
              </w:rPr>
            </w:pPr>
          </w:p>
        </w:tc>
        <w:tc>
          <w:tcPr>
            <w:tcW w:w="993" w:type="dxa"/>
          </w:tcPr>
          <w:p w14:paraId="67664555" w14:textId="77777777" w:rsidR="00D7359F" w:rsidRPr="00D7359F" w:rsidRDefault="00D7359F" w:rsidP="00D7359F">
            <w:pPr>
              <w:spacing w:before="30" w:after="30" w:line="276" w:lineRule="auto"/>
              <w:jc w:val="right"/>
              <w:rPr>
                <w:rFonts w:ascii="Arial" w:hAnsi="Arial" w:cs="Arial"/>
                <w:sz w:val="14"/>
                <w:szCs w:val="14"/>
              </w:rPr>
            </w:pPr>
          </w:p>
        </w:tc>
        <w:tc>
          <w:tcPr>
            <w:tcW w:w="992" w:type="dxa"/>
          </w:tcPr>
          <w:p w14:paraId="597EBA26" w14:textId="77777777" w:rsidR="00D7359F" w:rsidRPr="00D7359F" w:rsidRDefault="00D7359F" w:rsidP="00D7359F">
            <w:pPr>
              <w:spacing w:before="30" w:after="30" w:line="276" w:lineRule="auto"/>
              <w:jc w:val="right"/>
              <w:rPr>
                <w:rFonts w:ascii="Arial" w:hAnsi="Arial" w:cs="Arial"/>
                <w:sz w:val="14"/>
                <w:szCs w:val="14"/>
              </w:rPr>
            </w:pPr>
          </w:p>
        </w:tc>
        <w:tc>
          <w:tcPr>
            <w:tcW w:w="992" w:type="dxa"/>
          </w:tcPr>
          <w:p w14:paraId="6DB82FB3" w14:textId="77777777" w:rsidR="00D7359F" w:rsidRPr="00D7359F" w:rsidRDefault="00D7359F" w:rsidP="00D7359F">
            <w:pPr>
              <w:spacing w:before="30" w:after="30" w:line="276" w:lineRule="auto"/>
              <w:jc w:val="right"/>
              <w:rPr>
                <w:rFonts w:ascii="Arial" w:hAnsi="Arial" w:cs="Arial"/>
                <w:sz w:val="14"/>
                <w:szCs w:val="14"/>
              </w:rPr>
            </w:pPr>
          </w:p>
        </w:tc>
        <w:tc>
          <w:tcPr>
            <w:tcW w:w="990" w:type="dxa"/>
          </w:tcPr>
          <w:p w14:paraId="4E0AD572" w14:textId="77777777" w:rsidR="00D7359F" w:rsidRPr="00D7359F" w:rsidRDefault="00D7359F" w:rsidP="00D7359F">
            <w:pPr>
              <w:spacing w:before="30" w:after="30" w:line="276" w:lineRule="auto"/>
              <w:jc w:val="right"/>
              <w:rPr>
                <w:rFonts w:ascii="Arial" w:hAnsi="Arial" w:cs="Arial"/>
                <w:sz w:val="14"/>
                <w:szCs w:val="14"/>
              </w:rPr>
            </w:pPr>
          </w:p>
        </w:tc>
        <w:tc>
          <w:tcPr>
            <w:tcW w:w="1049" w:type="dxa"/>
            <w:vAlign w:val="bottom"/>
          </w:tcPr>
          <w:p w14:paraId="10AB5427" w14:textId="77777777" w:rsidR="00D7359F" w:rsidRPr="00D7359F" w:rsidRDefault="00D7359F" w:rsidP="00D7359F">
            <w:pPr>
              <w:spacing w:before="30" w:after="30" w:line="276" w:lineRule="auto"/>
              <w:jc w:val="right"/>
              <w:rPr>
                <w:rFonts w:ascii="Arial" w:eastAsia="MS Mincho" w:hAnsi="Arial" w:cs="Arial"/>
                <w:sz w:val="14"/>
                <w:szCs w:val="14"/>
              </w:rPr>
            </w:pPr>
          </w:p>
        </w:tc>
        <w:tc>
          <w:tcPr>
            <w:tcW w:w="1065" w:type="dxa"/>
            <w:vAlign w:val="bottom"/>
          </w:tcPr>
          <w:p w14:paraId="17C81890" w14:textId="77777777" w:rsidR="00D7359F" w:rsidRPr="00D7359F" w:rsidRDefault="00D7359F" w:rsidP="00D7359F">
            <w:pPr>
              <w:spacing w:before="30" w:after="30" w:line="276" w:lineRule="auto"/>
              <w:jc w:val="right"/>
              <w:rPr>
                <w:rFonts w:ascii="Arial" w:eastAsia="MS Mincho" w:hAnsi="Arial" w:cs="Arial"/>
                <w:sz w:val="14"/>
                <w:szCs w:val="14"/>
              </w:rPr>
            </w:pPr>
          </w:p>
        </w:tc>
      </w:tr>
      <w:tr w:rsidR="001A6057" w:rsidRPr="00D7359F" w14:paraId="159EFFC4" w14:textId="77777777" w:rsidTr="000A697D">
        <w:trPr>
          <w:trHeight w:val="20"/>
        </w:trPr>
        <w:tc>
          <w:tcPr>
            <w:tcW w:w="3332" w:type="dxa"/>
            <w:vAlign w:val="bottom"/>
          </w:tcPr>
          <w:p w14:paraId="5D4BDF69" w14:textId="77777777" w:rsidR="001A6057" w:rsidRPr="00D7359F" w:rsidRDefault="001A6057" w:rsidP="001A6057">
            <w:pPr>
              <w:spacing w:before="30" w:after="30" w:line="276" w:lineRule="auto"/>
              <w:rPr>
                <w:rFonts w:ascii="Arial" w:hAnsi="Arial" w:cs="Arial"/>
                <w:b/>
                <w:bCs/>
                <w:sz w:val="14"/>
                <w:szCs w:val="14"/>
                <w:cs/>
              </w:rPr>
            </w:pPr>
            <w:r w:rsidRPr="00D7359F">
              <w:rPr>
                <w:rFonts w:ascii="Arial" w:hAnsi="Arial" w:cs="Arial"/>
                <w:sz w:val="14"/>
                <w:szCs w:val="14"/>
              </w:rPr>
              <w:t>At point in time</w:t>
            </w:r>
          </w:p>
        </w:tc>
        <w:tc>
          <w:tcPr>
            <w:tcW w:w="992" w:type="dxa"/>
          </w:tcPr>
          <w:p w14:paraId="42C6B9F4" w14:textId="159CBD6C" w:rsidR="001A6057" w:rsidRPr="001A6057" w:rsidRDefault="00693076" w:rsidP="001A6057">
            <w:pPr>
              <w:spacing w:before="30" w:after="30" w:line="276" w:lineRule="auto"/>
              <w:jc w:val="right"/>
              <w:rPr>
                <w:rFonts w:ascii="Arial" w:hAnsi="Arial" w:cs="Arial"/>
                <w:sz w:val="14"/>
                <w:szCs w:val="14"/>
              </w:rPr>
            </w:pPr>
            <w:r w:rsidRPr="009809A7">
              <w:rPr>
                <w:rFonts w:ascii="Arial" w:hAnsi="Arial" w:cs="Arial"/>
                <w:sz w:val="14"/>
                <w:szCs w:val="14"/>
              </w:rPr>
              <w:t xml:space="preserve"> 736,963 </w:t>
            </w:r>
          </w:p>
        </w:tc>
        <w:tc>
          <w:tcPr>
            <w:tcW w:w="992" w:type="dxa"/>
          </w:tcPr>
          <w:p w14:paraId="5CD89450" w14:textId="1D9A88D3" w:rsidR="001A6057" w:rsidRPr="001A6057" w:rsidRDefault="00693076" w:rsidP="001A6057">
            <w:pPr>
              <w:spacing w:before="30" w:after="30" w:line="276" w:lineRule="auto"/>
              <w:jc w:val="right"/>
              <w:rPr>
                <w:rFonts w:ascii="Arial" w:hAnsi="Arial" w:cs="Arial"/>
                <w:sz w:val="14"/>
                <w:szCs w:val="14"/>
              </w:rPr>
            </w:pPr>
            <w:r w:rsidRPr="00B47094">
              <w:rPr>
                <w:rFonts w:ascii="Arial" w:hAnsi="Arial" w:cs="Arial"/>
                <w:sz w:val="14"/>
                <w:szCs w:val="14"/>
              </w:rPr>
              <w:t xml:space="preserve"> 930,304 </w:t>
            </w:r>
          </w:p>
        </w:tc>
        <w:tc>
          <w:tcPr>
            <w:tcW w:w="851" w:type="dxa"/>
          </w:tcPr>
          <w:p w14:paraId="7BBEB69F" w14:textId="6F78660C" w:rsidR="001A6057" w:rsidRPr="001A6057" w:rsidRDefault="00693076" w:rsidP="001A6057">
            <w:pPr>
              <w:spacing w:before="30" w:after="30" w:line="276" w:lineRule="auto"/>
              <w:jc w:val="right"/>
              <w:rPr>
                <w:rFonts w:ascii="Arial" w:hAnsi="Arial" w:cs="Arial"/>
                <w:sz w:val="14"/>
                <w:szCs w:val="14"/>
              </w:rPr>
            </w:pPr>
            <w:r w:rsidRPr="009809A7">
              <w:rPr>
                <w:rFonts w:ascii="Arial" w:hAnsi="Arial" w:cs="Arial"/>
                <w:sz w:val="14"/>
                <w:szCs w:val="14"/>
              </w:rPr>
              <w:t xml:space="preserve"> 4,531 </w:t>
            </w:r>
          </w:p>
        </w:tc>
        <w:tc>
          <w:tcPr>
            <w:tcW w:w="850" w:type="dxa"/>
          </w:tcPr>
          <w:p w14:paraId="5E70F1BD" w14:textId="78EFCDAC" w:rsidR="001A6057" w:rsidRPr="001A6057" w:rsidRDefault="001A6057" w:rsidP="001A6057">
            <w:pPr>
              <w:spacing w:before="30" w:after="30" w:line="276" w:lineRule="auto"/>
              <w:jc w:val="right"/>
              <w:rPr>
                <w:rFonts w:ascii="Arial" w:hAnsi="Arial" w:cs="Arial"/>
                <w:sz w:val="14"/>
                <w:szCs w:val="14"/>
              </w:rPr>
            </w:pPr>
            <w:r w:rsidRPr="001A6057">
              <w:rPr>
                <w:rFonts w:ascii="Arial" w:hAnsi="Arial" w:cs="Arial"/>
                <w:sz w:val="14"/>
                <w:szCs w:val="14"/>
              </w:rPr>
              <w:t>40,356</w:t>
            </w:r>
          </w:p>
        </w:tc>
        <w:tc>
          <w:tcPr>
            <w:tcW w:w="851" w:type="dxa"/>
          </w:tcPr>
          <w:p w14:paraId="2DF6C2CB" w14:textId="22B22E4E" w:rsidR="001A6057" w:rsidRPr="001A6057" w:rsidRDefault="00693076" w:rsidP="001A6057">
            <w:pPr>
              <w:spacing w:before="30" w:after="30" w:line="276" w:lineRule="auto"/>
              <w:jc w:val="right"/>
              <w:rPr>
                <w:rFonts w:ascii="Arial" w:hAnsi="Arial" w:cs="Arial"/>
                <w:sz w:val="14"/>
                <w:szCs w:val="14"/>
              </w:rPr>
            </w:pPr>
            <w:r w:rsidRPr="009809A7">
              <w:rPr>
                <w:rFonts w:ascii="Arial" w:hAnsi="Arial" w:cs="Arial"/>
                <w:sz w:val="14"/>
                <w:szCs w:val="14"/>
              </w:rPr>
              <w:t xml:space="preserve"> 2,044 </w:t>
            </w:r>
          </w:p>
        </w:tc>
        <w:tc>
          <w:tcPr>
            <w:tcW w:w="850" w:type="dxa"/>
          </w:tcPr>
          <w:p w14:paraId="6E9BA522" w14:textId="28A732B1" w:rsidR="001A6057" w:rsidRPr="001A6057" w:rsidRDefault="001A6057" w:rsidP="001A6057">
            <w:pPr>
              <w:spacing w:before="30" w:after="30" w:line="276" w:lineRule="auto"/>
              <w:jc w:val="right"/>
              <w:rPr>
                <w:rFonts w:ascii="Arial" w:hAnsi="Arial" w:cs="Arial"/>
                <w:sz w:val="14"/>
                <w:szCs w:val="14"/>
              </w:rPr>
            </w:pPr>
            <w:r w:rsidRPr="001A6057">
              <w:rPr>
                <w:rFonts w:ascii="Arial" w:hAnsi="Arial" w:cs="Arial"/>
                <w:sz w:val="14"/>
                <w:szCs w:val="14"/>
                <w:cs/>
              </w:rPr>
              <w:t>-</w:t>
            </w:r>
          </w:p>
        </w:tc>
        <w:tc>
          <w:tcPr>
            <w:tcW w:w="993" w:type="dxa"/>
          </w:tcPr>
          <w:p w14:paraId="641AFCD0" w14:textId="3150674D" w:rsidR="001A6057" w:rsidRPr="001A6057" w:rsidRDefault="00693076" w:rsidP="001A6057">
            <w:pPr>
              <w:spacing w:before="30" w:after="30" w:line="276" w:lineRule="auto"/>
              <w:jc w:val="right"/>
              <w:rPr>
                <w:rFonts w:ascii="Arial" w:hAnsi="Arial" w:cs="Arial"/>
                <w:sz w:val="14"/>
                <w:szCs w:val="14"/>
              </w:rPr>
            </w:pPr>
            <w:r w:rsidRPr="009809A7">
              <w:rPr>
                <w:rFonts w:ascii="Arial" w:hAnsi="Arial" w:cs="Arial"/>
                <w:sz w:val="14"/>
                <w:szCs w:val="14"/>
              </w:rPr>
              <w:t xml:space="preserve"> 743,538 </w:t>
            </w:r>
          </w:p>
        </w:tc>
        <w:tc>
          <w:tcPr>
            <w:tcW w:w="992" w:type="dxa"/>
          </w:tcPr>
          <w:p w14:paraId="7A61B451" w14:textId="7497B4E2" w:rsidR="001A6057" w:rsidRPr="001A6057" w:rsidRDefault="00693076" w:rsidP="001A6057">
            <w:pPr>
              <w:spacing w:before="30" w:after="30" w:line="276" w:lineRule="auto"/>
              <w:jc w:val="right"/>
              <w:rPr>
                <w:rFonts w:ascii="Arial" w:hAnsi="Arial" w:cs="Arial"/>
                <w:sz w:val="14"/>
                <w:szCs w:val="14"/>
              </w:rPr>
            </w:pPr>
            <w:r w:rsidRPr="009809A7">
              <w:rPr>
                <w:rFonts w:ascii="Arial" w:hAnsi="Arial" w:cs="Arial"/>
                <w:sz w:val="14"/>
                <w:szCs w:val="14"/>
              </w:rPr>
              <w:t xml:space="preserve"> 970,660 </w:t>
            </w:r>
          </w:p>
        </w:tc>
        <w:tc>
          <w:tcPr>
            <w:tcW w:w="992" w:type="dxa"/>
          </w:tcPr>
          <w:p w14:paraId="114F71D4" w14:textId="14C3545B" w:rsidR="001A6057" w:rsidRPr="008B3032" w:rsidRDefault="008B3032" w:rsidP="001A6057">
            <w:pPr>
              <w:spacing w:before="30" w:after="30" w:line="276" w:lineRule="auto"/>
              <w:jc w:val="right"/>
              <w:rPr>
                <w:rFonts w:ascii="Arial" w:hAnsi="Arial" w:cs="Browallia New"/>
                <w:sz w:val="14"/>
                <w:szCs w:val="17"/>
              </w:rPr>
            </w:pPr>
            <w:r>
              <w:rPr>
                <w:rFonts w:ascii="Arial" w:hAnsi="Arial" w:cs="Browallia New"/>
                <w:sz w:val="14"/>
                <w:szCs w:val="17"/>
              </w:rPr>
              <w:t>(6)</w:t>
            </w:r>
          </w:p>
        </w:tc>
        <w:tc>
          <w:tcPr>
            <w:tcW w:w="990" w:type="dxa"/>
          </w:tcPr>
          <w:p w14:paraId="2FCE82CC" w14:textId="46BA6004" w:rsidR="001A6057" w:rsidRPr="001A6057" w:rsidRDefault="00693076" w:rsidP="001A6057">
            <w:pPr>
              <w:spacing w:before="30" w:after="30" w:line="276" w:lineRule="auto"/>
              <w:jc w:val="right"/>
              <w:rPr>
                <w:rFonts w:ascii="Arial" w:hAnsi="Arial" w:cs="Arial"/>
                <w:sz w:val="14"/>
                <w:szCs w:val="14"/>
              </w:rPr>
            </w:pPr>
            <w:r w:rsidRPr="009809A7">
              <w:rPr>
                <w:rFonts w:ascii="Arial" w:hAnsi="Arial" w:cs="Arial"/>
                <w:sz w:val="14"/>
                <w:szCs w:val="14"/>
              </w:rPr>
              <w:t>-</w:t>
            </w:r>
          </w:p>
        </w:tc>
        <w:tc>
          <w:tcPr>
            <w:tcW w:w="1049" w:type="dxa"/>
          </w:tcPr>
          <w:p w14:paraId="207C891A" w14:textId="73370F3F" w:rsidR="001A6057" w:rsidRPr="00D74CC0" w:rsidRDefault="00693076" w:rsidP="001A6057">
            <w:pPr>
              <w:spacing w:before="30" w:after="30" w:line="276" w:lineRule="auto"/>
              <w:jc w:val="right"/>
              <w:rPr>
                <w:rFonts w:ascii="Arial" w:hAnsi="Arial" w:cs="Arial"/>
                <w:sz w:val="14"/>
                <w:szCs w:val="14"/>
              </w:rPr>
            </w:pPr>
            <w:r w:rsidRPr="009809A7">
              <w:rPr>
                <w:rFonts w:ascii="Arial" w:hAnsi="Arial" w:cs="Arial"/>
                <w:sz w:val="14"/>
                <w:szCs w:val="14"/>
              </w:rPr>
              <w:t xml:space="preserve"> 743,53</w:t>
            </w:r>
            <w:r w:rsidR="008B3032">
              <w:rPr>
                <w:rFonts w:ascii="Arial" w:hAnsi="Arial" w:cs="Arial"/>
                <w:sz w:val="14"/>
                <w:szCs w:val="14"/>
              </w:rPr>
              <w:t>2</w:t>
            </w:r>
          </w:p>
        </w:tc>
        <w:tc>
          <w:tcPr>
            <w:tcW w:w="1065" w:type="dxa"/>
          </w:tcPr>
          <w:p w14:paraId="64A47EBD" w14:textId="338AEB90" w:rsidR="001A6057" w:rsidRPr="001A6057" w:rsidRDefault="001A6057" w:rsidP="001A6057">
            <w:pPr>
              <w:spacing w:before="30" w:after="30" w:line="276" w:lineRule="auto"/>
              <w:jc w:val="right"/>
              <w:rPr>
                <w:rFonts w:ascii="Arial" w:eastAsia="MS Mincho" w:hAnsi="Arial" w:cs="Arial"/>
                <w:sz w:val="14"/>
                <w:szCs w:val="14"/>
              </w:rPr>
            </w:pPr>
            <w:r w:rsidRPr="001A6057">
              <w:rPr>
                <w:rFonts w:ascii="Arial" w:hAnsi="Arial" w:cs="Arial"/>
                <w:sz w:val="14"/>
                <w:szCs w:val="14"/>
              </w:rPr>
              <w:t>970,660</w:t>
            </w:r>
          </w:p>
        </w:tc>
      </w:tr>
      <w:tr w:rsidR="001A6057" w:rsidRPr="00D7359F" w14:paraId="78B55FEB" w14:textId="77777777" w:rsidTr="000A697D">
        <w:trPr>
          <w:trHeight w:val="20"/>
        </w:trPr>
        <w:tc>
          <w:tcPr>
            <w:tcW w:w="3332" w:type="dxa"/>
            <w:vAlign w:val="bottom"/>
          </w:tcPr>
          <w:p w14:paraId="0FC6B349" w14:textId="77777777" w:rsidR="001A6057" w:rsidRPr="00D7359F" w:rsidRDefault="001A6057" w:rsidP="001A6057">
            <w:pPr>
              <w:spacing w:before="30" w:after="30" w:line="276" w:lineRule="auto"/>
              <w:rPr>
                <w:rFonts w:ascii="Arial" w:hAnsi="Arial" w:cs="Arial"/>
                <w:b/>
                <w:bCs/>
                <w:sz w:val="14"/>
                <w:szCs w:val="14"/>
                <w:cs/>
              </w:rPr>
            </w:pPr>
            <w:r w:rsidRPr="00D7359F">
              <w:rPr>
                <w:rFonts w:ascii="Arial" w:hAnsi="Arial" w:cs="Arial"/>
                <w:sz w:val="14"/>
                <w:szCs w:val="14"/>
              </w:rPr>
              <w:t>Overtime</w:t>
            </w:r>
          </w:p>
        </w:tc>
        <w:tc>
          <w:tcPr>
            <w:tcW w:w="992" w:type="dxa"/>
          </w:tcPr>
          <w:p w14:paraId="54D8AA05" w14:textId="3119A0B6" w:rsidR="001A6057" w:rsidRPr="001A6057" w:rsidRDefault="009809A7" w:rsidP="001A6057">
            <w:pPr>
              <w:pBdr>
                <w:bottom w:val="single" w:sz="4" w:space="1" w:color="auto"/>
              </w:pBdr>
              <w:spacing w:before="30" w:after="30" w:line="276" w:lineRule="auto"/>
              <w:jc w:val="right"/>
              <w:rPr>
                <w:rFonts w:ascii="Arial" w:hAnsi="Arial" w:cs="Arial"/>
                <w:sz w:val="14"/>
                <w:szCs w:val="14"/>
                <w:cs/>
              </w:rPr>
            </w:pPr>
            <w:r w:rsidRPr="009809A7">
              <w:rPr>
                <w:rFonts w:ascii="Arial" w:hAnsi="Arial" w:cs="Arial"/>
                <w:sz w:val="14"/>
                <w:szCs w:val="14"/>
              </w:rPr>
              <w:t xml:space="preserve"> -   </w:t>
            </w:r>
          </w:p>
        </w:tc>
        <w:tc>
          <w:tcPr>
            <w:tcW w:w="992" w:type="dxa"/>
          </w:tcPr>
          <w:p w14:paraId="16FF6BFE" w14:textId="3F3727FB" w:rsidR="001A6057" w:rsidRPr="001A6057" w:rsidRDefault="001A6057" w:rsidP="001A6057">
            <w:pPr>
              <w:pBdr>
                <w:bottom w:val="single" w:sz="4" w:space="1" w:color="auto"/>
              </w:pBdr>
              <w:spacing w:before="30" w:after="30" w:line="276" w:lineRule="auto"/>
              <w:jc w:val="right"/>
              <w:rPr>
                <w:rFonts w:ascii="Arial" w:hAnsi="Arial" w:cs="Arial"/>
                <w:sz w:val="14"/>
                <w:szCs w:val="14"/>
              </w:rPr>
            </w:pPr>
            <w:r w:rsidRPr="001A6057">
              <w:rPr>
                <w:rFonts w:ascii="Arial" w:hAnsi="Arial" w:cs="Arial"/>
                <w:sz w:val="14"/>
                <w:szCs w:val="14"/>
              </w:rPr>
              <w:t>-</w:t>
            </w:r>
          </w:p>
        </w:tc>
        <w:tc>
          <w:tcPr>
            <w:tcW w:w="851" w:type="dxa"/>
          </w:tcPr>
          <w:p w14:paraId="5FDEB182" w14:textId="4205950F" w:rsidR="001A6057" w:rsidRPr="001A6057" w:rsidRDefault="009809A7" w:rsidP="001A6057">
            <w:pPr>
              <w:pBdr>
                <w:bottom w:val="single" w:sz="4" w:space="1" w:color="auto"/>
              </w:pBdr>
              <w:spacing w:before="30" w:after="30" w:line="276" w:lineRule="auto"/>
              <w:jc w:val="right"/>
              <w:rPr>
                <w:rFonts w:ascii="Arial" w:hAnsi="Arial" w:cs="Arial"/>
                <w:sz w:val="14"/>
                <w:szCs w:val="14"/>
              </w:rPr>
            </w:pPr>
            <w:r w:rsidRPr="009809A7">
              <w:rPr>
                <w:rFonts w:ascii="Arial" w:hAnsi="Arial" w:cs="Arial"/>
                <w:sz w:val="14"/>
                <w:szCs w:val="14"/>
              </w:rPr>
              <w:t xml:space="preserve"> -   </w:t>
            </w:r>
          </w:p>
        </w:tc>
        <w:tc>
          <w:tcPr>
            <w:tcW w:w="850" w:type="dxa"/>
          </w:tcPr>
          <w:p w14:paraId="7D4CB7F1" w14:textId="6B344839" w:rsidR="001A6057" w:rsidRPr="001A6057" w:rsidRDefault="001A6057" w:rsidP="001A6057">
            <w:pPr>
              <w:pBdr>
                <w:bottom w:val="single" w:sz="4" w:space="1" w:color="auto"/>
              </w:pBdr>
              <w:spacing w:before="30" w:after="30" w:line="276" w:lineRule="auto"/>
              <w:jc w:val="right"/>
              <w:rPr>
                <w:rFonts w:ascii="Arial" w:hAnsi="Arial" w:cs="Arial"/>
                <w:sz w:val="14"/>
                <w:szCs w:val="14"/>
              </w:rPr>
            </w:pPr>
            <w:r w:rsidRPr="001A6057">
              <w:rPr>
                <w:rFonts w:ascii="Arial" w:hAnsi="Arial" w:cs="Arial"/>
                <w:sz w:val="14"/>
                <w:szCs w:val="14"/>
              </w:rPr>
              <w:t>-</w:t>
            </w:r>
          </w:p>
        </w:tc>
        <w:tc>
          <w:tcPr>
            <w:tcW w:w="851" w:type="dxa"/>
          </w:tcPr>
          <w:p w14:paraId="03399217" w14:textId="4FC3A280" w:rsidR="001A6057" w:rsidRPr="001A6057" w:rsidRDefault="009809A7" w:rsidP="001A6057">
            <w:pPr>
              <w:pBdr>
                <w:bottom w:val="single" w:sz="4" w:space="1" w:color="auto"/>
              </w:pBdr>
              <w:spacing w:before="30" w:after="30" w:line="276" w:lineRule="auto"/>
              <w:jc w:val="right"/>
              <w:rPr>
                <w:rFonts w:ascii="Arial" w:hAnsi="Arial" w:cs="Arial"/>
                <w:sz w:val="14"/>
                <w:szCs w:val="14"/>
              </w:rPr>
            </w:pPr>
            <w:r w:rsidRPr="009809A7">
              <w:rPr>
                <w:rFonts w:ascii="Arial" w:hAnsi="Arial" w:cs="Arial"/>
                <w:sz w:val="14"/>
                <w:szCs w:val="14"/>
              </w:rPr>
              <w:t xml:space="preserve"> -   </w:t>
            </w:r>
          </w:p>
        </w:tc>
        <w:tc>
          <w:tcPr>
            <w:tcW w:w="850" w:type="dxa"/>
          </w:tcPr>
          <w:p w14:paraId="52A62172" w14:textId="1F3DE2A4" w:rsidR="001A6057" w:rsidRPr="001A6057" w:rsidRDefault="001A6057" w:rsidP="001A6057">
            <w:pPr>
              <w:pBdr>
                <w:bottom w:val="single" w:sz="4" w:space="1" w:color="auto"/>
              </w:pBdr>
              <w:spacing w:before="30" w:after="30" w:line="276" w:lineRule="auto"/>
              <w:jc w:val="right"/>
              <w:rPr>
                <w:rFonts w:ascii="Arial" w:hAnsi="Arial" w:cs="Arial"/>
                <w:sz w:val="14"/>
                <w:szCs w:val="14"/>
              </w:rPr>
            </w:pPr>
            <w:r w:rsidRPr="001A6057">
              <w:rPr>
                <w:rFonts w:ascii="Arial" w:hAnsi="Arial" w:cs="Arial"/>
                <w:sz w:val="14"/>
                <w:szCs w:val="14"/>
                <w:cs/>
              </w:rPr>
              <w:t>-</w:t>
            </w:r>
          </w:p>
        </w:tc>
        <w:tc>
          <w:tcPr>
            <w:tcW w:w="993" w:type="dxa"/>
          </w:tcPr>
          <w:p w14:paraId="4A5DE8E2" w14:textId="242C74C3" w:rsidR="001A6057" w:rsidRPr="001A6057" w:rsidRDefault="009809A7" w:rsidP="001A6057">
            <w:pPr>
              <w:pBdr>
                <w:bottom w:val="single" w:sz="4" w:space="1" w:color="auto"/>
              </w:pBdr>
              <w:spacing w:before="30" w:after="30" w:line="276" w:lineRule="auto"/>
              <w:jc w:val="right"/>
              <w:rPr>
                <w:rFonts w:ascii="Arial" w:hAnsi="Arial" w:cs="Arial"/>
                <w:sz w:val="14"/>
                <w:szCs w:val="14"/>
              </w:rPr>
            </w:pPr>
            <w:r w:rsidRPr="009809A7">
              <w:rPr>
                <w:rFonts w:ascii="Arial" w:hAnsi="Arial" w:cs="Arial"/>
                <w:sz w:val="14"/>
                <w:szCs w:val="14"/>
              </w:rPr>
              <w:t xml:space="preserve"> -   </w:t>
            </w:r>
          </w:p>
        </w:tc>
        <w:tc>
          <w:tcPr>
            <w:tcW w:w="992" w:type="dxa"/>
          </w:tcPr>
          <w:p w14:paraId="0FBC081C" w14:textId="588825BE" w:rsidR="001A6057" w:rsidRPr="001A6057" w:rsidRDefault="009809A7" w:rsidP="001A6057">
            <w:pPr>
              <w:pBdr>
                <w:bottom w:val="single" w:sz="4" w:space="1" w:color="auto"/>
              </w:pBdr>
              <w:spacing w:before="30" w:after="30" w:line="276" w:lineRule="auto"/>
              <w:jc w:val="right"/>
              <w:rPr>
                <w:rFonts w:ascii="Arial" w:hAnsi="Arial" w:cs="Arial"/>
                <w:sz w:val="14"/>
                <w:szCs w:val="14"/>
              </w:rPr>
            </w:pPr>
            <w:r w:rsidRPr="009809A7">
              <w:rPr>
                <w:rFonts w:ascii="Arial" w:hAnsi="Arial" w:cs="Arial"/>
                <w:sz w:val="14"/>
                <w:szCs w:val="14"/>
              </w:rPr>
              <w:t xml:space="preserve"> -   </w:t>
            </w:r>
          </w:p>
        </w:tc>
        <w:tc>
          <w:tcPr>
            <w:tcW w:w="992" w:type="dxa"/>
          </w:tcPr>
          <w:p w14:paraId="3B8FE420" w14:textId="7A1CE01B" w:rsidR="001A6057" w:rsidRPr="001A6057" w:rsidRDefault="009809A7" w:rsidP="001A6057">
            <w:pPr>
              <w:pBdr>
                <w:bottom w:val="single" w:sz="4" w:space="1" w:color="auto"/>
              </w:pBdr>
              <w:spacing w:before="30" w:after="30" w:line="276" w:lineRule="auto"/>
              <w:jc w:val="right"/>
              <w:rPr>
                <w:rFonts w:ascii="Arial" w:hAnsi="Arial" w:cs="Arial"/>
                <w:sz w:val="14"/>
                <w:szCs w:val="14"/>
              </w:rPr>
            </w:pPr>
            <w:r w:rsidRPr="009809A7">
              <w:rPr>
                <w:rFonts w:ascii="Arial" w:hAnsi="Arial" w:cs="Arial"/>
                <w:sz w:val="14"/>
                <w:szCs w:val="14"/>
              </w:rPr>
              <w:t>-</w:t>
            </w:r>
          </w:p>
        </w:tc>
        <w:tc>
          <w:tcPr>
            <w:tcW w:w="990" w:type="dxa"/>
          </w:tcPr>
          <w:p w14:paraId="1A2F842E" w14:textId="40CE7634" w:rsidR="001A6057" w:rsidRPr="001A6057" w:rsidRDefault="001A6057" w:rsidP="001A6057">
            <w:pPr>
              <w:pBdr>
                <w:bottom w:val="single" w:sz="4" w:space="1" w:color="auto"/>
              </w:pBdr>
              <w:spacing w:before="30" w:after="30" w:line="276" w:lineRule="auto"/>
              <w:jc w:val="right"/>
              <w:rPr>
                <w:rFonts w:ascii="Arial" w:hAnsi="Arial" w:cs="Arial"/>
                <w:sz w:val="14"/>
                <w:szCs w:val="14"/>
              </w:rPr>
            </w:pPr>
            <w:r w:rsidRPr="001A6057">
              <w:rPr>
                <w:rFonts w:ascii="Arial" w:hAnsi="Arial" w:cs="Arial"/>
                <w:sz w:val="14"/>
                <w:szCs w:val="14"/>
              </w:rPr>
              <w:t>-</w:t>
            </w:r>
          </w:p>
        </w:tc>
        <w:tc>
          <w:tcPr>
            <w:tcW w:w="1049" w:type="dxa"/>
          </w:tcPr>
          <w:p w14:paraId="2BEEA969" w14:textId="4B996F3F" w:rsidR="001A6057" w:rsidRPr="00D74CC0" w:rsidRDefault="009809A7" w:rsidP="001A6057">
            <w:pPr>
              <w:pBdr>
                <w:bottom w:val="single" w:sz="4" w:space="1" w:color="auto"/>
              </w:pBdr>
              <w:spacing w:before="30" w:after="30" w:line="276" w:lineRule="auto"/>
              <w:jc w:val="right"/>
              <w:rPr>
                <w:rFonts w:ascii="Arial" w:hAnsi="Arial" w:cs="Arial"/>
                <w:sz w:val="14"/>
                <w:szCs w:val="14"/>
              </w:rPr>
            </w:pPr>
            <w:r w:rsidRPr="009809A7">
              <w:rPr>
                <w:rFonts w:ascii="Arial" w:hAnsi="Arial" w:cs="Arial"/>
                <w:sz w:val="14"/>
                <w:szCs w:val="14"/>
              </w:rPr>
              <w:t xml:space="preserve"> -   </w:t>
            </w:r>
          </w:p>
        </w:tc>
        <w:tc>
          <w:tcPr>
            <w:tcW w:w="1065" w:type="dxa"/>
            <w:vAlign w:val="bottom"/>
          </w:tcPr>
          <w:p w14:paraId="7DE5ECAB" w14:textId="71EE022B" w:rsidR="001A6057" w:rsidRPr="001A6057" w:rsidRDefault="001A6057" w:rsidP="001A6057">
            <w:pPr>
              <w:pBdr>
                <w:bottom w:val="single" w:sz="4" w:space="1" w:color="auto"/>
              </w:pBdr>
              <w:spacing w:before="30" w:after="30" w:line="276" w:lineRule="auto"/>
              <w:jc w:val="right"/>
              <w:rPr>
                <w:rFonts w:ascii="Arial" w:eastAsia="MS Mincho" w:hAnsi="Arial" w:cs="Arial"/>
                <w:sz w:val="14"/>
                <w:szCs w:val="14"/>
              </w:rPr>
            </w:pPr>
            <w:r w:rsidRPr="001A6057">
              <w:rPr>
                <w:rFonts w:ascii="Arial" w:eastAsia="MS Mincho" w:hAnsi="Arial" w:cs="Arial"/>
                <w:sz w:val="14"/>
                <w:szCs w:val="14"/>
              </w:rPr>
              <w:t>-</w:t>
            </w:r>
          </w:p>
        </w:tc>
      </w:tr>
      <w:tr w:rsidR="001A6057" w:rsidRPr="00D7359F" w14:paraId="11A2C13E" w14:textId="77777777" w:rsidTr="000A697D">
        <w:trPr>
          <w:trHeight w:val="20"/>
        </w:trPr>
        <w:tc>
          <w:tcPr>
            <w:tcW w:w="3332" w:type="dxa"/>
            <w:vAlign w:val="bottom"/>
          </w:tcPr>
          <w:p w14:paraId="612DA7B1" w14:textId="77777777" w:rsidR="001A6057" w:rsidRPr="00D7359F" w:rsidRDefault="001A6057" w:rsidP="001A6057">
            <w:pPr>
              <w:spacing w:before="30" w:after="30" w:line="276" w:lineRule="auto"/>
              <w:rPr>
                <w:rFonts w:ascii="Arial" w:hAnsi="Arial" w:cs="Arial"/>
                <w:b/>
                <w:bCs/>
                <w:sz w:val="14"/>
                <w:szCs w:val="14"/>
                <w:cs/>
              </w:rPr>
            </w:pPr>
            <w:r w:rsidRPr="00D7359F">
              <w:rPr>
                <w:rFonts w:ascii="Arial" w:hAnsi="Arial" w:cs="Arial"/>
                <w:sz w:val="14"/>
                <w:szCs w:val="14"/>
              </w:rPr>
              <w:t>Total</w:t>
            </w:r>
          </w:p>
        </w:tc>
        <w:tc>
          <w:tcPr>
            <w:tcW w:w="992" w:type="dxa"/>
          </w:tcPr>
          <w:p w14:paraId="2F870BBE" w14:textId="584DB33B" w:rsidR="001A6057" w:rsidRPr="001A6057" w:rsidRDefault="00693076" w:rsidP="001A6057">
            <w:pPr>
              <w:pBdr>
                <w:bottom w:val="single" w:sz="12" w:space="1" w:color="auto"/>
              </w:pBdr>
              <w:spacing w:before="30" w:after="30" w:line="276" w:lineRule="auto"/>
              <w:jc w:val="right"/>
              <w:rPr>
                <w:rFonts w:ascii="Arial" w:hAnsi="Arial" w:cs="Arial"/>
                <w:sz w:val="14"/>
                <w:szCs w:val="14"/>
                <w:cs/>
              </w:rPr>
            </w:pPr>
            <w:r w:rsidRPr="009809A7">
              <w:rPr>
                <w:rFonts w:ascii="Arial" w:hAnsi="Arial" w:cs="Arial"/>
                <w:sz w:val="14"/>
                <w:szCs w:val="14"/>
              </w:rPr>
              <w:t xml:space="preserve"> 736,963 </w:t>
            </w:r>
          </w:p>
        </w:tc>
        <w:tc>
          <w:tcPr>
            <w:tcW w:w="992" w:type="dxa"/>
          </w:tcPr>
          <w:p w14:paraId="6ADA34B7" w14:textId="0A76F5AC" w:rsidR="001A6057" w:rsidRPr="001A6057" w:rsidRDefault="00693076" w:rsidP="001A6057">
            <w:pPr>
              <w:pBdr>
                <w:bottom w:val="single" w:sz="12" w:space="1" w:color="auto"/>
              </w:pBdr>
              <w:spacing w:before="30" w:after="30" w:line="276" w:lineRule="auto"/>
              <w:jc w:val="right"/>
              <w:rPr>
                <w:rFonts w:ascii="Arial" w:hAnsi="Arial" w:cs="Arial"/>
                <w:sz w:val="14"/>
                <w:szCs w:val="14"/>
              </w:rPr>
            </w:pPr>
            <w:r w:rsidRPr="00B47094">
              <w:rPr>
                <w:rFonts w:ascii="Arial" w:hAnsi="Arial" w:cs="Arial"/>
                <w:sz w:val="14"/>
                <w:szCs w:val="14"/>
              </w:rPr>
              <w:t xml:space="preserve"> 930,304 </w:t>
            </w:r>
          </w:p>
        </w:tc>
        <w:tc>
          <w:tcPr>
            <w:tcW w:w="851" w:type="dxa"/>
          </w:tcPr>
          <w:p w14:paraId="50252F44" w14:textId="68EE6C88" w:rsidR="001A6057" w:rsidRPr="001A6057" w:rsidRDefault="00693076" w:rsidP="001A6057">
            <w:pPr>
              <w:pBdr>
                <w:bottom w:val="single" w:sz="12" w:space="1" w:color="auto"/>
              </w:pBdr>
              <w:spacing w:before="30" w:after="30" w:line="276" w:lineRule="auto"/>
              <w:jc w:val="right"/>
              <w:rPr>
                <w:rFonts w:ascii="Arial" w:hAnsi="Arial" w:cs="Arial"/>
                <w:sz w:val="14"/>
                <w:szCs w:val="14"/>
              </w:rPr>
            </w:pPr>
            <w:r w:rsidRPr="009809A7">
              <w:rPr>
                <w:rFonts w:ascii="Arial" w:hAnsi="Arial" w:cs="Arial"/>
                <w:sz w:val="14"/>
                <w:szCs w:val="14"/>
              </w:rPr>
              <w:t xml:space="preserve"> 4,531 </w:t>
            </w:r>
          </w:p>
        </w:tc>
        <w:tc>
          <w:tcPr>
            <w:tcW w:w="850" w:type="dxa"/>
          </w:tcPr>
          <w:p w14:paraId="3D931500" w14:textId="1DC68A6E" w:rsidR="001A6057" w:rsidRPr="001A6057" w:rsidRDefault="001A6057" w:rsidP="001A6057">
            <w:pPr>
              <w:pBdr>
                <w:bottom w:val="single" w:sz="12" w:space="1" w:color="auto"/>
              </w:pBdr>
              <w:spacing w:before="30" w:after="30" w:line="276" w:lineRule="auto"/>
              <w:jc w:val="right"/>
              <w:rPr>
                <w:rFonts w:ascii="Arial" w:hAnsi="Arial" w:cs="Arial"/>
                <w:sz w:val="14"/>
                <w:szCs w:val="14"/>
              </w:rPr>
            </w:pPr>
            <w:r w:rsidRPr="001A6057">
              <w:rPr>
                <w:rFonts w:ascii="Arial" w:hAnsi="Arial" w:cs="Arial"/>
                <w:sz w:val="14"/>
                <w:szCs w:val="14"/>
              </w:rPr>
              <w:t>40,356</w:t>
            </w:r>
          </w:p>
        </w:tc>
        <w:tc>
          <w:tcPr>
            <w:tcW w:w="851" w:type="dxa"/>
          </w:tcPr>
          <w:p w14:paraId="4E997DE9" w14:textId="64B95C73" w:rsidR="001A6057" w:rsidRPr="001A6057" w:rsidRDefault="00693076" w:rsidP="001A6057">
            <w:pPr>
              <w:pBdr>
                <w:bottom w:val="single" w:sz="12" w:space="1" w:color="auto"/>
              </w:pBdr>
              <w:spacing w:before="30" w:after="30" w:line="276" w:lineRule="auto"/>
              <w:jc w:val="right"/>
              <w:rPr>
                <w:rFonts w:ascii="Arial" w:hAnsi="Arial" w:cs="Arial"/>
                <w:sz w:val="14"/>
                <w:szCs w:val="14"/>
              </w:rPr>
            </w:pPr>
            <w:r w:rsidRPr="009809A7">
              <w:rPr>
                <w:rFonts w:ascii="Arial" w:hAnsi="Arial" w:cs="Arial"/>
                <w:sz w:val="14"/>
                <w:szCs w:val="14"/>
              </w:rPr>
              <w:t xml:space="preserve"> 2,044 </w:t>
            </w:r>
          </w:p>
        </w:tc>
        <w:tc>
          <w:tcPr>
            <w:tcW w:w="850" w:type="dxa"/>
          </w:tcPr>
          <w:p w14:paraId="71803679" w14:textId="361C9459" w:rsidR="001A6057" w:rsidRPr="001A6057" w:rsidRDefault="001A6057" w:rsidP="001A6057">
            <w:pPr>
              <w:pBdr>
                <w:bottom w:val="single" w:sz="12" w:space="1" w:color="auto"/>
              </w:pBdr>
              <w:spacing w:before="30" w:after="30" w:line="276" w:lineRule="auto"/>
              <w:jc w:val="right"/>
              <w:rPr>
                <w:rFonts w:ascii="Arial" w:hAnsi="Arial" w:cs="Arial"/>
                <w:sz w:val="14"/>
                <w:szCs w:val="14"/>
              </w:rPr>
            </w:pPr>
            <w:r w:rsidRPr="001A6057">
              <w:rPr>
                <w:rFonts w:ascii="Arial" w:hAnsi="Arial" w:cs="Arial"/>
                <w:sz w:val="14"/>
                <w:szCs w:val="14"/>
                <w:cs/>
              </w:rPr>
              <w:t>-</w:t>
            </w:r>
          </w:p>
        </w:tc>
        <w:tc>
          <w:tcPr>
            <w:tcW w:w="993" w:type="dxa"/>
          </w:tcPr>
          <w:p w14:paraId="5EB6B033" w14:textId="0173FBBE" w:rsidR="001A6057" w:rsidRPr="001A6057" w:rsidRDefault="00693076" w:rsidP="001A6057">
            <w:pPr>
              <w:pBdr>
                <w:bottom w:val="single" w:sz="12" w:space="1" w:color="auto"/>
              </w:pBdr>
              <w:spacing w:before="30" w:after="30" w:line="276" w:lineRule="auto"/>
              <w:jc w:val="right"/>
              <w:rPr>
                <w:rFonts w:ascii="Arial" w:hAnsi="Arial" w:cs="Arial"/>
                <w:sz w:val="14"/>
                <w:szCs w:val="14"/>
              </w:rPr>
            </w:pPr>
            <w:r w:rsidRPr="009809A7">
              <w:rPr>
                <w:rFonts w:ascii="Arial" w:hAnsi="Arial" w:cs="Arial"/>
                <w:sz w:val="14"/>
                <w:szCs w:val="14"/>
              </w:rPr>
              <w:t xml:space="preserve"> 743,538 </w:t>
            </w:r>
          </w:p>
        </w:tc>
        <w:tc>
          <w:tcPr>
            <w:tcW w:w="992" w:type="dxa"/>
          </w:tcPr>
          <w:p w14:paraId="21927244" w14:textId="598D6098" w:rsidR="001A6057" w:rsidRPr="001A6057" w:rsidRDefault="00693076" w:rsidP="001A6057">
            <w:pPr>
              <w:pBdr>
                <w:bottom w:val="single" w:sz="12" w:space="1" w:color="auto"/>
              </w:pBdr>
              <w:spacing w:before="30" w:after="30" w:line="276" w:lineRule="auto"/>
              <w:jc w:val="right"/>
              <w:rPr>
                <w:rFonts w:ascii="Arial" w:hAnsi="Arial" w:cs="Arial"/>
                <w:sz w:val="14"/>
                <w:szCs w:val="14"/>
              </w:rPr>
            </w:pPr>
            <w:r w:rsidRPr="009809A7">
              <w:rPr>
                <w:rFonts w:ascii="Arial" w:hAnsi="Arial" w:cs="Arial"/>
                <w:sz w:val="14"/>
                <w:szCs w:val="14"/>
              </w:rPr>
              <w:t xml:space="preserve"> 970,660 </w:t>
            </w:r>
          </w:p>
        </w:tc>
        <w:tc>
          <w:tcPr>
            <w:tcW w:w="992" w:type="dxa"/>
          </w:tcPr>
          <w:p w14:paraId="0A365719" w14:textId="6A8792D6" w:rsidR="001A6057" w:rsidRPr="001A6057" w:rsidRDefault="008B3032" w:rsidP="001A6057">
            <w:pPr>
              <w:pBdr>
                <w:bottom w:val="single" w:sz="12" w:space="1" w:color="auto"/>
              </w:pBdr>
              <w:spacing w:before="30" w:after="30" w:line="276" w:lineRule="auto"/>
              <w:jc w:val="right"/>
              <w:rPr>
                <w:rFonts w:ascii="Arial" w:hAnsi="Arial" w:cs="Arial"/>
                <w:sz w:val="14"/>
                <w:szCs w:val="14"/>
              </w:rPr>
            </w:pPr>
            <w:r>
              <w:rPr>
                <w:rFonts w:ascii="Arial" w:hAnsi="Arial" w:cs="Arial"/>
                <w:sz w:val="14"/>
                <w:szCs w:val="14"/>
              </w:rPr>
              <w:t>(6)</w:t>
            </w:r>
          </w:p>
        </w:tc>
        <w:tc>
          <w:tcPr>
            <w:tcW w:w="990" w:type="dxa"/>
          </w:tcPr>
          <w:p w14:paraId="61B81CFE" w14:textId="11931068" w:rsidR="001A6057" w:rsidRPr="001A6057" w:rsidRDefault="00693076" w:rsidP="001A6057">
            <w:pPr>
              <w:pBdr>
                <w:bottom w:val="single" w:sz="12" w:space="1" w:color="auto"/>
              </w:pBdr>
              <w:spacing w:before="30" w:after="30" w:line="276" w:lineRule="auto"/>
              <w:jc w:val="right"/>
              <w:rPr>
                <w:rFonts w:ascii="Arial" w:hAnsi="Arial" w:cs="Arial"/>
                <w:sz w:val="14"/>
                <w:szCs w:val="14"/>
              </w:rPr>
            </w:pPr>
            <w:r w:rsidRPr="009809A7">
              <w:rPr>
                <w:rFonts w:ascii="Arial" w:hAnsi="Arial" w:cs="Arial"/>
                <w:sz w:val="14"/>
                <w:szCs w:val="14"/>
              </w:rPr>
              <w:t>-</w:t>
            </w:r>
          </w:p>
        </w:tc>
        <w:tc>
          <w:tcPr>
            <w:tcW w:w="1049" w:type="dxa"/>
          </w:tcPr>
          <w:p w14:paraId="6F3D1DFA" w14:textId="14C0F2BA" w:rsidR="001A6057" w:rsidRPr="00D74CC0" w:rsidRDefault="00693076" w:rsidP="001A6057">
            <w:pPr>
              <w:pBdr>
                <w:bottom w:val="single" w:sz="12" w:space="1" w:color="auto"/>
              </w:pBdr>
              <w:spacing w:before="30" w:after="30" w:line="276" w:lineRule="auto"/>
              <w:jc w:val="right"/>
              <w:rPr>
                <w:rFonts w:ascii="Arial" w:hAnsi="Arial" w:cs="Arial"/>
                <w:sz w:val="14"/>
                <w:szCs w:val="14"/>
              </w:rPr>
            </w:pPr>
            <w:r w:rsidRPr="009809A7">
              <w:rPr>
                <w:rFonts w:ascii="Arial" w:hAnsi="Arial" w:cs="Arial"/>
                <w:sz w:val="14"/>
                <w:szCs w:val="14"/>
              </w:rPr>
              <w:t xml:space="preserve"> 743,53</w:t>
            </w:r>
            <w:r w:rsidR="008B3032">
              <w:rPr>
                <w:rFonts w:ascii="Arial" w:hAnsi="Arial" w:cs="Arial"/>
                <w:sz w:val="14"/>
                <w:szCs w:val="14"/>
              </w:rPr>
              <w:t>2</w:t>
            </w:r>
            <w:r w:rsidRPr="009809A7">
              <w:rPr>
                <w:rFonts w:ascii="Arial" w:hAnsi="Arial" w:cs="Arial"/>
                <w:sz w:val="14"/>
                <w:szCs w:val="14"/>
              </w:rPr>
              <w:t xml:space="preserve"> </w:t>
            </w:r>
          </w:p>
        </w:tc>
        <w:tc>
          <w:tcPr>
            <w:tcW w:w="1065" w:type="dxa"/>
          </w:tcPr>
          <w:p w14:paraId="16B3FAA1" w14:textId="2A02692F" w:rsidR="001A6057" w:rsidRPr="001A6057" w:rsidRDefault="001A6057" w:rsidP="001A6057">
            <w:pPr>
              <w:pBdr>
                <w:bottom w:val="single" w:sz="12" w:space="1" w:color="auto"/>
              </w:pBdr>
              <w:spacing w:before="30" w:after="30" w:line="276" w:lineRule="auto"/>
              <w:jc w:val="right"/>
              <w:rPr>
                <w:rFonts w:ascii="Arial" w:eastAsia="MS Mincho" w:hAnsi="Arial" w:cs="Arial"/>
                <w:sz w:val="14"/>
                <w:szCs w:val="14"/>
              </w:rPr>
            </w:pPr>
            <w:r w:rsidRPr="001A6057">
              <w:rPr>
                <w:rFonts w:ascii="Arial" w:hAnsi="Arial" w:cs="Arial"/>
                <w:sz w:val="14"/>
                <w:szCs w:val="14"/>
              </w:rPr>
              <w:t>970,660</w:t>
            </w:r>
          </w:p>
        </w:tc>
      </w:tr>
    </w:tbl>
    <w:p w14:paraId="2B8470A4" w14:textId="77777777" w:rsidR="00D50BF1" w:rsidRPr="000D1D94" w:rsidRDefault="00D50BF1" w:rsidP="00D52D61">
      <w:pPr>
        <w:spacing w:line="360" w:lineRule="auto"/>
        <w:jc w:val="thaiDistribute"/>
        <w:rPr>
          <w:rFonts w:ascii="Arial" w:hAnsi="Arial" w:cstheme="minorBidi"/>
          <w:sz w:val="19"/>
          <w:szCs w:val="24"/>
        </w:rPr>
        <w:sectPr w:rsidR="00D50BF1" w:rsidRPr="000D1D94" w:rsidSect="004216DA">
          <w:headerReference w:type="default" r:id="rId18"/>
          <w:footerReference w:type="default" r:id="rId19"/>
          <w:pgSz w:w="16834" w:h="11909" w:orient="landscape" w:code="9"/>
          <w:pgMar w:top="2278" w:right="2342" w:bottom="1134" w:left="992" w:header="851" w:footer="584" w:gutter="0"/>
          <w:pgNumType w:start="27"/>
          <w:cols w:space="720"/>
          <w:docGrid w:linePitch="381"/>
        </w:sectPr>
      </w:pPr>
    </w:p>
    <w:p w14:paraId="4185278D" w14:textId="1299AEBA" w:rsidR="00C80445" w:rsidRPr="00CC35CE" w:rsidRDefault="00A61160" w:rsidP="007F08EC">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CC35CE">
        <w:rPr>
          <w:rFonts w:ascii="Arial" w:hAnsi="Arial" w:cs="Arial"/>
          <w:b/>
          <w:bCs/>
          <w:color w:val="000000" w:themeColor="text1"/>
          <w:sz w:val="19"/>
          <w:szCs w:val="19"/>
          <w:lang w:val="en-GB"/>
        </w:rPr>
        <w:lastRenderedPageBreak/>
        <w:t>COMMITMENTS AND CONTINGENT LIABILITIES</w:t>
      </w:r>
    </w:p>
    <w:p w14:paraId="7D3FED8B" w14:textId="77777777" w:rsidR="00413C29" w:rsidRDefault="00413C29" w:rsidP="00D004FF">
      <w:pPr>
        <w:pStyle w:val="ListParagraph"/>
        <w:spacing w:after="0" w:line="360" w:lineRule="auto"/>
        <w:ind w:left="432"/>
        <w:jc w:val="thaiDistribute"/>
        <w:rPr>
          <w:rFonts w:ascii="Arial" w:hAnsi="Arial" w:cs="Arial"/>
          <w:sz w:val="19"/>
          <w:szCs w:val="19"/>
          <w:lang w:bidi="ar-SA"/>
        </w:rPr>
      </w:pPr>
    </w:p>
    <w:p w14:paraId="145DB8AC" w14:textId="70C6DE0D" w:rsidR="00713DC9" w:rsidRDefault="0072080E" w:rsidP="00D004FF">
      <w:pPr>
        <w:pStyle w:val="ListParagraph"/>
        <w:spacing w:after="0" w:line="360" w:lineRule="auto"/>
        <w:ind w:left="432"/>
        <w:jc w:val="thaiDistribute"/>
        <w:rPr>
          <w:rFonts w:ascii="Arial" w:hAnsi="Arial" w:cstheme="minorBidi"/>
          <w:sz w:val="19"/>
          <w:szCs w:val="24"/>
        </w:rPr>
      </w:pPr>
      <w:r w:rsidRPr="0072080E">
        <w:rPr>
          <w:rFonts w:ascii="Arial" w:hAnsi="Arial" w:cs="Arial"/>
          <w:sz w:val="19"/>
          <w:szCs w:val="19"/>
          <w:lang w:bidi="ar-SA"/>
        </w:rPr>
        <w:t xml:space="preserve">As </w:t>
      </w:r>
      <w:proofErr w:type="gramStart"/>
      <w:r w:rsidRPr="0072080E">
        <w:rPr>
          <w:rFonts w:ascii="Arial" w:hAnsi="Arial" w:cs="Arial"/>
          <w:sz w:val="19"/>
          <w:szCs w:val="19"/>
          <w:lang w:bidi="ar-SA"/>
        </w:rPr>
        <w:t>at</w:t>
      </w:r>
      <w:proofErr w:type="gramEnd"/>
      <w:r w:rsidRPr="0072080E">
        <w:rPr>
          <w:rFonts w:ascii="Arial" w:hAnsi="Arial" w:cs="Arial"/>
          <w:sz w:val="19"/>
          <w:szCs w:val="19"/>
          <w:lang w:bidi="ar-SA"/>
        </w:rPr>
        <w:t xml:space="preserve"> </w:t>
      </w:r>
      <w:r w:rsidR="001A6057">
        <w:rPr>
          <w:rFonts w:ascii="Arial" w:hAnsi="Arial" w:cs="Arial"/>
          <w:sz w:val="19"/>
          <w:szCs w:val="19"/>
          <w:lang w:bidi="ar-SA"/>
        </w:rPr>
        <w:t>30 June</w:t>
      </w:r>
      <w:r w:rsidR="00B529C6">
        <w:rPr>
          <w:rFonts w:ascii="Arial" w:hAnsi="Arial" w:cs="Arial"/>
          <w:sz w:val="19"/>
          <w:szCs w:val="19"/>
          <w:lang w:bidi="ar-SA"/>
        </w:rPr>
        <w:t xml:space="preserve"> 2026</w:t>
      </w:r>
      <w:r w:rsidRPr="0072080E">
        <w:rPr>
          <w:rFonts w:ascii="Arial" w:hAnsi="Arial" w:cs="Arial"/>
          <w:sz w:val="19"/>
          <w:szCs w:val="19"/>
          <w:lang w:bidi="ar-SA"/>
        </w:rPr>
        <w:t>, the Group ha</w:t>
      </w:r>
      <w:r w:rsidR="00EB36C1">
        <w:rPr>
          <w:rFonts w:ascii="Arial" w:hAnsi="Arial" w:cs="Browallia New"/>
          <w:sz w:val="19"/>
          <w:szCs w:val="24"/>
        </w:rPr>
        <w:t>ve</w:t>
      </w:r>
      <w:r w:rsidRPr="0072080E">
        <w:rPr>
          <w:rFonts w:ascii="Arial" w:hAnsi="Arial" w:cs="Arial"/>
          <w:sz w:val="19"/>
          <w:szCs w:val="19"/>
          <w:lang w:bidi="ar-SA"/>
        </w:rPr>
        <w:t xml:space="preserve"> </w:t>
      </w:r>
      <w:r w:rsidR="00E920D3">
        <w:rPr>
          <w:rFonts w:ascii="Arial" w:hAnsi="Arial" w:cs="Arial"/>
          <w:sz w:val="19"/>
          <w:szCs w:val="19"/>
          <w:lang w:bidi="ar-SA"/>
        </w:rPr>
        <w:t xml:space="preserve">significant </w:t>
      </w:r>
      <w:r w:rsidRPr="0072080E">
        <w:rPr>
          <w:rFonts w:ascii="Arial" w:hAnsi="Arial" w:cs="Arial"/>
          <w:sz w:val="19"/>
          <w:szCs w:val="19"/>
          <w:lang w:bidi="ar-SA"/>
        </w:rPr>
        <w:t>commitments as follows:</w:t>
      </w:r>
      <w:r w:rsidR="00A8565B" w:rsidRPr="00DB7528">
        <w:rPr>
          <w:rFonts w:ascii="Arial" w:hAnsi="Arial" w:cs="Arial"/>
          <w:sz w:val="19"/>
          <w:szCs w:val="19"/>
          <w:lang w:bidi="ar-SA"/>
        </w:rPr>
        <w:t xml:space="preserve"> </w:t>
      </w:r>
    </w:p>
    <w:p w14:paraId="285AB054" w14:textId="77777777" w:rsidR="00713DC9" w:rsidRDefault="00713DC9" w:rsidP="00D004FF">
      <w:pPr>
        <w:pStyle w:val="ListParagraph"/>
        <w:spacing w:after="0" w:line="360" w:lineRule="auto"/>
        <w:ind w:left="432"/>
        <w:jc w:val="thaiDistribute"/>
        <w:rPr>
          <w:rFonts w:ascii="Arial" w:hAnsi="Arial" w:cstheme="minorBidi"/>
          <w:sz w:val="19"/>
          <w:szCs w:val="24"/>
        </w:rPr>
      </w:pPr>
    </w:p>
    <w:p w14:paraId="52598A21" w14:textId="77777777" w:rsidR="001B216B" w:rsidRDefault="001514AD" w:rsidP="001B216B">
      <w:pPr>
        <w:pStyle w:val="ListParagraph"/>
        <w:numPr>
          <w:ilvl w:val="1"/>
          <w:numId w:val="7"/>
        </w:numPr>
        <w:tabs>
          <w:tab w:val="left" w:pos="1134"/>
        </w:tabs>
        <w:spacing w:line="360" w:lineRule="auto"/>
        <w:ind w:left="1080" w:hanging="630"/>
        <w:jc w:val="thaiDistribute"/>
        <w:rPr>
          <w:rFonts w:ascii="Arial" w:hAnsi="Arial" w:cs="Arial"/>
          <w:sz w:val="19"/>
          <w:szCs w:val="19"/>
          <w:lang w:bidi="ar-SA"/>
        </w:rPr>
      </w:pPr>
      <w:r w:rsidRPr="0056329D">
        <w:rPr>
          <w:rFonts w:ascii="Arial" w:hAnsi="Arial" w:cstheme="minorBidi"/>
          <w:sz w:val="19"/>
          <w:szCs w:val="24"/>
        </w:rPr>
        <w:t>S</w:t>
      </w:r>
      <w:r w:rsidR="0024433C" w:rsidRPr="0056329D">
        <w:rPr>
          <w:rFonts w:ascii="Arial" w:hAnsi="Arial" w:cs="Arial"/>
          <w:sz w:val="19"/>
          <w:szCs w:val="19"/>
          <w:lang w:bidi="ar-SA"/>
        </w:rPr>
        <w:t xml:space="preserve">ubsidiaries have obligations under purchase agreements </w:t>
      </w:r>
      <w:r w:rsidR="00425117">
        <w:rPr>
          <w:rFonts w:ascii="Arial" w:hAnsi="Arial" w:cs="Browallia New"/>
          <w:sz w:val="19"/>
          <w:szCs w:val="24"/>
        </w:rPr>
        <w:t>and mar</w:t>
      </w:r>
      <w:r w:rsidR="005554F7">
        <w:rPr>
          <w:rFonts w:ascii="Arial" w:hAnsi="Arial" w:cs="Browallia New"/>
          <w:sz w:val="19"/>
          <w:szCs w:val="24"/>
        </w:rPr>
        <w:t xml:space="preserve">keting consulting </w:t>
      </w:r>
      <w:r w:rsidR="00A96FB9">
        <w:rPr>
          <w:rFonts w:ascii="Arial" w:hAnsi="Arial" w:cs="Browallia New"/>
          <w:sz w:val="19"/>
          <w:szCs w:val="24"/>
        </w:rPr>
        <w:t xml:space="preserve">agreement </w:t>
      </w:r>
      <w:r w:rsidR="0024433C" w:rsidRPr="0056329D">
        <w:rPr>
          <w:rFonts w:ascii="Arial" w:hAnsi="Arial" w:cs="Arial"/>
          <w:sz w:val="19"/>
          <w:szCs w:val="19"/>
          <w:lang w:bidi="ar-SA"/>
        </w:rPr>
        <w:t>with</w:t>
      </w:r>
    </w:p>
    <w:p w14:paraId="1F68DA23" w14:textId="4453F307" w:rsidR="008E3983" w:rsidRPr="003A73C2" w:rsidRDefault="0024433C" w:rsidP="00BD5EF5">
      <w:pPr>
        <w:pStyle w:val="ListParagraph"/>
        <w:tabs>
          <w:tab w:val="left" w:pos="1134"/>
        </w:tabs>
        <w:spacing w:line="360" w:lineRule="auto"/>
        <w:ind w:left="1080"/>
        <w:jc w:val="thaiDistribute"/>
        <w:rPr>
          <w:rFonts w:ascii="Arial" w:hAnsi="Arial" w:cs="Arial"/>
          <w:sz w:val="19"/>
          <w:szCs w:val="19"/>
          <w:lang w:bidi="ar-SA"/>
        </w:rPr>
      </w:pPr>
      <w:r w:rsidRPr="0056329D">
        <w:rPr>
          <w:rFonts w:ascii="Arial" w:hAnsi="Arial" w:cs="Arial"/>
          <w:sz w:val="19"/>
          <w:szCs w:val="19"/>
          <w:lang w:bidi="ar-SA"/>
        </w:rPr>
        <w:t>a domestic company, with a</w:t>
      </w:r>
      <w:r w:rsidR="00C808C1" w:rsidRPr="0056329D">
        <w:rPr>
          <w:rFonts w:ascii="Arial" w:hAnsi="Arial" w:cstheme="minorBidi"/>
          <w:sz w:val="19"/>
          <w:szCs w:val="24"/>
        </w:rPr>
        <w:t xml:space="preserve"> </w:t>
      </w:r>
      <w:r w:rsidRPr="0056329D">
        <w:rPr>
          <w:rFonts w:ascii="Arial" w:hAnsi="Arial" w:cs="Arial"/>
          <w:sz w:val="19"/>
          <w:szCs w:val="19"/>
          <w:lang w:bidi="ar-SA"/>
        </w:rPr>
        <w:t xml:space="preserve">contract term of approximately 2 years and 6 months, totaling </w:t>
      </w:r>
      <w:r w:rsidR="000A697D">
        <w:rPr>
          <w:rFonts w:ascii="Arial" w:hAnsi="Arial" w:cstheme="minorBidi"/>
          <w:sz w:val="19"/>
          <w:szCs w:val="24"/>
          <w:cs/>
        </w:rPr>
        <w:br/>
      </w:r>
      <w:r w:rsidR="005E4464">
        <w:rPr>
          <w:rFonts w:ascii="Arial" w:hAnsi="Arial" w:cs="Arial"/>
          <w:sz w:val="19"/>
          <w:szCs w:val="19"/>
          <w:lang w:bidi="ar-SA"/>
        </w:rPr>
        <w:t xml:space="preserve">4 </w:t>
      </w:r>
      <w:r w:rsidR="00AB1067">
        <w:rPr>
          <w:rFonts w:ascii="Arial" w:hAnsi="Arial" w:cs="Arial"/>
          <w:sz w:val="19"/>
          <w:szCs w:val="19"/>
          <w:lang w:bidi="ar-SA"/>
        </w:rPr>
        <w:t>contracts</w:t>
      </w:r>
      <w:r w:rsidR="00F71B9D">
        <w:rPr>
          <w:rFonts w:ascii="Arial" w:hAnsi="Arial" w:cs="Arial"/>
          <w:sz w:val="19"/>
          <w:szCs w:val="19"/>
          <w:lang w:bidi="ar-SA"/>
        </w:rPr>
        <w:t>.</w:t>
      </w:r>
    </w:p>
    <w:p w14:paraId="02B4A399" w14:textId="77777777" w:rsidR="003A73C2" w:rsidRPr="0041790D" w:rsidRDefault="003A73C2" w:rsidP="003A73C2">
      <w:pPr>
        <w:pStyle w:val="ListParagraph"/>
        <w:tabs>
          <w:tab w:val="left" w:pos="990"/>
          <w:tab w:val="left" w:pos="1078"/>
        </w:tabs>
        <w:spacing w:line="360" w:lineRule="auto"/>
        <w:ind w:left="1080"/>
        <w:jc w:val="thaiDistribute"/>
        <w:rPr>
          <w:rFonts w:ascii="Arial" w:hAnsi="Arial" w:cs="Arial"/>
          <w:sz w:val="19"/>
          <w:szCs w:val="19"/>
          <w:lang w:bidi="ar-SA"/>
        </w:rPr>
      </w:pPr>
    </w:p>
    <w:p w14:paraId="46B5A888" w14:textId="6DABCD95" w:rsidR="0041790D" w:rsidRDefault="00536ACB" w:rsidP="00895129">
      <w:pPr>
        <w:pStyle w:val="ListParagraph"/>
        <w:numPr>
          <w:ilvl w:val="1"/>
          <w:numId w:val="7"/>
        </w:numPr>
        <w:tabs>
          <w:tab w:val="left" w:pos="1078"/>
          <w:tab w:val="left" w:pos="1134"/>
        </w:tabs>
        <w:spacing w:line="360" w:lineRule="auto"/>
        <w:ind w:left="1080" w:hanging="630"/>
        <w:jc w:val="thaiDistribute"/>
        <w:rPr>
          <w:rFonts w:ascii="Arial" w:hAnsi="Arial" w:cs="Arial"/>
          <w:sz w:val="19"/>
          <w:szCs w:val="19"/>
          <w:lang w:bidi="ar-SA"/>
        </w:rPr>
      </w:pPr>
      <w:r w:rsidRPr="0056329D">
        <w:rPr>
          <w:rFonts w:ascii="Arial" w:hAnsi="Arial" w:cstheme="minorBidi"/>
          <w:sz w:val="19"/>
          <w:szCs w:val="24"/>
        </w:rPr>
        <w:t>S</w:t>
      </w:r>
      <w:r w:rsidRPr="0056329D">
        <w:rPr>
          <w:rFonts w:ascii="Arial" w:hAnsi="Arial" w:cs="Arial"/>
          <w:sz w:val="19"/>
          <w:szCs w:val="19"/>
          <w:lang w:bidi="ar-SA"/>
        </w:rPr>
        <w:t xml:space="preserve">ubsidiaries have </w:t>
      </w:r>
      <w:r w:rsidR="003A73C2" w:rsidRPr="003A73C2">
        <w:rPr>
          <w:rFonts w:ascii="Arial" w:hAnsi="Arial" w:cs="Arial"/>
          <w:sz w:val="19"/>
          <w:szCs w:val="19"/>
          <w:lang w:bidi="ar-SA"/>
        </w:rPr>
        <w:t xml:space="preserve">commitments under design and construction agreements amounting to Baht </w:t>
      </w:r>
      <w:r w:rsidR="00606AC6">
        <w:rPr>
          <w:rFonts w:ascii="Arial" w:hAnsi="Arial" w:cs="Arial"/>
          <w:sz w:val="19"/>
          <w:szCs w:val="19"/>
          <w:lang w:bidi="ar-SA"/>
        </w:rPr>
        <w:t>19</w:t>
      </w:r>
      <w:r w:rsidR="00180FDF">
        <w:rPr>
          <w:rFonts w:ascii="Arial" w:hAnsi="Arial" w:cs="Arial"/>
          <w:sz w:val="19"/>
          <w:szCs w:val="19"/>
          <w:lang w:bidi="ar-SA"/>
        </w:rPr>
        <w:t>.97</w:t>
      </w:r>
      <w:r w:rsidR="003A73C2" w:rsidRPr="003A73C2">
        <w:rPr>
          <w:rFonts w:ascii="Arial" w:hAnsi="Arial" w:cs="Arial"/>
          <w:sz w:val="19"/>
          <w:szCs w:val="19"/>
          <w:lang w:bidi="ar-SA"/>
        </w:rPr>
        <w:t xml:space="preserve"> million.</w:t>
      </w:r>
    </w:p>
    <w:p w14:paraId="4E45E7F7" w14:textId="77777777" w:rsidR="004B477E" w:rsidRPr="004B477E" w:rsidRDefault="004B477E" w:rsidP="004B477E">
      <w:pPr>
        <w:pStyle w:val="ListParagraph"/>
        <w:tabs>
          <w:tab w:val="left" w:pos="990"/>
          <w:tab w:val="left" w:pos="1078"/>
        </w:tabs>
        <w:spacing w:line="360" w:lineRule="auto"/>
        <w:ind w:left="1080"/>
        <w:jc w:val="thaiDistribute"/>
        <w:rPr>
          <w:rFonts w:ascii="Arial" w:hAnsi="Arial" w:cs="Arial"/>
          <w:sz w:val="19"/>
          <w:szCs w:val="19"/>
          <w:lang w:bidi="ar-SA"/>
        </w:rPr>
      </w:pPr>
    </w:p>
    <w:p w14:paraId="4F24C713" w14:textId="12808506" w:rsidR="008E3983" w:rsidRPr="00DB7528" w:rsidRDefault="00467279" w:rsidP="00895129">
      <w:pPr>
        <w:pStyle w:val="ListParagraph"/>
        <w:numPr>
          <w:ilvl w:val="1"/>
          <w:numId w:val="7"/>
        </w:numPr>
        <w:tabs>
          <w:tab w:val="left" w:pos="1134"/>
        </w:tabs>
        <w:spacing w:line="360" w:lineRule="auto"/>
        <w:ind w:left="1080" w:hanging="630"/>
        <w:jc w:val="thaiDistribute"/>
        <w:rPr>
          <w:rFonts w:ascii="Arial" w:hAnsi="Arial" w:cs="Arial"/>
          <w:sz w:val="19"/>
          <w:szCs w:val="19"/>
          <w:lang w:bidi="ar-SA"/>
        </w:rPr>
      </w:pPr>
      <w:r w:rsidRPr="00BA527C">
        <w:rPr>
          <w:rFonts w:ascii="Arial" w:hAnsi="Arial" w:cs="Arial"/>
          <w:sz w:val="19"/>
          <w:szCs w:val="19"/>
          <w:lang w:bidi="ar-SA"/>
        </w:rPr>
        <w:t xml:space="preserve">The Group has commitments related to </w:t>
      </w:r>
      <w:r w:rsidR="00996AF9">
        <w:rPr>
          <w:rFonts w:ascii="Arial" w:hAnsi="Arial" w:cs="Arial"/>
          <w:sz w:val="19"/>
          <w:szCs w:val="19"/>
          <w:lang w:bidi="ar-SA"/>
        </w:rPr>
        <w:t>lease agreement and</w:t>
      </w:r>
      <w:r w:rsidRPr="00BA527C">
        <w:rPr>
          <w:rFonts w:ascii="Arial" w:hAnsi="Arial" w:cs="Arial"/>
          <w:sz w:val="19"/>
          <w:szCs w:val="19"/>
          <w:lang w:bidi="ar-SA"/>
        </w:rPr>
        <w:t xml:space="preserve"> service </w:t>
      </w:r>
      <w:r w:rsidR="001A696D">
        <w:rPr>
          <w:rFonts w:ascii="Arial" w:hAnsi="Arial" w:cs="Arial"/>
          <w:sz w:val="19"/>
          <w:szCs w:val="19"/>
          <w:lang w:bidi="ar-SA"/>
        </w:rPr>
        <w:t>contract</w:t>
      </w:r>
      <w:r w:rsidRPr="00BA527C">
        <w:rPr>
          <w:rFonts w:ascii="Arial" w:hAnsi="Arial" w:cs="Arial"/>
          <w:sz w:val="19"/>
          <w:szCs w:val="19"/>
          <w:lang w:bidi="ar-SA"/>
        </w:rPr>
        <w:t xml:space="preserve"> to be</w:t>
      </w:r>
      <w:r w:rsidR="00B32AF1">
        <w:rPr>
          <w:rFonts w:ascii="Arial" w:hAnsi="Arial" w:cs="Arial"/>
          <w:sz w:val="19"/>
          <w:szCs w:val="19"/>
          <w:lang w:bidi="ar-SA"/>
        </w:rPr>
        <w:t xml:space="preserve"> </w:t>
      </w:r>
      <w:r w:rsidRPr="00BA527C">
        <w:rPr>
          <w:rFonts w:ascii="Arial" w:hAnsi="Arial" w:cs="Arial"/>
          <w:sz w:val="19"/>
          <w:szCs w:val="19"/>
          <w:lang w:bidi="ar-SA"/>
        </w:rPr>
        <w:t>paid as follows</w:t>
      </w:r>
      <w:r w:rsidR="00421F40" w:rsidRPr="00BA527C">
        <w:rPr>
          <w:rFonts w:ascii="Arial" w:hAnsi="Arial" w:cs="Arial"/>
          <w:sz w:val="19"/>
          <w:szCs w:val="19"/>
          <w:lang w:bidi="ar-SA"/>
        </w:rPr>
        <w:t>:</w:t>
      </w:r>
    </w:p>
    <w:p w14:paraId="4233D0A5" w14:textId="77777777" w:rsidR="00EC40B5" w:rsidRDefault="00EC40B5" w:rsidP="00D004FF">
      <w:pPr>
        <w:pStyle w:val="ListParagraph"/>
        <w:spacing w:after="0" w:line="360" w:lineRule="auto"/>
        <w:ind w:left="432"/>
        <w:jc w:val="thaiDistribute"/>
        <w:rPr>
          <w:rFonts w:ascii="Arial" w:hAnsi="Arial" w:cs="Arial"/>
          <w:sz w:val="19"/>
          <w:szCs w:val="19"/>
          <w:lang w:bidi="ar-SA"/>
        </w:rPr>
      </w:pPr>
    </w:p>
    <w:tbl>
      <w:tblPr>
        <w:tblW w:w="8330" w:type="dxa"/>
        <w:tblInd w:w="993" w:type="dxa"/>
        <w:tblLayout w:type="fixed"/>
        <w:tblLook w:val="0000" w:firstRow="0" w:lastRow="0" w:firstColumn="0" w:lastColumn="0" w:noHBand="0" w:noVBand="0"/>
      </w:tblPr>
      <w:tblGrid>
        <w:gridCol w:w="3969"/>
        <w:gridCol w:w="2169"/>
        <w:gridCol w:w="2192"/>
      </w:tblGrid>
      <w:tr w:rsidR="00EC40B5" w:rsidRPr="001F2D89" w14:paraId="2CAD7DF6" w14:textId="77777777" w:rsidTr="00562183">
        <w:tc>
          <w:tcPr>
            <w:tcW w:w="3969" w:type="dxa"/>
            <w:vAlign w:val="center"/>
          </w:tcPr>
          <w:p w14:paraId="65777CAF" w14:textId="77777777" w:rsidR="00EC40B5" w:rsidRPr="001F2D89" w:rsidRDefault="00EC40B5" w:rsidP="00EC40B5">
            <w:pPr>
              <w:spacing w:before="60" w:after="30" w:line="276" w:lineRule="auto"/>
              <w:rPr>
                <w:rFonts w:ascii="Arial" w:hAnsi="Arial" w:cs="Arial"/>
                <w:sz w:val="19"/>
                <w:szCs w:val="19"/>
                <w:lang w:val="en-GB"/>
              </w:rPr>
            </w:pPr>
          </w:p>
        </w:tc>
        <w:tc>
          <w:tcPr>
            <w:tcW w:w="4361" w:type="dxa"/>
            <w:gridSpan w:val="2"/>
          </w:tcPr>
          <w:p w14:paraId="33F72E06" w14:textId="2D7EFC7C" w:rsidR="00EC40B5" w:rsidRPr="00D004FF" w:rsidRDefault="00A9117C" w:rsidP="000A697D">
            <w:pPr>
              <w:tabs>
                <w:tab w:val="left" w:pos="141"/>
                <w:tab w:val="right" w:pos="783"/>
              </w:tabs>
              <w:spacing w:before="60" w:after="30" w:line="276" w:lineRule="auto"/>
              <w:ind w:right="85"/>
              <w:jc w:val="right"/>
              <w:rPr>
                <w:rFonts w:ascii="Arial" w:hAnsi="Arial" w:cs="Arial"/>
                <w:bCs/>
                <w:sz w:val="19"/>
                <w:szCs w:val="19"/>
                <w:cs/>
                <w:lang w:val="en-GB"/>
              </w:rPr>
            </w:pPr>
            <w:r w:rsidRPr="00D004FF">
              <w:rPr>
                <w:rFonts w:ascii="Arial" w:hAnsi="Arial" w:cs="Arial"/>
                <w:bCs/>
                <w:sz w:val="19"/>
                <w:szCs w:val="19"/>
                <w:lang w:val="en-GB"/>
              </w:rPr>
              <w:t>(</w:t>
            </w:r>
            <w:proofErr w:type="gramStart"/>
            <w:r w:rsidRPr="00D004FF">
              <w:rPr>
                <w:rFonts w:ascii="Arial" w:hAnsi="Arial" w:cs="Arial"/>
                <w:bCs/>
                <w:sz w:val="19"/>
                <w:szCs w:val="19"/>
                <w:lang w:val="en-GB"/>
              </w:rPr>
              <w:t>Unit</w:t>
            </w:r>
            <w:r w:rsidR="00BD5EF5">
              <w:rPr>
                <w:rFonts w:ascii="Arial" w:hAnsi="Arial" w:cs="Arial"/>
                <w:bCs/>
                <w:sz w:val="19"/>
                <w:szCs w:val="19"/>
                <w:lang w:val="en-GB"/>
              </w:rPr>
              <w:t xml:space="preserve"> </w:t>
            </w:r>
            <w:r w:rsidRPr="00D004FF">
              <w:rPr>
                <w:rFonts w:ascii="Arial" w:hAnsi="Arial" w:cs="Arial"/>
                <w:bCs/>
                <w:sz w:val="19"/>
                <w:szCs w:val="19"/>
                <w:lang w:val="en-GB"/>
              </w:rPr>
              <w:t>:</w:t>
            </w:r>
            <w:proofErr w:type="gramEnd"/>
            <w:r w:rsidRPr="00D004FF">
              <w:rPr>
                <w:rFonts w:ascii="Arial" w:hAnsi="Arial" w:cs="Arial"/>
                <w:bCs/>
                <w:sz w:val="19"/>
                <w:szCs w:val="19"/>
                <w:lang w:val="en-GB"/>
              </w:rPr>
              <w:t xml:space="preserve"> Thousand Baht)</w:t>
            </w:r>
          </w:p>
        </w:tc>
      </w:tr>
      <w:tr w:rsidR="00EC40B5" w:rsidRPr="001F2D89" w14:paraId="5E26D8E4" w14:textId="77777777" w:rsidTr="00562183">
        <w:tc>
          <w:tcPr>
            <w:tcW w:w="3969" w:type="dxa"/>
            <w:vAlign w:val="center"/>
          </w:tcPr>
          <w:p w14:paraId="16C621C8" w14:textId="77777777" w:rsidR="00EC40B5" w:rsidRPr="001F2D89" w:rsidRDefault="00EC40B5" w:rsidP="00EC40B5">
            <w:pPr>
              <w:spacing w:before="60" w:after="30" w:line="276" w:lineRule="auto"/>
              <w:rPr>
                <w:rFonts w:ascii="Arial" w:hAnsi="Arial" w:cs="Arial"/>
                <w:sz w:val="19"/>
                <w:szCs w:val="19"/>
                <w:lang w:val="en-GB"/>
              </w:rPr>
            </w:pPr>
          </w:p>
        </w:tc>
        <w:tc>
          <w:tcPr>
            <w:tcW w:w="2169" w:type="dxa"/>
          </w:tcPr>
          <w:p w14:paraId="4A0AC036" w14:textId="7A607BD8" w:rsidR="00EC40B5" w:rsidRPr="00D004FF" w:rsidRDefault="00EC40B5" w:rsidP="00A879B9">
            <w:pPr>
              <w:pBdr>
                <w:bottom w:val="single" w:sz="4" w:space="1" w:color="auto"/>
              </w:pBdr>
              <w:tabs>
                <w:tab w:val="left" w:pos="141"/>
                <w:tab w:val="right" w:pos="783"/>
              </w:tabs>
              <w:spacing w:before="60" w:after="30" w:line="276" w:lineRule="auto"/>
              <w:ind w:right="9"/>
              <w:jc w:val="center"/>
              <w:rPr>
                <w:rFonts w:ascii="Arial" w:hAnsi="Arial" w:cs="Arial"/>
                <w:bCs/>
                <w:sz w:val="19"/>
                <w:szCs w:val="19"/>
                <w:lang w:val="en-GB"/>
              </w:rPr>
            </w:pPr>
            <w:r w:rsidRPr="00D004FF">
              <w:rPr>
                <w:rFonts w:ascii="Arial" w:hAnsi="Arial" w:cs="Arial"/>
                <w:bCs/>
                <w:sz w:val="19"/>
                <w:szCs w:val="19"/>
                <w:lang w:val="en-GB"/>
              </w:rPr>
              <w:t xml:space="preserve">Consolidated </w:t>
            </w:r>
            <w:r w:rsidR="00A879B9">
              <w:rPr>
                <w:rFonts w:ascii="Arial" w:hAnsi="Arial" w:cs="Arial"/>
                <w:bCs/>
                <w:sz w:val="19"/>
                <w:szCs w:val="19"/>
                <w:lang w:val="en-GB"/>
              </w:rPr>
              <w:br/>
            </w:r>
            <w:r w:rsidR="00074C3C" w:rsidRPr="00074C3C">
              <w:rPr>
                <w:rFonts w:ascii="Arial" w:hAnsi="Arial" w:cs="Arial"/>
                <w:bCs/>
                <w:sz w:val="19"/>
                <w:szCs w:val="19"/>
                <w:lang w:val="en-GB"/>
              </w:rPr>
              <w:t>financial information</w:t>
            </w:r>
          </w:p>
        </w:tc>
        <w:tc>
          <w:tcPr>
            <w:tcW w:w="2192" w:type="dxa"/>
            <w:vAlign w:val="center"/>
          </w:tcPr>
          <w:p w14:paraId="197CA732" w14:textId="627BFF48" w:rsidR="00EC40B5" w:rsidRPr="00D004FF" w:rsidRDefault="00EC40B5" w:rsidP="00A879B9">
            <w:pPr>
              <w:pBdr>
                <w:bottom w:val="single" w:sz="4" w:space="1" w:color="auto"/>
              </w:pBdr>
              <w:tabs>
                <w:tab w:val="left" w:pos="141"/>
                <w:tab w:val="right" w:pos="783"/>
              </w:tabs>
              <w:spacing w:before="60" w:after="30" w:line="276" w:lineRule="auto"/>
              <w:ind w:right="9"/>
              <w:jc w:val="center"/>
              <w:rPr>
                <w:rFonts w:ascii="Arial" w:hAnsi="Arial" w:cs="Arial"/>
                <w:bCs/>
                <w:sz w:val="19"/>
                <w:szCs w:val="19"/>
                <w:lang w:val="en-GB"/>
              </w:rPr>
            </w:pPr>
            <w:r w:rsidRPr="00D004FF">
              <w:rPr>
                <w:rFonts w:ascii="Arial" w:hAnsi="Arial" w:cs="Arial"/>
                <w:bCs/>
                <w:sz w:val="19"/>
                <w:szCs w:val="19"/>
                <w:lang w:val="en-GB"/>
              </w:rPr>
              <w:t xml:space="preserve">Separate </w:t>
            </w:r>
            <w:r w:rsidR="00A879B9">
              <w:rPr>
                <w:rFonts w:ascii="Arial" w:hAnsi="Arial" w:cs="Arial"/>
                <w:bCs/>
                <w:sz w:val="19"/>
                <w:szCs w:val="19"/>
                <w:lang w:val="en-GB"/>
              </w:rPr>
              <w:br/>
            </w:r>
            <w:r w:rsidR="00074C3C" w:rsidRPr="00074C3C">
              <w:rPr>
                <w:rFonts w:ascii="Arial" w:hAnsi="Arial" w:cs="Arial"/>
                <w:bCs/>
                <w:sz w:val="19"/>
                <w:szCs w:val="19"/>
                <w:lang w:val="en-GB"/>
              </w:rPr>
              <w:t>financial information</w:t>
            </w:r>
          </w:p>
        </w:tc>
      </w:tr>
      <w:tr w:rsidR="00EC40B5" w:rsidRPr="001F2D89" w14:paraId="1BEA5C24" w14:textId="77777777" w:rsidTr="00562183">
        <w:tc>
          <w:tcPr>
            <w:tcW w:w="3969" w:type="dxa"/>
            <w:vAlign w:val="bottom"/>
          </w:tcPr>
          <w:p w14:paraId="135B97B8" w14:textId="77777777" w:rsidR="00EC40B5" w:rsidRPr="001F2D89" w:rsidRDefault="00EC40B5" w:rsidP="00EC40B5">
            <w:pPr>
              <w:spacing w:before="60" w:after="30" w:line="276" w:lineRule="auto"/>
              <w:rPr>
                <w:rFonts w:ascii="Arial" w:hAnsi="Arial" w:cs="Arial"/>
                <w:sz w:val="19"/>
                <w:szCs w:val="19"/>
              </w:rPr>
            </w:pPr>
          </w:p>
        </w:tc>
        <w:tc>
          <w:tcPr>
            <w:tcW w:w="2169" w:type="dxa"/>
          </w:tcPr>
          <w:p w14:paraId="3BD82F1B" w14:textId="77777777" w:rsidR="00EC40B5" w:rsidRPr="001F2D89" w:rsidRDefault="00EC40B5" w:rsidP="00A879B9">
            <w:pPr>
              <w:spacing w:before="60" w:after="30" w:line="276" w:lineRule="auto"/>
              <w:ind w:right="9"/>
              <w:jc w:val="right"/>
              <w:rPr>
                <w:rFonts w:ascii="Arial" w:hAnsi="Arial" w:cs="Arial"/>
                <w:sz w:val="19"/>
                <w:szCs w:val="19"/>
              </w:rPr>
            </w:pPr>
          </w:p>
        </w:tc>
        <w:tc>
          <w:tcPr>
            <w:tcW w:w="2192" w:type="dxa"/>
            <w:vAlign w:val="bottom"/>
          </w:tcPr>
          <w:p w14:paraId="6F9400AA" w14:textId="77777777" w:rsidR="00EC40B5" w:rsidRPr="001F2D89" w:rsidRDefault="00EC40B5" w:rsidP="00A879B9">
            <w:pPr>
              <w:spacing w:before="60" w:after="30" w:line="276" w:lineRule="auto"/>
              <w:ind w:right="9"/>
              <w:jc w:val="right"/>
              <w:rPr>
                <w:rFonts w:ascii="Arial" w:hAnsi="Arial" w:cs="Arial"/>
                <w:sz w:val="19"/>
                <w:szCs w:val="19"/>
              </w:rPr>
            </w:pPr>
          </w:p>
        </w:tc>
      </w:tr>
      <w:tr w:rsidR="00EC40B5" w:rsidRPr="001F2D89" w14:paraId="40D155E0" w14:textId="77777777" w:rsidTr="00562183">
        <w:tc>
          <w:tcPr>
            <w:tcW w:w="3969" w:type="dxa"/>
            <w:vAlign w:val="bottom"/>
          </w:tcPr>
          <w:p w14:paraId="08DD9797" w14:textId="77777777" w:rsidR="00EC40B5" w:rsidRPr="00D004FF" w:rsidRDefault="00EC40B5" w:rsidP="00EC40B5">
            <w:pPr>
              <w:spacing w:before="60" w:after="30" w:line="276" w:lineRule="auto"/>
              <w:rPr>
                <w:rFonts w:ascii="Arial" w:hAnsi="Arial" w:cs="Arial"/>
                <w:bCs/>
                <w:sz w:val="19"/>
                <w:szCs w:val="19"/>
                <w:lang w:val="en-GB"/>
              </w:rPr>
            </w:pPr>
            <w:r w:rsidRPr="00D004FF">
              <w:rPr>
                <w:rFonts w:ascii="Arial" w:hAnsi="Arial" w:cs="Arial"/>
                <w:bCs/>
                <w:sz w:val="19"/>
                <w:szCs w:val="19"/>
                <w:lang w:val="en-GB"/>
              </w:rPr>
              <w:t xml:space="preserve">Due within 1 year </w:t>
            </w:r>
          </w:p>
        </w:tc>
        <w:tc>
          <w:tcPr>
            <w:tcW w:w="2169" w:type="dxa"/>
          </w:tcPr>
          <w:p w14:paraId="380D2C69" w14:textId="54BCEC31" w:rsidR="00EC40B5" w:rsidRPr="00AF323E" w:rsidRDefault="00606AC6" w:rsidP="00AF323E">
            <w:pPr>
              <w:spacing w:before="60" w:after="30" w:line="276" w:lineRule="auto"/>
              <w:jc w:val="right"/>
              <w:rPr>
                <w:rFonts w:ascii="Arial" w:hAnsi="Arial" w:cs="Arial"/>
                <w:sz w:val="19"/>
                <w:szCs w:val="19"/>
              </w:rPr>
            </w:pPr>
            <w:r>
              <w:rPr>
                <w:rFonts w:ascii="Arial" w:hAnsi="Arial" w:cs="Arial"/>
                <w:sz w:val="19"/>
                <w:szCs w:val="19"/>
              </w:rPr>
              <w:t>6,056</w:t>
            </w:r>
          </w:p>
        </w:tc>
        <w:tc>
          <w:tcPr>
            <w:tcW w:w="2192" w:type="dxa"/>
          </w:tcPr>
          <w:p w14:paraId="6C6D8698" w14:textId="646F4166" w:rsidR="00EC40B5" w:rsidRPr="00AF323E" w:rsidRDefault="00A64892" w:rsidP="00AF323E">
            <w:pPr>
              <w:spacing w:before="60" w:after="30" w:line="276" w:lineRule="auto"/>
              <w:jc w:val="right"/>
              <w:rPr>
                <w:rFonts w:ascii="Arial" w:hAnsi="Arial" w:cs="Arial"/>
                <w:sz w:val="19"/>
                <w:szCs w:val="19"/>
              </w:rPr>
            </w:pPr>
            <w:r>
              <w:rPr>
                <w:rFonts w:ascii="Arial" w:hAnsi="Arial" w:cs="Arial"/>
                <w:sz w:val="19"/>
                <w:szCs w:val="19"/>
              </w:rPr>
              <w:t>1,</w:t>
            </w:r>
            <w:r w:rsidR="00606AC6">
              <w:rPr>
                <w:rFonts w:ascii="Arial" w:hAnsi="Arial" w:cs="Arial"/>
                <w:sz w:val="19"/>
                <w:szCs w:val="19"/>
              </w:rPr>
              <w:t>184</w:t>
            </w:r>
          </w:p>
        </w:tc>
      </w:tr>
      <w:tr w:rsidR="0034106A" w:rsidRPr="001F2D89" w14:paraId="5F875AEC" w14:textId="77777777" w:rsidTr="00562183">
        <w:tc>
          <w:tcPr>
            <w:tcW w:w="3969" w:type="dxa"/>
            <w:vAlign w:val="bottom"/>
          </w:tcPr>
          <w:p w14:paraId="3D462E2C" w14:textId="3F0D24AA" w:rsidR="0034106A" w:rsidRPr="0046478D" w:rsidRDefault="006035A0" w:rsidP="00EC40B5">
            <w:pPr>
              <w:spacing w:before="60" w:after="30" w:line="276" w:lineRule="auto"/>
              <w:rPr>
                <w:rFonts w:ascii="Arial" w:hAnsi="Arial" w:cstheme="minorBidi"/>
                <w:bCs/>
                <w:sz w:val="19"/>
                <w:szCs w:val="19"/>
              </w:rPr>
            </w:pPr>
            <w:r>
              <w:rPr>
                <w:rFonts w:ascii="Arial" w:hAnsi="Arial" w:cstheme="minorBidi"/>
                <w:bCs/>
                <w:sz w:val="19"/>
                <w:szCs w:val="19"/>
              </w:rPr>
              <w:t xml:space="preserve">After 1 </w:t>
            </w:r>
            <w:r w:rsidR="001D2074">
              <w:rPr>
                <w:rFonts w:ascii="Arial" w:hAnsi="Arial" w:cstheme="minorBidi"/>
                <w:bCs/>
                <w:sz w:val="19"/>
                <w:szCs w:val="19"/>
              </w:rPr>
              <w:t>year but within 5 years</w:t>
            </w:r>
          </w:p>
        </w:tc>
        <w:tc>
          <w:tcPr>
            <w:tcW w:w="2169" w:type="dxa"/>
          </w:tcPr>
          <w:p w14:paraId="4866171D" w14:textId="74A012CA" w:rsidR="0034106A" w:rsidRPr="00AF323E" w:rsidRDefault="00606AC6" w:rsidP="00AF323E">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2,</w:t>
            </w:r>
            <w:r w:rsidR="007A6268">
              <w:rPr>
                <w:rFonts w:ascii="Arial" w:hAnsi="Arial" w:cs="Arial"/>
                <w:sz w:val="19"/>
                <w:szCs w:val="19"/>
              </w:rPr>
              <w:t>747</w:t>
            </w:r>
          </w:p>
        </w:tc>
        <w:tc>
          <w:tcPr>
            <w:tcW w:w="2192" w:type="dxa"/>
          </w:tcPr>
          <w:p w14:paraId="0F91982B" w14:textId="3DFE5295" w:rsidR="0034106A" w:rsidRPr="00AF323E" w:rsidRDefault="00A64892" w:rsidP="00AF323E">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w:t>
            </w:r>
          </w:p>
        </w:tc>
      </w:tr>
      <w:tr w:rsidR="005B1D45" w:rsidRPr="001F2D89" w14:paraId="420E2393" w14:textId="77777777" w:rsidTr="00562183">
        <w:tc>
          <w:tcPr>
            <w:tcW w:w="3969" w:type="dxa"/>
            <w:vAlign w:val="bottom"/>
          </w:tcPr>
          <w:p w14:paraId="44EC7273" w14:textId="4F3F75F1" w:rsidR="005B1D45" w:rsidRDefault="00431112" w:rsidP="00EC40B5">
            <w:pPr>
              <w:spacing w:before="60" w:after="30" w:line="276" w:lineRule="auto"/>
              <w:rPr>
                <w:rFonts w:ascii="Arial" w:hAnsi="Arial" w:cstheme="minorBidi"/>
                <w:bCs/>
                <w:sz w:val="19"/>
                <w:szCs w:val="19"/>
              </w:rPr>
            </w:pPr>
            <w:r>
              <w:rPr>
                <w:rFonts w:ascii="Arial" w:hAnsi="Arial" w:cstheme="minorBidi"/>
                <w:bCs/>
                <w:sz w:val="19"/>
                <w:szCs w:val="19"/>
              </w:rPr>
              <w:t>Total</w:t>
            </w:r>
          </w:p>
        </w:tc>
        <w:tc>
          <w:tcPr>
            <w:tcW w:w="2169" w:type="dxa"/>
          </w:tcPr>
          <w:p w14:paraId="3DEF8815" w14:textId="6F2CFD4C" w:rsidR="005B1D45" w:rsidRPr="00AF323E" w:rsidRDefault="00606AC6" w:rsidP="00AF323E">
            <w:pPr>
              <w:pBdr>
                <w:bottom w:val="single" w:sz="8" w:space="1" w:color="auto"/>
              </w:pBdr>
              <w:spacing w:before="60" w:after="30" w:line="276" w:lineRule="auto"/>
              <w:jc w:val="right"/>
              <w:rPr>
                <w:rFonts w:ascii="Arial" w:hAnsi="Arial" w:cs="Arial"/>
                <w:sz w:val="19"/>
                <w:szCs w:val="19"/>
              </w:rPr>
            </w:pPr>
            <w:r>
              <w:rPr>
                <w:rFonts w:ascii="Arial" w:hAnsi="Arial" w:cs="Arial"/>
                <w:sz w:val="19"/>
                <w:szCs w:val="19"/>
              </w:rPr>
              <w:t>8,8</w:t>
            </w:r>
            <w:r w:rsidR="007A6268">
              <w:rPr>
                <w:rFonts w:ascii="Arial" w:hAnsi="Arial" w:cs="Arial"/>
                <w:sz w:val="19"/>
                <w:szCs w:val="19"/>
              </w:rPr>
              <w:t>03</w:t>
            </w:r>
          </w:p>
        </w:tc>
        <w:tc>
          <w:tcPr>
            <w:tcW w:w="2192" w:type="dxa"/>
          </w:tcPr>
          <w:p w14:paraId="29447375" w14:textId="0BC68810" w:rsidR="005B1D45" w:rsidRPr="00AF323E" w:rsidRDefault="00A64892" w:rsidP="00AF323E">
            <w:pPr>
              <w:pBdr>
                <w:bottom w:val="single" w:sz="8" w:space="1" w:color="auto"/>
              </w:pBdr>
              <w:spacing w:before="60" w:after="30" w:line="276" w:lineRule="auto"/>
              <w:jc w:val="right"/>
              <w:rPr>
                <w:rFonts w:ascii="Arial" w:hAnsi="Arial" w:cs="Arial"/>
                <w:sz w:val="19"/>
                <w:szCs w:val="19"/>
              </w:rPr>
            </w:pPr>
            <w:r>
              <w:rPr>
                <w:rFonts w:ascii="Arial" w:hAnsi="Arial" w:cs="Arial"/>
                <w:sz w:val="19"/>
                <w:szCs w:val="19"/>
              </w:rPr>
              <w:t>1,</w:t>
            </w:r>
            <w:r w:rsidR="00606AC6">
              <w:rPr>
                <w:rFonts w:ascii="Arial" w:hAnsi="Arial" w:cs="Arial"/>
                <w:sz w:val="19"/>
                <w:szCs w:val="19"/>
              </w:rPr>
              <w:t>184</w:t>
            </w:r>
          </w:p>
        </w:tc>
      </w:tr>
    </w:tbl>
    <w:p w14:paraId="11EF9663" w14:textId="77777777" w:rsidR="00DE7567" w:rsidRPr="005C7720" w:rsidRDefault="00DE7567" w:rsidP="005C7720">
      <w:pPr>
        <w:tabs>
          <w:tab w:val="num" w:pos="644"/>
        </w:tabs>
        <w:spacing w:line="360" w:lineRule="auto"/>
        <w:ind w:left="426" w:right="-1"/>
        <w:rPr>
          <w:rFonts w:ascii="Arial" w:hAnsi="Arial" w:cs="Arial"/>
          <w:b/>
          <w:bCs/>
          <w:color w:val="000000" w:themeColor="text1"/>
          <w:sz w:val="19"/>
          <w:szCs w:val="19"/>
          <w:lang w:val="en-GB"/>
        </w:rPr>
      </w:pPr>
    </w:p>
    <w:p w14:paraId="20DC92FC" w14:textId="7D6D5324" w:rsidR="0026717F" w:rsidRPr="00CC35CE" w:rsidRDefault="00FC37E1" w:rsidP="007F08EC">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CC35CE">
        <w:rPr>
          <w:rFonts w:ascii="Arial" w:hAnsi="Arial" w:cs="Arial"/>
          <w:b/>
          <w:bCs/>
          <w:color w:val="000000" w:themeColor="text1"/>
          <w:sz w:val="19"/>
          <w:szCs w:val="19"/>
          <w:lang w:val="en-GB"/>
        </w:rPr>
        <w:t>S</w:t>
      </w:r>
      <w:r w:rsidR="00621585" w:rsidRPr="00CC35CE">
        <w:rPr>
          <w:rFonts w:ascii="Arial" w:hAnsi="Arial" w:cs="Arial"/>
          <w:b/>
          <w:bCs/>
          <w:color w:val="000000" w:themeColor="text1"/>
          <w:sz w:val="19"/>
          <w:szCs w:val="19"/>
          <w:lang w:val="en-GB"/>
        </w:rPr>
        <w:t>IGNIFICANT CLAIMS AND LEGAL PROCEEDINGS</w:t>
      </w:r>
    </w:p>
    <w:p w14:paraId="1312B0C5" w14:textId="77777777" w:rsidR="00F65292" w:rsidRDefault="00F65292" w:rsidP="00F65292">
      <w:pPr>
        <w:tabs>
          <w:tab w:val="num" w:pos="426"/>
          <w:tab w:val="num" w:pos="644"/>
        </w:tabs>
        <w:spacing w:line="360" w:lineRule="auto"/>
        <w:ind w:left="426" w:right="-1"/>
        <w:rPr>
          <w:rFonts w:ascii="Arial" w:hAnsi="Arial" w:cstheme="minorBidi"/>
          <w:b/>
          <w:bCs/>
          <w:color w:val="000000" w:themeColor="text1"/>
          <w:sz w:val="19"/>
          <w:szCs w:val="19"/>
          <w:lang w:val="en-GB"/>
        </w:rPr>
      </w:pPr>
    </w:p>
    <w:p w14:paraId="41376BF3" w14:textId="6CD64277" w:rsidR="00F65292" w:rsidRPr="009A1F0D" w:rsidRDefault="00F65292" w:rsidP="00F65292">
      <w:pPr>
        <w:pStyle w:val="ListParagraph"/>
        <w:spacing w:line="360" w:lineRule="auto"/>
        <w:ind w:left="432"/>
        <w:jc w:val="thaiDistribute"/>
        <w:rPr>
          <w:rFonts w:ascii="Arial" w:hAnsi="Arial" w:cs="Arial"/>
          <w:sz w:val="19"/>
          <w:szCs w:val="19"/>
          <w:lang w:bidi="ar-SA"/>
        </w:rPr>
      </w:pPr>
      <w:r w:rsidRPr="009A1F0D">
        <w:rPr>
          <w:rFonts w:ascii="Arial" w:hAnsi="Arial" w:cs="Arial"/>
          <w:sz w:val="19"/>
          <w:szCs w:val="19"/>
          <w:lang w:bidi="ar-SA"/>
        </w:rPr>
        <w:t xml:space="preserve">On 25 May 2026, a subsidiary of the Company was named as a defendant in a civil lawsuit relating to a dispute arising from construction and interior decoration contracts. The plaintiff is claiming damages of approximately Baht 5.31 million, together with interest and related legal costs. </w:t>
      </w:r>
      <w:r w:rsidR="00482B80" w:rsidRPr="00482B80">
        <w:rPr>
          <w:rFonts w:ascii="Arial" w:hAnsi="Arial" w:cs="Arial"/>
          <w:sz w:val="19"/>
          <w:szCs w:val="19"/>
          <w:lang w:bidi="ar-SA"/>
        </w:rPr>
        <w:t>Currently</w:t>
      </w:r>
      <w:r w:rsidRPr="009A1F0D">
        <w:rPr>
          <w:rFonts w:ascii="Arial" w:hAnsi="Arial" w:cs="Arial"/>
          <w:sz w:val="19"/>
          <w:szCs w:val="19"/>
          <w:lang w:bidi="ar-SA"/>
        </w:rPr>
        <w:t xml:space="preserve">, the case </w:t>
      </w:r>
      <w:r w:rsidR="00482B80" w:rsidRPr="00482B80">
        <w:rPr>
          <w:rFonts w:ascii="Arial" w:hAnsi="Arial" w:cs="Arial"/>
          <w:sz w:val="19"/>
          <w:szCs w:val="19"/>
          <w:lang w:bidi="ar-SA"/>
        </w:rPr>
        <w:t>is</w:t>
      </w:r>
      <w:r w:rsidRPr="009A1F0D">
        <w:rPr>
          <w:rFonts w:ascii="Arial" w:hAnsi="Arial" w:cs="Arial"/>
          <w:sz w:val="19"/>
          <w:szCs w:val="19"/>
          <w:lang w:bidi="ar-SA"/>
        </w:rPr>
        <w:t xml:space="preserve"> under </w:t>
      </w:r>
      <w:r w:rsidR="00482B80" w:rsidRPr="00482B80">
        <w:rPr>
          <w:rFonts w:ascii="Arial" w:hAnsi="Arial" w:cs="Arial"/>
          <w:sz w:val="19"/>
          <w:szCs w:val="19"/>
          <w:lang w:bidi="ar-SA"/>
        </w:rPr>
        <w:t xml:space="preserve">mediation by </w:t>
      </w:r>
      <w:r w:rsidRPr="009A1F0D">
        <w:rPr>
          <w:rFonts w:ascii="Arial" w:hAnsi="Arial" w:cs="Arial"/>
          <w:sz w:val="19"/>
          <w:szCs w:val="19"/>
          <w:lang w:bidi="ar-SA"/>
        </w:rPr>
        <w:t xml:space="preserve">the </w:t>
      </w:r>
      <w:r w:rsidR="00482B80" w:rsidRPr="00482B80">
        <w:rPr>
          <w:rFonts w:ascii="Arial" w:hAnsi="Arial" w:cs="Arial"/>
          <w:sz w:val="19"/>
          <w:szCs w:val="19"/>
          <w:lang w:bidi="ar-SA"/>
        </w:rPr>
        <w:t>court.</w:t>
      </w:r>
      <w:r w:rsidRPr="009A1F0D">
        <w:rPr>
          <w:rFonts w:ascii="Arial" w:hAnsi="Arial" w:cs="Arial"/>
          <w:sz w:val="19"/>
          <w:szCs w:val="19"/>
          <w:lang w:bidi="ar-SA"/>
        </w:rPr>
        <w:t xml:space="preserve"> Based on the assessment of management, the </w:t>
      </w:r>
      <w:proofErr w:type="gramStart"/>
      <w:r w:rsidR="00482B80" w:rsidRPr="00482B80">
        <w:rPr>
          <w:rFonts w:ascii="Arial" w:hAnsi="Arial" w:cs="Arial"/>
          <w:sz w:val="19"/>
          <w:szCs w:val="19"/>
          <w:lang w:bidi="ar-SA"/>
        </w:rPr>
        <w:t>amount</w:t>
      </w:r>
      <w:proofErr w:type="gramEnd"/>
      <w:r w:rsidRPr="009A1F0D">
        <w:rPr>
          <w:rFonts w:ascii="Arial" w:hAnsi="Arial" w:cs="Arial"/>
          <w:sz w:val="19"/>
          <w:szCs w:val="19"/>
          <w:lang w:bidi="ar-SA"/>
        </w:rPr>
        <w:t xml:space="preserve"> of </w:t>
      </w:r>
      <w:proofErr w:type="gramStart"/>
      <w:r w:rsidR="00482B80" w:rsidRPr="00482B80">
        <w:rPr>
          <w:rFonts w:ascii="Arial" w:hAnsi="Arial" w:cs="Arial"/>
          <w:sz w:val="19"/>
          <w:szCs w:val="19"/>
          <w:lang w:bidi="ar-SA"/>
        </w:rPr>
        <w:t>damages</w:t>
      </w:r>
      <w:proofErr w:type="gramEnd"/>
      <w:r w:rsidR="00482B80" w:rsidRPr="00482B80">
        <w:rPr>
          <w:rFonts w:ascii="Arial" w:hAnsi="Arial" w:cs="Arial"/>
          <w:sz w:val="19"/>
          <w:szCs w:val="19"/>
          <w:lang w:bidi="ar-SA"/>
        </w:rPr>
        <w:t xml:space="preserve"> arising from </w:t>
      </w:r>
      <w:r w:rsidRPr="009A1F0D">
        <w:rPr>
          <w:rFonts w:ascii="Arial" w:hAnsi="Arial" w:cs="Arial"/>
          <w:sz w:val="19"/>
          <w:szCs w:val="19"/>
          <w:lang w:bidi="ar-SA"/>
        </w:rPr>
        <w:t xml:space="preserve">the case cannot </w:t>
      </w:r>
      <w:r w:rsidR="00482B80" w:rsidRPr="00482B80">
        <w:rPr>
          <w:rFonts w:ascii="Arial" w:hAnsi="Arial" w:cs="Arial"/>
          <w:sz w:val="19"/>
          <w:szCs w:val="19"/>
          <w:lang w:bidi="ar-SA"/>
        </w:rPr>
        <w:t xml:space="preserve">yet </w:t>
      </w:r>
      <w:r w:rsidRPr="009A1F0D">
        <w:rPr>
          <w:rFonts w:ascii="Arial" w:hAnsi="Arial" w:cs="Arial"/>
          <w:sz w:val="19"/>
          <w:szCs w:val="19"/>
          <w:lang w:bidi="ar-SA"/>
        </w:rPr>
        <w:t xml:space="preserve">be </w:t>
      </w:r>
      <w:r w:rsidR="00482B80" w:rsidRPr="00482B80">
        <w:rPr>
          <w:rFonts w:ascii="Arial" w:hAnsi="Arial" w:cs="Arial"/>
          <w:sz w:val="19"/>
          <w:szCs w:val="19"/>
          <w:lang w:bidi="ar-SA"/>
        </w:rPr>
        <w:t>reliably estimated.</w:t>
      </w:r>
      <w:r w:rsidRPr="009A1F0D">
        <w:rPr>
          <w:rFonts w:ascii="Arial" w:hAnsi="Arial" w:cs="Arial"/>
          <w:sz w:val="19"/>
          <w:szCs w:val="19"/>
          <w:lang w:bidi="ar-SA"/>
        </w:rPr>
        <w:t xml:space="preserve"> Accordingly, no provision </w:t>
      </w:r>
      <w:r w:rsidR="00482B80" w:rsidRPr="00482B80">
        <w:rPr>
          <w:rFonts w:ascii="Arial" w:hAnsi="Arial" w:cs="Arial"/>
          <w:sz w:val="19"/>
          <w:szCs w:val="19"/>
          <w:lang w:bidi="ar-SA"/>
        </w:rPr>
        <w:t xml:space="preserve">for </w:t>
      </w:r>
      <w:proofErr w:type="gramStart"/>
      <w:r w:rsidR="00482B80" w:rsidRPr="00482B80">
        <w:rPr>
          <w:rFonts w:ascii="Arial" w:hAnsi="Arial" w:cs="Arial"/>
          <w:sz w:val="19"/>
          <w:szCs w:val="19"/>
          <w:lang w:bidi="ar-SA"/>
        </w:rPr>
        <w:t>the related</w:t>
      </w:r>
      <w:proofErr w:type="gramEnd"/>
      <w:r w:rsidR="00482B80" w:rsidRPr="00482B80">
        <w:rPr>
          <w:rFonts w:ascii="Arial" w:hAnsi="Arial" w:cs="Arial"/>
          <w:sz w:val="19"/>
          <w:szCs w:val="19"/>
          <w:lang w:bidi="ar-SA"/>
        </w:rPr>
        <w:t xml:space="preserve"> liability </w:t>
      </w:r>
      <w:r w:rsidRPr="009A1F0D">
        <w:rPr>
          <w:rFonts w:ascii="Arial" w:hAnsi="Arial" w:cs="Arial"/>
          <w:sz w:val="19"/>
          <w:szCs w:val="19"/>
          <w:lang w:bidi="ar-SA"/>
        </w:rPr>
        <w:t>has been recorded in the consolidated financial information.</w:t>
      </w:r>
    </w:p>
    <w:p w14:paraId="2338FCFB" w14:textId="77777777" w:rsidR="00202327" w:rsidRPr="00392D8B" w:rsidRDefault="00202327" w:rsidP="00F67E58">
      <w:pPr>
        <w:pStyle w:val="ListParagraph"/>
        <w:spacing w:after="0" w:line="360" w:lineRule="auto"/>
        <w:ind w:left="432"/>
        <w:jc w:val="thaiDistribute"/>
        <w:rPr>
          <w:rFonts w:ascii="Arial" w:hAnsi="Arial" w:cs="Arial"/>
          <w:sz w:val="19"/>
          <w:szCs w:val="19"/>
          <w:lang w:bidi="ar-SA"/>
        </w:rPr>
      </w:pPr>
    </w:p>
    <w:p w14:paraId="0B9C6781" w14:textId="77777777" w:rsidR="0023178C" w:rsidRPr="00CC35CE" w:rsidRDefault="0023178C" w:rsidP="007F08EC">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CC35CE">
        <w:rPr>
          <w:rFonts w:ascii="Arial" w:hAnsi="Arial" w:cs="Browallia New"/>
          <w:b/>
          <w:bCs/>
          <w:color w:val="000000" w:themeColor="text1"/>
          <w:sz w:val="19"/>
          <w:szCs w:val="24"/>
        </w:rPr>
        <w:t>EVENT AFTER REPORTING PERIOD</w:t>
      </w:r>
    </w:p>
    <w:p w14:paraId="0A3B7CB5" w14:textId="69F35D63" w:rsidR="0023178C" w:rsidRDefault="00705112" w:rsidP="00705112">
      <w:pPr>
        <w:tabs>
          <w:tab w:val="left" w:pos="5775"/>
        </w:tabs>
        <w:spacing w:line="360" w:lineRule="auto"/>
        <w:ind w:right="-1"/>
        <w:rPr>
          <w:rFonts w:ascii="Arial" w:hAnsi="Arial" w:cs="Browallia New"/>
          <w:b/>
          <w:bCs/>
          <w:color w:val="000000" w:themeColor="text1"/>
          <w:sz w:val="19"/>
          <w:szCs w:val="24"/>
        </w:rPr>
      </w:pPr>
      <w:r>
        <w:rPr>
          <w:rFonts w:ascii="Arial" w:hAnsi="Arial" w:cs="Browallia New"/>
          <w:b/>
          <w:bCs/>
          <w:color w:val="000000" w:themeColor="text1"/>
          <w:sz w:val="19"/>
          <w:szCs w:val="24"/>
        </w:rPr>
        <w:tab/>
      </w:r>
    </w:p>
    <w:p w14:paraId="272BF21D" w14:textId="7A715B31" w:rsidR="0023178C" w:rsidRDefault="0023178C" w:rsidP="0023178C">
      <w:pPr>
        <w:tabs>
          <w:tab w:val="num" w:pos="426"/>
          <w:tab w:val="num" w:pos="644"/>
        </w:tabs>
        <w:spacing w:line="360" w:lineRule="auto"/>
        <w:ind w:left="426" w:right="-1"/>
        <w:rPr>
          <w:rFonts w:ascii="Arial" w:hAnsi="Arial" w:cs="Browallia New"/>
          <w:color w:val="000000" w:themeColor="text1"/>
          <w:sz w:val="19"/>
          <w:szCs w:val="24"/>
          <w:u w:val="single"/>
        </w:rPr>
      </w:pPr>
      <w:r w:rsidRPr="00F65292">
        <w:rPr>
          <w:rFonts w:ascii="Arial" w:hAnsi="Arial" w:cs="Browallia New"/>
          <w:color w:val="000000" w:themeColor="text1"/>
          <w:sz w:val="19"/>
          <w:szCs w:val="24"/>
          <w:u w:val="single"/>
        </w:rPr>
        <w:t>A Lot Tech Co.,</w:t>
      </w:r>
      <w:r w:rsidR="00B62776" w:rsidRPr="00F65292">
        <w:rPr>
          <w:rFonts w:ascii="Arial" w:hAnsi="Arial" w:cs="Browallia New"/>
          <w:color w:val="000000" w:themeColor="text1"/>
          <w:sz w:val="19"/>
          <w:szCs w:val="24"/>
          <w:u w:val="single"/>
        </w:rPr>
        <w:t xml:space="preserve"> </w:t>
      </w:r>
      <w:r w:rsidRPr="00F65292">
        <w:rPr>
          <w:rFonts w:ascii="Arial" w:hAnsi="Arial" w:cs="Browallia New"/>
          <w:color w:val="000000" w:themeColor="text1"/>
          <w:sz w:val="19"/>
          <w:szCs w:val="24"/>
          <w:u w:val="single"/>
        </w:rPr>
        <w:t>Ltd.</w:t>
      </w:r>
    </w:p>
    <w:p w14:paraId="5BF40B84" w14:textId="57123C05" w:rsidR="00621585" w:rsidRPr="00621585" w:rsidRDefault="0023178C" w:rsidP="0023178C">
      <w:pPr>
        <w:pStyle w:val="ListParagraph"/>
        <w:spacing w:line="360" w:lineRule="auto"/>
        <w:ind w:left="432"/>
        <w:jc w:val="thaiDistribute"/>
        <w:rPr>
          <w:rFonts w:ascii="Arial" w:hAnsi="Arial" w:cs="Arial"/>
          <w:sz w:val="19"/>
          <w:szCs w:val="19"/>
          <w:lang w:bidi="ar-SA"/>
        </w:rPr>
      </w:pPr>
      <w:r w:rsidRPr="000E299B">
        <w:rPr>
          <w:rFonts w:ascii="Arial" w:hAnsi="Arial" w:cs="Arial"/>
          <w:sz w:val="19"/>
          <w:szCs w:val="19"/>
          <w:lang w:bidi="ar-SA"/>
        </w:rPr>
        <w:t>At the Board of Directors’ Meeting No. 2/202</w:t>
      </w:r>
      <w:r>
        <w:rPr>
          <w:rFonts w:ascii="Arial" w:hAnsi="Arial" w:cs="Arial"/>
          <w:sz w:val="19"/>
          <w:szCs w:val="19"/>
          <w:lang w:bidi="ar-SA"/>
        </w:rPr>
        <w:t>6</w:t>
      </w:r>
      <w:r w:rsidRPr="000E299B">
        <w:rPr>
          <w:rFonts w:ascii="Arial" w:hAnsi="Arial" w:cs="Arial"/>
          <w:sz w:val="19"/>
          <w:szCs w:val="19"/>
          <w:lang w:bidi="ar-SA"/>
        </w:rPr>
        <w:t xml:space="preserve"> of subsidiary held</w:t>
      </w:r>
      <w:r w:rsidR="00A20D4B">
        <w:rPr>
          <w:rFonts w:ascii="Arial" w:hAnsi="Arial" w:cs="Arial"/>
          <w:sz w:val="19"/>
          <w:szCs w:val="19"/>
          <w:lang w:bidi="ar-SA"/>
        </w:rPr>
        <w:t xml:space="preserve"> from</w:t>
      </w:r>
      <w:r w:rsidRPr="000E299B">
        <w:rPr>
          <w:rFonts w:ascii="Arial" w:hAnsi="Arial" w:cs="Arial"/>
          <w:sz w:val="19"/>
          <w:szCs w:val="19"/>
          <w:lang w:bidi="ar-SA"/>
        </w:rPr>
        <w:t xml:space="preserve"> on </w:t>
      </w:r>
      <w:r>
        <w:rPr>
          <w:rFonts w:ascii="Arial" w:hAnsi="Arial" w:cs="Arial"/>
          <w:sz w:val="19"/>
          <w:szCs w:val="19"/>
          <w:lang w:bidi="ar-SA"/>
        </w:rPr>
        <w:t>3</w:t>
      </w:r>
      <w:r w:rsidRPr="000E299B">
        <w:rPr>
          <w:rFonts w:ascii="Arial" w:hAnsi="Arial" w:cs="Arial"/>
          <w:sz w:val="19"/>
          <w:szCs w:val="19"/>
          <w:lang w:bidi="ar-SA"/>
        </w:rPr>
        <w:t xml:space="preserve"> July 202</w:t>
      </w:r>
      <w:r>
        <w:rPr>
          <w:rFonts w:ascii="Arial" w:hAnsi="Arial" w:cs="Arial"/>
          <w:sz w:val="19"/>
          <w:szCs w:val="19"/>
          <w:lang w:bidi="ar-SA"/>
        </w:rPr>
        <w:t>6</w:t>
      </w:r>
      <w:r w:rsidRPr="000E299B">
        <w:rPr>
          <w:rFonts w:ascii="Arial" w:hAnsi="Arial" w:cs="Arial"/>
          <w:sz w:val="19"/>
          <w:szCs w:val="19"/>
          <w:lang w:bidi="ar-SA"/>
        </w:rPr>
        <w:t xml:space="preserve">, the Board of Director passed a resolution to appropriate an interim dividend payment retained earnings for the year ended </w:t>
      </w:r>
      <w:r w:rsidR="00D01429">
        <w:rPr>
          <w:rFonts w:ascii="Arial" w:hAnsi="Arial" w:cs="Arial"/>
          <w:sz w:val="19"/>
          <w:szCs w:val="19"/>
          <w:lang w:bidi="ar-SA"/>
        </w:rPr>
        <w:t xml:space="preserve">             </w:t>
      </w:r>
      <w:r w:rsidRPr="000E299B">
        <w:rPr>
          <w:rFonts w:ascii="Arial" w:hAnsi="Arial" w:cs="Arial"/>
          <w:sz w:val="19"/>
          <w:szCs w:val="19"/>
          <w:lang w:bidi="ar-SA"/>
        </w:rPr>
        <w:t>31 December 202</w:t>
      </w:r>
      <w:r>
        <w:rPr>
          <w:rFonts w:ascii="Arial" w:hAnsi="Arial" w:cs="Arial"/>
          <w:sz w:val="19"/>
          <w:szCs w:val="19"/>
          <w:lang w:bidi="ar-SA"/>
        </w:rPr>
        <w:t>5</w:t>
      </w:r>
      <w:r w:rsidRPr="000E299B">
        <w:rPr>
          <w:rFonts w:ascii="Arial" w:hAnsi="Arial" w:cs="Arial"/>
          <w:sz w:val="19"/>
          <w:szCs w:val="19"/>
          <w:lang w:bidi="ar-SA"/>
        </w:rPr>
        <w:t xml:space="preserve"> amount of Baht </w:t>
      </w:r>
      <w:r>
        <w:rPr>
          <w:rFonts w:ascii="Arial" w:hAnsi="Arial" w:cs="Arial"/>
          <w:sz w:val="19"/>
          <w:szCs w:val="19"/>
          <w:lang w:bidi="ar-SA"/>
        </w:rPr>
        <w:t>40</w:t>
      </w:r>
      <w:r w:rsidRPr="000E299B">
        <w:rPr>
          <w:rFonts w:ascii="Arial" w:hAnsi="Arial" w:cs="Arial"/>
          <w:sz w:val="19"/>
          <w:szCs w:val="19"/>
          <w:lang w:bidi="ar-SA"/>
        </w:rPr>
        <w:t xml:space="preserve"> million and from the operating profit for the six-month period ended 30 June 202</w:t>
      </w:r>
      <w:r>
        <w:rPr>
          <w:rFonts w:ascii="Arial" w:hAnsi="Arial" w:cs="Arial"/>
          <w:sz w:val="19"/>
          <w:szCs w:val="19"/>
          <w:lang w:bidi="ar-SA"/>
        </w:rPr>
        <w:t>6</w:t>
      </w:r>
      <w:r w:rsidRPr="000E299B">
        <w:rPr>
          <w:rFonts w:ascii="Arial" w:hAnsi="Arial" w:cs="Arial"/>
          <w:sz w:val="19"/>
          <w:szCs w:val="19"/>
          <w:lang w:bidi="ar-SA"/>
        </w:rPr>
        <w:t xml:space="preserve"> amount of Baht </w:t>
      </w:r>
      <w:r>
        <w:rPr>
          <w:rFonts w:ascii="Arial" w:hAnsi="Arial" w:cs="Arial"/>
          <w:sz w:val="19"/>
          <w:szCs w:val="19"/>
          <w:lang w:bidi="ar-SA"/>
        </w:rPr>
        <w:t>60</w:t>
      </w:r>
      <w:r w:rsidRPr="000E299B">
        <w:rPr>
          <w:rFonts w:ascii="Arial" w:hAnsi="Arial" w:cs="Arial"/>
          <w:sz w:val="19"/>
          <w:szCs w:val="19"/>
          <w:lang w:bidi="ar-SA"/>
        </w:rPr>
        <w:t xml:space="preserve"> million, by amount of Baht </w:t>
      </w:r>
      <w:r>
        <w:rPr>
          <w:rFonts w:ascii="Arial" w:hAnsi="Arial" w:cs="Arial"/>
          <w:sz w:val="19"/>
          <w:szCs w:val="19"/>
          <w:lang w:bidi="ar-SA"/>
        </w:rPr>
        <w:t>51.28205</w:t>
      </w:r>
      <w:r w:rsidRPr="000E299B">
        <w:rPr>
          <w:rFonts w:ascii="Arial" w:hAnsi="Arial" w:cs="Arial"/>
          <w:sz w:val="19"/>
          <w:szCs w:val="19"/>
          <w:lang w:bidi="ar-SA"/>
        </w:rPr>
        <w:t xml:space="preserve"> per share for 1,950,000 common shares, totally Baht </w:t>
      </w:r>
      <w:r>
        <w:rPr>
          <w:rFonts w:ascii="Arial" w:hAnsi="Arial" w:cs="Arial"/>
          <w:sz w:val="19"/>
          <w:szCs w:val="19"/>
          <w:lang w:bidi="ar-SA"/>
        </w:rPr>
        <w:t>1</w:t>
      </w:r>
      <w:r w:rsidRPr="000E299B">
        <w:rPr>
          <w:rFonts w:ascii="Arial" w:hAnsi="Arial" w:cs="Arial"/>
          <w:sz w:val="19"/>
          <w:szCs w:val="19"/>
          <w:lang w:bidi="ar-SA"/>
        </w:rPr>
        <w:t xml:space="preserve">00 million. The dividend was paid on </w:t>
      </w:r>
      <w:r>
        <w:rPr>
          <w:rFonts w:ascii="Arial" w:hAnsi="Arial" w:cs="Browallia New"/>
          <w:sz w:val="19"/>
          <w:szCs w:val="24"/>
        </w:rPr>
        <w:t>6</w:t>
      </w:r>
      <w:r w:rsidRPr="000E299B">
        <w:rPr>
          <w:rFonts w:ascii="Arial" w:hAnsi="Arial" w:cs="Arial"/>
          <w:sz w:val="19"/>
          <w:szCs w:val="19"/>
          <w:lang w:bidi="ar-SA"/>
        </w:rPr>
        <w:t xml:space="preserve"> July 202</w:t>
      </w:r>
      <w:r>
        <w:rPr>
          <w:rFonts w:ascii="Arial" w:hAnsi="Arial" w:cs="Arial"/>
          <w:sz w:val="19"/>
          <w:szCs w:val="19"/>
          <w:lang w:bidi="ar-SA"/>
        </w:rPr>
        <w:t>6</w:t>
      </w:r>
      <w:r w:rsidRPr="000E299B">
        <w:rPr>
          <w:rFonts w:ascii="Arial" w:hAnsi="Arial" w:cs="Arial"/>
          <w:sz w:val="19"/>
          <w:szCs w:val="19"/>
          <w:lang w:bidi="ar-SA"/>
        </w:rPr>
        <w:t>.</w:t>
      </w:r>
    </w:p>
    <w:sectPr w:rsidR="00621585" w:rsidRPr="00621585" w:rsidSect="00B21595">
      <w:headerReference w:type="default" r:id="rId20"/>
      <w:footerReference w:type="default" r:id="rId21"/>
      <w:pgSz w:w="11909" w:h="16834" w:code="9"/>
      <w:pgMar w:top="2342" w:right="1134" w:bottom="992" w:left="1418" w:header="811" w:footer="584" w:gutter="0"/>
      <w:pgNumType w:start="2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00C26" w14:textId="77777777" w:rsidR="00B37C6B" w:rsidRDefault="00B37C6B">
      <w:r>
        <w:separator/>
      </w:r>
    </w:p>
  </w:endnote>
  <w:endnote w:type="continuationSeparator" w:id="0">
    <w:p w14:paraId="2BDB21BD" w14:textId="77777777" w:rsidR="00B37C6B" w:rsidRDefault="00B37C6B">
      <w:r>
        <w:continuationSeparator/>
      </w:r>
    </w:p>
  </w:endnote>
  <w:endnote w:type="continuationNotice" w:id="1">
    <w:p w14:paraId="69B0D48F" w14:textId="77777777" w:rsidR="00B37C6B" w:rsidRDefault="00B37C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32EE3" w14:textId="77777777" w:rsidR="001C669F" w:rsidRPr="00E771AC" w:rsidRDefault="00976CA2" w:rsidP="001C669F">
    <w:pPr>
      <w:pStyle w:val="Footer"/>
      <w:ind w:right="143"/>
      <w:jc w:val="right"/>
      <w:rPr>
        <w:rFonts w:ascii="Browallia New" w:hAnsi="Browallia New" w:cs="Browallia New"/>
      </w:rPr>
    </w:pPr>
    <w:sdt>
      <w:sdtPr>
        <w:id w:val="-1517144704"/>
        <w:docPartObj>
          <w:docPartGallery w:val="Page Numbers (Bottom of Page)"/>
          <w:docPartUnique/>
        </w:docPartObj>
      </w:sdtPr>
      <w:sdtEndPr>
        <w:rPr>
          <w:rFonts w:ascii="Browallia New" w:hAnsi="Browallia New" w:cs="Browallia New"/>
          <w:noProof/>
        </w:rPr>
      </w:sdtEndPr>
      <w:sdtContent>
        <w:r w:rsidR="001C669F" w:rsidRPr="00E771AC">
          <w:rPr>
            <w:rFonts w:ascii="Browallia New" w:hAnsi="Browallia New" w:cs="Browallia New"/>
          </w:rPr>
          <w:fldChar w:fldCharType="begin"/>
        </w:r>
        <w:r w:rsidR="001C669F" w:rsidRPr="00E771AC">
          <w:rPr>
            <w:rFonts w:ascii="Browallia New" w:hAnsi="Browallia New" w:cs="Browallia New"/>
          </w:rPr>
          <w:instrText xml:space="preserve"> PAGE   \* MERGEFORMAT </w:instrText>
        </w:r>
        <w:r w:rsidR="001C669F" w:rsidRPr="00E771AC">
          <w:rPr>
            <w:rFonts w:ascii="Browallia New" w:hAnsi="Browallia New" w:cs="Browallia New"/>
          </w:rPr>
          <w:fldChar w:fldCharType="separate"/>
        </w:r>
        <w:r w:rsidR="001C669F" w:rsidRPr="00E771AC">
          <w:rPr>
            <w:rFonts w:ascii="Browallia New" w:hAnsi="Browallia New" w:cs="Browallia New"/>
            <w:noProof/>
          </w:rPr>
          <w:t>2</w:t>
        </w:r>
        <w:r w:rsidR="001C669F" w:rsidRPr="00E771AC">
          <w:rPr>
            <w:rFonts w:ascii="Browallia New" w:hAnsi="Browallia New" w:cs="Browallia New"/>
            <w:noProof/>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22E35" w14:textId="03C8B499" w:rsidR="004D3E9A" w:rsidRPr="004C7DD1" w:rsidRDefault="00120A7D" w:rsidP="004C7DD1">
    <w:pPr>
      <w:pStyle w:val="Footer"/>
      <w:ind w:right="-959"/>
      <w:jc w:val="right"/>
      <w:rPr>
        <w:rFonts w:ascii="Arial" w:hAnsi="Arial" w:cs="Arial"/>
        <w:sz w:val="19"/>
        <w:szCs w:val="19"/>
      </w:rPr>
    </w:pPr>
    <w:r>
      <w:rPr>
        <w:rFonts w:ascii="Arial" w:hAnsi="Arial" w:cs="Arial"/>
        <w:sz w:val="19"/>
        <w:szCs w:val="19"/>
      </w:rPr>
      <w:t>2</w:t>
    </w:r>
    <w:r w:rsidR="00E72FE0">
      <w:rPr>
        <w:rFonts w:ascii="Arial" w:hAnsi="Arial" w:cs="Arial"/>
        <w:sz w:val="19"/>
        <w:szCs w:val="19"/>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7E2C3" w14:textId="76622FEC" w:rsidR="00374620" w:rsidRPr="004C7DD1" w:rsidRDefault="00186D95" w:rsidP="00821972">
    <w:pPr>
      <w:pStyle w:val="Footer"/>
      <w:ind w:right="-959"/>
      <w:jc w:val="center"/>
      <w:rPr>
        <w:rFonts w:ascii="Arial" w:hAnsi="Arial" w:cs="Arial"/>
        <w:sz w:val="19"/>
        <w:szCs w:val="19"/>
      </w:rPr>
    </w:pPr>
    <w:r>
      <w:rPr>
        <w:rFonts w:ascii="Arial" w:hAnsi="Arial" w:cs="Arial"/>
        <w:sz w:val="19"/>
        <w:szCs w:val="19"/>
      </w:rPr>
      <w:tab/>
    </w:r>
    <w:r>
      <w:rPr>
        <w:rFonts w:ascii="Arial" w:hAnsi="Arial" w:cs="Arial"/>
        <w:sz w:val="19"/>
        <w:szCs w:val="19"/>
      </w:rPr>
      <w:tab/>
    </w:r>
    <w:r w:rsidR="00120A7D">
      <w:rPr>
        <w:rFonts w:ascii="Arial" w:hAnsi="Arial" w:cs="Arial"/>
        <w:sz w:val="19"/>
        <w:szCs w:val="19"/>
      </w:rPr>
      <w:t>2</w:t>
    </w:r>
    <w:r w:rsidR="00637848">
      <w:rPr>
        <w:rFonts w:ascii="Arial" w:hAnsi="Arial" w:cs="Arial"/>
        <w:sz w:val="19"/>
        <w:szCs w:val="19"/>
      </w:rPr>
      <w:t>4</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5359951"/>
      <w:docPartObj>
        <w:docPartGallery w:val="Page Numbers (Bottom of Page)"/>
        <w:docPartUnique/>
      </w:docPartObj>
    </w:sdtPr>
    <w:sdtEndPr>
      <w:rPr>
        <w:rFonts w:ascii="Arial" w:hAnsi="Arial" w:cs="Arial"/>
        <w:sz w:val="19"/>
        <w:szCs w:val="19"/>
      </w:rPr>
    </w:sdtEndPr>
    <w:sdtContent>
      <w:p w14:paraId="6FB7B7AD" w14:textId="1F834F29" w:rsidR="00120A7D" w:rsidRPr="000A697D" w:rsidRDefault="0001082B" w:rsidP="000A697D">
        <w:pPr>
          <w:pStyle w:val="Footer"/>
          <w:jc w:val="right"/>
          <w:rPr>
            <w:rFonts w:ascii="Arial" w:hAnsi="Arial" w:cs="Arial"/>
            <w:sz w:val="19"/>
            <w:szCs w:val="19"/>
          </w:rPr>
        </w:pPr>
        <w:r w:rsidRPr="0001082B">
          <w:rPr>
            <w:rFonts w:ascii="Arial" w:hAnsi="Arial" w:cs="Arial"/>
            <w:sz w:val="19"/>
            <w:szCs w:val="19"/>
          </w:rPr>
          <w:fldChar w:fldCharType="begin"/>
        </w:r>
        <w:r w:rsidRPr="0001082B">
          <w:rPr>
            <w:rFonts w:ascii="Arial" w:hAnsi="Arial" w:cs="Arial"/>
            <w:sz w:val="19"/>
            <w:szCs w:val="19"/>
          </w:rPr>
          <w:instrText xml:space="preserve"> PAGE   \* MERGEFORMAT </w:instrText>
        </w:r>
        <w:r w:rsidRPr="0001082B">
          <w:rPr>
            <w:rFonts w:ascii="Arial" w:hAnsi="Arial" w:cs="Arial"/>
            <w:sz w:val="19"/>
            <w:szCs w:val="19"/>
          </w:rPr>
          <w:fldChar w:fldCharType="separate"/>
        </w:r>
        <w:r w:rsidRPr="0001082B">
          <w:rPr>
            <w:rFonts w:ascii="Arial" w:hAnsi="Arial" w:cs="Arial"/>
            <w:sz w:val="19"/>
            <w:szCs w:val="19"/>
          </w:rPr>
          <w:t>2</w:t>
        </w:r>
        <w:r w:rsidRPr="0001082B">
          <w:rPr>
            <w:rFonts w:ascii="Arial" w:hAnsi="Arial" w:cs="Arial"/>
            <w:sz w:val="19"/>
            <w:szCs w:val="19"/>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0286378"/>
      <w:docPartObj>
        <w:docPartGallery w:val="Page Numbers (Bottom of Page)"/>
        <w:docPartUnique/>
      </w:docPartObj>
    </w:sdtPr>
    <w:sdtEndPr>
      <w:rPr>
        <w:rFonts w:ascii="Arial" w:hAnsi="Arial" w:cs="Arial"/>
        <w:sz w:val="19"/>
        <w:szCs w:val="19"/>
      </w:rPr>
    </w:sdtEndPr>
    <w:sdtContent>
      <w:p w14:paraId="4A2408E4" w14:textId="77777777" w:rsidR="006D25CD" w:rsidRDefault="006D25CD">
        <w:pPr>
          <w:pStyle w:val="Footer"/>
          <w:jc w:val="right"/>
        </w:pPr>
      </w:p>
      <w:p w14:paraId="657AEFAB" w14:textId="19361082" w:rsidR="006D25CD" w:rsidRPr="006D25CD" w:rsidRDefault="006D25CD" w:rsidP="006D25CD">
        <w:pPr>
          <w:pStyle w:val="Footer"/>
          <w:ind w:right="-1242"/>
          <w:jc w:val="right"/>
          <w:rPr>
            <w:rFonts w:ascii="Arial" w:hAnsi="Arial" w:cs="Arial"/>
            <w:sz w:val="19"/>
            <w:szCs w:val="19"/>
          </w:rPr>
        </w:pPr>
        <w:r w:rsidRPr="006D25CD">
          <w:rPr>
            <w:rFonts w:ascii="Arial" w:hAnsi="Arial" w:cs="Arial"/>
            <w:sz w:val="19"/>
            <w:szCs w:val="19"/>
          </w:rPr>
          <w:fldChar w:fldCharType="begin"/>
        </w:r>
        <w:r w:rsidRPr="006D25CD">
          <w:rPr>
            <w:rFonts w:ascii="Arial" w:hAnsi="Arial" w:cs="Arial"/>
            <w:sz w:val="19"/>
            <w:szCs w:val="19"/>
          </w:rPr>
          <w:instrText xml:space="preserve"> PAGE   \* MERGEFORMAT </w:instrText>
        </w:r>
        <w:r w:rsidRPr="006D25CD">
          <w:rPr>
            <w:rFonts w:ascii="Arial" w:hAnsi="Arial" w:cs="Arial"/>
            <w:sz w:val="19"/>
            <w:szCs w:val="19"/>
          </w:rPr>
          <w:fldChar w:fldCharType="separate"/>
        </w:r>
        <w:r w:rsidRPr="006D25CD">
          <w:rPr>
            <w:rFonts w:ascii="Arial" w:hAnsi="Arial" w:cs="Arial"/>
            <w:sz w:val="19"/>
            <w:szCs w:val="19"/>
          </w:rPr>
          <w:t>2</w:t>
        </w:r>
        <w:r w:rsidRPr="006D25CD">
          <w:rPr>
            <w:rFonts w:ascii="Arial" w:hAnsi="Arial" w:cs="Arial"/>
            <w:sz w:val="19"/>
            <w:szCs w:val="19"/>
          </w:rPr>
          <w:fldChar w:fldCharType="end"/>
        </w:r>
      </w:p>
    </w:sdtContent>
  </w:sdt>
  <w:p w14:paraId="516C64EE" w14:textId="5C2E23EA" w:rsidR="002F5667" w:rsidRDefault="002F566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3467793"/>
      <w:docPartObj>
        <w:docPartGallery w:val="Page Numbers (Bottom of Page)"/>
        <w:docPartUnique/>
      </w:docPartObj>
    </w:sdtPr>
    <w:sdtEndPr>
      <w:rPr>
        <w:rFonts w:ascii="Arial" w:hAnsi="Arial" w:cs="Arial"/>
        <w:sz w:val="19"/>
        <w:szCs w:val="19"/>
      </w:rPr>
    </w:sdtEndPr>
    <w:sdtContent>
      <w:p w14:paraId="0CD1FBB3" w14:textId="77777777" w:rsidR="006D25CD" w:rsidRDefault="006D25CD">
        <w:pPr>
          <w:pStyle w:val="Footer"/>
          <w:jc w:val="right"/>
        </w:pPr>
      </w:p>
      <w:p w14:paraId="6257502F" w14:textId="07CADECC" w:rsidR="006D25CD" w:rsidRPr="006D25CD" w:rsidRDefault="006D25CD">
        <w:pPr>
          <w:pStyle w:val="Footer"/>
          <w:jc w:val="right"/>
          <w:rPr>
            <w:rFonts w:ascii="Arial" w:hAnsi="Arial" w:cs="Arial"/>
            <w:sz w:val="19"/>
            <w:szCs w:val="19"/>
          </w:rPr>
        </w:pPr>
        <w:r w:rsidRPr="006D25CD">
          <w:rPr>
            <w:rFonts w:ascii="Arial" w:hAnsi="Arial" w:cs="Arial"/>
            <w:sz w:val="19"/>
            <w:szCs w:val="19"/>
          </w:rPr>
          <w:fldChar w:fldCharType="begin"/>
        </w:r>
        <w:r w:rsidRPr="006D25CD">
          <w:rPr>
            <w:rFonts w:ascii="Arial" w:hAnsi="Arial" w:cs="Arial"/>
            <w:sz w:val="19"/>
            <w:szCs w:val="19"/>
          </w:rPr>
          <w:instrText xml:space="preserve"> PAGE   \* MERGEFORMAT </w:instrText>
        </w:r>
        <w:r w:rsidRPr="006D25CD">
          <w:rPr>
            <w:rFonts w:ascii="Arial" w:hAnsi="Arial" w:cs="Arial"/>
            <w:sz w:val="19"/>
            <w:szCs w:val="19"/>
          </w:rPr>
          <w:fldChar w:fldCharType="separate"/>
        </w:r>
        <w:r w:rsidRPr="006D25CD">
          <w:rPr>
            <w:rFonts w:ascii="Arial" w:hAnsi="Arial" w:cs="Arial"/>
            <w:sz w:val="19"/>
            <w:szCs w:val="19"/>
          </w:rPr>
          <w:t>2</w:t>
        </w:r>
        <w:r w:rsidRPr="006D25CD">
          <w:rPr>
            <w:rFonts w:ascii="Arial" w:hAnsi="Arial" w:cs="Arial"/>
            <w:sz w:val="19"/>
            <w:szCs w:val="19"/>
          </w:rPr>
          <w:fldChar w:fldCharType="end"/>
        </w:r>
      </w:p>
    </w:sdtContent>
  </w:sdt>
  <w:p w14:paraId="249350A8" w14:textId="04FFBF37" w:rsidR="00A270BC" w:rsidRPr="005A7767" w:rsidRDefault="00A270BC" w:rsidP="005A7767">
    <w:pPr>
      <w:pStyle w:val="Footer"/>
      <w:ind w:right="143"/>
      <w:jc w:val="right"/>
      <w:rPr>
        <w:rFonts w:ascii="Arial" w:hAnsi="Arial" w:cs="Arial"/>
        <w:sz w:val="19"/>
        <w:szCs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D35C7" w14:textId="77777777" w:rsidR="00B37C6B" w:rsidRDefault="00B37C6B">
      <w:r>
        <w:separator/>
      </w:r>
    </w:p>
  </w:footnote>
  <w:footnote w:type="continuationSeparator" w:id="0">
    <w:p w14:paraId="30F9658A" w14:textId="77777777" w:rsidR="00B37C6B" w:rsidRDefault="00B37C6B">
      <w:r>
        <w:continuationSeparator/>
      </w:r>
    </w:p>
  </w:footnote>
  <w:footnote w:type="continuationNotice" w:id="1">
    <w:p w14:paraId="5BE5DB7E" w14:textId="77777777" w:rsidR="00B37C6B" w:rsidRDefault="00B37C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31C1D" w14:textId="77777777" w:rsidR="001C669F" w:rsidRPr="00021995" w:rsidRDefault="001C669F" w:rsidP="00021995">
    <w:pPr>
      <w:spacing w:line="360" w:lineRule="auto"/>
      <w:ind w:right="36"/>
      <w:jc w:val="thaiDistribute"/>
      <w:rPr>
        <w:rFonts w:ascii="Arial" w:hAnsi="Arial" w:cs="Arial"/>
        <w:b/>
        <w:bCs/>
        <w:sz w:val="19"/>
        <w:szCs w:val="19"/>
        <w:cs/>
      </w:rPr>
    </w:pPr>
    <w:r w:rsidRPr="00021995">
      <w:rPr>
        <w:rFonts w:ascii="Arial" w:hAnsi="Arial" w:cs="Arial"/>
        <w:b/>
        <w:bCs/>
        <w:sz w:val="19"/>
        <w:szCs w:val="19"/>
      </w:rPr>
      <w:t>RSXYZ PUBLIC COMPANY LIMITED AND ITS SUBSIDIARIES</w:t>
    </w:r>
  </w:p>
  <w:p w14:paraId="69BA7334" w14:textId="77777777" w:rsidR="001C669F" w:rsidRPr="00201BC7" w:rsidRDefault="001C669F"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201BC7">
      <w:rPr>
        <w:rFonts w:ascii="Arial" w:hAnsi="Arial" w:cs="Arial"/>
        <w:b/>
        <w:bCs/>
        <w:sz w:val="19"/>
        <w:szCs w:val="19"/>
      </w:rPr>
      <w:t>(Unaudited but reviewed)</w:t>
    </w:r>
  </w:p>
  <w:p w14:paraId="30E276AC" w14:textId="1E5B92CD" w:rsidR="001C669F" w:rsidRPr="00F2669B" w:rsidRDefault="001C669F">
    <w:pPr>
      <w:pStyle w:val="Header"/>
      <w:rPr>
        <w:rFonts w:ascii="Arial" w:hAnsi="Arial" w:cs="Arial"/>
        <w:b/>
        <w:bCs/>
        <w:sz w:val="19"/>
        <w:szCs w:val="19"/>
      </w:rPr>
    </w:pPr>
    <w:r>
      <w:rPr>
        <w:noProof/>
      </w:rPr>
      <mc:AlternateContent>
        <mc:Choice Requires="wps">
          <w:drawing>
            <wp:anchor distT="0" distB="0" distL="114300" distR="114300" simplePos="0" relativeHeight="251658244" behindDoc="0" locked="0" layoutInCell="1" allowOverlap="1" wp14:anchorId="7AEF63B8" wp14:editId="4CD195BC">
              <wp:simplePos x="0" y="0"/>
              <wp:positionH relativeFrom="column">
                <wp:posOffset>0</wp:posOffset>
              </wp:positionH>
              <wp:positionV relativeFrom="paragraph">
                <wp:posOffset>299134</wp:posOffset>
              </wp:positionV>
              <wp:extent cx="5957570" cy="0"/>
              <wp:effectExtent l="0" t="0" r="0" b="0"/>
              <wp:wrapNone/>
              <wp:docPr id="863389592" name="Straight Connector 1"/>
              <wp:cNvGraphicFramePr/>
              <a:graphic xmlns:a="http://schemas.openxmlformats.org/drawingml/2006/main">
                <a:graphicData uri="http://schemas.microsoft.com/office/word/2010/wordprocessingShape">
                  <wps:wsp>
                    <wps:cNvCnPr/>
                    <wps:spPr>
                      <a:xfrm>
                        <a:off x="0" y="0"/>
                        <a:ext cx="595757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1210AA6" id="Straight Connector 1"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3.55pt" to="469.1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MwnvAEAAN4DAAAOAAAAZHJzL2Uyb0RvYy54bWysU01v3CAQvVfqf0Dcu/auuklrrTeHROml&#10;SqN+/ACChzUSMAjI2vvvO+BdO0qrSq16wTDMezPvMd7djNawI4So0bV8vao5Ayex0+7Q8h/f7999&#10;4Cwm4Tph0EHLTxD5zf7tm93gG9hgj6aDwIjExWbwLe9T8k1VRdmDFXGFHhxdKgxWJDqGQ9UFMRC7&#10;NdWmrq+qAUPnA0qIkaJ30yXfF36lQKYvSkVIzLScektlDWV9ymu134nmEITvtTy3If6hCyu0o6Iz&#10;1Z1Igj0H/QuV1TJgRJVWEm2FSmkJRQOpWdev1HzrhYeihcyJfrYp/j9a+XC8dY+BbBh8bKJ/DFnF&#10;qILNX+qPjcWs02wWjIlJCm4/bq+31+SpvNxVC9CHmD4BWpY3LTfaZR2iEcfPMVExSr2k5LBxbGj5&#10;Zvu+rktaRKO7e21MviyzALcmsKOgV0zjOr8aMbzIopNxFFxElF06GZj4v4JiuqO211OBPF8Lp5AS&#10;XLrwGkfZGaaogxl47uxPwHN+hkKZvb8Bz4hSGV2awVY7DL9re7FCTfkXBybd2YIn7E7leYs1NETF&#10;ufPA5yl9eS7w5bfc/wQAAP//AwBQSwMEFAAGAAgAAAAhAA4jizDbAAAABgEAAA8AAABkcnMvZG93&#10;bnJldi54bWxMj71uwkAQhPtIvMNpkdKFM+QPjNcoipQyBZAidIdvsQ2+PeM9wOTpc1GKpNyZ0cy3&#10;2aJ3jTpTJ7VnhPEoAUVceFtzifCxfrubgpJg2JrGMyFcSWCRD24yk1p/4SWdV6FUsYQlNQhVCG2q&#10;tRQVOSMj3xJHb+c7Z0I8u1LbzlxiuWv0JEmetDM1x4XKtPRaUXFYnRzCbn+81o6OnGxEHt3n0n7p&#10;zTvi7bB/mYMK1Ie/MPzgR3TII9PWn9iKahDiIwHh4XkMKrqz++kE1PZX0Hmm/+Pn3wAAAP//AwBQ&#10;SwECLQAUAAYACAAAACEAtoM4kv4AAADhAQAAEwAAAAAAAAAAAAAAAAAAAAAAW0NvbnRlbnRfVHlw&#10;ZXNdLnhtbFBLAQItABQABgAIAAAAIQA4/SH/1gAAAJQBAAALAAAAAAAAAAAAAAAAAC8BAABfcmVs&#10;cy8ucmVsc1BLAQItABQABgAIAAAAIQBEwMwnvAEAAN4DAAAOAAAAAAAAAAAAAAAAAC4CAABkcnMv&#10;ZTJvRG9jLnhtbFBLAQItABQABgAIAAAAIQAOI4sw2wAAAAYBAAAPAAAAAAAAAAAAAAAAABYEAABk&#10;cnMvZG93bnJldi54bWxQSwUGAAAAAAQABADzAAAAHgUAAAAA&#10;" strokecolor="black [3213]" strokeweight="2pt"/>
          </w:pict>
        </mc:Fallback>
      </mc:AlternateContent>
    </w:r>
    <w:r w:rsidRPr="00201BC7">
      <w:rPr>
        <w:rFonts w:ascii="Arial" w:hAnsi="Arial" w:cs="Arial"/>
        <w:b/>
        <w:bCs/>
        <w:sz w:val="19"/>
        <w:szCs w:val="19"/>
      </w:rPr>
      <w:t xml:space="preserve">FOR THE </w:t>
    </w:r>
    <w:r>
      <w:rPr>
        <w:rFonts w:ascii="Arial" w:hAnsi="Arial" w:cs="Arial"/>
        <w:b/>
        <w:bCs/>
        <w:sz w:val="19"/>
        <w:szCs w:val="19"/>
      </w:rPr>
      <w:t xml:space="preserve">THREE-MONTH </w:t>
    </w:r>
    <w:r w:rsidR="005C7005">
      <w:rPr>
        <w:rFonts w:ascii="Arial" w:hAnsi="Arial" w:cs="Arial"/>
        <w:b/>
        <w:bCs/>
        <w:sz w:val="19"/>
        <w:szCs w:val="19"/>
      </w:rPr>
      <w:t xml:space="preserve">AND SIX-MONTH </w:t>
    </w:r>
    <w:r w:rsidRPr="00201BC7">
      <w:rPr>
        <w:rFonts w:ascii="Arial" w:hAnsi="Arial" w:cs="Arial"/>
        <w:b/>
        <w:bCs/>
        <w:sz w:val="19"/>
        <w:szCs w:val="19"/>
      </w:rPr>
      <w:t>PERIOD</w:t>
    </w:r>
    <w:r w:rsidR="006A0D88">
      <w:rPr>
        <w:rFonts w:ascii="Arial" w:hAnsi="Arial" w:cs="Browallia New"/>
        <w:b/>
        <w:bCs/>
        <w:sz w:val="19"/>
        <w:szCs w:val="24"/>
      </w:rPr>
      <w:t>S</w:t>
    </w:r>
    <w:r w:rsidRPr="00201BC7">
      <w:rPr>
        <w:rFonts w:ascii="Arial" w:hAnsi="Arial" w:cs="Arial"/>
        <w:b/>
        <w:bCs/>
        <w:sz w:val="19"/>
        <w:szCs w:val="19"/>
      </w:rPr>
      <w:t xml:space="preserve"> </w:t>
    </w:r>
    <w:r>
      <w:rPr>
        <w:rFonts w:ascii="Arial" w:hAnsi="Arial" w:cs="Arial"/>
        <w:b/>
        <w:bCs/>
        <w:sz w:val="19"/>
        <w:szCs w:val="19"/>
      </w:rPr>
      <w:t xml:space="preserve">ENDED </w:t>
    </w:r>
    <w:r w:rsidR="005C7005">
      <w:rPr>
        <w:rFonts w:ascii="Arial" w:hAnsi="Arial" w:cs="Arial"/>
        <w:b/>
        <w:bCs/>
        <w:sz w:val="19"/>
        <w:szCs w:val="19"/>
      </w:rPr>
      <w:t>30 JUNE</w:t>
    </w:r>
    <w:r w:rsidR="00BB175C">
      <w:rPr>
        <w:rFonts w:ascii="Arial" w:hAnsi="Arial" w:cs="Arial"/>
        <w:b/>
        <w:bCs/>
        <w:sz w:val="19"/>
        <w:szCs w:val="19"/>
      </w:rPr>
      <w:t xml:space="preserve"> 2026</w:t>
    </w:r>
    <w:r>
      <w:rPr>
        <w:rFonts w:ascii="Arial" w:hAnsi="Arial" w:cs="Arial"/>
        <w:b/>
        <w:bCs/>
        <w:sz w:val="19"/>
        <w:szCs w:val="19"/>
      </w:rPr>
      <w:t xml:space="preserve"> </w:t>
    </w:r>
    <w:r>
      <w:rPr>
        <w:rFonts w:ascii="Arial" w:hAnsi="Arial" w:cs="Arial"/>
        <w:b/>
        <w:bCs/>
        <w:sz w:val="19"/>
        <w:szCs w:val="19"/>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48B7B" w14:textId="77777777" w:rsidR="002667A1" w:rsidRPr="00021995" w:rsidRDefault="002667A1" w:rsidP="00021995">
    <w:pPr>
      <w:spacing w:line="360" w:lineRule="auto"/>
      <w:ind w:right="36"/>
      <w:jc w:val="thaiDistribute"/>
      <w:rPr>
        <w:rFonts w:ascii="Arial" w:hAnsi="Arial" w:cs="Arial"/>
        <w:b/>
        <w:bCs/>
        <w:sz w:val="19"/>
        <w:szCs w:val="19"/>
        <w:cs/>
      </w:rPr>
    </w:pPr>
    <w:r w:rsidRPr="00021995">
      <w:rPr>
        <w:rFonts w:ascii="Arial" w:hAnsi="Arial" w:cs="Arial"/>
        <w:b/>
        <w:bCs/>
        <w:sz w:val="19"/>
        <w:szCs w:val="19"/>
      </w:rPr>
      <w:t>RSXYZ PUBLIC COMPANY LIMITED AND ITS SUBSIDIARIES</w:t>
    </w:r>
  </w:p>
  <w:p w14:paraId="5E97B2FE" w14:textId="77777777" w:rsidR="002667A1" w:rsidRPr="00201BC7" w:rsidRDefault="002667A1"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201BC7">
      <w:rPr>
        <w:rFonts w:ascii="Arial" w:hAnsi="Arial" w:cs="Arial"/>
        <w:b/>
        <w:bCs/>
        <w:sz w:val="19"/>
        <w:szCs w:val="19"/>
      </w:rPr>
      <w:t>(Unaudited but reviewed)</w:t>
    </w:r>
  </w:p>
  <w:p w14:paraId="0DA68527" w14:textId="5CB4A5E2" w:rsidR="002F5667" w:rsidRDefault="002667A1">
    <w:pPr>
      <w:pStyle w:val="Header"/>
    </w:pPr>
    <w:r>
      <w:rPr>
        <w:noProof/>
      </w:rPr>
      <mc:AlternateContent>
        <mc:Choice Requires="wps">
          <w:drawing>
            <wp:anchor distT="0" distB="0" distL="114300" distR="114300" simplePos="0" relativeHeight="251658241" behindDoc="0" locked="0" layoutInCell="1" allowOverlap="1" wp14:anchorId="1CEACD0C" wp14:editId="2D6795C7">
              <wp:simplePos x="0" y="0"/>
              <wp:positionH relativeFrom="column">
                <wp:posOffset>-1906</wp:posOffset>
              </wp:positionH>
              <wp:positionV relativeFrom="paragraph">
                <wp:posOffset>302532</wp:posOffset>
              </wp:positionV>
              <wp:extent cx="9397093" cy="0"/>
              <wp:effectExtent l="0" t="0" r="0" b="0"/>
              <wp:wrapNone/>
              <wp:docPr id="311546215" name="Straight Connector 1"/>
              <wp:cNvGraphicFramePr/>
              <a:graphic xmlns:a="http://schemas.openxmlformats.org/drawingml/2006/main">
                <a:graphicData uri="http://schemas.microsoft.com/office/word/2010/wordprocessingShape">
                  <wps:wsp>
                    <wps:cNvCnPr/>
                    <wps:spPr>
                      <a:xfrm>
                        <a:off x="0" y="0"/>
                        <a:ext cx="9397093"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3FDB3100"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23.8pt" to="739.8pt,2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DmhvAEAAN4DAAAOAAAAZHJzL2Uyb0RvYy54bWysU02P2yAQvVfqf0DcGzvZfsWKs4ddbS9V&#10;u+q2P4DFQ4wEDAIaO/++A07sVVtV2lUvGIZ5b+Y9xrvr0Rp2hBA1upavVzVn4CR22h1a/uP73ZuP&#10;nMUkXCcMOmj5CSK/3r9+tRt8Axvs0XQQGJG42Ay+5X1KvqmqKHuwIq7Qg6NLhcGKRMdwqLogBmK3&#10;ptrU9ftqwND5gBJipOjtdMn3hV8pkOmrUhESMy2n3lJZQ1kf81rtd6I5BOF7Lc9tiBd0YYV2VHSm&#10;uhVJsJ9B/0FltQwYUaWVRFuhUlpC0UBq1vVvah564aFoIXOin22K/49WfjneuPtANgw+NtHfh6xi&#10;VMHmL/XHxmLWaTYLxsQkBbdX2w/19oozebmrFqAPMX0CtCxvWm60yzpEI46fY6JilHpJyWHj2NDy&#10;zbu3dV3SIhrd3Wlj8mWZBbgxgR0FvWIa1/nViOFJFp2Mo+AiouzSycDE/w0U0x21vZ4K5PlaOIWU&#10;4NKF1zjKzjBFHczAc2f/Ap7zMxTK7D0HPCNKZXRpBlvtMPyt7cUKNeVfHJh0ZwsesTuV5y3W0BAV&#10;584Dn6f06bnAl99y/wsAAP//AwBQSwMEFAAGAAgAAAAhADF2R5zcAAAACAEAAA8AAABkcnMvZG93&#10;bnJldi54bWxMj0FPwkAQhe8m/ofNkHiDLYqgtVtiTDx6ADzIbegObaE7WzoLFH+9SzzobWbey5vv&#10;ZfPeNepEndSeDYxHCSjiwtuaSwOfq/fhEygJyBYbz2TgQgLz/PYmw9T6My/otAyliiEsKRqoQmhT&#10;raWoyKGMfEscta3vHIa4dqW2HZ5juGv0fZJMtcOa44cKW3qrqNgvj87Adne41I4OnKxFHt3Xwn7r&#10;9Ycxd4P+9QVUoD78meGKH9Ehj0wbf2QrqjEwfIhGA5PZFNRVnsye47T5veg80/8L5D8AAAD//wMA&#10;UEsBAi0AFAAGAAgAAAAhALaDOJL+AAAA4QEAABMAAAAAAAAAAAAAAAAAAAAAAFtDb250ZW50X1R5&#10;cGVzXS54bWxQSwECLQAUAAYACAAAACEAOP0h/9YAAACUAQAACwAAAAAAAAAAAAAAAAAvAQAAX3Jl&#10;bHMvLnJlbHNQSwECLQAUAAYACAAAACEAllg5obwBAADeAwAADgAAAAAAAAAAAAAAAAAuAgAAZHJz&#10;L2Uyb0RvYy54bWxQSwECLQAUAAYACAAAACEAMXZHnNwAAAAIAQAADwAAAAAAAAAAAAAAAAAWBAAA&#10;ZHJzL2Rvd25yZXYueG1sUEsFBgAAAAAEAAQA8wAAAB8FAAAAAA==&#10;" strokecolor="black [3213]" strokeweight="2pt"/>
          </w:pict>
        </mc:Fallback>
      </mc:AlternateContent>
    </w:r>
    <w:r w:rsidR="009971B8" w:rsidRPr="00201BC7">
      <w:rPr>
        <w:rFonts w:ascii="Arial" w:hAnsi="Arial" w:cs="Arial"/>
        <w:b/>
        <w:bCs/>
        <w:sz w:val="19"/>
        <w:szCs w:val="19"/>
      </w:rPr>
      <w:t xml:space="preserve">FOR THE </w:t>
    </w:r>
    <w:r w:rsidR="009971B8">
      <w:rPr>
        <w:rFonts w:ascii="Arial" w:hAnsi="Arial" w:cs="Arial"/>
        <w:b/>
        <w:bCs/>
        <w:sz w:val="19"/>
        <w:szCs w:val="19"/>
      </w:rPr>
      <w:t xml:space="preserve">THREE-MONTH AND SIX-MONTH </w:t>
    </w:r>
    <w:r w:rsidR="009971B8" w:rsidRPr="00201BC7">
      <w:rPr>
        <w:rFonts w:ascii="Arial" w:hAnsi="Arial" w:cs="Arial"/>
        <w:b/>
        <w:bCs/>
        <w:sz w:val="19"/>
        <w:szCs w:val="19"/>
      </w:rPr>
      <w:t>PERIOD</w:t>
    </w:r>
    <w:r w:rsidR="00257778">
      <w:rPr>
        <w:rFonts w:ascii="Arial" w:hAnsi="Arial" w:cs="Arial"/>
        <w:b/>
        <w:bCs/>
        <w:sz w:val="19"/>
        <w:szCs w:val="19"/>
      </w:rPr>
      <w:t>S</w:t>
    </w:r>
    <w:r w:rsidR="009971B8" w:rsidRPr="00201BC7">
      <w:rPr>
        <w:rFonts w:ascii="Arial" w:hAnsi="Arial" w:cs="Arial"/>
        <w:b/>
        <w:bCs/>
        <w:sz w:val="19"/>
        <w:szCs w:val="19"/>
      </w:rPr>
      <w:t xml:space="preserve"> </w:t>
    </w:r>
    <w:r w:rsidR="009971B8">
      <w:rPr>
        <w:rFonts w:ascii="Arial" w:hAnsi="Arial" w:cs="Arial"/>
        <w:b/>
        <w:bCs/>
        <w:sz w:val="19"/>
        <w:szCs w:val="19"/>
      </w:rPr>
      <w:t xml:space="preserve">ENDED 30 JUNE 2026 </w:t>
    </w:r>
    <w:r>
      <w:rPr>
        <w:rFonts w:ascii="Arial" w:hAnsi="Arial" w:cs="Arial"/>
        <w:b/>
        <w:bCs/>
        <w:sz w:val="19"/>
        <w:szCs w:val="19"/>
      </w:rPr>
      <w:t xml:space="preserve"> </w:t>
    </w:r>
    <w:r>
      <w:rPr>
        <w:rFonts w:ascii="Arial" w:hAnsi="Arial" w:cs="Arial"/>
        <w:b/>
        <w:bCs/>
        <w:sz w:val="19"/>
        <w:szCs w:val="19"/>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E4C25" w14:textId="77777777" w:rsidR="002667A1" w:rsidRPr="00021995" w:rsidRDefault="002667A1" w:rsidP="00021995">
    <w:pPr>
      <w:spacing w:line="360" w:lineRule="auto"/>
      <w:ind w:right="36"/>
      <w:jc w:val="thaiDistribute"/>
      <w:rPr>
        <w:rFonts w:ascii="Arial" w:hAnsi="Arial" w:cs="Arial"/>
        <w:b/>
        <w:bCs/>
        <w:sz w:val="19"/>
        <w:szCs w:val="19"/>
        <w:cs/>
      </w:rPr>
    </w:pPr>
    <w:r w:rsidRPr="00021995">
      <w:rPr>
        <w:rFonts w:ascii="Arial" w:hAnsi="Arial" w:cs="Arial"/>
        <w:b/>
        <w:bCs/>
        <w:sz w:val="19"/>
        <w:szCs w:val="19"/>
      </w:rPr>
      <w:t>RSXYZ PUBLIC COMPANY LIMITED AND ITS SUBSIDIARIES</w:t>
    </w:r>
  </w:p>
  <w:p w14:paraId="4BDC17D5" w14:textId="77777777" w:rsidR="002667A1" w:rsidRPr="00201BC7" w:rsidRDefault="002667A1"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201BC7">
      <w:rPr>
        <w:rFonts w:ascii="Arial" w:hAnsi="Arial" w:cs="Arial"/>
        <w:b/>
        <w:bCs/>
        <w:sz w:val="19"/>
        <w:szCs w:val="19"/>
      </w:rPr>
      <w:t>(Unaudited but reviewed)</w:t>
    </w:r>
  </w:p>
  <w:p w14:paraId="164DC247" w14:textId="62E43D76" w:rsidR="002F5667" w:rsidRDefault="002667A1">
    <w:pPr>
      <w:pStyle w:val="Header"/>
    </w:pPr>
    <w:r>
      <w:rPr>
        <w:noProof/>
      </w:rPr>
      <mc:AlternateContent>
        <mc:Choice Requires="wps">
          <w:drawing>
            <wp:anchor distT="0" distB="0" distL="114300" distR="114300" simplePos="0" relativeHeight="251658242" behindDoc="0" locked="0" layoutInCell="1" allowOverlap="1" wp14:anchorId="5806377E" wp14:editId="018BCF0B">
              <wp:simplePos x="0" y="0"/>
              <wp:positionH relativeFrom="column">
                <wp:posOffset>0</wp:posOffset>
              </wp:positionH>
              <wp:positionV relativeFrom="paragraph">
                <wp:posOffset>299134</wp:posOffset>
              </wp:positionV>
              <wp:extent cx="5957570" cy="0"/>
              <wp:effectExtent l="0" t="0" r="0" b="0"/>
              <wp:wrapNone/>
              <wp:docPr id="2035787970" name="Straight Connector 1"/>
              <wp:cNvGraphicFramePr/>
              <a:graphic xmlns:a="http://schemas.openxmlformats.org/drawingml/2006/main">
                <a:graphicData uri="http://schemas.microsoft.com/office/word/2010/wordprocessingShape">
                  <wps:wsp>
                    <wps:cNvCnPr/>
                    <wps:spPr>
                      <a:xfrm>
                        <a:off x="0" y="0"/>
                        <a:ext cx="595757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2C57087F" id="Straight Connector 1"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3.55pt" to="469.1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MwnvAEAAN4DAAAOAAAAZHJzL2Uyb0RvYy54bWysU01v3CAQvVfqf0Dcu/auuklrrTeHROml&#10;SqN+/ACChzUSMAjI2vvvO+BdO0qrSq16wTDMezPvMd7djNawI4So0bV8vao5Ayex0+7Q8h/f7999&#10;4Cwm4Tph0EHLTxD5zf7tm93gG9hgj6aDwIjExWbwLe9T8k1VRdmDFXGFHhxdKgxWJDqGQ9UFMRC7&#10;NdWmrq+qAUPnA0qIkaJ30yXfF36lQKYvSkVIzLScektlDWV9ymu134nmEITvtTy3If6hCyu0o6Iz&#10;1Z1Igj0H/QuV1TJgRJVWEm2FSmkJRQOpWdev1HzrhYeihcyJfrYp/j9a+XC8dY+BbBh8bKJ/DFnF&#10;qILNX+qPjcWs02wWjIlJCm4/bq+31+SpvNxVC9CHmD4BWpY3LTfaZR2iEcfPMVExSr2k5LBxbGj5&#10;Zvu+rktaRKO7e21MviyzALcmsKOgV0zjOr8aMbzIopNxFFxElF06GZj4v4JiuqO211OBPF8Lp5AS&#10;XLrwGkfZGaaogxl47uxPwHN+hkKZvb8Bz4hSGV2awVY7DL9re7FCTfkXBybd2YIn7E7leYs1NETF&#10;ufPA5yl9eS7w5bfc/wQAAP//AwBQSwMEFAAGAAgAAAAhAA4jizDbAAAABgEAAA8AAABkcnMvZG93&#10;bnJldi54bWxMj71uwkAQhPtIvMNpkdKFM+QPjNcoipQyBZAidIdvsQ2+PeM9wOTpc1GKpNyZ0cy3&#10;2aJ3jTpTJ7VnhPEoAUVceFtzifCxfrubgpJg2JrGMyFcSWCRD24yk1p/4SWdV6FUsYQlNQhVCG2q&#10;tRQVOSMj3xJHb+c7Z0I8u1LbzlxiuWv0JEmetDM1x4XKtPRaUXFYnRzCbn+81o6OnGxEHt3n0n7p&#10;zTvi7bB/mYMK1Ie/MPzgR3TII9PWn9iKahDiIwHh4XkMKrqz++kE1PZX0Hmm/+Pn3wAAAP//AwBQ&#10;SwECLQAUAAYACAAAACEAtoM4kv4AAADhAQAAEwAAAAAAAAAAAAAAAAAAAAAAW0NvbnRlbnRfVHlw&#10;ZXNdLnhtbFBLAQItABQABgAIAAAAIQA4/SH/1gAAAJQBAAALAAAAAAAAAAAAAAAAAC8BAABfcmVs&#10;cy8ucmVsc1BLAQItABQABgAIAAAAIQBEwMwnvAEAAN4DAAAOAAAAAAAAAAAAAAAAAC4CAABkcnMv&#10;ZTJvRG9jLnhtbFBLAQItABQABgAIAAAAIQAOI4sw2wAAAAYBAAAPAAAAAAAAAAAAAAAAABYEAABk&#10;cnMvZG93bnJldi54bWxQSwUGAAAAAAQABADzAAAAHgUAAAAA&#10;" strokecolor="black [3213]" strokeweight="2pt"/>
          </w:pict>
        </mc:Fallback>
      </mc:AlternateContent>
    </w:r>
    <w:r w:rsidR="00B92EB5" w:rsidRPr="00201BC7">
      <w:rPr>
        <w:rFonts w:ascii="Arial" w:hAnsi="Arial" w:cs="Arial"/>
        <w:b/>
        <w:bCs/>
        <w:sz w:val="19"/>
        <w:szCs w:val="19"/>
      </w:rPr>
      <w:t xml:space="preserve">FOR THE </w:t>
    </w:r>
    <w:r w:rsidR="00B92EB5">
      <w:rPr>
        <w:rFonts w:ascii="Arial" w:hAnsi="Arial" w:cs="Arial"/>
        <w:b/>
        <w:bCs/>
        <w:sz w:val="19"/>
        <w:szCs w:val="19"/>
      </w:rPr>
      <w:t xml:space="preserve">THREE-MONTH AND SIX-MONTH </w:t>
    </w:r>
    <w:r w:rsidR="00B92EB5" w:rsidRPr="00201BC7">
      <w:rPr>
        <w:rFonts w:ascii="Arial" w:hAnsi="Arial" w:cs="Arial"/>
        <w:b/>
        <w:bCs/>
        <w:sz w:val="19"/>
        <w:szCs w:val="19"/>
      </w:rPr>
      <w:t>PERIO</w:t>
    </w:r>
    <w:r w:rsidR="0070044F">
      <w:rPr>
        <w:rFonts w:ascii="Arial" w:hAnsi="Arial" w:cs="Arial"/>
        <w:b/>
        <w:bCs/>
        <w:sz w:val="19"/>
        <w:szCs w:val="19"/>
      </w:rPr>
      <w:t>D</w:t>
    </w:r>
    <w:r w:rsidR="000A2156">
      <w:rPr>
        <w:rFonts w:ascii="Arial" w:hAnsi="Arial" w:cs="Arial"/>
        <w:b/>
        <w:bCs/>
        <w:sz w:val="19"/>
        <w:szCs w:val="19"/>
      </w:rPr>
      <w:t>S</w:t>
    </w:r>
    <w:r w:rsidR="00B92EB5" w:rsidRPr="00201BC7">
      <w:rPr>
        <w:rFonts w:ascii="Arial" w:hAnsi="Arial" w:cs="Arial"/>
        <w:b/>
        <w:bCs/>
        <w:sz w:val="19"/>
        <w:szCs w:val="19"/>
      </w:rPr>
      <w:t xml:space="preserve"> </w:t>
    </w:r>
    <w:r w:rsidR="00B92EB5">
      <w:rPr>
        <w:rFonts w:ascii="Arial" w:hAnsi="Arial" w:cs="Arial"/>
        <w:b/>
        <w:bCs/>
        <w:sz w:val="19"/>
        <w:szCs w:val="19"/>
      </w:rPr>
      <w:t>ENDED 30 JUNE 2026</w:t>
    </w:r>
    <w:r>
      <w:rPr>
        <w:rFonts w:ascii="Arial" w:hAnsi="Arial" w:cs="Arial"/>
        <w:b/>
        <w:bCs/>
        <w:sz w:val="19"/>
        <w:szCs w:val="19"/>
      </w:rPr>
      <w:t xml:space="preserve"> </w:t>
    </w:r>
    <w:r>
      <w:rPr>
        <w:rFonts w:ascii="Arial" w:hAnsi="Arial" w:cs="Arial"/>
        <w:b/>
        <w:bCs/>
        <w:sz w:val="19"/>
        <w:szCs w:val="19"/>
      </w:rP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DA3AB" w14:textId="77777777" w:rsidR="001E694B" w:rsidRPr="00021995" w:rsidRDefault="001E694B" w:rsidP="001E694B">
    <w:pPr>
      <w:spacing w:line="360" w:lineRule="auto"/>
      <w:ind w:right="36"/>
      <w:jc w:val="thaiDistribute"/>
      <w:rPr>
        <w:rFonts w:ascii="Arial" w:hAnsi="Arial" w:cs="Arial"/>
        <w:b/>
        <w:bCs/>
        <w:sz w:val="19"/>
        <w:szCs w:val="19"/>
        <w:cs/>
      </w:rPr>
    </w:pPr>
    <w:r w:rsidRPr="00021995">
      <w:rPr>
        <w:rFonts w:ascii="Arial" w:hAnsi="Arial" w:cs="Arial"/>
        <w:b/>
        <w:bCs/>
        <w:sz w:val="19"/>
        <w:szCs w:val="19"/>
      </w:rPr>
      <w:t>RSXYZ PUBLIC COMPANY LIMITED AND ITS SUBSIDIARIES</w:t>
    </w:r>
  </w:p>
  <w:p w14:paraId="007CA713" w14:textId="77777777" w:rsidR="001E694B" w:rsidRPr="00201BC7" w:rsidRDefault="001E694B" w:rsidP="001E694B">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201BC7">
      <w:rPr>
        <w:rFonts w:ascii="Arial" w:hAnsi="Arial" w:cs="Arial"/>
        <w:b/>
        <w:bCs/>
        <w:sz w:val="19"/>
        <w:szCs w:val="19"/>
      </w:rPr>
      <w:t>(Unaudited but reviewed)</w:t>
    </w:r>
  </w:p>
  <w:p w14:paraId="4922301C" w14:textId="3C28A183" w:rsidR="001E694B" w:rsidRDefault="001E694B" w:rsidP="001E694B">
    <w:pPr>
      <w:pStyle w:val="Header"/>
    </w:pPr>
    <w:r>
      <w:rPr>
        <w:noProof/>
      </w:rPr>
      <mc:AlternateContent>
        <mc:Choice Requires="wps">
          <w:drawing>
            <wp:anchor distT="0" distB="0" distL="114300" distR="114300" simplePos="0" relativeHeight="251658243" behindDoc="0" locked="0" layoutInCell="1" allowOverlap="1" wp14:anchorId="3F9C8275" wp14:editId="7245911A">
              <wp:simplePos x="0" y="0"/>
              <wp:positionH relativeFrom="column">
                <wp:posOffset>-1906</wp:posOffset>
              </wp:positionH>
              <wp:positionV relativeFrom="paragraph">
                <wp:posOffset>302532</wp:posOffset>
              </wp:positionV>
              <wp:extent cx="9397093" cy="0"/>
              <wp:effectExtent l="0" t="0" r="0" b="0"/>
              <wp:wrapNone/>
              <wp:docPr id="2091705956" name="Straight Connector 1"/>
              <wp:cNvGraphicFramePr/>
              <a:graphic xmlns:a="http://schemas.openxmlformats.org/drawingml/2006/main">
                <a:graphicData uri="http://schemas.microsoft.com/office/word/2010/wordprocessingShape">
                  <wps:wsp>
                    <wps:cNvCnPr/>
                    <wps:spPr>
                      <a:xfrm>
                        <a:off x="0" y="0"/>
                        <a:ext cx="9397093"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3597BD5A" id="Straight Connector 1"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23.8pt" to="739.8pt,2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DmhvAEAAN4DAAAOAAAAZHJzL2Uyb0RvYy54bWysU02P2yAQvVfqf0DcGzvZfsWKs4ddbS9V&#10;u+q2P4DFQ4wEDAIaO/++A07sVVtV2lUvGIZ5b+Y9xrvr0Rp2hBA1upavVzVn4CR22h1a/uP73ZuP&#10;nMUkXCcMOmj5CSK/3r9+tRt8Axvs0XQQGJG42Ay+5X1KvqmqKHuwIq7Qg6NLhcGKRMdwqLogBmK3&#10;ptrU9ftqwND5gBJipOjtdMn3hV8pkOmrUhESMy2n3lJZQ1kf81rtd6I5BOF7Lc9tiBd0YYV2VHSm&#10;uhVJsJ9B/0FltQwYUaWVRFuhUlpC0UBq1vVvah564aFoIXOin22K/49WfjneuPtANgw+NtHfh6xi&#10;VMHmL/XHxmLWaTYLxsQkBbdX2w/19oozebmrFqAPMX0CtCxvWm60yzpEI46fY6JilHpJyWHj2NDy&#10;zbu3dV3SIhrd3Wlj8mWZBbgxgR0FvWIa1/nViOFJFp2Mo+AiouzSycDE/w0U0x21vZ4K5PlaOIWU&#10;4NKF1zjKzjBFHczAc2f/Ap7zMxTK7D0HPCNKZXRpBlvtMPyt7cUKNeVfHJh0ZwsesTuV5y3W0BAV&#10;584Dn6f06bnAl99y/wsAAP//AwBQSwMEFAAGAAgAAAAhADF2R5zcAAAACAEAAA8AAABkcnMvZG93&#10;bnJldi54bWxMj0FPwkAQhe8m/ofNkHiDLYqgtVtiTDx6ADzIbegObaE7WzoLFH+9SzzobWbey5vv&#10;ZfPeNepEndSeDYxHCSjiwtuaSwOfq/fhEygJyBYbz2TgQgLz/PYmw9T6My/otAyliiEsKRqoQmhT&#10;raWoyKGMfEscta3vHIa4dqW2HZ5juGv0fZJMtcOa44cKW3qrqNgvj87Adne41I4OnKxFHt3Xwn7r&#10;9Ycxd4P+9QVUoD78meGKH9Ehj0wbf2QrqjEwfIhGA5PZFNRVnsye47T5veg80/8L5D8AAAD//wMA&#10;UEsBAi0AFAAGAAgAAAAhALaDOJL+AAAA4QEAABMAAAAAAAAAAAAAAAAAAAAAAFtDb250ZW50X1R5&#10;cGVzXS54bWxQSwECLQAUAAYACAAAACEAOP0h/9YAAACUAQAACwAAAAAAAAAAAAAAAAAvAQAAX3Jl&#10;bHMvLnJlbHNQSwECLQAUAAYACAAAACEAllg5obwBAADeAwAADgAAAAAAAAAAAAAAAAAuAgAAZHJz&#10;L2Uyb0RvYy54bWxQSwECLQAUAAYACAAAACEAMXZHnNwAAAAIAQAADwAAAAAAAAAAAAAAAAAWBAAA&#10;ZHJzL2Rvd25yZXYueG1sUEsFBgAAAAAEAAQA8wAAAB8FAAAAAA==&#10;" strokecolor="black [3213]" strokeweight="2pt"/>
          </w:pict>
        </mc:Fallback>
      </mc:AlternateContent>
    </w:r>
    <w:r w:rsidR="00106B3E" w:rsidRPr="00201BC7">
      <w:rPr>
        <w:rFonts w:ascii="Arial" w:hAnsi="Arial" w:cs="Arial"/>
        <w:b/>
        <w:bCs/>
        <w:sz w:val="19"/>
        <w:szCs w:val="19"/>
      </w:rPr>
      <w:t xml:space="preserve">FOR THE </w:t>
    </w:r>
    <w:r w:rsidR="00106B3E">
      <w:rPr>
        <w:rFonts w:ascii="Arial" w:hAnsi="Arial" w:cs="Arial"/>
        <w:b/>
        <w:bCs/>
        <w:sz w:val="19"/>
        <w:szCs w:val="19"/>
      </w:rPr>
      <w:t xml:space="preserve">THREE-MONTH AND SIX-MONTH </w:t>
    </w:r>
    <w:r w:rsidR="00106B3E" w:rsidRPr="00201BC7">
      <w:rPr>
        <w:rFonts w:ascii="Arial" w:hAnsi="Arial" w:cs="Arial"/>
        <w:b/>
        <w:bCs/>
        <w:sz w:val="19"/>
        <w:szCs w:val="19"/>
      </w:rPr>
      <w:t>PERIOD</w:t>
    </w:r>
    <w:r w:rsidR="00EE6A53">
      <w:rPr>
        <w:rFonts w:ascii="Arial" w:hAnsi="Arial" w:cs="Arial"/>
        <w:b/>
        <w:bCs/>
        <w:sz w:val="19"/>
        <w:szCs w:val="19"/>
      </w:rPr>
      <w:t>S</w:t>
    </w:r>
    <w:r w:rsidR="00106B3E" w:rsidRPr="00201BC7">
      <w:rPr>
        <w:rFonts w:ascii="Arial" w:hAnsi="Arial" w:cs="Arial"/>
        <w:b/>
        <w:bCs/>
        <w:sz w:val="19"/>
        <w:szCs w:val="19"/>
      </w:rPr>
      <w:t xml:space="preserve"> </w:t>
    </w:r>
    <w:r w:rsidR="00106B3E">
      <w:rPr>
        <w:rFonts w:ascii="Arial" w:hAnsi="Arial" w:cs="Arial"/>
        <w:b/>
        <w:bCs/>
        <w:sz w:val="19"/>
        <w:szCs w:val="19"/>
      </w:rPr>
      <w:t>ENDED 30 JUNE 2026</w:t>
    </w:r>
    <w:r>
      <w:rPr>
        <w:rFonts w:ascii="Arial" w:hAnsi="Arial" w:cs="Arial"/>
        <w:b/>
        <w:bCs/>
        <w:sz w:val="19"/>
        <w:szCs w:val="19"/>
      </w:rPr>
      <w:t xml:space="preserve"> </w:t>
    </w:r>
    <w:r>
      <w:rPr>
        <w:rFonts w:ascii="Arial" w:hAnsi="Arial" w:cs="Arial"/>
        <w:b/>
        <w:bCs/>
        <w:sz w:val="19"/>
        <w:szCs w:val="19"/>
      </w:rP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3F36D" w14:textId="66B898EC" w:rsidR="007669F3" w:rsidRPr="00201BC7" w:rsidRDefault="007669F3" w:rsidP="00096EE1">
    <w:pPr>
      <w:spacing w:line="360" w:lineRule="auto"/>
      <w:ind w:right="36"/>
      <w:jc w:val="thaiDistribute"/>
      <w:rPr>
        <w:rFonts w:ascii="Arial" w:hAnsi="Arial" w:cs="Arial"/>
        <w:b/>
        <w:bCs/>
        <w:sz w:val="19"/>
        <w:szCs w:val="19"/>
      </w:rPr>
    </w:pPr>
    <w:r>
      <w:rPr>
        <w:rFonts w:ascii="Arial" w:hAnsi="Arial" w:cs="Arial"/>
        <w:b/>
        <w:bCs/>
        <w:sz w:val="19"/>
        <w:szCs w:val="19"/>
      </w:rPr>
      <w:t>R</w:t>
    </w:r>
    <w:r w:rsidRPr="00201BC7">
      <w:rPr>
        <w:rFonts w:ascii="Arial" w:hAnsi="Arial" w:cs="Arial"/>
        <w:b/>
        <w:bCs/>
        <w:sz w:val="19"/>
        <w:szCs w:val="19"/>
      </w:rPr>
      <w:t>S</w:t>
    </w:r>
    <w:r w:rsidR="008F6429">
      <w:rPr>
        <w:rFonts w:ascii="Arial" w:hAnsi="Arial" w:cstheme="minorBidi"/>
        <w:b/>
        <w:bCs/>
        <w:sz w:val="19"/>
        <w:szCs w:val="19"/>
      </w:rPr>
      <w:t>XYZ</w:t>
    </w:r>
    <w:r w:rsidRPr="00201BC7">
      <w:rPr>
        <w:rFonts w:ascii="Arial" w:hAnsi="Arial" w:cs="Arial"/>
        <w:b/>
        <w:bCs/>
        <w:sz w:val="19"/>
        <w:szCs w:val="19"/>
      </w:rPr>
      <w:t xml:space="preserve"> PUBLIC COMPANY LIMITED AND </w:t>
    </w:r>
    <w:r w:rsidR="00D073EF">
      <w:rPr>
        <w:rFonts w:ascii="Arial" w:hAnsi="Arial" w:cs="Arial"/>
        <w:b/>
        <w:bCs/>
        <w:sz w:val="19"/>
        <w:szCs w:val="19"/>
      </w:rPr>
      <w:t xml:space="preserve">ITS </w:t>
    </w:r>
    <w:r w:rsidRPr="00201BC7">
      <w:rPr>
        <w:rFonts w:ascii="Arial" w:hAnsi="Arial" w:cs="Arial"/>
        <w:b/>
        <w:bCs/>
        <w:sz w:val="19"/>
        <w:szCs w:val="19"/>
      </w:rPr>
      <w:t>SUBSIDIARIES</w:t>
    </w:r>
  </w:p>
  <w:p w14:paraId="4F9E7097" w14:textId="77777777" w:rsidR="007669F3" w:rsidRPr="00201BC7" w:rsidRDefault="007669F3"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201BC7">
      <w:rPr>
        <w:rFonts w:ascii="Arial" w:hAnsi="Arial" w:cs="Arial"/>
        <w:b/>
        <w:bCs/>
        <w:sz w:val="19"/>
        <w:szCs w:val="19"/>
      </w:rPr>
      <w:t>(Unaudited but reviewed)</w:t>
    </w:r>
  </w:p>
  <w:p w14:paraId="0C524273" w14:textId="19474C1F" w:rsidR="00096EE1" w:rsidRDefault="00D073EF" w:rsidP="00096EE1">
    <w:pPr>
      <w:pStyle w:val="Header"/>
    </w:pPr>
    <w:r>
      <w:rPr>
        <w:noProof/>
      </w:rPr>
      <mc:AlternateContent>
        <mc:Choice Requires="wps">
          <w:drawing>
            <wp:anchor distT="0" distB="0" distL="114300" distR="114300" simplePos="0" relativeHeight="251658240" behindDoc="0" locked="0" layoutInCell="1" allowOverlap="1" wp14:anchorId="4ACBF757" wp14:editId="715011AE">
              <wp:simplePos x="0" y="0"/>
              <wp:positionH relativeFrom="column">
                <wp:posOffset>0</wp:posOffset>
              </wp:positionH>
              <wp:positionV relativeFrom="paragraph">
                <wp:posOffset>299134</wp:posOffset>
              </wp:positionV>
              <wp:extent cx="5957570" cy="0"/>
              <wp:effectExtent l="0" t="0" r="0" b="0"/>
              <wp:wrapNone/>
              <wp:docPr id="1004970761" name="Straight Connector 1"/>
              <wp:cNvGraphicFramePr/>
              <a:graphic xmlns:a="http://schemas.openxmlformats.org/drawingml/2006/main">
                <a:graphicData uri="http://schemas.microsoft.com/office/word/2010/wordprocessingShape">
                  <wps:wsp>
                    <wps:cNvCnPr/>
                    <wps:spPr>
                      <a:xfrm>
                        <a:off x="0" y="0"/>
                        <a:ext cx="595757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14D121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3.55pt" to="469.1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MwnvAEAAN4DAAAOAAAAZHJzL2Uyb0RvYy54bWysU01v3CAQvVfqf0Dcu/auuklrrTeHROml&#10;SqN+/ACChzUSMAjI2vvvO+BdO0qrSq16wTDMezPvMd7djNawI4So0bV8vao5Ayex0+7Q8h/f7999&#10;4Cwm4Tph0EHLTxD5zf7tm93gG9hgj6aDwIjExWbwLe9T8k1VRdmDFXGFHhxdKgxWJDqGQ9UFMRC7&#10;NdWmrq+qAUPnA0qIkaJ30yXfF36lQKYvSkVIzLScektlDWV9ymu134nmEITvtTy3If6hCyu0o6Iz&#10;1Z1Igj0H/QuV1TJgRJVWEm2FSmkJRQOpWdev1HzrhYeihcyJfrYp/j9a+XC8dY+BbBh8bKJ/DFnF&#10;qILNX+qPjcWs02wWjIlJCm4/bq+31+SpvNxVC9CHmD4BWpY3LTfaZR2iEcfPMVExSr2k5LBxbGj5&#10;Zvu+rktaRKO7e21MviyzALcmsKOgV0zjOr8aMbzIopNxFFxElF06GZj4v4JiuqO211OBPF8Lp5AS&#10;XLrwGkfZGaaogxl47uxPwHN+hkKZvb8Bz4hSGV2awVY7DL9re7FCTfkXBybd2YIn7E7leYs1NETF&#10;ufPA5yl9eS7w5bfc/wQAAP//AwBQSwMEFAAGAAgAAAAhAA4jizDbAAAABgEAAA8AAABkcnMvZG93&#10;bnJldi54bWxMj71uwkAQhPtIvMNpkdKFM+QPjNcoipQyBZAidIdvsQ2+PeM9wOTpc1GKpNyZ0cy3&#10;2aJ3jTpTJ7VnhPEoAUVceFtzifCxfrubgpJg2JrGMyFcSWCRD24yk1p/4SWdV6FUsYQlNQhVCG2q&#10;tRQVOSMj3xJHb+c7Z0I8u1LbzlxiuWv0JEmetDM1x4XKtPRaUXFYnRzCbn+81o6OnGxEHt3n0n7p&#10;zTvi7bB/mYMK1Ie/MPzgR3TII9PWn9iKahDiIwHh4XkMKrqz++kE1PZX0Hmm/+Pn3wAAAP//AwBQ&#10;SwECLQAUAAYACAAAACEAtoM4kv4AAADhAQAAEwAAAAAAAAAAAAAAAAAAAAAAW0NvbnRlbnRfVHlw&#10;ZXNdLnhtbFBLAQItABQABgAIAAAAIQA4/SH/1gAAAJQBAAALAAAAAAAAAAAAAAAAAC8BAABfcmVs&#10;cy8ucmVsc1BLAQItABQABgAIAAAAIQBEwMwnvAEAAN4DAAAOAAAAAAAAAAAAAAAAAC4CAABkcnMv&#10;ZTJvRG9jLnhtbFBLAQItABQABgAIAAAAIQAOI4sw2wAAAAYBAAAPAAAAAAAAAAAAAAAAABYEAABk&#10;cnMvZG93bnJldi54bWxQSwUGAAAAAAQABADzAAAAHgUAAAAA&#10;" strokecolor="black [3213]" strokeweight="2pt"/>
          </w:pict>
        </mc:Fallback>
      </mc:AlternateContent>
    </w:r>
    <w:r w:rsidR="00106B3E" w:rsidRPr="00201BC7">
      <w:rPr>
        <w:rFonts w:ascii="Arial" w:hAnsi="Arial" w:cs="Arial"/>
        <w:b/>
        <w:bCs/>
        <w:sz w:val="19"/>
        <w:szCs w:val="19"/>
      </w:rPr>
      <w:t xml:space="preserve">FOR THE </w:t>
    </w:r>
    <w:r w:rsidR="00106B3E">
      <w:rPr>
        <w:rFonts w:ascii="Arial" w:hAnsi="Arial" w:cs="Arial"/>
        <w:b/>
        <w:bCs/>
        <w:sz w:val="19"/>
        <w:szCs w:val="19"/>
      </w:rPr>
      <w:t xml:space="preserve">THREE-MONTH AND SIX-MONTH </w:t>
    </w:r>
    <w:r w:rsidR="00106B3E" w:rsidRPr="00201BC7">
      <w:rPr>
        <w:rFonts w:ascii="Arial" w:hAnsi="Arial" w:cs="Arial"/>
        <w:b/>
        <w:bCs/>
        <w:sz w:val="19"/>
        <w:szCs w:val="19"/>
      </w:rPr>
      <w:t>PERIOD</w:t>
    </w:r>
    <w:r w:rsidR="003A6139">
      <w:rPr>
        <w:rFonts w:ascii="Arial" w:hAnsi="Arial" w:cs="Arial"/>
        <w:b/>
        <w:bCs/>
        <w:sz w:val="19"/>
        <w:szCs w:val="19"/>
      </w:rPr>
      <w:t>S</w:t>
    </w:r>
    <w:r w:rsidR="00106B3E" w:rsidRPr="00201BC7">
      <w:rPr>
        <w:rFonts w:ascii="Arial" w:hAnsi="Arial" w:cs="Arial"/>
        <w:b/>
        <w:bCs/>
        <w:sz w:val="19"/>
        <w:szCs w:val="19"/>
      </w:rPr>
      <w:t xml:space="preserve"> </w:t>
    </w:r>
    <w:r w:rsidR="00106B3E">
      <w:rPr>
        <w:rFonts w:ascii="Arial" w:hAnsi="Arial" w:cs="Arial"/>
        <w:b/>
        <w:bCs/>
        <w:sz w:val="19"/>
        <w:szCs w:val="19"/>
      </w:rPr>
      <w:t>ENDED 30 JUNE 2026</w:t>
    </w:r>
    <w:r w:rsidR="00096EE1">
      <w:rPr>
        <w:rFonts w:ascii="Arial" w:hAnsi="Arial" w:cs="Arial"/>
        <w:b/>
        <w:bCs/>
        <w:sz w:val="19"/>
        <w:szCs w:val="19"/>
      </w:rPr>
      <w:t xml:space="preserve"> </w:t>
    </w:r>
    <w:r w:rsidR="00096EE1">
      <w:rPr>
        <w:rFonts w:ascii="Arial" w:hAnsi="Arial" w:cs="Arial"/>
        <w:b/>
        <w:bCs/>
        <w:sz w:val="19"/>
        <w:szCs w:val="19"/>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multilevel"/>
    <w:tmpl w:val="6ECE4C18"/>
    <w:lvl w:ilvl="0">
      <w:start w:val="1"/>
      <w:numFmt w:val="decimal"/>
      <w:pStyle w:val="ListNumber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4"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5" w15:restartNumberingAfterBreak="0">
    <w:nsid w:val="18C158F2"/>
    <w:multiLevelType w:val="multilevel"/>
    <w:tmpl w:val="D96814D0"/>
    <w:lvl w:ilvl="0">
      <w:start w:val="1"/>
      <w:numFmt w:val="none"/>
      <w:lvlText w:val="23%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1601270"/>
    <w:multiLevelType w:val="multilevel"/>
    <w:tmpl w:val="22BE478A"/>
    <w:lvl w:ilvl="0">
      <w:start w:val="1"/>
      <w:numFmt w:val="decimal"/>
      <w:lvlText w:val="%1."/>
      <w:lvlJc w:val="left"/>
      <w:pPr>
        <w:tabs>
          <w:tab w:val="num" w:pos="786"/>
        </w:tabs>
        <w:ind w:left="786" w:hanging="360"/>
      </w:pPr>
      <w:rPr>
        <w:rFonts w:hint="default"/>
        <w:b/>
        <w:bCs/>
        <w:color w:val="000000" w:themeColor="text1"/>
      </w:rPr>
    </w:lvl>
    <w:lvl w:ilvl="1">
      <w:start w:val="1"/>
      <w:numFmt w:val="none"/>
      <w:lvlText w:val="1.2"/>
      <w:lvlJc w:val="left"/>
      <w:pPr>
        <w:tabs>
          <w:tab w:val="num" w:pos="720"/>
        </w:tabs>
        <w:ind w:left="720" w:hanging="360"/>
      </w:pPr>
      <w:rPr>
        <w:rFonts w:hint="default"/>
        <w:lang w:val="en-GB"/>
      </w:rPr>
    </w:lvl>
    <w:lvl w:ilvl="2">
      <w:start w:val="1"/>
      <w:numFmt w:val="decimal"/>
      <w:isLgl/>
      <w:lvlText w:val="%1.%2.%3"/>
      <w:lvlJc w:val="left"/>
      <w:pPr>
        <w:tabs>
          <w:tab w:val="num" w:pos="1080"/>
        </w:tabs>
        <w:ind w:left="1080" w:hanging="720"/>
      </w:pPr>
      <w:rPr>
        <w:rFonts w:hint="default"/>
        <w:b w:val="0"/>
        <w:bCs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7" w15:restartNumberingAfterBreak="0">
    <w:nsid w:val="22B947BD"/>
    <w:multiLevelType w:val="multilevel"/>
    <w:tmpl w:val="F0405C06"/>
    <w:lvl w:ilvl="0">
      <w:start w:val="1"/>
      <w:numFmt w:val="decimal"/>
      <w:lvlText w:val="%1."/>
      <w:lvlJc w:val="left"/>
      <w:pPr>
        <w:tabs>
          <w:tab w:val="num" w:pos="786"/>
        </w:tabs>
        <w:ind w:left="786" w:hanging="360"/>
      </w:pPr>
      <w:rPr>
        <w:rFonts w:hint="default"/>
        <w:b/>
        <w:bCs/>
        <w:color w:val="000000" w:themeColor="text1"/>
      </w:rPr>
    </w:lvl>
    <w:lvl w:ilvl="1">
      <w:start w:val="1"/>
      <w:numFmt w:val="decimal"/>
      <w:lvlText w:val="%2."/>
      <w:lvlJc w:val="left"/>
      <w:pPr>
        <w:tabs>
          <w:tab w:val="num" w:pos="720"/>
        </w:tabs>
        <w:ind w:left="720" w:hanging="360"/>
      </w:pPr>
      <w:rPr>
        <w:rFonts w:ascii="Arial" w:eastAsia="Times New Roman" w:hAnsi="Arial" w:cs="Browallia New" w:hint="default"/>
        <w:lang w:val="en-GB"/>
      </w:rPr>
    </w:lvl>
    <w:lvl w:ilvl="2">
      <w:start w:val="1"/>
      <w:numFmt w:val="decimal"/>
      <w:isLgl/>
      <w:lvlText w:val="%1.%2.%3"/>
      <w:lvlJc w:val="left"/>
      <w:pPr>
        <w:tabs>
          <w:tab w:val="num" w:pos="1080"/>
        </w:tabs>
        <w:ind w:left="1080" w:hanging="720"/>
      </w:pPr>
      <w:rPr>
        <w:rFonts w:hint="default"/>
        <w:b w:val="0"/>
        <w:bCs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8" w15:restartNumberingAfterBreak="0">
    <w:nsid w:val="332D0A0C"/>
    <w:multiLevelType w:val="multilevel"/>
    <w:tmpl w:val="E1809DD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A6736B2"/>
    <w:multiLevelType w:val="multilevel"/>
    <w:tmpl w:val="D96814D0"/>
    <w:lvl w:ilvl="0">
      <w:start w:val="1"/>
      <w:numFmt w:val="none"/>
      <w:lvlText w:val="23%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FCE1156"/>
    <w:multiLevelType w:val="hybridMultilevel"/>
    <w:tmpl w:val="99409FA6"/>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11" w15:restartNumberingAfterBreak="0">
    <w:nsid w:val="45DC4298"/>
    <w:multiLevelType w:val="multilevel"/>
    <w:tmpl w:val="F33E3802"/>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2" w15:restartNumberingAfterBreak="0">
    <w:nsid w:val="4D4A5EE8"/>
    <w:multiLevelType w:val="multilevel"/>
    <w:tmpl w:val="D96814D0"/>
    <w:lvl w:ilvl="0">
      <w:start w:val="1"/>
      <w:numFmt w:val="none"/>
      <w:lvlText w:val="23%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FFB1197"/>
    <w:multiLevelType w:val="multilevel"/>
    <w:tmpl w:val="ED602DBE"/>
    <w:lvl w:ilvl="0">
      <w:start w:val="19"/>
      <w:numFmt w:val="decimal"/>
      <w:lvlText w:val="%1"/>
      <w:lvlJc w:val="left"/>
      <w:pPr>
        <w:ind w:left="380" w:hanging="380"/>
      </w:pPr>
      <w:rPr>
        <w:rFonts w:cstheme="minorBidi" w:hint="default"/>
      </w:rPr>
    </w:lvl>
    <w:lvl w:ilvl="1">
      <w:start w:val="1"/>
      <w:numFmt w:val="decimal"/>
      <w:lvlText w:val="18.%2"/>
      <w:lvlJc w:val="left"/>
      <w:pPr>
        <w:ind w:left="740" w:hanging="380"/>
      </w:pPr>
      <w:rPr>
        <w:rFonts w:cstheme="minorBidi" w:hint="default"/>
      </w:rPr>
    </w:lvl>
    <w:lvl w:ilvl="2">
      <w:start w:val="1"/>
      <w:numFmt w:val="decimal"/>
      <w:lvlText w:val="%1.%2.%3"/>
      <w:lvlJc w:val="left"/>
      <w:pPr>
        <w:ind w:left="1440" w:hanging="720"/>
      </w:pPr>
      <w:rPr>
        <w:rFonts w:cstheme="minorBidi" w:hint="default"/>
      </w:rPr>
    </w:lvl>
    <w:lvl w:ilvl="3">
      <w:start w:val="1"/>
      <w:numFmt w:val="decimal"/>
      <w:lvlText w:val="%1.%2.%3.%4"/>
      <w:lvlJc w:val="left"/>
      <w:pPr>
        <w:ind w:left="1800" w:hanging="720"/>
      </w:pPr>
      <w:rPr>
        <w:rFonts w:cstheme="minorBidi" w:hint="default"/>
      </w:rPr>
    </w:lvl>
    <w:lvl w:ilvl="4">
      <w:start w:val="1"/>
      <w:numFmt w:val="decimal"/>
      <w:lvlText w:val="%1.%2.%3.%4.%5"/>
      <w:lvlJc w:val="left"/>
      <w:pPr>
        <w:ind w:left="2520" w:hanging="1080"/>
      </w:pPr>
      <w:rPr>
        <w:rFonts w:cstheme="minorBidi" w:hint="default"/>
      </w:rPr>
    </w:lvl>
    <w:lvl w:ilvl="5">
      <w:start w:val="1"/>
      <w:numFmt w:val="decimal"/>
      <w:lvlText w:val="%1.%2.%3.%4.%5.%6"/>
      <w:lvlJc w:val="left"/>
      <w:pPr>
        <w:ind w:left="2880" w:hanging="1080"/>
      </w:pPr>
      <w:rPr>
        <w:rFonts w:cstheme="minorBidi" w:hint="default"/>
      </w:rPr>
    </w:lvl>
    <w:lvl w:ilvl="6">
      <w:start w:val="1"/>
      <w:numFmt w:val="decimal"/>
      <w:lvlText w:val="%1.%2.%3.%4.%5.%6.%7"/>
      <w:lvlJc w:val="left"/>
      <w:pPr>
        <w:ind w:left="3240" w:hanging="1080"/>
      </w:pPr>
      <w:rPr>
        <w:rFonts w:cstheme="minorBidi" w:hint="default"/>
      </w:rPr>
    </w:lvl>
    <w:lvl w:ilvl="7">
      <w:start w:val="1"/>
      <w:numFmt w:val="decimal"/>
      <w:lvlText w:val="%1.%2.%3.%4.%5.%6.%7.%8"/>
      <w:lvlJc w:val="left"/>
      <w:pPr>
        <w:ind w:left="3960" w:hanging="1440"/>
      </w:pPr>
      <w:rPr>
        <w:rFonts w:cstheme="minorBidi" w:hint="default"/>
      </w:rPr>
    </w:lvl>
    <w:lvl w:ilvl="8">
      <w:start w:val="1"/>
      <w:numFmt w:val="decimal"/>
      <w:lvlText w:val="%1.%2.%3.%4.%5.%6.%7.%8.%9"/>
      <w:lvlJc w:val="left"/>
      <w:pPr>
        <w:ind w:left="4320" w:hanging="1440"/>
      </w:pPr>
      <w:rPr>
        <w:rFonts w:cstheme="minorBidi" w:hint="default"/>
      </w:rPr>
    </w:lvl>
  </w:abstractNum>
  <w:abstractNum w:abstractNumId="14" w15:restartNumberingAfterBreak="0">
    <w:nsid w:val="57977EAC"/>
    <w:multiLevelType w:val="multilevel"/>
    <w:tmpl w:val="7C3A3644"/>
    <w:lvl w:ilvl="0">
      <w:start w:val="1"/>
      <w:numFmt w:val="decimal"/>
      <w:lvlText w:val="%1."/>
      <w:lvlJc w:val="left"/>
      <w:pPr>
        <w:tabs>
          <w:tab w:val="num" w:pos="786"/>
        </w:tabs>
        <w:ind w:left="786" w:hanging="360"/>
      </w:pPr>
      <w:rPr>
        <w:rFonts w:hint="default"/>
        <w:b/>
        <w:bCs/>
        <w:color w:val="000000" w:themeColor="text1"/>
      </w:rPr>
    </w:lvl>
    <w:lvl w:ilvl="1">
      <w:start w:val="1"/>
      <w:numFmt w:val="none"/>
      <w:lvlText w:val="1.1"/>
      <w:lvlJc w:val="left"/>
      <w:pPr>
        <w:tabs>
          <w:tab w:val="num" w:pos="720"/>
        </w:tabs>
        <w:ind w:left="720" w:hanging="360"/>
      </w:pPr>
      <w:rPr>
        <w:rFonts w:hint="default"/>
        <w:lang w:val="en-GB"/>
      </w:rPr>
    </w:lvl>
    <w:lvl w:ilvl="2">
      <w:start w:val="1"/>
      <w:numFmt w:val="decimal"/>
      <w:isLgl/>
      <w:lvlText w:val="%1.%2.%3"/>
      <w:lvlJc w:val="left"/>
      <w:pPr>
        <w:tabs>
          <w:tab w:val="num" w:pos="1080"/>
        </w:tabs>
        <w:ind w:left="1080" w:hanging="720"/>
      </w:pPr>
      <w:rPr>
        <w:rFonts w:hint="default"/>
        <w:b w:val="0"/>
        <w:bCs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15:restartNumberingAfterBreak="0">
    <w:nsid w:val="6BE90D21"/>
    <w:multiLevelType w:val="multilevel"/>
    <w:tmpl w:val="D96814D0"/>
    <w:lvl w:ilvl="0">
      <w:start w:val="1"/>
      <w:numFmt w:val="none"/>
      <w:lvlText w:val="23%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EB41D36"/>
    <w:multiLevelType w:val="multilevel"/>
    <w:tmpl w:val="B104863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232039144">
    <w:abstractNumId w:val="14"/>
  </w:num>
  <w:num w:numId="2" w16cid:durableId="1860384889">
    <w:abstractNumId w:val="3"/>
  </w:num>
  <w:num w:numId="3" w16cid:durableId="188761090">
    <w:abstractNumId w:val="2"/>
  </w:num>
  <w:num w:numId="4" w16cid:durableId="1832061599">
    <w:abstractNumId w:val="4"/>
  </w:num>
  <w:num w:numId="5" w16cid:durableId="1557011147">
    <w:abstractNumId w:val="1"/>
  </w:num>
  <w:num w:numId="6" w16cid:durableId="94906433">
    <w:abstractNumId w:val="0"/>
  </w:num>
  <w:num w:numId="7" w16cid:durableId="585841288">
    <w:abstractNumId w:val="13"/>
  </w:num>
  <w:num w:numId="8" w16cid:durableId="1994530275">
    <w:abstractNumId w:val="10"/>
  </w:num>
  <w:num w:numId="9" w16cid:durableId="222912722">
    <w:abstractNumId w:val="11"/>
  </w:num>
  <w:num w:numId="10" w16cid:durableId="558367911">
    <w:abstractNumId w:val="8"/>
  </w:num>
  <w:num w:numId="11" w16cid:durableId="1632860603">
    <w:abstractNumId w:val="12"/>
  </w:num>
  <w:num w:numId="12" w16cid:durableId="1610425638">
    <w:abstractNumId w:val="15"/>
  </w:num>
  <w:num w:numId="13" w16cid:durableId="1752968933">
    <w:abstractNumId w:val="9"/>
  </w:num>
  <w:num w:numId="14" w16cid:durableId="119304413">
    <w:abstractNumId w:val="5"/>
  </w:num>
  <w:num w:numId="15" w16cid:durableId="1510219265">
    <w:abstractNumId w:val="7"/>
  </w:num>
  <w:num w:numId="16" w16cid:durableId="1985159483">
    <w:abstractNumId w:val="6"/>
  </w:num>
  <w:num w:numId="17" w16cid:durableId="527524966">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441"/>
    <w:rsid w:val="0000018F"/>
    <w:rsid w:val="000003F5"/>
    <w:rsid w:val="00000400"/>
    <w:rsid w:val="0000046D"/>
    <w:rsid w:val="000004BA"/>
    <w:rsid w:val="0000052B"/>
    <w:rsid w:val="0000073E"/>
    <w:rsid w:val="00000881"/>
    <w:rsid w:val="0000093A"/>
    <w:rsid w:val="00000D43"/>
    <w:rsid w:val="00000FA7"/>
    <w:rsid w:val="000014B0"/>
    <w:rsid w:val="00001A5D"/>
    <w:rsid w:val="00001A68"/>
    <w:rsid w:val="00001B1E"/>
    <w:rsid w:val="00001C86"/>
    <w:rsid w:val="00001DB1"/>
    <w:rsid w:val="00001F97"/>
    <w:rsid w:val="00002215"/>
    <w:rsid w:val="000024CA"/>
    <w:rsid w:val="00002870"/>
    <w:rsid w:val="00002979"/>
    <w:rsid w:val="00002990"/>
    <w:rsid w:val="000029DA"/>
    <w:rsid w:val="00002A28"/>
    <w:rsid w:val="00002A6D"/>
    <w:rsid w:val="00002B4C"/>
    <w:rsid w:val="00002EE1"/>
    <w:rsid w:val="00002F4C"/>
    <w:rsid w:val="00003293"/>
    <w:rsid w:val="000034A8"/>
    <w:rsid w:val="000039C2"/>
    <w:rsid w:val="00003A44"/>
    <w:rsid w:val="00003B9E"/>
    <w:rsid w:val="00003CAF"/>
    <w:rsid w:val="00003D6B"/>
    <w:rsid w:val="00003D96"/>
    <w:rsid w:val="00003EF8"/>
    <w:rsid w:val="0000413D"/>
    <w:rsid w:val="0000426B"/>
    <w:rsid w:val="000042C4"/>
    <w:rsid w:val="0000439B"/>
    <w:rsid w:val="00004869"/>
    <w:rsid w:val="000049AB"/>
    <w:rsid w:val="00004A16"/>
    <w:rsid w:val="00004A26"/>
    <w:rsid w:val="00004C35"/>
    <w:rsid w:val="00004C45"/>
    <w:rsid w:val="00004E5D"/>
    <w:rsid w:val="00004FEB"/>
    <w:rsid w:val="000050F2"/>
    <w:rsid w:val="00005180"/>
    <w:rsid w:val="00005442"/>
    <w:rsid w:val="000055BE"/>
    <w:rsid w:val="00005910"/>
    <w:rsid w:val="000059C4"/>
    <w:rsid w:val="00005AA9"/>
    <w:rsid w:val="00005AE1"/>
    <w:rsid w:val="00005DCF"/>
    <w:rsid w:val="00005ECD"/>
    <w:rsid w:val="00005F5A"/>
    <w:rsid w:val="0000617E"/>
    <w:rsid w:val="0000622E"/>
    <w:rsid w:val="0000628B"/>
    <w:rsid w:val="000063BE"/>
    <w:rsid w:val="000066ED"/>
    <w:rsid w:val="000066EF"/>
    <w:rsid w:val="0000676C"/>
    <w:rsid w:val="00006B3B"/>
    <w:rsid w:val="00006DF1"/>
    <w:rsid w:val="00007274"/>
    <w:rsid w:val="0000731D"/>
    <w:rsid w:val="00007669"/>
    <w:rsid w:val="00007C13"/>
    <w:rsid w:val="00007CF1"/>
    <w:rsid w:val="00010195"/>
    <w:rsid w:val="0001027F"/>
    <w:rsid w:val="0001055A"/>
    <w:rsid w:val="000107A4"/>
    <w:rsid w:val="000107ED"/>
    <w:rsid w:val="000107FB"/>
    <w:rsid w:val="0001082B"/>
    <w:rsid w:val="000108C1"/>
    <w:rsid w:val="00010CE9"/>
    <w:rsid w:val="00010F4E"/>
    <w:rsid w:val="00011049"/>
    <w:rsid w:val="00011367"/>
    <w:rsid w:val="00011469"/>
    <w:rsid w:val="00011695"/>
    <w:rsid w:val="000117D5"/>
    <w:rsid w:val="00011888"/>
    <w:rsid w:val="000118F3"/>
    <w:rsid w:val="000118FE"/>
    <w:rsid w:val="00011A16"/>
    <w:rsid w:val="00011DF2"/>
    <w:rsid w:val="00011EE7"/>
    <w:rsid w:val="00011F26"/>
    <w:rsid w:val="00011F82"/>
    <w:rsid w:val="0001214B"/>
    <w:rsid w:val="0001251B"/>
    <w:rsid w:val="00012649"/>
    <w:rsid w:val="0001283E"/>
    <w:rsid w:val="000128A3"/>
    <w:rsid w:val="00012951"/>
    <w:rsid w:val="00012A65"/>
    <w:rsid w:val="00012B3E"/>
    <w:rsid w:val="00012D53"/>
    <w:rsid w:val="00012E16"/>
    <w:rsid w:val="00013A42"/>
    <w:rsid w:val="00013B32"/>
    <w:rsid w:val="00013E7A"/>
    <w:rsid w:val="00013E92"/>
    <w:rsid w:val="000140E2"/>
    <w:rsid w:val="00014286"/>
    <w:rsid w:val="000142FD"/>
    <w:rsid w:val="000144BB"/>
    <w:rsid w:val="000146A3"/>
    <w:rsid w:val="0001478B"/>
    <w:rsid w:val="0001479E"/>
    <w:rsid w:val="000149ED"/>
    <w:rsid w:val="00015751"/>
    <w:rsid w:val="00015764"/>
    <w:rsid w:val="00015A48"/>
    <w:rsid w:val="00015BF2"/>
    <w:rsid w:val="00015D6D"/>
    <w:rsid w:val="00015D72"/>
    <w:rsid w:val="00015E71"/>
    <w:rsid w:val="00015ED8"/>
    <w:rsid w:val="000162B1"/>
    <w:rsid w:val="000163F2"/>
    <w:rsid w:val="000164B7"/>
    <w:rsid w:val="000164C9"/>
    <w:rsid w:val="000165CA"/>
    <w:rsid w:val="00016649"/>
    <w:rsid w:val="0001674F"/>
    <w:rsid w:val="000167F8"/>
    <w:rsid w:val="00016A3C"/>
    <w:rsid w:val="00016C1B"/>
    <w:rsid w:val="00016E3F"/>
    <w:rsid w:val="00016F1F"/>
    <w:rsid w:val="0001735D"/>
    <w:rsid w:val="00017405"/>
    <w:rsid w:val="000175F2"/>
    <w:rsid w:val="000178EC"/>
    <w:rsid w:val="00017A72"/>
    <w:rsid w:val="00017ACE"/>
    <w:rsid w:val="00017BA3"/>
    <w:rsid w:val="00017F5F"/>
    <w:rsid w:val="00017FAC"/>
    <w:rsid w:val="00020006"/>
    <w:rsid w:val="00020143"/>
    <w:rsid w:val="0002036F"/>
    <w:rsid w:val="00020425"/>
    <w:rsid w:val="000206E5"/>
    <w:rsid w:val="000206E7"/>
    <w:rsid w:val="0002075B"/>
    <w:rsid w:val="0002082E"/>
    <w:rsid w:val="0002090F"/>
    <w:rsid w:val="00020987"/>
    <w:rsid w:val="00020DAE"/>
    <w:rsid w:val="00020E72"/>
    <w:rsid w:val="000213B2"/>
    <w:rsid w:val="00021497"/>
    <w:rsid w:val="000214B4"/>
    <w:rsid w:val="00021531"/>
    <w:rsid w:val="00021767"/>
    <w:rsid w:val="00021769"/>
    <w:rsid w:val="0002183C"/>
    <w:rsid w:val="0002194B"/>
    <w:rsid w:val="00021995"/>
    <w:rsid w:val="00021BC3"/>
    <w:rsid w:val="00021CD5"/>
    <w:rsid w:val="00021FD4"/>
    <w:rsid w:val="00021FD9"/>
    <w:rsid w:val="00022014"/>
    <w:rsid w:val="00022677"/>
    <w:rsid w:val="00022770"/>
    <w:rsid w:val="00022A01"/>
    <w:rsid w:val="00022B4E"/>
    <w:rsid w:val="00023006"/>
    <w:rsid w:val="00023106"/>
    <w:rsid w:val="000234A8"/>
    <w:rsid w:val="00023652"/>
    <w:rsid w:val="0002399C"/>
    <w:rsid w:val="00023CCD"/>
    <w:rsid w:val="00023F0A"/>
    <w:rsid w:val="00024021"/>
    <w:rsid w:val="000240BF"/>
    <w:rsid w:val="000240CA"/>
    <w:rsid w:val="00024125"/>
    <w:rsid w:val="00024301"/>
    <w:rsid w:val="0002446C"/>
    <w:rsid w:val="0002460F"/>
    <w:rsid w:val="00024984"/>
    <w:rsid w:val="00024A7C"/>
    <w:rsid w:val="00024D36"/>
    <w:rsid w:val="00024D66"/>
    <w:rsid w:val="00024D7A"/>
    <w:rsid w:val="00025014"/>
    <w:rsid w:val="0002511D"/>
    <w:rsid w:val="000252B7"/>
    <w:rsid w:val="000253CF"/>
    <w:rsid w:val="00025418"/>
    <w:rsid w:val="000259A2"/>
    <w:rsid w:val="00025B1A"/>
    <w:rsid w:val="00025B3F"/>
    <w:rsid w:val="00025CE4"/>
    <w:rsid w:val="00025D11"/>
    <w:rsid w:val="00025E70"/>
    <w:rsid w:val="000262B3"/>
    <w:rsid w:val="000263B1"/>
    <w:rsid w:val="0002642E"/>
    <w:rsid w:val="000264A4"/>
    <w:rsid w:val="00026781"/>
    <w:rsid w:val="00026AF1"/>
    <w:rsid w:val="00026B36"/>
    <w:rsid w:val="00026B61"/>
    <w:rsid w:val="00026D01"/>
    <w:rsid w:val="00026FA1"/>
    <w:rsid w:val="00027240"/>
    <w:rsid w:val="00027496"/>
    <w:rsid w:val="00027499"/>
    <w:rsid w:val="00027B96"/>
    <w:rsid w:val="00027FCB"/>
    <w:rsid w:val="00030060"/>
    <w:rsid w:val="0003014D"/>
    <w:rsid w:val="000301D6"/>
    <w:rsid w:val="000304F3"/>
    <w:rsid w:val="000307AB"/>
    <w:rsid w:val="00030A32"/>
    <w:rsid w:val="00030B3D"/>
    <w:rsid w:val="00030F5B"/>
    <w:rsid w:val="000310E5"/>
    <w:rsid w:val="00031343"/>
    <w:rsid w:val="0003137C"/>
    <w:rsid w:val="0003141E"/>
    <w:rsid w:val="00031440"/>
    <w:rsid w:val="000316A3"/>
    <w:rsid w:val="000316A5"/>
    <w:rsid w:val="0003172A"/>
    <w:rsid w:val="00031752"/>
    <w:rsid w:val="00031819"/>
    <w:rsid w:val="000319ED"/>
    <w:rsid w:val="00031A40"/>
    <w:rsid w:val="00031C34"/>
    <w:rsid w:val="00031E46"/>
    <w:rsid w:val="00031EF7"/>
    <w:rsid w:val="00031F53"/>
    <w:rsid w:val="00031F60"/>
    <w:rsid w:val="00031FD6"/>
    <w:rsid w:val="000323E4"/>
    <w:rsid w:val="0003250A"/>
    <w:rsid w:val="00032881"/>
    <w:rsid w:val="000328D2"/>
    <w:rsid w:val="000328EF"/>
    <w:rsid w:val="00032B36"/>
    <w:rsid w:val="00032B4C"/>
    <w:rsid w:val="00032CD4"/>
    <w:rsid w:val="00032E79"/>
    <w:rsid w:val="00032E8C"/>
    <w:rsid w:val="0003303F"/>
    <w:rsid w:val="0003304E"/>
    <w:rsid w:val="00033085"/>
    <w:rsid w:val="00033105"/>
    <w:rsid w:val="0003367F"/>
    <w:rsid w:val="000337AC"/>
    <w:rsid w:val="00033A6F"/>
    <w:rsid w:val="00033ACB"/>
    <w:rsid w:val="00033BCE"/>
    <w:rsid w:val="00033FC6"/>
    <w:rsid w:val="0003402D"/>
    <w:rsid w:val="000340C3"/>
    <w:rsid w:val="000345BB"/>
    <w:rsid w:val="00034B6E"/>
    <w:rsid w:val="00034BB9"/>
    <w:rsid w:val="00034D2E"/>
    <w:rsid w:val="00034DEB"/>
    <w:rsid w:val="00034EB9"/>
    <w:rsid w:val="00035307"/>
    <w:rsid w:val="00035387"/>
    <w:rsid w:val="00035703"/>
    <w:rsid w:val="0003593D"/>
    <w:rsid w:val="0003596A"/>
    <w:rsid w:val="00035AA1"/>
    <w:rsid w:val="00035B52"/>
    <w:rsid w:val="00035C6C"/>
    <w:rsid w:val="00035D17"/>
    <w:rsid w:val="00035E82"/>
    <w:rsid w:val="00035EAD"/>
    <w:rsid w:val="00035FAE"/>
    <w:rsid w:val="000362F8"/>
    <w:rsid w:val="0003650D"/>
    <w:rsid w:val="00036944"/>
    <w:rsid w:val="000369B7"/>
    <w:rsid w:val="00036A0D"/>
    <w:rsid w:val="00036D7F"/>
    <w:rsid w:val="00036E69"/>
    <w:rsid w:val="00036F21"/>
    <w:rsid w:val="000370AF"/>
    <w:rsid w:val="00037703"/>
    <w:rsid w:val="000379FA"/>
    <w:rsid w:val="00037B71"/>
    <w:rsid w:val="00037DC8"/>
    <w:rsid w:val="0004031F"/>
    <w:rsid w:val="00040668"/>
    <w:rsid w:val="000409FC"/>
    <w:rsid w:val="00040D34"/>
    <w:rsid w:val="00041073"/>
    <w:rsid w:val="00041355"/>
    <w:rsid w:val="0004162B"/>
    <w:rsid w:val="000416C4"/>
    <w:rsid w:val="000416F6"/>
    <w:rsid w:val="00041746"/>
    <w:rsid w:val="00041AEA"/>
    <w:rsid w:val="00041AF8"/>
    <w:rsid w:val="00041D7E"/>
    <w:rsid w:val="00041DAC"/>
    <w:rsid w:val="00042103"/>
    <w:rsid w:val="0004210B"/>
    <w:rsid w:val="000423A5"/>
    <w:rsid w:val="000426B4"/>
    <w:rsid w:val="00042B2B"/>
    <w:rsid w:val="00042B5C"/>
    <w:rsid w:val="00042BB5"/>
    <w:rsid w:val="0004320E"/>
    <w:rsid w:val="000439CD"/>
    <w:rsid w:val="00043C16"/>
    <w:rsid w:val="00043E22"/>
    <w:rsid w:val="0004437E"/>
    <w:rsid w:val="000445B7"/>
    <w:rsid w:val="000445F9"/>
    <w:rsid w:val="00044767"/>
    <w:rsid w:val="00044CBF"/>
    <w:rsid w:val="00044D6A"/>
    <w:rsid w:val="00044DCE"/>
    <w:rsid w:val="00045204"/>
    <w:rsid w:val="000452E0"/>
    <w:rsid w:val="000452F9"/>
    <w:rsid w:val="00045304"/>
    <w:rsid w:val="0004540E"/>
    <w:rsid w:val="000456FA"/>
    <w:rsid w:val="0004572F"/>
    <w:rsid w:val="00045ADD"/>
    <w:rsid w:val="00045CA3"/>
    <w:rsid w:val="000464B8"/>
    <w:rsid w:val="000466C6"/>
    <w:rsid w:val="000466FC"/>
    <w:rsid w:val="00046793"/>
    <w:rsid w:val="00046846"/>
    <w:rsid w:val="00046978"/>
    <w:rsid w:val="000469C3"/>
    <w:rsid w:val="00046A21"/>
    <w:rsid w:val="00046AB2"/>
    <w:rsid w:val="00046C53"/>
    <w:rsid w:val="00046C96"/>
    <w:rsid w:val="00046D82"/>
    <w:rsid w:val="00046F66"/>
    <w:rsid w:val="00047292"/>
    <w:rsid w:val="000473D0"/>
    <w:rsid w:val="0004757C"/>
    <w:rsid w:val="00047821"/>
    <w:rsid w:val="000479DD"/>
    <w:rsid w:val="00047D25"/>
    <w:rsid w:val="00050035"/>
    <w:rsid w:val="00050B6D"/>
    <w:rsid w:val="00050DDB"/>
    <w:rsid w:val="000510D4"/>
    <w:rsid w:val="000511F1"/>
    <w:rsid w:val="0005124C"/>
    <w:rsid w:val="00051326"/>
    <w:rsid w:val="000513AE"/>
    <w:rsid w:val="000513E7"/>
    <w:rsid w:val="000519E1"/>
    <w:rsid w:val="000519F9"/>
    <w:rsid w:val="00052191"/>
    <w:rsid w:val="000522C1"/>
    <w:rsid w:val="0005247F"/>
    <w:rsid w:val="000524F1"/>
    <w:rsid w:val="00052637"/>
    <w:rsid w:val="000526D1"/>
    <w:rsid w:val="000526F9"/>
    <w:rsid w:val="00052AA1"/>
    <w:rsid w:val="00052B04"/>
    <w:rsid w:val="00052BC3"/>
    <w:rsid w:val="00052D79"/>
    <w:rsid w:val="00052EF5"/>
    <w:rsid w:val="000532B5"/>
    <w:rsid w:val="00053318"/>
    <w:rsid w:val="00053582"/>
    <w:rsid w:val="0005386D"/>
    <w:rsid w:val="000538DC"/>
    <w:rsid w:val="00053922"/>
    <w:rsid w:val="00053B18"/>
    <w:rsid w:val="00053B97"/>
    <w:rsid w:val="00053CA6"/>
    <w:rsid w:val="00053E4F"/>
    <w:rsid w:val="00053F23"/>
    <w:rsid w:val="00054156"/>
    <w:rsid w:val="00054225"/>
    <w:rsid w:val="0005422B"/>
    <w:rsid w:val="000542A4"/>
    <w:rsid w:val="0005432F"/>
    <w:rsid w:val="000544B3"/>
    <w:rsid w:val="0005455F"/>
    <w:rsid w:val="000545F4"/>
    <w:rsid w:val="0005508E"/>
    <w:rsid w:val="0005518D"/>
    <w:rsid w:val="000551B7"/>
    <w:rsid w:val="00055388"/>
    <w:rsid w:val="000554E8"/>
    <w:rsid w:val="0005552A"/>
    <w:rsid w:val="0005554B"/>
    <w:rsid w:val="00055927"/>
    <w:rsid w:val="00055AE3"/>
    <w:rsid w:val="00055D04"/>
    <w:rsid w:val="00055D1B"/>
    <w:rsid w:val="00055D6C"/>
    <w:rsid w:val="00055EAE"/>
    <w:rsid w:val="000561EC"/>
    <w:rsid w:val="0005627C"/>
    <w:rsid w:val="00056469"/>
    <w:rsid w:val="00056AAF"/>
    <w:rsid w:val="000572C6"/>
    <w:rsid w:val="0005770D"/>
    <w:rsid w:val="00057AF7"/>
    <w:rsid w:val="00057C57"/>
    <w:rsid w:val="00057CCE"/>
    <w:rsid w:val="00057CF5"/>
    <w:rsid w:val="00057D66"/>
    <w:rsid w:val="00057DDB"/>
    <w:rsid w:val="00057EA5"/>
    <w:rsid w:val="00057F81"/>
    <w:rsid w:val="000600DE"/>
    <w:rsid w:val="000601BA"/>
    <w:rsid w:val="00060617"/>
    <w:rsid w:val="000606C6"/>
    <w:rsid w:val="0006079C"/>
    <w:rsid w:val="00060943"/>
    <w:rsid w:val="000609C4"/>
    <w:rsid w:val="000609EE"/>
    <w:rsid w:val="00060A4B"/>
    <w:rsid w:val="00060BD0"/>
    <w:rsid w:val="00060D5E"/>
    <w:rsid w:val="00060D83"/>
    <w:rsid w:val="00060EA4"/>
    <w:rsid w:val="00060F80"/>
    <w:rsid w:val="00061089"/>
    <w:rsid w:val="000610C3"/>
    <w:rsid w:val="00061433"/>
    <w:rsid w:val="0006143B"/>
    <w:rsid w:val="0006155A"/>
    <w:rsid w:val="00061C10"/>
    <w:rsid w:val="00061C52"/>
    <w:rsid w:val="00061D50"/>
    <w:rsid w:val="00062060"/>
    <w:rsid w:val="00062134"/>
    <w:rsid w:val="000622A9"/>
    <w:rsid w:val="0006255D"/>
    <w:rsid w:val="000625DF"/>
    <w:rsid w:val="00062620"/>
    <w:rsid w:val="000627A6"/>
    <w:rsid w:val="00062BA9"/>
    <w:rsid w:val="00062E40"/>
    <w:rsid w:val="00063075"/>
    <w:rsid w:val="000630E5"/>
    <w:rsid w:val="0006319D"/>
    <w:rsid w:val="00063771"/>
    <w:rsid w:val="000637CD"/>
    <w:rsid w:val="000638C8"/>
    <w:rsid w:val="00063A8A"/>
    <w:rsid w:val="00063D2C"/>
    <w:rsid w:val="00063F05"/>
    <w:rsid w:val="000642AB"/>
    <w:rsid w:val="00064355"/>
    <w:rsid w:val="000645B2"/>
    <w:rsid w:val="00064636"/>
    <w:rsid w:val="00064879"/>
    <w:rsid w:val="0006487A"/>
    <w:rsid w:val="00064923"/>
    <w:rsid w:val="00064A17"/>
    <w:rsid w:val="00064C2C"/>
    <w:rsid w:val="000652DB"/>
    <w:rsid w:val="00065369"/>
    <w:rsid w:val="000654A0"/>
    <w:rsid w:val="00065598"/>
    <w:rsid w:val="000659FD"/>
    <w:rsid w:val="00065BF6"/>
    <w:rsid w:val="00065C7A"/>
    <w:rsid w:val="00066892"/>
    <w:rsid w:val="000669C3"/>
    <w:rsid w:val="00066A4A"/>
    <w:rsid w:val="00066CC6"/>
    <w:rsid w:val="00066DB1"/>
    <w:rsid w:val="00067425"/>
    <w:rsid w:val="00067534"/>
    <w:rsid w:val="000675E2"/>
    <w:rsid w:val="0006761D"/>
    <w:rsid w:val="00067784"/>
    <w:rsid w:val="00067791"/>
    <w:rsid w:val="0006785F"/>
    <w:rsid w:val="00067BE5"/>
    <w:rsid w:val="00067E2F"/>
    <w:rsid w:val="00070089"/>
    <w:rsid w:val="000704ED"/>
    <w:rsid w:val="00070694"/>
    <w:rsid w:val="000706E3"/>
    <w:rsid w:val="000706FE"/>
    <w:rsid w:val="000707CE"/>
    <w:rsid w:val="0007094E"/>
    <w:rsid w:val="00070BEA"/>
    <w:rsid w:val="00070CE9"/>
    <w:rsid w:val="00071099"/>
    <w:rsid w:val="000710A7"/>
    <w:rsid w:val="0007138C"/>
    <w:rsid w:val="00071510"/>
    <w:rsid w:val="000717BF"/>
    <w:rsid w:val="00071B0C"/>
    <w:rsid w:val="00071C28"/>
    <w:rsid w:val="00071CAD"/>
    <w:rsid w:val="00071CB6"/>
    <w:rsid w:val="00071D04"/>
    <w:rsid w:val="0007218B"/>
    <w:rsid w:val="00072825"/>
    <w:rsid w:val="00072B13"/>
    <w:rsid w:val="00072E12"/>
    <w:rsid w:val="000731A4"/>
    <w:rsid w:val="00073219"/>
    <w:rsid w:val="00073784"/>
    <w:rsid w:val="00073985"/>
    <w:rsid w:val="00073A6A"/>
    <w:rsid w:val="00073ABA"/>
    <w:rsid w:val="00073BE3"/>
    <w:rsid w:val="00073C36"/>
    <w:rsid w:val="00073CA9"/>
    <w:rsid w:val="00073D46"/>
    <w:rsid w:val="00073FA0"/>
    <w:rsid w:val="00073FA1"/>
    <w:rsid w:val="000745D9"/>
    <w:rsid w:val="00074677"/>
    <w:rsid w:val="000746DB"/>
    <w:rsid w:val="0007472B"/>
    <w:rsid w:val="00074737"/>
    <w:rsid w:val="00074892"/>
    <w:rsid w:val="000748E7"/>
    <w:rsid w:val="000748FE"/>
    <w:rsid w:val="00074C3C"/>
    <w:rsid w:val="00074C74"/>
    <w:rsid w:val="00075072"/>
    <w:rsid w:val="00075091"/>
    <w:rsid w:val="0007522B"/>
    <w:rsid w:val="0007534C"/>
    <w:rsid w:val="00075410"/>
    <w:rsid w:val="00075442"/>
    <w:rsid w:val="00075460"/>
    <w:rsid w:val="00075678"/>
    <w:rsid w:val="000756A8"/>
    <w:rsid w:val="00075B5B"/>
    <w:rsid w:val="00075D55"/>
    <w:rsid w:val="00075E1A"/>
    <w:rsid w:val="00075E5B"/>
    <w:rsid w:val="00075EFB"/>
    <w:rsid w:val="00076439"/>
    <w:rsid w:val="00076655"/>
    <w:rsid w:val="00076689"/>
    <w:rsid w:val="000767BC"/>
    <w:rsid w:val="00076AD0"/>
    <w:rsid w:val="00076F75"/>
    <w:rsid w:val="00076FF2"/>
    <w:rsid w:val="000770FF"/>
    <w:rsid w:val="00077219"/>
    <w:rsid w:val="00077492"/>
    <w:rsid w:val="000774C0"/>
    <w:rsid w:val="00077933"/>
    <w:rsid w:val="00077EB0"/>
    <w:rsid w:val="00077F3A"/>
    <w:rsid w:val="00077F8D"/>
    <w:rsid w:val="00080111"/>
    <w:rsid w:val="000803FC"/>
    <w:rsid w:val="0008049C"/>
    <w:rsid w:val="00080605"/>
    <w:rsid w:val="000806E6"/>
    <w:rsid w:val="00080947"/>
    <w:rsid w:val="00080BF9"/>
    <w:rsid w:val="000813C4"/>
    <w:rsid w:val="000813E9"/>
    <w:rsid w:val="000813F8"/>
    <w:rsid w:val="00081735"/>
    <w:rsid w:val="00081B0F"/>
    <w:rsid w:val="00081BC5"/>
    <w:rsid w:val="00081E35"/>
    <w:rsid w:val="00082170"/>
    <w:rsid w:val="000821C6"/>
    <w:rsid w:val="00082341"/>
    <w:rsid w:val="0008236F"/>
    <w:rsid w:val="00082370"/>
    <w:rsid w:val="000826E5"/>
    <w:rsid w:val="00082772"/>
    <w:rsid w:val="000828A4"/>
    <w:rsid w:val="000829FC"/>
    <w:rsid w:val="00082C4A"/>
    <w:rsid w:val="00082D85"/>
    <w:rsid w:val="00082E07"/>
    <w:rsid w:val="00082E48"/>
    <w:rsid w:val="00082E51"/>
    <w:rsid w:val="00082EA7"/>
    <w:rsid w:val="00083214"/>
    <w:rsid w:val="00083389"/>
    <w:rsid w:val="000837DE"/>
    <w:rsid w:val="000838B3"/>
    <w:rsid w:val="00083968"/>
    <w:rsid w:val="000839C5"/>
    <w:rsid w:val="00083CC0"/>
    <w:rsid w:val="00083F7B"/>
    <w:rsid w:val="0008412D"/>
    <w:rsid w:val="000846F3"/>
    <w:rsid w:val="00084896"/>
    <w:rsid w:val="000848FE"/>
    <w:rsid w:val="00084C1F"/>
    <w:rsid w:val="00084E3C"/>
    <w:rsid w:val="00084FEA"/>
    <w:rsid w:val="000852A7"/>
    <w:rsid w:val="000852ED"/>
    <w:rsid w:val="00085537"/>
    <w:rsid w:val="0008554C"/>
    <w:rsid w:val="000855A2"/>
    <w:rsid w:val="000856C5"/>
    <w:rsid w:val="0008577F"/>
    <w:rsid w:val="0008590B"/>
    <w:rsid w:val="00085973"/>
    <w:rsid w:val="00085999"/>
    <w:rsid w:val="00085A82"/>
    <w:rsid w:val="00085AA0"/>
    <w:rsid w:val="00085D0B"/>
    <w:rsid w:val="00085E2A"/>
    <w:rsid w:val="00085FD3"/>
    <w:rsid w:val="0008618E"/>
    <w:rsid w:val="00086ABF"/>
    <w:rsid w:val="00086CEE"/>
    <w:rsid w:val="00086DCC"/>
    <w:rsid w:val="00086ECA"/>
    <w:rsid w:val="00086EEC"/>
    <w:rsid w:val="00086EF3"/>
    <w:rsid w:val="00086FBE"/>
    <w:rsid w:val="000870E1"/>
    <w:rsid w:val="0008735C"/>
    <w:rsid w:val="000874CE"/>
    <w:rsid w:val="000875CF"/>
    <w:rsid w:val="00087831"/>
    <w:rsid w:val="00087951"/>
    <w:rsid w:val="00087E5A"/>
    <w:rsid w:val="00090107"/>
    <w:rsid w:val="00090468"/>
    <w:rsid w:val="00090C46"/>
    <w:rsid w:val="00090C65"/>
    <w:rsid w:val="00090DD5"/>
    <w:rsid w:val="00091070"/>
    <w:rsid w:val="00091414"/>
    <w:rsid w:val="0009144B"/>
    <w:rsid w:val="000916F3"/>
    <w:rsid w:val="00091850"/>
    <w:rsid w:val="000918D7"/>
    <w:rsid w:val="00091E03"/>
    <w:rsid w:val="00091E5F"/>
    <w:rsid w:val="00091EC4"/>
    <w:rsid w:val="00091F40"/>
    <w:rsid w:val="000920FF"/>
    <w:rsid w:val="00092332"/>
    <w:rsid w:val="00092350"/>
    <w:rsid w:val="0009252B"/>
    <w:rsid w:val="000926AD"/>
    <w:rsid w:val="000926C6"/>
    <w:rsid w:val="000927B3"/>
    <w:rsid w:val="00092828"/>
    <w:rsid w:val="00092C02"/>
    <w:rsid w:val="00092D9F"/>
    <w:rsid w:val="00092FC7"/>
    <w:rsid w:val="00093063"/>
    <w:rsid w:val="0009382A"/>
    <w:rsid w:val="00093AA2"/>
    <w:rsid w:val="00093B51"/>
    <w:rsid w:val="00093C8C"/>
    <w:rsid w:val="00093E21"/>
    <w:rsid w:val="00093ECD"/>
    <w:rsid w:val="00093F8C"/>
    <w:rsid w:val="0009452A"/>
    <w:rsid w:val="00094A4D"/>
    <w:rsid w:val="00094A5D"/>
    <w:rsid w:val="00094B6C"/>
    <w:rsid w:val="00094B96"/>
    <w:rsid w:val="00094DA1"/>
    <w:rsid w:val="00094ED1"/>
    <w:rsid w:val="0009510D"/>
    <w:rsid w:val="00095141"/>
    <w:rsid w:val="000951F4"/>
    <w:rsid w:val="000953E9"/>
    <w:rsid w:val="0009545E"/>
    <w:rsid w:val="000954F8"/>
    <w:rsid w:val="0009558A"/>
    <w:rsid w:val="0009570A"/>
    <w:rsid w:val="00095979"/>
    <w:rsid w:val="00095A18"/>
    <w:rsid w:val="00095AB0"/>
    <w:rsid w:val="00095AEA"/>
    <w:rsid w:val="00095BE2"/>
    <w:rsid w:val="00095D21"/>
    <w:rsid w:val="00095E2A"/>
    <w:rsid w:val="00095E74"/>
    <w:rsid w:val="00095FA8"/>
    <w:rsid w:val="00096006"/>
    <w:rsid w:val="0009620B"/>
    <w:rsid w:val="000964DB"/>
    <w:rsid w:val="00096728"/>
    <w:rsid w:val="00096EE1"/>
    <w:rsid w:val="00096F25"/>
    <w:rsid w:val="0009700F"/>
    <w:rsid w:val="0009737B"/>
    <w:rsid w:val="0009745B"/>
    <w:rsid w:val="00097595"/>
    <w:rsid w:val="000975CD"/>
    <w:rsid w:val="00097A56"/>
    <w:rsid w:val="00097C19"/>
    <w:rsid w:val="00097D17"/>
    <w:rsid w:val="00097E5D"/>
    <w:rsid w:val="000A0A38"/>
    <w:rsid w:val="000A0ACA"/>
    <w:rsid w:val="000A0D85"/>
    <w:rsid w:val="000A0E1E"/>
    <w:rsid w:val="000A0EB2"/>
    <w:rsid w:val="000A110A"/>
    <w:rsid w:val="000A114D"/>
    <w:rsid w:val="000A13E0"/>
    <w:rsid w:val="000A14E8"/>
    <w:rsid w:val="000A1786"/>
    <w:rsid w:val="000A186E"/>
    <w:rsid w:val="000A193D"/>
    <w:rsid w:val="000A19E4"/>
    <w:rsid w:val="000A1A8E"/>
    <w:rsid w:val="000A1FAD"/>
    <w:rsid w:val="000A202B"/>
    <w:rsid w:val="000A2108"/>
    <w:rsid w:val="000A2156"/>
    <w:rsid w:val="000A2603"/>
    <w:rsid w:val="000A262A"/>
    <w:rsid w:val="000A26EB"/>
    <w:rsid w:val="000A297F"/>
    <w:rsid w:val="000A2B7E"/>
    <w:rsid w:val="000A2C5D"/>
    <w:rsid w:val="000A34A3"/>
    <w:rsid w:val="000A34CB"/>
    <w:rsid w:val="000A362E"/>
    <w:rsid w:val="000A377A"/>
    <w:rsid w:val="000A37AC"/>
    <w:rsid w:val="000A382C"/>
    <w:rsid w:val="000A3922"/>
    <w:rsid w:val="000A3B4F"/>
    <w:rsid w:val="000A3D29"/>
    <w:rsid w:val="000A3E01"/>
    <w:rsid w:val="000A3FDB"/>
    <w:rsid w:val="000A4166"/>
    <w:rsid w:val="000A44AE"/>
    <w:rsid w:val="000A4584"/>
    <w:rsid w:val="000A49AD"/>
    <w:rsid w:val="000A49F9"/>
    <w:rsid w:val="000A4B39"/>
    <w:rsid w:val="000A4E05"/>
    <w:rsid w:val="000A4E69"/>
    <w:rsid w:val="000A4FD6"/>
    <w:rsid w:val="000A533C"/>
    <w:rsid w:val="000A54FA"/>
    <w:rsid w:val="000A56C5"/>
    <w:rsid w:val="000A5962"/>
    <w:rsid w:val="000A5CB8"/>
    <w:rsid w:val="000A5E3B"/>
    <w:rsid w:val="000A5E8F"/>
    <w:rsid w:val="000A66CE"/>
    <w:rsid w:val="000A697D"/>
    <w:rsid w:val="000A6A7B"/>
    <w:rsid w:val="000A6C15"/>
    <w:rsid w:val="000A6C9F"/>
    <w:rsid w:val="000A6D03"/>
    <w:rsid w:val="000A7020"/>
    <w:rsid w:val="000A7056"/>
    <w:rsid w:val="000A70C0"/>
    <w:rsid w:val="000A70D1"/>
    <w:rsid w:val="000A70E9"/>
    <w:rsid w:val="000A728C"/>
    <w:rsid w:val="000A735E"/>
    <w:rsid w:val="000A73B9"/>
    <w:rsid w:val="000A7772"/>
    <w:rsid w:val="000A7A57"/>
    <w:rsid w:val="000A7B8A"/>
    <w:rsid w:val="000A7C99"/>
    <w:rsid w:val="000A7D54"/>
    <w:rsid w:val="000B000D"/>
    <w:rsid w:val="000B033B"/>
    <w:rsid w:val="000B0483"/>
    <w:rsid w:val="000B04DA"/>
    <w:rsid w:val="000B05CB"/>
    <w:rsid w:val="000B0721"/>
    <w:rsid w:val="000B0AE6"/>
    <w:rsid w:val="000B0CF2"/>
    <w:rsid w:val="000B11F1"/>
    <w:rsid w:val="000B1201"/>
    <w:rsid w:val="000B1317"/>
    <w:rsid w:val="000B145A"/>
    <w:rsid w:val="000B1460"/>
    <w:rsid w:val="000B15D8"/>
    <w:rsid w:val="000B17DC"/>
    <w:rsid w:val="000B18C8"/>
    <w:rsid w:val="000B193D"/>
    <w:rsid w:val="000B1992"/>
    <w:rsid w:val="000B1A99"/>
    <w:rsid w:val="000B1C8E"/>
    <w:rsid w:val="000B1DB9"/>
    <w:rsid w:val="000B1E01"/>
    <w:rsid w:val="000B1F09"/>
    <w:rsid w:val="000B214B"/>
    <w:rsid w:val="000B2243"/>
    <w:rsid w:val="000B23A6"/>
    <w:rsid w:val="000B23F7"/>
    <w:rsid w:val="000B2780"/>
    <w:rsid w:val="000B2B3F"/>
    <w:rsid w:val="000B2CC9"/>
    <w:rsid w:val="000B2E14"/>
    <w:rsid w:val="000B2E99"/>
    <w:rsid w:val="000B2FAD"/>
    <w:rsid w:val="000B34E4"/>
    <w:rsid w:val="000B406E"/>
    <w:rsid w:val="000B43E6"/>
    <w:rsid w:val="000B4547"/>
    <w:rsid w:val="000B460A"/>
    <w:rsid w:val="000B489D"/>
    <w:rsid w:val="000B4CAF"/>
    <w:rsid w:val="000B4CB7"/>
    <w:rsid w:val="000B4D13"/>
    <w:rsid w:val="000B5184"/>
    <w:rsid w:val="000B551C"/>
    <w:rsid w:val="000B56F0"/>
    <w:rsid w:val="000B572D"/>
    <w:rsid w:val="000B585A"/>
    <w:rsid w:val="000B5A48"/>
    <w:rsid w:val="000B5AB0"/>
    <w:rsid w:val="000B5ADB"/>
    <w:rsid w:val="000B5D85"/>
    <w:rsid w:val="000B5EBF"/>
    <w:rsid w:val="000B5EED"/>
    <w:rsid w:val="000B663E"/>
    <w:rsid w:val="000B690A"/>
    <w:rsid w:val="000B69CD"/>
    <w:rsid w:val="000B6A7B"/>
    <w:rsid w:val="000B6CC6"/>
    <w:rsid w:val="000B6E48"/>
    <w:rsid w:val="000B7A69"/>
    <w:rsid w:val="000B7BC3"/>
    <w:rsid w:val="000B7D9B"/>
    <w:rsid w:val="000B7E29"/>
    <w:rsid w:val="000B7E8F"/>
    <w:rsid w:val="000B7ECD"/>
    <w:rsid w:val="000B7F91"/>
    <w:rsid w:val="000B7FE0"/>
    <w:rsid w:val="000C0484"/>
    <w:rsid w:val="000C07A1"/>
    <w:rsid w:val="000C0805"/>
    <w:rsid w:val="000C0833"/>
    <w:rsid w:val="000C0897"/>
    <w:rsid w:val="000C0998"/>
    <w:rsid w:val="000C0ADB"/>
    <w:rsid w:val="000C0CC0"/>
    <w:rsid w:val="000C0F3E"/>
    <w:rsid w:val="000C0FB9"/>
    <w:rsid w:val="000C104C"/>
    <w:rsid w:val="000C10B2"/>
    <w:rsid w:val="000C11AA"/>
    <w:rsid w:val="000C1249"/>
    <w:rsid w:val="000C1345"/>
    <w:rsid w:val="000C143F"/>
    <w:rsid w:val="000C15C0"/>
    <w:rsid w:val="000C16EE"/>
    <w:rsid w:val="000C173B"/>
    <w:rsid w:val="000C189D"/>
    <w:rsid w:val="000C18B3"/>
    <w:rsid w:val="000C1C83"/>
    <w:rsid w:val="000C1C8D"/>
    <w:rsid w:val="000C1CE7"/>
    <w:rsid w:val="000C1D19"/>
    <w:rsid w:val="000C2005"/>
    <w:rsid w:val="000C20EB"/>
    <w:rsid w:val="000C2423"/>
    <w:rsid w:val="000C2575"/>
    <w:rsid w:val="000C25CC"/>
    <w:rsid w:val="000C29AB"/>
    <w:rsid w:val="000C2C1A"/>
    <w:rsid w:val="000C2DE2"/>
    <w:rsid w:val="000C2E38"/>
    <w:rsid w:val="000C2EA1"/>
    <w:rsid w:val="000C2F6E"/>
    <w:rsid w:val="000C2FB9"/>
    <w:rsid w:val="000C307F"/>
    <w:rsid w:val="000C31BF"/>
    <w:rsid w:val="000C3440"/>
    <w:rsid w:val="000C34A9"/>
    <w:rsid w:val="000C34B7"/>
    <w:rsid w:val="000C39DA"/>
    <w:rsid w:val="000C3A04"/>
    <w:rsid w:val="000C3A2F"/>
    <w:rsid w:val="000C3E16"/>
    <w:rsid w:val="000C413F"/>
    <w:rsid w:val="000C41FD"/>
    <w:rsid w:val="000C440F"/>
    <w:rsid w:val="000C45BC"/>
    <w:rsid w:val="000C479B"/>
    <w:rsid w:val="000C4BCA"/>
    <w:rsid w:val="000C4D6E"/>
    <w:rsid w:val="000C4EC8"/>
    <w:rsid w:val="000C4EFA"/>
    <w:rsid w:val="000C506E"/>
    <w:rsid w:val="000C50BE"/>
    <w:rsid w:val="000C5325"/>
    <w:rsid w:val="000C535E"/>
    <w:rsid w:val="000C5616"/>
    <w:rsid w:val="000C5893"/>
    <w:rsid w:val="000C5D67"/>
    <w:rsid w:val="000C6318"/>
    <w:rsid w:val="000C6455"/>
    <w:rsid w:val="000C6527"/>
    <w:rsid w:val="000C6CC6"/>
    <w:rsid w:val="000C6D4C"/>
    <w:rsid w:val="000C6DE7"/>
    <w:rsid w:val="000C6EAA"/>
    <w:rsid w:val="000C73DB"/>
    <w:rsid w:val="000C75F1"/>
    <w:rsid w:val="000C7689"/>
    <w:rsid w:val="000C78B6"/>
    <w:rsid w:val="000C78FB"/>
    <w:rsid w:val="000C792C"/>
    <w:rsid w:val="000C7F7E"/>
    <w:rsid w:val="000D0052"/>
    <w:rsid w:val="000D0143"/>
    <w:rsid w:val="000D035E"/>
    <w:rsid w:val="000D03D0"/>
    <w:rsid w:val="000D048A"/>
    <w:rsid w:val="000D07EB"/>
    <w:rsid w:val="000D0C9D"/>
    <w:rsid w:val="000D0D67"/>
    <w:rsid w:val="000D0E3B"/>
    <w:rsid w:val="000D1055"/>
    <w:rsid w:val="000D120E"/>
    <w:rsid w:val="000D148D"/>
    <w:rsid w:val="000D1931"/>
    <w:rsid w:val="000D1935"/>
    <w:rsid w:val="000D1B98"/>
    <w:rsid w:val="000D1D88"/>
    <w:rsid w:val="000D1D94"/>
    <w:rsid w:val="000D1EF3"/>
    <w:rsid w:val="000D1F46"/>
    <w:rsid w:val="000D2059"/>
    <w:rsid w:val="000D2093"/>
    <w:rsid w:val="000D20A4"/>
    <w:rsid w:val="000D281A"/>
    <w:rsid w:val="000D2917"/>
    <w:rsid w:val="000D2A03"/>
    <w:rsid w:val="000D2E0C"/>
    <w:rsid w:val="000D2E15"/>
    <w:rsid w:val="000D311C"/>
    <w:rsid w:val="000D3328"/>
    <w:rsid w:val="000D34AC"/>
    <w:rsid w:val="000D36BB"/>
    <w:rsid w:val="000D38F0"/>
    <w:rsid w:val="000D39BF"/>
    <w:rsid w:val="000D3FA1"/>
    <w:rsid w:val="000D408F"/>
    <w:rsid w:val="000D40DC"/>
    <w:rsid w:val="000D4325"/>
    <w:rsid w:val="000D4524"/>
    <w:rsid w:val="000D474D"/>
    <w:rsid w:val="000D47B2"/>
    <w:rsid w:val="000D492A"/>
    <w:rsid w:val="000D4DDA"/>
    <w:rsid w:val="000D52B0"/>
    <w:rsid w:val="000D54E3"/>
    <w:rsid w:val="000D56B6"/>
    <w:rsid w:val="000D56B9"/>
    <w:rsid w:val="000D56C1"/>
    <w:rsid w:val="000D5735"/>
    <w:rsid w:val="000D59C8"/>
    <w:rsid w:val="000D5B61"/>
    <w:rsid w:val="000D5BA9"/>
    <w:rsid w:val="000D5C6D"/>
    <w:rsid w:val="000D5D29"/>
    <w:rsid w:val="000D64A6"/>
    <w:rsid w:val="000D64DB"/>
    <w:rsid w:val="000D6809"/>
    <w:rsid w:val="000D6823"/>
    <w:rsid w:val="000D6862"/>
    <w:rsid w:val="000D68CA"/>
    <w:rsid w:val="000D69CC"/>
    <w:rsid w:val="000D6B8A"/>
    <w:rsid w:val="000D6BA5"/>
    <w:rsid w:val="000D6EFC"/>
    <w:rsid w:val="000D70CF"/>
    <w:rsid w:val="000D7328"/>
    <w:rsid w:val="000D735D"/>
    <w:rsid w:val="000D74C0"/>
    <w:rsid w:val="000D74F6"/>
    <w:rsid w:val="000D7754"/>
    <w:rsid w:val="000D7A5E"/>
    <w:rsid w:val="000D7DC0"/>
    <w:rsid w:val="000D7FA9"/>
    <w:rsid w:val="000E01D3"/>
    <w:rsid w:val="000E04D5"/>
    <w:rsid w:val="000E0805"/>
    <w:rsid w:val="000E0CB9"/>
    <w:rsid w:val="000E0D96"/>
    <w:rsid w:val="000E0F7A"/>
    <w:rsid w:val="000E10B9"/>
    <w:rsid w:val="000E1378"/>
    <w:rsid w:val="000E1466"/>
    <w:rsid w:val="000E1478"/>
    <w:rsid w:val="000E1632"/>
    <w:rsid w:val="000E16A9"/>
    <w:rsid w:val="000E16C7"/>
    <w:rsid w:val="000E17F7"/>
    <w:rsid w:val="000E1B14"/>
    <w:rsid w:val="000E1C41"/>
    <w:rsid w:val="000E2217"/>
    <w:rsid w:val="000E227A"/>
    <w:rsid w:val="000E22D0"/>
    <w:rsid w:val="000E236B"/>
    <w:rsid w:val="000E2572"/>
    <w:rsid w:val="000E28D3"/>
    <w:rsid w:val="000E2945"/>
    <w:rsid w:val="000E299B"/>
    <w:rsid w:val="000E2A33"/>
    <w:rsid w:val="000E2D60"/>
    <w:rsid w:val="000E2E93"/>
    <w:rsid w:val="000E2F00"/>
    <w:rsid w:val="000E2FA5"/>
    <w:rsid w:val="000E2FE9"/>
    <w:rsid w:val="000E3138"/>
    <w:rsid w:val="000E3177"/>
    <w:rsid w:val="000E31E6"/>
    <w:rsid w:val="000E35C5"/>
    <w:rsid w:val="000E3723"/>
    <w:rsid w:val="000E3841"/>
    <w:rsid w:val="000E3936"/>
    <w:rsid w:val="000E3C77"/>
    <w:rsid w:val="000E3CD5"/>
    <w:rsid w:val="000E3D38"/>
    <w:rsid w:val="000E3DC2"/>
    <w:rsid w:val="000E3FF5"/>
    <w:rsid w:val="000E438D"/>
    <w:rsid w:val="000E4574"/>
    <w:rsid w:val="000E4905"/>
    <w:rsid w:val="000E49E2"/>
    <w:rsid w:val="000E4B17"/>
    <w:rsid w:val="000E4B73"/>
    <w:rsid w:val="000E4CFA"/>
    <w:rsid w:val="000E4FFE"/>
    <w:rsid w:val="000E509A"/>
    <w:rsid w:val="000E5399"/>
    <w:rsid w:val="000E5475"/>
    <w:rsid w:val="000E54A0"/>
    <w:rsid w:val="000E56BC"/>
    <w:rsid w:val="000E576C"/>
    <w:rsid w:val="000E5816"/>
    <w:rsid w:val="000E5827"/>
    <w:rsid w:val="000E5975"/>
    <w:rsid w:val="000E5A44"/>
    <w:rsid w:val="000E5C33"/>
    <w:rsid w:val="000E5C4F"/>
    <w:rsid w:val="000E65FC"/>
    <w:rsid w:val="000E6602"/>
    <w:rsid w:val="000E67F2"/>
    <w:rsid w:val="000E6A66"/>
    <w:rsid w:val="000E6C48"/>
    <w:rsid w:val="000E6C9B"/>
    <w:rsid w:val="000E6CB1"/>
    <w:rsid w:val="000E6EE1"/>
    <w:rsid w:val="000E703A"/>
    <w:rsid w:val="000E705A"/>
    <w:rsid w:val="000E718B"/>
    <w:rsid w:val="000E7304"/>
    <w:rsid w:val="000E732A"/>
    <w:rsid w:val="000E7525"/>
    <w:rsid w:val="000E7CE4"/>
    <w:rsid w:val="000F02D9"/>
    <w:rsid w:val="000F052A"/>
    <w:rsid w:val="000F092B"/>
    <w:rsid w:val="000F0A6A"/>
    <w:rsid w:val="000F0ADE"/>
    <w:rsid w:val="000F0B8B"/>
    <w:rsid w:val="000F0C4F"/>
    <w:rsid w:val="000F0DDB"/>
    <w:rsid w:val="000F0F04"/>
    <w:rsid w:val="000F0F8D"/>
    <w:rsid w:val="000F1034"/>
    <w:rsid w:val="000F1129"/>
    <w:rsid w:val="000F13D8"/>
    <w:rsid w:val="000F1831"/>
    <w:rsid w:val="000F190D"/>
    <w:rsid w:val="000F1956"/>
    <w:rsid w:val="000F1C7A"/>
    <w:rsid w:val="000F20F8"/>
    <w:rsid w:val="000F213F"/>
    <w:rsid w:val="000F247D"/>
    <w:rsid w:val="000F25A4"/>
    <w:rsid w:val="000F2663"/>
    <w:rsid w:val="000F2979"/>
    <w:rsid w:val="000F2A8C"/>
    <w:rsid w:val="000F2D2B"/>
    <w:rsid w:val="000F306F"/>
    <w:rsid w:val="000F3123"/>
    <w:rsid w:val="000F3249"/>
    <w:rsid w:val="000F3426"/>
    <w:rsid w:val="000F35AF"/>
    <w:rsid w:val="000F36EB"/>
    <w:rsid w:val="000F38D3"/>
    <w:rsid w:val="000F3B5E"/>
    <w:rsid w:val="000F3B97"/>
    <w:rsid w:val="000F3F0B"/>
    <w:rsid w:val="000F4035"/>
    <w:rsid w:val="000F4466"/>
    <w:rsid w:val="000F446B"/>
    <w:rsid w:val="000F4498"/>
    <w:rsid w:val="000F4533"/>
    <w:rsid w:val="000F47CE"/>
    <w:rsid w:val="000F47E1"/>
    <w:rsid w:val="000F48BF"/>
    <w:rsid w:val="000F48F9"/>
    <w:rsid w:val="000F4F26"/>
    <w:rsid w:val="000F4F9F"/>
    <w:rsid w:val="000F5050"/>
    <w:rsid w:val="000F5162"/>
    <w:rsid w:val="000F52C3"/>
    <w:rsid w:val="000F5622"/>
    <w:rsid w:val="000F5629"/>
    <w:rsid w:val="000F599F"/>
    <w:rsid w:val="000F5AF9"/>
    <w:rsid w:val="000F5E43"/>
    <w:rsid w:val="000F5EB6"/>
    <w:rsid w:val="000F5FB1"/>
    <w:rsid w:val="000F5FEA"/>
    <w:rsid w:val="000F60DB"/>
    <w:rsid w:val="000F6398"/>
    <w:rsid w:val="000F6573"/>
    <w:rsid w:val="000F6A65"/>
    <w:rsid w:val="000F6AA7"/>
    <w:rsid w:val="000F6E73"/>
    <w:rsid w:val="000F6F57"/>
    <w:rsid w:val="000F7567"/>
    <w:rsid w:val="000F762D"/>
    <w:rsid w:val="000F7CA3"/>
    <w:rsid w:val="000F7FC7"/>
    <w:rsid w:val="00100945"/>
    <w:rsid w:val="00100A28"/>
    <w:rsid w:val="00100FC8"/>
    <w:rsid w:val="0010100D"/>
    <w:rsid w:val="001010C6"/>
    <w:rsid w:val="00101505"/>
    <w:rsid w:val="001015CD"/>
    <w:rsid w:val="0010184A"/>
    <w:rsid w:val="00101922"/>
    <w:rsid w:val="00101A69"/>
    <w:rsid w:val="00101AC6"/>
    <w:rsid w:val="00101ADB"/>
    <w:rsid w:val="00102114"/>
    <w:rsid w:val="00102151"/>
    <w:rsid w:val="001021BA"/>
    <w:rsid w:val="00102497"/>
    <w:rsid w:val="00102805"/>
    <w:rsid w:val="0010295F"/>
    <w:rsid w:val="00102A89"/>
    <w:rsid w:val="00102BF4"/>
    <w:rsid w:val="00102C0D"/>
    <w:rsid w:val="00102E62"/>
    <w:rsid w:val="00102EDB"/>
    <w:rsid w:val="00102EE4"/>
    <w:rsid w:val="001036D0"/>
    <w:rsid w:val="00103953"/>
    <w:rsid w:val="001039AC"/>
    <w:rsid w:val="001039B8"/>
    <w:rsid w:val="00103A4D"/>
    <w:rsid w:val="00103C6E"/>
    <w:rsid w:val="001040B8"/>
    <w:rsid w:val="001044B7"/>
    <w:rsid w:val="00104532"/>
    <w:rsid w:val="001046BD"/>
    <w:rsid w:val="0010472B"/>
    <w:rsid w:val="001048C4"/>
    <w:rsid w:val="001048F2"/>
    <w:rsid w:val="0010494D"/>
    <w:rsid w:val="00104955"/>
    <w:rsid w:val="00104ADA"/>
    <w:rsid w:val="00104B30"/>
    <w:rsid w:val="00105433"/>
    <w:rsid w:val="00105618"/>
    <w:rsid w:val="001057F7"/>
    <w:rsid w:val="0010598D"/>
    <w:rsid w:val="00105A26"/>
    <w:rsid w:val="00105B7C"/>
    <w:rsid w:val="00105C05"/>
    <w:rsid w:val="00105C28"/>
    <w:rsid w:val="00105D98"/>
    <w:rsid w:val="00105E76"/>
    <w:rsid w:val="00105E84"/>
    <w:rsid w:val="001064A5"/>
    <w:rsid w:val="0010660C"/>
    <w:rsid w:val="00106743"/>
    <w:rsid w:val="00106846"/>
    <w:rsid w:val="00106B3E"/>
    <w:rsid w:val="00106DD5"/>
    <w:rsid w:val="00107295"/>
    <w:rsid w:val="001074E1"/>
    <w:rsid w:val="0010776D"/>
    <w:rsid w:val="0010786D"/>
    <w:rsid w:val="00107A04"/>
    <w:rsid w:val="00110224"/>
    <w:rsid w:val="00110B54"/>
    <w:rsid w:val="00110DCB"/>
    <w:rsid w:val="00110E44"/>
    <w:rsid w:val="00110E48"/>
    <w:rsid w:val="00110E93"/>
    <w:rsid w:val="00111353"/>
    <w:rsid w:val="00111371"/>
    <w:rsid w:val="001114BF"/>
    <w:rsid w:val="001119B7"/>
    <w:rsid w:val="00111A20"/>
    <w:rsid w:val="00111A4C"/>
    <w:rsid w:val="00111AD7"/>
    <w:rsid w:val="00111AD8"/>
    <w:rsid w:val="001121A1"/>
    <w:rsid w:val="001121CC"/>
    <w:rsid w:val="001122B6"/>
    <w:rsid w:val="001124B9"/>
    <w:rsid w:val="001125B6"/>
    <w:rsid w:val="00112673"/>
    <w:rsid w:val="001127B8"/>
    <w:rsid w:val="00112848"/>
    <w:rsid w:val="0011296E"/>
    <w:rsid w:val="00112986"/>
    <w:rsid w:val="00112A4B"/>
    <w:rsid w:val="00112A92"/>
    <w:rsid w:val="00112E12"/>
    <w:rsid w:val="00112E16"/>
    <w:rsid w:val="00112FCC"/>
    <w:rsid w:val="001132EF"/>
    <w:rsid w:val="001134B5"/>
    <w:rsid w:val="001134E3"/>
    <w:rsid w:val="00113679"/>
    <w:rsid w:val="001137B9"/>
    <w:rsid w:val="001138AD"/>
    <w:rsid w:val="00113BFE"/>
    <w:rsid w:val="00113F1C"/>
    <w:rsid w:val="00113F9E"/>
    <w:rsid w:val="0011416E"/>
    <w:rsid w:val="00114ADE"/>
    <w:rsid w:val="00114B0B"/>
    <w:rsid w:val="00114C03"/>
    <w:rsid w:val="00114CD7"/>
    <w:rsid w:val="00115840"/>
    <w:rsid w:val="0011587E"/>
    <w:rsid w:val="00115DE8"/>
    <w:rsid w:val="00115DEB"/>
    <w:rsid w:val="00115DF7"/>
    <w:rsid w:val="0011617C"/>
    <w:rsid w:val="001162D1"/>
    <w:rsid w:val="001162EB"/>
    <w:rsid w:val="00116835"/>
    <w:rsid w:val="00116888"/>
    <w:rsid w:val="001168E9"/>
    <w:rsid w:val="001169F1"/>
    <w:rsid w:val="00116A38"/>
    <w:rsid w:val="00116B5D"/>
    <w:rsid w:val="00117128"/>
    <w:rsid w:val="00117283"/>
    <w:rsid w:val="0011778D"/>
    <w:rsid w:val="00117860"/>
    <w:rsid w:val="001179FE"/>
    <w:rsid w:val="00117A3A"/>
    <w:rsid w:val="00117C8C"/>
    <w:rsid w:val="00117E79"/>
    <w:rsid w:val="00117F30"/>
    <w:rsid w:val="001205E1"/>
    <w:rsid w:val="00120659"/>
    <w:rsid w:val="0012074F"/>
    <w:rsid w:val="0012075B"/>
    <w:rsid w:val="00120A7D"/>
    <w:rsid w:val="00120BF1"/>
    <w:rsid w:val="00120C84"/>
    <w:rsid w:val="00120E95"/>
    <w:rsid w:val="001211DD"/>
    <w:rsid w:val="001212D4"/>
    <w:rsid w:val="001213CB"/>
    <w:rsid w:val="0012141C"/>
    <w:rsid w:val="0012176C"/>
    <w:rsid w:val="00121779"/>
    <w:rsid w:val="001218AB"/>
    <w:rsid w:val="001218E0"/>
    <w:rsid w:val="0012204A"/>
    <w:rsid w:val="001227DB"/>
    <w:rsid w:val="00122D3F"/>
    <w:rsid w:val="00122D42"/>
    <w:rsid w:val="00122D9D"/>
    <w:rsid w:val="00122E20"/>
    <w:rsid w:val="00122E9F"/>
    <w:rsid w:val="00123095"/>
    <w:rsid w:val="001234ED"/>
    <w:rsid w:val="00123535"/>
    <w:rsid w:val="001235B9"/>
    <w:rsid w:val="00123793"/>
    <w:rsid w:val="0012388B"/>
    <w:rsid w:val="00123B16"/>
    <w:rsid w:val="00123CC5"/>
    <w:rsid w:val="00123D5C"/>
    <w:rsid w:val="00123E5B"/>
    <w:rsid w:val="00123ED8"/>
    <w:rsid w:val="00123F66"/>
    <w:rsid w:val="00124129"/>
    <w:rsid w:val="0012421D"/>
    <w:rsid w:val="001242DD"/>
    <w:rsid w:val="001242FC"/>
    <w:rsid w:val="00124570"/>
    <w:rsid w:val="001245F6"/>
    <w:rsid w:val="00124845"/>
    <w:rsid w:val="001249C8"/>
    <w:rsid w:val="001249E5"/>
    <w:rsid w:val="00124A35"/>
    <w:rsid w:val="00124C3D"/>
    <w:rsid w:val="001251DB"/>
    <w:rsid w:val="00125251"/>
    <w:rsid w:val="0012525A"/>
    <w:rsid w:val="00125A1F"/>
    <w:rsid w:val="00125C03"/>
    <w:rsid w:val="00125C3D"/>
    <w:rsid w:val="00125CA9"/>
    <w:rsid w:val="00125F77"/>
    <w:rsid w:val="0012614B"/>
    <w:rsid w:val="00126185"/>
    <w:rsid w:val="00126186"/>
    <w:rsid w:val="00126222"/>
    <w:rsid w:val="001262F6"/>
    <w:rsid w:val="00126362"/>
    <w:rsid w:val="0012668D"/>
    <w:rsid w:val="0012669D"/>
    <w:rsid w:val="001266CD"/>
    <w:rsid w:val="001269B1"/>
    <w:rsid w:val="00126F7D"/>
    <w:rsid w:val="00127099"/>
    <w:rsid w:val="00127218"/>
    <w:rsid w:val="0012764A"/>
    <w:rsid w:val="0012780E"/>
    <w:rsid w:val="00127815"/>
    <w:rsid w:val="00127828"/>
    <w:rsid w:val="00127CF4"/>
    <w:rsid w:val="001300BC"/>
    <w:rsid w:val="001301FC"/>
    <w:rsid w:val="0013025E"/>
    <w:rsid w:val="001304B9"/>
    <w:rsid w:val="001304C9"/>
    <w:rsid w:val="0013066A"/>
    <w:rsid w:val="001306AA"/>
    <w:rsid w:val="001308B4"/>
    <w:rsid w:val="00130ADA"/>
    <w:rsid w:val="00130C42"/>
    <w:rsid w:val="00130FE4"/>
    <w:rsid w:val="001310D0"/>
    <w:rsid w:val="001313E7"/>
    <w:rsid w:val="00131453"/>
    <w:rsid w:val="001314A5"/>
    <w:rsid w:val="001314F4"/>
    <w:rsid w:val="00131543"/>
    <w:rsid w:val="001315A5"/>
    <w:rsid w:val="001316BD"/>
    <w:rsid w:val="001317BC"/>
    <w:rsid w:val="00131918"/>
    <w:rsid w:val="00131A0B"/>
    <w:rsid w:val="00131A6B"/>
    <w:rsid w:val="00131B16"/>
    <w:rsid w:val="00131D93"/>
    <w:rsid w:val="00131DA0"/>
    <w:rsid w:val="00131DF6"/>
    <w:rsid w:val="00131F89"/>
    <w:rsid w:val="0013241D"/>
    <w:rsid w:val="001324EF"/>
    <w:rsid w:val="001325F7"/>
    <w:rsid w:val="00132677"/>
    <w:rsid w:val="0013275F"/>
    <w:rsid w:val="001329B5"/>
    <w:rsid w:val="00132CB0"/>
    <w:rsid w:val="00132D0D"/>
    <w:rsid w:val="00132F00"/>
    <w:rsid w:val="00132F3C"/>
    <w:rsid w:val="00133597"/>
    <w:rsid w:val="001338A3"/>
    <w:rsid w:val="001338BC"/>
    <w:rsid w:val="001338FA"/>
    <w:rsid w:val="0013395D"/>
    <w:rsid w:val="00133C84"/>
    <w:rsid w:val="00133E61"/>
    <w:rsid w:val="00134289"/>
    <w:rsid w:val="001343D2"/>
    <w:rsid w:val="00134411"/>
    <w:rsid w:val="00134466"/>
    <w:rsid w:val="001346EA"/>
    <w:rsid w:val="00134755"/>
    <w:rsid w:val="00134888"/>
    <w:rsid w:val="001349E7"/>
    <w:rsid w:val="00134C60"/>
    <w:rsid w:val="00134EBD"/>
    <w:rsid w:val="001350D0"/>
    <w:rsid w:val="001350D3"/>
    <w:rsid w:val="001351B6"/>
    <w:rsid w:val="001355FC"/>
    <w:rsid w:val="001356E5"/>
    <w:rsid w:val="0013582D"/>
    <w:rsid w:val="001358DE"/>
    <w:rsid w:val="00135988"/>
    <w:rsid w:val="001359A9"/>
    <w:rsid w:val="00135A08"/>
    <w:rsid w:val="00135F0F"/>
    <w:rsid w:val="0013606B"/>
    <w:rsid w:val="001361BB"/>
    <w:rsid w:val="0013634F"/>
    <w:rsid w:val="001363AA"/>
    <w:rsid w:val="0013654C"/>
    <w:rsid w:val="00136794"/>
    <w:rsid w:val="0013698A"/>
    <w:rsid w:val="00136A59"/>
    <w:rsid w:val="00136B9F"/>
    <w:rsid w:val="00136CA4"/>
    <w:rsid w:val="00136DFF"/>
    <w:rsid w:val="00137201"/>
    <w:rsid w:val="0013725D"/>
    <w:rsid w:val="001372A3"/>
    <w:rsid w:val="001372C0"/>
    <w:rsid w:val="00137FE2"/>
    <w:rsid w:val="001400D4"/>
    <w:rsid w:val="001404D7"/>
    <w:rsid w:val="00140751"/>
    <w:rsid w:val="00140800"/>
    <w:rsid w:val="00140BE2"/>
    <w:rsid w:val="00140D5A"/>
    <w:rsid w:val="00140FA1"/>
    <w:rsid w:val="00141025"/>
    <w:rsid w:val="00141030"/>
    <w:rsid w:val="00141884"/>
    <w:rsid w:val="00141991"/>
    <w:rsid w:val="00141BB7"/>
    <w:rsid w:val="00141BF6"/>
    <w:rsid w:val="00141CAA"/>
    <w:rsid w:val="00141D0C"/>
    <w:rsid w:val="00141F47"/>
    <w:rsid w:val="00142162"/>
    <w:rsid w:val="001422B6"/>
    <w:rsid w:val="0014231C"/>
    <w:rsid w:val="0014271E"/>
    <w:rsid w:val="00142840"/>
    <w:rsid w:val="00142DD4"/>
    <w:rsid w:val="001431E8"/>
    <w:rsid w:val="0014339E"/>
    <w:rsid w:val="00143521"/>
    <w:rsid w:val="0014380E"/>
    <w:rsid w:val="00143C25"/>
    <w:rsid w:val="00143CCD"/>
    <w:rsid w:val="00143F5E"/>
    <w:rsid w:val="00144111"/>
    <w:rsid w:val="00144467"/>
    <w:rsid w:val="001444BD"/>
    <w:rsid w:val="00144C84"/>
    <w:rsid w:val="00144EEE"/>
    <w:rsid w:val="0014519A"/>
    <w:rsid w:val="001456B2"/>
    <w:rsid w:val="001459CB"/>
    <w:rsid w:val="00145C3A"/>
    <w:rsid w:val="00145F34"/>
    <w:rsid w:val="00145F5C"/>
    <w:rsid w:val="00145F67"/>
    <w:rsid w:val="00146273"/>
    <w:rsid w:val="00146505"/>
    <w:rsid w:val="0014657B"/>
    <w:rsid w:val="00146616"/>
    <w:rsid w:val="00146771"/>
    <w:rsid w:val="00146B46"/>
    <w:rsid w:val="00146BE1"/>
    <w:rsid w:val="00146BEC"/>
    <w:rsid w:val="00146E73"/>
    <w:rsid w:val="001471ED"/>
    <w:rsid w:val="0014733B"/>
    <w:rsid w:val="0014777C"/>
    <w:rsid w:val="0014781E"/>
    <w:rsid w:val="00147967"/>
    <w:rsid w:val="00147BB7"/>
    <w:rsid w:val="00147C60"/>
    <w:rsid w:val="00147E75"/>
    <w:rsid w:val="00147F45"/>
    <w:rsid w:val="00147F70"/>
    <w:rsid w:val="0015027D"/>
    <w:rsid w:val="001503EC"/>
    <w:rsid w:val="0015050E"/>
    <w:rsid w:val="00150548"/>
    <w:rsid w:val="001505AC"/>
    <w:rsid w:val="0015067D"/>
    <w:rsid w:val="001506B5"/>
    <w:rsid w:val="00150B3D"/>
    <w:rsid w:val="00151056"/>
    <w:rsid w:val="00151324"/>
    <w:rsid w:val="001514AD"/>
    <w:rsid w:val="001516A3"/>
    <w:rsid w:val="00151BC6"/>
    <w:rsid w:val="0015209B"/>
    <w:rsid w:val="001521EF"/>
    <w:rsid w:val="00152296"/>
    <w:rsid w:val="001522E0"/>
    <w:rsid w:val="0015246E"/>
    <w:rsid w:val="00152DA4"/>
    <w:rsid w:val="00152DC6"/>
    <w:rsid w:val="00152ECC"/>
    <w:rsid w:val="00152F1D"/>
    <w:rsid w:val="00152F88"/>
    <w:rsid w:val="00153516"/>
    <w:rsid w:val="00153925"/>
    <w:rsid w:val="00153D0B"/>
    <w:rsid w:val="001542DE"/>
    <w:rsid w:val="001549C5"/>
    <w:rsid w:val="00154CD6"/>
    <w:rsid w:val="00154F01"/>
    <w:rsid w:val="00154F18"/>
    <w:rsid w:val="00154F8D"/>
    <w:rsid w:val="00154FF6"/>
    <w:rsid w:val="00155046"/>
    <w:rsid w:val="0015536C"/>
    <w:rsid w:val="001553FF"/>
    <w:rsid w:val="001554AC"/>
    <w:rsid w:val="0015559C"/>
    <w:rsid w:val="001557A7"/>
    <w:rsid w:val="00155A13"/>
    <w:rsid w:val="00155AA2"/>
    <w:rsid w:val="00155B5D"/>
    <w:rsid w:val="0015615E"/>
    <w:rsid w:val="0015633C"/>
    <w:rsid w:val="00156561"/>
    <w:rsid w:val="00156798"/>
    <w:rsid w:val="001567DF"/>
    <w:rsid w:val="001567FE"/>
    <w:rsid w:val="001569AE"/>
    <w:rsid w:val="00156A06"/>
    <w:rsid w:val="00156D25"/>
    <w:rsid w:val="00156DFF"/>
    <w:rsid w:val="00157465"/>
    <w:rsid w:val="0015746F"/>
    <w:rsid w:val="0015755F"/>
    <w:rsid w:val="001575F8"/>
    <w:rsid w:val="00157635"/>
    <w:rsid w:val="001576B5"/>
    <w:rsid w:val="00157A80"/>
    <w:rsid w:val="00157A88"/>
    <w:rsid w:val="00157F46"/>
    <w:rsid w:val="001601D8"/>
    <w:rsid w:val="0016021E"/>
    <w:rsid w:val="001603E6"/>
    <w:rsid w:val="0016058E"/>
    <w:rsid w:val="0016068F"/>
    <w:rsid w:val="001608C4"/>
    <w:rsid w:val="00160A52"/>
    <w:rsid w:val="00160A9C"/>
    <w:rsid w:val="00160AED"/>
    <w:rsid w:val="00160E5E"/>
    <w:rsid w:val="001611E9"/>
    <w:rsid w:val="00161290"/>
    <w:rsid w:val="00161396"/>
    <w:rsid w:val="0016144B"/>
    <w:rsid w:val="001614FA"/>
    <w:rsid w:val="00161698"/>
    <w:rsid w:val="00161717"/>
    <w:rsid w:val="00161ABA"/>
    <w:rsid w:val="00161C1E"/>
    <w:rsid w:val="00161CE2"/>
    <w:rsid w:val="0016203D"/>
    <w:rsid w:val="00162256"/>
    <w:rsid w:val="00162512"/>
    <w:rsid w:val="00162538"/>
    <w:rsid w:val="00162679"/>
    <w:rsid w:val="0016284A"/>
    <w:rsid w:val="00162998"/>
    <w:rsid w:val="00162ACE"/>
    <w:rsid w:val="00162B49"/>
    <w:rsid w:val="00162DC2"/>
    <w:rsid w:val="00162EF6"/>
    <w:rsid w:val="0016311B"/>
    <w:rsid w:val="00163244"/>
    <w:rsid w:val="0016366B"/>
    <w:rsid w:val="001637C0"/>
    <w:rsid w:val="001637FA"/>
    <w:rsid w:val="00163B84"/>
    <w:rsid w:val="00163CE5"/>
    <w:rsid w:val="00163D94"/>
    <w:rsid w:val="00163FF6"/>
    <w:rsid w:val="001642B1"/>
    <w:rsid w:val="0016430E"/>
    <w:rsid w:val="0016449E"/>
    <w:rsid w:val="001645DD"/>
    <w:rsid w:val="0016505C"/>
    <w:rsid w:val="001656BA"/>
    <w:rsid w:val="00165961"/>
    <w:rsid w:val="001659FD"/>
    <w:rsid w:val="00165A39"/>
    <w:rsid w:val="00165B36"/>
    <w:rsid w:val="00165CDD"/>
    <w:rsid w:val="00165D5A"/>
    <w:rsid w:val="00166334"/>
    <w:rsid w:val="0016661D"/>
    <w:rsid w:val="00166785"/>
    <w:rsid w:val="001667A7"/>
    <w:rsid w:val="00166B40"/>
    <w:rsid w:val="00166E3C"/>
    <w:rsid w:val="00166E41"/>
    <w:rsid w:val="001670F1"/>
    <w:rsid w:val="0016737A"/>
    <w:rsid w:val="0016747E"/>
    <w:rsid w:val="001676CD"/>
    <w:rsid w:val="00167804"/>
    <w:rsid w:val="001678C8"/>
    <w:rsid w:val="00167925"/>
    <w:rsid w:val="00167ACF"/>
    <w:rsid w:val="00167EDC"/>
    <w:rsid w:val="00167EE9"/>
    <w:rsid w:val="0017004E"/>
    <w:rsid w:val="001701EF"/>
    <w:rsid w:val="0017039C"/>
    <w:rsid w:val="00170649"/>
    <w:rsid w:val="001710D1"/>
    <w:rsid w:val="00171A63"/>
    <w:rsid w:val="00171F5A"/>
    <w:rsid w:val="0017252B"/>
    <w:rsid w:val="0017292F"/>
    <w:rsid w:val="00172B11"/>
    <w:rsid w:val="00172BFA"/>
    <w:rsid w:val="00172C3C"/>
    <w:rsid w:val="00172EE3"/>
    <w:rsid w:val="00173BA9"/>
    <w:rsid w:val="00173E45"/>
    <w:rsid w:val="00174151"/>
    <w:rsid w:val="0017440E"/>
    <w:rsid w:val="00174585"/>
    <w:rsid w:val="001746E1"/>
    <w:rsid w:val="00174A3A"/>
    <w:rsid w:val="00174A56"/>
    <w:rsid w:val="00174B16"/>
    <w:rsid w:val="00174E00"/>
    <w:rsid w:val="00174ED2"/>
    <w:rsid w:val="00174FF9"/>
    <w:rsid w:val="001754F3"/>
    <w:rsid w:val="001754F5"/>
    <w:rsid w:val="00175B35"/>
    <w:rsid w:val="00175E4D"/>
    <w:rsid w:val="001760AD"/>
    <w:rsid w:val="001761E7"/>
    <w:rsid w:val="001762ED"/>
    <w:rsid w:val="00176577"/>
    <w:rsid w:val="0017674D"/>
    <w:rsid w:val="00176D8B"/>
    <w:rsid w:val="00176EAA"/>
    <w:rsid w:val="00176FAB"/>
    <w:rsid w:val="0017713E"/>
    <w:rsid w:val="001771A1"/>
    <w:rsid w:val="00177282"/>
    <w:rsid w:val="0017759F"/>
    <w:rsid w:val="00177623"/>
    <w:rsid w:val="00177B3E"/>
    <w:rsid w:val="00177C75"/>
    <w:rsid w:val="00177CF1"/>
    <w:rsid w:val="00177F4F"/>
    <w:rsid w:val="0018018A"/>
    <w:rsid w:val="0018025D"/>
    <w:rsid w:val="001802AA"/>
    <w:rsid w:val="001803C6"/>
    <w:rsid w:val="001804E3"/>
    <w:rsid w:val="0018050A"/>
    <w:rsid w:val="001806BC"/>
    <w:rsid w:val="00180939"/>
    <w:rsid w:val="00180A6A"/>
    <w:rsid w:val="00180AF0"/>
    <w:rsid w:val="00180BCB"/>
    <w:rsid w:val="00180BFD"/>
    <w:rsid w:val="00180C1C"/>
    <w:rsid w:val="00180DE0"/>
    <w:rsid w:val="00180FA1"/>
    <w:rsid w:val="00180FDF"/>
    <w:rsid w:val="0018109F"/>
    <w:rsid w:val="0018160B"/>
    <w:rsid w:val="00181A4F"/>
    <w:rsid w:val="00181D85"/>
    <w:rsid w:val="00181DAF"/>
    <w:rsid w:val="00181F6B"/>
    <w:rsid w:val="001820DD"/>
    <w:rsid w:val="001821EA"/>
    <w:rsid w:val="00182291"/>
    <w:rsid w:val="001824CA"/>
    <w:rsid w:val="0018257C"/>
    <w:rsid w:val="001828B7"/>
    <w:rsid w:val="00182974"/>
    <w:rsid w:val="001829CF"/>
    <w:rsid w:val="00182A40"/>
    <w:rsid w:val="00182A67"/>
    <w:rsid w:val="00182A91"/>
    <w:rsid w:val="00182D6E"/>
    <w:rsid w:val="001830DE"/>
    <w:rsid w:val="001835B5"/>
    <w:rsid w:val="00183828"/>
    <w:rsid w:val="00183A70"/>
    <w:rsid w:val="00183AA9"/>
    <w:rsid w:val="00183C4E"/>
    <w:rsid w:val="00184081"/>
    <w:rsid w:val="00184401"/>
    <w:rsid w:val="00184645"/>
    <w:rsid w:val="001847CE"/>
    <w:rsid w:val="001849B7"/>
    <w:rsid w:val="001849E6"/>
    <w:rsid w:val="00184A5E"/>
    <w:rsid w:val="00184AC9"/>
    <w:rsid w:val="00184B5C"/>
    <w:rsid w:val="00184BC9"/>
    <w:rsid w:val="00184CEE"/>
    <w:rsid w:val="00184DCA"/>
    <w:rsid w:val="00184F30"/>
    <w:rsid w:val="001850BB"/>
    <w:rsid w:val="001852DC"/>
    <w:rsid w:val="001852E2"/>
    <w:rsid w:val="00185373"/>
    <w:rsid w:val="00185851"/>
    <w:rsid w:val="00185881"/>
    <w:rsid w:val="00185AFE"/>
    <w:rsid w:val="00185B8C"/>
    <w:rsid w:val="00185C45"/>
    <w:rsid w:val="00185C4F"/>
    <w:rsid w:val="00185DD9"/>
    <w:rsid w:val="00185FC5"/>
    <w:rsid w:val="0018607C"/>
    <w:rsid w:val="00186694"/>
    <w:rsid w:val="001868C9"/>
    <w:rsid w:val="00186906"/>
    <w:rsid w:val="00186984"/>
    <w:rsid w:val="00186A39"/>
    <w:rsid w:val="00186B1F"/>
    <w:rsid w:val="00186B6E"/>
    <w:rsid w:val="00186D95"/>
    <w:rsid w:val="001873A6"/>
    <w:rsid w:val="00187573"/>
    <w:rsid w:val="001879D0"/>
    <w:rsid w:val="00187CCA"/>
    <w:rsid w:val="00187E60"/>
    <w:rsid w:val="0018BA90"/>
    <w:rsid w:val="0019014B"/>
    <w:rsid w:val="001904B6"/>
    <w:rsid w:val="0019059A"/>
    <w:rsid w:val="00190682"/>
    <w:rsid w:val="00190AB9"/>
    <w:rsid w:val="00190B30"/>
    <w:rsid w:val="00190CC1"/>
    <w:rsid w:val="00190E8F"/>
    <w:rsid w:val="00190F28"/>
    <w:rsid w:val="00191076"/>
    <w:rsid w:val="00191348"/>
    <w:rsid w:val="00191371"/>
    <w:rsid w:val="0019174D"/>
    <w:rsid w:val="001917C2"/>
    <w:rsid w:val="00191C58"/>
    <w:rsid w:val="00192159"/>
    <w:rsid w:val="0019239B"/>
    <w:rsid w:val="001924A1"/>
    <w:rsid w:val="00192836"/>
    <w:rsid w:val="00192857"/>
    <w:rsid w:val="00192877"/>
    <w:rsid w:val="0019288A"/>
    <w:rsid w:val="001929AE"/>
    <w:rsid w:val="00192F23"/>
    <w:rsid w:val="00193022"/>
    <w:rsid w:val="00193358"/>
    <w:rsid w:val="001933E8"/>
    <w:rsid w:val="00193433"/>
    <w:rsid w:val="00193615"/>
    <w:rsid w:val="0019365B"/>
    <w:rsid w:val="001936E1"/>
    <w:rsid w:val="00193B40"/>
    <w:rsid w:val="00193C0F"/>
    <w:rsid w:val="00193D6B"/>
    <w:rsid w:val="00194194"/>
    <w:rsid w:val="00194477"/>
    <w:rsid w:val="0019478E"/>
    <w:rsid w:val="00194B55"/>
    <w:rsid w:val="00194CD4"/>
    <w:rsid w:val="001951D3"/>
    <w:rsid w:val="00195231"/>
    <w:rsid w:val="0019528A"/>
    <w:rsid w:val="001952EF"/>
    <w:rsid w:val="0019533E"/>
    <w:rsid w:val="00195651"/>
    <w:rsid w:val="00195653"/>
    <w:rsid w:val="00195823"/>
    <w:rsid w:val="00195A1C"/>
    <w:rsid w:val="00195F44"/>
    <w:rsid w:val="001961B6"/>
    <w:rsid w:val="00196567"/>
    <w:rsid w:val="00196680"/>
    <w:rsid w:val="001967AA"/>
    <w:rsid w:val="0019690E"/>
    <w:rsid w:val="00196BF4"/>
    <w:rsid w:val="00196E57"/>
    <w:rsid w:val="001970E9"/>
    <w:rsid w:val="001971FD"/>
    <w:rsid w:val="00197290"/>
    <w:rsid w:val="0019734F"/>
    <w:rsid w:val="001974B8"/>
    <w:rsid w:val="001976F9"/>
    <w:rsid w:val="0019798D"/>
    <w:rsid w:val="001A04FF"/>
    <w:rsid w:val="001A05A6"/>
    <w:rsid w:val="001A0657"/>
    <w:rsid w:val="001A073C"/>
    <w:rsid w:val="001A0786"/>
    <w:rsid w:val="001A0A98"/>
    <w:rsid w:val="001A0C44"/>
    <w:rsid w:val="001A0CCA"/>
    <w:rsid w:val="001A0E5E"/>
    <w:rsid w:val="001A0ED1"/>
    <w:rsid w:val="001A0F5F"/>
    <w:rsid w:val="001A1139"/>
    <w:rsid w:val="001A1495"/>
    <w:rsid w:val="001A1524"/>
    <w:rsid w:val="001A1564"/>
    <w:rsid w:val="001A18EC"/>
    <w:rsid w:val="001A191A"/>
    <w:rsid w:val="001A1ECF"/>
    <w:rsid w:val="001A201C"/>
    <w:rsid w:val="001A2247"/>
    <w:rsid w:val="001A22A1"/>
    <w:rsid w:val="001A23AB"/>
    <w:rsid w:val="001A241A"/>
    <w:rsid w:val="001A262A"/>
    <w:rsid w:val="001A288E"/>
    <w:rsid w:val="001A2D88"/>
    <w:rsid w:val="001A30F1"/>
    <w:rsid w:val="001A3191"/>
    <w:rsid w:val="001A331B"/>
    <w:rsid w:val="001A34B3"/>
    <w:rsid w:val="001A3892"/>
    <w:rsid w:val="001A3910"/>
    <w:rsid w:val="001A3955"/>
    <w:rsid w:val="001A39D1"/>
    <w:rsid w:val="001A3A2B"/>
    <w:rsid w:val="001A3A7F"/>
    <w:rsid w:val="001A3ACD"/>
    <w:rsid w:val="001A3B8C"/>
    <w:rsid w:val="001A3E19"/>
    <w:rsid w:val="001A3FAB"/>
    <w:rsid w:val="001A4088"/>
    <w:rsid w:val="001A463B"/>
    <w:rsid w:val="001A46FD"/>
    <w:rsid w:val="001A4837"/>
    <w:rsid w:val="001A499E"/>
    <w:rsid w:val="001A4ABE"/>
    <w:rsid w:val="001A4D7B"/>
    <w:rsid w:val="001A4E4C"/>
    <w:rsid w:val="001A4E9C"/>
    <w:rsid w:val="001A51DE"/>
    <w:rsid w:val="001A538B"/>
    <w:rsid w:val="001A54CE"/>
    <w:rsid w:val="001A56B7"/>
    <w:rsid w:val="001A572E"/>
    <w:rsid w:val="001A576F"/>
    <w:rsid w:val="001A5800"/>
    <w:rsid w:val="001A58E8"/>
    <w:rsid w:val="001A5977"/>
    <w:rsid w:val="001A59A4"/>
    <w:rsid w:val="001A5B58"/>
    <w:rsid w:val="001A5BF6"/>
    <w:rsid w:val="001A5C7A"/>
    <w:rsid w:val="001A5CDF"/>
    <w:rsid w:val="001A5D70"/>
    <w:rsid w:val="001A5FCD"/>
    <w:rsid w:val="001A6057"/>
    <w:rsid w:val="001A60EA"/>
    <w:rsid w:val="001A6804"/>
    <w:rsid w:val="001A696D"/>
    <w:rsid w:val="001A6BF8"/>
    <w:rsid w:val="001A6E2E"/>
    <w:rsid w:val="001A70E1"/>
    <w:rsid w:val="001A7110"/>
    <w:rsid w:val="001A736E"/>
    <w:rsid w:val="001A74C0"/>
    <w:rsid w:val="001A772F"/>
    <w:rsid w:val="001A799F"/>
    <w:rsid w:val="001A7E35"/>
    <w:rsid w:val="001A7E6D"/>
    <w:rsid w:val="001B019F"/>
    <w:rsid w:val="001B0427"/>
    <w:rsid w:val="001B0C03"/>
    <w:rsid w:val="001B0D5A"/>
    <w:rsid w:val="001B0F0E"/>
    <w:rsid w:val="001B13CE"/>
    <w:rsid w:val="001B149C"/>
    <w:rsid w:val="001B15B3"/>
    <w:rsid w:val="001B19A4"/>
    <w:rsid w:val="001B1EDB"/>
    <w:rsid w:val="001B216B"/>
    <w:rsid w:val="001B24F7"/>
    <w:rsid w:val="001B2526"/>
    <w:rsid w:val="001B2552"/>
    <w:rsid w:val="001B298B"/>
    <w:rsid w:val="001B29AC"/>
    <w:rsid w:val="001B2A26"/>
    <w:rsid w:val="001B2CA8"/>
    <w:rsid w:val="001B2E2A"/>
    <w:rsid w:val="001B31E8"/>
    <w:rsid w:val="001B342F"/>
    <w:rsid w:val="001B359C"/>
    <w:rsid w:val="001B3794"/>
    <w:rsid w:val="001B3AFD"/>
    <w:rsid w:val="001B3B52"/>
    <w:rsid w:val="001B3CC0"/>
    <w:rsid w:val="001B3DB7"/>
    <w:rsid w:val="001B3EF6"/>
    <w:rsid w:val="001B3F38"/>
    <w:rsid w:val="001B400F"/>
    <w:rsid w:val="001B4083"/>
    <w:rsid w:val="001B40ED"/>
    <w:rsid w:val="001B42A1"/>
    <w:rsid w:val="001B441E"/>
    <w:rsid w:val="001B45F8"/>
    <w:rsid w:val="001B4755"/>
    <w:rsid w:val="001B4835"/>
    <w:rsid w:val="001B4979"/>
    <w:rsid w:val="001B4A36"/>
    <w:rsid w:val="001B4C81"/>
    <w:rsid w:val="001B4C99"/>
    <w:rsid w:val="001B4DFD"/>
    <w:rsid w:val="001B4E41"/>
    <w:rsid w:val="001B562A"/>
    <w:rsid w:val="001B58C6"/>
    <w:rsid w:val="001B5B76"/>
    <w:rsid w:val="001B5D1E"/>
    <w:rsid w:val="001B639C"/>
    <w:rsid w:val="001B63B2"/>
    <w:rsid w:val="001B6458"/>
    <w:rsid w:val="001B6659"/>
    <w:rsid w:val="001B6688"/>
    <w:rsid w:val="001B6E0F"/>
    <w:rsid w:val="001B6ED0"/>
    <w:rsid w:val="001B740A"/>
    <w:rsid w:val="001B7772"/>
    <w:rsid w:val="001B78C8"/>
    <w:rsid w:val="001B7A09"/>
    <w:rsid w:val="001B7CAA"/>
    <w:rsid w:val="001C011E"/>
    <w:rsid w:val="001C0412"/>
    <w:rsid w:val="001C0541"/>
    <w:rsid w:val="001C0BED"/>
    <w:rsid w:val="001C0CE6"/>
    <w:rsid w:val="001C0EAB"/>
    <w:rsid w:val="001C10B0"/>
    <w:rsid w:val="001C11F1"/>
    <w:rsid w:val="001C1389"/>
    <w:rsid w:val="001C1422"/>
    <w:rsid w:val="001C1862"/>
    <w:rsid w:val="001C1B33"/>
    <w:rsid w:val="001C1BAF"/>
    <w:rsid w:val="001C1D11"/>
    <w:rsid w:val="001C1EAC"/>
    <w:rsid w:val="001C2047"/>
    <w:rsid w:val="001C226E"/>
    <w:rsid w:val="001C2317"/>
    <w:rsid w:val="001C242F"/>
    <w:rsid w:val="001C2844"/>
    <w:rsid w:val="001C28D4"/>
    <w:rsid w:val="001C29BF"/>
    <w:rsid w:val="001C2A64"/>
    <w:rsid w:val="001C2BFA"/>
    <w:rsid w:val="001C2F95"/>
    <w:rsid w:val="001C3362"/>
    <w:rsid w:val="001C351A"/>
    <w:rsid w:val="001C35AF"/>
    <w:rsid w:val="001C39AF"/>
    <w:rsid w:val="001C3AA7"/>
    <w:rsid w:val="001C3AD7"/>
    <w:rsid w:val="001C3CAC"/>
    <w:rsid w:val="001C3D11"/>
    <w:rsid w:val="001C3FC5"/>
    <w:rsid w:val="001C410E"/>
    <w:rsid w:val="001C421E"/>
    <w:rsid w:val="001C424A"/>
    <w:rsid w:val="001C46B2"/>
    <w:rsid w:val="001C48CA"/>
    <w:rsid w:val="001C4B61"/>
    <w:rsid w:val="001C4C2F"/>
    <w:rsid w:val="001C4E17"/>
    <w:rsid w:val="001C4F76"/>
    <w:rsid w:val="001C4FFC"/>
    <w:rsid w:val="001C500B"/>
    <w:rsid w:val="001C53A1"/>
    <w:rsid w:val="001C562B"/>
    <w:rsid w:val="001C57A9"/>
    <w:rsid w:val="001C5B09"/>
    <w:rsid w:val="001C5B0A"/>
    <w:rsid w:val="001C5B4D"/>
    <w:rsid w:val="001C5D17"/>
    <w:rsid w:val="001C5D50"/>
    <w:rsid w:val="001C5DD4"/>
    <w:rsid w:val="001C60DE"/>
    <w:rsid w:val="001C6180"/>
    <w:rsid w:val="001C61E0"/>
    <w:rsid w:val="001C621A"/>
    <w:rsid w:val="001C621D"/>
    <w:rsid w:val="001C6622"/>
    <w:rsid w:val="001C669F"/>
    <w:rsid w:val="001C6770"/>
    <w:rsid w:val="001C691B"/>
    <w:rsid w:val="001C6B43"/>
    <w:rsid w:val="001C6D76"/>
    <w:rsid w:val="001C6FE2"/>
    <w:rsid w:val="001C7154"/>
    <w:rsid w:val="001C72D6"/>
    <w:rsid w:val="001C730F"/>
    <w:rsid w:val="001C73D3"/>
    <w:rsid w:val="001C7566"/>
    <w:rsid w:val="001C7909"/>
    <w:rsid w:val="001C7A29"/>
    <w:rsid w:val="001C7A8C"/>
    <w:rsid w:val="001C7B5F"/>
    <w:rsid w:val="001D0080"/>
    <w:rsid w:val="001D017E"/>
    <w:rsid w:val="001D0282"/>
    <w:rsid w:val="001D029B"/>
    <w:rsid w:val="001D03CB"/>
    <w:rsid w:val="001D057E"/>
    <w:rsid w:val="001D09B1"/>
    <w:rsid w:val="001D0E19"/>
    <w:rsid w:val="001D10C1"/>
    <w:rsid w:val="001D10C4"/>
    <w:rsid w:val="001D1375"/>
    <w:rsid w:val="001D1853"/>
    <w:rsid w:val="001D1950"/>
    <w:rsid w:val="001D19CB"/>
    <w:rsid w:val="001D1A23"/>
    <w:rsid w:val="001D1AD6"/>
    <w:rsid w:val="001D1B26"/>
    <w:rsid w:val="001D2074"/>
    <w:rsid w:val="001D21D3"/>
    <w:rsid w:val="001D220D"/>
    <w:rsid w:val="001D243A"/>
    <w:rsid w:val="001D244C"/>
    <w:rsid w:val="001D2590"/>
    <w:rsid w:val="001D25EF"/>
    <w:rsid w:val="001D271D"/>
    <w:rsid w:val="001D2A79"/>
    <w:rsid w:val="001D2C89"/>
    <w:rsid w:val="001D2DFF"/>
    <w:rsid w:val="001D2FD7"/>
    <w:rsid w:val="001D3110"/>
    <w:rsid w:val="001D3731"/>
    <w:rsid w:val="001D3758"/>
    <w:rsid w:val="001D38C3"/>
    <w:rsid w:val="001D3978"/>
    <w:rsid w:val="001D3DDD"/>
    <w:rsid w:val="001D3E66"/>
    <w:rsid w:val="001D3E84"/>
    <w:rsid w:val="001D4250"/>
    <w:rsid w:val="001D4255"/>
    <w:rsid w:val="001D42AA"/>
    <w:rsid w:val="001D4554"/>
    <w:rsid w:val="001D4714"/>
    <w:rsid w:val="001D4819"/>
    <w:rsid w:val="001D4848"/>
    <w:rsid w:val="001D4909"/>
    <w:rsid w:val="001D4B0F"/>
    <w:rsid w:val="001D4CDD"/>
    <w:rsid w:val="001D5000"/>
    <w:rsid w:val="001D501B"/>
    <w:rsid w:val="001D51FD"/>
    <w:rsid w:val="001D5368"/>
    <w:rsid w:val="001D5414"/>
    <w:rsid w:val="001D548F"/>
    <w:rsid w:val="001D5663"/>
    <w:rsid w:val="001D5901"/>
    <w:rsid w:val="001D592A"/>
    <w:rsid w:val="001D6006"/>
    <w:rsid w:val="001D601A"/>
    <w:rsid w:val="001D6057"/>
    <w:rsid w:val="001D60B2"/>
    <w:rsid w:val="001D6194"/>
    <w:rsid w:val="001D6208"/>
    <w:rsid w:val="001D6755"/>
    <w:rsid w:val="001D67B1"/>
    <w:rsid w:val="001D688A"/>
    <w:rsid w:val="001D68B1"/>
    <w:rsid w:val="001D6971"/>
    <w:rsid w:val="001D698C"/>
    <w:rsid w:val="001D6A47"/>
    <w:rsid w:val="001D6AE2"/>
    <w:rsid w:val="001D6D1C"/>
    <w:rsid w:val="001D6DF6"/>
    <w:rsid w:val="001D6EB2"/>
    <w:rsid w:val="001D6F86"/>
    <w:rsid w:val="001D7028"/>
    <w:rsid w:val="001D7034"/>
    <w:rsid w:val="001D7068"/>
    <w:rsid w:val="001D716E"/>
    <w:rsid w:val="001D728C"/>
    <w:rsid w:val="001D7296"/>
    <w:rsid w:val="001D73DB"/>
    <w:rsid w:val="001D780D"/>
    <w:rsid w:val="001D78B3"/>
    <w:rsid w:val="001D78D5"/>
    <w:rsid w:val="001D79F5"/>
    <w:rsid w:val="001D7A2D"/>
    <w:rsid w:val="001D7BD6"/>
    <w:rsid w:val="001D7DD2"/>
    <w:rsid w:val="001E00F9"/>
    <w:rsid w:val="001E010D"/>
    <w:rsid w:val="001E023E"/>
    <w:rsid w:val="001E05A1"/>
    <w:rsid w:val="001E068A"/>
    <w:rsid w:val="001E084F"/>
    <w:rsid w:val="001E08CD"/>
    <w:rsid w:val="001E0950"/>
    <w:rsid w:val="001E0DF3"/>
    <w:rsid w:val="001E0E95"/>
    <w:rsid w:val="001E1149"/>
    <w:rsid w:val="001E11CE"/>
    <w:rsid w:val="001E17B5"/>
    <w:rsid w:val="001E1887"/>
    <w:rsid w:val="001E1C87"/>
    <w:rsid w:val="001E1D66"/>
    <w:rsid w:val="001E1E47"/>
    <w:rsid w:val="001E21E7"/>
    <w:rsid w:val="001E227F"/>
    <w:rsid w:val="001E25A7"/>
    <w:rsid w:val="001E2783"/>
    <w:rsid w:val="001E2B25"/>
    <w:rsid w:val="001E2B56"/>
    <w:rsid w:val="001E2C6D"/>
    <w:rsid w:val="001E2E0A"/>
    <w:rsid w:val="001E2FE5"/>
    <w:rsid w:val="001E3056"/>
    <w:rsid w:val="001E3299"/>
    <w:rsid w:val="001E345D"/>
    <w:rsid w:val="001E37F2"/>
    <w:rsid w:val="001E3981"/>
    <w:rsid w:val="001E3A2E"/>
    <w:rsid w:val="001E3B32"/>
    <w:rsid w:val="001E3B63"/>
    <w:rsid w:val="001E3BD3"/>
    <w:rsid w:val="001E3C04"/>
    <w:rsid w:val="001E3C20"/>
    <w:rsid w:val="001E4090"/>
    <w:rsid w:val="001E410A"/>
    <w:rsid w:val="001E423B"/>
    <w:rsid w:val="001E4593"/>
    <w:rsid w:val="001E49E0"/>
    <w:rsid w:val="001E4A72"/>
    <w:rsid w:val="001E4A87"/>
    <w:rsid w:val="001E4BAA"/>
    <w:rsid w:val="001E4F4B"/>
    <w:rsid w:val="001E51CF"/>
    <w:rsid w:val="001E51E1"/>
    <w:rsid w:val="001E562C"/>
    <w:rsid w:val="001E5649"/>
    <w:rsid w:val="001E5971"/>
    <w:rsid w:val="001E59EC"/>
    <w:rsid w:val="001E5A01"/>
    <w:rsid w:val="001E5C70"/>
    <w:rsid w:val="001E5CF3"/>
    <w:rsid w:val="001E5D6B"/>
    <w:rsid w:val="001E5ECB"/>
    <w:rsid w:val="001E5F67"/>
    <w:rsid w:val="001E60C1"/>
    <w:rsid w:val="001E61D7"/>
    <w:rsid w:val="001E62EF"/>
    <w:rsid w:val="001E6420"/>
    <w:rsid w:val="001E65BB"/>
    <w:rsid w:val="001E694B"/>
    <w:rsid w:val="001E6EF0"/>
    <w:rsid w:val="001E6F15"/>
    <w:rsid w:val="001E6FD9"/>
    <w:rsid w:val="001E71A7"/>
    <w:rsid w:val="001E71ED"/>
    <w:rsid w:val="001E751F"/>
    <w:rsid w:val="001E75CD"/>
    <w:rsid w:val="001E7860"/>
    <w:rsid w:val="001E7A90"/>
    <w:rsid w:val="001E7B98"/>
    <w:rsid w:val="001E7BFA"/>
    <w:rsid w:val="001E7C8E"/>
    <w:rsid w:val="001E7D8D"/>
    <w:rsid w:val="001E7EB4"/>
    <w:rsid w:val="001F00E4"/>
    <w:rsid w:val="001F0249"/>
    <w:rsid w:val="001F04F3"/>
    <w:rsid w:val="001F0783"/>
    <w:rsid w:val="001F082A"/>
    <w:rsid w:val="001F0F60"/>
    <w:rsid w:val="001F13AC"/>
    <w:rsid w:val="001F14CC"/>
    <w:rsid w:val="001F15EB"/>
    <w:rsid w:val="001F15EE"/>
    <w:rsid w:val="001F166B"/>
    <w:rsid w:val="001F1720"/>
    <w:rsid w:val="001F18D0"/>
    <w:rsid w:val="001F18DF"/>
    <w:rsid w:val="001F18EE"/>
    <w:rsid w:val="001F198A"/>
    <w:rsid w:val="001F1B14"/>
    <w:rsid w:val="001F1DD0"/>
    <w:rsid w:val="001F1F08"/>
    <w:rsid w:val="001F243D"/>
    <w:rsid w:val="001F2539"/>
    <w:rsid w:val="001F26D1"/>
    <w:rsid w:val="001F27BD"/>
    <w:rsid w:val="001F2840"/>
    <w:rsid w:val="001F294D"/>
    <w:rsid w:val="001F2B5E"/>
    <w:rsid w:val="001F2BED"/>
    <w:rsid w:val="001F2D24"/>
    <w:rsid w:val="001F2EF4"/>
    <w:rsid w:val="001F2F0E"/>
    <w:rsid w:val="001F2FD3"/>
    <w:rsid w:val="001F31EA"/>
    <w:rsid w:val="001F3287"/>
    <w:rsid w:val="001F32AC"/>
    <w:rsid w:val="001F35FD"/>
    <w:rsid w:val="001F36AD"/>
    <w:rsid w:val="001F3EFC"/>
    <w:rsid w:val="001F4673"/>
    <w:rsid w:val="001F4760"/>
    <w:rsid w:val="001F47F4"/>
    <w:rsid w:val="001F49D0"/>
    <w:rsid w:val="001F4C55"/>
    <w:rsid w:val="001F4DAF"/>
    <w:rsid w:val="001F4ED1"/>
    <w:rsid w:val="001F4FBB"/>
    <w:rsid w:val="001F50B3"/>
    <w:rsid w:val="001F50C4"/>
    <w:rsid w:val="001F5145"/>
    <w:rsid w:val="001F52CB"/>
    <w:rsid w:val="001F532E"/>
    <w:rsid w:val="001F5391"/>
    <w:rsid w:val="001F56A0"/>
    <w:rsid w:val="001F5A88"/>
    <w:rsid w:val="001F5A98"/>
    <w:rsid w:val="001F5B96"/>
    <w:rsid w:val="001F5CC1"/>
    <w:rsid w:val="001F5FE1"/>
    <w:rsid w:val="001F604D"/>
    <w:rsid w:val="001F6995"/>
    <w:rsid w:val="001F6ACC"/>
    <w:rsid w:val="001F6BB6"/>
    <w:rsid w:val="001F6D80"/>
    <w:rsid w:val="001F6E38"/>
    <w:rsid w:val="001F6F7B"/>
    <w:rsid w:val="001F704A"/>
    <w:rsid w:val="001F75BD"/>
    <w:rsid w:val="001F76DD"/>
    <w:rsid w:val="001F7779"/>
    <w:rsid w:val="001F7875"/>
    <w:rsid w:val="001F78D6"/>
    <w:rsid w:val="001F7927"/>
    <w:rsid w:val="001F7A89"/>
    <w:rsid w:val="001F7FD6"/>
    <w:rsid w:val="002001CE"/>
    <w:rsid w:val="002002EE"/>
    <w:rsid w:val="002003D0"/>
    <w:rsid w:val="00200485"/>
    <w:rsid w:val="00200582"/>
    <w:rsid w:val="002008D7"/>
    <w:rsid w:val="00200908"/>
    <w:rsid w:val="00200971"/>
    <w:rsid w:val="00200983"/>
    <w:rsid w:val="00200C3B"/>
    <w:rsid w:val="00200C6F"/>
    <w:rsid w:val="00200D03"/>
    <w:rsid w:val="00200F45"/>
    <w:rsid w:val="00200F77"/>
    <w:rsid w:val="00201164"/>
    <w:rsid w:val="00201355"/>
    <w:rsid w:val="002013B6"/>
    <w:rsid w:val="00201412"/>
    <w:rsid w:val="00201690"/>
    <w:rsid w:val="0020179D"/>
    <w:rsid w:val="00201837"/>
    <w:rsid w:val="00201BC7"/>
    <w:rsid w:val="00201C21"/>
    <w:rsid w:val="00201E41"/>
    <w:rsid w:val="00201F34"/>
    <w:rsid w:val="00201FB9"/>
    <w:rsid w:val="00202327"/>
    <w:rsid w:val="0020243E"/>
    <w:rsid w:val="002024D7"/>
    <w:rsid w:val="00202549"/>
    <w:rsid w:val="002027F8"/>
    <w:rsid w:val="00202835"/>
    <w:rsid w:val="0020286A"/>
    <w:rsid w:val="00202C18"/>
    <w:rsid w:val="00202CE1"/>
    <w:rsid w:val="00202CEA"/>
    <w:rsid w:val="00202D49"/>
    <w:rsid w:val="00202E93"/>
    <w:rsid w:val="002030C2"/>
    <w:rsid w:val="002030FC"/>
    <w:rsid w:val="00203132"/>
    <w:rsid w:val="002031E9"/>
    <w:rsid w:val="002032A4"/>
    <w:rsid w:val="00203364"/>
    <w:rsid w:val="00203495"/>
    <w:rsid w:val="002034B9"/>
    <w:rsid w:val="002038E2"/>
    <w:rsid w:val="002039C9"/>
    <w:rsid w:val="002039FD"/>
    <w:rsid w:val="00203A04"/>
    <w:rsid w:val="00203C33"/>
    <w:rsid w:val="00204173"/>
    <w:rsid w:val="002042A5"/>
    <w:rsid w:val="002049A9"/>
    <w:rsid w:val="00204A78"/>
    <w:rsid w:val="00204B0E"/>
    <w:rsid w:val="00204D51"/>
    <w:rsid w:val="00204D9A"/>
    <w:rsid w:val="00204E24"/>
    <w:rsid w:val="002050AD"/>
    <w:rsid w:val="002050E5"/>
    <w:rsid w:val="002052BB"/>
    <w:rsid w:val="0020538B"/>
    <w:rsid w:val="002056C8"/>
    <w:rsid w:val="002059E2"/>
    <w:rsid w:val="002062ED"/>
    <w:rsid w:val="00206942"/>
    <w:rsid w:val="002069CD"/>
    <w:rsid w:val="0020726D"/>
    <w:rsid w:val="002072E3"/>
    <w:rsid w:val="00207381"/>
    <w:rsid w:val="002075C9"/>
    <w:rsid w:val="00207713"/>
    <w:rsid w:val="0020791C"/>
    <w:rsid w:val="002079B5"/>
    <w:rsid w:val="00207B31"/>
    <w:rsid w:val="00207BB5"/>
    <w:rsid w:val="00207D92"/>
    <w:rsid w:val="00207F10"/>
    <w:rsid w:val="0021005D"/>
    <w:rsid w:val="00210316"/>
    <w:rsid w:val="00210805"/>
    <w:rsid w:val="00210A43"/>
    <w:rsid w:val="00210AA2"/>
    <w:rsid w:val="00210DFB"/>
    <w:rsid w:val="00211070"/>
    <w:rsid w:val="0021112C"/>
    <w:rsid w:val="00211206"/>
    <w:rsid w:val="00211506"/>
    <w:rsid w:val="00211741"/>
    <w:rsid w:val="0021183F"/>
    <w:rsid w:val="002119C5"/>
    <w:rsid w:val="00211E2F"/>
    <w:rsid w:val="00211E84"/>
    <w:rsid w:val="00211ECF"/>
    <w:rsid w:val="00211F6C"/>
    <w:rsid w:val="00212103"/>
    <w:rsid w:val="002124BC"/>
    <w:rsid w:val="00212520"/>
    <w:rsid w:val="00212551"/>
    <w:rsid w:val="002126E1"/>
    <w:rsid w:val="00212766"/>
    <w:rsid w:val="0021295F"/>
    <w:rsid w:val="00212FAD"/>
    <w:rsid w:val="00213098"/>
    <w:rsid w:val="002130D8"/>
    <w:rsid w:val="00213174"/>
    <w:rsid w:val="002135A1"/>
    <w:rsid w:val="00213865"/>
    <w:rsid w:val="00213973"/>
    <w:rsid w:val="002139C8"/>
    <w:rsid w:val="00213ABF"/>
    <w:rsid w:val="00213CEB"/>
    <w:rsid w:val="00213E7E"/>
    <w:rsid w:val="00213F2B"/>
    <w:rsid w:val="00214116"/>
    <w:rsid w:val="0021435C"/>
    <w:rsid w:val="00214712"/>
    <w:rsid w:val="002148CA"/>
    <w:rsid w:val="00214C66"/>
    <w:rsid w:val="00214CF2"/>
    <w:rsid w:val="00214D49"/>
    <w:rsid w:val="00214EE7"/>
    <w:rsid w:val="00214FD1"/>
    <w:rsid w:val="00214FEE"/>
    <w:rsid w:val="002150C1"/>
    <w:rsid w:val="002150EE"/>
    <w:rsid w:val="002151EB"/>
    <w:rsid w:val="00215A31"/>
    <w:rsid w:val="00215B15"/>
    <w:rsid w:val="00215B4B"/>
    <w:rsid w:val="00215D13"/>
    <w:rsid w:val="00215D5E"/>
    <w:rsid w:val="00215E81"/>
    <w:rsid w:val="00216298"/>
    <w:rsid w:val="002162DF"/>
    <w:rsid w:val="002162F4"/>
    <w:rsid w:val="0021665E"/>
    <w:rsid w:val="002167BF"/>
    <w:rsid w:val="002167D4"/>
    <w:rsid w:val="00216B0C"/>
    <w:rsid w:val="00216CB1"/>
    <w:rsid w:val="002175AC"/>
    <w:rsid w:val="00217631"/>
    <w:rsid w:val="00217A3F"/>
    <w:rsid w:val="00217B69"/>
    <w:rsid w:val="00217B6F"/>
    <w:rsid w:val="00217C1C"/>
    <w:rsid w:val="00217D58"/>
    <w:rsid w:val="00217F00"/>
    <w:rsid w:val="00217FDA"/>
    <w:rsid w:val="00220241"/>
    <w:rsid w:val="0022028B"/>
    <w:rsid w:val="0022078F"/>
    <w:rsid w:val="00220E98"/>
    <w:rsid w:val="00220EEA"/>
    <w:rsid w:val="00220F34"/>
    <w:rsid w:val="00221236"/>
    <w:rsid w:val="00221551"/>
    <w:rsid w:val="00221697"/>
    <w:rsid w:val="002216FF"/>
    <w:rsid w:val="00221898"/>
    <w:rsid w:val="002218BB"/>
    <w:rsid w:val="002219F8"/>
    <w:rsid w:val="00221DF7"/>
    <w:rsid w:val="00221E9E"/>
    <w:rsid w:val="00221EE2"/>
    <w:rsid w:val="00222017"/>
    <w:rsid w:val="0022203B"/>
    <w:rsid w:val="00222042"/>
    <w:rsid w:val="0022229B"/>
    <w:rsid w:val="00222444"/>
    <w:rsid w:val="00222498"/>
    <w:rsid w:val="00222750"/>
    <w:rsid w:val="00222ACF"/>
    <w:rsid w:val="00222BBC"/>
    <w:rsid w:val="00222CBE"/>
    <w:rsid w:val="00222EAB"/>
    <w:rsid w:val="00222EE7"/>
    <w:rsid w:val="0022306C"/>
    <w:rsid w:val="0022337B"/>
    <w:rsid w:val="00223488"/>
    <w:rsid w:val="002234BB"/>
    <w:rsid w:val="002235AA"/>
    <w:rsid w:val="002236E2"/>
    <w:rsid w:val="0022373B"/>
    <w:rsid w:val="00223795"/>
    <w:rsid w:val="00223862"/>
    <w:rsid w:val="0022393A"/>
    <w:rsid w:val="00223BB6"/>
    <w:rsid w:val="00223EFB"/>
    <w:rsid w:val="00223F0C"/>
    <w:rsid w:val="00224162"/>
    <w:rsid w:val="0022425D"/>
    <w:rsid w:val="002243EB"/>
    <w:rsid w:val="002248D9"/>
    <w:rsid w:val="00225354"/>
    <w:rsid w:val="00225589"/>
    <w:rsid w:val="00225874"/>
    <w:rsid w:val="00225975"/>
    <w:rsid w:val="00225AE0"/>
    <w:rsid w:val="00225BC5"/>
    <w:rsid w:val="00225E79"/>
    <w:rsid w:val="00226093"/>
    <w:rsid w:val="002261AC"/>
    <w:rsid w:val="0022623C"/>
    <w:rsid w:val="0022677D"/>
    <w:rsid w:val="00226D1F"/>
    <w:rsid w:val="00226DC4"/>
    <w:rsid w:val="00226E2E"/>
    <w:rsid w:val="00226FCD"/>
    <w:rsid w:val="0022707B"/>
    <w:rsid w:val="002272DF"/>
    <w:rsid w:val="00227355"/>
    <w:rsid w:val="0022743F"/>
    <w:rsid w:val="00227488"/>
    <w:rsid w:val="00227545"/>
    <w:rsid w:val="00227664"/>
    <w:rsid w:val="00227840"/>
    <w:rsid w:val="0022793C"/>
    <w:rsid w:val="00227BCA"/>
    <w:rsid w:val="00227E88"/>
    <w:rsid w:val="002303A5"/>
    <w:rsid w:val="002303C5"/>
    <w:rsid w:val="00230453"/>
    <w:rsid w:val="00230560"/>
    <w:rsid w:val="002306EF"/>
    <w:rsid w:val="0023070D"/>
    <w:rsid w:val="00230822"/>
    <w:rsid w:val="00230C75"/>
    <w:rsid w:val="00230C77"/>
    <w:rsid w:val="00230DA3"/>
    <w:rsid w:val="00230F3B"/>
    <w:rsid w:val="00231014"/>
    <w:rsid w:val="00231306"/>
    <w:rsid w:val="002313A6"/>
    <w:rsid w:val="00231587"/>
    <w:rsid w:val="0023178C"/>
    <w:rsid w:val="00231842"/>
    <w:rsid w:val="002318A0"/>
    <w:rsid w:val="00231D0C"/>
    <w:rsid w:val="00231D89"/>
    <w:rsid w:val="00231E4D"/>
    <w:rsid w:val="00231F79"/>
    <w:rsid w:val="00232296"/>
    <w:rsid w:val="0023251C"/>
    <w:rsid w:val="0023255D"/>
    <w:rsid w:val="002327FE"/>
    <w:rsid w:val="0023280F"/>
    <w:rsid w:val="00232878"/>
    <w:rsid w:val="00232B39"/>
    <w:rsid w:val="00232FB5"/>
    <w:rsid w:val="002331CF"/>
    <w:rsid w:val="002331F5"/>
    <w:rsid w:val="00233259"/>
    <w:rsid w:val="00233555"/>
    <w:rsid w:val="00233621"/>
    <w:rsid w:val="002336E1"/>
    <w:rsid w:val="002338A0"/>
    <w:rsid w:val="00233A21"/>
    <w:rsid w:val="00233C31"/>
    <w:rsid w:val="00233C9F"/>
    <w:rsid w:val="00233CC6"/>
    <w:rsid w:val="00233FEC"/>
    <w:rsid w:val="00234077"/>
    <w:rsid w:val="00234127"/>
    <w:rsid w:val="0023440D"/>
    <w:rsid w:val="00234534"/>
    <w:rsid w:val="00234B47"/>
    <w:rsid w:val="00234B4C"/>
    <w:rsid w:val="00234E69"/>
    <w:rsid w:val="00234F25"/>
    <w:rsid w:val="00234FD4"/>
    <w:rsid w:val="00235641"/>
    <w:rsid w:val="00235852"/>
    <w:rsid w:val="002358CB"/>
    <w:rsid w:val="002358EC"/>
    <w:rsid w:val="00235A17"/>
    <w:rsid w:val="00235AA7"/>
    <w:rsid w:val="00235AC0"/>
    <w:rsid w:val="00235B76"/>
    <w:rsid w:val="00235CFF"/>
    <w:rsid w:val="00235D93"/>
    <w:rsid w:val="00235D9A"/>
    <w:rsid w:val="00235F88"/>
    <w:rsid w:val="00236115"/>
    <w:rsid w:val="0023657F"/>
    <w:rsid w:val="0023663A"/>
    <w:rsid w:val="002369CC"/>
    <w:rsid w:val="002369F1"/>
    <w:rsid w:val="00236AA4"/>
    <w:rsid w:val="00236B58"/>
    <w:rsid w:val="00236CE6"/>
    <w:rsid w:val="00236E0B"/>
    <w:rsid w:val="002370CC"/>
    <w:rsid w:val="002371B4"/>
    <w:rsid w:val="002371FB"/>
    <w:rsid w:val="00237311"/>
    <w:rsid w:val="00237332"/>
    <w:rsid w:val="002373FE"/>
    <w:rsid w:val="002376F4"/>
    <w:rsid w:val="002377F5"/>
    <w:rsid w:val="002379E7"/>
    <w:rsid w:val="00237BA4"/>
    <w:rsid w:val="00237CB5"/>
    <w:rsid w:val="00237CC2"/>
    <w:rsid w:val="00237D39"/>
    <w:rsid w:val="00237DCB"/>
    <w:rsid w:val="00237F28"/>
    <w:rsid w:val="0024031E"/>
    <w:rsid w:val="002403EA"/>
    <w:rsid w:val="00240591"/>
    <w:rsid w:val="002408C7"/>
    <w:rsid w:val="002409A4"/>
    <w:rsid w:val="00240B8F"/>
    <w:rsid w:val="00240EEC"/>
    <w:rsid w:val="00240F81"/>
    <w:rsid w:val="0024111C"/>
    <w:rsid w:val="00241129"/>
    <w:rsid w:val="002411BE"/>
    <w:rsid w:val="0024125D"/>
    <w:rsid w:val="00241289"/>
    <w:rsid w:val="0024158B"/>
    <w:rsid w:val="002415D2"/>
    <w:rsid w:val="00241619"/>
    <w:rsid w:val="0024162E"/>
    <w:rsid w:val="002416C9"/>
    <w:rsid w:val="00241A43"/>
    <w:rsid w:val="00241C95"/>
    <w:rsid w:val="00241D8B"/>
    <w:rsid w:val="00242027"/>
    <w:rsid w:val="002421E7"/>
    <w:rsid w:val="002422FB"/>
    <w:rsid w:val="0024233B"/>
    <w:rsid w:val="0024236E"/>
    <w:rsid w:val="00242402"/>
    <w:rsid w:val="0024280F"/>
    <w:rsid w:val="0024285C"/>
    <w:rsid w:val="00242A4C"/>
    <w:rsid w:val="00242B1D"/>
    <w:rsid w:val="00242CFA"/>
    <w:rsid w:val="00242E3A"/>
    <w:rsid w:val="00242F20"/>
    <w:rsid w:val="00243091"/>
    <w:rsid w:val="002430CC"/>
    <w:rsid w:val="002431FC"/>
    <w:rsid w:val="00243268"/>
    <w:rsid w:val="002433D4"/>
    <w:rsid w:val="002434B0"/>
    <w:rsid w:val="00243BDE"/>
    <w:rsid w:val="00243CA5"/>
    <w:rsid w:val="00243EEC"/>
    <w:rsid w:val="002440B6"/>
    <w:rsid w:val="0024433C"/>
    <w:rsid w:val="00244741"/>
    <w:rsid w:val="0024476B"/>
    <w:rsid w:val="002447B4"/>
    <w:rsid w:val="002449C8"/>
    <w:rsid w:val="00244EDB"/>
    <w:rsid w:val="00244FE1"/>
    <w:rsid w:val="002453DA"/>
    <w:rsid w:val="00245440"/>
    <w:rsid w:val="0024547C"/>
    <w:rsid w:val="0024561A"/>
    <w:rsid w:val="0024561C"/>
    <w:rsid w:val="00245645"/>
    <w:rsid w:val="00245700"/>
    <w:rsid w:val="00245E05"/>
    <w:rsid w:val="00245E44"/>
    <w:rsid w:val="00245F15"/>
    <w:rsid w:val="00245F43"/>
    <w:rsid w:val="0024621F"/>
    <w:rsid w:val="002462B9"/>
    <w:rsid w:val="0024635C"/>
    <w:rsid w:val="002463B5"/>
    <w:rsid w:val="00246B6C"/>
    <w:rsid w:val="0024700E"/>
    <w:rsid w:val="00247010"/>
    <w:rsid w:val="00247215"/>
    <w:rsid w:val="00247362"/>
    <w:rsid w:val="002475A1"/>
    <w:rsid w:val="0024775B"/>
    <w:rsid w:val="00247787"/>
    <w:rsid w:val="002477BC"/>
    <w:rsid w:val="00247E40"/>
    <w:rsid w:val="002502C7"/>
    <w:rsid w:val="00250349"/>
    <w:rsid w:val="002506EC"/>
    <w:rsid w:val="00250A00"/>
    <w:rsid w:val="00250A5E"/>
    <w:rsid w:val="00250AA2"/>
    <w:rsid w:val="00250B40"/>
    <w:rsid w:val="00250BB8"/>
    <w:rsid w:val="00250BEC"/>
    <w:rsid w:val="0025100E"/>
    <w:rsid w:val="00251391"/>
    <w:rsid w:val="00251794"/>
    <w:rsid w:val="0025184B"/>
    <w:rsid w:val="00251954"/>
    <w:rsid w:val="00251A61"/>
    <w:rsid w:val="00251D4B"/>
    <w:rsid w:val="00251FE7"/>
    <w:rsid w:val="00252116"/>
    <w:rsid w:val="00252842"/>
    <w:rsid w:val="00252D30"/>
    <w:rsid w:val="00252E43"/>
    <w:rsid w:val="00252FB5"/>
    <w:rsid w:val="002530E8"/>
    <w:rsid w:val="002530F7"/>
    <w:rsid w:val="00253156"/>
    <w:rsid w:val="00253363"/>
    <w:rsid w:val="002533AE"/>
    <w:rsid w:val="00253608"/>
    <w:rsid w:val="00253875"/>
    <w:rsid w:val="002538F6"/>
    <w:rsid w:val="00253C4D"/>
    <w:rsid w:val="00253D84"/>
    <w:rsid w:val="00254027"/>
    <w:rsid w:val="00254146"/>
    <w:rsid w:val="002542C1"/>
    <w:rsid w:val="002542CF"/>
    <w:rsid w:val="00254509"/>
    <w:rsid w:val="00254760"/>
    <w:rsid w:val="00254777"/>
    <w:rsid w:val="002547E7"/>
    <w:rsid w:val="00254B6E"/>
    <w:rsid w:val="00254DAA"/>
    <w:rsid w:val="00254F41"/>
    <w:rsid w:val="002550B7"/>
    <w:rsid w:val="0025525C"/>
    <w:rsid w:val="0025593E"/>
    <w:rsid w:val="00255AF7"/>
    <w:rsid w:val="00255EFE"/>
    <w:rsid w:val="00256042"/>
    <w:rsid w:val="00256147"/>
    <w:rsid w:val="002563AD"/>
    <w:rsid w:val="002564B3"/>
    <w:rsid w:val="002564C0"/>
    <w:rsid w:val="002564F4"/>
    <w:rsid w:val="002565EC"/>
    <w:rsid w:val="00256951"/>
    <w:rsid w:val="00256C4D"/>
    <w:rsid w:val="00256D1E"/>
    <w:rsid w:val="00256D56"/>
    <w:rsid w:val="00256E99"/>
    <w:rsid w:val="00257093"/>
    <w:rsid w:val="00257397"/>
    <w:rsid w:val="00257553"/>
    <w:rsid w:val="00257778"/>
    <w:rsid w:val="0025797E"/>
    <w:rsid w:val="00257E46"/>
    <w:rsid w:val="00257F7A"/>
    <w:rsid w:val="00257FC7"/>
    <w:rsid w:val="00260257"/>
    <w:rsid w:val="00260290"/>
    <w:rsid w:val="00260430"/>
    <w:rsid w:val="002604AC"/>
    <w:rsid w:val="002604D6"/>
    <w:rsid w:val="00260871"/>
    <w:rsid w:val="002609ED"/>
    <w:rsid w:val="002609F8"/>
    <w:rsid w:val="00260A8B"/>
    <w:rsid w:val="00260B3D"/>
    <w:rsid w:val="00260B9C"/>
    <w:rsid w:val="00260D5A"/>
    <w:rsid w:val="00260DA2"/>
    <w:rsid w:val="00261018"/>
    <w:rsid w:val="002612CC"/>
    <w:rsid w:val="00261304"/>
    <w:rsid w:val="00261502"/>
    <w:rsid w:val="00261537"/>
    <w:rsid w:val="002615C3"/>
    <w:rsid w:val="002615F9"/>
    <w:rsid w:val="00261668"/>
    <w:rsid w:val="002616FE"/>
    <w:rsid w:val="0026181A"/>
    <w:rsid w:val="00261D1F"/>
    <w:rsid w:val="00261E25"/>
    <w:rsid w:val="00261F65"/>
    <w:rsid w:val="00262159"/>
    <w:rsid w:val="00262209"/>
    <w:rsid w:val="0026221D"/>
    <w:rsid w:val="0026226B"/>
    <w:rsid w:val="00262439"/>
    <w:rsid w:val="00262530"/>
    <w:rsid w:val="0026258D"/>
    <w:rsid w:val="002627DA"/>
    <w:rsid w:val="002628FA"/>
    <w:rsid w:val="00262912"/>
    <w:rsid w:val="00262B92"/>
    <w:rsid w:val="00262BB4"/>
    <w:rsid w:val="00262D85"/>
    <w:rsid w:val="002630B3"/>
    <w:rsid w:val="002630DA"/>
    <w:rsid w:val="002631CD"/>
    <w:rsid w:val="00263353"/>
    <w:rsid w:val="0026365B"/>
    <w:rsid w:val="0026370C"/>
    <w:rsid w:val="002639DC"/>
    <w:rsid w:val="00263C39"/>
    <w:rsid w:val="00263EE8"/>
    <w:rsid w:val="00263F4D"/>
    <w:rsid w:val="00264108"/>
    <w:rsid w:val="002641BA"/>
    <w:rsid w:val="002642AA"/>
    <w:rsid w:val="00264347"/>
    <w:rsid w:val="00264444"/>
    <w:rsid w:val="002646F3"/>
    <w:rsid w:val="00264898"/>
    <w:rsid w:val="0026494F"/>
    <w:rsid w:val="00264E60"/>
    <w:rsid w:val="00265265"/>
    <w:rsid w:val="00265291"/>
    <w:rsid w:val="00265665"/>
    <w:rsid w:val="00265730"/>
    <w:rsid w:val="00265904"/>
    <w:rsid w:val="00266335"/>
    <w:rsid w:val="002665AA"/>
    <w:rsid w:val="002667A1"/>
    <w:rsid w:val="00266F72"/>
    <w:rsid w:val="0026709C"/>
    <w:rsid w:val="0026717F"/>
    <w:rsid w:val="00267223"/>
    <w:rsid w:val="00267306"/>
    <w:rsid w:val="0026788D"/>
    <w:rsid w:val="00267AF1"/>
    <w:rsid w:val="00267B39"/>
    <w:rsid w:val="00267BEC"/>
    <w:rsid w:val="00267CA1"/>
    <w:rsid w:val="00267D5F"/>
    <w:rsid w:val="00267F21"/>
    <w:rsid w:val="0027012E"/>
    <w:rsid w:val="002702A3"/>
    <w:rsid w:val="002702D5"/>
    <w:rsid w:val="00270349"/>
    <w:rsid w:val="0027041A"/>
    <w:rsid w:val="00270514"/>
    <w:rsid w:val="0027063E"/>
    <w:rsid w:val="00270C41"/>
    <w:rsid w:val="00270F10"/>
    <w:rsid w:val="002710D8"/>
    <w:rsid w:val="0027116B"/>
    <w:rsid w:val="002711D2"/>
    <w:rsid w:val="002711DC"/>
    <w:rsid w:val="00271295"/>
    <w:rsid w:val="00271346"/>
    <w:rsid w:val="002713F4"/>
    <w:rsid w:val="002714AB"/>
    <w:rsid w:val="0027183B"/>
    <w:rsid w:val="002718BB"/>
    <w:rsid w:val="00271B5E"/>
    <w:rsid w:val="00271C2A"/>
    <w:rsid w:val="00272198"/>
    <w:rsid w:val="00272877"/>
    <w:rsid w:val="00273054"/>
    <w:rsid w:val="0027368F"/>
    <w:rsid w:val="00273A5F"/>
    <w:rsid w:val="00273ACA"/>
    <w:rsid w:val="00273CE4"/>
    <w:rsid w:val="00274338"/>
    <w:rsid w:val="00274386"/>
    <w:rsid w:val="0027448B"/>
    <w:rsid w:val="002746F8"/>
    <w:rsid w:val="00274A04"/>
    <w:rsid w:val="00274CDC"/>
    <w:rsid w:val="002750A5"/>
    <w:rsid w:val="0027511C"/>
    <w:rsid w:val="002751DB"/>
    <w:rsid w:val="0027520E"/>
    <w:rsid w:val="002753F7"/>
    <w:rsid w:val="00275421"/>
    <w:rsid w:val="00275440"/>
    <w:rsid w:val="002754EF"/>
    <w:rsid w:val="0027555A"/>
    <w:rsid w:val="0027564C"/>
    <w:rsid w:val="00275657"/>
    <w:rsid w:val="00275731"/>
    <w:rsid w:val="00275887"/>
    <w:rsid w:val="00275BC2"/>
    <w:rsid w:val="00275F1A"/>
    <w:rsid w:val="00276071"/>
    <w:rsid w:val="002760C9"/>
    <w:rsid w:val="00276104"/>
    <w:rsid w:val="0027616E"/>
    <w:rsid w:val="002761A9"/>
    <w:rsid w:val="002763E9"/>
    <w:rsid w:val="00276584"/>
    <w:rsid w:val="00276A19"/>
    <w:rsid w:val="00276A3E"/>
    <w:rsid w:val="00276B35"/>
    <w:rsid w:val="00276C67"/>
    <w:rsid w:val="00276D91"/>
    <w:rsid w:val="00276E93"/>
    <w:rsid w:val="00276F0D"/>
    <w:rsid w:val="00276F63"/>
    <w:rsid w:val="00277068"/>
    <w:rsid w:val="00277094"/>
    <w:rsid w:val="0027717E"/>
    <w:rsid w:val="0027730B"/>
    <w:rsid w:val="00277310"/>
    <w:rsid w:val="002774F8"/>
    <w:rsid w:val="0027764B"/>
    <w:rsid w:val="00277823"/>
    <w:rsid w:val="00277DB9"/>
    <w:rsid w:val="00277F83"/>
    <w:rsid w:val="00280154"/>
    <w:rsid w:val="002801A6"/>
    <w:rsid w:val="002801C5"/>
    <w:rsid w:val="00280644"/>
    <w:rsid w:val="002806E5"/>
    <w:rsid w:val="00280759"/>
    <w:rsid w:val="002807DD"/>
    <w:rsid w:val="002807FC"/>
    <w:rsid w:val="00280A1E"/>
    <w:rsid w:val="00280A47"/>
    <w:rsid w:val="00280FAE"/>
    <w:rsid w:val="0028104A"/>
    <w:rsid w:val="002813CB"/>
    <w:rsid w:val="002813F7"/>
    <w:rsid w:val="002814E1"/>
    <w:rsid w:val="0028170E"/>
    <w:rsid w:val="00281AA5"/>
    <w:rsid w:val="00281BC8"/>
    <w:rsid w:val="002821BE"/>
    <w:rsid w:val="00282257"/>
    <w:rsid w:val="002822EC"/>
    <w:rsid w:val="00282353"/>
    <w:rsid w:val="002826D4"/>
    <w:rsid w:val="002829B7"/>
    <w:rsid w:val="00282B54"/>
    <w:rsid w:val="00282E49"/>
    <w:rsid w:val="00282F70"/>
    <w:rsid w:val="0028315F"/>
    <w:rsid w:val="00283750"/>
    <w:rsid w:val="00283ACD"/>
    <w:rsid w:val="00283C53"/>
    <w:rsid w:val="00283F05"/>
    <w:rsid w:val="00283F90"/>
    <w:rsid w:val="002840B1"/>
    <w:rsid w:val="00284274"/>
    <w:rsid w:val="00284385"/>
    <w:rsid w:val="00284464"/>
    <w:rsid w:val="0028458A"/>
    <w:rsid w:val="00284601"/>
    <w:rsid w:val="00284676"/>
    <w:rsid w:val="002846CF"/>
    <w:rsid w:val="002847AB"/>
    <w:rsid w:val="00284AA9"/>
    <w:rsid w:val="002850DB"/>
    <w:rsid w:val="002852EB"/>
    <w:rsid w:val="002854A6"/>
    <w:rsid w:val="00285628"/>
    <w:rsid w:val="0028562E"/>
    <w:rsid w:val="00285649"/>
    <w:rsid w:val="00285899"/>
    <w:rsid w:val="00285CAE"/>
    <w:rsid w:val="00285D65"/>
    <w:rsid w:val="00285F46"/>
    <w:rsid w:val="00286060"/>
    <w:rsid w:val="00286114"/>
    <w:rsid w:val="00286509"/>
    <w:rsid w:val="002865A0"/>
    <w:rsid w:val="002866BA"/>
    <w:rsid w:val="00286953"/>
    <w:rsid w:val="00286F52"/>
    <w:rsid w:val="00286FCF"/>
    <w:rsid w:val="00287564"/>
    <w:rsid w:val="00287620"/>
    <w:rsid w:val="0028779F"/>
    <w:rsid w:val="002877C2"/>
    <w:rsid w:val="00287BD0"/>
    <w:rsid w:val="00287D5D"/>
    <w:rsid w:val="00287E62"/>
    <w:rsid w:val="00287E7A"/>
    <w:rsid w:val="00290047"/>
    <w:rsid w:val="002900D5"/>
    <w:rsid w:val="00290196"/>
    <w:rsid w:val="002904BF"/>
    <w:rsid w:val="002907AA"/>
    <w:rsid w:val="0029083F"/>
    <w:rsid w:val="00290917"/>
    <w:rsid w:val="00290921"/>
    <w:rsid w:val="00290AF7"/>
    <w:rsid w:val="00290C22"/>
    <w:rsid w:val="00290EF9"/>
    <w:rsid w:val="00290F11"/>
    <w:rsid w:val="0029103A"/>
    <w:rsid w:val="00291055"/>
    <w:rsid w:val="00291204"/>
    <w:rsid w:val="00291450"/>
    <w:rsid w:val="00291567"/>
    <w:rsid w:val="00291617"/>
    <w:rsid w:val="0029174A"/>
    <w:rsid w:val="00291887"/>
    <w:rsid w:val="0029197C"/>
    <w:rsid w:val="00291C49"/>
    <w:rsid w:val="00291F4D"/>
    <w:rsid w:val="00292392"/>
    <w:rsid w:val="00292876"/>
    <w:rsid w:val="00292C79"/>
    <w:rsid w:val="00292CE1"/>
    <w:rsid w:val="00292D4F"/>
    <w:rsid w:val="002930B4"/>
    <w:rsid w:val="002930F7"/>
    <w:rsid w:val="0029320B"/>
    <w:rsid w:val="00293632"/>
    <w:rsid w:val="00293701"/>
    <w:rsid w:val="00293946"/>
    <w:rsid w:val="002939EE"/>
    <w:rsid w:val="00293B12"/>
    <w:rsid w:val="00293BB9"/>
    <w:rsid w:val="00293DAA"/>
    <w:rsid w:val="00293E22"/>
    <w:rsid w:val="002940D6"/>
    <w:rsid w:val="00294189"/>
    <w:rsid w:val="00294194"/>
    <w:rsid w:val="0029438F"/>
    <w:rsid w:val="0029447A"/>
    <w:rsid w:val="002944A8"/>
    <w:rsid w:val="002945B5"/>
    <w:rsid w:val="0029463E"/>
    <w:rsid w:val="00294847"/>
    <w:rsid w:val="002949B3"/>
    <w:rsid w:val="00294B6B"/>
    <w:rsid w:val="00294EF5"/>
    <w:rsid w:val="0029515D"/>
    <w:rsid w:val="00295297"/>
    <w:rsid w:val="0029550B"/>
    <w:rsid w:val="0029558E"/>
    <w:rsid w:val="00295745"/>
    <w:rsid w:val="00295973"/>
    <w:rsid w:val="00295DB2"/>
    <w:rsid w:val="002960BE"/>
    <w:rsid w:val="0029611F"/>
    <w:rsid w:val="0029612B"/>
    <w:rsid w:val="00296760"/>
    <w:rsid w:val="002968BE"/>
    <w:rsid w:val="00296924"/>
    <w:rsid w:val="002969FB"/>
    <w:rsid w:val="00296A8D"/>
    <w:rsid w:val="00296CAE"/>
    <w:rsid w:val="00296D4F"/>
    <w:rsid w:val="00296DAA"/>
    <w:rsid w:val="00296EFC"/>
    <w:rsid w:val="0029707A"/>
    <w:rsid w:val="0029759A"/>
    <w:rsid w:val="002979AB"/>
    <w:rsid w:val="00297CF7"/>
    <w:rsid w:val="00297D8F"/>
    <w:rsid w:val="00297F0D"/>
    <w:rsid w:val="00297F39"/>
    <w:rsid w:val="002A01D7"/>
    <w:rsid w:val="002A0279"/>
    <w:rsid w:val="002A05CC"/>
    <w:rsid w:val="002A069D"/>
    <w:rsid w:val="002A0767"/>
    <w:rsid w:val="002A082C"/>
    <w:rsid w:val="002A0B17"/>
    <w:rsid w:val="002A0B27"/>
    <w:rsid w:val="002A0B96"/>
    <w:rsid w:val="002A10D3"/>
    <w:rsid w:val="002A1108"/>
    <w:rsid w:val="002A13CF"/>
    <w:rsid w:val="002A1457"/>
    <w:rsid w:val="002A14F5"/>
    <w:rsid w:val="002A1858"/>
    <w:rsid w:val="002A19E5"/>
    <w:rsid w:val="002A1C8B"/>
    <w:rsid w:val="002A2242"/>
    <w:rsid w:val="002A24C1"/>
    <w:rsid w:val="002A272F"/>
    <w:rsid w:val="002A2D63"/>
    <w:rsid w:val="002A2F3B"/>
    <w:rsid w:val="002A2FE2"/>
    <w:rsid w:val="002A3144"/>
    <w:rsid w:val="002A3171"/>
    <w:rsid w:val="002A3214"/>
    <w:rsid w:val="002A3335"/>
    <w:rsid w:val="002A337F"/>
    <w:rsid w:val="002A36A9"/>
    <w:rsid w:val="002A36F4"/>
    <w:rsid w:val="002A372B"/>
    <w:rsid w:val="002A395D"/>
    <w:rsid w:val="002A3C1D"/>
    <w:rsid w:val="002A3FEE"/>
    <w:rsid w:val="002A407B"/>
    <w:rsid w:val="002A4360"/>
    <w:rsid w:val="002A45A9"/>
    <w:rsid w:val="002A464B"/>
    <w:rsid w:val="002A49DE"/>
    <w:rsid w:val="002A4AF3"/>
    <w:rsid w:val="002A4B6C"/>
    <w:rsid w:val="002A4E30"/>
    <w:rsid w:val="002A4F3C"/>
    <w:rsid w:val="002A4F9F"/>
    <w:rsid w:val="002A5064"/>
    <w:rsid w:val="002A50D3"/>
    <w:rsid w:val="002A5188"/>
    <w:rsid w:val="002A55C9"/>
    <w:rsid w:val="002A56B9"/>
    <w:rsid w:val="002A57C1"/>
    <w:rsid w:val="002A5F0E"/>
    <w:rsid w:val="002A5FA3"/>
    <w:rsid w:val="002A61C5"/>
    <w:rsid w:val="002A6222"/>
    <w:rsid w:val="002A62F1"/>
    <w:rsid w:val="002A6538"/>
    <w:rsid w:val="002A65B8"/>
    <w:rsid w:val="002A664C"/>
    <w:rsid w:val="002A666C"/>
    <w:rsid w:val="002A66BC"/>
    <w:rsid w:val="002A6900"/>
    <w:rsid w:val="002A6BED"/>
    <w:rsid w:val="002A6CBD"/>
    <w:rsid w:val="002A6ECC"/>
    <w:rsid w:val="002A76B6"/>
    <w:rsid w:val="002A7E23"/>
    <w:rsid w:val="002A7E25"/>
    <w:rsid w:val="002A7EDA"/>
    <w:rsid w:val="002B00BB"/>
    <w:rsid w:val="002B02BE"/>
    <w:rsid w:val="002B034F"/>
    <w:rsid w:val="002B04B9"/>
    <w:rsid w:val="002B04ED"/>
    <w:rsid w:val="002B0505"/>
    <w:rsid w:val="002B05B7"/>
    <w:rsid w:val="002B08B5"/>
    <w:rsid w:val="002B08DB"/>
    <w:rsid w:val="002B0E37"/>
    <w:rsid w:val="002B0FBE"/>
    <w:rsid w:val="002B1135"/>
    <w:rsid w:val="002B127A"/>
    <w:rsid w:val="002B1332"/>
    <w:rsid w:val="002B137D"/>
    <w:rsid w:val="002B14B1"/>
    <w:rsid w:val="002B1555"/>
    <w:rsid w:val="002B172E"/>
    <w:rsid w:val="002B1925"/>
    <w:rsid w:val="002B1A7F"/>
    <w:rsid w:val="002B1B78"/>
    <w:rsid w:val="002B1DCB"/>
    <w:rsid w:val="002B1F27"/>
    <w:rsid w:val="002B24FC"/>
    <w:rsid w:val="002B259F"/>
    <w:rsid w:val="002B2631"/>
    <w:rsid w:val="002B27E4"/>
    <w:rsid w:val="002B284C"/>
    <w:rsid w:val="002B2898"/>
    <w:rsid w:val="002B294D"/>
    <w:rsid w:val="002B2AA1"/>
    <w:rsid w:val="002B2FF8"/>
    <w:rsid w:val="002B301E"/>
    <w:rsid w:val="002B31B4"/>
    <w:rsid w:val="002B3324"/>
    <w:rsid w:val="002B33BF"/>
    <w:rsid w:val="002B3557"/>
    <w:rsid w:val="002B35F2"/>
    <w:rsid w:val="002B35F7"/>
    <w:rsid w:val="002B367D"/>
    <w:rsid w:val="002B36A3"/>
    <w:rsid w:val="002B37D1"/>
    <w:rsid w:val="002B3805"/>
    <w:rsid w:val="002B3C31"/>
    <w:rsid w:val="002B3C3F"/>
    <w:rsid w:val="002B3C59"/>
    <w:rsid w:val="002B3CCF"/>
    <w:rsid w:val="002B3D46"/>
    <w:rsid w:val="002B3D6D"/>
    <w:rsid w:val="002B445A"/>
    <w:rsid w:val="002B44B1"/>
    <w:rsid w:val="002B44DC"/>
    <w:rsid w:val="002B45F3"/>
    <w:rsid w:val="002B49C5"/>
    <w:rsid w:val="002B49DB"/>
    <w:rsid w:val="002B4D1A"/>
    <w:rsid w:val="002B4D9C"/>
    <w:rsid w:val="002B5021"/>
    <w:rsid w:val="002B50B7"/>
    <w:rsid w:val="002B5168"/>
    <w:rsid w:val="002B54F7"/>
    <w:rsid w:val="002B552B"/>
    <w:rsid w:val="002B554D"/>
    <w:rsid w:val="002B55E5"/>
    <w:rsid w:val="002B56CE"/>
    <w:rsid w:val="002B5A2D"/>
    <w:rsid w:val="002B5BCF"/>
    <w:rsid w:val="002B5CC7"/>
    <w:rsid w:val="002B5E53"/>
    <w:rsid w:val="002B649A"/>
    <w:rsid w:val="002B6568"/>
    <w:rsid w:val="002B6810"/>
    <w:rsid w:val="002B681B"/>
    <w:rsid w:val="002B699A"/>
    <w:rsid w:val="002B6E4F"/>
    <w:rsid w:val="002B70B1"/>
    <w:rsid w:val="002B710C"/>
    <w:rsid w:val="002B71D6"/>
    <w:rsid w:val="002B728E"/>
    <w:rsid w:val="002B74C1"/>
    <w:rsid w:val="002B74D3"/>
    <w:rsid w:val="002B7543"/>
    <w:rsid w:val="002B757F"/>
    <w:rsid w:val="002B7B27"/>
    <w:rsid w:val="002B7D6A"/>
    <w:rsid w:val="002B7E75"/>
    <w:rsid w:val="002B7F16"/>
    <w:rsid w:val="002C0529"/>
    <w:rsid w:val="002C0C0A"/>
    <w:rsid w:val="002C0C2E"/>
    <w:rsid w:val="002C0FB8"/>
    <w:rsid w:val="002C101D"/>
    <w:rsid w:val="002C11E2"/>
    <w:rsid w:val="002C1308"/>
    <w:rsid w:val="002C1477"/>
    <w:rsid w:val="002C154D"/>
    <w:rsid w:val="002C15E3"/>
    <w:rsid w:val="002C1B59"/>
    <w:rsid w:val="002C1BAC"/>
    <w:rsid w:val="002C1C27"/>
    <w:rsid w:val="002C1C33"/>
    <w:rsid w:val="002C1DCE"/>
    <w:rsid w:val="002C1E71"/>
    <w:rsid w:val="002C20D7"/>
    <w:rsid w:val="002C2111"/>
    <w:rsid w:val="002C2234"/>
    <w:rsid w:val="002C2516"/>
    <w:rsid w:val="002C2BCC"/>
    <w:rsid w:val="002C2BE7"/>
    <w:rsid w:val="002C2F04"/>
    <w:rsid w:val="002C3004"/>
    <w:rsid w:val="002C312F"/>
    <w:rsid w:val="002C341E"/>
    <w:rsid w:val="002C35AF"/>
    <w:rsid w:val="002C3620"/>
    <w:rsid w:val="002C3693"/>
    <w:rsid w:val="002C37A5"/>
    <w:rsid w:val="002C3927"/>
    <w:rsid w:val="002C3A14"/>
    <w:rsid w:val="002C3B8B"/>
    <w:rsid w:val="002C3C92"/>
    <w:rsid w:val="002C3D62"/>
    <w:rsid w:val="002C3EAC"/>
    <w:rsid w:val="002C4189"/>
    <w:rsid w:val="002C43C7"/>
    <w:rsid w:val="002C4533"/>
    <w:rsid w:val="002C45B0"/>
    <w:rsid w:val="002C498F"/>
    <w:rsid w:val="002C49F0"/>
    <w:rsid w:val="002C522C"/>
    <w:rsid w:val="002C5373"/>
    <w:rsid w:val="002C5609"/>
    <w:rsid w:val="002C5615"/>
    <w:rsid w:val="002C59D7"/>
    <w:rsid w:val="002C5AB5"/>
    <w:rsid w:val="002C5E2A"/>
    <w:rsid w:val="002C5FC1"/>
    <w:rsid w:val="002C6219"/>
    <w:rsid w:val="002C6408"/>
    <w:rsid w:val="002C643D"/>
    <w:rsid w:val="002C64E9"/>
    <w:rsid w:val="002C651F"/>
    <w:rsid w:val="002C66AC"/>
    <w:rsid w:val="002C6856"/>
    <w:rsid w:val="002C68E1"/>
    <w:rsid w:val="002C6A65"/>
    <w:rsid w:val="002C6ACA"/>
    <w:rsid w:val="002C6CEE"/>
    <w:rsid w:val="002C7328"/>
    <w:rsid w:val="002C75B2"/>
    <w:rsid w:val="002C75D6"/>
    <w:rsid w:val="002C77B3"/>
    <w:rsid w:val="002C7803"/>
    <w:rsid w:val="002C7997"/>
    <w:rsid w:val="002C7ABA"/>
    <w:rsid w:val="002C7AED"/>
    <w:rsid w:val="002C7D70"/>
    <w:rsid w:val="002C7DB2"/>
    <w:rsid w:val="002C7DFB"/>
    <w:rsid w:val="002C7E2B"/>
    <w:rsid w:val="002C7FB1"/>
    <w:rsid w:val="002D0154"/>
    <w:rsid w:val="002D031A"/>
    <w:rsid w:val="002D059B"/>
    <w:rsid w:val="002D0610"/>
    <w:rsid w:val="002D0611"/>
    <w:rsid w:val="002D074F"/>
    <w:rsid w:val="002D07AB"/>
    <w:rsid w:val="002D0816"/>
    <w:rsid w:val="002D094D"/>
    <w:rsid w:val="002D0990"/>
    <w:rsid w:val="002D0DA6"/>
    <w:rsid w:val="002D117C"/>
    <w:rsid w:val="002D14DF"/>
    <w:rsid w:val="002D154A"/>
    <w:rsid w:val="002D15F9"/>
    <w:rsid w:val="002D187F"/>
    <w:rsid w:val="002D19DB"/>
    <w:rsid w:val="002D1B41"/>
    <w:rsid w:val="002D1C05"/>
    <w:rsid w:val="002D21CA"/>
    <w:rsid w:val="002D2396"/>
    <w:rsid w:val="002D2483"/>
    <w:rsid w:val="002D262C"/>
    <w:rsid w:val="002D2657"/>
    <w:rsid w:val="002D2682"/>
    <w:rsid w:val="002D26FC"/>
    <w:rsid w:val="002D2A63"/>
    <w:rsid w:val="002D2E3E"/>
    <w:rsid w:val="002D3C9B"/>
    <w:rsid w:val="002D3D67"/>
    <w:rsid w:val="002D4005"/>
    <w:rsid w:val="002D4371"/>
    <w:rsid w:val="002D460A"/>
    <w:rsid w:val="002D491E"/>
    <w:rsid w:val="002D4FF9"/>
    <w:rsid w:val="002D5043"/>
    <w:rsid w:val="002D5445"/>
    <w:rsid w:val="002D56A4"/>
    <w:rsid w:val="002D574E"/>
    <w:rsid w:val="002D57A4"/>
    <w:rsid w:val="002D57A7"/>
    <w:rsid w:val="002D5814"/>
    <w:rsid w:val="002D58B9"/>
    <w:rsid w:val="002D5A70"/>
    <w:rsid w:val="002D5A71"/>
    <w:rsid w:val="002D5D2C"/>
    <w:rsid w:val="002D5E6F"/>
    <w:rsid w:val="002D5EFC"/>
    <w:rsid w:val="002D61E2"/>
    <w:rsid w:val="002D62C6"/>
    <w:rsid w:val="002D63D8"/>
    <w:rsid w:val="002D649B"/>
    <w:rsid w:val="002D64D6"/>
    <w:rsid w:val="002D680B"/>
    <w:rsid w:val="002D694E"/>
    <w:rsid w:val="002D6CC9"/>
    <w:rsid w:val="002D6D27"/>
    <w:rsid w:val="002D6E10"/>
    <w:rsid w:val="002D6EBA"/>
    <w:rsid w:val="002D6F5B"/>
    <w:rsid w:val="002D6FC5"/>
    <w:rsid w:val="002D70E0"/>
    <w:rsid w:val="002D7255"/>
    <w:rsid w:val="002D73D8"/>
    <w:rsid w:val="002D764E"/>
    <w:rsid w:val="002D786E"/>
    <w:rsid w:val="002D791B"/>
    <w:rsid w:val="002D7A1F"/>
    <w:rsid w:val="002D7A88"/>
    <w:rsid w:val="002D7DDC"/>
    <w:rsid w:val="002D7DE4"/>
    <w:rsid w:val="002D7E0F"/>
    <w:rsid w:val="002D7F55"/>
    <w:rsid w:val="002D7FA9"/>
    <w:rsid w:val="002E0005"/>
    <w:rsid w:val="002E0291"/>
    <w:rsid w:val="002E090F"/>
    <w:rsid w:val="002E0932"/>
    <w:rsid w:val="002E0A3E"/>
    <w:rsid w:val="002E0D81"/>
    <w:rsid w:val="002E1341"/>
    <w:rsid w:val="002E1883"/>
    <w:rsid w:val="002E1AD2"/>
    <w:rsid w:val="002E1BD8"/>
    <w:rsid w:val="002E1CB1"/>
    <w:rsid w:val="002E1EC2"/>
    <w:rsid w:val="002E2186"/>
    <w:rsid w:val="002E246B"/>
    <w:rsid w:val="002E24A5"/>
    <w:rsid w:val="002E2777"/>
    <w:rsid w:val="002E280D"/>
    <w:rsid w:val="002E2CEC"/>
    <w:rsid w:val="002E2E30"/>
    <w:rsid w:val="002E321A"/>
    <w:rsid w:val="002E323B"/>
    <w:rsid w:val="002E3258"/>
    <w:rsid w:val="002E34AB"/>
    <w:rsid w:val="002E352A"/>
    <w:rsid w:val="002E355D"/>
    <w:rsid w:val="002E368E"/>
    <w:rsid w:val="002E376B"/>
    <w:rsid w:val="002E3925"/>
    <w:rsid w:val="002E3A9A"/>
    <w:rsid w:val="002E3F44"/>
    <w:rsid w:val="002E3FE6"/>
    <w:rsid w:val="002E42DB"/>
    <w:rsid w:val="002E449F"/>
    <w:rsid w:val="002E484B"/>
    <w:rsid w:val="002E4900"/>
    <w:rsid w:val="002E4AA5"/>
    <w:rsid w:val="002E4FED"/>
    <w:rsid w:val="002E51AF"/>
    <w:rsid w:val="002E51D6"/>
    <w:rsid w:val="002E5585"/>
    <w:rsid w:val="002E55F1"/>
    <w:rsid w:val="002E5A3C"/>
    <w:rsid w:val="002E5ADC"/>
    <w:rsid w:val="002E5C78"/>
    <w:rsid w:val="002E5D4B"/>
    <w:rsid w:val="002E5FF3"/>
    <w:rsid w:val="002E6229"/>
    <w:rsid w:val="002E6461"/>
    <w:rsid w:val="002E66B5"/>
    <w:rsid w:val="002E692A"/>
    <w:rsid w:val="002E6964"/>
    <w:rsid w:val="002E69D7"/>
    <w:rsid w:val="002E6C62"/>
    <w:rsid w:val="002E6C94"/>
    <w:rsid w:val="002E7208"/>
    <w:rsid w:val="002E77F4"/>
    <w:rsid w:val="002E7897"/>
    <w:rsid w:val="002E79E3"/>
    <w:rsid w:val="002E7AB8"/>
    <w:rsid w:val="002E7CB1"/>
    <w:rsid w:val="002F022F"/>
    <w:rsid w:val="002F0269"/>
    <w:rsid w:val="002F084C"/>
    <w:rsid w:val="002F08B4"/>
    <w:rsid w:val="002F08BF"/>
    <w:rsid w:val="002F0946"/>
    <w:rsid w:val="002F09B7"/>
    <w:rsid w:val="002F0AAF"/>
    <w:rsid w:val="002F0B6A"/>
    <w:rsid w:val="002F0BC9"/>
    <w:rsid w:val="002F0C14"/>
    <w:rsid w:val="002F0CC1"/>
    <w:rsid w:val="002F121F"/>
    <w:rsid w:val="002F12BD"/>
    <w:rsid w:val="002F1550"/>
    <w:rsid w:val="002F17D9"/>
    <w:rsid w:val="002F1988"/>
    <w:rsid w:val="002F1B45"/>
    <w:rsid w:val="002F1C25"/>
    <w:rsid w:val="002F1C91"/>
    <w:rsid w:val="002F1E44"/>
    <w:rsid w:val="002F1F08"/>
    <w:rsid w:val="002F1FD2"/>
    <w:rsid w:val="002F2421"/>
    <w:rsid w:val="002F24DB"/>
    <w:rsid w:val="002F2674"/>
    <w:rsid w:val="002F26E8"/>
    <w:rsid w:val="002F2979"/>
    <w:rsid w:val="002F29B0"/>
    <w:rsid w:val="002F2DF1"/>
    <w:rsid w:val="002F2DFA"/>
    <w:rsid w:val="002F2F37"/>
    <w:rsid w:val="002F339D"/>
    <w:rsid w:val="002F3605"/>
    <w:rsid w:val="002F3650"/>
    <w:rsid w:val="002F3707"/>
    <w:rsid w:val="002F374E"/>
    <w:rsid w:val="002F41F7"/>
    <w:rsid w:val="002F4242"/>
    <w:rsid w:val="002F42A5"/>
    <w:rsid w:val="002F43B3"/>
    <w:rsid w:val="002F4456"/>
    <w:rsid w:val="002F45C2"/>
    <w:rsid w:val="002F4B21"/>
    <w:rsid w:val="002F4F34"/>
    <w:rsid w:val="002F5623"/>
    <w:rsid w:val="002F5667"/>
    <w:rsid w:val="002F586C"/>
    <w:rsid w:val="002F59C2"/>
    <w:rsid w:val="002F5BBB"/>
    <w:rsid w:val="002F5BDF"/>
    <w:rsid w:val="002F5DF2"/>
    <w:rsid w:val="002F607B"/>
    <w:rsid w:val="002F608E"/>
    <w:rsid w:val="002F619B"/>
    <w:rsid w:val="002F6461"/>
    <w:rsid w:val="002F649D"/>
    <w:rsid w:val="002F686F"/>
    <w:rsid w:val="002F6905"/>
    <w:rsid w:val="002F6AE5"/>
    <w:rsid w:val="002F6B72"/>
    <w:rsid w:val="002F6FF5"/>
    <w:rsid w:val="002F7354"/>
    <w:rsid w:val="002F761A"/>
    <w:rsid w:val="002F79D2"/>
    <w:rsid w:val="002F7E24"/>
    <w:rsid w:val="002F7E4E"/>
    <w:rsid w:val="002F7E7C"/>
    <w:rsid w:val="002F7F76"/>
    <w:rsid w:val="0030036B"/>
    <w:rsid w:val="00300905"/>
    <w:rsid w:val="003009C5"/>
    <w:rsid w:val="00300A21"/>
    <w:rsid w:val="00300B86"/>
    <w:rsid w:val="00300C17"/>
    <w:rsid w:val="00300E06"/>
    <w:rsid w:val="00300E07"/>
    <w:rsid w:val="00300F9E"/>
    <w:rsid w:val="003013EE"/>
    <w:rsid w:val="0030149C"/>
    <w:rsid w:val="0030169F"/>
    <w:rsid w:val="0030174C"/>
    <w:rsid w:val="003018A6"/>
    <w:rsid w:val="00301A76"/>
    <w:rsid w:val="00301B19"/>
    <w:rsid w:val="00301EC3"/>
    <w:rsid w:val="0030211D"/>
    <w:rsid w:val="003023C3"/>
    <w:rsid w:val="00302AE8"/>
    <w:rsid w:val="00302E14"/>
    <w:rsid w:val="00302E2A"/>
    <w:rsid w:val="003032CA"/>
    <w:rsid w:val="0030360A"/>
    <w:rsid w:val="00303882"/>
    <w:rsid w:val="00303A94"/>
    <w:rsid w:val="00303B43"/>
    <w:rsid w:val="00303D5A"/>
    <w:rsid w:val="00303F9F"/>
    <w:rsid w:val="00304454"/>
    <w:rsid w:val="00304463"/>
    <w:rsid w:val="00304487"/>
    <w:rsid w:val="00304B07"/>
    <w:rsid w:val="00304BF8"/>
    <w:rsid w:val="00304CF1"/>
    <w:rsid w:val="00304D8B"/>
    <w:rsid w:val="00305058"/>
    <w:rsid w:val="00305148"/>
    <w:rsid w:val="003051F1"/>
    <w:rsid w:val="00305812"/>
    <w:rsid w:val="00305986"/>
    <w:rsid w:val="00305FEB"/>
    <w:rsid w:val="0030603A"/>
    <w:rsid w:val="003062A2"/>
    <w:rsid w:val="003062A6"/>
    <w:rsid w:val="0030643B"/>
    <w:rsid w:val="0030647F"/>
    <w:rsid w:val="00306A3D"/>
    <w:rsid w:val="00306A99"/>
    <w:rsid w:val="00306BE5"/>
    <w:rsid w:val="00306DF5"/>
    <w:rsid w:val="00306E46"/>
    <w:rsid w:val="00307208"/>
    <w:rsid w:val="00307472"/>
    <w:rsid w:val="003077D3"/>
    <w:rsid w:val="003077F5"/>
    <w:rsid w:val="0030780E"/>
    <w:rsid w:val="00307BCB"/>
    <w:rsid w:val="00307CB4"/>
    <w:rsid w:val="00307DDD"/>
    <w:rsid w:val="00307DEE"/>
    <w:rsid w:val="00307ED5"/>
    <w:rsid w:val="00307F77"/>
    <w:rsid w:val="00310138"/>
    <w:rsid w:val="00310560"/>
    <w:rsid w:val="0031080E"/>
    <w:rsid w:val="00310DFA"/>
    <w:rsid w:val="00310EFF"/>
    <w:rsid w:val="00311044"/>
    <w:rsid w:val="003110E6"/>
    <w:rsid w:val="0031119D"/>
    <w:rsid w:val="003114C1"/>
    <w:rsid w:val="00311503"/>
    <w:rsid w:val="00311692"/>
    <w:rsid w:val="00311B44"/>
    <w:rsid w:val="00311B62"/>
    <w:rsid w:val="00311D7D"/>
    <w:rsid w:val="00311E22"/>
    <w:rsid w:val="003121DD"/>
    <w:rsid w:val="003126BD"/>
    <w:rsid w:val="0031284B"/>
    <w:rsid w:val="00312996"/>
    <w:rsid w:val="00312FAE"/>
    <w:rsid w:val="00312FE5"/>
    <w:rsid w:val="00313108"/>
    <w:rsid w:val="003138D9"/>
    <w:rsid w:val="00313910"/>
    <w:rsid w:val="00313F13"/>
    <w:rsid w:val="00314033"/>
    <w:rsid w:val="0031465D"/>
    <w:rsid w:val="0031472E"/>
    <w:rsid w:val="00314957"/>
    <w:rsid w:val="00314D7C"/>
    <w:rsid w:val="00314F4A"/>
    <w:rsid w:val="00314FFD"/>
    <w:rsid w:val="00315573"/>
    <w:rsid w:val="00315826"/>
    <w:rsid w:val="00315AD7"/>
    <w:rsid w:val="00315CDB"/>
    <w:rsid w:val="00315F41"/>
    <w:rsid w:val="00316410"/>
    <w:rsid w:val="003168CB"/>
    <w:rsid w:val="00316951"/>
    <w:rsid w:val="00316989"/>
    <w:rsid w:val="00316A74"/>
    <w:rsid w:val="00316AB3"/>
    <w:rsid w:val="00316B7F"/>
    <w:rsid w:val="00316BBB"/>
    <w:rsid w:val="00316C15"/>
    <w:rsid w:val="00316CEF"/>
    <w:rsid w:val="00316D19"/>
    <w:rsid w:val="00316E06"/>
    <w:rsid w:val="00316E12"/>
    <w:rsid w:val="00316EA2"/>
    <w:rsid w:val="00316F11"/>
    <w:rsid w:val="00317161"/>
    <w:rsid w:val="00317235"/>
    <w:rsid w:val="0031747B"/>
    <w:rsid w:val="00317494"/>
    <w:rsid w:val="00317896"/>
    <w:rsid w:val="003179E7"/>
    <w:rsid w:val="00317A12"/>
    <w:rsid w:val="00317EC5"/>
    <w:rsid w:val="00320171"/>
    <w:rsid w:val="0032021E"/>
    <w:rsid w:val="0032026C"/>
    <w:rsid w:val="003202B3"/>
    <w:rsid w:val="0032067E"/>
    <w:rsid w:val="00320764"/>
    <w:rsid w:val="0032081C"/>
    <w:rsid w:val="00320B1E"/>
    <w:rsid w:val="00320C24"/>
    <w:rsid w:val="00321333"/>
    <w:rsid w:val="003216A8"/>
    <w:rsid w:val="00321733"/>
    <w:rsid w:val="0032184D"/>
    <w:rsid w:val="00321B98"/>
    <w:rsid w:val="00321C38"/>
    <w:rsid w:val="00321CC1"/>
    <w:rsid w:val="00321CF8"/>
    <w:rsid w:val="00321D62"/>
    <w:rsid w:val="00321E32"/>
    <w:rsid w:val="0032238D"/>
    <w:rsid w:val="00322DA7"/>
    <w:rsid w:val="003230D2"/>
    <w:rsid w:val="003235CA"/>
    <w:rsid w:val="003235DE"/>
    <w:rsid w:val="003235E0"/>
    <w:rsid w:val="003235F7"/>
    <w:rsid w:val="003236BA"/>
    <w:rsid w:val="00323832"/>
    <w:rsid w:val="00323892"/>
    <w:rsid w:val="00323C9C"/>
    <w:rsid w:val="00323D50"/>
    <w:rsid w:val="00324208"/>
    <w:rsid w:val="003242AE"/>
    <w:rsid w:val="003243AE"/>
    <w:rsid w:val="003244C5"/>
    <w:rsid w:val="003244D0"/>
    <w:rsid w:val="00324724"/>
    <w:rsid w:val="003247FB"/>
    <w:rsid w:val="0032481E"/>
    <w:rsid w:val="0032490C"/>
    <w:rsid w:val="00324A67"/>
    <w:rsid w:val="00324B44"/>
    <w:rsid w:val="00324CA3"/>
    <w:rsid w:val="003251A2"/>
    <w:rsid w:val="00325268"/>
    <w:rsid w:val="00325292"/>
    <w:rsid w:val="00325419"/>
    <w:rsid w:val="0032571B"/>
    <w:rsid w:val="003257DB"/>
    <w:rsid w:val="00325922"/>
    <w:rsid w:val="003259A8"/>
    <w:rsid w:val="003259DA"/>
    <w:rsid w:val="00325CF4"/>
    <w:rsid w:val="0032614F"/>
    <w:rsid w:val="00326254"/>
    <w:rsid w:val="003265D9"/>
    <w:rsid w:val="003267F3"/>
    <w:rsid w:val="00326960"/>
    <w:rsid w:val="00326DFC"/>
    <w:rsid w:val="00326F29"/>
    <w:rsid w:val="003274F1"/>
    <w:rsid w:val="00327696"/>
    <w:rsid w:val="003276DC"/>
    <w:rsid w:val="00327701"/>
    <w:rsid w:val="00327745"/>
    <w:rsid w:val="003278A5"/>
    <w:rsid w:val="003278F6"/>
    <w:rsid w:val="00327ABD"/>
    <w:rsid w:val="00327C26"/>
    <w:rsid w:val="00327F90"/>
    <w:rsid w:val="0033018D"/>
    <w:rsid w:val="003301A9"/>
    <w:rsid w:val="00330285"/>
    <w:rsid w:val="003303B7"/>
    <w:rsid w:val="0033079F"/>
    <w:rsid w:val="00330826"/>
    <w:rsid w:val="00330976"/>
    <w:rsid w:val="003309A5"/>
    <w:rsid w:val="00330BC8"/>
    <w:rsid w:val="00330CF0"/>
    <w:rsid w:val="00331368"/>
    <w:rsid w:val="00331443"/>
    <w:rsid w:val="0033149A"/>
    <w:rsid w:val="00331936"/>
    <w:rsid w:val="00331D54"/>
    <w:rsid w:val="00332082"/>
    <w:rsid w:val="00332184"/>
    <w:rsid w:val="003324FF"/>
    <w:rsid w:val="00332745"/>
    <w:rsid w:val="00332A6B"/>
    <w:rsid w:val="00332BC9"/>
    <w:rsid w:val="00332BD3"/>
    <w:rsid w:val="00332C82"/>
    <w:rsid w:val="00332E34"/>
    <w:rsid w:val="0033322B"/>
    <w:rsid w:val="00333488"/>
    <w:rsid w:val="00333599"/>
    <w:rsid w:val="0033369D"/>
    <w:rsid w:val="00333753"/>
    <w:rsid w:val="00333A29"/>
    <w:rsid w:val="00333E57"/>
    <w:rsid w:val="00333FE9"/>
    <w:rsid w:val="003344DC"/>
    <w:rsid w:val="003344EC"/>
    <w:rsid w:val="0033450F"/>
    <w:rsid w:val="003345E2"/>
    <w:rsid w:val="00334830"/>
    <w:rsid w:val="0033495E"/>
    <w:rsid w:val="00334FBB"/>
    <w:rsid w:val="00335096"/>
    <w:rsid w:val="00335113"/>
    <w:rsid w:val="003351D2"/>
    <w:rsid w:val="00335223"/>
    <w:rsid w:val="003353BC"/>
    <w:rsid w:val="0033557F"/>
    <w:rsid w:val="00335636"/>
    <w:rsid w:val="00335795"/>
    <w:rsid w:val="003357CF"/>
    <w:rsid w:val="0033593F"/>
    <w:rsid w:val="00335A99"/>
    <w:rsid w:val="00335BF3"/>
    <w:rsid w:val="00335F42"/>
    <w:rsid w:val="00335F8F"/>
    <w:rsid w:val="003362CE"/>
    <w:rsid w:val="00336350"/>
    <w:rsid w:val="003363EA"/>
    <w:rsid w:val="00336CCC"/>
    <w:rsid w:val="00336F08"/>
    <w:rsid w:val="00336F83"/>
    <w:rsid w:val="0033709F"/>
    <w:rsid w:val="003375F1"/>
    <w:rsid w:val="00337731"/>
    <w:rsid w:val="00337D7A"/>
    <w:rsid w:val="0034006A"/>
    <w:rsid w:val="0034012E"/>
    <w:rsid w:val="003404C0"/>
    <w:rsid w:val="00340643"/>
    <w:rsid w:val="00340888"/>
    <w:rsid w:val="003409F6"/>
    <w:rsid w:val="0034106A"/>
    <w:rsid w:val="003410DD"/>
    <w:rsid w:val="0034146A"/>
    <w:rsid w:val="00341531"/>
    <w:rsid w:val="0034158F"/>
    <w:rsid w:val="0034163E"/>
    <w:rsid w:val="003416D1"/>
    <w:rsid w:val="00341899"/>
    <w:rsid w:val="00341B12"/>
    <w:rsid w:val="00341BA9"/>
    <w:rsid w:val="00342010"/>
    <w:rsid w:val="003420AF"/>
    <w:rsid w:val="003420DD"/>
    <w:rsid w:val="00342497"/>
    <w:rsid w:val="00342AAA"/>
    <w:rsid w:val="00342AE0"/>
    <w:rsid w:val="00342F83"/>
    <w:rsid w:val="0034304F"/>
    <w:rsid w:val="003430BB"/>
    <w:rsid w:val="00343277"/>
    <w:rsid w:val="00343341"/>
    <w:rsid w:val="0034342A"/>
    <w:rsid w:val="003435F2"/>
    <w:rsid w:val="00343B05"/>
    <w:rsid w:val="00343B08"/>
    <w:rsid w:val="00343BB1"/>
    <w:rsid w:val="00343D49"/>
    <w:rsid w:val="00343FC3"/>
    <w:rsid w:val="003440C2"/>
    <w:rsid w:val="003442B1"/>
    <w:rsid w:val="003442CB"/>
    <w:rsid w:val="00344367"/>
    <w:rsid w:val="00344760"/>
    <w:rsid w:val="0034477A"/>
    <w:rsid w:val="00344855"/>
    <w:rsid w:val="00344A76"/>
    <w:rsid w:val="00344AFC"/>
    <w:rsid w:val="00344D49"/>
    <w:rsid w:val="00345442"/>
    <w:rsid w:val="00345563"/>
    <w:rsid w:val="003455E8"/>
    <w:rsid w:val="0034571B"/>
    <w:rsid w:val="00345908"/>
    <w:rsid w:val="00345BFC"/>
    <w:rsid w:val="00345D6B"/>
    <w:rsid w:val="00345FC2"/>
    <w:rsid w:val="00346256"/>
    <w:rsid w:val="003462D9"/>
    <w:rsid w:val="0034669D"/>
    <w:rsid w:val="003466FD"/>
    <w:rsid w:val="00346704"/>
    <w:rsid w:val="003469ED"/>
    <w:rsid w:val="00347050"/>
    <w:rsid w:val="0034728C"/>
    <w:rsid w:val="0034792D"/>
    <w:rsid w:val="00350166"/>
    <w:rsid w:val="00350168"/>
    <w:rsid w:val="00350432"/>
    <w:rsid w:val="003506AD"/>
    <w:rsid w:val="003508CA"/>
    <w:rsid w:val="00350AF7"/>
    <w:rsid w:val="00350BDC"/>
    <w:rsid w:val="00350CB1"/>
    <w:rsid w:val="00350E7B"/>
    <w:rsid w:val="003510DC"/>
    <w:rsid w:val="0035148F"/>
    <w:rsid w:val="003515C9"/>
    <w:rsid w:val="00351819"/>
    <w:rsid w:val="00351C30"/>
    <w:rsid w:val="00351E8B"/>
    <w:rsid w:val="00351F22"/>
    <w:rsid w:val="003522C6"/>
    <w:rsid w:val="00352460"/>
    <w:rsid w:val="0035246A"/>
    <w:rsid w:val="003526B0"/>
    <w:rsid w:val="00352742"/>
    <w:rsid w:val="0035288E"/>
    <w:rsid w:val="00352A49"/>
    <w:rsid w:val="00352A8E"/>
    <w:rsid w:val="00352B7C"/>
    <w:rsid w:val="00352B96"/>
    <w:rsid w:val="00352C1F"/>
    <w:rsid w:val="00353249"/>
    <w:rsid w:val="00353507"/>
    <w:rsid w:val="0035380E"/>
    <w:rsid w:val="00353A01"/>
    <w:rsid w:val="00353BB4"/>
    <w:rsid w:val="00353BDE"/>
    <w:rsid w:val="00354093"/>
    <w:rsid w:val="003541CA"/>
    <w:rsid w:val="003543C8"/>
    <w:rsid w:val="0035444B"/>
    <w:rsid w:val="003545AA"/>
    <w:rsid w:val="003547E4"/>
    <w:rsid w:val="00354A39"/>
    <w:rsid w:val="00354A95"/>
    <w:rsid w:val="00354A9B"/>
    <w:rsid w:val="00354BA4"/>
    <w:rsid w:val="00354BCE"/>
    <w:rsid w:val="00354BD0"/>
    <w:rsid w:val="00354C0D"/>
    <w:rsid w:val="00354CF6"/>
    <w:rsid w:val="00354D23"/>
    <w:rsid w:val="00354D8C"/>
    <w:rsid w:val="00354FB7"/>
    <w:rsid w:val="00354FFB"/>
    <w:rsid w:val="00355104"/>
    <w:rsid w:val="00355469"/>
    <w:rsid w:val="003558BC"/>
    <w:rsid w:val="00355B2A"/>
    <w:rsid w:val="00355D70"/>
    <w:rsid w:val="00355DB1"/>
    <w:rsid w:val="00355DC0"/>
    <w:rsid w:val="00355F4A"/>
    <w:rsid w:val="00355FE8"/>
    <w:rsid w:val="0035622F"/>
    <w:rsid w:val="0035653F"/>
    <w:rsid w:val="00356615"/>
    <w:rsid w:val="00356B42"/>
    <w:rsid w:val="00356E72"/>
    <w:rsid w:val="0035717F"/>
    <w:rsid w:val="0035737E"/>
    <w:rsid w:val="00357967"/>
    <w:rsid w:val="00357DFA"/>
    <w:rsid w:val="00357EC9"/>
    <w:rsid w:val="0036010E"/>
    <w:rsid w:val="0036024B"/>
    <w:rsid w:val="00360609"/>
    <w:rsid w:val="0036072B"/>
    <w:rsid w:val="00360877"/>
    <w:rsid w:val="00360977"/>
    <w:rsid w:val="00360A80"/>
    <w:rsid w:val="00360B13"/>
    <w:rsid w:val="00360C9C"/>
    <w:rsid w:val="00360D9C"/>
    <w:rsid w:val="00360DED"/>
    <w:rsid w:val="00360EFB"/>
    <w:rsid w:val="00361061"/>
    <w:rsid w:val="00361233"/>
    <w:rsid w:val="0036134B"/>
    <w:rsid w:val="003613F1"/>
    <w:rsid w:val="00361436"/>
    <w:rsid w:val="00361604"/>
    <w:rsid w:val="00361994"/>
    <w:rsid w:val="00361A67"/>
    <w:rsid w:val="00361CE7"/>
    <w:rsid w:val="00361E96"/>
    <w:rsid w:val="00361EF8"/>
    <w:rsid w:val="00361F6F"/>
    <w:rsid w:val="00362370"/>
    <w:rsid w:val="003623D1"/>
    <w:rsid w:val="003623DC"/>
    <w:rsid w:val="00362455"/>
    <w:rsid w:val="00362535"/>
    <w:rsid w:val="00362775"/>
    <w:rsid w:val="003627DA"/>
    <w:rsid w:val="00362803"/>
    <w:rsid w:val="00362895"/>
    <w:rsid w:val="0036297E"/>
    <w:rsid w:val="00362E53"/>
    <w:rsid w:val="00362F63"/>
    <w:rsid w:val="00363098"/>
    <w:rsid w:val="003630D7"/>
    <w:rsid w:val="003630DE"/>
    <w:rsid w:val="0036319D"/>
    <w:rsid w:val="003632D9"/>
    <w:rsid w:val="0036362B"/>
    <w:rsid w:val="00363663"/>
    <w:rsid w:val="00363B82"/>
    <w:rsid w:val="00363E4C"/>
    <w:rsid w:val="00363F46"/>
    <w:rsid w:val="00364145"/>
    <w:rsid w:val="0036432B"/>
    <w:rsid w:val="00364362"/>
    <w:rsid w:val="003643D6"/>
    <w:rsid w:val="00364B70"/>
    <w:rsid w:val="00364DB8"/>
    <w:rsid w:val="00364E67"/>
    <w:rsid w:val="003654DA"/>
    <w:rsid w:val="0036567D"/>
    <w:rsid w:val="00365898"/>
    <w:rsid w:val="00365B92"/>
    <w:rsid w:val="00365F46"/>
    <w:rsid w:val="00366110"/>
    <w:rsid w:val="00366402"/>
    <w:rsid w:val="00366499"/>
    <w:rsid w:val="00366662"/>
    <w:rsid w:val="00366756"/>
    <w:rsid w:val="003667E2"/>
    <w:rsid w:val="003669A4"/>
    <w:rsid w:val="00366B3B"/>
    <w:rsid w:val="00366B7D"/>
    <w:rsid w:val="00366BE0"/>
    <w:rsid w:val="00366C44"/>
    <w:rsid w:val="00366FC1"/>
    <w:rsid w:val="00367220"/>
    <w:rsid w:val="003672B1"/>
    <w:rsid w:val="003673CC"/>
    <w:rsid w:val="00367438"/>
    <w:rsid w:val="003674FA"/>
    <w:rsid w:val="00367719"/>
    <w:rsid w:val="00367A84"/>
    <w:rsid w:val="00367AC5"/>
    <w:rsid w:val="00367E3E"/>
    <w:rsid w:val="00370325"/>
    <w:rsid w:val="003705CF"/>
    <w:rsid w:val="003706AB"/>
    <w:rsid w:val="0037080F"/>
    <w:rsid w:val="0037105B"/>
    <w:rsid w:val="00371097"/>
    <w:rsid w:val="0037120F"/>
    <w:rsid w:val="003712E1"/>
    <w:rsid w:val="00371371"/>
    <w:rsid w:val="003713E4"/>
    <w:rsid w:val="003718DE"/>
    <w:rsid w:val="00371A45"/>
    <w:rsid w:val="00371A9F"/>
    <w:rsid w:val="00371C79"/>
    <w:rsid w:val="00371CCC"/>
    <w:rsid w:val="00371EB8"/>
    <w:rsid w:val="003720E3"/>
    <w:rsid w:val="0037215B"/>
    <w:rsid w:val="0037218D"/>
    <w:rsid w:val="003721A3"/>
    <w:rsid w:val="00372205"/>
    <w:rsid w:val="003725A6"/>
    <w:rsid w:val="00372AEF"/>
    <w:rsid w:val="00372F88"/>
    <w:rsid w:val="00372F91"/>
    <w:rsid w:val="00373442"/>
    <w:rsid w:val="0037360E"/>
    <w:rsid w:val="003739C3"/>
    <w:rsid w:val="00373B47"/>
    <w:rsid w:val="00373C41"/>
    <w:rsid w:val="00373CF5"/>
    <w:rsid w:val="0037420B"/>
    <w:rsid w:val="00374620"/>
    <w:rsid w:val="003747BE"/>
    <w:rsid w:val="003748EB"/>
    <w:rsid w:val="003749A3"/>
    <w:rsid w:val="00374CA9"/>
    <w:rsid w:val="00374DC0"/>
    <w:rsid w:val="00375053"/>
    <w:rsid w:val="003751D5"/>
    <w:rsid w:val="00375229"/>
    <w:rsid w:val="0037522D"/>
    <w:rsid w:val="0037558C"/>
    <w:rsid w:val="0037568E"/>
    <w:rsid w:val="00375A0B"/>
    <w:rsid w:val="00375BDF"/>
    <w:rsid w:val="0037608E"/>
    <w:rsid w:val="0037611C"/>
    <w:rsid w:val="003763AB"/>
    <w:rsid w:val="0037641D"/>
    <w:rsid w:val="003764FE"/>
    <w:rsid w:val="003766B6"/>
    <w:rsid w:val="00376A47"/>
    <w:rsid w:val="00376C0D"/>
    <w:rsid w:val="00376E6B"/>
    <w:rsid w:val="003770D8"/>
    <w:rsid w:val="0037732F"/>
    <w:rsid w:val="003773A4"/>
    <w:rsid w:val="003773C9"/>
    <w:rsid w:val="003775A5"/>
    <w:rsid w:val="00377612"/>
    <w:rsid w:val="0037782B"/>
    <w:rsid w:val="003778EF"/>
    <w:rsid w:val="00377A32"/>
    <w:rsid w:val="00377DD0"/>
    <w:rsid w:val="00380627"/>
    <w:rsid w:val="003806FE"/>
    <w:rsid w:val="00380766"/>
    <w:rsid w:val="00380AE0"/>
    <w:rsid w:val="00380E08"/>
    <w:rsid w:val="003813D7"/>
    <w:rsid w:val="003816BF"/>
    <w:rsid w:val="00381722"/>
    <w:rsid w:val="003817E2"/>
    <w:rsid w:val="00381807"/>
    <w:rsid w:val="0038193A"/>
    <w:rsid w:val="00381C25"/>
    <w:rsid w:val="00381C3A"/>
    <w:rsid w:val="00381F11"/>
    <w:rsid w:val="003821E2"/>
    <w:rsid w:val="00382466"/>
    <w:rsid w:val="00382637"/>
    <w:rsid w:val="003829AC"/>
    <w:rsid w:val="00382B1C"/>
    <w:rsid w:val="003831A9"/>
    <w:rsid w:val="00383454"/>
    <w:rsid w:val="00383629"/>
    <w:rsid w:val="0038370C"/>
    <w:rsid w:val="0038376B"/>
    <w:rsid w:val="003837D1"/>
    <w:rsid w:val="00383917"/>
    <w:rsid w:val="00383A4E"/>
    <w:rsid w:val="00383AE7"/>
    <w:rsid w:val="00383C0C"/>
    <w:rsid w:val="00383F51"/>
    <w:rsid w:val="00383F5F"/>
    <w:rsid w:val="00384242"/>
    <w:rsid w:val="0038482D"/>
    <w:rsid w:val="003849BA"/>
    <w:rsid w:val="00384AB4"/>
    <w:rsid w:val="0038501E"/>
    <w:rsid w:val="0038515F"/>
    <w:rsid w:val="00385249"/>
    <w:rsid w:val="0038544E"/>
    <w:rsid w:val="0038561C"/>
    <w:rsid w:val="0038566E"/>
    <w:rsid w:val="003857A7"/>
    <w:rsid w:val="003859B0"/>
    <w:rsid w:val="00385D2D"/>
    <w:rsid w:val="0038603A"/>
    <w:rsid w:val="0038623C"/>
    <w:rsid w:val="00386372"/>
    <w:rsid w:val="003864D6"/>
    <w:rsid w:val="00386770"/>
    <w:rsid w:val="00386BD2"/>
    <w:rsid w:val="00386D27"/>
    <w:rsid w:val="00386D41"/>
    <w:rsid w:val="00386F78"/>
    <w:rsid w:val="0038702B"/>
    <w:rsid w:val="0038710E"/>
    <w:rsid w:val="00387439"/>
    <w:rsid w:val="003877ED"/>
    <w:rsid w:val="00387845"/>
    <w:rsid w:val="003878F8"/>
    <w:rsid w:val="00387E62"/>
    <w:rsid w:val="00387FED"/>
    <w:rsid w:val="0039051B"/>
    <w:rsid w:val="003905D2"/>
    <w:rsid w:val="003905F6"/>
    <w:rsid w:val="0039076E"/>
    <w:rsid w:val="00390856"/>
    <w:rsid w:val="00390A31"/>
    <w:rsid w:val="00390B3C"/>
    <w:rsid w:val="00390B83"/>
    <w:rsid w:val="00390E9E"/>
    <w:rsid w:val="003912FF"/>
    <w:rsid w:val="003915C3"/>
    <w:rsid w:val="00391807"/>
    <w:rsid w:val="0039189D"/>
    <w:rsid w:val="00391CA1"/>
    <w:rsid w:val="00391F4B"/>
    <w:rsid w:val="00392A7D"/>
    <w:rsid w:val="00392D5F"/>
    <w:rsid w:val="00392D8B"/>
    <w:rsid w:val="00392E4F"/>
    <w:rsid w:val="0039334A"/>
    <w:rsid w:val="003934C2"/>
    <w:rsid w:val="00393603"/>
    <w:rsid w:val="0039389D"/>
    <w:rsid w:val="003938BE"/>
    <w:rsid w:val="003938C3"/>
    <w:rsid w:val="003939BF"/>
    <w:rsid w:val="00394041"/>
    <w:rsid w:val="0039405F"/>
    <w:rsid w:val="0039474C"/>
    <w:rsid w:val="0039488F"/>
    <w:rsid w:val="00394B29"/>
    <w:rsid w:val="00394C0D"/>
    <w:rsid w:val="00394E38"/>
    <w:rsid w:val="00394EAD"/>
    <w:rsid w:val="00394F64"/>
    <w:rsid w:val="00394FEF"/>
    <w:rsid w:val="00395496"/>
    <w:rsid w:val="003955A4"/>
    <w:rsid w:val="0039562F"/>
    <w:rsid w:val="003956C9"/>
    <w:rsid w:val="00395A1F"/>
    <w:rsid w:val="00395A81"/>
    <w:rsid w:val="00395A88"/>
    <w:rsid w:val="00395B08"/>
    <w:rsid w:val="00395B58"/>
    <w:rsid w:val="00395BEF"/>
    <w:rsid w:val="00395EBD"/>
    <w:rsid w:val="0039608F"/>
    <w:rsid w:val="0039622C"/>
    <w:rsid w:val="003963C3"/>
    <w:rsid w:val="003968CB"/>
    <w:rsid w:val="00396AAA"/>
    <w:rsid w:val="00396CAB"/>
    <w:rsid w:val="003970C3"/>
    <w:rsid w:val="0039710F"/>
    <w:rsid w:val="0039711A"/>
    <w:rsid w:val="00397251"/>
    <w:rsid w:val="00397370"/>
    <w:rsid w:val="003973C0"/>
    <w:rsid w:val="00397668"/>
    <w:rsid w:val="0039777D"/>
    <w:rsid w:val="00397900"/>
    <w:rsid w:val="0039796F"/>
    <w:rsid w:val="00397AD4"/>
    <w:rsid w:val="00397D87"/>
    <w:rsid w:val="00397DEC"/>
    <w:rsid w:val="00397F02"/>
    <w:rsid w:val="003A04CE"/>
    <w:rsid w:val="003A0564"/>
    <w:rsid w:val="003A061B"/>
    <w:rsid w:val="003A0896"/>
    <w:rsid w:val="003A0AF9"/>
    <w:rsid w:val="003A0D1C"/>
    <w:rsid w:val="003A0D85"/>
    <w:rsid w:val="003A0DCB"/>
    <w:rsid w:val="003A0EFF"/>
    <w:rsid w:val="003A1143"/>
    <w:rsid w:val="003A16FC"/>
    <w:rsid w:val="003A1707"/>
    <w:rsid w:val="003A172A"/>
    <w:rsid w:val="003A178E"/>
    <w:rsid w:val="003A188F"/>
    <w:rsid w:val="003A1995"/>
    <w:rsid w:val="003A1A35"/>
    <w:rsid w:val="003A1BC9"/>
    <w:rsid w:val="003A1FDD"/>
    <w:rsid w:val="003A211F"/>
    <w:rsid w:val="003A213A"/>
    <w:rsid w:val="003A24AA"/>
    <w:rsid w:val="003A25B7"/>
    <w:rsid w:val="003A2609"/>
    <w:rsid w:val="003A2972"/>
    <w:rsid w:val="003A29D2"/>
    <w:rsid w:val="003A2AEB"/>
    <w:rsid w:val="003A2DFE"/>
    <w:rsid w:val="003A30AB"/>
    <w:rsid w:val="003A329C"/>
    <w:rsid w:val="003A3629"/>
    <w:rsid w:val="003A3760"/>
    <w:rsid w:val="003A379C"/>
    <w:rsid w:val="003A38A3"/>
    <w:rsid w:val="003A3C08"/>
    <w:rsid w:val="003A3F14"/>
    <w:rsid w:val="003A3FBD"/>
    <w:rsid w:val="003A404A"/>
    <w:rsid w:val="003A4328"/>
    <w:rsid w:val="003A432B"/>
    <w:rsid w:val="003A434C"/>
    <w:rsid w:val="003A435A"/>
    <w:rsid w:val="003A4541"/>
    <w:rsid w:val="003A4549"/>
    <w:rsid w:val="003A4786"/>
    <w:rsid w:val="003A495E"/>
    <w:rsid w:val="003A4A07"/>
    <w:rsid w:val="003A5083"/>
    <w:rsid w:val="003A5175"/>
    <w:rsid w:val="003A5389"/>
    <w:rsid w:val="003A5726"/>
    <w:rsid w:val="003A574C"/>
    <w:rsid w:val="003A58F2"/>
    <w:rsid w:val="003A59C6"/>
    <w:rsid w:val="003A5B6B"/>
    <w:rsid w:val="003A5DEE"/>
    <w:rsid w:val="003A5FF6"/>
    <w:rsid w:val="003A60B5"/>
    <w:rsid w:val="003A6139"/>
    <w:rsid w:val="003A61CC"/>
    <w:rsid w:val="003A6281"/>
    <w:rsid w:val="003A62FE"/>
    <w:rsid w:val="003A646B"/>
    <w:rsid w:val="003A64CA"/>
    <w:rsid w:val="003A65EC"/>
    <w:rsid w:val="003A665A"/>
    <w:rsid w:val="003A67C3"/>
    <w:rsid w:val="003A67DD"/>
    <w:rsid w:val="003A6A04"/>
    <w:rsid w:val="003A6A21"/>
    <w:rsid w:val="003A6A84"/>
    <w:rsid w:val="003A6B78"/>
    <w:rsid w:val="003A6B82"/>
    <w:rsid w:val="003A6BFB"/>
    <w:rsid w:val="003A715B"/>
    <w:rsid w:val="003A73C2"/>
    <w:rsid w:val="003A73CC"/>
    <w:rsid w:val="003A771A"/>
    <w:rsid w:val="003A7BE9"/>
    <w:rsid w:val="003A7BF7"/>
    <w:rsid w:val="003A7C33"/>
    <w:rsid w:val="003A7DDF"/>
    <w:rsid w:val="003A7F3D"/>
    <w:rsid w:val="003B00A3"/>
    <w:rsid w:val="003B0322"/>
    <w:rsid w:val="003B0433"/>
    <w:rsid w:val="003B0459"/>
    <w:rsid w:val="003B053A"/>
    <w:rsid w:val="003B0AFE"/>
    <w:rsid w:val="003B10CE"/>
    <w:rsid w:val="003B13F2"/>
    <w:rsid w:val="003B14C7"/>
    <w:rsid w:val="003B1543"/>
    <w:rsid w:val="003B1748"/>
    <w:rsid w:val="003B1777"/>
    <w:rsid w:val="003B17AA"/>
    <w:rsid w:val="003B17C2"/>
    <w:rsid w:val="003B194C"/>
    <w:rsid w:val="003B1AEA"/>
    <w:rsid w:val="003B1D4B"/>
    <w:rsid w:val="003B1E72"/>
    <w:rsid w:val="003B21A7"/>
    <w:rsid w:val="003B222A"/>
    <w:rsid w:val="003B2472"/>
    <w:rsid w:val="003B255A"/>
    <w:rsid w:val="003B26EE"/>
    <w:rsid w:val="003B2841"/>
    <w:rsid w:val="003B2A43"/>
    <w:rsid w:val="003B2A85"/>
    <w:rsid w:val="003B2E33"/>
    <w:rsid w:val="003B2F09"/>
    <w:rsid w:val="003B3235"/>
    <w:rsid w:val="003B3531"/>
    <w:rsid w:val="003B36AD"/>
    <w:rsid w:val="003B37A0"/>
    <w:rsid w:val="003B38B4"/>
    <w:rsid w:val="003B3A64"/>
    <w:rsid w:val="003B3ABC"/>
    <w:rsid w:val="003B3B4E"/>
    <w:rsid w:val="003B3CDF"/>
    <w:rsid w:val="003B4041"/>
    <w:rsid w:val="003B43A8"/>
    <w:rsid w:val="003B4466"/>
    <w:rsid w:val="003B4470"/>
    <w:rsid w:val="003B4561"/>
    <w:rsid w:val="003B48FB"/>
    <w:rsid w:val="003B4A53"/>
    <w:rsid w:val="003B4EDF"/>
    <w:rsid w:val="003B50B0"/>
    <w:rsid w:val="003B521B"/>
    <w:rsid w:val="003B55EB"/>
    <w:rsid w:val="003B56C7"/>
    <w:rsid w:val="003B5980"/>
    <w:rsid w:val="003B5BCB"/>
    <w:rsid w:val="003B5CEF"/>
    <w:rsid w:val="003B5D07"/>
    <w:rsid w:val="003B5E3E"/>
    <w:rsid w:val="003B5F6F"/>
    <w:rsid w:val="003B625F"/>
    <w:rsid w:val="003B6404"/>
    <w:rsid w:val="003B643D"/>
    <w:rsid w:val="003B694F"/>
    <w:rsid w:val="003B6960"/>
    <w:rsid w:val="003B6A13"/>
    <w:rsid w:val="003B6BA0"/>
    <w:rsid w:val="003B6BD3"/>
    <w:rsid w:val="003B6F1D"/>
    <w:rsid w:val="003B7822"/>
    <w:rsid w:val="003B79CF"/>
    <w:rsid w:val="003B7A4C"/>
    <w:rsid w:val="003B7B05"/>
    <w:rsid w:val="003B7CE5"/>
    <w:rsid w:val="003B7E33"/>
    <w:rsid w:val="003C00D3"/>
    <w:rsid w:val="003C00EE"/>
    <w:rsid w:val="003C0426"/>
    <w:rsid w:val="003C062C"/>
    <w:rsid w:val="003C0702"/>
    <w:rsid w:val="003C0A23"/>
    <w:rsid w:val="003C0B0C"/>
    <w:rsid w:val="003C1055"/>
    <w:rsid w:val="003C1069"/>
    <w:rsid w:val="003C10BF"/>
    <w:rsid w:val="003C136E"/>
    <w:rsid w:val="003C1488"/>
    <w:rsid w:val="003C151E"/>
    <w:rsid w:val="003C1584"/>
    <w:rsid w:val="003C1924"/>
    <w:rsid w:val="003C195F"/>
    <w:rsid w:val="003C1B16"/>
    <w:rsid w:val="003C1D10"/>
    <w:rsid w:val="003C1D35"/>
    <w:rsid w:val="003C1DC8"/>
    <w:rsid w:val="003C2082"/>
    <w:rsid w:val="003C213C"/>
    <w:rsid w:val="003C24B9"/>
    <w:rsid w:val="003C268A"/>
    <w:rsid w:val="003C278A"/>
    <w:rsid w:val="003C2887"/>
    <w:rsid w:val="003C28C6"/>
    <w:rsid w:val="003C2957"/>
    <w:rsid w:val="003C2B14"/>
    <w:rsid w:val="003C2DA8"/>
    <w:rsid w:val="003C2EBF"/>
    <w:rsid w:val="003C2EC8"/>
    <w:rsid w:val="003C2F15"/>
    <w:rsid w:val="003C35A2"/>
    <w:rsid w:val="003C3606"/>
    <w:rsid w:val="003C37F1"/>
    <w:rsid w:val="003C3C16"/>
    <w:rsid w:val="003C3EE0"/>
    <w:rsid w:val="003C3F62"/>
    <w:rsid w:val="003C40BB"/>
    <w:rsid w:val="003C40DB"/>
    <w:rsid w:val="003C438B"/>
    <w:rsid w:val="003C46AC"/>
    <w:rsid w:val="003C485E"/>
    <w:rsid w:val="003C48B0"/>
    <w:rsid w:val="003C4D54"/>
    <w:rsid w:val="003C4E18"/>
    <w:rsid w:val="003C4E73"/>
    <w:rsid w:val="003C4F46"/>
    <w:rsid w:val="003C53B9"/>
    <w:rsid w:val="003C5727"/>
    <w:rsid w:val="003C573E"/>
    <w:rsid w:val="003C58B7"/>
    <w:rsid w:val="003C5AA4"/>
    <w:rsid w:val="003C5ABB"/>
    <w:rsid w:val="003C5AF2"/>
    <w:rsid w:val="003C5BF3"/>
    <w:rsid w:val="003C6144"/>
    <w:rsid w:val="003C641C"/>
    <w:rsid w:val="003C64C4"/>
    <w:rsid w:val="003C652F"/>
    <w:rsid w:val="003C683A"/>
    <w:rsid w:val="003C68C2"/>
    <w:rsid w:val="003C6A1B"/>
    <w:rsid w:val="003C7135"/>
    <w:rsid w:val="003C723A"/>
    <w:rsid w:val="003C72F3"/>
    <w:rsid w:val="003C73CD"/>
    <w:rsid w:val="003C744A"/>
    <w:rsid w:val="003C75C9"/>
    <w:rsid w:val="003C76CA"/>
    <w:rsid w:val="003C7770"/>
    <w:rsid w:val="003C7783"/>
    <w:rsid w:val="003C7856"/>
    <w:rsid w:val="003C7993"/>
    <w:rsid w:val="003C7A49"/>
    <w:rsid w:val="003C7AD1"/>
    <w:rsid w:val="003C7B9B"/>
    <w:rsid w:val="003C7C37"/>
    <w:rsid w:val="003C7DA5"/>
    <w:rsid w:val="003D011C"/>
    <w:rsid w:val="003D0495"/>
    <w:rsid w:val="003D06BF"/>
    <w:rsid w:val="003D07AC"/>
    <w:rsid w:val="003D0812"/>
    <w:rsid w:val="003D08F9"/>
    <w:rsid w:val="003D0954"/>
    <w:rsid w:val="003D0DD1"/>
    <w:rsid w:val="003D0E36"/>
    <w:rsid w:val="003D0EA6"/>
    <w:rsid w:val="003D1108"/>
    <w:rsid w:val="003D1725"/>
    <w:rsid w:val="003D179B"/>
    <w:rsid w:val="003D1D22"/>
    <w:rsid w:val="003D201F"/>
    <w:rsid w:val="003D20EA"/>
    <w:rsid w:val="003D22AC"/>
    <w:rsid w:val="003D2364"/>
    <w:rsid w:val="003D23A8"/>
    <w:rsid w:val="003D24F9"/>
    <w:rsid w:val="003D2613"/>
    <w:rsid w:val="003D271D"/>
    <w:rsid w:val="003D27B9"/>
    <w:rsid w:val="003D2968"/>
    <w:rsid w:val="003D2B07"/>
    <w:rsid w:val="003D2BD4"/>
    <w:rsid w:val="003D3225"/>
    <w:rsid w:val="003D323D"/>
    <w:rsid w:val="003D3436"/>
    <w:rsid w:val="003D361F"/>
    <w:rsid w:val="003D3836"/>
    <w:rsid w:val="003D38C9"/>
    <w:rsid w:val="003D3C9B"/>
    <w:rsid w:val="003D3D48"/>
    <w:rsid w:val="003D3E33"/>
    <w:rsid w:val="003D3EF2"/>
    <w:rsid w:val="003D3F32"/>
    <w:rsid w:val="003D4000"/>
    <w:rsid w:val="003D4174"/>
    <w:rsid w:val="003D4417"/>
    <w:rsid w:val="003D443C"/>
    <w:rsid w:val="003D4598"/>
    <w:rsid w:val="003D466C"/>
    <w:rsid w:val="003D4907"/>
    <w:rsid w:val="003D4E9B"/>
    <w:rsid w:val="003D5062"/>
    <w:rsid w:val="003D5333"/>
    <w:rsid w:val="003D54AD"/>
    <w:rsid w:val="003D54D0"/>
    <w:rsid w:val="003D55BD"/>
    <w:rsid w:val="003D56F8"/>
    <w:rsid w:val="003D5889"/>
    <w:rsid w:val="003D599E"/>
    <w:rsid w:val="003D5A11"/>
    <w:rsid w:val="003D5B6B"/>
    <w:rsid w:val="003D5B89"/>
    <w:rsid w:val="003D5BBC"/>
    <w:rsid w:val="003D609F"/>
    <w:rsid w:val="003D6134"/>
    <w:rsid w:val="003D6237"/>
    <w:rsid w:val="003D62E2"/>
    <w:rsid w:val="003D6A96"/>
    <w:rsid w:val="003D6C92"/>
    <w:rsid w:val="003D6D57"/>
    <w:rsid w:val="003D7254"/>
    <w:rsid w:val="003D732B"/>
    <w:rsid w:val="003D732D"/>
    <w:rsid w:val="003D7411"/>
    <w:rsid w:val="003D77C1"/>
    <w:rsid w:val="003D79CB"/>
    <w:rsid w:val="003D7BE8"/>
    <w:rsid w:val="003D7D03"/>
    <w:rsid w:val="003D7E87"/>
    <w:rsid w:val="003E01A8"/>
    <w:rsid w:val="003E05AE"/>
    <w:rsid w:val="003E077D"/>
    <w:rsid w:val="003E081B"/>
    <w:rsid w:val="003E08A2"/>
    <w:rsid w:val="003E0AB1"/>
    <w:rsid w:val="003E0EB9"/>
    <w:rsid w:val="003E0F5C"/>
    <w:rsid w:val="003E10D7"/>
    <w:rsid w:val="003E12AF"/>
    <w:rsid w:val="003E1721"/>
    <w:rsid w:val="003E199E"/>
    <w:rsid w:val="003E19FD"/>
    <w:rsid w:val="003E1AB3"/>
    <w:rsid w:val="003E1BA7"/>
    <w:rsid w:val="003E1BC2"/>
    <w:rsid w:val="003E1BCB"/>
    <w:rsid w:val="003E1C7F"/>
    <w:rsid w:val="003E1EBD"/>
    <w:rsid w:val="003E204F"/>
    <w:rsid w:val="003E21CD"/>
    <w:rsid w:val="003E229A"/>
    <w:rsid w:val="003E22DE"/>
    <w:rsid w:val="003E2543"/>
    <w:rsid w:val="003E2556"/>
    <w:rsid w:val="003E2964"/>
    <w:rsid w:val="003E2A68"/>
    <w:rsid w:val="003E2DB8"/>
    <w:rsid w:val="003E2EBE"/>
    <w:rsid w:val="003E2EDE"/>
    <w:rsid w:val="003E2FBD"/>
    <w:rsid w:val="003E3036"/>
    <w:rsid w:val="003E3105"/>
    <w:rsid w:val="003E3471"/>
    <w:rsid w:val="003E348D"/>
    <w:rsid w:val="003E34CD"/>
    <w:rsid w:val="003E38FA"/>
    <w:rsid w:val="003E3E51"/>
    <w:rsid w:val="003E3E86"/>
    <w:rsid w:val="003E3E93"/>
    <w:rsid w:val="003E3F65"/>
    <w:rsid w:val="003E40DA"/>
    <w:rsid w:val="003E43BE"/>
    <w:rsid w:val="003E45C5"/>
    <w:rsid w:val="003E47E0"/>
    <w:rsid w:val="003E49B6"/>
    <w:rsid w:val="003E4A92"/>
    <w:rsid w:val="003E4AB7"/>
    <w:rsid w:val="003E4C31"/>
    <w:rsid w:val="003E4CFF"/>
    <w:rsid w:val="003E4FB3"/>
    <w:rsid w:val="003E52F8"/>
    <w:rsid w:val="003E57AD"/>
    <w:rsid w:val="003E58E7"/>
    <w:rsid w:val="003E5973"/>
    <w:rsid w:val="003E5C23"/>
    <w:rsid w:val="003E5E40"/>
    <w:rsid w:val="003E5F64"/>
    <w:rsid w:val="003E619B"/>
    <w:rsid w:val="003E61B9"/>
    <w:rsid w:val="003E6625"/>
    <w:rsid w:val="003E67E5"/>
    <w:rsid w:val="003E6827"/>
    <w:rsid w:val="003E68EC"/>
    <w:rsid w:val="003E6C39"/>
    <w:rsid w:val="003E6F48"/>
    <w:rsid w:val="003E7203"/>
    <w:rsid w:val="003E7367"/>
    <w:rsid w:val="003E77AA"/>
    <w:rsid w:val="003E7A5F"/>
    <w:rsid w:val="003E7BB3"/>
    <w:rsid w:val="003E7D5B"/>
    <w:rsid w:val="003F00BA"/>
    <w:rsid w:val="003F029E"/>
    <w:rsid w:val="003F03BB"/>
    <w:rsid w:val="003F04AC"/>
    <w:rsid w:val="003F0534"/>
    <w:rsid w:val="003F0577"/>
    <w:rsid w:val="003F0BAC"/>
    <w:rsid w:val="003F0E0F"/>
    <w:rsid w:val="003F0EF9"/>
    <w:rsid w:val="003F0FDA"/>
    <w:rsid w:val="003F10C8"/>
    <w:rsid w:val="003F10DB"/>
    <w:rsid w:val="003F1220"/>
    <w:rsid w:val="003F1652"/>
    <w:rsid w:val="003F199B"/>
    <w:rsid w:val="003F263F"/>
    <w:rsid w:val="003F268C"/>
    <w:rsid w:val="003F277C"/>
    <w:rsid w:val="003F28EA"/>
    <w:rsid w:val="003F2ADE"/>
    <w:rsid w:val="003F2B77"/>
    <w:rsid w:val="003F2DEF"/>
    <w:rsid w:val="003F31AF"/>
    <w:rsid w:val="003F37B2"/>
    <w:rsid w:val="003F3844"/>
    <w:rsid w:val="003F3B7B"/>
    <w:rsid w:val="003F3D54"/>
    <w:rsid w:val="003F3EFC"/>
    <w:rsid w:val="003F411D"/>
    <w:rsid w:val="003F4544"/>
    <w:rsid w:val="003F4762"/>
    <w:rsid w:val="003F4797"/>
    <w:rsid w:val="003F4800"/>
    <w:rsid w:val="003F4C19"/>
    <w:rsid w:val="003F4CA9"/>
    <w:rsid w:val="003F4CC2"/>
    <w:rsid w:val="003F4CC5"/>
    <w:rsid w:val="003F4CEE"/>
    <w:rsid w:val="003F4F49"/>
    <w:rsid w:val="003F558E"/>
    <w:rsid w:val="003F57B2"/>
    <w:rsid w:val="003F57C7"/>
    <w:rsid w:val="003F5893"/>
    <w:rsid w:val="003F5A0E"/>
    <w:rsid w:val="003F5AF0"/>
    <w:rsid w:val="003F5E42"/>
    <w:rsid w:val="003F5EC7"/>
    <w:rsid w:val="003F5FD9"/>
    <w:rsid w:val="003F6178"/>
    <w:rsid w:val="003F61D2"/>
    <w:rsid w:val="003F6567"/>
    <w:rsid w:val="003F667F"/>
    <w:rsid w:val="003F672E"/>
    <w:rsid w:val="003F67A6"/>
    <w:rsid w:val="003F6832"/>
    <w:rsid w:val="003F68E5"/>
    <w:rsid w:val="003F68F0"/>
    <w:rsid w:val="003F6B34"/>
    <w:rsid w:val="003F6B60"/>
    <w:rsid w:val="003F6CCF"/>
    <w:rsid w:val="003F6E46"/>
    <w:rsid w:val="003F6F4C"/>
    <w:rsid w:val="003F733B"/>
    <w:rsid w:val="003F739C"/>
    <w:rsid w:val="003F7405"/>
    <w:rsid w:val="003F757B"/>
    <w:rsid w:val="003F75B5"/>
    <w:rsid w:val="003F7641"/>
    <w:rsid w:val="003F792B"/>
    <w:rsid w:val="003F7964"/>
    <w:rsid w:val="003F7D4F"/>
    <w:rsid w:val="00400078"/>
    <w:rsid w:val="0040030A"/>
    <w:rsid w:val="00400354"/>
    <w:rsid w:val="0040087F"/>
    <w:rsid w:val="00400981"/>
    <w:rsid w:val="00400A39"/>
    <w:rsid w:val="00400B31"/>
    <w:rsid w:val="00401141"/>
    <w:rsid w:val="00401152"/>
    <w:rsid w:val="004015EA"/>
    <w:rsid w:val="00401698"/>
    <w:rsid w:val="004016CD"/>
    <w:rsid w:val="00401902"/>
    <w:rsid w:val="004019B1"/>
    <w:rsid w:val="00401A3A"/>
    <w:rsid w:val="00401AE2"/>
    <w:rsid w:val="00401CFF"/>
    <w:rsid w:val="00401FC6"/>
    <w:rsid w:val="00402195"/>
    <w:rsid w:val="004023BC"/>
    <w:rsid w:val="00402440"/>
    <w:rsid w:val="00402786"/>
    <w:rsid w:val="00402D84"/>
    <w:rsid w:val="00402EF8"/>
    <w:rsid w:val="00402F0E"/>
    <w:rsid w:val="00403067"/>
    <w:rsid w:val="004034A0"/>
    <w:rsid w:val="00403508"/>
    <w:rsid w:val="0040375C"/>
    <w:rsid w:val="004038C2"/>
    <w:rsid w:val="00403950"/>
    <w:rsid w:val="00403AB4"/>
    <w:rsid w:val="00403F5E"/>
    <w:rsid w:val="0040409F"/>
    <w:rsid w:val="004044D0"/>
    <w:rsid w:val="004045FB"/>
    <w:rsid w:val="004046E4"/>
    <w:rsid w:val="0040474D"/>
    <w:rsid w:val="00404944"/>
    <w:rsid w:val="00404AD4"/>
    <w:rsid w:val="00404E56"/>
    <w:rsid w:val="00404EFE"/>
    <w:rsid w:val="00405106"/>
    <w:rsid w:val="004051CC"/>
    <w:rsid w:val="00405545"/>
    <w:rsid w:val="0040564C"/>
    <w:rsid w:val="004056DA"/>
    <w:rsid w:val="0040583E"/>
    <w:rsid w:val="004059C7"/>
    <w:rsid w:val="00405EFA"/>
    <w:rsid w:val="00405F04"/>
    <w:rsid w:val="00406199"/>
    <w:rsid w:val="00406323"/>
    <w:rsid w:val="0040642E"/>
    <w:rsid w:val="00406531"/>
    <w:rsid w:val="00406555"/>
    <w:rsid w:val="004067BA"/>
    <w:rsid w:val="004067BE"/>
    <w:rsid w:val="0040684D"/>
    <w:rsid w:val="00406915"/>
    <w:rsid w:val="00406B1B"/>
    <w:rsid w:val="00406B69"/>
    <w:rsid w:val="00406C8D"/>
    <w:rsid w:val="00406DF0"/>
    <w:rsid w:val="00406E14"/>
    <w:rsid w:val="00406EE2"/>
    <w:rsid w:val="00406FB4"/>
    <w:rsid w:val="0040753E"/>
    <w:rsid w:val="00407546"/>
    <w:rsid w:val="0040760B"/>
    <w:rsid w:val="00407722"/>
    <w:rsid w:val="0040772B"/>
    <w:rsid w:val="00407773"/>
    <w:rsid w:val="00407B9E"/>
    <w:rsid w:val="00407EC5"/>
    <w:rsid w:val="00407F24"/>
    <w:rsid w:val="00407F64"/>
    <w:rsid w:val="00410314"/>
    <w:rsid w:val="004104AC"/>
    <w:rsid w:val="004105E5"/>
    <w:rsid w:val="00410645"/>
    <w:rsid w:val="00410826"/>
    <w:rsid w:val="00410827"/>
    <w:rsid w:val="00410EB7"/>
    <w:rsid w:val="00411020"/>
    <w:rsid w:val="0041134C"/>
    <w:rsid w:val="00411C6B"/>
    <w:rsid w:val="00411C72"/>
    <w:rsid w:val="00411EBE"/>
    <w:rsid w:val="00411ED3"/>
    <w:rsid w:val="00412136"/>
    <w:rsid w:val="0041218D"/>
    <w:rsid w:val="00412422"/>
    <w:rsid w:val="0041243F"/>
    <w:rsid w:val="00412484"/>
    <w:rsid w:val="004124CD"/>
    <w:rsid w:val="00412669"/>
    <w:rsid w:val="004126F0"/>
    <w:rsid w:val="00412815"/>
    <w:rsid w:val="004128B7"/>
    <w:rsid w:val="00412957"/>
    <w:rsid w:val="00412B18"/>
    <w:rsid w:val="00412EC5"/>
    <w:rsid w:val="00412F8A"/>
    <w:rsid w:val="00412FBD"/>
    <w:rsid w:val="004130BE"/>
    <w:rsid w:val="0041315C"/>
    <w:rsid w:val="00413342"/>
    <w:rsid w:val="00413383"/>
    <w:rsid w:val="0041346D"/>
    <w:rsid w:val="00413474"/>
    <w:rsid w:val="0041373D"/>
    <w:rsid w:val="0041376B"/>
    <w:rsid w:val="00413773"/>
    <w:rsid w:val="00413B2D"/>
    <w:rsid w:val="00413C29"/>
    <w:rsid w:val="00413FA7"/>
    <w:rsid w:val="004141F1"/>
    <w:rsid w:val="00414207"/>
    <w:rsid w:val="00414427"/>
    <w:rsid w:val="004146D1"/>
    <w:rsid w:val="004147D9"/>
    <w:rsid w:val="00414841"/>
    <w:rsid w:val="00414B06"/>
    <w:rsid w:val="00414BD2"/>
    <w:rsid w:val="00414FFC"/>
    <w:rsid w:val="004150F2"/>
    <w:rsid w:val="00415286"/>
    <w:rsid w:val="00415346"/>
    <w:rsid w:val="004153A3"/>
    <w:rsid w:val="0041547A"/>
    <w:rsid w:val="004157DC"/>
    <w:rsid w:val="00415D3D"/>
    <w:rsid w:val="00415DB0"/>
    <w:rsid w:val="00415EDA"/>
    <w:rsid w:val="00415F1F"/>
    <w:rsid w:val="00415F70"/>
    <w:rsid w:val="00415FAA"/>
    <w:rsid w:val="00416090"/>
    <w:rsid w:val="00416163"/>
    <w:rsid w:val="004165AB"/>
    <w:rsid w:val="00416830"/>
    <w:rsid w:val="00416839"/>
    <w:rsid w:val="0041683D"/>
    <w:rsid w:val="00416851"/>
    <w:rsid w:val="0041692C"/>
    <w:rsid w:val="00416BAB"/>
    <w:rsid w:val="00416D7E"/>
    <w:rsid w:val="00416DD7"/>
    <w:rsid w:val="00416EB1"/>
    <w:rsid w:val="00417019"/>
    <w:rsid w:val="004172D2"/>
    <w:rsid w:val="004176FB"/>
    <w:rsid w:val="0041790D"/>
    <w:rsid w:val="00417A43"/>
    <w:rsid w:val="00417A58"/>
    <w:rsid w:val="00417B44"/>
    <w:rsid w:val="00417CA9"/>
    <w:rsid w:val="00417D62"/>
    <w:rsid w:val="00417E78"/>
    <w:rsid w:val="00417F6C"/>
    <w:rsid w:val="00420179"/>
    <w:rsid w:val="0042017D"/>
    <w:rsid w:val="0042021C"/>
    <w:rsid w:val="004206DD"/>
    <w:rsid w:val="00420BB9"/>
    <w:rsid w:val="00420CDE"/>
    <w:rsid w:val="00421172"/>
    <w:rsid w:val="00421501"/>
    <w:rsid w:val="0042156A"/>
    <w:rsid w:val="004216DA"/>
    <w:rsid w:val="00421933"/>
    <w:rsid w:val="00421A70"/>
    <w:rsid w:val="00421AB2"/>
    <w:rsid w:val="00421B4E"/>
    <w:rsid w:val="00421E1F"/>
    <w:rsid w:val="00421F40"/>
    <w:rsid w:val="004220CA"/>
    <w:rsid w:val="00422284"/>
    <w:rsid w:val="00422461"/>
    <w:rsid w:val="004226FC"/>
    <w:rsid w:val="00422C21"/>
    <w:rsid w:val="00422CA8"/>
    <w:rsid w:val="00422E5F"/>
    <w:rsid w:val="00422F02"/>
    <w:rsid w:val="00422FF5"/>
    <w:rsid w:val="004232D7"/>
    <w:rsid w:val="00423420"/>
    <w:rsid w:val="004234F9"/>
    <w:rsid w:val="004235B2"/>
    <w:rsid w:val="0042362A"/>
    <w:rsid w:val="004236AE"/>
    <w:rsid w:val="004237BF"/>
    <w:rsid w:val="00423887"/>
    <w:rsid w:val="00423963"/>
    <w:rsid w:val="00423BD4"/>
    <w:rsid w:val="00424030"/>
    <w:rsid w:val="00424112"/>
    <w:rsid w:val="0042449A"/>
    <w:rsid w:val="004246CB"/>
    <w:rsid w:val="00424957"/>
    <w:rsid w:val="004249E1"/>
    <w:rsid w:val="004249FB"/>
    <w:rsid w:val="00424C77"/>
    <w:rsid w:val="00424EDC"/>
    <w:rsid w:val="00425117"/>
    <w:rsid w:val="00425130"/>
    <w:rsid w:val="00425281"/>
    <w:rsid w:val="004256BC"/>
    <w:rsid w:val="00425A17"/>
    <w:rsid w:val="00425E6B"/>
    <w:rsid w:val="00426050"/>
    <w:rsid w:val="00426052"/>
    <w:rsid w:val="004262F0"/>
    <w:rsid w:val="00426345"/>
    <w:rsid w:val="00426671"/>
    <w:rsid w:val="004269FC"/>
    <w:rsid w:val="00426A28"/>
    <w:rsid w:val="00426BC4"/>
    <w:rsid w:val="00426BD3"/>
    <w:rsid w:val="00426CC8"/>
    <w:rsid w:val="0042700C"/>
    <w:rsid w:val="00427148"/>
    <w:rsid w:val="0042719A"/>
    <w:rsid w:val="00427ACD"/>
    <w:rsid w:val="00427C51"/>
    <w:rsid w:val="00427FC2"/>
    <w:rsid w:val="00430058"/>
    <w:rsid w:val="00430238"/>
    <w:rsid w:val="00430A99"/>
    <w:rsid w:val="00430B2D"/>
    <w:rsid w:val="00430CFF"/>
    <w:rsid w:val="00430E4E"/>
    <w:rsid w:val="00431019"/>
    <w:rsid w:val="00431112"/>
    <w:rsid w:val="004312A6"/>
    <w:rsid w:val="0043177D"/>
    <w:rsid w:val="0043185E"/>
    <w:rsid w:val="004318D1"/>
    <w:rsid w:val="00431A9D"/>
    <w:rsid w:val="00431B97"/>
    <w:rsid w:val="00431CA4"/>
    <w:rsid w:val="00431DE0"/>
    <w:rsid w:val="0043220D"/>
    <w:rsid w:val="00432448"/>
    <w:rsid w:val="004325A4"/>
    <w:rsid w:val="00432669"/>
    <w:rsid w:val="0043269A"/>
    <w:rsid w:val="004326F2"/>
    <w:rsid w:val="00432B33"/>
    <w:rsid w:val="00432CEA"/>
    <w:rsid w:val="00432D7E"/>
    <w:rsid w:val="00432D89"/>
    <w:rsid w:val="0043346C"/>
    <w:rsid w:val="004334A1"/>
    <w:rsid w:val="004334EE"/>
    <w:rsid w:val="00433587"/>
    <w:rsid w:val="0043366C"/>
    <w:rsid w:val="00433D1E"/>
    <w:rsid w:val="00433F7E"/>
    <w:rsid w:val="004340B2"/>
    <w:rsid w:val="004341FF"/>
    <w:rsid w:val="00434414"/>
    <w:rsid w:val="00434673"/>
    <w:rsid w:val="00434724"/>
    <w:rsid w:val="00434852"/>
    <w:rsid w:val="00434B17"/>
    <w:rsid w:val="00434BFE"/>
    <w:rsid w:val="00434F7F"/>
    <w:rsid w:val="004350A5"/>
    <w:rsid w:val="0043521A"/>
    <w:rsid w:val="00435726"/>
    <w:rsid w:val="00435804"/>
    <w:rsid w:val="00435869"/>
    <w:rsid w:val="00435CE4"/>
    <w:rsid w:val="00435DFB"/>
    <w:rsid w:val="00435E82"/>
    <w:rsid w:val="00435F7D"/>
    <w:rsid w:val="00436261"/>
    <w:rsid w:val="0043634E"/>
    <w:rsid w:val="00436351"/>
    <w:rsid w:val="004363DF"/>
    <w:rsid w:val="00436470"/>
    <w:rsid w:val="00436590"/>
    <w:rsid w:val="00436B2B"/>
    <w:rsid w:val="00436BFA"/>
    <w:rsid w:val="00436D9E"/>
    <w:rsid w:val="00437083"/>
    <w:rsid w:val="004372B3"/>
    <w:rsid w:val="00437405"/>
    <w:rsid w:val="00437592"/>
    <w:rsid w:val="004375CF"/>
    <w:rsid w:val="0043778C"/>
    <w:rsid w:val="004378DC"/>
    <w:rsid w:val="004379AC"/>
    <w:rsid w:val="004379B6"/>
    <w:rsid w:val="00437E62"/>
    <w:rsid w:val="004400E0"/>
    <w:rsid w:val="004400FE"/>
    <w:rsid w:val="00440169"/>
    <w:rsid w:val="00440402"/>
    <w:rsid w:val="00440781"/>
    <w:rsid w:val="004407F2"/>
    <w:rsid w:val="00440946"/>
    <w:rsid w:val="00440C01"/>
    <w:rsid w:val="00440E5C"/>
    <w:rsid w:val="0044113F"/>
    <w:rsid w:val="00441637"/>
    <w:rsid w:val="004416E9"/>
    <w:rsid w:val="00441930"/>
    <w:rsid w:val="004419DF"/>
    <w:rsid w:val="00441B3A"/>
    <w:rsid w:val="00441D0D"/>
    <w:rsid w:val="00441E93"/>
    <w:rsid w:val="00441EDC"/>
    <w:rsid w:val="00441F04"/>
    <w:rsid w:val="00441F72"/>
    <w:rsid w:val="0044205C"/>
    <w:rsid w:val="004420BE"/>
    <w:rsid w:val="004421FF"/>
    <w:rsid w:val="00442212"/>
    <w:rsid w:val="00442496"/>
    <w:rsid w:val="00442655"/>
    <w:rsid w:val="00442681"/>
    <w:rsid w:val="00442981"/>
    <w:rsid w:val="00442E11"/>
    <w:rsid w:val="00442EA0"/>
    <w:rsid w:val="004432C8"/>
    <w:rsid w:val="0044334B"/>
    <w:rsid w:val="0044377B"/>
    <w:rsid w:val="00443998"/>
    <w:rsid w:val="00443D57"/>
    <w:rsid w:val="00443E5A"/>
    <w:rsid w:val="00443FD7"/>
    <w:rsid w:val="004442BF"/>
    <w:rsid w:val="004445A7"/>
    <w:rsid w:val="004445DB"/>
    <w:rsid w:val="004449EE"/>
    <w:rsid w:val="00444B7F"/>
    <w:rsid w:val="00444C76"/>
    <w:rsid w:val="00444D24"/>
    <w:rsid w:val="004451AF"/>
    <w:rsid w:val="0044522C"/>
    <w:rsid w:val="0044524C"/>
    <w:rsid w:val="004452E6"/>
    <w:rsid w:val="00445430"/>
    <w:rsid w:val="004455EC"/>
    <w:rsid w:val="00445632"/>
    <w:rsid w:val="004458D8"/>
    <w:rsid w:val="00445BB8"/>
    <w:rsid w:val="00445CFC"/>
    <w:rsid w:val="00445DF8"/>
    <w:rsid w:val="00445FC3"/>
    <w:rsid w:val="0044600F"/>
    <w:rsid w:val="004460A6"/>
    <w:rsid w:val="004461B6"/>
    <w:rsid w:val="004463EC"/>
    <w:rsid w:val="004464AB"/>
    <w:rsid w:val="00446941"/>
    <w:rsid w:val="00446BA4"/>
    <w:rsid w:val="00446C51"/>
    <w:rsid w:val="00446CEF"/>
    <w:rsid w:val="00446CF7"/>
    <w:rsid w:val="00446FC1"/>
    <w:rsid w:val="004474A7"/>
    <w:rsid w:val="00447512"/>
    <w:rsid w:val="0044757D"/>
    <w:rsid w:val="004475F4"/>
    <w:rsid w:val="0044788D"/>
    <w:rsid w:val="004478BF"/>
    <w:rsid w:val="00447939"/>
    <w:rsid w:val="00447D86"/>
    <w:rsid w:val="00447F3A"/>
    <w:rsid w:val="00450320"/>
    <w:rsid w:val="004507B3"/>
    <w:rsid w:val="004508D5"/>
    <w:rsid w:val="00450B4C"/>
    <w:rsid w:val="00450B8C"/>
    <w:rsid w:val="00450E1F"/>
    <w:rsid w:val="00450E79"/>
    <w:rsid w:val="0045112D"/>
    <w:rsid w:val="0045152F"/>
    <w:rsid w:val="00451731"/>
    <w:rsid w:val="004519CD"/>
    <w:rsid w:val="0045200E"/>
    <w:rsid w:val="004522DB"/>
    <w:rsid w:val="004524CF"/>
    <w:rsid w:val="00452BAC"/>
    <w:rsid w:val="00452DB5"/>
    <w:rsid w:val="00452DFF"/>
    <w:rsid w:val="00452F10"/>
    <w:rsid w:val="00453C6C"/>
    <w:rsid w:val="00453FD8"/>
    <w:rsid w:val="00454156"/>
    <w:rsid w:val="0045416B"/>
    <w:rsid w:val="004541A2"/>
    <w:rsid w:val="004544B5"/>
    <w:rsid w:val="0045468D"/>
    <w:rsid w:val="0045471A"/>
    <w:rsid w:val="00454815"/>
    <w:rsid w:val="00454933"/>
    <w:rsid w:val="00454A00"/>
    <w:rsid w:val="00454DC2"/>
    <w:rsid w:val="00455240"/>
    <w:rsid w:val="00455340"/>
    <w:rsid w:val="0045559F"/>
    <w:rsid w:val="00455649"/>
    <w:rsid w:val="004559DB"/>
    <w:rsid w:val="00455B0B"/>
    <w:rsid w:val="00455ECC"/>
    <w:rsid w:val="00455F5B"/>
    <w:rsid w:val="004565AB"/>
    <w:rsid w:val="00456770"/>
    <w:rsid w:val="004569DB"/>
    <w:rsid w:val="00456A48"/>
    <w:rsid w:val="00456A4D"/>
    <w:rsid w:val="00456A54"/>
    <w:rsid w:val="00456AE7"/>
    <w:rsid w:val="00456E8B"/>
    <w:rsid w:val="00457347"/>
    <w:rsid w:val="004574DC"/>
    <w:rsid w:val="0045775D"/>
    <w:rsid w:val="00457850"/>
    <w:rsid w:val="004578DB"/>
    <w:rsid w:val="004579FF"/>
    <w:rsid w:val="00457A3E"/>
    <w:rsid w:val="00457B7B"/>
    <w:rsid w:val="00457C39"/>
    <w:rsid w:val="00457CBD"/>
    <w:rsid w:val="00457D86"/>
    <w:rsid w:val="00457E67"/>
    <w:rsid w:val="00457EAC"/>
    <w:rsid w:val="004600AF"/>
    <w:rsid w:val="0046021D"/>
    <w:rsid w:val="004602B2"/>
    <w:rsid w:val="004602EC"/>
    <w:rsid w:val="00460785"/>
    <w:rsid w:val="004607A0"/>
    <w:rsid w:val="00460925"/>
    <w:rsid w:val="00460B97"/>
    <w:rsid w:val="00460D9A"/>
    <w:rsid w:val="00460DA6"/>
    <w:rsid w:val="0046135A"/>
    <w:rsid w:val="00461684"/>
    <w:rsid w:val="00461A41"/>
    <w:rsid w:val="00461D09"/>
    <w:rsid w:val="00461DBF"/>
    <w:rsid w:val="004622F6"/>
    <w:rsid w:val="00462424"/>
    <w:rsid w:val="00462841"/>
    <w:rsid w:val="004629E4"/>
    <w:rsid w:val="00462C5D"/>
    <w:rsid w:val="0046307C"/>
    <w:rsid w:val="00463245"/>
    <w:rsid w:val="004635D8"/>
    <w:rsid w:val="004635FB"/>
    <w:rsid w:val="004638F7"/>
    <w:rsid w:val="004639EE"/>
    <w:rsid w:val="00463AD9"/>
    <w:rsid w:val="00463ADE"/>
    <w:rsid w:val="00463BDF"/>
    <w:rsid w:val="00463EA3"/>
    <w:rsid w:val="00463FA9"/>
    <w:rsid w:val="004640A2"/>
    <w:rsid w:val="004643D4"/>
    <w:rsid w:val="00464557"/>
    <w:rsid w:val="0046458C"/>
    <w:rsid w:val="0046478D"/>
    <w:rsid w:val="0046495D"/>
    <w:rsid w:val="00464A0D"/>
    <w:rsid w:val="00464C18"/>
    <w:rsid w:val="00464E8B"/>
    <w:rsid w:val="00464F53"/>
    <w:rsid w:val="0046523A"/>
    <w:rsid w:val="0046550B"/>
    <w:rsid w:val="00465757"/>
    <w:rsid w:val="00465843"/>
    <w:rsid w:val="004658E4"/>
    <w:rsid w:val="00465C2A"/>
    <w:rsid w:val="00466018"/>
    <w:rsid w:val="00466044"/>
    <w:rsid w:val="004661D1"/>
    <w:rsid w:val="00466432"/>
    <w:rsid w:val="00466441"/>
    <w:rsid w:val="004665BB"/>
    <w:rsid w:val="00466882"/>
    <w:rsid w:val="004669EB"/>
    <w:rsid w:val="00466A8C"/>
    <w:rsid w:val="00466FB1"/>
    <w:rsid w:val="0046711D"/>
    <w:rsid w:val="00467279"/>
    <w:rsid w:val="004673DB"/>
    <w:rsid w:val="00467796"/>
    <w:rsid w:val="00467889"/>
    <w:rsid w:val="004678BF"/>
    <w:rsid w:val="00467A24"/>
    <w:rsid w:val="00467A82"/>
    <w:rsid w:val="00467D56"/>
    <w:rsid w:val="0047019C"/>
    <w:rsid w:val="004702AE"/>
    <w:rsid w:val="00470410"/>
    <w:rsid w:val="004706A7"/>
    <w:rsid w:val="00470924"/>
    <w:rsid w:val="00470A7D"/>
    <w:rsid w:val="00470AE1"/>
    <w:rsid w:val="0047123D"/>
    <w:rsid w:val="0047138E"/>
    <w:rsid w:val="004714C2"/>
    <w:rsid w:val="004714CD"/>
    <w:rsid w:val="0047152C"/>
    <w:rsid w:val="0047175A"/>
    <w:rsid w:val="004719DE"/>
    <w:rsid w:val="00471AF8"/>
    <w:rsid w:val="00471BB9"/>
    <w:rsid w:val="00471CB2"/>
    <w:rsid w:val="00471D09"/>
    <w:rsid w:val="0047219A"/>
    <w:rsid w:val="004723F6"/>
    <w:rsid w:val="0047240F"/>
    <w:rsid w:val="00472507"/>
    <w:rsid w:val="004726C9"/>
    <w:rsid w:val="0047270B"/>
    <w:rsid w:val="0047285B"/>
    <w:rsid w:val="00472A59"/>
    <w:rsid w:val="00472CDB"/>
    <w:rsid w:val="00472D39"/>
    <w:rsid w:val="0047333D"/>
    <w:rsid w:val="00473597"/>
    <w:rsid w:val="004737AD"/>
    <w:rsid w:val="0047395E"/>
    <w:rsid w:val="004739BB"/>
    <w:rsid w:val="00473A8A"/>
    <w:rsid w:val="00473E59"/>
    <w:rsid w:val="00473E9B"/>
    <w:rsid w:val="00474143"/>
    <w:rsid w:val="004744A3"/>
    <w:rsid w:val="004744CD"/>
    <w:rsid w:val="004745E0"/>
    <w:rsid w:val="00474725"/>
    <w:rsid w:val="00474862"/>
    <w:rsid w:val="004749F8"/>
    <w:rsid w:val="00474AAC"/>
    <w:rsid w:val="00474CFC"/>
    <w:rsid w:val="00474E64"/>
    <w:rsid w:val="00474EBC"/>
    <w:rsid w:val="004751F1"/>
    <w:rsid w:val="00475396"/>
    <w:rsid w:val="00475401"/>
    <w:rsid w:val="00475445"/>
    <w:rsid w:val="004755AA"/>
    <w:rsid w:val="00475932"/>
    <w:rsid w:val="00475E12"/>
    <w:rsid w:val="00475E21"/>
    <w:rsid w:val="00475F46"/>
    <w:rsid w:val="00476064"/>
    <w:rsid w:val="0047616A"/>
    <w:rsid w:val="004763F0"/>
    <w:rsid w:val="00476603"/>
    <w:rsid w:val="004768C9"/>
    <w:rsid w:val="00476919"/>
    <w:rsid w:val="00476943"/>
    <w:rsid w:val="00476D28"/>
    <w:rsid w:val="00476DED"/>
    <w:rsid w:val="004770E0"/>
    <w:rsid w:val="0047711E"/>
    <w:rsid w:val="004771FE"/>
    <w:rsid w:val="00477780"/>
    <w:rsid w:val="004777F7"/>
    <w:rsid w:val="004778E1"/>
    <w:rsid w:val="00477A05"/>
    <w:rsid w:val="00477C7A"/>
    <w:rsid w:val="00477DB5"/>
    <w:rsid w:val="00477EE7"/>
    <w:rsid w:val="00480371"/>
    <w:rsid w:val="00480403"/>
    <w:rsid w:val="004805C3"/>
    <w:rsid w:val="0048060D"/>
    <w:rsid w:val="00480686"/>
    <w:rsid w:val="004807F8"/>
    <w:rsid w:val="00480CB0"/>
    <w:rsid w:val="00480CD6"/>
    <w:rsid w:val="00480E1B"/>
    <w:rsid w:val="00480E9B"/>
    <w:rsid w:val="00480F5C"/>
    <w:rsid w:val="004811A9"/>
    <w:rsid w:val="004811FE"/>
    <w:rsid w:val="00481546"/>
    <w:rsid w:val="0048159B"/>
    <w:rsid w:val="004815D2"/>
    <w:rsid w:val="00481616"/>
    <w:rsid w:val="00481657"/>
    <w:rsid w:val="004818A2"/>
    <w:rsid w:val="004818B2"/>
    <w:rsid w:val="004818F5"/>
    <w:rsid w:val="00481BAD"/>
    <w:rsid w:val="00481D2B"/>
    <w:rsid w:val="00482272"/>
    <w:rsid w:val="00482277"/>
    <w:rsid w:val="0048235B"/>
    <w:rsid w:val="00482369"/>
    <w:rsid w:val="00482511"/>
    <w:rsid w:val="00482612"/>
    <w:rsid w:val="004828A5"/>
    <w:rsid w:val="004828E9"/>
    <w:rsid w:val="00482972"/>
    <w:rsid w:val="00482B80"/>
    <w:rsid w:val="00482F31"/>
    <w:rsid w:val="00483429"/>
    <w:rsid w:val="004834D6"/>
    <w:rsid w:val="00483686"/>
    <w:rsid w:val="004838FB"/>
    <w:rsid w:val="00483A5E"/>
    <w:rsid w:val="00483BFE"/>
    <w:rsid w:val="00483D3D"/>
    <w:rsid w:val="00483F8B"/>
    <w:rsid w:val="0048402F"/>
    <w:rsid w:val="00484034"/>
    <w:rsid w:val="004852B6"/>
    <w:rsid w:val="00485491"/>
    <w:rsid w:val="0048558E"/>
    <w:rsid w:val="004857D5"/>
    <w:rsid w:val="00485908"/>
    <w:rsid w:val="00485ED6"/>
    <w:rsid w:val="00485FF9"/>
    <w:rsid w:val="0048605D"/>
    <w:rsid w:val="00486097"/>
    <w:rsid w:val="0048632A"/>
    <w:rsid w:val="0048691E"/>
    <w:rsid w:val="00486A83"/>
    <w:rsid w:val="00486AED"/>
    <w:rsid w:val="00486EC4"/>
    <w:rsid w:val="00486F86"/>
    <w:rsid w:val="00486F96"/>
    <w:rsid w:val="00486FC7"/>
    <w:rsid w:val="00487347"/>
    <w:rsid w:val="004873B4"/>
    <w:rsid w:val="00487446"/>
    <w:rsid w:val="004879F2"/>
    <w:rsid w:val="004900F7"/>
    <w:rsid w:val="004901B8"/>
    <w:rsid w:val="00490457"/>
    <w:rsid w:val="0049089A"/>
    <w:rsid w:val="00490AA7"/>
    <w:rsid w:val="0049114E"/>
    <w:rsid w:val="00491391"/>
    <w:rsid w:val="0049148F"/>
    <w:rsid w:val="00491580"/>
    <w:rsid w:val="004915A7"/>
    <w:rsid w:val="00491623"/>
    <w:rsid w:val="00491773"/>
    <w:rsid w:val="00491965"/>
    <w:rsid w:val="00491C88"/>
    <w:rsid w:val="00491CA8"/>
    <w:rsid w:val="00491CE7"/>
    <w:rsid w:val="00491E07"/>
    <w:rsid w:val="00492024"/>
    <w:rsid w:val="00492052"/>
    <w:rsid w:val="004920D2"/>
    <w:rsid w:val="00492198"/>
    <w:rsid w:val="0049224D"/>
    <w:rsid w:val="004923BB"/>
    <w:rsid w:val="0049247E"/>
    <w:rsid w:val="0049264F"/>
    <w:rsid w:val="004927DF"/>
    <w:rsid w:val="00492AFE"/>
    <w:rsid w:val="00492C42"/>
    <w:rsid w:val="00492C4D"/>
    <w:rsid w:val="00492ECA"/>
    <w:rsid w:val="00493166"/>
    <w:rsid w:val="004931EB"/>
    <w:rsid w:val="0049331C"/>
    <w:rsid w:val="004933AC"/>
    <w:rsid w:val="00493403"/>
    <w:rsid w:val="00493620"/>
    <w:rsid w:val="00493856"/>
    <w:rsid w:val="0049432C"/>
    <w:rsid w:val="0049481B"/>
    <w:rsid w:val="00494CB0"/>
    <w:rsid w:val="00494D8A"/>
    <w:rsid w:val="00494F3D"/>
    <w:rsid w:val="00494FC2"/>
    <w:rsid w:val="004951F4"/>
    <w:rsid w:val="00495278"/>
    <w:rsid w:val="004955C2"/>
    <w:rsid w:val="00495BD5"/>
    <w:rsid w:val="00495F9F"/>
    <w:rsid w:val="00496264"/>
    <w:rsid w:val="004962AE"/>
    <w:rsid w:val="004963B4"/>
    <w:rsid w:val="00496432"/>
    <w:rsid w:val="004964D6"/>
    <w:rsid w:val="004965CE"/>
    <w:rsid w:val="004967F1"/>
    <w:rsid w:val="00496A61"/>
    <w:rsid w:val="00496A76"/>
    <w:rsid w:val="00496ABB"/>
    <w:rsid w:val="00496C0D"/>
    <w:rsid w:val="00496CC0"/>
    <w:rsid w:val="00496D5F"/>
    <w:rsid w:val="00496E24"/>
    <w:rsid w:val="00497644"/>
    <w:rsid w:val="00497718"/>
    <w:rsid w:val="00497A31"/>
    <w:rsid w:val="00497A4C"/>
    <w:rsid w:val="00497BAA"/>
    <w:rsid w:val="00497ECE"/>
    <w:rsid w:val="00497FB7"/>
    <w:rsid w:val="004A0703"/>
    <w:rsid w:val="004A0B6B"/>
    <w:rsid w:val="004A0D13"/>
    <w:rsid w:val="004A0D6B"/>
    <w:rsid w:val="004A0E7E"/>
    <w:rsid w:val="004A0F2E"/>
    <w:rsid w:val="004A0F45"/>
    <w:rsid w:val="004A1127"/>
    <w:rsid w:val="004A11FD"/>
    <w:rsid w:val="004A1472"/>
    <w:rsid w:val="004A1841"/>
    <w:rsid w:val="004A1B40"/>
    <w:rsid w:val="004A1BE3"/>
    <w:rsid w:val="004A1C5F"/>
    <w:rsid w:val="004A1DD4"/>
    <w:rsid w:val="004A211C"/>
    <w:rsid w:val="004A2384"/>
    <w:rsid w:val="004A264F"/>
    <w:rsid w:val="004A2A73"/>
    <w:rsid w:val="004A2BA3"/>
    <w:rsid w:val="004A2BC7"/>
    <w:rsid w:val="004A2C6A"/>
    <w:rsid w:val="004A2C6D"/>
    <w:rsid w:val="004A2FA6"/>
    <w:rsid w:val="004A32AE"/>
    <w:rsid w:val="004A33C4"/>
    <w:rsid w:val="004A361B"/>
    <w:rsid w:val="004A3636"/>
    <w:rsid w:val="004A36F3"/>
    <w:rsid w:val="004A3753"/>
    <w:rsid w:val="004A3AD7"/>
    <w:rsid w:val="004A3BB4"/>
    <w:rsid w:val="004A3C6D"/>
    <w:rsid w:val="004A3D38"/>
    <w:rsid w:val="004A3D52"/>
    <w:rsid w:val="004A3EA4"/>
    <w:rsid w:val="004A43E8"/>
    <w:rsid w:val="004A4579"/>
    <w:rsid w:val="004A45CA"/>
    <w:rsid w:val="004A46B7"/>
    <w:rsid w:val="004A46D8"/>
    <w:rsid w:val="004A479C"/>
    <w:rsid w:val="004A49DD"/>
    <w:rsid w:val="004A5097"/>
    <w:rsid w:val="004A5260"/>
    <w:rsid w:val="004A533D"/>
    <w:rsid w:val="004A5556"/>
    <w:rsid w:val="004A55C1"/>
    <w:rsid w:val="004A5611"/>
    <w:rsid w:val="004A5A20"/>
    <w:rsid w:val="004A5D79"/>
    <w:rsid w:val="004A5E20"/>
    <w:rsid w:val="004A6090"/>
    <w:rsid w:val="004A674F"/>
    <w:rsid w:val="004A67D9"/>
    <w:rsid w:val="004A6A3A"/>
    <w:rsid w:val="004A6A8C"/>
    <w:rsid w:val="004A6D14"/>
    <w:rsid w:val="004A6F81"/>
    <w:rsid w:val="004A754A"/>
    <w:rsid w:val="004A768E"/>
    <w:rsid w:val="004A7909"/>
    <w:rsid w:val="004A7AD6"/>
    <w:rsid w:val="004A7B34"/>
    <w:rsid w:val="004A7BFD"/>
    <w:rsid w:val="004B0260"/>
    <w:rsid w:val="004B034C"/>
    <w:rsid w:val="004B049F"/>
    <w:rsid w:val="004B04E3"/>
    <w:rsid w:val="004B05B3"/>
    <w:rsid w:val="004B061B"/>
    <w:rsid w:val="004B0622"/>
    <w:rsid w:val="004B0761"/>
    <w:rsid w:val="004B0839"/>
    <w:rsid w:val="004B0EE2"/>
    <w:rsid w:val="004B0F26"/>
    <w:rsid w:val="004B14B7"/>
    <w:rsid w:val="004B15ED"/>
    <w:rsid w:val="004B18E4"/>
    <w:rsid w:val="004B1965"/>
    <w:rsid w:val="004B1B42"/>
    <w:rsid w:val="004B1C43"/>
    <w:rsid w:val="004B1D92"/>
    <w:rsid w:val="004B1F42"/>
    <w:rsid w:val="004B1FE5"/>
    <w:rsid w:val="004B22C3"/>
    <w:rsid w:val="004B253C"/>
    <w:rsid w:val="004B2803"/>
    <w:rsid w:val="004B2AAD"/>
    <w:rsid w:val="004B2F20"/>
    <w:rsid w:val="004B308F"/>
    <w:rsid w:val="004B34EA"/>
    <w:rsid w:val="004B3BF1"/>
    <w:rsid w:val="004B3E79"/>
    <w:rsid w:val="004B3EFF"/>
    <w:rsid w:val="004B3F48"/>
    <w:rsid w:val="004B3F84"/>
    <w:rsid w:val="004B4022"/>
    <w:rsid w:val="004B4427"/>
    <w:rsid w:val="004B4582"/>
    <w:rsid w:val="004B4696"/>
    <w:rsid w:val="004B477E"/>
    <w:rsid w:val="004B4957"/>
    <w:rsid w:val="004B4A28"/>
    <w:rsid w:val="004B4E67"/>
    <w:rsid w:val="004B4E8D"/>
    <w:rsid w:val="004B51EC"/>
    <w:rsid w:val="004B520A"/>
    <w:rsid w:val="004B5254"/>
    <w:rsid w:val="004B559B"/>
    <w:rsid w:val="004B56C7"/>
    <w:rsid w:val="004B57F8"/>
    <w:rsid w:val="004B5E62"/>
    <w:rsid w:val="004B6006"/>
    <w:rsid w:val="004B66FE"/>
    <w:rsid w:val="004B6844"/>
    <w:rsid w:val="004B6B62"/>
    <w:rsid w:val="004B6C7A"/>
    <w:rsid w:val="004B6E50"/>
    <w:rsid w:val="004B7708"/>
    <w:rsid w:val="004B79F8"/>
    <w:rsid w:val="004B7E93"/>
    <w:rsid w:val="004B7F77"/>
    <w:rsid w:val="004C0285"/>
    <w:rsid w:val="004C03C7"/>
    <w:rsid w:val="004C0400"/>
    <w:rsid w:val="004C0424"/>
    <w:rsid w:val="004C0793"/>
    <w:rsid w:val="004C0879"/>
    <w:rsid w:val="004C090F"/>
    <w:rsid w:val="004C0C79"/>
    <w:rsid w:val="004C0DFA"/>
    <w:rsid w:val="004C0FA8"/>
    <w:rsid w:val="004C1549"/>
    <w:rsid w:val="004C1DA1"/>
    <w:rsid w:val="004C1E43"/>
    <w:rsid w:val="004C2166"/>
    <w:rsid w:val="004C226E"/>
    <w:rsid w:val="004C2473"/>
    <w:rsid w:val="004C254F"/>
    <w:rsid w:val="004C2671"/>
    <w:rsid w:val="004C288B"/>
    <w:rsid w:val="004C2A06"/>
    <w:rsid w:val="004C2EF4"/>
    <w:rsid w:val="004C3069"/>
    <w:rsid w:val="004C31BB"/>
    <w:rsid w:val="004C3329"/>
    <w:rsid w:val="004C337A"/>
    <w:rsid w:val="004C33EB"/>
    <w:rsid w:val="004C3437"/>
    <w:rsid w:val="004C35D7"/>
    <w:rsid w:val="004C3818"/>
    <w:rsid w:val="004C3909"/>
    <w:rsid w:val="004C3C41"/>
    <w:rsid w:val="004C433E"/>
    <w:rsid w:val="004C4561"/>
    <w:rsid w:val="004C4AF8"/>
    <w:rsid w:val="004C4B5D"/>
    <w:rsid w:val="004C4E00"/>
    <w:rsid w:val="004C4ECB"/>
    <w:rsid w:val="004C4EE3"/>
    <w:rsid w:val="004C4F82"/>
    <w:rsid w:val="004C5411"/>
    <w:rsid w:val="004C555F"/>
    <w:rsid w:val="004C57BB"/>
    <w:rsid w:val="004C59AD"/>
    <w:rsid w:val="004C5BCA"/>
    <w:rsid w:val="004C5EA0"/>
    <w:rsid w:val="004C60D8"/>
    <w:rsid w:val="004C61CE"/>
    <w:rsid w:val="004C66B9"/>
    <w:rsid w:val="004C66C6"/>
    <w:rsid w:val="004C6AB2"/>
    <w:rsid w:val="004C6AD4"/>
    <w:rsid w:val="004C6CE1"/>
    <w:rsid w:val="004C6E31"/>
    <w:rsid w:val="004C6EC7"/>
    <w:rsid w:val="004C6F44"/>
    <w:rsid w:val="004C747F"/>
    <w:rsid w:val="004C7492"/>
    <w:rsid w:val="004C74E8"/>
    <w:rsid w:val="004C75CE"/>
    <w:rsid w:val="004C773C"/>
    <w:rsid w:val="004C7745"/>
    <w:rsid w:val="004C7B02"/>
    <w:rsid w:val="004C7C67"/>
    <w:rsid w:val="004C7D74"/>
    <w:rsid w:val="004C7DD1"/>
    <w:rsid w:val="004C7F20"/>
    <w:rsid w:val="004C7F37"/>
    <w:rsid w:val="004D00D3"/>
    <w:rsid w:val="004D020B"/>
    <w:rsid w:val="004D028D"/>
    <w:rsid w:val="004D02BB"/>
    <w:rsid w:val="004D0454"/>
    <w:rsid w:val="004D0482"/>
    <w:rsid w:val="004D05B9"/>
    <w:rsid w:val="004D0791"/>
    <w:rsid w:val="004D0A2D"/>
    <w:rsid w:val="004D0B10"/>
    <w:rsid w:val="004D0E09"/>
    <w:rsid w:val="004D0F89"/>
    <w:rsid w:val="004D1006"/>
    <w:rsid w:val="004D10D6"/>
    <w:rsid w:val="004D1197"/>
    <w:rsid w:val="004D1207"/>
    <w:rsid w:val="004D1271"/>
    <w:rsid w:val="004D1325"/>
    <w:rsid w:val="004D1404"/>
    <w:rsid w:val="004D1585"/>
    <w:rsid w:val="004D168F"/>
    <w:rsid w:val="004D16AE"/>
    <w:rsid w:val="004D17AC"/>
    <w:rsid w:val="004D19D1"/>
    <w:rsid w:val="004D1B4B"/>
    <w:rsid w:val="004D1DBC"/>
    <w:rsid w:val="004D222B"/>
    <w:rsid w:val="004D2241"/>
    <w:rsid w:val="004D26F1"/>
    <w:rsid w:val="004D27E7"/>
    <w:rsid w:val="004D282C"/>
    <w:rsid w:val="004D2A16"/>
    <w:rsid w:val="004D2B57"/>
    <w:rsid w:val="004D3048"/>
    <w:rsid w:val="004D30B4"/>
    <w:rsid w:val="004D3206"/>
    <w:rsid w:val="004D324F"/>
    <w:rsid w:val="004D3272"/>
    <w:rsid w:val="004D3575"/>
    <w:rsid w:val="004D3728"/>
    <w:rsid w:val="004D3CAE"/>
    <w:rsid w:val="004D3E9A"/>
    <w:rsid w:val="004D3EC2"/>
    <w:rsid w:val="004D3F8F"/>
    <w:rsid w:val="004D4391"/>
    <w:rsid w:val="004D4496"/>
    <w:rsid w:val="004D4551"/>
    <w:rsid w:val="004D4626"/>
    <w:rsid w:val="004D465C"/>
    <w:rsid w:val="004D4B75"/>
    <w:rsid w:val="004D4CD7"/>
    <w:rsid w:val="004D4E15"/>
    <w:rsid w:val="004D4E75"/>
    <w:rsid w:val="004D4F67"/>
    <w:rsid w:val="004D50D6"/>
    <w:rsid w:val="004D514A"/>
    <w:rsid w:val="004D5341"/>
    <w:rsid w:val="004D547F"/>
    <w:rsid w:val="004D5757"/>
    <w:rsid w:val="004D5768"/>
    <w:rsid w:val="004D5D6D"/>
    <w:rsid w:val="004D5EC3"/>
    <w:rsid w:val="004D5FF1"/>
    <w:rsid w:val="004D61C9"/>
    <w:rsid w:val="004D7051"/>
    <w:rsid w:val="004D72DE"/>
    <w:rsid w:val="004D7595"/>
    <w:rsid w:val="004D76E3"/>
    <w:rsid w:val="004D780D"/>
    <w:rsid w:val="004D7B12"/>
    <w:rsid w:val="004D7B4B"/>
    <w:rsid w:val="004D7BDB"/>
    <w:rsid w:val="004D7C5F"/>
    <w:rsid w:val="004D7C8B"/>
    <w:rsid w:val="004D7EA7"/>
    <w:rsid w:val="004E051D"/>
    <w:rsid w:val="004E0634"/>
    <w:rsid w:val="004E0A1B"/>
    <w:rsid w:val="004E0A49"/>
    <w:rsid w:val="004E0A6D"/>
    <w:rsid w:val="004E0CD4"/>
    <w:rsid w:val="004E0E2A"/>
    <w:rsid w:val="004E1164"/>
    <w:rsid w:val="004E135F"/>
    <w:rsid w:val="004E145B"/>
    <w:rsid w:val="004E1502"/>
    <w:rsid w:val="004E15B0"/>
    <w:rsid w:val="004E18D2"/>
    <w:rsid w:val="004E195A"/>
    <w:rsid w:val="004E1983"/>
    <w:rsid w:val="004E1A37"/>
    <w:rsid w:val="004E1B3E"/>
    <w:rsid w:val="004E1B97"/>
    <w:rsid w:val="004E1D37"/>
    <w:rsid w:val="004E1F49"/>
    <w:rsid w:val="004E20EA"/>
    <w:rsid w:val="004E2329"/>
    <w:rsid w:val="004E2373"/>
    <w:rsid w:val="004E265A"/>
    <w:rsid w:val="004E2FF7"/>
    <w:rsid w:val="004E3079"/>
    <w:rsid w:val="004E3245"/>
    <w:rsid w:val="004E33F1"/>
    <w:rsid w:val="004E356B"/>
    <w:rsid w:val="004E358E"/>
    <w:rsid w:val="004E36E7"/>
    <w:rsid w:val="004E3744"/>
    <w:rsid w:val="004E3754"/>
    <w:rsid w:val="004E380F"/>
    <w:rsid w:val="004E392A"/>
    <w:rsid w:val="004E467A"/>
    <w:rsid w:val="004E47E4"/>
    <w:rsid w:val="004E4897"/>
    <w:rsid w:val="004E491F"/>
    <w:rsid w:val="004E4A23"/>
    <w:rsid w:val="004E525C"/>
    <w:rsid w:val="004E52C5"/>
    <w:rsid w:val="004E54B5"/>
    <w:rsid w:val="004E57B7"/>
    <w:rsid w:val="004E58CF"/>
    <w:rsid w:val="004E5B63"/>
    <w:rsid w:val="004E5BA7"/>
    <w:rsid w:val="004E5E2B"/>
    <w:rsid w:val="004E604F"/>
    <w:rsid w:val="004E60C6"/>
    <w:rsid w:val="004E62B0"/>
    <w:rsid w:val="004E6458"/>
    <w:rsid w:val="004E655B"/>
    <w:rsid w:val="004E6595"/>
    <w:rsid w:val="004E6795"/>
    <w:rsid w:val="004E6A2E"/>
    <w:rsid w:val="004E6B80"/>
    <w:rsid w:val="004E6B8A"/>
    <w:rsid w:val="004E6BDB"/>
    <w:rsid w:val="004E6BF2"/>
    <w:rsid w:val="004E6BF3"/>
    <w:rsid w:val="004E6FEA"/>
    <w:rsid w:val="004E718F"/>
    <w:rsid w:val="004E728B"/>
    <w:rsid w:val="004E7395"/>
    <w:rsid w:val="004E74F1"/>
    <w:rsid w:val="004E759C"/>
    <w:rsid w:val="004E76C1"/>
    <w:rsid w:val="004E77E8"/>
    <w:rsid w:val="004E7AB3"/>
    <w:rsid w:val="004E7ABD"/>
    <w:rsid w:val="004E7B8B"/>
    <w:rsid w:val="004E7C38"/>
    <w:rsid w:val="004E7D3C"/>
    <w:rsid w:val="004E7DE1"/>
    <w:rsid w:val="004E7E22"/>
    <w:rsid w:val="004E7E3D"/>
    <w:rsid w:val="004E7ECA"/>
    <w:rsid w:val="004F002B"/>
    <w:rsid w:val="004F04B3"/>
    <w:rsid w:val="004F07FE"/>
    <w:rsid w:val="004F089C"/>
    <w:rsid w:val="004F09E2"/>
    <w:rsid w:val="004F0CE4"/>
    <w:rsid w:val="004F0CF5"/>
    <w:rsid w:val="004F0E19"/>
    <w:rsid w:val="004F0F48"/>
    <w:rsid w:val="004F0F9A"/>
    <w:rsid w:val="004F0FBC"/>
    <w:rsid w:val="004F1066"/>
    <w:rsid w:val="004F110C"/>
    <w:rsid w:val="004F1117"/>
    <w:rsid w:val="004F1244"/>
    <w:rsid w:val="004F126C"/>
    <w:rsid w:val="004F1387"/>
    <w:rsid w:val="004F13AB"/>
    <w:rsid w:val="004F1A08"/>
    <w:rsid w:val="004F1A9F"/>
    <w:rsid w:val="004F1B14"/>
    <w:rsid w:val="004F1E8D"/>
    <w:rsid w:val="004F1ED0"/>
    <w:rsid w:val="004F21D4"/>
    <w:rsid w:val="004F220C"/>
    <w:rsid w:val="004F226F"/>
    <w:rsid w:val="004F248E"/>
    <w:rsid w:val="004F24D8"/>
    <w:rsid w:val="004F2A51"/>
    <w:rsid w:val="004F3020"/>
    <w:rsid w:val="004F341D"/>
    <w:rsid w:val="004F3550"/>
    <w:rsid w:val="004F35C3"/>
    <w:rsid w:val="004F363E"/>
    <w:rsid w:val="004F39F9"/>
    <w:rsid w:val="004F3A43"/>
    <w:rsid w:val="004F3C73"/>
    <w:rsid w:val="004F3DAB"/>
    <w:rsid w:val="004F3DD6"/>
    <w:rsid w:val="004F3DDC"/>
    <w:rsid w:val="004F3E14"/>
    <w:rsid w:val="004F3E67"/>
    <w:rsid w:val="004F4AAE"/>
    <w:rsid w:val="004F4AC0"/>
    <w:rsid w:val="004F4C88"/>
    <w:rsid w:val="004F4F5C"/>
    <w:rsid w:val="004F50F2"/>
    <w:rsid w:val="004F5426"/>
    <w:rsid w:val="004F590E"/>
    <w:rsid w:val="004F5988"/>
    <w:rsid w:val="004F5C11"/>
    <w:rsid w:val="004F5C7A"/>
    <w:rsid w:val="004F6089"/>
    <w:rsid w:val="004F6394"/>
    <w:rsid w:val="004F6496"/>
    <w:rsid w:val="004F659D"/>
    <w:rsid w:val="004F6702"/>
    <w:rsid w:val="004F6967"/>
    <w:rsid w:val="004F6B51"/>
    <w:rsid w:val="004F6D42"/>
    <w:rsid w:val="004F6F04"/>
    <w:rsid w:val="004F7555"/>
    <w:rsid w:val="004F757D"/>
    <w:rsid w:val="004F75B6"/>
    <w:rsid w:val="004F7C3E"/>
    <w:rsid w:val="004F7D24"/>
    <w:rsid w:val="004F7E4C"/>
    <w:rsid w:val="005004EC"/>
    <w:rsid w:val="00500884"/>
    <w:rsid w:val="00500AF4"/>
    <w:rsid w:val="00500BFE"/>
    <w:rsid w:val="00500EA3"/>
    <w:rsid w:val="00501262"/>
    <w:rsid w:val="00501358"/>
    <w:rsid w:val="005016EC"/>
    <w:rsid w:val="00501713"/>
    <w:rsid w:val="005018C5"/>
    <w:rsid w:val="00501CDA"/>
    <w:rsid w:val="00501EF3"/>
    <w:rsid w:val="00501F40"/>
    <w:rsid w:val="00502368"/>
    <w:rsid w:val="00502517"/>
    <w:rsid w:val="00502518"/>
    <w:rsid w:val="0050277D"/>
    <w:rsid w:val="00502913"/>
    <w:rsid w:val="00502953"/>
    <w:rsid w:val="00502CA1"/>
    <w:rsid w:val="0050309A"/>
    <w:rsid w:val="00503310"/>
    <w:rsid w:val="00503321"/>
    <w:rsid w:val="005033A3"/>
    <w:rsid w:val="00503707"/>
    <w:rsid w:val="00503996"/>
    <w:rsid w:val="00503D02"/>
    <w:rsid w:val="00503EDB"/>
    <w:rsid w:val="00504054"/>
    <w:rsid w:val="0050418F"/>
    <w:rsid w:val="00504371"/>
    <w:rsid w:val="005048D1"/>
    <w:rsid w:val="005049B7"/>
    <w:rsid w:val="00504BCC"/>
    <w:rsid w:val="00504C2E"/>
    <w:rsid w:val="00504D91"/>
    <w:rsid w:val="00504E33"/>
    <w:rsid w:val="005051DA"/>
    <w:rsid w:val="005052F9"/>
    <w:rsid w:val="00505390"/>
    <w:rsid w:val="00505577"/>
    <w:rsid w:val="00505636"/>
    <w:rsid w:val="00505763"/>
    <w:rsid w:val="005058E1"/>
    <w:rsid w:val="00505B08"/>
    <w:rsid w:val="00505B68"/>
    <w:rsid w:val="0050626C"/>
    <w:rsid w:val="0050631C"/>
    <w:rsid w:val="00506398"/>
    <w:rsid w:val="005064B1"/>
    <w:rsid w:val="005067A9"/>
    <w:rsid w:val="00506AD7"/>
    <w:rsid w:val="00506BD2"/>
    <w:rsid w:val="005070F8"/>
    <w:rsid w:val="00507142"/>
    <w:rsid w:val="00507183"/>
    <w:rsid w:val="005072A6"/>
    <w:rsid w:val="0050741F"/>
    <w:rsid w:val="00507667"/>
    <w:rsid w:val="0050768B"/>
    <w:rsid w:val="005076F7"/>
    <w:rsid w:val="005077F0"/>
    <w:rsid w:val="00507A5D"/>
    <w:rsid w:val="00507AA5"/>
    <w:rsid w:val="00507B33"/>
    <w:rsid w:val="00507B6B"/>
    <w:rsid w:val="00507C94"/>
    <w:rsid w:val="00507F3C"/>
    <w:rsid w:val="00510382"/>
    <w:rsid w:val="005103AA"/>
    <w:rsid w:val="00510504"/>
    <w:rsid w:val="005105A8"/>
    <w:rsid w:val="00510612"/>
    <w:rsid w:val="00510832"/>
    <w:rsid w:val="00510A13"/>
    <w:rsid w:val="00510D57"/>
    <w:rsid w:val="00510E28"/>
    <w:rsid w:val="00510FC4"/>
    <w:rsid w:val="005111E1"/>
    <w:rsid w:val="005119C3"/>
    <w:rsid w:val="00511A7A"/>
    <w:rsid w:val="00511B23"/>
    <w:rsid w:val="00511C41"/>
    <w:rsid w:val="00511C6E"/>
    <w:rsid w:val="00511DD9"/>
    <w:rsid w:val="005120CD"/>
    <w:rsid w:val="005121FC"/>
    <w:rsid w:val="00512A52"/>
    <w:rsid w:val="00512DDD"/>
    <w:rsid w:val="00513112"/>
    <w:rsid w:val="0051312E"/>
    <w:rsid w:val="00513152"/>
    <w:rsid w:val="005131EB"/>
    <w:rsid w:val="005132B8"/>
    <w:rsid w:val="005134AC"/>
    <w:rsid w:val="00513583"/>
    <w:rsid w:val="0051361B"/>
    <w:rsid w:val="005138F3"/>
    <w:rsid w:val="00513C4E"/>
    <w:rsid w:val="00514353"/>
    <w:rsid w:val="0051468C"/>
    <w:rsid w:val="0051486A"/>
    <w:rsid w:val="00514B18"/>
    <w:rsid w:val="00514D65"/>
    <w:rsid w:val="00514E98"/>
    <w:rsid w:val="00515082"/>
    <w:rsid w:val="0051529D"/>
    <w:rsid w:val="005153B5"/>
    <w:rsid w:val="00515871"/>
    <w:rsid w:val="00515A16"/>
    <w:rsid w:val="00515D48"/>
    <w:rsid w:val="00515E14"/>
    <w:rsid w:val="005162B2"/>
    <w:rsid w:val="0051658C"/>
    <w:rsid w:val="00516CEB"/>
    <w:rsid w:val="00516D14"/>
    <w:rsid w:val="005171C1"/>
    <w:rsid w:val="005171F4"/>
    <w:rsid w:val="005172EA"/>
    <w:rsid w:val="0051747C"/>
    <w:rsid w:val="005175DC"/>
    <w:rsid w:val="005176D5"/>
    <w:rsid w:val="0051798D"/>
    <w:rsid w:val="00517A4D"/>
    <w:rsid w:val="00517ADE"/>
    <w:rsid w:val="00517C7B"/>
    <w:rsid w:val="00517DED"/>
    <w:rsid w:val="00517F9E"/>
    <w:rsid w:val="0052012C"/>
    <w:rsid w:val="0052027A"/>
    <w:rsid w:val="0052029C"/>
    <w:rsid w:val="005205B8"/>
    <w:rsid w:val="0052080E"/>
    <w:rsid w:val="00520A7F"/>
    <w:rsid w:val="00520AE0"/>
    <w:rsid w:val="00520B05"/>
    <w:rsid w:val="00520DEA"/>
    <w:rsid w:val="00520F45"/>
    <w:rsid w:val="00520F74"/>
    <w:rsid w:val="0052124F"/>
    <w:rsid w:val="005217E0"/>
    <w:rsid w:val="00521BF8"/>
    <w:rsid w:val="00521C6C"/>
    <w:rsid w:val="00521D1F"/>
    <w:rsid w:val="00521DFD"/>
    <w:rsid w:val="00521E9A"/>
    <w:rsid w:val="005220C6"/>
    <w:rsid w:val="005221F8"/>
    <w:rsid w:val="0052229A"/>
    <w:rsid w:val="00522327"/>
    <w:rsid w:val="00522402"/>
    <w:rsid w:val="005225A9"/>
    <w:rsid w:val="005225CF"/>
    <w:rsid w:val="00522633"/>
    <w:rsid w:val="00522718"/>
    <w:rsid w:val="0052294C"/>
    <w:rsid w:val="00522966"/>
    <w:rsid w:val="00522D90"/>
    <w:rsid w:val="00523155"/>
    <w:rsid w:val="00523514"/>
    <w:rsid w:val="0052379A"/>
    <w:rsid w:val="005237E0"/>
    <w:rsid w:val="005238B3"/>
    <w:rsid w:val="00523D8A"/>
    <w:rsid w:val="00523EBE"/>
    <w:rsid w:val="00523ED8"/>
    <w:rsid w:val="00523EFD"/>
    <w:rsid w:val="00523FB1"/>
    <w:rsid w:val="005240EF"/>
    <w:rsid w:val="0052418A"/>
    <w:rsid w:val="00524496"/>
    <w:rsid w:val="005245C0"/>
    <w:rsid w:val="005249D4"/>
    <w:rsid w:val="00524A27"/>
    <w:rsid w:val="00524D3D"/>
    <w:rsid w:val="00524F9B"/>
    <w:rsid w:val="0052517B"/>
    <w:rsid w:val="005251C4"/>
    <w:rsid w:val="00525329"/>
    <w:rsid w:val="005254E6"/>
    <w:rsid w:val="005254F8"/>
    <w:rsid w:val="00525777"/>
    <w:rsid w:val="005259DC"/>
    <w:rsid w:val="00525CF0"/>
    <w:rsid w:val="00526291"/>
    <w:rsid w:val="005262FC"/>
    <w:rsid w:val="005263B4"/>
    <w:rsid w:val="005264EC"/>
    <w:rsid w:val="005264FE"/>
    <w:rsid w:val="0052681B"/>
    <w:rsid w:val="00526A1D"/>
    <w:rsid w:val="00526BBF"/>
    <w:rsid w:val="00526FF9"/>
    <w:rsid w:val="0052701A"/>
    <w:rsid w:val="0052722D"/>
    <w:rsid w:val="0052729B"/>
    <w:rsid w:val="0052737A"/>
    <w:rsid w:val="005273EA"/>
    <w:rsid w:val="005274AE"/>
    <w:rsid w:val="00527921"/>
    <w:rsid w:val="00527DEB"/>
    <w:rsid w:val="005300AA"/>
    <w:rsid w:val="00530125"/>
    <w:rsid w:val="005302C6"/>
    <w:rsid w:val="00530549"/>
    <w:rsid w:val="0053062E"/>
    <w:rsid w:val="00530825"/>
    <w:rsid w:val="00530B10"/>
    <w:rsid w:val="00530B38"/>
    <w:rsid w:val="00530FE6"/>
    <w:rsid w:val="00530FF9"/>
    <w:rsid w:val="00531026"/>
    <w:rsid w:val="00531332"/>
    <w:rsid w:val="00531454"/>
    <w:rsid w:val="00531839"/>
    <w:rsid w:val="005318E9"/>
    <w:rsid w:val="00531927"/>
    <w:rsid w:val="00531B7B"/>
    <w:rsid w:val="00531CEC"/>
    <w:rsid w:val="00531E8B"/>
    <w:rsid w:val="00532312"/>
    <w:rsid w:val="00532F3C"/>
    <w:rsid w:val="00533094"/>
    <w:rsid w:val="005331AA"/>
    <w:rsid w:val="005335C5"/>
    <w:rsid w:val="005336B1"/>
    <w:rsid w:val="00533BE9"/>
    <w:rsid w:val="00533C81"/>
    <w:rsid w:val="00533ECA"/>
    <w:rsid w:val="00533EDD"/>
    <w:rsid w:val="00533FCB"/>
    <w:rsid w:val="00534461"/>
    <w:rsid w:val="0053473D"/>
    <w:rsid w:val="00534756"/>
    <w:rsid w:val="00534C25"/>
    <w:rsid w:val="00534DE9"/>
    <w:rsid w:val="005350E4"/>
    <w:rsid w:val="005351BD"/>
    <w:rsid w:val="0053529A"/>
    <w:rsid w:val="0053538A"/>
    <w:rsid w:val="00535562"/>
    <w:rsid w:val="00535582"/>
    <w:rsid w:val="005355E1"/>
    <w:rsid w:val="005358DD"/>
    <w:rsid w:val="00535AA4"/>
    <w:rsid w:val="00535B57"/>
    <w:rsid w:val="00535D73"/>
    <w:rsid w:val="00535E3F"/>
    <w:rsid w:val="00535EA0"/>
    <w:rsid w:val="00536230"/>
    <w:rsid w:val="00536347"/>
    <w:rsid w:val="005365C3"/>
    <w:rsid w:val="00536702"/>
    <w:rsid w:val="005367B2"/>
    <w:rsid w:val="00536899"/>
    <w:rsid w:val="00536ACB"/>
    <w:rsid w:val="00536BCA"/>
    <w:rsid w:val="00536F7E"/>
    <w:rsid w:val="00537021"/>
    <w:rsid w:val="00537580"/>
    <w:rsid w:val="005375BA"/>
    <w:rsid w:val="00537624"/>
    <w:rsid w:val="005376C7"/>
    <w:rsid w:val="00537781"/>
    <w:rsid w:val="00537CAF"/>
    <w:rsid w:val="00537D97"/>
    <w:rsid w:val="005400AB"/>
    <w:rsid w:val="00540258"/>
    <w:rsid w:val="005404C2"/>
    <w:rsid w:val="005407BE"/>
    <w:rsid w:val="00540AE5"/>
    <w:rsid w:val="00540B94"/>
    <w:rsid w:val="00540D00"/>
    <w:rsid w:val="00540D4A"/>
    <w:rsid w:val="00540DBC"/>
    <w:rsid w:val="00540F09"/>
    <w:rsid w:val="0054100D"/>
    <w:rsid w:val="005415BE"/>
    <w:rsid w:val="005419C6"/>
    <w:rsid w:val="00541BBD"/>
    <w:rsid w:val="00541FB8"/>
    <w:rsid w:val="005420C9"/>
    <w:rsid w:val="00542381"/>
    <w:rsid w:val="0054259B"/>
    <w:rsid w:val="005427F4"/>
    <w:rsid w:val="00542BCA"/>
    <w:rsid w:val="00542C46"/>
    <w:rsid w:val="00542E4C"/>
    <w:rsid w:val="00542E59"/>
    <w:rsid w:val="005432BA"/>
    <w:rsid w:val="00543444"/>
    <w:rsid w:val="00543472"/>
    <w:rsid w:val="005434A2"/>
    <w:rsid w:val="005436E9"/>
    <w:rsid w:val="005440EF"/>
    <w:rsid w:val="00544157"/>
    <w:rsid w:val="005446E1"/>
    <w:rsid w:val="005448A9"/>
    <w:rsid w:val="00544A69"/>
    <w:rsid w:val="00544F65"/>
    <w:rsid w:val="00545616"/>
    <w:rsid w:val="0054575B"/>
    <w:rsid w:val="005457D3"/>
    <w:rsid w:val="00545814"/>
    <w:rsid w:val="00545872"/>
    <w:rsid w:val="005458C0"/>
    <w:rsid w:val="00545977"/>
    <w:rsid w:val="005459AD"/>
    <w:rsid w:val="00545B22"/>
    <w:rsid w:val="00545B52"/>
    <w:rsid w:val="00545D40"/>
    <w:rsid w:val="00545DE3"/>
    <w:rsid w:val="00546023"/>
    <w:rsid w:val="00546301"/>
    <w:rsid w:val="00546411"/>
    <w:rsid w:val="0054646D"/>
    <w:rsid w:val="0054654E"/>
    <w:rsid w:val="00546CE0"/>
    <w:rsid w:val="00546D6C"/>
    <w:rsid w:val="0054724B"/>
    <w:rsid w:val="00547416"/>
    <w:rsid w:val="005474EE"/>
    <w:rsid w:val="00547601"/>
    <w:rsid w:val="0054779D"/>
    <w:rsid w:val="0054780A"/>
    <w:rsid w:val="005479BF"/>
    <w:rsid w:val="00547A68"/>
    <w:rsid w:val="00547AC5"/>
    <w:rsid w:val="00547B7B"/>
    <w:rsid w:val="00547DA2"/>
    <w:rsid w:val="00547E54"/>
    <w:rsid w:val="00547E65"/>
    <w:rsid w:val="00547F8A"/>
    <w:rsid w:val="00547FA6"/>
    <w:rsid w:val="00547FCC"/>
    <w:rsid w:val="00550219"/>
    <w:rsid w:val="00550294"/>
    <w:rsid w:val="00550328"/>
    <w:rsid w:val="0055084C"/>
    <w:rsid w:val="00550874"/>
    <w:rsid w:val="00550A10"/>
    <w:rsid w:val="00550EAA"/>
    <w:rsid w:val="0055112F"/>
    <w:rsid w:val="0055113F"/>
    <w:rsid w:val="00551206"/>
    <w:rsid w:val="005516AD"/>
    <w:rsid w:val="00551729"/>
    <w:rsid w:val="0055172F"/>
    <w:rsid w:val="005518C6"/>
    <w:rsid w:val="00551D64"/>
    <w:rsid w:val="00551F99"/>
    <w:rsid w:val="0055208D"/>
    <w:rsid w:val="005520B5"/>
    <w:rsid w:val="005522C2"/>
    <w:rsid w:val="00552415"/>
    <w:rsid w:val="005524A9"/>
    <w:rsid w:val="00552684"/>
    <w:rsid w:val="005526AA"/>
    <w:rsid w:val="005529D9"/>
    <w:rsid w:val="00552F86"/>
    <w:rsid w:val="0055328F"/>
    <w:rsid w:val="005533D4"/>
    <w:rsid w:val="0055351B"/>
    <w:rsid w:val="005536DD"/>
    <w:rsid w:val="00553B42"/>
    <w:rsid w:val="00553FFC"/>
    <w:rsid w:val="00554434"/>
    <w:rsid w:val="00554437"/>
    <w:rsid w:val="00554A9D"/>
    <w:rsid w:val="00554AA0"/>
    <w:rsid w:val="00554B2E"/>
    <w:rsid w:val="00554C80"/>
    <w:rsid w:val="00554D1C"/>
    <w:rsid w:val="00554DE7"/>
    <w:rsid w:val="00554DF2"/>
    <w:rsid w:val="00554E19"/>
    <w:rsid w:val="00554E57"/>
    <w:rsid w:val="00555070"/>
    <w:rsid w:val="0055534C"/>
    <w:rsid w:val="005554F7"/>
    <w:rsid w:val="005555B6"/>
    <w:rsid w:val="005555E5"/>
    <w:rsid w:val="005557AC"/>
    <w:rsid w:val="00555812"/>
    <w:rsid w:val="005559B6"/>
    <w:rsid w:val="00555BC6"/>
    <w:rsid w:val="005561B7"/>
    <w:rsid w:val="0055638A"/>
    <w:rsid w:val="0055643A"/>
    <w:rsid w:val="00556841"/>
    <w:rsid w:val="00556928"/>
    <w:rsid w:val="00556C2F"/>
    <w:rsid w:val="00556D32"/>
    <w:rsid w:val="00556D5D"/>
    <w:rsid w:val="00556E2D"/>
    <w:rsid w:val="00556F16"/>
    <w:rsid w:val="00556FDC"/>
    <w:rsid w:val="005571B4"/>
    <w:rsid w:val="0055730C"/>
    <w:rsid w:val="0055736E"/>
    <w:rsid w:val="0055738C"/>
    <w:rsid w:val="005573DB"/>
    <w:rsid w:val="00557585"/>
    <w:rsid w:val="005577F6"/>
    <w:rsid w:val="005578CE"/>
    <w:rsid w:val="0055792C"/>
    <w:rsid w:val="0055795C"/>
    <w:rsid w:val="00557A03"/>
    <w:rsid w:val="00557B83"/>
    <w:rsid w:val="00557C1D"/>
    <w:rsid w:val="00557CBD"/>
    <w:rsid w:val="00557DDA"/>
    <w:rsid w:val="00557E61"/>
    <w:rsid w:val="005602BB"/>
    <w:rsid w:val="00560414"/>
    <w:rsid w:val="00560F2E"/>
    <w:rsid w:val="00561216"/>
    <w:rsid w:val="005612CC"/>
    <w:rsid w:val="00561336"/>
    <w:rsid w:val="005613E9"/>
    <w:rsid w:val="00561564"/>
    <w:rsid w:val="00561886"/>
    <w:rsid w:val="00562183"/>
    <w:rsid w:val="00562197"/>
    <w:rsid w:val="00562687"/>
    <w:rsid w:val="0056273A"/>
    <w:rsid w:val="00562947"/>
    <w:rsid w:val="00562AC1"/>
    <w:rsid w:val="00562BE2"/>
    <w:rsid w:val="00562CED"/>
    <w:rsid w:val="00562FA2"/>
    <w:rsid w:val="0056329D"/>
    <w:rsid w:val="00563434"/>
    <w:rsid w:val="005635CE"/>
    <w:rsid w:val="005638FC"/>
    <w:rsid w:val="00563906"/>
    <w:rsid w:val="00563B11"/>
    <w:rsid w:val="00563B59"/>
    <w:rsid w:val="00563C71"/>
    <w:rsid w:val="00563F93"/>
    <w:rsid w:val="0056404F"/>
    <w:rsid w:val="005645BA"/>
    <w:rsid w:val="005647BD"/>
    <w:rsid w:val="0056483F"/>
    <w:rsid w:val="00564CD4"/>
    <w:rsid w:val="00564D1E"/>
    <w:rsid w:val="00564D53"/>
    <w:rsid w:val="00564E2A"/>
    <w:rsid w:val="00564E76"/>
    <w:rsid w:val="00564F58"/>
    <w:rsid w:val="00564FB3"/>
    <w:rsid w:val="00565038"/>
    <w:rsid w:val="005650F7"/>
    <w:rsid w:val="0056518E"/>
    <w:rsid w:val="00565505"/>
    <w:rsid w:val="005657DB"/>
    <w:rsid w:val="00565BD4"/>
    <w:rsid w:val="005664B9"/>
    <w:rsid w:val="00566525"/>
    <w:rsid w:val="005667EC"/>
    <w:rsid w:val="005667F0"/>
    <w:rsid w:val="00566BCA"/>
    <w:rsid w:val="00566C9A"/>
    <w:rsid w:val="00566F21"/>
    <w:rsid w:val="00566F85"/>
    <w:rsid w:val="00566FBF"/>
    <w:rsid w:val="00567207"/>
    <w:rsid w:val="005673B2"/>
    <w:rsid w:val="00567589"/>
    <w:rsid w:val="0056758B"/>
    <w:rsid w:val="005675F5"/>
    <w:rsid w:val="0056783F"/>
    <w:rsid w:val="005679A2"/>
    <w:rsid w:val="005679DA"/>
    <w:rsid w:val="00567C61"/>
    <w:rsid w:val="00567E04"/>
    <w:rsid w:val="00567E30"/>
    <w:rsid w:val="00567F50"/>
    <w:rsid w:val="0057053F"/>
    <w:rsid w:val="0057057B"/>
    <w:rsid w:val="0057062D"/>
    <w:rsid w:val="00570DDD"/>
    <w:rsid w:val="00570FED"/>
    <w:rsid w:val="00571036"/>
    <w:rsid w:val="00571066"/>
    <w:rsid w:val="00571133"/>
    <w:rsid w:val="005714CE"/>
    <w:rsid w:val="005715FF"/>
    <w:rsid w:val="00571646"/>
    <w:rsid w:val="00571820"/>
    <w:rsid w:val="00571D8D"/>
    <w:rsid w:val="00571EA8"/>
    <w:rsid w:val="00571FB5"/>
    <w:rsid w:val="005722C7"/>
    <w:rsid w:val="005724C1"/>
    <w:rsid w:val="00572607"/>
    <w:rsid w:val="005728CE"/>
    <w:rsid w:val="00572919"/>
    <w:rsid w:val="0057298D"/>
    <w:rsid w:val="00572C1A"/>
    <w:rsid w:val="00572E72"/>
    <w:rsid w:val="00573351"/>
    <w:rsid w:val="00573470"/>
    <w:rsid w:val="00573965"/>
    <w:rsid w:val="005739F2"/>
    <w:rsid w:val="00573C49"/>
    <w:rsid w:val="00573E3C"/>
    <w:rsid w:val="00573FFA"/>
    <w:rsid w:val="0057410A"/>
    <w:rsid w:val="00574674"/>
    <w:rsid w:val="00574767"/>
    <w:rsid w:val="00574B3F"/>
    <w:rsid w:val="00574CC5"/>
    <w:rsid w:val="00574E52"/>
    <w:rsid w:val="00574F09"/>
    <w:rsid w:val="00574FD7"/>
    <w:rsid w:val="0057531C"/>
    <w:rsid w:val="005755FE"/>
    <w:rsid w:val="005756E4"/>
    <w:rsid w:val="0057570E"/>
    <w:rsid w:val="005758FC"/>
    <w:rsid w:val="00575A20"/>
    <w:rsid w:val="00575A3F"/>
    <w:rsid w:val="00575AD6"/>
    <w:rsid w:val="00575B1D"/>
    <w:rsid w:val="00575B97"/>
    <w:rsid w:val="00575BA1"/>
    <w:rsid w:val="0057614E"/>
    <w:rsid w:val="0057626C"/>
    <w:rsid w:val="005762EB"/>
    <w:rsid w:val="00576D90"/>
    <w:rsid w:val="005770F7"/>
    <w:rsid w:val="005771BC"/>
    <w:rsid w:val="00577419"/>
    <w:rsid w:val="0057750B"/>
    <w:rsid w:val="00577561"/>
    <w:rsid w:val="005776BE"/>
    <w:rsid w:val="00577727"/>
    <w:rsid w:val="0057781F"/>
    <w:rsid w:val="00577A81"/>
    <w:rsid w:val="00577A85"/>
    <w:rsid w:val="00577BB2"/>
    <w:rsid w:val="00577CED"/>
    <w:rsid w:val="00577FF7"/>
    <w:rsid w:val="0058014B"/>
    <w:rsid w:val="005802A7"/>
    <w:rsid w:val="005805A1"/>
    <w:rsid w:val="005805A8"/>
    <w:rsid w:val="00580616"/>
    <w:rsid w:val="0058070C"/>
    <w:rsid w:val="0058071E"/>
    <w:rsid w:val="00580769"/>
    <w:rsid w:val="005808ED"/>
    <w:rsid w:val="005809C9"/>
    <w:rsid w:val="005809EB"/>
    <w:rsid w:val="00580AAE"/>
    <w:rsid w:val="00580ADA"/>
    <w:rsid w:val="00580E4B"/>
    <w:rsid w:val="00580F49"/>
    <w:rsid w:val="005812F0"/>
    <w:rsid w:val="005813B4"/>
    <w:rsid w:val="005813EA"/>
    <w:rsid w:val="00581643"/>
    <w:rsid w:val="0058181F"/>
    <w:rsid w:val="00581920"/>
    <w:rsid w:val="0058198D"/>
    <w:rsid w:val="00581C69"/>
    <w:rsid w:val="00581DAC"/>
    <w:rsid w:val="00581DEB"/>
    <w:rsid w:val="00581FE6"/>
    <w:rsid w:val="005820DC"/>
    <w:rsid w:val="0058233D"/>
    <w:rsid w:val="005823F2"/>
    <w:rsid w:val="005824CE"/>
    <w:rsid w:val="005826F0"/>
    <w:rsid w:val="00582742"/>
    <w:rsid w:val="00582802"/>
    <w:rsid w:val="00582884"/>
    <w:rsid w:val="005828FA"/>
    <w:rsid w:val="00582BFA"/>
    <w:rsid w:val="00582DB7"/>
    <w:rsid w:val="00582FC6"/>
    <w:rsid w:val="005830BF"/>
    <w:rsid w:val="00583210"/>
    <w:rsid w:val="00583B58"/>
    <w:rsid w:val="00583B91"/>
    <w:rsid w:val="00583E33"/>
    <w:rsid w:val="00584266"/>
    <w:rsid w:val="00584AB6"/>
    <w:rsid w:val="00584FF8"/>
    <w:rsid w:val="00585067"/>
    <w:rsid w:val="005850F5"/>
    <w:rsid w:val="0058518A"/>
    <w:rsid w:val="00585205"/>
    <w:rsid w:val="00585305"/>
    <w:rsid w:val="0058568A"/>
    <w:rsid w:val="005856C3"/>
    <w:rsid w:val="00585DED"/>
    <w:rsid w:val="00585DF8"/>
    <w:rsid w:val="00585E63"/>
    <w:rsid w:val="00585E96"/>
    <w:rsid w:val="00585EBF"/>
    <w:rsid w:val="00586227"/>
    <w:rsid w:val="005863E6"/>
    <w:rsid w:val="00586501"/>
    <w:rsid w:val="005866A4"/>
    <w:rsid w:val="00586867"/>
    <w:rsid w:val="0058688E"/>
    <w:rsid w:val="0058688F"/>
    <w:rsid w:val="00586B2A"/>
    <w:rsid w:val="00586B79"/>
    <w:rsid w:val="00586EAE"/>
    <w:rsid w:val="00586F2B"/>
    <w:rsid w:val="00586F43"/>
    <w:rsid w:val="0058726A"/>
    <w:rsid w:val="0058747D"/>
    <w:rsid w:val="0058774E"/>
    <w:rsid w:val="005877D1"/>
    <w:rsid w:val="00587808"/>
    <w:rsid w:val="00587878"/>
    <w:rsid w:val="00587985"/>
    <w:rsid w:val="00587D66"/>
    <w:rsid w:val="00587DCA"/>
    <w:rsid w:val="0059009E"/>
    <w:rsid w:val="0059032E"/>
    <w:rsid w:val="00590974"/>
    <w:rsid w:val="00590B63"/>
    <w:rsid w:val="00590B7A"/>
    <w:rsid w:val="00590C5C"/>
    <w:rsid w:val="00590C82"/>
    <w:rsid w:val="00590CF8"/>
    <w:rsid w:val="00590DCA"/>
    <w:rsid w:val="00590E5F"/>
    <w:rsid w:val="00590F9A"/>
    <w:rsid w:val="00591225"/>
    <w:rsid w:val="005912F1"/>
    <w:rsid w:val="005913A8"/>
    <w:rsid w:val="005913CA"/>
    <w:rsid w:val="00591B46"/>
    <w:rsid w:val="00591D08"/>
    <w:rsid w:val="00591EA5"/>
    <w:rsid w:val="00591FC8"/>
    <w:rsid w:val="005921AF"/>
    <w:rsid w:val="005924D7"/>
    <w:rsid w:val="0059253C"/>
    <w:rsid w:val="00592885"/>
    <w:rsid w:val="00592C79"/>
    <w:rsid w:val="00592F03"/>
    <w:rsid w:val="00592F7A"/>
    <w:rsid w:val="00593022"/>
    <w:rsid w:val="005933E5"/>
    <w:rsid w:val="005934B5"/>
    <w:rsid w:val="00593610"/>
    <w:rsid w:val="005937A6"/>
    <w:rsid w:val="005938AE"/>
    <w:rsid w:val="00593DDC"/>
    <w:rsid w:val="00593F33"/>
    <w:rsid w:val="00593F36"/>
    <w:rsid w:val="0059421B"/>
    <w:rsid w:val="00594227"/>
    <w:rsid w:val="0059430B"/>
    <w:rsid w:val="005944AF"/>
    <w:rsid w:val="00594536"/>
    <w:rsid w:val="0059453C"/>
    <w:rsid w:val="00594726"/>
    <w:rsid w:val="00594A5E"/>
    <w:rsid w:val="00594B78"/>
    <w:rsid w:val="00594E2E"/>
    <w:rsid w:val="00594E61"/>
    <w:rsid w:val="00594E9E"/>
    <w:rsid w:val="00594FB3"/>
    <w:rsid w:val="005950BB"/>
    <w:rsid w:val="00595238"/>
    <w:rsid w:val="0059523F"/>
    <w:rsid w:val="005953B3"/>
    <w:rsid w:val="005953CB"/>
    <w:rsid w:val="005954BB"/>
    <w:rsid w:val="00595701"/>
    <w:rsid w:val="00595908"/>
    <w:rsid w:val="00595CCD"/>
    <w:rsid w:val="00595ECC"/>
    <w:rsid w:val="005962A3"/>
    <w:rsid w:val="00596332"/>
    <w:rsid w:val="00596666"/>
    <w:rsid w:val="0059681D"/>
    <w:rsid w:val="00596CEA"/>
    <w:rsid w:val="00596D09"/>
    <w:rsid w:val="00596E22"/>
    <w:rsid w:val="00597167"/>
    <w:rsid w:val="005971C8"/>
    <w:rsid w:val="005972D8"/>
    <w:rsid w:val="0059793F"/>
    <w:rsid w:val="00597C7A"/>
    <w:rsid w:val="00597CDE"/>
    <w:rsid w:val="005A0152"/>
    <w:rsid w:val="005A0187"/>
    <w:rsid w:val="005A01D2"/>
    <w:rsid w:val="005A0360"/>
    <w:rsid w:val="005A03FA"/>
    <w:rsid w:val="005A0425"/>
    <w:rsid w:val="005A0877"/>
    <w:rsid w:val="005A0AD9"/>
    <w:rsid w:val="005A0C51"/>
    <w:rsid w:val="005A0E85"/>
    <w:rsid w:val="005A1009"/>
    <w:rsid w:val="005A1160"/>
    <w:rsid w:val="005A1350"/>
    <w:rsid w:val="005A1473"/>
    <w:rsid w:val="005A181F"/>
    <w:rsid w:val="005A199A"/>
    <w:rsid w:val="005A199C"/>
    <w:rsid w:val="005A19D3"/>
    <w:rsid w:val="005A1BAE"/>
    <w:rsid w:val="005A1C5D"/>
    <w:rsid w:val="005A1EF7"/>
    <w:rsid w:val="005A2254"/>
    <w:rsid w:val="005A24FD"/>
    <w:rsid w:val="005A273D"/>
    <w:rsid w:val="005A2983"/>
    <w:rsid w:val="005A29F0"/>
    <w:rsid w:val="005A2EC9"/>
    <w:rsid w:val="005A301E"/>
    <w:rsid w:val="005A321E"/>
    <w:rsid w:val="005A324A"/>
    <w:rsid w:val="005A342A"/>
    <w:rsid w:val="005A368D"/>
    <w:rsid w:val="005A39B3"/>
    <w:rsid w:val="005A3A6F"/>
    <w:rsid w:val="005A3C70"/>
    <w:rsid w:val="005A3D3C"/>
    <w:rsid w:val="005A3D7A"/>
    <w:rsid w:val="005A3E7E"/>
    <w:rsid w:val="005A4692"/>
    <w:rsid w:val="005A4B41"/>
    <w:rsid w:val="005A4B9E"/>
    <w:rsid w:val="005A4C92"/>
    <w:rsid w:val="005A4E0C"/>
    <w:rsid w:val="005A4E4D"/>
    <w:rsid w:val="005A4FBA"/>
    <w:rsid w:val="005A505E"/>
    <w:rsid w:val="005A5150"/>
    <w:rsid w:val="005A531A"/>
    <w:rsid w:val="005A5431"/>
    <w:rsid w:val="005A547D"/>
    <w:rsid w:val="005A54BA"/>
    <w:rsid w:val="005A5606"/>
    <w:rsid w:val="005A5917"/>
    <w:rsid w:val="005A5C32"/>
    <w:rsid w:val="005A5C34"/>
    <w:rsid w:val="005A5D4C"/>
    <w:rsid w:val="005A5E34"/>
    <w:rsid w:val="005A604E"/>
    <w:rsid w:val="005A6441"/>
    <w:rsid w:val="005A6483"/>
    <w:rsid w:val="005A665F"/>
    <w:rsid w:val="005A668C"/>
    <w:rsid w:val="005A66BD"/>
    <w:rsid w:val="005A67E0"/>
    <w:rsid w:val="005A67F1"/>
    <w:rsid w:val="005A69BC"/>
    <w:rsid w:val="005A6A0C"/>
    <w:rsid w:val="005A6ACA"/>
    <w:rsid w:val="005A6AD2"/>
    <w:rsid w:val="005A6EC1"/>
    <w:rsid w:val="005A705C"/>
    <w:rsid w:val="005A70DD"/>
    <w:rsid w:val="005A7734"/>
    <w:rsid w:val="005A7767"/>
    <w:rsid w:val="005A77AE"/>
    <w:rsid w:val="005A7871"/>
    <w:rsid w:val="005A7938"/>
    <w:rsid w:val="005A7A04"/>
    <w:rsid w:val="005A7B37"/>
    <w:rsid w:val="005A7B73"/>
    <w:rsid w:val="005A7C94"/>
    <w:rsid w:val="005A7CCC"/>
    <w:rsid w:val="005A7D0E"/>
    <w:rsid w:val="005A7EFE"/>
    <w:rsid w:val="005B03F4"/>
    <w:rsid w:val="005B0A73"/>
    <w:rsid w:val="005B0EB5"/>
    <w:rsid w:val="005B11D8"/>
    <w:rsid w:val="005B11EA"/>
    <w:rsid w:val="005B1332"/>
    <w:rsid w:val="005B135F"/>
    <w:rsid w:val="005B1427"/>
    <w:rsid w:val="005B1433"/>
    <w:rsid w:val="005B14C2"/>
    <w:rsid w:val="005B1625"/>
    <w:rsid w:val="005B198E"/>
    <w:rsid w:val="005B1B19"/>
    <w:rsid w:val="005B1B88"/>
    <w:rsid w:val="005B1C29"/>
    <w:rsid w:val="005B1D01"/>
    <w:rsid w:val="005B1D45"/>
    <w:rsid w:val="005B1E2E"/>
    <w:rsid w:val="005B20D5"/>
    <w:rsid w:val="005B21F5"/>
    <w:rsid w:val="005B232E"/>
    <w:rsid w:val="005B249E"/>
    <w:rsid w:val="005B2647"/>
    <w:rsid w:val="005B2A27"/>
    <w:rsid w:val="005B2AB7"/>
    <w:rsid w:val="005B2B06"/>
    <w:rsid w:val="005B2B1A"/>
    <w:rsid w:val="005B2B27"/>
    <w:rsid w:val="005B2B97"/>
    <w:rsid w:val="005B2CE5"/>
    <w:rsid w:val="005B2D7F"/>
    <w:rsid w:val="005B2E76"/>
    <w:rsid w:val="005B2EAB"/>
    <w:rsid w:val="005B2ECF"/>
    <w:rsid w:val="005B2FB9"/>
    <w:rsid w:val="005B2FF4"/>
    <w:rsid w:val="005B3476"/>
    <w:rsid w:val="005B39D5"/>
    <w:rsid w:val="005B3BDD"/>
    <w:rsid w:val="005B3E8F"/>
    <w:rsid w:val="005B4060"/>
    <w:rsid w:val="005B4100"/>
    <w:rsid w:val="005B4208"/>
    <w:rsid w:val="005B425A"/>
    <w:rsid w:val="005B43E4"/>
    <w:rsid w:val="005B4440"/>
    <w:rsid w:val="005B44C7"/>
    <w:rsid w:val="005B4526"/>
    <w:rsid w:val="005B45B2"/>
    <w:rsid w:val="005B4AA2"/>
    <w:rsid w:val="005B4B52"/>
    <w:rsid w:val="005B4E64"/>
    <w:rsid w:val="005B5078"/>
    <w:rsid w:val="005B5133"/>
    <w:rsid w:val="005B541D"/>
    <w:rsid w:val="005B5646"/>
    <w:rsid w:val="005B5782"/>
    <w:rsid w:val="005B5969"/>
    <w:rsid w:val="005B5990"/>
    <w:rsid w:val="005B5A81"/>
    <w:rsid w:val="005B5C0A"/>
    <w:rsid w:val="005B5F22"/>
    <w:rsid w:val="005B5F39"/>
    <w:rsid w:val="005B66AC"/>
    <w:rsid w:val="005B671F"/>
    <w:rsid w:val="005B6C3E"/>
    <w:rsid w:val="005B7227"/>
    <w:rsid w:val="005B7399"/>
    <w:rsid w:val="005B7652"/>
    <w:rsid w:val="005B77B5"/>
    <w:rsid w:val="005B790A"/>
    <w:rsid w:val="005B7B49"/>
    <w:rsid w:val="005B7C13"/>
    <w:rsid w:val="005B7CD0"/>
    <w:rsid w:val="005B7D58"/>
    <w:rsid w:val="005B7E0B"/>
    <w:rsid w:val="005B7FB1"/>
    <w:rsid w:val="005C002B"/>
    <w:rsid w:val="005C0359"/>
    <w:rsid w:val="005C071C"/>
    <w:rsid w:val="005C08E7"/>
    <w:rsid w:val="005C0AB4"/>
    <w:rsid w:val="005C11A9"/>
    <w:rsid w:val="005C11D1"/>
    <w:rsid w:val="005C122D"/>
    <w:rsid w:val="005C1480"/>
    <w:rsid w:val="005C1509"/>
    <w:rsid w:val="005C1639"/>
    <w:rsid w:val="005C1720"/>
    <w:rsid w:val="005C189C"/>
    <w:rsid w:val="005C19E8"/>
    <w:rsid w:val="005C1ABE"/>
    <w:rsid w:val="005C1BE7"/>
    <w:rsid w:val="005C1E1B"/>
    <w:rsid w:val="005C1E7F"/>
    <w:rsid w:val="005C1F3D"/>
    <w:rsid w:val="005C20D1"/>
    <w:rsid w:val="005C24FD"/>
    <w:rsid w:val="005C2744"/>
    <w:rsid w:val="005C2A12"/>
    <w:rsid w:val="005C2A16"/>
    <w:rsid w:val="005C2BEA"/>
    <w:rsid w:val="005C2D83"/>
    <w:rsid w:val="005C3113"/>
    <w:rsid w:val="005C31FD"/>
    <w:rsid w:val="005C34EC"/>
    <w:rsid w:val="005C34F0"/>
    <w:rsid w:val="005C3657"/>
    <w:rsid w:val="005C38BC"/>
    <w:rsid w:val="005C38D0"/>
    <w:rsid w:val="005C3E06"/>
    <w:rsid w:val="005C3E87"/>
    <w:rsid w:val="005C3F1F"/>
    <w:rsid w:val="005C439C"/>
    <w:rsid w:val="005C4433"/>
    <w:rsid w:val="005C48B3"/>
    <w:rsid w:val="005C4989"/>
    <w:rsid w:val="005C4C9B"/>
    <w:rsid w:val="005C50DE"/>
    <w:rsid w:val="005C532D"/>
    <w:rsid w:val="005C53D7"/>
    <w:rsid w:val="005C5405"/>
    <w:rsid w:val="005C572E"/>
    <w:rsid w:val="005C5BCE"/>
    <w:rsid w:val="005C5D79"/>
    <w:rsid w:val="005C612B"/>
    <w:rsid w:val="005C61C2"/>
    <w:rsid w:val="005C6204"/>
    <w:rsid w:val="005C6212"/>
    <w:rsid w:val="005C64A7"/>
    <w:rsid w:val="005C6843"/>
    <w:rsid w:val="005C6991"/>
    <w:rsid w:val="005C6A00"/>
    <w:rsid w:val="005C6AFA"/>
    <w:rsid w:val="005C6C43"/>
    <w:rsid w:val="005C6C7B"/>
    <w:rsid w:val="005C7005"/>
    <w:rsid w:val="005C7125"/>
    <w:rsid w:val="005C716B"/>
    <w:rsid w:val="005C7318"/>
    <w:rsid w:val="005C74D5"/>
    <w:rsid w:val="005C74F9"/>
    <w:rsid w:val="005C7613"/>
    <w:rsid w:val="005C76DB"/>
    <w:rsid w:val="005C76F0"/>
    <w:rsid w:val="005C7720"/>
    <w:rsid w:val="005C7994"/>
    <w:rsid w:val="005C7AF6"/>
    <w:rsid w:val="005C7CDE"/>
    <w:rsid w:val="005C7E1B"/>
    <w:rsid w:val="005C7EDD"/>
    <w:rsid w:val="005C7F09"/>
    <w:rsid w:val="005D0437"/>
    <w:rsid w:val="005D08C9"/>
    <w:rsid w:val="005D091B"/>
    <w:rsid w:val="005D09BC"/>
    <w:rsid w:val="005D09E5"/>
    <w:rsid w:val="005D1069"/>
    <w:rsid w:val="005D1236"/>
    <w:rsid w:val="005D14F4"/>
    <w:rsid w:val="005D1592"/>
    <w:rsid w:val="005D1942"/>
    <w:rsid w:val="005D1C91"/>
    <w:rsid w:val="005D1DC9"/>
    <w:rsid w:val="005D20B2"/>
    <w:rsid w:val="005D23B0"/>
    <w:rsid w:val="005D2438"/>
    <w:rsid w:val="005D283C"/>
    <w:rsid w:val="005D2978"/>
    <w:rsid w:val="005D2B5E"/>
    <w:rsid w:val="005D2E08"/>
    <w:rsid w:val="005D2E1C"/>
    <w:rsid w:val="005D2FE0"/>
    <w:rsid w:val="005D35AF"/>
    <w:rsid w:val="005D35E1"/>
    <w:rsid w:val="005D395C"/>
    <w:rsid w:val="005D3A26"/>
    <w:rsid w:val="005D3C9C"/>
    <w:rsid w:val="005D3D44"/>
    <w:rsid w:val="005D3E00"/>
    <w:rsid w:val="005D3F03"/>
    <w:rsid w:val="005D4172"/>
    <w:rsid w:val="005D42FC"/>
    <w:rsid w:val="005D49DB"/>
    <w:rsid w:val="005D4C14"/>
    <w:rsid w:val="005D5070"/>
    <w:rsid w:val="005D5567"/>
    <w:rsid w:val="005D55AB"/>
    <w:rsid w:val="005D56E3"/>
    <w:rsid w:val="005D5A86"/>
    <w:rsid w:val="005D5E1D"/>
    <w:rsid w:val="005D5E41"/>
    <w:rsid w:val="005D6438"/>
    <w:rsid w:val="005D6C54"/>
    <w:rsid w:val="005D6C7A"/>
    <w:rsid w:val="005D70D2"/>
    <w:rsid w:val="005D73F4"/>
    <w:rsid w:val="005D7427"/>
    <w:rsid w:val="005D7543"/>
    <w:rsid w:val="005D7559"/>
    <w:rsid w:val="005D75D1"/>
    <w:rsid w:val="005D7698"/>
    <w:rsid w:val="005D76C3"/>
    <w:rsid w:val="005D7889"/>
    <w:rsid w:val="005D7AE6"/>
    <w:rsid w:val="005D7AF3"/>
    <w:rsid w:val="005D7D09"/>
    <w:rsid w:val="005D7D35"/>
    <w:rsid w:val="005D7E0C"/>
    <w:rsid w:val="005E0022"/>
    <w:rsid w:val="005E004E"/>
    <w:rsid w:val="005E038C"/>
    <w:rsid w:val="005E0392"/>
    <w:rsid w:val="005E0523"/>
    <w:rsid w:val="005E05D3"/>
    <w:rsid w:val="005E07FD"/>
    <w:rsid w:val="005E09B6"/>
    <w:rsid w:val="005E0A9A"/>
    <w:rsid w:val="005E0EC6"/>
    <w:rsid w:val="005E10BF"/>
    <w:rsid w:val="005E1296"/>
    <w:rsid w:val="005E13C4"/>
    <w:rsid w:val="005E16CA"/>
    <w:rsid w:val="005E18F1"/>
    <w:rsid w:val="005E196D"/>
    <w:rsid w:val="005E1C72"/>
    <w:rsid w:val="005E1EA0"/>
    <w:rsid w:val="005E205E"/>
    <w:rsid w:val="005E290E"/>
    <w:rsid w:val="005E2A2D"/>
    <w:rsid w:val="005E2D2B"/>
    <w:rsid w:val="005E2EEA"/>
    <w:rsid w:val="005E2F9D"/>
    <w:rsid w:val="005E3198"/>
    <w:rsid w:val="005E325F"/>
    <w:rsid w:val="005E34F5"/>
    <w:rsid w:val="005E35CB"/>
    <w:rsid w:val="005E3632"/>
    <w:rsid w:val="005E3A7C"/>
    <w:rsid w:val="005E3BE7"/>
    <w:rsid w:val="005E3C78"/>
    <w:rsid w:val="005E3C7D"/>
    <w:rsid w:val="005E4464"/>
    <w:rsid w:val="005E49B0"/>
    <w:rsid w:val="005E4BD2"/>
    <w:rsid w:val="005E4FA0"/>
    <w:rsid w:val="005E508C"/>
    <w:rsid w:val="005E50E7"/>
    <w:rsid w:val="005E5262"/>
    <w:rsid w:val="005E52F4"/>
    <w:rsid w:val="005E5407"/>
    <w:rsid w:val="005E5475"/>
    <w:rsid w:val="005E5570"/>
    <w:rsid w:val="005E5638"/>
    <w:rsid w:val="005E5847"/>
    <w:rsid w:val="005E59E5"/>
    <w:rsid w:val="005E5A12"/>
    <w:rsid w:val="005E5ADB"/>
    <w:rsid w:val="005E5BA6"/>
    <w:rsid w:val="005E5D76"/>
    <w:rsid w:val="005E5EC6"/>
    <w:rsid w:val="005E6626"/>
    <w:rsid w:val="005E6727"/>
    <w:rsid w:val="005E6B6D"/>
    <w:rsid w:val="005E6C0C"/>
    <w:rsid w:val="005E6CB6"/>
    <w:rsid w:val="005E71BD"/>
    <w:rsid w:val="005E7251"/>
    <w:rsid w:val="005E767B"/>
    <w:rsid w:val="005E7A64"/>
    <w:rsid w:val="005E7AC9"/>
    <w:rsid w:val="005E7D3B"/>
    <w:rsid w:val="005F07A6"/>
    <w:rsid w:val="005F0810"/>
    <w:rsid w:val="005F0970"/>
    <w:rsid w:val="005F0B45"/>
    <w:rsid w:val="005F0BD5"/>
    <w:rsid w:val="005F0E7D"/>
    <w:rsid w:val="005F10B4"/>
    <w:rsid w:val="005F1203"/>
    <w:rsid w:val="005F1A8F"/>
    <w:rsid w:val="005F1D04"/>
    <w:rsid w:val="005F292B"/>
    <w:rsid w:val="005F2D9C"/>
    <w:rsid w:val="005F2DC0"/>
    <w:rsid w:val="005F3232"/>
    <w:rsid w:val="005F3326"/>
    <w:rsid w:val="005F34FC"/>
    <w:rsid w:val="005F3520"/>
    <w:rsid w:val="005F35BF"/>
    <w:rsid w:val="005F3765"/>
    <w:rsid w:val="005F3BE7"/>
    <w:rsid w:val="005F3D24"/>
    <w:rsid w:val="005F3EB9"/>
    <w:rsid w:val="005F40E4"/>
    <w:rsid w:val="005F40F4"/>
    <w:rsid w:val="005F41BB"/>
    <w:rsid w:val="005F439F"/>
    <w:rsid w:val="005F44A3"/>
    <w:rsid w:val="005F4538"/>
    <w:rsid w:val="005F45C2"/>
    <w:rsid w:val="005F47E6"/>
    <w:rsid w:val="005F48B1"/>
    <w:rsid w:val="005F4ACB"/>
    <w:rsid w:val="005F4C31"/>
    <w:rsid w:val="005F4C4C"/>
    <w:rsid w:val="005F4C6C"/>
    <w:rsid w:val="005F4FB4"/>
    <w:rsid w:val="005F530B"/>
    <w:rsid w:val="005F5507"/>
    <w:rsid w:val="005F5565"/>
    <w:rsid w:val="005F567C"/>
    <w:rsid w:val="005F57A2"/>
    <w:rsid w:val="005F5AB3"/>
    <w:rsid w:val="005F5D8A"/>
    <w:rsid w:val="005F63A0"/>
    <w:rsid w:val="005F675E"/>
    <w:rsid w:val="005F685E"/>
    <w:rsid w:val="005F6873"/>
    <w:rsid w:val="005F6AB3"/>
    <w:rsid w:val="005F6AF3"/>
    <w:rsid w:val="005F6FD8"/>
    <w:rsid w:val="005F717B"/>
    <w:rsid w:val="005F724D"/>
    <w:rsid w:val="005F748E"/>
    <w:rsid w:val="005F7532"/>
    <w:rsid w:val="005F7553"/>
    <w:rsid w:val="005F7556"/>
    <w:rsid w:val="005F777C"/>
    <w:rsid w:val="005F7AAB"/>
    <w:rsid w:val="005F7C3E"/>
    <w:rsid w:val="005F7D8F"/>
    <w:rsid w:val="00600229"/>
    <w:rsid w:val="00600289"/>
    <w:rsid w:val="006003BF"/>
    <w:rsid w:val="00600493"/>
    <w:rsid w:val="006004F4"/>
    <w:rsid w:val="006006E6"/>
    <w:rsid w:val="00600A1B"/>
    <w:rsid w:val="00600A2C"/>
    <w:rsid w:val="00600C1B"/>
    <w:rsid w:val="00600DFB"/>
    <w:rsid w:val="00600F3F"/>
    <w:rsid w:val="006010C5"/>
    <w:rsid w:val="00601118"/>
    <w:rsid w:val="0060141B"/>
    <w:rsid w:val="00601443"/>
    <w:rsid w:val="0060153B"/>
    <w:rsid w:val="00601BFF"/>
    <w:rsid w:val="00601E87"/>
    <w:rsid w:val="006020E0"/>
    <w:rsid w:val="006021DD"/>
    <w:rsid w:val="00602275"/>
    <w:rsid w:val="006024F6"/>
    <w:rsid w:val="006026F2"/>
    <w:rsid w:val="00602CB4"/>
    <w:rsid w:val="00602CC0"/>
    <w:rsid w:val="00602DAC"/>
    <w:rsid w:val="00603146"/>
    <w:rsid w:val="0060315F"/>
    <w:rsid w:val="00603566"/>
    <w:rsid w:val="006035A0"/>
    <w:rsid w:val="00603A7A"/>
    <w:rsid w:val="00603BF0"/>
    <w:rsid w:val="00603C94"/>
    <w:rsid w:val="00603E29"/>
    <w:rsid w:val="00603FC3"/>
    <w:rsid w:val="00603FED"/>
    <w:rsid w:val="00604117"/>
    <w:rsid w:val="00604228"/>
    <w:rsid w:val="0060427B"/>
    <w:rsid w:val="0060453A"/>
    <w:rsid w:val="00604697"/>
    <w:rsid w:val="0060476F"/>
    <w:rsid w:val="00604843"/>
    <w:rsid w:val="00604BB7"/>
    <w:rsid w:val="00604BFB"/>
    <w:rsid w:val="00604F8B"/>
    <w:rsid w:val="006055F9"/>
    <w:rsid w:val="006056B6"/>
    <w:rsid w:val="006057D0"/>
    <w:rsid w:val="0060582E"/>
    <w:rsid w:val="00605994"/>
    <w:rsid w:val="00605A35"/>
    <w:rsid w:val="00605A63"/>
    <w:rsid w:val="00605B8F"/>
    <w:rsid w:val="00605FAB"/>
    <w:rsid w:val="006061B0"/>
    <w:rsid w:val="006061C3"/>
    <w:rsid w:val="0060677B"/>
    <w:rsid w:val="00606AC6"/>
    <w:rsid w:val="00606D28"/>
    <w:rsid w:val="00606DA0"/>
    <w:rsid w:val="00606DA7"/>
    <w:rsid w:val="00606F5A"/>
    <w:rsid w:val="006070A7"/>
    <w:rsid w:val="006076B0"/>
    <w:rsid w:val="00607806"/>
    <w:rsid w:val="006078C2"/>
    <w:rsid w:val="006079C7"/>
    <w:rsid w:val="00607B13"/>
    <w:rsid w:val="00607CF8"/>
    <w:rsid w:val="00610165"/>
    <w:rsid w:val="00610257"/>
    <w:rsid w:val="00610458"/>
    <w:rsid w:val="00610802"/>
    <w:rsid w:val="00610840"/>
    <w:rsid w:val="00610B6B"/>
    <w:rsid w:val="00610B70"/>
    <w:rsid w:val="00610E4F"/>
    <w:rsid w:val="00611048"/>
    <w:rsid w:val="0061115C"/>
    <w:rsid w:val="006112ED"/>
    <w:rsid w:val="00611361"/>
    <w:rsid w:val="00611780"/>
    <w:rsid w:val="00611B47"/>
    <w:rsid w:val="00611EB9"/>
    <w:rsid w:val="00611F1C"/>
    <w:rsid w:val="006120AA"/>
    <w:rsid w:val="006120D3"/>
    <w:rsid w:val="0061224C"/>
    <w:rsid w:val="006123E5"/>
    <w:rsid w:val="00612476"/>
    <w:rsid w:val="00612807"/>
    <w:rsid w:val="00612C28"/>
    <w:rsid w:val="00612C56"/>
    <w:rsid w:val="00612C7E"/>
    <w:rsid w:val="00612F61"/>
    <w:rsid w:val="0061308E"/>
    <w:rsid w:val="006135C2"/>
    <w:rsid w:val="006136B4"/>
    <w:rsid w:val="00613866"/>
    <w:rsid w:val="006138DE"/>
    <w:rsid w:val="00613A4A"/>
    <w:rsid w:val="00613ABA"/>
    <w:rsid w:val="00613BFB"/>
    <w:rsid w:val="00613F5D"/>
    <w:rsid w:val="00613F66"/>
    <w:rsid w:val="006142D1"/>
    <w:rsid w:val="006142D2"/>
    <w:rsid w:val="0061432A"/>
    <w:rsid w:val="00614797"/>
    <w:rsid w:val="006148CF"/>
    <w:rsid w:val="00614C9F"/>
    <w:rsid w:val="00614CCF"/>
    <w:rsid w:val="00615094"/>
    <w:rsid w:val="00615201"/>
    <w:rsid w:val="00615204"/>
    <w:rsid w:val="00615494"/>
    <w:rsid w:val="0061585E"/>
    <w:rsid w:val="00615953"/>
    <w:rsid w:val="00615C47"/>
    <w:rsid w:val="00615C99"/>
    <w:rsid w:val="00615ED1"/>
    <w:rsid w:val="006161AB"/>
    <w:rsid w:val="006163ED"/>
    <w:rsid w:val="00616A61"/>
    <w:rsid w:val="00616A69"/>
    <w:rsid w:val="00616B14"/>
    <w:rsid w:val="00616B29"/>
    <w:rsid w:val="00616F33"/>
    <w:rsid w:val="006172BE"/>
    <w:rsid w:val="006174A9"/>
    <w:rsid w:val="0061770F"/>
    <w:rsid w:val="0061773A"/>
    <w:rsid w:val="0061773D"/>
    <w:rsid w:val="00617A7A"/>
    <w:rsid w:val="00617E6A"/>
    <w:rsid w:val="00620091"/>
    <w:rsid w:val="00620433"/>
    <w:rsid w:val="00620665"/>
    <w:rsid w:val="00620B0C"/>
    <w:rsid w:val="00620D99"/>
    <w:rsid w:val="006211A9"/>
    <w:rsid w:val="00621273"/>
    <w:rsid w:val="00621398"/>
    <w:rsid w:val="006213DB"/>
    <w:rsid w:val="00621585"/>
    <w:rsid w:val="006215A0"/>
    <w:rsid w:val="006216B8"/>
    <w:rsid w:val="00621812"/>
    <w:rsid w:val="00621A0C"/>
    <w:rsid w:val="00622095"/>
    <w:rsid w:val="006220BA"/>
    <w:rsid w:val="006220F0"/>
    <w:rsid w:val="00622225"/>
    <w:rsid w:val="00622277"/>
    <w:rsid w:val="00622800"/>
    <w:rsid w:val="006228D8"/>
    <w:rsid w:val="0062292B"/>
    <w:rsid w:val="00622A5B"/>
    <w:rsid w:val="00622A9F"/>
    <w:rsid w:val="00622F32"/>
    <w:rsid w:val="00623647"/>
    <w:rsid w:val="00623696"/>
    <w:rsid w:val="00623755"/>
    <w:rsid w:val="00623796"/>
    <w:rsid w:val="0062384B"/>
    <w:rsid w:val="00623941"/>
    <w:rsid w:val="00623AAF"/>
    <w:rsid w:val="00623B33"/>
    <w:rsid w:val="00623C1F"/>
    <w:rsid w:val="00623C34"/>
    <w:rsid w:val="0062401C"/>
    <w:rsid w:val="0062413C"/>
    <w:rsid w:val="00624459"/>
    <w:rsid w:val="006245D1"/>
    <w:rsid w:val="00624668"/>
    <w:rsid w:val="00624680"/>
    <w:rsid w:val="0062483E"/>
    <w:rsid w:val="0062499B"/>
    <w:rsid w:val="00624A5F"/>
    <w:rsid w:val="00624B75"/>
    <w:rsid w:val="00624C58"/>
    <w:rsid w:val="00625181"/>
    <w:rsid w:val="0062519C"/>
    <w:rsid w:val="006254D7"/>
    <w:rsid w:val="0062560C"/>
    <w:rsid w:val="00625781"/>
    <w:rsid w:val="00625864"/>
    <w:rsid w:val="00625A52"/>
    <w:rsid w:val="00625A60"/>
    <w:rsid w:val="00625D31"/>
    <w:rsid w:val="00625E44"/>
    <w:rsid w:val="00625F99"/>
    <w:rsid w:val="0062607E"/>
    <w:rsid w:val="006261DE"/>
    <w:rsid w:val="00626227"/>
    <w:rsid w:val="006267E5"/>
    <w:rsid w:val="00626959"/>
    <w:rsid w:val="00626AC0"/>
    <w:rsid w:val="00626AD9"/>
    <w:rsid w:val="00626DBD"/>
    <w:rsid w:val="00626E58"/>
    <w:rsid w:val="00626F54"/>
    <w:rsid w:val="0062721E"/>
    <w:rsid w:val="00627571"/>
    <w:rsid w:val="006277C8"/>
    <w:rsid w:val="006279FF"/>
    <w:rsid w:val="00627E6F"/>
    <w:rsid w:val="00627F51"/>
    <w:rsid w:val="00627F6C"/>
    <w:rsid w:val="00627F81"/>
    <w:rsid w:val="0063004D"/>
    <w:rsid w:val="00630175"/>
    <w:rsid w:val="006302DE"/>
    <w:rsid w:val="00630378"/>
    <w:rsid w:val="00630440"/>
    <w:rsid w:val="00630451"/>
    <w:rsid w:val="00630A57"/>
    <w:rsid w:val="00630B87"/>
    <w:rsid w:val="00630CE4"/>
    <w:rsid w:val="00630ED4"/>
    <w:rsid w:val="006312C1"/>
    <w:rsid w:val="00631367"/>
    <w:rsid w:val="00631C05"/>
    <w:rsid w:val="00631EF3"/>
    <w:rsid w:val="00631FA3"/>
    <w:rsid w:val="00632103"/>
    <w:rsid w:val="006321A4"/>
    <w:rsid w:val="00632275"/>
    <w:rsid w:val="00632361"/>
    <w:rsid w:val="00632561"/>
    <w:rsid w:val="00632733"/>
    <w:rsid w:val="00632B37"/>
    <w:rsid w:val="00632BAC"/>
    <w:rsid w:val="00632C3B"/>
    <w:rsid w:val="00632F77"/>
    <w:rsid w:val="00633046"/>
    <w:rsid w:val="00633064"/>
    <w:rsid w:val="006332BB"/>
    <w:rsid w:val="00633D70"/>
    <w:rsid w:val="00633E28"/>
    <w:rsid w:val="0063456A"/>
    <w:rsid w:val="006348D3"/>
    <w:rsid w:val="00634955"/>
    <w:rsid w:val="0063498F"/>
    <w:rsid w:val="00634F26"/>
    <w:rsid w:val="006350C8"/>
    <w:rsid w:val="00635255"/>
    <w:rsid w:val="00635546"/>
    <w:rsid w:val="0063569A"/>
    <w:rsid w:val="0063586A"/>
    <w:rsid w:val="00635F37"/>
    <w:rsid w:val="00636222"/>
    <w:rsid w:val="006362CE"/>
    <w:rsid w:val="00636354"/>
    <w:rsid w:val="006363F4"/>
    <w:rsid w:val="00636683"/>
    <w:rsid w:val="006366A6"/>
    <w:rsid w:val="006366F6"/>
    <w:rsid w:val="006368A5"/>
    <w:rsid w:val="00636A4B"/>
    <w:rsid w:val="00636A60"/>
    <w:rsid w:val="00636ACC"/>
    <w:rsid w:val="00636BE7"/>
    <w:rsid w:val="00636DA8"/>
    <w:rsid w:val="00636F05"/>
    <w:rsid w:val="00636F8A"/>
    <w:rsid w:val="00636FC0"/>
    <w:rsid w:val="00636FFE"/>
    <w:rsid w:val="00637145"/>
    <w:rsid w:val="00637396"/>
    <w:rsid w:val="006373B3"/>
    <w:rsid w:val="006373CB"/>
    <w:rsid w:val="00637668"/>
    <w:rsid w:val="0063781C"/>
    <w:rsid w:val="00637848"/>
    <w:rsid w:val="00637949"/>
    <w:rsid w:val="00637B82"/>
    <w:rsid w:val="00637BDD"/>
    <w:rsid w:val="00637BE6"/>
    <w:rsid w:val="00637D00"/>
    <w:rsid w:val="00637D3B"/>
    <w:rsid w:val="00637EC2"/>
    <w:rsid w:val="00637F34"/>
    <w:rsid w:val="00637FF8"/>
    <w:rsid w:val="0064000D"/>
    <w:rsid w:val="00640094"/>
    <w:rsid w:val="00640285"/>
    <w:rsid w:val="0064065D"/>
    <w:rsid w:val="00640950"/>
    <w:rsid w:val="00640A7A"/>
    <w:rsid w:val="00640AF4"/>
    <w:rsid w:val="00640B8D"/>
    <w:rsid w:val="00640D2E"/>
    <w:rsid w:val="00641299"/>
    <w:rsid w:val="00641598"/>
    <w:rsid w:val="00641778"/>
    <w:rsid w:val="0064193E"/>
    <w:rsid w:val="00641A74"/>
    <w:rsid w:val="00641D0C"/>
    <w:rsid w:val="00641FFD"/>
    <w:rsid w:val="00642007"/>
    <w:rsid w:val="00642379"/>
    <w:rsid w:val="00642434"/>
    <w:rsid w:val="00642790"/>
    <w:rsid w:val="006427B7"/>
    <w:rsid w:val="00642AD2"/>
    <w:rsid w:val="00642BBE"/>
    <w:rsid w:val="00642C54"/>
    <w:rsid w:val="00642E67"/>
    <w:rsid w:val="00642FD1"/>
    <w:rsid w:val="0064300A"/>
    <w:rsid w:val="00643026"/>
    <w:rsid w:val="00643059"/>
    <w:rsid w:val="00643087"/>
    <w:rsid w:val="00643186"/>
    <w:rsid w:val="00643405"/>
    <w:rsid w:val="0064372F"/>
    <w:rsid w:val="006438E1"/>
    <w:rsid w:val="00643936"/>
    <w:rsid w:val="006439DE"/>
    <w:rsid w:val="00643B61"/>
    <w:rsid w:val="00643C3D"/>
    <w:rsid w:val="00643E82"/>
    <w:rsid w:val="00643FC5"/>
    <w:rsid w:val="00644116"/>
    <w:rsid w:val="006444D2"/>
    <w:rsid w:val="00644581"/>
    <w:rsid w:val="0064478A"/>
    <w:rsid w:val="00644949"/>
    <w:rsid w:val="00644B28"/>
    <w:rsid w:val="00644BEB"/>
    <w:rsid w:val="00644C6F"/>
    <w:rsid w:val="00644EC1"/>
    <w:rsid w:val="00644EDF"/>
    <w:rsid w:val="00644F5C"/>
    <w:rsid w:val="0064504D"/>
    <w:rsid w:val="006451B6"/>
    <w:rsid w:val="00645281"/>
    <w:rsid w:val="0064542C"/>
    <w:rsid w:val="00645446"/>
    <w:rsid w:val="006454AC"/>
    <w:rsid w:val="00645805"/>
    <w:rsid w:val="006459B5"/>
    <w:rsid w:val="00645A79"/>
    <w:rsid w:val="00645AEF"/>
    <w:rsid w:val="00645AF6"/>
    <w:rsid w:val="00645C37"/>
    <w:rsid w:val="00645F3F"/>
    <w:rsid w:val="00645F48"/>
    <w:rsid w:val="00645F86"/>
    <w:rsid w:val="00646415"/>
    <w:rsid w:val="00646582"/>
    <w:rsid w:val="006466BB"/>
    <w:rsid w:val="006469C4"/>
    <w:rsid w:val="00646D15"/>
    <w:rsid w:val="00646FC6"/>
    <w:rsid w:val="0064707B"/>
    <w:rsid w:val="006474FF"/>
    <w:rsid w:val="006475C1"/>
    <w:rsid w:val="006477EB"/>
    <w:rsid w:val="00647818"/>
    <w:rsid w:val="00647C07"/>
    <w:rsid w:val="00647CFD"/>
    <w:rsid w:val="00647D93"/>
    <w:rsid w:val="00647E37"/>
    <w:rsid w:val="00647EF4"/>
    <w:rsid w:val="00647F63"/>
    <w:rsid w:val="0065009E"/>
    <w:rsid w:val="006503D8"/>
    <w:rsid w:val="006505EE"/>
    <w:rsid w:val="006507E3"/>
    <w:rsid w:val="0065087A"/>
    <w:rsid w:val="00650AF4"/>
    <w:rsid w:val="00650B1E"/>
    <w:rsid w:val="00650B51"/>
    <w:rsid w:val="00650BC6"/>
    <w:rsid w:val="00650D3B"/>
    <w:rsid w:val="00651136"/>
    <w:rsid w:val="006511B0"/>
    <w:rsid w:val="006512DB"/>
    <w:rsid w:val="00651323"/>
    <w:rsid w:val="00651499"/>
    <w:rsid w:val="006516B0"/>
    <w:rsid w:val="006516CA"/>
    <w:rsid w:val="006516F7"/>
    <w:rsid w:val="0065178E"/>
    <w:rsid w:val="0065199E"/>
    <w:rsid w:val="00651A4D"/>
    <w:rsid w:val="00651B96"/>
    <w:rsid w:val="00651E43"/>
    <w:rsid w:val="00651F16"/>
    <w:rsid w:val="00652780"/>
    <w:rsid w:val="00652798"/>
    <w:rsid w:val="006528B5"/>
    <w:rsid w:val="00652A7D"/>
    <w:rsid w:val="00652B80"/>
    <w:rsid w:val="00652EA9"/>
    <w:rsid w:val="00652F5C"/>
    <w:rsid w:val="00652F66"/>
    <w:rsid w:val="0065309E"/>
    <w:rsid w:val="006532F1"/>
    <w:rsid w:val="00653732"/>
    <w:rsid w:val="0065393F"/>
    <w:rsid w:val="00653AA2"/>
    <w:rsid w:val="00653ADA"/>
    <w:rsid w:val="00654065"/>
    <w:rsid w:val="00654327"/>
    <w:rsid w:val="00654432"/>
    <w:rsid w:val="00654489"/>
    <w:rsid w:val="006549CC"/>
    <w:rsid w:val="00654D04"/>
    <w:rsid w:val="00654D06"/>
    <w:rsid w:val="00654DD4"/>
    <w:rsid w:val="00654E2B"/>
    <w:rsid w:val="00655239"/>
    <w:rsid w:val="00655529"/>
    <w:rsid w:val="0065556E"/>
    <w:rsid w:val="006555BA"/>
    <w:rsid w:val="00655637"/>
    <w:rsid w:val="006558C2"/>
    <w:rsid w:val="00655CEF"/>
    <w:rsid w:val="00655D08"/>
    <w:rsid w:val="00656077"/>
    <w:rsid w:val="0065609F"/>
    <w:rsid w:val="0065632B"/>
    <w:rsid w:val="00656C8D"/>
    <w:rsid w:val="006571F6"/>
    <w:rsid w:val="0065721A"/>
    <w:rsid w:val="0065776D"/>
    <w:rsid w:val="00657891"/>
    <w:rsid w:val="0065795B"/>
    <w:rsid w:val="00657A28"/>
    <w:rsid w:val="00657B7E"/>
    <w:rsid w:val="00657CD4"/>
    <w:rsid w:val="00657E65"/>
    <w:rsid w:val="00657FB3"/>
    <w:rsid w:val="00657FB8"/>
    <w:rsid w:val="006602E7"/>
    <w:rsid w:val="006603CD"/>
    <w:rsid w:val="00660489"/>
    <w:rsid w:val="00660BC6"/>
    <w:rsid w:val="00661146"/>
    <w:rsid w:val="006611EB"/>
    <w:rsid w:val="00661549"/>
    <w:rsid w:val="006616DE"/>
    <w:rsid w:val="00661B4D"/>
    <w:rsid w:val="00661D55"/>
    <w:rsid w:val="00661FA5"/>
    <w:rsid w:val="00662483"/>
    <w:rsid w:val="00662575"/>
    <w:rsid w:val="006627FE"/>
    <w:rsid w:val="00662848"/>
    <w:rsid w:val="006628A2"/>
    <w:rsid w:val="0066292E"/>
    <w:rsid w:val="006629F8"/>
    <w:rsid w:val="00662B67"/>
    <w:rsid w:val="00662BEC"/>
    <w:rsid w:val="00662D90"/>
    <w:rsid w:val="00662F6D"/>
    <w:rsid w:val="006631F8"/>
    <w:rsid w:val="006635D0"/>
    <w:rsid w:val="0066375B"/>
    <w:rsid w:val="006637C3"/>
    <w:rsid w:val="006639C3"/>
    <w:rsid w:val="00663EEC"/>
    <w:rsid w:val="00663F2C"/>
    <w:rsid w:val="006640F1"/>
    <w:rsid w:val="0066477B"/>
    <w:rsid w:val="00664890"/>
    <w:rsid w:val="006648A9"/>
    <w:rsid w:val="0066498D"/>
    <w:rsid w:val="006649DC"/>
    <w:rsid w:val="00664A41"/>
    <w:rsid w:val="00664C19"/>
    <w:rsid w:val="00664C3B"/>
    <w:rsid w:val="00664C51"/>
    <w:rsid w:val="00664EDA"/>
    <w:rsid w:val="00664EEB"/>
    <w:rsid w:val="00664FA8"/>
    <w:rsid w:val="006652B8"/>
    <w:rsid w:val="0066538F"/>
    <w:rsid w:val="00665493"/>
    <w:rsid w:val="006657E1"/>
    <w:rsid w:val="00665816"/>
    <w:rsid w:val="00665A6E"/>
    <w:rsid w:val="00665EFB"/>
    <w:rsid w:val="0066601F"/>
    <w:rsid w:val="00666085"/>
    <w:rsid w:val="00666557"/>
    <w:rsid w:val="00666568"/>
    <w:rsid w:val="006665E1"/>
    <w:rsid w:val="0066697E"/>
    <w:rsid w:val="00666B09"/>
    <w:rsid w:val="00666D5D"/>
    <w:rsid w:val="00666E43"/>
    <w:rsid w:val="00667898"/>
    <w:rsid w:val="00667A44"/>
    <w:rsid w:val="00667ADD"/>
    <w:rsid w:val="00667C99"/>
    <w:rsid w:val="00667C9D"/>
    <w:rsid w:val="00667D20"/>
    <w:rsid w:val="00670202"/>
    <w:rsid w:val="00670B25"/>
    <w:rsid w:val="00670C91"/>
    <w:rsid w:val="00671090"/>
    <w:rsid w:val="006713C6"/>
    <w:rsid w:val="006714B6"/>
    <w:rsid w:val="0067168A"/>
    <w:rsid w:val="00671768"/>
    <w:rsid w:val="00671BEF"/>
    <w:rsid w:val="00671E08"/>
    <w:rsid w:val="00672027"/>
    <w:rsid w:val="0067209F"/>
    <w:rsid w:val="0067248C"/>
    <w:rsid w:val="00672509"/>
    <w:rsid w:val="00672608"/>
    <w:rsid w:val="00672774"/>
    <w:rsid w:val="0067298A"/>
    <w:rsid w:val="00672A91"/>
    <w:rsid w:val="00672AB9"/>
    <w:rsid w:val="00672E98"/>
    <w:rsid w:val="006730B5"/>
    <w:rsid w:val="006730E7"/>
    <w:rsid w:val="00673449"/>
    <w:rsid w:val="006735DE"/>
    <w:rsid w:val="00673CB5"/>
    <w:rsid w:val="00673DA4"/>
    <w:rsid w:val="00673DE8"/>
    <w:rsid w:val="00673E0F"/>
    <w:rsid w:val="00673F02"/>
    <w:rsid w:val="00673F17"/>
    <w:rsid w:val="00674074"/>
    <w:rsid w:val="0067409C"/>
    <w:rsid w:val="006741CA"/>
    <w:rsid w:val="0067461E"/>
    <w:rsid w:val="00674B82"/>
    <w:rsid w:val="00674BD6"/>
    <w:rsid w:val="00674DDD"/>
    <w:rsid w:val="006755D9"/>
    <w:rsid w:val="00675AAF"/>
    <w:rsid w:val="006760E7"/>
    <w:rsid w:val="0067632F"/>
    <w:rsid w:val="00676604"/>
    <w:rsid w:val="0067669C"/>
    <w:rsid w:val="00676713"/>
    <w:rsid w:val="0067673B"/>
    <w:rsid w:val="0067675C"/>
    <w:rsid w:val="0067692A"/>
    <w:rsid w:val="0067693F"/>
    <w:rsid w:val="00676A37"/>
    <w:rsid w:val="00676A4F"/>
    <w:rsid w:val="00677186"/>
    <w:rsid w:val="00677260"/>
    <w:rsid w:val="0067730F"/>
    <w:rsid w:val="00677362"/>
    <w:rsid w:val="00677490"/>
    <w:rsid w:val="00677615"/>
    <w:rsid w:val="0067762B"/>
    <w:rsid w:val="0067779C"/>
    <w:rsid w:val="00677809"/>
    <w:rsid w:val="00677A94"/>
    <w:rsid w:val="00677D79"/>
    <w:rsid w:val="00677E04"/>
    <w:rsid w:val="00677F1A"/>
    <w:rsid w:val="00677FBC"/>
    <w:rsid w:val="006802D2"/>
    <w:rsid w:val="006802D4"/>
    <w:rsid w:val="00680378"/>
    <w:rsid w:val="0068062A"/>
    <w:rsid w:val="006809AF"/>
    <w:rsid w:val="00680DC0"/>
    <w:rsid w:val="00680E4A"/>
    <w:rsid w:val="006813FE"/>
    <w:rsid w:val="00681450"/>
    <w:rsid w:val="0068176F"/>
    <w:rsid w:val="0068188F"/>
    <w:rsid w:val="00681C0F"/>
    <w:rsid w:val="00681EC2"/>
    <w:rsid w:val="00681F2A"/>
    <w:rsid w:val="00681F87"/>
    <w:rsid w:val="00682052"/>
    <w:rsid w:val="0068210A"/>
    <w:rsid w:val="006826E0"/>
    <w:rsid w:val="006828FA"/>
    <w:rsid w:val="00682B7D"/>
    <w:rsid w:val="00682C78"/>
    <w:rsid w:val="00682CFF"/>
    <w:rsid w:val="0068304F"/>
    <w:rsid w:val="006833A8"/>
    <w:rsid w:val="0068357F"/>
    <w:rsid w:val="0068359B"/>
    <w:rsid w:val="006835C6"/>
    <w:rsid w:val="00683703"/>
    <w:rsid w:val="00683746"/>
    <w:rsid w:val="006837AF"/>
    <w:rsid w:val="00683A6A"/>
    <w:rsid w:val="00683E19"/>
    <w:rsid w:val="00683E64"/>
    <w:rsid w:val="00683EF9"/>
    <w:rsid w:val="00684159"/>
    <w:rsid w:val="0068418C"/>
    <w:rsid w:val="006841C8"/>
    <w:rsid w:val="00684513"/>
    <w:rsid w:val="0068479E"/>
    <w:rsid w:val="006847AD"/>
    <w:rsid w:val="00684893"/>
    <w:rsid w:val="00684B42"/>
    <w:rsid w:val="00684BBE"/>
    <w:rsid w:val="00684F37"/>
    <w:rsid w:val="00685014"/>
    <w:rsid w:val="00685530"/>
    <w:rsid w:val="006855F4"/>
    <w:rsid w:val="0068573A"/>
    <w:rsid w:val="00685F95"/>
    <w:rsid w:val="00686139"/>
    <w:rsid w:val="0068619B"/>
    <w:rsid w:val="0068625B"/>
    <w:rsid w:val="00686391"/>
    <w:rsid w:val="00686FD0"/>
    <w:rsid w:val="00687052"/>
    <w:rsid w:val="006870F1"/>
    <w:rsid w:val="00687153"/>
    <w:rsid w:val="006875DA"/>
    <w:rsid w:val="00687669"/>
    <w:rsid w:val="0068767C"/>
    <w:rsid w:val="00687899"/>
    <w:rsid w:val="0068789D"/>
    <w:rsid w:val="00687954"/>
    <w:rsid w:val="00687967"/>
    <w:rsid w:val="00687B08"/>
    <w:rsid w:val="00687DFE"/>
    <w:rsid w:val="00687EB8"/>
    <w:rsid w:val="00690237"/>
    <w:rsid w:val="0069098A"/>
    <w:rsid w:val="00690B3E"/>
    <w:rsid w:val="00690CA8"/>
    <w:rsid w:val="00690D69"/>
    <w:rsid w:val="00691039"/>
    <w:rsid w:val="0069123E"/>
    <w:rsid w:val="00691434"/>
    <w:rsid w:val="00691542"/>
    <w:rsid w:val="00691578"/>
    <w:rsid w:val="0069171E"/>
    <w:rsid w:val="00691720"/>
    <w:rsid w:val="006917CF"/>
    <w:rsid w:val="006918ED"/>
    <w:rsid w:val="00691978"/>
    <w:rsid w:val="006919C3"/>
    <w:rsid w:val="00691DC9"/>
    <w:rsid w:val="00691E60"/>
    <w:rsid w:val="00691ED1"/>
    <w:rsid w:val="00691F10"/>
    <w:rsid w:val="00691F85"/>
    <w:rsid w:val="00692021"/>
    <w:rsid w:val="00692451"/>
    <w:rsid w:val="00692659"/>
    <w:rsid w:val="0069292D"/>
    <w:rsid w:val="00692D82"/>
    <w:rsid w:val="00693076"/>
    <w:rsid w:val="0069319A"/>
    <w:rsid w:val="006934A0"/>
    <w:rsid w:val="00693A23"/>
    <w:rsid w:val="00693A47"/>
    <w:rsid w:val="00693D25"/>
    <w:rsid w:val="00693DBC"/>
    <w:rsid w:val="00693E58"/>
    <w:rsid w:val="006940C3"/>
    <w:rsid w:val="00694160"/>
    <w:rsid w:val="006941E9"/>
    <w:rsid w:val="00694436"/>
    <w:rsid w:val="00694749"/>
    <w:rsid w:val="00694AA2"/>
    <w:rsid w:val="00694D54"/>
    <w:rsid w:val="00694EAF"/>
    <w:rsid w:val="00694F5B"/>
    <w:rsid w:val="00695140"/>
    <w:rsid w:val="006951E7"/>
    <w:rsid w:val="0069542F"/>
    <w:rsid w:val="00695489"/>
    <w:rsid w:val="00695564"/>
    <w:rsid w:val="00695735"/>
    <w:rsid w:val="006957EB"/>
    <w:rsid w:val="00695831"/>
    <w:rsid w:val="00695A73"/>
    <w:rsid w:val="00695A92"/>
    <w:rsid w:val="00695BA1"/>
    <w:rsid w:val="00695D91"/>
    <w:rsid w:val="00695DEF"/>
    <w:rsid w:val="00695F5D"/>
    <w:rsid w:val="00695FDA"/>
    <w:rsid w:val="006960BB"/>
    <w:rsid w:val="006961C1"/>
    <w:rsid w:val="0069624C"/>
    <w:rsid w:val="006963D9"/>
    <w:rsid w:val="00696434"/>
    <w:rsid w:val="0069688C"/>
    <w:rsid w:val="006973C3"/>
    <w:rsid w:val="0069765F"/>
    <w:rsid w:val="006979F0"/>
    <w:rsid w:val="00697BE3"/>
    <w:rsid w:val="00697F7F"/>
    <w:rsid w:val="006A005A"/>
    <w:rsid w:val="006A05A4"/>
    <w:rsid w:val="006A05D6"/>
    <w:rsid w:val="006A062A"/>
    <w:rsid w:val="006A0647"/>
    <w:rsid w:val="006A0685"/>
    <w:rsid w:val="006A0691"/>
    <w:rsid w:val="006A0796"/>
    <w:rsid w:val="006A0A87"/>
    <w:rsid w:val="006A0C59"/>
    <w:rsid w:val="006A0D88"/>
    <w:rsid w:val="006A0DB5"/>
    <w:rsid w:val="006A0E25"/>
    <w:rsid w:val="006A0E39"/>
    <w:rsid w:val="006A0F11"/>
    <w:rsid w:val="006A144F"/>
    <w:rsid w:val="006A147E"/>
    <w:rsid w:val="006A197F"/>
    <w:rsid w:val="006A19BF"/>
    <w:rsid w:val="006A1A23"/>
    <w:rsid w:val="006A1B34"/>
    <w:rsid w:val="006A1B6D"/>
    <w:rsid w:val="006A1C03"/>
    <w:rsid w:val="006A1CB5"/>
    <w:rsid w:val="006A1CF8"/>
    <w:rsid w:val="006A1DE1"/>
    <w:rsid w:val="006A23E8"/>
    <w:rsid w:val="006A23F8"/>
    <w:rsid w:val="006A274B"/>
    <w:rsid w:val="006A27DC"/>
    <w:rsid w:val="006A2958"/>
    <w:rsid w:val="006A2D69"/>
    <w:rsid w:val="006A2E98"/>
    <w:rsid w:val="006A3093"/>
    <w:rsid w:val="006A340D"/>
    <w:rsid w:val="006A343D"/>
    <w:rsid w:val="006A3599"/>
    <w:rsid w:val="006A3814"/>
    <w:rsid w:val="006A38BC"/>
    <w:rsid w:val="006A39A4"/>
    <w:rsid w:val="006A3A31"/>
    <w:rsid w:val="006A3B16"/>
    <w:rsid w:val="006A3F61"/>
    <w:rsid w:val="006A3FC9"/>
    <w:rsid w:val="006A3FED"/>
    <w:rsid w:val="006A42C3"/>
    <w:rsid w:val="006A457A"/>
    <w:rsid w:val="006A45C1"/>
    <w:rsid w:val="006A467D"/>
    <w:rsid w:val="006A475C"/>
    <w:rsid w:val="006A4974"/>
    <w:rsid w:val="006A4A5F"/>
    <w:rsid w:val="006A4BBD"/>
    <w:rsid w:val="006A4F02"/>
    <w:rsid w:val="006A4F37"/>
    <w:rsid w:val="006A51C0"/>
    <w:rsid w:val="006A5236"/>
    <w:rsid w:val="006A5467"/>
    <w:rsid w:val="006A54AC"/>
    <w:rsid w:val="006A5568"/>
    <w:rsid w:val="006A56E4"/>
    <w:rsid w:val="006A5AB1"/>
    <w:rsid w:val="006A5EAE"/>
    <w:rsid w:val="006A6072"/>
    <w:rsid w:val="006A6577"/>
    <w:rsid w:val="006A6598"/>
    <w:rsid w:val="006A65A9"/>
    <w:rsid w:val="006A6673"/>
    <w:rsid w:val="006A667C"/>
    <w:rsid w:val="006A6A34"/>
    <w:rsid w:val="006A6ABD"/>
    <w:rsid w:val="006A6B62"/>
    <w:rsid w:val="006A6DFC"/>
    <w:rsid w:val="006A6ED8"/>
    <w:rsid w:val="006A70D8"/>
    <w:rsid w:val="006A714B"/>
    <w:rsid w:val="006A7259"/>
    <w:rsid w:val="006A7329"/>
    <w:rsid w:val="006A7363"/>
    <w:rsid w:val="006A7458"/>
    <w:rsid w:val="006A7984"/>
    <w:rsid w:val="006A7B34"/>
    <w:rsid w:val="006A7C55"/>
    <w:rsid w:val="006B042C"/>
    <w:rsid w:val="006B0C4B"/>
    <w:rsid w:val="006B0DBF"/>
    <w:rsid w:val="006B1225"/>
    <w:rsid w:val="006B1250"/>
    <w:rsid w:val="006B1496"/>
    <w:rsid w:val="006B1595"/>
    <w:rsid w:val="006B183F"/>
    <w:rsid w:val="006B1969"/>
    <w:rsid w:val="006B1974"/>
    <w:rsid w:val="006B1A6D"/>
    <w:rsid w:val="006B1A74"/>
    <w:rsid w:val="006B1DCC"/>
    <w:rsid w:val="006B1F68"/>
    <w:rsid w:val="006B20C2"/>
    <w:rsid w:val="006B27A0"/>
    <w:rsid w:val="006B29C5"/>
    <w:rsid w:val="006B2A57"/>
    <w:rsid w:val="006B2C72"/>
    <w:rsid w:val="006B2C9F"/>
    <w:rsid w:val="006B2E20"/>
    <w:rsid w:val="006B2EB5"/>
    <w:rsid w:val="006B311B"/>
    <w:rsid w:val="006B3584"/>
    <w:rsid w:val="006B3698"/>
    <w:rsid w:val="006B383F"/>
    <w:rsid w:val="006B3C44"/>
    <w:rsid w:val="006B3F9E"/>
    <w:rsid w:val="006B3FAB"/>
    <w:rsid w:val="006B41DA"/>
    <w:rsid w:val="006B42DE"/>
    <w:rsid w:val="006B45A1"/>
    <w:rsid w:val="006B46BC"/>
    <w:rsid w:val="006B46CD"/>
    <w:rsid w:val="006B4915"/>
    <w:rsid w:val="006B4A76"/>
    <w:rsid w:val="006B4B07"/>
    <w:rsid w:val="006B4E7E"/>
    <w:rsid w:val="006B4F4B"/>
    <w:rsid w:val="006B4FA6"/>
    <w:rsid w:val="006B5021"/>
    <w:rsid w:val="006B5137"/>
    <w:rsid w:val="006B51F6"/>
    <w:rsid w:val="006B52AD"/>
    <w:rsid w:val="006B52E9"/>
    <w:rsid w:val="006B5302"/>
    <w:rsid w:val="006B537E"/>
    <w:rsid w:val="006B538A"/>
    <w:rsid w:val="006B56C5"/>
    <w:rsid w:val="006B58E2"/>
    <w:rsid w:val="006B5E66"/>
    <w:rsid w:val="006B5FB8"/>
    <w:rsid w:val="006B60F3"/>
    <w:rsid w:val="006B61D3"/>
    <w:rsid w:val="006B62A9"/>
    <w:rsid w:val="006B6381"/>
    <w:rsid w:val="006B64C8"/>
    <w:rsid w:val="006B654F"/>
    <w:rsid w:val="006B6BE4"/>
    <w:rsid w:val="006B6C65"/>
    <w:rsid w:val="006B6FAC"/>
    <w:rsid w:val="006B707C"/>
    <w:rsid w:val="006B71B4"/>
    <w:rsid w:val="006B729A"/>
    <w:rsid w:val="006B755A"/>
    <w:rsid w:val="006B7721"/>
    <w:rsid w:val="006B7A30"/>
    <w:rsid w:val="006B7B3C"/>
    <w:rsid w:val="006B7C95"/>
    <w:rsid w:val="006B7E22"/>
    <w:rsid w:val="006B7F15"/>
    <w:rsid w:val="006B7F27"/>
    <w:rsid w:val="006C0078"/>
    <w:rsid w:val="006C0492"/>
    <w:rsid w:val="006C069B"/>
    <w:rsid w:val="006C0782"/>
    <w:rsid w:val="006C0953"/>
    <w:rsid w:val="006C0965"/>
    <w:rsid w:val="006C0A2A"/>
    <w:rsid w:val="006C0A6C"/>
    <w:rsid w:val="006C0BEB"/>
    <w:rsid w:val="006C0C3B"/>
    <w:rsid w:val="006C10A1"/>
    <w:rsid w:val="006C1207"/>
    <w:rsid w:val="006C127D"/>
    <w:rsid w:val="006C1587"/>
    <w:rsid w:val="006C1678"/>
    <w:rsid w:val="006C19CD"/>
    <w:rsid w:val="006C1A05"/>
    <w:rsid w:val="006C1D87"/>
    <w:rsid w:val="006C1E4F"/>
    <w:rsid w:val="006C1F18"/>
    <w:rsid w:val="006C1FB6"/>
    <w:rsid w:val="006C201D"/>
    <w:rsid w:val="006C2518"/>
    <w:rsid w:val="006C2A94"/>
    <w:rsid w:val="006C2B09"/>
    <w:rsid w:val="006C2F96"/>
    <w:rsid w:val="006C31BD"/>
    <w:rsid w:val="006C3348"/>
    <w:rsid w:val="006C3618"/>
    <w:rsid w:val="006C38F6"/>
    <w:rsid w:val="006C3978"/>
    <w:rsid w:val="006C3A95"/>
    <w:rsid w:val="006C3C04"/>
    <w:rsid w:val="006C3D30"/>
    <w:rsid w:val="006C3EBB"/>
    <w:rsid w:val="006C3FEC"/>
    <w:rsid w:val="006C434C"/>
    <w:rsid w:val="006C4366"/>
    <w:rsid w:val="006C436C"/>
    <w:rsid w:val="006C44E4"/>
    <w:rsid w:val="006C44F5"/>
    <w:rsid w:val="006C46F0"/>
    <w:rsid w:val="006C4807"/>
    <w:rsid w:val="006C482D"/>
    <w:rsid w:val="006C48D7"/>
    <w:rsid w:val="006C495E"/>
    <w:rsid w:val="006C4981"/>
    <w:rsid w:val="006C4A68"/>
    <w:rsid w:val="006C4AE5"/>
    <w:rsid w:val="006C4B3F"/>
    <w:rsid w:val="006C4DD9"/>
    <w:rsid w:val="006C4F04"/>
    <w:rsid w:val="006C50AF"/>
    <w:rsid w:val="006C50D4"/>
    <w:rsid w:val="006C5232"/>
    <w:rsid w:val="006C545A"/>
    <w:rsid w:val="006C56C0"/>
    <w:rsid w:val="006C5944"/>
    <w:rsid w:val="006C59DC"/>
    <w:rsid w:val="006C5C27"/>
    <w:rsid w:val="006C5E58"/>
    <w:rsid w:val="006C5F3B"/>
    <w:rsid w:val="006C5FAF"/>
    <w:rsid w:val="006C6006"/>
    <w:rsid w:val="006C60A5"/>
    <w:rsid w:val="006C6502"/>
    <w:rsid w:val="006C6850"/>
    <w:rsid w:val="006C6BD5"/>
    <w:rsid w:val="006C6BEB"/>
    <w:rsid w:val="006C6ED1"/>
    <w:rsid w:val="006C716F"/>
    <w:rsid w:val="006C749C"/>
    <w:rsid w:val="006C7616"/>
    <w:rsid w:val="006C7916"/>
    <w:rsid w:val="006C7C06"/>
    <w:rsid w:val="006D0161"/>
    <w:rsid w:val="006D0646"/>
    <w:rsid w:val="006D088A"/>
    <w:rsid w:val="006D0D13"/>
    <w:rsid w:val="006D0D9B"/>
    <w:rsid w:val="006D0F4D"/>
    <w:rsid w:val="006D19FE"/>
    <w:rsid w:val="006D1A3B"/>
    <w:rsid w:val="006D1C49"/>
    <w:rsid w:val="006D1D77"/>
    <w:rsid w:val="006D1EF6"/>
    <w:rsid w:val="006D1F2B"/>
    <w:rsid w:val="006D1FD9"/>
    <w:rsid w:val="006D2039"/>
    <w:rsid w:val="006D22CE"/>
    <w:rsid w:val="006D25CD"/>
    <w:rsid w:val="006D2619"/>
    <w:rsid w:val="006D266D"/>
    <w:rsid w:val="006D27AE"/>
    <w:rsid w:val="006D2845"/>
    <w:rsid w:val="006D28F4"/>
    <w:rsid w:val="006D2BD3"/>
    <w:rsid w:val="006D2EA1"/>
    <w:rsid w:val="006D32CE"/>
    <w:rsid w:val="006D334D"/>
    <w:rsid w:val="006D395D"/>
    <w:rsid w:val="006D3B1D"/>
    <w:rsid w:val="006D4099"/>
    <w:rsid w:val="006D4191"/>
    <w:rsid w:val="006D450F"/>
    <w:rsid w:val="006D48BB"/>
    <w:rsid w:val="006D4943"/>
    <w:rsid w:val="006D498E"/>
    <w:rsid w:val="006D4A09"/>
    <w:rsid w:val="006D4E41"/>
    <w:rsid w:val="006D4FC0"/>
    <w:rsid w:val="006D5028"/>
    <w:rsid w:val="006D51BB"/>
    <w:rsid w:val="006D52B9"/>
    <w:rsid w:val="006D52C7"/>
    <w:rsid w:val="006D52F3"/>
    <w:rsid w:val="006D55A6"/>
    <w:rsid w:val="006D5702"/>
    <w:rsid w:val="006D5969"/>
    <w:rsid w:val="006D5AE7"/>
    <w:rsid w:val="006D5B85"/>
    <w:rsid w:val="006D5BE7"/>
    <w:rsid w:val="006D5C34"/>
    <w:rsid w:val="006D5E2F"/>
    <w:rsid w:val="006D5FBE"/>
    <w:rsid w:val="006D6047"/>
    <w:rsid w:val="006D62B8"/>
    <w:rsid w:val="006D63B7"/>
    <w:rsid w:val="006D6711"/>
    <w:rsid w:val="006D67F5"/>
    <w:rsid w:val="006D68DC"/>
    <w:rsid w:val="006D6BB4"/>
    <w:rsid w:val="006D6C4C"/>
    <w:rsid w:val="006D73E6"/>
    <w:rsid w:val="006D7438"/>
    <w:rsid w:val="006D76A8"/>
    <w:rsid w:val="006D7A45"/>
    <w:rsid w:val="006D7A54"/>
    <w:rsid w:val="006D7D0A"/>
    <w:rsid w:val="006D7FC1"/>
    <w:rsid w:val="006E001A"/>
    <w:rsid w:val="006E016C"/>
    <w:rsid w:val="006E035A"/>
    <w:rsid w:val="006E0454"/>
    <w:rsid w:val="006E048B"/>
    <w:rsid w:val="006E05C0"/>
    <w:rsid w:val="006E069B"/>
    <w:rsid w:val="006E0D51"/>
    <w:rsid w:val="006E0E14"/>
    <w:rsid w:val="006E0E2A"/>
    <w:rsid w:val="006E0E37"/>
    <w:rsid w:val="006E128C"/>
    <w:rsid w:val="006E12AC"/>
    <w:rsid w:val="006E1607"/>
    <w:rsid w:val="006E1B7E"/>
    <w:rsid w:val="006E1FDC"/>
    <w:rsid w:val="006E218E"/>
    <w:rsid w:val="006E220C"/>
    <w:rsid w:val="006E2320"/>
    <w:rsid w:val="006E2546"/>
    <w:rsid w:val="006E2A44"/>
    <w:rsid w:val="006E310F"/>
    <w:rsid w:val="006E33A9"/>
    <w:rsid w:val="006E36D0"/>
    <w:rsid w:val="006E37CA"/>
    <w:rsid w:val="006E381A"/>
    <w:rsid w:val="006E3B78"/>
    <w:rsid w:val="006E3D3D"/>
    <w:rsid w:val="006E3FEA"/>
    <w:rsid w:val="006E41C6"/>
    <w:rsid w:val="006E43ED"/>
    <w:rsid w:val="006E4603"/>
    <w:rsid w:val="006E4833"/>
    <w:rsid w:val="006E50D5"/>
    <w:rsid w:val="006E52CE"/>
    <w:rsid w:val="006E555F"/>
    <w:rsid w:val="006E558D"/>
    <w:rsid w:val="006E5802"/>
    <w:rsid w:val="006E5884"/>
    <w:rsid w:val="006E5B40"/>
    <w:rsid w:val="006E5E3C"/>
    <w:rsid w:val="006E6012"/>
    <w:rsid w:val="006E60C9"/>
    <w:rsid w:val="006E62BF"/>
    <w:rsid w:val="006E65D7"/>
    <w:rsid w:val="006E6622"/>
    <w:rsid w:val="006E6654"/>
    <w:rsid w:val="006E66F6"/>
    <w:rsid w:val="006E692F"/>
    <w:rsid w:val="006E7174"/>
    <w:rsid w:val="006E74BD"/>
    <w:rsid w:val="006E74D0"/>
    <w:rsid w:val="006E7652"/>
    <w:rsid w:val="006E79D6"/>
    <w:rsid w:val="006E7BBD"/>
    <w:rsid w:val="006E7D59"/>
    <w:rsid w:val="006F037D"/>
    <w:rsid w:val="006F0543"/>
    <w:rsid w:val="006F0586"/>
    <w:rsid w:val="006F06C1"/>
    <w:rsid w:val="006F0AD6"/>
    <w:rsid w:val="006F0D43"/>
    <w:rsid w:val="006F0D56"/>
    <w:rsid w:val="006F0E41"/>
    <w:rsid w:val="006F164D"/>
    <w:rsid w:val="006F16C9"/>
    <w:rsid w:val="006F183C"/>
    <w:rsid w:val="006F1A83"/>
    <w:rsid w:val="006F2231"/>
    <w:rsid w:val="006F22D7"/>
    <w:rsid w:val="006F238C"/>
    <w:rsid w:val="006F2924"/>
    <w:rsid w:val="006F29E1"/>
    <w:rsid w:val="006F2A2E"/>
    <w:rsid w:val="006F2E81"/>
    <w:rsid w:val="006F2FF1"/>
    <w:rsid w:val="006F3057"/>
    <w:rsid w:val="006F30DA"/>
    <w:rsid w:val="006F3288"/>
    <w:rsid w:val="006F334D"/>
    <w:rsid w:val="006F33D5"/>
    <w:rsid w:val="006F3447"/>
    <w:rsid w:val="006F3564"/>
    <w:rsid w:val="006F3897"/>
    <w:rsid w:val="006F3A41"/>
    <w:rsid w:val="006F3F3C"/>
    <w:rsid w:val="006F41B0"/>
    <w:rsid w:val="006F4221"/>
    <w:rsid w:val="006F42BA"/>
    <w:rsid w:val="006F4583"/>
    <w:rsid w:val="006F47F3"/>
    <w:rsid w:val="006F483D"/>
    <w:rsid w:val="006F48CB"/>
    <w:rsid w:val="006F4A47"/>
    <w:rsid w:val="006F4ADA"/>
    <w:rsid w:val="006F4B1B"/>
    <w:rsid w:val="006F4EA8"/>
    <w:rsid w:val="006F5014"/>
    <w:rsid w:val="006F51D0"/>
    <w:rsid w:val="006F537B"/>
    <w:rsid w:val="006F54FE"/>
    <w:rsid w:val="006F5547"/>
    <w:rsid w:val="006F55D7"/>
    <w:rsid w:val="006F55FB"/>
    <w:rsid w:val="006F582F"/>
    <w:rsid w:val="006F58FE"/>
    <w:rsid w:val="006F5AA4"/>
    <w:rsid w:val="006F5D6B"/>
    <w:rsid w:val="006F5F30"/>
    <w:rsid w:val="006F6074"/>
    <w:rsid w:val="006F67EC"/>
    <w:rsid w:val="006F686A"/>
    <w:rsid w:val="006F6A76"/>
    <w:rsid w:val="006F6CA7"/>
    <w:rsid w:val="006F6D9C"/>
    <w:rsid w:val="006F6F0C"/>
    <w:rsid w:val="006F6F55"/>
    <w:rsid w:val="006F7175"/>
    <w:rsid w:val="006F717A"/>
    <w:rsid w:val="006F7199"/>
    <w:rsid w:val="006F71FF"/>
    <w:rsid w:val="006F74F7"/>
    <w:rsid w:val="006F7526"/>
    <w:rsid w:val="006F763E"/>
    <w:rsid w:val="006F7AD0"/>
    <w:rsid w:val="00700173"/>
    <w:rsid w:val="0070044F"/>
    <w:rsid w:val="00700589"/>
    <w:rsid w:val="007006DA"/>
    <w:rsid w:val="007008EF"/>
    <w:rsid w:val="00700AA9"/>
    <w:rsid w:val="00700B1F"/>
    <w:rsid w:val="00700BF0"/>
    <w:rsid w:val="00700CAA"/>
    <w:rsid w:val="00700F94"/>
    <w:rsid w:val="00700FC9"/>
    <w:rsid w:val="0070105F"/>
    <w:rsid w:val="0070136B"/>
    <w:rsid w:val="00701646"/>
    <w:rsid w:val="00701654"/>
    <w:rsid w:val="0070167E"/>
    <w:rsid w:val="00701969"/>
    <w:rsid w:val="00701B95"/>
    <w:rsid w:val="00701BC7"/>
    <w:rsid w:val="007021A7"/>
    <w:rsid w:val="00702465"/>
    <w:rsid w:val="0070247C"/>
    <w:rsid w:val="007027E5"/>
    <w:rsid w:val="00702C05"/>
    <w:rsid w:val="00702ECD"/>
    <w:rsid w:val="007035A5"/>
    <w:rsid w:val="0070396E"/>
    <w:rsid w:val="007042AC"/>
    <w:rsid w:val="0070437E"/>
    <w:rsid w:val="0070445E"/>
    <w:rsid w:val="00704463"/>
    <w:rsid w:val="007047B3"/>
    <w:rsid w:val="007047D8"/>
    <w:rsid w:val="00704B30"/>
    <w:rsid w:val="00705112"/>
    <w:rsid w:val="0070518D"/>
    <w:rsid w:val="0070523C"/>
    <w:rsid w:val="0070565E"/>
    <w:rsid w:val="00705849"/>
    <w:rsid w:val="007058B9"/>
    <w:rsid w:val="00705AED"/>
    <w:rsid w:val="00705DE5"/>
    <w:rsid w:val="00705E37"/>
    <w:rsid w:val="00705F52"/>
    <w:rsid w:val="00705FD1"/>
    <w:rsid w:val="00706027"/>
    <w:rsid w:val="00706291"/>
    <w:rsid w:val="00706492"/>
    <w:rsid w:val="00706834"/>
    <w:rsid w:val="00706933"/>
    <w:rsid w:val="00706976"/>
    <w:rsid w:val="007069BA"/>
    <w:rsid w:val="00706C97"/>
    <w:rsid w:val="00706ECA"/>
    <w:rsid w:val="00706F6F"/>
    <w:rsid w:val="00707045"/>
    <w:rsid w:val="00707120"/>
    <w:rsid w:val="007071C4"/>
    <w:rsid w:val="007071DF"/>
    <w:rsid w:val="007074B5"/>
    <w:rsid w:val="0070759A"/>
    <w:rsid w:val="00707877"/>
    <w:rsid w:val="007078F8"/>
    <w:rsid w:val="007100E8"/>
    <w:rsid w:val="00710371"/>
    <w:rsid w:val="007103C6"/>
    <w:rsid w:val="00710449"/>
    <w:rsid w:val="00710468"/>
    <w:rsid w:val="00710476"/>
    <w:rsid w:val="007104F0"/>
    <w:rsid w:val="00710643"/>
    <w:rsid w:val="0071098D"/>
    <w:rsid w:val="00710B76"/>
    <w:rsid w:val="00710C15"/>
    <w:rsid w:val="00710D27"/>
    <w:rsid w:val="00710DD0"/>
    <w:rsid w:val="00710F07"/>
    <w:rsid w:val="0071113B"/>
    <w:rsid w:val="007111BF"/>
    <w:rsid w:val="00711270"/>
    <w:rsid w:val="007113D8"/>
    <w:rsid w:val="007114A2"/>
    <w:rsid w:val="00711698"/>
    <w:rsid w:val="0071185B"/>
    <w:rsid w:val="007118FE"/>
    <w:rsid w:val="00711912"/>
    <w:rsid w:val="007119A5"/>
    <w:rsid w:val="00711A4C"/>
    <w:rsid w:val="00711AF9"/>
    <w:rsid w:val="00711C94"/>
    <w:rsid w:val="00711CF6"/>
    <w:rsid w:val="00711DFA"/>
    <w:rsid w:val="00712211"/>
    <w:rsid w:val="007124C1"/>
    <w:rsid w:val="00712C4C"/>
    <w:rsid w:val="00712C72"/>
    <w:rsid w:val="00712DDE"/>
    <w:rsid w:val="00712E2B"/>
    <w:rsid w:val="0071321A"/>
    <w:rsid w:val="00713DC9"/>
    <w:rsid w:val="00713E00"/>
    <w:rsid w:val="007143D5"/>
    <w:rsid w:val="00714433"/>
    <w:rsid w:val="00714462"/>
    <w:rsid w:val="00714650"/>
    <w:rsid w:val="007146AE"/>
    <w:rsid w:val="00714A7C"/>
    <w:rsid w:val="00714B87"/>
    <w:rsid w:val="00714BA5"/>
    <w:rsid w:val="00714C15"/>
    <w:rsid w:val="00714F73"/>
    <w:rsid w:val="00715049"/>
    <w:rsid w:val="00715289"/>
    <w:rsid w:val="0071539A"/>
    <w:rsid w:val="007153B0"/>
    <w:rsid w:val="007153FA"/>
    <w:rsid w:val="007155A6"/>
    <w:rsid w:val="007156C6"/>
    <w:rsid w:val="00715B6E"/>
    <w:rsid w:val="007160BB"/>
    <w:rsid w:val="0071614B"/>
    <w:rsid w:val="00716165"/>
    <w:rsid w:val="0071634A"/>
    <w:rsid w:val="007163CB"/>
    <w:rsid w:val="00716524"/>
    <w:rsid w:val="00716579"/>
    <w:rsid w:val="0071710A"/>
    <w:rsid w:val="0071727B"/>
    <w:rsid w:val="00717344"/>
    <w:rsid w:val="00717542"/>
    <w:rsid w:val="0071755F"/>
    <w:rsid w:val="00717837"/>
    <w:rsid w:val="007178C5"/>
    <w:rsid w:val="00717BA2"/>
    <w:rsid w:val="00717D45"/>
    <w:rsid w:val="00717DFE"/>
    <w:rsid w:val="00717E34"/>
    <w:rsid w:val="00717EA9"/>
    <w:rsid w:val="00717F7C"/>
    <w:rsid w:val="00717FBC"/>
    <w:rsid w:val="00720076"/>
    <w:rsid w:val="00720169"/>
    <w:rsid w:val="00720228"/>
    <w:rsid w:val="0072039E"/>
    <w:rsid w:val="0072073D"/>
    <w:rsid w:val="007207B2"/>
    <w:rsid w:val="0072080E"/>
    <w:rsid w:val="00720AD9"/>
    <w:rsid w:val="00720BE0"/>
    <w:rsid w:val="00720ED4"/>
    <w:rsid w:val="00720F79"/>
    <w:rsid w:val="00720FE8"/>
    <w:rsid w:val="007211E7"/>
    <w:rsid w:val="007214F1"/>
    <w:rsid w:val="0072154A"/>
    <w:rsid w:val="007215A7"/>
    <w:rsid w:val="0072178B"/>
    <w:rsid w:val="0072188F"/>
    <w:rsid w:val="00721A12"/>
    <w:rsid w:val="00721C9E"/>
    <w:rsid w:val="00721E1E"/>
    <w:rsid w:val="00722205"/>
    <w:rsid w:val="0072242B"/>
    <w:rsid w:val="00722477"/>
    <w:rsid w:val="007224B6"/>
    <w:rsid w:val="00722610"/>
    <w:rsid w:val="00722C33"/>
    <w:rsid w:val="00722E33"/>
    <w:rsid w:val="0072330C"/>
    <w:rsid w:val="0072339E"/>
    <w:rsid w:val="00723431"/>
    <w:rsid w:val="00723680"/>
    <w:rsid w:val="00723796"/>
    <w:rsid w:val="00723A10"/>
    <w:rsid w:val="00723AFE"/>
    <w:rsid w:val="00723EC4"/>
    <w:rsid w:val="00723ED8"/>
    <w:rsid w:val="007241E8"/>
    <w:rsid w:val="0072434A"/>
    <w:rsid w:val="007244CA"/>
    <w:rsid w:val="00724642"/>
    <w:rsid w:val="007246C9"/>
    <w:rsid w:val="007247F3"/>
    <w:rsid w:val="007248DD"/>
    <w:rsid w:val="007248E3"/>
    <w:rsid w:val="00724931"/>
    <w:rsid w:val="00724A2E"/>
    <w:rsid w:val="00724C81"/>
    <w:rsid w:val="00724C9A"/>
    <w:rsid w:val="00724F21"/>
    <w:rsid w:val="00725092"/>
    <w:rsid w:val="0072550E"/>
    <w:rsid w:val="00725876"/>
    <w:rsid w:val="0072588D"/>
    <w:rsid w:val="00725B38"/>
    <w:rsid w:val="00725C29"/>
    <w:rsid w:val="007261E5"/>
    <w:rsid w:val="007262FA"/>
    <w:rsid w:val="007263BC"/>
    <w:rsid w:val="007265E8"/>
    <w:rsid w:val="00726610"/>
    <w:rsid w:val="007266FD"/>
    <w:rsid w:val="00726B3B"/>
    <w:rsid w:val="00726DD9"/>
    <w:rsid w:val="00727080"/>
    <w:rsid w:val="007270BF"/>
    <w:rsid w:val="0072767F"/>
    <w:rsid w:val="00727A41"/>
    <w:rsid w:val="00727A7D"/>
    <w:rsid w:val="00727AC2"/>
    <w:rsid w:val="00727BB3"/>
    <w:rsid w:val="00727ECA"/>
    <w:rsid w:val="0073015D"/>
    <w:rsid w:val="00730215"/>
    <w:rsid w:val="00730270"/>
    <w:rsid w:val="00730B70"/>
    <w:rsid w:val="00730CB6"/>
    <w:rsid w:val="00730E11"/>
    <w:rsid w:val="00730E45"/>
    <w:rsid w:val="00730E6B"/>
    <w:rsid w:val="00731079"/>
    <w:rsid w:val="00731219"/>
    <w:rsid w:val="007312ED"/>
    <w:rsid w:val="007314E5"/>
    <w:rsid w:val="00731562"/>
    <w:rsid w:val="00731A35"/>
    <w:rsid w:val="00731BCE"/>
    <w:rsid w:val="00731E19"/>
    <w:rsid w:val="0073238E"/>
    <w:rsid w:val="007323D3"/>
    <w:rsid w:val="007325BF"/>
    <w:rsid w:val="00732833"/>
    <w:rsid w:val="00732948"/>
    <w:rsid w:val="00732B1D"/>
    <w:rsid w:val="00732DD8"/>
    <w:rsid w:val="007330F7"/>
    <w:rsid w:val="00733471"/>
    <w:rsid w:val="00733615"/>
    <w:rsid w:val="007336E8"/>
    <w:rsid w:val="00733B34"/>
    <w:rsid w:val="00733BA9"/>
    <w:rsid w:val="00733C2A"/>
    <w:rsid w:val="00733CFE"/>
    <w:rsid w:val="00733DDF"/>
    <w:rsid w:val="00733DFB"/>
    <w:rsid w:val="007340E3"/>
    <w:rsid w:val="0073412C"/>
    <w:rsid w:val="00734831"/>
    <w:rsid w:val="00735043"/>
    <w:rsid w:val="007350A4"/>
    <w:rsid w:val="00735260"/>
    <w:rsid w:val="0073568A"/>
    <w:rsid w:val="00735824"/>
    <w:rsid w:val="00735DA6"/>
    <w:rsid w:val="0073604A"/>
    <w:rsid w:val="0073655B"/>
    <w:rsid w:val="007368F1"/>
    <w:rsid w:val="00736922"/>
    <w:rsid w:val="00736A33"/>
    <w:rsid w:val="00736B4D"/>
    <w:rsid w:val="00737243"/>
    <w:rsid w:val="00737476"/>
    <w:rsid w:val="007376EB"/>
    <w:rsid w:val="007378AF"/>
    <w:rsid w:val="00737911"/>
    <w:rsid w:val="00737999"/>
    <w:rsid w:val="007379A1"/>
    <w:rsid w:val="00737FDF"/>
    <w:rsid w:val="00740073"/>
    <w:rsid w:val="0074065F"/>
    <w:rsid w:val="00740737"/>
    <w:rsid w:val="0074079C"/>
    <w:rsid w:val="00740845"/>
    <w:rsid w:val="0074085D"/>
    <w:rsid w:val="007408D8"/>
    <w:rsid w:val="007409A4"/>
    <w:rsid w:val="00740B85"/>
    <w:rsid w:val="00741182"/>
    <w:rsid w:val="007414C1"/>
    <w:rsid w:val="007417F1"/>
    <w:rsid w:val="007419AE"/>
    <w:rsid w:val="007419BE"/>
    <w:rsid w:val="00741B12"/>
    <w:rsid w:val="00741B15"/>
    <w:rsid w:val="00741CCA"/>
    <w:rsid w:val="00741DF7"/>
    <w:rsid w:val="00741EDB"/>
    <w:rsid w:val="00741FF7"/>
    <w:rsid w:val="00742458"/>
    <w:rsid w:val="00742712"/>
    <w:rsid w:val="00742C4D"/>
    <w:rsid w:val="00743072"/>
    <w:rsid w:val="007430FB"/>
    <w:rsid w:val="00743324"/>
    <w:rsid w:val="00743696"/>
    <w:rsid w:val="007437EB"/>
    <w:rsid w:val="007439AA"/>
    <w:rsid w:val="00743B5D"/>
    <w:rsid w:val="00743E52"/>
    <w:rsid w:val="00743E70"/>
    <w:rsid w:val="007441CB"/>
    <w:rsid w:val="00744288"/>
    <w:rsid w:val="0074460E"/>
    <w:rsid w:val="00744751"/>
    <w:rsid w:val="007447AF"/>
    <w:rsid w:val="00744FCB"/>
    <w:rsid w:val="007452AD"/>
    <w:rsid w:val="007452F1"/>
    <w:rsid w:val="00745708"/>
    <w:rsid w:val="00745ABE"/>
    <w:rsid w:val="00745AEB"/>
    <w:rsid w:val="00745AF8"/>
    <w:rsid w:val="00745D94"/>
    <w:rsid w:val="007460D9"/>
    <w:rsid w:val="00746323"/>
    <w:rsid w:val="007473CF"/>
    <w:rsid w:val="00747482"/>
    <w:rsid w:val="00747559"/>
    <w:rsid w:val="007477E2"/>
    <w:rsid w:val="00747957"/>
    <w:rsid w:val="00747A57"/>
    <w:rsid w:val="00747AF1"/>
    <w:rsid w:val="00747FA7"/>
    <w:rsid w:val="00750254"/>
    <w:rsid w:val="00750447"/>
    <w:rsid w:val="007504C4"/>
    <w:rsid w:val="007509B8"/>
    <w:rsid w:val="00750A37"/>
    <w:rsid w:val="00750C55"/>
    <w:rsid w:val="00750C8F"/>
    <w:rsid w:val="00751068"/>
    <w:rsid w:val="007516D6"/>
    <w:rsid w:val="007517FE"/>
    <w:rsid w:val="00751A02"/>
    <w:rsid w:val="00751B53"/>
    <w:rsid w:val="00752080"/>
    <w:rsid w:val="00752165"/>
    <w:rsid w:val="0075230B"/>
    <w:rsid w:val="00752909"/>
    <w:rsid w:val="00752B49"/>
    <w:rsid w:val="00752C2C"/>
    <w:rsid w:val="00752D68"/>
    <w:rsid w:val="00753396"/>
    <w:rsid w:val="00753418"/>
    <w:rsid w:val="00753540"/>
    <w:rsid w:val="00753599"/>
    <w:rsid w:val="007535E4"/>
    <w:rsid w:val="007537D7"/>
    <w:rsid w:val="00753809"/>
    <w:rsid w:val="0075394C"/>
    <w:rsid w:val="00754227"/>
    <w:rsid w:val="007546C6"/>
    <w:rsid w:val="0075481B"/>
    <w:rsid w:val="0075487E"/>
    <w:rsid w:val="00754C42"/>
    <w:rsid w:val="00754C73"/>
    <w:rsid w:val="00755363"/>
    <w:rsid w:val="00755788"/>
    <w:rsid w:val="00755847"/>
    <w:rsid w:val="00755C10"/>
    <w:rsid w:val="00755C13"/>
    <w:rsid w:val="00755D10"/>
    <w:rsid w:val="00756169"/>
    <w:rsid w:val="0075640E"/>
    <w:rsid w:val="0075678B"/>
    <w:rsid w:val="007568E6"/>
    <w:rsid w:val="00756B3B"/>
    <w:rsid w:val="00756C03"/>
    <w:rsid w:val="00756E42"/>
    <w:rsid w:val="00756ED8"/>
    <w:rsid w:val="00756F09"/>
    <w:rsid w:val="007570AC"/>
    <w:rsid w:val="007571B7"/>
    <w:rsid w:val="007571E4"/>
    <w:rsid w:val="00757210"/>
    <w:rsid w:val="007572A7"/>
    <w:rsid w:val="007572D0"/>
    <w:rsid w:val="00757455"/>
    <w:rsid w:val="007579D9"/>
    <w:rsid w:val="00757B9B"/>
    <w:rsid w:val="00757C0C"/>
    <w:rsid w:val="00757CA9"/>
    <w:rsid w:val="00757EA0"/>
    <w:rsid w:val="00760501"/>
    <w:rsid w:val="00760730"/>
    <w:rsid w:val="0076081B"/>
    <w:rsid w:val="0076092E"/>
    <w:rsid w:val="00760BEF"/>
    <w:rsid w:val="00760EA1"/>
    <w:rsid w:val="0076106F"/>
    <w:rsid w:val="007611E3"/>
    <w:rsid w:val="007612FF"/>
    <w:rsid w:val="007616B9"/>
    <w:rsid w:val="007618DD"/>
    <w:rsid w:val="00762013"/>
    <w:rsid w:val="0076235B"/>
    <w:rsid w:val="00762483"/>
    <w:rsid w:val="00762946"/>
    <w:rsid w:val="00762956"/>
    <w:rsid w:val="00762B57"/>
    <w:rsid w:val="00762DC3"/>
    <w:rsid w:val="00762E30"/>
    <w:rsid w:val="00762F26"/>
    <w:rsid w:val="0076319A"/>
    <w:rsid w:val="00763294"/>
    <w:rsid w:val="00763343"/>
    <w:rsid w:val="00763461"/>
    <w:rsid w:val="00763637"/>
    <w:rsid w:val="007636EB"/>
    <w:rsid w:val="0076372B"/>
    <w:rsid w:val="0076378E"/>
    <w:rsid w:val="0076394D"/>
    <w:rsid w:val="00763A02"/>
    <w:rsid w:val="00763A61"/>
    <w:rsid w:val="00763ADE"/>
    <w:rsid w:val="00763BCE"/>
    <w:rsid w:val="00763D4B"/>
    <w:rsid w:val="007640C3"/>
    <w:rsid w:val="0076420C"/>
    <w:rsid w:val="007644A8"/>
    <w:rsid w:val="007648C4"/>
    <w:rsid w:val="007648E2"/>
    <w:rsid w:val="00764A37"/>
    <w:rsid w:val="00764B97"/>
    <w:rsid w:val="00764CCE"/>
    <w:rsid w:val="00765108"/>
    <w:rsid w:val="00765211"/>
    <w:rsid w:val="007653C4"/>
    <w:rsid w:val="00765651"/>
    <w:rsid w:val="007657F3"/>
    <w:rsid w:val="0076587F"/>
    <w:rsid w:val="007660D1"/>
    <w:rsid w:val="00766140"/>
    <w:rsid w:val="007661B6"/>
    <w:rsid w:val="007661FB"/>
    <w:rsid w:val="0076620D"/>
    <w:rsid w:val="007662E1"/>
    <w:rsid w:val="0076639C"/>
    <w:rsid w:val="00766420"/>
    <w:rsid w:val="00766884"/>
    <w:rsid w:val="007668AD"/>
    <w:rsid w:val="007669F3"/>
    <w:rsid w:val="00766C5A"/>
    <w:rsid w:val="00766D47"/>
    <w:rsid w:val="00766F4A"/>
    <w:rsid w:val="007671DF"/>
    <w:rsid w:val="007674F5"/>
    <w:rsid w:val="0076758B"/>
    <w:rsid w:val="007675C9"/>
    <w:rsid w:val="007678B5"/>
    <w:rsid w:val="00767DFB"/>
    <w:rsid w:val="007702A2"/>
    <w:rsid w:val="0077035B"/>
    <w:rsid w:val="00770618"/>
    <w:rsid w:val="00770A7A"/>
    <w:rsid w:val="00770AC7"/>
    <w:rsid w:val="00770DBC"/>
    <w:rsid w:val="00770DF7"/>
    <w:rsid w:val="00770F35"/>
    <w:rsid w:val="00770F55"/>
    <w:rsid w:val="00770FCF"/>
    <w:rsid w:val="00771330"/>
    <w:rsid w:val="007719F2"/>
    <w:rsid w:val="00771A54"/>
    <w:rsid w:val="00771C67"/>
    <w:rsid w:val="00771D53"/>
    <w:rsid w:val="00771DD3"/>
    <w:rsid w:val="0077200E"/>
    <w:rsid w:val="007720A2"/>
    <w:rsid w:val="0077235C"/>
    <w:rsid w:val="0077251B"/>
    <w:rsid w:val="0077252F"/>
    <w:rsid w:val="00772797"/>
    <w:rsid w:val="00772969"/>
    <w:rsid w:val="00772ACD"/>
    <w:rsid w:val="00772CA2"/>
    <w:rsid w:val="00772D16"/>
    <w:rsid w:val="00772D3B"/>
    <w:rsid w:val="00772DEB"/>
    <w:rsid w:val="0077311E"/>
    <w:rsid w:val="00773272"/>
    <w:rsid w:val="00773286"/>
    <w:rsid w:val="007732A6"/>
    <w:rsid w:val="00773A37"/>
    <w:rsid w:val="00774066"/>
    <w:rsid w:val="0077415F"/>
    <w:rsid w:val="007745A2"/>
    <w:rsid w:val="00774878"/>
    <w:rsid w:val="00774AD8"/>
    <w:rsid w:val="00774B04"/>
    <w:rsid w:val="00774BA4"/>
    <w:rsid w:val="00774CE3"/>
    <w:rsid w:val="00774DBB"/>
    <w:rsid w:val="00774F67"/>
    <w:rsid w:val="00774F7B"/>
    <w:rsid w:val="0077509A"/>
    <w:rsid w:val="0077519A"/>
    <w:rsid w:val="007756C3"/>
    <w:rsid w:val="00775863"/>
    <w:rsid w:val="0077592B"/>
    <w:rsid w:val="0077598E"/>
    <w:rsid w:val="00775BCD"/>
    <w:rsid w:val="007760F6"/>
    <w:rsid w:val="0077633D"/>
    <w:rsid w:val="00776502"/>
    <w:rsid w:val="0077688A"/>
    <w:rsid w:val="007768C5"/>
    <w:rsid w:val="00776BD7"/>
    <w:rsid w:val="00776DD0"/>
    <w:rsid w:val="00776EF0"/>
    <w:rsid w:val="007775C7"/>
    <w:rsid w:val="00777860"/>
    <w:rsid w:val="00777910"/>
    <w:rsid w:val="00777D9C"/>
    <w:rsid w:val="0078037D"/>
    <w:rsid w:val="007803F1"/>
    <w:rsid w:val="007805DA"/>
    <w:rsid w:val="007806C8"/>
    <w:rsid w:val="00780859"/>
    <w:rsid w:val="00780B3B"/>
    <w:rsid w:val="00780B7E"/>
    <w:rsid w:val="00780DE9"/>
    <w:rsid w:val="00780E7F"/>
    <w:rsid w:val="00780FFC"/>
    <w:rsid w:val="007811F9"/>
    <w:rsid w:val="00781766"/>
    <w:rsid w:val="0078184A"/>
    <w:rsid w:val="0078194E"/>
    <w:rsid w:val="00781B03"/>
    <w:rsid w:val="00781C76"/>
    <w:rsid w:val="00781C78"/>
    <w:rsid w:val="00781CB5"/>
    <w:rsid w:val="00781CE8"/>
    <w:rsid w:val="00781E5E"/>
    <w:rsid w:val="00781EEF"/>
    <w:rsid w:val="007821A5"/>
    <w:rsid w:val="007822D1"/>
    <w:rsid w:val="007827B9"/>
    <w:rsid w:val="00782871"/>
    <w:rsid w:val="00782F8B"/>
    <w:rsid w:val="007830B1"/>
    <w:rsid w:val="007831AE"/>
    <w:rsid w:val="0078327C"/>
    <w:rsid w:val="007832A4"/>
    <w:rsid w:val="00783301"/>
    <w:rsid w:val="00783425"/>
    <w:rsid w:val="0078380B"/>
    <w:rsid w:val="0078386E"/>
    <w:rsid w:val="00783C67"/>
    <w:rsid w:val="00783C87"/>
    <w:rsid w:val="00783CB2"/>
    <w:rsid w:val="00783E0A"/>
    <w:rsid w:val="00783E7F"/>
    <w:rsid w:val="0078422F"/>
    <w:rsid w:val="007842CB"/>
    <w:rsid w:val="00784762"/>
    <w:rsid w:val="007849E6"/>
    <w:rsid w:val="00784CB2"/>
    <w:rsid w:val="00784F72"/>
    <w:rsid w:val="0078502C"/>
    <w:rsid w:val="00785092"/>
    <w:rsid w:val="007851A3"/>
    <w:rsid w:val="007851B3"/>
    <w:rsid w:val="00785220"/>
    <w:rsid w:val="00785353"/>
    <w:rsid w:val="00785364"/>
    <w:rsid w:val="0078542A"/>
    <w:rsid w:val="0078543A"/>
    <w:rsid w:val="007854D7"/>
    <w:rsid w:val="0078587D"/>
    <w:rsid w:val="00785958"/>
    <w:rsid w:val="007862BC"/>
    <w:rsid w:val="0078654C"/>
    <w:rsid w:val="007865DE"/>
    <w:rsid w:val="00786842"/>
    <w:rsid w:val="00786A2B"/>
    <w:rsid w:val="00786B67"/>
    <w:rsid w:val="00786D3B"/>
    <w:rsid w:val="00787437"/>
    <w:rsid w:val="00787576"/>
    <w:rsid w:val="00787708"/>
    <w:rsid w:val="007878A9"/>
    <w:rsid w:val="00787A01"/>
    <w:rsid w:val="00787A4C"/>
    <w:rsid w:val="00787E17"/>
    <w:rsid w:val="00787ECD"/>
    <w:rsid w:val="00790015"/>
    <w:rsid w:val="007901D2"/>
    <w:rsid w:val="007904C2"/>
    <w:rsid w:val="0079069C"/>
    <w:rsid w:val="007906DE"/>
    <w:rsid w:val="0079076A"/>
    <w:rsid w:val="0079082A"/>
    <w:rsid w:val="007908F5"/>
    <w:rsid w:val="007909A7"/>
    <w:rsid w:val="00790B3C"/>
    <w:rsid w:val="00790B96"/>
    <w:rsid w:val="00790BBF"/>
    <w:rsid w:val="00790BE9"/>
    <w:rsid w:val="00790C16"/>
    <w:rsid w:val="007912CE"/>
    <w:rsid w:val="007920D6"/>
    <w:rsid w:val="00792103"/>
    <w:rsid w:val="0079211C"/>
    <w:rsid w:val="00792196"/>
    <w:rsid w:val="00792651"/>
    <w:rsid w:val="0079269A"/>
    <w:rsid w:val="007926BB"/>
    <w:rsid w:val="0079281A"/>
    <w:rsid w:val="007928F9"/>
    <w:rsid w:val="00792A5B"/>
    <w:rsid w:val="00792E32"/>
    <w:rsid w:val="00793023"/>
    <w:rsid w:val="007930FF"/>
    <w:rsid w:val="0079328A"/>
    <w:rsid w:val="007938B8"/>
    <w:rsid w:val="00793B89"/>
    <w:rsid w:val="00793F90"/>
    <w:rsid w:val="00794180"/>
    <w:rsid w:val="00794236"/>
    <w:rsid w:val="0079436C"/>
    <w:rsid w:val="00794381"/>
    <w:rsid w:val="007943B5"/>
    <w:rsid w:val="007943B7"/>
    <w:rsid w:val="00794E33"/>
    <w:rsid w:val="00794E55"/>
    <w:rsid w:val="00794EF1"/>
    <w:rsid w:val="00794F68"/>
    <w:rsid w:val="00794F98"/>
    <w:rsid w:val="007951EC"/>
    <w:rsid w:val="007952E8"/>
    <w:rsid w:val="00795304"/>
    <w:rsid w:val="007953F9"/>
    <w:rsid w:val="00795600"/>
    <w:rsid w:val="007956EB"/>
    <w:rsid w:val="007956F4"/>
    <w:rsid w:val="007957FE"/>
    <w:rsid w:val="00795CA9"/>
    <w:rsid w:val="00795E19"/>
    <w:rsid w:val="00795F8D"/>
    <w:rsid w:val="007961F7"/>
    <w:rsid w:val="00796391"/>
    <w:rsid w:val="00796669"/>
    <w:rsid w:val="0079698D"/>
    <w:rsid w:val="00796DDB"/>
    <w:rsid w:val="007971AD"/>
    <w:rsid w:val="007972BD"/>
    <w:rsid w:val="007974AA"/>
    <w:rsid w:val="007975F3"/>
    <w:rsid w:val="007979CE"/>
    <w:rsid w:val="00797B3B"/>
    <w:rsid w:val="00797B55"/>
    <w:rsid w:val="00797E3D"/>
    <w:rsid w:val="00797EE6"/>
    <w:rsid w:val="007A003B"/>
    <w:rsid w:val="007A0078"/>
    <w:rsid w:val="007A022D"/>
    <w:rsid w:val="007A02EE"/>
    <w:rsid w:val="007A03E2"/>
    <w:rsid w:val="007A0411"/>
    <w:rsid w:val="007A0488"/>
    <w:rsid w:val="007A048C"/>
    <w:rsid w:val="007A08B6"/>
    <w:rsid w:val="007A0CDB"/>
    <w:rsid w:val="007A0D01"/>
    <w:rsid w:val="007A0E6C"/>
    <w:rsid w:val="007A0EA9"/>
    <w:rsid w:val="007A0F19"/>
    <w:rsid w:val="007A0F69"/>
    <w:rsid w:val="007A1033"/>
    <w:rsid w:val="007A10ED"/>
    <w:rsid w:val="007A11FA"/>
    <w:rsid w:val="007A12F0"/>
    <w:rsid w:val="007A130E"/>
    <w:rsid w:val="007A16E2"/>
    <w:rsid w:val="007A1716"/>
    <w:rsid w:val="007A1752"/>
    <w:rsid w:val="007A182A"/>
    <w:rsid w:val="007A18A8"/>
    <w:rsid w:val="007A1916"/>
    <w:rsid w:val="007A1BEA"/>
    <w:rsid w:val="007A1C45"/>
    <w:rsid w:val="007A1D08"/>
    <w:rsid w:val="007A207B"/>
    <w:rsid w:val="007A248E"/>
    <w:rsid w:val="007A2778"/>
    <w:rsid w:val="007A2892"/>
    <w:rsid w:val="007A2BAC"/>
    <w:rsid w:val="007A3216"/>
    <w:rsid w:val="007A32A9"/>
    <w:rsid w:val="007A332B"/>
    <w:rsid w:val="007A3330"/>
    <w:rsid w:val="007A379B"/>
    <w:rsid w:val="007A39B1"/>
    <w:rsid w:val="007A3BAF"/>
    <w:rsid w:val="007A3BE8"/>
    <w:rsid w:val="007A3C11"/>
    <w:rsid w:val="007A3C7D"/>
    <w:rsid w:val="007A3D8B"/>
    <w:rsid w:val="007A4252"/>
    <w:rsid w:val="007A42B8"/>
    <w:rsid w:val="007A4668"/>
    <w:rsid w:val="007A46FC"/>
    <w:rsid w:val="007A4941"/>
    <w:rsid w:val="007A4B97"/>
    <w:rsid w:val="007A4F56"/>
    <w:rsid w:val="007A55D1"/>
    <w:rsid w:val="007A56EE"/>
    <w:rsid w:val="007A5834"/>
    <w:rsid w:val="007A58F7"/>
    <w:rsid w:val="007A5B9E"/>
    <w:rsid w:val="007A5D86"/>
    <w:rsid w:val="007A6268"/>
    <w:rsid w:val="007A62D7"/>
    <w:rsid w:val="007A65F5"/>
    <w:rsid w:val="007A664A"/>
    <w:rsid w:val="007A6F5E"/>
    <w:rsid w:val="007A7315"/>
    <w:rsid w:val="007A7403"/>
    <w:rsid w:val="007A745F"/>
    <w:rsid w:val="007A7549"/>
    <w:rsid w:val="007A7774"/>
    <w:rsid w:val="007A7775"/>
    <w:rsid w:val="007A7821"/>
    <w:rsid w:val="007A7A3D"/>
    <w:rsid w:val="007A7D1A"/>
    <w:rsid w:val="007A7E3C"/>
    <w:rsid w:val="007A7F70"/>
    <w:rsid w:val="007B014B"/>
    <w:rsid w:val="007B07A5"/>
    <w:rsid w:val="007B09AA"/>
    <w:rsid w:val="007B0A2E"/>
    <w:rsid w:val="007B0D6B"/>
    <w:rsid w:val="007B0DDA"/>
    <w:rsid w:val="007B0E69"/>
    <w:rsid w:val="007B106D"/>
    <w:rsid w:val="007B12DA"/>
    <w:rsid w:val="007B1323"/>
    <w:rsid w:val="007B1628"/>
    <w:rsid w:val="007B16E7"/>
    <w:rsid w:val="007B18E8"/>
    <w:rsid w:val="007B2146"/>
    <w:rsid w:val="007B273C"/>
    <w:rsid w:val="007B27DE"/>
    <w:rsid w:val="007B2993"/>
    <w:rsid w:val="007B2B82"/>
    <w:rsid w:val="007B2C21"/>
    <w:rsid w:val="007B2CFA"/>
    <w:rsid w:val="007B2D84"/>
    <w:rsid w:val="007B311A"/>
    <w:rsid w:val="007B3448"/>
    <w:rsid w:val="007B347C"/>
    <w:rsid w:val="007B39A5"/>
    <w:rsid w:val="007B3D05"/>
    <w:rsid w:val="007B3E7A"/>
    <w:rsid w:val="007B3F81"/>
    <w:rsid w:val="007B41B9"/>
    <w:rsid w:val="007B442B"/>
    <w:rsid w:val="007B46BF"/>
    <w:rsid w:val="007B4709"/>
    <w:rsid w:val="007B4A81"/>
    <w:rsid w:val="007B4A9E"/>
    <w:rsid w:val="007B4C8D"/>
    <w:rsid w:val="007B4FBC"/>
    <w:rsid w:val="007B5107"/>
    <w:rsid w:val="007B580D"/>
    <w:rsid w:val="007B58B8"/>
    <w:rsid w:val="007B5982"/>
    <w:rsid w:val="007B5992"/>
    <w:rsid w:val="007B5AC6"/>
    <w:rsid w:val="007B5B6C"/>
    <w:rsid w:val="007B5F1D"/>
    <w:rsid w:val="007B606D"/>
    <w:rsid w:val="007B6138"/>
    <w:rsid w:val="007B61D5"/>
    <w:rsid w:val="007B63AE"/>
    <w:rsid w:val="007B6569"/>
    <w:rsid w:val="007B68DF"/>
    <w:rsid w:val="007B6BFF"/>
    <w:rsid w:val="007B6D06"/>
    <w:rsid w:val="007B6D8A"/>
    <w:rsid w:val="007B7059"/>
    <w:rsid w:val="007B73A6"/>
    <w:rsid w:val="007B7503"/>
    <w:rsid w:val="007B753C"/>
    <w:rsid w:val="007B77A6"/>
    <w:rsid w:val="007B7858"/>
    <w:rsid w:val="007B78BF"/>
    <w:rsid w:val="007B793A"/>
    <w:rsid w:val="007B79F2"/>
    <w:rsid w:val="007B7A1C"/>
    <w:rsid w:val="007B7B52"/>
    <w:rsid w:val="007B7BD5"/>
    <w:rsid w:val="007B7D45"/>
    <w:rsid w:val="007C02D3"/>
    <w:rsid w:val="007C0602"/>
    <w:rsid w:val="007C071D"/>
    <w:rsid w:val="007C08A2"/>
    <w:rsid w:val="007C09ED"/>
    <w:rsid w:val="007C0AD8"/>
    <w:rsid w:val="007C0BC4"/>
    <w:rsid w:val="007C0C33"/>
    <w:rsid w:val="007C0D3A"/>
    <w:rsid w:val="007C0E45"/>
    <w:rsid w:val="007C0E7E"/>
    <w:rsid w:val="007C0F57"/>
    <w:rsid w:val="007C120D"/>
    <w:rsid w:val="007C1554"/>
    <w:rsid w:val="007C15C8"/>
    <w:rsid w:val="007C1763"/>
    <w:rsid w:val="007C1AD2"/>
    <w:rsid w:val="007C1B88"/>
    <w:rsid w:val="007C1E50"/>
    <w:rsid w:val="007C1F44"/>
    <w:rsid w:val="007C2082"/>
    <w:rsid w:val="007C24DA"/>
    <w:rsid w:val="007C25CF"/>
    <w:rsid w:val="007C27B7"/>
    <w:rsid w:val="007C28F5"/>
    <w:rsid w:val="007C2A07"/>
    <w:rsid w:val="007C2AA5"/>
    <w:rsid w:val="007C2E56"/>
    <w:rsid w:val="007C2E66"/>
    <w:rsid w:val="007C330B"/>
    <w:rsid w:val="007C34D9"/>
    <w:rsid w:val="007C34F1"/>
    <w:rsid w:val="007C35ED"/>
    <w:rsid w:val="007C3722"/>
    <w:rsid w:val="007C3966"/>
    <w:rsid w:val="007C3A8C"/>
    <w:rsid w:val="007C3CA0"/>
    <w:rsid w:val="007C41F0"/>
    <w:rsid w:val="007C451B"/>
    <w:rsid w:val="007C45C6"/>
    <w:rsid w:val="007C45D0"/>
    <w:rsid w:val="007C467B"/>
    <w:rsid w:val="007C4732"/>
    <w:rsid w:val="007C4C06"/>
    <w:rsid w:val="007C4D30"/>
    <w:rsid w:val="007C4E29"/>
    <w:rsid w:val="007C4F39"/>
    <w:rsid w:val="007C4FEF"/>
    <w:rsid w:val="007C5170"/>
    <w:rsid w:val="007C5DF1"/>
    <w:rsid w:val="007C5E8A"/>
    <w:rsid w:val="007C5EB7"/>
    <w:rsid w:val="007C5F35"/>
    <w:rsid w:val="007C5F36"/>
    <w:rsid w:val="007C626F"/>
    <w:rsid w:val="007C6375"/>
    <w:rsid w:val="007C6403"/>
    <w:rsid w:val="007C65AF"/>
    <w:rsid w:val="007C693F"/>
    <w:rsid w:val="007C6A4F"/>
    <w:rsid w:val="007C6BBC"/>
    <w:rsid w:val="007C6C9D"/>
    <w:rsid w:val="007C6ECB"/>
    <w:rsid w:val="007C71A4"/>
    <w:rsid w:val="007C7274"/>
    <w:rsid w:val="007C73DF"/>
    <w:rsid w:val="007C7837"/>
    <w:rsid w:val="007C787B"/>
    <w:rsid w:val="007C7BA2"/>
    <w:rsid w:val="007C7E86"/>
    <w:rsid w:val="007C7EEB"/>
    <w:rsid w:val="007D05DB"/>
    <w:rsid w:val="007D071E"/>
    <w:rsid w:val="007D077F"/>
    <w:rsid w:val="007D0788"/>
    <w:rsid w:val="007D0800"/>
    <w:rsid w:val="007D097A"/>
    <w:rsid w:val="007D0BCE"/>
    <w:rsid w:val="007D0E55"/>
    <w:rsid w:val="007D111A"/>
    <w:rsid w:val="007D1679"/>
    <w:rsid w:val="007D182D"/>
    <w:rsid w:val="007D19EB"/>
    <w:rsid w:val="007D1BB4"/>
    <w:rsid w:val="007D1C76"/>
    <w:rsid w:val="007D1DCA"/>
    <w:rsid w:val="007D1F3B"/>
    <w:rsid w:val="007D1FCE"/>
    <w:rsid w:val="007D237C"/>
    <w:rsid w:val="007D239A"/>
    <w:rsid w:val="007D260C"/>
    <w:rsid w:val="007D267B"/>
    <w:rsid w:val="007D276B"/>
    <w:rsid w:val="007D2971"/>
    <w:rsid w:val="007D2AA2"/>
    <w:rsid w:val="007D2AAB"/>
    <w:rsid w:val="007D2ABF"/>
    <w:rsid w:val="007D2BD4"/>
    <w:rsid w:val="007D2C26"/>
    <w:rsid w:val="007D2FAD"/>
    <w:rsid w:val="007D30BE"/>
    <w:rsid w:val="007D31C2"/>
    <w:rsid w:val="007D320F"/>
    <w:rsid w:val="007D32CC"/>
    <w:rsid w:val="007D3657"/>
    <w:rsid w:val="007D3A6F"/>
    <w:rsid w:val="007D3A7D"/>
    <w:rsid w:val="007D3AF3"/>
    <w:rsid w:val="007D3C48"/>
    <w:rsid w:val="007D41A8"/>
    <w:rsid w:val="007D41D1"/>
    <w:rsid w:val="007D474D"/>
    <w:rsid w:val="007D48E1"/>
    <w:rsid w:val="007D4959"/>
    <w:rsid w:val="007D4A08"/>
    <w:rsid w:val="007D4B7A"/>
    <w:rsid w:val="007D4EF2"/>
    <w:rsid w:val="007D4F4A"/>
    <w:rsid w:val="007D502C"/>
    <w:rsid w:val="007D5298"/>
    <w:rsid w:val="007D52A1"/>
    <w:rsid w:val="007D55C2"/>
    <w:rsid w:val="007D55E8"/>
    <w:rsid w:val="007D55E9"/>
    <w:rsid w:val="007D55FA"/>
    <w:rsid w:val="007D5752"/>
    <w:rsid w:val="007D5ED1"/>
    <w:rsid w:val="007D5EE4"/>
    <w:rsid w:val="007D5F6B"/>
    <w:rsid w:val="007D6286"/>
    <w:rsid w:val="007D62F5"/>
    <w:rsid w:val="007D63DB"/>
    <w:rsid w:val="007D6508"/>
    <w:rsid w:val="007D6834"/>
    <w:rsid w:val="007D6CBC"/>
    <w:rsid w:val="007D6D3F"/>
    <w:rsid w:val="007D6DB9"/>
    <w:rsid w:val="007D6EFA"/>
    <w:rsid w:val="007D6FE7"/>
    <w:rsid w:val="007D7224"/>
    <w:rsid w:val="007D729B"/>
    <w:rsid w:val="007D74FF"/>
    <w:rsid w:val="007D7860"/>
    <w:rsid w:val="007D7877"/>
    <w:rsid w:val="007D7B13"/>
    <w:rsid w:val="007D7CCA"/>
    <w:rsid w:val="007D7D1F"/>
    <w:rsid w:val="007E03B8"/>
    <w:rsid w:val="007E0535"/>
    <w:rsid w:val="007E06FB"/>
    <w:rsid w:val="007E0810"/>
    <w:rsid w:val="007E08F9"/>
    <w:rsid w:val="007E0915"/>
    <w:rsid w:val="007E0A5F"/>
    <w:rsid w:val="007E12CA"/>
    <w:rsid w:val="007E147A"/>
    <w:rsid w:val="007E1804"/>
    <w:rsid w:val="007E197E"/>
    <w:rsid w:val="007E1B21"/>
    <w:rsid w:val="007E1B2A"/>
    <w:rsid w:val="007E1C4C"/>
    <w:rsid w:val="007E1D43"/>
    <w:rsid w:val="007E1DCA"/>
    <w:rsid w:val="007E21BE"/>
    <w:rsid w:val="007E2389"/>
    <w:rsid w:val="007E2737"/>
    <w:rsid w:val="007E28C6"/>
    <w:rsid w:val="007E29CB"/>
    <w:rsid w:val="007E2A74"/>
    <w:rsid w:val="007E2CB8"/>
    <w:rsid w:val="007E2DDD"/>
    <w:rsid w:val="007E2E00"/>
    <w:rsid w:val="007E2E25"/>
    <w:rsid w:val="007E3132"/>
    <w:rsid w:val="007E3273"/>
    <w:rsid w:val="007E3641"/>
    <w:rsid w:val="007E3822"/>
    <w:rsid w:val="007E3C75"/>
    <w:rsid w:val="007E3E4A"/>
    <w:rsid w:val="007E3F3F"/>
    <w:rsid w:val="007E4275"/>
    <w:rsid w:val="007E4446"/>
    <w:rsid w:val="007E46A5"/>
    <w:rsid w:val="007E48AE"/>
    <w:rsid w:val="007E4FAD"/>
    <w:rsid w:val="007E5642"/>
    <w:rsid w:val="007E56B5"/>
    <w:rsid w:val="007E5760"/>
    <w:rsid w:val="007E577A"/>
    <w:rsid w:val="007E5B7D"/>
    <w:rsid w:val="007E5BA5"/>
    <w:rsid w:val="007E5D44"/>
    <w:rsid w:val="007E5F3C"/>
    <w:rsid w:val="007E5FA0"/>
    <w:rsid w:val="007E71E8"/>
    <w:rsid w:val="007E73E8"/>
    <w:rsid w:val="007E74E9"/>
    <w:rsid w:val="007E7C62"/>
    <w:rsid w:val="007E7EA3"/>
    <w:rsid w:val="007F0146"/>
    <w:rsid w:val="007F0222"/>
    <w:rsid w:val="007F0384"/>
    <w:rsid w:val="007F03E7"/>
    <w:rsid w:val="007F05AB"/>
    <w:rsid w:val="007F0710"/>
    <w:rsid w:val="007F084D"/>
    <w:rsid w:val="007F086A"/>
    <w:rsid w:val="007F08EC"/>
    <w:rsid w:val="007F0929"/>
    <w:rsid w:val="007F099E"/>
    <w:rsid w:val="007F0F83"/>
    <w:rsid w:val="007F115A"/>
    <w:rsid w:val="007F13CD"/>
    <w:rsid w:val="007F13CF"/>
    <w:rsid w:val="007F174B"/>
    <w:rsid w:val="007F17D1"/>
    <w:rsid w:val="007F18D0"/>
    <w:rsid w:val="007F191B"/>
    <w:rsid w:val="007F1AA8"/>
    <w:rsid w:val="007F1D2B"/>
    <w:rsid w:val="007F1F67"/>
    <w:rsid w:val="007F23BC"/>
    <w:rsid w:val="007F284E"/>
    <w:rsid w:val="007F29F7"/>
    <w:rsid w:val="007F2DAB"/>
    <w:rsid w:val="007F2E29"/>
    <w:rsid w:val="007F359C"/>
    <w:rsid w:val="007F38C8"/>
    <w:rsid w:val="007F3A42"/>
    <w:rsid w:val="007F3E95"/>
    <w:rsid w:val="007F3FB6"/>
    <w:rsid w:val="007F4007"/>
    <w:rsid w:val="007F4069"/>
    <w:rsid w:val="007F406F"/>
    <w:rsid w:val="007F40C3"/>
    <w:rsid w:val="007F40E2"/>
    <w:rsid w:val="007F423D"/>
    <w:rsid w:val="007F4328"/>
    <w:rsid w:val="007F464D"/>
    <w:rsid w:val="007F472E"/>
    <w:rsid w:val="007F4849"/>
    <w:rsid w:val="007F4BF6"/>
    <w:rsid w:val="007F4C32"/>
    <w:rsid w:val="007F4CD0"/>
    <w:rsid w:val="007F4EA1"/>
    <w:rsid w:val="007F4F1A"/>
    <w:rsid w:val="007F4FE3"/>
    <w:rsid w:val="007F50C7"/>
    <w:rsid w:val="007F57D3"/>
    <w:rsid w:val="007F5ADB"/>
    <w:rsid w:val="007F5AFE"/>
    <w:rsid w:val="007F5CA9"/>
    <w:rsid w:val="007F5FE7"/>
    <w:rsid w:val="007F6068"/>
    <w:rsid w:val="007F6150"/>
    <w:rsid w:val="007F6168"/>
    <w:rsid w:val="007F6372"/>
    <w:rsid w:val="007F6535"/>
    <w:rsid w:val="007F66E3"/>
    <w:rsid w:val="007F67EB"/>
    <w:rsid w:val="007F680A"/>
    <w:rsid w:val="007F6902"/>
    <w:rsid w:val="007F6C11"/>
    <w:rsid w:val="007F6CFF"/>
    <w:rsid w:val="007F6DB8"/>
    <w:rsid w:val="007F7107"/>
    <w:rsid w:val="007F769E"/>
    <w:rsid w:val="007F772C"/>
    <w:rsid w:val="007F77A4"/>
    <w:rsid w:val="007F7B1A"/>
    <w:rsid w:val="007F7BA5"/>
    <w:rsid w:val="0080057B"/>
    <w:rsid w:val="008007B1"/>
    <w:rsid w:val="00800983"/>
    <w:rsid w:val="00800CDB"/>
    <w:rsid w:val="00800D80"/>
    <w:rsid w:val="00801186"/>
    <w:rsid w:val="0080159B"/>
    <w:rsid w:val="0080168F"/>
    <w:rsid w:val="0080176F"/>
    <w:rsid w:val="00801CB3"/>
    <w:rsid w:val="00801CEA"/>
    <w:rsid w:val="0080221B"/>
    <w:rsid w:val="00802380"/>
    <w:rsid w:val="008024D5"/>
    <w:rsid w:val="00802A05"/>
    <w:rsid w:val="00802BA9"/>
    <w:rsid w:val="00802D65"/>
    <w:rsid w:val="00802D88"/>
    <w:rsid w:val="0080314A"/>
    <w:rsid w:val="0080317B"/>
    <w:rsid w:val="0080318C"/>
    <w:rsid w:val="00803280"/>
    <w:rsid w:val="0080331F"/>
    <w:rsid w:val="008036E5"/>
    <w:rsid w:val="0080375E"/>
    <w:rsid w:val="00803AE7"/>
    <w:rsid w:val="00803CBB"/>
    <w:rsid w:val="00803D1D"/>
    <w:rsid w:val="00803D4B"/>
    <w:rsid w:val="00803E67"/>
    <w:rsid w:val="00803FC1"/>
    <w:rsid w:val="00804139"/>
    <w:rsid w:val="00804461"/>
    <w:rsid w:val="008044E8"/>
    <w:rsid w:val="0080471E"/>
    <w:rsid w:val="008047F4"/>
    <w:rsid w:val="00804AF4"/>
    <w:rsid w:val="00804B64"/>
    <w:rsid w:val="00804BD4"/>
    <w:rsid w:val="00804D0B"/>
    <w:rsid w:val="00805292"/>
    <w:rsid w:val="008052E5"/>
    <w:rsid w:val="0080531B"/>
    <w:rsid w:val="008053B3"/>
    <w:rsid w:val="0080550D"/>
    <w:rsid w:val="00805627"/>
    <w:rsid w:val="008057E8"/>
    <w:rsid w:val="00805BF5"/>
    <w:rsid w:val="00805C6C"/>
    <w:rsid w:val="00805DCB"/>
    <w:rsid w:val="00805F0B"/>
    <w:rsid w:val="00805F4F"/>
    <w:rsid w:val="0080661F"/>
    <w:rsid w:val="0080697D"/>
    <w:rsid w:val="00806A45"/>
    <w:rsid w:val="0080732C"/>
    <w:rsid w:val="008073B9"/>
    <w:rsid w:val="008076CD"/>
    <w:rsid w:val="00807F1E"/>
    <w:rsid w:val="0081001C"/>
    <w:rsid w:val="008102C8"/>
    <w:rsid w:val="00810B50"/>
    <w:rsid w:val="00810D2F"/>
    <w:rsid w:val="00810E37"/>
    <w:rsid w:val="00810EC7"/>
    <w:rsid w:val="008114E6"/>
    <w:rsid w:val="008117E7"/>
    <w:rsid w:val="0081195F"/>
    <w:rsid w:val="00811AA0"/>
    <w:rsid w:val="00811C5F"/>
    <w:rsid w:val="00811FE8"/>
    <w:rsid w:val="008120C4"/>
    <w:rsid w:val="008123C2"/>
    <w:rsid w:val="008125BF"/>
    <w:rsid w:val="008127D8"/>
    <w:rsid w:val="00812920"/>
    <w:rsid w:val="00812B4F"/>
    <w:rsid w:val="00812C36"/>
    <w:rsid w:val="00812DBF"/>
    <w:rsid w:val="00813085"/>
    <w:rsid w:val="00813791"/>
    <w:rsid w:val="00813CB9"/>
    <w:rsid w:val="00813D70"/>
    <w:rsid w:val="00813F39"/>
    <w:rsid w:val="008140F6"/>
    <w:rsid w:val="0081451F"/>
    <w:rsid w:val="00814701"/>
    <w:rsid w:val="00814825"/>
    <w:rsid w:val="008148E9"/>
    <w:rsid w:val="0081493F"/>
    <w:rsid w:val="00814AB1"/>
    <w:rsid w:val="00814AE4"/>
    <w:rsid w:val="00814D39"/>
    <w:rsid w:val="00814F72"/>
    <w:rsid w:val="00814FB2"/>
    <w:rsid w:val="0081509E"/>
    <w:rsid w:val="008150CF"/>
    <w:rsid w:val="008150ED"/>
    <w:rsid w:val="00815160"/>
    <w:rsid w:val="008152F9"/>
    <w:rsid w:val="00815581"/>
    <w:rsid w:val="00815895"/>
    <w:rsid w:val="008158D3"/>
    <w:rsid w:val="008159F0"/>
    <w:rsid w:val="00815B16"/>
    <w:rsid w:val="00815F74"/>
    <w:rsid w:val="00815FF2"/>
    <w:rsid w:val="008160FD"/>
    <w:rsid w:val="00816270"/>
    <w:rsid w:val="0081627B"/>
    <w:rsid w:val="00816328"/>
    <w:rsid w:val="00816358"/>
    <w:rsid w:val="00816360"/>
    <w:rsid w:val="008164B0"/>
    <w:rsid w:val="0081650E"/>
    <w:rsid w:val="00816512"/>
    <w:rsid w:val="0081680A"/>
    <w:rsid w:val="00816981"/>
    <w:rsid w:val="008169B5"/>
    <w:rsid w:val="00816B10"/>
    <w:rsid w:val="00816B60"/>
    <w:rsid w:val="00816E57"/>
    <w:rsid w:val="00816F5E"/>
    <w:rsid w:val="008171A9"/>
    <w:rsid w:val="00817538"/>
    <w:rsid w:val="008175BB"/>
    <w:rsid w:val="00817610"/>
    <w:rsid w:val="0081773F"/>
    <w:rsid w:val="00817743"/>
    <w:rsid w:val="00817846"/>
    <w:rsid w:val="0081794D"/>
    <w:rsid w:val="00817982"/>
    <w:rsid w:val="00817A04"/>
    <w:rsid w:val="00817B3D"/>
    <w:rsid w:val="00817D6F"/>
    <w:rsid w:val="00817D71"/>
    <w:rsid w:val="00817D98"/>
    <w:rsid w:val="008204E7"/>
    <w:rsid w:val="0082053D"/>
    <w:rsid w:val="008206C8"/>
    <w:rsid w:val="008207CE"/>
    <w:rsid w:val="00820CF6"/>
    <w:rsid w:val="00820E7C"/>
    <w:rsid w:val="0082108C"/>
    <w:rsid w:val="00821550"/>
    <w:rsid w:val="008216AD"/>
    <w:rsid w:val="0082171E"/>
    <w:rsid w:val="00821972"/>
    <w:rsid w:val="00821A8D"/>
    <w:rsid w:val="00821FD3"/>
    <w:rsid w:val="00822118"/>
    <w:rsid w:val="00822139"/>
    <w:rsid w:val="008222B4"/>
    <w:rsid w:val="008222C7"/>
    <w:rsid w:val="008225CD"/>
    <w:rsid w:val="00822654"/>
    <w:rsid w:val="00822693"/>
    <w:rsid w:val="00822944"/>
    <w:rsid w:val="008229E9"/>
    <w:rsid w:val="00822C8D"/>
    <w:rsid w:val="00822DF1"/>
    <w:rsid w:val="00822F45"/>
    <w:rsid w:val="008231F3"/>
    <w:rsid w:val="00823345"/>
    <w:rsid w:val="00823501"/>
    <w:rsid w:val="00823F59"/>
    <w:rsid w:val="00824073"/>
    <w:rsid w:val="0082420A"/>
    <w:rsid w:val="008242A3"/>
    <w:rsid w:val="00824464"/>
    <w:rsid w:val="00824602"/>
    <w:rsid w:val="00824653"/>
    <w:rsid w:val="00824744"/>
    <w:rsid w:val="00824784"/>
    <w:rsid w:val="00824864"/>
    <w:rsid w:val="008248C1"/>
    <w:rsid w:val="00824A3A"/>
    <w:rsid w:val="00824A83"/>
    <w:rsid w:val="00824B15"/>
    <w:rsid w:val="00824C50"/>
    <w:rsid w:val="00824EC3"/>
    <w:rsid w:val="00825059"/>
    <w:rsid w:val="008251EE"/>
    <w:rsid w:val="0082534E"/>
    <w:rsid w:val="00825698"/>
    <w:rsid w:val="00825A1B"/>
    <w:rsid w:val="00825CEA"/>
    <w:rsid w:val="00825CED"/>
    <w:rsid w:val="00825D9C"/>
    <w:rsid w:val="008261C5"/>
    <w:rsid w:val="00826357"/>
    <w:rsid w:val="008263A6"/>
    <w:rsid w:val="008263E6"/>
    <w:rsid w:val="00826420"/>
    <w:rsid w:val="0082655A"/>
    <w:rsid w:val="008269D0"/>
    <w:rsid w:val="00826D45"/>
    <w:rsid w:val="00826D4D"/>
    <w:rsid w:val="008271B1"/>
    <w:rsid w:val="00827318"/>
    <w:rsid w:val="008273E4"/>
    <w:rsid w:val="0082752F"/>
    <w:rsid w:val="008277EB"/>
    <w:rsid w:val="00827A59"/>
    <w:rsid w:val="00827DF4"/>
    <w:rsid w:val="0083000E"/>
    <w:rsid w:val="008302FF"/>
    <w:rsid w:val="00830319"/>
    <w:rsid w:val="008303CC"/>
    <w:rsid w:val="0083077D"/>
    <w:rsid w:val="0083079A"/>
    <w:rsid w:val="00830839"/>
    <w:rsid w:val="00830BF2"/>
    <w:rsid w:val="00830C9D"/>
    <w:rsid w:val="0083147F"/>
    <w:rsid w:val="008315AB"/>
    <w:rsid w:val="0083186D"/>
    <w:rsid w:val="0083188B"/>
    <w:rsid w:val="00831897"/>
    <w:rsid w:val="008319D0"/>
    <w:rsid w:val="00831A06"/>
    <w:rsid w:val="00831A3D"/>
    <w:rsid w:val="00831B35"/>
    <w:rsid w:val="00831CA0"/>
    <w:rsid w:val="00831EA0"/>
    <w:rsid w:val="00831EB2"/>
    <w:rsid w:val="00832108"/>
    <w:rsid w:val="00832112"/>
    <w:rsid w:val="00832122"/>
    <w:rsid w:val="008321FE"/>
    <w:rsid w:val="008325DD"/>
    <w:rsid w:val="00832683"/>
    <w:rsid w:val="008328BC"/>
    <w:rsid w:val="00832BA8"/>
    <w:rsid w:val="00832DE6"/>
    <w:rsid w:val="00832E83"/>
    <w:rsid w:val="00832FE7"/>
    <w:rsid w:val="00833025"/>
    <w:rsid w:val="00833115"/>
    <w:rsid w:val="0083317E"/>
    <w:rsid w:val="0083335C"/>
    <w:rsid w:val="008334BA"/>
    <w:rsid w:val="00833530"/>
    <w:rsid w:val="008336B2"/>
    <w:rsid w:val="00833A92"/>
    <w:rsid w:val="00833D95"/>
    <w:rsid w:val="00833E55"/>
    <w:rsid w:val="00833F4C"/>
    <w:rsid w:val="00834146"/>
    <w:rsid w:val="00834154"/>
    <w:rsid w:val="008343DA"/>
    <w:rsid w:val="00834D7E"/>
    <w:rsid w:val="00834E4A"/>
    <w:rsid w:val="008351C6"/>
    <w:rsid w:val="008352C1"/>
    <w:rsid w:val="008354AD"/>
    <w:rsid w:val="00835530"/>
    <w:rsid w:val="00835541"/>
    <w:rsid w:val="00835659"/>
    <w:rsid w:val="008356E0"/>
    <w:rsid w:val="008357DC"/>
    <w:rsid w:val="00835B2E"/>
    <w:rsid w:val="00835C06"/>
    <w:rsid w:val="008361FE"/>
    <w:rsid w:val="0083620F"/>
    <w:rsid w:val="008368E8"/>
    <w:rsid w:val="00836AA5"/>
    <w:rsid w:val="00836B48"/>
    <w:rsid w:val="00836DE1"/>
    <w:rsid w:val="00836EBC"/>
    <w:rsid w:val="00837278"/>
    <w:rsid w:val="008372D4"/>
    <w:rsid w:val="00837522"/>
    <w:rsid w:val="00837945"/>
    <w:rsid w:val="00837C1A"/>
    <w:rsid w:val="00837C42"/>
    <w:rsid w:val="00837F53"/>
    <w:rsid w:val="0084007A"/>
    <w:rsid w:val="008400B0"/>
    <w:rsid w:val="008406C6"/>
    <w:rsid w:val="00840769"/>
    <w:rsid w:val="008408D4"/>
    <w:rsid w:val="00840C8A"/>
    <w:rsid w:val="00840F2B"/>
    <w:rsid w:val="00841029"/>
    <w:rsid w:val="0084110B"/>
    <w:rsid w:val="008412EB"/>
    <w:rsid w:val="008413BE"/>
    <w:rsid w:val="008414EC"/>
    <w:rsid w:val="0084168B"/>
    <w:rsid w:val="00841B42"/>
    <w:rsid w:val="00841B54"/>
    <w:rsid w:val="00841FB6"/>
    <w:rsid w:val="00842183"/>
    <w:rsid w:val="0084224D"/>
    <w:rsid w:val="00842537"/>
    <w:rsid w:val="00842592"/>
    <w:rsid w:val="008425E0"/>
    <w:rsid w:val="008426DF"/>
    <w:rsid w:val="00842A46"/>
    <w:rsid w:val="00842B8D"/>
    <w:rsid w:val="00842C27"/>
    <w:rsid w:val="00842EFB"/>
    <w:rsid w:val="00842FE0"/>
    <w:rsid w:val="008433C5"/>
    <w:rsid w:val="008436B9"/>
    <w:rsid w:val="008437DB"/>
    <w:rsid w:val="008439B7"/>
    <w:rsid w:val="00843D18"/>
    <w:rsid w:val="00843FD7"/>
    <w:rsid w:val="008440BB"/>
    <w:rsid w:val="00844151"/>
    <w:rsid w:val="00844161"/>
    <w:rsid w:val="0084421E"/>
    <w:rsid w:val="00844453"/>
    <w:rsid w:val="00844513"/>
    <w:rsid w:val="008445DC"/>
    <w:rsid w:val="00844743"/>
    <w:rsid w:val="00844A77"/>
    <w:rsid w:val="00844BF4"/>
    <w:rsid w:val="0084500B"/>
    <w:rsid w:val="00845102"/>
    <w:rsid w:val="00845234"/>
    <w:rsid w:val="00845341"/>
    <w:rsid w:val="008454A7"/>
    <w:rsid w:val="00845512"/>
    <w:rsid w:val="008457B8"/>
    <w:rsid w:val="00845823"/>
    <w:rsid w:val="00846294"/>
    <w:rsid w:val="00846418"/>
    <w:rsid w:val="00846439"/>
    <w:rsid w:val="008464E1"/>
    <w:rsid w:val="008465D0"/>
    <w:rsid w:val="00846812"/>
    <w:rsid w:val="00846B44"/>
    <w:rsid w:val="00846EC4"/>
    <w:rsid w:val="0084718F"/>
    <w:rsid w:val="008476BD"/>
    <w:rsid w:val="00847CA0"/>
    <w:rsid w:val="0085002E"/>
    <w:rsid w:val="008503A6"/>
    <w:rsid w:val="008503EC"/>
    <w:rsid w:val="008503F6"/>
    <w:rsid w:val="00850647"/>
    <w:rsid w:val="008509EB"/>
    <w:rsid w:val="00850AF3"/>
    <w:rsid w:val="00850FA6"/>
    <w:rsid w:val="0085105C"/>
    <w:rsid w:val="00851121"/>
    <w:rsid w:val="00851322"/>
    <w:rsid w:val="00851356"/>
    <w:rsid w:val="008514D7"/>
    <w:rsid w:val="008517BD"/>
    <w:rsid w:val="00851898"/>
    <w:rsid w:val="008518D5"/>
    <w:rsid w:val="008518DE"/>
    <w:rsid w:val="008519EF"/>
    <w:rsid w:val="00851C02"/>
    <w:rsid w:val="00851D8B"/>
    <w:rsid w:val="00851E1B"/>
    <w:rsid w:val="00851EC2"/>
    <w:rsid w:val="00851FA6"/>
    <w:rsid w:val="00852093"/>
    <w:rsid w:val="00852239"/>
    <w:rsid w:val="008524F2"/>
    <w:rsid w:val="00852A2E"/>
    <w:rsid w:val="00852CCF"/>
    <w:rsid w:val="00852F72"/>
    <w:rsid w:val="008530D8"/>
    <w:rsid w:val="0085319D"/>
    <w:rsid w:val="0085362E"/>
    <w:rsid w:val="00853655"/>
    <w:rsid w:val="008537FF"/>
    <w:rsid w:val="00853B19"/>
    <w:rsid w:val="00853C4A"/>
    <w:rsid w:val="00853D72"/>
    <w:rsid w:val="00853EDF"/>
    <w:rsid w:val="00853F92"/>
    <w:rsid w:val="008540A4"/>
    <w:rsid w:val="0085421D"/>
    <w:rsid w:val="008543D4"/>
    <w:rsid w:val="008546FC"/>
    <w:rsid w:val="008549F9"/>
    <w:rsid w:val="00854AE3"/>
    <w:rsid w:val="00854ED9"/>
    <w:rsid w:val="00854F4D"/>
    <w:rsid w:val="00854FC9"/>
    <w:rsid w:val="00855400"/>
    <w:rsid w:val="0085540A"/>
    <w:rsid w:val="008554A1"/>
    <w:rsid w:val="008557C7"/>
    <w:rsid w:val="00855BD7"/>
    <w:rsid w:val="00855C2F"/>
    <w:rsid w:val="00856292"/>
    <w:rsid w:val="00856528"/>
    <w:rsid w:val="00856712"/>
    <w:rsid w:val="00856827"/>
    <w:rsid w:val="00856843"/>
    <w:rsid w:val="00856AE8"/>
    <w:rsid w:val="00856CCE"/>
    <w:rsid w:val="00856D6D"/>
    <w:rsid w:val="00856DC8"/>
    <w:rsid w:val="00856E7B"/>
    <w:rsid w:val="00856F0E"/>
    <w:rsid w:val="0085705F"/>
    <w:rsid w:val="00857104"/>
    <w:rsid w:val="008573B4"/>
    <w:rsid w:val="00857580"/>
    <w:rsid w:val="0085762E"/>
    <w:rsid w:val="00857B74"/>
    <w:rsid w:val="00857C5C"/>
    <w:rsid w:val="00857DA6"/>
    <w:rsid w:val="0086010F"/>
    <w:rsid w:val="00860127"/>
    <w:rsid w:val="0086018C"/>
    <w:rsid w:val="00860196"/>
    <w:rsid w:val="008602CB"/>
    <w:rsid w:val="00860800"/>
    <w:rsid w:val="0086086D"/>
    <w:rsid w:val="0086096D"/>
    <w:rsid w:val="00860A24"/>
    <w:rsid w:val="00860CA4"/>
    <w:rsid w:val="00860F01"/>
    <w:rsid w:val="00860F55"/>
    <w:rsid w:val="00860FDD"/>
    <w:rsid w:val="008611E1"/>
    <w:rsid w:val="00861247"/>
    <w:rsid w:val="00861650"/>
    <w:rsid w:val="00861711"/>
    <w:rsid w:val="00861974"/>
    <w:rsid w:val="00861B35"/>
    <w:rsid w:val="00861EE0"/>
    <w:rsid w:val="0086203E"/>
    <w:rsid w:val="008620C3"/>
    <w:rsid w:val="0086214D"/>
    <w:rsid w:val="008621DC"/>
    <w:rsid w:val="0086220E"/>
    <w:rsid w:val="00862641"/>
    <w:rsid w:val="00862700"/>
    <w:rsid w:val="00862722"/>
    <w:rsid w:val="00862735"/>
    <w:rsid w:val="00862A68"/>
    <w:rsid w:val="00862C27"/>
    <w:rsid w:val="00862FD2"/>
    <w:rsid w:val="00863376"/>
    <w:rsid w:val="008637F6"/>
    <w:rsid w:val="00863847"/>
    <w:rsid w:val="00863871"/>
    <w:rsid w:val="00863C5C"/>
    <w:rsid w:val="0086401F"/>
    <w:rsid w:val="008641AC"/>
    <w:rsid w:val="00864641"/>
    <w:rsid w:val="0086472D"/>
    <w:rsid w:val="00864A75"/>
    <w:rsid w:val="00864ADB"/>
    <w:rsid w:val="00864C68"/>
    <w:rsid w:val="00864CFD"/>
    <w:rsid w:val="00864EB4"/>
    <w:rsid w:val="00864FCC"/>
    <w:rsid w:val="008656F1"/>
    <w:rsid w:val="0086588C"/>
    <w:rsid w:val="00865996"/>
    <w:rsid w:val="008659A1"/>
    <w:rsid w:val="00865A0B"/>
    <w:rsid w:val="00865A27"/>
    <w:rsid w:val="00865B2C"/>
    <w:rsid w:val="00865DEC"/>
    <w:rsid w:val="00865F23"/>
    <w:rsid w:val="00865FAA"/>
    <w:rsid w:val="00865FCE"/>
    <w:rsid w:val="00866379"/>
    <w:rsid w:val="008664DD"/>
    <w:rsid w:val="00866576"/>
    <w:rsid w:val="00866664"/>
    <w:rsid w:val="008669B6"/>
    <w:rsid w:val="00866CB7"/>
    <w:rsid w:val="00866CE7"/>
    <w:rsid w:val="00866CFA"/>
    <w:rsid w:val="00866D0D"/>
    <w:rsid w:val="00866DA6"/>
    <w:rsid w:val="0086703C"/>
    <w:rsid w:val="008676B5"/>
    <w:rsid w:val="00867960"/>
    <w:rsid w:val="008679A9"/>
    <w:rsid w:val="008679CE"/>
    <w:rsid w:val="00867AFD"/>
    <w:rsid w:val="00870119"/>
    <w:rsid w:val="00870283"/>
    <w:rsid w:val="00870285"/>
    <w:rsid w:val="0087029F"/>
    <w:rsid w:val="00870384"/>
    <w:rsid w:val="008703D1"/>
    <w:rsid w:val="00870750"/>
    <w:rsid w:val="0087099C"/>
    <w:rsid w:val="00871314"/>
    <w:rsid w:val="00871334"/>
    <w:rsid w:val="00871413"/>
    <w:rsid w:val="00871482"/>
    <w:rsid w:val="00871562"/>
    <w:rsid w:val="008715FC"/>
    <w:rsid w:val="00871745"/>
    <w:rsid w:val="00871A60"/>
    <w:rsid w:val="00871A86"/>
    <w:rsid w:val="00871C74"/>
    <w:rsid w:val="00871FCB"/>
    <w:rsid w:val="00872957"/>
    <w:rsid w:val="00872A28"/>
    <w:rsid w:val="00872ADD"/>
    <w:rsid w:val="00872BB7"/>
    <w:rsid w:val="00872CC6"/>
    <w:rsid w:val="00872D24"/>
    <w:rsid w:val="00873244"/>
    <w:rsid w:val="008734A9"/>
    <w:rsid w:val="008737AB"/>
    <w:rsid w:val="00873AFF"/>
    <w:rsid w:val="00873BF7"/>
    <w:rsid w:val="00873C70"/>
    <w:rsid w:val="00873CB7"/>
    <w:rsid w:val="00873DF4"/>
    <w:rsid w:val="00873E13"/>
    <w:rsid w:val="00873E4A"/>
    <w:rsid w:val="00873FDE"/>
    <w:rsid w:val="00873FE2"/>
    <w:rsid w:val="00874196"/>
    <w:rsid w:val="0087419D"/>
    <w:rsid w:val="0087425B"/>
    <w:rsid w:val="00874329"/>
    <w:rsid w:val="00874663"/>
    <w:rsid w:val="008749A5"/>
    <w:rsid w:val="00874FC8"/>
    <w:rsid w:val="00875107"/>
    <w:rsid w:val="0087566B"/>
    <w:rsid w:val="0087567D"/>
    <w:rsid w:val="008758C0"/>
    <w:rsid w:val="0087599B"/>
    <w:rsid w:val="00875C52"/>
    <w:rsid w:val="00875C84"/>
    <w:rsid w:val="00875FF9"/>
    <w:rsid w:val="0087625E"/>
    <w:rsid w:val="00876732"/>
    <w:rsid w:val="0087678A"/>
    <w:rsid w:val="00876A91"/>
    <w:rsid w:val="00876BA8"/>
    <w:rsid w:val="00876E0B"/>
    <w:rsid w:val="00876E90"/>
    <w:rsid w:val="008775A0"/>
    <w:rsid w:val="008777F4"/>
    <w:rsid w:val="00877905"/>
    <w:rsid w:val="00877F48"/>
    <w:rsid w:val="00877FA9"/>
    <w:rsid w:val="00880184"/>
    <w:rsid w:val="008801BC"/>
    <w:rsid w:val="008809FA"/>
    <w:rsid w:val="00880BA8"/>
    <w:rsid w:val="00880C98"/>
    <w:rsid w:val="00880CF8"/>
    <w:rsid w:val="0088116E"/>
    <w:rsid w:val="00881209"/>
    <w:rsid w:val="008812FC"/>
    <w:rsid w:val="0088146B"/>
    <w:rsid w:val="0088161F"/>
    <w:rsid w:val="00881696"/>
    <w:rsid w:val="008817A3"/>
    <w:rsid w:val="00881BD8"/>
    <w:rsid w:val="00881BF1"/>
    <w:rsid w:val="0088228D"/>
    <w:rsid w:val="00882308"/>
    <w:rsid w:val="00882353"/>
    <w:rsid w:val="008825F9"/>
    <w:rsid w:val="00882631"/>
    <w:rsid w:val="00882764"/>
    <w:rsid w:val="0088282F"/>
    <w:rsid w:val="00882F38"/>
    <w:rsid w:val="00882F6F"/>
    <w:rsid w:val="0088316E"/>
    <w:rsid w:val="0088325A"/>
    <w:rsid w:val="008832E2"/>
    <w:rsid w:val="008833C9"/>
    <w:rsid w:val="008834CC"/>
    <w:rsid w:val="00883724"/>
    <w:rsid w:val="008837CF"/>
    <w:rsid w:val="00883811"/>
    <w:rsid w:val="008838C7"/>
    <w:rsid w:val="0088393F"/>
    <w:rsid w:val="00883B29"/>
    <w:rsid w:val="00883EDC"/>
    <w:rsid w:val="00884034"/>
    <w:rsid w:val="0088437D"/>
    <w:rsid w:val="00884490"/>
    <w:rsid w:val="008846D5"/>
    <w:rsid w:val="008847DE"/>
    <w:rsid w:val="0088483A"/>
    <w:rsid w:val="00884C75"/>
    <w:rsid w:val="00884D0F"/>
    <w:rsid w:val="00884FFD"/>
    <w:rsid w:val="008852F6"/>
    <w:rsid w:val="0088570E"/>
    <w:rsid w:val="0088582D"/>
    <w:rsid w:val="008859C3"/>
    <w:rsid w:val="00885CF6"/>
    <w:rsid w:val="00885D88"/>
    <w:rsid w:val="00885EDD"/>
    <w:rsid w:val="00885F96"/>
    <w:rsid w:val="00886056"/>
    <w:rsid w:val="00886161"/>
    <w:rsid w:val="0088654E"/>
    <w:rsid w:val="0088663D"/>
    <w:rsid w:val="008867F2"/>
    <w:rsid w:val="00886CEF"/>
    <w:rsid w:val="0088746A"/>
    <w:rsid w:val="0088747C"/>
    <w:rsid w:val="008875DE"/>
    <w:rsid w:val="00887674"/>
    <w:rsid w:val="008878E2"/>
    <w:rsid w:val="00887916"/>
    <w:rsid w:val="00887A57"/>
    <w:rsid w:val="00887B4A"/>
    <w:rsid w:val="00887B6F"/>
    <w:rsid w:val="00887C22"/>
    <w:rsid w:val="008903A5"/>
    <w:rsid w:val="00890453"/>
    <w:rsid w:val="00890649"/>
    <w:rsid w:val="00890778"/>
    <w:rsid w:val="008909E7"/>
    <w:rsid w:val="00890AFF"/>
    <w:rsid w:val="00890F41"/>
    <w:rsid w:val="00891226"/>
    <w:rsid w:val="00891501"/>
    <w:rsid w:val="00891843"/>
    <w:rsid w:val="00891985"/>
    <w:rsid w:val="00891A48"/>
    <w:rsid w:val="00891A8F"/>
    <w:rsid w:val="00891CB6"/>
    <w:rsid w:val="00891D16"/>
    <w:rsid w:val="00892498"/>
    <w:rsid w:val="0089265C"/>
    <w:rsid w:val="00892784"/>
    <w:rsid w:val="00892A08"/>
    <w:rsid w:val="00892BEB"/>
    <w:rsid w:val="00892DAD"/>
    <w:rsid w:val="00892F7D"/>
    <w:rsid w:val="008930E8"/>
    <w:rsid w:val="00893190"/>
    <w:rsid w:val="008932FA"/>
    <w:rsid w:val="00893389"/>
    <w:rsid w:val="0089359D"/>
    <w:rsid w:val="00893C04"/>
    <w:rsid w:val="00893E4D"/>
    <w:rsid w:val="00893EBF"/>
    <w:rsid w:val="00893F6D"/>
    <w:rsid w:val="0089403B"/>
    <w:rsid w:val="0089413A"/>
    <w:rsid w:val="00894426"/>
    <w:rsid w:val="00894606"/>
    <w:rsid w:val="0089462A"/>
    <w:rsid w:val="00894867"/>
    <w:rsid w:val="00894887"/>
    <w:rsid w:val="0089488F"/>
    <w:rsid w:val="00894CA0"/>
    <w:rsid w:val="00894CB9"/>
    <w:rsid w:val="00894E26"/>
    <w:rsid w:val="00895129"/>
    <w:rsid w:val="0089514E"/>
    <w:rsid w:val="0089521F"/>
    <w:rsid w:val="008954B5"/>
    <w:rsid w:val="008956E8"/>
    <w:rsid w:val="008957A4"/>
    <w:rsid w:val="008957FB"/>
    <w:rsid w:val="00895AC4"/>
    <w:rsid w:val="00895B66"/>
    <w:rsid w:val="008964BE"/>
    <w:rsid w:val="0089675B"/>
    <w:rsid w:val="008969D1"/>
    <w:rsid w:val="00896B76"/>
    <w:rsid w:val="00896D1E"/>
    <w:rsid w:val="00897073"/>
    <w:rsid w:val="008970D6"/>
    <w:rsid w:val="00897132"/>
    <w:rsid w:val="0089747A"/>
    <w:rsid w:val="00897714"/>
    <w:rsid w:val="00897A45"/>
    <w:rsid w:val="00897B91"/>
    <w:rsid w:val="00897C4E"/>
    <w:rsid w:val="008A0246"/>
    <w:rsid w:val="008A0776"/>
    <w:rsid w:val="008A07CB"/>
    <w:rsid w:val="008A09A1"/>
    <w:rsid w:val="008A0C95"/>
    <w:rsid w:val="008A0CE0"/>
    <w:rsid w:val="008A0E6B"/>
    <w:rsid w:val="008A0E6E"/>
    <w:rsid w:val="008A0F51"/>
    <w:rsid w:val="008A100E"/>
    <w:rsid w:val="008A1061"/>
    <w:rsid w:val="008A10F8"/>
    <w:rsid w:val="008A11A6"/>
    <w:rsid w:val="008A156E"/>
    <w:rsid w:val="008A158B"/>
    <w:rsid w:val="008A19CC"/>
    <w:rsid w:val="008A1B0D"/>
    <w:rsid w:val="008A1C0E"/>
    <w:rsid w:val="008A1D84"/>
    <w:rsid w:val="008A1E02"/>
    <w:rsid w:val="008A1F67"/>
    <w:rsid w:val="008A258A"/>
    <w:rsid w:val="008A2612"/>
    <w:rsid w:val="008A287D"/>
    <w:rsid w:val="008A2993"/>
    <w:rsid w:val="008A2ACE"/>
    <w:rsid w:val="008A2C23"/>
    <w:rsid w:val="008A2C45"/>
    <w:rsid w:val="008A3496"/>
    <w:rsid w:val="008A35A5"/>
    <w:rsid w:val="008A3D30"/>
    <w:rsid w:val="008A3E64"/>
    <w:rsid w:val="008A3F66"/>
    <w:rsid w:val="008A3FAC"/>
    <w:rsid w:val="008A421F"/>
    <w:rsid w:val="008A446C"/>
    <w:rsid w:val="008A45C7"/>
    <w:rsid w:val="008A48A2"/>
    <w:rsid w:val="008A4F28"/>
    <w:rsid w:val="008A585B"/>
    <w:rsid w:val="008A5A3D"/>
    <w:rsid w:val="008A5EF0"/>
    <w:rsid w:val="008A636B"/>
    <w:rsid w:val="008A66F1"/>
    <w:rsid w:val="008A67B5"/>
    <w:rsid w:val="008A6F87"/>
    <w:rsid w:val="008A700A"/>
    <w:rsid w:val="008A776D"/>
    <w:rsid w:val="008A777A"/>
    <w:rsid w:val="008A79D6"/>
    <w:rsid w:val="008A7C9A"/>
    <w:rsid w:val="008A7E4B"/>
    <w:rsid w:val="008B0733"/>
    <w:rsid w:val="008B0BFA"/>
    <w:rsid w:val="008B0EA1"/>
    <w:rsid w:val="008B11F9"/>
    <w:rsid w:val="008B1257"/>
    <w:rsid w:val="008B12BD"/>
    <w:rsid w:val="008B12E6"/>
    <w:rsid w:val="008B16D3"/>
    <w:rsid w:val="008B17B1"/>
    <w:rsid w:val="008B1CB0"/>
    <w:rsid w:val="008B1CD7"/>
    <w:rsid w:val="008B1E14"/>
    <w:rsid w:val="008B1F76"/>
    <w:rsid w:val="008B1F8A"/>
    <w:rsid w:val="008B21A8"/>
    <w:rsid w:val="008B23AC"/>
    <w:rsid w:val="008B2604"/>
    <w:rsid w:val="008B2731"/>
    <w:rsid w:val="008B2837"/>
    <w:rsid w:val="008B2C64"/>
    <w:rsid w:val="008B2D69"/>
    <w:rsid w:val="008B2F30"/>
    <w:rsid w:val="008B2F8C"/>
    <w:rsid w:val="008B3026"/>
    <w:rsid w:val="008B3032"/>
    <w:rsid w:val="008B3259"/>
    <w:rsid w:val="008B3261"/>
    <w:rsid w:val="008B33C7"/>
    <w:rsid w:val="008B346A"/>
    <w:rsid w:val="008B3585"/>
    <w:rsid w:val="008B35D0"/>
    <w:rsid w:val="008B363D"/>
    <w:rsid w:val="008B3772"/>
    <w:rsid w:val="008B3C68"/>
    <w:rsid w:val="008B3C6F"/>
    <w:rsid w:val="008B3CF1"/>
    <w:rsid w:val="008B3E1E"/>
    <w:rsid w:val="008B403D"/>
    <w:rsid w:val="008B4876"/>
    <w:rsid w:val="008B4982"/>
    <w:rsid w:val="008B4AD9"/>
    <w:rsid w:val="008B4B68"/>
    <w:rsid w:val="008B4C6F"/>
    <w:rsid w:val="008B4EBF"/>
    <w:rsid w:val="008B525B"/>
    <w:rsid w:val="008B53B7"/>
    <w:rsid w:val="008B5567"/>
    <w:rsid w:val="008B5A17"/>
    <w:rsid w:val="008B5C48"/>
    <w:rsid w:val="008B5C7F"/>
    <w:rsid w:val="008B5CEB"/>
    <w:rsid w:val="008B6017"/>
    <w:rsid w:val="008B60CF"/>
    <w:rsid w:val="008B6528"/>
    <w:rsid w:val="008B68DE"/>
    <w:rsid w:val="008B6A08"/>
    <w:rsid w:val="008B6A32"/>
    <w:rsid w:val="008B6AD5"/>
    <w:rsid w:val="008B6B3C"/>
    <w:rsid w:val="008B6D7A"/>
    <w:rsid w:val="008B7186"/>
    <w:rsid w:val="008B750F"/>
    <w:rsid w:val="008B758E"/>
    <w:rsid w:val="008B78A0"/>
    <w:rsid w:val="008B7926"/>
    <w:rsid w:val="008B7A57"/>
    <w:rsid w:val="008C052D"/>
    <w:rsid w:val="008C0955"/>
    <w:rsid w:val="008C0960"/>
    <w:rsid w:val="008C09CD"/>
    <w:rsid w:val="008C0B41"/>
    <w:rsid w:val="008C0BEB"/>
    <w:rsid w:val="008C13EA"/>
    <w:rsid w:val="008C151A"/>
    <w:rsid w:val="008C1617"/>
    <w:rsid w:val="008C173E"/>
    <w:rsid w:val="008C175C"/>
    <w:rsid w:val="008C1FE5"/>
    <w:rsid w:val="008C25EE"/>
    <w:rsid w:val="008C2794"/>
    <w:rsid w:val="008C28C6"/>
    <w:rsid w:val="008C307F"/>
    <w:rsid w:val="008C3210"/>
    <w:rsid w:val="008C3775"/>
    <w:rsid w:val="008C37B2"/>
    <w:rsid w:val="008C37CD"/>
    <w:rsid w:val="008C37E7"/>
    <w:rsid w:val="008C387C"/>
    <w:rsid w:val="008C3A56"/>
    <w:rsid w:val="008C3B26"/>
    <w:rsid w:val="008C3CAF"/>
    <w:rsid w:val="008C3DFB"/>
    <w:rsid w:val="008C3E81"/>
    <w:rsid w:val="008C411E"/>
    <w:rsid w:val="008C4145"/>
    <w:rsid w:val="008C41A5"/>
    <w:rsid w:val="008C46A8"/>
    <w:rsid w:val="008C4737"/>
    <w:rsid w:val="008C4808"/>
    <w:rsid w:val="008C4BD8"/>
    <w:rsid w:val="008C4C98"/>
    <w:rsid w:val="008C4FA6"/>
    <w:rsid w:val="008C51E6"/>
    <w:rsid w:val="008C5408"/>
    <w:rsid w:val="008C5559"/>
    <w:rsid w:val="008C562B"/>
    <w:rsid w:val="008C5669"/>
    <w:rsid w:val="008C58E6"/>
    <w:rsid w:val="008C58ED"/>
    <w:rsid w:val="008C5A8D"/>
    <w:rsid w:val="008C60A5"/>
    <w:rsid w:val="008C6107"/>
    <w:rsid w:val="008C612F"/>
    <w:rsid w:val="008C62F5"/>
    <w:rsid w:val="008C63DE"/>
    <w:rsid w:val="008C63FA"/>
    <w:rsid w:val="008C647F"/>
    <w:rsid w:val="008C6B72"/>
    <w:rsid w:val="008C6E93"/>
    <w:rsid w:val="008C72F1"/>
    <w:rsid w:val="008C758D"/>
    <w:rsid w:val="008C778D"/>
    <w:rsid w:val="008C78AF"/>
    <w:rsid w:val="008C798E"/>
    <w:rsid w:val="008C7ADF"/>
    <w:rsid w:val="008C7B62"/>
    <w:rsid w:val="008C7BE0"/>
    <w:rsid w:val="008C7BF6"/>
    <w:rsid w:val="008C7C7B"/>
    <w:rsid w:val="008C7DF0"/>
    <w:rsid w:val="008C7EBF"/>
    <w:rsid w:val="008C7FB3"/>
    <w:rsid w:val="008D014D"/>
    <w:rsid w:val="008D044C"/>
    <w:rsid w:val="008D04C6"/>
    <w:rsid w:val="008D07B7"/>
    <w:rsid w:val="008D0831"/>
    <w:rsid w:val="008D0B06"/>
    <w:rsid w:val="008D1001"/>
    <w:rsid w:val="008D19F7"/>
    <w:rsid w:val="008D1D89"/>
    <w:rsid w:val="008D2002"/>
    <w:rsid w:val="008D2786"/>
    <w:rsid w:val="008D2883"/>
    <w:rsid w:val="008D28AE"/>
    <w:rsid w:val="008D2B82"/>
    <w:rsid w:val="008D2B96"/>
    <w:rsid w:val="008D2E57"/>
    <w:rsid w:val="008D2E7F"/>
    <w:rsid w:val="008D30FE"/>
    <w:rsid w:val="008D31B2"/>
    <w:rsid w:val="008D3216"/>
    <w:rsid w:val="008D391F"/>
    <w:rsid w:val="008D3C2E"/>
    <w:rsid w:val="008D3E60"/>
    <w:rsid w:val="008D3E7A"/>
    <w:rsid w:val="008D3F88"/>
    <w:rsid w:val="008D4424"/>
    <w:rsid w:val="008D44F1"/>
    <w:rsid w:val="008D46CC"/>
    <w:rsid w:val="008D48C9"/>
    <w:rsid w:val="008D4AAC"/>
    <w:rsid w:val="008D4B30"/>
    <w:rsid w:val="008D4D29"/>
    <w:rsid w:val="008D4D32"/>
    <w:rsid w:val="008D4ED9"/>
    <w:rsid w:val="008D4F68"/>
    <w:rsid w:val="008D4F6E"/>
    <w:rsid w:val="008D5031"/>
    <w:rsid w:val="008D51CD"/>
    <w:rsid w:val="008D53BC"/>
    <w:rsid w:val="008D5418"/>
    <w:rsid w:val="008D564B"/>
    <w:rsid w:val="008D5809"/>
    <w:rsid w:val="008D5B42"/>
    <w:rsid w:val="008D5C73"/>
    <w:rsid w:val="008D5CFB"/>
    <w:rsid w:val="008D5F90"/>
    <w:rsid w:val="008D60EA"/>
    <w:rsid w:val="008D63ED"/>
    <w:rsid w:val="008D63F9"/>
    <w:rsid w:val="008D650A"/>
    <w:rsid w:val="008D657F"/>
    <w:rsid w:val="008D65E3"/>
    <w:rsid w:val="008D6607"/>
    <w:rsid w:val="008D678D"/>
    <w:rsid w:val="008D69A8"/>
    <w:rsid w:val="008D69AD"/>
    <w:rsid w:val="008D6C08"/>
    <w:rsid w:val="008D6C28"/>
    <w:rsid w:val="008D70DE"/>
    <w:rsid w:val="008D71DD"/>
    <w:rsid w:val="008D7449"/>
    <w:rsid w:val="008D7673"/>
    <w:rsid w:val="008D783B"/>
    <w:rsid w:val="008D7AB5"/>
    <w:rsid w:val="008D7C19"/>
    <w:rsid w:val="008D7D60"/>
    <w:rsid w:val="008E000E"/>
    <w:rsid w:val="008E0425"/>
    <w:rsid w:val="008E046A"/>
    <w:rsid w:val="008E046E"/>
    <w:rsid w:val="008E0655"/>
    <w:rsid w:val="008E0813"/>
    <w:rsid w:val="008E08A2"/>
    <w:rsid w:val="008E0DDB"/>
    <w:rsid w:val="008E1433"/>
    <w:rsid w:val="008E160B"/>
    <w:rsid w:val="008E16F6"/>
    <w:rsid w:val="008E186B"/>
    <w:rsid w:val="008E1980"/>
    <w:rsid w:val="008E1B0D"/>
    <w:rsid w:val="008E1CDD"/>
    <w:rsid w:val="008E1D61"/>
    <w:rsid w:val="008E1F49"/>
    <w:rsid w:val="008E2283"/>
    <w:rsid w:val="008E2B0E"/>
    <w:rsid w:val="008E2CF2"/>
    <w:rsid w:val="008E2E05"/>
    <w:rsid w:val="008E2FDF"/>
    <w:rsid w:val="008E30B6"/>
    <w:rsid w:val="008E314B"/>
    <w:rsid w:val="008E3314"/>
    <w:rsid w:val="008E3524"/>
    <w:rsid w:val="008E3578"/>
    <w:rsid w:val="008E394B"/>
    <w:rsid w:val="008E3983"/>
    <w:rsid w:val="008E3AC3"/>
    <w:rsid w:val="008E3BA7"/>
    <w:rsid w:val="008E3C33"/>
    <w:rsid w:val="008E3CA3"/>
    <w:rsid w:val="008E401B"/>
    <w:rsid w:val="008E4105"/>
    <w:rsid w:val="008E4897"/>
    <w:rsid w:val="008E48A8"/>
    <w:rsid w:val="008E48DB"/>
    <w:rsid w:val="008E4936"/>
    <w:rsid w:val="008E4A6F"/>
    <w:rsid w:val="008E4ABF"/>
    <w:rsid w:val="008E4DEC"/>
    <w:rsid w:val="008E4E7E"/>
    <w:rsid w:val="008E4FC8"/>
    <w:rsid w:val="008E5152"/>
    <w:rsid w:val="008E5721"/>
    <w:rsid w:val="008E5B08"/>
    <w:rsid w:val="008E5BA6"/>
    <w:rsid w:val="008E5F4C"/>
    <w:rsid w:val="008E5F8A"/>
    <w:rsid w:val="008E6284"/>
    <w:rsid w:val="008E6483"/>
    <w:rsid w:val="008E66BD"/>
    <w:rsid w:val="008E675A"/>
    <w:rsid w:val="008E690C"/>
    <w:rsid w:val="008E6CA6"/>
    <w:rsid w:val="008E732E"/>
    <w:rsid w:val="008E7337"/>
    <w:rsid w:val="008E7784"/>
    <w:rsid w:val="008E78DA"/>
    <w:rsid w:val="008E7962"/>
    <w:rsid w:val="008E79B5"/>
    <w:rsid w:val="008E7C74"/>
    <w:rsid w:val="008E7D22"/>
    <w:rsid w:val="008F0855"/>
    <w:rsid w:val="008F0D7F"/>
    <w:rsid w:val="008F0FCD"/>
    <w:rsid w:val="008F1196"/>
    <w:rsid w:val="008F14C1"/>
    <w:rsid w:val="008F14FD"/>
    <w:rsid w:val="008F15F6"/>
    <w:rsid w:val="008F1A75"/>
    <w:rsid w:val="008F1EC2"/>
    <w:rsid w:val="008F21D7"/>
    <w:rsid w:val="008F2379"/>
    <w:rsid w:val="008F23E2"/>
    <w:rsid w:val="008F2662"/>
    <w:rsid w:val="008F2829"/>
    <w:rsid w:val="008F2A92"/>
    <w:rsid w:val="008F2E87"/>
    <w:rsid w:val="008F32BA"/>
    <w:rsid w:val="008F38C9"/>
    <w:rsid w:val="008F3B90"/>
    <w:rsid w:val="008F3C78"/>
    <w:rsid w:val="008F3CAF"/>
    <w:rsid w:val="008F3F86"/>
    <w:rsid w:val="008F3FB2"/>
    <w:rsid w:val="008F400F"/>
    <w:rsid w:val="008F422F"/>
    <w:rsid w:val="008F4269"/>
    <w:rsid w:val="008F4351"/>
    <w:rsid w:val="008F4491"/>
    <w:rsid w:val="008F466C"/>
    <w:rsid w:val="008F49FD"/>
    <w:rsid w:val="008F4C33"/>
    <w:rsid w:val="008F4C56"/>
    <w:rsid w:val="008F4CB0"/>
    <w:rsid w:val="008F4D37"/>
    <w:rsid w:val="008F4E4E"/>
    <w:rsid w:val="008F5578"/>
    <w:rsid w:val="008F56E2"/>
    <w:rsid w:val="008F59AF"/>
    <w:rsid w:val="008F5B79"/>
    <w:rsid w:val="008F5C54"/>
    <w:rsid w:val="008F5D52"/>
    <w:rsid w:val="008F5F9F"/>
    <w:rsid w:val="008F5FA7"/>
    <w:rsid w:val="008F6047"/>
    <w:rsid w:val="008F60C3"/>
    <w:rsid w:val="008F633B"/>
    <w:rsid w:val="008F6429"/>
    <w:rsid w:val="008F65A0"/>
    <w:rsid w:val="008F672C"/>
    <w:rsid w:val="008F675C"/>
    <w:rsid w:val="008F675D"/>
    <w:rsid w:val="008F6956"/>
    <w:rsid w:val="008F6AFC"/>
    <w:rsid w:val="008F6CF1"/>
    <w:rsid w:val="008F7367"/>
    <w:rsid w:val="008F73F7"/>
    <w:rsid w:val="008F73F8"/>
    <w:rsid w:val="008F756A"/>
    <w:rsid w:val="008F7766"/>
    <w:rsid w:val="008F781C"/>
    <w:rsid w:val="008F7900"/>
    <w:rsid w:val="008F791C"/>
    <w:rsid w:val="008F7D14"/>
    <w:rsid w:val="008F7D5C"/>
    <w:rsid w:val="009001F6"/>
    <w:rsid w:val="0090060F"/>
    <w:rsid w:val="00900671"/>
    <w:rsid w:val="009012CC"/>
    <w:rsid w:val="0090132D"/>
    <w:rsid w:val="00901658"/>
    <w:rsid w:val="00901728"/>
    <w:rsid w:val="009017B1"/>
    <w:rsid w:val="00901A02"/>
    <w:rsid w:val="00901B02"/>
    <w:rsid w:val="00902000"/>
    <w:rsid w:val="0090216D"/>
    <w:rsid w:val="009024D1"/>
    <w:rsid w:val="009028FB"/>
    <w:rsid w:val="0090297F"/>
    <w:rsid w:val="00902BCD"/>
    <w:rsid w:val="00902C20"/>
    <w:rsid w:val="00902C2A"/>
    <w:rsid w:val="00902D3B"/>
    <w:rsid w:val="00902DBC"/>
    <w:rsid w:val="0090326C"/>
    <w:rsid w:val="0090340B"/>
    <w:rsid w:val="00903572"/>
    <w:rsid w:val="009037A1"/>
    <w:rsid w:val="00903813"/>
    <w:rsid w:val="00903825"/>
    <w:rsid w:val="00903870"/>
    <w:rsid w:val="0090393E"/>
    <w:rsid w:val="00903D14"/>
    <w:rsid w:val="00903E98"/>
    <w:rsid w:val="009040F9"/>
    <w:rsid w:val="00904436"/>
    <w:rsid w:val="00904510"/>
    <w:rsid w:val="00904633"/>
    <w:rsid w:val="00904784"/>
    <w:rsid w:val="009049C0"/>
    <w:rsid w:val="00904B07"/>
    <w:rsid w:val="00904C3D"/>
    <w:rsid w:val="00904C4D"/>
    <w:rsid w:val="00904CB4"/>
    <w:rsid w:val="00904CDB"/>
    <w:rsid w:val="00904DD8"/>
    <w:rsid w:val="00904E4F"/>
    <w:rsid w:val="00904F31"/>
    <w:rsid w:val="00904FD6"/>
    <w:rsid w:val="00905017"/>
    <w:rsid w:val="00905192"/>
    <w:rsid w:val="009054E5"/>
    <w:rsid w:val="0090550F"/>
    <w:rsid w:val="009056F3"/>
    <w:rsid w:val="009057A4"/>
    <w:rsid w:val="00905963"/>
    <w:rsid w:val="00905C7D"/>
    <w:rsid w:val="00905D1D"/>
    <w:rsid w:val="0090608F"/>
    <w:rsid w:val="0090619A"/>
    <w:rsid w:val="0090633D"/>
    <w:rsid w:val="0090636D"/>
    <w:rsid w:val="00906415"/>
    <w:rsid w:val="009064FD"/>
    <w:rsid w:val="00906677"/>
    <w:rsid w:val="009068E8"/>
    <w:rsid w:val="009069AA"/>
    <w:rsid w:val="00906AA8"/>
    <w:rsid w:val="00906CB1"/>
    <w:rsid w:val="00906D9D"/>
    <w:rsid w:val="00906ECA"/>
    <w:rsid w:val="00906F73"/>
    <w:rsid w:val="0090727C"/>
    <w:rsid w:val="0090755B"/>
    <w:rsid w:val="00907569"/>
    <w:rsid w:val="00907B5D"/>
    <w:rsid w:val="00907D32"/>
    <w:rsid w:val="00907DC5"/>
    <w:rsid w:val="00910086"/>
    <w:rsid w:val="009101A7"/>
    <w:rsid w:val="009101C2"/>
    <w:rsid w:val="009105F0"/>
    <w:rsid w:val="00910684"/>
    <w:rsid w:val="00910A13"/>
    <w:rsid w:val="00910B11"/>
    <w:rsid w:val="00910BBC"/>
    <w:rsid w:val="00910CA5"/>
    <w:rsid w:val="00910F16"/>
    <w:rsid w:val="00910F90"/>
    <w:rsid w:val="009110A8"/>
    <w:rsid w:val="0091148C"/>
    <w:rsid w:val="009114D2"/>
    <w:rsid w:val="009118CB"/>
    <w:rsid w:val="00911B87"/>
    <w:rsid w:val="00911D8F"/>
    <w:rsid w:val="009122B8"/>
    <w:rsid w:val="0091274F"/>
    <w:rsid w:val="009129E1"/>
    <w:rsid w:val="00912AC1"/>
    <w:rsid w:val="00912AFE"/>
    <w:rsid w:val="00912B0B"/>
    <w:rsid w:val="00912B33"/>
    <w:rsid w:val="00912CD2"/>
    <w:rsid w:val="00912D27"/>
    <w:rsid w:val="00912D47"/>
    <w:rsid w:val="0091314D"/>
    <w:rsid w:val="00913454"/>
    <w:rsid w:val="00913508"/>
    <w:rsid w:val="0091351A"/>
    <w:rsid w:val="00913576"/>
    <w:rsid w:val="009135C1"/>
    <w:rsid w:val="00913627"/>
    <w:rsid w:val="00913738"/>
    <w:rsid w:val="00913887"/>
    <w:rsid w:val="00913A89"/>
    <w:rsid w:val="00913C82"/>
    <w:rsid w:val="00914018"/>
    <w:rsid w:val="0091414D"/>
    <w:rsid w:val="009142A9"/>
    <w:rsid w:val="00914332"/>
    <w:rsid w:val="00914A54"/>
    <w:rsid w:val="00914ADD"/>
    <w:rsid w:val="00914AFC"/>
    <w:rsid w:val="00914D6C"/>
    <w:rsid w:val="00914FDC"/>
    <w:rsid w:val="00915239"/>
    <w:rsid w:val="00915290"/>
    <w:rsid w:val="00915447"/>
    <w:rsid w:val="0091556D"/>
    <w:rsid w:val="009155F8"/>
    <w:rsid w:val="00915691"/>
    <w:rsid w:val="0091578D"/>
    <w:rsid w:val="0091582E"/>
    <w:rsid w:val="00915870"/>
    <w:rsid w:val="009158E8"/>
    <w:rsid w:val="00915B7E"/>
    <w:rsid w:val="00915C6C"/>
    <w:rsid w:val="00915DB4"/>
    <w:rsid w:val="00915FDF"/>
    <w:rsid w:val="009161C2"/>
    <w:rsid w:val="009162FA"/>
    <w:rsid w:val="009162FD"/>
    <w:rsid w:val="009163B2"/>
    <w:rsid w:val="009163C7"/>
    <w:rsid w:val="009164B1"/>
    <w:rsid w:val="00916595"/>
    <w:rsid w:val="009165A1"/>
    <w:rsid w:val="00916888"/>
    <w:rsid w:val="00916987"/>
    <w:rsid w:val="009169C6"/>
    <w:rsid w:val="00916D1D"/>
    <w:rsid w:val="00916D35"/>
    <w:rsid w:val="00916F54"/>
    <w:rsid w:val="00916FE1"/>
    <w:rsid w:val="00917047"/>
    <w:rsid w:val="009171CD"/>
    <w:rsid w:val="009171EA"/>
    <w:rsid w:val="00917294"/>
    <w:rsid w:val="0091740E"/>
    <w:rsid w:val="00917C74"/>
    <w:rsid w:val="00917F26"/>
    <w:rsid w:val="009200A4"/>
    <w:rsid w:val="009200D4"/>
    <w:rsid w:val="00920147"/>
    <w:rsid w:val="009201CC"/>
    <w:rsid w:val="009204D7"/>
    <w:rsid w:val="0092050C"/>
    <w:rsid w:val="00920553"/>
    <w:rsid w:val="00920788"/>
    <w:rsid w:val="009207C2"/>
    <w:rsid w:val="00920879"/>
    <w:rsid w:val="00920D90"/>
    <w:rsid w:val="00921264"/>
    <w:rsid w:val="00921442"/>
    <w:rsid w:val="00921719"/>
    <w:rsid w:val="00921758"/>
    <w:rsid w:val="0092175C"/>
    <w:rsid w:val="0092189E"/>
    <w:rsid w:val="00921EF6"/>
    <w:rsid w:val="00921F26"/>
    <w:rsid w:val="009221A4"/>
    <w:rsid w:val="009222AA"/>
    <w:rsid w:val="009222E7"/>
    <w:rsid w:val="009224CA"/>
    <w:rsid w:val="009224E7"/>
    <w:rsid w:val="00922647"/>
    <w:rsid w:val="009228EB"/>
    <w:rsid w:val="00922F65"/>
    <w:rsid w:val="0092300E"/>
    <w:rsid w:val="00923263"/>
    <w:rsid w:val="0092352B"/>
    <w:rsid w:val="0092392F"/>
    <w:rsid w:val="00923AC8"/>
    <w:rsid w:val="00923AE7"/>
    <w:rsid w:val="00923AFB"/>
    <w:rsid w:val="00923CC3"/>
    <w:rsid w:val="00923D95"/>
    <w:rsid w:val="00923E98"/>
    <w:rsid w:val="0092414E"/>
    <w:rsid w:val="009242B8"/>
    <w:rsid w:val="00924366"/>
    <w:rsid w:val="00924489"/>
    <w:rsid w:val="0092472D"/>
    <w:rsid w:val="00924856"/>
    <w:rsid w:val="00924ABE"/>
    <w:rsid w:val="00924C7F"/>
    <w:rsid w:val="00924E8B"/>
    <w:rsid w:val="00924F4F"/>
    <w:rsid w:val="00924F93"/>
    <w:rsid w:val="009254F4"/>
    <w:rsid w:val="00925657"/>
    <w:rsid w:val="00925823"/>
    <w:rsid w:val="00925B8E"/>
    <w:rsid w:val="00925ECA"/>
    <w:rsid w:val="00925EF9"/>
    <w:rsid w:val="00926296"/>
    <w:rsid w:val="009264CE"/>
    <w:rsid w:val="00926766"/>
    <w:rsid w:val="009268C9"/>
    <w:rsid w:val="009269CA"/>
    <w:rsid w:val="00926B8F"/>
    <w:rsid w:val="00926BED"/>
    <w:rsid w:val="00926C20"/>
    <w:rsid w:val="00926D0C"/>
    <w:rsid w:val="00926E1E"/>
    <w:rsid w:val="00926E77"/>
    <w:rsid w:val="00926F9C"/>
    <w:rsid w:val="0092706A"/>
    <w:rsid w:val="0092724B"/>
    <w:rsid w:val="009275DA"/>
    <w:rsid w:val="00927626"/>
    <w:rsid w:val="0092799E"/>
    <w:rsid w:val="00927A33"/>
    <w:rsid w:val="00927B0C"/>
    <w:rsid w:val="00927CC0"/>
    <w:rsid w:val="00927CCF"/>
    <w:rsid w:val="00927FC7"/>
    <w:rsid w:val="00930018"/>
    <w:rsid w:val="009301C8"/>
    <w:rsid w:val="0093032B"/>
    <w:rsid w:val="009303D1"/>
    <w:rsid w:val="00930869"/>
    <w:rsid w:val="009309AF"/>
    <w:rsid w:val="009309EE"/>
    <w:rsid w:val="00930B50"/>
    <w:rsid w:val="00930EC4"/>
    <w:rsid w:val="009310BE"/>
    <w:rsid w:val="009311FA"/>
    <w:rsid w:val="00931925"/>
    <w:rsid w:val="00931998"/>
    <w:rsid w:val="00931AD2"/>
    <w:rsid w:val="00931BC6"/>
    <w:rsid w:val="00931C83"/>
    <w:rsid w:val="00931C9C"/>
    <w:rsid w:val="00931E48"/>
    <w:rsid w:val="00931E92"/>
    <w:rsid w:val="00931FDD"/>
    <w:rsid w:val="00932016"/>
    <w:rsid w:val="00932298"/>
    <w:rsid w:val="00932407"/>
    <w:rsid w:val="00932716"/>
    <w:rsid w:val="00932796"/>
    <w:rsid w:val="00932A3D"/>
    <w:rsid w:val="00932C36"/>
    <w:rsid w:val="00932E05"/>
    <w:rsid w:val="00932E9A"/>
    <w:rsid w:val="00933439"/>
    <w:rsid w:val="009334B7"/>
    <w:rsid w:val="00933540"/>
    <w:rsid w:val="00933553"/>
    <w:rsid w:val="009335D8"/>
    <w:rsid w:val="0093380C"/>
    <w:rsid w:val="00933963"/>
    <w:rsid w:val="00933D34"/>
    <w:rsid w:val="009341DC"/>
    <w:rsid w:val="00934345"/>
    <w:rsid w:val="0093478F"/>
    <w:rsid w:val="009349F9"/>
    <w:rsid w:val="0093535A"/>
    <w:rsid w:val="009355DC"/>
    <w:rsid w:val="00935880"/>
    <w:rsid w:val="009358C2"/>
    <w:rsid w:val="00935FFD"/>
    <w:rsid w:val="00936186"/>
    <w:rsid w:val="009362B4"/>
    <w:rsid w:val="009365B6"/>
    <w:rsid w:val="0093664A"/>
    <w:rsid w:val="0093692D"/>
    <w:rsid w:val="009369FB"/>
    <w:rsid w:val="00936AFD"/>
    <w:rsid w:val="00936B18"/>
    <w:rsid w:val="00936EA5"/>
    <w:rsid w:val="0093707E"/>
    <w:rsid w:val="00937426"/>
    <w:rsid w:val="0093742F"/>
    <w:rsid w:val="0093756A"/>
    <w:rsid w:val="00937952"/>
    <w:rsid w:val="00937958"/>
    <w:rsid w:val="00937A15"/>
    <w:rsid w:val="00937D4A"/>
    <w:rsid w:val="00937FDA"/>
    <w:rsid w:val="00940025"/>
    <w:rsid w:val="0094029B"/>
    <w:rsid w:val="0094039F"/>
    <w:rsid w:val="009404EC"/>
    <w:rsid w:val="0094073F"/>
    <w:rsid w:val="009407B1"/>
    <w:rsid w:val="009407E1"/>
    <w:rsid w:val="0094084D"/>
    <w:rsid w:val="00940851"/>
    <w:rsid w:val="009408F1"/>
    <w:rsid w:val="00940916"/>
    <w:rsid w:val="00940989"/>
    <w:rsid w:val="00940A99"/>
    <w:rsid w:val="00940B49"/>
    <w:rsid w:val="00940E42"/>
    <w:rsid w:val="0094155F"/>
    <w:rsid w:val="00941C23"/>
    <w:rsid w:val="0094240F"/>
    <w:rsid w:val="009424DE"/>
    <w:rsid w:val="0094251A"/>
    <w:rsid w:val="00942527"/>
    <w:rsid w:val="00942959"/>
    <w:rsid w:val="00942A41"/>
    <w:rsid w:val="00942AB1"/>
    <w:rsid w:val="00942B21"/>
    <w:rsid w:val="00942C96"/>
    <w:rsid w:val="00942CB8"/>
    <w:rsid w:val="00942D2E"/>
    <w:rsid w:val="00942EB2"/>
    <w:rsid w:val="009430B8"/>
    <w:rsid w:val="00943765"/>
    <w:rsid w:val="00943795"/>
    <w:rsid w:val="0094383F"/>
    <w:rsid w:val="0094385C"/>
    <w:rsid w:val="00943866"/>
    <w:rsid w:val="00943929"/>
    <w:rsid w:val="00943A17"/>
    <w:rsid w:val="00943B1C"/>
    <w:rsid w:val="00943C4F"/>
    <w:rsid w:val="00943D61"/>
    <w:rsid w:val="00943E0B"/>
    <w:rsid w:val="0094426D"/>
    <w:rsid w:val="0094463E"/>
    <w:rsid w:val="00944914"/>
    <w:rsid w:val="00944B50"/>
    <w:rsid w:val="00944B7F"/>
    <w:rsid w:val="00944BB3"/>
    <w:rsid w:val="00944BDE"/>
    <w:rsid w:val="00944CAF"/>
    <w:rsid w:val="00944D64"/>
    <w:rsid w:val="00944EA3"/>
    <w:rsid w:val="00944ECC"/>
    <w:rsid w:val="00944F15"/>
    <w:rsid w:val="0094510E"/>
    <w:rsid w:val="00945200"/>
    <w:rsid w:val="0094537A"/>
    <w:rsid w:val="00945568"/>
    <w:rsid w:val="009455F3"/>
    <w:rsid w:val="00945617"/>
    <w:rsid w:val="00945702"/>
    <w:rsid w:val="00945867"/>
    <w:rsid w:val="009458D3"/>
    <w:rsid w:val="00945EB5"/>
    <w:rsid w:val="009462B1"/>
    <w:rsid w:val="009462BE"/>
    <w:rsid w:val="00946406"/>
    <w:rsid w:val="00946462"/>
    <w:rsid w:val="009465EA"/>
    <w:rsid w:val="0094664F"/>
    <w:rsid w:val="00946A8A"/>
    <w:rsid w:val="00946BF8"/>
    <w:rsid w:val="00946C11"/>
    <w:rsid w:val="00946DC4"/>
    <w:rsid w:val="00946DF6"/>
    <w:rsid w:val="00946E6C"/>
    <w:rsid w:val="009474DD"/>
    <w:rsid w:val="00947535"/>
    <w:rsid w:val="00947949"/>
    <w:rsid w:val="0094796E"/>
    <w:rsid w:val="00947A30"/>
    <w:rsid w:val="00947A35"/>
    <w:rsid w:val="00947BE5"/>
    <w:rsid w:val="00947C58"/>
    <w:rsid w:val="00947C96"/>
    <w:rsid w:val="00947D45"/>
    <w:rsid w:val="00947DCC"/>
    <w:rsid w:val="00947E2E"/>
    <w:rsid w:val="00947E58"/>
    <w:rsid w:val="00950458"/>
    <w:rsid w:val="009505A5"/>
    <w:rsid w:val="009505B6"/>
    <w:rsid w:val="0095062D"/>
    <w:rsid w:val="00950661"/>
    <w:rsid w:val="00950705"/>
    <w:rsid w:val="00950A61"/>
    <w:rsid w:val="00950DC5"/>
    <w:rsid w:val="00950E32"/>
    <w:rsid w:val="00951036"/>
    <w:rsid w:val="009510B4"/>
    <w:rsid w:val="009513CF"/>
    <w:rsid w:val="00951714"/>
    <w:rsid w:val="00951C6D"/>
    <w:rsid w:val="00951E2C"/>
    <w:rsid w:val="0095211B"/>
    <w:rsid w:val="00952179"/>
    <w:rsid w:val="00952250"/>
    <w:rsid w:val="0095238C"/>
    <w:rsid w:val="00952469"/>
    <w:rsid w:val="0095249C"/>
    <w:rsid w:val="00952839"/>
    <w:rsid w:val="009529F8"/>
    <w:rsid w:val="00952CE6"/>
    <w:rsid w:val="00952DDE"/>
    <w:rsid w:val="0095330E"/>
    <w:rsid w:val="00953333"/>
    <w:rsid w:val="009537B6"/>
    <w:rsid w:val="009537E1"/>
    <w:rsid w:val="00953953"/>
    <w:rsid w:val="00953B99"/>
    <w:rsid w:val="00953B9C"/>
    <w:rsid w:val="00953C7F"/>
    <w:rsid w:val="00953D2A"/>
    <w:rsid w:val="00954289"/>
    <w:rsid w:val="009543AE"/>
    <w:rsid w:val="009543C3"/>
    <w:rsid w:val="009544D0"/>
    <w:rsid w:val="0095459E"/>
    <w:rsid w:val="009546D8"/>
    <w:rsid w:val="009549CF"/>
    <w:rsid w:val="00954E1E"/>
    <w:rsid w:val="00954F09"/>
    <w:rsid w:val="00954FA1"/>
    <w:rsid w:val="009550D4"/>
    <w:rsid w:val="009553C8"/>
    <w:rsid w:val="0095566A"/>
    <w:rsid w:val="009558C5"/>
    <w:rsid w:val="00955B93"/>
    <w:rsid w:val="00955B9E"/>
    <w:rsid w:val="00955C8C"/>
    <w:rsid w:val="00955EA7"/>
    <w:rsid w:val="00956354"/>
    <w:rsid w:val="0095664C"/>
    <w:rsid w:val="009569C5"/>
    <w:rsid w:val="00956A3A"/>
    <w:rsid w:val="00956D1C"/>
    <w:rsid w:val="00956D26"/>
    <w:rsid w:val="00956E2E"/>
    <w:rsid w:val="00956E69"/>
    <w:rsid w:val="0095761E"/>
    <w:rsid w:val="0095764C"/>
    <w:rsid w:val="00957834"/>
    <w:rsid w:val="009579EC"/>
    <w:rsid w:val="00957B46"/>
    <w:rsid w:val="00957E2C"/>
    <w:rsid w:val="00957F5F"/>
    <w:rsid w:val="00957FD5"/>
    <w:rsid w:val="00960214"/>
    <w:rsid w:val="009602C9"/>
    <w:rsid w:val="0096044C"/>
    <w:rsid w:val="009604B5"/>
    <w:rsid w:val="00960653"/>
    <w:rsid w:val="009607D7"/>
    <w:rsid w:val="009607EE"/>
    <w:rsid w:val="00960958"/>
    <w:rsid w:val="00960B50"/>
    <w:rsid w:val="00960BD1"/>
    <w:rsid w:val="00960C5D"/>
    <w:rsid w:val="00960CD5"/>
    <w:rsid w:val="00960D5B"/>
    <w:rsid w:val="00960E1B"/>
    <w:rsid w:val="00960EF4"/>
    <w:rsid w:val="00960FA8"/>
    <w:rsid w:val="00961044"/>
    <w:rsid w:val="009612F8"/>
    <w:rsid w:val="0096141E"/>
    <w:rsid w:val="009615C8"/>
    <w:rsid w:val="009616CB"/>
    <w:rsid w:val="009616F3"/>
    <w:rsid w:val="009618ED"/>
    <w:rsid w:val="00961958"/>
    <w:rsid w:val="00961A31"/>
    <w:rsid w:val="00961AD1"/>
    <w:rsid w:val="00961C3F"/>
    <w:rsid w:val="00961F46"/>
    <w:rsid w:val="00961FCE"/>
    <w:rsid w:val="00962136"/>
    <w:rsid w:val="009623E1"/>
    <w:rsid w:val="00962434"/>
    <w:rsid w:val="009624FD"/>
    <w:rsid w:val="009627EA"/>
    <w:rsid w:val="0096283A"/>
    <w:rsid w:val="00962A89"/>
    <w:rsid w:val="0096308A"/>
    <w:rsid w:val="0096326A"/>
    <w:rsid w:val="0096327C"/>
    <w:rsid w:val="009632BA"/>
    <w:rsid w:val="009632E4"/>
    <w:rsid w:val="009633A5"/>
    <w:rsid w:val="009633FD"/>
    <w:rsid w:val="00963451"/>
    <w:rsid w:val="00963533"/>
    <w:rsid w:val="00963678"/>
    <w:rsid w:val="00963723"/>
    <w:rsid w:val="009639AB"/>
    <w:rsid w:val="009639FB"/>
    <w:rsid w:val="00963DA8"/>
    <w:rsid w:val="00963E9D"/>
    <w:rsid w:val="009640AD"/>
    <w:rsid w:val="009642AA"/>
    <w:rsid w:val="009642B6"/>
    <w:rsid w:val="00964B08"/>
    <w:rsid w:val="00964D5F"/>
    <w:rsid w:val="00964E57"/>
    <w:rsid w:val="009654C8"/>
    <w:rsid w:val="00965517"/>
    <w:rsid w:val="00965679"/>
    <w:rsid w:val="009656FC"/>
    <w:rsid w:val="00965B32"/>
    <w:rsid w:val="00965CE0"/>
    <w:rsid w:val="00965CE2"/>
    <w:rsid w:val="00965E5E"/>
    <w:rsid w:val="0096609C"/>
    <w:rsid w:val="0096610B"/>
    <w:rsid w:val="009662A8"/>
    <w:rsid w:val="009662EF"/>
    <w:rsid w:val="0096664E"/>
    <w:rsid w:val="0096673F"/>
    <w:rsid w:val="009668AF"/>
    <w:rsid w:val="00966D1F"/>
    <w:rsid w:val="00966E98"/>
    <w:rsid w:val="0096755E"/>
    <w:rsid w:val="0096764E"/>
    <w:rsid w:val="009676EE"/>
    <w:rsid w:val="00967A0F"/>
    <w:rsid w:val="009700BA"/>
    <w:rsid w:val="0097010F"/>
    <w:rsid w:val="00970307"/>
    <w:rsid w:val="0097030D"/>
    <w:rsid w:val="009703AE"/>
    <w:rsid w:val="00970629"/>
    <w:rsid w:val="00970DC7"/>
    <w:rsid w:val="00970E45"/>
    <w:rsid w:val="00970E5C"/>
    <w:rsid w:val="00970E65"/>
    <w:rsid w:val="009710C2"/>
    <w:rsid w:val="009710F3"/>
    <w:rsid w:val="0097115F"/>
    <w:rsid w:val="00971358"/>
    <w:rsid w:val="00971478"/>
    <w:rsid w:val="009714C6"/>
    <w:rsid w:val="009714E9"/>
    <w:rsid w:val="00971584"/>
    <w:rsid w:val="009715FB"/>
    <w:rsid w:val="00971855"/>
    <w:rsid w:val="009718BD"/>
    <w:rsid w:val="009718FD"/>
    <w:rsid w:val="00971AF2"/>
    <w:rsid w:val="00971BDA"/>
    <w:rsid w:val="00971F3A"/>
    <w:rsid w:val="00972002"/>
    <w:rsid w:val="00972214"/>
    <w:rsid w:val="009722C0"/>
    <w:rsid w:val="00972501"/>
    <w:rsid w:val="00972611"/>
    <w:rsid w:val="0097268D"/>
    <w:rsid w:val="0097272F"/>
    <w:rsid w:val="009728C5"/>
    <w:rsid w:val="00972B56"/>
    <w:rsid w:val="00972B70"/>
    <w:rsid w:val="00972B99"/>
    <w:rsid w:val="00972C64"/>
    <w:rsid w:val="00972DB8"/>
    <w:rsid w:val="009730A9"/>
    <w:rsid w:val="009731EC"/>
    <w:rsid w:val="0097321F"/>
    <w:rsid w:val="009735EF"/>
    <w:rsid w:val="0097395E"/>
    <w:rsid w:val="00973AA3"/>
    <w:rsid w:val="00973C52"/>
    <w:rsid w:val="00973D04"/>
    <w:rsid w:val="00973D62"/>
    <w:rsid w:val="00973E98"/>
    <w:rsid w:val="0097401C"/>
    <w:rsid w:val="009740C7"/>
    <w:rsid w:val="00974217"/>
    <w:rsid w:val="009744E7"/>
    <w:rsid w:val="009747AD"/>
    <w:rsid w:val="00974826"/>
    <w:rsid w:val="00974FBB"/>
    <w:rsid w:val="0097503C"/>
    <w:rsid w:val="009750F1"/>
    <w:rsid w:val="00975300"/>
    <w:rsid w:val="009755C5"/>
    <w:rsid w:val="009757C3"/>
    <w:rsid w:val="00975941"/>
    <w:rsid w:val="00975A6C"/>
    <w:rsid w:val="00975FBA"/>
    <w:rsid w:val="0097619C"/>
    <w:rsid w:val="00976702"/>
    <w:rsid w:val="00976911"/>
    <w:rsid w:val="00976973"/>
    <w:rsid w:val="00976A81"/>
    <w:rsid w:val="00976ABF"/>
    <w:rsid w:val="00976CA2"/>
    <w:rsid w:val="00976D7E"/>
    <w:rsid w:val="0097720C"/>
    <w:rsid w:val="0097722C"/>
    <w:rsid w:val="00977765"/>
    <w:rsid w:val="00977E61"/>
    <w:rsid w:val="00980492"/>
    <w:rsid w:val="009805CB"/>
    <w:rsid w:val="009808BF"/>
    <w:rsid w:val="009808D5"/>
    <w:rsid w:val="009809A7"/>
    <w:rsid w:val="00980CE1"/>
    <w:rsid w:val="00980DC1"/>
    <w:rsid w:val="00980FFF"/>
    <w:rsid w:val="00981839"/>
    <w:rsid w:val="00981972"/>
    <w:rsid w:val="00981C0B"/>
    <w:rsid w:val="00981E0E"/>
    <w:rsid w:val="00981E63"/>
    <w:rsid w:val="00981FE0"/>
    <w:rsid w:val="00982068"/>
    <w:rsid w:val="00982414"/>
    <w:rsid w:val="0098270D"/>
    <w:rsid w:val="009827E1"/>
    <w:rsid w:val="009828D4"/>
    <w:rsid w:val="00982B5F"/>
    <w:rsid w:val="00982F57"/>
    <w:rsid w:val="00983049"/>
    <w:rsid w:val="00983264"/>
    <w:rsid w:val="0098346D"/>
    <w:rsid w:val="0098347E"/>
    <w:rsid w:val="0098359D"/>
    <w:rsid w:val="00983661"/>
    <w:rsid w:val="00983874"/>
    <w:rsid w:val="00983927"/>
    <w:rsid w:val="00983A01"/>
    <w:rsid w:val="00983A48"/>
    <w:rsid w:val="0098408B"/>
    <w:rsid w:val="0098408E"/>
    <w:rsid w:val="0098409D"/>
    <w:rsid w:val="00984437"/>
    <w:rsid w:val="009844AF"/>
    <w:rsid w:val="0098463B"/>
    <w:rsid w:val="00984891"/>
    <w:rsid w:val="009849D1"/>
    <w:rsid w:val="00984C57"/>
    <w:rsid w:val="00984F6F"/>
    <w:rsid w:val="0098507D"/>
    <w:rsid w:val="00985098"/>
    <w:rsid w:val="009855E7"/>
    <w:rsid w:val="0098569E"/>
    <w:rsid w:val="009856E1"/>
    <w:rsid w:val="0098584D"/>
    <w:rsid w:val="00985A3C"/>
    <w:rsid w:val="00985A4B"/>
    <w:rsid w:val="00985A88"/>
    <w:rsid w:val="00985B55"/>
    <w:rsid w:val="00986030"/>
    <w:rsid w:val="0098651C"/>
    <w:rsid w:val="00986763"/>
    <w:rsid w:val="0098684F"/>
    <w:rsid w:val="009868EE"/>
    <w:rsid w:val="00986BBF"/>
    <w:rsid w:val="00986CCB"/>
    <w:rsid w:val="00986DD5"/>
    <w:rsid w:val="00986EA9"/>
    <w:rsid w:val="00986F9C"/>
    <w:rsid w:val="00986FC8"/>
    <w:rsid w:val="00987102"/>
    <w:rsid w:val="00987328"/>
    <w:rsid w:val="0098735B"/>
    <w:rsid w:val="009873A9"/>
    <w:rsid w:val="0098765C"/>
    <w:rsid w:val="00987671"/>
    <w:rsid w:val="009876CB"/>
    <w:rsid w:val="00987887"/>
    <w:rsid w:val="009879AD"/>
    <w:rsid w:val="00987CE3"/>
    <w:rsid w:val="00987D13"/>
    <w:rsid w:val="00990162"/>
    <w:rsid w:val="0099023F"/>
    <w:rsid w:val="00990607"/>
    <w:rsid w:val="00990793"/>
    <w:rsid w:val="009907A1"/>
    <w:rsid w:val="00990ABF"/>
    <w:rsid w:val="00990D56"/>
    <w:rsid w:val="00990F8D"/>
    <w:rsid w:val="00990FCD"/>
    <w:rsid w:val="00991025"/>
    <w:rsid w:val="009911C9"/>
    <w:rsid w:val="009912E3"/>
    <w:rsid w:val="0099143F"/>
    <w:rsid w:val="00991767"/>
    <w:rsid w:val="009918C7"/>
    <w:rsid w:val="0099195D"/>
    <w:rsid w:val="00991B52"/>
    <w:rsid w:val="00991C13"/>
    <w:rsid w:val="00992197"/>
    <w:rsid w:val="00992781"/>
    <w:rsid w:val="00992798"/>
    <w:rsid w:val="0099291B"/>
    <w:rsid w:val="00992931"/>
    <w:rsid w:val="00992D02"/>
    <w:rsid w:val="00992E08"/>
    <w:rsid w:val="00992F3B"/>
    <w:rsid w:val="00992F69"/>
    <w:rsid w:val="00993068"/>
    <w:rsid w:val="0099308C"/>
    <w:rsid w:val="0099311E"/>
    <w:rsid w:val="00993176"/>
    <w:rsid w:val="00993437"/>
    <w:rsid w:val="00993461"/>
    <w:rsid w:val="009938D9"/>
    <w:rsid w:val="00993A2B"/>
    <w:rsid w:val="00993AB4"/>
    <w:rsid w:val="00993AF3"/>
    <w:rsid w:val="00993D10"/>
    <w:rsid w:val="00993E75"/>
    <w:rsid w:val="0099415B"/>
    <w:rsid w:val="00994610"/>
    <w:rsid w:val="00994687"/>
    <w:rsid w:val="00994853"/>
    <w:rsid w:val="0099486E"/>
    <w:rsid w:val="009949DD"/>
    <w:rsid w:val="00994BDD"/>
    <w:rsid w:val="00994E80"/>
    <w:rsid w:val="00994F70"/>
    <w:rsid w:val="00994FA2"/>
    <w:rsid w:val="00995482"/>
    <w:rsid w:val="00995865"/>
    <w:rsid w:val="00995966"/>
    <w:rsid w:val="00995B1C"/>
    <w:rsid w:val="00995B62"/>
    <w:rsid w:val="00995CAD"/>
    <w:rsid w:val="00995EB9"/>
    <w:rsid w:val="009966E0"/>
    <w:rsid w:val="00996834"/>
    <w:rsid w:val="00996974"/>
    <w:rsid w:val="00996AF9"/>
    <w:rsid w:val="00996B50"/>
    <w:rsid w:val="00996C57"/>
    <w:rsid w:val="00996CF0"/>
    <w:rsid w:val="00996DF9"/>
    <w:rsid w:val="00996E2F"/>
    <w:rsid w:val="009971B8"/>
    <w:rsid w:val="00997AEA"/>
    <w:rsid w:val="00997B53"/>
    <w:rsid w:val="00997F1E"/>
    <w:rsid w:val="009A01DC"/>
    <w:rsid w:val="009A0304"/>
    <w:rsid w:val="009A04E2"/>
    <w:rsid w:val="009A073B"/>
    <w:rsid w:val="009A08A9"/>
    <w:rsid w:val="009A08CC"/>
    <w:rsid w:val="009A0A5B"/>
    <w:rsid w:val="009A0B86"/>
    <w:rsid w:val="009A0D44"/>
    <w:rsid w:val="009A0FDF"/>
    <w:rsid w:val="009A1164"/>
    <w:rsid w:val="009A1181"/>
    <w:rsid w:val="009A12CA"/>
    <w:rsid w:val="009A156E"/>
    <w:rsid w:val="009A1890"/>
    <w:rsid w:val="009A1956"/>
    <w:rsid w:val="009A1DC3"/>
    <w:rsid w:val="009A1F0D"/>
    <w:rsid w:val="009A1F37"/>
    <w:rsid w:val="009A217D"/>
    <w:rsid w:val="009A2205"/>
    <w:rsid w:val="009A2393"/>
    <w:rsid w:val="009A2740"/>
    <w:rsid w:val="009A2CA5"/>
    <w:rsid w:val="009A2E2D"/>
    <w:rsid w:val="009A2EFC"/>
    <w:rsid w:val="009A3567"/>
    <w:rsid w:val="009A356D"/>
    <w:rsid w:val="009A3772"/>
    <w:rsid w:val="009A37AA"/>
    <w:rsid w:val="009A39E7"/>
    <w:rsid w:val="009A3AF9"/>
    <w:rsid w:val="009A3F6D"/>
    <w:rsid w:val="009A3FF2"/>
    <w:rsid w:val="009A4386"/>
    <w:rsid w:val="009A44A2"/>
    <w:rsid w:val="009A44A4"/>
    <w:rsid w:val="009A44ED"/>
    <w:rsid w:val="009A4666"/>
    <w:rsid w:val="009A4915"/>
    <w:rsid w:val="009A491B"/>
    <w:rsid w:val="009A4B52"/>
    <w:rsid w:val="009A528B"/>
    <w:rsid w:val="009A54E8"/>
    <w:rsid w:val="009A5528"/>
    <w:rsid w:val="009A5716"/>
    <w:rsid w:val="009A5855"/>
    <w:rsid w:val="009A59AC"/>
    <w:rsid w:val="009A5C0C"/>
    <w:rsid w:val="009A5C39"/>
    <w:rsid w:val="009A5C41"/>
    <w:rsid w:val="009A5E9E"/>
    <w:rsid w:val="009A6045"/>
    <w:rsid w:val="009A6219"/>
    <w:rsid w:val="009A6378"/>
    <w:rsid w:val="009A6442"/>
    <w:rsid w:val="009A6443"/>
    <w:rsid w:val="009A6578"/>
    <w:rsid w:val="009A665F"/>
    <w:rsid w:val="009A67AF"/>
    <w:rsid w:val="009A6A58"/>
    <w:rsid w:val="009A6BF8"/>
    <w:rsid w:val="009A6D60"/>
    <w:rsid w:val="009A6D86"/>
    <w:rsid w:val="009A6FC2"/>
    <w:rsid w:val="009A70B2"/>
    <w:rsid w:val="009A71FD"/>
    <w:rsid w:val="009A72B9"/>
    <w:rsid w:val="009A746D"/>
    <w:rsid w:val="009A7877"/>
    <w:rsid w:val="009A79B5"/>
    <w:rsid w:val="009A7D29"/>
    <w:rsid w:val="009A7DE7"/>
    <w:rsid w:val="009B0047"/>
    <w:rsid w:val="009B00F4"/>
    <w:rsid w:val="009B05B5"/>
    <w:rsid w:val="009B0D7F"/>
    <w:rsid w:val="009B0F9B"/>
    <w:rsid w:val="009B129C"/>
    <w:rsid w:val="009B153D"/>
    <w:rsid w:val="009B1576"/>
    <w:rsid w:val="009B15BF"/>
    <w:rsid w:val="009B16B4"/>
    <w:rsid w:val="009B17CD"/>
    <w:rsid w:val="009B1801"/>
    <w:rsid w:val="009B1889"/>
    <w:rsid w:val="009B1911"/>
    <w:rsid w:val="009B19C8"/>
    <w:rsid w:val="009B1BA3"/>
    <w:rsid w:val="009B1D17"/>
    <w:rsid w:val="009B1E64"/>
    <w:rsid w:val="009B229A"/>
    <w:rsid w:val="009B24BF"/>
    <w:rsid w:val="009B25AD"/>
    <w:rsid w:val="009B266F"/>
    <w:rsid w:val="009B2685"/>
    <w:rsid w:val="009B26E8"/>
    <w:rsid w:val="009B2704"/>
    <w:rsid w:val="009B273C"/>
    <w:rsid w:val="009B2A71"/>
    <w:rsid w:val="009B2E4A"/>
    <w:rsid w:val="009B2F7E"/>
    <w:rsid w:val="009B3068"/>
    <w:rsid w:val="009B321A"/>
    <w:rsid w:val="009B338A"/>
    <w:rsid w:val="009B35E4"/>
    <w:rsid w:val="009B38E6"/>
    <w:rsid w:val="009B3984"/>
    <w:rsid w:val="009B3C73"/>
    <w:rsid w:val="009B3D5B"/>
    <w:rsid w:val="009B3D8C"/>
    <w:rsid w:val="009B41B6"/>
    <w:rsid w:val="009B4337"/>
    <w:rsid w:val="009B4741"/>
    <w:rsid w:val="009B481F"/>
    <w:rsid w:val="009B486F"/>
    <w:rsid w:val="009B4983"/>
    <w:rsid w:val="009B4AA4"/>
    <w:rsid w:val="009B4AE2"/>
    <w:rsid w:val="009B4BE2"/>
    <w:rsid w:val="009B5665"/>
    <w:rsid w:val="009B5893"/>
    <w:rsid w:val="009B5918"/>
    <w:rsid w:val="009B5A73"/>
    <w:rsid w:val="009B5BA3"/>
    <w:rsid w:val="009B5C07"/>
    <w:rsid w:val="009B5D32"/>
    <w:rsid w:val="009B60C6"/>
    <w:rsid w:val="009B61A2"/>
    <w:rsid w:val="009B6310"/>
    <w:rsid w:val="009B63B9"/>
    <w:rsid w:val="009B65BD"/>
    <w:rsid w:val="009B68DF"/>
    <w:rsid w:val="009B68EC"/>
    <w:rsid w:val="009B6AE6"/>
    <w:rsid w:val="009B6BA1"/>
    <w:rsid w:val="009B6C45"/>
    <w:rsid w:val="009B6CF3"/>
    <w:rsid w:val="009B74BC"/>
    <w:rsid w:val="009B76C7"/>
    <w:rsid w:val="009B7736"/>
    <w:rsid w:val="009B7A55"/>
    <w:rsid w:val="009B7B8C"/>
    <w:rsid w:val="009B7BFE"/>
    <w:rsid w:val="009B7EC1"/>
    <w:rsid w:val="009C008A"/>
    <w:rsid w:val="009C011C"/>
    <w:rsid w:val="009C0236"/>
    <w:rsid w:val="009C04E4"/>
    <w:rsid w:val="009C07F0"/>
    <w:rsid w:val="009C0C54"/>
    <w:rsid w:val="009C0F0A"/>
    <w:rsid w:val="009C0FC5"/>
    <w:rsid w:val="009C116D"/>
    <w:rsid w:val="009C1315"/>
    <w:rsid w:val="009C14D4"/>
    <w:rsid w:val="009C155E"/>
    <w:rsid w:val="009C19FE"/>
    <w:rsid w:val="009C1B0A"/>
    <w:rsid w:val="009C1C39"/>
    <w:rsid w:val="009C1CEB"/>
    <w:rsid w:val="009C1DD2"/>
    <w:rsid w:val="009C20D3"/>
    <w:rsid w:val="009C214E"/>
    <w:rsid w:val="009C2578"/>
    <w:rsid w:val="009C2A8D"/>
    <w:rsid w:val="009C2BC0"/>
    <w:rsid w:val="009C3210"/>
    <w:rsid w:val="009C3498"/>
    <w:rsid w:val="009C35A5"/>
    <w:rsid w:val="009C35A8"/>
    <w:rsid w:val="009C37D9"/>
    <w:rsid w:val="009C3997"/>
    <w:rsid w:val="009C3ABE"/>
    <w:rsid w:val="009C3C3A"/>
    <w:rsid w:val="009C3C3F"/>
    <w:rsid w:val="009C3E7E"/>
    <w:rsid w:val="009C40AD"/>
    <w:rsid w:val="009C4148"/>
    <w:rsid w:val="009C43B9"/>
    <w:rsid w:val="009C44C5"/>
    <w:rsid w:val="009C450F"/>
    <w:rsid w:val="009C4894"/>
    <w:rsid w:val="009C4A4F"/>
    <w:rsid w:val="009C4AC9"/>
    <w:rsid w:val="009C4ACD"/>
    <w:rsid w:val="009C4AFE"/>
    <w:rsid w:val="009C4B22"/>
    <w:rsid w:val="009C4B81"/>
    <w:rsid w:val="009C4DF7"/>
    <w:rsid w:val="009C4E8D"/>
    <w:rsid w:val="009C4FD5"/>
    <w:rsid w:val="009C5070"/>
    <w:rsid w:val="009C5135"/>
    <w:rsid w:val="009C533B"/>
    <w:rsid w:val="009C5416"/>
    <w:rsid w:val="009C54D8"/>
    <w:rsid w:val="009C556F"/>
    <w:rsid w:val="009C57B0"/>
    <w:rsid w:val="009C5A2A"/>
    <w:rsid w:val="009C5C47"/>
    <w:rsid w:val="009C5D1E"/>
    <w:rsid w:val="009C64B1"/>
    <w:rsid w:val="009C64FB"/>
    <w:rsid w:val="009C65E3"/>
    <w:rsid w:val="009C6A8C"/>
    <w:rsid w:val="009C6AA0"/>
    <w:rsid w:val="009C6D82"/>
    <w:rsid w:val="009C6E1A"/>
    <w:rsid w:val="009C6EC0"/>
    <w:rsid w:val="009C6F13"/>
    <w:rsid w:val="009C70F0"/>
    <w:rsid w:val="009C7234"/>
    <w:rsid w:val="009C7565"/>
    <w:rsid w:val="009C7605"/>
    <w:rsid w:val="009C7661"/>
    <w:rsid w:val="009C78E3"/>
    <w:rsid w:val="009C78E6"/>
    <w:rsid w:val="009C79AA"/>
    <w:rsid w:val="009C7A83"/>
    <w:rsid w:val="009C7AE7"/>
    <w:rsid w:val="009C7B10"/>
    <w:rsid w:val="009C7CDB"/>
    <w:rsid w:val="009C7D8A"/>
    <w:rsid w:val="009D0058"/>
    <w:rsid w:val="009D02DB"/>
    <w:rsid w:val="009D03CB"/>
    <w:rsid w:val="009D0452"/>
    <w:rsid w:val="009D05C8"/>
    <w:rsid w:val="009D0603"/>
    <w:rsid w:val="009D0AA8"/>
    <w:rsid w:val="009D0DE1"/>
    <w:rsid w:val="009D0E36"/>
    <w:rsid w:val="009D1022"/>
    <w:rsid w:val="009D12AD"/>
    <w:rsid w:val="009D1636"/>
    <w:rsid w:val="009D167D"/>
    <w:rsid w:val="009D16E5"/>
    <w:rsid w:val="009D1734"/>
    <w:rsid w:val="009D1F2F"/>
    <w:rsid w:val="009D1FEC"/>
    <w:rsid w:val="009D24BD"/>
    <w:rsid w:val="009D24D1"/>
    <w:rsid w:val="009D26C7"/>
    <w:rsid w:val="009D2710"/>
    <w:rsid w:val="009D2840"/>
    <w:rsid w:val="009D2E7F"/>
    <w:rsid w:val="009D322B"/>
    <w:rsid w:val="009D38CA"/>
    <w:rsid w:val="009D39CC"/>
    <w:rsid w:val="009D39FE"/>
    <w:rsid w:val="009D3AAE"/>
    <w:rsid w:val="009D3E5E"/>
    <w:rsid w:val="009D4083"/>
    <w:rsid w:val="009D430C"/>
    <w:rsid w:val="009D4721"/>
    <w:rsid w:val="009D4760"/>
    <w:rsid w:val="009D487C"/>
    <w:rsid w:val="009D4AE8"/>
    <w:rsid w:val="009D4BAC"/>
    <w:rsid w:val="009D4E9C"/>
    <w:rsid w:val="009D4FA9"/>
    <w:rsid w:val="009D50BA"/>
    <w:rsid w:val="009D51FB"/>
    <w:rsid w:val="009D5466"/>
    <w:rsid w:val="009D596F"/>
    <w:rsid w:val="009D5B6A"/>
    <w:rsid w:val="009D6235"/>
    <w:rsid w:val="009D66E7"/>
    <w:rsid w:val="009D6774"/>
    <w:rsid w:val="009D69A4"/>
    <w:rsid w:val="009D6C1E"/>
    <w:rsid w:val="009D6EC0"/>
    <w:rsid w:val="009D6F46"/>
    <w:rsid w:val="009D6FAE"/>
    <w:rsid w:val="009D71BD"/>
    <w:rsid w:val="009D755E"/>
    <w:rsid w:val="009D7649"/>
    <w:rsid w:val="009D78A4"/>
    <w:rsid w:val="009D7C8E"/>
    <w:rsid w:val="009D7CE8"/>
    <w:rsid w:val="009D7FB1"/>
    <w:rsid w:val="009E001E"/>
    <w:rsid w:val="009E024F"/>
    <w:rsid w:val="009E0363"/>
    <w:rsid w:val="009E0539"/>
    <w:rsid w:val="009E06A5"/>
    <w:rsid w:val="009E0843"/>
    <w:rsid w:val="009E0954"/>
    <w:rsid w:val="009E09F2"/>
    <w:rsid w:val="009E0C20"/>
    <w:rsid w:val="009E0C3F"/>
    <w:rsid w:val="009E10E0"/>
    <w:rsid w:val="009E11CB"/>
    <w:rsid w:val="009E13EF"/>
    <w:rsid w:val="009E144E"/>
    <w:rsid w:val="009E17B8"/>
    <w:rsid w:val="009E188A"/>
    <w:rsid w:val="009E19AF"/>
    <w:rsid w:val="009E1ACC"/>
    <w:rsid w:val="009E2228"/>
    <w:rsid w:val="009E2320"/>
    <w:rsid w:val="009E2716"/>
    <w:rsid w:val="009E294C"/>
    <w:rsid w:val="009E29E7"/>
    <w:rsid w:val="009E2CD4"/>
    <w:rsid w:val="009E2DAF"/>
    <w:rsid w:val="009E2EB4"/>
    <w:rsid w:val="009E2EEA"/>
    <w:rsid w:val="009E3010"/>
    <w:rsid w:val="009E30E8"/>
    <w:rsid w:val="009E311E"/>
    <w:rsid w:val="009E3389"/>
    <w:rsid w:val="009E346D"/>
    <w:rsid w:val="009E390B"/>
    <w:rsid w:val="009E3BC2"/>
    <w:rsid w:val="009E3BE1"/>
    <w:rsid w:val="009E3F06"/>
    <w:rsid w:val="009E3F20"/>
    <w:rsid w:val="009E3F2C"/>
    <w:rsid w:val="009E3FB7"/>
    <w:rsid w:val="009E40A4"/>
    <w:rsid w:val="009E4183"/>
    <w:rsid w:val="009E4365"/>
    <w:rsid w:val="009E48FD"/>
    <w:rsid w:val="009E4980"/>
    <w:rsid w:val="009E4BAB"/>
    <w:rsid w:val="009E4C69"/>
    <w:rsid w:val="009E4CB9"/>
    <w:rsid w:val="009E4DCA"/>
    <w:rsid w:val="009E4E58"/>
    <w:rsid w:val="009E4ED3"/>
    <w:rsid w:val="009E4F4D"/>
    <w:rsid w:val="009E5005"/>
    <w:rsid w:val="009E5079"/>
    <w:rsid w:val="009E5239"/>
    <w:rsid w:val="009E52BE"/>
    <w:rsid w:val="009E5520"/>
    <w:rsid w:val="009E555F"/>
    <w:rsid w:val="009E55D0"/>
    <w:rsid w:val="009E5620"/>
    <w:rsid w:val="009E5A35"/>
    <w:rsid w:val="009E5A42"/>
    <w:rsid w:val="009E6330"/>
    <w:rsid w:val="009E6751"/>
    <w:rsid w:val="009E68AC"/>
    <w:rsid w:val="009E6ABD"/>
    <w:rsid w:val="009E6B67"/>
    <w:rsid w:val="009E6D95"/>
    <w:rsid w:val="009E6F1E"/>
    <w:rsid w:val="009E731E"/>
    <w:rsid w:val="009E76AD"/>
    <w:rsid w:val="009E7912"/>
    <w:rsid w:val="009E7A05"/>
    <w:rsid w:val="009E7A35"/>
    <w:rsid w:val="009E7BE4"/>
    <w:rsid w:val="009E7E4A"/>
    <w:rsid w:val="009E7E80"/>
    <w:rsid w:val="009E7F82"/>
    <w:rsid w:val="009F0041"/>
    <w:rsid w:val="009F0136"/>
    <w:rsid w:val="009F04BD"/>
    <w:rsid w:val="009F0912"/>
    <w:rsid w:val="009F0969"/>
    <w:rsid w:val="009F09EF"/>
    <w:rsid w:val="009F0A7D"/>
    <w:rsid w:val="009F0F50"/>
    <w:rsid w:val="009F1384"/>
    <w:rsid w:val="009F13DB"/>
    <w:rsid w:val="009F14D2"/>
    <w:rsid w:val="009F1668"/>
    <w:rsid w:val="009F16D9"/>
    <w:rsid w:val="009F173A"/>
    <w:rsid w:val="009F190B"/>
    <w:rsid w:val="009F202E"/>
    <w:rsid w:val="009F2260"/>
    <w:rsid w:val="009F2780"/>
    <w:rsid w:val="009F2A23"/>
    <w:rsid w:val="009F2A35"/>
    <w:rsid w:val="009F2CC6"/>
    <w:rsid w:val="009F2D76"/>
    <w:rsid w:val="009F2DCC"/>
    <w:rsid w:val="009F2EC8"/>
    <w:rsid w:val="009F2F50"/>
    <w:rsid w:val="009F2FE6"/>
    <w:rsid w:val="009F3074"/>
    <w:rsid w:val="009F31E8"/>
    <w:rsid w:val="009F3682"/>
    <w:rsid w:val="009F3A90"/>
    <w:rsid w:val="009F3AEF"/>
    <w:rsid w:val="009F3BA0"/>
    <w:rsid w:val="009F3C4E"/>
    <w:rsid w:val="009F3E62"/>
    <w:rsid w:val="009F3F9F"/>
    <w:rsid w:val="009F41BA"/>
    <w:rsid w:val="009F422F"/>
    <w:rsid w:val="009F435E"/>
    <w:rsid w:val="009F446C"/>
    <w:rsid w:val="009F4619"/>
    <w:rsid w:val="009F464D"/>
    <w:rsid w:val="009F4A51"/>
    <w:rsid w:val="009F4B5B"/>
    <w:rsid w:val="009F4C8E"/>
    <w:rsid w:val="009F4D4A"/>
    <w:rsid w:val="009F4D55"/>
    <w:rsid w:val="009F4EA6"/>
    <w:rsid w:val="009F4F77"/>
    <w:rsid w:val="009F4F8D"/>
    <w:rsid w:val="009F50B4"/>
    <w:rsid w:val="009F5147"/>
    <w:rsid w:val="009F51D8"/>
    <w:rsid w:val="009F5243"/>
    <w:rsid w:val="009F5D56"/>
    <w:rsid w:val="009F6510"/>
    <w:rsid w:val="009F6532"/>
    <w:rsid w:val="009F6814"/>
    <w:rsid w:val="009F6BEA"/>
    <w:rsid w:val="009F6BF0"/>
    <w:rsid w:val="009F6C4C"/>
    <w:rsid w:val="009F6D1E"/>
    <w:rsid w:val="009F6D87"/>
    <w:rsid w:val="009F6F43"/>
    <w:rsid w:val="009F6F92"/>
    <w:rsid w:val="009F6F98"/>
    <w:rsid w:val="009F7253"/>
    <w:rsid w:val="009F72AE"/>
    <w:rsid w:val="009F72D8"/>
    <w:rsid w:val="009F7340"/>
    <w:rsid w:val="009F734A"/>
    <w:rsid w:val="009F7829"/>
    <w:rsid w:val="009F7896"/>
    <w:rsid w:val="009F78C0"/>
    <w:rsid w:val="009F7930"/>
    <w:rsid w:val="009F7986"/>
    <w:rsid w:val="009F7B57"/>
    <w:rsid w:val="009F7BF1"/>
    <w:rsid w:val="00A00023"/>
    <w:rsid w:val="00A00330"/>
    <w:rsid w:val="00A003D7"/>
    <w:rsid w:val="00A006D4"/>
    <w:rsid w:val="00A00A37"/>
    <w:rsid w:val="00A00B1B"/>
    <w:rsid w:val="00A00BE6"/>
    <w:rsid w:val="00A00C13"/>
    <w:rsid w:val="00A00C89"/>
    <w:rsid w:val="00A00CB3"/>
    <w:rsid w:val="00A00DEA"/>
    <w:rsid w:val="00A01195"/>
    <w:rsid w:val="00A015EA"/>
    <w:rsid w:val="00A0160C"/>
    <w:rsid w:val="00A016EC"/>
    <w:rsid w:val="00A01741"/>
    <w:rsid w:val="00A01742"/>
    <w:rsid w:val="00A019B6"/>
    <w:rsid w:val="00A01AAB"/>
    <w:rsid w:val="00A01B1A"/>
    <w:rsid w:val="00A01B8D"/>
    <w:rsid w:val="00A01C0F"/>
    <w:rsid w:val="00A01EDE"/>
    <w:rsid w:val="00A0211E"/>
    <w:rsid w:val="00A02168"/>
    <w:rsid w:val="00A021D2"/>
    <w:rsid w:val="00A021F0"/>
    <w:rsid w:val="00A02278"/>
    <w:rsid w:val="00A02311"/>
    <w:rsid w:val="00A02605"/>
    <w:rsid w:val="00A02637"/>
    <w:rsid w:val="00A026D9"/>
    <w:rsid w:val="00A0272C"/>
    <w:rsid w:val="00A02C90"/>
    <w:rsid w:val="00A02CD6"/>
    <w:rsid w:val="00A02DB4"/>
    <w:rsid w:val="00A02DCE"/>
    <w:rsid w:val="00A02EB9"/>
    <w:rsid w:val="00A02EBE"/>
    <w:rsid w:val="00A0302B"/>
    <w:rsid w:val="00A03A2D"/>
    <w:rsid w:val="00A03D91"/>
    <w:rsid w:val="00A03DA3"/>
    <w:rsid w:val="00A03DC4"/>
    <w:rsid w:val="00A03E14"/>
    <w:rsid w:val="00A03E85"/>
    <w:rsid w:val="00A03FDF"/>
    <w:rsid w:val="00A040DB"/>
    <w:rsid w:val="00A040EA"/>
    <w:rsid w:val="00A04243"/>
    <w:rsid w:val="00A0426B"/>
    <w:rsid w:val="00A04873"/>
    <w:rsid w:val="00A04A8A"/>
    <w:rsid w:val="00A04E0B"/>
    <w:rsid w:val="00A050D7"/>
    <w:rsid w:val="00A0581B"/>
    <w:rsid w:val="00A0596B"/>
    <w:rsid w:val="00A05DBA"/>
    <w:rsid w:val="00A05E5B"/>
    <w:rsid w:val="00A06127"/>
    <w:rsid w:val="00A0641F"/>
    <w:rsid w:val="00A067A9"/>
    <w:rsid w:val="00A06A72"/>
    <w:rsid w:val="00A06D3B"/>
    <w:rsid w:val="00A06D69"/>
    <w:rsid w:val="00A06DC0"/>
    <w:rsid w:val="00A06F4B"/>
    <w:rsid w:val="00A06F97"/>
    <w:rsid w:val="00A070F2"/>
    <w:rsid w:val="00A07124"/>
    <w:rsid w:val="00A072C6"/>
    <w:rsid w:val="00A0733B"/>
    <w:rsid w:val="00A07452"/>
    <w:rsid w:val="00A07728"/>
    <w:rsid w:val="00A078DE"/>
    <w:rsid w:val="00A07A22"/>
    <w:rsid w:val="00A07F96"/>
    <w:rsid w:val="00A07F97"/>
    <w:rsid w:val="00A102B0"/>
    <w:rsid w:val="00A103E9"/>
    <w:rsid w:val="00A1069E"/>
    <w:rsid w:val="00A10846"/>
    <w:rsid w:val="00A10B9E"/>
    <w:rsid w:val="00A10BC9"/>
    <w:rsid w:val="00A10C60"/>
    <w:rsid w:val="00A10D9E"/>
    <w:rsid w:val="00A11169"/>
    <w:rsid w:val="00A111B7"/>
    <w:rsid w:val="00A11370"/>
    <w:rsid w:val="00A113B5"/>
    <w:rsid w:val="00A11500"/>
    <w:rsid w:val="00A11517"/>
    <w:rsid w:val="00A11524"/>
    <w:rsid w:val="00A117AF"/>
    <w:rsid w:val="00A117FD"/>
    <w:rsid w:val="00A119F5"/>
    <w:rsid w:val="00A11B00"/>
    <w:rsid w:val="00A11E9C"/>
    <w:rsid w:val="00A11ED9"/>
    <w:rsid w:val="00A12252"/>
    <w:rsid w:val="00A122CB"/>
    <w:rsid w:val="00A1237F"/>
    <w:rsid w:val="00A12558"/>
    <w:rsid w:val="00A125AC"/>
    <w:rsid w:val="00A126E1"/>
    <w:rsid w:val="00A12872"/>
    <w:rsid w:val="00A128AD"/>
    <w:rsid w:val="00A12CDD"/>
    <w:rsid w:val="00A12D23"/>
    <w:rsid w:val="00A12DA3"/>
    <w:rsid w:val="00A130E7"/>
    <w:rsid w:val="00A13258"/>
    <w:rsid w:val="00A132D5"/>
    <w:rsid w:val="00A1376F"/>
    <w:rsid w:val="00A13BC3"/>
    <w:rsid w:val="00A13DE1"/>
    <w:rsid w:val="00A14072"/>
    <w:rsid w:val="00A140F8"/>
    <w:rsid w:val="00A1438B"/>
    <w:rsid w:val="00A144F5"/>
    <w:rsid w:val="00A14638"/>
    <w:rsid w:val="00A148AA"/>
    <w:rsid w:val="00A1491C"/>
    <w:rsid w:val="00A1497F"/>
    <w:rsid w:val="00A14C04"/>
    <w:rsid w:val="00A14E5C"/>
    <w:rsid w:val="00A15978"/>
    <w:rsid w:val="00A159E0"/>
    <w:rsid w:val="00A159EE"/>
    <w:rsid w:val="00A15BE5"/>
    <w:rsid w:val="00A15C63"/>
    <w:rsid w:val="00A15E55"/>
    <w:rsid w:val="00A164FB"/>
    <w:rsid w:val="00A16551"/>
    <w:rsid w:val="00A16621"/>
    <w:rsid w:val="00A168A6"/>
    <w:rsid w:val="00A16C03"/>
    <w:rsid w:val="00A16DB0"/>
    <w:rsid w:val="00A16F70"/>
    <w:rsid w:val="00A17338"/>
    <w:rsid w:val="00A17391"/>
    <w:rsid w:val="00A173D0"/>
    <w:rsid w:val="00A1744E"/>
    <w:rsid w:val="00A174F1"/>
    <w:rsid w:val="00A174F9"/>
    <w:rsid w:val="00A17745"/>
    <w:rsid w:val="00A17BE2"/>
    <w:rsid w:val="00A20020"/>
    <w:rsid w:val="00A2043E"/>
    <w:rsid w:val="00A20663"/>
    <w:rsid w:val="00A207BD"/>
    <w:rsid w:val="00A20D4B"/>
    <w:rsid w:val="00A20E20"/>
    <w:rsid w:val="00A211BE"/>
    <w:rsid w:val="00A21367"/>
    <w:rsid w:val="00A216B2"/>
    <w:rsid w:val="00A216D8"/>
    <w:rsid w:val="00A217C1"/>
    <w:rsid w:val="00A21895"/>
    <w:rsid w:val="00A219E5"/>
    <w:rsid w:val="00A21AB3"/>
    <w:rsid w:val="00A21F19"/>
    <w:rsid w:val="00A21F2D"/>
    <w:rsid w:val="00A21FBB"/>
    <w:rsid w:val="00A21FD8"/>
    <w:rsid w:val="00A22962"/>
    <w:rsid w:val="00A22B3B"/>
    <w:rsid w:val="00A22C8C"/>
    <w:rsid w:val="00A22EA8"/>
    <w:rsid w:val="00A22F83"/>
    <w:rsid w:val="00A23245"/>
    <w:rsid w:val="00A23304"/>
    <w:rsid w:val="00A23372"/>
    <w:rsid w:val="00A234BB"/>
    <w:rsid w:val="00A2366E"/>
    <w:rsid w:val="00A240E6"/>
    <w:rsid w:val="00A241ED"/>
    <w:rsid w:val="00A24401"/>
    <w:rsid w:val="00A2458C"/>
    <w:rsid w:val="00A24A47"/>
    <w:rsid w:val="00A24C81"/>
    <w:rsid w:val="00A24CC5"/>
    <w:rsid w:val="00A24E70"/>
    <w:rsid w:val="00A24EFD"/>
    <w:rsid w:val="00A24F64"/>
    <w:rsid w:val="00A25047"/>
    <w:rsid w:val="00A25104"/>
    <w:rsid w:val="00A25143"/>
    <w:rsid w:val="00A2554E"/>
    <w:rsid w:val="00A25552"/>
    <w:rsid w:val="00A257D8"/>
    <w:rsid w:val="00A25803"/>
    <w:rsid w:val="00A2595B"/>
    <w:rsid w:val="00A259D7"/>
    <w:rsid w:val="00A25B4C"/>
    <w:rsid w:val="00A25BAB"/>
    <w:rsid w:val="00A25D20"/>
    <w:rsid w:val="00A25F52"/>
    <w:rsid w:val="00A2601E"/>
    <w:rsid w:val="00A261DF"/>
    <w:rsid w:val="00A26281"/>
    <w:rsid w:val="00A26340"/>
    <w:rsid w:val="00A26445"/>
    <w:rsid w:val="00A264A1"/>
    <w:rsid w:val="00A26740"/>
    <w:rsid w:val="00A26D18"/>
    <w:rsid w:val="00A26DF3"/>
    <w:rsid w:val="00A26E33"/>
    <w:rsid w:val="00A26FEC"/>
    <w:rsid w:val="00A26FF8"/>
    <w:rsid w:val="00A270BC"/>
    <w:rsid w:val="00A2715E"/>
    <w:rsid w:val="00A27524"/>
    <w:rsid w:val="00A3003C"/>
    <w:rsid w:val="00A30256"/>
    <w:rsid w:val="00A302F6"/>
    <w:rsid w:val="00A304D5"/>
    <w:rsid w:val="00A304ED"/>
    <w:rsid w:val="00A30854"/>
    <w:rsid w:val="00A30910"/>
    <w:rsid w:val="00A30CA3"/>
    <w:rsid w:val="00A30E21"/>
    <w:rsid w:val="00A30EE4"/>
    <w:rsid w:val="00A30F56"/>
    <w:rsid w:val="00A310DC"/>
    <w:rsid w:val="00A316B7"/>
    <w:rsid w:val="00A3185A"/>
    <w:rsid w:val="00A3185C"/>
    <w:rsid w:val="00A3197B"/>
    <w:rsid w:val="00A319AF"/>
    <w:rsid w:val="00A31B7C"/>
    <w:rsid w:val="00A31C9D"/>
    <w:rsid w:val="00A31E14"/>
    <w:rsid w:val="00A31F17"/>
    <w:rsid w:val="00A31FD4"/>
    <w:rsid w:val="00A321B8"/>
    <w:rsid w:val="00A3248F"/>
    <w:rsid w:val="00A324E2"/>
    <w:rsid w:val="00A32522"/>
    <w:rsid w:val="00A328B2"/>
    <w:rsid w:val="00A3319F"/>
    <w:rsid w:val="00A333BD"/>
    <w:rsid w:val="00A333C0"/>
    <w:rsid w:val="00A333F3"/>
    <w:rsid w:val="00A33401"/>
    <w:rsid w:val="00A33C61"/>
    <w:rsid w:val="00A340A7"/>
    <w:rsid w:val="00A341DB"/>
    <w:rsid w:val="00A34265"/>
    <w:rsid w:val="00A34817"/>
    <w:rsid w:val="00A34A63"/>
    <w:rsid w:val="00A34AC8"/>
    <w:rsid w:val="00A34C88"/>
    <w:rsid w:val="00A34DB0"/>
    <w:rsid w:val="00A354FF"/>
    <w:rsid w:val="00A355FF"/>
    <w:rsid w:val="00A3565A"/>
    <w:rsid w:val="00A3583E"/>
    <w:rsid w:val="00A3589E"/>
    <w:rsid w:val="00A358E2"/>
    <w:rsid w:val="00A35A06"/>
    <w:rsid w:val="00A35B6C"/>
    <w:rsid w:val="00A35BED"/>
    <w:rsid w:val="00A35CD6"/>
    <w:rsid w:val="00A35E73"/>
    <w:rsid w:val="00A35FEA"/>
    <w:rsid w:val="00A36035"/>
    <w:rsid w:val="00A362AD"/>
    <w:rsid w:val="00A3647B"/>
    <w:rsid w:val="00A364A7"/>
    <w:rsid w:val="00A364FD"/>
    <w:rsid w:val="00A36550"/>
    <w:rsid w:val="00A36767"/>
    <w:rsid w:val="00A36782"/>
    <w:rsid w:val="00A368A9"/>
    <w:rsid w:val="00A36B5E"/>
    <w:rsid w:val="00A36D14"/>
    <w:rsid w:val="00A36D4D"/>
    <w:rsid w:val="00A36EA1"/>
    <w:rsid w:val="00A36F83"/>
    <w:rsid w:val="00A3703E"/>
    <w:rsid w:val="00A37052"/>
    <w:rsid w:val="00A37279"/>
    <w:rsid w:val="00A37290"/>
    <w:rsid w:val="00A3753C"/>
    <w:rsid w:val="00A375E8"/>
    <w:rsid w:val="00A3761B"/>
    <w:rsid w:val="00A37642"/>
    <w:rsid w:val="00A37BCB"/>
    <w:rsid w:val="00A40098"/>
    <w:rsid w:val="00A40159"/>
    <w:rsid w:val="00A40341"/>
    <w:rsid w:val="00A40427"/>
    <w:rsid w:val="00A40557"/>
    <w:rsid w:val="00A409FA"/>
    <w:rsid w:val="00A40A9C"/>
    <w:rsid w:val="00A40BFE"/>
    <w:rsid w:val="00A41169"/>
    <w:rsid w:val="00A416F7"/>
    <w:rsid w:val="00A41989"/>
    <w:rsid w:val="00A41DEE"/>
    <w:rsid w:val="00A41F8A"/>
    <w:rsid w:val="00A42178"/>
    <w:rsid w:val="00A4225D"/>
    <w:rsid w:val="00A4261B"/>
    <w:rsid w:val="00A42750"/>
    <w:rsid w:val="00A42841"/>
    <w:rsid w:val="00A42ADC"/>
    <w:rsid w:val="00A42F6F"/>
    <w:rsid w:val="00A42F90"/>
    <w:rsid w:val="00A42FA4"/>
    <w:rsid w:val="00A4350B"/>
    <w:rsid w:val="00A4390A"/>
    <w:rsid w:val="00A43D32"/>
    <w:rsid w:val="00A43DA3"/>
    <w:rsid w:val="00A43E10"/>
    <w:rsid w:val="00A43FDC"/>
    <w:rsid w:val="00A44008"/>
    <w:rsid w:val="00A44420"/>
    <w:rsid w:val="00A44531"/>
    <w:rsid w:val="00A445A4"/>
    <w:rsid w:val="00A445CC"/>
    <w:rsid w:val="00A4471A"/>
    <w:rsid w:val="00A44A12"/>
    <w:rsid w:val="00A44AAA"/>
    <w:rsid w:val="00A44B83"/>
    <w:rsid w:val="00A44C6B"/>
    <w:rsid w:val="00A44E1F"/>
    <w:rsid w:val="00A4513F"/>
    <w:rsid w:val="00A45236"/>
    <w:rsid w:val="00A4538F"/>
    <w:rsid w:val="00A45432"/>
    <w:rsid w:val="00A455D6"/>
    <w:rsid w:val="00A45768"/>
    <w:rsid w:val="00A45875"/>
    <w:rsid w:val="00A458D7"/>
    <w:rsid w:val="00A4597F"/>
    <w:rsid w:val="00A45A28"/>
    <w:rsid w:val="00A45A9C"/>
    <w:rsid w:val="00A45C1C"/>
    <w:rsid w:val="00A45E2B"/>
    <w:rsid w:val="00A45ECA"/>
    <w:rsid w:val="00A45FC4"/>
    <w:rsid w:val="00A4619F"/>
    <w:rsid w:val="00A46275"/>
    <w:rsid w:val="00A4633F"/>
    <w:rsid w:val="00A463BA"/>
    <w:rsid w:val="00A46476"/>
    <w:rsid w:val="00A46556"/>
    <w:rsid w:val="00A46581"/>
    <w:rsid w:val="00A468BF"/>
    <w:rsid w:val="00A4695A"/>
    <w:rsid w:val="00A46B0F"/>
    <w:rsid w:val="00A47203"/>
    <w:rsid w:val="00A4743F"/>
    <w:rsid w:val="00A4758F"/>
    <w:rsid w:val="00A478F6"/>
    <w:rsid w:val="00A479B3"/>
    <w:rsid w:val="00A47A4D"/>
    <w:rsid w:val="00A47C34"/>
    <w:rsid w:val="00A47DAB"/>
    <w:rsid w:val="00A5008F"/>
    <w:rsid w:val="00A50094"/>
    <w:rsid w:val="00A50291"/>
    <w:rsid w:val="00A50343"/>
    <w:rsid w:val="00A50344"/>
    <w:rsid w:val="00A504D0"/>
    <w:rsid w:val="00A504D2"/>
    <w:rsid w:val="00A50574"/>
    <w:rsid w:val="00A507E0"/>
    <w:rsid w:val="00A50A9A"/>
    <w:rsid w:val="00A50FE7"/>
    <w:rsid w:val="00A51030"/>
    <w:rsid w:val="00A5137C"/>
    <w:rsid w:val="00A513D8"/>
    <w:rsid w:val="00A51516"/>
    <w:rsid w:val="00A51595"/>
    <w:rsid w:val="00A515A3"/>
    <w:rsid w:val="00A51754"/>
    <w:rsid w:val="00A517D4"/>
    <w:rsid w:val="00A5188D"/>
    <w:rsid w:val="00A519C4"/>
    <w:rsid w:val="00A51A23"/>
    <w:rsid w:val="00A51AF5"/>
    <w:rsid w:val="00A51C0A"/>
    <w:rsid w:val="00A51D95"/>
    <w:rsid w:val="00A51FD3"/>
    <w:rsid w:val="00A51FEB"/>
    <w:rsid w:val="00A520F9"/>
    <w:rsid w:val="00A521B6"/>
    <w:rsid w:val="00A522A8"/>
    <w:rsid w:val="00A5234C"/>
    <w:rsid w:val="00A5266A"/>
    <w:rsid w:val="00A526C6"/>
    <w:rsid w:val="00A52991"/>
    <w:rsid w:val="00A52A5E"/>
    <w:rsid w:val="00A52BEE"/>
    <w:rsid w:val="00A52CDC"/>
    <w:rsid w:val="00A52D44"/>
    <w:rsid w:val="00A52F99"/>
    <w:rsid w:val="00A53187"/>
    <w:rsid w:val="00A53429"/>
    <w:rsid w:val="00A53435"/>
    <w:rsid w:val="00A537EC"/>
    <w:rsid w:val="00A5399C"/>
    <w:rsid w:val="00A5404A"/>
    <w:rsid w:val="00A542C3"/>
    <w:rsid w:val="00A542C8"/>
    <w:rsid w:val="00A54472"/>
    <w:rsid w:val="00A54839"/>
    <w:rsid w:val="00A5486B"/>
    <w:rsid w:val="00A54AC1"/>
    <w:rsid w:val="00A54D4F"/>
    <w:rsid w:val="00A54D65"/>
    <w:rsid w:val="00A54D86"/>
    <w:rsid w:val="00A54F68"/>
    <w:rsid w:val="00A552EC"/>
    <w:rsid w:val="00A552FB"/>
    <w:rsid w:val="00A554C3"/>
    <w:rsid w:val="00A5573B"/>
    <w:rsid w:val="00A55829"/>
    <w:rsid w:val="00A5582B"/>
    <w:rsid w:val="00A55834"/>
    <w:rsid w:val="00A55852"/>
    <w:rsid w:val="00A55A5F"/>
    <w:rsid w:val="00A55C3D"/>
    <w:rsid w:val="00A55DB8"/>
    <w:rsid w:val="00A55E60"/>
    <w:rsid w:val="00A56106"/>
    <w:rsid w:val="00A567BC"/>
    <w:rsid w:val="00A5680C"/>
    <w:rsid w:val="00A56AC4"/>
    <w:rsid w:val="00A56AF3"/>
    <w:rsid w:val="00A56B17"/>
    <w:rsid w:val="00A56C70"/>
    <w:rsid w:val="00A56CB5"/>
    <w:rsid w:val="00A57007"/>
    <w:rsid w:val="00A572F5"/>
    <w:rsid w:val="00A57409"/>
    <w:rsid w:val="00A575D5"/>
    <w:rsid w:val="00A578FD"/>
    <w:rsid w:val="00A579A1"/>
    <w:rsid w:val="00A57C01"/>
    <w:rsid w:val="00A57CC8"/>
    <w:rsid w:val="00A57F5D"/>
    <w:rsid w:val="00A60000"/>
    <w:rsid w:val="00A602B0"/>
    <w:rsid w:val="00A60589"/>
    <w:rsid w:val="00A605F9"/>
    <w:rsid w:val="00A606BD"/>
    <w:rsid w:val="00A60AE4"/>
    <w:rsid w:val="00A60C22"/>
    <w:rsid w:val="00A60CE3"/>
    <w:rsid w:val="00A60D24"/>
    <w:rsid w:val="00A60DDA"/>
    <w:rsid w:val="00A60F3A"/>
    <w:rsid w:val="00A610DD"/>
    <w:rsid w:val="00A61160"/>
    <w:rsid w:val="00A612E9"/>
    <w:rsid w:val="00A61388"/>
    <w:rsid w:val="00A613B6"/>
    <w:rsid w:val="00A61402"/>
    <w:rsid w:val="00A615D1"/>
    <w:rsid w:val="00A6173C"/>
    <w:rsid w:val="00A617EF"/>
    <w:rsid w:val="00A61801"/>
    <w:rsid w:val="00A61857"/>
    <w:rsid w:val="00A61AF3"/>
    <w:rsid w:val="00A61B11"/>
    <w:rsid w:val="00A61B88"/>
    <w:rsid w:val="00A61D5A"/>
    <w:rsid w:val="00A61D9F"/>
    <w:rsid w:val="00A61EB1"/>
    <w:rsid w:val="00A625FC"/>
    <w:rsid w:val="00A62613"/>
    <w:rsid w:val="00A626BF"/>
    <w:rsid w:val="00A627AC"/>
    <w:rsid w:val="00A62E2F"/>
    <w:rsid w:val="00A62FAC"/>
    <w:rsid w:val="00A62FF2"/>
    <w:rsid w:val="00A631A7"/>
    <w:rsid w:val="00A63346"/>
    <w:rsid w:val="00A63499"/>
    <w:rsid w:val="00A636B4"/>
    <w:rsid w:val="00A6372B"/>
    <w:rsid w:val="00A638E0"/>
    <w:rsid w:val="00A63928"/>
    <w:rsid w:val="00A63A96"/>
    <w:rsid w:val="00A63E13"/>
    <w:rsid w:val="00A63EFB"/>
    <w:rsid w:val="00A64046"/>
    <w:rsid w:val="00A642AD"/>
    <w:rsid w:val="00A643B2"/>
    <w:rsid w:val="00A644EC"/>
    <w:rsid w:val="00A64655"/>
    <w:rsid w:val="00A64892"/>
    <w:rsid w:val="00A64B10"/>
    <w:rsid w:val="00A64B5D"/>
    <w:rsid w:val="00A64DF6"/>
    <w:rsid w:val="00A64E14"/>
    <w:rsid w:val="00A64E27"/>
    <w:rsid w:val="00A64FCF"/>
    <w:rsid w:val="00A652EE"/>
    <w:rsid w:val="00A65369"/>
    <w:rsid w:val="00A653ED"/>
    <w:rsid w:val="00A6543C"/>
    <w:rsid w:val="00A65928"/>
    <w:rsid w:val="00A65C3B"/>
    <w:rsid w:val="00A66061"/>
    <w:rsid w:val="00A668E5"/>
    <w:rsid w:val="00A66997"/>
    <w:rsid w:val="00A66C06"/>
    <w:rsid w:val="00A66D7C"/>
    <w:rsid w:val="00A66E70"/>
    <w:rsid w:val="00A671FC"/>
    <w:rsid w:val="00A67227"/>
    <w:rsid w:val="00A67328"/>
    <w:rsid w:val="00A673A9"/>
    <w:rsid w:val="00A67434"/>
    <w:rsid w:val="00A674A7"/>
    <w:rsid w:val="00A675DB"/>
    <w:rsid w:val="00A67618"/>
    <w:rsid w:val="00A67818"/>
    <w:rsid w:val="00A678F3"/>
    <w:rsid w:val="00A67C26"/>
    <w:rsid w:val="00A67CCC"/>
    <w:rsid w:val="00A67F5C"/>
    <w:rsid w:val="00A7018A"/>
    <w:rsid w:val="00A702FD"/>
    <w:rsid w:val="00A70381"/>
    <w:rsid w:val="00A7065A"/>
    <w:rsid w:val="00A70BC6"/>
    <w:rsid w:val="00A70D3F"/>
    <w:rsid w:val="00A711DA"/>
    <w:rsid w:val="00A713D9"/>
    <w:rsid w:val="00A718D0"/>
    <w:rsid w:val="00A71E78"/>
    <w:rsid w:val="00A71E99"/>
    <w:rsid w:val="00A720FC"/>
    <w:rsid w:val="00A725F4"/>
    <w:rsid w:val="00A7265B"/>
    <w:rsid w:val="00A72722"/>
    <w:rsid w:val="00A7274F"/>
    <w:rsid w:val="00A727F6"/>
    <w:rsid w:val="00A72A79"/>
    <w:rsid w:val="00A72B8D"/>
    <w:rsid w:val="00A72D10"/>
    <w:rsid w:val="00A730FE"/>
    <w:rsid w:val="00A7311E"/>
    <w:rsid w:val="00A73619"/>
    <w:rsid w:val="00A73843"/>
    <w:rsid w:val="00A7395D"/>
    <w:rsid w:val="00A73F7D"/>
    <w:rsid w:val="00A74336"/>
    <w:rsid w:val="00A74391"/>
    <w:rsid w:val="00A743C0"/>
    <w:rsid w:val="00A747A4"/>
    <w:rsid w:val="00A7487F"/>
    <w:rsid w:val="00A7497F"/>
    <w:rsid w:val="00A74DD6"/>
    <w:rsid w:val="00A74FF5"/>
    <w:rsid w:val="00A7536E"/>
    <w:rsid w:val="00A75387"/>
    <w:rsid w:val="00A756F3"/>
    <w:rsid w:val="00A7595C"/>
    <w:rsid w:val="00A75A63"/>
    <w:rsid w:val="00A75A9D"/>
    <w:rsid w:val="00A75E1A"/>
    <w:rsid w:val="00A75F87"/>
    <w:rsid w:val="00A75FCF"/>
    <w:rsid w:val="00A76119"/>
    <w:rsid w:val="00A76242"/>
    <w:rsid w:val="00A7628E"/>
    <w:rsid w:val="00A7681E"/>
    <w:rsid w:val="00A76A58"/>
    <w:rsid w:val="00A76CCB"/>
    <w:rsid w:val="00A76D44"/>
    <w:rsid w:val="00A76E98"/>
    <w:rsid w:val="00A76F14"/>
    <w:rsid w:val="00A77031"/>
    <w:rsid w:val="00A770D7"/>
    <w:rsid w:val="00A771B2"/>
    <w:rsid w:val="00A77219"/>
    <w:rsid w:val="00A773C5"/>
    <w:rsid w:val="00A7748D"/>
    <w:rsid w:val="00A776BC"/>
    <w:rsid w:val="00A777B8"/>
    <w:rsid w:val="00A77A1A"/>
    <w:rsid w:val="00A77C31"/>
    <w:rsid w:val="00A77CE7"/>
    <w:rsid w:val="00A77EDD"/>
    <w:rsid w:val="00A77F09"/>
    <w:rsid w:val="00A77F30"/>
    <w:rsid w:val="00A801FE"/>
    <w:rsid w:val="00A80304"/>
    <w:rsid w:val="00A807C1"/>
    <w:rsid w:val="00A80940"/>
    <w:rsid w:val="00A80A1A"/>
    <w:rsid w:val="00A80B7D"/>
    <w:rsid w:val="00A80D52"/>
    <w:rsid w:val="00A80F0E"/>
    <w:rsid w:val="00A8137F"/>
    <w:rsid w:val="00A813F7"/>
    <w:rsid w:val="00A8145F"/>
    <w:rsid w:val="00A81570"/>
    <w:rsid w:val="00A81A26"/>
    <w:rsid w:val="00A81B0D"/>
    <w:rsid w:val="00A81E97"/>
    <w:rsid w:val="00A81F5D"/>
    <w:rsid w:val="00A823E9"/>
    <w:rsid w:val="00A82533"/>
    <w:rsid w:val="00A82782"/>
    <w:rsid w:val="00A82798"/>
    <w:rsid w:val="00A82885"/>
    <w:rsid w:val="00A82B9A"/>
    <w:rsid w:val="00A82C5B"/>
    <w:rsid w:val="00A82F2E"/>
    <w:rsid w:val="00A8312D"/>
    <w:rsid w:val="00A83130"/>
    <w:rsid w:val="00A83139"/>
    <w:rsid w:val="00A835EE"/>
    <w:rsid w:val="00A837BE"/>
    <w:rsid w:val="00A838A2"/>
    <w:rsid w:val="00A8406B"/>
    <w:rsid w:val="00A8407D"/>
    <w:rsid w:val="00A840A2"/>
    <w:rsid w:val="00A844DF"/>
    <w:rsid w:val="00A845F6"/>
    <w:rsid w:val="00A84665"/>
    <w:rsid w:val="00A846ED"/>
    <w:rsid w:val="00A84832"/>
    <w:rsid w:val="00A84863"/>
    <w:rsid w:val="00A84911"/>
    <w:rsid w:val="00A84AC9"/>
    <w:rsid w:val="00A84DAB"/>
    <w:rsid w:val="00A84E0F"/>
    <w:rsid w:val="00A84E5A"/>
    <w:rsid w:val="00A84EFF"/>
    <w:rsid w:val="00A84F8A"/>
    <w:rsid w:val="00A84F9F"/>
    <w:rsid w:val="00A8512B"/>
    <w:rsid w:val="00A852DD"/>
    <w:rsid w:val="00A85477"/>
    <w:rsid w:val="00A8547D"/>
    <w:rsid w:val="00A855B4"/>
    <w:rsid w:val="00A8565B"/>
    <w:rsid w:val="00A856C1"/>
    <w:rsid w:val="00A85801"/>
    <w:rsid w:val="00A859C6"/>
    <w:rsid w:val="00A85B2E"/>
    <w:rsid w:val="00A85D46"/>
    <w:rsid w:val="00A85D9C"/>
    <w:rsid w:val="00A85E0D"/>
    <w:rsid w:val="00A85F0A"/>
    <w:rsid w:val="00A8658B"/>
    <w:rsid w:val="00A865CA"/>
    <w:rsid w:val="00A869DA"/>
    <w:rsid w:val="00A86A94"/>
    <w:rsid w:val="00A86BB7"/>
    <w:rsid w:val="00A871E2"/>
    <w:rsid w:val="00A8739C"/>
    <w:rsid w:val="00A87530"/>
    <w:rsid w:val="00A8753F"/>
    <w:rsid w:val="00A87786"/>
    <w:rsid w:val="00A878C7"/>
    <w:rsid w:val="00A879B9"/>
    <w:rsid w:val="00A87B4E"/>
    <w:rsid w:val="00A900C7"/>
    <w:rsid w:val="00A902A0"/>
    <w:rsid w:val="00A902D8"/>
    <w:rsid w:val="00A90461"/>
    <w:rsid w:val="00A90715"/>
    <w:rsid w:val="00A90C21"/>
    <w:rsid w:val="00A90C4A"/>
    <w:rsid w:val="00A90C69"/>
    <w:rsid w:val="00A91093"/>
    <w:rsid w:val="00A9110E"/>
    <w:rsid w:val="00A9117C"/>
    <w:rsid w:val="00A91388"/>
    <w:rsid w:val="00A91467"/>
    <w:rsid w:val="00A91614"/>
    <w:rsid w:val="00A9187A"/>
    <w:rsid w:val="00A91A0B"/>
    <w:rsid w:val="00A92128"/>
    <w:rsid w:val="00A921A8"/>
    <w:rsid w:val="00A92251"/>
    <w:rsid w:val="00A9229F"/>
    <w:rsid w:val="00A925CE"/>
    <w:rsid w:val="00A92603"/>
    <w:rsid w:val="00A92B6E"/>
    <w:rsid w:val="00A92F2C"/>
    <w:rsid w:val="00A9302B"/>
    <w:rsid w:val="00A9356A"/>
    <w:rsid w:val="00A935FB"/>
    <w:rsid w:val="00A93811"/>
    <w:rsid w:val="00A93B44"/>
    <w:rsid w:val="00A93B4B"/>
    <w:rsid w:val="00A93BF4"/>
    <w:rsid w:val="00A93CBA"/>
    <w:rsid w:val="00A93DBA"/>
    <w:rsid w:val="00A93FCF"/>
    <w:rsid w:val="00A944B9"/>
    <w:rsid w:val="00A944F5"/>
    <w:rsid w:val="00A94833"/>
    <w:rsid w:val="00A948FB"/>
    <w:rsid w:val="00A94947"/>
    <w:rsid w:val="00A94A04"/>
    <w:rsid w:val="00A94D47"/>
    <w:rsid w:val="00A94D94"/>
    <w:rsid w:val="00A950D3"/>
    <w:rsid w:val="00A9510B"/>
    <w:rsid w:val="00A953C8"/>
    <w:rsid w:val="00A954D4"/>
    <w:rsid w:val="00A95607"/>
    <w:rsid w:val="00A956C2"/>
    <w:rsid w:val="00A957AB"/>
    <w:rsid w:val="00A95D52"/>
    <w:rsid w:val="00A95E71"/>
    <w:rsid w:val="00A95E91"/>
    <w:rsid w:val="00A95F8C"/>
    <w:rsid w:val="00A960DE"/>
    <w:rsid w:val="00A9654D"/>
    <w:rsid w:val="00A96947"/>
    <w:rsid w:val="00A96DD8"/>
    <w:rsid w:val="00A96E95"/>
    <w:rsid w:val="00A96EB6"/>
    <w:rsid w:val="00A96F09"/>
    <w:rsid w:val="00A96FB9"/>
    <w:rsid w:val="00A96FE9"/>
    <w:rsid w:val="00A970EC"/>
    <w:rsid w:val="00A97178"/>
    <w:rsid w:val="00A974E7"/>
    <w:rsid w:val="00A979BF"/>
    <w:rsid w:val="00A97A97"/>
    <w:rsid w:val="00A97EB2"/>
    <w:rsid w:val="00A97EF1"/>
    <w:rsid w:val="00A97FEC"/>
    <w:rsid w:val="00A97FF0"/>
    <w:rsid w:val="00AA0068"/>
    <w:rsid w:val="00AA0075"/>
    <w:rsid w:val="00AA03D3"/>
    <w:rsid w:val="00AA0707"/>
    <w:rsid w:val="00AA0846"/>
    <w:rsid w:val="00AA0871"/>
    <w:rsid w:val="00AA09E4"/>
    <w:rsid w:val="00AA0C03"/>
    <w:rsid w:val="00AA0E93"/>
    <w:rsid w:val="00AA0F5B"/>
    <w:rsid w:val="00AA0FBE"/>
    <w:rsid w:val="00AA18C2"/>
    <w:rsid w:val="00AA1A7D"/>
    <w:rsid w:val="00AA1E27"/>
    <w:rsid w:val="00AA203D"/>
    <w:rsid w:val="00AA210C"/>
    <w:rsid w:val="00AA2193"/>
    <w:rsid w:val="00AA24BA"/>
    <w:rsid w:val="00AA2565"/>
    <w:rsid w:val="00AA2B47"/>
    <w:rsid w:val="00AA2BE1"/>
    <w:rsid w:val="00AA2D83"/>
    <w:rsid w:val="00AA2EBE"/>
    <w:rsid w:val="00AA30E5"/>
    <w:rsid w:val="00AA3508"/>
    <w:rsid w:val="00AA3878"/>
    <w:rsid w:val="00AA39D6"/>
    <w:rsid w:val="00AA39E9"/>
    <w:rsid w:val="00AA3AB3"/>
    <w:rsid w:val="00AA3CD0"/>
    <w:rsid w:val="00AA3D67"/>
    <w:rsid w:val="00AA3DC4"/>
    <w:rsid w:val="00AA3F30"/>
    <w:rsid w:val="00AA3FC6"/>
    <w:rsid w:val="00AA4116"/>
    <w:rsid w:val="00AA41D6"/>
    <w:rsid w:val="00AA4353"/>
    <w:rsid w:val="00AA437A"/>
    <w:rsid w:val="00AA44A1"/>
    <w:rsid w:val="00AA46D2"/>
    <w:rsid w:val="00AA4734"/>
    <w:rsid w:val="00AA4C88"/>
    <w:rsid w:val="00AA4FB3"/>
    <w:rsid w:val="00AA5057"/>
    <w:rsid w:val="00AA516D"/>
    <w:rsid w:val="00AA5328"/>
    <w:rsid w:val="00AA53A3"/>
    <w:rsid w:val="00AA54AF"/>
    <w:rsid w:val="00AA56B2"/>
    <w:rsid w:val="00AA57CE"/>
    <w:rsid w:val="00AA598C"/>
    <w:rsid w:val="00AA59EF"/>
    <w:rsid w:val="00AA5C44"/>
    <w:rsid w:val="00AA5ED2"/>
    <w:rsid w:val="00AA6251"/>
    <w:rsid w:val="00AA6290"/>
    <w:rsid w:val="00AA6362"/>
    <w:rsid w:val="00AA660F"/>
    <w:rsid w:val="00AA675E"/>
    <w:rsid w:val="00AA6871"/>
    <w:rsid w:val="00AA6991"/>
    <w:rsid w:val="00AA69B1"/>
    <w:rsid w:val="00AA6A07"/>
    <w:rsid w:val="00AA6C71"/>
    <w:rsid w:val="00AA6C72"/>
    <w:rsid w:val="00AA6E7A"/>
    <w:rsid w:val="00AA70DD"/>
    <w:rsid w:val="00AA7191"/>
    <w:rsid w:val="00AA72A4"/>
    <w:rsid w:val="00AA739E"/>
    <w:rsid w:val="00AA7430"/>
    <w:rsid w:val="00AA7434"/>
    <w:rsid w:val="00AA7561"/>
    <w:rsid w:val="00AA7568"/>
    <w:rsid w:val="00AA7583"/>
    <w:rsid w:val="00AA76D9"/>
    <w:rsid w:val="00AA76FD"/>
    <w:rsid w:val="00AA7798"/>
    <w:rsid w:val="00AA78DF"/>
    <w:rsid w:val="00AA7AFF"/>
    <w:rsid w:val="00AA7E6F"/>
    <w:rsid w:val="00AA7FD1"/>
    <w:rsid w:val="00AB035B"/>
    <w:rsid w:val="00AB0578"/>
    <w:rsid w:val="00AB0711"/>
    <w:rsid w:val="00AB0946"/>
    <w:rsid w:val="00AB0A75"/>
    <w:rsid w:val="00AB0B0C"/>
    <w:rsid w:val="00AB0D4A"/>
    <w:rsid w:val="00AB0D7B"/>
    <w:rsid w:val="00AB0F20"/>
    <w:rsid w:val="00AB1011"/>
    <w:rsid w:val="00AB1067"/>
    <w:rsid w:val="00AB11A8"/>
    <w:rsid w:val="00AB1277"/>
    <w:rsid w:val="00AB169A"/>
    <w:rsid w:val="00AB18FD"/>
    <w:rsid w:val="00AB1B13"/>
    <w:rsid w:val="00AB1CA2"/>
    <w:rsid w:val="00AB1CFA"/>
    <w:rsid w:val="00AB1D75"/>
    <w:rsid w:val="00AB1F92"/>
    <w:rsid w:val="00AB2146"/>
    <w:rsid w:val="00AB24C1"/>
    <w:rsid w:val="00AB2506"/>
    <w:rsid w:val="00AB26E8"/>
    <w:rsid w:val="00AB2812"/>
    <w:rsid w:val="00AB2F72"/>
    <w:rsid w:val="00AB34A6"/>
    <w:rsid w:val="00AB34B8"/>
    <w:rsid w:val="00AB3528"/>
    <w:rsid w:val="00AB3626"/>
    <w:rsid w:val="00AB3854"/>
    <w:rsid w:val="00AB393C"/>
    <w:rsid w:val="00AB3A2A"/>
    <w:rsid w:val="00AB42AC"/>
    <w:rsid w:val="00AB4344"/>
    <w:rsid w:val="00AB459D"/>
    <w:rsid w:val="00AB4755"/>
    <w:rsid w:val="00AB47BA"/>
    <w:rsid w:val="00AB4A52"/>
    <w:rsid w:val="00AB4B54"/>
    <w:rsid w:val="00AB4E1C"/>
    <w:rsid w:val="00AB4E28"/>
    <w:rsid w:val="00AB4E65"/>
    <w:rsid w:val="00AB500C"/>
    <w:rsid w:val="00AB56B5"/>
    <w:rsid w:val="00AB5900"/>
    <w:rsid w:val="00AB5988"/>
    <w:rsid w:val="00AB5BD3"/>
    <w:rsid w:val="00AB5BF5"/>
    <w:rsid w:val="00AB5CC8"/>
    <w:rsid w:val="00AB5D14"/>
    <w:rsid w:val="00AB5EAD"/>
    <w:rsid w:val="00AB5F5C"/>
    <w:rsid w:val="00AB5FA6"/>
    <w:rsid w:val="00AB6258"/>
    <w:rsid w:val="00AB63BF"/>
    <w:rsid w:val="00AB656A"/>
    <w:rsid w:val="00AB6835"/>
    <w:rsid w:val="00AB6AC8"/>
    <w:rsid w:val="00AB6C24"/>
    <w:rsid w:val="00AB6C68"/>
    <w:rsid w:val="00AB6C6B"/>
    <w:rsid w:val="00AB6CAC"/>
    <w:rsid w:val="00AB6DA8"/>
    <w:rsid w:val="00AB6E86"/>
    <w:rsid w:val="00AB6EF5"/>
    <w:rsid w:val="00AB7383"/>
    <w:rsid w:val="00AB75D3"/>
    <w:rsid w:val="00AB75E2"/>
    <w:rsid w:val="00AB7742"/>
    <w:rsid w:val="00AB77BD"/>
    <w:rsid w:val="00AB7AFF"/>
    <w:rsid w:val="00AB7D89"/>
    <w:rsid w:val="00AC02F3"/>
    <w:rsid w:val="00AC0614"/>
    <w:rsid w:val="00AC0DA4"/>
    <w:rsid w:val="00AC10ED"/>
    <w:rsid w:val="00AC115F"/>
    <w:rsid w:val="00AC11B2"/>
    <w:rsid w:val="00AC1945"/>
    <w:rsid w:val="00AC1A85"/>
    <w:rsid w:val="00AC1CC4"/>
    <w:rsid w:val="00AC2051"/>
    <w:rsid w:val="00AC22E8"/>
    <w:rsid w:val="00AC23FD"/>
    <w:rsid w:val="00AC245D"/>
    <w:rsid w:val="00AC24DD"/>
    <w:rsid w:val="00AC2693"/>
    <w:rsid w:val="00AC2A9D"/>
    <w:rsid w:val="00AC2BB8"/>
    <w:rsid w:val="00AC2BD9"/>
    <w:rsid w:val="00AC2C0A"/>
    <w:rsid w:val="00AC2CCA"/>
    <w:rsid w:val="00AC2D11"/>
    <w:rsid w:val="00AC3167"/>
    <w:rsid w:val="00AC3182"/>
    <w:rsid w:val="00AC3252"/>
    <w:rsid w:val="00AC3392"/>
    <w:rsid w:val="00AC395F"/>
    <w:rsid w:val="00AC3A65"/>
    <w:rsid w:val="00AC3E32"/>
    <w:rsid w:val="00AC3E89"/>
    <w:rsid w:val="00AC3EB9"/>
    <w:rsid w:val="00AC3FC8"/>
    <w:rsid w:val="00AC40D6"/>
    <w:rsid w:val="00AC41C9"/>
    <w:rsid w:val="00AC44E4"/>
    <w:rsid w:val="00AC4536"/>
    <w:rsid w:val="00AC4943"/>
    <w:rsid w:val="00AC49B1"/>
    <w:rsid w:val="00AC4B11"/>
    <w:rsid w:val="00AC4F40"/>
    <w:rsid w:val="00AC54B7"/>
    <w:rsid w:val="00AC555D"/>
    <w:rsid w:val="00AC589E"/>
    <w:rsid w:val="00AC5BA8"/>
    <w:rsid w:val="00AC5D79"/>
    <w:rsid w:val="00AC5DD9"/>
    <w:rsid w:val="00AC629A"/>
    <w:rsid w:val="00AC6464"/>
    <w:rsid w:val="00AC64BD"/>
    <w:rsid w:val="00AC6604"/>
    <w:rsid w:val="00AC6673"/>
    <w:rsid w:val="00AC6C65"/>
    <w:rsid w:val="00AC6E9B"/>
    <w:rsid w:val="00AC701E"/>
    <w:rsid w:val="00AC7034"/>
    <w:rsid w:val="00AC7043"/>
    <w:rsid w:val="00AC73D3"/>
    <w:rsid w:val="00AC74FA"/>
    <w:rsid w:val="00AC7595"/>
    <w:rsid w:val="00AC76CC"/>
    <w:rsid w:val="00AC7744"/>
    <w:rsid w:val="00AC79B0"/>
    <w:rsid w:val="00AC7AB3"/>
    <w:rsid w:val="00AC7B65"/>
    <w:rsid w:val="00AC7D66"/>
    <w:rsid w:val="00AC7DE1"/>
    <w:rsid w:val="00AC7E16"/>
    <w:rsid w:val="00AC7F4F"/>
    <w:rsid w:val="00AC7F6E"/>
    <w:rsid w:val="00AD04F1"/>
    <w:rsid w:val="00AD059F"/>
    <w:rsid w:val="00AD08E9"/>
    <w:rsid w:val="00AD0A0B"/>
    <w:rsid w:val="00AD0F8B"/>
    <w:rsid w:val="00AD0FFB"/>
    <w:rsid w:val="00AD1239"/>
    <w:rsid w:val="00AD13E2"/>
    <w:rsid w:val="00AD159D"/>
    <w:rsid w:val="00AD15D1"/>
    <w:rsid w:val="00AD161C"/>
    <w:rsid w:val="00AD1710"/>
    <w:rsid w:val="00AD171B"/>
    <w:rsid w:val="00AD1746"/>
    <w:rsid w:val="00AD195A"/>
    <w:rsid w:val="00AD1CF5"/>
    <w:rsid w:val="00AD1D59"/>
    <w:rsid w:val="00AD1E61"/>
    <w:rsid w:val="00AD1F6F"/>
    <w:rsid w:val="00AD2217"/>
    <w:rsid w:val="00AD2268"/>
    <w:rsid w:val="00AD24A8"/>
    <w:rsid w:val="00AD2653"/>
    <w:rsid w:val="00AD2858"/>
    <w:rsid w:val="00AD28F2"/>
    <w:rsid w:val="00AD28F8"/>
    <w:rsid w:val="00AD2C66"/>
    <w:rsid w:val="00AD2D33"/>
    <w:rsid w:val="00AD31CE"/>
    <w:rsid w:val="00AD31DC"/>
    <w:rsid w:val="00AD320E"/>
    <w:rsid w:val="00AD331A"/>
    <w:rsid w:val="00AD33FC"/>
    <w:rsid w:val="00AD3827"/>
    <w:rsid w:val="00AD384A"/>
    <w:rsid w:val="00AD38CF"/>
    <w:rsid w:val="00AD395E"/>
    <w:rsid w:val="00AD3B86"/>
    <w:rsid w:val="00AD3CC9"/>
    <w:rsid w:val="00AD3DA4"/>
    <w:rsid w:val="00AD3E33"/>
    <w:rsid w:val="00AD3F6E"/>
    <w:rsid w:val="00AD3FA8"/>
    <w:rsid w:val="00AD4342"/>
    <w:rsid w:val="00AD43A6"/>
    <w:rsid w:val="00AD43B5"/>
    <w:rsid w:val="00AD45BC"/>
    <w:rsid w:val="00AD45FE"/>
    <w:rsid w:val="00AD4905"/>
    <w:rsid w:val="00AD4A34"/>
    <w:rsid w:val="00AD4AFE"/>
    <w:rsid w:val="00AD516F"/>
    <w:rsid w:val="00AD54B6"/>
    <w:rsid w:val="00AD59AE"/>
    <w:rsid w:val="00AD5A50"/>
    <w:rsid w:val="00AD5ADF"/>
    <w:rsid w:val="00AD5CD7"/>
    <w:rsid w:val="00AD6692"/>
    <w:rsid w:val="00AD682E"/>
    <w:rsid w:val="00AD6832"/>
    <w:rsid w:val="00AD6869"/>
    <w:rsid w:val="00AD6C4A"/>
    <w:rsid w:val="00AD6C86"/>
    <w:rsid w:val="00AD6E42"/>
    <w:rsid w:val="00AD6F7A"/>
    <w:rsid w:val="00AD6F9E"/>
    <w:rsid w:val="00AD7256"/>
    <w:rsid w:val="00AD7346"/>
    <w:rsid w:val="00AD7582"/>
    <w:rsid w:val="00AD7ADD"/>
    <w:rsid w:val="00AD7AF1"/>
    <w:rsid w:val="00AD7C47"/>
    <w:rsid w:val="00AE08DA"/>
    <w:rsid w:val="00AE09BE"/>
    <w:rsid w:val="00AE0A51"/>
    <w:rsid w:val="00AE0C7B"/>
    <w:rsid w:val="00AE0F6A"/>
    <w:rsid w:val="00AE1074"/>
    <w:rsid w:val="00AE10A5"/>
    <w:rsid w:val="00AE1221"/>
    <w:rsid w:val="00AE1315"/>
    <w:rsid w:val="00AE1408"/>
    <w:rsid w:val="00AE1464"/>
    <w:rsid w:val="00AE1B29"/>
    <w:rsid w:val="00AE1E80"/>
    <w:rsid w:val="00AE2187"/>
    <w:rsid w:val="00AE21F4"/>
    <w:rsid w:val="00AE22C7"/>
    <w:rsid w:val="00AE24CA"/>
    <w:rsid w:val="00AE267F"/>
    <w:rsid w:val="00AE26B0"/>
    <w:rsid w:val="00AE2725"/>
    <w:rsid w:val="00AE2D2E"/>
    <w:rsid w:val="00AE2F65"/>
    <w:rsid w:val="00AE34D9"/>
    <w:rsid w:val="00AE382F"/>
    <w:rsid w:val="00AE3971"/>
    <w:rsid w:val="00AE3B7C"/>
    <w:rsid w:val="00AE3BEF"/>
    <w:rsid w:val="00AE3F1D"/>
    <w:rsid w:val="00AE43B8"/>
    <w:rsid w:val="00AE4526"/>
    <w:rsid w:val="00AE4766"/>
    <w:rsid w:val="00AE4A25"/>
    <w:rsid w:val="00AE4DE3"/>
    <w:rsid w:val="00AE4E7C"/>
    <w:rsid w:val="00AE53CA"/>
    <w:rsid w:val="00AE5404"/>
    <w:rsid w:val="00AE545E"/>
    <w:rsid w:val="00AE552B"/>
    <w:rsid w:val="00AE55B7"/>
    <w:rsid w:val="00AE55EB"/>
    <w:rsid w:val="00AE5A2D"/>
    <w:rsid w:val="00AE5ACC"/>
    <w:rsid w:val="00AE5C4D"/>
    <w:rsid w:val="00AE5D28"/>
    <w:rsid w:val="00AE62A3"/>
    <w:rsid w:val="00AE62ED"/>
    <w:rsid w:val="00AE67DD"/>
    <w:rsid w:val="00AE71AD"/>
    <w:rsid w:val="00AE7402"/>
    <w:rsid w:val="00AE7581"/>
    <w:rsid w:val="00AE78C2"/>
    <w:rsid w:val="00AE7B81"/>
    <w:rsid w:val="00AE7E32"/>
    <w:rsid w:val="00AF0015"/>
    <w:rsid w:val="00AF05BA"/>
    <w:rsid w:val="00AF0736"/>
    <w:rsid w:val="00AF08ED"/>
    <w:rsid w:val="00AF0CC0"/>
    <w:rsid w:val="00AF0DE4"/>
    <w:rsid w:val="00AF0E08"/>
    <w:rsid w:val="00AF1242"/>
    <w:rsid w:val="00AF1631"/>
    <w:rsid w:val="00AF1842"/>
    <w:rsid w:val="00AF1891"/>
    <w:rsid w:val="00AF1BD0"/>
    <w:rsid w:val="00AF1BFF"/>
    <w:rsid w:val="00AF1C40"/>
    <w:rsid w:val="00AF1EE9"/>
    <w:rsid w:val="00AF210A"/>
    <w:rsid w:val="00AF212B"/>
    <w:rsid w:val="00AF224E"/>
    <w:rsid w:val="00AF226B"/>
    <w:rsid w:val="00AF2429"/>
    <w:rsid w:val="00AF242E"/>
    <w:rsid w:val="00AF2868"/>
    <w:rsid w:val="00AF28E7"/>
    <w:rsid w:val="00AF2A79"/>
    <w:rsid w:val="00AF2DBA"/>
    <w:rsid w:val="00AF2E2E"/>
    <w:rsid w:val="00AF3096"/>
    <w:rsid w:val="00AF3237"/>
    <w:rsid w:val="00AF323E"/>
    <w:rsid w:val="00AF32DE"/>
    <w:rsid w:val="00AF3437"/>
    <w:rsid w:val="00AF398D"/>
    <w:rsid w:val="00AF3A43"/>
    <w:rsid w:val="00AF3B26"/>
    <w:rsid w:val="00AF3C8C"/>
    <w:rsid w:val="00AF3F8E"/>
    <w:rsid w:val="00AF3FB2"/>
    <w:rsid w:val="00AF415D"/>
    <w:rsid w:val="00AF433C"/>
    <w:rsid w:val="00AF46E1"/>
    <w:rsid w:val="00AF4740"/>
    <w:rsid w:val="00AF4A6B"/>
    <w:rsid w:val="00AF4BA4"/>
    <w:rsid w:val="00AF4BE0"/>
    <w:rsid w:val="00AF4D71"/>
    <w:rsid w:val="00AF4FB5"/>
    <w:rsid w:val="00AF5091"/>
    <w:rsid w:val="00AF5131"/>
    <w:rsid w:val="00AF516E"/>
    <w:rsid w:val="00AF5285"/>
    <w:rsid w:val="00AF530F"/>
    <w:rsid w:val="00AF54E8"/>
    <w:rsid w:val="00AF568F"/>
    <w:rsid w:val="00AF582B"/>
    <w:rsid w:val="00AF5A5B"/>
    <w:rsid w:val="00AF5A9D"/>
    <w:rsid w:val="00AF5CA5"/>
    <w:rsid w:val="00AF5E31"/>
    <w:rsid w:val="00AF5E48"/>
    <w:rsid w:val="00AF60E2"/>
    <w:rsid w:val="00AF6137"/>
    <w:rsid w:val="00AF6620"/>
    <w:rsid w:val="00AF6AFA"/>
    <w:rsid w:val="00AF6D03"/>
    <w:rsid w:val="00AF6FD2"/>
    <w:rsid w:val="00AF7122"/>
    <w:rsid w:val="00AF7138"/>
    <w:rsid w:val="00AF7296"/>
    <w:rsid w:val="00AF75F9"/>
    <w:rsid w:val="00AF761E"/>
    <w:rsid w:val="00AF7682"/>
    <w:rsid w:val="00AF77B4"/>
    <w:rsid w:val="00AF7813"/>
    <w:rsid w:val="00AF7966"/>
    <w:rsid w:val="00AF7B16"/>
    <w:rsid w:val="00B00406"/>
    <w:rsid w:val="00B00B34"/>
    <w:rsid w:val="00B00C54"/>
    <w:rsid w:val="00B00E42"/>
    <w:rsid w:val="00B00E57"/>
    <w:rsid w:val="00B00F22"/>
    <w:rsid w:val="00B00F36"/>
    <w:rsid w:val="00B01177"/>
    <w:rsid w:val="00B0132B"/>
    <w:rsid w:val="00B013FD"/>
    <w:rsid w:val="00B0142C"/>
    <w:rsid w:val="00B015DE"/>
    <w:rsid w:val="00B016E6"/>
    <w:rsid w:val="00B019E7"/>
    <w:rsid w:val="00B01C94"/>
    <w:rsid w:val="00B01D03"/>
    <w:rsid w:val="00B01E29"/>
    <w:rsid w:val="00B01FBE"/>
    <w:rsid w:val="00B021F6"/>
    <w:rsid w:val="00B02441"/>
    <w:rsid w:val="00B02617"/>
    <w:rsid w:val="00B02645"/>
    <w:rsid w:val="00B02660"/>
    <w:rsid w:val="00B0279A"/>
    <w:rsid w:val="00B02CC1"/>
    <w:rsid w:val="00B03054"/>
    <w:rsid w:val="00B03068"/>
    <w:rsid w:val="00B0353B"/>
    <w:rsid w:val="00B0353D"/>
    <w:rsid w:val="00B03569"/>
    <w:rsid w:val="00B0390C"/>
    <w:rsid w:val="00B039D9"/>
    <w:rsid w:val="00B03B7D"/>
    <w:rsid w:val="00B03E58"/>
    <w:rsid w:val="00B03EC4"/>
    <w:rsid w:val="00B03F8E"/>
    <w:rsid w:val="00B041A4"/>
    <w:rsid w:val="00B0420C"/>
    <w:rsid w:val="00B043C8"/>
    <w:rsid w:val="00B04630"/>
    <w:rsid w:val="00B04C02"/>
    <w:rsid w:val="00B04C26"/>
    <w:rsid w:val="00B04FDA"/>
    <w:rsid w:val="00B0522C"/>
    <w:rsid w:val="00B0531A"/>
    <w:rsid w:val="00B0551F"/>
    <w:rsid w:val="00B05684"/>
    <w:rsid w:val="00B05766"/>
    <w:rsid w:val="00B05D34"/>
    <w:rsid w:val="00B05EE2"/>
    <w:rsid w:val="00B06014"/>
    <w:rsid w:val="00B0627C"/>
    <w:rsid w:val="00B063BC"/>
    <w:rsid w:val="00B0690E"/>
    <w:rsid w:val="00B06BA6"/>
    <w:rsid w:val="00B06C58"/>
    <w:rsid w:val="00B06D63"/>
    <w:rsid w:val="00B06D66"/>
    <w:rsid w:val="00B071DC"/>
    <w:rsid w:val="00B0737B"/>
    <w:rsid w:val="00B07532"/>
    <w:rsid w:val="00B075C8"/>
    <w:rsid w:val="00B076AF"/>
    <w:rsid w:val="00B078A0"/>
    <w:rsid w:val="00B07AC5"/>
    <w:rsid w:val="00B07B0C"/>
    <w:rsid w:val="00B07C90"/>
    <w:rsid w:val="00B07E40"/>
    <w:rsid w:val="00B1024D"/>
    <w:rsid w:val="00B104A3"/>
    <w:rsid w:val="00B10706"/>
    <w:rsid w:val="00B1074E"/>
    <w:rsid w:val="00B107CF"/>
    <w:rsid w:val="00B10977"/>
    <w:rsid w:val="00B10B5D"/>
    <w:rsid w:val="00B10BE5"/>
    <w:rsid w:val="00B10EF0"/>
    <w:rsid w:val="00B11324"/>
    <w:rsid w:val="00B116B7"/>
    <w:rsid w:val="00B11799"/>
    <w:rsid w:val="00B11823"/>
    <w:rsid w:val="00B1191B"/>
    <w:rsid w:val="00B11921"/>
    <w:rsid w:val="00B11AE7"/>
    <w:rsid w:val="00B11B7E"/>
    <w:rsid w:val="00B11BA5"/>
    <w:rsid w:val="00B11BBA"/>
    <w:rsid w:val="00B12059"/>
    <w:rsid w:val="00B121EE"/>
    <w:rsid w:val="00B122FC"/>
    <w:rsid w:val="00B1238B"/>
    <w:rsid w:val="00B123A1"/>
    <w:rsid w:val="00B126CE"/>
    <w:rsid w:val="00B12BF7"/>
    <w:rsid w:val="00B13406"/>
    <w:rsid w:val="00B1348B"/>
    <w:rsid w:val="00B13493"/>
    <w:rsid w:val="00B135D9"/>
    <w:rsid w:val="00B138FE"/>
    <w:rsid w:val="00B1397C"/>
    <w:rsid w:val="00B139E6"/>
    <w:rsid w:val="00B13D75"/>
    <w:rsid w:val="00B13FA8"/>
    <w:rsid w:val="00B14092"/>
    <w:rsid w:val="00B14102"/>
    <w:rsid w:val="00B14119"/>
    <w:rsid w:val="00B14519"/>
    <w:rsid w:val="00B14562"/>
    <w:rsid w:val="00B145F4"/>
    <w:rsid w:val="00B146C6"/>
    <w:rsid w:val="00B14809"/>
    <w:rsid w:val="00B14B0E"/>
    <w:rsid w:val="00B14BF9"/>
    <w:rsid w:val="00B14D13"/>
    <w:rsid w:val="00B14D22"/>
    <w:rsid w:val="00B15286"/>
    <w:rsid w:val="00B15AA2"/>
    <w:rsid w:val="00B15EF9"/>
    <w:rsid w:val="00B160D9"/>
    <w:rsid w:val="00B16114"/>
    <w:rsid w:val="00B162A7"/>
    <w:rsid w:val="00B16358"/>
    <w:rsid w:val="00B1644F"/>
    <w:rsid w:val="00B16490"/>
    <w:rsid w:val="00B166DD"/>
    <w:rsid w:val="00B166F2"/>
    <w:rsid w:val="00B1692D"/>
    <w:rsid w:val="00B16967"/>
    <w:rsid w:val="00B16AE3"/>
    <w:rsid w:val="00B16C6E"/>
    <w:rsid w:val="00B16F94"/>
    <w:rsid w:val="00B174B1"/>
    <w:rsid w:val="00B176E1"/>
    <w:rsid w:val="00B17704"/>
    <w:rsid w:val="00B177AA"/>
    <w:rsid w:val="00B17A31"/>
    <w:rsid w:val="00B17AAB"/>
    <w:rsid w:val="00B17E4C"/>
    <w:rsid w:val="00B17EE7"/>
    <w:rsid w:val="00B17FCB"/>
    <w:rsid w:val="00B17FFE"/>
    <w:rsid w:val="00B2008A"/>
    <w:rsid w:val="00B20104"/>
    <w:rsid w:val="00B202E8"/>
    <w:rsid w:val="00B205F6"/>
    <w:rsid w:val="00B206C3"/>
    <w:rsid w:val="00B2078E"/>
    <w:rsid w:val="00B20959"/>
    <w:rsid w:val="00B2096A"/>
    <w:rsid w:val="00B20B4F"/>
    <w:rsid w:val="00B20C66"/>
    <w:rsid w:val="00B20E6A"/>
    <w:rsid w:val="00B20E89"/>
    <w:rsid w:val="00B21242"/>
    <w:rsid w:val="00B21256"/>
    <w:rsid w:val="00B2129C"/>
    <w:rsid w:val="00B21595"/>
    <w:rsid w:val="00B2167D"/>
    <w:rsid w:val="00B2167F"/>
    <w:rsid w:val="00B21A7F"/>
    <w:rsid w:val="00B21A9B"/>
    <w:rsid w:val="00B21B1C"/>
    <w:rsid w:val="00B21C0C"/>
    <w:rsid w:val="00B21F0A"/>
    <w:rsid w:val="00B22026"/>
    <w:rsid w:val="00B2203F"/>
    <w:rsid w:val="00B22485"/>
    <w:rsid w:val="00B22505"/>
    <w:rsid w:val="00B226B0"/>
    <w:rsid w:val="00B22719"/>
    <w:rsid w:val="00B227D6"/>
    <w:rsid w:val="00B227F5"/>
    <w:rsid w:val="00B228EC"/>
    <w:rsid w:val="00B22C03"/>
    <w:rsid w:val="00B22D0C"/>
    <w:rsid w:val="00B23038"/>
    <w:rsid w:val="00B2309A"/>
    <w:rsid w:val="00B2323C"/>
    <w:rsid w:val="00B232B6"/>
    <w:rsid w:val="00B232C3"/>
    <w:rsid w:val="00B2337F"/>
    <w:rsid w:val="00B23388"/>
    <w:rsid w:val="00B23475"/>
    <w:rsid w:val="00B237C7"/>
    <w:rsid w:val="00B240E3"/>
    <w:rsid w:val="00B24175"/>
    <w:rsid w:val="00B242AB"/>
    <w:rsid w:val="00B243DE"/>
    <w:rsid w:val="00B244A7"/>
    <w:rsid w:val="00B24597"/>
    <w:rsid w:val="00B246F2"/>
    <w:rsid w:val="00B2473B"/>
    <w:rsid w:val="00B249D4"/>
    <w:rsid w:val="00B24A89"/>
    <w:rsid w:val="00B24D47"/>
    <w:rsid w:val="00B253B0"/>
    <w:rsid w:val="00B2571C"/>
    <w:rsid w:val="00B2578F"/>
    <w:rsid w:val="00B25BD9"/>
    <w:rsid w:val="00B25D4E"/>
    <w:rsid w:val="00B25FAF"/>
    <w:rsid w:val="00B26011"/>
    <w:rsid w:val="00B261AA"/>
    <w:rsid w:val="00B261DC"/>
    <w:rsid w:val="00B2632A"/>
    <w:rsid w:val="00B263FB"/>
    <w:rsid w:val="00B265AF"/>
    <w:rsid w:val="00B265E9"/>
    <w:rsid w:val="00B268E2"/>
    <w:rsid w:val="00B26AA4"/>
    <w:rsid w:val="00B26BF8"/>
    <w:rsid w:val="00B26D71"/>
    <w:rsid w:val="00B26D9F"/>
    <w:rsid w:val="00B26E27"/>
    <w:rsid w:val="00B26FD1"/>
    <w:rsid w:val="00B2712A"/>
    <w:rsid w:val="00B27704"/>
    <w:rsid w:val="00B27FAC"/>
    <w:rsid w:val="00B30093"/>
    <w:rsid w:val="00B30271"/>
    <w:rsid w:val="00B3051B"/>
    <w:rsid w:val="00B30847"/>
    <w:rsid w:val="00B30A15"/>
    <w:rsid w:val="00B30ADD"/>
    <w:rsid w:val="00B30D7A"/>
    <w:rsid w:val="00B30D8B"/>
    <w:rsid w:val="00B30E1D"/>
    <w:rsid w:val="00B30E2A"/>
    <w:rsid w:val="00B30E73"/>
    <w:rsid w:val="00B3129A"/>
    <w:rsid w:val="00B31A1B"/>
    <w:rsid w:val="00B31C95"/>
    <w:rsid w:val="00B31D03"/>
    <w:rsid w:val="00B3222B"/>
    <w:rsid w:val="00B3276C"/>
    <w:rsid w:val="00B32943"/>
    <w:rsid w:val="00B32A27"/>
    <w:rsid w:val="00B32AF1"/>
    <w:rsid w:val="00B32C42"/>
    <w:rsid w:val="00B3303F"/>
    <w:rsid w:val="00B330D4"/>
    <w:rsid w:val="00B33554"/>
    <w:rsid w:val="00B33786"/>
    <w:rsid w:val="00B33860"/>
    <w:rsid w:val="00B338D1"/>
    <w:rsid w:val="00B33983"/>
    <w:rsid w:val="00B33A94"/>
    <w:rsid w:val="00B33C82"/>
    <w:rsid w:val="00B33D2D"/>
    <w:rsid w:val="00B33DDC"/>
    <w:rsid w:val="00B341ED"/>
    <w:rsid w:val="00B34202"/>
    <w:rsid w:val="00B34223"/>
    <w:rsid w:val="00B34364"/>
    <w:rsid w:val="00B34599"/>
    <w:rsid w:val="00B34865"/>
    <w:rsid w:val="00B34D89"/>
    <w:rsid w:val="00B34DD5"/>
    <w:rsid w:val="00B34E14"/>
    <w:rsid w:val="00B34E68"/>
    <w:rsid w:val="00B3539A"/>
    <w:rsid w:val="00B35540"/>
    <w:rsid w:val="00B35C5A"/>
    <w:rsid w:val="00B35FB3"/>
    <w:rsid w:val="00B3607B"/>
    <w:rsid w:val="00B364D5"/>
    <w:rsid w:val="00B365A3"/>
    <w:rsid w:val="00B365AE"/>
    <w:rsid w:val="00B36889"/>
    <w:rsid w:val="00B36D36"/>
    <w:rsid w:val="00B371BB"/>
    <w:rsid w:val="00B372E8"/>
    <w:rsid w:val="00B372F5"/>
    <w:rsid w:val="00B37588"/>
    <w:rsid w:val="00B37620"/>
    <w:rsid w:val="00B37642"/>
    <w:rsid w:val="00B37791"/>
    <w:rsid w:val="00B378AC"/>
    <w:rsid w:val="00B37B0E"/>
    <w:rsid w:val="00B37B93"/>
    <w:rsid w:val="00B37C6B"/>
    <w:rsid w:val="00B37C97"/>
    <w:rsid w:val="00B37E9A"/>
    <w:rsid w:val="00B37F06"/>
    <w:rsid w:val="00B40150"/>
    <w:rsid w:val="00B409B3"/>
    <w:rsid w:val="00B409BF"/>
    <w:rsid w:val="00B41444"/>
    <w:rsid w:val="00B4163F"/>
    <w:rsid w:val="00B41B25"/>
    <w:rsid w:val="00B4231D"/>
    <w:rsid w:val="00B42528"/>
    <w:rsid w:val="00B42CAD"/>
    <w:rsid w:val="00B432C3"/>
    <w:rsid w:val="00B43859"/>
    <w:rsid w:val="00B438E0"/>
    <w:rsid w:val="00B43C66"/>
    <w:rsid w:val="00B43D86"/>
    <w:rsid w:val="00B44525"/>
    <w:rsid w:val="00B44920"/>
    <w:rsid w:val="00B44C00"/>
    <w:rsid w:val="00B44E6F"/>
    <w:rsid w:val="00B44FE5"/>
    <w:rsid w:val="00B45195"/>
    <w:rsid w:val="00B45336"/>
    <w:rsid w:val="00B45420"/>
    <w:rsid w:val="00B45585"/>
    <w:rsid w:val="00B45731"/>
    <w:rsid w:val="00B4578E"/>
    <w:rsid w:val="00B458EF"/>
    <w:rsid w:val="00B45A62"/>
    <w:rsid w:val="00B45C44"/>
    <w:rsid w:val="00B45C75"/>
    <w:rsid w:val="00B45FD9"/>
    <w:rsid w:val="00B46064"/>
    <w:rsid w:val="00B4682B"/>
    <w:rsid w:val="00B46B7C"/>
    <w:rsid w:val="00B46D52"/>
    <w:rsid w:val="00B46F2B"/>
    <w:rsid w:val="00B46FE7"/>
    <w:rsid w:val="00B47094"/>
    <w:rsid w:val="00B471E7"/>
    <w:rsid w:val="00B47404"/>
    <w:rsid w:val="00B474D2"/>
    <w:rsid w:val="00B4756F"/>
    <w:rsid w:val="00B47636"/>
    <w:rsid w:val="00B4775C"/>
    <w:rsid w:val="00B477DC"/>
    <w:rsid w:val="00B47BA6"/>
    <w:rsid w:val="00B50132"/>
    <w:rsid w:val="00B501D2"/>
    <w:rsid w:val="00B5039D"/>
    <w:rsid w:val="00B5073F"/>
    <w:rsid w:val="00B5086F"/>
    <w:rsid w:val="00B5088E"/>
    <w:rsid w:val="00B50901"/>
    <w:rsid w:val="00B50987"/>
    <w:rsid w:val="00B50C17"/>
    <w:rsid w:val="00B50DBF"/>
    <w:rsid w:val="00B50F06"/>
    <w:rsid w:val="00B50F07"/>
    <w:rsid w:val="00B510A7"/>
    <w:rsid w:val="00B51488"/>
    <w:rsid w:val="00B5160E"/>
    <w:rsid w:val="00B518A4"/>
    <w:rsid w:val="00B52497"/>
    <w:rsid w:val="00B528DE"/>
    <w:rsid w:val="00B529A9"/>
    <w:rsid w:val="00B529C6"/>
    <w:rsid w:val="00B52B91"/>
    <w:rsid w:val="00B52C1C"/>
    <w:rsid w:val="00B52F14"/>
    <w:rsid w:val="00B52F32"/>
    <w:rsid w:val="00B53292"/>
    <w:rsid w:val="00B53600"/>
    <w:rsid w:val="00B53943"/>
    <w:rsid w:val="00B53E74"/>
    <w:rsid w:val="00B53EA9"/>
    <w:rsid w:val="00B53EE1"/>
    <w:rsid w:val="00B53FAB"/>
    <w:rsid w:val="00B54521"/>
    <w:rsid w:val="00B5462E"/>
    <w:rsid w:val="00B5485E"/>
    <w:rsid w:val="00B548B2"/>
    <w:rsid w:val="00B549E3"/>
    <w:rsid w:val="00B54CB8"/>
    <w:rsid w:val="00B54EC0"/>
    <w:rsid w:val="00B5509E"/>
    <w:rsid w:val="00B553FB"/>
    <w:rsid w:val="00B558BC"/>
    <w:rsid w:val="00B55BB7"/>
    <w:rsid w:val="00B55C09"/>
    <w:rsid w:val="00B55C2B"/>
    <w:rsid w:val="00B55C6E"/>
    <w:rsid w:val="00B55CCF"/>
    <w:rsid w:val="00B55E7C"/>
    <w:rsid w:val="00B55F47"/>
    <w:rsid w:val="00B55FCB"/>
    <w:rsid w:val="00B561ED"/>
    <w:rsid w:val="00B5642A"/>
    <w:rsid w:val="00B56447"/>
    <w:rsid w:val="00B56490"/>
    <w:rsid w:val="00B57059"/>
    <w:rsid w:val="00B57500"/>
    <w:rsid w:val="00B5756E"/>
    <w:rsid w:val="00B57B69"/>
    <w:rsid w:val="00B57BEF"/>
    <w:rsid w:val="00B57CB5"/>
    <w:rsid w:val="00B60020"/>
    <w:rsid w:val="00B60101"/>
    <w:rsid w:val="00B60313"/>
    <w:rsid w:val="00B60891"/>
    <w:rsid w:val="00B609C9"/>
    <w:rsid w:val="00B60AC0"/>
    <w:rsid w:val="00B60B59"/>
    <w:rsid w:val="00B60BD8"/>
    <w:rsid w:val="00B60C91"/>
    <w:rsid w:val="00B60EB1"/>
    <w:rsid w:val="00B61029"/>
    <w:rsid w:val="00B612EE"/>
    <w:rsid w:val="00B61517"/>
    <w:rsid w:val="00B61732"/>
    <w:rsid w:val="00B61903"/>
    <w:rsid w:val="00B61C9A"/>
    <w:rsid w:val="00B6220D"/>
    <w:rsid w:val="00B62423"/>
    <w:rsid w:val="00B624B4"/>
    <w:rsid w:val="00B6253D"/>
    <w:rsid w:val="00B62607"/>
    <w:rsid w:val="00B62776"/>
    <w:rsid w:val="00B62907"/>
    <w:rsid w:val="00B629BB"/>
    <w:rsid w:val="00B62B08"/>
    <w:rsid w:val="00B62C21"/>
    <w:rsid w:val="00B62F91"/>
    <w:rsid w:val="00B630A5"/>
    <w:rsid w:val="00B63220"/>
    <w:rsid w:val="00B6336C"/>
    <w:rsid w:val="00B63440"/>
    <w:rsid w:val="00B63514"/>
    <w:rsid w:val="00B6364E"/>
    <w:rsid w:val="00B63788"/>
    <w:rsid w:val="00B639D3"/>
    <w:rsid w:val="00B63B57"/>
    <w:rsid w:val="00B63E6C"/>
    <w:rsid w:val="00B63FF1"/>
    <w:rsid w:val="00B640B2"/>
    <w:rsid w:val="00B643A2"/>
    <w:rsid w:val="00B64552"/>
    <w:rsid w:val="00B6467F"/>
    <w:rsid w:val="00B647D0"/>
    <w:rsid w:val="00B6489C"/>
    <w:rsid w:val="00B64964"/>
    <w:rsid w:val="00B649B3"/>
    <w:rsid w:val="00B64A0B"/>
    <w:rsid w:val="00B64AE0"/>
    <w:rsid w:val="00B64B6B"/>
    <w:rsid w:val="00B64B71"/>
    <w:rsid w:val="00B64C0F"/>
    <w:rsid w:val="00B65101"/>
    <w:rsid w:val="00B653C4"/>
    <w:rsid w:val="00B657C5"/>
    <w:rsid w:val="00B65CEC"/>
    <w:rsid w:val="00B65EC2"/>
    <w:rsid w:val="00B65FB4"/>
    <w:rsid w:val="00B661DD"/>
    <w:rsid w:val="00B66441"/>
    <w:rsid w:val="00B6647A"/>
    <w:rsid w:val="00B66661"/>
    <w:rsid w:val="00B666FC"/>
    <w:rsid w:val="00B66AE8"/>
    <w:rsid w:val="00B66DE2"/>
    <w:rsid w:val="00B67018"/>
    <w:rsid w:val="00B67497"/>
    <w:rsid w:val="00B67762"/>
    <w:rsid w:val="00B6792A"/>
    <w:rsid w:val="00B6798F"/>
    <w:rsid w:val="00B67990"/>
    <w:rsid w:val="00B67BDD"/>
    <w:rsid w:val="00B67DDA"/>
    <w:rsid w:val="00B67FE9"/>
    <w:rsid w:val="00B70198"/>
    <w:rsid w:val="00B70288"/>
    <w:rsid w:val="00B704B6"/>
    <w:rsid w:val="00B70A5F"/>
    <w:rsid w:val="00B70AD6"/>
    <w:rsid w:val="00B70DFE"/>
    <w:rsid w:val="00B70EB5"/>
    <w:rsid w:val="00B71227"/>
    <w:rsid w:val="00B71469"/>
    <w:rsid w:val="00B714D8"/>
    <w:rsid w:val="00B71948"/>
    <w:rsid w:val="00B71979"/>
    <w:rsid w:val="00B71B36"/>
    <w:rsid w:val="00B71B4A"/>
    <w:rsid w:val="00B71E76"/>
    <w:rsid w:val="00B71F90"/>
    <w:rsid w:val="00B720E1"/>
    <w:rsid w:val="00B721E7"/>
    <w:rsid w:val="00B72446"/>
    <w:rsid w:val="00B72510"/>
    <w:rsid w:val="00B7258D"/>
    <w:rsid w:val="00B728EE"/>
    <w:rsid w:val="00B72A50"/>
    <w:rsid w:val="00B72EF6"/>
    <w:rsid w:val="00B730F3"/>
    <w:rsid w:val="00B7345C"/>
    <w:rsid w:val="00B7349F"/>
    <w:rsid w:val="00B7358F"/>
    <w:rsid w:val="00B73595"/>
    <w:rsid w:val="00B7367E"/>
    <w:rsid w:val="00B73A01"/>
    <w:rsid w:val="00B73BEC"/>
    <w:rsid w:val="00B73D11"/>
    <w:rsid w:val="00B73D18"/>
    <w:rsid w:val="00B73D88"/>
    <w:rsid w:val="00B73DA5"/>
    <w:rsid w:val="00B740A0"/>
    <w:rsid w:val="00B741F1"/>
    <w:rsid w:val="00B74385"/>
    <w:rsid w:val="00B74C64"/>
    <w:rsid w:val="00B74D1E"/>
    <w:rsid w:val="00B74F91"/>
    <w:rsid w:val="00B75122"/>
    <w:rsid w:val="00B753C1"/>
    <w:rsid w:val="00B7547F"/>
    <w:rsid w:val="00B75551"/>
    <w:rsid w:val="00B755B5"/>
    <w:rsid w:val="00B757AA"/>
    <w:rsid w:val="00B759EE"/>
    <w:rsid w:val="00B75A26"/>
    <w:rsid w:val="00B75C71"/>
    <w:rsid w:val="00B75CF3"/>
    <w:rsid w:val="00B75DD7"/>
    <w:rsid w:val="00B75EBA"/>
    <w:rsid w:val="00B760FB"/>
    <w:rsid w:val="00B76230"/>
    <w:rsid w:val="00B763BC"/>
    <w:rsid w:val="00B768EB"/>
    <w:rsid w:val="00B76BF7"/>
    <w:rsid w:val="00B771E7"/>
    <w:rsid w:val="00B7720D"/>
    <w:rsid w:val="00B7785A"/>
    <w:rsid w:val="00B7793C"/>
    <w:rsid w:val="00B779D6"/>
    <w:rsid w:val="00B77A6C"/>
    <w:rsid w:val="00B805A7"/>
    <w:rsid w:val="00B80729"/>
    <w:rsid w:val="00B80943"/>
    <w:rsid w:val="00B80AF2"/>
    <w:rsid w:val="00B80E0C"/>
    <w:rsid w:val="00B80F57"/>
    <w:rsid w:val="00B81343"/>
    <w:rsid w:val="00B81547"/>
    <w:rsid w:val="00B8158A"/>
    <w:rsid w:val="00B81976"/>
    <w:rsid w:val="00B819C0"/>
    <w:rsid w:val="00B81A70"/>
    <w:rsid w:val="00B81AF4"/>
    <w:rsid w:val="00B81BEB"/>
    <w:rsid w:val="00B81E6D"/>
    <w:rsid w:val="00B8243F"/>
    <w:rsid w:val="00B824F3"/>
    <w:rsid w:val="00B82801"/>
    <w:rsid w:val="00B82A21"/>
    <w:rsid w:val="00B82C64"/>
    <w:rsid w:val="00B82C8E"/>
    <w:rsid w:val="00B82CE0"/>
    <w:rsid w:val="00B82D34"/>
    <w:rsid w:val="00B834A9"/>
    <w:rsid w:val="00B835B2"/>
    <w:rsid w:val="00B8365F"/>
    <w:rsid w:val="00B83773"/>
    <w:rsid w:val="00B8380C"/>
    <w:rsid w:val="00B838FD"/>
    <w:rsid w:val="00B83A4D"/>
    <w:rsid w:val="00B83D44"/>
    <w:rsid w:val="00B840C4"/>
    <w:rsid w:val="00B84265"/>
    <w:rsid w:val="00B8461D"/>
    <w:rsid w:val="00B84842"/>
    <w:rsid w:val="00B8490A"/>
    <w:rsid w:val="00B84D62"/>
    <w:rsid w:val="00B84D87"/>
    <w:rsid w:val="00B84E17"/>
    <w:rsid w:val="00B850E3"/>
    <w:rsid w:val="00B853AC"/>
    <w:rsid w:val="00B8589B"/>
    <w:rsid w:val="00B859B2"/>
    <w:rsid w:val="00B85B66"/>
    <w:rsid w:val="00B85BA9"/>
    <w:rsid w:val="00B85CA3"/>
    <w:rsid w:val="00B85DFB"/>
    <w:rsid w:val="00B85E80"/>
    <w:rsid w:val="00B8634B"/>
    <w:rsid w:val="00B863FB"/>
    <w:rsid w:val="00B86601"/>
    <w:rsid w:val="00B866F5"/>
    <w:rsid w:val="00B86776"/>
    <w:rsid w:val="00B868FF"/>
    <w:rsid w:val="00B8697A"/>
    <w:rsid w:val="00B86C5F"/>
    <w:rsid w:val="00B870A1"/>
    <w:rsid w:val="00B87E72"/>
    <w:rsid w:val="00B90033"/>
    <w:rsid w:val="00B9036E"/>
    <w:rsid w:val="00B90488"/>
    <w:rsid w:val="00B904E2"/>
    <w:rsid w:val="00B9075A"/>
    <w:rsid w:val="00B90A51"/>
    <w:rsid w:val="00B90DD4"/>
    <w:rsid w:val="00B91144"/>
    <w:rsid w:val="00B911CD"/>
    <w:rsid w:val="00B912B3"/>
    <w:rsid w:val="00B91674"/>
    <w:rsid w:val="00B91984"/>
    <w:rsid w:val="00B91A74"/>
    <w:rsid w:val="00B91B09"/>
    <w:rsid w:val="00B91CEE"/>
    <w:rsid w:val="00B91D93"/>
    <w:rsid w:val="00B91DA3"/>
    <w:rsid w:val="00B920A4"/>
    <w:rsid w:val="00B925E0"/>
    <w:rsid w:val="00B9270D"/>
    <w:rsid w:val="00B92D8D"/>
    <w:rsid w:val="00B92EB5"/>
    <w:rsid w:val="00B93295"/>
    <w:rsid w:val="00B93313"/>
    <w:rsid w:val="00B93432"/>
    <w:rsid w:val="00B936F8"/>
    <w:rsid w:val="00B9399B"/>
    <w:rsid w:val="00B939D6"/>
    <w:rsid w:val="00B939ED"/>
    <w:rsid w:val="00B939EF"/>
    <w:rsid w:val="00B93A4D"/>
    <w:rsid w:val="00B93C64"/>
    <w:rsid w:val="00B942F8"/>
    <w:rsid w:val="00B945B4"/>
    <w:rsid w:val="00B94794"/>
    <w:rsid w:val="00B949B9"/>
    <w:rsid w:val="00B94A09"/>
    <w:rsid w:val="00B94AE0"/>
    <w:rsid w:val="00B94B69"/>
    <w:rsid w:val="00B94C84"/>
    <w:rsid w:val="00B94E6F"/>
    <w:rsid w:val="00B94F03"/>
    <w:rsid w:val="00B9510C"/>
    <w:rsid w:val="00B9520D"/>
    <w:rsid w:val="00B95384"/>
    <w:rsid w:val="00B953DA"/>
    <w:rsid w:val="00B95976"/>
    <w:rsid w:val="00B95A53"/>
    <w:rsid w:val="00B95C46"/>
    <w:rsid w:val="00B95D70"/>
    <w:rsid w:val="00B95DA1"/>
    <w:rsid w:val="00B95DB0"/>
    <w:rsid w:val="00B95E8E"/>
    <w:rsid w:val="00B96115"/>
    <w:rsid w:val="00B96274"/>
    <w:rsid w:val="00B9640E"/>
    <w:rsid w:val="00B965B0"/>
    <w:rsid w:val="00B9667A"/>
    <w:rsid w:val="00B966B1"/>
    <w:rsid w:val="00B967A2"/>
    <w:rsid w:val="00B967F0"/>
    <w:rsid w:val="00B96967"/>
    <w:rsid w:val="00B96B1B"/>
    <w:rsid w:val="00B96D73"/>
    <w:rsid w:val="00B96E6C"/>
    <w:rsid w:val="00B96F16"/>
    <w:rsid w:val="00B97609"/>
    <w:rsid w:val="00B97669"/>
    <w:rsid w:val="00B9772E"/>
    <w:rsid w:val="00B978F6"/>
    <w:rsid w:val="00B97D4B"/>
    <w:rsid w:val="00B97DD9"/>
    <w:rsid w:val="00BA02EC"/>
    <w:rsid w:val="00BA0417"/>
    <w:rsid w:val="00BA058D"/>
    <w:rsid w:val="00BA09CB"/>
    <w:rsid w:val="00BA0A21"/>
    <w:rsid w:val="00BA0B8A"/>
    <w:rsid w:val="00BA0BFA"/>
    <w:rsid w:val="00BA0D09"/>
    <w:rsid w:val="00BA0EE7"/>
    <w:rsid w:val="00BA0EEE"/>
    <w:rsid w:val="00BA1119"/>
    <w:rsid w:val="00BA140E"/>
    <w:rsid w:val="00BA193E"/>
    <w:rsid w:val="00BA19B6"/>
    <w:rsid w:val="00BA19B8"/>
    <w:rsid w:val="00BA1BE6"/>
    <w:rsid w:val="00BA2198"/>
    <w:rsid w:val="00BA21B5"/>
    <w:rsid w:val="00BA22FF"/>
    <w:rsid w:val="00BA257C"/>
    <w:rsid w:val="00BA266E"/>
    <w:rsid w:val="00BA26AF"/>
    <w:rsid w:val="00BA29CF"/>
    <w:rsid w:val="00BA2EB1"/>
    <w:rsid w:val="00BA30EC"/>
    <w:rsid w:val="00BA310E"/>
    <w:rsid w:val="00BA31D2"/>
    <w:rsid w:val="00BA332B"/>
    <w:rsid w:val="00BA34BE"/>
    <w:rsid w:val="00BA354F"/>
    <w:rsid w:val="00BA36EB"/>
    <w:rsid w:val="00BA379D"/>
    <w:rsid w:val="00BA3875"/>
    <w:rsid w:val="00BA3AFC"/>
    <w:rsid w:val="00BA3DF4"/>
    <w:rsid w:val="00BA4172"/>
    <w:rsid w:val="00BA43C7"/>
    <w:rsid w:val="00BA442C"/>
    <w:rsid w:val="00BA45F3"/>
    <w:rsid w:val="00BA47F1"/>
    <w:rsid w:val="00BA4888"/>
    <w:rsid w:val="00BA48C6"/>
    <w:rsid w:val="00BA48EF"/>
    <w:rsid w:val="00BA4A38"/>
    <w:rsid w:val="00BA4D39"/>
    <w:rsid w:val="00BA4FB8"/>
    <w:rsid w:val="00BA4FBC"/>
    <w:rsid w:val="00BA50A1"/>
    <w:rsid w:val="00BA5162"/>
    <w:rsid w:val="00BA5224"/>
    <w:rsid w:val="00BA527C"/>
    <w:rsid w:val="00BA53A6"/>
    <w:rsid w:val="00BA53D7"/>
    <w:rsid w:val="00BA5AA6"/>
    <w:rsid w:val="00BA5B2E"/>
    <w:rsid w:val="00BA5C5A"/>
    <w:rsid w:val="00BA5F42"/>
    <w:rsid w:val="00BA62B6"/>
    <w:rsid w:val="00BA64D9"/>
    <w:rsid w:val="00BA65DD"/>
    <w:rsid w:val="00BA6685"/>
    <w:rsid w:val="00BA67DC"/>
    <w:rsid w:val="00BA6D40"/>
    <w:rsid w:val="00BA6E69"/>
    <w:rsid w:val="00BA7448"/>
    <w:rsid w:val="00BA7AB3"/>
    <w:rsid w:val="00BA7EEB"/>
    <w:rsid w:val="00BA7F37"/>
    <w:rsid w:val="00BB0087"/>
    <w:rsid w:val="00BB0131"/>
    <w:rsid w:val="00BB01C2"/>
    <w:rsid w:val="00BB02AA"/>
    <w:rsid w:val="00BB03AF"/>
    <w:rsid w:val="00BB0528"/>
    <w:rsid w:val="00BB06F5"/>
    <w:rsid w:val="00BB0714"/>
    <w:rsid w:val="00BB07D9"/>
    <w:rsid w:val="00BB0871"/>
    <w:rsid w:val="00BB0C24"/>
    <w:rsid w:val="00BB0FDD"/>
    <w:rsid w:val="00BB1176"/>
    <w:rsid w:val="00BB11BE"/>
    <w:rsid w:val="00BB12BB"/>
    <w:rsid w:val="00BB13A8"/>
    <w:rsid w:val="00BB14F9"/>
    <w:rsid w:val="00BB175C"/>
    <w:rsid w:val="00BB17CB"/>
    <w:rsid w:val="00BB186C"/>
    <w:rsid w:val="00BB19A9"/>
    <w:rsid w:val="00BB1EA4"/>
    <w:rsid w:val="00BB2093"/>
    <w:rsid w:val="00BB227A"/>
    <w:rsid w:val="00BB25E4"/>
    <w:rsid w:val="00BB27EE"/>
    <w:rsid w:val="00BB2866"/>
    <w:rsid w:val="00BB2A7A"/>
    <w:rsid w:val="00BB3195"/>
    <w:rsid w:val="00BB3236"/>
    <w:rsid w:val="00BB3276"/>
    <w:rsid w:val="00BB328E"/>
    <w:rsid w:val="00BB3365"/>
    <w:rsid w:val="00BB357F"/>
    <w:rsid w:val="00BB3B80"/>
    <w:rsid w:val="00BB3C2E"/>
    <w:rsid w:val="00BB3F04"/>
    <w:rsid w:val="00BB40AE"/>
    <w:rsid w:val="00BB435F"/>
    <w:rsid w:val="00BB44F4"/>
    <w:rsid w:val="00BB45CD"/>
    <w:rsid w:val="00BB45D1"/>
    <w:rsid w:val="00BB4783"/>
    <w:rsid w:val="00BB4922"/>
    <w:rsid w:val="00BB4B9E"/>
    <w:rsid w:val="00BB4C43"/>
    <w:rsid w:val="00BB4E80"/>
    <w:rsid w:val="00BB528C"/>
    <w:rsid w:val="00BB52CB"/>
    <w:rsid w:val="00BB52EC"/>
    <w:rsid w:val="00BB537A"/>
    <w:rsid w:val="00BB57EF"/>
    <w:rsid w:val="00BB5836"/>
    <w:rsid w:val="00BB5B02"/>
    <w:rsid w:val="00BB5C21"/>
    <w:rsid w:val="00BB5F91"/>
    <w:rsid w:val="00BB60FA"/>
    <w:rsid w:val="00BB61D4"/>
    <w:rsid w:val="00BB6834"/>
    <w:rsid w:val="00BB69E3"/>
    <w:rsid w:val="00BB6AC7"/>
    <w:rsid w:val="00BB6CB1"/>
    <w:rsid w:val="00BB6F12"/>
    <w:rsid w:val="00BB7167"/>
    <w:rsid w:val="00BB718E"/>
    <w:rsid w:val="00BB7B24"/>
    <w:rsid w:val="00BB7BB5"/>
    <w:rsid w:val="00BB7E6C"/>
    <w:rsid w:val="00BB7EE5"/>
    <w:rsid w:val="00BC02EE"/>
    <w:rsid w:val="00BC0408"/>
    <w:rsid w:val="00BC05C8"/>
    <w:rsid w:val="00BC0875"/>
    <w:rsid w:val="00BC0DA4"/>
    <w:rsid w:val="00BC0E62"/>
    <w:rsid w:val="00BC0FBE"/>
    <w:rsid w:val="00BC1314"/>
    <w:rsid w:val="00BC1472"/>
    <w:rsid w:val="00BC16DE"/>
    <w:rsid w:val="00BC1733"/>
    <w:rsid w:val="00BC17CF"/>
    <w:rsid w:val="00BC17FB"/>
    <w:rsid w:val="00BC1A21"/>
    <w:rsid w:val="00BC1BF3"/>
    <w:rsid w:val="00BC1D3E"/>
    <w:rsid w:val="00BC1DFE"/>
    <w:rsid w:val="00BC1E08"/>
    <w:rsid w:val="00BC1E2F"/>
    <w:rsid w:val="00BC1ECA"/>
    <w:rsid w:val="00BC249A"/>
    <w:rsid w:val="00BC26F1"/>
    <w:rsid w:val="00BC2704"/>
    <w:rsid w:val="00BC29F4"/>
    <w:rsid w:val="00BC2A87"/>
    <w:rsid w:val="00BC2AFD"/>
    <w:rsid w:val="00BC2C87"/>
    <w:rsid w:val="00BC300B"/>
    <w:rsid w:val="00BC31C2"/>
    <w:rsid w:val="00BC3325"/>
    <w:rsid w:val="00BC3495"/>
    <w:rsid w:val="00BC3509"/>
    <w:rsid w:val="00BC3672"/>
    <w:rsid w:val="00BC371A"/>
    <w:rsid w:val="00BC3AAF"/>
    <w:rsid w:val="00BC4047"/>
    <w:rsid w:val="00BC40AA"/>
    <w:rsid w:val="00BC4119"/>
    <w:rsid w:val="00BC41A3"/>
    <w:rsid w:val="00BC4515"/>
    <w:rsid w:val="00BC47C0"/>
    <w:rsid w:val="00BC48FD"/>
    <w:rsid w:val="00BC4C1B"/>
    <w:rsid w:val="00BC4F61"/>
    <w:rsid w:val="00BC50DB"/>
    <w:rsid w:val="00BC5298"/>
    <w:rsid w:val="00BC54F4"/>
    <w:rsid w:val="00BC56A7"/>
    <w:rsid w:val="00BC574E"/>
    <w:rsid w:val="00BC57E1"/>
    <w:rsid w:val="00BC5D46"/>
    <w:rsid w:val="00BC5D86"/>
    <w:rsid w:val="00BC5E85"/>
    <w:rsid w:val="00BC5FA4"/>
    <w:rsid w:val="00BC6015"/>
    <w:rsid w:val="00BC610B"/>
    <w:rsid w:val="00BC630D"/>
    <w:rsid w:val="00BC6769"/>
    <w:rsid w:val="00BC6E79"/>
    <w:rsid w:val="00BC6E7F"/>
    <w:rsid w:val="00BC71E3"/>
    <w:rsid w:val="00BC73AF"/>
    <w:rsid w:val="00BC7555"/>
    <w:rsid w:val="00BC76E0"/>
    <w:rsid w:val="00BC777C"/>
    <w:rsid w:val="00BC7976"/>
    <w:rsid w:val="00BC797C"/>
    <w:rsid w:val="00BC7A10"/>
    <w:rsid w:val="00BC7AB4"/>
    <w:rsid w:val="00BC7B24"/>
    <w:rsid w:val="00BC7F9B"/>
    <w:rsid w:val="00BD0329"/>
    <w:rsid w:val="00BD03E0"/>
    <w:rsid w:val="00BD0500"/>
    <w:rsid w:val="00BD085F"/>
    <w:rsid w:val="00BD0983"/>
    <w:rsid w:val="00BD09B2"/>
    <w:rsid w:val="00BD0A7B"/>
    <w:rsid w:val="00BD0AD0"/>
    <w:rsid w:val="00BD0CC3"/>
    <w:rsid w:val="00BD1517"/>
    <w:rsid w:val="00BD1549"/>
    <w:rsid w:val="00BD15AF"/>
    <w:rsid w:val="00BD1761"/>
    <w:rsid w:val="00BD1CDA"/>
    <w:rsid w:val="00BD2642"/>
    <w:rsid w:val="00BD273A"/>
    <w:rsid w:val="00BD2785"/>
    <w:rsid w:val="00BD2AF3"/>
    <w:rsid w:val="00BD2C79"/>
    <w:rsid w:val="00BD2CF4"/>
    <w:rsid w:val="00BD2D6E"/>
    <w:rsid w:val="00BD2E8D"/>
    <w:rsid w:val="00BD3336"/>
    <w:rsid w:val="00BD3546"/>
    <w:rsid w:val="00BD3652"/>
    <w:rsid w:val="00BD3A67"/>
    <w:rsid w:val="00BD41A0"/>
    <w:rsid w:val="00BD4200"/>
    <w:rsid w:val="00BD4255"/>
    <w:rsid w:val="00BD4420"/>
    <w:rsid w:val="00BD4421"/>
    <w:rsid w:val="00BD442F"/>
    <w:rsid w:val="00BD453C"/>
    <w:rsid w:val="00BD464E"/>
    <w:rsid w:val="00BD498E"/>
    <w:rsid w:val="00BD4CB8"/>
    <w:rsid w:val="00BD4FC9"/>
    <w:rsid w:val="00BD52CF"/>
    <w:rsid w:val="00BD59D9"/>
    <w:rsid w:val="00BD59E2"/>
    <w:rsid w:val="00BD5B97"/>
    <w:rsid w:val="00BD5C78"/>
    <w:rsid w:val="00BD5D08"/>
    <w:rsid w:val="00BD5E27"/>
    <w:rsid w:val="00BD5EF5"/>
    <w:rsid w:val="00BD5FA5"/>
    <w:rsid w:val="00BD6076"/>
    <w:rsid w:val="00BD627F"/>
    <w:rsid w:val="00BD644C"/>
    <w:rsid w:val="00BD653F"/>
    <w:rsid w:val="00BD6636"/>
    <w:rsid w:val="00BD6F10"/>
    <w:rsid w:val="00BD7160"/>
    <w:rsid w:val="00BD7282"/>
    <w:rsid w:val="00BD72EF"/>
    <w:rsid w:val="00BD742F"/>
    <w:rsid w:val="00BD75E6"/>
    <w:rsid w:val="00BD7F53"/>
    <w:rsid w:val="00BE01BB"/>
    <w:rsid w:val="00BE01DB"/>
    <w:rsid w:val="00BE02E1"/>
    <w:rsid w:val="00BE0357"/>
    <w:rsid w:val="00BE0786"/>
    <w:rsid w:val="00BE0973"/>
    <w:rsid w:val="00BE0ADB"/>
    <w:rsid w:val="00BE0CDF"/>
    <w:rsid w:val="00BE0FE1"/>
    <w:rsid w:val="00BE1012"/>
    <w:rsid w:val="00BE1150"/>
    <w:rsid w:val="00BE115C"/>
    <w:rsid w:val="00BE1297"/>
    <w:rsid w:val="00BE1398"/>
    <w:rsid w:val="00BE16F6"/>
    <w:rsid w:val="00BE1A30"/>
    <w:rsid w:val="00BE1B5C"/>
    <w:rsid w:val="00BE1B90"/>
    <w:rsid w:val="00BE1F98"/>
    <w:rsid w:val="00BE2302"/>
    <w:rsid w:val="00BE230A"/>
    <w:rsid w:val="00BE2337"/>
    <w:rsid w:val="00BE2519"/>
    <w:rsid w:val="00BE2562"/>
    <w:rsid w:val="00BE270A"/>
    <w:rsid w:val="00BE292E"/>
    <w:rsid w:val="00BE2B64"/>
    <w:rsid w:val="00BE2CF9"/>
    <w:rsid w:val="00BE2D5E"/>
    <w:rsid w:val="00BE346C"/>
    <w:rsid w:val="00BE35A9"/>
    <w:rsid w:val="00BE36B9"/>
    <w:rsid w:val="00BE3B0C"/>
    <w:rsid w:val="00BE3BA3"/>
    <w:rsid w:val="00BE3C28"/>
    <w:rsid w:val="00BE3C96"/>
    <w:rsid w:val="00BE413B"/>
    <w:rsid w:val="00BE41C4"/>
    <w:rsid w:val="00BE4313"/>
    <w:rsid w:val="00BE44C2"/>
    <w:rsid w:val="00BE44E7"/>
    <w:rsid w:val="00BE45DF"/>
    <w:rsid w:val="00BE4642"/>
    <w:rsid w:val="00BE46BE"/>
    <w:rsid w:val="00BE4705"/>
    <w:rsid w:val="00BE48BA"/>
    <w:rsid w:val="00BE4BE8"/>
    <w:rsid w:val="00BE4CDA"/>
    <w:rsid w:val="00BE4EC9"/>
    <w:rsid w:val="00BE4EF0"/>
    <w:rsid w:val="00BE51E0"/>
    <w:rsid w:val="00BE5712"/>
    <w:rsid w:val="00BE5A0B"/>
    <w:rsid w:val="00BE5A5C"/>
    <w:rsid w:val="00BE5B1F"/>
    <w:rsid w:val="00BE5BD1"/>
    <w:rsid w:val="00BE5E17"/>
    <w:rsid w:val="00BE614B"/>
    <w:rsid w:val="00BE61CE"/>
    <w:rsid w:val="00BE6215"/>
    <w:rsid w:val="00BE63AF"/>
    <w:rsid w:val="00BE651E"/>
    <w:rsid w:val="00BE65ED"/>
    <w:rsid w:val="00BE6B64"/>
    <w:rsid w:val="00BE6C8A"/>
    <w:rsid w:val="00BE6F5D"/>
    <w:rsid w:val="00BE6FB4"/>
    <w:rsid w:val="00BE70C7"/>
    <w:rsid w:val="00BE76D8"/>
    <w:rsid w:val="00BE7755"/>
    <w:rsid w:val="00BE7766"/>
    <w:rsid w:val="00BE789A"/>
    <w:rsid w:val="00BE7926"/>
    <w:rsid w:val="00BE7C93"/>
    <w:rsid w:val="00BE7CFB"/>
    <w:rsid w:val="00BE7EBA"/>
    <w:rsid w:val="00BF0511"/>
    <w:rsid w:val="00BF0647"/>
    <w:rsid w:val="00BF085D"/>
    <w:rsid w:val="00BF08C6"/>
    <w:rsid w:val="00BF0C2C"/>
    <w:rsid w:val="00BF0E96"/>
    <w:rsid w:val="00BF10DD"/>
    <w:rsid w:val="00BF1299"/>
    <w:rsid w:val="00BF1480"/>
    <w:rsid w:val="00BF1538"/>
    <w:rsid w:val="00BF15A8"/>
    <w:rsid w:val="00BF15CC"/>
    <w:rsid w:val="00BF15CE"/>
    <w:rsid w:val="00BF16EE"/>
    <w:rsid w:val="00BF1787"/>
    <w:rsid w:val="00BF1953"/>
    <w:rsid w:val="00BF1C16"/>
    <w:rsid w:val="00BF1CEC"/>
    <w:rsid w:val="00BF1E8D"/>
    <w:rsid w:val="00BF1E8F"/>
    <w:rsid w:val="00BF21E6"/>
    <w:rsid w:val="00BF2215"/>
    <w:rsid w:val="00BF24CD"/>
    <w:rsid w:val="00BF269B"/>
    <w:rsid w:val="00BF26EB"/>
    <w:rsid w:val="00BF277A"/>
    <w:rsid w:val="00BF2A0C"/>
    <w:rsid w:val="00BF2C85"/>
    <w:rsid w:val="00BF3076"/>
    <w:rsid w:val="00BF319E"/>
    <w:rsid w:val="00BF3451"/>
    <w:rsid w:val="00BF35D2"/>
    <w:rsid w:val="00BF3721"/>
    <w:rsid w:val="00BF3A92"/>
    <w:rsid w:val="00BF3FB1"/>
    <w:rsid w:val="00BF40FB"/>
    <w:rsid w:val="00BF4172"/>
    <w:rsid w:val="00BF42DF"/>
    <w:rsid w:val="00BF4472"/>
    <w:rsid w:val="00BF4790"/>
    <w:rsid w:val="00BF499D"/>
    <w:rsid w:val="00BF4B46"/>
    <w:rsid w:val="00BF4CF1"/>
    <w:rsid w:val="00BF4D25"/>
    <w:rsid w:val="00BF4E74"/>
    <w:rsid w:val="00BF4F3C"/>
    <w:rsid w:val="00BF518A"/>
    <w:rsid w:val="00BF55DD"/>
    <w:rsid w:val="00BF5612"/>
    <w:rsid w:val="00BF570B"/>
    <w:rsid w:val="00BF5842"/>
    <w:rsid w:val="00BF59B0"/>
    <w:rsid w:val="00BF59C8"/>
    <w:rsid w:val="00BF5A1F"/>
    <w:rsid w:val="00BF5CCE"/>
    <w:rsid w:val="00BF5DF1"/>
    <w:rsid w:val="00BF6110"/>
    <w:rsid w:val="00BF6195"/>
    <w:rsid w:val="00BF61D9"/>
    <w:rsid w:val="00BF6257"/>
    <w:rsid w:val="00BF63F5"/>
    <w:rsid w:val="00BF68E8"/>
    <w:rsid w:val="00BF695B"/>
    <w:rsid w:val="00BF6AD9"/>
    <w:rsid w:val="00BF6BC6"/>
    <w:rsid w:val="00BF6C71"/>
    <w:rsid w:val="00BF6EFC"/>
    <w:rsid w:val="00BF6F08"/>
    <w:rsid w:val="00BF7044"/>
    <w:rsid w:val="00BF70BB"/>
    <w:rsid w:val="00BF72A0"/>
    <w:rsid w:val="00BF72CF"/>
    <w:rsid w:val="00BF7573"/>
    <w:rsid w:val="00BF75AF"/>
    <w:rsid w:val="00BF7713"/>
    <w:rsid w:val="00BF783F"/>
    <w:rsid w:val="00BF7C88"/>
    <w:rsid w:val="00C0040F"/>
    <w:rsid w:val="00C0049F"/>
    <w:rsid w:val="00C004BD"/>
    <w:rsid w:val="00C005C0"/>
    <w:rsid w:val="00C00805"/>
    <w:rsid w:val="00C00906"/>
    <w:rsid w:val="00C00DEA"/>
    <w:rsid w:val="00C0108E"/>
    <w:rsid w:val="00C017E3"/>
    <w:rsid w:val="00C01BAD"/>
    <w:rsid w:val="00C01BED"/>
    <w:rsid w:val="00C01CBF"/>
    <w:rsid w:val="00C01E09"/>
    <w:rsid w:val="00C020EE"/>
    <w:rsid w:val="00C02153"/>
    <w:rsid w:val="00C0277C"/>
    <w:rsid w:val="00C0298E"/>
    <w:rsid w:val="00C029CA"/>
    <w:rsid w:val="00C02C80"/>
    <w:rsid w:val="00C02CD7"/>
    <w:rsid w:val="00C02D0C"/>
    <w:rsid w:val="00C0301C"/>
    <w:rsid w:val="00C0332F"/>
    <w:rsid w:val="00C036D2"/>
    <w:rsid w:val="00C0384C"/>
    <w:rsid w:val="00C038DE"/>
    <w:rsid w:val="00C03941"/>
    <w:rsid w:val="00C03CB3"/>
    <w:rsid w:val="00C03D3D"/>
    <w:rsid w:val="00C03FFA"/>
    <w:rsid w:val="00C04013"/>
    <w:rsid w:val="00C04115"/>
    <w:rsid w:val="00C0439C"/>
    <w:rsid w:val="00C043C9"/>
    <w:rsid w:val="00C04510"/>
    <w:rsid w:val="00C04B17"/>
    <w:rsid w:val="00C04C16"/>
    <w:rsid w:val="00C04DB0"/>
    <w:rsid w:val="00C04F16"/>
    <w:rsid w:val="00C0501E"/>
    <w:rsid w:val="00C050B4"/>
    <w:rsid w:val="00C054F0"/>
    <w:rsid w:val="00C0591B"/>
    <w:rsid w:val="00C05A94"/>
    <w:rsid w:val="00C05DEF"/>
    <w:rsid w:val="00C05F09"/>
    <w:rsid w:val="00C05F3C"/>
    <w:rsid w:val="00C06388"/>
    <w:rsid w:val="00C064F5"/>
    <w:rsid w:val="00C06640"/>
    <w:rsid w:val="00C06686"/>
    <w:rsid w:val="00C066B4"/>
    <w:rsid w:val="00C06941"/>
    <w:rsid w:val="00C069E1"/>
    <w:rsid w:val="00C06BF3"/>
    <w:rsid w:val="00C06DA4"/>
    <w:rsid w:val="00C07184"/>
    <w:rsid w:val="00C07195"/>
    <w:rsid w:val="00C0719F"/>
    <w:rsid w:val="00C073CE"/>
    <w:rsid w:val="00C07452"/>
    <w:rsid w:val="00C07936"/>
    <w:rsid w:val="00C07A2D"/>
    <w:rsid w:val="00C07AE2"/>
    <w:rsid w:val="00C07D35"/>
    <w:rsid w:val="00C10228"/>
    <w:rsid w:val="00C10596"/>
    <w:rsid w:val="00C1064B"/>
    <w:rsid w:val="00C1077F"/>
    <w:rsid w:val="00C10A35"/>
    <w:rsid w:val="00C10CFD"/>
    <w:rsid w:val="00C10D71"/>
    <w:rsid w:val="00C114F9"/>
    <w:rsid w:val="00C1164C"/>
    <w:rsid w:val="00C11760"/>
    <w:rsid w:val="00C117EE"/>
    <w:rsid w:val="00C117EF"/>
    <w:rsid w:val="00C1181D"/>
    <w:rsid w:val="00C11A29"/>
    <w:rsid w:val="00C11B68"/>
    <w:rsid w:val="00C11C9F"/>
    <w:rsid w:val="00C11F18"/>
    <w:rsid w:val="00C11F5E"/>
    <w:rsid w:val="00C1222B"/>
    <w:rsid w:val="00C122A1"/>
    <w:rsid w:val="00C12416"/>
    <w:rsid w:val="00C12793"/>
    <w:rsid w:val="00C12837"/>
    <w:rsid w:val="00C128A3"/>
    <w:rsid w:val="00C129F8"/>
    <w:rsid w:val="00C12AC1"/>
    <w:rsid w:val="00C12C2E"/>
    <w:rsid w:val="00C12DAF"/>
    <w:rsid w:val="00C12E7B"/>
    <w:rsid w:val="00C13047"/>
    <w:rsid w:val="00C13061"/>
    <w:rsid w:val="00C1310B"/>
    <w:rsid w:val="00C131BF"/>
    <w:rsid w:val="00C132EF"/>
    <w:rsid w:val="00C13B95"/>
    <w:rsid w:val="00C13BC7"/>
    <w:rsid w:val="00C13CC5"/>
    <w:rsid w:val="00C147EE"/>
    <w:rsid w:val="00C148EE"/>
    <w:rsid w:val="00C14B6E"/>
    <w:rsid w:val="00C14C10"/>
    <w:rsid w:val="00C14C90"/>
    <w:rsid w:val="00C14DD8"/>
    <w:rsid w:val="00C1529C"/>
    <w:rsid w:val="00C15349"/>
    <w:rsid w:val="00C15439"/>
    <w:rsid w:val="00C154CC"/>
    <w:rsid w:val="00C157CA"/>
    <w:rsid w:val="00C15EB0"/>
    <w:rsid w:val="00C1606D"/>
    <w:rsid w:val="00C160F8"/>
    <w:rsid w:val="00C16189"/>
    <w:rsid w:val="00C161A4"/>
    <w:rsid w:val="00C16229"/>
    <w:rsid w:val="00C16433"/>
    <w:rsid w:val="00C16455"/>
    <w:rsid w:val="00C16926"/>
    <w:rsid w:val="00C1697B"/>
    <w:rsid w:val="00C16B5D"/>
    <w:rsid w:val="00C16BAC"/>
    <w:rsid w:val="00C16CA1"/>
    <w:rsid w:val="00C1717B"/>
    <w:rsid w:val="00C17358"/>
    <w:rsid w:val="00C17A71"/>
    <w:rsid w:val="00C17CA0"/>
    <w:rsid w:val="00C17DD2"/>
    <w:rsid w:val="00C17DEE"/>
    <w:rsid w:val="00C17DFA"/>
    <w:rsid w:val="00C200B6"/>
    <w:rsid w:val="00C201C7"/>
    <w:rsid w:val="00C202DD"/>
    <w:rsid w:val="00C204A6"/>
    <w:rsid w:val="00C204B0"/>
    <w:rsid w:val="00C20531"/>
    <w:rsid w:val="00C206CC"/>
    <w:rsid w:val="00C2074F"/>
    <w:rsid w:val="00C20908"/>
    <w:rsid w:val="00C20B4F"/>
    <w:rsid w:val="00C20B83"/>
    <w:rsid w:val="00C20BEE"/>
    <w:rsid w:val="00C20E65"/>
    <w:rsid w:val="00C20EAB"/>
    <w:rsid w:val="00C20ECF"/>
    <w:rsid w:val="00C21022"/>
    <w:rsid w:val="00C2133A"/>
    <w:rsid w:val="00C21368"/>
    <w:rsid w:val="00C2142F"/>
    <w:rsid w:val="00C21619"/>
    <w:rsid w:val="00C21698"/>
    <w:rsid w:val="00C21751"/>
    <w:rsid w:val="00C21A98"/>
    <w:rsid w:val="00C21B5B"/>
    <w:rsid w:val="00C21B96"/>
    <w:rsid w:val="00C21BFC"/>
    <w:rsid w:val="00C21C31"/>
    <w:rsid w:val="00C21E90"/>
    <w:rsid w:val="00C2232C"/>
    <w:rsid w:val="00C22507"/>
    <w:rsid w:val="00C225AF"/>
    <w:rsid w:val="00C2288D"/>
    <w:rsid w:val="00C22C03"/>
    <w:rsid w:val="00C22C64"/>
    <w:rsid w:val="00C22C67"/>
    <w:rsid w:val="00C22CB7"/>
    <w:rsid w:val="00C22E2E"/>
    <w:rsid w:val="00C22F85"/>
    <w:rsid w:val="00C230B4"/>
    <w:rsid w:val="00C2322D"/>
    <w:rsid w:val="00C2328F"/>
    <w:rsid w:val="00C233D9"/>
    <w:rsid w:val="00C23436"/>
    <w:rsid w:val="00C234F6"/>
    <w:rsid w:val="00C23586"/>
    <w:rsid w:val="00C23791"/>
    <w:rsid w:val="00C23B8D"/>
    <w:rsid w:val="00C23C8F"/>
    <w:rsid w:val="00C23D84"/>
    <w:rsid w:val="00C24014"/>
    <w:rsid w:val="00C24134"/>
    <w:rsid w:val="00C243E5"/>
    <w:rsid w:val="00C244FE"/>
    <w:rsid w:val="00C24516"/>
    <w:rsid w:val="00C24670"/>
    <w:rsid w:val="00C24BFF"/>
    <w:rsid w:val="00C25053"/>
    <w:rsid w:val="00C250DC"/>
    <w:rsid w:val="00C2544F"/>
    <w:rsid w:val="00C257BE"/>
    <w:rsid w:val="00C25AB5"/>
    <w:rsid w:val="00C25C68"/>
    <w:rsid w:val="00C25C7B"/>
    <w:rsid w:val="00C25CB9"/>
    <w:rsid w:val="00C25DD7"/>
    <w:rsid w:val="00C25EC1"/>
    <w:rsid w:val="00C25F5A"/>
    <w:rsid w:val="00C2621C"/>
    <w:rsid w:val="00C2632C"/>
    <w:rsid w:val="00C263AE"/>
    <w:rsid w:val="00C2641F"/>
    <w:rsid w:val="00C2684B"/>
    <w:rsid w:val="00C26B47"/>
    <w:rsid w:val="00C26D12"/>
    <w:rsid w:val="00C26D3B"/>
    <w:rsid w:val="00C26E77"/>
    <w:rsid w:val="00C26F15"/>
    <w:rsid w:val="00C272A5"/>
    <w:rsid w:val="00C272AA"/>
    <w:rsid w:val="00C275D1"/>
    <w:rsid w:val="00C275E2"/>
    <w:rsid w:val="00C27717"/>
    <w:rsid w:val="00C27759"/>
    <w:rsid w:val="00C279B6"/>
    <w:rsid w:val="00C27A90"/>
    <w:rsid w:val="00C27C18"/>
    <w:rsid w:val="00C27C19"/>
    <w:rsid w:val="00C27D3E"/>
    <w:rsid w:val="00C27D53"/>
    <w:rsid w:val="00C27D91"/>
    <w:rsid w:val="00C27E7F"/>
    <w:rsid w:val="00C27ED9"/>
    <w:rsid w:val="00C300B2"/>
    <w:rsid w:val="00C301D0"/>
    <w:rsid w:val="00C3060F"/>
    <w:rsid w:val="00C30A05"/>
    <w:rsid w:val="00C30C86"/>
    <w:rsid w:val="00C30CBB"/>
    <w:rsid w:val="00C30EF5"/>
    <w:rsid w:val="00C31218"/>
    <w:rsid w:val="00C3149C"/>
    <w:rsid w:val="00C31854"/>
    <w:rsid w:val="00C31858"/>
    <w:rsid w:val="00C3188E"/>
    <w:rsid w:val="00C31ADD"/>
    <w:rsid w:val="00C31DA0"/>
    <w:rsid w:val="00C31DA5"/>
    <w:rsid w:val="00C31F9D"/>
    <w:rsid w:val="00C32136"/>
    <w:rsid w:val="00C32167"/>
    <w:rsid w:val="00C32177"/>
    <w:rsid w:val="00C32235"/>
    <w:rsid w:val="00C3227C"/>
    <w:rsid w:val="00C32941"/>
    <w:rsid w:val="00C32AA9"/>
    <w:rsid w:val="00C32C86"/>
    <w:rsid w:val="00C32CD7"/>
    <w:rsid w:val="00C32DB6"/>
    <w:rsid w:val="00C33076"/>
    <w:rsid w:val="00C3323E"/>
    <w:rsid w:val="00C3348A"/>
    <w:rsid w:val="00C33615"/>
    <w:rsid w:val="00C3385D"/>
    <w:rsid w:val="00C338F7"/>
    <w:rsid w:val="00C33978"/>
    <w:rsid w:val="00C33A0A"/>
    <w:rsid w:val="00C33B9C"/>
    <w:rsid w:val="00C33BEC"/>
    <w:rsid w:val="00C33C35"/>
    <w:rsid w:val="00C33DC0"/>
    <w:rsid w:val="00C33E5B"/>
    <w:rsid w:val="00C33F50"/>
    <w:rsid w:val="00C34223"/>
    <w:rsid w:val="00C34345"/>
    <w:rsid w:val="00C343A3"/>
    <w:rsid w:val="00C34780"/>
    <w:rsid w:val="00C3478B"/>
    <w:rsid w:val="00C34BE9"/>
    <w:rsid w:val="00C34BEA"/>
    <w:rsid w:val="00C34C33"/>
    <w:rsid w:val="00C34F6B"/>
    <w:rsid w:val="00C350C3"/>
    <w:rsid w:val="00C35667"/>
    <w:rsid w:val="00C356ED"/>
    <w:rsid w:val="00C35790"/>
    <w:rsid w:val="00C357F9"/>
    <w:rsid w:val="00C358EE"/>
    <w:rsid w:val="00C3594D"/>
    <w:rsid w:val="00C359EF"/>
    <w:rsid w:val="00C35E6E"/>
    <w:rsid w:val="00C35F30"/>
    <w:rsid w:val="00C35FDC"/>
    <w:rsid w:val="00C361EA"/>
    <w:rsid w:val="00C3623A"/>
    <w:rsid w:val="00C36283"/>
    <w:rsid w:val="00C366EE"/>
    <w:rsid w:val="00C3670D"/>
    <w:rsid w:val="00C36952"/>
    <w:rsid w:val="00C36AF4"/>
    <w:rsid w:val="00C36BA3"/>
    <w:rsid w:val="00C36BB0"/>
    <w:rsid w:val="00C36C74"/>
    <w:rsid w:val="00C36EB1"/>
    <w:rsid w:val="00C36EC6"/>
    <w:rsid w:val="00C36ED3"/>
    <w:rsid w:val="00C370CE"/>
    <w:rsid w:val="00C37382"/>
    <w:rsid w:val="00C37586"/>
    <w:rsid w:val="00C37633"/>
    <w:rsid w:val="00C377A2"/>
    <w:rsid w:val="00C37875"/>
    <w:rsid w:val="00C379D4"/>
    <w:rsid w:val="00C37A67"/>
    <w:rsid w:val="00C37BB8"/>
    <w:rsid w:val="00C37BD6"/>
    <w:rsid w:val="00C400C2"/>
    <w:rsid w:val="00C4012E"/>
    <w:rsid w:val="00C407C4"/>
    <w:rsid w:val="00C4090A"/>
    <w:rsid w:val="00C409A7"/>
    <w:rsid w:val="00C409CF"/>
    <w:rsid w:val="00C40C0B"/>
    <w:rsid w:val="00C40D24"/>
    <w:rsid w:val="00C40E39"/>
    <w:rsid w:val="00C40E41"/>
    <w:rsid w:val="00C41434"/>
    <w:rsid w:val="00C41475"/>
    <w:rsid w:val="00C41B68"/>
    <w:rsid w:val="00C41E45"/>
    <w:rsid w:val="00C4204A"/>
    <w:rsid w:val="00C42329"/>
    <w:rsid w:val="00C424B1"/>
    <w:rsid w:val="00C42567"/>
    <w:rsid w:val="00C425B0"/>
    <w:rsid w:val="00C425EE"/>
    <w:rsid w:val="00C42638"/>
    <w:rsid w:val="00C4284C"/>
    <w:rsid w:val="00C42B9D"/>
    <w:rsid w:val="00C42CEB"/>
    <w:rsid w:val="00C42F2E"/>
    <w:rsid w:val="00C42F36"/>
    <w:rsid w:val="00C42F73"/>
    <w:rsid w:val="00C43385"/>
    <w:rsid w:val="00C434F4"/>
    <w:rsid w:val="00C4353E"/>
    <w:rsid w:val="00C43688"/>
    <w:rsid w:val="00C436F4"/>
    <w:rsid w:val="00C43765"/>
    <w:rsid w:val="00C43BBC"/>
    <w:rsid w:val="00C43C23"/>
    <w:rsid w:val="00C43FF9"/>
    <w:rsid w:val="00C4411B"/>
    <w:rsid w:val="00C4478C"/>
    <w:rsid w:val="00C4489A"/>
    <w:rsid w:val="00C44991"/>
    <w:rsid w:val="00C44A7D"/>
    <w:rsid w:val="00C44CBB"/>
    <w:rsid w:val="00C44CD6"/>
    <w:rsid w:val="00C44D93"/>
    <w:rsid w:val="00C44F01"/>
    <w:rsid w:val="00C44F85"/>
    <w:rsid w:val="00C450C4"/>
    <w:rsid w:val="00C451E3"/>
    <w:rsid w:val="00C45317"/>
    <w:rsid w:val="00C45362"/>
    <w:rsid w:val="00C455F6"/>
    <w:rsid w:val="00C45B86"/>
    <w:rsid w:val="00C45D3C"/>
    <w:rsid w:val="00C45DFB"/>
    <w:rsid w:val="00C45E71"/>
    <w:rsid w:val="00C45F66"/>
    <w:rsid w:val="00C461FF"/>
    <w:rsid w:val="00C462C7"/>
    <w:rsid w:val="00C467E6"/>
    <w:rsid w:val="00C469F4"/>
    <w:rsid w:val="00C46B9F"/>
    <w:rsid w:val="00C46CAC"/>
    <w:rsid w:val="00C46E71"/>
    <w:rsid w:val="00C46E87"/>
    <w:rsid w:val="00C46EBC"/>
    <w:rsid w:val="00C4702D"/>
    <w:rsid w:val="00C47260"/>
    <w:rsid w:val="00C47377"/>
    <w:rsid w:val="00C474F3"/>
    <w:rsid w:val="00C47621"/>
    <w:rsid w:val="00C477D0"/>
    <w:rsid w:val="00C47923"/>
    <w:rsid w:val="00C47A7B"/>
    <w:rsid w:val="00C47EA0"/>
    <w:rsid w:val="00C500A9"/>
    <w:rsid w:val="00C501EE"/>
    <w:rsid w:val="00C504DC"/>
    <w:rsid w:val="00C51213"/>
    <w:rsid w:val="00C513C7"/>
    <w:rsid w:val="00C5148C"/>
    <w:rsid w:val="00C515AD"/>
    <w:rsid w:val="00C518C6"/>
    <w:rsid w:val="00C5196A"/>
    <w:rsid w:val="00C51A43"/>
    <w:rsid w:val="00C51B0A"/>
    <w:rsid w:val="00C51B0F"/>
    <w:rsid w:val="00C51DAA"/>
    <w:rsid w:val="00C51E8F"/>
    <w:rsid w:val="00C52181"/>
    <w:rsid w:val="00C521DD"/>
    <w:rsid w:val="00C5226E"/>
    <w:rsid w:val="00C52705"/>
    <w:rsid w:val="00C5286F"/>
    <w:rsid w:val="00C52969"/>
    <w:rsid w:val="00C529A2"/>
    <w:rsid w:val="00C52A9D"/>
    <w:rsid w:val="00C52B07"/>
    <w:rsid w:val="00C52B7B"/>
    <w:rsid w:val="00C52C1F"/>
    <w:rsid w:val="00C52C4C"/>
    <w:rsid w:val="00C52D05"/>
    <w:rsid w:val="00C52DF3"/>
    <w:rsid w:val="00C52E8E"/>
    <w:rsid w:val="00C536B1"/>
    <w:rsid w:val="00C53767"/>
    <w:rsid w:val="00C53C92"/>
    <w:rsid w:val="00C54053"/>
    <w:rsid w:val="00C54397"/>
    <w:rsid w:val="00C548F7"/>
    <w:rsid w:val="00C549A8"/>
    <w:rsid w:val="00C549EC"/>
    <w:rsid w:val="00C54AC7"/>
    <w:rsid w:val="00C55027"/>
    <w:rsid w:val="00C5540B"/>
    <w:rsid w:val="00C55555"/>
    <w:rsid w:val="00C5572E"/>
    <w:rsid w:val="00C55745"/>
    <w:rsid w:val="00C557D7"/>
    <w:rsid w:val="00C55BB6"/>
    <w:rsid w:val="00C55EA5"/>
    <w:rsid w:val="00C56033"/>
    <w:rsid w:val="00C5633E"/>
    <w:rsid w:val="00C564DB"/>
    <w:rsid w:val="00C5698F"/>
    <w:rsid w:val="00C56A17"/>
    <w:rsid w:val="00C56A91"/>
    <w:rsid w:val="00C56B06"/>
    <w:rsid w:val="00C56B28"/>
    <w:rsid w:val="00C57106"/>
    <w:rsid w:val="00C57186"/>
    <w:rsid w:val="00C571A7"/>
    <w:rsid w:val="00C57347"/>
    <w:rsid w:val="00C57353"/>
    <w:rsid w:val="00C574AF"/>
    <w:rsid w:val="00C57818"/>
    <w:rsid w:val="00C57AAA"/>
    <w:rsid w:val="00C57CC1"/>
    <w:rsid w:val="00C57FCD"/>
    <w:rsid w:val="00C6015D"/>
    <w:rsid w:val="00C6015E"/>
    <w:rsid w:val="00C605B8"/>
    <w:rsid w:val="00C60893"/>
    <w:rsid w:val="00C60B58"/>
    <w:rsid w:val="00C60EC4"/>
    <w:rsid w:val="00C60F86"/>
    <w:rsid w:val="00C6117E"/>
    <w:rsid w:val="00C611C2"/>
    <w:rsid w:val="00C61493"/>
    <w:rsid w:val="00C61786"/>
    <w:rsid w:val="00C61876"/>
    <w:rsid w:val="00C6197C"/>
    <w:rsid w:val="00C61A54"/>
    <w:rsid w:val="00C61B38"/>
    <w:rsid w:val="00C61B50"/>
    <w:rsid w:val="00C61BA7"/>
    <w:rsid w:val="00C61BB3"/>
    <w:rsid w:val="00C61DCA"/>
    <w:rsid w:val="00C620C0"/>
    <w:rsid w:val="00C62382"/>
    <w:rsid w:val="00C625AF"/>
    <w:rsid w:val="00C6262C"/>
    <w:rsid w:val="00C62831"/>
    <w:rsid w:val="00C62968"/>
    <w:rsid w:val="00C62A12"/>
    <w:rsid w:val="00C62A6A"/>
    <w:rsid w:val="00C62AEA"/>
    <w:rsid w:val="00C62B5C"/>
    <w:rsid w:val="00C62F1D"/>
    <w:rsid w:val="00C62FBE"/>
    <w:rsid w:val="00C6327A"/>
    <w:rsid w:val="00C632B8"/>
    <w:rsid w:val="00C63422"/>
    <w:rsid w:val="00C63530"/>
    <w:rsid w:val="00C6362A"/>
    <w:rsid w:val="00C63841"/>
    <w:rsid w:val="00C638EA"/>
    <w:rsid w:val="00C639DD"/>
    <w:rsid w:val="00C63D14"/>
    <w:rsid w:val="00C63EA8"/>
    <w:rsid w:val="00C63F04"/>
    <w:rsid w:val="00C64263"/>
    <w:rsid w:val="00C644BC"/>
    <w:rsid w:val="00C6471C"/>
    <w:rsid w:val="00C64813"/>
    <w:rsid w:val="00C648A8"/>
    <w:rsid w:val="00C648E8"/>
    <w:rsid w:val="00C648F1"/>
    <w:rsid w:val="00C64B9E"/>
    <w:rsid w:val="00C64EF8"/>
    <w:rsid w:val="00C653C8"/>
    <w:rsid w:val="00C653CF"/>
    <w:rsid w:val="00C6570A"/>
    <w:rsid w:val="00C657C1"/>
    <w:rsid w:val="00C65986"/>
    <w:rsid w:val="00C65A00"/>
    <w:rsid w:val="00C65AEF"/>
    <w:rsid w:val="00C65DDF"/>
    <w:rsid w:val="00C66354"/>
    <w:rsid w:val="00C66736"/>
    <w:rsid w:val="00C6679F"/>
    <w:rsid w:val="00C66A4E"/>
    <w:rsid w:val="00C66B3F"/>
    <w:rsid w:val="00C66DCB"/>
    <w:rsid w:val="00C66EB3"/>
    <w:rsid w:val="00C66EDD"/>
    <w:rsid w:val="00C66FA4"/>
    <w:rsid w:val="00C670BE"/>
    <w:rsid w:val="00C672E4"/>
    <w:rsid w:val="00C67353"/>
    <w:rsid w:val="00C67493"/>
    <w:rsid w:val="00C67521"/>
    <w:rsid w:val="00C67576"/>
    <w:rsid w:val="00C67655"/>
    <w:rsid w:val="00C6770C"/>
    <w:rsid w:val="00C67B53"/>
    <w:rsid w:val="00C67CCC"/>
    <w:rsid w:val="00C67F7B"/>
    <w:rsid w:val="00C704A9"/>
    <w:rsid w:val="00C7054D"/>
    <w:rsid w:val="00C70565"/>
    <w:rsid w:val="00C70733"/>
    <w:rsid w:val="00C70817"/>
    <w:rsid w:val="00C70890"/>
    <w:rsid w:val="00C70BA2"/>
    <w:rsid w:val="00C70C8B"/>
    <w:rsid w:val="00C70CF8"/>
    <w:rsid w:val="00C70FE0"/>
    <w:rsid w:val="00C71046"/>
    <w:rsid w:val="00C7110C"/>
    <w:rsid w:val="00C713F6"/>
    <w:rsid w:val="00C7142E"/>
    <w:rsid w:val="00C7184D"/>
    <w:rsid w:val="00C718C5"/>
    <w:rsid w:val="00C71978"/>
    <w:rsid w:val="00C71B4D"/>
    <w:rsid w:val="00C71C41"/>
    <w:rsid w:val="00C71DC3"/>
    <w:rsid w:val="00C7235F"/>
    <w:rsid w:val="00C724DA"/>
    <w:rsid w:val="00C7272C"/>
    <w:rsid w:val="00C72750"/>
    <w:rsid w:val="00C72990"/>
    <w:rsid w:val="00C72AA2"/>
    <w:rsid w:val="00C72B8C"/>
    <w:rsid w:val="00C72BF7"/>
    <w:rsid w:val="00C72D47"/>
    <w:rsid w:val="00C72ECD"/>
    <w:rsid w:val="00C72F1F"/>
    <w:rsid w:val="00C7309B"/>
    <w:rsid w:val="00C7318D"/>
    <w:rsid w:val="00C73364"/>
    <w:rsid w:val="00C7391B"/>
    <w:rsid w:val="00C73E9E"/>
    <w:rsid w:val="00C73F65"/>
    <w:rsid w:val="00C741ED"/>
    <w:rsid w:val="00C74470"/>
    <w:rsid w:val="00C74520"/>
    <w:rsid w:val="00C746AB"/>
    <w:rsid w:val="00C74911"/>
    <w:rsid w:val="00C74B4C"/>
    <w:rsid w:val="00C74B8E"/>
    <w:rsid w:val="00C74C4F"/>
    <w:rsid w:val="00C74D07"/>
    <w:rsid w:val="00C74F5E"/>
    <w:rsid w:val="00C74FD9"/>
    <w:rsid w:val="00C7503B"/>
    <w:rsid w:val="00C7521C"/>
    <w:rsid w:val="00C75415"/>
    <w:rsid w:val="00C7542B"/>
    <w:rsid w:val="00C75789"/>
    <w:rsid w:val="00C75CBF"/>
    <w:rsid w:val="00C75D1A"/>
    <w:rsid w:val="00C75D8D"/>
    <w:rsid w:val="00C75EB7"/>
    <w:rsid w:val="00C75F89"/>
    <w:rsid w:val="00C760BE"/>
    <w:rsid w:val="00C7631D"/>
    <w:rsid w:val="00C7664B"/>
    <w:rsid w:val="00C768D0"/>
    <w:rsid w:val="00C76A87"/>
    <w:rsid w:val="00C76B4E"/>
    <w:rsid w:val="00C76BD8"/>
    <w:rsid w:val="00C76C93"/>
    <w:rsid w:val="00C76C99"/>
    <w:rsid w:val="00C76FB3"/>
    <w:rsid w:val="00C76FC6"/>
    <w:rsid w:val="00C77012"/>
    <w:rsid w:val="00C77176"/>
    <w:rsid w:val="00C77432"/>
    <w:rsid w:val="00C77505"/>
    <w:rsid w:val="00C7757A"/>
    <w:rsid w:val="00C7764E"/>
    <w:rsid w:val="00C77880"/>
    <w:rsid w:val="00C77C63"/>
    <w:rsid w:val="00C77D61"/>
    <w:rsid w:val="00C77E5C"/>
    <w:rsid w:val="00C8001F"/>
    <w:rsid w:val="00C800FA"/>
    <w:rsid w:val="00C80445"/>
    <w:rsid w:val="00C806B6"/>
    <w:rsid w:val="00C808C1"/>
    <w:rsid w:val="00C80A5B"/>
    <w:rsid w:val="00C80B93"/>
    <w:rsid w:val="00C80DDB"/>
    <w:rsid w:val="00C80F8E"/>
    <w:rsid w:val="00C810DB"/>
    <w:rsid w:val="00C812B8"/>
    <w:rsid w:val="00C816D0"/>
    <w:rsid w:val="00C816DE"/>
    <w:rsid w:val="00C8174C"/>
    <w:rsid w:val="00C81982"/>
    <w:rsid w:val="00C81C4D"/>
    <w:rsid w:val="00C81C95"/>
    <w:rsid w:val="00C81EF9"/>
    <w:rsid w:val="00C82049"/>
    <w:rsid w:val="00C82299"/>
    <w:rsid w:val="00C82403"/>
    <w:rsid w:val="00C82729"/>
    <w:rsid w:val="00C828DD"/>
    <w:rsid w:val="00C82A81"/>
    <w:rsid w:val="00C82B72"/>
    <w:rsid w:val="00C82C85"/>
    <w:rsid w:val="00C82CCD"/>
    <w:rsid w:val="00C82E7A"/>
    <w:rsid w:val="00C82EEC"/>
    <w:rsid w:val="00C82F23"/>
    <w:rsid w:val="00C82F36"/>
    <w:rsid w:val="00C82F4B"/>
    <w:rsid w:val="00C830CB"/>
    <w:rsid w:val="00C832C2"/>
    <w:rsid w:val="00C8331C"/>
    <w:rsid w:val="00C837C9"/>
    <w:rsid w:val="00C839D2"/>
    <w:rsid w:val="00C83B9F"/>
    <w:rsid w:val="00C83C1D"/>
    <w:rsid w:val="00C83C5E"/>
    <w:rsid w:val="00C84411"/>
    <w:rsid w:val="00C845BA"/>
    <w:rsid w:val="00C845F0"/>
    <w:rsid w:val="00C8467E"/>
    <w:rsid w:val="00C8514F"/>
    <w:rsid w:val="00C851F1"/>
    <w:rsid w:val="00C85260"/>
    <w:rsid w:val="00C8533A"/>
    <w:rsid w:val="00C853D5"/>
    <w:rsid w:val="00C8550D"/>
    <w:rsid w:val="00C8558D"/>
    <w:rsid w:val="00C8567C"/>
    <w:rsid w:val="00C85805"/>
    <w:rsid w:val="00C859C9"/>
    <w:rsid w:val="00C85A44"/>
    <w:rsid w:val="00C85DE9"/>
    <w:rsid w:val="00C86580"/>
    <w:rsid w:val="00C8663A"/>
    <w:rsid w:val="00C8666E"/>
    <w:rsid w:val="00C866AC"/>
    <w:rsid w:val="00C8677B"/>
    <w:rsid w:val="00C86A2F"/>
    <w:rsid w:val="00C86BD3"/>
    <w:rsid w:val="00C86EED"/>
    <w:rsid w:val="00C86F04"/>
    <w:rsid w:val="00C87039"/>
    <w:rsid w:val="00C873EB"/>
    <w:rsid w:val="00C874B5"/>
    <w:rsid w:val="00C876B6"/>
    <w:rsid w:val="00C87905"/>
    <w:rsid w:val="00C87C41"/>
    <w:rsid w:val="00C87C50"/>
    <w:rsid w:val="00C87E7B"/>
    <w:rsid w:val="00C87ED2"/>
    <w:rsid w:val="00C87F34"/>
    <w:rsid w:val="00C87F35"/>
    <w:rsid w:val="00C902D3"/>
    <w:rsid w:val="00C9049A"/>
    <w:rsid w:val="00C904A4"/>
    <w:rsid w:val="00C906D4"/>
    <w:rsid w:val="00C907D7"/>
    <w:rsid w:val="00C90818"/>
    <w:rsid w:val="00C90D2E"/>
    <w:rsid w:val="00C9108A"/>
    <w:rsid w:val="00C91304"/>
    <w:rsid w:val="00C91536"/>
    <w:rsid w:val="00C91584"/>
    <w:rsid w:val="00C916AD"/>
    <w:rsid w:val="00C919CA"/>
    <w:rsid w:val="00C91A6E"/>
    <w:rsid w:val="00C91B75"/>
    <w:rsid w:val="00C91BCD"/>
    <w:rsid w:val="00C91CD7"/>
    <w:rsid w:val="00C91D83"/>
    <w:rsid w:val="00C923FA"/>
    <w:rsid w:val="00C9273C"/>
    <w:rsid w:val="00C927CC"/>
    <w:rsid w:val="00C927F1"/>
    <w:rsid w:val="00C928E2"/>
    <w:rsid w:val="00C92934"/>
    <w:rsid w:val="00C92974"/>
    <w:rsid w:val="00C929A0"/>
    <w:rsid w:val="00C92D3B"/>
    <w:rsid w:val="00C9326A"/>
    <w:rsid w:val="00C933B2"/>
    <w:rsid w:val="00C933C6"/>
    <w:rsid w:val="00C9356C"/>
    <w:rsid w:val="00C935EB"/>
    <w:rsid w:val="00C94113"/>
    <w:rsid w:val="00C9470F"/>
    <w:rsid w:val="00C9483D"/>
    <w:rsid w:val="00C94886"/>
    <w:rsid w:val="00C94A6D"/>
    <w:rsid w:val="00C94C10"/>
    <w:rsid w:val="00C94C87"/>
    <w:rsid w:val="00C94DC2"/>
    <w:rsid w:val="00C94F07"/>
    <w:rsid w:val="00C950D9"/>
    <w:rsid w:val="00C95292"/>
    <w:rsid w:val="00C95316"/>
    <w:rsid w:val="00C95442"/>
    <w:rsid w:val="00C9552A"/>
    <w:rsid w:val="00C957F4"/>
    <w:rsid w:val="00C9586E"/>
    <w:rsid w:val="00C95ACF"/>
    <w:rsid w:val="00C966E4"/>
    <w:rsid w:val="00C967CB"/>
    <w:rsid w:val="00C968E9"/>
    <w:rsid w:val="00C96B17"/>
    <w:rsid w:val="00C9714E"/>
    <w:rsid w:val="00C97235"/>
    <w:rsid w:val="00C972ED"/>
    <w:rsid w:val="00C977A4"/>
    <w:rsid w:val="00C97A4B"/>
    <w:rsid w:val="00C97B2D"/>
    <w:rsid w:val="00C97F44"/>
    <w:rsid w:val="00CA04CE"/>
    <w:rsid w:val="00CA051D"/>
    <w:rsid w:val="00CA05A6"/>
    <w:rsid w:val="00CA0698"/>
    <w:rsid w:val="00CA06B0"/>
    <w:rsid w:val="00CA0D4D"/>
    <w:rsid w:val="00CA0FC9"/>
    <w:rsid w:val="00CA0FFF"/>
    <w:rsid w:val="00CA1125"/>
    <w:rsid w:val="00CA1176"/>
    <w:rsid w:val="00CA12EB"/>
    <w:rsid w:val="00CA131F"/>
    <w:rsid w:val="00CA13BE"/>
    <w:rsid w:val="00CA19B6"/>
    <w:rsid w:val="00CA1BEF"/>
    <w:rsid w:val="00CA1CC8"/>
    <w:rsid w:val="00CA2201"/>
    <w:rsid w:val="00CA2710"/>
    <w:rsid w:val="00CA271C"/>
    <w:rsid w:val="00CA27C6"/>
    <w:rsid w:val="00CA27E6"/>
    <w:rsid w:val="00CA2A37"/>
    <w:rsid w:val="00CA2B2F"/>
    <w:rsid w:val="00CA2EAF"/>
    <w:rsid w:val="00CA2FB3"/>
    <w:rsid w:val="00CA2FC2"/>
    <w:rsid w:val="00CA3182"/>
    <w:rsid w:val="00CA3408"/>
    <w:rsid w:val="00CA34D8"/>
    <w:rsid w:val="00CA3734"/>
    <w:rsid w:val="00CA374A"/>
    <w:rsid w:val="00CA37CB"/>
    <w:rsid w:val="00CA3843"/>
    <w:rsid w:val="00CA4004"/>
    <w:rsid w:val="00CA4084"/>
    <w:rsid w:val="00CA4735"/>
    <w:rsid w:val="00CA4AA1"/>
    <w:rsid w:val="00CA4BAF"/>
    <w:rsid w:val="00CA4C95"/>
    <w:rsid w:val="00CA4E29"/>
    <w:rsid w:val="00CA51F8"/>
    <w:rsid w:val="00CA52B1"/>
    <w:rsid w:val="00CA5364"/>
    <w:rsid w:val="00CA5414"/>
    <w:rsid w:val="00CA5B6F"/>
    <w:rsid w:val="00CA5C0A"/>
    <w:rsid w:val="00CA5C5A"/>
    <w:rsid w:val="00CA61AB"/>
    <w:rsid w:val="00CA6308"/>
    <w:rsid w:val="00CA637A"/>
    <w:rsid w:val="00CA6666"/>
    <w:rsid w:val="00CA6A53"/>
    <w:rsid w:val="00CA6E4B"/>
    <w:rsid w:val="00CA7114"/>
    <w:rsid w:val="00CA7216"/>
    <w:rsid w:val="00CA7396"/>
    <w:rsid w:val="00CA789F"/>
    <w:rsid w:val="00CA79F8"/>
    <w:rsid w:val="00CA7A22"/>
    <w:rsid w:val="00CA7B16"/>
    <w:rsid w:val="00CB00EE"/>
    <w:rsid w:val="00CB046C"/>
    <w:rsid w:val="00CB06FB"/>
    <w:rsid w:val="00CB09F3"/>
    <w:rsid w:val="00CB09F9"/>
    <w:rsid w:val="00CB0B05"/>
    <w:rsid w:val="00CB0B78"/>
    <w:rsid w:val="00CB0B9A"/>
    <w:rsid w:val="00CB0BA6"/>
    <w:rsid w:val="00CB0C0F"/>
    <w:rsid w:val="00CB0CFD"/>
    <w:rsid w:val="00CB0DA8"/>
    <w:rsid w:val="00CB182D"/>
    <w:rsid w:val="00CB1DD1"/>
    <w:rsid w:val="00CB1F56"/>
    <w:rsid w:val="00CB216A"/>
    <w:rsid w:val="00CB29B6"/>
    <w:rsid w:val="00CB2CB5"/>
    <w:rsid w:val="00CB2CC5"/>
    <w:rsid w:val="00CB2DD2"/>
    <w:rsid w:val="00CB2E4B"/>
    <w:rsid w:val="00CB2F50"/>
    <w:rsid w:val="00CB30E5"/>
    <w:rsid w:val="00CB3265"/>
    <w:rsid w:val="00CB33B3"/>
    <w:rsid w:val="00CB35AE"/>
    <w:rsid w:val="00CB379B"/>
    <w:rsid w:val="00CB3A53"/>
    <w:rsid w:val="00CB3C92"/>
    <w:rsid w:val="00CB3CE6"/>
    <w:rsid w:val="00CB42AD"/>
    <w:rsid w:val="00CB43C3"/>
    <w:rsid w:val="00CB477A"/>
    <w:rsid w:val="00CB4824"/>
    <w:rsid w:val="00CB4910"/>
    <w:rsid w:val="00CB4991"/>
    <w:rsid w:val="00CB4A6C"/>
    <w:rsid w:val="00CB4B5A"/>
    <w:rsid w:val="00CB4EE8"/>
    <w:rsid w:val="00CB4FEE"/>
    <w:rsid w:val="00CB503B"/>
    <w:rsid w:val="00CB5260"/>
    <w:rsid w:val="00CB583C"/>
    <w:rsid w:val="00CB5958"/>
    <w:rsid w:val="00CB5A60"/>
    <w:rsid w:val="00CB5A88"/>
    <w:rsid w:val="00CB5DE8"/>
    <w:rsid w:val="00CB5E32"/>
    <w:rsid w:val="00CB6214"/>
    <w:rsid w:val="00CB664B"/>
    <w:rsid w:val="00CB665D"/>
    <w:rsid w:val="00CB6996"/>
    <w:rsid w:val="00CB6B86"/>
    <w:rsid w:val="00CB71D9"/>
    <w:rsid w:val="00CB71EA"/>
    <w:rsid w:val="00CB72C8"/>
    <w:rsid w:val="00CB7448"/>
    <w:rsid w:val="00CB7690"/>
    <w:rsid w:val="00CB770C"/>
    <w:rsid w:val="00CB77D1"/>
    <w:rsid w:val="00CB79FB"/>
    <w:rsid w:val="00CB7D63"/>
    <w:rsid w:val="00CB7E58"/>
    <w:rsid w:val="00CC0016"/>
    <w:rsid w:val="00CC0243"/>
    <w:rsid w:val="00CC039D"/>
    <w:rsid w:val="00CC0487"/>
    <w:rsid w:val="00CC08AD"/>
    <w:rsid w:val="00CC0DF2"/>
    <w:rsid w:val="00CC0E0C"/>
    <w:rsid w:val="00CC1228"/>
    <w:rsid w:val="00CC13A5"/>
    <w:rsid w:val="00CC191A"/>
    <w:rsid w:val="00CC1981"/>
    <w:rsid w:val="00CC1999"/>
    <w:rsid w:val="00CC1D1D"/>
    <w:rsid w:val="00CC1ECB"/>
    <w:rsid w:val="00CC1FAB"/>
    <w:rsid w:val="00CC2346"/>
    <w:rsid w:val="00CC2394"/>
    <w:rsid w:val="00CC248C"/>
    <w:rsid w:val="00CC276B"/>
    <w:rsid w:val="00CC27B1"/>
    <w:rsid w:val="00CC28EC"/>
    <w:rsid w:val="00CC2B4E"/>
    <w:rsid w:val="00CC2B5A"/>
    <w:rsid w:val="00CC2F48"/>
    <w:rsid w:val="00CC2FB8"/>
    <w:rsid w:val="00CC3184"/>
    <w:rsid w:val="00CC32A6"/>
    <w:rsid w:val="00CC332D"/>
    <w:rsid w:val="00CC35CE"/>
    <w:rsid w:val="00CC360A"/>
    <w:rsid w:val="00CC3812"/>
    <w:rsid w:val="00CC3881"/>
    <w:rsid w:val="00CC3C05"/>
    <w:rsid w:val="00CC3EDC"/>
    <w:rsid w:val="00CC3F14"/>
    <w:rsid w:val="00CC3F3E"/>
    <w:rsid w:val="00CC472A"/>
    <w:rsid w:val="00CC47EF"/>
    <w:rsid w:val="00CC4A83"/>
    <w:rsid w:val="00CC4CE5"/>
    <w:rsid w:val="00CC4CEE"/>
    <w:rsid w:val="00CC4D67"/>
    <w:rsid w:val="00CC4DE5"/>
    <w:rsid w:val="00CC4F84"/>
    <w:rsid w:val="00CC4FE6"/>
    <w:rsid w:val="00CC51E0"/>
    <w:rsid w:val="00CC5367"/>
    <w:rsid w:val="00CC553A"/>
    <w:rsid w:val="00CC55D4"/>
    <w:rsid w:val="00CC58AB"/>
    <w:rsid w:val="00CC5903"/>
    <w:rsid w:val="00CC5923"/>
    <w:rsid w:val="00CC5D9B"/>
    <w:rsid w:val="00CC5EF1"/>
    <w:rsid w:val="00CC5F12"/>
    <w:rsid w:val="00CC5F6F"/>
    <w:rsid w:val="00CC63AC"/>
    <w:rsid w:val="00CC6B2F"/>
    <w:rsid w:val="00CC6F6E"/>
    <w:rsid w:val="00CC72AF"/>
    <w:rsid w:val="00CC72BE"/>
    <w:rsid w:val="00CC75FD"/>
    <w:rsid w:val="00CC7809"/>
    <w:rsid w:val="00CC7E87"/>
    <w:rsid w:val="00CD0003"/>
    <w:rsid w:val="00CD0306"/>
    <w:rsid w:val="00CD0366"/>
    <w:rsid w:val="00CD0508"/>
    <w:rsid w:val="00CD05BA"/>
    <w:rsid w:val="00CD07C8"/>
    <w:rsid w:val="00CD0AA3"/>
    <w:rsid w:val="00CD0BEE"/>
    <w:rsid w:val="00CD0C4B"/>
    <w:rsid w:val="00CD0C6B"/>
    <w:rsid w:val="00CD0D25"/>
    <w:rsid w:val="00CD13E4"/>
    <w:rsid w:val="00CD1528"/>
    <w:rsid w:val="00CD16CC"/>
    <w:rsid w:val="00CD1871"/>
    <w:rsid w:val="00CD1952"/>
    <w:rsid w:val="00CD1A0D"/>
    <w:rsid w:val="00CD1AC1"/>
    <w:rsid w:val="00CD1B02"/>
    <w:rsid w:val="00CD1B05"/>
    <w:rsid w:val="00CD1F0A"/>
    <w:rsid w:val="00CD2037"/>
    <w:rsid w:val="00CD20CD"/>
    <w:rsid w:val="00CD2260"/>
    <w:rsid w:val="00CD2573"/>
    <w:rsid w:val="00CD285B"/>
    <w:rsid w:val="00CD2B79"/>
    <w:rsid w:val="00CD2B92"/>
    <w:rsid w:val="00CD30E9"/>
    <w:rsid w:val="00CD38C5"/>
    <w:rsid w:val="00CD38F7"/>
    <w:rsid w:val="00CD3A10"/>
    <w:rsid w:val="00CD3AF9"/>
    <w:rsid w:val="00CD3B84"/>
    <w:rsid w:val="00CD3FB6"/>
    <w:rsid w:val="00CD40F4"/>
    <w:rsid w:val="00CD4209"/>
    <w:rsid w:val="00CD422A"/>
    <w:rsid w:val="00CD451B"/>
    <w:rsid w:val="00CD45F6"/>
    <w:rsid w:val="00CD4619"/>
    <w:rsid w:val="00CD49B1"/>
    <w:rsid w:val="00CD4C10"/>
    <w:rsid w:val="00CD4ED8"/>
    <w:rsid w:val="00CD532E"/>
    <w:rsid w:val="00CD5406"/>
    <w:rsid w:val="00CD5771"/>
    <w:rsid w:val="00CD5CED"/>
    <w:rsid w:val="00CD5D4B"/>
    <w:rsid w:val="00CD5EB6"/>
    <w:rsid w:val="00CD5EB8"/>
    <w:rsid w:val="00CD60D2"/>
    <w:rsid w:val="00CD6105"/>
    <w:rsid w:val="00CD6110"/>
    <w:rsid w:val="00CD62A4"/>
    <w:rsid w:val="00CD63D4"/>
    <w:rsid w:val="00CD64BB"/>
    <w:rsid w:val="00CD64F5"/>
    <w:rsid w:val="00CD66A7"/>
    <w:rsid w:val="00CD66BD"/>
    <w:rsid w:val="00CD6862"/>
    <w:rsid w:val="00CD6E03"/>
    <w:rsid w:val="00CD6F05"/>
    <w:rsid w:val="00CD70AE"/>
    <w:rsid w:val="00CD72D1"/>
    <w:rsid w:val="00CD742C"/>
    <w:rsid w:val="00CD7474"/>
    <w:rsid w:val="00CD748C"/>
    <w:rsid w:val="00CD77AE"/>
    <w:rsid w:val="00CE004A"/>
    <w:rsid w:val="00CE0178"/>
    <w:rsid w:val="00CE059D"/>
    <w:rsid w:val="00CE060B"/>
    <w:rsid w:val="00CE06E5"/>
    <w:rsid w:val="00CE092B"/>
    <w:rsid w:val="00CE0A47"/>
    <w:rsid w:val="00CE0E74"/>
    <w:rsid w:val="00CE108D"/>
    <w:rsid w:val="00CE109C"/>
    <w:rsid w:val="00CE14E8"/>
    <w:rsid w:val="00CE1612"/>
    <w:rsid w:val="00CE17F6"/>
    <w:rsid w:val="00CE1897"/>
    <w:rsid w:val="00CE1932"/>
    <w:rsid w:val="00CE1B78"/>
    <w:rsid w:val="00CE1C28"/>
    <w:rsid w:val="00CE1E87"/>
    <w:rsid w:val="00CE1F40"/>
    <w:rsid w:val="00CE1FCD"/>
    <w:rsid w:val="00CE203F"/>
    <w:rsid w:val="00CE2168"/>
    <w:rsid w:val="00CE227B"/>
    <w:rsid w:val="00CE27BD"/>
    <w:rsid w:val="00CE2C39"/>
    <w:rsid w:val="00CE2D0A"/>
    <w:rsid w:val="00CE2E96"/>
    <w:rsid w:val="00CE2EFB"/>
    <w:rsid w:val="00CE34F9"/>
    <w:rsid w:val="00CE3595"/>
    <w:rsid w:val="00CE3913"/>
    <w:rsid w:val="00CE3DD1"/>
    <w:rsid w:val="00CE3DE1"/>
    <w:rsid w:val="00CE3EB1"/>
    <w:rsid w:val="00CE3F0F"/>
    <w:rsid w:val="00CE3F1A"/>
    <w:rsid w:val="00CE44A5"/>
    <w:rsid w:val="00CE467F"/>
    <w:rsid w:val="00CE48E4"/>
    <w:rsid w:val="00CE4A1A"/>
    <w:rsid w:val="00CE4EED"/>
    <w:rsid w:val="00CE4F93"/>
    <w:rsid w:val="00CE4FE3"/>
    <w:rsid w:val="00CE5433"/>
    <w:rsid w:val="00CE545A"/>
    <w:rsid w:val="00CE5508"/>
    <w:rsid w:val="00CE5556"/>
    <w:rsid w:val="00CE568B"/>
    <w:rsid w:val="00CE574E"/>
    <w:rsid w:val="00CE57C7"/>
    <w:rsid w:val="00CE586F"/>
    <w:rsid w:val="00CE58ED"/>
    <w:rsid w:val="00CE5D87"/>
    <w:rsid w:val="00CE5E06"/>
    <w:rsid w:val="00CE60DB"/>
    <w:rsid w:val="00CE61E0"/>
    <w:rsid w:val="00CE628D"/>
    <w:rsid w:val="00CE641C"/>
    <w:rsid w:val="00CE644B"/>
    <w:rsid w:val="00CE6704"/>
    <w:rsid w:val="00CE68FD"/>
    <w:rsid w:val="00CE6AE0"/>
    <w:rsid w:val="00CE6D1C"/>
    <w:rsid w:val="00CE6FEC"/>
    <w:rsid w:val="00CE70D3"/>
    <w:rsid w:val="00CE7166"/>
    <w:rsid w:val="00CE7544"/>
    <w:rsid w:val="00CE7643"/>
    <w:rsid w:val="00CE7673"/>
    <w:rsid w:val="00CE7746"/>
    <w:rsid w:val="00CE77A9"/>
    <w:rsid w:val="00CE78EF"/>
    <w:rsid w:val="00CE79D6"/>
    <w:rsid w:val="00CE7E0F"/>
    <w:rsid w:val="00CE7F5B"/>
    <w:rsid w:val="00CE7F61"/>
    <w:rsid w:val="00CF010B"/>
    <w:rsid w:val="00CF039F"/>
    <w:rsid w:val="00CF03F3"/>
    <w:rsid w:val="00CF04FA"/>
    <w:rsid w:val="00CF0521"/>
    <w:rsid w:val="00CF0934"/>
    <w:rsid w:val="00CF096E"/>
    <w:rsid w:val="00CF0C2C"/>
    <w:rsid w:val="00CF0CC9"/>
    <w:rsid w:val="00CF0F7C"/>
    <w:rsid w:val="00CF100C"/>
    <w:rsid w:val="00CF10C5"/>
    <w:rsid w:val="00CF1814"/>
    <w:rsid w:val="00CF18A1"/>
    <w:rsid w:val="00CF1D11"/>
    <w:rsid w:val="00CF1D8E"/>
    <w:rsid w:val="00CF2271"/>
    <w:rsid w:val="00CF263C"/>
    <w:rsid w:val="00CF27D5"/>
    <w:rsid w:val="00CF29DF"/>
    <w:rsid w:val="00CF2E6C"/>
    <w:rsid w:val="00CF2F7E"/>
    <w:rsid w:val="00CF3004"/>
    <w:rsid w:val="00CF31A6"/>
    <w:rsid w:val="00CF322B"/>
    <w:rsid w:val="00CF32C5"/>
    <w:rsid w:val="00CF3372"/>
    <w:rsid w:val="00CF33AD"/>
    <w:rsid w:val="00CF34FE"/>
    <w:rsid w:val="00CF377F"/>
    <w:rsid w:val="00CF3D02"/>
    <w:rsid w:val="00CF4163"/>
    <w:rsid w:val="00CF448C"/>
    <w:rsid w:val="00CF44E8"/>
    <w:rsid w:val="00CF46E8"/>
    <w:rsid w:val="00CF48E0"/>
    <w:rsid w:val="00CF4910"/>
    <w:rsid w:val="00CF496E"/>
    <w:rsid w:val="00CF4A3B"/>
    <w:rsid w:val="00CF4E50"/>
    <w:rsid w:val="00CF5401"/>
    <w:rsid w:val="00CF5470"/>
    <w:rsid w:val="00CF5525"/>
    <w:rsid w:val="00CF57FF"/>
    <w:rsid w:val="00CF5811"/>
    <w:rsid w:val="00CF589A"/>
    <w:rsid w:val="00CF6097"/>
    <w:rsid w:val="00CF6259"/>
    <w:rsid w:val="00CF6678"/>
    <w:rsid w:val="00CF68BA"/>
    <w:rsid w:val="00CF6A29"/>
    <w:rsid w:val="00CF6AA8"/>
    <w:rsid w:val="00CF728C"/>
    <w:rsid w:val="00CF72B4"/>
    <w:rsid w:val="00CF7829"/>
    <w:rsid w:val="00CF7B0A"/>
    <w:rsid w:val="00CF7BCF"/>
    <w:rsid w:val="00CF7EBC"/>
    <w:rsid w:val="00D004FF"/>
    <w:rsid w:val="00D0072D"/>
    <w:rsid w:val="00D008C5"/>
    <w:rsid w:val="00D00AEF"/>
    <w:rsid w:val="00D00DDF"/>
    <w:rsid w:val="00D01303"/>
    <w:rsid w:val="00D01429"/>
    <w:rsid w:val="00D01A46"/>
    <w:rsid w:val="00D01AB8"/>
    <w:rsid w:val="00D01B3C"/>
    <w:rsid w:val="00D01FD3"/>
    <w:rsid w:val="00D021A3"/>
    <w:rsid w:val="00D02381"/>
    <w:rsid w:val="00D026B3"/>
    <w:rsid w:val="00D02713"/>
    <w:rsid w:val="00D028CA"/>
    <w:rsid w:val="00D02AA3"/>
    <w:rsid w:val="00D02C68"/>
    <w:rsid w:val="00D02D83"/>
    <w:rsid w:val="00D02DC4"/>
    <w:rsid w:val="00D033F7"/>
    <w:rsid w:val="00D03405"/>
    <w:rsid w:val="00D03449"/>
    <w:rsid w:val="00D03654"/>
    <w:rsid w:val="00D0372C"/>
    <w:rsid w:val="00D03B17"/>
    <w:rsid w:val="00D03BC7"/>
    <w:rsid w:val="00D03CBF"/>
    <w:rsid w:val="00D03E0F"/>
    <w:rsid w:val="00D03FA0"/>
    <w:rsid w:val="00D03FC3"/>
    <w:rsid w:val="00D04079"/>
    <w:rsid w:val="00D04218"/>
    <w:rsid w:val="00D043E9"/>
    <w:rsid w:val="00D044EC"/>
    <w:rsid w:val="00D04A74"/>
    <w:rsid w:val="00D04B42"/>
    <w:rsid w:val="00D0512E"/>
    <w:rsid w:val="00D05194"/>
    <w:rsid w:val="00D051B6"/>
    <w:rsid w:val="00D051DA"/>
    <w:rsid w:val="00D05757"/>
    <w:rsid w:val="00D0581B"/>
    <w:rsid w:val="00D05964"/>
    <w:rsid w:val="00D05B88"/>
    <w:rsid w:val="00D05D63"/>
    <w:rsid w:val="00D05EDD"/>
    <w:rsid w:val="00D0616E"/>
    <w:rsid w:val="00D06270"/>
    <w:rsid w:val="00D06339"/>
    <w:rsid w:val="00D0634E"/>
    <w:rsid w:val="00D06653"/>
    <w:rsid w:val="00D06B32"/>
    <w:rsid w:val="00D06E3E"/>
    <w:rsid w:val="00D06E63"/>
    <w:rsid w:val="00D0714A"/>
    <w:rsid w:val="00D073EF"/>
    <w:rsid w:val="00D07419"/>
    <w:rsid w:val="00D07775"/>
    <w:rsid w:val="00D07B4E"/>
    <w:rsid w:val="00D100C7"/>
    <w:rsid w:val="00D100FE"/>
    <w:rsid w:val="00D10490"/>
    <w:rsid w:val="00D10504"/>
    <w:rsid w:val="00D10513"/>
    <w:rsid w:val="00D1070C"/>
    <w:rsid w:val="00D107A2"/>
    <w:rsid w:val="00D10998"/>
    <w:rsid w:val="00D10A32"/>
    <w:rsid w:val="00D10AB3"/>
    <w:rsid w:val="00D10C27"/>
    <w:rsid w:val="00D110C2"/>
    <w:rsid w:val="00D11611"/>
    <w:rsid w:val="00D11620"/>
    <w:rsid w:val="00D11AB9"/>
    <w:rsid w:val="00D11B9E"/>
    <w:rsid w:val="00D11FED"/>
    <w:rsid w:val="00D1207D"/>
    <w:rsid w:val="00D12340"/>
    <w:rsid w:val="00D12364"/>
    <w:rsid w:val="00D1236C"/>
    <w:rsid w:val="00D12A78"/>
    <w:rsid w:val="00D12B1D"/>
    <w:rsid w:val="00D12E44"/>
    <w:rsid w:val="00D13173"/>
    <w:rsid w:val="00D132C5"/>
    <w:rsid w:val="00D13391"/>
    <w:rsid w:val="00D137C0"/>
    <w:rsid w:val="00D13AD2"/>
    <w:rsid w:val="00D13B39"/>
    <w:rsid w:val="00D13D63"/>
    <w:rsid w:val="00D13FBC"/>
    <w:rsid w:val="00D14615"/>
    <w:rsid w:val="00D146E5"/>
    <w:rsid w:val="00D14896"/>
    <w:rsid w:val="00D14991"/>
    <w:rsid w:val="00D14ACA"/>
    <w:rsid w:val="00D14BCC"/>
    <w:rsid w:val="00D14CAD"/>
    <w:rsid w:val="00D14D2F"/>
    <w:rsid w:val="00D14F4A"/>
    <w:rsid w:val="00D15221"/>
    <w:rsid w:val="00D152D0"/>
    <w:rsid w:val="00D15335"/>
    <w:rsid w:val="00D154A7"/>
    <w:rsid w:val="00D15828"/>
    <w:rsid w:val="00D15936"/>
    <w:rsid w:val="00D15977"/>
    <w:rsid w:val="00D15A09"/>
    <w:rsid w:val="00D15A8E"/>
    <w:rsid w:val="00D15FC1"/>
    <w:rsid w:val="00D164C0"/>
    <w:rsid w:val="00D16689"/>
    <w:rsid w:val="00D167D6"/>
    <w:rsid w:val="00D16D81"/>
    <w:rsid w:val="00D16E1F"/>
    <w:rsid w:val="00D171F2"/>
    <w:rsid w:val="00D172A5"/>
    <w:rsid w:val="00D173A4"/>
    <w:rsid w:val="00D17590"/>
    <w:rsid w:val="00D175D0"/>
    <w:rsid w:val="00D1784C"/>
    <w:rsid w:val="00D17882"/>
    <w:rsid w:val="00D1789B"/>
    <w:rsid w:val="00D178CA"/>
    <w:rsid w:val="00D179DE"/>
    <w:rsid w:val="00D17B1D"/>
    <w:rsid w:val="00D17BBF"/>
    <w:rsid w:val="00D201F6"/>
    <w:rsid w:val="00D20F7D"/>
    <w:rsid w:val="00D21412"/>
    <w:rsid w:val="00D21825"/>
    <w:rsid w:val="00D2182B"/>
    <w:rsid w:val="00D21BA2"/>
    <w:rsid w:val="00D21BAE"/>
    <w:rsid w:val="00D21E28"/>
    <w:rsid w:val="00D21F7E"/>
    <w:rsid w:val="00D22015"/>
    <w:rsid w:val="00D221E5"/>
    <w:rsid w:val="00D22245"/>
    <w:rsid w:val="00D2235F"/>
    <w:rsid w:val="00D22742"/>
    <w:rsid w:val="00D228AE"/>
    <w:rsid w:val="00D22D58"/>
    <w:rsid w:val="00D22E24"/>
    <w:rsid w:val="00D22F1E"/>
    <w:rsid w:val="00D230B6"/>
    <w:rsid w:val="00D2324B"/>
    <w:rsid w:val="00D2332B"/>
    <w:rsid w:val="00D235D1"/>
    <w:rsid w:val="00D23659"/>
    <w:rsid w:val="00D23CA1"/>
    <w:rsid w:val="00D23CBF"/>
    <w:rsid w:val="00D23D20"/>
    <w:rsid w:val="00D23E48"/>
    <w:rsid w:val="00D24350"/>
    <w:rsid w:val="00D24593"/>
    <w:rsid w:val="00D245F7"/>
    <w:rsid w:val="00D24669"/>
    <w:rsid w:val="00D246B0"/>
    <w:rsid w:val="00D24EA0"/>
    <w:rsid w:val="00D253B2"/>
    <w:rsid w:val="00D2541F"/>
    <w:rsid w:val="00D2568F"/>
    <w:rsid w:val="00D2572D"/>
    <w:rsid w:val="00D258E8"/>
    <w:rsid w:val="00D25934"/>
    <w:rsid w:val="00D25947"/>
    <w:rsid w:val="00D25E7C"/>
    <w:rsid w:val="00D25ED2"/>
    <w:rsid w:val="00D25FD0"/>
    <w:rsid w:val="00D26019"/>
    <w:rsid w:val="00D26040"/>
    <w:rsid w:val="00D260E5"/>
    <w:rsid w:val="00D26403"/>
    <w:rsid w:val="00D26670"/>
    <w:rsid w:val="00D269A5"/>
    <w:rsid w:val="00D26B48"/>
    <w:rsid w:val="00D26D26"/>
    <w:rsid w:val="00D26EC8"/>
    <w:rsid w:val="00D26F93"/>
    <w:rsid w:val="00D270BB"/>
    <w:rsid w:val="00D2742A"/>
    <w:rsid w:val="00D2756F"/>
    <w:rsid w:val="00D277C1"/>
    <w:rsid w:val="00D277CF"/>
    <w:rsid w:val="00D278C9"/>
    <w:rsid w:val="00D2790F"/>
    <w:rsid w:val="00D27A67"/>
    <w:rsid w:val="00D27B5B"/>
    <w:rsid w:val="00D27CAD"/>
    <w:rsid w:val="00D27D6D"/>
    <w:rsid w:val="00D27DDF"/>
    <w:rsid w:val="00D27E0F"/>
    <w:rsid w:val="00D27E97"/>
    <w:rsid w:val="00D27EBD"/>
    <w:rsid w:val="00D27FAD"/>
    <w:rsid w:val="00D30349"/>
    <w:rsid w:val="00D304E9"/>
    <w:rsid w:val="00D306E0"/>
    <w:rsid w:val="00D306FA"/>
    <w:rsid w:val="00D30931"/>
    <w:rsid w:val="00D30AFE"/>
    <w:rsid w:val="00D30B6B"/>
    <w:rsid w:val="00D30EDB"/>
    <w:rsid w:val="00D31035"/>
    <w:rsid w:val="00D311C8"/>
    <w:rsid w:val="00D3126B"/>
    <w:rsid w:val="00D31418"/>
    <w:rsid w:val="00D314FD"/>
    <w:rsid w:val="00D3158E"/>
    <w:rsid w:val="00D316EA"/>
    <w:rsid w:val="00D3196E"/>
    <w:rsid w:val="00D31DD3"/>
    <w:rsid w:val="00D31E85"/>
    <w:rsid w:val="00D31EA0"/>
    <w:rsid w:val="00D3226E"/>
    <w:rsid w:val="00D322B7"/>
    <w:rsid w:val="00D323DA"/>
    <w:rsid w:val="00D3253E"/>
    <w:rsid w:val="00D3254C"/>
    <w:rsid w:val="00D325DF"/>
    <w:rsid w:val="00D3260A"/>
    <w:rsid w:val="00D32653"/>
    <w:rsid w:val="00D32719"/>
    <w:rsid w:val="00D32BF0"/>
    <w:rsid w:val="00D32CF1"/>
    <w:rsid w:val="00D32EB3"/>
    <w:rsid w:val="00D32F1E"/>
    <w:rsid w:val="00D333F1"/>
    <w:rsid w:val="00D335D0"/>
    <w:rsid w:val="00D335DE"/>
    <w:rsid w:val="00D337D2"/>
    <w:rsid w:val="00D3389C"/>
    <w:rsid w:val="00D33A30"/>
    <w:rsid w:val="00D33C52"/>
    <w:rsid w:val="00D3410F"/>
    <w:rsid w:val="00D34209"/>
    <w:rsid w:val="00D3442B"/>
    <w:rsid w:val="00D344CB"/>
    <w:rsid w:val="00D345FC"/>
    <w:rsid w:val="00D3466E"/>
    <w:rsid w:val="00D3470D"/>
    <w:rsid w:val="00D34D97"/>
    <w:rsid w:val="00D34EDB"/>
    <w:rsid w:val="00D34F38"/>
    <w:rsid w:val="00D34FF8"/>
    <w:rsid w:val="00D35283"/>
    <w:rsid w:val="00D35BDD"/>
    <w:rsid w:val="00D35D4C"/>
    <w:rsid w:val="00D35DFB"/>
    <w:rsid w:val="00D35E48"/>
    <w:rsid w:val="00D35ED2"/>
    <w:rsid w:val="00D35F71"/>
    <w:rsid w:val="00D36019"/>
    <w:rsid w:val="00D36148"/>
    <w:rsid w:val="00D36169"/>
    <w:rsid w:val="00D3624B"/>
    <w:rsid w:val="00D36263"/>
    <w:rsid w:val="00D362B8"/>
    <w:rsid w:val="00D36592"/>
    <w:rsid w:val="00D365E4"/>
    <w:rsid w:val="00D36614"/>
    <w:rsid w:val="00D368A7"/>
    <w:rsid w:val="00D369E6"/>
    <w:rsid w:val="00D36A78"/>
    <w:rsid w:val="00D36BC7"/>
    <w:rsid w:val="00D36CC3"/>
    <w:rsid w:val="00D36CF7"/>
    <w:rsid w:val="00D370EF"/>
    <w:rsid w:val="00D37103"/>
    <w:rsid w:val="00D37150"/>
    <w:rsid w:val="00D3725A"/>
    <w:rsid w:val="00D3726B"/>
    <w:rsid w:val="00D372F9"/>
    <w:rsid w:val="00D377B1"/>
    <w:rsid w:val="00D37DF9"/>
    <w:rsid w:val="00D37E00"/>
    <w:rsid w:val="00D402B5"/>
    <w:rsid w:val="00D40538"/>
    <w:rsid w:val="00D40540"/>
    <w:rsid w:val="00D40553"/>
    <w:rsid w:val="00D40845"/>
    <w:rsid w:val="00D40A20"/>
    <w:rsid w:val="00D40AD7"/>
    <w:rsid w:val="00D40CEC"/>
    <w:rsid w:val="00D417F4"/>
    <w:rsid w:val="00D41C75"/>
    <w:rsid w:val="00D41DAD"/>
    <w:rsid w:val="00D423D4"/>
    <w:rsid w:val="00D4270C"/>
    <w:rsid w:val="00D42796"/>
    <w:rsid w:val="00D429B1"/>
    <w:rsid w:val="00D42C78"/>
    <w:rsid w:val="00D42DB8"/>
    <w:rsid w:val="00D432BB"/>
    <w:rsid w:val="00D43302"/>
    <w:rsid w:val="00D433DF"/>
    <w:rsid w:val="00D434DC"/>
    <w:rsid w:val="00D4374C"/>
    <w:rsid w:val="00D43804"/>
    <w:rsid w:val="00D43B93"/>
    <w:rsid w:val="00D43BD7"/>
    <w:rsid w:val="00D43D6B"/>
    <w:rsid w:val="00D43DB3"/>
    <w:rsid w:val="00D43DE4"/>
    <w:rsid w:val="00D44065"/>
    <w:rsid w:val="00D44252"/>
    <w:rsid w:val="00D44275"/>
    <w:rsid w:val="00D442C2"/>
    <w:rsid w:val="00D442EA"/>
    <w:rsid w:val="00D443A6"/>
    <w:rsid w:val="00D443B3"/>
    <w:rsid w:val="00D4448A"/>
    <w:rsid w:val="00D446EC"/>
    <w:rsid w:val="00D4485E"/>
    <w:rsid w:val="00D44861"/>
    <w:rsid w:val="00D44BD2"/>
    <w:rsid w:val="00D44C86"/>
    <w:rsid w:val="00D44E6F"/>
    <w:rsid w:val="00D44FF6"/>
    <w:rsid w:val="00D4506D"/>
    <w:rsid w:val="00D454D0"/>
    <w:rsid w:val="00D456FA"/>
    <w:rsid w:val="00D45788"/>
    <w:rsid w:val="00D457F2"/>
    <w:rsid w:val="00D45AE5"/>
    <w:rsid w:val="00D45AFF"/>
    <w:rsid w:val="00D4607A"/>
    <w:rsid w:val="00D4626F"/>
    <w:rsid w:val="00D46333"/>
    <w:rsid w:val="00D46407"/>
    <w:rsid w:val="00D46658"/>
    <w:rsid w:val="00D46689"/>
    <w:rsid w:val="00D46976"/>
    <w:rsid w:val="00D46B65"/>
    <w:rsid w:val="00D46BF5"/>
    <w:rsid w:val="00D46E5C"/>
    <w:rsid w:val="00D46EEA"/>
    <w:rsid w:val="00D4702E"/>
    <w:rsid w:val="00D470E9"/>
    <w:rsid w:val="00D47181"/>
    <w:rsid w:val="00D47302"/>
    <w:rsid w:val="00D47347"/>
    <w:rsid w:val="00D4763D"/>
    <w:rsid w:val="00D4763F"/>
    <w:rsid w:val="00D47727"/>
    <w:rsid w:val="00D477CA"/>
    <w:rsid w:val="00D477E4"/>
    <w:rsid w:val="00D47BDB"/>
    <w:rsid w:val="00D47D7A"/>
    <w:rsid w:val="00D47E43"/>
    <w:rsid w:val="00D47FA7"/>
    <w:rsid w:val="00D501F2"/>
    <w:rsid w:val="00D5041D"/>
    <w:rsid w:val="00D50572"/>
    <w:rsid w:val="00D5090C"/>
    <w:rsid w:val="00D50AEF"/>
    <w:rsid w:val="00D50BF1"/>
    <w:rsid w:val="00D50EA2"/>
    <w:rsid w:val="00D51373"/>
    <w:rsid w:val="00D5149F"/>
    <w:rsid w:val="00D514E5"/>
    <w:rsid w:val="00D51588"/>
    <w:rsid w:val="00D51694"/>
    <w:rsid w:val="00D5174A"/>
    <w:rsid w:val="00D518D7"/>
    <w:rsid w:val="00D51A1A"/>
    <w:rsid w:val="00D51ACC"/>
    <w:rsid w:val="00D51F81"/>
    <w:rsid w:val="00D51FC6"/>
    <w:rsid w:val="00D520F0"/>
    <w:rsid w:val="00D52187"/>
    <w:rsid w:val="00D52320"/>
    <w:rsid w:val="00D52554"/>
    <w:rsid w:val="00D5258C"/>
    <w:rsid w:val="00D526F8"/>
    <w:rsid w:val="00D52711"/>
    <w:rsid w:val="00D527E7"/>
    <w:rsid w:val="00D528A3"/>
    <w:rsid w:val="00D528E6"/>
    <w:rsid w:val="00D5297D"/>
    <w:rsid w:val="00D52BDC"/>
    <w:rsid w:val="00D52C76"/>
    <w:rsid w:val="00D52D61"/>
    <w:rsid w:val="00D52DD9"/>
    <w:rsid w:val="00D52F74"/>
    <w:rsid w:val="00D53032"/>
    <w:rsid w:val="00D536F8"/>
    <w:rsid w:val="00D53709"/>
    <w:rsid w:val="00D53ADC"/>
    <w:rsid w:val="00D53C1D"/>
    <w:rsid w:val="00D54546"/>
    <w:rsid w:val="00D54786"/>
    <w:rsid w:val="00D5489A"/>
    <w:rsid w:val="00D54EC5"/>
    <w:rsid w:val="00D54FED"/>
    <w:rsid w:val="00D5532A"/>
    <w:rsid w:val="00D5535E"/>
    <w:rsid w:val="00D55417"/>
    <w:rsid w:val="00D5569E"/>
    <w:rsid w:val="00D556E5"/>
    <w:rsid w:val="00D5582B"/>
    <w:rsid w:val="00D55872"/>
    <w:rsid w:val="00D559D1"/>
    <w:rsid w:val="00D55A99"/>
    <w:rsid w:val="00D55B73"/>
    <w:rsid w:val="00D55CF0"/>
    <w:rsid w:val="00D55D9C"/>
    <w:rsid w:val="00D55E65"/>
    <w:rsid w:val="00D5650E"/>
    <w:rsid w:val="00D56C20"/>
    <w:rsid w:val="00D57472"/>
    <w:rsid w:val="00D57528"/>
    <w:rsid w:val="00D57573"/>
    <w:rsid w:val="00D575F7"/>
    <w:rsid w:val="00D579A6"/>
    <w:rsid w:val="00D57A9D"/>
    <w:rsid w:val="00D60352"/>
    <w:rsid w:val="00D60AD8"/>
    <w:rsid w:val="00D60DCC"/>
    <w:rsid w:val="00D61029"/>
    <w:rsid w:val="00D61224"/>
    <w:rsid w:val="00D61318"/>
    <w:rsid w:val="00D6149B"/>
    <w:rsid w:val="00D6156A"/>
    <w:rsid w:val="00D6198D"/>
    <w:rsid w:val="00D61A76"/>
    <w:rsid w:val="00D61AAB"/>
    <w:rsid w:val="00D61C22"/>
    <w:rsid w:val="00D61DE7"/>
    <w:rsid w:val="00D61E36"/>
    <w:rsid w:val="00D61F11"/>
    <w:rsid w:val="00D622B8"/>
    <w:rsid w:val="00D622C3"/>
    <w:rsid w:val="00D623E1"/>
    <w:rsid w:val="00D62938"/>
    <w:rsid w:val="00D62A9A"/>
    <w:rsid w:val="00D62D4A"/>
    <w:rsid w:val="00D62DF7"/>
    <w:rsid w:val="00D62E0D"/>
    <w:rsid w:val="00D62FFB"/>
    <w:rsid w:val="00D631E5"/>
    <w:rsid w:val="00D6324B"/>
    <w:rsid w:val="00D6328D"/>
    <w:rsid w:val="00D633EA"/>
    <w:rsid w:val="00D63488"/>
    <w:rsid w:val="00D6349B"/>
    <w:rsid w:val="00D6351A"/>
    <w:rsid w:val="00D636C4"/>
    <w:rsid w:val="00D63777"/>
    <w:rsid w:val="00D637BC"/>
    <w:rsid w:val="00D639F3"/>
    <w:rsid w:val="00D63A1B"/>
    <w:rsid w:val="00D63E52"/>
    <w:rsid w:val="00D64001"/>
    <w:rsid w:val="00D645C4"/>
    <w:rsid w:val="00D64AFA"/>
    <w:rsid w:val="00D64C4A"/>
    <w:rsid w:val="00D64D16"/>
    <w:rsid w:val="00D64E40"/>
    <w:rsid w:val="00D64E58"/>
    <w:rsid w:val="00D64F1D"/>
    <w:rsid w:val="00D650A3"/>
    <w:rsid w:val="00D651F5"/>
    <w:rsid w:val="00D653F8"/>
    <w:rsid w:val="00D65425"/>
    <w:rsid w:val="00D654EB"/>
    <w:rsid w:val="00D65654"/>
    <w:rsid w:val="00D656B0"/>
    <w:rsid w:val="00D65830"/>
    <w:rsid w:val="00D65D22"/>
    <w:rsid w:val="00D65DF0"/>
    <w:rsid w:val="00D65EA3"/>
    <w:rsid w:val="00D65F06"/>
    <w:rsid w:val="00D66313"/>
    <w:rsid w:val="00D6642D"/>
    <w:rsid w:val="00D669BD"/>
    <w:rsid w:val="00D67121"/>
    <w:rsid w:val="00D67132"/>
    <w:rsid w:val="00D671CB"/>
    <w:rsid w:val="00D672EF"/>
    <w:rsid w:val="00D67A39"/>
    <w:rsid w:val="00D67C15"/>
    <w:rsid w:val="00D67F88"/>
    <w:rsid w:val="00D700F8"/>
    <w:rsid w:val="00D70107"/>
    <w:rsid w:val="00D7020A"/>
    <w:rsid w:val="00D702C6"/>
    <w:rsid w:val="00D7071B"/>
    <w:rsid w:val="00D70CE0"/>
    <w:rsid w:val="00D70FAB"/>
    <w:rsid w:val="00D70FB1"/>
    <w:rsid w:val="00D714AA"/>
    <w:rsid w:val="00D71527"/>
    <w:rsid w:val="00D7176A"/>
    <w:rsid w:val="00D71A28"/>
    <w:rsid w:val="00D71B3B"/>
    <w:rsid w:val="00D71DC9"/>
    <w:rsid w:val="00D7210C"/>
    <w:rsid w:val="00D7211C"/>
    <w:rsid w:val="00D72293"/>
    <w:rsid w:val="00D722DE"/>
    <w:rsid w:val="00D72B4A"/>
    <w:rsid w:val="00D72B7D"/>
    <w:rsid w:val="00D72DB3"/>
    <w:rsid w:val="00D72F5D"/>
    <w:rsid w:val="00D7300E"/>
    <w:rsid w:val="00D7309A"/>
    <w:rsid w:val="00D73306"/>
    <w:rsid w:val="00D73499"/>
    <w:rsid w:val="00D734C5"/>
    <w:rsid w:val="00D7359F"/>
    <w:rsid w:val="00D735AC"/>
    <w:rsid w:val="00D73A49"/>
    <w:rsid w:val="00D73CB3"/>
    <w:rsid w:val="00D73F50"/>
    <w:rsid w:val="00D7405D"/>
    <w:rsid w:val="00D7425C"/>
    <w:rsid w:val="00D745D4"/>
    <w:rsid w:val="00D746D5"/>
    <w:rsid w:val="00D74737"/>
    <w:rsid w:val="00D74813"/>
    <w:rsid w:val="00D7499F"/>
    <w:rsid w:val="00D74A98"/>
    <w:rsid w:val="00D74C6C"/>
    <w:rsid w:val="00D74C72"/>
    <w:rsid w:val="00D74C92"/>
    <w:rsid w:val="00D74CC0"/>
    <w:rsid w:val="00D74E4A"/>
    <w:rsid w:val="00D74EBA"/>
    <w:rsid w:val="00D74F85"/>
    <w:rsid w:val="00D74F88"/>
    <w:rsid w:val="00D75593"/>
    <w:rsid w:val="00D7577D"/>
    <w:rsid w:val="00D75844"/>
    <w:rsid w:val="00D759FA"/>
    <w:rsid w:val="00D75F11"/>
    <w:rsid w:val="00D76294"/>
    <w:rsid w:val="00D7629B"/>
    <w:rsid w:val="00D76650"/>
    <w:rsid w:val="00D76926"/>
    <w:rsid w:val="00D76AF6"/>
    <w:rsid w:val="00D76F30"/>
    <w:rsid w:val="00D770EB"/>
    <w:rsid w:val="00D77408"/>
    <w:rsid w:val="00D77645"/>
    <w:rsid w:val="00D776ED"/>
    <w:rsid w:val="00D77784"/>
    <w:rsid w:val="00D77D65"/>
    <w:rsid w:val="00D80A7C"/>
    <w:rsid w:val="00D80B53"/>
    <w:rsid w:val="00D80FAC"/>
    <w:rsid w:val="00D81008"/>
    <w:rsid w:val="00D81455"/>
    <w:rsid w:val="00D816DE"/>
    <w:rsid w:val="00D8173C"/>
    <w:rsid w:val="00D81BC5"/>
    <w:rsid w:val="00D81BE4"/>
    <w:rsid w:val="00D822A7"/>
    <w:rsid w:val="00D82675"/>
    <w:rsid w:val="00D827D6"/>
    <w:rsid w:val="00D82A2C"/>
    <w:rsid w:val="00D82AD3"/>
    <w:rsid w:val="00D82D1E"/>
    <w:rsid w:val="00D82E5E"/>
    <w:rsid w:val="00D82EE0"/>
    <w:rsid w:val="00D83056"/>
    <w:rsid w:val="00D83179"/>
    <w:rsid w:val="00D832AE"/>
    <w:rsid w:val="00D832F6"/>
    <w:rsid w:val="00D834DD"/>
    <w:rsid w:val="00D83699"/>
    <w:rsid w:val="00D83704"/>
    <w:rsid w:val="00D837EF"/>
    <w:rsid w:val="00D83A7C"/>
    <w:rsid w:val="00D83BDA"/>
    <w:rsid w:val="00D840D2"/>
    <w:rsid w:val="00D840E2"/>
    <w:rsid w:val="00D840E5"/>
    <w:rsid w:val="00D8437F"/>
    <w:rsid w:val="00D848F2"/>
    <w:rsid w:val="00D84B4D"/>
    <w:rsid w:val="00D84D6C"/>
    <w:rsid w:val="00D84DAB"/>
    <w:rsid w:val="00D84E59"/>
    <w:rsid w:val="00D85082"/>
    <w:rsid w:val="00D8512C"/>
    <w:rsid w:val="00D85A14"/>
    <w:rsid w:val="00D85A4A"/>
    <w:rsid w:val="00D85ABE"/>
    <w:rsid w:val="00D85ADB"/>
    <w:rsid w:val="00D85B3C"/>
    <w:rsid w:val="00D85E50"/>
    <w:rsid w:val="00D85F77"/>
    <w:rsid w:val="00D861DC"/>
    <w:rsid w:val="00D86240"/>
    <w:rsid w:val="00D863A1"/>
    <w:rsid w:val="00D864B3"/>
    <w:rsid w:val="00D866AA"/>
    <w:rsid w:val="00D86D76"/>
    <w:rsid w:val="00D86E8F"/>
    <w:rsid w:val="00D870D7"/>
    <w:rsid w:val="00D8714C"/>
    <w:rsid w:val="00D87433"/>
    <w:rsid w:val="00D8746B"/>
    <w:rsid w:val="00D878A5"/>
    <w:rsid w:val="00D87A64"/>
    <w:rsid w:val="00D87BB3"/>
    <w:rsid w:val="00D9002E"/>
    <w:rsid w:val="00D90074"/>
    <w:rsid w:val="00D900D3"/>
    <w:rsid w:val="00D902CA"/>
    <w:rsid w:val="00D9040C"/>
    <w:rsid w:val="00D904A5"/>
    <w:rsid w:val="00D907A0"/>
    <w:rsid w:val="00D90E92"/>
    <w:rsid w:val="00D91057"/>
    <w:rsid w:val="00D91090"/>
    <w:rsid w:val="00D9118E"/>
    <w:rsid w:val="00D91197"/>
    <w:rsid w:val="00D91229"/>
    <w:rsid w:val="00D91652"/>
    <w:rsid w:val="00D916F8"/>
    <w:rsid w:val="00D91F15"/>
    <w:rsid w:val="00D9205B"/>
    <w:rsid w:val="00D92155"/>
    <w:rsid w:val="00D92296"/>
    <w:rsid w:val="00D92533"/>
    <w:rsid w:val="00D92668"/>
    <w:rsid w:val="00D927F2"/>
    <w:rsid w:val="00D92C95"/>
    <w:rsid w:val="00D92CE5"/>
    <w:rsid w:val="00D92D80"/>
    <w:rsid w:val="00D92EC1"/>
    <w:rsid w:val="00D92F22"/>
    <w:rsid w:val="00D931EB"/>
    <w:rsid w:val="00D93201"/>
    <w:rsid w:val="00D933E3"/>
    <w:rsid w:val="00D936A2"/>
    <w:rsid w:val="00D9371C"/>
    <w:rsid w:val="00D9385E"/>
    <w:rsid w:val="00D939B7"/>
    <w:rsid w:val="00D939E3"/>
    <w:rsid w:val="00D93DCF"/>
    <w:rsid w:val="00D94569"/>
    <w:rsid w:val="00D946A8"/>
    <w:rsid w:val="00D94B79"/>
    <w:rsid w:val="00D94BDF"/>
    <w:rsid w:val="00D94DA2"/>
    <w:rsid w:val="00D94E7B"/>
    <w:rsid w:val="00D94E87"/>
    <w:rsid w:val="00D951D5"/>
    <w:rsid w:val="00D956EE"/>
    <w:rsid w:val="00D9609D"/>
    <w:rsid w:val="00D96184"/>
    <w:rsid w:val="00D961CC"/>
    <w:rsid w:val="00D96462"/>
    <w:rsid w:val="00D96CB0"/>
    <w:rsid w:val="00D96EBD"/>
    <w:rsid w:val="00D97109"/>
    <w:rsid w:val="00D971A5"/>
    <w:rsid w:val="00D97272"/>
    <w:rsid w:val="00D975E1"/>
    <w:rsid w:val="00D97613"/>
    <w:rsid w:val="00D97D02"/>
    <w:rsid w:val="00D97D42"/>
    <w:rsid w:val="00DA0805"/>
    <w:rsid w:val="00DA0884"/>
    <w:rsid w:val="00DA0B23"/>
    <w:rsid w:val="00DA0C3A"/>
    <w:rsid w:val="00DA0C4E"/>
    <w:rsid w:val="00DA1102"/>
    <w:rsid w:val="00DA1547"/>
    <w:rsid w:val="00DA16E9"/>
    <w:rsid w:val="00DA1705"/>
    <w:rsid w:val="00DA17D2"/>
    <w:rsid w:val="00DA18EE"/>
    <w:rsid w:val="00DA1CFE"/>
    <w:rsid w:val="00DA1F0B"/>
    <w:rsid w:val="00DA2130"/>
    <w:rsid w:val="00DA2307"/>
    <w:rsid w:val="00DA23BD"/>
    <w:rsid w:val="00DA24BD"/>
    <w:rsid w:val="00DA2593"/>
    <w:rsid w:val="00DA29A4"/>
    <w:rsid w:val="00DA2B70"/>
    <w:rsid w:val="00DA3119"/>
    <w:rsid w:val="00DA31C6"/>
    <w:rsid w:val="00DA32F6"/>
    <w:rsid w:val="00DA3346"/>
    <w:rsid w:val="00DA33C6"/>
    <w:rsid w:val="00DA354F"/>
    <w:rsid w:val="00DA3662"/>
    <w:rsid w:val="00DA38C1"/>
    <w:rsid w:val="00DA3931"/>
    <w:rsid w:val="00DA39CF"/>
    <w:rsid w:val="00DA3A9B"/>
    <w:rsid w:val="00DA3CEA"/>
    <w:rsid w:val="00DA3D1F"/>
    <w:rsid w:val="00DA3D53"/>
    <w:rsid w:val="00DA3E8E"/>
    <w:rsid w:val="00DA4061"/>
    <w:rsid w:val="00DA4244"/>
    <w:rsid w:val="00DA4540"/>
    <w:rsid w:val="00DA4752"/>
    <w:rsid w:val="00DA47E7"/>
    <w:rsid w:val="00DA4928"/>
    <w:rsid w:val="00DA4C89"/>
    <w:rsid w:val="00DA4D90"/>
    <w:rsid w:val="00DA4EF4"/>
    <w:rsid w:val="00DA4FA1"/>
    <w:rsid w:val="00DA5004"/>
    <w:rsid w:val="00DA50EE"/>
    <w:rsid w:val="00DA5239"/>
    <w:rsid w:val="00DA55D8"/>
    <w:rsid w:val="00DA5641"/>
    <w:rsid w:val="00DA5A1E"/>
    <w:rsid w:val="00DA5B12"/>
    <w:rsid w:val="00DA5B43"/>
    <w:rsid w:val="00DA5CF9"/>
    <w:rsid w:val="00DA5D9A"/>
    <w:rsid w:val="00DA5DDC"/>
    <w:rsid w:val="00DA664B"/>
    <w:rsid w:val="00DA668C"/>
    <w:rsid w:val="00DA68E7"/>
    <w:rsid w:val="00DA6948"/>
    <w:rsid w:val="00DA6A27"/>
    <w:rsid w:val="00DA6AC8"/>
    <w:rsid w:val="00DA6BF7"/>
    <w:rsid w:val="00DA710D"/>
    <w:rsid w:val="00DA7763"/>
    <w:rsid w:val="00DA79E9"/>
    <w:rsid w:val="00DA7D51"/>
    <w:rsid w:val="00DA7D52"/>
    <w:rsid w:val="00DA7EF9"/>
    <w:rsid w:val="00DB00D0"/>
    <w:rsid w:val="00DB00EB"/>
    <w:rsid w:val="00DB0489"/>
    <w:rsid w:val="00DB05A1"/>
    <w:rsid w:val="00DB0649"/>
    <w:rsid w:val="00DB06F1"/>
    <w:rsid w:val="00DB071E"/>
    <w:rsid w:val="00DB0790"/>
    <w:rsid w:val="00DB07BF"/>
    <w:rsid w:val="00DB0A0A"/>
    <w:rsid w:val="00DB0A94"/>
    <w:rsid w:val="00DB0D4F"/>
    <w:rsid w:val="00DB108D"/>
    <w:rsid w:val="00DB10A4"/>
    <w:rsid w:val="00DB10E4"/>
    <w:rsid w:val="00DB1290"/>
    <w:rsid w:val="00DB1392"/>
    <w:rsid w:val="00DB13AA"/>
    <w:rsid w:val="00DB1895"/>
    <w:rsid w:val="00DB1904"/>
    <w:rsid w:val="00DB1C64"/>
    <w:rsid w:val="00DB1DA5"/>
    <w:rsid w:val="00DB204B"/>
    <w:rsid w:val="00DB21DC"/>
    <w:rsid w:val="00DB2709"/>
    <w:rsid w:val="00DB27C5"/>
    <w:rsid w:val="00DB2B01"/>
    <w:rsid w:val="00DB2D98"/>
    <w:rsid w:val="00DB2E1B"/>
    <w:rsid w:val="00DB2E44"/>
    <w:rsid w:val="00DB2E98"/>
    <w:rsid w:val="00DB30B1"/>
    <w:rsid w:val="00DB30C1"/>
    <w:rsid w:val="00DB3134"/>
    <w:rsid w:val="00DB318D"/>
    <w:rsid w:val="00DB3554"/>
    <w:rsid w:val="00DB3586"/>
    <w:rsid w:val="00DB35BA"/>
    <w:rsid w:val="00DB3BC8"/>
    <w:rsid w:val="00DB400C"/>
    <w:rsid w:val="00DB402E"/>
    <w:rsid w:val="00DB416D"/>
    <w:rsid w:val="00DB41F0"/>
    <w:rsid w:val="00DB4214"/>
    <w:rsid w:val="00DB42A6"/>
    <w:rsid w:val="00DB44F1"/>
    <w:rsid w:val="00DB4A01"/>
    <w:rsid w:val="00DB4A15"/>
    <w:rsid w:val="00DB4AE3"/>
    <w:rsid w:val="00DB52FF"/>
    <w:rsid w:val="00DB5359"/>
    <w:rsid w:val="00DB547B"/>
    <w:rsid w:val="00DB57EE"/>
    <w:rsid w:val="00DB5B1C"/>
    <w:rsid w:val="00DB5B8E"/>
    <w:rsid w:val="00DB5B94"/>
    <w:rsid w:val="00DB5BF6"/>
    <w:rsid w:val="00DB5D10"/>
    <w:rsid w:val="00DB5F5D"/>
    <w:rsid w:val="00DB5FCD"/>
    <w:rsid w:val="00DB5FDD"/>
    <w:rsid w:val="00DB6080"/>
    <w:rsid w:val="00DB61C2"/>
    <w:rsid w:val="00DB62BD"/>
    <w:rsid w:val="00DB653C"/>
    <w:rsid w:val="00DB6818"/>
    <w:rsid w:val="00DB6C22"/>
    <w:rsid w:val="00DB6DD1"/>
    <w:rsid w:val="00DB7352"/>
    <w:rsid w:val="00DB742E"/>
    <w:rsid w:val="00DB7442"/>
    <w:rsid w:val="00DB7528"/>
    <w:rsid w:val="00DB771E"/>
    <w:rsid w:val="00DB79BF"/>
    <w:rsid w:val="00DB7B87"/>
    <w:rsid w:val="00DB7BDD"/>
    <w:rsid w:val="00DB7D25"/>
    <w:rsid w:val="00DB7EDC"/>
    <w:rsid w:val="00DC01D0"/>
    <w:rsid w:val="00DC0217"/>
    <w:rsid w:val="00DC06E8"/>
    <w:rsid w:val="00DC07D9"/>
    <w:rsid w:val="00DC093B"/>
    <w:rsid w:val="00DC0C88"/>
    <w:rsid w:val="00DC0FC5"/>
    <w:rsid w:val="00DC100E"/>
    <w:rsid w:val="00DC1217"/>
    <w:rsid w:val="00DC143D"/>
    <w:rsid w:val="00DC16FE"/>
    <w:rsid w:val="00DC1850"/>
    <w:rsid w:val="00DC1852"/>
    <w:rsid w:val="00DC1873"/>
    <w:rsid w:val="00DC19B0"/>
    <w:rsid w:val="00DC1D3C"/>
    <w:rsid w:val="00DC1E30"/>
    <w:rsid w:val="00DC20F5"/>
    <w:rsid w:val="00DC2794"/>
    <w:rsid w:val="00DC27F6"/>
    <w:rsid w:val="00DC28FC"/>
    <w:rsid w:val="00DC2A90"/>
    <w:rsid w:val="00DC2D09"/>
    <w:rsid w:val="00DC2E2B"/>
    <w:rsid w:val="00DC3087"/>
    <w:rsid w:val="00DC376A"/>
    <w:rsid w:val="00DC3AF3"/>
    <w:rsid w:val="00DC3D81"/>
    <w:rsid w:val="00DC3DCB"/>
    <w:rsid w:val="00DC3DF4"/>
    <w:rsid w:val="00DC3ED3"/>
    <w:rsid w:val="00DC3F04"/>
    <w:rsid w:val="00DC3F4D"/>
    <w:rsid w:val="00DC40D3"/>
    <w:rsid w:val="00DC4117"/>
    <w:rsid w:val="00DC48A2"/>
    <w:rsid w:val="00DC4C77"/>
    <w:rsid w:val="00DC4C9E"/>
    <w:rsid w:val="00DC4E09"/>
    <w:rsid w:val="00DC4E2A"/>
    <w:rsid w:val="00DC509B"/>
    <w:rsid w:val="00DC521C"/>
    <w:rsid w:val="00DC5368"/>
    <w:rsid w:val="00DC5518"/>
    <w:rsid w:val="00DC5788"/>
    <w:rsid w:val="00DC5998"/>
    <w:rsid w:val="00DC5F6D"/>
    <w:rsid w:val="00DC60EA"/>
    <w:rsid w:val="00DC6105"/>
    <w:rsid w:val="00DC6137"/>
    <w:rsid w:val="00DC61A2"/>
    <w:rsid w:val="00DC64D7"/>
    <w:rsid w:val="00DC65E3"/>
    <w:rsid w:val="00DC6880"/>
    <w:rsid w:val="00DC68D4"/>
    <w:rsid w:val="00DC6A0E"/>
    <w:rsid w:val="00DC6E17"/>
    <w:rsid w:val="00DC6FF3"/>
    <w:rsid w:val="00DC70D7"/>
    <w:rsid w:val="00DC75A2"/>
    <w:rsid w:val="00DC7951"/>
    <w:rsid w:val="00DC7AC9"/>
    <w:rsid w:val="00DC7BFD"/>
    <w:rsid w:val="00DC7D7A"/>
    <w:rsid w:val="00DC7E29"/>
    <w:rsid w:val="00DC7E36"/>
    <w:rsid w:val="00DC7E52"/>
    <w:rsid w:val="00DD027F"/>
    <w:rsid w:val="00DD03EC"/>
    <w:rsid w:val="00DD0ABE"/>
    <w:rsid w:val="00DD0B3F"/>
    <w:rsid w:val="00DD0E4C"/>
    <w:rsid w:val="00DD0ED1"/>
    <w:rsid w:val="00DD0F65"/>
    <w:rsid w:val="00DD1287"/>
    <w:rsid w:val="00DD1362"/>
    <w:rsid w:val="00DD1667"/>
    <w:rsid w:val="00DD167F"/>
    <w:rsid w:val="00DD17EF"/>
    <w:rsid w:val="00DD194B"/>
    <w:rsid w:val="00DD1D5B"/>
    <w:rsid w:val="00DD1D66"/>
    <w:rsid w:val="00DD2098"/>
    <w:rsid w:val="00DD219C"/>
    <w:rsid w:val="00DD228B"/>
    <w:rsid w:val="00DD2421"/>
    <w:rsid w:val="00DD271D"/>
    <w:rsid w:val="00DD2778"/>
    <w:rsid w:val="00DD2814"/>
    <w:rsid w:val="00DD2830"/>
    <w:rsid w:val="00DD2CBF"/>
    <w:rsid w:val="00DD2CC2"/>
    <w:rsid w:val="00DD2E11"/>
    <w:rsid w:val="00DD2F36"/>
    <w:rsid w:val="00DD309B"/>
    <w:rsid w:val="00DD3251"/>
    <w:rsid w:val="00DD32E7"/>
    <w:rsid w:val="00DD38A0"/>
    <w:rsid w:val="00DD3A21"/>
    <w:rsid w:val="00DD3D89"/>
    <w:rsid w:val="00DD3D94"/>
    <w:rsid w:val="00DD3F18"/>
    <w:rsid w:val="00DD40CB"/>
    <w:rsid w:val="00DD43C4"/>
    <w:rsid w:val="00DD4460"/>
    <w:rsid w:val="00DD46BC"/>
    <w:rsid w:val="00DD4801"/>
    <w:rsid w:val="00DD4A56"/>
    <w:rsid w:val="00DD4B7D"/>
    <w:rsid w:val="00DD4C1D"/>
    <w:rsid w:val="00DD5035"/>
    <w:rsid w:val="00DD5914"/>
    <w:rsid w:val="00DD59F3"/>
    <w:rsid w:val="00DD5E34"/>
    <w:rsid w:val="00DD603A"/>
    <w:rsid w:val="00DD6062"/>
    <w:rsid w:val="00DD61F8"/>
    <w:rsid w:val="00DD6265"/>
    <w:rsid w:val="00DD6268"/>
    <w:rsid w:val="00DD62D3"/>
    <w:rsid w:val="00DD640E"/>
    <w:rsid w:val="00DD6557"/>
    <w:rsid w:val="00DD667C"/>
    <w:rsid w:val="00DD67E9"/>
    <w:rsid w:val="00DD6A37"/>
    <w:rsid w:val="00DD6B91"/>
    <w:rsid w:val="00DD6EA6"/>
    <w:rsid w:val="00DD6F83"/>
    <w:rsid w:val="00DD6FA5"/>
    <w:rsid w:val="00DD711B"/>
    <w:rsid w:val="00DD797E"/>
    <w:rsid w:val="00DD79CF"/>
    <w:rsid w:val="00DD7A48"/>
    <w:rsid w:val="00DD7CCF"/>
    <w:rsid w:val="00DD7EA2"/>
    <w:rsid w:val="00DE016D"/>
    <w:rsid w:val="00DE02F1"/>
    <w:rsid w:val="00DE0376"/>
    <w:rsid w:val="00DE0425"/>
    <w:rsid w:val="00DE0582"/>
    <w:rsid w:val="00DE05C4"/>
    <w:rsid w:val="00DE0654"/>
    <w:rsid w:val="00DE065F"/>
    <w:rsid w:val="00DE0763"/>
    <w:rsid w:val="00DE0EDD"/>
    <w:rsid w:val="00DE126B"/>
    <w:rsid w:val="00DE13B5"/>
    <w:rsid w:val="00DE1471"/>
    <w:rsid w:val="00DE16E1"/>
    <w:rsid w:val="00DE18FA"/>
    <w:rsid w:val="00DE1F06"/>
    <w:rsid w:val="00DE1F33"/>
    <w:rsid w:val="00DE2601"/>
    <w:rsid w:val="00DE2794"/>
    <w:rsid w:val="00DE2B66"/>
    <w:rsid w:val="00DE2B98"/>
    <w:rsid w:val="00DE2C77"/>
    <w:rsid w:val="00DE2D6C"/>
    <w:rsid w:val="00DE2D8B"/>
    <w:rsid w:val="00DE2DA7"/>
    <w:rsid w:val="00DE2E36"/>
    <w:rsid w:val="00DE2E91"/>
    <w:rsid w:val="00DE2ED4"/>
    <w:rsid w:val="00DE2FD5"/>
    <w:rsid w:val="00DE3123"/>
    <w:rsid w:val="00DE32BF"/>
    <w:rsid w:val="00DE346A"/>
    <w:rsid w:val="00DE35BC"/>
    <w:rsid w:val="00DE3677"/>
    <w:rsid w:val="00DE3795"/>
    <w:rsid w:val="00DE37BC"/>
    <w:rsid w:val="00DE37CD"/>
    <w:rsid w:val="00DE3B0B"/>
    <w:rsid w:val="00DE3C08"/>
    <w:rsid w:val="00DE4058"/>
    <w:rsid w:val="00DE412C"/>
    <w:rsid w:val="00DE4479"/>
    <w:rsid w:val="00DE474B"/>
    <w:rsid w:val="00DE47B0"/>
    <w:rsid w:val="00DE47C3"/>
    <w:rsid w:val="00DE496A"/>
    <w:rsid w:val="00DE4CEA"/>
    <w:rsid w:val="00DE507F"/>
    <w:rsid w:val="00DE50C8"/>
    <w:rsid w:val="00DE50FF"/>
    <w:rsid w:val="00DE5168"/>
    <w:rsid w:val="00DE528F"/>
    <w:rsid w:val="00DE530A"/>
    <w:rsid w:val="00DE55FA"/>
    <w:rsid w:val="00DE5A74"/>
    <w:rsid w:val="00DE5AE2"/>
    <w:rsid w:val="00DE5D54"/>
    <w:rsid w:val="00DE5F1F"/>
    <w:rsid w:val="00DE60F0"/>
    <w:rsid w:val="00DE61D7"/>
    <w:rsid w:val="00DE638D"/>
    <w:rsid w:val="00DE65FA"/>
    <w:rsid w:val="00DE678C"/>
    <w:rsid w:val="00DE6956"/>
    <w:rsid w:val="00DE6B36"/>
    <w:rsid w:val="00DE6BDB"/>
    <w:rsid w:val="00DE6D5C"/>
    <w:rsid w:val="00DE6ED7"/>
    <w:rsid w:val="00DE7423"/>
    <w:rsid w:val="00DE7445"/>
    <w:rsid w:val="00DE749F"/>
    <w:rsid w:val="00DE7567"/>
    <w:rsid w:val="00DE7881"/>
    <w:rsid w:val="00DE7BB4"/>
    <w:rsid w:val="00DE7BCF"/>
    <w:rsid w:val="00DE7BD0"/>
    <w:rsid w:val="00DE7C8C"/>
    <w:rsid w:val="00DE7CBC"/>
    <w:rsid w:val="00DE7D98"/>
    <w:rsid w:val="00DE7FE7"/>
    <w:rsid w:val="00DF0722"/>
    <w:rsid w:val="00DF0826"/>
    <w:rsid w:val="00DF0890"/>
    <w:rsid w:val="00DF0AE0"/>
    <w:rsid w:val="00DF0B7D"/>
    <w:rsid w:val="00DF0D44"/>
    <w:rsid w:val="00DF0E8C"/>
    <w:rsid w:val="00DF1046"/>
    <w:rsid w:val="00DF1225"/>
    <w:rsid w:val="00DF1230"/>
    <w:rsid w:val="00DF1427"/>
    <w:rsid w:val="00DF16FB"/>
    <w:rsid w:val="00DF1966"/>
    <w:rsid w:val="00DF1C25"/>
    <w:rsid w:val="00DF1F8C"/>
    <w:rsid w:val="00DF1FC1"/>
    <w:rsid w:val="00DF210A"/>
    <w:rsid w:val="00DF2896"/>
    <w:rsid w:val="00DF2AF6"/>
    <w:rsid w:val="00DF2B8D"/>
    <w:rsid w:val="00DF2F6D"/>
    <w:rsid w:val="00DF30F1"/>
    <w:rsid w:val="00DF3228"/>
    <w:rsid w:val="00DF335B"/>
    <w:rsid w:val="00DF3372"/>
    <w:rsid w:val="00DF3431"/>
    <w:rsid w:val="00DF34B8"/>
    <w:rsid w:val="00DF3734"/>
    <w:rsid w:val="00DF3921"/>
    <w:rsid w:val="00DF3CA9"/>
    <w:rsid w:val="00DF3CB7"/>
    <w:rsid w:val="00DF406B"/>
    <w:rsid w:val="00DF4708"/>
    <w:rsid w:val="00DF47E7"/>
    <w:rsid w:val="00DF4AB0"/>
    <w:rsid w:val="00DF4B1D"/>
    <w:rsid w:val="00DF4BF6"/>
    <w:rsid w:val="00DF500F"/>
    <w:rsid w:val="00DF5045"/>
    <w:rsid w:val="00DF5275"/>
    <w:rsid w:val="00DF543C"/>
    <w:rsid w:val="00DF54F9"/>
    <w:rsid w:val="00DF55DB"/>
    <w:rsid w:val="00DF561E"/>
    <w:rsid w:val="00DF5740"/>
    <w:rsid w:val="00DF57F0"/>
    <w:rsid w:val="00DF58E7"/>
    <w:rsid w:val="00DF5E0A"/>
    <w:rsid w:val="00DF5FFE"/>
    <w:rsid w:val="00DF60B1"/>
    <w:rsid w:val="00DF6298"/>
    <w:rsid w:val="00DF6521"/>
    <w:rsid w:val="00DF68F7"/>
    <w:rsid w:val="00DF69D1"/>
    <w:rsid w:val="00DF6D87"/>
    <w:rsid w:val="00DF7122"/>
    <w:rsid w:val="00DF71B9"/>
    <w:rsid w:val="00DF73CC"/>
    <w:rsid w:val="00DF795D"/>
    <w:rsid w:val="00DF79EF"/>
    <w:rsid w:val="00DF7B20"/>
    <w:rsid w:val="00DF7B56"/>
    <w:rsid w:val="00DF7D3F"/>
    <w:rsid w:val="00DF7DF9"/>
    <w:rsid w:val="00DF7ECE"/>
    <w:rsid w:val="00E00221"/>
    <w:rsid w:val="00E00520"/>
    <w:rsid w:val="00E0057E"/>
    <w:rsid w:val="00E00828"/>
    <w:rsid w:val="00E00865"/>
    <w:rsid w:val="00E009A2"/>
    <w:rsid w:val="00E00C57"/>
    <w:rsid w:val="00E00CFD"/>
    <w:rsid w:val="00E00F63"/>
    <w:rsid w:val="00E01459"/>
    <w:rsid w:val="00E0153C"/>
    <w:rsid w:val="00E016A4"/>
    <w:rsid w:val="00E01A7E"/>
    <w:rsid w:val="00E01A93"/>
    <w:rsid w:val="00E01B7B"/>
    <w:rsid w:val="00E01FE8"/>
    <w:rsid w:val="00E02114"/>
    <w:rsid w:val="00E0217C"/>
    <w:rsid w:val="00E021D9"/>
    <w:rsid w:val="00E022C7"/>
    <w:rsid w:val="00E0242C"/>
    <w:rsid w:val="00E02936"/>
    <w:rsid w:val="00E02E40"/>
    <w:rsid w:val="00E0305B"/>
    <w:rsid w:val="00E034F0"/>
    <w:rsid w:val="00E0384E"/>
    <w:rsid w:val="00E03A41"/>
    <w:rsid w:val="00E03D65"/>
    <w:rsid w:val="00E03D8A"/>
    <w:rsid w:val="00E03FD0"/>
    <w:rsid w:val="00E04181"/>
    <w:rsid w:val="00E042C2"/>
    <w:rsid w:val="00E04320"/>
    <w:rsid w:val="00E04446"/>
    <w:rsid w:val="00E046DA"/>
    <w:rsid w:val="00E048BA"/>
    <w:rsid w:val="00E048F6"/>
    <w:rsid w:val="00E05185"/>
    <w:rsid w:val="00E052A7"/>
    <w:rsid w:val="00E05308"/>
    <w:rsid w:val="00E0542D"/>
    <w:rsid w:val="00E05A63"/>
    <w:rsid w:val="00E05FC4"/>
    <w:rsid w:val="00E061B3"/>
    <w:rsid w:val="00E062AB"/>
    <w:rsid w:val="00E062EE"/>
    <w:rsid w:val="00E06389"/>
    <w:rsid w:val="00E06C8D"/>
    <w:rsid w:val="00E06E22"/>
    <w:rsid w:val="00E06E5B"/>
    <w:rsid w:val="00E06F3B"/>
    <w:rsid w:val="00E073CC"/>
    <w:rsid w:val="00E073D0"/>
    <w:rsid w:val="00E07A19"/>
    <w:rsid w:val="00E07A38"/>
    <w:rsid w:val="00E07D37"/>
    <w:rsid w:val="00E10377"/>
    <w:rsid w:val="00E103ED"/>
    <w:rsid w:val="00E1058F"/>
    <w:rsid w:val="00E10B14"/>
    <w:rsid w:val="00E10BED"/>
    <w:rsid w:val="00E10BFD"/>
    <w:rsid w:val="00E1119D"/>
    <w:rsid w:val="00E11269"/>
    <w:rsid w:val="00E1128E"/>
    <w:rsid w:val="00E1134E"/>
    <w:rsid w:val="00E114F7"/>
    <w:rsid w:val="00E119F4"/>
    <w:rsid w:val="00E11CAC"/>
    <w:rsid w:val="00E11E30"/>
    <w:rsid w:val="00E11EBA"/>
    <w:rsid w:val="00E121C7"/>
    <w:rsid w:val="00E12323"/>
    <w:rsid w:val="00E12577"/>
    <w:rsid w:val="00E128A9"/>
    <w:rsid w:val="00E12A2C"/>
    <w:rsid w:val="00E12C60"/>
    <w:rsid w:val="00E12DEE"/>
    <w:rsid w:val="00E13058"/>
    <w:rsid w:val="00E133BB"/>
    <w:rsid w:val="00E13456"/>
    <w:rsid w:val="00E13544"/>
    <w:rsid w:val="00E136B1"/>
    <w:rsid w:val="00E13717"/>
    <w:rsid w:val="00E139D7"/>
    <w:rsid w:val="00E13A75"/>
    <w:rsid w:val="00E13CA0"/>
    <w:rsid w:val="00E140B4"/>
    <w:rsid w:val="00E140E1"/>
    <w:rsid w:val="00E141F7"/>
    <w:rsid w:val="00E14370"/>
    <w:rsid w:val="00E1445C"/>
    <w:rsid w:val="00E1478F"/>
    <w:rsid w:val="00E14AB0"/>
    <w:rsid w:val="00E14AE2"/>
    <w:rsid w:val="00E14BDB"/>
    <w:rsid w:val="00E14CF1"/>
    <w:rsid w:val="00E14ED1"/>
    <w:rsid w:val="00E15231"/>
    <w:rsid w:val="00E152A6"/>
    <w:rsid w:val="00E15360"/>
    <w:rsid w:val="00E153FF"/>
    <w:rsid w:val="00E15403"/>
    <w:rsid w:val="00E154E6"/>
    <w:rsid w:val="00E15624"/>
    <w:rsid w:val="00E15881"/>
    <w:rsid w:val="00E159F5"/>
    <w:rsid w:val="00E15A46"/>
    <w:rsid w:val="00E15A6C"/>
    <w:rsid w:val="00E15B99"/>
    <w:rsid w:val="00E15F5D"/>
    <w:rsid w:val="00E15F8D"/>
    <w:rsid w:val="00E15FB2"/>
    <w:rsid w:val="00E161CF"/>
    <w:rsid w:val="00E1627C"/>
    <w:rsid w:val="00E162D3"/>
    <w:rsid w:val="00E163A8"/>
    <w:rsid w:val="00E16443"/>
    <w:rsid w:val="00E165B2"/>
    <w:rsid w:val="00E165CC"/>
    <w:rsid w:val="00E166AF"/>
    <w:rsid w:val="00E167FA"/>
    <w:rsid w:val="00E169D4"/>
    <w:rsid w:val="00E169DD"/>
    <w:rsid w:val="00E16B49"/>
    <w:rsid w:val="00E16DE5"/>
    <w:rsid w:val="00E16DEB"/>
    <w:rsid w:val="00E16E6D"/>
    <w:rsid w:val="00E16E7A"/>
    <w:rsid w:val="00E1726E"/>
    <w:rsid w:val="00E173B1"/>
    <w:rsid w:val="00E1754C"/>
    <w:rsid w:val="00E17557"/>
    <w:rsid w:val="00E17654"/>
    <w:rsid w:val="00E17989"/>
    <w:rsid w:val="00E17D4F"/>
    <w:rsid w:val="00E17FF6"/>
    <w:rsid w:val="00E204A9"/>
    <w:rsid w:val="00E2055D"/>
    <w:rsid w:val="00E20CCC"/>
    <w:rsid w:val="00E20D59"/>
    <w:rsid w:val="00E20FDC"/>
    <w:rsid w:val="00E20FFE"/>
    <w:rsid w:val="00E214A0"/>
    <w:rsid w:val="00E216C3"/>
    <w:rsid w:val="00E2177B"/>
    <w:rsid w:val="00E218C1"/>
    <w:rsid w:val="00E21C1E"/>
    <w:rsid w:val="00E21DC8"/>
    <w:rsid w:val="00E21EBB"/>
    <w:rsid w:val="00E21F38"/>
    <w:rsid w:val="00E220E9"/>
    <w:rsid w:val="00E2254E"/>
    <w:rsid w:val="00E227A7"/>
    <w:rsid w:val="00E2292C"/>
    <w:rsid w:val="00E22A99"/>
    <w:rsid w:val="00E22CBB"/>
    <w:rsid w:val="00E22CDD"/>
    <w:rsid w:val="00E22D32"/>
    <w:rsid w:val="00E22E92"/>
    <w:rsid w:val="00E23116"/>
    <w:rsid w:val="00E231EF"/>
    <w:rsid w:val="00E2328D"/>
    <w:rsid w:val="00E232BA"/>
    <w:rsid w:val="00E23496"/>
    <w:rsid w:val="00E23577"/>
    <w:rsid w:val="00E235BA"/>
    <w:rsid w:val="00E23821"/>
    <w:rsid w:val="00E239F5"/>
    <w:rsid w:val="00E23C39"/>
    <w:rsid w:val="00E240E0"/>
    <w:rsid w:val="00E24398"/>
    <w:rsid w:val="00E243B4"/>
    <w:rsid w:val="00E2457D"/>
    <w:rsid w:val="00E24606"/>
    <w:rsid w:val="00E24629"/>
    <w:rsid w:val="00E24D6B"/>
    <w:rsid w:val="00E253A8"/>
    <w:rsid w:val="00E25830"/>
    <w:rsid w:val="00E25857"/>
    <w:rsid w:val="00E25B2A"/>
    <w:rsid w:val="00E25D64"/>
    <w:rsid w:val="00E25E96"/>
    <w:rsid w:val="00E25EC8"/>
    <w:rsid w:val="00E25F06"/>
    <w:rsid w:val="00E25F15"/>
    <w:rsid w:val="00E25FEC"/>
    <w:rsid w:val="00E26060"/>
    <w:rsid w:val="00E260EA"/>
    <w:rsid w:val="00E2648E"/>
    <w:rsid w:val="00E266AC"/>
    <w:rsid w:val="00E26915"/>
    <w:rsid w:val="00E269E0"/>
    <w:rsid w:val="00E26A1D"/>
    <w:rsid w:val="00E26A6E"/>
    <w:rsid w:val="00E26CD8"/>
    <w:rsid w:val="00E26E52"/>
    <w:rsid w:val="00E26F7C"/>
    <w:rsid w:val="00E26FA4"/>
    <w:rsid w:val="00E27000"/>
    <w:rsid w:val="00E27012"/>
    <w:rsid w:val="00E27077"/>
    <w:rsid w:val="00E275D9"/>
    <w:rsid w:val="00E2793B"/>
    <w:rsid w:val="00E300CC"/>
    <w:rsid w:val="00E30443"/>
    <w:rsid w:val="00E3055B"/>
    <w:rsid w:val="00E305C8"/>
    <w:rsid w:val="00E3097C"/>
    <w:rsid w:val="00E30B26"/>
    <w:rsid w:val="00E30D97"/>
    <w:rsid w:val="00E30EB2"/>
    <w:rsid w:val="00E311A0"/>
    <w:rsid w:val="00E311B5"/>
    <w:rsid w:val="00E311E5"/>
    <w:rsid w:val="00E3128B"/>
    <w:rsid w:val="00E31311"/>
    <w:rsid w:val="00E3136E"/>
    <w:rsid w:val="00E31A6F"/>
    <w:rsid w:val="00E31CDC"/>
    <w:rsid w:val="00E31CE1"/>
    <w:rsid w:val="00E31D81"/>
    <w:rsid w:val="00E31E0E"/>
    <w:rsid w:val="00E31E44"/>
    <w:rsid w:val="00E3215B"/>
    <w:rsid w:val="00E321B5"/>
    <w:rsid w:val="00E3256B"/>
    <w:rsid w:val="00E3271D"/>
    <w:rsid w:val="00E32BC9"/>
    <w:rsid w:val="00E32C25"/>
    <w:rsid w:val="00E32DDC"/>
    <w:rsid w:val="00E330C2"/>
    <w:rsid w:val="00E33273"/>
    <w:rsid w:val="00E335C4"/>
    <w:rsid w:val="00E3367D"/>
    <w:rsid w:val="00E33908"/>
    <w:rsid w:val="00E33A63"/>
    <w:rsid w:val="00E33BFF"/>
    <w:rsid w:val="00E33CBA"/>
    <w:rsid w:val="00E33D9B"/>
    <w:rsid w:val="00E33DB8"/>
    <w:rsid w:val="00E33F05"/>
    <w:rsid w:val="00E34101"/>
    <w:rsid w:val="00E3416C"/>
    <w:rsid w:val="00E341A1"/>
    <w:rsid w:val="00E342C5"/>
    <w:rsid w:val="00E342F8"/>
    <w:rsid w:val="00E34B53"/>
    <w:rsid w:val="00E34BDC"/>
    <w:rsid w:val="00E34C65"/>
    <w:rsid w:val="00E34E9D"/>
    <w:rsid w:val="00E34F27"/>
    <w:rsid w:val="00E35265"/>
    <w:rsid w:val="00E35326"/>
    <w:rsid w:val="00E3550E"/>
    <w:rsid w:val="00E35576"/>
    <w:rsid w:val="00E35867"/>
    <w:rsid w:val="00E358B7"/>
    <w:rsid w:val="00E358D2"/>
    <w:rsid w:val="00E35CA8"/>
    <w:rsid w:val="00E35E11"/>
    <w:rsid w:val="00E35F4A"/>
    <w:rsid w:val="00E36206"/>
    <w:rsid w:val="00E362C0"/>
    <w:rsid w:val="00E36365"/>
    <w:rsid w:val="00E36695"/>
    <w:rsid w:val="00E36722"/>
    <w:rsid w:val="00E36839"/>
    <w:rsid w:val="00E369D7"/>
    <w:rsid w:val="00E36B83"/>
    <w:rsid w:val="00E36C0F"/>
    <w:rsid w:val="00E36D4D"/>
    <w:rsid w:val="00E3706D"/>
    <w:rsid w:val="00E3725B"/>
    <w:rsid w:val="00E37777"/>
    <w:rsid w:val="00E3782B"/>
    <w:rsid w:val="00E37C0A"/>
    <w:rsid w:val="00E401AE"/>
    <w:rsid w:val="00E401B1"/>
    <w:rsid w:val="00E40265"/>
    <w:rsid w:val="00E404D3"/>
    <w:rsid w:val="00E4060E"/>
    <w:rsid w:val="00E406CD"/>
    <w:rsid w:val="00E408DF"/>
    <w:rsid w:val="00E4114E"/>
    <w:rsid w:val="00E41481"/>
    <w:rsid w:val="00E418A2"/>
    <w:rsid w:val="00E419B7"/>
    <w:rsid w:val="00E41A2C"/>
    <w:rsid w:val="00E42321"/>
    <w:rsid w:val="00E42612"/>
    <w:rsid w:val="00E42686"/>
    <w:rsid w:val="00E4268D"/>
    <w:rsid w:val="00E42B86"/>
    <w:rsid w:val="00E42BBA"/>
    <w:rsid w:val="00E42CC9"/>
    <w:rsid w:val="00E42F75"/>
    <w:rsid w:val="00E430BB"/>
    <w:rsid w:val="00E43277"/>
    <w:rsid w:val="00E433F2"/>
    <w:rsid w:val="00E43446"/>
    <w:rsid w:val="00E435E0"/>
    <w:rsid w:val="00E4373B"/>
    <w:rsid w:val="00E43782"/>
    <w:rsid w:val="00E438AC"/>
    <w:rsid w:val="00E43BBB"/>
    <w:rsid w:val="00E43C56"/>
    <w:rsid w:val="00E43D87"/>
    <w:rsid w:val="00E43E3C"/>
    <w:rsid w:val="00E43FEF"/>
    <w:rsid w:val="00E441A9"/>
    <w:rsid w:val="00E442BA"/>
    <w:rsid w:val="00E442FE"/>
    <w:rsid w:val="00E4451E"/>
    <w:rsid w:val="00E4454A"/>
    <w:rsid w:val="00E44555"/>
    <w:rsid w:val="00E44735"/>
    <w:rsid w:val="00E449DE"/>
    <w:rsid w:val="00E44EFC"/>
    <w:rsid w:val="00E45042"/>
    <w:rsid w:val="00E45576"/>
    <w:rsid w:val="00E45716"/>
    <w:rsid w:val="00E45841"/>
    <w:rsid w:val="00E45870"/>
    <w:rsid w:val="00E458BF"/>
    <w:rsid w:val="00E4600B"/>
    <w:rsid w:val="00E46227"/>
    <w:rsid w:val="00E46262"/>
    <w:rsid w:val="00E464C0"/>
    <w:rsid w:val="00E466CE"/>
    <w:rsid w:val="00E4675C"/>
    <w:rsid w:val="00E469BA"/>
    <w:rsid w:val="00E46A46"/>
    <w:rsid w:val="00E46B00"/>
    <w:rsid w:val="00E46B68"/>
    <w:rsid w:val="00E46CE2"/>
    <w:rsid w:val="00E46EAD"/>
    <w:rsid w:val="00E471A5"/>
    <w:rsid w:val="00E4726B"/>
    <w:rsid w:val="00E47859"/>
    <w:rsid w:val="00E478D4"/>
    <w:rsid w:val="00E47C28"/>
    <w:rsid w:val="00E47D65"/>
    <w:rsid w:val="00E47DD6"/>
    <w:rsid w:val="00E47F39"/>
    <w:rsid w:val="00E500C1"/>
    <w:rsid w:val="00E50720"/>
    <w:rsid w:val="00E508C0"/>
    <w:rsid w:val="00E50AC5"/>
    <w:rsid w:val="00E50C87"/>
    <w:rsid w:val="00E50CAE"/>
    <w:rsid w:val="00E50CC6"/>
    <w:rsid w:val="00E50D3E"/>
    <w:rsid w:val="00E50F06"/>
    <w:rsid w:val="00E50F3A"/>
    <w:rsid w:val="00E50F44"/>
    <w:rsid w:val="00E51265"/>
    <w:rsid w:val="00E51317"/>
    <w:rsid w:val="00E513F2"/>
    <w:rsid w:val="00E5144F"/>
    <w:rsid w:val="00E517C6"/>
    <w:rsid w:val="00E51821"/>
    <w:rsid w:val="00E51899"/>
    <w:rsid w:val="00E51A80"/>
    <w:rsid w:val="00E51D01"/>
    <w:rsid w:val="00E51E37"/>
    <w:rsid w:val="00E51E5A"/>
    <w:rsid w:val="00E521DC"/>
    <w:rsid w:val="00E52368"/>
    <w:rsid w:val="00E5249F"/>
    <w:rsid w:val="00E52719"/>
    <w:rsid w:val="00E527DF"/>
    <w:rsid w:val="00E52AF5"/>
    <w:rsid w:val="00E52C28"/>
    <w:rsid w:val="00E52EF0"/>
    <w:rsid w:val="00E53202"/>
    <w:rsid w:val="00E532AE"/>
    <w:rsid w:val="00E535D6"/>
    <w:rsid w:val="00E538D9"/>
    <w:rsid w:val="00E53C81"/>
    <w:rsid w:val="00E53FC6"/>
    <w:rsid w:val="00E5432C"/>
    <w:rsid w:val="00E54366"/>
    <w:rsid w:val="00E54706"/>
    <w:rsid w:val="00E54895"/>
    <w:rsid w:val="00E5491A"/>
    <w:rsid w:val="00E54934"/>
    <w:rsid w:val="00E5498C"/>
    <w:rsid w:val="00E54AA1"/>
    <w:rsid w:val="00E54B28"/>
    <w:rsid w:val="00E54C40"/>
    <w:rsid w:val="00E54F59"/>
    <w:rsid w:val="00E554FF"/>
    <w:rsid w:val="00E5554B"/>
    <w:rsid w:val="00E5556E"/>
    <w:rsid w:val="00E55619"/>
    <w:rsid w:val="00E55BF5"/>
    <w:rsid w:val="00E55CC2"/>
    <w:rsid w:val="00E561C7"/>
    <w:rsid w:val="00E563AF"/>
    <w:rsid w:val="00E567DF"/>
    <w:rsid w:val="00E5684E"/>
    <w:rsid w:val="00E56A16"/>
    <w:rsid w:val="00E56C98"/>
    <w:rsid w:val="00E56D56"/>
    <w:rsid w:val="00E56F75"/>
    <w:rsid w:val="00E572AC"/>
    <w:rsid w:val="00E5734D"/>
    <w:rsid w:val="00E5761C"/>
    <w:rsid w:val="00E577CC"/>
    <w:rsid w:val="00E57B1B"/>
    <w:rsid w:val="00E57B92"/>
    <w:rsid w:val="00E57E6E"/>
    <w:rsid w:val="00E57E6F"/>
    <w:rsid w:val="00E57FFD"/>
    <w:rsid w:val="00E6005C"/>
    <w:rsid w:val="00E6042A"/>
    <w:rsid w:val="00E6059F"/>
    <w:rsid w:val="00E6060A"/>
    <w:rsid w:val="00E60667"/>
    <w:rsid w:val="00E606B0"/>
    <w:rsid w:val="00E608E5"/>
    <w:rsid w:val="00E60A23"/>
    <w:rsid w:val="00E60C2B"/>
    <w:rsid w:val="00E60E5A"/>
    <w:rsid w:val="00E60EAF"/>
    <w:rsid w:val="00E615B5"/>
    <w:rsid w:val="00E616F6"/>
    <w:rsid w:val="00E617A6"/>
    <w:rsid w:val="00E617D3"/>
    <w:rsid w:val="00E61B6E"/>
    <w:rsid w:val="00E61E4A"/>
    <w:rsid w:val="00E6203E"/>
    <w:rsid w:val="00E625EB"/>
    <w:rsid w:val="00E626B1"/>
    <w:rsid w:val="00E6298D"/>
    <w:rsid w:val="00E62DAE"/>
    <w:rsid w:val="00E633B4"/>
    <w:rsid w:val="00E634D0"/>
    <w:rsid w:val="00E6381F"/>
    <w:rsid w:val="00E63947"/>
    <w:rsid w:val="00E63A9E"/>
    <w:rsid w:val="00E63E2C"/>
    <w:rsid w:val="00E63F76"/>
    <w:rsid w:val="00E63F8A"/>
    <w:rsid w:val="00E6400C"/>
    <w:rsid w:val="00E64626"/>
    <w:rsid w:val="00E6467F"/>
    <w:rsid w:val="00E647EE"/>
    <w:rsid w:val="00E64874"/>
    <w:rsid w:val="00E64936"/>
    <w:rsid w:val="00E6495A"/>
    <w:rsid w:val="00E64DD5"/>
    <w:rsid w:val="00E64FB0"/>
    <w:rsid w:val="00E65027"/>
    <w:rsid w:val="00E6510B"/>
    <w:rsid w:val="00E651B0"/>
    <w:rsid w:val="00E65248"/>
    <w:rsid w:val="00E653AA"/>
    <w:rsid w:val="00E65472"/>
    <w:rsid w:val="00E6559C"/>
    <w:rsid w:val="00E65814"/>
    <w:rsid w:val="00E65883"/>
    <w:rsid w:val="00E65B5A"/>
    <w:rsid w:val="00E65E0E"/>
    <w:rsid w:val="00E65FDA"/>
    <w:rsid w:val="00E660E3"/>
    <w:rsid w:val="00E66111"/>
    <w:rsid w:val="00E6619D"/>
    <w:rsid w:val="00E661E3"/>
    <w:rsid w:val="00E663EE"/>
    <w:rsid w:val="00E6666C"/>
    <w:rsid w:val="00E6681B"/>
    <w:rsid w:val="00E66939"/>
    <w:rsid w:val="00E66E2A"/>
    <w:rsid w:val="00E67518"/>
    <w:rsid w:val="00E67601"/>
    <w:rsid w:val="00E6796C"/>
    <w:rsid w:val="00E67D17"/>
    <w:rsid w:val="00E67D58"/>
    <w:rsid w:val="00E67DEF"/>
    <w:rsid w:val="00E67F9F"/>
    <w:rsid w:val="00E67FD7"/>
    <w:rsid w:val="00E7034B"/>
    <w:rsid w:val="00E70440"/>
    <w:rsid w:val="00E70483"/>
    <w:rsid w:val="00E70734"/>
    <w:rsid w:val="00E70764"/>
    <w:rsid w:val="00E708AC"/>
    <w:rsid w:val="00E70BA4"/>
    <w:rsid w:val="00E70BE3"/>
    <w:rsid w:val="00E70D28"/>
    <w:rsid w:val="00E70DF1"/>
    <w:rsid w:val="00E70FD8"/>
    <w:rsid w:val="00E710DC"/>
    <w:rsid w:val="00E71131"/>
    <w:rsid w:val="00E711D1"/>
    <w:rsid w:val="00E714B5"/>
    <w:rsid w:val="00E71A78"/>
    <w:rsid w:val="00E72017"/>
    <w:rsid w:val="00E720C3"/>
    <w:rsid w:val="00E72337"/>
    <w:rsid w:val="00E72429"/>
    <w:rsid w:val="00E726F8"/>
    <w:rsid w:val="00E72851"/>
    <w:rsid w:val="00E72B58"/>
    <w:rsid w:val="00E72DCD"/>
    <w:rsid w:val="00E72FE0"/>
    <w:rsid w:val="00E735D4"/>
    <w:rsid w:val="00E73B04"/>
    <w:rsid w:val="00E73F58"/>
    <w:rsid w:val="00E74093"/>
    <w:rsid w:val="00E7416B"/>
    <w:rsid w:val="00E745D6"/>
    <w:rsid w:val="00E7469E"/>
    <w:rsid w:val="00E747B7"/>
    <w:rsid w:val="00E747C8"/>
    <w:rsid w:val="00E747DC"/>
    <w:rsid w:val="00E74FC2"/>
    <w:rsid w:val="00E74FF1"/>
    <w:rsid w:val="00E7508E"/>
    <w:rsid w:val="00E751D5"/>
    <w:rsid w:val="00E753C7"/>
    <w:rsid w:val="00E753F5"/>
    <w:rsid w:val="00E753FC"/>
    <w:rsid w:val="00E754F3"/>
    <w:rsid w:val="00E7563B"/>
    <w:rsid w:val="00E75967"/>
    <w:rsid w:val="00E759D1"/>
    <w:rsid w:val="00E759E7"/>
    <w:rsid w:val="00E75E62"/>
    <w:rsid w:val="00E75F73"/>
    <w:rsid w:val="00E7603B"/>
    <w:rsid w:val="00E76072"/>
    <w:rsid w:val="00E761BA"/>
    <w:rsid w:val="00E7637A"/>
    <w:rsid w:val="00E767FA"/>
    <w:rsid w:val="00E76888"/>
    <w:rsid w:val="00E768CE"/>
    <w:rsid w:val="00E76DCC"/>
    <w:rsid w:val="00E76FB1"/>
    <w:rsid w:val="00E76FE6"/>
    <w:rsid w:val="00E7709B"/>
    <w:rsid w:val="00E770AE"/>
    <w:rsid w:val="00E771AC"/>
    <w:rsid w:val="00E7774E"/>
    <w:rsid w:val="00E77772"/>
    <w:rsid w:val="00E77BEE"/>
    <w:rsid w:val="00E77CD2"/>
    <w:rsid w:val="00E77FAF"/>
    <w:rsid w:val="00E80191"/>
    <w:rsid w:val="00E80648"/>
    <w:rsid w:val="00E808D6"/>
    <w:rsid w:val="00E80979"/>
    <w:rsid w:val="00E80DD7"/>
    <w:rsid w:val="00E80F2B"/>
    <w:rsid w:val="00E80F71"/>
    <w:rsid w:val="00E811CA"/>
    <w:rsid w:val="00E8134B"/>
    <w:rsid w:val="00E8163A"/>
    <w:rsid w:val="00E81725"/>
    <w:rsid w:val="00E8172A"/>
    <w:rsid w:val="00E81F1F"/>
    <w:rsid w:val="00E81F30"/>
    <w:rsid w:val="00E81F79"/>
    <w:rsid w:val="00E81F98"/>
    <w:rsid w:val="00E81FA9"/>
    <w:rsid w:val="00E821E0"/>
    <w:rsid w:val="00E82371"/>
    <w:rsid w:val="00E824EC"/>
    <w:rsid w:val="00E828E5"/>
    <w:rsid w:val="00E82CE9"/>
    <w:rsid w:val="00E8342C"/>
    <w:rsid w:val="00E8352A"/>
    <w:rsid w:val="00E83816"/>
    <w:rsid w:val="00E839DA"/>
    <w:rsid w:val="00E83A73"/>
    <w:rsid w:val="00E83ABC"/>
    <w:rsid w:val="00E83C08"/>
    <w:rsid w:val="00E84C23"/>
    <w:rsid w:val="00E84D73"/>
    <w:rsid w:val="00E84DF3"/>
    <w:rsid w:val="00E84E1D"/>
    <w:rsid w:val="00E8503D"/>
    <w:rsid w:val="00E853C5"/>
    <w:rsid w:val="00E857A0"/>
    <w:rsid w:val="00E857AE"/>
    <w:rsid w:val="00E857E8"/>
    <w:rsid w:val="00E858E4"/>
    <w:rsid w:val="00E85903"/>
    <w:rsid w:val="00E85CD5"/>
    <w:rsid w:val="00E85D25"/>
    <w:rsid w:val="00E85E43"/>
    <w:rsid w:val="00E85F94"/>
    <w:rsid w:val="00E85F99"/>
    <w:rsid w:val="00E86057"/>
    <w:rsid w:val="00E86428"/>
    <w:rsid w:val="00E86AB6"/>
    <w:rsid w:val="00E86BED"/>
    <w:rsid w:val="00E86E6F"/>
    <w:rsid w:val="00E873FD"/>
    <w:rsid w:val="00E87663"/>
    <w:rsid w:val="00E878CA"/>
    <w:rsid w:val="00E8791E"/>
    <w:rsid w:val="00E87927"/>
    <w:rsid w:val="00E8796F"/>
    <w:rsid w:val="00E87B01"/>
    <w:rsid w:val="00E87BFD"/>
    <w:rsid w:val="00E87C63"/>
    <w:rsid w:val="00E87DFF"/>
    <w:rsid w:val="00E87E57"/>
    <w:rsid w:val="00E901B1"/>
    <w:rsid w:val="00E90456"/>
    <w:rsid w:val="00E9057D"/>
    <w:rsid w:val="00E905DD"/>
    <w:rsid w:val="00E9073A"/>
    <w:rsid w:val="00E909CD"/>
    <w:rsid w:val="00E90AE5"/>
    <w:rsid w:val="00E90B65"/>
    <w:rsid w:val="00E90C3C"/>
    <w:rsid w:val="00E90F6D"/>
    <w:rsid w:val="00E9154F"/>
    <w:rsid w:val="00E91C1F"/>
    <w:rsid w:val="00E91D4E"/>
    <w:rsid w:val="00E91D96"/>
    <w:rsid w:val="00E91F30"/>
    <w:rsid w:val="00E91F6F"/>
    <w:rsid w:val="00E9201E"/>
    <w:rsid w:val="00E920D3"/>
    <w:rsid w:val="00E921F8"/>
    <w:rsid w:val="00E92257"/>
    <w:rsid w:val="00E9229E"/>
    <w:rsid w:val="00E9250A"/>
    <w:rsid w:val="00E92528"/>
    <w:rsid w:val="00E92545"/>
    <w:rsid w:val="00E926C3"/>
    <w:rsid w:val="00E9278A"/>
    <w:rsid w:val="00E92A4E"/>
    <w:rsid w:val="00E92B11"/>
    <w:rsid w:val="00E93212"/>
    <w:rsid w:val="00E9336C"/>
    <w:rsid w:val="00E9349B"/>
    <w:rsid w:val="00E934BB"/>
    <w:rsid w:val="00E93757"/>
    <w:rsid w:val="00E9376D"/>
    <w:rsid w:val="00E937AF"/>
    <w:rsid w:val="00E93ACA"/>
    <w:rsid w:val="00E93B0E"/>
    <w:rsid w:val="00E93B49"/>
    <w:rsid w:val="00E93C2A"/>
    <w:rsid w:val="00E93C96"/>
    <w:rsid w:val="00E93CF4"/>
    <w:rsid w:val="00E93CFE"/>
    <w:rsid w:val="00E93D8E"/>
    <w:rsid w:val="00E94283"/>
    <w:rsid w:val="00E94413"/>
    <w:rsid w:val="00E94BAC"/>
    <w:rsid w:val="00E94F63"/>
    <w:rsid w:val="00E94F68"/>
    <w:rsid w:val="00E95112"/>
    <w:rsid w:val="00E951BF"/>
    <w:rsid w:val="00E9530A"/>
    <w:rsid w:val="00E953B7"/>
    <w:rsid w:val="00E9541D"/>
    <w:rsid w:val="00E955CD"/>
    <w:rsid w:val="00E959E3"/>
    <w:rsid w:val="00E959E8"/>
    <w:rsid w:val="00E95C0A"/>
    <w:rsid w:val="00E95C6B"/>
    <w:rsid w:val="00E95DEE"/>
    <w:rsid w:val="00E95E66"/>
    <w:rsid w:val="00E95F0A"/>
    <w:rsid w:val="00E965C0"/>
    <w:rsid w:val="00E9668F"/>
    <w:rsid w:val="00E966DE"/>
    <w:rsid w:val="00E969AF"/>
    <w:rsid w:val="00E96A31"/>
    <w:rsid w:val="00E96C06"/>
    <w:rsid w:val="00E96FDA"/>
    <w:rsid w:val="00E97044"/>
    <w:rsid w:val="00E970E9"/>
    <w:rsid w:val="00E9724A"/>
    <w:rsid w:val="00E97280"/>
    <w:rsid w:val="00E97348"/>
    <w:rsid w:val="00E973F9"/>
    <w:rsid w:val="00E97487"/>
    <w:rsid w:val="00E974C6"/>
    <w:rsid w:val="00E97609"/>
    <w:rsid w:val="00E97643"/>
    <w:rsid w:val="00E97735"/>
    <w:rsid w:val="00E97876"/>
    <w:rsid w:val="00E97B86"/>
    <w:rsid w:val="00E97BCB"/>
    <w:rsid w:val="00E97D2B"/>
    <w:rsid w:val="00E97EE4"/>
    <w:rsid w:val="00E97EF8"/>
    <w:rsid w:val="00EA0395"/>
    <w:rsid w:val="00EA0558"/>
    <w:rsid w:val="00EA0BF7"/>
    <w:rsid w:val="00EA0BFE"/>
    <w:rsid w:val="00EA0EF2"/>
    <w:rsid w:val="00EA0FA7"/>
    <w:rsid w:val="00EA10B6"/>
    <w:rsid w:val="00EA19F1"/>
    <w:rsid w:val="00EA19F7"/>
    <w:rsid w:val="00EA1B95"/>
    <w:rsid w:val="00EA1D53"/>
    <w:rsid w:val="00EA1E4A"/>
    <w:rsid w:val="00EA1FFB"/>
    <w:rsid w:val="00EA2061"/>
    <w:rsid w:val="00EA2083"/>
    <w:rsid w:val="00EA20B1"/>
    <w:rsid w:val="00EA20FD"/>
    <w:rsid w:val="00EA21DF"/>
    <w:rsid w:val="00EA2286"/>
    <w:rsid w:val="00EA2540"/>
    <w:rsid w:val="00EA2676"/>
    <w:rsid w:val="00EA2727"/>
    <w:rsid w:val="00EA2773"/>
    <w:rsid w:val="00EA2819"/>
    <w:rsid w:val="00EA2B37"/>
    <w:rsid w:val="00EA3426"/>
    <w:rsid w:val="00EA3759"/>
    <w:rsid w:val="00EA3A0A"/>
    <w:rsid w:val="00EA3B2C"/>
    <w:rsid w:val="00EA3BC6"/>
    <w:rsid w:val="00EA3CEE"/>
    <w:rsid w:val="00EA40A6"/>
    <w:rsid w:val="00EA415E"/>
    <w:rsid w:val="00EA415F"/>
    <w:rsid w:val="00EA44E7"/>
    <w:rsid w:val="00EA4550"/>
    <w:rsid w:val="00EA4CB5"/>
    <w:rsid w:val="00EA4E44"/>
    <w:rsid w:val="00EA4EE7"/>
    <w:rsid w:val="00EA525A"/>
    <w:rsid w:val="00EA53AD"/>
    <w:rsid w:val="00EA5534"/>
    <w:rsid w:val="00EA55A6"/>
    <w:rsid w:val="00EA5607"/>
    <w:rsid w:val="00EA5973"/>
    <w:rsid w:val="00EA5AD0"/>
    <w:rsid w:val="00EA5D11"/>
    <w:rsid w:val="00EA5E12"/>
    <w:rsid w:val="00EA5E1F"/>
    <w:rsid w:val="00EA637F"/>
    <w:rsid w:val="00EA63D4"/>
    <w:rsid w:val="00EA6567"/>
    <w:rsid w:val="00EA675C"/>
    <w:rsid w:val="00EA6894"/>
    <w:rsid w:val="00EA6B2F"/>
    <w:rsid w:val="00EA6EC0"/>
    <w:rsid w:val="00EA6F01"/>
    <w:rsid w:val="00EA6F0B"/>
    <w:rsid w:val="00EA6FA7"/>
    <w:rsid w:val="00EA70AA"/>
    <w:rsid w:val="00EA7124"/>
    <w:rsid w:val="00EA71DC"/>
    <w:rsid w:val="00EA726A"/>
    <w:rsid w:val="00EA75A9"/>
    <w:rsid w:val="00EA76EA"/>
    <w:rsid w:val="00EA78CD"/>
    <w:rsid w:val="00EA78D9"/>
    <w:rsid w:val="00EA7991"/>
    <w:rsid w:val="00EA7A3F"/>
    <w:rsid w:val="00EA7D64"/>
    <w:rsid w:val="00EB026F"/>
    <w:rsid w:val="00EB031C"/>
    <w:rsid w:val="00EB034C"/>
    <w:rsid w:val="00EB043A"/>
    <w:rsid w:val="00EB08B4"/>
    <w:rsid w:val="00EB097A"/>
    <w:rsid w:val="00EB0C2F"/>
    <w:rsid w:val="00EB0C94"/>
    <w:rsid w:val="00EB0CBB"/>
    <w:rsid w:val="00EB130A"/>
    <w:rsid w:val="00EB1590"/>
    <w:rsid w:val="00EB172C"/>
    <w:rsid w:val="00EB1AD2"/>
    <w:rsid w:val="00EB1D0F"/>
    <w:rsid w:val="00EB1D2B"/>
    <w:rsid w:val="00EB1D8D"/>
    <w:rsid w:val="00EB1F18"/>
    <w:rsid w:val="00EB2173"/>
    <w:rsid w:val="00EB2565"/>
    <w:rsid w:val="00EB273F"/>
    <w:rsid w:val="00EB27D3"/>
    <w:rsid w:val="00EB2811"/>
    <w:rsid w:val="00EB293E"/>
    <w:rsid w:val="00EB29AF"/>
    <w:rsid w:val="00EB2B30"/>
    <w:rsid w:val="00EB2BBC"/>
    <w:rsid w:val="00EB2C91"/>
    <w:rsid w:val="00EB2D8B"/>
    <w:rsid w:val="00EB326B"/>
    <w:rsid w:val="00EB3291"/>
    <w:rsid w:val="00EB32EB"/>
    <w:rsid w:val="00EB33AA"/>
    <w:rsid w:val="00EB3647"/>
    <w:rsid w:val="00EB36C1"/>
    <w:rsid w:val="00EB3751"/>
    <w:rsid w:val="00EB37E8"/>
    <w:rsid w:val="00EB386E"/>
    <w:rsid w:val="00EB3929"/>
    <w:rsid w:val="00EB3E7E"/>
    <w:rsid w:val="00EB3F77"/>
    <w:rsid w:val="00EB3F97"/>
    <w:rsid w:val="00EB3F9C"/>
    <w:rsid w:val="00EB4028"/>
    <w:rsid w:val="00EB4494"/>
    <w:rsid w:val="00EB45C6"/>
    <w:rsid w:val="00EB477D"/>
    <w:rsid w:val="00EB4DBB"/>
    <w:rsid w:val="00EB4E02"/>
    <w:rsid w:val="00EB509B"/>
    <w:rsid w:val="00EB51CC"/>
    <w:rsid w:val="00EB53DF"/>
    <w:rsid w:val="00EB55D9"/>
    <w:rsid w:val="00EB5776"/>
    <w:rsid w:val="00EB6151"/>
    <w:rsid w:val="00EB61C3"/>
    <w:rsid w:val="00EB6565"/>
    <w:rsid w:val="00EB660A"/>
    <w:rsid w:val="00EB6916"/>
    <w:rsid w:val="00EB6FD8"/>
    <w:rsid w:val="00EB7043"/>
    <w:rsid w:val="00EB75BB"/>
    <w:rsid w:val="00EB77B0"/>
    <w:rsid w:val="00EB7870"/>
    <w:rsid w:val="00EB78DA"/>
    <w:rsid w:val="00EB7F19"/>
    <w:rsid w:val="00EC0119"/>
    <w:rsid w:val="00EC0162"/>
    <w:rsid w:val="00EC02BC"/>
    <w:rsid w:val="00EC04E4"/>
    <w:rsid w:val="00EC0C5D"/>
    <w:rsid w:val="00EC0DD6"/>
    <w:rsid w:val="00EC0F26"/>
    <w:rsid w:val="00EC132F"/>
    <w:rsid w:val="00EC13BE"/>
    <w:rsid w:val="00EC162A"/>
    <w:rsid w:val="00EC169E"/>
    <w:rsid w:val="00EC182A"/>
    <w:rsid w:val="00EC18EA"/>
    <w:rsid w:val="00EC1B66"/>
    <w:rsid w:val="00EC1D45"/>
    <w:rsid w:val="00EC2070"/>
    <w:rsid w:val="00EC2126"/>
    <w:rsid w:val="00EC21A4"/>
    <w:rsid w:val="00EC2239"/>
    <w:rsid w:val="00EC227B"/>
    <w:rsid w:val="00EC2399"/>
    <w:rsid w:val="00EC24BF"/>
    <w:rsid w:val="00EC27CE"/>
    <w:rsid w:val="00EC2A77"/>
    <w:rsid w:val="00EC2B62"/>
    <w:rsid w:val="00EC2D2D"/>
    <w:rsid w:val="00EC2EBD"/>
    <w:rsid w:val="00EC2EE9"/>
    <w:rsid w:val="00EC2FC1"/>
    <w:rsid w:val="00EC30A1"/>
    <w:rsid w:val="00EC30DF"/>
    <w:rsid w:val="00EC340D"/>
    <w:rsid w:val="00EC38FE"/>
    <w:rsid w:val="00EC3D0A"/>
    <w:rsid w:val="00EC3DAD"/>
    <w:rsid w:val="00EC3EEA"/>
    <w:rsid w:val="00EC40B5"/>
    <w:rsid w:val="00EC40E5"/>
    <w:rsid w:val="00EC436B"/>
    <w:rsid w:val="00EC43CB"/>
    <w:rsid w:val="00EC4496"/>
    <w:rsid w:val="00EC44DB"/>
    <w:rsid w:val="00EC45D1"/>
    <w:rsid w:val="00EC46D9"/>
    <w:rsid w:val="00EC46E8"/>
    <w:rsid w:val="00EC4877"/>
    <w:rsid w:val="00EC49B6"/>
    <w:rsid w:val="00EC4C2E"/>
    <w:rsid w:val="00EC4D67"/>
    <w:rsid w:val="00EC4D87"/>
    <w:rsid w:val="00EC4DC3"/>
    <w:rsid w:val="00EC4F8D"/>
    <w:rsid w:val="00EC51F7"/>
    <w:rsid w:val="00EC5407"/>
    <w:rsid w:val="00EC551F"/>
    <w:rsid w:val="00EC5767"/>
    <w:rsid w:val="00EC5AE0"/>
    <w:rsid w:val="00EC5BB6"/>
    <w:rsid w:val="00EC5D91"/>
    <w:rsid w:val="00EC5F03"/>
    <w:rsid w:val="00EC605B"/>
    <w:rsid w:val="00EC61C5"/>
    <w:rsid w:val="00EC61E0"/>
    <w:rsid w:val="00EC63EA"/>
    <w:rsid w:val="00EC671F"/>
    <w:rsid w:val="00EC6763"/>
    <w:rsid w:val="00EC677C"/>
    <w:rsid w:val="00EC6976"/>
    <w:rsid w:val="00EC6BE0"/>
    <w:rsid w:val="00EC6C82"/>
    <w:rsid w:val="00EC6F89"/>
    <w:rsid w:val="00EC707E"/>
    <w:rsid w:val="00EC710D"/>
    <w:rsid w:val="00EC7203"/>
    <w:rsid w:val="00EC74D9"/>
    <w:rsid w:val="00ED0173"/>
    <w:rsid w:val="00ED02D4"/>
    <w:rsid w:val="00ED038A"/>
    <w:rsid w:val="00ED059D"/>
    <w:rsid w:val="00ED0733"/>
    <w:rsid w:val="00ED0809"/>
    <w:rsid w:val="00ED096F"/>
    <w:rsid w:val="00ED0A5D"/>
    <w:rsid w:val="00ED0BAF"/>
    <w:rsid w:val="00ED0DD3"/>
    <w:rsid w:val="00ED0E25"/>
    <w:rsid w:val="00ED0E37"/>
    <w:rsid w:val="00ED0F04"/>
    <w:rsid w:val="00ED1420"/>
    <w:rsid w:val="00ED162C"/>
    <w:rsid w:val="00ED16F1"/>
    <w:rsid w:val="00ED1703"/>
    <w:rsid w:val="00ED1923"/>
    <w:rsid w:val="00ED1BAB"/>
    <w:rsid w:val="00ED1C64"/>
    <w:rsid w:val="00ED1D37"/>
    <w:rsid w:val="00ED1D5F"/>
    <w:rsid w:val="00ED1E8C"/>
    <w:rsid w:val="00ED205D"/>
    <w:rsid w:val="00ED2110"/>
    <w:rsid w:val="00ED265D"/>
    <w:rsid w:val="00ED28D5"/>
    <w:rsid w:val="00ED2A92"/>
    <w:rsid w:val="00ED2B17"/>
    <w:rsid w:val="00ED2BCB"/>
    <w:rsid w:val="00ED2C31"/>
    <w:rsid w:val="00ED2CAF"/>
    <w:rsid w:val="00ED2E40"/>
    <w:rsid w:val="00ED2E96"/>
    <w:rsid w:val="00ED32DD"/>
    <w:rsid w:val="00ED3429"/>
    <w:rsid w:val="00ED34A7"/>
    <w:rsid w:val="00ED3633"/>
    <w:rsid w:val="00ED37A0"/>
    <w:rsid w:val="00ED3899"/>
    <w:rsid w:val="00ED38E4"/>
    <w:rsid w:val="00ED39D5"/>
    <w:rsid w:val="00ED3B83"/>
    <w:rsid w:val="00ED3D5A"/>
    <w:rsid w:val="00ED3DBE"/>
    <w:rsid w:val="00ED3EC7"/>
    <w:rsid w:val="00ED4284"/>
    <w:rsid w:val="00ED4528"/>
    <w:rsid w:val="00ED4538"/>
    <w:rsid w:val="00ED4786"/>
    <w:rsid w:val="00ED4933"/>
    <w:rsid w:val="00ED4969"/>
    <w:rsid w:val="00ED4A67"/>
    <w:rsid w:val="00ED4D78"/>
    <w:rsid w:val="00ED4D8B"/>
    <w:rsid w:val="00ED4E2C"/>
    <w:rsid w:val="00ED4F9C"/>
    <w:rsid w:val="00ED5202"/>
    <w:rsid w:val="00ED52C9"/>
    <w:rsid w:val="00ED539F"/>
    <w:rsid w:val="00ED5432"/>
    <w:rsid w:val="00ED578B"/>
    <w:rsid w:val="00ED5877"/>
    <w:rsid w:val="00ED591D"/>
    <w:rsid w:val="00ED621B"/>
    <w:rsid w:val="00ED6489"/>
    <w:rsid w:val="00ED65A3"/>
    <w:rsid w:val="00ED6650"/>
    <w:rsid w:val="00ED6B88"/>
    <w:rsid w:val="00ED6C20"/>
    <w:rsid w:val="00ED6F33"/>
    <w:rsid w:val="00ED6FB2"/>
    <w:rsid w:val="00ED70B0"/>
    <w:rsid w:val="00ED7160"/>
    <w:rsid w:val="00ED732C"/>
    <w:rsid w:val="00ED7333"/>
    <w:rsid w:val="00ED7451"/>
    <w:rsid w:val="00ED77BA"/>
    <w:rsid w:val="00ED7974"/>
    <w:rsid w:val="00ED79D1"/>
    <w:rsid w:val="00ED7AB3"/>
    <w:rsid w:val="00ED7D12"/>
    <w:rsid w:val="00ED7E60"/>
    <w:rsid w:val="00ED7E69"/>
    <w:rsid w:val="00ED7F9D"/>
    <w:rsid w:val="00ED7FE0"/>
    <w:rsid w:val="00EE0000"/>
    <w:rsid w:val="00EE0013"/>
    <w:rsid w:val="00EE07FE"/>
    <w:rsid w:val="00EE086C"/>
    <w:rsid w:val="00EE0876"/>
    <w:rsid w:val="00EE0CD6"/>
    <w:rsid w:val="00EE0EE6"/>
    <w:rsid w:val="00EE106A"/>
    <w:rsid w:val="00EE1272"/>
    <w:rsid w:val="00EE12E0"/>
    <w:rsid w:val="00EE1CAC"/>
    <w:rsid w:val="00EE1CF2"/>
    <w:rsid w:val="00EE1D4A"/>
    <w:rsid w:val="00EE1F5B"/>
    <w:rsid w:val="00EE216D"/>
    <w:rsid w:val="00EE22C4"/>
    <w:rsid w:val="00EE23CE"/>
    <w:rsid w:val="00EE2AEC"/>
    <w:rsid w:val="00EE2B2F"/>
    <w:rsid w:val="00EE2B58"/>
    <w:rsid w:val="00EE2E7B"/>
    <w:rsid w:val="00EE2F1D"/>
    <w:rsid w:val="00EE2FDB"/>
    <w:rsid w:val="00EE3202"/>
    <w:rsid w:val="00EE3659"/>
    <w:rsid w:val="00EE37C7"/>
    <w:rsid w:val="00EE3833"/>
    <w:rsid w:val="00EE3D24"/>
    <w:rsid w:val="00EE40CE"/>
    <w:rsid w:val="00EE448D"/>
    <w:rsid w:val="00EE44F1"/>
    <w:rsid w:val="00EE4514"/>
    <w:rsid w:val="00EE4735"/>
    <w:rsid w:val="00EE48DF"/>
    <w:rsid w:val="00EE496F"/>
    <w:rsid w:val="00EE4B76"/>
    <w:rsid w:val="00EE4B7D"/>
    <w:rsid w:val="00EE4BAD"/>
    <w:rsid w:val="00EE4E79"/>
    <w:rsid w:val="00EE4FDF"/>
    <w:rsid w:val="00EE510B"/>
    <w:rsid w:val="00EE5198"/>
    <w:rsid w:val="00EE56C6"/>
    <w:rsid w:val="00EE5809"/>
    <w:rsid w:val="00EE59E5"/>
    <w:rsid w:val="00EE5B83"/>
    <w:rsid w:val="00EE5CBA"/>
    <w:rsid w:val="00EE5F62"/>
    <w:rsid w:val="00EE6092"/>
    <w:rsid w:val="00EE63DA"/>
    <w:rsid w:val="00EE6551"/>
    <w:rsid w:val="00EE655F"/>
    <w:rsid w:val="00EE6824"/>
    <w:rsid w:val="00EE6830"/>
    <w:rsid w:val="00EE6902"/>
    <w:rsid w:val="00EE6A53"/>
    <w:rsid w:val="00EE6B28"/>
    <w:rsid w:val="00EE6D7D"/>
    <w:rsid w:val="00EE6E70"/>
    <w:rsid w:val="00EE6E8D"/>
    <w:rsid w:val="00EE6EF5"/>
    <w:rsid w:val="00EE71E9"/>
    <w:rsid w:val="00EE72CA"/>
    <w:rsid w:val="00EE75E9"/>
    <w:rsid w:val="00EE7608"/>
    <w:rsid w:val="00EE78D2"/>
    <w:rsid w:val="00EE7B0B"/>
    <w:rsid w:val="00EE7CCB"/>
    <w:rsid w:val="00EE7D6B"/>
    <w:rsid w:val="00EE7D98"/>
    <w:rsid w:val="00EE7F38"/>
    <w:rsid w:val="00EE7F57"/>
    <w:rsid w:val="00EE7F69"/>
    <w:rsid w:val="00EF02F1"/>
    <w:rsid w:val="00EF02FE"/>
    <w:rsid w:val="00EF04AC"/>
    <w:rsid w:val="00EF05A4"/>
    <w:rsid w:val="00EF0702"/>
    <w:rsid w:val="00EF093C"/>
    <w:rsid w:val="00EF09CF"/>
    <w:rsid w:val="00EF0A03"/>
    <w:rsid w:val="00EF0A78"/>
    <w:rsid w:val="00EF0A7C"/>
    <w:rsid w:val="00EF0B98"/>
    <w:rsid w:val="00EF0D58"/>
    <w:rsid w:val="00EF10F7"/>
    <w:rsid w:val="00EF1654"/>
    <w:rsid w:val="00EF17C2"/>
    <w:rsid w:val="00EF19AF"/>
    <w:rsid w:val="00EF1B88"/>
    <w:rsid w:val="00EF1BC8"/>
    <w:rsid w:val="00EF2740"/>
    <w:rsid w:val="00EF28D2"/>
    <w:rsid w:val="00EF2937"/>
    <w:rsid w:val="00EF2981"/>
    <w:rsid w:val="00EF2B64"/>
    <w:rsid w:val="00EF2CD1"/>
    <w:rsid w:val="00EF2EAD"/>
    <w:rsid w:val="00EF2F8F"/>
    <w:rsid w:val="00EF3148"/>
    <w:rsid w:val="00EF356F"/>
    <w:rsid w:val="00EF357E"/>
    <w:rsid w:val="00EF3B8B"/>
    <w:rsid w:val="00EF4239"/>
    <w:rsid w:val="00EF42A3"/>
    <w:rsid w:val="00EF431A"/>
    <w:rsid w:val="00EF46D7"/>
    <w:rsid w:val="00EF4711"/>
    <w:rsid w:val="00EF4826"/>
    <w:rsid w:val="00EF4D70"/>
    <w:rsid w:val="00EF4E86"/>
    <w:rsid w:val="00EF52FE"/>
    <w:rsid w:val="00EF5357"/>
    <w:rsid w:val="00EF56EE"/>
    <w:rsid w:val="00EF5B18"/>
    <w:rsid w:val="00EF5BB4"/>
    <w:rsid w:val="00EF5C26"/>
    <w:rsid w:val="00EF5ED1"/>
    <w:rsid w:val="00EF60BD"/>
    <w:rsid w:val="00EF622A"/>
    <w:rsid w:val="00EF64F7"/>
    <w:rsid w:val="00EF6539"/>
    <w:rsid w:val="00EF6663"/>
    <w:rsid w:val="00EF6BBF"/>
    <w:rsid w:val="00EF6DA7"/>
    <w:rsid w:val="00EF72F2"/>
    <w:rsid w:val="00EF7402"/>
    <w:rsid w:val="00EF743C"/>
    <w:rsid w:val="00EF7515"/>
    <w:rsid w:val="00EF754B"/>
    <w:rsid w:val="00EF77AE"/>
    <w:rsid w:val="00EF77F3"/>
    <w:rsid w:val="00EF78AB"/>
    <w:rsid w:val="00EF78AF"/>
    <w:rsid w:val="00EF791B"/>
    <w:rsid w:val="00EF7935"/>
    <w:rsid w:val="00EF7B16"/>
    <w:rsid w:val="00EF7CAC"/>
    <w:rsid w:val="00EF7D4D"/>
    <w:rsid w:val="00F0023D"/>
    <w:rsid w:val="00F00589"/>
    <w:rsid w:val="00F00A13"/>
    <w:rsid w:val="00F00ECF"/>
    <w:rsid w:val="00F01010"/>
    <w:rsid w:val="00F01067"/>
    <w:rsid w:val="00F012CB"/>
    <w:rsid w:val="00F0134E"/>
    <w:rsid w:val="00F01354"/>
    <w:rsid w:val="00F01441"/>
    <w:rsid w:val="00F018C2"/>
    <w:rsid w:val="00F01B04"/>
    <w:rsid w:val="00F01DE0"/>
    <w:rsid w:val="00F01EB8"/>
    <w:rsid w:val="00F01F7B"/>
    <w:rsid w:val="00F01FEA"/>
    <w:rsid w:val="00F0207B"/>
    <w:rsid w:val="00F0229B"/>
    <w:rsid w:val="00F024C3"/>
    <w:rsid w:val="00F025F1"/>
    <w:rsid w:val="00F02672"/>
    <w:rsid w:val="00F02B03"/>
    <w:rsid w:val="00F02B1E"/>
    <w:rsid w:val="00F02BF1"/>
    <w:rsid w:val="00F02C93"/>
    <w:rsid w:val="00F0312B"/>
    <w:rsid w:val="00F0315D"/>
    <w:rsid w:val="00F032F4"/>
    <w:rsid w:val="00F034C4"/>
    <w:rsid w:val="00F03560"/>
    <w:rsid w:val="00F03664"/>
    <w:rsid w:val="00F038A6"/>
    <w:rsid w:val="00F039E1"/>
    <w:rsid w:val="00F03A3C"/>
    <w:rsid w:val="00F03AA0"/>
    <w:rsid w:val="00F03F45"/>
    <w:rsid w:val="00F040E8"/>
    <w:rsid w:val="00F0412A"/>
    <w:rsid w:val="00F0428E"/>
    <w:rsid w:val="00F0454A"/>
    <w:rsid w:val="00F04719"/>
    <w:rsid w:val="00F04A17"/>
    <w:rsid w:val="00F04A4C"/>
    <w:rsid w:val="00F04B4C"/>
    <w:rsid w:val="00F04D78"/>
    <w:rsid w:val="00F04D9E"/>
    <w:rsid w:val="00F04E78"/>
    <w:rsid w:val="00F04E98"/>
    <w:rsid w:val="00F04FCF"/>
    <w:rsid w:val="00F05377"/>
    <w:rsid w:val="00F0544C"/>
    <w:rsid w:val="00F055C2"/>
    <w:rsid w:val="00F0563A"/>
    <w:rsid w:val="00F058EA"/>
    <w:rsid w:val="00F05A26"/>
    <w:rsid w:val="00F05B87"/>
    <w:rsid w:val="00F05DC6"/>
    <w:rsid w:val="00F05DEF"/>
    <w:rsid w:val="00F05F4E"/>
    <w:rsid w:val="00F060D5"/>
    <w:rsid w:val="00F06300"/>
    <w:rsid w:val="00F065B9"/>
    <w:rsid w:val="00F065BD"/>
    <w:rsid w:val="00F0675E"/>
    <w:rsid w:val="00F06970"/>
    <w:rsid w:val="00F069D8"/>
    <w:rsid w:val="00F06A9E"/>
    <w:rsid w:val="00F06ABB"/>
    <w:rsid w:val="00F06D7C"/>
    <w:rsid w:val="00F06E64"/>
    <w:rsid w:val="00F070C2"/>
    <w:rsid w:val="00F072C7"/>
    <w:rsid w:val="00F0759C"/>
    <w:rsid w:val="00F075C6"/>
    <w:rsid w:val="00F076C7"/>
    <w:rsid w:val="00F076E1"/>
    <w:rsid w:val="00F0777D"/>
    <w:rsid w:val="00F07956"/>
    <w:rsid w:val="00F07A02"/>
    <w:rsid w:val="00F07AC7"/>
    <w:rsid w:val="00F07BA9"/>
    <w:rsid w:val="00F07C1A"/>
    <w:rsid w:val="00F07D96"/>
    <w:rsid w:val="00F07FA3"/>
    <w:rsid w:val="00F1020B"/>
    <w:rsid w:val="00F10300"/>
    <w:rsid w:val="00F105F8"/>
    <w:rsid w:val="00F1064C"/>
    <w:rsid w:val="00F108D5"/>
    <w:rsid w:val="00F1091F"/>
    <w:rsid w:val="00F10931"/>
    <w:rsid w:val="00F10A2E"/>
    <w:rsid w:val="00F10A93"/>
    <w:rsid w:val="00F10CF2"/>
    <w:rsid w:val="00F10CF9"/>
    <w:rsid w:val="00F10D71"/>
    <w:rsid w:val="00F112B1"/>
    <w:rsid w:val="00F11346"/>
    <w:rsid w:val="00F11415"/>
    <w:rsid w:val="00F1143D"/>
    <w:rsid w:val="00F1151A"/>
    <w:rsid w:val="00F11715"/>
    <w:rsid w:val="00F1184C"/>
    <w:rsid w:val="00F118CA"/>
    <w:rsid w:val="00F11A04"/>
    <w:rsid w:val="00F11A74"/>
    <w:rsid w:val="00F11B38"/>
    <w:rsid w:val="00F11C04"/>
    <w:rsid w:val="00F11CBE"/>
    <w:rsid w:val="00F11FB6"/>
    <w:rsid w:val="00F1239F"/>
    <w:rsid w:val="00F12442"/>
    <w:rsid w:val="00F1245C"/>
    <w:rsid w:val="00F124B4"/>
    <w:rsid w:val="00F1262B"/>
    <w:rsid w:val="00F12995"/>
    <w:rsid w:val="00F12A59"/>
    <w:rsid w:val="00F12BC0"/>
    <w:rsid w:val="00F12BEC"/>
    <w:rsid w:val="00F12CFF"/>
    <w:rsid w:val="00F133FC"/>
    <w:rsid w:val="00F13B49"/>
    <w:rsid w:val="00F13C1D"/>
    <w:rsid w:val="00F13ECA"/>
    <w:rsid w:val="00F14142"/>
    <w:rsid w:val="00F14347"/>
    <w:rsid w:val="00F14353"/>
    <w:rsid w:val="00F14407"/>
    <w:rsid w:val="00F14484"/>
    <w:rsid w:val="00F145F1"/>
    <w:rsid w:val="00F14763"/>
    <w:rsid w:val="00F148EA"/>
    <w:rsid w:val="00F14BAB"/>
    <w:rsid w:val="00F15162"/>
    <w:rsid w:val="00F152E5"/>
    <w:rsid w:val="00F15345"/>
    <w:rsid w:val="00F153BD"/>
    <w:rsid w:val="00F153F6"/>
    <w:rsid w:val="00F1593C"/>
    <w:rsid w:val="00F1596D"/>
    <w:rsid w:val="00F15C4F"/>
    <w:rsid w:val="00F15FB8"/>
    <w:rsid w:val="00F16121"/>
    <w:rsid w:val="00F162D6"/>
    <w:rsid w:val="00F16319"/>
    <w:rsid w:val="00F166BD"/>
    <w:rsid w:val="00F1679B"/>
    <w:rsid w:val="00F167EA"/>
    <w:rsid w:val="00F169E7"/>
    <w:rsid w:val="00F16EA6"/>
    <w:rsid w:val="00F16F5C"/>
    <w:rsid w:val="00F171DF"/>
    <w:rsid w:val="00F172EA"/>
    <w:rsid w:val="00F1749F"/>
    <w:rsid w:val="00F17AD8"/>
    <w:rsid w:val="00F17E23"/>
    <w:rsid w:val="00F17E73"/>
    <w:rsid w:val="00F20146"/>
    <w:rsid w:val="00F205FF"/>
    <w:rsid w:val="00F2090E"/>
    <w:rsid w:val="00F209F0"/>
    <w:rsid w:val="00F20A31"/>
    <w:rsid w:val="00F20BF6"/>
    <w:rsid w:val="00F20EAF"/>
    <w:rsid w:val="00F210C8"/>
    <w:rsid w:val="00F21122"/>
    <w:rsid w:val="00F21257"/>
    <w:rsid w:val="00F212A8"/>
    <w:rsid w:val="00F21472"/>
    <w:rsid w:val="00F21537"/>
    <w:rsid w:val="00F215B7"/>
    <w:rsid w:val="00F2167B"/>
    <w:rsid w:val="00F217C9"/>
    <w:rsid w:val="00F218D7"/>
    <w:rsid w:val="00F21E82"/>
    <w:rsid w:val="00F21F35"/>
    <w:rsid w:val="00F2218B"/>
    <w:rsid w:val="00F22416"/>
    <w:rsid w:val="00F225C7"/>
    <w:rsid w:val="00F227E3"/>
    <w:rsid w:val="00F22930"/>
    <w:rsid w:val="00F22B22"/>
    <w:rsid w:val="00F22BD6"/>
    <w:rsid w:val="00F22D7F"/>
    <w:rsid w:val="00F22E70"/>
    <w:rsid w:val="00F23389"/>
    <w:rsid w:val="00F2346D"/>
    <w:rsid w:val="00F235F4"/>
    <w:rsid w:val="00F2373A"/>
    <w:rsid w:val="00F23790"/>
    <w:rsid w:val="00F237D5"/>
    <w:rsid w:val="00F23871"/>
    <w:rsid w:val="00F238CF"/>
    <w:rsid w:val="00F23932"/>
    <w:rsid w:val="00F23E04"/>
    <w:rsid w:val="00F24000"/>
    <w:rsid w:val="00F2415E"/>
    <w:rsid w:val="00F243B7"/>
    <w:rsid w:val="00F2499E"/>
    <w:rsid w:val="00F24C04"/>
    <w:rsid w:val="00F24DFE"/>
    <w:rsid w:val="00F24FEF"/>
    <w:rsid w:val="00F254B4"/>
    <w:rsid w:val="00F257ED"/>
    <w:rsid w:val="00F25B2A"/>
    <w:rsid w:val="00F25F56"/>
    <w:rsid w:val="00F26138"/>
    <w:rsid w:val="00F262E6"/>
    <w:rsid w:val="00F264C7"/>
    <w:rsid w:val="00F2669B"/>
    <w:rsid w:val="00F268DA"/>
    <w:rsid w:val="00F26CB5"/>
    <w:rsid w:val="00F26E05"/>
    <w:rsid w:val="00F2711C"/>
    <w:rsid w:val="00F27162"/>
    <w:rsid w:val="00F272AE"/>
    <w:rsid w:val="00F27561"/>
    <w:rsid w:val="00F278A1"/>
    <w:rsid w:val="00F27B7D"/>
    <w:rsid w:val="00F27B8D"/>
    <w:rsid w:val="00F27E45"/>
    <w:rsid w:val="00F27EE1"/>
    <w:rsid w:val="00F30192"/>
    <w:rsid w:val="00F301D9"/>
    <w:rsid w:val="00F3050F"/>
    <w:rsid w:val="00F305B2"/>
    <w:rsid w:val="00F305F0"/>
    <w:rsid w:val="00F305FC"/>
    <w:rsid w:val="00F3064B"/>
    <w:rsid w:val="00F308B6"/>
    <w:rsid w:val="00F30AE1"/>
    <w:rsid w:val="00F30C4F"/>
    <w:rsid w:val="00F30D89"/>
    <w:rsid w:val="00F30E4A"/>
    <w:rsid w:val="00F30F96"/>
    <w:rsid w:val="00F3139A"/>
    <w:rsid w:val="00F315EE"/>
    <w:rsid w:val="00F31663"/>
    <w:rsid w:val="00F319B2"/>
    <w:rsid w:val="00F31A9A"/>
    <w:rsid w:val="00F31DF3"/>
    <w:rsid w:val="00F320DB"/>
    <w:rsid w:val="00F32123"/>
    <w:rsid w:val="00F32264"/>
    <w:rsid w:val="00F322E7"/>
    <w:rsid w:val="00F323F3"/>
    <w:rsid w:val="00F3265C"/>
    <w:rsid w:val="00F3284D"/>
    <w:rsid w:val="00F328B4"/>
    <w:rsid w:val="00F32960"/>
    <w:rsid w:val="00F32D07"/>
    <w:rsid w:val="00F3332B"/>
    <w:rsid w:val="00F333C0"/>
    <w:rsid w:val="00F3353D"/>
    <w:rsid w:val="00F3361E"/>
    <w:rsid w:val="00F33755"/>
    <w:rsid w:val="00F338F8"/>
    <w:rsid w:val="00F33A58"/>
    <w:rsid w:val="00F33B45"/>
    <w:rsid w:val="00F33B74"/>
    <w:rsid w:val="00F33B97"/>
    <w:rsid w:val="00F33CB1"/>
    <w:rsid w:val="00F33D90"/>
    <w:rsid w:val="00F33E40"/>
    <w:rsid w:val="00F344A8"/>
    <w:rsid w:val="00F345EB"/>
    <w:rsid w:val="00F34648"/>
    <w:rsid w:val="00F34991"/>
    <w:rsid w:val="00F34A92"/>
    <w:rsid w:val="00F34A9E"/>
    <w:rsid w:val="00F34BDE"/>
    <w:rsid w:val="00F34C2B"/>
    <w:rsid w:val="00F34CF2"/>
    <w:rsid w:val="00F35136"/>
    <w:rsid w:val="00F354F9"/>
    <w:rsid w:val="00F35C78"/>
    <w:rsid w:val="00F35C9C"/>
    <w:rsid w:val="00F35D08"/>
    <w:rsid w:val="00F35F74"/>
    <w:rsid w:val="00F36042"/>
    <w:rsid w:val="00F361F9"/>
    <w:rsid w:val="00F366A1"/>
    <w:rsid w:val="00F36760"/>
    <w:rsid w:val="00F369BA"/>
    <w:rsid w:val="00F36ACA"/>
    <w:rsid w:val="00F36B76"/>
    <w:rsid w:val="00F36EB9"/>
    <w:rsid w:val="00F37013"/>
    <w:rsid w:val="00F371D8"/>
    <w:rsid w:val="00F37399"/>
    <w:rsid w:val="00F37499"/>
    <w:rsid w:val="00F3786F"/>
    <w:rsid w:val="00F379A8"/>
    <w:rsid w:val="00F37AC0"/>
    <w:rsid w:val="00F37B3F"/>
    <w:rsid w:val="00F37B66"/>
    <w:rsid w:val="00F37CC3"/>
    <w:rsid w:val="00F37D9F"/>
    <w:rsid w:val="00F40060"/>
    <w:rsid w:val="00F4020C"/>
    <w:rsid w:val="00F40242"/>
    <w:rsid w:val="00F402A4"/>
    <w:rsid w:val="00F40384"/>
    <w:rsid w:val="00F4043B"/>
    <w:rsid w:val="00F40507"/>
    <w:rsid w:val="00F40A16"/>
    <w:rsid w:val="00F40D9C"/>
    <w:rsid w:val="00F40E6D"/>
    <w:rsid w:val="00F40EAD"/>
    <w:rsid w:val="00F40F1A"/>
    <w:rsid w:val="00F40F82"/>
    <w:rsid w:val="00F4103C"/>
    <w:rsid w:val="00F41069"/>
    <w:rsid w:val="00F411D7"/>
    <w:rsid w:val="00F41323"/>
    <w:rsid w:val="00F41905"/>
    <w:rsid w:val="00F419BB"/>
    <w:rsid w:val="00F41B2F"/>
    <w:rsid w:val="00F41B7C"/>
    <w:rsid w:val="00F41ED1"/>
    <w:rsid w:val="00F42158"/>
    <w:rsid w:val="00F422FA"/>
    <w:rsid w:val="00F423A8"/>
    <w:rsid w:val="00F42502"/>
    <w:rsid w:val="00F42637"/>
    <w:rsid w:val="00F42782"/>
    <w:rsid w:val="00F42924"/>
    <w:rsid w:val="00F42928"/>
    <w:rsid w:val="00F4296C"/>
    <w:rsid w:val="00F430A2"/>
    <w:rsid w:val="00F43451"/>
    <w:rsid w:val="00F43634"/>
    <w:rsid w:val="00F436B6"/>
    <w:rsid w:val="00F43B6F"/>
    <w:rsid w:val="00F43CA0"/>
    <w:rsid w:val="00F43EF1"/>
    <w:rsid w:val="00F44055"/>
    <w:rsid w:val="00F4409C"/>
    <w:rsid w:val="00F44179"/>
    <w:rsid w:val="00F443A0"/>
    <w:rsid w:val="00F445F5"/>
    <w:rsid w:val="00F447A6"/>
    <w:rsid w:val="00F44BF9"/>
    <w:rsid w:val="00F44D5E"/>
    <w:rsid w:val="00F44F18"/>
    <w:rsid w:val="00F44F72"/>
    <w:rsid w:val="00F45037"/>
    <w:rsid w:val="00F45053"/>
    <w:rsid w:val="00F45085"/>
    <w:rsid w:val="00F4512C"/>
    <w:rsid w:val="00F4526D"/>
    <w:rsid w:val="00F45403"/>
    <w:rsid w:val="00F45811"/>
    <w:rsid w:val="00F45999"/>
    <w:rsid w:val="00F45D2A"/>
    <w:rsid w:val="00F45D8A"/>
    <w:rsid w:val="00F45D9B"/>
    <w:rsid w:val="00F45EE5"/>
    <w:rsid w:val="00F4617D"/>
    <w:rsid w:val="00F4625A"/>
    <w:rsid w:val="00F46376"/>
    <w:rsid w:val="00F4646D"/>
    <w:rsid w:val="00F467EC"/>
    <w:rsid w:val="00F46A10"/>
    <w:rsid w:val="00F46A3C"/>
    <w:rsid w:val="00F46B2D"/>
    <w:rsid w:val="00F46B3F"/>
    <w:rsid w:val="00F46DD2"/>
    <w:rsid w:val="00F470B3"/>
    <w:rsid w:val="00F470FB"/>
    <w:rsid w:val="00F47553"/>
    <w:rsid w:val="00F477F5"/>
    <w:rsid w:val="00F47CE0"/>
    <w:rsid w:val="00F50341"/>
    <w:rsid w:val="00F5048E"/>
    <w:rsid w:val="00F504ED"/>
    <w:rsid w:val="00F505A6"/>
    <w:rsid w:val="00F505B1"/>
    <w:rsid w:val="00F506E2"/>
    <w:rsid w:val="00F50980"/>
    <w:rsid w:val="00F509A7"/>
    <w:rsid w:val="00F509DC"/>
    <w:rsid w:val="00F50A17"/>
    <w:rsid w:val="00F50A76"/>
    <w:rsid w:val="00F50BF5"/>
    <w:rsid w:val="00F50C67"/>
    <w:rsid w:val="00F50D25"/>
    <w:rsid w:val="00F50ED5"/>
    <w:rsid w:val="00F51750"/>
    <w:rsid w:val="00F51D18"/>
    <w:rsid w:val="00F51DA0"/>
    <w:rsid w:val="00F51E07"/>
    <w:rsid w:val="00F51F28"/>
    <w:rsid w:val="00F51F7A"/>
    <w:rsid w:val="00F52231"/>
    <w:rsid w:val="00F528B7"/>
    <w:rsid w:val="00F52D6D"/>
    <w:rsid w:val="00F52FDA"/>
    <w:rsid w:val="00F52FF2"/>
    <w:rsid w:val="00F5318F"/>
    <w:rsid w:val="00F53326"/>
    <w:rsid w:val="00F533F8"/>
    <w:rsid w:val="00F53905"/>
    <w:rsid w:val="00F539E0"/>
    <w:rsid w:val="00F53CA2"/>
    <w:rsid w:val="00F53D6E"/>
    <w:rsid w:val="00F53E8C"/>
    <w:rsid w:val="00F54460"/>
    <w:rsid w:val="00F5450D"/>
    <w:rsid w:val="00F546A4"/>
    <w:rsid w:val="00F54706"/>
    <w:rsid w:val="00F549EB"/>
    <w:rsid w:val="00F54B6E"/>
    <w:rsid w:val="00F54C4C"/>
    <w:rsid w:val="00F552EE"/>
    <w:rsid w:val="00F5544A"/>
    <w:rsid w:val="00F556D0"/>
    <w:rsid w:val="00F55A86"/>
    <w:rsid w:val="00F55B82"/>
    <w:rsid w:val="00F560B5"/>
    <w:rsid w:val="00F560ED"/>
    <w:rsid w:val="00F5630F"/>
    <w:rsid w:val="00F5639F"/>
    <w:rsid w:val="00F564A9"/>
    <w:rsid w:val="00F564C5"/>
    <w:rsid w:val="00F56794"/>
    <w:rsid w:val="00F567D9"/>
    <w:rsid w:val="00F569D3"/>
    <w:rsid w:val="00F569F7"/>
    <w:rsid w:val="00F57316"/>
    <w:rsid w:val="00F57431"/>
    <w:rsid w:val="00F57BC6"/>
    <w:rsid w:val="00F57F29"/>
    <w:rsid w:val="00F600A5"/>
    <w:rsid w:val="00F602EC"/>
    <w:rsid w:val="00F60D24"/>
    <w:rsid w:val="00F60E04"/>
    <w:rsid w:val="00F615F1"/>
    <w:rsid w:val="00F61B8F"/>
    <w:rsid w:val="00F61BB9"/>
    <w:rsid w:val="00F61D59"/>
    <w:rsid w:val="00F62069"/>
    <w:rsid w:val="00F62118"/>
    <w:rsid w:val="00F622CA"/>
    <w:rsid w:val="00F6256B"/>
    <w:rsid w:val="00F6264D"/>
    <w:rsid w:val="00F6276C"/>
    <w:rsid w:val="00F62A6C"/>
    <w:rsid w:val="00F62B21"/>
    <w:rsid w:val="00F62BF1"/>
    <w:rsid w:val="00F63007"/>
    <w:rsid w:val="00F630CD"/>
    <w:rsid w:val="00F63180"/>
    <w:rsid w:val="00F63471"/>
    <w:rsid w:val="00F635C1"/>
    <w:rsid w:val="00F63659"/>
    <w:rsid w:val="00F63963"/>
    <w:rsid w:val="00F639C6"/>
    <w:rsid w:val="00F63A86"/>
    <w:rsid w:val="00F63BA7"/>
    <w:rsid w:val="00F641C0"/>
    <w:rsid w:val="00F64320"/>
    <w:rsid w:val="00F6461E"/>
    <w:rsid w:val="00F64687"/>
    <w:rsid w:val="00F6473E"/>
    <w:rsid w:val="00F64863"/>
    <w:rsid w:val="00F6493B"/>
    <w:rsid w:val="00F64B75"/>
    <w:rsid w:val="00F64DED"/>
    <w:rsid w:val="00F64EDD"/>
    <w:rsid w:val="00F64F09"/>
    <w:rsid w:val="00F64F65"/>
    <w:rsid w:val="00F65165"/>
    <w:rsid w:val="00F651A2"/>
    <w:rsid w:val="00F65292"/>
    <w:rsid w:val="00F6530D"/>
    <w:rsid w:val="00F65346"/>
    <w:rsid w:val="00F65524"/>
    <w:rsid w:val="00F65583"/>
    <w:rsid w:val="00F6559F"/>
    <w:rsid w:val="00F655A7"/>
    <w:rsid w:val="00F656F2"/>
    <w:rsid w:val="00F65A52"/>
    <w:rsid w:val="00F65CC6"/>
    <w:rsid w:val="00F65F10"/>
    <w:rsid w:val="00F660E3"/>
    <w:rsid w:val="00F66195"/>
    <w:rsid w:val="00F662DE"/>
    <w:rsid w:val="00F66604"/>
    <w:rsid w:val="00F666B4"/>
    <w:rsid w:val="00F667B2"/>
    <w:rsid w:val="00F6681C"/>
    <w:rsid w:val="00F66823"/>
    <w:rsid w:val="00F669C3"/>
    <w:rsid w:val="00F66FE4"/>
    <w:rsid w:val="00F67133"/>
    <w:rsid w:val="00F676E7"/>
    <w:rsid w:val="00F67706"/>
    <w:rsid w:val="00F67739"/>
    <w:rsid w:val="00F6781D"/>
    <w:rsid w:val="00F67864"/>
    <w:rsid w:val="00F678A9"/>
    <w:rsid w:val="00F67ACA"/>
    <w:rsid w:val="00F67B62"/>
    <w:rsid w:val="00F67B83"/>
    <w:rsid w:val="00F67C8F"/>
    <w:rsid w:val="00F67E58"/>
    <w:rsid w:val="00F7016E"/>
    <w:rsid w:val="00F705AB"/>
    <w:rsid w:val="00F7072F"/>
    <w:rsid w:val="00F70762"/>
    <w:rsid w:val="00F70826"/>
    <w:rsid w:val="00F708E4"/>
    <w:rsid w:val="00F712EE"/>
    <w:rsid w:val="00F715B4"/>
    <w:rsid w:val="00F71709"/>
    <w:rsid w:val="00F7192F"/>
    <w:rsid w:val="00F719CE"/>
    <w:rsid w:val="00F719FA"/>
    <w:rsid w:val="00F71AA5"/>
    <w:rsid w:val="00F71B9D"/>
    <w:rsid w:val="00F71FE7"/>
    <w:rsid w:val="00F721AA"/>
    <w:rsid w:val="00F72292"/>
    <w:rsid w:val="00F724E3"/>
    <w:rsid w:val="00F72686"/>
    <w:rsid w:val="00F726EF"/>
    <w:rsid w:val="00F72727"/>
    <w:rsid w:val="00F729A0"/>
    <w:rsid w:val="00F72D87"/>
    <w:rsid w:val="00F72E5F"/>
    <w:rsid w:val="00F73CB3"/>
    <w:rsid w:val="00F73FD8"/>
    <w:rsid w:val="00F740F1"/>
    <w:rsid w:val="00F741CB"/>
    <w:rsid w:val="00F74246"/>
    <w:rsid w:val="00F7428D"/>
    <w:rsid w:val="00F742E5"/>
    <w:rsid w:val="00F7438B"/>
    <w:rsid w:val="00F743E3"/>
    <w:rsid w:val="00F74755"/>
    <w:rsid w:val="00F747CD"/>
    <w:rsid w:val="00F74886"/>
    <w:rsid w:val="00F7494B"/>
    <w:rsid w:val="00F74C3D"/>
    <w:rsid w:val="00F74D3E"/>
    <w:rsid w:val="00F74EAF"/>
    <w:rsid w:val="00F75165"/>
    <w:rsid w:val="00F75229"/>
    <w:rsid w:val="00F754C7"/>
    <w:rsid w:val="00F75661"/>
    <w:rsid w:val="00F7567F"/>
    <w:rsid w:val="00F75997"/>
    <w:rsid w:val="00F75A6A"/>
    <w:rsid w:val="00F75B7B"/>
    <w:rsid w:val="00F75C69"/>
    <w:rsid w:val="00F75CBA"/>
    <w:rsid w:val="00F75DB5"/>
    <w:rsid w:val="00F75DC2"/>
    <w:rsid w:val="00F76141"/>
    <w:rsid w:val="00F761C3"/>
    <w:rsid w:val="00F7628B"/>
    <w:rsid w:val="00F7632F"/>
    <w:rsid w:val="00F76596"/>
    <w:rsid w:val="00F766B8"/>
    <w:rsid w:val="00F766E3"/>
    <w:rsid w:val="00F76A29"/>
    <w:rsid w:val="00F76B79"/>
    <w:rsid w:val="00F76C26"/>
    <w:rsid w:val="00F77004"/>
    <w:rsid w:val="00F7753E"/>
    <w:rsid w:val="00F777EC"/>
    <w:rsid w:val="00F77C04"/>
    <w:rsid w:val="00F77C24"/>
    <w:rsid w:val="00F801B1"/>
    <w:rsid w:val="00F8054D"/>
    <w:rsid w:val="00F805A2"/>
    <w:rsid w:val="00F807A1"/>
    <w:rsid w:val="00F809FA"/>
    <w:rsid w:val="00F80A5D"/>
    <w:rsid w:val="00F80AFC"/>
    <w:rsid w:val="00F80C5D"/>
    <w:rsid w:val="00F80D52"/>
    <w:rsid w:val="00F80D7D"/>
    <w:rsid w:val="00F80DA4"/>
    <w:rsid w:val="00F81087"/>
    <w:rsid w:val="00F81112"/>
    <w:rsid w:val="00F81273"/>
    <w:rsid w:val="00F8187F"/>
    <w:rsid w:val="00F8189B"/>
    <w:rsid w:val="00F81D23"/>
    <w:rsid w:val="00F81DB1"/>
    <w:rsid w:val="00F8202B"/>
    <w:rsid w:val="00F821C4"/>
    <w:rsid w:val="00F82233"/>
    <w:rsid w:val="00F82306"/>
    <w:rsid w:val="00F82616"/>
    <w:rsid w:val="00F82683"/>
    <w:rsid w:val="00F82733"/>
    <w:rsid w:val="00F82ACC"/>
    <w:rsid w:val="00F82BD6"/>
    <w:rsid w:val="00F82C0C"/>
    <w:rsid w:val="00F82CB4"/>
    <w:rsid w:val="00F82F46"/>
    <w:rsid w:val="00F82FFD"/>
    <w:rsid w:val="00F8308E"/>
    <w:rsid w:val="00F83325"/>
    <w:rsid w:val="00F83380"/>
    <w:rsid w:val="00F833B7"/>
    <w:rsid w:val="00F835DF"/>
    <w:rsid w:val="00F839ED"/>
    <w:rsid w:val="00F83A8D"/>
    <w:rsid w:val="00F83FF7"/>
    <w:rsid w:val="00F84032"/>
    <w:rsid w:val="00F84112"/>
    <w:rsid w:val="00F842A6"/>
    <w:rsid w:val="00F843C2"/>
    <w:rsid w:val="00F84490"/>
    <w:rsid w:val="00F84613"/>
    <w:rsid w:val="00F84629"/>
    <w:rsid w:val="00F84653"/>
    <w:rsid w:val="00F84723"/>
    <w:rsid w:val="00F84B39"/>
    <w:rsid w:val="00F84B94"/>
    <w:rsid w:val="00F85073"/>
    <w:rsid w:val="00F850F1"/>
    <w:rsid w:val="00F85215"/>
    <w:rsid w:val="00F85321"/>
    <w:rsid w:val="00F853C0"/>
    <w:rsid w:val="00F8548C"/>
    <w:rsid w:val="00F855D0"/>
    <w:rsid w:val="00F856D6"/>
    <w:rsid w:val="00F85CA7"/>
    <w:rsid w:val="00F85D66"/>
    <w:rsid w:val="00F85D87"/>
    <w:rsid w:val="00F85EC1"/>
    <w:rsid w:val="00F86084"/>
    <w:rsid w:val="00F86250"/>
    <w:rsid w:val="00F8625E"/>
    <w:rsid w:val="00F86420"/>
    <w:rsid w:val="00F869BB"/>
    <w:rsid w:val="00F86A81"/>
    <w:rsid w:val="00F86EA6"/>
    <w:rsid w:val="00F87434"/>
    <w:rsid w:val="00F875F8"/>
    <w:rsid w:val="00F87672"/>
    <w:rsid w:val="00F87864"/>
    <w:rsid w:val="00F879AA"/>
    <w:rsid w:val="00F87AF3"/>
    <w:rsid w:val="00F87C22"/>
    <w:rsid w:val="00F87E14"/>
    <w:rsid w:val="00F87F36"/>
    <w:rsid w:val="00F900AE"/>
    <w:rsid w:val="00F9012D"/>
    <w:rsid w:val="00F903B2"/>
    <w:rsid w:val="00F903F2"/>
    <w:rsid w:val="00F90434"/>
    <w:rsid w:val="00F9060D"/>
    <w:rsid w:val="00F9098F"/>
    <w:rsid w:val="00F90D5D"/>
    <w:rsid w:val="00F90D91"/>
    <w:rsid w:val="00F9106B"/>
    <w:rsid w:val="00F9117E"/>
    <w:rsid w:val="00F9129B"/>
    <w:rsid w:val="00F91323"/>
    <w:rsid w:val="00F91604"/>
    <w:rsid w:val="00F91654"/>
    <w:rsid w:val="00F91799"/>
    <w:rsid w:val="00F917EA"/>
    <w:rsid w:val="00F91868"/>
    <w:rsid w:val="00F91B3F"/>
    <w:rsid w:val="00F91B68"/>
    <w:rsid w:val="00F91BBE"/>
    <w:rsid w:val="00F91C8C"/>
    <w:rsid w:val="00F91E4D"/>
    <w:rsid w:val="00F92260"/>
    <w:rsid w:val="00F923B6"/>
    <w:rsid w:val="00F92462"/>
    <w:rsid w:val="00F92601"/>
    <w:rsid w:val="00F9286F"/>
    <w:rsid w:val="00F92BBE"/>
    <w:rsid w:val="00F92C52"/>
    <w:rsid w:val="00F92E06"/>
    <w:rsid w:val="00F93131"/>
    <w:rsid w:val="00F931DA"/>
    <w:rsid w:val="00F9339B"/>
    <w:rsid w:val="00F9376E"/>
    <w:rsid w:val="00F93967"/>
    <w:rsid w:val="00F9399D"/>
    <w:rsid w:val="00F93AD0"/>
    <w:rsid w:val="00F93E2B"/>
    <w:rsid w:val="00F94133"/>
    <w:rsid w:val="00F94141"/>
    <w:rsid w:val="00F9419D"/>
    <w:rsid w:val="00F941E3"/>
    <w:rsid w:val="00F941E6"/>
    <w:rsid w:val="00F9441C"/>
    <w:rsid w:val="00F9444E"/>
    <w:rsid w:val="00F9454F"/>
    <w:rsid w:val="00F947E9"/>
    <w:rsid w:val="00F949BC"/>
    <w:rsid w:val="00F94DCC"/>
    <w:rsid w:val="00F952A8"/>
    <w:rsid w:val="00F954BF"/>
    <w:rsid w:val="00F95793"/>
    <w:rsid w:val="00F95966"/>
    <w:rsid w:val="00F95C46"/>
    <w:rsid w:val="00F95E09"/>
    <w:rsid w:val="00F9606D"/>
    <w:rsid w:val="00F960D9"/>
    <w:rsid w:val="00F960E0"/>
    <w:rsid w:val="00F966D8"/>
    <w:rsid w:val="00F9670A"/>
    <w:rsid w:val="00F96732"/>
    <w:rsid w:val="00F96BA2"/>
    <w:rsid w:val="00F9703C"/>
    <w:rsid w:val="00F970E7"/>
    <w:rsid w:val="00F9720C"/>
    <w:rsid w:val="00F974E7"/>
    <w:rsid w:val="00F97B1B"/>
    <w:rsid w:val="00F97B3F"/>
    <w:rsid w:val="00F97CA4"/>
    <w:rsid w:val="00F97DE6"/>
    <w:rsid w:val="00F97F42"/>
    <w:rsid w:val="00FA035B"/>
    <w:rsid w:val="00FA038D"/>
    <w:rsid w:val="00FA05D0"/>
    <w:rsid w:val="00FA08D0"/>
    <w:rsid w:val="00FA0975"/>
    <w:rsid w:val="00FA09D2"/>
    <w:rsid w:val="00FA0AFE"/>
    <w:rsid w:val="00FA0E4F"/>
    <w:rsid w:val="00FA0FDA"/>
    <w:rsid w:val="00FA1159"/>
    <w:rsid w:val="00FA12E6"/>
    <w:rsid w:val="00FA139D"/>
    <w:rsid w:val="00FA15A2"/>
    <w:rsid w:val="00FA1A84"/>
    <w:rsid w:val="00FA24AB"/>
    <w:rsid w:val="00FA27A4"/>
    <w:rsid w:val="00FA2B91"/>
    <w:rsid w:val="00FA32A1"/>
    <w:rsid w:val="00FA355A"/>
    <w:rsid w:val="00FA35FE"/>
    <w:rsid w:val="00FA364B"/>
    <w:rsid w:val="00FA36CA"/>
    <w:rsid w:val="00FA38BC"/>
    <w:rsid w:val="00FA3A94"/>
    <w:rsid w:val="00FA3BC2"/>
    <w:rsid w:val="00FA40E0"/>
    <w:rsid w:val="00FA46D1"/>
    <w:rsid w:val="00FA47F5"/>
    <w:rsid w:val="00FA486E"/>
    <w:rsid w:val="00FA48D7"/>
    <w:rsid w:val="00FA48F8"/>
    <w:rsid w:val="00FA4960"/>
    <w:rsid w:val="00FA4D16"/>
    <w:rsid w:val="00FA4F54"/>
    <w:rsid w:val="00FA51AC"/>
    <w:rsid w:val="00FA51CB"/>
    <w:rsid w:val="00FA5217"/>
    <w:rsid w:val="00FA5416"/>
    <w:rsid w:val="00FA5467"/>
    <w:rsid w:val="00FA5478"/>
    <w:rsid w:val="00FA5A27"/>
    <w:rsid w:val="00FA602F"/>
    <w:rsid w:val="00FA6331"/>
    <w:rsid w:val="00FA6F18"/>
    <w:rsid w:val="00FA7409"/>
    <w:rsid w:val="00FA741F"/>
    <w:rsid w:val="00FA7511"/>
    <w:rsid w:val="00FA7538"/>
    <w:rsid w:val="00FA757D"/>
    <w:rsid w:val="00FA7624"/>
    <w:rsid w:val="00FA77B4"/>
    <w:rsid w:val="00FA796B"/>
    <w:rsid w:val="00FA7A0B"/>
    <w:rsid w:val="00FA7A8E"/>
    <w:rsid w:val="00FA7B80"/>
    <w:rsid w:val="00FA7B93"/>
    <w:rsid w:val="00FA7BF4"/>
    <w:rsid w:val="00FA7CD4"/>
    <w:rsid w:val="00FA7D1D"/>
    <w:rsid w:val="00FA7DD6"/>
    <w:rsid w:val="00FA7E9C"/>
    <w:rsid w:val="00FB0127"/>
    <w:rsid w:val="00FB0128"/>
    <w:rsid w:val="00FB01BC"/>
    <w:rsid w:val="00FB0377"/>
    <w:rsid w:val="00FB043A"/>
    <w:rsid w:val="00FB06E2"/>
    <w:rsid w:val="00FB0782"/>
    <w:rsid w:val="00FB085D"/>
    <w:rsid w:val="00FB0C54"/>
    <w:rsid w:val="00FB1862"/>
    <w:rsid w:val="00FB1CDF"/>
    <w:rsid w:val="00FB2017"/>
    <w:rsid w:val="00FB2128"/>
    <w:rsid w:val="00FB222C"/>
    <w:rsid w:val="00FB2254"/>
    <w:rsid w:val="00FB2340"/>
    <w:rsid w:val="00FB263E"/>
    <w:rsid w:val="00FB2711"/>
    <w:rsid w:val="00FB2795"/>
    <w:rsid w:val="00FB27C3"/>
    <w:rsid w:val="00FB28A3"/>
    <w:rsid w:val="00FB2ACC"/>
    <w:rsid w:val="00FB2C24"/>
    <w:rsid w:val="00FB2C50"/>
    <w:rsid w:val="00FB2D4A"/>
    <w:rsid w:val="00FB2E63"/>
    <w:rsid w:val="00FB3091"/>
    <w:rsid w:val="00FB3209"/>
    <w:rsid w:val="00FB32CC"/>
    <w:rsid w:val="00FB3344"/>
    <w:rsid w:val="00FB33A7"/>
    <w:rsid w:val="00FB3535"/>
    <w:rsid w:val="00FB35CF"/>
    <w:rsid w:val="00FB39B7"/>
    <w:rsid w:val="00FB39ED"/>
    <w:rsid w:val="00FB3B67"/>
    <w:rsid w:val="00FB3BAF"/>
    <w:rsid w:val="00FB3C8D"/>
    <w:rsid w:val="00FB3CAA"/>
    <w:rsid w:val="00FB3D16"/>
    <w:rsid w:val="00FB3E5D"/>
    <w:rsid w:val="00FB3E7E"/>
    <w:rsid w:val="00FB3F69"/>
    <w:rsid w:val="00FB4267"/>
    <w:rsid w:val="00FB44E5"/>
    <w:rsid w:val="00FB44FF"/>
    <w:rsid w:val="00FB45F2"/>
    <w:rsid w:val="00FB4669"/>
    <w:rsid w:val="00FB4B33"/>
    <w:rsid w:val="00FB4C57"/>
    <w:rsid w:val="00FB4CB2"/>
    <w:rsid w:val="00FB4D9C"/>
    <w:rsid w:val="00FB55B4"/>
    <w:rsid w:val="00FB5720"/>
    <w:rsid w:val="00FB596C"/>
    <w:rsid w:val="00FB5A2C"/>
    <w:rsid w:val="00FB5B45"/>
    <w:rsid w:val="00FB5B53"/>
    <w:rsid w:val="00FB5D6C"/>
    <w:rsid w:val="00FB5DE7"/>
    <w:rsid w:val="00FB5EE2"/>
    <w:rsid w:val="00FB6008"/>
    <w:rsid w:val="00FB60F1"/>
    <w:rsid w:val="00FB61DD"/>
    <w:rsid w:val="00FB62EE"/>
    <w:rsid w:val="00FB6320"/>
    <w:rsid w:val="00FB6336"/>
    <w:rsid w:val="00FB64A1"/>
    <w:rsid w:val="00FB6607"/>
    <w:rsid w:val="00FB679E"/>
    <w:rsid w:val="00FB6999"/>
    <w:rsid w:val="00FB6E76"/>
    <w:rsid w:val="00FB71C7"/>
    <w:rsid w:val="00FB7341"/>
    <w:rsid w:val="00FB736D"/>
    <w:rsid w:val="00FB75AC"/>
    <w:rsid w:val="00FB7805"/>
    <w:rsid w:val="00FB7C95"/>
    <w:rsid w:val="00FB7E3E"/>
    <w:rsid w:val="00FC0037"/>
    <w:rsid w:val="00FC0333"/>
    <w:rsid w:val="00FC082A"/>
    <w:rsid w:val="00FC08DC"/>
    <w:rsid w:val="00FC0982"/>
    <w:rsid w:val="00FC0C5A"/>
    <w:rsid w:val="00FC0D57"/>
    <w:rsid w:val="00FC0F76"/>
    <w:rsid w:val="00FC0F93"/>
    <w:rsid w:val="00FC0FC1"/>
    <w:rsid w:val="00FC10FD"/>
    <w:rsid w:val="00FC118A"/>
    <w:rsid w:val="00FC1281"/>
    <w:rsid w:val="00FC13DF"/>
    <w:rsid w:val="00FC1446"/>
    <w:rsid w:val="00FC1468"/>
    <w:rsid w:val="00FC15C0"/>
    <w:rsid w:val="00FC15CB"/>
    <w:rsid w:val="00FC1953"/>
    <w:rsid w:val="00FC1D52"/>
    <w:rsid w:val="00FC1F51"/>
    <w:rsid w:val="00FC2017"/>
    <w:rsid w:val="00FC2110"/>
    <w:rsid w:val="00FC2654"/>
    <w:rsid w:val="00FC2727"/>
    <w:rsid w:val="00FC273B"/>
    <w:rsid w:val="00FC2860"/>
    <w:rsid w:val="00FC29B8"/>
    <w:rsid w:val="00FC2B21"/>
    <w:rsid w:val="00FC2CF1"/>
    <w:rsid w:val="00FC2DFB"/>
    <w:rsid w:val="00FC2EF5"/>
    <w:rsid w:val="00FC3065"/>
    <w:rsid w:val="00FC3170"/>
    <w:rsid w:val="00FC31C7"/>
    <w:rsid w:val="00FC3235"/>
    <w:rsid w:val="00FC3553"/>
    <w:rsid w:val="00FC35CC"/>
    <w:rsid w:val="00FC36C0"/>
    <w:rsid w:val="00FC37E1"/>
    <w:rsid w:val="00FC386A"/>
    <w:rsid w:val="00FC39B7"/>
    <w:rsid w:val="00FC3A7C"/>
    <w:rsid w:val="00FC3BEA"/>
    <w:rsid w:val="00FC3CEE"/>
    <w:rsid w:val="00FC4142"/>
    <w:rsid w:val="00FC42C8"/>
    <w:rsid w:val="00FC42EB"/>
    <w:rsid w:val="00FC455D"/>
    <w:rsid w:val="00FC45B0"/>
    <w:rsid w:val="00FC46BB"/>
    <w:rsid w:val="00FC46E9"/>
    <w:rsid w:val="00FC485C"/>
    <w:rsid w:val="00FC4886"/>
    <w:rsid w:val="00FC4BE0"/>
    <w:rsid w:val="00FC4D2A"/>
    <w:rsid w:val="00FC4D2E"/>
    <w:rsid w:val="00FC4D43"/>
    <w:rsid w:val="00FC5062"/>
    <w:rsid w:val="00FC50C1"/>
    <w:rsid w:val="00FC5194"/>
    <w:rsid w:val="00FC53B1"/>
    <w:rsid w:val="00FC5466"/>
    <w:rsid w:val="00FC5566"/>
    <w:rsid w:val="00FC5813"/>
    <w:rsid w:val="00FC586E"/>
    <w:rsid w:val="00FC5DEB"/>
    <w:rsid w:val="00FC5ECE"/>
    <w:rsid w:val="00FC5F8D"/>
    <w:rsid w:val="00FC5FCB"/>
    <w:rsid w:val="00FC608A"/>
    <w:rsid w:val="00FC629D"/>
    <w:rsid w:val="00FC62ED"/>
    <w:rsid w:val="00FC6389"/>
    <w:rsid w:val="00FC6580"/>
    <w:rsid w:val="00FC6AE3"/>
    <w:rsid w:val="00FC6C81"/>
    <w:rsid w:val="00FC6E10"/>
    <w:rsid w:val="00FC6E24"/>
    <w:rsid w:val="00FC6E49"/>
    <w:rsid w:val="00FC6E7C"/>
    <w:rsid w:val="00FC6E9B"/>
    <w:rsid w:val="00FC70A7"/>
    <w:rsid w:val="00FC7289"/>
    <w:rsid w:val="00FC740B"/>
    <w:rsid w:val="00FC7544"/>
    <w:rsid w:val="00FC7600"/>
    <w:rsid w:val="00FC7B10"/>
    <w:rsid w:val="00FC7D8A"/>
    <w:rsid w:val="00FC7DE2"/>
    <w:rsid w:val="00FC7E0A"/>
    <w:rsid w:val="00FC7FE6"/>
    <w:rsid w:val="00FD003D"/>
    <w:rsid w:val="00FD021B"/>
    <w:rsid w:val="00FD0798"/>
    <w:rsid w:val="00FD092F"/>
    <w:rsid w:val="00FD09C5"/>
    <w:rsid w:val="00FD0A32"/>
    <w:rsid w:val="00FD0B97"/>
    <w:rsid w:val="00FD0F54"/>
    <w:rsid w:val="00FD0FA4"/>
    <w:rsid w:val="00FD1B92"/>
    <w:rsid w:val="00FD1C30"/>
    <w:rsid w:val="00FD1CF6"/>
    <w:rsid w:val="00FD1FB1"/>
    <w:rsid w:val="00FD20A1"/>
    <w:rsid w:val="00FD224D"/>
    <w:rsid w:val="00FD243B"/>
    <w:rsid w:val="00FD24A9"/>
    <w:rsid w:val="00FD24F7"/>
    <w:rsid w:val="00FD2AAC"/>
    <w:rsid w:val="00FD2D4A"/>
    <w:rsid w:val="00FD2FA7"/>
    <w:rsid w:val="00FD2FBF"/>
    <w:rsid w:val="00FD31A8"/>
    <w:rsid w:val="00FD3251"/>
    <w:rsid w:val="00FD3519"/>
    <w:rsid w:val="00FD375A"/>
    <w:rsid w:val="00FD385C"/>
    <w:rsid w:val="00FD386C"/>
    <w:rsid w:val="00FD38C5"/>
    <w:rsid w:val="00FD38E3"/>
    <w:rsid w:val="00FD3C07"/>
    <w:rsid w:val="00FD3F2C"/>
    <w:rsid w:val="00FD3F89"/>
    <w:rsid w:val="00FD40BD"/>
    <w:rsid w:val="00FD459C"/>
    <w:rsid w:val="00FD45D2"/>
    <w:rsid w:val="00FD47F5"/>
    <w:rsid w:val="00FD4A1B"/>
    <w:rsid w:val="00FD4B6C"/>
    <w:rsid w:val="00FD4B70"/>
    <w:rsid w:val="00FD4D3D"/>
    <w:rsid w:val="00FD4DF0"/>
    <w:rsid w:val="00FD5551"/>
    <w:rsid w:val="00FD56BA"/>
    <w:rsid w:val="00FD588A"/>
    <w:rsid w:val="00FD598E"/>
    <w:rsid w:val="00FD5DF0"/>
    <w:rsid w:val="00FD5E14"/>
    <w:rsid w:val="00FD5E1E"/>
    <w:rsid w:val="00FD6395"/>
    <w:rsid w:val="00FD640B"/>
    <w:rsid w:val="00FD67A9"/>
    <w:rsid w:val="00FD6934"/>
    <w:rsid w:val="00FD69E4"/>
    <w:rsid w:val="00FD6A8D"/>
    <w:rsid w:val="00FD6C89"/>
    <w:rsid w:val="00FD6D35"/>
    <w:rsid w:val="00FD6F01"/>
    <w:rsid w:val="00FD7138"/>
    <w:rsid w:val="00FD71C2"/>
    <w:rsid w:val="00FD735F"/>
    <w:rsid w:val="00FD74CE"/>
    <w:rsid w:val="00FD75F1"/>
    <w:rsid w:val="00FD7662"/>
    <w:rsid w:val="00FD7689"/>
    <w:rsid w:val="00FD7942"/>
    <w:rsid w:val="00FD79B5"/>
    <w:rsid w:val="00FD7C08"/>
    <w:rsid w:val="00FD7D2B"/>
    <w:rsid w:val="00FD7D83"/>
    <w:rsid w:val="00FD7F36"/>
    <w:rsid w:val="00FD7F5D"/>
    <w:rsid w:val="00FD7FA5"/>
    <w:rsid w:val="00FE006B"/>
    <w:rsid w:val="00FE0117"/>
    <w:rsid w:val="00FE05C7"/>
    <w:rsid w:val="00FE0723"/>
    <w:rsid w:val="00FE083B"/>
    <w:rsid w:val="00FE098D"/>
    <w:rsid w:val="00FE0990"/>
    <w:rsid w:val="00FE09F0"/>
    <w:rsid w:val="00FE0AAB"/>
    <w:rsid w:val="00FE0C7C"/>
    <w:rsid w:val="00FE0CA2"/>
    <w:rsid w:val="00FE0DA3"/>
    <w:rsid w:val="00FE0E06"/>
    <w:rsid w:val="00FE0FBA"/>
    <w:rsid w:val="00FE1056"/>
    <w:rsid w:val="00FE10FD"/>
    <w:rsid w:val="00FE1213"/>
    <w:rsid w:val="00FE1329"/>
    <w:rsid w:val="00FE168C"/>
    <w:rsid w:val="00FE175C"/>
    <w:rsid w:val="00FE18E9"/>
    <w:rsid w:val="00FE1A57"/>
    <w:rsid w:val="00FE1C6E"/>
    <w:rsid w:val="00FE1CE4"/>
    <w:rsid w:val="00FE1D1D"/>
    <w:rsid w:val="00FE1ED9"/>
    <w:rsid w:val="00FE1F1D"/>
    <w:rsid w:val="00FE1F9E"/>
    <w:rsid w:val="00FE2061"/>
    <w:rsid w:val="00FE2094"/>
    <w:rsid w:val="00FE2298"/>
    <w:rsid w:val="00FE2381"/>
    <w:rsid w:val="00FE23D6"/>
    <w:rsid w:val="00FE23E4"/>
    <w:rsid w:val="00FE24EE"/>
    <w:rsid w:val="00FE250C"/>
    <w:rsid w:val="00FE25B6"/>
    <w:rsid w:val="00FE29F6"/>
    <w:rsid w:val="00FE2A2E"/>
    <w:rsid w:val="00FE2B5E"/>
    <w:rsid w:val="00FE2C1F"/>
    <w:rsid w:val="00FE2C60"/>
    <w:rsid w:val="00FE2EE8"/>
    <w:rsid w:val="00FE3100"/>
    <w:rsid w:val="00FE3171"/>
    <w:rsid w:val="00FE3198"/>
    <w:rsid w:val="00FE31E6"/>
    <w:rsid w:val="00FE3384"/>
    <w:rsid w:val="00FE3462"/>
    <w:rsid w:val="00FE34FF"/>
    <w:rsid w:val="00FE35CE"/>
    <w:rsid w:val="00FE36AE"/>
    <w:rsid w:val="00FE3854"/>
    <w:rsid w:val="00FE3A24"/>
    <w:rsid w:val="00FE3AB1"/>
    <w:rsid w:val="00FE3BCB"/>
    <w:rsid w:val="00FE3D51"/>
    <w:rsid w:val="00FE3E38"/>
    <w:rsid w:val="00FE3E3F"/>
    <w:rsid w:val="00FE3EFD"/>
    <w:rsid w:val="00FE40BF"/>
    <w:rsid w:val="00FE428B"/>
    <w:rsid w:val="00FE435B"/>
    <w:rsid w:val="00FE44AE"/>
    <w:rsid w:val="00FE475C"/>
    <w:rsid w:val="00FE49B6"/>
    <w:rsid w:val="00FE49B8"/>
    <w:rsid w:val="00FE4D04"/>
    <w:rsid w:val="00FE4EFC"/>
    <w:rsid w:val="00FE5038"/>
    <w:rsid w:val="00FE5072"/>
    <w:rsid w:val="00FE50EF"/>
    <w:rsid w:val="00FE5833"/>
    <w:rsid w:val="00FE5A0E"/>
    <w:rsid w:val="00FE5AB8"/>
    <w:rsid w:val="00FE5B5A"/>
    <w:rsid w:val="00FE5BAE"/>
    <w:rsid w:val="00FE5CFB"/>
    <w:rsid w:val="00FE5D5C"/>
    <w:rsid w:val="00FE6077"/>
    <w:rsid w:val="00FE6151"/>
    <w:rsid w:val="00FE6248"/>
    <w:rsid w:val="00FE6409"/>
    <w:rsid w:val="00FE6708"/>
    <w:rsid w:val="00FE6857"/>
    <w:rsid w:val="00FE6E84"/>
    <w:rsid w:val="00FE6ED9"/>
    <w:rsid w:val="00FE6FAA"/>
    <w:rsid w:val="00FE6FD5"/>
    <w:rsid w:val="00FE726C"/>
    <w:rsid w:val="00FE72C2"/>
    <w:rsid w:val="00FE7516"/>
    <w:rsid w:val="00FE76F2"/>
    <w:rsid w:val="00FE7769"/>
    <w:rsid w:val="00FE7B26"/>
    <w:rsid w:val="00FE7B4F"/>
    <w:rsid w:val="00FE7D12"/>
    <w:rsid w:val="00FE7DB8"/>
    <w:rsid w:val="00FF012A"/>
    <w:rsid w:val="00FF0290"/>
    <w:rsid w:val="00FF0336"/>
    <w:rsid w:val="00FF035A"/>
    <w:rsid w:val="00FF0424"/>
    <w:rsid w:val="00FF05CA"/>
    <w:rsid w:val="00FF066B"/>
    <w:rsid w:val="00FF08FF"/>
    <w:rsid w:val="00FF0A70"/>
    <w:rsid w:val="00FF0AC0"/>
    <w:rsid w:val="00FF117C"/>
    <w:rsid w:val="00FF139B"/>
    <w:rsid w:val="00FF1441"/>
    <w:rsid w:val="00FF1AA0"/>
    <w:rsid w:val="00FF26B7"/>
    <w:rsid w:val="00FF291A"/>
    <w:rsid w:val="00FF2C83"/>
    <w:rsid w:val="00FF2D6E"/>
    <w:rsid w:val="00FF3043"/>
    <w:rsid w:val="00FF30A1"/>
    <w:rsid w:val="00FF327D"/>
    <w:rsid w:val="00FF393F"/>
    <w:rsid w:val="00FF3DDB"/>
    <w:rsid w:val="00FF4023"/>
    <w:rsid w:val="00FF4065"/>
    <w:rsid w:val="00FF45A6"/>
    <w:rsid w:val="00FF4781"/>
    <w:rsid w:val="00FF4796"/>
    <w:rsid w:val="00FF489A"/>
    <w:rsid w:val="00FF48A3"/>
    <w:rsid w:val="00FF52B5"/>
    <w:rsid w:val="00FF5448"/>
    <w:rsid w:val="00FF548D"/>
    <w:rsid w:val="00FF556F"/>
    <w:rsid w:val="00FF5693"/>
    <w:rsid w:val="00FF5851"/>
    <w:rsid w:val="00FF593F"/>
    <w:rsid w:val="00FF5AA5"/>
    <w:rsid w:val="00FF5C8E"/>
    <w:rsid w:val="00FF5CEB"/>
    <w:rsid w:val="00FF5DE8"/>
    <w:rsid w:val="00FF5DEE"/>
    <w:rsid w:val="00FF5E07"/>
    <w:rsid w:val="00FF5F90"/>
    <w:rsid w:val="00FF6188"/>
    <w:rsid w:val="00FF6311"/>
    <w:rsid w:val="00FF69A3"/>
    <w:rsid w:val="00FF6A87"/>
    <w:rsid w:val="00FF6B1C"/>
    <w:rsid w:val="00FF6B36"/>
    <w:rsid w:val="00FF6B89"/>
    <w:rsid w:val="00FF6C25"/>
    <w:rsid w:val="00FF6E2C"/>
    <w:rsid w:val="00FF7102"/>
    <w:rsid w:val="00FF7680"/>
    <w:rsid w:val="00FF77D6"/>
    <w:rsid w:val="00FF780E"/>
    <w:rsid w:val="00FF7AF7"/>
    <w:rsid w:val="00FF7B66"/>
    <w:rsid w:val="00FF7BBA"/>
    <w:rsid w:val="00FF7C24"/>
    <w:rsid w:val="00FF7EBC"/>
    <w:rsid w:val="0102FECD"/>
    <w:rsid w:val="030CDFE6"/>
    <w:rsid w:val="06589B0B"/>
    <w:rsid w:val="065AE85A"/>
    <w:rsid w:val="06C3A4B7"/>
    <w:rsid w:val="08B9C9A4"/>
    <w:rsid w:val="0A21528F"/>
    <w:rsid w:val="0A53ABC6"/>
    <w:rsid w:val="0B54448B"/>
    <w:rsid w:val="0B63E501"/>
    <w:rsid w:val="0BDA794B"/>
    <w:rsid w:val="0C288B9C"/>
    <w:rsid w:val="0DB14AB7"/>
    <w:rsid w:val="0E8BE54D"/>
    <w:rsid w:val="0FAB0932"/>
    <w:rsid w:val="124A4831"/>
    <w:rsid w:val="13709147"/>
    <w:rsid w:val="153F5F9E"/>
    <w:rsid w:val="156F1803"/>
    <w:rsid w:val="1836859F"/>
    <w:rsid w:val="1A3FC886"/>
    <w:rsid w:val="1A4F748F"/>
    <w:rsid w:val="1B7C0E3D"/>
    <w:rsid w:val="1B97A4D4"/>
    <w:rsid w:val="1D1F6113"/>
    <w:rsid w:val="2063F11E"/>
    <w:rsid w:val="214AC4C8"/>
    <w:rsid w:val="21E1975F"/>
    <w:rsid w:val="230042EE"/>
    <w:rsid w:val="237E4C5F"/>
    <w:rsid w:val="24674A5E"/>
    <w:rsid w:val="267F2B48"/>
    <w:rsid w:val="2837B086"/>
    <w:rsid w:val="28EEC170"/>
    <w:rsid w:val="29BB2842"/>
    <w:rsid w:val="29E4BBBE"/>
    <w:rsid w:val="2A73EBDB"/>
    <w:rsid w:val="2ABC2CF7"/>
    <w:rsid w:val="2B139F03"/>
    <w:rsid w:val="2B808C1F"/>
    <w:rsid w:val="2CB31230"/>
    <w:rsid w:val="31DE92CC"/>
    <w:rsid w:val="325D0CBE"/>
    <w:rsid w:val="33E99282"/>
    <w:rsid w:val="36F25A32"/>
    <w:rsid w:val="37A5C6E2"/>
    <w:rsid w:val="3866FCAD"/>
    <w:rsid w:val="38D5D9EC"/>
    <w:rsid w:val="395A0C0E"/>
    <w:rsid w:val="39CD0631"/>
    <w:rsid w:val="3AC2FA7A"/>
    <w:rsid w:val="3DDCEDEE"/>
    <w:rsid w:val="3E7CB7DB"/>
    <w:rsid w:val="3FC2139E"/>
    <w:rsid w:val="4093CAF9"/>
    <w:rsid w:val="41247887"/>
    <w:rsid w:val="41C646C4"/>
    <w:rsid w:val="420DDEF3"/>
    <w:rsid w:val="42474A9F"/>
    <w:rsid w:val="426C5BC9"/>
    <w:rsid w:val="42F88905"/>
    <w:rsid w:val="4330A01C"/>
    <w:rsid w:val="43A9AF54"/>
    <w:rsid w:val="43D44EF6"/>
    <w:rsid w:val="45457FB5"/>
    <w:rsid w:val="4661E718"/>
    <w:rsid w:val="46A09C92"/>
    <w:rsid w:val="4702215C"/>
    <w:rsid w:val="47C59AF3"/>
    <w:rsid w:val="48530F25"/>
    <w:rsid w:val="49BF9D53"/>
    <w:rsid w:val="4A4A08DF"/>
    <w:rsid w:val="4B370A5C"/>
    <w:rsid w:val="4C763372"/>
    <w:rsid w:val="4E2B2C30"/>
    <w:rsid w:val="50462EC7"/>
    <w:rsid w:val="520DACEE"/>
    <w:rsid w:val="52E574F6"/>
    <w:rsid w:val="54814557"/>
    <w:rsid w:val="58713595"/>
    <w:rsid w:val="596F3CAA"/>
    <w:rsid w:val="5999D3FD"/>
    <w:rsid w:val="5A079975"/>
    <w:rsid w:val="5A4ED8CB"/>
    <w:rsid w:val="5AD96E60"/>
    <w:rsid w:val="5AF086DB"/>
    <w:rsid w:val="600E1F5B"/>
    <w:rsid w:val="618E2AAE"/>
    <w:rsid w:val="61F05B5F"/>
    <w:rsid w:val="63B9E596"/>
    <w:rsid w:val="652E4222"/>
    <w:rsid w:val="6804B5C7"/>
    <w:rsid w:val="68957FE2"/>
    <w:rsid w:val="6D56AA49"/>
    <w:rsid w:val="6FA916F8"/>
    <w:rsid w:val="70189FCB"/>
    <w:rsid w:val="70AD445B"/>
    <w:rsid w:val="720F2F73"/>
    <w:rsid w:val="727B5B8A"/>
    <w:rsid w:val="7319AA10"/>
    <w:rsid w:val="74F78177"/>
    <w:rsid w:val="761616DD"/>
    <w:rsid w:val="76D35568"/>
    <w:rsid w:val="770F62CC"/>
    <w:rsid w:val="772BE568"/>
    <w:rsid w:val="7789A552"/>
    <w:rsid w:val="778CA471"/>
    <w:rsid w:val="77C35062"/>
    <w:rsid w:val="798FABF6"/>
    <w:rsid w:val="7BFF568B"/>
    <w:rsid w:val="7C2192D3"/>
    <w:rsid w:val="7D9B26EC"/>
    <w:rsid w:val="7E22AF95"/>
    <w:rsid w:val="7F36F7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704F6"/>
  <w15:docId w15:val="{A27A663D-B96A-4B70-867B-843BC7A13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8B4"/>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uiPriority w:val="99"/>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link w:val="BalloonTextChar"/>
    <w:semiHidden/>
    <w:rPr>
      <w:rFonts w:ascii="Tahoma" w:hAnsi="Tahoma" w:cs="Angsana New"/>
      <w:sz w:val="16"/>
      <w:szCs w:val="18"/>
    </w:rPr>
  </w:style>
  <w:style w:type="character" w:styleId="PageNumber">
    <w:name w:val="page number"/>
    <w:basedOn w:val="DefaultParagraphFont"/>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link w:val="BodyText2Char"/>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uiPriority w:val="99"/>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basedOn w:val="DefaultParagraphFont"/>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1">
    <w:name w:val="1 อักขระ"/>
    <w:basedOn w:val="Normal"/>
    <w:pPr>
      <w:spacing w:after="160" w:line="240" w:lineRule="exact"/>
    </w:pPr>
    <w:rPr>
      <w:rFonts w:ascii="Verdana" w:hAnsi="Verdana" w:cs="Times New Roman"/>
      <w:sz w:val="20"/>
      <w:szCs w:val="20"/>
      <w:lang w:eastAsia="en-US" w:bidi="ar-SA"/>
    </w:rPr>
  </w:style>
  <w:style w:type="paragraph" w:styleId="BodyText3">
    <w:name w:val="Body Text 3"/>
    <w:basedOn w:val="Normal"/>
    <w:link w:val="BodyText3Char"/>
    <w:pPr>
      <w:spacing w:after="120"/>
    </w:pPr>
    <w:rPr>
      <w:rFonts w:cs="Angsana New"/>
      <w:sz w:val="16"/>
      <w:szCs w:val="18"/>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CharCharCharCharCharCharCharCharCharCharCharCharCharCharCharCharCharCharCharChar">
    <w:name w:val="Char Char Char อักขระ Char Char อักขระ อักขระ Char Char Char อักขระ Char Char Char Char Char Char Char Char อักขระ อักขระ Char Char อักขระ Char Char"/>
    <w:basedOn w:val="Normal"/>
    <w:pPr>
      <w:spacing w:after="160" w:line="240" w:lineRule="exact"/>
    </w:pPr>
    <w:rPr>
      <w:rFonts w:ascii="Verdana" w:hAnsi="Verdana" w:cs="Angsana New"/>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eastAsia="en-US"/>
    </w:rPr>
  </w:style>
  <w:style w:type="paragraph" w:styleId="ListBullet2">
    <w:name w:val="List Bullet 2"/>
    <w:basedOn w:val="Normal"/>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1CharCharCharCharCharChar">
    <w:name w:val="Char Char1 อักขระ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paragraph" w:styleId="ListBullet4">
    <w:name w:val="List Bullet 4"/>
    <w:basedOn w:val="Normal"/>
    <w:pPr>
      <w:numPr>
        <w:numId w:val="3"/>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spacing w:after="160" w:line="240" w:lineRule="exact"/>
    </w:pPr>
    <w:rPr>
      <w:rFonts w:ascii="Verdana" w:hAnsi="Verdana" w:cs="Angsana New"/>
      <w:sz w:val="20"/>
      <w:szCs w:val="20"/>
      <w:lang w:eastAsia="en-US" w:bidi="ar-SA"/>
    </w:rPr>
  </w:style>
  <w:style w:type="paragraph" w:customStyle="1" w:styleId="PictureLeft">
    <w:name w:val="PictureLeft"/>
    <w:basedOn w:val="Normal"/>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lang w:eastAsia="en-US"/>
    </w:rPr>
  </w:style>
  <w:style w:type="paragraph" w:customStyle="1" w:styleId="PicturteLeftFullLength">
    <w:name w:val="PicturteLeftFullLength"/>
    <w:basedOn w:val="PictureLeft"/>
    <w:pPr>
      <w:framePr w:w="10142" w:hSpace="180" w:vSpace="180" w:wrap="around" w:y="7"/>
    </w:pPr>
  </w:style>
  <w:style w:type="paragraph" w:customStyle="1" w:styleId="T">
    <w:name w:val="Å§ª×Í T"/>
    <w:basedOn w:val="Normal"/>
    <w:pPr>
      <w:ind w:left="5040" w:right="540"/>
      <w:jc w:val="center"/>
    </w:pPr>
    <w:rPr>
      <w:rFonts w:ascii="Times New Roman" w:hAnsi="Times New Roman" w:cs="Angsana New"/>
      <w:sz w:val="30"/>
      <w:szCs w:val="30"/>
      <w:lang w:val="th-TH" w:eastAsia="en-US"/>
    </w:rPr>
  </w:style>
  <w:style w:type="paragraph" w:customStyle="1" w:styleId="Style1">
    <w:name w:val="Style1"/>
    <w:basedOn w:val="Normal"/>
    <w:link w:val="Style1Char"/>
    <w:qFormat/>
    <w:pPr>
      <w:pBdr>
        <w:bottom w:val="single" w:sz="12" w:space="1" w:color="auto"/>
      </w:pBdr>
      <w:tabs>
        <w:tab w:val="decimal" w:pos="882"/>
      </w:tabs>
      <w:ind w:right="-43"/>
      <w:jc w:val="thaiDistribute"/>
    </w:pPr>
    <w:rPr>
      <w:rFonts w:ascii="Cordia New" w:eastAsia="PMingLiU" w:hAnsi="Cordia New" w:cs="Cordia New"/>
      <w:sz w:val="24"/>
      <w:szCs w:val="24"/>
      <w:lang w:val="th-TH" w:eastAsia="en-US"/>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styleId="ListNumber">
    <w:name w:val="List Number"/>
    <w:basedOn w:val="Normal"/>
    <w:uiPriority w:val="99"/>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2">
    <w:name w:val="List Number 2"/>
    <w:basedOn w:val="Normal"/>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3">
    <w:name w:val="List Number 3"/>
    <w:basedOn w:val="Normal"/>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a0">
    <w:name w:val="???"/>
    <w:basedOn w:val="Normal"/>
    <w:pPr>
      <w:ind w:right="129"/>
      <w:jc w:val="right"/>
    </w:pPr>
    <w:rPr>
      <w:rFonts w:ascii="Times New Roman" w:hAnsi="Times New Roman" w:cs="Angsana New"/>
      <w:sz w:val="22"/>
      <w:szCs w:val="22"/>
      <w:lang w:val="th-TH" w:eastAsia="en-US"/>
    </w:rPr>
  </w:style>
  <w:style w:type="character" w:customStyle="1" w:styleId="hps">
    <w:name w:val="hps"/>
    <w:basedOn w:val="DefaultParagraphFont"/>
  </w:style>
  <w:style w:type="paragraph" w:customStyle="1" w:styleId="CharCharCharCharCharChar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EnvelopeReturn">
    <w:name w:val="envelope return"/>
    <w:basedOn w:val="Normal"/>
    <w:pPr>
      <w:jc w:val="both"/>
    </w:pPr>
    <w:rPr>
      <w:rFonts w:ascii="Times New Roman" w:eastAsia="Cordia New" w:hAnsi="Times New Roman" w:cs="Angsana New"/>
      <w:sz w:val="24"/>
      <w:szCs w:val="24"/>
      <w:lang w:val="en-GB" w:eastAsia="en-US"/>
    </w:rPr>
  </w:style>
  <w:style w:type="character" w:customStyle="1" w:styleId="HeaderChar">
    <w:name w:val="Header Char"/>
    <w:link w:val="Header"/>
    <w:rPr>
      <w:rFonts w:ascii="AngsanaUPC" w:hAnsi="AngsanaUPC" w:cs="AngsanaUPC"/>
      <w:sz w:val="28"/>
      <w:szCs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BodyTextLatinGaramond">
    <w:name w:val="Body Text + (Latin) Garamond"/>
    <w:aliases w:val="(Complex) Garamond,9 pt,Right,Left:  -0.19 c..."/>
    <w:basedOn w:val="Normal"/>
    <w:pPr>
      <w:pBdr>
        <w:bottom w:val="single" w:sz="4" w:space="1" w:color="auto"/>
      </w:pBdr>
      <w:tabs>
        <w:tab w:val="left" w:pos="709"/>
      </w:tabs>
      <w:spacing w:line="360" w:lineRule="auto"/>
      <w:ind w:right="29"/>
      <w:jc w:val="right"/>
    </w:pPr>
    <w:rPr>
      <w:rFonts w:ascii="Garamond" w:hAnsi="Garamond" w:cs="Angsana New"/>
      <w:sz w:val="14"/>
      <w:szCs w:val="14"/>
      <w:lang w:val="en-GB"/>
    </w:rPr>
  </w:style>
  <w:style w:type="paragraph" w:customStyle="1" w:styleId="CordiaNew">
    <w:name w:val="Cordia New"/>
    <w:basedOn w:val="Normal"/>
    <w:pPr>
      <w:tabs>
        <w:tab w:val="left" w:pos="4153"/>
        <w:tab w:val="left" w:pos="8306"/>
      </w:tabs>
    </w:pPr>
    <w:rPr>
      <w:rFonts w:ascii="Angsana New" w:eastAsia="Cordia New" w:hAnsi="Angsana New" w:cs="Angsana New"/>
      <w:color w:val="000000"/>
      <w:sz w:val="24"/>
      <w:szCs w:val="24"/>
      <w:lang w:eastAsia="th-TH"/>
    </w:rPr>
  </w:style>
  <w:style w:type="paragraph" w:customStyle="1" w:styleId="a1">
    <w:name w:val="à¹×éÍàÃ×èÍ§"/>
    <w:basedOn w:val="Normal"/>
    <w:pPr>
      <w:ind w:right="386"/>
    </w:pPr>
    <w:rPr>
      <w:rFonts w:ascii="Arial" w:hAnsi="Arial" w:cs="Times New Roman"/>
      <w:color w:val="0000FF"/>
      <w:u w:val="single"/>
      <w:lang w:val="th-TH" w:eastAsia="en-US"/>
    </w:rPr>
  </w:style>
  <w:style w:type="character" w:customStyle="1" w:styleId="Heading9Char">
    <w:name w:val="Heading 9 Char"/>
    <w:link w:val="Heading9"/>
    <w:uiPriority w:val="99"/>
    <w:locked/>
    <w:rsid w:val="00D44FF6"/>
    <w:rPr>
      <w:rFonts w:ascii="AngsanaUPC" w:hAnsi="AngsanaUPC" w:cs="AngsanaUPC"/>
      <w:sz w:val="32"/>
      <w:szCs w:val="32"/>
      <w:lang w:eastAsia="zh-CN"/>
    </w:rPr>
  </w:style>
  <w:style w:type="paragraph" w:customStyle="1" w:styleId="3">
    <w:name w:val="µÒÃÒ§3ªèÍ§"/>
    <w:basedOn w:val="Normal"/>
    <w:rsid w:val="000B6A7B"/>
    <w:pPr>
      <w:tabs>
        <w:tab w:val="left" w:pos="360"/>
        <w:tab w:val="left" w:pos="720"/>
      </w:tabs>
    </w:pPr>
    <w:rPr>
      <w:rFonts w:ascii="Book Antiqua" w:hAnsi="Book Antiqua" w:cs="Angsana New"/>
      <w:sz w:val="22"/>
      <w:szCs w:val="22"/>
      <w:lang w:val="th-TH" w:eastAsia="en-US"/>
    </w:rPr>
  </w:style>
  <w:style w:type="character" w:customStyle="1" w:styleId="BodyTextChar">
    <w:name w:val="Body Text Char"/>
    <w:link w:val="BodyText"/>
    <w:uiPriority w:val="99"/>
    <w:rsid w:val="00D25E7C"/>
    <w:rPr>
      <w:rFonts w:ascii="AngsanaUPC" w:hAnsi="AngsanaUPC" w:cs="AngsanaUPC"/>
      <w:sz w:val="28"/>
      <w:szCs w:val="28"/>
      <w:lang w:eastAsia="zh-CN"/>
    </w:rPr>
  </w:style>
  <w:style w:type="table" w:styleId="LightList-Accent3">
    <w:name w:val="Light List Accent 3"/>
    <w:basedOn w:val="TableNormal"/>
    <w:uiPriority w:val="61"/>
    <w:rsid w:val="0034792D"/>
    <w:rPr>
      <w:rFonts w:ascii="Calibri" w:eastAsia="Calibri" w:hAnsi="Calibri" w:cs="Cordia New"/>
      <w:sz w:val="22"/>
      <w:szCs w:val="28"/>
    </w:rPr>
    <w:tbl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character" w:customStyle="1" w:styleId="FooterChar">
    <w:name w:val="Footer Char"/>
    <w:link w:val="Footer"/>
    <w:uiPriority w:val="99"/>
    <w:rsid w:val="00551729"/>
    <w:rPr>
      <w:rFonts w:ascii="AngsanaUPC" w:hAnsi="AngsanaUPC" w:cs="AngsanaUPC"/>
      <w:sz w:val="28"/>
      <w:szCs w:val="28"/>
      <w:lang w:eastAsia="zh-CN"/>
    </w:rPr>
  </w:style>
  <w:style w:type="paragraph" w:customStyle="1" w:styleId="a2">
    <w:name w:val="ºÇ¡"/>
    <w:basedOn w:val="Normal"/>
    <w:rsid w:val="00551729"/>
    <w:pPr>
      <w:ind w:right="129"/>
      <w:jc w:val="right"/>
    </w:pPr>
    <w:rPr>
      <w:rFonts w:ascii="Book Antiqua" w:hAnsi="Book Antiqua" w:cs="Cordia New"/>
      <w:sz w:val="22"/>
      <w:szCs w:val="22"/>
      <w:lang w:eastAsia="en-GB"/>
    </w:rPr>
  </w:style>
  <w:style w:type="character" w:customStyle="1" w:styleId="BalloonTextChar">
    <w:name w:val="Balloon Text Char"/>
    <w:link w:val="BalloonText"/>
    <w:semiHidden/>
    <w:rsid w:val="00551729"/>
    <w:rPr>
      <w:rFonts w:ascii="Tahoma" w:hAnsi="Tahoma"/>
      <w:sz w:val="16"/>
      <w:szCs w:val="18"/>
      <w:lang w:eastAsia="zh-CN"/>
    </w:rPr>
  </w:style>
  <w:style w:type="paragraph" w:customStyle="1" w:styleId="acctfourfigures">
    <w:name w:val="acct four figures"/>
    <w:aliases w:val="a4,a4 + 8 pt,(Complex) + 8 pt,(Complex),Thai Distribute..."/>
    <w:basedOn w:val="Normal"/>
    <w:rsid w:val="00FE7769"/>
    <w:pPr>
      <w:tabs>
        <w:tab w:val="decimal" w:pos="765"/>
      </w:tabs>
      <w:spacing w:line="260" w:lineRule="atLeast"/>
    </w:pPr>
    <w:rPr>
      <w:rFonts w:ascii="Times New Roman" w:hAnsi="Times New Roman" w:cs="Times New Roman"/>
      <w:sz w:val="22"/>
      <w:szCs w:val="20"/>
      <w:lang w:val="en-GB" w:eastAsia="en-US" w:bidi="ar-SA"/>
    </w:rPr>
  </w:style>
  <w:style w:type="paragraph" w:styleId="NormalWeb">
    <w:name w:val="Normal (Web)"/>
    <w:basedOn w:val="Normal"/>
    <w:uiPriority w:val="99"/>
    <w:unhideWhenUsed/>
    <w:rsid w:val="00412422"/>
    <w:pPr>
      <w:spacing w:before="100" w:beforeAutospacing="1" w:after="100" w:afterAutospacing="1"/>
    </w:pPr>
    <w:rPr>
      <w:rFonts w:ascii="Times New Roman" w:hAnsi="Times New Roman" w:cs="Times New Roman"/>
      <w:sz w:val="24"/>
      <w:szCs w:val="24"/>
      <w:lang w:eastAsia="en-US"/>
    </w:rPr>
  </w:style>
  <w:style w:type="paragraph" w:customStyle="1" w:styleId="a3">
    <w:name w:val="¢éÍ¤ÇÒÁ"/>
    <w:basedOn w:val="Normal"/>
    <w:rsid w:val="008044E8"/>
    <w:pPr>
      <w:tabs>
        <w:tab w:val="left" w:pos="1080"/>
      </w:tabs>
    </w:pPr>
    <w:rPr>
      <w:rFonts w:ascii="Times New Roman" w:hAnsi="Times New Roman" w:cs="Angsana New"/>
      <w:sz w:val="30"/>
      <w:szCs w:val="30"/>
      <w:lang w:val="th-TH" w:eastAsia="en-US"/>
    </w:rPr>
  </w:style>
  <w:style w:type="paragraph" w:customStyle="1" w:styleId="paragraph">
    <w:name w:val="paragraph"/>
    <w:basedOn w:val="Normal"/>
    <w:rsid w:val="00802D65"/>
    <w:rPr>
      <w:rFonts w:ascii="Times New Roman" w:eastAsiaTheme="minorHAnsi" w:hAnsi="Times New Roman" w:cs="Times New Roman"/>
      <w:sz w:val="24"/>
      <w:szCs w:val="24"/>
      <w:lang w:eastAsia="en-US"/>
    </w:rPr>
  </w:style>
  <w:style w:type="character" w:customStyle="1" w:styleId="normaltextrun1">
    <w:name w:val="normaltextrun1"/>
    <w:basedOn w:val="DefaultParagraphFont"/>
    <w:rsid w:val="00802D65"/>
  </w:style>
  <w:style w:type="character" w:customStyle="1" w:styleId="eop">
    <w:name w:val="eop"/>
    <w:basedOn w:val="DefaultParagraphFont"/>
    <w:rsid w:val="00802D65"/>
  </w:style>
  <w:style w:type="paragraph" w:styleId="NoSpacing">
    <w:name w:val="No Spacing"/>
    <w:uiPriority w:val="1"/>
    <w:qFormat/>
    <w:rsid w:val="005B4A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59"/>
    <w:rsid w:val="005B4AA2"/>
    <w:rPr>
      <w:rFonts w:ascii="Calibri" w:eastAsia="Calibri" w:hAnsi="Calibri" w:cs="Cordia New"/>
      <w:sz w:val="22"/>
      <w:szCs w:val="28"/>
    </w:rPr>
    <w:tbl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BD2785"/>
    <w:rPr>
      <w:rFonts w:ascii="Calibri" w:eastAsia="Calibri" w:hAnsi="Calibri"/>
      <w:sz w:val="22"/>
      <w:szCs w:val="28"/>
    </w:rPr>
  </w:style>
  <w:style w:type="character" w:customStyle="1" w:styleId="Heading1Char">
    <w:name w:val="Heading 1 Char"/>
    <w:basedOn w:val="DefaultParagraphFont"/>
    <w:link w:val="Heading1"/>
    <w:rsid w:val="004E265A"/>
    <w:rPr>
      <w:rFonts w:ascii="AngsanaUPC" w:hAnsi="AngsanaUPC" w:cs="AngsanaUPC"/>
      <w:sz w:val="32"/>
      <w:szCs w:val="32"/>
      <w:lang w:eastAsia="zh-CN"/>
    </w:rPr>
  </w:style>
  <w:style w:type="character" w:customStyle="1" w:styleId="ui-provider">
    <w:name w:val="ui-provider"/>
    <w:basedOn w:val="DefaultParagraphFont"/>
    <w:rsid w:val="00C07452"/>
  </w:style>
  <w:style w:type="character" w:customStyle="1" w:styleId="Heading5Char">
    <w:name w:val="Heading 5 Char"/>
    <w:link w:val="Heading5"/>
    <w:rsid w:val="0098584D"/>
    <w:rPr>
      <w:rFonts w:ascii="AngsanaUPC" w:hAnsi="AngsanaUPC" w:cs="AngsanaUPC"/>
      <w:sz w:val="32"/>
      <w:szCs w:val="32"/>
      <w:lang w:eastAsia="zh-CN"/>
    </w:rPr>
  </w:style>
  <w:style w:type="paragraph" w:customStyle="1" w:styleId="a4">
    <w:name w:val="เนื้อเรื่อง"/>
    <w:basedOn w:val="Normal"/>
    <w:rsid w:val="00F91E4D"/>
    <w:pPr>
      <w:ind w:right="386"/>
    </w:pPr>
    <w:rPr>
      <w:rFonts w:ascii="Cordia New" w:hAnsi="Cordia New" w:cs="Courier New"/>
      <w:lang w:eastAsia="en-US"/>
    </w:rPr>
  </w:style>
  <w:style w:type="character" w:customStyle="1" w:styleId="rynqvb">
    <w:name w:val="rynqvb"/>
    <w:basedOn w:val="DefaultParagraphFont"/>
    <w:rsid w:val="00855C2F"/>
  </w:style>
  <w:style w:type="character" w:customStyle="1" w:styleId="BodyTextIndentChar">
    <w:name w:val="Body Text Indent Char"/>
    <w:basedOn w:val="DefaultParagraphFont"/>
    <w:link w:val="BodyTextIndent"/>
    <w:rsid w:val="009E4BAB"/>
    <w:rPr>
      <w:rFonts w:ascii="AngsanaUPC" w:hAnsi="AngsanaUPC" w:cs="AngsanaUPC"/>
      <w:sz w:val="32"/>
      <w:szCs w:val="32"/>
      <w:lang w:eastAsia="zh-CN"/>
    </w:rPr>
  </w:style>
  <w:style w:type="paragraph" w:customStyle="1" w:styleId="accttwolines">
    <w:name w:val="acct two lines"/>
    <w:aliases w:val="a2l"/>
    <w:basedOn w:val="Normal"/>
    <w:rsid w:val="00623AAF"/>
    <w:pPr>
      <w:spacing w:after="240" w:line="260" w:lineRule="atLeast"/>
      <w:ind w:left="142" w:hanging="142"/>
    </w:pPr>
    <w:rPr>
      <w:rFonts w:ascii="Times New Roman" w:hAnsi="Times New Roman" w:cs="Times New Roman"/>
      <w:sz w:val="22"/>
      <w:szCs w:val="20"/>
      <w:lang w:val="en-GB" w:eastAsia="en-US" w:bidi="ar-SA"/>
    </w:rPr>
  </w:style>
  <w:style w:type="paragraph" w:customStyle="1" w:styleId="T0">
    <w:name w:val="????? T"/>
    <w:basedOn w:val="Normal"/>
    <w:rsid w:val="007A4B97"/>
    <w:pPr>
      <w:ind w:left="5040" w:right="540"/>
      <w:jc w:val="center"/>
    </w:pPr>
    <w:rPr>
      <w:rFonts w:ascii="BrowalliaUPC" w:hAnsi="BrowalliaUPC" w:cs="BrowalliaUPC"/>
      <w:sz w:val="30"/>
      <w:szCs w:val="30"/>
      <w:lang w:eastAsia="en-US"/>
    </w:rPr>
  </w:style>
  <w:style w:type="character" w:customStyle="1" w:styleId="BodyText3Char">
    <w:name w:val="Body Text 3 Char"/>
    <w:basedOn w:val="DefaultParagraphFont"/>
    <w:link w:val="BodyText3"/>
    <w:rsid w:val="007A0F19"/>
    <w:rPr>
      <w:rFonts w:ascii="AngsanaUPC" w:hAnsi="AngsanaUPC"/>
      <w:sz w:val="16"/>
      <w:szCs w:val="18"/>
      <w:lang w:eastAsia="zh-CN"/>
    </w:rPr>
  </w:style>
  <w:style w:type="character" w:customStyle="1" w:styleId="BodyText2Char">
    <w:name w:val="Body Text 2 Char"/>
    <w:basedOn w:val="DefaultParagraphFont"/>
    <w:link w:val="BodyText2"/>
    <w:rsid w:val="007E5B7D"/>
    <w:rPr>
      <w:rFonts w:ascii="AngsanaUPC" w:hAnsi="AngsanaUPC" w:cs="AngsanaUPC"/>
      <w:sz w:val="28"/>
      <w:szCs w:val="28"/>
      <w:lang w:eastAsia="zh-CN"/>
    </w:rPr>
  </w:style>
  <w:style w:type="character" w:customStyle="1" w:styleId="Style1Char">
    <w:name w:val="Style1 Char"/>
    <w:basedOn w:val="DefaultParagraphFont"/>
    <w:link w:val="Style1"/>
    <w:rsid w:val="001E5ECB"/>
    <w:rPr>
      <w:rFonts w:ascii="Cordia New" w:eastAsia="PMingLiU" w:hAnsi="Cordia New" w:cs="Cordia New"/>
      <w:sz w:val="24"/>
      <w:szCs w:val="24"/>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1186">
      <w:bodyDiv w:val="1"/>
      <w:marLeft w:val="0"/>
      <w:marRight w:val="0"/>
      <w:marTop w:val="0"/>
      <w:marBottom w:val="0"/>
      <w:divBdr>
        <w:top w:val="none" w:sz="0" w:space="0" w:color="auto"/>
        <w:left w:val="none" w:sz="0" w:space="0" w:color="auto"/>
        <w:bottom w:val="none" w:sz="0" w:space="0" w:color="auto"/>
        <w:right w:val="none" w:sz="0" w:space="0" w:color="auto"/>
      </w:divBdr>
    </w:div>
    <w:div w:id="102572969">
      <w:bodyDiv w:val="1"/>
      <w:marLeft w:val="0"/>
      <w:marRight w:val="0"/>
      <w:marTop w:val="0"/>
      <w:marBottom w:val="0"/>
      <w:divBdr>
        <w:top w:val="none" w:sz="0" w:space="0" w:color="auto"/>
        <w:left w:val="none" w:sz="0" w:space="0" w:color="auto"/>
        <w:bottom w:val="none" w:sz="0" w:space="0" w:color="auto"/>
        <w:right w:val="none" w:sz="0" w:space="0" w:color="auto"/>
      </w:divBdr>
    </w:div>
    <w:div w:id="104467687">
      <w:bodyDiv w:val="1"/>
      <w:marLeft w:val="0"/>
      <w:marRight w:val="0"/>
      <w:marTop w:val="0"/>
      <w:marBottom w:val="0"/>
      <w:divBdr>
        <w:top w:val="none" w:sz="0" w:space="0" w:color="auto"/>
        <w:left w:val="none" w:sz="0" w:space="0" w:color="auto"/>
        <w:bottom w:val="none" w:sz="0" w:space="0" w:color="auto"/>
        <w:right w:val="none" w:sz="0" w:space="0" w:color="auto"/>
      </w:divBdr>
    </w:div>
    <w:div w:id="105660767">
      <w:bodyDiv w:val="1"/>
      <w:marLeft w:val="0"/>
      <w:marRight w:val="0"/>
      <w:marTop w:val="0"/>
      <w:marBottom w:val="0"/>
      <w:divBdr>
        <w:top w:val="none" w:sz="0" w:space="0" w:color="auto"/>
        <w:left w:val="none" w:sz="0" w:space="0" w:color="auto"/>
        <w:bottom w:val="none" w:sz="0" w:space="0" w:color="auto"/>
        <w:right w:val="none" w:sz="0" w:space="0" w:color="auto"/>
      </w:divBdr>
    </w:div>
    <w:div w:id="111831055">
      <w:bodyDiv w:val="1"/>
      <w:marLeft w:val="0"/>
      <w:marRight w:val="0"/>
      <w:marTop w:val="0"/>
      <w:marBottom w:val="0"/>
      <w:divBdr>
        <w:top w:val="none" w:sz="0" w:space="0" w:color="auto"/>
        <w:left w:val="none" w:sz="0" w:space="0" w:color="auto"/>
        <w:bottom w:val="none" w:sz="0" w:space="0" w:color="auto"/>
        <w:right w:val="none" w:sz="0" w:space="0" w:color="auto"/>
      </w:divBdr>
    </w:div>
    <w:div w:id="163592523">
      <w:bodyDiv w:val="1"/>
      <w:marLeft w:val="0"/>
      <w:marRight w:val="0"/>
      <w:marTop w:val="0"/>
      <w:marBottom w:val="0"/>
      <w:divBdr>
        <w:top w:val="none" w:sz="0" w:space="0" w:color="auto"/>
        <w:left w:val="none" w:sz="0" w:space="0" w:color="auto"/>
        <w:bottom w:val="none" w:sz="0" w:space="0" w:color="auto"/>
        <w:right w:val="none" w:sz="0" w:space="0" w:color="auto"/>
      </w:divBdr>
    </w:div>
    <w:div w:id="171190597">
      <w:bodyDiv w:val="1"/>
      <w:marLeft w:val="0"/>
      <w:marRight w:val="0"/>
      <w:marTop w:val="0"/>
      <w:marBottom w:val="0"/>
      <w:divBdr>
        <w:top w:val="none" w:sz="0" w:space="0" w:color="auto"/>
        <w:left w:val="none" w:sz="0" w:space="0" w:color="auto"/>
        <w:bottom w:val="none" w:sz="0" w:space="0" w:color="auto"/>
        <w:right w:val="none" w:sz="0" w:space="0" w:color="auto"/>
      </w:divBdr>
    </w:div>
    <w:div w:id="183205263">
      <w:bodyDiv w:val="1"/>
      <w:marLeft w:val="0"/>
      <w:marRight w:val="0"/>
      <w:marTop w:val="0"/>
      <w:marBottom w:val="0"/>
      <w:divBdr>
        <w:top w:val="none" w:sz="0" w:space="0" w:color="auto"/>
        <w:left w:val="none" w:sz="0" w:space="0" w:color="auto"/>
        <w:bottom w:val="none" w:sz="0" w:space="0" w:color="auto"/>
        <w:right w:val="none" w:sz="0" w:space="0" w:color="auto"/>
      </w:divBdr>
    </w:div>
    <w:div w:id="195630404">
      <w:bodyDiv w:val="1"/>
      <w:marLeft w:val="0"/>
      <w:marRight w:val="0"/>
      <w:marTop w:val="0"/>
      <w:marBottom w:val="0"/>
      <w:divBdr>
        <w:top w:val="none" w:sz="0" w:space="0" w:color="auto"/>
        <w:left w:val="none" w:sz="0" w:space="0" w:color="auto"/>
        <w:bottom w:val="none" w:sz="0" w:space="0" w:color="auto"/>
        <w:right w:val="none" w:sz="0" w:space="0" w:color="auto"/>
      </w:divBdr>
    </w:div>
    <w:div w:id="210194800">
      <w:bodyDiv w:val="1"/>
      <w:marLeft w:val="0"/>
      <w:marRight w:val="0"/>
      <w:marTop w:val="0"/>
      <w:marBottom w:val="0"/>
      <w:divBdr>
        <w:top w:val="none" w:sz="0" w:space="0" w:color="auto"/>
        <w:left w:val="none" w:sz="0" w:space="0" w:color="auto"/>
        <w:bottom w:val="none" w:sz="0" w:space="0" w:color="auto"/>
        <w:right w:val="none" w:sz="0" w:space="0" w:color="auto"/>
      </w:divBdr>
    </w:div>
    <w:div w:id="220020308">
      <w:bodyDiv w:val="1"/>
      <w:marLeft w:val="0"/>
      <w:marRight w:val="0"/>
      <w:marTop w:val="0"/>
      <w:marBottom w:val="0"/>
      <w:divBdr>
        <w:top w:val="none" w:sz="0" w:space="0" w:color="auto"/>
        <w:left w:val="none" w:sz="0" w:space="0" w:color="auto"/>
        <w:bottom w:val="none" w:sz="0" w:space="0" w:color="auto"/>
        <w:right w:val="none" w:sz="0" w:space="0" w:color="auto"/>
      </w:divBdr>
    </w:div>
    <w:div w:id="297952490">
      <w:bodyDiv w:val="1"/>
      <w:marLeft w:val="0"/>
      <w:marRight w:val="0"/>
      <w:marTop w:val="0"/>
      <w:marBottom w:val="0"/>
      <w:divBdr>
        <w:top w:val="none" w:sz="0" w:space="0" w:color="auto"/>
        <w:left w:val="none" w:sz="0" w:space="0" w:color="auto"/>
        <w:bottom w:val="none" w:sz="0" w:space="0" w:color="auto"/>
        <w:right w:val="none" w:sz="0" w:space="0" w:color="auto"/>
      </w:divBdr>
    </w:div>
    <w:div w:id="312638347">
      <w:bodyDiv w:val="1"/>
      <w:marLeft w:val="0"/>
      <w:marRight w:val="0"/>
      <w:marTop w:val="0"/>
      <w:marBottom w:val="0"/>
      <w:divBdr>
        <w:top w:val="none" w:sz="0" w:space="0" w:color="auto"/>
        <w:left w:val="none" w:sz="0" w:space="0" w:color="auto"/>
        <w:bottom w:val="none" w:sz="0" w:space="0" w:color="auto"/>
        <w:right w:val="none" w:sz="0" w:space="0" w:color="auto"/>
      </w:divBdr>
    </w:div>
    <w:div w:id="315649848">
      <w:bodyDiv w:val="1"/>
      <w:marLeft w:val="0"/>
      <w:marRight w:val="0"/>
      <w:marTop w:val="0"/>
      <w:marBottom w:val="0"/>
      <w:divBdr>
        <w:top w:val="none" w:sz="0" w:space="0" w:color="auto"/>
        <w:left w:val="none" w:sz="0" w:space="0" w:color="auto"/>
        <w:bottom w:val="none" w:sz="0" w:space="0" w:color="auto"/>
        <w:right w:val="none" w:sz="0" w:space="0" w:color="auto"/>
      </w:divBdr>
    </w:div>
    <w:div w:id="320617459">
      <w:bodyDiv w:val="1"/>
      <w:marLeft w:val="0"/>
      <w:marRight w:val="0"/>
      <w:marTop w:val="0"/>
      <w:marBottom w:val="0"/>
      <w:divBdr>
        <w:top w:val="none" w:sz="0" w:space="0" w:color="auto"/>
        <w:left w:val="none" w:sz="0" w:space="0" w:color="auto"/>
        <w:bottom w:val="none" w:sz="0" w:space="0" w:color="auto"/>
        <w:right w:val="none" w:sz="0" w:space="0" w:color="auto"/>
      </w:divBdr>
    </w:div>
    <w:div w:id="369457870">
      <w:bodyDiv w:val="1"/>
      <w:marLeft w:val="0"/>
      <w:marRight w:val="0"/>
      <w:marTop w:val="0"/>
      <w:marBottom w:val="0"/>
      <w:divBdr>
        <w:top w:val="none" w:sz="0" w:space="0" w:color="auto"/>
        <w:left w:val="none" w:sz="0" w:space="0" w:color="auto"/>
        <w:bottom w:val="none" w:sz="0" w:space="0" w:color="auto"/>
        <w:right w:val="none" w:sz="0" w:space="0" w:color="auto"/>
      </w:divBdr>
    </w:div>
    <w:div w:id="377626618">
      <w:bodyDiv w:val="1"/>
      <w:marLeft w:val="0"/>
      <w:marRight w:val="0"/>
      <w:marTop w:val="0"/>
      <w:marBottom w:val="0"/>
      <w:divBdr>
        <w:top w:val="none" w:sz="0" w:space="0" w:color="auto"/>
        <w:left w:val="none" w:sz="0" w:space="0" w:color="auto"/>
        <w:bottom w:val="none" w:sz="0" w:space="0" w:color="auto"/>
        <w:right w:val="none" w:sz="0" w:space="0" w:color="auto"/>
      </w:divBdr>
    </w:div>
    <w:div w:id="390733957">
      <w:bodyDiv w:val="1"/>
      <w:marLeft w:val="0"/>
      <w:marRight w:val="0"/>
      <w:marTop w:val="0"/>
      <w:marBottom w:val="0"/>
      <w:divBdr>
        <w:top w:val="none" w:sz="0" w:space="0" w:color="auto"/>
        <w:left w:val="none" w:sz="0" w:space="0" w:color="auto"/>
        <w:bottom w:val="none" w:sz="0" w:space="0" w:color="auto"/>
        <w:right w:val="none" w:sz="0" w:space="0" w:color="auto"/>
      </w:divBdr>
    </w:div>
    <w:div w:id="411044099">
      <w:bodyDiv w:val="1"/>
      <w:marLeft w:val="0"/>
      <w:marRight w:val="0"/>
      <w:marTop w:val="0"/>
      <w:marBottom w:val="0"/>
      <w:divBdr>
        <w:top w:val="none" w:sz="0" w:space="0" w:color="auto"/>
        <w:left w:val="none" w:sz="0" w:space="0" w:color="auto"/>
        <w:bottom w:val="none" w:sz="0" w:space="0" w:color="auto"/>
        <w:right w:val="none" w:sz="0" w:space="0" w:color="auto"/>
      </w:divBdr>
    </w:div>
    <w:div w:id="520968887">
      <w:bodyDiv w:val="1"/>
      <w:marLeft w:val="0"/>
      <w:marRight w:val="0"/>
      <w:marTop w:val="0"/>
      <w:marBottom w:val="0"/>
      <w:divBdr>
        <w:top w:val="none" w:sz="0" w:space="0" w:color="auto"/>
        <w:left w:val="none" w:sz="0" w:space="0" w:color="auto"/>
        <w:bottom w:val="none" w:sz="0" w:space="0" w:color="auto"/>
        <w:right w:val="none" w:sz="0" w:space="0" w:color="auto"/>
      </w:divBdr>
    </w:div>
    <w:div w:id="554128329">
      <w:bodyDiv w:val="1"/>
      <w:marLeft w:val="0"/>
      <w:marRight w:val="0"/>
      <w:marTop w:val="0"/>
      <w:marBottom w:val="0"/>
      <w:divBdr>
        <w:top w:val="none" w:sz="0" w:space="0" w:color="auto"/>
        <w:left w:val="none" w:sz="0" w:space="0" w:color="auto"/>
        <w:bottom w:val="none" w:sz="0" w:space="0" w:color="auto"/>
        <w:right w:val="none" w:sz="0" w:space="0" w:color="auto"/>
      </w:divBdr>
    </w:div>
    <w:div w:id="600991786">
      <w:bodyDiv w:val="1"/>
      <w:marLeft w:val="0"/>
      <w:marRight w:val="0"/>
      <w:marTop w:val="0"/>
      <w:marBottom w:val="0"/>
      <w:divBdr>
        <w:top w:val="none" w:sz="0" w:space="0" w:color="auto"/>
        <w:left w:val="none" w:sz="0" w:space="0" w:color="auto"/>
        <w:bottom w:val="none" w:sz="0" w:space="0" w:color="auto"/>
        <w:right w:val="none" w:sz="0" w:space="0" w:color="auto"/>
      </w:divBdr>
    </w:div>
    <w:div w:id="606086853">
      <w:bodyDiv w:val="1"/>
      <w:marLeft w:val="0"/>
      <w:marRight w:val="0"/>
      <w:marTop w:val="0"/>
      <w:marBottom w:val="0"/>
      <w:divBdr>
        <w:top w:val="none" w:sz="0" w:space="0" w:color="auto"/>
        <w:left w:val="none" w:sz="0" w:space="0" w:color="auto"/>
        <w:bottom w:val="none" w:sz="0" w:space="0" w:color="auto"/>
        <w:right w:val="none" w:sz="0" w:space="0" w:color="auto"/>
      </w:divBdr>
    </w:div>
    <w:div w:id="614675733">
      <w:bodyDiv w:val="1"/>
      <w:marLeft w:val="0"/>
      <w:marRight w:val="0"/>
      <w:marTop w:val="0"/>
      <w:marBottom w:val="0"/>
      <w:divBdr>
        <w:top w:val="none" w:sz="0" w:space="0" w:color="auto"/>
        <w:left w:val="none" w:sz="0" w:space="0" w:color="auto"/>
        <w:bottom w:val="none" w:sz="0" w:space="0" w:color="auto"/>
        <w:right w:val="none" w:sz="0" w:space="0" w:color="auto"/>
      </w:divBdr>
    </w:div>
    <w:div w:id="649753324">
      <w:bodyDiv w:val="1"/>
      <w:marLeft w:val="0"/>
      <w:marRight w:val="0"/>
      <w:marTop w:val="0"/>
      <w:marBottom w:val="0"/>
      <w:divBdr>
        <w:top w:val="none" w:sz="0" w:space="0" w:color="auto"/>
        <w:left w:val="none" w:sz="0" w:space="0" w:color="auto"/>
        <w:bottom w:val="none" w:sz="0" w:space="0" w:color="auto"/>
        <w:right w:val="none" w:sz="0" w:space="0" w:color="auto"/>
      </w:divBdr>
    </w:div>
    <w:div w:id="754744605">
      <w:bodyDiv w:val="1"/>
      <w:marLeft w:val="0"/>
      <w:marRight w:val="0"/>
      <w:marTop w:val="0"/>
      <w:marBottom w:val="0"/>
      <w:divBdr>
        <w:top w:val="none" w:sz="0" w:space="0" w:color="auto"/>
        <w:left w:val="none" w:sz="0" w:space="0" w:color="auto"/>
        <w:bottom w:val="none" w:sz="0" w:space="0" w:color="auto"/>
        <w:right w:val="none" w:sz="0" w:space="0" w:color="auto"/>
      </w:divBdr>
    </w:div>
    <w:div w:id="756748257">
      <w:bodyDiv w:val="1"/>
      <w:marLeft w:val="0"/>
      <w:marRight w:val="0"/>
      <w:marTop w:val="0"/>
      <w:marBottom w:val="0"/>
      <w:divBdr>
        <w:top w:val="none" w:sz="0" w:space="0" w:color="auto"/>
        <w:left w:val="none" w:sz="0" w:space="0" w:color="auto"/>
        <w:bottom w:val="none" w:sz="0" w:space="0" w:color="auto"/>
        <w:right w:val="none" w:sz="0" w:space="0" w:color="auto"/>
      </w:divBdr>
    </w:div>
    <w:div w:id="773138342">
      <w:bodyDiv w:val="1"/>
      <w:marLeft w:val="0"/>
      <w:marRight w:val="0"/>
      <w:marTop w:val="0"/>
      <w:marBottom w:val="0"/>
      <w:divBdr>
        <w:top w:val="none" w:sz="0" w:space="0" w:color="auto"/>
        <w:left w:val="none" w:sz="0" w:space="0" w:color="auto"/>
        <w:bottom w:val="none" w:sz="0" w:space="0" w:color="auto"/>
        <w:right w:val="none" w:sz="0" w:space="0" w:color="auto"/>
      </w:divBdr>
    </w:div>
    <w:div w:id="777681237">
      <w:bodyDiv w:val="1"/>
      <w:marLeft w:val="0"/>
      <w:marRight w:val="0"/>
      <w:marTop w:val="0"/>
      <w:marBottom w:val="0"/>
      <w:divBdr>
        <w:top w:val="none" w:sz="0" w:space="0" w:color="auto"/>
        <w:left w:val="none" w:sz="0" w:space="0" w:color="auto"/>
        <w:bottom w:val="none" w:sz="0" w:space="0" w:color="auto"/>
        <w:right w:val="none" w:sz="0" w:space="0" w:color="auto"/>
      </w:divBdr>
    </w:div>
    <w:div w:id="833448430">
      <w:bodyDiv w:val="1"/>
      <w:marLeft w:val="0"/>
      <w:marRight w:val="0"/>
      <w:marTop w:val="0"/>
      <w:marBottom w:val="0"/>
      <w:divBdr>
        <w:top w:val="none" w:sz="0" w:space="0" w:color="auto"/>
        <w:left w:val="none" w:sz="0" w:space="0" w:color="auto"/>
        <w:bottom w:val="none" w:sz="0" w:space="0" w:color="auto"/>
        <w:right w:val="none" w:sz="0" w:space="0" w:color="auto"/>
      </w:divBdr>
    </w:div>
    <w:div w:id="840699100">
      <w:bodyDiv w:val="1"/>
      <w:marLeft w:val="0"/>
      <w:marRight w:val="0"/>
      <w:marTop w:val="0"/>
      <w:marBottom w:val="0"/>
      <w:divBdr>
        <w:top w:val="none" w:sz="0" w:space="0" w:color="auto"/>
        <w:left w:val="none" w:sz="0" w:space="0" w:color="auto"/>
        <w:bottom w:val="none" w:sz="0" w:space="0" w:color="auto"/>
        <w:right w:val="none" w:sz="0" w:space="0" w:color="auto"/>
      </w:divBdr>
    </w:div>
    <w:div w:id="876551136">
      <w:bodyDiv w:val="1"/>
      <w:marLeft w:val="0"/>
      <w:marRight w:val="0"/>
      <w:marTop w:val="0"/>
      <w:marBottom w:val="0"/>
      <w:divBdr>
        <w:top w:val="none" w:sz="0" w:space="0" w:color="auto"/>
        <w:left w:val="none" w:sz="0" w:space="0" w:color="auto"/>
        <w:bottom w:val="none" w:sz="0" w:space="0" w:color="auto"/>
        <w:right w:val="none" w:sz="0" w:space="0" w:color="auto"/>
      </w:divBdr>
    </w:div>
    <w:div w:id="914122679">
      <w:bodyDiv w:val="1"/>
      <w:marLeft w:val="0"/>
      <w:marRight w:val="0"/>
      <w:marTop w:val="0"/>
      <w:marBottom w:val="0"/>
      <w:divBdr>
        <w:top w:val="none" w:sz="0" w:space="0" w:color="auto"/>
        <w:left w:val="none" w:sz="0" w:space="0" w:color="auto"/>
        <w:bottom w:val="none" w:sz="0" w:space="0" w:color="auto"/>
        <w:right w:val="none" w:sz="0" w:space="0" w:color="auto"/>
      </w:divBdr>
    </w:div>
    <w:div w:id="1009719911">
      <w:bodyDiv w:val="1"/>
      <w:marLeft w:val="0"/>
      <w:marRight w:val="0"/>
      <w:marTop w:val="0"/>
      <w:marBottom w:val="0"/>
      <w:divBdr>
        <w:top w:val="none" w:sz="0" w:space="0" w:color="auto"/>
        <w:left w:val="none" w:sz="0" w:space="0" w:color="auto"/>
        <w:bottom w:val="none" w:sz="0" w:space="0" w:color="auto"/>
        <w:right w:val="none" w:sz="0" w:space="0" w:color="auto"/>
      </w:divBdr>
    </w:div>
    <w:div w:id="1021467194">
      <w:bodyDiv w:val="1"/>
      <w:marLeft w:val="0"/>
      <w:marRight w:val="0"/>
      <w:marTop w:val="0"/>
      <w:marBottom w:val="0"/>
      <w:divBdr>
        <w:top w:val="none" w:sz="0" w:space="0" w:color="auto"/>
        <w:left w:val="none" w:sz="0" w:space="0" w:color="auto"/>
        <w:bottom w:val="none" w:sz="0" w:space="0" w:color="auto"/>
        <w:right w:val="none" w:sz="0" w:space="0" w:color="auto"/>
      </w:divBdr>
    </w:div>
    <w:div w:id="1036464272">
      <w:bodyDiv w:val="1"/>
      <w:marLeft w:val="0"/>
      <w:marRight w:val="0"/>
      <w:marTop w:val="0"/>
      <w:marBottom w:val="0"/>
      <w:divBdr>
        <w:top w:val="none" w:sz="0" w:space="0" w:color="auto"/>
        <w:left w:val="none" w:sz="0" w:space="0" w:color="auto"/>
        <w:bottom w:val="none" w:sz="0" w:space="0" w:color="auto"/>
        <w:right w:val="none" w:sz="0" w:space="0" w:color="auto"/>
      </w:divBdr>
    </w:div>
    <w:div w:id="1066418766">
      <w:bodyDiv w:val="1"/>
      <w:marLeft w:val="0"/>
      <w:marRight w:val="0"/>
      <w:marTop w:val="0"/>
      <w:marBottom w:val="0"/>
      <w:divBdr>
        <w:top w:val="none" w:sz="0" w:space="0" w:color="auto"/>
        <w:left w:val="none" w:sz="0" w:space="0" w:color="auto"/>
        <w:bottom w:val="none" w:sz="0" w:space="0" w:color="auto"/>
        <w:right w:val="none" w:sz="0" w:space="0" w:color="auto"/>
      </w:divBdr>
      <w:divsChild>
        <w:div w:id="90007394">
          <w:marLeft w:val="0"/>
          <w:marRight w:val="0"/>
          <w:marTop w:val="0"/>
          <w:marBottom w:val="0"/>
          <w:divBdr>
            <w:top w:val="none" w:sz="0" w:space="0" w:color="auto"/>
            <w:left w:val="none" w:sz="0" w:space="0" w:color="auto"/>
            <w:bottom w:val="none" w:sz="0" w:space="0" w:color="auto"/>
            <w:right w:val="none" w:sz="0" w:space="0" w:color="auto"/>
          </w:divBdr>
        </w:div>
      </w:divsChild>
    </w:div>
    <w:div w:id="1080446494">
      <w:bodyDiv w:val="1"/>
      <w:marLeft w:val="0"/>
      <w:marRight w:val="0"/>
      <w:marTop w:val="0"/>
      <w:marBottom w:val="0"/>
      <w:divBdr>
        <w:top w:val="none" w:sz="0" w:space="0" w:color="auto"/>
        <w:left w:val="none" w:sz="0" w:space="0" w:color="auto"/>
        <w:bottom w:val="none" w:sz="0" w:space="0" w:color="auto"/>
        <w:right w:val="none" w:sz="0" w:space="0" w:color="auto"/>
      </w:divBdr>
    </w:div>
    <w:div w:id="1110474363">
      <w:bodyDiv w:val="1"/>
      <w:marLeft w:val="60"/>
      <w:marRight w:val="60"/>
      <w:marTop w:val="60"/>
      <w:marBottom w:val="15"/>
      <w:divBdr>
        <w:top w:val="none" w:sz="0" w:space="0" w:color="auto"/>
        <w:left w:val="none" w:sz="0" w:space="0" w:color="auto"/>
        <w:bottom w:val="none" w:sz="0" w:space="0" w:color="auto"/>
        <w:right w:val="none" w:sz="0" w:space="0" w:color="auto"/>
      </w:divBdr>
    </w:div>
    <w:div w:id="1143350331">
      <w:bodyDiv w:val="1"/>
      <w:marLeft w:val="0"/>
      <w:marRight w:val="0"/>
      <w:marTop w:val="0"/>
      <w:marBottom w:val="0"/>
      <w:divBdr>
        <w:top w:val="none" w:sz="0" w:space="0" w:color="auto"/>
        <w:left w:val="none" w:sz="0" w:space="0" w:color="auto"/>
        <w:bottom w:val="none" w:sz="0" w:space="0" w:color="auto"/>
        <w:right w:val="none" w:sz="0" w:space="0" w:color="auto"/>
      </w:divBdr>
      <w:divsChild>
        <w:div w:id="196164434">
          <w:marLeft w:val="0"/>
          <w:marRight w:val="0"/>
          <w:marTop w:val="0"/>
          <w:marBottom w:val="0"/>
          <w:divBdr>
            <w:top w:val="none" w:sz="0" w:space="0" w:color="auto"/>
            <w:left w:val="none" w:sz="0" w:space="0" w:color="auto"/>
            <w:bottom w:val="none" w:sz="0" w:space="0" w:color="auto"/>
            <w:right w:val="none" w:sz="0" w:space="0" w:color="auto"/>
          </w:divBdr>
        </w:div>
      </w:divsChild>
    </w:div>
    <w:div w:id="1169831646">
      <w:bodyDiv w:val="1"/>
      <w:marLeft w:val="0"/>
      <w:marRight w:val="0"/>
      <w:marTop w:val="0"/>
      <w:marBottom w:val="0"/>
      <w:divBdr>
        <w:top w:val="none" w:sz="0" w:space="0" w:color="auto"/>
        <w:left w:val="none" w:sz="0" w:space="0" w:color="auto"/>
        <w:bottom w:val="none" w:sz="0" w:space="0" w:color="auto"/>
        <w:right w:val="none" w:sz="0" w:space="0" w:color="auto"/>
      </w:divBdr>
    </w:div>
    <w:div w:id="1182089709">
      <w:bodyDiv w:val="1"/>
      <w:marLeft w:val="0"/>
      <w:marRight w:val="0"/>
      <w:marTop w:val="0"/>
      <w:marBottom w:val="0"/>
      <w:divBdr>
        <w:top w:val="none" w:sz="0" w:space="0" w:color="auto"/>
        <w:left w:val="none" w:sz="0" w:space="0" w:color="auto"/>
        <w:bottom w:val="none" w:sz="0" w:space="0" w:color="auto"/>
        <w:right w:val="none" w:sz="0" w:space="0" w:color="auto"/>
      </w:divBdr>
    </w:div>
    <w:div w:id="1207107974">
      <w:bodyDiv w:val="1"/>
      <w:marLeft w:val="0"/>
      <w:marRight w:val="0"/>
      <w:marTop w:val="0"/>
      <w:marBottom w:val="0"/>
      <w:divBdr>
        <w:top w:val="none" w:sz="0" w:space="0" w:color="auto"/>
        <w:left w:val="none" w:sz="0" w:space="0" w:color="auto"/>
        <w:bottom w:val="none" w:sz="0" w:space="0" w:color="auto"/>
        <w:right w:val="none" w:sz="0" w:space="0" w:color="auto"/>
      </w:divBdr>
    </w:div>
    <w:div w:id="1208418961">
      <w:bodyDiv w:val="1"/>
      <w:marLeft w:val="0"/>
      <w:marRight w:val="0"/>
      <w:marTop w:val="0"/>
      <w:marBottom w:val="0"/>
      <w:divBdr>
        <w:top w:val="none" w:sz="0" w:space="0" w:color="auto"/>
        <w:left w:val="none" w:sz="0" w:space="0" w:color="auto"/>
        <w:bottom w:val="none" w:sz="0" w:space="0" w:color="auto"/>
        <w:right w:val="none" w:sz="0" w:space="0" w:color="auto"/>
      </w:divBdr>
    </w:div>
    <w:div w:id="1267925819">
      <w:bodyDiv w:val="1"/>
      <w:marLeft w:val="0"/>
      <w:marRight w:val="0"/>
      <w:marTop w:val="0"/>
      <w:marBottom w:val="0"/>
      <w:divBdr>
        <w:top w:val="none" w:sz="0" w:space="0" w:color="auto"/>
        <w:left w:val="none" w:sz="0" w:space="0" w:color="auto"/>
        <w:bottom w:val="none" w:sz="0" w:space="0" w:color="auto"/>
        <w:right w:val="none" w:sz="0" w:space="0" w:color="auto"/>
      </w:divBdr>
    </w:div>
    <w:div w:id="1319260937">
      <w:bodyDiv w:val="1"/>
      <w:marLeft w:val="0"/>
      <w:marRight w:val="0"/>
      <w:marTop w:val="0"/>
      <w:marBottom w:val="0"/>
      <w:divBdr>
        <w:top w:val="none" w:sz="0" w:space="0" w:color="auto"/>
        <w:left w:val="none" w:sz="0" w:space="0" w:color="auto"/>
        <w:bottom w:val="none" w:sz="0" w:space="0" w:color="auto"/>
        <w:right w:val="none" w:sz="0" w:space="0" w:color="auto"/>
      </w:divBdr>
    </w:div>
    <w:div w:id="1319919858">
      <w:bodyDiv w:val="1"/>
      <w:marLeft w:val="0"/>
      <w:marRight w:val="0"/>
      <w:marTop w:val="0"/>
      <w:marBottom w:val="0"/>
      <w:divBdr>
        <w:top w:val="none" w:sz="0" w:space="0" w:color="auto"/>
        <w:left w:val="none" w:sz="0" w:space="0" w:color="auto"/>
        <w:bottom w:val="none" w:sz="0" w:space="0" w:color="auto"/>
        <w:right w:val="none" w:sz="0" w:space="0" w:color="auto"/>
      </w:divBdr>
    </w:div>
    <w:div w:id="1329942231">
      <w:bodyDiv w:val="1"/>
      <w:marLeft w:val="0"/>
      <w:marRight w:val="0"/>
      <w:marTop w:val="0"/>
      <w:marBottom w:val="0"/>
      <w:divBdr>
        <w:top w:val="none" w:sz="0" w:space="0" w:color="auto"/>
        <w:left w:val="none" w:sz="0" w:space="0" w:color="auto"/>
        <w:bottom w:val="none" w:sz="0" w:space="0" w:color="auto"/>
        <w:right w:val="none" w:sz="0" w:space="0" w:color="auto"/>
      </w:divBdr>
    </w:div>
    <w:div w:id="1424451046">
      <w:bodyDiv w:val="1"/>
      <w:marLeft w:val="0"/>
      <w:marRight w:val="0"/>
      <w:marTop w:val="0"/>
      <w:marBottom w:val="0"/>
      <w:divBdr>
        <w:top w:val="none" w:sz="0" w:space="0" w:color="auto"/>
        <w:left w:val="none" w:sz="0" w:space="0" w:color="auto"/>
        <w:bottom w:val="none" w:sz="0" w:space="0" w:color="auto"/>
        <w:right w:val="none" w:sz="0" w:space="0" w:color="auto"/>
      </w:divBdr>
    </w:div>
    <w:div w:id="1445031096">
      <w:bodyDiv w:val="1"/>
      <w:marLeft w:val="0"/>
      <w:marRight w:val="0"/>
      <w:marTop w:val="0"/>
      <w:marBottom w:val="0"/>
      <w:divBdr>
        <w:top w:val="none" w:sz="0" w:space="0" w:color="auto"/>
        <w:left w:val="none" w:sz="0" w:space="0" w:color="auto"/>
        <w:bottom w:val="none" w:sz="0" w:space="0" w:color="auto"/>
        <w:right w:val="none" w:sz="0" w:space="0" w:color="auto"/>
      </w:divBdr>
    </w:div>
    <w:div w:id="1461533029">
      <w:bodyDiv w:val="1"/>
      <w:marLeft w:val="0"/>
      <w:marRight w:val="0"/>
      <w:marTop w:val="0"/>
      <w:marBottom w:val="0"/>
      <w:divBdr>
        <w:top w:val="none" w:sz="0" w:space="0" w:color="auto"/>
        <w:left w:val="none" w:sz="0" w:space="0" w:color="auto"/>
        <w:bottom w:val="none" w:sz="0" w:space="0" w:color="auto"/>
        <w:right w:val="none" w:sz="0" w:space="0" w:color="auto"/>
      </w:divBdr>
    </w:div>
    <w:div w:id="1465736555">
      <w:bodyDiv w:val="1"/>
      <w:marLeft w:val="0"/>
      <w:marRight w:val="0"/>
      <w:marTop w:val="0"/>
      <w:marBottom w:val="0"/>
      <w:divBdr>
        <w:top w:val="none" w:sz="0" w:space="0" w:color="auto"/>
        <w:left w:val="none" w:sz="0" w:space="0" w:color="auto"/>
        <w:bottom w:val="none" w:sz="0" w:space="0" w:color="auto"/>
        <w:right w:val="none" w:sz="0" w:space="0" w:color="auto"/>
      </w:divBdr>
    </w:div>
    <w:div w:id="1507862079">
      <w:bodyDiv w:val="1"/>
      <w:marLeft w:val="0"/>
      <w:marRight w:val="0"/>
      <w:marTop w:val="0"/>
      <w:marBottom w:val="0"/>
      <w:divBdr>
        <w:top w:val="none" w:sz="0" w:space="0" w:color="auto"/>
        <w:left w:val="none" w:sz="0" w:space="0" w:color="auto"/>
        <w:bottom w:val="none" w:sz="0" w:space="0" w:color="auto"/>
        <w:right w:val="none" w:sz="0" w:space="0" w:color="auto"/>
      </w:divBdr>
    </w:div>
    <w:div w:id="1509561251">
      <w:bodyDiv w:val="1"/>
      <w:marLeft w:val="0"/>
      <w:marRight w:val="0"/>
      <w:marTop w:val="0"/>
      <w:marBottom w:val="0"/>
      <w:divBdr>
        <w:top w:val="none" w:sz="0" w:space="0" w:color="auto"/>
        <w:left w:val="none" w:sz="0" w:space="0" w:color="auto"/>
        <w:bottom w:val="none" w:sz="0" w:space="0" w:color="auto"/>
        <w:right w:val="none" w:sz="0" w:space="0" w:color="auto"/>
      </w:divBdr>
    </w:div>
    <w:div w:id="1583639639">
      <w:bodyDiv w:val="1"/>
      <w:marLeft w:val="0"/>
      <w:marRight w:val="0"/>
      <w:marTop w:val="0"/>
      <w:marBottom w:val="0"/>
      <w:divBdr>
        <w:top w:val="none" w:sz="0" w:space="0" w:color="auto"/>
        <w:left w:val="none" w:sz="0" w:space="0" w:color="auto"/>
        <w:bottom w:val="none" w:sz="0" w:space="0" w:color="auto"/>
        <w:right w:val="none" w:sz="0" w:space="0" w:color="auto"/>
      </w:divBdr>
    </w:div>
    <w:div w:id="1608733129">
      <w:bodyDiv w:val="1"/>
      <w:marLeft w:val="0"/>
      <w:marRight w:val="0"/>
      <w:marTop w:val="0"/>
      <w:marBottom w:val="0"/>
      <w:divBdr>
        <w:top w:val="none" w:sz="0" w:space="0" w:color="auto"/>
        <w:left w:val="none" w:sz="0" w:space="0" w:color="auto"/>
        <w:bottom w:val="none" w:sz="0" w:space="0" w:color="auto"/>
        <w:right w:val="none" w:sz="0" w:space="0" w:color="auto"/>
      </w:divBdr>
    </w:div>
    <w:div w:id="1743791038">
      <w:bodyDiv w:val="1"/>
      <w:marLeft w:val="0"/>
      <w:marRight w:val="0"/>
      <w:marTop w:val="0"/>
      <w:marBottom w:val="0"/>
      <w:divBdr>
        <w:top w:val="none" w:sz="0" w:space="0" w:color="auto"/>
        <w:left w:val="none" w:sz="0" w:space="0" w:color="auto"/>
        <w:bottom w:val="none" w:sz="0" w:space="0" w:color="auto"/>
        <w:right w:val="none" w:sz="0" w:space="0" w:color="auto"/>
      </w:divBdr>
    </w:div>
    <w:div w:id="1760129745">
      <w:bodyDiv w:val="1"/>
      <w:marLeft w:val="0"/>
      <w:marRight w:val="0"/>
      <w:marTop w:val="0"/>
      <w:marBottom w:val="0"/>
      <w:divBdr>
        <w:top w:val="none" w:sz="0" w:space="0" w:color="auto"/>
        <w:left w:val="none" w:sz="0" w:space="0" w:color="auto"/>
        <w:bottom w:val="none" w:sz="0" w:space="0" w:color="auto"/>
        <w:right w:val="none" w:sz="0" w:space="0" w:color="auto"/>
      </w:divBdr>
    </w:div>
    <w:div w:id="1799370031">
      <w:bodyDiv w:val="1"/>
      <w:marLeft w:val="0"/>
      <w:marRight w:val="0"/>
      <w:marTop w:val="0"/>
      <w:marBottom w:val="0"/>
      <w:divBdr>
        <w:top w:val="none" w:sz="0" w:space="0" w:color="auto"/>
        <w:left w:val="none" w:sz="0" w:space="0" w:color="auto"/>
        <w:bottom w:val="none" w:sz="0" w:space="0" w:color="auto"/>
        <w:right w:val="none" w:sz="0" w:space="0" w:color="auto"/>
      </w:divBdr>
    </w:div>
    <w:div w:id="1811288206">
      <w:bodyDiv w:val="1"/>
      <w:marLeft w:val="0"/>
      <w:marRight w:val="0"/>
      <w:marTop w:val="0"/>
      <w:marBottom w:val="0"/>
      <w:divBdr>
        <w:top w:val="none" w:sz="0" w:space="0" w:color="auto"/>
        <w:left w:val="none" w:sz="0" w:space="0" w:color="auto"/>
        <w:bottom w:val="none" w:sz="0" w:space="0" w:color="auto"/>
        <w:right w:val="none" w:sz="0" w:space="0" w:color="auto"/>
      </w:divBdr>
    </w:div>
    <w:div w:id="1837719204">
      <w:bodyDiv w:val="1"/>
      <w:marLeft w:val="0"/>
      <w:marRight w:val="0"/>
      <w:marTop w:val="0"/>
      <w:marBottom w:val="0"/>
      <w:divBdr>
        <w:top w:val="none" w:sz="0" w:space="0" w:color="auto"/>
        <w:left w:val="none" w:sz="0" w:space="0" w:color="auto"/>
        <w:bottom w:val="none" w:sz="0" w:space="0" w:color="auto"/>
        <w:right w:val="none" w:sz="0" w:space="0" w:color="auto"/>
      </w:divBdr>
    </w:div>
    <w:div w:id="1839540865">
      <w:bodyDiv w:val="1"/>
      <w:marLeft w:val="0"/>
      <w:marRight w:val="0"/>
      <w:marTop w:val="0"/>
      <w:marBottom w:val="0"/>
      <w:divBdr>
        <w:top w:val="none" w:sz="0" w:space="0" w:color="auto"/>
        <w:left w:val="none" w:sz="0" w:space="0" w:color="auto"/>
        <w:bottom w:val="none" w:sz="0" w:space="0" w:color="auto"/>
        <w:right w:val="none" w:sz="0" w:space="0" w:color="auto"/>
      </w:divBdr>
    </w:div>
    <w:div w:id="1840345851">
      <w:bodyDiv w:val="1"/>
      <w:marLeft w:val="0"/>
      <w:marRight w:val="0"/>
      <w:marTop w:val="0"/>
      <w:marBottom w:val="0"/>
      <w:divBdr>
        <w:top w:val="none" w:sz="0" w:space="0" w:color="auto"/>
        <w:left w:val="none" w:sz="0" w:space="0" w:color="auto"/>
        <w:bottom w:val="none" w:sz="0" w:space="0" w:color="auto"/>
        <w:right w:val="none" w:sz="0" w:space="0" w:color="auto"/>
      </w:divBdr>
    </w:div>
    <w:div w:id="1845242333">
      <w:bodyDiv w:val="1"/>
      <w:marLeft w:val="0"/>
      <w:marRight w:val="0"/>
      <w:marTop w:val="0"/>
      <w:marBottom w:val="0"/>
      <w:divBdr>
        <w:top w:val="none" w:sz="0" w:space="0" w:color="auto"/>
        <w:left w:val="none" w:sz="0" w:space="0" w:color="auto"/>
        <w:bottom w:val="none" w:sz="0" w:space="0" w:color="auto"/>
        <w:right w:val="none" w:sz="0" w:space="0" w:color="auto"/>
      </w:divBdr>
    </w:div>
    <w:div w:id="1863586073">
      <w:bodyDiv w:val="1"/>
      <w:marLeft w:val="0"/>
      <w:marRight w:val="0"/>
      <w:marTop w:val="0"/>
      <w:marBottom w:val="0"/>
      <w:divBdr>
        <w:top w:val="none" w:sz="0" w:space="0" w:color="auto"/>
        <w:left w:val="none" w:sz="0" w:space="0" w:color="auto"/>
        <w:bottom w:val="none" w:sz="0" w:space="0" w:color="auto"/>
        <w:right w:val="none" w:sz="0" w:space="0" w:color="auto"/>
      </w:divBdr>
    </w:div>
    <w:div w:id="1869636600">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12539696">
      <w:bodyDiv w:val="1"/>
      <w:marLeft w:val="0"/>
      <w:marRight w:val="0"/>
      <w:marTop w:val="0"/>
      <w:marBottom w:val="0"/>
      <w:divBdr>
        <w:top w:val="none" w:sz="0" w:space="0" w:color="auto"/>
        <w:left w:val="none" w:sz="0" w:space="0" w:color="auto"/>
        <w:bottom w:val="none" w:sz="0" w:space="0" w:color="auto"/>
        <w:right w:val="none" w:sz="0" w:space="0" w:color="auto"/>
      </w:divBdr>
    </w:div>
    <w:div w:id="1986472170">
      <w:bodyDiv w:val="1"/>
      <w:marLeft w:val="0"/>
      <w:marRight w:val="0"/>
      <w:marTop w:val="0"/>
      <w:marBottom w:val="0"/>
      <w:divBdr>
        <w:top w:val="none" w:sz="0" w:space="0" w:color="auto"/>
        <w:left w:val="none" w:sz="0" w:space="0" w:color="auto"/>
        <w:bottom w:val="none" w:sz="0" w:space="0" w:color="auto"/>
        <w:right w:val="none" w:sz="0" w:space="0" w:color="auto"/>
      </w:divBdr>
    </w:div>
    <w:div w:id="1996255698">
      <w:bodyDiv w:val="1"/>
      <w:marLeft w:val="0"/>
      <w:marRight w:val="0"/>
      <w:marTop w:val="0"/>
      <w:marBottom w:val="0"/>
      <w:divBdr>
        <w:top w:val="none" w:sz="0" w:space="0" w:color="auto"/>
        <w:left w:val="none" w:sz="0" w:space="0" w:color="auto"/>
        <w:bottom w:val="none" w:sz="0" w:space="0" w:color="auto"/>
        <w:right w:val="none" w:sz="0" w:space="0" w:color="auto"/>
      </w:divBdr>
    </w:div>
    <w:div w:id="2114930397">
      <w:bodyDiv w:val="1"/>
      <w:marLeft w:val="0"/>
      <w:marRight w:val="0"/>
      <w:marTop w:val="0"/>
      <w:marBottom w:val="0"/>
      <w:divBdr>
        <w:top w:val="none" w:sz="0" w:space="0" w:color="auto"/>
        <w:left w:val="none" w:sz="0" w:space="0" w:color="auto"/>
        <w:bottom w:val="none" w:sz="0" w:space="0" w:color="auto"/>
        <w:right w:val="none" w:sz="0" w:space="0" w:color="auto"/>
      </w:divBdr>
    </w:div>
    <w:div w:id="214407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F12B13A4F38D74F97AB9F07E65AEB6E" ma:contentTypeVersion="3" ma:contentTypeDescription="Create a new document." ma:contentTypeScope="" ma:versionID="62c5d2b100076a210f120391c0cc60ea">
  <xsd:schema xmlns:xsd="http://www.w3.org/2001/XMLSchema" xmlns:xs="http://www.w3.org/2001/XMLSchema" xmlns:p="http://schemas.microsoft.com/office/2006/metadata/properties" xmlns:ns2="5aa06a3a-4414-4580-8afb-31ad53db1831" targetNamespace="http://schemas.microsoft.com/office/2006/metadata/properties" ma:root="true" ma:fieldsID="8b2f57fa1dfde62d12ce3b0bcae53cea" ns2:_="">
    <xsd:import namespace="5aa06a3a-4414-4580-8afb-31ad53db183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06a3a-4414-4580-8afb-31ad53db18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ECBA2D-54B5-4277-A10C-16DEB7DD2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6CB835-74FC-45A5-A5B3-03DBDCDF2987}">
  <ds:schemaRefs>
    <ds:schemaRef ds:uri="http://schemas.openxmlformats.org/officeDocument/2006/bibliography"/>
  </ds:schemaRefs>
</ds:datastoreItem>
</file>

<file path=customXml/itemProps3.xml><?xml version="1.0" encoding="utf-8"?>
<ds:datastoreItem xmlns:ds="http://schemas.openxmlformats.org/officeDocument/2006/customXml" ds:itemID="{F9A6B548-79BA-4AFE-B0DB-E39CA172A03B}">
  <ds:schemaRefs>
    <ds:schemaRef ds:uri="http://schemas.microsoft.com/sharepoint/v3/contenttype/forms"/>
  </ds:schemaRefs>
</ds:datastoreItem>
</file>

<file path=customXml/itemProps4.xml><?xml version="1.0" encoding="utf-8"?>
<ds:datastoreItem xmlns:ds="http://schemas.openxmlformats.org/officeDocument/2006/customXml" ds:itemID="{C0E9944A-7F99-4FF6-AC01-7789CECE5C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06a3a-4414-4580-8afb-31ad53db18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268</TotalTime>
  <Pages>17</Pages>
  <Words>3763</Words>
  <Characters>20735</Characters>
  <Application>Microsoft Office Word</Application>
  <DocSecurity>0</DocSecurity>
  <Lines>2073</Lines>
  <Paragraphs>1020</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23478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Pornarin Jarudech</cp:lastModifiedBy>
  <cp:revision>272</cp:revision>
  <cp:lastPrinted>2026-08-12T20:39:00Z</cp:lastPrinted>
  <dcterms:created xsi:type="dcterms:W3CDTF">2026-08-05T02:04:00Z</dcterms:created>
  <dcterms:modified xsi:type="dcterms:W3CDTF">2026-08-13T11:54:00Z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0x010100EF12B13A4F38D74F97AB9F07E65AEB6E</vt:lpwstr>
  </property>
  <property fmtid="{D5CDD505-2E9C-101B-9397-08002B2CF9AE}" pid="3" name="GrammarlyDocumentId">
    <vt:lpwstr>c7817b5c6b8fbcbf82b4c58472e57e6690d0705f38d8489155ccc640ebd31363</vt:lpwstr>
  </property>
</Properties>
</file>