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C0E7" w14:textId="7AC3797E" w:rsidR="007E380B" w:rsidRPr="00F20281" w:rsidRDefault="007E380B" w:rsidP="56A2DD2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F20281">
        <w:rPr>
          <w:rFonts w:cs="Times New Roman"/>
          <w:b/>
          <w:bCs/>
          <w:sz w:val="20"/>
          <w:szCs w:val="20"/>
        </w:rPr>
        <w:t xml:space="preserve">COUNTRY </w:t>
      </w:r>
      <w:r w:rsidRPr="00F20281">
        <w:rPr>
          <w:rFonts w:cs="Times New Roman"/>
          <w:b/>
          <w:bCs/>
          <w:sz w:val="20"/>
          <w:szCs w:val="20"/>
          <w:cs/>
        </w:rPr>
        <w:t xml:space="preserve"> </w:t>
      </w:r>
      <w:r w:rsidRPr="00F20281">
        <w:rPr>
          <w:rFonts w:cs="Times New Roman"/>
          <w:b/>
          <w:bCs/>
          <w:sz w:val="20"/>
          <w:szCs w:val="20"/>
        </w:rPr>
        <w:t xml:space="preserve">GROUP </w:t>
      </w:r>
      <w:r w:rsidRPr="00F20281">
        <w:rPr>
          <w:rFonts w:cs="Times New Roman"/>
          <w:b/>
          <w:bCs/>
          <w:sz w:val="20"/>
          <w:szCs w:val="20"/>
          <w:cs/>
        </w:rPr>
        <w:t xml:space="preserve"> </w:t>
      </w:r>
      <w:r w:rsidRPr="00F20281">
        <w:rPr>
          <w:rFonts w:cs="Times New Roman"/>
          <w:b/>
          <w:bCs/>
          <w:sz w:val="20"/>
          <w:szCs w:val="20"/>
        </w:rPr>
        <w:t xml:space="preserve">HOLDINGS </w:t>
      </w:r>
      <w:r w:rsidRPr="00F20281">
        <w:rPr>
          <w:rFonts w:cs="Times New Roman"/>
          <w:b/>
          <w:bCs/>
          <w:sz w:val="20"/>
          <w:szCs w:val="20"/>
          <w:cs/>
        </w:rPr>
        <w:t xml:space="preserve"> </w:t>
      </w:r>
      <w:r w:rsidRPr="00F20281">
        <w:rPr>
          <w:rFonts w:cs="Times New Roman"/>
          <w:b/>
          <w:bCs/>
          <w:sz w:val="20"/>
          <w:szCs w:val="20"/>
        </w:rPr>
        <w:t>PUBLIC</w:t>
      </w:r>
      <w:r w:rsidRPr="00F20281">
        <w:rPr>
          <w:rFonts w:cs="Times New Roman"/>
          <w:b/>
          <w:bCs/>
          <w:sz w:val="20"/>
          <w:szCs w:val="20"/>
          <w:cs/>
        </w:rPr>
        <w:t xml:space="preserve"> </w:t>
      </w:r>
      <w:r w:rsidRPr="00F20281">
        <w:rPr>
          <w:rFonts w:cs="Times New Roman"/>
          <w:b/>
          <w:bCs/>
          <w:sz w:val="20"/>
          <w:szCs w:val="20"/>
        </w:rPr>
        <w:t xml:space="preserve"> COMPANY  LIMITED  AND  ITS  SUBSIDIARIES</w:t>
      </w:r>
    </w:p>
    <w:p w14:paraId="1A435FD9" w14:textId="7777777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F20281">
        <w:rPr>
          <w:rFonts w:cs="Times New Roman"/>
          <w:b/>
          <w:bCs/>
          <w:spacing w:val="-6"/>
          <w:sz w:val="20"/>
          <w:szCs w:val="20"/>
        </w:rPr>
        <w:t xml:space="preserve">CONDENSED  NOTES  TO  THE  FINANCIAL  STATEMENTS </w:t>
      </w:r>
    </w:p>
    <w:p w14:paraId="25C0B9F6" w14:textId="113A71AB"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rFonts w:cs="Times New Roman"/>
          <w:b/>
          <w:bCs/>
          <w:spacing w:val="-6"/>
          <w:sz w:val="20"/>
          <w:szCs w:val="20"/>
        </w:rPr>
      </w:pPr>
      <w:r w:rsidRPr="00F20281">
        <w:rPr>
          <w:rFonts w:cs="Times New Roman"/>
          <w:b/>
          <w:bCs/>
          <w:spacing w:val="-6"/>
          <w:sz w:val="20"/>
          <w:szCs w:val="20"/>
        </w:rPr>
        <w:t xml:space="preserve">FOR  THE  </w:t>
      </w:r>
      <w:r w:rsidR="00690628" w:rsidRPr="00F20281">
        <w:rPr>
          <w:rFonts w:cs="Times New Roman"/>
          <w:b/>
          <w:bCs/>
          <w:spacing w:val="-6"/>
          <w:sz w:val="20"/>
          <w:szCs w:val="20"/>
        </w:rPr>
        <w:t xml:space="preserve">THREE-MONTH  AND  </w:t>
      </w:r>
      <w:r w:rsidR="00C5539B" w:rsidRPr="00F20281">
        <w:rPr>
          <w:rFonts w:cs="Times New Roman"/>
          <w:b/>
          <w:bCs/>
          <w:spacing w:val="-6"/>
          <w:sz w:val="20"/>
          <w:szCs w:val="20"/>
        </w:rPr>
        <w:t>SIX</w:t>
      </w:r>
      <w:r w:rsidRPr="00F20281">
        <w:rPr>
          <w:rFonts w:cs="Times New Roman"/>
          <w:b/>
          <w:bCs/>
          <w:spacing w:val="-6"/>
          <w:sz w:val="20"/>
          <w:szCs w:val="20"/>
        </w:rPr>
        <w:t>-MONTH  PERIOD</w:t>
      </w:r>
      <w:r w:rsidR="00324981" w:rsidRPr="00F20281">
        <w:rPr>
          <w:rFonts w:cs="Times New Roman"/>
          <w:b/>
          <w:bCs/>
          <w:spacing w:val="-6"/>
          <w:sz w:val="20"/>
          <w:szCs w:val="20"/>
        </w:rPr>
        <w:t>S</w:t>
      </w:r>
      <w:r w:rsidRPr="00F20281">
        <w:rPr>
          <w:rFonts w:cs="Times New Roman"/>
          <w:b/>
          <w:bCs/>
          <w:spacing w:val="-6"/>
          <w:sz w:val="20"/>
          <w:szCs w:val="20"/>
        </w:rPr>
        <w:t xml:space="preserve">  ENDED  </w:t>
      </w:r>
      <w:r w:rsidR="00C5539B" w:rsidRPr="00F20281">
        <w:rPr>
          <w:rFonts w:cs="Times New Roman"/>
          <w:b/>
          <w:bCs/>
          <w:spacing w:val="-6"/>
          <w:sz w:val="20"/>
          <w:szCs w:val="20"/>
        </w:rPr>
        <w:t>JUNE</w:t>
      </w:r>
      <w:r w:rsidRPr="00F20281">
        <w:rPr>
          <w:rFonts w:cs="Times New Roman"/>
          <w:b/>
          <w:bCs/>
          <w:spacing w:val="-6"/>
          <w:sz w:val="20"/>
          <w:szCs w:val="20"/>
        </w:rPr>
        <w:t xml:space="preserve">  </w:t>
      </w:r>
      <w:r w:rsidR="00227513" w:rsidRPr="00227513">
        <w:rPr>
          <w:b/>
          <w:bCs/>
          <w:spacing w:val="-6"/>
          <w:sz w:val="24"/>
          <w:szCs w:val="24"/>
        </w:rPr>
        <w:t>30</w:t>
      </w:r>
      <w:r w:rsidRPr="00F20281">
        <w:rPr>
          <w:rFonts w:cs="Times New Roman"/>
          <w:b/>
          <w:bCs/>
          <w:spacing w:val="-6"/>
          <w:sz w:val="24"/>
          <w:szCs w:val="24"/>
        </w:rPr>
        <w:t xml:space="preserve">,  </w:t>
      </w:r>
      <w:r w:rsidR="00227513" w:rsidRPr="00227513">
        <w:rPr>
          <w:b/>
          <w:bCs/>
          <w:spacing w:val="-6"/>
          <w:sz w:val="24"/>
          <w:szCs w:val="24"/>
        </w:rPr>
        <w:t>2026</w:t>
      </w:r>
    </w:p>
    <w:p w14:paraId="6DAAD9B2" w14:textId="7777777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after="480" w:line="280" w:lineRule="exact"/>
        <w:jc w:val="both"/>
        <w:textAlignment w:val="baseline"/>
        <w:rPr>
          <w:rFonts w:cs="Times New Roman"/>
          <w:b/>
          <w:bCs/>
          <w:spacing w:val="-6"/>
          <w:sz w:val="20"/>
          <w:szCs w:val="20"/>
        </w:rPr>
      </w:pPr>
      <w:r w:rsidRPr="00F20281">
        <w:rPr>
          <w:rFonts w:cs="Times New Roman"/>
          <w:b/>
          <w:bCs/>
          <w:spacing w:val="-6"/>
          <w:sz w:val="20"/>
          <w:szCs w:val="20"/>
        </w:rPr>
        <w:t>“UNAUDITED”</w:t>
      </w:r>
    </w:p>
    <w:p w14:paraId="4E6E7EDE" w14:textId="6C8068F1"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547" w:hanging="547"/>
        <w:jc w:val="both"/>
        <w:textAlignment w:val="baseline"/>
        <w:outlineLvl w:val="0"/>
        <w:rPr>
          <w:rFonts w:cs="Times New Roman"/>
          <w:b/>
          <w:bCs/>
          <w:spacing w:val="-6"/>
          <w:sz w:val="20"/>
          <w:szCs w:val="20"/>
        </w:rPr>
      </w:pPr>
      <w:r w:rsidRPr="00227513">
        <w:rPr>
          <w:b/>
          <w:bCs/>
          <w:spacing w:val="-6"/>
          <w:sz w:val="24"/>
          <w:szCs w:val="24"/>
        </w:rPr>
        <w:t>1</w:t>
      </w:r>
      <w:r w:rsidR="007E380B" w:rsidRPr="00F20281">
        <w:rPr>
          <w:rFonts w:cs="Times New Roman"/>
          <w:b/>
          <w:bCs/>
          <w:spacing w:val="-6"/>
          <w:sz w:val="24"/>
          <w:szCs w:val="24"/>
        </w:rPr>
        <w:t>.</w:t>
      </w:r>
      <w:r w:rsidR="007E380B" w:rsidRPr="00F20281">
        <w:rPr>
          <w:rFonts w:cs="Times New Roman"/>
          <w:b/>
          <w:bCs/>
          <w:spacing w:val="-6"/>
          <w:sz w:val="20"/>
          <w:szCs w:val="20"/>
        </w:rPr>
        <w:tab/>
      </w:r>
      <w:r w:rsidR="00246587" w:rsidRPr="00F20281">
        <w:rPr>
          <w:rFonts w:cs="Times New Roman"/>
          <w:b/>
          <w:bCs/>
          <w:spacing w:val="-6"/>
          <w:sz w:val="20"/>
          <w:szCs w:val="20"/>
        </w:rPr>
        <w:t xml:space="preserve">THE  </w:t>
      </w:r>
      <w:bookmarkStart w:id="0" w:name="_Hlk197971373"/>
      <w:r w:rsidR="00246587" w:rsidRPr="00F20281">
        <w:rPr>
          <w:rFonts w:cs="Times New Roman"/>
          <w:b/>
          <w:bCs/>
          <w:spacing w:val="-6"/>
          <w:sz w:val="20"/>
          <w:szCs w:val="20"/>
        </w:rPr>
        <w:t>COMPANY’S  OPERATIONS  AND  GENERAL  INFORMATION</w:t>
      </w:r>
    </w:p>
    <w:bookmarkEnd w:id="0"/>
    <w:p w14:paraId="0E83F6BB" w14:textId="24E79CFE" w:rsidR="0010775B" w:rsidRPr="001600F0" w:rsidRDefault="007E380B" w:rsidP="0075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cstheme="minorBidi"/>
          <w:spacing w:val="-6"/>
          <w:sz w:val="24"/>
        </w:rPr>
      </w:pPr>
      <w:r w:rsidRPr="001600F0">
        <w:rPr>
          <w:rFonts w:cs="Times New Roman"/>
          <w:spacing w:val="-6"/>
          <w:sz w:val="24"/>
          <w:szCs w:val="24"/>
          <w:lang w:bidi="ar-SA"/>
        </w:rPr>
        <w:t>Country Group Holdings Public Company Limited (the “Company”) is a public limited</w:t>
      </w:r>
      <w:r w:rsidR="005944E0" w:rsidRPr="001600F0">
        <w:rPr>
          <w:rFonts w:cs="Times New Roman"/>
          <w:spacing w:val="-6"/>
          <w:sz w:val="24"/>
          <w:szCs w:val="24"/>
          <w:lang w:bidi="ar-SA"/>
        </w:rPr>
        <w:t xml:space="preserve"> </w:t>
      </w:r>
      <w:r w:rsidRPr="001600F0">
        <w:rPr>
          <w:rFonts w:cs="Times New Roman"/>
          <w:spacing w:val="-6"/>
          <w:sz w:val="24"/>
          <w:szCs w:val="24"/>
          <w:lang w:bidi="ar-SA"/>
        </w:rPr>
        <w:t>company incorporated and domiciled in Thailand. The principal business activity of the Company is investment and acquisition of equity interests in companies with growth potential.</w:t>
      </w:r>
      <w:r w:rsidR="00FE772C" w:rsidRPr="001600F0">
        <w:rPr>
          <w:rFonts w:cs="Times New Roman"/>
          <w:spacing w:val="-6"/>
          <w:sz w:val="24"/>
          <w:szCs w:val="24"/>
          <w:lang w:bidi="ar-SA"/>
        </w:rPr>
        <w:t xml:space="preserve"> </w:t>
      </w:r>
      <w:r w:rsidR="001600F0">
        <w:rPr>
          <w:rFonts w:cs="Times New Roman"/>
          <w:spacing w:val="-6"/>
          <w:sz w:val="24"/>
          <w:szCs w:val="24"/>
          <w:lang w:bidi="ar-SA"/>
        </w:rPr>
        <w:t xml:space="preserve">                                   </w:t>
      </w:r>
      <w:r w:rsidRPr="001600F0">
        <w:rPr>
          <w:rFonts w:cs="Times New Roman"/>
          <w:spacing w:val="-6"/>
          <w:sz w:val="24"/>
          <w:szCs w:val="24"/>
          <w:lang w:bidi="ar-SA"/>
        </w:rPr>
        <w:t>The Company’s registered office is located at No.</w:t>
      </w:r>
      <w:r w:rsidR="00227513" w:rsidRPr="001600F0">
        <w:rPr>
          <w:spacing w:val="-6"/>
          <w:sz w:val="24"/>
          <w:szCs w:val="24"/>
        </w:rPr>
        <w:t>132</w:t>
      </w:r>
      <w:r w:rsidRPr="001600F0">
        <w:rPr>
          <w:rFonts w:cs="Times New Roman"/>
          <w:spacing w:val="-6"/>
          <w:sz w:val="24"/>
          <w:szCs w:val="24"/>
          <w:lang w:bidi="ar-SA"/>
        </w:rPr>
        <w:t xml:space="preserve"> </w:t>
      </w:r>
      <w:proofErr w:type="spellStart"/>
      <w:r w:rsidRPr="001600F0">
        <w:rPr>
          <w:rFonts w:cs="Times New Roman"/>
          <w:spacing w:val="-6"/>
          <w:sz w:val="24"/>
          <w:szCs w:val="24"/>
          <w:lang w:bidi="ar-SA"/>
        </w:rPr>
        <w:t>Sindhorn</w:t>
      </w:r>
      <w:proofErr w:type="spellEnd"/>
      <w:r w:rsidRPr="001600F0">
        <w:rPr>
          <w:rFonts w:cs="Times New Roman"/>
          <w:spacing w:val="-6"/>
          <w:sz w:val="24"/>
          <w:szCs w:val="24"/>
          <w:lang w:bidi="ar-SA"/>
        </w:rPr>
        <w:t xml:space="preserve"> Tower </w:t>
      </w:r>
      <w:r w:rsidR="00227513" w:rsidRPr="001600F0">
        <w:rPr>
          <w:spacing w:val="-6"/>
          <w:sz w:val="24"/>
          <w:szCs w:val="24"/>
        </w:rPr>
        <w:t>3</w:t>
      </w:r>
      <w:r w:rsidRPr="001600F0">
        <w:rPr>
          <w:rFonts w:cs="Times New Roman"/>
          <w:spacing w:val="-6"/>
          <w:sz w:val="24"/>
          <w:szCs w:val="24"/>
          <w:lang w:bidi="ar-SA"/>
        </w:rPr>
        <w:t xml:space="preserve">, </w:t>
      </w:r>
      <w:r w:rsidR="00227513" w:rsidRPr="001600F0">
        <w:rPr>
          <w:spacing w:val="-6"/>
          <w:sz w:val="24"/>
          <w:szCs w:val="24"/>
        </w:rPr>
        <w:t>20</w:t>
      </w:r>
      <w:r w:rsidR="00023047" w:rsidRPr="001600F0">
        <w:rPr>
          <w:rFonts w:cs="Times New Roman"/>
          <w:spacing w:val="-6"/>
          <w:sz w:val="24"/>
          <w:vertAlign w:val="superscript"/>
        </w:rPr>
        <w:t>th</w:t>
      </w:r>
      <w:r w:rsidR="00023047" w:rsidRPr="001600F0">
        <w:rPr>
          <w:rFonts w:cs="Times New Roman"/>
          <w:spacing w:val="-6"/>
          <w:sz w:val="24"/>
        </w:rPr>
        <w:t xml:space="preserve"> </w:t>
      </w:r>
      <w:r w:rsidRPr="001600F0">
        <w:rPr>
          <w:rFonts w:cs="Times New Roman"/>
          <w:spacing w:val="-6"/>
          <w:sz w:val="24"/>
          <w:szCs w:val="24"/>
          <w:lang w:bidi="ar-SA"/>
        </w:rPr>
        <w:t xml:space="preserve">Floor, Wireless Road, </w:t>
      </w:r>
      <w:proofErr w:type="spellStart"/>
      <w:r w:rsidRPr="001600F0">
        <w:rPr>
          <w:rFonts w:cs="Times New Roman"/>
          <w:spacing w:val="-6"/>
          <w:sz w:val="24"/>
          <w:szCs w:val="24"/>
          <w:lang w:bidi="ar-SA"/>
        </w:rPr>
        <w:t>Lumpini</w:t>
      </w:r>
      <w:proofErr w:type="spellEnd"/>
      <w:r w:rsidRPr="001600F0">
        <w:rPr>
          <w:rFonts w:cs="Times New Roman"/>
          <w:spacing w:val="-6"/>
          <w:sz w:val="24"/>
          <w:szCs w:val="24"/>
          <w:lang w:bidi="ar-SA"/>
        </w:rPr>
        <w:t xml:space="preserve"> Sub-district, </w:t>
      </w:r>
      <w:proofErr w:type="spellStart"/>
      <w:r w:rsidRPr="001600F0">
        <w:rPr>
          <w:rFonts w:cs="Times New Roman"/>
          <w:spacing w:val="-6"/>
          <w:sz w:val="24"/>
          <w:szCs w:val="24"/>
          <w:lang w:bidi="ar-SA"/>
        </w:rPr>
        <w:t>Pathumwan</w:t>
      </w:r>
      <w:proofErr w:type="spellEnd"/>
      <w:r w:rsidRPr="001600F0">
        <w:rPr>
          <w:rFonts w:cs="Times New Roman"/>
          <w:spacing w:val="-6"/>
          <w:sz w:val="24"/>
          <w:szCs w:val="24"/>
          <w:lang w:bidi="ar-SA"/>
        </w:rPr>
        <w:t xml:space="preserve"> District, Bangkok </w:t>
      </w:r>
      <w:r w:rsidR="00227513" w:rsidRPr="001600F0">
        <w:rPr>
          <w:spacing w:val="-6"/>
          <w:sz w:val="24"/>
          <w:szCs w:val="24"/>
        </w:rPr>
        <w:t>10330</w:t>
      </w:r>
      <w:r w:rsidRPr="001600F0">
        <w:rPr>
          <w:rFonts w:cs="Times New Roman"/>
          <w:spacing w:val="-6"/>
          <w:sz w:val="24"/>
          <w:szCs w:val="24"/>
          <w:lang w:bidi="ar-SA"/>
        </w:rPr>
        <w:t>, Thailand.</w:t>
      </w:r>
      <w:r w:rsidR="005944E0" w:rsidRPr="001600F0">
        <w:rPr>
          <w:rFonts w:cstheme="minorBidi"/>
          <w:spacing w:val="-6"/>
          <w:sz w:val="24"/>
        </w:rPr>
        <w:t xml:space="preserve"> </w:t>
      </w:r>
      <w:r w:rsidR="00DB3E6E" w:rsidRPr="001600F0">
        <w:rPr>
          <w:rFonts w:cs="Times New Roman"/>
          <w:spacing w:val="-6"/>
          <w:sz w:val="24"/>
          <w:szCs w:val="24"/>
          <w:lang w:bidi="ar-SA"/>
        </w:rPr>
        <w:t xml:space="preserve">Subsequently, on August </w:t>
      </w:r>
      <w:r w:rsidR="00DB3E6E" w:rsidRPr="001600F0">
        <w:rPr>
          <w:rFonts w:cs="Times New Roman"/>
          <w:spacing w:val="-6"/>
          <w:sz w:val="24"/>
          <w:szCs w:val="24"/>
          <w:cs/>
        </w:rPr>
        <w:t>10</w:t>
      </w:r>
      <w:r w:rsidR="00DB3E6E" w:rsidRPr="001600F0">
        <w:rPr>
          <w:rFonts w:cs="Times New Roman"/>
          <w:spacing w:val="-6"/>
          <w:sz w:val="24"/>
          <w:szCs w:val="24"/>
          <w:lang w:bidi="ar-SA"/>
        </w:rPr>
        <w:t xml:space="preserve">, </w:t>
      </w:r>
      <w:r w:rsidR="00DB3E6E" w:rsidRPr="001600F0">
        <w:rPr>
          <w:rFonts w:cs="Times New Roman"/>
          <w:spacing w:val="-6"/>
          <w:sz w:val="24"/>
          <w:szCs w:val="24"/>
          <w:cs/>
        </w:rPr>
        <w:t>2026</w:t>
      </w:r>
      <w:r w:rsidR="00DB3E6E" w:rsidRPr="001600F0">
        <w:rPr>
          <w:rFonts w:cs="Times New Roman"/>
          <w:spacing w:val="-6"/>
          <w:sz w:val="24"/>
          <w:szCs w:val="24"/>
          <w:lang w:bidi="ar-SA"/>
        </w:rPr>
        <w:t xml:space="preserve">, the Company changed its registered office to No. </w:t>
      </w:r>
      <w:r w:rsidR="00753AFA" w:rsidRPr="001600F0">
        <w:rPr>
          <w:rFonts w:cs="Times New Roman"/>
          <w:spacing w:val="-6"/>
          <w:sz w:val="24"/>
          <w:szCs w:val="24"/>
          <w:lang w:bidi="ar-SA"/>
        </w:rPr>
        <w:t xml:space="preserve">130 </w:t>
      </w:r>
      <w:r w:rsidR="00DB3E6E" w:rsidRPr="001600F0">
        <w:rPr>
          <w:rFonts w:cs="Times New Roman"/>
          <w:spacing w:val="-6"/>
          <w:sz w:val="24"/>
          <w:szCs w:val="24"/>
          <w:cs/>
        </w:rPr>
        <w:t>-</w:t>
      </w:r>
      <w:r w:rsidR="000E708C" w:rsidRPr="001600F0">
        <w:rPr>
          <w:rFonts w:cs="Times New Roman"/>
          <w:spacing w:val="-6"/>
          <w:sz w:val="24"/>
          <w:szCs w:val="24"/>
          <w:lang w:bidi="ar-SA"/>
        </w:rPr>
        <w:t xml:space="preserve"> </w:t>
      </w:r>
      <w:r w:rsidR="00753AFA" w:rsidRPr="001600F0">
        <w:rPr>
          <w:rFonts w:cs="Times New Roman"/>
          <w:spacing w:val="-6"/>
          <w:sz w:val="24"/>
          <w:szCs w:val="24"/>
          <w:lang w:bidi="ar-SA"/>
        </w:rPr>
        <w:t>132</w:t>
      </w:r>
      <w:r w:rsidR="00DB3E6E" w:rsidRPr="001600F0">
        <w:rPr>
          <w:rFonts w:cs="Times New Roman"/>
          <w:spacing w:val="-6"/>
          <w:sz w:val="24"/>
          <w:szCs w:val="24"/>
          <w:cs/>
        </w:rPr>
        <w:t xml:space="preserve"> </w:t>
      </w:r>
      <w:proofErr w:type="spellStart"/>
      <w:r w:rsidR="00DB3E6E" w:rsidRPr="001600F0">
        <w:rPr>
          <w:rFonts w:cs="Times New Roman"/>
          <w:spacing w:val="-6"/>
          <w:sz w:val="24"/>
          <w:szCs w:val="24"/>
          <w:lang w:bidi="ar-SA"/>
        </w:rPr>
        <w:t>Sindhorn</w:t>
      </w:r>
      <w:proofErr w:type="spellEnd"/>
      <w:r w:rsidR="00DB3E6E" w:rsidRPr="001600F0">
        <w:rPr>
          <w:rFonts w:cs="Times New Roman"/>
          <w:spacing w:val="-6"/>
          <w:sz w:val="24"/>
          <w:szCs w:val="24"/>
          <w:lang w:bidi="ar-SA"/>
        </w:rPr>
        <w:t xml:space="preserve"> Tower </w:t>
      </w:r>
      <w:r w:rsidR="00DB3E6E" w:rsidRPr="001600F0">
        <w:rPr>
          <w:rFonts w:cs="Times New Roman"/>
          <w:spacing w:val="-6"/>
          <w:sz w:val="24"/>
          <w:szCs w:val="24"/>
          <w:cs/>
        </w:rPr>
        <w:t>2</w:t>
      </w:r>
      <w:r w:rsidR="00DB3E6E" w:rsidRPr="001600F0">
        <w:rPr>
          <w:rFonts w:cs="Times New Roman"/>
          <w:spacing w:val="-6"/>
          <w:sz w:val="24"/>
          <w:szCs w:val="24"/>
          <w:lang w:bidi="ar-SA"/>
        </w:rPr>
        <w:t xml:space="preserve">, </w:t>
      </w:r>
      <w:r w:rsidR="001600F0">
        <w:rPr>
          <w:rFonts w:cs="Times New Roman"/>
          <w:spacing w:val="-6"/>
          <w:sz w:val="24"/>
          <w:szCs w:val="24"/>
        </w:rPr>
        <w:t>15</w:t>
      </w:r>
      <w:r w:rsidR="00DB3E6E" w:rsidRPr="001600F0">
        <w:rPr>
          <w:rFonts w:cs="Times New Roman"/>
          <w:spacing w:val="-6"/>
          <w:sz w:val="24"/>
          <w:szCs w:val="24"/>
          <w:lang w:bidi="ar-SA"/>
        </w:rPr>
        <w:t xml:space="preserve">th Floor, Wireless Road, </w:t>
      </w:r>
      <w:proofErr w:type="spellStart"/>
      <w:r w:rsidR="00DB3E6E" w:rsidRPr="001600F0">
        <w:rPr>
          <w:rFonts w:cs="Times New Roman"/>
          <w:spacing w:val="-6"/>
          <w:sz w:val="24"/>
          <w:szCs w:val="24"/>
          <w:lang w:bidi="ar-SA"/>
        </w:rPr>
        <w:t>Lumpini</w:t>
      </w:r>
      <w:proofErr w:type="spellEnd"/>
      <w:r w:rsidR="00DB3E6E" w:rsidRPr="001600F0">
        <w:rPr>
          <w:rFonts w:cs="Times New Roman"/>
          <w:spacing w:val="-6"/>
          <w:sz w:val="24"/>
          <w:szCs w:val="24"/>
          <w:lang w:bidi="ar-SA"/>
        </w:rPr>
        <w:t xml:space="preserve"> Sub-district, </w:t>
      </w:r>
      <w:proofErr w:type="spellStart"/>
      <w:r w:rsidR="00DB3E6E" w:rsidRPr="001600F0">
        <w:rPr>
          <w:rFonts w:cs="Times New Roman"/>
          <w:spacing w:val="-6"/>
          <w:sz w:val="24"/>
          <w:szCs w:val="24"/>
          <w:lang w:bidi="ar-SA"/>
        </w:rPr>
        <w:t>Pathumwan</w:t>
      </w:r>
      <w:proofErr w:type="spellEnd"/>
      <w:r w:rsidR="00DB3E6E" w:rsidRPr="001600F0">
        <w:rPr>
          <w:rFonts w:cs="Times New Roman"/>
          <w:spacing w:val="-6"/>
          <w:sz w:val="24"/>
          <w:szCs w:val="24"/>
          <w:lang w:bidi="ar-SA"/>
        </w:rPr>
        <w:t xml:space="preserve"> District, Bangkok </w:t>
      </w:r>
      <w:r w:rsidR="00DB3E6E" w:rsidRPr="001600F0">
        <w:rPr>
          <w:rFonts w:cs="Times New Roman"/>
          <w:spacing w:val="-6"/>
          <w:sz w:val="24"/>
          <w:szCs w:val="24"/>
          <w:cs/>
        </w:rPr>
        <w:t>10330</w:t>
      </w:r>
      <w:r w:rsidR="00DB3E6E" w:rsidRPr="001600F0">
        <w:rPr>
          <w:rFonts w:cs="Times New Roman"/>
          <w:spacing w:val="-6"/>
          <w:sz w:val="24"/>
          <w:szCs w:val="24"/>
          <w:lang w:bidi="ar-SA"/>
        </w:rPr>
        <w:t>, Thailand</w:t>
      </w:r>
    </w:p>
    <w:p w14:paraId="101F16B9" w14:textId="17195900"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480" w:line="240" w:lineRule="auto"/>
        <w:ind w:left="547" w:hanging="547"/>
        <w:jc w:val="thaiDistribute"/>
        <w:textAlignment w:val="baseline"/>
        <w:outlineLvl w:val="0"/>
        <w:rPr>
          <w:rFonts w:cs="Times New Roman"/>
          <w:b/>
          <w:bCs/>
          <w:sz w:val="20"/>
          <w:szCs w:val="20"/>
        </w:rPr>
      </w:pPr>
      <w:r w:rsidRPr="00227513">
        <w:rPr>
          <w:b/>
          <w:bCs/>
          <w:sz w:val="24"/>
          <w:szCs w:val="24"/>
        </w:rPr>
        <w:t>2</w:t>
      </w:r>
      <w:r w:rsidR="007E380B" w:rsidRPr="00F20281">
        <w:rPr>
          <w:rFonts w:cs="Times New Roman"/>
          <w:b/>
          <w:bCs/>
          <w:sz w:val="24"/>
          <w:szCs w:val="24"/>
        </w:rPr>
        <w:t>.</w:t>
      </w:r>
      <w:r w:rsidR="007E380B" w:rsidRPr="00F20281">
        <w:rPr>
          <w:rFonts w:cs="Times New Roman"/>
          <w:b/>
          <w:bCs/>
          <w:sz w:val="20"/>
          <w:szCs w:val="20"/>
        </w:rPr>
        <w:tab/>
        <w:t>BASIS  FOR  PREPARATION  AND  PRESENTATION  OF  THE  INTERIM  CONSOLIDATED  AND  SEPARATE  FINANCIAL  STATEMENTS</w:t>
      </w:r>
    </w:p>
    <w:p w14:paraId="13B75E0B" w14:textId="134C9664"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imes New Roman"/>
          <w:spacing w:val="-4"/>
          <w:sz w:val="24"/>
          <w:szCs w:val="24"/>
          <w:cs/>
        </w:rPr>
      </w:pPr>
      <w:r w:rsidRPr="00227513">
        <w:rPr>
          <w:sz w:val="24"/>
          <w:szCs w:val="24"/>
        </w:rPr>
        <w:t>2</w:t>
      </w:r>
      <w:r w:rsidR="007E380B" w:rsidRPr="00F20281">
        <w:rPr>
          <w:rFonts w:cs="Times New Roman"/>
          <w:sz w:val="24"/>
          <w:szCs w:val="24"/>
        </w:rPr>
        <w:t>.</w:t>
      </w:r>
      <w:r w:rsidRPr="00227513">
        <w:rPr>
          <w:sz w:val="24"/>
          <w:szCs w:val="24"/>
        </w:rPr>
        <w:t>1</w:t>
      </w:r>
      <w:r w:rsidR="007E380B" w:rsidRPr="00F20281">
        <w:rPr>
          <w:rFonts w:cs="Times New Roman"/>
          <w:sz w:val="24"/>
          <w:szCs w:val="24"/>
        </w:rPr>
        <w:tab/>
        <w:t xml:space="preserve">These interim consolidated and separate financial statements are prepared in Thai Baht and in compliance with Thai Accounting Standard No. </w:t>
      </w:r>
      <w:r w:rsidRPr="00227513">
        <w:rPr>
          <w:sz w:val="24"/>
          <w:szCs w:val="24"/>
        </w:rPr>
        <w:t>34</w:t>
      </w:r>
      <w:r w:rsidR="007E380B" w:rsidRPr="00F20281">
        <w:rPr>
          <w:rFonts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w:t>
      </w:r>
      <w:r w:rsidR="007E380B" w:rsidRPr="00F20281">
        <w:rPr>
          <w:rFonts w:cs="Times New Roman"/>
          <w:sz w:val="24"/>
          <w:szCs w:val="24"/>
          <w:cs/>
        </w:rPr>
        <w:br/>
      </w:r>
      <w:r w:rsidR="007E380B" w:rsidRPr="00F20281">
        <w:rPr>
          <w:rFonts w:cs="Times New Roman"/>
          <w:spacing w:val="-4"/>
          <w:sz w:val="24"/>
          <w:szCs w:val="24"/>
        </w:rPr>
        <w:t xml:space="preserve">the Securities and Exchange Commission No. SorTor. </w:t>
      </w:r>
      <w:r w:rsidRPr="00227513">
        <w:rPr>
          <w:spacing w:val="-4"/>
          <w:sz w:val="24"/>
          <w:szCs w:val="24"/>
        </w:rPr>
        <w:t>6</w:t>
      </w:r>
      <w:r w:rsidR="007E380B" w:rsidRPr="00F20281">
        <w:rPr>
          <w:rFonts w:cs="Times New Roman"/>
          <w:spacing w:val="-4"/>
          <w:sz w:val="24"/>
          <w:szCs w:val="24"/>
        </w:rPr>
        <w:t>/</w:t>
      </w:r>
      <w:r w:rsidRPr="00227513">
        <w:rPr>
          <w:spacing w:val="-4"/>
          <w:sz w:val="24"/>
          <w:szCs w:val="24"/>
        </w:rPr>
        <w:t>2562</w:t>
      </w:r>
      <w:r w:rsidR="007E380B" w:rsidRPr="00F20281">
        <w:rPr>
          <w:rFonts w:cs="Times New Roman"/>
          <w:spacing w:val="-4"/>
          <w:sz w:val="24"/>
          <w:szCs w:val="24"/>
        </w:rPr>
        <w:t xml:space="preserve">, dated January </w:t>
      </w:r>
      <w:r w:rsidRPr="00227513">
        <w:rPr>
          <w:spacing w:val="-4"/>
          <w:sz w:val="24"/>
          <w:szCs w:val="24"/>
        </w:rPr>
        <w:t>8</w:t>
      </w:r>
      <w:r w:rsidR="007E380B" w:rsidRPr="00F20281">
        <w:rPr>
          <w:rFonts w:cs="Times New Roman"/>
          <w:spacing w:val="-4"/>
          <w:sz w:val="24"/>
          <w:szCs w:val="24"/>
        </w:rPr>
        <w:t xml:space="preserve">, </w:t>
      </w:r>
      <w:r w:rsidRPr="00227513">
        <w:rPr>
          <w:spacing w:val="-4"/>
          <w:sz w:val="24"/>
          <w:szCs w:val="24"/>
        </w:rPr>
        <w:t>2019</w:t>
      </w:r>
      <w:r w:rsidR="007E380B" w:rsidRPr="00F20281">
        <w:rPr>
          <w:rFonts w:cs="Times New Roman"/>
          <w:sz w:val="24"/>
          <w:szCs w:val="24"/>
        </w:rPr>
        <w:t>, regarding “The Form of Financial Statements for Securities Companies</w:t>
      </w:r>
      <w:r w:rsidR="007E380B" w:rsidRPr="00F20281">
        <w:rPr>
          <w:rFonts w:cs="Times New Roman"/>
          <w:sz w:val="24"/>
          <w:szCs w:val="24"/>
          <w:cs/>
        </w:rPr>
        <w:t xml:space="preserve"> </w:t>
      </w:r>
      <w:r w:rsidR="007E380B" w:rsidRPr="00F20281">
        <w:rPr>
          <w:rFonts w:cs="Times New Roman"/>
          <w:sz w:val="24"/>
          <w:szCs w:val="24"/>
        </w:rPr>
        <w:t>(No.</w:t>
      </w:r>
      <w:r w:rsidR="00EF2A8D">
        <w:rPr>
          <w:rFonts w:cs="Times New Roman"/>
          <w:sz w:val="24"/>
          <w:szCs w:val="24"/>
        </w:rPr>
        <w:t xml:space="preserve"> </w:t>
      </w:r>
      <w:r w:rsidRPr="00227513">
        <w:rPr>
          <w:sz w:val="24"/>
          <w:szCs w:val="24"/>
        </w:rPr>
        <w:t>3</w:t>
      </w:r>
      <w:r w:rsidR="007E380B" w:rsidRPr="00F20281">
        <w:rPr>
          <w:rFonts w:cs="Times New Roman"/>
          <w:sz w:val="24"/>
          <w:szCs w:val="24"/>
        </w:rPr>
        <w:t xml:space="preserve">)”, which is effective for the financial statements for the accounting periods beginning on or </w:t>
      </w:r>
      <w:r w:rsidR="007E380B" w:rsidRPr="00F20281">
        <w:rPr>
          <w:rFonts w:cs="Times New Roman"/>
          <w:spacing w:val="-4"/>
          <w:sz w:val="24"/>
          <w:szCs w:val="24"/>
        </w:rPr>
        <w:t xml:space="preserve">after January </w:t>
      </w:r>
      <w:r w:rsidRPr="00227513">
        <w:rPr>
          <w:spacing w:val="-4"/>
          <w:sz w:val="24"/>
          <w:szCs w:val="24"/>
        </w:rPr>
        <w:t>1</w:t>
      </w:r>
      <w:r w:rsidR="007E380B" w:rsidRPr="00F20281">
        <w:rPr>
          <w:rFonts w:cs="Times New Roman"/>
          <w:spacing w:val="-4"/>
          <w:sz w:val="24"/>
          <w:szCs w:val="24"/>
        </w:rPr>
        <w:t xml:space="preserve">, </w:t>
      </w:r>
      <w:r w:rsidRPr="00227513">
        <w:rPr>
          <w:spacing w:val="-4"/>
          <w:sz w:val="24"/>
          <w:szCs w:val="24"/>
        </w:rPr>
        <w:t>2020</w:t>
      </w:r>
      <w:r w:rsidR="007E380B" w:rsidRPr="00F20281">
        <w:rPr>
          <w:rFonts w:cs="Times New Roman"/>
          <w:spacing w:val="-4"/>
          <w:sz w:val="24"/>
          <w:szCs w:val="24"/>
        </w:rPr>
        <w:t>.</w:t>
      </w:r>
    </w:p>
    <w:p w14:paraId="1E5666DC" w14:textId="34451C77" w:rsidR="00FA76D1"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imes New Roman"/>
          <w:spacing w:val="-4"/>
          <w:sz w:val="24"/>
          <w:szCs w:val="24"/>
        </w:rPr>
      </w:pPr>
      <w:r w:rsidRPr="00227513">
        <w:rPr>
          <w:spacing w:val="-4"/>
          <w:sz w:val="24"/>
          <w:szCs w:val="24"/>
        </w:rPr>
        <w:t>2</w:t>
      </w:r>
      <w:r w:rsidR="00FA76D1" w:rsidRPr="00F20281">
        <w:rPr>
          <w:rFonts w:cs="Times New Roman"/>
          <w:spacing w:val="-4"/>
          <w:sz w:val="24"/>
          <w:szCs w:val="24"/>
        </w:rPr>
        <w:t>.</w:t>
      </w:r>
      <w:r w:rsidRPr="00227513">
        <w:rPr>
          <w:spacing w:val="-4"/>
          <w:sz w:val="24"/>
          <w:szCs w:val="24"/>
        </w:rPr>
        <w:t>2</w:t>
      </w:r>
      <w:r w:rsidR="004313A8" w:rsidRPr="00F20281">
        <w:rPr>
          <w:rFonts w:cs="Times New Roman"/>
          <w:spacing w:val="-4"/>
          <w:sz w:val="24"/>
          <w:szCs w:val="24"/>
          <w:cs/>
        </w:rPr>
        <w:tab/>
      </w:r>
      <w:r w:rsidR="004313A8" w:rsidRPr="00F20281">
        <w:rPr>
          <w:rFonts w:cs="Times New Roman"/>
          <w:spacing w:val="-4"/>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C9F7833" w14:textId="7F967417"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227513">
        <w:rPr>
          <w:sz w:val="24"/>
          <w:szCs w:val="24"/>
        </w:rPr>
        <w:t>2</w:t>
      </w:r>
      <w:r w:rsidR="007E380B" w:rsidRPr="00F20281">
        <w:rPr>
          <w:rFonts w:cs="Times New Roman"/>
          <w:sz w:val="24"/>
          <w:szCs w:val="24"/>
        </w:rPr>
        <w:t>.</w:t>
      </w:r>
      <w:r w:rsidRPr="00227513">
        <w:rPr>
          <w:sz w:val="24"/>
          <w:szCs w:val="24"/>
        </w:rPr>
        <w:t>3</w:t>
      </w:r>
      <w:r w:rsidR="007E380B" w:rsidRPr="00F20281">
        <w:rPr>
          <w:rFonts w:cs="Times New Roman"/>
          <w:sz w:val="24"/>
          <w:szCs w:val="24"/>
        </w:rPr>
        <w:tab/>
      </w:r>
      <w:r w:rsidR="007E380B" w:rsidRPr="00F20281">
        <w:rPr>
          <w:rFonts w:cs="Times New Roman"/>
          <w:spacing w:val="-8"/>
          <w:sz w:val="24"/>
          <w:szCs w:val="24"/>
        </w:rPr>
        <w:t xml:space="preserve">The consolidated and separate statements of financial position as at December </w:t>
      </w:r>
      <w:r w:rsidRPr="00227513">
        <w:rPr>
          <w:spacing w:val="-8"/>
          <w:sz w:val="24"/>
          <w:szCs w:val="24"/>
        </w:rPr>
        <w:t>31</w:t>
      </w:r>
      <w:r w:rsidR="007E380B" w:rsidRPr="00F20281">
        <w:rPr>
          <w:rFonts w:cs="Times New Roman"/>
          <w:spacing w:val="-8"/>
          <w:sz w:val="24"/>
          <w:szCs w:val="24"/>
        </w:rPr>
        <w:t>,</w:t>
      </w:r>
      <w:r w:rsidR="007E380B" w:rsidRPr="00F20281">
        <w:rPr>
          <w:rFonts w:cs="Times New Roman"/>
          <w:sz w:val="24"/>
          <w:szCs w:val="24"/>
        </w:rPr>
        <w:t xml:space="preserve"> </w:t>
      </w:r>
      <w:r w:rsidRPr="00227513">
        <w:rPr>
          <w:sz w:val="24"/>
          <w:szCs w:val="24"/>
        </w:rPr>
        <w:t>2025</w:t>
      </w:r>
      <w:r w:rsidR="007E380B" w:rsidRPr="00F20281">
        <w:rPr>
          <w:rFonts w:cs="Times New Roman"/>
          <w:sz w:val="24"/>
          <w:szCs w:val="24"/>
        </w:rPr>
        <w:t>, presented herein for comparison, have been derived from the consolidated and separate financial statements of the Company for the year then ended which had been previously audited.</w:t>
      </w:r>
    </w:p>
    <w:p w14:paraId="0CD3432D" w14:textId="46E415A5"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rFonts w:cs="Times New Roman"/>
          <w:sz w:val="24"/>
          <w:szCs w:val="24"/>
        </w:rPr>
      </w:pPr>
      <w:r w:rsidRPr="00227513">
        <w:rPr>
          <w:sz w:val="24"/>
          <w:szCs w:val="24"/>
        </w:rPr>
        <w:t>2</w:t>
      </w:r>
      <w:r w:rsidR="007E380B" w:rsidRPr="00F20281">
        <w:rPr>
          <w:rFonts w:cs="Times New Roman"/>
          <w:sz w:val="24"/>
          <w:szCs w:val="24"/>
        </w:rPr>
        <w:t>.</w:t>
      </w:r>
      <w:r w:rsidRPr="00227513">
        <w:rPr>
          <w:sz w:val="24"/>
          <w:szCs w:val="24"/>
        </w:rPr>
        <w:t>4</w:t>
      </w:r>
      <w:r w:rsidR="007E380B" w:rsidRPr="00F20281">
        <w:rPr>
          <w:rFonts w:cs="Times New Roman"/>
          <w:sz w:val="24"/>
          <w:szCs w:val="24"/>
        </w:rPr>
        <w:tab/>
        <w:t xml:space="preserve">The unaudited results of operations presented in the three-month </w:t>
      </w:r>
      <w:r w:rsidR="00335396" w:rsidRPr="00F20281">
        <w:rPr>
          <w:rFonts w:cs="Times New Roman"/>
          <w:sz w:val="24"/>
          <w:szCs w:val="24"/>
        </w:rPr>
        <w:t>and six</w:t>
      </w:r>
      <w:r w:rsidR="001A2611" w:rsidRPr="00F20281">
        <w:rPr>
          <w:rFonts w:cs="Times New Roman"/>
          <w:sz w:val="24"/>
          <w:szCs w:val="24"/>
        </w:rPr>
        <w:t>-month</w:t>
      </w:r>
      <w:r w:rsidR="00D41406" w:rsidRPr="00F20281">
        <w:rPr>
          <w:rFonts w:cs="Times New Roman"/>
          <w:sz w:val="24"/>
          <w:szCs w:val="24"/>
        </w:rPr>
        <w:t xml:space="preserve"> period</w:t>
      </w:r>
      <w:r w:rsidR="00324981" w:rsidRPr="00F20281">
        <w:rPr>
          <w:rFonts w:cs="Times New Roman"/>
          <w:sz w:val="24"/>
          <w:szCs w:val="24"/>
        </w:rPr>
        <w:t>s</w:t>
      </w:r>
      <w:r w:rsidR="00B25B06" w:rsidRPr="00F20281">
        <w:rPr>
          <w:rFonts w:cs="Times New Roman"/>
          <w:sz w:val="24"/>
          <w:szCs w:val="24"/>
        </w:rPr>
        <w:t xml:space="preserve"> ended</w:t>
      </w:r>
      <w:r w:rsidR="007E380B" w:rsidRPr="00F20281">
        <w:rPr>
          <w:rFonts w:cs="Times New Roman"/>
          <w:sz w:val="24"/>
          <w:szCs w:val="24"/>
        </w:rPr>
        <w:t xml:space="preserve"> </w:t>
      </w:r>
      <w:r w:rsidR="00AE00EE" w:rsidRPr="00F20281">
        <w:rPr>
          <w:rFonts w:cs="Times New Roman"/>
          <w:sz w:val="24"/>
          <w:szCs w:val="24"/>
        </w:rPr>
        <w:t xml:space="preserve">June </w:t>
      </w:r>
      <w:r w:rsidRPr="00227513">
        <w:rPr>
          <w:sz w:val="24"/>
          <w:szCs w:val="24"/>
        </w:rPr>
        <w:t>30</w:t>
      </w:r>
      <w:r w:rsidR="007E380B" w:rsidRPr="00F20281">
        <w:rPr>
          <w:rFonts w:cs="Times New Roman"/>
          <w:sz w:val="24"/>
          <w:szCs w:val="24"/>
        </w:rPr>
        <w:t xml:space="preserve">, </w:t>
      </w:r>
      <w:r w:rsidRPr="00227513">
        <w:rPr>
          <w:sz w:val="24"/>
          <w:szCs w:val="24"/>
        </w:rPr>
        <w:t>2026</w:t>
      </w:r>
      <w:r w:rsidR="007E380B" w:rsidRPr="00F20281">
        <w:rPr>
          <w:rFonts w:cs="Times New Roman"/>
          <w:sz w:val="24"/>
          <w:szCs w:val="24"/>
        </w:rPr>
        <w:t xml:space="preserve"> are not necessarily an indication nor anticipation of the operating results for the full year.</w:t>
      </w:r>
    </w:p>
    <w:p w14:paraId="5DB4BD2A" w14:textId="21323093" w:rsidR="007E380B" w:rsidRPr="00F20281" w:rsidRDefault="00227513" w:rsidP="00E37E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rFonts w:cs="Times New Roman"/>
          <w:sz w:val="24"/>
          <w:szCs w:val="24"/>
        </w:rPr>
      </w:pPr>
      <w:r w:rsidRPr="00227513">
        <w:rPr>
          <w:spacing w:val="-6"/>
          <w:sz w:val="24"/>
          <w:szCs w:val="24"/>
        </w:rPr>
        <w:t>2</w:t>
      </w:r>
      <w:r w:rsidR="007E380B" w:rsidRPr="00F20281">
        <w:rPr>
          <w:rFonts w:cs="Times New Roman"/>
          <w:spacing w:val="-6"/>
          <w:sz w:val="24"/>
          <w:szCs w:val="24"/>
        </w:rPr>
        <w:t>.</w:t>
      </w:r>
      <w:r w:rsidRPr="00227513">
        <w:rPr>
          <w:spacing w:val="-4"/>
          <w:sz w:val="24"/>
          <w:szCs w:val="24"/>
        </w:rPr>
        <w:t>5</w:t>
      </w:r>
      <w:r w:rsidR="007E380B" w:rsidRPr="00F20281">
        <w:rPr>
          <w:rFonts w:cs="Times New Roman"/>
          <w:spacing w:val="-4"/>
          <w:sz w:val="24"/>
          <w:szCs w:val="24"/>
        </w:rPr>
        <w:tab/>
      </w:r>
      <w:r w:rsidR="007E380B" w:rsidRPr="00F20281">
        <w:rPr>
          <w:rFonts w:cs="Times New Roman"/>
          <w:sz w:val="24"/>
          <w:szCs w:val="24"/>
        </w:rPr>
        <w:t>Certain financial information which is normally included in the annual f</w:t>
      </w:r>
      <w:r w:rsidR="00C31FA9">
        <w:rPr>
          <w:sz w:val="24"/>
          <w:szCs w:val="24"/>
        </w:rPr>
        <w:t>i</w:t>
      </w:r>
      <w:r w:rsidR="007E380B" w:rsidRPr="00F20281">
        <w:rPr>
          <w:rFonts w:cs="Times New Roman"/>
          <w:sz w:val="24"/>
          <w:szCs w:val="24"/>
        </w:rPr>
        <w:t xml:space="preserve">nancial statements prepared in accordance with Thai Financial Reporting Standards (“TFRS”), but which is not required for interim reporting purposes, has been omitted. Therefore, the interim financial statements for the three-month </w:t>
      </w:r>
      <w:r w:rsidR="00F00704" w:rsidRPr="00F20281">
        <w:rPr>
          <w:rFonts w:cs="Times New Roman"/>
          <w:sz w:val="24"/>
          <w:szCs w:val="24"/>
        </w:rPr>
        <w:t xml:space="preserve">and </w:t>
      </w:r>
      <w:r w:rsidR="00F00704" w:rsidRPr="00F20281">
        <w:rPr>
          <w:rFonts w:cs="Times New Roman"/>
          <w:sz w:val="24"/>
          <w:szCs w:val="24"/>
        </w:rPr>
        <w:br/>
        <w:t>six-month period</w:t>
      </w:r>
      <w:r w:rsidR="00324981" w:rsidRPr="00F20281">
        <w:rPr>
          <w:rFonts w:cs="Times New Roman"/>
          <w:sz w:val="24"/>
          <w:szCs w:val="24"/>
        </w:rPr>
        <w:t>s</w:t>
      </w:r>
      <w:r w:rsidR="007E380B" w:rsidRPr="00F20281">
        <w:rPr>
          <w:rFonts w:cs="Times New Roman"/>
          <w:sz w:val="24"/>
          <w:szCs w:val="24"/>
        </w:rPr>
        <w:t xml:space="preserve"> ended </w:t>
      </w:r>
      <w:r w:rsidR="00F00704" w:rsidRPr="00F20281">
        <w:rPr>
          <w:rFonts w:cs="Times New Roman"/>
          <w:sz w:val="24"/>
          <w:szCs w:val="24"/>
        </w:rPr>
        <w:t>June</w:t>
      </w:r>
      <w:r w:rsidR="007E380B" w:rsidRPr="00F20281">
        <w:rPr>
          <w:rFonts w:cs="Times New Roman"/>
          <w:sz w:val="24"/>
          <w:szCs w:val="24"/>
        </w:rPr>
        <w:t xml:space="preserve"> </w:t>
      </w:r>
      <w:r w:rsidRPr="00227513">
        <w:rPr>
          <w:sz w:val="24"/>
          <w:szCs w:val="24"/>
        </w:rPr>
        <w:t>30</w:t>
      </w:r>
      <w:r w:rsidR="007E380B" w:rsidRPr="00F20281">
        <w:rPr>
          <w:rFonts w:cs="Times New Roman"/>
          <w:sz w:val="24"/>
          <w:szCs w:val="24"/>
        </w:rPr>
        <w:t xml:space="preserve">, </w:t>
      </w:r>
      <w:r w:rsidRPr="00227513">
        <w:rPr>
          <w:sz w:val="24"/>
          <w:szCs w:val="24"/>
        </w:rPr>
        <w:t>2026</w:t>
      </w:r>
      <w:r w:rsidR="007E380B" w:rsidRPr="00F20281">
        <w:rPr>
          <w:rFonts w:cs="Times New Roman"/>
          <w:sz w:val="24"/>
          <w:szCs w:val="24"/>
        </w:rPr>
        <w:t xml:space="preserve"> should be read in conjunction with the audited financial statements for the year ended December </w:t>
      </w:r>
      <w:r w:rsidRPr="00227513">
        <w:rPr>
          <w:sz w:val="24"/>
          <w:szCs w:val="24"/>
        </w:rPr>
        <w:t>31</w:t>
      </w:r>
      <w:r w:rsidR="007E380B" w:rsidRPr="00F20281">
        <w:rPr>
          <w:rFonts w:cs="Times New Roman"/>
          <w:sz w:val="24"/>
          <w:szCs w:val="24"/>
        </w:rPr>
        <w:t xml:space="preserve">, </w:t>
      </w:r>
      <w:r w:rsidRPr="00227513">
        <w:rPr>
          <w:sz w:val="24"/>
          <w:szCs w:val="24"/>
        </w:rPr>
        <w:t>2025</w:t>
      </w:r>
      <w:r w:rsidR="007E380B" w:rsidRPr="00F20281">
        <w:rPr>
          <w:rFonts w:cs="Times New Roman"/>
          <w:sz w:val="24"/>
          <w:szCs w:val="24"/>
        </w:rPr>
        <w:t>.</w:t>
      </w:r>
    </w:p>
    <w:p w14:paraId="79C9DE94" w14:textId="7777777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0" w:right="-29"/>
        <w:jc w:val="thaiDistribute"/>
        <w:textAlignment w:val="baseline"/>
        <w:rPr>
          <w:rFonts w:cs="Times New Roman"/>
          <w:spacing w:val="-4"/>
          <w:sz w:val="24"/>
          <w:szCs w:val="24"/>
        </w:rPr>
        <w:sectPr w:rsidR="007E380B" w:rsidRPr="00F20281" w:rsidSect="002D39B0">
          <w:headerReference w:type="default" r:id="rId11"/>
          <w:pgSz w:w="11909" w:h="16834" w:code="9"/>
          <w:pgMar w:top="1440" w:right="1224" w:bottom="720" w:left="1440" w:header="720" w:footer="720" w:gutter="0"/>
          <w:pgNumType w:fmt="numberInDash" w:start="1"/>
          <w:cols w:space="720"/>
          <w:titlePg/>
          <w:docGrid w:linePitch="408"/>
        </w:sectPr>
      </w:pPr>
    </w:p>
    <w:p w14:paraId="506CCA4D" w14:textId="55717D03"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120" w:line="240" w:lineRule="auto"/>
        <w:ind w:left="1267" w:hanging="720"/>
        <w:jc w:val="thaiDistribute"/>
        <w:textAlignment w:val="baseline"/>
        <w:outlineLvl w:val="1"/>
        <w:rPr>
          <w:rFonts w:cs="Times New Roman"/>
          <w:spacing w:val="-4"/>
          <w:sz w:val="24"/>
          <w:szCs w:val="24"/>
        </w:rPr>
      </w:pPr>
      <w:r w:rsidRPr="00227513">
        <w:rPr>
          <w:sz w:val="24"/>
          <w:szCs w:val="24"/>
        </w:rPr>
        <w:lastRenderedPageBreak/>
        <w:t>2</w:t>
      </w:r>
      <w:r w:rsidR="007E380B" w:rsidRPr="00F20281">
        <w:rPr>
          <w:rFonts w:cs="Times New Roman"/>
          <w:sz w:val="24"/>
          <w:szCs w:val="24"/>
        </w:rPr>
        <w:t>.</w:t>
      </w:r>
      <w:r w:rsidRPr="00227513">
        <w:rPr>
          <w:sz w:val="24"/>
        </w:rPr>
        <w:t>6</w:t>
      </w:r>
      <w:r w:rsidR="007E380B" w:rsidRPr="00F20281">
        <w:rPr>
          <w:rFonts w:cs="Times New Roman"/>
          <w:sz w:val="24"/>
          <w:szCs w:val="24"/>
        </w:rPr>
        <w:tab/>
      </w:r>
      <w:r w:rsidR="007E380B" w:rsidRPr="00F20281">
        <w:rPr>
          <w:rFonts w:cs="Times New Roman"/>
          <w:spacing w:val="-4"/>
          <w:sz w:val="24"/>
          <w:szCs w:val="24"/>
        </w:rPr>
        <w:t xml:space="preserve">The consolidated financial statements as at </w:t>
      </w:r>
      <w:r w:rsidR="00D8004C" w:rsidRPr="00F20281">
        <w:rPr>
          <w:rFonts w:cs="Times New Roman"/>
          <w:spacing w:val="-4"/>
          <w:sz w:val="24"/>
          <w:szCs w:val="24"/>
        </w:rPr>
        <w:t xml:space="preserve">June </w:t>
      </w:r>
      <w:r w:rsidRPr="00227513">
        <w:rPr>
          <w:spacing w:val="-4"/>
          <w:sz w:val="24"/>
          <w:szCs w:val="24"/>
        </w:rPr>
        <w:t>30</w:t>
      </w:r>
      <w:r w:rsidR="00D8004C" w:rsidRPr="00F20281">
        <w:rPr>
          <w:rFonts w:cs="Times New Roman"/>
          <w:spacing w:val="-4"/>
          <w:sz w:val="24"/>
          <w:szCs w:val="24"/>
        </w:rPr>
        <w:t xml:space="preserve">, </w:t>
      </w:r>
      <w:r w:rsidRPr="00227513">
        <w:rPr>
          <w:spacing w:val="-4"/>
          <w:sz w:val="24"/>
          <w:szCs w:val="24"/>
        </w:rPr>
        <w:t>2026</w:t>
      </w:r>
      <w:r w:rsidR="007E380B" w:rsidRPr="00F20281">
        <w:rPr>
          <w:rFonts w:cs="Times New Roman"/>
          <w:spacing w:val="-4"/>
          <w:sz w:val="24"/>
          <w:szCs w:val="24"/>
        </w:rPr>
        <w:t xml:space="preserve"> and December </w:t>
      </w:r>
      <w:r w:rsidRPr="00227513">
        <w:rPr>
          <w:spacing w:val="-4"/>
          <w:sz w:val="24"/>
          <w:szCs w:val="24"/>
        </w:rPr>
        <w:t>31</w:t>
      </w:r>
      <w:r w:rsidR="007E380B" w:rsidRPr="00F20281">
        <w:rPr>
          <w:rFonts w:cs="Times New Roman"/>
          <w:spacing w:val="-4"/>
          <w:sz w:val="24"/>
          <w:szCs w:val="24"/>
        </w:rPr>
        <w:t xml:space="preserve">, </w:t>
      </w:r>
      <w:r w:rsidRPr="00227513">
        <w:rPr>
          <w:spacing w:val="-4"/>
          <w:sz w:val="24"/>
          <w:szCs w:val="24"/>
        </w:rPr>
        <w:t>2025</w:t>
      </w:r>
      <w:r w:rsidR="007E380B" w:rsidRPr="00F20281">
        <w:rPr>
          <w:rFonts w:cs="Times New Roman"/>
          <w:spacing w:val="-4"/>
          <w:sz w:val="24"/>
          <w:szCs w:val="24"/>
        </w:rPr>
        <w:t xml:space="preserve"> include the accounts of the Group, which the Company has controlling power or directly and indirectly holding on these subsidiaries as follows:</w:t>
      </w:r>
    </w:p>
    <w:tbl>
      <w:tblPr>
        <w:tblW w:w="9608" w:type="dxa"/>
        <w:tblCellMar>
          <w:left w:w="0" w:type="dxa"/>
          <w:right w:w="0" w:type="dxa"/>
        </w:tblCellMar>
        <w:tblLook w:val="04A0" w:firstRow="1" w:lastRow="0" w:firstColumn="1" w:lastColumn="0" w:noHBand="0" w:noVBand="1"/>
      </w:tblPr>
      <w:tblGrid>
        <w:gridCol w:w="3969"/>
        <w:gridCol w:w="1822"/>
        <w:gridCol w:w="806"/>
        <w:gridCol w:w="1025"/>
        <w:gridCol w:w="810"/>
        <w:gridCol w:w="1176"/>
      </w:tblGrid>
      <w:tr w:rsidR="00497DCB" w:rsidRPr="00F20281" w14:paraId="2C68B265" w14:textId="77777777" w:rsidTr="00754E69">
        <w:trPr>
          <w:trHeight w:val="114"/>
        </w:trPr>
        <w:tc>
          <w:tcPr>
            <w:tcW w:w="3969" w:type="dxa"/>
            <w:vAlign w:val="center"/>
            <w:hideMark/>
          </w:tcPr>
          <w:p w14:paraId="314DCA4C" w14:textId="77777777" w:rsidR="00497DCB" w:rsidRPr="00F20281" w:rsidRDefault="00497DCB" w:rsidP="00497DCB">
            <w:pPr>
              <w:shd w:val="clear" w:color="auto" w:fill="FFFFFF"/>
              <w:snapToGrid w:val="0"/>
              <w:spacing w:line="240" w:lineRule="exact"/>
              <w:ind w:left="1260"/>
              <w:jc w:val="center"/>
              <w:rPr>
                <w:rFonts w:eastAsia="MS Mincho" w:cs="Times New Roman"/>
                <w:b/>
                <w:bCs/>
                <w:sz w:val="16"/>
                <w:szCs w:val="16"/>
              </w:rPr>
            </w:pPr>
            <w:r w:rsidRPr="00F20281">
              <w:rPr>
                <w:rFonts w:cs="Times New Roman"/>
                <w:b/>
                <w:bCs/>
                <w:sz w:val="16"/>
                <w:szCs w:val="16"/>
              </w:rPr>
              <w:t>The Company’s name</w:t>
            </w:r>
          </w:p>
        </w:tc>
        <w:tc>
          <w:tcPr>
            <w:tcW w:w="1822" w:type="dxa"/>
            <w:vAlign w:val="center"/>
            <w:hideMark/>
          </w:tcPr>
          <w:p w14:paraId="10568860"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cs="Times New Roman"/>
                <w:b/>
                <w:bCs/>
                <w:sz w:val="16"/>
                <w:szCs w:val="16"/>
              </w:rPr>
              <w:t>Type of business</w:t>
            </w:r>
          </w:p>
        </w:tc>
        <w:tc>
          <w:tcPr>
            <w:tcW w:w="1831" w:type="dxa"/>
            <w:gridSpan w:val="2"/>
            <w:vAlign w:val="center"/>
            <w:hideMark/>
          </w:tcPr>
          <w:p w14:paraId="62BA7848"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cs="Times New Roman"/>
                <w:b/>
                <w:bCs/>
                <w:sz w:val="16"/>
                <w:szCs w:val="16"/>
              </w:rPr>
              <w:t>Paid-up share capital</w:t>
            </w:r>
          </w:p>
        </w:tc>
        <w:tc>
          <w:tcPr>
            <w:tcW w:w="1986" w:type="dxa"/>
            <w:gridSpan w:val="2"/>
            <w:vAlign w:val="center"/>
            <w:hideMark/>
          </w:tcPr>
          <w:p w14:paraId="26A53ED8"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cs="Times New Roman"/>
                <w:b/>
                <w:bCs/>
                <w:sz w:val="16"/>
                <w:szCs w:val="16"/>
              </w:rPr>
              <w:t>Percentage of direct</w:t>
            </w:r>
          </w:p>
        </w:tc>
      </w:tr>
      <w:tr w:rsidR="00497DCB" w:rsidRPr="00F20281" w14:paraId="48660988" w14:textId="77777777" w:rsidTr="00754E69">
        <w:trPr>
          <w:trHeight w:val="253"/>
        </w:trPr>
        <w:tc>
          <w:tcPr>
            <w:tcW w:w="3969" w:type="dxa"/>
            <w:vAlign w:val="center"/>
          </w:tcPr>
          <w:p w14:paraId="4790A2EF" w14:textId="77777777" w:rsidR="00497DCB" w:rsidRPr="00F20281" w:rsidRDefault="00497DCB" w:rsidP="00497DCB">
            <w:pPr>
              <w:shd w:val="clear" w:color="auto" w:fill="FFFFFF"/>
              <w:snapToGrid w:val="0"/>
              <w:spacing w:line="240" w:lineRule="exact"/>
              <w:ind w:left="360"/>
              <w:jc w:val="center"/>
              <w:rPr>
                <w:rFonts w:eastAsia="MS Mincho" w:cs="Times New Roman"/>
                <w:b/>
                <w:bCs/>
                <w:sz w:val="16"/>
                <w:szCs w:val="16"/>
              </w:rPr>
            </w:pPr>
          </w:p>
        </w:tc>
        <w:tc>
          <w:tcPr>
            <w:tcW w:w="1822" w:type="dxa"/>
            <w:vAlign w:val="center"/>
          </w:tcPr>
          <w:p w14:paraId="12C7874A"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p>
        </w:tc>
        <w:tc>
          <w:tcPr>
            <w:tcW w:w="806" w:type="dxa"/>
            <w:tcBorders>
              <w:top w:val="nil"/>
              <w:left w:val="nil"/>
              <w:right w:val="nil"/>
            </w:tcBorders>
            <w:vAlign w:val="center"/>
            <w:hideMark/>
          </w:tcPr>
          <w:p w14:paraId="0B9DDAE8"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eastAsia="MS Mincho" w:cs="Times New Roman"/>
                <w:b/>
                <w:bCs/>
                <w:sz w:val="16"/>
                <w:szCs w:val="16"/>
              </w:rPr>
              <w:t>Million</w:t>
            </w:r>
          </w:p>
          <w:p w14:paraId="41E3B286"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eastAsia="MS Mincho" w:cs="Times New Roman"/>
                <w:b/>
                <w:bCs/>
                <w:sz w:val="16"/>
                <w:szCs w:val="16"/>
              </w:rPr>
              <w:t>Baht</w:t>
            </w:r>
          </w:p>
        </w:tc>
        <w:tc>
          <w:tcPr>
            <w:tcW w:w="1025" w:type="dxa"/>
            <w:tcBorders>
              <w:top w:val="nil"/>
              <w:left w:val="nil"/>
              <w:right w:val="nil"/>
            </w:tcBorders>
            <w:vAlign w:val="center"/>
          </w:tcPr>
          <w:p w14:paraId="57449A04"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eastAsia="MS Mincho" w:cs="Times New Roman"/>
                <w:b/>
                <w:bCs/>
                <w:sz w:val="16"/>
                <w:szCs w:val="16"/>
              </w:rPr>
              <w:t>Million</w:t>
            </w:r>
          </w:p>
          <w:p w14:paraId="7DD57566"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r w:rsidRPr="00F20281">
              <w:rPr>
                <w:rFonts w:eastAsia="MS Mincho" w:cs="Times New Roman"/>
                <w:b/>
                <w:bCs/>
                <w:sz w:val="16"/>
                <w:szCs w:val="16"/>
              </w:rPr>
              <w:t>Baht</w:t>
            </w:r>
          </w:p>
        </w:tc>
        <w:tc>
          <w:tcPr>
            <w:tcW w:w="1986" w:type="dxa"/>
            <w:gridSpan w:val="2"/>
            <w:tcBorders>
              <w:top w:val="nil"/>
              <w:left w:val="nil"/>
              <w:right w:val="nil"/>
            </w:tcBorders>
            <w:hideMark/>
          </w:tcPr>
          <w:p w14:paraId="0105C41E" w14:textId="77777777" w:rsidR="00497DCB" w:rsidRPr="00F20281" w:rsidRDefault="00497DCB" w:rsidP="00497DCB">
            <w:pPr>
              <w:shd w:val="clear" w:color="auto" w:fill="FFFFFF"/>
              <w:snapToGrid w:val="0"/>
              <w:spacing w:line="240" w:lineRule="exact"/>
              <w:jc w:val="center"/>
              <w:rPr>
                <w:rFonts w:cs="Times New Roman"/>
                <w:b/>
                <w:bCs/>
                <w:sz w:val="16"/>
                <w:szCs w:val="16"/>
              </w:rPr>
            </w:pPr>
            <w:r w:rsidRPr="00F20281">
              <w:rPr>
                <w:rFonts w:cs="Times New Roman"/>
                <w:b/>
                <w:bCs/>
                <w:sz w:val="16"/>
                <w:szCs w:val="16"/>
              </w:rPr>
              <w:t>and indirect holding (%)</w:t>
            </w:r>
          </w:p>
          <w:p w14:paraId="55416254"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p>
        </w:tc>
      </w:tr>
      <w:tr w:rsidR="00497DCB" w:rsidRPr="00F20281" w14:paraId="5DBB8559" w14:textId="77777777" w:rsidTr="00754E69">
        <w:trPr>
          <w:cantSplit/>
        </w:trPr>
        <w:tc>
          <w:tcPr>
            <w:tcW w:w="3969" w:type="dxa"/>
            <w:vAlign w:val="center"/>
          </w:tcPr>
          <w:p w14:paraId="0D88839F" w14:textId="77777777" w:rsidR="00497DCB" w:rsidRPr="00F20281" w:rsidRDefault="00497DCB" w:rsidP="00497DCB">
            <w:pPr>
              <w:shd w:val="clear" w:color="auto" w:fill="FFFFFF"/>
              <w:snapToGrid w:val="0"/>
              <w:spacing w:line="240" w:lineRule="exact"/>
              <w:ind w:left="1260"/>
              <w:jc w:val="center"/>
              <w:rPr>
                <w:rFonts w:eastAsia="MS Mincho" w:cs="Times New Roman"/>
                <w:b/>
                <w:bCs/>
                <w:sz w:val="16"/>
                <w:szCs w:val="16"/>
              </w:rPr>
            </w:pPr>
          </w:p>
        </w:tc>
        <w:tc>
          <w:tcPr>
            <w:tcW w:w="1822" w:type="dxa"/>
            <w:vAlign w:val="center"/>
          </w:tcPr>
          <w:p w14:paraId="492E1CBD"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p>
        </w:tc>
        <w:tc>
          <w:tcPr>
            <w:tcW w:w="806" w:type="dxa"/>
            <w:vAlign w:val="center"/>
          </w:tcPr>
          <w:p w14:paraId="09115E6C" w14:textId="77777777"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eastAsiaTheme="majorEastAsia" w:cs="Times New Roman"/>
                <w:b/>
                <w:bCs/>
                <w:sz w:val="16"/>
                <w:szCs w:val="16"/>
              </w:rPr>
              <w:t>As at</w:t>
            </w:r>
          </w:p>
        </w:tc>
        <w:tc>
          <w:tcPr>
            <w:tcW w:w="1025" w:type="dxa"/>
            <w:tcBorders>
              <w:left w:val="nil"/>
              <w:bottom w:val="nil"/>
              <w:right w:val="nil"/>
            </w:tcBorders>
            <w:vAlign w:val="center"/>
          </w:tcPr>
          <w:p w14:paraId="7A600DF4" w14:textId="77777777"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eastAsiaTheme="majorEastAsia" w:cs="Times New Roman"/>
                <w:b/>
                <w:bCs/>
                <w:sz w:val="16"/>
                <w:szCs w:val="16"/>
              </w:rPr>
              <w:t>As at</w:t>
            </w:r>
          </w:p>
        </w:tc>
        <w:tc>
          <w:tcPr>
            <w:tcW w:w="810" w:type="dxa"/>
            <w:vAlign w:val="center"/>
          </w:tcPr>
          <w:p w14:paraId="520436BC" w14:textId="77777777"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eastAsiaTheme="majorEastAsia" w:cs="Times New Roman"/>
                <w:b/>
                <w:bCs/>
                <w:sz w:val="16"/>
                <w:szCs w:val="16"/>
              </w:rPr>
              <w:t>As at</w:t>
            </w:r>
          </w:p>
        </w:tc>
        <w:tc>
          <w:tcPr>
            <w:tcW w:w="1176" w:type="dxa"/>
            <w:tcBorders>
              <w:left w:val="nil"/>
              <w:bottom w:val="nil"/>
              <w:right w:val="nil"/>
            </w:tcBorders>
            <w:vAlign w:val="center"/>
          </w:tcPr>
          <w:p w14:paraId="06B4B61F" w14:textId="77777777"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eastAsiaTheme="majorEastAsia" w:cs="Times New Roman"/>
                <w:b/>
                <w:bCs/>
                <w:sz w:val="16"/>
                <w:szCs w:val="16"/>
              </w:rPr>
              <w:t>As at</w:t>
            </w:r>
          </w:p>
        </w:tc>
      </w:tr>
      <w:tr w:rsidR="00497DCB" w:rsidRPr="00F20281" w14:paraId="3465F5EA" w14:textId="77777777" w:rsidTr="00754E69">
        <w:trPr>
          <w:cantSplit/>
        </w:trPr>
        <w:tc>
          <w:tcPr>
            <w:tcW w:w="3969" w:type="dxa"/>
            <w:vAlign w:val="center"/>
          </w:tcPr>
          <w:p w14:paraId="7DF7891C" w14:textId="77777777" w:rsidR="00497DCB" w:rsidRPr="00F20281" w:rsidRDefault="00497DCB" w:rsidP="00497DCB">
            <w:pPr>
              <w:shd w:val="clear" w:color="auto" w:fill="FFFFFF"/>
              <w:snapToGrid w:val="0"/>
              <w:spacing w:line="240" w:lineRule="exact"/>
              <w:ind w:left="1260"/>
              <w:jc w:val="center"/>
              <w:rPr>
                <w:rFonts w:eastAsia="MS Mincho" w:cs="Times New Roman"/>
                <w:b/>
                <w:bCs/>
                <w:sz w:val="16"/>
                <w:szCs w:val="16"/>
              </w:rPr>
            </w:pPr>
          </w:p>
        </w:tc>
        <w:tc>
          <w:tcPr>
            <w:tcW w:w="1822" w:type="dxa"/>
            <w:vAlign w:val="center"/>
          </w:tcPr>
          <w:p w14:paraId="1C53F8F3"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p>
        </w:tc>
        <w:tc>
          <w:tcPr>
            <w:tcW w:w="806" w:type="dxa"/>
            <w:vAlign w:val="center"/>
          </w:tcPr>
          <w:p w14:paraId="5C824CD4" w14:textId="25B7C9C0"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cs="Times New Roman"/>
                <w:b/>
                <w:bCs/>
                <w:sz w:val="16"/>
                <w:szCs w:val="16"/>
              </w:rPr>
              <w:t xml:space="preserve">June </w:t>
            </w:r>
            <w:r w:rsidR="00227513" w:rsidRPr="00227513">
              <w:rPr>
                <w:b/>
                <w:bCs/>
                <w:sz w:val="16"/>
                <w:szCs w:val="16"/>
              </w:rPr>
              <w:t>30</w:t>
            </w:r>
            <w:r w:rsidRPr="00F20281">
              <w:rPr>
                <w:rFonts w:cs="Times New Roman"/>
                <w:b/>
                <w:bCs/>
                <w:sz w:val="16"/>
                <w:szCs w:val="16"/>
              </w:rPr>
              <w:t xml:space="preserve">, </w:t>
            </w:r>
          </w:p>
        </w:tc>
        <w:tc>
          <w:tcPr>
            <w:tcW w:w="1025" w:type="dxa"/>
            <w:tcBorders>
              <w:left w:val="nil"/>
              <w:bottom w:val="nil"/>
              <w:right w:val="nil"/>
            </w:tcBorders>
            <w:vAlign w:val="center"/>
          </w:tcPr>
          <w:p w14:paraId="0DCA56F5" w14:textId="659D3F6E"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cs="Times New Roman"/>
                <w:b/>
                <w:bCs/>
                <w:sz w:val="16"/>
                <w:szCs w:val="16"/>
              </w:rPr>
              <w:t xml:space="preserve">December </w:t>
            </w:r>
            <w:r w:rsidR="00227513" w:rsidRPr="00227513">
              <w:rPr>
                <w:b/>
                <w:bCs/>
                <w:sz w:val="16"/>
                <w:szCs w:val="16"/>
              </w:rPr>
              <w:t>31</w:t>
            </w:r>
            <w:r w:rsidRPr="00F20281">
              <w:rPr>
                <w:rFonts w:cs="Times New Roman"/>
                <w:b/>
                <w:bCs/>
                <w:sz w:val="16"/>
                <w:szCs w:val="16"/>
              </w:rPr>
              <w:t>,</w:t>
            </w:r>
          </w:p>
        </w:tc>
        <w:tc>
          <w:tcPr>
            <w:tcW w:w="810" w:type="dxa"/>
            <w:vAlign w:val="center"/>
          </w:tcPr>
          <w:p w14:paraId="2676A4BC" w14:textId="31E09155"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cs="Times New Roman"/>
                <w:b/>
                <w:bCs/>
                <w:sz w:val="16"/>
                <w:szCs w:val="16"/>
              </w:rPr>
              <w:t xml:space="preserve">June </w:t>
            </w:r>
            <w:r w:rsidR="00227513" w:rsidRPr="00227513">
              <w:rPr>
                <w:b/>
                <w:bCs/>
                <w:sz w:val="16"/>
                <w:szCs w:val="16"/>
              </w:rPr>
              <w:t>30</w:t>
            </w:r>
            <w:r w:rsidRPr="00F20281">
              <w:rPr>
                <w:rFonts w:cs="Times New Roman"/>
                <w:b/>
                <w:bCs/>
                <w:sz w:val="16"/>
                <w:szCs w:val="16"/>
              </w:rPr>
              <w:t xml:space="preserve">, </w:t>
            </w:r>
          </w:p>
        </w:tc>
        <w:tc>
          <w:tcPr>
            <w:tcW w:w="1176" w:type="dxa"/>
            <w:tcBorders>
              <w:left w:val="nil"/>
              <w:bottom w:val="nil"/>
              <w:right w:val="nil"/>
            </w:tcBorders>
            <w:vAlign w:val="center"/>
          </w:tcPr>
          <w:p w14:paraId="309A8ED3" w14:textId="633939F6" w:rsidR="00497DCB" w:rsidRPr="00F20281" w:rsidRDefault="00497DCB" w:rsidP="00497DCB">
            <w:pPr>
              <w:keepNext/>
              <w:keepLines/>
              <w:shd w:val="clear" w:color="auto" w:fill="FFFFFF"/>
              <w:snapToGrid w:val="0"/>
              <w:spacing w:line="240" w:lineRule="exact"/>
              <w:jc w:val="center"/>
              <w:outlineLvl w:val="1"/>
              <w:rPr>
                <w:rFonts w:eastAsiaTheme="majorEastAsia" w:cs="Times New Roman"/>
                <w:b/>
                <w:bCs/>
                <w:sz w:val="16"/>
                <w:szCs w:val="16"/>
              </w:rPr>
            </w:pPr>
            <w:r w:rsidRPr="00F20281">
              <w:rPr>
                <w:rFonts w:cs="Times New Roman"/>
                <w:b/>
                <w:bCs/>
                <w:sz w:val="16"/>
                <w:szCs w:val="16"/>
              </w:rPr>
              <w:t xml:space="preserve">December </w:t>
            </w:r>
            <w:r w:rsidR="00227513" w:rsidRPr="00227513">
              <w:rPr>
                <w:b/>
                <w:bCs/>
                <w:sz w:val="16"/>
                <w:szCs w:val="16"/>
              </w:rPr>
              <w:t>31</w:t>
            </w:r>
            <w:r w:rsidRPr="00F20281">
              <w:rPr>
                <w:rFonts w:cs="Times New Roman"/>
                <w:b/>
                <w:bCs/>
                <w:sz w:val="16"/>
                <w:szCs w:val="16"/>
              </w:rPr>
              <w:t>,</w:t>
            </w:r>
          </w:p>
        </w:tc>
      </w:tr>
      <w:tr w:rsidR="00497DCB" w:rsidRPr="00F20281" w14:paraId="65B2B0F6" w14:textId="77777777" w:rsidTr="00754E69">
        <w:trPr>
          <w:cantSplit/>
        </w:trPr>
        <w:tc>
          <w:tcPr>
            <w:tcW w:w="3969" w:type="dxa"/>
            <w:vAlign w:val="center"/>
          </w:tcPr>
          <w:p w14:paraId="4697F3DD" w14:textId="77777777" w:rsidR="00497DCB" w:rsidRPr="00F20281" w:rsidRDefault="00497DCB" w:rsidP="00497DCB">
            <w:pPr>
              <w:shd w:val="clear" w:color="auto" w:fill="FFFFFF"/>
              <w:snapToGrid w:val="0"/>
              <w:spacing w:line="240" w:lineRule="exact"/>
              <w:ind w:left="1260"/>
              <w:jc w:val="center"/>
              <w:rPr>
                <w:rFonts w:eastAsia="MS Mincho" w:cs="Times New Roman"/>
                <w:b/>
                <w:bCs/>
                <w:sz w:val="16"/>
                <w:szCs w:val="16"/>
              </w:rPr>
            </w:pPr>
          </w:p>
        </w:tc>
        <w:tc>
          <w:tcPr>
            <w:tcW w:w="1822" w:type="dxa"/>
            <w:vAlign w:val="center"/>
          </w:tcPr>
          <w:p w14:paraId="4E7347AA" w14:textId="77777777" w:rsidR="00497DCB" w:rsidRPr="00F20281" w:rsidRDefault="00497DCB" w:rsidP="00497DCB">
            <w:pPr>
              <w:shd w:val="clear" w:color="auto" w:fill="FFFFFF"/>
              <w:snapToGrid w:val="0"/>
              <w:spacing w:line="240" w:lineRule="exact"/>
              <w:jc w:val="center"/>
              <w:rPr>
                <w:rFonts w:eastAsia="MS Mincho" w:cs="Times New Roman"/>
                <w:b/>
                <w:bCs/>
                <w:sz w:val="16"/>
                <w:szCs w:val="16"/>
              </w:rPr>
            </w:pPr>
          </w:p>
        </w:tc>
        <w:tc>
          <w:tcPr>
            <w:tcW w:w="806" w:type="dxa"/>
            <w:vAlign w:val="center"/>
          </w:tcPr>
          <w:p w14:paraId="3791318E" w14:textId="0D1E2134" w:rsidR="00497DCB" w:rsidRPr="00F20281" w:rsidRDefault="00227513" w:rsidP="00497DCB">
            <w:pPr>
              <w:keepNext/>
              <w:keepLines/>
              <w:shd w:val="clear" w:color="auto" w:fill="FFFFFF"/>
              <w:snapToGrid w:val="0"/>
              <w:spacing w:line="240" w:lineRule="exact"/>
              <w:jc w:val="center"/>
              <w:outlineLvl w:val="1"/>
              <w:rPr>
                <w:rFonts w:eastAsiaTheme="majorEastAsia" w:cs="Times New Roman"/>
                <w:b/>
                <w:bCs/>
                <w:sz w:val="16"/>
                <w:szCs w:val="16"/>
              </w:rPr>
            </w:pPr>
            <w:r w:rsidRPr="00227513">
              <w:rPr>
                <w:rFonts w:eastAsiaTheme="majorEastAsia"/>
                <w:b/>
                <w:bCs/>
                <w:sz w:val="16"/>
                <w:szCs w:val="16"/>
              </w:rPr>
              <w:t>2026</w:t>
            </w:r>
          </w:p>
        </w:tc>
        <w:tc>
          <w:tcPr>
            <w:tcW w:w="1025" w:type="dxa"/>
            <w:tcBorders>
              <w:left w:val="nil"/>
              <w:bottom w:val="nil"/>
              <w:right w:val="nil"/>
            </w:tcBorders>
            <w:vAlign w:val="center"/>
          </w:tcPr>
          <w:p w14:paraId="5826E489" w14:textId="731B52E5" w:rsidR="00497DCB" w:rsidRPr="00F20281" w:rsidRDefault="00227513" w:rsidP="00497DCB">
            <w:pPr>
              <w:keepNext/>
              <w:keepLines/>
              <w:shd w:val="clear" w:color="auto" w:fill="FFFFFF"/>
              <w:snapToGrid w:val="0"/>
              <w:spacing w:line="240" w:lineRule="exact"/>
              <w:jc w:val="center"/>
              <w:outlineLvl w:val="1"/>
              <w:rPr>
                <w:rFonts w:eastAsiaTheme="majorEastAsia" w:cs="Times New Roman"/>
                <w:b/>
                <w:bCs/>
                <w:sz w:val="16"/>
                <w:szCs w:val="16"/>
              </w:rPr>
            </w:pPr>
            <w:r w:rsidRPr="00227513">
              <w:rPr>
                <w:rFonts w:eastAsiaTheme="majorEastAsia"/>
                <w:b/>
                <w:bCs/>
                <w:sz w:val="16"/>
                <w:szCs w:val="16"/>
              </w:rPr>
              <w:t>2025</w:t>
            </w:r>
          </w:p>
        </w:tc>
        <w:tc>
          <w:tcPr>
            <w:tcW w:w="810" w:type="dxa"/>
            <w:vAlign w:val="center"/>
          </w:tcPr>
          <w:p w14:paraId="671A2E57" w14:textId="250F24CA" w:rsidR="00497DCB" w:rsidRPr="00F20281" w:rsidRDefault="00227513" w:rsidP="00497DCB">
            <w:pPr>
              <w:keepNext/>
              <w:keepLines/>
              <w:shd w:val="clear" w:color="auto" w:fill="FFFFFF"/>
              <w:snapToGrid w:val="0"/>
              <w:spacing w:line="240" w:lineRule="exact"/>
              <w:jc w:val="center"/>
              <w:outlineLvl w:val="1"/>
              <w:rPr>
                <w:rFonts w:eastAsiaTheme="majorEastAsia" w:cs="Times New Roman"/>
                <w:b/>
                <w:bCs/>
                <w:sz w:val="16"/>
                <w:szCs w:val="16"/>
              </w:rPr>
            </w:pPr>
            <w:r w:rsidRPr="00227513">
              <w:rPr>
                <w:rFonts w:eastAsiaTheme="majorEastAsia"/>
                <w:b/>
                <w:bCs/>
                <w:sz w:val="16"/>
                <w:szCs w:val="16"/>
              </w:rPr>
              <w:t>2026</w:t>
            </w:r>
          </w:p>
        </w:tc>
        <w:tc>
          <w:tcPr>
            <w:tcW w:w="1176" w:type="dxa"/>
            <w:tcBorders>
              <w:left w:val="nil"/>
              <w:bottom w:val="nil"/>
              <w:right w:val="nil"/>
            </w:tcBorders>
            <w:vAlign w:val="center"/>
          </w:tcPr>
          <w:p w14:paraId="72709FE3" w14:textId="3BCB5DF4" w:rsidR="00497DCB" w:rsidRPr="00F20281" w:rsidRDefault="00227513" w:rsidP="00497DCB">
            <w:pPr>
              <w:keepNext/>
              <w:keepLines/>
              <w:shd w:val="clear" w:color="auto" w:fill="FFFFFF"/>
              <w:snapToGrid w:val="0"/>
              <w:spacing w:line="240" w:lineRule="exact"/>
              <w:jc w:val="center"/>
              <w:outlineLvl w:val="1"/>
              <w:rPr>
                <w:rFonts w:eastAsiaTheme="majorEastAsia" w:cs="Times New Roman"/>
                <w:b/>
                <w:bCs/>
                <w:sz w:val="16"/>
                <w:szCs w:val="16"/>
              </w:rPr>
            </w:pPr>
            <w:r w:rsidRPr="00227513">
              <w:rPr>
                <w:rFonts w:eastAsiaTheme="majorEastAsia"/>
                <w:b/>
                <w:bCs/>
                <w:sz w:val="16"/>
                <w:szCs w:val="16"/>
              </w:rPr>
              <w:t>2025</w:t>
            </w:r>
          </w:p>
        </w:tc>
      </w:tr>
      <w:tr w:rsidR="00BC70B3" w:rsidRPr="00F20281" w14:paraId="4176F7F0" w14:textId="77777777" w:rsidTr="00754E69">
        <w:trPr>
          <w:cantSplit/>
        </w:trPr>
        <w:tc>
          <w:tcPr>
            <w:tcW w:w="3969" w:type="dxa"/>
            <w:vAlign w:val="center"/>
          </w:tcPr>
          <w:p w14:paraId="133BC3FB" w14:textId="24A41A87" w:rsidR="00BC70B3" w:rsidRPr="00F20281" w:rsidRDefault="00BC70B3" w:rsidP="00BC70B3">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F20281">
              <w:rPr>
                <w:rFonts w:cs="Times New Roman"/>
                <w:sz w:val="16"/>
                <w:szCs w:val="16"/>
              </w:rPr>
              <w:t>Pi Securities Public Company Limited</w:t>
            </w:r>
            <w:r w:rsidR="008D0400">
              <w:rPr>
                <w:rFonts w:cs="Times New Roman"/>
                <w:sz w:val="16"/>
                <w:szCs w:val="16"/>
              </w:rPr>
              <w:t xml:space="preserve"> </w:t>
            </w:r>
            <w:r w:rsidR="00434C1C">
              <w:rPr>
                <w:rFonts w:cs="Times New Roman"/>
                <w:sz w:val="16"/>
                <w:szCs w:val="16"/>
              </w:rPr>
              <w:t>(*)</w:t>
            </w:r>
          </w:p>
        </w:tc>
        <w:tc>
          <w:tcPr>
            <w:tcW w:w="1822" w:type="dxa"/>
            <w:vAlign w:val="center"/>
          </w:tcPr>
          <w:p w14:paraId="76DA3C43" w14:textId="77777777" w:rsidR="00BC70B3" w:rsidRPr="00F20281" w:rsidRDefault="00BC70B3" w:rsidP="00BC70B3">
            <w:pPr>
              <w:shd w:val="clear" w:color="auto" w:fill="FFFFFF"/>
              <w:tabs>
                <w:tab w:val="clear" w:pos="227"/>
                <w:tab w:val="left" w:pos="359"/>
              </w:tabs>
              <w:snapToGrid w:val="0"/>
              <w:spacing w:line="240" w:lineRule="exact"/>
              <w:ind w:left="89"/>
              <w:rPr>
                <w:rFonts w:eastAsia="MS Mincho" w:cs="Times New Roman"/>
                <w:sz w:val="16"/>
                <w:szCs w:val="16"/>
              </w:rPr>
            </w:pPr>
            <w:r w:rsidRPr="00F20281">
              <w:rPr>
                <w:rFonts w:eastAsia="MS Mincho" w:cs="Times New Roman"/>
                <w:sz w:val="16"/>
                <w:szCs w:val="16"/>
              </w:rPr>
              <w:t>Securities business</w:t>
            </w:r>
          </w:p>
        </w:tc>
        <w:tc>
          <w:tcPr>
            <w:tcW w:w="806" w:type="dxa"/>
          </w:tcPr>
          <w:p w14:paraId="2D46CC81" w14:textId="23CE5DF6"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1</w:t>
            </w:r>
            <w:r w:rsidR="00BC70B3" w:rsidRPr="00F20281">
              <w:rPr>
                <w:rFonts w:cs="Times New Roman"/>
                <w:sz w:val="16"/>
                <w:szCs w:val="16"/>
              </w:rPr>
              <w:t>,</w:t>
            </w:r>
            <w:r w:rsidRPr="00227513">
              <w:rPr>
                <w:sz w:val="16"/>
                <w:szCs w:val="16"/>
              </w:rPr>
              <w:t>735</w:t>
            </w:r>
            <w:r w:rsidR="00BC70B3" w:rsidRPr="00F20281">
              <w:rPr>
                <w:rFonts w:cs="Times New Roman"/>
                <w:sz w:val="16"/>
                <w:szCs w:val="16"/>
              </w:rPr>
              <w:t>.</w:t>
            </w:r>
            <w:r w:rsidRPr="00227513">
              <w:rPr>
                <w:sz w:val="16"/>
                <w:szCs w:val="16"/>
              </w:rPr>
              <w:t>50</w:t>
            </w:r>
          </w:p>
        </w:tc>
        <w:tc>
          <w:tcPr>
            <w:tcW w:w="1025" w:type="dxa"/>
            <w:tcBorders>
              <w:left w:val="nil"/>
              <w:bottom w:val="nil"/>
              <w:right w:val="nil"/>
            </w:tcBorders>
          </w:tcPr>
          <w:p w14:paraId="10203593" w14:textId="377FC89E"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1</w:t>
            </w:r>
            <w:r w:rsidR="00BC70B3" w:rsidRPr="00F20281">
              <w:rPr>
                <w:rFonts w:cs="Times New Roman"/>
                <w:sz w:val="16"/>
                <w:szCs w:val="16"/>
              </w:rPr>
              <w:t>,</w:t>
            </w:r>
            <w:r w:rsidRPr="00227513">
              <w:rPr>
                <w:sz w:val="16"/>
                <w:szCs w:val="16"/>
              </w:rPr>
              <w:t>735</w:t>
            </w:r>
            <w:r w:rsidR="00BC70B3" w:rsidRPr="00F20281">
              <w:rPr>
                <w:rFonts w:cs="Times New Roman"/>
                <w:sz w:val="16"/>
                <w:szCs w:val="16"/>
              </w:rPr>
              <w:t>.</w:t>
            </w:r>
            <w:r w:rsidRPr="00227513">
              <w:rPr>
                <w:sz w:val="16"/>
                <w:szCs w:val="16"/>
              </w:rPr>
              <w:t>50</w:t>
            </w:r>
          </w:p>
        </w:tc>
        <w:tc>
          <w:tcPr>
            <w:tcW w:w="810" w:type="dxa"/>
          </w:tcPr>
          <w:p w14:paraId="3EB41188" w14:textId="0CF3AA1A"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90</w:t>
            </w:r>
            <w:r w:rsidR="00BC70B3" w:rsidRPr="00F20281">
              <w:rPr>
                <w:rFonts w:cs="Times New Roman"/>
                <w:sz w:val="16"/>
                <w:szCs w:val="16"/>
              </w:rPr>
              <w:t>.</w:t>
            </w:r>
            <w:r w:rsidRPr="00227513">
              <w:rPr>
                <w:sz w:val="16"/>
                <w:szCs w:val="16"/>
              </w:rPr>
              <w:t>98</w:t>
            </w:r>
          </w:p>
        </w:tc>
        <w:tc>
          <w:tcPr>
            <w:tcW w:w="1176" w:type="dxa"/>
            <w:tcBorders>
              <w:left w:val="nil"/>
              <w:bottom w:val="nil"/>
              <w:right w:val="nil"/>
            </w:tcBorders>
          </w:tcPr>
          <w:p w14:paraId="1D11730A" w14:textId="22D6B70A"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90</w:t>
            </w:r>
            <w:r w:rsidR="00BC70B3" w:rsidRPr="00F20281">
              <w:rPr>
                <w:rFonts w:cs="Times New Roman"/>
                <w:sz w:val="16"/>
                <w:szCs w:val="16"/>
              </w:rPr>
              <w:t>.</w:t>
            </w:r>
            <w:r w:rsidRPr="00227513">
              <w:rPr>
                <w:sz w:val="16"/>
                <w:szCs w:val="16"/>
              </w:rPr>
              <w:t>98</w:t>
            </w:r>
          </w:p>
        </w:tc>
      </w:tr>
      <w:tr w:rsidR="00BC70B3" w:rsidRPr="00F20281" w14:paraId="791ABEEE" w14:textId="77777777" w:rsidTr="00754E69">
        <w:trPr>
          <w:trHeight w:val="126"/>
        </w:trPr>
        <w:tc>
          <w:tcPr>
            <w:tcW w:w="3969" w:type="dxa"/>
          </w:tcPr>
          <w:p w14:paraId="0C127999" w14:textId="77777777" w:rsidR="00BC70B3" w:rsidRPr="00F20281" w:rsidRDefault="00BC70B3" w:rsidP="00BC70B3">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F20281">
              <w:rPr>
                <w:rFonts w:cs="Times New Roman"/>
                <w:sz w:val="16"/>
                <w:szCs w:val="16"/>
              </w:rPr>
              <w:t>Pi Ventures Company Limited</w:t>
            </w:r>
          </w:p>
        </w:tc>
        <w:tc>
          <w:tcPr>
            <w:tcW w:w="1822" w:type="dxa"/>
          </w:tcPr>
          <w:p w14:paraId="3BCF9A08" w14:textId="77777777" w:rsidR="00BC70B3" w:rsidRPr="00F20281" w:rsidRDefault="00BC70B3" w:rsidP="00BC70B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83" w:hanging="90"/>
              <w:rPr>
                <w:rFonts w:cs="Times New Roman"/>
                <w:sz w:val="16"/>
                <w:szCs w:val="16"/>
              </w:rPr>
            </w:pPr>
            <w:r w:rsidRPr="00F20281">
              <w:rPr>
                <w:rFonts w:cs="Times New Roman"/>
                <w:sz w:val="16"/>
                <w:szCs w:val="16"/>
              </w:rPr>
              <w:t>Investing in securities or digital assets</w:t>
            </w:r>
          </w:p>
        </w:tc>
        <w:tc>
          <w:tcPr>
            <w:tcW w:w="806" w:type="dxa"/>
            <w:vAlign w:val="bottom"/>
          </w:tcPr>
          <w:p w14:paraId="2654E845" w14:textId="7048E6C0"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128</w:t>
            </w:r>
            <w:r w:rsidR="00BC70B3" w:rsidRPr="00F20281">
              <w:rPr>
                <w:rFonts w:cs="Times New Roman"/>
                <w:sz w:val="16"/>
                <w:szCs w:val="16"/>
              </w:rPr>
              <w:t>.</w:t>
            </w:r>
            <w:r w:rsidRPr="00227513">
              <w:rPr>
                <w:sz w:val="16"/>
                <w:szCs w:val="16"/>
              </w:rPr>
              <w:t>80</w:t>
            </w:r>
          </w:p>
        </w:tc>
        <w:tc>
          <w:tcPr>
            <w:tcW w:w="1025" w:type="dxa"/>
            <w:vAlign w:val="bottom"/>
          </w:tcPr>
          <w:p w14:paraId="225F5DDC" w14:textId="7AC92011"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128</w:t>
            </w:r>
            <w:r w:rsidR="00BC70B3" w:rsidRPr="00F20281">
              <w:rPr>
                <w:rFonts w:cs="Times New Roman"/>
                <w:sz w:val="16"/>
                <w:szCs w:val="16"/>
              </w:rPr>
              <w:t>.</w:t>
            </w:r>
            <w:r w:rsidRPr="00227513">
              <w:rPr>
                <w:sz w:val="16"/>
                <w:szCs w:val="16"/>
              </w:rPr>
              <w:t>80</w:t>
            </w:r>
          </w:p>
        </w:tc>
        <w:tc>
          <w:tcPr>
            <w:tcW w:w="810" w:type="dxa"/>
            <w:vAlign w:val="bottom"/>
          </w:tcPr>
          <w:p w14:paraId="3FA07CA4" w14:textId="7C4134C6"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99</w:t>
            </w:r>
            <w:r w:rsidR="00BC70B3" w:rsidRPr="00F20281">
              <w:rPr>
                <w:rFonts w:cs="Times New Roman"/>
                <w:sz w:val="16"/>
                <w:szCs w:val="16"/>
              </w:rPr>
              <w:t>.</w:t>
            </w:r>
            <w:r w:rsidRPr="00227513">
              <w:rPr>
                <w:sz w:val="16"/>
                <w:szCs w:val="16"/>
              </w:rPr>
              <w:t>99</w:t>
            </w:r>
          </w:p>
        </w:tc>
        <w:tc>
          <w:tcPr>
            <w:tcW w:w="1176" w:type="dxa"/>
            <w:vAlign w:val="bottom"/>
          </w:tcPr>
          <w:p w14:paraId="0ADA7081" w14:textId="2272C82D"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99</w:t>
            </w:r>
            <w:r w:rsidR="00BC70B3" w:rsidRPr="00F20281">
              <w:rPr>
                <w:rFonts w:cs="Times New Roman"/>
                <w:sz w:val="16"/>
                <w:szCs w:val="16"/>
              </w:rPr>
              <w:t>.</w:t>
            </w:r>
            <w:r w:rsidRPr="00227513">
              <w:rPr>
                <w:sz w:val="16"/>
                <w:szCs w:val="16"/>
              </w:rPr>
              <w:t>99</w:t>
            </w:r>
          </w:p>
        </w:tc>
      </w:tr>
      <w:tr w:rsidR="00BC70B3" w:rsidRPr="00F20281" w14:paraId="00B41C98" w14:textId="77777777" w:rsidTr="00754E69">
        <w:trPr>
          <w:trHeight w:val="126"/>
        </w:trPr>
        <w:tc>
          <w:tcPr>
            <w:tcW w:w="3969" w:type="dxa"/>
            <w:vAlign w:val="center"/>
          </w:tcPr>
          <w:p w14:paraId="121BA7E6" w14:textId="77777777" w:rsidR="00BC70B3" w:rsidRPr="00F20281" w:rsidRDefault="00BC70B3" w:rsidP="00BC70B3">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cs/>
              </w:rPr>
            </w:pPr>
            <w:r w:rsidRPr="00F20281">
              <w:rPr>
                <w:rFonts w:cs="Times New Roman"/>
                <w:sz w:val="16"/>
                <w:szCs w:val="16"/>
              </w:rPr>
              <w:t>Pi Digital Company Limited</w:t>
            </w:r>
          </w:p>
        </w:tc>
        <w:tc>
          <w:tcPr>
            <w:tcW w:w="1822" w:type="dxa"/>
            <w:vAlign w:val="center"/>
          </w:tcPr>
          <w:p w14:paraId="4A04EAB6" w14:textId="77777777" w:rsidR="00BC70B3" w:rsidRPr="00F20281" w:rsidRDefault="00BC70B3" w:rsidP="00BC70B3">
            <w:pPr>
              <w:shd w:val="clear" w:color="auto" w:fill="FFFFFF"/>
              <w:tabs>
                <w:tab w:val="clear" w:pos="227"/>
                <w:tab w:val="left" w:pos="359"/>
              </w:tabs>
              <w:snapToGrid w:val="0"/>
              <w:spacing w:line="240" w:lineRule="exact"/>
              <w:ind w:left="89"/>
              <w:rPr>
                <w:rFonts w:eastAsia="MS Mincho" w:cs="Times New Roman"/>
                <w:sz w:val="16"/>
                <w:szCs w:val="16"/>
              </w:rPr>
            </w:pPr>
            <w:r w:rsidRPr="00F20281">
              <w:rPr>
                <w:rFonts w:eastAsia="MS Mincho" w:cs="Times New Roman"/>
                <w:sz w:val="16"/>
                <w:szCs w:val="16"/>
              </w:rPr>
              <w:t>Digital assets brokerage</w:t>
            </w:r>
          </w:p>
        </w:tc>
        <w:tc>
          <w:tcPr>
            <w:tcW w:w="806" w:type="dxa"/>
            <w:vAlign w:val="bottom"/>
          </w:tcPr>
          <w:p w14:paraId="39AD1EE3" w14:textId="59ECDF27"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50</w:t>
            </w:r>
            <w:r w:rsidR="00BC70B3" w:rsidRPr="00F20281">
              <w:rPr>
                <w:rFonts w:cs="Times New Roman"/>
                <w:sz w:val="16"/>
                <w:szCs w:val="16"/>
              </w:rPr>
              <w:t>.</w:t>
            </w:r>
            <w:r w:rsidRPr="00227513">
              <w:rPr>
                <w:sz w:val="16"/>
                <w:szCs w:val="16"/>
              </w:rPr>
              <w:t>00</w:t>
            </w:r>
          </w:p>
        </w:tc>
        <w:tc>
          <w:tcPr>
            <w:tcW w:w="1025" w:type="dxa"/>
            <w:vAlign w:val="bottom"/>
          </w:tcPr>
          <w:p w14:paraId="4186AAFA" w14:textId="1593EBE0"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50</w:t>
            </w:r>
            <w:r w:rsidR="00BC70B3" w:rsidRPr="00F20281">
              <w:rPr>
                <w:rFonts w:cs="Times New Roman"/>
                <w:sz w:val="16"/>
                <w:szCs w:val="16"/>
              </w:rPr>
              <w:t>.</w:t>
            </w:r>
            <w:r w:rsidRPr="00227513">
              <w:rPr>
                <w:sz w:val="16"/>
                <w:szCs w:val="16"/>
              </w:rPr>
              <w:t>00</w:t>
            </w:r>
          </w:p>
        </w:tc>
        <w:tc>
          <w:tcPr>
            <w:tcW w:w="810" w:type="dxa"/>
            <w:vAlign w:val="bottom"/>
          </w:tcPr>
          <w:p w14:paraId="665A21B8" w14:textId="2D9BA43A"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99</w:t>
            </w:r>
            <w:r w:rsidR="00BC70B3" w:rsidRPr="00F20281">
              <w:rPr>
                <w:rFonts w:cs="Times New Roman"/>
                <w:sz w:val="16"/>
                <w:szCs w:val="16"/>
              </w:rPr>
              <w:t>.</w:t>
            </w:r>
            <w:r w:rsidRPr="00227513">
              <w:rPr>
                <w:sz w:val="16"/>
                <w:szCs w:val="16"/>
              </w:rPr>
              <w:t>99</w:t>
            </w:r>
          </w:p>
        </w:tc>
        <w:tc>
          <w:tcPr>
            <w:tcW w:w="1176" w:type="dxa"/>
            <w:vAlign w:val="bottom"/>
          </w:tcPr>
          <w:p w14:paraId="2ACC7513" w14:textId="6EBD66D2"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99</w:t>
            </w:r>
            <w:r w:rsidR="00BC70B3" w:rsidRPr="00F20281">
              <w:rPr>
                <w:rFonts w:cs="Times New Roman"/>
                <w:sz w:val="16"/>
                <w:szCs w:val="16"/>
              </w:rPr>
              <w:t>.</w:t>
            </w:r>
            <w:r w:rsidRPr="00227513">
              <w:rPr>
                <w:sz w:val="16"/>
                <w:szCs w:val="16"/>
              </w:rPr>
              <w:t>99</w:t>
            </w:r>
          </w:p>
        </w:tc>
      </w:tr>
      <w:tr w:rsidR="00BC70B3" w:rsidRPr="00F20281" w14:paraId="3136E7D5" w14:textId="77777777" w:rsidTr="00754E69">
        <w:trPr>
          <w:trHeight w:val="126"/>
        </w:trPr>
        <w:tc>
          <w:tcPr>
            <w:tcW w:w="3969" w:type="dxa"/>
          </w:tcPr>
          <w:p w14:paraId="03676C63" w14:textId="2264D125" w:rsidR="0090682A" w:rsidRPr="00F20281" w:rsidRDefault="0090682A" w:rsidP="00BC70B3">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F20281">
              <w:rPr>
                <w:rFonts w:cs="Times New Roman"/>
                <w:sz w:val="16"/>
                <w:szCs w:val="16"/>
              </w:rPr>
              <w:t>Montage</w:t>
            </w:r>
            <w:r w:rsidR="00752BC2" w:rsidRPr="00F20281">
              <w:rPr>
                <w:rFonts w:cs="Times New Roman"/>
                <w:sz w:val="16"/>
                <w:szCs w:val="16"/>
              </w:rPr>
              <w:t xml:space="preserve"> Company Limited</w:t>
            </w:r>
          </w:p>
          <w:p w14:paraId="0602136C" w14:textId="77777777" w:rsidR="00B279B0" w:rsidRPr="00F20281" w:rsidRDefault="00752BC2" w:rsidP="00B279B0">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F20281">
              <w:rPr>
                <w:rFonts w:cs="Times New Roman"/>
                <w:sz w:val="16"/>
                <w:szCs w:val="16"/>
              </w:rPr>
              <w:t>(Form</w:t>
            </w:r>
            <w:r w:rsidR="002362C3" w:rsidRPr="00F20281">
              <w:rPr>
                <w:rFonts w:cs="Times New Roman"/>
                <w:sz w:val="16"/>
                <w:szCs w:val="16"/>
              </w:rPr>
              <w:t>er</w:t>
            </w:r>
            <w:r w:rsidRPr="00F20281">
              <w:rPr>
                <w:rFonts w:cs="Times New Roman"/>
                <w:sz w:val="16"/>
                <w:szCs w:val="16"/>
              </w:rPr>
              <w:t>ly “</w:t>
            </w:r>
            <w:r w:rsidR="00BC70B3" w:rsidRPr="00F20281">
              <w:rPr>
                <w:rFonts w:cs="Times New Roman"/>
                <w:sz w:val="16"/>
                <w:szCs w:val="16"/>
              </w:rPr>
              <w:t xml:space="preserve">Pi Capital Solution </w:t>
            </w:r>
          </w:p>
          <w:p w14:paraId="18B999A9" w14:textId="34AA5816" w:rsidR="00BC70B3" w:rsidRPr="00F20281" w:rsidRDefault="00BC70B3" w:rsidP="00B279B0">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F20281">
              <w:rPr>
                <w:rFonts w:cs="Times New Roman"/>
                <w:sz w:val="16"/>
                <w:szCs w:val="16"/>
              </w:rPr>
              <w:t>Compan</w:t>
            </w:r>
            <w:r w:rsidR="00B279B0" w:rsidRPr="00F20281">
              <w:rPr>
                <w:rFonts w:cs="Times New Roman"/>
                <w:sz w:val="16"/>
                <w:szCs w:val="16"/>
              </w:rPr>
              <w:t xml:space="preserve">y </w:t>
            </w:r>
            <w:r w:rsidRPr="00F20281">
              <w:rPr>
                <w:rFonts w:cs="Times New Roman"/>
                <w:sz w:val="16"/>
                <w:szCs w:val="16"/>
              </w:rPr>
              <w:t>Limited</w:t>
            </w:r>
            <w:r w:rsidR="00752BC2" w:rsidRPr="00F20281">
              <w:rPr>
                <w:rFonts w:cs="Times New Roman"/>
                <w:sz w:val="16"/>
                <w:szCs w:val="16"/>
              </w:rPr>
              <w:t>”)</w:t>
            </w:r>
          </w:p>
        </w:tc>
        <w:tc>
          <w:tcPr>
            <w:tcW w:w="1822" w:type="dxa"/>
            <w:vAlign w:val="center"/>
          </w:tcPr>
          <w:p w14:paraId="36B91846" w14:textId="77777777" w:rsidR="002D39B0" w:rsidRDefault="002D39B0" w:rsidP="00BC70B3">
            <w:pPr>
              <w:shd w:val="clear" w:color="auto" w:fill="FFFFFF"/>
              <w:tabs>
                <w:tab w:val="clear" w:pos="227"/>
                <w:tab w:val="left" w:pos="359"/>
              </w:tabs>
              <w:snapToGrid w:val="0"/>
              <w:spacing w:line="240" w:lineRule="exact"/>
              <w:ind w:left="89"/>
              <w:rPr>
                <w:rFonts w:eastAsia="MS Mincho" w:cs="Times New Roman"/>
                <w:sz w:val="16"/>
                <w:szCs w:val="16"/>
              </w:rPr>
            </w:pPr>
          </w:p>
          <w:p w14:paraId="6C73FF2C" w14:textId="77777777" w:rsidR="002D39B0" w:rsidRDefault="002D39B0" w:rsidP="00BC70B3">
            <w:pPr>
              <w:shd w:val="clear" w:color="auto" w:fill="FFFFFF"/>
              <w:tabs>
                <w:tab w:val="clear" w:pos="227"/>
                <w:tab w:val="left" w:pos="359"/>
              </w:tabs>
              <w:snapToGrid w:val="0"/>
              <w:spacing w:line="240" w:lineRule="exact"/>
              <w:ind w:left="89"/>
              <w:rPr>
                <w:rFonts w:eastAsia="MS Mincho" w:cs="Times New Roman"/>
                <w:sz w:val="16"/>
                <w:szCs w:val="16"/>
              </w:rPr>
            </w:pPr>
          </w:p>
          <w:p w14:paraId="2348A2D8" w14:textId="75E4FABC" w:rsidR="00BC70B3" w:rsidRPr="00F20281" w:rsidRDefault="00BC70B3" w:rsidP="00BC70B3">
            <w:pPr>
              <w:shd w:val="clear" w:color="auto" w:fill="FFFFFF"/>
              <w:tabs>
                <w:tab w:val="clear" w:pos="227"/>
                <w:tab w:val="left" w:pos="359"/>
              </w:tabs>
              <w:snapToGrid w:val="0"/>
              <w:spacing w:line="240" w:lineRule="exact"/>
              <w:ind w:left="89"/>
              <w:rPr>
                <w:rFonts w:eastAsia="MS Mincho" w:cs="Times New Roman"/>
                <w:sz w:val="16"/>
                <w:szCs w:val="16"/>
              </w:rPr>
            </w:pPr>
            <w:r w:rsidRPr="00F20281">
              <w:rPr>
                <w:rFonts w:eastAsia="MS Mincho" w:cs="Times New Roman"/>
                <w:sz w:val="16"/>
                <w:szCs w:val="16"/>
              </w:rPr>
              <w:t>Pawnbroking</w:t>
            </w:r>
          </w:p>
        </w:tc>
        <w:tc>
          <w:tcPr>
            <w:tcW w:w="806" w:type="dxa"/>
          </w:tcPr>
          <w:p w14:paraId="1E7F9D91" w14:textId="77777777" w:rsidR="00B279B0" w:rsidRPr="00F20281" w:rsidRDefault="00B279B0" w:rsidP="00BC70B3">
            <w:pPr>
              <w:shd w:val="clear" w:color="auto" w:fill="FFFFFF"/>
              <w:snapToGrid w:val="0"/>
              <w:spacing w:line="240" w:lineRule="exact"/>
              <w:ind w:right="108"/>
              <w:jc w:val="right"/>
              <w:rPr>
                <w:rFonts w:cs="Times New Roman"/>
                <w:sz w:val="16"/>
                <w:szCs w:val="16"/>
              </w:rPr>
            </w:pPr>
          </w:p>
          <w:p w14:paraId="629BBB74" w14:textId="77777777" w:rsidR="00B279B0" w:rsidRPr="00F20281" w:rsidRDefault="00B279B0" w:rsidP="00BC70B3">
            <w:pPr>
              <w:shd w:val="clear" w:color="auto" w:fill="FFFFFF"/>
              <w:snapToGrid w:val="0"/>
              <w:spacing w:line="240" w:lineRule="exact"/>
              <w:ind w:right="108"/>
              <w:jc w:val="right"/>
              <w:rPr>
                <w:rFonts w:cs="Times New Roman"/>
                <w:sz w:val="16"/>
                <w:szCs w:val="16"/>
              </w:rPr>
            </w:pPr>
          </w:p>
          <w:p w14:paraId="349BEB29" w14:textId="52638320"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25</w:t>
            </w:r>
            <w:r w:rsidR="00BC70B3" w:rsidRPr="00F20281">
              <w:rPr>
                <w:rFonts w:cs="Times New Roman"/>
                <w:sz w:val="16"/>
                <w:szCs w:val="16"/>
              </w:rPr>
              <w:t>.</w:t>
            </w:r>
            <w:r w:rsidRPr="00227513">
              <w:rPr>
                <w:sz w:val="16"/>
                <w:szCs w:val="16"/>
              </w:rPr>
              <w:t>00</w:t>
            </w:r>
          </w:p>
        </w:tc>
        <w:tc>
          <w:tcPr>
            <w:tcW w:w="1025" w:type="dxa"/>
          </w:tcPr>
          <w:p w14:paraId="5FCB483F" w14:textId="77777777" w:rsidR="00B279B0" w:rsidRPr="00F20281" w:rsidRDefault="00B279B0" w:rsidP="00BC70B3">
            <w:pPr>
              <w:shd w:val="clear" w:color="auto" w:fill="FFFFFF"/>
              <w:snapToGrid w:val="0"/>
              <w:spacing w:line="240" w:lineRule="exact"/>
              <w:ind w:right="108"/>
              <w:jc w:val="right"/>
              <w:rPr>
                <w:rFonts w:cs="Times New Roman"/>
                <w:sz w:val="16"/>
                <w:szCs w:val="16"/>
              </w:rPr>
            </w:pPr>
          </w:p>
          <w:p w14:paraId="499323FF" w14:textId="77777777" w:rsidR="00B279B0" w:rsidRPr="00F20281" w:rsidRDefault="00B279B0" w:rsidP="00BC70B3">
            <w:pPr>
              <w:shd w:val="clear" w:color="auto" w:fill="FFFFFF"/>
              <w:snapToGrid w:val="0"/>
              <w:spacing w:line="240" w:lineRule="exact"/>
              <w:ind w:right="108"/>
              <w:jc w:val="right"/>
              <w:rPr>
                <w:rFonts w:cs="Times New Roman"/>
                <w:sz w:val="16"/>
                <w:szCs w:val="16"/>
              </w:rPr>
            </w:pPr>
          </w:p>
          <w:p w14:paraId="5C9945F1" w14:textId="77AFC6EE"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25</w:t>
            </w:r>
            <w:r w:rsidR="00BC70B3" w:rsidRPr="00F20281">
              <w:rPr>
                <w:rFonts w:cs="Times New Roman"/>
                <w:sz w:val="16"/>
                <w:szCs w:val="16"/>
              </w:rPr>
              <w:t>.</w:t>
            </w:r>
            <w:r w:rsidRPr="00227513">
              <w:rPr>
                <w:sz w:val="16"/>
                <w:szCs w:val="16"/>
              </w:rPr>
              <w:t>00</w:t>
            </w:r>
          </w:p>
        </w:tc>
        <w:tc>
          <w:tcPr>
            <w:tcW w:w="810" w:type="dxa"/>
            <w:vAlign w:val="bottom"/>
          </w:tcPr>
          <w:p w14:paraId="7F1D2007" w14:textId="6166CEA1"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99</w:t>
            </w:r>
            <w:r w:rsidR="00BC70B3" w:rsidRPr="00F20281">
              <w:rPr>
                <w:rFonts w:cs="Times New Roman"/>
                <w:sz w:val="16"/>
                <w:szCs w:val="16"/>
              </w:rPr>
              <w:t>.</w:t>
            </w:r>
            <w:r w:rsidRPr="00227513">
              <w:rPr>
                <w:sz w:val="16"/>
                <w:szCs w:val="16"/>
              </w:rPr>
              <w:t>99</w:t>
            </w:r>
          </w:p>
        </w:tc>
        <w:tc>
          <w:tcPr>
            <w:tcW w:w="1176" w:type="dxa"/>
            <w:vAlign w:val="bottom"/>
          </w:tcPr>
          <w:p w14:paraId="1B629D3D" w14:textId="70BADE73"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sz w:val="16"/>
                <w:szCs w:val="16"/>
              </w:rPr>
              <w:t>99</w:t>
            </w:r>
            <w:r w:rsidR="00BC70B3" w:rsidRPr="00F20281">
              <w:rPr>
                <w:rFonts w:cs="Times New Roman"/>
                <w:sz w:val="16"/>
                <w:szCs w:val="16"/>
              </w:rPr>
              <w:t>.</w:t>
            </w:r>
            <w:r w:rsidRPr="00227513">
              <w:rPr>
                <w:sz w:val="16"/>
                <w:szCs w:val="16"/>
              </w:rPr>
              <w:t>99</w:t>
            </w:r>
          </w:p>
        </w:tc>
      </w:tr>
      <w:tr w:rsidR="00BC70B3" w:rsidRPr="00F20281" w14:paraId="183EE3CC" w14:textId="77777777" w:rsidTr="00754E69">
        <w:trPr>
          <w:trHeight w:val="126"/>
        </w:trPr>
        <w:tc>
          <w:tcPr>
            <w:tcW w:w="3969" w:type="dxa"/>
          </w:tcPr>
          <w:p w14:paraId="22689279" w14:textId="6A5C761C" w:rsidR="0099534A" w:rsidRPr="00F20281" w:rsidRDefault="00BC70B3" w:rsidP="002A2F53">
            <w:pPr>
              <w:tabs>
                <w:tab w:val="clear" w:pos="454"/>
                <w:tab w:val="left" w:pos="720"/>
                <w:tab w:val="left" w:pos="1080"/>
              </w:tabs>
              <w:overflowPunct w:val="0"/>
              <w:autoSpaceDE w:val="0"/>
              <w:autoSpaceDN w:val="0"/>
              <w:adjustRightInd w:val="0"/>
              <w:spacing w:line="240" w:lineRule="exact"/>
              <w:ind w:left="424" w:firstLine="836"/>
              <w:textAlignment w:val="baseline"/>
              <w:rPr>
                <w:rFonts w:cs="Times New Roman"/>
                <w:sz w:val="16"/>
                <w:szCs w:val="16"/>
              </w:rPr>
            </w:pPr>
            <w:r w:rsidRPr="00F20281">
              <w:rPr>
                <w:rFonts w:cs="Times New Roman"/>
                <w:sz w:val="16"/>
                <w:szCs w:val="16"/>
              </w:rPr>
              <w:t>Top Trader Company Limited</w:t>
            </w:r>
            <w:r w:rsidR="000B1DEE">
              <w:rPr>
                <w:rFonts w:cs="Times New Roman"/>
                <w:sz w:val="16"/>
                <w:szCs w:val="16"/>
              </w:rPr>
              <w:t xml:space="preserve"> (*)</w:t>
            </w:r>
          </w:p>
        </w:tc>
        <w:tc>
          <w:tcPr>
            <w:tcW w:w="1822" w:type="dxa"/>
          </w:tcPr>
          <w:p w14:paraId="20C7F95C" w14:textId="77777777" w:rsidR="00BC70B3" w:rsidRPr="00F20281" w:rsidRDefault="00BC70B3" w:rsidP="00BC70B3">
            <w:pPr>
              <w:shd w:val="clear" w:color="auto" w:fill="FFFFFF"/>
              <w:tabs>
                <w:tab w:val="clear" w:pos="227"/>
                <w:tab w:val="left" w:pos="359"/>
              </w:tabs>
              <w:snapToGrid w:val="0"/>
              <w:spacing w:line="240" w:lineRule="exact"/>
              <w:ind w:left="183" w:hanging="94"/>
              <w:rPr>
                <w:rFonts w:cs="Times New Roman"/>
                <w:sz w:val="16"/>
                <w:szCs w:val="16"/>
              </w:rPr>
            </w:pPr>
            <w:r w:rsidRPr="00F20281">
              <w:rPr>
                <w:rFonts w:cs="Times New Roman"/>
                <w:sz w:val="16"/>
                <w:szCs w:val="16"/>
              </w:rPr>
              <w:t>Financial asset trading platforms</w:t>
            </w:r>
          </w:p>
        </w:tc>
        <w:tc>
          <w:tcPr>
            <w:tcW w:w="806" w:type="dxa"/>
          </w:tcPr>
          <w:p w14:paraId="6BBCB027" w14:textId="77777777" w:rsidR="00BC70B3" w:rsidRPr="00F20281" w:rsidRDefault="00BC70B3" w:rsidP="00BC70B3">
            <w:pPr>
              <w:shd w:val="clear" w:color="auto" w:fill="FFFFFF"/>
              <w:snapToGrid w:val="0"/>
              <w:spacing w:line="240" w:lineRule="exact"/>
              <w:ind w:right="108"/>
              <w:jc w:val="right"/>
              <w:rPr>
                <w:rFonts w:eastAsia="MS Mincho" w:cs="Times New Roman"/>
                <w:sz w:val="16"/>
                <w:szCs w:val="16"/>
              </w:rPr>
            </w:pPr>
          </w:p>
          <w:p w14:paraId="0CB40C33" w14:textId="2A2CE6F1"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rFonts w:eastAsia="MS Mincho"/>
                <w:sz w:val="16"/>
                <w:szCs w:val="16"/>
              </w:rPr>
              <w:t>153</w:t>
            </w:r>
            <w:r w:rsidR="00BC70B3" w:rsidRPr="00F20281">
              <w:rPr>
                <w:rFonts w:eastAsia="MS Mincho" w:cs="Times New Roman"/>
                <w:sz w:val="16"/>
                <w:szCs w:val="16"/>
              </w:rPr>
              <w:t>.</w:t>
            </w:r>
            <w:r w:rsidRPr="00227513">
              <w:rPr>
                <w:rFonts w:eastAsia="MS Mincho"/>
                <w:sz w:val="16"/>
                <w:szCs w:val="16"/>
              </w:rPr>
              <w:t>20</w:t>
            </w:r>
          </w:p>
        </w:tc>
        <w:tc>
          <w:tcPr>
            <w:tcW w:w="1025" w:type="dxa"/>
          </w:tcPr>
          <w:p w14:paraId="7244B6EC" w14:textId="77777777" w:rsidR="00BC70B3" w:rsidRPr="00F20281" w:rsidRDefault="00BC70B3" w:rsidP="00BC70B3">
            <w:pPr>
              <w:shd w:val="clear" w:color="auto" w:fill="FFFFFF"/>
              <w:snapToGrid w:val="0"/>
              <w:spacing w:line="240" w:lineRule="exact"/>
              <w:ind w:right="108"/>
              <w:jc w:val="right"/>
              <w:rPr>
                <w:rFonts w:eastAsia="MS Mincho" w:cs="Times New Roman"/>
                <w:sz w:val="16"/>
                <w:szCs w:val="16"/>
              </w:rPr>
            </w:pPr>
          </w:p>
          <w:p w14:paraId="512A76FE" w14:textId="1B569941" w:rsidR="00BC70B3" w:rsidRPr="00F20281" w:rsidRDefault="00227513" w:rsidP="00BC70B3">
            <w:pPr>
              <w:shd w:val="clear" w:color="auto" w:fill="FFFFFF"/>
              <w:snapToGrid w:val="0"/>
              <w:spacing w:line="240" w:lineRule="exact"/>
              <w:ind w:right="108"/>
              <w:jc w:val="right"/>
              <w:rPr>
                <w:rFonts w:eastAsia="MS Mincho" w:cs="Times New Roman"/>
                <w:sz w:val="16"/>
                <w:szCs w:val="16"/>
              </w:rPr>
            </w:pPr>
            <w:r w:rsidRPr="00227513">
              <w:rPr>
                <w:rFonts w:eastAsia="MS Mincho"/>
                <w:sz w:val="16"/>
                <w:szCs w:val="16"/>
              </w:rPr>
              <w:t>153</w:t>
            </w:r>
            <w:r w:rsidR="00BC70B3" w:rsidRPr="00F20281">
              <w:rPr>
                <w:rFonts w:eastAsia="MS Mincho" w:cs="Times New Roman"/>
                <w:sz w:val="16"/>
                <w:szCs w:val="16"/>
              </w:rPr>
              <w:t>.</w:t>
            </w:r>
            <w:r w:rsidRPr="00227513">
              <w:rPr>
                <w:rFonts w:eastAsia="MS Mincho"/>
                <w:sz w:val="16"/>
                <w:szCs w:val="16"/>
              </w:rPr>
              <w:t>20</w:t>
            </w:r>
          </w:p>
        </w:tc>
        <w:tc>
          <w:tcPr>
            <w:tcW w:w="810" w:type="dxa"/>
            <w:vAlign w:val="bottom"/>
          </w:tcPr>
          <w:p w14:paraId="6523C078" w14:textId="5DFC06C2" w:rsidR="00BC70B3" w:rsidRPr="00F20281" w:rsidRDefault="00227513" w:rsidP="00BC70B3">
            <w:pPr>
              <w:shd w:val="clear" w:color="auto" w:fill="FFFFFF"/>
              <w:snapToGrid w:val="0"/>
              <w:spacing w:line="240" w:lineRule="exact"/>
              <w:ind w:right="108"/>
              <w:jc w:val="right"/>
              <w:rPr>
                <w:rFonts w:cs="Times New Roman"/>
                <w:color w:val="000000"/>
                <w:sz w:val="16"/>
                <w:szCs w:val="16"/>
              </w:rPr>
            </w:pPr>
            <w:r w:rsidRPr="00227513">
              <w:rPr>
                <w:rFonts w:eastAsia="MS Mincho"/>
                <w:sz w:val="16"/>
                <w:szCs w:val="16"/>
              </w:rPr>
              <w:t>55</w:t>
            </w:r>
            <w:r w:rsidR="00BC70B3" w:rsidRPr="00F20281">
              <w:rPr>
                <w:rFonts w:eastAsia="MS Mincho" w:cs="Times New Roman"/>
                <w:sz w:val="16"/>
                <w:szCs w:val="16"/>
              </w:rPr>
              <w:t>.</w:t>
            </w:r>
            <w:r w:rsidRPr="00227513">
              <w:rPr>
                <w:rFonts w:eastAsia="MS Mincho"/>
                <w:sz w:val="16"/>
                <w:szCs w:val="16"/>
              </w:rPr>
              <w:t>99</w:t>
            </w:r>
          </w:p>
        </w:tc>
        <w:tc>
          <w:tcPr>
            <w:tcW w:w="1176" w:type="dxa"/>
            <w:vAlign w:val="bottom"/>
          </w:tcPr>
          <w:p w14:paraId="279B9F66" w14:textId="3813E93B" w:rsidR="00BC70B3" w:rsidRPr="00F20281" w:rsidRDefault="00227513" w:rsidP="00BC70B3">
            <w:pPr>
              <w:shd w:val="clear" w:color="auto" w:fill="FFFFFF"/>
              <w:snapToGrid w:val="0"/>
              <w:spacing w:line="240" w:lineRule="exact"/>
              <w:ind w:right="108"/>
              <w:jc w:val="right"/>
              <w:rPr>
                <w:rFonts w:eastAsia="MS Mincho" w:cs="Times New Roman"/>
                <w:sz w:val="16"/>
                <w:szCs w:val="16"/>
              </w:rPr>
            </w:pPr>
            <w:r w:rsidRPr="00227513">
              <w:rPr>
                <w:rFonts w:eastAsia="MS Mincho"/>
                <w:sz w:val="16"/>
                <w:szCs w:val="16"/>
              </w:rPr>
              <w:t>55</w:t>
            </w:r>
            <w:r w:rsidR="00BC70B3" w:rsidRPr="00F20281">
              <w:rPr>
                <w:rFonts w:eastAsia="MS Mincho" w:cs="Times New Roman"/>
                <w:sz w:val="16"/>
                <w:szCs w:val="16"/>
              </w:rPr>
              <w:t>.</w:t>
            </w:r>
            <w:r w:rsidRPr="00227513">
              <w:rPr>
                <w:rFonts w:eastAsia="MS Mincho"/>
                <w:sz w:val="16"/>
                <w:szCs w:val="16"/>
              </w:rPr>
              <w:t>99</w:t>
            </w:r>
          </w:p>
        </w:tc>
      </w:tr>
      <w:tr w:rsidR="00BC70B3" w:rsidRPr="00F20281" w14:paraId="29D3CA6C" w14:textId="77777777" w:rsidTr="00754E69">
        <w:trPr>
          <w:trHeight w:val="126"/>
        </w:trPr>
        <w:tc>
          <w:tcPr>
            <w:tcW w:w="3969" w:type="dxa"/>
          </w:tcPr>
          <w:p w14:paraId="3FB5D77C" w14:textId="5F497981" w:rsidR="00BC70B3" w:rsidRPr="00F20281" w:rsidRDefault="00BC70B3" w:rsidP="00BC70B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260"/>
              <w:rPr>
                <w:rFonts w:cs="Times New Roman"/>
                <w:sz w:val="16"/>
                <w:szCs w:val="16"/>
              </w:rPr>
            </w:pPr>
            <w:r w:rsidRPr="00F20281">
              <w:rPr>
                <w:rFonts w:cs="Times New Roman"/>
                <w:sz w:val="16"/>
                <w:szCs w:val="16"/>
              </w:rPr>
              <w:t>Pi Advisory Company Limited</w:t>
            </w:r>
            <w:r w:rsidR="00D55D6D">
              <w:rPr>
                <w:rFonts w:cs="Times New Roman"/>
                <w:sz w:val="16"/>
                <w:szCs w:val="16"/>
              </w:rPr>
              <w:t xml:space="preserve"> (**)</w:t>
            </w:r>
          </w:p>
        </w:tc>
        <w:tc>
          <w:tcPr>
            <w:tcW w:w="1822" w:type="dxa"/>
          </w:tcPr>
          <w:p w14:paraId="3E1889BD" w14:textId="77777777" w:rsidR="00BC70B3" w:rsidRPr="00F20281" w:rsidRDefault="00BC70B3" w:rsidP="00BC70B3">
            <w:pPr>
              <w:shd w:val="clear" w:color="auto" w:fill="FFFFFF"/>
              <w:tabs>
                <w:tab w:val="clear" w:pos="227"/>
                <w:tab w:val="left" w:pos="359"/>
              </w:tabs>
              <w:snapToGrid w:val="0"/>
              <w:spacing w:line="240" w:lineRule="exact"/>
              <w:ind w:left="183" w:hanging="90"/>
              <w:rPr>
                <w:rFonts w:cs="Times New Roman"/>
                <w:sz w:val="16"/>
                <w:szCs w:val="16"/>
              </w:rPr>
            </w:pPr>
            <w:r w:rsidRPr="00F20281">
              <w:rPr>
                <w:rFonts w:cs="Times New Roman"/>
                <w:sz w:val="16"/>
                <w:szCs w:val="16"/>
              </w:rPr>
              <w:t>Advisory and investment banking</w:t>
            </w:r>
          </w:p>
        </w:tc>
        <w:tc>
          <w:tcPr>
            <w:tcW w:w="806" w:type="dxa"/>
            <w:vAlign w:val="bottom"/>
          </w:tcPr>
          <w:p w14:paraId="4E68DB65" w14:textId="4B9446F7"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rFonts w:eastAsia="MS Mincho"/>
                <w:sz w:val="16"/>
                <w:szCs w:val="16"/>
              </w:rPr>
              <w:t>10</w:t>
            </w:r>
            <w:r w:rsidR="00BC70B3" w:rsidRPr="00F20281">
              <w:rPr>
                <w:rFonts w:eastAsia="MS Mincho" w:cs="Times New Roman"/>
                <w:sz w:val="16"/>
                <w:szCs w:val="16"/>
              </w:rPr>
              <w:t>.</w:t>
            </w:r>
            <w:r w:rsidRPr="00227513">
              <w:rPr>
                <w:rFonts w:eastAsia="MS Mincho"/>
                <w:sz w:val="16"/>
                <w:szCs w:val="16"/>
              </w:rPr>
              <w:t>00</w:t>
            </w:r>
          </w:p>
        </w:tc>
        <w:tc>
          <w:tcPr>
            <w:tcW w:w="1025" w:type="dxa"/>
            <w:vAlign w:val="bottom"/>
          </w:tcPr>
          <w:p w14:paraId="27B59353" w14:textId="6E127B98" w:rsidR="00BC70B3" w:rsidRPr="00F20281" w:rsidRDefault="00227513" w:rsidP="00BC70B3">
            <w:pPr>
              <w:shd w:val="clear" w:color="auto" w:fill="FFFFFF"/>
              <w:snapToGrid w:val="0"/>
              <w:spacing w:line="240" w:lineRule="exact"/>
              <w:ind w:right="108"/>
              <w:jc w:val="right"/>
              <w:rPr>
                <w:rFonts w:eastAsia="MS Mincho" w:cs="Times New Roman"/>
                <w:sz w:val="16"/>
                <w:szCs w:val="16"/>
              </w:rPr>
            </w:pPr>
            <w:r w:rsidRPr="00227513">
              <w:rPr>
                <w:rFonts w:eastAsia="MS Mincho"/>
                <w:sz w:val="16"/>
                <w:szCs w:val="16"/>
              </w:rPr>
              <w:t>10</w:t>
            </w:r>
            <w:r w:rsidR="00BC70B3" w:rsidRPr="00F20281">
              <w:rPr>
                <w:rFonts w:eastAsia="MS Mincho" w:cs="Times New Roman"/>
                <w:sz w:val="16"/>
                <w:szCs w:val="16"/>
              </w:rPr>
              <w:t>.</w:t>
            </w:r>
            <w:r w:rsidRPr="00227513">
              <w:rPr>
                <w:rFonts w:eastAsia="MS Mincho"/>
                <w:sz w:val="16"/>
                <w:szCs w:val="16"/>
              </w:rPr>
              <w:t>00</w:t>
            </w:r>
          </w:p>
        </w:tc>
        <w:tc>
          <w:tcPr>
            <w:tcW w:w="810" w:type="dxa"/>
            <w:vAlign w:val="bottom"/>
          </w:tcPr>
          <w:p w14:paraId="7BE1A4A0" w14:textId="14D35315" w:rsidR="00BC70B3" w:rsidRPr="00F20281" w:rsidRDefault="00227513" w:rsidP="00BC70B3">
            <w:pPr>
              <w:shd w:val="clear" w:color="auto" w:fill="FFFFFF"/>
              <w:snapToGrid w:val="0"/>
              <w:spacing w:line="240" w:lineRule="exact"/>
              <w:ind w:right="108"/>
              <w:jc w:val="right"/>
              <w:rPr>
                <w:rFonts w:cs="Times New Roman"/>
                <w:color w:val="000000"/>
                <w:sz w:val="16"/>
                <w:szCs w:val="16"/>
              </w:rPr>
            </w:pPr>
            <w:r w:rsidRPr="00227513">
              <w:rPr>
                <w:rFonts w:eastAsia="MS Mincho"/>
                <w:sz w:val="16"/>
                <w:szCs w:val="16"/>
              </w:rPr>
              <w:t>90</w:t>
            </w:r>
            <w:r w:rsidR="00BC70B3" w:rsidRPr="00F20281">
              <w:rPr>
                <w:rFonts w:eastAsia="MS Mincho" w:cs="Times New Roman"/>
                <w:sz w:val="16"/>
                <w:szCs w:val="16"/>
              </w:rPr>
              <w:t>.</w:t>
            </w:r>
            <w:r w:rsidRPr="00227513">
              <w:rPr>
                <w:rFonts w:eastAsia="MS Mincho"/>
                <w:sz w:val="16"/>
                <w:szCs w:val="16"/>
              </w:rPr>
              <w:t>97</w:t>
            </w:r>
          </w:p>
        </w:tc>
        <w:tc>
          <w:tcPr>
            <w:tcW w:w="1176" w:type="dxa"/>
            <w:vAlign w:val="bottom"/>
          </w:tcPr>
          <w:p w14:paraId="1A758749" w14:textId="5CB1FC9B" w:rsidR="00BC70B3" w:rsidRPr="00F20281" w:rsidRDefault="00227513" w:rsidP="00BC70B3">
            <w:pPr>
              <w:shd w:val="clear" w:color="auto" w:fill="FFFFFF"/>
              <w:snapToGrid w:val="0"/>
              <w:spacing w:line="240" w:lineRule="exact"/>
              <w:ind w:right="108"/>
              <w:jc w:val="right"/>
              <w:rPr>
                <w:rFonts w:eastAsia="MS Mincho" w:cs="Times New Roman"/>
                <w:sz w:val="16"/>
                <w:szCs w:val="16"/>
              </w:rPr>
            </w:pPr>
            <w:r w:rsidRPr="00227513">
              <w:rPr>
                <w:rFonts w:eastAsia="MS Mincho"/>
                <w:sz w:val="16"/>
                <w:szCs w:val="16"/>
              </w:rPr>
              <w:t>90</w:t>
            </w:r>
            <w:r w:rsidR="00BC70B3" w:rsidRPr="00F20281">
              <w:rPr>
                <w:rFonts w:eastAsia="MS Mincho" w:cs="Times New Roman"/>
                <w:sz w:val="16"/>
                <w:szCs w:val="16"/>
              </w:rPr>
              <w:t>.</w:t>
            </w:r>
            <w:r w:rsidRPr="00227513">
              <w:rPr>
                <w:rFonts w:eastAsia="MS Mincho"/>
                <w:sz w:val="16"/>
                <w:szCs w:val="16"/>
              </w:rPr>
              <w:t>97</w:t>
            </w:r>
          </w:p>
        </w:tc>
      </w:tr>
      <w:tr w:rsidR="00BC70B3" w:rsidRPr="00F20281" w14:paraId="307DDD12" w14:textId="77777777" w:rsidTr="00754E69">
        <w:trPr>
          <w:trHeight w:val="126"/>
        </w:trPr>
        <w:tc>
          <w:tcPr>
            <w:tcW w:w="3969" w:type="dxa"/>
          </w:tcPr>
          <w:p w14:paraId="3D094EFA" w14:textId="77777777" w:rsidR="00BC70B3" w:rsidRPr="00F20281" w:rsidRDefault="00BC70B3" w:rsidP="00BC70B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1260"/>
              <w:rPr>
                <w:rFonts w:cs="Times New Roman"/>
                <w:sz w:val="16"/>
                <w:szCs w:val="16"/>
              </w:rPr>
            </w:pPr>
            <w:r w:rsidRPr="00F20281">
              <w:rPr>
                <w:rFonts w:cs="Times New Roman"/>
                <w:sz w:val="16"/>
                <w:szCs w:val="16"/>
              </w:rPr>
              <w:t>Pi Pinnacle Assets Company Limited</w:t>
            </w:r>
          </w:p>
        </w:tc>
        <w:tc>
          <w:tcPr>
            <w:tcW w:w="1822" w:type="dxa"/>
          </w:tcPr>
          <w:p w14:paraId="29279A13" w14:textId="77777777" w:rsidR="00BC70B3" w:rsidRPr="00F20281" w:rsidRDefault="00BC70B3" w:rsidP="00BC70B3">
            <w:pPr>
              <w:shd w:val="clear" w:color="auto" w:fill="FFFFFF"/>
              <w:tabs>
                <w:tab w:val="clear" w:pos="227"/>
                <w:tab w:val="left" w:pos="359"/>
              </w:tabs>
              <w:snapToGrid w:val="0"/>
              <w:spacing w:line="240" w:lineRule="exact"/>
              <w:ind w:left="183" w:hanging="90"/>
              <w:rPr>
                <w:rFonts w:cs="Times New Roman"/>
                <w:sz w:val="16"/>
                <w:szCs w:val="16"/>
              </w:rPr>
            </w:pPr>
            <w:r w:rsidRPr="00F20281">
              <w:rPr>
                <w:rFonts w:cs="Times New Roman"/>
                <w:sz w:val="16"/>
                <w:szCs w:val="16"/>
              </w:rPr>
              <w:t>Real estate agents and brokers</w:t>
            </w:r>
          </w:p>
        </w:tc>
        <w:tc>
          <w:tcPr>
            <w:tcW w:w="806" w:type="dxa"/>
            <w:vAlign w:val="bottom"/>
          </w:tcPr>
          <w:p w14:paraId="6F4E88CA" w14:textId="4BA80B66"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rFonts w:eastAsia="MS Mincho"/>
                <w:sz w:val="16"/>
                <w:szCs w:val="16"/>
              </w:rPr>
              <w:t>25</w:t>
            </w:r>
            <w:r w:rsidR="00BC70B3" w:rsidRPr="00F20281">
              <w:rPr>
                <w:rFonts w:eastAsia="MS Mincho" w:cs="Times New Roman"/>
                <w:sz w:val="16"/>
                <w:szCs w:val="16"/>
              </w:rPr>
              <w:t>.</w:t>
            </w:r>
            <w:r w:rsidRPr="00227513">
              <w:rPr>
                <w:rFonts w:eastAsia="MS Mincho"/>
                <w:sz w:val="16"/>
                <w:szCs w:val="16"/>
              </w:rPr>
              <w:t>00</w:t>
            </w:r>
          </w:p>
        </w:tc>
        <w:tc>
          <w:tcPr>
            <w:tcW w:w="1025" w:type="dxa"/>
            <w:vAlign w:val="bottom"/>
          </w:tcPr>
          <w:p w14:paraId="32E2AEEF" w14:textId="4D5801CD" w:rsidR="00BC70B3" w:rsidRPr="00F20281" w:rsidRDefault="00227513" w:rsidP="00BC70B3">
            <w:pPr>
              <w:shd w:val="clear" w:color="auto" w:fill="FFFFFF"/>
              <w:snapToGrid w:val="0"/>
              <w:spacing w:line="240" w:lineRule="exact"/>
              <w:ind w:right="108"/>
              <w:jc w:val="right"/>
              <w:rPr>
                <w:rFonts w:cs="Times New Roman"/>
                <w:sz w:val="16"/>
                <w:szCs w:val="16"/>
              </w:rPr>
            </w:pPr>
            <w:r w:rsidRPr="00227513">
              <w:rPr>
                <w:rFonts w:eastAsia="MS Mincho"/>
                <w:sz w:val="16"/>
                <w:szCs w:val="16"/>
              </w:rPr>
              <w:t>25</w:t>
            </w:r>
            <w:r w:rsidR="00BC70B3" w:rsidRPr="00F20281">
              <w:rPr>
                <w:rFonts w:eastAsia="MS Mincho" w:cs="Times New Roman"/>
                <w:sz w:val="16"/>
                <w:szCs w:val="16"/>
              </w:rPr>
              <w:t>.</w:t>
            </w:r>
            <w:r w:rsidRPr="00227513">
              <w:rPr>
                <w:rFonts w:eastAsia="MS Mincho"/>
                <w:sz w:val="16"/>
                <w:szCs w:val="16"/>
              </w:rPr>
              <w:t>00</w:t>
            </w:r>
          </w:p>
        </w:tc>
        <w:tc>
          <w:tcPr>
            <w:tcW w:w="810" w:type="dxa"/>
            <w:vAlign w:val="bottom"/>
          </w:tcPr>
          <w:p w14:paraId="3D5DE2E9" w14:textId="2C840F31" w:rsidR="00BC70B3" w:rsidRPr="00F20281" w:rsidRDefault="00227513" w:rsidP="00BC70B3">
            <w:pPr>
              <w:shd w:val="clear" w:color="auto" w:fill="FFFFFF"/>
              <w:snapToGrid w:val="0"/>
              <w:spacing w:line="240" w:lineRule="exact"/>
              <w:ind w:right="108"/>
              <w:jc w:val="right"/>
              <w:rPr>
                <w:rFonts w:cs="Times New Roman"/>
                <w:color w:val="000000"/>
                <w:sz w:val="16"/>
                <w:szCs w:val="16"/>
              </w:rPr>
            </w:pPr>
            <w:r w:rsidRPr="00227513">
              <w:rPr>
                <w:rFonts w:eastAsia="MS Mincho"/>
                <w:sz w:val="16"/>
                <w:szCs w:val="16"/>
              </w:rPr>
              <w:t>99</w:t>
            </w:r>
            <w:r w:rsidR="00BC70B3" w:rsidRPr="00F20281">
              <w:rPr>
                <w:rFonts w:eastAsia="MS Mincho" w:cs="Times New Roman"/>
                <w:sz w:val="16"/>
                <w:szCs w:val="16"/>
              </w:rPr>
              <w:t>.</w:t>
            </w:r>
            <w:r w:rsidRPr="00227513">
              <w:rPr>
                <w:rFonts w:eastAsia="MS Mincho"/>
                <w:sz w:val="16"/>
                <w:szCs w:val="16"/>
              </w:rPr>
              <w:t>99</w:t>
            </w:r>
          </w:p>
        </w:tc>
        <w:tc>
          <w:tcPr>
            <w:tcW w:w="1176" w:type="dxa"/>
            <w:vAlign w:val="bottom"/>
          </w:tcPr>
          <w:p w14:paraId="55D6E78D" w14:textId="13466E8E" w:rsidR="00BC70B3" w:rsidRPr="00F20281" w:rsidRDefault="00227513" w:rsidP="00BC70B3">
            <w:pPr>
              <w:shd w:val="clear" w:color="auto" w:fill="FFFFFF"/>
              <w:snapToGrid w:val="0"/>
              <w:spacing w:line="240" w:lineRule="exact"/>
              <w:ind w:right="108"/>
              <w:jc w:val="right"/>
              <w:rPr>
                <w:rFonts w:eastAsia="MS Mincho" w:cs="Times New Roman"/>
                <w:sz w:val="16"/>
                <w:szCs w:val="16"/>
              </w:rPr>
            </w:pPr>
            <w:r w:rsidRPr="00227513">
              <w:rPr>
                <w:rFonts w:eastAsia="MS Mincho"/>
                <w:sz w:val="16"/>
                <w:szCs w:val="16"/>
              </w:rPr>
              <w:t>99</w:t>
            </w:r>
            <w:r w:rsidR="00BC70B3" w:rsidRPr="00F20281">
              <w:rPr>
                <w:rFonts w:eastAsia="MS Mincho" w:cs="Times New Roman"/>
                <w:sz w:val="16"/>
                <w:szCs w:val="16"/>
              </w:rPr>
              <w:t>.</w:t>
            </w:r>
            <w:r w:rsidRPr="00227513">
              <w:rPr>
                <w:rFonts w:eastAsia="MS Mincho"/>
                <w:sz w:val="16"/>
                <w:szCs w:val="16"/>
              </w:rPr>
              <w:t>99</w:t>
            </w:r>
          </w:p>
        </w:tc>
      </w:tr>
      <w:tr w:rsidR="00EF0F85" w:rsidRPr="00463547" w14:paraId="361564C3" w14:textId="77777777" w:rsidTr="00EF0F85">
        <w:trPr>
          <w:trHeight w:val="126"/>
        </w:trPr>
        <w:tc>
          <w:tcPr>
            <w:tcW w:w="9608" w:type="dxa"/>
            <w:gridSpan w:val="6"/>
          </w:tcPr>
          <w:p w14:paraId="4A472A65" w14:textId="77777777" w:rsidR="000139C1" w:rsidRDefault="00EF0F85" w:rsidP="000139C1">
            <w:pPr>
              <w:shd w:val="clear" w:color="auto" w:fill="FFFFFF"/>
              <w:snapToGrid w:val="0"/>
              <w:spacing w:before="120" w:line="240" w:lineRule="exact"/>
              <w:ind w:left="907" w:right="115"/>
              <w:rPr>
                <w:rFonts w:eastAsia="MS Mincho"/>
                <w:sz w:val="16"/>
                <w:szCs w:val="16"/>
              </w:rPr>
            </w:pPr>
            <w:r>
              <w:rPr>
                <w:rFonts w:eastAsia="MS Mincho"/>
                <w:sz w:val="16"/>
                <w:szCs w:val="16"/>
              </w:rPr>
              <w:t xml:space="preserve">         </w:t>
            </w:r>
            <w:r w:rsidRPr="00463547">
              <w:rPr>
                <w:rFonts w:eastAsia="MS Mincho"/>
                <w:sz w:val="16"/>
                <w:szCs w:val="16"/>
              </w:rPr>
              <w:t>(*) A subsidiary included in the consolidated financial statements, currently in the process of being sold and classified as a</w:t>
            </w:r>
            <w:r>
              <w:rPr>
                <w:rFonts w:eastAsia="MS Mincho"/>
                <w:sz w:val="16"/>
                <w:szCs w:val="16"/>
              </w:rPr>
              <w:t xml:space="preserve"> </w:t>
            </w:r>
          </w:p>
          <w:p w14:paraId="773136EF" w14:textId="27324A25" w:rsidR="00EF0F85" w:rsidRPr="00463547" w:rsidRDefault="00EF0F85" w:rsidP="000139C1">
            <w:pPr>
              <w:shd w:val="clear" w:color="auto" w:fill="FFFFFF"/>
              <w:snapToGrid w:val="0"/>
              <w:spacing w:line="240" w:lineRule="exact"/>
              <w:ind w:left="1494" w:right="108"/>
              <w:rPr>
                <w:rFonts w:eastAsia="MS Mincho"/>
                <w:b/>
                <w:bCs/>
                <w:sz w:val="16"/>
                <w:szCs w:val="16"/>
              </w:rPr>
            </w:pPr>
            <w:r w:rsidRPr="00463547">
              <w:rPr>
                <w:rFonts w:eastAsia="MS Mincho"/>
                <w:sz w:val="16"/>
                <w:szCs w:val="16"/>
              </w:rPr>
              <w:t>Disposal assets group classified as held for sale and Liabilities included in disposal assets group classified as held for sale.</w:t>
            </w:r>
          </w:p>
        </w:tc>
      </w:tr>
      <w:tr w:rsidR="00EF0F85" w:rsidRPr="00497DCB" w14:paraId="1530F918" w14:textId="77777777" w:rsidTr="00EF0F85">
        <w:trPr>
          <w:trHeight w:val="126"/>
        </w:trPr>
        <w:tc>
          <w:tcPr>
            <w:tcW w:w="9608" w:type="dxa"/>
            <w:gridSpan w:val="6"/>
          </w:tcPr>
          <w:p w14:paraId="6DC76314" w14:textId="0F391E7F" w:rsidR="00EF0F85" w:rsidRPr="00497DCB" w:rsidRDefault="00EF0F85" w:rsidP="000139C1">
            <w:pPr>
              <w:shd w:val="clear" w:color="auto" w:fill="FFFFFF"/>
              <w:snapToGrid w:val="0"/>
              <w:spacing w:before="120" w:line="240" w:lineRule="exact"/>
              <w:ind w:left="907" w:right="115"/>
              <w:rPr>
                <w:rFonts w:eastAsia="MS Mincho"/>
                <w:sz w:val="16"/>
                <w:szCs w:val="16"/>
              </w:rPr>
            </w:pPr>
            <w:r>
              <w:rPr>
                <w:rFonts w:eastAsia="MS Mincho"/>
                <w:sz w:val="16"/>
                <w:szCs w:val="16"/>
              </w:rPr>
              <w:t xml:space="preserve">         </w:t>
            </w:r>
            <w:r w:rsidRPr="00B434EF">
              <w:rPr>
                <w:rFonts w:eastAsia="MS Mincho"/>
                <w:sz w:val="16"/>
                <w:szCs w:val="16"/>
              </w:rPr>
              <w:t>(**) Dissolved and currently in the process of liquidation.</w:t>
            </w:r>
          </w:p>
        </w:tc>
      </w:tr>
    </w:tbl>
    <w:p w14:paraId="74193ACB" w14:textId="1AA2F923"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2"/>
          <w:sz w:val="24"/>
          <w:szCs w:val="24"/>
        </w:rPr>
      </w:pPr>
      <w:r w:rsidRPr="00F20281">
        <w:rPr>
          <w:rFonts w:cs="Times New Roman"/>
          <w:spacing w:val="-2"/>
          <w:sz w:val="24"/>
          <w:szCs w:val="24"/>
        </w:rPr>
        <w:t xml:space="preserve">Material intercompany transactions between the Group has been eliminated from this interim consolidated financial statements. The interim consolidated financial statements for the three-month </w:t>
      </w:r>
      <w:r w:rsidR="00523A91" w:rsidRPr="00F20281">
        <w:rPr>
          <w:rFonts w:cs="Times New Roman"/>
          <w:spacing w:val="-2"/>
          <w:sz w:val="24"/>
          <w:szCs w:val="24"/>
        </w:rPr>
        <w:t xml:space="preserve">and six-month </w:t>
      </w:r>
      <w:r w:rsidRPr="00F20281">
        <w:rPr>
          <w:rFonts w:cs="Times New Roman"/>
          <w:spacing w:val="-2"/>
          <w:sz w:val="24"/>
          <w:szCs w:val="24"/>
        </w:rPr>
        <w:t>period</w:t>
      </w:r>
      <w:r w:rsidR="00990D15" w:rsidRPr="00F20281">
        <w:rPr>
          <w:rFonts w:cs="Times New Roman"/>
          <w:spacing w:val="-2"/>
          <w:sz w:val="24"/>
          <w:szCs w:val="24"/>
        </w:rPr>
        <w:t>s</w:t>
      </w:r>
      <w:r w:rsidRPr="00F20281">
        <w:rPr>
          <w:rFonts w:cs="Times New Roman"/>
          <w:spacing w:val="-2"/>
          <w:sz w:val="24"/>
          <w:szCs w:val="24"/>
        </w:rPr>
        <w:t xml:space="preserve"> ended </w:t>
      </w:r>
      <w:r w:rsidR="00FD5A63" w:rsidRPr="00F20281">
        <w:rPr>
          <w:rFonts w:cs="Times New Roman"/>
          <w:spacing w:val="-2"/>
          <w:sz w:val="24"/>
          <w:szCs w:val="24"/>
        </w:rPr>
        <w:t xml:space="preserve">June </w:t>
      </w:r>
      <w:r w:rsidR="00227513" w:rsidRPr="00227513">
        <w:rPr>
          <w:spacing w:val="-2"/>
          <w:sz w:val="24"/>
          <w:szCs w:val="24"/>
        </w:rPr>
        <w:t>30</w:t>
      </w:r>
      <w:r w:rsidRPr="00F20281">
        <w:rPr>
          <w:rFonts w:cs="Times New Roman"/>
          <w:spacing w:val="-2"/>
          <w:sz w:val="24"/>
          <w:szCs w:val="24"/>
        </w:rPr>
        <w:t xml:space="preserve">, </w:t>
      </w:r>
      <w:r w:rsidR="00227513" w:rsidRPr="00227513">
        <w:rPr>
          <w:spacing w:val="-2"/>
          <w:sz w:val="24"/>
          <w:szCs w:val="24"/>
        </w:rPr>
        <w:t>2026</w:t>
      </w:r>
      <w:r w:rsidRPr="00F20281">
        <w:rPr>
          <w:rFonts w:cs="Times New Roman"/>
          <w:spacing w:val="-2"/>
          <w:sz w:val="24"/>
          <w:szCs w:val="24"/>
        </w:rPr>
        <w:t xml:space="preserve"> have included the subsidiaries’ interim financial statements for the three-month </w:t>
      </w:r>
      <w:r w:rsidR="00FD5A63" w:rsidRPr="00F20281">
        <w:rPr>
          <w:rFonts w:cs="Times New Roman"/>
          <w:spacing w:val="-2"/>
          <w:sz w:val="24"/>
          <w:szCs w:val="24"/>
        </w:rPr>
        <w:t xml:space="preserve">and </w:t>
      </w:r>
      <w:r w:rsidR="00FD5A63" w:rsidRPr="00F20281">
        <w:rPr>
          <w:rFonts w:cs="Times New Roman"/>
          <w:spacing w:val="-2"/>
          <w:sz w:val="24"/>
          <w:szCs w:val="24"/>
        </w:rPr>
        <w:br/>
        <w:t xml:space="preserve">six-month </w:t>
      </w:r>
      <w:r w:rsidRPr="00F20281">
        <w:rPr>
          <w:rFonts w:cs="Times New Roman"/>
          <w:spacing w:val="-2"/>
          <w:sz w:val="24"/>
          <w:szCs w:val="24"/>
        </w:rPr>
        <w:t>period</w:t>
      </w:r>
      <w:r w:rsidR="00990D15" w:rsidRPr="00F20281">
        <w:rPr>
          <w:rFonts w:cs="Times New Roman"/>
          <w:spacing w:val="-2"/>
          <w:sz w:val="24"/>
          <w:szCs w:val="24"/>
        </w:rPr>
        <w:t>s</w:t>
      </w:r>
      <w:r w:rsidRPr="00F20281">
        <w:rPr>
          <w:rFonts w:cs="Times New Roman"/>
          <w:spacing w:val="-2"/>
          <w:sz w:val="24"/>
          <w:szCs w:val="24"/>
        </w:rPr>
        <w:t xml:space="preserve"> ended </w:t>
      </w:r>
      <w:r w:rsidR="00FD5A63" w:rsidRPr="00F20281">
        <w:rPr>
          <w:rFonts w:cs="Times New Roman"/>
          <w:spacing w:val="-2"/>
          <w:sz w:val="24"/>
          <w:szCs w:val="24"/>
        </w:rPr>
        <w:t>June</w:t>
      </w:r>
      <w:r w:rsidRPr="00F20281">
        <w:rPr>
          <w:rFonts w:cs="Times New Roman"/>
          <w:spacing w:val="-2"/>
          <w:sz w:val="24"/>
          <w:szCs w:val="24"/>
        </w:rPr>
        <w:t xml:space="preserve"> </w:t>
      </w:r>
      <w:r w:rsidR="00227513" w:rsidRPr="00227513">
        <w:rPr>
          <w:spacing w:val="-2"/>
          <w:sz w:val="24"/>
          <w:szCs w:val="24"/>
        </w:rPr>
        <w:t>30</w:t>
      </w:r>
      <w:r w:rsidRPr="00F20281">
        <w:rPr>
          <w:rFonts w:cs="Times New Roman"/>
          <w:spacing w:val="-2"/>
          <w:sz w:val="24"/>
          <w:szCs w:val="24"/>
        </w:rPr>
        <w:t xml:space="preserve">, </w:t>
      </w:r>
      <w:r w:rsidR="00227513" w:rsidRPr="00227513">
        <w:rPr>
          <w:spacing w:val="-2"/>
          <w:sz w:val="24"/>
          <w:szCs w:val="24"/>
        </w:rPr>
        <w:t>2026</w:t>
      </w:r>
      <w:r w:rsidRPr="00F20281">
        <w:rPr>
          <w:rFonts w:cs="Times New Roman"/>
          <w:spacing w:val="-2"/>
          <w:sz w:val="24"/>
          <w:szCs w:val="24"/>
        </w:rPr>
        <w:t xml:space="preserve"> which were reviewed.</w:t>
      </w:r>
    </w:p>
    <w:p w14:paraId="06F16B25" w14:textId="159C5424"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267" w:right="-29" w:hanging="720"/>
        <w:jc w:val="thaiDistribute"/>
        <w:textAlignment w:val="baseline"/>
        <w:outlineLvl w:val="1"/>
        <w:rPr>
          <w:rFonts w:cs="Times New Roman"/>
          <w:sz w:val="24"/>
          <w:szCs w:val="24"/>
        </w:rPr>
      </w:pPr>
      <w:r w:rsidRPr="00227513">
        <w:rPr>
          <w:sz w:val="24"/>
          <w:szCs w:val="24"/>
        </w:rPr>
        <w:t>2</w:t>
      </w:r>
      <w:r w:rsidR="007E380B" w:rsidRPr="00F20281">
        <w:rPr>
          <w:rFonts w:cs="Times New Roman"/>
          <w:sz w:val="24"/>
          <w:szCs w:val="24"/>
        </w:rPr>
        <w:t>.</w:t>
      </w:r>
      <w:r w:rsidRPr="00227513">
        <w:rPr>
          <w:sz w:val="24"/>
          <w:szCs w:val="24"/>
        </w:rPr>
        <w:t>7</w:t>
      </w:r>
      <w:r w:rsidR="007E380B" w:rsidRPr="00F20281">
        <w:rPr>
          <w:rFonts w:cs="Times New Roman"/>
          <w:sz w:val="24"/>
          <w:szCs w:val="24"/>
        </w:rPr>
        <w:tab/>
        <w:t>Thai Financial Reporting Standards affecting the presentation and disclosure in the current period financial statements</w:t>
      </w:r>
    </w:p>
    <w:p w14:paraId="7CA3E963" w14:textId="1E849693" w:rsidR="00C12CDD" w:rsidRPr="00F20281" w:rsidRDefault="00C12CDD" w:rsidP="00C12C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2"/>
          <w:sz w:val="24"/>
          <w:szCs w:val="24"/>
        </w:rPr>
      </w:pPr>
      <w:r w:rsidRPr="00F20281">
        <w:rPr>
          <w:rFonts w:cs="Times New Roman"/>
          <w:color w:val="000000"/>
          <w:spacing w:val="-4"/>
          <w:sz w:val="24"/>
          <w:szCs w:val="24"/>
        </w:rPr>
        <w:t xml:space="preserve">During the </w:t>
      </w:r>
      <w:r w:rsidRPr="00F20281">
        <w:rPr>
          <w:rFonts w:cs="Times New Roman"/>
          <w:spacing w:val="-6"/>
          <w:sz w:val="24"/>
          <w:szCs w:val="24"/>
        </w:rPr>
        <w:t>period</w:t>
      </w:r>
      <w:r w:rsidRPr="00F20281">
        <w:rPr>
          <w:rFonts w:cs="Times New Roman"/>
          <w:color w:val="000000"/>
          <w:spacing w:val="-4"/>
          <w:sz w:val="24"/>
          <w:szCs w:val="24"/>
        </w:rPr>
        <w:t xml:space="preserve">, the Group adopted the revised financial reporting standards issued by the </w:t>
      </w:r>
      <w:r w:rsidRPr="00F20281">
        <w:rPr>
          <w:rFonts w:cs="Times New Roman"/>
          <w:spacing w:val="-2"/>
          <w:sz w:val="24"/>
          <w:szCs w:val="24"/>
        </w:rPr>
        <w:t>Federation</w:t>
      </w:r>
      <w:r w:rsidRPr="00F20281">
        <w:rPr>
          <w:rFonts w:cs="Times New Roman"/>
          <w:color w:val="000000"/>
          <w:spacing w:val="-4"/>
          <w:sz w:val="24"/>
          <w:szCs w:val="24"/>
        </w:rPr>
        <w:t xml:space="preserve"> of Accounting Professions, which are effective for fiscal years beginning on or after January </w:t>
      </w:r>
      <w:r w:rsidR="00227513" w:rsidRPr="00227513">
        <w:rPr>
          <w:color w:val="000000"/>
          <w:spacing w:val="-4"/>
          <w:sz w:val="24"/>
          <w:szCs w:val="24"/>
        </w:rPr>
        <w:t>1</w:t>
      </w:r>
      <w:r w:rsidRPr="00F20281">
        <w:rPr>
          <w:rFonts w:cs="Times New Roman"/>
          <w:color w:val="000000"/>
          <w:spacing w:val="-4"/>
          <w:sz w:val="24"/>
          <w:szCs w:val="24"/>
        </w:rPr>
        <w:t xml:space="preserve">, </w:t>
      </w:r>
      <w:r w:rsidR="00227513" w:rsidRPr="00227513">
        <w:rPr>
          <w:color w:val="000000"/>
          <w:spacing w:val="-4"/>
          <w:sz w:val="24"/>
          <w:szCs w:val="24"/>
        </w:rPr>
        <w:t>2026</w:t>
      </w:r>
      <w:r w:rsidRPr="00F20281">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373D6643" w14:textId="086A0010" w:rsidR="00C12CDD" w:rsidRPr="00F20281" w:rsidRDefault="00C12CDD" w:rsidP="00C12C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2"/>
          <w:sz w:val="24"/>
          <w:szCs w:val="24"/>
        </w:rPr>
      </w:pPr>
      <w:r w:rsidRPr="00F20281">
        <w:rPr>
          <w:rFonts w:cs="Times New Roman"/>
          <w:spacing w:val="-2"/>
          <w:sz w:val="24"/>
          <w:szCs w:val="24"/>
        </w:rPr>
        <w:t>Thai Accounting Standard No.</w:t>
      </w:r>
      <w:r w:rsidR="00811ABF">
        <w:rPr>
          <w:rFonts w:cs="Times New Roman"/>
          <w:spacing w:val="-2"/>
          <w:sz w:val="24"/>
          <w:szCs w:val="24"/>
        </w:rPr>
        <w:t xml:space="preserve"> </w:t>
      </w:r>
      <w:r w:rsidR="00227513" w:rsidRPr="00227513">
        <w:rPr>
          <w:spacing w:val="-2"/>
          <w:sz w:val="24"/>
          <w:szCs w:val="24"/>
        </w:rPr>
        <w:t>21</w:t>
      </w:r>
      <w:r w:rsidRPr="00F20281">
        <w:rPr>
          <w:rFonts w:cs="Times New Roman"/>
          <w:spacing w:val="-2"/>
          <w:sz w:val="24"/>
          <w:szCs w:val="24"/>
        </w:rPr>
        <w:t xml:space="preserve"> “The Effects of Changes in Foreign Exchange Rates”, require entities to apply a consistent approach in assessing whether one currency is </w:t>
      </w:r>
      <w:r w:rsidRPr="00F20281">
        <w:rPr>
          <w:rFonts w:cs="Times New Roman"/>
          <w:spacing w:val="-6"/>
          <w:sz w:val="24"/>
          <w:szCs w:val="24"/>
        </w:rPr>
        <w:t>exchangeable</w:t>
      </w:r>
      <w:r w:rsidRPr="00F20281">
        <w:rPr>
          <w:rFonts w:cs="Times New Roman"/>
          <w:spacing w:val="-2"/>
          <w:sz w:val="24"/>
          <w:szCs w:val="24"/>
        </w:rPr>
        <w:t xml:space="preserve"> into another currency, by specifying how to assess whether a currency is exchangeable and how to determine the exchange rate in circumstances in which exchangeability is lacking.</w:t>
      </w:r>
    </w:p>
    <w:p w14:paraId="7FB2DDF6" w14:textId="77777777" w:rsidR="004313A8" w:rsidRPr="00F20281" w:rsidRDefault="004313A8" w:rsidP="004313A8">
      <w:pPr>
        <w:tabs>
          <w:tab w:val="clear" w:pos="907"/>
          <w:tab w:val="left" w:pos="1170"/>
          <w:tab w:val="left" w:pos="1350"/>
        </w:tabs>
        <w:spacing w:before="120" w:after="240"/>
        <w:ind w:left="1267"/>
        <w:jc w:val="thaiDistribute"/>
        <w:rPr>
          <w:rFonts w:cs="Times New Roman"/>
          <w:color w:val="000000"/>
          <w:spacing w:val="-4"/>
          <w:sz w:val="24"/>
          <w:szCs w:val="24"/>
        </w:rPr>
      </w:pPr>
      <w:r w:rsidRPr="00F20281">
        <w:rPr>
          <w:rFonts w:cs="Times New Roman"/>
          <w:color w:val="000000"/>
          <w:spacing w:val="-4"/>
          <w:sz w:val="24"/>
          <w:szCs w:val="24"/>
        </w:rPr>
        <w:t>The adoption of these financial reporting standards does not have any significant impact on the Group’s interim financial statements.</w:t>
      </w:r>
    </w:p>
    <w:p w14:paraId="2B1A129E" w14:textId="006455D3" w:rsidR="00276221" w:rsidRPr="00F20281" w:rsidRDefault="007E380B" w:rsidP="002762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267" w:right="-29" w:hanging="720"/>
        <w:jc w:val="thaiDistribute"/>
        <w:textAlignment w:val="baseline"/>
        <w:outlineLvl w:val="1"/>
        <w:rPr>
          <w:rFonts w:cs="Times New Roman"/>
          <w:sz w:val="24"/>
          <w:szCs w:val="24"/>
        </w:rPr>
      </w:pPr>
      <w:r w:rsidRPr="00F20281">
        <w:rPr>
          <w:rFonts w:cs="Times New Roman"/>
          <w:b/>
          <w:bCs/>
          <w:caps/>
          <w:sz w:val="24"/>
          <w:szCs w:val="24"/>
        </w:rPr>
        <w:br w:type="page"/>
      </w:r>
      <w:r w:rsidR="00227513" w:rsidRPr="00227513">
        <w:rPr>
          <w:sz w:val="24"/>
          <w:szCs w:val="24"/>
        </w:rPr>
        <w:lastRenderedPageBreak/>
        <w:t>2</w:t>
      </w:r>
      <w:r w:rsidR="00B0100A" w:rsidRPr="00F20281">
        <w:rPr>
          <w:rFonts w:cs="Times New Roman"/>
          <w:sz w:val="24"/>
          <w:szCs w:val="24"/>
        </w:rPr>
        <w:t>.</w:t>
      </w:r>
      <w:r w:rsidR="00227513" w:rsidRPr="00227513">
        <w:rPr>
          <w:sz w:val="24"/>
          <w:szCs w:val="24"/>
        </w:rPr>
        <w:t>8</w:t>
      </w:r>
      <w:r w:rsidR="00B0100A" w:rsidRPr="00F20281">
        <w:rPr>
          <w:rFonts w:cs="Times New Roman"/>
          <w:sz w:val="24"/>
          <w:szCs w:val="24"/>
        </w:rPr>
        <w:tab/>
      </w:r>
      <w:r w:rsidR="00276221" w:rsidRPr="00F20281">
        <w:rPr>
          <w:rFonts w:cs="Times New Roman"/>
          <w:sz w:val="24"/>
          <w:szCs w:val="24"/>
        </w:rPr>
        <w:t>Thai Financial</w:t>
      </w:r>
      <w:r w:rsidR="00276221" w:rsidRPr="00F20281">
        <w:rPr>
          <w:rFonts w:cs="Times New Roman"/>
          <w:sz w:val="24"/>
          <w:szCs w:val="24"/>
          <w:cs/>
        </w:rPr>
        <w:t xml:space="preserve"> </w:t>
      </w:r>
      <w:r w:rsidR="00276221" w:rsidRPr="00F20281">
        <w:rPr>
          <w:rFonts w:cs="Times New Roman"/>
          <w:sz w:val="24"/>
          <w:szCs w:val="24"/>
        </w:rPr>
        <w:t>Reporting Standards announced in the Royal Gazette but not yet effective</w:t>
      </w:r>
    </w:p>
    <w:p w14:paraId="18D00B24" w14:textId="58EE0109" w:rsidR="000D504D" w:rsidRPr="00F20281" w:rsidRDefault="000D504D" w:rsidP="000D50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6"/>
          <w:sz w:val="24"/>
          <w:szCs w:val="24"/>
        </w:rPr>
      </w:pPr>
      <w:r w:rsidRPr="00F20281">
        <w:rPr>
          <w:rFonts w:cs="Times New Roman"/>
          <w:sz w:val="24"/>
          <w:szCs w:val="24"/>
        </w:rPr>
        <w:t xml:space="preserve">The </w:t>
      </w:r>
      <w:r w:rsidRPr="00F20281">
        <w:rPr>
          <w:rFonts w:cs="Times New Roman"/>
          <w:spacing w:val="-2"/>
          <w:sz w:val="24"/>
          <w:szCs w:val="24"/>
        </w:rPr>
        <w:t>following</w:t>
      </w:r>
      <w:r w:rsidRPr="00F20281">
        <w:rPr>
          <w:rFonts w:cs="Times New Roman"/>
          <w:sz w:val="24"/>
          <w:szCs w:val="24"/>
        </w:rPr>
        <w:t xml:space="preserve"> TFRS Accounting Standards were</w:t>
      </w:r>
      <w:r w:rsidRPr="00F20281">
        <w:rPr>
          <w:rFonts w:cs="Times New Roman"/>
          <w:spacing w:val="-6"/>
          <w:sz w:val="24"/>
          <w:szCs w:val="24"/>
        </w:rPr>
        <w:t xml:space="preserve"> announced in the Royal Gazette which will be </w:t>
      </w:r>
      <w:r w:rsidRPr="00F20281">
        <w:rPr>
          <w:rFonts w:cs="Times New Roman"/>
          <w:sz w:val="24"/>
          <w:szCs w:val="24"/>
        </w:rPr>
        <w:t>effective</w:t>
      </w:r>
      <w:r w:rsidRPr="00F20281">
        <w:rPr>
          <w:rFonts w:cs="Times New Roman"/>
          <w:spacing w:val="-6"/>
          <w:sz w:val="24"/>
          <w:szCs w:val="24"/>
        </w:rPr>
        <w:t xml:space="preserve"> for the financial statements for the period beginning on or after January </w:t>
      </w:r>
      <w:r w:rsidR="00227513" w:rsidRPr="00227513">
        <w:rPr>
          <w:spacing w:val="-6"/>
          <w:sz w:val="24"/>
          <w:szCs w:val="24"/>
        </w:rPr>
        <w:t>1</w:t>
      </w:r>
      <w:r w:rsidRPr="00F20281">
        <w:rPr>
          <w:rFonts w:cs="Times New Roman"/>
          <w:spacing w:val="-6"/>
          <w:sz w:val="24"/>
          <w:szCs w:val="24"/>
        </w:rPr>
        <w:t xml:space="preserve">, </w:t>
      </w:r>
      <w:r w:rsidR="00227513" w:rsidRPr="00227513">
        <w:rPr>
          <w:spacing w:val="-6"/>
          <w:sz w:val="24"/>
          <w:szCs w:val="24"/>
        </w:rPr>
        <w:t>2028</w:t>
      </w:r>
      <w:r w:rsidRPr="00F20281">
        <w:rPr>
          <w:rFonts w:cs="Times New Roman"/>
          <w:spacing w:val="-6"/>
          <w:sz w:val="24"/>
          <w:szCs w:val="24"/>
        </w:rPr>
        <w:t xml:space="preserve">. </w:t>
      </w:r>
    </w:p>
    <w:p w14:paraId="004826C5" w14:textId="5319B756" w:rsidR="000D504D" w:rsidRPr="00F20281" w:rsidRDefault="000D504D" w:rsidP="000D50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b/>
          <w:bCs/>
          <w:sz w:val="24"/>
          <w:szCs w:val="24"/>
        </w:rPr>
      </w:pPr>
      <w:r w:rsidRPr="00F20281">
        <w:rPr>
          <w:rFonts w:cs="Times New Roman"/>
          <w:b/>
          <w:bCs/>
          <w:sz w:val="24"/>
          <w:szCs w:val="24"/>
        </w:rPr>
        <w:t>Thai Financial Reporting Standard No.</w:t>
      </w:r>
      <w:r w:rsidR="00227513" w:rsidRPr="00227513">
        <w:rPr>
          <w:b/>
          <w:bCs/>
          <w:sz w:val="24"/>
          <w:szCs w:val="24"/>
        </w:rPr>
        <w:t>18</w:t>
      </w:r>
      <w:r w:rsidRPr="00F20281">
        <w:rPr>
          <w:rFonts w:cs="Times New Roman"/>
          <w:b/>
          <w:bCs/>
          <w:sz w:val="24"/>
          <w:szCs w:val="24"/>
        </w:rPr>
        <w:t xml:space="preserve"> “Presentation and Disclosures in Financial </w:t>
      </w:r>
      <w:r w:rsidRPr="007A0DAA">
        <w:rPr>
          <w:rFonts w:cs="Times New Roman"/>
          <w:b/>
          <w:bCs/>
          <w:spacing w:val="-2"/>
          <w:sz w:val="24"/>
          <w:szCs w:val="24"/>
        </w:rPr>
        <w:t>Statements</w:t>
      </w:r>
      <w:r w:rsidRPr="00F20281">
        <w:rPr>
          <w:rFonts w:cs="Times New Roman"/>
          <w:b/>
          <w:bCs/>
          <w:sz w:val="24"/>
          <w:szCs w:val="24"/>
        </w:rPr>
        <w:t>”</w:t>
      </w:r>
    </w:p>
    <w:p w14:paraId="6B03FA01" w14:textId="2256E074" w:rsidR="000D504D" w:rsidRPr="00F20281" w:rsidRDefault="000D504D" w:rsidP="000D50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z w:val="24"/>
          <w:szCs w:val="24"/>
        </w:rPr>
      </w:pPr>
      <w:r w:rsidRPr="00F20281">
        <w:rPr>
          <w:rFonts w:cs="Times New Roman"/>
          <w:sz w:val="24"/>
          <w:szCs w:val="24"/>
        </w:rPr>
        <w:t>Thai Financial</w:t>
      </w:r>
      <w:r w:rsidRPr="00F20281">
        <w:rPr>
          <w:rFonts w:cs="Times New Roman"/>
          <w:sz w:val="24"/>
          <w:szCs w:val="24"/>
          <w:cs/>
        </w:rPr>
        <w:t xml:space="preserve"> </w:t>
      </w:r>
      <w:r w:rsidRPr="00F20281">
        <w:rPr>
          <w:rFonts w:cs="Times New Roman"/>
          <w:sz w:val="24"/>
          <w:szCs w:val="24"/>
        </w:rPr>
        <w:t>Reporting Standard No.</w:t>
      </w:r>
      <w:r w:rsidR="00227513" w:rsidRPr="00227513">
        <w:rPr>
          <w:sz w:val="24"/>
          <w:szCs w:val="24"/>
        </w:rPr>
        <w:t>18</w:t>
      </w:r>
      <w:r w:rsidRPr="00F20281">
        <w:rPr>
          <w:rFonts w:cs="Times New Roman"/>
          <w:sz w:val="24"/>
          <w:szCs w:val="24"/>
        </w:rPr>
        <w:t xml:space="preserve"> (TFRS </w:t>
      </w:r>
      <w:r w:rsidR="00227513" w:rsidRPr="00227513">
        <w:rPr>
          <w:sz w:val="24"/>
          <w:szCs w:val="24"/>
        </w:rPr>
        <w:t>18</w:t>
      </w:r>
      <w:r w:rsidRPr="00F20281">
        <w:rPr>
          <w:rFonts w:cs="Times New Roman"/>
          <w:sz w:val="24"/>
          <w:szCs w:val="24"/>
        </w:rPr>
        <w:t>) replaces Thai Accounting Standard No.</w:t>
      </w:r>
      <w:r w:rsidR="00227513" w:rsidRPr="00227513">
        <w:rPr>
          <w:sz w:val="24"/>
          <w:szCs w:val="24"/>
        </w:rPr>
        <w:t>1</w:t>
      </w:r>
      <w:r w:rsidRPr="00F20281">
        <w:rPr>
          <w:rFonts w:cs="Times New Roman"/>
          <w:sz w:val="24"/>
          <w:szCs w:val="24"/>
        </w:rPr>
        <w:t xml:space="preserve"> (TAS </w:t>
      </w:r>
      <w:r w:rsidR="00227513" w:rsidRPr="00227513">
        <w:rPr>
          <w:sz w:val="24"/>
          <w:szCs w:val="24"/>
        </w:rPr>
        <w:t>1</w:t>
      </w:r>
      <w:r w:rsidRPr="00F20281">
        <w:rPr>
          <w:rFonts w:cs="Times New Roman"/>
          <w:sz w:val="24"/>
          <w:szCs w:val="24"/>
        </w:rPr>
        <w:t xml:space="preserve">), carrying forward many of the requirements in TAS </w:t>
      </w:r>
      <w:r w:rsidR="00227513" w:rsidRPr="00227513">
        <w:rPr>
          <w:sz w:val="24"/>
          <w:szCs w:val="24"/>
        </w:rPr>
        <w:t>1</w:t>
      </w:r>
      <w:r w:rsidRPr="00F20281">
        <w:rPr>
          <w:rFonts w:cs="Times New Roman"/>
          <w:sz w:val="24"/>
          <w:szCs w:val="24"/>
        </w:rPr>
        <w:t xml:space="preserve"> unchanged and </w:t>
      </w:r>
      <w:r w:rsidRPr="00F20281">
        <w:rPr>
          <w:rFonts w:cs="Times New Roman"/>
          <w:spacing w:val="-2"/>
          <w:sz w:val="24"/>
          <w:szCs w:val="24"/>
        </w:rPr>
        <w:t>complementing</w:t>
      </w:r>
      <w:r w:rsidRPr="00F20281">
        <w:rPr>
          <w:rFonts w:cs="Times New Roman"/>
          <w:sz w:val="24"/>
          <w:szCs w:val="24"/>
        </w:rPr>
        <w:t xml:space="preserve"> them with new requirements. </w:t>
      </w:r>
    </w:p>
    <w:p w14:paraId="129AD92D" w14:textId="2ABF66C8" w:rsidR="000D504D" w:rsidRPr="00F20281" w:rsidRDefault="000D504D" w:rsidP="000D50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120" w:line="240" w:lineRule="auto"/>
        <w:ind w:left="1267"/>
        <w:jc w:val="thaiDistribute"/>
        <w:textAlignment w:val="baseline"/>
        <w:rPr>
          <w:rFonts w:cs="Times New Roman"/>
          <w:spacing w:val="-6"/>
          <w:sz w:val="24"/>
          <w:szCs w:val="24"/>
        </w:rPr>
      </w:pPr>
      <w:r w:rsidRPr="00F20281">
        <w:rPr>
          <w:rFonts w:cs="Times New Roman"/>
          <w:spacing w:val="-6"/>
          <w:sz w:val="24"/>
          <w:szCs w:val="24"/>
        </w:rPr>
        <w:t xml:space="preserve">TFRS </w:t>
      </w:r>
      <w:r w:rsidR="00227513" w:rsidRPr="00227513">
        <w:rPr>
          <w:spacing w:val="-6"/>
          <w:sz w:val="24"/>
          <w:szCs w:val="24"/>
        </w:rPr>
        <w:t>18</w:t>
      </w:r>
      <w:r w:rsidRPr="00F20281">
        <w:rPr>
          <w:rFonts w:cs="Times New Roman"/>
          <w:spacing w:val="-6"/>
          <w:sz w:val="24"/>
          <w:szCs w:val="24"/>
        </w:rPr>
        <w:t xml:space="preserve"> introduces new </w:t>
      </w:r>
      <w:r w:rsidRPr="00F20281">
        <w:rPr>
          <w:rFonts w:cs="Times New Roman"/>
          <w:spacing w:val="-2"/>
          <w:sz w:val="24"/>
          <w:szCs w:val="24"/>
        </w:rPr>
        <w:t>requirements</w:t>
      </w:r>
      <w:r w:rsidRPr="00F20281">
        <w:rPr>
          <w:rFonts w:cs="Times New Roman"/>
          <w:spacing w:val="-6"/>
          <w:sz w:val="24"/>
          <w:szCs w:val="24"/>
        </w:rPr>
        <w:t xml:space="preserve"> to: </w:t>
      </w:r>
    </w:p>
    <w:p w14:paraId="598A48EC" w14:textId="77777777" w:rsidR="000D504D" w:rsidRPr="00F20281" w:rsidRDefault="000D504D" w:rsidP="000D504D">
      <w:pPr>
        <w:pStyle w:val="ListParagraph"/>
        <w:numPr>
          <w:ilvl w:val="0"/>
          <w:numId w:val="21"/>
        </w:numPr>
        <w:spacing w:before="120" w:line="240" w:lineRule="auto"/>
        <w:ind w:left="1350" w:right="0"/>
        <w:contextualSpacing w:val="0"/>
        <w:jc w:val="thaiDistribute"/>
        <w:rPr>
          <w:rFonts w:ascii="Times New Roman" w:hAnsi="Times New Roman" w:cs="Times New Roman"/>
          <w:spacing w:val="-6"/>
          <w:sz w:val="24"/>
          <w:szCs w:val="24"/>
        </w:rPr>
      </w:pPr>
      <w:r w:rsidRPr="00F20281">
        <w:rPr>
          <w:rFonts w:ascii="Times New Roman" w:hAnsi="Times New Roman" w:cs="Times New Roman"/>
          <w:spacing w:val="-6"/>
          <w:sz w:val="24"/>
          <w:szCs w:val="24"/>
        </w:rPr>
        <w:t>Present specified categories and defined subtotals in the statement of profit or loss</w:t>
      </w:r>
    </w:p>
    <w:p w14:paraId="291C5AB4" w14:textId="77777777" w:rsidR="000D504D" w:rsidRPr="00F20281" w:rsidRDefault="000D504D" w:rsidP="000D504D">
      <w:pPr>
        <w:pStyle w:val="ListParagraph"/>
        <w:numPr>
          <w:ilvl w:val="0"/>
          <w:numId w:val="21"/>
        </w:numPr>
        <w:spacing w:before="120" w:line="240" w:lineRule="auto"/>
        <w:ind w:left="1354" w:right="0"/>
        <w:contextualSpacing w:val="0"/>
        <w:jc w:val="thaiDistribute"/>
        <w:rPr>
          <w:rFonts w:ascii="Times New Roman" w:hAnsi="Times New Roman" w:cs="Times New Roman"/>
          <w:spacing w:val="-6"/>
          <w:sz w:val="24"/>
          <w:szCs w:val="24"/>
        </w:rPr>
      </w:pPr>
      <w:r w:rsidRPr="00F20281">
        <w:rPr>
          <w:rFonts w:ascii="Times New Roman" w:hAnsi="Times New Roman" w:cs="Times New Roman"/>
          <w:spacing w:val="-6"/>
          <w:sz w:val="24"/>
          <w:szCs w:val="24"/>
        </w:rPr>
        <w:t>Provide disclosures on management-defined performance measures (MPMs) in the notes to the financial statements</w:t>
      </w:r>
    </w:p>
    <w:p w14:paraId="3FD0847B" w14:textId="7FF2F3CB" w:rsidR="000D504D" w:rsidRPr="00F20281" w:rsidRDefault="000D504D" w:rsidP="000D504D">
      <w:pPr>
        <w:pStyle w:val="ListParagraph"/>
        <w:numPr>
          <w:ilvl w:val="0"/>
          <w:numId w:val="21"/>
        </w:numPr>
        <w:spacing w:before="120" w:line="240" w:lineRule="auto"/>
        <w:ind w:left="1350" w:right="0"/>
        <w:contextualSpacing w:val="0"/>
        <w:jc w:val="thaiDistribute"/>
        <w:rPr>
          <w:rFonts w:ascii="Times New Roman" w:hAnsi="Times New Roman" w:cs="Times New Roman"/>
          <w:spacing w:val="-6"/>
          <w:sz w:val="24"/>
          <w:szCs w:val="24"/>
        </w:rPr>
      </w:pPr>
      <w:r w:rsidRPr="00F20281">
        <w:rPr>
          <w:rFonts w:ascii="Times New Roman" w:hAnsi="Times New Roman" w:cs="Times New Roman"/>
          <w:spacing w:val="-6"/>
          <w:sz w:val="24"/>
          <w:szCs w:val="24"/>
        </w:rPr>
        <w:t xml:space="preserve">Improve aggregation and disaggregation </w:t>
      </w:r>
    </w:p>
    <w:p w14:paraId="3D773B66" w14:textId="747A20CC" w:rsidR="000D504D" w:rsidRPr="00F20281" w:rsidRDefault="000D504D" w:rsidP="000D50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rFonts w:cs="Times New Roman"/>
          <w:spacing w:val="-6"/>
          <w:sz w:val="24"/>
          <w:szCs w:val="24"/>
        </w:rPr>
      </w:pPr>
      <w:r w:rsidRPr="00F20281">
        <w:rPr>
          <w:rFonts w:cs="Times New Roman"/>
          <w:spacing w:val="-4"/>
          <w:sz w:val="24"/>
          <w:szCs w:val="24"/>
        </w:rPr>
        <w:t xml:space="preserve">An entity is </w:t>
      </w:r>
      <w:r w:rsidRPr="00F20281">
        <w:rPr>
          <w:rFonts w:cs="Times New Roman"/>
          <w:spacing w:val="-2"/>
          <w:sz w:val="24"/>
          <w:szCs w:val="24"/>
        </w:rPr>
        <w:t>required</w:t>
      </w:r>
      <w:r w:rsidRPr="00F20281">
        <w:rPr>
          <w:rFonts w:cs="Times New Roman"/>
          <w:spacing w:val="-4"/>
          <w:sz w:val="24"/>
          <w:szCs w:val="24"/>
        </w:rPr>
        <w:t xml:space="preserve"> to apply TFRS </w:t>
      </w:r>
      <w:r w:rsidR="00227513" w:rsidRPr="00227513">
        <w:rPr>
          <w:spacing w:val="-4"/>
          <w:sz w:val="24"/>
          <w:szCs w:val="24"/>
        </w:rPr>
        <w:t>18</w:t>
      </w:r>
      <w:r w:rsidRPr="00F20281">
        <w:rPr>
          <w:rFonts w:cs="Times New Roman"/>
          <w:spacing w:val="-4"/>
          <w:sz w:val="24"/>
          <w:szCs w:val="24"/>
          <w:cs/>
        </w:rPr>
        <w:t xml:space="preserve"> </w:t>
      </w:r>
      <w:r w:rsidRPr="00F20281">
        <w:rPr>
          <w:rFonts w:cs="Times New Roman"/>
          <w:spacing w:val="-4"/>
          <w:sz w:val="24"/>
          <w:szCs w:val="24"/>
        </w:rPr>
        <w:t xml:space="preserve">for annual reporting periods beginning on or after January </w:t>
      </w:r>
      <w:r w:rsidR="00227513" w:rsidRPr="00227513">
        <w:rPr>
          <w:spacing w:val="-4"/>
          <w:sz w:val="24"/>
          <w:szCs w:val="24"/>
        </w:rPr>
        <w:t>1</w:t>
      </w:r>
      <w:r w:rsidR="003953D7">
        <w:rPr>
          <w:rFonts w:cs="Times New Roman"/>
          <w:spacing w:val="-4"/>
          <w:sz w:val="24"/>
          <w:szCs w:val="24"/>
        </w:rPr>
        <w:t>,</w:t>
      </w:r>
      <w:r w:rsidRPr="00F20281">
        <w:rPr>
          <w:rFonts w:cs="Times New Roman"/>
          <w:spacing w:val="-4"/>
          <w:sz w:val="24"/>
          <w:szCs w:val="24"/>
        </w:rPr>
        <w:t xml:space="preserve"> </w:t>
      </w:r>
      <w:r w:rsidR="00227513" w:rsidRPr="00227513">
        <w:rPr>
          <w:spacing w:val="-4"/>
          <w:sz w:val="24"/>
          <w:szCs w:val="24"/>
        </w:rPr>
        <w:t>2028</w:t>
      </w:r>
      <w:r w:rsidRPr="00F20281">
        <w:rPr>
          <w:rFonts w:cs="Times New Roman"/>
          <w:spacing w:val="-4"/>
          <w:sz w:val="24"/>
          <w:szCs w:val="24"/>
          <w:cs/>
        </w:rPr>
        <w:t xml:space="preserve">. </w:t>
      </w:r>
      <w:r w:rsidRPr="00F20281">
        <w:rPr>
          <w:rFonts w:cs="Times New Roman"/>
          <w:spacing w:val="-4"/>
          <w:sz w:val="24"/>
          <w:szCs w:val="24"/>
        </w:rPr>
        <w:t xml:space="preserve">Earlier application is permitted. An entity shall apply the transition requirements in TFRS </w:t>
      </w:r>
      <w:r w:rsidR="00227513" w:rsidRPr="00227513">
        <w:rPr>
          <w:spacing w:val="-4"/>
          <w:sz w:val="24"/>
          <w:szCs w:val="24"/>
        </w:rPr>
        <w:t>18</w:t>
      </w:r>
      <w:r w:rsidRPr="00F20281">
        <w:rPr>
          <w:rFonts w:cs="Times New Roman"/>
          <w:spacing w:val="-4"/>
          <w:sz w:val="24"/>
          <w:szCs w:val="24"/>
        </w:rPr>
        <w:t xml:space="preserve">, which require retrospective application in accordance with TAS </w:t>
      </w:r>
      <w:r w:rsidR="00227513" w:rsidRPr="00227513">
        <w:rPr>
          <w:spacing w:val="-4"/>
          <w:sz w:val="24"/>
          <w:szCs w:val="24"/>
        </w:rPr>
        <w:t>8</w:t>
      </w:r>
      <w:r w:rsidRPr="00F20281">
        <w:rPr>
          <w:rFonts w:cs="Times New Roman"/>
          <w:spacing w:val="-6"/>
          <w:sz w:val="24"/>
          <w:szCs w:val="24"/>
          <w:cs/>
        </w:rPr>
        <w:t xml:space="preserve"> </w:t>
      </w:r>
      <w:r w:rsidRPr="00F20281">
        <w:rPr>
          <w:rFonts w:cs="Times New Roman"/>
          <w:spacing w:val="-6"/>
          <w:sz w:val="24"/>
          <w:szCs w:val="24"/>
        </w:rPr>
        <w:t>“Accounting Policies, Changes in Accounting Estimates and Errors”.</w:t>
      </w:r>
    </w:p>
    <w:p w14:paraId="19BBFD25" w14:textId="6E4D021E" w:rsidR="0071264F" w:rsidRPr="00E82857" w:rsidRDefault="00E82857" w:rsidP="00E828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480" w:line="240" w:lineRule="auto"/>
        <w:ind w:left="1267"/>
        <w:jc w:val="thaiDistribute"/>
        <w:textAlignment w:val="baseline"/>
        <w:rPr>
          <w:rFonts w:cstheme="minorBidi"/>
          <w:spacing w:val="-6"/>
          <w:sz w:val="24"/>
          <w:szCs w:val="24"/>
        </w:rPr>
      </w:pPr>
      <w:r w:rsidRPr="00E82857">
        <w:rPr>
          <w:rFonts w:cstheme="minorBidi"/>
          <w:spacing w:val="-6"/>
          <w:sz w:val="24"/>
          <w:szCs w:val="24"/>
        </w:rPr>
        <w:t xml:space="preserve">The Group’s management anticipate that the application of TFRS </w:t>
      </w:r>
      <w:r w:rsidR="00227513" w:rsidRPr="00227513">
        <w:rPr>
          <w:rFonts w:cstheme="minorBidi"/>
          <w:spacing w:val="-6"/>
          <w:sz w:val="24"/>
          <w:szCs w:val="24"/>
        </w:rPr>
        <w:t>18</w:t>
      </w:r>
      <w:r w:rsidRPr="00E82857">
        <w:rPr>
          <w:rFonts w:cstheme="minorBidi"/>
          <w:spacing w:val="-6"/>
          <w:sz w:val="24"/>
          <w:szCs w:val="24"/>
        </w:rPr>
        <w:t xml:space="preserve"> may have an impact on the Group’s consolidated financial statements in future periods when it becomes effective. The Group’s management is in the process to assess the impact of th</w:t>
      </w:r>
      <w:r w:rsidR="00B16B60">
        <w:rPr>
          <w:rFonts w:cstheme="minorBidi"/>
          <w:spacing w:val="-6"/>
          <w:sz w:val="24"/>
          <w:szCs w:val="24"/>
        </w:rPr>
        <w:t>i</w:t>
      </w:r>
      <w:r w:rsidRPr="00E82857">
        <w:rPr>
          <w:rFonts w:cstheme="minorBidi"/>
          <w:spacing w:val="-6"/>
          <w:sz w:val="24"/>
          <w:szCs w:val="24"/>
        </w:rPr>
        <w:t>s TFRSs on the financial statements of the Group in the period of initial application. </w:t>
      </w:r>
    </w:p>
    <w:p w14:paraId="63E6AA26" w14:textId="5BAA8173" w:rsidR="0071264F" w:rsidRPr="00F20281" w:rsidRDefault="00227513" w:rsidP="007126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547" w:hanging="547"/>
        <w:textAlignment w:val="baseline"/>
        <w:outlineLvl w:val="0"/>
        <w:rPr>
          <w:rFonts w:cs="Times New Roman"/>
          <w:b/>
          <w:bCs/>
          <w:sz w:val="24"/>
          <w:szCs w:val="24"/>
        </w:rPr>
      </w:pPr>
      <w:r w:rsidRPr="00227513">
        <w:rPr>
          <w:b/>
          <w:bCs/>
          <w:sz w:val="24"/>
          <w:szCs w:val="24"/>
        </w:rPr>
        <w:t>3</w:t>
      </w:r>
      <w:r w:rsidR="0071264F" w:rsidRPr="00F20281">
        <w:rPr>
          <w:rFonts w:cs="Times New Roman"/>
          <w:b/>
          <w:bCs/>
          <w:sz w:val="24"/>
          <w:szCs w:val="24"/>
        </w:rPr>
        <w:t>.</w:t>
      </w:r>
      <w:r w:rsidR="0071264F" w:rsidRPr="00F20281">
        <w:rPr>
          <w:rFonts w:cs="Times New Roman"/>
          <w:b/>
          <w:bCs/>
          <w:sz w:val="24"/>
          <w:szCs w:val="24"/>
        </w:rPr>
        <w:tab/>
      </w:r>
      <w:r w:rsidR="0071264F" w:rsidRPr="00F20281">
        <w:rPr>
          <w:rFonts w:cs="Times New Roman"/>
          <w:b/>
          <w:bCs/>
          <w:sz w:val="20"/>
          <w:szCs w:val="20"/>
        </w:rPr>
        <w:t>MATERIAL  ACCOUNTING  POLIC</w:t>
      </w:r>
      <w:r w:rsidR="00EF01F3" w:rsidRPr="00F20281">
        <w:rPr>
          <w:rFonts w:cs="Times New Roman"/>
          <w:b/>
          <w:bCs/>
          <w:sz w:val="20"/>
          <w:szCs w:val="25"/>
        </w:rPr>
        <w:t>Y</w:t>
      </w:r>
      <w:r w:rsidR="0071264F" w:rsidRPr="00F20281">
        <w:rPr>
          <w:rFonts w:cs="Times New Roman"/>
          <w:b/>
          <w:bCs/>
          <w:sz w:val="20"/>
          <w:szCs w:val="20"/>
        </w:rPr>
        <w:t xml:space="preserve">  INFORMATION</w:t>
      </w:r>
    </w:p>
    <w:p w14:paraId="5D2673EC" w14:textId="77777777" w:rsidR="00BC348F" w:rsidRPr="00BC348F" w:rsidRDefault="0071264F" w:rsidP="0065027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240" w:line="240" w:lineRule="auto"/>
        <w:ind w:left="547"/>
        <w:jc w:val="thaiDistribute"/>
        <w:textAlignment w:val="baseline"/>
        <w:rPr>
          <w:rFonts w:cstheme="minorBidi"/>
          <w:spacing w:val="-2"/>
          <w:sz w:val="24"/>
          <w:szCs w:val="24"/>
        </w:rPr>
      </w:pPr>
      <w:r w:rsidRPr="00F20281">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227513" w:rsidRPr="00227513">
        <w:rPr>
          <w:spacing w:val="-2"/>
          <w:sz w:val="24"/>
          <w:szCs w:val="24"/>
        </w:rPr>
        <w:t>31</w:t>
      </w:r>
      <w:r w:rsidRPr="00F20281">
        <w:rPr>
          <w:rFonts w:cs="Times New Roman"/>
          <w:spacing w:val="-2"/>
          <w:sz w:val="24"/>
          <w:szCs w:val="24"/>
        </w:rPr>
        <w:t xml:space="preserve">, </w:t>
      </w:r>
      <w:r w:rsidR="00227513" w:rsidRPr="00227513">
        <w:rPr>
          <w:spacing w:val="-2"/>
          <w:sz w:val="24"/>
          <w:szCs w:val="24"/>
        </w:rPr>
        <w:t>2025</w:t>
      </w:r>
      <w:r w:rsidRPr="00F20281">
        <w:rPr>
          <w:rFonts w:cs="Times New Roman"/>
          <w:spacing w:val="-2"/>
          <w:sz w:val="24"/>
          <w:szCs w:val="24"/>
        </w:rPr>
        <w:t>.</w:t>
      </w:r>
      <w:r w:rsidR="00BC348F">
        <w:rPr>
          <w:rFonts w:cstheme="minorBidi" w:hint="cs"/>
          <w:spacing w:val="-2"/>
          <w:sz w:val="24"/>
          <w:szCs w:val="24"/>
          <w:cs/>
        </w:rPr>
        <w:t xml:space="preserve"> </w:t>
      </w:r>
      <w:r w:rsidR="00BC348F" w:rsidRPr="00BC348F">
        <w:rPr>
          <w:rFonts w:cstheme="minorBidi"/>
          <w:spacing w:val="-2"/>
          <w:sz w:val="24"/>
          <w:szCs w:val="24"/>
        </w:rPr>
        <w:t>except the accounting policies of disposal groups classified as held-for-sale and discontinued operations</w:t>
      </w:r>
    </w:p>
    <w:p w14:paraId="273A0EC2" w14:textId="77777777" w:rsidR="00BC348F" w:rsidRPr="00BC348F" w:rsidRDefault="00BC348F" w:rsidP="0065027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240" w:line="240" w:lineRule="auto"/>
        <w:ind w:left="547"/>
        <w:jc w:val="thaiDistribute"/>
        <w:textAlignment w:val="baseline"/>
        <w:rPr>
          <w:rFonts w:cstheme="minorBidi"/>
          <w:spacing w:val="-2"/>
          <w:sz w:val="24"/>
          <w:szCs w:val="24"/>
        </w:rPr>
      </w:pPr>
      <w:r w:rsidRPr="00BC348F">
        <w:rPr>
          <w:rFonts w:cstheme="minorBidi"/>
          <w:spacing w:val="-2"/>
          <w:sz w:val="24"/>
          <w:szCs w:val="24"/>
        </w:rPr>
        <w:t>Disposal groups are classified as held-for-sale if their carrying amount will be recovered principally through a sale transaction rather than through continuing use. This condition is regarded as met only when the disposal group is available for immediate sale in its present condition subject only to terms that are usual and customary for sales of disposal group and its sale is highly probable.</w:t>
      </w:r>
    </w:p>
    <w:p w14:paraId="61C59877" w14:textId="77777777" w:rsidR="002D39B0" w:rsidRDefault="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2"/>
          <w:sz w:val="24"/>
          <w:szCs w:val="24"/>
        </w:rPr>
      </w:pPr>
      <w:r>
        <w:rPr>
          <w:rFonts w:cstheme="minorBidi"/>
          <w:spacing w:val="-2"/>
          <w:sz w:val="24"/>
          <w:szCs w:val="24"/>
        </w:rPr>
        <w:br w:type="page"/>
      </w:r>
    </w:p>
    <w:p w14:paraId="79550323" w14:textId="39112502" w:rsidR="00BC348F" w:rsidRPr="00BC348F" w:rsidRDefault="00BC348F" w:rsidP="0065027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240" w:line="240" w:lineRule="auto"/>
        <w:ind w:left="547"/>
        <w:jc w:val="thaiDistribute"/>
        <w:textAlignment w:val="baseline"/>
        <w:rPr>
          <w:rFonts w:cstheme="minorBidi"/>
          <w:spacing w:val="-2"/>
          <w:sz w:val="24"/>
          <w:szCs w:val="24"/>
        </w:rPr>
      </w:pPr>
      <w:r w:rsidRPr="00BC348F">
        <w:rPr>
          <w:rFonts w:cstheme="minorBidi"/>
          <w:spacing w:val="-2"/>
          <w:sz w:val="24"/>
          <w:szCs w:val="24"/>
        </w:rPr>
        <w:lastRenderedPageBreak/>
        <w:t>When the Group is committed to a sale plan of disposal group involving loss of control of a subsidiary, all of the assets and liabilities of that subsidiary are classified as held-for-sale when the criteria described above are met, regardless of whether the Group will retain a non-controlling interest in its former subsidiary after the sale.</w:t>
      </w:r>
    </w:p>
    <w:p w14:paraId="58A953B4" w14:textId="7476E5CB" w:rsidR="00723577" w:rsidRPr="00650277" w:rsidRDefault="00BC348F"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480" w:line="240" w:lineRule="auto"/>
        <w:ind w:left="547"/>
        <w:jc w:val="thaiDistribute"/>
        <w:textAlignment w:val="baseline"/>
        <w:rPr>
          <w:rFonts w:cstheme="minorBidi"/>
          <w:spacing w:val="-2"/>
          <w:sz w:val="24"/>
          <w:szCs w:val="24"/>
        </w:rPr>
      </w:pPr>
      <w:r w:rsidRPr="00BC348F">
        <w:rPr>
          <w:rFonts w:cstheme="minorBidi"/>
          <w:spacing w:val="-2"/>
          <w:sz w:val="24"/>
          <w:szCs w:val="24"/>
        </w:rPr>
        <w:t>Disposal groups classified as held-for-sale are measured at the lower of their carrying amount and fair value less costs to sell.</w:t>
      </w:r>
    </w:p>
    <w:p w14:paraId="7C3CFEAF" w14:textId="09C0249F" w:rsidR="007E380B" w:rsidRPr="00F20281" w:rsidRDefault="00227513" w:rsidP="003242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0"/>
          <w:szCs w:val="20"/>
        </w:rPr>
      </w:pPr>
      <w:r w:rsidRPr="00227513">
        <w:rPr>
          <w:b/>
          <w:bCs/>
          <w:caps/>
          <w:sz w:val="24"/>
          <w:szCs w:val="24"/>
        </w:rPr>
        <w:t>4</w:t>
      </w:r>
      <w:r w:rsidR="007E380B" w:rsidRPr="00F20281">
        <w:rPr>
          <w:rFonts w:cs="Times New Roman"/>
          <w:b/>
          <w:bCs/>
          <w:caps/>
          <w:sz w:val="24"/>
          <w:szCs w:val="24"/>
        </w:rPr>
        <w:t>.</w:t>
      </w:r>
      <w:r w:rsidR="007E380B" w:rsidRPr="00F20281">
        <w:rPr>
          <w:rFonts w:cs="Times New Roman"/>
          <w:b/>
          <w:bCs/>
          <w:caps/>
          <w:sz w:val="21"/>
          <w:szCs w:val="21"/>
        </w:rPr>
        <w:tab/>
      </w:r>
      <w:r w:rsidR="007E380B" w:rsidRPr="00F20281">
        <w:rPr>
          <w:rFonts w:cs="Times New Roman"/>
          <w:b/>
          <w:bCs/>
          <w:caps/>
          <w:sz w:val="20"/>
          <w:szCs w:val="20"/>
        </w:rPr>
        <w:t>CASH  AND  CASH  EQUIVALENTS</w:t>
      </w:r>
    </w:p>
    <w:p w14:paraId="60A8A2B2" w14:textId="60E9A54A" w:rsidR="007E380B" w:rsidRPr="00F20281" w:rsidRDefault="007E380B" w:rsidP="002D39B0">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outlineLvl w:val="0"/>
        <w:rPr>
          <w:rFonts w:cs="Times New Roman"/>
          <w:sz w:val="24"/>
          <w:szCs w:val="24"/>
        </w:rPr>
      </w:pPr>
      <w:r w:rsidRPr="00F20281">
        <w:rPr>
          <w:rFonts w:cs="Times New Roman"/>
          <w:spacing w:val="-6"/>
          <w:sz w:val="24"/>
          <w:szCs w:val="24"/>
        </w:rPr>
        <w:t xml:space="preserve">Cash and cash equivalents as at </w:t>
      </w:r>
      <w:r w:rsidR="00D8004C" w:rsidRPr="00F20281">
        <w:rPr>
          <w:rFonts w:cs="Times New Roman"/>
          <w:spacing w:val="-6"/>
          <w:sz w:val="24"/>
          <w:szCs w:val="24"/>
        </w:rPr>
        <w:t xml:space="preserve">June </w:t>
      </w:r>
      <w:r w:rsidR="00227513" w:rsidRPr="00227513">
        <w:rPr>
          <w:spacing w:val="-6"/>
          <w:sz w:val="24"/>
          <w:szCs w:val="24"/>
        </w:rPr>
        <w:t>30</w:t>
      </w:r>
      <w:r w:rsidR="00D8004C" w:rsidRPr="00F20281">
        <w:rPr>
          <w:rFonts w:cs="Times New Roman"/>
          <w:spacing w:val="-6"/>
          <w:sz w:val="24"/>
          <w:szCs w:val="24"/>
        </w:rPr>
        <w:t xml:space="preserve">, </w:t>
      </w:r>
      <w:r w:rsidR="00227513" w:rsidRPr="00227513">
        <w:rPr>
          <w:spacing w:val="-6"/>
          <w:sz w:val="24"/>
          <w:szCs w:val="24"/>
        </w:rPr>
        <w:t>2026</w:t>
      </w:r>
      <w:r w:rsidRPr="00F20281">
        <w:rPr>
          <w:rFonts w:cs="Times New Roman"/>
          <w:spacing w:val="-6"/>
          <w:sz w:val="24"/>
          <w:szCs w:val="24"/>
        </w:rPr>
        <w:t xml:space="preserve"> and December </w:t>
      </w:r>
      <w:r w:rsidR="00227513" w:rsidRPr="00227513">
        <w:rPr>
          <w:spacing w:val="-6"/>
          <w:sz w:val="24"/>
          <w:szCs w:val="24"/>
        </w:rPr>
        <w:t>31</w:t>
      </w:r>
      <w:r w:rsidRPr="00F20281">
        <w:rPr>
          <w:rFonts w:cs="Times New Roman"/>
          <w:spacing w:val="-6"/>
          <w:sz w:val="24"/>
          <w:szCs w:val="24"/>
        </w:rPr>
        <w:t xml:space="preserve">, </w:t>
      </w:r>
      <w:r w:rsidR="00227513" w:rsidRPr="00227513">
        <w:rPr>
          <w:spacing w:val="-6"/>
          <w:sz w:val="24"/>
          <w:szCs w:val="24"/>
        </w:rPr>
        <w:t>2025</w:t>
      </w:r>
      <w:r w:rsidRPr="00F20281">
        <w:rPr>
          <w:rFonts w:cs="Times New Roman"/>
          <w:spacing w:val="-6"/>
          <w:sz w:val="24"/>
          <w:szCs w:val="24"/>
        </w:rPr>
        <w:t xml:space="preserve"> </w:t>
      </w:r>
      <w:r w:rsidRPr="00F20281">
        <w:rPr>
          <w:rFonts w:cs="Times New Roman"/>
          <w:sz w:val="24"/>
          <w:szCs w:val="24"/>
        </w:rPr>
        <w:t>are as follows:</w:t>
      </w:r>
    </w:p>
    <w:p w14:paraId="0AC51768" w14:textId="77777777" w:rsidR="002942AC" w:rsidRPr="00F20281" w:rsidRDefault="002942AC" w:rsidP="002942AC">
      <w:pPr>
        <w:shd w:val="clear" w:color="auto" w:fill="FFFFFF"/>
        <w:snapToGrid w:val="0"/>
        <w:spacing w:line="240" w:lineRule="auto"/>
        <w:ind w:right="-25"/>
        <w:jc w:val="right"/>
        <w:rPr>
          <w:rFonts w:cs="Times New Roman"/>
          <w:b/>
          <w:bCs/>
          <w:sz w:val="18"/>
          <w:szCs w:val="18"/>
        </w:rPr>
      </w:pPr>
      <w:r w:rsidRPr="00F20281">
        <w:rPr>
          <w:rFonts w:cs="Times New Roman"/>
          <w:b/>
          <w:bCs/>
          <w:sz w:val="18"/>
          <w:szCs w:val="18"/>
        </w:rPr>
        <w:t>Unit : Thousand Baht</w:t>
      </w:r>
    </w:p>
    <w:tbl>
      <w:tblPr>
        <w:tblW w:w="9270" w:type="dxa"/>
        <w:tblLayout w:type="fixed"/>
        <w:tblCellMar>
          <w:left w:w="0" w:type="dxa"/>
          <w:right w:w="0" w:type="dxa"/>
        </w:tblCellMar>
        <w:tblLook w:val="01E0" w:firstRow="1" w:lastRow="1" w:firstColumn="1" w:lastColumn="1" w:noHBand="0" w:noVBand="0"/>
      </w:tblPr>
      <w:tblGrid>
        <w:gridCol w:w="3958"/>
        <w:gridCol w:w="1267"/>
        <w:gridCol w:w="90"/>
        <w:gridCol w:w="1253"/>
        <w:gridCol w:w="14"/>
        <w:gridCol w:w="76"/>
        <w:gridCol w:w="1267"/>
        <w:gridCol w:w="87"/>
        <w:gridCol w:w="1258"/>
      </w:tblGrid>
      <w:tr w:rsidR="002942AC" w:rsidRPr="00F20281" w14:paraId="4FF95B8A" w14:textId="77777777" w:rsidTr="006D3C84">
        <w:trPr>
          <w:trHeight w:val="144"/>
          <w:tblHeader/>
        </w:trPr>
        <w:tc>
          <w:tcPr>
            <w:tcW w:w="3958" w:type="dxa"/>
            <w:vAlign w:val="center"/>
          </w:tcPr>
          <w:p w14:paraId="461F9845" w14:textId="77777777" w:rsidR="002942AC" w:rsidRPr="00F20281" w:rsidRDefault="002942AC" w:rsidP="002942AC">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45215E57" w14:textId="77777777" w:rsidR="002942AC" w:rsidRPr="00F20281" w:rsidRDefault="002942AC" w:rsidP="002942AC">
            <w:pPr>
              <w:shd w:val="clear" w:color="auto" w:fill="FFFFFF"/>
              <w:snapToGrid w:val="0"/>
              <w:spacing w:line="240" w:lineRule="exact"/>
              <w:jc w:val="center"/>
              <w:rPr>
                <w:rFonts w:cs="Times New Roman"/>
                <w:b/>
                <w:bCs/>
                <w:sz w:val="16"/>
                <w:szCs w:val="16"/>
              </w:rPr>
            </w:pPr>
            <w:r w:rsidRPr="00F20281">
              <w:rPr>
                <w:rFonts w:cs="Times New Roman"/>
                <w:b/>
                <w:bCs/>
                <w:sz w:val="16"/>
                <w:szCs w:val="16"/>
              </w:rPr>
              <w:t>CONSOLIDATED</w:t>
            </w:r>
          </w:p>
        </w:tc>
        <w:tc>
          <w:tcPr>
            <w:tcW w:w="90" w:type="dxa"/>
            <w:gridSpan w:val="2"/>
            <w:vAlign w:val="center"/>
          </w:tcPr>
          <w:p w14:paraId="2C2D1031" w14:textId="77777777" w:rsidR="002942AC" w:rsidRPr="00F20281" w:rsidRDefault="002942AC" w:rsidP="002942AC">
            <w:pPr>
              <w:shd w:val="clear" w:color="auto" w:fill="FFFFFF"/>
              <w:snapToGrid w:val="0"/>
              <w:spacing w:line="240" w:lineRule="exact"/>
              <w:jc w:val="center"/>
              <w:rPr>
                <w:rFonts w:cs="Times New Roman"/>
                <w:b/>
                <w:bCs/>
                <w:sz w:val="16"/>
                <w:szCs w:val="16"/>
              </w:rPr>
            </w:pPr>
          </w:p>
        </w:tc>
        <w:tc>
          <w:tcPr>
            <w:tcW w:w="2612" w:type="dxa"/>
            <w:gridSpan w:val="3"/>
            <w:vAlign w:val="center"/>
          </w:tcPr>
          <w:p w14:paraId="57D2E072" w14:textId="77777777" w:rsidR="002942AC" w:rsidRPr="00F20281" w:rsidRDefault="002942AC" w:rsidP="002942AC">
            <w:pPr>
              <w:shd w:val="clear" w:color="auto" w:fill="FFFFFF"/>
              <w:snapToGrid w:val="0"/>
              <w:spacing w:line="240" w:lineRule="exact"/>
              <w:jc w:val="center"/>
              <w:rPr>
                <w:rFonts w:cs="Times New Roman"/>
                <w:b/>
                <w:bCs/>
                <w:sz w:val="16"/>
                <w:szCs w:val="16"/>
              </w:rPr>
            </w:pPr>
            <w:r w:rsidRPr="00F20281">
              <w:rPr>
                <w:rFonts w:cs="Times New Roman"/>
                <w:b/>
                <w:bCs/>
                <w:sz w:val="16"/>
                <w:szCs w:val="16"/>
              </w:rPr>
              <w:t>SEPARATE</w:t>
            </w:r>
          </w:p>
        </w:tc>
      </w:tr>
      <w:tr w:rsidR="002942AC" w:rsidRPr="00F20281" w14:paraId="3E0EECD6" w14:textId="77777777" w:rsidTr="006D3C84">
        <w:trPr>
          <w:trHeight w:val="144"/>
          <w:tblHeader/>
        </w:trPr>
        <w:tc>
          <w:tcPr>
            <w:tcW w:w="3958" w:type="dxa"/>
            <w:vAlign w:val="center"/>
          </w:tcPr>
          <w:p w14:paraId="2C39AD14" w14:textId="77777777" w:rsidR="002942AC" w:rsidRPr="00F20281" w:rsidRDefault="002942AC" w:rsidP="002942AC">
            <w:pPr>
              <w:shd w:val="clear" w:color="auto" w:fill="FFFFFF"/>
              <w:tabs>
                <w:tab w:val="clear" w:pos="680"/>
              </w:tabs>
              <w:snapToGrid w:val="0"/>
              <w:spacing w:line="240" w:lineRule="exact"/>
              <w:ind w:left="540"/>
              <w:rPr>
                <w:rFonts w:cs="Times New Roman"/>
                <w:sz w:val="20"/>
                <w:szCs w:val="20"/>
              </w:rPr>
            </w:pPr>
          </w:p>
        </w:tc>
        <w:tc>
          <w:tcPr>
            <w:tcW w:w="2610" w:type="dxa"/>
            <w:gridSpan w:val="3"/>
            <w:vAlign w:val="center"/>
          </w:tcPr>
          <w:p w14:paraId="3BB199FA" w14:textId="77777777" w:rsidR="002942AC" w:rsidRPr="00F20281" w:rsidRDefault="002942AC" w:rsidP="002942AC">
            <w:pPr>
              <w:shd w:val="clear" w:color="auto" w:fill="FFFFFF"/>
              <w:snapToGrid w:val="0"/>
              <w:spacing w:line="240" w:lineRule="exact"/>
              <w:jc w:val="center"/>
              <w:rPr>
                <w:rFonts w:cs="Times New Roman"/>
                <w:b/>
                <w:bCs/>
                <w:spacing w:val="-6"/>
                <w:sz w:val="16"/>
                <w:szCs w:val="16"/>
              </w:rPr>
            </w:pPr>
            <w:r w:rsidRPr="00F20281">
              <w:rPr>
                <w:rFonts w:cs="Times New Roman"/>
                <w:b/>
                <w:bCs/>
                <w:spacing w:val="-6"/>
                <w:sz w:val="16"/>
                <w:szCs w:val="16"/>
              </w:rPr>
              <w:t>FINANCIAL  STATEMENTS</w:t>
            </w:r>
          </w:p>
        </w:tc>
        <w:tc>
          <w:tcPr>
            <w:tcW w:w="90" w:type="dxa"/>
            <w:gridSpan w:val="2"/>
            <w:vAlign w:val="center"/>
          </w:tcPr>
          <w:p w14:paraId="276CF120" w14:textId="77777777" w:rsidR="002942AC" w:rsidRPr="00F20281" w:rsidRDefault="002942AC" w:rsidP="002942AC">
            <w:pPr>
              <w:shd w:val="clear" w:color="auto" w:fill="FFFFFF"/>
              <w:snapToGrid w:val="0"/>
              <w:spacing w:line="240" w:lineRule="exact"/>
              <w:jc w:val="center"/>
              <w:rPr>
                <w:rFonts w:cs="Times New Roman"/>
                <w:b/>
                <w:bCs/>
                <w:spacing w:val="-6"/>
                <w:sz w:val="16"/>
                <w:szCs w:val="16"/>
              </w:rPr>
            </w:pPr>
          </w:p>
        </w:tc>
        <w:tc>
          <w:tcPr>
            <w:tcW w:w="2612" w:type="dxa"/>
            <w:gridSpan w:val="3"/>
            <w:vAlign w:val="center"/>
          </w:tcPr>
          <w:p w14:paraId="196B2248" w14:textId="77777777" w:rsidR="002942AC" w:rsidRPr="00F20281" w:rsidRDefault="002942AC" w:rsidP="002942AC">
            <w:pPr>
              <w:shd w:val="clear" w:color="auto" w:fill="FFFFFF"/>
              <w:snapToGrid w:val="0"/>
              <w:spacing w:line="240" w:lineRule="exact"/>
              <w:jc w:val="center"/>
              <w:rPr>
                <w:rFonts w:cs="Times New Roman"/>
                <w:b/>
                <w:bCs/>
                <w:spacing w:val="-6"/>
                <w:sz w:val="16"/>
                <w:szCs w:val="16"/>
              </w:rPr>
            </w:pPr>
            <w:r w:rsidRPr="00F20281">
              <w:rPr>
                <w:rFonts w:cs="Times New Roman"/>
                <w:b/>
                <w:bCs/>
                <w:spacing w:val="-6"/>
                <w:sz w:val="16"/>
                <w:szCs w:val="16"/>
              </w:rPr>
              <w:t>FINANCIAL  STATEMENTS</w:t>
            </w:r>
          </w:p>
        </w:tc>
      </w:tr>
      <w:tr w:rsidR="002942AC" w:rsidRPr="00F20281" w14:paraId="3583861E" w14:textId="77777777" w:rsidTr="006D3C84">
        <w:trPr>
          <w:trHeight w:val="144"/>
          <w:tblHeader/>
        </w:trPr>
        <w:tc>
          <w:tcPr>
            <w:tcW w:w="3958" w:type="dxa"/>
            <w:vAlign w:val="center"/>
          </w:tcPr>
          <w:p w14:paraId="5DA0AEEC" w14:textId="77777777" w:rsidR="002942AC" w:rsidRPr="00F20281" w:rsidRDefault="002942AC" w:rsidP="002942AC">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78638420" w14:textId="77777777"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As at</w:t>
            </w:r>
          </w:p>
        </w:tc>
        <w:tc>
          <w:tcPr>
            <w:tcW w:w="90" w:type="dxa"/>
            <w:vAlign w:val="center"/>
          </w:tcPr>
          <w:p w14:paraId="1CD0AB26"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67" w:type="dxa"/>
            <w:gridSpan w:val="2"/>
            <w:vAlign w:val="center"/>
          </w:tcPr>
          <w:p w14:paraId="0C429D76" w14:textId="77777777"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As at</w:t>
            </w:r>
          </w:p>
        </w:tc>
        <w:tc>
          <w:tcPr>
            <w:tcW w:w="76" w:type="dxa"/>
            <w:vAlign w:val="center"/>
          </w:tcPr>
          <w:p w14:paraId="729F645F"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67" w:type="dxa"/>
            <w:vAlign w:val="center"/>
          </w:tcPr>
          <w:p w14:paraId="67DA8CAA" w14:textId="77777777"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As at</w:t>
            </w:r>
          </w:p>
        </w:tc>
        <w:tc>
          <w:tcPr>
            <w:tcW w:w="87" w:type="dxa"/>
            <w:vAlign w:val="center"/>
          </w:tcPr>
          <w:p w14:paraId="46535536"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58" w:type="dxa"/>
            <w:vAlign w:val="center"/>
          </w:tcPr>
          <w:p w14:paraId="05F8D156" w14:textId="77777777"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As at</w:t>
            </w:r>
          </w:p>
        </w:tc>
      </w:tr>
      <w:tr w:rsidR="002942AC" w:rsidRPr="00F20281" w14:paraId="4BEC74BB" w14:textId="77777777" w:rsidTr="006D3C84">
        <w:trPr>
          <w:trHeight w:val="144"/>
          <w:tblHeader/>
        </w:trPr>
        <w:tc>
          <w:tcPr>
            <w:tcW w:w="3958" w:type="dxa"/>
            <w:vAlign w:val="center"/>
          </w:tcPr>
          <w:p w14:paraId="11BCF761" w14:textId="77777777" w:rsidR="002942AC" w:rsidRPr="00F20281" w:rsidRDefault="002942AC" w:rsidP="002942AC">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196B0CD9" w14:textId="3984CAAD"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w:t>
            </w:r>
          </w:p>
        </w:tc>
        <w:tc>
          <w:tcPr>
            <w:tcW w:w="90" w:type="dxa"/>
            <w:vAlign w:val="center"/>
          </w:tcPr>
          <w:p w14:paraId="3AD894AF"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67" w:type="dxa"/>
            <w:gridSpan w:val="2"/>
            <w:vAlign w:val="center"/>
          </w:tcPr>
          <w:p w14:paraId="21CCCBBA" w14:textId="1E654362"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 xml:space="preserve">December </w:t>
            </w:r>
            <w:r w:rsidR="00227513" w:rsidRPr="00227513">
              <w:rPr>
                <w:b/>
                <w:bCs/>
                <w:sz w:val="18"/>
                <w:szCs w:val="18"/>
              </w:rPr>
              <w:t>31</w:t>
            </w:r>
            <w:r w:rsidRPr="00F20281">
              <w:rPr>
                <w:rFonts w:cs="Times New Roman"/>
                <w:b/>
                <w:bCs/>
                <w:sz w:val="18"/>
                <w:szCs w:val="18"/>
              </w:rPr>
              <w:t>,</w:t>
            </w:r>
          </w:p>
        </w:tc>
        <w:tc>
          <w:tcPr>
            <w:tcW w:w="76" w:type="dxa"/>
            <w:vAlign w:val="center"/>
          </w:tcPr>
          <w:p w14:paraId="48B0635B"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67" w:type="dxa"/>
            <w:vAlign w:val="center"/>
          </w:tcPr>
          <w:p w14:paraId="31E06A28" w14:textId="259E558C"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w:t>
            </w:r>
          </w:p>
        </w:tc>
        <w:tc>
          <w:tcPr>
            <w:tcW w:w="87" w:type="dxa"/>
            <w:vAlign w:val="center"/>
          </w:tcPr>
          <w:p w14:paraId="0955610B"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58" w:type="dxa"/>
            <w:vAlign w:val="center"/>
          </w:tcPr>
          <w:p w14:paraId="2B7894AD" w14:textId="50DC7529" w:rsidR="002942AC" w:rsidRPr="00F20281" w:rsidRDefault="002942AC" w:rsidP="002942AC">
            <w:pPr>
              <w:shd w:val="clear" w:color="auto" w:fill="FFFFFF"/>
              <w:snapToGrid w:val="0"/>
              <w:spacing w:line="240" w:lineRule="exact"/>
              <w:jc w:val="center"/>
              <w:rPr>
                <w:rFonts w:cs="Times New Roman"/>
                <w:b/>
                <w:bCs/>
                <w:sz w:val="18"/>
                <w:szCs w:val="18"/>
              </w:rPr>
            </w:pPr>
            <w:r w:rsidRPr="00F20281">
              <w:rPr>
                <w:rFonts w:cs="Times New Roman"/>
                <w:b/>
                <w:bCs/>
                <w:sz w:val="18"/>
                <w:szCs w:val="18"/>
              </w:rPr>
              <w:t xml:space="preserve">December </w:t>
            </w:r>
            <w:r w:rsidR="00227513" w:rsidRPr="00227513">
              <w:rPr>
                <w:b/>
                <w:bCs/>
                <w:sz w:val="18"/>
                <w:szCs w:val="18"/>
              </w:rPr>
              <w:t>31</w:t>
            </w:r>
            <w:r w:rsidRPr="00F20281">
              <w:rPr>
                <w:rFonts w:cs="Times New Roman"/>
                <w:b/>
                <w:bCs/>
                <w:sz w:val="18"/>
                <w:szCs w:val="18"/>
              </w:rPr>
              <w:t>,</w:t>
            </w:r>
          </w:p>
        </w:tc>
      </w:tr>
      <w:tr w:rsidR="002942AC" w:rsidRPr="00F20281" w14:paraId="51F58551" w14:textId="77777777" w:rsidTr="006D3C84">
        <w:trPr>
          <w:trHeight w:val="144"/>
          <w:tblHeader/>
        </w:trPr>
        <w:tc>
          <w:tcPr>
            <w:tcW w:w="3958" w:type="dxa"/>
            <w:vAlign w:val="center"/>
          </w:tcPr>
          <w:p w14:paraId="49471980" w14:textId="77777777" w:rsidR="002942AC" w:rsidRPr="00F20281" w:rsidRDefault="002942AC" w:rsidP="002942AC">
            <w:pPr>
              <w:shd w:val="clear" w:color="auto" w:fill="FFFFFF"/>
              <w:tabs>
                <w:tab w:val="clear" w:pos="680"/>
              </w:tabs>
              <w:snapToGrid w:val="0"/>
              <w:spacing w:line="240" w:lineRule="exact"/>
              <w:ind w:left="540"/>
              <w:rPr>
                <w:rFonts w:cs="Times New Roman"/>
                <w:sz w:val="18"/>
                <w:szCs w:val="18"/>
              </w:rPr>
            </w:pPr>
          </w:p>
        </w:tc>
        <w:tc>
          <w:tcPr>
            <w:tcW w:w="1267" w:type="dxa"/>
            <w:vAlign w:val="center"/>
          </w:tcPr>
          <w:p w14:paraId="47AA2F19" w14:textId="32F4B9EA" w:rsidR="002942AC" w:rsidRPr="00F20281" w:rsidRDefault="00227513" w:rsidP="002942AC">
            <w:pPr>
              <w:shd w:val="clear" w:color="auto" w:fill="FFFFFF"/>
              <w:snapToGrid w:val="0"/>
              <w:spacing w:line="240" w:lineRule="exact"/>
              <w:jc w:val="center"/>
              <w:rPr>
                <w:rFonts w:cs="Times New Roman"/>
                <w:b/>
                <w:bCs/>
                <w:sz w:val="18"/>
                <w:szCs w:val="18"/>
              </w:rPr>
            </w:pPr>
            <w:r w:rsidRPr="00227513">
              <w:rPr>
                <w:b/>
                <w:bCs/>
                <w:sz w:val="18"/>
                <w:szCs w:val="18"/>
              </w:rPr>
              <w:t>2026</w:t>
            </w:r>
          </w:p>
        </w:tc>
        <w:tc>
          <w:tcPr>
            <w:tcW w:w="90" w:type="dxa"/>
            <w:vAlign w:val="center"/>
          </w:tcPr>
          <w:p w14:paraId="66DDA5A0"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67" w:type="dxa"/>
            <w:gridSpan w:val="2"/>
            <w:vAlign w:val="center"/>
          </w:tcPr>
          <w:p w14:paraId="6027D945" w14:textId="2C8F7E59" w:rsidR="002942AC" w:rsidRPr="00F20281" w:rsidRDefault="00227513" w:rsidP="002942AC">
            <w:pPr>
              <w:shd w:val="clear" w:color="auto" w:fill="FFFFFF"/>
              <w:snapToGrid w:val="0"/>
              <w:spacing w:line="240" w:lineRule="exact"/>
              <w:jc w:val="center"/>
              <w:rPr>
                <w:rFonts w:cs="Times New Roman"/>
                <w:b/>
                <w:bCs/>
                <w:sz w:val="18"/>
                <w:szCs w:val="18"/>
              </w:rPr>
            </w:pPr>
            <w:r w:rsidRPr="00227513">
              <w:rPr>
                <w:b/>
                <w:bCs/>
                <w:sz w:val="18"/>
                <w:szCs w:val="18"/>
              </w:rPr>
              <w:t>2025</w:t>
            </w:r>
          </w:p>
        </w:tc>
        <w:tc>
          <w:tcPr>
            <w:tcW w:w="76" w:type="dxa"/>
            <w:vAlign w:val="center"/>
          </w:tcPr>
          <w:p w14:paraId="73C7065A"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67" w:type="dxa"/>
            <w:vAlign w:val="center"/>
          </w:tcPr>
          <w:p w14:paraId="354BA62E" w14:textId="4A8AC1DA" w:rsidR="002942AC" w:rsidRPr="00F20281" w:rsidRDefault="00227513" w:rsidP="002942AC">
            <w:pPr>
              <w:shd w:val="clear" w:color="auto" w:fill="FFFFFF"/>
              <w:snapToGrid w:val="0"/>
              <w:spacing w:line="240" w:lineRule="exact"/>
              <w:jc w:val="center"/>
              <w:rPr>
                <w:rFonts w:cs="Times New Roman"/>
                <w:b/>
                <w:bCs/>
                <w:sz w:val="18"/>
                <w:szCs w:val="18"/>
              </w:rPr>
            </w:pPr>
            <w:r w:rsidRPr="00227513">
              <w:rPr>
                <w:b/>
                <w:bCs/>
                <w:sz w:val="18"/>
                <w:szCs w:val="18"/>
              </w:rPr>
              <w:t>2026</w:t>
            </w:r>
          </w:p>
        </w:tc>
        <w:tc>
          <w:tcPr>
            <w:tcW w:w="87" w:type="dxa"/>
            <w:vAlign w:val="center"/>
          </w:tcPr>
          <w:p w14:paraId="3232F360" w14:textId="77777777" w:rsidR="002942AC" w:rsidRPr="00F20281" w:rsidRDefault="002942AC" w:rsidP="002942AC">
            <w:pPr>
              <w:shd w:val="clear" w:color="auto" w:fill="FFFFFF"/>
              <w:snapToGrid w:val="0"/>
              <w:spacing w:line="240" w:lineRule="exact"/>
              <w:jc w:val="center"/>
              <w:rPr>
                <w:rFonts w:cs="Times New Roman"/>
                <w:b/>
                <w:bCs/>
                <w:sz w:val="18"/>
                <w:szCs w:val="18"/>
              </w:rPr>
            </w:pPr>
          </w:p>
        </w:tc>
        <w:tc>
          <w:tcPr>
            <w:tcW w:w="1258" w:type="dxa"/>
            <w:vAlign w:val="center"/>
          </w:tcPr>
          <w:p w14:paraId="67AF7A59" w14:textId="40A6DE5D" w:rsidR="002942AC" w:rsidRPr="00F20281" w:rsidRDefault="00227513" w:rsidP="002942AC">
            <w:pPr>
              <w:shd w:val="clear" w:color="auto" w:fill="FFFFFF"/>
              <w:snapToGrid w:val="0"/>
              <w:spacing w:line="240" w:lineRule="exact"/>
              <w:jc w:val="center"/>
              <w:rPr>
                <w:rFonts w:cs="Times New Roman"/>
                <w:b/>
                <w:bCs/>
                <w:sz w:val="18"/>
                <w:szCs w:val="18"/>
              </w:rPr>
            </w:pPr>
            <w:r w:rsidRPr="00227513">
              <w:rPr>
                <w:b/>
                <w:bCs/>
                <w:sz w:val="18"/>
                <w:szCs w:val="18"/>
              </w:rPr>
              <w:t>2025</w:t>
            </w:r>
          </w:p>
        </w:tc>
      </w:tr>
      <w:tr w:rsidR="002942AC" w:rsidRPr="00F20281" w14:paraId="57C61381" w14:textId="77777777" w:rsidTr="006D3C84">
        <w:trPr>
          <w:trHeight w:val="603"/>
        </w:trPr>
        <w:tc>
          <w:tcPr>
            <w:tcW w:w="3958" w:type="dxa"/>
            <w:vAlign w:val="bottom"/>
          </w:tcPr>
          <w:p w14:paraId="0414496C" w14:textId="77777777"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F20281">
              <w:rPr>
                <w:rFonts w:cs="Times New Roman"/>
                <w:spacing w:val="-6"/>
                <w:sz w:val="18"/>
                <w:szCs w:val="18"/>
              </w:rPr>
              <w:t xml:space="preserve">Cash, short-term deposits, and promissory notes </w:t>
            </w:r>
          </w:p>
          <w:p w14:paraId="19516E75" w14:textId="4F9AA5AE"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F20281">
              <w:rPr>
                <w:rFonts w:cs="Times New Roman"/>
                <w:spacing w:val="-6"/>
                <w:sz w:val="18"/>
                <w:szCs w:val="18"/>
              </w:rPr>
              <w:t xml:space="preserve">      with maturities not later than </w:t>
            </w:r>
            <w:r w:rsidR="00227513" w:rsidRPr="00227513">
              <w:rPr>
                <w:spacing w:val="-6"/>
                <w:sz w:val="18"/>
                <w:szCs w:val="18"/>
              </w:rPr>
              <w:t>3</w:t>
            </w:r>
            <w:r w:rsidRPr="00F20281">
              <w:rPr>
                <w:rFonts w:cs="Times New Roman"/>
                <w:spacing w:val="-6"/>
                <w:sz w:val="18"/>
                <w:szCs w:val="18"/>
              </w:rPr>
              <w:t xml:space="preserve"> months from </w:t>
            </w:r>
          </w:p>
          <w:p w14:paraId="64073726" w14:textId="77777777"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F20281">
              <w:rPr>
                <w:rFonts w:cs="Times New Roman"/>
                <w:spacing w:val="-6"/>
                <w:sz w:val="18"/>
                <w:szCs w:val="18"/>
              </w:rPr>
              <w:t xml:space="preserve">      acquisition date</w:t>
            </w:r>
          </w:p>
        </w:tc>
        <w:tc>
          <w:tcPr>
            <w:tcW w:w="1267" w:type="dxa"/>
            <w:vAlign w:val="bottom"/>
          </w:tcPr>
          <w:p w14:paraId="03DB92F0" w14:textId="2E5741A3" w:rsidR="002942AC" w:rsidRPr="00F20281" w:rsidRDefault="00227513"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227513">
              <w:rPr>
                <w:sz w:val="18"/>
                <w:szCs w:val="18"/>
              </w:rPr>
              <w:t>540</w:t>
            </w:r>
            <w:r w:rsidR="009B5379" w:rsidRPr="000D2E7F">
              <w:rPr>
                <w:rFonts w:cs="Times New Roman"/>
                <w:sz w:val="18"/>
                <w:szCs w:val="18"/>
              </w:rPr>
              <w:t>,</w:t>
            </w:r>
            <w:r w:rsidRPr="00227513">
              <w:rPr>
                <w:sz w:val="18"/>
                <w:szCs w:val="18"/>
              </w:rPr>
              <w:t>273</w:t>
            </w:r>
          </w:p>
        </w:tc>
        <w:tc>
          <w:tcPr>
            <w:tcW w:w="90" w:type="dxa"/>
            <w:vAlign w:val="bottom"/>
          </w:tcPr>
          <w:p w14:paraId="19A0A468" w14:textId="77777777" w:rsidR="002942AC" w:rsidRPr="00F20281" w:rsidRDefault="002942AC" w:rsidP="002942AC">
            <w:pPr>
              <w:shd w:val="clear" w:color="auto" w:fill="FFFFFF"/>
              <w:snapToGrid w:val="0"/>
              <w:spacing w:line="240" w:lineRule="exact"/>
              <w:rPr>
                <w:rFonts w:cs="Times New Roman"/>
                <w:sz w:val="18"/>
                <w:szCs w:val="18"/>
              </w:rPr>
            </w:pPr>
          </w:p>
        </w:tc>
        <w:tc>
          <w:tcPr>
            <w:tcW w:w="1267" w:type="dxa"/>
            <w:gridSpan w:val="2"/>
            <w:vAlign w:val="bottom"/>
          </w:tcPr>
          <w:p w14:paraId="42CFEB7E" w14:textId="5F4D9E50" w:rsidR="002942AC" w:rsidRPr="00F20281" w:rsidRDefault="00227513"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227513">
              <w:rPr>
                <w:sz w:val="18"/>
                <w:szCs w:val="18"/>
              </w:rPr>
              <w:t>1</w:t>
            </w:r>
            <w:r w:rsidR="002942AC" w:rsidRPr="00F20281">
              <w:rPr>
                <w:rFonts w:cs="Times New Roman"/>
                <w:sz w:val="18"/>
                <w:szCs w:val="18"/>
              </w:rPr>
              <w:t>,</w:t>
            </w:r>
            <w:r w:rsidRPr="00227513">
              <w:rPr>
                <w:sz w:val="18"/>
                <w:szCs w:val="18"/>
              </w:rPr>
              <w:t>325</w:t>
            </w:r>
            <w:r w:rsidR="002942AC" w:rsidRPr="00F20281">
              <w:rPr>
                <w:rFonts w:cs="Times New Roman"/>
                <w:sz w:val="18"/>
                <w:szCs w:val="18"/>
              </w:rPr>
              <w:t>,</w:t>
            </w:r>
            <w:r w:rsidRPr="00227513">
              <w:rPr>
                <w:sz w:val="18"/>
                <w:szCs w:val="18"/>
              </w:rPr>
              <w:t>414</w:t>
            </w:r>
          </w:p>
        </w:tc>
        <w:tc>
          <w:tcPr>
            <w:tcW w:w="76" w:type="dxa"/>
            <w:vAlign w:val="bottom"/>
          </w:tcPr>
          <w:p w14:paraId="3D8A2614" w14:textId="77777777" w:rsidR="002942AC" w:rsidRPr="00F20281" w:rsidRDefault="002942AC" w:rsidP="002942AC">
            <w:pPr>
              <w:shd w:val="clear" w:color="auto" w:fill="FFFFFF"/>
              <w:snapToGrid w:val="0"/>
              <w:spacing w:line="240" w:lineRule="exact"/>
              <w:rPr>
                <w:rFonts w:cs="Times New Roman"/>
                <w:sz w:val="18"/>
                <w:szCs w:val="18"/>
              </w:rPr>
            </w:pPr>
          </w:p>
        </w:tc>
        <w:tc>
          <w:tcPr>
            <w:tcW w:w="1267" w:type="dxa"/>
            <w:vAlign w:val="bottom"/>
          </w:tcPr>
          <w:p w14:paraId="77E396EB" w14:textId="7BA9929A" w:rsidR="002942AC" w:rsidRPr="00F20281" w:rsidRDefault="00227513" w:rsidP="002942AC">
            <w:pPr>
              <w:shd w:val="clear" w:color="auto" w:fill="FFFFFF"/>
              <w:snapToGrid w:val="0"/>
              <w:spacing w:line="240" w:lineRule="exact"/>
              <w:ind w:right="129"/>
              <w:jc w:val="right"/>
              <w:rPr>
                <w:rFonts w:cs="Times New Roman"/>
                <w:sz w:val="18"/>
                <w:szCs w:val="18"/>
              </w:rPr>
            </w:pPr>
            <w:r w:rsidRPr="00227513">
              <w:rPr>
                <w:sz w:val="18"/>
                <w:szCs w:val="18"/>
              </w:rPr>
              <w:t>434</w:t>
            </w:r>
            <w:r w:rsidR="00F0730A" w:rsidRPr="00F20281">
              <w:rPr>
                <w:rFonts w:cs="Times New Roman"/>
                <w:sz w:val="18"/>
                <w:szCs w:val="18"/>
              </w:rPr>
              <w:t>,</w:t>
            </w:r>
            <w:r w:rsidRPr="00227513">
              <w:rPr>
                <w:sz w:val="18"/>
                <w:szCs w:val="18"/>
              </w:rPr>
              <w:t>805</w:t>
            </w:r>
          </w:p>
        </w:tc>
        <w:tc>
          <w:tcPr>
            <w:tcW w:w="87" w:type="dxa"/>
            <w:vAlign w:val="bottom"/>
          </w:tcPr>
          <w:p w14:paraId="7121A46A" w14:textId="77777777" w:rsidR="002942AC" w:rsidRPr="00F20281" w:rsidRDefault="002942AC" w:rsidP="002942AC">
            <w:pPr>
              <w:shd w:val="clear" w:color="auto" w:fill="FFFFFF"/>
              <w:snapToGrid w:val="0"/>
              <w:spacing w:line="240" w:lineRule="exact"/>
              <w:rPr>
                <w:rFonts w:cs="Times New Roman"/>
                <w:sz w:val="18"/>
                <w:szCs w:val="18"/>
              </w:rPr>
            </w:pPr>
          </w:p>
        </w:tc>
        <w:tc>
          <w:tcPr>
            <w:tcW w:w="1258" w:type="dxa"/>
          </w:tcPr>
          <w:p w14:paraId="32AD57D7" w14:textId="77777777"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p>
          <w:p w14:paraId="3F0FAB26" w14:textId="77777777"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p>
          <w:p w14:paraId="572594B0" w14:textId="4C86000D" w:rsidR="002942AC" w:rsidRPr="00F20281" w:rsidRDefault="00227513"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227513">
              <w:rPr>
                <w:sz w:val="18"/>
                <w:szCs w:val="18"/>
              </w:rPr>
              <w:t>314</w:t>
            </w:r>
            <w:r w:rsidR="002942AC" w:rsidRPr="00F20281">
              <w:rPr>
                <w:rFonts w:cs="Times New Roman"/>
                <w:sz w:val="18"/>
                <w:szCs w:val="18"/>
              </w:rPr>
              <w:t>,</w:t>
            </w:r>
            <w:r w:rsidRPr="00227513">
              <w:rPr>
                <w:sz w:val="18"/>
                <w:szCs w:val="18"/>
              </w:rPr>
              <w:t>617</w:t>
            </w:r>
          </w:p>
        </w:tc>
      </w:tr>
      <w:tr w:rsidR="002942AC" w:rsidRPr="00F20281" w14:paraId="49E7BFF4" w14:textId="77777777" w:rsidTr="006D3C84">
        <w:trPr>
          <w:trHeight w:val="144"/>
        </w:trPr>
        <w:tc>
          <w:tcPr>
            <w:tcW w:w="3958" w:type="dxa"/>
            <w:vAlign w:val="bottom"/>
          </w:tcPr>
          <w:p w14:paraId="64E72775" w14:textId="77777777"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F20281">
              <w:rPr>
                <w:rFonts w:cs="Times New Roman"/>
                <w:spacing w:val="-6"/>
                <w:sz w:val="18"/>
                <w:szCs w:val="18"/>
                <w:u w:val="single"/>
              </w:rPr>
              <w:t>Less</w:t>
            </w:r>
            <w:r w:rsidRPr="00F20281">
              <w:rPr>
                <w:rFonts w:cs="Times New Roman"/>
                <w:spacing w:val="-6"/>
                <w:sz w:val="18"/>
                <w:szCs w:val="18"/>
              </w:rPr>
              <w:t xml:space="preserve"> Deposits for customers’ accounts</w:t>
            </w:r>
            <w:r w:rsidRPr="00F20281">
              <w:rPr>
                <w:rFonts w:cs="Times New Roman"/>
                <w:spacing w:val="-6"/>
                <w:sz w:val="18"/>
                <w:szCs w:val="18"/>
                <w:cs/>
              </w:rPr>
              <w:t xml:space="preserve"> </w:t>
            </w:r>
            <w:r w:rsidRPr="00F20281">
              <w:rPr>
                <w:rFonts w:cs="Times New Roman"/>
                <w:spacing w:val="-6"/>
                <w:sz w:val="18"/>
                <w:szCs w:val="18"/>
              </w:rPr>
              <w:t>*</w:t>
            </w:r>
          </w:p>
        </w:tc>
        <w:tc>
          <w:tcPr>
            <w:tcW w:w="1267" w:type="dxa"/>
            <w:tcBorders>
              <w:bottom w:val="single" w:sz="4" w:space="0" w:color="auto"/>
            </w:tcBorders>
            <w:vAlign w:val="bottom"/>
          </w:tcPr>
          <w:p w14:paraId="12E1AD6A" w14:textId="377D6845" w:rsidR="002942AC" w:rsidRPr="00F20281" w:rsidRDefault="006D6BAD" w:rsidP="006D6B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18"/>
                <w:szCs w:val="18"/>
              </w:rPr>
            </w:pPr>
            <w:r w:rsidRPr="00F20281">
              <w:rPr>
                <w:rFonts w:cs="Times New Roman"/>
                <w:sz w:val="18"/>
                <w:szCs w:val="18"/>
              </w:rPr>
              <w:t>-</w:t>
            </w:r>
          </w:p>
        </w:tc>
        <w:tc>
          <w:tcPr>
            <w:tcW w:w="90" w:type="dxa"/>
          </w:tcPr>
          <w:p w14:paraId="76C68349" w14:textId="77777777" w:rsidR="002942AC" w:rsidRPr="00F20281" w:rsidRDefault="002942AC" w:rsidP="002942AC">
            <w:pPr>
              <w:shd w:val="clear" w:color="auto" w:fill="FFFFFF"/>
              <w:snapToGrid w:val="0"/>
              <w:spacing w:line="240" w:lineRule="exact"/>
              <w:rPr>
                <w:rFonts w:cs="Times New Roman"/>
                <w:sz w:val="18"/>
                <w:szCs w:val="18"/>
              </w:rPr>
            </w:pPr>
          </w:p>
        </w:tc>
        <w:tc>
          <w:tcPr>
            <w:tcW w:w="1267" w:type="dxa"/>
            <w:gridSpan w:val="2"/>
            <w:tcBorders>
              <w:bottom w:val="single" w:sz="4" w:space="0" w:color="auto"/>
            </w:tcBorders>
          </w:tcPr>
          <w:p w14:paraId="38A7882C" w14:textId="3503864C"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F20281">
              <w:rPr>
                <w:rFonts w:cs="Times New Roman"/>
                <w:sz w:val="18"/>
                <w:szCs w:val="18"/>
              </w:rPr>
              <w:t>(</w:t>
            </w:r>
            <w:r w:rsidR="00227513" w:rsidRPr="00227513">
              <w:rPr>
                <w:sz w:val="18"/>
                <w:szCs w:val="18"/>
              </w:rPr>
              <w:t>349</w:t>
            </w:r>
            <w:r w:rsidRPr="00F20281">
              <w:rPr>
                <w:rFonts w:cs="Times New Roman"/>
                <w:sz w:val="18"/>
                <w:szCs w:val="18"/>
              </w:rPr>
              <w:t>,</w:t>
            </w:r>
            <w:r w:rsidR="00227513" w:rsidRPr="00227513">
              <w:rPr>
                <w:sz w:val="18"/>
                <w:szCs w:val="18"/>
              </w:rPr>
              <w:t>726</w:t>
            </w:r>
            <w:r w:rsidRPr="00F20281">
              <w:rPr>
                <w:rFonts w:cs="Times New Roman"/>
                <w:sz w:val="18"/>
                <w:szCs w:val="18"/>
              </w:rPr>
              <w:t>)</w:t>
            </w:r>
          </w:p>
        </w:tc>
        <w:tc>
          <w:tcPr>
            <w:tcW w:w="76" w:type="dxa"/>
          </w:tcPr>
          <w:p w14:paraId="0E1FD52E" w14:textId="77777777" w:rsidR="002942AC" w:rsidRPr="00F20281" w:rsidRDefault="002942AC" w:rsidP="002942AC">
            <w:pPr>
              <w:shd w:val="clear" w:color="auto" w:fill="FFFFFF"/>
              <w:snapToGrid w:val="0"/>
              <w:spacing w:line="240" w:lineRule="exact"/>
              <w:rPr>
                <w:rFonts w:cs="Times New Roman"/>
                <w:sz w:val="18"/>
                <w:szCs w:val="18"/>
              </w:rPr>
            </w:pPr>
          </w:p>
        </w:tc>
        <w:tc>
          <w:tcPr>
            <w:tcW w:w="1267" w:type="dxa"/>
            <w:tcBorders>
              <w:bottom w:val="single" w:sz="4" w:space="0" w:color="auto"/>
            </w:tcBorders>
            <w:vAlign w:val="bottom"/>
          </w:tcPr>
          <w:p w14:paraId="76420D57" w14:textId="505C7F66" w:rsidR="002942AC" w:rsidRPr="00F20281" w:rsidRDefault="008F251F"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rPr>
                <w:rFonts w:cs="Times New Roman"/>
                <w:sz w:val="18"/>
                <w:szCs w:val="18"/>
              </w:rPr>
            </w:pPr>
            <w:r w:rsidRPr="00F20281">
              <w:rPr>
                <w:rFonts w:cs="Times New Roman"/>
                <w:sz w:val="18"/>
                <w:szCs w:val="18"/>
              </w:rPr>
              <w:t>-</w:t>
            </w:r>
          </w:p>
        </w:tc>
        <w:tc>
          <w:tcPr>
            <w:tcW w:w="87" w:type="dxa"/>
          </w:tcPr>
          <w:p w14:paraId="5F06B552" w14:textId="77777777" w:rsidR="002942AC" w:rsidRPr="00F20281" w:rsidRDefault="002942AC" w:rsidP="002942AC">
            <w:pPr>
              <w:shd w:val="clear" w:color="auto" w:fill="FFFFFF"/>
              <w:snapToGrid w:val="0"/>
              <w:spacing w:line="240" w:lineRule="exact"/>
              <w:rPr>
                <w:rFonts w:cs="Times New Roman"/>
                <w:sz w:val="18"/>
                <w:szCs w:val="18"/>
              </w:rPr>
            </w:pPr>
          </w:p>
        </w:tc>
        <w:tc>
          <w:tcPr>
            <w:tcW w:w="1258" w:type="dxa"/>
            <w:tcBorders>
              <w:bottom w:val="single" w:sz="4" w:space="0" w:color="auto"/>
            </w:tcBorders>
          </w:tcPr>
          <w:p w14:paraId="1F66E83A" w14:textId="77777777"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napToGrid w:val="0"/>
              <w:spacing w:line="240" w:lineRule="exact"/>
              <w:rPr>
                <w:rFonts w:cs="Times New Roman"/>
                <w:sz w:val="18"/>
                <w:szCs w:val="18"/>
              </w:rPr>
            </w:pPr>
            <w:r w:rsidRPr="00F20281">
              <w:rPr>
                <w:rFonts w:cs="Times New Roman"/>
                <w:sz w:val="18"/>
                <w:szCs w:val="18"/>
              </w:rPr>
              <w:t>-</w:t>
            </w:r>
          </w:p>
        </w:tc>
      </w:tr>
      <w:tr w:rsidR="002942AC" w:rsidRPr="00F20281" w14:paraId="4FC140F7" w14:textId="77777777" w:rsidTr="006D3C84">
        <w:trPr>
          <w:trHeight w:val="144"/>
        </w:trPr>
        <w:tc>
          <w:tcPr>
            <w:tcW w:w="3958" w:type="dxa"/>
            <w:vAlign w:val="bottom"/>
          </w:tcPr>
          <w:p w14:paraId="5ABBC709" w14:textId="4604F4E9" w:rsidR="002942AC" w:rsidRPr="00F20281" w:rsidRDefault="002942AC"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rFonts w:cs="Times New Roman"/>
                <w:spacing w:val="-6"/>
                <w:sz w:val="18"/>
                <w:szCs w:val="18"/>
              </w:rPr>
            </w:pPr>
            <w:r w:rsidRPr="00F20281">
              <w:rPr>
                <w:rFonts w:cs="Times New Roman"/>
                <w:spacing w:val="-6"/>
                <w:sz w:val="18"/>
                <w:szCs w:val="18"/>
              </w:rPr>
              <w:t xml:space="preserve">Total </w:t>
            </w:r>
            <w:r w:rsidR="0017795A">
              <w:rPr>
                <w:rFonts w:cs="Times New Roman"/>
                <w:spacing w:val="-6"/>
                <w:sz w:val="18"/>
                <w:szCs w:val="18"/>
              </w:rPr>
              <w:t>c</w:t>
            </w:r>
            <w:r w:rsidRPr="00F20281">
              <w:rPr>
                <w:rFonts w:cs="Times New Roman"/>
                <w:spacing w:val="-6"/>
                <w:sz w:val="18"/>
                <w:szCs w:val="18"/>
              </w:rPr>
              <w:t xml:space="preserve">ash and </w:t>
            </w:r>
            <w:r w:rsidR="0017795A">
              <w:rPr>
                <w:rFonts w:cs="Times New Roman"/>
                <w:spacing w:val="-6"/>
                <w:sz w:val="18"/>
                <w:szCs w:val="18"/>
              </w:rPr>
              <w:t>c</w:t>
            </w:r>
            <w:r w:rsidRPr="00F20281">
              <w:rPr>
                <w:rFonts w:cs="Times New Roman"/>
                <w:spacing w:val="-6"/>
                <w:sz w:val="18"/>
                <w:szCs w:val="18"/>
              </w:rPr>
              <w:t>ash equivalents</w:t>
            </w:r>
          </w:p>
        </w:tc>
        <w:tc>
          <w:tcPr>
            <w:tcW w:w="1267" w:type="dxa"/>
            <w:tcBorders>
              <w:top w:val="single" w:sz="4" w:space="0" w:color="auto"/>
              <w:bottom w:val="double" w:sz="4" w:space="0" w:color="auto"/>
            </w:tcBorders>
            <w:vAlign w:val="bottom"/>
          </w:tcPr>
          <w:p w14:paraId="70CF847A" w14:textId="14E7C0E7" w:rsidR="002942AC" w:rsidRPr="00F20281" w:rsidRDefault="00227513"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227513">
              <w:rPr>
                <w:sz w:val="18"/>
                <w:szCs w:val="18"/>
              </w:rPr>
              <w:t>540</w:t>
            </w:r>
            <w:r w:rsidR="006D6BAD" w:rsidRPr="000D2E7F">
              <w:rPr>
                <w:rFonts w:cs="Times New Roman"/>
                <w:sz w:val="18"/>
                <w:szCs w:val="18"/>
              </w:rPr>
              <w:t>,</w:t>
            </w:r>
            <w:r w:rsidRPr="00227513">
              <w:rPr>
                <w:sz w:val="18"/>
                <w:szCs w:val="18"/>
              </w:rPr>
              <w:t>273</w:t>
            </w:r>
          </w:p>
        </w:tc>
        <w:tc>
          <w:tcPr>
            <w:tcW w:w="90" w:type="dxa"/>
          </w:tcPr>
          <w:p w14:paraId="641A1ED9" w14:textId="77777777" w:rsidR="002942AC" w:rsidRPr="00F20281" w:rsidRDefault="002942AC" w:rsidP="002942AC">
            <w:pPr>
              <w:shd w:val="clear" w:color="auto" w:fill="FFFFFF"/>
              <w:snapToGrid w:val="0"/>
              <w:spacing w:line="240" w:lineRule="exact"/>
              <w:rPr>
                <w:rFonts w:cs="Times New Roman"/>
                <w:sz w:val="18"/>
                <w:szCs w:val="18"/>
              </w:rPr>
            </w:pPr>
          </w:p>
        </w:tc>
        <w:tc>
          <w:tcPr>
            <w:tcW w:w="1267" w:type="dxa"/>
            <w:gridSpan w:val="2"/>
            <w:tcBorders>
              <w:top w:val="single" w:sz="4" w:space="0" w:color="auto"/>
              <w:bottom w:val="double" w:sz="4" w:space="0" w:color="auto"/>
            </w:tcBorders>
          </w:tcPr>
          <w:p w14:paraId="591E65A3" w14:textId="3CC10E13" w:rsidR="002942AC" w:rsidRPr="00F20281" w:rsidRDefault="00227513"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227513">
              <w:rPr>
                <w:sz w:val="18"/>
                <w:szCs w:val="18"/>
              </w:rPr>
              <w:t>975</w:t>
            </w:r>
            <w:r w:rsidR="002942AC" w:rsidRPr="00F20281">
              <w:rPr>
                <w:rFonts w:cs="Times New Roman"/>
                <w:sz w:val="18"/>
                <w:szCs w:val="18"/>
              </w:rPr>
              <w:t>,</w:t>
            </w:r>
            <w:r w:rsidRPr="00227513">
              <w:rPr>
                <w:sz w:val="18"/>
                <w:szCs w:val="18"/>
              </w:rPr>
              <w:t>688</w:t>
            </w:r>
          </w:p>
        </w:tc>
        <w:tc>
          <w:tcPr>
            <w:tcW w:w="76" w:type="dxa"/>
          </w:tcPr>
          <w:p w14:paraId="7E2E1340" w14:textId="77777777" w:rsidR="002942AC" w:rsidRPr="00F20281" w:rsidRDefault="002942AC" w:rsidP="002942AC">
            <w:pPr>
              <w:shd w:val="clear" w:color="auto" w:fill="FFFFFF"/>
              <w:snapToGrid w:val="0"/>
              <w:spacing w:line="240" w:lineRule="exact"/>
              <w:rPr>
                <w:rFonts w:cs="Times New Roman"/>
                <w:sz w:val="18"/>
                <w:szCs w:val="18"/>
              </w:rPr>
            </w:pPr>
          </w:p>
        </w:tc>
        <w:tc>
          <w:tcPr>
            <w:tcW w:w="1267" w:type="dxa"/>
            <w:tcBorders>
              <w:top w:val="single" w:sz="4" w:space="0" w:color="auto"/>
              <w:bottom w:val="double" w:sz="4" w:space="0" w:color="auto"/>
            </w:tcBorders>
            <w:vAlign w:val="bottom"/>
          </w:tcPr>
          <w:p w14:paraId="48A573D0" w14:textId="5F24D839" w:rsidR="002942AC" w:rsidRPr="00F20281" w:rsidRDefault="00227513" w:rsidP="002942AC">
            <w:pPr>
              <w:shd w:val="clear" w:color="auto" w:fill="FFFFFF"/>
              <w:snapToGrid w:val="0"/>
              <w:spacing w:line="240" w:lineRule="exact"/>
              <w:ind w:right="129"/>
              <w:jc w:val="right"/>
              <w:rPr>
                <w:rFonts w:cs="Times New Roman"/>
                <w:sz w:val="18"/>
                <w:szCs w:val="18"/>
              </w:rPr>
            </w:pPr>
            <w:r w:rsidRPr="00227513">
              <w:rPr>
                <w:sz w:val="18"/>
                <w:szCs w:val="18"/>
              </w:rPr>
              <w:t>434</w:t>
            </w:r>
            <w:r w:rsidR="008F251F" w:rsidRPr="00036E95">
              <w:rPr>
                <w:rFonts w:cs="Times New Roman"/>
                <w:sz w:val="18"/>
                <w:szCs w:val="18"/>
              </w:rPr>
              <w:t>,</w:t>
            </w:r>
            <w:r w:rsidRPr="00227513">
              <w:rPr>
                <w:sz w:val="18"/>
                <w:szCs w:val="18"/>
              </w:rPr>
              <w:t>805</w:t>
            </w:r>
          </w:p>
        </w:tc>
        <w:tc>
          <w:tcPr>
            <w:tcW w:w="87" w:type="dxa"/>
          </w:tcPr>
          <w:p w14:paraId="0E58CC41" w14:textId="77777777" w:rsidR="002942AC" w:rsidRPr="00F20281" w:rsidRDefault="002942AC" w:rsidP="002942AC">
            <w:pPr>
              <w:shd w:val="clear" w:color="auto" w:fill="FFFFFF"/>
              <w:snapToGrid w:val="0"/>
              <w:spacing w:line="240" w:lineRule="exact"/>
              <w:rPr>
                <w:rFonts w:cs="Times New Roman"/>
                <w:sz w:val="18"/>
                <w:szCs w:val="18"/>
              </w:rPr>
            </w:pPr>
          </w:p>
        </w:tc>
        <w:tc>
          <w:tcPr>
            <w:tcW w:w="1258" w:type="dxa"/>
            <w:tcBorders>
              <w:top w:val="single" w:sz="4" w:space="0" w:color="auto"/>
              <w:bottom w:val="double" w:sz="4" w:space="0" w:color="auto"/>
            </w:tcBorders>
          </w:tcPr>
          <w:p w14:paraId="7FA09D58" w14:textId="0D8302C3" w:rsidR="002942AC" w:rsidRPr="00F20281" w:rsidRDefault="00227513" w:rsidP="002942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rPr>
                <w:rFonts w:cs="Times New Roman"/>
                <w:sz w:val="18"/>
                <w:szCs w:val="18"/>
              </w:rPr>
            </w:pPr>
            <w:r w:rsidRPr="00227513">
              <w:rPr>
                <w:sz w:val="18"/>
                <w:szCs w:val="18"/>
              </w:rPr>
              <w:t>314</w:t>
            </w:r>
            <w:r w:rsidR="002942AC" w:rsidRPr="00F20281">
              <w:rPr>
                <w:rFonts w:cs="Times New Roman"/>
                <w:sz w:val="18"/>
                <w:szCs w:val="18"/>
              </w:rPr>
              <w:t>,</w:t>
            </w:r>
            <w:r w:rsidRPr="00227513">
              <w:rPr>
                <w:sz w:val="18"/>
                <w:szCs w:val="18"/>
              </w:rPr>
              <w:t>617</w:t>
            </w:r>
          </w:p>
        </w:tc>
      </w:tr>
    </w:tbl>
    <w:p w14:paraId="00F5B745" w14:textId="1F5EF662" w:rsidR="007E380B" w:rsidRPr="00F20281" w:rsidRDefault="00D028F5" w:rsidP="003242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900" w:hanging="353"/>
        <w:jc w:val="both"/>
        <w:rPr>
          <w:rFonts w:cs="Times New Roman"/>
          <w:b/>
          <w:bCs/>
          <w:caps/>
          <w:sz w:val="16"/>
          <w:szCs w:val="16"/>
          <w:cs/>
        </w:rPr>
      </w:pPr>
      <w:r w:rsidRPr="00F20281">
        <w:rPr>
          <w:rFonts w:cs="Times New Roman"/>
          <w:sz w:val="16"/>
          <w:szCs w:val="16"/>
        </w:rPr>
        <w:t>(</w:t>
      </w:r>
      <w:r w:rsidR="007E380B" w:rsidRPr="00F20281">
        <w:rPr>
          <w:rFonts w:cs="Times New Roman"/>
          <w:sz w:val="16"/>
          <w:szCs w:val="16"/>
        </w:rPr>
        <w:t>*</w:t>
      </w:r>
      <w:r w:rsidR="00324247">
        <w:rPr>
          <w:rFonts w:cstheme="minorBidi"/>
          <w:sz w:val="16"/>
          <w:szCs w:val="16"/>
          <w:cs/>
        </w:rPr>
        <w:tab/>
      </w:r>
      <w:r w:rsidR="007E380B" w:rsidRPr="00F20281">
        <w:rPr>
          <w:rFonts w:cs="Times New Roman"/>
          <w:sz w:val="16"/>
          <w:szCs w:val="16"/>
        </w:rPr>
        <w:t>Deposit accounts for the customers were not shown as assets and liabilities in the financial statements according to the Notification of the Office of the Securities and Exchange Commission.</w:t>
      </w:r>
      <w:r w:rsidRPr="00F20281">
        <w:rPr>
          <w:rFonts w:cs="Times New Roman"/>
          <w:sz w:val="16"/>
          <w:szCs w:val="16"/>
        </w:rPr>
        <w:t>)</w:t>
      </w:r>
    </w:p>
    <w:p w14:paraId="6D848A56" w14:textId="7F80BA69"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outlineLvl w:val="0"/>
        <w:rPr>
          <w:rFonts w:cs="Times New Roman"/>
          <w:b/>
          <w:bCs/>
          <w:caps/>
          <w:sz w:val="24"/>
          <w:szCs w:val="24"/>
        </w:rPr>
      </w:pPr>
      <w:r w:rsidRPr="00227513">
        <w:rPr>
          <w:b/>
          <w:bCs/>
          <w:caps/>
          <w:sz w:val="22"/>
          <w:szCs w:val="22"/>
        </w:rPr>
        <w:t>5</w:t>
      </w:r>
      <w:r w:rsidR="007E380B" w:rsidRPr="00F20281">
        <w:rPr>
          <w:rFonts w:cs="Times New Roman"/>
          <w:b/>
          <w:bCs/>
          <w:caps/>
          <w:sz w:val="24"/>
          <w:szCs w:val="24"/>
        </w:rPr>
        <w:t>.</w:t>
      </w:r>
      <w:r w:rsidR="007E380B" w:rsidRPr="00F20281">
        <w:rPr>
          <w:rFonts w:cs="Times New Roman"/>
          <w:b/>
          <w:bCs/>
          <w:caps/>
          <w:sz w:val="24"/>
          <w:szCs w:val="24"/>
        </w:rPr>
        <w:tab/>
      </w:r>
      <w:bookmarkStart w:id="1" w:name="_Hlk196904158"/>
      <w:r w:rsidR="007E380B" w:rsidRPr="00F20281">
        <w:rPr>
          <w:rFonts w:cs="Times New Roman"/>
          <w:b/>
          <w:bCs/>
          <w:caps/>
          <w:sz w:val="20"/>
          <w:szCs w:val="20"/>
        </w:rPr>
        <w:t xml:space="preserve">Receivables </w:t>
      </w:r>
      <w:r w:rsidR="002D38CF" w:rsidRPr="00F20281">
        <w:rPr>
          <w:rFonts w:cs="Times New Roman"/>
          <w:b/>
          <w:bCs/>
          <w:caps/>
          <w:sz w:val="20"/>
          <w:szCs w:val="20"/>
        </w:rPr>
        <w:t xml:space="preserve"> </w:t>
      </w:r>
      <w:r w:rsidR="007E380B" w:rsidRPr="00F20281">
        <w:rPr>
          <w:rFonts w:cs="Times New Roman"/>
          <w:b/>
          <w:bCs/>
          <w:caps/>
          <w:sz w:val="20"/>
          <w:szCs w:val="20"/>
        </w:rPr>
        <w:t xml:space="preserve">from </w:t>
      </w:r>
      <w:r w:rsidR="002D38CF" w:rsidRPr="00F20281">
        <w:rPr>
          <w:rFonts w:cs="Times New Roman"/>
          <w:b/>
          <w:bCs/>
          <w:caps/>
          <w:sz w:val="20"/>
          <w:szCs w:val="20"/>
        </w:rPr>
        <w:t xml:space="preserve"> </w:t>
      </w:r>
      <w:r w:rsidR="007E380B" w:rsidRPr="00F20281">
        <w:rPr>
          <w:rFonts w:cs="Times New Roman"/>
          <w:b/>
          <w:bCs/>
          <w:caps/>
          <w:sz w:val="20"/>
          <w:szCs w:val="20"/>
        </w:rPr>
        <w:t xml:space="preserve">Clearing </w:t>
      </w:r>
      <w:r w:rsidR="002D38CF" w:rsidRPr="00F20281">
        <w:rPr>
          <w:rFonts w:cs="Times New Roman"/>
          <w:b/>
          <w:bCs/>
          <w:caps/>
          <w:sz w:val="20"/>
          <w:szCs w:val="20"/>
        </w:rPr>
        <w:t xml:space="preserve"> </w:t>
      </w:r>
      <w:r w:rsidR="007E380B" w:rsidRPr="00F20281">
        <w:rPr>
          <w:rFonts w:cs="Times New Roman"/>
          <w:b/>
          <w:bCs/>
          <w:caps/>
          <w:sz w:val="20"/>
          <w:szCs w:val="20"/>
        </w:rPr>
        <w:t>House</w:t>
      </w:r>
      <w:r w:rsidR="002D38CF" w:rsidRPr="00F20281">
        <w:rPr>
          <w:rFonts w:cs="Times New Roman"/>
          <w:b/>
          <w:bCs/>
          <w:caps/>
          <w:sz w:val="20"/>
          <w:szCs w:val="20"/>
        </w:rPr>
        <w:t xml:space="preserve"> </w:t>
      </w:r>
      <w:r w:rsidR="007E380B" w:rsidRPr="00F20281">
        <w:rPr>
          <w:rFonts w:cs="Times New Roman"/>
          <w:b/>
          <w:bCs/>
          <w:caps/>
          <w:sz w:val="20"/>
          <w:szCs w:val="20"/>
        </w:rPr>
        <w:t xml:space="preserve"> and </w:t>
      </w:r>
      <w:r w:rsidR="002D38CF" w:rsidRPr="00F20281">
        <w:rPr>
          <w:rFonts w:cs="Times New Roman"/>
          <w:b/>
          <w:bCs/>
          <w:caps/>
          <w:sz w:val="20"/>
          <w:szCs w:val="20"/>
        </w:rPr>
        <w:t xml:space="preserve"> </w:t>
      </w:r>
      <w:r w:rsidR="007E380B" w:rsidRPr="00F20281">
        <w:rPr>
          <w:rFonts w:cs="Times New Roman"/>
          <w:b/>
          <w:bCs/>
          <w:caps/>
          <w:sz w:val="20"/>
          <w:szCs w:val="20"/>
        </w:rPr>
        <w:t>broker</w:t>
      </w:r>
      <w:r w:rsidR="002D38CF" w:rsidRPr="00F20281">
        <w:rPr>
          <w:rFonts w:cs="Times New Roman"/>
          <w:b/>
          <w:bCs/>
          <w:caps/>
          <w:sz w:val="20"/>
          <w:szCs w:val="20"/>
        </w:rPr>
        <w:t xml:space="preserve"> </w:t>
      </w:r>
      <w:r w:rsidR="007E380B" w:rsidRPr="00F20281">
        <w:rPr>
          <w:rFonts w:cs="Times New Roman"/>
          <w:b/>
          <w:bCs/>
          <w:caps/>
          <w:sz w:val="20"/>
          <w:szCs w:val="20"/>
        </w:rPr>
        <w:t xml:space="preserve"> - </w:t>
      </w:r>
      <w:r w:rsidR="002D38CF" w:rsidRPr="00F20281">
        <w:rPr>
          <w:rFonts w:cs="Times New Roman"/>
          <w:b/>
          <w:bCs/>
          <w:caps/>
          <w:sz w:val="20"/>
          <w:szCs w:val="20"/>
        </w:rPr>
        <w:t xml:space="preserve"> </w:t>
      </w:r>
      <w:r w:rsidR="007E380B" w:rsidRPr="00F20281">
        <w:rPr>
          <w:rFonts w:cs="Times New Roman"/>
          <w:b/>
          <w:bCs/>
          <w:caps/>
          <w:sz w:val="20"/>
          <w:szCs w:val="20"/>
        </w:rPr>
        <w:t>dealers</w:t>
      </w:r>
      <w:bookmarkEnd w:id="1"/>
    </w:p>
    <w:p w14:paraId="10BBEEE5" w14:textId="39AF80F9" w:rsidR="007E380B" w:rsidRPr="00F20281" w:rsidRDefault="007E380B"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jc w:val="both"/>
        <w:rPr>
          <w:rFonts w:cs="Times New Roman"/>
          <w:sz w:val="24"/>
          <w:szCs w:val="24"/>
        </w:rPr>
      </w:pPr>
      <w:r w:rsidRPr="00F20281">
        <w:rPr>
          <w:rFonts w:cs="Times New Roman"/>
          <w:spacing w:val="-12"/>
          <w:sz w:val="24"/>
          <w:szCs w:val="24"/>
        </w:rPr>
        <w:t xml:space="preserve">Receivables from Clearing House and broker - dealers as at </w:t>
      </w:r>
      <w:r w:rsidR="00D8004C" w:rsidRPr="00F20281">
        <w:rPr>
          <w:rFonts w:cs="Times New Roman"/>
          <w:spacing w:val="-12"/>
          <w:sz w:val="24"/>
          <w:szCs w:val="24"/>
        </w:rPr>
        <w:t xml:space="preserve">June </w:t>
      </w:r>
      <w:r w:rsidR="00227513" w:rsidRPr="00227513">
        <w:rPr>
          <w:spacing w:val="-12"/>
          <w:sz w:val="24"/>
          <w:szCs w:val="24"/>
        </w:rPr>
        <w:t>30</w:t>
      </w:r>
      <w:r w:rsidR="00D8004C" w:rsidRPr="00F20281">
        <w:rPr>
          <w:rFonts w:cs="Times New Roman"/>
          <w:spacing w:val="-12"/>
          <w:sz w:val="24"/>
          <w:szCs w:val="24"/>
        </w:rPr>
        <w:t xml:space="preserve">, </w:t>
      </w:r>
      <w:r w:rsidR="00227513" w:rsidRPr="00227513">
        <w:rPr>
          <w:spacing w:val="-12"/>
          <w:sz w:val="24"/>
          <w:szCs w:val="24"/>
        </w:rPr>
        <w:t>2026</w:t>
      </w:r>
      <w:r w:rsidR="002942AC" w:rsidRPr="00F20281">
        <w:rPr>
          <w:rFonts w:cs="Times New Roman"/>
          <w:spacing w:val="-12"/>
          <w:sz w:val="24"/>
          <w:szCs w:val="24"/>
        </w:rPr>
        <w:t xml:space="preserve"> </w:t>
      </w:r>
      <w:r w:rsidRPr="00F20281">
        <w:rPr>
          <w:rFonts w:cs="Times New Roman"/>
          <w:spacing w:val="-12"/>
          <w:sz w:val="24"/>
          <w:szCs w:val="24"/>
        </w:rPr>
        <w:t xml:space="preserve">and December </w:t>
      </w:r>
      <w:r w:rsidR="00227513" w:rsidRPr="00227513">
        <w:rPr>
          <w:spacing w:val="-12"/>
          <w:sz w:val="24"/>
          <w:szCs w:val="24"/>
        </w:rPr>
        <w:t>31</w:t>
      </w:r>
      <w:r w:rsidRPr="00F20281">
        <w:rPr>
          <w:rFonts w:cs="Times New Roman"/>
          <w:spacing w:val="-12"/>
          <w:sz w:val="24"/>
          <w:szCs w:val="24"/>
        </w:rPr>
        <w:t xml:space="preserve">, </w:t>
      </w:r>
      <w:r w:rsidR="00227513" w:rsidRPr="00227513">
        <w:rPr>
          <w:spacing w:val="-12"/>
          <w:sz w:val="24"/>
          <w:szCs w:val="24"/>
        </w:rPr>
        <w:t>2025</w:t>
      </w:r>
      <w:r w:rsidRPr="00F20281">
        <w:rPr>
          <w:rFonts w:cs="Times New Roman"/>
          <w:sz w:val="24"/>
          <w:szCs w:val="24"/>
        </w:rPr>
        <w:t xml:space="preserve"> are as follows:</w:t>
      </w:r>
    </w:p>
    <w:tbl>
      <w:tblPr>
        <w:tblW w:w="8853" w:type="dxa"/>
        <w:tblInd w:w="540" w:type="dxa"/>
        <w:tblLayout w:type="fixed"/>
        <w:tblCellMar>
          <w:left w:w="0" w:type="dxa"/>
          <w:right w:w="0" w:type="dxa"/>
        </w:tblCellMar>
        <w:tblLook w:val="0000" w:firstRow="0" w:lastRow="0" w:firstColumn="0" w:lastColumn="0" w:noHBand="0" w:noVBand="0"/>
      </w:tblPr>
      <w:tblGrid>
        <w:gridCol w:w="5994"/>
        <w:gridCol w:w="1329"/>
        <w:gridCol w:w="201"/>
        <w:gridCol w:w="1329"/>
      </w:tblGrid>
      <w:tr w:rsidR="00284745" w:rsidRPr="00F20281" w14:paraId="0DA32A56" w14:textId="77777777" w:rsidTr="00284745">
        <w:tc>
          <w:tcPr>
            <w:tcW w:w="5994" w:type="dxa"/>
          </w:tcPr>
          <w:p w14:paraId="69A3E28C" w14:textId="77777777" w:rsidR="00284745" w:rsidRPr="00F20281" w:rsidRDefault="00284745" w:rsidP="00284745">
            <w:pPr>
              <w:tabs>
                <w:tab w:val="left" w:pos="2880"/>
                <w:tab w:val="right" w:pos="5040"/>
                <w:tab w:val="right" w:pos="6390"/>
                <w:tab w:val="right" w:pos="8190"/>
              </w:tabs>
              <w:ind w:right="-43"/>
              <w:jc w:val="both"/>
              <w:rPr>
                <w:rFonts w:cs="Times New Roman"/>
                <w:sz w:val="24"/>
                <w:szCs w:val="24"/>
              </w:rPr>
            </w:pPr>
          </w:p>
        </w:tc>
        <w:tc>
          <w:tcPr>
            <w:tcW w:w="2859" w:type="dxa"/>
            <w:gridSpan w:val="3"/>
          </w:tcPr>
          <w:p w14:paraId="4F370AB9" w14:textId="77777777" w:rsidR="00284745" w:rsidRPr="00F20281" w:rsidRDefault="00284745" w:rsidP="00284745">
            <w:pPr>
              <w:tabs>
                <w:tab w:val="right" w:pos="5040"/>
                <w:tab w:val="right" w:pos="6390"/>
                <w:tab w:val="right" w:pos="8190"/>
              </w:tabs>
              <w:ind w:left="-18" w:right="70"/>
              <w:jc w:val="right"/>
              <w:rPr>
                <w:rFonts w:cs="Times New Roman"/>
                <w:b/>
                <w:bCs/>
                <w:sz w:val="18"/>
                <w:szCs w:val="18"/>
              </w:rPr>
            </w:pPr>
            <w:r w:rsidRPr="00F20281">
              <w:rPr>
                <w:rFonts w:cs="Times New Roman"/>
                <w:b/>
                <w:bCs/>
                <w:sz w:val="18"/>
                <w:szCs w:val="18"/>
              </w:rPr>
              <w:t>Unit : Thousand Baht</w:t>
            </w:r>
          </w:p>
        </w:tc>
      </w:tr>
      <w:tr w:rsidR="00284745" w:rsidRPr="00F20281" w14:paraId="0D11D7D8" w14:textId="77777777" w:rsidTr="00284745">
        <w:tc>
          <w:tcPr>
            <w:tcW w:w="5994" w:type="dxa"/>
          </w:tcPr>
          <w:p w14:paraId="479BD186" w14:textId="77777777" w:rsidR="00284745" w:rsidRPr="00F20281" w:rsidRDefault="00284745" w:rsidP="00284745">
            <w:pPr>
              <w:tabs>
                <w:tab w:val="left" w:pos="2880"/>
                <w:tab w:val="right" w:pos="5040"/>
                <w:tab w:val="right" w:pos="6390"/>
                <w:tab w:val="right" w:pos="8190"/>
              </w:tabs>
              <w:ind w:right="-43"/>
              <w:jc w:val="both"/>
              <w:rPr>
                <w:rFonts w:cs="Times New Roman"/>
                <w:sz w:val="24"/>
                <w:szCs w:val="24"/>
              </w:rPr>
            </w:pPr>
          </w:p>
        </w:tc>
        <w:tc>
          <w:tcPr>
            <w:tcW w:w="2859" w:type="dxa"/>
            <w:gridSpan w:val="3"/>
          </w:tcPr>
          <w:p w14:paraId="3FC1E8EE" w14:textId="77777777" w:rsidR="00284745" w:rsidRPr="00F20281" w:rsidRDefault="00284745" w:rsidP="00284745">
            <w:pPr>
              <w:tabs>
                <w:tab w:val="left" w:pos="2880"/>
                <w:tab w:val="right" w:pos="5040"/>
                <w:tab w:val="right" w:pos="6390"/>
                <w:tab w:val="right" w:pos="8190"/>
              </w:tabs>
              <w:ind w:left="-18" w:right="-18"/>
              <w:jc w:val="center"/>
              <w:rPr>
                <w:rFonts w:cs="Times New Roman"/>
                <w:b/>
                <w:bCs/>
                <w:sz w:val="20"/>
                <w:szCs w:val="20"/>
              </w:rPr>
            </w:pPr>
            <w:r w:rsidRPr="00F20281">
              <w:rPr>
                <w:rFonts w:cs="Times New Roman"/>
                <w:b/>
                <w:bCs/>
                <w:sz w:val="20"/>
                <w:szCs w:val="20"/>
              </w:rPr>
              <w:t>Consolidated                       financial statements</w:t>
            </w:r>
          </w:p>
        </w:tc>
      </w:tr>
      <w:tr w:rsidR="00284745" w:rsidRPr="00F20281" w14:paraId="01720912" w14:textId="77777777" w:rsidTr="00284745">
        <w:tc>
          <w:tcPr>
            <w:tcW w:w="5994" w:type="dxa"/>
          </w:tcPr>
          <w:p w14:paraId="009223BC" w14:textId="77777777" w:rsidR="00284745" w:rsidRPr="00F20281" w:rsidRDefault="00284745" w:rsidP="00284745">
            <w:pPr>
              <w:tabs>
                <w:tab w:val="left" w:pos="2880"/>
                <w:tab w:val="right" w:pos="5040"/>
                <w:tab w:val="right" w:pos="6390"/>
                <w:tab w:val="right" w:pos="8190"/>
              </w:tabs>
              <w:ind w:right="-43"/>
              <w:jc w:val="both"/>
              <w:rPr>
                <w:rFonts w:cs="Times New Roman"/>
                <w:sz w:val="24"/>
                <w:szCs w:val="24"/>
              </w:rPr>
            </w:pPr>
          </w:p>
        </w:tc>
        <w:tc>
          <w:tcPr>
            <w:tcW w:w="1329" w:type="dxa"/>
            <w:vAlign w:val="center"/>
          </w:tcPr>
          <w:p w14:paraId="0171817F" w14:textId="77777777"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r w:rsidRPr="00F20281">
              <w:rPr>
                <w:rFonts w:cs="Times New Roman"/>
                <w:b/>
                <w:bCs/>
                <w:sz w:val="18"/>
                <w:szCs w:val="18"/>
              </w:rPr>
              <w:t>As at</w:t>
            </w:r>
          </w:p>
        </w:tc>
        <w:tc>
          <w:tcPr>
            <w:tcW w:w="201" w:type="dxa"/>
            <w:vAlign w:val="center"/>
          </w:tcPr>
          <w:p w14:paraId="7A81A054" w14:textId="77777777"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p>
        </w:tc>
        <w:tc>
          <w:tcPr>
            <w:tcW w:w="1329" w:type="dxa"/>
            <w:vAlign w:val="center"/>
          </w:tcPr>
          <w:p w14:paraId="59F0AEE2" w14:textId="77777777"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r w:rsidRPr="00F20281">
              <w:rPr>
                <w:rFonts w:cs="Times New Roman"/>
                <w:b/>
                <w:bCs/>
                <w:sz w:val="18"/>
                <w:szCs w:val="18"/>
              </w:rPr>
              <w:t>As at</w:t>
            </w:r>
          </w:p>
        </w:tc>
      </w:tr>
      <w:tr w:rsidR="00284745" w:rsidRPr="00F20281" w14:paraId="4931E388" w14:textId="77777777" w:rsidTr="00284745">
        <w:tc>
          <w:tcPr>
            <w:tcW w:w="5994" w:type="dxa"/>
          </w:tcPr>
          <w:p w14:paraId="0ED29969" w14:textId="77777777" w:rsidR="00284745" w:rsidRPr="00F20281" w:rsidRDefault="00284745" w:rsidP="00284745">
            <w:pPr>
              <w:tabs>
                <w:tab w:val="left" w:pos="2880"/>
                <w:tab w:val="right" w:pos="5040"/>
                <w:tab w:val="right" w:pos="6390"/>
                <w:tab w:val="right" w:pos="8190"/>
              </w:tabs>
              <w:ind w:right="-43"/>
              <w:jc w:val="both"/>
              <w:rPr>
                <w:rFonts w:cs="Times New Roman"/>
                <w:sz w:val="24"/>
                <w:szCs w:val="24"/>
              </w:rPr>
            </w:pPr>
          </w:p>
        </w:tc>
        <w:tc>
          <w:tcPr>
            <w:tcW w:w="1329" w:type="dxa"/>
            <w:vAlign w:val="center"/>
          </w:tcPr>
          <w:p w14:paraId="40540885" w14:textId="18341BE3"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w:t>
            </w:r>
          </w:p>
        </w:tc>
        <w:tc>
          <w:tcPr>
            <w:tcW w:w="201" w:type="dxa"/>
            <w:vAlign w:val="center"/>
          </w:tcPr>
          <w:p w14:paraId="72D79E35" w14:textId="77777777"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p>
        </w:tc>
        <w:tc>
          <w:tcPr>
            <w:tcW w:w="1329" w:type="dxa"/>
            <w:vAlign w:val="center"/>
          </w:tcPr>
          <w:p w14:paraId="54DD4F23" w14:textId="0BC653B6"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r w:rsidRPr="00F20281">
              <w:rPr>
                <w:rFonts w:cs="Times New Roman"/>
                <w:b/>
                <w:bCs/>
                <w:sz w:val="18"/>
                <w:szCs w:val="18"/>
              </w:rPr>
              <w:t xml:space="preserve">December </w:t>
            </w:r>
            <w:r w:rsidR="00227513" w:rsidRPr="00227513">
              <w:rPr>
                <w:b/>
                <w:bCs/>
                <w:sz w:val="18"/>
                <w:szCs w:val="18"/>
              </w:rPr>
              <w:t>31</w:t>
            </w:r>
            <w:r w:rsidRPr="00F20281">
              <w:rPr>
                <w:rFonts w:cs="Times New Roman"/>
                <w:b/>
                <w:bCs/>
                <w:sz w:val="18"/>
                <w:szCs w:val="18"/>
              </w:rPr>
              <w:t>,</w:t>
            </w:r>
          </w:p>
        </w:tc>
      </w:tr>
      <w:tr w:rsidR="00284745" w:rsidRPr="00F20281" w14:paraId="1A495187" w14:textId="77777777" w:rsidTr="00284745">
        <w:tc>
          <w:tcPr>
            <w:tcW w:w="5994" w:type="dxa"/>
          </w:tcPr>
          <w:p w14:paraId="19F2AEE0" w14:textId="77777777" w:rsidR="00284745" w:rsidRPr="00F20281" w:rsidRDefault="00284745" w:rsidP="00284745">
            <w:pPr>
              <w:tabs>
                <w:tab w:val="left" w:pos="2880"/>
                <w:tab w:val="right" w:pos="5040"/>
                <w:tab w:val="right" w:pos="6390"/>
                <w:tab w:val="right" w:pos="8190"/>
              </w:tabs>
              <w:ind w:right="-43"/>
              <w:jc w:val="both"/>
              <w:rPr>
                <w:rFonts w:cs="Times New Roman"/>
                <w:sz w:val="24"/>
                <w:szCs w:val="24"/>
              </w:rPr>
            </w:pPr>
          </w:p>
        </w:tc>
        <w:tc>
          <w:tcPr>
            <w:tcW w:w="1329" w:type="dxa"/>
            <w:vAlign w:val="center"/>
          </w:tcPr>
          <w:p w14:paraId="0E2B9262" w14:textId="4BB64D53" w:rsidR="00284745" w:rsidRPr="00F20281" w:rsidRDefault="00227513" w:rsidP="00284745">
            <w:pPr>
              <w:tabs>
                <w:tab w:val="left" w:pos="2880"/>
                <w:tab w:val="right" w:pos="5040"/>
                <w:tab w:val="right" w:pos="6390"/>
                <w:tab w:val="right" w:pos="8190"/>
              </w:tabs>
              <w:ind w:left="-18" w:right="-18"/>
              <w:jc w:val="center"/>
              <w:rPr>
                <w:rFonts w:cs="Times New Roman"/>
                <w:b/>
                <w:bCs/>
                <w:sz w:val="18"/>
                <w:szCs w:val="18"/>
                <w:cs/>
              </w:rPr>
            </w:pPr>
            <w:r w:rsidRPr="00227513">
              <w:rPr>
                <w:b/>
                <w:bCs/>
                <w:sz w:val="18"/>
                <w:szCs w:val="18"/>
              </w:rPr>
              <w:t>2026</w:t>
            </w:r>
          </w:p>
        </w:tc>
        <w:tc>
          <w:tcPr>
            <w:tcW w:w="201" w:type="dxa"/>
            <w:vAlign w:val="center"/>
          </w:tcPr>
          <w:p w14:paraId="389B6642" w14:textId="77777777" w:rsidR="00284745" w:rsidRPr="00F20281" w:rsidRDefault="00284745" w:rsidP="00284745">
            <w:pPr>
              <w:tabs>
                <w:tab w:val="left" w:pos="2880"/>
                <w:tab w:val="right" w:pos="5040"/>
                <w:tab w:val="right" w:pos="6390"/>
                <w:tab w:val="right" w:pos="8190"/>
              </w:tabs>
              <w:ind w:left="-18" w:right="-18"/>
              <w:jc w:val="center"/>
              <w:rPr>
                <w:rFonts w:cs="Times New Roman"/>
                <w:b/>
                <w:bCs/>
                <w:sz w:val="18"/>
                <w:szCs w:val="18"/>
              </w:rPr>
            </w:pPr>
          </w:p>
        </w:tc>
        <w:tc>
          <w:tcPr>
            <w:tcW w:w="1329" w:type="dxa"/>
            <w:vAlign w:val="center"/>
          </w:tcPr>
          <w:p w14:paraId="3CAED5B5" w14:textId="662F12E5" w:rsidR="00284745" w:rsidRPr="00F20281" w:rsidRDefault="00227513" w:rsidP="00284745">
            <w:pPr>
              <w:tabs>
                <w:tab w:val="left" w:pos="2880"/>
                <w:tab w:val="right" w:pos="5040"/>
                <w:tab w:val="right" w:pos="6390"/>
                <w:tab w:val="right" w:pos="8190"/>
              </w:tabs>
              <w:ind w:left="-18" w:right="-18"/>
              <w:jc w:val="center"/>
              <w:rPr>
                <w:rFonts w:cs="Times New Roman"/>
                <w:b/>
                <w:bCs/>
                <w:sz w:val="18"/>
                <w:szCs w:val="18"/>
              </w:rPr>
            </w:pPr>
            <w:r w:rsidRPr="00227513">
              <w:rPr>
                <w:b/>
                <w:bCs/>
                <w:sz w:val="18"/>
                <w:szCs w:val="18"/>
              </w:rPr>
              <w:t>2025</w:t>
            </w:r>
          </w:p>
        </w:tc>
      </w:tr>
      <w:tr w:rsidR="00284745" w:rsidRPr="00F20281" w14:paraId="04C6D40C" w14:textId="77777777" w:rsidTr="00284745">
        <w:trPr>
          <w:trHeight w:hRule="exact" w:val="144"/>
        </w:trPr>
        <w:tc>
          <w:tcPr>
            <w:tcW w:w="5994" w:type="dxa"/>
          </w:tcPr>
          <w:p w14:paraId="09C97A8B" w14:textId="77777777" w:rsidR="00284745" w:rsidRPr="00F20281" w:rsidRDefault="00284745" w:rsidP="00284745">
            <w:pPr>
              <w:tabs>
                <w:tab w:val="left" w:pos="2880"/>
                <w:tab w:val="right" w:pos="5040"/>
                <w:tab w:val="right" w:pos="6390"/>
                <w:tab w:val="right" w:pos="8190"/>
              </w:tabs>
              <w:ind w:left="165" w:right="-108" w:hanging="165"/>
              <w:rPr>
                <w:rFonts w:cs="Times New Roman"/>
                <w:sz w:val="24"/>
                <w:szCs w:val="24"/>
              </w:rPr>
            </w:pPr>
          </w:p>
        </w:tc>
        <w:tc>
          <w:tcPr>
            <w:tcW w:w="1329" w:type="dxa"/>
            <w:vAlign w:val="bottom"/>
          </w:tcPr>
          <w:p w14:paraId="116ED973" w14:textId="77777777" w:rsidR="00284745" w:rsidRPr="00F20281" w:rsidRDefault="00284745" w:rsidP="00284745">
            <w:pPr>
              <w:tabs>
                <w:tab w:val="decimal" w:pos="1060"/>
              </w:tabs>
              <w:ind w:left="-18" w:right="-18"/>
              <w:rPr>
                <w:rFonts w:cs="Times New Roman"/>
                <w:sz w:val="24"/>
                <w:szCs w:val="24"/>
              </w:rPr>
            </w:pPr>
          </w:p>
        </w:tc>
        <w:tc>
          <w:tcPr>
            <w:tcW w:w="201" w:type="dxa"/>
          </w:tcPr>
          <w:p w14:paraId="6498D808" w14:textId="77777777" w:rsidR="00284745" w:rsidRPr="00F20281" w:rsidRDefault="00284745" w:rsidP="00284745">
            <w:pPr>
              <w:tabs>
                <w:tab w:val="decimal" w:pos="1060"/>
              </w:tabs>
              <w:ind w:left="-18" w:right="-18"/>
              <w:rPr>
                <w:rFonts w:cs="Times New Roman"/>
                <w:sz w:val="24"/>
                <w:szCs w:val="24"/>
              </w:rPr>
            </w:pPr>
          </w:p>
        </w:tc>
        <w:tc>
          <w:tcPr>
            <w:tcW w:w="1329" w:type="dxa"/>
            <w:vAlign w:val="bottom"/>
          </w:tcPr>
          <w:p w14:paraId="56A4A124" w14:textId="77777777" w:rsidR="00284745" w:rsidRPr="00F20281" w:rsidRDefault="00284745" w:rsidP="00284745">
            <w:pPr>
              <w:tabs>
                <w:tab w:val="decimal" w:pos="1060"/>
              </w:tabs>
              <w:ind w:left="-18" w:right="-18"/>
              <w:rPr>
                <w:rFonts w:cs="Times New Roman"/>
                <w:sz w:val="24"/>
                <w:szCs w:val="24"/>
              </w:rPr>
            </w:pPr>
          </w:p>
        </w:tc>
      </w:tr>
      <w:tr w:rsidR="00BA0C5F" w:rsidRPr="00F20281" w14:paraId="30B2A970" w14:textId="77777777" w:rsidTr="00284745">
        <w:tc>
          <w:tcPr>
            <w:tcW w:w="5994" w:type="dxa"/>
          </w:tcPr>
          <w:p w14:paraId="5AC18E66" w14:textId="77777777" w:rsidR="00BA0C5F" w:rsidRPr="00F20281" w:rsidRDefault="00BA0C5F" w:rsidP="00BA0C5F">
            <w:pPr>
              <w:tabs>
                <w:tab w:val="left" w:pos="2880"/>
                <w:tab w:val="right" w:pos="5040"/>
                <w:tab w:val="right" w:pos="6390"/>
                <w:tab w:val="right" w:pos="8190"/>
              </w:tabs>
              <w:ind w:left="165" w:right="-108" w:hanging="165"/>
              <w:rPr>
                <w:rFonts w:cs="Times New Roman"/>
                <w:sz w:val="18"/>
                <w:szCs w:val="18"/>
              </w:rPr>
            </w:pPr>
            <w:r w:rsidRPr="00F20281">
              <w:rPr>
                <w:rFonts w:cs="Times New Roman"/>
                <w:sz w:val="18"/>
                <w:szCs w:val="18"/>
              </w:rPr>
              <w:t>Receivables from Clearing House</w:t>
            </w:r>
          </w:p>
        </w:tc>
        <w:tc>
          <w:tcPr>
            <w:tcW w:w="1329" w:type="dxa"/>
          </w:tcPr>
          <w:p w14:paraId="4E80C82E" w14:textId="64227697" w:rsidR="00BA0C5F" w:rsidRPr="00F20281" w:rsidRDefault="00BA0C5F"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F20281">
              <w:rPr>
                <w:rFonts w:cs="Times New Roman"/>
                <w:sz w:val="20"/>
                <w:szCs w:val="20"/>
              </w:rPr>
              <w:t>-</w:t>
            </w:r>
          </w:p>
        </w:tc>
        <w:tc>
          <w:tcPr>
            <w:tcW w:w="201" w:type="dxa"/>
          </w:tcPr>
          <w:p w14:paraId="3D8C607B" w14:textId="77777777" w:rsidR="00BA0C5F" w:rsidRPr="00F20281" w:rsidRDefault="00BA0C5F" w:rsidP="00BA0C5F">
            <w:pPr>
              <w:tabs>
                <w:tab w:val="decimal" w:pos="1060"/>
              </w:tabs>
              <w:ind w:left="-18" w:right="-18"/>
              <w:rPr>
                <w:rFonts w:cs="Times New Roman"/>
                <w:sz w:val="20"/>
                <w:szCs w:val="20"/>
              </w:rPr>
            </w:pPr>
          </w:p>
        </w:tc>
        <w:tc>
          <w:tcPr>
            <w:tcW w:w="1329" w:type="dxa"/>
          </w:tcPr>
          <w:p w14:paraId="4D5E2B5F" w14:textId="70BA3820" w:rsidR="00BA0C5F" w:rsidRPr="00F20281" w:rsidRDefault="00227513"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rFonts w:cs="Times New Roman"/>
                <w:sz w:val="20"/>
                <w:szCs w:val="20"/>
              </w:rPr>
            </w:pPr>
            <w:r w:rsidRPr="00227513">
              <w:rPr>
                <w:sz w:val="20"/>
                <w:szCs w:val="20"/>
              </w:rPr>
              <w:t>849</w:t>
            </w:r>
            <w:r w:rsidR="00BA0C5F" w:rsidRPr="00F20281">
              <w:rPr>
                <w:rFonts w:cs="Times New Roman"/>
                <w:sz w:val="20"/>
                <w:szCs w:val="20"/>
              </w:rPr>
              <w:t>,</w:t>
            </w:r>
            <w:r w:rsidRPr="00227513">
              <w:rPr>
                <w:sz w:val="20"/>
                <w:szCs w:val="20"/>
              </w:rPr>
              <w:t>635</w:t>
            </w:r>
          </w:p>
        </w:tc>
      </w:tr>
      <w:tr w:rsidR="00BA0C5F" w:rsidRPr="00F20281" w14:paraId="55A46333" w14:textId="77777777" w:rsidTr="00284745">
        <w:tc>
          <w:tcPr>
            <w:tcW w:w="5994" w:type="dxa"/>
          </w:tcPr>
          <w:p w14:paraId="511B03EE" w14:textId="77777777" w:rsidR="00BA0C5F" w:rsidRPr="00F20281" w:rsidRDefault="00BA0C5F" w:rsidP="00BA0C5F">
            <w:pPr>
              <w:tabs>
                <w:tab w:val="left" w:pos="2880"/>
                <w:tab w:val="right" w:pos="5040"/>
                <w:tab w:val="right" w:pos="6390"/>
                <w:tab w:val="right" w:pos="8190"/>
              </w:tabs>
              <w:ind w:left="165" w:right="-108" w:hanging="165"/>
              <w:rPr>
                <w:rFonts w:cs="Times New Roman"/>
                <w:sz w:val="18"/>
                <w:szCs w:val="18"/>
              </w:rPr>
            </w:pPr>
            <w:r w:rsidRPr="00F20281">
              <w:rPr>
                <w:rFonts w:cs="Times New Roman"/>
                <w:sz w:val="18"/>
                <w:szCs w:val="18"/>
              </w:rPr>
              <w:t>Receivables from oversea securities companies</w:t>
            </w:r>
          </w:p>
        </w:tc>
        <w:tc>
          <w:tcPr>
            <w:tcW w:w="1329" w:type="dxa"/>
          </w:tcPr>
          <w:p w14:paraId="14729DED" w14:textId="192C70F9" w:rsidR="00BA0C5F" w:rsidRPr="00F20281" w:rsidRDefault="00BA0C5F"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F20281">
              <w:rPr>
                <w:rFonts w:cs="Times New Roman"/>
                <w:sz w:val="20"/>
                <w:szCs w:val="20"/>
              </w:rPr>
              <w:t>-</w:t>
            </w:r>
          </w:p>
        </w:tc>
        <w:tc>
          <w:tcPr>
            <w:tcW w:w="201" w:type="dxa"/>
          </w:tcPr>
          <w:p w14:paraId="0C21461F" w14:textId="77777777" w:rsidR="00BA0C5F" w:rsidRPr="00F20281" w:rsidRDefault="00BA0C5F" w:rsidP="00BA0C5F">
            <w:pPr>
              <w:tabs>
                <w:tab w:val="decimal" w:pos="1060"/>
              </w:tabs>
              <w:ind w:left="-18" w:right="-18"/>
              <w:rPr>
                <w:rFonts w:cs="Times New Roman"/>
                <w:sz w:val="20"/>
                <w:szCs w:val="20"/>
              </w:rPr>
            </w:pPr>
          </w:p>
        </w:tc>
        <w:tc>
          <w:tcPr>
            <w:tcW w:w="1329" w:type="dxa"/>
          </w:tcPr>
          <w:p w14:paraId="738BCF80" w14:textId="09F35215" w:rsidR="00BA0C5F" w:rsidRPr="00F20281" w:rsidRDefault="00227513"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rFonts w:cs="Times New Roman"/>
                <w:sz w:val="20"/>
                <w:szCs w:val="20"/>
              </w:rPr>
            </w:pPr>
            <w:r w:rsidRPr="00227513">
              <w:rPr>
                <w:sz w:val="20"/>
                <w:szCs w:val="20"/>
              </w:rPr>
              <w:t>1</w:t>
            </w:r>
            <w:r w:rsidR="00BA0C5F" w:rsidRPr="00F20281">
              <w:rPr>
                <w:rFonts w:cs="Times New Roman"/>
                <w:sz w:val="20"/>
                <w:szCs w:val="20"/>
              </w:rPr>
              <w:t>,</w:t>
            </w:r>
            <w:r w:rsidRPr="00227513">
              <w:rPr>
                <w:sz w:val="20"/>
                <w:szCs w:val="20"/>
              </w:rPr>
              <w:t>658</w:t>
            </w:r>
          </w:p>
        </w:tc>
      </w:tr>
      <w:tr w:rsidR="00BA0C5F" w:rsidRPr="00F20281" w14:paraId="29438A04" w14:textId="77777777" w:rsidTr="00284745">
        <w:tc>
          <w:tcPr>
            <w:tcW w:w="5994" w:type="dxa"/>
          </w:tcPr>
          <w:p w14:paraId="1E7E858E" w14:textId="77777777" w:rsidR="00BA0C5F" w:rsidRPr="00F20281" w:rsidRDefault="00BA0C5F"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cs="Times New Roman"/>
                <w:sz w:val="18"/>
                <w:szCs w:val="18"/>
              </w:rPr>
            </w:pPr>
            <w:r w:rsidRPr="00F20281">
              <w:rPr>
                <w:rFonts w:cs="Times New Roman"/>
                <w:sz w:val="18"/>
                <w:szCs w:val="18"/>
              </w:rPr>
              <w:t xml:space="preserve">Less: Receivables from Clearing House for </w:t>
            </w:r>
            <w:r w:rsidRPr="00F20281">
              <w:rPr>
                <w:rFonts w:cs="Times New Roman"/>
                <w:sz w:val="18"/>
                <w:szCs w:val="18"/>
                <w:lang w:bidi="ar-SA"/>
              </w:rPr>
              <w:t>customers’</w:t>
            </w:r>
          </w:p>
        </w:tc>
        <w:tc>
          <w:tcPr>
            <w:tcW w:w="1329" w:type="dxa"/>
          </w:tcPr>
          <w:p w14:paraId="76D64CE2" w14:textId="54D60089" w:rsidR="00BA0C5F" w:rsidRPr="00F20281" w:rsidRDefault="00BA0C5F"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p>
        </w:tc>
        <w:tc>
          <w:tcPr>
            <w:tcW w:w="201" w:type="dxa"/>
          </w:tcPr>
          <w:p w14:paraId="16507211" w14:textId="77777777" w:rsidR="00BA0C5F" w:rsidRPr="00F20281" w:rsidRDefault="00BA0C5F" w:rsidP="00BA0C5F">
            <w:pPr>
              <w:tabs>
                <w:tab w:val="decimal" w:pos="1060"/>
              </w:tabs>
              <w:ind w:left="-18" w:right="-18"/>
              <w:rPr>
                <w:rFonts w:cs="Times New Roman"/>
                <w:sz w:val="20"/>
                <w:szCs w:val="20"/>
              </w:rPr>
            </w:pPr>
          </w:p>
        </w:tc>
        <w:tc>
          <w:tcPr>
            <w:tcW w:w="1329" w:type="dxa"/>
          </w:tcPr>
          <w:p w14:paraId="2734A24F" w14:textId="3CAEF183" w:rsidR="00BA0C5F" w:rsidRPr="00F20281" w:rsidRDefault="00BA0C5F" w:rsidP="00C5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p>
        </w:tc>
      </w:tr>
      <w:tr w:rsidR="00BA0C5F" w:rsidRPr="00F20281" w14:paraId="63A0BA6A" w14:textId="77777777" w:rsidTr="00284745">
        <w:tc>
          <w:tcPr>
            <w:tcW w:w="5994" w:type="dxa"/>
          </w:tcPr>
          <w:p w14:paraId="1F1282B6" w14:textId="77777777" w:rsidR="00BA0C5F" w:rsidRPr="00F20281" w:rsidRDefault="00BA0C5F" w:rsidP="00BA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firstLine="15"/>
              <w:rPr>
                <w:rFonts w:cs="Times New Roman"/>
                <w:sz w:val="18"/>
                <w:szCs w:val="18"/>
                <w:lang w:bidi="ar-SA"/>
              </w:rPr>
            </w:pPr>
            <w:r w:rsidRPr="00F20281">
              <w:rPr>
                <w:rFonts w:cs="Times New Roman"/>
                <w:sz w:val="18"/>
                <w:szCs w:val="18"/>
                <w:lang w:bidi="ar-SA"/>
              </w:rPr>
              <w:t>account of the Subsidiary *</w:t>
            </w:r>
          </w:p>
        </w:tc>
        <w:tc>
          <w:tcPr>
            <w:tcW w:w="1329" w:type="dxa"/>
          </w:tcPr>
          <w:p w14:paraId="242D4FFE" w14:textId="0F0D9F36" w:rsidR="00BA0C5F" w:rsidRPr="00F20281" w:rsidRDefault="00BA0C5F" w:rsidP="00BA0C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F20281">
              <w:rPr>
                <w:rFonts w:cs="Times New Roman"/>
                <w:sz w:val="20"/>
                <w:szCs w:val="20"/>
              </w:rPr>
              <w:t>-</w:t>
            </w:r>
          </w:p>
        </w:tc>
        <w:tc>
          <w:tcPr>
            <w:tcW w:w="201" w:type="dxa"/>
          </w:tcPr>
          <w:p w14:paraId="79628EDF" w14:textId="77777777" w:rsidR="00BA0C5F" w:rsidRPr="00F20281" w:rsidRDefault="00BA0C5F" w:rsidP="00BA0C5F">
            <w:pPr>
              <w:tabs>
                <w:tab w:val="decimal" w:pos="1060"/>
              </w:tabs>
              <w:ind w:left="-18" w:right="-18"/>
              <w:rPr>
                <w:rFonts w:cs="Times New Roman"/>
                <w:sz w:val="20"/>
                <w:szCs w:val="20"/>
              </w:rPr>
            </w:pPr>
          </w:p>
        </w:tc>
        <w:tc>
          <w:tcPr>
            <w:tcW w:w="1329" w:type="dxa"/>
          </w:tcPr>
          <w:p w14:paraId="55100BC7" w14:textId="046D4635" w:rsidR="00BA0C5F" w:rsidRPr="00F20281" w:rsidRDefault="00BA0C5F" w:rsidP="00BA0C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rFonts w:cs="Times New Roman"/>
                <w:sz w:val="20"/>
                <w:szCs w:val="20"/>
              </w:rPr>
            </w:pPr>
            <w:r w:rsidRPr="00F20281">
              <w:rPr>
                <w:rFonts w:cs="Times New Roman"/>
                <w:sz w:val="20"/>
                <w:szCs w:val="20"/>
              </w:rPr>
              <w:t>(</w:t>
            </w:r>
            <w:r w:rsidR="00227513" w:rsidRPr="00227513">
              <w:rPr>
                <w:sz w:val="20"/>
                <w:szCs w:val="20"/>
              </w:rPr>
              <w:t>736</w:t>
            </w:r>
            <w:r w:rsidRPr="00F20281">
              <w:rPr>
                <w:rFonts w:cs="Times New Roman"/>
                <w:sz w:val="20"/>
                <w:szCs w:val="20"/>
              </w:rPr>
              <w:t>,</w:t>
            </w:r>
            <w:r w:rsidR="00227513" w:rsidRPr="00227513">
              <w:rPr>
                <w:sz w:val="20"/>
                <w:szCs w:val="20"/>
              </w:rPr>
              <w:t>614</w:t>
            </w:r>
            <w:r w:rsidRPr="00F20281">
              <w:rPr>
                <w:rFonts w:cs="Times New Roman"/>
                <w:sz w:val="20"/>
                <w:szCs w:val="20"/>
              </w:rPr>
              <w:t>)</w:t>
            </w:r>
          </w:p>
        </w:tc>
      </w:tr>
      <w:tr w:rsidR="00BA0C5F" w:rsidRPr="00F20281" w14:paraId="3B60AC65" w14:textId="77777777" w:rsidTr="00284745">
        <w:trPr>
          <w:trHeight w:val="80"/>
        </w:trPr>
        <w:tc>
          <w:tcPr>
            <w:tcW w:w="5994" w:type="dxa"/>
          </w:tcPr>
          <w:p w14:paraId="281C6EA5" w14:textId="77777777" w:rsidR="00BA0C5F" w:rsidRPr="00F20281" w:rsidRDefault="00BA0C5F" w:rsidP="00BA0C5F">
            <w:pPr>
              <w:tabs>
                <w:tab w:val="left" w:pos="2880"/>
                <w:tab w:val="right" w:pos="5040"/>
                <w:tab w:val="right" w:pos="6390"/>
                <w:tab w:val="right" w:pos="8190"/>
              </w:tabs>
              <w:ind w:left="165" w:right="-108" w:hanging="165"/>
              <w:rPr>
                <w:rFonts w:cs="Times New Roman"/>
                <w:sz w:val="18"/>
                <w:szCs w:val="18"/>
                <w:cs/>
              </w:rPr>
            </w:pPr>
            <w:r w:rsidRPr="00F20281">
              <w:rPr>
                <w:rFonts w:cs="Times New Roman"/>
                <w:sz w:val="18"/>
                <w:szCs w:val="18"/>
              </w:rPr>
              <w:t>Total</w:t>
            </w:r>
          </w:p>
        </w:tc>
        <w:tc>
          <w:tcPr>
            <w:tcW w:w="1329" w:type="dxa"/>
          </w:tcPr>
          <w:p w14:paraId="65CD6643" w14:textId="18A188C7" w:rsidR="00BA0C5F" w:rsidRPr="00F20281" w:rsidRDefault="00BA0C5F" w:rsidP="00BA0C5F">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F20281">
              <w:rPr>
                <w:rFonts w:cs="Times New Roman"/>
                <w:sz w:val="20"/>
                <w:szCs w:val="20"/>
              </w:rPr>
              <w:t>-</w:t>
            </w:r>
          </w:p>
        </w:tc>
        <w:tc>
          <w:tcPr>
            <w:tcW w:w="201" w:type="dxa"/>
          </w:tcPr>
          <w:p w14:paraId="13D90CA2" w14:textId="77777777" w:rsidR="00BA0C5F" w:rsidRPr="00F20281" w:rsidRDefault="00BA0C5F" w:rsidP="00BA0C5F">
            <w:pPr>
              <w:tabs>
                <w:tab w:val="decimal" w:pos="1060"/>
              </w:tabs>
              <w:ind w:left="-18" w:right="-18"/>
              <w:rPr>
                <w:rFonts w:cs="Times New Roman"/>
                <w:sz w:val="20"/>
                <w:szCs w:val="20"/>
                <w:cs/>
              </w:rPr>
            </w:pPr>
          </w:p>
        </w:tc>
        <w:tc>
          <w:tcPr>
            <w:tcW w:w="1329" w:type="dxa"/>
          </w:tcPr>
          <w:p w14:paraId="08C652BC" w14:textId="57736EDE" w:rsidR="00BA0C5F" w:rsidRPr="00F20281" w:rsidRDefault="00227513" w:rsidP="00BA0C5F">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rFonts w:cs="Times New Roman"/>
                <w:sz w:val="20"/>
                <w:szCs w:val="20"/>
              </w:rPr>
            </w:pPr>
            <w:r w:rsidRPr="00227513">
              <w:rPr>
                <w:sz w:val="20"/>
                <w:szCs w:val="20"/>
              </w:rPr>
              <w:t>114</w:t>
            </w:r>
            <w:r w:rsidR="00BA0C5F" w:rsidRPr="00F20281">
              <w:rPr>
                <w:rFonts w:cs="Times New Roman"/>
                <w:sz w:val="20"/>
                <w:szCs w:val="20"/>
              </w:rPr>
              <w:t>,</w:t>
            </w:r>
            <w:r w:rsidRPr="00227513">
              <w:rPr>
                <w:sz w:val="20"/>
                <w:szCs w:val="20"/>
              </w:rPr>
              <w:t>679</w:t>
            </w:r>
          </w:p>
        </w:tc>
      </w:tr>
    </w:tbl>
    <w:p w14:paraId="144E606F" w14:textId="66B8781C" w:rsidR="007E380B" w:rsidRPr="00F20281" w:rsidRDefault="00D028F5" w:rsidP="003242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900" w:hanging="353"/>
        <w:jc w:val="both"/>
        <w:rPr>
          <w:rFonts w:cs="Times New Roman"/>
          <w:b/>
          <w:bCs/>
          <w:caps/>
          <w:sz w:val="16"/>
          <w:szCs w:val="16"/>
        </w:rPr>
      </w:pPr>
      <w:r w:rsidRPr="00F20281">
        <w:rPr>
          <w:rFonts w:cs="Times New Roman"/>
          <w:sz w:val="16"/>
          <w:szCs w:val="16"/>
        </w:rPr>
        <w:t>(</w:t>
      </w:r>
      <w:r w:rsidR="007E380B" w:rsidRPr="00F20281">
        <w:rPr>
          <w:rFonts w:cs="Times New Roman"/>
          <w:sz w:val="16"/>
          <w:szCs w:val="16"/>
        </w:rPr>
        <w:t>*</w:t>
      </w:r>
      <w:r w:rsidR="007E380B" w:rsidRPr="00F20281">
        <w:rPr>
          <w:rFonts w:cs="Times New Roman"/>
          <w:sz w:val="16"/>
          <w:szCs w:val="16"/>
        </w:rPr>
        <w:tab/>
        <w:t>Receivable from Clearing House for the customers</w:t>
      </w:r>
      <w:r w:rsidR="00E441AB" w:rsidRPr="00F20281">
        <w:rPr>
          <w:rFonts w:cs="Times New Roman"/>
          <w:sz w:val="16"/>
          <w:szCs w:val="16"/>
        </w:rPr>
        <w:t>’ account</w:t>
      </w:r>
      <w:r w:rsidR="007E380B" w:rsidRPr="00F20281">
        <w:rPr>
          <w:rFonts w:cs="Times New Roman"/>
          <w:sz w:val="16"/>
          <w:szCs w:val="16"/>
        </w:rPr>
        <w:t xml:space="preserve"> was not shown as assets and liabilities in the financial statements according to the Notification of the Office of the Securities and Exchange Commission.</w:t>
      </w:r>
      <w:r w:rsidRPr="00F20281">
        <w:rPr>
          <w:rFonts w:cs="Times New Roman"/>
          <w:sz w:val="16"/>
          <w:szCs w:val="16"/>
        </w:rPr>
        <w:t>)</w:t>
      </w:r>
    </w:p>
    <w:p w14:paraId="13880EB4" w14:textId="7777777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line="240" w:lineRule="auto"/>
        <w:ind w:left="547" w:hanging="547"/>
        <w:outlineLvl w:val="0"/>
        <w:rPr>
          <w:rFonts w:cs="Times New Roman"/>
          <w:b/>
          <w:bCs/>
          <w:caps/>
          <w:sz w:val="24"/>
          <w:szCs w:val="24"/>
        </w:rPr>
      </w:pPr>
    </w:p>
    <w:p w14:paraId="08C74256" w14:textId="3EC4FD92"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547" w:hanging="547"/>
        <w:outlineLvl w:val="0"/>
        <w:rPr>
          <w:rFonts w:cs="Times New Roman"/>
          <w:b/>
          <w:bCs/>
          <w:caps/>
          <w:sz w:val="20"/>
          <w:szCs w:val="20"/>
          <w:cs/>
        </w:rPr>
      </w:pPr>
      <w:r w:rsidRPr="00F20281">
        <w:rPr>
          <w:rFonts w:cs="Times New Roman"/>
          <w:b/>
          <w:bCs/>
          <w:caps/>
          <w:sz w:val="24"/>
          <w:szCs w:val="24"/>
        </w:rPr>
        <w:br w:type="page"/>
      </w:r>
      <w:r w:rsidR="00227513" w:rsidRPr="00227513">
        <w:rPr>
          <w:b/>
          <w:bCs/>
          <w:caps/>
          <w:sz w:val="24"/>
          <w:szCs w:val="24"/>
        </w:rPr>
        <w:lastRenderedPageBreak/>
        <w:t>6</w:t>
      </w:r>
      <w:r w:rsidRPr="00F20281">
        <w:rPr>
          <w:rFonts w:cs="Times New Roman"/>
          <w:b/>
          <w:bCs/>
          <w:caps/>
          <w:sz w:val="24"/>
          <w:szCs w:val="24"/>
        </w:rPr>
        <w:t>.</w:t>
      </w:r>
      <w:r w:rsidRPr="00F20281">
        <w:rPr>
          <w:rFonts w:cs="Times New Roman"/>
          <w:b/>
          <w:bCs/>
          <w:caps/>
          <w:sz w:val="24"/>
          <w:szCs w:val="24"/>
        </w:rPr>
        <w:tab/>
      </w:r>
      <w:r w:rsidRPr="00F20281">
        <w:rPr>
          <w:rFonts w:cs="Times New Roman"/>
          <w:b/>
          <w:bCs/>
          <w:caps/>
          <w:sz w:val="20"/>
          <w:szCs w:val="20"/>
        </w:rPr>
        <w:t>SECURITIES  AND  DERIVATIVES  BUSINESS  RECEIVABLES</w:t>
      </w:r>
    </w:p>
    <w:p w14:paraId="5F488541" w14:textId="177D1031" w:rsidR="007E380B" w:rsidRPr="00F20281" w:rsidRDefault="007E380B" w:rsidP="00C93B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547"/>
        <w:jc w:val="both"/>
        <w:rPr>
          <w:rFonts w:cs="Times New Roman"/>
          <w:spacing w:val="-12"/>
          <w:sz w:val="24"/>
          <w:szCs w:val="24"/>
        </w:rPr>
      </w:pPr>
      <w:r w:rsidRPr="00F20281">
        <w:rPr>
          <w:rFonts w:cs="Times New Roman"/>
          <w:spacing w:val="-12"/>
          <w:sz w:val="24"/>
          <w:szCs w:val="24"/>
        </w:rPr>
        <w:t xml:space="preserve">Securities and derivatives business receivables as at </w:t>
      </w:r>
      <w:r w:rsidR="00D8004C" w:rsidRPr="00F20281">
        <w:rPr>
          <w:rFonts w:cs="Times New Roman"/>
          <w:spacing w:val="-12"/>
          <w:sz w:val="24"/>
          <w:szCs w:val="24"/>
        </w:rPr>
        <w:t xml:space="preserve">June </w:t>
      </w:r>
      <w:r w:rsidR="00227513" w:rsidRPr="00227513">
        <w:rPr>
          <w:spacing w:val="-12"/>
          <w:sz w:val="24"/>
          <w:szCs w:val="24"/>
        </w:rPr>
        <w:t>30</w:t>
      </w:r>
      <w:r w:rsidR="00D8004C" w:rsidRPr="00F20281">
        <w:rPr>
          <w:rFonts w:cs="Times New Roman"/>
          <w:spacing w:val="-12"/>
          <w:sz w:val="24"/>
          <w:szCs w:val="24"/>
        </w:rPr>
        <w:t xml:space="preserve">, </w:t>
      </w:r>
      <w:r w:rsidR="00227513" w:rsidRPr="00227513">
        <w:rPr>
          <w:spacing w:val="-12"/>
          <w:sz w:val="24"/>
          <w:szCs w:val="24"/>
        </w:rPr>
        <w:t>2026</w:t>
      </w:r>
      <w:r w:rsidRPr="00F20281">
        <w:rPr>
          <w:rFonts w:cs="Times New Roman"/>
          <w:spacing w:val="-12"/>
          <w:sz w:val="24"/>
          <w:szCs w:val="24"/>
        </w:rPr>
        <w:t xml:space="preserve"> and December </w:t>
      </w:r>
      <w:r w:rsidR="00227513" w:rsidRPr="00227513">
        <w:rPr>
          <w:spacing w:val="-12"/>
          <w:sz w:val="24"/>
          <w:szCs w:val="24"/>
        </w:rPr>
        <w:t>31</w:t>
      </w:r>
      <w:r w:rsidRPr="00F20281">
        <w:rPr>
          <w:rFonts w:cs="Times New Roman"/>
          <w:spacing w:val="-12"/>
          <w:sz w:val="24"/>
          <w:szCs w:val="24"/>
        </w:rPr>
        <w:t xml:space="preserve">, </w:t>
      </w:r>
      <w:r w:rsidR="00227513" w:rsidRPr="00227513">
        <w:rPr>
          <w:spacing w:val="-12"/>
          <w:sz w:val="24"/>
          <w:szCs w:val="24"/>
        </w:rPr>
        <w:t>2025</w:t>
      </w:r>
      <w:r w:rsidRPr="00F20281">
        <w:rPr>
          <w:rFonts w:cs="Times New Roman"/>
          <w:spacing w:val="-12"/>
          <w:sz w:val="24"/>
          <w:szCs w:val="24"/>
        </w:rPr>
        <w:t xml:space="preserve"> are as follows:</w:t>
      </w:r>
    </w:p>
    <w:tbl>
      <w:tblPr>
        <w:tblW w:w="8811" w:type="dxa"/>
        <w:tblInd w:w="450" w:type="dxa"/>
        <w:tblLayout w:type="fixed"/>
        <w:tblCellMar>
          <w:left w:w="0" w:type="dxa"/>
          <w:right w:w="0" w:type="dxa"/>
        </w:tblCellMar>
        <w:tblLook w:val="0000" w:firstRow="0" w:lastRow="0" w:firstColumn="0" w:lastColumn="0" w:noHBand="0" w:noVBand="0"/>
      </w:tblPr>
      <w:tblGrid>
        <w:gridCol w:w="5895"/>
        <w:gridCol w:w="1395"/>
        <w:gridCol w:w="126"/>
        <w:gridCol w:w="1395"/>
      </w:tblGrid>
      <w:tr w:rsidR="00A85416" w:rsidRPr="00F20281" w14:paraId="4FC44B64" w14:textId="77777777" w:rsidTr="00FC6809">
        <w:trPr>
          <w:trHeight w:val="20"/>
          <w:tblHeader/>
        </w:trPr>
        <w:tc>
          <w:tcPr>
            <w:tcW w:w="5895" w:type="dxa"/>
          </w:tcPr>
          <w:p w14:paraId="363D5A57" w14:textId="77777777" w:rsidR="00A85416" w:rsidRPr="002D39B0" w:rsidRDefault="00A85416" w:rsidP="00A85416">
            <w:pPr>
              <w:tabs>
                <w:tab w:val="left" w:pos="2880"/>
                <w:tab w:val="right" w:pos="5040"/>
                <w:tab w:val="right" w:pos="6390"/>
                <w:tab w:val="right" w:pos="8190"/>
              </w:tabs>
              <w:spacing w:line="240" w:lineRule="exact"/>
              <w:ind w:right="-43"/>
              <w:jc w:val="both"/>
              <w:rPr>
                <w:rFonts w:cs="Times New Roman"/>
                <w:b/>
                <w:bCs/>
                <w:sz w:val="20"/>
                <w:szCs w:val="20"/>
              </w:rPr>
            </w:pPr>
          </w:p>
        </w:tc>
        <w:tc>
          <w:tcPr>
            <w:tcW w:w="2916" w:type="dxa"/>
            <w:gridSpan w:val="3"/>
          </w:tcPr>
          <w:p w14:paraId="6ABF80FD" w14:textId="77777777" w:rsidR="00A85416" w:rsidRPr="002D39B0" w:rsidRDefault="00A85416" w:rsidP="00A85416">
            <w:pPr>
              <w:tabs>
                <w:tab w:val="right" w:pos="5040"/>
                <w:tab w:val="right" w:pos="6390"/>
                <w:tab w:val="right" w:pos="8190"/>
              </w:tabs>
              <w:spacing w:line="240" w:lineRule="exact"/>
              <w:ind w:left="-18" w:right="40"/>
              <w:jc w:val="right"/>
              <w:rPr>
                <w:rFonts w:cs="Times New Roman"/>
                <w:b/>
                <w:bCs/>
                <w:sz w:val="20"/>
                <w:szCs w:val="20"/>
              </w:rPr>
            </w:pPr>
            <w:r w:rsidRPr="002D39B0">
              <w:rPr>
                <w:rFonts w:cs="Times New Roman"/>
                <w:b/>
                <w:bCs/>
                <w:sz w:val="20"/>
                <w:szCs w:val="20"/>
              </w:rPr>
              <w:t>Unit : Thousand Baht</w:t>
            </w:r>
          </w:p>
        </w:tc>
      </w:tr>
      <w:tr w:rsidR="00A85416" w:rsidRPr="00F20281" w14:paraId="61988308" w14:textId="77777777" w:rsidTr="00FC6809">
        <w:trPr>
          <w:trHeight w:val="20"/>
          <w:tblHeader/>
        </w:trPr>
        <w:tc>
          <w:tcPr>
            <w:tcW w:w="5895" w:type="dxa"/>
          </w:tcPr>
          <w:p w14:paraId="388D213B" w14:textId="77777777" w:rsidR="00A85416" w:rsidRPr="002D39B0" w:rsidRDefault="00A85416" w:rsidP="00A85416">
            <w:pPr>
              <w:tabs>
                <w:tab w:val="left" w:pos="2880"/>
                <w:tab w:val="right" w:pos="5040"/>
                <w:tab w:val="right" w:pos="6390"/>
                <w:tab w:val="right" w:pos="8190"/>
              </w:tabs>
              <w:spacing w:line="240" w:lineRule="exact"/>
              <w:ind w:right="-43"/>
              <w:jc w:val="both"/>
              <w:rPr>
                <w:rFonts w:cs="Times New Roman"/>
                <w:b/>
                <w:bCs/>
                <w:sz w:val="20"/>
                <w:szCs w:val="20"/>
              </w:rPr>
            </w:pPr>
          </w:p>
        </w:tc>
        <w:tc>
          <w:tcPr>
            <w:tcW w:w="2916" w:type="dxa"/>
            <w:gridSpan w:val="3"/>
          </w:tcPr>
          <w:p w14:paraId="1940AF79" w14:textId="74CE4073"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Consolidated</w:t>
            </w:r>
            <w:r w:rsidR="003C3D56" w:rsidRPr="002D39B0">
              <w:rPr>
                <w:rFonts w:cs="Times New Roman"/>
                <w:b/>
                <w:bCs/>
                <w:sz w:val="20"/>
                <w:szCs w:val="20"/>
              </w:rPr>
              <w:t xml:space="preserve"> </w:t>
            </w:r>
            <w:r w:rsidRPr="002D39B0">
              <w:rPr>
                <w:rFonts w:cs="Times New Roman"/>
                <w:b/>
                <w:bCs/>
                <w:sz w:val="20"/>
                <w:szCs w:val="20"/>
              </w:rPr>
              <w:t>financial statements</w:t>
            </w:r>
          </w:p>
        </w:tc>
      </w:tr>
      <w:tr w:rsidR="00A85416" w:rsidRPr="00F20281" w14:paraId="3469CF6D" w14:textId="77777777" w:rsidTr="00FC6809">
        <w:trPr>
          <w:trHeight w:val="20"/>
          <w:tblHeader/>
        </w:trPr>
        <w:tc>
          <w:tcPr>
            <w:tcW w:w="5895" w:type="dxa"/>
          </w:tcPr>
          <w:p w14:paraId="32E7AE16" w14:textId="77777777" w:rsidR="00A85416" w:rsidRPr="002D39B0" w:rsidRDefault="00A85416" w:rsidP="00A85416">
            <w:pPr>
              <w:tabs>
                <w:tab w:val="left" w:pos="2880"/>
                <w:tab w:val="right" w:pos="5040"/>
                <w:tab w:val="right" w:pos="6390"/>
                <w:tab w:val="right" w:pos="8190"/>
              </w:tabs>
              <w:spacing w:line="240" w:lineRule="exact"/>
              <w:ind w:right="-43"/>
              <w:jc w:val="both"/>
              <w:rPr>
                <w:rFonts w:cs="Times New Roman"/>
                <w:b/>
                <w:bCs/>
                <w:sz w:val="20"/>
                <w:szCs w:val="20"/>
              </w:rPr>
            </w:pPr>
          </w:p>
        </w:tc>
        <w:tc>
          <w:tcPr>
            <w:tcW w:w="1395" w:type="dxa"/>
            <w:vAlign w:val="center"/>
          </w:tcPr>
          <w:p w14:paraId="7D0E5635" w14:textId="77777777"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As at</w:t>
            </w:r>
          </w:p>
        </w:tc>
        <w:tc>
          <w:tcPr>
            <w:tcW w:w="126" w:type="dxa"/>
            <w:vAlign w:val="center"/>
          </w:tcPr>
          <w:p w14:paraId="2A0E35C0" w14:textId="77777777"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p>
        </w:tc>
        <w:tc>
          <w:tcPr>
            <w:tcW w:w="1395" w:type="dxa"/>
            <w:vAlign w:val="center"/>
          </w:tcPr>
          <w:p w14:paraId="7E30E262" w14:textId="77777777"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As at</w:t>
            </w:r>
          </w:p>
        </w:tc>
      </w:tr>
      <w:tr w:rsidR="00A85416" w:rsidRPr="00F20281" w14:paraId="4EBD394F" w14:textId="77777777" w:rsidTr="00FC6809">
        <w:trPr>
          <w:trHeight w:val="20"/>
          <w:tblHeader/>
        </w:trPr>
        <w:tc>
          <w:tcPr>
            <w:tcW w:w="5895" w:type="dxa"/>
          </w:tcPr>
          <w:p w14:paraId="5A474BF5" w14:textId="77777777" w:rsidR="00A85416" w:rsidRPr="002D39B0" w:rsidRDefault="00A85416" w:rsidP="00A85416">
            <w:pPr>
              <w:tabs>
                <w:tab w:val="left" w:pos="2880"/>
                <w:tab w:val="right" w:pos="5040"/>
                <w:tab w:val="right" w:pos="6390"/>
                <w:tab w:val="right" w:pos="8190"/>
              </w:tabs>
              <w:spacing w:line="240" w:lineRule="exact"/>
              <w:ind w:right="-43"/>
              <w:jc w:val="both"/>
              <w:rPr>
                <w:rFonts w:cs="Times New Roman"/>
                <w:b/>
                <w:bCs/>
                <w:sz w:val="20"/>
                <w:szCs w:val="20"/>
              </w:rPr>
            </w:pPr>
          </w:p>
        </w:tc>
        <w:tc>
          <w:tcPr>
            <w:tcW w:w="1395" w:type="dxa"/>
            <w:vAlign w:val="center"/>
          </w:tcPr>
          <w:p w14:paraId="7C39DB27" w14:textId="49A70DC8"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 xml:space="preserve">June </w:t>
            </w:r>
            <w:r w:rsidR="00227513" w:rsidRPr="002D39B0">
              <w:rPr>
                <w:rFonts w:cs="Times New Roman"/>
                <w:b/>
                <w:bCs/>
                <w:sz w:val="20"/>
                <w:szCs w:val="20"/>
              </w:rPr>
              <w:t>30</w:t>
            </w:r>
            <w:r w:rsidRPr="002D39B0">
              <w:rPr>
                <w:rFonts w:cs="Times New Roman"/>
                <w:b/>
                <w:bCs/>
                <w:sz w:val="20"/>
                <w:szCs w:val="20"/>
              </w:rPr>
              <w:t>,</w:t>
            </w:r>
          </w:p>
        </w:tc>
        <w:tc>
          <w:tcPr>
            <w:tcW w:w="126" w:type="dxa"/>
            <w:vAlign w:val="center"/>
          </w:tcPr>
          <w:p w14:paraId="52996F9D" w14:textId="77777777"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p>
        </w:tc>
        <w:tc>
          <w:tcPr>
            <w:tcW w:w="1395" w:type="dxa"/>
            <w:vAlign w:val="center"/>
          </w:tcPr>
          <w:p w14:paraId="635BAB08" w14:textId="30E9F551"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 xml:space="preserve">December </w:t>
            </w:r>
            <w:r w:rsidR="00227513" w:rsidRPr="002D39B0">
              <w:rPr>
                <w:rFonts w:cs="Times New Roman"/>
                <w:b/>
                <w:bCs/>
                <w:sz w:val="20"/>
                <w:szCs w:val="20"/>
              </w:rPr>
              <w:t>31</w:t>
            </w:r>
            <w:r w:rsidRPr="002D39B0">
              <w:rPr>
                <w:rFonts w:cs="Times New Roman"/>
                <w:b/>
                <w:bCs/>
                <w:sz w:val="20"/>
                <w:szCs w:val="20"/>
              </w:rPr>
              <w:t>,</w:t>
            </w:r>
          </w:p>
        </w:tc>
      </w:tr>
      <w:tr w:rsidR="00A85416" w:rsidRPr="00F20281" w14:paraId="19BD06E6" w14:textId="77777777" w:rsidTr="00FC6809">
        <w:trPr>
          <w:trHeight w:val="20"/>
          <w:tblHeader/>
        </w:trPr>
        <w:tc>
          <w:tcPr>
            <w:tcW w:w="5895" w:type="dxa"/>
          </w:tcPr>
          <w:p w14:paraId="4C4C58A6" w14:textId="77777777" w:rsidR="00A85416" w:rsidRPr="002D39B0" w:rsidRDefault="00A85416" w:rsidP="00A85416">
            <w:pPr>
              <w:tabs>
                <w:tab w:val="left" w:pos="2880"/>
                <w:tab w:val="right" w:pos="5040"/>
                <w:tab w:val="right" w:pos="6390"/>
                <w:tab w:val="right" w:pos="8190"/>
              </w:tabs>
              <w:spacing w:line="240" w:lineRule="exact"/>
              <w:ind w:right="-43"/>
              <w:jc w:val="both"/>
              <w:rPr>
                <w:rFonts w:cs="Times New Roman"/>
                <w:b/>
                <w:bCs/>
                <w:sz w:val="20"/>
                <w:szCs w:val="20"/>
              </w:rPr>
            </w:pPr>
          </w:p>
        </w:tc>
        <w:tc>
          <w:tcPr>
            <w:tcW w:w="1395" w:type="dxa"/>
            <w:vAlign w:val="center"/>
          </w:tcPr>
          <w:p w14:paraId="27F1C70D" w14:textId="218CFE42" w:rsidR="00A85416" w:rsidRPr="002D39B0" w:rsidRDefault="00227513"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2026</w:t>
            </w:r>
          </w:p>
        </w:tc>
        <w:tc>
          <w:tcPr>
            <w:tcW w:w="126" w:type="dxa"/>
            <w:vAlign w:val="center"/>
          </w:tcPr>
          <w:p w14:paraId="016E0309" w14:textId="77777777" w:rsidR="00A85416" w:rsidRPr="002D39B0" w:rsidRDefault="00A85416" w:rsidP="00A85416">
            <w:pPr>
              <w:tabs>
                <w:tab w:val="left" w:pos="2880"/>
                <w:tab w:val="right" w:pos="5040"/>
                <w:tab w:val="right" w:pos="6390"/>
                <w:tab w:val="right" w:pos="8190"/>
              </w:tabs>
              <w:spacing w:line="240" w:lineRule="exact"/>
              <w:ind w:left="-18" w:right="-18"/>
              <w:jc w:val="center"/>
              <w:rPr>
                <w:rFonts w:cs="Times New Roman"/>
                <w:b/>
                <w:bCs/>
                <w:sz w:val="20"/>
                <w:szCs w:val="20"/>
              </w:rPr>
            </w:pPr>
          </w:p>
        </w:tc>
        <w:tc>
          <w:tcPr>
            <w:tcW w:w="1395" w:type="dxa"/>
            <w:vAlign w:val="center"/>
          </w:tcPr>
          <w:p w14:paraId="7477246B" w14:textId="2F9B2BDF" w:rsidR="00A85416" w:rsidRPr="002D39B0" w:rsidRDefault="00227513" w:rsidP="00A85416">
            <w:pPr>
              <w:tabs>
                <w:tab w:val="left" w:pos="2880"/>
                <w:tab w:val="right" w:pos="5040"/>
                <w:tab w:val="right" w:pos="6390"/>
                <w:tab w:val="right" w:pos="8190"/>
              </w:tabs>
              <w:spacing w:line="240" w:lineRule="exact"/>
              <w:ind w:left="-18" w:right="-18"/>
              <w:jc w:val="center"/>
              <w:rPr>
                <w:rFonts w:cs="Times New Roman"/>
                <w:b/>
                <w:bCs/>
                <w:sz w:val="20"/>
                <w:szCs w:val="20"/>
              </w:rPr>
            </w:pPr>
            <w:r w:rsidRPr="002D39B0">
              <w:rPr>
                <w:rFonts w:cs="Times New Roman"/>
                <w:b/>
                <w:bCs/>
                <w:sz w:val="20"/>
                <w:szCs w:val="20"/>
              </w:rPr>
              <w:t>2025</w:t>
            </w:r>
          </w:p>
        </w:tc>
      </w:tr>
      <w:tr w:rsidR="00A85416" w:rsidRPr="00F20281" w14:paraId="75D8DD7B" w14:textId="77777777" w:rsidTr="00FC6809">
        <w:trPr>
          <w:trHeight w:val="20"/>
        </w:trPr>
        <w:tc>
          <w:tcPr>
            <w:tcW w:w="5895" w:type="dxa"/>
            <w:vAlign w:val="bottom"/>
          </w:tcPr>
          <w:p w14:paraId="03BE6579" w14:textId="77777777" w:rsidR="00A85416" w:rsidRPr="002D39B0" w:rsidRDefault="00A85416" w:rsidP="00E6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firstLine="22"/>
              <w:rPr>
                <w:rFonts w:cs="Times New Roman"/>
                <w:sz w:val="20"/>
                <w:szCs w:val="20"/>
                <w:u w:val="single"/>
              </w:rPr>
            </w:pPr>
            <w:r w:rsidRPr="002D39B0">
              <w:rPr>
                <w:rFonts w:cs="Times New Roman"/>
                <w:sz w:val="20"/>
                <w:szCs w:val="20"/>
                <w:u w:val="single"/>
              </w:rPr>
              <w:t>Securities business receivables</w:t>
            </w:r>
          </w:p>
        </w:tc>
        <w:tc>
          <w:tcPr>
            <w:tcW w:w="1395" w:type="dxa"/>
            <w:vAlign w:val="bottom"/>
          </w:tcPr>
          <w:p w14:paraId="3A47841C" w14:textId="77777777" w:rsidR="00A85416" w:rsidRPr="002D39B0" w:rsidRDefault="00A85416" w:rsidP="00A85416">
            <w:pPr>
              <w:tabs>
                <w:tab w:val="decimal" w:pos="1155"/>
              </w:tabs>
              <w:spacing w:line="240" w:lineRule="exact"/>
              <w:ind w:left="-18" w:right="-18"/>
              <w:rPr>
                <w:rFonts w:cs="Times New Roman"/>
                <w:sz w:val="20"/>
                <w:szCs w:val="20"/>
              </w:rPr>
            </w:pPr>
          </w:p>
        </w:tc>
        <w:tc>
          <w:tcPr>
            <w:tcW w:w="126" w:type="dxa"/>
          </w:tcPr>
          <w:p w14:paraId="64A40601" w14:textId="77777777" w:rsidR="00A85416" w:rsidRPr="002D39B0" w:rsidRDefault="00A85416" w:rsidP="00A85416">
            <w:pPr>
              <w:tabs>
                <w:tab w:val="decimal" w:pos="1155"/>
              </w:tabs>
              <w:spacing w:line="240" w:lineRule="exact"/>
              <w:ind w:left="-18" w:right="-18"/>
              <w:rPr>
                <w:rFonts w:cs="Times New Roman"/>
                <w:sz w:val="20"/>
                <w:szCs w:val="20"/>
              </w:rPr>
            </w:pPr>
          </w:p>
        </w:tc>
        <w:tc>
          <w:tcPr>
            <w:tcW w:w="1395" w:type="dxa"/>
          </w:tcPr>
          <w:p w14:paraId="03873A6B" w14:textId="77777777" w:rsidR="00A85416" w:rsidRPr="002D39B0" w:rsidRDefault="00A85416" w:rsidP="00A85416">
            <w:pPr>
              <w:tabs>
                <w:tab w:val="decimal" w:pos="1155"/>
              </w:tabs>
              <w:spacing w:line="240" w:lineRule="exact"/>
              <w:ind w:left="-18" w:right="-18"/>
              <w:rPr>
                <w:rFonts w:cs="Times New Roman"/>
                <w:sz w:val="20"/>
                <w:szCs w:val="20"/>
              </w:rPr>
            </w:pPr>
          </w:p>
        </w:tc>
      </w:tr>
      <w:tr w:rsidR="006C27D3" w:rsidRPr="00F20281" w14:paraId="28CB2480" w14:textId="77777777" w:rsidTr="00FC6809">
        <w:trPr>
          <w:trHeight w:val="20"/>
        </w:trPr>
        <w:tc>
          <w:tcPr>
            <w:tcW w:w="5895" w:type="dxa"/>
            <w:vAlign w:val="bottom"/>
          </w:tcPr>
          <w:p w14:paraId="1BB5A3E2" w14:textId="77777777" w:rsidR="006C27D3" w:rsidRPr="002D39B0" w:rsidRDefault="006C27D3" w:rsidP="00E6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rPr>
            </w:pPr>
            <w:r w:rsidRPr="002D39B0">
              <w:rPr>
                <w:rFonts w:cs="Times New Roman"/>
                <w:sz w:val="20"/>
                <w:szCs w:val="20"/>
              </w:rPr>
              <w:t xml:space="preserve">Customers’ cash accounts </w:t>
            </w:r>
          </w:p>
        </w:tc>
        <w:tc>
          <w:tcPr>
            <w:tcW w:w="1395" w:type="dxa"/>
          </w:tcPr>
          <w:p w14:paraId="225CD3AB" w14:textId="64C135AC"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5E31144C"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1BE484E6" w14:textId="698D2C46"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344</w:t>
            </w:r>
            <w:r w:rsidR="006C27D3" w:rsidRPr="002D39B0">
              <w:rPr>
                <w:rFonts w:cs="Times New Roman"/>
                <w:sz w:val="20"/>
                <w:szCs w:val="20"/>
              </w:rPr>
              <w:t>,</w:t>
            </w:r>
            <w:r w:rsidRPr="002D39B0">
              <w:rPr>
                <w:rFonts w:cs="Times New Roman"/>
                <w:sz w:val="20"/>
                <w:szCs w:val="20"/>
              </w:rPr>
              <w:t>718</w:t>
            </w:r>
          </w:p>
        </w:tc>
      </w:tr>
      <w:tr w:rsidR="006C27D3" w:rsidRPr="00F20281" w14:paraId="10CAA396" w14:textId="77777777" w:rsidTr="00FC6809">
        <w:trPr>
          <w:trHeight w:val="20"/>
        </w:trPr>
        <w:tc>
          <w:tcPr>
            <w:tcW w:w="5895" w:type="dxa"/>
            <w:vAlign w:val="bottom"/>
          </w:tcPr>
          <w:p w14:paraId="14441E24"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 xml:space="preserve">Margin loans </w:t>
            </w:r>
          </w:p>
        </w:tc>
        <w:tc>
          <w:tcPr>
            <w:tcW w:w="1395" w:type="dxa"/>
          </w:tcPr>
          <w:p w14:paraId="1445042D" w14:textId="6334E152"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36BDF58F"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3082462B" w14:textId="4B05C4B9"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738</w:t>
            </w:r>
            <w:r w:rsidR="006C27D3" w:rsidRPr="002D39B0">
              <w:rPr>
                <w:rFonts w:cs="Times New Roman"/>
                <w:sz w:val="20"/>
                <w:szCs w:val="20"/>
              </w:rPr>
              <w:t>,</w:t>
            </w:r>
            <w:r w:rsidRPr="002D39B0">
              <w:rPr>
                <w:rFonts w:cs="Times New Roman"/>
                <w:sz w:val="20"/>
                <w:szCs w:val="20"/>
              </w:rPr>
              <w:t>219</w:t>
            </w:r>
          </w:p>
        </w:tc>
      </w:tr>
      <w:tr w:rsidR="006C27D3" w:rsidRPr="00F20281" w14:paraId="38CBFE91" w14:textId="77777777" w:rsidTr="00FC6809">
        <w:trPr>
          <w:trHeight w:val="20"/>
        </w:trPr>
        <w:tc>
          <w:tcPr>
            <w:tcW w:w="5895" w:type="dxa"/>
            <w:vAlign w:val="bottom"/>
          </w:tcPr>
          <w:p w14:paraId="48F25B4D"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 xml:space="preserve">Collaterals pledged deposit receivables </w:t>
            </w:r>
          </w:p>
        </w:tc>
        <w:tc>
          <w:tcPr>
            <w:tcW w:w="1395" w:type="dxa"/>
          </w:tcPr>
          <w:p w14:paraId="14A58074" w14:textId="7EB4FED2"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exact"/>
              <w:ind w:left="-14" w:right="-14"/>
              <w:rPr>
                <w:rFonts w:cs="Times New Roman"/>
                <w:sz w:val="20"/>
                <w:szCs w:val="20"/>
              </w:rPr>
            </w:pPr>
            <w:r w:rsidRPr="002D39B0">
              <w:rPr>
                <w:rFonts w:cs="Times New Roman"/>
                <w:sz w:val="20"/>
                <w:szCs w:val="20"/>
              </w:rPr>
              <w:t>-</w:t>
            </w:r>
          </w:p>
        </w:tc>
        <w:tc>
          <w:tcPr>
            <w:tcW w:w="126" w:type="dxa"/>
          </w:tcPr>
          <w:p w14:paraId="2C3D8FB3"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50BE8A49" w14:textId="64AAD697"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97</w:t>
            </w:r>
            <w:r w:rsidR="006C27D3" w:rsidRPr="002D39B0">
              <w:rPr>
                <w:rFonts w:cs="Times New Roman"/>
                <w:sz w:val="20"/>
                <w:szCs w:val="20"/>
              </w:rPr>
              <w:t>,</w:t>
            </w:r>
            <w:r w:rsidRPr="002D39B0">
              <w:rPr>
                <w:rFonts w:cs="Times New Roman"/>
                <w:sz w:val="20"/>
                <w:szCs w:val="20"/>
              </w:rPr>
              <w:t>386</w:t>
            </w:r>
          </w:p>
        </w:tc>
      </w:tr>
      <w:tr w:rsidR="006C27D3" w:rsidRPr="00F20281" w14:paraId="6F52D870" w14:textId="77777777" w:rsidTr="00FC6809">
        <w:trPr>
          <w:trHeight w:val="20"/>
        </w:trPr>
        <w:tc>
          <w:tcPr>
            <w:tcW w:w="5895" w:type="dxa"/>
            <w:vAlign w:val="bottom"/>
          </w:tcPr>
          <w:p w14:paraId="04F1D7AC"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 xml:space="preserve">Securities borrowing and lending receivables </w:t>
            </w:r>
          </w:p>
        </w:tc>
        <w:tc>
          <w:tcPr>
            <w:tcW w:w="1395" w:type="dxa"/>
          </w:tcPr>
          <w:p w14:paraId="4CEB908A" w14:textId="00A0BE0C"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0414DAAC"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2F15B879" w14:textId="6ED40975"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8</w:t>
            </w:r>
            <w:r w:rsidR="006C27D3" w:rsidRPr="002D39B0">
              <w:rPr>
                <w:rFonts w:cs="Times New Roman"/>
                <w:sz w:val="20"/>
                <w:szCs w:val="20"/>
              </w:rPr>
              <w:t>,</w:t>
            </w:r>
            <w:r w:rsidRPr="002D39B0">
              <w:rPr>
                <w:rFonts w:cs="Times New Roman"/>
                <w:sz w:val="20"/>
                <w:szCs w:val="20"/>
              </w:rPr>
              <w:t>285</w:t>
            </w:r>
          </w:p>
        </w:tc>
      </w:tr>
      <w:tr w:rsidR="006C27D3" w:rsidRPr="00F20281" w14:paraId="0A000D11" w14:textId="77777777" w:rsidTr="00FC6809">
        <w:trPr>
          <w:trHeight w:val="20"/>
        </w:trPr>
        <w:tc>
          <w:tcPr>
            <w:tcW w:w="5895" w:type="dxa"/>
            <w:vAlign w:val="bottom"/>
          </w:tcPr>
          <w:p w14:paraId="584642C3"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Other receivable</w:t>
            </w:r>
          </w:p>
        </w:tc>
        <w:tc>
          <w:tcPr>
            <w:tcW w:w="1395" w:type="dxa"/>
          </w:tcPr>
          <w:p w14:paraId="1A7C1945" w14:textId="30C9D2AB"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p>
        </w:tc>
        <w:tc>
          <w:tcPr>
            <w:tcW w:w="126" w:type="dxa"/>
          </w:tcPr>
          <w:p w14:paraId="25E22B28"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709E751F" w14:textId="77777777"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p>
        </w:tc>
      </w:tr>
      <w:tr w:rsidR="006C27D3" w:rsidRPr="00F20281" w14:paraId="38365BE4" w14:textId="77777777" w:rsidTr="00FC6809">
        <w:trPr>
          <w:trHeight w:val="20"/>
        </w:trPr>
        <w:tc>
          <w:tcPr>
            <w:tcW w:w="5895" w:type="dxa"/>
            <w:vAlign w:val="bottom"/>
          </w:tcPr>
          <w:p w14:paraId="3F0200BF" w14:textId="377E7E72"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w:t>
            </w:r>
            <w:r w:rsidR="00773A3D" w:rsidRPr="002D39B0">
              <w:rPr>
                <w:rFonts w:cs="Times New Roman"/>
                <w:sz w:val="20"/>
                <w:szCs w:val="20"/>
              </w:rPr>
              <w:t xml:space="preserve"> </w:t>
            </w:r>
            <w:r w:rsidRPr="002D39B0">
              <w:rPr>
                <w:rFonts w:cs="Times New Roman"/>
                <w:sz w:val="20"/>
                <w:szCs w:val="20"/>
              </w:rPr>
              <w:t>Receivables under litigation</w:t>
            </w:r>
          </w:p>
        </w:tc>
        <w:tc>
          <w:tcPr>
            <w:tcW w:w="1395" w:type="dxa"/>
          </w:tcPr>
          <w:p w14:paraId="4AE3625F" w14:textId="010B8856"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1041BF31"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455064C3" w14:textId="4067AEEB"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387</w:t>
            </w:r>
            <w:r w:rsidR="006C27D3" w:rsidRPr="002D39B0">
              <w:rPr>
                <w:rFonts w:cs="Times New Roman"/>
                <w:sz w:val="20"/>
                <w:szCs w:val="20"/>
              </w:rPr>
              <w:t>,</w:t>
            </w:r>
            <w:r w:rsidRPr="002D39B0">
              <w:rPr>
                <w:rFonts w:cs="Times New Roman"/>
                <w:sz w:val="20"/>
                <w:szCs w:val="20"/>
              </w:rPr>
              <w:t>522</w:t>
            </w:r>
          </w:p>
        </w:tc>
      </w:tr>
      <w:tr w:rsidR="006C27D3" w:rsidRPr="00F20281" w14:paraId="19DF2991" w14:textId="77777777" w:rsidTr="00FC6809">
        <w:trPr>
          <w:trHeight w:val="20"/>
        </w:trPr>
        <w:tc>
          <w:tcPr>
            <w:tcW w:w="5895" w:type="dxa"/>
          </w:tcPr>
          <w:p w14:paraId="18700582" w14:textId="0AC5B5A2"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w:t>
            </w:r>
            <w:r w:rsidR="00773A3D" w:rsidRPr="002D39B0">
              <w:rPr>
                <w:rFonts w:cs="Times New Roman"/>
                <w:sz w:val="20"/>
                <w:szCs w:val="20"/>
              </w:rPr>
              <w:t xml:space="preserve"> </w:t>
            </w:r>
            <w:r w:rsidRPr="002D39B0">
              <w:rPr>
                <w:rFonts w:cs="Times New Roman"/>
                <w:sz w:val="20"/>
                <w:szCs w:val="20"/>
              </w:rPr>
              <w:t>Other receivables</w:t>
            </w:r>
          </w:p>
        </w:tc>
        <w:tc>
          <w:tcPr>
            <w:tcW w:w="1395" w:type="dxa"/>
          </w:tcPr>
          <w:p w14:paraId="1C90113D" w14:textId="3279F83D" w:rsidR="006C27D3" w:rsidRPr="002D39B0" w:rsidRDefault="006C27D3" w:rsidP="006C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5DF20FCC"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2A54FF9E" w14:textId="0A4572F1" w:rsidR="006C27D3" w:rsidRPr="002D39B0" w:rsidRDefault="00227513" w:rsidP="006C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7</w:t>
            </w:r>
            <w:r w:rsidR="006C27D3" w:rsidRPr="002D39B0">
              <w:rPr>
                <w:rFonts w:cs="Times New Roman"/>
                <w:sz w:val="20"/>
                <w:szCs w:val="20"/>
              </w:rPr>
              <w:t>,</w:t>
            </w:r>
            <w:r w:rsidRPr="002D39B0">
              <w:rPr>
                <w:rFonts w:cs="Times New Roman"/>
                <w:sz w:val="20"/>
                <w:szCs w:val="20"/>
              </w:rPr>
              <w:t>108</w:t>
            </w:r>
          </w:p>
        </w:tc>
      </w:tr>
      <w:tr w:rsidR="006C27D3" w:rsidRPr="00F20281" w14:paraId="5AD88151" w14:textId="77777777" w:rsidTr="00FC6809">
        <w:trPr>
          <w:trHeight w:val="20"/>
        </w:trPr>
        <w:tc>
          <w:tcPr>
            <w:tcW w:w="5895" w:type="dxa"/>
            <w:vAlign w:val="center"/>
          </w:tcPr>
          <w:p w14:paraId="214A5900"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Total securities business receivables</w:t>
            </w:r>
          </w:p>
        </w:tc>
        <w:tc>
          <w:tcPr>
            <w:tcW w:w="1395" w:type="dxa"/>
          </w:tcPr>
          <w:p w14:paraId="3C4506C1" w14:textId="0C3505B5"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3F20E4F8"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6BFCC32D" w14:textId="2507992C"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1</w:t>
            </w:r>
            <w:r w:rsidR="006C27D3" w:rsidRPr="002D39B0">
              <w:rPr>
                <w:rFonts w:cs="Times New Roman"/>
                <w:sz w:val="20"/>
                <w:szCs w:val="20"/>
              </w:rPr>
              <w:t>,</w:t>
            </w:r>
            <w:r w:rsidRPr="002D39B0">
              <w:rPr>
                <w:rFonts w:cs="Times New Roman"/>
                <w:sz w:val="20"/>
                <w:szCs w:val="20"/>
              </w:rPr>
              <w:t>583</w:t>
            </w:r>
            <w:r w:rsidR="006C27D3" w:rsidRPr="002D39B0">
              <w:rPr>
                <w:rFonts w:cs="Times New Roman"/>
                <w:sz w:val="20"/>
                <w:szCs w:val="20"/>
              </w:rPr>
              <w:t>,</w:t>
            </w:r>
            <w:r w:rsidRPr="002D39B0">
              <w:rPr>
                <w:rFonts w:cs="Times New Roman"/>
                <w:sz w:val="20"/>
                <w:szCs w:val="20"/>
              </w:rPr>
              <w:t>238</w:t>
            </w:r>
          </w:p>
        </w:tc>
      </w:tr>
      <w:tr w:rsidR="006C27D3" w:rsidRPr="00F20281" w14:paraId="234E3B2C" w14:textId="77777777" w:rsidTr="00FC6809">
        <w:trPr>
          <w:trHeight w:val="20"/>
        </w:trPr>
        <w:tc>
          <w:tcPr>
            <w:tcW w:w="5895" w:type="dxa"/>
            <w:vAlign w:val="center"/>
          </w:tcPr>
          <w:p w14:paraId="3EE5F6E3"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Less: Allowance for expected credit losses</w:t>
            </w:r>
          </w:p>
        </w:tc>
        <w:tc>
          <w:tcPr>
            <w:tcW w:w="1395" w:type="dxa"/>
          </w:tcPr>
          <w:p w14:paraId="173D42FA" w14:textId="6928A74D"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vMerge w:val="restart"/>
          </w:tcPr>
          <w:p w14:paraId="243F2280"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251B4C63" w14:textId="14825A13"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w:t>
            </w:r>
            <w:r w:rsidR="00227513" w:rsidRPr="002D39B0">
              <w:rPr>
                <w:rFonts w:cs="Times New Roman"/>
                <w:sz w:val="20"/>
                <w:szCs w:val="20"/>
              </w:rPr>
              <w:t>377</w:t>
            </w:r>
            <w:r w:rsidRPr="002D39B0">
              <w:rPr>
                <w:rFonts w:cs="Times New Roman"/>
                <w:sz w:val="20"/>
                <w:szCs w:val="20"/>
              </w:rPr>
              <w:t>,</w:t>
            </w:r>
            <w:r w:rsidR="00227513" w:rsidRPr="002D39B0">
              <w:rPr>
                <w:rFonts w:cs="Times New Roman"/>
                <w:sz w:val="20"/>
                <w:szCs w:val="20"/>
              </w:rPr>
              <w:t>196</w:t>
            </w:r>
            <w:r w:rsidRPr="002D39B0">
              <w:rPr>
                <w:rFonts w:cs="Times New Roman"/>
                <w:sz w:val="20"/>
                <w:szCs w:val="20"/>
              </w:rPr>
              <w:t>)</w:t>
            </w:r>
          </w:p>
        </w:tc>
      </w:tr>
      <w:tr w:rsidR="006C27D3" w:rsidRPr="00F20281" w14:paraId="17D96590" w14:textId="77777777" w:rsidTr="00FC6809">
        <w:trPr>
          <w:trHeight w:val="20"/>
        </w:trPr>
        <w:tc>
          <w:tcPr>
            <w:tcW w:w="5895" w:type="dxa"/>
            <w:vAlign w:val="center"/>
          </w:tcPr>
          <w:p w14:paraId="0B40CC39" w14:textId="7B7F3C48" w:rsidR="006C27D3" w:rsidRPr="002D39B0" w:rsidRDefault="00CE144B"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Total s</w:t>
            </w:r>
            <w:r w:rsidR="006C27D3" w:rsidRPr="002D39B0">
              <w:rPr>
                <w:rFonts w:cs="Times New Roman"/>
                <w:sz w:val="20"/>
                <w:szCs w:val="20"/>
              </w:rPr>
              <w:t>ecurities business receivables</w:t>
            </w:r>
          </w:p>
        </w:tc>
        <w:tc>
          <w:tcPr>
            <w:tcW w:w="1395" w:type="dxa"/>
          </w:tcPr>
          <w:p w14:paraId="4FE753E3" w14:textId="57A717CD" w:rsidR="006C27D3" w:rsidRPr="002D39B0" w:rsidRDefault="006C27D3" w:rsidP="006C27D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vMerge/>
          </w:tcPr>
          <w:p w14:paraId="788A199B" w14:textId="77777777" w:rsidR="006C27D3" w:rsidRPr="002D39B0" w:rsidRDefault="006C27D3" w:rsidP="006C27D3">
            <w:pPr>
              <w:pBdr>
                <w:top w:val="single" w:sz="4" w:space="1" w:color="auto"/>
              </w:pBdr>
              <w:tabs>
                <w:tab w:val="decimal" w:pos="1058"/>
              </w:tabs>
              <w:spacing w:line="240" w:lineRule="exact"/>
              <w:ind w:left="-18" w:right="-18"/>
              <w:rPr>
                <w:rFonts w:cs="Times New Roman"/>
                <w:sz w:val="20"/>
                <w:szCs w:val="20"/>
              </w:rPr>
            </w:pPr>
          </w:p>
        </w:tc>
        <w:tc>
          <w:tcPr>
            <w:tcW w:w="1395" w:type="dxa"/>
          </w:tcPr>
          <w:p w14:paraId="65054FF5" w14:textId="32A77F8A" w:rsidR="006C27D3" w:rsidRPr="002D39B0" w:rsidRDefault="00227513" w:rsidP="006C27D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1</w:t>
            </w:r>
            <w:r w:rsidR="006C27D3" w:rsidRPr="002D39B0">
              <w:rPr>
                <w:rFonts w:cs="Times New Roman"/>
                <w:sz w:val="20"/>
                <w:szCs w:val="20"/>
              </w:rPr>
              <w:t>,</w:t>
            </w:r>
            <w:r w:rsidRPr="002D39B0">
              <w:rPr>
                <w:rFonts w:cs="Times New Roman"/>
                <w:sz w:val="20"/>
                <w:szCs w:val="20"/>
              </w:rPr>
              <w:t>206</w:t>
            </w:r>
            <w:r w:rsidR="006C27D3" w:rsidRPr="002D39B0">
              <w:rPr>
                <w:rFonts w:cs="Times New Roman"/>
                <w:sz w:val="20"/>
                <w:szCs w:val="20"/>
              </w:rPr>
              <w:t>,</w:t>
            </w:r>
            <w:r w:rsidRPr="002D39B0">
              <w:rPr>
                <w:rFonts w:cs="Times New Roman"/>
                <w:sz w:val="20"/>
                <w:szCs w:val="20"/>
              </w:rPr>
              <w:t>042</w:t>
            </w:r>
          </w:p>
        </w:tc>
      </w:tr>
      <w:tr w:rsidR="006C27D3" w:rsidRPr="00F20281" w14:paraId="37E3FFDF" w14:textId="77777777" w:rsidTr="00FC6809">
        <w:trPr>
          <w:trHeight w:val="20"/>
        </w:trPr>
        <w:tc>
          <w:tcPr>
            <w:tcW w:w="5895" w:type="dxa"/>
            <w:vAlign w:val="bottom"/>
          </w:tcPr>
          <w:p w14:paraId="0A1A0CF3"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u w:val="single"/>
                <w:cs/>
              </w:rPr>
            </w:pPr>
            <w:r w:rsidRPr="002D39B0">
              <w:rPr>
                <w:rFonts w:cs="Times New Roman"/>
                <w:sz w:val="20"/>
                <w:szCs w:val="20"/>
                <w:u w:val="single"/>
              </w:rPr>
              <w:t>Derivatives business receivables</w:t>
            </w:r>
          </w:p>
        </w:tc>
        <w:tc>
          <w:tcPr>
            <w:tcW w:w="1395" w:type="dxa"/>
          </w:tcPr>
          <w:p w14:paraId="246F6C45" w14:textId="28E3E272"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p>
        </w:tc>
        <w:tc>
          <w:tcPr>
            <w:tcW w:w="126" w:type="dxa"/>
          </w:tcPr>
          <w:p w14:paraId="61994A10"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50BB2E17" w14:textId="77777777"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p>
        </w:tc>
      </w:tr>
      <w:tr w:rsidR="006C27D3" w:rsidRPr="00F20281" w14:paraId="78A89B31" w14:textId="77777777" w:rsidTr="00FC6809">
        <w:trPr>
          <w:trHeight w:val="20"/>
        </w:trPr>
        <w:tc>
          <w:tcPr>
            <w:tcW w:w="5895" w:type="dxa"/>
            <w:vAlign w:val="bottom"/>
          </w:tcPr>
          <w:p w14:paraId="40DBEDD8"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Other receivables</w:t>
            </w:r>
          </w:p>
        </w:tc>
        <w:tc>
          <w:tcPr>
            <w:tcW w:w="1395" w:type="dxa"/>
          </w:tcPr>
          <w:p w14:paraId="50405D85" w14:textId="4C206111" w:rsidR="006C27D3" w:rsidRPr="002D39B0" w:rsidRDefault="006C27D3" w:rsidP="006C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5050A04A"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40222314" w14:textId="3AEC6591" w:rsidR="006C27D3" w:rsidRPr="002D39B0" w:rsidRDefault="00227513" w:rsidP="006C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973</w:t>
            </w:r>
          </w:p>
        </w:tc>
      </w:tr>
      <w:tr w:rsidR="006C27D3" w:rsidRPr="00F20281" w14:paraId="7894EA72" w14:textId="77777777" w:rsidTr="00FC6809">
        <w:trPr>
          <w:trHeight w:val="20"/>
        </w:trPr>
        <w:tc>
          <w:tcPr>
            <w:tcW w:w="5895" w:type="dxa"/>
            <w:vAlign w:val="bottom"/>
          </w:tcPr>
          <w:p w14:paraId="77569A56"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Total derivatives business receivables</w:t>
            </w:r>
          </w:p>
        </w:tc>
        <w:tc>
          <w:tcPr>
            <w:tcW w:w="1395" w:type="dxa"/>
          </w:tcPr>
          <w:p w14:paraId="506BD90A" w14:textId="11389DFF" w:rsidR="006C27D3" w:rsidRPr="002D39B0" w:rsidRDefault="006C27D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547241F4"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3E590801" w14:textId="3CFFF432" w:rsidR="006C27D3" w:rsidRPr="002D39B0" w:rsidRDefault="00227513" w:rsidP="006C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973</w:t>
            </w:r>
          </w:p>
        </w:tc>
      </w:tr>
      <w:tr w:rsidR="006C27D3" w:rsidRPr="00F20281" w14:paraId="5D10F456" w14:textId="77777777" w:rsidTr="00FC6809">
        <w:trPr>
          <w:trHeight w:val="20"/>
        </w:trPr>
        <w:tc>
          <w:tcPr>
            <w:tcW w:w="5895" w:type="dxa"/>
            <w:vAlign w:val="bottom"/>
          </w:tcPr>
          <w:p w14:paraId="03F320B0" w14:textId="77777777" w:rsidR="006C27D3" w:rsidRPr="002D39B0" w:rsidRDefault="006C27D3"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sidRPr="002D39B0">
              <w:rPr>
                <w:rFonts w:cs="Times New Roman"/>
                <w:sz w:val="20"/>
                <w:szCs w:val="20"/>
              </w:rPr>
              <w:t>Less: Allowance for expected credit losses</w:t>
            </w:r>
          </w:p>
        </w:tc>
        <w:tc>
          <w:tcPr>
            <w:tcW w:w="1395" w:type="dxa"/>
          </w:tcPr>
          <w:p w14:paraId="2139AA6D" w14:textId="44120ACA" w:rsidR="006C27D3" w:rsidRPr="002D39B0" w:rsidRDefault="006C27D3" w:rsidP="006C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3C4BCAB3"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42AC0A39" w14:textId="5E3F882C" w:rsidR="006C27D3" w:rsidRPr="002D39B0" w:rsidRDefault="006C27D3" w:rsidP="006C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w:t>
            </w:r>
            <w:r w:rsidR="00227513" w:rsidRPr="002D39B0">
              <w:rPr>
                <w:rFonts w:cs="Times New Roman"/>
                <w:sz w:val="20"/>
                <w:szCs w:val="20"/>
              </w:rPr>
              <w:t>973</w:t>
            </w:r>
            <w:r w:rsidRPr="002D39B0">
              <w:rPr>
                <w:rFonts w:cs="Times New Roman"/>
                <w:sz w:val="20"/>
                <w:szCs w:val="20"/>
              </w:rPr>
              <w:t>)</w:t>
            </w:r>
          </w:p>
        </w:tc>
      </w:tr>
      <w:tr w:rsidR="006C27D3" w:rsidRPr="00F20281" w14:paraId="046C7BC5" w14:textId="77777777" w:rsidTr="00FC6809">
        <w:trPr>
          <w:trHeight w:val="20"/>
        </w:trPr>
        <w:tc>
          <w:tcPr>
            <w:tcW w:w="5895" w:type="dxa"/>
            <w:vAlign w:val="bottom"/>
          </w:tcPr>
          <w:p w14:paraId="2EB710AF" w14:textId="3B2AD155" w:rsidR="006C27D3" w:rsidRPr="002D39B0" w:rsidRDefault="00D03D89"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cs/>
              </w:rPr>
            </w:pPr>
            <w:r>
              <w:rPr>
                <w:sz w:val="20"/>
                <w:szCs w:val="25"/>
              </w:rPr>
              <w:t>Total d</w:t>
            </w:r>
            <w:r w:rsidR="0048309A" w:rsidRPr="002D39B0">
              <w:rPr>
                <w:rFonts w:cs="Times New Roman"/>
                <w:sz w:val="20"/>
                <w:szCs w:val="20"/>
              </w:rPr>
              <w:t>erivatives business receivables</w:t>
            </w:r>
          </w:p>
        </w:tc>
        <w:tc>
          <w:tcPr>
            <w:tcW w:w="1395" w:type="dxa"/>
          </w:tcPr>
          <w:p w14:paraId="4007C584" w14:textId="1AF68D18" w:rsidR="006C27D3" w:rsidRPr="002D39B0" w:rsidRDefault="006C27D3" w:rsidP="008D0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05313EC9" w14:textId="77777777" w:rsidR="006C27D3" w:rsidRPr="002D39B0" w:rsidRDefault="006C27D3" w:rsidP="006C27D3">
            <w:pPr>
              <w:tabs>
                <w:tab w:val="decimal" w:pos="1058"/>
              </w:tabs>
              <w:spacing w:line="240" w:lineRule="exact"/>
              <w:ind w:left="-18" w:right="-18"/>
              <w:rPr>
                <w:rFonts w:cs="Times New Roman"/>
                <w:sz w:val="20"/>
                <w:szCs w:val="20"/>
              </w:rPr>
            </w:pPr>
          </w:p>
        </w:tc>
        <w:tc>
          <w:tcPr>
            <w:tcW w:w="1395" w:type="dxa"/>
          </w:tcPr>
          <w:p w14:paraId="4D4252BA" w14:textId="2D881AA0" w:rsidR="006C27D3" w:rsidRPr="002D39B0" w:rsidRDefault="00B826E3" w:rsidP="008D0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r>
      <w:tr w:rsidR="00094AC9" w:rsidRPr="00F20281" w14:paraId="79631602" w14:textId="77777777" w:rsidTr="00FC6809">
        <w:trPr>
          <w:trHeight w:val="20"/>
        </w:trPr>
        <w:tc>
          <w:tcPr>
            <w:tcW w:w="5895" w:type="dxa"/>
            <w:vAlign w:val="bottom"/>
          </w:tcPr>
          <w:p w14:paraId="3349F71A" w14:textId="0CEB775C" w:rsidR="00094AC9" w:rsidRPr="002D39B0" w:rsidRDefault="00D03D89" w:rsidP="0077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cs="Times New Roman"/>
                <w:sz w:val="20"/>
                <w:szCs w:val="20"/>
              </w:rPr>
            </w:pPr>
            <w:r>
              <w:rPr>
                <w:rFonts w:cs="Times New Roman"/>
                <w:sz w:val="20"/>
                <w:szCs w:val="20"/>
              </w:rPr>
              <w:t>Total s</w:t>
            </w:r>
            <w:r w:rsidR="00094AC9" w:rsidRPr="002D39B0">
              <w:rPr>
                <w:rFonts w:cs="Times New Roman"/>
                <w:sz w:val="20"/>
                <w:szCs w:val="20"/>
              </w:rPr>
              <w:t>ecurities and derivatives</w:t>
            </w:r>
            <w:r w:rsidR="00094AC9" w:rsidRPr="002D39B0">
              <w:rPr>
                <w:rFonts w:cs="Times New Roman"/>
                <w:sz w:val="20"/>
                <w:szCs w:val="20"/>
                <w:cs/>
              </w:rPr>
              <w:t xml:space="preserve"> </w:t>
            </w:r>
            <w:r w:rsidR="00094AC9" w:rsidRPr="002D39B0">
              <w:rPr>
                <w:rFonts w:cs="Times New Roman"/>
                <w:sz w:val="20"/>
                <w:szCs w:val="20"/>
              </w:rPr>
              <w:t>business receivables</w:t>
            </w:r>
          </w:p>
        </w:tc>
        <w:tc>
          <w:tcPr>
            <w:tcW w:w="1395" w:type="dxa"/>
          </w:tcPr>
          <w:p w14:paraId="379979E9" w14:textId="232E6A4C" w:rsidR="00094AC9" w:rsidRPr="002D39B0" w:rsidRDefault="00F55A84" w:rsidP="00094A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rFonts w:cs="Times New Roman"/>
                <w:sz w:val="20"/>
                <w:szCs w:val="20"/>
              </w:rPr>
            </w:pPr>
            <w:r w:rsidRPr="002D39B0">
              <w:rPr>
                <w:rFonts w:cs="Times New Roman"/>
                <w:sz w:val="20"/>
                <w:szCs w:val="20"/>
              </w:rPr>
              <w:t>-</w:t>
            </w:r>
          </w:p>
        </w:tc>
        <w:tc>
          <w:tcPr>
            <w:tcW w:w="126" w:type="dxa"/>
          </w:tcPr>
          <w:p w14:paraId="15E6B4D7" w14:textId="77777777" w:rsidR="00094AC9" w:rsidRPr="002D39B0" w:rsidRDefault="00094AC9" w:rsidP="00094AC9">
            <w:pPr>
              <w:tabs>
                <w:tab w:val="decimal" w:pos="1058"/>
              </w:tabs>
              <w:spacing w:line="240" w:lineRule="exact"/>
              <w:ind w:left="-18" w:right="-18"/>
              <w:rPr>
                <w:rFonts w:cs="Times New Roman"/>
                <w:sz w:val="20"/>
                <w:szCs w:val="20"/>
              </w:rPr>
            </w:pPr>
          </w:p>
        </w:tc>
        <w:tc>
          <w:tcPr>
            <w:tcW w:w="1395" w:type="dxa"/>
            <w:vAlign w:val="bottom"/>
          </w:tcPr>
          <w:p w14:paraId="4EB463BD" w14:textId="1F98E52A" w:rsidR="00094AC9" w:rsidRPr="002D39B0" w:rsidRDefault="00227513" w:rsidP="00094A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rFonts w:cs="Times New Roman"/>
                <w:sz w:val="20"/>
                <w:szCs w:val="20"/>
              </w:rPr>
            </w:pPr>
            <w:r w:rsidRPr="002D39B0">
              <w:rPr>
                <w:rFonts w:cs="Times New Roman"/>
                <w:sz w:val="20"/>
                <w:szCs w:val="20"/>
              </w:rPr>
              <w:t>1</w:t>
            </w:r>
            <w:r w:rsidR="00094AC9" w:rsidRPr="002D39B0">
              <w:rPr>
                <w:rFonts w:cs="Times New Roman"/>
                <w:sz w:val="20"/>
                <w:szCs w:val="20"/>
              </w:rPr>
              <w:t>,</w:t>
            </w:r>
            <w:r w:rsidRPr="002D39B0">
              <w:rPr>
                <w:rFonts w:cs="Times New Roman"/>
                <w:sz w:val="20"/>
                <w:szCs w:val="20"/>
              </w:rPr>
              <w:t>206</w:t>
            </w:r>
            <w:r w:rsidR="00094AC9" w:rsidRPr="002D39B0">
              <w:rPr>
                <w:rFonts w:cs="Times New Roman"/>
                <w:sz w:val="20"/>
                <w:szCs w:val="20"/>
              </w:rPr>
              <w:t>,</w:t>
            </w:r>
            <w:r w:rsidRPr="002D39B0">
              <w:rPr>
                <w:rFonts w:cs="Times New Roman"/>
                <w:sz w:val="20"/>
                <w:szCs w:val="20"/>
              </w:rPr>
              <w:t>042</w:t>
            </w:r>
          </w:p>
        </w:tc>
      </w:tr>
    </w:tbl>
    <w:p w14:paraId="417BE2A8" w14:textId="35BEE922" w:rsidR="00FC6809" w:rsidRPr="00F20281" w:rsidRDefault="007E380B" w:rsidP="000F30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547"/>
        <w:jc w:val="both"/>
        <w:rPr>
          <w:rFonts w:cs="Times New Roman"/>
          <w:spacing w:val="-4"/>
          <w:sz w:val="24"/>
          <w:szCs w:val="24"/>
        </w:rPr>
      </w:pPr>
      <w:r w:rsidRPr="00F20281">
        <w:rPr>
          <w:rFonts w:cs="Times New Roman"/>
          <w:spacing w:val="-6"/>
          <w:sz w:val="24"/>
          <w:szCs w:val="24"/>
        </w:rPr>
        <w:t xml:space="preserve">As </w:t>
      </w:r>
      <w:r w:rsidRPr="00F20281">
        <w:rPr>
          <w:rFonts w:cs="Times New Roman"/>
          <w:spacing w:val="-12"/>
          <w:sz w:val="24"/>
          <w:szCs w:val="24"/>
        </w:rPr>
        <w:t>at</w:t>
      </w:r>
      <w:r w:rsidR="00DB26B7" w:rsidRPr="00F20281">
        <w:rPr>
          <w:rFonts w:cs="Times New Roman"/>
          <w:spacing w:val="-6"/>
          <w:sz w:val="24"/>
          <w:szCs w:val="24"/>
        </w:rPr>
        <w:t xml:space="preserve"> </w:t>
      </w:r>
      <w:r w:rsidRPr="00F20281">
        <w:rPr>
          <w:rFonts w:cs="Times New Roman"/>
          <w:spacing w:val="-6"/>
          <w:sz w:val="24"/>
          <w:szCs w:val="24"/>
        </w:rPr>
        <w:t xml:space="preserve">December </w:t>
      </w:r>
      <w:r w:rsidR="00227513" w:rsidRPr="00227513">
        <w:rPr>
          <w:spacing w:val="-6"/>
          <w:sz w:val="24"/>
          <w:szCs w:val="24"/>
        </w:rPr>
        <w:t>31</w:t>
      </w:r>
      <w:r w:rsidRPr="00F20281">
        <w:rPr>
          <w:rFonts w:cs="Times New Roman"/>
          <w:spacing w:val="-6"/>
          <w:sz w:val="24"/>
          <w:szCs w:val="24"/>
        </w:rPr>
        <w:t xml:space="preserve">, </w:t>
      </w:r>
      <w:r w:rsidR="00227513" w:rsidRPr="00227513">
        <w:rPr>
          <w:spacing w:val="-6"/>
          <w:sz w:val="24"/>
          <w:szCs w:val="24"/>
        </w:rPr>
        <w:t>2025</w:t>
      </w:r>
      <w:r w:rsidRPr="00F20281">
        <w:rPr>
          <w:rFonts w:cs="Times New Roman"/>
          <w:spacing w:val="-6"/>
          <w:sz w:val="24"/>
          <w:szCs w:val="24"/>
        </w:rPr>
        <w:t xml:space="preserve">, the Company classified securities business </w:t>
      </w:r>
      <w:r w:rsidRPr="00F20281">
        <w:rPr>
          <w:rFonts w:cs="Times New Roman"/>
          <w:spacing w:val="-8"/>
          <w:sz w:val="24"/>
          <w:szCs w:val="24"/>
        </w:rPr>
        <w:t xml:space="preserve">receivables, </w:t>
      </w:r>
      <w:r w:rsidR="00675C58">
        <w:rPr>
          <w:rFonts w:cs="Times New Roman"/>
          <w:spacing w:val="-8"/>
          <w:sz w:val="24"/>
          <w:szCs w:val="24"/>
        </w:rPr>
        <w:t xml:space="preserve">and </w:t>
      </w:r>
      <w:r w:rsidRPr="00F20281">
        <w:rPr>
          <w:rFonts w:cs="Times New Roman"/>
          <w:spacing w:val="-8"/>
          <w:sz w:val="24"/>
          <w:szCs w:val="24"/>
        </w:rPr>
        <w:t>derivative business receivables</w:t>
      </w:r>
      <w:r w:rsidR="00EF4630" w:rsidRPr="00F20281">
        <w:rPr>
          <w:rFonts w:cs="Times New Roman"/>
          <w:spacing w:val="-8"/>
          <w:sz w:val="24"/>
          <w:szCs w:val="24"/>
        </w:rPr>
        <w:t xml:space="preserve"> in accordance with the Financial Reporting Standard </w:t>
      </w:r>
      <w:r w:rsidR="00227513" w:rsidRPr="00227513">
        <w:rPr>
          <w:spacing w:val="-8"/>
          <w:sz w:val="24"/>
          <w:szCs w:val="24"/>
        </w:rPr>
        <w:t>9</w:t>
      </w:r>
      <w:r w:rsidR="00EF4630" w:rsidRPr="00F20281">
        <w:rPr>
          <w:rFonts w:cs="Times New Roman"/>
          <w:spacing w:val="-4"/>
          <w:sz w:val="24"/>
          <w:szCs w:val="24"/>
        </w:rPr>
        <w:t>/ the Notification of the Office of the Securities and Exchange Commission as follows</w:t>
      </w:r>
      <w:r w:rsidR="00DB26B7" w:rsidRPr="00F20281">
        <w:rPr>
          <w:rFonts w:cs="Times New Roman"/>
          <w:spacing w:val="-4"/>
          <w:sz w:val="24"/>
          <w:szCs w:val="24"/>
        </w:rPr>
        <w:t>:</w:t>
      </w:r>
    </w:p>
    <w:tbl>
      <w:tblPr>
        <w:tblW w:w="8820" w:type="dxa"/>
        <w:tblInd w:w="450" w:type="dxa"/>
        <w:tblLayout w:type="fixed"/>
        <w:tblCellMar>
          <w:left w:w="0" w:type="dxa"/>
          <w:right w:w="0" w:type="dxa"/>
        </w:tblCellMar>
        <w:tblLook w:val="0000" w:firstRow="0" w:lastRow="0" w:firstColumn="0" w:lastColumn="0" w:noHBand="0" w:noVBand="0"/>
      </w:tblPr>
      <w:tblGrid>
        <w:gridCol w:w="4410"/>
        <w:gridCol w:w="1440"/>
        <w:gridCol w:w="180"/>
        <w:gridCol w:w="108"/>
        <w:gridCol w:w="1242"/>
        <w:gridCol w:w="180"/>
        <w:gridCol w:w="1260"/>
      </w:tblGrid>
      <w:tr w:rsidR="00517FFC" w:rsidRPr="00F20281" w14:paraId="78D72B03" w14:textId="77777777" w:rsidTr="00F068C4">
        <w:trPr>
          <w:tblHeader/>
        </w:trPr>
        <w:tc>
          <w:tcPr>
            <w:tcW w:w="4410" w:type="dxa"/>
            <w:vAlign w:val="bottom"/>
          </w:tcPr>
          <w:p w14:paraId="75901A31" w14:textId="41ADBEC2"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43"/>
              <w:jc w:val="both"/>
              <w:textAlignment w:val="baseline"/>
              <w:rPr>
                <w:rFonts w:cs="Times New Roman"/>
                <w:b/>
                <w:bCs/>
                <w:sz w:val="20"/>
                <w:szCs w:val="20"/>
              </w:rPr>
            </w:pPr>
          </w:p>
        </w:tc>
        <w:tc>
          <w:tcPr>
            <w:tcW w:w="1728" w:type="dxa"/>
            <w:gridSpan w:val="3"/>
          </w:tcPr>
          <w:p w14:paraId="3449AFA1"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right"/>
              <w:textAlignment w:val="baseline"/>
              <w:rPr>
                <w:rFonts w:cs="Times New Roman"/>
                <w:b/>
                <w:bCs/>
                <w:sz w:val="20"/>
                <w:szCs w:val="20"/>
              </w:rPr>
            </w:pPr>
          </w:p>
        </w:tc>
        <w:tc>
          <w:tcPr>
            <w:tcW w:w="2682" w:type="dxa"/>
            <w:gridSpan w:val="3"/>
          </w:tcPr>
          <w:p w14:paraId="09E387A3" w14:textId="582E5C08" w:rsidR="00517FFC" w:rsidRPr="002D39B0" w:rsidRDefault="00517FFC" w:rsidP="000F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18"/>
              <w:jc w:val="right"/>
              <w:textAlignment w:val="baseline"/>
              <w:rPr>
                <w:rFonts w:cs="Times New Roman"/>
                <w:b/>
                <w:bCs/>
                <w:sz w:val="20"/>
                <w:szCs w:val="20"/>
              </w:rPr>
            </w:pPr>
            <w:r w:rsidRPr="002D39B0">
              <w:rPr>
                <w:rFonts w:cs="Times New Roman"/>
                <w:b/>
                <w:bCs/>
                <w:sz w:val="20"/>
                <w:szCs w:val="20"/>
              </w:rPr>
              <w:t>Unit</w:t>
            </w:r>
            <w:r w:rsidR="005E1438" w:rsidRPr="002D39B0">
              <w:rPr>
                <w:rFonts w:cs="Times New Roman"/>
                <w:b/>
                <w:bCs/>
                <w:sz w:val="20"/>
                <w:szCs w:val="20"/>
              </w:rPr>
              <w:t xml:space="preserve"> </w:t>
            </w:r>
            <w:r w:rsidRPr="002D39B0">
              <w:rPr>
                <w:rFonts w:cs="Times New Roman"/>
                <w:b/>
                <w:bCs/>
                <w:sz w:val="20"/>
                <w:szCs w:val="20"/>
              </w:rPr>
              <w:t>: Thousand Baht</w:t>
            </w:r>
          </w:p>
        </w:tc>
      </w:tr>
      <w:tr w:rsidR="00517FFC" w:rsidRPr="00F20281" w14:paraId="7DBA6C2D" w14:textId="77777777" w:rsidTr="00F068C4">
        <w:trPr>
          <w:tblHeader/>
        </w:trPr>
        <w:tc>
          <w:tcPr>
            <w:tcW w:w="4410" w:type="dxa"/>
            <w:vAlign w:val="bottom"/>
          </w:tcPr>
          <w:p w14:paraId="719A182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43"/>
              <w:jc w:val="both"/>
              <w:textAlignment w:val="baseline"/>
              <w:rPr>
                <w:rFonts w:cs="Times New Roman"/>
                <w:b/>
                <w:bCs/>
                <w:sz w:val="20"/>
                <w:szCs w:val="20"/>
              </w:rPr>
            </w:pPr>
          </w:p>
        </w:tc>
        <w:tc>
          <w:tcPr>
            <w:tcW w:w="4410" w:type="dxa"/>
            <w:gridSpan w:val="6"/>
            <w:tcBorders>
              <w:bottom w:val="single" w:sz="4" w:space="0" w:color="auto"/>
            </w:tcBorders>
          </w:tcPr>
          <w:p w14:paraId="3F9CCEE8"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cs/>
              </w:rPr>
            </w:pPr>
            <w:r w:rsidRPr="002D39B0">
              <w:rPr>
                <w:rFonts w:cs="Times New Roman"/>
                <w:b/>
                <w:bCs/>
                <w:sz w:val="20"/>
                <w:szCs w:val="20"/>
              </w:rPr>
              <w:t>Consolidated financial statements</w:t>
            </w:r>
          </w:p>
        </w:tc>
      </w:tr>
      <w:tr w:rsidR="00517FFC" w:rsidRPr="00F20281" w14:paraId="417D82CA" w14:textId="77777777" w:rsidTr="00F068C4">
        <w:trPr>
          <w:tblHeader/>
        </w:trPr>
        <w:tc>
          <w:tcPr>
            <w:tcW w:w="4410" w:type="dxa"/>
            <w:vAlign w:val="bottom"/>
          </w:tcPr>
          <w:p w14:paraId="73D4E8A4"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43"/>
              <w:jc w:val="both"/>
              <w:textAlignment w:val="baseline"/>
              <w:rPr>
                <w:rFonts w:cs="Times New Roman"/>
                <w:b/>
                <w:bCs/>
                <w:sz w:val="20"/>
                <w:szCs w:val="20"/>
              </w:rPr>
            </w:pPr>
          </w:p>
        </w:tc>
        <w:tc>
          <w:tcPr>
            <w:tcW w:w="4410" w:type="dxa"/>
            <w:gridSpan w:val="6"/>
            <w:tcBorders>
              <w:top w:val="single" w:sz="4" w:space="0" w:color="auto"/>
              <w:bottom w:val="single" w:sz="4" w:space="0" w:color="auto"/>
            </w:tcBorders>
          </w:tcPr>
          <w:p w14:paraId="49EDC3CE" w14:textId="7F337465" w:rsidR="00517FFC" w:rsidRPr="002D39B0" w:rsidRDefault="005E429F"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 xml:space="preserve">As at December 31, </w:t>
            </w:r>
            <w:r w:rsidR="00227513" w:rsidRPr="002D39B0">
              <w:rPr>
                <w:rFonts w:cs="Times New Roman"/>
                <w:b/>
                <w:bCs/>
                <w:sz w:val="20"/>
                <w:szCs w:val="20"/>
              </w:rPr>
              <w:t>2025</w:t>
            </w:r>
          </w:p>
        </w:tc>
      </w:tr>
      <w:tr w:rsidR="00517FFC" w:rsidRPr="00F20281" w14:paraId="16F6B300" w14:textId="77777777" w:rsidTr="00F068C4">
        <w:trPr>
          <w:trHeight w:val="459"/>
          <w:tblHeader/>
        </w:trPr>
        <w:tc>
          <w:tcPr>
            <w:tcW w:w="4410" w:type="dxa"/>
            <w:vAlign w:val="bottom"/>
          </w:tcPr>
          <w:p w14:paraId="7040EF8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jc w:val="both"/>
              <w:textAlignment w:val="baseline"/>
              <w:rPr>
                <w:rFonts w:cs="Times New Roman"/>
                <w:b/>
                <w:bCs/>
                <w:sz w:val="20"/>
                <w:szCs w:val="20"/>
              </w:rPr>
            </w:pPr>
          </w:p>
        </w:tc>
        <w:tc>
          <w:tcPr>
            <w:tcW w:w="1440" w:type="dxa"/>
            <w:tcBorders>
              <w:top w:val="single" w:sz="4" w:space="0" w:color="auto"/>
            </w:tcBorders>
            <w:vAlign w:val="bottom"/>
          </w:tcPr>
          <w:p w14:paraId="06314F1B" w14:textId="1EE76C2E"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cs/>
              </w:rPr>
            </w:pPr>
            <w:r w:rsidRPr="002D39B0">
              <w:rPr>
                <w:rFonts w:cs="Times New Roman"/>
                <w:b/>
                <w:bCs/>
                <w:color w:val="000000"/>
                <w:sz w:val="20"/>
                <w:szCs w:val="20"/>
              </w:rPr>
              <w:t>Securities and derivatives business receivables and accrued interest receivables</w:t>
            </w:r>
          </w:p>
        </w:tc>
        <w:tc>
          <w:tcPr>
            <w:tcW w:w="180" w:type="dxa"/>
            <w:tcBorders>
              <w:top w:val="single" w:sz="4" w:space="0" w:color="auto"/>
            </w:tcBorders>
          </w:tcPr>
          <w:p w14:paraId="2CB48278"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jc w:val="center"/>
              <w:textAlignment w:val="baseline"/>
              <w:rPr>
                <w:rFonts w:cs="Times New Roman"/>
                <w:b/>
                <w:bCs/>
                <w:sz w:val="20"/>
                <w:szCs w:val="20"/>
              </w:rPr>
            </w:pPr>
          </w:p>
        </w:tc>
        <w:tc>
          <w:tcPr>
            <w:tcW w:w="1350" w:type="dxa"/>
            <w:gridSpan w:val="2"/>
            <w:tcBorders>
              <w:top w:val="single" w:sz="4" w:space="0" w:color="auto"/>
            </w:tcBorders>
            <w:vAlign w:val="bottom"/>
          </w:tcPr>
          <w:p w14:paraId="23FE104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 xml:space="preserve">Exposure at default  </w:t>
            </w:r>
          </w:p>
        </w:tc>
        <w:tc>
          <w:tcPr>
            <w:tcW w:w="180" w:type="dxa"/>
            <w:tcBorders>
              <w:top w:val="single" w:sz="4" w:space="0" w:color="auto"/>
            </w:tcBorders>
          </w:tcPr>
          <w:p w14:paraId="64C2859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tcBorders>
              <w:top w:val="single" w:sz="4" w:space="0" w:color="auto"/>
            </w:tcBorders>
            <w:vAlign w:val="bottom"/>
          </w:tcPr>
          <w:p w14:paraId="158B2AD4"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cs/>
              </w:rPr>
            </w:pPr>
            <w:r w:rsidRPr="002D39B0">
              <w:rPr>
                <w:rFonts w:cs="Times New Roman"/>
                <w:b/>
                <w:bCs/>
                <w:sz w:val="20"/>
                <w:szCs w:val="20"/>
              </w:rPr>
              <w:t>Allowance             for expected    credit losses</w:t>
            </w:r>
          </w:p>
        </w:tc>
      </w:tr>
      <w:tr w:rsidR="00517FFC" w:rsidRPr="00F20281" w14:paraId="7AA08F2B" w14:textId="77777777" w:rsidTr="00517FFC">
        <w:tc>
          <w:tcPr>
            <w:tcW w:w="4410" w:type="dxa"/>
            <w:vAlign w:val="bottom"/>
          </w:tcPr>
          <w:p w14:paraId="113DD26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u w:val="single"/>
                <w:cs/>
              </w:rPr>
            </w:pPr>
            <w:r w:rsidRPr="002D39B0">
              <w:rPr>
                <w:rFonts w:cs="Times New Roman"/>
                <w:sz w:val="20"/>
                <w:szCs w:val="20"/>
                <w:u w:val="single"/>
              </w:rPr>
              <w:t>Securities business receivables</w:t>
            </w:r>
          </w:p>
        </w:tc>
        <w:tc>
          <w:tcPr>
            <w:tcW w:w="1440" w:type="dxa"/>
            <w:vAlign w:val="bottom"/>
          </w:tcPr>
          <w:p w14:paraId="0BBCA2BE"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overflowPunct w:val="0"/>
              <w:autoSpaceDE w:val="0"/>
              <w:autoSpaceDN w:val="0"/>
              <w:adjustRightInd w:val="0"/>
              <w:spacing w:line="280" w:lineRule="exact"/>
              <w:textAlignment w:val="baseline"/>
              <w:rPr>
                <w:rFonts w:cs="Times New Roman"/>
                <w:color w:val="FF0000"/>
                <w:sz w:val="20"/>
                <w:szCs w:val="20"/>
              </w:rPr>
            </w:pPr>
          </w:p>
        </w:tc>
        <w:tc>
          <w:tcPr>
            <w:tcW w:w="180" w:type="dxa"/>
          </w:tcPr>
          <w:p w14:paraId="5EBBFBC8"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80" w:lineRule="exact"/>
              <w:textAlignment w:val="baseline"/>
              <w:rPr>
                <w:rFonts w:cs="Times New Roman"/>
                <w:color w:val="FF0000"/>
                <w:sz w:val="20"/>
                <w:szCs w:val="20"/>
              </w:rPr>
            </w:pPr>
          </w:p>
        </w:tc>
        <w:tc>
          <w:tcPr>
            <w:tcW w:w="1350" w:type="dxa"/>
            <w:gridSpan w:val="2"/>
            <w:vAlign w:val="bottom"/>
          </w:tcPr>
          <w:p w14:paraId="6CB720AA"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80" w:lineRule="exact"/>
              <w:textAlignment w:val="baseline"/>
              <w:rPr>
                <w:rFonts w:cs="Times New Roman"/>
                <w:color w:val="FF0000"/>
                <w:sz w:val="20"/>
                <w:szCs w:val="20"/>
              </w:rPr>
            </w:pPr>
          </w:p>
        </w:tc>
        <w:tc>
          <w:tcPr>
            <w:tcW w:w="180" w:type="dxa"/>
          </w:tcPr>
          <w:p w14:paraId="486D010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overflowPunct w:val="0"/>
              <w:autoSpaceDE w:val="0"/>
              <w:autoSpaceDN w:val="0"/>
              <w:adjustRightInd w:val="0"/>
              <w:spacing w:line="280" w:lineRule="exact"/>
              <w:textAlignment w:val="baseline"/>
              <w:rPr>
                <w:rFonts w:cs="Times New Roman"/>
                <w:color w:val="FF0000"/>
                <w:sz w:val="20"/>
                <w:szCs w:val="20"/>
              </w:rPr>
            </w:pPr>
          </w:p>
        </w:tc>
        <w:tc>
          <w:tcPr>
            <w:tcW w:w="1260" w:type="dxa"/>
            <w:vAlign w:val="bottom"/>
          </w:tcPr>
          <w:p w14:paraId="18CC8F4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overflowPunct w:val="0"/>
              <w:autoSpaceDE w:val="0"/>
              <w:autoSpaceDN w:val="0"/>
              <w:adjustRightInd w:val="0"/>
              <w:spacing w:line="280" w:lineRule="exact"/>
              <w:textAlignment w:val="baseline"/>
              <w:rPr>
                <w:rFonts w:cs="Times New Roman"/>
                <w:color w:val="FF0000"/>
                <w:sz w:val="20"/>
                <w:szCs w:val="20"/>
              </w:rPr>
            </w:pPr>
          </w:p>
        </w:tc>
      </w:tr>
      <w:tr w:rsidR="00517FFC" w:rsidRPr="00F20281" w14:paraId="09B7FD5B" w14:textId="77777777" w:rsidTr="00517FFC">
        <w:tc>
          <w:tcPr>
            <w:tcW w:w="4410" w:type="dxa"/>
            <w:vAlign w:val="bottom"/>
          </w:tcPr>
          <w:p w14:paraId="7CA16DA9"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rPr>
            </w:pPr>
            <w:r w:rsidRPr="002D39B0">
              <w:rPr>
                <w:rFonts w:cs="Times New Roman"/>
                <w:sz w:val="20"/>
                <w:szCs w:val="20"/>
              </w:rPr>
              <w:t>Performing receivables</w:t>
            </w:r>
          </w:p>
        </w:tc>
        <w:tc>
          <w:tcPr>
            <w:tcW w:w="1440" w:type="dxa"/>
          </w:tcPr>
          <w:p w14:paraId="57F8F523" w14:textId="25ED37F7" w:rsidR="00517FFC" w:rsidRPr="002D39B0" w:rsidRDefault="00227513"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517FFC" w:rsidRPr="002D39B0">
              <w:rPr>
                <w:rFonts w:cs="Times New Roman"/>
                <w:sz w:val="20"/>
                <w:szCs w:val="20"/>
              </w:rPr>
              <w:t>,</w:t>
            </w:r>
            <w:r w:rsidRPr="002D39B0">
              <w:rPr>
                <w:rFonts w:cs="Times New Roman"/>
                <w:sz w:val="20"/>
                <w:szCs w:val="20"/>
              </w:rPr>
              <w:t>188</w:t>
            </w:r>
            <w:r w:rsidR="00517FFC" w:rsidRPr="002D39B0">
              <w:rPr>
                <w:rFonts w:cs="Times New Roman"/>
                <w:sz w:val="20"/>
                <w:szCs w:val="20"/>
              </w:rPr>
              <w:t>,</w:t>
            </w:r>
            <w:r w:rsidRPr="002D39B0">
              <w:rPr>
                <w:rFonts w:cs="Times New Roman"/>
                <w:sz w:val="20"/>
                <w:szCs w:val="20"/>
              </w:rPr>
              <w:t>608</w:t>
            </w:r>
          </w:p>
        </w:tc>
        <w:tc>
          <w:tcPr>
            <w:tcW w:w="180" w:type="dxa"/>
          </w:tcPr>
          <w:p w14:paraId="04E12C97"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Pr>
          <w:p w14:paraId="4D784D69" w14:textId="23493295" w:rsidR="00517FFC" w:rsidRPr="002D39B0" w:rsidRDefault="00227513"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517FFC" w:rsidRPr="002D39B0">
              <w:rPr>
                <w:rFonts w:cs="Times New Roman"/>
                <w:sz w:val="20"/>
                <w:szCs w:val="20"/>
              </w:rPr>
              <w:t>,</w:t>
            </w:r>
            <w:r w:rsidRPr="002D39B0">
              <w:rPr>
                <w:rFonts w:cs="Times New Roman"/>
                <w:sz w:val="20"/>
                <w:szCs w:val="20"/>
              </w:rPr>
              <w:t>188</w:t>
            </w:r>
            <w:r w:rsidR="00517FFC" w:rsidRPr="002D39B0">
              <w:rPr>
                <w:rFonts w:cs="Times New Roman"/>
                <w:sz w:val="20"/>
                <w:szCs w:val="20"/>
              </w:rPr>
              <w:t>,</w:t>
            </w:r>
            <w:r w:rsidRPr="002D39B0">
              <w:rPr>
                <w:rFonts w:cs="Times New Roman"/>
                <w:sz w:val="20"/>
                <w:szCs w:val="20"/>
              </w:rPr>
              <w:t>608</w:t>
            </w:r>
          </w:p>
        </w:tc>
        <w:tc>
          <w:tcPr>
            <w:tcW w:w="180" w:type="dxa"/>
          </w:tcPr>
          <w:p w14:paraId="1B3E8399"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260" w:type="dxa"/>
          </w:tcPr>
          <w:p w14:paraId="484B3EE0" w14:textId="77777777" w:rsidR="00517FFC" w:rsidRPr="002D39B0" w:rsidRDefault="00517FFC" w:rsidP="00FC6809">
            <w:pPr>
              <w:shd w:val="clear" w:color="auto" w:fill="FFFFFF"/>
              <w:tabs>
                <w:tab w:val="decimal" w:pos="1074"/>
              </w:tabs>
              <w:spacing w:line="280" w:lineRule="exact"/>
              <w:jc w:val="center"/>
              <w:rPr>
                <w:rFonts w:cs="Times New Roman"/>
                <w:sz w:val="20"/>
                <w:szCs w:val="20"/>
              </w:rPr>
            </w:pPr>
            <w:r w:rsidRPr="002D39B0">
              <w:rPr>
                <w:rFonts w:cs="Times New Roman"/>
                <w:sz w:val="20"/>
                <w:szCs w:val="20"/>
              </w:rPr>
              <w:t>-</w:t>
            </w:r>
          </w:p>
        </w:tc>
      </w:tr>
      <w:tr w:rsidR="00517FFC" w:rsidRPr="00F20281" w14:paraId="27C48A52" w14:textId="77777777" w:rsidTr="00517FFC">
        <w:tc>
          <w:tcPr>
            <w:tcW w:w="4410" w:type="dxa"/>
            <w:vAlign w:val="bottom"/>
          </w:tcPr>
          <w:p w14:paraId="0DB8105F"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rPr>
            </w:pPr>
            <w:r w:rsidRPr="002D39B0">
              <w:rPr>
                <w:rFonts w:cs="Times New Roman"/>
                <w:sz w:val="20"/>
                <w:szCs w:val="20"/>
              </w:rPr>
              <w:t>Non-performing receivables</w:t>
            </w:r>
          </w:p>
        </w:tc>
        <w:tc>
          <w:tcPr>
            <w:tcW w:w="1440" w:type="dxa"/>
          </w:tcPr>
          <w:p w14:paraId="6958B319" w14:textId="13F6A0ED" w:rsidR="00517FFC" w:rsidRPr="002D39B0" w:rsidRDefault="00227513"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394</w:t>
            </w:r>
            <w:r w:rsidR="00517FFC" w:rsidRPr="002D39B0">
              <w:rPr>
                <w:rFonts w:cs="Times New Roman"/>
                <w:sz w:val="20"/>
                <w:szCs w:val="20"/>
              </w:rPr>
              <w:t>,</w:t>
            </w:r>
            <w:r w:rsidRPr="002D39B0">
              <w:rPr>
                <w:rFonts w:cs="Times New Roman"/>
                <w:sz w:val="20"/>
                <w:szCs w:val="20"/>
              </w:rPr>
              <w:t>630</w:t>
            </w:r>
          </w:p>
        </w:tc>
        <w:tc>
          <w:tcPr>
            <w:tcW w:w="180" w:type="dxa"/>
          </w:tcPr>
          <w:p w14:paraId="0ADBB4D4"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Pr>
          <w:p w14:paraId="29B4EE53" w14:textId="482C4AB1" w:rsidR="00517FFC" w:rsidRPr="002D39B0" w:rsidRDefault="00227513"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377</w:t>
            </w:r>
            <w:r w:rsidR="00517FFC" w:rsidRPr="002D39B0">
              <w:rPr>
                <w:rFonts w:cs="Times New Roman"/>
                <w:sz w:val="20"/>
                <w:szCs w:val="20"/>
              </w:rPr>
              <w:t>,</w:t>
            </w:r>
            <w:r w:rsidRPr="002D39B0">
              <w:rPr>
                <w:rFonts w:cs="Times New Roman"/>
                <w:sz w:val="20"/>
                <w:szCs w:val="20"/>
              </w:rPr>
              <w:t>196</w:t>
            </w:r>
          </w:p>
        </w:tc>
        <w:tc>
          <w:tcPr>
            <w:tcW w:w="180" w:type="dxa"/>
          </w:tcPr>
          <w:p w14:paraId="1D27C0AB"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cs/>
              </w:rPr>
            </w:pPr>
          </w:p>
        </w:tc>
        <w:tc>
          <w:tcPr>
            <w:tcW w:w="1260" w:type="dxa"/>
          </w:tcPr>
          <w:p w14:paraId="191723C9" w14:textId="61D4CA19" w:rsidR="00517FFC" w:rsidRPr="002D39B0" w:rsidRDefault="00517FFC"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377</w:t>
            </w:r>
            <w:r w:rsidRPr="002D39B0">
              <w:rPr>
                <w:rFonts w:cs="Times New Roman"/>
                <w:sz w:val="20"/>
                <w:szCs w:val="20"/>
              </w:rPr>
              <w:t>,</w:t>
            </w:r>
            <w:r w:rsidR="00227513" w:rsidRPr="002D39B0">
              <w:rPr>
                <w:rFonts w:cs="Times New Roman"/>
                <w:sz w:val="20"/>
                <w:szCs w:val="20"/>
              </w:rPr>
              <w:t>196</w:t>
            </w:r>
            <w:r w:rsidRPr="002D39B0">
              <w:rPr>
                <w:rFonts w:cs="Times New Roman"/>
                <w:sz w:val="20"/>
                <w:szCs w:val="20"/>
              </w:rPr>
              <w:t>)</w:t>
            </w:r>
          </w:p>
        </w:tc>
      </w:tr>
      <w:tr w:rsidR="00517FFC" w:rsidRPr="00F20281" w14:paraId="16F6642F" w14:textId="77777777" w:rsidTr="00517FFC">
        <w:tc>
          <w:tcPr>
            <w:tcW w:w="4410" w:type="dxa"/>
            <w:vAlign w:val="bottom"/>
          </w:tcPr>
          <w:p w14:paraId="39FB3D63" w14:textId="54EE738E"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cs/>
              </w:rPr>
            </w:pPr>
            <w:r w:rsidRPr="002D39B0">
              <w:rPr>
                <w:rFonts w:cs="Times New Roman"/>
                <w:sz w:val="20"/>
                <w:szCs w:val="20"/>
              </w:rPr>
              <w:t xml:space="preserve">Total </w:t>
            </w:r>
            <w:r w:rsidR="00D03D89">
              <w:rPr>
                <w:rFonts w:cs="Times New Roman"/>
                <w:sz w:val="20"/>
                <w:szCs w:val="20"/>
              </w:rPr>
              <w:t>security business receivable</w:t>
            </w:r>
          </w:p>
        </w:tc>
        <w:tc>
          <w:tcPr>
            <w:tcW w:w="1440" w:type="dxa"/>
          </w:tcPr>
          <w:p w14:paraId="766ED162" w14:textId="324DF916" w:rsidR="00517FFC" w:rsidRPr="002D39B0" w:rsidRDefault="00227513"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517FFC" w:rsidRPr="002D39B0">
              <w:rPr>
                <w:rFonts w:cs="Times New Roman"/>
                <w:sz w:val="20"/>
                <w:szCs w:val="20"/>
              </w:rPr>
              <w:t>,</w:t>
            </w:r>
            <w:r w:rsidRPr="002D39B0">
              <w:rPr>
                <w:rFonts w:cs="Times New Roman"/>
                <w:sz w:val="20"/>
                <w:szCs w:val="20"/>
              </w:rPr>
              <w:t>583</w:t>
            </w:r>
            <w:r w:rsidR="00517FFC" w:rsidRPr="002D39B0">
              <w:rPr>
                <w:rFonts w:cs="Times New Roman"/>
                <w:sz w:val="20"/>
                <w:szCs w:val="20"/>
              </w:rPr>
              <w:t>,</w:t>
            </w:r>
            <w:r w:rsidRPr="002D39B0">
              <w:rPr>
                <w:rFonts w:cs="Times New Roman"/>
                <w:sz w:val="20"/>
                <w:szCs w:val="20"/>
              </w:rPr>
              <w:t>238</w:t>
            </w:r>
          </w:p>
        </w:tc>
        <w:tc>
          <w:tcPr>
            <w:tcW w:w="180" w:type="dxa"/>
          </w:tcPr>
          <w:p w14:paraId="14639550"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Pr>
          <w:p w14:paraId="4B63E984" w14:textId="2A178BC3" w:rsidR="00517FFC" w:rsidRPr="002D39B0" w:rsidRDefault="00227513"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517FFC" w:rsidRPr="002D39B0">
              <w:rPr>
                <w:rFonts w:cs="Times New Roman"/>
                <w:sz w:val="20"/>
                <w:szCs w:val="20"/>
              </w:rPr>
              <w:t>,</w:t>
            </w:r>
            <w:r w:rsidRPr="002D39B0">
              <w:rPr>
                <w:rFonts w:cs="Times New Roman"/>
                <w:sz w:val="20"/>
                <w:szCs w:val="20"/>
              </w:rPr>
              <w:t>565</w:t>
            </w:r>
            <w:r w:rsidR="00517FFC" w:rsidRPr="002D39B0">
              <w:rPr>
                <w:rFonts w:cs="Times New Roman"/>
                <w:sz w:val="20"/>
                <w:szCs w:val="20"/>
              </w:rPr>
              <w:t>,</w:t>
            </w:r>
            <w:r w:rsidRPr="002D39B0">
              <w:rPr>
                <w:rFonts w:cs="Times New Roman"/>
                <w:sz w:val="20"/>
                <w:szCs w:val="20"/>
              </w:rPr>
              <w:t>804</w:t>
            </w:r>
          </w:p>
        </w:tc>
        <w:tc>
          <w:tcPr>
            <w:tcW w:w="180" w:type="dxa"/>
          </w:tcPr>
          <w:p w14:paraId="5302436B"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cs/>
              </w:rPr>
            </w:pPr>
          </w:p>
        </w:tc>
        <w:tc>
          <w:tcPr>
            <w:tcW w:w="1260" w:type="dxa"/>
          </w:tcPr>
          <w:p w14:paraId="18E1513E" w14:textId="063B3E91" w:rsidR="00517FFC" w:rsidRPr="002D39B0" w:rsidRDefault="00517FFC"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377</w:t>
            </w:r>
            <w:r w:rsidRPr="002D39B0">
              <w:rPr>
                <w:rFonts w:cs="Times New Roman"/>
                <w:sz w:val="20"/>
                <w:szCs w:val="20"/>
              </w:rPr>
              <w:t>,</w:t>
            </w:r>
            <w:r w:rsidR="00227513" w:rsidRPr="002D39B0">
              <w:rPr>
                <w:rFonts w:cs="Times New Roman"/>
                <w:sz w:val="20"/>
                <w:szCs w:val="20"/>
              </w:rPr>
              <w:t>196</w:t>
            </w:r>
            <w:r w:rsidRPr="002D39B0">
              <w:rPr>
                <w:rFonts w:cs="Times New Roman"/>
                <w:sz w:val="20"/>
                <w:szCs w:val="20"/>
              </w:rPr>
              <w:t>)</w:t>
            </w:r>
          </w:p>
        </w:tc>
      </w:tr>
      <w:tr w:rsidR="00517FFC" w:rsidRPr="00F20281" w14:paraId="1BE5CC9C" w14:textId="77777777" w:rsidTr="00517FFC">
        <w:tc>
          <w:tcPr>
            <w:tcW w:w="4410" w:type="dxa"/>
            <w:vAlign w:val="bottom"/>
          </w:tcPr>
          <w:p w14:paraId="056E1C7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u w:val="single"/>
                <w:cs/>
              </w:rPr>
            </w:pPr>
            <w:r w:rsidRPr="002D39B0">
              <w:rPr>
                <w:rFonts w:cs="Times New Roman"/>
                <w:sz w:val="20"/>
                <w:szCs w:val="20"/>
                <w:u w:val="single"/>
              </w:rPr>
              <w:t>Derivatives business receivables</w:t>
            </w:r>
          </w:p>
        </w:tc>
        <w:tc>
          <w:tcPr>
            <w:tcW w:w="1440" w:type="dxa"/>
            <w:vAlign w:val="bottom"/>
          </w:tcPr>
          <w:p w14:paraId="6C45EBD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p>
        </w:tc>
        <w:tc>
          <w:tcPr>
            <w:tcW w:w="180" w:type="dxa"/>
          </w:tcPr>
          <w:p w14:paraId="5174D026"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vAlign w:val="bottom"/>
          </w:tcPr>
          <w:p w14:paraId="09621B33"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p>
        </w:tc>
        <w:tc>
          <w:tcPr>
            <w:tcW w:w="180" w:type="dxa"/>
          </w:tcPr>
          <w:p w14:paraId="13BA1B64"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260" w:type="dxa"/>
            <w:vAlign w:val="bottom"/>
          </w:tcPr>
          <w:p w14:paraId="65B99714"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r>
      <w:tr w:rsidR="00517FFC" w:rsidRPr="00F20281" w14:paraId="47E22A7A" w14:textId="77777777" w:rsidTr="00517FFC">
        <w:tc>
          <w:tcPr>
            <w:tcW w:w="4410" w:type="dxa"/>
            <w:vAlign w:val="bottom"/>
          </w:tcPr>
          <w:p w14:paraId="59E73731"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rPr>
            </w:pPr>
            <w:r w:rsidRPr="002D39B0">
              <w:rPr>
                <w:rFonts w:cs="Times New Roman"/>
                <w:sz w:val="20"/>
                <w:szCs w:val="20"/>
              </w:rPr>
              <w:t>Performing receivables</w:t>
            </w:r>
          </w:p>
        </w:tc>
        <w:tc>
          <w:tcPr>
            <w:tcW w:w="1440" w:type="dxa"/>
          </w:tcPr>
          <w:p w14:paraId="163D2753" w14:textId="77777777" w:rsidR="00517FFC" w:rsidRPr="002D39B0" w:rsidRDefault="00517FFC" w:rsidP="00FC6809">
            <w:pPr>
              <w:shd w:val="clear" w:color="auto" w:fill="FFFFFF"/>
              <w:tabs>
                <w:tab w:val="decimal" w:pos="1074"/>
              </w:tabs>
              <w:spacing w:line="280" w:lineRule="exact"/>
              <w:jc w:val="center"/>
              <w:rPr>
                <w:rFonts w:cs="Times New Roman"/>
                <w:sz w:val="20"/>
                <w:szCs w:val="20"/>
              </w:rPr>
            </w:pPr>
            <w:r w:rsidRPr="002D39B0">
              <w:rPr>
                <w:rFonts w:cs="Times New Roman"/>
                <w:sz w:val="20"/>
                <w:szCs w:val="20"/>
              </w:rPr>
              <w:t>-</w:t>
            </w:r>
          </w:p>
        </w:tc>
        <w:tc>
          <w:tcPr>
            <w:tcW w:w="180" w:type="dxa"/>
          </w:tcPr>
          <w:p w14:paraId="431A4A6F"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Pr>
          <w:p w14:paraId="62A64F67" w14:textId="205FDCF7" w:rsidR="00517FFC" w:rsidRPr="002D39B0" w:rsidRDefault="00227513"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9</w:t>
            </w:r>
            <w:r w:rsidR="00517FFC" w:rsidRPr="002D39B0">
              <w:rPr>
                <w:rFonts w:cs="Times New Roman"/>
                <w:sz w:val="20"/>
                <w:szCs w:val="20"/>
              </w:rPr>
              <w:t>,</w:t>
            </w:r>
            <w:r w:rsidRPr="002D39B0">
              <w:rPr>
                <w:rFonts w:cs="Times New Roman"/>
                <w:sz w:val="20"/>
                <w:szCs w:val="20"/>
              </w:rPr>
              <w:t>565</w:t>
            </w:r>
            <w:r w:rsidR="00517FFC" w:rsidRPr="002D39B0">
              <w:rPr>
                <w:rFonts w:cs="Times New Roman"/>
                <w:sz w:val="20"/>
                <w:szCs w:val="20"/>
              </w:rPr>
              <w:t>,</w:t>
            </w:r>
            <w:r w:rsidRPr="002D39B0">
              <w:rPr>
                <w:rFonts w:cs="Times New Roman"/>
                <w:sz w:val="20"/>
                <w:szCs w:val="20"/>
              </w:rPr>
              <w:t>799</w:t>
            </w:r>
          </w:p>
        </w:tc>
        <w:tc>
          <w:tcPr>
            <w:tcW w:w="180" w:type="dxa"/>
          </w:tcPr>
          <w:p w14:paraId="2140FC69"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260" w:type="dxa"/>
          </w:tcPr>
          <w:p w14:paraId="55200164" w14:textId="77777777" w:rsidR="00517FFC" w:rsidRPr="002D39B0" w:rsidRDefault="00517FFC" w:rsidP="00FC6809">
            <w:pPr>
              <w:shd w:val="clear" w:color="auto" w:fill="FFFFFF"/>
              <w:tabs>
                <w:tab w:val="decimal" w:pos="1074"/>
              </w:tabs>
              <w:spacing w:line="280" w:lineRule="exact"/>
              <w:jc w:val="center"/>
              <w:rPr>
                <w:rFonts w:cs="Times New Roman"/>
                <w:sz w:val="20"/>
                <w:szCs w:val="20"/>
              </w:rPr>
            </w:pPr>
            <w:r w:rsidRPr="002D39B0">
              <w:rPr>
                <w:rFonts w:cs="Times New Roman"/>
                <w:sz w:val="20"/>
                <w:szCs w:val="20"/>
              </w:rPr>
              <w:t>-</w:t>
            </w:r>
          </w:p>
        </w:tc>
      </w:tr>
      <w:tr w:rsidR="00517FFC" w:rsidRPr="00F20281" w14:paraId="67FA0E19" w14:textId="77777777" w:rsidTr="00517FFC">
        <w:tc>
          <w:tcPr>
            <w:tcW w:w="4410" w:type="dxa"/>
            <w:vAlign w:val="bottom"/>
          </w:tcPr>
          <w:p w14:paraId="48681CEB"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cs/>
              </w:rPr>
            </w:pPr>
            <w:r w:rsidRPr="002D39B0">
              <w:rPr>
                <w:rFonts w:cs="Times New Roman"/>
                <w:sz w:val="20"/>
                <w:szCs w:val="20"/>
              </w:rPr>
              <w:t xml:space="preserve">Non-performing receivables </w:t>
            </w:r>
          </w:p>
        </w:tc>
        <w:tc>
          <w:tcPr>
            <w:tcW w:w="1440" w:type="dxa"/>
            <w:tcBorders>
              <w:bottom w:val="single" w:sz="4" w:space="0" w:color="auto"/>
            </w:tcBorders>
          </w:tcPr>
          <w:p w14:paraId="5D2A351E" w14:textId="36B263BD" w:rsidR="00517FFC" w:rsidRPr="002D39B0" w:rsidRDefault="00227513"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973</w:t>
            </w:r>
          </w:p>
        </w:tc>
        <w:tc>
          <w:tcPr>
            <w:tcW w:w="180" w:type="dxa"/>
          </w:tcPr>
          <w:p w14:paraId="3744A04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Borders>
              <w:bottom w:val="single" w:sz="4" w:space="0" w:color="auto"/>
            </w:tcBorders>
          </w:tcPr>
          <w:p w14:paraId="5EC4CE14" w14:textId="17A41899" w:rsidR="00517FFC" w:rsidRPr="002D39B0" w:rsidRDefault="00227513"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973</w:t>
            </w:r>
          </w:p>
        </w:tc>
        <w:tc>
          <w:tcPr>
            <w:tcW w:w="180" w:type="dxa"/>
          </w:tcPr>
          <w:p w14:paraId="3F22C7C2"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260" w:type="dxa"/>
            <w:tcBorders>
              <w:bottom w:val="single" w:sz="4" w:space="0" w:color="auto"/>
            </w:tcBorders>
          </w:tcPr>
          <w:p w14:paraId="345625EF" w14:textId="5F725ABD"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973</w:t>
            </w:r>
            <w:r w:rsidRPr="002D39B0">
              <w:rPr>
                <w:rFonts w:cs="Times New Roman"/>
                <w:sz w:val="20"/>
                <w:szCs w:val="20"/>
              </w:rPr>
              <w:t>)</w:t>
            </w:r>
          </w:p>
        </w:tc>
      </w:tr>
      <w:tr w:rsidR="00517FFC" w:rsidRPr="00F20281" w14:paraId="0CE8A546" w14:textId="77777777" w:rsidTr="00517FFC">
        <w:tc>
          <w:tcPr>
            <w:tcW w:w="4410" w:type="dxa"/>
            <w:vAlign w:val="bottom"/>
          </w:tcPr>
          <w:p w14:paraId="7EFBD1D6"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cs/>
              </w:rPr>
            </w:pPr>
            <w:r w:rsidRPr="002D39B0">
              <w:rPr>
                <w:rFonts w:cs="Times New Roman"/>
                <w:sz w:val="20"/>
                <w:szCs w:val="20"/>
              </w:rPr>
              <w:t>Total derivatives business receivables</w:t>
            </w:r>
          </w:p>
        </w:tc>
        <w:tc>
          <w:tcPr>
            <w:tcW w:w="1440" w:type="dxa"/>
            <w:tcBorders>
              <w:top w:val="single" w:sz="4" w:space="0" w:color="auto"/>
            </w:tcBorders>
          </w:tcPr>
          <w:p w14:paraId="1DADE925" w14:textId="1BEB42BD" w:rsidR="00517FFC" w:rsidRPr="002D39B0" w:rsidRDefault="00227513"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973</w:t>
            </w:r>
          </w:p>
        </w:tc>
        <w:tc>
          <w:tcPr>
            <w:tcW w:w="180" w:type="dxa"/>
          </w:tcPr>
          <w:p w14:paraId="33D5E139"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Borders>
              <w:top w:val="single" w:sz="4" w:space="0" w:color="auto"/>
            </w:tcBorders>
          </w:tcPr>
          <w:p w14:paraId="2F2E04B3" w14:textId="6C7E6BA8" w:rsidR="00517FFC" w:rsidRPr="002D39B0" w:rsidRDefault="00227513"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9</w:t>
            </w:r>
            <w:r w:rsidR="00517FFC" w:rsidRPr="002D39B0">
              <w:rPr>
                <w:rFonts w:cs="Times New Roman"/>
                <w:sz w:val="20"/>
                <w:szCs w:val="20"/>
              </w:rPr>
              <w:t>,</w:t>
            </w:r>
            <w:r w:rsidRPr="002D39B0">
              <w:rPr>
                <w:rFonts w:cs="Times New Roman"/>
                <w:sz w:val="20"/>
                <w:szCs w:val="20"/>
              </w:rPr>
              <w:t>566</w:t>
            </w:r>
            <w:r w:rsidR="00517FFC" w:rsidRPr="002D39B0">
              <w:rPr>
                <w:rFonts w:cs="Times New Roman"/>
                <w:sz w:val="20"/>
                <w:szCs w:val="20"/>
              </w:rPr>
              <w:t>,</w:t>
            </w:r>
            <w:r w:rsidRPr="002D39B0">
              <w:rPr>
                <w:rFonts w:cs="Times New Roman"/>
                <w:sz w:val="20"/>
                <w:szCs w:val="20"/>
              </w:rPr>
              <w:t>772</w:t>
            </w:r>
          </w:p>
        </w:tc>
        <w:tc>
          <w:tcPr>
            <w:tcW w:w="180" w:type="dxa"/>
          </w:tcPr>
          <w:p w14:paraId="13771B53"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260" w:type="dxa"/>
            <w:tcBorders>
              <w:top w:val="single" w:sz="4" w:space="0" w:color="auto"/>
            </w:tcBorders>
          </w:tcPr>
          <w:p w14:paraId="5B5FFFE4" w14:textId="78E68DF1" w:rsidR="00517FFC" w:rsidRPr="002D39B0" w:rsidRDefault="00517FFC" w:rsidP="00FC68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973</w:t>
            </w:r>
            <w:r w:rsidRPr="002D39B0">
              <w:rPr>
                <w:rFonts w:cs="Times New Roman"/>
                <w:sz w:val="20"/>
                <w:szCs w:val="20"/>
              </w:rPr>
              <w:t>)</w:t>
            </w:r>
          </w:p>
        </w:tc>
      </w:tr>
      <w:tr w:rsidR="00517FFC" w:rsidRPr="00F20281" w14:paraId="0B4E15E6" w14:textId="77777777" w:rsidTr="00517FFC">
        <w:tc>
          <w:tcPr>
            <w:tcW w:w="4410" w:type="dxa"/>
            <w:vAlign w:val="bottom"/>
          </w:tcPr>
          <w:p w14:paraId="541920EE" w14:textId="6BD67D5A"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cs/>
              </w:rPr>
            </w:pPr>
            <w:r w:rsidRPr="002D39B0">
              <w:rPr>
                <w:rFonts w:cs="Times New Roman"/>
                <w:sz w:val="20"/>
                <w:szCs w:val="20"/>
              </w:rPr>
              <w:t>Total</w:t>
            </w:r>
            <w:r w:rsidR="00D03D89">
              <w:rPr>
                <w:rFonts w:cs="Times New Roman"/>
                <w:sz w:val="20"/>
                <w:szCs w:val="20"/>
              </w:rPr>
              <w:t xml:space="preserve"> </w:t>
            </w:r>
            <w:r w:rsidR="00802A15">
              <w:rPr>
                <w:rFonts w:cs="Times New Roman"/>
                <w:sz w:val="20"/>
                <w:szCs w:val="20"/>
              </w:rPr>
              <w:t>security and derivative business receivable</w:t>
            </w:r>
          </w:p>
        </w:tc>
        <w:tc>
          <w:tcPr>
            <w:tcW w:w="1440" w:type="dxa"/>
          </w:tcPr>
          <w:p w14:paraId="631134A2" w14:textId="5A451CBF" w:rsidR="00517FFC" w:rsidRPr="002D39B0" w:rsidRDefault="00227513" w:rsidP="00FC68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517FFC" w:rsidRPr="002D39B0">
              <w:rPr>
                <w:rFonts w:cs="Times New Roman"/>
                <w:sz w:val="20"/>
                <w:szCs w:val="20"/>
              </w:rPr>
              <w:t>,</w:t>
            </w:r>
            <w:r w:rsidRPr="002D39B0">
              <w:rPr>
                <w:rFonts w:cs="Times New Roman"/>
                <w:sz w:val="20"/>
                <w:szCs w:val="20"/>
              </w:rPr>
              <w:t>584</w:t>
            </w:r>
            <w:r w:rsidR="00517FFC" w:rsidRPr="002D39B0">
              <w:rPr>
                <w:rFonts w:cs="Times New Roman"/>
                <w:sz w:val="20"/>
                <w:szCs w:val="20"/>
              </w:rPr>
              <w:t>,</w:t>
            </w:r>
            <w:r w:rsidRPr="002D39B0">
              <w:rPr>
                <w:rFonts w:cs="Times New Roman"/>
                <w:sz w:val="20"/>
                <w:szCs w:val="20"/>
              </w:rPr>
              <w:t>211</w:t>
            </w:r>
          </w:p>
        </w:tc>
        <w:tc>
          <w:tcPr>
            <w:tcW w:w="180" w:type="dxa"/>
          </w:tcPr>
          <w:p w14:paraId="261D1374"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350" w:type="dxa"/>
            <w:gridSpan w:val="2"/>
          </w:tcPr>
          <w:p w14:paraId="4480127F" w14:textId="0213790D" w:rsidR="00517FFC" w:rsidRPr="002D39B0" w:rsidRDefault="00227513" w:rsidP="00FC68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11</w:t>
            </w:r>
            <w:r w:rsidR="00517FFC" w:rsidRPr="002D39B0">
              <w:rPr>
                <w:rFonts w:cs="Times New Roman"/>
                <w:sz w:val="20"/>
                <w:szCs w:val="20"/>
              </w:rPr>
              <w:t>,</w:t>
            </w:r>
            <w:r w:rsidRPr="002D39B0">
              <w:rPr>
                <w:rFonts w:cs="Times New Roman"/>
                <w:sz w:val="20"/>
                <w:szCs w:val="20"/>
              </w:rPr>
              <w:t>132</w:t>
            </w:r>
            <w:r w:rsidR="00517FFC" w:rsidRPr="002D39B0">
              <w:rPr>
                <w:rFonts w:cs="Times New Roman"/>
                <w:sz w:val="20"/>
                <w:szCs w:val="20"/>
              </w:rPr>
              <w:t>,</w:t>
            </w:r>
            <w:r w:rsidRPr="002D39B0">
              <w:rPr>
                <w:rFonts w:cs="Times New Roman"/>
                <w:sz w:val="20"/>
                <w:szCs w:val="20"/>
              </w:rPr>
              <w:t>576</w:t>
            </w:r>
          </w:p>
        </w:tc>
        <w:tc>
          <w:tcPr>
            <w:tcW w:w="180" w:type="dxa"/>
          </w:tcPr>
          <w:p w14:paraId="00526550" w14:textId="77777777" w:rsidR="00517FFC" w:rsidRPr="002D39B0" w:rsidRDefault="00517FFC" w:rsidP="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rFonts w:cs="Times New Roman"/>
                <w:sz w:val="20"/>
                <w:szCs w:val="20"/>
              </w:rPr>
            </w:pPr>
          </w:p>
        </w:tc>
        <w:tc>
          <w:tcPr>
            <w:tcW w:w="1260" w:type="dxa"/>
          </w:tcPr>
          <w:p w14:paraId="74055300" w14:textId="1AF46CBB" w:rsidR="00517FFC" w:rsidRPr="002D39B0" w:rsidRDefault="00517FFC" w:rsidP="00FC68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378</w:t>
            </w:r>
            <w:r w:rsidRPr="002D39B0">
              <w:rPr>
                <w:rFonts w:cs="Times New Roman"/>
                <w:sz w:val="20"/>
                <w:szCs w:val="20"/>
              </w:rPr>
              <w:t>,</w:t>
            </w:r>
            <w:r w:rsidR="00227513" w:rsidRPr="002D39B0">
              <w:rPr>
                <w:rFonts w:cs="Times New Roman"/>
                <w:sz w:val="20"/>
                <w:szCs w:val="20"/>
              </w:rPr>
              <w:t>169</w:t>
            </w:r>
            <w:r w:rsidRPr="002D39B0">
              <w:rPr>
                <w:rFonts w:cs="Times New Roman"/>
                <w:sz w:val="20"/>
                <w:szCs w:val="20"/>
              </w:rPr>
              <w:t>)</w:t>
            </w:r>
          </w:p>
        </w:tc>
      </w:tr>
    </w:tbl>
    <w:p w14:paraId="7ED9EC3D" w14:textId="77777777" w:rsidR="00517FFC" w:rsidRPr="00F20281" w:rsidRDefault="0051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bookmarkStart w:id="2" w:name="_Toc396320236"/>
      <w:r w:rsidRPr="00F20281">
        <w:rPr>
          <w:rFonts w:cs="Times New Roman"/>
          <w:b/>
          <w:bCs/>
          <w:caps/>
          <w:sz w:val="24"/>
          <w:szCs w:val="24"/>
        </w:rPr>
        <w:br w:type="page"/>
      </w:r>
    </w:p>
    <w:p w14:paraId="38058104" w14:textId="2639C88F"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4"/>
          <w:szCs w:val="24"/>
        </w:rPr>
      </w:pPr>
      <w:r w:rsidRPr="00227513">
        <w:rPr>
          <w:b/>
          <w:bCs/>
          <w:caps/>
          <w:sz w:val="24"/>
          <w:szCs w:val="24"/>
        </w:rPr>
        <w:lastRenderedPageBreak/>
        <w:t>7</w:t>
      </w:r>
      <w:r w:rsidR="007E380B" w:rsidRPr="00F20281">
        <w:rPr>
          <w:rFonts w:cs="Times New Roman"/>
          <w:b/>
          <w:bCs/>
          <w:caps/>
          <w:sz w:val="24"/>
          <w:szCs w:val="24"/>
        </w:rPr>
        <w:t>.</w:t>
      </w:r>
      <w:r w:rsidR="007E380B" w:rsidRPr="00F20281">
        <w:rPr>
          <w:rFonts w:cs="Times New Roman"/>
          <w:b/>
          <w:bCs/>
          <w:caps/>
          <w:sz w:val="24"/>
          <w:szCs w:val="24"/>
        </w:rPr>
        <w:tab/>
      </w:r>
      <w:r w:rsidR="007E380B" w:rsidRPr="00F20281">
        <w:rPr>
          <w:rFonts w:cs="Times New Roman"/>
          <w:b/>
          <w:bCs/>
          <w:caps/>
          <w:sz w:val="20"/>
          <w:szCs w:val="20"/>
        </w:rPr>
        <w:t>INVE</w:t>
      </w:r>
      <w:r w:rsidR="00BF7B0B" w:rsidRPr="00F20281">
        <w:rPr>
          <w:rFonts w:cs="Times New Roman"/>
          <w:b/>
          <w:bCs/>
          <w:caps/>
          <w:sz w:val="20"/>
          <w:szCs w:val="25"/>
        </w:rPr>
        <w:t>N</w:t>
      </w:r>
      <w:r w:rsidR="007E380B" w:rsidRPr="00F20281">
        <w:rPr>
          <w:rFonts w:cs="Times New Roman"/>
          <w:b/>
          <w:bCs/>
          <w:caps/>
          <w:sz w:val="20"/>
          <w:szCs w:val="20"/>
        </w:rPr>
        <w:t>TORIES - DIGITAL ASSETS</w:t>
      </w:r>
    </w:p>
    <w:p w14:paraId="463352D7" w14:textId="645878BD" w:rsidR="007E380B" w:rsidRPr="00F20281" w:rsidRDefault="007E380B"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40" w:line="240" w:lineRule="auto"/>
        <w:ind w:left="547"/>
        <w:jc w:val="thaiDistribute"/>
        <w:rPr>
          <w:rFonts w:eastAsia="Calibri" w:cs="Times New Roman"/>
          <w:sz w:val="24"/>
          <w:szCs w:val="24"/>
        </w:rPr>
      </w:pPr>
      <w:r w:rsidRPr="00F20281">
        <w:rPr>
          <w:rFonts w:eastAsia="Calibri" w:cs="Times New Roman"/>
          <w:spacing w:val="-4"/>
          <w:sz w:val="24"/>
          <w:szCs w:val="24"/>
        </w:rPr>
        <w:t xml:space="preserve">Inventories - </w:t>
      </w:r>
      <w:r w:rsidR="00811A1C" w:rsidRPr="00F20281">
        <w:rPr>
          <w:rFonts w:eastAsia="Calibri" w:cs="Times New Roman"/>
          <w:spacing w:val="-4"/>
          <w:sz w:val="24"/>
          <w:szCs w:val="24"/>
        </w:rPr>
        <w:t xml:space="preserve">digital assets </w:t>
      </w:r>
      <w:r w:rsidRPr="00F20281">
        <w:rPr>
          <w:rFonts w:eastAsia="Calibri" w:cs="Times New Roman"/>
          <w:spacing w:val="-4"/>
          <w:sz w:val="24"/>
          <w:szCs w:val="24"/>
        </w:rPr>
        <w:t xml:space="preserve">as at </w:t>
      </w:r>
      <w:r w:rsidR="00D8004C" w:rsidRPr="00F20281">
        <w:rPr>
          <w:rFonts w:cs="Times New Roman"/>
          <w:spacing w:val="-4"/>
          <w:sz w:val="24"/>
          <w:szCs w:val="24"/>
        </w:rPr>
        <w:t xml:space="preserve">June </w:t>
      </w:r>
      <w:r w:rsidR="00227513" w:rsidRPr="00227513">
        <w:rPr>
          <w:spacing w:val="-4"/>
          <w:sz w:val="24"/>
          <w:szCs w:val="24"/>
        </w:rPr>
        <w:t>30</w:t>
      </w:r>
      <w:r w:rsidR="00D8004C" w:rsidRPr="00F20281">
        <w:rPr>
          <w:rFonts w:cs="Times New Roman"/>
          <w:spacing w:val="-4"/>
          <w:sz w:val="24"/>
          <w:szCs w:val="24"/>
        </w:rPr>
        <w:t xml:space="preserve">, </w:t>
      </w:r>
      <w:r w:rsidR="00227513" w:rsidRPr="00227513">
        <w:rPr>
          <w:spacing w:val="-4"/>
          <w:sz w:val="24"/>
          <w:szCs w:val="24"/>
        </w:rPr>
        <w:t>2026</w:t>
      </w:r>
      <w:r w:rsidRPr="00F20281">
        <w:rPr>
          <w:rFonts w:cs="Times New Roman"/>
          <w:spacing w:val="-4"/>
          <w:sz w:val="24"/>
          <w:szCs w:val="24"/>
        </w:rPr>
        <w:t xml:space="preserve"> and December </w:t>
      </w:r>
      <w:r w:rsidR="00227513" w:rsidRPr="00227513">
        <w:rPr>
          <w:spacing w:val="-4"/>
          <w:sz w:val="24"/>
          <w:szCs w:val="24"/>
        </w:rPr>
        <w:t>31</w:t>
      </w:r>
      <w:r w:rsidRPr="00F20281">
        <w:rPr>
          <w:rFonts w:cs="Times New Roman"/>
          <w:spacing w:val="-4"/>
          <w:sz w:val="24"/>
          <w:szCs w:val="24"/>
        </w:rPr>
        <w:t xml:space="preserve">, </w:t>
      </w:r>
      <w:r w:rsidR="00227513" w:rsidRPr="00227513">
        <w:rPr>
          <w:spacing w:val="-4"/>
          <w:sz w:val="24"/>
          <w:szCs w:val="24"/>
        </w:rPr>
        <w:t>2025</w:t>
      </w:r>
      <w:r w:rsidRPr="00F20281">
        <w:rPr>
          <w:rFonts w:cs="Times New Roman"/>
          <w:spacing w:val="-4"/>
          <w:sz w:val="24"/>
          <w:szCs w:val="24"/>
          <w:cs/>
        </w:rPr>
        <w:t xml:space="preserve"> </w:t>
      </w:r>
      <w:r w:rsidRPr="00F20281">
        <w:rPr>
          <w:rFonts w:eastAsia="Calibri" w:cs="Times New Roman"/>
          <w:spacing w:val="-4"/>
          <w:sz w:val="24"/>
          <w:szCs w:val="24"/>
        </w:rPr>
        <w:t>are as follows</w:t>
      </w:r>
      <w:r w:rsidRPr="00F20281">
        <w:rPr>
          <w:rFonts w:eastAsia="Calibri" w:cs="Times New Roman"/>
          <w:sz w:val="24"/>
          <w:szCs w:val="24"/>
        </w:rPr>
        <w:t>:</w:t>
      </w:r>
    </w:p>
    <w:bookmarkEnd w:id="2"/>
    <w:p w14:paraId="39FDDA86" w14:textId="77777777" w:rsidR="007E380B" w:rsidRPr="00F20281"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rFonts w:cs="Times New Roman"/>
          <w:b/>
          <w:bCs/>
          <w:sz w:val="18"/>
          <w:szCs w:val="18"/>
        </w:rPr>
      </w:pPr>
      <w:r w:rsidRPr="00F20281">
        <w:rPr>
          <w:rFonts w:cs="Times New Roman"/>
          <w:b/>
          <w:bCs/>
          <w:sz w:val="18"/>
          <w:szCs w:val="18"/>
        </w:rPr>
        <w:t>Unit : Thousand Baht</w:t>
      </w:r>
    </w:p>
    <w:tbl>
      <w:tblPr>
        <w:tblW w:w="8774" w:type="dxa"/>
        <w:tblInd w:w="450" w:type="dxa"/>
        <w:tblLayout w:type="fixed"/>
        <w:tblCellMar>
          <w:left w:w="0" w:type="dxa"/>
          <w:right w:w="0" w:type="dxa"/>
        </w:tblCellMar>
        <w:tblLook w:val="04A0" w:firstRow="1" w:lastRow="0" w:firstColumn="1" w:lastColumn="0" w:noHBand="0" w:noVBand="1"/>
      </w:tblPr>
      <w:tblGrid>
        <w:gridCol w:w="3150"/>
        <w:gridCol w:w="1304"/>
        <w:gridCol w:w="136"/>
        <w:gridCol w:w="1304"/>
        <w:gridCol w:w="136"/>
        <w:gridCol w:w="1304"/>
        <w:gridCol w:w="136"/>
        <w:gridCol w:w="1304"/>
      </w:tblGrid>
      <w:tr w:rsidR="007E380B" w:rsidRPr="00324247" w14:paraId="2DC3A37A" w14:textId="77777777" w:rsidTr="002F13BB">
        <w:tc>
          <w:tcPr>
            <w:tcW w:w="3150" w:type="dxa"/>
          </w:tcPr>
          <w:p w14:paraId="5AB5070B" w14:textId="77777777" w:rsidR="007E380B" w:rsidRPr="00324247" w:rsidRDefault="007E380B" w:rsidP="006D3C84">
            <w:pPr>
              <w:shd w:val="clear" w:color="auto" w:fill="FFFFFF"/>
              <w:snapToGrid w:val="0"/>
              <w:spacing w:line="240" w:lineRule="exact"/>
              <w:ind w:right="-43"/>
              <w:jc w:val="thaiDistribute"/>
              <w:outlineLvl w:val="0"/>
              <w:rPr>
                <w:rFonts w:cs="Times New Roman"/>
                <w:sz w:val="18"/>
                <w:szCs w:val="18"/>
              </w:rPr>
            </w:pPr>
          </w:p>
        </w:tc>
        <w:tc>
          <w:tcPr>
            <w:tcW w:w="5624" w:type="dxa"/>
            <w:gridSpan w:val="7"/>
            <w:tcBorders>
              <w:bottom w:val="single" w:sz="4" w:space="0" w:color="auto"/>
            </w:tcBorders>
            <w:vAlign w:val="bottom"/>
          </w:tcPr>
          <w:p w14:paraId="6DDC0BF5" w14:textId="77777777" w:rsidR="007E380B" w:rsidRPr="00324247" w:rsidRDefault="007E380B" w:rsidP="006D3C84">
            <w:pPr>
              <w:shd w:val="clear" w:color="auto" w:fill="FFFFFF"/>
              <w:snapToGrid w:val="0"/>
              <w:spacing w:line="240" w:lineRule="exact"/>
              <w:ind w:right="-18"/>
              <w:jc w:val="center"/>
              <w:rPr>
                <w:rFonts w:cs="Times New Roman"/>
                <w:b/>
                <w:bCs/>
                <w:sz w:val="18"/>
                <w:szCs w:val="18"/>
              </w:rPr>
            </w:pPr>
            <w:r w:rsidRPr="00324247">
              <w:rPr>
                <w:rFonts w:cs="Times New Roman"/>
                <w:b/>
                <w:bCs/>
                <w:sz w:val="16"/>
                <w:szCs w:val="16"/>
              </w:rPr>
              <w:t>CONSOLIDATED  FINANCIAL  STATEMENTS</w:t>
            </w:r>
          </w:p>
        </w:tc>
      </w:tr>
      <w:tr w:rsidR="007E380B" w:rsidRPr="00324247" w14:paraId="00C849D7" w14:textId="77777777" w:rsidTr="002F13BB">
        <w:tc>
          <w:tcPr>
            <w:tcW w:w="3150" w:type="dxa"/>
          </w:tcPr>
          <w:p w14:paraId="45634155" w14:textId="77777777" w:rsidR="007E380B" w:rsidRPr="00324247" w:rsidRDefault="007E380B" w:rsidP="006D3C84">
            <w:pPr>
              <w:shd w:val="clear" w:color="auto" w:fill="FFFFFF"/>
              <w:snapToGrid w:val="0"/>
              <w:spacing w:line="240" w:lineRule="exact"/>
              <w:ind w:right="-43"/>
              <w:jc w:val="thaiDistribute"/>
              <w:outlineLvl w:val="0"/>
              <w:rPr>
                <w:rFonts w:cs="Times New Roman"/>
                <w:sz w:val="18"/>
                <w:szCs w:val="18"/>
              </w:rPr>
            </w:pPr>
          </w:p>
        </w:tc>
        <w:tc>
          <w:tcPr>
            <w:tcW w:w="5624" w:type="dxa"/>
            <w:gridSpan w:val="7"/>
            <w:tcBorders>
              <w:top w:val="single" w:sz="4" w:space="0" w:color="auto"/>
              <w:bottom w:val="single" w:sz="4" w:space="0" w:color="auto"/>
            </w:tcBorders>
            <w:vAlign w:val="bottom"/>
          </w:tcPr>
          <w:p w14:paraId="0BCE34B2" w14:textId="2B325FEA" w:rsidR="007E380B" w:rsidRPr="00324247" w:rsidRDefault="007E380B" w:rsidP="006D3C84">
            <w:pPr>
              <w:shd w:val="clear" w:color="auto" w:fill="FFFFFF"/>
              <w:snapToGrid w:val="0"/>
              <w:spacing w:line="240" w:lineRule="exact"/>
              <w:ind w:right="-18"/>
              <w:jc w:val="center"/>
              <w:rPr>
                <w:rFonts w:cs="Times New Roman"/>
                <w:b/>
                <w:bCs/>
                <w:sz w:val="18"/>
                <w:szCs w:val="18"/>
                <w:cs/>
              </w:rPr>
            </w:pPr>
            <w:r w:rsidRPr="00324247">
              <w:rPr>
                <w:rFonts w:cs="Times New Roman"/>
                <w:b/>
                <w:bCs/>
                <w:sz w:val="18"/>
                <w:szCs w:val="18"/>
              </w:rPr>
              <w:t xml:space="preserve">As at </w:t>
            </w:r>
            <w:r w:rsidR="00D8004C" w:rsidRPr="00324247">
              <w:rPr>
                <w:rFonts w:cs="Times New Roman"/>
                <w:b/>
                <w:bCs/>
                <w:sz w:val="18"/>
                <w:szCs w:val="18"/>
              </w:rPr>
              <w:t xml:space="preserve">June </w:t>
            </w:r>
            <w:r w:rsidR="00227513" w:rsidRPr="00227513">
              <w:rPr>
                <w:b/>
                <w:bCs/>
                <w:sz w:val="18"/>
                <w:szCs w:val="18"/>
              </w:rPr>
              <w:t>30</w:t>
            </w:r>
            <w:r w:rsidR="00D8004C" w:rsidRPr="00324247">
              <w:rPr>
                <w:rFonts w:cs="Times New Roman"/>
                <w:b/>
                <w:bCs/>
                <w:sz w:val="18"/>
                <w:szCs w:val="18"/>
              </w:rPr>
              <w:t xml:space="preserve">, </w:t>
            </w:r>
            <w:r w:rsidR="00227513" w:rsidRPr="00227513">
              <w:rPr>
                <w:b/>
                <w:bCs/>
                <w:sz w:val="18"/>
                <w:szCs w:val="18"/>
              </w:rPr>
              <w:t>2026</w:t>
            </w:r>
          </w:p>
        </w:tc>
      </w:tr>
      <w:tr w:rsidR="007E380B" w:rsidRPr="00324247" w14:paraId="3574BDFE" w14:textId="77777777" w:rsidTr="002F13BB">
        <w:trPr>
          <w:trHeight w:val="85"/>
        </w:trPr>
        <w:tc>
          <w:tcPr>
            <w:tcW w:w="3150" w:type="dxa"/>
          </w:tcPr>
          <w:p w14:paraId="1EC560EC" w14:textId="77777777" w:rsidR="007E380B" w:rsidRPr="00324247" w:rsidRDefault="007E380B" w:rsidP="006D3C84">
            <w:pPr>
              <w:shd w:val="clear" w:color="auto" w:fill="FFFFFF"/>
              <w:snapToGrid w:val="0"/>
              <w:spacing w:line="240" w:lineRule="exact"/>
              <w:ind w:right="-43"/>
              <w:jc w:val="center"/>
              <w:outlineLvl w:val="0"/>
              <w:rPr>
                <w:rFonts w:cs="Times New Roman"/>
                <w:b/>
                <w:bCs/>
                <w:sz w:val="18"/>
                <w:szCs w:val="18"/>
              </w:rPr>
            </w:pPr>
          </w:p>
        </w:tc>
        <w:tc>
          <w:tcPr>
            <w:tcW w:w="1304" w:type="dxa"/>
            <w:tcBorders>
              <w:top w:val="single" w:sz="4" w:space="0" w:color="auto"/>
            </w:tcBorders>
            <w:vAlign w:val="bottom"/>
          </w:tcPr>
          <w:p w14:paraId="152410D5" w14:textId="77777777" w:rsidR="007E380B" w:rsidRPr="00324247" w:rsidRDefault="007E380B" w:rsidP="006D3C84">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23A68B38" w14:textId="77777777" w:rsidR="007E380B" w:rsidRPr="00324247" w:rsidRDefault="007E380B" w:rsidP="006D3C84">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47379848" w14:textId="77777777" w:rsidR="007E380B" w:rsidRPr="00324247" w:rsidRDefault="007E380B" w:rsidP="006D3C84">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3AD9D571" w14:textId="77777777" w:rsidR="007E380B" w:rsidRPr="00324247" w:rsidRDefault="007E380B" w:rsidP="006D3C84">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51DE1296" w14:textId="77777777" w:rsidR="007E380B" w:rsidRPr="00324247" w:rsidRDefault="007E380B" w:rsidP="006D3C84">
            <w:pPr>
              <w:shd w:val="clear" w:color="auto" w:fill="FFFFFF"/>
              <w:snapToGrid w:val="0"/>
              <w:spacing w:line="240" w:lineRule="exact"/>
              <w:ind w:right="-18"/>
              <w:jc w:val="center"/>
              <w:rPr>
                <w:rFonts w:cs="Times New Roman"/>
                <w:b/>
                <w:bCs/>
                <w:sz w:val="18"/>
                <w:szCs w:val="18"/>
              </w:rPr>
            </w:pPr>
          </w:p>
        </w:tc>
        <w:tc>
          <w:tcPr>
            <w:tcW w:w="136" w:type="dxa"/>
            <w:tcBorders>
              <w:top w:val="single" w:sz="4" w:space="0" w:color="auto"/>
            </w:tcBorders>
          </w:tcPr>
          <w:p w14:paraId="4F7BE9B8" w14:textId="77777777" w:rsidR="007E380B" w:rsidRPr="00324247" w:rsidRDefault="007E380B" w:rsidP="006D3C84">
            <w:pPr>
              <w:shd w:val="clear" w:color="auto" w:fill="FFFFFF"/>
              <w:snapToGrid w:val="0"/>
              <w:spacing w:line="240" w:lineRule="exact"/>
              <w:ind w:right="-18"/>
              <w:rPr>
                <w:rFonts w:cs="Times New Roman"/>
                <w:b/>
                <w:bCs/>
                <w:sz w:val="18"/>
                <w:szCs w:val="18"/>
              </w:rPr>
            </w:pPr>
          </w:p>
        </w:tc>
        <w:tc>
          <w:tcPr>
            <w:tcW w:w="1304" w:type="dxa"/>
            <w:tcBorders>
              <w:top w:val="single" w:sz="4" w:space="0" w:color="auto"/>
            </w:tcBorders>
            <w:vAlign w:val="bottom"/>
          </w:tcPr>
          <w:p w14:paraId="5FC220E4" w14:textId="77777777" w:rsidR="007E380B" w:rsidRPr="00324247" w:rsidRDefault="007E380B" w:rsidP="006D3C84">
            <w:pPr>
              <w:shd w:val="clear" w:color="auto" w:fill="FFFFFF"/>
              <w:snapToGrid w:val="0"/>
              <w:spacing w:line="240" w:lineRule="exact"/>
              <w:ind w:right="-18"/>
              <w:jc w:val="center"/>
              <w:rPr>
                <w:rFonts w:cs="Times New Roman"/>
                <w:b/>
                <w:bCs/>
                <w:sz w:val="18"/>
                <w:szCs w:val="18"/>
              </w:rPr>
            </w:pPr>
          </w:p>
        </w:tc>
      </w:tr>
      <w:tr w:rsidR="007E380B" w:rsidRPr="00324247" w14:paraId="5EA1A5F3" w14:textId="77777777" w:rsidTr="002F13BB">
        <w:tc>
          <w:tcPr>
            <w:tcW w:w="3150" w:type="dxa"/>
          </w:tcPr>
          <w:p w14:paraId="5AA99A14" w14:textId="77777777" w:rsidR="007E380B" w:rsidRPr="00324247" w:rsidRDefault="007E380B" w:rsidP="006D3C84">
            <w:pPr>
              <w:shd w:val="clear" w:color="auto" w:fill="FFFFFF"/>
              <w:snapToGrid w:val="0"/>
              <w:spacing w:line="240" w:lineRule="exact"/>
              <w:ind w:right="-43"/>
              <w:jc w:val="center"/>
              <w:outlineLvl w:val="0"/>
              <w:rPr>
                <w:rFonts w:cs="Times New Roman"/>
                <w:b/>
                <w:bCs/>
                <w:sz w:val="18"/>
                <w:szCs w:val="18"/>
              </w:rPr>
            </w:pPr>
          </w:p>
          <w:p w14:paraId="01D1F1DB" w14:textId="77777777" w:rsidR="00120C6E" w:rsidRPr="00324247" w:rsidRDefault="00120C6E" w:rsidP="006D3C84">
            <w:pPr>
              <w:shd w:val="clear" w:color="auto" w:fill="FFFFFF"/>
              <w:snapToGrid w:val="0"/>
              <w:spacing w:line="240" w:lineRule="exact"/>
              <w:ind w:right="-43"/>
              <w:jc w:val="center"/>
              <w:outlineLvl w:val="0"/>
              <w:rPr>
                <w:rFonts w:cs="Times New Roman"/>
                <w:b/>
                <w:bCs/>
                <w:sz w:val="18"/>
                <w:szCs w:val="18"/>
              </w:rPr>
            </w:pPr>
          </w:p>
          <w:p w14:paraId="3788E52E" w14:textId="7D521A33" w:rsidR="007E380B" w:rsidRPr="00324247" w:rsidRDefault="007E380B" w:rsidP="006D3C84">
            <w:pPr>
              <w:shd w:val="clear" w:color="auto" w:fill="FFFFFF"/>
              <w:snapToGrid w:val="0"/>
              <w:spacing w:line="240" w:lineRule="exact"/>
              <w:ind w:right="-43"/>
              <w:jc w:val="center"/>
              <w:outlineLvl w:val="0"/>
              <w:rPr>
                <w:rFonts w:cs="Times New Roman"/>
                <w:sz w:val="18"/>
                <w:szCs w:val="18"/>
              </w:rPr>
            </w:pPr>
            <w:r w:rsidRPr="00324247">
              <w:rPr>
                <w:rFonts w:cs="Times New Roman"/>
                <w:b/>
                <w:bCs/>
                <w:sz w:val="18"/>
                <w:szCs w:val="18"/>
              </w:rPr>
              <w:t xml:space="preserve">Type of </w:t>
            </w:r>
            <w:r w:rsidR="00580B0C" w:rsidRPr="00324247">
              <w:rPr>
                <w:rFonts w:cs="Times New Roman"/>
                <w:b/>
                <w:bCs/>
                <w:sz w:val="18"/>
                <w:szCs w:val="18"/>
              </w:rPr>
              <w:t>digital assets</w:t>
            </w:r>
          </w:p>
        </w:tc>
        <w:tc>
          <w:tcPr>
            <w:tcW w:w="1304" w:type="dxa"/>
            <w:tcBorders>
              <w:bottom w:val="single" w:sz="4" w:space="0" w:color="auto"/>
            </w:tcBorders>
            <w:vAlign w:val="bottom"/>
          </w:tcPr>
          <w:p w14:paraId="19CCEF7A" w14:textId="77777777" w:rsidR="007E380B" w:rsidRPr="00324247" w:rsidRDefault="007E380B" w:rsidP="006D3C84">
            <w:pPr>
              <w:shd w:val="clear" w:color="auto" w:fill="FFFFFF"/>
              <w:snapToGrid w:val="0"/>
              <w:spacing w:line="240" w:lineRule="exact"/>
              <w:ind w:right="-43"/>
              <w:jc w:val="center"/>
              <w:outlineLvl w:val="0"/>
              <w:rPr>
                <w:rFonts w:cs="Times New Roman"/>
                <w:b/>
                <w:bCs/>
                <w:sz w:val="18"/>
                <w:szCs w:val="18"/>
              </w:rPr>
            </w:pPr>
            <w:r w:rsidRPr="00324247">
              <w:rPr>
                <w:rFonts w:cs="Times New Roman"/>
                <w:b/>
                <w:bCs/>
                <w:sz w:val="18"/>
                <w:szCs w:val="18"/>
              </w:rPr>
              <w:t>Cost</w:t>
            </w:r>
          </w:p>
        </w:tc>
        <w:tc>
          <w:tcPr>
            <w:tcW w:w="136" w:type="dxa"/>
          </w:tcPr>
          <w:p w14:paraId="660BE606" w14:textId="77777777" w:rsidR="007E380B" w:rsidRPr="00324247" w:rsidRDefault="007E380B" w:rsidP="006D3C84">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718451B0" w14:textId="77777777" w:rsidR="007E380B" w:rsidRPr="00324247" w:rsidRDefault="007E380B" w:rsidP="006D3C84">
            <w:pPr>
              <w:shd w:val="clear" w:color="auto" w:fill="FFFFFF"/>
              <w:snapToGrid w:val="0"/>
              <w:spacing w:line="240" w:lineRule="exact"/>
              <w:ind w:right="-18"/>
              <w:jc w:val="center"/>
              <w:rPr>
                <w:rFonts w:cs="Times New Roman"/>
                <w:b/>
                <w:bCs/>
                <w:sz w:val="18"/>
                <w:szCs w:val="18"/>
              </w:rPr>
            </w:pPr>
            <w:r w:rsidRPr="00324247">
              <w:rPr>
                <w:rFonts w:cs="Times New Roman"/>
                <w:b/>
                <w:bCs/>
                <w:sz w:val="18"/>
                <w:szCs w:val="18"/>
              </w:rPr>
              <w:t>Write-down to net realizable value</w:t>
            </w:r>
          </w:p>
        </w:tc>
        <w:tc>
          <w:tcPr>
            <w:tcW w:w="136" w:type="dxa"/>
          </w:tcPr>
          <w:p w14:paraId="7C3EC126" w14:textId="77777777" w:rsidR="007E380B" w:rsidRPr="00324247" w:rsidRDefault="007E380B" w:rsidP="006D3C84">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1673E395" w14:textId="45144558" w:rsidR="007E380B" w:rsidRPr="00324247" w:rsidRDefault="007E380B" w:rsidP="00120C6E">
            <w:pPr>
              <w:shd w:val="clear" w:color="auto" w:fill="FFFFFF"/>
              <w:snapToGrid w:val="0"/>
              <w:spacing w:line="240" w:lineRule="exact"/>
              <w:ind w:right="-18"/>
              <w:jc w:val="center"/>
              <w:rPr>
                <w:rFonts w:cs="Times New Roman"/>
                <w:b/>
                <w:bCs/>
                <w:sz w:val="18"/>
                <w:szCs w:val="18"/>
              </w:rPr>
            </w:pPr>
            <w:r w:rsidRPr="00324247">
              <w:rPr>
                <w:rFonts w:cs="Times New Roman"/>
                <w:b/>
                <w:bCs/>
                <w:sz w:val="18"/>
                <w:szCs w:val="18"/>
              </w:rPr>
              <w:t>Book value</w:t>
            </w:r>
          </w:p>
        </w:tc>
        <w:tc>
          <w:tcPr>
            <w:tcW w:w="136" w:type="dxa"/>
          </w:tcPr>
          <w:p w14:paraId="76EE869E" w14:textId="77777777" w:rsidR="007E380B" w:rsidRPr="00324247" w:rsidRDefault="007E380B" w:rsidP="006D3C84">
            <w:pPr>
              <w:shd w:val="clear" w:color="auto" w:fill="FFFFFF"/>
              <w:snapToGrid w:val="0"/>
              <w:spacing w:line="240" w:lineRule="exact"/>
              <w:ind w:right="-18"/>
              <w:rPr>
                <w:rFonts w:cs="Times New Roman"/>
                <w:b/>
                <w:bCs/>
                <w:sz w:val="18"/>
                <w:szCs w:val="18"/>
              </w:rPr>
            </w:pPr>
          </w:p>
        </w:tc>
        <w:tc>
          <w:tcPr>
            <w:tcW w:w="1304" w:type="dxa"/>
            <w:tcBorders>
              <w:bottom w:val="single" w:sz="4" w:space="0" w:color="auto"/>
            </w:tcBorders>
            <w:vAlign w:val="bottom"/>
          </w:tcPr>
          <w:p w14:paraId="37AF6425" w14:textId="51C41515" w:rsidR="007E380B" w:rsidRPr="00324247" w:rsidRDefault="007E380B" w:rsidP="006D3C84">
            <w:pPr>
              <w:shd w:val="clear" w:color="auto" w:fill="FFFFFF"/>
              <w:snapToGrid w:val="0"/>
              <w:spacing w:line="240" w:lineRule="exact"/>
              <w:ind w:right="-18"/>
              <w:jc w:val="center"/>
              <w:rPr>
                <w:rFonts w:cs="Times New Roman"/>
                <w:b/>
                <w:bCs/>
                <w:sz w:val="18"/>
                <w:szCs w:val="18"/>
              </w:rPr>
            </w:pPr>
            <w:r w:rsidRPr="00324247">
              <w:rPr>
                <w:rFonts w:cs="Times New Roman"/>
                <w:b/>
                <w:bCs/>
                <w:sz w:val="18"/>
                <w:szCs w:val="18"/>
              </w:rPr>
              <w:t xml:space="preserve">Fair </w:t>
            </w:r>
            <w:r w:rsidR="00276B62" w:rsidRPr="00324247">
              <w:rPr>
                <w:rFonts w:cs="Times New Roman"/>
                <w:b/>
                <w:bCs/>
                <w:sz w:val="18"/>
                <w:szCs w:val="18"/>
              </w:rPr>
              <w:t>value</w:t>
            </w:r>
          </w:p>
        </w:tc>
      </w:tr>
      <w:tr w:rsidR="007E380B" w:rsidRPr="00324247" w14:paraId="34C41A34" w14:textId="77777777" w:rsidTr="002F13BB">
        <w:trPr>
          <w:trHeight w:hRule="exact" w:val="144"/>
        </w:trPr>
        <w:tc>
          <w:tcPr>
            <w:tcW w:w="3150" w:type="dxa"/>
          </w:tcPr>
          <w:p w14:paraId="7A683231" w14:textId="77777777" w:rsidR="007E380B" w:rsidRPr="00324247" w:rsidRDefault="007E380B" w:rsidP="006D3C84">
            <w:pPr>
              <w:shd w:val="clear" w:color="auto" w:fill="FFFFFF"/>
              <w:snapToGrid w:val="0"/>
              <w:spacing w:line="240" w:lineRule="exact"/>
              <w:ind w:right="-43"/>
              <w:jc w:val="thaiDistribute"/>
              <w:outlineLvl w:val="0"/>
              <w:rPr>
                <w:rFonts w:cs="Times New Roman"/>
                <w:sz w:val="18"/>
                <w:szCs w:val="18"/>
              </w:rPr>
            </w:pPr>
          </w:p>
        </w:tc>
        <w:tc>
          <w:tcPr>
            <w:tcW w:w="1304" w:type="dxa"/>
            <w:tcBorders>
              <w:top w:val="single" w:sz="4" w:space="0" w:color="auto"/>
            </w:tcBorders>
          </w:tcPr>
          <w:p w14:paraId="0A5A769E" w14:textId="77777777" w:rsidR="007E380B" w:rsidRPr="00324247"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4B8545C4" w14:textId="77777777" w:rsidR="007E380B" w:rsidRPr="00324247" w:rsidRDefault="007E380B" w:rsidP="006D3C84">
            <w:pPr>
              <w:shd w:val="clear" w:color="auto" w:fill="FFFFFF"/>
              <w:spacing w:line="240" w:lineRule="exact"/>
              <w:jc w:val="right"/>
              <w:rPr>
                <w:rFonts w:cs="Times New Roman"/>
                <w:sz w:val="18"/>
                <w:szCs w:val="18"/>
              </w:rPr>
            </w:pPr>
          </w:p>
        </w:tc>
        <w:tc>
          <w:tcPr>
            <w:tcW w:w="1304" w:type="dxa"/>
            <w:tcBorders>
              <w:top w:val="single" w:sz="4" w:space="0" w:color="auto"/>
            </w:tcBorders>
          </w:tcPr>
          <w:p w14:paraId="52D25D26" w14:textId="77777777" w:rsidR="007E380B" w:rsidRPr="00324247"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6B4C58B0" w14:textId="77777777" w:rsidR="007E380B" w:rsidRPr="00324247" w:rsidRDefault="007E380B" w:rsidP="006D3C84">
            <w:pPr>
              <w:shd w:val="clear" w:color="auto" w:fill="FFFFFF"/>
              <w:spacing w:line="240" w:lineRule="exact"/>
              <w:jc w:val="right"/>
              <w:rPr>
                <w:rFonts w:cs="Times New Roman"/>
                <w:sz w:val="18"/>
                <w:szCs w:val="18"/>
              </w:rPr>
            </w:pPr>
          </w:p>
        </w:tc>
        <w:tc>
          <w:tcPr>
            <w:tcW w:w="1304" w:type="dxa"/>
            <w:tcBorders>
              <w:top w:val="single" w:sz="4" w:space="0" w:color="auto"/>
            </w:tcBorders>
          </w:tcPr>
          <w:p w14:paraId="6AF348A1" w14:textId="77777777" w:rsidR="007E380B" w:rsidRPr="00324247"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2362986" w14:textId="77777777" w:rsidR="007E380B" w:rsidRPr="00324247" w:rsidRDefault="007E380B" w:rsidP="006D3C84">
            <w:pPr>
              <w:shd w:val="clear" w:color="auto" w:fill="FFFFFF"/>
              <w:spacing w:line="240" w:lineRule="exact"/>
              <w:jc w:val="right"/>
              <w:rPr>
                <w:rFonts w:cs="Times New Roman"/>
                <w:sz w:val="18"/>
                <w:szCs w:val="18"/>
              </w:rPr>
            </w:pPr>
          </w:p>
        </w:tc>
        <w:tc>
          <w:tcPr>
            <w:tcW w:w="1304" w:type="dxa"/>
            <w:tcBorders>
              <w:top w:val="single" w:sz="4" w:space="0" w:color="auto"/>
            </w:tcBorders>
          </w:tcPr>
          <w:p w14:paraId="42E3B5D9" w14:textId="77777777" w:rsidR="007E380B" w:rsidRPr="00324247"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0A56E5" w:rsidRPr="00324247" w14:paraId="14669CF5" w14:textId="77777777" w:rsidTr="002F13BB">
        <w:tc>
          <w:tcPr>
            <w:tcW w:w="3150" w:type="dxa"/>
          </w:tcPr>
          <w:p w14:paraId="622E0498" w14:textId="6A69A410" w:rsidR="000A56E5" w:rsidRPr="00324247" w:rsidRDefault="000A56E5" w:rsidP="000A56E5">
            <w:pPr>
              <w:shd w:val="clear" w:color="auto" w:fill="FFFFFF"/>
              <w:snapToGrid w:val="0"/>
              <w:spacing w:line="240" w:lineRule="exact"/>
              <w:ind w:right="-43"/>
              <w:jc w:val="thaiDistribute"/>
              <w:outlineLvl w:val="0"/>
              <w:rPr>
                <w:rFonts w:cs="Times New Roman"/>
                <w:sz w:val="18"/>
                <w:szCs w:val="18"/>
              </w:rPr>
            </w:pPr>
            <w:r w:rsidRPr="00324247">
              <w:rPr>
                <w:rFonts w:cs="Times New Roman"/>
                <w:color w:val="000000"/>
                <w:sz w:val="18"/>
                <w:szCs w:val="18"/>
              </w:rPr>
              <w:t xml:space="preserve">Cryptocurrencies / Digital </w:t>
            </w:r>
            <w:r w:rsidR="00580B0C" w:rsidRPr="00324247">
              <w:rPr>
                <w:rFonts w:cs="Times New Roman"/>
                <w:color w:val="000000"/>
                <w:sz w:val="18"/>
                <w:szCs w:val="18"/>
              </w:rPr>
              <w:t>tokens</w:t>
            </w:r>
          </w:p>
        </w:tc>
        <w:tc>
          <w:tcPr>
            <w:tcW w:w="1304" w:type="dxa"/>
          </w:tcPr>
          <w:p w14:paraId="1A7334E8" w14:textId="47BE7B76" w:rsidR="000A56E5" w:rsidRPr="00324247" w:rsidRDefault="00227513"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4</w:t>
            </w:r>
            <w:r w:rsidR="00E25654" w:rsidRPr="00324247">
              <w:rPr>
                <w:rFonts w:cs="Times New Roman"/>
                <w:sz w:val="18"/>
                <w:szCs w:val="18"/>
              </w:rPr>
              <w:t>,</w:t>
            </w:r>
            <w:r w:rsidRPr="00227513">
              <w:rPr>
                <w:sz w:val="18"/>
                <w:szCs w:val="18"/>
              </w:rPr>
              <w:t>202</w:t>
            </w:r>
          </w:p>
        </w:tc>
        <w:tc>
          <w:tcPr>
            <w:tcW w:w="136" w:type="dxa"/>
          </w:tcPr>
          <w:p w14:paraId="50C15B28" w14:textId="77777777" w:rsidR="000A56E5" w:rsidRPr="00324247" w:rsidRDefault="000A56E5" w:rsidP="000A56E5">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24D2F42F" w14:textId="7BF9A705" w:rsidR="000A56E5" w:rsidRPr="00324247" w:rsidRDefault="0014781D"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324247">
              <w:rPr>
                <w:rFonts w:cs="Times New Roman"/>
                <w:sz w:val="18"/>
                <w:szCs w:val="18"/>
              </w:rPr>
              <w:t>(</w:t>
            </w:r>
            <w:r w:rsidR="00227513" w:rsidRPr="00227513">
              <w:rPr>
                <w:sz w:val="18"/>
                <w:szCs w:val="18"/>
              </w:rPr>
              <w:t>4</w:t>
            </w:r>
            <w:r w:rsidRPr="00324247">
              <w:rPr>
                <w:rFonts w:cs="Times New Roman"/>
                <w:sz w:val="18"/>
                <w:szCs w:val="18"/>
              </w:rPr>
              <w:t>,</w:t>
            </w:r>
            <w:r w:rsidR="00227513" w:rsidRPr="00227513">
              <w:rPr>
                <w:sz w:val="18"/>
                <w:szCs w:val="18"/>
              </w:rPr>
              <w:t>085</w:t>
            </w:r>
            <w:r w:rsidRPr="00324247">
              <w:rPr>
                <w:rFonts w:cs="Times New Roman"/>
                <w:sz w:val="18"/>
                <w:szCs w:val="18"/>
              </w:rPr>
              <w:t>)</w:t>
            </w:r>
          </w:p>
        </w:tc>
        <w:tc>
          <w:tcPr>
            <w:tcW w:w="136" w:type="dxa"/>
          </w:tcPr>
          <w:p w14:paraId="4BEE8312" w14:textId="77777777" w:rsidR="000A56E5" w:rsidRPr="00324247" w:rsidRDefault="000A56E5" w:rsidP="000A56E5">
            <w:pPr>
              <w:shd w:val="clear" w:color="auto" w:fill="FFFFFF"/>
              <w:spacing w:line="240" w:lineRule="exact"/>
              <w:ind w:right="175"/>
              <w:jc w:val="right"/>
              <w:rPr>
                <w:rFonts w:cs="Times New Roman"/>
                <w:sz w:val="18"/>
                <w:szCs w:val="18"/>
              </w:rPr>
            </w:pPr>
          </w:p>
        </w:tc>
        <w:tc>
          <w:tcPr>
            <w:tcW w:w="1304" w:type="dxa"/>
          </w:tcPr>
          <w:p w14:paraId="182714C5" w14:textId="2A603338" w:rsidR="000A56E5" w:rsidRPr="00324247" w:rsidRDefault="00227513"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117</w:t>
            </w:r>
          </w:p>
        </w:tc>
        <w:tc>
          <w:tcPr>
            <w:tcW w:w="136" w:type="dxa"/>
          </w:tcPr>
          <w:p w14:paraId="2E548B21" w14:textId="77777777" w:rsidR="000A56E5" w:rsidRPr="00324247" w:rsidRDefault="000A56E5" w:rsidP="000A56E5">
            <w:pPr>
              <w:shd w:val="clear" w:color="auto" w:fill="FFFFFF"/>
              <w:tabs>
                <w:tab w:val="decimal" w:pos="1110"/>
              </w:tabs>
              <w:snapToGrid w:val="0"/>
              <w:spacing w:line="240" w:lineRule="exact"/>
              <w:ind w:left="-108"/>
              <w:jc w:val="right"/>
              <w:rPr>
                <w:rFonts w:cs="Times New Roman"/>
                <w:sz w:val="18"/>
                <w:szCs w:val="18"/>
              </w:rPr>
            </w:pPr>
          </w:p>
        </w:tc>
        <w:tc>
          <w:tcPr>
            <w:tcW w:w="1304" w:type="dxa"/>
          </w:tcPr>
          <w:p w14:paraId="7C6A485A" w14:textId="6EA4CAF9" w:rsidR="000A56E5" w:rsidRPr="00324247" w:rsidRDefault="00227513"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147</w:t>
            </w:r>
          </w:p>
        </w:tc>
      </w:tr>
      <w:tr w:rsidR="000A56E5" w:rsidRPr="00324247" w14:paraId="1CE087B3" w14:textId="77777777" w:rsidTr="002F13BB">
        <w:tc>
          <w:tcPr>
            <w:tcW w:w="3150" w:type="dxa"/>
          </w:tcPr>
          <w:p w14:paraId="3FA02B03" w14:textId="494BDA40" w:rsidR="000A56E5" w:rsidRPr="00324247" w:rsidRDefault="000A56E5" w:rsidP="000A56E5">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324247">
              <w:rPr>
                <w:rFonts w:cs="Times New Roman"/>
                <w:sz w:val="18"/>
                <w:szCs w:val="18"/>
              </w:rPr>
              <w:t xml:space="preserve">Total </w:t>
            </w:r>
            <w:r w:rsidR="00580B0C" w:rsidRPr="00324247">
              <w:rPr>
                <w:rFonts w:eastAsia="Calibri" w:cs="Times New Roman"/>
                <w:spacing w:val="-4"/>
                <w:sz w:val="18"/>
                <w:szCs w:val="18"/>
              </w:rPr>
              <w:t xml:space="preserve">inventories </w:t>
            </w:r>
            <w:r w:rsidRPr="00324247">
              <w:rPr>
                <w:rFonts w:eastAsia="Calibri" w:cs="Times New Roman"/>
                <w:spacing w:val="-4"/>
                <w:sz w:val="18"/>
                <w:szCs w:val="18"/>
              </w:rPr>
              <w:t xml:space="preserve">- Digital </w:t>
            </w:r>
            <w:r w:rsidR="00580B0C" w:rsidRPr="00324247">
              <w:rPr>
                <w:rFonts w:eastAsia="Calibri" w:cs="Times New Roman"/>
                <w:spacing w:val="-4"/>
                <w:sz w:val="18"/>
                <w:szCs w:val="18"/>
              </w:rPr>
              <w:t>assets</w:t>
            </w:r>
          </w:p>
        </w:tc>
        <w:tc>
          <w:tcPr>
            <w:tcW w:w="1304" w:type="dxa"/>
            <w:tcBorders>
              <w:top w:val="single" w:sz="4" w:space="0" w:color="auto"/>
              <w:bottom w:val="double" w:sz="4" w:space="0" w:color="auto"/>
            </w:tcBorders>
          </w:tcPr>
          <w:p w14:paraId="7E9EDAEB" w14:textId="46CDDD35" w:rsidR="000A56E5" w:rsidRPr="00324247" w:rsidRDefault="00227513"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4</w:t>
            </w:r>
            <w:r w:rsidR="00E25654" w:rsidRPr="00324247">
              <w:rPr>
                <w:rFonts w:cs="Times New Roman"/>
                <w:sz w:val="18"/>
                <w:szCs w:val="18"/>
              </w:rPr>
              <w:t>,</w:t>
            </w:r>
            <w:r w:rsidRPr="00227513">
              <w:rPr>
                <w:sz w:val="18"/>
                <w:szCs w:val="18"/>
              </w:rPr>
              <w:t>202</w:t>
            </w:r>
          </w:p>
        </w:tc>
        <w:tc>
          <w:tcPr>
            <w:tcW w:w="136" w:type="dxa"/>
          </w:tcPr>
          <w:p w14:paraId="2F41587E" w14:textId="77777777" w:rsidR="000A56E5" w:rsidRPr="00324247" w:rsidRDefault="000A56E5" w:rsidP="000A56E5">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78EC9BA2" w14:textId="3B5F7F2E" w:rsidR="000A56E5" w:rsidRPr="00324247" w:rsidRDefault="0014781D"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324247">
              <w:rPr>
                <w:rFonts w:cs="Times New Roman"/>
                <w:sz w:val="18"/>
                <w:szCs w:val="18"/>
              </w:rPr>
              <w:t>(</w:t>
            </w:r>
            <w:r w:rsidR="00227513" w:rsidRPr="00227513">
              <w:rPr>
                <w:sz w:val="18"/>
                <w:szCs w:val="18"/>
              </w:rPr>
              <w:t>4</w:t>
            </w:r>
            <w:r w:rsidRPr="00324247">
              <w:rPr>
                <w:rFonts w:cs="Times New Roman"/>
                <w:sz w:val="18"/>
                <w:szCs w:val="18"/>
              </w:rPr>
              <w:t>,</w:t>
            </w:r>
            <w:r w:rsidR="00227513" w:rsidRPr="00227513">
              <w:rPr>
                <w:sz w:val="18"/>
                <w:szCs w:val="18"/>
              </w:rPr>
              <w:t>085</w:t>
            </w:r>
            <w:r w:rsidRPr="00324247">
              <w:rPr>
                <w:rFonts w:cs="Times New Roman"/>
                <w:sz w:val="18"/>
                <w:szCs w:val="18"/>
              </w:rPr>
              <w:t>)</w:t>
            </w:r>
          </w:p>
        </w:tc>
        <w:tc>
          <w:tcPr>
            <w:tcW w:w="136" w:type="dxa"/>
          </w:tcPr>
          <w:p w14:paraId="281B8918" w14:textId="77777777" w:rsidR="000A56E5" w:rsidRPr="00324247" w:rsidRDefault="000A56E5" w:rsidP="000A56E5">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43671F48" w14:textId="2E98FFC5" w:rsidR="000A56E5" w:rsidRPr="00324247" w:rsidRDefault="00227513"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117</w:t>
            </w:r>
          </w:p>
        </w:tc>
        <w:tc>
          <w:tcPr>
            <w:tcW w:w="136" w:type="dxa"/>
          </w:tcPr>
          <w:p w14:paraId="6627E485" w14:textId="77777777" w:rsidR="000A56E5" w:rsidRPr="00324247" w:rsidRDefault="000A56E5" w:rsidP="000A56E5">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2376BA94" w14:textId="0C775E8E" w:rsidR="000A56E5" w:rsidRPr="00324247" w:rsidRDefault="00227513" w:rsidP="000A56E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147</w:t>
            </w:r>
          </w:p>
        </w:tc>
      </w:tr>
    </w:tbl>
    <w:p w14:paraId="6CC29FE3" w14:textId="77777777" w:rsidR="007E380B" w:rsidRPr="00F20281" w:rsidRDefault="007E380B" w:rsidP="002D39B0">
      <w:pPr>
        <w:shd w:val="clear" w:color="auto" w:fill="FFFFFF"/>
        <w:tabs>
          <w:tab w:val="clear" w:pos="907"/>
          <w:tab w:val="left" w:pos="900"/>
          <w:tab w:val="left" w:pos="1440"/>
          <w:tab w:val="left" w:pos="1980"/>
          <w:tab w:val="left" w:pos="2880"/>
          <w:tab w:val="left" w:pos="5040"/>
          <w:tab w:val="right" w:pos="7200"/>
        </w:tabs>
        <w:spacing w:before="240" w:line="240" w:lineRule="auto"/>
        <w:ind w:left="360" w:right="29"/>
        <w:jc w:val="right"/>
        <w:rPr>
          <w:rFonts w:cs="Times New Roman"/>
          <w:b/>
          <w:bCs/>
          <w:sz w:val="18"/>
          <w:szCs w:val="18"/>
        </w:rPr>
      </w:pPr>
      <w:r w:rsidRPr="00F20281">
        <w:rPr>
          <w:rFonts w:cs="Times New Roman"/>
          <w:b/>
          <w:bCs/>
          <w:sz w:val="18"/>
          <w:szCs w:val="18"/>
        </w:rPr>
        <w:t>Unit : Thousand Baht</w:t>
      </w:r>
    </w:p>
    <w:tbl>
      <w:tblPr>
        <w:tblW w:w="8774" w:type="dxa"/>
        <w:tblInd w:w="450" w:type="dxa"/>
        <w:tblLayout w:type="fixed"/>
        <w:tblCellMar>
          <w:left w:w="0" w:type="dxa"/>
          <w:right w:w="0" w:type="dxa"/>
        </w:tblCellMar>
        <w:tblLook w:val="04A0" w:firstRow="1" w:lastRow="0" w:firstColumn="1" w:lastColumn="0" w:noHBand="0" w:noVBand="1"/>
      </w:tblPr>
      <w:tblGrid>
        <w:gridCol w:w="3148"/>
        <w:gridCol w:w="1303"/>
        <w:gridCol w:w="136"/>
        <w:gridCol w:w="1304"/>
        <w:gridCol w:w="137"/>
        <w:gridCol w:w="1304"/>
        <w:gridCol w:w="138"/>
        <w:gridCol w:w="1304"/>
      </w:tblGrid>
      <w:tr w:rsidR="007E380B" w:rsidRPr="00324247" w14:paraId="6A3BC1CB" w14:textId="77777777" w:rsidTr="002D39B0">
        <w:tc>
          <w:tcPr>
            <w:tcW w:w="3148" w:type="dxa"/>
          </w:tcPr>
          <w:p w14:paraId="017CBAB5" w14:textId="77777777" w:rsidR="007E380B" w:rsidRPr="00324247" w:rsidRDefault="007E380B" w:rsidP="002F13BB">
            <w:pPr>
              <w:shd w:val="clear" w:color="auto" w:fill="FFFFFF"/>
              <w:snapToGrid w:val="0"/>
              <w:spacing w:line="240" w:lineRule="exact"/>
              <w:ind w:left="-96" w:right="-43"/>
              <w:jc w:val="thaiDistribute"/>
              <w:outlineLvl w:val="0"/>
              <w:rPr>
                <w:rFonts w:cs="Times New Roman"/>
                <w:sz w:val="16"/>
                <w:szCs w:val="16"/>
              </w:rPr>
            </w:pPr>
          </w:p>
        </w:tc>
        <w:tc>
          <w:tcPr>
            <w:tcW w:w="5626" w:type="dxa"/>
            <w:gridSpan w:val="7"/>
            <w:tcBorders>
              <w:bottom w:val="single" w:sz="4" w:space="0" w:color="auto"/>
            </w:tcBorders>
            <w:vAlign w:val="bottom"/>
          </w:tcPr>
          <w:p w14:paraId="29137351" w14:textId="77777777" w:rsidR="007E380B" w:rsidRPr="00324247" w:rsidRDefault="007E380B" w:rsidP="006D3C84">
            <w:pPr>
              <w:shd w:val="clear" w:color="auto" w:fill="FFFFFF"/>
              <w:snapToGrid w:val="0"/>
              <w:spacing w:line="240" w:lineRule="exact"/>
              <w:ind w:right="-18"/>
              <w:jc w:val="center"/>
              <w:rPr>
                <w:rFonts w:cs="Times New Roman"/>
                <w:b/>
                <w:bCs/>
                <w:sz w:val="16"/>
                <w:szCs w:val="16"/>
              </w:rPr>
            </w:pPr>
            <w:r w:rsidRPr="00324247">
              <w:rPr>
                <w:rFonts w:cs="Times New Roman"/>
                <w:b/>
                <w:bCs/>
                <w:sz w:val="16"/>
                <w:szCs w:val="16"/>
              </w:rPr>
              <w:t>SEPARATE  FINANCIAL  STATEMENTS</w:t>
            </w:r>
          </w:p>
        </w:tc>
      </w:tr>
      <w:tr w:rsidR="007E380B" w:rsidRPr="00644AB6" w14:paraId="411CC864" w14:textId="77777777" w:rsidTr="002D39B0">
        <w:tc>
          <w:tcPr>
            <w:tcW w:w="3148" w:type="dxa"/>
          </w:tcPr>
          <w:p w14:paraId="11866626" w14:textId="77777777" w:rsidR="007E380B" w:rsidRPr="00644AB6" w:rsidRDefault="007E380B" w:rsidP="006D3C84">
            <w:pPr>
              <w:shd w:val="clear" w:color="auto" w:fill="FFFFFF"/>
              <w:snapToGrid w:val="0"/>
              <w:spacing w:line="240" w:lineRule="exact"/>
              <w:ind w:right="-43"/>
              <w:jc w:val="thaiDistribute"/>
              <w:outlineLvl w:val="0"/>
              <w:rPr>
                <w:rFonts w:cs="Times New Roman"/>
                <w:sz w:val="18"/>
                <w:szCs w:val="18"/>
              </w:rPr>
            </w:pPr>
          </w:p>
        </w:tc>
        <w:tc>
          <w:tcPr>
            <w:tcW w:w="5626" w:type="dxa"/>
            <w:gridSpan w:val="7"/>
            <w:tcBorders>
              <w:top w:val="single" w:sz="4" w:space="0" w:color="auto"/>
              <w:bottom w:val="single" w:sz="4" w:space="0" w:color="auto"/>
            </w:tcBorders>
            <w:vAlign w:val="bottom"/>
          </w:tcPr>
          <w:p w14:paraId="6C09700E" w14:textId="138B14CF" w:rsidR="007E380B" w:rsidRPr="00644AB6" w:rsidRDefault="007E380B" w:rsidP="006D3C84">
            <w:pPr>
              <w:shd w:val="clear" w:color="auto" w:fill="FFFFFF"/>
              <w:snapToGrid w:val="0"/>
              <w:spacing w:line="240" w:lineRule="exact"/>
              <w:ind w:right="-18"/>
              <w:jc w:val="center"/>
              <w:rPr>
                <w:rFonts w:cs="Times New Roman"/>
                <w:b/>
                <w:bCs/>
                <w:sz w:val="18"/>
                <w:szCs w:val="18"/>
              </w:rPr>
            </w:pPr>
            <w:r w:rsidRPr="00644AB6">
              <w:rPr>
                <w:rFonts w:cs="Times New Roman"/>
                <w:b/>
                <w:bCs/>
                <w:sz w:val="18"/>
                <w:szCs w:val="18"/>
              </w:rPr>
              <w:t xml:space="preserve">As at </w:t>
            </w:r>
            <w:r w:rsidR="00D8004C" w:rsidRPr="00644AB6">
              <w:rPr>
                <w:rFonts w:cs="Times New Roman"/>
                <w:b/>
                <w:bCs/>
                <w:sz w:val="18"/>
                <w:szCs w:val="18"/>
              </w:rPr>
              <w:t xml:space="preserve">June </w:t>
            </w:r>
            <w:r w:rsidR="00227513" w:rsidRPr="00227513">
              <w:rPr>
                <w:b/>
                <w:bCs/>
                <w:sz w:val="18"/>
                <w:szCs w:val="18"/>
              </w:rPr>
              <w:t>30</w:t>
            </w:r>
            <w:r w:rsidR="00D8004C" w:rsidRPr="00644AB6">
              <w:rPr>
                <w:rFonts w:cs="Times New Roman"/>
                <w:b/>
                <w:bCs/>
                <w:sz w:val="18"/>
                <w:szCs w:val="18"/>
              </w:rPr>
              <w:t xml:space="preserve">, </w:t>
            </w:r>
            <w:r w:rsidR="00227513" w:rsidRPr="00227513">
              <w:rPr>
                <w:b/>
                <w:bCs/>
                <w:sz w:val="18"/>
                <w:szCs w:val="18"/>
              </w:rPr>
              <w:t>2026</w:t>
            </w:r>
          </w:p>
        </w:tc>
      </w:tr>
      <w:tr w:rsidR="007E380B" w:rsidRPr="00644AB6" w14:paraId="0090A274" w14:textId="77777777" w:rsidTr="002D39B0">
        <w:tc>
          <w:tcPr>
            <w:tcW w:w="3148" w:type="dxa"/>
          </w:tcPr>
          <w:p w14:paraId="08406F2F" w14:textId="77777777" w:rsidR="007E380B" w:rsidRPr="00644AB6" w:rsidRDefault="007E380B" w:rsidP="006D3C84">
            <w:pPr>
              <w:shd w:val="clear" w:color="auto" w:fill="FFFFFF"/>
              <w:snapToGrid w:val="0"/>
              <w:spacing w:line="240" w:lineRule="exact"/>
              <w:ind w:right="-43"/>
              <w:jc w:val="center"/>
              <w:outlineLvl w:val="0"/>
              <w:rPr>
                <w:rFonts w:cs="Times New Roman"/>
                <w:b/>
                <w:bCs/>
                <w:sz w:val="18"/>
                <w:szCs w:val="18"/>
              </w:rPr>
            </w:pPr>
          </w:p>
          <w:p w14:paraId="77553DBC" w14:textId="77777777" w:rsidR="00120C6E" w:rsidRPr="00644AB6" w:rsidRDefault="00120C6E" w:rsidP="006D3C84">
            <w:pPr>
              <w:shd w:val="clear" w:color="auto" w:fill="FFFFFF"/>
              <w:snapToGrid w:val="0"/>
              <w:spacing w:line="240" w:lineRule="exact"/>
              <w:ind w:right="-43"/>
              <w:jc w:val="center"/>
              <w:outlineLvl w:val="0"/>
              <w:rPr>
                <w:rFonts w:cs="Times New Roman"/>
                <w:b/>
                <w:bCs/>
                <w:sz w:val="18"/>
                <w:szCs w:val="18"/>
              </w:rPr>
            </w:pPr>
          </w:p>
          <w:p w14:paraId="2AF62329" w14:textId="6E176B91" w:rsidR="007E380B" w:rsidRPr="00644AB6" w:rsidRDefault="00580B0C" w:rsidP="006D3C84">
            <w:pPr>
              <w:shd w:val="clear" w:color="auto" w:fill="FFFFFF"/>
              <w:snapToGrid w:val="0"/>
              <w:spacing w:line="240" w:lineRule="exact"/>
              <w:ind w:right="-43"/>
              <w:jc w:val="center"/>
              <w:outlineLvl w:val="0"/>
              <w:rPr>
                <w:rFonts w:cs="Times New Roman"/>
                <w:sz w:val="18"/>
                <w:szCs w:val="18"/>
              </w:rPr>
            </w:pPr>
            <w:r w:rsidRPr="00644AB6">
              <w:rPr>
                <w:rFonts w:cs="Times New Roman"/>
                <w:b/>
                <w:bCs/>
                <w:sz w:val="18"/>
                <w:szCs w:val="18"/>
              </w:rPr>
              <w:t>Type of digital assets</w:t>
            </w:r>
          </w:p>
        </w:tc>
        <w:tc>
          <w:tcPr>
            <w:tcW w:w="1303" w:type="dxa"/>
            <w:tcBorders>
              <w:top w:val="single" w:sz="4" w:space="0" w:color="auto"/>
              <w:bottom w:val="single" w:sz="4" w:space="0" w:color="auto"/>
            </w:tcBorders>
            <w:vAlign w:val="bottom"/>
          </w:tcPr>
          <w:p w14:paraId="3FAFA181" w14:textId="77777777" w:rsidR="007E380B" w:rsidRPr="00644AB6" w:rsidRDefault="007E380B" w:rsidP="006D3C84">
            <w:pPr>
              <w:shd w:val="clear" w:color="auto" w:fill="FFFFFF"/>
              <w:snapToGrid w:val="0"/>
              <w:spacing w:line="240" w:lineRule="exact"/>
              <w:ind w:right="-18"/>
              <w:jc w:val="center"/>
              <w:rPr>
                <w:rFonts w:cs="Times New Roman"/>
                <w:b/>
                <w:bCs/>
                <w:sz w:val="18"/>
                <w:szCs w:val="18"/>
              </w:rPr>
            </w:pPr>
            <w:r w:rsidRPr="00644AB6">
              <w:rPr>
                <w:rFonts w:cs="Times New Roman"/>
                <w:b/>
                <w:bCs/>
                <w:sz w:val="18"/>
                <w:szCs w:val="18"/>
              </w:rPr>
              <w:t>Cost</w:t>
            </w:r>
          </w:p>
        </w:tc>
        <w:tc>
          <w:tcPr>
            <w:tcW w:w="136" w:type="dxa"/>
          </w:tcPr>
          <w:p w14:paraId="4FD3A1E3" w14:textId="77777777" w:rsidR="007E380B" w:rsidRPr="00644AB6" w:rsidRDefault="007E380B" w:rsidP="006D3C84">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4F65B02" w14:textId="77777777" w:rsidR="007E380B" w:rsidRPr="00644AB6" w:rsidRDefault="007E380B" w:rsidP="006D3C84">
            <w:pPr>
              <w:shd w:val="clear" w:color="auto" w:fill="FFFFFF"/>
              <w:snapToGrid w:val="0"/>
              <w:spacing w:line="240" w:lineRule="exact"/>
              <w:ind w:right="-18"/>
              <w:jc w:val="center"/>
              <w:rPr>
                <w:rFonts w:cs="Times New Roman"/>
                <w:b/>
                <w:bCs/>
                <w:sz w:val="18"/>
                <w:szCs w:val="18"/>
              </w:rPr>
            </w:pPr>
            <w:r w:rsidRPr="00644AB6">
              <w:rPr>
                <w:rFonts w:cs="Times New Roman"/>
                <w:b/>
                <w:bCs/>
                <w:sz w:val="18"/>
                <w:szCs w:val="18"/>
              </w:rPr>
              <w:t>Write-down to net realizable value</w:t>
            </w:r>
          </w:p>
        </w:tc>
        <w:tc>
          <w:tcPr>
            <w:tcW w:w="137" w:type="dxa"/>
          </w:tcPr>
          <w:p w14:paraId="7A0E1186" w14:textId="77777777" w:rsidR="007E380B" w:rsidRPr="00644AB6" w:rsidRDefault="007E380B" w:rsidP="006D3C84">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426AB363" w14:textId="5C4E5B5F" w:rsidR="007E380B" w:rsidRPr="00644AB6" w:rsidRDefault="007E380B" w:rsidP="00120C6E">
            <w:pPr>
              <w:shd w:val="clear" w:color="auto" w:fill="FFFFFF"/>
              <w:snapToGrid w:val="0"/>
              <w:spacing w:line="240" w:lineRule="exact"/>
              <w:ind w:right="-18"/>
              <w:jc w:val="center"/>
              <w:rPr>
                <w:rFonts w:cs="Times New Roman"/>
                <w:b/>
                <w:bCs/>
                <w:sz w:val="18"/>
                <w:szCs w:val="18"/>
              </w:rPr>
            </w:pPr>
            <w:r w:rsidRPr="00644AB6">
              <w:rPr>
                <w:rFonts w:cs="Times New Roman"/>
                <w:b/>
                <w:bCs/>
                <w:sz w:val="18"/>
                <w:szCs w:val="18"/>
              </w:rPr>
              <w:t>Book value</w:t>
            </w:r>
          </w:p>
        </w:tc>
        <w:tc>
          <w:tcPr>
            <w:tcW w:w="138" w:type="dxa"/>
          </w:tcPr>
          <w:p w14:paraId="1270BDC6" w14:textId="77777777" w:rsidR="007E380B" w:rsidRPr="00644AB6" w:rsidRDefault="007E380B" w:rsidP="006D3C84">
            <w:pPr>
              <w:shd w:val="clear" w:color="auto" w:fill="FFFFFF"/>
              <w:snapToGrid w:val="0"/>
              <w:spacing w:line="240" w:lineRule="exact"/>
              <w:ind w:right="-18"/>
              <w:rPr>
                <w:rFonts w:cs="Times New Roman"/>
                <w:b/>
                <w:bCs/>
                <w:sz w:val="18"/>
                <w:szCs w:val="18"/>
              </w:rPr>
            </w:pPr>
          </w:p>
        </w:tc>
        <w:tc>
          <w:tcPr>
            <w:tcW w:w="1304" w:type="dxa"/>
            <w:tcBorders>
              <w:top w:val="single" w:sz="4" w:space="0" w:color="auto"/>
              <w:bottom w:val="single" w:sz="4" w:space="0" w:color="auto"/>
            </w:tcBorders>
            <w:vAlign w:val="bottom"/>
          </w:tcPr>
          <w:p w14:paraId="0A2D227C" w14:textId="138690AA" w:rsidR="007E380B" w:rsidRPr="00644AB6" w:rsidRDefault="007E380B" w:rsidP="006D3C84">
            <w:pPr>
              <w:shd w:val="clear" w:color="auto" w:fill="FFFFFF"/>
              <w:snapToGrid w:val="0"/>
              <w:spacing w:line="240" w:lineRule="exact"/>
              <w:ind w:right="-18"/>
              <w:jc w:val="center"/>
              <w:rPr>
                <w:rFonts w:cs="Times New Roman"/>
                <w:b/>
                <w:bCs/>
                <w:sz w:val="18"/>
                <w:szCs w:val="18"/>
              </w:rPr>
            </w:pPr>
            <w:r w:rsidRPr="00644AB6">
              <w:rPr>
                <w:rFonts w:cs="Times New Roman"/>
                <w:b/>
                <w:bCs/>
                <w:sz w:val="18"/>
                <w:szCs w:val="18"/>
              </w:rPr>
              <w:t xml:space="preserve">Fair </w:t>
            </w:r>
            <w:r w:rsidR="00276B62" w:rsidRPr="00644AB6">
              <w:rPr>
                <w:rFonts w:cs="Times New Roman"/>
                <w:b/>
                <w:bCs/>
                <w:sz w:val="18"/>
                <w:szCs w:val="18"/>
              </w:rPr>
              <w:t>value</w:t>
            </w:r>
          </w:p>
        </w:tc>
      </w:tr>
      <w:tr w:rsidR="007E380B" w:rsidRPr="00644AB6" w14:paraId="2ED8262C" w14:textId="77777777" w:rsidTr="002D39B0">
        <w:trPr>
          <w:trHeight w:hRule="exact" w:val="144"/>
        </w:trPr>
        <w:tc>
          <w:tcPr>
            <w:tcW w:w="3148" w:type="dxa"/>
          </w:tcPr>
          <w:p w14:paraId="47B4E07B" w14:textId="77777777" w:rsidR="007E380B" w:rsidRPr="00644AB6" w:rsidRDefault="007E380B" w:rsidP="006D3C84">
            <w:pPr>
              <w:shd w:val="clear" w:color="auto" w:fill="FFFFFF"/>
              <w:snapToGrid w:val="0"/>
              <w:spacing w:line="240" w:lineRule="exact"/>
              <w:ind w:right="-43"/>
              <w:jc w:val="thaiDistribute"/>
              <w:outlineLvl w:val="0"/>
              <w:rPr>
                <w:rFonts w:cs="Times New Roman"/>
                <w:sz w:val="18"/>
                <w:szCs w:val="18"/>
              </w:rPr>
            </w:pPr>
          </w:p>
        </w:tc>
        <w:tc>
          <w:tcPr>
            <w:tcW w:w="1303" w:type="dxa"/>
            <w:tcBorders>
              <w:top w:val="single" w:sz="4" w:space="0" w:color="auto"/>
            </w:tcBorders>
          </w:tcPr>
          <w:p w14:paraId="0114AC33" w14:textId="77777777" w:rsidR="007E380B" w:rsidRPr="00644AB6"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6" w:type="dxa"/>
          </w:tcPr>
          <w:p w14:paraId="111ED37B" w14:textId="77777777" w:rsidR="007E380B" w:rsidRPr="00644AB6" w:rsidRDefault="007E380B" w:rsidP="006D3C84">
            <w:pPr>
              <w:shd w:val="clear" w:color="auto" w:fill="FFFFFF"/>
              <w:spacing w:line="240" w:lineRule="exact"/>
              <w:jc w:val="right"/>
              <w:rPr>
                <w:rFonts w:cs="Times New Roman"/>
                <w:sz w:val="18"/>
                <w:szCs w:val="18"/>
              </w:rPr>
            </w:pPr>
          </w:p>
        </w:tc>
        <w:tc>
          <w:tcPr>
            <w:tcW w:w="1304" w:type="dxa"/>
            <w:tcBorders>
              <w:top w:val="single" w:sz="4" w:space="0" w:color="auto"/>
            </w:tcBorders>
          </w:tcPr>
          <w:p w14:paraId="66A3DCF1" w14:textId="77777777" w:rsidR="007E380B" w:rsidRPr="00644AB6"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7" w:type="dxa"/>
          </w:tcPr>
          <w:p w14:paraId="375FE4ED" w14:textId="77777777" w:rsidR="007E380B" w:rsidRPr="00644AB6" w:rsidRDefault="007E380B" w:rsidP="006D3C84">
            <w:pPr>
              <w:shd w:val="clear" w:color="auto" w:fill="FFFFFF"/>
              <w:spacing w:line="240" w:lineRule="exact"/>
              <w:jc w:val="right"/>
              <w:rPr>
                <w:rFonts w:cs="Times New Roman"/>
                <w:sz w:val="18"/>
                <w:szCs w:val="18"/>
              </w:rPr>
            </w:pPr>
          </w:p>
        </w:tc>
        <w:tc>
          <w:tcPr>
            <w:tcW w:w="1304" w:type="dxa"/>
            <w:tcBorders>
              <w:top w:val="single" w:sz="4" w:space="0" w:color="auto"/>
            </w:tcBorders>
          </w:tcPr>
          <w:p w14:paraId="74DE324F" w14:textId="77777777" w:rsidR="007E380B" w:rsidRPr="00644AB6"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c>
          <w:tcPr>
            <w:tcW w:w="138" w:type="dxa"/>
          </w:tcPr>
          <w:p w14:paraId="0B3CF537" w14:textId="77777777" w:rsidR="007E380B" w:rsidRPr="00644AB6" w:rsidRDefault="007E380B" w:rsidP="006D3C84">
            <w:pPr>
              <w:shd w:val="clear" w:color="auto" w:fill="FFFFFF"/>
              <w:spacing w:line="240" w:lineRule="exact"/>
              <w:jc w:val="right"/>
              <w:rPr>
                <w:rFonts w:cs="Times New Roman"/>
                <w:sz w:val="18"/>
                <w:szCs w:val="18"/>
              </w:rPr>
            </w:pPr>
          </w:p>
        </w:tc>
        <w:tc>
          <w:tcPr>
            <w:tcW w:w="1304" w:type="dxa"/>
            <w:tcBorders>
              <w:top w:val="single" w:sz="4" w:space="0" w:color="auto"/>
            </w:tcBorders>
          </w:tcPr>
          <w:p w14:paraId="3C9803D7" w14:textId="77777777" w:rsidR="007E380B" w:rsidRPr="00644AB6" w:rsidRDefault="007E380B" w:rsidP="006D3C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rPr>
                <w:rFonts w:cs="Times New Roman"/>
                <w:sz w:val="18"/>
                <w:szCs w:val="18"/>
              </w:rPr>
            </w:pPr>
          </w:p>
        </w:tc>
      </w:tr>
      <w:tr w:rsidR="00281FED" w:rsidRPr="00644AB6" w14:paraId="111B7541" w14:textId="77777777" w:rsidTr="002D39B0">
        <w:tc>
          <w:tcPr>
            <w:tcW w:w="3148" w:type="dxa"/>
          </w:tcPr>
          <w:p w14:paraId="353D425F" w14:textId="2C688E52" w:rsidR="00281FED" w:rsidRPr="00644AB6" w:rsidRDefault="00281FED" w:rsidP="00281FED">
            <w:pPr>
              <w:shd w:val="clear" w:color="auto" w:fill="FFFFFF"/>
              <w:snapToGrid w:val="0"/>
              <w:spacing w:line="240" w:lineRule="exact"/>
              <w:ind w:right="-43"/>
              <w:jc w:val="thaiDistribute"/>
              <w:outlineLvl w:val="0"/>
              <w:rPr>
                <w:rFonts w:cs="Times New Roman"/>
                <w:sz w:val="18"/>
                <w:szCs w:val="18"/>
              </w:rPr>
            </w:pPr>
            <w:r w:rsidRPr="00644AB6">
              <w:rPr>
                <w:rFonts w:cs="Times New Roman"/>
                <w:color w:val="000000"/>
                <w:sz w:val="18"/>
                <w:szCs w:val="18"/>
              </w:rPr>
              <w:t>Cryptocurrencies / Digital tokens</w:t>
            </w:r>
          </w:p>
        </w:tc>
        <w:tc>
          <w:tcPr>
            <w:tcW w:w="1303" w:type="dxa"/>
          </w:tcPr>
          <w:p w14:paraId="0A280EEE" w14:textId="41A5734A" w:rsidR="00281FED" w:rsidRPr="00644AB6" w:rsidRDefault="00227513"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4</w:t>
            </w:r>
            <w:r w:rsidR="00281FED" w:rsidRPr="00644AB6">
              <w:rPr>
                <w:rFonts w:cs="Times New Roman"/>
                <w:sz w:val="18"/>
                <w:szCs w:val="18"/>
              </w:rPr>
              <w:t>,</w:t>
            </w:r>
            <w:r w:rsidRPr="00227513">
              <w:rPr>
                <w:sz w:val="18"/>
                <w:szCs w:val="18"/>
              </w:rPr>
              <w:t>202</w:t>
            </w:r>
          </w:p>
        </w:tc>
        <w:tc>
          <w:tcPr>
            <w:tcW w:w="136" w:type="dxa"/>
          </w:tcPr>
          <w:p w14:paraId="3DD180D3" w14:textId="77777777" w:rsidR="00281FED" w:rsidRPr="00644AB6" w:rsidRDefault="00281FED" w:rsidP="00281FED">
            <w:pPr>
              <w:shd w:val="clear" w:color="auto" w:fill="FFFFFF"/>
              <w:spacing w:line="240" w:lineRule="exact"/>
              <w:ind w:right="175"/>
              <w:jc w:val="right"/>
              <w:rPr>
                <w:rFonts w:cs="Times New Roman"/>
                <w:sz w:val="18"/>
                <w:szCs w:val="18"/>
              </w:rPr>
            </w:pPr>
          </w:p>
        </w:tc>
        <w:tc>
          <w:tcPr>
            <w:tcW w:w="1304" w:type="dxa"/>
            <w:tcBorders>
              <w:bottom w:val="single" w:sz="4" w:space="0" w:color="auto"/>
            </w:tcBorders>
          </w:tcPr>
          <w:p w14:paraId="2947F99E" w14:textId="3E6259DA" w:rsidR="00281FED" w:rsidRPr="00644AB6" w:rsidRDefault="00281FED"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644AB6">
              <w:rPr>
                <w:rFonts w:cs="Times New Roman"/>
                <w:sz w:val="18"/>
                <w:szCs w:val="18"/>
              </w:rPr>
              <w:t>(</w:t>
            </w:r>
            <w:r w:rsidR="00227513" w:rsidRPr="00227513">
              <w:rPr>
                <w:sz w:val="18"/>
                <w:szCs w:val="18"/>
              </w:rPr>
              <w:t>4</w:t>
            </w:r>
            <w:r w:rsidRPr="00644AB6">
              <w:rPr>
                <w:rFonts w:cs="Times New Roman"/>
                <w:sz w:val="18"/>
                <w:szCs w:val="18"/>
              </w:rPr>
              <w:t>,</w:t>
            </w:r>
            <w:r w:rsidR="00227513" w:rsidRPr="00227513">
              <w:rPr>
                <w:sz w:val="18"/>
                <w:szCs w:val="18"/>
              </w:rPr>
              <w:t>085</w:t>
            </w:r>
            <w:r w:rsidRPr="00644AB6">
              <w:rPr>
                <w:rFonts w:cs="Times New Roman"/>
                <w:sz w:val="18"/>
                <w:szCs w:val="18"/>
              </w:rPr>
              <w:t>)</w:t>
            </w:r>
          </w:p>
        </w:tc>
        <w:tc>
          <w:tcPr>
            <w:tcW w:w="137" w:type="dxa"/>
          </w:tcPr>
          <w:p w14:paraId="493FE981" w14:textId="77777777" w:rsidR="00281FED" w:rsidRPr="00644AB6" w:rsidRDefault="00281FED" w:rsidP="00281FED">
            <w:pPr>
              <w:shd w:val="clear" w:color="auto" w:fill="FFFFFF"/>
              <w:spacing w:line="240" w:lineRule="exact"/>
              <w:ind w:right="175"/>
              <w:jc w:val="right"/>
              <w:rPr>
                <w:rFonts w:cs="Times New Roman"/>
                <w:sz w:val="18"/>
                <w:szCs w:val="18"/>
              </w:rPr>
            </w:pPr>
          </w:p>
        </w:tc>
        <w:tc>
          <w:tcPr>
            <w:tcW w:w="1304" w:type="dxa"/>
          </w:tcPr>
          <w:p w14:paraId="33EDE22A" w14:textId="0EB10A03" w:rsidR="00281FED" w:rsidRPr="00644AB6" w:rsidRDefault="00227513"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117</w:t>
            </w:r>
          </w:p>
        </w:tc>
        <w:tc>
          <w:tcPr>
            <w:tcW w:w="138" w:type="dxa"/>
          </w:tcPr>
          <w:p w14:paraId="480A391A" w14:textId="77777777" w:rsidR="00281FED" w:rsidRPr="00644AB6" w:rsidRDefault="00281FED" w:rsidP="00281FED">
            <w:pPr>
              <w:shd w:val="clear" w:color="auto" w:fill="FFFFFF"/>
              <w:tabs>
                <w:tab w:val="decimal" w:pos="1110"/>
              </w:tabs>
              <w:snapToGrid w:val="0"/>
              <w:spacing w:line="240" w:lineRule="exact"/>
              <w:ind w:left="-108"/>
              <w:jc w:val="right"/>
              <w:rPr>
                <w:rFonts w:cs="Times New Roman"/>
                <w:sz w:val="18"/>
                <w:szCs w:val="18"/>
              </w:rPr>
            </w:pPr>
          </w:p>
        </w:tc>
        <w:tc>
          <w:tcPr>
            <w:tcW w:w="1304" w:type="dxa"/>
          </w:tcPr>
          <w:p w14:paraId="4B3D7E19" w14:textId="1796C157" w:rsidR="00281FED" w:rsidRPr="00644AB6" w:rsidRDefault="00227513"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rPr>
                <w:rFonts w:cs="Times New Roman"/>
                <w:sz w:val="18"/>
                <w:szCs w:val="18"/>
              </w:rPr>
            </w:pPr>
            <w:r w:rsidRPr="00227513">
              <w:rPr>
                <w:sz w:val="18"/>
                <w:szCs w:val="18"/>
              </w:rPr>
              <w:t>147</w:t>
            </w:r>
          </w:p>
        </w:tc>
      </w:tr>
      <w:tr w:rsidR="00281FED" w:rsidRPr="00644AB6" w14:paraId="57D7D395" w14:textId="77777777" w:rsidTr="002D39B0">
        <w:tc>
          <w:tcPr>
            <w:tcW w:w="3148" w:type="dxa"/>
          </w:tcPr>
          <w:p w14:paraId="656DEEDD" w14:textId="2ACE7C0E" w:rsidR="00281FED" w:rsidRPr="00644AB6" w:rsidRDefault="00281FED" w:rsidP="00281FED">
            <w:pPr>
              <w:shd w:val="clear" w:color="auto" w:fill="FFFFFF"/>
              <w:tabs>
                <w:tab w:val="clear" w:pos="907"/>
                <w:tab w:val="left" w:pos="900"/>
                <w:tab w:val="left" w:pos="1440"/>
                <w:tab w:val="left" w:pos="1980"/>
              </w:tabs>
              <w:snapToGrid w:val="0"/>
              <w:spacing w:line="240" w:lineRule="exact"/>
              <w:ind w:left="180" w:right="-108" w:hanging="180"/>
              <w:rPr>
                <w:rFonts w:cs="Times New Roman"/>
                <w:sz w:val="18"/>
                <w:szCs w:val="18"/>
                <w:cs/>
              </w:rPr>
            </w:pPr>
            <w:r w:rsidRPr="00644AB6">
              <w:rPr>
                <w:rFonts w:cs="Times New Roman"/>
                <w:sz w:val="18"/>
                <w:szCs w:val="18"/>
              </w:rPr>
              <w:t xml:space="preserve">Total </w:t>
            </w:r>
            <w:r w:rsidRPr="00644AB6">
              <w:rPr>
                <w:rFonts w:eastAsia="Calibri" w:cs="Times New Roman"/>
                <w:spacing w:val="-4"/>
                <w:sz w:val="18"/>
                <w:szCs w:val="18"/>
              </w:rPr>
              <w:t>inventories - Digital assets</w:t>
            </w:r>
          </w:p>
        </w:tc>
        <w:tc>
          <w:tcPr>
            <w:tcW w:w="1303" w:type="dxa"/>
            <w:tcBorders>
              <w:top w:val="single" w:sz="4" w:space="0" w:color="auto"/>
              <w:bottom w:val="double" w:sz="4" w:space="0" w:color="auto"/>
            </w:tcBorders>
          </w:tcPr>
          <w:p w14:paraId="45719397" w14:textId="41565540" w:rsidR="00281FED" w:rsidRPr="00644AB6" w:rsidRDefault="00227513"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227513">
              <w:rPr>
                <w:sz w:val="18"/>
                <w:szCs w:val="18"/>
              </w:rPr>
              <w:t>4</w:t>
            </w:r>
            <w:r w:rsidR="00281FED" w:rsidRPr="00644AB6">
              <w:rPr>
                <w:rFonts w:cs="Times New Roman"/>
                <w:sz w:val="18"/>
                <w:szCs w:val="18"/>
              </w:rPr>
              <w:t>,</w:t>
            </w:r>
            <w:r w:rsidRPr="00227513">
              <w:rPr>
                <w:sz w:val="18"/>
                <w:szCs w:val="18"/>
              </w:rPr>
              <w:t>202</w:t>
            </w:r>
          </w:p>
        </w:tc>
        <w:tc>
          <w:tcPr>
            <w:tcW w:w="136" w:type="dxa"/>
          </w:tcPr>
          <w:p w14:paraId="3137D2A3" w14:textId="77777777" w:rsidR="00281FED" w:rsidRPr="00644AB6" w:rsidRDefault="00281FED" w:rsidP="00281FED">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45987555" w14:textId="3BC0ABBE" w:rsidR="00281FED" w:rsidRPr="00644AB6" w:rsidRDefault="00281FED"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644AB6">
              <w:rPr>
                <w:rFonts w:cs="Times New Roman"/>
                <w:sz w:val="18"/>
                <w:szCs w:val="18"/>
              </w:rPr>
              <w:t>(</w:t>
            </w:r>
            <w:r w:rsidR="00227513" w:rsidRPr="00227513">
              <w:rPr>
                <w:sz w:val="18"/>
                <w:szCs w:val="18"/>
              </w:rPr>
              <w:t>4</w:t>
            </w:r>
            <w:r w:rsidRPr="00644AB6">
              <w:rPr>
                <w:rFonts w:cs="Times New Roman"/>
                <w:sz w:val="18"/>
                <w:szCs w:val="18"/>
              </w:rPr>
              <w:t>,</w:t>
            </w:r>
            <w:r w:rsidR="00227513" w:rsidRPr="00227513">
              <w:rPr>
                <w:sz w:val="18"/>
                <w:szCs w:val="18"/>
              </w:rPr>
              <w:t>085</w:t>
            </w:r>
            <w:r w:rsidRPr="00644AB6">
              <w:rPr>
                <w:rFonts w:cs="Times New Roman"/>
                <w:sz w:val="18"/>
                <w:szCs w:val="18"/>
              </w:rPr>
              <w:t>)</w:t>
            </w:r>
          </w:p>
        </w:tc>
        <w:tc>
          <w:tcPr>
            <w:tcW w:w="137" w:type="dxa"/>
          </w:tcPr>
          <w:p w14:paraId="04DA079D" w14:textId="77777777" w:rsidR="00281FED" w:rsidRPr="00644AB6" w:rsidRDefault="00281FED" w:rsidP="00281FED">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B62BB52" w14:textId="17747C3E" w:rsidR="00281FED" w:rsidRPr="00644AB6" w:rsidRDefault="00227513"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227513">
              <w:rPr>
                <w:sz w:val="18"/>
                <w:szCs w:val="18"/>
              </w:rPr>
              <w:t>117</w:t>
            </w:r>
          </w:p>
        </w:tc>
        <w:tc>
          <w:tcPr>
            <w:tcW w:w="138" w:type="dxa"/>
          </w:tcPr>
          <w:p w14:paraId="55B915D9" w14:textId="77777777" w:rsidR="00281FED" w:rsidRPr="00644AB6" w:rsidRDefault="00281FED" w:rsidP="00281FED">
            <w:pPr>
              <w:shd w:val="clear" w:color="auto" w:fill="FFFFFF"/>
              <w:spacing w:line="240" w:lineRule="exact"/>
              <w:ind w:right="175"/>
              <w:jc w:val="right"/>
              <w:rPr>
                <w:rFonts w:cs="Times New Roman"/>
                <w:sz w:val="18"/>
                <w:szCs w:val="18"/>
              </w:rPr>
            </w:pPr>
          </w:p>
        </w:tc>
        <w:tc>
          <w:tcPr>
            <w:tcW w:w="1304" w:type="dxa"/>
            <w:tcBorders>
              <w:top w:val="single" w:sz="4" w:space="0" w:color="auto"/>
              <w:bottom w:val="double" w:sz="4" w:space="0" w:color="auto"/>
            </w:tcBorders>
          </w:tcPr>
          <w:p w14:paraId="3888169A" w14:textId="248B8A7E" w:rsidR="00281FED" w:rsidRPr="00644AB6" w:rsidRDefault="00227513" w:rsidP="00281F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rPr>
                <w:rFonts w:cs="Times New Roman"/>
                <w:sz w:val="18"/>
                <w:szCs w:val="18"/>
              </w:rPr>
            </w:pPr>
            <w:r w:rsidRPr="00227513">
              <w:rPr>
                <w:sz w:val="18"/>
                <w:szCs w:val="18"/>
              </w:rPr>
              <w:t>147</w:t>
            </w:r>
          </w:p>
        </w:tc>
      </w:tr>
    </w:tbl>
    <w:p w14:paraId="63FC1E64" w14:textId="77777777" w:rsidR="002D39B0" w:rsidRDefault="002D39B0"/>
    <w:tbl>
      <w:tblPr>
        <w:tblW w:w="8820" w:type="dxa"/>
        <w:tblInd w:w="450" w:type="dxa"/>
        <w:tblLayout w:type="fixed"/>
        <w:tblCellMar>
          <w:left w:w="0" w:type="dxa"/>
          <w:right w:w="0" w:type="dxa"/>
        </w:tblCellMar>
        <w:tblLook w:val="0000" w:firstRow="0" w:lastRow="0" w:firstColumn="0" w:lastColumn="0" w:noHBand="0" w:noVBand="0"/>
      </w:tblPr>
      <w:tblGrid>
        <w:gridCol w:w="3146"/>
        <w:gridCol w:w="1258"/>
        <w:gridCol w:w="181"/>
        <w:gridCol w:w="1262"/>
        <w:gridCol w:w="180"/>
        <w:gridCol w:w="65"/>
        <w:gridCol w:w="1195"/>
        <w:gridCol w:w="183"/>
        <w:gridCol w:w="1350"/>
      </w:tblGrid>
      <w:tr w:rsidR="006A539B" w:rsidRPr="00644AB6" w14:paraId="5A970106" w14:textId="77777777" w:rsidTr="002D39B0">
        <w:tc>
          <w:tcPr>
            <w:tcW w:w="3146" w:type="dxa"/>
          </w:tcPr>
          <w:p w14:paraId="392206A2"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1258" w:type="dxa"/>
          </w:tcPr>
          <w:p w14:paraId="69654C37"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rFonts w:cs="Times New Roman"/>
                <w:b/>
                <w:bCs/>
                <w:sz w:val="18"/>
                <w:szCs w:val="18"/>
              </w:rPr>
            </w:pPr>
          </w:p>
        </w:tc>
        <w:tc>
          <w:tcPr>
            <w:tcW w:w="181" w:type="dxa"/>
          </w:tcPr>
          <w:p w14:paraId="6E29D23D"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rFonts w:cs="Times New Roman"/>
                <w:b/>
                <w:bCs/>
                <w:sz w:val="18"/>
                <w:szCs w:val="18"/>
              </w:rPr>
            </w:pPr>
          </w:p>
        </w:tc>
        <w:tc>
          <w:tcPr>
            <w:tcW w:w="1507" w:type="dxa"/>
            <w:gridSpan w:val="3"/>
          </w:tcPr>
          <w:p w14:paraId="55735C74"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rFonts w:cs="Times New Roman"/>
                <w:b/>
                <w:bCs/>
                <w:sz w:val="18"/>
                <w:szCs w:val="18"/>
              </w:rPr>
            </w:pPr>
          </w:p>
        </w:tc>
        <w:tc>
          <w:tcPr>
            <w:tcW w:w="2728" w:type="dxa"/>
            <w:gridSpan w:val="3"/>
          </w:tcPr>
          <w:p w14:paraId="45AEB65E"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00"/>
              <w:jc w:val="right"/>
              <w:textAlignment w:val="baseline"/>
              <w:rPr>
                <w:rFonts w:cs="Times New Roman"/>
                <w:b/>
                <w:bCs/>
                <w:sz w:val="18"/>
                <w:szCs w:val="18"/>
              </w:rPr>
            </w:pPr>
            <w:r w:rsidRPr="00644AB6">
              <w:rPr>
                <w:rFonts w:cs="Times New Roman"/>
                <w:b/>
                <w:bCs/>
                <w:sz w:val="18"/>
                <w:szCs w:val="18"/>
              </w:rPr>
              <w:t>Unit : Thousand Baht</w:t>
            </w:r>
          </w:p>
        </w:tc>
      </w:tr>
      <w:tr w:rsidR="006A539B" w:rsidRPr="00644AB6" w14:paraId="4702F676" w14:textId="77777777" w:rsidTr="002D39B0">
        <w:tc>
          <w:tcPr>
            <w:tcW w:w="3146" w:type="dxa"/>
          </w:tcPr>
          <w:p w14:paraId="6E0F2AF4"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5674" w:type="dxa"/>
            <w:gridSpan w:val="8"/>
            <w:tcBorders>
              <w:bottom w:val="single" w:sz="4" w:space="0" w:color="auto"/>
            </w:tcBorders>
          </w:tcPr>
          <w:p w14:paraId="56EFC26F"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6"/>
                <w:szCs w:val="16"/>
              </w:rPr>
            </w:pPr>
            <w:r w:rsidRPr="00644AB6">
              <w:rPr>
                <w:rFonts w:cs="Times New Roman"/>
                <w:b/>
                <w:bCs/>
                <w:sz w:val="16"/>
                <w:szCs w:val="16"/>
              </w:rPr>
              <w:t>CONSOLIDATED  FINANCIAL  STATEMENTS</w:t>
            </w:r>
          </w:p>
        </w:tc>
      </w:tr>
      <w:tr w:rsidR="006A539B" w:rsidRPr="00644AB6" w14:paraId="735C1B3B" w14:textId="77777777" w:rsidTr="002D39B0">
        <w:tc>
          <w:tcPr>
            <w:tcW w:w="3146" w:type="dxa"/>
          </w:tcPr>
          <w:p w14:paraId="57B5FA69"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5674" w:type="dxa"/>
            <w:gridSpan w:val="8"/>
            <w:tcBorders>
              <w:top w:val="single" w:sz="4" w:space="0" w:color="auto"/>
              <w:bottom w:val="single" w:sz="4" w:space="0" w:color="auto"/>
            </w:tcBorders>
          </w:tcPr>
          <w:p w14:paraId="7B547D69" w14:textId="16742807" w:rsidR="006A539B" w:rsidRPr="00644AB6" w:rsidRDefault="005E429F"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Pr>
                <w:rFonts w:cs="Times New Roman"/>
                <w:b/>
                <w:bCs/>
                <w:sz w:val="18"/>
                <w:szCs w:val="18"/>
              </w:rPr>
              <w:t xml:space="preserve">As at </w:t>
            </w:r>
            <w:r w:rsidR="006A539B" w:rsidRPr="00644AB6">
              <w:rPr>
                <w:rFonts w:cs="Times New Roman"/>
                <w:b/>
                <w:bCs/>
                <w:sz w:val="18"/>
                <w:szCs w:val="18"/>
              </w:rPr>
              <w:t xml:space="preserve">December </w:t>
            </w:r>
            <w:r w:rsidR="00227513" w:rsidRPr="00227513">
              <w:rPr>
                <w:b/>
                <w:bCs/>
                <w:sz w:val="18"/>
                <w:szCs w:val="18"/>
              </w:rPr>
              <w:t>31</w:t>
            </w:r>
            <w:r w:rsidR="006A539B" w:rsidRPr="00644AB6">
              <w:rPr>
                <w:rFonts w:cs="Times New Roman"/>
                <w:b/>
                <w:bCs/>
                <w:sz w:val="18"/>
                <w:szCs w:val="18"/>
              </w:rPr>
              <w:t xml:space="preserve">, </w:t>
            </w:r>
            <w:r w:rsidR="00227513" w:rsidRPr="00227513">
              <w:rPr>
                <w:b/>
                <w:bCs/>
                <w:sz w:val="18"/>
                <w:szCs w:val="18"/>
              </w:rPr>
              <w:t>2025</w:t>
            </w:r>
          </w:p>
        </w:tc>
      </w:tr>
      <w:tr w:rsidR="006A539B" w:rsidRPr="00644AB6" w14:paraId="2444A217" w14:textId="77777777" w:rsidTr="002D39B0">
        <w:tc>
          <w:tcPr>
            <w:tcW w:w="3146" w:type="dxa"/>
          </w:tcPr>
          <w:p w14:paraId="4017807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1258" w:type="dxa"/>
            <w:tcBorders>
              <w:top w:val="single" w:sz="4" w:space="0" w:color="auto"/>
            </w:tcBorders>
            <w:vAlign w:val="bottom"/>
          </w:tcPr>
          <w:p w14:paraId="60A7D27E"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cs/>
              </w:rPr>
            </w:pPr>
            <w:r w:rsidRPr="00644AB6">
              <w:rPr>
                <w:rFonts w:cs="Times New Roman"/>
                <w:b/>
                <w:bCs/>
                <w:sz w:val="18"/>
                <w:szCs w:val="18"/>
              </w:rPr>
              <w:t>Fair value</w:t>
            </w:r>
          </w:p>
        </w:tc>
        <w:tc>
          <w:tcPr>
            <w:tcW w:w="181" w:type="dxa"/>
            <w:tcBorders>
              <w:top w:val="single" w:sz="4" w:space="0" w:color="auto"/>
            </w:tcBorders>
          </w:tcPr>
          <w:p w14:paraId="214326F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p>
        </w:tc>
        <w:tc>
          <w:tcPr>
            <w:tcW w:w="1262" w:type="dxa"/>
            <w:tcBorders>
              <w:top w:val="single" w:sz="4" w:space="0" w:color="auto"/>
            </w:tcBorders>
            <w:vAlign w:val="bottom"/>
          </w:tcPr>
          <w:p w14:paraId="6021EF7D" w14:textId="2B2243D6" w:rsidR="006A539B" w:rsidRPr="00644AB6" w:rsidRDefault="0014267C"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sidRPr="00324247">
              <w:rPr>
                <w:rFonts w:cs="Times New Roman"/>
                <w:b/>
                <w:bCs/>
                <w:sz w:val="18"/>
                <w:szCs w:val="18"/>
              </w:rPr>
              <w:t>Write-down to net realizable value</w:t>
            </w:r>
          </w:p>
        </w:tc>
        <w:tc>
          <w:tcPr>
            <w:tcW w:w="180" w:type="dxa"/>
            <w:tcBorders>
              <w:top w:val="single" w:sz="4" w:space="0" w:color="auto"/>
            </w:tcBorders>
          </w:tcPr>
          <w:p w14:paraId="10ED69E7"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p>
        </w:tc>
        <w:tc>
          <w:tcPr>
            <w:tcW w:w="1260" w:type="dxa"/>
            <w:gridSpan w:val="2"/>
            <w:tcBorders>
              <w:top w:val="single" w:sz="4" w:space="0" w:color="auto"/>
            </w:tcBorders>
            <w:vAlign w:val="bottom"/>
          </w:tcPr>
          <w:p w14:paraId="7F046E13" w14:textId="435C6FCF" w:rsidR="006A539B" w:rsidRPr="00644AB6" w:rsidRDefault="0014267C"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cs/>
              </w:rPr>
            </w:pPr>
            <w:r>
              <w:rPr>
                <w:rFonts w:cs="Times New Roman"/>
                <w:b/>
                <w:bCs/>
                <w:sz w:val="18"/>
                <w:szCs w:val="18"/>
              </w:rPr>
              <w:t>Book</w:t>
            </w:r>
            <w:r w:rsidR="006A539B" w:rsidRPr="00644AB6">
              <w:rPr>
                <w:rFonts w:cs="Times New Roman"/>
                <w:b/>
                <w:bCs/>
                <w:sz w:val="18"/>
                <w:szCs w:val="18"/>
              </w:rPr>
              <w:t xml:space="preserve"> value</w:t>
            </w:r>
          </w:p>
        </w:tc>
        <w:tc>
          <w:tcPr>
            <w:tcW w:w="183" w:type="dxa"/>
            <w:tcBorders>
              <w:top w:val="single" w:sz="4" w:space="0" w:color="auto"/>
            </w:tcBorders>
          </w:tcPr>
          <w:p w14:paraId="67FFC0B7"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p>
        </w:tc>
        <w:tc>
          <w:tcPr>
            <w:tcW w:w="1350" w:type="dxa"/>
            <w:tcBorders>
              <w:top w:val="single" w:sz="4" w:space="0" w:color="auto"/>
            </w:tcBorders>
            <w:vAlign w:val="bottom"/>
          </w:tcPr>
          <w:p w14:paraId="30ED8CF0" w14:textId="70B26AEB" w:rsidR="006A539B" w:rsidRPr="00644AB6" w:rsidRDefault="0014267C"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Pr>
                <w:rFonts w:cs="Times New Roman"/>
                <w:b/>
                <w:bCs/>
                <w:sz w:val="18"/>
                <w:szCs w:val="18"/>
              </w:rPr>
              <w:t>Fair value</w:t>
            </w:r>
          </w:p>
        </w:tc>
      </w:tr>
      <w:tr w:rsidR="006A539B" w:rsidRPr="00644AB6" w14:paraId="75AA1BD6" w14:textId="77777777" w:rsidTr="002D39B0">
        <w:tc>
          <w:tcPr>
            <w:tcW w:w="3146" w:type="dxa"/>
          </w:tcPr>
          <w:p w14:paraId="780B0A18" w14:textId="77777777" w:rsidR="006A539B" w:rsidRPr="00644AB6" w:rsidRDefault="006A539B" w:rsidP="006A539B">
            <w:pPr>
              <w:shd w:val="clear" w:color="auto" w:fill="FFFFFF"/>
              <w:snapToGrid w:val="0"/>
              <w:spacing w:line="240" w:lineRule="exact"/>
              <w:ind w:right="-43"/>
              <w:jc w:val="center"/>
              <w:outlineLvl w:val="0"/>
              <w:rPr>
                <w:rFonts w:cs="Times New Roman"/>
                <w:b/>
                <w:bCs/>
                <w:sz w:val="18"/>
                <w:szCs w:val="18"/>
              </w:rPr>
            </w:pPr>
            <w:r w:rsidRPr="00644AB6">
              <w:rPr>
                <w:rFonts w:cs="Times New Roman"/>
                <w:b/>
                <w:bCs/>
                <w:sz w:val="18"/>
                <w:szCs w:val="18"/>
              </w:rPr>
              <w:t>Type of digital assets</w:t>
            </w:r>
          </w:p>
        </w:tc>
        <w:tc>
          <w:tcPr>
            <w:tcW w:w="1258" w:type="dxa"/>
            <w:vAlign w:val="bottom"/>
          </w:tcPr>
          <w:p w14:paraId="5A8F2E5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81" w:type="dxa"/>
          </w:tcPr>
          <w:p w14:paraId="41F1573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262" w:type="dxa"/>
            <w:vAlign w:val="bottom"/>
          </w:tcPr>
          <w:p w14:paraId="62AB6E68"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80" w:type="dxa"/>
          </w:tcPr>
          <w:p w14:paraId="65B78A09"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260" w:type="dxa"/>
            <w:gridSpan w:val="2"/>
            <w:vAlign w:val="bottom"/>
          </w:tcPr>
          <w:p w14:paraId="4D37579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83" w:type="dxa"/>
          </w:tcPr>
          <w:p w14:paraId="5F27C093"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350" w:type="dxa"/>
            <w:vAlign w:val="bottom"/>
          </w:tcPr>
          <w:p w14:paraId="1313B241"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r>
      <w:tr w:rsidR="006A539B" w:rsidRPr="00644AB6" w14:paraId="231633AA" w14:textId="77777777" w:rsidTr="002D39B0">
        <w:tc>
          <w:tcPr>
            <w:tcW w:w="3146" w:type="dxa"/>
          </w:tcPr>
          <w:p w14:paraId="19FAD1BD"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0" w:right="-108" w:hanging="90"/>
              <w:textAlignment w:val="baseline"/>
              <w:rPr>
                <w:rFonts w:cs="Times New Roman"/>
                <w:sz w:val="18"/>
                <w:szCs w:val="18"/>
                <w:cs/>
              </w:rPr>
            </w:pPr>
            <w:r w:rsidRPr="00644AB6">
              <w:rPr>
                <w:rFonts w:cs="Times New Roman"/>
                <w:color w:val="000000"/>
                <w:sz w:val="18"/>
                <w:szCs w:val="18"/>
              </w:rPr>
              <w:t>Cryptocurrencies / Digital tokens</w:t>
            </w:r>
          </w:p>
        </w:tc>
        <w:tc>
          <w:tcPr>
            <w:tcW w:w="1258" w:type="dxa"/>
            <w:tcBorders>
              <w:bottom w:val="single" w:sz="4" w:space="0" w:color="auto"/>
            </w:tcBorders>
          </w:tcPr>
          <w:p w14:paraId="464CEFD7" w14:textId="74D1F862" w:rsidR="006A539B" w:rsidRPr="00644AB6"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textAlignment w:val="baseline"/>
              <w:rPr>
                <w:rFonts w:cs="Times New Roman"/>
                <w:sz w:val="18"/>
                <w:szCs w:val="18"/>
              </w:rPr>
            </w:pPr>
            <w:r w:rsidRPr="00227513">
              <w:rPr>
                <w:sz w:val="18"/>
                <w:szCs w:val="18"/>
              </w:rPr>
              <w:t>4</w:t>
            </w:r>
            <w:r w:rsidR="006A539B" w:rsidRPr="00644AB6">
              <w:rPr>
                <w:rFonts w:cs="Times New Roman"/>
                <w:sz w:val="18"/>
                <w:szCs w:val="18"/>
              </w:rPr>
              <w:t>,</w:t>
            </w:r>
            <w:r w:rsidRPr="00227513">
              <w:rPr>
                <w:sz w:val="18"/>
                <w:szCs w:val="18"/>
              </w:rPr>
              <w:t>202</w:t>
            </w:r>
          </w:p>
        </w:tc>
        <w:tc>
          <w:tcPr>
            <w:tcW w:w="181" w:type="dxa"/>
          </w:tcPr>
          <w:p w14:paraId="1099DD1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2" w:type="dxa"/>
            <w:tcBorders>
              <w:bottom w:val="single" w:sz="4" w:space="0" w:color="auto"/>
            </w:tcBorders>
          </w:tcPr>
          <w:p w14:paraId="79C31729" w14:textId="572A30BE" w:rsidR="006A539B" w:rsidRPr="00644AB6" w:rsidRDefault="006A539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644AB6">
              <w:rPr>
                <w:rFonts w:cs="Times New Roman"/>
                <w:sz w:val="18"/>
                <w:szCs w:val="18"/>
              </w:rPr>
              <w:t>(</w:t>
            </w:r>
            <w:r w:rsidR="00227513" w:rsidRPr="00227513">
              <w:rPr>
                <w:sz w:val="18"/>
                <w:szCs w:val="18"/>
              </w:rPr>
              <w:t>4</w:t>
            </w:r>
            <w:r w:rsidRPr="00644AB6">
              <w:rPr>
                <w:rFonts w:cs="Times New Roman"/>
                <w:sz w:val="18"/>
                <w:szCs w:val="18"/>
              </w:rPr>
              <w:t>,</w:t>
            </w:r>
            <w:r w:rsidR="00227513" w:rsidRPr="00227513">
              <w:rPr>
                <w:sz w:val="18"/>
                <w:szCs w:val="18"/>
              </w:rPr>
              <w:t>084</w:t>
            </w:r>
            <w:r w:rsidRPr="00644AB6">
              <w:rPr>
                <w:rFonts w:cs="Times New Roman"/>
                <w:sz w:val="18"/>
                <w:szCs w:val="18"/>
              </w:rPr>
              <w:t>)</w:t>
            </w:r>
          </w:p>
        </w:tc>
        <w:tc>
          <w:tcPr>
            <w:tcW w:w="180" w:type="dxa"/>
          </w:tcPr>
          <w:p w14:paraId="4C5C8A5D"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0" w:type="dxa"/>
            <w:gridSpan w:val="2"/>
            <w:tcBorders>
              <w:bottom w:val="single" w:sz="4" w:space="0" w:color="auto"/>
            </w:tcBorders>
          </w:tcPr>
          <w:p w14:paraId="1534DF0A" w14:textId="035C2DE6" w:rsidR="006A539B" w:rsidRPr="00644AB6"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118</w:t>
            </w:r>
          </w:p>
        </w:tc>
        <w:tc>
          <w:tcPr>
            <w:tcW w:w="183" w:type="dxa"/>
          </w:tcPr>
          <w:p w14:paraId="285D4086"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350" w:type="dxa"/>
            <w:tcBorders>
              <w:bottom w:val="single" w:sz="4" w:space="0" w:color="auto"/>
            </w:tcBorders>
          </w:tcPr>
          <w:p w14:paraId="1C812FDF" w14:textId="5FBB52EA" w:rsidR="006A539B" w:rsidRPr="00644AB6"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205</w:t>
            </w:r>
          </w:p>
        </w:tc>
      </w:tr>
      <w:tr w:rsidR="006A539B" w:rsidRPr="00644AB6" w14:paraId="205BE080" w14:textId="77777777" w:rsidTr="002D39B0">
        <w:tc>
          <w:tcPr>
            <w:tcW w:w="3146" w:type="dxa"/>
          </w:tcPr>
          <w:p w14:paraId="25C8B655" w14:textId="0805E9A4"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270" w:right="-108" w:hanging="165"/>
              <w:textAlignment w:val="baseline"/>
              <w:rPr>
                <w:rFonts w:cs="Times New Roman"/>
                <w:sz w:val="18"/>
                <w:szCs w:val="18"/>
                <w:cs/>
              </w:rPr>
            </w:pPr>
            <w:r w:rsidRPr="00644AB6">
              <w:rPr>
                <w:rFonts w:cs="Times New Roman"/>
                <w:sz w:val="18"/>
                <w:szCs w:val="18"/>
              </w:rPr>
              <w:t>Total</w:t>
            </w:r>
            <w:r w:rsidR="008E71A7" w:rsidRPr="00644AB6">
              <w:rPr>
                <w:rFonts w:cs="Times New Roman"/>
                <w:sz w:val="18"/>
                <w:szCs w:val="18"/>
              </w:rPr>
              <w:t xml:space="preserve"> </w:t>
            </w:r>
            <w:r w:rsidR="008E71A7" w:rsidRPr="00644AB6">
              <w:rPr>
                <w:rFonts w:eastAsia="Calibri" w:cs="Times New Roman"/>
                <w:spacing w:val="-4"/>
                <w:sz w:val="18"/>
                <w:szCs w:val="18"/>
              </w:rPr>
              <w:t>inventories - Digital assets</w:t>
            </w:r>
          </w:p>
        </w:tc>
        <w:tc>
          <w:tcPr>
            <w:tcW w:w="1258" w:type="dxa"/>
            <w:tcBorders>
              <w:top w:val="single" w:sz="4" w:space="0" w:color="auto"/>
            </w:tcBorders>
          </w:tcPr>
          <w:p w14:paraId="2007AFDA" w14:textId="460A45C6" w:rsidR="006A539B" w:rsidRPr="00644AB6" w:rsidRDefault="00227513"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4</w:t>
            </w:r>
            <w:r w:rsidR="006A539B" w:rsidRPr="00644AB6">
              <w:rPr>
                <w:rFonts w:cs="Times New Roman"/>
                <w:sz w:val="18"/>
                <w:szCs w:val="18"/>
              </w:rPr>
              <w:t>,</w:t>
            </w:r>
            <w:r w:rsidRPr="00227513">
              <w:rPr>
                <w:sz w:val="18"/>
                <w:szCs w:val="18"/>
              </w:rPr>
              <w:t>202</w:t>
            </w:r>
          </w:p>
        </w:tc>
        <w:tc>
          <w:tcPr>
            <w:tcW w:w="181" w:type="dxa"/>
          </w:tcPr>
          <w:p w14:paraId="61F1F0EC"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2" w:type="dxa"/>
            <w:tcBorders>
              <w:top w:val="single" w:sz="4" w:space="0" w:color="auto"/>
            </w:tcBorders>
          </w:tcPr>
          <w:p w14:paraId="19B46674" w14:textId="3D50ADEB" w:rsidR="006A539B" w:rsidRPr="00644AB6" w:rsidRDefault="006A539B"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644AB6">
              <w:rPr>
                <w:rFonts w:cs="Times New Roman"/>
                <w:sz w:val="18"/>
                <w:szCs w:val="18"/>
              </w:rPr>
              <w:t>(</w:t>
            </w:r>
            <w:r w:rsidR="00227513" w:rsidRPr="00227513">
              <w:rPr>
                <w:sz w:val="18"/>
                <w:szCs w:val="18"/>
              </w:rPr>
              <w:t>4</w:t>
            </w:r>
            <w:r w:rsidRPr="00644AB6">
              <w:rPr>
                <w:rFonts w:cs="Times New Roman"/>
                <w:sz w:val="18"/>
                <w:szCs w:val="18"/>
              </w:rPr>
              <w:t>,</w:t>
            </w:r>
            <w:r w:rsidR="00227513" w:rsidRPr="00227513">
              <w:rPr>
                <w:sz w:val="18"/>
                <w:szCs w:val="18"/>
              </w:rPr>
              <w:t>084</w:t>
            </w:r>
            <w:r w:rsidRPr="00644AB6">
              <w:rPr>
                <w:rFonts w:cs="Times New Roman"/>
                <w:sz w:val="18"/>
                <w:szCs w:val="18"/>
              </w:rPr>
              <w:t>)</w:t>
            </w:r>
          </w:p>
        </w:tc>
        <w:tc>
          <w:tcPr>
            <w:tcW w:w="180" w:type="dxa"/>
          </w:tcPr>
          <w:p w14:paraId="38CB2604"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0" w:type="dxa"/>
            <w:gridSpan w:val="2"/>
            <w:tcBorders>
              <w:top w:val="single" w:sz="4" w:space="0" w:color="auto"/>
            </w:tcBorders>
          </w:tcPr>
          <w:p w14:paraId="647E31EE" w14:textId="637B754D" w:rsidR="006A539B" w:rsidRPr="00644AB6" w:rsidRDefault="00227513"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118</w:t>
            </w:r>
          </w:p>
        </w:tc>
        <w:tc>
          <w:tcPr>
            <w:tcW w:w="183" w:type="dxa"/>
          </w:tcPr>
          <w:p w14:paraId="584E666E"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350" w:type="dxa"/>
            <w:tcBorders>
              <w:top w:val="single" w:sz="4" w:space="0" w:color="auto"/>
            </w:tcBorders>
          </w:tcPr>
          <w:p w14:paraId="52BC642C" w14:textId="3E3BFFFE" w:rsidR="006A539B" w:rsidRPr="00644AB6" w:rsidRDefault="00227513"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205</w:t>
            </w:r>
          </w:p>
        </w:tc>
      </w:tr>
    </w:tbl>
    <w:p w14:paraId="42545F0F" w14:textId="77777777" w:rsidR="002D39B0" w:rsidRDefault="002D39B0"/>
    <w:tbl>
      <w:tblPr>
        <w:tblW w:w="8820" w:type="dxa"/>
        <w:tblInd w:w="450" w:type="dxa"/>
        <w:tblLayout w:type="fixed"/>
        <w:tblCellMar>
          <w:left w:w="0" w:type="dxa"/>
          <w:right w:w="0" w:type="dxa"/>
        </w:tblCellMar>
        <w:tblLook w:val="0000" w:firstRow="0" w:lastRow="0" w:firstColumn="0" w:lastColumn="0" w:noHBand="0" w:noVBand="0"/>
      </w:tblPr>
      <w:tblGrid>
        <w:gridCol w:w="3148"/>
        <w:gridCol w:w="1259"/>
        <w:gridCol w:w="181"/>
        <w:gridCol w:w="1262"/>
        <w:gridCol w:w="180"/>
        <w:gridCol w:w="1260"/>
        <w:gridCol w:w="180"/>
        <w:gridCol w:w="1350"/>
      </w:tblGrid>
      <w:tr w:rsidR="006A539B" w:rsidRPr="00644AB6" w14:paraId="7070D4B5" w14:textId="77777777" w:rsidTr="00430002">
        <w:tc>
          <w:tcPr>
            <w:tcW w:w="3148" w:type="dxa"/>
          </w:tcPr>
          <w:p w14:paraId="1047E79F"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1259" w:type="dxa"/>
          </w:tcPr>
          <w:p w14:paraId="318D78FB"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rFonts w:cs="Times New Roman"/>
                <w:b/>
                <w:bCs/>
                <w:sz w:val="18"/>
                <w:szCs w:val="18"/>
              </w:rPr>
            </w:pPr>
          </w:p>
        </w:tc>
        <w:tc>
          <w:tcPr>
            <w:tcW w:w="181" w:type="dxa"/>
          </w:tcPr>
          <w:p w14:paraId="1B671432"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rFonts w:cs="Times New Roman"/>
                <w:b/>
                <w:bCs/>
                <w:sz w:val="18"/>
                <w:szCs w:val="18"/>
              </w:rPr>
            </w:pPr>
          </w:p>
        </w:tc>
        <w:tc>
          <w:tcPr>
            <w:tcW w:w="1262" w:type="dxa"/>
          </w:tcPr>
          <w:p w14:paraId="5C7E81ED"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rFonts w:cs="Times New Roman"/>
                <w:b/>
                <w:bCs/>
                <w:sz w:val="18"/>
                <w:szCs w:val="18"/>
              </w:rPr>
            </w:pPr>
          </w:p>
        </w:tc>
        <w:tc>
          <w:tcPr>
            <w:tcW w:w="2970" w:type="dxa"/>
            <w:gridSpan w:val="4"/>
          </w:tcPr>
          <w:p w14:paraId="7C4B510A"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00"/>
              <w:jc w:val="right"/>
              <w:textAlignment w:val="baseline"/>
              <w:rPr>
                <w:rFonts w:cs="Times New Roman"/>
                <w:b/>
                <w:bCs/>
                <w:sz w:val="18"/>
                <w:szCs w:val="18"/>
              </w:rPr>
            </w:pPr>
            <w:r w:rsidRPr="00644AB6">
              <w:rPr>
                <w:rFonts w:cs="Times New Roman"/>
                <w:b/>
                <w:bCs/>
                <w:sz w:val="18"/>
                <w:szCs w:val="18"/>
              </w:rPr>
              <w:t>Unit : Thousand Baht</w:t>
            </w:r>
          </w:p>
        </w:tc>
      </w:tr>
      <w:tr w:rsidR="006A539B" w:rsidRPr="00644AB6" w14:paraId="46177440" w14:textId="77777777" w:rsidTr="00430002">
        <w:tc>
          <w:tcPr>
            <w:tcW w:w="3148" w:type="dxa"/>
          </w:tcPr>
          <w:p w14:paraId="339D0922"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5672" w:type="dxa"/>
            <w:gridSpan w:val="7"/>
            <w:tcBorders>
              <w:bottom w:val="single" w:sz="4" w:space="0" w:color="auto"/>
            </w:tcBorders>
          </w:tcPr>
          <w:p w14:paraId="2A742E0D"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sidRPr="00644AB6">
              <w:rPr>
                <w:rFonts w:cs="Times New Roman"/>
                <w:b/>
                <w:bCs/>
                <w:sz w:val="16"/>
                <w:szCs w:val="16"/>
              </w:rPr>
              <w:t>SEPARATE  FINANCIAL  STATEMENTS</w:t>
            </w:r>
          </w:p>
        </w:tc>
      </w:tr>
      <w:tr w:rsidR="006A539B" w:rsidRPr="00644AB6" w14:paraId="796371AE" w14:textId="77777777" w:rsidTr="00430002">
        <w:tc>
          <w:tcPr>
            <w:tcW w:w="3148" w:type="dxa"/>
          </w:tcPr>
          <w:p w14:paraId="0CD398B0"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5672" w:type="dxa"/>
            <w:gridSpan w:val="7"/>
            <w:tcBorders>
              <w:top w:val="single" w:sz="4" w:space="0" w:color="auto"/>
              <w:bottom w:val="single" w:sz="4" w:space="0" w:color="auto"/>
            </w:tcBorders>
          </w:tcPr>
          <w:p w14:paraId="2C955ED2" w14:textId="59C0B71F" w:rsidR="006A539B" w:rsidRPr="00644AB6" w:rsidRDefault="005E429F"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Pr>
                <w:rFonts w:cs="Times New Roman"/>
                <w:b/>
                <w:bCs/>
                <w:sz w:val="18"/>
                <w:szCs w:val="18"/>
              </w:rPr>
              <w:t xml:space="preserve">As at </w:t>
            </w:r>
            <w:r w:rsidR="006A539B" w:rsidRPr="00644AB6">
              <w:rPr>
                <w:rFonts w:cs="Times New Roman"/>
                <w:b/>
                <w:bCs/>
                <w:sz w:val="18"/>
                <w:szCs w:val="18"/>
              </w:rPr>
              <w:t xml:space="preserve">December </w:t>
            </w:r>
            <w:r w:rsidR="00227513" w:rsidRPr="00227513">
              <w:rPr>
                <w:b/>
                <w:bCs/>
                <w:sz w:val="18"/>
                <w:szCs w:val="18"/>
              </w:rPr>
              <w:t>31</w:t>
            </w:r>
            <w:r w:rsidR="006A539B" w:rsidRPr="00644AB6">
              <w:rPr>
                <w:rFonts w:cs="Times New Roman"/>
                <w:b/>
                <w:bCs/>
                <w:sz w:val="18"/>
                <w:szCs w:val="18"/>
              </w:rPr>
              <w:t xml:space="preserve">, </w:t>
            </w:r>
            <w:r w:rsidR="00227513" w:rsidRPr="00227513">
              <w:rPr>
                <w:b/>
                <w:bCs/>
                <w:sz w:val="18"/>
                <w:szCs w:val="18"/>
              </w:rPr>
              <w:t>2025</w:t>
            </w:r>
          </w:p>
        </w:tc>
      </w:tr>
      <w:tr w:rsidR="006A539B" w:rsidRPr="00644AB6" w14:paraId="3800CD4A" w14:textId="77777777" w:rsidTr="00430002">
        <w:tc>
          <w:tcPr>
            <w:tcW w:w="3148" w:type="dxa"/>
          </w:tcPr>
          <w:p w14:paraId="379D5663"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18"/>
                <w:szCs w:val="18"/>
              </w:rPr>
            </w:pPr>
          </w:p>
        </w:tc>
        <w:tc>
          <w:tcPr>
            <w:tcW w:w="1259" w:type="dxa"/>
            <w:tcBorders>
              <w:top w:val="single" w:sz="4" w:space="0" w:color="auto"/>
            </w:tcBorders>
            <w:vAlign w:val="bottom"/>
          </w:tcPr>
          <w:p w14:paraId="2A07F719"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cs/>
              </w:rPr>
            </w:pPr>
            <w:r w:rsidRPr="00644AB6">
              <w:rPr>
                <w:rFonts w:cs="Times New Roman"/>
                <w:b/>
                <w:bCs/>
                <w:sz w:val="18"/>
                <w:szCs w:val="18"/>
              </w:rPr>
              <w:t>Fair value</w:t>
            </w:r>
          </w:p>
        </w:tc>
        <w:tc>
          <w:tcPr>
            <w:tcW w:w="181" w:type="dxa"/>
            <w:tcBorders>
              <w:top w:val="single" w:sz="4" w:space="0" w:color="auto"/>
            </w:tcBorders>
          </w:tcPr>
          <w:p w14:paraId="0E9F397A"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p>
        </w:tc>
        <w:tc>
          <w:tcPr>
            <w:tcW w:w="1262" w:type="dxa"/>
            <w:tcBorders>
              <w:top w:val="single" w:sz="4" w:space="0" w:color="auto"/>
            </w:tcBorders>
            <w:vAlign w:val="bottom"/>
          </w:tcPr>
          <w:p w14:paraId="1BDEA9C5" w14:textId="3C371DC8" w:rsidR="006A539B" w:rsidRPr="00644AB6" w:rsidRDefault="0014267C"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sidRPr="00324247">
              <w:rPr>
                <w:rFonts w:cs="Times New Roman"/>
                <w:b/>
                <w:bCs/>
                <w:sz w:val="18"/>
                <w:szCs w:val="18"/>
              </w:rPr>
              <w:t>Write-down to net realizable value</w:t>
            </w:r>
          </w:p>
        </w:tc>
        <w:tc>
          <w:tcPr>
            <w:tcW w:w="180" w:type="dxa"/>
            <w:tcBorders>
              <w:top w:val="single" w:sz="4" w:space="0" w:color="auto"/>
            </w:tcBorders>
          </w:tcPr>
          <w:p w14:paraId="4823A7A2"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p>
        </w:tc>
        <w:tc>
          <w:tcPr>
            <w:tcW w:w="1260" w:type="dxa"/>
            <w:tcBorders>
              <w:top w:val="single" w:sz="4" w:space="0" w:color="auto"/>
            </w:tcBorders>
            <w:vAlign w:val="bottom"/>
          </w:tcPr>
          <w:p w14:paraId="1AE2CD1E" w14:textId="30ABA273" w:rsidR="006A539B" w:rsidRPr="00644AB6" w:rsidRDefault="0014267C"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cs/>
              </w:rPr>
            </w:pPr>
            <w:r>
              <w:rPr>
                <w:rFonts w:cs="Times New Roman"/>
                <w:b/>
                <w:bCs/>
                <w:sz w:val="18"/>
                <w:szCs w:val="18"/>
              </w:rPr>
              <w:t>Book</w:t>
            </w:r>
            <w:r w:rsidR="006A539B" w:rsidRPr="00644AB6">
              <w:rPr>
                <w:rFonts w:cs="Times New Roman"/>
                <w:b/>
                <w:bCs/>
                <w:sz w:val="18"/>
                <w:szCs w:val="18"/>
              </w:rPr>
              <w:t xml:space="preserve"> value</w:t>
            </w:r>
          </w:p>
        </w:tc>
        <w:tc>
          <w:tcPr>
            <w:tcW w:w="180" w:type="dxa"/>
            <w:tcBorders>
              <w:top w:val="single" w:sz="4" w:space="0" w:color="auto"/>
            </w:tcBorders>
          </w:tcPr>
          <w:p w14:paraId="09E3B48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p>
        </w:tc>
        <w:tc>
          <w:tcPr>
            <w:tcW w:w="1350" w:type="dxa"/>
            <w:tcBorders>
              <w:top w:val="single" w:sz="4" w:space="0" w:color="auto"/>
            </w:tcBorders>
            <w:vAlign w:val="bottom"/>
          </w:tcPr>
          <w:p w14:paraId="794A71E8" w14:textId="710F32E4" w:rsidR="006A539B" w:rsidRPr="00644AB6" w:rsidRDefault="0014267C"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imes New Roman"/>
                <w:b/>
                <w:bCs/>
                <w:sz w:val="18"/>
                <w:szCs w:val="18"/>
              </w:rPr>
            </w:pPr>
            <w:r>
              <w:rPr>
                <w:rFonts w:cs="Times New Roman"/>
                <w:b/>
                <w:bCs/>
                <w:sz w:val="18"/>
                <w:szCs w:val="18"/>
              </w:rPr>
              <w:t>Fair value</w:t>
            </w:r>
          </w:p>
        </w:tc>
      </w:tr>
      <w:tr w:rsidR="006A539B" w:rsidRPr="00644AB6" w14:paraId="72A320DA" w14:textId="77777777" w:rsidTr="006D3C84">
        <w:tc>
          <w:tcPr>
            <w:tcW w:w="3148" w:type="dxa"/>
          </w:tcPr>
          <w:p w14:paraId="11D05B0A" w14:textId="77777777" w:rsidR="006A539B" w:rsidRPr="00644AB6" w:rsidRDefault="006A539B" w:rsidP="006A539B">
            <w:pPr>
              <w:shd w:val="clear" w:color="auto" w:fill="FFFFFF"/>
              <w:snapToGrid w:val="0"/>
              <w:spacing w:line="240" w:lineRule="exact"/>
              <w:ind w:right="-43"/>
              <w:jc w:val="center"/>
              <w:outlineLvl w:val="0"/>
              <w:rPr>
                <w:rFonts w:cs="Times New Roman"/>
                <w:sz w:val="18"/>
                <w:szCs w:val="18"/>
              </w:rPr>
            </w:pPr>
            <w:r w:rsidRPr="00644AB6">
              <w:rPr>
                <w:rFonts w:cs="Times New Roman"/>
                <w:b/>
                <w:bCs/>
                <w:sz w:val="18"/>
                <w:szCs w:val="18"/>
              </w:rPr>
              <w:t>Type of digital assets</w:t>
            </w:r>
          </w:p>
        </w:tc>
        <w:tc>
          <w:tcPr>
            <w:tcW w:w="1259" w:type="dxa"/>
            <w:vAlign w:val="bottom"/>
          </w:tcPr>
          <w:p w14:paraId="0141493B"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81" w:type="dxa"/>
          </w:tcPr>
          <w:p w14:paraId="40A3118F"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262" w:type="dxa"/>
            <w:vAlign w:val="bottom"/>
          </w:tcPr>
          <w:p w14:paraId="4AE56C79"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80" w:type="dxa"/>
          </w:tcPr>
          <w:p w14:paraId="5E7F34DF"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260" w:type="dxa"/>
            <w:vAlign w:val="bottom"/>
          </w:tcPr>
          <w:p w14:paraId="511C43D3"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80" w:type="dxa"/>
          </w:tcPr>
          <w:p w14:paraId="4462D64F"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c>
          <w:tcPr>
            <w:tcW w:w="1350" w:type="dxa"/>
            <w:vAlign w:val="bottom"/>
          </w:tcPr>
          <w:p w14:paraId="1EC47AAE"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rPr>
                <w:rFonts w:cs="Times New Roman"/>
                <w:sz w:val="18"/>
                <w:szCs w:val="18"/>
              </w:rPr>
            </w:pPr>
          </w:p>
        </w:tc>
      </w:tr>
      <w:tr w:rsidR="006A539B" w:rsidRPr="00644AB6" w14:paraId="5BADDA76" w14:textId="77777777" w:rsidTr="006D3C84">
        <w:tc>
          <w:tcPr>
            <w:tcW w:w="3148" w:type="dxa"/>
          </w:tcPr>
          <w:p w14:paraId="77303B83"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65" w:right="-108"/>
              <w:textAlignment w:val="baseline"/>
              <w:rPr>
                <w:rFonts w:cs="Times New Roman"/>
                <w:sz w:val="18"/>
                <w:szCs w:val="18"/>
                <w:cs/>
              </w:rPr>
            </w:pPr>
            <w:r w:rsidRPr="00644AB6">
              <w:rPr>
                <w:rFonts w:cs="Times New Roman"/>
                <w:color w:val="000000"/>
                <w:sz w:val="18"/>
                <w:szCs w:val="18"/>
              </w:rPr>
              <w:t>Cryptocurrencies / Digital tokens</w:t>
            </w:r>
          </w:p>
        </w:tc>
        <w:tc>
          <w:tcPr>
            <w:tcW w:w="1259" w:type="dxa"/>
            <w:tcBorders>
              <w:bottom w:val="single" w:sz="4" w:space="0" w:color="auto"/>
            </w:tcBorders>
          </w:tcPr>
          <w:p w14:paraId="1067F539" w14:textId="581220BF" w:rsidR="006A539B" w:rsidRPr="00644AB6" w:rsidRDefault="00227513"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4</w:t>
            </w:r>
            <w:r w:rsidR="006A539B" w:rsidRPr="00644AB6">
              <w:rPr>
                <w:rFonts w:cs="Times New Roman"/>
                <w:sz w:val="18"/>
                <w:szCs w:val="18"/>
              </w:rPr>
              <w:t>,</w:t>
            </w:r>
            <w:r w:rsidRPr="00227513">
              <w:rPr>
                <w:sz w:val="18"/>
                <w:szCs w:val="18"/>
              </w:rPr>
              <w:t>202</w:t>
            </w:r>
          </w:p>
        </w:tc>
        <w:tc>
          <w:tcPr>
            <w:tcW w:w="181" w:type="dxa"/>
          </w:tcPr>
          <w:p w14:paraId="7F373D1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2" w:type="dxa"/>
            <w:tcBorders>
              <w:bottom w:val="single" w:sz="4" w:space="0" w:color="auto"/>
            </w:tcBorders>
          </w:tcPr>
          <w:p w14:paraId="052F435F" w14:textId="2128ED49"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644AB6">
              <w:rPr>
                <w:rFonts w:cs="Times New Roman"/>
                <w:sz w:val="18"/>
                <w:szCs w:val="18"/>
              </w:rPr>
              <w:t>(</w:t>
            </w:r>
            <w:r w:rsidR="00227513" w:rsidRPr="00227513">
              <w:rPr>
                <w:sz w:val="18"/>
                <w:szCs w:val="18"/>
              </w:rPr>
              <w:t>4</w:t>
            </w:r>
            <w:r w:rsidRPr="00644AB6">
              <w:rPr>
                <w:rFonts w:cs="Times New Roman"/>
                <w:sz w:val="18"/>
                <w:szCs w:val="18"/>
              </w:rPr>
              <w:t>,</w:t>
            </w:r>
            <w:r w:rsidR="00227513" w:rsidRPr="00227513">
              <w:rPr>
                <w:sz w:val="18"/>
                <w:szCs w:val="18"/>
              </w:rPr>
              <w:t>084</w:t>
            </w:r>
            <w:r w:rsidRPr="00644AB6">
              <w:rPr>
                <w:rFonts w:cs="Times New Roman"/>
                <w:sz w:val="18"/>
                <w:szCs w:val="18"/>
              </w:rPr>
              <w:t>)</w:t>
            </w:r>
          </w:p>
        </w:tc>
        <w:tc>
          <w:tcPr>
            <w:tcW w:w="180" w:type="dxa"/>
          </w:tcPr>
          <w:p w14:paraId="013846FE"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0" w:type="dxa"/>
            <w:tcBorders>
              <w:bottom w:val="single" w:sz="4" w:space="0" w:color="auto"/>
            </w:tcBorders>
          </w:tcPr>
          <w:p w14:paraId="67082994" w14:textId="08CE4C09" w:rsidR="006A539B" w:rsidRPr="00644AB6" w:rsidRDefault="00227513"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118</w:t>
            </w:r>
          </w:p>
        </w:tc>
        <w:tc>
          <w:tcPr>
            <w:tcW w:w="180" w:type="dxa"/>
          </w:tcPr>
          <w:p w14:paraId="3F301285"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350" w:type="dxa"/>
            <w:tcBorders>
              <w:bottom w:val="single" w:sz="4" w:space="0" w:color="auto"/>
            </w:tcBorders>
          </w:tcPr>
          <w:p w14:paraId="32435202" w14:textId="117C51B9" w:rsidR="006A539B" w:rsidRPr="00644AB6" w:rsidRDefault="00227513"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205</w:t>
            </w:r>
          </w:p>
        </w:tc>
      </w:tr>
      <w:tr w:rsidR="006A539B" w:rsidRPr="00644AB6" w14:paraId="3AFB8623" w14:textId="77777777" w:rsidTr="006D3C84">
        <w:tc>
          <w:tcPr>
            <w:tcW w:w="3148" w:type="dxa"/>
          </w:tcPr>
          <w:p w14:paraId="37A2C280" w14:textId="7E7DF155"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360" w:right="-108" w:hanging="165"/>
              <w:textAlignment w:val="baseline"/>
              <w:rPr>
                <w:rFonts w:cs="Times New Roman"/>
                <w:sz w:val="18"/>
                <w:szCs w:val="18"/>
                <w:cs/>
              </w:rPr>
            </w:pPr>
            <w:r w:rsidRPr="00644AB6">
              <w:rPr>
                <w:rFonts w:cs="Times New Roman"/>
                <w:sz w:val="18"/>
                <w:szCs w:val="18"/>
              </w:rPr>
              <w:t>Total</w:t>
            </w:r>
            <w:r w:rsidR="008E71A7" w:rsidRPr="00644AB6">
              <w:rPr>
                <w:rFonts w:cs="Times New Roman"/>
                <w:sz w:val="18"/>
                <w:szCs w:val="18"/>
              </w:rPr>
              <w:t xml:space="preserve"> </w:t>
            </w:r>
            <w:r w:rsidR="008E71A7" w:rsidRPr="00644AB6">
              <w:rPr>
                <w:rFonts w:eastAsia="Calibri" w:cs="Times New Roman"/>
                <w:spacing w:val="-4"/>
                <w:sz w:val="18"/>
                <w:szCs w:val="18"/>
              </w:rPr>
              <w:t>inventories - Digital assets</w:t>
            </w:r>
          </w:p>
        </w:tc>
        <w:tc>
          <w:tcPr>
            <w:tcW w:w="1259" w:type="dxa"/>
            <w:tcBorders>
              <w:top w:val="single" w:sz="4" w:space="0" w:color="auto"/>
            </w:tcBorders>
          </w:tcPr>
          <w:p w14:paraId="7A0C75F9" w14:textId="26EF6727" w:rsidR="006A539B" w:rsidRPr="00644AB6" w:rsidRDefault="00227513"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4</w:t>
            </w:r>
            <w:r w:rsidR="006A539B" w:rsidRPr="00644AB6">
              <w:rPr>
                <w:rFonts w:cs="Times New Roman"/>
                <w:sz w:val="18"/>
                <w:szCs w:val="18"/>
              </w:rPr>
              <w:t>,</w:t>
            </w:r>
            <w:r w:rsidRPr="00227513">
              <w:rPr>
                <w:sz w:val="18"/>
                <w:szCs w:val="18"/>
              </w:rPr>
              <w:t>202</w:t>
            </w:r>
          </w:p>
        </w:tc>
        <w:tc>
          <w:tcPr>
            <w:tcW w:w="181" w:type="dxa"/>
          </w:tcPr>
          <w:p w14:paraId="4B16CA9E"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2" w:type="dxa"/>
            <w:tcBorders>
              <w:top w:val="single" w:sz="4" w:space="0" w:color="auto"/>
            </w:tcBorders>
          </w:tcPr>
          <w:p w14:paraId="4467DE4C" w14:textId="71C8318E" w:rsidR="006A539B" w:rsidRPr="00644AB6" w:rsidRDefault="006A539B"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644AB6">
              <w:rPr>
                <w:rFonts w:cs="Times New Roman"/>
                <w:sz w:val="18"/>
                <w:szCs w:val="18"/>
              </w:rPr>
              <w:t>(</w:t>
            </w:r>
            <w:r w:rsidR="00227513" w:rsidRPr="00227513">
              <w:rPr>
                <w:sz w:val="18"/>
                <w:szCs w:val="18"/>
              </w:rPr>
              <w:t>4</w:t>
            </w:r>
            <w:r w:rsidRPr="00644AB6">
              <w:rPr>
                <w:rFonts w:cs="Times New Roman"/>
                <w:sz w:val="18"/>
                <w:szCs w:val="18"/>
              </w:rPr>
              <w:t>,</w:t>
            </w:r>
            <w:r w:rsidR="00227513" w:rsidRPr="00227513">
              <w:rPr>
                <w:sz w:val="18"/>
                <w:szCs w:val="18"/>
              </w:rPr>
              <w:t>084</w:t>
            </w:r>
            <w:r w:rsidRPr="00644AB6">
              <w:rPr>
                <w:rFonts w:cs="Times New Roman"/>
                <w:sz w:val="18"/>
                <w:szCs w:val="18"/>
              </w:rPr>
              <w:t>)</w:t>
            </w:r>
          </w:p>
        </w:tc>
        <w:tc>
          <w:tcPr>
            <w:tcW w:w="180" w:type="dxa"/>
          </w:tcPr>
          <w:p w14:paraId="5FC7EDB6"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260" w:type="dxa"/>
            <w:tcBorders>
              <w:top w:val="single" w:sz="4" w:space="0" w:color="auto"/>
            </w:tcBorders>
          </w:tcPr>
          <w:p w14:paraId="13F752BC" w14:textId="3D1FEB2B" w:rsidR="006A539B" w:rsidRPr="00644AB6" w:rsidRDefault="00227513"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118</w:t>
            </w:r>
          </w:p>
        </w:tc>
        <w:tc>
          <w:tcPr>
            <w:tcW w:w="180" w:type="dxa"/>
          </w:tcPr>
          <w:p w14:paraId="122DB431" w14:textId="77777777" w:rsidR="006A539B" w:rsidRPr="00644AB6" w:rsidRDefault="006A539B" w:rsidP="006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p>
        </w:tc>
        <w:tc>
          <w:tcPr>
            <w:tcW w:w="1350" w:type="dxa"/>
            <w:tcBorders>
              <w:top w:val="single" w:sz="4" w:space="0" w:color="auto"/>
            </w:tcBorders>
          </w:tcPr>
          <w:p w14:paraId="7E66709F" w14:textId="6B665350" w:rsidR="006A539B" w:rsidRPr="00644AB6" w:rsidRDefault="00227513" w:rsidP="006A53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cs="Times New Roman"/>
                <w:sz w:val="18"/>
                <w:szCs w:val="18"/>
              </w:rPr>
            </w:pPr>
            <w:r w:rsidRPr="00227513">
              <w:rPr>
                <w:sz w:val="18"/>
                <w:szCs w:val="18"/>
              </w:rPr>
              <w:t>205</w:t>
            </w:r>
          </w:p>
        </w:tc>
      </w:tr>
    </w:tbl>
    <w:p w14:paraId="18E9A503" w14:textId="2EE3044B"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jc w:val="thaiDistribute"/>
        <w:rPr>
          <w:rFonts w:cs="Times New Roman"/>
          <w:b/>
          <w:bCs/>
          <w:caps/>
          <w:sz w:val="24"/>
          <w:szCs w:val="24"/>
        </w:rPr>
      </w:pPr>
      <w:r w:rsidRPr="00F20281">
        <w:rPr>
          <w:rFonts w:eastAsia="Calibri" w:cs="Times New Roman"/>
          <w:spacing w:val="-4"/>
          <w:sz w:val="24"/>
          <w:szCs w:val="24"/>
        </w:rPr>
        <w:br w:type="page"/>
      </w:r>
      <w:r w:rsidR="00227513" w:rsidRPr="00227513">
        <w:rPr>
          <w:b/>
          <w:bCs/>
          <w:caps/>
          <w:sz w:val="24"/>
          <w:szCs w:val="24"/>
        </w:rPr>
        <w:lastRenderedPageBreak/>
        <w:t>8</w:t>
      </w:r>
      <w:r w:rsidRPr="00F20281">
        <w:rPr>
          <w:rFonts w:cs="Times New Roman"/>
          <w:b/>
          <w:bCs/>
          <w:caps/>
          <w:sz w:val="24"/>
          <w:szCs w:val="24"/>
        </w:rPr>
        <w:t>.</w:t>
      </w:r>
      <w:r w:rsidRPr="00F20281">
        <w:rPr>
          <w:rFonts w:cs="Times New Roman"/>
          <w:b/>
          <w:bCs/>
          <w:caps/>
          <w:sz w:val="24"/>
          <w:szCs w:val="24"/>
        </w:rPr>
        <w:tab/>
      </w:r>
      <w:r w:rsidRPr="00F20281">
        <w:rPr>
          <w:rFonts w:cs="Times New Roman"/>
          <w:b/>
          <w:bCs/>
          <w:caps/>
          <w:sz w:val="20"/>
          <w:szCs w:val="20"/>
        </w:rPr>
        <w:t>OTHER  FINANCIAL  ASSETS</w:t>
      </w:r>
    </w:p>
    <w:p w14:paraId="566C2E31" w14:textId="6B911086"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080" w:hanging="522"/>
        <w:jc w:val="both"/>
        <w:textAlignment w:val="baseline"/>
        <w:rPr>
          <w:rFonts w:cs="Times New Roman"/>
          <w:spacing w:val="-6"/>
          <w:sz w:val="24"/>
          <w:szCs w:val="24"/>
        </w:rPr>
      </w:pPr>
      <w:r w:rsidRPr="00F20281">
        <w:rPr>
          <w:rFonts w:cs="Times New Roman"/>
          <w:spacing w:val="-6"/>
          <w:sz w:val="24"/>
          <w:szCs w:val="24"/>
        </w:rPr>
        <w:t xml:space="preserve">Other financial assets </w:t>
      </w:r>
      <w:bookmarkStart w:id="3" w:name="_Hlk197110513"/>
      <w:r w:rsidRPr="00F20281">
        <w:rPr>
          <w:rFonts w:cs="Times New Roman"/>
          <w:spacing w:val="-6"/>
          <w:sz w:val="24"/>
          <w:szCs w:val="24"/>
        </w:rPr>
        <w:t xml:space="preserve">as at </w:t>
      </w:r>
      <w:r w:rsidR="00D8004C" w:rsidRPr="00F20281">
        <w:rPr>
          <w:rFonts w:cs="Times New Roman"/>
          <w:spacing w:val="-6"/>
          <w:sz w:val="24"/>
          <w:szCs w:val="24"/>
        </w:rPr>
        <w:t xml:space="preserve">June </w:t>
      </w:r>
      <w:r w:rsidR="00227513" w:rsidRPr="00227513">
        <w:rPr>
          <w:spacing w:val="-6"/>
          <w:sz w:val="24"/>
          <w:szCs w:val="24"/>
        </w:rPr>
        <w:t>30</w:t>
      </w:r>
      <w:r w:rsidR="00D8004C" w:rsidRPr="00F20281">
        <w:rPr>
          <w:rFonts w:cs="Times New Roman"/>
          <w:spacing w:val="-6"/>
          <w:sz w:val="24"/>
          <w:szCs w:val="24"/>
        </w:rPr>
        <w:t xml:space="preserve">, </w:t>
      </w:r>
      <w:r w:rsidR="00227513" w:rsidRPr="00227513">
        <w:rPr>
          <w:spacing w:val="-6"/>
          <w:sz w:val="24"/>
          <w:szCs w:val="24"/>
        </w:rPr>
        <w:t>2026</w:t>
      </w:r>
      <w:r w:rsidRPr="00F20281">
        <w:rPr>
          <w:rFonts w:cs="Times New Roman"/>
          <w:spacing w:val="-6"/>
          <w:sz w:val="24"/>
          <w:szCs w:val="24"/>
        </w:rPr>
        <w:t xml:space="preserve"> and December </w:t>
      </w:r>
      <w:r w:rsidR="00227513" w:rsidRPr="00227513">
        <w:rPr>
          <w:spacing w:val="-6"/>
          <w:sz w:val="24"/>
          <w:szCs w:val="24"/>
        </w:rPr>
        <w:t>31</w:t>
      </w:r>
      <w:r w:rsidRPr="00F20281">
        <w:rPr>
          <w:rFonts w:cs="Times New Roman"/>
          <w:spacing w:val="-6"/>
          <w:sz w:val="24"/>
          <w:szCs w:val="24"/>
        </w:rPr>
        <w:t xml:space="preserve">, </w:t>
      </w:r>
      <w:r w:rsidR="00227513" w:rsidRPr="00227513">
        <w:rPr>
          <w:spacing w:val="-6"/>
          <w:sz w:val="24"/>
          <w:szCs w:val="24"/>
        </w:rPr>
        <w:t>2025</w:t>
      </w:r>
      <w:r w:rsidRPr="00F20281">
        <w:rPr>
          <w:rFonts w:cs="Times New Roman"/>
          <w:spacing w:val="-6"/>
          <w:sz w:val="24"/>
          <w:szCs w:val="24"/>
        </w:rPr>
        <w:t xml:space="preserve"> are as follows:</w:t>
      </w:r>
      <w:bookmarkEnd w:id="3"/>
    </w:p>
    <w:p w14:paraId="2A7A60CB" w14:textId="6C91FAFB" w:rsidR="00323EEE" w:rsidRPr="00F20281" w:rsidRDefault="00227513"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1080" w:hanging="547"/>
        <w:jc w:val="thaiDistribute"/>
        <w:rPr>
          <w:rFonts w:cs="Times New Roman"/>
          <w:spacing w:val="-4"/>
          <w:sz w:val="24"/>
          <w:szCs w:val="24"/>
        </w:rPr>
      </w:pPr>
      <w:r w:rsidRPr="00227513">
        <w:rPr>
          <w:spacing w:val="-4"/>
          <w:sz w:val="24"/>
          <w:szCs w:val="24"/>
        </w:rPr>
        <w:t>8</w:t>
      </w:r>
      <w:r w:rsidR="00323EEE" w:rsidRPr="00F20281">
        <w:rPr>
          <w:rFonts w:cs="Times New Roman"/>
          <w:spacing w:val="-4"/>
          <w:sz w:val="24"/>
          <w:szCs w:val="24"/>
        </w:rPr>
        <w:t>.</w:t>
      </w:r>
      <w:r w:rsidRPr="00227513">
        <w:rPr>
          <w:spacing w:val="-4"/>
          <w:sz w:val="24"/>
          <w:szCs w:val="24"/>
        </w:rPr>
        <w:t>1</w:t>
      </w:r>
      <w:r w:rsidR="00323EEE" w:rsidRPr="00F20281">
        <w:rPr>
          <w:rFonts w:cs="Times New Roman"/>
          <w:spacing w:val="-4"/>
          <w:sz w:val="24"/>
          <w:szCs w:val="24"/>
        </w:rPr>
        <w:tab/>
        <w:t>Book value and fair value</w:t>
      </w:r>
    </w:p>
    <w:p w14:paraId="0F35004B" w14:textId="77777777" w:rsidR="007E380B" w:rsidRPr="00F20281" w:rsidRDefault="007E380B" w:rsidP="00120C6E">
      <w:pPr>
        <w:shd w:val="clear" w:color="auto" w:fill="FFFFFF"/>
        <w:tabs>
          <w:tab w:val="clear" w:pos="227"/>
          <w:tab w:val="clear" w:pos="454"/>
          <w:tab w:val="clear" w:pos="680"/>
          <w:tab w:val="left" w:pos="720"/>
        </w:tabs>
        <w:snapToGrid w:val="0"/>
        <w:spacing w:after="40" w:line="240" w:lineRule="auto"/>
        <w:ind w:right="-88"/>
        <w:jc w:val="right"/>
        <w:rPr>
          <w:rFonts w:cs="Times New Roman"/>
          <w:b/>
          <w:bCs/>
          <w:sz w:val="16"/>
          <w:szCs w:val="16"/>
        </w:rPr>
      </w:pPr>
      <w:r w:rsidRPr="00F20281">
        <w:rPr>
          <w:rFonts w:cs="Times New Roman"/>
          <w:b/>
          <w:bCs/>
          <w:sz w:val="16"/>
          <w:szCs w:val="16"/>
        </w:rPr>
        <w:t>Unit :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E380B" w:rsidRPr="00F20281" w14:paraId="60AA7A8E" w14:textId="77777777" w:rsidTr="009E417E">
        <w:trPr>
          <w:trHeight w:val="261"/>
        </w:trPr>
        <w:tc>
          <w:tcPr>
            <w:tcW w:w="3150" w:type="dxa"/>
            <w:tcBorders>
              <w:top w:val="nil"/>
              <w:left w:val="nil"/>
              <w:right w:val="nil"/>
            </w:tcBorders>
            <w:vAlign w:val="bottom"/>
          </w:tcPr>
          <w:p w14:paraId="153C96AC" w14:textId="77777777" w:rsidR="007E380B" w:rsidRPr="00F20281" w:rsidRDefault="007E380B" w:rsidP="006D3C84">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nil"/>
              <w:left w:val="nil"/>
              <w:bottom w:val="single" w:sz="4" w:space="0" w:color="auto"/>
              <w:right w:val="nil"/>
            </w:tcBorders>
            <w:vAlign w:val="bottom"/>
          </w:tcPr>
          <w:p w14:paraId="506CF4AA" w14:textId="1A0EB969"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color w:val="000000"/>
                <w:sz w:val="14"/>
                <w:szCs w:val="14"/>
                <w:cs/>
              </w:rPr>
            </w:pPr>
            <w:r w:rsidRPr="00F20281">
              <w:rPr>
                <w:rFonts w:cs="Times New Roman"/>
                <w:b/>
                <w:bCs/>
                <w:color w:val="000000"/>
                <w:sz w:val="14"/>
                <w:szCs w:val="14"/>
              </w:rPr>
              <w:t>C</w:t>
            </w:r>
            <w:r w:rsidR="00120C6E" w:rsidRPr="00F20281">
              <w:rPr>
                <w:rFonts w:cs="Times New Roman"/>
                <w:b/>
                <w:bCs/>
                <w:color w:val="000000"/>
                <w:sz w:val="14"/>
                <w:szCs w:val="14"/>
              </w:rPr>
              <w:t>ONSOLIDATED  FINANCIAL  STATEMENT</w:t>
            </w:r>
            <w:r w:rsidR="00323EEE" w:rsidRPr="00F20281">
              <w:rPr>
                <w:rFonts w:cs="Times New Roman"/>
                <w:b/>
                <w:bCs/>
                <w:color w:val="000000"/>
                <w:sz w:val="14"/>
                <w:szCs w:val="14"/>
              </w:rPr>
              <w:t>S</w:t>
            </w:r>
          </w:p>
        </w:tc>
        <w:tc>
          <w:tcPr>
            <w:tcW w:w="70" w:type="dxa"/>
            <w:tcBorders>
              <w:top w:val="nil"/>
              <w:left w:val="nil"/>
              <w:right w:val="nil"/>
            </w:tcBorders>
          </w:tcPr>
          <w:p w14:paraId="7EF2EFBA"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color w:val="000000"/>
                <w:sz w:val="14"/>
                <w:szCs w:val="14"/>
                <w:cs/>
              </w:rPr>
            </w:pPr>
          </w:p>
        </w:tc>
        <w:tc>
          <w:tcPr>
            <w:tcW w:w="3150" w:type="dxa"/>
            <w:gridSpan w:val="5"/>
            <w:tcBorders>
              <w:top w:val="nil"/>
              <w:left w:val="nil"/>
              <w:bottom w:val="single" w:sz="4" w:space="0" w:color="auto"/>
              <w:right w:val="nil"/>
            </w:tcBorders>
            <w:vAlign w:val="bottom"/>
          </w:tcPr>
          <w:p w14:paraId="48E3A7D5" w14:textId="41EBAFEF" w:rsidR="007E380B" w:rsidRPr="00F20281" w:rsidRDefault="00120C6E" w:rsidP="006D3C84">
            <w:pPr>
              <w:overflowPunct w:val="0"/>
              <w:autoSpaceDE w:val="0"/>
              <w:autoSpaceDN w:val="0"/>
              <w:adjustRightInd w:val="0"/>
              <w:spacing w:line="240" w:lineRule="auto"/>
              <w:ind w:left="-48"/>
              <w:jc w:val="center"/>
              <w:textAlignment w:val="baseline"/>
              <w:rPr>
                <w:rFonts w:cs="Times New Roman"/>
                <w:b/>
                <w:bCs/>
                <w:sz w:val="14"/>
                <w:szCs w:val="14"/>
                <w:cs/>
              </w:rPr>
            </w:pPr>
            <w:r w:rsidRPr="00F20281">
              <w:rPr>
                <w:rFonts w:cs="Times New Roman"/>
                <w:b/>
                <w:bCs/>
                <w:color w:val="000000"/>
                <w:sz w:val="14"/>
                <w:szCs w:val="14"/>
              </w:rPr>
              <w:t>SEPARATE  FINANCIAL  STATEMENT</w:t>
            </w:r>
            <w:r w:rsidR="00323EEE" w:rsidRPr="00F20281">
              <w:rPr>
                <w:rFonts w:cs="Times New Roman"/>
                <w:b/>
                <w:bCs/>
                <w:color w:val="000000"/>
                <w:sz w:val="14"/>
                <w:szCs w:val="14"/>
              </w:rPr>
              <w:t>S</w:t>
            </w:r>
          </w:p>
        </w:tc>
      </w:tr>
      <w:tr w:rsidR="007E380B" w:rsidRPr="00F20281" w14:paraId="0ABF09F1" w14:textId="77777777" w:rsidTr="009E417E">
        <w:trPr>
          <w:trHeight w:val="261"/>
        </w:trPr>
        <w:tc>
          <w:tcPr>
            <w:tcW w:w="3150" w:type="dxa"/>
            <w:tcBorders>
              <w:top w:val="nil"/>
              <w:left w:val="nil"/>
              <w:right w:val="nil"/>
            </w:tcBorders>
            <w:vAlign w:val="bottom"/>
          </w:tcPr>
          <w:p w14:paraId="072C942C" w14:textId="77777777" w:rsidR="007E380B" w:rsidRPr="00F20281" w:rsidRDefault="007E380B" w:rsidP="006D3C84">
            <w:pPr>
              <w:overflowPunct w:val="0"/>
              <w:autoSpaceDE w:val="0"/>
              <w:autoSpaceDN w:val="0"/>
              <w:adjustRightInd w:val="0"/>
              <w:spacing w:line="240" w:lineRule="auto"/>
              <w:jc w:val="thaiDistribute"/>
              <w:textAlignment w:val="baseline"/>
              <w:rPr>
                <w:rFonts w:cs="Times New Roman"/>
                <w:b/>
                <w:bCs/>
                <w:sz w:val="16"/>
                <w:szCs w:val="16"/>
                <w:cs/>
              </w:rPr>
            </w:pPr>
          </w:p>
        </w:tc>
        <w:tc>
          <w:tcPr>
            <w:tcW w:w="3170" w:type="dxa"/>
            <w:gridSpan w:val="5"/>
            <w:tcBorders>
              <w:top w:val="single" w:sz="4" w:space="0" w:color="auto"/>
              <w:left w:val="nil"/>
              <w:bottom w:val="single" w:sz="4" w:space="0" w:color="auto"/>
              <w:right w:val="nil"/>
            </w:tcBorders>
            <w:vAlign w:val="bottom"/>
          </w:tcPr>
          <w:p w14:paraId="543D15C1" w14:textId="2BFD43B9"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z w:val="16"/>
                <w:szCs w:val="16"/>
              </w:rPr>
            </w:pPr>
            <w:r w:rsidRPr="00F20281">
              <w:rPr>
                <w:rFonts w:cs="Times New Roman"/>
                <w:b/>
                <w:bCs/>
                <w:sz w:val="16"/>
                <w:szCs w:val="16"/>
              </w:rPr>
              <w:t xml:space="preserve">As at </w:t>
            </w:r>
            <w:r w:rsidR="00D8004C" w:rsidRPr="00F20281">
              <w:rPr>
                <w:rFonts w:cs="Times New Roman"/>
                <w:b/>
                <w:bCs/>
                <w:sz w:val="16"/>
                <w:szCs w:val="16"/>
              </w:rPr>
              <w:t xml:space="preserve">June </w:t>
            </w:r>
            <w:r w:rsidR="00227513" w:rsidRPr="00227513">
              <w:rPr>
                <w:b/>
                <w:bCs/>
                <w:sz w:val="16"/>
                <w:szCs w:val="16"/>
              </w:rPr>
              <w:t>30</w:t>
            </w:r>
            <w:r w:rsidR="00D8004C" w:rsidRPr="00F20281">
              <w:rPr>
                <w:rFonts w:cs="Times New Roman"/>
                <w:b/>
                <w:bCs/>
                <w:sz w:val="16"/>
                <w:szCs w:val="16"/>
              </w:rPr>
              <w:t xml:space="preserve">, </w:t>
            </w:r>
            <w:r w:rsidR="00227513" w:rsidRPr="00227513">
              <w:rPr>
                <w:b/>
                <w:bCs/>
                <w:sz w:val="16"/>
                <w:szCs w:val="16"/>
              </w:rPr>
              <w:t>2026</w:t>
            </w:r>
          </w:p>
        </w:tc>
        <w:tc>
          <w:tcPr>
            <w:tcW w:w="70" w:type="dxa"/>
            <w:tcBorders>
              <w:top w:val="nil"/>
              <w:left w:val="nil"/>
              <w:right w:val="nil"/>
            </w:tcBorders>
          </w:tcPr>
          <w:p w14:paraId="467868AD"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z w:val="16"/>
                <w:szCs w:val="16"/>
                <w:cs/>
              </w:rPr>
            </w:pPr>
          </w:p>
        </w:tc>
        <w:tc>
          <w:tcPr>
            <w:tcW w:w="3150" w:type="dxa"/>
            <w:gridSpan w:val="5"/>
            <w:tcBorders>
              <w:top w:val="single" w:sz="4" w:space="0" w:color="auto"/>
              <w:left w:val="nil"/>
              <w:bottom w:val="single" w:sz="4" w:space="0" w:color="auto"/>
              <w:right w:val="nil"/>
            </w:tcBorders>
            <w:vAlign w:val="bottom"/>
          </w:tcPr>
          <w:p w14:paraId="14548D57" w14:textId="7DC3D8FD" w:rsidR="007E380B" w:rsidRPr="00F20281" w:rsidRDefault="00323EEE" w:rsidP="006D3C84">
            <w:pPr>
              <w:overflowPunct w:val="0"/>
              <w:autoSpaceDE w:val="0"/>
              <w:autoSpaceDN w:val="0"/>
              <w:adjustRightInd w:val="0"/>
              <w:spacing w:line="240" w:lineRule="auto"/>
              <w:ind w:left="-48"/>
              <w:jc w:val="center"/>
              <w:textAlignment w:val="baseline"/>
              <w:rPr>
                <w:rFonts w:cs="Times New Roman"/>
                <w:b/>
                <w:bCs/>
                <w:sz w:val="16"/>
                <w:szCs w:val="16"/>
                <w:cs/>
              </w:rPr>
            </w:pPr>
            <w:r w:rsidRPr="00F20281">
              <w:rPr>
                <w:rFonts w:cs="Times New Roman"/>
                <w:b/>
                <w:bCs/>
                <w:sz w:val="16"/>
                <w:szCs w:val="16"/>
              </w:rPr>
              <w:t xml:space="preserve">As at </w:t>
            </w:r>
            <w:r w:rsidR="00D8004C" w:rsidRPr="00F20281">
              <w:rPr>
                <w:rFonts w:cs="Times New Roman"/>
                <w:b/>
                <w:bCs/>
                <w:sz w:val="16"/>
                <w:szCs w:val="16"/>
              </w:rPr>
              <w:t xml:space="preserve">June </w:t>
            </w:r>
            <w:r w:rsidR="00227513" w:rsidRPr="00227513">
              <w:rPr>
                <w:b/>
                <w:bCs/>
                <w:sz w:val="16"/>
                <w:szCs w:val="16"/>
              </w:rPr>
              <w:t>30</w:t>
            </w:r>
            <w:r w:rsidR="00D8004C" w:rsidRPr="00F20281">
              <w:rPr>
                <w:rFonts w:cs="Times New Roman"/>
                <w:b/>
                <w:bCs/>
                <w:sz w:val="16"/>
                <w:szCs w:val="16"/>
              </w:rPr>
              <w:t xml:space="preserve">, </w:t>
            </w:r>
            <w:r w:rsidR="00227513" w:rsidRPr="00227513">
              <w:rPr>
                <w:b/>
                <w:bCs/>
                <w:sz w:val="16"/>
                <w:szCs w:val="16"/>
              </w:rPr>
              <w:t>2026</w:t>
            </w:r>
          </w:p>
        </w:tc>
      </w:tr>
      <w:tr w:rsidR="007E380B" w:rsidRPr="00F20281" w14:paraId="2DEE44A1" w14:textId="77777777" w:rsidTr="00D03D89">
        <w:tc>
          <w:tcPr>
            <w:tcW w:w="3150" w:type="dxa"/>
            <w:tcBorders>
              <w:top w:val="nil"/>
              <w:left w:val="nil"/>
              <w:right w:val="nil"/>
            </w:tcBorders>
            <w:vAlign w:val="bottom"/>
          </w:tcPr>
          <w:p w14:paraId="5DED1307" w14:textId="77777777" w:rsidR="007E380B" w:rsidRPr="00F20281" w:rsidRDefault="007E380B" w:rsidP="006D3C84">
            <w:pPr>
              <w:overflowPunct w:val="0"/>
              <w:autoSpaceDE w:val="0"/>
              <w:autoSpaceDN w:val="0"/>
              <w:adjustRightInd w:val="0"/>
              <w:spacing w:line="240" w:lineRule="auto"/>
              <w:jc w:val="thaiDistribute"/>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6AFFE163"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r w:rsidRPr="00F20281">
              <w:rPr>
                <w:rFonts w:cs="Times New Roman"/>
                <w:b/>
                <w:bCs/>
                <w:sz w:val="16"/>
                <w:szCs w:val="16"/>
              </w:rPr>
              <w:t>Investments not pledged as collateral</w:t>
            </w:r>
          </w:p>
        </w:tc>
        <w:tc>
          <w:tcPr>
            <w:tcW w:w="90" w:type="dxa"/>
            <w:tcBorders>
              <w:left w:val="nil"/>
              <w:right w:val="nil"/>
            </w:tcBorders>
          </w:tcPr>
          <w:p w14:paraId="6A6980F6" w14:textId="77777777" w:rsidR="007E380B" w:rsidRDefault="007E380B" w:rsidP="006D3C84">
            <w:pPr>
              <w:overflowPunct w:val="0"/>
              <w:autoSpaceDE w:val="0"/>
              <w:autoSpaceDN w:val="0"/>
              <w:adjustRightInd w:val="0"/>
              <w:spacing w:line="240" w:lineRule="auto"/>
              <w:jc w:val="center"/>
              <w:textAlignment w:val="baseline"/>
              <w:rPr>
                <w:rFonts w:cs="Times New Roman"/>
                <w:b/>
                <w:bCs/>
                <w:sz w:val="16"/>
                <w:szCs w:val="16"/>
              </w:rPr>
            </w:pPr>
          </w:p>
          <w:p w14:paraId="525827BD" w14:textId="77777777" w:rsidR="00AE24E5" w:rsidRDefault="00AE24E5" w:rsidP="006D3C84">
            <w:pPr>
              <w:overflowPunct w:val="0"/>
              <w:autoSpaceDE w:val="0"/>
              <w:autoSpaceDN w:val="0"/>
              <w:adjustRightInd w:val="0"/>
              <w:spacing w:line="240" w:lineRule="auto"/>
              <w:jc w:val="center"/>
              <w:textAlignment w:val="baseline"/>
              <w:rPr>
                <w:rFonts w:cs="Times New Roman"/>
                <w:b/>
                <w:bCs/>
                <w:sz w:val="16"/>
                <w:szCs w:val="16"/>
              </w:rPr>
            </w:pPr>
          </w:p>
          <w:p w14:paraId="757677BE" w14:textId="77777777" w:rsidR="00AE24E5" w:rsidRPr="00F20281" w:rsidRDefault="00AE24E5"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vAlign w:val="bottom"/>
          </w:tcPr>
          <w:p w14:paraId="5CDC99B3" w14:textId="6DD808DB"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r w:rsidRPr="00F20281">
              <w:rPr>
                <w:rFonts w:cs="Times New Roman"/>
                <w:b/>
                <w:bCs/>
                <w:sz w:val="16"/>
                <w:szCs w:val="16"/>
              </w:rPr>
              <w:t>Investments pledged as collateral</w:t>
            </w:r>
          </w:p>
        </w:tc>
        <w:tc>
          <w:tcPr>
            <w:tcW w:w="108" w:type="dxa"/>
            <w:tcBorders>
              <w:top w:val="single" w:sz="4" w:space="0" w:color="auto"/>
              <w:left w:val="nil"/>
              <w:right w:val="nil"/>
            </w:tcBorders>
          </w:tcPr>
          <w:p w14:paraId="1601549A"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top w:val="single" w:sz="4" w:space="0" w:color="auto"/>
              <w:left w:val="nil"/>
              <w:bottom w:val="single" w:sz="4" w:space="0" w:color="auto"/>
              <w:right w:val="nil"/>
            </w:tcBorders>
            <w:vAlign w:val="bottom"/>
          </w:tcPr>
          <w:p w14:paraId="35D792D8" w14:textId="13D8A070" w:rsidR="007E380B" w:rsidRPr="00F20281" w:rsidRDefault="007E380B" w:rsidP="00120C6E">
            <w:pPr>
              <w:overflowPunct w:val="0"/>
              <w:autoSpaceDE w:val="0"/>
              <w:autoSpaceDN w:val="0"/>
              <w:adjustRightInd w:val="0"/>
              <w:spacing w:line="240" w:lineRule="auto"/>
              <w:ind w:left="-48"/>
              <w:jc w:val="center"/>
              <w:textAlignment w:val="baseline"/>
              <w:rPr>
                <w:rFonts w:cs="Times New Roman"/>
                <w:b/>
                <w:bCs/>
                <w:sz w:val="16"/>
                <w:szCs w:val="16"/>
                <w:cs/>
              </w:rPr>
            </w:pPr>
            <w:r w:rsidRPr="00F20281">
              <w:rPr>
                <w:rFonts w:cs="Times New Roman"/>
                <w:b/>
                <w:bCs/>
                <w:spacing w:val="-4"/>
                <w:sz w:val="16"/>
                <w:szCs w:val="16"/>
              </w:rPr>
              <w:t>Total</w:t>
            </w:r>
          </w:p>
        </w:tc>
        <w:tc>
          <w:tcPr>
            <w:tcW w:w="70" w:type="dxa"/>
            <w:tcBorders>
              <w:left w:val="nil"/>
              <w:right w:val="nil"/>
            </w:tcBorders>
          </w:tcPr>
          <w:p w14:paraId="2A2947A1"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0CADB931"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rPr>
            </w:pPr>
            <w:r w:rsidRPr="00F20281">
              <w:rPr>
                <w:rFonts w:cs="Times New Roman"/>
                <w:b/>
                <w:bCs/>
                <w:sz w:val="16"/>
                <w:szCs w:val="16"/>
              </w:rPr>
              <w:t>Investments not pledged as collateral</w:t>
            </w:r>
          </w:p>
        </w:tc>
        <w:tc>
          <w:tcPr>
            <w:tcW w:w="90" w:type="dxa"/>
            <w:tcBorders>
              <w:top w:val="single" w:sz="4" w:space="0" w:color="auto"/>
              <w:left w:val="nil"/>
              <w:right w:val="nil"/>
            </w:tcBorders>
          </w:tcPr>
          <w:p w14:paraId="7FA64E22" w14:textId="77777777" w:rsidR="007E380B" w:rsidRPr="00F20281" w:rsidRDefault="007E380B" w:rsidP="006D3C84">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top w:val="single" w:sz="4" w:space="0" w:color="auto"/>
              <w:left w:val="nil"/>
              <w:bottom w:val="single" w:sz="4" w:space="0" w:color="auto"/>
              <w:right w:val="nil"/>
            </w:tcBorders>
            <w:vAlign w:val="bottom"/>
          </w:tcPr>
          <w:p w14:paraId="2A107D8B" w14:textId="3AAB6ECE"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rPr>
            </w:pPr>
            <w:r w:rsidRPr="00F20281">
              <w:rPr>
                <w:rFonts w:cs="Times New Roman"/>
                <w:b/>
                <w:bCs/>
                <w:sz w:val="16"/>
                <w:szCs w:val="16"/>
              </w:rPr>
              <w:t>Investments pledged as collateral</w:t>
            </w:r>
          </w:p>
        </w:tc>
        <w:tc>
          <w:tcPr>
            <w:tcW w:w="108" w:type="dxa"/>
            <w:tcBorders>
              <w:top w:val="single" w:sz="4" w:space="0" w:color="auto"/>
              <w:left w:val="nil"/>
              <w:right w:val="nil"/>
            </w:tcBorders>
          </w:tcPr>
          <w:p w14:paraId="55ACF577"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vAlign w:val="bottom"/>
          </w:tcPr>
          <w:p w14:paraId="47CD66D1" w14:textId="788FAB4C" w:rsidR="007E380B" w:rsidRPr="00F20281" w:rsidRDefault="007E380B" w:rsidP="00120C6E">
            <w:pPr>
              <w:overflowPunct w:val="0"/>
              <w:autoSpaceDE w:val="0"/>
              <w:autoSpaceDN w:val="0"/>
              <w:adjustRightInd w:val="0"/>
              <w:spacing w:line="240" w:lineRule="auto"/>
              <w:ind w:left="-48"/>
              <w:jc w:val="center"/>
              <w:textAlignment w:val="baseline"/>
              <w:rPr>
                <w:rFonts w:cs="Times New Roman"/>
                <w:b/>
                <w:bCs/>
                <w:spacing w:val="-4"/>
                <w:sz w:val="16"/>
                <w:szCs w:val="16"/>
              </w:rPr>
            </w:pPr>
            <w:r w:rsidRPr="00F20281">
              <w:rPr>
                <w:rFonts w:cs="Times New Roman"/>
                <w:b/>
                <w:bCs/>
                <w:spacing w:val="-4"/>
                <w:sz w:val="16"/>
                <w:szCs w:val="16"/>
              </w:rPr>
              <w:t>Total</w:t>
            </w:r>
          </w:p>
        </w:tc>
      </w:tr>
      <w:tr w:rsidR="007E380B" w:rsidRPr="00F20281" w14:paraId="16B45900" w14:textId="77777777" w:rsidTr="00D03D89">
        <w:tc>
          <w:tcPr>
            <w:tcW w:w="3150" w:type="dxa"/>
            <w:tcBorders>
              <w:left w:val="nil"/>
              <w:bottom w:val="nil"/>
              <w:right w:val="nil"/>
            </w:tcBorders>
            <w:vAlign w:val="bottom"/>
          </w:tcPr>
          <w:p w14:paraId="28CBB320" w14:textId="77777777" w:rsidR="007E380B" w:rsidRPr="00F20281" w:rsidRDefault="007E380B" w:rsidP="006D3C84">
            <w:pPr>
              <w:overflowPunct w:val="0"/>
              <w:autoSpaceDE w:val="0"/>
              <w:autoSpaceDN w:val="0"/>
              <w:adjustRightInd w:val="0"/>
              <w:spacing w:line="240" w:lineRule="auto"/>
              <w:jc w:val="thaiDistribute"/>
              <w:textAlignment w:val="baseline"/>
              <w:rPr>
                <w:rFonts w:cs="Times New Roman"/>
                <w:b/>
                <w:bCs/>
                <w:spacing w:val="-4"/>
                <w:sz w:val="16"/>
                <w:szCs w:val="16"/>
                <w:cs/>
              </w:rPr>
            </w:pPr>
            <w:r w:rsidRPr="00F20281">
              <w:rPr>
                <w:rFonts w:cs="Times New Roman"/>
                <w:b/>
                <w:bCs/>
                <w:spacing w:val="-4"/>
                <w:sz w:val="16"/>
                <w:szCs w:val="16"/>
              </w:rPr>
              <w:t>Other current financial assets</w:t>
            </w:r>
          </w:p>
        </w:tc>
        <w:tc>
          <w:tcPr>
            <w:tcW w:w="1080" w:type="dxa"/>
            <w:tcBorders>
              <w:top w:val="single" w:sz="4" w:space="0" w:color="auto"/>
              <w:left w:val="nil"/>
              <w:right w:val="nil"/>
            </w:tcBorders>
          </w:tcPr>
          <w:p w14:paraId="29A395EA"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03BAE9D5"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top w:val="single" w:sz="4" w:space="0" w:color="auto"/>
              <w:left w:val="nil"/>
              <w:right w:val="nil"/>
            </w:tcBorders>
            <w:vAlign w:val="bottom"/>
          </w:tcPr>
          <w:p w14:paraId="34A95038"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5E7744E4"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top w:val="single" w:sz="4" w:space="0" w:color="auto"/>
              <w:left w:val="nil"/>
              <w:right w:val="nil"/>
            </w:tcBorders>
            <w:vAlign w:val="bottom"/>
          </w:tcPr>
          <w:p w14:paraId="209AC2C9"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C2F5855"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top w:val="single" w:sz="4" w:space="0" w:color="auto"/>
              <w:left w:val="nil"/>
              <w:right w:val="nil"/>
            </w:tcBorders>
          </w:tcPr>
          <w:p w14:paraId="6F5CA15F"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FA7BA50" w14:textId="77777777" w:rsidR="007E380B" w:rsidRPr="00F20281" w:rsidRDefault="007E380B" w:rsidP="006D3C84">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top w:val="single" w:sz="4" w:space="0" w:color="auto"/>
              <w:left w:val="nil"/>
              <w:right w:val="nil"/>
            </w:tcBorders>
            <w:vAlign w:val="bottom"/>
          </w:tcPr>
          <w:p w14:paraId="70A37231"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960A78E"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1C08BFD7"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F20281" w14:paraId="1840BEB8" w14:textId="77777777" w:rsidTr="006D3C84">
        <w:tc>
          <w:tcPr>
            <w:tcW w:w="3150" w:type="dxa"/>
            <w:tcBorders>
              <w:top w:val="nil"/>
              <w:left w:val="nil"/>
              <w:bottom w:val="nil"/>
              <w:right w:val="nil"/>
            </w:tcBorders>
          </w:tcPr>
          <w:p w14:paraId="1FC709D4" w14:textId="77777777" w:rsidR="007E380B" w:rsidRPr="00F20281" w:rsidRDefault="007E380B" w:rsidP="006D3C84">
            <w:pPr>
              <w:overflowPunct w:val="0"/>
              <w:autoSpaceDE w:val="0"/>
              <w:autoSpaceDN w:val="0"/>
              <w:adjustRightInd w:val="0"/>
              <w:spacing w:line="240" w:lineRule="auto"/>
              <w:textAlignment w:val="baseline"/>
              <w:rPr>
                <w:rFonts w:cs="Times New Roman"/>
                <w:b/>
                <w:bCs/>
                <w:spacing w:val="-4"/>
                <w:sz w:val="16"/>
                <w:szCs w:val="16"/>
              </w:rPr>
            </w:pPr>
            <w:r w:rsidRPr="00F20281">
              <w:rPr>
                <w:rFonts w:cs="Times New Roman"/>
                <w:b/>
                <w:bCs/>
                <w:spacing w:val="-4"/>
                <w:sz w:val="16"/>
                <w:szCs w:val="16"/>
              </w:rPr>
              <w:t xml:space="preserve">Investments, fair value through profit or </w:t>
            </w:r>
          </w:p>
          <w:p w14:paraId="31D0BFAA" w14:textId="6BA829F4" w:rsidR="007E380B" w:rsidRPr="00F20281" w:rsidRDefault="007E380B" w:rsidP="006D3C84">
            <w:pPr>
              <w:overflowPunct w:val="0"/>
              <w:autoSpaceDE w:val="0"/>
              <w:autoSpaceDN w:val="0"/>
              <w:adjustRightInd w:val="0"/>
              <w:spacing w:line="240" w:lineRule="auto"/>
              <w:ind w:left="95"/>
              <w:textAlignment w:val="baseline"/>
              <w:rPr>
                <w:rFonts w:cs="Times New Roman"/>
                <w:b/>
                <w:bCs/>
                <w:spacing w:val="-4"/>
                <w:sz w:val="16"/>
                <w:szCs w:val="16"/>
                <w:cs/>
              </w:rPr>
            </w:pPr>
            <w:r w:rsidRPr="00F20281">
              <w:rPr>
                <w:rFonts w:cs="Times New Roman"/>
                <w:b/>
                <w:bCs/>
                <w:spacing w:val="-4"/>
                <w:sz w:val="16"/>
                <w:szCs w:val="16"/>
              </w:rPr>
              <w:t>loss</w:t>
            </w:r>
            <w:r w:rsidR="00323EEE" w:rsidRPr="00F20281">
              <w:rPr>
                <w:rFonts w:cs="Times New Roman"/>
                <w:b/>
                <w:bCs/>
                <w:spacing w:val="-4"/>
                <w:sz w:val="16"/>
                <w:szCs w:val="16"/>
              </w:rPr>
              <w:t xml:space="preserve"> </w:t>
            </w:r>
            <w:r w:rsidRPr="00F20281">
              <w:rPr>
                <w:rFonts w:cs="Times New Roman"/>
                <w:b/>
                <w:bCs/>
                <w:spacing w:val="-4"/>
                <w:sz w:val="16"/>
                <w:szCs w:val="16"/>
              </w:rPr>
              <w:t>(FVTPL)</w:t>
            </w:r>
          </w:p>
        </w:tc>
        <w:tc>
          <w:tcPr>
            <w:tcW w:w="1080" w:type="dxa"/>
            <w:tcBorders>
              <w:left w:val="nil"/>
              <w:right w:val="nil"/>
            </w:tcBorders>
          </w:tcPr>
          <w:p w14:paraId="3055B8B2"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639B59A2"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59CA74F1"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6F51A44"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rPr>
            </w:pPr>
          </w:p>
        </w:tc>
        <w:tc>
          <w:tcPr>
            <w:tcW w:w="830" w:type="dxa"/>
            <w:tcBorders>
              <w:left w:val="nil"/>
              <w:right w:val="nil"/>
            </w:tcBorders>
            <w:vAlign w:val="bottom"/>
          </w:tcPr>
          <w:p w14:paraId="43FD7EF1"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6EFBAE07"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48503183"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78848E1" w14:textId="77777777" w:rsidR="007E380B" w:rsidRPr="00F20281" w:rsidRDefault="007E380B" w:rsidP="006D3C84">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5260B4DB"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63071C95"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2E076F8"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7E380B" w:rsidRPr="00F20281" w14:paraId="77E2BEEB" w14:textId="77777777" w:rsidTr="006D3C84">
        <w:tc>
          <w:tcPr>
            <w:tcW w:w="3150" w:type="dxa"/>
            <w:tcBorders>
              <w:top w:val="nil"/>
              <w:left w:val="nil"/>
              <w:bottom w:val="nil"/>
              <w:right w:val="nil"/>
            </w:tcBorders>
            <w:vAlign w:val="bottom"/>
          </w:tcPr>
          <w:p w14:paraId="06E15C48" w14:textId="3E8593E4" w:rsidR="007E380B" w:rsidRPr="00F20281" w:rsidRDefault="007E380B" w:rsidP="006D3C84">
            <w:pPr>
              <w:overflowPunct w:val="0"/>
              <w:autoSpaceDE w:val="0"/>
              <w:autoSpaceDN w:val="0"/>
              <w:adjustRightInd w:val="0"/>
              <w:spacing w:line="240" w:lineRule="auto"/>
              <w:jc w:val="thaiDistribute"/>
              <w:textAlignment w:val="baseline"/>
              <w:rPr>
                <w:rFonts w:cs="Times New Roman"/>
                <w:b/>
                <w:bCs/>
                <w:spacing w:val="-4"/>
                <w:sz w:val="16"/>
                <w:szCs w:val="16"/>
                <w:cs/>
              </w:rPr>
            </w:pPr>
            <w:r w:rsidRPr="00F20281">
              <w:rPr>
                <w:rFonts w:cs="Times New Roman"/>
                <w:sz w:val="16"/>
                <w:szCs w:val="16"/>
              </w:rPr>
              <w:t>Equity instruments</w:t>
            </w:r>
            <w:r w:rsidR="008C2283" w:rsidRPr="00F20281">
              <w:rPr>
                <w:rFonts w:cs="Times New Roman"/>
                <w:sz w:val="16"/>
                <w:szCs w:val="16"/>
              </w:rPr>
              <w:t>:</w:t>
            </w:r>
          </w:p>
        </w:tc>
        <w:tc>
          <w:tcPr>
            <w:tcW w:w="1080" w:type="dxa"/>
            <w:tcBorders>
              <w:left w:val="nil"/>
              <w:right w:val="nil"/>
            </w:tcBorders>
          </w:tcPr>
          <w:p w14:paraId="0E9DFBEB"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5DD61DF7"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7A488463"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4B0BCD3D"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1ECD7FFE"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4CB3FD27"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30039EC1"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5EE26EF" w14:textId="77777777" w:rsidR="007E380B" w:rsidRPr="00F20281" w:rsidRDefault="007E380B" w:rsidP="006D3C84">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6C5869FA" w14:textId="77777777" w:rsidR="007E380B" w:rsidRPr="00F20281" w:rsidRDefault="007E380B" w:rsidP="006D3C84">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6E67CC8"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234DB9EF" w14:textId="77777777" w:rsidR="007E380B" w:rsidRPr="00F20281" w:rsidRDefault="007E380B" w:rsidP="006D3C84">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292D80" w:rsidRPr="00F20281" w14:paraId="787A7CDC" w14:textId="77777777" w:rsidTr="006D3C84">
        <w:tc>
          <w:tcPr>
            <w:tcW w:w="3150" w:type="dxa"/>
            <w:tcBorders>
              <w:top w:val="nil"/>
              <w:left w:val="nil"/>
              <w:bottom w:val="nil"/>
              <w:right w:val="nil"/>
            </w:tcBorders>
            <w:vAlign w:val="bottom"/>
          </w:tcPr>
          <w:p w14:paraId="50C326F2" w14:textId="6B7EAF84" w:rsidR="00292D80" w:rsidRPr="00F20281" w:rsidRDefault="00292D80" w:rsidP="00292D80">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Listed securities</w:t>
            </w:r>
            <w:r w:rsidR="00E478CD" w:rsidRPr="00F20281">
              <w:rPr>
                <w:rFonts w:cs="Times New Roman"/>
                <w:sz w:val="16"/>
                <w:szCs w:val="16"/>
              </w:rPr>
              <w:t>**</w:t>
            </w:r>
            <w:r w:rsidR="000C1731" w:rsidRPr="00F20281">
              <w:rPr>
                <w:rFonts w:cs="Times New Roman"/>
                <w:sz w:val="16"/>
                <w:szCs w:val="16"/>
              </w:rPr>
              <w:t xml:space="preserve"> </w:t>
            </w:r>
          </w:p>
        </w:tc>
        <w:tc>
          <w:tcPr>
            <w:tcW w:w="1080" w:type="dxa"/>
            <w:tcBorders>
              <w:left w:val="nil"/>
              <w:right w:val="nil"/>
            </w:tcBorders>
          </w:tcPr>
          <w:p w14:paraId="69B9E934" w14:textId="2B9BC4F0" w:rsidR="00292D80" w:rsidRPr="00F20281" w:rsidRDefault="00227513" w:rsidP="0029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69</w:t>
            </w:r>
            <w:r w:rsidR="00292D80" w:rsidRPr="00F20281">
              <w:rPr>
                <w:rFonts w:cs="Times New Roman"/>
                <w:sz w:val="16"/>
                <w:szCs w:val="16"/>
              </w:rPr>
              <w:t>,</w:t>
            </w:r>
            <w:r w:rsidRPr="00227513">
              <w:rPr>
                <w:sz w:val="16"/>
                <w:szCs w:val="16"/>
              </w:rPr>
              <w:t>089</w:t>
            </w:r>
          </w:p>
        </w:tc>
        <w:tc>
          <w:tcPr>
            <w:tcW w:w="90" w:type="dxa"/>
            <w:tcBorders>
              <w:left w:val="nil"/>
              <w:right w:val="nil"/>
            </w:tcBorders>
          </w:tcPr>
          <w:p w14:paraId="1C34612F"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20811421" w14:textId="05C8FB3E"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12EDF77B"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E3BD3B8" w14:textId="0008F6D8" w:rsidR="00292D80" w:rsidRPr="00F20281" w:rsidRDefault="00227513" w:rsidP="00BF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69</w:t>
            </w:r>
            <w:r w:rsidR="00292D80" w:rsidRPr="00F20281">
              <w:rPr>
                <w:rFonts w:cs="Times New Roman"/>
                <w:sz w:val="16"/>
                <w:szCs w:val="16"/>
              </w:rPr>
              <w:t>,</w:t>
            </w:r>
            <w:r w:rsidRPr="00227513">
              <w:rPr>
                <w:sz w:val="16"/>
                <w:szCs w:val="16"/>
              </w:rPr>
              <w:t>089</w:t>
            </w:r>
          </w:p>
        </w:tc>
        <w:tc>
          <w:tcPr>
            <w:tcW w:w="70" w:type="dxa"/>
            <w:tcBorders>
              <w:left w:val="nil"/>
              <w:right w:val="nil"/>
            </w:tcBorders>
          </w:tcPr>
          <w:p w14:paraId="68360FDC"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D0B58D7" w14:textId="1DBCB47E" w:rsidR="00292D80" w:rsidRPr="00F20281" w:rsidRDefault="00227513" w:rsidP="00292D80">
            <w:pPr>
              <w:overflowPunct w:val="0"/>
              <w:autoSpaceDE w:val="0"/>
              <w:autoSpaceDN w:val="0"/>
              <w:adjustRightInd w:val="0"/>
              <w:spacing w:line="240" w:lineRule="auto"/>
              <w:ind w:right="93"/>
              <w:jc w:val="right"/>
              <w:textAlignment w:val="baseline"/>
              <w:rPr>
                <w:rFonts w:cs="Times New Roman"/>
                <w:b/>
                <w:bCs/>
                <w:sz w:val="16"/>
                <w:szCs w:val="16"/>
                <w:cs/>
              </w:rPr>
            </w:pPr>
            <w:r w:rsidRPr="00227513">
              <w:rPr>
                <w:sz w:val="16"/>
                <w:szCs w:val="16"/>
              </w:rPr>
              <w:t>69</w:t>
            </w:r>
            <w:r w:rsidR="00292D80" w:rsidRPr="00F20281">
              <w:rPr>
                <w:rFonts w:cs="Times New Roman"/>
                <w:sz w:val="16"/>
                <w:szCs w:val="16"/>
              </w:rPr>
              <w:t>,</w:t>
            </w:r>
            <w:r w:rsidRPr="00227513">
              <w:rPr>
                <w:sz w:val="16"/>
                <w:szCs w:val="16"/>
              </w:rPr>
              <w:t>089</w:t>
            </w:r>
          </w:p>
        </w:tc>
        <w:tc>
          <w:tcPr>
            <w:tcW w:w="90" w:type="dxa"/>
            <w:tcBorders>
              <w:left w:val="nil"/>
              <w:right w:val="nil"/>
            </w:tcBorders>
          </w:tcPr>
          <w:p w14:paraId="375C1BDA" w14:textId="77777777" w:rsidR="00292D80" w:rsidRPr="00F20281" w:rsidRDefault="00292D80" w:rsidP="00292D80">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63A55BD3" w14:textId="02E30B0C"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rPr>
            </w:pPr>
            <w:r w:rsidRPr="00F20281">
              <w:rPr>
                <w:rFonts w:cs="Times New Roman"/>
                <w:sz w:val="16"/>
                <w:szCs w:val="16"/>
              </w:rPr>
              <w:t>-</w:t>
            </w:r>
          </w:p>
        </w:tc>
        <w:tc>
          <w:tcPr>
            <w:tcW w:w="108" w:type="dxa"/>
            <w:tcBorders>
              <w:left w:val="nil"/>
              <w:right w:val="nil"/>
            </w:tcBorders>
          </w:tcPr>
          <w:p w14:paraId="59C0A17D" w14:textId="77777777" w:rsidR="00292D80" w:rsidRPr="00F20281" w:rsidRDefault="00292D80" w:rsidP="00292D80">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4E003192" w14:textId="56B02A9F" w:rsidR="00292D80" w:rsidRPr="00F20281" w:rsidRDefault="00227513" w:rsidP="00BF5D61">
            <w:pPr>
              <w:tabs>
                <w:tab w:val="clear" w:pos="907"/>
                <w:tab w:val="left" w:pos="885"/>
              </w:tabs>
              <w:overflowPunct w:val="0"/>
              <w:autoSpaceDE w:val="0"/>
              <w:autoSpaceDN w:val="0"/>
              <w:adjustRightInd w:val="0"/>
              <w:spacing w:line="240" w:lineRule="auto"/>
              <w:ind w:left="-48" w:right="88"/>
              <w:jc w:val="right"/>
              <w:textAlignment w:val="baseline"/>
              <w:rPr>
                <w:rFonts w:cs="Times New Roman"/>
                <w:sz w:val="16"/>
                <w:szCs w:val="16"/>
                <w:cs/>
              </w:rPr>
            </w:pPr>
            <w:r w:rsidRPr="00227513">
              <w:rPr>
                <w:sz w:val="16"/>
                <w:szCs w:val="16"/>
              </w:rPr>
              <w:t>69</w:t>
            </w:r>
            <w:r w:rsidR="00292D80" w:rsidRPr="00F20281">
              <w:rPr>
                <w:rFonts w:cs="Times New Roman"/>
                <w:sz w:val="16"/>
                <w:szCs w:val="16"/>
              </w:rPr>
              <w:t>,</w:t>
            </w:r>
            <w:r w:rsidRPr="00227513">
              <w:rPr>
                <w:sz w:val="16"/>
                <w:szCs w:val="16"/>
              </w:rPr>
              <w:t>089</w:t>
            </w:r>
          </w:p>
        </w:tc>
      </w:tr>
      <w:tr w:rsidR="00292D80" w:rsidRPr="00F20281" w14:paraId="75C4DF8F" w14:textId="77777777" w:rsidTr="006D3C84">
        <w:tc>
          <w:tcPr>
            <w:tcW w:w="3150" w:type="dxa"/>
            <w:tcBorders>
              <w:top w:val="nil"/>
              <w:left w:val="nil"/>
              <w:bottom w:val="nil"/>
              <w:right w:val="nil"/>
            </w:tcBorders>
          </w:tcPr>
          <w:p w14:paraId="0E15076D" w14:textId="77777777" w:rsidR="00292D80" w:rsidRPr="00F20281" w:rsidRDefault="00292D80" w:rsidP="00292D80">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Investment units</w:t>
            </w:r>
          </w:p>
        </w:tc>
        <w:tc>
          <w:tcPr>
            <w:tcW w:w="1080" w:type="dxa"/>
            <w:tcBorders>
              <w:left w:val="nil"/>
              <w:bottom w:val="single" w:sz="4" w:space="0" w:color="auto"/>
              <w:right w:val="nil"/>
            </w:tcBorders>
          </w:tcPr>
          <w:p w14:paraId="57CA8BAE" w14:textId="4E3E5C40" w:rsidR="00292D80" w:rsidRPr="00F20281" w:rsidRDefault="00227513" w:rsidP="00BF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53</w:t>
            </w:r>
            <w:r w:rsidR="00292D80" w:rsidRPr="00F20281">
              <w:rPr>
                <w:rFonts w:cs="Times New Roman"/>
                <w:sz w:val="16"/>
                <w:szCs w:val="16"/>
              </w:rPr>
              <w:t>,</w:t>
            </w:r>
            <w:r w:rsidRPr="00227513">
              <w:rPr>
                <w:sz w:val="16"/>
                <w:szCs w:val="16"/>
              </w:rPr>
              <w:t>806</w:t>
            </w:r>
          </w:p>
        </w:tc>
        <w:tc>
          <w:tcPr>
            <w:tcW w:w="90" w:type="dxa"/>
            <w:tcBorders>
              <w:left w:val="nil"/>
              <w:right w:val="nil"/>
            </w:tcBorders>
          </w:tcPr>
          <w:p w14:paraId="105D7D10"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bottom w:val="single" w:sz="4" w:space="0" w:color="auto"/>
              <w:right w:val="nil"/>
            </w:tcBorders>
          </w:tcPr>
          <w:p w14:paraId="6D938309" w14:textId="0A5B3B8A"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4F16E143"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bottom w:val="single" w:sz="4" w:space="0" w:color="auto"/>
              <w:right w:val="nil"/>
            </w:tcBorders>
          </w:tcPr>
          <w:p w14:paraId="3BCC9DE2" w14:textId="64A0245C" w:rsidR="00292D80" w:rsidRPr="00F20281" w:rsidRDefault="00227513" w:rsidP="0029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53</w:t>
            </w:r>
            <w:r w:rsidR="00292D80" w:rsidRPr="00F20281">
              <w:rPr>
                <w:rFonts w:cs="Times New Roman"/>
                <w:sz w:val="16"/>
                <w:szCs w:val="16"/>
              </w:rPr>
              <w:t>,</w:t>
            </w:r>
            <w:r w:rsidRPr="00227513">
              <w:rPr>
                <w:sz w:val="16"/>
                <w:szCs w:val="16"/>
              </w:rPr>
              <w:t>806</w:t>
            </w:r>
          </w:p>
        </w:tc>
        <w:tc>
          <w:tcPr>
            <w:tcW w:w="70" w:type="dxa"/>
            <w:tcBorders>
              <w:left w:val="nil"/>
              <w:right w:val="nil"/>
            </w:tcBorders>
          </w:tcPr>
          <w:p w14:paraId="33D1B913"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bottom w:val="single" w:sz="4" w:space="0" w:color="auto"/>
              <w:right w:val="nil"/>
            </w:tcBorders>
          </w:tcPr>
          <w:p w14:paraId="0FB5DCCE" w14:textId="04D282A3" w:rsidR="00292D80" w:rsidRPr="00F20281" w:rsidRDefault="00227513" w:rsidP="00292D80">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53</w:t>
            </w:r>
            <w:r w:rsidR="00292D80" w:rsidRPr="00F20281">
              <w:rPr>
                <w:rFonts w:cs="Times New Roman"/>
                <w:sz w:val="16"/>
                <w:szCs w:val="16"/>
              </w:rPr>
              <w:t>,</w:t>
            </w:r>
            <w:r w:rsidRPr="00227513">
              <w:rPr>
                <w:sz w:val="16"/>
                <w:szCs w:val="16"/>
              </w:rPr>
              <w:t>806</w:t>
            </w:r>
          </w:p>
        </w:tc>
        <w:tc>
          <w:tcPr>
            <w:tcW w:w="90" w:type="dxa"/>
            <w:tcBorders>
              <w:left w:val="nil"/>
              <w:right w:val="nil"/>
            </w:tcBorders>
          </w:tcPr>
          <w:p w14:paraId="4EE48894" w14:textId="77777777" w:rsidR="00292D80" w:rsidRPr="00F20281" w:rsidRDefault="00292D80" w:rsidP="00292D80">
            <w:pPr>
              <w:overflowPunct w:val="0"/>
              <w:autoSpaceDE w:val="0"/>
              <w:autoSpaceDN w:val="0"/>
              <w:adjustRightInd w:val="0"/>
              <w:spacing w:line="240" w:lineRule="auto"/>
              <w:ind w:left="-48" w:right="61"/>
              <w:jc w:val="right"/>
              <w:textAlignment w:val="baseline"/>
              <w:rPr>
                <w:rFonts w:cs="Times New Roman"/>
                <w:sz w:val="16"/>
                <w:szCs w:val="16"/>
                <w:cs/>
              </w:rPr>
            </w:pPr>
          </w:p>
        </w:tc>
        <w:tc>
          <w:tcPr>
            <w:tcW w:w="900" w:type="dxa"/>
            <w:tcBorders>
              <w:left w:val="nil"/>
              <w:bottom w:val="single" w:sz="4" w:space="0" w:color="auto"/>
              <w:right w:val="nil"/>
            </w:tcBorders>
          </w:tcPr>
          <w:p w14:paraId="30586305" w14:textId="499BA422"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49DB74B5" w14:textId="5527F814" w:rsidR="00292D80" w:rsidRPr="00F20281" w:rsidRDefault="00292D80" w:rsidP="00292D80">
            <w:pPr>
              <w:overflowPunct w:val="0"/>
              <w:autoSpaceDE w:val="0"/>
              <w:autoSpaceDN w:val="0"/>
              <w:adjustRightInd w:val="0"/>
              <w:spacing w:line="240" w:lineRule="auto"/>
              <w:ind w:left="-48" w:right="61"/>
              <w:jc w:val="right"/>
              <w:textAlignment w:val="baseline"/>
              <w:rPr>
                <w:rFonts w:cs="Times New Roman"/>
                <w:sz w:val="16"/>
                <w:szCs w:val="16"/>
                <w:cs/>
              </w:rPr>
            </w:pPr>
          </w:p>
        </w:tc>
        <w:tc>
          <w:tcPr>
            <w:tcW w:w="972" w:type="dxa"/>
            <w:tcBorders>
              <w:left w:val="nil"/>
              <w:bottom w:val="single" w:sz="4" w:space="0" w:color="auto"/>
              <w:right w:val="nil"/>
            </w:tcBorders>
          </w:tcPr>
          <w:p w14:paraId="03191EF2" w14:textId="2E6EE9E7" w:rsidR="00292D80" w:rsidRPr="00F20281" w:rsidRDefault="00227513" w:rsidP="00292D80">
            <w:pPr>
              <w:overflowPunct w:val="0"/>
              <w:autoSpaceDE w:val="0"/>
              <w:autoSpaceDN w:val="0"/>
              <w:adjustRightInd w:val="0"/>
              <w:spacing w:line="240" w:lineRule="auto"/>
              <w:ind w:left="-48" w:right="88"/>
              <w:jc w:val="right"/>
              <w:textAlignment w:val="baseline"/>
              <w:rPr>
                <w:rFonts w:cs="Times New Roman"/>
                <w:sz w:val="16"/>
                <w:szCs w:val="16"/>
                <w:cs/>
              </w:rPr>
            </w:pPr>
            <w:r w:rsidRPr="00227513">
              <w:rPr>
                <w:sz w:val="16"/>
                <w:szCs w:val="16"/>
              </w:rPr>
              <w:t>53</w:t>
            </w:r>
            <w:r w:rsidR="00292D80" w:rsidRPr="00F20281">
              <w:rPr>
                <w:rFonts w:cs="Times New Roman"/>
                <w:sz w:val="16"/>
                <w:szCs w:val="16"/>
              </w:rPr>
              <w:t>,</w:t>
            </w:r>
            <w:r w:rsidRPr="00227513">
              <w:rPr>
                <w:sz w:val="16"/>
                <w:szCs w:val="16"/>
              </w:rPr>
              <w:t>806</w:t>
            </w:r>
          </w:p>
        </w:tc>
      </w:tr>
      <w:tr w:rsidR="00292D80" w:rsidRPr="00F20281" w14:paraId="246AAB7F" w14:textId="77777777" w:rsidTr="006D3C84">
        <w:tc>
          <w:tcPr>
            <w:tcW w:w="3150" w:type="dxa"/>
            <w:tcBorders>
              <w:top w:val="nil"/>
              <w:left w:val="nil"/>
              <w:bottom w:val="nil"/>
              <w:right w:val="nil"/>
            </w:tcBorders>
          </w:tcPr>
          <w:p w14:paraId="134E3082" w14:textId="77777777" w:rsidR="00292D80" w:rsidRPr="00F20281" w:rsidRDefault="00292D80" w:rsidP="00292D80">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Total</w:t>
            </w:r>
          </w:p>
        </w:tc>
        <w:tc>
          <w:tcPr>
            <w:tcW w:w="1080" w:type="dxa"/>
            <w:tcBorders>
              <w:top w:val="single" w:sz="4" w:space="0" w:color="auto"/>
              <w:left w:val="nil"/>
              <w:bottom w:val="single" w:sz="4" w:space="0" w:color="auto"/>
              <w:right w:val="nil"/>
            </w:tcBorders>
          </w:tcPr>
          <w:p w14:paraId="39A7A346" w14:textId="628849CD" w:rsidR="00292D80" w:rsidRPr="00F20281" w:rsidRDefault="00227513" w:rsidP="0029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122</w:t>
            </w:r>
            <w:r w:rsidR="00292D80" w:rsidRPr="00F20281">
              <w:rPr>
                <w:rFonts w:cs="Times New Roman"/>
                <w:sz w:val="16"/>
                <w:szCs w:val="16"/>
              </w:rPr>
              <w:t>,</w:t>
            </w:r>
            <w:r w:rsidRPr="00227513">
              <w:rPr>
                <w:sz w:val="16"/>
                <w:szCs w:val="16"/>
              </w:rPr>
              <w:t>895</w:t>
            </w:r>
          </w:p>
        </w:tc>
        <w:tc>
          <w:tcPr>
            <w:tcW w:w="90" w:type="dxa"/>
            <w:tcBorders>
              <w:left w:val="nil"/>
              <w:right w:val="nil"/>
            </w:tcBorders>
          </w:tcPr>
          <w:p w14:paraId="6F2F892C"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0DAE4789" w14:textId="55B1118F"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71FB11A2"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47E05CE7" w14:textId="6414A302" w:rsidR="00292D80" w:rsidRPr="00F20281" w:rsidRDefault="00227513" w:rsidP="0029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122</w:t>
            </w:r>
            <w:r w:rsidR="00292D80" w:rsidRPr="00F20281">
              <w:rPr>
                <w:rFonts w:cs="Times New Roman"/>
                <w:sz w:val="16"/>
                <w:szCs w:val="16"/>
              </w:rPr>
              <w:t>,</w:t>
            </w:r>
            <w:r w:rsidRPr="00227513">
              <w:rPr>
                <w:sz w:val="16"/>
                <w:szCs w:val="16"/>
              </w:rPr>
              <w:t>895</w:t>
            </w:r>
          </w:p>
        </w:tc>
        <w:tc>
          <w:tcPr>
            <w:tcW w:w="70" w:type="dxa"/>
            <w:tcBorders>
              <w:left w:val="nil"/>
              <w:right w:val="nil"/>
            </w:tcBorders>
          </w:tcPr>
          <w:p w14:paraId="0558D6E0"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3C37F165" w14:textId="52687AB5" w:rsidR="00292D80" w:rsidRPr="00F20281" w:rsidRDefault="00227513" w:rsidP="00292D80">
            <w:pPr>
              <w:overflowPunct w:val="0"/>
              <w:autoSpaceDE w:val="0"/>
              <w:autoSpaceDN w:val="0"/>
              <w:adjustRightInd w:val="0"/>
              <w:spacing w:line="240" w:lineRule="auto"/>
              <w:ind w:right="93"/>
              <w:jc w:val="right"/>
              <w:textAlignment w:val="baseline"/>
              <w:rPr>
                <w:rFonts w:cs="Times New Roman"/>
                <w:b/>
                <w:bCs/>
                <w:sz w:val="16"/>
                <w:szCs w:val="16"/>
              </w:rPr>
            </w:pPr>
            <w:r w:rsidRPr="00227513">
              <w:rPr>
                <w:sz w:val="16"/>
                <w:szCs w:val="16"/>
              </w:rPr>
              <w:t>122</w:t>
            </w:r>
            <w:r w:rsidR="00292D80" w:rsidRPr="00F20281">
              <w:rPr>
                <w:rFonts w:cs="Times New Roman"/>
                <w:sz w:val="16"/>
                <w:szCs w:val="16"/>
              </w:rPr>
              <w:t>,</w:t>
            </w:r>
            <w:r w:rsidRPr="00227513">
              <w:rPr>
                <w:sz w:val="16"/>
                <w:szCs w:val="16"/>
              </w:rPr>
              <w:t>895</w:t>
            </w:r>
          </w:p>
        </w:tc>
        <w:tc>
          <w:tcPr>
            <w:tcW w:w="90" w:type="dxa"/>
            <w:tcBorders>
              <w:left w:val="nil"/>
              <w:right w:val="nil"/>
            </w:tcBorders>
          </w:tcPr>
          <w:p w14:paraId="49347500" w14:textId="77777777" w:rsidR="00292D80" w:rsidRPr="00F20281" w:rsidRDefault="00292D80" w:rsidP="00292D80">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7C795B83" w14:textId="5F9F00E5"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56B89A9D" w14:textId="77777777" w:rsidR="00292D80" w:rsidRPr="00F20281" w:rsidRDefault="00292D80" w:rsidP="00292D80">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031053C7" w14:textId="42E9E134" w:rsidR="00292D80" w:rsidRPr="00F20281" w:rsidRDefault="00227513" w:rsidP="00292D80">
            <w:pPr>
              <w:overflowPunct w:val="0"/>
              <w:autoSpaceDE w:val="0"/>
              <w:autoSpaceDN w:val="0"/>
              <w:adjustRightInd w:val="0"/>
              <w:spacing w:line="240" w:lineRule="auto"/>
              <w:ind w:left="-48" w:right="88"/>
              <w:jc w:val="right"/>
              <w:textAlignment w:val="baseline"/>
              <w:rPr>
                <w:rFonts w:cs="Times New Roman"/>
                <w:sz w:val="16"/>
                <w:szCs w:val="16"/>
                <w:cs/>
              </w:rPr>
            </w:pPr>
            <w:r w:rsidRPr="00227513">
              <w:rPr>
                <w:sz w:val="16"/>
                <w:szCs w:val="16"/>
              </w:rPr>
              <w:t>122</w:t>
            </w:r>
            <w:r w:rsidR="00292D80" w:rsidRPr="00F20281">
              <w:rPr>
                <w:rFonts w:cs="Times New Roman"/>
                <w:sz w:val="16"/>
                <w:szCs w:val="16"/>
              </w:rPr>
              <w:t>,</w:t>
            </w:r>
            <w:r w:rsidRPr="00227513">
              <w:rPr>
                <w:sz w:val="16"/>
                <w:szCs w:val="16"/>
              </w:rPr>
              <w:t>895</w:t>
            </w:r>
          </w:p>
        </w:tc>
      </w:tr>
      <w:tr w:rsidR="00292D80" w:rsidRPr="00F20281" w14:paraId="66F8E802" w14:textId="77777777" w:rsidTr="006D3C84">
        <w:tc>
          <w:tcPr>
            <w:tcW w:w="3150" w:type="dxa"/>
            <w:tcBorders>
              <w:top w:val="nil"/>
              <w:left w:val="nil"/>
              <w:bottom w:val="nil"/>
              <w:right w:val="nil"/>
            </w:tcBorders>
          </w:tcPr>
          <w:p w14:paraId="2B41F571" w14:textId="77777777" w:rsidR="00292D80" w:rsidRPr="00F20281" w:rsidRDefault="00292D80" w:rsidP="00292D80">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1C71B36A" w14:textId="77777777" w:rsidR="00292D80" w:rsidRPr="00F20281" w:rsidRDefault="00292D80" w:rsidP="00292D80">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0FCA84C"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07D14DB2"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039E503A"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6B787B23" w14:textId="77777777" w:rsidR="00292D80" w:rsidRPr="00F20281" w:rsidRDefault="00292D80" w:rsidP="00292D80">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0818E527"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3E1BD153" w14:textId="77777777" w:rsidR="00292D80" w:rsidRPr="00F20281" w:rsidRDefault="00292D80" w:rsidP="00292D80">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C3A33EB" w14:textId="77777777" w:rsidR="00292D80" w:rsidRPr="00F20281" w:rsidRDefault="00292D80" w:rsidP="00292D80">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6FE6A53F"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7E5E4AC8" w14:textId="77777777" w:rsidR="00292D80" w:rsidRPr="00F20281" w:rsidRDefault="00292D80" w:rsidP="00292D80">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0267E640" w14:textId="77777777" w:rsidR="00292D80" w:rsidRPr="00F20281" w:rsidRDefault="00292D80" w:rsidP="00292D80">
            <w:pPr>
              <w:overflowPunct w:val="0"/>
              <w:autoSpaceDE w:val="0"/>
              <w:autoSpaceDN w:val="0"/>
              <w:adjustRightInd w:val="0"/>
              <w:spacing w:line="240" w:lineRule="auto"/>
              <w:ind w:left="-48" w:right="88"/>
              <w:jc w:val="right"/>
              <w:textAlignment w:val="baseline"/>
              <w:rPr>
                <w:rFonts w:cs="Times New Roman"/>
                <w:sz w:val="16"/>
                <w:szCs w:val="16"/>
                <w:cs/>
              </w:rPr>
            </w:pPr>
          </w:p>
        </w:tc>
      </w:tr>
      <w:tr w:rsidR="00292D80" w:rsidRPr="00F20281" w14:paraId="319D73E4" w14:textId="77777777" w:rsidTr="006D3C84">
        <w:tc>
          <w:tcPr>
            <w:tcW w:w="3150" w:type="dxa"/>
            <w:tcBorders>
              <w:top w:val="nil"/>
              <w:left w:val="nil"/>
              <w:bottom w:val="nil"/>
              <w:right w:val="nil"/>
            </w:tcBorders>
          </w:tcPr>
          <w:p w14:paraId="75E98EDC" w14:textId="77777777" w:rsidR="00292D80" w:rsidRPr="00F20281" w:rsidRDefault="00292D80" w:rsidP="00292D80">
            <w:pPr>
              <w:overflowPunct w:val="0"/>
              <w:autoSpaceDE w:val="0"/>
              <w:autoSpaceDN w:val="0"/>
              <w:adjustRightInd w:val="0"/>
              <w:spacing w:line="240" w:lineRule="auto"/>
              <w:textAlignment w:val="baseline"/>
              <w:rPr>
                <w:rFonts w:cs="Times New Roman"/>
                <w:b/>
                <w:bCs/>
                <w:spacing w:val="-4"/>
                <w:sz w:val="16"/>
                <w:szCs w:val="16"/>
              </w:rPr>
            </w:pPr>
            <w:r w:rsidRPr="00F20281">
              <w:rPr>
                <w:rFonts w:cs="Times New Roman"/>
                <w:b/>
                <w:bCs/>
                <w:spacing w:val="-4"/>
                <w:sz w:val="16"/>
                <w:szCs w:val="16"/>
              </w:rPr>
              <w:t xml:space="preserve">Investments, fair value through other </w:t>
            </w:r>
          </w:p>
          <w:p w14:paraId="1C1A819D" w14:textId="4D454390" w:rsidR="00292D80" w:rsidRPr="00F20281" w:rsidRDefault="00292D80" w:rsidP="00292D80">
            <w:pPr>
              <w:overflowPunct w:val="0"/>
              <w:autoSpaceDE w:val="0"/>
              <w:autoSpaceDN w:val="0"/>
              <w:adjustRightInd w:val="0"/>
              <w:spacing w:line="240" w:lineRule="auto"/>
              <w:ind w:left="86"/>
              <w:textAlignment w:val="baseline"/>
              <w:rPr>
                <w:rFonts w:cs="Times New Roman"/>
                <w:b/>
                <w:bCs/>
                <w:sz w:val="16"/>
                <w:szCs w:val="16"/>
                <w:cs/>
              </w:rPr>
            </w:pPr>
            <w:r w:rsidRPr="00F20281">
              <w:rPr>
                <w:rFonts w:cs="Times New Roman"/>
                <w:b/>
                <w:bCs/>
                <w:spacing w:val="-4"/>
                <w:sz w:val="16"/>
                <w:szCs w:val="16"/>
              </w:rPr>
              <w:t>comprehensive income (FVOCI)</w:t>
            </w:r>
          </w:p>
        </w:tc>
        <w:tc>
          <w:tcPr>
            <w:tcW w:w="1080" w:type="dxa"/>
            <w:tcBorders>
              <w:left w:val="nil"/>
              <w:right w:val="nil"/>
            </w:tcBorders>
          </w:tcPr>
          <w:p w14:paraId="3FEB28E5"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B8CB042"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1F52B05E"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244B833"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615B6341"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09FB8F94" w14:textId="77777777" w:rsidR="00292D80" w:rsidRPr="00F20281" w:rsidRDefault="00292D80" w:rsidP="00292D80">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2BFE7E0"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72F3E4F" w14:textId="77777777" w:rsidR="00292D80" w:rsidRPr="00F20281" w:rsidRDefault="00292D80" w:rsidP="00292D80">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A7656E9"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8F0E5F0" w14:textId="77777777" w:rsidR="00292D80" w:rsidRPr="00F20281" w:rsidRDefault="00292D80" w:rsidP="00292D80">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5CB1F1FE"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r>
      <w:tr w:rsidR="00292D80" w:rsidRPr="00F20281" w14:paraId="4B16B44D" w14:textId="77777777" w:rsidTr="006D3C84">
        <w:tc>
          <w:tcPr>
            <w:tcW w:w="3150" w:type="dxa"/>
            <w:tcBorders>
              <w:top w:val="nil"/>
              <w:left w:val="nil"/>
              <w:bottom w:val="nil"/>
              <w:right w:val="nil"/>
            </w:tcBorders>
            <w:vAlign w:val="bottom"/>
          </w:tcPr>
          <w:p w14:paraId="0073CAC6" w14:textId="6A06AE8B" w:rsidR="00292D80" w:rsidRPr="00F20281" w:rsidRDefault="00292D80" w:rsidP="00292D80">
            <w:pPr>
              <w:overflowPunct w:val="0"/>
              <w:autoSpaceDE w:val="0"/>
              <w:autoSpaceDN w:val="0"/>
              <w:adjustRightInd w:val="0"/>
              <w:spacing w:line="240" w:lineRule="auto"/>
              <w:jc w:val="thaiDistribute"/>
              <w:textAlignment w:val="baseline"/>
              <w:rPr>
                <w:rFonts w:cs="Times New Roman"/>
                <w:b/>
                <w:bCs/>
                <w:spacing w:val="-4"/>
                <w:sz w:val="16"/>
                <w:szCs w:val="16"/>
                <w:cs/>
              </w:rPr>
            </w:pPr>
            <w:r w:rsidRPr="00F20281">
              <w:rPr>
                <w:rFonts w:cs="Times New Roman"/>
                <w:sz w:val="16"/>
                <w:szCs w:val="16"/>
              </w:rPr>
              <w:t>Equity instruments:</w:t>
            </w:r>
          </w:p>
        </w:tc>
        <w:tc>
          <w:tcPr>
            <w:tcW w:w="1080" w:type="dxa"/>
            <w:tcBorders>
              <w:left w:val="nil"/>
              <w:right w:val="nil"/>
            </w:tcBorders>
          </w:tcPr>
          <w:p w14:paraId="7536B258"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4E64BE73"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b/>
                <w:bCs/>
                <w:sz w:val="16"/>
                <w:szCs w:val="16"/>
                <w:cs/>
              </w:rPr>
            </w:pPr>
          </w:p>
        </w:tc>
        <w:tc>
          <w:tcPr>
            <w:tcW w:w="1062" w:type="dxa"/>
            <w:tcBorders>
              <w:left w:val="nil"/>
              <w:right w:val="nil"/>
            </w:tcBorders>
            <w:vAlign w:val="bottom"/>
          </w:tcPr>
          <w:p w14:paraId="09EB1720"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b/>
                <w:bCs/>
                <w:sz w:val="16"/>
                <w:szCs w:val="16"/>
                <w:cs/>
              </w:rPr>
            </w:pPr>
          </w:p>
        </w:tc>
        <w:tc>
          <w:tcPr>
            <w:tcW w:w="108" w:type="dxa"/>
            <w:tcBorders>
              <w:left w:val="nil"/>
              <w:right w:val="nil"/>
            </w:tcBorders>
          </w:tcPr>
          <w:p w14:paraId="1AE2D5D5"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b/>
                <w:bCs/>
                <w:sz w:val="16"/>
                <w:szCs w:val="16"/>
                <w:cs/>
              </w:rPr>
            </w:pPr>
          </w:p>
        </w:tc>
        <w:tc>
          <w:tcPr>
            <w:tcW w:w="830" w:type="dxa"/>
            <w:tcBorders>
              <w:left w:val="nil"/>
              <w:right w:val="nil"/>
            </w:tcBorders>
            <w:vAlign w:val="bottom"/>
          </w:tcPr>
          <w:p w14:paraId="0B32107E" w14:textId="77777777" w:rsidR="00292D80" w:rsidRPr="00F20281" w:rsidRDefault="00292D80" w:rsidP="00292D80">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70" w:type="dxa"/>
            <w:tcBorders>
              <w:left w:val="nil"/>
              <w:right w:val="nil"/>
            </w:tcBorders>
          </w:tcPr>
          <w:p w14:paraId="1AAF6986"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b/>
                <w:bCs/>
                <w:sz w:val="16"/>
                <w:szCs w:val="16"/>
                <w:cs/>
              </w:rPr>
            </w:pPr>
          </w:p>
        </w:tc>
        <w:tc>
          <w:tcPr>
            <w:tcW w:w="1080" w:type="dxa"/>
            <w:tcBorders>
              <w:left w:val="nil"/>
              <w:right w:val="nil"/>
            </w:tcBorders>
          </w:tcPr>
          <w:p w14:paraId="566FF28D"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b/>
                <w:bCs/>
                <w:sz w:val="16"/>
                <w:szCs w:val="16"/>
                <w:cs/>
              </w:rPr>
            </w:pPr>
          </w:p>
        </w:tc>
        <w:tc>
          <w:tcPr>
            <w:tcW w:w="90" w:type="dxa"/>
            <w:tcBorders>
              <w:left w:val="nil"/>
              <w:right w:val="nil"/>
            </w:tcBorders>
          </w:tcPr>
          <w:p w14:paraId="1FB8DFE5" w14:textId="77777777" w:rsidR="00292D80" w:rsidRPr="00F20281" w:rsidRDefault="00292D80" w:rsidP="00292D80">
            <w:pPr>
              <w:overflowPunct w:val="0"/>
              <w:autoSpaceDE w:val="0"/>
              <w:autoSpaceDN w:val="0"/>
              <w:adjustRightInd w:val="0"/>
              <w:spacing w:line="240" w:lineRule="auto"/>
              <w:ind w:left="-123"/>
              <w:jc w:val="center"/>
              <w:textAlignment w:val="baseline"/>
              <w:rPr>
                <w:rFonts w:cs="Times New Roman"/>
                <w:b/>
                <w:bCs/>
                <w:sz w:val="16"/>
                <w:szCs w:val="16"/>
                <w:cs/>
              </w:rPr>
            </w:pPr>
          </w:p>
        </w:tc>
        <w:tc>
          <w:tcPr>
            <w:tcW w:w="900" w:type="dxa"/>
            <w:tcBorders>
              <w:left w:val="nil"/>
              <w:right w:val="nil"/>
            </w:tcBorders>
            <w:vAlign w:val="bottom"/>
          </w:tcPr>
          <w:p w14:paraId="12721169" w14:textId="77777777" w:rsidR="00292D80" w:rsidRPr="00F20281" w:rsidRDefault="00292D80" w:rsidP="00292D80">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3D12ABFB" w14:textId="77777777" w:rsidR="00292D80" w:rsidRPr="00F20281" w:rsidRDefault="00292D80" w:rsidP="00292D80">
            <w:pPr>
              <w:overflowPunct w:val="0"/>
              <w:autoSpaceDE w:val="0"/>
              <w:autoSpaceDN w:val="0"/>
              <w:adjustRightInd w:val="0"/>
              <w:spacing w:line="240" w:lineRule="auto"/>
              <w:ind w:left="-48"/>
              <w:jc w:val="center"/>
              <w:textAlignment w:val="baseline"/>
              <w:rPr>
                <w:rFonts w:cs="Times New Roman"/>
                <w:b/>
                <w:bCs/>
                <w:spacing w:val="-4"/>
                <w:sz w:val="16"/>
                <w:szCs w:val="16"/>
                <w:cs/>
              </w:rPr>
            </w:pPr>
          </w:p>
        </w:tc>
        <w:tc>
          <w:tcPr>
            <w:tcW w:w="972" w:type="dxa"/>
            <w:tcBorders>
              <w:left w:val="nil"/>
              <w:right w:val="nil"/>
            </w:tcBorders>
            <w:vAlign w:val="bottom"/>
          </w:tcPr>
          <w:p w14:paraId="105C96ED" w14:textId="77777777" w:rsidR="00292D80" w:rsidRPr="00F20281" w:rsidRDefault="00292D80" w:rsidP="00292D80">
            <w:pPr>
              <w:overflowPunct w:val="0"/>
              <w:autoSpaceDE w:val="0"/>
              <w:autoSpaceDN w:val="0"/>
              <w:adjustRightInd w:val="0"/>
              <w:spacing w:line="240" w:lineRule="auto"/>
              <w:ind w:left="-48"/>
              <w:jc w:val="center"/>
              <w:textAlignment w:val="baseline"/>
              <w:rPr>
                <w:rFonts w:cs="Times New Roman"/>
                <w:b/>
                <w:bCs/>
                <w:spacing w:val="-4"/>
                <w:sz w:val="16"/>
                <w:szCs w:val="16"/>
                <w:cs/>
              </w:rPr>
            </w:pPr>
          </w:p>
        </w:tc>
      </w:tr>
      <w:tr w:rsidR="00DC72FA" w:rsidRPr="00F20281" w14:paraId="0A8B59A7" w14:textId="77777777" w:rsidTr="006D3C84">
        <w:tc>
          <w:tcPr>
            <w:tcW w:w="3150" w:type="dxa"/>
            <w:tcBorders>
              <w:top w:val="nil"/>
              <w:left w:val="nil"/>
              <w:bottom w:val="nil"/>
              <w:right w:val="nil"/>
            </w:tcBorders>
            <w:vAlign w:val="bottom"/>
          </w:tcPr>
          <w:p w14:paraId="410FBC46" w14:textId="77777777" w:rsidR="00DC72FA" w:rsidRPr="00F20281" w:rsidRDefault="00DC72FA" w:rsidP="00DC72FA">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Listed securities</w:t>
            </w:r>
          </w:p>
        </w:tc>
        <w:tc>
          <w:tcPr>
            <w:tcW w:w="1080" w:type="dxa"/>
            <w:tcBorders>
              <w:left w:val="nil"/>
              <w:right w:val="nil"/>
            </w:tcBorders>
          </w:tcPr>
          <w:p w14:paraId="13B69C27" w14:textId="1426E6F9" w:rsidR="00DC72FA" w:rsidRPr="00F20281" w:rsidRDefault="00227513" w:rsidP="00DC7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c>
          <w:tcPr>
            <w:tcW w:w="90" w:type="dxa"/>
            <w:tcBorders>
              <w:left w:val="nil"/>
              <w:right w:val="nil"/>
            </w:tcBorders>
          </w:tcPr>
          <w:p w14:paraId="5F914C06"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tcPr>
          <w:p w14:paraId="641E636F" w14:textId="4068F2FC"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cs/>
              </w:rPr>
              <w:t>-</w:t>
            </w:r>
          </w:p>
        </w:tc>
        <w:tc>
          <w:tcPr>
            <w:tcW w:w="108" w:type="dxa"/>
            <w:tcBorders>
              <w:left w:val="nil"/>
              <w:right w:val="nil"/>
            </w:tcBorders>
          </w:tcPr>
          <w:p w14:paraId="7CD990AE"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tcPr>
          <w:p w14:paraId="419070FA" w14:textId="0E8ABF77" w:rsidR="00DC72FA" w:rsidRPr="00F20281" w:rsidRDefault="00227513" w:rsidP="00DC7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c>
          <w:tcPr>
            <w:tcW w:w="70" w:type="dxa"/>
            <w:tcBorders>
              <w:left w:val="nil"/>
              <w:right w:val="nil"/>
            </w:tcBorders>
          </w:tcPr>
          <w:p w14:paraId="5D4AF3C5"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1F76BB50" w14:textId="5679A669" w:rsidR="00DC72FA" w:rsidRPr="00F20281" w:rsidRDefault="00227513" w:rsidP="00DC72FA">
            <w:pPr>
              <w:overflowPunct w:val="0"/>
              <w:autoSpaceDE w:val="0"/>
              <w:autoSpaceDN w:val="0"/>
              <w:adjustRightInd w:val="0"/>
              <w:spacing w:line="240" w:lineRule="auto"/>
              <w:ind w:right="93"/>
              <w:jc w:val="right"/>
              <w:textAlignment w:val="baseline"/>
              <w:rPr>
                <w:rFonts w:cs="Times New Roman"/>
                <w:b/>
                <w:bCs/>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c>
          <w:tcPr>
            <w:tcW w:w="90" w:type="dxa"/>
            <w:tcBorders>
              <w:left w:val="nil"/>
              <w:right w:val="nil"/>
            </w:tcBorders>
          </w:tcPr>
          <w:p w14:paraId="28FCB15F" w14:textId="77777777" w:rsidR="00DC72FA" w:rsidRPr="00F20281" w:rsidRDefault="00DC72FA" w:rsidP="00DC72F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tcPr>
          <w:p w14:paraId="012D6407" w14:textId="68862720"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rPr>
            </w:pPr>
            <w:r w:rsidRPr="00F20281">
              <w:rPr>
                <w:rFonts w:cs="Times New Roman"/>
                <w:sz w:val="16"/>
                <w:szCs w:val="16"/>
                <w:cs/>
              </w:rPr>
              <w:t>-</w:t>
            </w:r>
          </w:p>
        </w:tc>
        <w:tc>
          <w:tcPr>
            <w:tcW w:w="108" w:type="dxa"/>
            <w:tcBorders>
              <w:left w:val="nil"/>
              <w:right w:val="nil"/>
            </w:tcBorders>
          </w:tcPr>
          <w:p w14:paraId="45632434" w14:textId="77777777" w:rsidR="00DC72FA" w:rsidRPr="00F20281" w:rsidRDefault="00DC72FA" w:rsidP="00DC72F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tcPr>
          <w:p w14:paraId="0770B98F" w14:textId="4333FBAA" w:rsidR="00DC72FA" w:rsidRPr="00F20281" w:rsidRDefault="00227513" w:rsidP="00DC72FA">
            <w:pPr>
              <w:overflowPunct w:val="0"/>
              <w:autoSpaceDE w:val="0"/>
              <w:autoSpaceDN w:val="0"/>
              <w:adjustRightInd w:val="0"/>
              <w:spacing w:line="240" w:lineRule="auto"/>
              <w:ind w:left="-48" w:right="88"/>
              <w:jc w:val="right"/>
              <w:textAlignment w:val="baseline"/>
              <w:rPr>
                <w:rFonts w:cs="Times New Roman"/>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r>
      <w:tr w:rsidR="00DC72FA" w:rsidRPr="00F20281" w14:paraId="0029853A" w14:textId="77777777" w:rsidTr="006D3C84">
        <w:tc>
          <w:tcPr>
            <w:tcW w:w="3150" w:type="dxa"/>
            <w:tcBorders>
              <w:top w:val="nil"/>
              <w:left w:val="nil"/>
              <w:bottom w:val="nil"/>
              <w:right w:val="nil"/>
            </w:tcBorders>
          </w:tcPr>
          <w:p w14:paraId="1EFAFFB6" w14:textId="77777777" w:rsidR="00DC72FA" w:rsidRPr="00F20281" w:rsidRDefault="00DC72FA" w:rsidP="00DC72FA">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Total</w:t>
            </w:r>
          </w:p>
        </w:tc>
        <w:tc>
          <w:tcPr>
            <w:tcW w:w="1080" w:type="dxa"/>
            <w:tcBorders>
              <w:top w:val="single" w:sz="4" w:space="0" w:color="auto"/>
              <w:left w:val="nil"/>
              <w:bottom w:val="single" w:sz="4" w:space="0" w:color="auto"/>
              <w:right w:val="nil"/>
            </w:tcBorders>
          </w:tcPr>
          <w:p w14:paraId="1E30AAC2" w14:textId="12DFA97B" w:rsidR="00DC72FA" w:rsidRPr="00F20281" w:rsidRDefault="00227513" w:rsidP="00DC7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c>
          <w:tcPr>
            <w:tcW w:w="90" w:type="dxa"/>
            <w:tcBorders>
              <w:left w:val="nil"/>
              <w:right w:val="nil"/>
            </w:tcBorders>
          </w:tcPr>
          <w:p w14:paraId="4C138C73"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bottom w:val="single" w:sz="4" w:space="0" w:color="auto"/>
              <w:right w:val="nil"/>
            </w:tcBorders>
          </w:tcPr>
          <w:p w14:paraId="24FFE58E" w14:textId="153E7C26"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cs/>
              </w:rPr>
              <w:t>-</w:t>
            </w:r>
          </w:p>
        </w:tc>
        <w:tc>
          <w:tcPr>
            <w:tcW w:w="108" w:type="dxa"/>
            <w:tcBorders>
              <w:left w:val="nil"/>
              <w:right w:val="nil"/>
            </w:tcBorders>
          </w:tcPr>
          <w:p w14:paraId="081640E5"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bottom w:val="single" w:sz="4" w:space="0" w:color="auto"/>
              <w:right w:val="nil"/>
            </w:tcBorders>
          </w:tcPr>
          <w:p w14:paraId="58C44F88" w14:textId="1C228954" w:rsidR="00DC72FA" w:rsidRPr="00F20281" w:rsidRDefault="00227513" w:rsidP="00DC7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c>
          <w:tcPr>
            <w:tcW w:w="70" w:type="dxa"/>
            <w:tcBorders>
              <w:left w:val="nil"/>
              <w:right w:val="nil"/>
            </w:tcBorders>
          </w:tcPr>
          <w:p w14:paraId="7E2BF30A"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bottom w:val="single" w:sz="4" w:space="0" w:color="auto"/>
              <w:right w:val="nil"/>
            </w:tcBorders>
          </w:tcPr>
          <w:p w14:paraId="7717B047" w14:textId="03F91B3D" w:rsidR="00DC72FA" w:rsidRPr="00F20281" w:rsidRDefault="00227513" w:rsidP="00DC72FA">
            <w:pPr>
              <w:overflowPunct w:val="0"/>
              <w:autoSpaceDE w:val="0"/>
              <w:autoSpaceDN w:val="0"/>
              <w:adjustRightInd w:val="0"/>
              <w:spacing w:line="240" w:lineRule="auto"/>
              <w:ind w:right="93"/>
              <w:jc w:val="right"/>
              <w:textAlignment w:val="baseline"/>
              <w:rPr>
                <w:rFonts w:cs="Times New Roman"/>
                <w:b/>
                <w:bCs/>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c>
          <w:tcPr>
            <w:tcW w:w="90" w:type="dxa"/>
            <w:tcBorders>
              <w:left w:val="nil"/>
              <w:right w:val="nil"/>
            </w:tcBorders>
          </w:tcPr>
          <w:p w14:paraId="62D2987D" w14:textId="77777777" w:rsidR="00DC72FA" w:rsidRPr="00F20281" w:rsidRDefault="00DC72FA" w:rsidP="00DC72F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bottom w:val="single" w:sz="4" w:space="0" w:color="auto"/>
              <w:right w:val="nil"/>
            </w:tcBorders>
          </w:tcPr>
          <w:p w14:paraId="4430E7A0" w14:textId="7D97E8BD"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cs/>
              </w:rPr>
              <w:t>-</w:t>
            </w:r>
          </w:p>
        </w:tc>
        <w:tc>
          <w:tcPr>
            <w:tcW w:w="108" w:type="dxa"/>
            <w:tcBorders>
              <w:left w:val="nil"/>
              <w:right w:val="nil"/>
            </w:tcBorders>
          </w:tcPr>
          <w:p w14:paraId="2332B467" w14:textId="77777777" w:rsidR="00DC72FA" w:rsidRPr="00F20281" w:rsidRDefault="00DC72FA" w:rsidP="00DC72F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bottom w:val="single" w:sz="4" w:space="0" w:color="auto"/>
              <w:right w:val="nil"/>
            </w:tcBorders>
          </w:tcPr>
          <w:p w14:paraId="6B3F8DA3" w14:textId="5D528393" w:rsidR="00DC72FA" w:rsidRPr="00F20281" w:rsidRDefault="00227513" w:rsidP="00DC72FA">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77</w:t>
            </w:r>
            <w:r w:rsidR="00DC72FA" w:rsidRPr="00F20281">
              <w:rPr>
                <w:rFonts w:cs="Times New Roman"/>
                <w:sz w:val="16"/>
                <w:szCs w:val="16"/>
              </w:rPr>
              <w:t>,</w:t>
            </w:r>
            <w:r w:rsidRPr="00227513">
              <w:rPr>
                <w:sz w:val="16"/>
                <w:szCs w:val="16"/>
              </w:rPr>
              <w:t>539</w:t>
            </w:r>
          </w:p>
        </w:tc>
      </w:tr>
      <w:tr w:rsidR="00DC72FA" w:rsidRPr="00F20281" w14:paraId="43E76338" w14:textId="77777777" w:rsidTr="006D3C84">
        <w:tc>
          <w:tcPr>
            <w:tcW w:w="3150" w:type="dxa"/>
            <w:tcBorders>
              <w:top w:val="nil"/>
              <w:left w:val="nil"/>
              <w:bottom w:val="nil"/>
              <w:right w:val="nil"/>
            </w:tcBorders>
          </w:tcPr>
          <w:p w14:paraId="53E8C1D5" w14:textId="77777777" w:rsidR="00DC72FA" w:rsidRPr="00F20281" w:rsidRDefault="00DC72FA" w:rsidP="00DC72FA">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b/>
                <w:bCs/>
                <w:sz w:val="16"/>
                <w:szCs w:val="16"/>
              </w:rPr>
              <w:t>Investments, amortized cost</w:t>
            </w:r>
          </w:p>
        </w:tc>
        <w:tc>
          <w:tcPr>
            <w:tcW w:w="1080" w:type="dxa"/>
            <w:tcBorders>
              <w:top w:val="single" w:sz="4" w:space="0" w:color="auto"/>
              <w:left w:val="nil"/>
              <w:right w:val="nil"/>
            </w:tcBorders>
          </w:tcPr>
          <w:p w14:paraId="2360F853"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A235840"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18FD6FC3"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DB53D84"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tcPr>
          <w:p w14:paraId="3D05DB34"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B72319"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tcPr>
          <w:p w14:paraId="20CA3B51"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095265F9" w14:textId="77777777" w:rsidR="00DC72FA" w:rsidRPr="00F20281" w:rsidRDefault="00DC72FA" w:rsidP="00DC72F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391EC93D"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D1B0372" w14:textId="77777777" w:rsidR="00DC72FA" w:rsidRPr="00F20281" w:rsidRDefault="00DC72FA" w:rsidP="00DC72F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tcPr>
          <w:p w14:paraId="406027E5" w14:textId="77777777" w:rsidR="00DC72FA" w:rsidRPr="00F20281" w:rsidRDefault="00DC72FA" w:rsidP="00DC72FA">
            <w:pPr>
              <w:overflowPunct w:val="0"/>
              <w:autoSpaceDE w:val="0"/>
              <w:autoSpaceDN w:val="0"/>
              <w:adjustRightInd w:val="0"/>
              <w:spacing w:line="240" w:lineRule="auto"/>
              <w:ind w:right="88"/>
              <w:jc w:val="center"/>
              <w:textAlignment w:val="baseline"/>
              <w:rPr>
                <w:rFonts w:cs="Times New Roman"/>
                <w:sz w:val="16"/>
                <w:szCs w:val="16"/>
                <w:cs/>
              </w:rPr>
            </w:pPr>
          </w:p>
        </w:tc>
      </w:tr>
      <w:tr w:rsidR="00DC72FA" w:rsidRPr="00F20281" w14:paraId="6E846DB5" w14:textId="77777777" w:rsidTr="006D3C84">
        <w:tc>
          <w:tcPr>
            <w:tcW w:w="3150" w:type="dxa"/>
            <w:tcBorders>
              <w:top w:val="nil"/>
              <w:left w:val="nil"/>
              <w:bottom w:val="nil"/>
              <w:right w:val="nil"/>
            </w:tcBorders>
          </w:tcPr>
          <w:p w14:paraId="1ED62BD2" w14:textId="77457880" w:rsidR="00DC72FA" w:rsidRPr="00F20281" w:rsidRDefault="00DC72FA" w:rsidP="00DC72FA">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Debt instruments:</w:t>
            </w:r>
          </w:p>
        </w:tc>
        <w:tc>
          <w:tcPr>
            <w:tcW w:w="1080" w:type="dxa"/>
            <w:tcBorders>
              <w:left w:val="nil"/>
              <w:right w:val="nil"/>
            </w:tcBorders>
          </w:tcPr>
          <w:p w14:paraId="195BCDEA"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71F74D71"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3762D42C"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65727A04"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73BFEA14"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2484006C" w14:textId="77777777" w:rsidR="00DC72FA" w:rsidRPr="00F20281" w:rsidRDefault="00DC72FA" w:rsidP="00DC72F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10EC26"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5F40617E" w14:textId="77777777" w:rsidR="00DC72FA" w:rsidRPr="00F20281" w:rsidRDefault="00DC72FA" w:rsidP="00DC72F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43E909FF" w14:textId="77777777" w:rsidR="00DC72FA" w:rsidRPr="00F20281" w:rsidRDefault="00DC72FA" w:rsidP="00DC72F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E3152B4" w14:textId="77777777" w:rsidR="00DC72FA" w:rsidRPr="00F20281" w:rsidRDefault="00DC72FA" w:rsidP="00DC72F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3E9FC7" w14:textId="77777777" w:rsidR="00DC72FA" w:rsidRPr="00F20281" w:rsidRDefault="00DC72FA" w:rsidP="00DC72FA">
            <w:pPr>
              <w:overflowPunct w:val="0"/>
              <w:autoSpaceDE w:val="0"/>
              <w:autoSpaceDN w:val="0"/>
              <w:adjustRightInd w:val="0"/>
              <w:spacing w:line="240" w:lineRule="auto"/>
              <w:ind w:right="88"/>
              <w:jc w:val="center"/>
              <w:textAlignment w:val="baseline"/>
              <w:rPr>
                <w:rFonts w:cs="Times New Roman"/>
                <w:sz w:val="16"/>
                <w:szCs w:val="16"/>
                <w:cs/>
              </w:rPr>
            </w:pPr>
          </w:p>
        </w:tc>
      </w:tr>
      <w:tr w:rsidR="00B12E44" w:rsidRPr="00F20281" w14:paraId="6C28530B" w14:textId="77777777" w:rsidTr="006D3C84">
        <w:tc>
          <w:tcPr>
            <w:tcW w:w="3150" w:type="dxa"/>
            <w:tcBorders>
              <w:top w:val="nil"/>
              <w:left w:val="nil"/>
              <w:bottom w:val="nil"/>
              <w:right w:val="nil"/>
            </w:tcBorders>
          </w:tcPr>
          <w:p w14:paraId="69719F7A" w14:textId="37439BB5" w:rsidR="00B12E44" w:rsidRPr="00F20281" w:rsidRDefault="00B12E44" w:rsidP="00B12E44">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Debentures</w:t>
            </w:r>
          </w:p>
        </w:tc>
        <w:tc>
          <w:tcPr>
            <w:tcW w:w="1080" w:type="dxa"/>
            <w:tcBorders>
              <w:left w:val="nil"/>
              <w:right w:val="nil"/>
            </w:tcBorders>
          </w:tcPr>
          <w:p w14:paraId="47000CB9" w14:textId="5993D95E" w:rsidR="00B12E44" w:rsidRPr="00F20281" w:rsidRDefault="00B12E44" w:rsidP="00B12E4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90" w:type="dxa"/>
            <w:tcBorders>
              <w:left w:val="nil"/>
              <w:right w:val="nil"/>
            </w:tcBorders>
          </w:tcPr>
          <w:p w14:paraId="67F4E348" w14:textId="77777777" w:rsidR="00B12E44" w:rsidRPr="00F20281" w:rsidRDefault="00B12E44" w:rsidP="00B12E4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38C02556" w14:textId="0972A959" w:rsidR="00B12E44" w:rsidRPr="00F20281" w:rsidRDefault="00B12E44" w:rsidP="00B12E4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3E652876" w14:textId="77777777" w:rsidR="00B12E44" w:rsidRPr="00F20281" w:rsidRDefault="00B12E44" w:rsidP="00B12E4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49CE1700" w14:textId="0C55C83A" w:rsidR="00B12E44" w:rsidRPr="00F20281" w:rsidRDefault="00B12E44" w:rsidP="00B12E4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70" w:type="dxa"/>
            <w:tcBorders>
              <w:left w:val="nil"/>
              <w:right w:val="nil"/>
            </w:tcBorders>
          </w:tcPr>
          <w:p w14:paraId="02553691" w14:textId="77777777" w:rsidR="00B12E44" w:rsidRPr="00F20281" w:rsidRDefault="00B12E44" w:rsidP="00B12E4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1A1B0ACE" w14:textId="52FE3191" w:rsidR="00B12E44" w:rsidRPr="00F20281" w:rsidRDefault="00227513" w:rsidP="00B12E44">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450</w:t>
            </w:r>
            <w:r w:rsidR="00B12E44" w:rsidRPr="00F20281">
              <w:rPr>
                <w:rFonts w:cs="Times New Roman"/>
                <w:sz w:val="16"/>
                <w:szCs w:val="16"/>
              </w:rPr>
              <w:t>,</w:t>
            </w:r>
            <w:r w:rsidRPr="00227513">
              <w:rPr>
                <w:sz w:val="16"/>
                <w:szCs w:val="16"/>
              </w:rPr>
              <w:t>000</w:t>
            </w:r>
          </w:p>
        </w:tc>
        <w:tc>
          <w:tcPr>
            <w:tcW w:w="90" w:type="dxa"/>
            <w:tcBorders>
              <w:left w:val="nil"/>
              <w:right w:val="nil"/>
            </w:tcBorders>
          </w:tcPr>
          <w:p w14:paraId="1A7A482C" w14:textId="77777777" w:rsidR="00B12E44" w:rsidRPr="00F20281" w:rsidRDefault="00B12E44" w:rsidP="00B12E4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602F8777" w14:textId="5A6BC874" w:rsidR="00B12E44" w:rsidRPr="00F20281" w:rsidRDefault="00B12E44" w:rsidP="00B12E44">
            <w:pPr>
              <w:overflowPunct w:val="0"/>
              <w:autoSpaceDE w:val="0"/>
              <w:autoSpaceDN w:val="0"/>
              <w:adjustRightInd w:val="0"/>
              <w:spacing w:line="240" w:lineRule="auto"/>
              <w:jc w:val="center"/>
              <w:textAlignment w:val="baseline"/>
              <w:rPr>
                <w:rFonts w:cs="Times New Roman"/>
                <w:sz w:val="16"/>
                <w:szCs w:val="16"/>
              </w:rPr>
            </w:pPr>
            <w:r w:rsidRPr="00F20281">
              <w:rPr>
                <w:rFonts w:cs="Times New Roman"/>
                <w:sz w:val="16"/>
                <w:szCs w:val="16"/>
              </w:rPr>
              <w:t>-</w:t>
            </w:r>
          </w:p>
        </w:tc>
        <w:tc>
          <w:tcPr>
            <w:tcW w:w="108" w:type="dxa"/>
            <w:tcBorders>
              <w:left w:val="nil"/>
              <w:right w:val="nil"/>
            </w:tcBorders>
          </w:tcPr>
          <w:p w14:paraId="1A6CC503" w14:textId="77777777" w:rsidR="00B12E44" w:rsidRPr="00F20281" w:rsidRDefault="00B12E44" w:rsidP="00B12E44">
            <w:pPr>
              <w:overflowPunct w:val="0"/>
              <w:autoSpaceDE w:val="0"/>
              <w:autoSpaceDN w:val="0"/>
              <w:adjustRightInd w:val="0"/>
              <w:spacing w:line="240" w:lineRule="auto"/>
              <w:ind w:left="-48"/>
              <w:jc w:val="right"/>
              <w:textAlignment w:val="baseline"/>
              <w:rPr>
                <w:rFonts w:cs="Times New Roman"/>
                <w:sz w:val="16"/>
                <w:szCs w:val="16"/>
                <w:cs/>
              </w:rPr>
            </w:pPr>
          </w:p>
        </w:tc>
        <w:tc>
          <w:tcPr>
            <w:tcW w:w="972" w:type="dxa"/>
            <w:tcBorders>
              <w:left w:val="nil"/>
              <w:right w:val="nil"/>
            </w:tcBorders>
          </w:tcPr>
          <w:p w14:paraId="59CEC354" w14:textId="79E2E836" w:rsidR="00B12E44" w:rsidRPr="00F20281" w:rsidRDefault="00227513" w:rsidP="00B12E4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450</w:t>
            </w:r>
            <w:r w:rsidR="00B12E44" w:rsidRPr="00F20281">
              <w:rPr>
                <w:rFonts w:cs="Times New Roman"/>
                <w:sz w:val="16"/>
                <w:szCs w:val="16"/>
              </w:rPr>
              <w:t>,</w:t>
            </w:r>
            <w:r w:rsidRPr="00227513">
              <w:rPr>
                <w:sz w:val="16"/>
                <w:szCs w:val="16"/>
              </w:rPr>
              <w:t>000</w:t>
            </w:r>
          </w:p>
        </w:tc>
      </w:tr>
      <w:tr w:rsidR="00F229AA" w:rsidRPr="00F20281" w14:paraId="57CC449E" w14:textId="77777777" w:rsidTr="006D3C84">
        <w:tc>
          <w:tcPr>
            <w:tcW w:w="3150" w:type="dxa"/>
            <w:tcBorders>
              <w:top w:val="nil"/>
              <w:left w:val="nil"/>
              <w:bottom w:val="nil"/>
              <w:right w:val="nil"/>
            </w:tcBorders>
          </w:tcPr>
          <w:p w14:paraId="5F1D8D87" w14:textId="77777777" w:rsidR="00F229AA" w:rsidRPr="00F20281" w:rsidRDefault="00F229AA" w:rsidP="00F229AA">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Total</w:t>
            </w:r>
          </w:p>
        </w:tc>
        <w:tc>
          <w:tcPr>
            <w:tcW w:w="1080" w:type="dxa"/>
            <w:tcBorders>
              <w:top w:val="single" w:sz="4" w:space="0" w:color="auto"/>
              <w:left w:val="nil"/>
              <w:bottom w:val="single" w:sz="4" w:space="0" w:color="auto"/>
              <w:right w:val="nil"/>
            </w:tcBorders>
          </w:tcPr>
          <w:p w14:paraId="0BCB682F" w14:textId="7CFE6B52"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cs/>
              </w:rPr>
              <w:t>-</w:t>
            </w:r>
          </w:p>
        </w:tc>
        <w:tc>
          <w:tcPr>
            <w:tcW w:w="90" w:type="dxa"/>
            <w:tcBorders>
              <w:left w:val="nil"/>
              <w:right w:val="nil"/>
            </w:tcBorders>
          </w:tcPr>
          <w:p w14:paraId="15689B62"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691DBCF1" w14:textId="638A2A35" w:rsidR="00F229AA" w:rsidRPr="00F20281" w:rsidRDefault="00F229AA" w:rsidP="00340C0B">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cs/>
              </w:rPr>
              <w:t>-</w:t>
            </w:r>
          </w:p>
        </w:tc>
        <w:tc>
          <w:tcPr>
            <w:tcW w:w="108" w:type="dxa"/>
            <w:tcBorders>
              <w:left w:val="nil"/>
              <w:right w:val="nil"/>
            </w:tcBorders>
          </w:tcPr>
          <w:p w14:paraId="34E64830"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016C1CBA" w14:textId="23D3755E" w:rsidR="00F229AA" w:rsidRPr="00F20281" w:rsidRDefault="00F229AA" w:rsidP="00340C0B">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cs/>
              </w:rPr>
              <w:t>-</w:t>
            </w:r>
          </w:p>
        </w:tc>
        <w:tc>
          <w:tcPr>
            <w:tcW w:w="70" w:type="dxa"/>
            <w:tcBorders>
              <w:left w:val="nil"/>
              <w:right w:val="nil"/>
            </w:tcBorders>
          </w:tcPr>
          <w:p w14:paraId="2B96C365"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51D2B988" w14:textId="6165676B" w:rsidR="00F229AA" w:rsidRPr="00F20281" w:rsidRDefault="00227513" w:rsidP="00F229AA">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450</w:t>
            </w:r>
            <w:r w:rsidR="00F229AA" w:rsidRPr="00F20281">
              <w:rPr>
                <w:rFonts w:cs="Times New Roman"/>
                <w:sz w:val="16"/>
                <w:szCs w:val="16"/>
              </w:rPr>
              <w:t>,</w:t>
            </w:r>
            <w:r w:rsidRPr="00227513">
              <w:rPr>
                <w:sz w:val="16"/>
                <w:szCs w:val="16"/>
              </w:rPr>
              <w:t>000</w:t>
            </w:r>
          </w:p>
        </w:tc>
        <w:tc>
          <w:tcPr>
            <w:tcW w:w="90" w:type="dxa"/>
            <w:tcBorders>
              <w:left w:val="nil"/>
              <w:right w:val="nil"/>
            </w:tcBorders>
          </w:tcPr>
          <w:p w14:paraId="1C247275"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3D47BEC8" w14:textId="09809ACA" w:rsidR="00F229AA" w:rsidRPr="00F20281" w:rsidRDefault="00F229AA" w:rsidP="007A3B16">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046ED50D"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sz w:val="16"/>
                <w:szCs w:val="16"/>
                <w:cs/>
              </w:rPr>
            </w:pPr>
          </w:p>
        </w:tc>
        <w:tc>
          <w:tcPr>
            <w:tcW w:w="972" w:type="dxa"/>
            <w:tcBorders>
              <w:top w:val="single" w:sz="4" w:space="0" w:color="auto"/>
              <w:left w:val="nil"/>
              <w:bottom w:val="single" w:sz="4" w:space="0" w:color="auto"/>
              <w:right w:val="nil"/>
            </w:tcBorders>
          </w:tcPr>
          <w:p w14:paraId="2AF017C2" w14:textId="6D56AB3A" w:rsidR="00F229AA" w:rsidRPr="00F20281" w:rsidRDefault="00227513" w:rsidP="00F229AA">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450</w:t>
            </w:r>
            <w:r w:rsidR="00F229AA" w:rsidRPr="00F20281">
              <w:rPr>
                <w:rFonts w:cs="Times New Roman"/>
                <w:sz w:val="16"/>
                <w:szCs w:val="16"/>
              </w:rPr>
              <w:t>,</w:t>
            </w:r>
            <w:r w:rsidRPr="00227513">
              <w:rPr>
                <w:sz w:val="16"/>
                <w:szCs w:val="16"/>
              </w:rPr>
              <w:t>000</w:t>
            </w:r>
          </w:p>
        </w:tc>
      </w:tr>
      <w:tr w:rsidR="00F229AA" w:rsidRPr="00F20281" w14:paraId="795B946B" w14:textId="77777777" w:rsidTr="006D3C84">
        <w:tc>
          <w:tcPr>
            <w:tcW w:w="3150" w:type="dxa"/>
            <w:tcBorders>
              <w:top w:val="nil"/>
              <w:left w:val="nil"/>
              <w:bottom w:val="nil"/>
              <w:right w:val="nil"/>
            </w:tcBorders>
          </w:tcPr>
          <w:p w14:paraId="527144C1" w14:textId="77777777" w:rsidR="00F229AA" w:rsidRPr="00F20281" w:rsidRDefault="00F229AA" w:rsidP="00F229AA">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b/>
                <w:bCs/>
                <w:spacing w:val="-4"/>
                <w:sz w:val="16"/>
                <w:szCs w:val="16"/>
              </w:rPr>
              <w:t>Total other current financial assets</w:t>
            </w:r>
          </w:p>
        </w:tc>
        <w:tc>
          <w:tcPr>
            <w:tcW w:w="1080" w:type="dxa"/>
            <w:tcBorders>
              <w:top w:val="single" w:sz="4" w:space="0" w:color="auto"/>
              <w:left w:val="nil"/>
              <w:bottom w:val="double" w:sz="4" w:space="0" w:color="auto"/>
              <w:right w:val="nil"/>
            </w:tcBorders>
          </w:tcPr>
          <w:p w14:paraId="5E677468" w14:textId="45FF9307" w:rsidR="00F229AA" w:rsidRPr="00F20281" w:rsidRDefault="00227513"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20"/>
                <w:cs/>
              </w:rPr>
            </w:pPr>
            <w:r w:rsidRPr="00227513">
              <w:rPr>
                <w:sz w:val="16"/>
                <w:szCs w:val="20"/>
              </w:rPr>
              <w:t>200</w:t>
            </w:r>
            <w:r w:rsidR="00F229AA" w:rsidRPr="00F20281">
              <w:rPr>
                <w:rFonts w:cs="Times New Roman"/>
                <w:sz w:val="16"/>
                <w:szCs w:val="20"/>
              </w:rPr>
              <w:t>,</w:t>
            </w:r>
            <w:r w:rsidRPr="00227513">
              <w:rPr>
                <w:sz w:val="16"/>
                <w:szCs w:val="20"/>
              </w:rPr>
              <w:t>434</w:t>
            </w:r>
          </w:p>
        </w:tc>
        <w:tc>
          <w:tcPr>
            <w:tcW w:w="90" w:type="dxa"/>
            <w:tcBorders>
              <w:left w:val="nil"/>
              <w:right w:val="nil"/>
            </w:tcBorders>
          </w:tcPr>
          <w:p w14:paraId="41E9A0E2"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double" w:sz="4" w:space="0" w:color="auto"/>
              <w:right w:val="nil"/>
            </w:tcBorders>
          </w:tcPr>
          <w:p w14:paraId="3ACDD58B" w14:textId="57ABB871" w:rsidR="00F229AA" w:rsidRPr="00F20281" w:rsidRDefault="00F229AA" w:rsidP="00340C0B">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05860E5D"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double" w:sz="4" w:space="0" w:color="auto"/>
              <w:right w:val="nil"/>
            </w:tcBorders>
          </w:tcPr>
          <w:p w14:paraId="02E1C999" w14:textId="112545ED" w:rsidR="00F229AA" w:rsidRPr="00F20281" w:rsidRDefault="00227513"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20"/>
              </w:rPr>
              <w:t>200</w:t>
            </w:r>
            <w:r w:rsidR="00F229AA" w:rsidRPr="00F20281">
              <w:rPr>
                <w:rFonts w:cs="Times New Roman"/>
                <w:sz w:val="16"/>
                <w:szCs w:val="20"/>
              </w:rPr>
              <w:t>,</w:t>
            </w:r>
            <w:r w:rsidRPr="00227513">
              <w:rPr>
                <w:sz w:val="16"/>
                <w:szCs w:val="20"/>
              </w:rPr>
              <w:t>434</w:t>
            </w:r>
          </w:p>
        </w:tc>
        <w:tc>
          <w:tcPr>
            <w:tcW w:w="70" w:type="dxa"/>
            <w:tcBorders>
              <w:left w:val="nil"/>
              <w:right w:val="nil"/>
            </w:tcBorders>
          </w:tcPr>
          <w:p w14:paraId="2AFFB4D2"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double" w:sz="4" w:space="0" w:color="auto"/>
              <w:right w:val="nil"/>
            </w:tcBorders>
          </w:tcPr>
          <w:p w14:paraId="2EC8A5A6" w14:textId="4FB9C46B" w:rsidR="00F229AA" w:rsidRPr="00F20281" w:rsidRDefault="00227513" w:rsidP="00F229AA">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650</w:t>
            </w:r>
            <w:r w:rsidR="00F229AA" w:rsidRPr="00F20281">
              <w:rPr>
                <w:rFonts w:cs="Times New Roman"/>
                <w:sz w:val="16"/>
                <w:szCs w:val="16"/>
              </w:rPr>
              <w:t>,</w:t>
            </w:r>
            <w:r w:rsidRPr="00227513">
              <w:rPr>
                <w:sz w:val="16"/>
                <w:szCs w:val="16"/>
              </w:rPr>
              <w:t>434</w:t>
            </w:r>
          </w:p>
        </w:tc>
        <w:tc>
          <w:tcPr>
            <w:tcW w:w="90" w:type="dxa"/>
            <w:tcBorders>
              <w:left w:val="nil"/>
              <w:right w:val="nil"/>
            </w:tcBorders>
          </w:tcPr>
          <w:p w14:paraId="6287951D"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double" w:sz="4" w:space="0" w:color="auto"/>
              <w:right w:val="nil"/>
            </w:tcBorders>
          </w:tcPr>
          <w:p w14:paraId="06706224" w14:textId="15C8E952"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2071A212"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double" w:sz="4" w:space="0" w:color="auto"/>
              <w:right w:val="nil"/>
            </w:tcBorders>
          </w:tcPr>
          <w:p w14:paraId="42635FB6" w14:textId="3B5ED7A8" w:rsidR="00F229AA" w:rsidRPr="00F20281" w:rsidRDefault="00227513" w:rsidP="00F229AA">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650</w:t>
            </w:r>
            <w:r w:rsidR="00F229AA" w:rsidRPr="00F20281">
              <w:rPr>
                <w:rFonts w:cs="Times New Roman"/>
                <w:sz w:val="16"/>
                <w:szCs w:val="16"/>
              </w:rPr>
              <w:t>,</w:t>
            </w:r>
            <w:r w:rsidRPr="00227513">
              <w:rPr>
                <w:sz w:val="16"/>
                <w:szCs w:val="16"/>
              </w:rPr>
              <w:t>434</w:t>
            </w:r>
          </w:p>
        </w:tc>
      </w:tr>
      <w:tr w:rsidR="00F229AA" w:rsidRPr="00F20281" w14:paraId="01E15B7D" w14:textId="77777777" w:rsidTr="006D3C84">
        <w:tc>
          <w:tcPr>
            <w:tcW w:w="3150" w:type="dxa"/>
            <w:tcBorders>
              <w:top w:val="nil"/>
              <w:left w:val="nil"/>
              <w:bottom w:val="nil"/>
              <w:right w:val="nil"/>
            </w:tcBorders>
          </w:tcPr>
          <w:p w14:paraId="4959BBC4" w14:textId="77777777" w:rsidR="00F229AA" w:rsidRPr="00F20281" w:rsidRDefault="00F229AA" w:rsidP="00F229AA">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top w:val="single" w:sz="4" w:space="0" w:color="auto"/>
              <w:left w:val="nil"/>
              <w:right w:val="nil"/>
            </w:tcBorders>
            <w:vAlign w:val="bottom"/>
          </w:tcPr>
          <w:p w14:paraId="12852174" w14:textId="77777777" w:rsidR="00F229AA" w:rsidRPr="00F20281" w:rsidRDefault="00F229AA"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18610B0D"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top w:val="single" w:sz="4" w:space="0" w:color="auto"/>
              <w:left w:val="nil"/>
              <w:right w:val="nil"/>
            </w:tcBorders>
            <w:vAlign w:val="bottom"/>
          </w:tcPr>
          <w:p w14:paraId="5DF1B621"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1CE509F9"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top w:val="single" w:sz="4" w:space="0" w:color="auto"/>
              <w:left w:val="nil"/>
              <w:right w:val="nil"/>
            </w:tcBorders>
            <w:vAlign w:val="bottom"/>
          </w:tcPr>
          <w:p w14:paraId="19BC6436" w14:textId="77777777" w:rsidR="00F229AA" w:rsidRPr="00F20281" w:rsidRDefault="00F229AA" w:rsidP="00F229AA">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B5D1B6B"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top w:val="single" w:sz="4" w:space="0" w:color="auto"/>
              <w:left w:val="nil"/>
              <w:right w:val="nil"/>
            </w:tcBorders>
            <w:vAlign w:val="bottom"/>
          </w:tcPr>
          <w:p w14:paraId="6DF1D3BA" w14:textId="77777777" w:rsidR="00F229AA" w:rsidRPr="00F20281" w:rsidRDefault="00F229AA" w:rsidP="00F229AA">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71546A26"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top w:val="single" w:sz="4" w:space="0" w:color="auto"/>
              <w:left w:val="nil"/>
              <w:right w:val="nil"/>
            </w:tcBorders>
            <w:vAlign w:val="bottom"/>
          </w:tcPr>
          <w:p w14:paraId="4E791D14"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5D6A0D"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top w:val="single" w:sz="4" w:space="0" w:color="auto"/>
              <w:left w:val="nil"/>
              <w:right w:val="nil"/>
            </w:tcBorders>
            <w:vAlign w:val="bottom"/>
          </w:tcPr>
          <w:p w14:paraId="75BA29C5" w14:textId="77777777" w:rsidR="00F229AA" w:rsidRPr="00F20281" w:rsidRDefault="00F229AA" w:rsidP="00F229AA">
            <w:pPr>
              <w:overflowPunct w:val="0"/>
              <w:autoSpaceDE w:val="0"/>
              <w:autoSpaceDN w:val="0"/>
              <w:adjustRightInd w:val="0"/>
              <w:spacing w:line="240" w:lineRule="auto"/>
              <w:ind w:right="88"/>
              <w:jc w:val="right"/>
              <w:textAlignment w:val="baseline"/>
              <w:rPr>
                <w:rFonts w:cs="Times New Roman"/>
                <w:sz w:val="16"/>
                <w:szCs w:val="16"/>
                <w:cs/>
              </w:rPr>
            </w:pPr>
          </w:p>
        </w:tc>
      </w:tr>
      <w:tr w:rsidR="00F229AA" w:rsidRPr="00F20281" w14:paraId="02E24FEF" w14:textId="77777777" w:rsidTr="006D3C84">
        <w:tc>
          <w:tcPr>
            <w:tcW w:w="3150" w:type="dxa"/>
            <w:tcBorders>
              <w:top w:val="nil"/>
              <w:left w:val="nil"/>
              <w:bottom w:val="nil"/>
              <w:right w:val="nil"/>
            </w:tcBorders>
          </w:tcPr>
          <w:p w14:paraId="3D7F73B2" w14:textId="77777777" w:rsidR="00F229AA" w:rsidRPr="00F20281" w:rsidRDefault="00F229AA" w:rsidP="00F229AA">
            <w:pPr>
              <w:overflowPunct w:val="0"/>
              <w:autoSpaceDE w:val="0"/>
              <w:autoSpaceDN w:val="0"/>
              <w:adjustRightInd w:val="0"/>
              <w:spacing w:line="240" w:lineRule="auto"/>
              <w:jc w:val="thaiDistribute"/>
              <w:textAlignment w:val="baseline"/>
              <w:rPr>
                <w:rFonts w:cs="Times New Roman"/>
                <w:b/>
                <w:bCs/>
                <w:spacing w:val="-4"/>
                <w:sz w:val="16"/>
                <w:szCs w:val="16"/>
              </w:rPr>
            </w:pPr>
          </w:p>
        </w:tc>
        <w:tc>
          <w:tcPr>
            <w:tcW w:w="1080" w:type="dxa"/>
            <w:tcBorders>
              <w:left w:val="nil"/>
              <w:right w:val="nil"/>
            </w:tcBorders>
            <w:vAlign w:val="bottom"/>
          </w:tcPr>
          <w:p w14:paraId="5D8650BA" w14:textId="77777777" w:rsidR="00F229AA" w:rsidRPr="00F20281" w:rsidRDefault="00F229AA"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04D3D0FB"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D04E5C1"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4FEEFC46"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E50D722" w14:textId="77777777" w:rsidR="00F229AA" w:rsidRPr="00F20281" w:rsidRDefault="00F229AA" w:rsidP="00F229AA">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E59F4B1"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vAlign w:val="bottom"/>
          </w:tcPr>
          <w:p w14:paraId="7C0CECC2" w14:textId="77777777" w:rsidR="00F229AA" w:rsidRPr="00F20281" w:rsidRDefault="00F229AA" w:rsidP="00F229AA">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16E3D31A"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3D265367"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025A70C9"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2A584BE" w14:textId="77777777" w:rsidR="00F229AA" w:rsidRPr="00F20281" w:rsidRDefault="00F229AA" w:rsidP="00F229AA">
            <w:pPr>
              <w:overflowPunct w:val="0"/>
              <w:autoSpaceDE w:val="0"/>
              <w:autoSpaceDN w:val="0"/>
              <w:adjustRightInd w:val="0"/>
              <w:spacing w:line="240" w:lineRule="auto"/>
              <w:ind w:right="88"/>
              <w:jc w:val="right"/>
              <w:textAlignment w:val="baseline"/>
              <w:rPr>
                <w:rFonts w:cs="Times New Roman"/>
                <w:sz w:val="16"/>
                <w:szCs w:val="16"/>
                <w:cs/>
              </w:rPr>
            </w:pPr>
          </w:p>
        </w:tc>
      </w:tr>
      <w:tr w:rsidR="00F229AA" w:rsidRPr="00F20281" w14:paraId="3888B087" w14:textId="77777777" w:rsidTr="006D3C84">
        <w:tc>
          <w:tcPr>
            <w:tcW w:w="3150" w:type="dxa"/>
            <w:tcBorders>
              <w:top w:val="nil"/>
              <w:left w:val="nil"/>
              <w:bottom w:val="nil"/>
              <w:right w:val="nil"/>
            </w:tcBorders>
          </w:tcPr>
          <w:p w14:paraId="3F214550" w14:textId="77777777" w:rsidR="00F229AA" w:rsidRPr="00F20281" w:rsidRDefault="00F229AA" w:rsidP="00F229AA">
            <w:pPr>
              <w:overflowPunct w:val="0"/>
              <w:autoSpaceDE w:val="0"/>
              <w:autoSpaceDN w:val="0"/>
              <w:adjustRightInd w:val="0"/>
              <w:spacing w:line="240" w:lineRule="auto"/>
              <w:jc w:val="thaiDistribute"/>
              <w:textAlignment w:val="baseline"/>
              <w:rPr>
                <w:rFonts w:cs="Times New Roman"/>
                <w:b/>
                <w:bCs/>
                <w:spacing w:val="-4"/>
                <w:sz w:val="16"/>
                <w:szCs w:val="16"/>
                <w:cs/>
              </w:rPr>
            </w:pPr>
            <w:r w:rsidRPr="00F20281">
              <w:rPr>
                <w:rFonts w:cs="Times New Roman"/>
                <w:b/>
                <w:bCs/>
                <w:spacing w:val="-4"/>
                <w:sz w:val="16"/>
                <w:szCs w:val="16"/>
              </w:rPr>
              <w:t>Other non-current financial assets</w:t>
            </w:r>
          </w:p>
        </w:tc>
        <w:tc>
          <w:tcPr>
            <w:tcW w:w="1080" w:type="dxa"/>
            <w:tcBorders>
              <w:left w:val="nil"/>
              <w:right w:val="nil"/>
            </w:tcBorders>
          </w:tcPr>
          <w:p w14:paraId="7A6CDE76" w14:textId="77777777" w:rsidR="00F229AA" w:rsidRPr="00F20281" w:rsidRDefault="00F229AA"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3D9F41E3"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21AF8665"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65C39DDE"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1C8C2AF0" w14:textId="77777777" w:rsidR="00F229AA" w:rsidRPr="00F20281" w:rsidRDefault="00F229AA" w:rsidP="00F229AA">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4857F222"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0F0DDFC" w14:textId="77777777" w:rsidR="00F229AA" w:rsidRPr="00F20281" w:rsidRDefault="00F229AA" w:rsidP="00F229AA">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6381125E"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69AA89DF"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E78152A"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6FD0CE56" w14:textId="77777777" w:rsidR="00F229AA" w:rsidRPr="00F20281" w:rsidRDefault="00F229AA" w:rsidP="00F229AA">
            <w:pPr>
              <w:overflowPunct w:val="0"/>
              <w:autoSpaceDE w:val="0"/>
              <w:autoSpaceDN w:val="0"/>
              <w:adjustRightInd w:val="0"/>
              <w:spacing w:line="240" w:lineRule="auto"/>
              <w:ind w:right="88"/>
              <w:jc w:val="right"/>
              <w:textAlignment w:val="baseline"/>
              <w:rPr>
                <w:rFonts w:cs="Times New Roman"/>
                <w:sz w:val="16"/>
                <w:szCs w:val="16"/>
                <w:cs/>
              </w:rPr>
            </w:pPr>
          </w:p>
        </w:tc>
      </w:tr>
      <w:tr w:rsidR="00F229AA" w:rsidRPr="00F20281" w14:paraId="424E356A" w14:textId="77777777" w:rsidTr="006D3C84">
        <w:tc>
          <w:tcPr>
            <w:tcW w:w="3150" w:type="dxa"/>
            <w:tcBorders>
              <w:top w:val="nil"/>
              <w:left w:val="nil"/>
              <w:bottom w:val="nil"/>
              <w:right w:val="nil"/>
            </w:tcBorders>
          </w:tcPr>
          <w:p w14:paraId="6EE90B79" w14:textId="77777777" w:rsidR="00F229AA" w:rsidRPr="00F20281" w:rsidRDefault="00F229AA" w:rsidP="00F229AA">
            <w:pPr>
              <w:overflowPunct w:val="0"/>
              <w:autoSpaceDE w:val="0"/>
              <w:autoSpaceDN w:val="0"/>
              <w:adjustRightInd w:val="0"/>
              <w:spacing w:line="240" w:lineRule="auto"/>
              <w:textAlignment w:val="baseline"/>
              <w:rPr>
                <w:rFonts w:cs="Times New Roman"/>
                <w:b/>
                <w:bCs/>
                <w:spacing w:val="-4"/>
                <w:sz w:val="16"/>
                <w:szCs w:val="16"/>
              </w:rPr>
            </w:pPr>
            <w:r w:rsidRPr="00F20281">
              <w:rPr>
                <w:rFonts w:cs="Times New Roman"/>
                <w:b/>
                <w:bCs/>
                <w:spacing w:val="-4"/>
                <w:sz w:val="16"/>
                <w:szCs w:val="16"/>
              </w:rPr>
              <w:t xml:space="preserve">Investments, fair value through profit or </w:t>
            </w:r>
          </w:p>
          <w:p w14:paraId="7D6A1864" w14:textId="60B428CD" w:rsidR="00F229AA" w:rsidRPr="00F20281" w:rsidRDefault="00F229AA" w:rsidP="00F229AA">
            <w:pPr>
              <w:overflowPunct w:val="0"/>
              <w:autoSpaceDE w:val="0"/>
              <w:autoSpaceDN w:val="0"/>
              <w:adjustRightInd w:val="0"/>
              <w:spacing w:line="240" w:lineRule="auto"/>
              <w:ind w:left="149"/>
              <w:textAlignment w:val="baseline"/>
              <w:rPr>
                <w:rFonts w:cs="Times New Roman"/>
                <w:b/>
                <w:bCs/>
                <w:spacing w:val="-4"/>
                <w:sz w:val="16"/>
                <w:szCs w:val="16"/>
                <w:cs/>
              </w:rPr>
            </w:pPr>
            <w:r w:rsidRPr="00F20281">
              <w:rPr>
                <w:rFonts w:cs="Times New Roman"/>
                <w:b/>
                <w:bCs/>
                <w:spacing w:val="-4"/>
                <w:sz w:val="16"/>
                <w:szCs w:val="16"/>
              </w:rPr>
              <w:t>loss (FVTPL)</w:t>
            </w:r>
          </w:p>
        </w:tc>
        <w:tc>
          <w:tcPr>
            <w:tcW w:w="1080" w:type="dxa"/>
            <w:tcBorders>
              <w:left w:val="nil"/>
              <w:right w:val="nil"/>
            </w:tcBorders>
          </w:tcPr>
          <w:p w14:paraId="6A36A2D8" w14:textId="77777777" w:rsidR="00F229AA" w:rsidRPr="00F20281" w:rsidRDefault="00F229AA"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D1235AC"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EA1F554"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364D7C4C"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5A62ED9" w14:textId="77777777" w:rsidR="00F229AA" w:rsidRPr="00F20281" w:rsidRDefault="00F229AA" w:rsidP="00F229AA">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6360205C"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9C647FA" w14:textId="77777777" w:rsidR="00F229AA" w:rsidRPr="00F20281" w:rsidRDefault="00F229AA" w:rsidP="00F229AA">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46C44ADD"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7378E2AA"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F9C808D"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31FC9789" w14:textId="77777777" w:rsidR="00F229AA" w:rsidRPr="00F20281" w:rsidRDefault="00F229AA" w:rsidP="00F229AA">
            <w:pPr>
              <w:overflowPunct w:val="0"/>
              <w:autoSpaceDE w:val="0"/>
              <w:autoSpaceDN w:val="0"/>
              <w:adjustRightInd w:val="0"/>
              <w:spacing w:line="240" w:lineRule="auto"/>
              <w:ind w:right="88"/>
              <w:jc w:val="right"/>
              <w:textAlignment w:val="baseline"/>
              <w:rPr>
                <w:rFonts w:cs="Times New Roman"/>
                <w:sz w:val="16"/>
                <w:szCs w:val="16"/>
                <w:cs/>
              </w:rPr>
            </w:pPr>
          </w:p>
        </w:tc>
      </w:tr>
      <w:tr w:rsidR="00F229AA" w:rsidRPr="00F20281" w14:paraId="2FFF6366" w14:textId="77777777" w:rsidTr="006D3C84">
        <w:tc>
          <w:tcPr>
            <w:tcW w:w="3150" w:type="dxa"/>
            <w:tcBorders>
              <w:top w:val="nil"/>
              <w:left w:val="nil"/>
              <w:bottom w:val="nil"/>
              <w:right w:val="nil"/>
            </w:tcBorders>
          </w:tcPr>
          <w:p w14:paraId="4D640AC2" w14:textId="77777777" w:rsidR="00F229AA" w:rsidRPr="00F20281" w:rsidRDefault="00F229AA" w:rsidP="00F229AA">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Debt instruments:</w:t>
            </w:r>
          </w:p>
        </w:tc>
        <w:tc>
          <w:tcPr>
            <w:tcW w:w="1080" w:type="dxa"/>
            <w:tcBorders>
              <w:left w:val="nil"/>
              <w:right w:val="nil"/>
            </w:tcBorders>
          </w:tcPr>
          <w:p w14:paraId="11FD99DC" w14:textId="77777777" w:rsidR="00F229AA" w:rsidRPr="00F20281" w:rsidRDefault="00F229AA" w:rsidP="00F22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b/>
                <w:bCs/>
                <w:sz w:val="16"/>
                <w:szCs w:val="16"/>
                <w:cs/>
              </w:rPr>
            </w:pPr>
          </w:p>
        </w:tc>
        <w:tc>
          <w:tcPr>
            <w:tcW w:w="90" w:type="dxa"/>
            <w:tcBorders>
              <w:left w:val="nil"/>
              <w:right w:val="nil"/>
            </w:tcBorders>
          </w:tcPr>
          <w:p w14:paraId="4904372E"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41C5CAA2"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 w:type="dxa"/>
            <w:tcBorders>
              <w:left w:val="nil"/>
              <w:right w:val="nil"/>
            </w:tcBorders>
          </w:tcPr>
          <w:p w14:paraId="5BFB8A68"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BF9A4A7" w14:textId="77777777" w:rsidR="00F229AA" w:rsidRPr="00F20281" w:rsidRDefault="00F229AA" w:rsidP="00F229AA">
            <w:pPr>
              <w:overflowPunct w:val="0"/>
              <w:autoSpaceDE w:val="0"/>
              <w:autoSpaceDN w:val="0"/>
              <w:adjustRightInd w:val="0"/>
              <w:spacing w:line="240" w:lineRule="auto"/>
              <w:ind w:left="-48" w:right="61"/>
              <w:jc w:val="right"/>
              <w:textAlignment w:val="baseline"/>
              <w:rPr>
                <w:rFonts w:cs="Times New Roman"/>
                <w:b/>
                <w:bCs/>
                <w:spacing w:val="-4"/>
                <w:sz w:val="16"/>
                <w:szCs w:val="16"/>
                <w:cs/>
              </w:rPr>
            </w:pPr>
          </w:p>
        </w:tc>
        <w:tc>
          <w:tcPr>
            <w:tcW w:w="70" w:type="dxa"/>
            <w:tcBorders>
              <w:left w:val="nil"/>
              <w:right w:val="nil"/>
            </w:tcBorders>
          </w:tcPr>
          <w:p w14:paraId="132E7196" w14:textId="77777777" w:rsidR="00F229AA" w:rsidRPr="00F20281" w:rsidRDefault="00F229AA" w:rsidP="00F229AA">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77C855F0" w14:textId="77777777" w:rsidR="00F229AA" w:rsidRPr="00F20281" w:rsidRDefault="00F229AA" w:rsidP="00F229AA">
            <w:pPr>
              <w:overflowPunct w:val="0"/>
              <w:autoSpaceDE w:val="0"/>
              <w:autoSpaceDN w:val="0"/>
              <w:adjustRightInd w:val="0"/>
              <w:spacing w:line="240" w:lineRule="auto"/>
              <w:ind w:right="93"/>
              <w:jc w:val="right"/>
              <w:textAlignment w:val="baseline"/>
              <w:rPr>
                <w:rFonts w:cs="Times New Roman"/>
                <w:b/>
                <w:bCs/>
                <w:sz w:val="16"/>
                <w:szCs w:val="16"/>
                <w:cs/>
              </w:rPr>
            </w:pPr>
          </w:p>
        </w:tc>
        <w:tc>
          <w:tcPr>
            <w:tcW w:w="90" w:type="dxa"/>
            <w:tcBorders>
              <w:left w:val="nil"/>
              <w:right w:val="nil"/>
            </w:tcBorders>
          </w:tcPr>
          <w:p w14:paraId="5B95DF35" w14:textId="77777777" w:rsidR="00F229AA" w:rsidRPr="00F20281" w:rsidRDefault="00F229AA" w:rsidP="00F229AA">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FA0DA62" w14:textId="77777777" w:rsidR="00F229AA" w:rsidRPr="00F20281" w:rsidRDefault="00F229AA" w:rsidP="00F229AA">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78E6AB2E" w14:textId="77777777" w:rsidR="00F229AA" w:rsidRPr="00F20281" w:rsidRDefault="00F229AA" w:rsidP="00F229AA">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4441EBC9" w14:textId="77777777" w:rsidR="00F229AA" w:rsidRPr="00F20281" w:rsidRDefault="00F229AA" w:rsidP="00F229AA">
            <w:pPr>
              <w:overflowPunct w:val="0"/>
              <w:autoSpaceDE w:val="0"/>
              <w:autoSpaceDN w:val="0"/>
              <w:adjustRightInd w:val="0"/>
              <w:spacing w:line="240" w:lineRule="auto"/>
              <w:ind w:right="88"/>
              <w:jc w:val="right"/>
              <w:textAlignment w:val="baseline"/>
              <w:rPr>
                <w:rFonts w:cs="Times New Roman"/>
                <w:sz w:val="16"/>
                <w:szCs w:val="16"/>
                <w:cs/>
              </w:rPr>
            </w:pPr>
          </w:p>
        </w:tc>
      </w:tr>
      <w:tr w:rsidR="00DB7C64" w:rsidRPr="00F20281" w14:paraId="09850F83" w14:textId="77777777" w:rsidTr="006D3C84">
        <w:tc>
          <w:tcPr>
            <w:tcW w:w="3150" w:type="dxa"/>
            <w:tcBorders>
              <w:top w:val="nil"/>
              <w:left w:val="nil"/>
              <w:bottom w:val="nil"/>
              <w:right w:val="nil"/>
            </w:tcBorders>
          </w:tcPr>
          <w:p w14:paraId="739510AD" w14:textId="77777777" w:rsidR="00DB7C64" w:rsidRPr="00F20281" w:rsidRDefault="00DB7C64" w:rsidP="00DB7C64">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rPr>
              <w:t>Debentures</w:t>
            </w:r>
          </w:p>
        </w:tc>
        <w:tc>
          <w:tcPr>
            <w:tcW w:w="1080" w:type="dxa"/>
            <w:tcBorders>
              <w:left w:val="nil"/>
              <w:right w:val="nil"/>
            </w:tcBorders>
          </w:tcPr>
          <w:p w14:paraId="38ADA7C5" w14:textId="131D6363" w:rsidR="00DB7C64" w:rsidRPr="00F20281" w:rsidRDefault="00227513"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987</w:t>
            </w:r>
          </w:p>
        </w:tc>
        <w:tc>
          <w:tcPr>
            <w:tcW w:w="90" w:type="dxa"/>
            <w:tcBorders>
              <w:left w:val="nil"/>
              <w:right w:val="nil"/>
            </w:tcBorders>
          </w:tcPr>
          <w:p w14:paraId="790A1232"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1268FC02" w14:textId="733C295A"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6098854F"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563F0476" w14:textId="1BC0BF2C" w:rsidR="00DB7C64" w:rsidRPr="00F20281" w:rsidRDefault="00227513"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227513">
              <w:rPr>
                <w:sz w:val="16"/>
                <w:szCs w:val="16"/>
              </w:rPr>
              <w:t>987</w:t>
            </w:r>
          </w:p>
        </w:tc>
        <w:tc>
          <w:tcPr>
            <w:tcW w:w="70" w:type="dxa"/>
            <w:tcBorders>
              <w:left w:val="nil"/>
              <w:right w:val="nil"/>
            </w:tcBorders>
          </w:tcPr>
          <w:p w14:paraId="4A9AF7C3"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361FC5F6" w14:textId="54EEDCB2" w:rsidR="00DB7C64" w:rsidRPr="00F20281" w:rsidRDefault="00227513" w:rsidP="00DB7C64">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1</w:t>
            </w:r>
            <w:r w:rsidR="00DB7C64" w:rsidRPr="00F20281">
              <w:rPr>
                <w:rFonts w:cs="Times New Roman"/>
                <w:sz w:val="16"/>
                <w:szCs w:val="16"/>
              </w:rPr>
              <w:t>,</w:t>
            </w:r>
            <w:r w:rsidRPr="00227513">
              <w:rPr>
                <w:sz w:val="16"/>
                <w:szCs w:val="16"/>
              </w:rPr>
              <w:t>308</w:t>
            </w:r>
          </w:p>
        </w:tc>
        <w:tc>
          <w:tcPr>
            <w:tcW w:w="90" w:type="dxa"/>
            <w:tcBorders>
              <w:left w:val="nil"/>
              <w:right w:val="nil"/>
            </w:tcBorders>
          </w:tcPr>
          <w:p w14:paraId="7BFA4B33" w14:textId="77777777" w:rsidR="00DB7C64" w:rsidRPr="00F20281" w:rsidRDefault="00DB7C64" w:rsidP="00DB7C6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4C23E5C1" w14:textId="2E9391BD"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1831EB44" w14:textId="77777777" w:rsidR="00DB7C64" w:rsidRPr="00F20281" w:rsidRDefault="00DB7C64" w:rsidP="00DB7C64">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left w:val="nil"/>
              <w:right w:val="nil"/>
            </w:tcBorders>
          </w:tcPr>
          <w:p w14:paraId="4E1B547D" w14:textId="00FDB710" w:rsidR="00DB7C64" w:rsidRPr="00F20281" w:rsidRDefault="00227513" w:rsidP="00DB7C6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1</w:t>
            </w:r>
            <w:r w:rsidR="00DB7C64" w:rsidRPr="00F20281">
              <w:rPr>
                <w:rFonts w:cs="Times New Roman"/>
                <w:sz w:val="16"/>
                <w:szCs w:val="16"/>
              </w:rPr>
              <w:t>,</w:t>
            </w:r>
            <w:r w:rsidRPr="00227513">
              <w:rPr>
                <w:sz w:val="16"/>
                <w:szCs w:val="16"/>
              </w:rPr>
              <w:t>308</w:t>
            </w:r>
          </w:p>
        </w:tc>
      </w:tr>
      <w:tr w:rsidR="00DB7C64" w:rsidRPr="00F20281" w14:paraId="4FE4FF3B" w14:textId="77777777" w:rsidTr="006D3C84">
        <w:tc>
          <w:tcPr>
            <w:tcW w:w="3150" w:type="dxa"/>
            <w:tcBorders>
              <w:top w:val="nil"/>
              <w:left w:val="nil"/>
              <w:bottom w:val="nil"/>
              <w:right w:val="nil"/>
            </w:tcBorders>
          </w:tcPr>
          <w:p w14:paraId="08979DAB" w14:textId="77777777" w:rsidR="00DB7C64" w:rsidRPr="00F20281" w:rsidRDefault="00DB7C64" w:rsidP="00DB7C64">
            <w:pPr>
              <w:overflowPunct w:val="0"/>
              <w:autoSpaceDE w:val="0"/>
              <w:autoSpaceDN w:val="0"/>
              <w:adjustRightInd w:val="0"/>
              <w:spacing w:line="240" w:lineRule="auto"/>
              <w:jc w:val="thaiDistribute"/>
              <w:textAlignment w:val="baseline"/>
              <w:rPr>
                <w:rFonts w:cs="Times New Roman"/>
                <w:sz w:val="16"/>
                <w:szCs w:val="16"/>
              </w:rPr>
            </w:pPr>
            <w:r w:rsidRPr="00F20281">
              <w:rPr>
                <w:rFonts w:cs="Times New Roman"/>
                <w:sz w:val="16"/>
                <w:szCs w:val="16"/>
              </w:rPr>
              <w:t>Total</w:t>
            </w:r>
          </w:p>
        </w:tc>
        <w:tc>
          <w:tcPr>
            <w:tcW w:w="1080" w:type="dxa"/>
            <w:tcBorders>
              <w:top w:val="single" w:sz="4" w:space="0" w:color="auto"/>
              <w:left w:val="nil"/>
              <w:bottom w:val="single" w:sz="4" w:space="0" w:color="auto"/>
              <w:right w:val="nil"/>
            </w:tcBorders>
          </w:tcPr>
          <w:p w14:paraId="3B8862F7" w14:textId="6AA0C83D" w:rsidR="00DB7C64" w:rsidRPr="00F20281" w:rsidRDefault="00227513"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987</w:t>
            </w:r>
          </w:p>
        </w:tc>
        <w:tc>
          <w:tcPr>
            <w:tcW w:w="90" w:type="dxa"/>
            <w:tcBorders>
              <w:left w:val="nil"/>
              <w:right w:val="nil"/>
            </w:tcBorders>
          </w:tcPr>
          <w:p w14:paraId="7A498042"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70CA5EB5" w14:textId="5E0802AE"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1EA033FA"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02F6B8CB" w14:textId="5CB0FC7E" w:rsidR="00DB7C64" w:rsidRPr="00F20281" w:rsidRDefault="00227513"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pacing w:val="-4"/>
                <w:sz w:val="16"/>
                <w:szCs w:val="16"/>
                <w:cs/>
              </w:rPr>
            </w:pPr>
            <w:r w:rsidRPr="00227513">
              <w:rPr>
                <w:sz w:val="16"/>
                <w:szCs w:val="16"/>
              </w:rPr>
              <w:t>987</w:t>
            </w:r>
          </w:p>
        </w:tc>
        <w:tc>
          <w:tcPr>
            <w:tcW w:w="70" w:type="dxa"/>
            <w:tcBorders>
              <w:left w:val="nil"/>
              <w:right w:val="nil"/>
            </w:tcBorders>
          </w:tcPr>
          <w:p w14:paraId="4E1BF559"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21A03A9E" w14:textId="0DB0A3D1" w:rsidR="00DB7C64" w:rsidRPr="00F20281" w:rsidRDefault="00227513" w:rsidP="00DB7C64">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1</w:t>
            </w:r>
            <w:r w:rsidR="00DB7C64" w:rsidRPr="00F20281">
              <w:rPr>
                <w:rFonts w:cs="Times New Roman"/>
                <w:sz w:val="16"/>
                <w:szCs w:val="16"/>
              </w:rPr>
              <w:t>,</w:t>
            </w:r>
            <w:r w:rsidRPr="00227513">
              <w:rPr>
                <w:sz w:val="16"/>
                <w:szCs w:val="16"/>
              </w:rPr>
              <w:t>308</w:t>
            </w:r>
          </w:p>
        </w:tc>
        <w:tc>
          <w:tcPr>
            <w:tcW w:w="90" w:type="dxa"/>
            <w:tcBorders>
              <w:left w:val="nil"/>
              <w:right w:val="nil"/>
            </w:tcBorders>
          </w:tcPr>
          <w:p w14:paraId="1AF57D5E" w14:textId="77777777" w:rsidR="00DB7C64" w:rsidRPr="00F20281" w:rsidRDefault="00DB7C64" w:rsidP="00DB7C6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56D73AF1" w14:textId="46D1E8D4"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19FD0772" w14:textId="77777777" w:rsidR="00DB7C64" w:rsidRPr="00F20281" w:rsidRDefault="00DB7C64" w:rsidP="00DB7C64">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bottom w:val="single" w:sz="4" w:space="0" w:color="auto"/>
              <w:right w:val="nil"/>
            </w:tcBorders>
          </w:tcPr>
          <w:p w14:paraId="1B13565D" w14:textId="48BF4301" w:rsidR="00DB7C64" w:rsidRPr="00F20281" w:rsidRDefault="00227513" w:rsidP="00DB7C6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1</w:t>
            </w:r>
            <w:r w:rsidR="00DB7C64" w:rsidRPr="00F20281">
              <w:rPr>
                <w:rFonts w:cs="Times New Roman"/>
                <w:sz w:val="16"/>
                <w:szCs w:val="16"/>
              </w:rPr>
              <w:t>,</w:t>
            </w:r>
            <w:r w:rsidRPr="00227513">
              <w:rPr>
                <w:sz w:val="16"/>
                <w:szCs w:val="16"/>
              </w:rPr>
              <w:t>308</w:t>
            </w:r>
          </w:p>
        </w:tc>
      </w:tr>
      <w:tr w:rsidR="00DB7C64" w:rsidRPr="00F20281" w14:paraId="19FDC662" w14:textId="77777777" w:rsidTr="006D3C84">
        <w:tc>
          <w:tcPr>
            <w:tcW w:w="3150" w:type="dxa"/>
            <w:tcBorders>
              <w:top w:val="nil"/>
              <w:left w:val="nil"/>
              <w:bottom w:val="nil"/>
              <w:right w:val="nil"/>
            </w:tcBorders>
          </w:tcPr>
          <w:p w14:paraId="1F206549" w14:textId="77777777" w:rsidR="00DB7C64" w:rsidRPr="00F20281" w:rsidRDefault="00DB7C64" w:rsidP="00DB7C64">
            <w:pPr>
              <w:overflowPunct w:val="0"/>
              <w:autoSpaceDE w:val="0"/>
              <w:autoSpaceDN w:val="0"/>
              <w:adjustRightInd w:val="0"/>
              <w:spacing w:line="240" w:lineRule="auto"/>
              <w:jc w:val="thaiDistribute"/>
              <w:textAlignment w:val="baseline"/>
              <w:rPr>
                <w:rFonts w:cs="Times New Roman"/>
                <w:sz w:val="16"/>
                <w:szCs w:val="16"/>
                <w:cs/>
              </w:rPr>
            </w:pPr>
          </w:p>
        </w:tc>
        <w:tc>
          <w:tcPr>
            <w:tcW w:w="1080" w:type="dxa"/>
            <w:tcBorders>
              <w:top w:val="single" w:sz="4" w:space="0" w:color="auto"/>
              <w:left w:val="nil"/>
              <w:right w:val="nil"/>
            </w:tcBorders>
          </w:tcPr>
          <w:p w14:paraId="38DA55BF" w14:textId="77777777" w:rsidR="00DB7C64" w:rsidRPr="00F20281" w:rsidRDefault="00DB7C64"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2B184B04"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right w:val="nil"/>
            </w:tcBorders>
            <w:vAlign w:val="bottom"/>
          </w:tcPr>
          <w:p w14:paraId="5E02AEFE"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8003E9C"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right w:val="nil"/>
            </w:tcBorders>
            <w:vAlign w:val="bottom"/>
          </w:tcPr>
          <w:p w14:paraId="2C6EB593" w14:textId="77777777" w:rsidR="00DB7C64" w:rsidRPr="00F20281" w:rsidRDefault="00DB7C64"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2E388625"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right w:val="nil"/>
            </w:tcBorders>
          </w:tcPr>
          <w:p w14:paraId="497F06B1"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2930988E" w14:textId="77777777" w:rsidR="00DB7C64" w:rsidRPr="00F20281" w:rsidRDefault="00DB7C64" w:rsidP="00DB7C6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right w:val="nil"/>
            </w:tcBorders>
            <w:vAlign w:val="bottom"/>
          </w:tcPr>
          <w:p w14:paraId="48595AC6"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6FC39F2" w14:textId="77777777" w:rsidR="00DB7C64" w:rsidRPr="00F20281" w:rsidRDefault="00DB7C64" w:rsidP="00DB7C64">
            <w:pPr>
              <w:overflowPunct w:val="0"/>
              <w:autoSpaceDE w:val="0"/>
              <w:autoSpaceDN w:val="0"/>
              <w:adjustRightInd w:val="0"/>
              <w:spacing w:line="240" w:lineRule="auto"/>
              <w:ind w:left="-48"/>
              <w:jc w:val="right"/>
              <w:textAlignment w:val="baseline"/>
              <w:rPr>
                <w:rFonts w:cs="Times New Roman"/>
                <w:spacing w:val="-4"/>
                <w:sz w:val="16"/>
                <w:szCs w:val="16"/>
                <w:cs/>
              </w:rPr>
            </w:pPr>
          </w:p>
        </w:tc>
        <w:tc>
          <w:tcPr>
            <w:tcW w:w="972" w:type="dxa"/>
            <w:tcBorders>
              <w:top w:val="single" w:sz="4" w:space="0" w:color="auto"/>
              <w:left w:val="nil"/>
              <w:right w:val="nil"/>
            </w:tcBorders>
            <w:vAlign w:val="bottom"/>
          </w:tcPr>
          <w:p w14:paraId="3547AE7D" w14:textId="77777777" w:rsidR="00DB7C64" w:rsidRPr="00F20281" w:rsidRDefault="00DB7C64" w:rsidP="00DB7C64">
            <w:pPr>
              <w:overflowPunct w:val="0"/>
              <w:autoSpaceDE w:val="0"/>
              <w:autoSpaceDN w:val="0"/>
              <w:adjustRightInd w:val="0"/>
              <w:spacing w:line="240" w:lineRule="auto"/>
              <w:ind w:right="88"/>
              <w:jc w:val="center"/>
              <w:textAlignment w:val="baseline"/>
              <w:rPr>
                <w:rFonts w:cs="Times New Roman"/>
                <w:sz w:val="16"/>
                <w:szCs w:val="16"/>
                <w:cs/>
              </w:rPr>
            </w:pPr>
          </w:p>
        </w:tc>
      </w:tr>
      <w:tr w:rsidR="00DB7C64" w:rsidRPr="00F20281" w14:paraId="4CE1B392" w14:textId="77777777" w:rsidTr="006D3C84">
        <w:tc>
          <w:tcPr>
            <w:tcW w:w="3150" w:type="dxa"/>
            <w:tcBorders>
              <w:top w:val="nil"/>
              <w:left w:val="nil"/>
              <w:bottom w:val="nil"/>
              <w:right w:val="nil"/>
            </w:tcBorders>
          </w:tcPr>
          <w:p w14:paraId="37B05054" w14:textId="77777777" w:rsidR="00DB7C64" w:rsidRPr="00F20281" w:rsidRDefault="00DB7C64" w:rsidP="00DB7C64">
            <w:pPr>
              <w:overflowPunct w:val="0"/>
              <w:autoSpaceDE w:val="0"/>
              <w:autoSpaceDN w:val="0"/>
              <w:adjustRightInd w:val="0"/>
              <w:spacing w:line="240" w:lineRule="auto"/>
              <w:textAlignment w:val="baseline"/>
              <w:rPr>
                <w:rFonts w:cs="Times New Roman"/>
                <w:b/>
                <w:bCs/>
                <w:spacing w:val="-4"/>
                <w:sz w:val="16"/>
                <w:szCs w:val="16"/>
              </w:rPr>
            </w:pPr>
            <w:r w:rsidRPr="00F20281">
              <w:rPr>
                <w:rFonts w:cs="Times New Roman"/>
                <w:b/>
                <w:bCs/>
                <w:spacing w:val="-4"/>
                <w:sz w:val="16"/>
                <w:szCs w:val="16"/>
              </w:rPr>
              <w:t xml:space="preserve">Investments, fair value through other </w:t>
            </w:r>
          </w:p>
          <w:p w14:paraId="02067F3C" w14:textId="602CFADC" w:rsidR="00DB7C64" w:rsidRPr="00F20281" w:rsidRDefault="00DB7C64" w:rsidP="00DB7C64">
            <w:pPr>
              <w:overflowPunct w:val="0"/>
              <w:autoSpaceDE w:val="0"/>
              <w:autoSpaceDN w:val="0"/>
              <w:adjustRightInd w:val="0"/>
              <w:spacing w:line="240" w:lineRule="auto"/>
              <w:ind w:left="95"/>
              <w:textAlignment w:val="baseline"/>
              <w:rPr>
                <w:rFonts w:cs="Times New Roman"/>
                <w:b/>
                <w:bCs/>
                <w:sz w:val="16"/>
                <w:szCs w:val="16"/>
                <w:cs/>
              </w:rPr>
            </w:pPr>
            <w:r w:rsidRPr="00F20281">
              <w:rPr>
                <w:rFonts w:cs="Times New Roman"/>
                <w:b/>
                <w:bCs/>
                <w:spacing w:val="-4"/>
                <w:sz w:val="16"/>
                <w:szCs w:val="16"/>
              </w:rPr>
              <w:t>comprehensive income (FVOCI)</w:t>
            </w:r>
          </w:p>
        </w:tc>
        <w:tc>
          <w:tcPr>
            <w:tcW w:w="1080" w:type="dxa"/>
            <w:tcBorders>
              <w:left w:val="nil"/>
              <w:right w:val="nil"/>
            </w:tcBorders>
          </w:tcPr>
          <w:p w14:paraId="4E4BD6AB" w14:textId="77777777" w:rsidR="00DB7C64" w:rsidRPr="00F20281" w:rsidRDefault="00DB7C64"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4E774EF7"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521D3957"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462D8FC1"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5CF0AE16" w14:textId="77777777" w:rsidR="00DB7C64" w:rsidRPr="00F20281" w:rsidRDefault="00DB7C64"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rFonts w:cs="Times New Roman"/>
                <w:sz w:val="16"/>
                <w:szCs w:val="16"/>
                <w:cs/>
              </w:rPr>
            </w:pPr>
          </w:p>
        </w:tc>
        <w:tc>
          <w:tcPr>
            <w:tcW w:w="70" w:type="dxa"/>
            <w:tcBorders>
              <w:left w:val="nil"/>
              <w:right w:val="nil"/>
            </w:tcBorders>
          </w:tcPr>
          <w:p w14:paraId="18536D11"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538BEE4E"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3A420AF7" w14:textId="77777777" w:rsidR="00DB7C64" w:rsidRPr="00F20281" w:rsidRDefault="00DB7C64" w:rsidP="00DB7C6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2AB7D66"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57F67976" w14:textId="77777777" w:rsidR="00DB7C64" w:rsidRPr="00F20281" w:rsidRDefault="00DB7C64" w:rsidP="00DB7C6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59E81AE" w14:textId="77777777" w:rsidR="00DB7C64" w:rsidRPr="00F20281" w:rsidRDefault="00DB7C64" w:rsidP="00DB7C64">
            <w:pPr>
              <w:overflowPunct w:val="0"/>
              <w:autoSpaceDE w:val="0"/>
              <w:autoSpaceDN w:val="0"/>
              <w:adjustRightInd w:val="0"/>
              <w:spacing w:line="240" w:lineRule="auto"/>
              <w:ind w:right="88"/>
              <w:jc w:val="center"/>
              <w:textAlignment w:val="baseline"/>
              <w:rPr>
                <w:rFonts w:cs="Times New Roman"/>
                <w:sz w:val="16"/>
                <w:szCs w:val="16"/>
                <w:cs/>
              </w:rPr>
            </w:pPr>
          </w:p>
        </w:tc>
      </w:tr>
      <w:tr w:rsidR="00DB7C64" w:rsidRPr="00F20281" w14:paraId="30EA5B5F" w14:textId="77777777" w:rsidTr="006D3C84">
        <w:tc>
          <w:tcPr>
            <w:tcW w:w="3150" w:type="dxa"/>
            <w:tcBorders>
              <w:top w:val="nil"/>
              <w:left w:val="nil"/>
              <w:bottom w:val="nil"/>
              <w:right w:val="nil"/>
            </w:tcBorders>
          </w:tcPr>
          <w:p w14:paraId="09B2CD32" w14:textId="77777777" w:rsidR="00DB7C64" w:rsidRPr="00F20281" w:rsidRDefault="00DB7C64" w:rsidP="00DB7C64">
            <w:pPr>
              <w:overflowPunct w:val="0"/>
              <w:autoSpaceDE w:val="0"/>
              <w:autoSpaceDN w:val="0"/>
              <w:adjustRightInd w:val="0"/>
              <w:spacing w:line="240" w:lineRule="auto"/>
              <w:jc w:val="thaiDistribute"/>
              <w:textAlignment w:val="baseline"/>
              <w:rPr>
                <w:rFonts w:cs="Times New Roman"/>
                <w:b/>
                <w:bCs/>
                <w:sz w:val="16"/>
                <w:szCs w:val="16"/>
              </w:rPr>
            </w:pPr>
            <w:r w:rsidRPr="00F20281">
              <w:rPr>
                <w:rFonts w:cs="Times New Roman"/>
                <w:sz w:val="16"/>
                <w:szCs w:val="16"/>
                <w:cs/>
              </w:rPr>
              <w:t xml:space="preserve">Equity </w:t>
            </w:r>
            <w:r w:rsidRPr="00F20281">
              <w:rPr>
                <w:rFonts w:cs="Times New Roman"/>
                <w:sz w:val="16"/>
                <w:szCs w:val="16"/>
              </w:rPr>
              <w:t xml:space="preserve">instruments: </w:t>
            </w:r>
          </w:p>
        </w:tc>
        <w:tc>
          <w:tcPr>
            <w:tcW w:w="1080" w:type="dxa"/>
            <w:tcBorders>
              <w:left w:val="nil"/>
              <w:right w:val="nil"/>
            </w:tcBorders>
          </w:tcPr>
          <w:p w14:paraId="2B76B2E2" w14:textId="77777777" w:rsidR="00DB7C64" w:rsidRPr="00F20281" w:rsidRDefault="00DB7C64" w:rsidP="00DB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p>
        </w:tc>
        <w:tc>
          <w:tcPr>
            <w:tcW w:w="90" w:type="dxa"/>
            <w:tcBorders>
              <w:left w:val="nil"/>
              <w:right w:val="nil"/>
            </w:tcBorders>
          </w:tcPr>
          <w:p w14:paraId="03B95907"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b/>
                <w:bCs/>
                <w:sz w:val="16"/>
                <w:szCs w:val="16"/>
                <w:cs/>
              </w:rPr>
            </w:pPr>
          </w:p>
        </w:tc>
        <w:tc>
          <w:tcPr>
            <w:tcW w:w="1062" w:type="dxa"/>
            <w:tcBorders>
              <w:left w:val="nil"/>
              <w:right w:val="nil"/>
            </w:tcBorders>
            <w:vAlign w:val="bottom"/>
          </w:tcPr>
          <w:p w14:paraId="78991B9C"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24C5271C"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b/>
                <w:bCs/>
                <w:sz w:val="16"/>
                <w:szCs w:val="16"/>
                <w:cs/>
              </w:rPr>
            </w:pPr>
          </w:p>
        </w:tc>
        <w:tc>
          <w:tcPr>
            <w:tcW w:w="830" w:type="dxa"/>
            <w:tcBorders>
              <w:left w:val="nil"/>
              <w:right w:val="nil"/>
            </w:tcBorders>
            <w:vAlign w:val="bottom"/>
          </w:tcPr>
          <w:p w14:paraId="3A7A2554" w14:textId="77777777" w:rsidR="00DB7C64" w:rsidRPr="00F20281" w:rsidRDefault="00DB7C64" w:rsidP="007A3B16">
            <w:pPr>
              <w:overflowPunct w:val="0"/>
              <w:autoSpaceDE w:val="0"/>
              <w:autoSpaceDN w:val="0"/>
              <w:adjustRightInd w:val="0"/>
              <w:spacing w:line="240" w:lineRule="auto"/>
              <w:jc w:val="center"/>
              <w:textAlignment w:val="baseline"/>
              <w:rPr>
                <w:rFonts w:cs="Times New Roman"/>
                <w:sz w:val="16"/>
                <w:szCs w:val="16"/>
                <w:cs/>
              </w:rPr>
            </w:pPr>
          </w:p>
        </w:tc>
        <w:tc>
          <w:tcPr>
            <w:tcW w:w="70" w:type="dxa"/>
            <w:tcBorders>
              <w:left w:val="nil"/>
              <w:right w:val="nil"/>
            </w:tcBorders>
          </w:tcPr>
          <w:p w14:paraId="7AF6DE48" w14:textId="77777777" w:rsidR="00DB7C64" w:rsidRPr="00F20281" w:rsidRDefault="00DB7C64" w:rsidP="00DB7C64">
            <w:pPr>
              <w:overflowPunct w:val="0"/>
              <w:autoSpaceDE w:val="0"/>
              <w:autoSpaceDN w:val="0"/>
              <w:adjustRightInd w:val="0"/>
              <w:spacing w:line="240" w:lineRule="auto"/>
              <w:jc w:val="right"/>
              <w:textAlignment w:val="baseline"/>
              <w:rPr>
                <w:rFonts w:cs="Times New Roman"/>
                <w:b/>
                <w:bCs/>
                <w:sz w:val="16"/>
                <w:szCs w:val="16"/>
                <w:cs/>
              </w:rPr>
            </w:pPr>
          </w:p>
        </w:tc>
        <w:tc>
          <w:tcPr>
            <w:tcW w:w="1080" w:type="dxa"/>
            <w:tcBorders>
              <w:left w:val="nil"/>
              <w:right w:val="nil"/>
            </w:tcBorders>
          </w:tcPr>
          <w:p w14:paraId="6BBA5708"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90" w:type="dxa"/>
            <w:tcBorders>
              <w:left w:val="nil"/>
              <w:right w:val="nil"/>
            </w:tcBorders>
          </w:tcPr>
          <w:p w14:paraId="66A9B6E1" w14:textId="77777777" w:rsidR="00DB7C64" w:rsidRPr="00F20281" w:rsidRDefault="00DB7C64" w:rsidP="00DB7C64">
            <w:pPr>
              <w:overflowPunct w:val="0"/>
              <w:autoSpaceDE w:val="0"/>
              <w:autoSpaceDN w:val="0"/>
              <w:adjustRightInd w:val="0"/>
              <w:spacing w:line="240" w:lineRule="auto"/>
              <w:ind w:left="-123"/>
              <w:jc w:val="right"/>
              <w:textAlignment w:val="baseline"/>
              <w:rPr>
                <w:rFonts w:cs="Times New Roman"/>
                <w:b/>
                <w:bCs/>
                <w:sz w:val="16"/>
                <w:szCs w:val="16"/>
                <w:cs/>
              </w:rPr>
            </w:pPr>
          </w:p>
        </w:tc>
        <w:tc>
          <w:tcPr>
            <w:tcW w:w="900" w:type="dxa"/>
            <w:tcBorders>
              <w:left w:val="nil"/>
              <w:right w:val="nil"/>
            </w:tcBorders>
            <w:vAlign w:val="bottom"/>
          </w:tcPr>
          <w:p w14:paraId="17D9C203" w14:textId="77777777" w:rsidR="00DB7C64" w:rsidRPr="00F20281" w:rsidRDefault="00DB7C64" w:rsidP="00DB7C64">
            <w:pPr>
              <w:overflowPunct w:val="0"/>
              <w:autoSpaceDE w:val="0"/>
              <w:autoSpaceDN w:val="0"/>
              <w:adjustRightInd w:val="0"/>
              <w:spacing w:line="240" w:lineRule="auto"/>
              <w:jc w:val="center"/>
              <w:textAlignment w:val="baseline"/>
              <w:rPr>
                <w:rFonts w:cs="Times New Roman"/>
                <w:sz w:val="16"/>
                <w:szCs w:val="16"/>
                <w:cs/>
              </w:rPr>
            </w:pPr>
          </w:p>
        </w:tc>
        <w:tc>
          <w:tcPr>
            <w:tcW w:w="108" w:type="dxa"/>
            <w:tcBorders>
              <w:left w:val="nil"/>
              <w:right w:val="nil"/>
            </w:tcBorders>
          </w:tcPr>
          <w:p w14:paraId="17F4B2A0" w14:textId="77777777" w:rsidR="00DB7C64" w:rsidRPr="00F20281" w:rsidRDefault="00DB7C64" w:rsidP="00DB7C64">
            <w:pPr>
              <w:overflowPunct w:val="0"/>
              <w:autoSpaceDE w:val="0"/>
              <w:autoSpaceDN w:val="0"/>
              <w:adjustRightInd w:val="0"/>
              <w:spacing w:line="240" w:lineRule="auto"/>
              <w:ind w:left="-48"/>
              <w:jc w:val="right"/>
              <w:textAlignment w:val="baseline"/>
              <w:rPr>
                <w:rFonts w:cs="Times New Roman"/>
                <w:b/>
                <w:bCs/>
                <w:spacing w:val="-4"/>
                <w:sz w:val="16"/>
                <w:szCs w:val="16"/>
                <w:cs/>
              </w:rPr>
            </w:pPr>
          </w:p>
        </w:tc>
        <w:tc>
          <w:tcPr>
            <w:tcW w:w="972" w:type="dxa"/>
            <w:tcBorders>
              <w:left w:val="nil"/>
              <w:right w:val="nil"/>
            </w:tcBorders>
            <w:vAlign w:val="bottom"/>
          </w:tcPr>
          <w:p w14:paraId="21756D2F" w14:textId="77777777" w:rsidR="00DB7C64" w:rsidRPr="00F20281" w:rsidRDefault="00DB7C64" w:rsidP="00DB7C64">
            <w:pPr>
              <w:overflowPunct w:val="0"/>
              <w:autoSpaceDE w:val="0"/>
              <w:autoSpaceDN w:val="0"/>
              <w:adjustRightInd w:val="0"/>
              <w:spacing w:line="240" w:lineRule="auto"/>
              <w:ind w:right="88"/>
              <w:jc w:val="center"/>
              <w:textAlignment w:val="baseline"/>
              <w:rPr>
                <w:rFonts w:cs="Times New Roman"/>
                <w:sz w:val="16"/>
                <w:szCs w:val="16"/>
                <w:cs/>
              </w:rPr>
            </w:pPr>
          </w:p>
        </w:tc>
      </w:tr>
      <w:tr w:rsidR="00E341A4" w:rsidRPr="00F20281" w14:paraId="0FA2C251" w14:textId="77777777" w:rsidTr="006D3C84">
        <w:tc>
          <w:tcPr>
            <w:tcW w:w="3150" w:type="dxa"/>
            <w:tcBorders>
              <w:top w:val="nil"/>
              <w:left w:val="nil"/>
              <w:bottom w:val="nil"/>
              <w:right w:val="nil"/>
            </w:tcBorders>
          </w:tcPr>
          <w:p w14:paraId="4082E64C" w14:textId="77777777" w:rsidR="00E341A4" w:rsidRPr="00F20281" w:rsidRDefault="00E341A4" w:rsidP="00E341A4">
            <w:pPr>
              <w:numPr>
                <w:ilvl w:val="0"/>
                <w:numId w:val="17"/>
              </w:num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sz w:val="16"/>
                <w:szCs w:val="16"/>
                <w:cs/>
              </w:rPr>
              <w:t xml:space="preserve">Listed </w:t>
            </w:r>
            <w:r w:rsidRPr="00F20281">
              <w:rPr>
                <w:rFonts w:cs="Times New Roman"/>
                <w:sz w:val="16"/>
                <w:szCs w:val="16"/>
              </w:rPr>
              <w:t>securities</w:t>
            </w:r>
          </w:p>
        </w:tc>
        <w:tc>
          <w:tcPr>
            <w:tcW w:w="1080" w:type="dxa"/>
            <w:tcBorders>
              <w:left w:val="nil"/>
              <w:right w:val="nil"/>
            </w:tcBorders>
          </w:tcPr>
          <w:p w14:paraId="78C9C992" w14:textId="2A31516E"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67</w:t>
            </w:r>
            <w:r w:rsidR="00E341A4" w:rsidRPr="00F20281">
              <w:rPr>
                <w:rFonts w:cs="Times New Roman"/>
                <w:sz w:val="16"/>
                <w:szCs w:val="16"/>
              </w:rPr>
              <w:t>,</w:t>
            </w:r>
            <w:r w:rsidRPr="00227513">
              <w:rPr>
                <w:sz w:val="16"/>
                <w:szCs w:val="16"/>
              </w:rPr>
              <w:t>806</w:t>
            </w:r>
          </w:p>
        </w:tc>
        <w:tc>
          <w:tcPr>
            <w:tcW w:w="90" w:type="dxa"/>
            <w:tcBorders>
              <w:left w:val="nil"/>
              <w:right w:val="nil"/>
            </w:tcBorders>
          </w:tcPr>
          <w:p w14:paraId="7046EFAE"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6C65D9F9" w14:textId="1AAA6415"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1A6817BA"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2662EE33" w14:textId="44F4A6CE"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67</w:t>
            </w:r>
            <w:r w:rsidR="00E341A4" w:rsidRPr="00F20281">
              <w:rPr>
                <w:rFonts w:cs="Times New Roman"/>
                <w:sz w:val="16"/>
                <w:szCs w:val="16"/>
              </w:rPr>
              <w:t>,</w:t>
            </w:r>
            <w:r w:rsidRPr="00227513">
              <w:rPr>
                <w:sz w:val="16"/>
                <w:szCs w:val="16"/>
              </w:rPr>
              <w:t>806</w:t>
            </w:r>
          </w:p>
        </w:tc>
        <w:tc>
          <w:tcPr>
            <w:tcW w:w="70" w:type="dxa"/>
            <w:tcBorders>
              <w:left w:val="nil"/>
              <w:right w:val="nil"/>
            </w:tcBorders>
          </w:tcPr>
          <w:p w14:paraId="3C58D3C6"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36C12414" w14:textId="12B53B44" w:rsidR="00E341A4" w:rsidRPr="00F20281" w:rsidRDefault="00227513" w:rsidP="00E341A4">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67</w:t>
            </w:r>
            <w:r w:rsidR="00E341A4" w:rsidRPr="00F20281">
              <w:rPr>
                <w:rFonts w:cs="Times New Roman"/>
                <w:sz w:val="16"/>
                <w:szCs w:val="16"/>
              </w:rPr>
              <w:t>,</w:t>
            </w:r>
            <w:r w:rsidRPr="00227513">
              <w:rPr>
                <w:sz w:val="16"/>
                <w:szCs w:val="16"/>
              </w:rPr>
              <w:t>816</w:t>
            </w:r>
          </w:p>
        </w:tc>
        <w:tc>
          <w:tcPr>
            <w:tcW w:w="90" w:type="dxa"/>
            <w:tcBorders>
              <w:left w:val="nil"/>
              <w:right w:val="nil"/>
            </w:tcBorders>
          </w:tcPr>
          <w:p w14:paraId="2A91E23E" w14:textId="77777777" w:rsidR="00E341A4" w:rsidRPr="00F20281" w:rsidRDefault="00E341A4" w:rsidP="00E341A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left w:val="nil"/>
              <w:right w:val="nil"/>
            </w:tcBorders>
          </w:tcPr>
          <w:p w14:paraId="39A1293C" w14:textId="4F4D6BB0"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76B7ABED" w14:textId="77777777" w:rsidR="00E341A4" w:rsidRPr="00F20281" w:rsidRDefault="00E341A4" w:rsidP="00E341A4">
            <w:pPr>
              <w:overflowPunct w:val="0"/>
              <w:autoSpaceDE w:val="0"/>
              <w:autoSpaceDN w:val="0"/>
              <w:adjustRightInd w:val="0"/>
              <w:spacing w:line="240" w:lineRule="auto"/>
              <w:ind w:left="-48"/>
              <w:jc w:val="right"/>
              <w:textAlignment w:val="baseline"/>
              <w:rPr>
                <w:rFonts w:cs="Times New Roman"/>
                <w:sz w:val="16"/>
                <w:szCs w:val="16"/>
                <w:cs/>
              </w:rPr>
            </w:pPr>
          </w:p>
        </w:tc>
        <w:tc>
          <w:tcPr>
            <w:tcW w:w="972" w:type="dxa"/>
            <w:tcBorders>
              <w:left w:val="nil"/>
              <w:right w:val="nil"/>
            </w:tcBorders>
          </w:tcPr>
          <w:p w14:paraId="7F4B87B9" w14:textId="5B6FCDDD" w:rsidR="00E341A4" w:rsidRPr="00F20281" w:rsidRDefault="00227513" w:rsidP="00E341A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67</w:t>
            </w:r>
            <w:r w:rsidR="00E341A4" w:rsidRPr="00F20281">
              <w:rPr>
                <w:rFonts w:cs="Times New Roman"/>
                <w:sz w:val="16"/>
                <w:szCs w:val="16"/>
              </w:rPr>
              <w:t>,</w:t>
            </w:r>
            <w:r w:rsidRPr="00227513">
              <w:rPr>
                <w:sz w:val="16"/>
                <w:szCs w:val="16"/>
              </w:rPr>
              <w:t>816</w:t>
            </w:r>
          </w:p>
        </w:tc>
      </w:tr>
      <w:tr w:rsidR="00E341A4" w:rsidRPr="00F20281" w14:paraId="53590E60" w14:textId="77777777" w:rsidTr="006D3C84">
        <w:tc>
          <w:tcPr>
            <w:tcW w:w="3150" w:type="dxa"/>
            <w:tcBorders>
              <w:top w:val="nil"/>
              <w:left w:val="nil"/>
              <w:bottom w:val="nil"/>
              <w:right w:val="nil"/>
            </w:tcBorders>
          </w:tcPr>
          <w:p w14:paraId="72054582" w14:textId="77777777" w:rsidR="00E341A4" w:rsidRPr="00F20281" w:rsidRDefault="00E341A4" w:rsidP="00E341A4">
            <w:pPr>
              <w:numPr>
                <w:ilvl w:val="0"/>
                <w:numId w:val="17"/>
              </w:numPr>
              <w:overflowPunct w:val="0"/>
              <w:autoSpaceDE w:val="0"/>
              <w:autoSpaceDN w:val="0"/>
              <w:adjustRightInd w:val="0"/>
              <w:spacing w:line="240" w:lineRule="auto"/>
              <w:jc w:val="thaiDistribute"/>
              <w:textAlignment w:val="baseline"/>
              <w:rPr>
                <w:rFonts w:cs="Times New Roman"/>
                <w:sz w:val="16"/>
                <w:szCs w:val="16"/>
              </w:rPr>
            </w:pPr>
            <w:r w:rsidRPr="00F20281">
              <w:rPr>
                <w:rFonts w:cs="Times New Roman"/>
                <w:sz w:val="16"/>
                <w:szCs w:val="16"/>
              </w:rPr>
              <w:t>Unit trust</w:t>
            </w:r>
          </w:p>
        </w:tc>
        <w:tc>
          <w:tcPr>
            <w:tcW w:w="1080" w:type="dxa"/>
            <w:tcBorders>
              <w:left w:val="nil"/>
              <w:right w:val="nil"/>
            </w:tcBorders>
          </w:tcPr>
          <w:p w14:paraId="4F48933F" w14:textId="1C1AB98F"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29</w:t>
            </w:r>
            <w:r w:rsidR="00E341A4" w:rsidRPr="00F20281">
              <w:rPr>
                <w:rFonts w:cs="Times New Roman"/>
                <w:sz w:val="16"/>
                <w:szCs w:val="16"/>
              </w:rPr>
              <w:t>,</w:t>
            </w:r>
            <w:r w:rsidRPr="00227513">
              <w:rPr>
                <w:sz w:val="16"/>
                <w:szCs w:val="16"/>
              </w:rPr>
              <w:t>692</w:t>
            </w:r>
          </w:p>
        </w:tc>
        <w:tc>
          <w:tcPr>
            <w:tcW w:w="90" w:type="dxa"/>
            <w:tcBorders>
              <w:left w:val="nil"/>
              <w:right w:val="nil"/>
            </w:tcBorders>
          </w:tcPr>
          <w:p w14:paraId="2E45BE04"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left w:val="nil"/>
              <w:right w:val="nil"/>
            </w:tcBorders>
          </w:tcPr>
          <w:p w14:paraId="44976908" w14:textId="15CE411D"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7FA53FFA"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left w:val="nil"/>
              <w:right w:val="nil"/>
            </w:tcBorders>
          </w:tcPr>
          <w:p w14:paraId="0194657E" w14:textId="13FEA3FE"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29</w:t>
            </w:r>
            <w:r w:rsidR="00E341A4" w:rsidRPr="00F20281">
              <w:rPr>
                <w:rFonts w:cs="Times New Roman"/>
                <w:sz w:val="16"/>
                <w:szCs w:val="16"/>
              </w:rPr>
              <w:t>,</w:t>
            </w:r>
            <w:r w:rsidRPr="00227513">
              <w:rPr>
                <w:sz w:val="16"/>
                <w:szCs w:val="16"/>
              </w:rPr>
              <w:t>692</w:t>
            </w:r>
          </w:p>
        </w:tc>
        <w:tc>
          <w:tcPr>
            <w:tcW w:w="70" w:type="dxa"/>
            <w:tcBorders>
              <w:left w:val="nil"/>
              <w:right w:val="nil"/>
            </w:tcBorders>
          </w:tcPr>
          <w:p w14:paraId="35063611"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left w:val="nil"/>
              <w:right w:val="nil"/>
            </w:tcBorders>
          </w:tcPr>
          <w:p w14:paraId="4A54F2DB" w14:textId="1A06AB0C" w:rsidR="00E341A4" w:rsidRPr="00F20281" w:rsidRDefault="00227513" w:rsidP="00BF5D61">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29</w:t>
            </w:r>
            <w:r w:rsidR="00E341A4" w:rsidRPr="00F20281">
              <w:rPr>
                <w:rFonts w:cs="Times New Roman"/>
                <w:sz w:val="16"/>
                <w:szCs w:val="16"/>
              </w:rPr>
              <w:t>,</w:t>
            </w:r>
            <w:r w:rsidRPr="00227513">
              <w:rPr>
                <w:sz w:val="16"/>
                <w:szCs w:val="16"/>
              </w:rPr>
              <w:t>692</w:t>
            </w:r>
          </w:p>
        </w:tc>
        <w:tc>
          <w:tcPr>
            <w:tcW w:w="90" w:type="dxa"/>
            <w:tcBorders>
              <w:left w:val="nil"/>
              <w:right w:val="nil"/>
            </w:tcBorders>
          </w:tcPr>
          <w:p w14:paraId="37F5A83E" w14:textId="77777777" w:rsidR="00E341A4" w:rsidRPr="00F20281" w:rsidRDefault="00E341A4"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ind w:left="-123"/>
              <w:textAlignment w:val="baseline"/>
              <w:rPr>
                <w:rFonts w:cs="Times New Roman"/>
                <w:sz w:val="16"/>
                <w:szCs w:val="16"/>
                <w:cs/>
              </w:rPr>
            </w:pPr>
          </w:p>
        </w:tc>
        <w:tc>
          <w:tcPr>
            <w:tcW w:w="900" w:type="dxa"/>
            <w:tcBorders>
              <w:left w:val="nil"/>
              <w:right w:val="nil"/>
            </w:tcBorders>
          </w:tcPr>
          <w:p w14:paraId="66442B3D" w14:textId="2BB513B6"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603B9F65" w14:textId="77777777" w:rsidR="00E341A4" w:rsidRPr="00F20281" w:rsidRDefault="00E341A4"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ind w:left="-48"/>
              <w:textAlignment w:val="baseline"/>
              <w:rPr>
                <w:rFonts w:cs="Times New Roman"/>
                <w:sz w:val="16"/>
                <w:szCs w:val="16"/>
                <w:cs/>
              </w:rPr>
            </w:pPr>
          </w:p>
        </w:tc>
        <w:tc>
          <w:tcPr>
            <w:tcW w:w="972" w:type="dxa"/>
            <w:tcBorders>
              <w:left w:val="nil"/>
              <w:right w:val="nil"/>
            </w:tcBorders>
          </w:tcPr>
          <w:p w14:paraId="6A5ED688" w14:textId="3672B19E" w:rsidR="00E341A4" w:rsidRPr="00F20281" w:rsidRDefault="00227513" w:rsidP="00584E3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29</w:t>
            </w:r>
            <w:r w:rsidR="00E341A4" w:rsidRPr="00F20281">
              <w:rPr>
                <w:rFonts w:cs="Times New Roman"/>
                <w:sz w:val="16"/>
                <w:szCs w:val="16"/>
              </w:rPr>
              <w:t>,</w:t>
            </w:r>
            <w:r w:rsidRPr="00227513">
              <w:rPr>
                <w:sz w:val="16"/>
                <w:szCs w:val="16"/>
              </w:rPr>
              <w:t>692</w:t>
            </w:r>
          </w:p>
        </w:tc>
      </w:tr>
      <w:tr w:rsidR="00E341A4" w:rsidRPr="00F20281" w14:paraId="5E786CE2" w14:textId="77777777" w:rsidTr="006D3C84">
        <w:tc>
          <w:tcPr>
            <w:tcW w:w="3150" w:type="dxa"/>
            <w:tcBorders>
              <w:top w:val="nil"/>
              <w:left w:val="nil"/>
              <w:bottom w:val="nil"/>
              <w:right w:val="nil"/>
            </w:tcBorders>
          </w:tcPr>
          <w:p w14:paraId="7D37FDEF" w14:textId="77777777" w:rsidR="00E341A4" w:rsidRPr="00F20281" w:rsidRDefault="00E341A4" w:rsidP="00E341A4">
            <w:pPr>
              <w:overflowPunct w:val="0"/>
              <w:autoSpaceDE w:val="0"/>
              <w:autoSpaceDN w:val="0"/>
              <w:adjustRightInd w:val="0"/>
              <w:spacing w:line="240" w:lineRule="auto"/>
              <w:jc w:val="thaiDistribute"/>
              <w:textAlignment w:val="baseline"/>
              <w:rPr>
                <w:rFonts w:cs="Times New Roman"/>
                <w:sz w:val="16"/>
                <w:szCs w:val="16"/>
              </w:rPr>
            </w:pPr>
            <w:r w:rsidRPr="00F20281">
              <w:rPr>
                <w:rFonts w:cs="Times New Roman"/>
                <w:sz w:val="16"/>
                <w:szCs w:val="16"/>
              </w:rPr>
              <w:t>Total</w:t>
            </w:r>
          </w:p>
        </w:tc>
        <w:tc>
          <w:tcPr>
            <w:tcW w:w="1080" w:type="dxa"/>
            <w:tcBorders>
              <w:top w:val="single" w:sz="4" w:space="0" w:color="auto"/>
              <w:left w:val="nil"/>
              <w:bottom w:val="single" w:sz="4" w:space="0" w:color="auto"/>
              <w:right w:val="nil"/>
            </w:tcBorders>
          </w:tcPr>
          <w:p w14:paraId="6815B873" w14:textId="56F3E033"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97</w:t>
            </w:r>
            <w:r w:rsidR="00E341A4" w:rsidRPr="00F20281">
              <w:rPr>
                <w:rFonts w:cs="Times New Roman"/>
                <w:sz w:val="16"/>
                <w:szCs w:val="16"/>
              </w:rPr>
              <w:t>,</w:t>
            </w:r>
            <w:r w:rsidRPr="00227513">
              <w:rPr>
                <w:sz w:val="16"/>
                <w:szCs w:val="16"/>
              </w:rPr>
              <w:t>498</w:t>
            </w:r>
          </w:p>
        </w:tc>
        <w:tc>
          <w:tcPr>
            <w:tcW w:w="90" w:type="dxa"/>
            <w:tcBorders>
              <w:left w:val="nil"/>
              <w:right w:val="nil"/>
            </w:tcBorders>
          </w:tcPr>
          <w:p w14:paraId="24521315"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single" w:sz="4" w:space="0" w:color="auto"/>
              <w:right w:val="nil"/>
            </w:tcBorders>
          </w:tcPr>
          <w:p w14:paraId="7BB2D767" w14:textId="3F9B3866"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16FE9543"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single" w:sz="4" w:space="0" w:color="auto"/>
              <w:right w:val="nil"/>
            </w:tcBorders>
          </w:tcPr>
          <w:p w14:paraId="3FB0F525" w14:textId="51B89703"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97</w:t>
            </w:r>
            <w:r w:rsidR="00E341A4" w:rsidRPr="00F20281">
              <w:rPr>
                <w:rFonts w:cs="Times New Roman"/>
                <w:sz w:val="16"/>
                <w:szCs w:val="16"/>
              </w:rPr>
              <w:t>,</w:t>
            </w:r>
            <w:r w:rsidRPr="00227513">
              <w:rPr>
                <w:sz w:val="16"/>
                <w:szCs w:val="16"/>
              </w:rPr>
              <w:t>498</w:t>
            </w:r>
          </w:p>
        </w:tc>
        <w:tc>
          <w:tcPr>
            <w:tcW w:w="70" w:type="dxa"/>
            <w:tcBorders>
              <w:left w:val="nil"/>
              <w:right w:val="nil"/>
            </w:tcBorders>
          </w:tcPr>
          <w:p w14:paraId="02B96310"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single" w:sz="4" w:space="0" w:color="auto"/>
              <w:right w:val="nil"/>
            </w:tcBorders>
          </w:tcPr>
          <w:p w14:paraId="1D1A0F64" w14:textId="0593A629" w:rsidR="00E341A4" w:rsidRPr="00F20281" w:rsidRDefault="00227513" w:rsidP="00E341A4">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97</w:t>
            </w:r>
            <w:r w:rsidR="00E341A4" w:rsidRPr="00F20281">
              <w:rPr>
                <w:rFonts w:cs="Times New Roman"/>
                <w:sz w:val="16"/>
                <w:szCs w:val="16"/>
              </w:rPr>
              <w:t>,</w:t>
            </w:r>
            <w:r w:rsidRPr="00227513">
              <w:rPr>
                <w:sz w:val="16"/>
                <w:szCs w:val="16"/>
              </w:rPr>
              <w:t>508</w:t>
            </w:r>
          </w:p>
        </w:tc>
        <w:tc>
          <w:tcPr>
            <w:tcW w:w="90" w:type="dxa"/>
            <w:tcBorders>
              <w:left w:val="nil"/>
              <w:right w:val="nil"/>
            </w:tcBorders>
          </w:tcPr>
          <w:p w14:paraId="0BCD3A1D" w14:textId="77777777" w:rsidR="00E341A4" w:rsidRPr="00F20281" w:rsidRDefault="00E341A4" w:rsidP="00E341A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single" w:sz="4" w:space="0" w:color="auto"/>
              <w:right w:val="nil"/>
            </w:tcBorders>
          </w:tcPr>
          <w:p w14:paraId="5B3B194A" w14:textId="3C831B02"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054612EA" w14:textId="77777777" w:rsidR="00E341A4" w:rsidRPr="00F20281" w:rsidRDefault="00E341A4" w:rsidP="00E341A4">
            <w:pPr>
              <w:overflowPunct w:val="0"/>
              <w:autoSpaceDE w:val="0"/>
              <w:autoSpaceDN w:val="0"/>
              <w:adjustRightInd w:val="0"/>
              <w:spacing w:line="240" w:lineRule="auto"/>
              <w:ind w:left="-48"/>
              <w:jc w:val="right"/>
              <w:textAlignment w:val="baseline"/>
              <w:rPr>
                <w:rFonts w:cs="Times New Roman"/>
                <w:sz w:val="16"/>
                <w:szCs w:val="16"/>
                <w:cs/>
              </w:rPr>
            </w:pPr>
          </w:p>
        </w:tc>
        <w:tc>
          <w:tcPr>
            <w:tcW w:w="972" w:type="dxa"/>
            <w:tcBorders>
              <w:top w:val="single" w:sz="4" w:space="0" w:color="auto"/>
              <w:left w:val="nil"/>
              <w:bottom w:val="single" w:sz="4" w:space="0" w:color="auto"/>
              <w:right w:val="nil"/>
            </w:tcBorders>
          </w:tcPr>
          <w:p w14:paraId="6C50451D" w14:textId="772BD6F3" w:rsidR="00E341A4" w:rsidRPr="00F20281" w:rsidRDefault="00227513" w:rsidP="00E341A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97</w:t>
            </w:r>
            <w:r w:rsidR="00E341A4" w:rsidRPr="00F20281">
              <w:rPr>
                <w:rFonts w:cs="Times New Roman"/>
                <w:sz w:val="16"/>
                <w:szCs w:val="16"/>
              </w:rPr>
              <w:t>,</w:t>
            </w:r>
            <w:r w:rsidRPr="00227513">
              <w:rPr>
                <w:sz w:val="16"/>
                <w:szCs w:val="16"/>
              </w:rPr>
              <w:t>508</w:t>
            </w:r>
          </w:p>
        </w:tc>
      </w:tr>
      <w:tr w:rsidR="00E341A4" w:rsidRPr="00F20281" w14:paraId="013B7342" w14:textId="77777777" w:rsidTr="006D3C84">
        <w:tc>
          <w:tcPr>
            <w:tcW w:w="3150" w:type="dxa"/>
            <w:tcBorders>
              <w:top w:val="nil"/>
              <w:left w:val="nil"/>
              <w:bottom w:val="nil"/>
              <w:right w:val="nil"/>
            </w:tcBorders>
          </w:tcPr>
          <w:p w14:paraId="4CF603FA" w14:textId="598DF67B" w:rsidR="00E341A4" w:rsidRPr="00F20281" w:rsidRDefault="00E341A4" w:rsidP="00E341A4">
            <w:pPr>
              <w:overflowPunct w:val="0"/>
              <w:autoSpaceDE w:val="0"/>
              <w:autoSpaceDN w:val="0"/>
              <w:adjustRightInd w:val="0"/>
              <w:spacing w:line="240" w:lineRule="auto"/>
              <w:jc w:val="thaiDistribute"/>
              <w:textAlignment w:val="baseline"/>
              <w:rPr>
                <w:rFonts w:cs="Times New Roman"/>
                <w:sz w:val="16"/>
                <w:szCs w:val="16"/>
                <w:cs/>
              </w:rPr>
            </w:pPr>
            <w:r w:rsidRPr="00F20281">
              <w:rPr>
                <w:rFonts w:cs="Times New Roman"/>
                <w:b/>
                <w:bCs/>
                <w:sz w:val="16"/>
                <w:szCs w:val="16"/>
                <w:cs/>
              </w:rPr>
              <w:t>Total other non</w:t>
            </w:r>
            <w:r w:rsidRPr="00F20281">
              <w:rPr>
                <w:rFonts w:cs="Times New Roman"/>
                <w:b/>
                <w:bCs/>
                <w:sz w:val="16"/>
                <w:szCs w:val="16"/>
              </w:rPr>
              <w:t>-</w:t>
            </w:r>
            <w:r w:rsidRPr="00F20281">
              <w:rPr>
                <w:rFonts w:cs="Times New Roman"/>
                <w:b/>
                <w:bCs/>
                <w:sz w:val="16"/>
                <w:szCs w:val="16"/>
                <w:cs/>
              </w:rPr>
              <w:t>current financial assets</w:t>
            </w:r>
          </w:p>
        </w:tc>
        <w:tc>
          <w:tcPr>
            <w:tcW w:w="1080" w:type="dxa"/>
            <w:tcBorders>
              <w:top w:val="single" w:sz="4" w:space="0" w:color="auto"/>
              <w:left w:val="nil"/>
              <w:bottom w:val="double" w:sz="4" w:space="0" w:color="auto"/>
              <w:right w:val="nil"/>
            </w:tcBorders>
          </w:tcPr>
          <w:p w14:paraId="15035A8D" w14:textId="6B8259A1"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rFonts w:cs="Times New Roman"/>
                <w:sz w:val="16"/>
                <w:szCs w:val="16"/>
                <w:cs/>
              </w:rPr>
            </w:pPr>
            <w:r w:rsidRPr="00227513">
              <w:rPr>
                <w:sz w:val="16"/>
                <w:szCs w:val="16"/>
              </w:rPr>
              <w:t>98</w:t>
            </w:r>
            <w:r w:rsidR="00E341A4" w:rsidRPr="00F20281">
              <w:rPr>
                <w:rFonts w:cs="Times New Roman"/>
                <w:sz w:val="16"/>
                <w:szCs w:val="16"/>
              </w:rPr>
              <w:t>,</w:t>
            </w:r>
            <w:r w:rsidRPr="00227513">
              <w:rPr>
                <w:sz w:val="16"/>
                <w:szCs w:val="16"/>
              </w:rPr>
              <w:t>485</w:t>
            </w:r>
          </w:p>
        </w:tc>
        <w:tc>
          <w:tcPr>
            <w:tcW w:w="90" w:type="dxa"/>
            <w:tcBorders>
              <w:left w:val="nil"/>
              <w:right w:val="nil"/>
            </w:tcBorders>
          </w:tcPr>
          <w:p w14:paraId="3CB586B3"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62" w:type="dxa"/>
            <w:tcBorders>
              <w:top w:val="single" w:sz="4" w:space="0" w:color="auto"/>
              <w:left w:val="nil"/>
              <w:bottom w:val="double" w:sz="4" w:space="0" w:color="auto"/>
              <w:right w:val="nil"/>
            </w:tcBorders>
          </w:tcPr>
          <w:p w14:paraId="1AFD52B4" w14:textId="40CF6624"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035A766C"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830" w:type="dxa"/>
            <w:tcBorders>
              <w:top w:val="single" w:sz="4" w:space="0" w:color="auto"/>
              <w:left w:val="nil"/>
              <w:bottom w:val="double" w:sz="4" w:space="0" w:color="auto"/>
              <w:right w:val="nil"/>
            </w:tcBorders>
          </w:tcPr>
          <w:p w14:paraId="407DB519" w14:textId="066DF941" w:rsidR="00E341A4" w:rsidRPr="00F20281" w:rsidRDefault="00227513" w:rsidP="00E34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rFonts w:cs="Times New Roman"/>
                <w:sz w:val="16"/>
                <w:szCs w:val="16"/>
                <w:cs/>
              </w:rPr>
            </w:pPr>
            <w:r w:rsidRPr="00227513">
              <w:rPr>
                <w:sz w:val="16"/>
                <w:szCs w:val="16"/>
              </w:rPr>
              <w:t>98</w:t>
            </w:r>
            <w:r w:rsidR="00E341A4" w:rsidRPr="00F20281">
              <w:rPr>
                <w:rFonts w:cs="Times New Roman"/>
                <w:sz w:val="16"/>
                <w:szCs w:val="16"/>
              </w:rPr>
              <w:t>,</w:t>
            </w:r>
            <w:r w:rsidRPr="00227513">
              <w:rPr>
                <w:sz w:val="16"/>
                <w:szCs w:val="16"/>
              </w:rPr>
              <w:t>485</w:t>
            </w:r>
          </w:p>
        </w:tc>
        <w:tc>
          <w:tcPr>
            <w:tcW w:w="70" w:type="dxa"/>
            <w:tcBorders>
              <w:left w:val="nil"/>
              <w:right w:val="nil"/>
            </w:tcBorders>
          </w:tcPr>
          <w:p w14:paraId="31994BD6" w14:textId="77777777" w:rsidR="00E341A4" w:rsidRPr="00F20281" w:rsidRDefault="00E341A4" w:rsidP="00E341A4">
            <w:pPr>
              <w:overflowPunct w:val="0"/>
              <w:autoSpaceDE w:val="0"/>
              <w:autoSpaceDN w:val="0"/>
              <w:adjustRightInd w:val="0"/>
              <w:spacing w:line="240" w:lineRule="auto"/>
              <w:jc w:val="right"/>
              <w:textAlignment w:val="baseline"/>
              <w:rPr>
                <w:rFonts w:cs="Times New Roman"/>
                <w:sz w:val="16"/>
                <w:szCs w:val="16"/>
                <w:cs/>
              </w:rPr>
            </w:pPr>
          </w:p>
        </w:tc>
        <w:tc>
          <w:tcPr>
            <w:tcW w:w="1080" w:type="dxa"/>
            <w:tcBorders>
              <w:top w:val="single" w:sz="4" w:space="0" w:color="auto"/>
              <w:left w:val="nil"/>
              <w:bottom w:val="double" w:sz="4" w:space="0" w:color="auto"/>
              <w:right w:val="nil"/>
            </w:tcBorders>
          </w:tcPr>
          <w:p w14:paraId="60FF1CB8" w14:textId="4DCE6AA1" w:rsidR="00E341A4" w:rsidRPr="00F20281" w:rsidRDefault="00227513" w:rsidP="00E341A4">
            <w:pPr>
              <w:overflowPunct w:val="0"/>
              <w:autoSpaceDE w:val="0"/>
              <w:autoSpaceDN w:val="0"/>
              <w:adjustRightInd w:val="0"/>
              <w:spacing w:line="240" w:lineRule="auto"/>
              <w:ind w:right="93"/>
              <w:jc w:val="right"/>
              <w:textAlignment w:val="baseline"/>
              <w:rPr>
                <w:rFonts w:cs="Times New Roman"/>
                <w:sz w:val="16"/>
                <w:szCs w:val="16"/>
                <w:cs/>
              </w:rPr>
            </w:pPr>
            <w:r w:rsidRPr="00227513">
              <w:rPr>
                <w:sz w:val="16"/>
                <w:szCs w:val="16"/>
              </w:rPr>
              <w:t>98</w:t>
            </w:r>
            <w:r w:rsidR="00E341A4" w:rsidRPr="00F20281">
              <w:rPr>
                <w:rFonts w:cs="Times New Roman"/>
                <w:sz w:val="16"/>
                <w:szCs w:val="16"/>
              </w:rPr>
              <w:t>,</w:t>
            </w:r>
            <w:r w:rsidRPr="00227513">
              <w:rPr>
                <w:sz w:val="16"/>
                <w:szCs w:val="16"/>
              </w:rPr>
              <w:t>816</w:t>
            </w:r>
          </w:p>
        </w:tc>
        <w:tc>
          <w:tcPr>
            <w:tcW w:w="90" w:type="dxa"/>
            <w:tcBorders>
              <w:left w:val="nil"/>
              <w:right w:val="nil"/>
            </w:tcBorders>
          </w:tcPr>
          <w:p w14:paraId="35FD9FBA" w14:textId="77777777" w:rsidR="00E341A4" w:rsidRPr="00F20281" w:rsidRDefault="00E341A4" w:rsidP="00E341A4">
            <w:pPr>
              <w:overflowPunct w:val="0"/>
              <w:autoSpaceDE w:val="0"/>
              <w:autoSpaceDN w:val="0"/>
              <w:adjustRightInd w:val="0"/>
              <w:spacing w:line="240" w:lineRule="auto"/>
              <w:ind w:left="-123"/>
              <w:jc w:val="right"/>
              <w:textAlignment w:val="baseline"/>
              <w:rPr>
                <w:rFonts w:cs="Times New Roman"/>
                <w:sz w:val="16"/>
                <w:szCs w:val="16"/>
                <w:cs/>
              </w:rPr>
            </w:pPr>
          </w:p>
        </w:tc>
        <w:tc>
          <w:tcPr>
            <w:tcW w:w="900" w:type="dxa"/>
            <w:tcBorders>
              <w:top w:val="single" w:sz="4" w:space="0" w:color="auto"/>
              <w:left w:val="nil"/>
              <w:bottom w:val="double" w:sz="4" w:space="0" w:color="auto"/>
              <w:right w:val="nil"/>
            </w:tcBorders>
          </w:tcPr>
          <w:p w14:paraId="5DE57717" w14:textId="1955917C" w:rsidR="00E341A4" w:rsidRPr="00F20281" w:rsidRDefault="00E341A4" w:rsidP="00E341A4">
            <w:pPr>
              <w:overflowPunct w:val="0"/>
              <w:autoSpaceDE w:val="0"/>
              <w:autoSpaceDN w:val="0"/>
              <w:adjustRightInd w:val="0"/>
              <w:spacing w:line="240" w:lineRule="auto"/>
              <w:jc w:val="center"/>
              <w:textAlignment w:val="baseline"/>
              <w:rPr>
                <w:rFonts w:cs="Times New Roman"/>
                <w:sz w:val="16"/>
                <w:szCs w:val="16"/>
                <w:cs/>
              </w:rPr>
            </w:pPr>
            <w:r w:rsidRPr="00F20281">
              <w:rPr>
                <w:rFonts w:cs="Times New Roman"/>
                <w:sz w:val="16"/>
                <w:szCs w:val="16"/>
              </w:rPr>
              <w:t>-</w:t>
            </w:r>
          </w:p>
        </w:tc>
        <w:tc>
          <w:tcPr>
            <w:tcW w:w="108" w:type="dxa"/>
            <w:tcBorders>
              <w:left w:val="nil"/>
              <w:right w:val="nil"/>
            </w:tcBorders>
          </w:tcPr>
          <w:p w14:paraId="47168300" w14:textId="77777777" w:rsidR="00E341A4" w:rsidRPr="00F20281" w:rsidRDefault="00E341A4" w:rsidP="00E341A4">
            <w:pPr>
              <w:overflowPunct w:val="0"/>
              <w:autoSpaceDE w:val="0"/>
              <w:autoSpaceDN w:val="0"/>
              <w:adjustRightInd w:val="0"/>
              <w:spacing w:line="240" w:lineRule="auto"/>
              <w:ind w:left="-48"/>
              <w:jc w:val="right"/>
              <w:textAlignment w:val="baseline"/>
              <w:rPr>
                <w:rFonts w:cs="Times New Roman"/>
                <w:sz w:val="16"/>
                <w:szCs w:val="16"/>
                <w:cs/>
              </w:rPr>
            </w:pPr>
          </w:p>
        </w:tc>
        <w:tc>
          <w:tcPr>
            <w:tcW w:w="972" w:type="dxa"/>
            <w:tcBorders>
              <w:top w:val="single" w:sz="4" w:space="0" w:color="auto"/>
              <w:left w:val="nil"/>
              <w:bottom w:val="double" w:sz="4" w:space="0" w:color="auto"/>
              <w:right w:val="nil"/>
            </w:tcBorders>
          </w:tcPr>
          <w:p w14:paraId="45AC6214" w14:textId="06986CF3" w:rsidR="00E341A4" w:rsidRPr="00F20281" w:rsidRDefault="00227513" w:rsidP="00E341A4">
            <w:pPr>
              <w:overflowPunct w:val="0"/>
              <w:autoSpaceDE w:val="0"/>
              <w:autoSpaceDN w:val="0"/>
              <w:adjustRightInd w:val="0"/>
              <w:spacing w:line="240" w:lineRule="auto"/>
              <w:ind w:right="88"/>
              <w:jc w:val="right"/>
              <w:textAlignment w:val="baseline"/>
              <w:rPr>
                <w:rFonts w:cs="Times New Roman"/>
                <w:sz w:val="16"/>
                <w:szCs w:val="16"/>
                <w:cs/>
              </w:rPr>
            </w:pPr>
            <w:r w:rsidRPr="00227513">
              <w:rPr>
                <w:sz w:val="16"/>
                <w:szCs w:val="16"/>
              </w:rPr>
              <w:t>98</w:t>
            </w:r>
            <w:r w:rsidR="00E341A4" w:rsidRPr="00F20281">
              <w:rPr>
                <w:rFonts w:cs="Times New Roman"/>
                <w:sz w:val="16"/>
                <w:szCs w:val="16"/>
              </w:rPr>
              <w:t>,</w:t>
            </w:r>
            <w:r w:rsidRPr="00227513">
              <w:rPr>
                <w:sz w:val="16"/>
                <w:szCs w:val="16"/>
              </w:rPr>
              <w:t>816</w:t>
            </w:r>
          </w:p>
        </w:tc>
      </w:tr>
    </w:tbl>
    <w:p w14:paraId="52DAFF21" w14:textId="369A4AF1" w:rsidR="009836C7" w:rsidRPr="00F20281" w:rsidRDefault="009836C7" w:rsidP="0072357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180" w:hanging="360"/>
        <w:jc w:val="both"/>
        <w:rPr>
          <w:rFonts w:cs="Times New Roman"/>
          <w:sz w:val="16"/>
          <w:szCs w:val="16"/>
          <w:cs/>
        </w:rPr>
      </w:pPr>
      <w:r w:rsidRPr="00F20281">
        <w:rPr>
          <w:rFonts w:cs="Times New Roman"/>
          <w:sz w:val="16"/>
          <w:szCs w:val="16"/>
        </w:rPr>
        <w:t>(**</w:t>
      </w:r>
      <w:r w:rsidR="00723577" w:rsidRPr="00F20281">
        <w:rPr>
          <w:rFonts w:cs="Times New Roman"/>
          <w:sz w:val="16"/>
          <w:szCs w:val="16"/>
          <w:cs/>
        </w:rPr>
        <w:tab/>
      </w:r>
      <w:r w:rsidRPr="00F20281">
        <w:rPr>
          <w:rFonts w:cs="Times New Roman"/>
          <w:sz w:val="16"/>
          <w:szCs w:val="16"/>
        </w:rPr>
        <w:t xml:space="preserve">The balance includes Depositary Receipts (DR) presented at the net amount between investments in foreign securities and proceeds from the sale of </w:t>
      </w:r>
      <w:proofErr w:type="spellStart"/>
      <w:r w:rsidRPr="00F20281">
        <w:rPr>
          <w:rFonts w:cs="Times New Roman"/>
          <w:sz w:val="16"/>
          <w:szCs w:val="16"/>
        </w:rPr>
        <w:t>DRs.</w:t>
      </w:r>
      <w:proofErr w:type="spellEnd"/>
      <w:r w:rsidRPr="00F20281">
        <w:rPr>
          <w:rFonts w:cs="Times New Roman"/>
          <w:sz w:val="16"/>
          <w:szCs w:val="16"/>
        </w:rPr>
        <w:t>)</w:t>
      </w:r>
    </w:p>
    <w:p w14:paraId="222A8CE8" w14:textId="77777777" w:rsidR="001B7407" w:rsidRPr="00F20281" w:rsidRDefault="007E380B" w:rsidP="002D39B0">
      <w:pPr>
        <w:shd w:val="clear" w:color="auto" w:fill="FFFFFF"/>
        <w:tabs>
          <w:tab w:val="clear" w:pos="227"/>
          <w:tab w:val="clear" w:pos="454"/>
          <w:tab w:val="clear" w:pos="680"/>
          <w:tab w:val="left" w:pos="720"/>
        </w:tabs>
        <w:snapToGrid w:val="0"/>
        <w:spacing w:after="40" w:line="40" w:lineRule="exact"/>
        <w:ind w:right="-29"/>
        <w:jc w:val="right"/>
        <w:rPr>
          <w:rFonts w:cs="Times New Roman"/>
          <w:b/>
          <w:bCs/>
          <w:sz w:val="20"/>
          <w:szCs w:val="20"/>
        </w:rPr>
      </w:pPr>
      <w:r w:rsidRPr="00F20281">
        <w:rPr>
          <w:rFonts w:cs="Times New Roman"/>
          <w:sz w:val="20"/>
          <w:szCs w:val="20"/>
        </w:rPr>
        <w:br w:type="page"/>
      </w:r>
      <w:r w:rsidR="001B7407" w:rsidRPr="00F20281">
        <w:rPr>
          <w:rFonts w:cs="Times New Roman"/>
          <w:b/>
          <w:bCs/>
          <w:sz w:val="20"/>
          <w:szCs w:val="20"/>
        </w:rPr>
        <w:lastRenderedPageBreak/>
        <w:t xml:space="preserve"> </w:t>
      </w:r>
    </w:p>
    <w:tbl>
      <w:tblPr>
        <w:tblW w:w="10047" w:type="dxa"/>
        <w:tblInd w:w="-180" w:type="dxa"/>
        <w:tblLayout w:type="fixed"/>
        <w:tblCellMar>
          <w:left w:w="0" w:type="dxa"/>
          <w:right w:w="0" w:type="dxa"/>
        </w:tblCellMar>
        <w:tblLook w:val="0000" w:firstRow="0" w:lastRow="0" w:firstColumn="0" w:lastColumn="0" w:noHBand="0" w:noVBand="0"/>
      </w:tblPr>
      <w:tblGrid>
        <w:gridCol w:w="2788"/>
        <w:gridCol w:w="1139"/>
        <w:gridCol w:w="120"/>
        <w:gridCol w:w="120"/>
        <w:gridCol w:w="990"/>
        <w:gridCol w:w="30"/>
        <w:gridCol w:w="60"/>
        <w:gridCol w:w="1140"/>
        <w:gridCol w:w="30"/>
        <w:gridCol w:w="60"/>
        <w:gridCol w:w="30"/>
        <w:gridCol w:w="1080"/>
        <w:gridCol w:w="30"/>
        <w:gridCol w:w="60"/>
        <w:gridCol w:w="1140"/>
        <w:gridCol w:w="60"/>
        <w:gridCol w:w="1140"/>
        <w:gridCol w:w="30"/>
      </w:tblGrid>
      <w:tr w:rsidR="001B7407" w:rsidRPr="00F20281" w14:paraId="663AC67D" w14:textId="77777777" w:rsidTr="003B2F28">
        <w:trPr>
          <w:tblHeader/>
        </w:trPr>
        <w:tc>
          <w:tcPr>
            <w:tcW w:w="2788" w:type="dxa"/>
          </w:tcPr>
          <w:p w14:paraId="556C6E9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cs="Times New Roman"/>
                <w:b/>
                <w:bCs/>
                <w:sz w:val="16"/>
                <w:szCs w:val="16"/>
              </w:rPr>
            </w:pPr>
          </w:p>
        </w:tc>
        <w:tc>
          <w:tcPr>
            <w:tcW w:w="1139" w:type="dxa"/>
          </w:tcPr>
          <w:p w14:paraId="3BDB1CD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240" w:type="dxa"/>
            <w:gridSpan w:val="2"/>
          </w:tcPr>
          <w:p w14:paraId="5FEE9F0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990" w:type="dxa"/>
          </w:tcPr>
          <w:p w14:paraId="605896F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90" w:type="dxa"/>
            <w:gridSpan w:val="2"/>
          </w:tcPr>
          <w:p w14:paraId="41A4EC2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1170" w:type="dxa"/>
            <w:gridSpan w:val="2"/>
          </w:tcPr>
          <w:p w14:paraId="6F05881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90" w:type="dxa"/>
            <w:gridSpan w:val="2"/>
          </w:tcPr>
          <w:p w14:paraId="42438D7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1080" w:type="dxa"/>
          </w:tcPr>
          <w:p w14:paraId="3497BCD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p>
        </w:tc>
        <w:tc>
          <w:tcPr>
            <w:tcW w:w="2460" w:type="dxa"/>
            <w:gridSpan w:val="6"/>
          </w:tcPr>
          <w:p w14:paraId="3C355CE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right"/>
              <w:rPr>
                <w:rFonts w:eastAsia="Calibri" w:cs="Times New Roman"/>
                <w:b/>
                <w:bCs/>
                <w:sz w:val="16"/>
                <w:szCs w:val="16"/>
              </w:rPr>
            </w:pPr>
            <w:r w:rsidRPr="00F20281">
              <w:rPr>
                <w:rFonts w:cs="Times New Roman"/>
                <w:b/>
                <w:bCs/>
                <w:sz w:val="16"/>
                <w:szCs w:val="16"/>
              </w:rPr>
              <w:t>Unit:</w:t>
            </w:r>
            <w:r w:rsidRPr="00F20281">
              <w:rPr>
                <w:rFonts w:cs="Times New Roman"/>
                <w:b/>
                <w:bCs/>
                <w:sz w:val="16"/>
                <w:szCs w:val="16"/>
                <w:cs/>
              </w:rPr>
              <w:t xml:space="preserve"> </w:t>
            </w:r>
            <w:r w:rsidRPr="00F20281">
              <w:rPr>
                <w:rFonts w:cs="Times New Roman"/>
                <w:b/>
                <w:bCs/>
                <w:sz w:val="16"/>
                <w:szCs w:val="16"/>
              </w:rPr>
              <w:t>Thousand Baht</w:t>
            </w:r>
          </w:p>
        </w:tc>
      </w:tr>
      <w:tr w:rsidR="001B7407" w:rsidRPr="00F20281" w14:paraId="4B1B8C63" w14:textId="77777777" w:rsidTr="003B2F28">
        <w:trPr>
          <w:gridAfter w:val="1"/>
          <w:wAfter w:w="30" w:type="dxa"/>
          <w:tblHeader/>
        </w:trPr>
        <w:tc>
          <w:tcPr>
            <w:tcW w:w="2788" w:type="dxa"/>
          </w:tcPr>
          <w:p w14:paraId="77DD93C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cs="Times New Roman"/>
                <w:b/>
                <w:bCs/>
                <w:sz w:val="16"/>
                <w:szCs w:val="16"/>
              </w:rPr>
            </w:pPr>
          </w:p>
        </w:tc>
        <w:tc>
          <w:tcPr>
            <w:tcW w:w="3599" w:type="dxa"/>
            <w:gridSpan w:val="7"/>
            <w:tcBorders>
              <w:bottom w:val="single" w:sz="4" w:space="0" w:color="auto"/>
            </w:tcBorders>
          </w:tcPr>
          <w:p w14:paraId="0A7C435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rPr>
            </w:pPr>
            <w:r w:rsidRPr="00F20281">
              <w:rPr>
                <w:rFonts w:cs="Times New Roman"/>
                <w:b/>
                <w:bCs/>
                <w:color w:val="000000"/>
                <w:sz w:val="14"/>
                <w:szCs w:val="14"/>
              </w:rPr>
              <w:t>CONSOLIDATED  FINANCIAL  STATEMENTS</w:t>
            </w:r>
          </w:p>
        </w:tc>
        <w:tc>
          <w:tcPr>
            <w:tcW w:w="90" w:type="dxa"/>
            <w:gridSpan w:val="2"/>
          </w:tcPr>
          <w:p w14:paraId="5C30440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cs="Times New Roman"/>
                <w:b/>
                <w:bCs/>
                <w:sz w:val="16"/>
                <w:szCs w:val="16"/>
              </w:rPr>
            </w:pPr>
          </w:p>
        </w:tc>
        <w:tc>
          <w:tcPr>
            <w:tcW w:w="3540" w:type="dxa"/>
            <w:gridSpan w:val="7"/>
            <w:tcBorders>
              <w:bottom w:val="single" w:sz="4" w:space="0" w:color="auto"/>
            </w:tcBorders>
          </w:tcPr>
          <w:p w14:paraId="42AEE88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rPr>
            </w:pPr>
            <w:r w:rsidRPr="00F20281">
              <w:rPr>
                <w:rFonts w:cs="Times New Roman"/>
                <w:b/>
                <w:bCs/>
                <w:color w:val="000000"/>
                <w:sz w:val="14"/>
                <w:szCs w:val="14"/>
              </w:rPr>
              <w:t>SEPARATE  FINANCIAL  STATEMENTS</w:t>
            </w:r>
          </w:p>
        </w:tc>
      </w:tr>
      <w:tr w:rsidR="001B7407" w:rsidRPr="00F20281" w14:paraId="3D0B06F5" w14:textId="77777777" w:rsidTr="003B2F28">
        <w:trPr>
          <w:gridAfter w:val="1"/>
          <w:wAfter w:w="30" w:type="dxa"/>
          <w:tblHeader/>
        </w:trPr>
        <w:tc>
          <w:tcPr>
            <w:tcW w:w="2788" w:type="dxa"/>
          </w:tcPr>
          <w:p w14:paraId="7AE589C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cs="Times New Roman"/>
                <w:b/>
                <w:bCs/>
                <w:sz w:val="16"/>
                <w:szCs w:val="16"/>
              </w:rPr>
            </w:pPr>
          </w:p>
        </w:tc>
        <w:tc>
          <w:tcPr>
            <w:tcW w:w="3599" w:type="dxa"/>
            <w:gridSpan w:val="7"/>
            <w:tcBorders>
              <w:top w:val="single" w:sz="4" w:space="0" w:color="auto"/>
              <w:bottom w:val="single" w:sz="4" w:space="0" w:color="auto"/>
            </w:tcBorders>
          </w:tcPr>
          <w:p w14:paraId="52E39300" w14:textId="022E7B39"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cs/>
              </w:rPr>
            </w:pPr>
            <w:r w:rsidRPr="00F20281">
              <w:rPr>
                <w:rFonts w:cs="Times New Roman"/>
                <w:b/>
                <w:bCs/>
                <w:sz w:val="16"/>
                <w:szCs w:val="16"/>
              </w:rPr>
              <w:t xml:space="preserve">As at December </w:t>
            </w:r>
            <w:r w:rsidR="00227513" w:rsidRPr="00227513">
              <w:rPr>
                <w:b/>
                <w:bCs/>
                <w:sz w:val="16"/>
                <w:szCs w:val="16"/>
              </w:rPr>
              <w:t>31</w:t>
            </w:r>
            <w:r w:rsidRPr="00F20281">
              <w:rPr>
                <w:rFonts w:cs="Times New Roman"/>
                <w:b/>
                <w:bCs/>
                <w:sz w:val="16"/>
                <w:szCs w:val="16"/>
              </w:rPr>
              <w:t>,</w:t>
            </w:r>
            <w:r w:rsidR="00227513" w:rsidRPr="00227513">
              <w:rPr>
                <w:b/>
                <w:bCs/>
                <w:sz w:val="16"/>
                <w:szCs w:val="16"/>
              </w:rPr>
              <w:t>2025</w:t>
            </w:r>
          </w:p>
        </w:tc>
        <w:tc>
          <w:tcPr>
            <w:tcW w:w="90" w:type="dxa"/>
            <w:gridSpan w:val="2"/>
          </w:tcPr>
          <w:p w14:paraId="7F8B3CA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cs="Times New Roman"/>
                <w:b/>
                <w:bCs/>
                <w:sz w:val="16"/>
                <w:szCs w:val="16"/>
              </w:rPr>
            </w:pPr>
          </w:p>
        </w:tc>
        <w:tc>
          <w:tcPr>
            <w:tcW w:w="3540" w:type="dxa"/>
            <w:gridSpan w:val="7"/>
            <w:tcBorders>
              <w:top w:val="single" w:sz="4" w:space="0" w:color="auto"/>
              <w:bottom w:val="single" w:sz="4" w:space="0" w:color="auto"/>
            </w:tcBorders>
          </w:tcPr>
          <w:p w14:paraId="1BA25106" w14:textId="66AE85D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cs="Times New Roman"/>
                <w:b/>
                <w:bCs/>
                <w:sz w:val="16"/>
                <w:szCs w:val="16"/>
              </w:rPr>
            </w:pPr>
            <w:r w:rsidRPr="00F20281">
              <w:rPr>
                <w:rFonts w:cs="Times New Roman"/>
                <w:b/>
                <w:bCs/>
                <w:sz w:val="16"/>
                <w:szCs w:val="16"/>
              </w:rPr>
              <w:t xml:space="preserve">As at December </w:t>
            </w:r>
            <w:r w:rsidR="00227513" w:rsidRPr="00227513">
              <w:rPr>
                <w:b/>
                <w:bCs/>
                <w:sz w:val="16"/>
                <w:szCs w:val="16"/>
              </w:rPr>
              <w:t>31</w:t>
            </w:r>
            <w:r w:rsidRPr="00F20281">
              <w:rPr>
                <w:rFonts w:cs="Times New Roman"/>
                <w:b/>
                <w:bCs/>
                <w:sz w:val="16"/>
                <w:szCs w:val="16"/>
              </w:rPr>
              <w:t>,</w:t>
            </w:r>
            <w:r w:rsidR="00227513" w:rsidRPr="00227513">
              <w:rPr>
                <w:b/>
                <w:bCs/>
                <w:sz w:val="16"/>
                <w:szCs w:val="16"/>
              </w:rPr>
              <w:t>2025</w:t>
            </w:r>
          </w:p>
        </w:tc>
      </w:tr>
      <w:tr w:rsidR="001B7407" w:rsidRPr="00F20281" w14:paraId="6B9F951E" w14:textId="77777777" w:rsidTr="003B2F28">
        <w:trPr>
          <w:gridAfter w:val="1"/>
          <w:wAfter w:w="30" w:type="dxa"/>
          <w:trHeight w:val="60"/>
          <w:tblHeader/>
        </w:trPr>
        <w:tc>
          <w:tcPr>
            <w:tcW w:w="2788" w:type="dxa"/>
          </w:tcPr>
          <w:p w14:paraId="6B16AC2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eastAsia="Calibri" w:cs="Times New Roman"/>
                <w:b/>
                <w:bCs/>
                <w:sz w:val="16"/>
                <w:szCs w:val="16"/>
              </w:rPr>
            </w:pPr>
          </w:p>
        </w:tc>
        <w:tc>
          <w:tcPr>
            <w:tcW w:w="1139" w:type="dxa"/>
            <w:tcBorders>
              <w:top w:val="single" w:sz="4" w:space="0" w:color="auto"/>
              <w:bottom w:val="single" w:sz="4" w:space="0" w:color="auto"/>
            </w:tcBorders>
          </w:tcPr>
          <w:p w14:paraId="5FD87657" w14:textId="78739167" w:rsidR="001B7407" w:rsidRPr="00F20281" w:rsidRDefault="00C356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cs="Times New Roman"/>
                <w:b/>
                <w:bCs/>
                <w:sz w:val="16"/>
                <w:szCs w:val="16"/>
              </w:rPr>
            </w:pPr>
            <w:r w:rsidRPr="00F20281">
              <w:rPr>
                <w:rFonts w:cs="Times New Roman"/>
                <w:b/>
                <w:bCs/>
                <w:sz w:val="16"/>
                <w:szCs w:val="16"/>
              </w:rPr>
              <w:t>Investments not pledged as collateral</w:t>
            </w:r>
          </w:p>
        </w:tc>
        <w:tc>
          <w:tcPr>
            <w:tcW w:w="120" w:type="dxa"/>
            <w:tcBorders>
              <w:top w:val="single" w:sz="4" w:space="0" w:color="auto"/>
            </w:tcBorders>
          </w:tcPr>
          <w:p w14:paraId="0E40DDC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Times New Roman"/>
                <w:b/>
                <w:bCs/>
                <w:spacing w:val="-3"/>
                <w:sz w:val="16"/>
                <w:szCs w:val="16"/>
              </w:rPr>
            </w:pPr>
          </w:p>
        </w:tc>
        <w:tc>
          <w:tcPr>
            <w:tcW w:w="1140" w:type="dxa"/>
            <w:gridSpan w:val="3"/>
            <w:tcBorders>
              <w:top w:val="single" w:sz="4" w:space="0" w:color="auto"/>
              <w:bottom w:val="single" w:sz="4" w:space="0" w:color="auto"/>
            </w:tcBorders>
            <w:vAlign w:val="bottom"/>
          </w:tcPr>
          <w:p w14:paraId="69889333" w14:textId="41D0C518" w:rsidR="001B7407" w:rsidRPr="00F20281" w:rsidRDefault="00C356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cs="Times New Roman"/>
                <w:b/>
                <w:bCs/>
                <w:sz w:val="16"/>
                <w:szCs w:val="16"/>
              </w:rPr>
            </w:pPr>
            <w:r w:rsidRPr="00F20281">
              <w:rPr>
                <w:rFonts w:cs="Times New Roman"/>
                <w:b/>
                <w:bCs/>
                <w:sz w:val="16"/>
                <w:szCs w:val="16"/>
              </w:rPr>
              <w:t>Investments pledged as collateral</w:t>
            </w:r>
          </w:p>
        </w:tc>
        <w:tc>
          <w:tcPr>
            <w:tcW w:w="60" w:type="dxa"/>
            <w:tcBorders>
              <w:top w:val="single" w:sz="4" w:space="0" w:color="auto"/>
            </w:tcBorders>
          </w:tcPr>
          <w:p w14:paraId="3783F40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Times New Roman"/>
                <w:b/>
                <w:bCs/>
                <w:sz w:val="16"/>
                <w:szCs w:val="16"/>
              </w:rPr>
            </w:pPr>
          </w:p>
        </w:tc>
        <w:tc>
          <w:tcPr>
            <w:tcW w:w="1140" w:type="dxa"/>
            <w:tcBorders>
              <w:top w:val="single" w:sz="4" w:space="0" w:color="auto"/>
              <w:bottom w:val="single" w:sz="4" w:space="0" w:color="auto"/>
            </w:tcBorders>
            <w:vAlign w:val="bottom"/>
          </w:tcPr>
          <w:p w14:paraId="5C367F79" w14:textId="29918010"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cs="Times New Roman"/>
                <w:b/>
                <w:bCs/>
                <w:sz w:val="16"/>
                <w:szCs w:val="16"/>
              </w:rPr>
            </w:pPr>
            <w:r w:rsidRPr="00F20281">
              <w:rPr>
                <w:rFonts w:cs="Times New Roman"/>
                <w:b/>
                <w:bCs/>
                <w:spacing w:val="-4"/>
                <w:sz w:val="16"/>
                <w:szCs w:val="16"/>
              </w:rPr>
              <w:t>Total</w:t>
            </w:r>
          </w:p>
        </w:tc>
        <w:tc>
          <w:tcPr>
            <w:tcW w:w="90" w:type="dxa"/>
            <w:gridSpan w:val="2"/>
          </w:tcPr>
          <w:p w14:paraId="31C51C4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Times New Roman"/>
                <w:b/>
                <w:bCs/>
                <w:sz w:val="16"/>
                <w:szCs w:val="16"/>
              </w:rPr>
            </w:pPr>
          </w:p>
        </w:tc>
        <w:tc>
          <w:tcPr>
            <w:tcW w:w="1140" w:type="dxa"/>
            <w:gridSpan w:val="3"/>
            <w:tcBorders>
              <w:top w:val="single" w:sz="4" w:space="0" w:color="auto"/>
              <w:bottom w:val="single" w:sz="4" w:space="0" w:color="auto"/>
            </w:tcBorders>
          </w:tcPr>
          <w:p w14:paraId="71D98E2D" w14:textId="40CD3218" w:rsidR="001B7407" w:rsidRPr="00F20281" w:rsidRDefault="00C356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cs="Times New Roman"/>
                <w:b/>
                <w:bCs/>
                <w:sz w:val="16"/>
                <w:szCs w:val="16"/>
              </w:rPr>
            </w:pPr>
            <w:r w:rsidRPr="00F20281">
              <w:rPr>
                <w:rFonts w:cs="Times New Roman"/>
                <w:b/>
                <w:bCs/>
                <w:sz w:val="16"/>
                <w:szCs w:val="16"/>
              </w:rPr>
              <w:t>Investments not pledged as collateral</w:t>
            </w:r>
          </w:p>
        </w:tc>
        <w:tc>
          <w:tcPr>
            <w:tcW w:w="60" w:type="dxa"/>
            <w:tcBorders>
              <w:top w:val="single" w:sz="4" w:space="0" w:color="auto"/>
            </w:tcBorders>
          </w:tcPr>
          <w:p w14:paraId="423046C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Times New Roman"/>
                <w:b/>
                <w:bCs/>
                <w:spacing w:val="-4"/>
                <w:sz w:val="16"/>
                <w:szCs w:val="16"/>
              </w:rPr>
            </w:pPr>
          </w:p>
        </w:tc>
        <w:tc>
          <w:tcPr>
            <w:tcW w:w="1140" w:type="dxa"/>
            <w:tcBorders>
              <w:top w:val="single" w:sz="4" w:space="0" w:color="auto"/>
              <w:bottom w:val="single" w:sz="4" w:space="0" w:color="auto"/>
            </w:tcBorders>
            <w:vAlign w:val="bottom"/>
          </w:tcPr>
          <w:p w14:paraId="51178EC4" w14:textId="0C6D1E60" w:rsidR="001B7407" w:rsidRPr="00F20281" w:rsidRDefault="00C356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cs="Times New Roman"/>
                <w:b/>
                <w:bCs/>
                <w:sz w:val="16"/>
                <w:szCs w:val="16"/>
              </w:rPr>
            </w:pPr>
            <w:r w:rsidRPr="00F20281">
              <w:rPr>
                <w:rFonts w:cs="Times New Roman"/>
                <w:b/>
                <w:bCs/>
                <w:sz w:val="16"/>
                <w:szCs w:val="16"/>
              </w:rPr>
              <w:t>Investments pledged as collateral</w:t>
            </w:r>
          </w:p>
        </w:tc>
        <w:tc>
          <w:tcPr>
            <w:tcW w:w="60" w:type="dxa"/>
            <w:tcBorders>
              <w:top w:val="single" w:sz="4" w:space="0" w:color="auto"/>
            </w:tcBorders>
          </w:tcPr>
          <w:p w14:paraId="0FCCCC9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Times New Roman"/>
                <w:b/>
                <w:bCs/>
                <w:sz w:val="16"/>
                <w:szCs w:val="16"/>
              </w:rPr>
            </w:pPr>
          </w:p>
        </w:tc>
        <w:tc>
          <w:tcPr>
            <w:tcW w:w="1140" w:type="dxa"/>
            <w:tcBorders>
              <w:top w:val="single" w:sz="4" w:space="0" w:color="auto"/>
              <w:bottom w:val="single" w:sz="4" w:space="0" w:color="auto"/>
            </w:tcBorders>
            <w:vAlign w:val="bottom"/>
          </w:tcPr>
          <w:p w14:paraId="3ED0CEF0" w14:textId="2F4694FE"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cs="Times New Roman"/>
                <w:b/>
                <w:bCs/>
                <w:sz w:val="16"/>
                <w:szCs w:val="16"/>
              </w:rPr>
            </w:pPr>
            <w:r w:rsidRPr="00F20281">
              <w:rPr>
                <w:rFonts w:cs="Times New Roman"/>
                <w:b/>
                <w:bCs/>
                <w:spacing w:val="-4"/>
                <w:sz w:val="16"/>
                <w:szCs w:val="16"/>
              </w:rPr>
              <w:t>Total</w:t>
            </w:r>
          </w:p>
        </w:tc>
      </w:tr>
      <w:tr w:rsidR="001B7407" w:rsidRPr="00F20281" w14:paraId="4CA9EC80" w14:textId="77777777" w:rsidTr="003B2F28">
        <w:trPr>
          <w:gridAfter w:val="1"/>
          <w:wAfter w:w="30" w:type="dxa"/>
        </w:trPr>
        <w:tc>
          <w:tcPr>
            <w:tcW w:w="2788" w:type="dxa"/>
          </w:tcPr>
          <w:p w14:paraId="6428881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eastAsia="Calibri" w:cs="Times New Roman"/>
                <w:sz w:val="16"/>
                <w:szCs w:val="16"/>
              </w:rPr>
            </w:pPr>
            <w:r w:rsidRPr="00F20281">
              <w:rPr>
                <w:rFonts w:cs="Times New Roman"/>
                <w:b/>
                <w:bCs/>
                <w:sz w:val="16"/>
                <w:szCs w:val="16"/>
              </w:rPr>
              <w:t>Other current</w:t>
            </w:r>
            <w:r w:rsidRPr="00F20281">
              <w:rPr>
                <w:rFonts w:cs="Times New Roman"/>
                <w:b/>
                <w:bCs/>
                <w:sz w:val="16"/>
                <w:szCs w:val="16"/>
                <w:cs/>
              </w:rPr>
              <w:t xml:space="preserve"> </w:t>
            </w:r>
            <w:r w:rsidRPr="00F20281">
              <w:rPr>
                <w:rFonts w:cs="Times New Roman"/>
                <w:b/>
                <w:bCs/>
                <w:sz w:val="16"/>
                <w:szCs w:val="16"/>
              </w:rPr>
              <w:t>financial assets:</w:t>
            </w:r>
          </w:p>
        </w:tc>
        <w:tc>
          <w:tcPr>
            <w:tcW w:w="1139" w:type="dxa"/>
            <w:tcBorders>
              <w:top w:val="single" w:sz="4" w:space="0" w:color="auto"/>
            </w:tcBorders>
          </w:tcPr>
          <w:p w14:paraId="01FB009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20" w:type="dxa"/>
          </w:tcPr>
          <w:p w14:paraId="1551F62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Borders>
              <w:top w:val="single" w:sz="4" w:space="0" w:color="auto"/>
            </w:tcBorders>
          </w:tcPr>
          <w:p w14:paraId="045CD51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7868AB0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Borders>
              <w:top w:val="single" w:sz="4" w:space="0" w:color="auto"/>
            </w:tcBorders>
          </w:tcPr>
          <w:p w14:paraId="6276F2A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90" w:type="dxa"/>
            <w:gridSpan w:val="2"/>
          </w:tcPr>
          <w:p w14:paraId="0848D8D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Borders>
              <w:top w:val="single" w:sz="4" w:space="0" w:color="auto"/>
            </w:tcBorders>
          </w:tcPr>
          <w:p w14:paraId="6DB3DC4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2816EC7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Borders>
              <w:top w:val="single" w:sz="4" w:space="0" w:color="auto"/>
            </w:tcBorders>
            <w:vAlign w:val="bottom"/>
          </w:tcPr>
          <w:p w14:paraId="127A1BC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71892C0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Borders>
              <w:top w:val="single" w:sz="4" w:space="0" w:color="auto"/>
            </w:tcBorders>
          </w:tcPr>
          <w:p w14:paraId="366B47B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r>
      <w:tr w:rsidR="001B7407" w:rsidRPr="00F20281" w14:paraId="65E5B7C9" w14:textId="77777777" w:rsidTr="006D3C84">
        <w:trPr>
          <w:gridAfter w:val="1"/>
          <w:wAfter w:w="30" w:type="dxa"/>
        </w:trPr>
        <w:tc>
          <w:tcPr>
            <w:tcW w:w="2788" w:type="dxa"/>
          </w:tcPr>
          <w:p w14:paraId="2DE2C1D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napToGrid w:val="0"/>
              <w:spacing w:line="280" w:lineRule="exact"/>
              <w:rPr>
                <w:rFonts w:eastAsia="Calibri" w:cs="Times New Roman"/>
                <w:sz w:val="16"/>
                <w:szCs w:val="16"/>
              </w:rPr>
            </w:pPr>
            <w:r w:rsidRPr="00F20281">
              <w:rPr>
                <w:rFonts w:cs="Times New Roman"/>
                <w:b/>
                <w:bCs/>
                <w:sz w:val="16"/>
                <w:szCs w:val="16"/>
              </w:rPr>
              <w:t>Investments at FVTPL</w:t>
            </w:r>
          </w:p>
        </w:tc>
        <w:tc>
          <w:tcPr>
            <w:tcW w:w="1139" w:type="dxa"/>
          </w:tcPr>
          <w:p w14:paraId="6F34338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20" w:type="dxa"/>
          </w:tcPr>
          <w:p w14:paraId="40AA49C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5FDDB29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5719D78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156EFDA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90" w:type="dxa"/>
            <w:gridSpan w:val="2"/>
          </w:tcPr>
          <w:p w14:paraId="5E051FA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059BD71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469707D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vAlign w:val="bottom"/>
          </w:tcPr>
          <w:p w14:paraId="2B137F7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260DEE5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7F7C7D7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r>
      <w:tr w:rsidR="001B7407" w:rsidRPr="00F20281" w14:paraId="570D2C64" w14:textId="77777777" w:rsidTr="006D3C84">
        <w:trPr>
          <w:gridAfter w:val="1"/>
          <w:wAfter w:w="30" w:type="dxa"/>
        </w:trPr>
        <w:tc>
          <w:tcPr>
            <w:tcW w:w="2788" w:type="dxa"/>
          </w:tcPr>
          <w:p w14:paraId="38C8828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cs="Times New Roman"/>
                <w:sz w:val="16"/>
                <w:szCs w:val="16"/>
                <w:cs/>
              </w:rPr>
            </w:pPr>
            <w:r w:rsidRPr="00F20281">
              <w:rPr>
                <w:rFonts w:cs="Times New Roman"/>
                <w:sz w:val="16"/>
                <w:szCs w:val="16"/>
                <w:cs/>
              </w:rPr>
              <w:t>Equity i</w:t>
            </w:r>
            <w:proofErr w:type="spellStart"/>
            <w:r w:rsidRPr="00F20281">
              <w:rPr>
                <w:rFonts w:cs="Times New Roman"/>
                <w:sz w:val="16"/>
                <w:szCs w:val="16"/>
              </w:rPr>
              <w:t>nstruments</w:t>
            </w:r>
            <w:proofErr w:type="spellEnd"/>
            <w:r w:rsidRPr="00F20281">
              <w:rPr>
                <w:rFonts w:cs="Times New Roman"/>
                <w:sz w:val="16"/>
                <w:szCs w:val="16"/>
              </w:rPr>
              <w:t>:</w:t>
            </w:r>
          </w:p>
        </w:tc>
        <w:tc>
          <w:tcPr>
            <w:tcW w:w="1139" w:type="dxa"/>
          </w:tcPr>
          <w:p w14:paraId="7F44F73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20" w:type="dxa"/>
          </w:tcPr>
          <w:p w14:paraId="13CE032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615CC6B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3F402D8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1C1E6B3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90" w:type="dxa"/>
            <w:gridSpan w:val="2"/>
          </w:tcPr>
          <w:p w14:paraId="5604873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06C3CEC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20DF751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vAlign w:val="bottom"/>
          </w:tcPr>
          <w:p w14:paraId="379AD46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49D4763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76C74E2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r>
      <w:tr w:rsidR="001B7407" w:rsidRPr="00F20281" w14:paraId="0DA27835" w14:textId="77777777" w:rsidTr="006D3C84">
        <w:trPr>
          <w:gridAfter w:val="1"/>
          <w:wAfter w:w="30" w:type="dxa"/>
        </w:trPr>
        <w:tc>
          <w:tcPr>
            <w:tcW w:w="2788" w:type="dxa"/>
          </w:tcPr>
          <w:p w14:paraId="2F6CE174"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rPr>
            </w:pPr>
            <w:r w:rsidRPr="00F20281">
              <w:rPr>
                <w:rFonts w:cs="Times New Roman"/>
                <w:sz w:val="16"/>
                <w:szCs w:val="16"/>
              </w:rPr>
              <w:t>Listed securities**</w:t>
            </w:r>
          </w:p>
        </w:tc>
        <w:tc>
          <w:tcPr>
            <w:tcW w:w="1139" w:type="dxa"/>
          </w:tcPr>
          <w:p w14:paraId="7F11F2E8" w14:textId="0F8FEB98"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402</w:t>
            </w:r>
            <w:r w:rsidR="001B7407" w:rsidRPr="00F20281">
              <w:rPr>
                <w:rFonts w:cs="Times New Roman"/>
                <w:sz w:val="16"/>
                <w:szCs w:val="16"/>
              </w:rPr>
              <w:t>,</w:t>
            </w:r>
            <w:r w:rsidRPr="00227513">
              <w:rPr>
                <w:sz w:val="16"/>
                <w:szCs w:val="16"/>
              </w:rPr>
              <w:t>988</w:t>
            </w:r>
          </w:p>
        </w:tc>
        <w:tc>
          <w:tcPr>
            <w:tcW w:w="120" w:type="dxa"/>
          </w:tcPr>
          <w:p w14:paraId="6EA0B15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5BFD7E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BC9B00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372B57E" w14:textId="07D4ECB7"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402</w:t>
            </w:r>
            <w:r w:rsidR="001B7407" w:rsidRPr="00F20281">
              <w:rPr>
                <w:rFonts w:cs="Times New Roman"/>
                <w:sz w:val="16"/>
                <w:szCs w:val="16"/>
              </w:rPr>
              <w:t>,</w:t>
            </w:r>
            <w:r w:rsidRPr="00227513">
              <w:rPr>
                <w:sz w:val="16"/>
                <w:szCs w:val="16"/>
              </w:rPr>
              <w:t>988</w:t>
            </w:r>
          </w:p>
        </w:tc>
        <w:tc>
          <w:tcPr>
            <w:tcW w:w="90" w:type="dxa"/>
            <w:gridSpan w:val="2"/>
          </w:tcPr>
          <w:p w14:paraId="32A9580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5A3A3D2" w14:textId="5B5ED560"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93</w:t>
            </w:r>
            <w:r w:rsidR="001B7407" w:rsidRPr="00F20281">
              <w:rPr>
                <w:rFonts w:cs="Times New Roman"/>
                <w:sz w:val="16"/>
                <w:szCs w:val="16"/>
              </w:rPr>
              <w:t>,</w:t>
            </w:r>
            <w:r w:rsidRPr="00227513">
              <w:rPr>
                <w:sz w:val="16"/>
                <w:szCs w:val="16"/>
              </w:rPr>
              <w:t>823</w:t>
            </w:r>
          </w:p>
        </w:tc>
        <w:tc>
          <w:tcPr>
            <w:tcW w:w="60" w:type="dxa"/>
          </w:tcPr>
          <w:p w14:paraId="11D0728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4C56FB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55BA9C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88E1402" w14:textId="2C53441E"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93</w:t>
            </w:r>
            <w:r w:rsidR="001B7407" w:rsidRPr="00F20281">
              <w:rPr>
                <w:rFonts w:cs="Times New Roman"/>
                <w:sz w:val="16"/>
                <w:szCs w:val="16"/>
              </w:rPr>
              <w:t>,</w:t>
            </w:r>
            <w:r w:rsidRPr="00227513">
              <w:rPr>
                <w:sz w:val="16"/>
                <w:szCs w:val="16"/>
              </w:rPr>
              <w:t>823</w:t>
            </w:r>
          </w:p>
        </w:tc>
      </w:tr>
      <w:tr w:rsidR="001B7407" w:rsidRPr="00F20281" w14:paraId="147960DE" w14:textId="77777777" w:rsidTr="006D3C84">
        <w:trPr>
          <w:gridAfter w:val="1"/>
          <w:wAfter w:w="30" w:type="dxa"/>
        </w:trPr>
        <w:tc>
          <w:tcPr>
            <w:tcW w:w="2788" w:type="dxa"/>
          </w:tcPr>
          <w:p w14:paraId="2CEA36D0"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rPr>
            </w:pPr>
            <w:r w:rsidRPr="00F20281">
              <w:rPr>
                <w:rFonts w:cs="Times New Roman"/>
                <w:sz w:val="16"/>
                <w:szCs w:val="16"/>
              </w:rPr>
              <w:t>Unit trust</w:t>
            </w:r>
          </w:p>
        </w:tc>
        <w:tc>
          <w:tcPr>
            <w:tcW w:w="1139" w:type="dxa"/>
          </w:tcPr>
          <w:p w14:paraId="30458DD3" w14:textId="5BC36142"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55</w:t>
            </w:r>
            <w:r w:rsidR="001B7407" w:rsidRPr="00F20281">
              <w:rPr>
                <w:rFonts w:cs="Times New Roman"/>
                <w:sz w:val="16"/>
                <w:szCs w:val="16"/>
              </w:rPr>
              <w:t>,</w:t>
            </w:r>
            <w:r w:rsidRPr="00227513">
              <w:rPr>
                <w:sz w:val="16"/>
                <w:szCs w:val="16"/>
              </w:rPr>
              <w:t>103</w:t>
            </w:r>
          </w:p>
        </w:tc>
        <w:tc>
          <w:tcPr>
            <w:tcW w:w="120" w:type="dxa"/>
          </w:tcPr>
          <w:p w14:paraId="775E9D5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3C6C33D"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B3CAA4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15DBC63" w14:textId="14ED6A50"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55</w:t>
            </w:r>
            <w:r w:rsidR="001B7407" w:rsidRPr="00F20281">
              <w:rPr>
                <w:rFonts w:cs="Times New Roman"/>
                <w:sz w:val="16"/>
                <w:szCs w:val="16"/>
              </w:rPr>
              <w:t>,</w:t>
            </w:r>
            <w:r w:rsidRPr="00227513">
              <w:rPr>
                <w:sz w:val="16"/>
                <w:szCs w:val="16"/>
              </w:rPr>
              <w:t>103</w:t>
            </w:r>
          </w:p>
        </w:tc>
        <w:tc>
          <w:tcPr>
            <w:tcW w:w="90" w:type="dxa"/>
            <w:gridSpan w:val="2"/>
          </w:tcPr>
          <w:p w14:paraId="6411043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cs/>
              </w:rPr>
            </w:pPr>
          </w:p>
        </w:tc>
        <w:tc>
          <w:tcPr>
            <w:tcW w:w="1140" w:type="dxa"/>
            <w:gridSpan w:val="3"/>
          </w:tcPr>
          <w:p w14:paraId="7BDAD105" w14:textId="0548304D"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55</w:t>
            </w:r>
            <w:r w:rsidR="001B7407" w:rsidRPr="00F20281">
              <w:rPr>
                <w:rFonts w:cs="Times New Roman"/>
                <w:sz w:val="16"/>
                <w:szCs w:val="16"/>
              </w:rPr>
              <w:t>,</w:t>
            </w:r>
            <w:r w:rsidRPr="00227513">
              <w:rPr>
                <w:sz w:val="16"/>
                <w:szCs w:val="16"/>
              </w:rPr>
              <w:t>103</w:t>
            </w:r>
          </w:p>
        </w:tc>
        <w:tc>
          <w:tcPr>
            <w:tcW w:w="60" w:type="dxa"/>
          </w:tcPr>
          <w:p w14:paraId="1491AB6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3682D69"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3EA2DD1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cs/>
              </w:rPr>
            </w:pPr>
          </w:p>
        </w:tc>
        <w:tc>
          <w:tcPr>
            <w:tcW w:w="1140" w:type="dxa"/>
          </w:tcPr>
          <w:p w14:paraId="09080A22" w14:textId="11E08D7C"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55</w:t>
            </w:r>
            <w:r w:rsidR="001B7407" w:rsidRPr="00F20281">
              <w:rPr>
                <w:rFonts w:cs="Times New Roman"/>
                <w:sz w:val="16"/>
                <w:szCs w:val="16"/>
              </w:rPr>
              <w:t>,</w:t>
            </w:r>
            <w:r w:rsidRPr="00227513">
              <w:rPr>
                <w:sz w:val="16"/>
                <w:szCs w:val="16"/>
              </w:rPr>
              <w:t>103</w:t>
            </w:r>
          </w:p>
        </w:tc>
      </w:tr>
      <w:tr w:rsidR="001B7407" w:rsidRPr="00F20281" w14:paraId="12A73129" w14:textId="77777777" w:rsidTr="006D3C84">
        <w:trPr>
          <w:gridAfter w:val="1"/>
          <w:wAfter w:w="30" w:type="dxa"/>
        </w:trPr>
        <w:tc>
          <w:tcPr>
            <w:tcW w:w="2788" w:type="dxa"/>
          </w:tcPr>
          <w:p w14:paraId="0F85E61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cs="Times New Roman"/>
                <w:sz w:val="16"/>
                <w:szCs w:val="16"/>
                <w:cs/>
              </w:rPr>
            </w:pPr>
            <w:r w:rsidRPr="00F20281">
              <w:rPr>
                <w:rFonts w:cs="Times New Roman"/>
                <w:sz w:val="16"/>
                <w:szCs w:val="16"/>
              </w:rPr>
              <w:t>Total equity instruments</w:t>
            </w:r>
          </w:p>
        </w:tc>
        <w:tc>
          <w:tcPr>
            <w:tcW w:w="1139" w:type="dxa"/>
          </w:tcPr>
          <w:p w14:paraId="1ED7BD3F" w14:textId="01B3B308"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458</w:t>
            </w:r>
            <w:r w:rsidR="001B7407" w:rsidRPr="00F20281">
              <w:rPr>
                <w:rFonts w:cs="Times New Roman"/>
                <w:sz w:val="16"/>
                <w:szCs w:val="16"/>
              </w:rPr>
              <w:t>,</w:t>
            </w:r>
            <w:r w:rsidRPr="00227513">
              <w:rPr>
                <w:sz w:val="16"/>
                <w:szCs w:val="16"/>
              </w:rPr>
              <w:t>091</w:t>
            </w:r>
          </w:p>
        </w:tc>
        <w:tc>
          <w:tcPr>
            <w:tcW w:w="120" w:type="dxa"/>
          </w:tcPr>
          <w:p w14:paraId="5583CDA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3C75B9F1"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0B6B1B7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709273B" w14:textId="0E1A53D0"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458</w:t>
            </w:r>
            <w:r w:rsidR="001B7407" w:rsidRPr="00F20281">
              <w:rPr>
                <w:rFonts w:cs="Times New Roman"/>
                <w:sz w:val="16"/>
                <w:szCs w:val="16"/>
              </w:rPr>
              <w:t>,</w:t>
            </w:r>
            <w:r w:rsidRPr="00227513">
              <w:rPr>
                <w:sz w:val="16"/>
                <w:szCs w:val="16"/>
              </w:rPr>
              <w:t>091</w:t>
            </w:r>
          </w:p>
        </w:tc>
        <w:tc>
          <w:tcPr>
            <w:tcW w:w="90" w:type="dxa"/>
            <w:gridSpan w:val="2"/>
          </w:tcPr>
          <w:p w14:paraId="2532C01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7006BBB" w14:textId="6D4990F2"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148</w:t>
            </w:r>
            <w:r w:rsidR="001B7407" w:rsidRPr="00F20281">
              <w:rPr>
                <w:rFonts w:cs="Times New Roman"/>
                <w:sz w:val="16"/>
                <w:szCs w:val="16"/>
              </w:rPr>
              <w:t>,</w:t>
            </w:r>
            <w:r w:rsidRPr="00227513">
              <w:rPr>
                <w:sz w:val="16"/>
                <w:szCs w:val="16"/>
              </w:rPr>
              <w:t>926</w:t>
            </w:r>
          </w:p>
        </w:tc>
        <w:tc>
          <w:tcPr>
            <w:tcW w:w="60" w:type="dxa"/>
          </w:tcPr>
          <w:p w14:paraId="5631A6F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9DE6CBA"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4FDFB1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E9704FD" w14:textId="5A7FF04D"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148</w:t>
            </w:r>
            <w:r w:rsidR="001B7407" w:rsidRPr="00F20281">
              <w:rPr>
                <w:rFonts w:cs="Times New Roman"/>
                <w:sz w:val="16"/>
                <w:szCs w:val="16"/>
              </w:rPr>
              <w:t>,</w:t>
            </w:r>
            <w:r w:rsidRPr="00227513">
              <w:rPr>
                <w:sz w:val="16"/>
                <w:szCs w:val="16"/>
              </w:rPr>
              <w:t>926</w:t>
            </w:r>
          </w:p>
        </w:tc>
      </w:tr>
      <w:tr w:rsidR="001B7407" w:rsidRPr="00F20281" w14:paraId="4BEFC255" w14:textId="77777777" w:rsidTr="006D3C84">
        <w:trPr>
          <w:gridAfter w:val="1"/>
          <w:wAfter w:w="30" w:type="dxa"/>
        </w:trPr>
        <w:tc>
          <w:tcPr>
            <w:tcW w:w="2788" w:type="dxa"/>
          </w:tcPr>
          <w:p w14:paraId="33159DC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cs="Times New Roman"/>
                <w:sz w:val="16"/>
                <w:szCs w:val="16"/>
                <w:cs/>
              </w:rPr>
            </w:pPr>
            <w:r w:rsidRPr="00F20281">
              <w:rPr>
                <w:rFonts w:cs="Times New Roman"/>
                <w:sz w:val="16"/>
                <w:szCs w:val="16"/>
              </w:rPr>
              <w:t>Debt instruments:</w:t>
            </w:r>
          </w:p>
        </w:tc>
        <w:tc>
          <w:tcPr>
            <w:tcW w:w="1139" w:type="dxa"/>
            <w:vAlign w:val="bottom"/>
          </w:tcPr>
          <w:p w14:paraId="5F53AC3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20" w:type="dxa"/>
          </w:tcPr>
          <w:p w14:paraId="2803C08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vAlign w:val="bottom"/>
          </w:tcPr>
          <w:p w14:paraId="32FD09F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307491F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03116C6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90" w:type="dxa"/>
            <w:gridSpan w:val="2"/>
          </w:tcPr>
          <w:p w14:paraId="4E788EE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vAlign w:val="bottom"/>
          </w:tcPr>
          <w:p w14:paraId="020FD5F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60" w:type="dxa"/>
          </w:tcPr>
          <w:p w14:paraId="34905A9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20F0485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3D14419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4D26289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r>
      <w:tr w:rsidR="001B7407" w:rsidRPr="00F20281" w14:paraId="724507A5" w14:textId="77777777" w:rsidTr="006D3C84">
        <w:trPr>
          <w:gridAfter w:val="1"/>
          <w:wAfter w:w="30" w:type="dxa"/>
        </w:trPr>
        <w:tc>
          <w:tcPr>
            <w:tcW w:w="2788" w:type="dxa"/>
          </w:tcPr>
          <w:p w14:paraId="47FF076D"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cs/>
              </w:rPr>
              <w:t>Debentures</w:t>
            </w:r>
          </w:p>
        </w:tc>
        <w:tc>
          <w:tcPr>
            <w:tcW w:w="1139" w:type="dxa"/>
          </w:tcPr>
          <w:p w14:paraId="1DCCC48E" w14:textId="655051C7"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234</w:t>
            </w:r>
            <w:r w:rsidR="001B7407" w:rsidRPr="00F20281">
              <w:rPr>
                <w:rFonts w:cs="Times New Roman"/>
                <w:sz w:val="16"/>
                <w:szCs w:val="16"/>
              </w:rPr>
              <w:t>,</w:t>
            </w:r>
            <w:r w:rsidRPr="00227513">
              <w:rPr>
                <w:sz w:val="16"/>
                <w:szCs w:val="16"/>
              </w:rPr>
              <w:t>212</w:t>
            </w:r>
          </w:p>
        </w:tc>
        <w:tc>
          <w:tcPr>
            <w:tcW w:w="120" w:type="dxa"/>
          </w:tcPr>
          <w:p w14:paraId="539D3AE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1E9760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eastAsia="Calibri" w:cs="Times New Roman"/>
                <w:sz w:val="22"/>
                <w:szCs w:val="22"/>
              </w:rPr>
              <w:t>-</w:t>
            </w:r>
          </w:p>
        </w:tc>
        <w:tc>
          <w:tcPr>
            <w:tcW w:w="60" w:type="dxa"/>
          </w:tcPr>
          <w:p w14:paraId="0462AB2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84D26F3" w14:textId="1B82FF24"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234</w:t>
            </w:r>
            <w:r w:rsidR="001B7407" w:rsidRPr="00F20281">
              <w:rPr>
                <w:rFonts w:cs="Times New Roman"/>
                <w:sz w:val="16"/>
                <w:szCs w:val="16"/>
              </w:rPr>
              <w:t>,</w:t>
            </w:r>
            <w:r w:rsidRPr="00227513">
              <w:rPr>
                <w:sz w:val="16"/>
                <w:szCs w:val="16"/>
              </w:rPr>
              <w:t>212</w:t>
            </w:r>
          </w:p>
        </w:tc>
        <w:tc>
          <w:tcPr>
            <w:tcW w:w="90" w:type="dxa"/>
            <w:gridSpan w:val="2"/>
          </w:tcPr>
          <w:p w14:paraId="22DC171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06D920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3688393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307B3A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983916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76E6C7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73AB4943" w14:textId="77777777" w:rsidTr="006D3C84">
        <w:trPr>
          <w:gridAfter w:val="1"/>
          <w:wAfter w:w="30" w:type="dxa"/>
        </w:trPr>
        <w:tc>
          <w:tcPr>
            <w:tcW w:w="2788" w:type="dxa"/>
          </w:tcPr>
          <w:p w14:paraId="5D433808"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rPr>
              <w:t>Structured notes</w:t>
            </w:r>
          </w:p>
        </w:tc>
        <w:tc>
          <w:tcPr>
            <w:tcW w:w="1139" w:type="dxa"/>
          </w:tcPr>
          <w:p w14:paraId="76C964BE" w14:textId="26E9E6E1"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50</w:t>
            </w:r>
            <w:r w:rsidR="001B7407" w:rsidRPr="00F20281">
              <w:rPr>
                <w:rFonts w:cs="Times New Roman"/>
                <w:sz w:val="16"/>
                <w:szCs w:val="16"/>
              </w:rPr>
              <w:t>,</w:t>
            </w:r>
            <w:r w:rsidRPr="00227513">
              <w:rPr>
                <w:sz w:val="16"/>
                <w:szCs w:val="16"/>
              </w:rPr>
              <w:t>009</w:t>
            </w:r>
          </w:p>
        </w:tc>
        <w:tc>
          <w:tcPr>
            <w:tcW w:w="120" w:type="dxa"/>
          </w:tcPr>
          <w:p w14:paraId="272AC50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ED6A9F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eastAsia="Calibri" w:cs="Times New Roman"/>
                <w:sz w:val="22"/>
                <w:szCs w:val="22"/>
              </w:rPr>
              <w:t>-</w:t>
            </w:r>
          </w:p>
        </w:tc>
        <w:tc>
          <w:tcPr>
            <w:tcW w:w="60" w:type="dxa"/>
          </w:tcPr>
          <w:p w14:paraId="7C442B1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E353B69" w14:textId="38C29C90"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50</w:t>
            </w:r>
            <w:r w:rsidR="001B7407" w:rsidRPr="00F20281">
              <w:rPr>
                <w:rFonts w:cs="Times New Roman"/>
                <w:sz w:val="16"/>
                <w:szCs w:val="16"/>
              </w:rPr>
              <w:t>,</w:t>
            </w:r>
            <w:r w:rsidRPr="00227513">
              <w:rPr>
                <w:sz w:val="16"/>
                <w:szCs w:val="16"/>
              </w:rPr>
              <w:t>009</w:t>
            </w:r>
          </w:p>
        </w:tc>
        <w:tc>
          <w:tcPr>
            <w:tcW w:w="90" w:type="dxa"/>
            <w:gridSpan w:val="2"/>
          </w:tcPr>
          <w:p w14:paraId="3B351E4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FD89D8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341F51C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091192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97DFF0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1AD629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7681C720" w14:textId="77777777" w:rsidTr="006D3C84">
        <w:trPr>
          <w:gridAfter w:val="1"/>
          <w:wAfter w:w="30" w:type="dxa"/>
        </w:trPr>
        <w:tc>
          <w:tcPr>
            <w:tcW w:w="2788" w:type="dxa"/>
          </w:tcPr>
          <w:p w14:paraId="0D268176"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rPr>
            </w:pPr>
            <w:r w:rsidRPr="00F20281">
              <w:rPr>
                <w:rFonts w:cs="Times New Roman"/>
                <w:sz w:val="16"/>
                <w:szCs w:val="16"/>
                <w:cs/>
              </w:rPr>
              <w:t xml:space="preserve">Securities sold under sell and </w:t>
            </w:r>
            <w:r w:rsidRPr="00F20281">
              <w:rPr>
                <w:rFonts w:cs="Times New Roman"/>
                <w:sz w:val="16"/>
                <w:szCs w:val="16"/>
              </w:rPr>
              <w:t xml:space="preserve">                 </w:t>
            </w:r>
          </w:p>
          <w:p w14:paraId="1941487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340"/>
              <w:contextualSpacing/>
              <w:rPr>
                <w:rFonts w:cs="Times New Roman"/>
                <w:sz w:val="16"/>
                <w:szCs w:val="16"/>
                <w:cs/>
              </w:rPr>
            </w:pPr>
            <w:r w:rsidRPr="00F20281">
              <w:rPr>
                <w:rFonts w:cs="Times New Roman"/>
                <w:sz w:val="16"/>
                <w:szCs w:val="16"/>
              </w:rPr>
              <w:t xml:space="preserve">   </w:t>
            </w:r>
            <w:r w:rsidRPr="00F20281">
              <w:rPr>
                <w:rFonts w:cs="Times New Roman"/>
                <w:sz w:val="16"/>
                <w:szCs w:val="16"/>
                <w:cs/>
              </w:rPr>
              <w:t>buy</w:t>
            </w:r>
            <w:r w:rsidRPr="00F20281">
              <w:rPr>
                <w:rFonts w:cs="Times New Roman"/>
                <w:sz w:val="16"/>
                <w:szCs w:val="16"/>
              </w:rPr>
              <w:t xml:space="preserve"> </w:t>
            </w:r>
            <w:r w:rsidRPr="00F20281">
              <w:rPr>
                <w:rFonts w:cs="Times New Roman"/>
                <w:sz w:val="16"/>
                <w:szCs w:val="16"/>
                <w:cs/>
              </w:rPr>
              <w:t>back agreements</w:t>
            </w:r>
          </w:p>
        </w:tc>
        <w:tc>
          <w:tcPr>
            <w:tcW w:w="1139" w:type="dxa"/>
          </w:tcPr>
          <w:p w14:paraId="3E5332B0" w14:textId="77777777" w:rsidR="00BD70D3" w:rsidRPr="00F20281" w:rsidRDefault="00BD70D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788694DC" w14:textId="03B7D42B"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120" w:type="dxa"/>
          </w:tcPr>
          <w:p w14:paraId="5E09B7A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4533881" w14:textId="77777777" w:rsidR="00BD70D3" w:rsidRPr="00F20281" w:rsidRDefault="00BD70D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p w14:paraId="35D67122" w14:textId="760015EB"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951</w:t>
            </w:r>
            <w:r w:rsidR="001B7407" w:rsidRPr="00F20281">
              <w:rPr>
                <w:rFonts w:cs="Times New Roman"/>
                <w:sz w:val="16"/>
                <w:szCs w:val="16"/>
              </w:rPr>
              <w:t>,</w:t>
            </w:r>
            <w:r w:rsidRPr="00227513">
              <w:rPr>
                <w:sz w:val="16"/>
                <w:szCs w:val="16"/>
              </w:rPr>
              <w:t>981</w:t>
            </w:r>
          </w:p>
        </w:tc>
        <w:tc>
          <w:tcPr>
            <w:tcW w:w="60" w:type="dxa"/>
          </w:tcPr>
          <w:p w14:paraId="7EBEF06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FCD9A57" w14:textId="77777777" w:rsidR="00BD70D3" w:rsidRPr="00F20281" w:rsidRDefault="00BD70D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p w14:paraId="7E1A85F2" w14:textId="2CC291AC"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951</w:t>
            </w:r>
            <w:r w:rsidR="001B7407" w:rsidRPr="00F20281">
              <w:rPr>
                <w:rFonts w:cs="Times New Roman"/>
                <w:sz w:val="16"/>
                <w:szCs w:val="16"/>
              </w:rPr>
              <w:t>,</w:t>
            </w:r>
            <w:r w:rsidRPr="00227513">
              <w:rPr>
                <w:sz w:val="16"/>
                <w:szCs w:val="16"/>
              </w:rPr>
              <w:t>981</w:t>
            </w:r>
          </w:p>
        </w:tc>
        <w:tc>
          <w:tcPr>
            <w:tcW w:w="90" w:type="dxa"/>
            <w:gridSpan w:val="2"/>
          </w:tcPr>
          <w:p w14:paraId="5A919AF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3B36F76" w14:textId="77777777" w:rsidR="00BD70D3" w:rsidRPr="00F20281" w:rsidRDefault="00BD70D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1EF2A78F" w14:textId="1DA6D12D"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E12EAC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DAC91F2" w14:textId="77777777" w:rsidR="00BD70D3" w:rsidRPr="00F20281" w:rsidRDefault="00BD70D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16C56EE5" w14:textId="00B9A99D"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F3C0D2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7E15AF21" w14:textId="77777777" w:rsidR="00BD70D3" w:rsidRPr="00F20281" w:rsidRDefault="00BD70D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2DD243DA" w14:textId="1067EDAD"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526B6C9B" w14:textId="77777777" w:rsidTr="006D3C84">
        <w:trPr>
          <w:gridAfter w:val="1"/>
          <w:wAfter w:w="30" w:type="dxa"/>
        </w:trPr>
        <w:tc>
          <w:tcPr>
            <w:tcW w:w="2788" w:type="dxa"/>
          </w:tcPr>
          <w:p w14:paraId="6BC11B0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cs="Times New Roman"/>
                <w:sz w:val="16"/>
                <w:szCs w:val="16"/>
                <w:cs/>
              </w:rPr>
            </w:pPr>
            <w:r w:rsidRPr="00F20281">
              <w:rPr>
                <w:rFonts w:cs="Times New Roman"/>
                <w:sz w:val="16"/>
                <w:szCs w:val="16"/>
                <w:cs/>
              </w:rPr>
              <w:t xml:space="preserve">Total debt </w:t>
            </w:r>
            <w:r w:rsidRPr="00F20281">
              <w:rPr>
                <w:rFonts w:cs="Times New Roman"/>
                <w:sz w:val="16"/>
                <w:szCs w:val="16"/>
              </w:rPr>
              <w:t>instruments</w:t>
            </w:r>
          </w:p>
        </w:tc>
        <w:tc>
          <w:tcPr>
            <w:tcW w:w="1139" w:type="dxa"/>
          </w:tcPr>
          <w:p w14:paraId="6A368D85" w14:textId="125E443C"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284</w:t>
            </w:r>
            <w:r w:rsidR="001B7407" w:rsidRPr="00F20281">
              <w:rPr>
                <w:rFonts w:cs="Times New Roman"/>
                <w:sz w:val="16"/>
                <w:szCs w:val="16"/>
              </w:rPr>
              <w:t>,</w:t>
            </w:r>
            <w:r w:rsidRPr="00227513">
              <w:rPr>
                <w:sz w:val="16"/>
                <w:szCs w:val="16"/>
              </w:rPr>
              <w:t>221</w:t>
            </w:r>
          </w:p>
        </w:tc>
        <w:tc>
          <w:tcPr>
            <w:tcW w:w="120" w:type="dxa"/>
          </w:tcPr>
          <w:p w14:paraId="49E0072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327F22DC" w14:textId="12182F50"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951</w:t>
            </w:r>
            <w:r w:rsidR="001B7407" w:rsidRPr="00F20281">
              <w:rPr>
                <w:rFonts w:cs="Times New Roman"/>
                <w:sz w:val="16"/>
                <w:szCs w:val="16"/>
              </w:rPr>
              <w:t>,</w:t>
            </w:r>
            <w:r w:rsidRPr="00227513">
              <w:rPr>
                <w:sz w:val="16"/>
                <w:szCs w:val="16"/>
              </w:rPr>
              <w:t>981</w:t>
            </w:r>
          </w:p>
        </w:tc>
        <w:tc>
          <w:tcPr>
            <w:tcW w:w="60" w:type="dxa"/>
          </w:tcPr>
          <w:p w14:paraId="5269148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445919B" w14:textId="254B9C08"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w:t>
            </w:r>
            <w:r w:rsidR="001B7407" w:rsidRPr="00F20281">
              <w:rPr>
                <w:rFonts w:cs="Times New Roman"/>
                <w:sz w:val="16"/>
                <w:szCs w:val="16"/>
              </w:rPr>
              <w:t>,</w:t>
            </w:r>
            <w:r w:rsidRPr="00227513">
              <w:rPr>
                <w:sz w:val="16"/>
                <w:szCs w:val="16"/>
              </w:rPr>
              <w:t>236</w:t>
            </w:r>
            <w:r w:rsidR="001B7407" w:rsidRPr="00F20281">
              <w:rPr>
                <w:rFonts w:cs="Times New Roman"/>
                <w:sz w:val="16"/>
                <w:szCs w:val="16"/>
              </w:rPr>
              <w:t>,</w:t>
            </w:r>
            <w:r w:rsidRPr="00227513">
              <w:rPr>
                <w:sz w:val="16"/>
                <w:szCs w:val="16"/>
              </w:rPr>
              <w:t>202</w:t>
            </w:r>
          </w:p>
        </w:tc>
        <w:tc>
          <w:tcPr>
            <w:tcW w:w="90" w:type="dxa"/>
            <w:gridSpan w:val="2"/>
          </w:tcPr>
          <w:p w14:paraId="1BEFA5E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3BB4F8D"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3E7B18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7A91A788"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0D50E6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8968B51"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07418C49" w14:textId="77777777" w:rsidTr="006D3C84">
        <w:trPr>
          <w:gridAfter w:val="1"/>
          <w:wAfter w:w="30" w:type="dxa"/>
        </w:trPr>
        <w:tc>
          <w:tcPr>
            <w:tcW w:w="2788" w:type="dxa"/>
          </w:tcPr>
          <w:p w14:paraId="7E32496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cs="Times New Roman"/>
                <w:sz w:val="16"/>
                <w:szCs w:val="16"/>
                <w:cs/>
              </w:rPr>
            </w:pPr>
            <w:r w:rsidRPr="00F20281">
              <w:rPr>
                <w:rFonts w:cs="Times New Roman"/>
                <w:sz w:val="16"/>
                <w:szCs w:val="16"/>
              </w:rPr>
              <w:t>Total</w:t>
            </w:r>
          </w:p>
        </w:tc>
        <w:tc>
          <w:tcPr>
            <w:tcW w:w="1139" w:type="dxa"/>
          </w:tcPr>
          <w:p w14:paraId="6A36DF1D" w14:textId="62CBAAE4"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742</w:t>
            </w:r>
            <w:r w:rsidR="001B7407" w:rsidRPr="00F20281">
              <w:rPr>
                <w:rFonts w:cs="Times New Roman"/>
                <w:sz w:val="16"/>
                <w:szCs w:val="16"/>
              </w:rPr>
              <w:t>,</w:t>
            </w:r>
            <w:r w:rsidRPr="00227513">
              <w:rPr>
                <w:sz w:val="16"/>
                <w:szCs w:val="16"/>
              </w:rPr>
              <w:t>312</w:t>
            </w:r>
          </w:p>
        </w:tc>
        <w:tc>
          <w:tcPr>
            <w:tcW w:w="120" w:type="dxa"/>
          </w:tcPr>
          <w:p w14:paraId="561A4E8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A444A18" w14:textId="0BDECDE8"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951</w:t>
            </w:r>
            <w:r w:rsidR="001B7407" w:rsidRPr="00F20281">
              <w:rPr>
                <w:rFonts w:cs="Times New Roman"/>
                <w:sz w:val="16"/>
                <w:szCs w:val="16"/>
              </w:rPr>
              <w:t>,</w:t>
            </w:r>
            <w:r w:rsidRPr="00227513">
              <w:rPr>
                <w:sz w:val="16"/>
                <w:szCs w:val="16"/>
              </w:rPr>
              <w:t>981</w:t>
            </w:r>
          </w:p>
        </w:tc>
        <w:tc>
          <w:tcPr>
            <w:tcW w:w="60" w:type="dxa"/>
          </w:tcPr>
          <w:p w14:paraId="38DB508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0AC8A9B" w14:textId="1180B45F"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w:t>
            </w:r>
            <w:r w:rsidR="001B7407" w:rsidRPr="00F20281">
              <w:rPr>
                <w:rFonts w:cs="Times New Roman"/>
                <w:sz w:val="16"/>
                <w:szCs w:val="16"/>
              </w:rPr>
              <w:t>,</w:t>
            </w:r>
            <w:r w:rsidRPr="00227513">
              <w:rPr>
                <w:sz w:val="16"/>
                <w:szCs w:val="16"/>
              </w:rPr>
              <w:t>694</w:t>
            </w:r>
            <w:r w:rsidR="001B7407" w:rsidRPr="00F20281">
              <w:rPr>
                <w:rFonts w:cs="Times New Roman"/>
                <w:sz w:val="16"/>
                <w:szCs w:val="16"/>
              </w:rPr>
              <w:t>,</w:t>
            </w:r>
            <w:r w:rsidRPr="00227513">
              <w:rPr>
                <w:sz w:val="16"/>
                <w:szCs w:val="16"/>
              </w:rPr>
              <w:t>293</w:t>
            </w:r>
          </w:p>
        </w:tc>
        <w:tc>
          <w:tcPr>
            <w:tcW w:w="90" w:type="dxa"/>
            <w:gridSpan w:val="2"/>
          </w:tcPr>
          <w:p w14:paraId="064E2E0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049AF73" w14:textId="00D474B1"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148</w:t>
            </w:r>
            <w:r w:rsidR="001B7407" w:rsidRPr="00F20281">
              <w:rPr>
                <w:rFonts w:cs="Times New Roman"/>
                <w:sz w:val="16"/>
                <w:szCs w:val="16"/>
              </w:rPr>
              <w:t>,</w:t>
            </w:r>
            <w:r w:rsidRPr="00227513">
              <w:rPr>
                <w:sz w:val="16"/>
                <w:szCs w:val="16"/>
              </w:rPr>
              <w:t>926</w:t>
            </w:r>
          </w:p>
        </w:tc>
        <w:tc>
          <w:tcPr>
            <w:tcW w:w="60" w:type="dxa"/>
          </w:tcPr>
          <w:p w14:paraId="25DC728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5222473"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9DD004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E5FAB76" w14:textId="577BAB28"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148</w:t>
            </w:r>
            <w:r w:rsidR="001B7407" w:rsidRPr="00F20281">
              <w:rPr>
                <w:rFonts w:cs="Times New Roman"/>
                <w:sz w:val="16"/>
                <w:szCs w:val="16"/>
              </w:rPr>
              <w:t>,</w:t>
            </w:r>
            <w:r w:rsidRPr="00227513">
              <w:rPr>
                <w:sz w:val="16"/>
                <w:szCs w:val="16"/>
              </w:rPr>
              <w:t>926</w:t>
            </w:r>
          </w:p>
        </w:tc>
      </w:tr>
      <w:tr w:rsidR="001B7407" w:rsidRPr="00F20281" w14:paraId="1FD086B4" w14:textId="77777777" w:rsidTr="006D3C84">
        <w:trPr>
          <w:gridAfter w:val="1"/>
          <w:wAfter w:w="30" w:type="dxa"/>
        </w:trPr>
        <w:tc>
          <w:tcPr>
            <w:tcW w:w="2788" w:type="dxa"/>
          </w:tcPr>
          <w:p w14:paraId="78AF8BC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b/>
                <w:bCs/>
                <w:sz w:val="16"/>
                <w:szCs w:val="16"/>
                <w:cs/>
              </w:rPr>
              <w:t xml:space="preserve">Investments at </w:t>
            </w:r>
            <w:r w:rsidRPr="00F20281">
              <w:rPr>
                <w:rFonts w:cs="Times New Roman"/>
                <w:b/>
                <w:bCs/>
                <w:sz w:val="16"/>
                <w:szCs w:val="16"/>
              </w:rPr>
              <w:t>FVOCI</w:t>
            </w:r>
          </w:p>
        </w:tc>
        <w:tc>
          <w:tcPr>
            <w:tcW w:w="1139" w:type="dxa"/>
          </w:tcPr>
          <w:p w14:paraId="0191770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20" w:type="dxa"/>
          </w:tcPr>
          <w:p w14:paraId="448F3FF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4697034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2A65F12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23E1DCC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90" w:type="dxa"/>
            <w:gridSpan w:val="2"/>
          </w:tcPr>
          <w:p w14:paraId="2AE0B10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08F49D2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2B3ED1A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vAlign w:val="bottom"/>
          </w:tcPr>
          <w:p w14:paraId="23FE4C7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6DC72AD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0CC294B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r>
      <w:tr w:rsidR="001B7407" w:rsidRPr="00F20281" w14:paraId="5A329C9E" w14:textId="77777777" w:rsidTr="006D3C84">
        <w:trPr>
          <w:gridAfter w:val="1"/>
          <w:wAfter w:w="30" w:type="dxa"/>
        </w:trPr>
        <w:tc>
          <w:tcPr>
            <w:tcW w:w="2788" w:type="dxa"/>
          </w:tcPr>
          <w:p w14:paraId="1DCC66C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b/>
                <w:bCs/>
                <w:sz w:val="16"/>
                <w:szCs w:val="16"/>
                <w:cs/>
              </w:rPr>
            </w:pPr>
            <w:r w:rsidRPr="00F20281">
              <w:rPr>
                <w:rFonts w:cs="Times New Roman"/>
                <w:sz w:val="16"/>
                <w:szCs w:val="16"/>
              </w:rPr>
              <w:t>Equity instruments:</w:t>
            </w:r>
          </w:p>
        </w:tc>
        <w:tc>
          <w:tcPr>
            <w:tcW w:w="1139" w:type="dxa"/>
          </w:tcPr>
          <w:p w14:paraId="458FD3C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20" w:type="dxa"/>
          </w:tcPr>
          <w:p w14:paraId="39BB8FC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6B88422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655F939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1EAEAAC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90" w:type="dxa"/>
            <w:gridSpan w:val="2"/>
          </w:tcPr>
          <w:p w14:paraId="2DDB603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gridSpan w:val="3"/>
          </w:tcPr>
          <w:p w14:paraId="54075E2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60" w:type="dxa"/>
          </w:tcPr>
          <w:p w14:paraId="39B4944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vAlign w:val="bottom"/>
          </w:tcPr>
          <w:p w14:paraId="5FAA316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1F3617A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c>
          <w:tcPr>
            <w:tcW w:w="1140" w:type="dxa"/>
          </w:tcPr>
          <w:p w14:paraId="7937513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cs="Times New Roman"/>
                <w:sz w:val="16"/>
                <w:szCs w:val="16"/>
              </w:rPr>
            </w:pPr>
          </w:p>
        </w:tc>
      </w:tr>
      <w:tr w:rsidR="001B7407" w:rsidRPr="00F20281" w14:paraId="110C23B0" w14:textId="77777777" w:rsidTr="006D3C84">
        <w:trPr>
          <w:gridAfter w:val="1"/>
          <w:wAfter w:w="30" w:type="dxa"/>
        </w:trPr>
        <w:tc>
          <w:tcPr>
            <w:tcW w:w="2788" w:type="dxa"/>
          </w:tcPr>
          <w:p w14:paraId="62AF2EBD"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b/>
                <w:bCs/>
                <w:sz w:val="16"/>
                <w:szCs w:val="16"/>
                <w:cs/>
              </w:rPr>
            </w:pPr>
            <w:r w:rsidRPr="00F20281">
              <w:rPr>
                <w:rFonts w:cs="Times New Roman"/>
                <w:sz w:val="16"/>
                <w:szCs w:val="16"/>
              </w:rPr>
              <w:t>Listed securities</w:t>
            </w:r>
          </w:p>
        </w:tc>
        <w:tc>
          <w:tcPr>
            <w:tcW w:w="1139" w:type="dxa"/>
          </w:tcPr>
          <w:p w14:paraId="75A10497" w14:textId="639287B1"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c>
          <w:tcPr>
            <w:tcW w:w="120" w:type="dxa"/>
          </w:tcPr>
          <w:p w14:paraId="3D39FF5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50517B3"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F6B143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9F3EBFC" w14:textId="66318BEB"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c>
          <w:tcPr>
            <w:tcW w:w="90" w:type="dxa"/>
            <w:gridSpan w:val="2"/>
          </w:tcPr>
          <w:p w14:paraId="0DB0E02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5938464" w14:textId="285342B7"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c>
          <w:tcPr>
            <w:tcW w:w="60" w:type="dxa"/>
          </w:tcPr>
          <w:p w14:paraId="174ADCD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E066518"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661066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33FC8EF" w14:textId="503D7239"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r>
      <w:tr w:rsidR="001B7407" w:rsidRPr="00F20281" w14:paraId="73885336" w14:textId="77777777" w:rsidTr="006D3C84">
        <w:trPr>
          <w:gridAfter w:val="1"/>
          <w:wAfter w:w="30" w:type="dxa"/>
        </w:trPr>
        <w:tc>
          <w:tcPr>
            <w:tcW w:w="2788" w:type="dxa"/>
          </w:tcPr>
          <w:p w14:paraId="19C1C68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sz w:val="16"/>
                <w:szCs w:val="16"/>
              </w:rPr>
              <w:t>Total</w:t>
            </w:r>
          </w:p>
        </w:tc>
        <w:tc>
          <w:tcPr>
            <w:tcW w:w="1139" w:type="dxa"/>
          </w:tcPr>
          <w:p w14:paraId="39E99CE8" w14:textId="098C6985"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c>
          <w:tcPr>
            <w:tcW w:w="120" w:type="dxa"/>
          </w:tcPr>
          <w:p w14:paraId="523539C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EF6B520"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398F760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FB09A00" w14:textId="4C78B962"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c>
          <w:tcPr>
            <w:tcW w:w="90" w:type="dxa"/>
            <w:gridSpan w:val="2"/>
          </w:tcPr>
          <w:p w14:paraId="4510E49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341D5E1A" w14:textId="4036DFAB"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c>
          <w:tcPr>
            <w:tcW w:w="60" w:type="dxa"/>
          </w:tcPr>
          <w:p w14:paraId="65AFD39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55591B7"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EC3D9F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A8ECE2D" w14:textId="7A3ED90A"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258</w:t>
            </w:r>
            <w:r w:rsidR="001B7407" w:rsidRPr="00F20281">
              <w:rPr>
                <w:rFonts w:cs="Times New Roman"/>
                <w:sz w:val="16"/>
                <w:szCs w:val="16"/>
              </w:rPr>
              <w:t>,</w:t>
            </w:r>
            <w:r w:rsidRPr="00227513">
              <w:rPr>
                <w:sz w:val="16"/>
                <w:szCs w:val="16"/>
              </w:rPr>
              <w:t>542</w:t>
            </w:r>
          </w:p>
        </w:tc>
      </w:tr>
      <w:tr w:rsidR="001B7407" w:rsidRPr="00F20281" w14:paraId="5402EA56" w14:textId="77777777" w:rsidTr="006D3C84">
        <w:trPr>
          <w:gridAfter w:val="1"/>
          <w:wAfter w:w="30" w:type="dxa"/>
        </w:trPr>
        <w:tc>
          <w:tcPr>
            <w:tcW w:w="2788" w:type="dxa"/>
          </w:tcPr>
          <w:p w14:paraId="4FED27A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b/>
                <w:bCs/>
                <w:sz w:val="16"/>
                <w:szCs w:val="16"/>
                <w:cs/>
              </w:rPr>
              <w:t>Investments at amortised cost</w:t>
            </w:r>
          </w:p>
        </w:tc>
        <w:tc>
          <w:tcPr>
            <w:tcW w:w="1139" w:type="dxa"/>
          </w:tcPr>
          <w:p w14:paraId="5817981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20" w:type="dxa"/>
          </w:tcPr>
          <w:p w14:paraId="1C31D94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3F698AD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4EFFC18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4B0421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90" w:type="dxa"/>
            <w:gridSpan w:val="2"/>
          </w:tcPr>
          <w:p w14:paraId="38E360D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606E9B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60" w:type="dxa"/>
          </w:tcPr>
          <w:p w14:paraId="524070D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0D34ADE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39008F0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57BA8A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r>
      <w:tr w:rsidR="001B7407" w:rsidRPr="00F20281" w14:paraId="3DE98348" w14:textId="77777777" w:rsidTr="006D3C84">
        <w:trPr>
          <w:gridAfter w:val="1"/>
          <w:wAfter w:w="30" w:type="dxa"/>
        </w:trPr>
        <w:tc>
          <w:tcPr>
            <w:tcW w:w="2788" w:type="dxa"/>
          </w:tcPr>
          <w:p w14:paraId="0EE4B7E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sz w:val="16"/>
                <w:szCs w:val="16"/>
                <w:cs/>
              </w:rPr>
              <w:t>Debt instruments:</w:t>
            </w:r>
          </w:p>
        </w:tc>
        <w:tc>
          <w:tcPr>
            <w:tcW w:w="1139" w:type="dxa"/>
          </w:tcPr>
          <w:p w14:paraId="776F66B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20" w:type="dxa"/>
          </w:tcPr>
          <w:p w14:paraId="07C45FD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139E4B9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3AC7DE4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0A79A5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90" w:type="dxa"/>
            <w:gridSpan w:val="2"/>
          </w:tcPr>
          <w:p w14:paraId="58D802A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1EB53E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60" w:type="dxa"/>
          </w:tcPr>
          <w:p w14:paraId="6BFDBEF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00932C7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291CE5D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4AAF79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r>
      <w:tr w:rsidR="001B7407" w:rsidRPr="00F20281" w14:paraId="1D43E4D4" w14:textId="77777777" w:rsidTr="006D3C84">
        <w:trPr>
          <w:gridAfter w:val="1"/>
          <w:wAfter w:w="30" w:type="dxa"/>
        </w:trPr>
        <w:tc>
          <w:tcPr>
            <w:tcW w:w="2788" w:type="dxa"/>
          </w:tcPr>
          <w:p w14:paraId="425E4975"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cs/>
              </w:rPr>
              <w:t>Debentures</w:t>
            </w:r>
          </w:p>
        </w:tc>
        <w:tc>
          <w:tcPr>
            <w:tcW w:w="1139" w:type="dxa"/>
          </w:tcPr>
          <w:p w14:paraId="3634E15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120" w:type="dxa"/>
          </w:tcPr>
          <w:p w14:paraId="25B5F6F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0D111B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FA1701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F56480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90" w:type="dxa"/>
            <w:gridSpan w:val="2"/>
          </w:tcPr>
          <w:p w14:paraId="5C15D90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D33F36E" w14:textId="42B1EC61"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450</w:t>
            </w:r>
            <w:r w:rsidR="001B7407" w:rsidRPr="00F20281">
              <w:rPr>
                <w:rFonts w:cs="Times New Roman"/>
                <w:sz w:val="16"/>
                <w:szCs w:val="16"/>
              </w:rPr>
              <w:t>,</w:t>
            </w:r>
            <w:r w:rsidRPr="00227513">
              <w:rPr>
                <w:sz w:val="16"/>
                <w:szCs w:val="16"/>
              </w:rPr>
              <w:t>000</w:t>
            </w:r>
          </w:p>
        </w:tc>
        <w:tc>
          <w:tcPr>
            <w:tcW w:w="60" w:type="dxa"/>
          </w:tcPr>
          <w:p w14:paraId="5D0E8F8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2A56D0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6F54CC2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329FFB7" w14:textId="4ED47445"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450</w:t>
            </w:r>
            <w:r w:rsidR="001B7407" w:rsidRPr="00F20281">
              <w:rPr>
                <w:rFonts w:cs="Times New Roman"/>
                <w:sz w:val="16"/>
                <w:szCs w:val="16"/>
              </w:rPr>
              <w:t>,</w:t>
            </w:r>
            <w:r w:rsidRPr="00227513">
              <w:rPr>
                <w:sz w:val="16"/>
                <w:szCs w:val="16"/>
              </w:rPr>
              <w:t>000</w:t>
            </w:r>
          </w:p>
        </w:tc>
      </w:tr>
      <w:tr w:rsidR="001B7407" w:rsidRPr="00F20281" w14:paraId="252FC9FC" w14:textId="77777777" w:rsidTr="006D3C84">
        <w:trPr>
          <w:gridAfter w:val="1"/>
          <w:wAfter w:w="30" w:type="dxa"/>
        </w:trPr>
        <w:tc>
          <w:tcPr>
            <w:tcW w:w="2788" w:type="dxa"/>
          </w:tcPr>
          <w:p w14:paraId="50AE4838" w14:textId="3E45B5ED"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cs/>
              </w:rPr>
              <w:t>B</w:t>
            </w:r>
            <w:r w:rsidRPr="00F20281">
              <w:rPr>
                <w:rFonts w:cs="Times New Roman"/>
                <w:sz w:val="16"/>
                <w:szCs w:val="16"/>
              </w:rPr>
              <w:t>ill</w:t>
            </w:r>
            <w:r w:rsidRPr="00F20281">
              <w:rPr>
                <w:rFonts w:cs="Times New Roman"/>
                <w:sz w:val="16"/>
                <w:szCs w:val="16"/>
                <w:cs/>
              </w:rPr>
              <w:t>s</w:t>
            </w:r>
            <w:r w:rsidRPr="00F20281">
              <w:rPr>
                <w:rFonts w:cs="Times New Roman"/>
                <w:sz w:val="16"/>
                <w:szCs w:val="16"/>
              </w:rPr>
              <w:t xml:space="preserve"> of </w:t>
            </w:r>
            <w:r w:rsidRPr="00F20281">
              <w:rPr>
                <w:rFonts w:cs="Times New Roman"/>
                <w:sz w:val="16"/>
                <w:szCs w:val="16"/>
                <w:cs/>
              </w:rPr>
              <w:t>e</w:t>
            </w:r>
            <w:proofErr w:type="spellStart"/>
            <w:r w:rsidRPr="00F20281">
              <w:rPr>
                <w:rFonts w:cs="Times New Roman"/>
                <w:sz w:val="16"/>
                <w:szCs w:val="16"/>
              </w:rPr>
              <w:t>xchange</w:t>
            </w:r>
            <w:proofErr w:type="spellEnd"/>
          </w:p>
        </w:tc>
        <w:tc>
          <w:tcPr>
            <w:tcW w:w="1139" w:type="dxa"/>
          </w:tcPr>
          <w:p w14:paraId="491576D1" w14:textId="4E1F9769"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139</w:t>
            </w:r>
            <w:r w:rsidR="001B7407" w:rsidRPr="00F20281">
              <w:rPr>
                <w:rFonts w:cs="Times New Roman"/>
                <w:sz w:val="16"/>
                <w:szCs w:val="16"/>
              </w:rPr>
              <w:t>,</w:t>
            </w:r>
            <w:r w:rsidRPr="00227513">
              <w:rPr>
                <w:sz w:val="16"/>
                <w:szCs w:val="16"/>
              </w:rPr>
              <w:t>000</w:t>
            </w:r>
          </w:p>
        </w:tc>
        <w:tc>
          <w:tcPr>
            <w:tcW w:w="120" w:type="dxa"/>
          </w:tcPr>
          <w:p w14:paraId="577C0E0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D334E8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4577F8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BC467FC" w14:textId="03DBD228"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139</w:t>
            </w:r>
            <w:r w:rsidR="001B7407" w:rsidRPr="00F20281">
              <w:rPr>
                <w:rFonts w:cs="Times New Roman"/>
                <w:sz w:val="16"/>
                <w:szCs w:val="16"/>
              </w:rPr>
              <w:t>,</w:t>
            </w:r>
            <w:r w:rsidRPr="00227513">
              <w:rPr>
                <w:sz w:val="16"/>
                <w:szCs w:val="16"/>
              </w:rPr>
              <w:t>000</w:t>
            </w:r>
          </w:p>
        </w:tc>
        <w:tc>
          <w:tcPr>
            <w:tcW w:w="90" w:type="dxa"/>
            <w:gridSpan w:val="2"/>
          </w:tcPr>
          <w:p w14:paraId="68D617B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859D51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952053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A9DF74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92332E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664D44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6771E6A9" w14:textId="77777777" w:rsidTr="006D3C84">
        <w:trPr>
          <w:gridAfter w:val="1"/>
          <w:wAfter w:w="30" w:type="dxa"/>
        </w:trPr>
        <w:tc>
          <w:tcPr>
            <w:tcW w:w="2788" w:type="dxa"/>
          </w:tcPr>
          <w:p w14:paraId="3564928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sz w:val="16"/>
                <w:szCs w:val="16"/>
                <w:cs/>
              </w:rPr>
              <w:t>Less</w:t>
            </w:r>
            <w:r w:rsidRPr="00F20281">
              <w:rPr>
                <w:rFonts w:cs="Times New Roman"/>
                <w:sz w:val="16"/>
                <w:szCs w:val="16"/>
              </w:rPr>
              <w:t>:</w:t>
            </w:r>
            <w:r w:rsidRPr="00F20281">
              <w:rPr>
                <w:rFonts w:cs="Times New Roman"/>
                <w:sz w:val="16"/>
                <w:szCs w:val="16"/>
                <w:cs/>
              </w:rPr>
              <w:t xml:space="preserve"> Allowance for expected credit losses</w:t>
            </w:r>
          </w:p>
        </w:tc>
        <w:tc>
          <w:tcPr>
            <w:tcW w:w="1139" w:type="dxa"/>
          </w:tcPr>
          <w:p w14:paraId="6E551D0D" w14:textId="3558FC3F"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w:t>
            </w:r>
            <w:r w:rsidR="00227513" w:rsidRPr="00227513">
              <w:rPr>
                <w:sz w:val="16"/>
                <w:szCs w:val="16"/>
              </w:rPr>
              <w:t>139</w:t>
            </w:r>
            <w:r w:rsidRPr="00F20281">
              <w:rPr>
                <w:rFonts w:cs="Times New Roman"/>
                <w:sz w:val="16"/>
                <w:szCs w:val="16"/>
              </w:rPr>
              <w:t>,</w:t>
            </w:r>
            <w:r w:rsidR="00227513" w:rsidRPr="00227513">
              <w:rPr>
                <w:sz w:val="16"/>
                <w:szCs w:val="16"/>
              </w:rPr>
              <w:t>000</w:t>
            </w:r>
            <w:r w:rsidRPr="00F20281">
              <w:rPr>
                <w:rFonts w:cs="Times New Roman"/>
                <w:sz w:val="16"/>
                <w:szCs w:val="16"/>
              </w:rPr>
              <w:t>)</w:t>
            </w:r>
          </w:p>
        </w:tc>
        <w:tc>
          <w:tcPr>
            <w:tcW w:w="120" w:type="dxa"/>
          </w:tcPr>
          <w:p w14:paraId="524872C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068549F"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D833C2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EA80062" w14:textId="59137BA8"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w:t>
            </w:r>
            <w:r w:rsidR="00227513" w:rsidRPr="00227513">
              <w:rPr>
                <w:sz w:val="16"/>
                <w:szCs w:val="16"/>
              </w:rPr>
              <w:t>139</w:t>
            </w:r>
            <w:r w:rsidRPr="00F20281">
              <w:rPr>
                <w:rFonts w:cs="Times New Roman"/>
                <w:sz w:val="16"/>
                <w:szCs w:val="16"/>
              </w:rPr>
              <w:t>,</w:t>
            </w:r>
            <w:r w:rsidR="00227513" w:rsidRPr="00227513">
              <w:rPr>
                <w:sz w:val="16"/>
                <w:szCs w:val="16"/>
              </w:rPr>
              <w:t>000</w:t>
            </w:r>
            <w:r w:rsidRPr="00F20281">
              <w:rPr>
                <w:rFonts w:cs="Times New Roman"/>
                <w:sz w:val="16"/>
                <w:szCs w:val="16"/>
              </w:rPr>
              <w:t>)</w:t>
            </w:r>
          </w:p>
        </w:tc>
        <w:tc>
          <w:tcPr>
            <w:tcW w:w="90" w:type="dxa"/>
            <w:gridSpan w:val="2"/>
          </w:tcPr>
          <w:p w14:paraId="7E23837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33769012"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6681CC7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C8EE254"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308D813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FA2E682"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3FF8C1AF" w14:textId="77777777" w:rsidTr="006D3C84">
        <w:trPr>
          <w:gridAfter w:val="1"/>
          <w:wAfter w:w="30" w:type="dxa"/>
        </w:trPr>
        <w:tc>
          <w:tcPr>
            <w:tcW w:w="2788" w:type="dxa"/>
          </w:tcPr>
          <w:p w14:paraId="17AACEA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cs/>
              </w:rPr>
              <w:t>Total debt instruments</w:t>
            </w:r>
          </w:p>
        </w:tc>
        <w:tc>
          <w:tcPr>
            <w:tcW w:w="1139" w:type="dxa"/>
          </w:tcPr>
          <w:p w14:paraId="0EC63CFA"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120" w:type="dxa"/>
          </w:tcPr>
          <w:p w14:paraId="661DFCA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772E84A"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E46334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6290C51"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90" w:type="dxa"/>
            <w:gridSpan w:val="2"/>
          </w:tcPr>
          <w:p w14:paraId="4FCA792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597E049" w14:textId="2D49244D"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450</w:t>
            </w:r>
            <w:r w:rsidR="001B7407" w:rsidRPr="00F20281">
              <w:rPr>
                <w:rFonts w:cs="Times New Roman"/>
                <w:sz w:val="16"/>
                <w:szCs w:val="16"/>
              </w:rPr>
              <w:t>,</w:t>
            </w:r>
            <w:r w:rsidRPr="00227513">
              <w:rPr>
                <w:sz w:val="16"/>
                <w:szCs w:val="16"/>
              </w:rPr>
              <w:t>000</w:t>
            </w:r>
          </w:p>
        </w:tc>
        <w:tc>
          <w:tcPr>
            <w:tcW w:w="60" w:type="dxa"/>
          </w:tcPr>
          <w:p w14:paraId="4E840CB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AE7904F"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6097EE6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FA1DF1A" w14:textId="795413E8"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450</w:t>
            </w:r>
            <w:r w:rsidR="001B7407" w:rsidRPr="00F20281">
              <w:rPr>
                <w:rFonts w:cs="Times New Roman"/>
                <w:sz w:val="16"/>
                <w:szCs w:val="16"/>
              </w:rPr>
              <w:t>,</w:t>
            </w:r>
            <w:r w:rsidRPr="00227513">
              <w:rPr>
                <w:sz w:val="16"/>
                <w:szCs w:val="16"/>
              </w:rPr>
              <w:t>000</w:t>
            </w:r>
          </w:p>
        </w:tc>
      </w:tr>
      <w:tr w:rsidR="001B7407" w:rsidRPr="00F20281" w14:paraId="72265E88" w14:textId="77777777" w:rsidTr="006D3C84">
        <w:trPr>
          <w:gridAfter w:val="1"/>
          <w:wAfter w:w="30" w:type="dxa"/>
        </w:trPr>
        <w:tc>
          <w:tcPr>
            <w:tcW w:w="2788" w:type="dxa"/>
          </w:tcPr>
          <w:p w14:paraId="452B3D3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cs/>
              </w:rPr>
              <w:t>Deposits at financial institutions</w:t>
            </w:r>
            <w:r w:rsidRPr="00F20281">
              <w:rPr>
                <w:rFonts w:cs="Times New Roman"/>
                <w:sz w:val="16"/>
                <w:szCs w:val="16"/>
              </w:rPr>
              <w:t>:</w:t>
            </w:r>
          </w:p>
        </w:tc>
        <w:tc>
          <w:tcPr>
            <w:tcW w:w="1139" w:type="dxa"/>
            <w:vAlign w:val="bottom"/>
          </w:tcPr>
          <w:p w14:paraId="26D8AE1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20" w:type="dxa"/>
          </w:tcPr>
          <w:p w14:paraId="619A8D6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vAlign w:val="bottom"/>
          </w:tcPr>
          <w:p w14:paraId="012F905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60" w:type="dxa"/>
          </w:tcPr>
          <w:p w14:paraId="18C15756"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4C40502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90" w:type="dxa"/>
            <w:gridSpan w:val="2"/>
          </w:tcPr>
          <w:p w14:paraId="5A4F488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vAlign w:val="bottom"/>
          </w:tcPr>
          <w:p w14:paraId="2E9D9A1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60" w:type="dxa"/>
          </w:tcPr>
          <w:p w14:paraId="6F2C34C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0DF25FE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2656336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vAlign w:val="bottom"/>
          </w:tcPr>
          <w:p w14:paraId="53FED46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r>
      <w:tr w:rsidR="001B7407" w:rsidRPr="00F20281" w14:paraId="535A52C0" w14:textId="77777777" w:rsidTr="006D3C84">
        <w:trPr>
          <w:gridAfter w:val="1"/>
          <w:wAfter w:w="30" w:type="dxa"/>
        </w:trPr>
        <w:tc>
          <w:tcPr>
            <w:tcW w:w="2788" w:type="dxa"/>
          </w:tcPr>
          <w:p w14:paraId="45058AAE" w14:textId="77777777" w:rsidR="001B7407" w:rsidRPr="00F20281" w:rsidRDefault="001B7407" w:rsidP="001B740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cs/>
              </w:rPr>
              <w:t>Fixed deposits</w:t>
            </w:r>
          </w:p>
        </w:tc>
        <w:tc>
          <w:tcPr>
            <w:tcW w:w="1139" w:type="dxa"/>
          </w:tcPr>
          <w:p w14:paraId="00A6180C" w14:textId="3CEC60E2"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w:t>
            </w:r>
            <w:r w:rsidR="001B7407" w:rsidRPr="00F20281">
              <w:rPr>
                <w:rFonts w:cs="Times New Roman"/>
                <w:sz w:val="16"/>
                <w:szCs w:val="16"/>
              </w:rPr>
              <w:t>,</w:t>
            </w:r>
            <w:r w:rsidRPr="00227513">
              <w:rPr>
                <w:sz w:val="16"/>
                <w:szCs w:val="16"/>
              </w:rPr>
              <w:t>754</w:t>
            </w:r>
            <w:r w:rsidR="001B7407" w:rsidRPr="00F20281">
              <w:rPr>
                <w:rFonts w:cs="Times New Roman"/>
                <w:sz w:val="16"/>
                <w:szCs w:val="16"/>
              </w:rPr>
              <w:t>,</w:t>
            </w:r>
            <w:r w:rsidRPr="00227513">
              <w:rPr>
                <w:sz w:val="16"/>
                <w:szCs w:val="16"/>
              </w:rPr>
              <w:t>560</w:t>
            </w:r>
          </w:p>
        </w:tc>
        <w:tc>
          <w:tcPr>
            <w:tcW w:w="120" w:type="dxa"/>
          </w:tcPr>
          <w:p w14:paraId="7EF527D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1E0799F7" w14:textId="35B7A9C5"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90</w:t>
            </w:r>
            <w:r w:rsidR="001B7407" w:rsidRPr="00F20281">
              <w:rPr>
                <w:rFonts w:cs="Times New Roman"/>
                <w:sz w:val="16"/>
                <w:szCs w:val="16"/>
              </w:rPr>
              <w:t>,</w:t>
            </w:r>
            <w:r w:rsidRPr="00227513">
              <w:rPr>
                <w:sz w:val="16"/>
                <w:szCs w:val="16"/>
              </w:rPr>
              <w:t>010</w:t>
            </w:r>
          </w:p>
        </w:tc>
        <w:tc>
          <w:tcPr>
            <w:tcW w:w="60" w:type="dxa"/>
          </w:tcPr>
          <w:p w14:paraId="24AA52C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537538C" w14:textId="5E542D70" w:rsidR="001B7407" w:rsidRPr="00F20281" w:rsidRDefault="00227513"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w:t>
            </w:r>
            <w:r w:rsidR="001B7407" w:rsidRPr="00F20281">
              <w:rPr>
                <w:rFonts w:cs="Times New Roman"/>
                <w:sz w:val="16"/>
                <w:szCs w:val="16"/>
              </w:rPr>
              <w:t>,</w:t>
            </w:r>
            <w:r w:rsidRPr="00227513">
              <w:rPr>
                <w:sz w:val="16"/>
                <w:szCs w:val="16"/>
              </w:rPr>
              <w:t>844</w:t>
            </w:r>
            <w:r w:rsidR="001B7407" w:rsidRPr="00F20281">
              <w:rPr>
                <w:rFonts w:cs="Times New Roman"/>
                <w:sz w:val="16"/>
                <w:szCs w:val="16"/>
              </w:rPr>
              <w:t>,</w:t>
            </w:r>
            <w:r w:rsidRPr="00227513">
              <w:rPr>
                <w:sz w:val="16"/>
                <w:szCs w:val="16"/>
              </w:rPr>
              <w:t>570</w:t>
            </w:r>
          </w:p>
        </w:tc>
        <w:tc>
          <w:tcPr>
            <w:tcW w:w="90" w:type="dxa"/>
            <w:gridSpan w:val="2"/>
          </w:tcPr>
          <w:p w14:paraId="268CE9D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6F4B27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46FE17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3286DD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10A972A"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E55F9B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36174201" w14:textId="77777777" w:rsidTr="006D3C84">
        <w:trPr>
          <w:gridAfter w:val="1"/>
          <w:wAfter w:w="30" w:type="dxa"/>
        </w:trPr>
        <w:tc>
          <w:tcPr>
            <w:tcW w:w="2788" w:type="dxa"/>
          </w:tcPr>
          <w:p w14:paraId="4B256518" w14:textId="77777777" w:rsidR="001B7407" w:rsidRPr="00F20281" w:rsidRDefault="001B7407" w:rsidP="001B74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0" w:right="-108" w:hanging="160"/>
              <w:rPr>
                <w:rFonts w:cs="Times New Roman"/>
                <w:sz w:val="16"/>
                <w:szCs w:val="16"/>
                <w:cs/>
              </w:rPr>
            </w:pPr>
            <w:r w:rsidRPr="00F20281">
              <w:rPr>
                <w:rFonts w:cs="Times New Roman"/>
                <w:sz w:val="16"/>
                <w:szCs w:val="16"/>
                <w:cs/>
                <w:lang w:val="th-TH"/>
              </w:rPr>
              <w:t>Less</w:t>
            </w:r>
            <w:r w:rsidRPr="00F20281">
              <w:rPr>
                <w:rFonts w:cs="Times New Roman"/>
                <w:sz w:val="16"/>
                <w:szCs w:val="16"/>
              </w:rPr>
              <w:t xml:space="preserve">: </w:t>
            </w:r>
            <w:r w:rsidRPr="00F20281">
              <w:rPr>
                <w:rFonts w:cs="Times New Roman"/>
                <w:sz w:val="16"/>
                <w:szCs w:val="16"/>
                <w:cs/>
                <w:lang w:val="th-TH"/>
              </w:rPr>
              <w:t xml:space="preserve">Deposit in customers’ account </w:t>
            </w:r>
            <w:r w:rsidRPr="00F20281">
              <w:rPr>
                <w:rFonts w:cs="Times New Roman"/>
                <w:sz w:val="16"/>
                <w:szCs w:val="16"/>
              </w:rPr>
              <w:t>of</w:t>
            </w:r>
            <w:r w:rsidRPr="00F20281">
              <w:rPr>
                <w:rFonts w:cs="Times New Roman"/>
                <w:sz w:val="16"/>
                <w:szCs w:val="16"/>
                <w:cs/>
                <w:lang w:val="th-TH"/>
              </w:rPr>
              <w:t xml:space="preserve"> </w:t>
            </w:r>
          </w:p>
          <w:p w14:paraId="74A41F4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cs/>
              </w:rPr>
              <w:tab/>
              <w:t xml:space="preserve">the </w:t>
            </w:r>
            <w:r w:rsidRPr="00F20281">
              <w:rPr>
                <w:rFonts w:cs="Times New Roman"/>
                <w:sz w:val="16"/>
                <w:szCs w:val="16"/>
              </w:rPr>
              <w:t>S</w:t>
            </w:r>
            <w:r w:rsidRPr="00F20281">
              <w:rPr>
                <w:rFonts w:cs="Times New Roman"/>
                <w:sz w:val="16"/>
                <w:szCs w:val="16"/>
                <w:cs/>
              </w:rPr>
              <w:t>ubsidiary</w:t>
            </w:r>
            <w:r w:rsidRPr="00F20281">
              <w:rPr>
                <w:rFonts w:cs="Times New Roman"/>
                <w:sz w:val="16"/>
                <w:szCs w:val="16"/>
              </w:rPr>
              <w:t xml:space="preserve"> </w:t>
            </w:r>
            <w:r w:rsidRPr="00F20281">
              <w:rPr>
                <w:rFonts w:cs="Times New Roman"/>
                <w:sz w:val="16"/>
                <w:szCs w:val="16"/>
                <w:cs/>
              </w:rPr>
              <w:t>*</w:t>
            </w:r>
          </w:p>
        </w:tc>
        <w:tc>
          <w:tcPr>
            <w:tcW w:w="1139" w:type="dxa"/>
          </w:tcPr>
          <w:p w14:paraId="1F4FA736" w14:textId="77777777" w:rsidR="000951E4" w:rsidRPr="00F20281" w:rsidRDefault="000951E4"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p w14:paraId="57511DFE" w14:textId="3006EBF4"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w:t>
            </w:r>
            <w:r w:rsidR="00227513" w:rsidRPr="00227513">
              <w:rPr>
                <w:sz w:val="16"/>
                <w:szCs w:val="16"/>
              </w:rPr>
              <w:t>4</w:t>
            </w:r>
            <w:r w:rsidRPr="00F20281">
              <w:rPr>
                <w:rFonts w:cs="Times New Roman"/>
                <w:sz w:val="16"/>
                <w:szCs w:val="16"/>
              </w:rPr>
              <w:t>,</w:t>
            </w:r>
            <w:r w:rsidR="00227513" w:rsidRPr="00227513">
              <w:rPr>
                <w:sz w:val="16"/>
                <w:szCs w:val="16"/>
              </w:rPr>
              <w:t>754</w:t>
            </w:r>
            <w:r w:rsidRPr="00F20281">
              <w:rPr>
                <w:rFonts w:cs="Times New Roman"/>
                <w:sz w:val="16"/>
                <w:szCs w:val="16"/>
              </w:rPr>
              <w:t>,</w:t>
            </w:r>
            <w:r w:rsidR="00227513" w:rsidRPr="00227513">
              <w:rPr>
                <w:sz w:val="16"/>
                <w:szCs w:val="16"/>
              </w:rPr>
              <w:t>360</w:t>
            </w:r>
            <w:r w:rsidRPr="00F20281">
              <w:rPr>
                <w:rFonts w:cs="Times New Roman"/>
                <w:sz w:val="16"/>
                <w:szCs w:val="16"/>
              </w:rPr>
              <w:t>)</w:t>
            </w:r>
          </w:p>
        </w:tc>
        <w:tc>
          <w:tcPr>
            <w:tcW w:w="120" w:type="dxa"/>
          </w:tcPr>
          <w:p w14:paraId="5DF8777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555DFBB" w14:textId="77777777" w:rsidR="000951E4" w:rsidRPr="00F20281" w:rsidRDefault="000951E4"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200BA9B5" w14:textId="4DCE7B1D"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A7A554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7A3947A7" w14:textId="77777777" w:rsidR="000951E4" w:rsidRPr="00F20281" w:rsidRDefault="000951E4"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p w14:paraId="42274EED" w14:textId="76E78EEC"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w:t>
            </w:r>
            <w:r w:rsidR="00227513" w:rsidRPr="00227513">
              <w:rPr>
                <w:sz w:val="16"/>
                <w:szCs w:val="16"/>
              </w:rPr>
              <w:t>4</w:t>
            </w:r>
            <w:r w:rsidRPr="00F20281">
              <w:rPr>
                <w:rFonts w:cs="Times New Roman"/>
                <w:sz w:val="16"/>
                <w:szCs w:val="16"/>
              </w:rPr>
              <w:t>,</w:t>
            </w:r>
            <w:r w:rsidR="00227513" w:rsidRPr="00227513">
              <w:rPr>
                <w:sz w:val="16"/>
                <w:szCs w:val="16"/>
              </w:rPr>
              <w:t>754</w:t>
            </w:r>
            <w:r w:rsidRPr="00F20281">
              <w:rPr>
                <w:rFonts w:cs="Times New Roman"/>
                <w:sz w:val="16"/>
                <w:szCs w:val="16"/>
              </w:rPr>
              <w:t>,</w:t>
            </w:r>
            <w:r w:rsidR="00227513" w:rsidRPr="00227513">
              <w:rPr>
                <w:sz w:val="16"/>
                <w:szCs w:val="16"/>
              </w:rPr>
              <w:t>360</w:t>
            </w:r>
            <w:r w:rsidRPr="00F20281">
              <w:rPr>
                <w:rFonts w:cs="Times New Roman"/>
                <w:sz w:val="16"/>
                <w:szCs w:val="16"/>
              </w:rPr>
              <w:t>)</w:t>
            </w:r>
          </w:p>
        </w:tc>
        <w:tc>
          <w:tcPr>
            <w:tcW w:w="90" w:type="dxa"/>
            <w:gridSpan w:val="2"/>
          </w:tcPr>
          <w:p w14:paraId="790BBFEC"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34C6C1B" w14:textId="77777777" w:rsidR="000951E4" w:rsidRPr="00F20281" w:rsidRDefault="000951E4"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52CEBB2B" w14:textId="027EBE05"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FEF32F7"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7F87201" w14:textId="77777777" w:rsidR="000951E4" w:rsidRPr="00F20281" w:rsidRDefault="000951E4"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76831F78" w14:textId="35DC1AAF"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1F5B347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D4D6D6B" w14:textId="77777777" w:rsidR="000951E4" w:rsidRPr="00F20281" w:rsidRDefault="000951E4"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08F83BB5" w14:textId="713A86AC"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4A8E0969" w14:textId="77777777" w:rsidTr="006D3C84">
        <w:trPr>
          <w:gridAfter w:val="1"/>
          <w:wAfter w:w="30" w:type="dxa"/>
        </w:trPr>
        <w:tc>
          <w:tcPr>
            <w:tcW w:w="2788" w:type="dxa"/>
          </w:tcPr>
          <w:p w14:paraId="354C037F"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sz w:val="16"/>
                <w:szCs w:val="16"/>
                <w:cs/>
              </w:rPr>
              <w:t>Total deposits at financial institutions</w:t>
            </w:r>
          </w:p>
        </w:tc>
        <w:tc>
          <w:tcPr>
            <w:tcW w:w="1139" w:type="dxa"/>
          </w:tcPr>
          <w:p w14:paraId="402EDE87" w14:textId="7F3E083A"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200</w:t>
            </w:r>
          </w:p>
        </w:tc>
        <w:tc>
          <w:tcPr>
            <w:tcW w:w="120" w:type="dxa"/>
          </w:tcPr>
          <w:p w14:paraId="611BAE24"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DF497C1" w14:textId="1C63402F"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90</w:t>
            </w:r>
            <w:r w:rsidR="001B7407" w:rsidRPr="00F20281">
              <w:rPr>
                <w:rFonts w:cs="Times New Roman"/>
                <w:sz w:val="16"/>
                <w:szCs w:val="16"/>
              </w:rPr>
              <w:t>,</w:t>
            </w:r>
            <w:r w:rsidRPr="00227513">
              <w:rPr>
                <w:sz w:val="16"/>
                <w:szCs w:val="16"/>
              </w:rPr>
              <w:t>010</w:t>
            </w:r>
          </w:p>
        </w:tc>
        <w:tc>
          <w:tcPr>
            <w:tcW w:w="60" w:type="dxa"/>
          </w:tcPr>
          <w:p w14:paraId="2B6ED0E8"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5512F9E" w14:textId="3289580C"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90</w:t>
            </w:r>
            <w:r w:rsidR="001B7407" w:rsidRPr="00F20281">
              <w:rPr>
                <w:rFonts w:cs="Times New Roman"/>
                <w:sz w:val="16"/>
                <w:szCs w:val="16"/>
              </w:rPr>
              <w:t>,</w:t>
            </w:r>
            <w:r w:rsidRPr="00227513">
              <w:rPr>
                <w:sz w:val="16"/>
                <w:szCs w:val="16"/>
              </w:rPr>
              <w:t>210</w:t>
            </w:r>
          </w:p>
        </w:tc>
        <w:tc>
          <w:tcPr>
            <w:tcW w:w="90" w:type="dxa"/>
            <w:gridSpan w:val="2"/>
          </w:tcPr>
          <w:p w14:paraId="269CAA5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633FEC06"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64E9E4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11A4263"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771A5D5"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DF3BC5D"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1B7407" w:rsidRPr="00F20281" w14:paraId="146A2406" w14:textId="77777777" w:rsidTr="006D3C84">
        <w:trPr>
          <w:gridAfter w:val="1"/>
          <w:wAfter w:w="30" w:type="dxa"/>
        </w:trPr>
        <w:tc>
          <w:tcPr>
            <w:tcW w:w="2788" w:type="dxa"/>
          </w:tcPr>
          <w:p w14:paraId="460BE1E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sz w:val="16"/>
                <w:szCs w:val="16"/>
                <w:cs/>
              </w:rPr>
              <w:t>Total</w:t>
            </w:r>
          </w:p>
        </w:tc>
        <w:tc>
          <w:tcPr>
            <w:tcW w:w="1139" w:type="dxa"/>
          </w:tcPr>
          <w:p w14:paraId="50E53B52" w14:textId="2BD69B6D"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200</w:t>
            </w:r>
          </w:p>
        </w:tc>
        <w:tc>
          <w:tcPr>
            <w:tcW w:w="120" w:type="dxa"/>
          </w:tcPr>
          <w:p w14:paraId="052196AE"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49E352C" w14:textId="5623EFDB"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90</w:t>
            </w:r>
            <w:r w:rsidR="001B7407" w:rsidRPr="00F20281">
              <w:rPr>
                <w:rFonts w:cs="Times New Roman"/>
                <w:sz w:val="16"/>
                <w:szCs w:val="16"/>
              </w:rPr>
              <w:t>,</w:t>
            </w:r>
            <w:r w:rsidRPr="00227513">
              <w:rPr>
                <w:sz w:val="16"/>
                <w:szCs w:val="16"/>
              </w:rPr>
              <w:t>010</w:t>
            </w:r>
          </w:p>
        </w:tc>
        <w:tc>
          <w:tcPr>
            <w:tcW w:w="60" w:type="dxa"/>
          </w:tcPr>
          <w:p w14:paraId="746AE06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32ECBC5" w14:textId="3E908BC7"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90</w:t>
            </w:r>
            <w:r w:rsidR="001B7407" w:rsidRPr="00F20281">
              <w:rPr>
                <w:rFonts w:cs="Times New Roman"/>
                <w:sz w:val="16"/>
                <w:szCs w:val="16"/>
              </w:rPr>
              <w:t>,</w:t>
            </w:r>
            <w:r w:rsidRPr="00227513">
              <w:rPr>
                <w:sz w:val="16"/>
                <w:szCs w:val="16"/>
              </w:rPr>
              <w:t>210</w:t>
            </w:r>
          </w:p>
        </w:tc>
        <w:tc>
          <w:tcPr>
            <w:tcW w:w="90" w:type="dxa"/>
            <w:gridSpan w:val="2"/>
          </w:tcPr>
          <w:p w14:paraId="754C190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36856C5" w14:textId="301E24DD"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450</w:t>
            </w:r>
            <w:r w:rsidR="001B7407" w:rsidRPr="00F20281">
              <w:rPr>
                <w:rFonts w:cs="Times New Roman"/>
                <w:sz w:val="16"/>
                <w:szCs w:val="16"/>
              </w:rPr>
              <w:t>,</w:t>
            </w:r>
            <w:r w:rsidRPr="00227513">
              <w:rPr>
                <w:sz w:val="16"/>
                <w:szCs w:val="16"/>
              </w:rPr>
              <w:t>000</w:t>
            </w:r>
          </w:p>
        </w:tc>
        <w:tc>
          <w:tcPr>
            <w:tcW w:w="60" w:type="dxa"/>
          </w:tcPr>
          <w:p w14:paraId="54D56C8D"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AB244C7" w14:textId="77777777" w:rsidR="001B7407" w:rsidRPr="00F20281" w:rsidRDefault="001B7407"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4053AD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7AE4A6E" w14:textId="2E550185" w:rsidR="001B7407" w:rsidRPr="00F20281" w:rsidRDefault="00227513" w:rsidP="001B7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450</w:t>
            </w:r>
            <w:r w:rsidR="001B7407" w:rsidRPr="00F20281">
              <w:rPr>
                <w:rFonts w:cs="Times New Roman"/>
                <w:sz w:val="16"/>
                <w:szCs w:val="16"/>
              </w:rPr>
              <w:t>,</w:t>
            </w:r>
            <w:r w:rsidRPr="00227513">
              <w:rPr>
                <w:sz w:val="16"/>
                <w:szCs w:val="16"/>
              </w:rPr>
              <w:t>000</w:t>
            </w:r>
          </w:p>
        </w:tc>
      </w:tr>
      <w:tr w:rsidR="001B7407" w:rsidRPr="00F20281" w14:paraId="28924C1A" w14:textId="77777777" w:rsidTr="006D3C84">
        <w:trPr>
          <w:gridAfter w:val="1"/>
          <w:wAfter w:w="30" w:type="dxa"/>
        </w:trPr>
        <w:tc>
          <w:tcPr>
            <w:tcW w:w="2788" w:type="dxa"/>
          </w:tcPr>
          <w:p w14:paraId="46F4A749"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cs/>
              </w:rPr>
            </w:pPr>
            <w:r w:rsidRPr="00F20281">
              <w:rPr>
                <w:rFonts w:cs="Times New Roman"/>
                <w:b/>
                <w:bCs/>
                <w:sz w:val="16"/>
                <w:szCs w:val="16"/>
                <w:cs/>
              </w:rPr>
              <w:t>Total other current financial assets</w:t>
            </w:r>
          </w:p>
        </w:tc>
        <w:tc>
          <w:tcPr>
            <w:tcW w:w="1139" w:type="dxa"/>
          </w:tcPr>
          <w:p w14:paraId="32C282B2" w14:textId="31AE092A" w:rsidR="001B7407" w:rsidRPr="00F20281" w:rsidRDefault="00227513" w:rsidP="001B740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w:t>
            </w:r>
            <w:r w:rsidR="001B7407" w:rsidRPr="00F20281">
              <w:rPr>
                <w:rFonts w:cs="Times New Roman"/>
                <w:sz w:val="16"/>
                <w:szCs w:val="16"/>
              </w:rPr>
              <w:t>,</w:t>
            </w:r>
            <w:r w:rsidRPr="00227513">
              <w:rPr>
                <w:sz w:val="16"/>
                <w:szCs w:val="16"/>
              </w:rPr>
              <w:t>001</w:t>
            </w:r>
            <w:r w:rsidR="001B7407" w:rsidRPr="00F20281">
              <w:rPr>
                <w:rFonts w:cs="Times New Roman"/>
                <w:sz w:val="16"/>
                <w:szCs w:val="16"/>
              </w:rPr>
              <w:t>,</w:t>
            </w:r>
            <w:r w:rsidRPr="00227513">
              <w:rPr>
                <w:sz w:val="16"/>
                <w:szCs w:val="16"/>
              </w:rPr>
              <w:t>054</w:t>
            </w:r>
          </w:p>
        </w:tc>
        <w:tc>
          <w:tcPr>
            <w:tcW w:w="120" w:type="dxa"/>
          </w:tcPr>
          <w:p w14:paraId="6B1CC512"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9C13EA5" w14:textId="0D3F3848" w:rsidR="001B7407" w:rsidRPr="00F20281" w:rsidRDefault="00227513" w:rsidP="001B740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w:t>
            </w:r>
            <w:r w:rsidR="001B7407" w:rsidRPr="00F20281">
              <w:rPr>
                <w:rFonts w:cs="Times New Roman"/>
                <w:sz w:val="16"/>
                <w:szCs w:val="16"/>
              </w:rPr>
              <w:t>,</w:t>
            </w:r>
            <w:r w:rsidRPr="00227513">
              <w:rPr>
                <w:sz w:val="16"/>
                <w:szCs w:val="16"/>
              </w:rPr>
              <w:t>041</w:t>
            </w:r>
            <w:r w:rsidR="001B7407" w:rsidRPr="00F20281">
              <w:rPr>
                <w:rFonts w:cs="Times New Roman"/>
                <w:sz w:val="16"/>
                <w:szCs w:val="16"/>
              </w:rPr>
              <w:t>,</w:t>
            </w:r>
            <w:r w:rsidRPr="00227513">
              <w:rPr>
                <w:sz w:val="16"/>
                <w:szCs w:val="16"/>
              </w:rPr>
              <w:t>991</w:t>
            </w:r>
          </w:p>
        </w:tc>
        <w:tc>
          <w:tcPr>
            <w:tcW w:w="60" w:type="dxa"/>
          </w:tcPr>
          <w:p w14:paraId="158D2A91"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3A6C25B" w14:textId="7ED866B9" w:rsidR="001B7407" w:rsidRPr="00F20281" w:rsidRDefault="00227513" w:rsidP="001B740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w:t>
            </w:r>
            <w:r w:rsidR="001B7407" w:rsidRPr="00F20281">
              <w:rPr>
                <w:rFonts w:cs="Times New Roman"/>
                <w:sz w:val="16"/>
                <w:szCs w:val="16"/>
              </w:rPr>
              <w:t>,</w:t>
            </w:r>
            <w:r w:rsidRPr="00227513">
              <w:rPr>
                <w:sz w:val="16"/>
                <w:szCs w:val="16"/>
              </w:rPr>
              <w:t>043</w:t>
            </w:r>
            <w:r w:rsidR="001B7407" w:rsidRPr="00F20281">
              <w:rPr>
                <w:rFonts w:cs="Times New Roman"/>
                <w:sz w:val="16"/>
                <w:szCs w:val="16"/>
              </w:rPr>
              <w:t>,</w:t>
            </w:r>
            <w:r w:rsidRPr="00227513">
              <w:rPr>
                <w:sz w:val="16"/>
                <w:szCs w:val="16"/>
              </w:rPr>
              <w:t>045</w:t>
            </w:r>
          </w:p>
        </w:tc>
        <w:tc>
          <w:tcPr>
            <w:tcW w:w="90" w:type="dxa"/>
            <w:gridSpan w:val="2"/>
          </w:tcPr>
          <w:p w14:paraId="0F7B1A6B"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0B129EE" w14:textId="0AD178CC" w:rsidR="001B7407" w:rsidRPr="00F20281" w:rsidRDefault="00227513" w:rsidP="001B740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857</w:t>
            </w:r>
            <w:r w:rsidR="001B7407" w:rsidRPr="00F20281">
              <w:rPr>
                <w:rFonts w:cs="Times New Roman"/>
                <w:sz w:val="16"/>
                <w:szCs w:val="16"/>
              </w:rPr>
              <w:t>,</w:t>
            </w:r>
            <w:r w:rsidRPr="00227513">
              <w:rPr>
                <w:sz w:val="16"/>
                <w:szCs w:val="16"/>
              </w:rPr>
              <w:t>468</w:t>
            </w:r>
          </w:p>
        </w:tc>
        <w:tc>
          <w:tcPr>
            <w:tcW w:w="60" w:type="dxa"/>
          </w:tcPr>
          <w:p w14:paraId="27A245A3"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7563E35" w14:textId="77777777" w:rsidR="001B7407" w:rsidRPr="00F20281" w:rsidRDefault="001B7407" w:rsidP="001B740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629D3AE0" w14:textId="77777777" w:rsidR="001B7407" w:rsidRPr="00F20281" w:rsidRDefault="001B7407" w:rsidP="001B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4E88DBC" w14:textId="4F6BF919" w:rsidR="001B7407" w:rsidRPr="00F20281" w:rsidRDefault="00227513" w:rsidP="001B740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857</w:t>
            </w:r>
            <w:r w:rsidR="001B7407" w:rsidRPr="00F20281">
              <w:rPr>
                <w:rFonts w:cs="Times New Roman"/>
                <w:sz w:val="16"/>
                <w:szCs w:val="16"/>
              </w:rPr>
              <w:t>,</w:t>
            </w:r>
            <w:r w:rsidRPr="00227513">
              <w:rPr>
                <w:sz w:val="16"/>
                <w:szCs w:val="16"/>
              </w:rPr>
              <w:t>468</w:t>
            </w:r>
          </w:p>
        </w:tc>
      </w:tr>
    </w:tbl>
    <w:p w14:paraId="2F038CFF" w14:textId="10FBB32F" w:rsidR="007E380B" w:rsidRPr="00F20281" w:rsidRDefault="00FF19C9"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187" w:hanging="360"/>
        <w:jc w:val="both"/>
        <w:rPr>
          <w:rFonts w:cs="Times New Roman"/>
          <w:sz w:val="16"/>
          <w:szCs w:val="16"/>
        </w:rPr>
      </w:pPr>
      <w:r w:rsidRPr="00F20281">
        <w:rPr>
          <w:rFonts w:cs="Times New Roman"/>
          <w:sz w:val="16"/>
          <w:szCs w:val="16"/>
        </w:rPr>
        <w:t>(</w:t>
      </w:r>
      <w:r w:rsidR="007E380B" w:rsidRPr="00F20281">
        <w:rPr>
          <w:rFonts w:cs="Times New Roman"/>
          <w:sz w:val="16"/>
          <w:szCs w:val="16"/>
        </w:rPr>
        <w:t>*</w:t>
      </w:r>
      <w:r w:rsidR="007E380B" w:rsidRPr="00F20281">
        <w:rPr>
          <w:rFonts w:cs="Times New Roman"/>
          <w:sz w:val="16"/>
          <w:szCs w:val="16"/>
        </w:rPr>
        <w:tab/>
        <w:t>Deposit accounts for the customers were not shown as assets and liabilities in the financial statements according to the Notification of the Office of the Securities and Exchange Commission.</w:t>
      </w:r>
      <w:r w:rsidRPr="00F20281">
        <w:rPr>
          <w:rFonts w:cs="Times New Roman"/>
          <w:sz w:val="16"/>
          <w:szCs w:val="16"/>
        </w:rPr>
        <w:t>)</w:t>
      </w:r>
    </w:p>
    <w:p w14:paraId="1E044B99" w14:textId="585D22CA" w:rsidR="000D3C83" w:rsidRPr="00F20281" w:rsidRDefault="00771963"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187" w:hanging="360"/>
        <w:jc w:val="both"/>
        <w:rPr>
          <w:rFonts w:cs="Times New Roman"/>
          <w:sz w:val="16"/>
          <w:szCs w:val="16"/>
        </w:rPr>
      </w:pPr>
      <w:r w:rsidRPr="00F20281">
        <w:rPr>
          <w:rFonts w:cs="Times New Roman"/>
          <w:sz w:val="16"/>
          <w:szCs w:val="16"/>
        </w:rPr>
        <w:t>(</w:t>
      </w:r>
      <w:r w:rsidR="000D31A6" w:rsidRPr="00F20281">
        <w:rPr>
          <w:rFonts w:cs="Times New Roman"/>
          <w:sz w:val="16"/>
          <w:szCs w:val="16"/>
        </w:rPr>
        <w:t>*</w:t>
      </w:r>
      <w:r w:rsidR="002E4D0B" w:rsidRPr="00F20281">
        <w:rPr>
          <w:rFonts w:cs="Times New Roman"/>
          <w:sz w:val="16"/>
          <w:szCs w:val="16"/>
        </w:rPr>
        <w:t>*</w:t>
      </w:r>
      <w:r w:rsidR="00723577" w:rsidRPr="00F20281">
        <w:rPr>
          <w:rFonts w:cs="Times New Roman"/>
          <w:sz w:val="16"/>
          <w:szCs w:val="16"/>
          <w:cs/>
        </w:rPr>
        <w:tab/>
      </w:r>
      <w:r w:rsidR="002E4D0B" w:rsidRPr="00F20281">
        <w:rPr>
          <w:rFonts w:cs="Times New Roman"/>
          <w:sz w:val="16"/>
          <w:szCs w:val="16"/>
        </w:rPr>
        <w:t xml:space="preserve">The balance includes Depositary Receipts (DR) presented at the net amount between investments in </w:t>
      </w:r>
      <w:r w:rsidR="00C56F45" w:rsidRPr="00F20281">
        <w:rPr>
          <w:rFonts w:cs="Times New Roman"/>
          <w:sz w:val="16"/>
          <w:szCs w:val="16"/>
        </w:rPr>
        <w:t xml:space="preserve">foreign securities and proceeds from the sale of </w:t>
      </w:r>
      <w:proofErr w:type="spellStart"/>
      <w:r w:rsidR="00C56F45" w:rsidRPr="00F20281">
        <w:rPr>
          <w:rFonts w:cs="Times New Roman"/>
          <w:sz w:val="16"/>
          <w:szCs w:val="16"/>
        </w:rPr>
        <w:t>DRs.</w:t>
      </w:r>
      <w:proofErr w:type="spellEnd"/>
      <w:r w:rsidR="00C56F45" w:rsidRPr="00F20281">
        <w:rPr>
          <w:rFonts w:cs="Times New Roman"/>
          <w:sz w:val="16"/>
          <w:szCs w:val="16"/>
        </w:rPr>
        <w:t>)</w:t>
      </w:r>
    </w:p>
    <w:p w14:paraId="3644EA74" w14:textId="77777777" w:rsidR="007E380B" w:rsidRPr="00F20281"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r w:rsidRPr="00F20281">
        <w:rPr>
          <w:rFonts w:cs="Times New Roman"/>
          <w:b/>
          <w:bCs/>
          <w:sz w:val="20"/>
          <w:szCs w:val="20"/>
        </w:rPr>
        <w:br w:type="page"/>
      </w:r>
    </w:p>
    <w:tbl>
      <w:tblPr>
        <w:tblW w:w="10059" w:type="dxa"/>
        <w:tblInd w:w="-180" w:type="dxa"/>
        <w:tblLayout w:type="fixed"/>
        <w:tblCellMar>
          <w:left w:w="0" w:type="dxa"/>
          <w:right w:w="0" w:type="dxa"/>
        </w:tblCellMar>
        <w:tblLook w:val="0000" w:firstRow="0" w:lastRow="0" w:firstColumn="0" w:lastColumn="0" w:noHBand="0" w:noVBand="0"/>
      </w:tblPr>
      <w:tblGrid>
        <w:gridCol w:w="2788"/>
        <w:gridCol w:w="1139"/>
        <w:gridCol w:w="111"/>
        <w:gridCol w:w="150"/>
        <w:gridCol w:w="990"/>
        <w:gridCol w:w="30"/>
        <w:gridCol w:w="60"/>
        <w:gridCol w:w="1140"/>
        <w:gridCol w:w="30"/>
        <w:gridCol w:w="51"/>
        <w:gridCol w:w="30"/>
        <w:gridCol w:w="1080"/>
        <w:gridCol w:w="30"/>
        <w:gridCol w:w="57"/>
        <w:gridCol w:w="1140"/>
        <w:gridCol w:w="60"/>
        <w:gridCol w:w="1140"/>
        <w:gridCol w:w="33"/>
      </w:tblGrid>
      <w:tr w:rsidR="004D6F7D" w:rsidRPr="00F20281" w14:paraId="4BA3B9D8" w14:textId="77777777" w:rsidTr="006D3C84">
        <w:tc>
          <w:tcPr>
            <w:tcW w:w="2788" w:type="dxa"/>
          </w:tcPr>
          <w:p w14:paraId="719AAF4B" w14:textId="77777777" w:rsidR="004D6F7D" w:rsidRPr="00F20281" w:rsidRDefault="004D6F7D" w:rsidP="006D3C84">
            <w:pPr>
              <w:tabs>
                <w:tab w:val="left" w:pos="2880"/>
                <w:tab w:val="right" w:pos="5040"/>
                <w:tab w:val="right" w:pos="6390"/>
                <w:tab w:val="right" w:pos="8190"/>
              </w:tabs>
              <w:spacing w:line="220" w:lineRule="exact"/>
              <w:ind w:right="-43"/>
              <w:jc w:val="both"/>
              <w:rPr>
                <w:rFonts w:eastAsia="Calibri" w:cs="Times New Roman"/>
                <w:b/>
                <w:bCs/>
                <w:sz w:val="16"/>
                <w:szCs w:val="16"/>
              </w:rPr>
            </w:pPr>
          </w:p>
        </w:tc>
        <w:tc>
          <w:tcPr>
            <w:tcW w:w="1139" w:type="dxa"/>
          </w:tcPr>
          <w:p w14:paraId="5643D432"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261" w:type="dxa"/>
            <w:gridSpan w:val="2"/>
          </w:tcPr>
          <w:p w14:paraId="03305710"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990" w:type="dxa"/>
          </w:tcPr>
          <w:p w14:paraId="7088AC91"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90" w:type="dxa"/>
            <w:gridSpan w:val="2"/>
          </w:tcPr>
          <w:p w14:paraId="465139E1"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1170" w:type="dxa"/>
            <w:gridSpan w:val="2"/>
          </w:tcPr>
          <w:p w14:paraId="3526393E"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81" w:type="dxa"/>
            <w:gridSpan w:val="2"/>
          </w:tcPr>
          <w:p w14:paraId="166EC476"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1080" w:type="dxa"/>
          </w:tcPr>
          <w:p w14:paraId="32739A8A"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cs/>
              </w:rPr>
            </w:pPr>
          </w:p>
        </w:tc>
        <w:tc>
          <w:tcPr>
            <w:tcW w:w="2460" w:type="dxa"/>
            <w:gridSpan w:val="6"/>
          </w:tcPr>
          <w:p w14:paraId="17FC7867" w14:textId="5885A94C" w:rsidR="004D6F7D" w:rsidRPr="00F20281" w:rsidRDefault="004D6F7D" w:rsidP="006D3C84">
            <w:pPr>
              <w:tabs>
                <w:tab w:val="left" w:pos="2880"/>
                <w:tab w:val="right" w:pos="5040"/>
                <w:tab w:val="right" w:pos="6390"/>
                <w:tab w:val="right" w:pos="8190"/>
              </w:tabs>
              <w:spacing w:line="220" w:lineRule="exact"/>
              <w:ind w:left="-18" w:right="-18"/>
              <w:jc w:val="right"/>
              <w:rPr>
                <w:rFonts w:eastAsia="Calibri" w:cs="Times New Roman"/>
                <w:b/>
                <w:bCs/>
                <w:sz w:val="16"/>
                <w:szCs w:val="16"/>
              </w:rPr>
            </w:pPr>
            <w:r w:rsidRPr="00F20281">
              <w:rPr>
                <w:rFonts w:cs="Times New Roman"/>
                <w:b/>
                <w:bCs/>
                <w:sz w:val="16"/>
                <w:szCs w:val="16"/>
              </w:rPr>
              <w:t>Unit:</w:t>
            </w:r>
            <w:r w:rsidRPr="00F20281">
              <w:rPr>
                <w:rFonts w:cs="Times New Roman"/>
                <w:b/>
                <w:bCs/>
                <w:sz w:val="16"/>
                <w:szCs w:val="16"/>
                <w:cs/>
              </w:rPr>
              <w:t xml:space="preserve"> </w:t>
            </w:r>
            <w:r w:rsidRPr="00F20281">
              <w:rPr>
                <w:rFonts w:cs="Times New Roman"/>
                <w:b/>
                <w:bCs/>
                <w:sz w:val="16"/>
                <w:szCs w:val="16"/>
              </w:rPr>
              <w:t>Thousand Baht</w:t>
            </w:r>
          </w:p>
        </w:tc>
      </w:tr>
      <w:tr w:rsidR="004D6F7D" w:rsidRPr="00F20281" w14:paraId="58443E0F" w14:textId="77777777" w:rsidTr="00687403">
        <w:trPr>
          <w:gridAfter w:val="1"/>
          <w:wAfter w:w="33" w:type="dxa"/>
        </w:trPr>
        <w:tc>
          <w:tcPr>
            <w:tcW w:w="2788" w:type="dxa"/>
          </w:tcPr>
          <w:p w14:paraId="631D76AC" w14:textId="77777777" w:rsidR="004D6F7D" w:rsidRPr="00F20281" w:rsidRDefault="004D6F7D" w:rsidP="006D3C84">
            <w:pPr>
              <w:tabs>
                <w:tab w:val="left" w:pos="2880"/>
                <w:tab w:val="right" w:pos="5040"/>
                <w:tab w:val="right" w:pos="6390"/>
                <w:tab w:val="right" w:pos="8190"/>
              </w:tabs>
              <w:spacing w:line="220" w:lineRule="exact"/>
              <w:ind w:right="-43"/>
              <w:jc w:val="both"/>
              <w:rPr>
                <w:rFonts w:eastAsia="Calibri" w:cs="Times New Roman"/>
                <w:b/>
                <w:bCs/>
                <w:sz w:val="16"/>
                <w:szCs w:val="16"/>
              </w:rPr>
            </w:pPr>
          </w:p>
        </w:tc>
        <w:tc>
          <w:tcPr>
            <w:tcW w:w="3620" w:type="dxa"/>
            <w:gridSpan w:val="7"/>
            <w:tcBorders>
              <w:bottom w:val="single" w:sz="4" w:space="0" w:color="auto"/>
            </w:tcBorders>
          </w:tcPr>
          <w:p w14:paraId="7C5E9134"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rPr>
            </w:pPr>
            <w:r w:rsidRPr="00F20281">
              <w:rPr>
                <w:rFonts w:cs="Times New Roman"/>
                <w:b/>
                <w:bCs/>
                <w:sz w:val="16"/>
                <w:szCs w:val="16"/>
              </w:rPr>
              <w:t>Consolidated financial statements</w:t>
            </w:r>
          </w:p>
        </w:tc>
        <w:tc>
          <w:tcPr>
            <w:tcW w:w="81" w:type="dxa"/>
            <w:gridSpan w:val="2"/>
          </w:tcPr>
          <w:p w14:paraId="52F5673C"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cs="Times New Roman"/>
                <w:b/>
                <w:bCs/>
                <w:sz w:val="16"/>
                <w:szCs w:val="16"/>
              </w:rPr>
            </w:pPr>
          </w:p>
        </w:tc>
        <w:tc>
          <w:tcPr>
            <w:tcW w:w="3537" w:type="dxa"/>
            <w:gridSpan w:val="7"/>
            <w:tcBorders>
              <w:bottom w:val="single" w:sz="4" w:space="0" w:color="auto"/>
            </w:tcBorders>
          </w:tcPr>
          <w:p w14:paraId="2B863FA4" w14:textId="77777777" w:rsidR="004D6F7D" w:rsidRPr="00F20281" w:rsidRDefault="004D6F7D" w:rsidP="006D3C84">
            <w:pPr>
              <w:tabs>
                <w:tab w:val="left" w:pos="2880"/>
                <w:tab w:val="right" w:pos="5040"/>
                <w:tab w:val="right" w:pos="6390"/>
                <w:tab w:val="right" w:pos="8190"/>
              </w:tabs>
              <w:spacing w:line="220" w:lineRule="exact"/>
              <w:ind w:left="-18" w:right="-18"/>
              <w:jc w:val="center"/>
              <w:rPr>
                <w:rFonts w:eastAsia="Calibri" w:cs="Times New Roman"/>
                <w:b/>
                <w:bCs/>
                <w:sz w:val="16"/>
                <w:szCs w:val="16"/>
              </w:rPr>
            </w:pPr>
            <w:r w:rsidRPr="00F20281">
              <w:rPr>
                <w:rFonts w:cs="Times New Roman"/>
                <w:b/>
                <w:bCs/>
                <w:sz w:val="16"/>
                <w:szCs w:val="16"/>
              </w:rPr>
              <w:t>Separate financial statements</w:t>
            </w:r>
          </w:p>
        </w:tc>
      </w:tr>
      <w:tr w:rsidR="004D6F7D" w:rsidRPr="00F20281" w14:paraId="4984F3FC" w14:textId="77777777" w:rsidTr="00687403">
        <w:trPr>
          <w:gridAfter w:val="1"/>
          <w:wAfter w:w="33" w:type="dxa"/>
        </w:trPr>
        <w:tc>
          <w:tcPr>
            <w:tcW w:w="2788" w:type="dxa"/>
          </w:tcPr>
          <w:p w14:paraId="4D0DAA3A" w14:textId="77777777" w:rsidR="004D6F7D" w:rsidRPr="00F20281" w:rsidRDefault="004D6F7D" w:rsidP="004D6F7D">
            <w:pPr>
              <w:tabs>
                <w:tab w:val="left" w:pos="2880"/>
                <w:tab w:val="right" w:pos="5040"/>
                <w:tab w:val="right" w:pos="6390"/>
                <w:tab w:val="right" w:pos="8190"/>
              </w:tabs>
              <w:spacing w:line="220" w:lineRule="exact"/>
              <w:ind w:right="-43"/>
              <w:jc w:val="both"/>
              <w:rPr>
                <w:rFonts w:eastAsia="Calibri" w:cs="Times New Roman"/>
                <w:b/>
                <w:bCs/>
                <w:sz w:val="16"/>
                <w:szCs w:val="16"/>
              </w:rPr>
            </w:pPr>
          </w:p>
        </w:tc>
        <w:tc>
          <w:tcPr>
            <w:tcW w:w="3620" w:type="dxa"/>
            <w:gridSpan w:val="7"/>
            <w:tcBorders>
              <w:top w:val="single" w:sz="4" w:space="0" w:color="auto"/>
              <w:bottom w:val="single" w:sz="4" w:space="0" w:color="auto"/>
            </w:tcBorders>
          </w:tcPr>
          <w:p w14:paraId="204858AD" w14:textId="2FC6585D" w:rsidR="004D6F7D" w:rsidRPr="00F20281" w:rsidRDefault="004D6F7D" w:rsidP="004D6F7D">
            <w:pPr>
              <w:tabs>
                <w:tab w:val="left" w:pos="2880"/>
                <w:tab w:val="right" w:pos="5040"/>
                <w:tab w:val="right" w:pos="6390"/>
                <w:tab w:val="right" w:pos="8190"/>
              </w:tabs>
              <w:spacing w:line="220" w:lineRule="exact"/>
              <w:ind w:left="-18" w:right="-18"/>
              <w:jc w:val="center"/>
              <w:rPr>
                <w:rFonts w:eastAsia="Calibri" w:cs="Times New Roman"/>
                <w:b/>
                <w:bCs/>
                <w:sz w:val="16"/>
                <w:szCs w:val="16"/>
                <w:cs/>
              </w:rPr>
            </w:pPr>
            <w:r w:rsidRPr="00F20281">
              <w:rPr>
                <w:rFonts w:cs="Times New Roman"/>
                <w:b/>
                <w:bCs/>
                <w:sz w:val="16"/>
                <w:szCs w:val="16"/>
              </w:rPr>
              <w:t xml:space="preserve">As at December </w:t>
            </w:r>
            <w:r w:rsidR="00227513" w:rsidRPr="00227513">
              <w:rPr>
                <w:b/>
                <w:bCs/>
                <w:sz w:val="16"/>
                <w:szCs w:val="16"/>
              </w:rPr>
              <w:t>31</w:t>
            </w:r>
            <w:r w:rsidRPr="00F20281">
              <w:rPr>
                <w:rFonts w:cs="Times New Roman"/>
                <w:b/>
                <w:bCs/>
                <w:sz w:val="16"/>
                <w:szCs w:val="16"/>
              </w:rPr>
              <w:t>,</w:t>
            </w:r>
            <w:r w:rsidR="00227513" w:rsidRPr="00227513">
              <w:rPr>
                <w:b/>
                <w:bCs/>
                <w:sz w:val="16"/>
                <w:szCs w:val="16"/>
              </w:rPr>
              <w:t>2025</w:t>
            </w:r>
          </w:p>
        </w:tc>
        <w:tc>
          <w:tcPr>
            <w:tcW w:w="81" w:type="dxa"/>
            <w:gridSpan w:val="2"/>
            <w:tcBorders>
              <w:top w:val="single" w:sz="4" w:space="0" w:color="auto"/>
            </w:tcBorders>
          </w:tcPr>
          <w:p w14:paraId="127EA404" w14:textId="77777777" w:rsidR="004D6F7D" w:rsidRPr="00F20281" w:rsidRDefault="004D6F7D" w:rsidP="004D6F7D">
            <w:pPr>
              <w:tabs>
                <w:tab w:val="left" w:pos="2880"/>
                <w:tab w:val="right" w:pos="5040"/>
                <w:tab w:val="right" w:pos="6390"/>
                <w:tab w:val="right" w:pos="8190"/>
              </w:tabs>
              <w:spacing w:line="220" w:lineRule="exact"/>
              <w:ind w:left="-18" w:right="-18"/>
              <w:jc w:val="center"/>
              <w:rPr>
                <w:rFonts w:cs="Times New Roman"/>
                <w:b/>
                <w:bCs/>
                <w:sz w:val="16"/>
                <w:szCs w:val="16"/>
              </w:rPr>
            </w:pPr>
          </w:p>
        </w:tc>
        <w:tc>
          <w:tcPr>
            <w:tcW w:w="3537" w:type="dxa"/>
            <w:gridSpan w:val="7"/>
            <w:tcBorders>
              <w:top w:val="single" w:sz="4" w:space="0" w:color="auto"/>
              <w:bottom w:val="single" w:sz="4" w:space="0" w:color="auto"/>
            </w:tcBorders>
          </w:tcPr>
          <w:p w14:paraId="1F66E5A7" w14:textId="057D5EEA" w:rsidR="004D6F7D" w:rsidRPr="00F20281" w:rsidRDefault="004D6F7D" w:rsidP="004D6F7D">
            <w:pPr>
              <w:tabs>
                <w:tab w:val="left" w:pos="2880"/>
                <w:tab w:val="right" w:pos="5040"/>
                <w:tab w:val="right" w:pos="6390"/>
                <w:tab w:val="right" w:pos="8190"/>
              </w:tabs>
              <w:spacing w:line="220" w:lineRule="exact"/>
              <w:ind w:left="-18" w:right="-18"/>
              <w:jc w:val="center"/>
              <w:rPr>
                <w:rFonts w:eastAsia="Calibri" w:cs="Times New Roman"/>
                <w:b/>
                <w:bCs/>
                <w:sz w:val="16"/>
                <w:szCs w:val="16"/>
              </w:rPr>
            </w:pPr>
            <w:r w:rsidRPr="00F20281">
              <w:rPr>
                <w:rFonts w:cs="Times New Roman"/>
                <w:b/>
                <w:bCs/>
                <w:sz w:val="16"/>
                <w:szCs w:val="16"/>
              </w:rPr>
              <w:t xml:space="preserve">As at December </w:t>
            </w:r>
            <w:r w:rsidR="00227513" w:rsidRPr="00227513">
              <w:rPr>
                <w:b/>
                <w:bCs/>
                <w:sz w:val="16"/>
                <w:szCs w:val="16"/>
              </w:rPr>
              <w:t>31</w:t>
            </w:r>
            <w:r w:rsidRPr="00F20281">
              <w:rPr>
                <w:rFonts w:cs="Times New Roman"/>
                <w:b/>
                <w:bCs/>
                <w:sz w:val="16"/>
                <w:szCs w:val="16"/>
              </w:rPr>
              <w:t>,</w:t>
            </w:r>
            <w:r w:rsidR="00227513" w:rsidRPr="00227513">
              <w:rPr>
                <w:b/>
                <w:bCs/>
                <w:sz w:val="16"/>
                <w:szCs w:val="16"/>
              </w:rPr>
              <w:t>2025</w:t>
            </w:r>
          </w:p>
        </w:tc>
      </w:tr>
      <w:tr w:rsidR="004D6F7D" w:rsidRPr="00F20281" w14:paraId="364BFEC9" w14:textId="77777777" w:rsidTr="00CE2BD2">
        <w:trPr>
          <w:gridAfter w:val="1"/>
          <w:wAfter w:w="33" w:type="dxa"/>
          <w:trHeight w:val="60"/>
        </w:trPr>
        <w:tc>
          <w:tcPr>
            <w:tcW w:w="2788" w:type="dxa"/>
          </w:tcPr>
          <w:p w14:paraId="0C90ECDB" w14:textId="77777777" w:rsidR="004D6F7D" w:rsidRPr="00F20281" w:rsidRDefault="004D6F7D" w:rsidP="006D3C84">
            <w:pPr>
              <w:tabs>
                <w:tab w:val="left" w:pos="2880"/>
                <w:tab w:val="right" w:pos="5040"/>
                <w:tab w:val="right" w:pos="6390"/>
                <w:tab w:val="right" w:pos="8190"/>
              </w:tabs>
              <w:spacing w:line="220" w:lineRule="exact"/>
              <w:ind w:left="165" w:right="-108" w:hanging="165"/>
              <w:rPr>
                <w:rFonts w:eastAsia="Calibri" w:cs="Times New Roman"/>
                <w:b/>
                <w:bCs/>
                <w:sz w:val="16"/>
                <w:szCs w:val="16"/>
              </w:rPr>
            </w:pPr>
          </w:p>
        </w:tc>
        <w:tc>
          <w:tcPr>
            <w:tcW w:w="1139" w:type="dxa"/>
            <w:tcBorders>
              <w:top w:val="single" w:sz="4" w:space="0" w:color="auto"/>
              <w:bottom w:val="single" w:sz="4" w:space="0" w:color="auto"/>
            </w:tcBorders>
          </w:tcPr>
          <w:p w14:paraId="2EDB4D06" w14:textId="74723622" w:rsidR="004D6F7D" w:rsidRPr="00F20281" w:rsidRDefault="00C35613" w:rsidP="006D3C84">
            <w:pPr>
              <w:spacing w:line="220" w:lineRule="exact"/>
              <w:ind w:left="-18" w:right="-18"/>
              <w:jc w:val="center"/>
              <w:rPr>
                <w:rFonts w:eastAsia="Calibri" w:cs="Times New Roman"/>
                <w:b/>
                <w:bCs/>
                <w:sz w:val="16"/>
                <w:szCs w:val="16"/>
              </w:rPr>
            </w:pPr>
            <w:r w:rsidRPr="00F20281">
              <w:rPr>
                <w:rFonts w:cs="Times New Roman"/>
                <w:b/>
                <w:bCs/>
                <w:sz w:val="16"/>
                <w:szCs w:val="16"/>
              </w:rPr>
              <w:t>Investments not pledged as collateral</w:t>
            </w:r>
          </w:p>
        </w:tc>
        <w:tc>
          <w:tcPr>
            <w:tcW w:w="111" w:type="dxa"/>
            <w:tcBorders>
              <w:top w:val="single" w:sz="4" w:space="0" w:color="auto"/>
            </w:tcBorders>
          </w:tcPr>
          <w:p w14:paraId="2E26B340" w14:textId="77777777" w:rsidR="004D6F7D" w:rsidRPr="00F20281" w:rsidRDefault="004D6F7D" w:rsidP="006D3C84">
            <w:pPr>
              <w:spacing w:line="220" w:lineRule="exact"/>
              <w:ind w:left="-18" w:right="-18"/>
              <w:jc w:val="center"/>
              <w:rPr>
                <w:rFonts w:cs="Times New Roman"/>
                <w:b/>
                <w:bCs/>
                <w:spacing w:val="-3"/>
                <w:sz w:val="16"/>
                <w:szCs w:val="16"/>
              </w:rPr>
            </w:pPr>
          </w:p>
        </w:tc>
        <w:tc>
          <w:tcPr>
            <w:tcW w:w="1170" w:type="dxa"/>
            <w:gridSpan w:val="3"/>
            <w:tcBorders>
              <w:top w:val="single" w:sz="4" w:space="0" w:color="auto"/>
              <w:bottom w:val="single" w:sz="4" w:space="0" w:color="auto"/>
            </w:tcBorders>
            <w:vAlign w:val="bottom"/>
          </w:tcPr>
          <w:p w14:paraId="1DB77073" w14:textId="267F3D69" w:rsidR="004D6F7D" w:rsidRPr="00F20281" w:rsidRDefault="00C35613" w:rsidP="006D3C84">
            <w:pPr>
              <w:spacing w:line="220" w:lineRule="exact"/>
              <w:ind w:left="-18" w:right="-18"/>
              <w:jc w:val="center"/>
              <w:rPr>
                <w:rFonts w:eastAsia="Calibri" w:cs="Times New Roman"/>
                <w:b/>
                <w:bCs/>
                <w:sz w:val="16"/>
                <w:szCs w:val="16"/>
              </w:rPr>
            </w:pPr>
            <w:r w:rsidRPr="00F20281">
              <w:rPr>
                <w:rFonts w:cs="Times New Roman"/>
                <w:b/>
                <w:bCs/>
                <w:sz w:val="16"/>
                <w:szCs w:val="16"/>
              </w:rPr>
              <w:t>Investments pledged as collateral</w:t>
            </w:r>
          </w:p>
        </w:tc>
        <w:tc>
          <w:tcPr>
            <w:tcW w:w="60" w:type="dxa"/>
            <w:tcBorders>
              <w:top w:val="single" w:sz="4" w:space="0" w:color="auto"/>
            </w:tcBorders>
          </w:tcPr>
          <w:p w14:paraId="2161A939" w14:textId="77777777" w:rsidR="004D6F7D" w:rsidRPr="00F20281" w:rsidRDefault="004D6F7D" w:rsidP="006D3C84">
            <w:pPr>
              <w:spacing w:line="220" w:lineRule="exact"/>
              <w:ind w:left="-18" w:right="-18"/>
              <w:jc w:val="center"/>
              <w:rPr>
                <w:rFonts w:cs="Times New Roman"/>
                <w:b/>
                <w:bCs/>
                <w:sz w:val="16"/>
                <w:szCs w:val="16"/>
              </w:rPr>
            </w:pPr>
          </w:p>
        </w:tc>
        <w:tc>
          <w:tcPr>
            <w:tcW w:w="1140" w:type="dxa"/>
            <w:tcBorders>
              <w:top w:val="single" w:sz="4" w:space="0" w:color="auto"/>
              <w:bottom w:val="single" w:sz="4" w:space="0" w:color="auto"/>
            </w:tcBorders>
            <w:vAlign w:val="bottom"/>
          </w:tcPr>
          <w:p w14:paraId="3AA5A116" w14:textId="5DC8508E" w:rsidR="004D6F7D" w:rsidRPr="00F20281" w:rsidRDefault="004D6F7D" w:rsidP="006D3C84">
            <w:pPr>
              <w:spacing w:line="220" w:lineRule="exact"/>
              <w:ind w:left="-18" w:right="-18"/>
              <w:jc w:val="center"/>
              <w:rPr>
                <w:rFonts w:eastAsia="Calibri" w:cs="Times New Roman"/>
                <w:b/>
                <w:bCs/>
                <w:sz w:val="16"/>
                <w:szCs w:val="16"/>
              </w:rPr>
            </w:pPr>
            <w:r w:rsidRPr="00F20281">
              <w:rPr>
                <w:rFonts w:cs="Times New Roman"/>
                <w:b/>
                <w:bCs/>
                <w:spacing w:val="-4"/>
                <w:sz w:val="16"/>
                <w:szCs w:val="16"/>
              </w:rPr>
              <w:t>Total</w:t>
            </w:r>
          </w:p>
        </w:tc>
        <w:tc>
          <w:tcPr>
            <w:tcW w:w="81" w:type="dxa"/>
            <w:gridSpan w:val="2"/>
          </w:tcPr>
          <w:p w14:paraId="7F21975D" w14:textId="77777777" w:rsidR="004D6F7D" w:rsidRPr="00F20281" w:rsidRDefault="004D6F7D" w:rsidP="006D3C84">
            <w:pPr>
              <w:spacing w:line="220" w:lineRule="exact"/>
              <w:jc w:val="center"/>
              <w:rPr>
                <w:rFonts w:cs="Times New Roman"/>
                <w:b/>
                <w:bCs/>
                <w:sz w:val="16"/>
                <w:szCs w:val="16"/>
              </w:rPr>
            </w:pPr>
          </w:p>
        </w:tc>
        <w:tc>
          <w:tcPr>
            <w:tcW w:w="1140" w:type="dxa"/>
            <w:gridSpan w:val="3"/>
            <w:tcBorders>
              <w:top w:val="single" w:sz="4" w:space="0" w:color="auto"/>
              <w:bottom w:val="single" w:sz="4" w:space="0" w:color="auto"/>
            </w:tcBorders>
          </w:tcPr>
          <w:p w14:paraId="46B8CAD6" w14:textId="40DC04F0" w:rsidR="004D6F7D" w:rsidRPr="00F20281" w:rsidRDefault="00C35613" w:rsidP="006D3C84">
            <w:pPr>
              <w:spacing w:line="220" w:lineRule="exact"/>
              <w:jc w:val="center"/>
              <w:rPr>
                <w:rFonts w:eastAsia="Calibri" w:cs="Times New Roman"/>
                <w:b/>
                <w:bCs/>
                <w:sz w:val="16"/>
                <w:szCs w:val="16"/>
              </w:rPr>
            </w:pPr>
            <w:r w:rsidRPr="00F20281">
              <w:rPr>
                <w:rFonts w:cs="Times New Roman"/>
                <w:b/>
                <w:bCs/>
                <w:sz w:val="16"/>
                <w:szCs w:val="16"/>
              </w:rPr>
              <w:t>Investments not pledged as collateral</w:t>
            </w:r>
          </w:p>
        </w:tc>
        <w:tc>
          <w:tcPr>
            <w:tcW w:w="57" w:type="dxa"/>
            <w:tcBorders>
              <w:top w:val="single" w:sz="4" w:space="0" w:color="auto"/>
            </w:tcBorders>
          </w:tcPr>
          <w:p w14:paraId="3A4A5DEB" w14:textId="77777777" w:rsidR="004D6F7D" w:rsidRPr="00F20281" w:rsidRDefault="004D6F7D" w:rsidP="006D3C84">
            <w:pPr>
              <w:spacing w:line="220" w:lineRule="exact"/>
              <w:jc w:val="center"/>
              <w:rPr>
                <w:rFonts w:cs="Times New Roman"/>
                <w:b/>
                <w:bCs/>
                <w:spacing w:val="-4"/>
                <w:sz w:val="16"/>
                <w:szCs w:val="16"/>
              </w:rPr>
            </w:pPr>
          </w:p>
        </w:tc>
        <w:tc>
          <w:tcPr>
            <w:tcW w:w="1140" w:type="dxa"/>
            <w:tcBorders>
              <w:top w:val="single" w:sz="4" w:space="0" w:color="auto"/>
              <w:bottom w:val="single" w:sz="4" w:space="0" w:color="auto"/>
            </w:tcBorders>
            <w:vAlign w:val="bottom"/>
          </w:tcPr>
          <w:p w14:paraId="5201C29B" w14:textId="10A004F2" w:rsidR="004D6F7D" w:rsidRPr="00F20281" w:rsidRDefault="00C35613" w:rsidP="006D3C84">
            <w:pPr>
              <w:spacing w:line="220" w:lineRule="exact"/>
              <w:jc w:val="center"/>
              <w:rPr>
                <w:rFonts w:eastAsia="Calibri" w:cs="Times New Roman"/>
                <w:b/>
                <w:bCs/>
                <w:sz w:val="16"/>
                <w:szCs w:val="16"/>
              </w:rPr>
            </w:pPr>
            <w:r w:rsidRPr="00F20281">
              <w:rPr>
                <w:rFonts w:cs="Times New Roman"/>
                <w:b/>
                <w:bCs/>
                <w:sz w:val="16"/>
                <w:szCs w:val="16"/>
              </w:rPr>
              <w:t>Investments pledged as collateral</w:t>
            </w:r>
          </w:p>
        </w:tc>
        <w:tc>
          <w:tcPr>
            <w:tcW w:w="60" w:type="dxa"/>
            <w:tcBorders>
              <w:top w:val="single" w:sz="4" w:space="0" w:color="auto"/>
            </w:tcBorders>
          </w:tcPr>
          <w:p w14:paraId="2893A407" w14:textId="77777777" w:rsidR="004D6F7D" w:rsidRPr="00F20281" w:rsidRDefault="004D6F7D" w:rsidP="006D3C84">
            <w:pPr>
              <w:spacing w:line="220" w:lineRule="exact"/>
              <w:jc w:val="center"/>
              <w:rPr>
                <w:rFonts w:cs="Times New Roman"/>
                <w:b/>
                <w:bCs/>
                <w:sz w:val="16"/>
                <w:szCs w:val="16"/>
              </w:rPr>
            </w:pPr>
          </w:p>
        </w:tc>
        <w:tc>
          <w:tcPr>
            <w:tcW w:w="1140" w:type="dxa"/>
            <w:tcBorders>
              <w:top w:val="single" w:sz="4" w:space="0" w:color="auto"/>
              <w:bottom w:val="single" w:sz="4" w:space="0" w:color="auto"/>
            </w:tcBorders>
            <w:vAlign w:val="bottom"/>
          </w:tcPr>
          <w:p w14:paraId="430873B7" w14:textId="6D5A6AAB" w:rsidR="004D6F7D" w:rsidRPr="00F20281" w:rsidRDefault="004D6F7D" w:rsidP="006D3C84">
            <w:pPr>
              <w:spacing w:line="220" w:lineRule="exact"/>
              <w:jc w:val="center"/>
              <w:rPr>
                <w:rFonts w:eastAsia="Calibri" w:cs="Times New Roman"/>
                <w:b/>
                <w:bCs/>
                <w:sz w:val="16"/>
                <w:szCs w:val="16"/>
              </w:rPr>
            </w:pPr>
            <w:r w:rsidRPr="00F20281">
              <w:rPr>
                <w:rFonts w:cs="Times New Roman"/>
                <w:b/>
                <w:bCs/>
                <w:spacing w:val="-4"/>
                <w:sz w:val="16"/>
                <w:szCs w:val="16"/>
              </w:rPr>
              <w:t>Total</w:t>
            </w:r>
          </w:p>
        </w:tc>
      </w:tr>
      <w:tr w:rsidR="004D6F7D" w:rsidRPr="00F20281" w14:paraId="2DC7F5E6" w14:textId="77777777" w:rsidTr="00CE2BD2">
        <w:trPr>
          <w:gridAfter w:val="1"/>
          <w:wAfter w:w="33" w:type="dxa"/>
        </w:trPr>
        <w:tc>
          <w:tcPr>
            <w:tcW w:w="2788" w:type="dxa"/>
          </w:tcPr>
          <w:p w14:paraId="1C7A2D8D" w14:textId="77777777" w:rsidR="004D6F7D" w:rsidRPr="00F20281" w:rsidRDefault="004D6F7D" w:rsidP="006D3C84">
            <w:pPr>
              <w:tabs>
                <w:tab w:val="left" w:pos="2880"/>
                <w:tab w:val="right" w:pos="5040"/>
                <w:tab w:val="right" w:pos="6390"/>
                <w:tab w:val="right" w:pos="8190"/>
              </w:tabs>
              <w:spacing w:line="220" w:lineRule="exact"/>
              <w:ind w:left="165" w:right="-108" w:hanging="165"/>
              <w:rPr>
                <w:rFonts w:cs="Times New Roman"/>
                <w:b/>
                <w:bCs/>
                <w:sz w:val="16"/>
                <w:szCs w:val="16"/>
              </w:rPr>
            </w:pPr>
            <w:r w:rsidRPr="00F20281">
              <w:rPr>
                <w:rFonts w:cs="Times New Roman"/>
                <w:b/>
                <w:bCs/>
                <w:sz w:val="16"/>
                <w:szCs w:val="16"/>
              </w:rPr>
              <w:t>Other non-current financial assets</w:t>
            </w:r>
          </w:p>
        </w:tc>
        <w:tc>
          <w:tcPr>
            <w:tcW w:w="1139" w:type="dxa"/>
            <w:tcBorders>
              <w:top w:val="single" w:sz="4" w:space="0" w:color="auto"/>
            </w:tcBorders>
          </w:tcPr>
          <w:p w14:paraId="16324D79"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1" w:type="dxa"/>
          </w:tcPr>
          <w:p w14:paraId="22D2C6DE"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70" w:type="dxa"/>
            <w:gridSpan w:val="3"/>
            <w:tcBorders>
              <w:top w:val="single" w:sz="4" w:space="0" w:color="auto"/>
            </w:tcBorders>
          </w:tcPr>
          <w:p w14:paraId="0B23F710"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60" w:type="dxa"/>
          </w:tcPr>
          <w:p w14:paraId="7DC9CE11"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tcBorders>
              <w:top w:val="single" w:sz="4" w:space="0" w:color="auto"/>
            </w:tcBorders>
          </w:tcPr>
          <w:p w14:paraId="41F3574A"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81" w:type="dxa"/>
            <w:gridSpan w:val="2"/>
          </w:tcPr>
          <w:p w14:paraId="2F688820"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gridSpan w:val="3"/>
            <w:tcBorders>
              <w:top w:val="single" w:sz="4" w:space="0" w:color="auto"/>
            </w:tcBorders>
          </w:tcPr>
          <w:p w14:paraId="583B1016"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57" w:type="dxa"/>
          </w:tcPr>
          <w:p w14:paraId="6CE4FB60"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tcBorders>
              <w:top w:val="single" w:sz="4" w:space="0" w:color="auto"/>
            </w:tcBorders>
            <w:vAlign w:val="bottom"/>
          </w:tcPr>
          <w:p w14:paraId="278C747C"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60" w:type="dxa"/>
          </w:tcPr>
          <w:p w14:paraId="525D6E05"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tcBorders>
              <w:top w:val="single" w:sz="4" w:space="0" w:color="auto"/>
            </w:tcBorders>
          </w:tcPr>
          <w:p w14:paraId="65529FC3" w14:textId="77777777" w:rsidR="004D6F7D" w:rsidRPr="00F20281" w:rsidRDefault="004D6F7D" w:rsidP="006D3C84">
            <w:pPr>
              <w:tabs>
                <w:tab w:val="decimal" w:pos="790"/>
              </w:tabs>
              <w:spacing w:line="220" w:lineRule="exact"/>
              <w:ind w:left="-18" w:right="-18"/>
              <w:rPr>
                <w:rFonts w:eastAsia="Calibri" w:cs="Times New Roman"/>
                <w:sz w:val="16"/>
                <w:szCs w:val="16"/>
              </w:rPr>
            </w:pPr>
          </w:p>
        </w:tc>
      </w:tr>
      <w:tr w:rsidR="004D6F7D" w:rsidRPr="00F20281" w14:paraId="71904050" w14:textId="77777777" w:rsidTr="006D3C84">
        <w:trPr>
          <w:gridAfter w:val="1"/>
          <w:wAfter w:w="33" w:type="dxa"/>
        </w:trPr>
        <w:tc>
          <w:tcPr>
            <w:tcW w:w="2788" w:type="dxa"/>
          </w:tcPr>
          <w:p w14:paraId="6B314E45" w14:textId="77777777" w:rsidR="004D6F7D" w:rsidRPr="00F20281" w:rsidRDefault="004D6F7D" w:rsidP="006D3C84">
            <w:pPr>
              <w:pStyle w:val="3"/>
              <w:tabs>
                <w:tab w:val="clear" w:pos="360"/>
              </w:tabs>
              <w:snapToGrid w:val="0"/>
              <w:spacing w:line="220" w:lineRule="exact"/>
              <w:rPr>
                <w:rFonts w:cs="Times New Roman"/>
                <w:b/>
                <w:bCs/>
                <w:sz w:val="16"/>
                <w:szCs w:val="16"/>
              </w:rPr>
            </w:pPr>
            <w:r w:rsidRPr="00F20281">
              <w:rPr>
                <w:rFonts w:cs="Times New Roman"/>
                <w:b/>
                <w:bCs/>
                <w:sz w:val="16"/>
                <w:szCs w:val="16"/>
                <w:lang w:val="en-US"/>
              </w:rPr>
              <w:t>Investments at FVTPL</w:t>
            </w:r>
          </w:p>
        </w:tc>
        <w:tc>
          <w:tcPr>
            <w:tcW w:w="1139" w:type="dxa"/>
          </w:tcPr>
          <w:p w14:paraId="5D94A57A"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1" w:type="dxa"/>
          </w:tcPr>
          <w:p w14:paraId="2A9D0F44"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70" w:type="dxa"/>
            <w:gridSpan w:val="3"/>
          </w:tcPr>
          <w:p w14:paraId="665F644A"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60" w:type="dxa"/>
          </w:tcPr>
          <w:p w14:paraId="74975ABF"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tcPr>
          <w:p w14:paraId="6D8158DB"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81" w:type="dxa"/>
            <w:gridSpan w:val="2"/>
          </w:tcPr>
          <w:p w14:paraId="163AB2FC"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gridSpan w:val="3"/>
          </w:tcPr>
          <w:p w14:paraId="64F136E6"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57" w:type="dxa"/>
          </w:tcPr>
          <w:p w14:paraId="14D40F17"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vAlign w:val="bottom"/>
          </w:tcPr>
          <w:p w14:paraId="2653B0A9"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60" w:type="dxa"/>
          </w:tcPr>
          <w:p w14:paraId="73AD0BEC" w14:textId="77777777" w:rsidR="004D6F7D" w:rsidRPr="00F20281" w:rsidRDefault="004D6F7D" w:rsidP="006D3C84">
            <w:pPr>
              <w:tabs>
                <w:tab w:val="decimal" w:pos="790"/>
              </w:tabs>
              <w:spacing w:line="220" w:lineRule="exact"/>
              <w:ind w:left="-18" w:right="-18"/>
              <w:rPr>
                <w:rFonts w:eastAsia="Calibri" w:cs="Times New Roman"/>
                <w:sz w:val="16"/>
                <w:szCs w:val="16"/>
              </w:rPr>
            </w:pPr>
          </w:p>
        </w:tc>
        <w:tc>
          <w:tcPr>
            <w:tcW w:w="1140" w:type="dxa"/>
          </w:tcPr>
          <w:p w14:paraId="50AF5658" w14:textId="77777777" w:rsidR="004D6F7D" w:rsidRPr="00F20281" w:rsidRDefault="004D6F7D" w:rsidP="006D3C84">
            <w:pPr>
              <w:tabs>
                <w:tab w:val="decimal" w:pos="790"/>
              </w:tabs>
              <w:spacing w:line="220" w:lineRule="exact"/>
              <w:ind w:left="-18" w:right="-18"/>
              <w:rPr>
                <w:rFonts w:eastAsia="Calibri" w:cs="Times New Roman"/>
                <w:sz w:val="16"/>
                <w:szCs w:val="16"/>
              </w:rPr>
            </w:pPr>
          </w:p>
        </w:tc>
      </w:tr>
      <w:tr w:rsidR="004D6F7D" w:rsidRPr="00F20281" w14:paraId="165C7DBA" w14:textId="77777777" w:rsidTr="006D3C84">
        <w:trPr>
          <w:gridAfter w:val="1"/>
          <w:wAfter w:w="33" w:type="dxa"/>
        </w:trPr>
        <w:tc>
          <w:tcPr>
            <w:tcW w:w="2788" w:type="dxa"/>
          </w:tcPr>
          <w:p w14:paraId="46002ECE" w14:textId="77777777" w:rsidR="004D6F7D" w:rsidRPr="00F20281" w:rsidRDefault="004D6F7D"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cs/>
              </w:rPr>
              <w:t>Debt instrument</w:t>
            </w:r>
            <w:r w:rsidRPr="00F20281">
              <w:rPr>
                <w:rFonts w:cs="Times New Roman"/>
                <w:sz w:val="16"/>
                <w:szCs w:val="16"/>
              </w:rPr>
              <w:t>s</w:t>
            </w:r>
            <w:r w:rsidRPr="00F20281">
              <w:rPr>
                <w:rFonts w:cs="Times New Roman"/>
                <w:sz w:val="16"/>
                <w:szCs w:val="16"/>
                <w:cs/>
              </w:rPr>
              <w:t>:</w:t>
            </w:r>
          </w:p>
        </w:tc>
        <w:tc>
          <w:tcPr>
            <w:tcW w:w="1139" w:type="dxa"/>
            <w:vAlign w:val="bottom"/>
          </w:tcPr>
          <w:p w14:paraId="1010647D" w14:textId="77777777" w:rsidR="004D6F7D" w:rsidRPr="00F20281" w:rsidRDefault="004D6F7D" w:rsidP="006D3C84">
            <w:pPr>
              <w:tabs>
                <w:tab w:val="decimal" w:pos="880"/>
              </w:tabs>
              <w:spacing w:line="220" w:lineRule="exact"/>
              <w:ind w:left="-18" w:right="-18"/>
              <w:rPr>
                <w:rFonts w:cs="Times New Roman"/>
                <w:sz w:val="16"/>
                <w:szCs w:val="16"/>
              </w:rPr>
            </w:pPr>
          </w:p>
        </w:tc>
        <w:tc>
          <w:tcPr>
            <w:tcW w:w="111" w:type="dxa"/>
          </w:tcPr>
          <w:p w14:paraId="5FEBC61B" w14:textId="77777777" w:rsidR="004D6F7D" w:rsidRPr="00F20281" w:rsidRDefault="004D6F7D" w:rsidP="006D3C84">
            <w:pPr>
              <w:tabs>
                <w:tab w:val="decimal" w:pos="880"/>
              </w:tabs>
              <w:spacing w:line="220" w:lineRule="exact"/>
              <w:ind w:left="-18" w:right="-18"/>
              <w:rPr>
                <w:rFonts w:cs="Times New Roman"/>
                <w:sz w:val="16"/>
                <w:szCs w:val="16"/>
              </w:rPr>
            </w:pPr>
          </w:p>
        </w:tc>
        <w:tc>
          <w:tcPr>
            <w:tcW w:w="1170" w:type="dxa"/>
            <w:gridSpan w:val="3"/>
            <w:vAlign w:val="bottom"/>
          </w:tcPr>
          <w:p w14:paraId="731BEA93" w14:textId="77777777" w:rsidR="004D6F7D" w:rsidRPr="00F20281" w:rsidRDefault="004D6F7D" w:rsidP="006D3C84">
            <w:pPr>
              <w:tabs>
                <w:tab w:val="decimal" w:pos="880"/>
              </w:tabs>
              <w:spacing w:line="220" w:lineRule="exact"/>
              <w:ind w:left="-18" w:right="-18"/>
              <w:rPr>
                <w:rFonts w:cs="Times New Roman"/>
                <w:sz w:val="16"/>
                <w:szCs w:val="16"/>
              </w:rPr>
            </w:pPr>
          </w:p>
        </w:tc>
        <w:tc>
          <w:tcPr>
            <w:tcW w:w="60" w:type="dxa"/>
          </w:tcPr>
          <w:p w14:paraId="1102F168" w14:textId="77777777" w:rsidR="004D6F7D" w:rsidRPr="00F20281" w:rsidRDefault="004D6F7D" w:rsidP="006D3C84">
            <w:pPr>
              <w:tabs>
                <w:tab w:val="decimal" w:pos="880"/>
              </w:tabs>
              <w:spacing w:line="220" w:lineRule="exact"/>
              <w:ind w:left="-18" w:right="-18"/>
              <w:rPr>
                <w:rFonts w:cs="Times New Roman"/>
                <w:sz w:val="16"/>
                <w:szCs w:val="16"/>
              </w:rPr>
            </w:pPr>
          </w:p>
        </w:tc>
        <w:tc>
          <w:tcPr>
            <w:tcW w:w="1140" w:type="dxa"/>
            <w:vAlign w:val="bottom"/>
          </w:tcPr>
          <w:p w14:paraId="38F3DAC1" w14:textId="77777777" w:rsidR="004D6F7D" w:rsidRPr="00F20281" w:rsidRDefault="004D6F7D" w:rsidP="006D3C84">
            <w:pPr>
              <w:tabs>
                <w:tab w:val="decimal" w:pos="880"/>
              </w:tabs>
              <w:spacing w:line="220" w:lineRule="exact"/>
              <w:ind w:left="-18" w:right="-18"/>
              <w:rPr>
                <w:rFonts w:cs="Times New Roman"/>
                <w:sz w:val="16"/>
                <w:szCs w:val="16"/>
              </w:rPr>
            </w:pPr>
          </w:p>
        </w:tc>
        <w:tc>
          <w:tcPr>
            <w:tcW w:w="81" w:type="dxa"/>
            <w:gridSpan w:val="2"/>
          </w:tcPr>
          <w:p w14:paraId="7E1BEBE3" w14:textId="77777777" w:rsidR="004D6F7D" w:rsidRPr="00F20281" w:rsidRDefault="004D6F7D" w:rsidP="006D3C84">
            <w:pPr>
              <w:tabs>
                <w:tab w:val="decimal" w:pos="880"/>
              </w:tabs>
              <w:spacing w:line="220" w:lineRule="exact"/>
              <w:ind w:left="-18" w:right="-18"/>
              <w:rPr>
                <w:rFonts w:cs="Times New Roman"/>
                <w:sz w:val="16"/>
                <w:szCs w:val="16"/>
              </w:rPr>
            </w:pPr>
          </w:p>
        </w:tc>
        <w:tc>
          <w:tcPr>
            <w:tcW w:w="1140" w:type="dxa"/>
            <w:gridSpan w:val="3"/>
            <w:vAlign w:val="bottom"/>
          </w:tcPr>
          <w:p w14:paraId="10355223" w14:textId="77777777" w:rsidR="004D6F7D" w:rsidRPr="00F20281" w:rsidRDefault="004D6F7D" w:rsidP="006D3C84">
            <w:pPr>
              <w:tabs>
                <w:tab w:val="decimal" w:pos="880"/>
              </w:tabs>
              <w:spacing w:line="220" w:lineRule="exact"/>
              <w:ind w:left="-18" w:right="-18"/>
              <w:rPr>
                <w:rFonts w:cs="Times New Roman"/>
                <w:sz w:val="16"/>
                <w:szCs w:val="16"/>
              </w:rPr>
            </w:pPr>
          </w:p>
        </w:tc>
        <w:tc>
          <w:tcPr>
            <w:tcW w:w="57" w:type="dxa"/>
          </w:tcPr>
          <w:p w14:paraId="689CC721" w14:textId="77777777" w:rsidR="004D6F7D" w:rsidRPr="00F20281" w:rsidRDefault="004D6F7D" w:rsidP="006D3C84">
            <w:pPr>
              <w:tabs>
                <w:tab w:val="decimal" w:pos="880"/>
              </w:tabs>
              <w:spacing w:line="220" w:lineRule="exact"/>
              <w:ind w:left="-18" w:right="-18"/>
              <w:rPr>
                <w:rFonts w:cs="Times New Roman"/>
                <w:sz w:val="16"/>
                <w:szCs w:val="16"/>
              </w:rPr>
            </w:pPr>
          </w:p>
        </w:tc>
        <w:tc>
          <w:tcPr>
            <w:tcW w:w="1140" w:type="dxa"/>
            <w:vAlign w:val="bottom"/>
          </w:tcPr>
          <w:p w14:paraId="61902297" w14:textId="77777777" w:rsidR="004D6F7D" w:rsidRPr="00F20281" w:rsidRDefault="004D6F7D" w:rsidP="006D3C84">
            <w:pPr>
              <w:tabs>
                <w:tab w:val="decimal" w:pos="880"/>
              </w:tabs>
              <w:spacing w:line="220" w:lineRule="exact"/>
              <w:ind w:left="-18" w:right="-18"/>
              <w:rPr>
                <w:rFonts w:cs="Times New Roman"/>
                <w:sz w:val="16"/>
                <w:szCs w:val="16"/>
              </w:rPr>
            </w:pPr>
          </w:p>
        </w:tc>
        <w:tc>
          <w:tcPr>
            <w:tcW w:w="60" w:type="dxa"/>
          </w:tcPr>
          <w:p w14:paraId="718BE061" w14:textId="77777777" w:rsidR="004D6F7D" w:rsidRPr="00F20281" w:rsidRDefault="004D6F7D" w:rsidP="006D3C84">
            <w:pPr>
              <w:tabs>
                <w:tab w:val="decimal" w:pos="880"/>
              </w:tabs>
              <w:spacing w:line="220" w:lineRule="exact"/>
              <w:ind w:left="-18" w:right="-18"/>
              <w:rPr>
                <w:rFonts w:cs="Times New Roman"/>
                <w:sz w:val="16"/>
                <w:szCs w:val="16"/>
              </w:rPr>
            </w:pPr>
          </w:p>
        </w:tc>
        <w:tc>
          <w:tcPr>
            <w:tcW w:w="1140" w:type="dxa"/>
            <w:vAlign w:val="bottom"/>
          </w:tcPr>
          <w:p w14:paraId="1E2BEE2A" w14:textId="77777777" w:rsidR="004D6F7D" w:rsidRPr="00F20281" w:rsidRDefault="004D6F7D" w:rsidP="006D3C84">
            <w:pPr>
              <w:tabs>
                <w:tab w:val="decimal" w:pos="880"/>
              </w:tabs>
              <w:spacing w:line="220" w:lineRule="exact"/>
              <w:ind w:left="-18" w:right="-18"/>
              <w:rPr>
                <w:rFonts w:cs="Times New Roman"/>
                <w:sz w:val="16"/>
                <w:szCs w:val="16"/>
              </w:rPr>
            </w:pPr>
          </w:p>
        </w:tc>
      </w:tr>
      <w:tr w:rsidR="004D6F7D" w:rsidRPr="00F20281" w14:paraId="63267A0F" w14:textId="77777777" w:rsidTr="006D3C84">
        <w:trPr>
          <w:gridAfter w:val="1"/>
          <w:wAfter w:w="33" w:type="dxa"/>
        </w:trPr>
        <w:tc>
          <w:tcPr>
            <w:tcW w:w="2788" w:type="dxa"/>
          </w:tcPr>
          <w:p w14:paraId="75501272" w14:textId="77777777" w:rsidR="004D6F7D" w:rsidRPr="00F20281" w:rsidRDefault="004D6F7D" w:rsidP="000951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cs/>
              </w:rPr>
              <w:t>Debentures</w:t>
            </w:r>
          </w:p>
        </w:tc>
        <w:tc>
          <w:tcPr>
            <w:tcW w:w="1139" w:type="dxa"/>
          </w:tcPr>
          <w:p w14:paraId="1BE0A35E" w14:textId="1474710E"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cs/>
              </w:rPr>
            </w:pPr>
            <w:r w:rsidRPr="00227513">
              <w:rPr>
                <w:sz w:val="16"/>
                <w:szCs w:val="16"/>
              </w:rPr>
              <w:t>120</w:t>
            </w:r>
            <w:r w:rsidR="004D6F7D" w:rsidRPr="00F20281">
              <w:rPr>
                <w:rFonts w:cs="Times New Roman"/>
                <w:sz w:val="16"/>
                <w:szCs w:val="16"/>
              </w:rPr>
              <w:t>,</w:t>
            </w:r>
            <w:r w:rsidRPr="00227513">
              <w:rPr>
                <w:sz w:val="16"/>
                <w:szCs w:val="16"/>
              </w:rPr>
              <w:t>523</w:t>
            </w:r>
          </w:p>
        </w:tc>
        <w:tc>
          <w:tcPr>
            <w:tcW w:w="111" w:type="dxa"/>
          </w:tcPr>
          <w:p w14:paraId="13E7FBA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45AF1455"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cs/>
              </w:rPr>
            </w:pPr>
            <w:r w:rsidRPr="00F20281">
              <w:rPr>
                <w:rFonts w:cs="Times New Roman"/>
                <w:sz w:val="16"/>
                <w:szCs w:val="16"/>
              </w:rPr>
              <w:t>-</w:t>
            </w:r>
          </w:p>
        </w:tc>
        <w:tc>
          <w:tcPr>
            <w:tcW w:w="60" w:type="dxa"/>
          </w:tcPr>
          <w:p w14:paraId="68ABDDB7"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4659158" w14:textId="798A0520"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cs/>
              </w:rPr>
            </w:pPr>
            <w:r w:rsidRPr="00227513">
              <w:rPr>
                <w:sz w:val="16"/>
                <w:szCs w:val="16"/>
              </w:rPr>
              <w:t>120</w:t>
            </w:r>
            <w:r w:rsidR="004D6F7D" w:rsidRPr="00F20281">
              <w:rPr>
                <w:rFonts w:cs="Times New Roman"/>
                <w:sz w:val="16"/>
                <w:szCs w:val="16"/>
              </w:rPr>
              <w:t>,</w:t>
            </w:r>
            <w:r w:rsidRPr="00227513">
              <w:rPr>
                <w:sz w:val="16"/>
                <w:szCs w:val="16"/>
              </w:rPr>
              <w:t>523</w:t>
            </w:r>
          </w:p>
        </w:tc>
        <w:tc>
          <w:tcPr>
            <w:tcW w:w="81" w:type="dxa"/>
            <w:gridSpan w:val="2"/>
          </w:tcPr>
          <w:p w14:paraId="6785AAF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DFCC94F" w14:textId="3F51D4B1"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cs/>
              </w:rPr>
            </w:pPr>
            <w:r w:rsidRPr="00227513">
              <w:rPr>
                <w:sz w:val="16"/>
                <w:szCs w:val="16"/>
              </w:rPr>
              <w:t>1</w:t>
            </w:r>
            <w:r w:rsidR="004D6F7D" w:rsidRPr="00F20281">
              <w:rPr>
                <w:rFonts w:cs="Times New Roman"/>
                <w:sz w:val="16"/>
                <w:szCs w:val="16"/>
              </w:rPr>
              <w:t>,</w:t>
            </w:r>
            <w:r w:rsidRPr="00227513">
              <w:rPr>
                <w:sz w:val="16"/>
                <w:szCs w:val="16"/>
              </w:rPr>
              <w:t>086</w:t>
            </w:r>
          </w:p>
        </w:tc>
        <w:tc>
          <w:tcPr>
            <w:tcW w:w="57" w:type="dxa"/>
          </w:tcPr>
          <w:p w14:paraId="35C38DAD"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A1F059C"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cs/>
              </w:rPr>
            </w:pPr>
            <w:r w:rsidRPr="00F20281">
              <w:rPr>
                <w:rFonts w:cs="Times New Roman"/>
                <w:sz w:val="16"/>
                <w:szCs w:val="16"/>
              </w:rPr>
              <w:t>-</w:t>
            </w:r>
          </w:p>
        </w:tc>
        <w:tc>
          <w:tcPr>
            <w:tcW w:w="60" w:type="dxa"/>
          </w:tcPr>
          <w:p w14:paraId="0326EA66"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6FAEB6D" w14:textId="1E82FDD2"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cs/>
              </w:rPr>
            </w:pPr>
            <w:r w:rsidRPr="00227513">
              <w:rPr>
                <w:sz w:val="16"/>
                <w:szCs w:val="16"/>
              </w:rPr>
              <w:t>1</w:t>
            </w:r>
            <w:r w:rsidR="004D6F7D" w:rsidRPr="00F20281">
              <w:rPr>
                <w:rFonts w:cs="Times New Roman"/>
                <w:sz w:val="16"/>
                <w:szCs w:val="16"/>
              </w:rPr>
              <w:t>,</w:t>
            </w:r>
            <w:r w:rsidRPr="00227513">
              <w:rPr>
                <w:sz w:val="16"/>
                <w:szCs w:val="16"/>
              </w:rPr>
              <w:t>086</w:t>
            </w:r>
          </w:p>
        </w:tc>
      </w:tr>
      <w:tr w:rsidR="004D6F7D" w:rsidRPr="00F20281" w14:paraId="0FC5269C" w14:textId="77777777" w:rsidTr="006D3C84">
        <w:trPr>
          <w:gridAfter w:val="1"/>
          <w:wAfter w:w="33" w:type="dxa"/>
        </w:trPr>
        <w:tc>
          <w:tcPr>
            <w:tcW w:w="2788" w:type="dxa"/>
          </w:tcPr>
          <w:p w14:paraId="56256A87" w14:textId="77777777" w:rsidR="004D6F7D" w:rsidRPr="00F20281" w:rsidRDefault="004D6F7D" w:rsidP="000951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rPr>
            </w:pPr>
            <w:r w:rsidRPr="00F20281">
              <w:rPr>
                <w:rFonts w:cs="Times New Roman"/>
                <w:sz w:val="16"/>
                <w:szCs w:val="16"/>
                <w:cs/>
              </w:rPr>
              <w:t>Convertibl</w:t>
            </w:r>
            <w:r w:rsidRPr="00F20281">
              <w:rPr>
                <w:rFonts w:cs="Times New Roman"/>
                <w:sz w:val="16"/>
                <w:szCs w:val="16"/>
              </w:rPr>
              <w:t>e</w:t>
            </w:r>
            <w:r w:rsidRPr="00F20281">
              <w:rPr>
                <w:rFonts w:cs="Times New Roman"/>
                <w:sz w:val="16"/>
                <w:szCs w:val="16"/>
                <w:cs/>
              </w:rPr>
              <w:t xml:space="preserve"> inst</w:t>
            </w:r>
            <w:r w:rsidRPr="00F20281">
              <w:rPr>
                <w:rFonts w:cs="Times New Roman"/>
                <w:sz w:val="16"/>
                <w:szCs w:val="16"/>
              </w:rPr>
              <w:t>r</w:t>
            </w:r>
            <w:r w:rsidRPr="00F20281">
              <w:rPr>
                <w:rFonts w:cs="Times New Roman"/>
                <w:sz w:val="16"/>
                <w:szCs w:val="16"/>
                <w:cs/>
              </w:rPr>
              <w:t>ument</w:t>
            </w:r>
            <w:r w:rsidRPr="00F20281">
              <w:rPr>
                <w:rFonts w:cs="Times New Roman"/>
                <w:sz w:val="16"/>
                <w:szCs w:val="16"/>
              </w:rPr>
              <w:t>s</w:t>
            </w:r>
          </w:p>
        </w:tc>
        <w:tc>
          <w:tcPr>
            <w:tcW w:w="1139" w:type="dxa"/>
          </w:tcPr>
          <w:p w14:paraId="7474ACD5" w14:textId="4AC07351"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76</w:t>
            </w:r>
            <w:r w:rsidR="004D6F7D" w:rsidRPr="00F20281">
              <w:rPr>
                <w:rFonts w:cs="Times New Roman"/>
                <w:sz w:val="16"/>
                <w:szCs w:val="16"/>
              </w:rPr>
              <w:t>,</w:t>
            </w:r>
            <w:r w:rsidRPr="00227513">
              <w:rPr>
                <w:sz w:val="16"/>
                <w:szCs w:val="16"/>
              </w:rPr>
              <w:t>729</w:t>
            </w:r>
          </w:p>
        </w:tc>
        <w:tc>
          <w:tcPr>
            <w:tcW w:w="111" w:type="dxa"/>
          </w:tcPr>
          <w:p w14:paraId="3B1767E2"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0BF9105D" w14:textId="77777777" w:rsidR="004D6F7D" w:rsidRPr="00F20281" w:rsidRDefault="004D6F7D" w:rsidP="005D7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6CF5694B"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DD55437" w14:textId="3AC3017F"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76</w:t>
            </w:r>
            <w:r w:rsidR="004D6F7D" w:rsidRPr="00F20281">
              <w:rPr>
                <w:rFonts w:cs="Times New Roman"/>
                <w:sz w:val="16"/>
                <w:szCs w:val="16"/>
              </w:rPr>
              <w:t>,</w:t>
            </w:r>
            <w:r w:rsidRPr="00227513">
              <w:rPr>
                <w:sz w:val="16"/>
                <w:szCs w:val="16"/>
              </w:rPr>
              <w:t>729</w:t>
            </w:r>
          </w:p>
        </w:tc>
        <w:tc>
          <w:tcPr>
            <w:tcW w:w="81" w:type="dxa"/>
            <w:gridSpan w:val="2"/>
          </w:tcPr>
          <w:p w14:paraId="1C0C8019"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69B08D0" w14:textId="4ED18D20"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77</w:t>
            </w:r>
            <w:r w:rsidR="004D6F7D" w:rsidRPr="00F20281">
              <w:rPr>
                <w:rFonts w:cs="Times New Roman"/>
                <w:sz w:val="16"/>
                <w:szCs w:val="16"/>
              </w:rPr>
              <w:t>,</w:t>
            </w:r>
            <w:r w:rsidRPr="00227513">
              <w:rPr>
                <w:sz w:val="16"/>
                <w:szCs w:val="16"/>
              </w:rPr>
              <w:t>050</w:t>
            </w:r>
          </w:p>
        </w:tc>
        <w:tc>
          <w:tcPr>
            <w:tcW w:w="57" w:type="dxa"/>
          </w:tcPr>
          <w:p w14:paraId="24ADE337"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DF26BAE" w14:textId="77777777" w:rsidR="004D6F7D" w:rsidRPr="00F20281" w:rsidRDefault="004D6F7D" w:rsidP="005D7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1819BC9E"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E65BB09" w14:textId="5A9E62A7"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77</w:t>
            </w:r>
            <w:r w:rsidR="004D6F7D" w:rsidRPr="00F20281">
              <w:rPr>
                <w:rFonts w:cs="Times New Roman"/>
                <w:sz w:val="16"/>
                <w:szCs w:val="16"/>
              </w:rPr>
              <w:t>,</w:t>
            </w:r>
            <w:r w:rsidRPr="00227513">
              <w:rPr>
                <w:sz w:val="16"/>
                <w:szCs w:val="16"/>
              </w:rPr>
              <w:t>050</w:t>
            </w:r>
          </w:p>
        </w:tc>
      </w:tr>
      <w:tr w:rsidR="004D6F7D" w:rsidRPr="00F20281" w14:paraId="13BD0BEC" w14:textId="77777777" w:rsidTr="006D3C84">
        <w:trPr>
          <w:gridAfter w:val="1"/>
          <w:wAfter w:w="33" w:type="dxa"/>
        </w:trPr>
        <w:tc>
          <w:tcPr>
            <w:tcW w:w="2788" w:type="dxa"/>
          </w:tcPr>
          <w:p w14:paraId="1966D616" w14:textId="77777777" w:rsidR="004D6F7D" w:rsidRPr="00F20281" w:rsidRDefault="004D6F7D"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rPr>
              <w:t>Total</w:t>
            </w:r>
          </w:p>
        </w:tc>
        <w:tc>
          <w:tcPr>
            <w:tcW w:w="1139" w:type="dxa"/>
          </w:tcPr>
          <w:p w14:paraId="192FD24D" w14:textId="0C533F7E"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197</w:t>
            </w:r>
            <w:r w:rsidR="004D6F7D" w:rsidRPr="00F20281">
              <w:rPr>
                <w:rFonts w:cs="Times New Roman"/>
                <w:sz w:val="16"/>
                <w:szCs w:val="16"/>
              </w:rPr>
              <w:t>,</w:t>
            </w:r>
            <w:r w:rsidRPr="00227513">
              <w:rPr>
                <w:sz w:val="16"/>
                <w:szCs w:val="16"/>
              </w:rPr>
              <w:t>252</w:t>
            </w:r>
          </w:p>
        </w:tc>
        <w:tc>
          <w:tcPr>
            <w:tcW w:w="111" w:type="dxa"/>
          </w:tcPr>
          <w:p w14:paraId="5AA39250"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5030E5B2" w14:textId="77777777" w:rsidR="004D6F7D" w:rsidRPr="00F20281" w:rsidRDefault="004D6F7D" w:rsidP="005D7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7EE8C74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333263F" w14:textId="4C951E01"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197</w:t>
            </w:r>
            <w:r w:rsidR="004D6F7D" w:rsidRPr="00F20281">
              <w:rPr>
                <w:rFonts w:cs="Times New Roman"/>
                <w:sz w:val="16"/>
                <w:szCs w:val="16"/>
              </w:rPr>
              <w:t>,</w:t>
            </w:r>
            <w:r w:rsidRPr="00227513">
              <w:rPr>
                <w:sz w:val="16"/>
                <w:szCs w:val="16"/>
              </w:rPr>
              <w:t>252</w:t>
            </w:r>
          </w:p>
        </w:tc>
        <w:tc>
          <w:tcPr>
            <w:tcW w:w="81" w:type="dxa"/>
            <w:gridSpan w:val="2"/>
          </w:tcPr>
          <w:p w14:paraId="1C4F252B"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235193C7" w14:textId="76A3A494"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78</w:t>
            </w:r>
            <w:r w:rsidR="004D6F7D" w:rsidRPr="00F20281">
              <w:rPr>
                <w:rFonts w:cs="Times New Roman"/>
                <w:sz w:val="16"/>
                <w:szCs w:val="16"/>
              </w:rPr>
              <w:t>,</w:t>
            </w:r>
            <w:r w:rsidRPr="00227513">
              <w:rPr>
                <w:sz w:val="16"/>
                <w:szCs w:val="16"/>
              </w:rPr>
              <w:t>136</w:t>
            </w:r>
          </w:p>
        </w:tc>
        <w:tc>
          <w:tcPr>
            <w:tcW w:w="57" w:type="dxa"/>
          </w:tcPr>
          <w:p w14:paraId="0B9EF2C4"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BD408E4" w14:textId="77777777" w:rsidR="004D6F7D" w:rsidRPr="00F20281" w:rsidRDefault="004D6F7D" w:rsidP="005D7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065FBCE"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379D3BF" w14:textId="7F123D0C"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78</w:t>
            </w:r>
            <w:r w:rsidR="004D6F7D" w:rsidRPr="00F20281">
              <w:rPr>
                <w:rFonts w:cs="Times New Roman"/>
                <w:sz w:val="16"/>
                <w:szCs w:val="16"/>
              </w:rPr>
              <w:t>,</w:t>
            </w:r>
            <w:r w:rsidRPr="00227513">
              <w:rPr>
                <w:sz w:val="16"/>
                <w:szCs w:val="16"/>
              </w:rPr>
              <w:t>136</w:t>
            </w:r>
          </w:p>
        </w:tc>
      </w:tr>
      <w:tr w:rsidR="004D6F7D" w:rsidRPr="00F20281" w14:paraId="2FC9A3AE" w14:textId="77777777" w:rsidTr="006D3C84">
        <w:trPr>
          <w:gridAfter w:val="1"/>
          <w:wAfter w:w="33" w:type="dxa"/>
        </w:trPr>
        <w:tc>
          <w:tcPr>
            <w:tcW w:w="2788" w:type="dxa"/>
          </w:tcPr>
          <w:p w14:paraId="567F25CA" w14:textId="77777777" w:rsidR="004D6F7D" w:rsidRPr="00F20281" w:rsidRDefault="004D6F7D" w:rsidP="000951E4">
            <w:pPr>
              <w:tabs>
                <w:tab w:val="left" w:pos="2880"/>
                <w:tab w:val="right" w:pos="5040"/>
                <w:tab w:val="right" w:pos="6390"/>
                <w:tab w:val="right" w:pos="8190"/>
              </w:tabs>
              <w:spacing w:line="220" w:lineRule="exact"/>
              <w:ind w:left="165" w:right="-108" w:hanging="165"/>
              <w:rPr>
                <w:rFonts w:cs="Times New Roman"/>
                <w:b/>
                <w:bCs/>
                <w:sz w:val="16"/>
                <w:szCs w:val="16"/>
              </w:rPr>
            </w:pPr>
            <w:r w:rsidRPr="00F20281">
              <w:rPr>
                <w:rFonts w:cs="Times New Roman"/>
                <w:b/>
                <w:bCs/>
                <w:sz w:val="16"/>
                <w:szCs w:val="16"/>
                <w:cs/>
              </w:rPr>
              <w:t>Investments a</w:t>
            </w:r>
            <w:r w:rsidRPr="00F20281">
              <w:rPr>
                <w:rFonts w:cs="Times New Roman"/>
                <w:b/>
                <w:bCs/>
                <w:sz w:val="16"/>
                <w:szCs w:val="16"/>
              </w:rPr>
              <w:t>t FVOCI</w:t>
            </w:r>
          </w:p>
        </w:tc>
        <w:tc>
          <w:tcPr>
            <w:tcW w:w="1139" w:type="dxa"/>
          </w:tcPr>
          <w:p w14:paraId="66D9940B"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1" w:type="dxa"/>
          </w:tcPr>
          <w:p w14:paraId="441145C9"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65AEF70D"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04488F0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EA4E40D"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81" w:type="dxa"/>
            <w:gridSpan w:val="2"/>
          </w:tcPr>
          <w:p w14:paraId="46CDAA01"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AFFB5C3"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57" w:type="dxa"/>
          </w:tcPr>
          <w:p w14:paraId="1EECEC0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227C1DB"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4A44A4F5"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6791FE6"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r>
      <w:tr w:rsidR="004D6F7D" w:rsidRPr="00F20281" w14:paraId="001431DC" w14:textId="77777777" w:rsidTr="006D3C84">
        <w:trPr>
          <w:gridAfter w:val="1"/>
          <w:wAfter w:w="33" w:type="dxa"/>
        </w:trPr>
        <w:tc>
          <w:tcPr>
            <w:tcW w:w="2788" w:type="dxa"/>
          </w:tcPr>
          <w:p w14:paraId="65991DFB" w14:textId="77777777" w:rsidR="004D6F7D" w:rsidRPr="00F20281" w:rsidRDefault="004D6F7D" w:rsidP="006D3C84">
            <w:pPr>
              <w:pStyle w:val="3"/>
              <w:tabs>
                <w:tab w:val="clear" w:pos="360"/>
              </w:tabs>
              <w:snapToGrid w:val="0"/>
              <w:spacing w:line="220" w:lineRule="exact"/>
              <w:ind w:left="160" w:hanging="160"/>
              <w:rPr>
                <w:rFonts w:cs="Times New Roman"/>
                <w:b/>
                <w:bCs/>
                <w:sz w:val="16"/>
                <w:szCs w:val="16"/>
                <w:cs/>
              </w:rPr>
            </w:pPr>
            <w:r w:rsidRPr="00F20281">
              <w:rPr>
                <w:rFonts w:cs="Times New Roman"/>
                <w:sz w:val="16"/>
                <w:szCs w:val="16"/>
                <w:cs/>
              </w:rPr>
              <w:t xml:space="preserve">Equity </w:t>
            </w:r>
            <w:r w:rsidRPr="00F20281">
              <w:rPr>
                <w:rFonts w:cs="Times New Roman"/>
                <w:sz w:val="16"/>
                <w:szCs w:val="16"/>
                <w:lang w:val="en-US"/>
              </w:rPr>
              <w:t xml:space="preserve">instruments: </w:t>
            </w:r>
          </w:p>
        </w:tc>
        <w:tc>
          <w:tcPr>
            <w:tcW w:w="1139" w:type="dxa"/>
          </w:tcPr>
          <w:p w14:paraId="3E2002D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1" w:type="dxa"/>
          </w:tcPr>
          <w:p w14:paraId="6D1AF2E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3DE6B76E"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5717D37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4819957D"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81" w:type="dxa"/>
            <w:gridSpan w:val="2"/>
          </w:tcPr>
          <w:p w14:paraId="1888BAE6"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5076BEE7"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57" w:type="dxa"/>
          </w:tcPr>
          <w:p w14:paraId="76868A5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276376C"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tc>
        <w:tc>
          <w:tcPr>
            <w:tcW w:w="60" w:type="dxa"/>
          </w:tcPr>
          <w:p w14:paraId="2C3901FA"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220DA233"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r>
      <w:tr w:rsidR="004D6F7D" w:rsidRPr="00F20281" w14:paraId="79F3FDA5" w14:textId="77777777" w:rsidTr="00E15E89">
        <w:trPr>
          <w:gridAfter w:val="1"/>
          <w:wAfter w:w="33" w:type="dxa"/>
        </w:trPr>
        <w:tc>
          <w:tcPr>
            <w:tcW w:w="2788" w:type="dxa"/>
            <w:shd w:val="clear" w:color="auto" w:fill="FFFFFF" w:themeFill="background1"/>
          </w:tcPr>
          <w:p w14:paraId="21C9624C" w14:textId="77777777" w:rsidR="004D6F7D" w:rsidRPr="00F20281" w:rsidRDefault="004D6F7D" w:rsidP="000951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rPr>
              <w:t>Equity securities</w:t>
            </w:r>
          </w:p>
        </w:tc>
        <w:tc>
          <w:tcPr>
            <w:tcW w:w="1139" w:type="dxa"/>
            <w:shd w:val="clear" w:color="auto" w:fill="FFFFFF" w:themeFill="background1"/>
          </w:tcPr>
          <w:p w14:paraId="45CCB8E1" w14:textId="3E23E0E1" w:rsidR="004D6F7D" w:rsidRPr="00F20281" w:rsidRDefault="007324C2"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Pr>
                <w:sz w:val="16"/>
                <w:szCs w:val="16"/>
              </w:rPr>
              <w:t>50,093</w:t>
            </w:r>
          </w:p>
        </w:tc>
        <w:tc>
          <w:tcPr>
            <w:tcW w:w="111" w:type="dxa"/>
            <w:shd w:val="clear" w:color="auto" w:fill="FFFFFF" w:themeFill="background1"/>
          </w:tcPr>
          <w:p w14:paraId="59DD6ADA"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shd w:val="clear" w:color="auto" w:fill="FFFFFF" w:themeFill="background1"/>
          </w:tcPr>
          <w:p w14:paraId="1E59023E"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shd w:val="clear" w:color="auto" w:fill="FFFFFF" w:themeFill="background1"/>
          </w:tcPr>
          <w:p w14:paraId="57B7BE3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shd w:val="clear" w:color="auto" w:fill="FFFFFF" w:themeFill="background1"/>
          </w:tcPr>
          <w:p w14:paraId="3F093EF0" w14:textId="2D68635E" w:rsidR="004D6F7D" w:rsidRPr="00F20281" w:rsidRDefault="007324C2"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Pr>
                <w:sz w:val="16"/>
                <w:szCs w:val="16"/>
              </w:rPr>
              <w:t>50,093</w:t>
            </w:r>
          </w:p>
        </w:tc>
        <w:tc>
          <w:tcPr>
            <w:tcW w:w="81" w:type="dxa"/>
            <w:gridSpan w:val="2"/>
          </w:tcPr>
          <w:p w14:paraId="60C059CC"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E41D46E" w14:textId="77777777" w:rsidR="004D6F7D" w:rsidRPr="00F20281" w:rsidRDefault="004D6F7D"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57" w:type="dxa"/>
          </w:tcPr>
          <w:p w14:paraId="4E7F5A53"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6B8FE3E"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01FE4D12"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3DF5607" w14:textId="60E1BFFA" w:rsidR="004D6F7D" w:rsidRPr="00F20281" w:rsidRDefault="004D6F7D" w:rsidP="0062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4D6F7D" w:rsidRPr="00F20281" w14:paraId="00E92BD6" w14:textId="77777777" w:rsidTr="00E15E89">
        <w:trPr>
          <w:gridAfter w:val="1"/>
          <w:wAfter w:w="33" w:type="dxa"/>
        </w:trPr>
        <w:tc>
          <w:tcPr>
            <w:tcW w:w="2788" w:type="dxa"/>
            <w:shd w:val="clear" w:color="auto" w:fill="FFFFFF" w:themeFill="background1"/>
          </w:tcPr>
          <w:p w14:paraId="20568F24" w14:textId="77777777" w:rsidR="004D6F7D" w:rsidRPr="00F20281" w:rsidRDefault="004D6F7D" w:rsidP="000951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cs/>
              </w:rPr>
              <w:t xml:space="preserve">Listed </w:t>
            </w:r>
            <w:r w:rsidRPr="00F20281">
              <w:rPr>
                <w:rFonts w:cs="Times New Roman"/>
                <w:sz w:val="16"/>
                <w:szCs w:val="16"/>
              </w:rPr>
              <w:t>securities</w:t>
            </w:r>
          </w:p>
        </w:tc>
        <w:tc>
          <w:tcPr>
            <w:tcW w:w="1139" w:type="dxa"/>
            <w:shd w:val="clear" w:color="auto" w:fill="FFFFFF" w:themeFill="background1"/>
          </w:tcPr>
          <w:p w14:paraId="33BE16A5" w14:textId="76F12B98"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540</w:t>
            </w:r>
            <w:r w:rsidR="004D6F7D" w:rsidRPr="00F20281">
              <w:rPr>
                <w:rFonts w:cs="Times New Roman"/>
                <w:sz w:val="16"/>
                <w:szCs w:val="16"/>
              </w:rPr>
              <w:t>,</w:t>
            </w:r>
            <w:r w:rsidRPr="00227513">
              <w:rPr>
                <w:sz w:val="16"/>
                <w:szCs w:val="16"/>
              </w:rPr>
              <w:t>691</w:t>
            </w:r>
          </w:p>
        </w:tc>
        <w:tc>
          <w:tcPr>
            <w:tcW w:w="111" w:type="dxa"/>
            <w:shd w:val="clear" w:color="auto" w:fill="FFFFFF" w:themeFill="background1"/>
          </w:tcPr>
          <w:p w14:paraId="1E77851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shd w:val="clear" w:color="auto" w:fill="FFFFFF" w:themeFill="background1"/>
          </w:tcPr>
          <w:p w14:paraId="6A3AAD2F"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shd w:val="clear" w:color="auto" w:fill="FFFFFF" w:themeFill="background1"/>
          </w:tcPr>
          <w:p w14:paraId="6812C362"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shd w:val="clear" w:color="auto" w:fill="FFFFFF" w:themeFill="background1"/>
          </w:tcPr>
          <w:p w14:paraId="32DE623D" w14:textId="4ADFD911"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540</w:t>
            </w:r>
            <w:r w:rsidR="004D6F7D" w:rsidRPr="00F20281">
              <w:rPr>
                <w:rFonts w:cs="Times New Roman"/>
                <w:sz w:val="16"/>
                <w:szCs w:val="16"/>
              </w:rPr>
              <w:t>,</w:t>
            </w:r>
            <w:r w:rsidRPr="00227513">
              <w:rPr>
                <w:sz w:val="16"/>
                <w:szCs w:val="16"/>
              </w:rPr>
              <w:t>691</w:t>
            </w:r>
          </w:p>
        </w:tc>
        <w:tc>
          <w:tcPr>
            <w:tcW w:w="81" w:type="dxa"/>
            <w:gridSpan w:val="2"/>
          </w:tcPr>
          <w:p w14:paraId="186B9D9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738A9FF8" w14:textId="58AD1764"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62</w:t>
            </w:r>
            <w:r w:rsidR="004D6F7D" w:rsidRPr="00F20281">
              <w:rPr>
                <w:rFonts w:cs="Times New Roman"/>
                <w:sz w:val="16"/>
                <w:szCs w:val="16"/>
              </w:rPr>
              <w:t>,</w:t>
            </w:r>
            <w:r w:rsidRPr="00227513">
              <w:rPr>
                <w:sz w:val="16"/>
                <w:szCs w:val="16"/>
              </w:rPr>
              <w:t>140</w:t>
            </w:r>
          </w:p>
        </w:tc>
        <w:tc>
          <w:tcPr>
            <w:tcW w:w="57" w:type="dxa"/>
          </w:tcPr>
          <w:p w14:paraId="2827EAAD"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E62B2CF"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B727F5F"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28D46FE" w14:textId="28A5327E"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62</w:t>
            </w:r>
            <w:r w:rsidR="004D6F7D" w:rsidRPr="00F20281">
              <w:rPr>
                <w:rFonts w:cs="Times New Roman"/>
                <w:sz w:val="16"/>
                <w:szCs w:val="16"/>
              </w:rPr>
              <w:t>,</w:t>
            </w:r>
            <w:r w:rsidRPr="00227513">
              <w:rPr>
                <w:sz w:val="16"/>
                <w:szCs w:val="16"/>
              </w:rPr>
              <w:t>140</w:t>
            </w:r>
          </w:p>
        </w:tc>
      </w:tr>
      <w:tr w:rsidR="004D6F7D" w:rsidRPr="00F20281" w14:paraId="5CECB808" w14:textId="77777777" w:rsidTr="006D3C84">
        <w:trPr>
          <w:gridAfter w:val="1"/>
          <w:wAfter w:w="33" w:type="dxa"/>
        </w:trPr>
        <w:tc>
          <w:tcPr>
            <w:tcW w:w="2788" w:type="dxa"/>
          </w:tcPr>
          <w:p w14:paraId="0C434EA5" w14:textId="77777777" w:rsidR="004D6F7D" w:rsidRPr="00F20281" w:rsidRDefault="004D6F7D" w:rsidP="000951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rFonts w:cs="Times New Roman"/>
                <w:sz w:val="16"/>
                <w:szCs w:val="16"/>
                <w:cs/>
              </w:rPr>
            </w:pPr>
            <w:r w:rsidRPr="00F20281">
              <w:rPr>
                <w:rFonts w:cs="Times New Roman"/>
                <w:sz w:val="16"/>
                <w:szCs w:val="16"/>
              </w:rPr>
              <w:t>Unit trust</w:t>
            </w:r>
          </w:p>
        </w:tc>
        <w:tc>
          <w:tcPr>
            <w:tcW w:w="1139" w:type="dxa"/>
          </w:tcPr>
          <w:p w14:paraId="0D2CC643" w14:textId="62955681"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110</w:t>
            </w:r>
            <w:r w:rsidR="004D6F7D" w:rsidRPr="00F20281">
              <w:rPr>
                <w:rFonts w:cs="Times New Roman"/>
                <w:sz w:val="16"/>
                <w:szCs w:val="16"/>
              </w:rPr>
              <w:t>,</w:t>
            </w:r>
            <w:r w:rsidRPr="00227513">
              <w:rPr>
                <w:sz w:val="16"/>
                <w:szCs w:val="16"/>
              </w:rPr>
              <w:t>486</w:t>
            </w:r>
          </w:p>
        </w:tc>
        <w:tc>
          <w:tcPr>
            <w:tcW w:w="111" w:type="dxa"/>
          </w:tcPr>
          <w:p w14:paraId="09BEB325"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73EB3DF4"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2B4AFC9"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8C87E86" w14:textId="10D7EB22"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110</w:t>
            </w:r>
            <w:r w:rsidR="004D6F7D" w:rsidRPr="00F20281">
              <w:rPr>
                <w:rFonts w:cs="Times New Roman"/>
                <w:sz w:val="16"/>
                <w:szCs w:val="16"/>
              </w:rPr>
              <w:t>,</w:t>
            </w:r>
            <w:r w:rsidRPr="00227513">
              <w:rPr>
                <w:sz w:val="16"/>
                <w:szCs w:val="16"/>
              </w:rPr>
              <w:t>486</w:t>
            </w:r>
          </w:p>
        </w:tc>
        <w:tc>
          <w:tcPr>
            <w:tcW w:w="81" w:type="dxa"/>
            <w:gridSpan w:val="2"/>
          </w:tcPr>
          <w:p w14:paraId="0EAA9F9E"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42BA2812" w14:textId="2FE795C9"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107</w:t>
            </w:r>
            <w:r w:rsidR="004D6F7D" w:rsidRPr="00F20281">
              <w:rPr>
                <w:rFonts w:cs="Times New Roman"/>
                <w:sz w:val="16"/>
                <w:szCs w:val="16"/>
              </w:rPr>
              <w:t>,</w:t>
            </w:r>
            <w:r w:rsidRPr="00227513">
              <w:rPr>
                <w:sz w:val="16"/>
                <w:szCs w:val="16"/>
              </w:rPr>
              <w:t>792</w:t>
            </w:r>
          </w:p>
        </w:tc>
        <w:tc>
          <w:tcPr>
            <w:tcW w:w="57" w:type="dxa"/>
          </w:tcPr>
          <w:p w14:paraId="7AA012CD"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9FE41A0" w14:textId="77777777" w:rsidR="004D6F7D" w:rsidRPr="00F20281" w:rsidRDefault="004D6F7D" w:rsidP="005D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5A287A67"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5DECB51B" w14:textId="1A4C8BA9" w:rsidR="004D6F7D" w:rsidRPr="00F20281" w:rsidRDefault="00227513"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107</w:t>
            </w:r>
            <w:r w:rsidR="004D6F7D" w:rsidRPr="00F20281">
              <w:rPr>
                <w:rFonts w:cs="Times New Roman"/>
                <w:sz w:val="16"/>
                <w:szCs w:val="16"/>
              </w:rPr>
              <w:t>,</w:t>
            </w:r>
            <w:r w:rsidRPr="00227513">
              <w:rPr>
                <w:sz w:val="16"/>
                <w:szCs w:val="16"/>
              </w:rPr>
              <w:t>792</w:t>
            </w:r>
          </w:p>
        </w:tc>
      </w:tr>
      <w:tr w:rsidR="004D6F7D" w:rsidRPr="00F20281" w14:paraId="79212546" w14:textId="77777777" w:rsidTr="006D3C84">
        <w:trPr>
          <w:gridAfter w:val="1"/>
          <w:wAfter w:w="33" w:type="dxa"/>
        </w:trPr>
        <w:tc>
          <w:tcPr>
            <w:tcW w:w="2788" w:type="dxa"/>
          </w:tcPr>
          <w:p w14:paraId="4215E9A4" w14:textId="77777777" w:rsidR="005D7EC4" w:rsidRDefault="004D6F7D" w:rsidP="0062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rPr>
              <w:t xml:space="preserve">Less: Allowance for impairment loss on </w:t>
            </w:r>
            <w:r w:rsidR="005D7EC4">
              <w:rPr>
                <w:rFonts w:cs="Times New Roman"/>
                <w:sz w:val="16"/>
                <w:szCs w:val="16"/>
              </w:rPr>
              <w:t xml:space="preserve">  </w:t>
            </w:r>
          </w:p>
          <w:p w14:paraId="005CE1FA" w14:textId="63075621" w:rsidR="004D6F7D" w:rsidRPr="00F20281" w:rsidRDefault="005D7EC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Pr>
                <w:rFonts w:cs="Times New Roman"/>
                <w:sz w:val="16"/>
                <w:szCs w:val="16"/>
              </w:rPr>
              <w:t xml:space="preserve">         </w:t>
            </w:r>
            <w:r w:rsidR="004D6F7D" w:rsidRPr="00F20281">
              <w:rPr>
                <w:rFonts w:cs="Times New Roman"/>
                <w:sz w:val="16"/>
                <w:szCs w:val="16"/>
              </w:rPr>
              <w:t>investments</w:t>
            </w:r>
          </w:p>
        </w:tc>
        <w:tc>
          <w:tcPr>
            <w:tcW w:w="1139" w:type="dxa"/>
          </w:tcPr>
          <w:p w14:paraId="03B41ADF" w14:textId="77777777" w:rsidR="000951E4" w:rsidRPr="00F20281" w:rsidRDefault="000951E4"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 xml:space="preserve"> </w:t>
            </w:r>
          </w:p>
          <w:p w14:paraId="28F8DBE3" w14:textId="79ABF86A" w:rsidR="004D6F7D" w:rsidRPr="00F20281" w:rsidRDefault="000951E4"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 xml:space="preserve"> </w:t>
            </w:r>
            <w:r w:rsidR="004D6F7D" w:rsidRPr="00F20281">
              <w:rPr>
                <w:rFonts w:cs="Times New Roman"/>
                <w:sz w:val="16"/>
                <w:szCs w:val="16"/>
              </w:rPr>
              <w:t>(</w:t>
            </w:r>
            <w:r w:rsidR="00227513" w:rsidRPr="00227513">
              <w:rPr>
                <w:sz w:val="16"/>
                <w:szCs w:val="16"/>
              </w:rPr>
              <w:t>43</w:t>
            </w:r>
            <w:r w:rsidR="004D6F7D" w:rsidRPr="00F20281">
              <w:rPr>
                <w:rFonts w:cs="Times New Roman"/>
                <w:sz w:val="16"/>
                <w:szCs w:val="16"/>
              </w:rPr>
              <w:t>,</w:t>
            </w:r>
            <w:r w:rsidR="00227513" w:rsidRPr="00227513">
              <w:rPr>
                <w:sz w:val="16"/>
                <w:szCs w:val="16"/>
              </w:rPr>
              <w:t>936</w:t>
            </w:r>
            <w:r w:rsidR="004D6F7D" w:rsidRPr="00F20281">
              <w:rPr>
                <w:rFonts w:cs="Times New Roman"/>
                <w:sz w:val="16"/>
                <w:szCs w:val="16"/>
              </w:rPr>
              <w:t>)</w:t>
            </w:r>
          </w:p>
        </w:tc>
        <w:tc>
          <w:tcPr>
            <w:tcW w:w="111" w:type="dxa"/>
          </w:tcPr>
          <w:p w14:paraId="6E186233" w14:textId="77777777" w:rsidR="004D6F7D" w:rsidRPr="00F20281" w:rsidRDefault="004D6F7D" w:rsidP="00365F64">
            <w:pPr>
              <w:pStyle w:val="3"/>
              <w:tabs>
                <w:tab w:val="clear" w:pos="360"/>
                <w:tab w:val="clear" w:pos="720"/>
                <w:tab w:val="left" w:pos="887"/>
              </w:tabs>
              <w:snapToGrid w:val="0"/>
              <w:spacing w:line="220" w:lineRule="exact"/>
              <w:ind w:left="160" w:hanging="160"/>
              <w:rPr>
                <w:rFonts w:cs="Times New Roman"/>
                <w:sz w:val="16"/>
                <w:szCs w:val="16"/>
                <w:lang w:val="en-US"/>
              </w:rPr>
            </w:pPr>
          </w:p>
        </w:tc>
        <w:tc>
          <w:tcPr>
            <w:tcW w:w="1170" w:type="dxa"/>
            <w:gridSpan w:val="3"/>
          </w:tcPr>
          <w:p w14:paraId="7EA9DB34"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0D845B91" w14:textId="2CF316FE" w:rsidR="000951E4" w:rsidRPr="00F20281" w:rsidRDefault="000951E4"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9B98A44" w14:textId="77777777" w:rsidR="004D6F7D" w:rsidRPr="00F20281" w:rsidRDefault="004D6F7D" w:rsidP="00365F64">
            <w:pPr>
              <w:pStyle w:val="3"/>
              <w:tabs>
                <w:tab w:val="clear" w:pos="360"/>
                <w:tab w:val="clear" w:pos="720"/>
                <w:tab w:val="left" w:pos="887"/>
              </w:tabs>
              <w:snapToGrid w:val="0"/>
              <w:spacing w:line="220" w:lineRule="exact"/>
              <w:ind w:left="160" w:hanging="160"/>
              <w:rPr>
                <w:rFonts w:cs="Times New Roman"/>
                <w:sz w:val="16"/>
                <w:szCs w:val="16"/>
                <w:lang w:val="en-US"/>
              </w:rPr>
            </w:pPr>
          </w:p>
        </w:tc>
        <w:tc>
          <w:tcPr>
            <w:tcW w:w="1140" w:type="dxa"/>
          </w:tcPr>
          <w:p w14:paraId="4DFA1C35"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0F18FE5D" w14:textId="43C31047" w:rsidR="004D6F7D" w:rsidRPr="00F20281" w:rsidRDefault="000951E4"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F20281">
              <w:rPr>
                <w:rFonts w:cs="Times New Roman"/>
                <w:sz w:val="16"/>
                <w:szCs w:val="16"/>
              </w:rPr>
              <w:t xml:space="preserve">  </w:t>
            </w:r>
            <w:r w:rsidR="004D6F7D" w:rsidRPr="00F20281">
              <w:rPr>
                <w:rFonts w:cs="Times New Roman"/>
                <w:sz w:val="16"/>
                <w:szCs w:val="16"/>
              </w:rPr>
              <w:t>(</w:t>
            </w:r>
            <w:r w:rsidR="00227513" w:rsidRPr="00227513">
              <w:rPr>
                <w:sz w:val="16"/>
                <w:szCs w:val="16"/>
              </w:rPr>
              <w:t>43</w:t>
            </w:r>
            <w:r w:rsidR="004D6F7D" w:rsidRPr="00F20281">
              <w:rPr>
                <w:rFonts w:cs="Times New Roman"/>
                <w:sz w:val="16"/>
                <w:szCs w:val="16"/>
              </w:rPr>
              <w:t>,</w:t>
            </w:r>
            <w:r w:rsidR="00227513" w:rsidRPr="00227513">
              <w:rPr>
                <w:sz w:val="16"/>
                <w:szCs w:val="16"/>
              </w:rPr>
              <w:t>936</w:t>
            </w:r>
            <w:r w:rsidR="004D6F7D" w:rsidRPr="00F20281">
              <w:rPr>
                <w:rFonts w:cs="Times New Roman"/>
                <w:sz w:val="16"/>
                <w:szCs w:val="16"/>
              </w:rPr>
              <w:t>)</w:t>
            </w:r>
          </w:p>
        </w:tc>
        <w:tc>
          <w:tcPr>
            <w:tcW w:w="81" w:type="dxa"/>
            <w:gridSpan w:val="2"/>
          </w:tcPr>
          <w:p w14:paraId="4CE2F8D8" w14:textId="77777777" w:rsidR="004D6F7D" w:rsidRPr="00F20281" w:rsidRDefault="004D6F7D" w:rsidP="00365F64">
            <w:pPr>
              <w:pStyle w:val="3"/>
              <w:tabs>
                <w:tab w:val="clear" w:pos="360"/>
                <w:tab w:val="clear" w:pos="720"/>
                <w:tab w:val="left" w:pos="887"/>
              </w:tabs>
              <w:snapToGrid w:val="0"/>
              <w:spacing w:line="220" w:lineRule="exact"/>
              <w:ind w:left="160" w:hanging="160"/>
              <w:rPr>
                <w:rFonts w:cs="Times New Roman"/>
                <w:sz w:val="16"/>
                <w:szCs w:val="16"/>
                <w:lang w:val="en-US"/>
              </w:rPr>
            </w:pPr>
          </w:p>
        </w:tc>
        <w:tc>
          <w:tcPr>
            <w:tcW w:w="1140" w:type="dxa"/>
            <w:gridSpan w:val="3"/>
          </w:tcPr>
          <w:p w14:paraId="3A71661D"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2B6732BD" w14:textId="39EF7C46"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57" w:type="dxa"/>
          </w:tcPr>
          <w:p w14:paraId="31124C16" w14:textId="77777777" w:rsidR="004D6F7D" w:rsidRPr="00F20281" w:rsidRDefault="004D6F7D" w:rsidP="00365F64">
            <w:pPr>
              <w:pStyle w:val="3"/>
              <w:tabs>
                <w:tab w:val="clear" w:pos="360"/>
                <w:tab w:val="clear" w:pos="720"/>
                <w:tab w:val="left" w:pos="887"/>
              </w:tabs>
              <w:snapToGrid w:val="0"/>
              <w:spacing w:line="220" w:lineRule="exact"/>
              <w:ind w:left="160" w:hanging="160"/>
              <w:rPr>
                <w:rFonts w:cs="Times New Roman"/>
                <w:sz w:val="16"/>
                <w:szCs w:val="16"/>
                <w:lang w:val="en-US"/>
              </w:rPr>
            </w:pPr>
          </w:p>
        </w:tc>
        <w:tc>
          <w:tcPr>
            <w:tcW w:w="1140" w:type="dxa"/>
          </w:tcPr>
          <w:p w14:paraId="25FDB026"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105B7893"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02D5FEB" w14:textId="77777777" w:rsidR="004D6F7D" w:rsidRPr="00F20281" w:rsidRDefault="004D6F7D" w:rsidP="00365F64">
            <w:pPr>
              <w:pStyle w:val="3"/>
              <w:tabs>
                <w:tab w:val="clear" w:pos="360"/>
                <w:tab w:val="clear" w:pos="720"/>
                <w:tab w:val="left" w:pos="887"/>
              </w:tabs>
              <w:snapToGrid w:val="0"/>
              <w:spacing w:line="220" w:lineRule="exact"/>
              <w:ind w:left="160" w:hanging="160"/>
              <w:rPr>
                <w:rFonts w:cs="Times New Roman"/>
                <w:sz w:val="16"/>
                <w:szCs w:val="16"/>
                <w:lang w:val="en-US"/>
              </w:rPr>
            </w:pPr>
          </w:p>
        </w:tc>
        <w:tc>
          <w:tcPr>
            <w:tcW w:w="1140" w:type="dxa"/>
          </w:tcPr>
          <w:p w14:paraId="07C57CE9"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p>
          <w:p w14:paraId="3E55B583" w14:textId="77777777" w:rsidR="004D6F7D" w:rsidRPr="00F20281" w:rsidRDefault="004D6F7D" w:rsidP="00095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r>
      <w:tr w:rsidR="004D6F7D" w:rsidRPr="00F20281" w14:paraId="40885E3C" w14:textId="77777777" w:rsidTr="006D3C84">
        <w:trPr>
          <w:gridAfter w:val="1"/>
          <w:wAfter w:w="33" w:type="dxa"/>
        </w:trPr>
        <w:tc>
          <w:tcPr>
            <w:tcW w:w="2788" w:type="dxa"/>
          </w:tcPr>
          <w:p w14:paraId="079FE199" w14:textId="77777777" w:rsidR="004D6F7D" w:rsidRPr="00F20281" w:rsidRDefault="004D6F7D"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cs="Times New Roman"/>
                <w:sz w:val="16"/>
                <w:szCs w:val="16"/>
              </w:rPr>
            </w:pPr>
            <w:r w:rsidRPr="00F20281">
              <w:rPr>
                <w:rFonts w:cs="Times New Roman"/>
                <w:sz w:val="16"/>
                <w:szCs w:val="16"/>
              </w:rPr>
              <w:t>Total</w:t>
            </w:r>
          </w:p>
        </w:tc>
        <w:tc>
          <w:tcPr>
            <w:tcW w:w="1139" w:type="dxa"/>
          </w:tcPr>
          <w:p w14:paraId="1B9E651B" w14:textId="4AFB68D0"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657</w:t>
            </w:r>
            <w:r w:rsidR="004D6F7D" w:rsidRPr="00F20281">
              <w:rPr>
                <w:rFonts w:cs="Times New Roman"/>
                <w:sz w:val="16"/>
                <w:szCs w:val="16"/>
              </w:rPr>
              <w:t>,</w:t>
            </w:r>
            <w:r w:rsidRPr="00227513">
              <w:rPr>
                <w:sz w:val="16"/>
                <w:szCs w:val="16"/>
              </w:rPr>
              <w:t>33</w:t>
            </w:r>
            <w:r w:rsidR="00411929">
              <w:rPr>
                <w:sz w:val="16"/>
                <w:szCs w:val="16"/>
              </w:rPr>
              <w:t>4</w:t>
            </w:r>
          </w:p>
        </w:tc>
        <w:tc>
          <w:tcPr>
            <w:tcW w:w="111" w:type="dxa"/>
          </w:tcPr>
          <w:p w14:paraId="26996AF7"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66A95B5F" w14:textId="77777777" w:rsidR="004D6F7D" w:rsidRPr="00F20281" w:rsidRDefault="004D6F7D" w:rsidP="005D7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0A233CF5"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04E636A2" w14:textId="153B8325"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657</w:t>
            </w:r>
            <w:r w:rsidR="004D6F7D" w:rsidRPr="00F20281">
              <w:rPr>
                <w:rFonts w:cs="Times New Roman"/>
                <w:sz w:val="16"/>
                <w:szCs w:val="16"/>
              </w:rPr>
              <w:t>,</w:t>
            </w:r>
            <w:r w:rsidRPr="00227513">
              <w:rPr>
                <w:sz w:val="16"/>
                <w:szCs w:val="16"/>
              </w:rPr>
              <w:t>33</w:t>
            </w:r>
            <w:r w:rsidR="00411929">
              <w:rPr>
                <w:sz w:val="16"/>
                <w:szCs w:val="16"/>
              </w:rPr>
              <w:t>4</w:t>
            </w:r>
          </w:p>
        </w:tc>
        <w:tc>
          <w:tcPr>
            <w:tcW w:w="81" w:type="dxa"/>
            <w:gridSpan w:val="2"/>
          </w:tcPr>
          <w:p w14:paraId="0ECA9E1A"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0E1FF63C" w14:textId="204597D2"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169</w:t>
            </w:r>
            <w:r w:rsidR="004D6F7D" w:rsidRPr="00F20281">
              <w:rPr>
                <w:rFonts w:cs="Times New Roman"/>
                <w:sz w:val="16"/>
                <w:szCs w:val="16"/>
              </w:rPr>
              <w:t>,</w:t>
            </w:r>
            <w:r w:rsidRPr="00227513">
              <w:rPr>
                <w:sz w:val="16"/>
                <w:szCs w:val="16"/>
              </w:rPr>
              <w:t>932</w:t>
            </w:r>
          </w:p>
        </w:tc>
        <w:tc>
          <w:tcPr>
            <w:tcW w:w="57" w:type="dxa"/>
          </w:tcPr>
          <w:p w14:paraId="7B36046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6253F4DA" w14:textId="77777777" w:rsidR="004D6F7D" w:rsidRPr="00F20281" w:rsidRDefault="004D6F7D" w:rsidP="005D79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49E53EC3"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7AA5AA6F" w14:textId="15BF77D9" w:rsidR="004D6F7D" w:rsidRPr="00F20281" w:rsidRDefault="00227513"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169</w:t>
            </w:r>
            <w:r w:rsidR="004D6F7D" w:rsidRPr="00F20281">
              <w:rPr>
                <w:rFonts w:cs="Times New Roman"/>
                <w:sz w:val="16"/>
                <w:szCs w:val="16"/>
              </w:rPr>
              <w:t>,</w:t>
            </w:r>
            <w:r w:rsidRPr="00227513">
              <w:rPr>
                <w:sz w:val="16"/>
                <w:szCs w:val="16"/>
              </w:rPr>
              <w:t>932</w:t>
            </w:r>
          </w:p>
        </w:tc>
      </w:tr>
      <w:tr w:rsidR="004D6F7D" w:rsidRPr="00F20281" w14:paraId="0A2D0057" w14:textId="77777777" w:rsidTr="006D3C84">
        <w:trPr>
          <w:gridAfter w:val="1"/>
          <w:wAfter w:w="33" w:type="dxa"/>
        </w:trPr>
        <w:tc>
          <w:tcPr>
            <w:tcW w:w="2788" w:type="dxa"/>
          </w:tcPr>
          <w:p w14:paraId="4A93EBA7" w14:textId="77777777" w:rsidR="004D6F7D" w:rsidRPr="00F20281" w:rsidRDefault="004D6F7D" w:rsidP="000951E4">
            <w:pPr>
              <w:tabs>
                <w:tab w:val="left" w:pos="2880"/>
                <w:tab w:val="right" w:pos="5040"/>
                <w:tab w:val="right" w:pos="6390"/>
                <w:tab w:val="right" w:pos="8190"/>
              </w:tabs>
              <w:spacing w:line="220" w:lineRule="exact"/>
              <w:ind w:left="165" w:right="-108" w:hanging="165"/>
              <w:rPr>
                <w:rFonts w:cs="Times New Roman"/>
                <w:sz w:val="16"/>
                <w:szCs w:val="16"/>
              </w:rPr>
            </w:pPr>
            <w:r w:rsidRPr="00F20281">
              <w:rPr>
                <w:rFonts w:cs="Times New Roman"/>
                <w:b/>
                <w:bCs/>
                <w:sz w:val="16"/>
                <w:szCs w:val="16"/>
                <w:cs/>
              </w:rPr>
              <w:t>Total other non-current financial assets</w:t>
            </w:r>
          </w:p>
        </w:tc>
        <w:tc>
          <w:tcPr>
            <w:tcW w:w="1139" w:type="dxa"/>
          </w:tcPr>
          <w:p w14:paraId="27C446ED" w14:textId="49893B70" w:rsidR="004D6F7D" w:rsidRPr="00F20281" w:rsidRDefault="00227513" w:rsidP="00950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854</w:t>
            </w:r>
            <w:r w:rsidR="004D6F7D" w:rsidRPr="00F20281">
              <w:rPr>
                <w:rFonts w:cs="Times New Roman"/>
                <w:sz w:val="16"/>
                <w:szCs w:val="16"/>
              </w:rPr>
              <w:t>,</w:t>
            </w:r>
            <w:r w:rsidRPr="00227513">
              <w:rPr>
                <w:sz w:val="16"/>
                <w:szCs w:val="16"/>
              </w:rPr>
              <w:t>586</w:t>
            </w:r>
          </w:p>
        </w:tc>
        <w:tc>
          <w:tcPr>
            <w:tcW w:w="111" w:type="dxa"/>
          </w:tcPr>
          <w:p w14:paraId="2FE1C319"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70" w:type="dxa"/>
            <w:gridSpan w:val="3"/>
          </w:tcPr>
          <w:p w14:paraId="03065720" w14:textId="77777777" w:rsidR="004D6F7D" w:rsidRPr="00F20281" w:rsidRDefault="004D6F7D" w:rsidP="005D79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5490D37"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7E8CBF5C" w14:textId="26A2CF55" w:rsidR="004D6F7D" w:rsidRPr="00F20281" w:rsidRDefault="00227513" w:rsidP="00950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854</w:t>
            </w:r>
            <w:r w:rsidR="004D6F7D" w:rsidRPr="00F20281">
              <w:rPr>
                <w:rFonts w:cs="Times New Roman"/>
                <w:sz w:val="16"/>
                <w:szCs w:val="16"/>
              </w:rPr>
              <w:t>,</w:t>
            </w:r>
            <w:r w:rsidRPr="00227513">
              <w:rPr>
                <w:sz w:val="16"/>
                <w:szCs w:val="16"/>
              </w:rPr>
              <w:t>586</w:t>
            </w:r>
          </w:p>
        </w:tc>
        <w:tc>
          <w:tcPr>
            <w:tcW w:w="81" w:type="dxa"/>
            <w:gridSpan w:val="2"/>
          </w:tcPr>
          <w:p w14:paraId="78962F1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gridSpan w:val="3"/>
          </w:tcPr>
          <w:p w14:paraId="3499A388" w14:textId="3749E676" w:rsidR="004D6F7D" w:rsidRPr="00F20281" w:rsidRDefault="00227513" w:rsidP="00950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248</w:t>
            </w:r>
            <w:r w:rsidR="004D6F7D" w:rsidRPr="00F20281">
              <w:rPr>
                <w:rFonts w:cs="Times New Roman"/>
                <w:sz w:val="16"/>
                <w:szCs w:val="16"/>
              </w:rPr>
              <w:t>,</w:t>
            </w:r>
            <w:r w:rsidRPr="00227513">
              <w:rPr>
                <w:sz w:val="16"/>
                <w:szCs w:val="16"/>
              </w:rPr>
              <w:t>068</w:t>
            </w:r>
          </w:p>
        </w:tc>
        <w:tc>
          <w:tcPr>
            <w:tcW w:w="57" w:type="dxa"/>
          </w:tcPr>
          <w:p w14:paraId="05235CF8" w14:textId="77777777" w:rsidR="004D6F7D" w:rsidRPr="00F20281" w:rsidRDefault="004D6F7D" w:rsidP="0095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38B2514A" w14:textId="77777777" w:rsidR="004D6F7D" w:rsidRPr="00F20281" w:rsidRDefault="004D6F7D" w:rsidP="005D79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cs="Times New Roman"/>
                <w:sz w:val="16"/>
                <w:szCs w:val="16"/>
              </w:rPr>
            </w:pPr>
            <w:r w:rsidRPr="00F20281">
              <w:rPr>
                <w:rFonts w:cs="Times New Roman"/>
                <w:sz w:val="16"/>
                <w:szCs w:val="16"/>
              </w:rPr>
              <w:t>-</w:t>
            </w:r>
          </w:p>
        </w:tc>
        <w:tc>
          <w:tcPr>
            <w:tcW w:w="60" w:type="dxa"/>
          </w:tcPr>
          <w:p w14:paraId="2BE54A64" w14:textId="77777777" w:rsidR="004D6F7D" w:rsidRPr="00F20281" w:rsidRDefault="004D6F7D" w:rsidP="00950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p>
        </w:tc>
        <w:tc>
          <w:tcPr>
            <w:tcW w:w="1140" w:type="dxa"/>
          </w:tcPr>
          <w:p w14:paraId="1663B53F" w14:textId="3EAAD115" w:rsidR="004D6F7D" w:rsidRPr="00F20281" w:rsidRDefault="00227513" w:rsidP="009508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Times New Roman"/>
                <w:sz w:val="16"/>
                <w:szCs w:val="16"/>
              </w:rPr>
            </w:pPr>
            <w:r w:rsidRPr="00227513">
              <w:rPr>
                <w:sz w:val="16"/>
                <w:szCs w:val="16"/>
              </w:rPr>
              <w:t>248</w:t>
            </w:r>
            <w:r w:rsidR="004D6F7D" w:rsidRPr="00F20281">
              <w:rPr>
                <w:rFonts w:cs="Times New Roman"/>
                <w:sz w:val="16"/>
                <w:szCs w:val="16"/>
              </w:rPr>
              <w:t>,</w:t>
            </w:r>
            <w:r w:rsidRPr="00227513">
              <w:rPr>
                <w:sz w:val="16"/>
                <w:szCs w:val="16"/>
              </w:rPr>
              <w:t>068</w:t>
            </w:r>
          </w:p>
        </w:tc>
      </w:tr>
    </w:tbl>
    <w:p w14:paraId="0CE3397D" w14:textId="0C25AC72" w:rsidR="007E380B" w:rsidRPr="00F20281" w:rsidRDefault="00227513" w:rsidP="0072357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120" w:line="240" w:lineRule="auto"/>
        <w:ind w:left="1094" w:hanging="547"/>
        <w:jc w:val="both"/>
        <w:textAlignment w:val="baseline"/>
        <w:rPr>
          <w:rFonts w:cs="Times New Roman"/>
          <w:spacing w:val="-6"/>
          <w:sz w:val="24"/>
          <w:szCs w:val="24"/>
        </w:rPr>
      </w:pPr>
      <w:r w:rsidRPr="00227513">
        <w:rPr>
          <w:spacing w:val="-6"/>
          <w:sz w:val="24"/>
          <w:szCs w:val="24"/>
        </w:rPr>
        <w:t>8</w:t>
      </w:r>
      <w:r w:rsidR="007E380B" w:rsidRPr="00F20281">
        <w:rPr>
          <w:rFonts w:cs="Times New Roman"/>
          <w:spacing w:val="-6"/>
          <w:sz w:val="24"/>
          <w:szCs w:val="24"/>
        </w:rPr>
        <w:t>.</w:t>
      </w:r>
      <w:r w:rsidRPr="00227513">
        <w:rPr>
          <w:spacing w:val="-6"/>
          <w:sz w:val="24"/>
          <w:szCs w:val="24"/>
        </w:rPr>
        <w:t>2</w:t>
      </w:r>
      <w:r w:rsidR="007E380B" w:rsidRPr="00F20281">
        <w:rPr>
          <w:rFonts w:cs="Times New Roman"/>
          <w:spacing w:val="-6"/>
          <w:sz w:val="24"/>
          <w:szCs w:val="24"/>
        </w:rPr>
        <w:tab/>
        <w:t>Fair value of investments in debt instruments and equity instruments under obligation classified by transaction type</w:t>
      </w:r>
    </w:p>
    <w:tbl>
      <w:tblPr>
        <w:tblW w:w="8161" w:type="dxa"/>
        <w:tblInd w:w="1080" w:type="dxa"/>
        <w:tblLayout w:type="fixed"/>
        <w:tblLook w:val="0000" w:firstRow="0" w:lastRow="0" w:firstColumn="0" w:lastColumn="0" w:noHBand="0" w:noVBand="0"/>
      </w:tblPr>
      <w:tblGrid>
        <w:gridCol w:w="5130"/>
        <w:gridCol w:w="1395"/>
        <w:gridCol w:w="241"/>
        <w:gridCol w:w="1395"/>
      </w:tblGrid>
      <w:tr w:rsidR="00250CAC" w:rsidRPr="002D39B0" w14:paraId="7C31A6D6" w14:textId="77777777" w:rsidTr="006D3C84">
        <w:trPr>
          <w:cantSplit/>
        </w:trPr>
        <w:tc>
          <w:tcPr>
            <w:tcW w:w="5130" w:type="dxa"/>
          </w:tcPr>
          <w:p w14:paraId="7A958F65"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rFonts w:cs="Times New Roman"/>
                <w:b/>
                <w:bCs/>
                <w:sz w:val="20"/>
                <w:szCs w:val="20"/>
              </w:rPr>
            </w:pPr>
          </w:p>
        </w:tc>
        <w:tc>
          <w:tcPr>
            <w:tcW w:w="3031" w:type="dxa"/>
            <w:gridSpan w:val="3"/>
          </w:tcPr>
          <w:p w14:paraId="56AB142B"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right"/>
              <w:textAlignment w:val="baseline"/>
              <w:rPr>
                <w:rFonts w:cs="Times New Roman"/>
                <w:b/>
                <w:bCs/>
                <w:sz w:val="20"/>
                <w:szCs w:val="20"/>
              </w:rPr>
            </w:pPr>
            <w:r w:rsidRPr="002D39B0">
              <w:rPr>
                <w:rFonts w:cs="Times New Roman"/>
                <w:b/>
                <w:bCs/>
                <w:sz w:val="20"/>
                <w:szCs w:val="20"/>
              </w:rPr>
              <w:t>Unit : Thousand Baht</w:t>
            </w:r>
          </w:p>
        </w:tc>
      </w:tr>
      <w:tr w:rsidR="00250CAC" w:rsidRPr="002D39B0" w14:paraId="4682B7E9" w14:textId="77777777" w:rsidTr="006D3C84">
        <w:trPr>
          <w:cantSplit/>
        </w:trPr>
        <w:tc>
          <w:tcPr>
            <w:tcW w:w="5130" w:type="dxa"/>
          </w:tcPr>
          <w:p w14:paraId="17DA4B31"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rFonts w:cs="Times New Roman"/>
                <w:b/>
                <w:bCs/>
                <w:sz w:val="20"/>
                <w:szCs w:val="20"/>
              </w:rPr>
            </w:pPr>
          </w:p>
        </w:tc>
        <w:tc>
          <w:tcPr>
            <w:tcW w:w="3031" w:type="dxa"/>
            <w:gridSpan w:val="3"/>
          </w:tcPr>
          <w:p w14:paraId="2C835C8F"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16"/>
                <w:szCs w:val="16"/>
              </w:rPr>
            </w:pPr>
            <w:r w:rsidRPr="002D39B0">
              <w:rPr>
                <w:rFonts w:cs="Times New Roman"/>
                <w:b/>
                <w:bCs/>
                <w:sz w:val="16"/>
                <w:szCs w:val="16"/>
              </w:rPr>
              <w:t>CONSOLIDATED</w:t>
            </w:r>
            <w:r w:rsidRPr="002D39B0">
              <w:rPr>
                <w:rFonts w:cs="Times New Roman"/>
                <w:b/>
                <w:bCs/>
                <w:sz w:val="16"/>
                <w:szCs w:val="16"/>
                <w:cs/>
              </w:rPr>
              <w:t xml:space="preserve">                                  </w:t>
            </w:r>
            <w:r w:rsidRPr="002D39B0">
              <w:rPr>
                <w:rFonts w:cs="Times New Roman"/>
                <w:b/>
                <w:bCs/>
                <w:sz w:val="16"/>
                <w:szCs w:val="16"/>
              </w:rPr>
              <w:t xml:space="preserve"> FINANCIAL STATEMENTS</w:t>
            </w:r>
          </w:p>
        </w:tc>
      </w:tr>
      <w:tr w:rsidR="00250CAC" w:rsidRPr="002D39B0" w14:paraId="2BABFEBD" w14:textId="77777777" w:rsidTr="006D3C84">
        <w:tc>
          <w:tcPr>
            <w:tcW w:w="5130" w:type="dxa"/>
          </w:tcPr>
          <w:p w14:paraId="1FD636F2"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rFonts w:cs="Times New Roman"/>
                <w:sz w:val="20"/>
                <w:szCs w:val="20"/>
              </w:rPr>
            </w:pPr>
          </w:p>
        </w:tc>
        <w:tc>
          <w:tcPr>
            <w:tcW w:w="1395" w:type="dxa"/>
            <w:vAlign w:val="bottom"/>
          </w:tcPr>
          <w:p w14:paraId="78069875"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r w:rsidRPr="002D39B0">
              <w:rPr>
                <w:rFonts w:cs="Times New Roman"/>
                <w:b/>
                <w:bCs/>
                <w:sz w:val="20"/>
                <w:szCs w:val="20"/>
              </w:rPr>
              <w:t>As at</w:t>
            </w:r>
          </w:p>
        </w:tc>
        <w:tc>
          <w:tcPr>
            <w:tcW w:w="241" w:type="dxa"/>
          </w:tcPr>
          <w:p w14:paraId="3013C9B3"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p>
        </w:tc>
        <w:tc>
          <w:tcPr>
            <w:tcW w:w="1395" w:type="dxa"/>
            <w:vAlign w:val="bottom"/>
          </w:tcPr>
          <w:p w14:paraId="022DA1FC"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r w:rsidRPr="002D39B0">
              <w:rPr>
                <w:rFonts w:cs="Times New Roman"/>
                <w:b/>
                <w:bCs/>
                <w:sz w:val="20"/>
                <w:szCs w:val="20"/>
              </w:rPr>
              <w:t>As at</w:t>
            </w:r>
          </w:p>
        </w:tc>
      </w:tr>
      <w:tr w:rsidR="00250CAC" w:rsidRPr="002D39B0" w14:paraId="5CA0BB99" w14:textId="77777777" w:rsidTr="006D3C84">
        <w:tc>
          <w:tcPr>
            <w:tcW w:w="5130" w:type="dxa"/>
          </w:tcPr>
          <w:p w14:paraId="0058695D"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rFonts w:cs="Times New Roman"/>
                <w:sz w:val="20"/>
                <w:szCs w:val="20"/>
              </w:rPr>
            </w:pPr>
          </w:p>
        </w:tc>
        <w:tc>
          <w:tcPr>
            <w:tcW w:w="1395" w:type="dxa"/>
            <w:vAlign w:val="bottom"/>
          </w:tcPr>
          <w:p w14:paraId="5ACED0F4" w14:textId="22337D48"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r w:rsidRPr="002D39B0">
              <w:rPr>
                <w:rFonts w:cs="Times New Roman"/>
                <w:b/>
                <w:bCs/>
                <w:sz w:val="20"/>
                <w:szCs w:val="20"/>
              </w:rPr>
              <w:t xml:space="preserve">June </w:t>
            </w:r>
            <w:r w:rsidR="00227513" w:rsidRPr="002D39B0">
              <w:rPr>
                <w:b/>
                <w:bCs/>
                <w:sz w:val="20"/>
                <w:szCs w:val="20"/>
              </w:rPr>
              <w:t>30</w:t>
            </w:r>
            <w:r w:rsidRPr="002D39B0">
              <w:rPr>
                <w:rFonts w:cs="Times New Roman"/>
                <w:b/>
                <w:bCs/>
                <w:sz w:val="20"/>
                <w:szCs w:val="20"/>
              </w:rPr>
              <w:t xml:space="preserve">, </w:t>
            </w:r>
          </w:p>
        </w:tc>
        <w:tc>
          <w:tcPr>
            <w:tcW w:w="241" w:type="dxa"/>
          </w:tcPr>
          <w:p w14:paraId="4B32F503"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p>
        </w:tc>
        <w:tc>
          <w:tcPr>
            <w:tcW w:w="1395" w:type="dxa"/>
            <w:vAlign w:val="bottom"/>
          </w:tcPr>
          <w:p w14:paraId="7CEE4A2E" w14:textId="148F1160"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r w:rsidRPr="002D39B0">
              <w:rPr>
                <w:rFonts w:cs="Times New Roman"/>
                <w:b/>
                <w:bCs/>
                <w:sz w:val="20"/>
                <w:szCs w:val="20"/>
              </w:rPr>
              <w:t xml:space="preserve">December </w:t>
            </w:r>
            <w:r w:rsidR="00227513" w:rsidRPr="002D39B0">
              <w:rPr>
                <w:b/>
                <w:bCs/>
                <w:sz w:val="20"/>
                <w:szCs w:val="20"/>
              </w:rPr>
              <w:t>31</w:t>
            </w:r>
            <w:r w:rsidRPr="002D39B0">
              <w:rPr>
                <w:rFonts w:cs="Times New Roman"/>
                <w:b/>
                <w:bCs/>
                <w:sz w:val="20"/>
                <w:szCs w:val="20"/>
              </w:rPr>
              <w:t>,</w:t>
            </w:r>
          </w:p>
        </w:tc>
      </w:tr>
      <w:tr w:rsidR="00250CAC" w:rsidRPr="002D39B0" w14:paraId="19027CC5" w14:textId="77777777" w:rsidTr="006D3C84">
        <w:tc>
          <w:tcPr>
            <w:tcW w:w="5130" w:type="dxa"/>
          </w:tcPr>
          <w:p w14:paraId="1D49C436"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rFonts w:cs="Times New Roman"/>
                <w:sz w:val="20"/>
                <w:szCs w:val="20"/>
              </w:rPr>
            </w:pPr>
          </w:p>
        </w:tc>
        <w:tc>
          <w:tcPr>
            <w:tcW w:w="1395" w:type="dxa"/>
          </w:tcPr>
          <w:p w14:paraId="31F9071D" w14:textId="6547103F" w:rsidR="00250CAC" w:rsidRPr="002D39B0" w:rsidRDefault="00227513"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cs/>
              </w:rPr>
            </w:pPr>
            <w:r w:rsidRPr="002D39B0">
              <w:rPr>
                <w:b/>
                <w:bCs/>
                <w:sz w:val="20"/>
                <w:szCs w:val="20"/>
              </w:rPr>
              <w:t>2026</w:t>
            </w:r>
          </w:p>
        </w:tc>
        <w:tc>
          <w:tcPr>
            <w:tcW w:w="241" w:type="dxa"/>
          </w:tcPr>
          <w:p w14:paraId="39929F8E"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p>
        </w:tc>
        <w:tc>
          <w:tcPr>
            <w:tcW w:w="1395" w:type="dxa"/>
          </w:tcPr>
          <w:p w14:paraId="48FFD105" w14:textId="3002F4D2" w:rsidR="00250CAC" w:rsidRPr="002D39B0" w:rsidRDefault="00227513"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rFonts w:cs="Times New Roman"/>
                <w:b/>
                <w:bCs/>
                <w:sz w:val="20"/>
                <w:szCs w:val="20"/>
              </w:rPr>
            </w:pPr>
            <w:r w:rsidRPr="002D39B0">
              <w:rPr>
                <w:b/>
                <w:bCs/>
                <w:sz w:val="20"/>
                <w:szCs w:val="20"/>
              </w:rPr>
              <w:t>2025</w:t>
            </w:r>
          </w:p>
        </w:tc>
      </w:tr>
      <w:tr w:rsidR="00250CAC" w:rsidRPr="002D39B0" w14:paraId="390B7EF6" w14:textId="77777777" w:rsidTr="006D3C84">
        <w:tc>
          <w:tcPr>
            <w:tcW w:w="5130" w:type="dxa"/>
          </w:tcPr>
          <w:p w14:paraId="0F793DC7"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rFonts w:cs="Times New Roman"/>
                <w:sz w:val="20"/>
                <w:szCs w:val="20"/>
              </w:rPr>
            </w:pPr>
          </w:p>
        </w:tc>
        <w:tc>
          <w:tcPr>
            <w:tcW w:w="1395" w:type="dxa"/>
          </w:tcPr>
          <w:p w14:paraId="3943B537"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c>
          <w:tcPr>
            <w:tcW w:w="241" w:type="dxa"/>
          </w:tcPr>
          <w:p w14:paraId="758BC21D"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c>
          <w:tcPr>
            <w:tcW w:w="1395" w:type="dxa"/>
          </w:tcPr>
          <w:p w14:paraId="0DA2C926"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r>
      <w:tr w:rsidR="00250CAC" w:rsidRPr="002D39B0" w14:paraId="222A5BD7" w14:textId="77777777" w:rsidTr="006D3C84">
        <w:tc>
          <w:tcPr>
            <w:tcW w:w="5130" w:type="dxa"/>
          </w:tcPr>
          <w:p w14:paraId="09127A23"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rFonts w:cs="Times New Roman"/>
                <w:sz w:val="20"/>
                <w:szCs w:val="20"/>
              </w:rPr>
            </w:pPr>
            <w:r w:rsidRPr="002D39B0">
              <w:rPr>
                <w:rFonts w:cs="Times New Roman"/>
                <w:sz w:val="20"/>
                <w:szCs w:val="20"/>
              </w:rPr>
              <w:t xml:space="preserve">Borrowed securities </w:t>
            </w:r>
          </w:p>
        </w:tc>
        <w:tc>
          <w:tcPr>
            <w:tcW w:w="1395" w:type="dxa"/>
          </w:tcPr>
          <w:p w14:paraId="24E4513B" w14:textId="13F2A50C" w:rsidR="00250CAC" w:rsidRPr="002D39B0" w:rsidRDefault="00F92EA4" w:rsidP="0018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660D06F8"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c>
          <w:tcPr>
            <w:tcW w:w="1395" w:type="dxa"/>
          </w:tcPr>
          <w:p w14:paraId="1CD13D53" w14:textId="67B2131F" w:rsidR="00250CAC" w:rsidRPr="002D39B0" w:rsidRDefault="00227513"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r w:rsidRPr="002D39B0">
              <w:rPr>
                <w:sz w:val="20"/>
                <w:szCs w:val="20"/>
              </w:rPr>
              <w:t>79</w:t>
            </w:r>
            <w:r w:rsidR="00250CAC" w:rsidRPr="002D39B0">
              <w:rPr>
                <w:rFonts w:cs="Times New Roman"/>
                <w:sz w:val="20"/>
                <w:szCs w:val="20"/>
              </w:rPr>
              <w:t>,</w:t>
            </w:r>
            <w:r w:rsidRPr="002D39B0">
              <w:rPr>
                <w:sz w:val="20"/>
                <w:szCs w:val="20"/>
              </w:rPr>
              <w:t>560</w:t>
            </w:r>
          </w:p>
        </w:tc>
      </w:tr>
      <w:tr w:rsidR="00250CAC" w:rsidRPr="002D39B0" w14:paraId="6E50300F" w14:textId="77777777" w:rsidTr="006D3C84">
        <w:tc>
          <w:tcPr>
            <w:tcW w:w="5130" w:type="dxa"/>
          </w:tcPr>
          <w:p w14:paraId="4E1213E8"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rFonts w:cs="Times New Roman"/>
                <w:sz w:val="20"/>
                <w:szCs w:val="20"/>
              </w:rPr>
            </w:pPr>
            <w:r w:rsidRPr="002D39B0">
              <w:rPr>
                <w:rFonts w:cs="Times New Roman"/>
                <w:sz w:val="20"/>
                <w:szCs w:val="20"/>
              </w:rPr>
              <w:t>Securities pledged as collateral</w:t>
            </w:r>
          </w:p>
        </w:tc>
        <w:tc>
          <w:tcPr>
            <w:tcW w:w="1395" w:type="dxa"/>
          </w:tcPr>
          <w:p w14:paraId="26928C17" w14:textId="5EB284D7" w:rsidR="00250CAC" w:rsidRPr="002D39B0" w:rsidRDefault="00F92EA4" w:rsidP="0018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5F151BE8"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c>
          <w:tcPr>
            <w:tcW w:w="1395" w:type="dxa"/>
          </w:tcPr>
          <w:p w14:paraId="47DC6D0C" w14:textId="19B8FE23" w:rsidR="00250CAC" w:rsidRPr="002D39B0" w:rsidRDefault="00227513"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r w:rsidRPr="002D39B0">
              <w:rPr>
                <w:sz w:val="20"/>
                <w:szCs w:val="20"/>
              </w:rPr>
              <w:t>90</w:t>
            </w:r>
            <w:r w:rsidR="00250CAC" w:rsidRPr="002D39B0">
              <w:rPr>
                <w:rFonts w:cs="Times New Roman"/>
                <w:sz w:val="20"/>
                <w:szCs w:val="20"/>
              </w:rPr>
              <w:t>,</w:t>
            </w:r>
            <w:r w:rsidRPr="002D39B0">
              <w:rPr>
                <w:sz w:val="20"/>
                <w:szCs w:val="20"/>
              </w:rPr>
              <w:t>010</w:t>
            </w:r>
          </w:p>
        </w:tc>
      </w:tr>
      <w:tr w:rsidR="00250CAC" w:rsidRPr="002D39B0" w14:paraId="3309201F" w14:textId="77777777" w:rsidTr="00062497">
        <w:tc>
          <w:tcPr>
            <w:tcW w:w="5130" w:type="dxa"/>
          </w:tcPr>
          <w:p w14:paraId="1550B353"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rFonts w:cs="Times New Roman"/>
                <w:sz w:val="20"/>
                <w:szCs w:val="20"/>
              </w:rPr>
            </w:pPr>
            <w:r w:rsidRPr="002D39B0">
              <w:rPr>
                <w:rFonts w:cs="Times New Roman"/>
                <w:sz w:val="20"/>
                <w:szCs w:val="20"/>
              </w:rPr>
              <w:t>Securities sold under sell and buy back agreements</w:t>
            </w:r>
          </w:p>
        </w:tc>
        <w:tc>
          <w:tcPr>
            <w:tcW w:w="1395" w:type="dxa"/>
          </w:tcPr>
          <w:p w14:paraId="53FC4500" w14:textId="019F10E3" w:rsidR="00250CAC" w:rsidRPr="002D39B0" w:rsidRDefault="00F92EA4" w:rsidP="00186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0FF006A4"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c>
          <w:tcPr>
            <w:tcW w:w="1395" w:type="dxa"/>
            <w:vAlign w:val="bottom"/>
          </w:tcPr>
          <w:p w14:paraId="063B7BCD" w14:textId="37F7B006" w:rsidR="00250CAC" w:rsidRPr="002D39B0" w:rsidRDefault="00227513" w:rsidP="000624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r w:rsidRPr="002D39B0">
              <w:rPr>
                <w:sz w:val="20"/>
                <w:szCs w:val="20"/>
              </w:rPr>
              <w:t>951</w:t>
            </w:r>
            <w:r w:rsidR="00250CAC" w:rsidRPr="002D39B0">
              <w:rPr>
                <w:rFonts w:cs="Times New Roman"/>
                <w:sz w:val="20"/>
                <w:szCs w:val="20"/>
              </w:rPr>
              <w:t>,</w:t>
            </w:r>
            <w:r w:rsidRPr="002D39B0">
              <w:rPr>
                <w:sz w:val="20"/>
                <w:szCs w:val="20"/>
              </w:rPr>
              <w:t>981</w:t>
            </w:r>
          </w:p>
        </w:tc>
      </w:tr>
      <w:tr w:rsidR="00250CAC" w:rsidRPr="002D39B0" w14:paraId="56764BAF" w14:textId="77777777" w:rsidTr="00062497">
        <w:tc>
          <w:tcPr>
            <w:tcW w:w="5130" w:type="dxa"/>
          </w:tcPr>
          <w:p w14:paraId="00220508"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rFonts w:cs="Times New Roman"/>
                <w:sz w:val="20"/>
                <w:szCs w:val="20"/>
                <w:cs/>
              </w:rPr>
            </w:pPr>
            <w:r w:rsidRPr="002D39B0">
              <w:rPr>
                <w:rFonts w:cs="Times New Roman"/>
                <w:sz w:val="20"/>
                <w:szCs w:val="20"/>
              </w:rPr>
              <w:t>Total collateralized securities</w:t>
            </w:r>
            <w:r w:rsidRPr="002D39B0">
              <w:rPr>
                <w:rFonts w:cs="Times New Roman"/>
                <w:sz w:val="20"/>
                <w:szCs w:val="20"/>
                <w:cs/>
              </w:rPr>
              <w:t xml:space="preserve"> </w:t>
            </w:r>
          </w:p>
        </w:tc>
        <w:tc>
          <w:tcPr>
            <w:tcW w:w="1395" w:type="dxa"/>
          </w:tcPr>
          <w:p w14:paraId="3427A720" w14:textId="4E5793B4" w:rsidR="00250CAC" w:rsidRPr="002D39B0" w:rsidRDefault="00F92EA4" w:rsidP="00186611">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70433856" w14:textId="77777777" w:rsidR="00250CAC" w:rsidRPr="002D39B0" w:rsidRDefault="00250CAC" w:rsidP="00250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p>
        </w:tc>
        <w:tc>
          <w:tcPr>
            <w:tcW w:w="1395" w:type="dxa"/>
            <w:vAlign w:val="bottom"/>
          </w:tcPr>
          <w:p w14:paraId="5DD52EEE" w14:textId="24D44CEC" w:rsidR="00250CAC" w:rsidRPr="002D39B0" w:rsidRDefault="00227513" w:rsidP="0006249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cs="Times New Roman"/>
                <w:sz w:val="20"/>
                <w:szCs w:val="20"/>
              </w:rPr>
            </w:pPr>
            <w:r w:rsidRPr="002D39B0">
              <w:rPr>
                <w:sz w:val="20"/>
                <w:szCs w:val="20"/>
              </w:rPr>
              <w:t>1</w:t>
            </w:r>
            <w:r w:rsidR="00250CAC" w:rsidRPr="002D39B0">
              <w:rPr>
                <w:rFonts w:cs="Times New Roman"/>
                <w:sz w:val="20"/>
                <w:szCs w:val="20"/>
              </w:rPr>
              <w:t>,</w:t>
            </w:r>
            <w:r w:rsidRPr="002D39B0">
              <w:rPr>
                <w:sz w:val="20"/>
                <w:szCs w:val="20"/>
              </w:rPr>
              <w:t>121</w:t>
            </w:r>
            <w:r w:rsidR="00250CAC" w:rsidRPr="002D39B0">
              <w:rPr>
                <w:rFonts w:cs="Times New Roman"/>
                <w:sz w:val="20"/>
                <w:szCs w:val="20"/>
              </w:rPr>
              <w:t>,</w:t>
            </w:r>
            <w:r w:rsidRPr="002D39B0">
              <w:rPr>
                <w:sz w:val="20"/>
                <w:szCs w:val="20"/>
              </w:rPr>
              <w:t>551</w:t>
            </w:r>
          </w:p>
        </w:tc>
      </w:tr>
    </w:tbl>
    <w:p w14:paraId="2A126A07" w14:textId="572EE98C" w:rsidR="00FF19C9" w:rsidRPr="00F20281" w:rsidRDefault="00227513"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95" w:right="-29" w:hanging="562"/>
        <w:jc w:val="thaiDistribute"/>
        <w:rPr>
          <w:rFonts w:cs="Times New Roman"/>
          <w:spacing w:val="-6"/>
          <w:sz w:val="24"/>
          <w:szCs w:val="24"/>
        </w:rPr>
      </w:pPr>
      <w:r w:rsidRPr="00227513">
        <w:rPr>
          <w:spacing w:val="-6"/>
          <w:sz w:val="24"/>
          <w:szCs w:val="24"/>
        </w:rPr>
        <w:t>8</w:t>
      </w:r>
      <w:r w:rsidR="007E380B" w:rsidRPr="00F20281">
        <w:rPr>
          <w:rFonts w:cs="Times New Roman"/>
          <w:spacing w:val="-6"/>
          <w:sz w:val="24"/>
          <w:szCs w:val="24"/>
        </w:rPr>
        <w:t>.</w:t>
      </w:r>
      <w:r w:rsidRPr="00227513">
        <w:rPr>
          <w:spacing w:val="-6"/>
          <w:sz w:val="24"/>
          <w:szCs w:val="24"/>
        </w:rPr>
        <w:t>3</w:t>
      </w:r>
      <w:r w:rsidR="007E380B" w:rsidRPr="00F20281">
        <w:rPr>
          <w:rFonts w:cs="Times New Roman"/>
          <w:spacing w:val="-6"/>
          <w:sz w:val="24"/>
          <w:szCs w:val="24"/>
        </w:rPr>
        <w:tab/>
      </w:r>
      <w:r w:rsidR="00FF19C9" w:rsidRPr="00F20281">
        <w:rPr>
          <w:rFonts w:cs="Times New Roman"/>
          <w:spacing w:val="-6"/>
          <w:sz w:val="24"/>
          <w:szCs w:val="24"/>
        </w:rPr>
        <w:t xml:space="preserve">Collateral </w:t>
      </w:r>
    </w:p>
    <w:p w14:paraId="128ACA26" w14:textId="38FDBA81" w:rsidR="007E380B" w:rsidRPr="00F20281" w:rsidRDefault="007E380B" w:rsidP="00BA64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1094" w:right="-29" w:hanging="14"/>
        <w:jc w:val="thaiDistribute"/>
        <w:rPr>
          <w:rFonts w:cs="Times New Roman"/>
          <w:spacing w:val="-6"/>
          <w:sz w:val="24"/>
          <w:szCs w:val="24"/>
        </w:rPr>
      </w:pPr>
      <w:r w:rsidRPr="00F20281">
        <w:rPr>
          <w:rFonts w:cs="Times New Roman"/>
          <w:spacing w:val="-6"/>
          <w:sz w:val="24"/>
          <w:szCs w:val="24"/>
        </w:rPr>
        <w:t xml:space="preserve">Deposits at financial institutions of the </w:t>
      </w:r>
      <w:r w:rsidR="007F57E1" w:rsidRPr="00F20281">
        <w:rPr>
          <w:rFonts w:cs="Times New Roman"/>
          <w:spacing w:val="-6"/>
          <w:sz w:val="24"/>
          <w:szCs w:val="24"/>
        </w:rPr>
        <w:t xml:space="preserve">Group </w:t>
      </w:r>
      <w:r w:rsidRPr="00F20281">
        <w:rPr>
          <w:rFonts w:cs="Times New Roman"/>
          <w:spacing w:val="-6"/>
          <w:sz w:val="24"/>
          <w:szCs w:val="24"/>
        </w:rPr>
        <w:t>have been pledged as collateral to financial institutions as follows:</w:t>
      </w:r>
    </w:p>
    <w:p w14:paraId="4E581CF5" w14:textId="77777777" w:rsidR="00A0404F" w:rsidRPr="002D39B0" w:rsidRDefault="00A0404F" w:rsidP="00A0404F">
      <w:pPr>
        <w:shd w:val="clear" w:color="auto" w:fill="FFFFFF"/>
        <w:tabs>
          <w:tab w:val="clear" w:pos="227"/>
          <w:tab w:val="clear" w:pos="454"/>
          <w:tab w:val="clear" w:pos="680"/>
          <w:tab w:val="left" w:pos="720"/>
        </w:tabs>
        <w:snapToGrid w:val="0"/>
        <w:spacing w:after="40" w:line="240" w:lineRule="auto"/>
        <w:ind w:right="-29"/>
        <w:jc w:val="right"/>
        <w:rPr>
          <w:rFonts w:cs="Times New Roman"/>
          <w:b/>
          <w:bCs/>
          <w:sz w:val="20"/>
          <w:szCs w:val="20"/>
        </w:rPr>
      </w:pPr>
      <w:r w:rsidRPr="002D39B0">
        <w:rPr>
          <w:rFonts w:cs="Times New Roman"/>
          <w:b/>
          <w:bCs/>
          <w:sz w:val="20"/>
          <w:szCs w:val="20"/>
        </w:rPr>
        <w:t>Unit : Thousand Baht</w:t>
      </w:r>
    </w:p>
    <w:tbl>
      <w:tblPr>
        <w:tblW w:w="8161" w:type="dxa"/>
        <w:tblInd w:w="1080" w:type="dxa"/>
        <w:tblLayout w:type="fixed"/>
        <w:tblLook w:val="0000" w:firstRow="0" w:lastRow="0" w:firstColumn="0" w:lastColumn="0" w:noHBand="0" w:noVBand="0"/>
      </w:tblPr>
      <w:tblGrid>
        <w:gridCol w:w="5130"/>
        <w:gridCol w:w="1395"/>
        <w:gridCol w:w="241"/>
        <w:gridCol w:w="1395"/>
      </w:tblGrid>
      <w:tr w:rsidR="008C1F44" w:rsidRPr="002D39B0" w14:paraId="5DC03153" w14:textId="77777777" w:rsidTr="006D3C84">
        <w:trPr>
          <w:cantSplit/>
        </w:trPr>
        <w:tc>
          <w:tcPr>
            <w:tcW w:w="5130" w:type="dxa"/>
          </w:tcPr>
          <w:p w14:paraId="25FDAF52"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20"/>
                <w:szCs w:val="20"/>
              </w:rPr>
            </w:pPr>
          </w:p>
        </w:tc>
        <w:tc>
          <w:tcPr>
            <w:tcW w:w="3031" w:type="dxa"/>
            <w:gridSpan w:val="3"/>
          </w:tcPr>
          <w:p w14:paraId="103BB5F5"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16"/>
                <w:szCs w:val="16"/>
              </w:rPr>
            </w:pPr>
            <w:r w:rsidRPr="002D39B0">
              <w:rPr>
                <w:rFonts w:cs="Times New Roman"/>
                <w:b/>
                <w:bCs/>
                <w:sz w:val="16"/>
                <w:szCs w:val="16"/>
              </w:rPr>
              <w:t>CONSOLIDATED</w:t>
            </w:r>
            <w:r w:rsidRPr="002D39B0">
              <w:rPr>
                <w:rFonts w:cs="Times New Roman"/>
                <w:b/>
                <w:bCs/>
                <w:sz w:val="16"/>
                <w:szCs w:val="16"/>
                <w:cs/>
              </w:rPr>
              <w:t xml:space="preserve">                                  </w:t>
            </w:r>
            <w:r w:rsidRPr="002D39B0">
              <w:rPr>
                <w:rFonts w:cs="Times New Roman"/>
                <w:b/>
                <w:bCs/>
                <w:sz w:val="16"/>
                <w:szCs w:val="16"/>
              </w:rPr>
              <w:t xml:space="preserve"> FINANCIAL STATEMENTS</w:t>
            </w:r>
          </w:p>
        </w:tc>
      </w:tr>
      <w:tr w:rsidR="008C1F44" w:rsidRPr="002D39B0" w14:paraId="1FF4EC95" w14:textId="77777777" w:rsidTr="006D3C84">
        <w:tc>
          <w:tcPr>
            <w:tcW w:w="5130" w:type="dxa"/>
          </w:tcPr>
          <w:p w14:paraId="31311545"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20"/>
                <w:szCs w:val="20"/>
              </w:rPr>
            </w:pPr>
          </w:p>
        </w:tc>
        <w:tc>
          <w:tcPr>
            <w:tcW w:w="1395" w:type="dxa"/>
            <w:vAlign w:val="bottom"/>
          </w:tcPr>
          <w:p w14:paraId="4309C2EB"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r w:rsidRPr="002D39B0">
              <w:rPr>
                <w:rFonts w:cs="Times New Roman"/>
                <w:b/>
                <w:bCs/>
                <w:sz w:val="20"/>
                <w:szCs w:val="20"/>
              </w:rPr>
              <w:t>As at</w:t>
            </w:r>
          </w:p>
        </w:tc>
        <w:tc>
          <w:tcPr>
            <w:tcW w:w="241" w:type="dxa"/>
          </w:tcPr>
          <w:p w14:paraId="68879CD1"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p>
        </w:tc>
        <w:tc>
          <w:tcPr>
            <w:tcW w:w="1395" w:type="dxa"/>
            <w:vAlign w:val="bottom"/>
          </w:tcPr>
          <w:p w14:paraId="3597E9E6"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r w:rsidRPr="002D39B0">
              <w:rPr>
                <w:rFonts w:cs="Times New Roman"/>
                <w:b/>
                <w:bCs/>
                <w:sz w:val="20"/>
                <w:szCs w:val="20"/>
              </w:rPr>
              <w:t>As at</w:t>
            </w:r>
          </w:p>
        </w:tc>
      </w:tr>
      <w:tr w:rsidR="008C1F44" w:rsidRPr="002D39B0" w14:paraId="6967FFC3" w14:textId="77777777" w:rsidTr="006D3C84">
        <w:tc>
          <w:tcPr>
            <w:tcW w:w="5130" w:type="dxa"/>
          </w:tcPr>
          <w:p w14:paraId="1224C34F"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20"/>
                <w:szCs w:val="20"/>
              </w:rPr>
            </w:pPr>
          </w:p>
        </w:tc>
        <w:tc>
          <w:tcPr>
            <w:tcW w:w="1395" w:type="dxa"/>
            <w:vAlign w:val="bottom"/>
          </w:tcPr>
          <w:p w14:paraId="27656380" w14:textId="123EDBAE"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r w:rsidRPr="002D39B0">
              <w:rPr>
                <w:rFonts w:cs="Times New Roman"/>
                <w:b/>
                <w:bCs/>
                <w:sz w:val="20"/>
                <w:szCs w:val="20"/>
              </w:rPr>
              <w:t xml:space="preserve">June </w:t>
            </w:r>
            <w:r w:rsidR="00227513" w:rsidRPr="002D39B0">
              <w:rPr>
                <w:b/>
                <w:bCs/>
                <w:sz w:val="20"/>
                <w:szCs w:val="20"/>
              </w:rPr>
              <w:t>30</w:t>
            </w:r>
            <w:r w:rsidRPr="002D39B0">
              <w:rPr>
                <w:rFonts w:cs="Times New Roman"/>
                <w:b/>
                <w:bCs/>
                <w:sz w:val="20"/>
                <w:szCs w:val="20"/>
              </w:rPr>
              <w:t xml:space="preserve">, </w:t>
            </w:r>
          </w:p>
        </w:tc>
        <w:tc>
          <w:tcPr>
            <w:tcW w:w="241" w:type="dxa"/>
          </w:tcPr>
          <w:p w14:paraId="77A6E902"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p>
        </w:tc>
        <w:tc>
          <w:tcPr>
            <w:tcW w:w="1395" w:type="dxa"/>
            <w:vAlign w:val="bottom"/>
          </w:tcPr>
          <w:p w14:paraId="5945E4D1" w14:textId="5D3669BE"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r w:rsidRPr="002D39B0">
              <w:rPr>
                <w:rFonts w:cs="Times New Roman"/>
                <w:b/>
                <w:bCs/>
                <w:sz w:val="20"/>
                <w:szCs w:val="20"/>
              </w:rPr>
              <w:t xml:space="preserve">December </w:t>
            </w:r>
            <w:r w:rsidR="00227513" w:rsidRPr="002D39B0">
              <w:rPr>
                <w:b/>
                <w:bCs/>
                <w:sz w:val="20"/>
                <w:szCs w:val="20"/>
              </w:rPr>
              <w:t>31</w:t>
            </w:r>
            <w:r w:rsidRPr="002D39B0">
              <w:rPr>
                <w:rFonts w:cs="Times New Roman"/>
                <w:b/>
                <w:bCs/>
                <w:sz w:val="20"/>
                <w:szCs w:val="20"/>
              </w:rPr>
              <w:t>,</w:t>
            </w:r>
          </w:p>
        </w:tc>
      </w:tr>
      <w:tr w:rsidR="008C1F44" w:rsidRPr="002D39B0" w14:paraId="6DAFAD75" w14:textId="77777777" w:rsidTr="006D3C84">
        <w:tc>
          <w:tcPr>
            <w:tcW w:w="5130" w:type="dxa"/>
          </w:tcPr>
          <w:p w14:paraId="55CBD3E0"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rFonts w:cs="Times New Roman"/>
                <w:b/>
                <w:bCs/>
                <w:sz w:val="20"/>
                <w:szCs w:val="20"/>
              </w:rPr>
            </w:pPr>
          </w:p>
        </w:tc>
        <w:tc>
          <w:tcPr>
            <w:tcW w:w="1395" w:type="dxa"/>
          </w:tcPr>
          <w:p w14:paraId="078C11C5" w14:textId="46F96623" w:rsidR="008C1F44"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cs/>
              </w:rPr>
            </w:pPr>
            <w:r w:rsidRPr="002D39B0">
              <w:rPr>
                <w:b/>
                <w:bCs/>
                <w:sz w:val="20"/>
                <w:szCs w:val="20"/>
              </w:rPr>
              <w:t>2026</w:t>
            </w:r>
          </w:p>
        </w:tc>
        <w:tc>
          <w:tcPr>
            <w:tcW w:w="241" w:type="dxa"/>
          </w:tcPr>
          <w:p w14:paraId="23925A6E"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p>
        </w:tc>
        <w:tc>
          <w:tcPr>
            <w:tcW w:w="1395" w:type="dxa"/>
          </w:tcPr>
          <w:p w14:paraId="40A3F9B7" w14:textId="7B6944EE" w:rsidR="008C1F44"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center"/>
              <w:textAlignment w:val="baseline"/>
              <w:rPr>
                <w:rFonts w:cs="Times New Roman"/>
                <w:b/>
                <w:bCs/>
                <w:sz w:val="20"/>
                <w:szCs w:val="20"/>
              </w:rPr>
            </w:pPr>
            <w:r w:rsidRPr="002D39B0">
              <w:rPr>
                <w:b/>
                <w:bCs/>
                <w:sz w:val="20"/>
                <w:szCs w:val="20"/>
              </w:rPr>
              <w:t>2025</w:t>
            </w:r>
          </w:p>
        </w:tc>
      </w:tr>
      <w:tr w:rsidR="008C1F44" w:rsidRPr="002D39B0" w14:paraId="4BBE8E6E" w14:textId="77777777" w:rsidTr="006D3C84">
        <w:tc>
          <w:tcPr>
            <w:tcW w:w="5130" w:type="dxa"/>
          </w:tcPr>
          <w:p w14:paraId="079E4264"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70" w:right="-108"/>
              <w:textAlignment w:val="baseline"/>
              <w:rPr>
                <w:rFonts w:cs="Times New Roman"/>
                <w:sz w:val="20"/>
                <w:szCs w:val="20"/>
              </w:rPr>
            </w:pPr>
            <w:r w:rsidRPr="002D39B0">
              <w:rPr>
                <w:rFonts w:cs="Times New Roman"/>
                <w:sz w:val="20"/>
                <w:szCs w:val="20"/>
              </w:rPr>
              <w:t>Guarantees for overdrafts and loans</w:t>
            </w:r>
          </w:p>
        </w:tc>
        <w:tc>
          <w:tcPr>
            <w:tcW w:w="1395" w:type="dxa"/>
          </w:tcPr>
          <w:p w14:paraId="5D65A48F" w14:textId="10CA45EC" w:rsidR="008C1F44" w:rsidRPr="002D39B0" w:rsidRDefault="00F92EA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1F66DE90"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exact"/>
              <w:ind w:left="-18" w:right="-18"/>
              <w:textAlignment w:val="baseline"/>
              <w:rPr>
                <w:rFonts w:cs="Times New Roman"/>
                <w:sz w:val="20"/>
                <w:szCs w:val="20"/>
              </w:rPr>
            </w:pPr>
          </w:p>
        </w:tc>
        <w:tc>
          <w:tcPr>
            <w:tcW w:w="1395" w:type="dxa"/>
          </w:tcPr>
          <w:p w14:paraId="48750145" w14:textId="16ED0D64" w:rsidR="008C1F44"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exact"/>
              <w:ind w:left="-18" w:right="-18"/>
              <w:textAlignment w:val="baseline"/>
              <w:rPr>
                <w:rFonts w:cs="Times New Roman"/>
                <w:sz w:val="20"/>
                <w:szCs w:val="20"/>
              </w:rPr>
            </w:pPr>
            <w:r w:rsidRPr="002D39B0">
              <w:rPr>
                <w:sz w:val="20"/>
                <w:szCs w:val="20"/>
              </w:rPr>
              <w:t>90</w:t>
            </w:r>
            <w:r w:rsidR="008C1F44" w:rsidRPr="002D39B0">
              <w:rPr>
                <w:rFonts w:cs="Times New Roman"/>
                <w:sz w:val="20"/>
                <w:szCs w:val="20"/>
              </w:rPr>
              <w:t>,</w:t>
            </w:r>
            <w:r w:rsidRPr="002D39B0">
              <w:rPr>
                <w:sz w:val="20"/>
                <w:szCs w:val="20"/>
              </w:rPr>
              <w:t>000</w:t>
            </w:r>
          </w:p>
        </w:tc>
      </w:tr>
      <w:tr w:rsidR="008C1F44" w:rsidRPr="002D39B0" w14:paraId="43778922" w14:textId="77777777" w:rsidTr="00062497">
        <w:tc>
          <w:tcPr>
            <w:tcW w:w="5130" w:type="dxa"/>
          </w:tcPr>
          <w:p w14:paraId="686AEE0C"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70" w:right="-108"/>
              <w:textAlignment w:val="baseline"/>
              <w:rPr>
                <w:rFonts w:cs="Times New Roman"/>
                <w:sz w:val="20"/>
                <w:szCs w:val="20"/>
              </w:rPr>
            </w:pPr>
            <w:r w:rsidRPr="002D39B0">
              <w:rPr>
                <w:rFonts w:cs="Times New Roman"/>
                <w:sz w:val="20"/>
                <w:szCs w:val="20"/>
              </w:rPr>
              <w:t>Others</w:t>
            </w:r>
          </w:p>
        </w:tc>
        <w:tc>
          <w:tcPr>
            <w:tcW w:w="1395" w:type="dxa"/>
            <w:vAlign w:val="bottom"/>
          </w:tcPr>
          <w:p w14:paraId="693B2543" w14:textId="3AE93265" w:rsidR="008C1F44" w:rsidRPr="002D39B0" w:rsidRDefault="00F92EA4" w:rsidP="002D3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1D11728E"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exact"/>
              <w:ind w:left="-18" w:right="-18"/>
              <w:textAlignment w:val="baseline"/>
              <w:rPr>
                <w:rFonts w:cs="Times New Roman"/>
                <w:sz w:val="20"/>
                <w:szCs w:val="20"/>
              </w:rPr>
            </w:pPr>
          </w:p>
        </w:tc>
        <w:tc>
          <w:tcPr>
            <w:tcW w:w="1395" w:type="dxa"/>
          </w:tcPr>
          <w:p w14:paraId="416464B0" w14:textId="49411F24" w:rsidR="008C1F44" w:rsidRPr="002D39B0" w:rsidRDefault="00227513" w:rsidP="002D3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exact"/>
              <w:ind w:left="-18" w:right="-18"/>
              <w:textAlignment w:val="baseline"/>
              <w:rPr>
                <w:rFonts w:cs="Times New Roman"/>
                <w:sz w:val="20"/>
                <w:szCs w:val="20"/>
              </w:rPr>
            </w:pPr>
            <w:r w:rsidRPr="002D39B0">
              <w:rPr>
                <w:sz w:val="20"/>
                <w:szCs w:val="20"/>
              </w:rPr>
              <w:t>10</w:t>
            </w:r>
          </w:p>
        </w:tc>
      </w:tr>
      <w:tr w:rsidR="008C1F44" w:rsidRPr="002D39B0" w14:paraId="7AA6261C" w14:textId="77777777" w:rsidTr="00062497">
        <w:tc>
          <w:tcPr>
            <w:tcW w:w="5130" w:type="dxa"/>
          </w:tcPr>
          <w:p w14:paraId="5BD4A4FB"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70" w:right="-108"/>
              <w:textAlignment w:val="baseline"/>
              <w:rPr>
                <w:rFonts w:cs="Times New Roman"/>
                <w:sz w:val="20"/>
                <w:szCs w:val="20"/>
                <w:cs/>
              </w:rPr>
            </w:pPr>
            <w:r w:rsidRPr="002D39B0">
              <w:rPr>
                <w:rFonts w:cs="Times New Roman"/>
                <w:sz w:val="20"/>
                <w:szCs w:val="20"/>
              </w:rPr>
              <w:t>Total</w:t>
            </w:r>
          </w:p>
        </w:tc>
        <w:tc>
          <w:tcPr>
            <w:tcW w:w="1395" w:type="dxa"/>
            <w:vAlign w:val="bottom"/>
          </w:tcPr>
          <w:p w14:paraId="07CA23E7" w14:textId="1F3F275B" w:rsidR="008C1F44" w:rsidRPr="002D39B0" w:rsidRDefault="00F92EA4" w:rsidP="002D39B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exact"/>
              <w:ind w:left="-14" w:right="-14"/>
              <w:rPr>
                <w:rFonts w:cs="Times New Roman"/>
                <w:sz w:val="20"/>
                <w:szCs w:val="20"/>
              </w:rPr>
            </w:pPr>
            <w:r w:rsidRPr="002D39B0">
              <w:rPr>
                <w:rFonts w:cs="Times New Roman"/>
                <w:sz w:val="20"/>
                <w:szCs w:val="20"/>
              </w:rPr>
              <w:t>-</w:t>
            </w:r>
          </w:p>
        </w:tc>
        <w:tc>
          <w:tcPr>
            <w:tcW w:w="241" w:type="dxa"/>
          </w:tcPr>
          <w:p w14:paraId="70D00BEA" w14:textId="77777777" w:rsidR="008C1F44" w:rsidRPr="002D39B0" w:rsidRDefault="008C1F44"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exact"/>
              <w:ind w:left="-18" w:right="-18"/>
              <w:textAlignment w:val="baseline"/>
              <w:rPr>
                <w:rFonts w:cs="Times New Roman"/>
                <w:sz w:val="20"/>
                <w:szCs w:val="20"/>
              </w:rPr>
            </w:pPr>
          </w:p>
        </w:tc>
        <w:tc>
          <w:tcPr>
            <w:tcW w:w="1395" w:type="dxa"/>
          </w:tcPr>
          <w:p w14:paraId="7865F648" w14:textId="452EC10B" w:rsidR="008C1F44" w:rsidRPr="002D39B0" w:rsidRDefault="00227513" w:rsidP="002D39B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exact"/>
              <w:ind w:left="-18" w:right="-18"/>
              <w:textAlignment w:val="baseline"/>
              <w:rPr>
                <w:rFonts w:cs="Times New Roman"/>
                <w:sz w:val="20"/>
                <w:szCs w:val="20"/>
              </w:rPr>
            </w:pPr>
            <w:r w:rsidRPr="002D39B0">
              <w:rPr>
                <w:sz w:val="20"/>
                <w:szCs w:val="20"/>
              </w:rPr>
              <w:t>90</w:t>
            </w:r>
            <w:r w:rsidR="008C1F44" w:rsidRPr="002D39B0">
              <w:rPr>
                <w:rFonts w:cs="Times New Roman"/>
                <w:sz w:val="20"/>
                <w:szCs w:val="20"/>
              </w:rPr>
              <w:t>,</w:t>
            </w:r>
            <w:r w:rsidRPr="002D39B0">
              <w:rPr>
                <w:sz w:val="20"/>
                <w:szCs w:val="20"/>
              </w:rPr>
              <w:t>010</w:t>
            </w:r>
          </w:p>
        </w:tc>
      </w:tr>
    </w:tbl>
    <w:p w14:paraId="7A45729B" w14:textId="77777777" w:rsidR="00FC6809" w:rsidRPr="00F20281" w:rsidRDefault="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sidRPr="00F20281">
        <w:rPr>
          <w:rFonts w:cs="Times New Roman"/>
          <w:b/>
          <w:bCs/>
          <w:caps/>
          <w:sz w:val="24"/>
          <w:szCs w:val="24"/>
        </w:rPr>
        <w:br w:type="page"/>
      </w:r>
    </w:p>
    <w:p w14:paraId="36FD06B0" w14:textId="6BF08A3D"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thaiDistribute"/>
        <w:outlineLvl w:val="0"/>
        <w:rPr>
          <w:rFonts w:cs="Times New Roman"/>
          <w:b/>
          <w:bCs/>
          <w:caps/>
          <w:sz w:val="20"/>
          <w:szCs w:val="20"/>
        </w:rPr>
      </w:pPr>
      <w:r w:rsidRPr="00227513">
        <w:rPr>
          <w:b/>
          <w:bCs/>
          <w:caps/>
          <w:sz w:val="24"/>
          <w:szCs w:val="24"/>
        </w:rPr>
        <w:lastRenderedPageBreak/>
        <w:t>9</w:t>
      </w:r>
      <w:r w:rsidR="007E380B" w:rsidRPr="00F20281">
        <w:rPr>
          <w:rFonts w:cs="Times New Roman"/>
          <w:b/>
          <w:bCs/>
          <w:caps/>
          <w:sz w:val="24"/>
          <w:szCs w:val="24"/>
        </w:rPr>
        <w:t>.</w:t>
      </w:r>
      <w:r w:rsidR="007E380B" w:rsidRPr="00F20281">
        <w:rPr>
          <w:rFonts w:cs="Times New Roman"/>
          <w:b/>
          <w:bCs/>
          <w:caps/>
          <w:sz w:val="24"/>
          <w:szCs w:val="24"/>
        </w:rPr>
        <w:tab/>
      </w:r>
      <w:r w:rsidR="007E380B" w:rsidRPr="00F20281">
        <w:rPr>
          <w:rFonts w:cs="Times New Roman"/>
          <w:b/>
          <w:bCs/>
          <w:caps/>
          <w:sz w:val="20"/>
          <w:szCs w:val="20"/>
        </w:rPr>
        <w:t>INVESTMENTS  IN  SUBSIDIARIES</w:t>
      </w:r>
    </w:p>
    <w:p w14:paraId="23F65964" w14:textId="77777777" w:rsidR="007E380B" w:rsidRPr="00F20281"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cs/>
        </w:rPr>
      </w:pPr>
    </w:p>
    <w:p w14:paraId="3CD027CC" w14:textId="139AB050" w:rsidR="007E380B" w:rsidRPr="00F20281" w:rsidRDefault="007E380B" w:rsidP="00186611">
      <w:pPr>
        <w:shd w:val="clear" w:color="auto" w:fill="FFFFFF"/>
        <w:tabs>
          <w:tab w:val="clear" w:pos="227"/>
          <w:tab w:val="clear" w:pos="454"/>
          <w:tab w:val="clear" w:pos="680"/>
          <w:tab w:val="left" w:pos="540"/>
        </w:tabs>
        <w:snapToGrid w:val="0"/>
        <w:spacing w:after="240" w:line="240" w:lineRule="auto"/>
        <w:ind w:right="-29"/>
        <w:rPr>
          <w:rFonts w:cs="Times New Roman"/>
          <w:sz w:val="24"/>
          <w:szCs w:val="24"/>
        </w:rPr>
      </w:pPr>
      <w:r w:rsidRPr="00F20281">
        <w:rPr>
          <w:rFonts w:cs="Times New Roman"/>
          <w:b/>
          <w:bCs/>
          <w:sz w:val="20"/>
          <w:szCs w:val="20"/>
        </w:rPr>
        <w:tab/>
      </w:r>
      <w:r w:rsidRPr="00F20281">
        <w:rPr>
          <w:rFonts w:cs="Times New Roman"/>
          <w:sz w:val="24"/>
          <w:szCs w:val="24"/>
        </w:rPr>
        <w:t xml:space="preserve">Investments in subsidiaries as at </w:t>
      </w:r>
      <w:r w:rsidR="00D8004C" w:rsidRPr="00F20281">
        <w:rPr>
          <w:rFonts w:cs="Times New Roman"/>
          <w:sz w:val="24"/>
          <w:szCs w:val="24"/>
        </w:rPr>
        <w:t xml:space="preserve">June </w:t>
      </w:r>
      <w:r w:rsidR="00227513" w:rsidRPr="00227513">
        <w:rPr>
          <w:sz w:val="24"/>
          <w:szCs w:val="24"/>
        </w:rPr>
        <w:t>30</w:t>
      </w:r>
      <w:r w:rsidR="00D8004C"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December </w:t>
      </w:r>
      <w:r w:rsidR="00227513" w:rsidRPr="00227513">
        <w:rPr>
          <w:sz w:val="24"/>
          <w:szCs w:val="24"/>
        </w:rPr>
        <w:t>31</w:t>
      </w:r>
      <w:r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are as follows</w:t>
      </w:r>
      <w:r w:rsidR="00F95FD9" w:rsidRPr="00F20281">
        <w:rPr>
          <w:rFonts w:cs="Times New Roman"/>
          <w:sz w:val="24"/>
          <w:szCs w:val="24"/>
        </w:rPr>
        <w:t>:</w:t>
      </w:r>
    </w:p>
    <w:tbl>
      <w:tblPr>
        <w:tblW w:w="8847" w:type="dxa"/>
        <w:tblInd w:w="450" w:type="dxa"/>
        <w:tblLayout w:type="fixed"/>
        <w:tblCellMar>
          <w:left w:w="0" w:type="dxa"/>
          <w:right w:w="0" w:type="dxa"/>
        </w:tblCellMar>
        <w:tblLook w:val="04A0" w:firstRow="1" w:lastRow="0" w:firstColumn="1" w:lastColumn="0" w:noHBand="0" w:noVBand="1"/>
      </w:tblPr>
      <w:tblGrid>
        <w:gridCol w:w="2610"/>
        <w:gridCol w:w="990"/>
        <w:gridCol w:w="990"/>
        <w:gridCol w:w="1080"/>
        <w:gridCol w:w="1080"/>
        <w:gridCol w:w="990"/>
        <w:gridCol w:w="117"/>
        <w:gridCol w:w="990"/>
      </w:tblGrid>
      <w:tr w:rsidR="000A291C" w:rsidRPr="00F20281" w14:paraId="1795F235" w14:textId="77777777" w:rsidTr="006D3C84">
        <w:trPr>
          <w:trHeight w:val="70"/>
        </w:trPr>
        <w:tc>
          <w:tcPr>
            <w:tcW w:w="2610" w:type="dxa"/>
          </w:tcPr>
          <w:p w14:paraId="0DDA086B"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textAlignment w:val="baseline"/>
              <w:rPr>
                <w:rFonts w:cs="Times New Roman"/>
                <w:b/>
                <w:bCs/>
                <w:sz w:val="16"/>
                <w:szCs w:val="16"/>
                <w:cs/>
              </w:rPr>
            </w:pPr>
          </w:p>
        </w:tc>
        <w:tc>
          <w:tcPr>
            <w:tcW w:w="1980" w:type="dxa"/>
            <w:gridSpan w:val="2"/>
            <w:vAlign w:val="bottom"/>
          </w:tcPr>
          <w:p w14:paraId="0081A361"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jc w:val="center"/>
              <w:textAlignment w:val="baseline"/>
              <w:rPr>
                <w:rFonts w:cs="Times New Roman"/>
                <w:b/>
                <w:bCs/>
                <w:sz w:val="16"/>
                <w:szCs w:val="16"/>
              </w:rPr>
            </w:pPr>
          </w:p>
        </w:tc>
        <w:tc>
          <w:tcPr>
            <w:tcW w:w="2160" w:type="dxa"/>
            <w:gridSpan w:val="2"/>
            <w:vAlign w:val="bottom"/>
          </w:tcPr>
          <w:p w14:paraId="08655DB0"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jc w:val="center"/>
              <w:textAlignment w:val="baseline"/>
              <w:rPr>
                <w:rFonts w:cs="Times New Roman"/>
                <w:b/>
                <w:bCs/>
                <w:sz w:val="16"/>
                <w:szCs w:val="16"/>
              </w:rPr>
            </w:pPr>
          </w:p>
        </w:tc>
        <w:tc>
          <w:tcPr>
            <w:tcW w:w="2097" w:type="dxa"/>
            <w:gridSpan w:val="3"/>
          </w:tcPr>
          <w:p w14:paraId="33C7EB2D"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jc w:val="right"/>
              <w:textAlignment w:val="baseline"/>
              <w:rPr>
                <w:rFonts w:cs="Times New Roman"/>
                <w:b/>
                <w:bCs/>
                <w:sz w:val="16"/>
                <w:szCs w:val="16"/>
              </w:rPr>
            </w:pPr>
            <w:r w:rsidRPr="00F20281">
              <w:rPr>
                <w:rFonts w:cs="Times New Roman"/>
                <w:b/>
                <w:bCs/>
                <w:sz w:val="16"/>
                <w:szCs w:val="16"/>
              </w:rPr>
              <w:t>Unit : Million Baht</w:t>
            </w:r>
          </w:p>
        </w:tc>
      </w:tr>
      <w:tr w:rsidR="000A291C" w:rsidRPr="00F20281" w14:paraId="5E324A00" w14:textId="77777777" w:rsidTr="006D3C84">
        <w:trPr>
          <w:trHeight w:val="70"/>
        </w:trPr>
        <w:tc>
          <w:tcPr>
            <w:tcW w:w="2610" w:type="dxa"/>
          </w:tcPr>
          <w:p w14:paraId="6E7996B5"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textAlignment w:val="baseline"/>
              <w:rPr>
                <w:rFonts w:cs="Times New Roman"/>
                <w:b/>
                <w:bCs/>
                <w:sz w:val="16"/>
                <w:szCs w:val="16"/>
                <w:cs/>
              </w:rPr>
            </w:pPr>
          </w:p>
        </w:tc>
        <w:tc>
          <w:tcPr>
            <w:tcW w:w="1980" w:type="dxa"/>
            <w:gridSpan w:val="2"/>
            <w:vAlign w:val="bottom"/>
            <w:hideMark/>
          </w:tcPr>
          <w:p w14:paraId="49978FD5"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cs/>
              </w:rPr>
            </w:pPr>
            <w:r w:rsidRPr="00F20281">
              <w:rPr>
                <w:rFonts w:cs="Times New Roman"/>
                <w:b/>
                <w:bCs/>
                <w:sz w:val="16"/>
                <w:szCs w:val="16"/>
              </w:rPr>
              <w:t>Paid-up share capital</w:t>
            </w:r>
          </w:p>
        </w:tc>
        <w:tc>
          <w:tcPr>
            <w:tcW w:w="2160" w:type="dxa"/>
            <w:gridSpan w:val="2"/>
            <w:vAlign w:val="bottom"/>
            <w:hideMark/>
          </w:tcPr>
          <w:p w14:paraId="5675BA2A"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cs/>
              </w:rPr>
            </w:pPr>
            <w:r w:rsidRPr="00F20281">
              <w:rPr>
                <w:rFonts w:cs="Times New Roman"/>
                <w:b/>
                <w:bCs/>
                <w:sz w:val="16"/>
                <w:szCs w:val="16"/>
              </w:rPr>
              <w:t xml:space="preserve"> Shareholding percentage </w:t>
            </w:r>
          </w:p>
        </w:tc>
        <w:tc>
          <w:tcPr>
            <w:tcW w:w="2097" w:type="dxa"/>
            <w:gridSpan w:val="3"/>
          </w:tcPr>
          <w:p w14:paraId="7D73CAA6"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cs/>
              </w:rPr>
            </w:pPr>
            <w:r w:rsidRPr="00F20281">
              <w:rPr>
                <w:rFonts w:cs="Times New Roman"/>
                <w:b/>
                <w:bCs/>
                <w:sz w:val="16"/>
                <w:szCs w:val="16"/>
              </w:rPr>
              <w:t>Cost</w:t>
            </w:r>
          </w:p>
        </w:tc>
      </w:tr>
      <w:tr w:rsidR="000A291C" w:rsidRPr="00F20281" w14:paraId="2A01976D" w14:textId="77777777" w:rsidTr="006D3C84">
        <w:trPr>
          <w:trHeight w:val="70"/>
        </w:trPr>
        <w:tc>
          <w:tcPr>
            <w:tcW w:w="2610" w:type="dxa"/>
            <w:vAlign w:val="bottom"/>
          </w:tcPr>
          <w:p w14:paraId="4A4DBA0A"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jc w:val="center"/>
              <w:textAlignment w:val="baseline"/>
              <w:rPr>
                <w:rFonts w:cs="Times New Roman"/>
                <w:b/>
                <w:bCs/>
                <w:sz w:val="16"/>
                <w:szCs w:val="16"/>
              </w:rPr>
            </w:pPr>
          </w:p>
        </w:tc>
        <w:tc>
          <w:tcPr>
            <w:tcW w:w="990" w:type="dxa"/>
            <w:vAlign w:val="bottom"/>
          </w:tcPr>
          <w:p w14:paraId="22E6FBE2"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As at</w:t>
            </w:r>
          </w:p>
        </w:tc>
        <w:tc>
          <w:tcPr>
            <w:tcW w:w="990" w:type="dxa"/>
            <w:vAlign w:val="bottom"/>
          </w:tcPr>
          <w:p w14:paraId="1259D64F"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As at</w:t>
            </w:r>
          </w:p>
        </w:tc>
        <w:tc>
          <w:tcPr>
            <w:tcW w:w="1080" w:type="dxa"/>
            <w:vAlign w:val="bottom"/>
          </w:tcPr>
          <w:p w14:paraId="1B7F59EF"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rFonts w:cs="Times New Roman"/>
                <w:b/>
                <w:bCs/>
                <w:sz w:val="16"/>
                <w:szCs w:val="16"/>
              </w:rPr>
            </w:pPr>
            <w:r w:rsidRPr="00F20281">
              <w:rPr>
                <w:rFonts w:cs="Times New Roman"/>
                <w:b/>
                <w:bCs/>
                <w:sz w:val="16"/>
                <w:szCs w:val="16"/>
              </w:rPr>
              <w:t>As at</w:t>
            </w:r>
          </w:p>
        </w:tc>
        <w:tc>
          <w:tcPr>
            <w:tcW w:w="1080" w:type="dxa"/>
            <w:vAlign w:val="bottom"/>
          </w:tcPr>
          <w:p w14:paraId="7FA9F95E"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rFonts w:cs="Times New Roman"/>
                <w:b/>
                <w:bCs/>
                <w:sz w:val="16"/>
                <w:szCs w:val="16"/>
              </w:rPr>
            </w:pPr>
            <w:r w:rsidRPr="00F20281">
              <w:rPr>
                <w:rFonts w:cs="Times New Roman"/>
                <w:b/>
                <w:bCs/>
                <w:sz w:val="16"/>
                <w:szCs w:val="16"/>
              </w:rPr>
              <w:t>As at</w:t>
            </w:r>
          </w:p>
        </w:tc>
        <w:tc>
          <w:tcPr>
            <w:tcW w:w="990" w:type="dxa"/>
            <w:vAlign w:val="bottom"/>
          </w:tcPr>
          <w:p w14:paraId="36D0794B"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As at</w:t>
            </w:r>
          </w:p>
        </w:tc>
        <w:tc>
          <w:tcPr>
            <w:tcW w:w="117" w:type="dxa"/>
          </w:tcPr>
          <w:p w14:paraId="76CA0CAE"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p>
        </w:tc>
        <w:tc>
          <w:tcPr>
            <w:tcW w:w="990" w:type="dxa"/>
            <w:vAlign w:val="bottom"/>
          </w:tcPr>
          <w:p w14:paraId="405578A1"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As at</w:t>
            </w:r>
          </w:p>
        </w:tc>
      </w:tr>
      <w:tr w:rsidR="000A291C" w:rsidRPr="00F20281" w14:paraId="510961E9" w14:textId="77777777" w:rsidTr="006D3C84">
        <w:trPr>
          <w:trHeight w:val="70"/>
        </w:trPr>
        <w:tc>
          <w:tcPr>
            <w:tcW w:w="2610" w:type="dxa"/>
            <w:vAlign w:val="bottom"/>
          </w:tcPr>
          <w:p w14:paraId="1A1AE965"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jc w:val="center"/>
              <w:textAlignment w:val="baseline"/>
              <w:rPr>
                <w:rFonts w:cs="Times New Roman"/>
                <w:b/>
                <w:bCs/>
                <w:sz w:val="16"/>
                <w:szCs w:val="16"/>
              </w:rPr>
            </w:pPr>
          </w:p>
        </w:tc>
        <w:tc>
          <w:tcPr>
            <w:tcW w:w="990" w:type="dxa"/>
            <w:vAlign w:val="bottom"/>
          </w:tcPr>
          <w:p w14:paraId="15789565" w14:textId="6017F88B"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 xml:space="preserve">June </w:t>
            </w:r>
            <w:r w:rsidR="00227513" w:rsidRPr="00227513">
              <w:rPr>
                <w:b/>
                <w:bCs/>
                <w:sz w:val="16"/>
                <w:szCs w:val="16"/>
              </w:rPr>
              <w:t>30</w:t>
            </w:r>
            <w:r w:rsidRPr="00F20281">
              <w:rPr>
                <w:rFonts w:cs="Times New Roman"/>
                <w:b/>
                <w:bCs/>
                <w:sz w:val="16"/>
                <w:szCs w:val="16"/>
              </w:rPr>
              <w:t xml:space="preserve">, </w:t>
            </w:r>
          </w:p>
        </w:tc>
        <w:tc>
          <w:tcPr>
            <w:tcW w:w="990" w:type="dxa"/>
            <w:vAlign w:val="bottom"/>
          </w:tcPr>
          <w:p w14:paraId="4E080507" w14:textId="248F11D8"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 xml:space="preserve">December </w:t>
            </w:r>
            <w:r w:rsidR="00227513" w:rsidRPr="00227513">
              <w:rPr>
                <w:b/>
                <w:bCs/>
                <w:sz w:val="16"/>
                <w:szCs w:val="16"/>
              </w:rPr>
              <w:t>31</w:t>
            </w:r>
            <w:r w:rsidRPr="00F20281">
              <w:rPr>
                <w:rFonts w:cs="Times New Roman"/>
                <w:b/>
                <w:bCs/>
                <w:sz w:val="16"/>
                <w:szCs w:val="16"/>
              </w:rPr>
              <w:t>,</w:t>
            </w:r>
          </w:p>
        </w:tc>
        <w:tc>
          <w:tcPr>
            <w:tcW w:w="1080" w:type="dxa"/>
            <w:vAlign w:val="bottom"/>
          </w:tcPr>
          <w:p w14:paraId="24B5C65F" w14:textId="329DA60C"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rFonts w:cs="Times New Roman"/>
                <w:b/>
                <w:bCs/>
                <w:sz w:val="16"/>
                <w:szCs w:val="16"/>
              </w:rPr>
            </w:pPr>
            <w:r w:rsidRPr="00F20281">
              <w:rPr>
                <w:rFonts w:cs="Times New Roman"/>
                <w:b/>
                <w:bCs/>
                <w:sz w:val="16"/>
                <w:szCs w:val="16"/>
              </w:rPr>
              <w:t xml:space="preserve">June </w:t>
            </w:r>
            <w:r w:rsidR="00227513" w:rsidRPr="00227513">
              <w:rPr>
                <w:b/>
                <w:bCs/>
                <w:sz w:val="16"/>
                <w:szCs w:val="16"/>
              </w:rPr>
              <w:t>30</w:t>
            </w:r>
            <w:r w:rsidRPr="00F20281">
              <w:rPr>
                <w:rFonts w:cs="Times New Roman"/>
                <w:b/>
                <w:bCs/>
                <w:sz w:val="16"/>
                <w:szCs w:val="16"/>
              </w:rPr>
              <w:t xml:space="preserve">, </w:t>
            </w:r>
          </w:p>
        </w:tc>
        <w:tc>
          <w:tcPr>
            <w:tcW w:w="1080" w:type="dxa"/>
            <w:vAlign w:val="bottom"/>
          </w:tcPr>
          <w:p w14:paraId="6C87E268" w14:textId="14973A46"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rFonts w:cs="Times New Roman"/>
                <w:b/>
                <w:bCs/>
                <w:sz w:val="16"/>
                <w:szCs w:val="16"/>
              </w:rPr>
            </w:pPr>
            <w:r w:rsidRPr="00F20281">
              <w:rPr>
                <w:rFonts w:cs="Times New Roman"/>
                <w:b/>
                <w:bCs/>
                <w:sz w:val="16"/>
                <w:szCs w:val="16"/>
              </w:rPr>
              <w:t xml:space="preserve">December </w:t>
            </w:r>
            <w:r w:rsidR="00227513" w:rsidRPr="00227513">
              <w:rPr>
                <w:b/>
                <w:bCs/>
                <w:sz w:val="16"/>
                <w:szCs w:val="16"/>
              </w:rPr>
              <w:t>31</w:t>
            </w:r>
            <w:r w:rsidRPr="00F20281">
              <w:rPr>
                <w:rFonts w:cs="Times New Roman"/>
                <w:b/>
                <w:bCs/>
                <w:sz w:val="16"/>
                <w:szCs w:val="16"/>
              </w:rPr>
              <w:t>,</w:t>
            </w:r>
          </w:p>
        </w:tc>
        <w:tc>
          <w:tcPr>
            <w:tcW w:w="990" w:type="dxa"/>
            <w:vAlign w:val="bottom"/>
          </w:tcPr>
          <w:p w14:paraId="34059CF4" w14:textId="7DE8264F"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 xml:space="preserve">June </w:t>
            </w:r>
            <w:r w:rsidR="00227513" w:rsidRPr="00227513">
              <w:rPr>
                <w:b/>
                <w:bCs/>
                <w:sz w:val="16"/>
                <w:szCs w:val="16"/>
              </w:rPr>
              <w:t>30</w:t>
            </w:r>
            <w:r w:rsidRPr="00F20281">
              <w:rPr>
                <w:rFonts w:cs="Times New Roman"/>
                <w:b/>
                <w:bCs/>
                <w:sz w:val="16"/>
                <w:szCs w:val="16"/>
              </w:rPr>
              <w:t xml:space="preserve">, </w:t>
            </w:r>
          </w:p>
        </w:tc>
        <w:tc>
          <w:tcPr>
            <w:tcW w:w="117" w:type="dxa"/>
          </w:tcPr>
          <w:p w14:paraId="56630924"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p>
        </w:tc>
        <w:tc>
          <w:tcPr>
            <w:tcW w:w="990" w:type="dxa"/>
            <w:vAlign w:val="bottom"/>
          </w:tcPr>
          <w:p w14:paraId="30629560" w14:textId="38D7AB7F"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r w:rsidRPr="00F20281">
              <w:rPr>
                <w:rFonts w:cs="Times New Roman"/>
                <w:b/>
                <w:bCs/>
                <w:sz w:val="16"/>
                <w:szCs w:val="16"/>
              </w:rPr>
              <w:t xml:space="preserve">December </w:t>
            </w:r>
            <w:r w:rsidR="00227513" w:rsidRPr="00227513">
              <w:rPr>
                <w:b/>
                <w:bCs/>
                <w:sz w:val="16"/>
                <w:szCs w:val="16"/>
              </w:rPr>
              <w:t>31</w:t>
            </w:r>
            <w:r w:rsidRPr="00F20281">
              <w:rPr>
                <w:rFonts w:cs="Times New Roman"/>
                <w:b/>
                <w:bCs/>
                <w:sz w:val="16"/>
                <w:szCs w:val="16"/>
              </w:rPr>
              <w:t>,</w:t>
            </w:r>
          </w:p>
        </w:tc>
      </w:tr>
      <w:tr w:rsidR="000A291C" w:rsidRPr="00F20281" w14:paraId="7A027CB6" w14:textId="77777777" w:rsidTr="006D3C84">
        <w:trPr>
          <w:trHeight w:val="70"/>
        </w:trPr>
        <w:tc>
          <w:tcPr>
            <w:tcW w:w="2610" w:type="dxa"/>
            <w:vAlign w:val="bottom"/>
            <w:hideMark/>
          </w:tcPr>
          <w:p w14:paraId="6FFDFFE8"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jc w:val="center"/>
              <w:textAlignment w:val="baseline"/>
              <w:rPr>
                <w:rFonts w:cs="Times New Roman"/>
                <w:b/>
                <w:bCs/>
                <w:sz w:val="16"/>
                <w:szCs w:val="16"/>
                <w:cs/>
              </w:rPr>
            </w:pPr>
            <w:r w:rsidRPr="00F20281">
              <w:rPr>
                <w:rFonts w:cs="Times New Roman"/>
                <w:b/>
                <w:bCs/>
                <w:sz w:val="16"/>
                <w:szCs w:val="16"/>
              </w:rPr>
              <w:t>Company</w:t>
            </w:r>
          </w:p>
        </w:tc>
        <w:tc>
          <w:tcPr>
            <w:tcW w:w="990" w:type="dxa"/>
            <w:hideMark/>
          </w:tcPr>
          <w:p w14:paraId="7E4F666E" w14:textId="0888FE2F" w:rsidR="000A291C" w:rsidRPr="00F20281" w:rsidRDefault="00227513"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cs/>
              </w:rPr>
            </w:pPr>
            <w:r w:rsidRPr="00227513">
              <w:rPr>
                <w:b/>
                <w:bCs/>
                <w:sz w:val="16"/>
                <w:szCs w:val="16"/>
              </w:rPr>
              <w:t>2026</w:t>
            </w:r>
          </w:p>
        </w:tc>
        <w:tc>
          <w:tcPr>
            <w:tcW w:w="990" w:type="dxa"/>
            <w:hideMark/>
          </w:tcPr>
          <w:p w14:paraId="4719939B" w14:textId="74EF05D9" w:rsidR="000A291C" w:rsidRPr="00F20281" w:rsidRDefault="00227513"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rFonts w:cs="Times New Roman"/>
                <w:b/>
                <w:bCs/>
                <w:sz w:val="16"/>
                <w:szCs w:val="16"/>
              </w:rPr>
            </w:pPr>
            <w:r w:rsidRPr="00227513">
              <w:rPr>
                <w:b/>
                <w:bCs/>
                <w:sz w:val="16"/>
                <w:szCs w:val="16"/>
              </w:rPr>
              <w:t>2025</w:t>
            </w:r>
          </w:p>
        </w:tc>
        <w:tc>
          <w:tcPr>
            <w:tcW w:w="1080" w:type="dxa"/>
            <w:hideMark/>
          </w:tcPr>
          <w:p w14:paraId="3B406EB6" w14:textId="38EDA304" w:rsidR="000A291C" w:rsidRPr="00F20281" w:rsidRDefault="00227513"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rFonts w:cs="Times New Roman"/>
                <w:b/>
                <w:bCs/>
                <w:sz w:val="16"/>
                <w:szCs w:val="16"/>
                <w:cs/>
              </w:rPr>
            </w:pPr>
            <w:r w:rsidRPr="00227513">
              <w:rPr>
                <w:b/>
                <w:bCs/>
                <w:sz w:val="16"/>
                <w:szCs w:val="16"/>
              </w:rPr>
              <w:t>2026</w:t>
            </w:r>
          </w:p>
        </w:tc>
        <w:tc>
          <w:tcPr>
            <w:tcW w:w="1080" w:type="dxa"/>
            <w:hideMark/>
          </w:tcPr>
          <w:p w14:paraId="31E407F2" w14:textId="3EC55C9A" w:rsidR="000A291C" w:rsidRPr="00F20281" w:rsidRDefault="00227513"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rFonts w:cs="Times New Roman"/>
                <w:b/>
                <w:bCs/>
                <w:sz w:val="16"/>
                <w:szCs w:val="16"/>
                <w:u w:val="single"/>
              </w:rPr>
            </w:pPr>
            <w:r w:rsidRPr="00227513">
              <w:rPr>
                <w:b/>
                <w:bCs/>
                <w:sz w:val="16"/>
                <w:szCs w:val="16"/>
              </w:rPr>
              <w:t>2025</w:t>
            </w:r>
          </w:p>
        </w:tc>
        <w:tc>
          <w:tcPr>
            <w:tcW w:w="990" w:type="dxa"/>
            <w:hideMark/>
          </w:tcPr>
          <w:p w14:paraId="1411A1DD" w14:textId="2D9FE070" w:rsidR="000A291C" w:rsidRPr="00F20281" w:rsidRDefault="00227513"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cs/>
              </w:rPr>
            </w:pPr>
            <w:r w:rsidRPr="00227513">
              <w:rPr>
                <w:b/>
                <w:bCs/>
                <w:sz w:val="16"/>
                <w:szCs w:val="16"/>
              </w:rPr>
              <w:t>2026</w:t>
            </w:r>
          </w:p>
        </w:tc>
        <w:tc>
          <w:tcPr>
            <w:tcW w:w="117" w:type="dxa"/>
          </w:tcPr>
          <w:p w14:paraId="037B51B0"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rPr>
            </w:pPr>
          </w:p>
        </w:tc>
        <w:tc>
          <w:tcPr>
            <w:tcW w:w="990" w:type="dxa"/>
            <w:hideMark/>
          </w:tcPr>
          <w:p w14:paraId="2CF97B78" w14:textId="6D756F21" w:rsidR="000A291C" w:rsidRPr="00F20281" w:rsidRDefault="00227513"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rFonts w:cs="Times New Roman"/>
                <w:b/>
                <w:bCs/>
                <w:sz w:val="16"/>
                <w:szCs w:val="16"/>
                <w:u w:val="single"/>
              </w:rPr>
            </w:pPr>
            <w:r w:rsidRPr="00227513">
              <w:rPr>
                <w:b/>
                <w:bCs/>
                <w:sz w:val="16"/>
                <w:szCs w:val="16"/>
              </w:rPr>
              <w:t>2025</w:t>
            </w:r>
          </w:p>
        </w:tc>
      </w:tr>
      <w:tr w:rsidR="000A291C" w:rsidRPr="00F20281" w14:paraId="58A04ED4" w14:textId="77777777" w:rsidTr="006D3C84">
        <w:trPr>
          <w:trHeight w:val="70"/>
        </w:trPr>
        <w:tc>
          <w:tcPr>
            <w:tcW w:w="2610" w:type="dxa"/>
          </w:tcPr>
          <w:p w14:paraId="4C775551"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textAlignment w:val="baseline"/>
              <w:rPr>
                <w:rFonts w:cs="Times New Roman"/>
                <w:b/>
                <w:bCs/>
                <w:sz w:val="16"/>
                <w:szCs w:val="16"/>
                <w:cs/>
              </w:rPr>
            </w:pPr>
          </w:p>
        </w:tc>
        <w:tc>
          <w:tcPr>
            <w:tcW w:w="990" w:type="dxa"/>
          </w:tcPr>
          <w:p w14:paraId="1910E05E"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exact"/>
              <w:ind w:left="-105"/>
              <w:jc w:val="right"/>
              <w:rPr>
                <w:rFonts w:cs="Times New Roman"/>
                <w:b/>
                <w:bCs/>
                <w:sz w:val="16"/>
                <w:szCs w:val="16"/>
                <w:cs/>
              </w:rPr>
            </w:pPr>
          </w:p>
        </w:tc>
        <w:tc>
          <w:tcPr>
            <w:tcW w:w="990" w:type="dxa"/>
          </w:tcPr>
          <w:p w14:paraId="377C24C1"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exact"/>
              <w:ind w:left="-105"/>
              <w:jc w:val="right"/>
              <w:rPr>
                <w:rFonts w:cs="Times New Roman"/>
                <w:b/>
                <w:bCs/>
                <w:sz w:val="16"/>
                <w:szCs w:val="16"/>
              </w:rPr>
            </w:pPr>
          </w:p>
        </w:tc>
        <w:tc>
          <w:tcPr>
            <w:tcW w:w="1080" w:type="dxa"/>
            <w:hideMark/>
          </w:tcPr>
          <w:p w14:paraId="309AD934"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05"/>
              <w:jc w:val="center"/>
              <w:textAlignment w:val="baseline"/>
              <w:rPr>
                <w:rFonts w:cs="Times New Roman"/>
                <w:b/>
                <w:bCs/>
                <w:sz w:val="16"/>
                <w:szCs w:val="16"/>
                <w:u w:val="single"/>
              </w:rPr>
            </w:pPr>
            <w:r w:rsidRPr="00F20281">
              <w:rPr>
                <w:rFonts w:cs="Times New Roman"/>
                <w:b/>
                <w:bCs/>
                <w:sz w:val="16"/>
                <w:szCs w:val="16"/>
                <w:cs/>
              </w:rPr>
              <w:t>(</w:t>
            </w:r>
            <w:r w:rsidRPr="00F20281">
              <w:rPr>
                <w:rFonts w:cs="Times New Roman"/>
                <w:b/>
                <w:bCs/>
                <w:sz w:val="16"/>
                <w:szCs w:val="16"/>
              </w:rPr>
              <w:t>%</w:t>
            </w:r>
            <w:r w:rsidRPr="00F20281">
              <w:rPr>
                <w:rFonts w:cs="Times New Roman"/>
                <w:b/>
                <w:bCs/>
                <w:sz w:val="16"/>
                <w:szCs w:val="16"/>
                <w:cs/>
              </w:rPr>
              <w:t>)</w:t>
            </w:r>
          </w:p>
        </w:tc>
        <w:tc>
          <w:tcPr>
            <w:tcW w:w="1080" w:type="dxa"/>
            <w:hideMark/>
          </w:tcPr>
          <w:p w14:paraId="3F8B789B"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05"/>
              <w:jc w:val="center"/>
              <w:textAlignment w:val="baseline"/>
              <w:rPr>
                <w:rFonts w:cs="Times New Roman"/>
                <w:b/>
                <w:bCs/>
                <w:sz w:val="16"/>
                <w:szCs w:val="16"/>
                <w:u w:val="single"/>
                <w:cs/>
              </w:rPr>
            </w:pPr>
            <w:r w:rsidRPr="00F20281">
              <w:rPr>
                <w:rFonts w:cs="Times New Roman"/>
                <w:b/>
                <w:bCs/>
                <w:sz w:val="16"/>
                <w:szCs w:val="16"/>
                <w:cs/>
              </w:rPr>
              <w:t>(</w:t>
            </w:r>
            <w:r w:rsidRPr="00F20281">
              <w:rPr>
                <w:rFonts w:cs="Times New Roman"/>
                <w:b/>
                <w:bCs/>
                <w:sz w:val="16"/>
                <w:szCs w:val="16"/>
              </w:rPr>
              <w:t>%</w:t>
            </w:r>
            <w:r w:rsidRPr="00F20281">
              <w:rPr>
                <w:rFonts w:cs="Times New Roman"/>
                <w:b/>
                <w:bCs/>
                <w:sz w:val="16"/>
                <w:szCs w:val="16"/>
                <w:cs/>
              </w:rPr>
              <w:t>)</w:t>
            </w:r>
          </w:p>
        </w:tc>
        <w:tc>
          <w:tcPr>
            <w:tcW w:w="990" w:type="dxa"/>
            <w:vAlign w:val="bottom"/>
          </w:tcPr>
          <w:p w14:paraId="649EAE8B"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overflowPunct w:val="0"/>
              <w:autoSpaceDE w:val="0"/>
              <w:autoSpaceDN w:val="0"/>
              <w:adjustRightInd w:val="0"/>
              <w:spacing w:line="260" w:lineRule="exact"/>
              <w:ind w:left="-15"/>
              <w:textAlignment w:val="baseline"/>
              <w:rPr>
                <w:rFonts w:cs="Times New Roman"/>
                <w:b/>
                <w:bCs/>
                <w:sz w:val="16"/>
                <w:szCs w:val="16"/>
                <w:cs/>
              </w:rPr>
            </w:pPr>
          </w:p>
        </w:tc>
        <w:tc>
          <w:tcPr>
            <w:tcW w:w="117" w:type="dxa"/>
          </w:tcPr>
          <w:p w14:paraId="369AFB57"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overflowPunct w:val="0"/>
              <w:autoSpaceDE w:val="0"/>
              <w:autoSpaceDN w:val="0"/>
              <w:adjustRightInd w:val="0"/>
              <w:spacing w:line="260" w:lineRule="exact"/>
              <w:ind w:left="-15"/>
              <w:textAlignment w:val="baseline"/>
              <w:rPr>
                <w:rFonts w:cs="Times New Roman"/>
                <w:b/>
                <w:bCs/>
                <w:sz w:val="16"/>
                <w:szCs w:val="16"/>
                <w:cs/>
              </w:rPr>
            </w:pPr>
          </w:p>
        </w:tc>
        <w:tc>
          <w:tcPr>
            <w:tcW w:w="990" w:type="dxa"/>
            <w:vAlign w:val="bottom"/>
          </w:tcPr>
          <w:p w14:paraId="72A90135" w14:textId="77777777" w:rsidR="000A291C" w:rsidRPr="00F20281" w:rsidRDefault="000A291C" w:rsidP="000A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overflowPunct w:val="0"/>
              <w:autoSpaceDE w:val="0"/>
              <w:autoSpaceDN w:val="0"/>
              <w:adjustRightInd w:val="0"/>
              <w:spacing w:line="260" w:lineRule="exact"/>
              <w:ind w:left="-15"/>
              <w:textAlignment w:val="baseline"/>
              <w:rPr>
                <w:rFonts w:cs="Times New Roman"/>
                <w:b/>
                <w:bCs/>
                <w:sz w:val="16"/>
                <w:szCs w:val="16"/>
                <w:cs/>
              </w:rPr>
            </w:pPr>
          </w:p>
        </w:tc>
      </w:tr>
      <w:tr w:rsidR="00C603B6" w:rsidRPr="00F20281" w14:paraId="1A0EFA0E" w14:textId="77777777" w:rsidTr="006D3C84">
        <w:trPr>
          <w:trHeight w:val="72"/>
        </w:trPr>
        <w:tc>
          <w:tcPr>
            <w:tcW w:w="2610" w:type="dxa"/>
            <w:hideMark/>
          </w:tcPr>
          <w:p w14:paraId="18FD0F88"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cs/>
              </w:rPr>
            </w:pPr>
            <w:r w:rsidRPr="00F20281">
              <w:rPr>
                <w:rFonts w:cs="Times New Roman"/>
                <w:sz w:val="16"/>
                <w:szCs w:val="16"/>
              </w:rPr>
              <w:t>Pi Securities Public Company Limited</w:t>
            </w:r>
          </w:p>
        </w:tc>
        <w:tc>
          <w:tcPr>
            <w:tcW w:w="990" w:type="dxa"/>
          </w:tcPr>
          <w:p w14:paraId="3F499931" w14:textId="033973A6"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1</w:t>
            </w:r>
            <w:r w:rsidR="00C603B6" w:rsidRPr="00F20281">
              <w:rPr>
                <w:rFonts w:cs="Times New Roman"/>
                <w:sz w:val="16"/>
                <w:szCs w:val="16"/>
              </w:rPr>
              <w:t>,</w:t>
            </w:r>
            <w:r w:rsidRPr="00227513">
              <w:rPr>
                <w:sz w:val="16"/>
                <w:szCs w:val="16"/>
              </w:rPr>
              <w:t>735</w:t>
            </w:r>
            <w:r w:rsidR="00C603B6" w:rsidRPr="00F20281">
              <w:rPr>
                <w:rFonts w:cs="Times New Roman"/>
                <w:sz w:val="16"/>
                <w:szCs w:val="16"/>
              </w:rPr>
              <w:t>.</w:t>
            </w:r>
            <w:r w:rsidRPr="00227513">
              <w:rPr>
                <w:sz w:val="16"/>
                <w:szCs w:val="16"/>
              </w:rPr>
              <w:t>50</w:t>
            </w:r>
          </w:p>
        </w:tc>
        <w:tc>
          <w:tcPr>
            <w:tcW w:w="990" w:type="dxa"/>
            <w:hideMark/>
          </w:tcPr>
          <w:p w14:paraId="0586BCE7" w14:textId="490D4EB2"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1</w:t>
            </w:r>
            <w:r w:rsidR="00C603B6" w:rsidRPr="00F20281">
              <w:rPr>
                <w:rFonts w:cs="Times New Roman"/>
                <w:sz w:val="16"/>
                <w:szCs w:val="16"/>
              </w:rPr>
              <w:t>,</w:t>
            </w:r>
            <w:r w:rsidRPr="00227513">
              <w:rPr>
                <w:sz w:val="16"/>
                <w:szCs w:val="16"/>
              </w:rPr>
              <w:t>735</w:t>
            </w:r>
            <w:r w:rsidR="00C603B6" w:rsidRPr="00F20281">
              <w:rPr>
                <w:rFonts w:cs="Times New Roman"/>
                <w:sz w:val="16"/>
                <w:szCs w:val="16"/>
              </w:rPr>
              <w:t>.</w:t>
            </w:r>
            <w:r w:rsidRPr="00227513">
              <w:rPr>
                <w:sz w:val="16"/>
                <w:szCs w:val="16"/>
              </w:rPr>
              <w:t>50</w:t>
            </w:r>
          </w:p>
        </w:tc>
        <w:tc>
          <w:tcPr>
            <w:tcW w:w="1080" w:type="dxa"/>
          </w:tcPr>
          <w:p w14:paraId="1D09A411" w14:textId="0ABF2D46"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90</w:t>
            </w:r>
            <w:r w:rsidR="00C603B6" w:rsidRPr="00F20281">
              <w:rPr>
                <w:rFonts w:cs="Times New Roman"/>
                <w:sz w:val="16"/>
                <w:szCs w:val="16"/>
              </w:rPr>
              <w:t>.</w:t>
            </w:r>
            <w:r w:rsidRPr="00227513">
              <w:rPr>
                <w:sz w:val="16"/>
                <w:szCs w:val="16"/>
              </w:rPr>
              <w:t>98</w:t>
            </w:r>
          </w:p>
        </w:tc>
        <w:tc>
          <w:tcPr>
            <w:tcW w:w="1080" w:type="dxa"/>
            <w:hideMark/>
          </w:tcPr>
          <w:p w14:paraId="15E7D1DB" w14:textId="7398AC56"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90</w:t>
            </w:r>
            <w:r w:rsidR="00C603B6" w:rsidRPr="00F20281">
              <w:rPr>
                <w:rFonts w:cs="Times New Roman"/>
                <w:sz w:val="16"/>
                <w:szCs w:val="16"/>
              </w:rPr>
              <w:t>.</w:t>
            </w:r>
            <w:r w:rsidRPr="00227513">
              <w:rPr>
                <w:sz w:val="16"/>
                <w:szCs w:val="16"/>
              </w:rPr>
              <w:t>98</w:t>
            </w:r>
          </w:p>
        </w:tc>
        <w:tc>
          <w:tcPr>
            <w:tcW w:w="990" w:type="dxa"/>
          </w:tcPr>
          <w:p w14:paraId="796A8271" w14:textId="357F3D03"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rFonts w:cs="Times New Roman"/>
                <w:sz w:val="16"/>
                <w:szCs w:val="16"/>
                <w:cs/>
              </w:rPr>
            </w:pPr>
            <w:r w:rsidRPr="00227513">
              <w:rPr>
                <w:sz w:val="16"/>
                <w:szCs w:val="16"/>
              </w:rPr>
              <w:t>2</w:t>
            </w:r>
            <w:r w:rsidR="00C603B6" w:rsidRPr="00F20281">
              <w:rPr>
                <w:rFonts w:cs="Times New Roman"/>
                <w:sz w:val="16"/>
                <w:szCs w:val="16"/>
              </w:rPr>
              <w:t>,</w:t>
            </w:r>
            <w:r w:rsidRPr="00227513">
              <w:rPr>
                <w:sz w:val="16"/>
                <w:szCs w:val="16"/>
              </w:rPr>
              <w:t>471</w:t>
            </w:r>
          </w:p>
        </w:tc>
        <w:tc>
          <w:tcPr>
            <w:tcW w:w="117" w:type="dxa"/>
          </w:tcPr>
          <w:p w14:paraId="061B189F"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rFonts w:cs="Times New Roman"/>
                <w:sz w:val="16"/>
                <w:szCs w:val="16"/>
              </w:rPr>
            </w:pPr>
          </w:p>
        </w:tc>
        <w:tc>
          <w:tcPr>
            <w:tcW w:w="990" w:type="dxa"/>
            <w:hideMark/>
          </w:tcPr>
          <w:p w14:paraId="588C5112" w14:textId="5A73F1B2"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rFonts w:cs="Times New Roman"/>
                <w:sz w:val="16"/>
                <w:szCs w:val="16"/>
              </w:rPr>
            </w:pPr>
            <w:r w:rsidRPr="00227513">
              <w:rPr>
                <w:sz w:val="16"/>
                <w:szCs w:val="16"/>
              </w:rPr>
              <w:t>2</w:t>
            </w:r>
            <w:r w:rsidR="00C603B6" w:rsidRPr="00F20281">
              <w:rPr>
                <w:rFonts w:cs="Times New Roman"/>
                <w:sz w:val="16"/>
                <w:szCs w:val="16"/>
              </w:rPr>
              <w:t>,</w:t>
            </w:r>
            <w:r w:rsidRPr="00227513">
              <w:rPr>
                <w:sz w:val="16"/>
                <w:szCs w:val="16"/>
              </w:rPr>
              <w:t>471</w:t>
            </w:r>
          </w:p>
        </w:tc>
      </w:tr>
      <w:tr w:rsidR="00C603B6" w:rsidRPr="00F20281" w14:paraId="6724E151" w14:textId="77777777" w:rsidTr="006D3C84">
        <w:trPr>
          <w:trHeight w:val="72"/>
        </w:trPr>
        <w:tc>
          <w:tcPr>
            <w:tcW w:w="2610" w:type="dxa"/>
          </w:tcPr>
          <w:p w14:paraId="4B9BAEBF"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rPr>
            </w:pPr>
            <w:r w:rsidRPr="00F20281">
              <w:rPr>
                <w:rFonts w:cs="Times New Roman"/>
                <w:sz w:val="16"/>
                <w:szCs w:val="16"/>
              </w:rPr>
              <w:t>Pi Ventures Company Limited</w:t>
            </w:r>
          </w:p>
        </w:tc>
        <w:tc>
          <w:tcPr>
            <w:tcW w:w="990" w:type="dxa"/>
          </w:tcPr>
          <w:p w14:paraId="2E8BB00D" w14:textId="49E29FEF"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128</w:t>
            </w:r>
            <w:r w:rsidR="00C603B6" w:rsidRPr="00F20281">
              <w:rPr>
                <w:rFonts w:cs="Times New Roman"/>
                <w:sz w:val="16"/>
                <w:szCs w:val="16"/>
              </w:rPr>
              <w:t>.</w:t>
            </w:r>
            <w:r w:rsidRPr="00227513">
              <w:rPr>
                <w:sz w:val="16"/>
                <w:szCs w:val="16"/>
              </w:rPr>
              <w:t>80</w:t>
            </w:r>
          </w:p>
        </w:tc>
        <w:tc>
          <w:tcPr>
            <w:tcW w:w="990" w:type="dxa"/>
          </w:tcPr>
          <w:p w14:paraId="3FEDB452" w14:textId="0133215D"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128</w:t>
            </w:r>
            <w:r w:rsidR="00C603B6" w:rsidRPr="00F20281">
              <w:rPr>
                <w:rFonts w:cs="Times New Roman"/>
                <w:sz w:val="16"/>
                <w:szCs w:val="16"/>
              </w:rPr>
              <w:t>.</w:t>
            </w:r>
            <w:r w:rsidRPr="00227513">
              <w:rPr>
                <w:sz w:val="16"/>
                <w:szCs w:val="16"/>
              </w:rPr>
              <w:t>80</w:t>
            </w:r>
          </w:p>
        </w:tc>
        <w:tc>
          <w:tcPr>
            <w:tcW w:w="1080" w:type="dxa"/>
          </w:tcPr>
          <w:p w14:paraId="1D2B8036" w14:textId="7EA78CFC"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99</w:t>
            </w:r>
            <w:r w:rsidR="00C603B6" w:rsidRPr="00F20281">
              <w:rPr>
                <w:rFonts w:cs="Times New Roman"/>
                <w:sz w:val="16"/>
                <w:szCs w:val="16"/>
              </w:rPr>
              <w:t>.</w:t>
            </w:r>
            <w:r w:rsidRPr="00227513">
              <w:rPr>
                <w:sz w:val="16"/>
                <w:szCs w:val="16"/>
              </w:rPr>
              <w:t>99</w:t>
            </w:r>
          </w:p>
        </w:tc>
        <w:tc>
          <w:tcPr>
            <w:tcW w:w="1080" w:type="dxa"/>
          </w:tcPr>
          <w:p w14:paraId="28E269F7" w14:textId="3FB0A6E9"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99</w:t>
            </w:r>
            <w:r w:rsidR="00C603B6" w:rsidRPr="00F20281">
              <w:rPr>
                <w:rFonts w:cs="Times New Roman"/>
                <w:sz w:val="16"/>
                <w:szCs w:val="16"/>
              </w:rPr>
              <w:t>.</w:t>
            </w:r>
            <w:r w:rsidRPr="00227513">
              <w:rPr>
                <w:sz w:val="16"/>
                <w:szCs w:val="16"/>
              </w:rPr>
              <w:t>99</w:t>
            </w:r>
          </w:p>
        </w:tc>
        <w:tc>
          <w:tcPr>
            <w:tcW w:w="990" w:type="dxa"/>
          </w:tcPr>
          <w:p w14:paraId="1107F41D" w14:textId="35F6CD58"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rFonts w:cs="Times New Roman"/>
                <w:sz w:val="16"/>
                <w:szCs w:val="16"/>
                <w:cs/>
              </w:rPr>
            </w:pPr>
            <w:r w:rsidRPr="00227513">
              <w:rPr>
                <w:sz w:val="16"/>
                <w:szCs w:val="16"/>
              </w:rPr>
              <w:t>128</w:t>
            </w:r>
          </w:p>
        </w:tc>
        <w:tc>
          <w:tcPr>
            <w:tcW w:w="117" w:type="dxa"/>
          </w:tcPr>
          <w:p w14:paraId="792CA5AB"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rFonts w:cs="Times New Roman"/>
                <w:sz w:val="16"/>
                <w:szCs w:val="16"/>
                <w:cs/>
              </w:rPr>
            </w:pPr>
          </w:p>
        </w:tc>
        <w:tc>
          <w:tcPr>
            <w:tcW w:w="990" w:type="dxa"/>
          </w:tcPr>
          <w:p w14:paraId="40DC869C" w14:textId="5643F5EC"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rFonts w:cs="Times New Roman"/>
                <w:sz w:val="16"/>
                <w:szCs w:val="16"/>
              </w:rPr>
            </w:pPr>
            <w:r w:rsidRPr="00227513">
              <w:rPr>
                <w:sz w:val="16"/>
                <w:szCs w:val="16"/>
              </w:rPr>
              <w:t>128</w:t>
            </w:r>
          </w:p>
        </w:tc>
      </w:tr>
      <w:tr w:rsidR="00C603B6" w:rsidRPr="00F20281" w14:paraId="0DA5F701" w14:textId="77777777" w:rsidTr="006D3C84">
        <w:trPr>
          <w:trHeight w:val="72"/>
        </w:trPr>
        <w:tc>
          <w:tcPr>
            <w:tcW w:w="2610" w:type="dxa"/>
          </w:tcPr>
          <w:p w14:paraId="0CE4C7AE"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rPr>
            </w:pPr>
            <w:r w:rsidRPr="00F20281">
              <w:rPr>
                <w:rFonts w:cs="Times New Roman"/>
                <w:sz w:val="16"/>
                <w:szCs w:val="16"/>
              </w:rPr>
              <w:t>Pi Digital Company Limited</w:t>
            </w:r>
          </w:p>
        </w:tc>
        <w:tc>
          <w:tcPr>
            <w:tcW w:w="990" w:type="dxa"/>
          </w:tcPr>
          <w:p w14:paraId="3FCD1D3A" w14:textId="195EB83E"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50</w:t>
            </w:r>
            <w:r w:rsidR="00C603B6" w:rsidRPr="00F20281">
              <w:rPr>
                <w:rFonts w:cs="Times New Roman"/>
                <w:sz w:val="16"/>
                <w:szCs w:val="16"/>
              </w:rPr>
              <w:t>.</w:t>
            </w:r>
            <w:r w:rsidRPr="00227513">
              <w:rPr>
                <w:sz w:val="16"/>
                <w:szCs w:val="16"/>
              </w:rPr>
              <w:t>00</w:t>
            </w:r>
          </w:p>
        </w:tc>
        <w:tc>
          <w:tcPr>
            <w:tcW w:w="990" w:type="dxa"/>
          </w:tcPr>
          <w:p w14:paraId="3AE70AB2" w14:textId="5AC303D4"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50</w:t>
            </w:r>
            <w:r w:rsidR="00C603B6" w:rsidRPr="00F20281">
              <w:rPr>
                <w:rFonts w:cs="Times New Roman"/>
                <w:sz w:val="16"/>
                <w:szCs w:val="16"/>
              </w:rPr>
              <w:t>.</w:t>
            </w:r>
            <w:r w:rsidRPr="00227513">
              <w:rPr>
                <w:sz w:val="16"/>
                <w:szCs w:val="16"/>
              </w:rPr>
              <w:t>00</w:t>
            </w:r>
          </w:p>
        </w:tc>
        <w:tc>
          <w:tcPr>
            <w:tcW w:w="1080" w:type="dxa"/>
          </w:tcPr>
          <w:p w14:paraId="4C921339" w14:textId="08B67A37"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99</w:t>
            </w:r>
            <w:r w:rsidR="00C603B6" w:rsidRPr="00F20281">
              <w:rPr>
                <w:rFonts w:cs="Times New Roman"/>
                <w:sz w:val="16"/>
                <w:szCs w:val="16"/>
              </w:rPr>
              <w:t>.</w:t>
            </w:r>
            <w:r w:rsidRPr="00227513">
              <w:rPr>
                <w:sz w:val="16"/>
                <w:szCs w:val="16"/>
              </w:rPr>
              <w:t>99</w:t>
            </w:r>
          </w:p>
        </w:tc>
        <w:tc>
          <w:tcPr>
            <w:tcW w:w="1080" w:type="dxa"/>
          </w:tcPr>
          <w:p w14:paraId="1AF85344" w14:textId="4719A089"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99</w:t>
            </w:r>
            <w:r w:rsidR="00C603B6" w:rsidRPr="00F20281">
              <w:rPr>
                <w:rFonts w:cs="Times New Roman"/>
                <w:sz w:val="16"/>
                <w:szCs w:val="16"/>
              </w:rPr>
              <w:t>.</w:t>
            </w:r>
            <w:r w:rsidRPr="00227513">
              <w:rPr>
                <w:sz w:val="16"/>
                <w:szCs w:val="16"/>
              </w:rPr>
              <w:t>99</w:t>
            </w:r>
          </w:p>
        </w:tc>
        <w:tc>
          <w:tcPr>
            <w:tcW w:w="990" w:type="dxa"/>
          </w:tcPr>
          <w:p w14:paraId="439F1E36" w14:textId="16759E57"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rFonts w:cs="Times New Roman"/>
                <w:sz w:val="16"/>
                <w:szCs w:val="16"/>
                <w:cs/>
              </w:rPr>
            </w:pPr>
            <w:r w:rsidRPr="00227513">
              <w:rPr>
                <w:sz w:val="16"/>
                <w:szCs w:val="16"/>
              </w:rPr>
              <w:t>50</w:t>
            </w:r>
          </w:p>
        </w:tc>
        <w:tc>
          <w:tcPr>
            <w:tcW w:w="117" w:type="dxa"/>
          </w:tcPr>
          <w:p w14:paraId="4A56D489"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rFonts w:cs="Times New Roman"/>
                <w:sz w:val="16"/>
                <w:szCs w:val="16"/>
                <w:cs/>
              </w:rPr>
            </w:pPr>
          </w:p>
        </w:tc>
        <w:tc>
          <w:tcPr>
            <w:tcW w:w="990" w:type="dxa"/>
          </w:tcPr>
          <w:p w14:paraId="00245A39" w14:textId="226AAC4A"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rFonts w:cs="Times New Roman"/>
                <w:sz w:val="16"/>
                <w:szCs w:val="16"/>
              </w:rPr>
            </w:pPr>
            <w:r w:rsidRPr="00227513">
              <w:rPr>
                <w:sz w:val="16"/>
                <w:szCs w:val="16"/>
              </w:rPr>
              <w:t>50</w:t>
            </w:r>
          </w:p>
        </w:tc>
      </w:tr>
      <w:tr w:rsidR="00C603B6" w:rsidRPr="00F20281" w14:paraId="405B255D" w14:textId="77777777" w:rsidTr="0005391E">
        <w:trPr>
          <w:trHeight w:val="68"/>
        </w:trPr>
        <w:tc>
          <w:tcPr>
            <w:tcW w:w="2610" w:type="dxa"/>
            <w:hideMark/>
          </w:tcPr>
          <w:p w14:paraId="210762A1" w14:textId="6573AC2B" w:rsidR="006E05A0" w:rsidRPr="00F20281" w:rsidRDefault="006E05A0"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rPr>
            </w:pPr>
            <w:r w:rsidRPr="00F20281">
              <w:rPr>
                <w:rFonts w:cs="Times New Roman"/>
                <w:sz w:val="16"/>
                <w:szCs w:val="16"/>
              </w:rPr>
              <w:t xml:space="preserve">Montage </w:t>
            </w:r>
            <w:r w:rsidR="00B54D40" w:rsidRPr="00F20281">
              <w:rPr>
                <w:rFonts w:cs="Times New Roman"/>
                <w:sz w:val="16"/>
                <w:szCs w:val="16"/>
              </w:rPr>
              <w:t>Company Limited</w:t>
            </w:r>
          </w:p>
          <w:p w14:paraId="3301A0FB" w14:textId="78DC0B34" w:rsidR="00C603B6" w:rsidRPr="00F20281" w:rsidRDefault="00B54D40"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cs/>
              </w:rPr>
            </w:pPr>
            <w:r w:rsidRPr="00F20281">
              <w:rPr>
                <w:rFonts w:cs="Times New Roman"/>
                <w:sz w:val="16"/>
                <w:szCs w:val="16"/>
              </w:rPr>
              <w:t xml:space="preserve">(Formerly </w:t>
            </w:r>
            <w:r w:rsidR="00C603B6" w:rsidRPr="00F20281">
              <w:rPr>
                <w:rFonts w:cs="Times New Roman"/>
                <w:sz w:val="16"/>
                <w:szCs w:val="16"/>
              </w:rPr>
              <w:t>Pi Capital Solution Company Limited</w:t>
            </w:r>
            <w:r w:rsidRPr="00F20281">
              <w:rPr>
                <w:rFonts w:cs="Times New Roman"/>
                <w:sz w:val="16"/>
                <w:szCs w:val="16"/>
              </w:rPr>
              <w:t>)</w:t>
            </w:r>
          </w:p>
        </w:tc>
        <w:tc>
          <w:tcPr>
            <w:tcW w:w="990" w:type="dxa"/>
          </w:tcPr>
          <w:p w14:paraId="60898731" w14:textId="19B3B857" w:rsidR="00C603B6" w:rsidRPr="00F20281" w:rsidRDefault="00227513"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textAlignment w:val="baseline"/>
              <w:rPr>
                <w:rFonts w:cs="Times New Roman"/>
                <w:sz w:val="16"/>
                <w:szCs w:val="16"/>
                <w:cs/>
              </w:rPr>
            </w:pPr>
            <w:r w:rsidRPr="00227513">
              <w:rPr>
                <w:sz w:val="16"/>
                <w:szCs w:val="16"/>
              </w:rPr>
              <w:t>25</w:t>
            </w:r>
            <w:r w:rsidR="00C603B6" w:rsidRPr="00F20281">
              <w:rPr>
                <w:rFonts w:cs="Times New Roman"/>
                <w:sz w:val="16"/>
                <w:szCs w:val="16"/>
              </w:rPr>
              <w:t>.</w:t>
            </w:r>
            <w:r w:rsidRPr="00227513">
              <w:rPr>
                <w:sz w:val="16"/>
                <w:szCs w:val="16"/>
              </w:rPr>
              <w:t>00</w:t>
            </w:r>
          </w:p>
        </w:tc>
        <w:tc>
          <w:tcPr>
            <w:tcW w:w="990" w:type="dxa"/>
            <w:hideMark/>
          </w:tcPr>
          <w:p w14:paraId="17145631" w14:textId="6D3F77B5" w:rsidR="00C603B6" w:rsidRPr="00F20281" w:rsidRDefault="00227513"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textAlignment w:val="baseline"/>
              <w:rPr>
                <w:rFonts w:cs="Times New Roman"/>
                <w:sz w:val="16"/>
                <w:szCs w:val="16"/>
                <w:cs/>
              </w:rPr>
            </w:pPr>
            <w:r w:rsidRPr="00227513">
              <w:rPr>
                <w:sz w:val="16"/>
                <w:szCs w:val="16"/>
              </w:rPr>
              <w:t>25</w:t>
            </w:r>
            <w:r w:rsidR="00C603B6" w:rsidRPr="00F20281">
              <w:rPr>
                <w:rFonts w:cs="Times New Roman"/>
                <w:sz w:val="16"/>
                <w:szCs w:val="16"/>
              </w:rPr>
              <w:t>.</w:t>
            </w:r>
            <w:r w:rsidRPr="00227513">
              <w:rPr>
                <w:sz w:val="16"/>
                <w:szCs w:val="16"/>
              </w:rPr>
              <w:t>00</w:t>
            </w:r>
          </w:p>
        </w:tc>
        <w:tc>
          <w:tcPr>
            <w:tcW w:w="1080" w:type="dxa"/>
          </w:tcPr>
          <w:p w14:paraId="023B6527" w14:textId="07070A2D" w:rsidR="00C603B6" w:rsidRPr="00F20281" w:rsidRDefault="00227513"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textAlignment w:val="baseline"/>
              <w:rPr>
                <w:rFonts w:cs="Times New Roman"/>
                <w:sz w:val="16"/>
                <w:szCs w:val="16"/>
              </w:rPr>
            </w:pPr>
            <w:r w:rsidRPr="00227513">
              <w:rPr>
                <w:sz w:val="16"/>
                <w:szCs w:val="16"/>
              </w:rPr>
              <w:t>99</w:t>
            </w:r>
            <w:r w:rsidR="00C603B6" w:rsidRPr="00F20281">
              <w:rPr>
                <w:rFonts w:cs="Times New Roman"/>
                <w:sz w:val="16"/>
                <w:szCs w:val="16"/>
              </w:rPr>
              <w:t>.</w:t>
            </w:r>
            <w:r w:rsidRPr="00227513">
              <w:rPr>
                <w:sz w:val="16"/>
                <w:szCs w:val="16"/>
              </w:rPr>
              <w:t>99</w:t>
            </w:r>
          </w:p>
        </w:tc>
        <w:tc>
          <w:tcPr>
            <w:tcW w:w="1080" w:type="dxa"/>
            <w:hideMark/>
          </w:tcPr>
          <w:p w14:paraId="3BA44A5B" w14:textId="7627AC66" w:rsidR="00C603B6" w:rsidRPr="00F20281" w:rsidRDefault="00227513"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textAlignment w:val="baseline"/>
              <w:rPr>
                <w:rFonts w:cs="Times New Roman"/>
                <w:sz w:val="16"/>
                <w:szCs w:val="16"/>
                <w:cs/>
              </w:rPr>
            </w:pPr>
            <w:r w:rsidRPr="00227513">
              <w:rPr>
                <w:sz w:val="16"/>
                <w:szCs w:val="16"/>
              </w:rPr>
              <w:t>99</w:t>
            </w:r>
            <w:r w:rsidR="00C603B6" w:rsidRPr="00F20281">
              <w:rPr>
                <w:rFonts w:cs="Times New Roman"/>
                <w:sz w:val="16"/>
                <w:szCs w:val="16"/>
              </w:rPr>
              <w:t>.</w:t>
            </w:r>
            <w:r w:rsidRPr="00227513">
              <w:rPr>
                <w:sz w:val="16"/>
                <w:szCs w:val="16"/>
              </w:rPr>
              <w:t>99</w:t>
            </w:r>
          </w:p>
        </w:tc>
        <w:tc>
          <w:tcPr>
            <w:tcW w:w="990" w:type="dxa"/>
          </w:tcPr>
          <w:p w14:paraId="28C55FF3" w14:textId="5795802E" w:rsidR="00C603B6" w:rsidRPr="00F20281" w:rsidRDefault="00227513"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textAlignment w:val="baseline"/>
              <w:rPr>
                <w:rFonts w:cs="Times New Roman"/>
                <w:sz w:val="16"/>
                <w:szCs w:val="16"/>
                <w:cs/>
              </w:rPr>
            </w:pPr>
            <w:r w:rsidRPr="00227513">
              <w:rPr>
                <w:sz w:val="16"/>
                <w:szCs w:val="16"/>
              </w:rPr>
              <w:t>25</w:t>
            </w:r>
          </w:p>
        </w:tc>
        <w:tc>
          <w:tcPr>
            <w:tcW w:w="117" w:type="dxa"/>
          </w:tcPr>
          <w:p w14:paraId="36FEC46B" w14:textId="77777777" w:rsidR="00C603B6" w:rsidRPr="00F20281" w:rsidRDefault="00C603B6"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rFonts w:cs="Times New Roman"/>
                <w:sz w:val="16"/>
                <w:szCs w:val="16"/>
                <w:cs/>
              </w:rPr>
            </w:pPr>
          </w:p>
        </w:tc>
        <w:tc>
          <w:tcPr>
            <w:tcW w:w="990" w:type="dxa"/>
            <w:hideMark/>
          </w:tcPr>
          <w:p w14:paraId="66C22039" w14:textId="074EABC3" w:rsidR="00C603B6" w:rsidRPr="00F20281" w:rsidRDefault="00227513" w:rsidP="000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textAlignment w:val="baseline"/>
              <w:rPr>
                <w:rFonts w:cs="Times New Roman"/>
                <w:sz w:val="16"/>
                <w:szCs w:val="16"/>
              </w:rPr>
            </w:pPr>
            <w:r w:rsidRPr="00227513">
              <w:rPr>
                <w:sz w:val="16"/>
                <w:szCs w:val="16"/>
              </w:rPr>
              <w:t>25</w:t>
            </w:r>
          </w:p>
        </w:tc>
      </w:tr>
      <w:tr w:rsidR="00C603B6" w:rsidRPr="00F20281" w14:paraId="46568544" w14:textId="77777777" w:rsidTr="006D3C84">
        <w:trPr>
          <w:trHeight w:val="68"/>
        </w:trPr>
        <w:tc>
          <w:tcPr>
            <w:tcW w:w="2610" w:type="dxa"/>
          </w:tcPr>
          <w:p w14:paraId="03B547E4"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rPr>
            </w:pPr>
            <w:r w:rsidRPr="00F20281">
              <w:rPr>
                <w:rFonts w:cs="Times New Roman"/>
                <w:sz w:val="16"/>
                <w:szCs w:val="16"/>
              </w:rPr>
              <w:t>Top Trader Company Limited</w:t>
            </w:r>
          </w:p>
        </w:tc>
        <w:tc>
          <w:tcPr>
            <w:tcW w:w="990" w:type="dxa"/>
          </w:tcPr>
          <w:p w14:paraId="5C93A6E8" w14:textId="1B3BF31F"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153</w:t>
            </w:r>
            <w:r w:rsidR="00C603B6" w:rsidRPr="00F20281">
              <w:rPr>
                <w:rFonts w:cs="Times New Roman"/>
                <w:sz w:val="16"/>
                <w:szCs w:val="16"/>
              </w:rPr>
              <w:t>.</w:t>
            </w:r>
            <w:r w:rsidRPr="00227513">
              <w:rPr>
                <w:sz w:val="16"/>
                <w:szCs w:val="16"/>
              </w:rPr>
              <w:t>20</w:t>
            </w:r>
          </w:p>
        </w:tc>
        <w:tc>
          <w:tcPr>
            <w:tcW w:w="990" w:type="dxa"/>
          </w:tcPr>
          <w:p w14:paraId="2776EB26" w14:textId="786E7FC1"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153</w:t>
            </w:r>
            <w:r w:rsidR="00C603B6" w:rsidRPr="00F20281">
              <w:rPr>
                <w:rFonts w:cs="Times New Roman"/>
                <w:sz w:val="16"/>
                <w:szCs w:val="16"/>
              </w:rPr>
              <w:t>.</w:t>
            </w:r>
            <w:r w:rsidRPr="00227513">
              <w:rPr>
                <w:sz w:val="16"/>
                <w:szCs w:val="16"/>
              </w:rPr>
              <w:t>20</w:t>
            </w:r>
          </w:p>
        </w:tc>
        <w:tc>
          <w:tcPr>
            <w:tcW w:w="1080" w:type="dxa"/>
          </w:tcPr>
          <w:p w14:paraId="1827D49E" w14:textId="13CBD41D"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rPr>
            </w:pPr>
            <w:r w:rsidRPr="00227513">
              <w:rPr>
                <w:sz w:val="16"/>
                <w:szCs w:val="16"/>
              </w:rPr>
              <w:t>55</w:t>
            </w:r>
            <w:r w:rsidR="00C603B6" w:rsidRPr="00F20281">
              <w:rPr>
                <w:rFonts w:cs="Times New Roman"/>
                <w:sz w:val="16"/>
                <w:szCs w:val="16"/>
              </w:rPr>
              <w:t>.</w:t>
            </w:r>
            <w:r w:rsidRPr="00227513">
              <w:rPr>
                <w:sz w:val="16"/>
                <w:szCs w:val="16"/>
              </w:rPr>
              <w:t>99</w:t>
            </w:r>
          </w:p>
        </w:tc>
        <w:tc>
          <w:tcPr>
            <w:tcW w:w="1080" w:type="dxa"/>
          </w:tcPr>
          <w:p w14:paraId="4B1473A2" w14:textId="4BC49930" w:rsidR="00C603B6" w:rsidRPr="00F20281" w:rsidRDefault="00227513"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cs/>
              </w:rPr>
            </w:pPr>
            <w:r w:rsidRPr="00227513">
              <w:rPr>
                <w:sz w:val="16"/>
                <w:szCs w:val="16"/>
              </w:rPr>
              <w:t>55</w:t>
            </w:r>
            <w:r w:rsidR="00C603B6" w:rsidRPr="00F20281">
              <w:rPr>
                <w:rFonts w:cs="Times New Roman"/>
                <w:sz w:val="16"/>
                <w:szCs w:val="16"/>
              </w:rPr>
              <w:t>.</w:t>
            </w:r>
            <w:r w:rsidRPr="00227513">
              <w:rPr>
                <w:sz w:val="16"/>
                <w:szCs w:val="16"/>
              </w:rPr>
              <w:t>99</w:t>
            </w:r>
          </w:p>
        </w:tc>
        <w:tc>
          <w:tcPr>
            <w:tcW w:w="990" w:type="dxa"/>
          </w:tcPr>
          <w:p w14:paraId="6AA4FD91" w14:textId="55258EBB" w:rsidR="00C603B6" w:rsidRPr="00F20281" w:rsidRDefault="00227513" w:rsidP="00C603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rFonts w:cs="Times New Roman"/>
                <w:sz w:val="16"/>
                <w:szCs w:val="16"/>
                <w:cs/>
              </w:rPr>
            </w:pPr>
            <w:r w:rsidRPr="00227513">
              <w:rPr>
                <w:sz w:val="16"/>
                <w:szCs w:val="16"/>
              </w:rPr>
              <w:t>63</w:t>
            </w:r>
          </w:p>
        </w:tc>
        <w:tc>
          <w:tcPr>
            <w:tcW w:w="117" w:type="dxa"/>
          </w:tcPr>
          <w:p w14:paraId="56A09D35"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rFonts w:cs="Times New Roman"/>
                <w:sz w:val="16"/>
                <w:szCs w:val="16"/>
                <w:cs/>
              </w:rPr>
            </w:pPr>
          </w:p>
        </w:tc>
        <w:tc>
          <w:tcPr>
            <w:tcW w:w="990" w:type="dxa"/>
          </w:tcPr>
          <w:p w14:paraId="6ABBEBEB" w14:textId="142A53AB" w:rsidR="00C603B6" w:rsidRPr="00F20281" w:rsidRDefault="00227513" w:rsidP="00C603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rFonts w:cs="Times New Roman"/>
                <w:sz w:val="16"/>
                <w:szCs w:val="16"/>
                <w:cs/>
              </w:rPr>
            </w:pPr>
            <w:r w:rsidRPr="00227513">
              <w:rPr>
                <w:sz w:val="16"/>
                <w:szCs w:val="16"/>
              </w:rPr>
              <w:t>63</w:t>
            </w:r>
          </w:p>
        </w:tc>
      </w:tr>
      <w:tr w:rsidR="00C603B6" w:rsidRPr="00F20281" w14:paraId="5F47A273" w14:textId="77777777" w:rsidTr="006D3C84">
        <w:trPr>
          <w:trHeight w:val="72"/>
        </w:trPr>
        <w:tc>
          <w:tcPr>
            <w:tcW w:w="2610" w:type="dxa"/>
            <w:hideMark/>
          </w:tcPr>
          <w:p w14:paraId="004354F4"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rFonts w:cs="Times New Roman"/>
                <w:sz w:val="16"/>
                <w:szCs w:val="16"/>
                <w:cs/>
              </w:rPr>
            </w:pPr>
            <w:r w:rsidRPr="00F20281">
              <w:rPr>
                <w:rFonts w:cs="Times New Roman"/>
                <w:sz w:val="16"/>
                <w:szCs w:val="16"/>
              </w:rPr>
              <w:t>Total</w:t>
            </w:r>
          </w:p>
        </w:tc>
        <w:tc>
          <w:tcPr>
            <w:tcW w:w="990" w:type="dxa"/>
            <w:vAlign w:val="bottom"/>
          </w:tcPr>
          <w:p w14:paraId="321EC08D"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60" w:lineRule="exact"/>
              <w:ind w:left="-105"/>
              <w:textAlignment w:val="baseline"/>
              <w:rPr>
                <w:rFonts w:cs="Times New Roman"/>
                <w:sz w:val="16"/>
                <w:szCs w:val="16"/>
                <w:cs/>
              </w:rPr>
            </w:pPr>
          </w:p>
        </w:tc>
        <w:tc>
          <w:tcPr>
            <w:tcW w:w="990" w:type="dxa"/>
            <w:vAlign w:val="bottom"/>
            <w:hideMark/>
          </w:tcPr>
          <w:p w14:paraId="60CDA5A2"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60" w:lineRule="exact"/>
              <w:ind w:left="-105"/>
              <w:textAlignment w:val="baseline"/>
              <w:rPr>
                <w:rFonts w:cs="Times New Roman"/>
                <w:sz w:val="16"/>
                <w:szCs w:val="16"/>
                <w:cs/>
              </w:rPr>
            </w:pPr>
          </w:p>
        </w:tc>
        <w:tc>
          <w:tcPr>
            <w:tcW w:w="1080" w:type="dxa"/>
            <w:vAlign w:val="bottom"/>
          </w:tcPr>
          <w:p w14:paraId="4C5819DB"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textAlignment w:val="baseline"/>
              <w:rPr>
                <w:rFonts w:cs="Times New Roman"/>
                <w:sz w:val="16"/>
                <w:szCs w:val="16"/>
              </w:rPr>
            </w:pPr>
          </w:p>
        </w:tc>
        <w:tc>
          <w:tcPr>
            <w:tcW w:w="1080" w:type="dxa"/>
            <w:vAlign w:val="bottom"/>
            <w:hideMark/>
          </w:tcPr>
          <w:p w14:paraId="6AE4D6E0"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rFonts w:cs="Times New Roman"/>
                <w:sz w:val="16"/>
                <w:szCs w:val="16"/>
                <w:cs/>
              </w:rPr>
            </w:pPr>
          </w:p>
        </w:tc>
        <w:tc>
          <w:tcPr>
            <w:tcW w:w="990" w:type="dxa"/>
          </w:tcPr>
          <w:p w14:paraId="681433ED" w14:textId="3CB4AC6B" w:rsidR="00C603B6" w:rsidRPr="00F20281" w:rsidRDefault="00227513" w:rsidP="00C603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rFonts w:cs="Times New Roman"/>
                <w:sz w:val="16"/>
                <w:szCs w:val="16"/>
                <w:cs/>
              </w:rPr>
            </w:pPr>
            <w:r w:rsidRPr="00227513">
              <w:rPr>
                <w:sz w:val="16"/>
                <w:szCs w:val="16"/>
              </w:rPr>
              <w:t>2</w:t>
            </w:r>
            <w:r w:rsidR="00C603B6" w:rsidRPr="00F20281">
              <w:rPr>
                <w:rFonts w:cs="Times New Roman"/>
                <w:sz w:val="16"/>
                <w:szCs w:val="16"/>
              </w:rPr>
              <w:t>,</w:t>
            </w:r>
            <w:r w:rsidRPr="00227513">
              <w:rPr>
                <w:sz w:val="16"/>
                <w:szCs w:val="16"/>
              </w:rPr>
              <w:t>737</w:t>
            </w:r>
          </w:p>
        </w:tc>
        <w:tc>
          <w:tcPr>
            <w:tcW w:w="117" w:type="dxa"/>
          </w:tcPr>
          <w:p w14:paraId="6A19024E" w14:textId="77777777" w:rsidR="00C603B6" w:rsidRPr="00F20281" w:rsidRDefault="00C603B6" w:rsidP="00C6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rFonts w:cs="Times New Roman"/>
                <w:sz w:val="16"/>
                <w:szCs w:val="16"/>
                <w:cs/>
              </w:rPr>
            </w:pPr>
          </w:p>
        </w:tc>
        <w:tc>
          <w:tcPr>
            <w:tcW w:w="990" w:type="dxa"/>
            <w:hideMark/>
          </w:tcPr>
          <w:p w14:paraId="5C7A6A2A" w14:textId="3DACA6F6" w:rsidR="00C603B6" w:rsidRPr="00F20281" w:rsidRDefault="00227513" w:rsidP="00C603B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rFonts w:cs="Times New Roman"/>
                <w:sz w:val="16"/>
                <w:szCs w:val="16"/>
              </w:rPr>
            </w:pPr>
            <w:r w:rsidRPr="00227513">
              <w:rPr>
                <w:sz w:val="16"/>
                <w:szCs w:val="16"/>
              </w:rPr>
              <w:t>2</w:t>
            </w:r>
            <w:r w:rsidR="00C603B6" w:rsidRPr="00F20281">
              <w:rPr>
                <w:rFonts w:cs="Times New Roman"/>
                <w:sz w:val="16"/>
                <w:szCs w:val="16"/>
              </w:rPr>
              <w:t>,</w:t>
            </w:r>
            <w:r w:rsidRPr="00227513">
              <w:rPr>
                <w:sz w:val="16"/>
                <w:szCs w:val="16"/>
              </w:rPr>
              <w:t>737</w:t>
            </w:r>
          </w:p>
        </w:tc>
      </w:tr>
    </w:tbl>
    <w:p w14:paraId="0D1A9C7E" w14:textId="5920CDA3" w:rsidR="00EC202C" w:rsidRDefault="00EC202C" w:rsidP="00EC202C">
      <w:pPr>
        <w:shd w:val="clear" w:color="auto" w:fill="FFFFFF"/>
        <w:tabs>
          <w:tab w:val="clear" w:pos="227"/>
          <w:tab w:val="clear" w:pos="454"/>
          <w:tab w:val="clear" w:pos="680"/>
        </w:tabs>
        <w:snapToGrid w:val="0"/>
        <w:spacing w:before="240" w:line="240" w:lineRule="auto"/>
        <w:ind w:left="540" w:right="-29"/>
        <w:jc w:val="thaiDistribute"/>
        <w:rPr>
          <w:rFonts w:cs="Times New Roman"/>
          <w:b/>
          <w:bCs/>
          <w:caps/>
          <w:sz w:val="24"/>
          <w:szCs w:val="24"/>
        </w:rPr>
      </w:pPr>
      <w:r w:rsidRPr="00EC202C">
        <w:rPr>
          <w:rFonts w:cs="Times New Roman"/>
          <w:sz w:val="24"/>
          <w:szCs w:val="24"/>
        </w:rPr>
        <w:t>As</w:t>
      </w:r>
      <w:r w:rsidRPr="00EC202C">
        <w:rPr>
          <w:rFonts w:cs="Times New Roman"/>
          <w:caps/>
          <w:sz w:val="24"/>
          <w:szCs w:val="24"/>
        </w:rPr>
        <w:t xml:space="preserve"> </w:t>
      </w:r>
      <w:r w:rsidRPr="00EC202C">
        <w:rPr>
          <w:rFonts w:cs="Times New Roman"/>
          <w:sz w:val="24"/>
          <w:szCs w:val="24"/>
        </w:rPr>
        <w:t xml:space="preserve">at June </w:t>
      </w:r>
      <w:r w:rsidR="00227513" w:rsidRPr="00227513">
        <w:rPr>
          <w:sz w:val="24"/>
          <w:szCs w:val="24"/>
        </w:rPr>
        <w:t>30</w:t>
      </w:r>
      <w:r w:rsidRPr="00EC202C">
        <w:rPr>
          <w:rFonts w:cs="Times New Roman"/>
          <w:sz w:val="24"/>
          <w:szCs w:val="24"/>
        </w:rPr>
        <w:t xml:space="preserve">, </w:t>
      </w:r>
      <w:r w:rsidR="00227513" w:rsidRPr="00227513">
        <w:rPr>
          <w:sz w:val="24"/>
          <w:szCs w:val="24"/>
        </w:rPr>
        <w:t>2026</w:t>
      </w:r>
      <w:r w:rsidRPr="00EC202C">
        <w:rPr>
          <w:rFonts w:cs="Times New Roman"/>
          <w:sz w:val="24"/>
          <w:szCs w:val="24"/>
        </w:rPr>
        <w:t xml:space="preserve"> and December </w:t>
      </w:r>
      <w:r w:rsidR="00227513" w:rsidRPr="00227513">
        <w:rPr>
          <w:sz w:val="24"/>
          <w:szCs w:val="24"/>
        </w:rPr>
        <w:t>31</w:t>
      </w:r>
      <w:r w:rsidRPr="00EC202C">
        <w:rPr>
          <w:rFonts w:cs="Times New Roman"/>
          <w:sz w:val="24"/>
          <w:szCs w:val="24"/>
        </w:rPr>
        <w:t xml:space="preserve">, </w:t>
      </w:r>
      <w:r w:rsidR="00227513" w:rsidRPr="00227513">
        <w:rPr>
          <w:sz w:val="24"/>
          <w:szCs w:val="24"/>
        </w:rPr>
        <w:t>2025</w:t>
      </w:r>
      <w:r w:rsidRPr="00EC202C">
        <w:rPr>
          <w:rFonts w:cs="Times New Roman"/>
          <w:sz w:val="24"/>
          <w:szCs w:val="24"/>
        </w:rPr>
        <w:t xml:space="preserve">, the Company pledged </w:t>
      </w:r>
      <w:r w:rsidR="00227513" w:rsidRPr="00227513">
        <w:rPr>
          <w:sz w:val="24"/>
          <w:szCs w:val="24"/>
        </w:rPr>
        <w:t>80</w:t>
      </w:r>
      <w:r w:rsidRPr="00EC202C">
        <w:rPr>
          <w:rFonts w:cs="Times New Roman"/>
          <w:sz w:val="24"/>
          <w:szCs w:val="24"/>
        </w:rPr>
        <w:t>.</w:t>
      </w:r>
      <w:r w:rsidR="00227513" w:rsidRPr="00227513">
        <w:rPr>
          <w:sz w:val="24"/>
          <w:szCs w:val="24"/>
        </w:rPr>
        <w:t>2</w:t>
      </w:r>
      <w:r w:rsidRPr="00EC202C">
        <w:rPr>
          <w:rFonts w:cs="Times New Roman"/>
          <w:sz w:val="24"/>
          <w:szCs w:val="24"/>
        </w:rPr>
        <w:t xml:space="preserve"> million ordinary shares of subsidiary, representing </w:t>
      </w:r>
      <w:r w:rsidR="00227513" w:rsidRPr="00227513">
        <w:rPr>
          <w:sz w:val="24"/>
          <w:szCs w:val="24"/>
        </w:rPr>
        <w:t>4</w:t>
      </w:r>
      <w:r w:rsidRPr="00EC202C">
        <w:rPr>
          <w:rFonts w:cs="Times New Roman"/>
          <w:sz w:val="24"/>
          <w:szCs w:val="24"/>
        </w:rPr>
        <w:t xml:space="preserve"> percent of its shareholding in the Subsidiary (</w:t>
      </w:r>
      <w:r w:rsidR="00227513" w:rsidRPr="00227513">
        <w:rPr>
          <w:sz w:val="24"/>
          <w:szCs w:val="24"/>
        </w:rPr>
        <w:t>2025</w:t>
      </w:r>
      <w:r w:rsidRPr="00EC202C">
        <w:rPr>
          <w:rFonts w:cs="Times New Roman"/>
          <w:sz w:val="24"/>
          <w:szCs w:val="24"/>
        </w:rPr>
        <w:t xml:space="preserve">: </w:t>
      </w:r>
      <w:r w:rsidR="00227513" w:rsidRPr="00227513">
        <w:rPr>
          <w:sz w:val="24"/>
          <w:szCs w:val="24"/>
        </w:rPr>
        <w:t>275</w:t>
      </w:r>
      <w:r w:rsidRPr="00EC202C">
        <w:rPr>
          <w:rFonts w:cs="Times New Roman"/>
          <w:sz w:val="24"/>
          <w:szCs w:val="24"/>
        </w:rPr>
        <w:t xml:space="preserve"> million ordinary share representing </w:t>
      </w:r>
      <w:r w:rsidR="00227513" w:rsidRPr="00227513">
        <w:rPr>
          <w:sz w:val="24"/>
          <w:szCs w:val="24"/>
        </w:rPr>
        <w:t>17</w:t>
      </w:r>
      <w:r w:rsidRPr="00EC202C">
        <w:rPr>
          <w:rFonts w:cs="Times New Roman"/>
          <w:sz w:val="24"/>
          <w:szCs w:val="24"/>
        </w:rPr>
        <w:t xml:space="preserve"> percent), to secure long-term debentures as described in Note </w:t>
      </w:r>
      <w:r w:rsidR="00227513" w:rsidRPr="00227513">
        <w:rPr>
          <w:sz w:val="24"/>
          <w:szCs w:val="24"/>
        </w:rPr>
        <w:t>13</w:t>
      </w:r>
      <w:r w:rsidRPr="00EC202C">
        <w:rPr>
          <w:rFonts w:cs="Times New Roman"/>
          <w:sz w:val="24"/>
          <w:szCs w:val="24"/>
        </w:rPr>
        <w:t>.</w:t>
      </w:r>
    </w:p>
    <w:p w14:paraId="010E394D" w14:textId="677BC7CE" w:rsidR="007E380B" w:rsidRPr="00F20281" w:rsidRDefault="00227513" w:rsidP="000F7C09">
      <w:pPr>
        <w:shd w:val="clear" w:color="auto" w:fill="FFFFFF"/>
        <w:tabs>
          <w:tab w:val="clear" w:pos="227"/>
          <w:tab w:val="clear" w:pos="454"/>
          <w:tab w:val="clear" w:pos="680"/>
          <w:tab w:val="left" w:pos="540"/>
        </w:tabs>
        <w:snapToGrid w:val="0"/>
        <w:spacing w:before="480" w:after="240" w:line="240" w:lineRule="auto"/>
        <w:ind w:left="547" w:right="-29" w:hanging="547"/>
        <w:rPr>
          <w:rFonts w:cs="Times New Roman"/>
          <w:b/>
          <w:bCs/>
          <w:caps/>
          <w:sz w:val="20"/>
          <w:szCs w:val="20"/>
        </w:rPr>
      </w:pPr>
      <w:r w:rsidRPr="00227513">
        <w:rPr>
          <w:b/>
          <w:bCs/>
          <w:caps/>
          <w:sz w:val="24"/>
          <w:szCs w:val="24"/>
        </w:rPr>
        <w:t>10</w:t>
      </w:r>
      <w:r w:rsidR="007E380B" w:rsidRPr="00F20281">
        <w:rPr>
          <w:rFonts w:cs="Times New Roman"/>
          <w:b/>
          <w:bCs/>
          <w:caps/>
          <w:sz w:val="24"/>
          <w:szCs w:val="24"/>
        </w:rPr>
        <w:t>.</w:t>
      </w:r>
      <w:r w:rsidR="007E380B" w:rsidRPr="00F20281">
        <w:rPr>
          <w:rFonts w:cs="Times New Roman"/>
          <w:b/>
          <w:bCs/>
          <w:caps/>
          <w:sz w:val="24"/>
          <w:szCs w:val="24"/>
        </w:rPr>
        <w:tab/>
      </w:r>
      <w:r w:rsidR="007E380B" w:rsidRPr="00F20281">
        <w:rPr>
          <w:rFonts w:cs="Times New Roman"/>
          <w:b/>
          <w:bCs/>
          <w:caps/>
          <w:sz w:val="20"/>
          <w:szCs w:val="20"/>
        </w:rPr>
        <w:t>INVESTMENTS  IN  ASSOCIATES</w:t>
      </w:r>
    </w:p>
    <w:p w14:paraId="19B8F958" w14:textId="66CFA309" w:rsidR="007E380B" w:rsidRPr="00F20281" w:rsidRDefault="007E380B" w:rsidP="007E380B">
      <w:pPr>
        <w:shd w:val="clear" w:color="auto" w:fill="FFFFFF"/>
        <w:tabs>
          <w:tab w:val="clear" w:pos="227"/>
          <w:tab w:val="clear" w:pos="454"/>
          <w:tab w:val="clear" w:pos="680"/>
        </w:tabs>
        <w:snapToGrid w:val="0"/>
        <w:spacing w:before="240" w:line="240" w:lineRule="auto"/>
        <w:ind w:left="540" w:right="-29"/>
        <w:jc w:val="thaiDistribute"/>
        <w:rPr>
          <w:rFonts w:cs="Times New Roman"/>
          <w:b/>
          <w:bCs/>
          <w:sz w:val="24"/>
          <w:szCs w:val="24"/>
        </w:rPr>
      </w:pPr>
      <w:r w:rsidRPr="00F20281">
        <w:rPr>
          <w:rFonts w:cs="Times New Roman"/>
          <w:sz w:val="24"/>
          <w:szCs w:val="24"/>
        </w:rPr>
        <w:t>Investments in associates presented under equity method in consolidated financial statements and cost method in separate financial statements as follows</w:t>
      </w:r>
      <w:r w:rsidR="00885BD1" w:rsidRPr="00F20281">
        <w:rPr>
          <w:rFonts w:cs="Times New Roman"/>
          <w:sz w:val="24"/>
          <w:szCs w:val="24"/>
        </w:rPr>
        <w:t>:</w:t>
      </w:r>
    </w:p>
    <w:p w14:paraId="46238EC4" w14:textId="77777777" w:rsidR="006311AD" w:rsidRPr="00F20281" w:rsidRDefault="006311AD" w:rsidP="00227513">
      <w:pPr>
        <w:shd w:val="clear" w:color="auto" w:fill="FFFFFF"/>
        <w:tabs>
          <w:tab w:val="left" w:pos="720"/>
        </w:tabs>
        <w:snapToGrid w:val="0"/>
        <w:spacing w:before="120"/>
        <w:ind w:left="706" w:right="-25"/>
        <w:jc w:val="right"/>
        <w:rPr>
          <w:rFonts w:cs="Times New Roman"/>
          <w:b/>
          <w:bCs/>
          <w:sz w:val="14"/>
          <w:szCs w:val="14"/>
        </w:rPr>
      </w:pPr>
      <w:r w:rsidRPr="00F20281">
        <w:rPr>
          <w:rFonts w:cs="Times New Roman"/>
          <w:b/>
          <w:bCs/>
          <w:sz w:val="14"/>
          <w:szCs w:val="14"/>
        </w:rPr>
        <w:t>Unit : Million Baht</w:t>
      </w:r>
    </w:p>
    <w:tbl>
      <w:tblPr>
        <w:tblW w:w="9252" w:type="dxa"/>
        <w:tblLayout w:type="fixed"/>
        <w:tblLook w:val="0000" w:firstRow="0" w:lastRow="0" w:firstColumn="0" w:lastColumn="0" w:noHBand="0" w:noVBand="0"/>
      </w:tblPr>
      <w:tblGrid>
        <w:gridCol w:w="1458"/>
        <w:gridCol w:w="792"/>
        <w:gridCol w:w="1062"/>
        <w:gridCol w:w="1036"/>
        <w:gridCol w:w="207"/>
        <w:gridCol w:w="830"/>
        <w:gridCol w:w="414"/>
        <w:gridCol w:w="622"/>
        <w:gridCol w:w="622"/>
        <w:gridCol w:w="337"/>
        <w:gridCol w:w="827"/>
        <w:gridCol w:w="85"/>
        <w:gridCol w:w="960"/>
      </w:tblGrid>
      <w:tr w:rsidR="006311AD" w:rsidRPr="00F20281" w14:paraId="56BDBA85" w14:textId="77777777" w:rsidTr="00227513">
        <w:trPr>
          <w:cantSplit/>
        </w:trPr>
        <w:tc>
          <w:tcPr>
            <w:tcW w:w="1458" w:type="dxa"/>
            <w:vAlign w:val="bottom"/>
          </w:tcPr>
          <w:p w14:paraId="5D28D5B6" w14:textId="77777777" w:rsidR="006311AD" w:rsidRPr="00F20281" w:rsidRDefault="006311AD" w:rsidP="006311AD">
            <w:pPr>
              <w:tabs>
                <w:tab w:val="decimal" w:pos="613"/>
              </w:tabs>
              <w:spacing w:line="240" w:lineRule="exact"/>
              <w:ind w:right="-14"/>
              <w:jc w:val="center"/>
              <w:rPr>
                <w:rFonts w:cs="Times New Roman"/>
                <w:b/>
                <w:bCs/>
                <w:sz w:val="14"/>
                <w:szCs w:val="14"/>
              </w:rPr>
            </w:pPr>
          </w:p>
        </w:tc>
        <w:tc>
          <w:tcPr>
            <w:tcW w:w="792" w:type="dxa"/>
          </w:tcPr>
          <w:p w14:paraId="029B7F29" w14:textId="77777777" w:rsidR="006311AD" w:rsidRPr="00F20281" w:rsidRDefault="006311AD" w:rsidP="006311AD">
            <w:pPr>
              <w:tabs>
                <w:tab w:val="decimal" w:pos="613"/>
              </w:tabs>
              <w:spacing w:line="240" w:lineRule="exact"/>
              <w:ind w:right="-14"/>
              <w:jc w:val="center"/>
              <w:rPr>
                <w:rFonts w:cs="Times New Roman"/>
                <w:b/>
                <w:bCs/>
                <w:sz w:val="14"/>
                <w:szCs w:val="14"/>
                <w:cs/>
              </w:rPr>
            </w:pPr>
          </w:p>
        </w:tc>
        <w:tc>
          <w:tcPr>
            <w:tcW w:w="1062" w:type="dxa"/>
          </w:tcPr>
          <w:p w14:paraId="226A0BC8" w14:textId="77777777" w:rsidR="006311AD" w:rsidRPr="00F20281" w:rsidRDefault="006311AD" w:rsidP="006311AD">
            <w:pPr>
              <w:tabs>
                <w:tab w:val="decimal" w:pos="613"/>
              </w:tabs>
              <w:spacing w:line="240" w:lineRule="exact"/>
              <w:ind w:right="-14"/>
              <w:jc w:val="center"/>
              <w:rPr>
                <w:rFonts w:cs="Times New Roman"/>
                <w:b/>
                <w:bCs/>
                <w:sz w:val="14"/>
                <w:szCs w:val="14"/>
                <w:cs/>
              </w:rPr>
            </w:pPr>
          </w:p>
        </w:tc>
        <w:tc>
          <w:tcPr>
            <w:tcW w:w="5938" w:type="dxa"/>
            <w:gridSpan w:val="10"/>
          </w:tcPr>
          <w:p w14:paraId="5952C0DD" w14:textId="77777777" w:rsidR="006311AD" w:rsidRPr="00F20281" w:rsidRDefault="006311AD" w:rsidP="006311AD">
            <w:pPr>
              <w:tabs>
                <w:tab w:val="decimal" w:pos="615"/>
              </w:tabs>
              <w:spacing w:line="240" w:lineRule="exact"/>
              <w:ind w:left="-15"/>
              <w:jc w:val="center"/>
              <w:rPr>
                <w:rFonts w:cs="Times New Roman"/>
                <w:b/>
                <w:bCs/>
                <w:sz w:val="14"/>
                <w:szCs w:val="14"/>
                <w:cs/>
              </w:rPr>
            </w:pPr>
            <w:r w:rsidRPr="00F20281">
              <w:rPr>
                <w:rFonts w:cs="Times New Roman"/>
                <w:b/>
                <w:bCs/>
                <w:sz w:val="14"/>
                <w:szCs w:val="14"/>
              </w:rPr>
              <w:t>Consolidated and Separate financial statements</w:t>
            </w:r>
          </w:p>
        </w:tc>
      </w:tr>
      <w:tr w:rsidR="006311AD" w:rsidRPr="00F20281" w14:paraId="038E2F77" w14:textId="77777777" w:rsidTr="00227513">
        <w:trPr>
          <w:cantSplit/>
        </w:trPr>
        <w:tc>
          <w:tcPr>
            <w:tcW w:w="1458" w:type="dxa"/>
          </w:tcPr>
          <w:p w14:paraId="47A97129" w14:textId="77777777" w:rsidR="006311AD" w:rsidRPr="00F20281" w:rsidRDefault="006311AD" w:rsidP="006311AD">
            <w:pPr>
              <w:tabs>
                <w:tab w:val="decimal" w:pos="613"/>
              </w:tabs>
              <w:spacing w:line="240" w:lineRule="exact"/>
              <w:ind w:right="-14"/>
              <w:jc w:val="center"/>
              <w:rPr>
                <w:rFonts w:cs="Times New Roman"/>
                <w:b/>
                <w:bCs/>
                <w:sz w:val="14"/>
                <w:szCs w:val="14"/>
                <w:cs/>
              </w:rPr>
            </w:pPr>
            <w:r w:rsidRPr="00F20281">
              <w:rPr>
                <w:rFonts w:cs="Times New Roman"/>
                <w:b/>
                <w:bCs/>
                <w:sz w:val="14"/>
                <w:szCs w:val="14"/>
              </w:rPr>
              <w:t>Company</w:t>
            </w:r>
          </w:p>
        </w:tc>
        <w:tc>
          <w:tcPr>
            <w:tcW w:w="792" w:type="dxa"/>
          </w:tcPr>
          <w:p w14:paraId="4A66FA80" w14:textId="77777777" w:rsidR="006311AD" w:rsidRPr="00F20281" w:rsidRDefault="006311AD" w:rsidP="006311AD">
            <w:pPr>
              <w:tabs>
                <w:tab w:val="decimal" w:pos="613"/>
              </w:tabs>
              <w:spacing w:line="240" w:lineRule="exact"/>
              <w:ind w:right="-14"/>
              <w:jc w:val="center"/>
              <w:rPr>
                <w:rFonts w:cs="Times New Roman"/>
                <w:b/>
                <w:bCs/>
                <w:color w:val="000000"/>
                <w:sz w:val="14"/>
                <w:szCs w:val="14"/>
              </w:rPr>
            </w:pPr>
            <w:r w:rsidRPr="00F20281">
              <w:rPr>
                <w:rFonts w:cs="Times New Roman"/>
                <w:b/>
                <w:bCs/>
                <w:sz w:val="14"/>
                <w:szCs w:val="14"/>
                <w:cs/>
              </w:rPr>
              <w:t>Nature</w:t>
            </w:r>
            <w:r w:rsidRPr="00F20281">
              <w:rPr>
                <w:rFonts w:cs="Times New Roman"/>
                <w:b/>
                <w:bCs/>
                <w:sz w:val="14"/>
                <w:szCs w:val="14"/>
              </w:rPr>
              <w:t xml:space="preserve"> </w:t>
            </w:r>
            <w:r w:rsidRPr="00F20281">
              <w:rPr>
                <w:rFonts w:cs="Times New Roman"/>
                <w:b/>
                <w:bCs/>
                <w:sz w:val="14"/>
                <w:szCs w:val="14"/>
                <w:cs/>
              </w:rPr>
              <w:t>of business</w:t>
            </w:r>
          </w:p>
        </w:tc>
        <w:tc>
          <w:tcPr>
            <w:tcW w:w="1062" w:type="dxa"/>
          </w:tcPr>
          <w:p w14:paraId="6BA4DAB6" w14:textId="77777777" w:rsidR="006311AD" w:rsidRPr="00F20281" w:rsidRDefault="006311AD" w:rsidP="006311AD">
            <w:pPr>
              <w:tabs>
                <w:tab w:val="decimal" w:pos="613"/>
              </w:tabs>
              <w:spacing w:line="240" w:lineRule="exact"/>
              <w:ind w:right="-14"/>
              <w:jc w:val="center"/>
              <w:rPr>
                <w:rFonts w:cs="Times New Roman"/>
                <w:b/>
                <w:bCs/>
                <w:sz w:val="14"/>
                <w:szCs w:val="14"/>
              </w:rPr>
            </w:pPr>
            <w:r w:rsidRPr="00F20281">
              <w:rPr>
                <w:rFonts w:cs="Times New Roman"/>
                <w:b/>
                <w:bCs/>
                <w:sz w:val="14"/>
                <w:szCs w:val="14"/>
                <w:cs/>
              </w:rPr>
              <w:t>Country of</w:t>
            </w:r>
            <w:r w:rsidRPr="00F20281">
              <w:rPr>
                <w:rFonts w:cs="Times New Roman"/>
                <w:b/>
                <w:bCs/>
                <w:sz w:val="14"/>
                <w:szCs w:val="14"/>
              </w:rPr>
              <w:t xml:space="preserve"> </w:t>
            </w:r>
            <w:r w:rsidRPr="00F20281">
              <w:rPr>
                <w:rFonts w:cs="Times New Roman"/>
                <w:b/>
                <w:bCs/>
                <w:sz w:val="14"/>
                <w:szCs w:val="14"/>
                <w:cs/>
              </w:rPr>
              <w:t>incorporation</w:t>
            </w:r>
          </w:p>
        </w:tc>
        <w:tc>
          <w:tcPr>
            <w:tcW w:w="2073" w:type="dxa"/>
            <w:gridSpan w:val="3"/>
          </w:tcPr>
          <w:p w14:paraId="2E676CA2" w14:textId="77777777" w:rsidR="006311AD" w:rsidRPr="00F20281" w:rsidRDefault="006311AD" w:rsidP="006311AD">
            <w:pPr>
              <w:spacing w:line="240" w:lineRule="exact"/>
              <w:jc w:val="center"/>
              <w:rPr>
                <w:rFonts w:cs="Times New Roman"/>
                <w:b/>
                <w:bCs/>
                <w:sz w:val="14"/>
                <w:szCs w:val="14"/>
              </w:rPr>
            </w:pPr>
            <w:r w:rsidRPr="00F20281">
              <w:rPr>
                <w:rFonts w:cs="Times New Roman"/>
                <w:b/>
                <w:bCs/>
                <w:sz w:val="14"/>
                <w:szCs w:val="14"/>
                <w:cs/>
              </w:rPr>
              <w:t>Shareholding</w:t>
            </w:r>
            <w:r w:rsidRPr="00F20281">
              <w:rPr>
                <w:rFonts w:cs="Times New Roman"/>
                <w:b/>
                <w:bCs/>
                <w:sz w:val="14"/>
                <w:szCs w:val="14"/>
              </w:rPr>
              <w:t xml:space="preserve">  p</w:t>
            </w:r>
            <w:r w:rsidRPr="00F20281">
              <w:rPr>
                <w:rFonts w:cs="Times New Roman"/>
                <w:b/>
                <w:bCs/>
                <w:sz w:val="14"/>
                <w:szCs w:val="14"/>
                <w:cs/>
              </w:rPr>
              <w:t>ercentage</w:t>
            </w:r>
          </w:p>
        </w:tc>
        <w:tc>
          <w:tcPr>
            <w:tcW w:w="1995" w:type="dxa"/>
            <w:gridSpan w:val="4"/>
          </w:tcPr>
          <w:p w14:paraId="50BF47B6" w14:textId="77777777" w:rsidR="006311AD" w:rsidRPr="00F20281" w:rsidRDefault="006311AD" w:rsidP="006311AD">
            <w:pPr>
              <w:tabs>
                <w:tab w:val="decimal" w:pos="615"/>
                <w:tab w:val="left" w:pos="764"/>
              </w:tabs>
              <w:spacing w:line="240" w:lineRule="exact"/>
              <w:ind w:left="-106"/>
              <w:jc w:val="center"/>
              <w:rPr>
                <w:rFonts w:cs="Times New Roman"/>
                <w:b/>
                <w:bCs/>
                <w:sz w:val="14"/>
                <w:szCs w:val="14"/>
              </w:rPr>
            </w:pPr>
            <w:r w:rsidRPr="00F20281">
              <w:rPr>
                <w:rFonts w:cs="Times New Roman"/>
                <w:b/>
                <w:bCs/>
                <w:sz w:val="14"/>
                <w:szCs w:val="14"/>
              </w:rPr>
              <w:t>E</w:t>
            </w:r>
            <w:r w:rsidRPr="00F20281">
              <w:rPr>
                <w:rFonts w:cs="Times New Roman"/>
                <w:b/>
                <w:bCs/>
                <w:sz w:val="14"/>
                <w:szCs w:val="14"/>
                <w:cs/>
              </w:rPr>
              <w:t>quity method</w:t>
            </w:r>
          </w:p>
        </w:tc>
        <w:tc>
          <w:tcPr>
            <w:tcW w:w="1872" w:type="dxa"/>
            <w:gridSpan w:val="3"/>
          </w:tcPr>
          <w:p w14:paraId="552EE82F" w14:textId="77777777" w:rsidR="006311AD" w:rsidRPr="00F20281" w:rsidRDefault="006311AD" w:rsidP="006311AD">
            <w:pPr>
              <w:tabs>
                <w:tab w:val="decimal" w:pos="615"/>
              </w:tabs>
              <w:spacing w:line="240" w:lineRule="exact"/>
              <w:ind w:left="-15"/>
              <w:jc w:val="center"/>
              <w:rPr>
                <w:rFonts w:cs="Times New Roman"/>
                <w:b/>
                <w:bCs/>
                <w:sz w:val="14"/>
                <w:szCs w:val="14"/>
              </w:rPr>
            </w:pPr>
            <w:r w:rsidRPr="00F20281">
              <w:rPr>
                <w:rFonts w:cs="Times New Roman"/>
                <w:b/>
                <w:bCs/>
                <w:sz w:val="14"/>
                <w:szCs w:val="14"/>
                <w:cs/>
              </w:rPr>
              <w:t>Cost</w:t>
            </w:r>
            <w:r w:rsidRPr="00F20281">
              <w:rPr>
                <w:rFonts w:cs="Times New Roman"/>
                <w:b/>
                <w:bCs/>
                <w:sz w:val="14"/>
                <w:szCs w:val="14"/>
              </w:rPr>
              <w:t xml:space="preserve"> method</w:t>
            </w:r>
          </w:p>
        </w:tc>
      </w:tr>
      <w:tr w:rsidR="006311AD" w:rsidRPr="00F20281" w14:paraId="151257C9" w14:textId="77777777" w:rsidTr="00227513">
        <w:trPr>
          <w:cantSplit/>
          <w:trHeight w:hRule="exact" w:val="72"/>
        </w:trPr>
        <w:tc>
          <w:tcPr>
            <w:tcW w:w="1458" w:type="dxa"/>
            <w:vAlign w:val="bottom"/>
          </w:tcPr>
          <w:p w14:paraId="00BF9A49" w14:textId="77777777" w:rsidR="006311AD" w:rsidRPr="00F20281" w:rsidRDefault="006311AD" w:rsidP="006311AD">
            <w:pPr>
              <w:tabs>
                <w:tab w:val="decimal" w:pos="613"/>
              </w:tabs>
              <w:spacing w:line="240" w:lineRule="exact"/>
              <w:ind w:left="75" w:right="-105" w:hanging="75"/>
              <w:rPr>
                <w:rFonts w:cs="Times New Roman"/>
                <w:b/>
                <w:bCs/>
                <w:sz w:val="14"/>
                <w:szCs w:val="14"/>
                <w:cs/>
              </w:rPr>
            </w:pPr>
          </w:p>
        </w:tc>
        <w:tc>
          <w:tcPr>
            <w:tcW w:w="792" w:type="dxa"/>
          </w:tcPr>
          <w:p w14:paraId="518EA2E2" w14:textId="77777777" w:rsidR="006311AD" w:rsidRPr="00F20281" w:rsidRDefault="006311AD" w:rsidP="006311AD">
            <w:pPr>
              <w:spacing w:line="240" w:lineRule="exact"/>
              <w:ind w:left="75" w:right="-105" w:hanging="75"/>
              <w:rPr>
                <w:rFonts w:cs="Times New Roman"/>
                <w:b/>
                <w:bCs/>
                <w:color w:val="000000"/>
                <w:sz w:val="14"/>
                <w:szCs w:val="14"/>
              </w:rPr>
            </w:pPr>
          </w:p>
        </w:tc>
        <w:tc>
          <w:tcPr>
            <w:tcW w:w="1062" w:type="dxa"/>
          </w:tcPr>
          <w:p w14:paraId="680B9310" w14:textId="77777777" w:rsidR="006311AD" w:rsidRPr="00F20281" w:rsidRDefault="006311AD" w:rsidP="006311AD">
            <w:pPr>
              <w:tabs>
                <w:tab w:val="decimal" w:pos="613"/>
              </w:tabs>
              <w:spacing w:line="240" w:lineRule="exact"/>
              <w:ind w:right="-14"/>
              <w:jc w:val="center"/>
              <w:rPr>
                <w:rFonts w:cs="Times New Roman"/>
                <w:b/>
                <w:bCs/>
                <w:sz w:val="14"/>
                <w:szCs w:val="14"/>
              </w:rPr>
            </w:pPr>
          </w:p>
        </w:tc>
        <w:tc>
          <w:tcPr>
            <w:tcW w:w="1243" w:type="dxa"/>
            <w:gridSpan w:val="2"/>
          </w:tcPr>
          <w:p w14:paraId="1F15C5C0" w14:textId="77777777" w:rsidR="006311AD" w:rsidRPr="00F20281" w:rsidRDefault="006311AD" w:rsidP="006311AD">
            <w:pPr>
              <w:spacing w:line="240" w:lineRule="exact"/>
              <w:jc w:val="center"/>
              <w:rPr>
                <w:rFonts w:cs="Times New Roman"/>
                <w:b/>
                <w:bCs/>
                <w:sz w:val="14"/>
                <w:szCs w:val="14"/>
                <w:cs/>
              </w:rPr>
            </w:pPr>
          </w:p>
        </w:tc>
        <w:tc>
          <w:tcPr>
            <w:tcW w:w="1244" w:type="dxa"/>
            <w:gridSpan w:val="2"/>
          </w:tcPr>
          <w:p w14:paraId="215010AC" w14:textId="77777777" w:rsidR="006311AD" w:rsidRPr="00F20281" w:rsidRDefault="006311AD" w:rsidP="006311AD">
            <w:pPr>
              <w:tabs>
                <w:tab w:val="decimal" w:pos="615"/>
              </w:tabs>
              <w:spacing w:line="240" w:lineRule="exact"/>
              <w:ind w:left="-15"/>
              <w:jc w:val="center"/>
              <w:rPr>
                <w:rFonts w:cs="Times New Roman"/>
                <w:b/>
                <w:bCs/>
                <w:sz w:val="14"/>
                <w:szCs w:val="14"/>
              </w:rPr>
            </w:pPr>
          </w:p>
        </w:tc>
        <w:tc>
          <w:tcPr>
            <w:tcW w:w="1244" w:type="dxa"/>
            <w:gridSpan w:val="2"/>
          </w:tcPr>
          <w:p w14:paraId="179C599F" w14:textId="77777777" w:rsidR="006311AD" w:rsidRPr="00F20281" w:rsidRDefault="006311AD" w:rsidP="006311AD">
            <w:pPr>
              <w:tabs>
                <w:tab w:val="decimal" w:pos="615"/>
                <w:tab w:val="left" w:pos="764"/>
              </w:tabs>
              <w:spacing w:line="240" w:lineRule="exact"/>
              <w:ind w:left="-106"/>
              <w:jc w:val="center"/>
              <w:rPr>
                <w:rFonts w:cs="Times New Roman"/>
                <w:b/>
                <w:bCs/>
                <w:sz w:val="14"/>
                <w:szCs w:val="14"/>
              </w:rPr>
            </w:pPr>
          </w:p>
        </w:tc>
        <w:tc>
          <w:tcPr>
            <w:tcW w:w="1164" w:type="dxa"/>
            <w:gridSpan w:val="2"/>
          </w:tcPr>
          <w:p w14:paraId="6426F902" w14:textId="77777777" w:rsidR="006311AD" w:rsidRPr="00F20281" w:rsidRDefault="006311AD" w:rsidP="006311AD">
            <w:pPr>
              <w:tabs>
                <w:tab w:val="decimal" w:pos="615"/>
              </w:tabs>
              <w:spacing w:line="240" w:lineRule="exact"/>
              <w:ind w:left="-15"/>
              <w:jc w:val="center"/>
              <w:rPr>
                <w:rFonts w:cs="Times New Roman"/>
                <w:b/>
                <w:bCs/>
                <w:sz w:val="14"/>
                <w:szCs w:val="14"/>
              </w:rPr>
            </w:pPr>
          </w:p>
        </w:tc>
        <w:tc>
          <w:tcPr>
            <w:tcW w:w="1043" w:type="dxa"/>
            <w:gridSpan w:val="2"/>
          </w:tcPr>
          <w:p w14:paraId="462BB02C" w14:textId="77777777" w:rsidR="006311AD" w:rsidRPr="00F20281" w:rsidRDefault="006311AD" w:rsidP="006311AD">
            <w:pPr>
              <w:tabs>
                <w:tab w:val="decimal" w:pos="615"/>
              </w:tabs>
              <w:spacing w:line="240" w:lineRule="exact"/>
              <w:ind w:left="-15"/>
              <w:jc w:val="center"/>
              <w:rPr>
                <w:rFonts w:cs="Times New Roman"/>
                <w:b/>
                <w:bCs/>
                <w:sz w:val="14"/>
                <w:szCs w:val="14"/>
              </w:rPr>
            </w:pPr>
          </w:p>
        </w:tc>
      </w:tr>
      <w:tr w:rsidR="006311AD" w:rsidRPr="00F20281" w14:paraId="247FC97B" w14:textId="77777777" w:rsidTr="00227513">
        <w:trPr>
          <w:cantSplit/>
        </w:trPr>
        <w:tc>
          <w:tcPr>
            <w:tcW w:w="1458" w:type="dxa"/>
            <w:vAlign w:val="bottom"/>
          </w:tcPr>
          <w:p w14:paraId="7BBE7EA7"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05" w:hanging="75"/>
              <w:rPr>
                <w:rFonts w:cs="Times New Roman"/>
                <w:b/>
                <w:bCs/>
                <w:sz w:val="14"/>
                <w:szCs w:val="14"/>
                <w:cs/>
              </w:rPr>
            </w:pPr>
          </w:p>
        </w:tc>
        <w:tc>
          <w:tcPr>
            <w:tcW w:w="792" w:type="dxa"/>
          </w:tcPr>
          <w:p w14:paraId="560DB531"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05" w:hanging="75"/>
              <w:rPr>
                <w:rFonts w:cs="Times New Roman"/>
                <w:b/>
                <w:bCs/>
                <w:color w:val="000000"/>
                <w:sz w:val="14"/>
                <w:szCs w:val="14"/>
              </w:rPr>
            </w:pPr>
          </w:p>
        </w:tc>
        <w:tc>
          <w:tcPr>
            <w:tcW w:w="1062" w:type="dxa"/>
          </w:tcPr>
          <w:p w14:paraId="66ED01A0"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cs="Times New Roman"/>
                <w:b/>
                <w:bCs/>
                <w:sz w:val="14"/>
                <w:szCs w:val="14"/>
              </w:rPr>
            </w:pPr>
          </w:p>
        </w:tc>
        <w:tc>
          <w:tcPr>
            <w:tcW w:w="1036" w:type="dxa"/>
          </w:tcPr>
          <w:p w14:paraId="2D643563"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b/>
                <w:bCs/>
                <w:sz w:val="14"/>
                <w:szCs w:val="14"/>
              </w:rPr>
            </w:pPr>
            <w:r w:rsidRPr="00F20281">
              <w:rPr>
                <w:rFonts w:cs="Times New Roman"/>
                <w:b/>
                <w:bCs/>
                <w:sz w:val="14"/>
                <w:szCs w:val="14"/>
              </w:rPr>
              <w:t>As at</w:t>
            </w:r>
          </w:p>
        </w:tc>
        <w:tc>
          <w:tcPr>
            <w:tcW w:w="1037" w:type="dxa"/>
            <w:gridSpan w:val="2"/>
          </w:tcPr>
          <w:p w14:paraId="7860DDC5"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b/>
                <w:bCs/>
                <w:sz w:val="14"/>
                <w:szCs w:val="14"/>
              </w:rPr>
            </w:pPr>
            <w:r w:rsidRPr="00F20281">
              <w:rPr>
                <w:rFonts w:cs="Times New Roman"/>
                <w:b/>
                <w:bCs/>
                <w:sz w:val="14"/>
                <w:szCs w:val="14"/>
              </w:rPr>
              <w:t>As at</w:t>
            </w:r>
          </w:p>
        </w:tc>
        <w:tc>
          <w:tcPr>
            <w:tcW w:w="1036" w:type="dxa"/>
            <w:gridSpan w:val="2"/>
          </w:tcPr>
          <w:p w14:paraId="3728C15B"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jc w:val="center"/>
              <w:rPr>
                <w:rFonts w:cs="Times New Roman"/>
                <w:b/>
                <w:bCs/>
                <w:sz w:val="14"/>
                <w:szCs w:val="14"/>
              </w:rPr>
            </w:pPr>
            <w:r w:rsidRPr="00F20281">
              <w:rPr>
                <w:rFonts w:cs="Times New Roman"/>
                <w:b/>
                <w:bCs/>
                <w:sz w:val="14"/>
                <w:szCs w:val="14"/>
              </w:rPr>
              <w:t>As at</w:t>
            </w:r>
          </w:p>
        </w:tc>
        <w:tc>
          <w:tcPr>
            <w:tcW w:w="959" w:type="dxa"/>
            <w:gridSpan w:val="2"/>
          </w:tcPr>
          <w:p w14:paraId="318EA464"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110"/>
              <w:jc w:val="center"/>
              <w:rPr>
                <w:rFonts w:cs="Times New Roman"/>
                <w:b/>
                <w:bCs/>
                <w:sz w:val="14"/>
                <w:szCs w:val="14"/>
              </w:rPr>
            </w:pPr>
            <w:r w:rsidRPr="00F20281">
              <w:rPr>
                <w:rFonts w:cs="Times New Roman"/>
                <w:b/>
                <w:bCs/>
                <w:sz w:val="14"/>
                <w:szCs w:val="14"/>
              </w:rPr>
              <w:t>As at</w:t>
            </w:r>
          </w:p>
        </w:tc>
        <w:tc>
          <w:tcPr>
            <w:tcW w:w="912" w:type="dxa"/>
            <w:gridSpan w:val="2"/>
          </w:tcPr>
          <w:p w14:paraId="48454C1F"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jc w:val="center"/>
              <w:rPr>
                <w:rFonts w:cs="Times New Roman"/>
                <w:b/>
                <w:bCs/>
                <w:sz w:val="14"/>
                <w:szCs w:val="14"/>
              </w:rPr>
            </w:pPr>
            <w:r w:rsidRPr="00F20281">
              <w:rPr>
                <w:rFonts w:cs="Times New Roman"/>
                <w:b/>
                <w:bCs/>
                <w:sz w:val="14"/>
                <w:szCs w:val="14"/>
              </w:rPr>
              <w:t>As at</w:t>
            </w:r>
          </w:p>
        </w:tc>
        <w:tc>
          <w:tcPr>
            <w:tcW w:w="960" w:type="dxa"/>
          </w:tcPr>
          <w:p w14:paraId="25861928"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130"/>
              <w:jc w:val="center"/>
              <w:rPr>
                <w:rFonts w:cs="Times New Roman"/>
                <w:b/>
                <w:bCs/>
                <w:sz w:val="14"/>
                <w:szCs w:val="14"/>
              </w:rPr>
            </w:pPr>
            <w:r w:rsidRPr="00F20281">
              <w:rPr>
                <w:rFonts w:cs="Times New Roman"/>
                <w:b/>
                <w:bCs/>
                <w:sz w:val="14"/>
                <w:szCs w:val="14"/>
              </w:rPr>
              <w:t>As at</w:t>
            </w:r>
          </w:p>
        </w:tc>
      </w:tr>
      <w:tr w:rsidR="006311AD" w:rsidRPr="00F20281" w14:paraId="43C149DC" w14:textId="77777777" w:rsidTr="00227513">
        <w:trPr>
          <w:cantSplit/>
        </w:trPr>
        <w:tc>
          <w:tcPr>
            <w:tcW w:w="1458" w:type="dxa"/>
            <w:vAlign w:val="bottom"/>
          </w:tcPr>
          <w:p w14:paraId="55614521"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05" w:hanging="75"/>
              <w:rPr>
                <w:rFonts w:cs="Times New Roman"/>
                <w:b/>
                <w:bCs/>
                <w:sz w:val="14"/>
                <w:szCs w:val="14"/>
                <w:cs/>
              </w:rPr>
            </w:pPr>
          </w:p>
        </w:tc>
        <w:tc>
          <w:tcPr>
            <w:tcW w:w="792" w:type="dxa"/>
          </w:tcPr>
          <w:p w14:paraId="0FA5EDD7"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05" w:hanging="75"/>
              <w:rPr>
                <w:rFonts w:cs="Times New Roman"/>
                <w:b/>
                <w:bCs/>
                <w:color w:val="000000"/>
                <w:sz w:val="14"/>
                <w:szCs w:val="14"/>
              </w:rPr>
            </w:pPr>
          </w:p>
        </w:tc>
        <w:tc>
          <w:tcPr>
            <w:tcW w:w="1062" w:type="dxa"/>
          </w:tcPr>
          <w:p w14:paraId="6BA20554" w14:textId="77777777"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cs="Times New Roman"/>
                <w:b/>
                <w:bCs/>
                <w:sz w:val="14"/>
                <w:szCs w:val="14"/>
              </w:rPr>
            </w:pPr>
          </w:p>
        </w:tc>
        <w:tc>
          <w:tcPr>
            <w:tcW w:w="1036" w:type="dxa"/>
          </w:tcPr>
          <w:p w14:paraId="41B35882" w14:textId="143261EF"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cs="Times New Roman"/>
                <w:b/>
                <w:bCs/>
                <w:sz w:val="14"/>
                <w:szCs w:val="14"/>
              </w:rPr>
            </w:pPr>
            <w:r w:rsidRPr="00F20281">
              <w:rPr>
                <w:rFonts w:cs="Times New Roman"/>
                <w:b/>
                <w:bCs/>
                <w:sz w:val="14"/>
                <w:szCs w:val="14"/>
              </w:rPr>
              <w:t xml:space="preserve">June </w:t>
            </w:r>
            <w:r w:rsidR="00227513" w:rsidRPr="00227513">
              <w:rPr>
                <w:b/>
                <w:bCs/>
                <w:sz w:val="14"/>
                <w:szCs w:val="14"/>
              </w:rPr>
              <w:t>30</w:t>
            </w:r>
            <w:r w:rsidRPr="00F20281">
              <w:rPr>
                <w:rFonts w:cs="Times New Roman"/>
                <w:b/>
                <w:bCs/>
                <w:sz w:val="14"/>
                <w:szCs w:val="14"/>
              </w:rPr>
              <w:t>,</w:t>
            </w:r>
          </w:p>
        </w:tc>
        <w:tc>
          <w:tcPr>
            <w:tcW w:w="1037" w:type="dxa"/>
            <w:gridSpan w:val="2"/>
          </w:tcPr>
          <w:p w14:paraId="185749C6" w14:textId="1DF3DC32"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b/>
                <w:bCs/>
                <w:sz w:val="14"/>
                <w:szCs w:val="14"/>
              </w:rPr>
            </w:pPr>
            <w:r w:rsidRPr="00F20281">
              <w:rPr>
                <w:rFonts w:cs="Times New Roman"/>
                <w:b/>
                <w:bCs/>
                <w:sz w:val="14"/>
                <w:szCs w:val="14"/>
              </w:rPr>
              <w:t xml:space="preserve">December </w:t>
            </w:r>
            <w:r w:rsidR="00227513" w:rsidRPr="00227513">
              <w:rPr>
                <w:b/>
                <w:bCs/>
                <w:sz w:val="14"/>
                <w:szCs w:val="14"/>
              </w:rPr>
              <w:t>31</w:t>
            </w:r>
            <w:r w:rsidRPr="00F20281">
              <w:rPr>
                <w:rFonts w:cs="Times New Roman"/>
                <w:b/>
                <w:bCs/>
                <w:sz w:val="14"/>
                <w:szCs w:val="14"/>
              </w:rPr>
              <w:t>,</w:t>
            </w:r>
          </w:p>
        </w:tc>
        <w:tc>
          <w:tcPr>
            <w:tcW w:w="1036" w:type="dxa"/>
            <w:gridSpan w:val="2"/>
          </w:tcPr>
          <w:p w14:paraId="67B5DC89" w14:textId="24B5D675"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90"/>
              <w:jc w:val="center"/>
              <w:rPr>
                <w:rFonts w:cs="Times New Roman"/>
                <w:b/>
                <w:bCs/>
                <w:sz w:val="14"/>
                <w:szCs w:val="14"/>
              </w:rPr>
            </w:pPr>
            <w:r w:rsidRPr="00F20281">
              <w:rPr>
                <w:rFonts w:cs="Times New Roman"/>
                <w:b/>
                <w:bCs/>
                <w:sz w:val="14"/>
                <w:szCs w:val="14"/>
              </w:rPr>
              <w:t xml:space="preserve">June </w:t>
            </w:r>
            <w:r w:rsidR="00227513" w:rsidRPr="00227513">
              <w:rPr>
                <w:b/>
                <w:bCs/>
                <w:sz w:val="14"/>
                <w:szCs w:val="14"/>
              </w:rPr>
              <w:t>30</w:t>
            </w:r>
            <w:r w:rsidRPr="00F20281">
              <w:rPr>
                <w:rFonts w:cs="Times New Roman"/>
                <w:b/>
                <w:bCs/>
                <w:sz w:val="14"/>
                <w:szCs w:val="14"/>
              </w:rPr>
              <w:t>,</w:t>
            </w:r>
          </w:p>
        </w:tc>
        <w:tc>
          <w:tcPr>
            <w:tcW w:w="959" w:type="dxa"/>
            <w:gridSpan w:val="2"/>
          </w:tcPr>
          <w:p w14:paraId="46DA6908" w14:textId="2EFA951D"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110"/>
              <w:jc w:val="center"/>
              <w:rPr>
                <w:rFonts w:cs="Times New Roman"/>
                <w:b/>
                <w:bCs/>
                <w:color w:val="000000"/>
                <w:sz w:val="14"/>
                <w:szCs w:val="14"/>
              </w:rPr>
            </w:pPr>
            <w:r w:rsidRPr="00F20281">
              <w:rPr>
                <w:rFonts w:cs="Times New Roman"/>
                <w:b/>
                <w:bCs/>
                <w:sz w:val="14"/>
                <w:szCs w:val="14"/>
              </w:rPr>
              <w:t xml:space="preserve">December </w:t>
            </w:r>
            <w:r w:rsidR="00227513" w:rsidRPr="00227513">
              <w:rPr>
                <w:b/>
                <w:bCs/>
                <w:sz w:val="14"/>
                <w:szCs w:val="14"/>
              </w:rPr>
              <w:t>31</w:t>
            </w:r>
            <w:r w:rsidRPr="00F20281">
              <w:rPr>
                <w:rFonts w:cs="Times New Roman"/>
                <w:b/>
                <w:bCs/>
                <w:sz w:val="14"/>
                <w:szCs w:val="14"/>
              </w:rPr>
              <w:t>,</w:t>
            </w:r>
          </w:p>
        </w:tc>
        <w:tc>
          <w:tcPr>
            <w:tcW w:w="912" w:type="dxa"/>
            <w:gridSpan w:val="2"/>
          </w:tcPr>
          <w:p w14:paraId="43FC3C03" w14:textId="0A0AEC9F"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0"/>
              <w:jc w:val="center"/>
              <w:rPr>
                <w:rFonts w:cs="Times New Roman"/>
                <w:b/>
                <w:bCs/>
                <w:color w:val="000000"/>
                <w:sz w:val="14"/>
                <w:szCs w:val="14"/>
              </w:rPr>
            </w:pPr>
            <w:r w:rsidRPr="00F20281">
              <w:rPr>
                <w:rFonts w:cs="Times New Roman"/>
                <w:b/>
                <w:bCs/>
                <w:sz w:val="14"/>
                <w:szCs w:val="14"/>
              </w:rPr>
              <w:t xml:space="preserve">June </w:t>
            </w:r>
            <w:r w:rsidR="00227513" w:rsidRPr="00227513">
              <w:rPr>
                <w:b/>
                <w:bCs/>
                <w:sz w:val="14"/>
                <w:szCs w:val="14"/>
              </w:rPr>
              <w:t>30</w:t>
            </w:r>
            <w:r w:rsidRPr="00F20281">
              <w:rPr>
                <w:rFonts w:cs="Times New Roman"/>
                <w:b/>
                <w:bCs/>
                <w:sz w:val="14"/>
                <w:szCs w:val="14"/>
              </w:rPr>
              <w:t>,</w:t>
            </w:r>
          </w:p>
        </w:tc>
        <w:tc>
          <w:tcPr>
            <w:tcW w:w="960" w:type="dxa"/>
          </w:tcPr>
          <w:p w14:paraId="3E970C57" w14:textId="6B2B81B5" w:rsidR="006311AD" w:rsidRPr="00F20281" w:rsidRDefault="006311AD"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130"/>
              <w:jc w:val="center"/>
              <w:rPr>
                <w:rFonts w:cs="Times New Roman"/>
                <w:b/>
                <w:bCs/>
                <w:color w:val="000000"/>
                <w:sz w:val="14"/>
                <w:szCs w:val="14"/>
              </w:rPr>
            </w:pPr>
            <w:r w:rsidRPr="00F20281">
              <w:rPr>
                <w:rFonts w:cs="Times New Roman"/>
                <w:b/>
                <w:bCs/>
                <w:sz w:val="14"/>
                <w:szCs w:val="14"/>
              </w:rPr>
              <w:t xml:space="preserve">December </w:t>
            </w:r>
            <w:r w:rsidR="00227513" w:rsidRPr="00227513">
              <w:rPr>
                <w:b/>
                <w:bCs/>
                <w:sz w:val="14"/>
                <w:szCs w:val="14"/>
              </w:rPr>
              <w:t>31</w:t>
            </w:r>
            <w:r w:rsidRPr="00F20281">
              <w:rPr>
                <w:rFonts w:cs="Times New Roman"/>
                <w:b/>
                <w:bCs/>
                <w:sz w:val="14"/>
                <w:szCs w:val="14"/>
              </w:rPr>
              <w:t>,</w:t>
            </w:r>
          </w:p>
        </w:tc>
      </w:tr>
      <w:tr w:rsidR="006311AD" w:rsidRPr="00F20281" w14:paraId="76F74456" w14:textId="77777777" w:rsidTr="00227513">
        <w:trPr>
          <w:cantSplit/>
        </w:trPr>
        <w:tc>
          <w:tcPr>
            <w:tcW w:w="1458" w:type="dxa"/>
            <w:vAlign w:val="bottom"/>
          </w:tcPr>
          <w:p w14:paraId="693B581B" w14:textId="77777777" w:rsidR="006311AD" w:rsidRPr="00F20281" w:rsidRDefault="006311AD" w:rsidP="006311AD">
            <w:pPr>
              <w:tabs>
                <w:tab w:val="decimal" w:pos="613"/>
              </w:tabs>
              <w:spacing w:line="240" w:lineRule="exact"/>
              <w:ind w:left="75" w:right="-105" w:hanging="75"/>
              <w:rPr>
                <w:rFonts w:cs="Times New Roman"/>
                <w:b/>
                <w:bCs/>
                <w:sz w:val="14"/>
                <w:szCs w:val="14"/>
                <w:cs/>
              </w:rPr>
            </w:pPr>
          </w:p>
        </w:tc>
        <w:tc>
          <w:tcPr>
            <w:tcW w:w="792" w:type="dxa"/>
          </w:tcPr>
          <w:p w14:paraId="24B00630" w14:textId="77777777" w:rsidR="006311AD" w:rsidRPr="00F20281" w:rsidRDefault="006311AD" w:rsidP="006311AD">
            <w:pPr>
              <w:spacing w:line="240" w:lineRule="exact"/>
              <w:ind w:left="75" w:right="-105" w:hanging="75"/>
              <w:rPr>
                <w:rFonts w:cs="Times New Roman"/>
                <w:b/>
                <w:bCs/>
                <w:color w:val="000000"/>
                <w:sz w:val="14"/>
                <w:szCs w:val="14"/>
              </w:rPr>
            </w:pPr>
          </w:p>
        </w:tc>
        <w:tc>
          <w:tcPr>
            <w:tcW w:w="1062" w:type="dxa"/>
          </w:tcPr>
          <w:p w14:paraId="0FEA1504" w14:textId="77777777" w:rsidR="006311AD" w:rsidRPr="00F20281" w:rsidRDefault="006311AD" w:rsidP="006311AD">
            <w:pPr>
              <w:tabs>
                <w:tab w:val="decimal" w:pos="613"/>
              </w:tabs>
              <w:spacing w:line="240" w:lineRule="exact"/>
              <w:ind w:right="-14"/>
              <w:jc w:val="center"/>
              <w:rPr>
                <w:rFonts w:cs="Times New Roman"/>
                <w:b/>
                <w:bCs/>
                <w:sz w:val="14"/>
                <w:szCs w:val="14"/>
              </w:rPr>
            </w:pPr>
          </w:p>
        </w:tc>
        <w:tc>
          <w:tcPr>
            <w:tcW w:w="1036" w:type="dxa"/>
          </w:tcPr>
          <w:p w14:paraId="2234E910" w14:textId="63C62A3F" w:rsidR="006311AD" w:rsidRPr="00F20281" w:rsidRDefault="00227513" w:rsidP="006311AD">
            <w:pPr>
              <w:spacing w:line="240" w:lineRule="exact"/>
              <w:jc w:val="center"/>
              <w:rPr>
                <w:rFonts w:cs="Times New Roman"/>
                <w:b/>
                <w:bCs/>
                <w:sz w:val="14"/>
                <w:szCs w:val="14"/>
              </w:rPr>
            </w:pPr>
            <w:r w:rsidRPr="00227513">
              <w:rPr>
                <w:b/>
                <w:bCs/>
                <w:sz w:val="14"/>
                <w:szCs w:val="14"/>
              </w:rPr>
              <w:t>2026</w:t>
            </w:r>
          </w:p>
        </w:tc>
        <w:tc>
          <w:tcPr>
            <w:tcW w:w="1037" w:type="dxa"/>
            <w:gridSpan w:val="2"/>
          </w:tcPr>
          <w:p w14:paraId="62DDBD8A" w14:textId="1330AF53" w:rsidR="006311AD" w:rsidRPr="00F20281" w:rsidRDefault="00227513" w:rsidP="006311AD">
            <w:pPr>
              <w:spacing w:line="240" w:lineRule="exact"/>
              <w:jc w:val="center"/>
              <w:rPr>
                <w:rFonts w:cs="Times New Roman"/>
                <w:b/>
                <w:bCs/>
                <w:sz w:val="14"/>
                <w:szCs w:val="14"/>
              </w:rPr>
            </w:pPr>
            <w:r w:rsidRPr="00227513">
              <w:rPr>
                <w:b/>
                <w:bCs/>
                <w:sz w:val="14"/>
                <w:szCs w:val="14"/>
              </w:rPr>
              <w:t>2025</w:t>
            </w:r>
          </w:p>
        </w:tc>
        <w:tc>
          <w:tcPr>
            <w:tcW w:w="1036" w:type="dxa"/>
            <w:gridSpan w:val="2"/>
          </w:tcPr>
          <w:p w14:paraId="6FBD2FD8" w14:textId="3D1B331E" w:rsidR="006311AD" w:rsidRPr="00F20281" w:rsidRDefault="00227513" w:rsidP="006311AD">
            <w:pPr>
              <w:spacing w:line="240" w:lineRule="exact"/>
              <w:ind w:left="-15"/>
              <w:jc w:val="center"/>
              <w:rPr>
                <w:rFonts w:cs="Times New Roman"/>
                <w:b/>
                <w:bCs/>
                <w:sz w:val="14"/>
                <w:szCs w:val="14"/>
              </w:rPr>
            </w:pPr>
            <w:r w:rsidRPr="00227513">
              <w:rPr>
                <w:b/>
                <w:bCs/>
                <w:sz w:val="14"/>
                <w:szCs w:val="14"/>
              </w:rPr>
              <w:t>2026</w:t>
            </w:r>
          </w:p>
        </w:tc>
        <w:tc>
          <w:tcPr>
            <w:tcW w:w="959" w:type="dxa"/>
            <w:gridSpan w:val="2"/>
          </w:tcPr>
          <w:p w14:paraId="47E17412" w14:textId="45070C14" w:rsidR="006311AD" w:rsidRPr="00F20281" w:rsidRDefault="00227513" w:rsidP="006311AD">
            <w:pPr>
              <w:spacing w:line="240" w:lineRule="exact"/>
              <w:ind w:left="-15"/>
              <w:jc w:val="center"/>
              <w:rPr>
                <w:rFonts w:cs="Times New Roman"/>
                <w:b/>
                <w:bCs/>
                <w:sz w:val="14"/>
                <w:szCs w:val="14"/>
              </w:rPr>
            </w:pPr>
            <w:r w:rsidRPr="00227513">
              <w:rPr>
                <w:b/>
                <w:bCs/>
                <w:sz w:val="14"/>
                <w:szCs w:val="14"/>
              </w:rPr>
              <w:t>2025</w:t>
            </w:r>
          </w:p>
        </w:tc>
        <w:tc>
          <w:tcPr>
            <w:tcW w:w="912" w:type="dxa"/>
            <w:gridSpan w:val="2"/>
          </w:tcPr>
          <w:p w14:paraId="2F2EA118" w14:textId="21319432" w:rsidR="006311AD" w:rsidRPr="00F20281" w:rsidRDefault="00227513" w:rsidP="006311AD">
            <w:pPr>
              <w:spacing w:line="240" w:lineRule="exact"/>
              <w:ind w:left="-15"/>
              <w:jc w:val="center"/>
              <w:rPr>
                <w:rFonts w:cs="Times New Roman"/>
                <w:b/>
                <w:bCs/>
                <w:sz w:val="14"/>
                <w:szCs w:val="14"/>
              </w:rPr>
            </w:pPr>
            <w:r w:rsidRPr="00227513">
              <w:rPr>
                <w:b/>
                <w:bCs/>
                <w:sz w:val="14"/>
                <w:szCs w:val="14"/>
              </w:rPr>
              <w:t>2026</w:t>
            </w:r>
          </w:p>
        </w:tc>
        <w:tc>
          <w:tcPr>
            <w:tcW w:w="960" w:type="dxa"/>
          </w:tcPr>
          <w:p w14:paraId="2AE6E54B" w14:textId="2486FD52" w:rsidR="006311AD" w:rsidRPr="00F20281" w:rsidRDefault="00227513" w:rsidP="006311AD">
            <w:pPr>
              <w:spacing w:line="240" w:lineRule="exact"/>
              <w:ind w:left="-15"/>
              <w:jc w:val="center"/>
              <w:rPr>
                <w:rFonts w:cs="Times New Roman"/>
                <w:b/>
                <w:bCs/>
                <w:sz w:val="14"/>
                <w:szCs w:val="14"/>
              </w:rPr>
            </w:pPr>
            <w:r w:rsidRPr="00227513">
              <w:rPr>
                <w:b/>
                <w:bCs/>
                <w:sz w:val="14"/>
                <w:szCs w:val="14"/>
              </w:rPr>
              <w:t>2025</w:t>
            </w:r>
          </w:p>
        </w:tc>
      </w:tr>
      <w:tr w:rsidR="006311AD" w:rsidRPr="00F20281" w14:paraId="3A215429" w14:textId="77777777" w:rsidTr="00227513">
        <w:trPr>
          <w:cantSplit/>
        </w:trPr>
        <w:tc>
          <w:tcPr>
            <w:tcW w:w="1458" w:type="dxa"/>
            <w:vAlign w:val="bottom"/>
          </w:tcPr>
          <w:p w14:paraId="07058C22" w14:textId="77777777" w:rsidR="006311AD" w:rsidRPr="00F20281" w:rsidRDefault="006311AD" w:rsidP="006311AD">
            <w:pPr>
              <w:tabs>
                <w:tab w:val="decimal" w:pos="613"/>
              </w:tabs>
              <w:spacing w:line="240" w:lineRule="exact"/>
              <w:ind w:left="75" w:right="-105" w:hanging="75"/>
              <w:rPr>
                <w:rFonts w:cs="Times New Roman"/>
                <w:sz w:val="14"/>
                <w:szCs w:val="14"/>
                <w:cs/>
              </w:rPr>
            </w:pPr>
          </w:p>
        </w:tc>
        <w:tc>
          <w:tcPr>
            <w:tcW w:w="792" w:type="dxa"/>
          </w:tcPr>
          <w:p w14:paraId="7ADDB59C" w14:textId="77777777" w:rsidR="006311AD" w:rsidRPr="00F20281" w:rsidRDefault="006311AD" w:rsidP="006311AD">
            <w:pPr>
              <w:spacing w:line="240" w:lineRule="exact"/>
              <w:ind w:left="75" w:right="-105" w:hanging="75"/>
              <w:rPr>
                <w:rFonts w:cs="Times New Roman"/>
                <w:b/>
                <w:bCs/>
                <w:color w:val="000000"/>
                <w:sz w:val="14"/>
                <w:szCs w:val="14"/>
              </w:rPr>
            </w:pPr>
          </w:p>
        </w:tc>
        <w:tc>
          <w:tcPr>
            <w:tcW w:w="1062" w:type="dxa"/>
          </w:tcPr>
          <w:p w14:paraId="268D29E5" w14:textId="77777777" w:rsidR="006311AD" w:rsidRPr="00F20281" w:rsidRDefault="006311AD" w:rsidP="006311AD">
            <w:pPr>
              <w:tabs>
                <w:tab w:val="decimal" w:pos="613"/>
              </w:tabs>
              <w:spacing w:line="240" w:lineRule="exact"/>
              <w:ind w:right="-14"/>
              <w:jc w:val="center"/>
              <w:rPr>
                <w:rFonts w:cs="Times New Roman"/>
                <w:b/>
                <w:bCs/>
                <w:sz w:val="14"/>
                <w:szCs w:val="14"/>
              </w:rPr>
            </w:pPr>
          </w:p>
        </w:tc>
        <w:tc>
          <w:tcPr>
            <w:tcW w:w="1036" w:type="dxa"/>
          </w:tcPr>
          <w:p w14:paraId="108CF25D" w14:textId="77777777" w:rsidR="006311AD" w:rsidRPr="00F20281" w:rsidRDefault="006311AD" w:rsidP="006311AD">
            <w:pPr>
              <w:spacing w:line="240" w:lineRule="exact"/>
              <w:jc w:val="center"/>
              <w:rPr>
                <w:rFonts w:cs="Times New Roman"/>
                <w:b/>
                <w:bCs/>
                <w:sz w:val="14"/>
                <w:szCs w:val="14"/>
              </w:rPr>
            </w:pPr>
            <w:r w:rsidRPr="00F20281">
              <w:rPr>
                <w:rFonts w:cs="Times New Roman"/>
                <w:b/>
                <w:bCs/>
                <w:sz w:val="14"/>
                <w:szCs w:val="14"/>
              </w:rPr>
              <w:t>%</w:t>
            </w:r>
          </w:p>
        </w:tc>
        <w:tc>
          <w:tcPr>
            <w:tcW w:w="1037" w:type="dxa"/>
            <w:gridSpan w:val="2"/>
          </w:tcPr>
          <w:p w14:paraId="0A3A87CB" w14:textId="77777777" w:rsidR="006311AD" w:rsidRPr="00F20281" w:rsidRDefault="006311AD" w:rsidP="006311AD">
            <w:pPr>
              <w:spacing w:line="240" w:lineRule="exact"/>
              <w:jc w:val="center"/>
              <w:rPr>
                <w:rFonts w:cs="Times New Roman"/>
                <w:b/>
                <w:bCs/>
                <w:sz w:val="14"/>
                <w:szCs w:val="14"/>
              </w:rPr>
            </w:pPr>
            <w:r w:rsidRPr="00F20281">
              <w:rPr>
                <w:rFonts w:cs="Times New Roman"/>
                <w:b/>
                <w:bCs/>
                <w:sz w:val="14"/>
                <w:szCs w:val="14"/>
              </w:rPr>
              <w:t>%</w:t>
            </w:r>
          </w:p>
        </w:tc>
        <w:tc>
          <w:tcPr>
            <w:tcW w:w="1036" w:type="dxa"/>
            <w:gridSpan w:val="2"/>
          </w:tcPr>
          <w:p w14:paraId="02783E75" w14:textId="77777777" w:rsidR="006311AD" w:rsidRPr="00F20281" w:rsidRDefault="006311AD" w:rsidP="006311AD">
            <w:pPr>
              <w:tabs>
                <w:tab w:val="decimal" w:pos="615"/>
              </w:tabs>
              <w:spacing w:line="240" w:lineRule="exact"/>
              <w:ind w:left="-15"/>
              <w:jc w:val="center"/>
              <w:rPr>
                <w:rFonts w:cs="Times New Roman"/>
                <w:b/>
                <w:bCs/>
                <w:sz w:val="14"/>
                <w:szCs w:val="14"/>
              </w:rPr>
            </w:pPr>
          </w:p>
        </w:tc>
        <w:tc>
          <w:tcPr>
            <w:tcW w:w="959" w:type="dxa"/>
            <w:gridSpan w:val="2"/>
          </w:tcPr>
          <w:p w14:paraId="5A00BB76" w14:textId="77777777" w:rsidR="006311AD" w:rsidRPr="00F20281" w:rsidRDefault="006311AD" w:rsidP="006311AD">
            <w:pPr>
              <w:tabs>
                <w:tab w:val="decimal" w:pos="615"/>
              </w:tabs>
              <w:spacing w:line="240" w:lineRule="exact"/>
              <w:ind w:left="-15"/>
              <w:jc w:val="center"/>
              <w:rPr>
                <w:rFonts w:cs="Times New Roman"/>
                <w:b/>
                <w:bCs/>
                <w:color w:val="000000"/>
                <w:sz w:val="14"/>
                <w:szCs w:val="14"/>
              </w:rPr>
            </w:pPr>
          </w:p>
        </w:tc>
        <w:tc>
          <w:tcPr>
            <w:tcW w:w="912" w:type="dxa"/>
            <w:gridSpan w:val="2"/>
          </w:tcPr>
          <w:p w14:paraId="6924771B" w14:textId="77777777" w:rsidR="006311AD" w:rsidRPr="00F20281" w:rsidRDefault="006311AD" w:rsidP="006311AD">
            <w:pPr>
              <w:tabs>
                <w:tab w:val="decimal" w:pos="615"/>
              </w:tabs>
              <w:spacing w:line="240" w:lineRule="exact"/>
              <w:ind w:left="-15"/>
              <w:jc w:val="center"/>
              <w:rPr>
                <w:rFonts w:cs="Times New Roman"/>
                <w:color w:val="000000"/>
                <w:sz w:val="14"/>
                <w:szCs w:val="14"/>
              </w:rPr>
            </w:pPr>
          </w:p>
        </w:tc>
        <w:tc>
          <w:tcPr>
            <w:tcW w:w="960" w:type="dxa"/>
          </w:tcPr>
          <w:p w14:paraId="36FA4477" w14:textId="77777777" w:rsidR="006311AD" w:rsidRPr="00F20281" w:rsidRDefault="006311AD" w:rsidP="006311AD">
            <w:pPr>
              <w:tabs>
                <w:tab w:val="decimal" w:pos="615"/>
              </w:tabs>
              <w:spacing w:line="240" w:lineRule="exact"/>
              <w:ind w:left="-15"/>
              <w:jc w:val="center"/>
              <w:rPr>
                <w:rFonts w:cs="Times New Roman"/>
                <w:color w:val="000000"/>
                <w:sz w:val="14"/>
                <w:szCs w:val="14"/>
              </w:rPr>
            </w:pPr>
          </w:p>
        </w:tc>
      </w:tr>
      <w:tr w:rsidR="006311AD" w:rsidRPr="00F20281" w14:paraId="23C88A3D" w14:textId="77777777" w:rsidTr="00227513">
        <w:trPr>
          <w:cantSplit/>
        </w:trPr>
        <w:tc>
          <w:tcPr>
            <w:tcW w:w="1458" w:type="dxa"/>
          </w:tcPr>
          <w:p w14:paraId="2BA674F3" w14:textId="77777777" w:rsidR="006311AD" w:rsidRPr="00F20281" w:rsidRDefault="006311AD" w:rsidP="006311AD">
            <w:pPr>
              <w:tabs>
                <w:tab w:val="decimal" w:pos="613"/>
              </w:tabs>
              <w:spacing w:line="240" w:lineRule="exact"/>
              <w:ind w:left="75" w:right="-105" w:hanging="75"/>
              <w:rPr>
                <w:rFonts w:cs="Times New Roman"/>
                <w:sz w:val="14"/>
                <w:szCs w:val="14"/>
              </w:rPr>
            </w:pPr>
            <w:r w:rsidRPr="00F20281">
              <w:rPr>
                <w:rFonts w:cs="Times New Roman"/>
                <w:sz w:val="14"/>
                <w:szCs w:val="14"/>
              </w:rPr>
              <w:t>Bound and Beyond Plc.</w:t>
            </w:r>
          </w:p>
        </w:tc>
        <w:tc>
          <w:tcPr>
            <w:tcW w:w="792" w:type="dxa"/>
          </w:tcPr>
          <w:p w14:paraId="2BE14FC4" w14:textId="77777777" w:rsidR="006311AD" w:rsidRPr="00F20281" w:rsidRDefault="006311AD" w:rsidP="006311AD">
            <w:pPr>
              <w:spacing w:line="240" w:lineRule="exact"/>
              <w:ind w:left="75" w:right="-105" w:hanging="75"/>
              <w:jc w:val="center"/>
              <w:rPr>
                <w:rFonts w:cs="Times New Roman"/>
                <w:sz w:val="14"/>
                <w:szCs w:val="14"/>
              </w:rPr>
            </w:pPr>
            <w:r w:rsidRPr="00F20281">
              <w:rPr>
                <w:rFonts w:cs="Times New Roman"/>
                <w:color w:val="000000"/>
                <w:sz w:val="14"/>
                <w:szCs w:val="14"/>
              </w:rPr>
              <w:t>Hotel</w:t>
            </w:r>
          </w:p>
        </w:tc>
        <w:tc>
          <w:tcPr>
            <w:tcW w:w="1062" w:type="dxa"/>
          </w:tcPr>
          <w:p w14:paraId="7DBDE299" w14:textId="77777777" w:rsidR="006311AD" w:rsidRPr="00F20281" w:rsidRDefault="006311AD" w:rsidP="006311AD">
            <w:pPr>
              <w:tabs>
                <w:tab w:val="decimal" w:pos="613"/>
              </w:tabs>
              <w:spacing w:line="240" w:lineRule="exact"/>
              <w:ind w:right="-14"/>
              <w:jc w:val="center"/>
              <w:rPr>
                <w:rFonts w:cs="Times New Roman"/>
                <w:sz w:val="14"/>
                <w:szCs w:val="14"/>
              </w:rPr>
            </w:pPr>
            <w:r w:rsidRPr="00F20281">
              <w:rPr>
                <w:rFonts w:cs="Times New Roman"/>
                <w:sz w:val="14"/>
                <w:szCs w:val="14"/>
              </w:rPr>
              <w:t>Thailand</w:t>
            </w:r>
          </w:p>
        </w:tc>
        <w:tc>
          <w:tcPr>
            <w:tcW w:w="1036" w:type="dxa"/>
          </w:tcPr>
          <w:p w14:paraId="78AB03F6" w14:textId="369CFB15" w:rsidR="006311AD" w:rsidRPr="00F20281" w:rsidRDefault="00227513" w:rsidP="006311AD">
            <w:pPr>
              <w:spacing w:line="240" w:lineRule="exact"/>
              <w:jc w:val="center"/>
              <w:rPr>
                <w:rFonts w:cs="Times New Roman"/>
                <w:sz w:val="14"/>
                <w:szCs w:val="14"/>
              </w:rPr>
            </w:pPr>
            <w:r w:rsidRPr="00227513">
              <w:rPr>
                <w:sz w:val="14"/>
                <w:szCs w:val="14"/>
              </w:rPr>
              <w:t>38</w:t>
            </w:r>
            <w:r w:rsidR="002A137B" w:rsidRPr="00F20281">
              <w:rPr>
                <w:rFonts w:cs="Times New Roman"/>
                <w:sz w:val="14"/>
                <w:szCs w:val="14"/>
              </w:rPr>
              <w:t>.</w:t>
            </w:r>
            <w:r w:rsidRPr="00227513">
              <w:rPr>
                <w:sz w:val="14"/>
                <w:szCs w:val="14"/>
              </w:rPr>
              <w:t>96</w:t>
            </w:r>
          </w:p>
        </w:tc>
        <w:tc>
          <w:tcPr>
            <w:tcW w:w="1037" w:type="dxa"/>
            <w:gridSpan w:val="2"/>
          </w:tcPr>
          <w:p w14:paraId="53C3E249" w14:textId="5BC5BE5A" w:rsidR="006311AD" w:rsidRPr="00F20281" w:rsidRDefault="00227513" w:rsidP="006311AD">
            <w:pPr>
              <w:spacing w:line="240" w:lineRule="exact"/>
              <w:jc w:val="center"/>
              <w:rPr>
                <w:rFonts w:cs="Times New Roman"/>
                <w:sz w:val="14"/>
                <w:szCs w:val="14"/>
                <w:cs/>
              </w:rPr>
            </w:pPr>
            <w:r w:rsidRPr="00227513">
              <w:rPr>
                <w:sz w:val="14"/>
                <w:szCs w:val="14"/>
              </w:rPr>
              <w:t>38</w:t>
            </w:r>
            <w:r w:rsidR="006311AD" w:rsidRPr="00F20281">
              <w:rPr>
                <w:rFonts w:cs="Times New Roman"/>
                <w:sz w:val="14"/>
                <w:szCs w:val="14"/>
              </w:rPr>
              <w:t>.</w:t>
            </w:r>
            <w:r w:rsidRPr="00227513">
              <w:rPr>
                <w:sz w:val="14"/>
                <w:szCs w:val="14"/>
              </w:rPr>
              <w:t>96</w:t>
            </w:r>
          </w:p>
        </w:tc>
        <w:tc>
          <w:tcPr>
            <w:tcW w:w="1036" w:type="dxa"/>
            <w:gridSpan w:val="2"/>
          </w:tcPr>
          <w:p w14:paraId="1CCCF658" w14:textId="2974CBA7" w:rsidR="006311AD" w:rsidRPr="00F20281" w:rsidRDefault="00227513" w:rsidP="006311AD">
            <w:pPr>
              <w:tabs>
                <w:tab w:val="decimal" w:pos="615"/>
              </w:tabs>
              <w:spacing w:line="240" w:lineRule="exact"/>
              <w:ind w:left="-15"/>
              <w:jc w:val="right"/>
              <w:rPr>
                <w:rFonts w:cs="Times New Roman"/>
                <w:color w:val="000000"/>
                <w:sz w:val="14"/>
                <w:szCs w:val="14"/>
              </w:rPr>
            </w:pPr>
            <w:r w:rsidRPr="00227513">
              <w:rPr>
                <w:color w:val="000000"/>
                <w:sz w:val="14"/>
                <w:szCs w:val="14"/>
              </w:rPr>
              <w:t>2</w:t>
            </w:r>
            <w:r w:rsidR="00CD11F6" w:rsidRPr="00F20281">
              <w:rPr>
                <w:rFonts w:cs="Times New Roman"/>
                <w:color w:val="000000"/>
                <w:sz w:val="14"/>
                <w:szCs w:val="14"/>
              </w:rPr>
              <w:t>,</w:t>
            </w:r>
            <w:r w:rsidRPr="00227513">
              <w:rPr>
                <w:color w:val="000000"/>
                <w:sz w:val="14"/>
                <w:szCs w:val="14"/>
              </w:rPr>
              <w:t>219</w:t>
            </w:r>
          </w:p>
        </w:tc>
        <w:tc>
          <w:tcPr>
            <w:tcW w:w="959" w:type="dxa"/>
            <w:gridSpan w:val="2"/>
          </w:tcPr>
          <w:p w14:paraId="7E13500D" w14:textId="4DCA088B" w:rsidR="006311AD" w:rsidRPr="00F20281" w:rsidRDefault="00227513" w:rsidP="006311AD">
            <w:pPr>
              <w:tabs>
                <w:tab w:val="decimal" w:pos="615"/>
              </w:tabs>
              <w:spacing w:line="240" w:lineRule="exact"/>
              <w:ind w:left="-15"/>
              <w:jc w:val="right"/>
              <w:rPr>
                <w:rFonts w:cs="Times New Roman"/>
                <w:color w:val="000000"/>
                <w:sz w:val="14"/>
                <w:szCs w:val="14"/>
                <w:cs/>
              </w:rPr>
            </w:pPr>
            <w:r w:rsidRPr="00227513">
              <w:rPr>
                <w:sz w:val="14"/>
                <w:szCs w:val="14"/>
              </w:rPr>
              <w:t>2</w:t>
            </w:r>
            <w:r w:rsidR="006311AD" w:rsidRPr="00F20281">
              <w:rPr>
                <w:rFonts w:cs="Times New Roman"/>
                <w:sz w:val="14"/>
                <w:szCs w:val="14"/>
              </w:rPr>
              <w:t>,</w:t>
            </w:r>
            <w:r w:rsidRPr="00227513">
              <w:rPr>
                <w:sz w:val="14"/>
                <w:szCs w:val="14"/>
              </w:rPr>
              <w:t>195</w:t>
            </w:r>
          </w:p>
        </w:tc>
        <w:tc>
          <w:tcPr>
            <w:tcW w:w="912" w:type="dxa"/>
            <w:gridSpan w:val="2"/>
          </w:tcPr>
          <w:p w14:paraId="45F30ADE" w14:textId="29EBBBCB" w:rsidR="006311AD" w:rsidRPr="00F20281" w:rsidRDefault="00227513" w:rsidP="006311AD">
            <w:pPr>
              <w:tabs>
                <w:tab w:val="decimal" w:pos="615"/>
              </w:tabs>
              <w:spacing w:line="240" w:lineRule="exact"/>
              <w:ind w:left="-15"/>
              <w:jc w:val="right"/>
              <w:rPr>
                <w:rFonts w:cs="Times New Roman"/>
                <w:color w:val="000000"/>
                <w:sz w:val="14"/>
                <w:szCs w:val="14"/>
                <w:cs/>
              </w:rPr>
            </w:pPr>
            <w:r w:rsidRPr="00227513">
              <w:rPr>
                <w:sz w:val="14"/>
                <w:szCs w:val="14"/>
              </w:rPr>
              <w:t>1</w:t>
            </w:r>
            <w:r w:rsidR="00DB0917" w:rsidRPr="00F20281">
              <w:rPr>
                <w:rFonts w:cs="Times New Roman"/>
                <w:sz w:val="14"/>
                <w:szCs w:val="14"/>
              </w:rPr>
              <w:t>,</w:t>
            </w:r>
            <w:r w:rsidRPr="00227513">
              <w:rPr>
                <w:sz w:val="14"/>
                <w:szCs w:val="14"/>
              </w:rPr>
              <w:t>392</w:t>
            </w:r>
          </w:p>
        </w:tc>
        <w:tc>
          <w:tcPr>
            <w:tcW w:w="960" w:type="dxa"/>
          </w:tcPr>
          <w:p w14:paraId="17F4C223" w14:textId="5C1EE89B" w:rsidR="006311AD" w:rsidRPr="00F20281" w:rsidRDefault="00227513" w:rsidP="006311AD">
            <w:pPr>
              <w:tabs>
                <w:tab w:val="decimal" w:pos="615"/>
              </w:tabs>
              <w:spacing w:line="240" w:lineRule="exact"/>
              <w:ind w:left="-15"/>
              <w:jc w:val="right"/>
              <w:rPr>
                <w:rFonts w:cs="Times New Roman"/>
                <w:color w:val="000000"/>
                <w:sz w:val="14"/>
                <w:szCs w:val="14"/>
                <w:cs/>
              </w:rPr>
            </w:pPr>
            <w:r w:rsidRPr="00227513">
              <w:rPr>
                <w:sz w:val="14"/>
                <w:szCs w:val="14"/>
              </w:rPr>
              <w:t>1</w:t>
            </w:r>
            <w:r w:rsidR="006311AD" w:rsidRPr="00F20281">
              <w:rPr>
                <w:rFonts w:cs="Times New Roman"/>
                <w:sz w:val="14"/>
                <w:szCs w:val="14"/>
              </w:rPr>
              <w:t>,</w:t>
            </w:r>
            <w:r w:rsidRPr="00227513">
              <w:rPr>
                <w:sz w:val="14"/>
                <w:szCs w:val="14"/>
              </w:rPr>
              <w:t>392</w:t>
            </w:r>
          </w:p>
        </w:tc>
      </w:tr>
      <w:tr w:rsidR="006311AD" w:rsidRPr="00F20281" w14:paraId="74109965" w14:textId="77777777" w:rsidTr="00227513">
        <w:trPr>
          <w:cantSplit/>
        </w:trPr>
        <w:tc>
          <w:tcPr>
            <w:tcW w:w="1458" w:type="dxa"/>
            <w:vAlign w:val="bottom"/>
          </w:tcPr>
          <w:p w14:paraId="5F6C119D" w14:textId="77777777" w:rsidR="006311AD" w:rsidRPr="00F20281" w:rsidRDefault="006311AD" w:rsidP="006311AD">
            <w:pPr>
              <w:spacing w:line="240" w:lineRule="exact"/>
              <w:ind w:right="-14"/>
              <w:rPr>
                <w:rFonts w:cs="Times New Roman"/>
                <w:sz w:val="14"/>
                <w:szCs w:val="14"/>
              </w:rPr>
            </w:pPr>
            <w:r w:rsidRPr="00F20281">
              <w:rPr>
                <w:rFonts w:cs="Times New Roman"/>
                <w:sz w:val="14"/>
                <w:szCs w:val="14"/>
                <w:cs/>
              </w:rPr>
              <w:t>Total</w:t>
            </w:r>
          </w:p>
        </w:tc>
        <w:tc>
          <w:tcPr>
            <w:tcW w:w="792" w:type="dxa"/>
            <w:vAlign w:val="bottom"/>
          </w:tcPr>
          <w:p w14:paraId="4FEC8A80" w14:textId="77777777" w:rsidR="006311AD" w:rsidRPr="00F20281" w:rsidRDefault="006311AD" w:rsidP="006311AD">
            <w:pPr>
              <w:tabs>
                <w:tab w:val="decimal" w:pos="613"/>
              </w:tabs>
              <w:spacing w:line="240" w:lineRule="exact"/>
              <w:ind w:right="-14"/>
              <w:rPr>
                <w:rFonts w:cs="Times New Roman"/>
                <w:sz w:val="14"/>
                <w:szCs w:val="14"/>
              </w:rPr>
            </w:pPr>
          </w:p>
        </w:tc>
        <w:tc>
          <w:tcPr>
            <w:tcW w:w="1062" w:type="dxa"/>
            <w:vAlign w:val="bottom"/>
          </w:tcPr>
          <w:p w14:paraId="408A41DE" w14:textId="77777777" w:rsidR="006311AD" w:rsidRPr="00F20281" w:rsidRDefault="006311AD" w:rsidP="006311AD">
            <w:pPr>
              <w:tabs>
                <w:tab w:val="decimal" w:pos="613"/>
              </w:tabs>
              <w:spacing w:line="240" w:lineRule="exact"/>
              <w:ind w:right="-14"/>
              <w:rPr>
                <w:rFonts w:cs="Times New Roman"/>
                <w:sz w:val="14"/>
                <w:szCs w:val="14"/>
              </w:rPr>
            </w:pPr>
          </w:p>
        </w:tc>
        <w:tc>
          <w:tcPr>
            <w:tcW w:w="1036" w:type="dxa"/>
            <w:vAlign w:val="bottom"/>
          </w:tcPr>
          <w:p w14:paraId="130DB4AC" w14:textId="77777777" w:rsidR="006311AD" w:rsidRPr="00F20281" w:rsidRDefault="006311AD" w:rsidP="006311AD">
            <w:pPr>
              <w:tabs>
                <w:tab w:val="decimal" w:pos="613"/>
              </w:tabs>
              <w:spacing w:line="240" w:lineRule="exact"/>
              <w:rPr>
                <w:rFonts w:cs="Times New Roman"/>
                <w:sz w:val="14"/>
                <w:szCs w:val="14"/>
              </w:rPr>
            </w:pPr>
          </w:p>
        </w:tc>
        <w:tc>
          <w:tcPr>
            <w:tcW w:w="1037" w:type="dxa"/>
            <w:gridSpan w:val="2"/>
            <w:vAlign w:val="bottom"/>
          </w:tcPr>
          <w:p w14:paraId="0FD8E7DB" w14:textId="77777777" w:rsidR="006311AD" w:rsidRPr="00F20281" w:rsidRDefault="006311AD" w:rsidP="006311AD">
            <w:pPr>
              <w:tabs>
                <w:tab w:val="decimal" w:pos="613"/>
              </w:tabs>
              <w:spacing w:line="240" w:lineRule="exact"/>
              <w:rPr>
                <w:rFonts w:cs="Times New Roman"/>
                <w:sz w:val="14"/>
                <w:szCs w:val="14"/>
                <w:cs/>
              </w:rPr>
            </w:pPr>
          </w:p>
        </w:tc>
        <w:tc>
          <w:tcPr>
            <w:tcW w:w="1036" w:type="dxa"/>
            <w:gridSpan w:val="2"/>
          </w:tcPr>
          <w:p w14:paraId="0F4366F9" w14:textId="115E3C36" w:rsidR="006311AD" w:rsidRPr="00F20281" w:rsidRDefault="00227513" w:rsidP="006311AD">
            <w:pPr>
              <w:pBdr>
                <w:top w:val="single" w:sz="4" w:space="1" w:color="auto"/>
                <w:bottom w:val="double" w:sz="4" w:space="1" w:color="auto"/>
              </w:pBdr>
              <w:tabs>
                <w:tab w:val="decimal" w:pos="615"/>
              </w:tabs>
              <w:spacing w:line="240" w:lineRule="exact"/>
              <w:ind w:left="-15"/>
              <w:jc w:val="right"/>
              <w:rPr>
                <w:rFonts w:cs="Times New Roman"/>
                <w:color w:val="000000"/>
                <w:sz w:val="14"/>
                <w:szCs w:val="14"/>
                <w:cs/>
              </w:rPr>
            </w:pPr>
            <w:r w:rsidRPr="00227513">
              <w:rPr>
                <w:color w:val="000000"/>
                <w:sz w:val="14"/>
                <w:szCs w:val="14"/>
              </w:rPr>
              <w:t>2</w:t>
            </w:r>
            <w:r w:rsidR="00CD11F6" w:rsidRPr="00F20281">
              <w:rPr>
                <w:rFonts w:cs="Times New Roman"/>
                <w:color w:val="000000"/>
                <w:sz w:val="14"/>
                <w:szCs w:val="14"/>
              </w:rPr>
              <w:t>,</w:t>
            </w:r>
            <w:r w:rsidRPr="00227513">
              <w:rPr>
                <w:color w:val="000000"/>
                <w:sz w:val="14"/>
                <w:szCs w:val="14"/>
              </w:rPr>
              <w:t>219</w:t>
            </w:r>
          </w:p>
        </w:tc>
        <w:tc>
          <w:tcPr>
            <w:tcW w:w="959" w:type="dxa"/>
            <w:gridSpan w:val="2"/>
          </w:tcPr>
          <w:p w14:paraId="27D20A97" w14:textId="00EF668F" w:rsidR="006311AD" w:rsidRPr="00F20281" w:rsidRDefault="00227513" w:rsidP="006311AD">
            <w:pPr>
              <w:pBdr>
                <w:top w:val="single" w:sz="4" w:space="1" w:color="auto"/>
                <w:bottom w:val="double" w:sz="4" w:space="1" w:color="auto"/>
              </w:pBdr>
              <w:tabs>
                <w:tab w:val="decimal" w:pos="615"/>
              </w:tabs>
              <w:spacing w:line="240" w:lineRule="exact"/>
              <w:ind w:left="-15"/>
              <w:jc w:val="right"/>
              <w:rPr>
                <w:rFonts w:cs="Times New Roman"/>
                <w:color w:val="000000"/>
                <w:sz w:val="14"/>
                <w:szCs w:val="14"/>
                <w:cs/>
              </w:rPr>
            </w:pPr>
            <w:r w:rsidRPr="00227513">
              <w:rPr>
                <w:sz w:val="14"/>
                <w:szCs w:val="14"/>
              </w:rPr>
              <w:t>2</w:t>
            </w:r>
            <w:r w:rsidR="006311AD" w:rsidRPr="00F20281">
              <w:rPr>
                <w:rFonts w:cs="Times New Roman"/>
                <w:sz w:val="14"/>
                <w:szCs w:val="14"/>
              </w:rPr>
              <w:t>,</w:t>
            </w:r>
            <w:r w:rsidRPr="00227513">
              <w:rPr>
                <w:sz w:val="14"/>
                <w:szCs w:val="14"/>
              </w:rPr>
              <w:t>195</w:t>
            </w:r>
          </w:p>
        </w:tc>
        <w:tc>
          <w:tcPr>
            <w:tcW w:w="912" w:type="dxa"/>
            <w:gridSpan w:val="2"/>
          </w:tcPr>
          <w:p w14:paraId="3FED1C2C" w14:textId="1B6C1D3F" w:rsidR="006311AD" w:rsidRPr="00F20281" w:rsidRDefault="00227513" w:rsidP="006311AD">
            <w:pPr>
              <w:pBdr>
                <w:top w:val="single" w:sz="4" w:space="1" w:color="auto"/>
                <w:bottom w:val="double" w:sz="4" w:space="1" w:color="auto"/>
              </w:pBdr>
              <w:tabs>
                <w:tab w:val="decimal" w:pos="615"/>
              </w:tabs>
              <w:spacing w:line="240" w:lineRule="exact"/>
              <w:ind w:left="-15"/>
              <w:jc w:val="right"/>
              <w:rPr>
                <w:rFonts w:cs="Times New Roman"/>
                <w:color w:val="000000"/>
                <w:sz w:val="14"/>
                <w:szCs w:val="14"/>
                <w:cs/>
              </w:rPr>
            </w:pPr>
            <w:r w:rsidRPr="00227513">
              <w:rPr>
                <w:color w:val="000000"/>
                <w:sz w:val="14"/>
                <w:szCs w:val="14"/>
              </w:rPr>
              <w:t>1</w:t>
            </w:r>
            <w:r w:rsidR="00DB0917" w:rsidRPr="00F20281">
              <w:rPr>
                <w:rFonts w:cs="Times New Roman"/>
                <w:color w:val="000000"/>
                <w:sz w:val="14"/>
                <w:szCs w:val="14"/>
              </w:rPr>
              <w:t>,</w:t>
            </w:r>
            <w:r w:rsidRPr="00227513">
              <w:rPr>
                <w:color w:val="000000"/>
                <w:sz w:val="14"/>
                <w:szCs w:val="14"/>
              </w:rPr>
              <w:t>392</w:t>
            </w:r>
          </w:p>
        </w:tc>
        <w:tc>
          <w:tcPr>
            <w:tcW w:w="960" w:type="dxa"/>
          </w:tcPr>
          <w:p w14:paraId="065E8B3F" w14:textId="3C2AA805" w:rsidR="006311AD" w:rsidRPr="00F20281" w:rsidRDefault="00227513" w:rsidP="006311AD">
            <w:pPr>
              <w:pBdr>
                <w:top w:val="single" w:sz="4" w:space="1" w:color="auto"/>
                <w:bottom w:val="double" w:sz="4" w:space="1" w:color="auto"/>
              </w:pBdr>
              <w:tabs>
                <w:tab w:val="decimal" w:pos="615"/>
              </w:tabs>
              <w:spacing w:line="240" w:lineRule="exact"/>
              <w:ind w:left="-15"/>
              <w:jc w:val="right"/>
              <w:rPr>
                <w:rFonts w:cs="Times New Roman"/>
                <w:sz w:val="14"/>
                <w:szCs w:val="14"/>
                <w:cs/>
              </w:rPr>
            </w:pPr>
            <w:r w:rsidRPr="00227513">
              <w:rPr>
                <w:sz w:val="14"/>
                <w:szCs w:val="14"/>
              </w:rPr>
              <w:t>1</w:t>
            </w:r>
            <w:r w:rsidR="006311AD" w:rsidRPr="00F20281">
              <w:rPr>
                <w:rFonts w:cs="Times New Roman"/>
                <w:sz w:val="14"/>
                <w:szCs w:val="14"/>
              </w:rPr>
              <w:t>,</w:t>
            </w:r>
            <w:r w:rsidRPr="00227513">
              <w:rPr>
                <w:sz w:val="14"/>
                <w:szCs w:val="14"/>
              </w:rPr>
              <w:t>392</w:t>
            </w:r>
          </w:p>
        </w:tc>
      </w:tr>
    </w:tbl>
    <w:p w14:paraId="366E47CF" w14:textId="77777777" w:rsidR="007A4998" w:rsidRPr="00F20281" w:rsidRDefault="007A4998" w:rsidP="007E380B">
      <w:pPr>
        <w:shd w:val="clear" w:color="auto" w:fill="FFFFFF"/>
        <w:tabs>
          <w:tab w:val="clear" w:pos="227"/>
          <w:tab w:val="clear" w:pos="454"/>
          <w:tab w:val="clear" w:pos="680"/>
        </w:tabs>
        <w:snapToGrid w:val="0"/>
        <w:spacing w:before="120" w:line="240" w:lineRule="auto"/>
        <w:ind w:left="540" w:right="-29"/>
        <w:jc w:val="thaiDistribute"/>
        <w:rPr>
          <w:rFonts w:cs="Times New Roman"/>
          <w:sz w:val="24"/>
          <w:szCs w:val="24"/>
        </w:rPr>
      </w:pPr>
    </w:p>
    <w:p w14:paraId="5B3D205C" w14:textId="77777777" w:rsidR="00FC6809" w:rsidRPr="00F20281" w:rsidRDefault="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rPr>
      </w:pPr>
      <w:r w:rsidRPr="00F20281">
        <w:rPr>
          <w:rFonts w:cs="Times New Roman"/>
          <w:sz w:val="24"/>
          <w:szCs w:val="24"/>
        </w:rPr>
        <w:br w:type="page"/>
      </w:r>
    </w:p>
    <w:p w14:paraId="086837EF" w14:textId="25557A2F" w:rsidR="007E380B" w:rsidRPr="00F20281" w:rsidRDefault="007E380B" w:rsidP="007E380B">
      <w:pPr>
        <w:shd w:val="clear" w:color="auto" w:fill="FFFFFF"/>
        <w:tabs>
          <w:tab w:val="clear" w:pos="227"/>
          <w:tab w:val="clear" w:pos="454"/>
          <w:tab w:val="clear" w:pos="680"/>
        </w:tabs>
        <w:snapToGrid w:val="0"/>
        <w:spacing w:before="120" w:line="240" w:lineRule="auto"/>
        <w:ind w:left="540" w:right="-29"/>
        <w:jc w:val="thaiDistribute"/>
        <w:rPr>
          <w:rFonts w:cs="Times New Roman"/>
          <w:sz w:val="24"/>
          <w:szCs w:val="24"/>
        </w:rPr>
      </w:pPr>
      <w:r w:rsidRPr="00F20281">
        <w:rPr>
          <w:rFonts w:cs="Times New Roman"/>
          <w:sz w:val="24"/>
          <w:szCs w:val="24"/>
        </w:rPr>
        <w:lastRenderedPageBreak/>
        <w:t>During the period, the Group recognized its share of profit or loss and other comprehensive income from investments in associates as follow</w:t>
      </w:r>
      <w:r w:rsidR="00994B8F" w:rsidRPr="00F20281">
        <w:rPr>
          <w:rFonts w:cs="Times New Roman"/>
          <w:sz w:val="24"/>
          <w:szCs w:val="24"/>
        </w:rPr>
        <w:t>s</w:t>
      </w:r>
      <w:r w:rsidR="00C6096F" w:rsidRPr="00F20281">
        <w:rPr>
          <w:rFonts w:cs="Times New Roman"/>
          <w:sz w:val="24"/>
          <w:szCs w:val="24"/>
        </w:rPr>
        <w:t>:</w:t>
      </w:r>
    </w:p>
    <w:p w14:paraId="21368034" w14:textId="77777777" w:rsidR="007E380B" w:rsidRPr="00F20281" w:rsidRDefault="007E380B" w:rsidP="007E380B">
      <w:pPr>
        <w:shd w:val="clear" w:color="auto" w:fill="FFFFFF"/>
        <w:tabs>
          <w:tab w:val="clear" w:pos="227"/>
          <w:tab w:val="clear" w:pos="454"/>
          <w:tab w:val="clear" w:pos="680"/>
          <w:tab w:val="left" w:pos="720"/>
        </w:tabs>
        <w:snapToGrid w:val="0"/>
        <w:spacing w:before="120" w:line="240" w:lineRule="auto"/>
        <w:ind w:left="706" w:right="-538"/>
        <w:jc w:val="right"/>
        <w:rPr>
          <w:rFonts w:cs="Times New Roman"/>
          <w:b/>
          <w:bCs/>
          <w:sz w:val="14"/>
          <w:szCs w:val="14"/>
        </w:rPr>
      </w:pPr>
      <w:r w:rsidRPr="00F20281">
        <w:rPr>
          <w:rFonts w:cs="Times New Roman"/>
          <w:b/>
          <w:bCs/>
          <w:sz w:val="14"/>
          <w:szCs w:val="14"/>
        </w:rPr>
        <w:t>Unit : Thousand Baht</w:t>
      </w:r>
    </w:p>
    <w:tbl>
      <w:tblPr>
        <w:tblW w:w="9727" w:type="dxa"/>
        <w:tblInd w:w="107" w:type="dxa"/>
        <w:tblLayout w:type="fixed"/>
        <w:tblLook w:val="04A0" w:firstRow="1" w:lastRow="0" w:firstColumn="1" w:lastColumn="0" w:noHBand="0" w:noVBand="1"/>
      </w:tblPr>
      <w:tblGrid>
        <w:gridCol w:w="1872"/>
        <w:gridCol w:w="1260"/>
        <w:gridCol w:w="1170"/>
        <w:gridCol w:w="9"/>
        <w:gridCol w:w="801"/>
        <w:gridCol w:w="108"/>
        <w:gridCol w:w="720"/>
        <w:gridCol w:w="101"/>
        <w:gridCol w:w="763"/>
        <w:gridCol w:w="121"/>
        <w:gridCol w:w="821"/>
        <w:gridCol w:w="102"/>
        <w:gridCol w:w="889"/>
        <w:gridCol w:w="81"/>
        <w:gridCol w:w="909"/>
      </w:tblGrid>
      <w:tr w:rsidR="007E380B" w:rsidRPr="00F20281" w14:paraId="1A6D7E2B" w14:textId="77777777" w:rsidTr="002D39B0">
        <w:trPr>
          <w:cantSplit/>
        </w:trPr>
        <w:tc>
          <w:tcPr>
            <w:tcW w:w="1873" w:type="dxa"/>
          </w:tcPr>
          <w:p w14:paraId="42E0FD18" w14:textId="43B59F33" w:rsidR="007E380B" w:rsidRPr="00F20281" w:rsidRDefault="007E380B" w:rsidP="002D39B0">
            <w:pPr>
              <w:overflowPunct w:val="0"/>
              <w:autoSpaceDE w:val="0"/>
              <w:autoSpaceDN w:val="0"/>
              <w:adjustRightInd w:val="0"/>
              <w:spacing w:line="240" w:lineRule="exact"/>
              <w:ind w:left="162" w:hanging="162"/>
              <w:jc w:val="center"/>
              <w:textAlignment w:val="baseline"/>
              <w:rPr>
                <w:rFonts w:cs="Times New Roman"/>
                <w:b/>
                <w:bCs/>
                <w:sz w:val="14"/>
                <w:szCs w:val="14"/>
                <w:cs/>
              </w:rPr>
            </w:pPr>
          </w:p>
        </w:tc>
        <w:tc>
          <w:tcPr>
            <w:tcW w:w="1260" w:type="dxa"/>
          </w:tcPr>
          <w:p w14:paraId="4C5A5005" w14:textId="67730118" w:rsidR="007E380B" w:rsidRPr="00F20281" w:rsidRDefault="007E380B" w:rsidP="002D39B0">
            <w:pPr>
              <w:tabs>
                <w:tab w:val="clear" w:pos="907"/>
                <w:tab w:val="left" w:pos="346"/>
                <w:tab w:val="decimal" w:pos="887"/>
              </w:tabs>
              <w:overflowPunct w:val="0"/>
              <w:autoSpaceDE w:val="0"/>
              <w:autoSpaceDN w:val="0"/>
              <w:adjustRightInd w:val="0"/>
              <w:spacing w:line="240" w:lineRule="exact"/>
              <w:jc w:val="center"/>
              <w:textAlignment w:val="baseline"/>
              <w:rPr>
                <w:rFonts w:cs="Times New Roman"/>
                <w:b/>
                <w:bCs/>
                <w:sz w:val="14"/>
                <w:szCs w:val="14"/>
                <w:cs/>
              </w:rPr>
            </w:pPr>
          </w:p>
        </w:tc>
        <w:tc>
          <w:tcPr>
            <w:tcW w:w="1179" w:type="dxa"/>
            <w:gridSpan w:val="2"/>
          </w:tcPr>
          <w:p w14:paraId="3FBCA28A" w14:textId="68E9ABDC" w:rsidR="007E380B" w:rsidRPr="00F20281" w:rsidRDefault="007E380B" w:rsidP="002D39B0">
            <w:pPr>
              <w:tabs>
                <w:tab w:val="clear" w:pos="680"/>
                <w:tab w:val="left" w:pos="341"/>
              </w:tabs>
              <w:overflowPunct w:val="0"/>
              <w:autoSpaceDE w:val="0"/>
              <w:autoSpaceDN w:val="0"/>
              <w:adjustRightInd w:val="0"/>
              <w:spacing w:line="240" w:lineRule="exact"/>
              <w:ind w:left="-101" w:right="-97"/>
              <w:jc w:val="center"/>
              <w:textAlignment w:val="baseline"/>
              <w:rPr>
                <w:rFonts w:cs="Times New Roman"/>
                <w:b/>
                <w:bCs/>
                <w:sz w:val="14"/>
                <w:szCs w:val="14"/>
                <w:cs/>
              </w:rPr>
            </w:pPr>
          </w:p>
        </w:tc>
        <w:tc>
          <w:tcPr>
            <w:tcW w:w="5410" w:type="dxa"/>
            <w:gridSpan w:val="11"/>
          </w:tcPr>
          <w:p w14:paraId="42B44FFD" w14:textId="1A307E58" w:rsidR="007E380B" w:rsidRPr="00F20281" w:rsidRDefault="007E380B" w:rsidP="002D39B0">
            <w:pPr>
              <w:tabs>
                <w:tab w:val="clear" w:pos="907"/>
                <w:tab w:val="decimal" w:pos="887"/>
              </w:tabs>
              <w:overflowPunct w:val="0"/>
              <w:autoSpaceDE w:val="0"/>
              <w:autoSpaceDN w:val="0"/>
              <w:adjustRightInd w:val="0"/>
              <w:spacing w:line="240" w:lineRule="exact"/>
              <w:ind w:right="188"/>
              <w:jc w:val="center"/>
              <w:textAlignment w:val="baseline"/>
              <w:rPr>
                <w:rFonts w:cs="Times New Roman"/>
                <w:sz w:val="14"/>
                <w:szCs w:val="14"/>
                <w:cs/>
              </w:rPr>
            </w:pPr>
            <w:r w:rsidRPr="00F20281">
              <w:rPr>
                <w:rFonts w:cs="Times New Roman"/>
                <w:b/>
                <w:bCs/>
                <w:sz w:val="14"/>
                <w:szCs w:val="14"/>
              </w:rPr>
              <w:t>For the three-month period</w:t>
            </w:r>
            <w:r w:rsidR="004028C3" w:rsidRPr="00F20281">
              <w:rPr>
                <w:rFonts w:cs="Times New Roman"/>
                <w:b/>
                <w:bCs/>
                <w:sz w:val="14"/>
                <w:szCs w:val="14"/>
              </w:rPr>
              <w:t>s</w:t>
            </w:r>
            <w:r w:rsidRPr="00F20281">
              <w:rPr>
                <w:rFonts w:cs="Times New Roman"/>
                <w:b/>
                <w:bCs/>
                <w:sz w:val="14"/>
                <w:szCs w:val="14"/>
              </w:rPr>
              <w:t xml:space="preserve"> end</w:t>
            </w:r>
            <w:r w:rsidR="004028C3" w:rsidRPr="00F20281">
              <w:rPr>
                <w:rFonts w:cs="Times New Roman"/>
                <w:b/>
                <w:bCs/>
                <w:sz w:val="14"/>
                <w:szCs w:val="14"/>
              </w:rPr>
              <w:t>ed</w:t>
            </w:r>
            <w:r w:rsidRPr="00F20281">
              <w:rPr>
                <w:rFonts w:cs="Times New Roman"/>
                <w:b/>
                <w:bCs/>
                <w:sz w:val="14"/>
                <w:szCs w:val="14"/>
              </w:rPr>
              <w:t xml:space="preserve"> </w:t>
            </w:r>
            <w:r w:rsidR="00C5539B" w:rsidRPr="00F20281">
              <w:rPr>
                <w:rFonts w:cs="Times New Roman"/>
                <w:b/>
                <w:bCs/>
                <w:sz w:val="14"/>
                <w:szCs w:val="14"/>
              </w:rPr>
              <w:t xml:space="preserve">June </w:t>
            </w:r>
            <w:r w:rsidR="00227513" w:rsidRPr="00227513">
              <w:rPr>
                <w:b/>
                <w:bCs/>
                <w:sz w:val="14"/>
                <w:szCs w:val="14"/>
              </w:rPr>
              <w:t>30</w:t>
            </w:r>
            <w:r w:rsidR="00C5539B" w:rsidRPr="00F20281">
              <w:rPr>
                <w:rFonts w:cs="Times New Roman"/>
                <w:b/>
                <w:bCs/>
                <w:sz w:val="14"/>
                <w:szCs w:val="14"/>
              </w:rPr>
              <w:t>,</w:t>
            </w:r>
          </w:p>
        </w:tc>
      </w:tr>
      <w:tr w:rsidR="007E380B" w:rsidRPr="00F20281" w14:paraId="2DF3C47E" w14:textId="77777777" w:rsidTr="002D39B0">
        <w:trPr>
          <w:cantSplit/>
        </w:trPr>
        <w:tc>
          <w:tcPr>
            <w:tcW w:w="1873" w:type="dxa"/>
          </w:tcPr>
          <w:p w14:paraId="758E089E" w14:textId="77777777" w:rsidR="007E380B" w:rsidRPr="00F20281" w:rsidRDefault="007E380B" w:rsidP="002D39B0">
            <w:pPr>
              <w:overflowPunct w:val="0"/>
              <w:autoSpaceDE w:val="0"/>
              <w:autoSpaceDN w:val="0"/>
              <w:adjustRightInd w:val="0"/>
              <w:spacing w:line="240" w:lineRule="exact"/>
              <w:ind w:left="162" w:hanging="162"/>
              <w:jc w:val="center"/>
              <w:textAlignment w:val="baseline"/>
              <w:rPr>
                <w:rFonts w:cs="Times New Roman"/>
                <w:b/>
                <w:bCs/>
                <w:sz w:val="14"/>
                <w:szCs w:val="14"/>
                <w:cs/>
              </w:rPr>
            </w:pPr>
          </w:p>
        </w:tc>
        <w:tc>
          <w:tcPr>
            <w:tcW w:w="1260" w:type="dxa"/>
          </w:tcPr>
          <w:p w14:paraId="64ED7CCC" w14:textId="4346B925" w:rsidR="007E380B" w:rsidRPr="00F20281" w:rsidRDefault="007E380B" w:rsidP="002D39B0">
            <w:pPr>
              <w:tabs>
                <w:tab w:val="clear" w:pos="907"/>
                <w:tab w:val="left" w:pos="346"/>
                <w:tab w:val="decimal" w:pos="887"/>
              </w:tabs>
              <w:overflowPunct w:val="0"/>
              <w:autoSpaceDE w:val="0"/>
              <w:autoSpaceDN w:val="0"/>
              <w:adjustRightInd w:val="0"/>
              <w:spacing w:line="240" w:lineRule="exact"/>
              <w:jc w:val="center"/>
              <w:textAlignment w:val="baseline"/>
              <w:rPr>
                <w:rFonts w:cs="Times New Roman"/>
                <w:b/>
                <w:bCs/>
                <w:sz w:val="14"/>
                <w:szCs w:val="14"/>
                <w:cs/>
              </w:rPr>
            </w:pPr>
          </w:p>
        </w:tc>
        <w:tc>
          <w:tcPr>
            <w:tcW w:w="1179" w:type="dxa"/>
            <w:gridSpan w:val="2"/>
          </w:tcPr>
          <w:p w14:paraId="05D9916E" w14:textId="41FDDE52" w:rsidR="007E380B" w:rsidRPr="00F20281" w:rsidRDefault="007E380B" w:rsidP="002D39B0">
            <w:pPr>
              <w:tabs>
                <w:tab w:val="clear" w:pos="680"/>
                <w:tab w:val="left" w:pos="341"/>
              </w:tabs>
              <w:overflowPunct w:val="0"/>
              <w:autoSpaceDE w:val="0"/>
              <w:autoSpaceDN w:val="0"/>
              <w:adjustRightInd w:val="0"/>
              <w:spacing w:line="240" w:lineRule="exact"/>
              <w:ind w:left="-101" w:right="-97"/>
              <w:jc w:val="center"/>
              <w:textAlignment w:val="baseline"/>
              <w:rPr>
                <w:rFonts w:cs="Times New Roman"/>
                <w:b/>
                <w:bCs/>
                <w:spacing w:val="-4"/>
                <w:sz w:val="14"/>
                <w:szCs w:val="14"/>
                <w:cs/>
              </w:rPr>
            </w:pPr>
          </w:p>
        </w:tc>
        <w:tc>
          <w:tcPr>
            <w:tcW w:w="5410" w:type="dxa"/>
            <w:gridSpan w:val="11"/>
          </w:tcPr>
          <w:p w14:paraId="06ACCAFB" w14:textId="77777777" w:rsidR="007E380B" w:rsidRPr="00F20281" w:rsidRDefault="007E380B" w:rsidP="002D39B0">
            <w:pPr>
              <w:tabs>
                <w:tab w:val="clear" w:pos="907"/>
                <w:tab w:val="decimal" w:pos="887"/>
              </w:tabs>
              <w:overflowPunct w:val="0"/>
              <w:autoSpaceDE w:val="0"/>
              <w:autoSpaceDN w:val="0"/>
              <w:adjustRightInd w:val="0"/>
              <w:spacing w:line="240" w:lineRule="exact"/>
              <w:ind w:right="188"/>
              <w:jc w:val="center"/>
              <w:textAlignment w:val="baseline"/>
              <w:rPr>
                <w:rFonts w:cs="Times New Roman"/>
                <w:b/>
                <w:bCs/>
                <w:sz w:val="14"/>
                <w:szCs w:val="14"/>
                <w:cs/>
              </w:rPr>
            </w:pPr>
            <w:r w:rsidRPr="00F20281">
              <w:rPr>
                <w:rFonts w:cs="Times New Roman"/>
                <w:b/>
                <w:bCs/>
                <w:sz w:val="14"/>
                <w:szCs w:val="14"/>
              </w:rPr>
              <w:t>Consolidated and Separate financial statements</w:t>
            </w:r>
          </w:p>
        </w:tc>
      </w:tr>
      <w:tr w:rsidR="0030459A" w:rsidRPr="00F20281" w14:paraId="0B0FE79E" w14:textId="77777777" w:rsidTr="002D39B0">
        <w:trPr>
          <w:cantSplit/>
        </w:trPr>
        <w:tc>
          <w:tcPr>
            <w:tcW w:w="1873" w:type="dxa"/>
          </w:tcPr>
          <w:p w14:paraId="7BC5F049" w14:textId="51C90242" w:rsidR="0030459A" w:rsidRPr="00F20281" w:rsidRDefault="0030459A" w:rsidP="002D39B0">
            <w:pPr>
              <w:tabs>
                <w:tab w:val="decimal" w:pos="338"/>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b/>
                <w:bCs/>
                <w:sz w:val="14"/>
                <w:szCs w:val="14"/>
              </w:rPr>
              <w:t>Company</w:t>
            </w:r>
          </w:p>
        </w:tc>
        <w:tc>
          <w:tcPr>
            <w:tcW w:w="1260" w:type="dxa"/>
          </w:tcPr>
          <w:p w14:paraId="7E4B1249" w14:textId="77777777" w:rsidR="0030459A" w:rsidRPr="00F20281" w:rsidRDefault="0030459A"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rPr>
            </w:pPr>
            <w:r w:rsidRPr="00F20281">
              <w:rPr>
                <w:rFonts w:cs="Times New Roman"/>
                <w:b/>
                <w:bCs/>
                <w:sz w:val="14"/>
                <w:szCs w:val="14"/>
              </w:rPr>
              <w:t>Nature of</w:t>
            </w:r>
          </w:p>
          <w:p w14:paraId="73A00A8A" w14:textId="128973E4" w:rsidR="0030459A" w:rsidRPr="00F20281" w:rsidRDefault="0030459A"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business</w:t>
            </w:r>
          </w:p>
        </w:tc>
        <w:tc>
          <w:tcPr>
            <w:tcW w:w="1179" w:type="dxa"/>
            <w:gridSpan w:val="2"/>
          </w:tcPr>
          <w:p w14:paraId="005E3872" w14:textId="77777777" w:rsidR="0030459A" w:rsidRPr="00F20281" w:rsidRDefault="0030459A"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rPr>
            </w:pPr>
            <w:r w:rsidRPr="00F20281">
              <w:rPr>
                <w:rFonts w:cs="Times New Roman"/>
                <w:b/>
                <w:bCs/>
                <w:sz w:val="14"/>
                <w:szCs w:val="14"/>
              </w:rPr>
              <w:t>Country of</w:t>
            </w:r>
          </w:p>
          <w:p w14:paraId="5DC1513C" w14:textId="55A73941" w:rsidR="0030459A" w:rsidRPr="00F20281" w:rsidRDefault="0030459A"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incorporation</w:t>
            </w:r>
          </w:p>
        </w:tc>
        <w:tc>
          <w:tcPr>
            <w:tcW w:w="1629" w:type="dxa"/>
            <w:gridSpan w:val="3"/>
          </w:tcPr>
          <w:p w14:paraId="5C564370" w14:textId="16402454" w:rsidR="0030459A" w:rsidRPr="00F20281" w:rsidRDefault="0030459A" w:rsidP="002D39B0">
            <w:pPr>
              <w:tabs>
                <w:tab w:val="decimal" w:pos="607"/>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Share of profit</w:t>
            </w:r>
            <w:r w:rsidR="002314FE" w:rsidRPr="00F20281">
              <w:rPr>
                <w:rFonts w:cs="Times New Roman"/>
                <w:b/>
                <w:bCs/>
                <w:sz w:val="14"/>
                <w:szCs w:val="14"/>
              </w:rPr>
              <w:t xml:space="preserve"> (loss)</w:t>
            </w:r>
          </w:p>
        </w:tc>
        <w:tc>
          <w:tcPr>
            <w:tcW w:w="1908" w:type="dxa"/>
            <w:gridSpan w:val="5"/>
          </w:tcPr>
          <w:p w14:paraId="7465F4F4" w14:textId="1C52597D" w:rsidR="0030459A" w:rsidRPr="00F20281" w:rsidRDefault="0030459A" w:rsidP="002D39B0">
            <w:pPr>
              <w:tabs>
                <w:tab w:val="decimal" w:pos="607"/>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 xml:space="preserve">Share of other </w:t>
            </w:r>
            <w:r w:rsidRPr="00F20281">
              <w:rPr>
                <w:rFonts w:cs="Times New Roman"/>
                <w:b/>
                <w:bCs/>
                <w:spacing w:val="-2"/>
                <w:sz w:val="14"/>
                <w:szCs w:val="14"/>
              </w:rPr>
              <w:t>comprehensive income</w:t>
            </w:r>
            <w:r w:rsidR="00F22D79" w:rsidRPr="00F20281">
              <w:rPr>
                <w:rFonts w:cs="Times New Roman"/>
                <w:b/>
                <w:bCs/>
                <w:spacing w:val="-2"/>
                <w:sz w:val="14"/>
                <w:szCs w:val="14"/>
              </w:rPr>
              <w:t xml:space="preserve"> (loss)</w:t>
            </w:r>
          </w:p>
        </w:tc>
        <w:tc>
          <w:tcPr>
            <w:tcW w:w="1873" w:type="dxa"/>
            <w:gridSpan w:val="3"/>
          </w:tcPr>
          <w:p w14:paraId="0673299C" w14:textId="77777777" w:rsidR="0030459A" w:rsidRPr="00F20281" w:rsidRDefault="0030459A" w:rsidP="002D39B0">
            <w:pPr>
              <w:tabs>
                <w:tab w:val="clear" w:pos="680"/>
                <w:tab w:val="decimal" w:pos="705"/>
              </w:tabs>
              <w:overflowPunct w:val="0"/>
              <w:autoSpaceDE w:val="0"/>
              <w:autoSpaceDN w:val="0"/>
              <w:adjustRightInd w:val="0"/>
              <w:spacing w:line="240" w:lineRule="exact"/>
              <w:jc w:val="center"/>
              <w:textAlignment w:val="baseline"/>
              <w:rPr>
                <w:rFonts w:cs="Times New Roman"/>
                <w:b/>
                <w:bCs/>
                <w:sz w:val="14"/>
                <w:szCs w:val="14"/>
              </w:rPr>
            </w:pPr>
            <w:r w:rsidRPr="00F20281">
              <w:rPr>
                <w:rFonts w:cs="Times New Roman"/>
                <w:b/>
                <w:bCs/>
                <w:sz w:val="14"/>
                <w:szCs w:val="14"/>
              </w:rPr>
              <w:t>Dividend income</w:t>
            </w:r>
          </w:p>
        </w:tc>
      </w:tr>
      <w:tr w:rsidR="00673059" w:rsidRPr="00F20281" w14:paraId="7430C8CC" w14:textId="77777777" w:rsidTr="002D39B0">
        <w:tblPrEx>
          <w:tblCellMar>
            <w:left w:w="0" w:type="dxa"/>
            <w:right w:w="0" w:type="dxa"/>
          </w:tblCellMar>
        </w:tblPrEx>
        <w:trPr>
          <w:trHeight w:val="72"/>
        </w:trPr>
        <w:tc>
          <w:tcPr>
            <w:tcW w:w="1873" w:type="dxa"/>
          </w:tcPr>
          <w:p w14:paraId="254D6F4C" w14:textId="77777777" w:rsidR="00673059" w:rsidRPr="00F20281" w:rsidRDefault="00673059" w:rsidP="002D39B0">
            <w:pPr>
              <w:overflowPunct w:val="0"/>
              <w:autoSpaceDE w:val="0"/>
              <w:autoSpaceDN w:val="0"/>
              <w:adjustRightInd w:val="0"/>
              <w:spacing w:line="240" w:lineRule="exact"/>
              <w:ind w:left="162" w:right="-108" w:firstLine="449"/>
              <w:textAlignment w:val="baseline"/>
              <w:rPr>
                <w:rFonts w:cs="Times New Roman"/>
                <w:sz w:val="14"/>
                <w:szCs w:val="14"/>
                <w:cs/>
              </w:rPr>
            </w:pPr>
          </w:p>
        </w:tc>
        <w:tc>
          <w:tcPr>
            <w:tcW w:w="1260" w:type="dxa"/>
          </w:tcPr>
          <w:p w14:paraId="26B379F9" w14:textId="77777777" w:rsidR="00673059" w:rsidRPr="00F20281" w:rsidRDefault="00673059" w:rsidP="002D39B0">
            <w:pPr>
              <w:tabs>
                <w:tab w:val="clear" w:pos="454"/>
                <w:tab w:val="left" w:pos="346"/>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170" w:type="dxa"/>
          </w:tcPr>
          <w:p w14:paraId="4E5B043F" w14:textId="77777777" w:rsidR="00673059" w:rsidRPr="00F20281" w:rsidRDefault="00673059" w:rsidP="002D39B0">
            <w:pPr>
              <w:tabs>
                <w:tab w:val="clear" w:pos="454"/>
                <w:tab w:val="decimal" w:pos="338"/>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10" w:type="dxa"/>
            <w:gridSpan w:val="2"/>
          </w:tcPr>
          <w:p w14:paraId="14BEC6F9" w14:textId="11779346" w:rsidR="00673059" w:rsidRPr="00F20281" w:rsidRDefault="00227513" w:rsidP="002D39B0">
            <w:pPr>
              <w:tabs>
                <w:tab w:val="clear" w:pos="227"/>
                <w:tab w:val="decimal" w:pos="251"/>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2026</w:t>
            </w:r>
          </w:p>
        </w:tc>
        <w:tc>
          <w:tcPr>
            <w:tcW w:w="108" w:type="dxa"/>
          </w:tcPr>
          <w:p w14:paraId="75E3E903" w14:textId="77777777" w:rsidR="00673059" w:rsidRPr="00F20281" w:rsidRDefault="00673059"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20" w:type="dxa"/>
          </w:tcPr>
          <w:p w14:paraId="436F1EE3" w14:textId="01D7F1EF" w:rsidR="00673059" w:rsidRPr="00F20281" w:rsidRDefault="00227513"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2025</w:t>
            </w:r>
          </w:p>
        </w:tc>
        <w:tc>
          <w:tcPr>
            <w:tcW w:w="101" w:type="dxa"/>
          </w:tcPr>
          <w:p w14:paraId="1900BB9D" w14:textId="77777777" w:rsidR="00673059" w:rsidRPr="00F20281" w:rsidRDefault="00673059"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63" w:type="dxa"/>
          </w:tcPr>
          <w:p w14:paraId="4C2A4502" w14:textId="1061A2BB" w:rsidR="00673059" w:rsidRPr="00F20281" w:rsidRDefault="00227513"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2026</w:t>
            </w:r>
          </w:p>
        </w:tc>
        <w:tc>
          <w:tcPr>
            <w:tcW w:w="121" w:type="dxa"/>
          </w:tcPr>
          <w:p w14:paraId="0CA648CD" w14:textId="77777777" w:rsidR="00673059" w:rsidRPr="00F20281" w:rsidRDefault="00673059"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21" w:type="dxa"/>
          </w:tcPr>
          <w:p w14:paraId="6243A99A" w14:textId="5C2E7B24" w:rsidR="00673059" w:rsidRPr="00F20281" w:rsidRDefault="00227513"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2025</w:t>
            </w:r>
          </w:p>
        </w:tc>
        <w:tc>
          <w:tcPr>
            <w:tcW w:w="101" w:type="dxa"/>
          </w:tcPr>
          <w:p w14:paraId="58CE5D93" w14:textId="77777777" w:rsidR="00673059" w:rsidRPr="00F20281" w:rsidRDefault="00673059"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889" w:type="dxa"/>
          </w:tcPr>
          <w:p w14:paraId="7FE8A811" w14:textId="549CE96F" w:rsidR="00673059" w:rsidRPr="00F20281" w:rsidRDefault="00227513"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2026</w:t>
            </w:r>
          </w:p>
        </w:tc>
        <w:tc>
          <w:tcPr>
            <w:tcW w:w="81" w:type="dxa"/>
          </w:tcPr>
          <w:p w14:paraId="1B8481F3" w14:textId="77777777" w:rsidR="00673059" w:rsidRPr="00F20281" w:rsidRDefault="00673059"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909" w:type="dxa"/>
          </w:tcPr>
          <w:p w14:paraId="4579FECD" w14:textId="1C076568" w:rsidR="00673059" w:rsidRPr="00F20281" w:rsidRDefault="00227513"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2025</w:t>
            </w:r>
          </w:p>
        </w:tc>
      </w:tr>
      <w:tr w:rsidR="007E380B" w:rsidRPr="00F20281" w14:paraId="046A67CA" w14:textId="77777777" w:rsidTr="002D39B0">
        <w:tblPrEx>
          <w:tblCellMar>
            <w:left w:w="0" w:type="dxa"/>
            <w:right w:w="0" w:type="dxa"/>
          </w:tblCellMar>
        </w:tblPrEx>
        <w:trPr>
          <w:trHeight w:val="72"/>
        </w:trPr>
        <w:tc>
          <w:tcPr>
            <w:tcW w:w="1873" w:type="dxa"/>
          </w:tcPr>
          <w:p w14:paraId="0E944182" w14:textId="77777777" w:rsidR="007E380B" w:rsidRPr="00F20281" w:rsidRDefault="007E380B" w:rsidP="002D39B0">
            <w:pPr>
              <w:overflowPunct w:val="0"/>
              <w:autoSpaceDE w:val="0"/>
              <w:autoSpaceDN w:val="0"/>
              <w:adjustRightInd w:val="0"/>
              <w:spacing w:line="240" w:lineRule="exact"/>
              <w:ind w:left="162" w:right="-108" w:firstLine="449"/>
              <w:textAlignment w:val="baseline"/>
              <w:rPr>
                <w:rFonts w:cs="Times New Roman"/>
                <w:sz w:val="14"/>
                <w:szCs w:val="14"/>
                <w:cs/>
              </w:rPr>
            </w:pPr>
          </w:p>
        </w:tc>
        <w:tc>
          <w:tcPr>
            <w:tcW w:w="1260" w:type="dxa"/>
          </w:tcPr>
          <w:p w14:paraId="68A1D464" w14:textId="77777777" w:rsidR="007E380B" w:rsidRPr="00F20281" w:rsidRDefault="007E380B" w:rsidP="002D39B0">
            <w:pPr>
              <w:tabs>
                <w:tab w:val="clear" w:pos="454"/>
                <w:tab w:val="left" w:pos="346"/>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170" w:type="dxa"/>
          </w:tcPr>
          <w:p w14:paraId="235DFB10" w14:textId="77777777" w:rsidR="007E380B" w:rsidRPr="00F20281" w:rsidRDefault="007E380B" w:rsidP="002D39B0">
            <w:pPr>
              <w:tabs>
                <w:tab w:val="clear" w:pos="454"/>
                <w:tab w:val="decimal" w:pos="338"/>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10" w:type="dxa"/>
            <w:gridSpan w:val="2"/>
          </w:tcPr>
          <w:p w14:paraId="67755C84" w14:textId="77777777" w:rsidR="007E380B" w:rsidRPr="00F20281" w:rsidRDefault="007E380B" w:rsidP="002D39B0">
            <w:pPr>
              <w:tabs>
                <w:tab w:val="clear" w:pos="227"/>
                <w:tab w:val="decimal" w:pos="251"/>
              </w:tabs>
              <w:overflowPunct w:val="0"/>
              <w:autoSpaceDE w:val="0"/>
              <w:autoSpaceDN w:val="0"/>
              <w:adjustRightInd w:val="0"/>
              <w:spacing w:line="240" w:lineRule="exact"/>
              <w:jc w:val="center"/>
              <w:textAlignment w:val="baseline"/>
              <w:rPr>
                <w:rFonts w:cs="Times New Roman"/>
                <w:b/>
                <w:bCs/>
                <w:sz w:val="14"/>
                <w:szCs w:val="14"/>
              </w:rPr>
            </w:pPr>
          </w:p>
        </w:tc>
        <w:tc>
          <w:tcPr>
            <w:tcW w:w="108" w:type="dxa"/>
          </w:tcPr>
          <w:p w14:paraId="1C6B2DA4" w14:textId="77777777" w:rsidR="007E380B" w:rsidRPr="00F20281" w:rsidRDefault="007E380B"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20" w:type="dxa"/>
          </w:tcPr>
          <w:p w14:paraId="56C29F74" w14:textId="77777777" w:rsidR="007E380B" w:rsidRPr="00F20281" w:rsidRDefault="007E380B"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01" w:type="dxa"/>
          </w:tcPr>
          <w:p w14:paraId="036C0BCC" w14:textId="77777777" w:rsidR="007E380B" w:rsidRPr="00F20281" w:rsidRDefault="007E380B"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63" w:type="dxa"/>
          </w:tcPr>
          <w:p w14:paraId="630D3EBD" w14:textId="77777777" w:rsidR="007E380B" w:rsidRPr="00F20281" w:rsidRDefault="007E380B"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21" w:type="dxa"/>
          </w:tcPr>
          <w:p w14:paraId="0E2CCA41" w14:textId="77777777" w:rsidR="007E380B" w:rsidRPr="00F20281" w:rsidRDefault="007E380B"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21" w:type="dxa"/>
          </w:tcPr>
          <w:p w14:paraId="6757E12C" w14:textId="77777777" w:rsidR="007E380B" w:rsidRPr="00F20281" w:rsidRDefault="007E380B"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01" w:type="dxa"/>
          </w:tcPr>
          <w:p w14:paraId="316652B7" w14:textId="77777777" w:rsidR="007E380B" w:rsidRPr="00F20281" w:rsidRDefault="007E380B"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889" w:type="dxa"/>
          </w:tcPr>
          <w:p w14:paraId="3D800861" w14:textId="77777777" w:rsidR="007E380B" w:rsidRPr="00F20281" w:rsidRDefault="007E380B"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81" w:type="dxa"/>
          </w:tcPr>
          <w:p w14:paraId="73CE392B" w14:textId="77777777" w:rsidR="007E380B" w:rsidRPr="00F20281" w:rsidRDefault="007E380B"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909" w:type="dxa"/>
          </w:tcPr>
          <w:p w14:paraId="49740ED9" w14:textId="77777777" w:rsidR="007E380B" w:rsidRPr="00F20281" w:rsidRDefault="007E380B"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r>
      <w:tr w:rsidR="00673059" w:rsidRPr="00F20281" w14:paraId="5612A5F9" w14:textId="77777777" w:rsidTr="002D39B0">
        <w:tblPrEx>
          <w:tblCellMar>
            <w:left w:w="0" w:type="dxa"/>
            <w:right w:w="0" w:type="dxa"/>
          </w:tblCellMar>
        </w:tblPrEx>
        <w:trPr>
          <w:trHeight w:val="72"/>
        </w:trPr>
        <w:tc>
          <w:tcPr>
            <w:tcW w:w="1873" w:type="dxa"/>
          </w:tcPr>
          <w:p w14:paraId="1DD01D2B" w14:textId="77777777" w:rsidR="00673059" w:rsidRPr="00F20281" w:rsidRDefault="00673059" w:rsidP="002D39B0">
            <w:pPr>
              <w:overflowPunct w:val="0"/>
              <w:autoSpaceDE w:val="0"/>
              <w:autoSpaceDN w:val="0"/>
              <w:adjustRightInd w:val="0"/>
              <w:spacing w:line="240" w:lineRule="exact"/>
              <w:ind w:left="162" w:right="-108" w:hanging="92"/>
              <w:textAlignment w:val="baseline"/>
              <w:rPr>
                <w:rFonts w:cs="Times New Roman"/>
                <w:sz w:val="14"/>
                <w:szCs w:val="14"/>
                <w:cs/>
              </w:rPr>
            </w:pPr>
            <w:r w:rsidRPr="00F20281">
              <w:rPr>
                <w:rFonts w:cs="Times New Roman"/>
                <w:sz w:val="14"/>
                <w:szCs w:val="14"/>
              </w:rPr>
              <w:t>Bound and Beyond Plc.</w:t>
            </w:r>
          </w:p>
        </w:tc>
        <w:tc>
          <w:tcPr>
            <w:tcW w:w="1260" w:type="dxa"/>
          </w:tcPr>
          <w:p w14:paraId="53FBBE35" w14:textId="77777777" w:rsidR="00673059" w:rsidRPr="00F20281" w:rsidRDefault="00673059" w:rsidP="002D39B0">
            <w:pPr>
              <w:tabs>
                <w:tab w:val="left" w:pos="346"/>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color w:val="000000"/>
                <w:sz w:val="14"/>
                <w:szCs w:val="14"/>
              </w:rPr>
              <w:t>Hotel</w:t>
            </w:r>
          </w:p>
        </w:tc>
        <w:tc>
          <w:tcPr>
            <w:tcW w:w="1170" w:type="dxa"/>
          </w:tcPr>
          <w:p w14:paraId="7BBCCAF2" w14:textId="77777777" w:rsidR="00673059" w:rsidRPr="00F20281" w:rsidRDefault="00673059" w:rsidP="002D39B0">
            <w:pPr>
              <w:tabs>
                <w:tab w:val="decimal" w:pos="338"/>
                <w:tab w:val="decimal" w:pos="607"/>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sz w:val="14"/>
                <w:szCs w:val="14"/>
              </w:rPr>
              <w:t>Thailand</w:t>
            </w:r>
          </w:p>
        </w:tc>
        <w:tc>
          <w:tcPr>
            <w:tcW w:w="810" w:type="dxa"/>
            <w:gridSpan w:val="2"/>
            <w:tcBorders>
              <w:bottom w:val="single" w:sz="4" w:space="0" w:color="auto"/>
            </w:tcBorders>
          </w:tcPr>
          <w:p w14:paraId="14C2A200" w14:textId="65C74378" w:rsidR="00673059" w:rsidRPr="00F20281" w:rsidRDefault="000A71CC"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rFonts w:cs="Times New Roman"/>
                <w:sz w:val="14"/>
                <w:szCs w:val="14"/>
              </w:rPr>
            </w:pPr>
            <w:r w:rsidRPr="00F20281">
              <w:rPr>
                <w:rFonts w:cs="Times New Roman"/>
                <w:sz w:val="14"/>
                <w:szCs w:val="14"/>
                <w:cs/>
              </w:rPr>
              <w:t>(</w:t>
            </w:r>
            <w:r w:rsidR="00227513" w:rsidRPr="00227513">
              <w:rPr>
                <w:sz w:val="14"/>
                <w:szCs w:val="14"/>
              </w:rPr>
              <w:t>18</w:t>
            </w:r>
            <w:r w:rsidRPr="00F20281">
              <w:rPr>
                <w:rFonts w:cs="Times New Roman"/>
                <w:sz w:val="14"/>
                <w:szCs w:val="14"/>
              </w:rPr>
              <w:t>,</w:t>
            </w:r>
            <w:r w:rsidR="00227513" w:rsidRPr="00227513">
              <w:rPr>
                <w:sz w:val="14"/>
                <w:szCs w:val="14"/>
              </w:rPr>
              <w:t>103</w:t>
            </w:r>
            <w:r w:rsidRPr="00F20281">
              <w:rPr>
                <w:rFonts w:cs="Times New Roman"/>
                <w:sz w:val="14"/>
                <w:szCs w:val="14"/>
                <w:cs/>
              </w:rPr>
              <w:t>)</w:t>
            </w:r>
          </w:p>
        </w:tc>
        <w:tc>
          <w:tcPr>
            <w:tcW w:w="108" w:type="dxa"/>
          </w:tcPr>
          <w:p w14:paraId="09CD85B0" w14:textId="77777777" w:rsidR="00673059" w:rsidRPr="00F20281" w:rsidRDefault="00673059" w:rsidP="002D39B0">
            <w:pPr>
              <w:tabs>
                <w:tab w:val="decimal" w:pos="783"/>
              </w:tabs>
              <w:overflowPunct w:val="0"/>
              <w:autoSpaceDE w:val="0"/>
              <w:autoSpaceDN w:val="0"/>
              <w:adjustRightInd w:val="0"/>
              <w:spacing w:line="240" w:lineRule="exact"/>
              <w:jc w:val="right"/>
              <w:textAlignment w:val="baseline"/>
              <w:rPr>
                <w:rFonts w:cs="Times New Roman"/>
                <w:sz w:val="14"/>
                <w:szCs w:val="14"/>
                <w:cs/>
              </w:rPr>
            </w:pPr>
          </w:p>
        </w:tc>
        <w:tc>
          <w:tcPr>
            <w:tcW w:w="720" w:type="dxa"/>
            <w:tcBorders>
              <w:bottom w:val="single" w:sz="4" w:space="0" w:color="auto"/>
            </w:tcBorders>
          </w:tcPr>
          <w:p w14:paraId="2C8E6072" w14:textId="0D2F809C"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227513">
              <w:rPr>
                <w:sz w:val="14"/>
                <w:szCs w:val="14"/>
              </w:rPr>
              <w:t>33</w:t>
            </w:r>
            <w:r w:rsidRPr="00F20281">
              <w:rPr>
                <w:rFonts w:cs="Times New Roman"/>
                <w:sz w:val="14"/>
                <w:szCs w:val="14"/>
              </w:rPr>
              <w:t>,</w:t>
            </w:r>
            <w:r w:rsidR="00227513" w:rsidRPr="00227513">
              <w:rPr>
                <w:sz w:val="14"/>
                <w:szCs w:val="14"/>
              </w:rPr>
              <w:t>824</w:t>
            </w:r>
            <w:r w:rsidRPr="00F20281">
              <w:rPr>
                <w:rFonts w:cs="Times New Roman"/>
                <w:sz w:val="14"/>
                <w:szCs w:val="14"/>
              </w:rPr>
              <w:t>)</w:t>
            </w:r>
          </w:p>
        </w:tc>
        <w:tc>
          <w:tcPr>
            <w:tcW w:w="101" w:type="dxa"/>
          </w:tcPr>
          <w:p w14:paraId="6D16AF08" w14:textId="77777777" w:rsidR="00673059" w:rsidRPr="00F20281" w:rsidRDefault="00673059" w:rsidP="002D39B0">
            <w:pPr>
              <w:tabs>
                <w:tab w:val="decimal" w:pos="339"/>
                <w:tab w:val="decimal" w:pos="607"/>
              </w:tabs>
              <w:overflowPunct w:val="0"/>
              <w:autoSpaceDE w:val="0"/>
              <w:autoSpaceDN w:val="0"/>
              <w:adjustRightInd w:val="0"/>
              <w:spacing w:line="240" w:lineRule="exact"/>
              <w:jc w:val="center"/>
              <w:textAlignment w:val="baseline"/>
              <w:rPr>
                <w:rFonts w:cs="Times New Roman"/>
                <w:sz w:val="14"/>
                <w:szCs w:val="14"/>
                <w:cs/>
              </w:rPr>
            </w:pPr>
          </w:p>
        </w:tc>
        <w:tc>
          <w:tcPr>
            <w:tcW w:w="763" w:type="dxa"/>
            <w:tcBorders>
              <w:bottom w:val="single" w:sz="4" w:space="0" w:color="auto"/>
            </w:tcBorders>
          </w:tcPr>
          <w:p w14:paraId="1A45B9E6" w14:textId="07DC7580" w:rsidR="00673059" w:rsidRPr="00F20281" w:rsidRDefault="0034213C"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227513">
              <w:rPr>
                <w:sz w:val="14"/>
                <w:szCs w:val="14"/>
              </w:rPr>
              <w:t>69</w:t>
            </w:r>
            <w:r w:rsidRPr="00F20281">
              <w:rPr>
                <w:rFonts w:cs="Times New Roman"/>
                <w:sz w:val="14"/>
                <w:szCs w:val="14"/>
              </w:rPr>
              <w:t>)</w:t>
            </w:r>
          </w:p>
        </w:tc>
        <w:tc>
          <w:tcPr>
            <w:tcW w:w="121" w:type="dxa"/>
          </w:tcPr>
          <w:p w14:paraId="7FF966EC" w14:textId="77777777" w:rsidR="00673059" w:rsidRPr="00F20281" w:rsidRDefault="00673059"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rPr>
            </w:pPr>
          </w:p>
        </w:tc>
        <w:tc>
          <w:tcPr>
            <w:tcW w:w="821" w:type="dxa"/>
            <w:tcBorders>
              <w:bottom w:val="single" w:sz="4" w:space="0" w:color="auto"/>
            </w:tcBorders>
          </w:tcPr>
          <w:p w14:paraId="1DEE58AF" w14:textId="474C9682"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rPr>
            </w:pPr>
            <w:r w:rsidRPr="00F20281">
              <w:rPr>
                <w:rFonts w:cs="Times New Roman"/>
                <w:sz w:val="14"/>
                <w:szCs w:val="14"/>
              </w:rPr>
              <w:t>-</w:t>
            </w:r>
          </w:p>
        </w:tc>
        <w:tc>
          <w:tcPr>
            <w:tcW w:w="101" w:type="dxa"/>
          </w:tcPr>
          <w:p w14:paraId="5BCCE93F" w14:textId="77777777" w:rsidR="00673059" w:rsidRPr="00F20281" w:rsidRDefault="00673059"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p>
        </w:tc>
        <w:tc>
          <w:tcPr>
            <w:tcW w:w="889" w:type="dxa"/>
            <w:tcBorders>
              <w:bottom w:val="single" w:sz="4" w:space="0" w:color="auto"/>
            </w:tcBorders>
          </w:tcPr>
          <w:p w14:paraId="5F1CEE27" w14:textId="2A452F42" w:rsidR="00673059" w:rsidRPr="00F20281" w:rsidRDefault="0034213C"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cs/>
              </w:rPr>
              <w:t>-</w:t>
            </w:r>
          </w:p>
        </w:tc>
        <w:tc>
          <w:tcPr>
            <w:tcW w:w="81" w:type="dxa"/>
          </w:tcPr>
          <w:p w14:paraId="73E926F5" w14:textId="77777777"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rPr>
            </w:pPr>
          </w:p>
        </w:tc>
        <w:tc>
          <w:tcPr>
            <w:tcW w:w="909" w:type="dxa"/>
            <w:tcBorders>
              <w:bottom w:val="single" w:sz="4" w:space="0" w:color="auto"/>
            </w:tcBorders>
          </w:tcPr>
          <w:p w14:paraId="52886835" w14:textId="27D8304D"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p>
        </w:tc>
      </w:tr>
      <w:tr w:rsidR="00673059" w:rsidRPr="00F20281" w14:paraId="4C987A57" w14:textId="77777777" w:rsidTr="002D39B0">
        <w:tblPrEx>
          <w:tblCellMar>
            <w:left w:w="0" w:type="dxa"/>
            <w:right w:w="0" w:type="dxa"/>
          </w:tblCellMar>
        </w:tblPrEx>
        <w:trPr>
          <w:trHeight w:val="72"/>
        </w:trPr>
        <w:tc>
          <w:tcPr>
            <w:tcW w:w="1873" w:type="dxa"/>
            <w:vAlign w:val="center"/>
          </w:tcPr>
          <w:p w14:paraId="247630CD" w14:textId="77777777" w:rsidR="00673059" w:rsidRPr="00F20281" w:rsidRDefault="00673059" w:rsidP="002D39B0">
            <w:pPr>
              <w:overflowPunct w:val="0"/>
              <w:autoSpaceDE w:val="0"/>
              <w:autoSpaceDN w:val="0"/>
              <w:adjustRightInd w:val="0"/>
              <w:spacing w:line="240" w:lineRule="exact"/>
              <w:ind w:left="162" w:right="-108" w:hanging="92"/>
              <w:textAlignment w:val="baseline"/>
              <w:rPr>
                <w:rFonts w:cs="Times New Roman"/>
                <w:sz w:val="14"/>
                <w:szCs w:val="14"/>
                <w:cs/>
              </w:rPr>
            </w:pPr>
            <w:r w:rsidRPr="00F20281">
              <w:rPr>
                <w:rFonts w:cs="Times New Roman"/>
                <w:sz w:val="14"/>
                <w:szCs w:val="14"/>
              </w:rPr>
              <w:t>Total</w:t>
            </w:r>
          </w:p>
        </w:tc>
        <w:tc>
          <w:tcPr>
            <w:tcW w:w="1260" w:type="dxa"/>
          </w:tcPr>
          <w:p w14:paraId="653AFF2A" w14:textId="77777777" w:rsidR="00673059" w:rsidRPr="00F20281" w:rsidRDefault="00673059" w:rsidP="002D39B0">
            <w:pPr>
              <w:tabs>
                <w:tab w:val="left" w:pos="346"/>
              </w:tabs>
              <w:overflowPunct w:val="0"/>
              <w:autoSpaceDE w:val="0"/>
              <w:autoSpaceDN w:val="0"/>
              <w:adjustRightInd w:val="0"/>
              <w:spacing w:line="240" w:lineRule="exact"/>
              <w:jc w:val="center"/>
              <w:textAlignment w:val="baseline"/>
              <w:rPr>
                <w:rFonts w:cs="Times New Roman"/>
                <w:sz w:val="14"/>
                <w:szCs w:val="14"/>
                <w:cs/>
              </w:rPr>
            </w:pPr>
          </w:p>
        </w:tc>
        <w:tc>
          <w:tcPr>
            <w:tcW w:w="1170" w:type="dxa"/>
          </w:tcPr>
          <w:p w14:paraId="235BCE2B" w14:textId="77777777" w:rsidR="00673059" w:rsidRPr="00F20281" w:rsidRDefault="00673059" w:rsidP="002D39B0">
            <w:pPr>
              <w:tabs>
                <w:tab w:val="decimal" w:pos="338"/>
                <w:tab w:val="decimal" w:pos="607"/>
              </w:tabs>
              <w:overflowPunct w:val="0"/>
              <w:autoSpaceDE w:val="0"/>
              <w:autoSpaceDN w:val="0"/>
              <w:adjustRightInd w:val="0"/>
              <w:spacing w:line="240" w:lineRule="exact"/>
              <w:jc w:val="center"/>
              <w:textAlignment w:val="baseline"/>
              <w:rPr>
                <w:rFonts w:cs="Times New Roman"/>
                <w:sz w:val="14"/>
                <w:szCs w:val="14"/>
                <w:cs/>
              </w:rPr>
            </w:pPr>
          </w:p>
        </w:tc>
        <w:tc>
          <w:tcPr>
            <w:tcW w:w="810" w:type="dxa"/>
            <w:gridSpan w:val="2"/>
            <w:tcBorders>
              <w:top w:val="single" w:sz="4" w:space="0" w:color="auto"/>
              <w:bottom w:val="double" w:sz="4" w:space="0" w:color="auto"/>
            </w:tcBorders>
          </w:tcPr>
          <w:p w14:paraId="14010E48" w14:textId="3F1F19E6" w:rsidR="00673059" w:rsidRPr="00F20281" w:rsidRDefault="009A4C75"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rFonts w:cs="Times New Roman"/>
                <w:sz w:val="14"/>
                <w:szCs w:val="14"/>
              </w:rPr>
            </w:pPr>
            <w:r w:rsidRPr="00F20281">
              <w:rPr>
                <w:rFonts w:cs="Times New Roman"/>
                <w:sz w:val="14"/>
                <w:szCs w:val="14"/>
                <w:cs/>
              </w:rPr>
              <w:t>(</w:t>
            </w:r>
            <w:r w:rsidR="00227513" w:rsidRPr="00227513">
              <w:rPr>
                <w:sz w:val="14"/>
                <w:szCs w:val="14"/>
              </w:rPr>
              <w:t>18</w:t>
            </w:r>
            <w:r w:rsidRPr="00F20281">
              <w:rPr>
                <w:rFonts w:cs="Times New Roman"/>
                <w:sz w:val="14"/>
                <w:szCs w:val="14"/>
              </w:rPr>
              <w:t>,</w:t>
            </w:r>
            <w:r w:rsidR="00227513" w:rsidRPr="00227513">
              <w:rPr>
                <w:sz w:val="14"/>
                <w:szCs w:val="14"/>
              </w:rPr>
              <w:t>103</w:t>
            </w:r>
            <w:r w:rsidRPr="00F20281">
              <w:rPr>
                <w:rFonts w:cs="Times New Roman"/>
                <w:sz w:val="14"/>
                <w:szCs w:val="14"/>
                <w:cs/>
              </w:rPr>
              <w:t>)</w:t>
            </w:r>
          </w:p>
        </w:tc>
        <w:tc>
          <w:tcPr>
            <w:tcW w:w="108" w:type="dxa"/>
          </w:tcPr>
          <w:p w14:paraId="078D9EA6" w14:textId="77777777" w:rsidR="00673059" w:rsidRPr="00F20281" w:rsidRDefault="00673059" w:rsidP="002D39B0">
            <w:pPr>
              <w:tabs>
                <w:tab w:val="decimal" w:pos="783"/>
              </w:tabs>
              <w:overflowPunct w:val="0"/>
              <w:autoSpaceDE w:val="0"/>
              <w:autoSpaceDN w:val="0"/>
              <w:adjustRightInd w:val="0"/>
              <w:spacing w:line="240" w:lineRule="exact"/>
              <w:jc w:val="right"/>
              <w:textAlignment w:val="baseline"/>
              <w:rPr>
                <w:rFonts w:cs="Times New Roman"/>
                <w:sz w:val="14"/>
                <w:szCs w:val="14"/>
                <w:cs/>
              </w:rPr>
            </w:pPr>
          </w:p>
        </w:tc>
        <w:tc>
          <w:tcPr>
            <w:tcW w:w="720" w:type="dxa"/>
            <w:tcBorders>
              <w:top w:val="single" w:sz="4" w:space="0" w:color="auto"/>
              <w:bottom w:val="double" w:sz="4" w:space="0" w:color="auto"/>
            </w:tcBorders>
          </w:tcPr>
          <w:p w14:paraId="5F0C0C83" w14:textId="2B889581"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227513">
              <w:rPr>
                <w:sz w:val="14"/>
                <w:szCs w:val="14"/>
              </w:rPr>
              <w:t>33</w:t>
            </w:r>
            <w:r w:rsidRPr="00F20281">
              <w:rPr>
                <w:rFonts w:cs="Times New Roman"/>
                <w:sz w:val="14"/>
                <w:szCs w:val="14"/>
              </w:rPr>
              <w:t>,</w:t>
            </w:r>
            <w:r w:rsidR="00227513" w:rsidRPr="00227513">
              <w:rPr>
                <w:sz w:val="14"/>
                <w:szCs w:val="14"/>
              </w:rPr>
              <w:t>824</w:t>
            </w:r>
            <w:r w:rsidRPr="00F20281">
              <w:rPr>
                <w:rFonts w:cs="Times New Roman"/>
                <w:sz w:val="14"/>
                <w:szCs w:val="14"/>
              </w:rPr>
              <w:t>)</w:t>
            </w:r>
          </w:p>
        </w:tc>
        <w:tc>
          <w:tcPr>
            <w:tcW w:w="101" w:type="dxa"/>
          </w:tcPr>
          <w:p w14:paraId="6C48DEFF" w14:textId="77777777" w:rsidR="00673059" w:rsidRPr="00F20281" w:rsidRDefault="00673059" w:rsidP="002D39B0">
            <w:pPr>
              <w:tabs>
                <w:tab w:val="decimal" w:pos="339"/>
                <w:tab w:val="decimal" w:pos="607"/>
              </w:tabs>
              <w:overflowPunct w:val="0"/>
              <w:autoSpaceDE w:val="0"/>
              <w:autoSpaceDN w:val="0"/>
              <w:adjustRightInd w:val="0"/>
              <w:spacing w:line="240" w:lineRule="exact"/>
              <w:jc w:val="center"/>
              <w:textAlignment w:val="baseline"/>
              <w:rPr>
                <w:rFonts w:cs="Times New Roman"/>
                <w:sz w:val="14"/>
                <w:szCs w:val="14"/>
                <w:cs/>
              </w:rPr>
            </w:pPr>
          </w:p>
        </w:tc>
        <w:tc>
          <w:tcPr>
            <w:tcW w:w="763" w:type="dxa"/>
            <w:tcBorders>
              <w:top w:val="single" w:sz="4" w:space="0" w:color="auto"/>
              <w:bottom w:val="double" w:sz="4" w:space="0" w:color="auto"/>
            </w:tcBorders>
          </w:tcPr>
          <w:p w14:paraId="429FBB92" w14:textId="69AEAD9D" w:rsidR="00673059" w:rsidRPr="00F20281" w:rsidRDefault="0034213C"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227513">
              <w:rPr>
                <w:sz w:val="14"/>
                <w:szCs w:val="14"/>
              </w:rPr>
              <w:t>69</w:t>
            </w:r>
            <w:r w:rsidRPr="00F20281">
              <w:rPr>
                <w:rFonts w:cs="Times New Roman"/>
                <w:sz w:val="14"/>
                <w:szCs w:val="14"/>
              </w:rPr>
              <w:t>)</w:t>
            </w:r>
          </w:p>
        </w:tc>
        <w:tc>
          <w:tcPr>
            <w:tcW w:w="121" w:type="dxa"/>
          </w:tcPr>
          <w:p w14:paraId="04EBAF47" w14:textId="77777777" w:rsidR="00673059" w:rsidRPr="00F20281" w:rsidRDefault="00673059" w:rsidP="002D39B0">
            <w:pPr>
              <w:tabs>
                <w:tab w:val="decimal" w:pos="867"/>
              </w:tabs>
              <w:overflowPunct w:val="0"/>
              <w:autoSpaceDE w:val="0"/>
              <w:autoSpaceDN w:val="0"/>
              <w:adjustRightInd w:val="0"/>
              <w:spacing w:line="240" w:lineRule="exact"/>
              <w:jc w:val="right"/>
              <w:textAlignment w:val="baseline"/>
              <w:rPr>
                <w:rFonts w:cs="Times New Roman"/>
                <w:sz w:val="14"/>
                <w:szCs w:val="14"/>
              </w:rPr>
            </w:pPr>
          </w:p>
        </w:tc>
        <w:tc>
          <w:tcPr>
            <w:tcW w:w="821" w:type="dxa"/>
            <w:tcBorders>
              <w:top w:val="single" w:sz="4" w:space="0" w:color="auto"/>
              <w:bottom w:val="double" w:sz="4" w:space="0" w:color="auto"/>
            </w:tcBorders>
          </w:tcPr>
          <w:p w14:paraId="60AFE519" w14:textId="314F103B"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rPr>
            </w:pPr>
            <w:r w:rsidRPr="00F20281">
              <w:rPr>
                <w:rFonts w:cs="Times New Roman"/>
                <w:sz w:val="14"/>
                <w:szCs w:val="14"/>
              </w:rPr>
              <w:t>-</w:t>
            </w:r>
          </w:p>
        </w:tc>
        <w:tc>
          <w:tcPr>
            <w:tcW w:w="101" w:type="dxa"/>
          </w:tcPr>
          <w:p w14:paraId="56F4D3A9" w14:textId="77777777" w:rsidR="00673059" w:rsidRPr="00F20281" w:rsidRDefault="00673059"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p>
        </w:tc>
        <w:tc>
          <w:tcPr>
            <w:tcW w:w="889" w:type="dxa"/>
            <w:tcBorders>
              <w:top w:val="single" w:sz="4" w:space="0" w:color="auto"/>
              <w:bottom w:val="double" w:sz="4" w:space="0" w:color="auto"/>
            </w:tcBorders>
          </w:tcPr>
          <w:p w14:paraId="0968E399" w14:textId="3B32BC49" w:rsidR="00673059" w:rsidRPr="00F20281" w:rsidRDefault="0034213C"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cs/>
              </w:rPr>
              <w:t>-</w:t>
            </w:r>
          </w:p>
        </w:tc>
        <w:tc>
          <w:tcPr>
            <w:tcW w:w="81" w:type="dxa"/>
          </w:tcPr>
          <w:p w14:paraId="17F018F6" w14:textId="77777777"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rPr>
            </w:pPr>
          </w:p>
        </w:tc>
        <w:tc>
          <w:tcPr>
            <w:tcW w:w="909" w:type="dxa"/>
            <w:tcBorders>
              <w:top w:val="single" w:sz="4" w:space="0" w:color="auto"/>
              <w:bottom w:val="double" w:sz="4" w:space="0" w:color="auto"/>
            </w:tcBorders>
          </w:tcPr>
          <w:p w14:paraId="70FA4791" w14:textId="40DCFE4D" w:rsidR="00673059" w:rsidRPr="00F20281" w:rsidRDefault="00673059"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p>
        </w:tc>
      </w:tr>
    </w:tbl>
    <w:p w14:paraId="7E52BFEA" w14:textId="77777777" w:rsidR="00F97E2F" w:rsidRPr="00F20281" w:rsidRDefault="00F97E2F" w:rsidP="00F97E2F">
      <w:pPr>
        <w:shd w:val="clear" w:color="auto" w:fill="FFFFFF"/>
        <w:tabs>
          <w:tab w:val="clear" w:pos="227"/>
          <w:tab w:val="clear" w:pos="454"/>
          <w:tab w:val="clear" w:pos="680"/>
          <w:tab w:val="left" w:pos="720"/>
        </w:tabs>
        <w:snapToGrid w:val="0"/>
        <w:spacing w:before="240" w:line="240" w:lineRule="auto"/>
        <w:ind w:left="706" w:right="-538"/>
        <w:jc w:val="right"/>
        <w:rPr>
          <w:rFonts w:cs="Times New Roman"/>
          <w:b/>
          <w:bCs/>
          <w:sz w:val="14"/>
          <w:szCs w:val="14"/>
        </w:rPr>
      </w:pPr>
      <w:r w:rsidRPr="00F20281">
        <w:rPr>
          <w:rFonts w:cs="Times New Roman"/>
          <w:b/>
          <w:bCs/>
          <w:sz w:val="14"/>
          <w:szCs w:val="14"/>
        </w:rPr>
        <w:t>Unit : Thousand Baht</w:t>
      </w:r>
    </w:p>
    <w:tbl>
      <w:tblPr>
        <w:tblW w:w="9727" w:type="dxa"/>
        <w:tblInd w:w="107" w:type="dxa"/>
        <w:tblLayout w:type="fixed"/>
        <w:tblLook w:val="04A0" w:firstRow="1" w:lastRow="0" w:firstColumn="1" w:lastColumn="0" w:noHBand="0" w:noVBand="1"/>
      </w:tblPr>
      <w:tblGrid>
        <w:gridCol w:w="1872"/>
        <w:gridCol w:w="1260"/>
        <w:gridCol w:w="1170"/>
        <w:gridCol w:w="9"/>
        <w:gridCol w:w="801"/>
        <w:gridCol w:w="108"/>
        <w:gridCol w:w="720"/>
        <w:gridCol w:w="101"/>
        <w:gridCol w:w="763"/>
        <w:gridCol w:w="121"/>
        <w:gridCol w:w="821"/>
        <w:gridCol w:w="102"/>
        <w:gridCol w:w="889"/>
        <w:gridCol w:w="81"/>
        <w:gridCol w:w="909"/>
      </w:tblGrid>
      <w:tr w:rsidR="00F97E2F" w:rsidRPr="00F20281" w14:paraId="4F0EF6DE" w14:textId="77777777" w:rsidTr="002D39B0">
        <w:trPr>
          <w:cantSplit/>
        </w:trPr>
        <w:tc>
          <w:tcPr>
            <w:tcW w:w="1873" w:type="dxa"/>
          </w:tcPr>
          <w:p w14:paraId="47997389" w14:textId="77777777" w:rsidR="00F97E2F" w:rsidRPr="00F20281" w:rsidRDefault="00F97E2F" w:rsidP="002D39B0">
            <w:pPr>
              <w:overflowPunct w:val="0"/>
              <w:autoSpaceDE w:val="0"/>
              <w:autoSpaceDN w:val="0"/>
              <w:adjustRightInd w:val="0"/>
              <w:spacing w:line="240" w:lineRule="exact"/>
              <w:ind w:left="162" w:hanging="162"/>
              <w:jc w:val="center"/>
              <w:textAlignment w:val="baseline"/>
              <w:rPr>
                <w:rFonts w:cs="Times New Roman"/>
                <w:b/>
                <w:bCs/>
                <w:sz w:val="14"/>
                <w:szCs w:val="14"/>
                <w:cs/>
              </w:rPr>
            </w:pPr>
          </w:p>
        </w:tc>
        <w:tc>
          <w:tcPr>
            <w:tcW w:w="1260" w:type="dxa"/>
          </w:tcPr>
          <w:p w14:paraId="64F22E9A" w14:textId="77777777" w:rsidR="00F97E2F" w:rsidRPr="00F20281" w:rsidRDefault="00F97E2F" w:rsidP="002D39B0">
            <w:pPr>
              <w:tabs>
                <w:tab w:val="clear" w:pos="907"/>
                <w:tab w:val="left" w:pos="346"/>
                <w:tab w:val="decimal" w:pos="887"/>
              </w:tabs>
              <w:overflowPunct w:val="0"/>
              <w:autoSpaceDE w:val="0"/>
              <w:autoSpaceDN w:val="0"/>
              <w:adjustRightInd w:val="0"/>
              <w:spacing w:line="240" w:lineRule="exact"/>
              <w:jc w:val="center"/>
              <w:textAlignment w:val="baseline"/>
              <w:rPr>
                <w:rFonts w:cs="Times New Roman"/>
                <w:b/>
                <w:bCs/>
                <w:sz w:val="14"/>
                <w:szCs w:val="14"/>
                <w:cs/>
              </w:rPr>
            </w:pPr>
          </w:p>
        </w:tc>
        <w:tc>
          <w:tcPr>
            <w:tcW w:w="1179" w:type="dxa"/>
            <w:gridSpan w:val="2"/>
          </w:tcPr>
          <w:p w14:paraId="39F2B000" w14:textId="77777777" w:rsidR="00F97E2F" w:rsidRPr="00F20281" w:rsidRDefault="00F97E2F" w:rsidP="002D39B0">
            <w:pPr>
              <w:tabs>
                <w:tab w:val="clear" w:pos="680"/>
                <w:tab w:val="left" w:pos="341"/>
              </w:tabs>
              <w:overflowPunct w:val="0"/>
              <w:autoSpaceDE w:val="0"/>
              <w:autoSpaceDN w:val="0"/>
              <w:adjustRightInd w:val="0"/>
              <w:spacing w:line="240" w:lineRule="exact"/>
              <w:ind w:left="-101" w:right="-97"/>
              <w:jc w:val="center"/>
              <w:textAlignment w:val="baseline"/>
              <w:rPr>
                <w:rFonts w:cs="Times New Roman"/>
                <w:b/>
                <w:bCs/>
                <w:sz w:val="14"/>
                <w:szCs w:val="14"/>
                <w:cs/>
              </w:rPr>
            </w:pPr>
          </w:p>
        </w:tc>
        <w:tc>
          <w:tcPr>
            <w:tcW w:w="5410" w:type="dxa"/>
            <w:gridSpan w:val="11"/>
          </w:tcPr>
          <w:p w14:paraId="2E56B29D" w14:textId="5B170005" w:rsidR="00F97E2F" w:rsidRPr="00F20281" w:rsidRDefault="00F97E2F" w:rsidP="002D39B0">
            <w:pPr>
              <w:tabs>
                <w:tab w:val="clear" w:pos="907"/>
                <w:tab w:val="decimal" w:pos="887"/>
              </w:tabs>
              <w:overflowPunct w:val="0"/>
              <w:autoSpaceDE w:val="0"/>
              <w:autoSpaceDN w:val="0"/>
              <w:adjustRightInd w:val="0"/>
              <w:spacing w:line="240" w:lineRule="exact"/>
              <w:ind w:right="188"/>
              <w:jc w:val="center"/>
              <w:textAlignment w:val="baseline"/>
              <w:rPr>
                <w:rFonts w:cs="Times New Roman"/>
                <w:sz w:val="14"/>
                <w:szCs w:val="14"/>
                <w:cs/>
              </w:rPr>
            </w:pPr>
            <w:r w:rsidRPr="00F20281">
              <w:rPr>
                <w:rFonts w:cs="Times New Roman"/>
                <w:b/>
                <w:bCs/>
                <w:sz w:val="14"/>
                <w:szCs w:val="14"/>
              </w:rPr>
              <w:t xml:space="preserve">For the six-month periods ended June </w:t>
            </w:r>
            <w:r w:rsidR="00227513" w:rsidRPr="00227513">
              <w:rPr>
                <w:b/>
                <w:bCs/>
                <w:sz w:val="14"/>
                <w:szCs w:val="14"/>
              </w:rPr>
              <w:t>30</w:t>
            </w:r>
            <w:r w:rsidRPr="00F20281">
              <w:rPr>
                <w:rFonts w:cs="Times New Roman"/>
                <w:b/>
                <w:bCs/>
                <w:sz w:val="14"/>
                <w:szCs w:val="14"/>
              </w:rPr>
              <w:t>,</w:t>
            </w:r>
          </w:p>
        </w:tc>
      </w:tr>
      <w:tr w:rsidR="00F97E2F" w:rsidRPr="00F20281" w14:paraId="5BE09E3B" w14:textId="77777777" w:rsidTr="002D39B0">
        <w:trPr>
          <w:cantSplit/>
        </w:trPr>
        <w:tc>
          <w:tcPr>
            <w:tcW w:w="1873" w:type="dxa"/>
          </w:tcPr>
          <w:p w14:paraId="0C218795" w14:textId="77777777" w:rsidR="00F97E2F" w:rsidRPr="00F20281" w:rsidRDefault="00F97E2F" w:rsidP="002D39B0">
            <w:pPr>
              <w:overflowPunct w:val="0"/>
              <w:autoSpaceDE w:val="0"/>
              <w:autoSpaceDN w:val="0"/>
              <w:adjustRightInd w:val="0"/>
              <w:spacing w:line="240" w:lineRule="exact"/>
              <w:ind w:left="162" w:hanging="162"/>
              <w:jc w:val="center"/>
              <w:textAlignment w:val="baseline"/>
              <w:rPr>
                <w:rFonts w:cs="Times New Roman"/>
                <w:b/>
                <w:bCs/>
                <w:sz w:val="14"/>
                <w:szCs w:val="14"/>
                <w:cs/>
              </w:rPr>
            </w:pPr>
          </w:p>
        </w:tc>
        <w:tc>
          <w:tcPr>
            <w:tcW w:w="1260" w:type="dxa"/>
          </w:tcPr>
          <w:p w14:paraId="7D5B05F0" w14:textId="77777777" w:rsidR="00F97E2F" w:rsidRPr="00F20281" w:rsidRDefault="00F97E2F" w:rsidP="002D39B0">
            <w:pPr>
              <w:tabs>
                <w:tab w:val="clear" w:pos="907"/>
                <w:tab w:val="left" w:pos="346"/>
                <w:tab w:val="decimal" w:pos="887"/>
              </w:tabs>
              <w:overflowPunct w:val="0"/>
              <w:autoSpaceDE w:val="0"/>
              <w:autoSpaceDN w:val="0"/>
              <w:adjustRightInd w:val="0"/>
              <w:spacing w:line="240" w:lineRule="exact"/>
              <w:jc w:val="center"/>
              <w:textAlignment w:val="baseline"/>
              <w:rPr>
                <w:rFonts w:cs="Times New Roman"/>
                <w:b/>
                <w:bCs/>
                <w:sz w:val="14"/>
                <w:szCs w:val="14"/>
                <w:cs/>
              </w:rPr>
            </w:pPr>
          </w:p>
        </w:tc>
        <w:tc>
          <w:tcPr>
            <w:tcW w:w="1179" w:type="dxa"/>
            <w:gridSpan w:val="2"/>
          </w:tcPr>
          <w:p w14:paraId="27FFCBD7" w14:textId="77777777" w:rsidR="00F97E2F" w:rsidRPr="00F20281" w:rsidRDefault="00F97E2F" w:rsidP="002D39B0">
            <w:pPr>
              <w:tabs>
                <w:tab w:val="clear" w:pos="680"/>
                <w:tab w:val="left" w:pos="341"/>
              </w:tabs>
              <w:overflowPunct w:val="0"/>
              <w:autoSpaceDE w:val="0"/>
              <w:autoSpaceDN w:val="0"/>
              <w:adjustRightInd w:val="0"/>
              <w:spacing w:line="240" w:lineRule="exact"/>
              <w:ind w:left="-101" w:right="-97"/>
              <w:jc w:val="center"/>
              <w:textAlignment w:val="baseline"/>
              <w:rPr>
                <w:rFonts w:cs="Times New Roman"/>
                <w:b/>
                <w:bCs/>
                <w:spacing w:val="-4"/>
                <w:sz w:val="14"/>
                <w:szCs w:val="14"/>
                <w:cs/>
              </w:rPr>
            </w:pPr>
          </w:p>
        </w:tc>
        <w:tc>
          <w:tcPr>
            <w:tcW w:w="5410" w:type="dxa"/>
            <w:gridSpan w:val="11"/>
          </w:tcPr>
          <w:p w14:paraId="1B3BB021" w14:textId="77777777" w:rsidR="00F97E2F" w:rsidRPr="00F20281" w:rsidRDefault="00F97E2F" w:rsidP="002D39B0">
            <w:pPr>
              <w:tabs>
                <w:tab w:val="clear" w:pos="907"/>
                <w:tab w:val="decimal" w:pos="887"/>
              </w:tabs>
              <w:overflowPunct w:val="0"/>
              <w:autoSpaceDE w:val="0"/>
              <w:autoSpaceDN w:val="0"/>
              <w:adjustRightInd w:val="0"/>
              <w:spacing w:line="240" w:lineRule="exact"/>
              <w:ind w:right="188"/>
              <w:jc w:val="center"/>
              <w:textAlignment w:val="baseline"/>
              <w:rPr>
                <w:rFonts w:cs="Times New Roman"/>
                <w:b/>
                <w:bCs/>
                <w:sz w:val="14"/>
                <w:szCs w:val="14"/>
                <w:cs/>
              </w:rPr>
            </w:pPr>
            <w:r w:rsidRPr="00F20281">
              <w:rPr>
                <w:rFonts w:cs="Times New Roman"/>
                <w:b/>
                <w:bCs/>
                <w:sz w:val="14"/>
                <w:szCs w:val="14"/>
              </w:rPr>
              <w:t>Consolidated and Separate financial statements</w:t>
            </w:r>
          </w:p>
        </w:tc>
      </w:tr>
      <w:tr w:rsidR="00F97E2F" w:rsidRPr="00F20281" w14:paraId="4B576B67" w14:textId="77777777" w:rsidTr="002D39B0">
        <w:trPr>
          <w:cantSplit/>
        </w:trPr>
        <w:tc>
          <w:tcPr>
            <w:tcW w:w="1873" w:type="dxa"/>
          </w:tcPr>
          <w:p w14:paraId="532318C5" w14:textId="77777777" w:rsidR="00F97E2F" w:rsidRPr="00F20281" w:rsidRDefault="00F97E2F" w:rsidP="002D39B0">
            <w:pPr>
              <w:tabs>
                <w:tab w:val="decimal" w:pos="338"/>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b/>
                <w:bCs/>
                <w:sz w:val="14"/>
                <w:szCs w:val="14"/>
              </w:rPr>
              <w:t>Company</w:t>
            </w:r>
          </w:p>
        </w:tc>
        <w:tc>
          <w:tcPr>
            <w:tcW w:w="1260" w:type="dxa"/>
          </w:tcPr>
          <w:p w14:paraId="047A2785" w14:textId="77777777" w:rsidR="00F97E2F" w:rsidRPr="00F20281" w:rsidRDefault="00F97E2F"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rPr>
            </w:pPr>
            <w:r w:rsidRPr="00F20281">
              <w:rPr>
                <w:rFonts w:cs="Times New Roman"/>
                <w:b/>
                <w:bCs/>
                <w:sz w:val="14"/>
                <w:szCs w:val="14"/>
              </w:rPr>
              <w:t>Nature of</w:t>
            </w:r>
          </w:p>
          <w:p w14:paraId="5D4AC6A6" w14:textId="77777777" w:rsidR="00F97E2F" w:rsidRPr="00F20281" w:rsidRDefault="00F97E2F"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business</w:t>
            </w:r>
          </w:p>
        </w:tc>
        <w:tc>
          <w:tcPr>
            <w:tcW w:w="1179" w:type="dxa"/>
            <w:gridSpan w:val="2"/>
          </w:tcPr>
          <w:p w14:paraId="18B3A406" w14:textId="77777777" w:rsidR="00F97E2F" w:rsidRPr="00F20281" w:rsidRDefault="00F97E2F"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rPr>
            </w:pPr>
            <w:r w:rsidRPr="00F20281">
              <w:rPr>
                <w:rFonts w:cs="Times New Roman"/>
                <w:b/>
                <w:bCs/>
                <w:sz w:val="14"/>
                <w:szCs w:val="14"/>
              </w:rPr>
              <w:t>Country of</w:t>
            </w:r>
          </w:p>
          <w:p w14:paraId="3EA84C3A" w14:textId="77777777" w:rsidR="00F97E2F" w:rsidRPr="00F20281" w:rsidRDefault="00F97E2F" w:rsidP="002D39B0">
            <w:pPr>
              <w:tabs>
                <w:tab w:val="decimal" w:pos="338"/>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incorporation</w:t>
            </w:r>
          </w:p>
        </w:tc>
        <w:tc>
          <w:tcPr>
            <w:tcW w:w="1629" w:type="dxa"/>
            <w:gridSpan w:val="3"/>
          </w:tcPr>
          <w:p w14:paraId="598122F0" w14:textId="4958DAA8" w:rsidR="00F97E2F" w:rsidRPr="00F20281" w:rsidRDefault="002314FE" w:rsidP="002D39B0">
            <w:pPr>
              <w:tabs>
                <w:tab w:val="decimal" w:pos="607"/>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Share of profit (loss)</w:t>
            </w:r>
          </w:p>
        </w:tc>
        <w:tc>
          <w:tcPr>
            <w:tcW w:w="1908" w:type="dxa"/>
            <w:gridSpan w:val="5"/>
          </w:tcPr>
          <w:p w14:paraId="4A26312C" w14:textId="70C940A9" w:rsidR="00F97E2F" w:rsidRPr="00F20281" w:rsidRDefault="00F97E2F" w:rsidP="002D39B0">
            <w:pPr>
              <w:tabs>
                <w:tab w:val="decimal" w:pos="607"/>
              </w:tabs>
              <w:overflowPunct w:val="0"/>
              <w:autoSpaceDE w:val="0"/>
              <w:autoSpaceDN w:val="0"/>
              <w:adjustRightInd w:val="0"/>
              <w:spacing w:line="240" w:lineRule="exact"/>
              <w:jc w:val="center"/>
              <w:textAlignment w:val="baseline"/>
              <w:rPr>
                <w:rFonts w:cs="Times New Roman"/>
                <w:b/>
                <w:bCs/>
                <w:sz w:val="14"/>
                <w:szCs w:val="14"/>
                <w:cs/>
              </w:rPr>
            </w:pPr>
            <w:r w:rsidRPr="00F20281">
              <w:rPr>
                <w:rFonts w:cs="Times New Roman"/>
                <w:b/>
                <w:bCs/>
                <w:sz w:val="14"/>
                <w:szCs w:val="14"/>
              </w:rPr>
              <w:t xml:space="preserve">Share of other </w:t>
            </w:r>
            <w:r w:rsidR="00F22D79" w:rsidRPr="00F20281">
              <w:rPr>
                <w:rFonts w:cs="Times New Roman"/>
                <w:b/>
                <w:bCs/>
                <w:spacing w:val="-2"/>
                <w:sz w:val="14"/>
                <w:szCs w:val="14"/>
              </w:rPr>
              <w:t>comprehensive income (loss)</w:t>
            </w:r>
          </w:p>
        </w:tc>
        <w:tc>
          <w:tcPr>
            <w:tcW w:w="1873" w:type="dxa"/>
            <w:gridSpan w:val="3"/>
          </w:tcPr>
          <w:p w14:paraId="3639329C" w14:textId="77777777" w:rsidR="00F97E2F" w:rsidRPr="00F20281" w:rsidRDefault="00F97E2F" w:rsidP="002D39B0">
            <w:pPr>
              <w:tabs>
                <w:tab w:val="clear" w:pos="680"/>
                <w:tab w:val="decimal" w:pos="705"/>
              </w:tabs>
              <w:overflowPunct w:val="0"/>
              <w:autoSpaceDE w:val="0"/>
              <w:autoSpaceDN w:val="0"/>
              <w:adjustRightInd w:val="0"/>
              <w:spacing w:line="240" w:lineRule="exact"/>
              <w:jc w:val="center"/>
              <w:textAlignment w:val="baseline"/>
              <w:rPr>
                <w:rFonts w:cs="Times New Roman"/>
                <w:b/>
                <w:bCs/>
                <w:sz w:val="14"/>
                <w:szCs w:val="14"/>
              </w:rPr>
            </w:pPr>
            <w:r w:rsidRPr="00F20281">
              <w:rPr>
                <w:rFonts w:cs="Times New Roman"/>
                <w:b/>
                <w:bCs/>
                <w:sz w:val="14"/>
                <w:szCs w:val="14"/>
              </w:rPr>
              <w:t>Dividend income</w:t>
            </w:r>
          </w:p>
        </w:tc>
      </w:tr>
      <w:tr w:rsidR="00673059" w:rsidRPr="00F20281" w14:paraId="711B658F" w14:textId="77777777" w:rsidTr="002D39B0">
        <w:tblPrEx>
          <w:tblCellMar>
            <w:left w:w="0" w:type="dxa"/>
            <w:right w:w="0" w:type="dxa"/>
          </w:tblCellMar>
        </w:tblPrEx>
        <w:trPr>
          <w:trHeight w:val="72"/>
        </w:trPr>
        <w:tc>
          <w:tcPr>
            <w:tcW w:w="1873" w:type="dxa"/>
          </w:tcPr>
          <w:p w14:paraId="30B23CAC" w14:textId="77777777" w:rsidR="00673059" w:rsidRPr="00F20281" w:rsidRDefault="00673059" w:rsidP="002D39B0">
            <w:pPr>
              <w:overflowPunct w:val="0"/>
              <w:autoSpaceDE w:val="0"/>
              <w:autoSpaceDN w:val="0"/>
              <w:adjustRightInd w:val="0"/>
              <w:spacing w:line="240" w:lineRule="exact"/>
              <w:ind w:left="162" w:right="-108" w:firstLine="449"/>
              <w:textAlignment w:val="baseline"/>
              <w:rPr>
                <w:rFonts w:cs="Times New Roman"/>
                <w:sz w:val="14"/>
                <w:szCs w:val="14"/>
                <w:cs/>
              </w:rPr>
            </w:pPr>
          </w:p>
        </w:tc>
        <w:tc>
          <w:tcPr>
            <w:tcW w:w="1260" w:type="dxa"/>
          </w:tcPr>
          <w:p w14:paraId="40CE5CE3" w14:textId="77777777" w:rsidR="00673059" w:rsidRPr="00F20281" w:rsidRDefault="00673059" w:rsidP="002D39B0">
            <w:pPr>
              <w:tabs>
                <w:tab w:val="clear" w:pos="454"/>
                <w:tab w:val="left" w:pos="346"/>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170" w:type="dxa"/>
          </w:tcPr>
          <w:p w14:paraId="47CE5877" w14:textId="77777777" w:rsidR="00673059" w:rsidRPr="00F20281" w:rsidRDefault="00673059" w:rsidP="002D39B0">
            <w:pPr>
              <w:tabs>
                <w:tab w:val="clear" w:pos="454"/>
                <w:tab w:val="decimal" w:pos="338"/>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10" w:type="dxa"/>
            <w:gridSpan w:val="2"/>
          </w:tcPr>
          <w:p w14:paraId="5224AB90" w14:textId="66BF8724" w:rsidR="00673059" w:rsidRPr="00F20281" w:rsidRDefault="00227513" w:rsidP="002D39B0">
            <w:pPr>
              <w:tabs>
                <w:tab w:val="clear" w:pos="227"/>
                <w:tab w:val="decimal" w:pos="251"/>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2026</w:t>
            </w:r>
          </w:p>
        </w:tc>
        <w:tc>
          <w:tcPr>
            <w:tcW w:w="108" w:type="dxa"/>
          </w:tcPr>
          <w:p w14:paraId="63D6A773" w14:textId="77777777" w:rsidR="00673059" w:rsidRPr="00F20281" w:rsidRDefault="00673059"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20" w:type="dxa"/>
          </w:tcPr>
          <w:p w14:paraId="3CE2D572" w14:textId="7E1053EA" w:rsidR="00673059" w:rsidRPr="00F20281" w:rsidRDefault="00227513"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2025</w:t>
            </w:r>
          </w:p>
        </w:tc>
        <w:tc>
          <w:tcPr>
            <w:tcW w:w="101" w:type="dxa"/>
          </w:tcPr>
          <w:p w14:paraId="65235B1E" w14:textId="77777777" w:rsidR="00673059" w:rsidRPr="00F20281" w:rsidRDefault="00673059"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63" w:type="dxa"/>
          </w:tcPr>
          <w:p w14:paraId="186B6C89" w14:textId="755AC826" w:rsidR="00673059" w:rsidRPr="00F20281" w:rsidRDefault="00227513"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2026</w:t>
            </w:r>
          </w:p>
        </w:tc>
        <w:tc>
          <w:tcPr>
            <w:tcW w:w="121" w:type="dxa"/>
          </w:tcPr>
          <w:p w14:paraId="6C2F870E" w14:textId="77777777" w:rsidR="00673059" w:rsidRPr="00F20281" w:rsidRDefault="00673059"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21" w:type="dxa"/>
          </w:tcPr>
          <w:p w14:paraId="765D0245" w14:textId="13460013" w:rsidR="00673059" w:rsidRPr="00F20281" w:rsidRDefault="00227513"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2025</w:t>
            </w:r>
          </w:p>
        </w:tc>
        <w:tc>
          <w:tcPr>
            <w:tcW w:w="101" w:type="dxa"/>
          </w:tcPr>
          <w:p w14:paraId="692CF757" w14:textId="77777777" w:rsidR="00673059" w:rsidRPr="00F20281" w:rsidRDefault="00673059"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889" w:type="dxa"/>
          </w:tcPr>
          <w:p w14:paraId="7D19C28E" w14:textId="166710C1" w:rsidR="00673059" w:rsidRPr="00F20281" w:rsidRDefault="00227513"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2026</w:t>
            </w:r>
          </w:p>
        </w:tc>
        <w:tc>
          <w:tcPr>
            <w:tcW w:w="81" w:type="dxa"/>
          </w:tcPr>
          <w:p w14:paraId="6049CEC0" w14:textId="77777777" w:rsidR="00673059" w:rsidRPr="00F20281" w:rsidRDefault="00673059"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909" w:type="dxa"/>
          </w:tcPr>
          <w:p w14:paraId="0A8D7DAF" w14:textId="0F0C1094" w:rsidR="00673059" w:rsidRPr="00F20281" w:rsidRDefault="00227513"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cs/>
              </w:rPr>
            </w:pPr>
            <w:r w:rsidRPr="00227513">
              <w:rPr>
                <w:b/>
                <w:bCs/>
                <w:sz w:val="14"/>
                <w:szCs w:val="14"/>
              </w:rPr>
              <w:t>2025</w:t>
            </w:r>
          </w:p>
        </w:tc>
      </w:tr>
      <w:tr w:rsidR="00F97E2F" w:rsidRPr="00F20281" w14:paraId="1EE3EB7E" w14:textId="77777777" w:rsidTr="002D39B0">
        <w:tblPrEx>
          <w:tblCellMar>
            <w:left w:w="0" w:type="dxa"/>
            <w:right w:w="0" w:type="dxa"/>
          </w:tblCellMar>
        </w:tblPrEx>
        <w:trPr>
          <w:trHeight w:val="72"/>
        </w:trPr>
        <w:tc>
          <w:tcPr>
            <w:tcW w:w="1873" w:type="dxa"/>
          </w:tcPr>
          <w:p w14:paraId="431407A0" w14:textId="77777777" w:rsidR="00F97E2F" w:rsidRPr="00F20281" w:rsidRDefault="00F97E2F" w:rsidP="002D39B0">
            <w:pPr>
              <w:overflowPunct w:val="0"/>
              <w:autoSpaceDE w:val="0"/>
              <w:autoSpaceDN w:val="0"/>
              <w:adjustRightInd w:val="0"/>
              <w:spacing w:line="240" w:lineRule="exact"/>
              <w:ind w:left="162" w:right="-108" w:firstLine="449"/>
              <w:textAlignment w:val="baseline"/>
              <w:rPr>
                <w:rFonts w:cs="Times New Roman"/>
                <w:sz w:val="14"/>
                <w:szCs w:val="14"/>
                <w:cs/>
              </w:rPr>
            </w:pPr>
          </w:p>
        </w:tc>
        <w:tc>
          <w:tcPr>
            <w:tcW w:w="1260" w:type="dxa"/>
          </w:tcPr>
          <w:p w14:paraId="72755585" w14:textId="77777777" w:rsidR="00F97E2F" w:rsidRPr="00F20281" w:rsidRDefault="00F97E2F" w:rsidP="002D39B0">
            <w:pPr>
              <w:tabs>
                <w:tab w:val="clear" w:pos="454"/>
                <w:tab w:val="left" w:pos="346"/>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170" w:type="dxa"/>
          </w:tcPr>
          <w:p w14:paraId="1A5ECBB3" w14:textId="77777777" w:rsidR="00F97E2F" w:rsidRPr="00F20281" w:rsidRDefault="00F97E2F" w:rsidP="002D39B0">
            <w:pPr>
              <w:tabs>
                <w:tab w:val="clear" w:pos="454"/>
                <w:tab w:val="decimal" w:pos="338"/>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10" w:type="dxa"/>
            <w:gridSpan w:val="2"/>
          </w:tcPr>
          <w:p w14:paraId="41B95996" w14:textId="77777777" w:rsidR="00F97E2F" w:rsidRPr="00F20281" w:rsidRDefault="00F97E2F" w:rsidP="002D39B0">
            <w:pPr>
              <w:tabs>
                <w:tab w:val="clear" w:pos="227"/>
                <w:tab w:val="decimal" w:pos="251"/>
              </w:tabs>
              <w:overflowPunct w:val="0"/>
              <w:autoSpaceDE w:val="0"/>
              <w:autoSpaceDN w:val="0"/>
              <w:adjustRightInd w:val="0"/>
              <w:spacing w:line="240" w:lineRule="exact"/>
              <w:jc w:val="center"/>
              <w:textAlignment w:val="baseline"/>
              <w:rPr>
                <w:rFonts w:cs="Times New Roman"/>
                <w:b/>
                <w:bCs/>
                <w:sz w:val="14"/>
                <w:szCs w:val="14"/>
              </w:rPr>
            </w:pPr>
          </w:p>
        </w:tc>
        <w:tc>
          <w:tcPr>
            <w:tcW w:w="108" w:type="dxa"/>
          </w:tcPr>
          <w:p w14:paraId="7EAE94DF" w14:textId="77777777" w:rsidR="00F97E2F" w:rsidRPr="00F20281" w:rsidRDefault="00F97E2F"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20" w:type="dxa"/>
          </w:tcPr>
          <w:p w14:paraId="0A9236DC" w14:textId="77777777" w:rsidR="00F97E2F" w:rsidRPr="00F20281" w:rsidRDefault="00F97E2F"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01" w:type="dxa"/>
          </w:tcPr>
          <w:p w14:paraId="264F558A" w14:textId="77777777" w:rsidR="00F97E2F" w:rsidRPr="00F20281" w:rsidRDefault="00F97E2F"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763" w:type="dxa"/>
          </w:tcPr>
          <w:p w14:paraId="4C914AC6" w14:textId="77777777" w:rsidR="00F97E2F" w:rsidRPr="00F20281" w:rsidRDefault="00F97E2F"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21" w:type="dxa"/>
          </w:tcPr>
          <w:p w14:paraId="7CEE7E3E" w14:textId="77777777" w:rsidR="00F97E2F" w:rsidRPr="00F20281" w:rsidRDefault="00F97E2F"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821" w:type="dxa"/>
          </w:tcPr>
          <w:p w14:paraId="646E1B70" w14:textId="77777777" w:rsidR="00F97E2F" w:rsidRPr="00F20281" w:rsidRDefault="00F97E2F" w:rsidP="002D39B0">
            <w:pPr>
              <w:tabs>
                <w:tab w:val="clear" w:pos="454"/>
                <w:tab w:val="decimal" w:pos="449"/>
              </w:tabs>
              <w:overflowPunct w:val="0"/>
              <w:autoSpaceDE w:val="0"/>
              <w:autoSpaceDN w:val="0"/>
              <w:adjustRightInd w:val="0"/>
              <w:spacing w:line="240" w:lineRule="exact"/>
              <w:jc w:val="center"/>
              <w:textAlignment w:val="baseline"/>
              <w:rPr>
                <w:rFonts w:cs="Times New Roman"/>
                <w:b/>
                <w:bCs/>
                <w:sz w:val="14"/>
                <w:szCs w:val="14"/>
              </w:rPr>
            </w:pPr>
          </w:p>
        </w:tc>
        <w:tc>
          <w:tcPr>
            <w:tcW w:w="101" w:type="dxa"/>
          </w:tcPr>
          <w:p w14:paraId="6F1F8EE5" w14:textId="77777777" w:rsidR="00F97E2F" w:rsidRPr="00F20281" w:rsidRDefault="00F97E2F"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889" w:type="dxa"/>
          </w:tcPr>
          <w:p w14:paraId="28B9E705" w14:textId="77777777" w:rsidR="00F97E2F" w:rsidRPr="00F20281" w:rsidRDefault="00F97E2F"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81" w:type="dxa"/>
          </w:tcPr>
          <w:p w14:paraId="7EE08028" w14:textId="77777777" w:rsidR="00F97E2F" w:rsidRPr="00F20281" w:rsidRDefault="00F97E2F"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c>
          <w:tcPr>
            <w:tcW w:w="909" w:type="dxa"/>
          </w:tcPr>
          <w:p w14:paraId="05A17A77" w14:textId="77777777" w:rsidR="00F97E2F" w:rsidRPr="00F20281" w:rsidRDefault="00F97E2F" w:rsidP="002D39B0">
            <w:pPr>
              <w:tabs>
                <w:tab w:val="clear" w:pos="454"/>
                <w:tab w:val="clear" w:pos="680"/>
                <w:tab w:val="decimal" w:pos="449"/>
                <w:tab w:val="decimal" w:pos="705"/>
              </w:tabs>
              <w:overflowPunct w:val="0"/>
              <w:autoSpaceDE w:val="0"/>
              <w:autoSpaceDN w:val="0"/>
              <w:adjustRightInd w:val="0"/>
              <w:spacing w:line="240" w:lineRule="exact"/>
              <w:jc w:val="center"/>
              <w:textAlignment w:val="baseline"/>
              <w:rPr>
                <w:rFonts w:cs="Times New Roman"/>
                <w:b/>
                <w:bCs/>
                <w:sz w:val="14"/>
                <w:szCs w:val="14"/>
              </w:rPr>
            </w:pPr>
          </w:p>
        </w:tc>
      </w:tr>
      <w:tr w:rsidR="002B6A3D" w:rsidRPr="00F20281" w14:paraId="49DF1C25" w14:textId="77777777" w:rsidTr="002D39B0">
        <w:tblPrEx>
          <w:tblCellMar>
            <w:left w:w="0" w:type="dxa"/>
            <w:right w:w="0" w:type="dxa"/>
          </w:tblCellMar>
        </w:tblPrEx>
        <w:trPr>
          <w:trHeight w:val="72"/>
        </w:trPr>
        <w:tc>
          <w:tcPr>
            <w:tcW w:w="1873" w:type="dxa"/>
          </w:tcPr>
          <w:p w14:paraId="440D986C" w14:textId="77777777" w:rsidR="002B6A3D" w:rsidRPr="00F20281" w:rsidRDefault="002B6A3D" w:rsidP="002D39B0">
            <w:pPr>
              <w:overflowPunct w:val="0"/>
              <w:autoSpaceDE w:val="0"/>
              <w:autoSpaceDN w:val="0"/>
              <w:adjustRightInd w:val="0"/>
              <w:spacing w:line="240" w:lineRule="exact"/>
              <w:ind w:left="162" w:right="-108" w:hanging="92"/>
              <w:textAlignment w:val="baseline"/>
              <w:rPr>
                <w:rFonts w:cs="Times New Roman"/>
                <w:sz w:val="14"/>
                <w:szCs w:val="14"/>
                <w:cs/>
              </w:rPr>
            </w:pPr>
            <w:r w:rsidRPr="00F20281">
              <w:rPr>
                <w:rFonts w:cs="Times New Roman"/>
                <w:sz w:val="14"/>
                <w:szCs w:val="14"/>
              </w:rPr>
              <w:t>Bound and Beyond Plc.</w:t>
            </w:r>
          </w:p>
        </w:tc>
        <w:tc>
          <w:tcPr>
            <w:tcW w:w="1260" w:type="dxa"/>
          </w:tcPr>
          <w:p w14:paraId="589D4B90" w14:textId="77777777" w:rsidR="002B6A3D" w:rsidRPr="00F20281" w:rsidRDefault="002B6A3D" w:rsidP="002D39B0">
            <w:pPr>
              <w:tabs>
                <w:tab w:val="left" w:pos="346"/>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color w:val="000000"/>
                <w:sz w:val="14"/>
                <w:szCs w:val="14"/>
              </w:rPr>
              <w:t>Hotel</w:t>
            </w:r>
          </w:p>
        </w:tc>
        <w:tc>
          <w:tcPr>
            <w:tcW w:w="1170" w:type="dxa"/>
          </w:tcPr>
          <w:p w14:paraId="2568B578" w14:textId="77777777" w:rsidR="002B6A3D" w:rsidRPr="00F20281" w:rsidRDefault="002B6A3D" w:rsidP="002D39B0">
            <w:pPr>
              <w:tabs>
                <w:tab w:val="decimal" w:pos="338"/>
                <w:tab w:val="decimal" w:pos="607"/>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sz w:val="14"/>
                <w:szCs w:val="14"/>
              </w:rPr>
              <w:t>Thailand</w:t>
            </w:r>
          </w:p>
        </w:tc>
        <w:tc>
          <w:tcPr>
            <w:tcW w:w="810" w:type="dxa"/>
            <w:gridSpan w:val="2"/>
            <w:tcBorders>
              <w:bottom w:val="single" w:sz="4" w:space="0" w:color="auto"/>
            </w:tcBorders>
          </w:tcPr>
          <w:p w14:paraId="3D06947C" w14:textId="6B43C590" w:rsidR="002B6A3D"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exact"/>
              <w:textAlignment w:val="baseline"/>
              <w:rPr>
                <w:rFonts w:cs="Times New Roman"/>
                <w:sz w:val="14"/>
                <w:szCs w:val="14"/>
              </w:rPr>
            </w:pPr>
            <w:r w:rsidRPr="00227513">
              <w:rPr>
                <w:sz w:val="14"/>
                <w:szCs w:val="14"/>
              </w:rPr>
              <w:t>25</w:t>
            </w:r>
            <w:r w:rsidR="002B6A3D" w:rsidRPr="00F20281">
              <w:rPr>
                <w:rFonts w:cs="Times New Roman"/>
                <w:sz w:val="14"/>
                <w:szCs w:val="14"/>
              </w:rPr>
              <w:t>,</w:t>
            </w:r>
            <w:r w:rsidRPr="00227513">
              <w:rPr>
                <w:sz w:val="14"/>
                <w:szCs w:val="14"/>
              </w:rPr>
              <w:t>428</w:t>
            </w:r>
          </w:p>
        </w:tc>
        <w:tc>
          <w:tcPr>
            <w:tcW w:w="108" w:type="dxa"/>
          </w:tcPr>
          <w:p w14:paraId="407B355C" w14:textId="77777777" w:rsidR="002B6A3D" w:rsidRPr="00F20281" w:rsidRDefault="002B6A3D" w:rsidP="002D39B0">
            <w:pPr>
              <w:tabs>
                <w:tab w:val="decimal" w:pos="783"/>
              </w:tabs>
              <w:overflowPunct w:val="0"/>
              <w:autoSpaceDE w:val="0"/>
              <w:autoSpaceDN w:val="0"/>
              <w:adjustRightInd w:val="0"/>
              <w:spacing w:line="240" w:lineRule="exact"/>
              <w:jc w:val="right"/>
              <w:textAlignment w:val="baseline"/>
              <w:rPr>
                <w:rFonts w:cs="Times New Roman"/>
                <w:sz w:val="14"/>
                <w:szCs w:val="14"/>
                <w:cs/>
              </w:rPr>
            </w:pPr>
          </w:p>
        </w:tc>
        <w:tc>
          <w:tcPr>
            <w:tcW w:w="720" w:type="dxa"/>
            <w:tcBorders>
              <w:bottom w:val="single" w:sz="4" w:space="0" w:color="auto"/>
            </w:tcBorders>
          </w:tcPr>
          <w:p w14:paraId="51BADBDE" w14:textId="4FD13E6E" w:rsidR="002B6A3D" w:rsidRPr="00F20281" w:rsidRDefault="002B6A3D"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227513">
              <w:rPr>
                <w:sz w:val="14"/>
                <w:szCs w:val="14"/>
              </w:rPr>
              <w:t>11</w:t>
            </w:r>
            <w:r w:rsidRPr="00F20281">
              <w:rPr>
                <w:rFonts w:cs="Times New Roman"/>
                <w:sz w:val="14"/>
                <w:szCs w:val="14"/>
              </w:rPr>
              <w:t>,</w:t>
            </w:r>
            <w:r w:rsidR="00227513" w:rsidRPr="00227513">
              <w:rPr>
                <w:sz w:val="14"/>
                <w:szCs w:val="14"/>
              </w:rPr>
              <w:t>822</w:t>
            </w:r>
            <w:r w:rsidRPr="00F20281">
              <w:rPr>
                <w:rFonts w:cs="Times New Roman"/>
                <w:sz w:val="14"/>
                <w:szCs w:val="14"/>
              </w:rPr>
              <w:t>)</w:t>
            </w:r>
          </w:p>
        </w:tc>
        <w:tc>
          <w:tcPr>
            <w:tcW w:w="101" w:type="dxa"/>
          </w:tcPr>
          <w:p w14:paraId="0891BE80" w14:textId="77777777" w:rsidR="002B6A3D" w:rsidRPr="00F20281" w:rsidRDefault="002B6A3D" w:rsidP="002D39B0">
            <w:pPr>
              <w:tabs>
                <w:tab w:val="decimal" w:pos="339"/>
                <w:tab w:val="decimal" w:pos="607"/>
              </w:tabs>
              <w:overflowPunct w:val="0"/>
              <w:autoSpaceDE w:val="0"/>
              <w:autoSpaceDN w:val="0"/>
              <w:adjustRightInd w:val="0"/>
              <w:spacing w:line="240" w:lineRule="exact"/>
              <w:jc w:val="center"/>
              <w:textAlignment w:val="baseline"/>
              <w:rPr>
                <w:rFonts w:cs="Times New Roman"/>
                <w:sz w:val="14"/>
                <w:szCs w:val="14"/>
                <w:cs/>
              </w:rPr>
            </w:pPr>
          </w:p>
        </w:tc>
        <w:tc>
          <w:tcPr>
            <w:tcW w:w="763" w:type="dxa"/>
            <w:tcBorders>
              <w:bottom w:val="single" w:sz="4" w:space="0" w:color="auto"/>
            </w:tcBorders>
          </w:tcPr>
          <w:p w14:paraId="5A45E8B9" w14:textId="7D036C84" w:rsidR="002B6A3D" w:rsidRPr="00F20281" w:rsidRDefault="00E40292" w:rsidP="006E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6E549F">
              <w:rPr>
                <w:rFonts w:cs="Times New Roman"/>
                <w:sz w:val="14"/>
                <w:szCs w:val="14"/>
              </w:rPr>
              <w:t>1</w:t>
            </w:r>
            <w:r w:rsidRPr="00F20281">
              <w:rPr>
                <w:rFonts w:cs="Times New Roman"/>
                <w:sz w:val="14"/>
                <w:szCs w:val="14"/>
              </w:rPr>
              <w:t>,</w:t>
            </w:r>
            <w:r w:rsidR="00227513" w:rsidRPr="006E549F">
              <w:rPr>
                <w:rFonts w:cs="Times New Roman"/>
                <w:sz w:val="14"/>
                <w:szCs w:val="14"/>
              </w:rPr>
              <w:t>12</w:t>
            </w:r>
            <w:r w:rsidR="006E549F" w:rsidRPr="006E549F">
              <w:rPr>
                <w:rFonts w:cs="Times New Roman"/>
                <w:sz w:val="14"/>
                <w:szCs w:val="14"/>
              </w:rPr>
              <w:t>9</w:t>
            </w:r>
            <w:r w:rsidRPr="00F20281">
              <w:rPr>
                <w:rFonts w:cs="Times New Roman"/>
                <w:sz w:val="14"/>
                <w:szCs w:val="14"/>
              </w:rPr>
              <w:t>)</w:t>
            </w:r>
          </w:p>
        </w:tc>
        <w:tc>
          <w:tcPr>
            <w:tcW w:w="121" w:type="dxa"/>
          </w:tcPr>
          <w:p w14:paraId="46FDF233" w14:textId="77777777"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rPr>
            </w:pPr>
          </w:p>
        </w:tc>
        <w:tc>
          <w:tcPr>
            <w:tcW w:w="821" w:type="dxa"/>
            <w:tcBorders>
              <w:bottom w:val="single" w:sz="4" w:space="0" w:color="auto"/>
            </w:tcBorders>
          </w:tcPr>
          <w:p w14:paraId="17416513" w14:textId="4FAFCD59" w:rsidR="002B6A3D" w:rsidRPr="00F20281" w:rsidRDefault="002B6A3D"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rPr>
            </w:pPr>
            <w:r w:rsidRPr="00F20281">
              <w:rPr>
                <w:rFonts w:cs="Times New Roman"/>
                <w:sz w:val="14"/>
                <w:szCs w:val="14"/>
              </w:rPr>
              <w:t>-</w:t>
            </w:r>
          </w:p>
        </w:tc>
        <w:tc>
          <w:tcPr>
            <w:tcW w:w="101" w:type="dxa"/>
          </w:tcPr>
          <w:p w14:paraId="42CF3583" w14:textId="77777777"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p>
        </w:tc>
        <w:tc>
          <w:tcPr>
            <w:tcW w:w="889" w:type="dxa"/>
            <w:tcBorders>
              <w:bottom w:val="single" w:sz="4" w:space="0" w:color="auto"/>
            </w:tcBorders>
          </w:tcPr>
          <w:p w14:paraId="2244B17E" w14:textId="54CAC70A" w:rsidR="002B6A3D" w:rsidRPr="00F20281" w:rsidRDefault="00E40292"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sz w:val="14"/>
                <w:szCs w:val="14"/>
              </w:rPr>
              <w:t>-</w:t>
            </w:r>
          </w:p>
        </w:tc>
        <w:tc>
          <w:tcPr>
            <w:tcW w:w="81" w:type="dxa"/>
          </w:tcPr>
          <w:p w14:paraId="4059EC84" w14:textId="77777777"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rPr>
            </w:pPr>
          </w:p>
        </w:tc>
        <w:tc>
          <w:tcPr>
            <w:tcW w:w="909" w:type="dxa"/>
            <w:tcBorders>
              <w:bottom w:val="single" w:sz="4" w:space="0" w:color="auto"/>
            </w:tcBorders>
          </w:tcPr>
          <w:p w14:paraId="54D35134" w14:textId="33545AE1"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sz w:val="14"/>
                <w:szCs w:val="14"/>
              </w:rPr>
              <w:t>-</w:t>
            </w:r>
          </w:p>
        </w:tc>
      </w:tr>
      <w:tr w:rsidR="002B6A3D" w:rsidRPr="00F20281" w14:paraId="7812B83D" w14:textId="77777777" w:rsidTr="002D39B0">
        <w:tblPrEx>
          <w:tblCellMar>
            <w:left w:w="0" w:type="dxa"/>
            <w:right w:w="0" w:type="dxa"/>
          </w:tblCellMar>
        </w:tblPrEx>
        <w:trPr>
          <w:trHeight w:val="51"/>
        </w:trPr>
        <w:tc>
          <w:tcPr>
            <w:tcW w:w="1873" w:type="dxa"/>
            <w:vAlign w:val="center"/>
          </w:tcPr>
          <w:p w14:paraId="0F4792A2" w14:textId="77777777" w:rsidR="002B6A3D" w:rsidRPr="00F20281" w:rsidRDefault="002B6A3D" w:rsidP="002D39B0">
            <w:pPr>
              <w:overflowPunct w:val="0"/>
              <w:autoSpaceDE w:val="0"/>
              <w:autoSpaceDN w:val="0"/>
              <w:adjustRightInd w:val="0"/>
              <w:spacing w:line="240" w:lineRule="exact"/>
              <w:ind w:left="162" w:right="-108" w:hanging="92"/>
              <w:textAlignment w:val="baseline"/>
              <w:rPr>
                <w:rFonts w:cs="Times New Roman"/>
                <w:sz w:val="14"/>
                <w:szCs w:val="14"/>
                <w:cs/>
              </w:rPr>
            </w:pPr>
            <w:r w:rsidRPr="00F20281">
              <w:rPr>
                <w:rFonts w:cs="Times New Roman"/>
                <w:sz w:val="14"/>
                <w:szCs w:val="14"/>
              </w:rPr>
              <w:t>Total</w:t>
            </w:r>
          </w:p>
        </w:tc>
        <w:tc>
          <w:tcPr>
            <w:tcW w:w="1260" w:type="dxa"/>
          </w:tcPr>
          <w:p w14:paraId="47D10680" w14:textId="77777777" w:rsidR="002B6A3D" w:rsidRPr="00F20281" w:rsidRDefault="002B6A3D" w:rsidP="002D39B0">
            <w:pPr>
              <w:tabs>
                <w:tab w:val="left" w:pos="346"/>
              </w:tabs>
              <w:overflowPunct w:val="0"/>
              <w:autoSpaceDE w:val="0"/>
              <w:autoSpaceDN w:val="0"/>
              <w:adjustRightInd w:val="0"/>
              <w:spacing w:line="240" w:lineRule="exact"/>
              <w:jc w:val="center"/>
              <w:textAlignment w:val="baseline"/>
              <w:rPr>
                <w:rFonts w:cs="Times New Roman"/>
                <w:sz w:val="14"/>
                <w:szCs w:val="14"/>
                <w:cs/>
              </w:rPr>
            </w:pPr>
          </w:p>
        </w:tc>
        <w:tc>
          <w:tcPr>
            <w:tcW w:w="1170" w:type="dxa"/>
          </w:tcPr>
          <w:p w14:paraId="38F33870" w14:textId="77777777" w:rsidR="002B6A3D" w:rsidRPr="00F20281" w:rsidRDefault="002B6A3D" w:rsidP="002D39B0">
            <w:pPr>
              <w:tabs>
                <w:tab w:val="decimal" w:pos="338"/>
                <w:tab w:val="decimal" w:pos="607"/>
              </w:tabs>
              <w:overflowPunct w:val="0"/>
              <w:autoSpaceDE w:val="0"/>
              <w:autoSpaceDN w:val="0"/>
              <w:adjustRightInd w:val="0"/>
              <w:spacing w:line="240" w:lineRule="exact"/>
              <w:jc w:val="center"/>
              <w:textAlignment w:val="baseline"/>
              <w:rPr>
                <w:rFonts w:cs="Times New Roman"/>
                <w:sz w:val="14"/>
                <w:szCs w:val="14"/>
                <w:cs/>
              </w:rPr>
            </w:pPr>
          </w:p>
        </w:tc>
        <w:tc>
          <w:tcPr>
            <w:tcW w:w="810" w:type="dxa"/>
            <w:gridSpan w:val="2"/>
            <w:tcBorders>
              <w:top w:val="single" w:sz="4" w:space="0" w:color="auto"/>
              <w:bottom w:val="double" w:sz="4" w:space="0" w:color="auto"/>
            </w:tcBorders>
          </w:tcPr>
          <w:p w14:paraId="65C8F5A7" w14:textId="20AEED01" w:rsidR="002B6A3D"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exact"/>
              <w:textAlignment w:val="baseline"/>
              <w:rPr>
                <w:rFonts w:cs="Times New Roman"/>
                <w:sz w:val="14"/>
                <w:szCs w:val="14"/>
              </w:rPr>
            </w:pPr>
            <w:r w:rsidRPr="00227513">
              <w:rPr>
                <w:sz w:val="14"/>
                <w:szCs w:val="14"/>
              </w:rPr>
              <w:t>25</w:t>
            </w:r>
            <w:r w:rsidR="00486B75" w:rsidRPr="00F20281">
              <w:rPr>
                <w:rFonts w:cs="Times New Roman"/>
                <w:sz w:val="14"/>
                <w:szCs w:val="14"/>
              </w:rPr>
              <w:t>,</w:t>
            </w:r>
            <w:r w:rsidRPr="00227513">
              <w:rPr>
                <w:sz w:val="14"/>
                <w:szCs w:val="14"/>
              </w:rPr>
              <w:t>428</w:t>
            </w:r>
          </w:p>
        </w:tc>
        <w:tc>
          <w:tcPr>
            <w:tcW w:w="108" w:type="dxa"/>
          </w:tcPr>
          <w:p w14:paraId="6985071E" w14:textId="77777777" w:rsidR="002B6A3D" w:rsidRPr="00F20281" w:rsidRDefault="002B6A3D" w:rsidP="002D39B0">
            <w:pPr>
              <w:tabs>
                <w:tab w:val="decimal" w:pos="783"/>
              </w:tabs>
              <w:overflowPunct w:val="0"/>
              <w:autoSpaceDE w:val="0"/>
              <w:autoSpaceDN w:val="0"/>
              <w:adjustRightInd w:val="0"/>
              <w:spacing w:line="240" w:lineRule="exact"/>
              <w:jc w:val="right"/>
              <w:textAlignment w:val="baseline"/>
              <w:rPr>
                <w:rFonts w:cs="Times New Roman"/>
                <w:sz w:val="14"/>
                <w:szCs w:val="14"/>
                <w:cs/>
              </w:rPr>
            </w:pPr>
          </w:p>
        </w:tc>
        <w:tc>
          <w:tcPr>
            <w:tcW w:w="720" w:type="dxa"/>
            <w:tcBorders>
              <w:top w:val="single" w:sz="4" w:space="0" w:color="auto"/>
              <w:bottom w:val="double" w:sz="4" w:space="0" w:color="auto"/>
            </w:tcBorders>
          </w:tcPr>
          <w:p w14:paraId="2F6F08FA" w14:textId="79088C25" w:rsidR="002B6A3D" w:rsidRPr="00F20281" w:rsidRDefault="002B6A3D"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227513">
              <w:rPr>
                <w:sz w:val="14"/>
                <w:szCs w:val="14"/>
              </w:rPr>
              <w:t>11</w:t>
            </w:r>
            <w:r w:rsidRPr="00F20281">
              <w:rPr>
                <w:rFonts w:cs="Times New Roman"/>
                <w:sz w:val="14"/>
                <w:szCs w:val="14"/>
              </w:rPr>
              <w:t>,</w:t>
            </w:r>
            <w:r w:rsidR="00227513" w:rsidRPr="00227513">
              <w:rPr>
                <w:sz w:val="14"/>
                <w:szCs w:val="14"/>
              </w:rPr>
              <w:t>822</w:t>
            </w:r>
            <w:r w:rsidRPr="00F20281">
              <w:rPr>
                <w:rFonts w:cs="Times New Roman"/>
                <w:sz w:val="14"/>
                <w:szCs w:val="14"/>
              </w:rPr>
              <w:t>)</w:t>
            </w:r>
          </w:p>
        </w:tc>
        <w:tc>
          <w:tcPr>
            <w:tcW w:w="101" w:type="dxa"/>
          </w:tcPr>
          <w:p w14:paraId="51B83B0E" w14:textId="77777777" w:rsidR="002B6A3D" w:rsidRPr="00F20281" w:rsidRDefault="002B6A3D" w:rsidP="002D39B0">
            <w:pPr>
              <w:tabs>
                <w:tab w:val="decimal" w:pos="339"/>
                <w:tab w:val="decimal" w:pos="607"/>
              </w:tabs>
              <w:overflowPunct w:val="0"/>
              <w:autoSpaceDE w:val="0"/>
              <w:autoSpaceDN w:val="0"/>
              <w:adjustRightInd w:val="0"/>
              <w:spacing w:line="240" w:lineRule="exact"/>
              <w:jc w:val="center"/>
              <w:textAlignment w:val="baseline"/>
              <w:rPr>
                <w:rFonts w:cs="Times New Roman"/>
                <w:sz w:val="14"/>
                <w:szCs w:val="14"/>
                <w:cs/>
              </w:rPr>
            </w:pPr>
          </w:p>
        </w:tc>
        <w:tc>
          <w:tcPr>
            <w:tcW w:w="763" w:type="dxa"/>
            <w:tcBorders>
              <w:top w:val="single" w:sz="4" w:space="0" w:color="auto"/>
              <w:bottom w:val="double" w:sz="4" w:space="0" w:color="auto"/>
            </w:tcBorders>
          </w:tcPr>
          <w:p w14:paraId="23BE78EE" w14:textId="12F5484A" w:rsidR="002B6A3D" w:rsidRPr="00F20281" w:rsidRDefault="00E40292" w:rsidP="006E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overflowPunct w:val="0"/>
              <w:autoSpaceDE w:val="0"/>
              <w:autoSpaceDN w:val="0"/>
              <w:adjustRightInd w:val="0"/>
              <w:spacing w:line="240" w:lineRule="exact"/>
              <w:textAlignment w:val="baseline"/>
              <w:rPr>
                <w:rFonts w:cs="Times New Roman"/>
                <w:sz w:val="14"/>
                <w:szCs w:val="14"/>
                <w:cs/>
              </w:rPr>
            </w:pPr>
            <w:r w:rsidRPr="00F20281">
              <w:rPr>
                <w:rFonts w:cs="Times New Roman"/>
                <w:sz w:val="14"/>
                <w:szCs w:val="14"/>
              </w:rPr>
              <w:t>(</w:t>
            </w:r>
            <w:r w:rsidR="00227513" w:rsidRPr="006E549F">
              <w:rPr>
                <w:rFonts w:cs="Times New Roman"/>
                <w:sz w:val="14"/>
                <w:szCs w:val="14"/>
              </w:rPr>
              <w:t>1</w:t>
            </w:r>
            <w:r w:rsidRPr="00F20281">
              <w:rPr>
                <w:rFonts w:cs="Times New Roman"/>
                <w:sz w:val="14"/>
                <w:szCs w:val="14"/>
              </w:rPr>
              <w:t>,</w:t>
            </w:r>
            <w:r w:rsidR="00227513" w:rsidRPr="006E549F">
              <w:rPr>
                <w:rFonts w:cs="Times New Roman"/>
                <w:sz w:val="14"/>
                <w:szCs w:val="14"/>
              </w:rPr>
              <w:t>12</w:t>
            </w:r>
            <w:r w:rsidR="006E549F" w:rsidRPr="006E549F">
              <w:rPr>
                <w:rFonts w:cs="Times New Roman"/>
                <w:sz w:val="14"/>
                <w:szCs w:val="14"/>
              </w:rPr>
              <w:t>9</w:t>
            </w:r>
            <w:r w:rsidRPr="00F20281">
              <w:rPr>
                <w:rFonts w:cs="Times New Roman"/>
                <w:sz w:val="14"/>
                <w:szCs w:val="14"/>
              </w:rPr>
              <w:t>)</w:t>
            </w:r>
          </w:p>
        </w:tc>
        <w:tc>
          <w:tcPr>
            <w:tcW w:w="121" w:type="dxa"/>
          </w:tcPr>
          <w:p w14:paraId="5D320B11" w14:textId="77777777" w:rsidR="002B6A3D" w:rsidRPr="00F20281" w:rsidRDefault="002B6A3D" w:rsidP="002D39B0">
            <w:pPr>
              <w:tabs>
                <w:tab w:val="decimal" w:pos="867"/>
              </w:tabs>
              <w:overflowPunct w:val="0"/>
              <w:autoSpaceDE w:val="0"/>
              <w:autoSpaceDN w:val="0"/>
              <w:adjustRightInd w:val="0"/>
              <w:spacing w:line="240" w:lineRule="exact"/>
              <w:jc w:val="right"/>
              <w:textAlignment w:val="baseline"/>
              <w:rPr>
                <w:rFonts w:cs="Times New Roman"/>
                <w:sz w:val="14"/>
                <w:szCs w:val="14"/>
              </w:rPr>
            </w:pPr>
          </w:p>
        </w:tc>
        <w:tc>
          <w:tcPr>
            <w:tcW w:w="821" w:type="dxa"/>
            <w:tcBorders>
              <w:top w:val="single" w:sz="4" w:space="0" w:color="auto"/>
              <w:bottom w:val="double" w:sz="4" w:space="0" w:color="auto"/>
            </w:tcBorders>
          </w:tcPr>
          <w:p w14:paraId="63DF6563" w14:textId="26905DB7" w:rsidR="002B6A3D" w:rsidRPr="00F20281" w:rsidRDefault="002B6A3D"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overflowPunct w:val="0"/>
              <w:autoSpaceDE w:val="0"/>
              <w:autoSpaceDN w:val="0"/>
              <w:adjustRightInd w:val="0"/>
              <w:spacing w:line="240" w:lineRule="exact"/>
              <w:textAlignment w:val="baseline"/>
              <w:rPr>
                <w:rFonts w:cs="Times New Roman"/>
                <w:sz w:val="14"/>
                <w:szCs w:val="14"/>
              </w:rPr>
            </w:pPr>
            <w:r w:rsidRPr="00F20281">
              <w:rPr>
                <w:rFonts w:cs="Times New Roman"/>
                <w:sz w:val="14"/>
                <w:szCs w:val="14"/>
              </w:rPr>
              <w:t>-</w:t>
            </w:r>
          </w:p>
        </w:tc>
        <w:tc>
          <w:tcPr>
            <w:tcW w:w="101" w:type="dxa"/>
          </w:tcPr>
          <w:p w14:paraId="0C417B7B" w14:textId="77777777"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p>
        </w:tc>
        <w:tc>
          <w:tcPr>
            <w:tcW w:w="889" w:type="dxa"/>
            <w:tcBorders>
              <w:top w:val="single" w:sz="4" w:space="0" w:color="auto"/>
              <w:bottom w:val="double" w:sz="4" w:space="0" w:color="auto"/>
            </w:tcBorders>
          </w:tcPr>
          <w:p w14:paraId="472AE278" w14:textId="02429CE8" w:rsidR="002B6A3D" w:rsidRPr="00F20281" w:rsidRDefault="00E40292"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sz w:val="14"/>
                <w:szCs w:val="14"/>
              </w:rPr>
              <w:t>-</w:t>
            </w:r>
          </w:p>
        </w:tc>
        <w:tc>
          <w:tcPr>
            <w:tcW w:w="81" w:type="dxa"/>
          </w:tcPr>
          <w:p w14:paraId="533EE5B1" w14:textId="77777777"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rPr>
            </w:pPr>
          </w:p>
        </w:tc>
        <w:tc>
          <w:tcPr>
            <w:tcW w:w="909" w:type="dxa"/>
            <w:tcBorders>
              <w:top w:val="single" w:sz="4" w:space="0" w:color="auto"/>
              <w:bottom w:val="double" w:sz="4" w:space="0" w:color="auto"/>
            </w:tcBorders>
          </w:tcPr>
          <w:p w14:paraId="2EFE97CF" w14:textId="1F5A09C4" w:rsidR="002B6A3D" w:rsidRPr="00F20281" w:rsidRDefault="002B6A3D" w:rsidP="002D39B0">
            <w:pPr>
              <w:tabs>
                <w:tab w:val="clear" w:pos="680"/>
                <w:tab w:val="decimal" w:pos="339"/>
                <w:tab w:val="decimal" w:pos="705"/>
              </w:tabs>
              <w:overflowPunct w:val="0"/>
              <w:autoSpaceDE w:val="0"/>
              <w:autoSpaceDN w:val="0"/>
              <w:adjustRightInd w:val="0"/>
              <w:spacing w:line="240" w:lineRule="exact"/>
              <w:jc w:val="center"/>
              <w:textAlignment w:val="baseline"/>
              <w:rPr>
                <w:rFonts w:cs="Times New Roman"/>
                <w:sz w:val="14"/>
                <w:szCs w:val="14"/>
                <w:cs/>
              </w:rPr>
            </w:pPr>
            <w:r w:rsidRPr="00F20281">
              <w:rPr>
                <w:rFonts w:cs="Times New Roman"/>
                <w:sz w:val="14"/>
                <w:szCs w:val="14"/>
              </w:rPr>
              <w:t>-</w:t>
            </w:r>
          </w:p>
        </w:tc>
      </w:tr>
    </w:tbl>
    <w:p w14:paraId="109A2E68" w14:textId="399D4632" w:rsidR="007E380B" w:rsidRPr="00F20281" w:rsidRDefault="00227513" w:rsidP="00415701">
      <w:pPr>
        <w:shd w:val="clear" w:color="auto" w:fill="FFFFFF"/>
        <w:tabs>
          <w:tab w:val="clear" w:pos="227"/>
          <w:tab w:val="clear" w:pos="454"/>
          <w:tab w:val="clear" w:pos="680"/>
          <w:tab w:val="left" w:pos="540"/>
        </w:tabs>
        <w:snapToGrid w:val="0"/>
        <w:spacing w:before="480" w:after="240" w:line="240" w:lineRule="auto"/>
        <w:ind w:left="547" w:right="-29" w:hanging="547"/>
        <w:rPr>
          <w:rFonts w:cs="Times New Roman"/>
          <w:b/>
          <w:bCs/>
          <w:caps/>
          <w:sz w:val="24"/>
          <w:szCs w:val="24"/>
        </w:rPr>
      </w:pPr>
      <w:r w:rsidRPr="00227513">
        <w:rPr>
          <w:b/>
          <w:bCs/>
          <w:caps/>
          <w:sz w:val="24"/>
          <w:szCs w:val="24"/>
        </w:rPr>
        <w:t>11</w:t>
      </w:r>
      <w:r w:rsidR="007E380B" w:rsidRPr="00F20281">
        <w:rPr>
          <w:rFonts w:cs="Times New Roman"/>
          <w:b/>
          <w:bCs/>
          <w:caps/>
          <w:sz w:val="24"/>
          <w:szCs w:val="24"/>
        </w:rPr>
        <w:t>.</w:t>
      </w:r>
      <w:r w:rsidR="007E380B" w:rsidRPr="00F20281">
        <w:rPr>
          <w:rFonts w:cs="Times New Roman"/>
          <w:b/>
          <w:bCs/>
          <w:caps/>
          <w:sz w:val="24"/>
          <w:szCs w:val="24"/>
        </w:rPr>
        <w:tab/>
      </w:r>
      <w:bookmarkStart w:id="4" w:name="_Hlk197330100"/>
      <w:r w:rsidR="007E380B" w:rsidRPr="00F20281">
        <w:rPr>
          <w:rFonts w:cs="Times New Roman"/>
          <w:b/>
          <w:bCs/>
          <w:caps/>
          <w:sz w:val="20"/>
          <w:szCs w:val="20"/>
        </w:rPr>
        <w:t>Payables  to  Clearing  House  and  broker-dealers</w:t>
      </w:r>
      <w:bookmarkEnd w:id="4"/>
    </w:p>
    <w:p w14:paraId="05F2F43F" w14:textId="452A5EEF" w:rsidR="007E380B" w:rsidRPr="00F20281" w:rsidRDefault="007E380B" w:rsidP="00D511D5">
      <w:pPr>
        <w:shd w:val="clear" w:color="auto" w:fill="FFFFFF"/>
        <w:tabs>
          <w:tab w:val="clear" w:pos="227"/>
          <w:tab w:val="clear" w:pos="454"/>
          <w:tab w:val="clear" w:pos="680"/>
          <w:tab w:val="clear" w:pos="907"/>
        </w:tabs>
        <w:snapToGrid w:val="0"/>
        <w:spacing w:after="120" w:line="240" w:lineRule="auto"/>
        <w:ind w:left="547" w:right="-29"/>
        <w:rPr>
          <w:rFonts w:cs="Times New Roman"/>
          <w:sz w:val="24"/>
          <w:szCs w:val="24"/>
        </w:rPr>
      </w:pPr>
      <w:r w:rsidRPr="00F20281">
        <w:rPr>
          <w:rFonts w:cs="Times New Roman"/>
          <w:spacing w:val="-4"/>
          <w:sz w:val="24"/>
          <w:szCs w:val="24"/>
        </w:rPr>
        <w:t xml:space="preserve">Payables to Clearing House and broker-dealers as at </w:t>
      </w:r>
      <w:r w:rsidR="00D8004C" w:rsidRPr="00F20281">
        <w:rPr>
          <w:rFonts w:cs="Times New Roman"/>
          <w:spacing w:val="-4"/>
          <w:sz w:val="24"/>
          <w:szCs w:val="24"/>
        </w:rPr>
        <w:t xml:space="preserve">June </w:t>
      </w:r>
      <w:r w:rsidR="00227513" w:rsidRPr="00227513">
        <w:rPr>
          <w:spacing w:val="-4"/>
          <w:sz w:val="24"/>
          <w:szCs w:val="24"/>
        </w:rPr>
        <w:t>30</w:t>
      </w:r>
      <w:r w:rsidR="00D8004C" w:rsidRPr="00F20281">
        <w:rPr>
          <w:rFonts w:cs="Times New Roman"/>
          <w:spacing w:val="-4"/>
          <w:sz w:val="24"/>
          <w:szCs w:val="24"/>
        </w:rPr>
        <w:t xml:space="preserve">, </w:t>
      </w:r>
      <w:r w:rsidR="00227513" w:rsidRPr="00227513">
        <w:rPr>
          <w:spacing w:val="-4"/>
          <w:sz w:val="24"/>
          <w:szCs w:val="24"/>
        </w:rPr>
        <w:t>2026</w:t>
      </w:r>
      <w:r w:rsidRPr="00F20281">
        <w:rPr>
          <w:rFonts w:cs="Times New Roman"/>
          <w:spacing w:val="-4"/>
          <w:sz w:val="24"/>
          <w:szCs w:val="24"/>
        </w:rPr>
        <w:t xml:space="preserve"> and December </w:t>
      </w:r>
      <w:r w:rsidR="00227513" w:rsidRPr="00227513">
        <w:rPr>
          <w:spacing w:val="-4"/>
          <w:sz w:val="24"/>
          <w:szCs w:val="24"/>
        </w:rPr>
        <w:t>31</w:t>
      </w:r>
      <w:r w:rsidRPr="00F20281">
        <w:rPr>
          <w:rFonts w:cs="Times New Roman"/>
          <w:spacing w:val="-4"/>
          <w:sz w:val="24"/>
          <w:szCs w:val="24"/>
        </w:rPr>
        <w:t xml:space="preserve">, </w:t>
      </w:r>
      <w:r w:rsidR="00227513" w:rsidRPr="00227513">
        <w:rPr>
          <w:spacing w:val="-4"/>
          <w:sz w:val="24"/>
          <w:szCs w:val="24"/>
        </w:rPr>
        <w:t>2025</w:t>
      </w:r>
      <w:r w:rsidR="00D73313" w:rsidRPr="00F20281">
        <w:rPr>
          <w:rFonts w:cs="Times New Roman"/>
          <w:spacing w:val="-4"/>
          <w:sz w:val="24"/>
          <w:szCs w:val="24"/>
        </w:rPr>
        <w:t xml:space="preserve"> </w:t>
      </w:r>
      <w:r w:rsidRPr="00F20281">
        <w:rPr>
          <w:rFonts w:cs="Times New Roman"/>
          <w:sz w:val="24"/>
          <w:szCs w:val="24"/>
        </w:rPr>
        <w:t>are as follows</w:t>
      </w:r>
      <w:r w:rsidR="00C6096F" w:rsidRPr="00F20281">
        <w:rPr>
          <w:rFonts w:cs="Times New Roman"/>
          <w:sz w:val="24"/>
          <w:szCs w:val="24"/>
        </w:rPr>
        <w:t>:</w:t>
      </w:r>
    </w:p>
    <w:p w14:paraId="41C1CDBC" w14:textId="77777777" w:rsidR="00A23F9D" w:rsidRPr="00F20281" w:rsidRDefault="00A23F9D" w:rsidP="00A23F9D">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r w:rsidRPr="00F20281">
        <w:rPr>
          <w:rFonts w:cs="Times New Roman"/>
          <w:b/>
          <w:bCs/>
          <w:sz w:val="20"/>
          <w:szCs w:val="20"/>
        </w:rPr>
        <w:t>Unit : Thousand Baht</w:t>
      </w:r>
    </w:p>
    <w:tbl>
      <w:tblPr>
        <w:tblW w:w="9164" w:type="dxa"/>
        <w:tblInd w:w="116" w:type="dxa"/>
        <w:tblLayout w:type="fixed"/>
        <w:tblCellMar>
          <w:left w:w="0" w:type="dxa"/>
          <w:right w:w="0" w:type="dxa"/>
        </w:tblCellMar>
        <w:tblLook w:val="0000" w:firstRow="0" w:lastRow="0" w:firstColumn="0" w:lastColumn="0" w:noHBand="0" w:noVBand="0"/>
      </w:tblPr>
      <w:tblGrid>
        <w:gridCol w:w="6454"/>
        <w:gridCol w:w="1310"/>
        <w:gridCol w:w="90"/>
        <w:gridCol w:w="1310"/>
      </w:tblGrid>
      <w:tr w:rsidR="00A23F9D" w:rsidRPr="00F20281" w14:paraId="28EFE875" w14:textId="77777777" w:rsidTr="006D3C84">
        <w:trPr>
          <w:cantSplit/>
          <w:trHeight w:val="20"/>
        </w:trPr>
        <w:tc>
          <w:tcPr>
            <w:tcW w:w="6454" w:type="dxa"/>
            <w:vAlign w:val="bottom"/>
          </w:tcPr>
          <w:p w14:paraId="42FE6BE1" w14:textId="77777777" w:rsidR="00A23F9D" w:rsidRPr="00F20281" w:rsidRDefault="00A23F9D" w:rsidP="00A23F9D">
            <w:pPr>
              <w:overflowPunct w:val="0"/>
              <w:autoSpaceDE w:val="0"/>
              <w:autoSpaceDN w:val="0"/>
              <w:adjustRightInd w:val="0"/>
              <w:spacing w:line="240" w:lineRule="exact"/>
              <w:ind w:left="424"/>
              <w:textAlignment w:val="baseline"/>
              <w:rPr>
                <w:rFonts w:cs="Times New Roman"/>
                <w:b/>
                <w:bCs/>
                <w:sz w:val="20"/>
                <w:szCs w:val="20"/>
                <w:cs/>
              </w:rPr>
            </w:pPr>
          </w:p>
        </w:tc>
        <w:tc>
          <w:tcPr>
            <w:tcW w:w="2710" w:type="dxa"/>
            <w:gridSpan w:val="3"/>
            <w:vAlign w:val="bottom"/>
          </w:tcPr>
          <w:p w14:paraId="357D74A0" w14:textId="77777777" w:rsidR="00A23F9D" w:rsidRPr="00F20281" w:rsidRDefault="00A23F9D" w:rsidP="00A23F9D">
            <w:pPr>
              <w:tabs>
                <w:tab w:val="clear" w:pos="680"/>
                <w:tab w:val="left" w:pos="341"/>
              </w:tabs>
              <w:overflowPunct w:val="0"/>
              <w:autoSpaceDE w:val="0"/>
              <w:autoSpaceDN w:val="0"/>
              <w:adjustRightInd w:val="0"/>
              <w:spacing w:line="240" w:lineRule="exact"/>
              <w:ind w:left="-101" w:right="-97"/>
              <w:jc w:val="center"/>
              <w:textAlignment w:val="baseline"/>
              <w:rPr>
                <w:rFonts w:cs="Times New Roman"/>
                <w:b/>
                <w:bCs/>
                <w:sz w:val="16"/>
                <w:szCs w:val="16"/>
                <w:lang w:val="en-GB"/>
              </w:rPr>
            </w:pPr>
            <w:r w:rsidRPr="00F20281">
              <w:rPr>
                <w:rFonts w:cs="Times New Roman"/>
                <w:b/>
                <w:bCs/>
                <w:sz w:val="16"/>
                <w:szCs w:val="16"/>
              </w:rPr>
              <w:t>CONSOLIDATED</w:t>
            </w:r>
            <w:r w:rsidRPr="00F20281">
              <w:rPr>
                <w:rFonts w:cs="Times New Roman"/>
                <w:b/>
                <w:bCs/>
                <w:sz w:val="16"/>
                <w:szCs w:val="16"/>
              </w:rPr>
              <w:br/>
              <w:t>FINANCIAL  STATEMENTS</w:t>
            </w:r>
          </w:p>
        </w:tc>
      </w:tr>
      <w:tr w:rsidR="00A23F9D" w:rsidRPr="00F20281" w14:paraId="33CFCF0A" w14:textId="77777777" w:rsidTr="006D3C84">
        <w:trPr>
          <w:cantSplit/>
          <w:trHeight w:val="20"/>
        </w:trPr>
        <w:tc>
          <w:tcPr>
            <w:tcW w:w="6454" w:type="dxa"/>
            <w:vAlign w:val="bottom"/>
          </w:tcPr>
          <w:p w14:paraId="16B58B2D" w14:textId="77777777" w:rsidR="00A23F9D" w:rsidRPr="00F20281" w:rsidRDefault="00A23F9D" w:rsidP="00A23F9D">
            <w:pPr>
              <w:overflowPunct w:val="0"/>
              <w:autoSpaceDE w:val="0"/>
              <w:autoSpaceDN w:val="0"/>
              <w:adjustRightInd w:val="0"/>
              <w:spacing w:line="240" w:lineRule="exact"/>
              <w:ind w:left="424"/>
              <w:textAlignment w:val="baseline"/>
              <w:rPr>
                <w:rFonts w:cs="Times New Roman"/>
                <w:b/>
                <w:bCs/>
                <w:sz w:val="20"/>
                <w:szCs w:val="20"/>
                <w:cs/>
              </w:rPr>
            </w:pPr>
          </w:p>
        </w:tc>
        <w:tc>
          <w:tcPr>
            <w:tcW w:w="1310" w:type="dxa"/>
            <w:vAlign w:val="bottom"/>
          </w:tcPr>
          <w:p w14:paraId="4DA8F971" w14:textId="77777777" w:rsidR="00A23F9D" w:rsidRPr="00F20281" w:rsidRDefault="00A23F9D" w:rsidP="00A23F9D">
            <w:pPr>
              <w:overflowPunct w:val="0"/>
              <w:autoSpaceDE w:val="0"/>
              <w:autoSpaceDN w:val="0"/>
              <w:adjustRightInd w:val="0"/>
              <w:spacing w:line="240" w:lineRule="exact"/>
              <w:ind w:right="1"/>
              <w:jc w:val="center"/>
              <w:textAlignment w:val="baseline"/>
              <w:rPr>
                <w:rFonts w:cs="Times New Roman"/>
                <w:b/>
                <w:bCs/>
                <w:sz w:val="20"/>
                <w:szCs w:val="20"/>
                <w:cs/>
              </w:rPr>
            </w:pPr>
            <w:r w:rsidRPr="00F20281">
              <w:rPr>
                <w:rFonts w:cs="Times New Roman"/>
                <w:b/>
                <w:bCs/>
                <w:sz w:val="20"/>
                <w:szCs w:val="20"/>
              </w:rPr>
              <w:t>As at</w:t>
            </w:r>
          </w:p>
        </w:tc>
        <w:tc>
          <w:tcPr>
            <w:tcW w:w="90" w:type="dxa"/>
          </w:tcPr>
          <w:p w14:paraId="66763173" w14:textId="77777777" w:rsidR="00A23F9D" w:rsidRPr="00F20281" w:rsidRDefault="00A23F9D" w:rsidP="00A23F9D">
            <w:pPr>
              <w:overflowPunct w:val="0"/>
              <w:autoSpaceDE w:val="0"/>
              <w:autoSpaceDN w:val="0"/>
              <w:adjustRightInd w:val="0"/>
              <w:spacing w:line="240" w:lineRule="exact"/>
              <w:ind w:right="-72"/>
              <w:jc w:val="center"/>
              <w:textAlignment w:val="baseline"/>
              <w:rPr>
                <w:rFonts w:cs="Times New Roman"/>
                <w:b/>
                <w:bCs/>
                <w:sz w:val="20"/>
                <w:szCs w:val="20"/>
                <w:lang w:val="en-GB"/>
              </w:rPr>
            </w:pPr>
          </w:p>
        </w:tc>
        <w:tc>
          <w:tcPr>
            <w:tcW w:w="1310" w:type="dxa"/>
            <w:vAlign w:val="bottom"/>
          </w:tcPr>
          <w:p w14:paraId="5F53FAF7" w14:textId="77777777" w:rsidR="00A23F9D" w:rsidRPr="00F20281" w:rsidRDefault="00A23F9D" w:rsidP="00A23F9D">
            <w:pPr>
              <w:overflowPunct w:val="0"/>
              <w:autoSpaceDE w:val="0"/>
              <w:autoSpaceDN w:val="0"/>
              <w:adjustRightInd w:val="0"/>
              <w:spacing w:line="240" w:lineRule="exact"/>
              <w:ind w:right="1"/>
              <w:jc w:val="center"/>
              <w:textAlignment w:val="baseline"/>
              <w:rPr>
                <w:rFonts w:cs="Times New Roman"/>
                <w:b/>
                <w:bCs/>
                <w:sz w:val="20"/>
                <w:szCs w:val="20"/>
                <w:cs/>
              </w:rPr>
            </w:pPr>
            <w:r w:rsidRPr="00F20281">
              <w:rPr>
                <w:rFonts w:cs="Times New Roman"/>
                <w:b/>
                <w:bCs/>
                <w:sz w:val="20"/>
                <w:szCs w:val="20"/>
              </w:rPr>
              <w:t>As at</w:t>
            </w:r>
          </w:p>
        </w:tc>
      </w:tr>
      <w:tr w:rsidR="00A23F9D" w:rsidRPr="00F20281" w14:paraId="08927BE1" w14:textId="77777777" w:rsidTr="006D3C84">
        <w:trPr>
          <w:cantSplit/>
          <w:trHeight w:val="20"/>
        </w:trPr>
        <w:tc>
          <w:tcPr>
            <w:tcW w:w="6454" w:type="dxa"/>
            <w:vAlign w:val="bottom"/>
          </w:tcPr>
          <w:p w14:paraId="46468F65" w14:textId="77777777" w:rsidR="00A23F9D" w:rsidRPr="00F20281" w:rsidRDefault="00A23F9D" w:rsidP="00A23F9D">
            <w:pPr>
              <w:overflowPunct w:val="0"/>
              <w:autoSpaceDE w:val="0"/>
              <w:autoSpaceDN w:val="0"/>
              <w:adjustRightInd w:val="0"/>
              <w:spacing w:line="240" w:lineRule="exact"/>
              <w:ind w:left="424"/>
              <w:textAlignment w:val="baseline"/>
              <w:rPr>
                <w:rFonts w:cs="Times New Roman"/>
                <w:b/>
                <w:bCs/>
                <w:sz w:val="20"/>
                <w:szCs w:val="20"/>
                <w:cs/>
              </w:rPr>
            </w:pPr>
          </w:p>
        </w:tc>
        <w:tc>
          <w:tcPr>
            <w:tcW w:w="1310" w:type="dxa"/>
            <w:vAlign w:val="bottom"/>
          </w:tcPr>
          <w:p w14:paraId="1BF7EA96" w14:textId="49B5149F" w:rsidR="00A23F9D" w:rsidRPr="00F20281" w:rsidRDefault="00A23F9D" w:rsidP="00A23F9D">
            <w:pPr>
              <w:overflowPunct w:val="0"/>
              <w:autoSpaceDE w:val="0"/>
              <w:autoSpaceDN w:val="0"/>
              <w:adjustRightInd w:val="0"/>
              <w:spacing w:line="240" w:lineRule="exact"/>
              <w:ind w:right="1"/>
              <w:jc w:val="center"/>
              <w:textAlignment w:val="baseline"/>
              <w:rPr>
                <w:rFonts w:cs="Times New Roman"/>
                <w:b/>
                <w:bCs/>
                <w:sz w:val="20"/>
                <w:szCs w:val="20"/>
                <w:cs/>
              </w:rPr>
            </w:pPr>
            <w:r w:rsidRPr="00F20281">
              <w:rPr>
                <w:rFonts w:cs="Times New Roman"/>
                <w:b/>
                <w:bCs/>
                <w:sz w:val="20"/>
                <w:szCs w:val="20"/>
              </w:rPr>
              <w:t xml:space="preserve">June </w:t>
            </w:r>
            <w:r w:rsidR="00227513" w:rsidRPr="00227513">
              <w:rPr>
                <w:b/>
                <w:bCs/>
                <w:sz w:val="20"/>
                <w:szCs w:val="20"/>
              </w:rPr>
              <w:t>30</w:t>
            </w:r>
            <w:r w:rsidRPr="00F20281">
              <w:rPr>
                <w:rFonts w:cs="Times New Roman"/>
                <w:b/>
                <w:bCs/>
                <w:sz w:val="20"/>
                <w:szCs w:val="20"/>
              </w:rPr>
              <w:t xml:space="preserve">, </w:t>
            </w:r>
          </w:p>
        </w:tc>
        <w:tc>
          <w:tcPr>
            <w:tcW w:w="90" w:type="dxa"/>
          </w:tcPr>
          <w:p w14:paraId="10EF4E9E" w14:textId="77777777" w:rsidR="00A23F9D" w:rsidRPr="00F20281" w:rsidRDefault="00A23F9D" w:rsidP="00A23F9D">
            <w:pPr>
              <w:overflowPunct w:val="0"/>
              <w:autoSpaceDE w:val="0"/>
              <w:autoSpaceDN w:val="0"/>
              <w:adjustRightInd w:val="0"/>
              <w:spacing w:line="240" w:lineRule="exact"/>
              <w:ind w:right="-72"/>
              <w:jc w:val="center"/>
              <w:textAlignment w:val="baseline"/>
              <w:rPr>
                <w:rFonts w:cs="Times New Roman"/>
                <w:b/>
                <w:bCs/>
                <w:sz w:val="20"/>
                <w:szCs w:val="20"/>
                <w:lang w:val="en-GB"/>
              </w:rPr>
            </w:pPr>
          </w:p>
        </w:tc>
        <w:tc>
          <w:tcPr>
            <w:tcW w:w="1310" w:type="dxa"/>
            <w:vAlign w:val="bottom"/>
          </w:tcPr>
          <w:p w14:paraId="47A7B9DF" w14:textId="65DB9E2F" w:rsidR="00A23F9D" w:rsidRPr="00F20281" w:rsidRDefault="00A23F9D" w:rsidP="00A23F9D">
            <w:pPr>
              <w:overflowPunct w:val="0"/>
              <w:autoSpaceDE w:val="0"/>
              <w:autoSpaceDN w:val="0"/>
              <w:adjustRightInd w:val="0"/>
              <w:spacing w:line="240" w:lineRule="exact"/>
              <w:jc w:val="center"/>
              <w:textAlignment w:val="baseline"/>
              <w:rPr>
                <w:rFonts w:cs="Times New Roman"/>
                <w:b/>
                <w:bCs/>
                <w:sz w:val="20"/>
                <w:szCs w:val="20"/>
                <w:cs/>
                <w:lang w:val="en-GB"/>
              </w:rPr>
            </w:pPr>
            <w:r w:rsidRPr="00F20281">
              <w:rPr>
                <w:rFonts w:cs="Times New Roman"/>
                <w:b/>
                <w:bCs/>
                <w:sz w:val="20"/>
                <w:szCs w:val="20"/>
                <w:lang w:val="en-GB"/>
              </w:rPr>
              <w:t xml:space="preserve">December </w:t>
            </w:r>
            <w:r w:rsidR="00227513" w:rsidRPr="00227513">
              <w:rPr>
                <w:b/>
                <w:bCs/>
                <w:sz w:val="20"/>
                <w:szCs w:val="20"/>
              </w:rPr>
              <w:t>31</w:t>
            </w:r>
            <w:r w:rsidRPr="00F20281">
              <w:rPr>
                <w:rFonts w:cs="Times New Roman"/>
                <w:b/>
                <w:bCs/>
                <w:sz w:val="20"/>
                <w:szCs w:val="20"/>
                <w:lang w:val="en-GB"/>
              </w:rPr>
              <w:t>,</w:t>
            </w:r>
          </w:p>
        </w:tc>
      </w:tr>
      <w:tr w:rsidR="00A23F9D" w:rsidRPr="00F20281" w14:paraId="2D680161" w14:textId="77777777" w:rsidTr="006D3C84">
        <w:trPr>
          <w:cantSplit/>
          <w:trHeight w:val="20"/>
        </w:trPr>
        <w:tc>
          <w:tcPr>
            <w:tcW w:w="6454" w:type="dxa"/>
            <w:vAlign w:val="bottom"/>
          </w:tcPr>
          <w:p w14:paraId="76A70E5F" w14:textId="77777777" w:rsidR="00A23F9D" w:rsidRPr="00F20281" w:rsidRDefault="00A23F9D" w:rsidP="00A23F9D">
            <w:pPr>
              <w:overflowPunct w:val="0"/>
              <w:autoSpaceDE w:val="0"/>
              <w:autoSpaceDN w:val="0"/>
              <w:adjustRightInd w:val="0"/>
              <w:spacing w:line="240" w:lineRule="exact"/>
              <w:ind w:left="424"/>
              <w:textAlignment w:val="baseline"/>
              <w:rPr>
                <w:rFonts w:cs="Times New Roman"/>
                <w:b/>
                <w:bCs/>
                <w:sz w:val="20"/>
                <w:szCs w:val="20"/>
                <w:cs/>
              </w:rPr>
            </w:pPr>
          </w:p>
        </w:tc>
        <w:tc>
          <w:tcPr>
            <w:tcW w:w="1310" w:type="dxa"/>
            <w:vAlign w:val="bottom"/>
          </w:tcPr>
          <w:p w14:paraId="01DF5617" w14:textId="69E85BE3" w:rsidR="00A23F9D" w:rsidRPr="00F20281" w:rsidRDefault="00227513" w:rsidP="00A23F9D">
            <w:pPr>
              <w:overflowPunct w:val="0"/>
              <w:autoSpaceDE w:val="0"/>
              <w:autoSpaceDN w:val="0"/>
              <w:adjustRightInd w:val="0"/>
              <w:spacing w:line="240" w:lineRule="exact"/>
              <w:ind w:right="1"/>
              <w:jc w:val="center"/>
              <w:textAlignment w:val="baseline"/>
              <w:rPr>
                <w:rFonts w:cs="Times New Roman"/>
                <w:b/>
                <w:bCs/>
                <w:sz w:val="20"/>
                <w:szCs w:val="20"/>
              </w:rPr>
            </w:pPr>
            <w:r w:rsidRPr="00227513">
              <w:rPr>
                <w:b/>
                <w:bCs/>
                <w:sz w:val="20"/>
                <w:szCs w:val="20"/>
              </w:rPr>
              <w:t>2026</w:t>
            </w:r>
          </w:p>
        </w:tc>
        <w:tc>
          <w:tcPr>
            <w:tcW w:w="90" w:type="dxa"/>
          </w:tcPr>
          <w:p w14:paraId="6FF66254" w14:textId="77777777" w:rsidR="00A23F9D" w:rsidRPr="00F20281" w:rsidRDefault="00A23F9D" w:rsidP="00A23F9D">
            <w:pPr>
              <w:overflowPunct w:val="0"/>
              <w:autoSpaceDE w:val="0"/>
              <w:autoSpaceDN w:val="0"/>
              <w:adjustRightInd w:val="0"/>
              <w:spacing w:line="240" w:lineRule="exact"/>
              <w:ind w:right="-72"/>
              <w:jc w:val="center"/>
              <w:textAlignment w:val="baseline"/>
              <w:rPr>
                <w:rFonts w:cs="Times New Roman"/>
                <w:b/>
                <w:bCs/>
                <w:sz w:val="20"/>
                <w:szCs w:val="20"/>
                <w:lang w:val="en-GB"/>
              </w:rPr>
            </w:pPr>
          </w:p>
        </w:tc>
        <w:tc>
          <w:tcPr>
            <w:tcW w:w="1310" w:type="dxa"/>
            <w:vAlign w:val="bottom"/>
          </w:tcPr>
          <w:p w14:paraId="5A2736A3" w14:textId="0D8CF46B" w:rsidR="00A23F9D" w:rsidRPr="00F20281" w:rsidRDefault="00227513" w:rsidP="00A23F9D">
            <w:pPr>
              <w:overflowPunct w:val="0"/>
              <w:autoSpaceDE w:val="0"/>
              <w:autoSpaceDN w:val="0"/>
              <w:adjustRightInd w:val="0"/>
              <w:spacing w:line="240" w:lineRule="exact"/>
              <w:jc w:val="center"/>
              <w:textAlignment w:val="baseline"/>
              <w:rPr>
                <w:rFonts w:cs="Times New Roman"/>
                <w:b/>
                <w:bCs/>
                <w:sz w:val="20"/>
                <w:szCs w:val="20"/>
              </w:rPr>
            </w:pPr>
            <w:r w:rsidRPr="00227513">
              <w:rPr>
                <w:b/>
                <w:bCs/>
                <w:sz w:val="20"/>
                <w:szCs w:val="20"/>
              </w:rPr>
              <w:t>2025</w:t>
            </w:r>
          </w:p>
        </w:tc>
      </w:tr>
      <w:tr w:rsidR="00A23F9D" w:rsidRPr="00F20281" w14:paraId="57441599" w14:textId="77777777" w:rsidTr="006D3C84">
        <w:trPr>
          <w:cantSplit/>
          <w:trHeight w:val="63"/>
        </w:trPr>
        <w:tc>
          <w:tcPr>
            <w:tcW w:w="6454" w:type="dxa"/>
            <w:vAlign w:val="bottom"/>
          </w:tcPr>
          <w:p w14:paraId="0A09AAE0" w14:textId="77777777" w:rsidR="00A23F9D" w:rsidRPr="00F20281" w:rsidRDefault="00A23F9D" w:rsidP="00A23F9D">
            <w:pPr>
              <w:overflowPunct w:val="0"/>
              <w:autoSpaceDE w:val="0"/>
              <w:autoSpaceDN w:val="0"/>
              <w:adjustRightInd w:val="0"/>
              <w:spacing w:line="240" w:lineRule="exact"/>
              <w:textAlignment w:val="baseline"/>
              <w:rPr>
                <w:rFonts w:cs="Times New Roman"/>
                <w:sz w:val="20"/>
                <w:szCs w:val="20"/>
                <w:cs/>
              </w:rPr>
            </w:pPr>
          </w:p>
        </w:tc>
        <w:tc>
          <w:tcPr>
            <w:tcW w:w="1310" w:type="dxa"/>
            <w:vAlign w:val="bottom"/>
          </w:tcPr>
          <w:p w14:paraId="2FED158A" w14:textId="77777777" w:rsidR="00A23F9D" w:rsidRPr="00F20281" w:rsidRDefault="00A23F9D" w:rsidP="00A23F9D">
            <w:pPr>
              <w:overflowPunct w:val="0"/>
              <w:autoSpaceDE w:val="0"/>
              <w:autoSpaceDN w:val="0"/>
              <w:adjustRightInd w:val="0"/>
              <w:spacing w:line="240" w:lineRule="exact"/>
              <w:ind w:right="1"/>
              <w:textAlignment w:val="baseline"/>
              <w:rPr>
                <w:rFonts w:cs="Times New Roman"/>
                <w:b/>
                <w:bCs/>
                <w:sz w:val="20"/>
                <w:szCs w:val="20"/>
              </w:rPr>
            </w:pPr>
          </w:p>
        </w:tc>
        <w:tc>
          <w:tcPr>
            <w:tcW w:w="90" w:type="dxa"/>
            <w:vAlign w:val="bottom"/>
          </w:tcPr>
          <w:p w14:paraId="35601185" w14:textId="77777777" w:rsidR="00A23F9D" w:rsidRPr="00F20281" w:rsidRDefault="00A23F9D" w:rsidP="00A23F9D">
            <w:pPr>
              <w:overflowPunct w:val="0"/>
              <w:autoSpaceDE w:val="0"/>
              <w:autoSpaceDN w:val="0"/>
              <w:adjustRightInd w:val="0"/>
              <w:spacing w:line="240" w:lineRule="exact"/>
              <w:textAlignment w:val="baseline"/>
              <w:rPr>
                <w:rFonts w:cs="Times New Roman"/>
                <w:b/>
                <w:bCs/>
                <w:sz w:val="20"/>
                <w:szCs w:val="20"/>
                <w:cs/>
                <w:lang w:val="en-GB"/>
              </w:rPr>
            </w:pPr>
          </w:p>
        </w:tc>
        <w:tc>
          <w:tcPr>
            <w:tcW w:w="1310" w:type="dxa"/>
            <w:vAlign w:val="bottom"/>
          </w:tcPr>
          <w:p w14:paraId="418CF29C" w14:textId="77777777" w:rsidR="00A23F9D" w:rsidRPr="00F20281" w:rsidRDefault="00A23F9D" w:rsidP="00A23F9D">
            <w:pPr>
              <w:overflowPunct w:val="0"/>
              <w:autoSpaceDE w:val="0"/>
              <w:autoSpaceDN w:val="0"/>
              <w:adjustRightInd w:val="0"/>
              <w:spacing w:line="240" w:lineRule="exact"/>
              <w:textAlignment w:val="baseline"/>
              <w:rPr>
                <w:rFonts w:cs="Times New Roman"/>
                <w:b/>
                <w:bCs/>
                <w:sz w:val="20"/>
                <w:szCs w:val="20"/>
                <w:cs/>
                <w:lang w:val="en-GB"/>
              </w:rPr>
            </w:pPr>
          </w:p>
        </w:tc>
      </w:tr>
      <w:tr w:rsidR="00A23F9D" w:rsidRPr="00F20281" w14:paraId="7ECDF3E6" w14:textId="77777777" w:rsidTr="006D3C84">
        <w:trPr>
          <w:cantSplit/>
          <w:trHeight w:val="63"/>
        </w:trPr>
        <w:tc>
          <w:tcPr>
            <w:tcW w:w="6454" w:type="dxa"/>
          </w:tcPr>
          <w:p w14:paraId="69FD80FF" w14:textId="77777777" w:rsidR="00A23F9D" w:rsidRPr="00F20281" w:rsidRDefault="00A23F9D" w:rsidP="00A23F9D">
            <w:pPr>
              <w:tabs>
                <w:tab w:val="left" w:pos="1080"/>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F20281">
              <w:rPr>
                <w:rFonts w:cs="Times New Roman"/>
                <w:sz w:val="20"/>
                <w:szCs w:val="20"/>
              </w:rPr>
              <w:t>Payables to Clearing House</w:t>
            </w:r>
          </w:p>
        </w:tc>
        <w:tc>
          <w:tcPr>
            <w:tcW w:w="1310" w:type="dxa"/>
            <w:vAlign w:val="bottom"/>
          </w:tcPr>
          <w:p w14:paraId="3D4A9E7D" w14:textId="052C51B5" w:rsidR="00A23F9D" w:rsidRPr="00F20281" w:rsidRDefault="00750C0E" w:rsidP="00B30472">
            <w:pPr>
              <w:overflowPunct w:val="0"/>
              <w:autoSpaceDE w:val="0"/>
              <w:autoSpaceDN w:val="0"/>
              <w:adjustRightInd w:val="0"/>
              <w:spacing w:line="240" w:lineRule="exact"/>
              <w:ind w:right="1"/>
              <w:contextualSpacing/>
              <w:jc w:val="center"/>
              <w:textAlignment w:val="baseline"/>
              <w:rPr>
                <w:rFonts w:cs="Times New Roman"/>
                <w:sz w:val="18"/>
                <w:szCs w:val="18"/>
              </w:rPr>
            </w:pPr>
            <w:r w:rsidRPr="00F20281">
              <w:rPr>
                <w:rFonts w:cs="Times New Roman"/>
                <w:sz w:val="18"/>
                <w:szCs w:val="18"/>
                <w:cs/>
              </w:rPr>
              <w:t>-</w:t>
            </w:r>
          </w:p>
        </w:tc>
        <w:tc>
          <w:tcPr>
            <w:tcW w:w="90" w:type="dxa"/>
            <w:vAlign w:val="bottom"/>
          </w:tcPr>
          <w:p w14:paraId="72AEF1CE" w14:textId="77777777" w:rsidR="00A23F9D" w:rsidRPr="00F20281" w:rsidRDefault="00A23F9D" w:rsidP="00A23F9D">
            <w:pPr>
              <w:overflowPunct w:val="0"/>
              <w:autoSpaceDE w:val="0"/>
              <w:autoSpaceDN w:val="0"/>
              <w:adjustRightInd w:val="0"/>
              <w:spacing w:line="240" w:lineRule="exact"/>
              <w:textAlignment w:val="baseline"/>
              <w:rPr>
                <w:rFonts w:cs="Times New Roman"/>
                <w:b/>
                <w:bCs/>
                <w:sz w:val="20"/>
                <w:szCs w:val="20"/>
                <w:cs/>
                <w:lang w:val="en-GB"/>
              </w:rPr>
            </w:pPr>
          </w:p>
        </w:tc>
        <w:tc>
          <w:tcPr>
            <w:tcW w:w="1310" w:type="dxa"/>
            <w:vAlign w:val="bottom"/>
          </w:tcPr>
          <w:p w14:paraId="3C7F6838" w14:textId="0D297C08" w:rsidR="00A23F9D" w:rsidRPr="00F20281" w:rsidRDefault="00227513" w:rsidP="00A23F9D">
            <w:pPr>
              <w:tabs>
                <w:tab w:val="decimal" w:pos="1080"/>
              </w:tabs>
              <w:overflowPunct w:val="0"/>
              <w:autoSpaceDE w:val="0"/>
              <w:autoSpaceDN w:val="0"/>
              <w:adjustRightInd w:val="0"/>
              <w:spacing w:line="240" w:lineRule="exact"/>
              <w:ind w:right="144"/>
              <w:jc w:val="right"/>
              <w:textAlignment w:val="baseline"/>
              <w:rPr>
                <w:rFonts w:cs="Times New Roman"/>
                <w:sz w:val="20"/>
                <w:szCs w:val="20"/>
                <w:cs/>
              </w:rPr>
            </w:pPr>
            <w:r w:rsidRPr="00227513">
              <w:rPr>
                <w:sz w:val="20"/>
                <w:szCs w:val="20"/>
              </w:rPr>
              <w:t>146</w:t>
            </w:r>
            <w:r w:rsidR="00F61919" w:rsidRPr="00F20281">
              <w:rPr>
                <w:rFonts w:cs="Times New Roman"/>
                <w:sz w:val="20"/>
                <w:szCs w:val="20"/>
              </w:rPr>
              <w:t>,</w:t>
            </w:r>
            <w:r w:rsidRPr="00227513">
              <w:rPr>
                <w:sz w:val="20"/>
                <w:szCs w:val="20"/>
              </w:rPr>
              <w:t>050</w:t>
            </w:r>
          </w:p>
        </w:tc>
      </w:tr>
      <w:tr w:rsidR="00A23F9D" w:rsidRPr="00F20281" w14:paraId="36BACD91" w14:textId="77777777" w:rsidTr="006D3C84">
        <w:trPr>
          <w:cantSplit/>
          <w:trHeight w:val="20"/>
        </w:trPr>
        <w:tc>
          <w:tcPr>
            <w:tcW w:w="6454" w:type="dxa"/>
          </w:tcPr>
          <w:p w14:paraId="3E12AA4D" w14:textId="77777777" w:rsidR="00A23F9D" w:rsidRPr="00F20281" w:rsidRDefault="00A23F9D" w:rsidP="00A23F9D">
            <w:pPr>
              <w:tabs>
                <w:tab w:val="left" w:pos="1080"/>
              </w:tabs>
              <w:overflowPunct w:val="0"/>
              <w:autoSpaceDE w:val="0"/>
              <w:autoSpaceDN w:val="0"/>
              <w:adjustRightInd w:val="0"/>
              <w:spacing w:line="240" w:lineRule="exact"/>
              <w:ind w:left="424" w:firstLine="18"/>
              <w:jc w:val="thaiDistribute"/>
              <w:textAlignment w:val="baseline"/>
              <w:rPr>
                <w:rFonts w:cs="Times New Roman"/>
                <w:sz w:val="20"/>
                <w:szCs w:val="20"/>
                <w:cs/>
              </w:rPr>
            </w:pPr>
            <w:r w:rsidRPr="00F20281">
              <w:rPr>
                <w:rFonts w:cs="Times New Roman"/>
                <w:sz w:val="20"/>
                <w:szCs w:val="20"/>
              </w:rPr>
              <w:t>Payables to foreign securities companies</w:t>
            </w:r>
          </w:p>
        </w:tc>
        <w:tc>
          <w:tcPr>
            <w:tcW w:w="1310" w:type="dxa"/>
            <w:vAlign w:val="bottom"/>
          </w:tcPr>
          <w:p w14:paraId="6D1C2D9A" w14:textId="10475284" w:rsidR="00A23F9D" w:rsidRPr="00F20281" w:rsidRDefault="00750C0E" w:rsidP="00B30472">
            <w:pPr>
              <w:overflowPunct w:val="0"/>
              <w:autoSpaceDE w:val="0"/>
              <w:autoSpaceDN w:val="0"/>
              <w:adjustRightInd w:val="0"/>
              <w:spacing w:line="240" w:lineRule="exact"/>
              <w:ind w:right="1"/>
              <w:contextualSpacing/>
              <w:jc w:val="center"/>
              <w:textAlignment w:val="baseline"/>
              <w:rPr>
                <w:rFonts w:cs="Times New Roman"/>
                <w:sz w:val="18"/>
                <w:szCs w:val="18"/>
              </w:rPr>
            </w:pPr>
            <w:r w:rsidRPr="00F20281">
              <w:rPr>
                <w:rFonts w:cs="Times New Roman"/>
                <w:sz w:val="18"/>
                <w:szCs w:val="18"/>
                <w:cs/>
              </w:rPr>
              <w:t>-</w:t>
            </w:r>
          </w:p>
        </w:tc>
        <w:tc>
          <w:tcPr>
            <w:tcW w:w="90" w:type="dxa"/>
          </w:tcPr>
          <w:p w14:paraId="6D0E60C8" w14:textId="77777777" w:rsidR="00A23F9D" w:rsidRPr="00F20281" w:rsidRDefault="00A23F9D" w:rsidP="00A23F9D">
            <w:pPr>
              <w:overflowPunct w:val="0"/>
              <w:autoSpaceDE w:val="0"/>
              <w:autoSpaceDN w:val="0"/>
              <w:adjustRightInd w:val="0"/>
              <w:spacing w:line="240" w:lineRule="exact"/>
              <w:ind w:right="-72"/>
              <w:jc w:val="right"/>
              <w:textAlignment w:val="baseline"/>
              <w:rPr>
                <w:rFonts w:cs="Times New Roman"/>
                <w:sz w:val="20"/>
                <w:szCs w:val="20"/>
                <w:lang w:val="en-GB"/>
              </w:rPr>
            </w:pPr>
          </w:p>
        </w:tc>
        <w:tc>
          <w:tcPr>
            <w:tcW w:w="1310" w:type="dxa"/>
            <w:vAlign w:val="bottom"/>
          </w:tcPr>
          <w:p w14:paraId="5BA3D1F7" w14:textId="01E32D43" w:rsidR="00A23F9D" w:rsidRPr="00F20281" w:rsidRDefault="00227513" w:rsidP="00A23F9D">
            <w:pPr>
              <w:tabs>
                <w:tab w:val="decimal" w:pos="1080"/>
              </w:tabs>
              <w:overflowPunct w:val="0"/>
              <w:autoSpaceDE w:val="0"/>
              <w:autoSpaceDN w:val="0"/>
              <w:adjustRightInd w:val="0"/>
              <w:spacing w:line="240" w:lineRule="exact"/>
              <w:ind w:right="144"/>
              <w:jc w:val="right"/>
              <w:textAlignment w:val="baseline"/>
              <w:rPr>
                <w:rFonts w:cs="Times New Roman"/>
                <w:sz w:val="20"/>
                <w:szCs w:val="20"/>
                <w:cs/>
              </w:rPr>
            </w:pPr>
            <w:r w:rsidRPr="00227513">
              <w:rPr>
                <w:sz w:val="20"/>
                <w:szCs w:val="20"/>
              </w:rPr>
              <w:t>1</w:t>
            </w:r>
            <w:r w:rsidR="001133EB" w:rsidRPr="00F20281">
              <w:rPr>
                <w:rFonts w:cs="Times New Roman"/>
                <w:sz w:val="20"/>
                <w:szCs w:val="20"/>
              </w:rPr>
              <w:t>,</w:t>
            </w:r>
            <w:r w:rsidRPr="00227513">
              <w:rPr>
                <w:sz w:val="20"/>
                <w:szCs w:val="20"/>
              </w:rPr>
              <w:t>637</w:t>
            </w:r>
          </w:p>
        </w:tc>
      </w:tr>
      <w:tr w:rsidR="00A23F9D" w:rsidRPr="00F20281" w14:paraId="46432A6D" w14:textId="77777777" w:rsidTr="006D3C84">
        <w:trPr>
          <w:cantSplit/>
          <w:trHeight w:val="20"/>
        </w:trPr>
        <w:tc>
          <w:tcPr>
            <w:tcW w:w="6454" w:type="dxa"/>
          </w:tcPr>
          <w:p w14:paraId="376D0F8A" w14:textId="77777777" w:rsidR="00A23F9D" w:rsidRPr="00F20281" w:rsidRDefault="00A23F9D" w:rsidP="00A23F9D">
            <w:pPr>
              <w:overflowPunct w:val="0"/>
              <w:autoSpaceDE w:val="0"/>
              <w:autoSpaceDN w:val="0"/>
              <w:adjustRightInd w:val="0"/>
              <w:spacing w:line="240" w:lineRule="exact"/>
              <w:ind w:left="424"/>
              <w:textAlignment w:val="baseline"/>
              <w:rPr>
                <w:rFonts w:cs="Times New Roman"/>
                <w:sz w:val="20"/>
                <w:szCs w:val="20"/>
                <w:cs/>
              </w:rPr>
            </w:pPr>
            <w:r w:rsidRPr="00F20281">
              <w:rPr>
                <w:rFonts w:cs="Times New Roman"/>
                <w:sz w:val="20"/>
                <w:szCs w:val="20"/>
              </w:rPr>
              <w:t>Total</w:t>
            </w:r>
          </w:p>
        </w:tc>
        <w:tc>
          <w:tcPr>
            <w:tcW w:w="1310" w:type="dxa"/>
            <w:tcBorders>
              <w:top w:val="single" w:sz="4" w:space="0" w:color="auto"/>
              <w:bottom w:val="double" w:sz="4" w:space="0" w:color="auto"/>
            </w:tcBorders>
            <w:vAlign w:val="bottom"/>
          </w:tcPr>
          <w:p w14:paraId="6DF9EF21" w14:textId="1B35498D" w:rsidR="00A23F9D" w:rsidRPr="00F20281" w:rsidRDefault="00750C0E" w:rsidP="00B30472">
            <w:pPr>
              <w:overflowPunct w:val="0"/>
              <w:autoSpaceDE w:val="0"/>
              <w:autoSpaceDN w:val="0"/>
              <w:adjustRightInd w:val="0"/>
              <w:spacing w:line="240" w:lineRule="exact"/>
              <w:ind w:right="1"/>
              <w:contextualSpacing/>
              <w:jc w:val="center"/>
              <w:textAlignment w:val="baseline"/>
              <w:rPr>
                <w:rFonts w:cs="Times New Roman"/>
                <w:sz w:val="18"/>
                <w:szCs w:val="18"/>
                <w:cs/>
              </w:rPr>
            </w:pPr>
            <w:r w:rsidRPr="00F20281">
              <w:rPr>
                <w:rFonts w:cs="Times New Roman"/>
                <w:sz w:val="18"/>
                <w:szCs w:val="18"/>
                <w:cs/>
              </w:rPr>
              <w:t>-</w:t>
            </w:r>
          </w:p>
        </w:tc>
        <w:tc>
          <w:tcPr>
            <w:tcW w:w="90" w:type="dxa"/>
          </w:tcPr>
          <w:p w14:paraId="2857C890" w14:textId="77777777" w:rsidR="00A23F9D" w:rsidRPr="00F20281" w:rsidRDefault="00A23F9D" w:rsidP="00A23F9D">
            <w:pPr>
              <w:overflowPunct w:val="0"/>
              <w:autoSpaceDE w:val="0"/>
              <w:autoSpaceDN w:val="0"/>
              <w:adjustRightInd w:val="0"/>
              <w:spacing w:line="240" w:lineRule="exact"/>
              <w:ind w:right="-72"/>
              <w:jc w:val="right"/>
              <w:textAlignment w:val="baseline"/>
              <w:rPr>
                <w:rFonts w:cs="Times New Roman"/>
                <w:noProof/>
                <w:sz w:val="20"/>
                <w:szCs w:val="20"/>
                <w:lang w:val="en-GB"/>
              </w:rPr>
            </w:pPr>
          </w:p>
        </w:tc>
        <w:tc>
          <w:tcPr>
            <w:tcW w:w="1310" w:type="dxa"/>
            <w:tcBorders>
              <w:top w:val="single" w:sz="4" w:space="0" w:color="auto"/>
              <w:bottom w:val="double" w:sz="4" w:space="0" w:color="auto"/>
            </w:tcBorders>
            <w:vAlign w:val="bottom"/>
          </w:tcPr>
          <w:p w14:paraId="4AB614A7" w14:textId="1326CFA0" w:rsidR="00A23F9D" w:rsidRPr="00F20281" w:rsidRDefault="00227513" w:rsidP="00A23F9D">
            <w:pPr>
              <w:tabs>
                <w:tab w:val="decimal" w:pos="1080"/>
              </w:tabs>
              <w:overflowPunct w:val="0"/>
              <w:autoSpaceDE w:val="0"/>
              <w:autoSpaceDN w:val="0"/>
              <w:adjustRightInd w:val="0"/>
              <w:spacing w:line="240" w:lineRule="exact"/>
              <w:ind w:right="144"/>
              <w:jc w:val="right"/>
              <w:textAlignment w:val="baseline"/>
              <w:rPr>
                <w:rFonts w:cs="Times New Roman"/>
                <w:sz w:val="20"/>
                <w:szCs w:val="20"/>
                <w:cs/>
              </w:rPr>
            </w:pPr>
            <w:r w:rsidRPr="00227513">
              <w:rPr>
                <w:sz w:val="20"/>
                <w:szCs w:val="20"/>
              </w:rPr>
              <w:t>147</w:t>
            </w:r>
            <w:r w:rsidR="00A23F9D" w:rsidRPr="00F20281">
              <w:rPr>
                <w:rFonts w:cs="Times New Roman"/>
                <w:sz w:val="20"/>
                <w:szCs w:val="20"/>
              </w:rPr>
              <w:t>,</w:t>
            </w:r>
            <w:r w:rsidRPr="00227513">
              <w:rPr>
                <w:sz w:val="20"/>
                <w:szCs w:val="20"/>
              </w:rPr>
              <w:t>687</w:t>
            </w:r>
          </w:p>
        </w:tc>
      </w:tr>
    </w:tbl>
    <w:p w14:paraId="10570ED8" w14:textId="0612497E" w:rsidR="007E380B" w:rsidRPr="00F20281" w:rsidRDefault="00227513" w:rsidP="00367B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0" w:hanging="540"/>
        <w:jc w:val="thaiDistribute"/>
        <w:outlineLvl w:val="0"/>
        <w:rPr>
          <w:rFonts w:cs="Times New Roman"/>
          <w:sz w:val="24"/>
          <w:szCs w:val="24"/>
        </w:rPr>
      </w:pPr>
      <w:r w:rsidRPr="00227513">
        <w:rPr>
          <w:b/>
          <w:bCs/>
          <w:caps/>
          <w:sz w:val="24"/>
          <w:szCs w:val="24"/>
        </w:rPr>
        <w:t>12</w:t>
      </w:r>
      <w:r w:rsidR="007E380B" w:rsidRPr="00F20281">
        <w:rPr>
          <w:rFonts w:cs="Times New Roman"/>
          <w:b/>
          <w:bCs/>
          <w:caps/>
          <w:sz w:val="24"/>
          <w:szCs w:val="24"/>
        </w:rPr>
        <w:t>.</w:t>
      </w:r>
      <w:r w:rsidR="007E380B" w:rsidRPr="00F20281">
        <w:rPr>
          <w:rFonts w:cs="Times New Roman"/>
          <w:b/>
          <w:bCs/>
          <w:caps/>
          <w:sz w:val="24"/>
          <w:szCs w:val="24"/>
        </w:rPr>
        <w:tab/>
      </w:r>
      <w:r w:rsidR="007E380B" w:rsidRPr="00F20281">
        <w:rPr>
          <w:rFonts w:cs="Times New Roman"/>
          <w:b/>
          <w:bCs/>
          <w:caps/>
          <w:sz w:val="20"/>
          <w:szCs w:val="20"/>
        </w:rPr>
        <w:t>Securities  and  derivatives  business  payables</w:t>
      </w:r>
      <w:r w:rsidR="007E380B" w:rsidRPr="00F20281">
        <w:rPr>
          <w:rFonts w:cs="Times New Roman"/>
          <w:sz w:val="24"/>
          <w:szCs w:val="24"/>
        </w:rPr>
        <w:t xml:space="preserve"> </w:t>
      </w:r>
    </w:p>
    <w:p w14:paraId="76E11F40" w14:textId="22AA804A" w:rsidR="007E380B" w:rsidRPr="00F20281" w:rsidRDefault="007E380B" w:rsidP="00D511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120" w:line="240" w:lineRule="auto"/>
        <w:ind w:left="547"/>
        <w:jc w:val="thaiDistribute"/>
        <w:outlineLvl w:val="0"/>
        <w:rPr>
          <w:rFonts w:cs="Times New Roman"/>
          <w:sz w:val="24"/>
          <w:szCs w:val="24"/>
        </w:rPr>
      </w:pPr>
      <w:r w:rsidRPr="00F20281">
        <w:rPr>
          <w:rFonts w:cs="Times New Roman"/>
          <w:sz w:val="24"/>
          <w:szCs w:val="24"/>
        </w:rPr>
        <w:t xml:space="preserve">Securities and derivatives business payables as at </w:t>
      </w:r>
      <w:r w:rsidR="00D8004C" w:rsidRPr="00F20281">
        <w:rPr>
          <w:rFonts w:cs="Times New Roman"/>
          <w:sz w:val="24"/>
          <w:szCs w:val="24"/>
        </w:rPr>
        <w:t xml:space="preserve">June </w:t>
      </w:r>
      <w:r w:rsidR="00227513" w:rsidRPr="00227513">
        <w:rPr>
          <w:sz w:val="24"/>
          <w:szCs w:val="24"/>
        </w:rPr>
        <w:t>30</w:t>
      </w:r>
      <w:r w:rsidR="00D8004C"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December </w:t>
      </w:r>
      <w:r w:rsidR="00227513" w:rsidRPr="00227513">
        <w:rPr>
          <w:sz w:val="24"/>
          <w:szCs w:val="24"/>
        </w:rPr>
        <w:t>31</w:t>
      </w:r>
      <w:r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are as follows</w:t>
      </w:r>
      <w:r w:rsidR="00C6096F" w:rsidRPr="00F20281">
        <w:rPr>
          <w:rFonts w:cs="Times New Roman"/>
          <w:sz w:val="24"/>
          <w:szCs w:val="24"/>
        </w:rPr>
        <w:t>:</w:t>
      </w:r>
    </w:p>
    <w:p w14:paraId="17BB025A" w14:textId="77777777" w:rsidR="006656BF" w:rsidRPr="00F20281" w:rsidRDefault="006656BF" w:rsidP="006656BF">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r w:rsidRPr="00F20281">
        <w:rPr>
          <w:rFonts w:cs="Times New Roman"/>
          <w:b/>
          <w:bCs/>
          <w:sz w:val="20"/>
          <w:szCs w:val="20"/>
        </w:rPr>
        <w:t>Unit : Thousand Baht</w:t>
      </w:r>
    </w:p>
    <w:tbl>
      <w:tblPr>
        <w:tblW w:w="9164" w:type="dxa"/>
        <w:tblInd w:w="116" w:type="dxa"/>
        <w:tblLayout w:type="fixed"/>
        <w:tblCellMar>
          <w:left w:w="0" w:type="dxa"/>
          <w:right w:w="0" w:type="dxa"/>
        </w:tblCellMar>
        <w:tblLook w:val="0000" w:firstRow="0" w:lastRow="0" w:firstColumn="0" w:lastColumn="0" w:noHBand="0" w:noVBand="0"/>
      </w:tblPr>
      <w:tblGrid>
        <w:gridCol w:w="6454"/>
        <w:gridCol w:w="1310"/>
        <w:gridCol w:w="90"/>
        <w:gridCol w:w="1310"/>
      </w:tblGrid>
      <w:tr w:rsidR="006656BF" w:rsidRPr="00F20281" w14:paraId="44DF2582" w14:textId="77777777" w:rsidTr="006D3C84">
        <w:trPr>
          <w:cantSplit/>
          <w:trHeight w:val="99"/>
        </w:trPr>
        <w:tc>
          <w:tcPr>
            <w:tcW w:w="6454" w:type="dxa"/>
            <w:vAlign w:val="bottom"/>
          </w:tcPr>
          <w:p w14:paraId="7C55E60C" w14:textId="77777777" w:rsidR="006656BF" w:rsidRPr="00F20281" w:rsidRDefault="006656BF" w:rsidP="006656BF">
            <w:pPr>
              <w:overflowPunct w:val="0"/>
              <w:autoSpaceDE w:val="0"/>
              <w:autoSpaceDN w:val="0"/>
              <w:adjustRightInd w:val="0"/>
              <w:spacing w:line="240" w:lineRule="exact"/>
              <w:ind w:left="424"/>
              <w:textAlignment w:val="baseline"/>
              <w:rPr>
                <w:rFonts w:cs="Times New Roman"/>
                <w:b/>
                <w:bCs/>
                <w:sz w:val="18"/>
                <w:szCs w:val="18"/>
                <w:cs/>
              </w:rPr>
            </w:pPr>
          </w:p>
        </w:tc>
        <w:tc>
          <w:tcPr>
            <w:tcW w:w="2710" w:type="dxa"/>
            <w:gridSpan w:val="3"/>
            <w:vAlign w:val="bottom"/>
          </w:tcPr>
          <w:p w14:paraId="066752C6" w14:textId="77777777" w:rsidR="006656BF" w:rsidRPr="00F20281" w:rsidRDefault="006656BF" w:rsidP="006656BF">
            <w:pPr>
              <w:tabs>
                <w:tab w:val="clear" w:pos="680"/>
                <w:tab w:val="left" w:pos="341"/>
              </w:tabs>
              <w:overflowPunct w:val="0"/>
              <w:autoSpaceDE w:val="0"/>
              <w:autoSpaceDN w:val="0"/>
              <w:adjustRightInd w:val="0"/>
              <w:spacing w:line="240" w:lineRule="exact"/>
              <w:ind w:left="-101" w:right="-97"/>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r>
      <w:tr w:rsidR="006656BF" w:rsidRPr="00F20281" w14:paraId="5A481326" w14:textId="77777777" w:rsidTr="006D3C84">
        <w:trPr>
          <w:cantSplit/>
          <w:trHeight w:val="20"/>
        </w:trPr>
        <w:tc>
          <w:tcPr>
            <w:tcW w:w="6454" w:type="dxa"/>
            <w:vAlign w:val="bottom"/>
          </w:tcPr>
          <w:p w14:paraId="3FAED32E" w14:textId="77777777" w:rsidR="006656BF" w:rsidRPr="00F20281" w:rsidRDefault="006656BF" w:rsidP="006656BF">
            <w:pPr>
              <w:overflowPunct w:val="0"/>
              <w:autoSpaceDE w:val="0"/>
              <w:autoSpaceDN w:val="0"/>
              <w:adjustRightInd w:val="0"/>
              <w:spacing w:line="240" w:lineRule="exact"/>
              <w:ind w:left="424"/>
              <w:textAlignment w:val="baseline"/>
              <w:rPr>
                <w:rFonts w:cs="Times New Roman"/>
                <w:b/>
                <w:bCs/>
                <w:sz w:val="18"/>
                <w:szCs w:val="18"/>
                <w:cs/>
              </w:rPr>
            </w:pPr>
          </w:p>
        </w:tc>
        <w:tc>
          <w:tcPr>
            <w:tcW w:w="1310" w:type="dxa"/>
            <w:vAlign w:val="bottom"/>
          </w:tcPr>
          <w:p w14:paraId="30E85538" w14:textId="77777777" w:rsidR="006656BF" w:rsidRPr="00F20281" w:rsidRDefault="006656BF" w:rsidP="006656BF">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90" w:type="dxa"/>
          </w:tcPr>
          <w:p w14:paraId="5C1A0016" w14:textId="77777777" w:rsidR="006656BF" w:rsidRPr="00F20281" w:rsidRDefault="006656BF" w:rsidP="006656BF">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10" w:type="dxa"/>
            <w:vAlign w:val="bottom"/>
          </w:tcPr>
          <w:p w14:paraId="6C82356A" w14:textId="77777777" w:rsidR="006656BF" w:rsidRPr="00F20281" w:rsidRDefault="006656BF" w:rsidP="006656BF">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r>
      <w:tr w:rsidR="006656BF" w:rsidRPr="00F20281" w14:paraId="750F78DB" w14:textId="77777777" w:rsidTr="006D3C84">
        <w:trPr>
          <w:cantSplit/>
          <w:trHeight w:val="20"/>
        </w:trPr>
        <w:tc>
          <w:tcPr>
            <w:tcW w:w="6454" w:type="dxa"/>
            <w:vAlign w:val="bottom"/>
          </w:tcPr>
          <w:p w14:paraId="1A138B86" w14:textId="77777777" w:rsidR="006656BF" w:rsidRPr="00F20281" w:rsidRDefault="006656BF" w:rsidP="006656BF">
            <w:pPr>
              <w:overflowPunct w:val="0"/>
              <w:autoSpaceDE w:val="0"/>
              <w:autoSpaceDN w:val="0"/>
              <w:adjustRightInd w:val="0"/>
              <w:spacing w:line="240" w:lineRule="exact"/>
              <w:ind w:left="424"/>
              <w:textAlignment w:val="baseline"/>
              <w:rPr>
                <w:rFonts w:cs="Times New Roman"/>
                <w:b/>
                <w:bCs/>
                <w:sz w:val="18"/>
                <w:szCs w:val="18"/>
                <w:cs/>
              </w:rPr>
            </w:pPr>
          </w:p>
        </w:tc>
        <w:tc>
          <w:tcPr>
            <w:tcW w:w="1310" w:type="dxa"/>
            <w:vAlign w:val="bottom"/>
          </w:tcPr>
          <w:p w14:paraId="7ADC4AAC" w14:textId="366B39C0" w:rsidR="006656BF" w:rsidRPr="00F20281" w:rsidRDefault="006656BF" w:rsidP="006656BF">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20"/>
                <w:szCs w:val="20"/>
              </w:rPr>
              <w:t xml:space="preserve">June </w:t>
            </w:r>
            <w:r w:rsidR="00227513" w:rsidRPr="00227513">
              <w:rPr>
                <w:b/>
                <w:bCs/>
                <w:sz w:val="20"/>
                <w:szCs w:val="20"/>
              </w:rPr>
              <w:t>30</w:t>
            </w:r>
            <w:r w:rsidRPr="00F20281">
              <w:rPr>
                <w:rFonts w:cs="Times New Roman"/>
                <w:b/>
                <w:bCs/>
                <w:sz w:val="20"/>
                <w:szCs w:val="20"/>
              </w:rPr>
              <w:t xml:space="preserve">, </w:t>
            </w:r>
          </w:p>
        </w:tc>
        <w:tc>
          <w:tcPr>
            <w:tcW w:w="90" w:type="dxa"/>
          </w:tcPr>
          <w:p w14:paraId="7029B51F" w14:textId="77777777" w:rsidR="006656BF" w:rsidRPr="00F20281" w:rsidRDefault="006656BF" w:rsidP="006656BF">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10" w:type="dxa"/>
            <w:vAlign w:val="bottom"/>
          </w:tcPr>
          <w:p w14:paraId="0B166438" w14:textId="0D276450" w:rsidR="006656BF" w:rsidRPr="00F20281" w:rsidRDefault="006656BF" w:rsidP="006656BF">
            <w:pPr>
              <w:overflowPunct w:val="0"/>
              <w:autoSpaceDE w:val="0"/>
              <w:autoSpaceDN w:val="0"/>
              <w:adjustRightInd w:val="0"/>
              <w:spacing w:line="240" w:lineRule="exact"/>
              <w:jc w:val="center"/>
              <w:textAlignment w:val="baseline"/>
              <w:rPr>
                <w:rFonts w:cs="Times New Roman"/>
                <w:b/>
                <w:bCs/>
                <w:sz w:val="18"/>
                <w:szCs w:val="18"/>
                <w:cs/>
                <w:lang w:val="en-GB"/>
              </w:rPr>
            </w:pPr>
            <w:r w:rsidRPr="00F20281">
              <w:rPr>
                <w:rFonts w:cs="Times New Roman"/>
                <w:b/>
                <w:bCs/>
                <w:sz w:val="18"/>
                <w:szCs w:val="18"/>
                <w:lang w:val="en-GB"/>
              </w:rPr>
              <w:t xml:space="preserve">December </w:t>
            </w:r>
            <w:r w:rsidR="00227513" w:rsidRPr="00227513">
              <w:rPr>
                <w:b/>
                <w:bCs/>
                <w:sz w:val="18"/>
                <w:szCs w:val="18"/>
              </w:rPr>
              <w:t>31</w:t>
            </w:r>
            <w:r w:rsidRPr="00F20281">
              <w:rPr>
                <w:rFonts w:cs="Times New Roman"/>
                <w:b/>
                <w:bCs/>
                <w:sz w:val="18"/>
                <w:szCs w:val="18"/>
                <w:lang w:val="en-GB"/>
              </w:rPr>
              <w:t>,</w:t>
            </w:r>
          </w:p>
        </w:tc>
      </w:tr>
      <w:tr w:rsidR="006656BF" w:rsidRPr="00F20281" w14:paraId="4E54E208" w14:textId="77777777" w:rsidTr="006D3C84">
        <w:trPr>
          <w:cantSplit/>
          <w:trHeight w:val="20"/>
        </w:trPr>
        <w:tc>
          <w:tcPr>
            <w:tcW w:w="6454" w:type="dxa"/>
            <w:vAlign w:val="bottom"/>
          </w:tcPr>
          <w:p w14:paraId="6D9C5275" w14:textId="77777777" w:rsidR="006656BF" w:rsidRPr="00F20281" w:rsidRDefault="006656BF" w:rsidP="006656BF">
            <w:pPr>
              <w:overflowPunct w:val="0"/>
              <w:autoSpaceDE w:val="0"/>
              <w:autoSpaceDN w:val="0"/>
              <w:adjustRightInd w:val="0"/>
              <w:spacing w:line="240" w:lineRule="exact"/>
              <w:ind w:left="424"/>
              <w:textAlignment w:val="baseline"/>
              <w:rPr>
                <w:rFonts w:cs="Times New Roman"/>
                <w:b/>
                <w:bCs/>
                <w:sz w:val="18"/>
                <w:szCs w:val="18"/>
                <w:cs/>
              </w:rPr>
            </w:pPr>
          </w:p>
        </w:tc>
        <w:tc>
          <w:tcPr>
            <w:tcW w:w="1310" w:type="dxa"/>
            <w:vAlign w:val="bottom"/>
          </w:tcPr>
          <w:p w14:paraId="211437BC" w14:textId="157801CF" w:rsidR="006656BF" w:rsidRPr="00F20281" w:rsidRDefault="00227513" w:rsidP="006656BF">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1FAAEA0F" w14:textId="77777777" w:rsidR="006656BF" w:rsidRPr="00F20281" w:rsidRDefault="006656BF" w:rsidP="006656BF">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10" w:type="dxa"/>
            <w:vAlign w:val="bottom"/>
          </w:tcPr>
          <w:p w14:paraId="7AE21537" w14:textId="7CD1EE42" w:rsidR="006656BF" w:rsidRPr="00F20281" w:rsidRDefault="00227513" w:rsidP="006656BF">
            <w:pPr>
              <w:overflowPunct w:val="0"/>
              <w:autoSpaceDE w:val="0"/>
              <w:autoSpaceDN w:val="0"/>
              <w:adjustRightInd w:val="0"/>
              <w:spacing w:line="240" w:lineRule="exact"/>
              <w:jc w:val="center"/>
              <w:textAlignment w:val="baseline"/>
              <w:rPr>
                <w:rFonts w:cs="Times New Roman"/>
                <w:b/>
                <w:bCs/>
                <w:sz w:val="18"/>
                <w:szCs w:val="18"/>
              </w:rPr>
            </w:pPr>
            <w:r w:rsidRPr="00227513">
              <w:rPr>
                <w:b/>
                <w:bCs/>
                <w:sz w:val="18"/>
                <w:szCs w:val="18"/>
              </w:rPr>
              <w:t>2025</w:t>
            </w:r>
          </w:p>
        </w:tc>
      </w:tr>
      <w:tr w:rsidR="006656BF" w:rsidRPr="00F20281" w14:paraId="1C95DD55" w14:textId="77777777" w:rsidTr="006D3C84">
        <w:trPr>
          <w:cantSplit/>
          <w:trHeight w:val="63"/>
        </w:trPr>
        <w:tc>
          <w:tcPr>
            <w:tcW w:w="6454" w:type="dxa"/>
            <w:vAlign w:val="bottom"/>
          </w:tcPr>
          <w:p w14:paraId="29701AE9" w14:textId="77777777" w:rsidR="006656BF" w:rsidRPr="00F20281" w:rsidRDefault="006656BF" w:rsidP="006656BF">
            <w:pPr>
              <w:overflowPunct w:val="0"/>
              <w:autoSpaceDE w:val="0"/>
              <w:autoSpaceDN w:val="0"/>
              <w:adjustRightInd w:val="0"/>
              <w:spacing w:line="240" w:lineRule="exact"/>
              <w:textAlignment w:val="baseline"/>
              <w:rPr>
                <w:rFonts w:cs="Times New Roman"/>
                <w:sz w:val="18"/>
                <w:szCs w:val="18"/>
                <w:cs/>
              </w:rPr>
            </w:pPr>
          </w:p>
        </w:tc>
        <w:tc>
          <w:tcPr>
            <w:tcW w:w="1310" w:type="dxa"/>
            <w:vAlign w:val="bottom"/>
          </w:tcPr>
          <w:p w14:paraId="4CC5137E" w14:textId="77777777" w:rsidR="006656BF" w:rsidRPr="00F20281" w:rsidRDefault="006656BF" w:rsidP="006656BF">
            <w:pPr>
              <w:overflowPunct w:val="0"/>
              <w:autoSpaceDE w:val="0"/>
              <w:autoSpaceDN w:val="0"/>
              <w:adjustRightInd w:val="0"/>
              <w:spacing w:line="240" w:lineRule="exact"/>
              <w:ind w:right="1"/>
              <w:textAlignment w:val="baseline"/>
              <w:rPr>
                <w:rFonts w:cs="Times New Roman"/>
                <w:b/>
                <w:bCs/>
                <w:sz w:val="18"/>
                <w:szCs w:val="18"/>
              </w:rPr>
            </w:pPr>
          </w:p>
        </w:tc>
        <w:tc>
          <w:tcPr>
            <w:tcW w:w="90" w:type="dxa"/>
            <w:vAlign w:val="bottom"/>
          </w:tcPr>
          <w:p w14:paraId="3F89A11D" w14:textId="77777777" w:rsidR="006656BF" w:rsidRPr="00F20281" w:rsidRDefault="006656BF" w:rsidP="006656BF">
            <w:pPr>
              <w:overflowPunct w:val="0"/>
              <w:autoSpaceDE w:val="0"/>
              <w:autoSpaceDN w:val="0"/>
              <w:adjustRightInd w:val="0"/>
              <w:spacing w:line="240" w:lineRule="exact"/>
              <w:textAlignment w:val="baseline"/>
              <w:rPr>
                <w:rFonts w:cs="Times New Roman"/>
                <w:b/>
                <w:bCs/>
                <w:sz w:val="18"/>
                <w:szCs w:val="18"/>
                <w:cs/>
                <w:lang w:val="en-GB"/>
              </w:rPr>
            </w:pPr>
          </w:p>
        </w:tc>
        <w:tc>
          <w:tcPr>
            <w:tcW w:w="1310" w:type="dxa"/>
            <w:vAlign w:val="bottom"/>
          </w:tcPr>
          <w:p w14:paraId="1DF6B54C" w14:textId="77777777" w:rsidR="006656BF" w:rsidRPr="00F20281" w:rsidRDefault="006656BF" w:rsidP="006656BF">
            <w:pPr>
              <w:overflowPunct w:val="0"/>
              <w:autoSpaceDE w:val="0"/>
              <w:autoSpaceDN w:val="0"/>
              <w:adjustRightInd w:val="0"/>
              <w:spacing w:line="240" w:lineRule="exact"/>
              <w:textAlignment w:val="baseline"/>
              <w:rPr>
                <w:rFonts w:cs="Times New Roman"/>
                <w:b/>
                <w:bCs/>
                <w:sz w:val="18"/>
                <w:szCs w:val="18"/>
                <w:cs/>
                <w:lang w:val="en-GB"/>
              </w:rPr>
            </w:pPr>
          </w:p>
        </w:tc>
      </w:tr>
      <w:tr w:rsidR="006656BF" w:rsidRPr="00F20281" w14:paraId="1FAF74E6" w14:textId="77777777" w:rsidTr="006D3C84">
        <w:trPr>
          <w:cantSplit/>
          <w:trHeight w:val="20"/>
        </w:trPr>
        <w:tc>
          <w:tcPr>
            <w:tcW w:w="6454" w:type="dxa"/>
          </w:tcPr>
          <w:p w14:paraId="3C58CC9D" w14:textId="77777777" w:rsidR="006656BF" w:rsidRPr="00F20281" w:rsidRDefault="006656BF" w:rsidP="006656BF">
            <w:pPr>
              <w:tabs>
                <w:tab w:val="left" w:pos="1080"/>
              </w:tabs>
              <w:overflowPunct w:val="0"/>
              <w:autoSpaceDE w:val="0"/>
              <w:autoSpaceDN w:val="0"/>
              <w:adjustRightInd w:val="0"/>
              <w:spacing w:line="240" w:lineRule="exact"/>
              <w:ind w:left="424" w:firstLine="18"/>
              <w:jc w:val="thaiDistribute"/>
              <w:textAlignment w:val="baseline"/>
              <w:rPr>
                <w:rFonts w:cs="Times New Roman"/>
                <w:sz w:val="18"/>
                <w:szCs w:val="18"/>
                <w:cs/>
              </w:rPr>
            </w:pPr>
            <w:r w:rsidRPr="00F20281">
              <w:rPr>
                <w:rFonts w:cs="Times New Roman"/>
                <w:sz w:val="18"/>
                <w:szCs w:val="18"/>
              </w:rPr>
              <w:t xml:space="preserve">Payables under cash account </w:t>
            </w:r>
          </w:p>
        </w:tc>
        <w:tc>
          <w:tcPr>
            <w:tcW w:w="1310" w:type="dxa"/>
            <w:vAlign w:val="bottom"/>
          </w:tcPr>
          <w:p w14:paraId="35AE687F" w14:textId="66537785" w:rsidR="006656BF" w:rsidRPr="00F20281" w:rsidRDefault="00750C0E" w:rsidP="00B30472">
            <w:pPr>
              <w:overflowPunct w:val="0"/>
              <w:autoSpaceDE w:val="0"/>
              <w:autoSpaceDN w:val="0"/>
              <w:adjustRightInd w:val="0"/>
              <w:spacing w:line="240" w:lineRule="exact"/>
              <w:ind w:right="1"/>
              <w:contextualSpacing/>
              <w:jc w:val="center"/>
              <w:textAlignment w:val="baseline"/>
              <w:rPr>
                <w:rFonts w:cs="Times New Roman"/>
                <w:sz w:val="18"/>
                <w:szCs w:val="18"/>
              </w:rPr>
            </w:pPr>
            <w:r w:rsidRPr="00F20281">
              <w:rPr>
                <w:rFonts w:cs="Times New Roman"/>
                <w:sz w:val="18"/>
                <w:szCs w:val="18"/>
                <w:cs/>
              </w:rPr>
              <w:t>-</w:t>
            </w:r>
          </w:p>
        </w:tc>
        <w:tc>
          <w:tcPr>
            <w:tcW w:w="90" w:type="dxa"/>
          </w:tcPr>
          <w:p w14:paraId="7EEB9238" w14:textId="77777777" w:rsidR="006656BF" w:rsidRPr="00F20281" w:rsidRDefault="006656BF" w:rsidP="006656BF">
            <w:pPr>
              <w:overflowPunct w:val="0"/>
              <w:autoSpaceDE w:val="0"/>
              <w:autoSpaceDN w:val="0"/>
              <w:adjustRightInd w:val="0"/>
              <w:spacing w:line="240" w:lineRule="exact"/>
              <w:ind w:right="-72"/>
              <w:jc w:val="right"/>
              <w:textAlignment w:val="baseline"/>
              <w:rPr>
                <w:rFonts w:cs="Times New Roman"/>
                <w:sz w:val="18"/>
                <w:szCs w:val="18"/>
                <w:lang w:val="en-GB"/>
              </w:rPr>
            </w:pPr>
          </w:p>
        </w:tc>
        <w:tc>
          <w:tcPr>
            <w:tcW w:w="1310" w:type="dxa"/>
            <w:vAlign w:val="bottom"/>
          </w:tcPr>
          <w:p w14:paraId="2E55767D" w14:textId="0A5946A8" w:rsidR="006656BF" w:rsidRPr="00F20281" w:rsidRDefault="00227513" w:rsidP="006656BF">
            <w:pPr>
              <w:tabs>
                <w:tab w:val="decimal" w:pos="1080"/>
              </w:tabs>
              <w:overflowPunct w:val="0"/>
              <w:autoSpaceDE w:val="0"/>
              <w:autoSpaceDN w:val="0"/>
              <w:adjustRightInd w:val="0"/>
              <w:spacing w:line="240" w:lineRule="exact"/>
              <w:ind w:right="144"/>
              <w:jc w:val="right"/>
              <w:textAlignment w:val="baseline"/>
              <w:rPr>
                <w:rFonts w:cs="Times New Roman"/>
                <w:sz w:val="18"/>
                <w:szCs w:val="18"/>
                <w:cs/>
              </w:rPr>
            </w:pPr>
            <w:r w:rsidRPr="00227513">
              <w:rPr>
                <w:sz w:val="18"/>
                <w:szCs w:val="18"/>
              </w:rPr>
              <w:t>184</w:t>
            </w:r>
            <w:r w:rsidR="001A6683" w:rsidRPr="00F20281">
              <w:rPr>
                <w:rFonts w:cs="Times New Roman"/>
                <w:sz w:val="18"/>
                <w:szCs w:val="18"/>
              </w:rPr>
              <w:t>,</w:t>
            </w:r>
            <w:r w:rsidRPr="00227513">
              <w:rPr>
                <w:sz w:val="18"/>
                <w:szCs w:val="18"/>
              </w:rPr>
              <w:t>740</w:t>
            </w:r>
          </w:p>
        </w:tc>
      </w:tr>
      <w:tr w:rsidR="006656BF" w:rsidRPr="00F20281" w14:paraId="59BC26F0" w14:textId="77777777" w:rsidTr="006D3C84">
        <w:trPr>
          <w:cantSplit/>
          <w:trHeight w:val="20"/>
        </w:trPr>
        <w:tc>
          <w:tcPr>
            <w:tcW w:w="6454" w:type="dxa"/>
          </w:tcPr>
          <w:p w14:paraId="29246D14" w14:textId="77777777" w:rsidR="006656BF" w:rsidRPr="00F20281" w:rsidRDefault="006656BF" w:rsidP="006656BF">
            <w:pPr>
              <w:tabs>
                <w:tab w:val="left" w:pos="1594"/>
              </w:tabs>
              <w:overflowPunct w:val="0"/>
              <w:autoSpaceDE w:val="0"/>
              <w:autoSpaceDN w:val="0"/>
              <w:adjustRightInd w:val="0"/>
              <w:spacing w:line="240" w:lineRule="exact"/>
              <w:ind w:left="424" w:firstLine="18"/>
              <w:textAlignment w:val="baseline"/>
              <w:rPr>
                <w:rFonts w:cs="Times New Roman"/>
                <w:sz w:val="18"/>
                <w:szCs w:val="18"/>
                <w:cs/>
              </w:rPr>
            </w:pPr>
            <w:r w:rsidRPr="00F20281">
              <w:rPr>
                <w:rFonts w:cs="Times New Roman"/>
                <w:sz w:val="18"/>
                <w:szCs w:val="18"/>
              </w:rPr>
              <w:t xml:space="preserve">Payables under securities borrowing and lending business </w:t>
            </w:r>
          </w:p>
        </w:tc>
        <w:tc>
          <w:tcPr>
            <w:tcW w:w="1310" w:type="dxa"/>
            <w:vAlign w:val="bottom"/>
          </w:tcPr>
          <w:p w14:paraId="757963B7" w14:textId="2B1D063B" w:rsidR="006656BF" w:rsidRPr="00F20281" w:rsidRDefault="00750C0E" w:rsidP="00B30472">
            <w:pPr>
              <w:overflowPunct w:val="0"/>
              <w:autoSpaceDE w:val="0"/>
              <w:autoSpaceDN w:val="0"/>
              <w:adjustRightInd w:val="0"/>
              <w:spacing w:line="240" w:lineRule="exact"/>
              <w:ind w:right="1"/>
              <w:contextualSpacing/>
              <w:jc w:val="center"/>
              <w:textAlignment w:val="baseline"/>
              <w:rPr>
                <w:rFonts w:cs="Times New Roman"/>
                <w:sz w:val="18"/>
                <w:szCs w:val="18"/>
                <w:cs/>
              </w:rPr>
            </w:pPr>
            <w:r w:rsidRPr="00F20281">
              <w:rPr>
                <w:rFonts w:cs="Times New Roman"/>
                <w:sz w:val="18"/>
                <w:szCs w:val="18"/>
                <w:cs/>
              </w:rPr>
              <w:t>-</w:t>
            </w:r>
          </w:p>
        </w:tc>
        <w:tc>
          <w:tcPr>
            <w:tcW w:w="90" w:type="dxa"/>
          </w:tcPr>
          <w:p w14:paraId="4CF36050" w14:textId="77777777" w:rsidR="006656BF" w:rsidRPr="00F20281" w:rsidRDefault="006656BF" w:rsidP="006656BF">
            <w:pPr>
              <w:overflowPunct w:val="0"/>
              <w:autoSpaceDE w:val="0"/>
              <w:autoSpaceDN w:val="0"/>
              <w:adjustRightInd w:val="0"/>
              <w:spacing w:line="240" w:lineRule="exact"/>
              <w:ind w:right="144"/>
              <w:jc w:val="right"/>
              <w:textAlignment w:val="baseline"/>
              <w:rPr>
                <w:rFonts w:cs="Times New Roman"/>
                <w:sz w:val="18"/>
                <w:szCs w:val="18"/>
              </w:rPr>
            </w:pPr>
          </w:p>
        </w:tc>
        <w:tc>
          <w:tcPr>
            <w:tcW w:w="1310" w:type="dxa"/>
            <w:vAlign w:val="bottom"/>
          </w:tcPr>
          <w:p w14:paraId="2FC2A838" w14:textId="61D1890B" w:rsidR="006656BF" w:rsidRPr="00F20281" w:rsidRDefault="00227513" w:rsidP="006656BF">
            <w:pPr>
              <w:tabs>
                <w:tab w:val="decimal" w:pos="750"/>
              </w:tabs>
              <w:overflowPunct w:val="0"/>
              <w:autoSpaceDE w:val="0"/>
              <w:autoSpaceDN w:val="0"/>
              <w:adjustRightInd w:val="0"/>
              <w:spacing w:line="240" w:lineRule="exact"/>
              <w:ind w:right="144"/>
              <w:jc w:val="right"/>
              <w:textAlignment w:val="baseline"/>
              <w:rPr>
                <w:rFonts w:cs="Times New Roman"/>
                <w:sz w:val="18"/>
                <w:szCs w:val="18"/>
              </w:rPr>
            </w:pPr>
            <w:r w:rsidRPr="00227513">
              <w:rPr>
                <w:sz w:val="18"/>
                <w:szCs w:val="18"/>
              </w:rPr>
              <w:t>79</w:t>
            </w:r>
            <w:r w:rsidR="00EF1840" w:rsidRPr="00F20281">
              <w:rPr>
                <w:rFonts w:cs="Times New Roman"/>
                <w:sz w:val="18"/>
                <w:szCs w:val="18"/>
              </w:rPr>
              <w:t>,</w:t>
            </w:r>
            <w:r w:rsidRPr="00227513">
              <w:rPr>
                <w:sz w:val="18"/>
                <w:szCs w:val="18"/>
              </w:rPr>
              <w:t>560</w:t>
            </w:r>
          </w:p>
        </w:tc>
      </w:tr>
      <w:tr w:rsidR="006656BF" w:rsidRPr="00F20281" w14:paraId="68955666" w14:textId="77777777" w:rsidTr="006D3C84">
        <w:trPr>
          <w:cantSplit/>
          <w:trHeight w:val="20"/>
        </w:trPr>
        <w:tc>
          <w:tcPr>
            <w:tcW w:w="6454" w:type="dxa"/>
          </w:tcPr>
          <w:p w14:paraId="222EA0AD" w14:textId="77777777" w:rsidR="006656BF" w:rsidRPr="00F20281" w:rsidRDefault="006656BF" w:rsidP="006656BF">
            <w:pPr>
              <w:overflowPunct w:val="0"/>
              <w:autoSpaceDE w:val="0"/>
              <w:autoSpaceDN w:val="0"/>
              <w:adjustRightInd w:val="0"/>
              <w:spacing w:line="240" w:lineRule="exact"/>
              <w:ind w:left="424"/>
              <w:textAlignment w:val="baseline"/>
              <w:rPr>
                <w:rFonts w:cs="Times New Roman"/>
                <w:sz w:val="18"/>
                <w:szCs w:val="18"/>
                <w:cs/>
              </w:rPr>
            </w:pPr>
            <w:r w:rsidRPr="00F20281">
              <w:rPr>
                <w:rFonts w:cs="Times New Roman"/>
                <w:sz w:val="18"/>
                <w:szCs w:val="18"/>
              </w:rPr>
              <w:t>Total</w:t>
            </w:r>
          </w:p>
        </w:tc>
        <w:tc>
          <w:tcPr>
            <w:tcW w:w="1310" w:type="dxa"/>
            <w:tcBorders>
              <w:top w:val="single" w:sz="4" w:space="0" w:color="auto"/>
              <w:bottom w:val="double" w:sz="4" w:space="0" w:color="auto"/>
            </w:tcBorders>
            <w:vAlign w:val="bottom"/>
          </w:tcPr>
          <w:p w14:paraId="71D6DE5E" w14:textId="1384C1E7" w:rsidR="006656BF" w:rsidRPr="00F20281" w:rsidRDefault="00750C0E" w:rsidP="00B30472">
            <w:pPr>
              <w:overflowPunct w:val="0"/>
              <w:autoSpaceDE w:val="0"/>
              <w:autoSpaceDN w:val="0"/>
              <w:adjustRightInd w:val="0"/>
              <w:spacing w:line="240" w:lineRule="exact"/>
              <w:ind w:right="1"/>
              <w:contextualSpacing/>
              <w:jc w:val="center"/>
              <w:textAlignment w:val="baseline"/>
              <w:rPr>
                <w:rFonts w:cs="Times New Roman"/>
                <w:sz w:val="18"/>
                <w:szCs w:val="18"/>
                <w:cs/>
              </w:rPr>
            </w:pPr>
            <w:r w:rsidRPr="00F20281">
              <w:rPr>
                <w:rFonts w:cs="Times New Roman"/>
                <w:sz w:val="18"/>
                <w:szCs w:val="18"/>
                <w:cs/>
              </w:rPr>
              <w:t>-</w:t>
            </w:r>
          </w:p>
        </w:tc>
        <w:tc>
          <w:tcPr>
            <w:tcW w:w="90" w:type="dxa"/>
          </w:tcPr>
          <w:p w14:paraId="5B1DADF7" w14:textId="77777777" w:rsidR="006656BF" w:rsidRPr="00F20281" w:rsidRDefault="006656BF" w:rsidP="006656BF">
            <w:pPr>
              <w:overflowPunct w:val="0"/>
              <w:autoSpaceDE w:val="0"/>
              <w:autoSpaceDN w:val="0"/>
              <w:adjustRightInd w:val="0"/>
              <w:spacing w:line="240" w:lineRule="exact"/>
              <w:ind w:right="-72"/>
              <w:jc w:val="right"/>
              <w:textAlignment w:val="baseline"/>
              <w:rPr>
                <w:rFonts w:cs="Times New Roman"/>
                <w:noProof/>
                <w:sz w:val="18"/>
                <w:szCs w:val="18"/>
                <w:lang w:val="en-GB"/>
              </w:rPr>
            </w:pPr>
          </w:p>
        </w:tc>
        <w:tc>
          <w:tcPr>
            <w:tcW w:w="1310" w:type="dxa"/>
            <w:tcBorders>
              <w:top w:val="single" w:sz="4" w:space="0" w:color="auto"/>
              <w:bottom w:val="double" w:sz="4" w:space="0" w:color="auto"/>
            </w:tcBorders>
            <w:vAlign w:val="bottom"/>
          </w:tcPr>
          <w:p w14:paraId="1CA7B346" w14:textId="26E67DDF" w:rsidR="006656BF" w:rsidRPr="00F20281" w:rsidRDefault="00227513" w:rsidP="006656BF">
            <w:pPr>
              <w:tabs>
                <w:tab w:val="decimal" w:pos="1080"/>
              </w:tabs>
              <w:overflowPunct w:val="0"/>
              <w:autoSpaceDE w:val="0"/>
              <w:autoSpaceDN w:val="0"/>
              <w:adjustRightInd w:val="0"/>
              <w:spacing w:line="240" w:lineRule="exact"/>
              <w:ind w:right="144"/>
              <w:jc w:val="right"/>
              <w:textAlignment w:val="baseline"/>
              <w:rPr>
                <w:rFonts w:cs="Times New Roman"/>
                <w:sz w:val="18"/>
                <w:szCs w:val="18"/>
                <w:cs/>
              </w:rPr>
            </w:pPr>
            <w:r w:rsidRPr="00227513">
              <w:rPr>
                <w:sz w:val="18"/>
                <w:szCs w:val="18"/>
              </w:rPr>
              <w:t>264</w:t>
            </w:r>
            <w:r w:rsidR="00B06F13" w:rsidRPr="00F20281">
              <w:rPr>
                <w:rFonts w:cs="Times New Roman"/>
                <w:sz w:val="18"/>
                <w:szCs w:val="18"/>
              </w:rPr>
              <w:t>,</w:t>
            </w:r>
            <w:r w:rsidRPr="00227513">
              <w:rPr>
                <w:sz w:val="18"/>
                <w:szCs w:val="18"/>
              </w:rPr>
              <w:t>300</w:t>
            </w:r>
          </w:p>
        </w:tc>
      </w:tr>
    </w:tbl>
    <w:p w14:paraId="0C3AEB84" w14:textId="77777777" w:rsidR="00FC6809" w:rsidRPr="00F20281" w:rsidRDefault="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sidRPr="00F20281">
        <w:rPr>
          <w:rFonts w:cs="Times New Roman"/>
          <w:b/>
          <w:bCs/>
          <w:caps/>
          <w:sz w:val="24"/>
          <w:szCs w:val="24"/>
        </w:rPr>
        <w:br w:type="page"/>
      </w:r>
    </w:p>
    <w:p w14:paraId="590594AC" w14:textId="5219A3EB" w:rsidR="007E380B" w:rsidRPr="00F20281" w:rsidRDefault="00227513" w:rsidP="00367B2D">
      <w:pPr>
        <w:shd w:val="clear" w:color="auto" w:fill="FFFFFF"/>
        <w:tabs>
          <w:tab w:val="clear" w:pos="227"/>
          <w:tab w:val="clear" w:pos="454"/>
          <w:tab w:val="clear" w:pos="680"/>
          <w:tab w:val="left" w:pos="720"/>
        </w:tabs>
        <w:snapToGrid w:val="0"/>
        <w:spacing w:before="480" w:line="240" w:lineRule="auto"/>
        <w:ind w:left="540" w:right="-25" w:hanging="540"/>
        <w:rPr>
          <w:rFonts w:cs="Times New Roman"/>
          <w:sz w:val="24"/>
          <w:szCs w:val="24"/>
        </w:rPr>
      </w:pPr>
      <w:r w:rsidRPr="00227513">
        <w:rPr>
          <w:b/>
          <w:bCs/>
          <w:caps/>
          <w:sz w:val="24"/>
          <w:szCs w:val="24"/>
        </w:rPr>
        <w:lastRenderedPageBreak/>
        <w:t>13</w:t>
      </w:r>
      <w:r w:rsidR="007E380B" w:rsidRPr="00F20281">
        <w:rPr>
          <w:rFonts w:cs="Times New Roman"/>
          <w:b/>
          <w:bCs/>
          <w:caps/>
          <w:sz w:val="24"/>
          <w:szCs w:val="24"/>
        </w:rPr>
        <w:t>.</w:t>
      </w:r>
      <w:r w:rsidR="007E380B" w:rsidRPr="00F20281">
        <w:rPr>
          <w:rFonts w:cs="Times New Roman"/>
          <w:b/>
          <w:bCs/>
          <w:caps/>
          <w:sz w:val="24"/>
          <w:szCs w:val="24"/>
        </w:rPr>
        <w:tab/>
      </w:r>
      <w:r w:rsidR="007E380B" w:rsidRPr="00F20281">
        <w:rPr>
          <w:rFonts w:cs="Times New Roman"/>
          <w:b/>
          <w:bCs/>
          <w:caps/>
          <w:sz w:val="20"/>
          <w:szCs w:val="20"/>
        </w:rPr>
        <w:t>Long-term  debentures</w:t>
      </w:r>
    </w:p>
    <w:p w14:paraId="46257302" w14:textId="4E5E7802" w:rsidR="007E380B" w:rsidRPr="00F20281" w:rsidRDefault="007E380B" w:rsidP="002D39B0">
      <w:pPr>
        <w:shd w:val="clear" w:color="auto" w:fill="FFFFFF"/>
        <w:tabs>
          <w:tab w:val="clear" w:pos="227"/>
          <w:tab w:val="clear" w:pos="454"/>
          <w:tab w:val="clear" w:pos="680"/>
          <w:tab w:val="left" w:pos="720"/>
        </w:tabs>
        <w:snapToGrid w:val="0"/>
        <w:spacing w:before="240" w:after="240" w:line="240" w:lineRule="auto"/>
        <w:ind w:left="547" w:right="-29"/>
        <w:rPr>
          <w:rFonts w:cs="Times New Roman"/>
          <w:b/>
          <w:bCs/>
          <w:sz w:val="18"/>
          <w:szCs w:val="18"/>
        </w:rPr>
      </w:pPr>
      <w:r w:rsidRPr="00F20281">
        <w:rPr>
          <w:rFonts w:cs="Times New Roman"/>
          <w:sz w:val="24"/>
          <w:szCs w:val="24"/>
        </w:rPr>
        <w:t xml:space="preserve">Long-term debentures as at </w:t>
      </w:r>
      <w:r w:rsidR="00D8004C" w:rsidRPr="00F20281">
        <w:rPr>
          <w:rFonts w:cs="Times New Roman"/>
          <w:sz w:val="24"/>
          <w:szCs w:val="24"/>
        </w:rPr>
        <w:t xml:space="preserve">June </w:t>
      </w:r>
      <w:r w:rsidR="00227513" w:rsidRPr="00227513">
        <w:rPr>
          <w:sz w:val="24"/>
          <w:szCs w:val="24"/>
        </w:rPr>
        <w:t>30</w:t>
      </w:r>
      <w:r w:rsidR="00D8004C"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December </w:t>
      </w:r>
      <w:r w:rsidR="00227513" w:rsidRPr="00227513">
        <w:rPr>
          <w:sz w:val="24"/>
          <w:szCs w:val="24"/>
        </w:rPr>
        <w:t>31</w:t>
      </w:r>
      <w:r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are as follows</w:t>
      </w:r>
      <w:r w:rsidR="0012609A" w:rsidRPr="00F20281">
        <w:rPr>
          <w:rFonts w:cs="Times New Roman"/>
          <w:sz w:val="24"/>
          <w:szCs w:val="24"/>
        </w:rPr>
        <w:t>:</w:t>
      </w:r>
    </w:p>
    <w:p w14:paraId="2DB28421" w14:textId="77777777" w:rsidR="00F60E1B" w:rsidRPr="00F20281" w:rsidRDefault="00F60E1B" w:rsidP="00F60E1B">
      <w:pPr>
        <w:shd w:val="clear" w:color="auto" w:fill="FFFFFF"/>
        <w:tabs>
          <w:tab w:val="clear" w:pos="227"/>
          <w:tab w:val="clear" w:pos="454"/>
          <w:tab w:val="clear" w:pos="680"/>
          <w:tab w:val="left" w:pos="720"/>
        </w:tabs>
        <w:snapToGrid w:val="0"/>
        <w:spacing w:line="240" w:lineRule="auto"/>
        <w:ind w:right="-25"/>
        <w:jc w:val="right"/>
        <w:rPr>
          <w:rFonts w:cs="Times New Roman"/>
          <w:b/>
          <w:bCs/>
          <w:sz w:val="18"/>
          <w:szCs w:val="18"/>
        </w:rPr>
      </w:pPr>
      <w:r w:rsidRPr="00F20281">
        <w:rPr>
          <w:rFonts w:cs="Times New Roman"/>
          <w:b/>
          <w:bCs/>
          <w:sz w:val="18"/>
          <w:szCs w:val="18"/>
        </w:rPr>
        <w:t>Unit : Thousand Baht</w:t>
      </w:r>
    </w:p>
    <w:tbl>
      <w:tblPr>
        <w:tblW w:w="9241" w:type="dxa"/>
        <w:tblInd w:w="116" w:type="dxa"/>
        <w:tblLayout w:type="fixed"/>
        <w:tblCellMar>
          <w:left w:w="0" w:type="dxa"/>
          <w:right w:w="0" w:type="dxa"/>
        </w:tblCellMar>
        <w:tblLook w:val="0000" w:firstRow="0" w:lastRow="0" w:firstColumn="0" w:lastColumn="0" w:noHBand="0" w:noVBand="0"/>
      </w:tblPr>
      <w:tblGrid>
        <w:gridCol w:w="3853"/>
        <w:gridCol w:w="1161"/>
        <w:gridCol w:w="90"/>
        <w:gridCol w:w="1259"/>
        <w:gridCol w:w="180"/>
        <w:gridCol w:w="1307"/>
        <w:gridCol w:w="90"/>
        <w:gridCol w:w="1301"/>
      </w:tblGrid>
      <w:tr w:rsidR="00F60E1B" w:rsidRPr="00F20281" w14:paraId="64C4D0D4" w14:textId="77777777" w:rsidTr="006D3C84">
        <w:trPr>
          <w:cantSplit/>
        </w:trPr>
        <w:tc>
          <w:tcPr>
            <w:tcW w:w="3853" w:type="dxa"/>
            <w:vAlign w:val="bottom"/>
          </w:tcPr>
          <w:p w14:paraId="3483B8EF"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b/>
                <w:bCs/>
                <w:sz w:val="18"/>
                <w:szCs w:val="18"/>
                <w:cs/>
              </w:rPr>
            </w:pPr>
          </w:p>
        </w:tc>
        <w:tc>
          <w:tcPr>
            <w:tcW w:w="2510" w:type="dxa"/>
            <w:gridSpan w:val="3"/>
            <w:vAlign w:val="bottom"/>
          </w:tcPr>
          <w:p w14:paraId="3C5A8596" w14:textId="77777777" w:rsidR="00F60E1B" w:rsidRPr="00F20281" w:rsidRDefault="00F60E1B" w:rsidP="002D39B0">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c>
          <w:tcPr>
            <w:tcW w:w="180" w:type="dxa"/>
          </w:tcPr>
          <w:p w14:paraId="77C3A062"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98" w:type="dxa"/>
            <w:gridSpan w:val="3"/>
            <w:vAlign w:val="bottom"/>
          </w:tcPr>
          <w:p w14:paraId="26ECC817"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STATEMENTS</w:t>
            </w:r>
          </w:p>
        </w:tc>
      </w:tr>
      <w:tr w:rsidR="00F60E1B" w:rsidRPr="00F20281" w14:paraId="76C100D9" w14:textId="77777777" w:rsidTr="006D3C84">
        <w:trPr>
          <w:cantSplit/>
        </w:trPr>
        <w:tc>
          <w:tcPr>
            <w:tcW w:w="3853" w:type="dxa"/>
            <w:vAlign w:val="bottom"/>
          </w:tcPr>
          <w:p w14:paraId="6D8C30E0"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b/>
                <w:bCs/>
                <w:sz w:val="18"/>
                <w:szCs w:val="18"/>
                <w:cs/>
              </w:rPr>
            </w:pPr>
          </w:p>
        </w:tc>
        <w:tc>
          <w:tcPr>
            <w:tcW w:w="1161" w:type="dxa"/>
            <w:vAlign w:val="bottom"/>
          </w:tcPr>
          <w:p w14:paraId="363BF5BD" w14:textId="77777777"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90" w:type="dxa"/>
          </w:tcPr>
          <w:p w14:paraId="354F30F2"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259" w:type="dxa"/>
            <w:vAlign w:val="bottom"/>
          </w:tcPr>
          <w:p w14:paraId="3A159339" w14:textId="77777777"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180" w:type="dxa"/>
          </w:tcPr>
          <w:p w14:paraId="68BDCD58"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07" w:type="dxa"/>
            <w:vAlign w:val="bottom"/>
          </w:tcPr>
          <w:p w14:paraId="547B886D" w14:textId="77777777"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90" w:type="dxa"/>
          </w:tcPr>
          <w:p w14:paraId="222DA72C"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01" w:type="dxa"/>
            <w:vAlign w:val="bottom"/>
          </w:tcPr>
          <w:p w14:paraId="4C731A33" w14:textId="77777777"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r>
      <w:tr w:rsidR="00F60E1B" w:rsidRPr="00F20281" w14:paraId="27AB9041" w14:textId="77777777" w:rsidTr="006D3C84">
        <w:trPr>
          <w:cantSplit/>
        </w:trPr>
        <w:tc>
          <w:tcPr>
            <w:tcW w:w="3853" w:type="dxa"/>
            <w:vAlign w:val="bottom"/>
          </w:tcPr>
          <w:p w14:paraId="654A7B5E"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b/>
                <w:bCs/>
                <w:sz w:val="18"/>
                <w:szCs w:val="18"/>
                <w:cs/>
              </w:rPr>
            </w:pPr>
          </w:p>
        </w:tc>
        <w:tc>
          <w:tcPr>
            <w:tcW w:w="1161" w:type="dxa"/>
            <w:vAlign w:val="bottom"/>
          </w:tcPr>
          <w:p w14:paraId="756BACC5" w14:textId="115EDFDD"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cs/>
              </w:rPr>
            </w:pPr>
            <w:r w:rsidRPr="00576B73">
              <w:rPr>
                <w:rFonts w:cs="Times New Roman"/>
                <w:b/>
                <w:bCs/>
                <w:sz w:val="18"/>
                <w:szCs w:val="18"/>
              </w:rPr>
              <w:t xml:space="preserve">June </w:t>
            </w:r>
            <w:r w:rsidR="00227513" w:rsidRPr="00227513">
              <w:rPr>
                <w:b/>
                <w:bCs/>
                <w:sz w:val="18"/>
                <w:szCs w:val="18"/>
              </w:rPr>
              <w:t>30</w:t>
            </w:r>
            <w:r w:rsidRPr="00576B73">
              <w:rPr>
                <w:rFonts w:cs="Times New Roman"/>
                <w:b/>
                <w:bCs/>
                <w:sz w:val="18"/>
                <w:szCs w:val="18"/>
              </w:rPr>
              <w:t xml:space="preserve">, </w:t>
            </w:r>
          </w:p>
        </w:tc>
        <w:tc>
          <w:tcPr>
            <w:tcW w:w="90" w:type="dxa"/>
          </w:tcPr>
          <w:p w14:paraId="3ED009C9"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259" w:type="dxa"/>
            <w:vAlign w:val="bottom"/>
          </w:tcPr>
          <w:p w14:paraId="4E14468D" w14:textId="5AA9A3D5" w:rsidR="00F60E1B" w:rsidRPr="00F20281" w:rsidRDefault="00F60E1B" w:rsidP="002D39B0">
            <w:pPr>
              <w:overflowPunct w:val="0"/>
              <w:autoSpaceDE w:val="0"/>
              <w:autoSpaceDN w:val="0"/>
              <w:adjustRightInd w:val="0"/>
              <w:spacing w:line="240" w:lineRule="exact"/>
              <w:jc w:val="center"/>
              <w:textAlignment w:val="baseline"/>
              <w:rPr>
                <w:rFonts w:cs="Times New Roman"/>
                <w:b/>
                <w:bCs/>
                <w:sz w:val="18"/>
                <w:szCs w:val="18"/>
                <w:cs/>
                <w:lang w:val="en-GB"/>
              </w:rPr>
            </w:pPr>
            <w:r w:rsidRPr="00F20281">
              <w:rPr>
                <w:rFonts w:cs="Times New Roman"/>
                <w:b/>
                <w:bCs/>
                <w:sz w:val="18"/>
                <w:szCs w:val="18"/>
                <w:lang w:val="en-GB"/>
              </w:rPr>
              <w:t xml:space="preserve">December </w:t>
            </w:r>
            <w:r w:rsidR="00227513" w:rsidRPr="00227513">
              <w:rPr>
                <w:b/>
                <w:bCs/>
                <w:sz w:val="18"/>
                <w:szCs w:val="18"/>
              </w:rPr>
              <w:t>31</w:t>
            </w:r>
            <w:r w:rsidRPr="00F20281">
              <w:rPr>
                <w:rFonts w:cs="Times New Roman"/>
                <w:b/>
                <w:bCs/>
                <w:sz w:val="18"/>
                <w:szCs w:val="18"/>
                <w:lang w:val="en-GB"/>
              </w:rPr>
              <w:t>,</w:t>
            </w:r>
          </w:p>
        </w:tc>
        <w:tc>
          <w:tcPr>
            <w:tcW w:w="180" w:type="dxa"/>
          </w:tcPr>
          <w:p w14:paraId="7AE36397"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07" w:type="dxa"/>
            <w:vAlign w:val="bottom"/>
          </w:tcPr>
          <w:p w14:paraId="007085EE" w14:textId="2C381E53"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cs/>
                <w:lang w:val="en-GB"/>
              </w:rPr>
            </w:pPr>
            <w:r w:rsidRPr="00576B73">
              <w:rPr>
                <w:rFonts w:cs="Times New Roman"/>
                <w:b/>
                <w:bCs/>
                <w:sz w:val="18"/>
                <w:szCs w:val="18"/>
              </w:rPr>
              <w:t xml:space="preserve">June </w:t>
            </w:r>
            <w:r w:rsidR="00227513" w:rsidRPr="00227513">
              <w:rPr>
                <w:b/>
                <w:bCs/>
                <w:sz w:val="18"/>
                <w:szCs w:val="18"/>
              </w:rPr>
              <w:t>30</w:t>
            </w:r>
            <w:r w:rsidRPr="00576B73">
              <w:rPr>
                <w:rFonts w:cs="Times New Roman"/>
                <w:b/>
                <w:bCs/>
                <w:sz w:val="18"/>
                <w:szCs w:val="18"/>
              </w:rPr>
              <w:t xml:space="preserve">, </w:t>
            </w:r>
          </w:p>
        </w:tc>
        <w:tc>
          <w:tcPr>
            <w:tcW w:w="90" w:type="dxa"/>
          </w:tcPr>
          <w:p w14:paraId="77CEA87D"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301" w:type="dxa"/>
            <w:vAlign w:val="bottom"/>
          </w:tcPr>
          <w:p w14:paraId="4E22C9FB" w14:textId="38A260A8" w:rsidR="00F60E1B" w:rsidRPr="00F20281" w:rsidRDefault="00F60E1B" w:rsidP="002D39B0">
            <w:pPr>
              <w:overflowPunct w:val="0"/>
              <w:autoSpaceDE w:val="0"/>
              <w:autoSpaceDN w:val="0"/>
              <w:adjustRightInd w:val="0"/>
              <w:spacing w:line="240" w:lineRule="exact"/>
              <w:jc w:val="center"/>
              <w:textAlignment w:val="baseline"/>
              <w:rPr>
                <w:rFonts w:cs="Times New Roman"/>
                <w:b/>
                <w:bCs/>
                <w:sz w:val="18"/>
                <w:szCs w:val="18"/>
                <w:cs/>
                <w:lang w:val="en-GB"/>
              </w:rPr>
            </w:pPr>
            <w:r w:rsidRPr="00F20281">
              <w:rPr>
                <w:rFonts w:cs="Times New Roman"/>
                <w:b/>
                <w:bCs/>
                <w:sz w:val="18"/>
                <w:szCs w:val="18"/>
                <w:lang w:val="en-GB"/>
              </w:rPr>
              <w:t xml:space="preserve">December </w:t>
            </w:r>
            <w:r w:rsidR="00227513" w:rsidRPr="00227513">
              <w:rPr>
                <w:b/>
                <w:bCs/>
                <w:sz w:val="18"/>
                <w:szCs w:val="18"/>
              </w:rPr>
              <w:t>31</w:t>
            </w:r>
            <w:r w:rsidRPr="00F20281">
              <w:rPr>
                <w:rFonts w:cs="Times New Roman"/>
                <w:b/>
                <w:bCs/>
                <w:sz w:val="18"/>
                <w:szCs w:val="18"/>
                <w:lang w:val="en-GB"/>
              </w:rPr>
              <w:t>,</w:t>
            </w:r>
          </w:p>
        </w:tc>
      </w:tr>
      <w:tr w:rsidR="00F60E1B" w:rsidRPr="00F20281" w14:paraId="5A25DC1F" w14:textId="77777777" w:rsidTr="006D3C84">
        <w:trPr>
          <w:cantSplit/>
        </w:trPr>
        <w:tc>
          <w:tcPr>
            <w:tcW w:w="3853" w:type="dxa"/>
            <w:vAlign w:val="bottom"/>
          </w:tcPr>
          <w:p w14:paraId="7BC9E0EE"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p>
        </w:tc>
        <w:tc>
          <w:tcPr>
            <w:tcW w:w="1161" w:type="dxa"/>
            <w:vAlign w:val="bottom"/>
          </w:tcPr>
          <w:p w14:paraId="0AC70A11" w14:textId="3356FB12" w:rsidR="00F60E1B" w:rsidRPr="00F20281" w:rsidRDefault="00227513" w:rsidP="002D39B0">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10D9EE8B"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59" w:type="dxa"/>
            <w:vAlign w:val="bottom"/>
          </w:tcPr>
          <w:p w14:paraId="13A0FF19" w14:textId="41C29CEF" w:rsidR="00F60E1B" w:rsidRPr="00F20281" w:rsidRDefault="00227513" w:rsidP="002D39B0">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c>
          <w:tcPr>
            <w:tcW w:w="180" w:type="dxa"/>
          </w:tcPr>
          <w:p w14:paraId="22672931" w14:textId="77777777" w:rsidR="00F60E1B" w:rsidRPr="00F20281" w:rsidRDefault="00F60E1B" w:rsidP="002D39B0">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7" w:type="dxa"/>
            <w:vAlign w:val="bottom"/>
          </w:tcPr>
          <w:p w14:paraId="6AA3FEBC" w14:textId="0823A0EF" w:rsidR="00F60E1B" w:rsidRPr="00F20281" w:rsidRDefault="00227513" w:rsidP="002D39B0">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30706C82"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301" w:type="dxa"/>
            <w:vAlign w:val="bottom"/>
          </w:tcPr>
          <w:p w14:paraId="63FF7484" w14:textId="6A500F2D" w:rsidR="00F60E1B" w:rsidRPr="00F20281" w:rsidRDefault="00227513" w:rsidP="002D39B0">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r>
      <w:tr w:rsidR="00F60E1B" w:rsidRPr="00F20281" w14:paraId="712EC53B" w14:textId="77777777" w:rsidTr="006D3C84">
        <w:trPr>
          <w:cantSplit/>
        </w:trPr>
        <w:tc>
          <w:tcPr>
            <w:tcW w:w="3853" w:type="dxa"/>
            <w:vAlign w:val="bottom"/>
          </w:tcPr>
          <w:p w14:paraId="797A67E0"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p>
        </w:tc>
        <w:tc>
          <w:tcPr>
            <w:tcW w:w="1161" w:type="dxa"/>
            <w:vAlign w:val="bottom"/>
          </w:tcPr>
          <w:p w14:paraId="67EFFBAD" w14:textId="77777777"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7C970D10"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59" w:type="dxa"/>
            <w:vAlign w:val="bottom"/>
          </w:tcPr>
          <w:p w14:paraId="49DD0A42" w14:textId="77777777" w:rsidR="00F60E1B" w:rsidRPr="00F20281" w:rsidRDefault="00F60E1B" w:rsidP="002D39B0">
            <w:pPr>
              <w:overflowPunct w:val="0"/>
              <w:autoSpaceDE w:val="0"/>
              <w:autoSpaceDN w:val="0"/>
              <w:adjustRightInd w:val="0"/>
              <w:spacing w:line="240" w:lineRule="exact"/>
              <w:jc w:val="center"/>
              <w:textAlignment w:val="baseline"/>
              <w:rPr>
                <w:rFonts w:cs="Times New Roman"/>
                <w:b/>
                <w:bCs/>
                <w:sz w:val="18"/>
                <w:szCs w:val="18"/>
              </w:rPr>
            </w:pPr>
          </w:p>
        </w:tc>
        <w:tc>
          <w:tcPr>
            <w:tcW w:w="180" w:type="dxa"/>
          </w:tcPr>
          <w:p w14:paraId="3FDF7219" w14:textId="77777777" w:rsidR="00F60E1B" w:rsidRPr="00F20281" w:rsidRDefault="00F60E1B" w:rsidP="002D39B0">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7" w:type="dxa"/>
            <w:vAlign w:val="bottom"/>
          </w:tcPr>
          <w:p w14:paraId="7A29070A" w14:textId="77777777" w:rsidR="00F60E1B" w:rsidRPr="00F20281" w:rsidRDefault="00F60E1B" w:rsidP="002D39B0">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1300024C" w14:textId="77777777" w:rsidR="00F60E1B" w:rsidRPr="00F20281" w:rsidRDefault="00F60E1B" w:rsidP="002D39B0">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301" w:type="dxa"/>
            <w:vAlign w:val="bottom"/>
          </w:tcPr>
          <w:p w14:paraId="0264D43C" w14:textId="77777777" w:rsidR="00F60E1B" w:rsidRPr="00F20281" w:rsidRDefault="00F60E1B" w:rsidP="002D39B0">
            <w:pPr>
              <w:overflowPunct w:val="0"/>
              <w:autoSpaceDE w:val="0"/>
              <w:autoSpaceDN w:val="0"/>
              <w:adjustRightInd w:val="0"/>
              <w:spacing w:line="240" w:lineRule="exact"/>
              <w:jc w:val="center"/>
              <w:textAlignment w:val="baseline"/>
              <w:rPr>
                <w:rFonts w:cs="Times New Roman"/>
                <w:b/>
                <w:bCs/>
                <w:sz w:val="18"/>
                <w:szCs w:val="18"/>
              </w:rPr>
            </w:pPr>
          </w:p>
        </w:tc>
      </w:tr>
      <w:tr w:rsidR="00F60E1B" w:rsidRPr="00F20281" w14:paraId="65B0CFD2" w14:textId="77777777" w:rsidTr="006D3C84">
        <w:trPr>
          <w:cantSplit/>
        </w:trPr>
        <w:tc>
          <w:tcPr>
            <w:tcW w:w="3853" w:type="dxa"/>
            <w:vAlign w:val="bottom"/>
          </w:tcPr>
          <w:p w14:paraId="2A51548F"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r w:rsidRPr="00F20281">
              <w:rPr>
                <w:rFonts w:cs="Times New Roman"/>
                <w:sz w:val="18"/>
                <w:szCs w:val="18"/>
              </w:rPr>
              <w:t>Long-term debentures</w:t>
            </w:r>
          </w:p>
        </w:tc>
        <w:tc>
          <w:tcPr>
            <w:tcW w:w="1161" w:type="dxa"/>
            <w:vAlign w:val="bottom"/>
          </w:tcPr>
          <w:p w14:paraId="0D25C08D" w14:textId="59086CFC"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181</w:t>
            </w:r>
            <w:r w:rsidR="0089612C" w:rsidRPr="00F20281">
              <w:rPr>
                <w:rFonts w:cs="Times New Roman"/>
                <w:sz w:val="18"/>
                <w:szCs w:val="18"/>
              </w:rPr>
              <w:t>,</w:t>
            </w:r>
            <w:r w:rsidRPr="00227513">
              <w:rPr>
                <w:sz w:val="18"/>
                <w:szCs w:val="18"/>
              </w:rPr>
              <w:t>200</w:t>
            </w:r>
          </w:p>
        </w:tc>
        <w:tc>
          <w:tcPr>
            <w:tcW w:w="90" w:type="dxa"/>
          </w:tcPr>
          <w:p w14:paraId="7C58A973"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b/>
                <w:bCs/>
                <w:sz w:val="18"/>
                <w:szCs w:val="18"/>
                <w:cs/>
                <w:lang w:val="en-GB"/>
              </w:rPr>
            </w:pPr>
          </w:p>
        </w:tc>
        <w:tc>
          <w:tcPr>
            <w:tcW w:w="1259" w:type="dxa"/>
            <w:vAlign w:val="bottom"/>
          </w:tcPr>
          <w:p w14:paraId="7069A4E0" w14:textId="5002743D"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394</w:t>
            </w:r>
            <w:r w:rsidR="00F60E1B" w:rsidRPr="00F20281">
              <w:rPr>
                <w:rFonts w:cs="Times New Roman"/>
                <w:sz w:val="18"/>
                <w:szCs w:val="18"/>
              </w:rPr>
              <w:t>,</w:t>
            </w:r>
            <w:r w:rsidRPr="00227513">
              <w:rPr>
                <w:sz w:val="18"/>
                <w:szCs w:val="18"/>
              </w:rPr>
              <w:t>051</w:t>
            </w:r>
          </w:p>
        </w:tc>
        <w:tc>
          <w:tcPr>
            <w:tcW w:w="180" w:type="dxa"/>
          </w:tcPr>
          <w:p w14:paraId="1FE70835"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left="-126" w:right="65" w:firstLine="126"/>
              <w:textAlignment w:val="baseline"/>
              <w:rPr>
                <w:rFonts w:cs="Times New Roman"/>
                <w:sz w:val="18"/>
                <w:szCs w:val="18"/>
              </w:rPr>
            </w:pPr>
          </w:p>
        </w:tc>
        <w:tc>
          <w:tcPr>
            <w:tcW w:w="1307" w:type="dxa"/>
            <w:vAlign w:val="bottom"/>
          </w:tcPr>
          <w:p w14:paraId="7D32A334" w14:textId="3541E453"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181</w:t>
            </w:r>
            <w:r w:rsidR="00006EC0" w:rsidRPr="00F20281">
              <w:rPr>
                <w:rFonts w:cs="Times New Roman"/>
                <w:sz w:val="18"/>
                <w:szCs w:val="18"/>
              </w:rPr>
              <w:t>,</w:t>
            </w:r>
            <w:r w:rsidRPr="00227513">
              <w:rPr>
                <w:sz w:val="18"/>
                <w:szCs w:val="18"/>
              </w:rPr>
              <w:t>200</w:t>
            </w:r>
          </w:p>
        </w:tc>
        <w:tc>
          <w:tcPr>
            <w:tcW w:w="90" w:type="dxa"/>
          </w:tcPr>
          <w:p w14:paraId="1AAC0CCF"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301" w:type="dxa"/>
            <w:vAlign w:val="bottom"/>
          </w:tcPr>
          <w:p w14:paraId="5574320C" w14:textId="4517B8A7"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458</w:t>
            </w:r>
            <w:r w:rsidR="00F60E1B" w:rsidRPr="00F20281">
              <w:rPr>
                <w:rFonts w:cs="Times New Roman"/>
                <w:sz w:val="18"/>
                <w:szCs w:val="18"/>
              </w:rPr>
              <w:t>,</w:t>
            </w:r>
            <w:r w:rsidRPr="00227513">
              <w:rPr>
                <w:sz w:val="18"/>
                <w:szCs w:val="18"/>
              </w:rPr>
              <w:t>700</w:t>
            </w:r>
          </w:p>
        </w:tc>
      </w:tr>
      <w:tr w:rsidR="00F60E1B" w:rsidRPr="00F20281" w14:paraId="11384734" w14:textId="77777777" w:rsidTr="006D3C84">
        <w:trPr>
          <w:cantSplit/>
        </w:trPr>
        <w:tc>
          <w:tcPr>
            <w:tcW w:w="3853" w:type="dxa"/>
          </w:tcPr>
          <w:p w14:paraId="4B21A6D8"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r w:rsidRPr="00F20281">
              <w:rPr>
                <w:rFonts w:cs="Times New Roman"/>
                <w:sz w:val="18"/>
                <w:szCs w:val="18"/>
                <w:u w:val="single"/>
              </w:rPr>
              <w:t>Less</w:t>
            </w:r>
            <w:r w:rsidRPr="00F20281">
              <w:rPr>
                <w:rFonts w:cs="Times New Roman"/>
                <w:sz w:val="18"/>
                <w:szCs w:val="18"/>
              </w:rPr>
              <w:t xml:space="preserve"> Deferred debentures issuing costs</w:t>
            </w:r>
          </w:p>
        </w:tc>
        <w:tc>
          <w:tcPr>
            <w:tcW w:w="1161" w:type="dxa"/>
            <w:tcBorders>
              <w:bottom w:val="single" w:sz="4" w:space="0" w:color="auto"/>
            </w:tcBorders>
            <w:vAlign w:val="bottom"/>
          </w:tcPr>
          <w:p w14:paraId="650A9A76" w14:textId="61FBFAEE" w:rsidR="00F60E1B" w:rsidRPr="00F20281" w:rsidRDefault="00995C92"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951</w:t>
            </w:r>
            <w:r w:rsidRPr="00F20281">
              <w:rPr>
                <w:rFonts w:cs="Times New Roman"/>
                <w:sz w:val="18"/>
                <w:szCs w:val="18"/>
              </w:rPr>
              <w:t>)</w:t>
            </w:r>
          </w:p>
        </w:tc>
        <w:tc>
          <w:tcPr>
            <w:tcW w:w="90" w:type="dxa"/>
          </w:tcPr>
          <w:p w14:paraId="62D49395"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259" w:type="dxa"/>
            <w:tcBorders>
              <w:bottom w:val="single" w:sz="4" w:space="0" w:color="auto"/>
            </w:tcBorders>
            <w:vAlign w:val="bottom"/>
          </w:tcPr>
          <w:p w14:paraId="102E987E" w14:textId="4B95671C"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1</w:t>
            </w:r>
            <w:r w:rsidRPr="00F20281">
              <w:rPr>
                <w:rFonts w:cs="Times New Roman"/>
                <w:sz w:val="18"/>
                <w:szCs w:val="18"/>
              </w:rPr>
              <w:t>,</w:t>
            </w:r>
            <w:r w:rsidR="00227513" w:rsidRPr="00227513">
              <w:rPr>
                <w:sz w:val="18"/>
                <w:szCs w:val="18"/>
              </w:rPr>
              <w:t>545</w:t>
            </w:r>
            <w:r w:rsidRPr="00F20281">
              <w:rPr>
                <w:rFonts w:cs="Times New Roman"/>
                <w:sz w:val="18"/>
                <w:szCs w:val="18"/>
              </w:rPr>
              <w:t>)</w:t>
            </w:r>
          </w:p>
        </w:tc>
        <w:tc>
          <w:tcPr>
            <w:tcW w:w="180" w:type="dxa"/>
          </w:tcPr>
          <w:p w14:paraId="669CD9AF"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left="-126" w:right="65" w:firstLine="126"/>
              <w:textAlignment w:val="baseline"/>
              <w:rPr>
                <w:rFonts w:cs="Times New Roman"/>
                <w:sz w:val="18"/>
                <w:szCs w:val="18"/>
              </w:rPr>
            </w:pPr>
          </w:p>
        </w:tc>
        <w:tc>
          <w:tcPr>
            <w:tcW w:w="1307" w:type="dxa"/>
            <w:tcBorders>
              <w:bottom w:val="single" w:sz="4" w:space="0" w:color="auto"/>
            </w:tcBorders>
            <w:vAlign w:val="bottom"/>
          </w:tcPr>
          <w:p w14:paraId="2A580C75" w14:textId="23C20C12" w:rsidR="00F60E1B" w:rsidRPr="00F20281" w:rsidRDefault="00BA07F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2</w:t>
            </w:r>
            <w:r w:rsidRPr="00F20281">
              <w:rPr>
                <w:rFonts w:cs="Times New Roman"/>
                <w:sz w:val="18"/>
                <w:szCs w:val="18"/>
              </w:rPr>
              <w:t>,</w:t>
            </w:r>
            <w:r w:rsidR="00227513" w:rsidRPr="00227513">
              <w:rPr>
                <w:sz w:val="18"/>
                <w:szCs w:val="18"/>
              </w:rPr>
              <w:t>484</w:t>
            </w:r>
            <w:r w:rsidRPr="00F20281">
              <w:rPr>
                <w:rFonts w:cs="Times New Roman"/>
                <w:sz w:val="18"/>
                <w:szCs w:val="18"/>
              </w:rPr>
              <w:t>)</w:t>
            </w:r>
          </w:p>
        </w:tc>
        <w:tc>
          <w:tcPr>
            <w:tcW w:w="90" w:type="dxa"/>
          </w:tcPr>
          <w:p w14:paraId="0EE29DFA"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301" w:type="dxa"/>
            <w:tcBorders>
              <w:bottom w:val="single" w:sz="4" w:space="0" w:color="auto"/>
            </w:tcBorders>
            <w:vAlign w:val="bottom"/>
          </w:tcPr>
          <w:p w14:paraId="26D33F83" w14:textId="2F8AEDAD"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3</w:t>
            </w:r>
            <w:r w:rsidRPr="00F20281">
              <w:rPr>
                <w:rFonts w:cs="Times New Roman"/>
                <w:sz w:val="18"/>
                <w:szCs w:val="18"/>
              </w:rPr>
              <w:t>,</w:t>
            </w:r>
            <w:r w:rsidR="00227513" w:rsidRPr="00227513">
              <w:rPr>
                <w:sz w:val="18"/>
                <w:szCs w:val="18"/>
              </w:rPr>
              <w:t>916</w:t>
            </w:r>
            <w:r w:rsidRPr="00F20281">
              <w:rPr>
                <w:rFonts w:cs="Times New Roman"/>
                <w:sz w:val="18"/>
                <w:szCs w:val="18"/>
              </w:rPr>
              <w:t>)</w:t>
            </w:r>
          </w:p>
        </w:tc>
      </w:tr>
      <w:tr w:rsidR="00F60E1B" w:rsidRPr="00F20281" w14:paraId="01C62503" w14:textId="77777777" w:rsidTr="006D3C84">
        <w:trPr>
          <w:cantSplit/>
        </w:trPr>
        <w:tc>
          <w:tcPr>
            <w:tcW w:w="3853" w:type="dxa"/>
          </w:tcPr>
          <w:p w14:paraId="37105BBA"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r w:rsidRPr="00F20281">
              <w:rPr>
                <w:rFonts w:cs="Times New Roman"/>
                <w:sz w:val="18"/>
                <w:szCs w:val="18"/>
              </w:rPr>
              <w:t>Total</w:t>
            </w:r>
          </w:p>
        </w:tc>
        <w:tc>
          <w:tcPr>
            <w:tcW w:w="1161" w:type="dxa"/>
            <w:tcBorders>
              <w:top w:val="single" w:sz="4" w:space="0" w:color="auto"/>
            </w:tcBorders>
            <w:vAlign w:val="bottom"/>
          </w:tcPr>
          <w:p w14:paraId="099BAD24" w14:textId="6E9A980B"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180</w:t>
            </w:r>
            <w:r w:rsidR="0010242E" w:rsidRPr="00F20281">
              <w:rPr>
                <w:rFonts w:cs="Times New Roman"/>
                <w:sz w:val="18"/>
                <w:szCs w:val="18"/>
              </w:rPr>
              <w:t>,</w:t>
            </w:r>
            <w:r w:rsidRPr="00227513">
              <w:rPr>
                <w:sz w:val="18"/>
                <w:szCs w:val="18"/>
              </w:rPr>
              <w:t>249</w:t>
            </w:r>
          </w:p>
        </w:tc>
        <w:tc>
          <w:tcPr>
            <w:tcW w:w="90" w:type="dxa"/>
          </w:tcPr>
          <w:p w14:paraId="344DE4E4"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259" w:type="dxa"/>
            <w:tcBorders>
              <w:top w:val="single" w:sz="4" w:space="0" w:color="auto"/>
            </w:tcBorders>
            <w:vAlign w:val="bottom"/>
          </w:tcPr>
          <w:p w14:paraId="2B52DC1E" w14:textId="7A51428D"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392</w:t>
            </w:r>
            <w:r w:rsidR="00F60E1B" w:rsidRPr="00F20281">
              <w:rPr>
                <w:rFonts w:cs="Times New Roman"/>
                <w:sz w:val="18"/>
                <w:szCs w:val="18"/>
              </w:rPr>
              <w:t>,</w:t>
            </w:r>
            <w:r w:rsidRPr="00227513">
              <w:rPr>
                <w:sz w:val="18"/>
                <w:szCs w:val="18"/>
              </w:rPr>
              <w:t>506</w:t>
            </w:r>
          </w:p>
        </w:tc>
        <w:tc>
          <w:tcPr>
            <w:tcW w:w="180" w:type="dxa"/>
          </w:tcPr>
          <w:p w14:paraId="24D323D9"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left="-126" w:right="65" w:firstLine="126"/>
              <w:textAlignment w:val="baseline"/>
              <w:rPr>
                <w:rFonts w:cs="Times New Roman"/>
                <w:sz w:val="18"/>
                <w:szCs w:val="18"/>
              </w:rPr>
            </w:pPr>
          </w:p>
        </w:tc>
        <w:tc>
          <w:tcPr>
            <w:tcW w:w="1307" w:type="dxa"/>
            <w:tcBorders>
              <w:top w:val="single" w:sz="4" w:space="0" w:color="auto"/>
            </w:tcBorders>
            <w:vAlign w:val="bottom"/>
          </w:tcPr>
          <w:p w14:paraId="5312F11B" w14:textId="542B6B64"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178</w:t>
            </w:r>
            <w:r w:rsidR="006D4F35" w:rsidRPr="00F20281">
              <w:rPr>
                <w:rFonts w:cs="Times New Roman"/>
                <w:sz w:val="18"/>
                <w:szCs w:val="18"/>
              </w:rPr>
              <w:t>,</w:t>
            </w:r>
            <w:r w:rsidRPr="00227513">
              <w:rPr>
                <w:sz w:val="18"/>
                <w:szCs w:val="18"/>
              </w:rPr>
              <w:t>716</w:t>
            </w:r>
          </w:p>
        </w:tc>
        <w:tc>
          <w:tcPr>
            <w:tcW w:w="90" w:type="dxa"/>
          </w:tcPr>
          <w:p w14:paraId="18B87845"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301" w:type="dxa"/>
            <w:tcBorders>
              <w:top w:val="single" w:sz="4" w:space="0" w:color="auto"/>
            </w:tcBorders>
            <w:vAlign w:val="bottom"/>
          </w:tcPr>
          <w:p w14:paraId="77EAB246" w14:textId="1245DF0D"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r w:rsidRPr="00227513">
              <w:rPr>
                <w:sz w:val="18"/>
                <w:szCs w:val="18"/>
              </w:rPr>
              <w:t>454</w:t>
            </w:r>
            <w:r w:rsidR="00F60E1B" w:rsidRPr="00F20281">
              <w:rPr>
                <w:rFonts w:cs="Times New Roman"/>
                <w:sz w:val="18"/>
                <w:szCs w:val="18"/>
              </w:rPr>
              <w:t>,</w:t>
            </w:r>
            <w:r w:rsidRPr="00227513">
              <w:rPr>
                <w:sz w:val="18"/>
                <w:szCs w:val="18"/>
              </w:rPr>
              <w:t>784</w:t>
            </w:r>
          </w:p>
        </w:tc>
      </w:tr>
      <w:tr w:rsidR="00F60E1B" w:rsidRPr="00F20281" w14:paraId="48E104B5" w14:textId="77777777" w:rsidTr="006D3C84">
        <w:trPr>
          <w:cantSplit/>
        </w:trPr>
        <w:tc>
          <w:tcPr>
            <w:tcW w:w="3853" w:type="dxa"/>
          </w:tcPr>
          <w:p w14:paraId="2986A80D"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r w:rsidRPr="00F20281">
              <w:rPr>
                <w:rFonts w:cs="Times New Roman"/>
                <w:sz w:val="18"/>
                <w:szCs w:val="18"/>
                <w:u w:val="single"/>
              </w:rPr>
              <w:t>Less</w:t>
            </w:r>
            <w:r w:rsidRPr="00F20281">
              <w:rPr>
                <w:rFonts w:cs="Times New Roman"/>
                <w:sz w:val="18"/>
                <w:szCs w:val="18"/>
              </w:rPr>
              <w:t xml:space="preserve"> Portion due within one year</w:t>
            </w:r>
          </w:p>
        </w:tc>
        <w:tc>
          <w:tcPr>
            <w:tcW w:w="1161" w:type="dxa"/>
            <w:tcBorders>
              <w:bottom w:val="single" w:sz="4" w:space="0" w:color="auto"/>
            </w:tcBorders>
            <w:vAlign w:val="bottom"/>
          </w:tcPr>
          <w:p w14:paraId="2DE9CAE6" w14:textId="6BD497D6" w:rsidR="00F60E1B" w:rsidRPr="00F20281" w:rsidRDefault="00336E62"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r w:rsidRPr="00F20281">
              <w:rPr>
                <w:rFonts w:cs="Times New Roman"/>
                <w:sz w:val="18"/>
                <w:szCs w:val="18"/>
              </w:rPr>
              <w:t>(</w:t>
            </w:r>
            <w:r w:rsidR="00227513" w:rsidRPr="00227513">
              <w:rPr>
                <w:sz w:val="18"/>
                <w:szCs w:val="18"/>
              </w:rPr>
              <w:t>80</w:t>
            </w:r>
            <w:r w:rsidRPr="00F20281">
              <w:rPr>
                <w:rFonts w:cs="Times New Roman"/>
                <w:sz w:val="18"/>
                <w:szCs w:val="18"/>
              </w:rPr>
              <w:t>,</w:t>
            </w:r>
            <w:r w:rsidR="00227513" w:rsidRPr="00227513">
              <w:rPr>
                <w:sz w:val="18"/>
                <w:szCs w:val="18"/>
              </w:rPr>
              <w:t>042</w:t>
            </w:r>
            <w:r w:rsidRPr="00F20281">
              <w:rPr>
                <w:rFonts w:cs="Times New Roman"/>
                <w:sz w:val="18"/>
                <w:szCs w:val="18"/>
              </w:rPr>
              <w:t>)</w:t>
            </w:r>
          </w:p>
        </w:tc>
        <w:tc>
          <w:tcPr>
            <w:tcW w:w="90" w:type="dxa"/>
          </w:tcPr>
          <w:p w14:paraId="7D19B1AB"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259" w:type="dxa"/>
            <w:tcBorders>
              <w:bottom w:val="single" w:sz="4" w:space="0" w:color="auto"/>
            </w:tcBorders>
            <w:vAlign w:val="bottom"/>
          </w:tcPr>
          <w:p w14:paraId="5DC1DE56" w14:textId="3907EA3B"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212</w:t>
            </w:r>
            <w:r w:rsidRPr="00F20281">
              <w:rPr>
                <w:rFonts w:cs="Times New Roman"/>
                <w:sz w:val="18"/>
                <w:szCs w:val="18"/>
              </w:rPr>
              <w:t>,</w:t>
            </w:r>
            <w:r w:rsidR="00227513" w:rsidRPr="00227513">
              <w:rPr>
                <w:sz w:val="18"/>
                <w:szCs w:val="18"/>
              </w:rPr>
              <w:t>657</w:t>
            </w:r>
            <w:r w:rsidRPr="00F20281">
              <w:rPr>
                <w:rFonts w:cs="Times New Roman"/>
                <w:sz w:val="18"/>
                <w:szCs w:val="18"/>
              </w:rPr>
              <w:t>)</w:t>
            </w:r>
          </w:p>
        </w:tc>
        <w:tc>
          <w:tcPr>
            <w:tcW w:w="180" w:type="dxa"/>
          </w:tcPr>
          <w:p w14:paraId="717B74C3"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left="-126" w:right="65" w:firstLine="126"/>
              <w:textAlignment w:val="baseline"/>
              <w:rPr>
                <w:rFonts w:cs="Times New Roman"/>
                <w:sz w:val="18"/>
                <w:szCs w:val="18"/>
              </w:rPr>
            </w:pPr>
          </w:p>
        </w:tc>
        <w:tc>
          <w:tcPr>
            <w:tcW w:w="1307" w:type="dxa"/>
            <w:tcBorders>
              <w:bottom w:val="single" w:sz="4" w:space="0" w:color="auto"/>
            </w:tcBorders>
            <w:vAlign w:val="bottom"/>
          </w:tcPr>
          <w:p w14:paraId="283B4FC8" w14:textId="4CBF189E" w:rsidR="00F60E1B" w:rsidRPr="00F20281" w:rsidRDefault="00625142"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79</w:t>
            </w:r>
            <w:r w:rsidRPr="00F20281">
              <w:rPr>
                <w:rFonts w:cs="Times New Roman"/>
                <w:sz w:val="18"/>
                <w:szCs w:val="18"/>
              </w:rPr>
              <w:t>,</w:t>
            </w:r>
            <w:r w:rsidR="00227513" w:rsidRPr="00227513">
              <w:rPr>
                <w:sz w:val="18"/>
                <w:szCs w:val="18"/>
              </w:rPr>
              <w:t>834</w:t>
            </w:r>
            <w:r w:rsidRPr="00F20281">
              <w:rPr>
                <w:rFonts w:cs="Times New Roman"/>
                <w:sz w:val="18"/>
                <w:szCs w:val="18"/>
              </w:rPr>
              <w:t>)</w:t>
            </w:r>
          </w:p>
        </w:tc>
        <w:tc>
          <w:tcPr>
            <w:tcW w:w="90" w:type="dxa"/>
          </w:tcPr>
          <w:p w14:paraId="067077B6"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301" w:type="dxa"/>
            <w:tcBorders>
              <w:bottom w:val="single" w:sz="4" w:space="0" w:color="auto"/>
            </w:tcBorders>
            <w:vAlign w:val="bottom"/>
          </w:tcPr>
          <w:p w14:paraId="23AD429B" w14:textId="232C6D11"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F20281">
              <w:rPr>
                <w:rFonts w:cs="Times New Roman"/>
                <w:sz w:val="18"/>
                <w:szCs w:val="18"/>
              </w:rPr>
              <w:t>(</w:t>
            </w:r>
            <w:r w:rsidR="00227513" w:rsidRPr="00227513">
              <w:rPr>
                <w:sz w:val="18"/>
                <w:szCs w:val="18"/>
              </w:rPr>
              <w:t>277</w:t>
            </w:r>
            <w:r w:rsidRPr="00F20281">
              <w:rPr>
                <w:rFonts w:cs="Times New Roman"/>
                <w:sz w:val="18"/>
                <w:szCs w:val="18"/>
              </w:rPr>
              <w:t>,</w:t>
            </w:r>
            <w:r w:rsidR="00227513" w:rsidRPr="00227513">
              <w:rPr>
                <w:sz w:val="18"/>
                <w:szCs w:val="18"/>
              </w:rPr>
              <w:t>089</w:t>
            </w:r>
            <w:r w:rsidRPr="00F20281">
              <w:rPr>
                <w:rFonts w:cs="Times New Roman"/>
                <w:sz w:val="18"/>
                <w:szCs w:val="18"/>
              </w:rPr>
              <w:t>)</w:t>
            </w:r>
          </w:p>
        </w:tc>
      </w:tr>
      <w:tr w:rsidR="00F60E1B" w:rsidRPr="00F20281" w14:paraId="6770E97B" w14:textId="77777777" w:rsidTr="006D3C84">
        <w:trPr>
          <w:cantSplit/>
        </w:trPr>
        <w:tc>
          <w:tcPr>
            <w:tcW w:w="3853" w:type="dxa"/>
          </w:tcPr>
          <w:p w14:paraId="7B7E69C5" w14:textId="77777777" w:rsidR="00F60E1B" w:rsidRPr="00F20281" w:rsidRDefault="00F60E1B" w:rsidP="002D39B0">
            <w:pPr>
              <w:overflowPunct w:val="0"/>
              <w:autoSpaceDE w:val="0"/>
              <w:autoSpaceDN w:val="0"/>
              <w:adjustRightInd w:val="0"/>
              <w:spacing w:line="240" w:lineRule="exact"/>
              <w:ind w:left="424"/>
              <w:textAlignment w:val="baseline"/>
              <w:rPr>
                <w:rFonts w:cs="Times New Roman"/>
                <w:sz w:val="18"/>
                <w:szCs w:val="18"/>
                <w:cs/>
              </w:rPr>
            </w:pPr>
            <w:r w:rsidRPr="00F20281">
              <w:rPr>
                <w:rFonts w:cs="Times New Roman"/>
                <w:sz w:val="18"/>
                <w:szCs w:val="18"/>
              </w:rPr>
              <w:t>Long-term debentures, net of current portion</w:t>
            </w:r>
          </w:p>
        </w:tc>
        <w:tc>
          <w:tcPr>
            <w:tcW w:w="1161" w:type="dxa"/>
            <w:tcBorders>
              <w:top w:val="single" w:sz="4" w:space="0" w:color="auto"/>
              <w:bottom w:val="double" w:sz="4" w:space="0" w:color="auto"/>
            </w:tcBorders>
            <w:vAlign w:val="bottom"/>
          </w:tcPr>
          <w:p w14:paraId="3BAC987D" w14:textId="58AA7984"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22"/>
              </w:rPr>
            </w:pPr>
            <w:r w:rsidRPr="00227513">
              <w:rPr>
                <w:sz w:val="18"/>
                <w:szCs w:val="22"/>
              </w:rPr>
              <w:t>100</w:t>
            </w:r>
            <w:r w:rsidR="0013068D" w:rsidRPr="00F20281">
              <w:rPr>
                <w:rFonts w:cs="Times New Roman"/>
                <w:sz w:val="18"/>
                <w:szCs w:val="22"/>
              </w:rPr>
              <w:t>,</w:t>
            </w:r>
            <w:r w:rsidRPr="00227513">
              <w:rPr>
                <w:sz w:val="18"/>
                <w:szCs w:val="22"/>
              </w:rPr>
              <w:t>207</w:t>
            </w:r>
          </w:p>
        </w:tc>
        <w:tc>
          <w:tcPr>
            <w:tcW w:w="90" w:type="dxa"/>
          </w:tcPr>
          <w:p w14:paraId="6762B8DE"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259" w:type="dxa"/>
            <w:tcBorders>
              <w:top w:val="single" w:sz="4" w:space="0" w:color="auto"/>
              <w:bottom w:val="double" w:sz="4" w:space="0" w:color="auto"/>
            </w:tcBorders>
            <w:vAlign w:val="bottom"/>
          </w:tcPr>
          <w:p w14:paraId="515B0519" w14:textId="3079F4E9"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179</w:t>
            </w:r>
            <w:r w:rsidR="00F60E1B" w:rsidRPr="00F20281">
              <w:rPr>
                <w:rFonts w:cs="Times New Roman"/>
                <w:sz w:val="18"/>
                <w:szCs w:val="18"/>
              </w:rPr>
              <w:t>,</w:t>
            </w:r>
            <w:r w:rsidRPr="00227513">
              <w:rPr>
                <w:sz w:val="18"/>
                <w:szCs w:val="18"/>
              </w:rPr>
              <w:t>849</w:t>
            </w:r>
          </w:p>
        </w:tc>
        <w:tc>
          <w:tcPr>
            <w:tcW w:w="180" w:type="dxa"/>
          </w:tcPr>
          <w:p w14:paraId="2BDF71DD"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left="-126" w:right="65" w:firstLine="126"/>
              <w:textAlignment w:val="baseline"/>
              <w:rPr>
                <w:rFonts w:cs="Times New Roman"/>
                <w:sz w:val="18"/>
                <w:szCs w:val="18"/>
              </w:rPr>
            </w:pPr>
          </w:p>
        </w:tc>
        <w:tc>
          <w:tcPr>
            <w:tcW w:w="1307" w:type="dxa"/>
            <w:tcBorders>
              <w:top w:val="single" w:sz="4" w:space="0" w:color="auto"/>
              <w:bottom w:val="double" w:sz="4" w:space="0" w:color="auto"/>
            </w:tcBorders>
            <w:vAlign w:val="bottom"/>
          </w:tcPr>
          <w:p w14:paraId="362006B3" w14:textId="35BE6282"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98</w:t>
            </w:r>
            <w:r w:rsidR="00E757B9" w:rsidRPr="00F20281">
              <w:rPr>
                <w:rFonts w:cs="Times New Roman"/>
                <w:sz w:val="18"/>
                <w:szCs w:val="18"/>
              </w:rPr>
              <w:t>,</w:t>
            </w:r>
            <w:r w:rsidRPr="00227513">
              <w:rPr>
                <w:sz w:val="18"/>
                <w:szCs w:val="18"/>
              </w:rPr>
              <w:t>882</w:t>
            </w:r>
          </w:p>
        </w:tc>
        <w:tc>
          <w:tcPr>
            <w:tcW w:w="90" w:type="dxa"/>
          </w:tcPr>
          <w:p w14:paraId="05ADCB96" w14:textId="77777777" w:rsidR="00F60E1B" w:rsidRPr="00F20281" w:rsidRDefault="00F60E1B"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cs/>
              </w:rPr>
            </w:pPr>
          </w:p>
        </w:tc>
        <w:tc>
          <w:tcPr>
            <w:tcW w:w="1301" w:type="dxa"/>
            <w:tcBorders>
              <w:top w:val="single" w:sz="4" w:space="0" w:color="auto"/>
              <w:bottom w:val="double" w:sz="4" w:space="0" w:color="auto"/>
            </w:tcBorders>
            <w:vAlign w:val="bottom"/>
          </w:tcPr>
          <w:p w14:paraId="7767E2B3" w14:textId="1DF13700" w:rsidR="00F60E1B" w:rsidRPr="00F20281"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177</w:t>
            </w:r>
            <w:r w:rsidR="00F60E1B" w:rsidRPr="00F20281">
              <w:rPr>
                <w:rFonts w:cs="Times New Roman"/>
                <w:sz w:val="18"/>
                <w:szCs w:val="18"/>
              </w:rPr>
              <w:t>,</w:t>
            </w:r>
            <w:r w:rsidRPr="00227513">
              <w:rPr>
                <w:sz w:val="18"/>
                <w:szCs w:val="18"/>
              </w:rPr>
              <w:t>695</w:t>
            </w:r>
          </w:p>
        </w:tc>
      </w:tr>
    </w:tbl>
    <w:p w14:paraId="49944C01" w14:textId="77777777" w:rsidR="007E380B" w:rsidRPr="00F20281" w:rsidRDefault="007E380B" w:rsidP="007E380B">
      <w:pPr>
        <w:shd w:val="clear" w:color="auto" w:fill="FFFFFF"/>
        <w:tabs>
          <w:tab w:val="clear" w:pos="227"/>
          <w:tab w:val="clear" w:pos="454"/>
          <w:tab w:val="clear" w:pos="680"/>
          <w:tab w:val="left" w:pos="720"/>
        </w:tabs>
        <w:snapToGrid w:val="0"/>
        <w:spacing w:line="240" w:lineRule="auto"/>
        <w:ind w:right="-25"/>
        <w:jc w:val="right"/>
        <w:rPr>
          <w:rFonts w:cs="Times New Roman"/>
          <w:b/>
          <w:bCs/>
          <w:sz w:val="20"/>
          <w:szCs w:val="20"/>
        </w:rPr>
      </w:pPr>
    </w:p>
    <w:p w14:paraId="759EF9A2" w14:textId="7632C31D" w:rsidR="00D77F17" w:rsidRPr="00F20281" w:rsidRDefault="007E380B" w:rsidP="00EA6E94">
      <w:pPr>
        <w:shd w:val="clear" w:color="auto" w:fill="FFFFFF"/>
        <w:tabs>
          <w:tab w:val="clear" w:pos="227"/>
          <w:tab w:val="clear" w:pos="454"/>
          <w:tab w:val="clear" w:pos="680"/>
        </w:tabs>
        <w:snapToGrid w:val="0"/>
        <w:spacing w:after="240" w:line="240" w:lineRule="auto"/>
        <w:ind w:left="540" w:right="-29"/>
        <w:jc w:val="thaiDistribute"/>
        <w:rPr>
          <w:rFonts w:cs="Times New Roman"/>
          <w:sz w:val="24"/>
          <w:szCs w:val="24"/>
        </w:rPr>
      </w:pPr>
      <w:r w:rsidRPr="00F20281">
        <w:rPr>
          <w:rFonts w:cs="Times New Roman"/>
          <w:sz w:val="24"/>
          <w:szCs w:val="24"/>
        </w:rPr>
        <w:t>As at</w:t>
      </w:r>
      <w:r w:rsidR="0012609A" w:rsidRPr="00F20281">
        <w:rPr>
          <w:rFonts w:cs="Times New Roman"/>
          <w:sz w:val="24"/>
          <w:szCs w:val="24"/>
        </w:rPr>
        <w:t xml:space="preserve"> </w:t>
      </w:r>
      <w:r w:rsidR="00670546" w:rsidRPr="00F20281">
        <w:rPr>
          <w:rFonts w:cs="Times New Roman"/>
          <w:sz w:val="24"/>
          <w:szCs w:val="24"/>
        </w:rPr>
        <w:t>June</w:t>
      </w:r>
      <w:r w:rsidR="0012609A" w:rsidRPr="00F20281">
        <w:rPr>
          <w:rFonts w:cs="Times New Roman"/>
          <w:sz w:val="24"/>
          <w:szCs w:val="24"/>
        </w:rPr>
        <w:t xml:space="preserve"> </w:t>
      </w:r>
      <w:r w:rsidR="00227513" w:rsidRPr="00227513">
        <w:rPr>
          <w:sz w:val="24"/>
          <w:szCs w:val="24"/>
        </w:rPr>
        <w:t>30</w:t>
      </w:r>
      <w:r w:rsidR="0012609A" w:rsidRPr="00F20281">
        <w:rPr>
          <w:rFonts w:cs="Times New Roman"/>
          <w:sz w:val="24"/>
          <w:szCs w:val="24"/>
        </w:rPr>
        <w:t>,</w:t>
      </w:r>
      <w:r w:rsidRPr="00F20281">
        <w:rPr>
          <w:rFonts w:cs="Times New Roman"/>
          <w:sz w:val="24"/>
          <w:szCs w:val="24"/>
        </w:rPr>
        <w:t xml:space="preserve"> </w:t>
      </w:r>
      <w:r w:rsidR="00227513" w:rsidRPr="00227513">
        <w:rPr>
          <w:sz w:val="24"/>
          <w:szCs w:val="24"/>
        </w:rPr>
        <w:t>2026</w:t>
      </w:r>
      <w:r w:rsidR="003E7A81" w:rsidRPr="00F20281">
        <w:rPr>
          <w:rFonts w:cs="Times New Roman"/>
          <w:sz w:val="24"/>
          <w:szCs w:val="24"/>
          <w:cs/>
        </w:rPr>
        <w:t xml:space="preserve"> </w:t>
      </w:r>
      <w:r w:rsidR="000A1DA2" w:rsidRPr="00F20281">
        <w:rPr>
          <w:rFonts w:cs="Times New Roman"/>
          <w:sz w:val="24"/>
          <w:szCs w:val="24"/>
        </w:rPr>
        <w:t xml:space="preserve">and December </w:t>
      </w:r>
      <w:r w:rsidR="00227513" w:rsidRPr="00227513">
        <w:rPr>
          <w:sz w:val="24"/>
          <w:szCs w:val="24"/>
        </w:rPr>
        <w:t>31</w:t>
      </w:r>
      <w:r w:rsidR="000A1DA2"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long-term debentures were unsubordinated debentures denominated in THB, carrying interest at a fixed rate, with fair value of Baht </w:t>
      </w:r>
      <w:r w:rsidR="00227513" w:rsidRPr="00227513">
        <w:rPr>
          <w:sz w:val="24"/>
          <w:szCs w:val="24"/>
        </w:rPr>
        <w:t>182</w:t>
      </w:r>
      <w:r w:rsidRPr="00F20281">
        <w:rPr>
          <w:rFonts w:cs="Times New Roman"/>
          <w:sz w:val="24"/>
          <w:szCs w:val="24"/>
        </w:rPr>
        <w:t xml:space="preserve"> million and </w:t>
      </w:r>
      <w:r w:rsidRPr="00F20281">
        <w:rPr>
          <w:rFonts w:cs="Times New Roman"/>
          <w:spacing w:val="2"/>
          <w:sz w:val="24"/>
          <w:szCs w:val="24"/>
        </w:rPr>
        <w:t xml:space="preserve">Baht </w:t>
      </w:r>
      <w:r w:rsidR="00227513" w:rsidRPr="00227513">
        <w:rPr>
          <w:spacing w:val="2"/>
          <w:sz w:val="24"/>
          <w:szCs w:val="24"/>
        </w:rPr>
        <w:t>621</w:t>
      </w:r>
      <w:r w:rsidRPr="00F20281">
        <w:rPr>
          <w:rFonts w:cs="Times New Roman"/>
          <w:spacing w:val="2"/>
          <w:sz w:val="24"/>
          <w:szCs w:val="24"/>
        </w:rPr>
        <w:t xml:space="preserve"> million</w:t>
      </w:r>
      <w:r w:rsidR="00AF7159" w:rsidRPr="00F20281">
        <w:rPr>
          <w:rFonts w:cs="Times New Roman"/>
          <w:spacing w:val="2"/>
          <w:sz w:val="24"/>
          <w:szCs w:val="24"/>
        </w:rPr>
        <w:t>, respectively</w:t>
      </w:r>
      <w:r w:rsidRPr="00F20281">
        <w:rPr>
          <w:rFonts w:cs="Times New Roman"/>
          <w:spacing w:val="2"/>
          <w:sz w:val="24"/>
          <w:szCs w:val="24"/>
        </w:rPr>
        <w:t>. The carrying amounts of the debentures as at</w:t>
      </w:r>
      <w:r w:rsidR="009A58CA" w:rsidRPr="00F20281">
        <w:rPr>
          <w:rFonts w:cs="Times New Roman"/>
          <w:spacing w:val="2"/>
          <w:sz w:val="24"/>
          <w:szCs w:val="24"/>
        </w:rPr>
        <w:t xml:space="preserve"> </w:t>
      </w:r>
      <w:r w:rsidR="00C0037E" w:rsidRPr="00F20281">
        <w:rPr>
          <w:rFonts w:cs="Times New Roman"/>
          <w:spacing w:val="2"/>
          <w:sz w:val="24"/>
          <w:szCs w:val="24"/>
        </w:rPr>
        <w:t xml:space="preserve">June </w:t>
      </w:r>
      <w:r w:rsidR="00227513" w:rsidRPr="00227513">
        <w:rPr>
          <w:spacing w:val="2"/>
          <w:sz w:val="24"/>
          <w:szCs w:val="24"/>
        </w:rPr>
        <w:t>30</w:t>
      </w:r>
      <w:r w:rsidR="009A58CA" w:rsidRPr="00F20281">
        <w:rPr>
          <w:rFonts w:cs="Times New Roman"/>
          <w:spacing w:val="2"/>
          <w:sz w:val="24"/>
          <w:szCs w:val="24"/>
        </w:rPr>
        <w:t>,</w:t>
      </w:r>
      <w:r w:rsidRPr="00F20281">
        <w:rPr>
          <w:rFonts w:cs="Times New Roman"/>
          <w:spacing w:val="2"/>
          <w:sz w:val="24"/>
          <w:szCs w:val="24"/>
        </w:rPr>
        <w:t xml:space="preserve"> </w:t>
      </w:r>
      <w:r w:rsidR="00227513" w:rsidRPr="00227513">
        <w:rPr>
          <w:spacing w:val="2"/>
          <w:sz w:val="24"/>
          <w:szCs w:val="24"/>
        </w:rPr>
        <w:t>2026</w:t>
      </w:r>
      <w:r w:rsidRPr="00F20281">
        <w:rPr>
          <w:rFonts w:cs="Times New Roman"/>
          <w:sz w:val="24"/>
          <w:szCs w:val="24"/>
        </w:rPr>
        <w:t xml:space="preserve"> </w:t>
      </w:r>
      <w:r w:rsidR="00D7281C" w:rsidRPr="00F20281">
        <w:rPr>
          <w:rFonts w:cs="Times New Roman"/>
          <w:sz w:val="24"/>
          <w:szCs w:val="24"/>
        </w:rPr>
        <w:t>was</w:t>
      </w:r>
      <w:r w:rsidR="00F6654E" w:rsidRPr="00F20281">
        <w:rPr>
          <w:rFonts w:cs="Times New Roman"/>
          <w:sz w:val="24"/>
          <w:szCs w:val="24"/>
        </w:rPr>
        <w:t xml:space="preserve"> Baht </w:t>
      </w:r>
      <w:r w:rsidR="00227513" w:rsidRPr="00227513">
        <w:rPr>
          <w:sz w:val="24"/>
          <w:szCs w:val="24"/>
        </w:rPr>
        <w:t>178</w:t>
      </w:r>
      <w:r w:rsidR="00F6654E" w:rsidRPr="00F20281">
        <w:rPr>
          <w:rFonts w:cs="Times New Roman"/>
          <w:sz w:val="24"/>
          <w:szCs w:val="24"/>
        </w:rPr>
        <w:t xml:space="preserve"> million </w:t>
      </w:r>
      <w:r w:rsidRPr="00F20281">
        <w:rPr>
          <w:rFonts w:cs="Times New Roman"/>
          <w:sz w:val="24"/>
          <w:szCs w:val="24"/>
        </w:rPr>
        <w:t>and</w:t>
      </w:r>
      <w:r w:rsidR="009A58CA" w:rsidRPr="00F20281">
        <w:rPr>
          <w:rFonts w:cs="Times New Roman"/>
          <w:sz w:val="24"/>
          <w:szCs w:val="24"/>
        </w:rPr>
        <w:t xml:space="preserve"> </w:t>
      </w:r>
      <w:r w:rsidRPr="00F20281">
        <w:rPr>
          <w:rFonts w:cs="Times New Roman"/>
          <w:sz w:val="24"/>
          <w:szCs w:val="24"/>
        </w:rPr>
        <w:t>December</w:t>
      </w:r>
      <w:r w:rsidR="009A58CA" w:rsidRPr="00F20281">
        <w:rPr>
          <w:rFonts w:cs="Times New Roman"/>
          <w:sz w:val="24"/>
          <w:szCs w:val="24"/>
        </w:rPr>
        <w:t xml:space="preserve"> </w:t>
      </w:r>
      <w:r w:rsidR="00227513" w:rsidRPr="00227513">
        <w:rPr>
          <w:sz w:val="24"/>
          <w:szCs w:val="24"/>
        </w:rPr>
        <w:t>31</w:t>
      </w:r>
      <w:r w:rsidR="009A58CA"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w:t>
      </w:r>
      <w:r w:rsidR="00D7281C" w:rsidRPr="00F20281">
        <w:rPr>
          <w:rFonts w:cs="Times New Roman"/>
          <w:sz w:val="24"/>
          <w:szCs w:val="24"/>
        </w:rPr>
        <w:t xml:space="preserve">was </w:t>
      </w:r>
      <w:r w:rsidRPr="00F20281">
        <w:rPr>
          <w:rFonts w:cs="Times New Roman"/>
          <w:sz w:val="24"/>
          <w:szCs w:val="24"/>
        </w:rPr>
        <w:t xml:space="preserve">Baht </w:t>
      </w:r>
      <w:r w:rsidR="00227513" w:rsidRPr="00227513">
        <w:rPr>
          <w:sz w:val="24"/>
          <w:szCs w:val="24"/>
        </w:rPr>
        <w:t>455</w:t>
      </w:r>
      <w:r w:rsidRPr="00F20281">
        <w:rPr>
          <w:rFonts w:cs="Times New Roman"/>
          <w:sz w:val="24"/>
          <w:szCs w:val="24"/>
        </w:rPr>
        <w:t xml:space="preserve"> million. The debentures are secured by shares of a subsidiary (see Note </w:t>
      </w:r>
      <w:r w:rsidR="00227513" w:rsidRPr="00227513">
        <w:rPr>
          <w:sz w:val="24"/>
          <w:szCs w:val="24"/>
        </w:rPr>
        <w:t>9</w:t>
      </w:r>
      <w:r w:rsidRPr="00F20281">
        <w:rPr>
          <w:rFonts w:cs="Times New Roman"/>
          <w:sz w:val="24"/>
          <w:szCs w:val="24"/>
        </w:rPr>
        <w:t>).</w:t>
      </w:r>
    </w:p>
    <w:p w14:paraId="7ED82553" w14:textId="663CFDEB" w:rsidR="00B76DDB" w:rsidRPr="00F20281" w:rsidRDefault="007E380B" w:rsidP="001963AA">
      <w:pPr>
        <w:shd w:val="clear" w:color="auto" w:fill="FFFFFF"/>
        <w:tabs>
          <w:tab w:val="clear" w:pos="227"/>
          <w:tab w:val="clear" w:pos="454"/>
          <w:tab w:val="clear" w:pos="680"/>
        </w:tabs>
        <w:snapToGrid w:val="0"/>
        <w:spacing w:after="240" w:line="240" w:lineRule="auto"/>
        <w:ind w:left="540" w:right="-29"/>
        <w:jc w:val="thaiDistribute"/>
        <w:rPr>
          <w:rFonts w:cs="Times New Roman"/>
          <w:sz w:val="24"/>
          <w:szCs w:val="24"/>
          <w:cs/>
        </w:rPr>
      </w:pPr>
      <w:r w:rsidRPr="00F20281">
        <w:rPr>
          <w:rFonts w:cs="Times New Roman"/>
          <w:sz w:val="24"/>
          <w:szCs w:val="24"/>
        </w:rPr>
        <w:t xml:space="preserve">The debenture agreements contain covenants which, among other things, require the Group to maintain the certain value of ordinary shares pledged under the collateral agreements against unredeemed principal of debts and the Subsidiary to maintain a debt-to-equity ratio of not more than </w:t>
      </w:r>
      <w:r w:rsidR="00227513" w:rsidRPr="00227513">
        <w:rPr>
          <w:sz w:val="24"/>
          <w:szCs w:val="24"/>
        </w:rPr>
        <w:t>1</w:t>
      </w:r>
      <w:r w:rsidRPr="00F20281">
        <w:rPr>
          <w:rFonts w:cs="Times New Roman"/>
          <w:sz w:val="24"/>
          <w:szCs w:val="24"/>
        </w:rPr>
        <w:t>:</w:t>
      </w:r>
      <w:r w:rsidR="00227513" w:rsidRPr="00227513">
        <w:rPr>
          <w:sz w:val="24"/>
          <w:szCs w:val="24"/>
        </w:rPr>
        <w:t>1</w:t>
      </w:r>
      <w:r w:rsidRPr="00F20281">
        <w:rPr>
          <w:rFonts w:cs="Times New Roman"/>
          <w:sz w:val="24"/>
          <w:szCs w:val="24"/>
        </w:rPr>
        <w:t>.</w:t>
      </w:r>
    </w:p>
    <w:p w14:paraId="2C1534D2" w14:textId="23820BD7" w:rsidR="007E380B" w:rsidRPr="00F20281" w:rsidRDefault="007E380B" w:rsidP="000447BC">
      <w:pPr>
        <w:shd w:val="clear" w:color="auto" w:fill="FFFFFF"/>
        <w:tabs>
          <w:tab w:val="clear" w:pos="227"/>
          <w:tab w:val="clear" w:pos="454"/>
          <w:tab w:val="clear" w:pos="680"/>
          <w:tab w:val="left" w:pos="720"/>
        </w:tabs>
        <w:snapToGrid w:val="0"/>
        <w:spacing w:line="240" w:lineRule="auto"/>
        <w:ind w:left="540" w:right="-25"/>
        <w:jc w:val="thaiDistribute"/>
        <w:rPr>
          <w:rFonts w:cs="Times New Roman"/>
          <w:sz w:val="24"/>
          <w:szCs w:val="24"/>
        </w:rPr>
      </w:pPr>
      <w:r w:rsidRPr="00F20281">
        <w:rPr>
          <w:rFonts w:cs="Times New Roman"/>
          <w:sz w:val="24"/>
          <w:szCs w:val="24"/>
        </w:rPr>
        <w:t xml:space="preserve">Movements of long-term debentures for the </w:t>
      </w:r>
      <w:r w:rsidR="002C02F7" w:rsidRPr="00F20281">
        <w:rPr>
          <w:rFonts w:cs="Times New Roman"/>
          <w:sz w:val="24"/>
          <w:szCs w:val="24"/>
        </w:rPr>
        <w:t>six</w:t>
      </w:r>
      <w:r w:rsidRPr="00F20281">
        <w:rPr>
          <w:rFonts w:cs="Times New Roman"/>
          <w:sz w:val="24"/>
          <w:szCs w:val="24"/>
        </w:rPr>
        <w:t>-</w:t>
      </w:r>
      <w:r w:rsidR="009A58CA" w:rsidRPr="00F20281">
        <w:rPr>
          <w:rFonts w:cs="Times New Roman"/>
          <w:sz w:val="24"/>
          <w:szCs w:val="24"/>
        </w:rPr>
        <w:t>month</w:t>
      </w:r>
      <w:r w:rsidRPr="00F20281">
        <w:rPr>
          <w:rFonts w:cs="Times New Roman"/>
          <w:sz w:val="24"/>
          <w:szCs w:val="24"/>
        </w:rPr>
        <w:t xml:space="preserve"> period</w:t>
      </w:r>
      <w:r w:rsidR="000447BC" w:rsidRPr="00F20281">
        <w:rPr>
          <w:rFonts w:cs="Times New Roman"/>
          <w:sz w:val="24"/>
          <w:szCs w:val="24"/>
        </w:rPr>
        <w:t xml:space="preserve"> ended</w:t>
      </w:r>
      <w:r w:rsidRPr="00F20281">
        <w:rPr>
          <w:rFonts w:cs="Times New Roman"/>
          <w:sz w:val="24"/>
          <w:szCs w:val="24"/>
        </w:rPr>
        <w:t xml:space="preserve"> </w:t>
      </w:r>
      <w:r w:rsidR="00C5539B" w:rsidRPr="00F20281">
        <w:rPr>
          <w:rFonts w:cs="Times New Roman"/>
          <w:sz w:val="24"/>
          <w:szCs w:val="24"/>
        </w:rPr>
        <w:t xml:space="preserve">June </w:t>
      </w:r>
      <w:r w:rsidR="00227513" w:rsidRPr="00227513">
        <w:rPr>
          <w:sz w:val="24"/>
          <w:szCs w:val="24"/>
        </w:rPr>
        <w:t>30</w:t>
      </w:r>
      <w:r w:rsidR="00C5539B" w:rsidRPr="00F20281">
        <w:rPr>
          <w:rFonts w:cs="Times New Roman"/>
          <w:sz w:val="24"/>
          <w:szCs w:val="24"/>
        </w:rPr>
        <w:t xml:space="preserve">, </w:t>
      </w:r>
      <w:r w:rsidR="00227513" w:rsidRPr="00227513">
        <w:rPr>
          <w:sz w:val="24"/>
          <w:szCs w:val="24"/>
        </w:rPr>
        <w:t>2026</w:t>
      </w:r>
      <w:r w:rsidR="000447BC" w:rsidRPr="00F20281">
        <w:rPr>
          <w:rFonts w:cs="Times New Roman"/>
          <w:sz w:val="24"/>
          <w:szCs w:val="24"/>
        </w:rPr>
        <w:t xml:space="preserve"> and for the year ended December </w:t>
      </w:r>
      <w:r w:rsidR="00227513" w:rsidRPr="00227513">
        <w:rPr>
          <w:sz w:val="24"/>
          <w:szCs w:val="24"/>
        </w:rPr>
        <w:t>31</w:t>
      </w:r>
      <w:r w:rsidR="000447BC"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are summarized below</w:t>
      </w:r>
      <w:r w:rsidR="006F5B8F" w:rsidRPr="00F20281">
        <w:rPr>
          <w:rFonts w:cs="Times New Roman"/>
          <w:sz w:val="24"/>
          <w:szCs w:val="24"/>
        </w:rPr>
        <w:t>:</w:t>
      </w:r>
    </w:p>
    <w:p w14:paraId="1EAA04BB" w14:textId="77777777" w:rsidR="00517D69" w:rsidRPr="00F20281" w:rsidRDefault="00517D69" w:rsidP="000447BC">
      <w:pPr>
        <w:shd w:val="clear" w:color="auto" w:fill="FFFFFF"/>
        <w:tabs>
          <w:tab w:val="clear" w:pos="227"/>
          <w:tab w:val="clear" w:pos="454"/>
          <w:tab w:val="clear" w:pos="680"/>
          <w:tab w:val="left" w:pos="720"/>
        </w:tabs>
        <w:snapToGrid w:val="0"/>
        <w:spacing w:line="240" w:lineRule="auto"/>
        <w:ind w:left="540" w:right="-25"/>
        <w:jc w:val="thaiDistribute"/>
        <w:rPr>
          <w:rFonts w:cs="Times New Roman"/>
          <w:sz w:val="24"/>
          <w:szCs w:val="24"/>
        </w:rPr>
      </w:pPr>
    </w:p>
    <w:tbl>
      <w:tblPr>
        <w:tblW w:w="8922" w:type="dxa"/>
        <w:tblInd w:w="450" w:type="dxa"/>
        <w:tblLayout w:type="fixed"/>
        <w:tblCellMar>
          <w:left w:w="0" w:type="dxa"/>
          <w:right w:w="0" w:type="dxa"/>
        </w:tblCellMar>
        <w:tblLook w:val="0000" w:firstRow="0" w:lastRow="0" w:firstColumn="0" w:lastColumn="0" w:noHBand="0" w:noVBand="0"/>
      </w:tblPr>
      <w:tblGrid>
        <w:gridCol w:w="3600"/>
        <w:gridCol w:w="1260"/>
        <w:gridCol w:w="90"/>
        <w:gridCol w:w="1260"/>
        <w:gridCol w:w="81"/>
        <w:gridCol w:w="1260"/>
        <w:gridCol w:w="108"/>
        <w:gridCol w:w="1263"/>
      </w:tblGrid>
      <w:tr w:rsidR="000A779B" w:rsidRPr="002D39B0" w14:paraId="338887E2" w14:textId="77777777" w:rsidTr="006D3C84">
        <w:tc>
          <w:tcPr>
            <w:tcW w:w="3600" w:type="dxa"/>
          </w:tcPr>
          <w:p w14:paraId="5E58CB1E"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rFonts w:cs="Times New Roman"/>
                <w:b/>
                <w:bCs/>
                <w:sz w:val="20"/>
                <w:szCs w:val="20"/>
              </w:rPr>
            </w:pPr>
          </w:p>
        </w:tc>
        <w:tc>
          <w:tcPr>
            <w:tcW w:w="1260" w:type="dxa"/>
          </w:tcPr>
          <w:p w14:paraId="0F753869"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rFonts w:cs="Times New Roman"/>
                <w:b/>
                <w:bCs/>
                <w:sz w:val="20"/>
                <w:szCs w:val="20"/>
              </w:rPr>
            </w:pPr>
          </w:p>
        </w:tc>
        <w:tc>
          <w:tcPr>
            <w:tcW w:w="1350" w:type="dxa"/>
            <w:gridSpan w:val="2"/>
          </w:tcPr>
          <w:p w14:paraId="1F01C6F3"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rFonts w:cs="Times New Roman"/>
                <w:b/>
                <w:bCs/>
                <w:sz w:val="20"/>
                <w:szCs w:val="20"/>
              </w:rPr>
            </w:pPr>
          </w:p>
        </w:tc>
        <w:tc>
          <w:tcPr>
            <w:tcW w:w="81" w:type="dxa"/>
          </w:tcPr>
          <w:p w14:paraId="223A119A"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right"/>
              <w:textAlignment w:val="baseline"/>
              <w:rPr>
                <w:rFonts w:cs="Times New Roman"/>
                <w:b/>
                <w:bCs/>
                <w:sz w:val="20"/>
                <w:szCs w:val="20"/>
              </w:rPr>
            </w:pPr>
          </w:p>
        </w:tc>
        <w:tc>
          <w:tcPr>
            <w:tcW w:w="2631" w:type="dxa"/>
            <w:gridSpan w:val="3"/>
          </w:tcPr>
          <w:p w14:paraId="28C1F2B3"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9"/>
              <w:jc w:val="right"/>
              <w:textAlignment w:val="baseline"/>
              <w:rPr>
                <w:rFonts w:cs="Times New Roman"/>
                <w:b/>
                <w:bCs/>
                <w:sz w:val="20"/>
                <w:szCs w:val="20"/>
              </w:rPr>
            </w:pPr>
            <w:r w:rsidRPr="002D39B0">
              <w:rPr>
                <w:rFonts w:cs="Times New Roman"/>
                <w:b/>
                <w:bCs/>
                <w:sz w:val="20"/>
                <w:szCs w:val="20"/>
              </w:rPr>
              <w:t>Unit : Thousand Baht</w:t>
            </w:r>
          </w:p>
        </w:tc>
      </w:tr>
      <w:tr w:rsidR="000A779B" w:rsidRPr="00F20281" w14:paraId="3A9A633E" w14:textId="77777777" w:rsidTr="006D3C84">
        <w:tc>
          <w:tcPr>
            <w:tcW w:w="3600" w:type="dxa"/>
          </w:tcPr>
          <w:p w14:paraId="17D1AE30" w14:textId="77777777" w:rsidR="000A779B" w:rsidRPr="00F20281"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rFonts w:cs="Times New Roman"/>
                <w:b/>
                <w:bCs/>
                <w:sz w:val="18"/>
                <w:szCs w:val="18"/>
              </w:rPr>
            </w:pPr>
          </w:p>
        </w:tc>
        <w:tc>
          <w:tcPr>
            <w:tcW w:w="2610" w:type="dxa"/>
            <w:gridSpan w:val="3"/>
          </w:tcPr>
          <w:p w14:paraId="62142D0B" w14:textId="77777777" w:rsidR="000A779B" w:rsidRPr="00F20281"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18"/>
                <w:szCs w:val="18"/>
              </w:rPr>
            </w:pPr>
            <w:r w:rsidRPr="00F20281">
              <w:rPr>
                <w:rFonts w:cs="Times New Roman"/>
                <w:b/>
                <w:bCs/>
                <w:sz w:val="16"/>
                <w:szCs w:val="16"/>
              </w:rPr>
              <w:t>CONSOLIDATED</w:t>
            </w:r>
            <w:r w:rsidRPr="00F20281">
              <w:rPr>
                <w:rFonts w:cs="Times New Roman"/>
                <w:b/>
                <w:bCs/>
                <w:sz w:val="16"/>
                <w:szCs w:val="16"/>
              </w:rPr>
              <w:br/>
              <w:t>FINANCIAL  STATEMENTS</w:t>
            </w:r>
          </w:p>
        </w:tc>
        <w:tc>
          <w:tcPr>
            <w:tcW w:w="81" w:type="dxa"/>
          </w:tcPr>
          <w:p w14:paraId="3B10F562" w14:textId="77777777" w:rsidR="000A779B" w:rsidRPr="00F20281"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18"/>
                <w:szCs w:val="18"/>
              </w:rPr>
            </w:pPr>
          </w:p>
        </w:tc>
        <w:tc>
          <w:tcPr>
            <w:tcW w:w="2631" w:type="dxa"/>
            <w:gridSpan w:val="3"/>
          </w:tcPr>
          <w:p w14:paraId="14A28A25" w14:textId="77777777" w:rsidR="000A779B" w:rsidRPr="00F20281"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18"/>
                <w:szCs w:val="18"/>
              </w:rPr>
            </w:pPr>
            <w:r w:rsidRPr="00F20281">
              <w:rPr>
                <w:rFonts w:cs="Times New Roman"/>
                <w:b/>
                <w:bCs/>
                <w:sz w:val="16"/>
                <w:szCs w:val="16"/>
              </w:rPr>
              <w:t>SEPARATE</w:t>
            </w:r>
            <w:r w:rsidRPr="00F20281">
              <w:rPr>
                <w:rFonts w:cs="Times New Roman"/>
                <w:b/>
                <w:bCs/>
                <w:sz w:val="16"/>
                <w:szCs w:val="16"/>
              </w:rPr>
              <w:br/>
              <w:t>FINANCIAL  STATEMENTS</w:t>
            </w:r>
          </w:p>
        </w:tc>
      </w:tr>
      <w:tr w:rsidR="000A779B" w:rsidRPr="002D39B0" w14:paraId="7D4E426F" w14:textId="77777777" w:rsidTr="006D3C84">
        <w:tc>
          <w:tcPr>
            <w:tcW w:w="3600" w:type="dxa"/>
          </w:tcPr>
          <w:p w14:paraId="4FDE0508"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rFonts w:cs="Times New Roman"/>
                <w:b/>
                <w:bCs/>
                <w:sz w:val="20"/>
                <w:szCs w:val="20"/>
              </w:rPr>
            </w:pPr>
          </w:p>
        </w:tc>
        <w:tc>
          <w:tcPr>
            <w:tcW w:w="1260" w:type="dxa"/>
            <w:vAlign w:val="bottom"/>
          </w:tcPr>
          <w:p w14:paraId="1373F700"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As at</w:t>
            </w:r>
          </w:p>
        </w:tc>
        <w:tc>
          <w:tcPr>
            <w:tcW w:w="90" w:type="dxa"/>
          </w:tcPr>
          <w:p w14:paraId="62D76E79"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vAlign w:val="bottom"/>
          </w:tcPr>
          <w:p w14:paraId="7DB60FFD"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As at</w:t>
            </w:r>
          </w:p>
        </w:tc>
        <w:tc>
          <w:tcPr>
            <w:tcW w:w="81" w:type="dxa"/>
          </w:tcPr>
          <w:p w14:paraId="4C905CAA"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vAlign w:val="bottom"/>
          </w:tcPr>
          <w:p w14:paraId="593FB40F"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As at</w:t>
            </w:r>
          </w:p>
        </w:tc>
        <w:tc>
          <w:tcPr>
            <w:tcW w:w="108" w:type="dxa"/>
          </w:tcPr>
          <w:p w14:paraId="7BEB762B"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3" w:type="dxa"/>
            <w:vAlign w:val="bottom"/>
          </w:tcPr>
          <w:p w14:paraId="13213DD8"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As at</w:t>
            </w:r>
          </w:p>
        </w:tc>
      </w:tr>
      <w:tr w:rsidR="000A779B" w:rsidRPr="002D39B0" w14:paraId="0832063B" w14:textId="77777777" w:rsidTr="006D3C84">
        <w:tc>
          <w:tcPr>
            <w:tcW w:w="3600" w:type="dxa"/>
          </w:tcPr>
          <w:p w14:paraId="3E579AA7"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rFonts w:cs="Times New Roman"/>
                <w:b/>
                <w:bCs/>
                <w:sz w:val="20"/>
                <w:szCs w:val="20"/>
              </w:rPr>
            </w:pPr>
          </w:p>
        </w:tc>
        <w:tc>
          <w:tcPr>
            <w:tcW w:w="1260" w:type="dxa"/>
          </w:tcPr>
          <w:p w14:paraId="41D4DC19" w14:textId="0D17D134"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 xml:space="preserve">June </w:t>
            </w:r>
            <w:r w:rsidR="00227513" w:rsidRPr="002D39B0">
              <w:rPr>
                <w:rFonts w:cs="Times New Roman"/>
                <w:b/>
                <w:bCs/>
                <w:sz w:val="20"/>
                <w:szCs w:val="20"/>
              </w:rPr>
              <w:t>30</w:t>
            </w:r>
            <w:r w:rsidRPr="002D39B0">
              <w:rPr>
                <w:rFonts w:cs="Times New Roman"/>
                <w:b/>
                <w:bCs/>
                <w:sz w:val="20"/>
                <w:szCs w:val="20"/>
              </w:rPr>
              <w:t>,</w:t>
            </w:r>
          </w:p>
        </w:tc>
        <w:tc>
          <w:tcPr>
            <w:tcW w:w="90" w:type="dxa"/>
          </w:tcPr>
          <w:p w14:paraId="1E0C8659"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vAlign w:val="bottom"/>
          </w:tcPr>
          <w:p w14:paraId="618AC0F3" w14:textId="4B79C1B4"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 xml:space="preserve">December </w:t>
            </w:r>
            <w:r w:rsidR="00227513" w:rsidRPr="002D39B0">
              <w:rPr>
                <w:rFonts w:cs="Times New Roman"/>
                <w:b/>
                <w:bCs/>
                <w:sz w:val="20"/>
                <w:szCs w:val="20"/>
              </w:rPr>
              <w:t>31</w:t>
            </w:r>
            <w:r w:rsidRPr="002D39B0">
              <w:rPr>
                <w:rFonts w:cs="Times New Roman"/>
                <w:b/>
                <w:bCs/>
                <w:sz w:val="20"/>
                <w:szCs w:val="20"/>
              </w:rPr>
              <w:t>,</w:t>
            </w:r>
          </w:p>
        </w:tc>
        <w:tc>
          <w:tcPr>
            <w:tcW w:w="81" w:type="dxa"/>
          </w:tcPr>
          <w:p w14:paraId="23190218"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tcPr>
          <w:p w14:paraId="11722811" w14:textId="07DDAEA2"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 xml:space="preserve">June </w:t>
            </w:r>
            <w:r w:rsidR="00227513" w:rsidRPr="002D39B0">
              <w:rPr>
                <w:rFonts w:cs="Times New Roman"/>
                <w:b/>
                <w:bCs/>
                <w:sz w:val="20"/>
                <w:szCs w:val="20"/>
              </w:rPr>
              <w:t>30</w:t>
            </w:r>
            <w:r w:rsidRPr="002D39B0">
              <w:rPr>
                <w:rFonts w:cs="Times New Roman"/>
                <w:b/>
                <w:bCs/>
                <w:sz w:val="20"/>
                <w:szCs w:val="20"/>
              </w:rPr>
              <w:t>,</w:t>
            </w:r>
          </w:p>
        </w:tc>
        <w:tc>
          <w:tcPr>
            <w:tcW w:w="108" w:type="dxa"/>
          </w:tcPr>
          <w:p w14:paraId="6377C361"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3" w:type="dxa"/>
            <w:vAlign w:val="bottom"/>
          </w:tcPr>
          <w:p w14:paraId="048F4AB7" w14:textId="1ECE652E"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 xml:space="preserve">December </w:t>
            </w:r>
            <w:r w:rsidR="00227513" w:rsidRPr="002D39B0">
              <w:rPr>
                <w:rFonts w:cs="Times New Roman"/>
                <w:b/>
                <w:bCs/>
                <w:sz w:val="20"/>
                <w:szCs w:val="20"/>
              </w:rPr>
              <w:t>31</w:t>
            </w:r>
            <w:r w:rsidRPr="002D39B0">
              <w:rPr>
                <w:rFonts w:cs="Times New Roman"/>
                <w:b/>
                <w:bCs/>
                <w:sz w:val="20"/>
                <w:szCs w:val="20"/>
              </w:rPr>
              <w:t>,</w:t>
            </w:r>
          </w:p>
        </w:tc>
      </w:tr>
      <w:tr w:rsidR="000A779B" w:rsidRPr="002D39B0" w14:paraId="488C9025" w14:textId="77777777" w:rsidTr="006D3C84">
        <w:tc>
          <w:tcPr>
            <w:tcW w:w="3600" w:type="dxa"/>
          </w:tcPr>
          <w:p w14:paraId="0225BE4F"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rFonts w:cs="Times New Roman"/>
                <w:b/>
                <w:bCs/>
                <w:sz w:val="20"/>
                <w:szCs w:val="20"/>
              </w:rPr>
            </w:pPr>
          </w:p>
        </w:tc>
        <w:tc>
          <w:tcPr>
            <w:tcW w:w="1260" w:type="dxa"/>
            <w:vAlign w:val="bottom"/>
          </w:tcPr>
          <w:p w14:paraId="7D028B00" w14:textId="4075C66F"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cs/>
              </w:rPr>
            </w:pPr>
            <w:r w:rsidRPr="002D39B0">
              <w:rPr>
                <w:rFonts w:cs="Times New Roman"/>
                <w:b/>
                <w:bCs/>
                <w:sz w:val="20"/>
                <w:szCs w:val="20"/>
              </w:rPr>
              <w:t>2026</w:t>
            </w:r>
          </w:p>
        </w:tc>
        <w:tc>
          <w:tcPr>
            <w:tcW w:w="90" w:type="dxa"/>
          </w:tcPr>
          <w:p w14:paraId="659B88F1"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vAlign w:val="bottom"/>
          </w:tcPr>
          <w:p w14:paraId="1AE185C1" w14:textId="3E199490"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2025</w:t>
            </w:r>
          </w:p>
        </w:tc>
        <w:tc>
          <w:tcPr>
            <w:tcW w:w="81" w:type="dxa"/>
          </w:tcPr>
          <w:p w14:paraId="58D50EC9"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0" w:type="dxa"/>
            <w:vAlign w:val="bottom"/>
          </w:tcPr>
          <w:p w14:paraId="00A50E6A" w14:textId="206A0CD4"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cs/>
              </w:rPr>
            </w:pPr>
            <w:r w:rsidRPr="002D39B0">
              <w:rPr>
                <w:rFonts w:cs="Times New Roman"/>
                <w:b/>
                <w:bCs/>
                <w:sz w:val="20"/>
                <w:szCs w:val="20"/>
              </w:rPr>
              <w:t>2026</w:t>
            </w:r>
          </w:p>
        </w:tc>
        <w:tc>
          <w:tcPr>
            <w:tcW w:w="108" w:type="dxa"/>
          </w:tcPr>
          <w:p w14:paraId="5726A05E"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p>
        </w:tc>
        <w:tc>
          <w:tcPr>
            <w:tcW w:w="1263" w:type="dxa"/>
            <w:vAlign w:val="bottom"/>
          </w:tcPr>
          <w:p w14:paraId="7FE32843" w14:textId="21450ABC"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rFonts w:cs="Times New Roman"/>
                <w:b/>
                <w:bCs/>
                <w:sz w:val="20"/>
                <w:szCs w:val="20"/>
              </w:rPr>
            </w:pPr>
            <w:r w:rsidRPr="002D39B0">
              <w:rPr>
                <w:rFonts w:cs="Times New Roman"/>
                <w:b/>
                <w:bCs/>
                <w:sz w:val="20"/>
                <w:szCs w:val="20"/>
              </w:rPr>
              <w:t>2025</w:t>
            </w:r>
          </w:p>
        </w:tc>
      </w:tr>
      <w:tr w:rsidR="000A779B" w:rsidRPr="002D39B0" w14:paraId="55E0C121" w14:textId="77777777" w:rsidTr="006D3C84">
        <w:tc>
          <w:tcPr>
            <w:tcW w:w="3600" w:type="dxa"/>
          </w:tcPr>
          <w:p w14:paraId="5382B461" w14:textId="381A116B"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pacing w:val="-2"/>
                <w:sz w:val="20"/>
                <w:szCs w:val="20"/>
              </w:rPr>
            </w:pPr>
            <w:r w:rsidRPr="002D39B0">
              <w:rPr>
                <w:rFonts w:cs="Times New Roman"/>
                <w:spacing w:val="-2"/>
                <w:sz w:val="20"/>
                <w:szCs w:val="20"/>
              </w:rPr>
              <w:t>Net book value at beginning of periods</w:t>
            </w:r>
            <w:r w:rsidR="003D3E34" w:rsidRPr="002D39B0">
              <w:rPr>
                <w:rFonts w:cs="Times New Roman"/>
                <w:spacing w:val="-2"/>
                <w:sz w:val="20"/>
                <w:szCs w:val="20"/>
              </w:rPr>
              <w:t>/years</w:t>
            </w:r>
          </w:p>
        </w:tc>
        <w:tc>
          <w:tcPr>
            <w:tcW w:w="1260" w:type="dxa"/>
          </w:tcPr>
          <w:p w14:paraId="584EDE61" w14:textId="46B1AA58"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392</w:t>
            </w:r>
            <w:r w:rsidR="00104762" w:rsidRPr="002D39B0">
              <w:rPr>
                <w:rFonts w:cs="Times New Roman"/>
                <w:sz w:val="20"/>
                <w:szCs w:val="20"/>
              </w:rPr>
              <w:t>,</w:t>
            </w:r>
            <w:r w:rsidRPr="002D39B0">
              <w:rPr>
                <w:rFonts w:cs="Times New Roman"/>
                <w:sz w:val="20"/>
                <w:szCs w:val="20"/>
              </w:rPr>
              <w:t>506</w:t>
            </w:r>
          </w:p>
        </w:tc>
        <w:tc>
          <w:tcPr>
            <w:tcW w:w="90" w:type="dxa"/>
          </w:tcPr>
          <w:p w14:paraId="64B613B7"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381F4393" w14:textId="7E4498BD"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468</w:t>
            </w:r>
            <w:r w:rsidR="000A779B" w:rsidRPr="002D39B0">
              <w:rPr>
                <w:rFonts w:cs="Times New Roman"/>
                <w:sz w:val="20"/>
                <w:szCs w:val="20"/>
              </w:rPr>
              <w:t>,</w:t>
            </w:r>
            <w:r w:rsidRPr="002D39B0">
              <w:rPr>
                <w:rFonts w:cs="Times New Roman"/>
                <w:sz w:val="20"/>
                <w:szCs w:val="20"/>
              </w:rPr>
              <w:t>577</w:t>
            </w:r>
          </w:p>
        </w:tc>
        <w:tc>
          <w:tcPr>
            <w:tcW w:w="81" w:type="dxa"/>
          </w:tcPr>
          <w:p w14:paraId="22702E0E"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44A385C9" w14:textId="49CF44DC"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454</w:t>
            </w:r>
            <w:r w:rsidR="005748F0" w:rsidRPr="002D39B0">
              <w:rPr>
                <w:rFonts w:cs="Times New Roman"/>
                <w:sz w:val="20"/>
                <w:szCs w:val="20"/>
              </w:rPr>
              <w:t>,</w:t>
            </w:r>
            <w:r w:rsidRPr="002D39B0">
              <w:rPr>
                <w:rFonts w:cs="Times New Roman"/>
                <w:sz w:val="20"/>
                <w:szCs w:val="20"/>
              </w:rPr>
              <w:t>783</w:t>
            </w:r>
          </w:p>
        </w:tc>
        <w:tc>
          <w:tcPr>
            <w:tcW w:w="108" w:type="dxa"/>
          </w:tcPr>
          <w:p w14:paraId="50503A6C"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3" w:type="dxa"/>
          </w:tcPr>
          <w:p w14:paraId="30DE293C" w14:textId="4BDFA2DF"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617</w:t>
            </w:r>
            <w:r w:rsidR="000A779B" w:rsidRPr="002D39B0">
              <w:rPr>
                <w:rFonts w:cs="Times New Roman"/>
                <w:sz w:val="20"/>
                <w:szCs w:val="20"/>
              </w:rPr>
              <w:t>,</w:t>
            </w:r>
            <w:r w:rsidRPr="002D39B0">
              <w:rPr>
                <w:rFonts w:cs="Times New Roman"/>
                <w:sz w:val="20"/>
                <w:szCs w:val="20"/>
              </w:rPr>
              <w:t>536</w:t>
            </w:r>
          </w:p>
        </w:tc>
      </w:tr>
      <w:tr w:rsidR="000A779B" w:rsidRPr="002D39B0" w14:paraId="37CDCFF1" w14:textId="77777777" w:rsidTr="006D3C84">
        <w:tc>
          <w:tcPr>
            <w:tcW w:w="3600" w:type="dxa"/>
          </w:tcPr>
          <w:p w14:paraId="2A5E0321"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cs/>
              </w:rPr>
            </w:pPr>
            <w:r w:rsidRPr="002D39B0">
              <w:rPr>
                <w:rFonts w:cs="Times New Roman"/>
                <w:sz w:val="20"/>
                <w:szCs w:val="20"/>
              </w:rPr>
              <w:t>Additions</w:t>
            </w:r>
          </w:p>
        </w:tc>
        <w:tc>
          <w:tcPr>
            <w:tcW w:w="1260" w:type="dxa"/>
          </w:tcPr>
          <w:p w14:paraId="73AAD14B" w14:textId="51B2C47C"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64</w:t>
            </w:r>
            <w:r w:rsidR="00662B78" w:rsidRPr="002D39B0">
              <w:rPr>
                <w:rFonts w:cs="Times New Roman"/>
                <w:sz w:val="20"/>
                <w:szCs w:val="20"/>
              </w:rPr>
              <w:t>,</w:t>
            </w:r>
            <w:r w:rsidRPr="002D39B0">
              <w:rPr>
                <w:rFonts w:cs="Times New Roman"/>
                <w:sz w:val="20"/>
                <w:szCs w:val="20"/>
              </w:rPr>
              <w:t>649</w:t>
            </w:r>
          </w:p>
        </w:tc>
        <w:tc>
          <w:tcPr>
            <w:tcW w:w="90" w:type="dxa"/>
          </w:tcPr>
          <w:p w14:paraId="7B2C0EF2"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64465EE9" w14:textId="7CB887BA"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186</w:t>
            </w:r>
            <w:r w:rsidR="000A779B" w:rsidRPr="002D39B0">
              <w:rPr>
                <w:rFonts w:cs="Times New Roman"/>
                <w:sz w:val="20"/>
                <w:szCs w:val="20"/>
              </w:rPr>
              <w:t>,</w:t>
            </w:r>
            <w:r w:rsidRPr="002D39B0">
              <w:rPr>
                <w:rFonts w:cs="Times New Roman"/>
                <w:sz w:val="20"/>
                <w:szCs w:val="20"/>
              </w:rPr>
              <w:t>967</w:t>
            </w:r>
          </w:p>
        </w:tc>
        <w:tc>
          <w:tcPr>
            <w:tcW w:w="81" w:type="dxa"/>
          </w:tcPr>
          <w:p w14:paraId="7AB3FA5D"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6598CD4D" w14:textId="29CF3A05" w:rsidR="000A779B" w:rsidRPr="002D39B0" w:rsidRDefault="005748F0" w:rsidP="000A779B">
            <w:pPr>
              <w:overflowPunct w:val="0"/>
              <w:autoSpaceDE w:val="0"/>
              <w:autoSpaceDN w:val="0"/>
              <w:adjustRightInd w:val="0"/>
              <w:spacing w:line="240" w:lineRule="exact"/>
              <w:ind w:right="1"/>
              <w:contextualSpacing/>
              <w:jc w:val="center"/>
              <w:textAlignment w:val="baseline"/>
              <w:rPr>
                <w:rFonts w:cs="Times New Roman"/>
                <w:sz w:val="20"/>
                <w:szCs w:val="20"/>
              </w:rPr>
            </w:pPr>
            <w:r w:rsidRPr="002D39B0">
              <w:rPr>
                <w:rFonts w:cs="Times New Roman"/>
                <w:sz w:val="20"/>
                <w:szCs w:val="20"/>
              </w:rPr>
              <w:t>-</w:t>
            </w:r>
          </w:p>
        </w:tc>
        <w:tc>
          <w:tcPr>
            <w:tcW w:w="108" w:type="dxa"/>
          </w:tcPr>
          <w:p w14:paraId="3208E534"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3" w:type="dxa"/>
          </w:tcPr>
          <w:p w14:paraId="1A4DDAC1" w14:textId="5C674601" w:rsidR="000A779B" w:rsidRPr="002D39B0" w:rsidRDefault="0022751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98</w:t>
            </w:r>
            <w:r w:rsidR="000A779B" w:rsidRPr="002D39B0">
              <w:rPr>
                <w:rFonts w:cs="Times New Roman"/>
                <w:sz w:val="20"/>
                <w:szCs w:val="20"/>
              </w:rPr>
              <w:t>,</w:t>
            </w:r>
            <w:r w:rsidRPr="002D39B0">
              <w:rPr>
                <w:rFonts w:cs="Times New Roman"/>
                <w:sz w:val="20"/>
                <w:szCs w:val="20"/>
              </w:rPr>
              <w:t>149</w:t>
            </w:r>
          </w:p>
        </w:tc>
      </w:tr>
      <w:tr w:rsidR="000A779B" w:rsidRPr="002D39B0" w14:paraId="2263C403" w14:textId="77777777" w:rsidTr="006D3C84">
        <w:tc>
          <w:tcPr>
            <w:tcW w:w="3600" w:type="dxa"/>
          </w:tcPr>
          <w:p w14:paraId="6DAF225F"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rPr>
            </w:pPr>
            <w:r w:rsidRPr="002D39B0">
              <w:rPr>
                <w:rFonts w:cs="Times New Roman"/>
                <w:sz w:val="20"/>
                <w:szCs w:val="20"/>
              </w:rPr>
              <w:t>Repayments</w:t>
            </w:r>
          </w:p>
        </w:tc>
        <w:tc>
          <w:tcPr>
            <w:tcW w:w="1260" w:type="dxa"/>
          </w:tcPr>
          <w:p w14:paraId="72C67DD6" w14:textId="76B4B0C2" w:rsidR="000A779B" w:rsidRPr="002D39B0" w:rsidRDefault="00EB35C3"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277</w:t>
            </w:r>
            <w:r w:rsidRPr="002D39B0">
              <w:rPr>
                <w:rFonts w:cs="Times New Roman"/>
                <w:sz w:val="20"/>
                <w:szCs w:val="20"/>
              </w:rPr>
              <w:t>,</w:t>
            </w:r>
            <w:r w:rsidR="00227513" w:rsidRPr="002D39B0">
              <w:rPr>
                <w:rFonts w:cs="Times New Roman"/>
                <w:sz w:val="20"/>
                <w:szCs w:val="20"/>
              </w:rPr>
              <w:t>500</w:t>
            </w:r>
            <w:r w:rsidRPr="002D39B0">
              <w:rPr>
                <w:rFonts w:cs="Times New Roman"/>
                <w:sz w:val="20"/>
                <w:szCs w:val="20"/>
              </w:rPr>
              <w:t>)</w:t>
            </w:r>
          </w:p>
        </w:tc>
        <w:tc>
          <w:tcPr>
            <w:tcW w:w="90" w:type="dxa"/>
          </w:tcPr>
          <w:p w14:paraId="43D6672A"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134089CE" w14:textId="3C1252FF"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264</w:t>
            </w:r>
            <w:r w:rsidRPr="002D39B0">
              <w:rPr>
                <w:rFonts w:cs="Times New Roman"/>
                <w:sz w:val="20"/>
                <w:szCs w:val="20"/>
              </w:rPr>
              <w:t>,</w:t>
            </w:r>
            <w:r w:rsidR="00227513" w:rsidRPr="002D39B0">
              <w:rPr>
                <w:rFonts w:cs="Times New Roman"/>
                <w:sz w:val="20"/>
                <w:szCs w:val="20"/>
              </w:rPr>
              <w:t>800</w:t>
            </w:r>
            <w:r w:rsidRPr="002D39B0">
              <w:rPr>
                <w:rFonts w:cs="Times New Roman"/>
                <w:sz w:val="20"/>
                <w:szCs w:val="20"/>
              </w:rPr>
              <w:t>)</w:t>
            </w:r>
          </w:p>
        </w:tc>
        <w:tc>
          <w:tcPr>
            <w:tcW w:w="81" w:type="dxa"/>
          </w:tcPr>
          <w:p w14:paraId="2DF36B9E"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6E7466AF" w14:textId="0EBD4172" w:rsidR="000A779B" w:rsidRPr="002D39B0" w:rsidRDefault="00F116B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277</w:t>
            </w:r>
            <w:r w:rsidRPr="002D39B0">
              <w:rPr>
                <w:rFonts w:cs="Times New Roman"/>
                <w:sz w:val="20"/>
                <w:szCs w:val="20"/>
              </w:rPr>
              <w:t>,</w:t>
            </w:r>
            <w:r w:rsidR="00227513" w:rsidRPr="002D39B0">
              <w:rPr>
                <w:rFonts w:cs="Times New Roman"/>
                <w:sz w:val="20"/>
                <w:szCs w:val="20"/>
              </w:rPr>
              <w:t>500</w:t>
            </w:r>
            <w:r w:rsidRPr="002D39B0">
              <w:rPr>
                <w:rFonts w:cs="Times New Roman"/>
                <w:sz w:val="20"/>
                <w:szCs w:val="20"/>
              </w:rPr>
              <w:t>)</w:t>
            </w:r>
          </w:p>
        </w:tc>
        <w:tc>
          <w:tcPr>
            <w:tcW w:w="108" w:type="dxa"/>
          </w:tcPr>
          <w:p w14:paraId="0294430F"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3" w:type="dxa"/>
          </w:tcPr>
          <w:p w14:paraId="0CDD571E" w14:textId="6C66351E"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w:t>
            </w:r>
            <w:r w:rsidR="00227513" w:rsidRPr="002D39B0">
              <w:rPr>
                <w:rFonts w:cs="Times New Roman"/>
                <w:sz w:val="20"/>
                <w:szCs w:val="20"/>
              </w:rPr>
              <w:t>264</w:t>
            </w:r>
            <w:r w:rsidRPr="002D39B0">
              <w:rPr>
                <w:rFonts w:cs="Times New Roman"/>
                <w:sz w:val="20"/>
                <w:szCs w:val="20"/>
              </w:rPr>
              <w:t>,</w:t>
            </w:r>
            <w:r w:rsidR="00227513" w:rsidRPr="002D39B0">
              <w:rPr>
                <w:rFonts w:cs="Times New Roman"/>
                <w:sz w:val="20"/>
                <w:szCs w:val="20"/>
              </w:rPr>
              <w:t>800</w:t>
            </w:r>
            <w:r w:rsidRPr="002D39B0">
              <w:rPr>
                <w:rFonts w:cs="Times New Roman"/>
                <w:sz w:val="20"/>
                <w:szCs w:val="20"/>
              </w:rPr>
              <w:t>)</w:t>
            </w:r>
          </w:p>
        </w:tc>
      </w:tr>
      <w:tr w:rsidR="000A779B" w:rsidRPr="002D39B0" w14:paraId="43CB5D56" w14:textId="77777777" w:rsidTr="006D3C84">
        <w:tc>
          <w:tcPr>
            <w:tcW w:w="3600" w:type="dxa"/>
          </w:tcPr>
          <w:p w14:paraId="686374B4"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rPr>
            </w:pPr>
            <w:r w:rsidRPr="002D39B0">
              <w:rPr>
                <w:rFonts w:cs="Times New Roman"/>
                <w:sz w:val="20"/>
                <w:szCs w:val="20"/>
              </w:rPr>
              <w:t>Amortization of deferred long-term debentures</w:t>
            </w:r>
          </w:p>
        </w:tc>
        <w:tc>
          <w:tcPr>
            <w:tcW w:w="1260" w:type="dxa"/>
          </w:tcPr>
          <w:p w14:paraId="4A81153D"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90" w:type="dxa"/>
          </w:tcPr>
          <w:p w14:paraId="5518A046"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2CC9727A"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81" w:type="dxa"/>
          </w:tcPr>
          <w:p w14:paraId="47396C04"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00F1AA0D"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08" w:type="dxa"/>
          </w:tcPr>
          <w:p w14:paraId="52156AF8"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3" w:type="dxa"/>
          </w:tcPr>
          <w:p w14:paraId="1AB5996B"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r>
      <w:tr w:rsidR="000A779B" w:rsidRPr="002D39B0" w14:paraId="3B2BE9A7" w14:textId="77777777" w:rsidTr="006D3C84">
        <w:tc>
          <w:tcPr>
            <w:tcW w:w="3600" w:type="dxa"/>
          </w:tcPr>
          <w:p w14:paraId="6BC8804F"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firstLine="15"/>
              <w:textAlignment w:val="baseline"/>
              <w:rPr>
                <w:rFonts w:cs="Times New Roman"/>
                <w:sz w:val="20"/>
                <w:szCs w:val="20"/>
                <w:cs/>
              </w:rPr>
            </w:pPr>
            <w:r w:rsidRPr="002D39B0">
              <w:rPr>
                <w:rFonts w:cs="Times New Roman"/>
                <w:sz w:val="20"/>
                <w:szCs w:val="20"/>
              </w:rPr>
              <w:t xml:space="preserve">issuing cost </w:t>
            </w:r>
          </w:p>
        </w:tc>
        <w:tc>
          <w:tcPr>
            <w:tcW w:w="1260" w:type="dxa"/>
          </w:tcPr>
          <w:p w14:paraId="05EF4F43" w14:textId="66D3018C" w:rsidR="000A779B" w:rsidRPr="002D39B0" w:rsidRDefault="00227513" w:rsidP="000A7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594</w:t>
            </w:r>
          </w:p>
        </w:tc>
        <w:tc>
          <w:tcPr>
            <w:tcW w:w="90" w:type="dxa"/>
          </w:tcPr>
          <w:p w14:paraId="48C07ADB"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1B360245" w14:textId="2E6200AE" w:rsidR="000A779B" w:rsidRPr="002D39B0" w:rsidRDefault="00227513" w:rsidP="000A7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0A779B" w:rsidRPr="002D39B0">
              <w:rPr>
                <w:rFonts w:cs="Times New Roman"/>
                <w:sz w:val="20"/>
                <w:szCs w:val="20"/>
              </w:rPr>
              <w:t>,</w:t>
            </w:r>
            <w:r w:rsidRPr="002D39B0">
              <w:rPr>
                <w:rFonts w:cs="Times New Roman"/>
                <w:sz w:val="20"/>
                <w:szCs w:val="20"/>
              </w:rPr>
              <w:t>762</w:t>
            </w:r>
          </w:p>
        </w:tc>
        <w:tc>
          <w:tcPr>
            <w:tcW w:w="81" w:type="dxa"/>
          </w:tcPr>
          <w:p w14:paraId="0201DB53"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1C47B2DB" w14:textId="5A9C8006" w:rsidR="000A779B" w:rsidRPr="002D39B0" w:rsidRDefault="00227513" w:rsidP="000A7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w:t>
            </w:r>
            <w:r w:rsidR="007900B2" w:rsidRPr="002D39B0">
              <w:rPr>
                <w:rFonts w:cs="Times New Roman"/>
                <w:sz w:val="20"/>
                <w:szCs w:val="20"/>
              </w:rPr>
              <w:t>,</w:t>
            </w:r>
            <w:r w:rsidRPr="002D39B0">
              <w:rPr>
                <w:rFonts w:cs="Times New Roman"/>
                <w:sz w:val="20"/>
                <w:szCs w:val="20"/>
              </w:rPr>
              <w:t>433</w:t>
            </w:r>
          </w:p>
        </w:tc>
        <w:tc>
          <w:tcPr>
            <w:tcW w:w="108" w:type="dxa"/>
          </w:tcPr>
          <w:p w14:paraId="05A53BC7"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3" w:type="dxa"/>
          </w:tcPr>
          <w:p w14:paraId="2EF2FEF6" w14:textId="3FE7CAEE" w:rsidR="000A779B" w:rsidRPr="002D39B0" w:rsidRDefault="00227513" w:rsidP="000A7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3</w:t>
            </w:r>
            <w:r w:rsidR="000A779B" w:rsidRPr="002D39B0">
              <w:rPr>
                <w:rFonts w:cs="Times New Roman"/>
                <w:sz w:val="20"/>
                <w:szCs w:val="20"/>
              </w:rPr>
              <w:t>,</w:t>
            </w:r>
            <w:r w:rsidRPr="002D39B0">
              <w:rPr>
                <w:rFonts w:cs="Times New Roman"/>
                <w:sz w:val="20"/>
                <w:szCs w:val="20"/>
              </w:rPr>
              <w:t>898</w:t>
            </w:r>
          </w:p>
        </w:tc>
      </w:tr>
      <w:tr w:rsidR="000A779B" w:rsidRPr="002D39B0" w14:paraId="37E2D758" w14:textId="77777777" w:rsidTr="006D3C84">
        <w:tc>
          <w:tcPr>
            <w:tcW w:w="3600" w:type="dxa"/>
          </w:tcPr>
          <w:p w14:paraId="1EAF6DAF" w14:textId="38C36539"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Times New Roman"/>
                <w:sz w:val="20"/>
                <w:szCs w:val="20"/>
                <w:cs/>
              </w:rPr>
            </w:pPr>
            <w:r w:rsidRPr="002D39B0">
              <w:rPr>
                <w:rFonts w:cs="Times New Roman"/>
                <w:sz w:val="20"/>
                <w:szCs w:val="20"/>
              </w:rPr>
              <w:t>Net book value at end of periods</w:t>
            </w:r>
            <w:r w:rsidR="00875A24" w:rsidRPr="002D39B0">
              <w:rPr>
                <w:rFonts w:cs="Times New Roman"/>
                <w:sz w:val="20"/>
                <w:szCs w:val="20"/>
              </w:rPr>
              <w:t>/years</w:t>
            </w:r>
          </w:p>
        </w:tc>
        <w:tc>
          <w:tcPr>
            <w:tcW w:w="1260" w:type="dxa"/>
          </w:tcPr>
          <w:p w14:paraId="4B0F8706" w14:textId="305381F6" w:rsidR="000A779B" w:rsidRPr="002D39B0" w:rsidRDefault="00227513" w:rsidP="000A77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180</w:t>
            </w:r>
            <w:r w:rsidR="00816DBE" w:rsidRPr="002D39B0">
              <w:rPr>
                <w:rFonts w:cs="Times New Roman"/>
                <w:sz w:val="20"/>
                <w:szCs w:val="20"/>
              </w:rPr>
              <w:t>,</w:t>
            </w:r>
            <w:r w:rsidRPr="002D39B0">
              <w:rPr>
                <w:rFonts w:cs="Times New Roman"/>
                <w:sz w:val="20"/>
                <w:szCs w:val="20"/>
              </w:rPr>
              <w:t>249</w:t>
            </w:r>
          </w:p>
        </w:tc>
        <w:tc>
          <w:tcPr>
            <w:tcW w:w="90" w:type="dxa"/>
          </w:tcPr>
          <w:p w14:paraId="2DBBD0B7"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1942C6AA" w14:textId="2F69FCFC" w:rsidR="000A779B" w:rsidRPr="002D39B0" w:rsidRDefault="00227513" w:rsidP="000A77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392</w:t>
            </w:r>
            <w:r w:rsidR="000A779B" w:rsidRPr="002D39B0">
              <w:rPr>
                <w:rFonts w:cs="Times New Roman"/>
                <w:sz w:val="20"/>
                <w:szCs w:val="20"/>
              </w:rPr>
              <w:t>,</w:t>
            </w:r>
            <w:r w:rsidRPr="002D39B0">
              <w:rPr>
                <w:rFonts w:cs="Times New Roman"/>
                <w:sz w:val="20"/>
                <w:szCs w:val="20"/>
              </w:rPr>
              <w:t>506</w:t>
            </w:r>
          </w:p>
        </w:tc>
        <w:tc>
          <w:tcPr>
            <w:tcW w:w="81" w:type="dxa"/>
          </w:tcPr>
          <w:p w14:paraId="31CC147E"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0" w:type="dxa"/>
          </w:tcPr>
          <w:p w14:paraId="7D3AEA1B" w14:textId="29FA3339" w:rsidR="000A779B" w:rsidRPr="002D39B0" w:rsidRDefault="00227513" w:rsidP="000A77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178</w:t>
            </w:r>
            <w:r w:rsidR="001C6ACA" w:rsidRPr="002D39B0">
              <w:rPr>
                <w:rFonts w:cs="Times New Roman"/>
                <w:sz w:val="20"/>
                <w:szCs w:val="20"/>
              </w:rPr>
              <w:t>,</w:t>
            </w:r>
            <w:r w:rsidRPr="002D39B0">
              <w:rPr>
                <w:rFonts w:cs="Times New Roman"/>
                <w:sz w:val="20"/>
                <w:szCs w:val="20"/>
              </w:rPr>
              <w:t>716</w:t>
            </w:r>
          </w:p>
        </w:tc>
        <w:tc>
          <w:tcPr>
            <w:tcW w:w="108" w:type="dxa"/>
          </w:tcPr>
          <w:p w14:paraId="583400D3" w14:textId="77777777" w:rsidR="000A779B" w:rsidRPr="002D39B0" w:rsidRDefault="000A779B" w:rsidP="000A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p>
        </w:tc>
        <w:tc>
          <w:tcPr>
            <w:tcW w:w="1263" w:type="dxa"/>
          </w:tcPr>
          <w:p w14:paraId="5E107199" w14:textId="54FE37E4" w:rsidR="000A779B" w:rsidRPr="002D39B0" w:rsidRDefault="00227513" w:rsidP="000A779B">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cs="Times New Roman"/>
                <w:sz w:val="20"/>
                <w:szCs w:val="20"/>
              </w:rPr>
            </w:pPr>
            <w:r w:rsidRPr="002D39B0">
              <w:rPr>
                <w:rFonts w:cs="Times New Roman"/>
                <w:sz w:val="20"/>
                <w:szCs w:val="20"/>
              </w:rPr>
              <w:t>454</w:t>
            </w:r>
            <w:r w:rsidR="000A779B" w:rsidRPr="002D39B0">
              <w:rPr>
                <w:rFonts w:cs="Times New Roman"/>
                <w:sz w:val="20"/>
                <w:szCs w:val="20"/>
              </w:rPr>
              <w:t>,</w:t>
            </w:r>
            <w:r w:rsidRPr="002D39B0">
              <w:rPr>
                <w:rFonts w:cs="Times New Roman"/>
                <w:sz w:val="20"/>
                <w:szCs w:val="20"/>
              </w:rPr>
              <w:t>783</w:t>
            </w:r>
          </w:p>
        </w:tc>
      </w:tr>
    </w:tbl>
    <w:p w14:paraId="646B3768" w14:textId="77777777" w:rsidR="008B1AAC" w:rsidRPr="00F20281" w:rsidRDefault="008B1AA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jc w:val="thaiDistribute"/>
        <w:outlineLvl w:val="0"/>
        <w:rPr>
          <w:rFonts w:cs="Times New Roman"/>
          <w:b/>
          <w:bCs/>
          <w:caps/>
          <w:sz w:val="24"/>
          <w:szCs w:val="24"/>
        </w:rPr>
      </w:pPr>
    </w:p>
    <w:p w14:paraId="7DBF32AB" w14:textId="77777777" w:rsidR="008B1AAC" w:rsidRPr="00F20281" w:rsidRDefault="008B1AA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jc w:val="thaiDistribute"/>
        <w:outlineLvl w:val="0"/>
        <w:rPr>
          <w:rFonts w:cs="Times New Roman"/>
          <w:b/>
          <w:bCs/>
          <w:caps/>
          <w:sz w:val="24"/>
          <w:szCs w:val="24"/>
        </w:rPr>
      </w:pPr>
    </w:p>
    <w:p w14:paraId="35890FAC" w14:textId="77777777" w:rsidR="00FC6809" w:rsidRPr="00F20281" w:rsidRDefault="00FC6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sidRPr="00F20281">
        <w:rPr>
          <w:rFonts w:cs="Times New Roman"/>
          <w:b/>
          <w:bCs/>
          <w:caps/>
          <w:sz w:val="24"/>
          <w:szCs w:val="24"/>
        </w:rPr>
        <w:br w:type="page"/>
      </w:r>
    </w:p>
    <w:p w14:paraId="26582088" w14:textId="75F048B0" w:rsidR="007E380B" w:rsidRPr="00F20281" w:rsidRDefault="00227513"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0" w:hanging="540"/>
        <w:jc w:val="thaiDistribute"/>
        <w:outlineLvl w:val="0"/>
        <w:rPr>
          <w:rFonts w:cs="Times New Roman"/>
          <w:sz w:val="24"/>
          <w:szCs w:val="24"/>
          <w:cs/>
        </w:rPr>
      </w:pPr>
      <w:r w:rsidRPr="00227513">
        <w:rPr>
          <w:b/>
          <w:bCs/>
          <w:caps/>
          <w:sz w:val="24"/>
          <w:szCs w:val="24"/>
        </w:rPr>
        <w:lastRenderedPageBreak/>
        <w:t>14</w:t>
      </w:r>
      <w:r w:rsidR="007E380B" w:rsidRPr="00F20281">
        <w:rPr>
          <w:rFonts w:cs="Times New Roman"/>
          <w:b/>
          <w:bCs/>
          <w:caps/>
          <w:sz w:val="24"/>
          <w:szCs w:val="24"/>
        </w:rPr>
        <w:t>.</w:t>
      </w:r>
      <w:r w:rsidR="002D39B0">
        <w:rPr>
          <w:rFonts w:cs="Times New Roman"/>
          <w:b/>
          <w:bCs/>
          <w:caps/>
          <w:sz w:val="24"/>
          <w:szCs w:val="24"/>
        </w:rPr>
        <w:tab/>
      </w:r>
      <w:r w:rsidR="00F04559" w:rsidRPr="00F20281">
        <w:rPr>
          <w:rFonts w:cs="Times New Roman"/>
          <w:b/>
          <w:bCs/>
          <w:caps/>
          <w:sz w:val="20"/>
          <w:szCs w:val="20"/>
        </w:rPr>
        <w:t>Brokerage  fees</w:t>
      </w:r>
    </w:p>
    <w:p w14:paraId="3841DF3B" w14:textId="1AAA3AF8" w:rsidR="009E063A" w:rsidRPr="00F20281" w:rsidRDefault="009E063A" w:rsidP="002D39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120" w:line="240" w:lineRule="auto"/>
        <w:ind w:left="540" w:right="-29"/>
        <w:jc w:val="thaiDistribute"/>
        <w:rPr>
          <w:rFonts w:cs="Times New Roman"/>
          <w:b/>
          <w:bCs/>
          <w:sz w:val="20"/>
          <w:szCs w:val="20"/>
        </w:rPr>
      </w:pPr>
      <w:r w:rsidRPr="00F20281">
        <w:rPr>
          <w:rFonts w:cs="Times New Roman"/>
          <w:sz w:val="24"/>
          <w:szCs w:val="24"/>
        </w:rPr>
        <w:t xml:space="preserve">Brokerage fees </w:t>
      </w:r>
      <w:r w:rsidRPr="00F20281">
        <w:rPr>
          <w:rFonts w:cs="Times New Roman"/>
          <w:spacing w:val="-4"/>
          <w:sz w:val="24"/>
          <w:szCs w:val="24"/>
        </w:rPr>
        <w:t xml:space="preserve">for the three-month and six-month periods ended </w:t>
      </w:r>
      <w:r w:rsidRPr="00F20281">
        <w:rPr>
          <w:rFonts w:cs="Times New Roman"/>
          <w:sz w:val="24"/>
          <w:szCs w:val="24"/>
        </w:rPr>
        <w:t xml:space="preserve">June </w:t>
      </w:r>
      <w:r w:rsidR="00227513" w:rsidRPr="00227513">
        <w:rPr>
          <w:sz w:val="24"/>
          <w:szCs w:val="24"/>
        </w:rPr>
        <w:t>30</w:t>
      </w:r>
      <w:r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w:t>
      </w:r>
      <w:r w:rsidR="00227513" w:rsidRPr="00227513">
        <w:rPr>
          <w:sz w:val="24"/>
          <w:szCs w:val="24"/>
        </w:rPr>
        <w:t>202</w:t>
      </w:r>
      <w:r w:rsidR="007D38C9">
        <w:rPr>
          <w:sz w:val="24"/>
          <w:szCs w:val="24"/>
        </w:rPr>
        <w:t>5</w:t>
      </w:r>
      <w:r w:rsidRPr="00F20281">
        <w:rPr>
          <w:rFonts w:cs="Times New Roman"/>
          <w:sz w:val="24"/>
          <w:szCs w:val="24"/>
        </w:rPr>
        <w:t xml:space="preserve"> are as</w:t>
      </w:r>
      <w:r w:rsidR="00635F76">
        <w:rPr>
          <w:rFonts w:cs="Times New Roman"/>
          <w:sz w:val="24"/>
          <w:szCs w:val="24"/>
        </w:rPr>
        <w:t xml:space="preserve"> </w:t>
      </w:r>
      <w:r w:rsidRPr="00F20281">
        <w:rPr>
          <w:rFonts w:cs="Times New Roman"/>
          <w:sz w:val="24"/>
          <w:szCs w:val="24"/>
        </w:rPr>
        <w:t>follows:</w:t>
      </w:r>
      <w:r w:rsidRPr="00F20281">
        <w:rPr>
          <w:rFonts w:cs="Times New Roman"/>
          <w:b/>
          <w:bCs/>
          <w:sz w:val="18"/>
          <w:szCs w:val="18"/>
        </w:rPr>
        <w:t xml:space="preserve"> </w:t>
      </w:r>
    </w:p>
    <w:p w14:paraId="521DAF54" w14:textId="77777777" w:rsidR="009E063A" w:rsidRPr="00F20281" w:rsidRDefault="009E063A" w:rsidP="009E063A">
      <w:pPr>
        <w:shd w:val="clear" w:color="auto" w:fill="FFFFFF"/>
        <w:tabs>
          <w:tab w:val="clear" w:pos="227"/>
          <w:tab w:val="clear" w:pos="454"/>
          <w:tab w:val="clear" w:pos="680"/>
          <w:tab w:val="left" w:pos="720"/>
        </w:tabs>
        <w:snapToGrid w:val="0"/>
        <w:spacing w:line="240" w:lineRule="auto"/>
        <w:ind w:right="-259"/>
        <w:jc w:val="right"/>
        <w:rPr>
          <w:rFonts w:cs="Times New Roman"/>
          <w:b/>
          <w:bCs/>
          <w:sz w:val="20"/>
          <w:szCs w:val="20"/>
        </w:rPr>
      </w:pPr>
      <w:r w:rsidRPr="00F20281">
        <w:rPr>
          <w:rFonts w:cs="Times New Roman"/>
          <w:b/>
          <w:bCs/>
          <w:sz w:val="20"/>
          <w:szCs w:val="20"/>
        </w:rPr>
        <w:t>Unit :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9E063A" w:rsidRPr="00F20281" w14:paraId="299DC396" w14:textId="77777777">
        <w:trPr>
          <w:cantSplit/>
          <w:trHeight w:val="20"/>
        </w:trPr>
        <w:tc>
          <w:tcPr>
            <w:tcW w:w="6624" w:type="dxa"/>
            <w:vAlign w:val="bottom"/>
          </w:tcPr>
          <w:p w14:paraId="57DBFBA3" w14:textId="77777777" w:rsidR="009E063A" w:rsidRPr="00F20281" w:rsidRDefault="009E063A" w:rsidP="002D39B0">
            <w:pPr>
              <w:overflowPunct w:val="0"/>
              <w:autoSpaceDE w:val="0"/>
              <w:autoSpaceDN w:val="0"/>
              <w:adjustRightInd w:val="0"/>
              <w:spacing w:line="240" w:lineRule="exact"/>
              <w:ind w:left="424"/>
              <w:textAlignment w:val="baseline"/>
              <w:rPr>
                <w:rFonts w:cs="Times New Roman"/>
                <w:b/>
                <w:bCs/>
                <w:sz w:val="18"/>
                <w:szCs w:val="18"/>
                <w:cs/>
              </w:rPr>
            </w:pPr>
          </w:p>
        </w:tc>
        <w:tc>
          <w:tcPr>
            <w:tcW w:w="2710" w:type="dxa"/>
            <w:gridSpan w:val="3"/>
            <w:vAlign w:val="bottom"/>
          </w:tcPr>
          <w:p w14:paraId="2D51790D" w14:textId="77777777" w:rsidR="009E063A" w:rsidRPr="00F20281" w:rsidRDefault="009E063A" w:rsidP="002D39B0">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r>
      <w:tr w:rsidR="009E063A" w:rsidRPr="002D39B0" w14:paraId="0836F8E4" w14:textId="77777777">
        <w:trPr>
          <w:cantSplit/>
        </w:trPr>
        <w:tc>
          <w:tcPr>
            <w:tcW w:w="6624" w:type="dxa"/>
            <w:vAlign w:val="bottom"/>
          </w:tcPr>
          <w:p w14:paraId="24651F7F" w14:textId="77777777" w:rsidR="009E063A" w:rsidRPr="002D39B0" w:rsidRDefault="009E063A" w:rsidP="002D39B0">
            <w:pPr>
              <w:overflowPunct w:val="0"/>
              <w:autoSpaceDE w:val="0"/>
              <w:autoSpaceDN w:val="0"/>
              <w:adjustRightInd w:val="0"/>
              <w:spacing w:line="240" w:lineRule="exact"/>
              <w:ind w:left="424"/>
              <w:textAlignment w:val="baseline"/>
              <w:rPr>
                <w:rFonts w:cs="Times New Roman"/>
                <w:sz w:val="20"/>
                <w:szCs w:val="20"/>
                <w:cs/>
              </w:rPr>
            </w:pPr>
          </w:p>
        </w:tc>
        <w:tc>
          <w:tcPr>
            <w:tcW w:w="2710" w:type="dxa"/>
            <w:gridSpan w:val="3"/>
            <w:vAlign w:val="bottom"/>
          </w:tcPr>
          <w:p w14:paraId="567601FC" w14:textId="77777777" w:rsidR="009E063A" w:rsidRPr="002D39B0" w:rsidRDefault="009E063A" w:rsidP="002D39B0">
            <w:pPr>
              <w:overflowPunct w:val="0"/>
              <w:autoSpaceDE w:val="0"/>
              <w:autoSpaceDN w:val="0"/>
              <w:adjustRightInd w:val="0"/>
              <w:spacing w:line="240" w:lineRule="exact"/>
              <w:jc w:val="center"/>
              <w:textAlignment w:val="baseline"/>
              <w:rPr>
                <w:rFonts w:cs="Times New Roman"/>
                <w:b/>
                <w:bCs/>
                <w:sz w:val="20"/>
                <w:szCs w:val="20"/>
              </w:rPr>
            </w:pPr>
            <w:r w:rsidRPr="002D39B0">
              <w:rPr>
                <w:rFonts w:cs="Times New Roman"/>
                <w:b/>
                <w:bCs/>
                <w:sz w:val="20"/>
                <w:szCs w:val="20"/>
              </w:rPr>
              <w:t>For the three-month</w:t>
            </w:r>
          </w:p>
        </w:tc>
      </w:tr>
      <w:tr w:rsidR="009E063A" w:rsidRPr="002D39B0" w14:paraId="3480337B" w14:textId="77777777">
        <w:trPr>
          <w:cantSplit/>
        </w:trPr>
        <w:tc>
          <w:tcPr>
            <w:tcW w:w="6624" w:type="dxa"/>
            <w:vAlign w:val="bottom"/>
          </w:tcPr>
          <w:p w14:paraId="3FF6FC39" w14:textId="77777777" w:rsidR="009E063A" w:rsidRPr="002D39B0" w:rsidRDefault="009E063A" w:rsidP="002D39B0">
            <w:pPr>
              <w:overflowPunct w:val="0"/>
              <w:autoSpaceDE w:val="0"/>
              <w:autoSpaceDN w:val="0"/>
              <w:adjustRightInd w:val="0"/>
              <w:spacing w:line="240" w:lineRule="exact"/>
              <w:ind w:left="424"/>
              <w:textAlignment w:val="baseline"/>
              <w:rPr>
                <w:rFonts w:cs="Times New Roman"/>
                <w:sz w:val="20"/>
                <w:szCs w:val="20"/>
                <w:cs/>
              </w:rPr>
            </w:pPr>
          </w:p>
        </w:tc>
        <w:tc>
          <w:tcPr>
            <w:tcW w:w="2710" w:type="dxa"/>
            <w:gridSpan w:val="3"/>
            <w:vAlign w:val="bottom"/>
          </w:tcPr>
          <w:p w14:paraId="0136F5CC" w14:textId="35B95B28" w:rsidR="009E063A" w:rsidRPr="002D39B0" w:rsidRDefault="009E063A" w:rsidP="002D39B0">
            <w:pPr>
              <w:overflowPunct w:val="0"/>
              <w:autoSpaceDE w:val="0"/>
              <w:autoSpaceDN w:val="0"/>
              <w:adjustRightInd w:val="0"/>
              <w:spacing w:line="240" w:lineRule="exact"/>
              <w:jc w:val="center"/>
              <w:textAlignment w:val="baseline"/>
              <w:rPr>
                <w:rFonts w:cs="Times New Roman"/>
                <w:b/>
                <w:bCs/>
                <w:sz w:val="20"/>
                <w:szCs w:val="20"/>
              </w:rPr>
            </w:pPr>
            <w:r w:rsidRPr="002D39B0">
              <w:rPr>
                <w:rFonts w:cs="Times New Roman"/>
                <w:b/>
                <w:bCs/>
                <w:sz w:val="20"/>
                <w:szCs w:val="20"/>
              </w:rPr>
              <w:t xml:space="preserve">period ended June </w:t>
            </w:r>
            <w:r w:rsidR="00227513" w:rsidRPr="002D39B0">
              <w:rPr>
                <w:b/>
                <w:bCs/>
                <w:sz w:val="20"/>
                <w:szCs w:val="20"/>
              </w:rPr>
              <w:t>30</w:t>
            </w:r>
            <w:r w:rsidRPr="002D39B0">
              <w:rPr>
                <w:rFonts w:cs="Times New Roman"/>
                <w:b/>
                <w:bCs/>
                <w:sz w:val="20"/>
                <w:szCs w:val="20"/>
              </w:rPr>
              <w:t>,</w:t>
            </w:r>
          </w:p>
        </w:tc>
      </w:tr>
      <w:tr w:rsidR="009E063A" w:rsidRPr="002D39B0" w14:paraId="584CFEDA" w14:textId="77777777">
        <w:trPr>
          <w:cantSplit/>
        </w:trPr>
        <w:tc>
          <w:tcPr>
            <w:tcW w:w="6624" w:type="dxa"/>
            <w:vAlign w:val="bottom"/>
          </w:tcPr>
          <w:p w14:paraId="3543BB25" w14:textId="77777777" w:rsidR="009E063A" w:rsidRPr="002D39B0" w:rsidRDefault="009E063A" w:rsidP="002D39B0">
            <w:pPr>
              <w:overflowPunct w:val="0"/>
              <w:autoSpaceDE w:val="0"/>
              <w:autoSpaceDN w:val="0"/>
              <w:adjustRightInd w:val="0"/>
              <w:spacing w:line="240" w:lineRule="exact"/>
              <w:ind w:left="424"/>
              <w:textAlignment w:val="baseline"/>
              <w:rPr>
                <w:rFonts w:cs="Times New Roman"/>
                <w:sz w:val="20"/>
                <w:szCs w:val="20"/>
                <w:cs/>
              </w:rPr>
            </w:pPr>
          </w:p>
        </w:tc>
        <w:tc>
          <w:tcPr>
            <w:tcW w:w="1310" w:type="dxa"/>
            <w:vAlign w:val="bottom"/>
          </w:tcPr>
          <w:p w14:paraId="026F4809" w14:textId="20C3778B" w:rsidR="009E063A" w:rsidRPr="002D39B0" w:rsidRDefault="00227513" w:rsidP="002D39B0">
            <w:pPr>
              <w:overflowPunct w:val="0"/>
              <w:autoSpaceDE w:val="0"/>
              <w:autoSpaceDN w:val="0"/>
              <w:adjustRightInd w:val="0"/>
              <w:spacing w:line="240" w:lineRule="exact"/>
              <w:ind w:right="1"/>
              <w:jc w:val="center"/>
              <w:textAlignment w:val="baseline"/>
              <w:rPr>
                <w:rFonts w:cs="Times New Roman"/>
                <w:b/>
                <w:bCs/>
                <w:sz w:val="20"/>
                <w:szCs w:val="20"/>
              </w:rPr>
            </w:pPr>
            <w:r w:rsidRPr="002D39B0">
              <w:rPr>
                <w:b/>
                <w:bCs/>
                <w:sz w:val="20"/>
                <w:szCs w:val="20"/>
              </w:rPr>
              <w:t>202</w:t>
            </w:r>
            <w:r w:rsidR="00B41EC0" w:rsidRPr="002D39B0">
              <w:rPr>
                <w:b/>
                <w:bCs/>
                <w:sz w:val="20"/>
                <w:szCs w:val="20"/>
              </w:rPr>
              <w:t>6</w:t>
            </w:r>
          </w:p>
        </w:tc>
        <w:tc>
          <w:tcPr>
            <w:tcW w:w="90" w:type="dxa"/>
          </w:tcPr>
          <w:p w14:paraId="022B24FA" w14:textId="77777777" w:rsidR="009E063A" w:rsidRPr="002D39B0" w:rsidRDefault="009E063A" w:rsidP="002D39B0">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10" w:type="dxa"/>
            <w:vAlign w:val="bottom"/>
          </w:tcPr>
          <w:p w14:paraId="4C364049" w14:textId="23CA818C" w:rsidR="009E063A" w:rsidRPr="002D39B0" w:rsidRDefault="00227513" w:rsidP="002D39B0">
            <w:pPr>
              <w:overflowPunct w:val="0"/>
              <w:autoSpaceDE w:val="0"/>
              <w:autoSpaceDN w:val="0"/>
              <w:adjustRightInd w:val="0"/>
              <w:spacing w:line="240" w:lineRule="exact"/>
              <w:jc w:val="center"/>
              <w:textAlignment w:val="baseline"/>
              <w:rPr>
                <w:rFonts w:cs="Times New Roman"/>
                <w:b/>
                <w:bCs/>
                <w:sz w:val="20"/>
                <w:szCs w:val="20"/>
                <w:lang w:val="en-GB"/>
              </w:rPr>
            </w:pPr>
            <w:r w:rsidRPr="002D39B0">
              <w:rPr>
                <w:b/>
                <w:bCs/>
                <w:sz w:val="20"/>
                <w:szCs w:val="20"/>
              </w:rPr>
              <w:t>2025</w:t>
            </w:r>
          </w:p>
        </w:tc>
      </w:tr>
      <w:tr w:rsidR="009E063A" w:rsidRPr="002D39B0" w14:paraId="6A3E3AC4" w14:textId="77777777">
        <w:trPr>
          <w:cantSplit/>
        </w:trPr>
        <w:tc>
          <w:tcPr>
            <w:tcW w:w="6624" w:type="dxa"/>
          </w:tcPr>
          <w:p w14:paraId="35D3A650" w14:textId="7968AB06" w:rsidR="009E063A" w:rsidRPr="002D39B0" w:rsidRDefault="009E063A" w:rsidP="000D2A94">
            <w:pPr>
              <w:tabs>
                <w:tab w:val="clear" w:pos="454"/>
                <w:tab w:val="left" w:pos="445"/>
              </w:tabs>
              <w:overflowPunct w:val="0"/>
              <w:autoSpaceDE w:val="0"/>
              <w:autoSpaceDN w:val="0"/>
              <w:adjustRightInd w:val="0"/>
              <w:spacing w:line="240" w:lineRule="exact"/>
              <w:ind w:left="360"/>
              <w:textAlignment w:val="baseline"/>
              <w:rPr>
                <w:rFonts w:cs="Times New Roman"/>
                <w:sz w:val="20"/>
                <w:szCs w:val="20"/>
                <w:cs/>
              </w:rPr>
            </w:pPr>
            <w:r w:rsidRPr="002D39B0">
              <w:rPr>
                <w:rFonts w:cs="Times New Roman"/>
                <w:sz w:val="20"/>
                <w:szCs w:val="20"/>
              </w:rPr>
              <w:t xml:space="preserve">Brokerage fees from securities business </w:t>
            </w:r>
          </w:p>
        </w:tc>
        <w:tc>
          <w:tcPr>
            <w:tcW w:w="1310" w:type="dxa"/>
          </w:tcPr>
          <w:p w14:paraId="13A00CB4" w14:textId="7C6E93E0"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rPr>
            </w:pPr>
            <w:r w:rsidRPr="002D39B0">
              <w:rPr>
                <w:sz w:val="20"/>
                <w:szCs w:val="20"/>
              </w:rPr>
              <w:t>126</w:t>
            </w:r>
            <w:r w:rsidR="3B6674FA" w:rsidRPr="002D39B0">
              <w:rPr>
                <w:rFonts w:cs="Times New Roman"/>
                <w:sz w:val="20"/>
                <w:szCs w:val="20"/>
              </w:rPr>
              <w:t>,</w:t>
            </w:r>
            <w:r w:rsidRPr="002D39B0">
              <w:rPr>
                <w:sz w:val="20"/>
                <w:szCs w:val="20"/>
              </w:rPr>
              <w:t>869</w:t>
            </w:r>
          </w:p>
        </w:tc>
        <w:tc>
          <w:tcPr>
            <w:tcW w:w="90" w:type="dxa"/>
          </w:tcPr>
          <w:p w14:paraId="7E140D5C" w14:textId="77777777" w:rsidR="009E063A" w:rsidRPr="002D39B0" w:rsidRDefault="009E063A" w:rsidP="002D39B0">
            <w:pPr>
              <w:overflowPunct w:val="0"/>
              <w:autoSpaceDE w:val="0"/>
              <w:autoSpaceDN w:val="0"/>
              <w:adjustRightInd w:val="0"/>
              <w:spacing w:line="240" w:lineRule="exact"/>
              <w:ind w:right="-72"/>
              <w:jc w:val="right"/>
              <w:textAlignment w:val="baseline"/>
              <w:rPr>
                <w:rFonts w:cs="Times New Roman"/>
                <w:sz w:val="20"/>
                <w:szCs w:val="20"/>
              </w:rPr>
            </w:pPr>
          </w:p>
        </w:tc>
        <w:tc>
          <w:tcPr>
            <w:tcW w:w="1310" w:type="dxa"/>
          </w:tcPr>
          <w:p w14:paraId="6251768F" w14:textId="1517C0CA"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rPr>
            </w:pPr>
            <w:r w:rsidRPr="002D39B0">
              <w:rPr>
                <w:sz w:val="20"/>
                <w:szCs w:val="20"/>
              </w:rPr>
              <w:t>59</w:t>
            </w:r>
            <w:r w:rsidR="009E063A" w:rsidRPr="002D39B0">
              <w:rPr>
                <w:rFonts w:cs="Times New Roman"/>
                <w:sz w:val="20"/>
                <w:szCs w:val="20"/>
              </w:rPr>
              <w:t>,</w:t>
            </w:r>
            <w:r w:rsidRPr="002D39B0">
              <w:rPr>
                <w:sz w:val="20"/>
                <w:szCs w:val="20"/>
              </w:rPr>
              <w:t>983</w:t>
            </w:r>
          </w:p>
        </w:tc>
      </w:tr>
      <w:tr w:rsidR="009E063A" w:rsidRPr="002D39B0" w14:paraId="7410E0B4" w14:textId="77777777">
        <w:trPr>
          <w:cantSplit/>
        </w:trPr>
        <w:tc>
          <w:tcPr>
            <w:tcW w:w="6624" w:type="dxa"/>
          </w:tcPr>
          <w:p w14:paraId="706163D7" w14:textId="3F760C81" w:rsidR="009E063A" w:rsidRPr="002D39B0" w:rsidRDefault="009E063A" w:rsidP="000D2A94">
            <w:pPr>
              <w:overflowPunct w:val="0"/>
              <w:autoSpaceDE w:val="0"/>
              <w:autoSpaceDN w:val="0"/>
              <w:adjustRightInd w:val="0"/>
              <w:spacing w:line="240" w:lineRule="exact"/>
              <w:ind w:left="360"/>
              <w:textAlignment w:val="baseline"/>
              <w:rPr>
                <w:rFonts w:cs="Times New Roman"/>
                <w:sz w:val="20"/>
                <w:szCs w:val="20"/>
                <w:cs/>
              </w:rPr>
            </w:pPr>
            <w:r w:rsidRPr="002D39B0">
              <w:rPr>
                <w:rFonts w:cs="Times New Roman"/>
                <w:sz w:val="20"/>
                <w:szCs w:val="20"/>
              </w:rPr>
              <w:t xml:space="preserve">Brokerage fees from derivatives business </w:t>
            </w:r>
          </w:p>
        </w:tc>
        <w:tc>
          <w:tcPr>
            <w:tcW w:w="1310" w:type="dxa"/>
          </w:tcPr>
          <w:p w14:paraId="63402BDC" w14:textId="5754824A"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cs/>
              </w:rPr>
            </w:pPr>
            <w:r w:rsidRPr="002D39B0">
              <w:rPr>
                <w:sz w:val="20"/>
                <w:szCs w:val="20"/>
              </w:rPr>
              <w:t>72</w:t>
            </w:r>
            <w:r w:rsidR="5AD36754" w:rsidRPr="002D39B0">
              <w:rPr>
                <w:rFonts w:cs="Times New Roman"/>
                <w:sz w:val="20"/>
                <w:szCs w:val="20"/>
              </w:rPr>
              <w:t>,</w:t>
            </w:r>
            <w:r w:rsidRPr="002D39B0">
              <w:rPr>
                <w:sz w:val="20"/>
                <w:szCs w:val="20"/>
              </w:rPr>
              <w:t>647</w:t>
            </w:r>
          </w:p>
        </w:tc>
        <w:tc>
          <w:tcPr>
            <w:tcW w:w="90" w:type="dxa"/>
          </w:tcPr>
          <w:p w14:paraId="2FDF8165" w14:textId="77777777" w:rsidR="009E063A" w:rsidRPr="002D39B0" w:rsidRDefault="009E063A" w:rsidP="002D39B0">
            <w:pPr>
              <w:overflowPunct w:val="0"/>
              <w:autoSpaceDE w:val="0"/>
              <w:autoSpaceDN w:val="0"/>
              <w:adjustRightInd w:val="0"/>
              <w:spacing w:line="240" w:lineRule="exact"/>
              <w:ind w:right="65"/>
              <w:jc w:val="right"/>
              <w:textAlignment w:val="baseline"/>
              <w:rPr>
                <w:rFonts w:cs="Times New Roman"/>
                <w:sz w:val="20"/>
                <w:szCs w:val="20"/>
              </w:rPr>
            </w:pPr>
          </w:p>
        </w:tc>
        <w:tc>
          <w:tcPr>
            <w:tcW w:w="1310" w:type="dxa"/>
          </w:tcPr>
          <w:p w14:paraId="2C73DDCE" w14:textId="35A32334"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rPr>
            </w:pPr>
            <w:r w:rsidRPr="002D39B0">
              <w:rPr>
                <w:sz w:val="20"/>
                <w:szCs w:val="20"/>
              </w:rPr>
              <w:t>98</w:t>
            </w:r>
            <w:r w:rsidR="009E063A" w:rsidRPr="002D39B0">
              <w:rPr>
                <w:rFonts w:cs="Times New Roman"/>
                <w:sz w:val="20"/>
                <w:szCs w:val="20"/>
              </w:rPr>
              <w:t>,</w:t>
            </w:r>
            <w:r w:rsidRPr="002D39B0">
              <w:rPr>
                <w:sz w:val="20"/>
                <w:szCs w:val="20"/>
              </w:rPr>
              <w:t>224</w:t>
            </w:r>
          </w:p>
        </w:tc>
      </w:tr>
      <w:tr w:rsidR="009E063A" w:rsidRPr="002D39B0" w14:paraId="75C12FBC" w14:textId="77777777">
        <w:trPr>
          <w:cantSplit/>
        </w:trPr>
        <w:tc>
          <w:tcPr>
            <w:tcW w:w="6624" w:type="dxa"/>
          </w:tcPr>
          <w:p w14:paraId="4689546C" w14:textId="2ECA7D11" w:rsidR="009E063A" w:rsidRPr="002D39B0" w:rsidRDefault="009E063A" w:rsidP="000D2A94">
            <w:pPr>
              <w:overflowPunct w:val="0"/>
              <w:autoSpaceDE w:val="0"/>
              <w:autoSpaceDN w:val="0"/>
              <w:adjustRightInd w:val="0"/>
              <w:spacing w:line="240" w:lineRule="exact"/>
              <w:ind w:left="360"/>
              <w:textAlignment w:val="baseline"/>
              <w:rPr>
                <w:rFonts w:cs="Times New Roman"/>
                <w:sz w:val="20"/>
                <w:szCs w:val="20"/>
                <w:cs/>
              </w:rPr>
            </w:pPr>
            <w:r w:rsidRPr="002D39B0">
              <w:rPr>
                <w:rFonts w:cs="Times New Roman"/>
                <w:sz w:val="20"/>
                <w:szCs w:val="20"/>
              </w:rPr>
              <w:t>Total</w:t>
            </w:r>
          </w:p>
        </w:tc>
        <w:tc>
          <w:tcPr>
            <w:tcW w:w="1310" w:type="dxa"/>
            <w:tcBorders>
              <w:top w:val="single" w:sz="4" w:space="0" w:color="auto"/>
              <w:bottom w:val="double" w:sz="4" w:space="0" w:color="auto"/>
            </w:tcBorders>
          </w:tcPr>
          <w:p w14:paraId="1D7896F7" w14:textId="259F13B1"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cs/>
              </w:rPr>
            </w:pPr>
            <w:r w:rsidRPr="002D39B0">
              <w:rPr>
                <w:sz w:val="20"/>
                <w:szCs w:val="20"/>
              </w:rPr>
              <w:t>199</w:t>
            </w:r>
            <w:r w:rsidR="0675440F" w:rsidRPr="002D39B0">
              <w:rPr>
                <w:rFonts w:cs="Times New Roman"/>
                <w:sz w:val="20"/>
                <w:szCs w:val="20"/>
              </w:rPr>
              <w:t>,</w:t>
            </w:r>
            <w:r w:rsidRPr="002D39B0">
              <w:rPr>
                <w:sz w:val="20"/>
                <w:szCs w:val="20"/>
              </w:rPr>
              <w:t>516</w:t>
            </w:r>
          </w:p>
        </w:tc>
        <w:tc>
          <w:tcPr>
            <w:tcW w:w="90" w:type="dxa"/>
          </w:tcPr>
          <w:p w14:paraId="36445281" w14:textId="77777777" w:rsidR="009E063A" w:rsidRPr="002D39B0" w:rsidRDefault="009E063A" w:rsidP="002D39B0">
            <w:pPr>
              <w:overflowPunct w:val="0"/>
              <w:autoSpaceDE w:val="0"/>
              <w:autoSpaceDN w:val="0"/>
              <w:adjustRightInd w:val="0"/>
              <w:spacing w:line="240" w:lineRule="exact"/>
              <w:ind w:right="65"/>
              <w:jc w:val="right"/>
              <w:textAlignment w:val="baseline"/>
              <w:rPr>
                <w:rFonts w:cs="Times New Roman"/>
                <w:sz w:val="20"/>
                <w:szCs w:val="20"/>
              </w:rPr>
            </w:pPr>
          </w:p>
        </w:tc>
        <w:tc>
          <w:tcPr>
            <w:tcW w:w="1310" w:type="dxa"/>
            <w:tcBorders>
              <w:top w:val="single" w:sz="4" w:space="0" w:color="auto"/>
              <w:bottom w:val="double" w:sz="4" w:space="0" w:color="auto"/>
            </w:tcBorders>
          </w:tcPr>
          <w:p w14:paraId="761DF15B" w14:textId="2E2697C9"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cs/>
              </w:rPr>
            </w:pPr>
            <w:r w:rsidRPr="002D39B0">
              <w:rPr>
                <w:sz w:val="20"/>
                <w:szCs w:val="20"/>
              </w:rPr>
              <w:t>158</w:t>
            </w:r>
            <w:r w:rsidR="009E063A" w:rsidRPr="002D39B0">
              <w:rPr>
                <w:rFonts w:cs="Times New Roman"/>
                <w:sz w:val="20"/>
                <w:szCs w:val="20"/>
              </w:rPr>
              <w:t>,</w:t>
            </w:r>
            <w:r w:rsidRPr="002D39B0">
              <w:rPr>
                <w:sz w:val="20"/>
                <w:szCs w:val="20"/>
              </w:rPr>
              <w:t>207</w:t>
            </w:r>
          </w:p>
        </w:tc>
      </w:tr>
    </w:tbl>
    <w:p w14:paraId="0F512CEC" w14:textId="77777777" w:rsidR="009E063A" w:rsidRPr="00F20281" w:rsidRDefault="009E063A" w:rsidP="009E063A">
      <w:pPr>
        <w:shd w:val="clear" w:color="auto" w:fill="FFFFFF"/>
        <w:tabs>
          <w:tab w:val="clear" w:pos="227"/>
          <w:tab w:val="clear" w:pos="454"/>
          <w:tab w:val="clear" w:pos="680"/>
          <w:tab w:val="left" w:pos="720"/>
        </w:tabs>
        <w:snapToGrid w:val="0"/>
        <w:spacing w:before="240" w:line="240" w:lineRule="auto"/>
        <w:ind w:right="-259"/>
        <w:jc w:val="right"/>
        <w:rPr>
          <w:rFonts w:cs="Times New Roman"/>
          <w:b/>
          <w:bCs/>
          <w:sz w:val="20"/>
          <w:szCs w:val="20"/>
        </w:rPr>
      </w:pPr>
      <w:r w:rsidRPr="00F20281">
        <w:rPr>
          <w:rFonts w:cs="Times New Roman"/>
          <w:b/>
          <w:bCs/>
          <w:sz w:val="20"/>
          <w:szCs w:val="20"/>
        </w:rPr>
        <w:t>Unit :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9E063A" w:rsidRPr="00F20281" w14:paraId="2F3830B5" w14:textId="77777777">
        <w:trPr>
          <w:cantSplit/>
          <w:trHeight w:val="20"/>
        </w:trPr>
        <w:tc>
          <w:tcPr>
            <w:tcW w:w="6624" w:type="dxa"/>
            <w:vAlign w:val="bottom"/>
          </w:tcPr>
          <w:p w14:paraId="38350352" w14:textId="77777777" w:rsidR="009E063A" w:rsidRPr="00F20281" w:rsidRDefault="009E063A" w:rsidP="002D39B0">
            <w:pPr>
              <w:overflowPunct w:val="0"/>
              <w:autoSpaceDE w:val="0"/>
              <w:autoSpaceDN w:val="0"/>
              <w:adjustRightInd w:val="0"/>
              <w:spacing w:line="240" w:lineRule="exact"/>
              <w:ind w:left="424"/>
              <w:textAlignment w:val="baseline"/>
              <w:rPr>
                <w:rFonts w:cs="Times New Roman"/>
                <w:b/>
                <w:bCs/>
                <w:sz w:val="18"/>
                <w:szCs w:val="18"/>
                <w:cs/>
              </w:rPr>
            </w:pPr>
          </w:p>
        </w:tc>
        <w:tc>
          <w:tcPr>
            <w:tcW w:w="2710" w:type="dxa"/>
            <w:gridSpan w:val="3"/>
            <w:vAlign w:val="bottom"/>
          </w:tcPr>
          <w:p w14:paraId="64CD335C" w14:textId="77777777" w:rsidR="009E063A" w:rsidRPr="00F20281" w:rsidRDefault="009E063A" w:rsidP="002D39B0">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r>
      <w:tr w:rsidR="009E063A" w:rsidRPr="002D39B0" w14:paraId="38265859" w14:textId="77777777">
        <w:trPr>
          <w:cantSplit/>
        </w:trPr>
        <w:tc>
          <w:tcPr>
            <w:tcW w:w="6624" w:type="dxa"/>
            <w:vAlign w:val="bottom"/>
          </w:tcPr>
          <w:p w14:paraId="19B152E4" w14:textId="77777777" w:rsidR="009E063A" w:rsidRPr="002D39B0" w:rsidRDefault="009E063A" w:rsidP="002D39B0">
            <w:pPr>
              <w:overflowPunct w:val="0"/>
              <w:autoSpaceDE w:val="0"/>
              <w:autoSpaceDN w:val="0"/>
              <w:adjustRightInd w:val="0"/>
              <w:spacing w:line="240" w:lineRule="exact"/>
              <w:ind w:left="424"/>
              <w:textAlignment w:val="baseline"/>
              <w:rPr>
                <w:rFonts w:cs="Times New Roman"/>
                <w:sz w:val="20"/>
                <w:szCs w:val="20"/>
                <w:cs/>
              </w:rPr>
            </w:pPr>
          </w:p>
        </w:tc>
        <w:tc>
          <w:tcPr>
            <w:tcW w:w="2710" w:type="dxa"/>
            <w:gridSpan w:val="3"/>
            <w:vAlign w:val="bottom"/>
          </w:tcPr>
          <w:p w14:paraId="42C5C514" w14:textId="77777777" w:rsidR="009E063A" w:rsidRPr="002D39B0" w:rsidRDefault="009E063A" w:rsidP="002D39B0">
            <w:pPr>
              <w:overflowPunct w:val="0"/>
              <w:autoSpaceDE w:val="0"/>
              <w:autoSpaceDN w:val="0"/>
              <w:adjustRightInd w:val="0"/>
              <w:spacing w:line="240" w:lineRule="exact"/>
              <w:jc w:val="center"/>
              <w:textAlignment w:val="baseline"/>
              <w:rPr>
                <w:rFonts w:cs="Times New Roman"/>
                <w:b/>
                <w:bCs/>
                <w:sz w:val="20"/>
                <w:szCs w:val="20"/>
              </w:rPr>
            </w:pPr>
            <w:r w:rsidRPr="002D39B0">
              <w:rPr>
                <w:rFonts w:cs="Times New Roman"/>
                <w:b/>
                <w:bCs/>
                <w:sz w:val="20"/>
                <w:szCs w:val="20"/>
              </w:rPr>
              <w:t>For the six-month</w:t>
            </w:r>
          </w:p>
        </w:tc>
      </w:tr>
      <w:tr w:rsidR="009E063A" w:rsidRPr="002D39B0" w14:paraId="1C6D2613" w14:textId="77777777">
        <w:trPr>
          <w:cantSplit/>
        </w:trPr>
        <w:tc>
          <w:tcPr>
            <w:tcW w:w="6624" w:type="dxa"/>
            <w:vAlign w:val="bottom"/>
          </w:tcPr>
          <w:p w14:paraId="32181E22" w14:textId="77777777" w:rsidR="009E063A" w:rsidRPr="002D39B0" w:rsidRDefault="009E063A" w:rsidP="002D39B0">
            <w:pPr>
              <w:overflowPunct w:val="0"/>
              <w:autoSpaceDE w:val="0"/>
              <w:autoSpaceDN w:val="0"/>
              <w:adjustRightInd w:val="0"/>
              <w:spacing w:line="240" w:lineRule="exact"/>
              <w:ind w:left="424"/>
              <w:textAlignment w:val="baseline"/>
              <w:rPr>
                <w:rFonts w:cs="Times New Roman"/>
                <w:sz w:val="20"/>
                <w:szCs w:val="20"/>
                <w:cs/>
              </w:rPr>
            </w:pPr>
          </w:p>
        </w:tc>
        <w:tc>
          <w:tcPr>
            <w:tcW w:w="2710" w:type="dxa"/>
            <w:gridSpan w:val="3"/>
            <w:vAlign w:val="bottom"/>
          </w:tcPr>
          <w:p w14:paraId="6248C2FC" w14:textId="14649673" w:rsidR="009E063A" w:rsidRPr="002D39B0" w:rsidRDefault="009E063A" w:rsidP="002D39B0">
            <w:pPr>
              <w:overflowPunct w:val="0"/>
              <w:autoSpaceDE w:val="0"/>
              <w:autoSpaceDN w:val="0"/>
              <w:adjustRightInd w:val="0"/>
              <w:spacing w:line="240" w:lineRule="exact"/>
              <w:jc w:val="center"/>
              <w:textAlignment w:val="baseline"/>
              <w:rPr>
                <w:rFonts w:cs="Times New Roman"/>
                <w:b/>
                <w:bCs/>
                <w:sz w:val="20"/>
                <w:szCs w:val="20"/>
              </w:rPr>
            </w:pPr>
            <w:r w:rsidRPr="002D39B0">
              <w:rPr>
                <w:rFonts w:cs="Times New Roman"/>
                <w:b/>
                <w:bCs/>
                <w:sz w:val="20"/>
                <w:szCs w:val="20"/>
              </w:rPr>
              <w:t xml:space="preserve">period ended June </w:t>
            </w:r>
            <w:r w:rsidR="00227513" w:rsidRPr="002D39B0">
              <w:rPr>
                <w:b/>
                <w:bCs/>
                <w:sz w:val="20"/>
                <w:szCs w:val="20"/>
              </w:rPr>
              <w:t>30</w:t>
            </w:r>
            <w:r w:rsidRPr="002D39B0">
              <w:rPr>
                <w:rFonts w:cs="Times New Roman"/>
                <w:b/>
                <w:bCs/>
                <w:sz w:val="20"/>
                <w:szCs w:val="20"/>
              </w:rPr>
              <w:t>,</w:t>
            </w:r>
          </w:p>
        </w:tc>
      </w:tr>
      <w:tr w:rsidR="009E063A" w:rsidRPr="002D39B0" w14:paraId="421C94D2" w14:textId="77777777">
        <w:trPr>
          <w:cantSplit/>
        </w:trPr>
        <w:tc>
          <w:tcPr>
            <w:tcW w:w="6624" w:type="dxa"/>
            <w:vAlign w:val="bottom"/>
          </w:tcPr>
          <w:p w14:paraId="225A694A" w14:textId="77777777" w:rsidR="009E063A" w:rsidRPr="002D39B0" w:rsidRDefault="009E063A" w:rsidP="002D39B0">
            <w:pPr>
              <w:overflowPunct w:val="0"/>
              <w:autoSpaceDE w:val="0"/>
              <w:autoSpaceDN w:val="0"/>
              <w:adjustRightInd w:val="0"/>
              <w:spacing w:line="240" w:lineRule="exact"/>
              <w:ind w:left="424"/>
              <w:textAlignment w:val="baseline"/>
              <w:rPr>
                <w:rFonts w:cs="Times New Roman"/>
                <w:sz w:val="20"/>
                <w:szCs w:val="20"/>
                <w:cs/>
              </w:rPr>
            </w:pPr>
          </w:p>
        </w:tc>
        <w:tc>
          <w:tcPr>
            <w:tcW w:w="1310" w:type="dxa"/>
            <w:vAlign w:val="bottom"/>
          </w:tcPr>
          <w:p w14:paraId="0186132E" w14:textId="4701BF7A" w:rsidR="009E063A" w:rsidRPr="002D39B0" w:rsidRDefault="00227513" w:rsidP="002D39B0">
            <w:pPr>
              <w:overflowPunct w:val="0"/>
              <w:autoSpaceDE w:val="0"/>
              <w:autoSpaceDN w:val="0"/>
              <w:adjustRightInd w:val="0"/>
              <w:spacing w:line="240" w:lineRule="exact"/>
              <w:ind w:right="1"/>
              <w:jc w:val="center"/>
              <w:textAlignment w:val="baseline"/>
              <w:rPr>
                <w:rFonts w:cs="Times New Roman"/>
                <w:b/>
                <w:bCs/>
                <w:sz w:val="20"/>
                <w:szCs w:val="20"/>
              </w:rPr>
            </w:pPr>
            <w:r w:rsidRPr="002D39B0">
              <w:rPr>
                <w:b/>
                <w:bCs/>
                <w:sz w:val="20"/>
                <w:szCs w:val="20"/>
              </w:rPr>
              <w:t>202</w:t>
            </w:r>
            <w:r w:rsidR="00B41EC0" w:rsidRPr="002D39B0">
              <w:rPr>
                <w:b/>
                <w:bCs/>
                <w:sz w:val="20"/>
                <w:szCs w:val="20"/>
              </w:rPr>
              <w:t>6</w:t>
            </w:r>
          </w:p>
        </w:tc>
        <w:tc>
          <w:tcPr>
            <w:tcW w:w="90" w:type="dxa"/>
          </w:tcPr>
          <w:p w14:paraId="0F9A7047" w14:textId="77777777" w:rsidR="009E063A" w:rsidRPr="002D39B0" w:rsidRDefault="009E063A" w:rsidP="002D39B0">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10" w:type="dxa"/>
            <w:vAlign w:val="bottom"/>
          </w:tcPr>
          <w:p w14:paraId="32D21FD9" w14:textId="7604BFE3" w:rsidR="009E063A" w:rsidRPr="002D39B0" w:rsidRDefault="00227513" w:rsidP="002D39B0">
            <w:pPr>
              <w:overflowPunct w:val="0"/>
              <w:autoSpaceDE w:val="0"/>
              <w:autoSpaceDN w:val="0"/>
              <w:adjustRightInd w:val="0"/>
              <w:spacing w:line="240" w:lineRule="exact"/>
              <w:jc w:val="center"/>
              <w:textAlignment w:val="baseline"/>
              <w:rPr>
                <w:rFonts w:cs="Times New Roman"/>
                <w:b/>
                <w:bCs/>
                <w:sz w:val="20"/>
                <w:szCs w:val="20"/>
                <w:lang w:val="en-GB"/>
              </w:rPr>
            </w:pPr>
            <w:r w:rsidRPr="002D39B0">
              <w:rPr>
                <w:b/>
                <w:bCs/>
                <w:sz w:val="20"/>
                <w:szCs w:val="20"/>
              </w:rPr>
              <w:t>2025</w:t>
            </w:r>
          </w:p>
        </w:tc>
      </w:tr>
      <w:tr w:rsidR="009E063A" w:rsidRPr="002D39B0" w14:paraId="3AE1C4AA" w14:textId="77777777">
        <w:trPr>
          <w:cantSplit/>
        </w:trPr>
        <w:tc>
          <w:tcPr>
            <w:tcW w:w="6624" w:type="dxa"/>
          </w:tcPr>
          <w:p w14:paraId="6F86AD20" w14:textId="76639A5D" w:rsidR="009E063A" w:rsidRPr="002D39B0" w:rsidRDefault="009E063A" w:rsidP="000D2A94">
            <w:pPr>
              <w:overflowPunct w:val="0"/>
              <w:autoSpaceDE w:val="0"/>
              <w:autoSpaceDN w:val="0"/>
              <w:adjustRightInd w:val="0"/>
              <w:spacing w:line="240" w:lineRule="exact"/>
              <w:ind w:left="360"/>
              <w:textAlignment w:val="baseline"/>
              <w:rPr>
                <w:rFonts w:cs="Times New Roman"/>
                <w:sz w:val="20"/>
                <w:szCs w:val="20"/>
                <w:cs/>
              </w:rPr>
            </w:pPr>
            <w:r w:rsidRPr="002D39B0">
              <w:rPr>
                <w:rFonts w:cs="Times New Roman"/>
                <w:sz w:val="20"/>
                <w:szCs w:val="20"/>
              </w:rPr>
              <w:t xml:space="preserve">Brokerage fees from securities business </w:t>
            </w:r>
          </w:p>
        </w:tc>
        <w:tc>
          <w:tcPr>
            <w:tcW w:w="1310" w:type="dxa"/>
          </w:tcPr>
          <w:p w14:paraId="1CAC9DDD" w14:textId="7695F861"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rPr>
            </w:pPr>
            <w:r w:rsidRPr="002D39B0">
              <w:rPr>
                <w:sz w:val="20"/>
                <w:szCs w:val="20"/>
              </w:rPr>
              <w:t>249</w:t>
            </w:r>
            <w:r w:rsidR="400BC80D" w:rsidRPr="002D39B0">
              <w:rPr>
                <w:rFonts w:cs="Times New Roman"/>
                <w:sz w:val="20"/>
                <w:szCs w:val="20"/>
              </w:rPr>
              <w:t>,</w:t>
            </w:r>
            <w:r w:rsidRPr="002D39B0">
              <w:rPr>
                <w:sz w:val="20"/>
                <w:szCs w:val="20"/>
              </w:rPr>
              <w:t>531</w:t>
            </w:r>
          </w:p>
        </w:tc>
        <w:tc>
          <w:tcPr>
            <w:tcW w:w="90" w:type="dxa"/>
          </w:tcPr>
          <w:p w14:paraId="2530D6DE" w14:textId="77777777" w:rsidR="009E063A" w:rsidRPr="002D39B0" w:rsidRDefault="009E063A" w:rsidP="002D39B0">
            <w:pPr>
              <w:overflowPunct w:val="0"/>
              <w:autoSpaceDE w:val="0"/>
              <w:autoSpaceDN w:val="0"/>
              <w:adjustRightInd w:val="0"/>
              <w:spacing w:line="240" w:lineRule="exact"/>
              <w:ind w:right="-72"/>
              <w:jc w:val="right"/>
              <w:textAlignment w:val="baseline"/>
              <w:rPr>
                <w:rFonts w:cs="Times New Roman"/>
                <w:sz w:val="20"/>
                <w:szCs w:val="20"/>
              </w:rPr>
            </w:pPr>
          </w:p>
        </w:tc>
        <w:tc>
          <w:tcPr>
            <w:tcW w:w="1310" w:type="dxa"/>
          </w:tcPr>
          <w:p w14:paraId="5DAFC33C" w14:textId="3A6D729B"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rPr>
            </w:pPr>
            <w:r w:rsidRPr="002D39B0">
              <w:rPr>
                <w:sz w:val="20"/>
                <w:szCs w:val="20"/>
              </w:rPr>
              <w:t>135</w:t>
            </w:r>
            <w:r w:rsidR="009E063A" w:rsidRPr="002D39B0">
              <w:rPr>
                <w:rFonts w:cs="Times New Roman"/>
                <w:sz w:val="20"/>
                <w:szCs w:val="20"/>
              </w:rPr>
              <w:t>,</w:t>
            </w:r>
            <w:r w:rsidRPr="002D39B0">
              <w:rPr>
                <w:sz w:val="20"/>
                <w:szCs w:val="20"/>
              </w:rPr>
              <w:t>846</w:t>
            </w:r>
          </w:p>
        </w:tc>
      </w:tr>
      <w:tr w:rsidR="009E063A" w:rsidRPr="002D39B0" w14:paraId="5B37A4B2" w14:textId="77777777">
        <w:trPr>
          <w:cantSplit/>
        </w:trPr>
        <w:tc>
          <w:tcPr>
            <w:tcW w:w="6624" w:type="dxa"/>
          </w:tcPr>
          <w:p w14:paraId="02428EDE" w14:textId="6625C5F6" w:rsidR="009E063A" w:rsidRPr="002D39B0" w:rsidRDefault="009E063A" w:rsidP="000D2A94">
            <w:pPr>
              <w:overflowPunct w:val="0"/>
              <w:autoSpaceDE w:val="0"/>
              <w:autoSpaceDN w:val="0"/>
              <w:adjustRightInd w:val="0"/>
              <w:spacing w:line="240" w:lineRule="exact"/>
              <w:ind w:left="360"/>
              <w:textAlignment w:val="baseline"/>
              <w:rPr>
                <w:rFonts w:cs="Times New Roman"/>
                <w:sz w:val="20"/>
                <w:szCs w:val="20"/>
                <w:cs/>
              </w:rPr>
            </w:pPr>
            <w:r w:rsidRPr="002D39B0">
              <w:rPr>
                <w:rFonts w:cs="Times New Roman"/>
                <w:sz w:val="20"/>
                <w:szCs w:val="20"/>
              </w:rPr>
              <w:t xml:space="preserve">Brokerage fees from derivatives business </w:t>
            </w:r>
          </w:p>
        </w:tc>
        <w:tc>
          <w:tcPr>
            <w:tcW w:w="1310" w:type="dxa"/>
          </w:tcPr>
          <w:p w14:paraId="4E6F9DB5" w14:textId="02D3EB49"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cs/>
              </w:rPr>
            </w:pPr>
            <w:r w:rsidRPr="002D39B0">
              <w:rPr>
                <w:sz w:val="20"/>
                <w:szCs w:val="20"/>
              </w:rPr>
              <w:t>182</w:t>
            </w:r>
            <w:r w:rsidR="38E0A83D" w:rsidRPr="002D39B0">
              <w:rPr>
                <w:rFonts w:cs="Times New Roman"/>
                <w:sz w:val="20"/>
                <w:szCs w:val="20"/>
              </w:rPr>
              <w:t>,</w:t>
            </w:r>
            <w:r w:rsidRPr="002D39B0">
              <w:rPr>
                <w:sz w:val="20"/>
                <w:szCs w:val="20"/>
              </w:rPr>
              <w:t>478</w:t>
            </w:r>
          </w:p>
        </w:tc>
        <w:tc>
          <w:tcPr>
            <w:tcW w:w="90" w:type="dxa"/>
          </w:tcPr>
          <w:p w14:paraId="2B021867" w14:textId="77777777" w:rsidR="009E063A" w:rsidRPr="002D39B0" w:rsidRDefault="009E063A" w:rsidP="002D39B0">
            <w:pPr>
              <w:overflowPunct w:val="0"/>
              <w:autoSpaceDE w:val="0"/>
              <w:autoSpaceDN w:val="0"/>
              <w:adjustRightInd w:val="0"/>
              <w:spacing w:line="240" w:lineRule="exact"/>
              <w:ind w:right="65"/>
              <w:jc w:val="right"/>
              <w:textAlignment w:val="baseline"/>
              <w:rPr>
                <w:rFonts w:cs="Times New Roman"/>
                <w:sz w:val="20"/>
                <w:szCs w:val="20"/>
              </w:rPr>
            </w:pPr>
          </w:p>
        </w:tc>
        <w:tc>
          <w:tcPr>
            <w:tcW w:w="1310" w:type="dxa"/>
          </w:tcPr>
          <w:p w14:paraId="0A6EE443" w14:textId="49666FEC"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rPr>
            </w:pPr>
            <w:r w:rsidRPr="002D39B0">
              <w:rPr>
                <w:sz w:val="20"/>
                <w:szCs w:val="20"/>
              </w:rPr>
              <w:t>223</w:t>
            </w:r>
            <w:r w:rsidR="009E063A" w:rsidRPr="002D39B0">
              <w:rPr>
                <w:rFonts w:cs="Times New Roman"/>
                <w:sz w:val="20"/>
                <w:szCs w:val="20"/>
              </w:rPr>
              <w:t>,</w:t>
            </w:r>
            <w:r w:rsidRPr="002D39B0">
              <w:rPr>
                <w:sz w:val="20"/>
                <w:szCs w:val="20"/>
              </w:rPr>
              <w:t>367</w:t>
            </w:r>
          </w:p>
        </w:tc>
      </w:tr>
      <w:tr w:rsidR="009E063A" w:rsidRPr="002D39B0" w14:paraId="12531822" w14:textId="77777777">
        <w:trPr>
          <w:cantSplit/>
        </w:trPr>
        <w:tc>
          <w:tcPr>
            <w:tcW w:w="6624" w:type="dxa"/>
          </w:tcPr>
          <w:p w14:paraId="00B63003" w14:textId="52286906" w:rsidR="009E063A" w:rsidRPr="002D39B0" w:rsidRDefault="009E063A" w:rsidP="000D2A94">
            <w:pPr>
              <w:overflowPunct w:val="0"/>
              <w:autoSpaceDE w:val="0"/>
              <w:autoSpaceDN w:val="0"/>
              <w:adjustRightInd w:val="0"/>
              <w:spacing w:line="240" w:lineRule="exact"/>
              <w:ind w:left="360"/>
              <w:textAlignment w:val="baseline"/>
              <w:rPr>
                <w:rFonts w:cs="Times New Roman"/>
                <w:sz w:val="20"/>
                <w:szCs w:val="20"/>
                <w:cs/>
              </w:rPr>
            </w:pPr>
            <w:r w:rsidRPr="002D39B0">
              <w:rPr>
                <w:rFonts w:cs="Times New Roman"/>
                <w:sz w:val="20"/>
                <w:szCs w:val="20"/>
              </w:rPr>
              <w:t>Total</w:t>
            </w:r>
          </w:p>
        </w:tc>
        <w:tc>
          <w:tcPr>
            <w:tcW w:w="1310" w:type="dxa"/>
            <w:tcBorders>
              <w:top w:val="single" w:sz="4" w:space="0" w:color="auto"/>
              <w:bottom w:val="double" w:sz="4" w:space="0" w:color="auto"/>
            </w:tcBorders>
          </w:tcPr>
          <w:p w14:paraId="685C936B" w14:textId="6512EBF8"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cs/>
              </w:rPr>
            </w:pPr>
            <w:r w:rsidRPr="002D39B0">
              <w:rPr>
                <w:sz w:val="20"/>
                <w:szCs w:val="20"/>
              </w:rPr>
              <w:t>432</w:t>
            </w:r>
            <w:r w:rsidR="303387A7" w:rsidRPr="002D39B0">
              <w:rPr>
                <w:rFonts w:cs="Times New Roman"/>
                <w:sz w:val="20"/>
                <w:szCs w:val="20"/>
              </w:rPr>
              <w:t>,</w:t>
            </w:r>
            <w:r w:rsidRPr="002D39B0">
              <w:rPr>
                <w:sz w:val="20"/>
                <w:szCs w:val="20"/>
              </w:rPr>
              <w:t>009</w:t>
            </w:r>
          </w:p>
        </w:tc>
        <w:tc>
          <w:tcPr>
            <w:tcW w:w="90" w:type="dxa"/>
          </w:tcPr>
          <w:p w14:paraId="42904FC8" w14:textId="77777777" w:rsidR="009E063A" w:rsidRPr="002D39B0" w:rsidRDefault="009E063A" w:rsidP="002D39B0">
            <w:pPr>
              <w:overflowPunct w:val="0"/>
              <w:autoSpaceDE w:val="0"/>
              <w:autoSpaceDN w:val="0"/>
              <w:adjustRightInd w:val="0"/>
              <w:spacing w:line="240" w:lineRule="exact"/>
              <w:ind w:right="65"/>
              <w:jc w:val="right"/>
              <w:textAlignment w:val="baseline"/>
              <w:rPr>
                <w:rFonts w:cs="Times New Roman"/>
                <w:sz w:val="20"/>
                <w:szCs w:val="20"/>
              </w:rPr>
            </w:pPr>
          </w:p>
        </w:tc>
        <w:tc>
          <w:tcPr>
            <w:tcW w:w="1310" w:type="dxa"/>
            <w:tcBorders>
              <w:top w:val="single" w:sz="4" w:space="0" w:color="auto"/>
              <w:bottom w:val="double" w:sz="4" w:space="0" w:color="auto"/>
            </w:tcBorders>
          </w:tcPr>
          <w:p w14:paraId="35517DC7" w14:textId="1183385C" w:rsidR="009E063A" w:rsidRPr="002D39B0" w:rsidRDefault="00227513" w:rsidP="002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rFonts w:cs="Times New Roman"/>
                <w:sz w:val="20"/>
                <w:szCs w:val="20"/>
                <w:cs/>
              </w:rPr>
            </w:pPr>
            <w:r w:rsidRPr="002D39B0">
              <w:rPr>
                <w:sz w:val="20"/>
                <w:szCs w:val="20"/>
              </w:rPr>
              <w:t>359</w:t>
            </w:r>
            <w:r w:rsidR="009E063A" w:rsidRPr="002D39B0">
              <w:rPr>
                <w:rFonts w:cs="Times New Roman"/>
                <w:sz w:val="20"/>
                <w:szCs w:val="20"/>
              </w:rPr>
              <w:t>,</w:t>
            </w:r>
            <w:r w:rsidRPr="002D39B0">
              <w:rPr>
                <w:sz w:val="20"/>
                <w:szCs w:val="20"/>
              </w:rPr>
              <w:t>213</w:t>
            </w:r>
          </w:p>
        </w:tc>
      </w:tr>
    </w:tbl>
    <w:p w14:paraId="19D202D5" w14:textId="4FDD0E72" w:rsidR="00202ABB" w:rsidRPr="00F20281" w:rsidRDefault="00227513" w:rsidP="000D2A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right="-29" w:hanging="547"/>
        <w:rPr>
          <w:rFonts w:cs="Times New Roman"/>
          <w:b/>
          <w:bCs/>
          <w:sz w:val="20"/>
          <w:szCs w:val="20"/>
        </w:rPr>
      </w:pPr>
      <w:r w:rsidRPr="00227513">
        <w:rPr>
          <w:b/>
          <w:bCs/>
          <w:caps/>
          <w:sz w:val="24"/>
          <w:szCs w:val="24"/>
        </w:rPr>
        <w:t>15</w:t>
      </w:r>
      <w:r w:rsidR="00202ABB" w:rsidRPr="00F20281">
        <w:rPr>
          <w:rFonts w:cs="Times New Roman"/>
          <w:b/>
          <w:bCs/>
          <w:caps/>
          <w:sz w:val="24"/>
          <w:szCs w:val="24"/>
        </w:rPr>
        <w:t>.</w:t>
      </w:r>
      <w:r w:rsidR="000D2A94">
        <w:rPr>
          <w:rFonts w:cs="Times New Roman"/>
          <w:b/>
          <w:bCs/>
          <w:caps/>
          <w:sz w:val="24"/>
          <w:szCs w:val="24"/>
        </w:rPr>
        <w:tab/>
      </w:r>
      <w:r w:rsidR="00F02D98" w:rsidRPr="00F20281">
        <w:rPr>
          <w:rFonts w:cs="Times New Roman"/>
          <w:b/>
          <w:bCs/>
          <w:sz w:val="20"/>
          <w:szCs w:val="20"/>
        </w:rPr>
        <w:t>FEES  AND  SERVICES  INCOME</w:t>
      </w:r>
    </w:p>
    <w:p w14:paraId="01556828" w14:textId="08D4BCE2" w:rsidR="00A526BC" w:rsidRPr="00CD1CA9" w:rsidRDefault="00A526BC" w:rsidP="000D2A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540"/>
        <w:jc w:val="both"/>
        <w:rPr>
          <w:rFonts w:cs="Times New Roman"/>
          <w:spacing w:val="-6"/>
          <w:sz w:val="24"/>
          <w:szCs w:val="24"/>
        </w:rPr>
      </w:pPr>
      <w:r w:rsidRPr="00F20281">
        <w:rPr>
          <w:rFonts w:cs="Times New Roman"/>
          <w:spacing w:val="-4"/>
          <w:sz w:val="24"/>
          <w:szCs w:val="24"/>
        </w:rPr>
        <w:t xml:space="preserve">Fees and services income for the three-month and six-month periods ended June </w:t>
      </w:r>
      <w:r w:rsidR="00227513" w:rsidRPr="00227513">
        <w:rPr>
          <w:spacing w:val="-4"/>
          <w:sz w:val="24"/>
          <w:szCs w:val="24"/>
        </w:rPr>
        <w:t>30</w:t>
      </w:r>
      <w:r w:rsidRPr="00F20281">
        <w:rPr>
          <w:rFonts w:cs="Times New Roman"/>
          <w:spacing w:val="-4"/>
          <w:sz w:val="24"/>
          <w:szCs w:val="24"/>
        </w:rPr>
        <w:t xml:space="preserve">, </w:t>
      </w:r>
      <w:r w:rsidR="00227513" w:rsidRPr="00227513">
        <w:rPr>
          <w:spacing w:val="-6"/>
          <w:sz w:val="24"/>
          <w:szCs w:val="24"/>
        </w:rPr>
        <w:t>2026</w:t>
      </w:r>
      <w:r w:rsidRPr="00F20281">
        <w:rPr>
          <w:rFonts w:cs="Times New Roman"/>
          <w:spacing w:val="-6"/>
          <w:sz w:val="24"/>
          <w:szCs w:val="24"/>
        </w:rPr>
        <w:t xml:space="preserve"> an</w:t>
      </w:r>
      <w:r w:rsidR="00CD1CA9">
        <w:rPr>
          <w:rFonts w:cs="Times New Roman"/>
          <w:spacing w:val="-6"/>
          <w:sz w:val="24"/>
          <w:szCs w:val="24"/>
        </w:rPr>
        <w:t xml:space="preserve">d  </w:t>
      </w:r>
      <w:r w:rsidR="00227513" w:rsidRPr="00227513">
        <w:rPr>
          <w:spacing w:val="-6"/>
          <w:sz w:val="24"/>
          <w:szCs w:val="24"/>
        </w:rPr>
        <w:t>2025</w:t>
      </w:r>
      <w:r w:rsidRPr="00F20281">
        <w:rPr>
          <w:rFonts w:cs="Times New Roman"/>
          <w:spacing w:val="-6"/>
          <w:sz w:val="24"/>
          <w:szCs w:val="24"/>
        </w:rPr>
        <w:t xml:space="preserve"> </w:t>
      </w:r>
      <w:r w:rsidRPr="00F20281">
        <w:rPr>
          <w:rFonts w:cs="Times New Roman"/>
          <w:spacing w:val="-4"/>
          <w:sz w:val="24"/>
          <w:szCs w:val="24"/>
        </w:rPr>
        <w:t>are as follows:</w:t>
      </w:r>
    </w:p>
    <w:p w14:paraId="44898446" w14:textId="77777777" w:rsidR="00A526BC" w:rsidRPr="00F20281" w:rsidRDefault="00A526BC" w:rsidP="000D2A94">
      <w:pPr>
        <w:shd w:val="clear" w:color="auto" w:fill="FFFFFF"/>
        <w:snapToGrid w:val="0"/>
        <w:spacing w:line="240" w:lineRule="auto"/>
        <w:ind w:left="547" w:right="-29"/>
        <w:jc w:val="right"/>
        <w:rPr>
          <w:rFonts w:cs="Times New Roman"/>
          <w:b/>
          <w:bCs/>
          <w:sz w:val="20"/>
          <w:szCs w:val="20"/>
        </w:rPr>
      </w:pPr>
      <w:r w:rsidRPr="00F20281">
        <w:rPr>
          <w:rFonts w:cs="Times New Roman"/>
          <w:b/>
          <w:bCs/>
          <w:sz w:val="20"/>
          <w:szCs w:val="20"/>
        </w:rPr>
        <w:t>Unit : Thousand Baht</w:t>
      </w:r>
    </w:p>
    <w:tbl>
      <w:tblPr>
        <w:tblW w:w="9100" w:type="dxa"/>
        <w:tblInd w:w="180" w:type="dxa"/>
        <w:tblLayout w:type="fixed"/>
        <w:tblCellMar>
          <w:left w:w="0" w:type="dxa"/>
          <w:right w:w="0" w:type="dxa"/>
        </w:tblCellMar>
        <w:tblLook w:val="0000" w:firstRow="0" w:lastRow="0" w:firstColumn="0" w:lastColumn="0" w:noHBand="0" w:noVBand="0"/>
      </w:tblPr>
      <w:tblGrid>
        <w:gridCol w:w="6390"/>
        <w:gridCol w:w="1310"/>
        <w:gridCol w:w="90"/>
        <w:gridCol w:w="1310"/>
      </w:tblGrid>
      <w:tr w:rsidR="00A526BC" w:rsidRPr="00F20281" w14:paraId="0162E5A3" w14:textId="77777777" w:rsidTr="00227513">
        <w:trPr>
          <w:cantSplit/>
        </w:trPr>
        <w:tc>
          <w:tcPr>
            <w:tcW w:w="6390" w:type="dxa"/>
            <w:vAlign w:val="bottom"/>
          </w:tcPr>
          <w:p w14:paraId="6AA43EAE" w14:textId="77777777" w:rsidR="00A526BC" w:rsidRPr="00F20281" w:rsidRDefault="00A526BC" w:rsidP="00227513">
            <w:pPr>
              <w:overflowPunct w:val="0"/>
              <w:autoSpaceDE w:val="0"/>
              <w:autoSpaceDN w:val="0"/>
              <w:adjustRightInd w:val="0"/>
              <w:spacing w:line="260" w:lineRule="exact"/>
              <w:ind w:left="424"/>
              <w:textAlignment w:val="baseline"/>
              <w:rPr>
                <w:rFonts w:cs="Times New Roman"/>
                <w:b/>
                <w:bCs/>
                <w:sz w:val="18"/>
                <w:szCs w:val="18"/>
                <w:cs/>
              </w:rPr>
            </w:pPr>
          </w:p>
        </w:tc>
        <w:tc>
          <w:tcPr>
            <w:tcW w:w="2710" w:type="dxa"/>
            <w:gridSpan w:val="3"/>
            <w:vAlign w:val="bottom"/>
          </w:tcPr>
          <w:p w14:paraId="3A0588EE" w14:textId="77777777" w:rsidR="00A526BC" w:rsidRPr="00F20281" w:rsidRDefault="00A526BC" w:rsidP="00227513">
            <w:pPr>
              <w:overflowPunct w:val="0"/>
              <w:autoSpaceDE w:val="0"/>
              <w:autoSpaceDN w:val="0"/>
              <w:adjustRightInd w:val="0"/>
              <w:spacing w:line="26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r>
      <w:tr w:rsidR="00A526BC" w:rsidRPr="002D39B0" w14:paraId="5FA72A85" w14:textId="77777777" w:rsidTr="00227513">
        <w:trPr>
          <w:cantSplit/>
        </w:trPr>
        <w:tc>
          <w:tcPr>
            <w:tcW w:w="6390" w:type="dxa"/>
            <w:vAlign w:val="bottom"/>
          </w:tcPr>
          <w:p w14:paraId="4A104327" w14:textId="77777777" w:rsidR="00A526BC" w:rsidRPr="002D39B0" w:rsidRDefault="00A526BC" w:rsidP="00227513">
            <w:pPr>
              <w:overflowPunct w:val="0"/>
              <w:autoSpaceDE w:val="0"/>
              <w:autoSpaceDN w:val="0"/>
              <w:adjustRightInd w:val="0"/>
              <w:spacing w:line="260" w:lineRule="exact"/>
              <w:ind w:left="424"/>
              <w:textAlignment w:val="baseline"/>
              <w:rPr>
                <w:rFonts w:cs="Times New Roman"/>
                <w:sz w:val="20"/>
                <w:szCs w:val="20"/>
                <w:cs/>
              </w:rPr>
            </w:pPr>
          </w:p>
        </w:tc>
        <w:tc>
          <w:tcPr>
            <w:tcW w:w="2710" w:type="dxa"/>
            <w:gridSpan w:val="3"/>
            <w:vAlign w:val="bottom"/>
          </w:tcPr>
          <w:p w14:paraId="6CED1E10" w14:textId="77777777" w:rsidR="00A526BC" w:rsidRPr="002D39B0" w:rsidRDefault="00A526BC" w:rsidP="00227513">
            <w:pPr>
              <w:overflowPunct w:val="0"/>
              <w:autoSpaceDE w:val="0"/>
              <w:autoSpaceDN w:val="0"/>
              <w:adjustRightInd w:val="0"/>
              <w:spacing w:line="260" w:lineRule="exact"/>
              <w:jc w:val="center"/>
              <w:textAlignment w:val="baseline"/>
              <w:rPr>
                <w:rFonts w:cs="Times New Roman"/>
                <w:b/>
                <w:bCs/>
                <w:sz w:val="20"/>
                <w:szCs w:val="20"/>
              </w:rPr>
            </w:pPr>
            <w:r w:rsidRPr="002D39B0">
              <w:rPr>
                <w:rFonts w:cs="Times New Roman"/>
                <w:b/>
                <w:bCs/>
                <w:sz w:val="20"/>
                <w:szCs w:val="20"/>
              </w:rPr>
              <w:t>For the three-month</w:t>
            </w:r>
          </w:p>
        </w:tc>
      </w:tr>
      <w:tr w:rsidR="00A526BC" w:rsidRPr="002D39B0" w14:paraId="7CE0CD0A" w14:textId="77777777" w:rsidTr="00227513">
        <w:trPr>
          <w:cantSplit/>
        </w:trPr>
        <w:tc>
          <w:tcPr>
            <w:tcW w:w="6390" w:type="dxa"/>
            <w:vAlign w:val="bottom"/>
          </w:tcPr>
          <w:p w14:paraId="2B1720EF" w14:textId="77777777" w:rsidR="00A526BC" w:rsidRPr="002D39B0" w:rsidRDefault="00A526BC" w:rsidP="00227513">
            <w:pPr>
              <w:overflowPunct w:val="0"/>
              <w:autoSpaceDE w:val="0"/>
              <w:autoSpaceDN w:val="0"/>
              <w:adjustRightInd w:val="0"/>
              <w:spacing w:line="260" w:lineRule="exact"/>
              <w:ind w:left="424"/>
              <w:textAlignment w:val="baseline"/>
              <w:rPr>
                <w:rFonts w:cs="Times New Roman"/>
                <w:sz w:val="20"/>
                <w:szCs w:val="20"/>
                <w:cs/>
              </w:rPr>
            </w:pPr>
          </w:p>
        </w:tc>
        <w:tc>
          <w:tcPr>
            <w:tcW w:w="2710" w:type="dxa"/>
            <w:gridSpan w:val="3"/>
            <w:vAlign w:val="bottom"/>
          </w:tcPr>
          <w:p w14:paraId="31574AE4" w14:textId="6AEE9FFD" w:rsidR="00A526BC" w:rsidRPr="002D39B0" w:rsidRDefault="00A526BC" w:rsidP="00227513">
            <w:pPr>
              <w:overflowPunct w:val="0"/>
              <w:autoSpaceDE w:val="0"/>
              <w:autoSpaceDN w:val="0"/>
              <w:adjustRightInd w:val="0"/>
              <w:spacing w:line="260" w:lineRule="exact"/>
              <w:jc w:val="center"/>
              <w:textAlignment w:val="baseline"/>
              <w:rPr>
                <w:rFonts w:cs="Times New Roman"/>
                <w:b/>
                <w:bCs/>
                <w:sz w:val="20"/>
                <w:szCs w:val="20"/>
              </w:rPr>
            </w:pPr>
            <w:r w:rsidRPr="002D39B0">
              <w:rPr>
                <w:rFonts w:cs="Times New Roman"/>
                <w:b/>
                <w:bCs/>
                <w:sz w:val="20"/>
                <w:szCs w:val="20"/>
              </w:rPr>
              <w:t>period</w:t>
            </w:r>
            <w:r w:rsidR="00D6380B" w:rsidRPr="002D39B0">
              <w:rPr>
                <w:rFonts w:cs="Times New Roman"/>
                <w:b/>
                <w:bCs/>
                <w:sz w:val="20"/>
                <w:szCs w:val="20"/>
              </w:rPr>
              <w:t>s</w:t>
            </w:r>
            <w:r w:rsidRPr="002D39B0">
              <w:rPr>
                <w:rFonts w:cs="Times New Roman"/>
                <w:b/>
                <w:bCs/>
                <w:sz w:val="20"/>
                <w:szCs w:val="20"/>
              </w:rPr>
              <w:t xml:space="preserve"> ended June </w:t>
            </w:r>
            <w:r w:rsidR="00227513" w:rsidRPr="002D39B0">
              <w:rPr>
                <w:b/>
                <w:bCs/>
                <w:sz w:val="20"/>
                <w:szCs w:val="20"/>
              </w:rPr>
              <w:t>30</w:t>
            </w:r>
            <w:r w:rsidRPr="002D39B0">
              <w:rPr>
                <w:rFonts w:cs="Times New Roman"/>
                <w:b/>
                <w:bCs/>
                <w:sz w:val="20"/>
                <w:szCs w:val="20"/>
              </w:rPr>
              <w:t>,</w:t>
            </w:r>
          </w:p>
        </w:tc>
      </w:tr>
      <w:tr w:rsidR="00A526BC" w:rsidRPr="002D39B0" w14:paraId="1D93B350" w14:textId="77777777" w:rsidTr="00227513">
        <w:trPr>
          <w:cantSplit/>
        </w:trPr>
        <w:tc>
          <w:tcPr>
            <w:tcW w:w="6390" w:type="dxa"/>
            <w:vAlign w:val="bottom"/>
          </w:tcPr>
          <w:p w14:paraId="5726EC05" w14:textId="77777777" w:rsidR="00A526BC" w:rsidRPr="002D39B0" w:rsidRDefault="00A526BC" w:rsidP="00227513">
            <w:pPr>
              <w:overflowPunct w:val="0"/>
              <w:autoSpaceDE w:val="0"/>
              <w:autoSpaceDN w:val="0"/>
              <w:adjustRightInd w:val="0"/>
              <w:spacing w:line="260" w:lineRule="exact"/>
              <w:ind w:left="424"/>
              <w:textAlignment w:val="baseline"/>
              <w:rPr>
                <w:rFonts w:cs="Times New Roman"/>
                <w:sz w:val="20"/>
                <w:szCs w:val="20"/>
                <w:cs/>
              </w:rPr>
            </w:pPr>
          </w:p>
        </w:tc>
        <w:tc>
          <w:tcPr>
            <w:tcW w:w="1310" w:type="dxa"/>
            <w:vAlign w:val="bottom"/>
          </w:tcPr>
          <w:p w14:paraId="0B397188" w14:textId="3391DDD2" w:rsidR="00A526BC" w:rsidRPr="002D39B0" w:rsidRDefault="00227513" w:rsidP="00227513">
            <w:pPr>
              <w:overflowPunct w:val="0"/>
              <w:autoSpaceDE w:val="0"/>
              <w:autoSpaceDN w:val="0"/>
              <w:adjustRightInd w:val="0"/>
              <w:spacing w:line="260" w:lineRule="exact"/>
              <w:ind w:right="1"/>
              <w:jc w:val="center"/>
              <w:textAlignment w:val="baseline"/>
              <w:rPr>
                <w:rFonts w:cs="Times New Roman"/>
                <w:b/>
                <w:bCs/>
                <w:sz w:val="20"/>
                <w:szCs w:val="20"/>
              </w:rPr>
            </w:pPr>
            <w:r w:rsidRPr="002D39B0">
              <w:rPr>
                <w:b/>
                <w:bCs/>
                <w:sz w:val="20"/>
                <w:szCs w:val="20"/>
              </w:rPr>
              <w:t>2026</w:t>
            </w:r>
          </w:p>
        </w:tc>
        <w:tc>
          <w:tcPr>
            <w:tcW w:w="90" w:type="dxa"/>
          </w:tcPr>
          <w:p w14:paraId="35C52F98" w14:textId="77777777" w:rsidR="00A526BC" w:rsidRPr="002D39B0" w:rsidRDefault="00A526BC" w:rsidP="00227513">
            <w:pPr>
              <w:overflowPunct w:val="0"/>
              <w:autoSpaceDE w:val="0"/>
              <w:autoSpaceDN w:val="0"/>
              <w:adjustRightInd w:val="0"/>
              <w:spacing w:line="260" w:lineRule="exact"/>
              <w:ind w:right="-72"/>
              <w:jc w:val="center"/>
              <w:textAlignment w:val="baseline"/>
              <w:rPr>
                <w:rFonts w:cs="Times New Roman"/>
                <w:b/>
                <w:bCs/>
                <w:sz w:val="20"/>
                <w:szCs w:val="20"/>
                <w:cs/>
                <w:lang w:val="en-GB"/>
              </w:rPr>
            </w:pPr>
          </w:p>
        </w:tc>
        <w:tc>
          <w:tcPr>
            <w:tcW w:w="1310" w:type="dxa"/>
            <w:vAlign w:val="bottom"/>
          </w:tcPr>
          <w:p w14:paraId="68BFB51B" w14:textId="53C6F8E1" w:rsidR="00A526BC" w:rsidRPr="002D39B0" w:rsidRDefault="00227513" w:rsidP="00227513">
            <w:pPr>
              <w:overflowPunct w:val="0"/>
              <w:autoSpaceDE w:val="0"/>
              <w:autoSpaceDN w:val="0"/>
              <w:adjustRightInd w:val="0"/>
              <w:spacing w:line="260" w:lineRule="exact"/>
              <w:jc w:val="center"/>
              <w:textAlignment w:val="baseline"/>
              <w:rPr>
                <w:rFonts w:cs="Times New Roman"/>
                <w:b/>
                <w:bCs/>
                <w:sz w:val="20"/>
                <w:szCs w:val="20"/>
                <w:lang w:val="en-GB"/>
              </w:rPr>
            </w:pPr>
            <w:r w:rsidRPr="002D39B0">
              <w:rPr>
                <w:b/>
                <w:bCs/>
                <w:sz w:val="20"/>
                <w:szCs w:val="20"/>
              </w:rPr>
              <w:t>2025</w:t>
            </w:r>
          </w:p>
        </w:tc>
      </w:tr>
      <w:tr w:rsidR="00A526BC" w:rsidRPr="002D39B0" w14:paraId="1DECB91E" w14:textId="77777777" w:rsidTr="00227513">
        <w:trPr>
          <w:cantSplit/>
        </w:trPr>
        <w:tc>
          <w:tcPr>
            <w:tcW w:w="6390" w:type="dxa"/>
          </w:tcPr>
          <w:p w14:paraId="11DC7274" w14:textId="73019EE8"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 xml:space="preserve">Underwriting fee </w:t>
            </w:r>
          </w:p>
        </w:tc>
        <w:tc>
          <w:tcPr>
            <w:tcW w:w="1310" w:type="dxa"/>
          </w:tcPr>
          <w:p w14:paraId="511F8B3B" w14:textId="4DBFE8C2"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2</w:t>
            </w:r>
            <w:r w:rsidR="700FE37D" w:rsidRPr="002D39B0">
              <w:rPr>
                <w:rFonts w:cs="Times New Roman"/>
                <w:sz w:val="20"/>
                <w:szCs w:val="20"/>
              </w:rPr>
              <w:t>,</w:t>
            </w:r>
            <w:r w:rsidRPr="002D39B0">
              <w:rPr>
                <w:sz w:val="20"/>
                <w:szCs w:val="20"/>
              </w:rPr>
              <w:t>629</w:t>
            </w:r>
          </w:p>
        </w:tc>
        <w:tc>
          <w:tcPr>
            <w:tcW w:w="90" w:type="dxa"/>
          </w:tcPr>
          <w:p w14:paraId="422D2E06"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72"/>
              <w:textAlignment w:val="baseline"/>
              <w:rPr>
                <w:rFonts w:cs="Times New Roman"/>
                <w:sz w:val="20"/>
                <w:szCs w:val="20"/>
                <w:lang w:val="en-GB"/>
              </w:rPr>
            </w:pPr>
          </w:p>
        </w:tc>
        <w:tc>
          <w:tcPr>
            <w:tcW w:w="1310" w:type="dxa"/>
          </w:tcPr>
          <w:p w14:paraId="5A4B82FB" w14:textId="02906D47"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heme="minorBidi"/>
                <w:sz w:val="20"/>
                <w:szCs w:val="20"/>
              </w:rPr>
            </w:pPr>
            <w:r w:rsidRPr="002D39B0">
              <w:rPr>
                <w:sz w:val="20"/>
                <w:szCs w:val="20"/>
              </w:rPr>
              <w:t>6</w:t>
            </w:r>
            <w:r w:rsidR="00A526BC" w:rsidRPr="002D39B0">
              <w:rPr>
                <w:rFonts w:cs="Times New Roman"/>
                <w:sz w:val="20"/>
                <w:szCs w:val="20"/>
              </w:rPr>
              <w:t>,</w:t>
            </w:r>
            <w:r w:rsidRPr="002D39B0">
              <w:rPr>
                <w:sz w:val="20"/>
                <w:szCs w:val="20"/>
              </w:rPr>
              <w:t>593</w:t>
            </w:r>
          </w:p>
        </w:tc>
      </w:tr>
      <w:tr w:rsidR="00A526BC" w:rsidRPr="002D39B0" w14:paraId="46B47974" w14:textId="77777777" w:rsidTr="00227513">
        <w:trPr>
          <w:cantSplit/>
        </w:trPr>
        <w:tc>
          <w:tcPr>
            <w:tcW w:w="6390" w:type="dxa"/>
          </w:tcPr>
          <w:p w14:paraId="1D8676E3" w14:textId="3CDAAD4E"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Financial advisory fee</w:t>
            </w:r>
          </w:p>
        </w:tc>
        <w:tc>
          <w:tcPr>
            <w:tcW w:w="1310" w:type="dxa"/>
          </w:tcPr>
          <w:p w14:paraId="4A8BA4C7" w14:textId="66A12CCC" w:rsidR="00A526BC" w:rsidRPr="002D39B0" w:rsidRDefault="12BC6BA9" w:rsidP="00227513">
            <w:pPr>
              <w:overflowPunct w:val="0"/>
              <w:autoSpaceDE w:val="0"/>
              <w:autoSpaceDN w:val="0"/>
              <w:adjustRightInd w:val="0"/>
              <w:spacing w:line="260" w:lineRule="exact"/>
              <w:ind w:right="1"/>
              <w:contextualSpacing/>
              <w:jc w:val="center"/>
              <w:textAlignment w:val="baseline"/>
              <w:rPr>
                <w:rFonts w:cs="Times New Roman"/>
                <w:sz w:val="20"/>
                <w:szCs w:val="20"/>
                <w:cs/>
              </w:rPr>
            </w:pPr>
            <w:r w:rsidRPr="002D39B0">
              <w:rPr>
                <w:rFonts w:cs="Times New Roman"/>
                <w:sz w:val="20"/>
                <w:szCs w:val="20"/>
              </w:rPr>
              <w:t>-</w:t>
            </w:r>
          </w:p>
        </w:tc>
        <w:tc>
          <w:tcPr>
            <w:tcW w:w="90" w:type="dxa"/>
          </w:tcPr>
          <w:p w14:paraId="6A3D369D"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Pr>
          <w:p w14:paraId="49651A73" w14:textId="3692B6AE"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1</w:t>
            </w:r>
            <w:r w:rsidR="00A526BC" w:rsidRPr="002D39B0">
              <w:rPr>
                <w:rFonts w:cs="Times New Roman"/>
                <w:sz w:val="20"/>
                <w:szCs w:val="20"/>
              </w:rPr>
              <w:t>,</w:t>
            </w:r>
            <w:r w:rsidRPr="002D39B0">
              <w:rPr>
                <w:sz w:val="20"/>
                <w:szCs w:val="20"/>
              </w:rPr>
              <w:t>337</w:t>
            </w:r>
          </w:p>
        </w:tc>
      </w:tr>
      <w:tr w:rsidR="00A526BC" w:rsidRPr="002D39B0" w14:paraId="3DFD04D5" w14:textId="77777777" w:rsidTr="00227513">
        <w:trPr>
          <w:cantSplit/>
        </w:trPr>
        <w:tc>
          <w:tcPr>
            <w:tcW w:w="6390" w:type="dxa"/>
          </w:tcPr>
          <w:p w14:paraId="14A44284" w14:textId="6FE78689"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Selling agent fee</w:t>
            </w:r>
          </w:p>
        </w:tc>
        <w:tc>
          <w:tcPr>
            <w:tcW w:w="1310" w:type="dxa"/>
          </w:tcPr>
          <w:p w14:paraId="7C988097" w14:textId="16213AE3"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32</w:t>
            </w:r>
            <w:r w:rsidR="76D12DC2" w:rsidRPr="002D39B0">
              <w:rPr>
                <w:rFonts w:cs="Times New Roman"/>
                <w:sz w:val="20"/>
                <w:szCs w:val="20"/>
              </w:rPr>
              <w:t>,</w:t>
            </w:r>
            <w:r w:rsidRPr="002D39B0">
              <w:rPr>
                <w:sz w:val="20"/>
                <w:szCs w:val="20"/>
              </w:rPr>
              <w:t>245</w:t>
            </w:r>
          </w:p>
        </w:tc>
        <w:tc>
          <w:tcPr>
            <w:tcW w:w="90" w:type="dxa"/>
          </w:tcPr>
          <w:p w14:paraId="018A1B5E"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Pr>
          <w:p w14:paraId="2A489807" w14:textId="78D4CBAD"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14</w:t>
            </w:r>
            <w:r w:rsidR="00A526BC" w:rsidRPr="002D39B0">
              <w:rPr>
                <w:rFonts w:cs="Times New Roman"/>
                <w:sz w:val="20"/>
                <w:szCs w:val="20"/>
              </w:rPr>
              <w:t>,</w:t>
            </w:r>
            <w:r w:rsidRPr="002D39B0">
              <w:rPr>
                <w:sz w:val="20"/>
                <w:szCs w:val="20"/>
              </w:rPr>
              <w:t>108</w:t>
            </w:r>
          </w:p>
        </w:tc>
      </w:tr>
      <w:tr w:rsidR="00807F33" w:rsidRPr="002D39B0" w14:paraId="767D39E0" w14:textId="77777777" w:rsidTr="00227513">
        <w:trPr>
          <w:cantSplit/>
        </w:trPr>
        <w:tc>
          <w:tcPr>
            <w:tcW w:w="6390" w:type="dxa"/>
          </w:tcPr>
          <w:p w14:paraId="2EAF3EE0" w14:textId="20213141" w:rsidR="00807F33" w:rsidRPr="002D39B0" w:rsidRDefault="00807F3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Others</w:t>
            </w:r>
          </w:p>
        </w:tc>
        <w:tc>
          <w:tcPr>
            <w:tcW w:w="1310" w:type="dxa"/>
          </w:tcPr>
          <w:p w14:paraId="140BF14B" w14:textId="2C1CCE70" w:rsidR="00807F33"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cs/>
              </w:rPr>
            </w:pPr>
            <w:r w:rsidRPr="002D39B0">
              <w:rPr>
                <w:sz w:val="20"/>
                <w:szCs w:val="20"/>
              </w:rPr>
              <w:t>45</w:t>
            </w:r>
            <w:r w:rsidR="00807F33" w:rsidRPr="002D39B0">
              <w:rPr>
                <w:rFonts w:cs="Times New Roman"/>
                <w:sz w:val="20"/>
                <w:szCs w:val="20"/>
              </w:rPr>
              <w:t>,</w:t>
            </w:r>
            <w:r w:rsidRPr="002D39B0">
              <w:rPr>
                <w:sz w:val="20"/>
                <w:szCs w:val="20"/>
              </w:rPr>
              <w:t>718</w:t>
            </w:r>
          </w:p>
        </w:tc>
        <w:tc>
          <w:tcPr>
            <w:tcW w:w="90" w:type="dxa"/>
          </w:tcPr>
          <w:p w14:paraId="29347C86" w14:textId="77777777" w:rsidR="00807F33" w:rsidRPr="002D39B0" w:rsidRDefault="00807F3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Pr>
          <w:p w14:paraId="5D99F5F2" w14:textId="725453D8" w:rsidR="00807F33"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26</w:t>
            </w:r>
            <w:r w:rsidR="00DF1670" w:rsidRPr="002D39B0">
              <w:rPr>
                <w:rFonts w:cs="Times New Roman"/>
                <w:sz w:val="20"/>
                <w:szCs w:val="20"/>
              </w:rPr>
              <w:t>,</w:t>
            </w:r>
            <w:r w:rsidRPr="002D39B0">
              <w:rPr>
                <w:sz w:val="20"/>
                <w:szCs w:val="20"/>
              </w:rPr>
              <w:t>348</w:t>
            </w:r>
          </w:p>
        </w:tc>
      </w:tr>
      <w:tr w:rsidR="00807F33" w:rsidRPr="002D39B0" w14:paraId="3A8FC5E3" w14:textId="77777777" w:rsidTr="00227513">
        <w:trPr>
          <w:cantSplit/>
        </w:trPr>
        <w:tc>
          <w:tcPr>
            <w:tcW w:w="6390" w:type="dxa"/>
          </w:tcPr>
          <w:p w14:paraId="3D2234F8" w14:textId="346B4B47" w:rsidR="00807F33" w:rsidRPr="002D39B0" w:rsidRDefault="00807F3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Total</w:t>
            </w:r>
          </w:p>
        </w:tc>
        <w:tc>
          <w:tcPr>
            <w:tcW w:w="1310" w:type="dxa"/>
            <w:tcBorders>
              <w:top w:val="single" w:sz="4" w:space="0" w:color="auto"/>
              <w:bottom w:val="double" w:sz="4" w:space="0" w:color="auto"/>
            </w:tcBorders>
          </w:tcPr>
          <w:p w14:paraId="6456EBD4" w14:textId="74E2C874" w:rsidR="00807F33"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sz w:val="20"/>
                <w:szCs w:val="20"/>
                <w:cs/>
              </w:rPr>
            </w:pPr>
            <w:r w:rsidRPr="002D39B0">
              <w:rPr>
                <w:sz w:val="20"/>
                <w:szCs w:val="20"/>
              </w:rPr>
              <w:t>80</w:t>
            </w:r>
            <w:r w:rsidR="00807F33" w:rsidRPr="002D39B0">
              <w:rPr>
                <w:rFonts w:cs="Times New Roman"/>
                <w:sz w:val="20"/>
                <w:szCs w:val="20"/>
              </w:rPr>
              <w:t>,</w:t>
            </w:r>
            <w:r w:rsidRPr="002D39B0">
              <w:rPr>
                <w:sz w:val="20"/>
                <w:szCs w:val="20"/>
              </w:rPr>
              <w:t>5</w:t>
            </w:r>
            <w:r w:rsidR="006328C2" w:rsidRPr="002D39B0">
              <w:rPr>
                <w:sz w:val="20"/>
                <w:szCs w:val="20"/>
              </w:rPr>
              <w:t>9</w:t>
            </w:r>
            <w:r w:rsidRPr="002D39B0">
              <w:rPr>
                <w:sz w:val="20"/>
                <w:szCs w:val="20"/>
              </w:rPr>
              <w:t>2</w:t>
            </w:r>
          </w:p>
        </w:tc>
        <w:tc>
          <w:tcPr>
            <w:tcW w:w="90" w:type="dxa"/>
          </w:tcPr>
          <w:p w14:paraId="75A206C5" w14:textId="77777777" w:rsidR="00807F33" w:rsidRPr="002D39B0" w:rsidRDefault="00807F3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Borders>
              <w:top w:val="single" w:sz="4" w:space="0" w:color="auto"/>
              <w:bottom w:val="double" w:sz="4" w:space="0" w:color="auto"/>
            </w:tcBorders>
          </w:tcPr>
          <w:p w14:paraId="63EA9CD7" w14:textId="6573FF61" w:rsidR="00807F33"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cs/>
              </w:rPr>
            </w:pPr>
            <w:r w:rsidRPr="002D39B0">
              <w:rPr>
                <w:sz w:val="20"/>
                <w:szCs w:val="20"/>
              </w:rPr>
              <w:t>48</w:t>
            </w:r>
            <w:r w:rsidR="00DF1670" w:rsidRPr="002D39B0">
              <w:rPr>
                <w:rFonts w:cs="Times New Roman"/>
                <w:sz w:val="20"/>
                <w:szCs w:val="20"/>
              </w:rPr>
              <w:t>,</w:t>
            </w:r>
            <w:r w:rsidRPr="002D39B0">
              <w:rPr>
                <w:sz w:val="20"/>
                <w:szCs w:val="20"/>
              </w:rPr>
              <w:t>3</w:t>
            </w:r>
            <w:r w:rsidR="00DE0274" w:rsidRPr="002D39B0">
              <w:rPr>
                <w:sz w:val="20"/>
                <w:szCs w:val="20"/>
              </w:rPr>
              <w:t>86</w:t>
            </w:r>
          </w:p>
        </w:tc>
      </w:tr>
    </w:tbl>
    <w:p w14:paraId="38A770E1" w14:textId="77777777" w:rsidR="00A526BC" w:rsidRPr="00F20281" w:rsidRDefault="00A526BC" w:rsidP="00227513">
      <w:pPr>
        <w:shd w:val="clear" w:color="auto" w:fill="FFFFFF"/>
        <w:snapToGrid w:val="0"/>
        <w:spacing w:before="240" w:line="240" w:lineRule="auto"/>
        <w:ind w:left="547" w:right="-25"/>
        <w:jc w:val="right"/>
        <w:rPr>
          <w:rFonts w:cs="Times New Roman"/>
          <w:b/>
          <w:bCs/>
          <w:sz w:val="20"/>
          <w:szCs w:val="20"/>
        </w:rPr>
      </w:pPr>
      <w:r w:rsidRPr="00F20281">
        <w:rPr>
          <w:rFonts w:cs="Times New Roman"/>
          <w:b/>
          <w:bCs/>
          <w:sz w:val="20"/>
          <w:szCs w:val="20"/>
        </w:rPr>
        <w:t>Unit : Thousand Baht</w:t>
      </w:r>
    </w:p>
    <w:tbl>
      <w:tblPr>
        <w:tblW w:w="9100" w:type="dxa"/>
        <w:tblInd w:w="180" w:type="dxa"/>
        <w:tblLayout w:type="fixed"/>
        <w:tblCellMar>
          <w:left w:w="0" w:type="dxa"/>
          <w:right w:w="0" w:type="dxa"/>
        </w:tblCellMar>
        <w:tblLook w:val="0000" w:firstRow="0" w:lastRow="0" w:firstColumn="0" w:lastColumn="0" w:noHBand="0" w:noVBand="0"/>
      </w:tblPr>
      <w:tblGrid>
        <w:gridCol w:w="6390"/>
        <w:gridCol w:w="1310"/>
        <w:gridCol w:w="90"/>
        <w:gridCol w:w="1310"/>
      </w:tblGrid>
      <w:tr w:rsidR="00A526BC" w:rsidRPr="00F20281" w14:paraId="6AF3EC61" w14:textId="77777777" w:rsidTr="00227513">
        <w:trPr>
          <w:cantSplit/>
        </w:trPr>
        <w:tc>
          <w:tcPr>
            <w:tcW w:w="6390" w:type="dxa"/>
            <w:vAlign w:val="bottom"/>
          </w:tcPr>
          <w:p w14:paraId="0AA2324C" w14:textId="77777777" w:rsidR="00A526BC" w:rsidRPr="00F20281" w:rsidRDefault="00A526BC" w:rsidP="00227513">
            <w:pPr>
              <w:overflowPunct w:val="0"/>
              <w:autoSpaceDE w:val="0"/>
              <w:autoSpaceDN w:val="0"/>
              <w:adjustRightInd w:val="0"/>
              <w:spacing w:line="260" w:lineRule="exact"/>
              <w:ind w:left="424"/>
              <w:textAlignment w:val="baseline"/>
              <w:rPr>
                <w:rFonts w:cs="Times New Roman"/>
                <w:b/>
                <w:bCs/>
                <w:sz w:val="18"/>
                <w:szCs w:val="18"/>
                <w:cs/>
              </w:rPr>
            </w:pPr>
          </w:p>
        </w:tc>
        <w:tc>
          <w:tcPr>
            <w:tcW w:w="2710" w:type="dxa"/>
            <w:gridSpan w:val="3"/>
            <w:vAlign w:val="bottom"/>
          </w:tcPr>
          <w:p w14:paraId="0B7036D3" w14:textId="77777777" w:rsidR="00A526BC" w:rsidRPr="00F20281" w:rsidRDefault="00A526BC" w:rsidP="00227513">
            <w:pPr>
              <w:overflowPunct w:val="0"/>
              <w:autoSpaceDE w:val="0"/>
              <w:autoSpaceDN w:val="0"/>
              <w:adjustRightInd w:val="0"/>
              <w:spacing w:line="26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r>
      <w:tr w:rsidR="00A526BC" w:rsidRPr="002D39B0" w14:paraId="52D60A1B" w14:textId="77777777" w:rsidTr="00227513">
        <w:trPr>
          <w:cantSplit/>
        </w:trPr>
        <w:tc>
          <w:tcPr>
            <w:tcW w:w="6390" w:type="dxa"/>
            <w:vAlign w:val="bottom"/>
          </w:tcPr>
          <w:p w14:paraId="2AC03A21" w14:textId="77777777" w:rsidR="00A526BC" w:rsidRPr="002D39B0" w:rsidRDefault="00A526BC" w:rsidP="00227513">
            <w:pPr>
              <w:overflowPunct w:val="0"/>
              <w:autoSpaceDE w:val="0"/>
              <w:autoSpaceDN w:val="0"/>
              <w:adjustRightInd w:val="0"/>
              <w:spacing w:line="260" w:lineRule="exact"/>
              <w:ind w:left="424"/>
              <w:textAlignment w:val="baseline"/>
              <w:rPr>
                <w:rFonts w:cs="Times New Roman"/>
                <w:sz w:val="20"/>
                <w:szCs w:val="20"/>
                <w:cs/>
              </w:rPr>
            </w:pPr>
          </w:p>
        </w:tc>
        <w:tc>
          <w:tcPr>
            <w:tcW w:w="2710" w:type="dxa"/>
            <w:gridSpan w:val="3"/>
            <w:vAlign w:val="bottom"/>
          </w:tcPr>
          <w:p w14:paraId="2B82C541" w14:textId="77777777" w:rsidR="00A526BC" w:rsidRPr="002D39B0" w:rsidRDefault="00A526BC" w:rsidP="00227513">
            <w:pPr>
              <w:overflowPunct w:val="0"/>
              <w:autoSpaceDE w:val="0"/>
              <w:autoSpaceDN w:val="0"/>
              <w:adjustRightInd w:val="0"/>
              <w:spacing w:line="260" w:lineRule="exact"/>
              <w:jc w:val="center"/>
              <w:textAlignment w:val="baseline"/>
              <w:rPr>
                <w:rFonts w:cs="Times New Roman"/>
                <w:b/>
                <w:bCs/>
                <w:sz w:val="20"/>
                <w:szCs w:val="20"/>
              </w:rPr>
            </w:pPr>
            <w:r w:rsidRPr="002D39B0">
              <w:rPr>
                <w:rFonts w:cs="Times New Roman"/>
                <w:b/>
                <w:bCs/>
                <w:sz w:val="20"/>
                <w:szCs w:val="20"/>
              </w:rPr>
              <w:t>For the six-month</w:t>
            </w:r>
          </w:p>
        </w:tc>
      </w:tr>
      <w:tr w:rsidR="00A526BC" w:rsidRPr="002D39B0" w14:paraId="53D7C3BF" w14:textId="77777777" w:rsidTr="00227513">
        <w:trPr>
          <w:cantSplit/>
        </w:trPr>
        <w:tc>
          <w:tcPr>
            <w:tcW w:w="6390" w:type="dxa"/>
            <w:vAlign w:val="bottom"/>
          </w:tcPr>
          <w:p w14:paraId="784E9030" w14:textId="77777777" w:rsidR="00A526BC" w:rsidRPr="002D39B0" w:rsidRDefault="00A526BC" w:rsidP="00227513">
            <w:pPr>
              <w:overflowPunct w:val="0"/>
              <w:autoSpaceDE w:val="0"/>
              <w:autoSpaceDN w:val="0"/>
              <w:adjustRightInd w:val="0"/>
              <w:spacing w:line="260" w:lineRule="exact"/>
              <w:ind w:left="424"/>
              <w:textAlignment w:val="baseline"/>
              <w:rPr>
                <w:rFonts w:cs="Times New Roman"/>
                <w:sz w:val="20"/>
                <w:szCs w:val="20"/>
                <w:cs/>
              </w:rPr>
            </w:pPr>
          </w:p>
        </w:tc>
        <w:tc>
          <w:tcPr>
            <w:tcW w:w="2710" w:type="dxa"/>
            <w:gridSpan w:val="3"/>
            <w:vAlign w:val="bottom"/>
          </w:tcPr>
          <w:p w14:paraId="78FE6E3B" w14:textId="54296A33" w:rsidR="00A526BC" w:rsidRPr="002D39B0" w:rsidRDefault="00A526BC" w:rsidP="00227513">
            <w:pPr>
              <w:overflowPunct w:val="0"/>
              <w:autoSpaceDE w:val="0"/>
              <w:autoSpaceDN w:val="0"/>
              <w:adjustRightInd w:val="0"/>
              <w:spacing w:line="260" w:lineRule="exact"/>
              <w:jc w:val="center"/>
              <w:textAlignment w:val="baseline"/>
              <w:rPr>
                <w:rFonts w:cs="Times New Roman"/>
                <w:b/>
                <w:bCs/>
                <w:sz w:val="20"/>
                <w:szCs w:val="20"/>
              </w:rPr>
            </w:pPr>
            <w:r w:rsidRPr="002D39B0">
              <w:rPr>
                <w:rFonts w:cs="Times New Roman"/>
                <w:b/>
                <w:bCs/>
                <w:sz w:val="20"/>
                <w:szCs w:val="20"/>
              </w:rPr>
              <w:t>period</w:t>
            </w:r>
            <w:r w:rsidR="00D6380B" w:rsidRPr="002D39B0">
              <w:rPr>
                <w:rFonts w:cs="Times New Roman"/>
                <w:b/>
                <w:bCs/>
                <w:sz w:val="20"/>
                <w:szCs w:val="20"/>
              </w:rPr>
              <w:t>s</w:t>
            </w:r>
            <w:r w:rsidRPr="002D39B0">
              <w:rPr>
                <w:rFonts w:cs="Times New Roman"/>
                <w:b/>
                <w:bCs/>
                <w:sz w:val="20"/>
                <w:szCs w:val="20"/>
              </w:rPr>
              <w:t xml:space="preserve"> ended June </w:t>
            </w:r>
            <w:r w:rsidR="00227513" w:rsidRPr="002D39B0">
              <w:rPr>
                <w:b/>
                <w:bCs/>
                <w:sz w:val="20"/>
                <w:szCs w:val="20"/>
              </w:rPr>
              <w:t>30</w:t>
            </w:r>
            <w:r w:rsidRPr="002D39B0">
              <w:rPr>
                <w:rFonts w:cs="Times New Roman"/>
                <w:b/>
                <w:bCs/>
                <w:sz w:val="20"/>
                <w:szCs w:val="20"/>
              </w:rPr>
              <w:t>,</w:t>
            </w:r>
          </w:p>
        </w:tc>
      </w:tr>
      <w:tr w:rsidR="00A526BC" w:rsidRPr="002D39B0" w14:paraId="50D960A0" w14:textId="77777777" w:rsidTr="00227513">
        <w:trPr>
          <w:cantSplit/>
        </w:trPr>
        <w:tc>
          <w:tcPr>
            <w:tcW w:w="6390" w:type="dxa"/>
            <w:vAlign w:val="bottom"/>
          </w:tcPr>
          <w:p w14:paraId="177D4909" w14:textId="77777777" w:rsidR="00A526BC" w:rsidRPr="002D39B0" w:rsidRDefault="00A526BC" w:rsidP="00227513">
            <w:pPr>
              <w:overflowPunct w:val="0"/>
              <w:autoSpaceDE w:val="0"/>
              <w:autoSpaceDN w:val="0"/>
              <w:adjustRightInd w:val="0"/>
              <w:spacing w:line="260" w:lineRule="exact"/>
              <w:ind w:left="424"/>
              <w:textAlignment w:val="baseline"/>
              <w:rPr>
                <w:rFonts w:cs="Times New Roman"/>
                <w:sz w:val="20"/>
                <w:szCs w:val="20"/>
                <w:cs/>
              </w:rPr>
            </w:pPr>
          </w:p>
        </w:tc>
        <w:tc>
          <w:tcPr>
            <w:tcW w:w="1310" w:type="dxa"/>
            <w:vAlign w:val="bottom"/>
          </w:tcPr>
          <w:p w14:paraId="3C679F28" w14:textId="49879EAC" w:rsidR="00A526BC" w:rsidRPr="002D39B0" w:rsidRDefault="00227513" w:rsidP="00227513">
            <w:pPr>
              <w:overflowPunct w:val="0"/>
              <w:autoSpaceDE w:val="0"/>
              <w:autoSpaceDN w:val="0"/>
              <w:adjustRightInd w:val="0"/>
              <w:spacing w:line="260" w:lineRule="exact"/>
              <w:ind w:right="1"/>
              <w:jc w:val="center"/>
              <w:textAlignment w:val="baseline"/>
              <w:rPr>
                <w:rFonts w:cs="Times New Roman"/>
                <w:b/>
                <w:bCs/>
                <w:sz w:val="20"/>
                <w:szCs w:val="20"/>
              </w:rPr>
            </w:pPr>
            <w:r w:rsidRPr="002D39B0">
              <w:rPr>
                <w:b/>
                <w:bCs/>
                <w:sz w:val="20"/>
                <w:szCs w:val="20"/>
              </w:rPr>
              <w:t>2026</w:t>
            </w:r>
          </w:p>
        </w:tc>
        <w:tc>
          <w:tcPr>
            <w:tcW w:w="90" w:type="dxa"/>
          </w:tcPr>
          <w:p w14:paraId="6E51A6E8" w14:textId="77777777" w:rsidR="00A526BC" w:rsidRPr="002D39B0" w:rsidRDefault="00A526BC" w:rsidP="00227513">
            <w:pPr>
              <w:overflowPunct w:val="0"/>
              <w:autoSpaceDE w:val="0"/>
              <w:autoSpaceDN w:val="0"/>
              <w:adjustRightInd w:val="0"/>
              <w:spacing w:line="260" w:lineRule="exact"/>
              <w:ind w:right="-72"/>
              <w:jc w:val="center"/>
              <w:textAlignment w:val="baseline"/>
              <w:rPr>
                <w:rFonts w:cs="Times New Roman"/>
                <w:b/>
                <w:bCs/>
                <w:sz w:val="20"/>
                <w:szCs w:val="20"/>
                <w:cs/>
                <w:lang w:val="en-GB"/>
              </w:rPr>
            </w:pPr>
          </w:p>
        </w:tc>
        <w:tc>
          <w:tcPr>
            <w:tcW w:w="1310" w:type="dxa"/>
            <w:vAlign w:val="bottom"/>
          </w:tcPr>
          <w:p w14:paraId="4D7D0944" w14:textId="0D179C85" w:rsidR="00A526BC" w:rsidRPr="002D39B0" w:rsidRDefault="00227513" w:rsidP="00227513">
            <w:pPr>
              <w:overflowPunct w:val="0"/>
              <w:autoSpaceDE w:val="0"/>
              <w:autoSpaceDN w:val="0"/>
              <w:adjustRightInd w:val="0"/>
              <w:spacing w:line="260" w:lineRule="exact"/>
              <w:jc w:val="center"/>
              <w:textAlignment w:val="baseline"/>
              <w:rPr>
                <w:rFonts w:cs="Times New Roman"/>
                <w:b/>
                <w:bCs/>
                <w:sz w:val="20"/>
                <w:szCs w:val="20"/>
                <w:lang w:val="en-GB"/>
              </w:rPr>
            </w:pPr>
            <w:r w:rsidRPr="002D39B0">
              <w:rPr>
                <w:b/>
                <w:bCs/>
                <w:sz w:val="20"/>
                <w:szCs w:val="20"/>
              </w:rPr>
              <w:t>2025</w:t>
            </w:r>
          </w:p>
        </w:tc>
      </w:tr>
      <w:tr w:rsidR="00A526BC" w:rsidRPr="002D39B0" w14:paraId="4D8C011E" w14:textId="77777777" w:rsidTr="00227513">
        <w:trPr>
          <w:cantSplit/>
        </w:trPr>
        <w:tc>
          <w:tcPr>
            <w:tcW w:w="6390" w:type="dxa"/>
          </w:tcPr>
          <w:p w14:paraId="575EE009" w14:textId="3DAC9CA4"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 xml:space="preserve">Underwriting fee </w:t>
            </w:r>
          </w:p>
        </w:tc>
        <w:tc>
          <w:tcPr>
            <w:tcW w:w="1310" w:type="dxa"/>
          </w:tcPr>
          <w:p w14:paraId="6DC59B46" w14:textId="70B3DFD9"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7</w:t>
            </w:r>
            <w:r w:rsidR="56276E60" w:rsidRPr="002D39B0">
              <w:rPr>
                <w:rFonts w:cs="Times New Roman"/>
                <w:sz w:val="20"/>
                <w:szCs w:val="20"/>
              </w:rPr>
              <w:t>,</w:t>
            </w:r>
            <w:r w:rsidRPr="002D39B0">
              <w:rPr>
                <w:sz w:val="20"/>
                <w:szCs w:val="20"/>
              </w:rPr>
              <w:t>275</w:t>
            </w:r>
          </w:p>
        </w:tc>
        <w:tc>
          <w:tcPr>
            <w:tcW w:w="90" w:type="dxa"/>
          </w:tcPr>
          <w:p w14:paraId="50E2BCBF"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72"/>
              <w:textAlignment w:val="baseline"/>
              <w:rPr>
                <w:rFonts w:cs="Times New Roman"/>
                <w:sz w:val="20"/>
                <w:szCs w:val="20"/>
                <w:lang w:val="en-GB"/>
              </w:rPr>
            </w:pPr>
          </w:p>
        </w:tc>
        <w:tc>
          <w:tcPr>
            <w:tcW w:w="1310" w:type="dxa"/>
          </w:tcPr>
          <w:p w14:paraId="256FD004" w14:textId="5EE4A98D"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14</w:t>
            </w:r>
            <w:r w:rsidR="00A526BC" w:rsidRPr="002D39B0">
              <w:rPr>
                <w:rFonts w:cs="Times New Roman"/>
                <w:sz w:val="20"/>
                <w:szCs w:val="20"/>
              </w:rPr>
              <w:t>,</w:t>
            </w:r>
            <w:r w:rsidRPr="002D39B0">
              <w:rPr>
                <w:sz w:val="20"/>
                <w:szCs w:val="20"/>
              </w:rPr>
              <w:t>693</w:t>
            </w:r>
          </w:p>
        </w:tc>
      </w:tr>
      <w:tr w:rsidR="00A526BC" w:rsidRPr="002D39B0" w14:paraId="0ECA8128" w14:textId="77777777" w:rsidTr="00227513">
        <w:trPr>
          <w:cantSplit/>
        </w:trPr>
        <w:tc>
          <w:tcPr>
            <w:tcW w:w="6390" w:type="dxa"/>
          </w:tcPr>
          <w:p w14:paraId="0F13C9AC" w14:textId="22020B2F"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Financial advisory fee</w:t>
            </w:r>
          </w:p>
        </w:tc>
        <w:tc>
          <w:tcPr>
            <w:tcW w:w="1310" w:type="dxa"/>
          </w:tcPr>
          <w:p w14:paraId="052C82EF" w14:textId="2C118682" w:rsidR="00A526BC" w:rsidRPr="002D39B0" w:rsidRDefault="00A8F748" w:rsidP="00227513">
            <w:pPr>
              <w:overflowPunct w:val="0"/>
              <w:autoSpaceDE w:val="0"/>
              <w:autoSpaceDN w:val="0"/>
              <w:adjustRightInd w:val="0"/>
              <w:spacing w:line="260" w:lineRule="exact"/>
              <w:ind w:right="1"/>
              <w:contextualSpacing/>
              <w:jc w:val="center"/>
              <w:textAlignment w:val="baseline"/>
              <w:rPr>
                <w:rFonts w:cs="Times New Roman"/>
                <w:sz w:val="20"/>
                <w:szCs w:val="20"/>
                <w:cs/>
              </w:rPr>
            </w:pPr>
            <w:r w:rsidRPr="002D39B0">
              <w:rPr>
                <w:rFonts w:cs="Times New Roman"/>
                <w:sz w:val="20"/>
                <w:szCs w:val="20"/>
              </w:rPr>
              <w:t>-</w:t>
            </w:r>
          </w:p>
        </w:tc>
        <w:tc>
          <w:tcPr>
            <w:tcW w:w="90" w:type="dxa"/>
          </w:tcPr>
          <w:p w14:paraId="17A7CE30"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Pr>
          <w:p w14:paraId="1B9DC63B" w14:textId="63D12E6E"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2</w:t>
            </w:r>
            <w:r w:rsidR="00A526BC" w:rsidRPr="002D39B0">
              <w:rPr>
                <w:rFonts w:cs="Times New Roman"/>
                <w:sz w:val="20"/>
                <w:szCs w:val="20"/>
              </w:rPr>
              <w:t>,</w:t>
            </w:r>
            <w:r w:rsidRPr="002D39B0">
              <w:rPr>
                <w:sz w:val="20"/>
                <w:szCs w:val="20"/>
              </w:rPr>
              <w:t>173</w:t>
            </w:r>
          </w:p>
        </w:tc>
      </w:tr>
      <w:tr w:rsidR="00A526BC" w:rsidRPr="002D39B0" w14:paraId="32E7C06C" w14:textId="77777777" w:rsidTr="00227513">
        <w:trPr>
          <w:cantSplit/>
        </w:trPr>
        <w:tc>
          <w:tcPr>
            <w:tcW w:w="6390" w:type="dxa"/>
          </w:tcPr>
          <w:p w14:paraId="09C98618" w14:textId="4373C81D"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Selling agent fee</w:t>
            </w:r>
          </w:p>
        </w:tc>
        <w:tc>
          <w:tcPr>
            <w:tcW w:w="1310" w:type="dxa"/>
          </w:tcPr>
          <w:p w14:paraId="132A00CB" w14:textId="3AA9D94D"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66</w:t>
            </w:r>
            <w:r w:rsidR="69F57FF9" w:rsidRPr="002D39B0">
              <w:rPr>
                <w:rFonts w:cs="Times New Roman"/>
                <w:sz w:val="20"/>
                <w:szCs w:val="20"/>
              </w:rPr>
              <w:t>,</w:t>
            </w:r>
            <w:r w:rsidRPr="002D39B0">
              <w:rPr>
                <w:sz w:val="20"/>
                <w:szCs w:val="20"/>
              </w:rPr>
              <w:t>041</w:t>
            </w:r>
          </w:p>
        </w:tc>
        <w:tc>
          <w:tcPr>
            <w:tcW w:w="90" w:type="dxa"/>
          </w:tcPr>
          <w:p w14:paraId="4D6D1674"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Pr>
          <w:p w14:paraId="6D034E82" w14:textId="6E2772C1"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29</w:t>
            </w:r>
            <w:r w:rsidR="00A526BC" w:rsidRPr="002D39B0">
              <w:rPr>
                <w:rFonts w:cs="Times New Roman"/>
                <w:sz w:val="20"/>
                <w:szCs w:val="20"/>
              </w:rPr>
              <w:t>,</w:t>
            </w:r>
            <w:r w:rsidRPr="002D39B0">
              <w:rPr>
                <w:sz w:val="20"/>
                <w:szCs w:val="20"/>
              </w:rPr>
              <w:t>562</w:t>
            </w:r>
          </w:p>
        </w:tc>
      </w:tr>
      <w:tr w:rsidR="00A526BC" w:rsidRPr="002D39B0" w14:paraId="2C691FDD" w14:textId="77777777" w:rsidTr="00227513">
        <w:trPr>
          <w:cantSplit/>
        </w:trPr>
        <w:tc>
          <w:tcPr>
            <w:tcW w:w="6390" w:type="dxa"/>
          </w:tcPr>
          <w:p w14:paraId="7FCDB7FC" w14:textId="4BD0E9A9"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Others</w:t>
            </w:r>
          </w:p>
        </w:tc>
        <w:tc>
          <w:tcPr>
            <w:tcW w:w="1310" w:type="dxa"/>
          </w:tcPr>
          <w:p w14:paraId="12184D10" w14:textId="7510EAAD"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cs/>
              </w:rPr>
            </w:pPr>
            <w:r w:rsidRPr="002D39B0">
              <w:rPr>
                <w:sz w:val="20"/>
                <w:szCs w:val="20"/>
              </w:rPr>
              <w:t>75</w:t>
            </w:r>
            <w:r w:rsidR="180BAEE3" w:rsidRPr="002D39B0">
              <w:rPr>
                <w:rFonts w:cs="Times New Roman"/>
                <w:sz w:val="20"/>
                <w:szCs w:val="20"/>
              </w:rPr>
              <w:t>,</w:t>
            </w:r>
            <w:r w:rsidRPr="002D39B0">
              <w:rPr>
                <w:sz w:val="20"/>
                <w:szCs w:val="20"/>
              </w:rPr>
              <w:t>565</w:t>
            </w:r>
          </w:p>
        </w:tc>
        <w:tc>
          <w:tcPr>
            <w:tcW w:w="90" w:type="dxa"/>
          </w:tcPr>
          <w:p w14:paraId="495124DF"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Pr>
          <w:p w14:paraId="4900527B" w14:textId="59819592"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r w:rsidRPr="002D39B0">
              <w:rPr>
                <w:sz w:val="20"/>
                <w:szCs w:val="20"/>
              </w:rPr>
              <w:t>49</w:t>
            </w:r>
            <w:r w:rsidR="00A526BC" w:rsidRPr="002D39B0">
              <w:rPr>
                <w:rFonts w:cs="Times New Roman"/>
                <w:sz w:val="20"/>
                <w:szCs w:val="20"/>
              </w:rPr>
              <w:t>,</w:t>
            </w:r>
            <w:r w:rsidRPr="002D39B0">
              <w:rPr>
                <w:sz w:val="20"/>
                <w:szCs w:val="20"/>
              </w:rPr>
              <w:t>532</w:t>
            </w:r>
          </w:p>
        </w:tc>
      </w:tr>
      <w:tr w:rsidR="00A526BC" w:rsidRPr="002D39B0" w14:paraId="186B0869" w14:textId="77777777" w:rsidTr="00227513">
        <w:trPr>
          <w:cantSplit/>
        </w:trPr>
        <w:tc>
          <w:tcPr>
            <w:tcW w:w="6390" w:type="dxa"/>
          </w:tcPr>
          <w:p w14:paraId="57F81955" w14:textId="28A0CC2B" w:rsidR="00A526BC" w:rsidRPr="002D39B0" w:rsidRDefault="00A526BC"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36"/>
              <w:rPr>
                <w:rFonts w:cs="Times New Roman"/>
                <w:sz w:val="20"/>
                <w:szCs w:val="20"/>
                <w:cs/>
              </w:rPr>
            </w:pPr>
            <w:r w:rsidRPr="002D39B0">
              <w:rPr>
                <w:rFonts w:cs="Times New Roman"/>
                <w:sz w:val="20"/>
                <w:szCs w:val="20"/>
              </w:rPr>
              <w:t>Total</w:t>
            </w:r>
          </w:p>
        </w:tc>
        <w:tc>
          <w:tcPr>
            <w:tcW w:w="1310" w:type="dxa"/>
            <w:tcBorders>
              <w:top w:val="single" w:sz="4" w:space="0" w:color="auto"/>
              <w:bottom w:val="double" w:sz="4" w:space="0" w:color="auto"/>
            </w:tcBorders>
          </w:tcPr>
          <w:p w14:paraId="63F0A69F" w14:textId="2A01E628"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cs/>
              </w:rPr>
            </w:pPr>
            <w:r w:rsidRPr="002D39B0">
              <w:rPr>
                <w:sz w:val="20"/>
                <w:szCs w:val="20"/>
              </w:rPr>
              <w:t>148</w:t>
            </w:r>
            <w:r w:rsidR="4DFE759E" w:rsidRPr="002D39B0">
              <w:rPr>
                <w:rFonts w:cs="Times New Roman"/>
                <w:sz w:val="20"/>
                <w:szCs w:val="20"/>
              </w:rPr>
              <w:t>,</w:t>
            </w:r>
            <w:r w:rsidRPr="002D39B0">
              <w:rPr>
                <w:sz w:val="20"/>
                <w:szCs w:val="20"/>
              </w:rPr>
              <w:t>881</w:t>
            </w:r>
          </w:p>
        </w:tc>
        <w:tc>
          <w:tcPr>
            <w:tcW w:w="90" w:type="dxa"/>
          </w:tcPr>
          <w:p w14:paraId="22350C50" w14:textId="77777777" w:rsidR="00A526BC" w:rsidRPr="002D39B0" w:rsidRDefault="00A526BC"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rPr>
            </w:pPr>
          </w:p>
        </w:tc>
        <w:tc>
          <w:tcPr>
            <w:tcW w:w="1310" w:type="dxa"/>
            <w:tcBorders>
              <w:top w:val="single" w:sz="4" w:space="0" w:color="auto"/>
              <w:bottom w:val="double" w:sz="4" w:space="0" w:color="auto"/>
            </w:tcBorders>
          </w:tcPr>
          <w:p w14:paraId="682617C6" w14:textId="54EAFC73" w:rsidR="00A526BC" w:rsidRPr="002D39B0" w:rsidRDefault="00227513"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60" w:lineRule="exact"/>
              <w:ind w:right="65"/>
              <w:textAlignment w:val="baseline"/>
              <w:rPr>
                <w:rFonts w:cs="Times New Roman"/>
                <w:sz w:val="20"/>
                <w:szCs w:val="20"/>
                <w:cs/>
              </w:rPr>
            </w:pPr>
            <w:r w:rsidRPr="002D39B0">
              <w:rPr>
                <w:sz w:val="20"/>
                <w:szCs w:val="20"/>
              </w:rPr>
              <w:t>95</w:t>
            </w:r>
            <w:r w:rsidR="00A526BC" w:rsidRPr="002D39B0">
              <w:rPr>
                <w:rFonts w:cs="Times New Roman"/>
                <w:sz w:val="20"/>
                <w:szCs w:val="20"/>
              </w:rPr>
              <w:t>,</w:t>
            </w:r>
            <w:r w:rsidRPr="002D39B0">
              <w:rPr>
                <w:sz w:val="20"/>
                <w:szCs w:val="20"/>
              </w:rPr>
              <w:t>960</w:t>
            </w:r>
          </w:p>
        </w:tc>
      </w:tr>
    </w:tbl>
    <w:p w14:paraId="5E26D948" w14:textId="77777777" w:rsidR="00723577" w:rsidRPr="00F20281" w:rsidRDefault="0072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caps/>
          <w:sz w:val="24"/>
          <w:szCs w:val="24"/>
        </w:rPr>
      </w:pPr>
      <w:r w:rsidRPr="00F20281">
        <w:rPr>
          <w:rFonts w:cs="Times New Roman"/>
          <w:b/>
          <w:bCs/>
          <w:caps/>
          <w:sz w:val="24"/>
          <w:szCs w:val="24"/>
        </w:rPr>
        <w:br w:type="page"/>
      </w:r>
    </w:p>
    <w:p w14:paraId="1F07DAD9" w14:textId="0E757A94" w:rsidR="00B55F52" w:rsidRPr="00F20281" w:rsidRDefault="00227513" w:rsidP="00B55F52">
      <w:pPr>
        <w:shd w:val="clear" w:color="auto" w:fill="FFFFFF"/>
        <w:tabs>
          <w:tab w:val="clear" w:pos="227"/>
          <w:tab w:val="clear" w:pos="454"/>
          <w:tab w:val="clear" w:pos="680"/>
          <w:tab w:val="left" w:pos="720"/>
        </w:tabs>
        <w:snapToGrid w:val="0"/>
        <w:spacing w:before="480" w:after="240" w:line="240" w:lineRule="auto"/>
        <w:ind w:left="547" w:right="-29" w:hanging="547"/>
        <w:rPr>
          <w:rFonts w:cs="Times New Roman"/>
          <w:b/>
          <w:bCs/>
          <w:sz w:val="20"/>
          <w:szCs w:val="20"/>
        </w:rPr>
      </w:pPr>
      <w:r w:rsidRPr="00227513">
        <w:rPr>
          <w:b/>
          <w:bCs/>
          <w:caps/>
          <w:sz w:val="24"/>
          <w:szCs w:val="24"/>
        </w:rPr>
        <w:lastRenderedPageBreak/>
        <w:t>16</w:t>
      </w:r>
      <w:r w:rsidR="00B55F52" w:rsidRPr="00F20281">
        <w:rPr>
          <w:rFonts w:cs="Times New Roman"/>
          <w:b/>
          <w:bCs/>
          <w:caps/>
          <w:sz w:val="24"/>
          <w:szCs w:val="24"/>
        </w:rPr>
        <w:t>.</w:t>
      </w:r>
      <w:r w:rsidR="00B55F52" w:rsidRPr="00F20281">
        <w:rPr>
          <w:rFonts w:cs="Times New Roman"/>
          <w:b/>
          <w:bCs/>
          <w:caps/>
          <w:sz w:val="24"/>
          <w:szCs w:val="24"/>
        </w:rPr>
        <w:tab/>
      </w:r>
      <w:r w:rsidR="00B55F52" w:rsidRPr="00F20281">
        <w:rPr>
          <w:rFonts w:cs="Times New Roman"/>
          <w:b/>
          <w:bCs/>
          <w:caps/>
          <w:sz w:val="20"/>
          <w:szCs w:val="20"/>
        </w:rPr>
        <w:t>INTEREST</w:t>
      </w:r>
      <w:r w:rsidR="00B55F52" w:rsidRPr="00F20281">
        <w:rPr>
          <w:rFonts w:cs="Times New Roman"/>
          <w:b/>
          <w:bCs/>
          <w:sz w:val="20"/>
          <w:szCs w:val="20"/>
        </w:rPr>
        <w:t xml:space="preserve">  INCOME</w:t>
      </w:r>
    </w:p>
    <w:p w14:paraId="1DE4BE2D" w14:textId="52A0E7DB" w:rsidR="007E380B" w:rsidRPr="00F20281" w:rsidRDefault="007E380B" w:rsidP="007E380B">
      <w:pPr>
        <w:shd w:val="clear" w:color="auto" w:fill="FFFFFF"/>
        <w:snapToGrid w:val="0"/>
        <w:spacing w:before="240" w:line="240" w:lineRule="auto"/>
        <w:ind w:left="547"/>
        <w:jc w:val="both"/>
        <w:rPr>
          <w:rFonts w:cs="Times New Roman"/>
          <w:spacing w:val="-4"/>
          <w:sz w:val="24"/>
          <w:szCs w:val="24"/>
        </w:rPr>
      </w:pPr>
      <w:r w:rsidRPr="00F20281">
        <w:rPr>
          <w:rFonts w:cs="Times New Roman"/>
          <w:spacing w:val="-4"/>
          <w:sz w:val="24"/>
          <w:szCs w:val="24"/>
        </w:rPr>
        <w:t xml:space="preserve">Interest income for the </w:t>
      </w:r>
      <w:r w:rsidR="000E7082" w:rsidRPr="00F20281">
        <w:rPr>
          <w:rFonts w:cs="Times New Roman"/>
          <w:spacing w:val="-4"/>
          <w:sz w:val="24"/>
          <w:szCs w:val="24"/>
        </w:rPr>
        <w:t xml:space="preserve">three-month and </w:t>
      </w:r>
      <w:r w:rsidR="002C02F7" w:rsidRPr="00F20281">
        <w:rPr>
          <w:rFonts w:cs="Times New Roman"/>
          <w:spacing w:val="-4"/>
          <w:sz w:val="24"/>
          <w:szCs w:val="24"/>
        </w:rPr>
        <w:t>six</w:t>
      </w:r>
      <w:r w:rsidRPr="00F20281">
        <w:rPr>
          <w:rFonts w:cs="Times New Roman"/>
          <w:spacing w:val="-4"/>
          <w:sz w:val="24"/>
          <w:szCs w:val="24"/>
        </w:rPr>
        <w:t xml:space="preserve">-month periods ended </w:t>
      </w:r>
      <w:r w:rsidR="00C5539B" w:rsidRPr="00F20281">
        <w:rPr>
          <w:rFonts w:cs="Times New Roman"/>
          <w:spacing w:val="-4"/>
          <w:sz w:val="24"/>
          <w:szCs w:val="24"/>
        </w:rPr>
        <w:t xml:space="preserve">June </w:t>
      </w:r>
      <w:r w:rsidR="00227513" w:rsidRPr="00227513">
        <w:rPr>
          <w:spacing w:val="-4"/>
          <w:sz w:val="24"/>
          <w:szCs w:val="24"/>
        </w:rPr>
        <w:t>30</w:t>
      </w:r>
      <w:r w:rsidR="00C5539B" w:rsidRPr="00F20281">
        <w:rPr>
          <w:rFonts w:cs="Times New Roman"/>
          <w:spacing w:val="-4"/>
          <w:sz w:val="24"/>
          <w:szCs w:val="24"/>
        </w:rPr>
        <w:t xml:space="preserve">, </w:t>
      </w:r>
      <w:r w:rsidR="00227513" w:rsidRPr="00227513">
        <w:rPr>
          <w:spacing w:val="-6"/>
          <w:sz w:val="24"/>
          <w:szCs w:val="24"/>
        </w:rPr>
        <w:t>2026</w:t>
      </w:r>
      <w:r w:rsidRPr="00F20281">
        <w:rPr>
          <w:rFonts w:cs="Times New Roman"/>
          <w:spacing w:val="-6"/>
          <w:sz w:val="24"/>
          <w:szCs w:val="24"/>
        </w:rPr>
        <w:t xml:space="preserve"> and </w:t>
      </w:r>
      <w:r w:rsidR="00227513" w:rsidRPr="00227513">
        <w:rPr>
          <w:spacing w:val="-6"/>
          <w:sz w:val="24"/>
          <w:szCs w:val="24"/>
        </w:rPr>
        <w:t>2025</w:t>
      </w:r>
      <w:r w:rsidRPr="00F20281">
        <w:rPr>
          <w:rFonts w:cs="Times New Roman"/>
          <w:spacing w:val="-6"/>
          <w:sz w:val="24"/>
          <w:szCs w:val="24"/>
        </w:rPr>
        <w:t xml:space="preserve"> </w:t>
      </w:r>
      <w:r w:rsidRPr="00F20281">
        <w:rPr>
          <w:rFonts w:cs="Times New Roman"/>
          <w:spacing w:val="-4"/>
          <w:sz w:val="24"/>
          <w:szCs w:val="24"/>
        </w:rPr>
        <w:t>are as follows:</w:t>
      </w:r>
    </w:p>
    <w:p w14:paraId="6B6083BC" w14:textId="77777777" w:rsidR="007E380B" w:rsidRPr="000D2A94" w:rsidRDefault="007E380B" w:rsidP="00FC6809">
      <w:pPr>
        <w:shd w:val="clear" w:color="auto" w:fill="FFFFFF"/>
        <w:snapToGrid w:val="0"/>
        <w:spacing w:before="240" w:line="240" w:lineRule="auto"/>
        <w:ind w:left="547" w:right="-25"/>
        <w:jc w:val="right"/>
        <w:rPr>
          <w:rFonts w:cs="Times New Roman"/>
          <w:b/>
          <w:bCs/>
          <w:sz w:val="20"/>
          <w:szCs w:val="20"/>
        </w:rPr>
      </w:pPr>
      <w:r w:rsidRPr="000D2A94">
        <w:rPr>
          <w:rFonts w:cs="Times New Roman"/>
          <w:b/>
          <w:bCs/>
          <w:sz w:val="20"/>
          <w:szCs w:val="20"/>
        </w:rPr>
        <w:t>Unit : Thousand Baht</w:t>
      </w:r>
    </w:p>
    <w:tbl>
      <w:tblPr>
        <w:tblW w:w="9317" w:type="dxa"/>
        <w:tblLayout w:type="fixed"/>
        <w:tblCellMar>
          <w:left w:w="0" w:type="dxa"/>
          <w:right w:w="0" w:type="dxa"/>
        </w:tblCellMar>
        <w:tblLook w:val="0000" w:firstRow="0" w:lastRow="0" w:firstColumn="0" w:lastColumn="0" w:noHBand="0" w:noVBand="0"/>
      </w:tblPr>
      <w:tblGrid>
        <w:gridCol w:w="3780"/>
        <w:gridCol w:w="1310"/>
        <w:gridCol w:w="90"/>
        <w:gridCol w:w="1259"/>
        <w:gridCol w:w="180"/>
        <w:gridCol w:w="1307"/>
        <w:gridCol w:w="90"/>
        <w:gridCol w:w="1301"/>
      </w:tblGrid>
      <w:tr w:rsidR="00994B8F" w:rsidRPr="00F20281" w14:paraId="0B2A1F91" w14:textId="77777777" w:rsidTr="00FC6809">
        <w:trPr>
          <w:cantSplit/>
        </w:trPr>
        <w:tc>
          <w:tcPr>
            <w:tcW w:w="3780" w:type="dxa"/>
            <w:vAlign w:val="bottom"/>
          </w:tcPr>
          <w:p w14:paraId="70AAB6C2" w14:textId="77777777" w:rsidR="00994B8F" w:rsidRPr="00F20281" w:rsidRDefault="00994B8F" w:rsidP="000D2A94">
            <w:pPr>
              <w:overflowPunct w:val="0"/>
              <w:autoSpaceDE w:val="0"/>
              <w:autoSpaceDN w:val="0"/>
              <w:adjustRightInd w:val="0"/>
              <w:spacing w:line="240" w:lineRule="exact"/>
              <w:ind w:left="424"/>
              <w:textAlignment w:val="baseline"/>
              <w:rPr>
                <w:rFonts w:cs="Times New Roman"/>
                <w:b/>
                <w:bCs/>
                <w:sz w:val="18"/>
                <w:szCs w:val="18"/>
                <w:cs/>
              </w:rPr>
            </w:pPr>
          </w:p>
        </w:tc>
        <w:tc>
          <w:tcPr>
            <w:tcW w:w="2659" w:type="dxa"/>
            <w:gridSpan w:val="3"/>
            <w:vAlign w:val="bottom"/>
          </w:tcPr>
          <w:p w14:paraId="60322D3B" w14:textId="34F7A803" w:rsidR="00994B8F" w:rsidRPr="00F20281" w:rsidRDefault="00994B8F" w:rsidP="000D2A94">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w:t>
            </w:r>
            <w:r w:rsidR="00A0404F" w:rsidRPr="00F20281">
              <w:rPr>
                <w:rFonts w:cs="Times New Roman"/>
                <w:b/>
                <w:bCs/>
                <w:sz w:val="16"/>
                <w:szCs w:val="16"/>
              </w:rPr>
              <w:t>S</w:t>
            </w:r>
          </w:p>
        </w:tc>
        <w:tc>
          <w:tcPr>
            <w:tcW w:w="180" w:type="dxa"/>
          </w:tcPr>
          <w:p w14:paraId="7FFE1AE7" w14:textId="77777777" w:rsidR="00994B8F" w:rsidRPr="00F20281" w:rsidRDefault="00994B8F" w:rsidP="000D2A94">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98" w:type="dxa"/>
            <w:gridSpan w:val="3"/>
            <w:vAlign w:val="bottom"/>
          </w:tcPr>
          <w:p w14:paraId="525B1464" w14:textId="1BF5548F" w:rsidR="00994B8F" w:rsidRPr="00F20281" w:rsidRDefault="00994B8F" w:rsidP="000D2A94">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w:t>
            </w:r>
            <w:r w:rsidR="00A0404F" w:rsidRPr="00F20281">
              <w:rPr>
                <w:rFonts w:cs="Times New Roman"/>
                <w:b/>
                <w:bCs/>
                <w:sz w:val="16"/>
                <w:szCs w:val="16"/>
              </w:rPr>
              <w:t>S</w:t>
            </w:r>
          </w:p>
        </w:tc>
      </w:tr>
      <w:tr w:rsidR="00651A5E" w:rsidRPr="00F20281" w14:paraId="340DD944" w14:textId="77777777" w:rsidTr="00FC6809">
        <w:trPr>
          <w:cantSplit/>
        </w:trPr>
        <w:tc>
          <w:tcPr>
            <w:tcW w:w="3780" w:type="dxa"/>
            <w:vAlign w:val="bottom"/>
          </w:tcPr>
          <w:p w14:paraId="1A227C11" w14:textId="77777777" w:rsidR="00651A5E" w:rsidRPr="00F20281" w:rsidRDefault="00651A5E" w:rsidP="000D2A94">
            <w:pPr>
              <w:overflowPunct w:val="0"/>
              <w:autoSpaceDE w:val="0"/>
              <w:autoSpaceDN w:val="0"/>
              <w:adjustRightInd w:val="0"/>
              <w:spacing w:line="240" w:lineRule="exact"/>
              <w:ind w:left="424"/>
              <w:textAlignment w:val="baseline"/>
              <w:rPr>
                <w:rFonts w:cs="Times New Roman"/>
                <w:sz w:val="18"/>
                <w:szCs w:val="18"/>
                <w:cs/>
              </w:rPr>
            </w:pPr>
          </w:p>
        </w:tc>
        <w:tc>
          <w:tcPr>
            <w:tcW w:w="2659" w:type="dxa"/>
            <w:gridSpan w:val="3"/>
            <w:vAlign w:val="bottom"/>
          </w:tcPr>
          <w:p w14:paraId="152DD40E" w14:textId="4B38B439" w:rsidR="00651A5E" w:rsidRPr="00F20281" w:rsidRDefault="00651A5E" w:rsidP="000D2A94">
            <w:pPr>
              <w:overflowPunct w:val="0"/>
              <w:autoSpaceDE w:val="0"/>
              <w:autoSpaceDN w:val="0"/>
              <w:adjustRightInd w:val="0"/>
              <w:spacing w:line="240" w:lineRule="exact"/>
              <w:jc w:val="center"/>
              <w:textAlignment w:val="baseline"/>
              <w:rPr>
                <w:rFonts w:cs="Times New Roman"/>
                <w:b/>
                <w:bCs/>
                <w:sz w:val="18"/>
                <w:szCs w:val="18"/>
              </w:rPr>
            </w:pPr>
            <w:r w:rsidRPr="00F20281">
              <w:rPr>
                <w:rFonts w:cs="Times New Roman"/>
                <w:b/>
                <w:bCs/>
                <w:sz w:val="18"/>
                <w:szCs w:val="18"/>
              </w:rPr>
              <w:t>For the three-month</w:t>
            </w:r>
          </w:p>
        </w:tc>
        <w:tc>
          <w:tcPr>
            <w:tcW w:w="180" w:type="dxa"/>
            <w:vAlign w:val="bottom"/>
          </w:tcPr>
          <w:p w14:paraId="1A2CCA45" w14:textId="77777777" w:rsidR="00651A5E" w:rsidRPr="00F20281" w:rsidRDefault="00651A5E"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2698" w:type="dxa"/>
            <w:gridSpan w:val="3"/>
            <w:vAlign w:val="bottom"/>
          </w:tcPr>
          <w:p w14:paraId="6DA37D61" w14:textId="0F78CA31" w:rsidR="00651A5E" w:rsidRPr="00F20281" w:rsidRDefault="00651A5E" w:rsidP="000D2A94">
            <w:pPr>
              <w:overflowPunct w:val="0"/>
              <w:autoSpaceDE w:val="0"/>
              <w:autoSpaceDN w:val="0"/>
              <w:adjustRightInd w:val="0"/>
              <w:spacing w:line="240" w:lineRule="exact"/>
              <w:jc w:val="center"/>
              <w:textAlignment w:val="baseline"/>
              <w:rPr>
                <w:rFonts w:cs="Times New Roman"/>
                <w:b/>
                <w:bCs/>
                <w:sz w:val="18"/>
                <w:szCs w:val="18"/>
              </w:rPr>
            </w:pPr>
            <w:r w:rsidRPr="00F20281">
              <w:rPr>
                <w:rFonts w:cs="Times New Roman"/>
                <w:b/>
                <w:bCs/>
                <w:sz w:val="18"/>
                <w:szCs w:val="18"/>
              </w:rPr>
              <w:t>For the three-month</w:t>
            </w:r>
          </w:p>
        </w:tc>
      </w:tr>
      <w:tr w:rsidR="00651A5E" w:rsidRPr="00F20281" w14:paraId="380046C2" w14:textId="77777777" w:rsidTr="00FC6809">
        <w:trPr>
          <w:cantSplit/>
        </w:trPr>
        <w:tc>
          <w:tcPr>
            <w:tcW w:w="3780" w:type="dxa"/>
            <w:vAlign w:val="bottom"/>
          </w:tcPr>
          <w:p w14:paraId="4F9A3EAF" w14:textId="77777777" w:rsidR="00651A5E" w:rsidRPr="00F20281" w:rsidRDefault="00651A5E" w:rsidP="000D2A94">
            <w:pPr>
              <w:overflowPunct w:val="0"/>
              <w:autoSpaceDE w:val="0"/>
              <w:autoSpaceDN w:val="0"/>
              <w:adjustRightInd w:val="0"/>
              <w:spacing w:line="240" w:lineRule="exact"/>
              <w:ind w:left="424"/>
              <w:textAlignment w:val="baseline"/>
              <w:rPr>
                <w:rFonts w:cs="Times New Roman"/>
                <w:sz w:val="18"/>
                <w:szCs w:val="18"/>
                <w:cs/>
              </w:rPr>
            </w:pPr>
          </w:p>
        </w:tc>
        <w:tc>
          <w:tcPr>
            <w:tcW w:w="2659" w:type="dxa"/>
            <w:gridSpan w:val="3"/>
            <w:vAlign w:val="bottom"/>
          </w:tcPr>
          <w:p w14:paraId="7FB20B52" w14:textId="638C64B6" w:rsidR="00651A5E" w:rsidRPr="00F20281" w:rsidRDefault="00651A5E" w:rsidP="000D2A94">
            <w:pPr>
              <w:overflowPunct w:val="0"/>
              <w:autoSpaceDE w:val="0"/>
              <w:autoSpaceDN w:val="0"/>
              <w:adjustRightInd w:val="0"/>
              <w:spacing w:line="240" w:lineRule="exact"/>
              <w:jc w:val="center"/>
              <w:textAlignment w:val="baseline"/>
              <w:rPr>
                <w:rFonts w:cs="Times New Roman"/>
                <w:b/>
                <w:bCs/>
                <w:sz w:val="18"/>
                <w:szCs w:val="18"/>
              </w:rPr>
            </w:pPr>
            <w:r w:rsidRPr="00F20281">
              <w:rPr>
                <w:rFonts w:cs="Times New Roman"/>
                <w:b/>
                <w:bCs/>
                <w:sz w:val="18"/>
                <w:szCs w:val="18"/>
              </w:rPr>
              <w:t>period</w:t>
            </w:r>
            <w:r w:rsidR="00D6380B">
              <w:rPr>
                <w:rFonts w:cs="Times New Roman"/>
                <w:b/>
                <w:bCs/>
                <w:sz w:val="18"/>
                <w:szCs w:val="18"/>
              </w:rPr>
              <w:t>s</w:t>
            </w:r>
            <w:r w:rsidRPr="00F20281">
              <w:rPr>
                <w:rFonts w:cs="Times New Roman"/>
                <w:b/>
                <w:bCs/>
                <w:sz w:val="18"/>
                <w:szCs w:val="18"/>
              </w:rPr>
              <w:t xml:space="preserve"> ended June </w:t>
            </w:r>
            <w:r w:rsidR="00227513" w:rsidRPr="00227513">
              <w:rPr>
                <w:b/>
                <w:bCs/>
                <w:sz w:val="18"/>
                <w:szCs w:val="18"/>
              </w:rPr>
              <w:t>30</w:t>
            </w:r>
            <w:r w:rsidRPr="00F20281">
              <w:rPr>
                <w:rFonts w:cs="Times New Roman"/>
                <w:b/>
                <w:bCs/>
                <w:sz w:val="18"/>
                <w:szCs w:val="18"/>
              </w:rPr>
              <w:t>,</w:t>
            </w:r>
          </w:p>
        </w:tc>
        <w:tc>
          <w:tcPr>
            <w:tcW w:w="180" w:type="dxa"/>
            <w:vAlign w:val="bottom"/>
          </w:tcPr>
          <w:p w14:paraId="6C69459E" w14:textId="77777777" w:rsidR="00651A5E" w:rsidRPr="00F20281" w:rsidRDefault="00651A5E"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2698" w:type="dxa"/>
            <w:gridSpan w:val="3"/>
            <w:vAlign w:val="bottom"/>
          </w:tcPr>
          <w:p w14:paraId="0EC1B318" w14:textId="5B448EF4" w:rsidR="00651A5E" w:rsidRPr="00F20281" w:rsidRDefault="00651A5E" w:rsidP="000D2A94">
            <w:pPr>
              <w:overflowPunct w:val="0"/>
              <w:autoSpaceDE w:val="0"/>
              <w:autoSpaceDN w:val="0"/>
              <w:adjustRightInd w:val="0"/>
              <w:spacing w:line="240" w:lineRule="exact"/>
              <w:jc w:val="center"/>
              <w:textAlignment w:val="baseline"/>
              <w:rPr>
                <w:rFonts w:cs="Times New Roman"/>
                <w:b/>
                <w:bCs/>
                <w:sz w:val="18"/>
                <w:szCs w:val="18"/>
              </w:rPr>
            </w:pPr>
            <w:r w:rsidRPr="00F20281">
              <w:rPr>
                <w:rFonts w:cs="Times New Roman"/>
                <w:b/>
                <w:bCs/>
                <w:sz w:val="18"/>
                <w:szCs w:val="18"/>
              </w:rPr>
              <w:t>period</w:t>
            </w:r>
            <w:r w:rsidR="00D6380B">
              <w:rPr>
                <w:rFonts w:cs="Times New Roman"/>
                <w:b/>
                <w:bCs/>
                <w:sz w:val="18"/>
                <w:szCs w:val="18"/>
              </w:rPr>
              <w:t>s</w:t>
            </w:r>
            <w:r w:rsidRPr="00F20281">
              <w:rPr>
                <w:rFonts w:cs="Times New Roman"/>
                <w:b/>
                <w:bCs/>
                <w:sz w:val="18"/>
                <w:szCs w:val="18"/>
              </w:rPr>
              <w:t xml:space="preserve"> ended June </w:t>
            </w:r>
            <w:r w:rsidR="00227513" w:rsidRPr="00227513">
              <w:rPr>
                <w:b/>
                <w:bCs/>
                <w:sz w:val="18"/>
                <w:szCs w:val="18"/>
              </w:rPr>
              <w:t>30</w:t>
            </w:r>
            <w:r w:rsidRPr="00F20281">
              <w:rPr>
                <w:rFonts w:cs="Times New Roman"/>
                <w:b/>
                <w:bCs/>
                <w:sz w:val="18"/>
                <w:szCs w:val="18"/>
              </w:rPr>
              <w:t>,</w:t>
            </w:r>
          </w:p>
        </w:tc>
      </w:tr>
      <w:tr w:rsidR="004A5D45" w:rsidRPr="00F20281" w14:paraId="546AC75E" w14:textId="77777777" w:rsidTr="00FC6809">
        <w:trPr>
          <w:cantSplit/>
        </w:trPr>
        <w:tc>
          <w:tcPr>
            <w:tcW w:w="3780" w:type="dxa"/>
            <w:vAlign w:val="bottom"/>
          </w:tcPr>
          <w:p w14:paraId="57299EE0" w14:textId="77777777" w:rsidR="004A5D45" w:rsidRPr="00F20281" w:rsidRDefault="004A5D45" w:rsidP="000D2A94">
            <w:pPr>
              <w:overflowPunct w:val="0"/>
              <w:autoSpaceDE w:val="0"/>
              <w:autoSpaceDN w:val="0"/>
              <w:adjustRightInd w:val="0"/>
              <w:spacing w:line="240" w:lineRule="exact"/>
              <w:ind w:left="424"/>
              <w:textAlignment w:val="baseline"/>
              <w:rPr>
                <w:rFonts w:cs="Times New Roman"/>
                <w:sz w:val="18"/>
                <w:szCs w:val="18"/>
                <w:cs/>
              </w:rPr>
            </w:pPr>
          </w:p>
        </w:tc>
        <w:tc>
          <w:tcPr>
            <w:tcW w:w="1310" w:type="dxa"/>
            <w:vAlign w:val="bottom"/>
          </w:tcPr>
          <w:p w14:paraId="72C0D3E9" w14:textId="45D03A68" w:rsidR="004A5D45" w:rsidRPr="00F20281" w:rsidRDefault="00227513" w:rsidP="000D2A94">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6A8E77FF" w14:textId="77777777" w:rsidR="004A5D45" w:rsidRPr="00F20281" w:rsidRDefault="004A5D45" w:rsidP="000D2A94">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59" w:type="dxa"/>
            <w:vAlign w:val="bottom"/>
          </w:tcPr>
          <w:p w14:paraId="769E5045" w14:textId="345AA1DD" w:rsidR="004A5D45" w:rsidRPr="00F20281" w:rsidRDefault="00227513" w:rsidP="000D2A94">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c>
          <w:tcPr>
            <w:tcW w:w="180" w:type="dxa"/>
            <w:vAlign w:val="bottom"/>
          </w:tcPr>
          <w:p w14:paraId="327A50B7" w14:textId="77777777" w:rsidR="004A5D45" w:rsidRPr="00F20281" w:rsidRDefault="004A5D45"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7" w:type="dxa"/>
            <w:vAlign w:val="bottom"/>
          </w:tcPr>
          <w:p w14:paraId="19775AD1" w14:textId="0078DFF7" w:rsidR="004A5D45" w:rsidRPr="00F20281" w:rsidRDefault="00227513" w:rsidP="000D2A94">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12E3D1B4" w14:textId="77777777" w:rsidR="004A5D45" w:rsidRPr="00F20281" w:rsidRDefault="004A5D45" w:rsidP="000D2A94">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301" w:type="dxa"/>
            <w:vAlign w:val="bottom"/>
          </w:tcPr>
          <w:p w14:paraId="48F0AEB2" w14:textId="6FBFA81F" w:rsidR="004A5D45" w:rsidRPr="00F20281" w:rsidRDefault="00227513" w:rsidP="000D2A94">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r>
      <w:tr w:rsidR="007E380B" w:rsidRPr="00F20281" w14:paraId="48F2C899" w14:textId="77777777" w:rsidTr="00FC6809">
        <w:trPr>
          <w:cantSplit/>
        </w:trPr>
        <w:tc>
          <w:tcPr>
            <w:tcW w:w="3780" w:type="dxa"/>
            <w:vAlign w:val="bottom"/>
          </w:tcPr>
          <w:p w14:paraId="1F6F3FC9" w14:textId="77777777" w:rsidR="007E380B" w:rsidRPr="00F20281" w:rsidRDefault="007E380B" w:rsidP="000D2A94">
            <w:pPr>
              <w:spacing w:line="240" w:lineRule="exact"/>
              <w:ind w:left="540" w:right="-36"/>
              <w:rPr>
                <w:rFonts w:cs="Times New Roman"/>
                <w:sz w:val="18"/>
                <w:szCs w:val="18"/>
                <w:cs/>
              </w:rPr>
            </w:pPr>
          </w:p>
        </w:tc>
        <w:tc>
          <w:tcPr>
            <w:tcW w:w="1310" w:type="dxa"/>
            <w:vAlign w:val="bottom"/>
          </w:tcPr>
          <w:p w14:paraId="09EEC54F" w14:textId="77777777" w:rsidR="007E380B" w:rsidRPr="00F20281" w:rsidRDefault="007E380B" w:rsidP="000D2A94">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28141F86" w14:textId="77777777" w:rsidR="007E380B" w:rsidRPr="00F20281" w:rsidRDefault="007E380B" w:rsidP="000D2A94">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59" w:type="dxa"/>
            <w:vAlign w:val="bottom"/>
          </w:tcPr>
          <w:p w14:paraId="270A1785" w14:textId="77777777" w:rsidR="007E380B" w:rsidRPr="00F20281" w:rsidRDefault="007E380B" w:rsidP="000D2A94">
            <w:pPr>
              <w:overflowPunct w:val="0"/>
              <w:autoSpaceDE w:val="0"/>
              <w:autoSpaceDN w:val="0"/>
              <w:adjustRightInd w:val="0"/>
              <w:spacing w:line="240" w:lineRule="exact"/>
              <w:jc w:val="center"/>
              <w:textAlignment w:val="baseline"/>
              <w:rPr>
                <w:rFonts w:cs="Times New Roman"/>
                <w:b/>
                <w:bCs/>
                <w:sz w:val="18"/>
                <w:szCs w:val="18"/>
              </w:rPr>
            </w:pPr>
          </w:p>
        </w:tc>
        <w:tc>
          <w:tcPr>
            <w:tcW w:w="180" w:type="dxa"/>
            <w:vAlign w:val="bottom"/>
          </w:tcPr>
          <w:p w14:paraId="493519DD" w14:textId="77777777" w:rsidR="007E380B" w:rsidRPr="00F20281" w:rsidRDefault="007E380B"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7" w:type="dxa"/>
            <w:vAlign w:val="bottom"/>
          </w:tcPr>
          <w:p w14:paraId="152E173E" w14:textId="77777777" w:rsidR="007E380B" w:rsidRPr="00F20281" w:rsidRDefault="007E380B" w:rsidP="000D2A94">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243E64D7" w14:textId="77777777" w:rsidR="007E380B" w:rsidRPr="00F20281" w:rsidRDefault="007E380B" w:rsidP="000D2A94">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301" w:type="dxa"/>
            <w:vAlign w:val="bottom"/>
          </w:tcPr>
          <w:p w14:paraId="08AF523E" w14:textId="77777777" w:rsidR="007E380B" w:rsidRPr="00F20281" w:rsidRDefault="007E380B" w:rsidP="000D2A94">
            <w:pPr>
              <w:overflowPunct w:val="0"/>
              <w:autoSpaceDE w:val="0"/>
              <w:autoSpaceDN w:val="0"/>
              <w:adjustRightInd w:val="0"/>
              <w:spacing w:line="240" w:lineRule="exact"/>
              <w:jc w:val="center"/>
              <w:textAlignment w:val="baseline"/>
              <w:rPr>
                <w:rFonts w:cs="Times New Roman"/>
                <w:b/>
                <w:bCs/>
                <w:sz w:val="18"/>
                <w:szCs w:val="18"/>
              </w:rPr>
            </w:pPr>
          </w:p>
        </w:tc>
      </w:tr>
      <w:tr w:rsidR="00087428" w:rsidRPr="00F20281" w14:paraId="6F83BD16" w14:textId="77777777" w:rsidTr="00FC6809">
        <w:trPr>
          <w:cantSplit/>
        </w:trPr>
        <w:tc>
          <w:tcPr>
            <w:tcW w:w="3780" w:type="dxa"/>
          </w:tcPr>
          <w:p w14:paraId="35AA1B09" w14:textId="1DD83402" w:rsidR="00087428" w:rsidRPr="00F20281" w:rsidRDefault="00087428" w:rsidP="000D2A94">
            <w:pPr>
              <w:spacing w:line="240" w:lineRule="exact"/>
              <w:ind w:left="540" w:right="-36"/>
              <w:rPr>
                <w:rFonts w:cs="Times New Roman"/>
                <w:sz w:val="18"/>
                <w:szCs w:val="18"/>
                <w:cs/>
              </w:rPr>
            </w:pPr>
            <w:r w:rsidRPr="00F20281">
              <w:rPr>
                <w:rFonts w:cs="Times New Roman"/>
                <w:sz w:val="18"/>
                <w:szCs w:val="18"/>
              </w:rPr>
              <w:t xml:space="preserve">Interest </w:t>
            </w:r>
          </w:p>
        </w:tc>
        <w:tc>
          <w:tcPr>
            <w:tcW w:w="1310" w:type="dxa"/>
          </w:tcPr>
          <w:p w14:paraId="59DC05A1" w14:textId="3D05D07D"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cs/>
              </w:rPr>
            </w:pPr>
            <w:r w:rsidRPr="00227513">
              <w:rPr>
                <w:sz w:val="18"/>
                <w:szCs w:val="18"/>
              </w:rPr>
              <w:t>716</w:t>
            </w:r>
          </w:p>
        </w:tc>
        <w:tc>
          <w:tcPr>
            <w:tcW w:w="90" w:type="dxa"/>
          </w:tcPr>
          <w:p w14:paraId="68D0D7C3" w14:textId="77777777" w:rsidR="00087428" w:rsidRPr="00F20281" w:rsidRDefault="00087428" w:rsidP="000D2A94">
            <w:pPr>
              <w:overflowPunct w:val="0"/>
              <w:autoSpaceDE w:val="0"/>
              <w:autoSpaceDN w:val="0"/>
              <w:adjustRightInd w:val="0"/>
              <w:spacing w:line="240" w:lineRule="exact"/>
              <w:ind w:right="65"/>
              <w:jc w:val="right"/>
              <w:textAlignment w:val="baseline"/>
              <w:rPr>
                <w:rFonts w:cs="Times New Roman"/>
                <w:sz w:val="18"/>
                <w:szCs w:val="18"/>
              </w:rPr>
            </w:pPr>
          </w:p>
        </w:tc>
        <w:tc>
          <w:tcPr>
            <w:tcW w:w="1259" w:type="dxa"/>
          </w:tcPr>
          <w:p w14:paraId="2EF251B9" w14:textId="395D7B8A"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804</w:t>
            </w:r>
          </w:p>
        </w:tc>
        <w:tc>
          <w:tcPr>
            <w:tcW w:w="180" w:type="dxa"/>
          </w:tcPr>
          <w:p w14:paraId="2135DFAE" w14:textId="77777777" w:rsidR="00087428" w:rsidRPr="00F20281" w:rsidRDefault="00087428" w:rsidP="000D2A94">
            <w:pPr>
              <w:tabs>
                <w:tab w:val="decimal" w:pos="1320"/>
              </w:tabs>
              <w:overflowPunct w:val="0"/>
              <w:autoSpaceDE w:val="0"/>
              <w:autoSpaceDN w:val="0"/>
              <w:adjustRightInd w:val="0"/>
              <w:spacing w:line="240" w:lineRule="exact"/>
              <w:ind w:right="-72"/>
              <w:textAlignment w:val="baseline"/>
              <w:rPr>
                <w:rFonts w:cs="Times New Roman"/>
                <w:sz w:val="18"/>
                <w:szCs w:val="18"/>
                <w:cs/>
                <w:lang w:val="en-GB"/>
              </w:rPr>
            </w:pPr>
          </w:p>
        </w:tc>
        <w:tc>
          <w:tcPr>
            <w:tcW w:w="1307" w:type="dxa"/>
          </w:tcPr>
          <w:p w14:paraId="2AD2D5E7" w14:textId="1C03564F"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8</w:t>
            </w:r>
            <w:r w:rsidR="00087428" w:rsidRPr="00F20281">
              <w:rPr>
                <w:rFonts w:cs="Times New Roman"/>
                <w:sz w:val="18"/>
                <w:szCs w:val="18"/>
              </w:rPr>
              <w:t>,</w:t>
            </w:r>
            <w:r w:rsidRPr="00227513">
              <w:rPr>
                <w:sz w:val="18"/>
                <w:szCs w:val="18"/>
              </w:rPr>
              <w:t>319</w:t>
            </w:r>
          </w:p>
        </w:tc>
        <w:tc>
          <w:tcPr>
            <w:tcW w:w="90" w:type="dxa"/>
          </w:tcPr>
          <w:p w14:paraId="7564C187" w14:textId="77777777" w:rsidR="00087428" w:rsidRPr="00F20281" w:rsidRDefault="00087428"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18"/>
                <w:szCs w:val="18"/>
              </w:rPr>
            </w:pPr>
          </w:p>
        </w:tc>
        <w:tc>
          <w:tcPr>
            <w:tcW w:w="1301" w:type="dxa"/>
          </w:tcPr>
          <w:p w14:paraId="3561443E" w14:textId="0D4AC45C"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7</w:t>
            </w:r>
            <w:r w:rsidR="00087428" w:rsidRPr="00F20281">
              <w:rPr>
                <w:rFonts w:cs="Times New Roman"/>
                <w:sz w:val="18"/>
                <w:szCs w:val="18"/>
              </w:rPr>
              <w:t>,</w:t>
            </w:r>
            <w:r w:rsidRPr="00227513">
              <w:rPr>
                <w:sz w:val="18"/>
                <w:szCs w:val="18"/>
              </w:rPr>
              <w:t>317</w:t>
            </w:r>
          </w:p>
        </w:tc>
      </w:tr>
      <w:tr w:rsidR="00087428" w:rsidRPr="00F20281" w14:paraId="4A4DCEE2" w14:textId="77777777" w:rsidTr="00FC6809">
        <w:trPr>
          <w:cantSplit/>
        </w:trPr>
        <w:tc>
          <w:tcPr>
            <w:tcW w:w="3780" w:type="dxa"/>
          </w:tcPr>
          <w:p w14:paraId="2BF9E888" w14:textId="77777777" w:rsidR="00087428" w:rsidRPr="00F20281" w:rsidRDefault="00087428" w:rsidP="000D2A94">
            <w:pPr>
              <w:spacing w:line="240" w:lineRule="exact"/>
              <w:ind w:left="540" w:right="-36"/>
              <w:rPr>
                <w:rFonts w:cs="Times New Roman"/>
                <w:sz w:val="18"/>
                <w:szCs w:val="18"/>
                <w:cs/>
              </w:rPr>
            </w:pPr>
            <w:r w:rsidRPr="00F20281">
              <w:rPr>
                <w:rFonts w:cs="Times New Roman"/>
                <w:sz w:val="18"/>
                <w:szCs w:val="18"/>
              </w:rPr>
              <w:t>Total</w:t>
            </w:r>
          </w:p>
        </w:tc>
        <w:tc>
          <w:tcPr>
            <w:tcW w:w="1310" w:type="dxa"/>
            <w:tcBorders>
              <w:top w:val="single" w:sz="4" w:space="0" w:color="auto"/>
              <w:bottom w:val="double" w:sz="4" w:space="0" w:color="auto"/>
            </w:tcBorders>
          </w:tcPr>
          <w:p w14:paraId="2D5A86D8" w14:textId="423F0679"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cs/>
              </w:rPr>
            </w:pPr>
            <w:r w:rsidRPr="00227513">
              <w:rPr>
                <w:sz w:val="18"/>
                <w:szCs w:val="18"/>
              </w:rPr>
              <w:t>716</w:t>
            </w:r>
          </w:p>
        </w:tc>
        <w:tc>
          <w:tcPr>
            <w:tcW w:w="90" w:type="dxa"/>
          </w:tcPr>
          <w:p w14:paraId="04F3D35B" w14:textId="77777777" w:rsidR="00087428" w:rsidRPr="00F20281" w:rsidRDefault="00087428" w:rsidP="000D2A94">
            <w:pPr>
              <w:overflowPunct w:val="0"/>
              <w:autoSpaceDE w:val="0"/>
              <w:autoSpaceDN w:val="0"/>
              <w:adjustRightInd w:val="0"/>
              <w:spacing w:line="240" w:lineRule="exact"/>
              <w:ind w:right="65"/>
              <w:jc w:val="right"/>
              <w:textAlignment w:val="baseline"/>
              <w:rPr>
                <w:rFonts w:cs="Times New Roman"/>
                <w:sz w:val="18"/>
                <w:szCs w:val="18"/>
              </w:rPr>
            </w:pPr>
          </w:p>
        </w:tc>
        <w:tc>
          <w:tcPr>
            <w:tcW w:w="1259" w:type="dxa"/>
            <w:tcBorders>
              <w:top w:val="single" w:sz="4" w:space="0" w:color="auto"/>
              <w:bottom w:val="double" w:sz="4" w:space="0" w:color="auto"/>
            </w:tcBorders>
          </w:tcPr>
          <w:p w14:paraId="18FFF718" w14:textId="0154CD7D"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cs/>
              </w:rPr>
            </w:pPr>
            <w:r w:rsidRPr="00227513">
              <w:rPr>
                <w:sz w:val="18"/>
                <w:szCs w:val="18"/>
              </w:rPr>
              <w:t>804</w:t>
            </w:r>
          </w:p>
        </w:tc>
        <w:tc>
          <w:tcPr>
            <w:tcW w:w="180" w:type="dxa"/>
          </w:tcPr>
          <w:p w14:paraId="2EB70D91" w14:textId="77777777" w:rsidR="00087428" w:rsidRPr="00F20281" w:rsidRDefault="00087428" w:rsidP="000D2A94">
            <w:pPr>
              <w:tabs>
                <w:tab w:val="decimal" w:pos="1320"/>
              </w:tabs>
              <w:overflowPunct w:val="0"/>
              <w:autoSpaceDE w:val="0"/>
              <w:autoSpaceDN w:val="0"/>
              <w:adjustRightInd w:val="0"/>
              <w:spacing w:line="240" w:lineRule="exact"/>
              <w:ind w:right="-72"/>
              <w:textAlignment w:val="baseline"/>
              <w:rPr>
                <w:rFonts w:cs="Times New Roman"/>
                <w:sz w:val="18"/>
                <w:szCs w:val="18"/>
                <w:lang w:val="en-GB"/>
              </w:rPr>
            </w:pPr>
          </w:p>
        </w:tc>
        <w:tc>
          <w:tcPr>
            <w:tcW w:w="1307" w:type="dxa"/>
            <w:tcBorders>
              <w:top w:val="single" w:sz="4" w:space="0" w:color="auto"/>
              <w:bottom w:val="double" w:sz="4" w:space="0" w:color="auto"/>
            </w:tcBorders>
          </w:tcPr>
          <w:p w14:paraId="3F902FD8" w14:textId="3A284EE5"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8</w:t>
            </w:r>
            <w:r w:rsidR="00087428" w:rsidRPr="00F20281">
              <w:rPr>
                <w:rFonts w:cs="Times New Roman"/>
                <w:sz w:val="18"/>
                <w:szCs w:val="18"/>
              </w:rPr>
              <w:t>,</w:t>
            </w:r>
            <w:r w:rsidRPr="00227513">
              <w:rPr>
                <w:sz w:val="18"/>
                <w:szCs w:val="18"/>
              </w:rPr>
              <w:t>319</w:t>
            </w:r>
          </w:p>
        </w:tc>
        <w:tc>
          <w:tcPr>
            <w:tcW w:w="90" w:type="dxa"/>
          </w:tcPr>
          <w:p w14:paraId="198845D7" w14:textId="77777777" w:rsidR="00087428" w:rsidRPr="00F20281" w:rsidRDefault="00087428"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18"/>
                <w:szCs w:val="18"/>
              </w:rPr>
            </w:pPr>
          </w:p>
        </w:tc>
        <w:tc>
          <w:tcPr>
            <w:tcW w:w="1301" w:type="dxa"/>
            <w:tcBorders>
              <w:top w:val="single" w:sz="4" w:space="0" w:color="auto"/>
              <w:bottom w:val="double" w:sz="4" w:space="0" w:color="auto"/>
            </w:tcBorders>
          </w:tcPr>
          <w:p w14:paraId="1BEC10D0" w14:textId="1467875F" w:rsidR="00087428"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18"/>
                <w:szCs w:val="18"/>
              </w:rPr>
            </w:pPr>
            <w:r w:rsidRPr="00227513">
              <w:rPr>
                <w:sz w:val="18"/>
                <w:szCs w:val="18"/>
              </w:rPr>
              <w:t>7</w:t>
            </w:r>
            <w:r w:rsidR="00087428" w:rsidRPr="00F20281">
              <w:rPr>
                <w:rFonts w:cs="Times New Roman"/>
                <w:sz w:val="18"/>
                <w:szCs w:val="18"/>
              </w:rPr>
              <w:t>,</w:t>
            </w:r>
            <w:r w:rsidRPr="00227513">
              <w:rPr>
                <w:sz w:val="18"/>
                <w:szCs w:val="18"/>
              </w:rPr>
              <w:t>317</w:t>
            </w:r>
          </w:p>
        </w:tc>
      </w:tr>
    </w:tbl>
    <w:p w14:paraId="31170D18" w14:textId="77777777" w:rsidR="00651A5E" w:rsidRPr="000D2A94" w:rsidRDefault="00651A5E" w:rsidP="00FC6809">
      <w:pPr>
        <w:shd w:val="clear" w:color="auto" w:fill="FFFFFF"/>
        <w:snapToGrid w:val="0"/>
        <w:spacing w:before="240" w:line="240" w:lineRule="auto"/>
        <w:ind w:left="547" w:right="-25"/>
        <w:jc w:val="right"/>
        <w:rPr>
          <w:rFonts w:cs="Times New Roman"/>
          <w:b/>
          <w:bCs/>
          <w:sz w:val="20"/>
          <w:szCs w:val="20"/>
        </w:rPr>
      </w:pPr>
      <w:r w:rsidRPr="000D2A94">
        <w:rPr>
          <w:rFonts w:cs="Times New Roman"/>
          <w:b/>
          <w:bCs/>
          <w:sz w:val="20"/>
          <w:szCs w:val="20"/>
        </w:rPr>
        <w:t>Unit : Thousand Baht</w:t>
      </w:r>
    </w:p>
    <w:tbl>
      <w:tblPr>
        <w:tblW w:w="9335" w:type="dxa"/>
        <w:tblLayout w:type="fixed"/>
        <w:tblCellMar>
          <w:left w:w="0" w:type="dxa"/>
          <w:right w:w="0" w:type="dxa"/>
        </w:tblCellMar>
        <w:tblLook w:val="0000" w:firstRow="0" w:lastRow="0" w:firstColumn="0" w:lastColumn="0" w:noHBand="0" w:noVBand="0"/>
      </w:tblPr>
      <w:tblGrid>
        <w:gridCol w:w="3798"/>
        <w:gridCol w:w="1310"/>
        <w:gridCol w:w="90"/>
        <w:gridCol w:w="1259"/>
        <w:gridCol w:w="180"/>
        <w:gridCol w:w="1307"/>
        <w:gridCol w:w="90"/>
        <w:gridCol w:w="1301"/>
      </w:tblGrid>
      <w:tr w:rsidR="00651A5E" w:rsidRPr="00F20281" w14:paraId="3990B03C" w14:textId="77777777" w:rsidTr="00FC6809">
        <w:trPr>
          <w:cantSplit/>
        </w:trPr>
        <w:tc>
          <w:tcPr>
            <w:tcW w:w="3798" w:type="dxa"/>
            <w:vAlign w:val="bottom"/>
          </w:tcPr>
          <w:p w14:paraId="5C5E24D0" w14:textId="77777777" w:rsidR="00651A5E" w:rsidRPr="00F20281" w:rsidRDefault="00651A5E" w:rsidP="000D2A94">
            <w:pPr>
              <w:overflowPunct w:val="0"/>
              <w:autoSpaceDE w:val="0"/>
              <w:autoSpaceDN w:val="0"/>
              <w:adjustRightInd w:val="0"/>
              <w:spacing w:line="240" w:lineRule="exact"/>
              <w:ind w:left="424"/>
              <w:textAlignment w:val="baseline"/>
              <w:rPr>
                <w:rFonts w:cs="Times New Roman"/>
                <w:b/>
                <w:bCs/>
                <w:sz w:val="18"/>
                <w:szCs w:val="18"/>
                <w:cs/>
              </w:rPr>
            </w:pPr>
          </w:p>
        </w:tc>
        <w:tc>
          <w:tcPr>
            <w:tcW w:w="2659" w:type="dxa"/>
            <w:gridSpan w:val="3"/>
            <w:vAlign w:val="bottom"/>
          </w:tcPr>
          <w:p w14:paraId="22B72A43" w14:textId="77777777" w:rsidR="00651A5E" w:rsidRPr="00F20281" w:rsidRDefault="00651A5E" w:rsidP="000D2A94">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c>
          <w:tcPr>
            <w:tcW w:w="180" w:type="dxa"/>
          </w:tcPr>
          <w:p w14:paraId="67DD18FD" w14:textId="77777777" w:rsidR="00651A5E" w:rsidRPr="00F20281" w:rsidRDefault="00651A5E" w:rsidP="000D2A94">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98" w:type="dxa"/>
            <w:gridSpan w:val="3"/>
            <w:vAlign w:val="bottom"/>
          </w:tcPr>
          <w:p w14:paraId="28149B25" w14:textId="77777777" w:rsidR="00651A5E" w:rsidRPr="00F20281" w:rsidRDefault="00651A5E" w:rsidP="000D2A94">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STATEMENTS</w:t>
            </w:r>
          </w:p>
        </w:tc>
      </w:tr>
      <w:tr w:rsidR="00651A5E" w:rsidRPr="000D2A94" w14:paraId="665C089A" w14:textId="77777777" w:rsidTr="00FC6809">
        <w:trPr>
          <w:cantSplit/>
        </w:trPr>
        <w:tc>
          <w:tcPr>
            <w:tcW w:w="3798" w:type="dxa"/>
            <w:vAlign w:val="bottom"/>
          </w:tcPr>
          <w:p w14:paraId="7EC5C6CF" w14:textId="77777777" w:rsidR="00651A5E" w:rsidRPr="000D2A94" w:rsidRDefault="00651A5E" w:rsidP="000D2A94">
            <w:pPr>
              <w:overflowPunct w:val="0"/>
              <w:autoSpaceDE w:val="0"/>
              <w:autoSpaceDN w:val="0"/>
              <w:adjustRightInd w:val="0"/>
              <w:spacing w:line="240" w:lineRule="exact"/>
              <w:ind w:left="424"/>
              <w:textAlignment w:val="baseline"/>
              <w:rPr>
                <w:rFonts w:cs="Times New Roman"/>
                <w:sz w:val="20"/>
                <w:szCs w:val="20"/>
                <w:cs/>
              </w:rPr>
            </w:pPr>
          </w:p>
        </w:tc>
        <w:tc>
          <w:tcPr>
            <w:tcW w:w="2659" w:type="dxa"/>
            <w:gridSpan w:val="3"/>
            <w:vAlign w:val="bottom"/>
          </w:tcPr>
          <w:p w14:paraId="0468EB50" w14:textId="0C692D35" w:rsidR="00651A5E" w:rsidRPr="000D2A94" w:rsidRDefault="00651A5E" w:rsidP="000D2A94">
            <w:pPr>
              <w:overflowPunct w:val="0"/>
              <w:autoSpaceDE w:val="0"/>
              <w:autoSpaceDN w:val="0"/>
              <w:adjustRightInd w:val="0"/>
              <w:spacing w:line="240" w:lineRule="exact"/>
              <w:jc w:val="center"/>
              <w:textAlignment w:val="baseline"/>
              <w:rPr>
                <w:rFonts w:cs="Times New Roman"/>
                <w:b/>
                <w:bCs/>
                <w:sz w:val="20"/>
                <w:szCs w:val="20"/>
              </w:rPr>
            </w:pPr>
            <w:r w:rsidRPr="000D2A94">
              <w:rPr>
                <w:rFonts w:cs="Times New Roman"/>
                <w:b/>
                <w:bCs/>
                <w:sz w:val="20"/>
                <w:szCs w:val="20"/>
              </w:rPr>
              <w:t>For the six-month</w:t>
            </w:r>
          </w:p>
        </w:tc>
        <w:tc>
          <w:tcPr>
            <w:tcW w:w="180" w:type="dxa"/>
            <w:vAlign w:val="bottom"/>
          </w:tcPr>
          <w:p w14:paraId="48181622" w14:textId="77777777" w:rsidR="00651A5E" w:rsidRPr="000D2A94" w:rsidRDefault="00651A5E"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2698" w:type="dxa"/>
            <w:gridSpan w:val="3"/>
            <w:vAlign w:val="bottom"/>
          </w:tcPr>
          <w:p w14:paraId="5F15E76C" w14:textId="78F448F9" w:rsidR="00651A5E" w:rsidRPr="000D2A94" w:rsidRDefault="00651A5E" w:rsidP="000D2A94">
            <w:pPr>
              <w:overflowPunct w:val="0"/>
              <w:autoSpaceDE w:val="0"/>
              <w:autoSpaceDN w:val="0"/>
              <w:adjustRightInd w:val="0"/>
              <w:spacing w:line="240" w:lineRule="exact"/>
              <w:jc w:val="center"/>
              <w:textAlignment w:val="baseline"/>
              <w:rPr>
                <w:rFonts w:cs="Times New Roman"/>
                <w:b/>
                <w:bCs/>
                <w:sz w:val="20"/>
                <w:szCs w:val="20"/>
              </w:rPr>
            </w:pPr>
            <w:r w:rsidRPr="000D2A94">
              <w:rPr>
                <w:rFonts w:cs="Times New Roman"/>
                <w:b/>
                <w:bCs/>
                <w:sz w:val="20"/>
                <w:szCs w:val="20"/>
              </w:rPr>
              <w:t>For the six-month</w:t>
            </w:r>
          </w:p>
        </w:tc>
      </w:tr>
      <w:tr w:rsidR="00651A5E" w:rsidRPr="000D2A94" w14:paraId="4B5EE4D9" w14:textId="77777777" w:rsidTr="00FC6809">
        <w:trPr>
          <w:cantSplit/>
        </w:trPr>
        <w:tc>
          <w:tcPr>
            <w:tcW w:w="3798" w:type="dxa"/>
            <w:vAlign w:val="bottom"/>
          </w:tcPr>
          <w:p w14:paraId="73C2EB23" w14:textId="77777777" w:rsidR="00651A5E" w:rsidRPr="000D2A94" w:rsidRDefault="00651A5E" w:rsidP="000D2A94">
            <w:pPr>
              <w:overflowPunct w:val="0"/>
              <w:autoSpaceDE w:val="0"/>
              <w:autoSpaceDN w:val="0"/>
              <w:adjustRightInd w:val="0"/>
              <w:spacing w:line="240" w:lineRule="exact"/>
              <w:ind w:left="424"/>
              <w:textAlignment w:val="baseline"/>
              <w:rPr>
                <w:rFonts w:cs="Times New Roman"/>
                <w:sz w:val="20"/>
                <w:szCs w:val="20"/>
                <w:cs/>
              </w:rPr>
            </w:pPr>
          </w:p>
        </w:tc>
        <w:tc>
          <w:tcPr>
            <w:tcW w:w="2659" w:type="dxa"/>
            <w:gridSpan w:val="3"/>
            <w:vAlign w:val="bottom"/>
          </w:tcPr>
          <w:p w14:paraId="17C38CD6" w14:textId="5D49D5F4" w:rsidR="00651A5E" w:rsidRPr="000D2A94" w:rsidRDefault="00651A5E" w:rsidP="000D2A94">
            <w:pPr>
              <w:overflowPunct w:val="0"/>
              <w:autoSpaceDE w:val="0"/>
              <w:autoSpaceDN w:val="0"/>
              <w:adjustRightInd w:val="0"/>
              <w:spacing w:line="240" w:lineRule="exact"/>
              <w:jc w:val="center"/>
              <w:textAlignment w:val="baseline"/>
              <w:rPr>
                <w:rFonts w:cs="Times New Roman"/>
                <w:b/>
                <w:bCs/>
                <w:sz w:val="20"/>
                <w:szCs w:val="20"/>
              </w:rPr>
            </w:pPr>
            <w:r w:rsidRPr="000D2A94">
              <w:rPr>
                <w:rFonts w:cs="Times New Roman"/>
                <w:b/>
                <w:bCs/>
                <w:sz w:val="20"/>
                <w:szCs w:val="20"/>
              </w:rPr>
              <w:t>period</w:t>
            </w:r>
            <w:r w:rsidR="00D6380B" w:rsidRPr="000D2A94">
              <w:rPr>
                <w:rFonts w:cs="Times New Roman"/>
                <w:b/>
                <w:bCs/>
                <w:sz w:val="20"/>
                <w:szCs w:val="20"/>
              </w:rPr>
              <w:t>s</w:t>
            </w:r>
            <w:r w:rsidRPr="000D2A94">
              <w:rPr>
                <w:rFonts w:cs="Times New Roman"/>
                <w:b/>
                <w:bCs/>
                <w:sz w:val="20"/>
                <w:szCs w:val="20"/>
              </w:rPr>
              <w:t xml:space="preserve"> ended June </w:t>
            </w:r>
            <w:r w:rsidR="00227513" w:rsidRPr="000D2A94">
              <w:rPr>
                <w:rFonts w:cs="Times New Roman"/>
                <w:b/>
                <w:bCs/>
                <w:sz w:val="20"/>
                <w:szCs w:val="20"/>
              </w:rPr>
              <w:t>30</w:t>
            </w:r>
            <w:r w:rsidRPr="000D2A94">
              <w:rPr>
                <w:rFonts w:cs="Times New Roman"/>
                <w:b/>
                <w:bCs/>
                <w:sz w:val="20"/>
                <w:szCs w:val="20"/>
              </w:rPr>
              <w:t>,</w:t>
            </w:r>
          </w:p>
        </w:tc>
        <w:tc>
          <w:tcPr>
            <w:tcW w:w="180" w:type="dxa"/>
            <w:vAlign w:val="bottom"/>
          </w:tcPr>
          <w:p w14:paraId="43FEAF9B" w14:textId="77777777" w:rsidR="00651A5E" w:rsidRPr="000D2A94" w:rsidRDefault="00651A5E"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2698" w:type="dxa"/>
            <w:gridSpan w:val="3"/>
            <w:vAlign w:val="bottom"/>
          </w:tcPr>
          <w:p w14:paraId="1CA39A30" w14:textId="02019194" w:rsidR="00651A5E" w:rsidRPr="000D2A94" w:rsidRDefault="00651A5E" w:rsidP="000D2A94">
            <w:pPr>
              <w:overflowPunct w:val="0"/>
              <w:autoSpaceDE w:val="0"/>
              <w:autoSpaceDN w:val="0"/>
              <w:adjustRightInd w:val="0"/>
              <w:spacing w:line="240" w:lineRule="exact"/>
              <w:jc w:val="center"/>
              <w:textAlignment w:val="baseline"/>
              <w:rPr>
                <w:rFonts w:cs="Times New Roman"/>
                <w:b/>
                <w:bCs/>
                <w:sz w:val="20"/>
                <w:szCs w:val="20"/>
              </w:rPr>
            </w:pPr>
            <w:r w:rsidRPr="000D2A94">
              <w:rPr>
                <w:rFonts w:cs="Times New Roman"/>
                <w:b/>
                <w:bCs/>
                <w:sz w:val="20"/>
                <w:szCs w:val="20"/>
              </w:rPr>
              <w:t>period</w:t>
            </w:r>
            <w:r w:rsidR="00D6380B" w:rsidRPr="000D2A94">
              <w:rPr>
                <w:rFonts w:cs="Times New Roman"/>
                <w:b/>
                <w:bCs/>
                <w:sz w:val="20"/>
                <w:szCs w:val="20"/>
              </w:rPr>
              <w:t>s</w:t>
            </w:r>
            <w:r w:rsidRPr="000D2A94">
              <w:rPr>
                <w:rFonts w:cs="Times New Roman"/>
                <w:b/>
                <w:bCs/>
                <w:sz w:val="20"/>
                <w:szCs w:val="20"/>
              </w:rPr>
              <w:t xml:space="preserve"> ended June </w:t>
            </w:r>
            <w:r w:rsidR="00227513" w:rsidRPr="000D2A94">
              <w:rPr>
                <w:rFonts w:cs="Times New Roman"/>
                <w:b/>
                <w:bCs/>
                <w:sz w:val="20"/>
                <w:szCs w:val="20"/>
              </w:rPr>
              <w:t>30</w:t>
            </w:r>
            <w:r w:rsidRPr="000D2A94">
              <w:rPr>
                <w:rFonts w:cs="Times New Roman"/>
                <w:b/>
                <w:bCs/>
                <w:sz w:val="20"/>
                <w:szCs w:val="20"/>
              </w:rPr>
              <w:t>,</w:t>
            </w:r>
          </w:p>
        </w:tc>
      </w:tr>
      <w:tr w:rsidR="004A5D45" w:rsidRPr="000D2A94" w14:paraId="5E48C55C" w14:textId="77777777" w:rsidTr="00FC6809">
        <w:trPr>
          <w:cantSplit/>
        </w:trPr>
        <w:tc>
          <w:tcPr>
            <w:tcW w:w="3798" w:type="dxa"/>
            <w:vAlign w:val="bottom"/>
          </w:tcPr>
          <w:p w14:paraId="127E48A1" w14:textId="77777777" w:rsidR="004A5D45" w:rsidRPr="000D2A94" w:rsidRDefault="004A5D45" w:rsidP="000D2A94">
            <w:pPr>
              <w:overflowPunct w:val="0"/>
              <w:autoSpaceDE w:val="0"/>
              <w:autoSpaceDN w:val="0"/>
              <w:adjustRightInd w:val="0"/>
              <w:spacing w:line="240" w:lineRule="exact"/>
              <w:ind w:left="424"/>
              <w:textAlignment w:val="baseline"/>
              <w:rPr>
                <w:rFonts w:cs="Times New Roman"/>
                <w:sz w:val="20"/>
                <w:szCs w:val="20"/>
                <w:cs/>
              </w:rPr>
            </w:pPr>
          </w:p>
        </w:tc>
        <w:tc>
          <w:tcPr>
            <w:tcW w:w="1310" w:type="dxa"/>
            <w:vAlign w:val="bottom"/>
          </w:tcPr>
          <w:p w14:paraId="11B4FC44" w14:textId="38AA50BE" w:rsidR="004A5D45" w:rsidRPr="000D2A94" w:rsidRDefault="00227513" w:rsidP="000D2A94">
            <w:pPr>
              <w:overflowPunct w:val="0"/>
              <w:autoSpaceDE w:val="0"/>
              <w:autoSpaceDN w:val="0"/>
              <w:adjustRightInd w:val="0"/>
              <w:spacing w:line="240" w:lineRule="exact"/>
              <w:ind w:right="1"/>
              <w:jc w:val="center"/>
              <w:textAlignment w:val="baseline"/>
              <w:rPr>
                <w:rFonts w:cs="Times New Roman"/>
                <w:b/>
                <w:bCs/>
                <w:sz w:val="20"/>
                <w:szCs w:val="20"/>
              </w:rPr>
            </w:pPr>
            <w:r w:rsidRPr="000D2A94">
              <w:rPr>
                <w:rFonts w:cs="Times New Roman"/>
                <w:b/>
                <w:bCs/>
                <w:sz w:val="20"/>
                <w:szCs w:val="20"/>
              </w:rPr>
              <w:t>2026</w:t>
            </w:r>
          </w:p>
        </w:tc>
        <w:tc>
          <w:tcPr>
            <w:tcW w:w="90" w:type="dxa"/>
          </w:tcPr>
          <w:p w14:paraId="673E83E2" w14:textId="77777777" w:rsidR="004A5D45" w:rsidRPr="000D2A94" w:rsidRDefault="004A5D45"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6456645E" w14:textId="2468B5E4" w:rsidR="004A5D45" w:rsidRPr="000D2A94" w:rsidRDefault="00227513" w:rsidP="000D2A94">
            <w:pPr>
              <w:overflowPunct w:val="0"/>
              <w:autoSpaceDE w:val="0"/>
              <w:autoSpaceDN w:val="0"/>
              <w:adjustRightInd w:val="0"/>
              <w:spacing w:line="240" w:lineRule="exact"/>
              <w:jc w:val="center"/>
              <w:textAlignment w:val="baseline"/>
              <w:rPr>
                <w:rFonts w:cs="Times New Roman"/>
                <w:b/>
                <w:bCs/>
                <w:sz w:val="20"/>
                <w:szCs w:val="20"/>
                <w:lang w:val="en-GB"/>
              </w:rPr>
            </w:pPr>
            <w:r w:rsidRPr="000D2A94">
              <w:rPr>
                <w:rFonts w:cs="Times New Roman"/>
                <w:b/>
                <w:bCs/>
                <w:sz w:val="20"/>
                <w:szCs w:val="20"/>
              </w:rPr>
              <w:t>2025</w:t>
            </w:r>
          </w:p>
        </w:tc>
        <w:tc>
          <w:tcPr>
            <w:tcW w:w="180" w:type="dxa"/>
            <w:vAlign w:val="bottom"/>
          </w:tcPr>
          <w:p w14:paraId="6155603C" w14:textId="77777777" w:rsidR="004A5D45" w:rsidRPr="000D2A94" w:rsidRDefault="004A5D45"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307" w:type="dxa"/>
            <w:vAlign w:val="bottom"/>
          </w:tcPr>
          <w:p w14:paraId="2359C1D4" w14:textId="057BF197" w:rsidR="004A5D45" w:rsidRPr="000D2A94" w:rsidRDefault="00227513" w:rsidP="000D2A94">
            <w:pPr>
              <w:overflowPunct w:val="0"/>
              <w:autoSpaceDE w:val="0"/>
              <w:autoSpaceDN w:val="0"/>
              <w:adjustRightInd w:val="0"/>
              <w:spacing w:line="240" w:lineRule="exact"/>
              <w:ind w:right="1"/>
              <w:jc w:val="center"/>
              <w:textAlignment w:val="baseline"/>
              <w:rPr>
                <w:rFonts w:cs="Times New Roman"/>
                <w:b/>
                <w:bCs/>
                <w:sz w:val="20"/>
                <w:szCs w:val="20"/>
              </w:rPr>
            </w:pPr>
            <w:r w:rsidRPr="000D2A94">
              <w:rPr>
                <w:rFonts w:cs="Times New Roman"/>
                <w:b/>
                <w:bCs/>
                <w:sz w:val="20"/>
                <w:szCs w:val="20"/>
              </w:rPr>
              <w:t>2026</w:t>
            </w:r>
          </w:p>
        </w:tc>
        <w:tc>
          <w:tcPr>
            <w:tcW w:w="90" w:type="dxa"/>
          </w:tcPr>
          <w:p w14:paraId="456DA84C" w14:textId="77777777" w:rsidR="004A5D45" w:rsidRPr="000D2A94" w:rsidRDefault="004A5D45"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1ADE53FD" w14:textId="637670A1" w:rsidR="004A5D45" w:rsidRPr="000D2A94" w:rsidRDefault="00227513" w:rsidP="000D2A94">
            <w:pPr>
              <w:overflowPunct w:val="0"/>
              <w:autoSpaceDE w:val="0"/>
              <w:autoSpaceDN w:val="0"/>
              <w:adjustRightInd w:val="0"/>
              <w:spacing w:line="240" w:lineRule="exact"/>
              <w:jc w:val="center"/>
              <w:textAlignment w:val="baseline"/>
              <w:rPr>
                <w:rFonts w:cs="Times New Roman"/>
                <w:b/>
                <w:bCs/>
                <w:sz w:val="20"/>
                <w:szCs w:val="20"/>
                <w:lang w:val="en-GB"/>
              </w:rPr>
            </w:pPr>
            <w:r w:rsidRPr="000D2A94">
              <w:rPr>
                <w:rFonts w:cs="Times New Roman"/>
                <w:b/>
                <w:bCs/>
                <w:sz w:val="20"/>
                <w:szCs w:val="20"/>
              </w:rPr>
              <w:t>2025</w:t>
            </w:r>
          </w:p>
        </w:tc>
      </w:tr>
      <w:tr w:rsidR="00651A5E" w:rsidRPr="000D2A94" w14:paraId="03EB6333" w14:textId="77777777" w:rsidTr="00FC6809">
        <w:trPr>
          <w:cantSplit/>
        </w:trPr>
        <w:tc>
          <w:tcPr>
            <w:tcW w:w="3798" w:type="dxa"/>
            <w:vAlign w:val="bottom"/>
          </w:tcPr>
          <w:p w14:paraId="28C839F5" w14:textId="77777777" w:rsidR="00651A5E" w:rsidRPr="000D2A94" w:rsidRDefault="00651A5E" w:rsidP="000D2A94">
            <w:pPr>
              <w:spacing w:line="240" w:lineRule="exact"/>
              <w:ind w:left="540" w:right="-36"/>
              <w:rPr>
                <w:rFonts w:cs="Times New Roman"/>
                <w:sz w:val="20"/>
                <w:szCs w:val="20"/>
                <w:cs/>
              </w:rPr>
            </w:pPr>
          </w:p>
        </w:tc>
        <w:tc>
          <w:tcPr>
            <w:tcW w:w="1310" w:type="dxa"/>
            <w:vAlign w:val="bottom"/>
          </w:tcPr>
          <w:p w14:paraId="2464362F" w14:textId="77777777" w:rsidR="00651A5E" w:rsidRPr="000D2A94" w:rsidRDefault="00651A5E" w:rsidP="000D2A94">
            <w:pPr>
              <w:overflowPunct w:val="0"/>
              <w:autoSpaceDE w:val="0"/>
              <w:autoSpaceDN w:val="0"/>
              <w:adjustRightInd w:val="0"/>
              <w:spacing w:line="240" w:lineRule="exact"/>
              <w:ind w:right="1"/>
              <w:jc w:val="center"/>
              <w:textAlignment w:val="baseline"/>
              <w:rPr>
                <w:rFonts w:cs="Times New Roman"/>
                <w:b/>
                <w:bCs/>
                <w:sz w:val="20"/>
                <w:szCs w:val="20"/>
              </w:rPr>
            </w:pPr>
          </w:p>
        </w:tc>
        <w:tc>
          <w:tcPr>
            <w:tcW w:w="90" w:type="dxa"/>
          </w:tcPr>
          <w:p w14:paraId="337F7C2C" w14:textId="77777777" w:rsidR="00651A5E" w:rsidRPr="000D2A94" w:rsidRDefault="00651A5E"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3CCB6852" w14:textId="77777777" w:rsidR="00651A5E" w:rsidRPr="000D2A94" w:rsidRDefault="00651A5E" w:rsidP="000D2A94">
            <w:pPr>
              <w:overflowPunct w:val="0"/>
              <w:autoSpaceDE w:val="0"/>
              <w:autoSpaceDN w:val="0"/>
              <w:adjustRightInd w:val="0"/>
              <w:spacing w:line="240" w:lineRule="exact"/>
              <w:jc w:val="center"/>
              <w:textAlignment w:val="baseline"/>
              <w:rPr>
                <w:rFonts w:cs="Times New Roman"/>
                <w:b/>
                <w:bCs/>
                <w:sz w:val="20"/>
                <w:szCs w:val="20"/>
              </w:rPr>
            </w:pPr>
          </w:p>
        </w:tc>
        <w:tc>
          <w:tcPr>
            <w:tcW w:w="180" w:type="dxa"/>
            <w:vAlign w:val="bottom"/>
          </w:tcPr>
          <w:p w14:paraId="626DDE70" w14:textId="77777777" w:rsidR="00651A5E" w:rsidRPr="000D2A94" w:rsidRDefault="00651A5E"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307" w:type="dxa"/>
            <w:vAlign w:val="bottom"/>
          </w:tcPr>
          <w:p w14:paraId="2BFB67EC" w14:textId="77777777" w:rsidR="00651A5E" w:rsidRPr="000D2A94" w:rsidRDefault="00651A5E" w:rsidP="000D2A94">
            <w:pPr>
              <w:overflowPunct w:val="0"/>
              <w:autoSpaceDE w:val="0"/>
              <w:autoSpaceDN w:val="0"/>
              <w:adjustRightInd w:val="0"/>
              <w:spacing w:line="240" w:lineRule="exact"/>
              <w:ind w:right="1"/>
              <w:jc w:val="center"/>
              <w:textAlignment w:val="baseline"/>
              <w:rPr>
                <w:rFonts w:cs="Times New Roman"/>
                <w:b/>
                <w:bCs/>
                <w:sz w:val="20"/>
                <w:szCs w:val="20"/>
              </w:rPr>
            </w:pPr>
          </w:p>
        </w:tc>
        <w:tc>
          <w:tcPr>
            <w:tcW w:w="90" w:type="dxa"/>
          </w:tcPr>
          <w:p w14:paraId="66CE9E86" w14:textId="77777777" w:rsidR="00651A5E" w:rsidRPr="000D2A94" w:rsidRDefault="00651A5E"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1FA47A0F" w14:textId="77777777" w:rsidR="00651A5E" w:rsidRPr="000D2A94" w:rsidRDefault="00651A5E" w:rsidP="000D2A94">
            <w:pPr>
              <w:overflowPunct w:val="0"/>
              <w:autoSpaceDE w:val="0"/>
              <w:autoSpaceDN w:val="0"/>
              <w:adjustRightInd w:val="0"/>
              <w:spacing w:line="240" w:lineRule="exact"/>
              <w:jc w:val="center"/>
              <w:textAlignment w:val="baseline"/>
              <w:rPr>
                <w:rFonts w:cs="Times New Roman"/>
                <w:b/>
                <w:bCs/>
                <w:sz w:val="20"/>
                <w:szCs w:val="20"/>
              </w:rPr>
            </w:pPr>
          </w:p>
        </w:tc>
      </w:tr>
      <w:tr w:rsidR="00477CE1" w:rsidRPr="000D2A94" w14:paraId="45C13962" w14:textId="77777777" w:rsidTr="00FC6809">
        <w:trPr>
          <w:cantSplit/>
        </w:trPr>
        <w:tc>
          <w:tcPr>
            <w:tcW w:w="3798" w:type="dxa"/>
          </w:tcPr>
          <w:p w14:paraId="50F84ADA" w14:textId="36601D16" w:rsidR="00477CE1" w:rsidRPr="000D2A94" w:rsidRDefault="00477CE1" w:rsidP="000D2A94">
            <w:pPr>
              <w:spacing w:line="240" w:lineRule="exact"/>
              <w:ind w:left="540" w:right="-36"/>
              <w:rPr>
                <w:rFonts w:cs="Times New Roman"/>
                <w:sz w:val="20"/>
                <w:szCs w:val="20"/>
                <w:cs/>
              </w:rPr>
            </w:pPr>
            <w:r w:rsidRPr="000D2A94">
              <w:rPr>
                <w:rFonts w:cs="Times New Roman"/>
                <w:sz w:val="20"/>
                <w:szCs w:val="20"/>
              </w:rPr>
              <w:t xml:space="preserve">Interest </w:t>
            </w:r>
          </w:p>
        </w:tc>
        <w:tc>
          <w:tcPr>
            <w:tcW w:w="1310" w:type="dxa"/>
          </w:tcPr>
          <w:p w14:paraId="605C7951" w14:textId="21ED9C20"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1</w:t>
            </w:r>
            <w:r w:rsidR="004E1517" w:rsidRPr="000D2A94">
              <w:rPr>
                <w:rFonts w:cs="Times New Roman"/>
                <w:sz w:val="20"/>
                <w:szCs w:val="20"/>
              </w:rPr>
              <w:t>,</w:t>
            </w:r>
            <w:r w:rsidRPr="000D2A94">
              <w:rPr>
                <w:rFonts w:cs="Times New Roman"/>
                <w:sz w:val="20"/>
                <w:szCs w:val="20"/>
              </w:rPr>
              <w:t>147</w:t>
            </w:r>
          </w:p>
        </w:tc>
        <w:tc>
          <w:tcPr>
            <w:tcW w:w="90" w:type="dxa"/>
          </w:tcPr>
          <w:p w14:paraId="56A6F663" w14:textId="77777777" w:rsidR="00477CE1" w:rsidRPr="000D2A94" w:rsidRDefault="00477CE1"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Pr>
          <w:p w14:paraId="5E470543" w14:textId="1E3CF38E"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7</w:t>
            </w:r>
            <w:r w:rsidR="00B2556E" w:rsidRPr="000D2A94">
              <w:rPr>
                <w:rFonts w:cs="Times New Roman"/>
                <w:sz w:val="20"/>
                <w:szCs w:val="20"/>
              </w:rPr>
              <w:t>,</w:t>
            </w:r>
            <w:r w:rsidRPr="000D2A94">
              <w:rPr>
                <w:rFonts w:cs="Times New Roman"/>
                <w:sz w:val="20"/>
                <w:szCs w:val="20"/>
              </w:rPr>
              <w:t>487</w:t>
            </w:r>
          </w:p>
        </w:tc>
        <w:tc>
          <w:tcPr>
            <w:tcW w:w="180" w:type="dxa"/>
          </w:tcPr>
          <w:p w14:paraId="65A1B840" w14:textId="77777777" w:rsidR="00477CE1" w:rsidRPr="000D2A94" w:rsidRDefault="00477CE1" w:rsidP="000D2A94">
            <w:pPr>
              <w:tabs>
                <w:tab w:val="decimal" w:pos="1320"/>
              </w:tabs>
              <w:overflowPunct w:val="0"/>
              <w:autoSpaceDE w:val="0"/>
              <w:autoSpaceDN w:val="0"/>
              <w:adjustRightInd w:val="0"/>
              <w:spacing w:line="240" w:lineRule="exact"/>
              <w:ind w:right="-72"/>
              <w:textAlignment w:val="baseline"/>
              <w:rPr>
                <w:rFonts w:cs="Times New Roman"/>
                <w:sz w:val="20"/>
                <w:szCs w:val="20"/>
                <w:cs/>
                <w:lang w:val="en-GB"/>
              </w:rPr>
            </w:pPr>
          </w:p>
        </w:tc>
        <w:tc>
          <w:tcPr>
            <w:tcW w:w="1307" w:type="dxa"/>
          </w:tcPr>
          <w:p w14:paraId="08265216" w14:textId="768CBB6D"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16</w:t>
            </w:r>
            <w:r w:rsidR="00FF5FEE" w:rsidRPr="000D2A94">
              <w:rPr>
                <w:rFonts w:cs="Times New Roman"/>
                <w:sz w:val="20"/>
                <w:szCs w:val="20"/>
              </w:rPr>
              <w:t>,</w:t>
            </w:r>
            <w:r w:rsidRPr="000D2A94">
              <w:rPr>
                <w:rFonts w:cs="Times New Roman"/>
                <w:sz w:val="20"/>
                <w:szCs w:val="20"/>
              </w:rPr>
              <w:t>367</w:t>
            </w:r>
          </w:p>
        </w:tc>
        <w:tc>
          <w:tcPr>
            <w:tcW w:w="90" w:type="dxa"/>
          </w:tcPr>
          <w:p w14:paraId="4127B982" w14:textId="77777777" w:rsidR="00477CE1" w:rsidRPr="000D2A94" w:rsidRDefault="00477CE1"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20"/>
                <w:szCs w:val="20"/>
              </w:rPr>
            </w:pPr>
          </w:p>
        </w:tc>
        <w:tc>
          <w:tcPr>
            <w:tcW w:w="1301" w:type="dxa"/>
          </w:tcPr>
          <w:p w14:paraId="2C048DD0" w14:textId="65989C5A"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20</w:t>
            </w:r>
            <w:r w:rsidR="00477CE1" w:rsidRPr="000D2A94">
              <w:rPr>
                <w:rFonts w:cs="Times New Roman"/>
                <w:sz w:val="20"/>
                <w:szCs w:val="20"/>
              </w:rPr>
              <w:t>,</w:t>
            </w:r>
            <w:r w:rsidRPr="000D2A94">
              <w:rPr>
                <w:rFonts w:cs="Times New Roman"/>
                <w:sz w:val="20"/>
                <w:szCs w:val="20"/>
              </w:rPr>
              <w:t>324</w:t>
            </w:r>
          </w:p>
        </w:tc>
      </w:tr>
      <w:tr w:rsidR="00477CE1" w:rsidRPr="000D2A94" w14:paraId="395A1DEA" w14:textId="77777777" w:rsidTr="00FC6809">
        <w:trPr>
          <w:cantSplit/>
        </w:trPr>
        <w:tc>
          <w:tcPr>
            <w:tcW w:w="3798" w:type="dxa"/>
          </w:tcPr>
          <w:p w14:paraId="20C32FC2" w14:textId="77777777" w:rsidR="00477CE1" w:rsidRPr="000D2A94" w:rsidRDefault="00477CE1" w:rsidP="000D2A94">
            <w:pPr>
              <w:spacing w:line="240" w:lineRule="exact"/>
              <w:ind w:left="540" w:right="-36"/>
              <w:rPr>
                <w:rFonts w:cs="Times New Roman"/>
                <w:sz w:val="20"/>
                <w:szCs w:val="20"/>
                <w:cs/>
              </w:rPr>
            </w:pPr>
            <w:r w:rsidRPr="000D2A94">
              <w:rPr>
                <w:rFonts w:cs="Times New Roman"/>
                <w:sz w:val="20"/>
                <w:szCs w:val="20"/>
              </w:rPr>
              <w:t>Total</w:t>
            </w:r>
          </w:p>
        </w:tc>
        <w:tc>
          <w:tcPr>
            <w:tcW w:w="1310" w:type="dxa"/>
            <w:tcBorders>
              <w:top w:val="single" w:sz="4" w:space="0" w:color="auto"/>
              <w:bottom w:val="double" w:sz="4" w:space="0" w:color="auto"/>
            </w:tcBorders>
          </w:tcPr>
          <w:p w14:paraId="7B0BE011" w14:textId="5074ED68"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1</w:t>
            </w:r>
            <w:r w:rsidR="004E1517" w:rsidRPr="000D2A94">
              <w:rPr>
                <w:rFonts w:cs="Times New Roman"/>
                <w:sz w:val="20"/>
                <w:szCs w:val="20"/>
              </w:rPr>
              <w:t>,</w:t>
            </w:r>
            <w:r w:rsidRPr="000D2A94">
              <w:rPr>
                <w:rFonts w:cs="Times New Roman"/>
                <w:sz w:val="20"/>
                <w:szCs w:val="20"/>
              </w:rPr>
              <w:t>147</w:t>
            </w:r>
          </w:p>
        </w:tc>
        <w:tc>
          <w:tcPr>
            <w:tcW w:w="90" w:type="dxa"/>
          </w:tcPr>
          <w:p w14:paraId="119FEE08" w14:textId="77777777" w:rsidR="00477CE1" w:rsidRPr="000D2A94" w:rsidRDefault="00477CE1"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3F7B5424" w14:textId="0BA074DA"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7</w:t>
            </w:r>
            <w:r w:rsidR="00B2556E" w:rsidRPr="000D2A94">
              <w:rPr>
                <w:rFonts w:cs="Times New Roman"/>
                <w:sz w:val="20"/>
                <w:szCs w:val="20"/>
              </w:rPr>
              <w:t>,</w:t>
            </w:r>
            <w:r w:rsidRPr="000D2A94">
              <w:rPr>
                <w:rFonts w:cs="Times New Roman"/>
                <w:sz w:val="20"/>
                <w:szCs w:val="20"/>
              </w:rPr>
              <w:t>487</w:t>
            </w:r>
          </w:p>
        </w:tc>
        <w:tc>
          <w:tcPr>
            <w:tcW w:w="180" w:type="dxa"/>
          </w:tcPr>
          <w:p w14:paraId="7957BB7F" w14:textId="77777777" w:rsidR="00477CE1" w:rsidRPr="000D2A94" w:rsidRDefault="00477CE1" w:rsidP="000D2A94">
            <w:pPr>
              <w:tabs>
                <w:tab w:val="decimal" w:pos="1320"/>
              </w:tabs>
              <w:overflowPunct w:val="0"/>
              <w:autoSpaceDE w:val="0"/>
              <w:autoSpaceDN w:val="0"/>
              <w:adjustRightInd w:val="0"/>
              <w:spacing w:line="240" w:lineRule="exact"/>
              <w:ind w:right="-72"/>
              <w:textAlignment w:val="baseline"/>
              <w:rPr>
                <w:rFonts w:cs="Times New Roman"/>
                <w:sz w:val="20"/>
                <w:szCs w:val="20"/>
                <w:lang w:val="en-GB"/>
              </w:rPr>
            </w:pPr>
          </w:p>
        </w:tc>
        <w:tc>
          <w:tcPr>
            <w:tcW w:w="1307" w:type="dxa"/>
            <w:tcBorders>
              <w:top w:val="single" w:sz="4" w:space="0" w:color="auto"/>
              <w:bottom w:val="double" w:sz="4" w:space="0" w:color="auto"/>
            </w:tcBorders>
          </w:tcPr>
          <w:p w14:paraId="35C0EFD9" w14:textId="21365909"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16</w:t>
            </w:r>
            <w:r w:rsidR="00FF5FEE" w:rsidRPr="000D2A94">
              <w:rPr>
                <w:rFonts w:cs="Times New Roman"/>
                <w:sz w:val="20"/>
                <w:szCs w:val="20"/>
              </w:rPr>
              <w:t>,</w:t>
            </w:r>
            <w:r w:rsidRPr="000D2A94">
              <w:rPr>
                <w:rFonts w:cs="Times New Roman"/>
                <w:sz w:val="20"/>
                <w:szCs w:val="20"/>
              </w:rPr>
              <w:t>367</w:t>
            </w:r>
          </w:p>
        </w:tc>
        <w:tc>
          <w:tcPr>
            <w:tcW w:w="90" w:type="dxa"/>
          </w:tcPr>
          <w:p w14:paraId="45BE2349" w14:textId="77777777" w:rsidR="00477CE1" w:rsidRPr="000D2A94" w:rsidRDefault="00477CE1"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2A5C7DFD" w14:textId="599B45AD" w:rsidR="00477CE1"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20</w:t>
            </w:r>
            <w:r w:rsidR="00477CE1" w:rsidRPr="000D2A94">
              <w:rPr>
                <w:rFonts w:cs="Times New Roman"/>
                <w:sz w:val="20"/>
                <w:szCs w:val="20"/>
              </w:rPr>
              <w:t>,</w:t>
            </w:r>
            <w:r w:rsidRPr="000D2A94">
              <w:rPr>
                <w:rFonts w:cs="Times New Roman"/>
                <w:sz w:val="20"/>
                <w:szCs w:val="20"/>
              </w:rPr>
              <w:t>324</w:t>
            </w:r>
          </w:p>
        </w:tc>
      </w:tr>
    </w:tbl>
    <w:p w14:paraId="2B5448D6" w14:textId="20B45F51" w:rsidR="009558FF" w:rsidRPr="00F20281" w:rsidRDefault="00227513" w:rsidP="009558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after="240" w:line="240" w:lineRule="auto"/>
        <w:jc w:val="thaiDistribute"/>
        <w:outlineLvl w:val="0"/>
        <w:rPr>
          <w:rFonts w:cs="Times New Roman"/>
          <w:b/>
          <w:bCs/>
          <w:sz w:val="20"/>
          <w:szCs w:val="20"/>
        </w:rPr>
      </w:pPr>
      <w:r w:rsidRPr="00227513">
        <w:rPr>
          <w:b/>
          <w:bCs/>
          <w:sz w:val="24"/>
          <w:szCs w:val="24"/>
        </w:rPr>
        <w:t>17</w:t>
      </w:r>
      <w:r w:rsidR="009558FF" w:rsidRPr="00F20281">
        <w:rPr>
          <w:rFonts w:cs="Times New Roman"/>
          <w:b/>
          <w:bCs/>
          <w:sz w:val="24"/>
          <w:szCs w:val="24"/>
        </w:rPr>
        <w:t>.</w:t>
      </w:r>
      <w:r w:rsidR="009558FF" w:rsidRPr="00F20281">
        <w:rPr>
          <w:rFonts w:cs="Times New Roman"/>
          <w:b/>
          <w:bCs/>
          <w:sz w:val="20"/>
          <w:szCs w:val="20"/>
        </w:rPr>
        <w:tab/>
        <w:t>GAIN  (LOSS)  AND  RETURN  ON  FINANCIAL  INSTRUMENTS</w:t>
      </w:r>
    </w:p>
    <w:p w14:paraId="5B7B0126" w14:textId="50CE5CE5" w:rsidR="009558FF" w:rsidRPr="00F20281" w:rsidRDefault="009558FF" w:rsidP="001F5B6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240" w:after="240" w:line="240" w:lineRule="auto"/>
        <w:ind w:left="547"/>
        <w:jc w:val="thaiDistribute"/>
        <w:outlineLvl w:val="0"/>
        <w:rPr>
          <w:rFonts w:cs="Times New Roman"/>
          <w:spacing w:val="-4"/>
          <w:sz w:val="24"/>
          <w:szCs w:val="24"/>
        </w:rPr>
      </w:pPr>
      <w:r w:rsidRPr="00F20281">
        <w:rPr>
          <w:rFonts w:cs="Times New Roman"/>
          <w:spacing w:val="-4"/>
          <w:sz w:val="24"/>
          <w:szCs w:val="24"/>
        </w:rPr>
        <w:tab/>
        <w:t xml:space="preserve">Gain (loss) and return on financial instruments for the three-month and six-month periods ended June </w:t>
      </w:r>
      <w:r w:rsidR="00227513" w:rsidRPr="00227513">
        <w:rPr>
          <w:spacing w:val="-4"/>
          <w:sz w:val="24"/>
          <w:szCs w:val="24"/>
        </w:rPr>
        <w:t>30</w:t>
      </w:r>
      <w:r w:rsidRPr="00F20281">
        <w:rPr>
          <w:rFonts w:cs="Times New Roman"/>
          <w:spacing w:val="-4"/>
          <w:sz w:val="24"/>
          <w:szCs w:val="24"/>
        </w:rPr>
        <w:t xml:space="preserve">, </w:t>
      </w:r>
      <w:r w:rsidR="00227513" w:rsidRPr="00227513">
        <w:rPr>
          <w:spacing w:val="-6"/>
          <w:sz w:val="24"/>
          <w:szCs w:val="24"/>
        </w:rPr>
        <w:t>2026</w:t>
      </w:r>
      <w:r w:rsidRPr="00F20281">
        <w:rPr>
          <w:rFonts w:cs="Times New Roman"/>
          <w:spacing w:val="-6"/>
          <w:sz w:val="24"/>
          <w:szCs w:val="24"/>
        </w:rPr>
        <w:t xml:space="preserve"> and </w:t>
      </w:r>
      <w:r w:rsidR="00227513" w:rsidRPr="00227513">
        <w:rPr>
          <w:spacing w:val="-6"/>
          <w:sz w:val="24"/>
          <w:szCs w:val="24"/>
        </w:rPr>
        <w:t>2025</w:t>
      </w:r>
      <w:r w:rsidRPr="00F20281">
        <w:rPr>
          <w:rFonts w:cs="Times New Roman"/>
          <w:spacing w:val="-6"/>
          <w:sz w:val="24"/>
          <w:szCs w:val="24"/>
        </w:rPr>
        <w:t xml:space="preserve"> </w:t>
      </w:r>
      <w:r w:rsidRPr="00F20281">
        <w:rPr>
          <w:rFonts w:cs="Times New Roman"/>
          <w:spacing w:val="-4"/>
          <w:sz w:val="24"/>
          <w:szCs w:val="24"/>
        </w:rPr>
        <w:t>are as follows:</w:t>
      </w:r>
    </w:p>
    <w:p w14:paraId="18E7EC9E" w14:textId="77777777" w:rsidR="009558FF" w:rsidRPr="000D2A94" w:rsidRDefault="009558FF" w:rsidP="00227513">
      <w:pPr>
        <w:shd w:val="clear" w:color="auto" w:fill="FFFFFF"/>
        <w:snapToGrid w:val="0"/>
        <w:spacing w:line="240" w:lineRule="auto"/>
        <w:ind w:left="547" w:right="-25"/>
        <w:jc w:val="right"/>
        <w:rPr>
          <w:rFonts w:cs="Times New Roman"/>
          <w:b/>
          <w:bCs/>
          <w:sz w:val="20"/>
          <w:szCs w:val="20"/>
        </w:rPr>
      </w:pPr>
      <w:r w:rsidRPr="000D2A94">
        <w:rPr>
          <w:rFonts w:cs="Times New Roman"/>
          <w:b/>
          <w:bCs/>
          <w:sz w:val="20"/>
          <w:szCs w:val="20"/>
        </w:rPr>
        <w:t>Unit : Thousand Baht</w:t>
      </w:r>
    </w:p>
    <w:tbl>
      <w:tblPr>
        <w:tblW w:w="9317" w:type="dxa"/>
        <w:tblLayout w:type="fixed"/>
        <w:tblCellMar>
          <w:left w:w="0" w:type="dxa"/>
          <w:right w:w="0" w:type="dxa"/>
        </w:tblCellMar>
        <w:tblLook w:val="0000" w:firstRow="0" w:lastRow="0" w:firstColumn="0" w:lastColumn="0" w:noHBand="0" w:noVBand="0"/>
      </w:tblPr>
      <w:tblGrid>
        <w:gridCol w:w="3780"/>
        <w:gridCol w:w="1310"/>
        <w:gridCol w:w="90"/>
        <w:gridCol w:w="1259"/>
        <w:gridCol w:w="180"/>
        <w:gridCol w:w="1307"/>
        <w:gridCol w:w="90"/>
        <w:gridCol w:w="1301"/>
      </w:tblGrid>
      <w:tr w:rsidR="009558FF" w:rsidRPr="00F20281" w14:paraId="3D395BCD" w14:textId="77777777" w:rsidTr="00227513">
        <w:trPr>
          <w:cantSplit/>
          <w:trHeight w:val="20"/>
        </w:trPr>
        <w:tc>
          <w:tcPr>
            <w:tcW w:w="3780" w:type="dxa"/>
            <w:vAlign w:val="bottom"/>
          </w:tcPr>
          <w:p w14:paraId="146D2CC3" w14:textId="1F21A38C" w:rsidR="009558FF" w:rsidRPr="000D2A94" w:rsidRDefault="009B6672" w:rsidP="000D2A94">
            <w:pPr>
              <w:overflowPunct w:val="0"/>
              <w:autoSpaceDE w:val="0"/>
              <w:autoSpaceDN w:val="0"/>
              <w:adjustRightInd w:val="0"/>
              <w:spacing w:line="240" w:lineRule="exact"/>
              <w:ind w:left="424"/>
              <w:textAlignment w:val="baseline"/>
              <w:rPr>
                <w:rFonts w:cstheme="minorBidi"/>
                <w:b/>
                <w:bCs/>
                <w:sz w:val="20"/>
                <w:szCs w:val="20"/>
                <w:cs/>
              </w:rPr>
            </w:pPr>
            <w:r w:rsidRPr="000D2A94">
              <w:rPr>
                <w:rFonts w:cs="Times New Roman"/>
                <w:b/>
                <w:bCs/>
                <w:sz w:val="20"/>
                <w:szCs w:val="20"/>
              </w:rPr>
              <w:t>For the three-month</w:t>
            </w:r>
          </w:p>
        </w:tc>
        <w:tc>
          <w:tcPr>
            <w:tcW w:w="2659" w:type="dxa"/>
            <w:gridSpan w:val="3"/>
            <w:vAlign w:val="bottom"/>
          </w:tcPr>
          <w:p w14:paraId="3B5AF3A1" w14:textId="77777777" w:rsidR="009558FF" w:rsidRPr="00F20281" w:rsidRDefault="009558FF" w:rsidP="000D2A94">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c>
          <w:tcPr>
            <w:tcW w:w="180" w:type="dxa"/>
          </w:tcPr>
          <w:p w14:paraId="2B414992" w14:textId="77777777" w:rsidR="009558FF" w:rsidRPr="00F20281" w:rsidRDefault="009558FF" w:rsidP="000D2A94">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98" w:type="dxa"/>
            <w:gridSpan w:val="3"/>
            <w:vAlign w:val="bottom"/>
          </w:tcPr>
          <w:p w14:paraId="02B036F7" w14:textId="77777777" w:rsidR="009558FF" w:rsidRPr="00F20281" w:rsidRDefault="009558FF" w:rsidP="000D2A94">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STATEMENTS</w:t>
            </w:r>
          </w:p>
        </w:tc>
      </w:tr>
      <w:tr w:rsidR="009558FF" w:rsidRPr="00F20281" w14:paraId="5023BCA8" w14:textId="77777777" w:rsidTr="00227513">
        <w:trPr>
          <w:cantSplit/>
        </w:trPr>
        <w:tc>
          <w:tcPr>
            <w:tcW w:w="3780" w:type="dxa"/>
            <w:vAlign w:val="bottom"/>
          </w:tcPr>
          <w:p w14:paraId="16C42FCA" w14:textId="77777777" w:rsidR="009558FF" w:rsidRPr="00F20281" w:rsidRDefault="009558FF" w:rsidP="000D2A94">
            <w:pPr>
              <w:overflowPunct w:val="0"/>
              <w:autoSpaceDE w:val="0"/>
              <w:autoSpaceDN w:val="0"/>
              <w:adjustRightInd w:val="0"/>
              <w:spacing w:line="240" w:lineRule="exact"/>
              <w:ind w:left="424"/>
              <w:textAlignment w:val="baseline"/>
              <w:rPr>
                <w:rFonts w:cs="Times New Roman"/>
                <w:sz w:val="18"/>
                <w:szCs w:val="18"/>
                <w:cs/>
              </w:rPr>
            </w:pPr>
          </w:p>
        </w:tc>
        <w:tc>
          <w:tcPr>
            <w:tcW w:w="1310" w:type="dxa"/>
            <w:vAlign w:val="bottom"/>
          </w:tcPr>
          <w:p w14:paraId="7F6A26D4" w14:textId="6C0359E3" w:rsidR="009558FF" w:rsidRPr="00F20281" w:rsidRDefault="00227513" w:rsidP="000D2A94">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26609A0A" w14:textId="77777777" w:rsidR="009558FF" w:rsidRPr="00F20281" w:rsidRDefault="009558FF" w:rsidP="000D2A94">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59" w:type="dxa"/>
            <w:vAlign w:val="bottom"/>
          </w:tcPr>
          <w:p w14:paraId="63023165" w14:textId="0E169154" w:rsidR="009558FF" w:rsidRPr="00F20281" w:rsidRDefault="00227513" w:rsidP="000D2A94">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c>
          <w:tcPr>
            <w:tcW w:w="180" w:type="dxa"/>
            <w:vAlign w:val="bottom"/>
          </w:tcPr>
          <w:p w14:paraId="662DDFA2" w14:textId="77777777" w:rsidR="009558FF" w:rsidRPr="00F20281" w:rsidRDefault="009558FF"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7" w:type="dxa"/>
            <w:vAlign w:val="bottom"/>
          </w:tcPr>
          <w:p w14:paraId="08E931EE" w14:textId="1FEA37C1" w:rsidR="009558FF" w:rsidRPr="00F20281" w:rsidRDefault="00227513" w:rsidP="000D2A94">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752D3666" w14:textId="77777777" w:rsidR="009558FF" w:rsidRPr="00F20281" w:rsidRDefault="009558FF" w:rsidP="000D2A94">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301" w:type="dxa"/>
            <w:vAlign w:val="bottom"/>
          </w:tcPr>
          <w:p w14:paraId="628CD712" w14:textId="1BC0E2AA" w:rsidR="009558FF" w:rsidRPr="00F20281" w:rsidRDefault="00227513" w:rsidP="000D2A94">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r>
      <w:tr w:rsidR="009558FF" w:rsidRPr="000D2A94" w14:paraId="0DDE0F85" w14:textId="77777777" w:rsidTr="00227513">
        <w:trPr>
          <w:cantSplit/>
        </w:trPr>
        <w:tc>
          <w:tcPr>
            <w:tcW w:w="3780" w:type="dxa"/>
            <w:vAlign w:val="bottom"/>
          </w:tcPr>
          <w:p w14:paraId="0609612F" w14:textId="77777777" w:rsidR="009558FF" w:rsidRPr="000D2A94" w:rsidRDefault="009558FF" w:rsidP="000D2A94">
            <w:pPr>
              <w:overflowPunct w:val="0"/>
              <w:autoSpaceDE w:val="0"/>
              <w:autoSpaceDN w:val="0"/>
              <w:adjustRightInd w:val="0"/>
              <w:spacing w:line="240" w:lineRule="exact"/>
              <w:ind w:left="424"/>
              <w:textAlignment w:val="baseline"/>
              <w:rPr>
                <w:rFonts w:cs="Times New Roman"/>
                <w:sz w:val="20"/>
                <w:szCs w:val="20"/>
                <w:cs/>
              </w:rPr>
            </w:pPr>
          </w:p>
        </w:tc>
        <w:tc>
          <w:tcPr>
            <w:tcW w:w="1310" w:type="dxa"/>
            <w:vAlign w:val="bottom"/>
          </w:tcPr>
          <w:p w14:paraId="30E20DFC" w14:textId="77777777" w:rsidR="009558FF" w:rsidRPr="000D2A94" w:rsidRDefault="009558FF" w:rsidP="000D2A94">
            <w:pPr>
              <w:overflowPunct w:val="0"/>
              <w:autoSpaceDE w:val="0"/>
              <w:autoSpaceDN w:val="0"/>
              <w:adjustRightInd w:val="0"/>
              <w:spacing w:line="240" w:lineRule="exact"/>
              <w:ind w:right="1"/>
              <w:jc w:val="center"/>
              <w:textAlignment w:val="baseline"/>
              <w:rPr>
                <w:rFonts w:cs="Times New Roman"/>
                <w:b/>
                <w:bCs/>
                <w:sz w:val="20"/>
                <w:szCs w:val="20"/>
              </w:rPr>
            </w:pPr>
          </w:p>
        </w:tc>
        <w:tc>
          <w:tcPr>
            <w:tcW w:w="90" w:type="dxa"/>
          </w:tcPr>
          <w:p w14:paraId="6B3F4214" w14:textId="77777777" w:rsidR="009558FF" w:rsidRPr="000D2A94" w:rsidRDefault="009558FF"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74D6E8AE" w14:textId="77777777" w:rsidR="009558FF" w:rsidRPr="000D2A94" w:rsidRDefault="009558FF" w:rsidP="000D2A94">
            <w:pPr>
              <w:overflowPunct w:val="0"/>
              <w:autoSpaceDE w:val="0"/>
              <w:autoSpaceDN w:val="0"/>
              <w:adjustRightInd w:val="0"/>
              <w:spacing w:line="240" w:lineRule="exact"/>
              <w:jc w:val="center"/>
              <w:textAlignment w:val="baseline"/>
              <w:rPr>
                <w:rFonts w:cs="Times New Roman"/>
                <w:b/>
                <w:bCs/>
                <w:sz w:val="20"/>
                <w:szCs w:val="20"/>
              </w:rPr>
            </w:pPr>
          </w:p>
        </w:tc>
        <w:tc>
          <w:tcPr>
            <w:tcW w:w="180" w:type="dxa"/>
            <w:vAlign w:val="bottom"/>
          </w:tcPr>
          <w:p w14:paraId="73A95F4F" w14:textId="77777777" w:rsidR="009558FF" w:rsidRPr="000D2A94" w:rsidRDefault="009558FF"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307" w:type="dxa"/>
            <w:vAlign w:val="bottom"/>
          </w:tcPr>
          <w:p w14:paraId="43BA3C88" w14:textId="77777777" w:rsidR="009558FF" w:rsidRPr="000D2A94" w:rsidRDefault="009558FF" w:rsidP="000D2A94">
            <w:pPr>
              <w:overflowPunct w:val="0"/>
              <w:autoSpaceDE w:val="0"/>
              <w:autoSpaceDN w:val="0"/>
              <w:adjustRightInd w:val="0"/>
              <w:spacing w:line="240" w:lineRule="exact"/>
              <w:ind w:right="1"/>
              <w:jc w:val="center"/>
              <w:textAlignment w:val="baseline"/>
              <w:rPr>
                <w:rFonts w:cs="Times New Roman"/>
                <w:b/>
                <w:bCs/>
                <w:sz w:val="20"/>
                <w:szCs w:val="20"/>
              </w:rPr>
            </w:pPr>
          </w:p>
        </w:tc>
        <w:tc>
          <w:tcPr>
            <w:tcW w:w="90" w:type="dxa"/>
          </w:tcPr>
          <w:p w14:paraId="5AB0F75C" w14:textId="77777777" w:rsidR="009558FF" w:rsidRPr="000D2A94" w:rsidRDefault="009558FF"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520E68FA" w14:textId="77777777" w:rsidR="009558FF" w:rsidRPr="000D2A94" w:rsidRDefault="009558FF" w:rsidP="000D2A94">
            <w:pPr>
              <w:overflowPunct w:val="0"/>
              <w:autoSpaceDE w:val="0"/>
              <w:autoSpaceDN w:val="0"/>
              <w:adjustRightInd w:val="0"/>
              <w:spacing w:line="240" w:lineRule="exact"/>
              <w:jc w:val="center"/>
              <w:textAlignment w:val="baseline"/>
              <w:rPr>
                <w:rFonts w:cs="Times New Roman"/>
                <w:b/>
                <w:bCs/>
                <w:sz w:val="20"/>
                <w:szCs w:val="20"/>
              </w:rPr>
            </w:pPr>
          </w:p>
        </w:tc>
      </w:tr>
      <w:tr w:rsidR="009558FF" w:rsidRPr="000D2A94" w14:paraId="58BEAF16" w14:textId="77777777" w:rsidTr="00227513">
        <w:trPr>
          <w:cantSplit/>
        </w:trPr>
        <w:tc>
          <w:tcPr>
            <w:tcW w:w="3780" w:type="dxa"/>
          </w:tcPr>
          <w:p w14:paraId="1B062CD9" w14:textId="5F10B822" w:rsidR="009558FF" w:rsidRPr="000D2A94" w:rsidRDefault="002C1CC8" w:rsidP="000D2A94">
            <w:pPr>
              <w:overflowPunct w:val="0"/>
              <w:autoSpaceDE w:val="0"/>
              <w:autoSpaceDN w:val="0"/>
              <w:adjustRightInd w:val="0"/>
              <w:spacing w:line="240" w:lineRule="exact"/>
              <w:ind w:left="558"/>
              <w:textAlignment w:val="baseline"/>
              <w:rPr>
                <w:rFonts w:cs="Times New Roman"/>
                <w:sz w:val="20"/>
                <w:szCs w:val="20"/>
                <w:cs/>
              </w:rPr>
            </w:pPr>
            <w:r w:rsidRPr="000D2A94">
              <w:rPr>
                <w:sz w:val="20"/>
                <w:szCs w:val="20"/>
              </w:rPr>
              <w:t>L</w:t>
            </w:r>
            <w:r w:rsidR="009558FF" w:rsidRPr="000D2A94">
              <w:rPr>
                <w:rFonts w:cs="Times New Roman"/>
                <w:sz w:val="20"/>
                <w:szCs w:val="20"/>
              </w:rPr>
              <w:t>oss on investments</w:t>
            </w:r>
          </w:p>
        </w:tc>
        <w:tc>
          <w:tcPr>
            <w:tcW w:w="1310" w:type="dxa"/>
          </w:tcPr>
          <w:p w14:paraId="56F337E7" w14:textId="17D0ECF6"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w:t>
            </w:r>
            <w:r w:rsidR="00227513" w:rsidRPr="000D2A94">
              <w:rPr>
                <w:sz w:val="20"/>
                <w:szCs w:val="20"/>
              </w:rPr>
              <w:t>4</w:t>
            </w:r>
            <w:r w:rsidRPr="000D2A94">
              <w:rPr>
                <w:rFonts w:cs="Times New Roman"/>
                <w:sz w:val="20"/>
                <w:szCs w:val="20"/>
              </w:rPr>
              <w:t>,</w:t>
            </w:r>
            <w:r w:rsidR="00227513" w:rsidRPr="000D2A94">
              <w:rPr>
                <w:sz w:val="20"/>
                <w:szCs w:val="20"/>
              </w:rPr>
              <w:t>669</w:t>
            </w:r>
            <w:r w:rsidRPr="000D2A94">
              <w:rPr>
                <w:rFonts w:cs="Times New Roman"/>
                <w:sz w:val="20"/>
                <w:szCs w:val="20"/>
              </w:rPr>
              <w:t>)</w:t>
            </w:r>
          </w:p>
        </w:tc>
        <w:tc>
          <w:tcPr>
            <w:tcW w:w="90" w:type="dxa"/>
          </w:tcPr>
          <w:p w14:paraId="4BB4862A" w14:textId="77777777" w:rsidR="009558FF" w:rsidRPr="000D2A94" w:rsidRDefault="009558FF" w:rsidP="000D2A94">
            <w:pPr>
              <w:tabs>
                <w:tab w:val="decimal" w:pos="1080"/>
              </w:tabs>
              <w:overflowPunct w:val="0"/>
              <w:autoSpaceDE w:val="0"/>
              <w:autoSpaceDN w:val="0"/>
              <w:adjustRightInd w:val="0"/>
              <w:spacing w:line="240" w:lineRule="exact"/>
              <w:ind w:right="65"/>
              <w:jc w:val="right"/>
              <w:textAlignment w:val="baseline"/>
              <w:rPr>
                <w:rFonts w:cs="Times New Roman"/>
                <w:sz w:val="20"/>
                <w:szCs w:val="20"/>
                <w:cs/>
              </w:rPr>
            </w:pPr>
          </w:p>
        </w:tc>
        <w:tc>
          <w:tcPr>
            <w:tcW w:w="1259" w:type="dxa"/>
          </w:tcPr>
          <w:p w14:paraId="678BCCA7" w14:textId="57F2E0A4"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w:t>
            </w:r>
            <w:r w:rsidR="00227513" w:rsidRPr="000D2A94">
              <w:rPr>
                <w:sz w:val="20"/>
                <w:szCs w:val="20"/>
              </w:rPr>
              <w:t>10</w:t>
            </w:r>
            <w:r w:rsidRPr="000D2A94">
              <w:rPr>
                <w:rFonts w:cs="Times New Roman"/>
                <w:sz w:val="20"/>
                <w:szCs w:val="20"/>
              </w:rPr>
              <w:t>,</w:t>
            </w:r>
            <w:r w:rsidR="00227513" w:rsidRPr="000D2A94">
              <w:rPr>
                <w:sz w:val="20"/>
                <w:szCs w:val="20"/>
              </w:rPr>
              <w:t>138</w:t>
            </w:r>
            <w:r w:rsidRPr="000D2A94">
              <w:rPr>
                <w:rFonts w:cs="Times New Roman"/>
                <w:sz w:val="20"/>
                <w:szCs w:val="20"/>
              </w:rPr>
              <w:t>)</w:t>
            </w:r>
          </w:p>
        </w:tc>
        <w:tc>
          <w:tcPr>
            <w:tcW w:w="180" w:type="dxa"/>
          </w:tcPr>
          <w:p w14:paraId="793702DF" w14:textId="77777777" w:rsidR="009558FF" w:rsidRPr="000D2A94" w:rsidRDefault="009558FF" w:rsidP="000D2A94">
            <w:pPr>
              <w:tabs>
                <w:tab w:val="decimal" w:pos="1080"/>
                <w:tab w:val="left" w:pos="2160"/>
              </w:tabs>
              <w:overflowPunct w:val="0"/>
              <w:autoSpaceDE w:val="0"/>
              <w:autoSpaceDN w:val="0"/>
              <w:adjustRightInd w:val="0"/>
              <w:spacing w:line="240" w:lineRule="exact"/>
              <w:ind w:left="-126" w:right="65" w:firstLine="126"/>
              <w:jc w:val="right"/>
              <w:textAlignment w:val="baseline"/>
              <w:rPr>
                <w:rFonts w:cs="Times New Roman"/>
                <w:sz w:val="20"/>
                <w:szCs w:val="20"/>
              </w:rPr>
            </w:pPr>
          </w:p>
        </w:tc>
        <w:tc>
          <w:tcPr>
            <w:tcW w:w="1307" w:type="dxa"/>
          </w:tcPr>
          <w:p w14:paraId="4E762DE8" w14:textId="5FFF1372"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w:t>
            </w:r>
            <w:r w:rsidR="00227513" w:rsidRPr="000D2A94">
              <w:rPr>
                <w:sz w:val="20"/>
                <w:szCs w:val="20"/>
              </w:rPr>
              <w:t>4</w:t>
            </w:r>
            <w:r w:rsidRPr="000D2A94">
              <w:rPr>
                <w:rFonts w:cs="Times New Roman"/>
                <w:sz w:val="20"/>
                <w:szCs w:val="20"/>
              </w:rPr>
              <w:t>,</w:t>
            </w:r>
            <w:r w:rsidR="00227513" w:rsidRPr="000D2A94">
              <w:rPr>
                <w:sz w:val="20"/>
                <w:szCs w:val="20"/>
              </w:rPr>
              <w:t>673</w:t>
            </w:r>
            <w:r w:rsidRPr="000D2A94">
              <w:rPr>
                <w:rFonts w:cs="Times New Roman"/>
                <w:sz w:val="20"/>
                <w:szCs w:val="20"/>
              </w:rPr>
              <w:t>)</w:t>
            </w:r>
          </w:p>
        </w:tc>
        <w:tc>
          <w:tcPr>
            <w:tcW w:w="90" w:type="dxa"/>
          </w:tcPr>
          <w:p w14:paraId="26CBF1BA" w14:textId="77777777" w:rsidR="009558FF" w:rsidRPr="000D2A94" w:rsidRDefault="009558FF" w:rsidP="000D2A94">
            <w:pPr>
              <w:tabs>
                <w:tab w:val="decimal" w:pos="1080"/>
              </w:tabs>
              <w:overflowPunct w:val="0"/>
              <w:autoSpaceDE w:val="0"/>
              <w:autoSpaceDN w:val="0"/>
              <w:adjustRightInd w:val="0"/>
              <w:spacing w:line="240" w:lineRule="exact"/>
              <w:ind w:right="65"/>
              <w:jc w:val="right"/>
              <w:textAlignment w:val="baseline"/>
              <w:rPr>
                <w:rFonts w:cs="Times New Roman"/>
                <w:sz w:val="20"/>
                <w:szCs w:val="20"/>
                <w:cs/>
              </w:rPr>
            </w:pPr>
          </w:p>
        </w:tc>
        <w:tc>
          <w:tcPr>
            <w:tcW w:w="1301" w:type="dxa"/>
          </w:tcPr>
          <w:p w14:paraId="79053B3E" w14:textId="03121241"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w:t>
            </w:r>
            <w:r w:rsidR="00227513" w:rsidRPr="000D2A94">
              <w:rPr>
                <w:sz w:val="20"/>
                <w:szCs w:val="20"/>
              </w:rPr>
              <w:t>11</w:t>
            </w:r>
            <w:r w:rsidRPr="000D2A94">
              <w:rPr>
                <w:rFonts w:cs="Times New Roman"/>
                <w:sz w:val="20"/>
                <w:szCs w:val="20"/>
              </w:rPr>
              <w:t>,</w:t>
            </w:r>
            <w:r w:rsidR="00227513" w:rsidRPr="000D2A94">
              <w:rPr>
                <w:sz w:val="20"/>
                <w:szCs w:val="20"/>
              </w:rPr>
              <w:t>118</w:t>
            </w:r>
            <w:r w:rsidRPr="000D2A94">
              <w:rPr>
                <w:rFonts w:cs="Times New Roman"/>
                <w:sz w:val="20"/>
                <w:szCs w:val="20"/>
              </w:rPr>
              <w:t>)</w:t>
            </w:r>
          </w:p>
        </w:tc>
      </w:tr>
      <w:tr w:rsidR="009558FF" w:rsidRPr="000D2A94" w14:paraId="0781A3C5" w14:textId="77777777" w:rsidTr="00227513">
        <w:trPr>
          <w:cantSplit/>
        </w:trPr>
        <w:tc>
          <w:tcPr>
            <w:tcW w:w="3780" w:type="dxa"/>
          </w:tcPr>
          <w:p w14:paraId="7FC5F98A" w14:textId="77777777" w:rsidR="009558FF" w:rsidRPr="000D2A94" w:rsidRDefault="009558FF" w:rsidP="000D2A94">
            <w:pPr>
              <w:spacing w:line="240" w:lineRule="exact"/>
              <w:ind w:left="558" w:right="-36"/>
              <w:rPr>
                <w:rFonts w:cs="Times New Roman"/>
                <w:sz w:val="20"/>
                <w:szCs w:val="20"/>
                <w:cs/>
              </w:rPr>
            </w:pPr>
            <w:r w:rsidRPr="000D2A94">
              <w:rPr>
                <w:rFonts w:cs="Times New Roman"/>
                <w:sz w:val="20"/>
                <w:szCs w:val="20"/>
              </w:rPr>
              <w:t>Dividend income</w:t>
            </w:r>
          </w:p>
        </w:tc>
        <w:tc>
          <w:tcPr>
            <w:tcW w:w="1310" w:type="dxa"/>
          </w:tcPr>
          <w:p w14:paraId="6903177F" w14:textId="5F5D6EE9"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sz w:val="20"/>
                <w:szCs w:val="20"/>
              </w:rPr>
              <w:t>5</w:t>
            </w:r>
            <w:r w:rsidR="009558FF" w:rsidRPr="000D2A94">
              <w:rPr>
                <w:rFonts w:cs="Times New Roman"/>
                <w:sz w:val="20"/>
                <w:szCs w:val="20"/>
              </w:rPr>
              <w:t>,</w:t>
            </w:r>
            <w:r w:rsidRPr="000D2A94">
              <w:rPr>
                <w:sz w:val="20"/>
                <w:szCs w:val="20"/>
              </w:rPr>
              <w:t>589</w:t>
            </w:r>
          </w:p>
        </w:tc>
        <w:tc>
          <w:tcPr>
            <w:tcW w:w="90" w:type="dxa"/>
          </w:tcPr>
          <w:p w14:paraId="36A9406C" w14:textId="77777777" w:rsidR="009558FF" w:rsidRPr="000D2A94" w:rsidRDefault="009558FF"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Pr>
          <w:p w14:paraId="16194E8C" w14:textId="033949A6"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sz w:val="20"/>
                <w:szCs w:val="20"/>
              </w:rPr>
              <w:t>5</w:t>
            </w:r>
            <w:r w:rsidR="009558FF" w:rsidRPr="000D2A94">
              <w:rPr>
                <w:rFonts w:cs="Times New Roman"/>
                <w:sz w:val="20"/>
                <w:szCs w:val="20"/>
              </w:rPr>
              <w:t>,</w:t>
            </w:r>
            <w:r w:rsidRPr="000D2A94">
              <w:rPr>
                <w:sz w:val="20"/>
                <w:szCs w:val="20"/>
              </w:rPr>
              <w:t>790</w:t>
            </w:r>
          </w:p>
        </w:tc>
        <w:tc>
          <w:tcPr>
            <w:tcW w:w="180" w:type="dxa"/>
          </w:tcPr>
          <w:p w14:paraId="63E70622" w14:textId="77777777" w:rsidR="009558FF" w:rsidRPr="000D2A94" w:rsidRDefault="009558FF" w:rsidP="000D2A94">
            <w:pPr>
              <w:tabs>
                <w:tab w:val="decimal" w:pos="1320"/>
              </w:tabs>
              <w:overflowPunct w:val="0"/>
              <w:autoSpaceDE w:val="0"/>
              <w:autoSpaceDN w:val="0"/>
              <w:adjustRightInd w:val="0"/>
              <w:spacing w:line="240" w:lineRule="exact"/>
              <w:ind w:right="-72"/>
              <w:textAlignment w:val="baseline"/>
              <w:rPr>
                <w:rFonts w:cs="Times New Roman"/>
                <w:sz w:val="20"/>
                <w:szCs w:val="20"/>
                <w:cs/>
              </w:rPr>
            </w:pPr>
          </w:p>
        </w:tc>
        <w:tc>
          <w:tcPr>
            <w:tcW w:w="1307" w:type="dxa"/>
          </w:tcPr>
          <w:p w14:paraId="30E325D0" w14:textId="54DBC9D5"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sz w:val="20"/>
                <w:szCs w:val="20"/>
              </w:rPr>
              <w:t>5</w:t>
            </w:r>
            <w:r w:rsidR="009558FF" w:rsidRPr="000D2A94">
              <w:rPr>
                <w:rFonts w:cs="Times New Roman"/>
                <w:sz w:val="20"/>
                <w:szCs w:val="20"/>
              </w:rPr>
              <w:t>,</w:t>
            </w:r>
            <w:r w:rsidRPr="000D2A94">
              <w:rPr>
                <w:sz w:val="20"/>
                <w:szCs w:val="20"/>
              </w:rPr>
              <w:t>589</w:t>
            </w:r>
          </w:p>
        </w:tc>
        <w:tc>
          <w:tcPr>
            <w:tcW w:w="90" w:type="dxa"/>
          </w:tcPr>
          <w:p w14:paraId="152E5FC7" w14:textId="77777777" w:rsidR="009558FF" w:rsidRPr="000D2A94" w:rsidRDefault="009558FF"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20"/>
                <w:szCs w:val="20"/>
              </w:rPr>
            </w:pPr>
          </w:p>
        </w:tc>
        <w:tc>
          <w:tcPr>
            <w:tcW w:w="1301" w:type="dxa"/>
          </w:tcPr>
          <w:p w14:paraId="2F1D0626" w14:textId="7981440A"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sz w:val="20"/>
                <w:szCs w:val="20"/>
              </w:rPr>
              <w:t>55</w:t>
            </w:r>
            <w:r w:rsidR="009558FF" w:rsidRPr="000D2A94">
              <w:rPr>
                <w:rFonts w:cs="Times New Roman"/>
                <w:sz w:val="20"/>
                <w:szCs w:val="20"/>
              </w:rPr>
              <w:t>,</w:t>
            </w:r>
            <w:r w:rsidRPr="000D2A94">
              <w:rPr>
                <w:sz w:val="20"/>
                <w:szCs w:val="20"/>
              </w:rPr>
              <w:t>790</w:t>
            </w:r>
          </w:p>
        </w:tc>
      </w:tr>
      <w:tr w:rsidR="009558FF" w:rsidRPr="000D2A94" w14:paraId="6AD1B76C" w14:textId="77777777" w:rsidTr="00227513">
        <w:trPr>
          <w:cantSplit/>
        </w:trPr>
        <w:tc>
          <w:tcPr>
            <w:tcW w:w="3780" w:type="dxa"/>
          </w:tcPr>
          <w:p w14:paraId="13746661" w14:textId="77777777" w:rsidR="009558FF" w:rsidRPr="000D2A94" w:rsidRDefault="009558FF" w:rsidP="000D2A94">
            <w:pPr>
              <w:spacing w:line="240" w:lineRule="exact"/>
              <w:ind w:left="558" w:right="-36"/>
              <w:rPr>
                <w:rFonts w:cs="Times New Roman"/>
                <w:sz w:val="20"/>
                <w:szCs w:val="20"/>
                <w:cs/>
              </w:rPr>
            </w:pPr>
            <w:r w:rsidRPr="000D2A94">
              <w:rPr>
                <w:rFonts w:cs="Times New Roman"/>
                <w:sz w:val="20"/>
                <w:szCs w:val="20"/>
              </w:rPr>
              <w:t>Total</w:t>
            </w:r>
          </w:p>
        </w:tc>
        <w:tc>
          <w:tcPr>
            <w:tcW w:w="1310" w:type="dxa"/>
            <w:tcBorders>
              <w:top w:val="single" w:sz="4" w:space="0" w:color="auto"/>
              <w:bottom w:val="double" w:sz="4" w:space="0" w:color="auto"/>
            </w:tcBorders>
          </w:tcPr>
          <w:p w14:paraId="73885859" w14:textId="27DDCBD7"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sz w:val="20"/>
                <w:szCs w:val="20"/>
              </w:rPr>
              <w:t>920</w:t>
            </w:r>
          </w:p>
        </w:tc>
        <w:tc>
          <w:tcPr>
            <w:tcW w:w="90" w:type="dxa"/>
          </w:tcPr>
          <w:p w14:paraId="50B2489D" w14:textId="77777777" w:rsidR="009558FF" w:rsidRPr="000D2A94" w:rsidRDefault="009558FF"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629899A8" w14:textId="7925FBA9"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w:t>
            </w:r>
            <w:r w:rsidR="00227513" w:rsidRPr="000D2A94">
              <w:rPr>
                <w:sz w:val="20"/>
                <w:szCs w:val="20"/>
              </w:rPr>
              <w:t>4</w:t>
            </w:r>
            <w:r w:rsidRPr="000D2A94">
              <w:rPr>
                <w:rFonts w:cs="Times New Roman"/>
                <w:sz w:val="20"/>
                <w:szCs w:val="20"/>
              </w:rPr>
              <w:t>,</w:t>
            </w:r>
            <w:r w:rsidR="00227513" w:rsidRPr="000D2A94">
              <w:rPr>
                <w:sz w:val="20"/>
                <w:szCs w:val="20"/>
              </w:rPr>
              <w:t>348</w:t>
            </w:r>
            <w:r w:rsidRPr="000D2A94">
              <w:rPr>
                <w:rFonts w:cs="Times New Roman"/>
                <w:sz w:val="20"/>
                <w:szCs w:val="20"/>
              </w:rPr>
              <w:t>)</w:t>
            </w:r>
          </w:p>
        </w:tc>
        <w:tc>
          <w:tcPr>
            <w:tcW w:w="180" w:type="dxa"/>
          </w:tcPr>
          <w:p w14:paraId="134BAE15" w14:textId="77777777" w:rsidR="009558FF" w:rsidRPr="000D2A94" w:rsidRDefault="009558FF" w:rsidP="000D2A94">
            <w:pPr>
              <w:tabs>
                <w:tab w:val="decimal" w:pos="1320"/>
              </w:tabs>
              <w:overflowPunct w:val="0"/>
              <w:autoSpaceDE w:val="0"/>
              <w:autoSpaceDN w:val="0"/>
              <w:adjustRightInd w:val="0"/>
              <w:spacing w:line="240" w:lineRule="exact"/>
              <w:ind w:right="-72"/>
              <w:textAlignment w:val="baseline"/>
              <w:rPr>
                <w:rFonts w:cs="Times New Roman"/>
                <w:sz w:val="20"/>
                <w:szCs w:val="20"/>
              </w:rPr>
            </w:pPr>
          </w:p>
        </w:tc>
        <w:tc>
          <w:tcPr>
            <w:tcW w:w="1307" w:type="dxa"/>
            <w:tcBorders>
              <w:top w:val="single" w:sz="4" w:space="0" w:color="auto"/>
              <w:bottom w:val="double" w:sz="4" w:space="0" w:color="auto"/>
            </w:tcBorders>
          </w:tcPr>
          <w:p w14:paraId="59620C42" w14:textId="2756DC6C"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sz w:val="20"/>
                <w:szCs w:val="20"/>
              </w:rPr>
              <w:t>916</w:t>
            </w:r>
          </w:p>
        </w:tc>
        <w:tc>
          <w:tcPr>
            <w:tcW w:w="90" w:type="dxa"/>
          </w:tcPr>
          <w:p w14:paraId="217D1566" w14:textId="77777777" w:rsidR="009558FF" w:rsidRPr="000D2A94" w:rsidRDefault="009558FF"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56AAA03A" w14:textId="63A78535"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sz w:val="20"/>
                <w:szCs w:val="20"/>
              </w:rPr>
              <w:t>44</w:t>
            </w:r>
            <w:r w:rsidR="009558FF" w:rsidRPr="000D2A94">
              <w:rPr>
                <w:rFonts w:cs="Times New Roman"/>
                <w:sz w:val="20"/>
                <w:szCs w:val="20"/>
              </w:rPr>
              <w:t>,</w:t>
            </w:r>
            <w:r w:rsidRPr="000D2A94">
              <w:rPr>
                <w:sz w:val="20"/>
                <w:szCs w:val="20"/>
              </w:rPr>
              <w:t>672</w:t>
            </w:r>
          </w:p>
        </w:tc>
      </w:tr>
    </w:tbl>
    <w:p w14:paraId="0A7688B9" w14:textId="77777777" w:rsidR="009558FF" w:rsidRPr="000D2A94" w:rsidRDefault="009558FF" w:rsidP="00227513">
      <w:pPr>
        <w:shd w:val="clear" w:color="auto" w:fill="FFFFFF"/>
        <w:snapToGrid w:val="0"/>
        <w:spacing w:before="240" w:line="240" w:lineRule="auto"/>
        <w:ind w:left="547" w:right="-25"/>
        <w:jc w:val="right"/>
        <w:rPr>
          <w:rFonts w:cs="Times New Roman"/>
          <w:b/>
          <w:bCs/>
          <w:sz w:val="20"/>
          <w:szCs w:val="20"/>
        </w:rPr>
      </w:pPr>
      <w:r w:rsidRPr="000D2A94">
        <w:rPr>
          <w:rFonts w:cs="Times New Roman"/>
          <w:b/>
          <w:bCs/>
          <w:sz w:val="20"/>
          <w:szCs w:val="20"/>
        </w:rPr>
        <w:t>Unit : Thousand Baht</w:t>
      </w:r>
    </w:p>
    <w:tbl>
      <w:tblPr>
        <w:tblW w:w="9317" w:type="dxa"/>
        <w:tblLayout w:type="fixed"/>
        <w:tblCellMar>
          <w:left w:w="0" w:type="dxa"/>
          <w:right w:w="0" w:type="dxa"/>
        </w:tblCellMar>
        <w:tblLook w:val="0000" w:firstRow="0" w:lastRow="0" w:firstColumn="0" w:lastColumn="0" w:noHBand="0" w:noVBand="0"/>
      </w:tblPr>
      <w:tblGrid>
        <w:gridCol w:w="3780"/>
        <w:gridCol w:w="1310"/>
        <w:gridCol w:w="90"/>
        <w:gridCol w:w="1259"/>
        <w:gridCol w:w="180"/>
        <w:gridCol w:w="1307"/>
        <w:gridCol w:w="90"/>
        <w:gridCol w:w="1301"/>
      </w:tblGrid>
      <w:tr w:rsidR="009558FF" w:rsidRPr="00F20281" w14:paraId="3F892155" w14:textId="77777777" w:rsidTr="00227513">
        <w:trPr>
          <w:cantSplit/>
          <w:trHeight w:val="20"/>
        </w:trPr>
        <w:tc>
          <w:tcPr>
            <w:tcW w:w="3780" w:type="dxa"/>
            <w:vAlign w:val="bottom"/>
          </w:tcPr>
          <w:p w14:paraId="0067D6A3" w14:textId="2FE424E6" w:rsidR="009558FF" w:rsidRPr="000D2A94" w:rsidRDefault="009B6672" w:rsidP="000D2A94">
            <w:pPr>
              <w:overflowPunct w:val="0"/>
              <w:autoSpaceDE w:val="0"/>
              <w:autoSpaceDN w:val="0"/>
              <w:adjustRightInd w:val="0"/>
              <w:spacing w:line="240" w:lineRule="exact"/>
              <w:ind w:left="424"/>
              <w:textAlignment w:val="baseline"/>
              <w:rPr>
                <w:rFonts w:cs="Times New Roman"/>
                <w:b/>
                <w:bCs/>
                <w:sz w:val="20"/>
                <w:szCs w:val="20"/>
                <w:cs/>
              </w:rPr>
            </w:pPr>
            <w:r w:rsidRPr="000D2A94">
              <w:rPr>
                <w:rFonts w:cs="Times New Roman"/>
                <w:b/>
                <w:bCs/>
                <w:sz w:val="20"/>
                <w:szCs w:val="20"/>
              </w:rPr>
              <w:t>For the six-month</w:t>
            </w:r>
          </w:p>
        </w:tc>
        <w:tc>
          <w:tcPr>
            <w:tcW w:w="2659" w:type="dxa"/>
            <w:gridSpan w:val="3"/>
            <w:vAlign w:val="bottom"/>
          </w:tcPr>
          <w:p w14:paraId="2AA1CBE3" w14:textId="77777777" w:rsidR="009558FF" w:rsidRPr="00F20281" w:rsidRDefault="009558FF" w:rsidP="000D2A94">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c>
          <w:tcPr>
            <w:tcW w:w="180" w:type="dxa"/>
          </w:tcPr>
          <w:p w14:paraId="1C177E70" w14:textId="77777777" w:rsidR="009558FF" w:rsidRPr="00F20281" w:rsidRDefault="009558FF" w:rsidP="000D2A94">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98" w:type="dxa"/>
            <w:gridSpan w:val="3"/>
            <w:vAlign w:val="bottom"/>
          </w:tcPr>
          <w:p w14:paraId="4C5A4EAD" w14:textId="77777777" w:rsidR="009558FF" w:rsidRPr="00F20281" w:rsidRDefault="009558FF" w:rsidP="000D2A94">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STATEMENTS</w:t>
            </w:r>
          </w:p>
        </w:tc>
      </w:tr>
      <w:tr w:rsidR="009558FF" w:rsidRPr="000D2A94" w14:paraId="0224F2DF" w14:textId="77777777" w:rsidTr="00227513">
        <w:trPr>
          <w:cantSplit/>
        </w:trPr>
        <w:tc>
          <w:tcPr>
            <w:tcW w:w="3780" w:type="dxa"/>
            <w:vAlign w:val="bottom"/>
          </w:tcPr>
          <w:p w14:paraId="6FCA944D" w14:textId="77777777" w:rsidR="009558FF" w:rsidRPr="000D2A94" w:rsidRDefault="009558FF" w:rsidP="000D2A94">
            <w:pPr>
              <w:overflowPunct w:val="0"/>
              <w:autoSpaceDE w:val="0"/>
              <w:autoSpaceDN w:val="0"/>
              <w:adjustRightInd w:val="0"/>
              <w:spacing w:line="240" w:lineRule="exact"/>
              <w:ind w:left="424"/>
              <w:textAlignment w:val="baseline"/>
              <w:rPr>
                <w:rFonts w:cs="Times New Roman"/>
                <w:sz w:val="20"/>
                <w:szCs w:val="20"/>
                <w:cs/>
              </w:rPr>
            </w:pPr>
          </w:p>
        </w:tc>
        <w:tc>
          <w:tcPr>
            <w:tcW w:w="1310" w:type="dxa"/>
            <w:vAlign w:val="bottom"/>
          </w:tcPr>
          <w:p w14:paraId="49A85179" w14:textId="4D02179B" w:rsidR="009558FF" w:rsidRPr="000D2A94" w:rsidRDefault="00227513" w:rsidP="000D2A94">
            <w:pPr>
              <w:overflowPunct w:val="0"/>
              <w:autoSpaceDE w:val="0"/>
              <w:autoSpaceDN w:val="0"/>
              <w:adjustRightInd w:val="0"/>
              <w:spacing w:line="240" w:lineRule="exact"/>
              <w:ind w:right="1"/>
              <w:jc w:val="center"/>
              <w:textAlignment w:val="baseline"/>
              <w:rPr>
                <w:rFonts w:cs="Times New Roman"/>
                <w:b/>
                <w:bCs/>
                <w:sz w:val="20"/>
                <w:szCs w:val="20"/>
              </w:rPr>
            </w:pPr>
            <w:r w:rsidRPr="000D2A94">
              <w:rPr>
                <w:rFonts w:cs="Times New Roman"/>
                <w:b/>
                <w:bCs/>
                <w:sz w:val="20"/>
                <w:szCs w:val="20"/>
              </w:rPr>
              <w:t>2026</w:t>
            </w:r>
          </w:p>
        </w:tc>
        <w:tc>
          <w:tcPr>
            <w:tcW w:w="90" w:type="dxa"/>
          </w:tcPr>
          <w:p w14:paraId="594A6067" w14:textId="77777777" w:rsidR="009558FF" w:rsidRPr="000D2A94" w:rsidRDefault="009558FF"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15613A45" w14:textId="304F3D6E" w:rsidR="009558FF" w:rsidRPr="000D2A94" w:rsidRDefault="00227513" w:rsidP="000D2A94">
            <w:pPr>
              <w:overflowPunct w:val="0"/>
              <w:autoSpaceDE w:val="0"/>
              <w:autoSpaceDN w:val="0"/>
              <w:adjustRightInd w:val="0"/>
              <w:spacing w:line="240" w:lineRule="exact"/>
              <w:jc w:val="center"/>
              <w:textAlignment w:val="baseline"/>
              <w:rPr>
                <w:rFonts w:cs="Times New Roman"/>
                <w:b/>
                <w:bCs/>
                <w:sz w:val="20"/>
                <w:szCs w:val="20"/>
                <w:lang w:val="en-GB"/>
              </w:rPr>
            </w:pPr>
            <w:r w:rsidRPr="000D2A94">
              <w:rPr>
                <w:rFonts w:cs="Times New Roman"/>
                <w:b/>
                <w:bCs/>
                <w:sz w:val="20"/>
                <w:szCs w:val="20"/>
              </w:rPr>
              <w:t>2025</w:t>
            </w:r>
          </w:p>
        </w:tc>
        <w:tc>
          <w:tcPr>
            <w:tcW w:w="180" w:type="dxa"/>
            <w:vAlign w:val="bottom"/>
          </w:tcPr>
          <w:p w14:paraId="4E051D4A" w14:textId="77777777" w:rsidR="009558FF" w:rsidRPr="000D2A94" w:rsidRDefault="009558FF"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307" w:type="dxa"/>
            <w:vAlign w:val="bottom"/>
          </w:tcPr>
          <w:p w14:paraId="354190E0" w14:textId="7D549002" w:rsidR="009558FF" w:rsidRPr="000D2A94" w:rsidRDefault="00227513" w:rsidP="000D2A94">
            <w:pPr>
              <w:overflowPunct w:val="0"/>
              <w:autoSpaceDE w:val="0"/>
              <w:autoSpaceDN w:val="0"/>
              <w:adjustRightInd w:val="0"/>
              <w:spacing w:line="240" w:lineRule="exact"/>
              <w:ind w:right="1"/>
              <w:jc w:val="center"/>
              <w:textAlignment w:val="baseline"/>
              <w:rPr>
                <w:rFonts w:cs="Times New Roman"/>
                <w:b/>
                <w:bCs/>
                <w:sz w:val="20"/>
                <w:szCs w:val="20"/>
              </w:rPr>
            </w:pPr>
            <w:r w:rsidRPr="000D2A94">
              <w:rPr>
                <w:rFonts w:cs="Times New Roman"/>
                <w:b/>
                <w:bCs/>
                <w:sz w:val="20"/>
                <w:szCs w:val="20"/>
              </w:rPr>
              <w:t>2026</w:t>
            </w:r>
          </w:p>
        </w:tc>
        <w:tc>
          <w:tcPr>
            <w:tcW w:w="90" w:type="dxa"/>
          </w:tcPr>
          <w:p w14:paraId="2F5FB7EB" w14:textId="77777777" w:rsidR="009558FF" w:rsidRPr="000D2A94" w:rsidRDefault="009558FF"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061F8459" w14:textId="3C2AE443" w:rsidR="009558FF" w:rsidRPr="000D2A94" w:rsidRDefault="00227513" w:rsidP="000D2A94">
            <w:pPr>
              <w:overflowPunct w:val="0"/>
              <w:autoSpaceDE w:val="0"/>
              <w:autoSpaceDN w:val="0"/>
              <w:adjustRightInd w:val="0"/>
              <w:spacing w:line="240" w:lineRule="exact"/>
              <w:jc w:val="center"/>
              <w:textAlignment w:val="baseline"/>
              <w:rPr>
                <w:rFonts w:cs="Times New Roman"/>
                <w:b/>
                <w:bCs/>
                <w:sz w:val="20"/>
                <w:szCs w:val="20"/>
                <w:lang w:val="en-GB"/>
              </w:rPr>
            </w:pPr>
            <w:r w:rsidRPr="000D2A94">
              <w:rPr>
                <w:rFonts w:cs="Times New Roman"/>
                <w:b/>
                <w:bCs/>
                <w:sz w:val="20"/>
                <w:szCs w:val="20"/>
              </w:rPr>
              <w:t>2025</w:t>
            </w:r>
          </w:p>
        </w:tc>
      </w:tr>
      <w:tr w:rsidR="009558FF" w:rsidRPr="000D2A94" w14:paraId="318E13C3" w14:textId="77777777" w:rsidTr="00227513">
        <w:trPr>
          <w:cantSplit/>
        </w:trPr>
        <w:tc>
          <w:tcPr>
            <w:tcW w:w="3780" w:type="dxa"/>
            <w:vAlign w:val="bottom"/>
          </w:tcPr>
          <w:p w14:paraId="5E8612C0" w14:textId="77777777" w:rsidR="009558FF" w:rsidRPr="000D2A94" w:rsidRDefault="009558FF" w:rsidP="000D2A94">
            <w:pPr>
              <w:overflowPunct w:val="0"/>
              <w:autoSpaceDE w:val="0"/>
              <w:autoSpaceDN w:val="0"/>
              <w:adjustRightInd w:val="0"/>
              <w:spacing w:line="240" w:lineRule="exact"/>
              <w:ind w:left="424"/>
              <w:textAlignment w:val="baseline"/>
              <w:rPr>
                <w:rFonts w:cs="Times New Roman"/>
                <w:sz w:val="20"/>
                <w:szCs w:val="20"/>
                <w:cs/>
              </w:rPr>
            </w:pPr>
          </w:p>
        </w:tc>
        <w:tc>
          <w:tcPr>
            <w:tcW w:w="1310" w:type="dxa"/>
            <w:vAlign w:val="bottom"/>
          </w:tcPr>
          <w:p w14:paraId="588A435E" w14:textId="77777777" w:rsidR="009558FF" w:rsidRPr="000D2A94" w:rsidRDefault="009558FF" w:rsidP="000D2A94">
            <w:pPr>
              <w:overflowPunct w:val="0"/>
              <w:autoSpaceDE w:val="0"/>
              <w:autoSpaceDN w:val="0"/>
              <w:adjustRightInd w:val="0"/>
              <w:spacing w:line="240" w:lineRule="exact"/>
              <w:ind w:right="1"/>
              <w:jc w:val="center"/>
              <w:textAlignment w:val="baseline"/>
              <w:rPr>
                <w:rFonts w:cs="Times New Roman"/>
                <w:b/>
                <w:bCs/>
                <w:sz w:val="20"/>
                <w:szCs w:val="20"/>
              </w:rPr>
            </w:pPr>
          </w:p>
        </w:tc>
        <w:tc>
          <w:tcPr>
            <w:tcW w:w="90" w:type="dxa"/>
          </w:tcPr>
          <w:p w14:paraId="4B47420B" w14:textId="77777777" w:rsidR="009558FF" w:rsidRPr="000D2A94" w:rsidRDefault="009558FF"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259" w:type="dxa"/>
            <w:vAlign w:val="bottom"/>
          </w:tcPr>
          <w:p w14:paraId="07BD721F" w14:textId="77777777" w:rsidR="009558FF" w:rsidRPr="000D2A94" w:rsidRDefault="009558FF" w:rsidP="000D2A94">
            <w:pPr>
              <w:overflowPunct w:val="0"/>
              <w:autoSpaceDE w:val="0"/>
              <w:autoSpaceDN w:val="0"/>
              <w:adjustRightInd w:val="0"/>
              <w:spacing w:line="240" w:lineRule="exact"/>
              <w:jc w:val="center"/>
              <w:textAlignment w:val="baseline"/>
              <w:rPr>
                <w:rFonts w:cs="Times New Roman"/>
                <w:b/>
                <w:bCs/>
                <w:sz w:val="20"/>
                <w:szCs w:val="20"/>
              </w:rPr>
            </w:pPr>
          </w:p>
        </w:tc>
        <w:tc>
          <w:tcPr>
            <w:tcW w:w="180" w:type="dxa"/>
            <w:vAlign w:val="bottom"/>
          </w:tcPr>
          <w:p w14:paraId="09CFC5BD" w14:textId="77777777" w:rsidR="009558FF" w:rsidRPr="000D2A94" w:rsidRDefault="009558FF" w:rsidP="000D2A94">
            <w:pPr>
              <w:tabs>
                <w:tab w:val="left" w:pos="2160"/>
              </w:tabs>
              <w:overflowPunct w:val="0"/>
              <w:autoSpaceDE w:val="0"/>
              <w:autoSpaceDN w:val="0"/>
              <w:adjustRightInd w:val="0"/>
              <w:spacing w:line="240" w:lineRule="exact"/>
              <w:ind w:left="-126" w:firstLine="126"/>
              <w:jc w:val="right"/>
              <w:textAlignment w:val="baseline"/>
              <w:rPr>
                <w:rFonts w:cs="Times New Roman"/>
                <w:b/>
                <w:bCs/>
                <w:sz w:val="20"/>
                <w:szCs w:val="20"/>
              </w:rPr>
            </w:pPr>
          </w:p>
        </w:tc>
        <w:tc>
          <w:tcPr>
            <w:tcW w:w="1307" w:type="dxa"/>
            <w:vAlign w:val="bottom"/>
          </w:tcPr>
          <w:p w14:paraId="02E1992A" w14:textId="77777777" w:rsidR="009558FF" w:rsidRPr="000D2A94" w:rsidRDefault="009558FF" w:rsidP="000D2A94">
            <w:pPr>
              <w:overflowPunct w:val="0"/>
              <w:autoSpaceDE w:val="0"/>
              <w:autoSpaceDN w:val="0"/>
              <w:adjustRightInd w:val="0"/>
              <w:spacing w:line="240" w:lineRule="exact"/>
              <w:ind w:right="1"/>
              <w:jc w:val="center"/>
              <w:textAlignment w:val="baseline"/>
              <w:rPr>
                <w:rFonts w:cs="Times New Roman"/>
                <w:b/>
                <w:bCs/>
                <w:sz w:val="20"/>
                <w:szCs w:val="20"/>
              </w:rPr>
            </w:pPr>
          </w:p>
        </w:tc>
        <w:tc>
          <w:tcPr>
            <w:tcW w:w="90" w:type="dxa"/>
          </w:tcPr>
          <w:p w14:paraId="23BD87E6" w14:textId="77777777" w:rsidR="009558FF" w:rsidRPr="000D2A94" w:rsidRDefault="009558FF" w:rsidP="000D2A94">
            <w:pPr>
              <w:overflowPunct w:val="0"/>
              <w:autoSpaceDE w:val="0"/>
              <w:autoSpaceDN w:val="0"/>
              <w:adjustRightInd w:val="0"/>
              <w:spacing w:line="240" w:lineRule="exact"/>
              <w:ind w:right="-72"/>
              <w:jc w:val="center"/>
              <w:textAlignment w:val="baseline"/>
              <w:rPr>
                <w:rFonts w:cs="Times New Roman"/>
                <w:b/>
                <w:bCs/>
                <w:sz w:val="20"/>
                <w:szCs w:val="20"/>
                <w:cs/>
                <w:lang w:val="en-GB"/>
              </w:rPr>
            </w:pPr>
          </w:p>
        </w:tc>
        <w:tc>
          <w:tcPr>
            <w:tcW w:w="1301" w:type="dxa"/>
            <w:vAlign w:val="bottom"/>
          </w:tcPr>
          <w:p w14:paraId="39133968" w14:textId="77777777" w:rsidR="009558FF" w:rsidRPr="000D2A94" w:rsidRDefault="009558FF" w:rsidP="000D2A94">
            <w:pPr>
              <w:overflowPunct w:val="0"/>
              <w:autoSpaceDE w:val="0"/>
              <w:autoSpaceDN w:val="0"/>
              <w:adjustRightInd w:val="0"/>
              <w:spacing w:line="240" w:lineRule="exact"/>
              <w:jc w:val="center"/>
              <w:textAlignment w:val="baseline"/>
              <w:rPr>
                <w:rFonts w:cs="Times New Roman"/>
                <w:b/>
                <w:bCs/>
                <w:sz w:val="20"/>
                <w:szCs w:val="20"/>
              </w:rPr>
            </w:pPr>
          </w:p>
        </w:tc>
      </w:tr>
      <w:tr w:rsidR="009558FF" w:rsidRPr="000D2A94" w14:paraId="332AE759" w14:textId="77777777" w:rsidTr="00227513">
        <w:trPr>
          <w:cantSplit/>
        </w:trPr>
        <w:tc>
          <w:tcPr>
            <w:tcW w:w="3780" w:type="dxa"/>
          </w:tcPr>
          <w:p w14:paraId="3298F688" w14:textId="77777777" w:rsidR="009558FF" w:rsidRPr="000D2A94" w:rsidRDefault="009558FF" w:rsidP="000D2A94">
            <w:pPr>
              <w:overflowPunct w:val="0"/>
              <w:autoSpaceDE w:val="0"/>
              <w:autoSpaceDN w:val="0"/>
              <w:adjustRightInd w:val="0"/>
              <w:spacing w:line="240" w:lineRule="exact"/>
              <w:ind w:left="558"/>
              <w:textAlignment w:val="baseline"/>
              <w:rPr>
                <w:rFonts w:cs="Times New Roman"/>
                <w:sz w:val="20"/>
                <w:szCs w:val="20"/>
                <w:cs/>
              </w:rPr>
            </w:pPr>
            <w:r w:rsidRPr="000D2A94">
              <w:rPr>
                <w:rFonts w:cs="Times New Roman"/>
                <w:sz w:val="20"/>
                <w:szCs w:val="20"/>
              </w:rPr>
              <w:t>Gain (loss) on investments</w:t>
            </w:r>
          </w:p>
        </w:tc>
        <w:tc>
          <w:tcPr>
            <w:tcW w:w="1310" w:type="dxa"/>
          </w:tcPr>
          <w:p w14:paraId="31369F51" w14:textId="296A4926"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w:t>
            </w:r>
            <w:r w:rsidR="00227513" w:rsidRPr="000D2A94">
              <w:rPr>
                <w:rFonts w:cs="Times New Roman"/>
                <w:sz w:val="20"/>
                <w:szCs w:val="20"/>
              </w:rPr>
              <w:t>1</w:t>
            </w:r>
            <w:r w:rsidRPr="000D2A94">
              <w:rPr>
                <w:rFonts w:cs="Times New Roman"/>
                <w:sz w:val="20"/>
                <w:szCs w:val="20"/>
              </w:rPr>
              <w:t>,</w:t>
            </w:r>
            <w:r w:rsidR="00227513" w:rsidRPr="000D2A94">
              <w:rPr>
                <w:rFonts w:cs="Times New Roman"/>
                <w:sz w:val="20"/>
                <w:szCs w:val="20"/>
              </w:rPr>
              <w:t>199</w:t>
            </w:r>
            <w:r w:rsidRPr="000D2A94">
              <w:rPr>
                <w:rFonts w:cs="Times New Roman"/>
                <w:sz w:val="20"/>
                <w:szCs w:val="20"/>
              </w:rPr>
              <w:t>)</w:t>
            </w:r>
          </w:p>
        </w:tc>
        <w:tc>
          <w:tcPr>
            <w:tcW w:w="90" w:type="dxa"/>
          </w:tcPr>
          <w:p w14:paraId="178AAD16" w14:textId="77777777" w:rsidR="009558FF" w:rsidRPr="000D2A94" w:rsidRDefault="009558FF" w:rsidP="000D2A94">
            <w:pPr>
              <w:tabs>
                <w:tab w:val="decimal" w:pos="1080"/>
              </w:tabs>
              <w:overflowPunct w:val="0"/>
              <w:autoSpaceDE w:val="0"/>
              <w:autoSpaceDN w:val="0"/>
              <w:adjustRightInd w:val="0"/>
              <w:spacing w:line="240" w:lineRule="exact"/>
              <w:ind w:right="65"/>
              <w:jc w:val="right"/>
              <w:textAlignment w:val="baseline"/>
              <w:rPr>
                <w:rFonts w:cs="Times New Roman"/>
                <w:sz w:val="20"/>
                <w:szCs w:val="20"/>
                <w:cs/>
              </w:rPr>
            </w:pPr>
          </w:p>
        </w:tc>
        <w:tc>
          <w:tcPr>
            <w:tcW w:w="1259" w:type="dxa"/>
          </w:tcPr>
          <w:p w14:paraId="3E1EE37C" w14:textId="31B75104"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15</w:t>
            </w:r>
            <w:r w:rsidR="009558FF" w:rsidRPr="000D2A94">
              <w:rPr>
                <w:rFonts w:cs="Times New Roman"/>
                <w:sz w:val="20"/>
                <w:szCs w:val="20"/>
              </w:rPr>
              <w:t>,</w:t>
            </w:r>
            <w:r w:rsidRPr="000D2A94">
              <w:rPr>
                <w:rFonts w:cs="Times New Roman"/>
                <w:sz w:val="20"/>
                <w:szCs w:val="20"/>
              </w:rPr>
              <w:t>267</w:t>
            </w:r>
          </w:p>
        </w:tc>
        <w:tc>
          <w:tcPr>
            <w:tcW w:w="180" w:type="dxa"/>
          </w:tcPr>
          <w:p w14:paraId="4209D241" w14:textId="77777777" w:rsidR="009558FF" w:rsidRPr="000D2A94" w:rsidRDefault="009558FF" w:rsidP="000D2A94">
            <w:pPr>
              <w:tabs>
                <w:tab w:val="decimal" w:pos="1080"/>
                <w:tab w:val="left" w:pos="2160"/>
              </w:tabs>
              <w:overflowPunct w:val="0"/>
              <w:autoSpaceDE w:val="0"/>
              <w:autoSpaceDN w:val="0"/>
              <w:adjustRightInd w:val="0"/>
              <w:spacing w:line="240" w:lineRule="exact"/>
              <w:ind w:left="-126" w:right="65" w:firstLine="126"/>
              <w:jc w:val="right"/>
              <w:textAlignment w:val="baseline"/>
              <w:rPr>
                <w:rFonts w:cs="Times New Roman"/>
                <w:sz w:val="20"/>
                <w:szCs w:val="20"/>
              </w:rPr>
            </w:pPr>
          </w:p>
        </w:tc>
        <w:tc>
          <w:tcPr>
            <w:tcW w:w="1307" w:type="dxa"/>
          </w:tcPr>
          <w:p w14:paraId="0DD3E906" w14:textId="35067A0F" w:rsidR="009558FF" w:rsidRPr="000D2A94" w:rsidRDefault="009558FF"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w:t>
            </w:r>
            <w:r w:rsidR="00227513" w:rsidRPr="000D2A94">
              <w:rPr>
                <w:rFonts w:cs="Times New Roman"/>
                <w:sz w:val="20"/>
                <w:szCs w:val="20"/>
              </w:rPr>
              <w:t>1</w:t>
            </w:r>
            <w:r w:rsidRPr="000D2A94">
              <w:rPr>
                <w:rFonts w:cs="Times New Roman"/>
                <w:sz w:val="20"/>
                <w:szCs w:val="20"/>
              </w:rPr>
              <w:t>,</w:t>
            </w:r>
            <w:r w:rsidR="00227513" w:rsidRPr="000D2A94">
              <w:rPr>
                <w:rFonts w:cs="Times New Roman"/>
                <w:sz w:val="20"/>
                <w:szCs w:val="20"/>
              </w:rPr>
              <w:t>204</w:t>
            </w:r>
            <w:r w:rsidRPr="000D2A94">
              <w:rPr>
                <w:rFonts w:cs="Times New Roman"/>
                <w:sz w:val="20"/>
                <w:szCs w:val="20"/>
              </w:rPr>
              <w:t>)</w:t>
            </w:r>
          </w:p>
        </w:tc>
        <w:tc>
          <w:tcPr>
            <w:tcW w:w="90" w:type="dxa"/>
          </w:tcPr>
          <w:p w14:paraId="159F43C1" w14:textId="77777777" w:rsidR="009558FF" w:rsidRPr="000D2A94" w:rsidRDefault="009558FF" w:rsidP="000D2A94">
            <w:pPr>
              <w:tabs>
                <w:tab w:val="decimal" w:pos="1080"/>
              </w:tabs>
              <w:overflowPunct w:val="0"/>
              <w:autoSpaceDE w:val="0"/>
              <w:autoSpaceDN w:val="0"/>
              <w:adjustRightInd w:val="0"/>
              <w:spacing w:line="240" w:lineRule="exact"/>
              <w:ind w:right="65"/>
              <w:jc w:val="right"/>
              <w:textAlignment w:val="baseline"/>
              <w:rPr>
                <w:rFonts w:cs="Times New Roman"/>
                <w:sz w:val="20"/>
                <w:szCs w:val="20"/>
                <w:cs/>
              </w:rPr>
            </w:pPr>
          </w:p>
        </w:tc>
        <w:tc>
          <w:tcPr>
            <w:tcW w:w="1301" w:type="dxa"/>
          </w:tcPr>
          <w:p w14:paraId="19F6FBE9" w14:textId="3C7512AB"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13</w:t>
            </w:r>
            <w:r w:rsidR="009558FF" w:rsidRPr="000D2A94">
              <w:rPr>
                <w:rFonts w:cs="Times New Roman"/>
                <w:sz w:val="20"/>
                <w:szCs w:val="20"/>
              </w:rPr>
              <w:t>,</w:t>
            </w:r>
            <w:r w:rsidRPr="000D2A94">
              <w:rPr>
                <w:rFonts w:cs="Times New Roman"/>
                <w:sz w:val="20"/>
                <w:szCs w:val="20"/>
              </w:rPr>
              <w:t>764</w:t>
            </w:r>
          </w:p>
        </w:tc>
      </w:tr>
      <w:tr w:rsidR="009558FF" w:rsidRPr="000D2A94" w14:paraId="172EBCF8" w14:textId="77777777" w:rsidTr="00227513">
        <w:trPr>
          <w:cantSplit/>
        </w:trPr>
        <w:tc>
          <w:tcPr>
            <w:tcW w:w="3780" w:type="dxa"/>
          </w:tcPr>
          <w:p w14:paraId="0FFA02AC" w14:textId="77777777" w:rsidR="009558FF" w:rsidRPr="000D2A94" w:rsidRDefault="009558FF" w:rsidP="000D2A94">
            <w:pPr>
              <w:spacing w:line="240" w:lineRule="exact"/>
              <w:ind w:left="558" w:right="-36"/>
              <w:rPr>
                <w:rFonts w:cs="Times New Roman"/>
                <w:sz w:val="20"/>
                <w:szCs w:val="20"/>
                <w:cs/>
              </w:rPr>
            </w:pPr>
            <w:r w:rsidRPr="000D2A94">
              <w:rPr>
                <w:rFonts w:cs="Times New Roman"/>
                <w:sz w:val="20"/>
                <w:szCs w:val="20"/>
              </w:rPr>
              <w:t>Gain on derivatives</w:t>
            </w:r>
          </w:p>
        </w:tc>
        <w:tc>
          <w:tcPr>
            <w:tcW w:w="1310" w:type="dxa"/>
          </w:tcPr>
          <w:p w14:paraId="054542F3" w14:textId="77777777" w:rsidR="009558FF" w:rsidRPr="000D2A94" w:rsidRDefault="009558FF" w:rsidP="000D2A94">
            <w:pPr>
              <w:tabs>
                <w:tab w:val="clear" w:pos="680"/>
                <w:tab w:val="decimal" w:pos="660"/>
              </w:tabs>
              <w:overflowPunct w:val="0"/>
              <w:autoSpaceDE w:val="0"/>
              <w:autoSpaceDN w:val="0"/>
              <w:adjustRightInd w:val="0"/>
              <w:spacing w:line="240" w:lineRule="exact"/>
              <w:ind w:right="-72"/>
              <w:jc w:val="center"/>
              <w:textAlignment w:val="baseline"/>
              <w:rPr>
                <w:rFonts w:cs="Times New Roman"/>
                <w:sz w:val="20"/>
                <w:szCs w:val="20"/>
              </w:rPr>
            </w:pPr>
            <w:r w:rsidRPr="000D2A94">
              <w:rPr>
                <w:rFonts w:cs="Times New Roman"/>
                <w:sz w:val="20"/>
                <w:szCs w:val="20"/>
              </w:rPr>
              <w:t>-</w:t>
            </w:r>
          </w:p>
        </w:tc>
        <w:tc>
          <w:tcPr>
            <w:tcW w:w="90" w:type="dxa"/>
          </w:tcPr>
          <w:p w14:paraId="4D261C2C" w14:textId="77777777" w:rsidR="009558FF" w:rsidRPr="000D2A94" w:rsidRDefault="009558FF"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Pr>
          <w:p w14:paraId="4A13B128" w14:textId="15AB62F5"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1</w:t>
            </w:r>
            <w:r w:rsidR="009558FF" w:rsidRPr="000D2A94">
              <w:rPr>
                <w:rFonts w:cs="Times New Roman"/>
                <w:sz w:val="20"/>
                <w:szCs w:val="20"/>
              </w:rPr>
              <w:t>,</w:t>
            </w:r>
            <w:r w:rsidRPr="000D2A94">
              <w:rPr>
                <w:rFonts w:cs="Times New Roman"/>
                <w:sz w:val="20"/>
                <w:szCs w:val="20"/>
              </w:rPr>
              <w:t>418</w:t>
            </w:r>
          </w:p>
        </w:tc>
        <w:tc>
          <w:tcPr>
            <w:tcW w:w="180" w:type="dxa"/>
          </w:tcPr>
          <w:p w14:paraId="708017F5" w14:textId="77777777" w:rsidR="009558FF" w:rsidRPr="000D2A94" w:rsidRDefault="009558FF" w:rsidP="000D2A94">
            <w:pPr>
              <w:tabs>
                <w:tab w:val="decimal" w:pos="1320"/>
              </w:tabs>
              <w:overflowPunct w:val="0"/>
              <w:autoSpaceDE w:val="0"/>
              <w:autoSpaceDN w:val="0"/>
              <w:adjustRightInd w:val="0"/>
              <w:spacing w:line="240" w:lineRule="exact"/>
              <w:ind w:right="-72"/>
              <w:textAlignment w:val="baseline"/>
              <w:rPr>
                <w:rFonts w:cs="Times New Roman"/>
                <w:sz w:val="20"/>
                <w:szCs w:val="20"/>
                <w:cs/>
              </w:rPr>
            </w:pPr>
          </w:p>
        </w:tc>
        <w:tc>
          <w:tcPr>
            <w:tcW w:w="1307" w:type="dxa"/>
          </w:tcPr>
          <w:p w14:paraId="7D23F654" w14:textId="77777777" w:rsidR="009558FF" w:rsidRPr="000D2A94" w:rsidRDefault="009558FF" w:rsidP="000D2A94">
            <w:pPr>
              <w:tabs>
                <w:tab w:val="clear" w:pos="680"/>
                <w:tab w:val="decimal" w:pos="660"/>
              </w:tabs>
              <w:overflowPunct w:val="0"/>
              <w:autoSpaceDE w:val="0"/>
              <w:autoSpaceDN w:val="0"/>
              <w:adjustRightInd w:val="0"/>
              <w:spacing w:line="240" w:lineRule="exact"/>
              <w:ind w:right="-72"/>
              <w:jc w:val="center"/>
              <w:textAlignment w:val="baseline"/>
              <w:rPr>
                <w:rFonts w:cs="Times New Roman"/>
                <w:sz w:val="20"/>
                <w:szCs w:val="20"/>
              </w:rPr>
            </w:pPr>
            <w:r w:rsidRPr="000D2A94">
              <w:rPr>
                <w:rFonts w:cs="Times New Roman"/>
                <w:sz w:val="20"/>
                <w:szCs w:val="20"/>
              </w:rPr>
              <w:t>-</w:t>
            </w:r>
          </w:p>
        </w:tc>
        <w:tc>
          <w:tcPr>
            <w:tcW w:w="90" w:type="dxa"/>
          </w:tcPr>
          <w:p w14:paraId="67ADFD1C" w14:textId="77777777" w:rsidR="009558FF" w:rsidRPr="000D2A94" w:rsidRDefault="009558FF" w:rsidP="000D2A94">
            <w:pPr>
              <w:tabs>
                <w:tab w:val="decimal" w:pos="1320"/>
              </w:tabs>
              <w:overflowPunct w:val="0"/>
              <w:autoSpaceDE w:val="0"/>
              <w:autoSpaceDN w:val="0"/>
              <w:adjustRightInd w:val="0"/>
              <w:spacing w:line="240" w:lineRule="exact"/>
              <w:ind w:right="-72"/>
              <w:jc w:val="center"/>
              <w:textAlignment w:val="baseline"/>
              <w:rPr>
                <w:rFonts w:cs="Times New Roman"/>
                <w:sz w:val="20"/>
                <w:szCs w:val="20"/>
              </w:rPr>
            </w:pPr>
          </w:p>
        </w:tc>
        <w:tc>
          <w:tcPr>
            <w:tcW w:w="1301" w:type="dxa"/>
          </w:tcPr>
          <w:p w14:paraId="18D3FA1C" w14:textId="7AFAD161"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1</w:t>
            </w:r>
            <w:r w:rsidR="009558FF" w:rsidRPr="000D2A94">
              <w:rPr>
                <w:rFonts w:cs="Times New Roman"/>
                <w:sz w:val="20"/>
                <w:szCs w:val="20"/>
              </w:rPr>
              <w:t>,</w:t>
            </w:r>
            <w:r w:rsidRPr="000D2A94">
              <w:rPr>
                <w:rFonts w:cs="Times New Roman"/>
                <w:sz w:val="20"/>
                <w:szCs w:val="20"/>
              </w:rPr>
              <w:t>418</w:t>
            </w:r>
          </w:p>
        </w:tc>
      </w:tr>
      <w:tr w:rsidR="009558FF" w:rsidRPr="000D2A94" w14:paraId="4590467C" w14:textId="77777777" w:rsidTr="00227513">
        <w:trPr>
          <w:cantSplit/>
        </w:trPr>
        <w:tc>
          <w:tcPr>
            <w:tcW w:w="3780" w:type="dxa"/>
          </w:tcPr>
          <w:p w14:paraId="771443CB" w14:textId="77777777" w:rsidR="009558FF" w:rsidRPr="000D2A94" w:rsidRDefault="009558FF" w:rsidP="000D2A94">
            <w:pPr>
              <w:spacing w:line="240" w:lineRule="exact"/>
              <w:ind w:left="558" w:right="-36"/>
              <w:rPr>
                <w:rFonts w:cs="Times New Roman"/>
                <w:sz w:val="20"/>
                <w:szCs w:val="20"/>
                <w:cs/>
              </w:rPr>
            </w:pPr>
            <w:r w:rsidRPr="000D2A94">
              <w:rPr>
                <w:rFonts w:cs="Times New Roman"/>
                <w:sz w:val="20"/>
                <w:szCs w:val="20"/>
              </w:rPr>
              <w:t>Dividend income</w:t>
            </w:r>
          </w:p>
        </w:tc>
        <w:tc>
          <w:tcPr>
            <w:tcW w:w="1310" w:type="dxa"/>
          </w:tcPr>
          <w:p w14:paraId="5F79AA72" w14:textId="3F86A30C"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6</w:t>
            </w:r>
            <w:r w:rsidR="009558FF" w:rsidRPr="000D2A94">
              <w:rPr>
                <w:rFonts w:cs="Times New Roman"/>
                <w:sz w:val="20"/>
                <w:szCs w:val="20"/>
              </w:rPr>
              <w:t>,</w:t>
            </w:r>
            <w:r w:rsidRPr="000D2A94">
              <w:rPr>
                <w:rFonts w:cs="Times New Roman"/>
                <w:sz w:val="20"/>
                <w:szCs w:val="20"/>
              </w:rPr>
              <w:t>314</w:t>
            </w:r>
          </w:p>
        </w:tc>
        <w:tc>
          <w:tcPr>
            <w:tcW w:w="90" w:type="dxa"/>
          </w:tcPr>
          <w:p w14:paraId="598CC03D" w14:textId="77777777" w:rsidR="009558FF" w:rsidRPr="000D2A94" w:rsidRDefault="009558FF"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Pr>
          <w:p w14:paraId="07B7C26C" w14:textId="02EF1F30"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7</w:t>
            </w:r>
            <w:r w:rsidR="009558FF" w:rsidRPr="000D2A94">
              <w:rPr>
                <w:rFonts w:cs="Times New Roman"/>
                <w:sz w:val="20"/>
                <w:szCs w:val="20"/>
              </w:rPr>
              <w:t>,</w:t>
            </w:r>
            <w:r w:rsidRPr="000D2A94">
              <w:rPr>
                <w:rFonts w:cs="Times New Roman"/>
                <w:sz w:val="20"/>
                <w:szCs w:val="20"/>
              </w:rPr>
              <w:t>216</w:t>
            </w:r>
          </w:p>
        </w:tc>
        <w:tc>
          <w:tcPr>
            <w:tcW w:w="180" w:type="dxa"/>
          </w:tcPr>
          <w:p w14:paraId="2FAA700B" w14:textId="77777777" w:rsidR="009558FF" w:rsidRPr="000D2A94" w:rsidRDefault="009558FF" w:rsidP="000D2A94">
            <w:pPr>
              <w:tabs>
                <w:tab w:val="decimal" w:pos="1320"/>
              </w:tabs>
              <w:overflowPunct w:val="0"/>
              <w:autoSpaceDE w:val="0"/>
              <w:autoSpaceDN w:val="0"/>
              <w:adjustRightInd w:val="0"/>
              <w:spacing w:line="240" w:lineRule="exact"/>
              <w:ind w:right="-72"/>
              <w:textAlignment w:val="baseline"/>
              <w:rPr>
                <w:rFonts w:cs="Times New Roman"/>
                <w:sz w:val="20"/>
                <w:szCs w:val="20"/>
                <w:cs/>
              </w:rPr>
            </w:pPr>
          </w:p>
        </w:tc>
        <w:tc>
          <w:tcPr>
            <w:tcW w:w="1307" w:type="dxa"/>
          </w:tcPr>
          <w:p w14:paraId="3899226C" w14:textId="18779D82"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6</w:t>
            </w:r>
            <w:r w:rsidR="009558FF" w:rsidRPr="000D2A94">
              <w:rPr>
                <w:rFonts w:cs="Times New Roman"/>
                <w:sz w:val="20"/>
                <w:szCs w:val="20"/>
              </w:rPr>
              <w:t>,</w:t>
            </w:r>
            <w:r w:rsidRPr="000D2A94">
              <w:rPr>
                <w:rFonts w:cs="Times New Roman"/>
                <w:sz w:val="20"/>
                <w:szCs w:val="20"/>
              </w:rPr>
              <w:t>314</w:t>
            </w:r>
          </w:p>
        </w:tc>
        <w:tc>
          <w:tcPr>
            <w:tcW w:w="90" w:type="dxa"/>
          </w:tcPr>
          <w:p w14:paraId="65CA6D90" w14:textId="77777777" w:rsidR="009558FF" w:rsidRPr="000D2A94" w:rsidRDefault="009558FF"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20"/>
                <w:szCs w:val="20"/>
              </w:rPr>
            </w:pPr>
          </w:p>
        </w:tc>
        <w:tc>
          <w:tcPr>
            <w:tcW w:w="1301" w:type="dxa"/>
          </w:tcPr>
          <w:p w14:paraId="21DA0F79" w14:textId="5F98FA06"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57</w:t>
            </w:r>
            <w:r w:rsidR="009558FF" w:rsidRPr="000D2A94">
              <w:rPr>
                <w:rFonts w:cs="Times New Roman"/>
                <w:sz w:val="20"/>
                <w:szCs w:val="20"/>
              </w:rPr>
              <w:t>,</w:t>
            </w:r>
            <w:r w:rsidRPr="000D2A94">
              <w:rPr>
                <w:rFonts w:cs="Times New Roman"/>
                <w:sz w:val="20"/>
                <w:szCs w:val="20"/>
              </w:rPr>
              <w:t>216</w:t>
            </w:r>
          </w:p>
        </w:tc>
      </w:tr>
      <w:tr w:rsidR="009558FF" w:rsidRPr="000D2A94" w14:paraId="6DFF83E6" w14:textId="77777777" w:rsidTr="00227513">
        <w:trPr>
          <w:cantSplit/>
        </w:trPr>
        <w:tc>
          <w:tcPr>
            <w:tcW w:w="3780" w:type="dxa"/>
          </w:tcPr>
          <w:p w14:paraId="4AECDF5C" w14:textId="77777777" w:rsidR="009558FF" w:rsidRPr="000D2A94" w:rsidRDefault="009558FF" w:rsidP="000D2A94">
            <w:pPr>
              <w:spacing w:line="240" w:lineRule="exact"/>
              <w:ind w:left="558" w:right="-36"/>
              <w:rPr>
                <w:rFonts w:cs="Times New Roman"/>
                <w:sz w:val="20"/>
                <w:szCs w:val="20"/>
                <w:cs/>
              </w:rPr>
            </w:pPr>
            <w:r w:rsidRPr="000D2A94">
              <w:rPr>
                <w:rFonts w:cs="Times New Roman"/>
                <w:sz w:val="20"/>
                <w:szCs w:val="20"/>
              </w:rPr>
              <w:t>Total</w:t>
            </w:r>
          </w:p>
        </w:tc>
        <w:tc>
          <w:tcPr>
            <w:tcW w:w="1310" w:type="dxa"/>
            <w:tcBorders>
              <w:top w:val="single" w:sz="4" w:space="0" w:color="auto"/>
              <w:bottom w:val="double" w:sz="4" w:space="0" w:color="auto"/>
            </w:tcBorders>
          </w:tcPr>
          <w:p w14:paraId="7C419DDE" w14:textId="1C65C02F"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5</w:t>
            </w:r>
            <w:r w:rsidR="009558FF" w:rsidRPr="000D2A94">
              <w:rPr>
                <w:rFonts w:cs="Times New Roman"/>
                <w:sz w:val="20"/>
                <w:szCs w:val="20"/>
              </w:rPr>
              <w:t>,</w:t>
            </w:r>
            <w:r w:rsidRPr="000D2A94">
              <w:rPr>
                <w:rFonts w:cs="Times New Roman"/>
                <w:sz w:val="20"/>
                <w:szCs w:val="20"/>
              </w:rPr>
              <w:t>115</w:t>
            </w:r>
          </w:p>
        </w:tc>
        <w:tc>
          <w:tcPr>
            <w:tcW w:w="90" w:type="dxa"/>
          </w:tcPr>
          <w:p w14:paraId="7C52387E" w14:textId="77777777" w:rsidR="009558FF" w:rsidRPr="000D2A94" w:rsidRDefault="009558FF" w:rsidP="000D2A94">
            <w:pPr>
              <w:overflowPunct w:val="0"/>
              <w:autoSpaceDE w:val="0"/>
              <w:autoSpaceDN w:val="0"/>
              <w:adjustRightInd w:val="0"/>
              <w:spacing w:line="240" w:lineRule="exact"/>
              <w:ind w:right="65"/>
              <w:jc w:val="right"/>
              <w:textAlignment w:val="baseline"/>
              <w:rPr>
                <w:rFonts w:cs="Times New Roman"/>
                <w:sz w:val="20"/>
                <w:szCs w:val="20"/>
              </w:rPr>
            </w:pPr>
          </w:p>
        </w:tc>
        <w:tc>
          <w:tcPr>
            <w:tcW w:w="1259" w:type="dxa"/>
            <w:tcBorders>
              <w:top w:val="single" w:sz="4" w:space="0" w:color="auto"/>
              <w:bottom w:val="double" w:sz="4" w:space="0" w:color="auto"/>
            </w:tcBorders>
          </w:tcPr>
          <w:p w14:paraId="794E3ADF" w14:textId="21DCDE25"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cs/>
              </w:rPr>
            </w:pPr>
            <w:r w:rsidRPr="000D2A94">
              <w:rPr>
                <w:rFonts w:cs="Times New Roman"/>
                <w:sz w:val="20"/>
                <w:szCs w:val="20"/>
              </w:rPr>
              <w:t>23</w:t>
            </w:r>
            <w:r w:rsidR="009558FF" w:rsidRPr="000D2A94">
              <w:rPr>
                <w:rFonts w:cs="Times New Roman"/>
                <w:sz w:val="20"/>
                <w:szCs w:val="20"/>
              </w:rPr>
              <w:t>,</w:t>
            </w:r>
            <w:r w:rsidRPr="000D2A94">
              <w:rPr>
                <w:rFonts w:cs="Times New Roman"/>
                <w:sz w:val="20"/>
                <w:szCs w:val="20"/>
              </w:rPr>
              <w:t>901</w:t>
            </w:r>
          </w:p>
        </w:tc>
        <w:tc>
          <w:tcPr>
            <w:tcW w:w="180" w:type="dxa"/>
          </w:tcPr>
          <w:p w14:paraId="49357C04" w14:textId="77777777" w:rsidR="009558FF" w:rsidRPr="000D2A94" w:rsidRDefault="009558FF" w:rsidP="000D2A94">
            <w:pPr>
              <w:tabs>
                <w:tab w:val="decimal" w:pos="1320"/>
              </w:tabs>
              <w:overflowPunct w:val="0"/>
              <w:autoSpaceDE w:val="0"/>
              <w:autoSpaceDN w:val="0"/>
              <w:adjustRightInd w:val="0"/>
              <w:spacing w:line="240" w:lineRule="exact"/>
              <w:ind w:right="-72"/>
              <w:textAlignment w:val="baseline"/>
              <w:rPr>
                <w:rFonts w:cs="Times New Roman"/>
                <w:sz w:val="20"/>
                <w:szCs w:val="20"/>
              </w:rPr>
            </w:pPr>
          </w:p>
        </w:tc>
        <w:tc>
          <w:tcPr>
            <w:tcW w:w="1307" w:type="dxa"/>
            <w:tcBorders>
              <w:top w:val="single" w:sz="4" w:space="0" w:color="auto"/>
              <w:bottom w:val="double" w:sz="4" w:space="0" w:color="auto"/>
            </w:tcBorders>
          </w:tcPr>
          <w:p w14:paraId="23E37ACC" w14:textId="0C2E017D"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5</w:t>
            </w:r>
            <w:r w:rsidR="009558FF" w:rsidRPr="000D2A94">
              <w:rPr>
                <w:rFonts w:cs="Times New Roman"/>
                <w:sz w:val="20"/>
                <w:szCs w:val="20"/>
              </w:rPr>
              <w:t>,</w:t>
            </w:r>
            <w:r w:rsidRPr="000D2A94">
              <w:rPr>
                <w:rFonts w:cs="Times New Roman"/>
                <w:sz w:val="20"/>
                <w:szCs w:val="20"/>
              </w:rPr>
              <w:t>110</w:t>
            </w:r>
          </w:p>
        </w:tc>
        <w:tc>
          <w:tcPr>
            <w:tcW w:w="90" w:type="dxa"/>
          </w:tcPr>
          <w:p w14:paraId="68EAB9AD" w14:textId="77777777" w:rsidR="009558FF" w:rsidRPr="000D2A94" w:rsidRDefault="009558FF" w:rsidP="000D2A94">
            <w:pPr>
              <w:tabs>
                <w:tab w:val="decimal" w:pos="1080"/>
                <w:tab w:val="decimal" w:pos="1320"/>
              </w:tabs>
              <w:overflowPunct w:val="0"/>
              <w:autoSpaceDE w:val="0"/>
              <w:autoSpaceDN w:val="0"/>
              <w:adjustRightInd w:val="0"/>
              <w:spacing w:line="240" w:lineRule="exact"/>
              <w:ind w:right="65"/>
              <w:jc w:val="right"/>
              <w:textAlignment w:val="baseline"/>
              <w:rPr>
                <w:rFonts w:cs="Times New Roman"/>
                <w:sz w:val="20"/>
                <w:szCs w:val="20"/>
              </w:rPr>
            </w:pPr>
          </w:p>
        </w:tc>
        <w:tc>
          <w:tcPr>
            <w:tcW w:w="1301" w:type="dxa"/>
            <w:tcBorders>
              <w:top w:val="single" w:sz="4" w:space="0" w:color="auto"/>
              <w:bottom w:val="double" w:sz="4" w:space="0" w:color="auto"/>
            </w:tcBorders>
          </w:tcPr>
          <w:p w14:paraId="0FE20C53" w14:textId="7231B08D" w:rsidR="009558FF" w:rsidRPr="000D2A94"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textAlignment w:val="baseline"/>
              <w:rPr>
                <w:rFonts w:cs="Times New Roman"/>
                <w:sz w:val="20"/>
                <w:szCs w:val="20"/>
              </w:rPr>
            </w:pPr>
            <w:r w:rsidRPr="000D2A94">
              <w:rPr>
                <w:rFonts w:cs="Times New Roman"/>
                <w:sz w:val="20"/>
                <w:szCs w:val="20"/>
              </w:rPr>
              <w:t>72</w:t>
            </w:r>
            <w:r w:rsidR="009558FF" w:rsidRPr="000D2A94">
              <w:rPr>
                <w:rFonts w:cs="Times New Roman"/>
                <w:sz w:val="20"/>
                <w:szCs w:val="20"/>
              </w:rPr>
              <w:t>,</w:t>
            </w:r>
            <w:r w:rsidRPr="000D2A94">
              <w:rPr>
                <w:rFonts w:cs="Times New Roman"/>
                <w:sz w:val="20"/>
                <w:szCs w:val="20"/>
              </w:rPr>
              <w:t>398</w:t>
            </w:r>
          </w:p>
        </w:tc>
      </w:tr>
    </w:tbl>
    <w:p w14:paraId="7903A589" w14:textId="77777777" w:rsidR="00723577" w:rsidRPr="00F20281" w:rsidRDefault="0072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sz w:val="24"/>
          <w:szCs w:val="24"/>
        </w:rPr>
      </w:pPr>
      <w:r w:rsidRPr="00F20281">
        <w:rPr>
          <w:rFonts w:cs="Times New Roman"/>
          <w:b/>
          <w:bCs/>
          <w:sz w:val="24"/>
          <w:szCs w:val="24"/>
        </w:rPr>
        <w:br w:type="page"/>
      </w:r>
    </w:p>
    <w:p w14:paraId="7FE8DCA8" w14:textId="290742D2" w:rsidR="003A636F" w:rsidRPr="00F20281" w:rsidRDefault="00227513" w:rsidP="00D03D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after="120" w:line="240" w:lineRule="auto"/>
        <w:jc w:val="thaiDistribute"/>
        <w:outlineLvl w:val="0"/>
        <w:rPr>
          <w:rFonts w:cs="Times New Roman"/>
          <w:b/>
          <w:bCs/>
          <w:caps/>
          <w:sz w:val="20"/>
          <w:szCs w:val="20"/>
        </w:rPr>
      </w:pPr>
      <w:r w:rsidRPr="00227513">
        <w:rPr>
          <w:b/>
          <w:bCs/>
          <w:sz w:val="24"/>
          <w:szCs w:val="24"/>
        </w:rPr>
        <w:lastRenderedPageBreak/>
        <w:t>18</w:t>
      </w:r>
      <w:r w:rsidR="007E380B" w:rsidRPr="00F20281">
        <w:rPr>
          <w:rFonts w:cs="Times New Roman"/>
          <w:b/>
          <w:bCs/>
          <w:sz w:val="24"/>
          <w:szCs w:val="24"/>
        </w:rPr>
        <w:t>.</w:t>
      </w:r>
      <w:r w:rsidR="007E380B" w:rsidRPr="00F20281">
        <w:rPr>
          <w:rFonts w:cs="Times New Roman"/>
          <w:b/>
          <w:bCs/>
          <w:sz w:val="24"/>
          <w:szCs w:val="24"/>
        </w:rPr>
        <w:tab/>
      </w:r>
      <w:r w:rsidR="00D10617" w:rsidRPr="00F20281">
        <w:rPr>
          <w:rFonts w:cs="Times New Roman"/>
          <w:b/>
          <w:bCs/>
          <w:caps/>
          <w:sz w:val="20"/>
          <w:szCs w:val="20"/>
        </w:rPr>
        <w:t>DISCONTINUED  OPERATION</w:t>
      </w:r>
    </w:p>
    <w:p w14:paraId="30462AEB" w14:textId="3B81557B" w:rsidR="004F76AD" w:rsidRPr="00C85741" w:rsidRDefault="004F76AD" w:rsidP="00D03D89">
      <w:pPr>
        <w:tabs>
          <w:tab w:val="clear" w:pos="227"/>
          <w:tab w:val="clear" w:pos="454"/>
          <w:tab w:val="clear" w:pos="680"/>
          <w:tab w:val="left" w:pos="720"/>
        </w:tabs>
        <w:snapToGrid w:val="0"/>
        <w:spacing w:after="120" w:line="240" w:lineRule="auto"/>
        <w:ind w:left="547"/>
        <w:jc w:val="both"/>
        <w:rPr>
          <w:spacing w:val="-2"/>
          <w:sz w:val="24"/>
          <w:szCs w:val="24"/>
        </w:rPr>
      </w:pPr>
      <w:r w:rsidRPr="00C85741">
        <w:rPr>
          <w:spacing w:val="-2"/>
          <w:sz w:val="24"/>
          <w:szCs w:val="24"/>
        </w:rPr>
        <w:t>On June</w:t>
      </w:r>
      <w:r w:rsidR="006B0845">
        <w:rPr>
          <w:spacing w:val="-2"/>
          <w:sz w:val="24"/>
          <w:szCs w:val="24"/>
        </w:rPr>
        <w:t xml:space="preserve"> 29</w:t>
      </w:r>
      <w:r w:rsidR="005638DF">
        <w:rPr>
          <w:spacing w:val="-2"/>
          <w:sz w:val="24"/>
          <w:szCs w:val="24"/>
        </w:rPr>
        <w:t>,</w:t>
      </w:r>
      <w:r w:rsidRPr="00C85741">
        <w:rPr>
          <w:spacing w:val="-2"/>
          <w:sz w:val="24"/>
          <w:szCs w:val="24"/>
        </w:rPr>
        <w:t xml:space="preserve"> 2026, the Company's Board of Directors' Meeting No. 7/2026 approved </w:t>
      </w:r>
      <w:r w:rsidR="001E3F55">
        <w:rPr>
          <w:spacing w:val="-2"/>
          <w:sz w:val="24"/>
          <w:szCs w:val="24"/>
        </w:rPr>
        <w:t xml:space="preserve">                    </w:t>
      </w:r>
      <w:r w:rsidRPr="00C85741">
        <w:rPr>
          <w:spacing w:val="-2"/>
          <w:sz w:val="24"/>
          <w:szCs w:val="24"/>
        </w:rPr>
        <w:t xml:space="preserve"> the disposal of the Company's entire investments in the ordinary shares of Pi Securities Public Company Limited, comprising 1,578,884,083 shares, representing 90.98% of its registered and paid-up capital, and Top Trader Co., Ltd., comprising 885,666 shares, representing 55.99% of its registered and paid-up capital, to </w:t>
      </w:r>
      <w:proofErr w:type="spellStart"/>
      <w:r w:rsidRPr="00C85741">
        <w:rPr>
          <w:spacing w:val="-2"/>
          <w:sz w:val="24"/>
          <w:szCs w:val="24"/>
        </w:rPr>
        <w:t>Webull</w:t>
      </w:r>
      <w:proofErr w:type="spellEnd"/>
      <w:r w:rsidRPr="00C85741">
        <w:rPr>
          <w:spacing w:val="-2"/>
          <w:sz w:val="24"/>
          <w:szCs w:val="24"/>
        </w:rPr>
        <w:t xml:space="preserve"> Holdings (Singapore) Pte. Ltd., for </w:t>
      </w:r>
      <w:r w:rsidR="00FA69E7">
        <w:rPr>
          <w:spacing w:val="-2"/>
          <w:sz w:val="24"/>
          <w:szCs w:val="24"/>
        </w:rPr>
        <w:t xml:space="preserve">  </w:t>
      </w:r>
      <w:r w:rsidRPr="00C85741">
        <w:rPr>
          <w:spacing w:val="-2"/>
          <w:sz w:val="24"/>
          <w:szCs w:val="24"/>
        </w:rPr>
        <w:t xml:space="preserve"> an aggregate consideration of approximately Baht 2</w:t>
      </w:r>
      <w:r w:rsidR="00875A24">
        <w:rPr>
          <w:spacing w:val="-2"/>
          <w:sz w:val="24"/>
          <w:szCs w:val="24"/>
        </w:rPr>
        <w:t>,</w:t>
      </w:r>
      <w:r w:rsidRPr="00C85741">
        <w:rPr>
          <w:spacing w:val="-2"/>
          <w:sz w:val="24"/>
          <w:szCs w:val="24"/>
        </w:rPr>
        <w:t>865 million.</w:t>
      </w:r>
      <w:r w:rsidR="00D03D89">
        <w:rPr>
          <w:spacing w:val="-2"/>
          <w:sz w:val="24"/>
          <w:szCs w:val="24"/>
        </w:rPr>
        <w:t xml:space="preserve"> </w:t>
      </w:r>
      <w:r w:rsidRPr="00C85741">
        <w:rPr>
          <w:spacing w:val="-2"/>
          <w:sz w:val="24"/>
          <w:szCs w:val="24"/>
        </w:rPr>
        <w:t>The aforementioned purchase price is not the final purchase price, as it is subject to a</w:t>
      </w:r>
      <w:r w:rsidR="00FA69E7">
        <w:rPr>
          <w:spacing w:val="-2"/>
          <w:sz w:val="24"/>
          <w:szCs w:val="24"/>
        </w:rPr>
        <w:t xml:space="preserve"> </w:t>
      </w:r>
      <w:r w:rsidRPr="00C85741">
        <w:rPr>
          <w:spacing w:val="-2"/>
          <w:sz w:val="24"/>
          <w:szCs w:val="24"/>
        </w:rPr>
        <w:t>Price Adjustment in accordance with the price adjustment mechanism stipulated in the relevant agreement. However, the disposal transaction will be completed only upon obtaining approval from the Company's Extraordinary General Meeting of Shareholders and upon the satisfaction or waiver of the conditions precedent under the Share Purchase Agreement by the relevant parties, including obtaining all necessary permits, consents, waivers and approvals from the relevant authorities.</w:t>
      </w:r>
    </w:p>
    <w:p w14:paraId="0EE952FD" w14:textId="287483E4" w:rsidR="004F76AD" w:rsidRPr="00F96B26" w:rsidRDefault="004F76AD" w:rsidP="00D03D89">
      <w:pPr>
        <w:tabs>
          <w:tab w:val="clear" w:pos="227"/>
          <w:tab w:val="clear" w:pos="454"/>
          <w:tab w:val="clear" w:pos="680"/>
          <w:tab w:val="left" w:pos="720"/>
        </w:tabs>
        <w:snapToGrid w:val="0"/>
        <w:spacing w:after="120" w:line="240" w:lineRule="auto"/>
        <w:ind w:left="547"/>
        <w:jc w:val="both"/>
        <w:rPr>
          <w:spacing w:val="-4"/>
          <w:sz w:val="24"/>
          <w:szCs w:val="24"/>
        </w:rPr>
      </w:pPr>
      <w:r w:rsidRPr="00F96B26">
        <w:rPr>
          <w:spacing w:val="-4"/>
          <w:sz w:val="24"/>
          <w:szCs w:val="24"/>
        </w:rPr>
        <w:t xml:space="preserve">The Group's management assessed that it is highly probable that the agreement will become effective within the period specified in the agreement. Accordingly, the Company classified the assets and liabilities related to Pi Securities Public Company Limited and Top Trader Co., Ltd. as assets held for sale and liabilities directly associated with assets held for sale, respectively, in the consolidated statement of financial position. The related assets and liabilities </w:t>
      </w:r>
      <w:r w:rsidR="00E37E4E">
        <w:rPr>
          <w:spacing w:val="-4"/>
          <w:sz w:val="24"/>
          <w:szCs w:val="24"/>
        </w:rPr>
        <w:t xml:space="preserve">                               </w:t>
      </w:r>
      <w:r w:rsidRPr="00F96B26">
        <w:rPr>
          <w:spacing w:val="-4"/>
          <w:sz w:val="24"/>
          <w:szCs w:val="24"/>
        </w:rPr>
        <w:t xml:space="preserve"> are measured at the lower of their carrying amounts and fair value less costs to sell.</w:t>
      </w:r>
    </w:p>
    <w:p w14:paraId="2366279F" w14:textId="7FFF6785" w:rsidR="003A636F" w:rsidRPr="00C8361B" w:rsidRDefault="00F8629D" w:rsidP="00D03D89">
      <w:pPr>
        <w:tabs>
          <w:tab w:val="clear" w:pos="227"/>
          <w:tab w:val="clear" w:pos="454"/>
          <w:tab w:val="clear" w:pos="680"/>
          <w:tab w:val="left" w:pos="720"/>
        </w:tabs>
        <w:snapToGrid w:val="0"/>
        <w:spacing w:after="120" w:line="240" w:lineRule="auto"/>
        <w:ind w:left="547"/>
        <w:jc w:val="both"/>
        <w:rPr>
          <w:rFonts w:cs="Times New Roman"/>
          <w:sz w:val="24"/>
          <w:szCs w:val="24"/>
        </w:rPr>
      </w:pPr>
      <w:r w:rsidRPr="00C8361B">
        <w:rPr>
          <w:rFonts w:cs="Times New Roman"/>
          <w:sz w:val="24"/>
          <w:szCs w:val="24"/>
        </w:rPr>
        <w:t>Assets</w:t>
      </w:r>
      <w:r w:rsidR="00321163" w:rsidRPr="00C8361B">
        <w:rPr>
          <w:rFonts w:cs="Times New Roman"/>
          <w:sz w:val="24"/>
          <w:szCs w:val="24"/>
        </w:rPr>
        <w:t xml:space="preserve"> included in disposal groups classified as held for sale </w:t>
      </w:r>
      <w:r w:rsidR="000F3BC6" w:rsidRPr="00C8361B">
        <w:rPr>
          <w:rFonts w:cs="Times New Roman"/>
          <w:sz w:val="24"/>
          <w:szCs w:val="24"/>
        </w:rPr>
        <w:t xml:space="preserve">in the consolidated financial statement </w:t>
      </w:r>
      <w:r w:rsidR="00321163" w:rsidRPr="00C8361B">
        <w:rPr>
          <w:rFonts w:cs="Times New Roman"/>
          <w:sz w:val="24"/>
          <w:szCs w:val="24"/>
        </w:rPr>
        <w:t xml:space="preserve">as at June </w:t>
      </w:r>
      <w:r w:rsidR="00227513" w:rsidRPr="00C8361B">
        <w:rPr>
          <w:sz w:val="24"/>
          <w:szCs w:val="24"/>
        </w:rPr>
        <w:t>30</w:t>
      </w:r>
      <w:r w:rsidR="00321163" w:rsidRPr="00C8361B">
        <w:rPr>
          <w:rFonts w:cs="Times New Roman"/>
          <w:sz w:val="24"/>
          <w:szCs w:val="24"/>
        </w:rPr>
        <w:t xml:space="preserve">, </w:t>
      </w:r>
      <w:r w:rsidR="00227513" w:rsidRPr="00C8361B">
        <w:rPr>
          <w:sz w:val="24"/>
          <w:szCs w:val="24"/>
        </w:rPr>
        <w:t>2026</w:t>
      </w:r>
      <w:r w:rsidR="00321163" w:rsidRPr="00C8361B">
        <w:rPr>
          <w:rFonts w:cs="Times New Roman"/>
          <w:sz w:val="24"/>
          <w:szCs w:val="24"/>
        </w:rPr>
        <w:t xml:space="preserve"> are as follows</w:t>
      </w:r>
      <w:r w:rsidR="003A636F" w:rsidRPr="00C8361B">
        <w:rPr>
          <w:rFonts w:cs="Times New Roman"/>
          <w:sz w:val="24"/>
          <w:szCs w:val="24"/>
        </w:rPr>
        <w:t>:</w:t>
      </w:r>
      <w:r w:rsidR="000F3BC6" w:rsidRPr="00C8361B">
        <w:rPr>
          <w:rFonts w:cs="Times New Roman"/>
          <w:sz w:val="24"/>
          <w:szCs w:val="24"/>
        </w:rPr>
        <w:t xml:space="preserve"> </w:t>
      </w:r>
    </w:p>
    <w:p w14:paraId="0CA050F2" w14:textId="6F7F6476" w:rsidR="000A0A88" w:rsidRPr="00F20281" w:rsidRDefault="000A0A88" w:rsidP="002D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60" w:line="240" w:lineRule="auto"/>
        <w:jc w:val="right"/>
        <w:rPr>
          <w:rFonts w:cs="Times New Roman"/>
          <w:b/>
          <w:bCs/>
          <w:sz w:val="20"/>
          <w:szCs w:val="20"/>
        </w:rPr>
      </w:pPr>
      <w:r w:rsidRPr="00F20281">
        <w:rPr>
          <w:rFonts w:cs="Times New Roman"/>
          <w:b/>
          <w:bCs/>
          <w:sz w:val="20"/>
          <w:szCs w:val="20"/>
        </w:rPr>
        <w:t>Unit</w:t>
      </w:r>
      <w:r w:rsidR="00B746A8">
        <w:rPr>
          <w:rFonts w:cs="Times New Roman"/>
          <w:b/>
          <w:bCs/>
          <w:sz w:val="20"/>
          <w:szCs w:val="20"/>
        </w:rPr>
        <w:t xml:space="preserve"> </w:t>
      </w:r>
      <w:r w:rsidRPr="00F20281">
        <w:rPr>
          <w:rFonts w:cs="Times New Roman"/>
          <w:b/>
          <w:bCs/>
          <w:sz w:val="20"/>
          <w:szCs w:val="20"/>
        </w:rPr>
        <w:t>: Thousand Baht</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D75A03" w:rsidRPr="00F20281" w14:paraId="25D266A2" w14:textId="77777777" w:rsidTr="006D3C84">
        <w:trPr>
          <w:trHeight w:val="20"/>
        </w:trPr>
        <w:tc>
          <w:tcPr>
            <w:tcW w:w="7290" w:type="dxa"/>
          </w:tcPr>
          <w:p w14:paraId="769A9205" w14:textId="542243AB" w:rsidR="00D75A03" w:rsidRPr="00F20281" w:rsidRDefault="00A0465B" w:rsidP="0014522E">
            <w:pPr>
              <w:spacing w:line="240" w:lineRule="auto"/>
              <w:ind w:left="113"/>
              <w:rPr>
                <w:rFonts w:cs="Times New Roman"/>
                <w:color w:val="000000"/>
                <w:sz w:val="20"/>
                <w:szCs w:val="20"/>
              </w:rPr>
            </w:pPr>
            <w:r w:rsidRPr="00F20281">
              <w:rPr>
                <w:rFonts w:cs="Times New Roman"/>
                <w:color w:val="000000"/>
                <w:sz w:val="20"/>
                <w:szCs w:val="20"/>
              </w:rPr>
              <w:t>Cash and cash equivalents</w:t>
            </w:r>
          </w:p>
        </w:tc>
        <w:tc>
          <w:tcPr>
            <w:tcW w:w="1530" w:type="dxa"/>
          </w:tcPr>
          <w:p w14:paraId="22E0D183" w14:textId="098FBC0B" w:rsidR="00D75A03" w:rsidRPr="00F20281" w:rsidRDefault="00227513" w:rsidP="0014522E">
            <w:pPr>
              <w:spacing w:line="240" w:lineRule="auto"/>
              <w:ind w:left="-18" w:right="275"/>
              <w:jc w:val="right"/>
              <w:rPr>
                <w:rFonts w:cs="Times New Roman"/>
                <w:color w:val="000000"/>
                <w:sz w:val="20"/>
                <w:szCs w:val="20"/>
              </w:rPr>
            </w:pPr>
            <w:r w:rsidRPr="00227513">
              <w:rPr>
                <w:color w:val="000000" w:themeColor="text1"/>
                <w:sz w:val="20"/>
                <w:szCs w:val="20"/>
              </w:rPr>
              <w:t>798</w:t>
            </w:r>
            <w:r w:rsidR="00D75A03" w:rsidRPr="00F20281">
              <w:rPr>
                <w:rFonts w:cs="Times New Roman"/>
                <w:color w:val="000000" w:themeColor="text1"/>
                <w:sz w:val="20"/>
                <w:szCs w:val="20"/>
              </w:rPr>
              <w:t>,</w:t>
            </w:r>
            <w:r w:rsidRPr="00227513">
              <w:rPr>
                <w:color w:val="000000" w:themeColor="text1"/>
                <w:sz w:val="20"/>
                <w:szCs w:val="20"/>
              </w:rPr>
              <w:t>062</w:t>
            </w:r>
          </w:p>
        </w:tc>
      </w:tr>
      <w:tr w:rsidR="00D75A03" w:rsidRPr="00F20281" w14:paraId="6061B0E1" w14:textId="77777777" w:rsidTr="006D3C84">
        <w:trPr>
          <w:trHeight w:val="20"/>
        </w:trPr>
        <w:tc>
          <w:tcPr>
            <w:tcW w:w="7290" w:type="dxa"/>
          </w:tcPr>
          <w:p w14:paraId="13B818BD" w14:textId="6B453E79" w:rsidR="00D75A03" w:rsidRPr="00F20281" w:rsidRDefault="00AE45CF" w:rsidP="0014522E">
            <w:pPr>
              <w:spacing w:line="240" w:lineRule="auto"/>
              <w:ind w:left="113"/>
              <w:rPr>
                <w:rFonts w:cs="Times New Roman"/>
                <w:color w:val="000000"/>
                <w:sz w:val="20"/>
                <w:szCs w:val="20"/>
              </w:rPr>
            </w:pPr>
            <w:r w:rsidRPr="00F20281">
              <w:rPr>
                <w:rFonts w:cs="Times New Roman"/>
                <w:color w:val="000000"/>
                <w:sz w:val="20"/>
                <w:szCs w:val="20"/>
              </w:rPr>
              <w:t xml:space="preserve">Trade and other </w:t>
            </w:r>
            <w:r w:rsidR="00B746A8">
              <w:rPr>
                <w:rFonts w:cs="Times New Roman"/>
                <w:color w:val="000000"/>
                <w:sz w:val="20"/>
                <w:szCs w:val="20"/>
              </w:rPr>
              <w:t xml:space="preserve">current </w:t>
            </w:r>
            <w:r w:rsidRPr="00F20281">
              <w:rPr>
                <w:rFonts w:cs="Times New Roman"/>
                <w:color w:val="000000"/>
                <w:sz w:val="20"/>
                <w:szCs w:val="20"/>
              </w:rPr>
              <w:t>receivables</w:t>
            </w:r>
          </w:p>
        </w:tc>
        <w:tc>
          <w:tcPr>
            <w:tcW w:w="1530" w:type="dxa"/>
          </w:tcPr>
          <w:p w14:paraId="1899D3DE" w14:textId="4C0ADAA2"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285</w:t>
            </w:r>
            <w:r w:rsidR="00D75A03" w:rsidRPr="00F20281">
              <w:rPr>
                <w:rFonts w:cs="Times New Roman"/>
                <w:color w:val="000000"/>
                <w:sz w:val="20"/>
                <w:szCs w:val="20"/>
              </w:rPr>
              <w:t>,</w:t>
            </w:r>
            <w:r w:rsidRPr="00227513">
              <w:rPr>
                <w:color w:val="000000"/>
                <w:sz w:val="20"/>
                <w:szCs w:val="20"/>
              </w:rPr>
              <w:t>074</w:t>
            </w:r>
          </w:p>
        </w:tc>
      </w:tr>
      <w:tr w:rsidR="00D75A03" w:rsidRPr="00F20281" w14:paraId="316C9748" w14:textId="77777777" w:rsidTr="006D3C84">
        <w:trPr>
          <w:trHeight w:val="20"/>
        </w:trPr>
        <w:tc>
          <w:tcPr>
            <w:tcW w:w="7290" w:type="dxa"/>
          </w:tcPr>
          <w:p w14:paraId="1ECBA1A6" w14:textId="2929A3A3" w:rsidR="00D75A03" w:rsidRPr="00F20281" w:rsidRDefault="00AE45CF" w:rsidP="0014522E">
            <w:pPr>
              <w:spacing w:line="240" w:lineRule="auto"/>
              <w:ind w:left="113"/>
              <w:rPr>
                <w:rFonts w:cs="Times New Roman"/>
                <w:color w:val="000000"/>
                <w:sz w:val="20"/>
                <w:szCs w:val="20"/>
                <w:cs/>
              </w:rPr>
            </w:pPr>
            <w:r w:rsidRPr="00F20281">
              <w:rPr>
                <w:rFonts w:cs="Times New Roman"/>
                <w:color w:val="000000"/>
                <w:sz w:val="20"/>
                <w:szCs w:val="20"/>
              </w:rPr>
              <w:t xml:space="preserve">Receivables from </w:t>
            </w:r>
            <w:r w:rsidR="004A0260">
              <w:rPr>
                <w:rFonts w:cs="Times New Roman"/>
                <w:color w:val="000000"/>
                <w:sz w:val="20"/>
                <w:szCs w:val="20"/>
              </w:rPr>
              <w:t>C</w:t>
            </w:r>
            <w:r w:rsidRPr="00F20281">
              <w:rPr>
                <w:rFonts w:cs="Times New Roman"/>
                <w:color w:val="000000"/>
                <w:sz w:val="20"/>
                <w:szCs w:val="20"/>
              </w:rPr>
              <w:t>learing House and broker - dealers</w:t>
            </w:r>
          </w:p>
        </w:tc>
        <w:tc>
          <w:tcPr>
            <w:tcW w:w="1530" w:type="dxa"/>
          </w:tcPr>
          <w:p w14:paraId="05052517" w14:textId="6A07ACDF"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401</w:t>
            </w:r>
            <w:r w:rsidR="00D75A03" w:rsidRPr="00F20281">
              <w:rPr>
                <w:rFonts w:cs="Times New Roman"/>
                <w:color w:val="000000"/>
                <w:sz w:val="20"/>
                <w:szCs w:val="20"/>
              </w:rPr>
              <w:t>,</w:t>
            </w:r>
            <w:r w:rsidRPr="00227513">
              <w:rPr>
                <w:color w:val="000000"/>
                <w:sz w:val="20"/>
                <w:szCs w:val="20"/>
              </w:rPr>
              <w:t>670</w:t>
            </w:r>
          </w:p>
        </w:tc>
      </w:tr>
      <w:tr w:rsidR="00D75A03" w:rsidRPr="00F20281" w14:paraId="047B76FB" w14:textId="77777777" w:rsidTr="006D3C84">
        <w:trPr>
          <w:trHeight w:val="20"/>
        </w:trPr>
        <w:tc>
          <w:tcPr>
            <w:tcW w:w="7290" w:type="dxa"/>
          </w:tcPr>
          <w:p w14:paraId="2DF47A47" w14:textId="32BE41EA" w:rsidR="00D75A03" w:rsidRPr="00F20281" w:rsidRDefault="00AE45CF" w:rsidP="0014522E">
            <w:pPr>
              <w:spacing w:line="240" w:lineRule="auto"/>
              <w:ind w:left="113"/>
              <w:rPr>
                <w:rFonts w:cs="Times New Roman"/>
                <w:color w:val="000000"/>
                <w:sz w:val="20"/>
                <w:szCs w:val="20"/>
                <w:cs/>
              </w:rPr>
            </w:pPr>
            <w:r w:rsidRPr="00F20281">
              <w:rPr>
                <w:rFonts w:cs="Times New Roman"/>
                <w:color w:val="000000"/>
                <w:sz w:val="20"/>
                <w:szCs w:val="20"/>
              </w:rPr>
              <w:t>Securities and derivatives business receivables</w:t>
            </w:r>
          </w:p>
        </w:tc>
        <w:tc>
          <w:tcPr>
            <w:tcW w:w="1530" w:type="dxa"/>
          </w:tcPr>
          <w:p w14:paraId="1703B675" w14:textId="59DACAF4"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w:t>
            </w:r>
            <w:r w:rsidR="00D75A03" w:rsidRPr="00F20281">
              <w:rPr>
                <w:rFonts w:cs="Times New Roman"/>
                <w:color w:val="000000"/>
                <w:sz w:val="20"/>
                <w:szCs w:val="20"/>
              </w:rPr>
              <w:t>,</w:t>
            </w:r>
            <w:r w:rsidRPr="00227513">
              <w:rPr>
                <w:color w:val="000000"/>
                <w:sz w:val="20"/>
                <w:szCs w:val="20"/>
              </w:rPr>
              <w:t>383</w:t>
            </w:r>
            <w:r w:rsidR="00D75A03" w:rsidRPr="00F20281">
              <w:rPr>
                <w:rFonts w:cs="Times New Roman"/>
                <w:color w:val="000000"/>
                <w:sz w:val="20"/>
                <w:szCs w:val="20"/>
              </w:rPr>
              <w:t>,</w:t>
            </w:r>
            <w:r w:rsidRPr="00227513">
              <w:rPr>
                <w:color w:val="000000"/>
                <w:sz w:val="20"/>
                <w:szCs w:val="20"/>
              </w:rPr>
              <w:t>654</w:t>
            </w:r>
          </w:p>
        </w:tc>
      </w:tr>
      <w:tr w:rsidR="00D75A03" w:rsidRPr="00F20281" w14:paraId="352053F9" w14:textId="77777777" w:rsidTr="006D3C84">
        <w:trPr>
          <w:trHeight w:val="20"/>
        </w:trPr>
        <w:tc>
          <w:tcPr>
            <w:tcW w:w="7290" w:type="dxa"/>
          </w:tcPr>
          <w:p w14:paraId="0F9031CF" w14:textId="3E90BA9A" w:rsidR="00D75A03" w:rsidRPr="00F20281" w:rsidRDefault="00EA1152" w:rsidP="0014522E">
            <w:pPr>
              <w:spacing w:line="240" w:lineRule="auto"/>
              <w:ind w:left="113"/>
              <w:rPr>
                <w:rFonts w:cs="Times New Roman"/>
                <w:color w:val="000000"/>
                <w:sz w:val="20"/>
                <w:szCs w:val="20"/>
                <w:cs/>
              </w:rPr>
            </w:pPr>
            <w:r w:rsidRPr="00F20281">
              <w:rPr>
                <w:rFonts w:cs="Times New Roman"/>
                <w:color w:val="000000"/>
                <w:sz w:val="20"/>
                <w:szCs w:val="20"/>
              </w:rPr>
              <w:t>Derivative assets</w:t>
            </w:r>
          </w:p>
        </w:tc>
        <w:tc>
          <w:tcPr>
            <w:tcW w:w="1530" w:type="dxa"/>
          </w:tcPr>
          <w:p w14:paraId="29D395A3" w14:textId="1AF5E527"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3</w:t>
            </w:r>
            <w:r w:rsidR="00D75A03" w:rsidRPr="00F20281">
              <w:rPr>
                <w:rFonts w:cs="Times New Roman"/>
                <w:color w:val="000000"/>
                <w:sz w:val="20"/>
                <w:szCs w:val="20"/>
              </w:rPr>
              <w:t>,</w:t>
            </w:r>
            <w:r w:rsidRPr="00227513">
              <w:rPr>
                <w:color w:val="000000"/>
                <w:sz w:val="20"/>
                <w:szCs w:val="20"/>
              </w:rPr>
              <w:t>814</w:t>
            </w:r>
          </w:p>
        </w:tc>
      </w:tr>
      <w:tr w:rsidR="00D75A03" w:rsidRPr="00F20281" w14:paraId="28C03D89" w14:textId="77777777" w:rsidTr="006D3C84">
        <w:trPr>
          <w:trHeight w:val="20"/>
        </w:trPr>
        <w:tc>
          <w:tcPr>
            <w:tcW w:w="7290" w:type="dxa"/>
          </w:tcPr>
          <w:p w14:paraId="3442556B" w14:textId="12EAA9A8" w:rsidR="00D75A03" w:rsidRPr="00F20281" w:rsidRDefault="004913D8" w:rsidP="0014522E">
            <w:pPr>
              <w:spacing w:line="240" w:lineRule="auto"/>
              <w:ind w:left="113"/>
              <w:rPr>
                <w:rFonts w:cs="Times New Roman"/>
                <w:color w:val="000000"/>
                <w:sz w:val="20"/>
                <w:szCs w:val="20"/>
                <w:cs/>
              </w:rPr>
            </w:pPr>
            <w:r w:rsidRPr="00F20281">
              <w:rPr>
                <w:rFonts w:cs="Times New Roman"/>
                <w:color w:val="000000"/>
                <w:sz w:val="20"/>
                <w:szCs w:val="20"/>
              </w:rPr>
              <w:t>Other current assets</w:t>
            </w:r>
          </w:p>
        </w:tc>
        <w:tc>
          <w:tcPr>
            <w:tcW w:w="1530" w:type="dxa"/>
          </w:tcPr>
          <w:p w14:paraId="6FD3BB2A" w14:textId="455518DB"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w:t>
            </w:r>
            <w:r w:rsidR="00D75A03" w:rsidRPr="00F20281">
              <w:rPr>
                <w:rFonts w:cs="Times New Roman"/>
                <w:color w:val="000000"/>
                <w:sz w:val="20"/>
                <w:szCs w:val="20"/>
              </w:rPr>
              <w:t>,</w:t>
            </w:r>
            <w:r w:rsidRPr="00227513">
              <w:rPr>
                <w:color w:val="000000"/>
                <w:sz w:val="20"/>
                <w:szCs w:val="20"/>
              </w:rPr>
              <w:t>671</w:t>
            </w:r>
            <w:r w:rsidR="00D75A03" w:rsidRPr="00F20281">
              <w:rPr>
                <w:rFonts w:cs="Times New Roman"/>
                <w:color w:val="000000"/>
                <w:sz w:val="20"/>
                <w:szCs w:val="20"/>
              </w:rPr>
              <w:t>,</w:t>
            </w:r>
            <w:r w:rsidRPr="00227513">
              <w:rPr>
                <w:color w:val="000000"/>
                <w:sz w:val="20"/>
                <w:szCs w:val="20"/>
              </w:rPr>
              <w:t>740</w:t>
            </w:r>
          </w:p>
        </w:tc>
      </w:tr>
      <w:tr w:rsidR="00D75A03" w:rsidRPr="00F20281" w14:paraId="0E15685F" w14:textId="77777777" w:rsidTr="006D3C84">
        <w:trPr>
          <w:trHeight w:val="20"/>
        </w:trPr>
        <w:tc>
          <w:tcPr>
            <w:tcW w:w="7290" w:type="dxa"/>
          </w:tcPr>
          <w:p w14:paraId="72056D3C" w14:textId="6C8AE32E" w:rsidR="00D75A03" w:rsidRPr="00F20281" w:rsidRDefault="009B3766" w:rsidP="0014522E">
            <w:pPr>
              <w:spacing w:line="240" w:lineRule="auto"/>
              <w:ind w:left="113"/>
              <w:rPr>
                <w:rFonts w:cs="Times New Roman"/>
                <w:color w:val="000000"/>
                <w:sz w:val="20"/>
                <w:szCs w:val="20"/>
              </w:rPr>
            </w:pPr>
            <w:r w:rsidRPr="00F20281">
              <w:rPr>
                <w:rFonts w:cs="Times New Roman"/>
                <w:color w:val="000000"/>
                <w:sz w:val="20"/>
                <w:szCs w:val="20"/>
              </w:rPr>
              <w:t>Other non-current financial assets</w:t>
            </w:r>
          </w:p>
        </w:tc>
        <w:tc>
          <w:tcPr>
            <w:tcW w:w="1530" w:type="dxa"/>
          </w:tcPr>
          <w:p w14:paraId="553C870A" w14:textId="7318314D"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459</w:t>
            </w:r>
            <w:r w:rsidR="00D75A03" w:rsidRPr="00F20281">
              <w:rPr>
                <w:rFonts w:cs="Times New Roman"/>
                <w:color w:val="000000"/>
                <w:sz w:val="20"/>
                <w:szCs w:val="20"/>
              </w:rPr>
              <w:t>,</w:t>
            </w:r>
            <w:r w:rsidRPr="00227513">
              <w:rPr>
                <w:color w:val="000000"/>
                <w:sz w:val="20"/>
                <w:szCs w:val="20"/>
              </w:rPr>
              <w:t>387</w:t>
            </w:r>
          </w:p>
        </w:tc>
      </w:tr>
      <w:tr w:rsidR="00D75A03" w:rsidRPr="00F20281" w14:paraId="7A520481" w14:textId="77777777" w:rsidTr="006D3C84">
        <w:trPr>
          <w:trHeight w:val="20"/>
        </w:trPr>
        <w:tc>
          <w:tcPr>
            <w:tcW w:w="7290" w:type="dxa"/>
          </w:tcPr>
          <w:p w14:paraId="6651C0E7" w14:textId="0E65633F" w:rsidR="00D75A03" w:rsidRPr="00F20281" w:rsidRDefault="009B3766" w:rsidP="0014522E">
            <w:pPr>
              <w:spacing w:line="240" w:lineRule="auto"/>
              <w:ind w:left="113"/>
              <w:rPr>
                <w:rFonts w:cs="Times New Roman"/>
                <w:color w:val="000000"/>
                <w:sz w:val="20"/>
                <w:szCs w:val="20"/>
                <w:cs/>
              </w:rPr>
            </w:pPr>
            <w:r w:rsidRPr="00F20281">
              <w:rPr>
                <w:rFonts w:cs="Times New Roman"/>
                <w:color w:val="000000"/>
                <w:sz w:val="20"/>
                <w:szCs w:val="20"/>
              </w:rPr>
              <w:t>Investment properties</w:t>
            </w:r>
          </w:p>
        </w:tc>
        <w:tc>
          <w:tcPr>
            <w:tcW w:w="1530" w:type="dxa"/>
          </w:tcPr>
          <w:p w14:paraId="69624731" w14:textId="303BD13D"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33</w:t>
            </w:r>
            <w:r w:rsidR="00D75A03" w:rsidRPr="00F20281">
              <w:rPr>
                <w:rFonts w:cs="Times New Roman"/>
                <w:color w:val="000000"/>
                <w:sz w:val="20"/>
                <w:szCs w:val="20"/>
              </w:rPr>
              <w:t>,</w:t>
            </w:r>
            <w:r w:rsidRPr="00227513">
              <w:rPr>
                <w:color w:val="000000"/>
                <w:sz w:val="20"/>
                <w:szCs w:val="20"/>
              </w:rPr>
              <w:t>084</w:t>
            </w:r>
          </w:p>
        </w:tc>
      </w:tr>
      <w:tr w:rsidR="0054018C" w:rsidRPr="00F20281" w14:paraId="38DF9DA2" w14:textId="77777777" w:rsidTr="006D3C84">
        <w:trPr>
          <w:trHeight w:val="20"/>
        </w:trPr>
        <w:tc>
          <w:tcPr>
            <w:tcW w:w="7290" w:type="dxa"/>
          </w:tcPr>
          <w:p w14:paraId="3713D19F" w14:textId="3EB031A9" w:rsidR="0054018C" w:rsidRPr="00F20281" w:rsidRDefault="00545636" w:rsidP="0014522E">
            <w:pPr>
              <w:spacing w:line="240" w:lineRule="auto"/>
              <w:ind w:left="113"/>
              <w:rPr>
                <w:rFonts w:cs="Times New Roman"/>
                <w:color w:val="000000"/>
                <w:sz w:val="20"/>
                <w:szCs w:val="20"/>
              </w:rPr>
            </w:pPr>
            <w:r w:rsidRPr="00F20281">
              <w:rPr>
                <w:rFonts w:cs="Times New Roman"/>
                <w:color w:val="000000"/>
                <w:sz w:val="20"/>
                <w:szCs w:val="20"/>
              </w:rPr>
              <w:t xml:space="preserve">Property, </w:t>
            </w:r>
            <w:r w:rsidR="00695913">
              <w:rPr>
                <w:rFonts w:cs="Times New Roman"/>
                <w:color w:val="000000"/>
                <w:sz w:val="20"/>
                <w:szCs w:val="20"/>
              </w:rPr>
              <w:t>p</w:t>
            </w:r>
            <w:r w:rsidRPr="00F20281">
              <w:rPr>
                <w:rFonts w:cs="Times New Roman"/>
                <w:color w:val="000000"/>
                <w:sz w:val="20"/>
                <w:szCs w:val="20"/>
              </w:rPr>
              <w:t xml:space="preserve">lant, and </w:t>
            </w:r>
            <w:r w:rsidR="00695913">
              <w:rPr>
                <w:rFonts w:cs="Times New Roman"/>
                <w:color w:val="000000"/>
                <w:sz w:val="20"/>
                <w:szCs w:val="20"/>
              </w:rPr>
              <w:t>e</w:t>
            </w:r>
            <w:r w:rsidRPr="00F20281">
              <w:rPr>
                <w:rFonts w:cs="Times New Roman"/>
                <w:color w:val="000000"/>
                <w:sz w:val="20"/>
                <w:szCs w:val="20"/>
              </w:rPr>
              <w:t>quipment</w:t>
            </w:r>
          </w:p>
        </w:tc>
        <w:tc>
          <w:tcPr>
            <w:tcW w:w="1530" w:type="dxa"/>
          </w:tcPr>
          <w:p w14:paraId="0E5DA069" w14:textId="5DDC4B2A" w:rsidR="0054018C"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49</w:t>
            </w:r>
            <w:r w:rsidR="00E73020" w:rsidRPr="00F20281">
              <w:rPr>
                <w:rFonts w:cs="Times New Roman"/>
                <w:color w:val="000000"/>
                <w:sz w:val="20"/>
                <w:szCs w:val="20"/>
              </w:rPr>
              <w:t>,</w:t>
            </w:r>
            <w:r w:rsidRPr="00227513">
              <w:rPr>
                <w:color w:val="000000"/>
                <w:sz w:val="20"/>
                <w:szCs w:val="20"/>
              </w:rPr>
              <w:t>806</w:t>
            </w:r>
          </w:p>
        </w:tc>
      </w:tr>
      <w:tr w:rsidR="00D75A03" w:rsidRPr="00F20281" w14:paraId="2E719BD9" w14:textId="77777777" w:rsidTr="006D3C84">
        <w:trPr>
          <w:trHeight w:val="20"/>
        </w:trPr>
        <w:tc>
          <w:tcPr>
            <w:tcW w:w="7290" w:type="dxa"/>
          </w:tcPr>
          <w:p w14:paraId="66A84C39" w14:textId="3958A5B2" w:rsidR="00D75A03" w:rsidRPr="00F20281" w:rsidRDefault="00E0597A" w:rsidP="0014522E">
            <w:pPr>
              <w:spacing w:line="240" w:lineRule="auto"/>
              <w:ind w:left="113"/>
              <w:rPr>
                <w:rFonts w:cs="Times New Roman"/>
                <w:color w:val="000000"/>
                <w:sz w:val="20"/>
                <w:szCs w:val="20"/>
                <w:cs/>
              </w:rPr>
            </w:pPr>
            <w:r w:rsidRPr="00F20281">
              <w:rPr>
                <w:rFonts w:cs="Times New Roman"/>
                <w:color w:val="000000"/>
                <w:sz w:val="20"/>
                <w:szCs w:val="20"/>
              </w:rPr>
              <w:t>Right-of-use assets</w:t>
            </w:r>
          </w:p>
        </w:tc>
        <w:tc>
          <w:tcPr>
            <w:tcW w:w="1530" w:type="dxa"/>
          </w:tcPr>
          <w:p w14:paraId="61810A36" w14:textId="34FF3159"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71</w:t>
            </w:r>
            <w:r w:rsidR="00D75A03" w:rsidRPr="00F20281">
              <w:rPr>
                <w:rFonts w:cs="Times New Roman"/>
                <w:color w:val="000000"/>
                <w:sz w:val="20"/>
                <w:szCs w:val="20"/>
              </w:rPr>
              <w:t>,</w:t>
            </w:r>
            <w:r w:rsidRPr="00227513">
              <w:rPr>
                <w:color w:val="000000"/>
                <w:sz w:val="20"/>
                <w:szCs w:val="20"/>
              </w:rPr>
              <w:t>001</w:t>
            </w:r>
          </w:p>
        </w:tc>
      </w:tr>
      <w:tr w:rsidR="00D75A03" w:rsidRPr="00F20281" w14:paraId="706A9B98" w14:textId="77777777" w:rsidTr="006D3C84">
        <w:trPr>
          <w:trHeight w:val="20"/>
        </w:trPr>
        <w:tc>
          <w:tcPr>
            <w:tcW w:w="7290" w:type="dxa"/>
          </w:tcPr>
          <w:p w14:paraId="5774B2B1" w14:textId="5987E989" w:rsidR="00D75A03" w:rsidRPr="00F20281" w:rsidRDefault="00E0597A" w:rsidP="0014522E">
            <w:pPr>
              <w:spacing w:line="240" w:lineRule="auto"/>
              <w:ind w:left="113"/>
              <w:rPr>
                <w:rFonts w:cs="Times New Roman"/>
                <w:color w:val="000000"/>
                <w:sz w:val="20"/>
                <w:szCs w:val="20"/>
                <w:cs/>
              </w:rPr>
            </w:pPr>
            <w:r w:rsidRPr="00F20281">
              <w:rPr>
                <w:rFonts w:cs="Times New Roman"/>
                <w:color w:val="000000"/>
                <w:sz w:val="20"/>
                <w:szCs w:val="20"/>
              </w:rPr>
              <w:t>Intangible assets</w:t>
            </w:r>
          </w:p>
        </w:tc>
        <w:tc>
          <w:tcPr>
            <w:tcW w:w="1530" w:type="dxa"/>
          </w:tcPr>
          <w:p w14:paraId="32F8087E" w14:textId="1781E617" w:rsidR="00D75A03" w:rsidRPr="00F20281" w:rsidRDefault="00227513" w:rsidP="0014522E">
            <w:pPr>
              <w:spacing w:line="240" w:lineRule="auto"/>
              <w:ind w:left="-18" w:right="275"/>
              <w:jc w:val="right"/>
              <w:rPr>
                <w:rFonts w:cs="Times New Roman"/>
                <w:color w:val="000000"/>
                <w:sz w:val="20"/>
                <w:szCs w:val="20"/>
              </w:rPr>
            </w:pPr>
            <w:r w:rsidRPr="00227513">
              <w:rPr>
                <w:color w:val="000000" w:themeColor="text1"/>
                <w:sz w:val="20"/>
                <w:szCs w:val="20"/>
              </w:rPr>
              <w:t>332</w:t>
            </w:r>
            <w:r w:rsidR="00D75A03" w:rsidRPr="00F20281">
              <w:rPr>
                <w:rFonts w:cs="Times New Roman"/>
                <w:color w:val="000000" w:themeColor="text1"/>
                <w:sz w:val="20"/>
                <w:szCs w:val="20"/>
              </w:rPr>
              <w:t>,</w:t>
            </w:r>
            <w:r w:rsidRPr="00227513">
              <w:rPr>
                <w:color w:val="000000" w:themeColor="text1"/>
                <w:sz w:val="20"/>
                <w:szCs w:val="20"/>
              </w:rPr>
              <w:t>926</w:t>
            </w:r>
          </w:p>
        </w:tc>
      </w:tr>
      <w:tr w:rsidR="00D75A03" w:rsidRPr="00F20281" w14:paraId="2D996FD8" w14:textId="77777777" w:rsidTr="006D3C84">
        <w:trPr>
          <w:trHeight w:val="20"/>
        </w:trPr>
        <w:tc>
          <w:tcPr>
            <w:tcW w:w="7290" w:type="dxa"/>
          </w:tcPr>
          <w:p w14:paraId="44DFFD8B" w14:textId="114F423F" w:rsidR="00D75A03" w:rsidRPr="00F20281" w:rsidRDefault="00E0597A" w:rsidP="0014522E">
            <w:pPr>
              <w:spacing w:line="240" w:lineRule="auto"/>
              <w:ind w:left="113"/>
              <w:rPr>
                <w:rFonts w:cs="Times New Roman"/>
                <w:color w:val="000000"/>
                <w:sz w:val="20"/>
                <w:szCs w:val="20"/>
                <w:cs/>
              </w:rPr>
            </w:pPr>
            <w:r w:rsidRPr="00F20281">
              <w:rPr>
                <w:rFonts w:cs="Times New Roman"/>
                <w:color w:val="000000"/>
                <w:sz w:val="20"/>
                <w:szCs w:val="20"/>
              </w:rPr>
              <w:t>Deferred tax assets</w:t>
            </w:r>
          </w:p>
        </w:tc>
        <w:tc>
          <w:tcPr>
            <w:tcW w:w="1530" w:type="dxa"/>
          </w:tcPr>
          <w:p w14:paraId="600EA9EA" w14:textId="1119FB6A"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163</w:t>
            </w:r>
            <w:r w:rsidR="00C12B59" w:rsidRPr="00F20281">
              <w:rPr>
                <w:rFonts w:cs="Times New Roman"/>
                <w:color w:val="000000"/>
                <w:sz w:val="20"/>
                <w:szCs w:val="20"/>
              </w:rPr>
              <w:t>,</w:t>
            </w:r>
            <w:r w:rsidRPr="00227513">
              <w:rPr>
                <w:color w:val="000000"/>
                <w:sz w:val="20"/>
                <w:szCs w:val="20"/>
              </w:rPr>
              <w:t>385</w:t>
            </w:r>
          </w:p>
        </w:tc>
      </w:tr>
      <w:tr w:rsidR="00D75A03" w:rsidRPr="00F20281" w14:paraId="7CB2196B" w14:textId="77777777" w:rsidTr="006D3C84">
        <w:trPr>
          <w:trHeight w:val="20"/>
        </w:trPr>
        <w:tc>
          <w:tcPr>
            <w:tcW w:w="7290" w:type="dxa"/>
          </w:tcPr>
          <w:p w14:paraId="72647247" w14:textId="4324167A" w:rsidR="00D75A03" w:rsidRPr="00F20281" w:rsidRDefault="005E4B56" w:rsidP="0014522E">
            <w:pPr>
              <w:spacing w:line="240" w:lineRule="auto"/>
              <w:ind w:left="113"/>
              <w:rPr>
                <w:rFonts w:cs="Times New Roman"/>
                <w:color w:val="000000"/>
                <w:sz w:val="20"/>
                <w:szCs w:val="20"/>
                <w:cs/>
              </w:rPr>
            </w:pPr>
            <w:r w:rsidRPr="00F20281">
              <w:rPr>
                <w:rFonts w:cs="Times New Roman"/>
                <w:color w:val="000000"/>
                <w:sz w:val="20"/>
                <w:szCs w:val="20"/>
              </w:rPr>
              <w:t xml:space="preserve">Other </w:t>
            </w:r>
            <w:r w:rsidR="00BA30E4" w:rsidRPr="00F20281">
              <w:rPr>
                <w:rFonts w:cs="Times New Roman"/>
                <w:color w:val="000000"/>
                <w:sz w:val="20"/>
                <w:szCs w:val="20"/>
              </w:rPr>
              <w:t>non</w:t>
            </w:r>
            <w:r w:rsidRPr="00F20281">
              <w:rPr>
                <w:rFonts w:cs="Times New Roman"/>
                <w:color w:val="000000"/>
                <w:sz w:val="20"/>
                <w:szCs w:val="20"/>
              </w:rPr>
              <w:t>-</w:t>
            </w:r>
            <w:r w:rsidR="00695913">
              <w:rPr>
                <w:rFonts w:cs="Times New Roman"/>
                <w:color w:val="000000"/>
                <w:sz w:val="20"/>
                <w:szCs w:val="20"/>
              </w:rPr>
              <w:t>c</w:t>
            </w:r>
            <w:r w:rsidRPr="00F20281">
              <w:rPr>
                <w:rFonts w:cs="Times New Roman"/>
                <w:color w:val="000000"/>
                <w:sz w:val="20"/>
                <w:szCs w:val="20"/>
              </w:rPr>
              <w:t xml:space="preserve">urrent </w:t>
            </w:r>
            <w:r w:rsidR="00695913">
              <w:rPr>
                <w:rFonts w:cs="Times New Roman"/>
                <w:color w:val="000000"/>
                <w:sz w:val="20"/>
                <w:szCs w:val="20"/>
              </w:rPr>
              <w:t>a</w:t>
            </w:r>
            <w:r w:rsidRPr="00F20281">
              <w:rPr>
                <w:rFonts w:cs="Times New Roman"/>
                <w:color w:val="000000"/>
                <w:sz w:val="20"/>
                <w:szCs w:val="20"/>
              </w:rPr>
              <w:t>ssets</w:t>
            </w:r>
          </w:p>
        </w:tc>
        <w:tc>
          <w:tcPr>
            <w:tcW w:w="1530" w:type="dxa"/>
            <w:tcBorders>
              <w:bottom w:val="single" w:sz="4" w:space="0" w:color="auto"/>
            </w:tcBorders>
          </w:tcPr>
          <w:p w14:paraId="12811292" w14:textId="688F1AAC"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172</w:t>
            </w:r>
            <w:r w:rsidR="00D75A03" w:rsidRPr="00F20281">
              <w:rPr>
                <w:rFonts w:cs="Times New Roman"/>
                <w:color w:val="000000"/>
                <w:sz w:val="20"/>
                <w:szCs w:val="20"/>
              </w:rPr>
              <w:t>,</w:t>
            </w:r>
            <w:r w:rsidRPr="00227513">
              <w:rPr>
                <w:color w:val="000000"/>
                <w:sz w:val="20"/>
                <w:szCs w:val="20"/>
              </w:rPr>
              <w:t>462</w:t>
            </w:r>
          </w:p>
        </w:tc>
      </w:tr>
      <w:tr w:rsidR="00D75A03" w:rsidRPr="00F20281" w14:paraId="640B6621" w14:textId="77777777" w:rsidTr="006D3C84">
        <w:trPr>
          <w:trHeight w:val="20"/>
        </w:trPr>
        <w:tc>
          <w:tcPr>
            <w:tcW w:w="7290" w:type="dxa"/>
            <w:tcBorders>
              <w:left w:val="nil"/>
              <w:right w:val="nil"/>
            </w:tcBorders>
          </w:tcPr>
          <w:p w14:paraId="5786086B" w14:textId="3D0C6664" w:rsidR="00D75A03" w:rsidRPr="00F20281" w:rsidRDefault="00F1518A" w:rsidP="0014522E">
            <w:pPr>
              <w:spacing w:line="240" w:lineRule="auto"/>
              <w:ind w:left="113"/>
              <w:rPr>
                <w:rFonts w:cs="Times New Roman"/>
                <w:b/>
                <w:bCs/>
                <w:color w:val="000000"/>
                <w:sz w:val="20"/>
                <w:szCs w:val="20"/>
              </w:rPr>
            </w:pPr>
            <w:r w:rsidRPr="00F20281">
              <w:rPr>
                <w:rFonts w:cs="Times New Roman"/>
                <w:b/>
                <w:bCs/>
                <w:color w:val="000000"/>
                <w:sz w:val="20"/>
                <w:szCs w:val="20"/>
              </w:rPr>
              <w:t>Total</w:t>
            </w:r>
          </w:p>
        </w:tc>
        <w:tc>
          <w:tcPr>
            <w:tcW w:w="1530" w:type="dxa"/>
            <w:tcBorders>
              <w:left w:val="nil"/>
              <w:bottom w:val="double" w:sz="4" w:space="0" w:color="auto"/>
              <w:right w:val="nil"/>
            </w:tcBorders>
          </w:tcPr>
          <w:p w14:paraId="4BFDD619" w14:textId="126234FE" w:rsidR="00D75A03" w:rsidRPr="00875A24" w:rsidRDefault="00227513" w:rsidP="0014522E">
            <w:pPr>
              <w:spacing w:line="240" w:lineRule="auto"/>
              <w:ind w:left="-18" w:right="275"/>
              <w:jc w:val="right"/>
              <w:rPr>
                <w:rFonts w:cs="Times New Roman"/>
                <w:color w:val="000000"/>
                <w:sz w:val="20"/>
                <w:szCs w:val="20"/>
              </w:rPr>
            </w:pPr>
            <w:r w:rsidRPr="00875A24">
              <w:rPr>
                <w:color w:val="000000"/>
                <w:sz w:val="20"/>
                <w:szCs w:val="20"/>
              </w:rPr>
              <w:t>5</w:t>
            </w:r>
            <w:r w:rsidR="00D75A03" w:rsidRPr="00875A24">
              <w:rPr>
                <w:rFonts w:cs="Times New Roman"/>
                <w:color w:val="000000"/>
                <w:sz w:val="20"/>
                <w:szCs w:val="20"/>
              </w:rPr>
              <w:t>,</w:t>
            </w:r>
            <w:r w:rsidRPr="00875A24">
              <w:rPr>
                <w:color w:val="000000"/>
                <w:sz w:val="20"/>
                <w:szCs w:val="20"/>
              </w:rPr>
              <w:t>826</w:t>
            </w:r>
            <w:r w:rsidR="00D75A03" w:rsidRPr="00875A24">
              <w:rPr>
                <w:rFonts w:cs="Times New Roman"/>
                <w:color w:val="000000"/>
                <w:sz w:val="20"/>
                <w:szCs w:val="20"/>
              </w:rPr>
              <w:t>,</w:t>
            </w:r>
            <w:r w:rsidRPr="00875A24">
              <w:rPr>
                <w:color w:val="000000"/>
                <w:sz w:val="20"/>
                <w:szCs w:val="20"/>
              </w:rPr>
              <w:t>065</w:t>
            </w:r>
          </w:p>
        </w:tc>
      </w:tr>
    </w:tbl>
    <w:p w14:paraId="2459F328" w14:textId="230ACDB0" w:rsidR="00D75A03" w:rsidRPr="00F20281" w:rsidRDefault="00321163" w:rsidP="000D2A94">
      <w:pPr>
        <w:tabs>
          <w:tab w:val="clear" w:pos="227"/>
          <w:tab w:val="clear" w:pos="454"/>
          <w:tab w:val="clear" w:pos="680"/>
          <w:tab w:val="left" w:pos="720"/>
        </w:tabs>
        <w:snapToGrid w:val="0"/>
        <w:spacing w:before="120" w:line="240" w:lineRule="exact"/>
        <w:ind w:left="547"/>
        <w:jc w:val="both"/>
        <w:rPr>
          <w:rFonts w:cs="Times New Roman"/>
          <w:spacing w:val="-6"/>
          <w:sz w:val="24"/>
          <w:szCs w:val="24"/>
        </w:rPr>
      </w:pPr>
      <w:r w:rsidRPr="00F20281">
        <w:rPr>
          <w:rFonts w:cs="Times New Roman"/>
          <w:spacing w:val="-6"/>
          <w:sz w:val="24"/>
          <w:szCs w:val="24"/>
        </w:rPr>
        <w:t xml:space="preserve">Liabilities included in disposal groups classified as held for sale </w:t>
      </w:r>
      <w:r w:rsidR="00AE1E97">
        <w:rPr>
          <w:rFonts w:cs="Times New Roman"/>
          <w:spacing w:val="-6"/>
          <w:sz w:val="24"/>
          <w:szCs w:val="24"/>
        </w:rPr>
        <w:t>in the c</w:t>
      </w:r>
      <w:r w:rsidR="009E720C">
        <w:rPr>
          <w:rFonts w:cs="Times New Roman"/>
          <w:spacing w:val="-6"/>
          <w:sz w:val="24"/>
          <w:szCs w:val="24"/>
        </w:rPr>
        <w:t xml:space="preserve">onsolidated financial statement </w:t>
      </w:r>
      <w:r w:rsidRPr="00F20281">
        <w:rPr>
          <w:rFonts w:cs="Times New Roman"/>
          <w:spacing w:val="-6"/>
          <w:sz w:val="24"/>
          <w:szCs w:val="24"/>
        </w:rPr>
        <w:t xml:space="preserve">as at June </w:t>
      </w:r>
      <w:r w:rsidR="00227513" w:rsidRPr="00227513">
        <w:rPr>
          <w:spacing w:val="-6"/>
          <w:sz w:val="24"/>
          <w:szCs w:val="24"/>
        </w:rPr>
        <w:t>30</w:t>
      </w:r>
      <w:r w:rsidRPr="00F20281">
        <w:rPr>
          <w:rFonts w:cs="Times New Roman"/>
          <w:spacing w:val="-6"/>
          <w:sz w:val="24"/>
          <w:szCs w:val="24"/>
        </w:rPr>
        <w:t xml:space="preserve">, </w:t>
      </w:r>
      <w:r w:rsidR="00227513" w:rsidRPr="00227513">
        <w:rPr>
          <w:spacing w:val="-6"/>
          <w:sz w:val="24"/>
          <w:szCs w:val="24"/>
        </w:rPr>
        <w:t>2026</w:t>
      </w:r>
      <w:r w:rsidRPr="00F20281">
        <w:rPr>
          <w:rFonts w:cs="Times New Roman"/>
          <w:spacing w:val="-6"/>
          <w:sz w:val="24"/>
          <w:szCs w:val="24"/>
        </w:rPr>
        <w:t xml:space="preserve"> are as</w:t>
      </w:r>
      <w:r w:rsidR="002D03B8" w:rsidRPr="00F20281">
        <w:rPr>
          <w:rFonts w:cs="Times New Roman"/>
          <w:spacing w:val="-6"/>
          <w:sz w:val="24"/>
          <w:szCs w:val="24"/>
        </w:rPr>
        <w:t xml:space="preserve"> </w:t>
      </w:r>
      <w:r w:rsidRPr="00F20281">
        <w:rPr>
          <w:rFonts w:cs="Times New Roman"/>
          <w:spacing w:val="-6"/>
          <w:sz w:val="24"/>
          <w:szCs w:val="24"/>
        </w:rPr>
        <w:t>follows:</w:t>
      </w:r>
      <w:r w:rsidR="00F8629D" w:rsidRPr="00F20281">
        <w:rPr>
          <w:rFonts w:cs="Times New Roman"/>
          <w:spacing w:val="-6"/>
          <w:sz w:val="24"/>
          <w:szCs w:val="24"/>
        </w:rPr>
        <w:t xml:space="preserve"> </w:t>
      </w:r>
    </w:p>
    <w:p w14:paraId="7AC433EC" w14:textId="053E01A6" w:rsidR="00F8629D" w:rsidRPr="00F20281" w:rsidRDefault="00F8629D" w:rsidP="002D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60" w:line="240" w:lineRule="auto"/>
        <w:jc w:val="right"/>
        <w:rPr>
          <w:rFonts w:cs="Times New Roman"/>
          <w:b/>
          <w:bCs/>
          <w:sz w:val="20"/>
          <w:szCs w:val="20"/>
        </w:rPr>
      </w:pPr>
      <w:r w:rsidRPr="00F20281">
        <w:rPr>
          <w:rFonts w:cs="Times New Roman"/>
          <w:b/>
          <w:bCs/>
          <w:sz w:val="20"/>
          <w:szCs w:val="20"/>
        </w:rPr>
        <w:t>Unit</w:t>
      </w:r>
      <w:r w:rsidR="00B746A8">
        <w:rPr>
          <w:rFonts w:cs="Times New Roman"/>
          <w:b/>
          <w:bCs/>
          <w:sz w:val="20"/>
          <w:szCs w:val="20"/>
        </w:rPr>
        <w:t xml:space="preserve"> </w:t>
      </w:r>
      <w:r w:rsidRPr="00F20281">
        <w:rPr>
          <w:rFonts w:cs="Times New Roman"/>
          <w:b/>
          <w:bCs/>
          <w:sz w:val="20"/>
          <w:szCs w:val="20"/>
        </w:rPr>
        <w:t>: Thousand Baht</w:t>
      </w:r>
    </w:p>
    <w:tbl>
      <w:tblPr>
        <w:tblW w:w="8820" w:type="dxa"/>
        <w:tblInd w:w="450" w:type="dxa"/>
        <w:tblLayout w:type="fixed"/>
        <w:tblCellMar>
          <w:left w:w="0" w:type="dxa"/>
          <w:right w:w="0" w:type="dxa"/>
        </w:tblCellMar>
        <w:tblLook w:val="04A0" w:firstRow="1" w:lastRow="0" w:firstColumn="1" w:lastColumn="0" w:noHBand="0" w:noVBand="1"/>
      </w:tblPr>
      <w:tblGrid>
        <w:gridCol w:w="7290"/>
        <w:gridCol w:w="1530"/>
      </w:tblGrid>
      <w:tr w:rsidR="00D75A03" w:rsidRPr="00F20281" w14:paraId="392FCBA6" w14:textId="77777777" w:rsidTr="006D3C84">
        <w:trPr>
          <w:trHeight w:val="20"/>
        </w:trPr>
        <w:tc>
          <w:tcPr>
            <w:tcW w:w="7290" w:type="dxa"/>
            <w:tcBorders>
              <w:left w:val="nil"/>
              <w:bottom w:val="nil"/>
              <w:right w:val="nil"/>
            </w:tcBorders>
          </w:tcPr>
          <w:p w14:paraId="7855E75E" w14:textId="1562DDA4" w:rsidR="00D75A03" w:rsidRPr="00F20281" w:rsidRDefault="00EF3157" w:rsidP="0014522E">
            <w:pPr>
              <w:spacing w:line="240" w:lineRule="auto"/>
              <w:ind w:left="113"/>
              <w:rPr>
                <w:rFonts w:cs="Times New Roman"/>
                <w:color w:val="000000"/>
                <w:sz w:val="20"/>
                <w:szCs w:val="20"/>
                <w:cs/>
              </w:rPr>
            </w:pPr>
            <w:r w:rsidRPr="00F20281">
              <w:rPr>
                <w:rFonts w:cs="Times New Roman"/>
                <w:color w:val="000000"/>
                <w:sz w:val="20"/>
                <w:szCs w:val="20"/>
              </w:rPr>
              <w:t>Short-term borrowings from financial institutions</w:t>
            </w:r>
          </w:p>
        </w:tc>
        <w:tc>
          <w:tcPr>
            <w:tcW w:w="1530" w:type="dxa"/>
            <w:tcBorders>
              <w:left w:val="nil"/>
              <w:bottom w:val="nil"/>
              <w:right w:val="nil"/>
            </w:tcBorders>
          </w:tcPr>
          <w:p w14:paraId="129A0147" w14:textId="38E582C9"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600</w:t>
            </w:r>
            <w:r w:rsidR="00D75A03" w:rsidRPr="00F20281">
              <w:rPr>
                <w:rFonts w:cs="Times New Roman"/>
                <w:color w:val="000000"/>
                <w:sz w:val="20"/>
                <w:szCs w:val="20"/>
              </w:rPr>
              <w:t>,</w:t>
            </w:r>
            <w:r w:rsidRPr="00227513">
              <w:rPr>
                <w:color w:val="000000"/>
                <w:sz w:val="20"/>
                <w:szCs w:val="20"/>
              </w:rPr>
              <w:t>000</w:t>
            </w:r>
          </w:p>
        </w:tc>
      </w:tr>
      <w:tr w:rsidR="00D75A03" w:rsidRPr="00F20281" w14:paraId="0ED2684A" w14:textId="77777777" w:rsidTr="006D3C84">
        <w:trPr>
          <w:trHeight w:val="20"/>
        </w:trPr>
        <w:tc>
          <w:tcPr>
            <w:tcW w:w="7290" w:type="dxa"/>
            <w:tcBorders>
              <w:left w:val="nil"/>
              <w:bottom w:val="nil"/>
              <w:right w:val="nil"/>
            </w:tcBorders>
          </w:tcPr>
          <w:p w14:paraId="79A46463" w14:textId="57063F4E" w:rsidR="00D75A03" w:rsidRPr="00F20281" w:rsidRDefault="00933953" w:rsidP="0014522E">
            <w:pPr>
              <w:spacing w:line="240" w:lineRule="auto"/>
              <w:ind w:left="113"/>
              <w:rPr>
                <w:rFonts w:cs="Times New Roman"/>
                <w:color w:val="000000"/>
                <w:sz w:val="20"/>
                <w:szCs w:val="20"/>
                <w:cs/>
              </w:rPr>
            </w:pPr>
            <w:r w:rsidRPr="00F20281">
              <w:rPr>
                <w:rFonts w:cs="Times New Roman"/>
                <w:color w:val="000000"/>
                <w:sz w:val="20"/>
                <w:szCs w:val="20"/>
              </w:rPr>
              <w:t>Securities sold under sell and buy back agreements</w:t>
            </w:r>
          </w:p>
        </w:tc>
        <w:tc>
          <w:tcPr>
            <w:tcW w:w="1530" w:type="dxa"/>
            <w:tcBorders>
              <w:left w:val="nil"/>
              <w:bottom w:val="nil"/>
              <w:right w:val="nil"/>
            </w:tcBorders>
          </w:tcPr>
          <w:p w14:paraId="32AC15F0" w14:textId="4C50B8AB"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868</w:t>
            </w:r>
            <w:r w:rsidR="00D75A03" w:rsidRPr="00F20281">
              <w:rPr>
                <w:rFonts w:cs="Times New Roman"/>
                <w:color w:val="000000"/>
                <w:sz w:val="20"/>
                <w:szCs w:val="20"/>
              </w:rPr>
              <w:t>,</w:t>
            </w:r>
            <w:r w:rsidRPr="00227513">
              <w:rPr>
                <w:color w:val="000000"/>
                <w:sz w:val="20"/>
                <w:szCs w:val="20"/>
              </w:rPr>
              <w:t>911</w:t>
            </w:r>
          </w:p>
        </w:tc>
      </w:tr>
      <w:tr w:rsidR="00D75A03" w:rsidRPr="00F20281" w14:paraId="2C633361" w14:textId="77777777" w:rsidTr="006D3C84">
        <w:trPr>
          <w:trHeight w:val="20"/>
        </w:trPr>
        <w:tc>
          <w:tcPr>
            <w:tcW w:w="7290" w:type="dxa"/>
            <w:tcBorders>
              <w:left w:val="nil"/>
              <w:bottom w:val="nil"/>
              <w:right w:val="nil"/>
            </w:tcBorders>
          </w:tcPr>
          <w:p w14:paraId="38F79907" w14:textId="75DD5899" w:rsidR="00D75A03" w:rsidRPr="00F20281" w:rsidRDefault="00933953" w:rsidP="0014522E">
            <w:pPr>
              <w:spacing w:line="240" w:lineRule="auto"/>
              <w:ind w:left="113"/>
              <w:rPr>
                <w:rFonts w:cs="Times New Roman"/>
                <w:color w:val="000000"/>
                <w:sz w:val="20"/>
                <w:szCs w:val="20"/>
              </w:rPr>
            </w:pPr>
            <w:r w:rsidRPr="00F20281">
              <w:rPr>
                <w:rFonts w:cs="Times New Roman"/>
                <w:color w:val="000000"/>
                <w:sz w:val="20"/>
                <w:szCs w:val="20"/>
              </w:rPr>
              <w:t xml:space="preserve">Trade and other </w:t>
            </w:r>
            <w:r w:rsidR="009A7DEA">
              <w:rPr>
                <w:rFonts w:cs="Times New Roman"/>
                <w:color w:val="000000"/>
                <w:sz w:val="20"/>
                <w:szCs w:val="20"/>
              </w:rPr>
              <w:t xml:space="preserve">current </w:t>
            </w:r>
            <w:r w:rsidRPr="00F20281">
              <w:rPr>
                <w:rFonts w:cs="Times New Roman"/>
                <w:color w:val="000000"/>
                <w:sz w:val="20"/>
                <w:szCs w:val="20"/>
              </w:rPr>
              <w:t>payables</w:t>
            </w:r>
          </w:p>
        </w:tc>
        <w:tc>
          <w:tcPr>
            <w:tcW w:w="1530" w:type="dxa"/>
            <w:tcBorders>
              <w:left w:val="nil"/>
              <w:bottom w:val="nil"/>
              <w:right w:val="nil"/>
            </w:tcBorders>
          </w:tcPr>
          <w:p w14:paraId="0DB67996" w14:textId="7C737857"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110</w:t>
            </w:r>
            <w:r w:rsidR="00D75A03" w:rsidRPr="00F20281">
              <w:rPr>
                <w:rFonts w:cs="Times New Roman"/>
                <w:color w:val="000000"/>
                <w:sz w:val="20"/>
                <w:szCs w:val="20"/>
              </w:rPr>
              <w:t>,</w:t>
            </w:r>
            <w:r w:rsidRPr="00227513">
              <w:rPr>
                <w:color w:val="000000"/>
                <w:sz w:val="20"/>
                <w:szCs w:val="20"/>
              </w:rPr>
              <w:t>924</w:t>
            </w:r>
          </w:p>
        </w:tc>
      </w:tr>
      <w:tr w:rsidR="00D75A03" w:rsidRPr="00F20281" w14:paraId="6C1F46D9" w14:textId="77777777" w:rsidTr="006D3C84">
        <w:trPr>
          <w:trHeight w:val="20"/>
        </w:trPr>
        <w:tc>
          <w:tcPr>
            <w:tcW w:w="7290" w:type="dxa"/>
          </w:tcPr>
          <w:p w14:paraId="74B6D971" w14:textId="0014348D" w:rsidR="00D75A03" w:rsidRPr="00F20281" w:rsidRDefault="00933953" w:rsidP="0014522E">
            <w:pPr>
              <w:spacing w:line="240" w:lineRule="auto"/>
              <w:ind w:left="113"/>
              <w:rPr>
                <w:rFonts w:cs="Times New Roman"/>
                <w:color w:val="000000"/>
                <w:sz w:val="20"/>
                <w:szCs w:val="20"/>
              </w:rPr>
            </w:pPr>
            <w:r w:rsidRPr="00F20281">
              <w:rPr>
                <w:rFonts w:cs="Times New Roman"/>
                <w:color w:val="000000"/>
                <w:sz w:val="20"/>
                <w:szCs w:val="20"/>
              </w:rPr>
              <w:t>Payables to Clearing House and broker - dealers</w:t>
            </w:r>
          </w:p>
        </w:tc>
        <w:tc>
          <w:tcPr>
            <w:tcW w:w="1530" w:type="dxa"/>
          </w:tcPr>
          <w:p w14:paraId="25C0AFA6" w14:textId="5C2920E3"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73</w:t>
            </w:r>
            <w:r w:rsidR="00D75A03" w:rsidRPr="00F20281">
              <w:rPr>
                <w:rFonts w:cs="Times New Roman"/>
                <w:color w:val="000000"/>
                <w:sz w:val="20"/>
                <w:szCs w:val="20"/>
              </w:rPr>
              <w:t>,</w:t>
            </w:r>
            <w:r w:rsidRPr="00227513">
              <w:rPr>
                <w:color w:val="000000"/>
                <w:sz w:val="20"/>
                <w:szCs w:val="20"/>
              </w:rPr>
              <w:t>554</w:t>
            </w:r>
          </w:p>
        </w:tc>
      </w:tr>
      <w:tr w:rsidR="00D75A03" w:rsidRPr="00F20281" w14:paraId="23891409" w14:textId="77777777" w:rsidTr="006D3C84">
        <w:trPr>
          <w:trHeight w:val="20"/>
        </w:trPr>
        <w:tc>
          <w:tcPr>
            <w:tcW w:w="7290" w:type="dxa"/>
          </w:tcPr>
          <w:p w14:paraId="06EDE0FB" w14:textId="03D284E4" w:rsidR="00D75A03" w:rsidRPr="00F20281" w:rsidRDefault="009B5EE0" w:rsidP="0014522E">
            <w:pPr>
              <w:spacing w:line="240" w:lineRule="auto"/>
              <w:ind w:left="113"/>
              <w:rPr>
                <w:rFonts w:cs="Times New Roman"/>
                <w:color w:val="000000"/>
                <w:sz w:val="20"/>
                <w:szCs w:val="20"/>
              </w:rPr>
            </w:pPr>
            <w:r w:rsidRPr="00F20281">
              <w:rPr>
                <w:rFonts w:cs="Times New Roman"/>
                <w:color w:val="000000"/>
                <w:sz w:val="20"/>
                <w:szCs w:val="20"/>
              </w:rPr>
              <w:t>Securities and derivatives business payables</w:t>
            </w:r>
          </w:p>
        </w:tc>
        <w:tc>
          <w:tcPr>
            <w:tcW w:w="1530" w:type="dxa"/>
          </w:tcPr>
          <w:p w14:paraId="6EDCB142" w14:textId="512C7D71"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975</w:t>
            </w:r>
            <w:r w:rsidR="00D75A03" w:rsidRPr="00F20281">
              <w:rPr>
                <w:rFonts w:cs="Times New Roman"/>
                <w:color w:val="000000"/>
                <w:sz w:val="20"/>
                <w:szCs w:val="20"/>
              </w:rPr>
              <w:t>,</w:t>
            </w:r>
            <w:r w:rsidRPr="00227513">
              <w:rPr>
                <w:color w:val="000000"/>
                <w:sz w:val="20"/>
                <w:szCs w:val="20"/>
              </w:rPr>
              <w:t>708</w:t>
            </w:r>
          </w:p>
        </w:tc>
      </w:tr>
      <w:tr w:rsidR="00D75A03" w:rsidRPr="00F20281" w14:paraId="40C81667" w14:textId="77777777" w:rsidTr="006D3C84">
        <w:trPr>
          <w:trHeight w:val="20"/>
        </w:trPr>
        <w:tc>
          <w:tcPr>
            <w:tcW w:w="7290" w:type="dxa"/>
          </w:tcPr>
          <w:p w14:paraId="5CD255D7" w14:textId="5596A9B0" w:rsidR="00D75A03" w:rsidRPr="00F20281" w:rsidRDefault="00992DE3" w:rsidP="0014522E">
            <w:pPr>
              <w:spacing w:line="240" w:lineRule="auto"/>
              <w:ind w:left="113"/>
              <w:rPr>
                <w:rFonts w:cs="Times New Roman"/>
                <w:color w:val="000000"/>
                <w:sz w:val="20"/>
                <w:szCs w:val="20"/>
                <w:cs/>
              </w:rPr>
            </w:pPr>
            <w:r w:rsidRPr="00F20281">
              <w:rPr>
                <w:rFonts w:cs="Times New Roman"/>
                <w:color w:val="000000"/>
                <w:sz w:val="20"/>
                <w:szCs w:val="20"/>
              </w:rPr>
              <w:t>Derivative liabilities</w:t>
            </w:r>
          </w:p>
        </w:tc>
        <w:tc>
          <w:tcPr>
            <w:tcW w:w="1530" w:type="dxa"/>
          </w:tcPr>
          <w:p w14:paraId="0C33F845" w14:textId="57891667"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3</w:t>
            </w:r>
            <w:r w:rsidR="00D75A03" w:rsidRPr="00F20281">
              <w:rPr>
                <w:rFonts w:cs="Times New Roman"/>
                <w:color w:val="000000"/>
                <w:sz w:val="20"/>
                <w:szCs w:val="20"/>
              </w:rPr>
              <w:t>,</w:t>
            </w:r>
            <w:r w:rsidRPr="00227513">
              <w:rPr>
                <w:color w:val="000000"/>
                <w:sz w:val="20"/>
                <w:szCs w:val="20"/>
              </w:rPr>
              <w:t>320</w:t>
            </w:r>
          </w:p>
        </w:tc>
      </w:tr>
      <w:tr w:rsidR="00D75A03" w:rsidRPr="00F20281" w14:paraId="5B58BF77" w14:textId="77777777" w:rsidTr="006D3C84">
        <w:trPr>
          <w:trHeight w:val="20"/>
        </w:trPr>
        <w:tc>
          <w:tcPr>
            <w:tcW w:w="7290" w:type="dxa"/>
          </w:tcPr>
          <w:p w14:paraId="5710551E" w14:textId="36214661" w:rsidR="00D75A03" w:rsidRPr="00F20281" w:rsidRDefault="006351C6" w:rsidP="0014522E">
            <w:pPr>
              <w:spacing w:line="240" w:lineRule="auto"/>
              <w:ind w:left="113"/>
              <w:rPr>
                <w:rFonts w:cs="Times New Roman"/>
                <w:color w:val="000000"/>
                <w:sz w:val="20"/>
                <w:szCs w:val="20"/>
                <w:cs/>
              </w:rPr>
            </w:pPr>
            <w:r>
              <w:rPr>
                <w:rFonts w:cs="Times New Roman"/>
                <w:color w:val="000000"/>
                <w:sz w:val="20"/>
                <w:szCs w:val="20"/>
              </w:rPr>
              <w:t>Li</w:t>
            </w:r>
            <w:r w:rsidR="00581824">
              <w:rPr>
                <w:rFonts w:cs="Times New Roman"/>
                <w:color w:val="000000"/>
                <w:sz w:val="20"/>
                <w:szCs w:val="20"/>
              </w:rPr>
              <w:t xml:space="preserve">abilities </w:t>
            </w:r>
            <w:r w:rsidR="00351482">
              <w:rPr>
                <w:rFonts w:cs="Times New Roman"/>
                <w:color w:val="000000"/>
                <w:sz w:val="20"/>
                <w:szCs w:val="20"/>
              </w:rPr>
              <w:t>and borrowing</w:t>
            </w:r>
            <w:r w:rsidR="006A31AA">
              <w:rPr>
                <w:rFonts w:cs="Times New Roman"/>
                <w:color w:val="000000"/>
                <w:sz w:val="20"/>
                <w:szCs w:val="20"/>
              </w:rPr>
              <w:t>s</w:t>
            </w:r>
          </w:p>
        </w:tc>
        <w:tc>
          <w:tcPr>
            <w:tcW w:w="1530" w:type="dxa"/>
          </w:tcPr>
          <w:p w14:paraId="289E48BA" w14:textId="49F6D793"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316</w:t>
            </w:r>
            <w:r w:rsidR="00D75A03" w:rsidRPr="00F20281">
              <w:rPr>
                <w:rFonts w:cs="Times New Roman"/>
                <w:color w:val="000000"/>
                <w:sz w:val="20"/>
                <w:szCs w:val="20"/>
              </w:rPr>
              <w:t>,</w:t>
            </w:r>
            <w:r w:rsidRPr="00227513">
              <w:rPr>
                <w:color w:val="000000"/>
                <w:sz w:val="20"/>
                <w:szCs w:val="20"/>
              </w:rPr>
              <w:t>353</w:t>
            </w:r>
          </w:p>
        </w:tc>
      </w:tr>
      <w:tr w:rsidR="00D75A03" w:rsidRPr="00F20281" w14:paraId="6E84BECC" w14:textId="77777777" w:rsidTr="006D3C84">
        <w:trPr>
          <w:trHeight w:val="20"/>
        </w:trPr>
        <w:tc>
          <w:tcPr>
            <w:tcW w:w="7290" w:type="dxa"/>
          </w:tcPr>
          <w:p w14:paraId="76B62566" w14:textId="5F8DCB2D" w:rsidR="00D75A03" w:rsidRPr="00F20281" w:rsidRDefault="00B92EA6" w:rsidP="0014522E">
            <w:pPr>
              <w:spacing w:line="240" w:lineRule="auto"/>
              <w:ind w:left="113"/>
              <w:rPr>
                <w:rFonts w:cs="Times New Roman"/>
                <w:color w:val="000000"/>
                <w:sz w:val="20"/>
                <w:szCs w:val="20"/>
                <w:cs/>
              </w:rPr>
            </w:pPr>
            <w:r w:rsidRPr="00F20281">
              <w:rPr>
                <w:rFonts w:cs="Times New Roman"/>
                <w:color w:val="000000"/>
                <w:sz w:val="20"/>
                <w:szCs w:val="20"/>
              </w:rPr>
              <w:t>Lease liabilities</w:t>
            </w:r>
          </w:p>
        </w:tc>
        <w:tc>
          <w:tcPr>
            <w:tcW w:w="1530" w:type="dxa"/>
          </w:tcPr>
          <w:p w14:paraId="44C5ACD8" w14:textId="174827D1"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64</w:t>
            </w:r>
            <w:r w:rsidR="00D75A03" w:rsidRPr="00F20281">
              <w:rPr>
                <w:rFonts w:cs="Times New Roman"/>
                <w:color w:val="000000"/>
                <w:sz w:val="20"/>
                <w:szCs w:val="20"/>
              </w:rPr>
              <w:t>,</w:t>
            </w:r>
            <w:r w:rsidRPr="00227513">
              <w:rPr>
                <w:color w:val="000000"/>
                <w:sz w:val="20"/>
                <w:szCs w:val="20"/>
              </w:rPr>
              <w:t>656</w:t>
            </w:r>
          </w:p>
        </w:tc>
      </w:tr>
      <w:tr w:rsidR="00D75A03" w:rsidRPr="00F20281" w14:paraId="4A811559" w14:textId="77777777" w:rsidTr="006D3C84">
        <w:trPr>
          <w:trHeight w:val="20"/>
        </w:trPr>
        <w:tc>
          <w:tcPr>
            <w:tcW w:w="7290" w:type="dxa"/>
          </w:tcPr>
          <w:p w14:paraId="75987A43" w14:textId="1D7F5AAA" w:rsidR="00D75A03" w:rsidRPr="00F20281" w:rsidRDefault="00665C5F" w:rsidP="0014522E">
            <w:pPr>
              <w:spacing w:line="240" w:lineRule="auto"/>
              <w:ind w:left="113"/>
              <w:rPr>
                <w:rFonts w:cs="Times New Roman"/>
                <w:color w:val="000000"/>
                <w:sz w:val="20"/>
                <w:szCs w:val="20"/>
                <w:cs/>
              </w:rPr>
            </w:pPr>
            <w:r w:rsidRPr="00F20281">
              <w:rPr>
                <w:rFonts w:cs="Times New Roman"/>
                <w:color w:val="000000"/>
                <w:sz w:val="20"/>
                <w:szCs w:val="20"/>
              </w:rPr>
              <w:t>Provision for dismantling cost</w:t>
            </w:r>
          </w:p>
        </w:tc>
        <w:tc>
          <w:tcPr>
            <w:tcW w:w="1530" w:type="dxa"/>
          </w:tcPr>
          <w:p w14:paraId="75975ABE" w14:textId="46991730"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15</w:t>
            </w:r>
            <w:r w:rsidR="00D75A03" w:rsidRPr="00F20281">
              <w:rPr>
                <w:rFonts w:cs="Times New Roman"/>
                <w:color w:val="000000"/>
                <w:sz w:val="20"/>
                <w:szCs w:val="20"/>
              </w:rPr>
              <w:t>,</w:t>
            </w:r>
            <w:r w:rsidRPr="00227513">
              <w:rPr>
                <w:color w:val="000000"/>
                <w:sz w:val="20"/>
                <w:szCs w:val="20"/>
              </w:rPr>
              <w:t>434</w:t>
            </w:r>
          </w:p>
        </w:tc>
      </w:tr>
      <w:tr w:rsidR="00D75A03" w:rsidRPr="00F20281" w14:paraId="3881526B" w14:textId="77777777" w:rsidTr="006D3C84">
        <w:trPr>
          <w:trHeight w:val="20"/>
        </w:trPr>
        <w:tc>
          <w:tcPr>
            <w:tcW w:w="7290" w:type="dxa"/>
          </w:tcPr>
          <w:p w14:paraId="551CC794" w14:textId="122100E9" w:rsidR="00D75A03" w:rsidRPr="00F20281" w:rsidRDefault="00665C5F" w:rsidP="0014522E">
            <w:pPr>
              <w:spacing w:line="240" w:lineRule="auto"/>
              <w:ind w:left="113"/>
              <w:rPr>
                <w:rFonts w:cs="Times New Roman"/>
                <w:color w:val="000000"/>
                <w:sz w:val="20"/>
                <w:szCs w:val="20"/>
                <w:cs/>
              </w:rPr>
            </w:pPr>
            <w:r w:rsidRPr="00F20281">
              <w:rPr>
                <w:rFonts w:cs="Times New Roman"/>
                <w:color w:val="000000"/>
                <w:sz w:val="20"/>
                <w:szCs w:val="20"/>
              </w:rPr>
              <w:t>Provision for long-term employee benefits</w:t>
            </w:r>
          </w:p>
        </w:tc>
        <w:tc>
          <w:tcPr>
            <w:tcW w:w="1530" w:type="dxa"/>
          </w:tcPr>
          <w:p w14:paraId="4C216736" w14:textId="0A7FA8D4"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51</w:t>
            </w:r>
            <w:r w:rsidR="00D75A03" w:rsidRPr="00F20281">
              <w:rPr>
                <w:rFonts w:cs="Times New Roman"/>
                <w:color w:val="000000"/>
                <w:sz w:val="20"/>
                <w:szCs w:val="20"/>
              </w:rPr>
              <w:t>,</w:t>
            </w:r>
            <w:r w:rsidRPr="00227513">
              <w:rPr>
                <w:color w:val="000000"/>
                <w:sz w:val="20"/>
                <w:szCs w:val="20"/>
              </w:rPr>
              <w:t>342</w:t>
            </w:r>
          </w:p>
        </w:tc>
      </w:tr>
      <w:tr w:rsidR="00D75A03" w:rsidRPr="00F20281" w14:paraId="776C76B6" w14:textId="77777777" w:rsidTr="006D3C84">
        <w:trPr>
          <w:trHeight w:val="20"/>
        </w:trPr>
        <w:tc>
          <w:tcPr>
            <w:tcW w:w="7290" w:type="dxa"/>
          </w:tcPr>
          <w:p w14:paraId="54439781" w14:textId="290767BC" w:rsidR="00D75A03" w:rsidRPr="00F20281" w:rsidRDefault="00665C5F" w:rsidP="0014522E">
            <w:pPr>
              <w:spacing w:line="240" w:lineRule="auto"/>
              <w:ind w:left="113"/>
              <w:rPr>
                <w:rFonts w:cs="Times New Roman"/>
                <w:color w:val="000000"/>
                <w:sz w:val="20"/>
                <w:szCs w:val="20"/>
              </w:rPr>
            </w:pPr>
            <w:r w:rsidRPr="00F20281">
              <w:rPr>
                <w:rFonts w:cs="Times New Roman"/>
                <w:color w:val="000000"/>
                <w:sz w:val="20"/>
                <w:szCs w:val="20"/>
              </w:rPr>
              <w:t>Other non-current liabilities</w:t>
            </w:r>
          </w:p>
        </w:tc>
        <w:tc>
          <w:tcPr>
            <w:tcW w:w="1530" w:type="dxa"/>
            <w:tcBorders>
              <w:bottom w:val="single" w:sz="4" w:space="0" w:color="auto"/>
            </w:tcBorders>
          </w:tcPr>
          <w:p w14:paraId="40181863" w14:textId="64BF5455" w:rsidR="00D75A03" w:rsidRPr="00F20281" w:rsidRDefault="00227513" w:rsidP="0014522E">
            <w:pPr>
              <w:spacing w:line="240" w:lineRule="auto"/>
              <w:ind w:left="-18" w:right="275"/>
              <w:jc w:val="right"/>
              <w:rPr>
                <w:rFonts w:cs="Times New Roman"/>
                <w:color w:val="000000"/>
                <w:sz w:val="20"/>
                <w:szCs w:val="20"/>
              </w:rPr>
            </w:pPr>
            <w:r w:rsidRPr="00227513">
              <w:rPr>
                <w:color w:val="000000"/>
                <w:sz w:val="20"/>
                <w:szCs w:val="20"/>
              </w:rPr>
              <w:t>1</w:t>
            </w:r>
            <w:r w:rsidR="00D75A03" w:rsidRPr="00F20281">
              <w:rPr>
                <w:rFonts w:cs="Times New Roman"/>
                <w:color w:val="000000"/>
                <w:sz w:val="20"/>
                <w:szCs w:val="20"/>
              </w:rPr>
              <w:t>,</w:t>
            </w:r>
            <w:r w:rsidRPr="00227513">
              <w:rPr>
                <w:color w:val="000000"/>
                <w:sz w:val="20"/>
                <w:szCs w:val="20"/>
              </w:rPr>
              <w:t>608</w:t>
            </w:r>
          </w:p>
        </w:tc>
      </w:tr>
      <w:tr w:rsidR="00D75A03" w:rsidRPr="00F20281" w14:paraId="23836AD9" w14:textId="77777777" w:rsidTr="006D3C84">
        <w:trPr>
          <w:trHeight w:val="20"/>
        </w:trPr>
        <w:tc>
          <w:tcPr>
            <w:tcW w:w="7290" w:type="dxa"/>
            <w:tcBorders>
              <w:left w:val="nil"/>
              <w:right w:val="nil"/>
            </w:tcBorders>
          </w:tcPr>
          <w:p w14:paraId="171321C6" w14:textId="690AB07B" w:rsidR="00D75A03" w:rsidRPr="00F20281" w:rsidRDefault="00F1518A" w:rsidP="0014522E">
            <w:pPr>
              <w:spacing w:line="240" w:lineRule="auto"/>
              <w:ind w:left="113"/>
              <w:rPr>
                <w:rFonts w:cs="Times New Roman"/>
                <w:b/>
                <w:bCs/>
                <w:color w:val="000000"/>
                <w:sz w:val="20"/>
                <w:szCs w:val="20"/>
                <w:cs/>
              </w:rPr>
            </w:pPr>
            <w:r w:rsidRPr="00F20281">
              <w:rPr>
                <w:rFonts w:cs="Times New Roman"/>
                <w:b/>
                <w:bCs/>
                <w:color w:val="000000"/>
                <w:sz w:val="20"/>
                <w:szCs w:val="20"/>
              </w:rPr>
              <w:t>Total</w:t>
            </w:r>
          </w:p>
        </w:tc>
        <w:tc>
          <w:tcPr>
            <w:tcW w:w="1530" w:type="dxa"/>
            <w:tcBorders>
              <w:top w:val="single" w:sz="4" w:space="0" w:color="auto"/>
              <w:left w:val="nil"/>
              <w:bottom w:val="double" w:sz="4" w:space="0" w:color="auto"/>
              <w:right w:val="nil"/>
            </w:tcBorders>
          </w:tcPr>
          <w:p w14:paraId="540373EF" w14:textId="2825D4A5" w:rsidR="00D75A03" w:rsidRPr="00875A24" w:rsidRDefault="00227513" w:rsidP="0014522E">
            <w:pPr>
              <w:spacing w:line="240" w:lineRule="auto"/>
              <w:ind w:left="-18" w:right="275"/>
              <w:jc w:val="right"/>
              <w:rPr>
                <w:rFonts w:cs="Times New Roman"/>
                <w:color w:val="000000"/>
                <w:sz w:val="20"/>
                <w:szCs w:val="20"/>
              </w:rPr>
            </w:pPr>
            <w:r w:rsidRPr="00875A24">
              <w:rPr>
                <w:color w:val="000000"/>
                <w:sz w:val="20"/>
                <w:szCs w:val="20"/>
              </w:rPr>
              <w:t>3</w:t>
            </w:r>
            <w:r w:rsidR="00D75A03" w:rsidRPr="00875A24">
              <w:rPr>
                <w:rFonts w:cs="Times New Roman"/>
                <w:color w:val="000000"/>
                <w:sz w:val="20"/>
                <w:szCs w:val="20"/>
              </w:rPr>
              <w:t>,</w:t>
            </w:r>
            <w:r w:rsidRPr="00875A24">
              <w:rPr>
                <w:color w:val="000000"/>
                <w:sz w:val="20"/>
                <w:szCs w:val="20"/>
              </w:rPr>
              <w:t>081</w:t>
            </w:r>
            <w:r w:rsidR="00D75A03" w:rsidRPr="00875A24">
              <w:rPr>
                <w:rFonts w:cs="Times New Roman"/>
                <w:color w:val="000000"/>
                <w:sz w:val="20"/>
                <w:szCs w:val="20"/>
              </w:rPr>
              <w:t>,</w:t>
            </w:r>
            <w:r w:rsidRPr="00875A24">
              <w:rPr>
                <w:color w:val="000000"/>
                <w:sz w:val="20"/>
                <w:szCs w:val="20"/>
              </w:rPr>
              <w:t>810</w:t>
            </w:r>
          </w:p>
        </w:tc>
      </w:tr>
    </w:tbl>
    <w:p w14:paraId="6C5EBF76" w14:textId="77777777" w:rsidR="0014522E" w:rsidRPr="00D03D89" w:rsidRDefault="0014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16"/>
          <w:szCs w:val="16"/>
        </w:rPr>
      </w:pPr>
      <w:r w:rsidRPr="00D03D89">
        <w:rPr>
          <w:rFonts w:cs="Times New Roman"/>
          <w:sz w:val="16"/>
          <w:szCs w:val="16"/>
        </w:rPr>
        <w:br w:type="page"/>
      </w:r>
    </w:p>
    <w:p w14:paraId="2BC6FB4D" w14:textId="169BA6E8" w:rsidR="00B347C6" w:rsidRPr="00F20281" w:rsidRDefault="009D6FA8"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both"/>
        <w:rPr>
          <w:rFonts w:cs="Times New Roman"/>
          <w:sz w:val="24"/>
          <w:szCs w:val="24"/>
        </w:rPr>
      </w:pPr>
      <w:r w:rsidRPr="00F20281">
        <w:rPr>
          <w:rFonts w:cs="Times New Roman"/>
          <w:sz w:val="24"/>
          <w:szCs w:val="24"/>
        </w:rPr>
        <w:lastRenderedPageBreak/>
        <w:t xml:space="preserve">The discontinuation of the operations of Pi Securities Public Company Limited and </w:t>
      </w:r>
      <w:r w:rsidR="009E1513" w:rsidRPr="00F20281">
        <w:rPr>
          <w:rFonts w:cs="Times New Roman"/>
          <w:sz w:val="24"/>
          <w:szCs w:val="24"/>
          <w:cs/>
        </w:rPr>
        <w:t xml:space="preserve">                          </w:t>
      </w:r>
      <w:r w:rsidRPr="00F20281">
        <w:rPr>
          <w:rFonts w:cs="Times New Roman"/>
          <w:sz w:val="24"/>
          <w:szCs w:val="24"/>
        </w:rPr>
        <w:t>Top Trader Company Limited has been presented as discontinued operations. The results of these discontinued operations have been included in the Group</w:t>
      </w:r>
      <w:r w:rsidR="00A864BE">
        <w:rPr>
          <w:rFonts w:cs="Times New Roman"/>
          <w:sz w:val="24"/>
          <w:szCs w:val="24"/>
        </w:rPr>
        <w:t>’</w:t>
      </w:r>
      <w:r w:rsidRPr="00F20281">
        <w:rPr>
          <w:rFonts w:cs="Times New Roman"/>
          <w:sz w:val="24"/>
          <w:szCs w:val="24"/>
        </w:rPr>
        <w:t>s consolidated statements of profit or loss and other comprehensive income for the three-month and six-month periods ended June</w:t>
      </w:r>
      <w:r w:rsidR="00264E64">
        <w:rPr>
          <w:rFonts w:cs="Times New Roman"/>
          <w:sz w:val="24"/>
          <w:szCs w:val="24"/>
        </w:rPr>
        <w:t xml:space="preserve"> 30,</w:t>
      </w:r>
      <w:r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w:t>
      </w:r>
      <w:r w:rsidR="00227513" w:rsidRPr="00227513">
        <w:rPr>
          <w:sz w:val="24"/>
          <w:szCs w:val="24"/>
        </w:rPr>
        <w:t>2025</w:t>
      </w:r>
      <w:r w:rsidRPr="00F20281">
        <w:rPr>
          <w:rFonts w:cs="Times New Roman"/>
          <w:sz w:val="24"/>
          <w:szCs w:val="24"/>
        </w:rPr>
        <w:t xml:space="preserve">, </w:t>
      </w:r>
      <w:r w:rsidR="002F5693" w:rsidRPr="00F20281">
        <w:rPr>
          <w:rFonts w:cs="Times New Roman"/>
          <w:sz w:val="24"/>
          <w:szCs w:val="24"/>
        </w:rPr>
        <w:t>are as follows</w:t>
      </w:r>
      <w:r w:rsidR="00B347C6" w:rsidRPr="00F20281">
        <w:rPr>
          <w:rFonts w:cs="Times New Roman"/>
          <w:sz w:val="24"/>
          <w:szCs w:val="24"/>
        </w:rPr>
        <w:t xml:space="preserve">: </w:t>
      </w:r>
    </w:p>
    <w:p w14:paraId="76E545B8" w14:textId="1CD79E5E" w:rsidR="00444414" w:rsidRPr="00F20281" w:rsidRDefault="007F3F1C" w:rsidP="000D2A94">
      <w:pPr>
        <w:tabs>
          <w:tab w:val="clear" w:pos="227"/>
          <w:tab w:val="clear" w:pos="454"/>
          <w:tab w:val="clear" w:pos="680"/>
          <w:tab w:val="left" w:pos="720"/>
        </w:tabs>
        <w:snapToGrid w:val="0"/>
        <w:spacing w:line="240" w:lineRule="exact"/>
        <w:jc w:val="right"/>
        <w:rPr>
          <w:rFonts w:cs="Times New Roman"/>
          <w:b/>
          <w:bCs/>
          <w:sz w:val="20"/>
          <w:szCs w:val="20"/>
        </w:rPr>
      </w:pPr>
      <w:r w:rsidRPr="00F20281">
        <w:rPr>
          <w:rFonts w:cs="Times New Roman"/>
          <w:b/>
          <w:bCs/>
          <w:sz w:val="20"/>
          <w:szCs w:val="20"/>
        </w:rPr>
        <w:t>Unit : Thousand Baht</w:t>
      </w:r>
    </w:p>
    <w:tbl>
      <w:tblPr>
        <w:tblW w:w="9274" w:type="dxa"/>
        <w:tblInd w:w="-4" w:type="dxa"/>
        <w:tblLayout w:type="fixed"/>
        <w:tblCellMar>
          <w:left w:w="0" w:type="dxa"/>
          <w:right w:w="0" w:type="dxa"/>
        </w:tblCellMar>
        <w:tblLook w:val="01E0" w:firstRow="1" w:lastRow="1" w:firstColumn="1" w:lastColumn="1" w:noHBand="0" w:noVBand="0"/>
      </w:tblPr>
      <w:tblGrid>
        <w:gridCol w:w="5674"/>
        <w:gridCol w:w="1890"/>
        <w:gridCol w:w="139"/>
        <w:gridCol w:w="1571"/>
      </w:tblGrid>
      <w:tr w:rsidR="0029309F" w:rsidRPr="00F20281" w14:paraId="40086EBE" w14:textId="0978A702" w:rsidTr="000D2A94">
        <w:trPr>
          <w:trHeight w:val="20"/>
          <w:tblHeader/>
        </w:trPr>
        <w:tc>
          <w:tcPr>
            <w:tcW w:w="5674" w:type="dxa"/>
          </w:tcPr>
          <w:p w14:paraId="459AEDE1" w14:textId="13996C50" w:rsidR="0029309F" w:rsidRPr="00F20281" w:rsidRDefault="0029309F" w:rsidP="000D2A94">
            <w:pPr>
              <w:pStyle w:val="1"/>
              <w:snapToGrid w:val="0"/>
              <w:spacing w:line="240" w:lineRule="exact"/>
              <w:ind w:left="544"/>
              <w:jc w:val="center"/>
              <w:rPr>
                <w:rFonts w:hAnsi="Times New Roman" w:cs="Times New Roman"/>
                <w:b/>
                <w:bCs/>
                <w:color w:val="auto"/>
                <w:sz w:val="20"/>
                <w:szCs w:val="20"/>
              </w:rPr>
            </w:pPr>
          </w:p>
        </w:tc>
        <w:tc>
          <w:tcPr>
            <w:tcW w:w="3600" w:type="dxa"/>
            <w:gridSpan w:val="3"/>
            <w:vAlign w:val="center"/>
          </w:tcPr>
          <w:p w14:paraId="63A4B033" w14:textId="6917B4F6" w:rsidR="0029309F" w:rsidRPr="00644AB6" w:rsidRDefault="0029309F" w:rsidP="000D2A94">
            <w:pPr>
              <w:overflowPunct w:val="0"/>
              <w:autoSpaceDE w:val="0"/>
              <w:autoSpaceDN w:val="0"/>
              <w:adjustRightInd w:val="0"/>
              <w:spacing w:line="240" w:lineRule="exact"/>
              <w:ind w:left="72" w:right="-72" w:hanging="72"/>
              <w:jc w:val="center"/>
              <w:textAlignment w:val="baseline"/>
              <w:rPr>
                <w:rFonts w:cs="Times New Roman"/>
                <w:b/>
                <w:bCs/>
                <w:sz w:val="16"/>
                <w:szCs w:val="16"/>
              </w:rPr>
            </w:pPr>
            <w:r w:rsidRPr="00644AB6">
              <w:rPr>
                <w:rFonts w:cs="Times New Roman"/>
                <w:b/>
                <w:bCs/>
                <w:sz w:val="16"/>
                <w:szCs w:val="16"/>
              </w:rPr>
              <w:t>CONSOLIDATED FINANCIAL STATEMENTS</w:t>
            </w:r>
          </w:p>
        </w:tc>
      </w:tr>
      <w:tr w:rsidR="00173072" w:rsidRPr="00F20281" w14:paraId="1C886474" w14:textId="640D54AF" w:rsidTr="000D2A94">
        <w:trPr>
          <w:trHeight w:val="20"/>
          <w:tblHeader/>
        </w:trPr>
        <w:tc>
          <w:tcPr>
            <w:tcW w:w="5674" w:type="dxa"/>
          </w:tcPr>
          <w:p w14:paraId="1E8D3D2D" w14:textId="77777777" w:rsidR="00173072" w:rsidRPr="00F20281" w:rsidRDefault="00173072" w:rsidP="000D2A94">
            <w:pPr>
              <w:pStyle w:val="1"/>
              <w:snapToGrid w:val="0"/>
              <w:spacing w:line="240" w:lineRule="exact"/>
              <w:ind w:left="544"/>
              <w:rPr>
                <w:rFonts w:hAnsi="Times New Roman" w:cs="Times New Roman"/>
                <w:b/>
                <w:bCs/>
                <w:color w:val="auto"/>
                <w:sz w:val="20"/>
                <w:szCs w:val="20"/>
              </w:rPr>
            </w:pPr>
          </w:p>
        </w:tc>
        <w:tc>
          <w:tcPr>
            <w:tcW w:w="1890" w:type="dxa"/>
          </w:tcPr>
          <w:p w14:paraId="25E71167" w14:textId="0E105FA5" w:rsidR="00173072" w:rsidRPr="00F20281" w:rsidRDefault="00227513" w:rsidP="000D2A94">
            <w:pPr>
              <w:tabs>
                <w:tab w:val="clear" w:pos="227"/>
                <w:tab w:val="clear" w:pos="454"/>
                <w:tab w:val="clear" w:pos="680"/>
                <w:tab w:val="left" w:pos="720"/>
              </w:tabs>
              <w:snapToGrid w:val="0"/>
              <w:spacing w:line="240" w:lineRule="exact"/>
              <w:jc w:val="center"/>
              <w:rPr>
                <w:rFonts w:cs="Times New Roman"/>
                <w:b/>
                <w:bCs/>
                <w:sz w:val="20"/>
                <w:szCs w:val="20"/>
              </w:rPr>
            </w:pPr>
            <w:r w:rsidRPr="00227513">
              <w:rPr>
                <w:b/>
                <w:bCs/>
                <w:sz w:val="20"/>
                <w:szCs w:val="20"/>
              </w:rPr>
              <w:t>2026</w:t>
            </w:r>
          </w:p>
        </w:tc>
        <w:tc>
          <w:tcPr>
            <w:tcW w:w="139" w:type="dxa"/>
          </w:tcPr>
          <w:p w14:paraId="03B405DB" w14:textId="77777777" w:rsidR="00173072" w:rsidRPr="00F20281" w:rsidRDefault="00173072" w:rsidP="000D2A94">
            <w:pPr>
              <w:tabs>
                <w:tab w:val="clear" w:pos="227"/>
                <w:tab w:val="clear" w:pos="454"/>
                <w:tab w:val="clear" w:pos="680"/>
                <w:tab w:val="left" w:pos="720"/>
              </w:tabs>
              <w:snapToGrid w:val="0"/>
              <w:spacing w:line="240" w:lineRule="exact"/>
              <w:jc w:val="center"/>
              <w:rPr>
                <w:rFonts w:cs="Times New Roman"/>
                <w:b/>
                <w:bCs/>
                <w:sz w:val="20"/>
                <w:szCs w:val="20"/>
              </w:rPr>
            </w:pPr>
          </w:p>
        </w:tc>
        <w:tc>
          <w:tcPr>
            <w:tcW w:w="1571" w:type="dxa"/>
            <w:vAlign w:val="bottom"/>
          </w:tcPr>
          <w:p w14:paraId="2B70AC22" w14:textId="55619F76" w:rsidR="00173072" w:rsidRPr="00F20281" w:rsidRDefault="00227513" w:rsidP="000D2A94">
            <w:pPr>
              <w:tabs>
                <w:tab w:val="clear" w:pos="227"/>
                <w:tab w:val="clear" w:pos="454"/>
                <w:tab w:val="clear" w:pos="680"/>
                <w:tab w:val="left" w:pos="720"/>
              </w:tabs>
              <w:snapToGrid w:val="0"/>
              <w:spacing w:line="240" w:lineRule="exact"/>
              <w:jc w:val="center"/>
              <w:rPr>
                <w:rFonts w:cs="Times New Roman"/>
                <w:b/>
                <w:bCs/>
                <w:sz w:val="20"/>
                <w:szCs w:val="20"/>
              </w:rPr>
            </w:pPr>
            <w:r w:rsidRPr="00227513">
              <w:rPr>
                <w:b/>
                <w:bCs/>
                <w:sz w:val="20"/>
                <w:szCs w:val="20"/>
              </w:rPr>
              <w:t>2025</w:t>
            </w:r>
          </w:p>
        </w:tc>
      </w:tr>
      <w:tr w:rsidR="00173072" w:rsidRPr="00F20281" w14:paraId="39121FD8" w14:textId="77777777" w:rsidTr="000D2A94">
        <w:trPr>
          <w:trHeight w:val="20"/>
          <w:tblHeader/>
        </w:trPr>
        <w:tc>
          <w:tcPr>
            <w:tcW w:w="5674" w:type="dxa"/>
          </w:tcPr>
          <w:p w14:paraId="166D7428" w14:textId="4C5CA7EB" w:rsidR="00173072" w:rsidRPr="00F20281" w:rsidRDefault="00173072" w:rsidP="000D2A94">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For the three-month</w:t>
            </w:r>
            <w:r w:rsidRPr="00F20281">
              <w:rPr>
                <w:rFonts w:hAnsi="Times New Roman" w:cs="Times New Roman"/>
                <w:sz w:val="20"/>
                <w:szCs w:val="20"/>
              </w:rPr>
              <w:t xml:space="preserve"> </w:t>
            </w:r>
            <w:r w:rsidRPr="00F20281">
              <w:rPr>
                <w:rFonts w:hAnsi="Times New Roman" w:cs="Times New Roman"/>
                <w:b/>
                <w:bCs/>
                <w:color w:val="auto"/>
                <w:sz w:val="20"/>
                <w:szCs w:val="20"/>
              </w:rPr>
              <w:t xml:space="preserve">period ended June </w:t>
            </w:r>
            <w:r w:rsidR="00227513" w:rsidRPr="00227513">
              <w:rPr>
                <w:rFonts w:hAnsi="Times New Roman" w:cs="Angsana New"/>
                <w:b/>
                <w:bCs/>
                <w:color w:val="auto"/>
                <w:sz w:val="20"/>
                <w:szCs w:val="20"/>
              </w:rPr>
              <w:t>30</w:t>
            </w:r>
          </w:p>
        </w:tc>
        <w:tc>
          <w:tcPr>
            <w:tcW w:w="1890" w:type="dxa"/>
          </w:tcPr>
          <w:p w14:paraId="000DE6DF" w14:textId="77777777" w:rsidR="00173072" w:rsidRPr="00F20281" w:rsidRDefault="00173072" w:rsidP="000D2A94">
            <w:pPr>
              <w:tabs>
                <w:tab w:val="clear" w:pos="227"/>
                <w:tab w:val="clear" w:pos="454"/>
                <w:tab w:val="clear" w:pos="680"/>
                <w:tab w:val="left" w:pos="720"/>
              </w:tabs>
              <w:snapToGrid w:val="0"/>
              <w:spacing w:line="240" w:lineRule="exact"/>
              <w:jc w:val="center"/>
              <w:rPr>
                <w:rFonts w:cs="Times New Roman"/>
                <w:b/>
                <w:bCs/>
                <w:sz w:val="20"/>
                <w:szCs w:val="20"/>
              </w:rPr>
            </w:pPr>
          </w:p>
        </w:tc>
        <w:tc>
          <w:tcPr>
            <w:tcW w:w="139" w:type="dxa"/>
          </w:tcPr>
          <w:p w14:paraId="70937ECA" w14:textId="77777777" w:rsidR="00173072" w:rsidRPr="00F20281" w:rsidRDefault="00173072" w:rsidP="000D2A94">
            <w:pPr>
              <w:tabs>
                <w:tab w:val="clear" w:pos="227"/>
                <w:tab w:val="clear" w:pos="454"/>
                <w:tab w:val="clear" w:pos="680"/>
                <w:tab w:val="left" w:pos="720"/>
              </w:tabs>
              <w:snapToGrid w:val="0"/>
              <w:spacing w:line="240" w:lineRule="exact"/>
              <w:jc w:val="center"/>
              <w:rPr>
                <w:rFonts w:cs="Times New Roman"/>
                <w:b/>
                <w:bCs/>
                <w:sz w:val="20"/>
                <w:szCs w:val="20"/>
              </w:rPr>
            </w:pPr>
          </w:p>
        </w:tc>
        <w:tc>
          <w:tcPr>
            <w:tcW w:w="1571" w:type="dxa"/>
            <w:vAlign w:val="bottom"/>
          </w:tcPr>
          <w:p w14:paraId="305E9F4D" w14:textId="2CFC92AB" w:rsidR="00173072" w:rsidRPr="00F20281" w:rsidRDefault="00173072" w:rsidP="000D2A94">
            <w:pPr>
              <w:tabs>
                <w:tab w:val="clear" w:pos="227"/>
                <w:tab w:val="clear" w:pos="454"/>
                <w:tab w:val="clear" w:pos="680"/>
                <w:tab w:val="left" w:pos="720"/>
              </w:tabs>
              <w:snapToGrid w:val="0"/>
              <w:spacing w:line="240" w:lineRule="exact"/>
              <w:jc w:val="center"/>
              <w:rPr>
                <w:rFonts w:cs="Times New Roman"/>
                <w:b/>
                <w:bCs/>
                <w:sz w:val="20"/>
                <w:szCs w:val="20"/>
              </w:rPr>
            </w:pPr>
          </w:p>
        </w:tc>
      </w:tr>
      <w:tr w:rsidR="00173072" w:rsidRPr="00F20281" w14:paraId="6C8FF032" w14:textId="0155491E" w:rsidTr="000D2A94">
        <w:trPr>
          <w:trHeight w:val="20"/>
        </w:trPr>
        <w:tc>
          <w:tcPr>
            <w:tcW w:w="5674" w:type="dxa"/>
            <w:hideMark/>
          </w:tcPr>
          <w:p w14:paraId="37827049" w14:textId="77777777" w:rsidR="00173072" w:rsidRPr="00F20281" w:rsidRDefault="00173072" w:rsidP="000D2A94">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Revenues</w:t>
            </w:r>
          </w:p>
        </w:tc>
        <w:tc>
          <w:tcPr>
            <w:tcW w:w="1890" w:type="dxa"/>
          </w:tcPr>
          <w:p w14:paraId="10044DD3"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napToGrid w:val="0"/>
              <w:spacing w:line="240" w:lineRule="exact"/>
              <w:ind w:right="-43"/>
              <w:rPr>
                <w:rFonts w:cs="Times New Roman"/>
                <w:sz w:val="20"/>
                <w:szCs w:val="20"/>
              </w:rPr>
            </w:pPr>
          </w:p>
        </w:tc>
        <w:tc>
          <w:tcPr>
            <w:tcW w:w="139" w:type="dxa"/>
          </w:tcPr>
          <w:p w14:paraId="118761F8" w14:textId="77777777" w:rsidR="00173072" w:rsidRPr="00F20281" w:rsidRDefault="00173072" w:rsidP="000D2A94">
            <w:pPr>
              <w:tabs>
                <w:tab w:val="clear" w:pos="227"/>
                <w:tab w:val="clear" w:pos="454"/>
                <w:tab w:val="clear" w:pos="680"/>
                <w:tab w:val="clear" w:pos="907"/>
                <w:tab w:val="decimal" w:pos="1248"/>
              </w:tabs>
              <w:snapToGrid w:val="0"/>
              <w:spacing w:line="240" w:lineRule="exact"/>
              <w:ind w:right="-38"/>
              <w:rPr>
                <w:rFonts w:cs="Times New Roman"/>
                <w:sz w:val="20"/>
                <w:szCs w:val="20"/>
              </w:rPr>
            </w:pPr>
          </w:p>
        </w:tc>
        <w:tc>
          <w:tcPr>
            <w:tcW w:w="1571" w:type="dxa"/>
          </w:tcPr>
          <w:p w14:paraId="221A7890" w14:textId="305A4149" w:rsidR="00173072" w:rsidRPr="00F20281" w:rsidRDefault="00173072" w:rsidP="000D2A94">
            <w:pPr>
              <w:tabs>
                <w:tab w:val="clear" w:pos="227"/>
                <w:tab w:val="clear" w:pos="454"/>
                <w:tab w:val="clear" w:pos="680"/>
                <w:tab w:val="clear" w:pos="907"/>
                <w:tab w:val="decimal" w:pos="1248"/>
              </w:tabs>
              <w:snapToGrid w:val="0"/>
              <w:spacing w:line="240" w:lineRule="exact"/>
              <w:ind w:right="-38"/>
              <w:rPr>
                <w:rFonts w:cs="Times New Roman"/>
                <w:sz w:val="20"/>
                <w:szCs w:val="20"/>
              </w:rPr>
            </w:pPr>
          </w:p>
        </w:tc>
      </w:tr>
      <w:tr w:rsidR="00173072" w:rsidRPr="00F20281" w14:paraId="4A2EDA5C" w14:textId="77777777" w:rsidTr="000D2A94">
        <w:trPr>
          <w:trHeight w:val="20"/>
        </w:trPr>
        <w:tc>
          <w:tcPr>
            <w:tcW w:w="5674" w:type="dxa"/>
            <w:vAlign w:val="bottom"/>
          </w:tcPr>
          <w:p w14:paraId="7141E5C1" w14:textId="5A5C81A2"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 xml:space="preserve">Brokerage fees (see Note </w:t>
            </w:r>
            <w:r w:rsidR="00227513" w:rsidRPr="00227513">
              <w:rPr>
                <w:rFonts w:hAnsi="Times New Roman" w:cs="Angsana New"/>
                <w:color w:val="auto"/>
                <w:sz w:val="20"/>
                <w:szCs w:val="20"/>
              </w:rPr>
              <w:t>14</w:t>
            </w:r>
            <w:r w:rsidRPr="00F20281">
              <w:rPr>
                <w:rFonts w:hAnsi="Times New Roman" w:cs="Times New Roman"/>
                <w:color w:val="auto"/>
                <w:sz w:val="20"/>
                <w:szCs w:val="20"/>
              </w:rPr>
              <w:t xml:space="preserve">) </w:t>
            </w:r>
          </w:p>
        </w:tc>
        <w:tc>
          <w:tcPr>
            <w:tcW w:w="1890" w:type="dxa"/>
          </w:tcPr>
          <w:p w14:paraId="081801E5" w14:textId="5D9266EF"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199</w:t>
            </w:r>
            <w:r w:rsidR="00173072" w:rsidRPr="00F20281">
              <w:rPr>
                <w:rFonts w:cs="Times New Roman"/>
                <w:sz w:val="20"/>
                <w:szCs w:val="20"/>
              </w:rPr>
              <w:t>,</w:t>
            </w:r>
            <w:r w:rsidRPr="00227513">
              <w:rPr>
                <w:sz w:val="20"/>
                <w:szCs w:val="20"/>
              </w:rPr>
              <w:t>516</w:t>
            </w:r>
          </w:p>
        </w:tc>
        <w:tc>
          <w:tcPr>
            <w:tcW w:w="139" w:type="dxa"/>
          </w:tcPr>
          <w:p w14:paraId="46B9223D"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1C0D6D82" w14:textId="1EF30B60"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158</w:t>
            </w:r>
            <w:r w:rsidR="00173072" w:rsidRPr="00F20281">
              <w:rPr>
                <w:rFonts w:cs="Times New Roman"/>
                <w:sz w:val="20"/>
                <w:szCs w:val="20"/>
              </w:rPr>
              <w:t>,</w:t>
            </w:r>
            <w:r w:rsidRPr="00227513">
              <w:rPr>
                <w:sz w:val="20"/>
                <w:szCs w:val="20"/>
              </w:rPr>
              <w:t>20</w:t>
            </w:r>
            <w:r w:rsidR="0007175C">
              <w:rPr>
                <w:sz w:val="20"/>
                <w:szCs w:val="20"/>
              </w:rPr>
              <w:t>7</w:t>
            </w:r>
          </w:p>
        </w:tc>
      </w:tr>
      <w:tr w:rsidR="00173072" w:rsidRPr="00F20281" w14:paraId="25D05689" w14:textId="77777777" w:rsidTr="000D2A94">
        <w:trPr>
          <w:trHeight w:val="20"/>
        </w:trPr>
        <w:tc>
          <w:tcPr>
            <w:tcW w:w="5674" w:type="dxa"/>
            <w:vAlign w:val="bottom"/>
          </w:tcPr>
          <w:p w14:paraId="027BD5DD" w14:textId="194C5FF9" w:rsidR="00173072" w:rsidRPr="00F20281" w:rsidRDefault="00173072" w:rsidP="000D2A94">
            <w:pPr>
              <w:pStyle w:val="1"/>
              <w:snapToGrid w:val="0"/>
              <w:spacing w:line="240" w:lineRule="exact"/>
              <w:ind w:left="720" w:right="389"/>
              <w:rPr>
                <w:rFonts w:hAnsi="Times New Roman" w:cs="Times New Roman"/>
                <w:sz w:val="20"/>
                <w:szCs w:val="20"/>
              </w:rPr>
            </w:pPr>
            <w:r w:rsidRPr="00F20281">
              <w:rPr>
                <w:rFonts w:hAnsi="Times New Roman" w:cs="Times New Roman"/>
                <w:color w:val="auto"/>
                <w:sz w:val="20"/>
                <w:szCs w:val="20"/>
              </w:rPr>
              <w:t xml:space="preserve">Fees and service income (see Note </w:t>
            </w:r>
            <w:r w:rsidR="00227513" w:rsidRPr="00227513">
              <w:rPr>
                <w:rFonts w:hAnsi="Times New Roman" w:cs="Angsana New"/>
                <w:color w:val="auto"/>
                <w:sz w:val="20"/>
                <w:szCs w:val="20"/>
              </w:rPr>
              <w:t>15</w:t>
            </w:r>
            <w:r w:rsidRPr="00F20281">
              <w:rPr>
                <w:rFonts w:hAnsi="Times New Roman" w:cs="Times New Roman"/>
                <w:color w:val="auto"/>
                <w:sz w:val="20"/>
                <w:szCs w:val="20"/>
              </w:rPr>
              <w:t>)</w:t>
            </w:r>
          </w:p>
        </w:tc>
        <w:tc>
          <w:tcPr>
            <w:tcW w:w="1890" w:type="dxa"/>
          </w:tcPr>
          <w:p w14:paraId="63C83BFA" w14:textId="5C9AE011"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80</w:t>
            </w:r>
            <w:r w:rsidR="00173072" w:rsidRPr="00F20281">
              <w:rPr>
                <w:rFonts w:cs="Times New Roman"/>
                <w:sz w:val="20"/>
                <w:szCs w:val="20"/>
              </w:rPr>
              <w:t>,</w:t>
            </w:r>
            <w:r w:rsidRPr="00227513">
              <w:rPr>
                <w:sz w:val="20"/>
                <w:szCs w:val="20"/>
              </w:rPr>
              <w:t>592</w:t>
            </w:r>
          </w:p>
        </w:tc>
        <w:tc>
          <w:tcPr>
            <w:tcW w:w="139" w:type="dxa"/>
          </w:tcPr>
          <w:p w14:paraId="6C43C3D6"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13B1C49C" w14:textId="2DB9CB83"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48</w:t>
            </w:r>
            <w:r w:rsidR="00E04A9E">
              <w:rPr>
                <w:rFonts w:cs="Times New Roman"/>
                <w:sz w:val="20"/>
                <w:szCs w:val="20"/>
              </w:rPr>
              <w:t>,</w:t>
            </w:r>
            <w:r w:rsidRPr="00227513">
              <w:rPr>
                <w:sz w:val="20"/>
                <w:szCs w:val="20"/>
              </w:rPr>
              <w:t>386</w:t>
            </w:r>
          </w:p>
        </w:tc>
      </w:tr>
      <w:tr w:rsidR="00173072" w:rsidRPr="00F20281" w14:paraId="199BE6D3" w14:textId="4997D3EB" w:rsidTr="000D2A94">
        <w:trPr>
          <w:trHeight w:val="20"/>
        </w:trPr>
        <w:tc>
          <w:tcPr>
            <w:tcW w:w="5674" w:type="dxa"/>
            <w:vAlign w:val="bottom"/>
            <w:hideMark/>
          </w:tcPr>
          <w:p w14:paraId="68FE9DBB" w14:textId="207F8A4D"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Interest revenue calculated using the effective interest method</w:t>
            </w:r>
          </w:p>
        </w:tc>
        <w:tc>
          <w:tcPr>
            <w:tcW w:w="1890" w:type="dxa"/>
          </w:tcPr>
          <w:p w14:paraId="1D1E607B"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p w14:paraId="40A4B14C" w14:textId="66E2CC31"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43</w:t>
            </w:r>
            <w:r w:rsidR="00173072" w:rsidRPr="00F20281">
              <w:rPr>
                <w:rFonts w:cs="Times New Roman"/>
                <w:sz w:val="20"/>
                <w:szCs w:val="20"/>
              </w:rPr>
              <w:t>,</w:t>
            </w:r>
            <w:r w:rsidRPr="00227513">
              <w:rPr>
                <w:sz w:val="20"/>
                <w:szCs w:val="20"/>
              </w:rPr>
              <w:t>849</w:t>
            </w:r>
          </w:p>
        </w:tc>
        <w:tc>
          <w:tcPr>
            <w:tcW w:w="139" w:type="dxa"/>
          </w:tcPr>
          <w:p w14:paraId="588A7FD5"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01FBE478" w14:textId="05EFB8A0"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p w14:paraId="0AF5FA9C" w14:textId="565E4D6D"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57</w:t>
            </w:r>
            <w:r w:rsidR="00173072" w:rsidRPr="00F20281">
              <w:rPr>
                <w:rFonts w:cs="Times New Roman"/>
                <w:sz w:val="20"/>
                <w:szCs w:val="20"/>
              </w:rPr>
              <w:t>,</w:t>
            </w:r>
            <w:r w:rsidRPr="00227513">
              <w:rPr>
                <w:sz w:val="20"/>
                <w:szCs w:val="20"/>
              </w:rPr>
              <w:t>525</w:t>
            </w:r>
          </w:p>
        </w:tc>
      </w:tr>
      <w:tr w:rsidR="00173072" w:rsidRPr="00F20281" w14:paraId="39073C2B" w14:textId="09CDCB17" w:rsidTr="000D2A94">
        <w:trPr>
          <w:trHeight w:val="20"/>
        </w:trPr>
        <w:tc>
          <w:tcPr>
            <w:tcW w:w="5674" w:type="dxa"/>
            <w:vAlign w:val="bottom"/>
            <w:hideMark/>
          </w:tcPr>
          <w:p w14:paraId="0CF2F051" w14:textId="70C889C6" w:rsidR="00173072" w:rsidRPr="00F20281" w:rsidRDefault="00F93172" w:rsidP="000D2A94">
            <w:pPr>
              <w:pStyle w:val="1"/>
              <w:snapToGrid w:val="0"/>
              <w:spacing w:line="240" w:lineRule="exact"/>
              <w:ind w:left="720" w:right="389"/>
              <w:rPr>
                <w:rFonts w:hAnsi="Times New Roman" w:cs="Times New Roman"/>
                <w:color w:val="auto"/>
                <w:sz w:val="20"/>
                <w:szCs w:val="20"/>
              </w:rPr>
            </w:pPr>
            <w:r>
              <w:rPr>
                <w:rFonts w:hAnsi="Times New Roman" w:cs="Angsana New"/>
                <w:color w:val="auto"/>
                <w:sz w:val="20"/>
                <w:szCs w:val="25"/>
              </w:rPr>
              <w:t>Gain</w:t>
            </w:r>
            <w:r w:rsidR="00173072" w:rsidRPr="00F20281">
              <w:rPr>
                <w:rFonts w:hAnsi="Times New Roman" w:cs="Times New Roman"/>
                <w:color w:val="auto"/>
                <w:sz w:val="20"/>
                <w:szCs w:val="20"/>
              </w:rPr>
              <w:t xml:space="preserve"> and return on financial instruments</w:t>
            </w:r>
          </w:p>
        </w:tc>
        <w:tc>
          <w:tcPr>
            <w:tcW w:w="1890" w:type="dxa"/>
          </w:tcPr>
          <w:p w14:paraId="796EF05C" w14:textId="32460948"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128</w:t>
            </w:r>
            <w:r w:rsidR="00173072" w:rsidRPr="00F20281">
              <w:rPr>
                <w:rFonts w:cs="Times New Roman"/>
                <w:sz w:val="20"/>
                <w:szCs w:val="20"/>
              </w:rPr>
              <w:t>,</w:t>
            </w:r>
            <w:r w:rsidRPr="00227513">
              <w:rPr>
                <w:sz w:val="20"/>
                <w:szCs w:val="20"/>
              </w:rPr>
              <w:t>206</w:t>
            </w:r>
          </w:p>
        </w:tc>
        <w:tc>
          <w:tcPr>
            <w:tcW w:w="139" w:type="dxa"/>
          </w:tcPr>
          <w:p w14:paraId="170B9004"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5EFA07B9" w14:textId="5ED98DF4"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27</w:t>
            </w:r>
            <w:r w:rsidR="00E04A9E">
              <w:rPr>
                <w:rFonts w:cs="Times New Roman"/>
                <w:sz w:val="20"/>
                <w:szCs w:val="20"/>
              </w:rPr>
              <w:t>,</w:t>
            </w:r>
            <w:r w:rsidRPr="00227513">
              <w:rPr>
                <w:sz w:val="20"/>
                <w:szCs w:val="20"/>
              </w:rPr>
              <w:t>569</w:t>
            </w:r>
          </w:p>
        </w:tc>
      </w:tr>
      <w:tr w:rsidR="00173072" w:rsidRPr="00F20281" w14:paraId="0484235A" w14:textId="4D277A99" w:rsidTr="000D2A94">
        <w:trPr>
          <w:trHeight w:val="20"/>
        </w:trPr>
        <w:tc>
          <w:tcPr>
            <w:tcW w:w="5674" w:type="dxa"/>
            <w:vAlign w:val="bottom"/>
            <w:hideMark/>
          </w:tcPr>
          <w:p w14:paraId="659C100A" w14:textId="77777777"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Other income</w:t>
            </w:r>
          </w:p>
        </w:tc>
        <w:tc>
          <w:tcPr>
            <w:tcW w:w="1890" w:type="dxa"/>
            <w:tcBorders>
              <w:bottom w:val="single" w:sz="4" w:space="0" w:color="auto"/>
            </w:tcBorders>
          </w:tcPr>
          <w:p w14:paraId="64B59C0F" w14:textId="55B4FD50"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10</w:t>
            </w:r>
            <w:r w:rsidR="00173072" w:rsidRPr="00F20281">
              <w:rPr>
                <w:rFonts w:cs="Times New Roman"/>
                <w:sz w:val="20"/>
                <w:szCs w:val="20"/>
              </w:rPr>
              <w:t>,</w:t>
            </w:r>
            <w:r w:rsidRPr="00227513">
              <w:rPr>
                <w:sz w:val="20"/>
                <w:szCs w:val="20"/>
              </w:rPr>
              <w:t>871</w:t>
            </w:r>
          </w:p>
        </w:tc>
        <w:tc>
          <w:tcPr>
            <w:tcW w:w="139" w:type="dxa"/>
          </w:tcPr>
          <w:p w14:paraId="427B9BEB"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nil"/>
              <w:left w:val="nil"/>
              <w:bottom w:val="single" w:sz="4" w:space="0" w:color="auto"/>
              <w:right w:val="nil"/>
            </w:tcBorders>
            <w:vAlign w:val="center"/>
          </w:tcPr>
          <w:p w14:paraId="2F204858" w14:textId="7C2F246E"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8</w:t>
            </w:r>
            <w:r w:rsidR="00D3577C">
              <w:rPr>
                <w:rFonts w:cs="Times New Roman"/>
                <w:sz w:val="20"/>
                <w:szCs w:val="20"/>
              </w:rPr>
              <w:t>,</w:t>
            </w:r>
            <w:r w:rsidRPr="00227513">
              <w:rPr>
                <w:sz w:val="20"/>
                <w:szCs w:val="20"/>
              </w:rPr>
              <w:t>72</w:t>
            </w:r>
            <w:r w:rsidR="00447C8F">
              <w:rPr>
                <w:sz w:val="20"/>
                <w:szCs w:val="20"/>
              </w:rPr>
              <w:t>1</w:t>
            </w:r>
          </w:p>
        </w:tc>
      </w:tr>
      <w:tr w:rsidR="00173072" w:rsidRPr="00F20281" w14:paraId="78C07582" w14:textId="314C96FD" w:rsidTr="000D2A94">
        <w:trPr>
          <w:trHeight w:val="20"/>
        </w:trPr>
        <w:tc>
          <w:tcPr>
            <w:tcW w:w="5674" w:type="dxa"/>
            <w:vAlign w:val="bottom"/>
            <w:hideMark/>
          </w:tcPr>
          <w:p w14:paraId="5C4CDCD4" w14:textId="77777777" w:rsidR="00173072" w:rsidRPr="00F20281" w:rsidRDefault="00173072" w:rsidP="000D2A94">
            <w:pPr>
              <w:pStyle w:val="1"/>
              <w:snapToGrid w:val="0"/>
              <w:spacing w:line="240" w:lineRule="exact"/>
              <w:ind w:left="864" w:right="389"/>
              <w:rPr>
                <w:rFonts w:hAnsi="Times New Roman" w:cs="Times New Roman"/>
                <w:color w:val="auto"/>
                <w:sz w:val="20"/>
                <w:szCs w:val="20"/>
              </w:rPr>
            </w:pPr>
            <w:r w:rsidRPr="00F20281">
              <w:rPr>
                <w:rFonts w:hAnsi="Times New Roman" w:cs="Times New Roman"/>
                <w:color w:val="auto"/>
                <w:sz w:val="20"/>
                <w:szCs w:val="20"/>
              </w:rPr>
              <w:t>Total Revenues</w:t>
            </w:r>
          </w:p>
        </w:tc>
        <w:tc>
          <w:tcPr>
            <w:tcW w:w="1890" w:type="dxa"/>
            <w:tcBorders>
              <w:top w:val="single" w:sz="4" w:space="0" w:color="auto"/>
              <w:bottom w:val="single" w:sz="4" w:space="0" w:color="auto"/>
            </w:tcBorders>
          </w:tcPr>
          <w:p w14:paraId="2E0B5C5A" w14:textId="7189FDD0"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463</w:t>
            </w:r>
            <w:r w:rsidR="00173072" w:rsidRPr="00F20281">
              <w:rPr>
                <w:rFonts w:cs="Times New Roman"/>
                <w:sz w:val="20"/>
                <w:szCs w:val="20"/>
              </w:rPr>
              <w:t>,</w:t>
            </w:r>
            <w:r w:rsidRPr="00227513">
              <w:rPr>
                <w:sz w:val="20"/>
                <w:szCs w:val="20"/>
              </w:rPr>
              <w:t>034</w:t>
            </w:r>
          </w:p>
        </w:tc>
        <w:tc>
          <w:tcPr>
            <w:tcW w:w="139" w:type="dxa"/>
          </w:tcPr>
          <w:p w14:paraId="020BFC75"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single" w:sz="4" w:space="0" w:color="auto"/>
              <w:right w:val="nil"/>
            </w:tcBorders>
            <w:vAlign w:val="center"/>
          </w:tcPr>
          <w:p w14:paraId="0BC0A682" w14:textId="1723F9A4"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300</w:t>
            </w:r>
            <w:r w:rsidR="00E04A9E">
              <w:rPr>
                <w:rFonts w:cs="Times New Roman"/>
                <w:sz w:val="20"/>
                <w:szCs w:val="20"/>
              </w:rPr>
              <w:t>,</w:t>
            </w:r>
            <w:r w:rsidRPr="00227513">
              <w:rPr>
                <w:sz w:val="20"/>
                <w:szCs w:val="20"/>
              </w:rPr>
              <w:t>408</w:t>
            </w:r>
          </w:p>
        </w:tc>
      </w:tr>
      <w:tr w:rsidR="00173072" w:rsidRPr="00F20281" w14:paraId="0F1FF765" w14:textId="5DFCC854" w:rsidTr="000D2A94">
        <w:trPr>
          <w:trHeight w:val="20"/>
        </w:trPr>
        <w:tc>
          <w:tcPr>
            <w:tcW w:w="5674" w:type="dxa"/>
            <w:vAlign w:val="bottom"/>
            <w:hideMark/>
          </w:tcPr>
          <w:p w14:paraId="0A68E37B" w14:textId="77777777" w:rsidR="00173072" w:rsidRPr="00F20281" w:rsidRDefault="00173072" w:rsidP="000D2A94">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Expenses</w:t>
            </w:r>
          </w:p>
        </w:tc>
        <w:tc>
          <w:tcPr>
            <w:tcW w:w="1890" w:type="dxa"/>
            <w:tcBorders>
              <w:top w:val="single" w:sz="4" w:space="0" w:color="auto"/>
            </w:tcBorders>
          </w:tcPr>
          <w:p w14:paraId="488E8004"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43"/>
              <w:rPr>
                <w:rFonts w:cs="Times New Roman"/>
                <w:sz w:val="20"/>
                <w:szCs w:val="20"/>
              </w:rPr>
            </w:pPr>
          </w:p>
        </w:tc>
        <w:tc>
          <w:tcPr>
            <w:tcW w:w="139" w:type="dxa"/>
          </w:tcPr>
          <w:p w14:paraId="72D1CCFF"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5"/>
              </w:tabs>
              <w:spacing w:line="240" w:lineRule="exact"/>
              <w:ind w:right="60"/>
              <w:jc w:val="center"/>
              <w:rPr>
                <w:rFonts w:cs="Times New Roman"/>
                <w:sz w:val="20"/>
                <w:szCs w:val="20"/>
              </w:rPr>
            </w:pPr>
          </w:p>
        </w:tc>
        <w:tc>
          <w:tcPr>
            <w:tcW w:w="1571" w:type="dxa"/>
            <w:tcBorders>
              <w:top w:val="single" w:sz="4" w:space="0" w:color="auto"/>
            </w:tcBorders>
          </w:tcPr>
          <w:p w14:paraId="74EBA4D8" w14:textId="1C9748D5"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tc>
      </w:tr>
      <w:tr w:rsidR="00173072" w:rsidRPr="00F20281" w14:paraId="19614A97" w14:textId="672C4DEE" w:rsidTr="000D2A94">
        <w:trPr>
          <w:trHeight w:val="20"/>
        </w:trPr>
        <w:tc>
          <w:tcPr>
            <w:tcW w:w="5674" w:type="dxa"/>
            <w:vAlign w:val="bottom"/>
            <w:hideMark/>
          </w:tcPr>
          <w:p w14:paraId="47BA41C6" w14:textId="77777777"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Employees benefit expenses</w:t>
            </w:r>
          </w:p>
        </w:tc>
        <w:tc>
          <w:tcPr>
            <w:tcW w:w="1890" w:type="dxa"/>
          </w:tcPr>
          <w:p w14:paraId="5FCD72A4" w14:textId="446B1C27"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206</w:t>
            </w:r>
            <w:r w:rsidR="00173072" w:rsidRPr="00F20281">
              <w:rPr>
                <w:rFonts w:cs="Times New Roman"/>
                <w:sz w:val="20"/>
                <w:szCs w:val="20"/>
              </w:rPr>
              <w:t>,</w:t>
            </w:r>
            <w:r w:rsidRPr="00227513">
              <w:rPr>
                <w:sz w:val="20"/>
                <w:szCs w:val="20"/>
              </w:rPr>
              <w:t>166</w:t>
            </w:r>
          </w:p>
        </w:tc>
        <w:tc>
          <w:tcPr>
            <w:tcW w:w="139" w:type="dxa"/>
          </w:tcPr>
          <w:p w14:paraId="3501A09F"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4F7A1415" w14:textId="76B88BBE"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188</w:t>
            </w:r>
            <w:r w:rsidR="007C45F0">
              <w:rPr>
                <w:rFonts w:cs="Times New Roman"/>
                <w:sz w:val="20"/>
                <w:szCs w:val="20"/>
              </w:rPr>
              <w:t>,</w:t>
            </w:r>
            <w:r w:rsidRPr="00227513">
              <w:rPr>
                <w:sz w:val="20"/>
                <w:szCs w:val="20"/>
              </w:rPr>
              <w:t>706</w:t>
            </w:r>
          </w:p>
        </w:tc>
      </w:tr>
      <w:tr w:rsidR="00173072" w:rsidRPr="00F20281" w14:paraId="47031035" w14:textId="2045CE08" w:rsidTr="000D2A94">
        <w:trPr>
          <w:trHeight w:val="20"/>
        </w:trPr>
        <w:tc>
          <w:tcPr>
            <w:tcW w:w="5674" w:type="dxa"/>
            <w:vAlign w:val="bottom"/>
            <w:hideMark/>
          </w:tcPr>
          <w:p w14:paraId="447737FB" w14:textId="77777777"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Fees and services expenses</w:t>
            </w:r>
          </w:p>
        </w:tc>
        <w:tc>
          <w:tcPr>
            <w:tcW w:w="1890" w:type="dxa"/>
          </w:tcPr>
          <w:p w14:paraId="0DBC8251" w14:textId="4CFF4B0A"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58</w:t>
            </w:r>
            <w:r w:rsidR="00173072" w:rsidRPr="00F20281">
              <w:rPr>
                <w:rFonts w:cs="Times New Roman"/>
                <w:sz w:val="20"/>
                <w:szCs w:val="20"/>
              </w:rPr>
              <w:t>,</w:t>
            </w:r>
            <w:r w:rsidRPr="00227513">
              <w:rPr>
                <w:sz w:val="20"/>
                <w:szCs w:val="20"/>
              </w:rPr>
              <w:t>472</w:t>
            </w:r>
          </w:p>
        </w:tc>
        <w:tc>
          <w:tcPr>
            <w:tcW w:w="139" w:type="dxa"/>
          </w:tcPr>
          <w:p w14:paraId="610C7A7B"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2CAB69B5" w14:textId="5E88F499"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54</w:t>
            </w:r>
            <w:r w:rsidR="00173072" w:rsidRPr="00F20281">
              <w:rPr>
                <w:rFonts w:cs="Times New Roman"/>
                <w:sz w:val="20"/>
                <w:szCs w:val="20"/>
              </w:rPr>
              <w:t>,</w:t>
            </w:r>
            <w:r w:rsidRPr="00227513">
              <w:rPr>
                <w:sz w:val="20"/>
                <w:szCs w:val="20"/>
              </w:rPr>
              <w:t>488</w:t>
            </w:r>
          </w:p>
        </w:tc>
      </w:tr>
      <w:tr w:rsidR="00173072" w:rsidRPr="00F20281" w14:paraId="482AE9EB" w14:textId="77777777" w:rsidTr="000D2A94">
        <w:trPr>
          <w:trHeight w:val="20"/>
        </w:trPr>
        <w:tc>
          <w:tcPr>
            <w:tcW w:w="5674" w:type="dxa"/>
            <w:vAlign w:val="bottom"/>
          </w:tcPr>
          <w:p w14:paraId="4DF87418" w14:textId="3E4D2CE2"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Impairment loss on financial assets</w:t>
            </w:r>
            <w:r w:rsidR="00E32E67" w:rsidRPr="00F20281">
              <w:rPr>
                <w:rFonts w:hAnsi="Times New Roman" w:cs="Times New Roman"/>
                <w:color w:val="auto"/>
                <w:sz w:val="20"/>
                <w:szCs w:val="20"/>
              </w:rPr>
              <w:t xml:space="preserve"> (</w:t>
            </w:r>
            <w:r w:rsidR="007A5896">
              <w:rPr>
                <w:rFonts w:hAnsi="Times New Roman" w:cs="Times New Roman"/>
                <w:color w:val="auto"/>
                <w:sz w:val="20"/>
                <w:szCs w:val="20"/>
              </w:rPr>
              <w:t>r</w:t>
            </w:r>
            <w:r w:rsidR="00E32E67" w:rsidRPr="00F20281">
              <w:rPr>
                <w:rFonts w:hAnsi="Times New Roman" w:cs="Times New Roman"/>
                <w:color w:val="auto"/>
                <w:sz w:val="20"/>
                <w:szCs w:val="20"/>
              </w:rPr>
              <w:t>evers</w:t>
            </w:r>
            <w:r w:rsidR="00320A3F">
              <w:rPr>
                <w:rFonts w:hAnsi="Times New Roman" w:cs="Times New Roman"/>
                <w:color w:val="auto"/>
                <w:sz w:val="20"/>
                <w:szCs w:val="20"/>
              </w:rPr>
              <w:t>al</w:t>
            </w:r>
            <w:r w:rsidR="00E32E67" w:rsidRPr="00F20281">
              <w:rPr>
                <w:rFonts w:hAnsi="Times New Roman" w:cs="Times New Roman"/>
                <w:color w:val="auto"/>
                <w:sz w:val="20"/>
                <w:szCs w:val="20"/>
              </w:rPr>
              <w:t>)</w:t>
            </w:r>
          </w:p>
        </w:tc>
        <w:tc>
          <w:tcPr>
            <w:tcW w:w="1890" w:type="dxa"/>
          </w:tcPr>
          <w:p w14:paraId="4F8A9AD4" w14:textId="0306C0C2"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F20281">
              <w:rPr>
                <w:rFonts w:cs="Times New Roman"/>
                <w:sz w:val="20"/>
                <w:szCs w:val="20"/>
              </w:rPr>
              <w:t>(</w:t>
            </w:r>
            <w:r w:rsidR="00227513" w:rsidRPr="00227513">
              <w:rPr>
                <w:sz w:val="20"/>
                <w:szCs w:val="20"/>
              </w:rPr>
              <w:t>1</w:t>
            </w:r>
            <w:r w:rsidRPr="00F20281">
              <w:rPr>
                <w:rFonts w:cs="Times New Roman"/>
                <w:sz w:val="20"/>
                <w:szCs w:val="20"/>
              </w:rPr>
              <w:t>,</w:t>
            </w:r>
            <w:r w:rsidR="00227513" w:rsidRPr="00227513">
              <w:rPr>
                <w:sz w:val="20"/>
                <w:szCs w:val="20"/>
              </w:rPr>
              <w:t>443</w:t>
            </w:r>
            <w:r w:rsidRPr="00F20281">
              <w:rPr>
                <w:rFonts w:cs="Times New Roman"/>
                <w:sz w:val="20"/>
                <w:szCs w:val="20"/>
              </w:rPr>
              <w:t>)</w:t>
            </w:r>
          </w:p>
        </w:tc>
        <w:tc>
          <w:tcPr>
            <w:tcW w:w="139" w:type="dxa"/>
          </w:tcPr>
          <w:p w14:paraId="5F7F972F"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nil"/>
              <w:left w:val="nil"/>
              <w:right w:val="nil"/>
            </w:tcBorders>
            <w:vAlign w:val="center"/>
          </w:tcPr>
          <w:p w14:paraId="13629641" w14:textId="35B80457"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6</w:t>
            </w:r>
            <w:r w:rsidR="00173072" w:rsidRPr="00F20281">
              <w:rPr>
                <w:rFonts w:cs="Times New Roman"/>
                <w:sz w:val="20"/>
                <w:szCs w:val="20"/>
              </w:rPr>
              <w:t>,</w:t>
            </w:r>
            <w:r w:rsidR="00E6413D">
              <w:rPr>
                <w:sz w:val="20"/>
                <w:szCs w:val="20"/>
              </w:rPr>
              <w:t>54</w:t>
            </w:r>
            <w:r w:rsidRPr="00227513">
              <w:rPr>
                <w:sz w:val="20"/>
                <w:szCs w:val="20"/>
              </w:rPr>
              <w:t>6</w:t>
            </w:r>
          </w:p>
        </w:tc>
      </w:tr>
      <w:tr w:rsidR="00173072" w:rsidRPr="00F20281" w14:paraId="072F6DA4" w14:textId="2B4CECA6" w:rsidTr="000D2A94">
        <w:trPr>
          <w:trHeight w:val="20"/>
        </w:trPr>
        <w:tc>
          <w:tcPr>
            <w:tcW w:w="5674" w:type="dxa"/>
            <w:vAlign w:val="bottom"/>
            <w:hideMark/>
          </w:tcPr>
          <w:p w14:paraId="5B9197B8" w14:textId="77777777"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Other expenses</w:t>
            </w:r>
          </w:p>
        </w:tc>
        <w:tc>
          <w:tcPr>
            <w:tcW w:w="1890" w:type="dxa"/>
            <w:tcBorders>
              <w:bottom w:val="single" w:sz="4" w:space="0" w:color="auto"/>
            </w:tcBorders>
          </w:tcPr>
          <w:p w14:paraId="2C02D1DD" w14:textId="1D52595B"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78</w:t>
            </w:r>
            <w:r w:rsidR="00173072" w:rsidRPr="00F20281">
              <w:rPr>
                <w:rFonts w:cs="Times New Roman"/>
                <w:sz w:val="20"/>
                <w:szCs w:val="20"/>
              </w:rPr>
              <w:t>,</w:t>
            </w:r>
            <w:r w:rsidRPr="00227513">
              <w:rPr>
                <w:sz w:val="20"/>
                <w:szCs w:val="20"/>
              </w:rPr>
              <w:t>339</w:t>
            </w:r>
          </w:p>
        </w:tc>
        <w:tc>
          <w:tcPr>
            <w:tcW w:w="139" w:type="dxa"/>
          </w:tcPr>
          <w:p w14:paraId="0D199F7D"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left w:val="nil"/>
              <w:bottom w:val="single" w:sz="4" w:space="0" w:color="auto"/>
              <w:right w:val="nil"/>
            </w:tcBorders>
            <w:vAlign w:val="center"/>
          </w:tcPr>
          <w:p w14:paraId="7B765F35" w14:textId="1535340C"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95</w:t>
            </w:r>
            <w:r w:rsidR="00173072" w:rsidRPr="00F20281">
              <w:rPr>
                <w:rFonts w:cs="Times New Roman"/>
                <w:sz w:val="20"/>
                <w:szCs w:val="20"/>
              </w:rPr>
              <w:t>,</w:t>
            </w:r>
            <w:r w:rsidRPr="00227513">
              <w:rPr>
                <w:rFonts w:cstheme="minorBidi"/>
                <w:sz w:val="20"/>
                <w:szCs w:val="20"/>
              </w:rPr>
              <w:t>136</w:t>
            </w:r>
          </w:p>
        </w:tc>
      </w:tr>
      <w:tr w:rsidR="00173072" w:rsidRPr="00F20281" w14:paraId="5964676F" w14:textId="45FDD1FE" w:rsidTr="000D2A94">
        <w:trPr>
          <w:trHeight w:val="20"/>
        </w:trPr>
        <w:tc>
          <w:tcPr>
            <w:tcW w:w="5674" w:type="dxa"/>
            <w:vAlign w:val="bottom"/>
            <w:hideMark/>
          </w:tcPr>
          <w:p w14:paraId="418DE9F2" w14:textId="77777777" w:rsidR="00173072" w:rsidRPr="00F20281" w:rsidRDefault="00173072" w:rsidP="000D2A94">
            <w:pPr>
              <w:pStyle w:val="1"/>
              <w:snapToGrid w:val="0"/>
              <w:spacing w:line="240" w:lineRule="exact"/>
              <w:ind w:left="864" w:right="389"/>
              <w:rPr>
                <w:rFonts w:hAnsi="Times New Roman" w:cs="Times New Roman"/>
                <w:color w:val="auto"/>
                <w:sz w:val="20"/>
                <w:szCs w:val="20"/>
              </w:rPr>
            </w:pPr>
            <w:r w:rsidRPr="00F20281">
              <w:rPr>
                <w:rFonts w:hAnsi="Times New Roman" w:cs="Times New Roman"/>
                <w:color w:val="auto"/>
                <w:sz w:val="20"/>
                <w:szCs w:val="20"/>
              </w:rPr>
              <w:t>Total Expenses</w:t>
            </w:r>
          </w:p>
        </w:tc>
        <w:tc>
          <w:tcPr>
            <w:tcW w:w="1890" w:type="dxa"/>
            <w:tcBorders>
              <w:top w:val="single" w:sz="4" w:space="0" w:color="auto"/>
              <w:bottom w:val="single" w:sz="4" w:space="0" w:color="auto"/>
            </w:tcBorders>
          </w:tcPr>
          <w:p w14:paraId="4FCFB997" w14:textId="37FC5849"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27513">
              <w:rPr>
                <w:sz w:val="20"/>
                <w:szCs w:val="20"/>
              </w:rPr>
              <w:t>341</w:t>
            </w:r>
            <w:r w:rsidR="00173072" w:rsidRPr="00F20281">
              <w:rPr>
                <w:rFonts w:cs="Times New Roman"/>
                <w:sz w:val="20"/>
                <w:szCs w:val="20"/>
              </w:rPr>
              <w:t>,</w:t>
            </w:r>
            <w:r w:rsidRPr="00227513">
              <w:rPr>
                <w:sz w:val="20"/>
                <w:szCs w:val="20"/>
              </w:rPr>
              <w:t>534</w:t>
            </w:r>
          </w:p>
        </w:tc>
        <w:tc>
          <w:tcPr>
            <w:tcW w:w="139" w:type="dxa"/>
          </w:tcPr>
          <w:p w14:paraId="00A867D7" w14:textId="77777777" w:rsidR="00173072" w:rsidRPr="00F20281"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single" w:sz="4" w:space="0" w:color="auto"/>
              <w:right w:val="nil"/>
            </w:tcBorders>
            <w:vAlign w:val="center"/>
          </w:tcPr>
          <w:p w14:paraId="7C54B9AF" w14:textId="001C6B13" w:rsidR="00173072" w:rsidRPr="00F20281"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27513">
              <w:rPr>
                <w:sz w:val="20"/>
                <w:szCs w:val="20"/>
              </w:rPr>
              <w:t>344</w:t>
            </w:r>
            <w:r w:rsidR="007C45F0">
              <w:rPr>
                <w:rFonts w:cs="Times New Roman"/>
                <w:sz w:val="20"/>
                <w:szCs w:val="20"/>
              </w:rPr>
              <w:t>,</w:t>
            </w:r>
            <w:r w:rsidRPr="00227513">
              <w:rPr>
                <w:sz w:val="20"/>
                <w:szCs w:val="20"/>
              </w:rPr>
              <w:t>876</w:t>
            </w:r>
          </w:p>
        </w:tc>
      </w:tr>
      <w:tr w:rsidR="00173072" w:rsidRPr="00F20281" w14:paraId="58C39381" w14:textId="56FBC6F6" w:rsidTr="000D2A94">
        <w:trPr>
          <w:trHeight w:val="20"/>
        </w:trPr>
        <w:tc>
          <w:tcPr>
            <w:tcW w:w="5674" w:type="dxa"/>
            <w:vAlign w:val="bottom"/>
            <w:hideMark/>
          </w:tcPr>
          <w:p w14:paraId="7BE0E6B6" w14:textId="011AC8C8" w:rsidR="00173072" w:rsidRPr="00F20281" w:rsidRDefault="00173072" w:rsidP="000D2A94">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Gain (loss) from operating activities</w:t>
            </w:r>
          </w:p>
        </w:tc>
        <w:tc>
          <w:tcPr>
            <w:tcW w:w="1890" w:type="dxa"/>
            <w:tcBorders>
              <w:top w:val="single" w:sz="4" w:space="0" w:color="auto"/>
            </w:tcBorders>
            <w:vAlign w:val="center"/>
          </w:tcPr>
          <w:p w14:paraId="4E7B5750" w14:textId="61D4979F" w:rsidR="00173072" w:rsidRPr="002B1ADF"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B1ADF">
              <w:rPr>
                <w:sz w:val="20"/>
                <w:szCs w:val="20"/>
              </w:rPr>
              <w:t>121</w:t>
            </w:r>
            <w:r w:rsidR="00173072" w:rsidRPr="002B1ADF">
              <w:rPr>
                <w:rFonts w:cs="Times New Roman"/>
                <w:sz w:val="20"/>
                <w:szCs w:val="20"/>
              </w:rPr>
              <w:t>,</w:t>
            </w:r>
            <w:r w:rsidRPr="002B1ADF">
              <w:rPr>
                <w:sz w:val="20"/>
                <w:szCs w:val="20"/>
              </w:rPr>
              <w:t>500</w:t>
            </w:r>
          </w:p>
        </w:tc>
        <w:tc>
          <w:tcPr>
            <w:tcW w:w="139" w:type="dxa"/>
          </w:tcPr>
          <w:p w14:paraId="1E42659C" w14:textId="7777777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nil"/>
              <w:right w:val="nil"/>
            </w:tcBorders>
          </w:tcPr>
          <w:p w14:paraId="7DFFC8B4" w14:textId="2393688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B1ADF">
              <w:rPr>
                <w:rFonts w:cs="Times New Roman"/>
                <w:sz w:val="20"/>
                <w:szCs w:val="20"/>
              </w:rPr>
              <w:t>(</w:t>
            </w:r>
            <w:r w:rsidR="00227513" w:rsidRPr="002B1ADF">
              <w:rPr>
                <w:sz w:val="20"/>
                <w:szCs w:val="20"/>
              </w:rPr>
              <w:t>44</w:t>
            </w:r>
            <w:r w:rsidRPr="002B1ADF">
              <w:rPr>
                <w:rFonts w:cs="Times New Roman"/>
                <w:sz w:val="20"/>
                <w:szCs w:val="20"/>
              </w:rPr>
              <w:t>,</w:t>
            </w:r>
            <w:r w:rsidR="00227513" w:rsidRPr="002B1ADF">
              <w:rPr>
                <w:sz w:val="20"/>
                <w:szCs w:val="20"/>
              </w:rPr>
              <w:t>468</w:t>
            </w:r>
            <w:r w:rsidRPr="002B1ADF">
              <w:rPr>
                <w:rFonts w:cs="Times New Roman"/>
                <w:sz w:val="20"/>
                <w:szCs w:val="20"/>
              </w:rPr>
              <w:t>)</w:t>
            </w:r>
          </w:p>
        </w:tc>
      </w:tr>
      <w:tr w:rsidR="00173072" w:rsidRPr="00F20281" w14:paraId="46CCEE41" w14:textId="5F0F1FA4" w:rsidTr="000D2A94">
        <w:trPr>
          <w:trHeight w:val="20"/>
        </w:trPr>
        <w:tc>
          <w:tcPr>
            <w:tcW w:w="5674" w:type="dxa"/>
            <w:vAlign w:val="bottom"/>
            <w:hideMark/>
          </w:tcPr>
          <w:p w14:paraId="323D8AA0" w14:textId="77777777" w:rsidR="00173072" w:rsidRPr="00F20281" w:rsidRDefault="00173072" w:rsidP="000D2A94">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Finance costs</w:t>
            </w:r>
          </w:p>
        </w:tc>
        <w:tc>
          <w:tcPr>
            <w:tcW w:w="1890" w:type="dxa"/>
            <w:tcBorders>
              <w:bottom w:val="single" w:sz="4" w:space="0" w:color="auto"/>
            </w:tcBorders>
          </w:tcPr>
          <w:p w14:paraId="5EF3BBF7" w14:textId="547E678D"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B1ADF">
              <w:rPr>
                <w:rFonts w:cs="Times New Roman"/>
                <w:sz w:val="20"/>
                <w:szCs w:val="20"/>
              </w:rPr>
              <w:t>(</w:t>
            </w:r>
            <w:r w:rsidR="00227513" w:rsidRPr="002B1ADF">
              <w:rPr>
                <w:sz w:val="20"/>
                <w:szCs w:val="20"/>
              </w:rPr>
              <w:t>20</w:t>
            </w:r>
            <w:r w:rsidRPr="002B1ADF">
              <w:rPr>
                <w:rFonts w:cs="Times New Roman"/>
                <w:sz w:val="20"/>
                <w:szCs w:val="20"/>
              </w:rPr>
              <w:t>,</w:t>
            </w:r>
            <w:r w:rsidR="00227513" w:rsidRPr="002B1ADF">
              <w:rPr>
                <w:sz w:val="20"/>
                <w:szCs w:val="20"/>
              </w:rPr>
              <w:t>030</w:t>
            </w:r>
            <w:r w:rsidRPr="002B1ADF">
              <w:rPr>
                <w:rFonts w:cs="Times New Roman"/>
                <w:sz w:val="20"/>
                <w:szCs w:val="20"/>
              </w:rPr>
              <w:t>)</w:t>
            </w:r>
          </w:p>
        </w:tc>
        <w:tc>
          <w:tcPr>
            <w:tcW w:w="139" w:type="dxa"/>
          </w:tcPr>
          <w:p w14:paraId="61159235" w14:textId="7777777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nil"/>
              <w:left w:val="nil"/>
              <w:bottom w:val="single" w:sz="4" w:space="0" w:color="auto"/>
              <w:right w:val="nil"/>
            </w:tcBorders>
            <w:vAlign w:val="center"/>
          </w:tcPr>
          <w:p w14:paraId="7DFBFAAE" w14:textId="15953850"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B1ADF">
              <w:rPr>
                <w:rFonts w:cs="Times New Roman"/>
                <w:sz w:val="20"/>
                <w:szCs w:val="20"/>
              </w:rPr>
              <w:t>(</w:t>
            </w:r>
            <w:r w:rsidR="00227513" w:rsidRPr="002B1ADF">
              <w:rPr>
                <w:sz w:val="20"/>
                <w:szCs w:val="20"/>
              </w:rPr>
              <w:t>18</w:t>
            </w:r>
            <w:r w:rsidRPr="002B1ADF">
              <w:rPr>
                <w:rFonts w:cs="Times New Roman"/>
                <w:sz w:val="20"/>
                <w:szCs w:val="20"/>
              </w:rPr>
              <w:t>,</w:t>
            </w:r>
            <w:r w:rsidR="00227513" w:rsidRPr="002B1ADF">
              <w:rPr>
                <w:sz w:val="20"/>
                <w:szCs w:val="20"/>
              </w:rPr>
              <w:t>648</w:t>
            </w:r>
            <w:r w:rsidRPr="002B1ADF">
              <w:rPr>
                <w:rFonts w:cs="Times New Roman"/>
                <w:sz w:val="20"/>
                <w:szCs w:val="20"/>
              </w:rPr>
              <w:t>)</w:t>
            </w:r>
          </w:p>
        </w:tc>
      </w:tr>
      <w:tr w:rsidR="00173072" w:rsidRPr="00F20281" w14:paraId="4D39E87D" w14:textId="1FC5A8AE" w:rsidTr="000D2A94">
        <w:trPr>
          <w:trHeight w:val="20"/>
        </w:trPr>
        <w:tc>
          <w:tcPr>
            <w:tcW w:w="5674" w:type="dxa"/>
            <w:vAlign w:val="bottom"/>
            <w:hideMark/>
          </w:tcPr>
          <w:p w14:paraId="3EDD15FF" w14:textId="5B7D8380" w:rsidR="00173072" w:rsidRPr="00F20281" w:rsidRDefault="00173072" w:rsidP="000D2A94">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Gain (loss) before income tax</w:t>
            </w:r>
          </w:p>
        </w:tc>
        <w:tc>
          <w:tcPr>
            <w:tcW w:w="1890" w:type="dxa"/>
            <w:tcBorders>
              <w:top w:val="single" w:sz="4" w:space="0" w:color="auto"/>
            </w:tcBorders>
          </w:tcPr>
          <w:p w14:paraId="4184B983" w14:textId="2E0A5C3E" w:rsidR="00173072" w:rsidRPr="002B1ADF"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B1ADF">
              <w:rPr>
                <w:sz w:val="20"/>
                <w:szCs w:val="20"/>
              </w:rPr>
              <w:t>101</w:t>
            </w:r>
            <w:r w:rsidR="00173072" w:rsidRPr="002B1ADF">
              <w:rPr>
                <w:rFonts w:cs="Times New Roman"/>
                <w:sz w:val="20"/>
                <w:szCs w:val="20"/>
              </w:rPr>
              <w:t>,</w:t>
            </w:r>
            <w:r w:rsidRPr="002B1ADF">
              <w:rPr>
                <w:sz w:val="20"/>
                <w:szCs w:val="20"/>
              </w:rPr>
              <w:t>470</w:t>
            </w:r>
          </w:p>
        </w:tc>
        <w:tc>
          <w:tcPr>
            <w:tcW w:w="139" w:type="dxa"/>
          </w:tcPr>
          <w:p w14:paraId="0F156FB1" w14:textId="7777777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nil"/>
              <w:right w:val="nil"/>
            </w:tcBorders>
            <w:vAlign w:val="center"/>
          </w:tcPr>
          <w:p w14:paraId="42A19E12" w14:textId="5F6113C1"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B1ADF">
              <w:rPr>
                <w:rFonts w:cs="Times New Roman"/>
                <w:sz w:val="20"/>
                <w:szCs w:val="20"/>
              </w:rPr>
              <w:t>(</w:t>
            </w:r>
            <w:r w:rsidR="00227513" w:rsidRPr="002B1ADF">
              <w:rPr>
                <w:sz w:val="20"/>
                <w:szCs w:val="20"/>
              </w:rPr>
              <w:t>63</w:t>
            </w:r>
            <w:r w:rsidRPr="002B1ADF">
              <w:rPr>
                <w:rFonts w:cs="Times New Roman"/>
                <w:sz w:val="20"/>
                <w:szCs w:val="20"/>
              </w:rPr>
              <w:t>,</w:t>
            </w:r>
            <w:r w:rsidR="00227513" w:rsidRPr="002B1ADF">
              <w:rPr>
                <w:sz w:val="20"/>
                <w:szCs w:val="20"/>
              </w:rPr>
              <w:t>116</w:t>
            </w:r>
            <w:r w:rsidRPr="002B1ADF">
              <w:rPr>
                <w:rFonts w:cs="Times New Roman"/>
                <w:sz w:val="20"/>
                <w:szCs w:val="20"/>
              </w:rPr>
              <w:t>)</w:t>
            </w:r>
          </w:p>
        </w:tc>
      </w:tr>
      <w:tr w:rsidR="00173072" w:rsidRPr="00F20281" w14:paraId="3C4464BB" w14:textId="13C94B20" w:rsidTr="000D2A94">
        <w:trPr>
          <w:trHeight w:val="20"/>
        </w:trPr>
        <w:tc>
          <w:tcPr>
            <w:tcW w:w="5674" w:type="dxa"/>
            <w:vAlign w:val="bottom"/>
            <w:hideMark/>
          </w:tcPr>
          <w:p w14:paraId="4198D5FB" w14:textId="24B529BD" w:rsidR="00173072" w:rsidRPr="00F20281" w:rsidRDefault="00173072" w:rsidP="000D2A94">
            <w:pPr>
              <w:pStyle w:val="1"/>
              <w:snapToGrid w:val="0"/>
              <w:spacing w:line="240" w:lineRule="exact"/>
              <w:ind w:left="544"/>
              <w:rPr>
                <w:rFonts w:hAnsi="Times New Roman" w:cs="Times New Roman"/>
                <w:color w:val="auto"/>
                <w:sz w:val="20"/>
                <w:szCs w:val="20"/>
                <w:cs/>
              </w:rPr>
            </w:pPr>
            <w:r w:rsidRPr="00F20281">
              <w:rPr>
                <w:rFonts w:hAnsi="Times New Roman" w:cs="Times New Roman"/>
                <w:color w:val="auto"/>
                <w:sz w:val="20"/>
                <w:szCs w:val="20"/>
              </w:rPr>
              <w:t>Income tax expense</w:t>
            </w:r>
            <w:r w:rsidR="007859DD" w:rsidRPr="00F20281">
              <w:rPr>
                <w:rFonts w:hAnsi="Times New Roman" w:cs="Times New Roman"/>
                <w:color w:val="auto"/>
                <w:sz w:val="20"/>
                <w:szCs w:val="20"/>
                <w:cs/>
              </w:rPr>
              <w:t xml:space="preserve"> </w:t>
            </w:r>
            <w:r w:rsidR="007859DD" w:rsidRPr="00F20281">
              <w:rPr>
                <w:rFonts w:hAnsi="Times New Roman" w:cs="Times New Roman"/>
                <w:color w:val="auto"/>
                <w:sz w:val="20"/>
                <w:szCs w:val="20"/>
              </w:rPr>
              <w:t>(</w:t>
            </w:r>
            <w:r w:rsidR="002B1ADF">
              <w:rPr>
                <w:rFonts w:hAnsi="Times New Roman" w:cs="Times New Roman"/>
                <w:color w:val="auto"/>
                <w:sz w:val="20"/>
                <w:szCs w:val="20"/>
              </w:rPr>
              <w:t>income</w:t>
            </w:r>
            <w:r w:rsidR="00BF08FE" w:rsidRPr="00F20281">
              <w:rPr>
                <w:rFonts w:hAnsi="Times New Roman" w:cs="Times New Roman"/>
                <w:color w:val="auto"/>
                <w:sz w:val="20"/>
                <w:szCs w:val="20"/>
              </w:rPr>
              <w:t>)</w:t>
            </w:r>
          </w:p>
        </w:tc>
        <w:tc>
          <w:tcPr>
            <w:tcW w:w="1890" w:type="dxa"/>
            <w:tcBorders>
              <w:bottom w:val="single" w:sz="4" w:space="0" w:color="auto"/>
            </w:tcBorders>
          </w:tcPr>
          <w:p w14:paraId="33831678" w14:textId="06EB2521"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B1ADF">
              <w:rPr>
                <w:rFonts w:cs="Times New Roman"/>
                <w:sz w:val="20"/>
                <w:szCs w:val="20"/>
              </w:rPr>
              <w:t xml:space="preserve">    (</w:t>
            </w:r>
            <w:r w:rsidR="00227513" w:rsidRPr="002B1ADF">
              <w:rPr>
                <w:sz w:val="20"/>
                <w:szCs w:val="20"/>
              </w:rPr>
              <w:t>26</w:t>
            </w:r>
            <w:r w:rsidRPr="002B1ADF">
              <w:rPr>
                <w:rFonts w:cs="Times New Roman"/>
                <w:sz w:val="20"/>
                <w:szCs w:val="20"/>
              </w:rPr>
              <w:t>,</w:t>
            </w:r>
            <w:r w:rsidR="00227513" w:rsidRPr="002B1ADF">
              <w:rPr>
                <w:sz w:val="20"/>
                <w:szCs w:val="20"/>
              </w:rPr>
              <w:t>036</w:t>
            </w:r>
            <w:r w:rsidRPr="002B1ADF">
              <w:rPr>
                <w:rFonts w:cs="Times New Roman"/>
                <w:sz w:val="20"/>
                <w:szCs w:val="20"/>
              </w:rPr>
              <w:t>)</w:t>
            </w:r>
          </w:p>
        </w:tc>
        <w:tc>
          <w:tcPr>
            <w:tcW w:w="139" w:type="dxa"/>
          </w:tcPr>
          <w:p w14:paraId="4B9AA414" w14:textId="7777777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vAlign w:val="center"/>
          </w:tcPr>
          <w:p w14:paraId="1F55DE78" w14:textId="5263442B" w:rsidR="00173072" w:rsidRPr="002B1ADF"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2B1ADF">
              <w:rPr>
                <w:sz w:val="20"/>
                <w:szCs w:val="20"/>
              </w:rPr>
              <w:t>5</w:t>
            </w:r>
            <w:r w:rsidR="00173072" w:rsidRPr="002B1ADF">
              <w:rPr>
                <w:rFonts w:cs="Times New Roman"/>
                <w:sz w:val="20"/>
                <w:szCs w:val="20"/>
              </w:rPr>
              <w:t>,</w:t>
            </w:r>
            <w:r w:rsidRPr="002B1ADF">
              <w:rPr>
                <w:sz w:val="20"/>
                <w:szCs w:val="20"/>
              </w:rPr>
              <w:t>978</w:t>
            </w:r>
          </w:p>
        </w:tc>
      </w:tr>
      <w:tr w:rsidR="00173072" w:rsidRPr="00F20281" w14:paraId="0D1C6F55" w14:textId="582A36CA" w:rsidTr="000D2A94">
        <w:trPr>
          <w:trHeight w:val="20"/>
        </w:trPr>
        <w:tc>
          <w:tcPr>
            <w:tcW w:w="5674" w:type="dxa"/>
            <w:hideMark/>
          </w:tcPr>
          <w:p w14:paraId="37C9F462" w14:textId="59FD5E23" w:rsidR="00173072" w:rsidRPr="00F20281" w:rsidRDefault="00173072" w:rsidP="000D2A94">
            <w:pPr>
              <w:tabs>
                <w:tab w:val="clear" w:pos="227"/>
                <w:tab w:val="clear" w:pos="454"/>
                <w:tab w:val="clear" w:pos="680"/>
                <w:tab w:val="left" w:pos="720"/>
              </w:tabs>
              <w:snapToGrid w:val="0"/>
              <w:spacing w:line="240" w:lineRule="exact"/>
              <w:ind w:left="544"/>
              <w:rPr>
                <w:rFonts w:eastAsia="Calibri" w:cs="Times New Roman"/>
                <w:b/>
                <w:bCs/>
                <w:sz w:val="20"/>
                <w:szCs w:val="20"/>
              </w:rPr>
            </w:pPr>
            <w:r w:rsidRPr="00F20281">
              <w:rPr>
                <w:rFonts w:cs="Times New Roman"/>
                <w:b/>
                <w:bCs/>
                <w:sz w:val="20"/>
                <w:szCs w:val="20"/>
              </w:rPr>
              <w:t>Gain (loss)</w:t>
            </w:r>
            <w:r w:rsidRPr="00F20281">
              <w:rPr>
                <w:rFonts w:eastAsia="Calibri" w:cs="Times New Roman"/>
                <w:b/>
                <w:bCs/>
                <w:sz w:val="20"/>
                <w:szCs w:val="20"/>
              </w:rPr>
              <w:t xml:space="preserve"> for the period</w:t>
            </w:r>
            <w:r w:rsidR="009E333E">
              <w:rPr>
                <w:rFonts w:eastAsia="Calibri" w:cs="Times New Roman"/>
                <w:b/>
                <w:bCs/>
                <w:sz w:val="20"/>
                <w:szCs w:val="20"/>
              </w:rPr>
              <w:t>s</w:t>
            </w:r>
            <w:r w:rsidRPr="00F20281">
              <w:rPr>
                <w:rFonts w:eastAsia="Calibri" w:cs="Times New Roman"/>
                <w:b/>
                <w:bCs/>
                <w:sz w:val="20"/>
                <w:szCs w:val="20"/>
              </w:rPr>
              <w:t xml:space="preserve"> from discontinued </w:t>
            </w:r>
          </w:p>
          <w:p w14:paraId="26D92A2F" w14:textId="10D0DD64" w:rsidR="00173072" w:rsidRPr="00F20281" w:rsidRDefault="00173072" w:rsidP="000D2A94">
            <w:pPr>
              <w:tabs>
                <w:tab w:val="clear" w:pos="227"/>
                <w:tab w:val="clear" w:pos="454"/>
                <w:tab w:val="clear" w:pos="680"/>
                <w:tab w:val="left" w:pos="720"/>
              </w:tabs>
              <w:snapToGrid w:val="0"/>
              <w:spacing w:line="240" w:lineRule="exact"/>
              <w:ind w:left="544" w:firstLine="167"/>
              <w:rPr>
                <w:rFonts w:eastAsia="Calibri" w:cs="Times New Roman"/>
                <w:b/>
                <w:bCs/>
                <w:sz w:val="20"/>
                <w:szCs w:val="20"/>
              </w:rPr>
            </w:pPr>
            <w:r w:rsidRPr="00F20281">
              <w:rPr>
                <w:rFonts w:eastAsia="Calibri" w:cs="Times New Roman"/>
                <w:b/>
                <w:bCs/>
                <w:sz w:val="20"/>
                <w:szCs w:val="20"/>
              </w:rPr>
              <w:t>operation</w:t>
            </w:r>
          </w:p>
        </w:tc>
        <w:tc>
          <w:tcPr>
            <w:tcW w:w="1890" w:type="dxa"/>
            <w:tcBorders>
              <w:top w:val="single" w:sz="4" w:space="0" w:color="auto"/>
              <w:bottom w:val="single" w:sz="4" w:space="0" w:color="auto"/>
            </w:tcBorders>
          </w:tcPr>
          <w:p w14:paraId="698A7694" w14:textId="7777777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p w14:paraId="0BE3A420" w14:textId="18E76450" w:rsidR="00173072" w:rsidRPr="002B1ADF" w:rsidRDefault="0022751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2B1ADF">
              <w:rPr>
                <w:sz w:val="20"/>
                <w:szCs w:val="20"/>
              </w:rPr>
              <w:t>75</w:t>
            </w:r>
            <w:r w:rsidR="00173072" w:rsidRPr="002B1ADF">
              <w:rPr>
                <w:rFonts w:cs="Times New Roman"/>
                <w:sz w:val="20"/>
                <w:szCs w:val="20"/>
              </w:rPr>
              <w:t>,</w:t>
            </w:r>
            <w:r w:rsidRPr="002B1ADF">
              <w:rPr>
                <w:sz w:val="20"/>
                <w:szCs w:val="20"/>
              </w:rPr>
              <w:t>434</w:t>
            </w:r>
          </w:p>
        </w:tc>
        <w:tc>
          <w:tcPr>
            <w:tcW w:w="139" w:type="dxa"/>
          </w:tcPr>
          <w:p w14:paraId="51F7CC93" w14:textId="77777777"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single" w:sz="4" w:space="0" w:color="auto"/>
              <w:right w:val="nil"/>
            </w:tcBorders>
          </w:tcPr>
          <w:p w14:paraId="4BE44FA9" w14:textId="19D66BF1"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p w14:paraId="74341527" w14:textId="0EEFCA8F" w:rsidR="00173072" w:rsidRPr="002B1ADF" w:rsidRDefault="0017307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cs/>
              </w:rPr>
            </w:pPr>
            <w:r w:rsidRPr="002B1ADF">
              <w:rPr>
                <w:rFonts w:cs="Times New Roman"/>
                <w:sz w:val="20"/>
                <w:szCs w:val="20"/>
              </w:rPr>
              <w:t>(</w:t>
            </w:r>
            <w:r w:rsidR="00227513" w:rsidRPr="002B1ADF">
              <w:rPr>
                <w:sz w:val="20"/>
                <w:szCs w:val="20"/>
              </w:rPr>
              <w:t>57</w:t>
            </w:r>
            <w:r w:rsidRPr="002B1ADF">
              <w:rPr>
                <w:rFonts w:cs="Times New Roman"/>
                <w:sz w:val="20"/>
                <w:szCs w:val="20"/>
              </w:rPr>
              <w:t>,</w:t>
            </w:r>
            <w:r w:rsidR="00227513" w:rsidRPr="002B1ADF">
              <w:rPr>
                <w:sz w:val="20"/>
                <w:szCs w:val="20"/>
              </w:rPr>
              <w:t>138</w:t>
            </w:r>
            <w:r w:rsidRPr="002B1ADF">
              <w:rPr>
                <w:rFonts w:cs="Times New Roman"/>
                <w:sz w:val="20"/>
                <w:szCs w:val="20"/>
              </w:rPr>
              <w:t>)</w:t>
            </w:r>
          </w:p>
        </w:tc>
      </w:tr>
      <w:tr w:rsidR="005418EB" w:rsidRPr="00F20281" w14:paraId="7AB30C9A" w14:textId="77777777" w:rsidTr="000D2A94">
        <w:trPr>
          <w:trHeight w:val="20"/>
        </w:trPr>
        <w:tc>
          <w:tcPr>
            <w:tcW w:w="5674" w:type="dxa"/>
          </w:tcPr>
          <w:p w14:paraId="07A5E8E4" w14:textId="77777777" w:rsidR="005418EB" w:rsidRPr="00F20281" w:rsidRDefault="005418EB" w:rsidP="000D2A94">
            <w:pPr>
              <w:tabs>
                <w:tab w:val="clear" w:pos="227"/>
                <w:tab w:val="clear" w:pos="454"/>
                <w:tab w:val="clear" w:pos="680"/>
                <w:tab w:val="left" w:pos="720"/>
              </w:tabs>
              <w:snapToGrid w:val="0"/>
              <w:spacing w:line="240" w:lineRule="exact"/>
              <w:ind w:left="544"/>
              <w:rPr>
                <w:rFonts w:cs="Times New Roman"/>
                <w:b/>
                <w:bCs/>
                <w:sz w:val="20"/>
                <w:szCs w:val="20"/>
              </w:rPr>
            </w:pPr>
          </w:p>
        </w:tc>
        <w:tc>
          <w:tcPr>
            <w:tcW w:w="1890" w:type="dxa"/>
            <w:tcBorders>
              <w:top w:val="single" w:sz="4" w:space="0" w:color="auto"/>
            </w:tcBorders>
          </w:tcPr>
          <w:p w14:paraId="02E41872"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b/>
                <w:bCs/>
                <w:sz w:val="20"/>
                <w:szCs w:val="20"/>
              </w:rPr>
            </w:pPr>
          </w:p>
        </w:tc>
        <w:tc>
          <w:tcPr>
            <w:tcW w:w="139" w:type="dxa"/>
          </w:tcPr>
          <w:p w14:paraId="038A87F0"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71" w:type="dxa"/>
            <w:tcBorders>
              <w:top w:val="single" w:sz="4" w:space="0" w:color="auto"/>
              <w:left w:val="nil"/>
              <w:right w:val="nil"/>
            </w:tcBorders>
          </w:tcPr>
          <w:p w14:paraId="748DB058"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5418EB" w:rsidRPr="00F20281" w14:paraId="7C0F58C7" w14:textId="77777777" w:rsidTr="000D2A94">
        <w:trPr>
          <w:trHeight w:val="20"/>
        </w:trPr>
        <w:tc>
          <w:tcPr>
            <w:tcW w:w="5674" w:type="dxa"/>
          </w:tcPr>
          <w:p w14:paraId="39E28F6A" w14:textId="696C4956" w:rsidR="005418EB" w:rsidRPr="00F20281" w:rsidRDefault="00A87798" w:rsidP="000D2A94">
            <w:pPr>
              <w:tabs>
                <w:tab w:val="clear" w:pos="227"/>
                <w:tab w:val="clear" w:pos="454"/>
                <w:tab w:val="clear" w:pos="680"/>
                <w:tab w:val="left" w:pos="720"/>
              </w:tabs>
              <w:snapToGrid w:val="0"/>
              <w:spacing w:line="240" w:lineRule="exact"/>
              <w:ind w:left="544"/>
              <w:rPr>
                <w:rFonts w:cs="Times New Roman"/>
                <w:b/>
                <w:bCs/>
                <w:sz w:val="20"/>
                <w:szCs w:val="20"/>
              </w:rPr>
            </w:pPr>
            <w:r>
              <w:rPr>
                <w:rFonts w:cs="Times New Roman"/>
                <w:b/>
                <w:bCs/>
                <w:sz w:val="20"/>
                <w:szCs w:val="20"/>
              </w:rPr>
              <w:t>Other comprehensive income (loss)</w:t>
            </w:r>
          </w:p>
        </w:tc>
        <w:tc>
          <w:tcPr>
            <w:tcW w:w="1890" w:type="dxa"/>
          </w:tcPr>
          <w:p w14:paraId="43A49AD1"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b/>
                <w:bCs/>
                <w:sz w:val="20"/>
                <w:szCs w:val="20"/>
              </w:rPr>
            </w:pPr>
          </w:p>
        </w:tc>
        <w:tc>
          <w:tcPr>
            <w:tcW w:w="139" w:type="dxa"/>
          </w:tcPr>
          <w:p w14:paraId="1CD41E71"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71" w:type="dxa"/>
            <w:tcBorders>
              <w:left w:val="nil"/>
              <w:right w:val="nil"/>
            </w:tcBorders>
          </w:tcPr>
          <w:p w14:paraId="10A098B7"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5418EB" w:rsidRPr="00F20281" w14:paraId="5E1DDCC7" w14:textId="77777777" w:rsidTr="000D2A94">
        <w:trPr>
          <w:trHeight w:val="20"/>
        </w:trPr>
        <w:tc>
          <w:tcPr>
            <w:tcW w:w="5674" w:type="dxa"/>
          </w:tcPr>
          <w:p w14:paraId="100024C8" w14:textId="22763D10" w:rsidR="005418EB" w:rsidRPr="00697743" w:rsidRDefault="00697743" w:rsidP="000D2A94">
            <w:pPr>
              <w:pStyle w:val="1"/>
              <w:snapToGrid w:val="0"/>
              <w:spacing w:line="240" w:lineRule="exact"/>
              <w:ind w:left="720" w:right="0"/>
              <w:rPr>
                <w:rFonts w:hAnsi="Times New Roman" w:cs="Times New Roman"/>
                <w:color w:val="auto"/>
                <w:sz w:val="20"/>
                <w:szCs w:val="20"/>
              </w:rPr>
            </w:pPr>
            <w:r w:rsidRPr="00697743">
              <w:rPr>
                <w:rFonts w:hAnsi="Times New Roman" w:cs="Times New Roman"/>
                <w:color w:val="auto"/>
                <w:sz w:val="20"/>
                <w:szCs w:val="20"/>
              </w:rPr>
              <w:t xml:space="preserve">Gain on </w:t>
            </w:r>
            <w:r w:rsidR="00DE1B06">
              <w:rPr>
                <w:rFonts w:hAnsi="Times New Roman" w:cs="Times New Roman"/>
                <w:color w:val="auto"/>
                <w:sz w:val="20"/>
                <w:szCs w:val="20"/>
              </w:rPr>
              <w:t xml:space="preserve">disposal </w:t>
            </w:r>
            <w:r w:rsidR="00097006">
              <w:rPr>
                <w:rFonts w:hAnsi="Times New Roman" w:cs="Times New Roman"/>
                <w:color w:val="auto"/>
                <w:sz w:val="20"/>
                <w:szCs w:val="20"/>
              </w:rPr>
              <w:t>of equity instrument</w:t>
            </w:r>
            <w:r w:rsidR="00DE1B06">
              <w:rPr>
                <w:rFonts w:hAnsi="Times New Roman" w:cs="Times New Roman"/>
                <w:color w:val="auto"/>
                <w:sz w:val="20"/>
                <w:szCs w:val="20"/>
              </w:rPr>
              <w:t xml:space="preserve"> designated</w:t>
            </w:r>
            <w:r w:rsidR="005271CB" w:rsidRPr="00505405">
              <w:rPr>
                <w:rFonts w:hAnsi="Times New Roman" w:cs="Times New Roman"/>
                <w:color w:val="auto"/>
                <w:sz w:val="20"/>
                <w:szCs w:val="20"/>
              </w:rPr>
              <w:t xml:space="preserve"> at </w:t>
            </w:r>
          </w:p>
        </w:tc>
        <w:tc>
          <w:tcPr>
            <w:tcW w:w="1890" w:type="dxa"/>
          </w:tcPr>
          <w:p w14:paraId="708FCC31"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b/>
                <w:bCs/>
                <w:sz w:val="20"/>
                <w:szCs w:val="20"/>
              </w:rPr>
            </w:pPr>
          </w:p>
        </w:tc>
        <w:tc>
          <w:tcPr>
            <w:tcW w:w="139" w:type="dxa"/>
          </w:tcPr>
          <w:p w14:paraId="57997533"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71" w:type="dxa"/>
            <w:tcBorders>
              <w:left w:val="nil"/>
              <w:right w:val="nil"/>
            </w:tcBorders>
          </w:tcPr>
          <w:p w14:paraId="35321A0B"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5418EB" w:rsidRPr="00F20281" w14:paraId="0DC5DBBD" w14:textId="77777777" w:rsidTr="000D2A94">
        <w:trPr>
          <w:trHeight w:val="20"/>
        </w:trPr>
        <w:tc>
          <w:tcPr>
            <w:tcW w:w="5674" w:type="dxa"/>
          </w:tcPr>
          <w:p w14:paraId="259437EC" w14:textId="0A488123" w:rsidR="005418EB" w:rsidRPr="00505405" w:rsidRDefault="0063052B" w:rsidP="000D2A94">
            <w:pPr>
              <w:pStyle w:val="1"/>
              <w:snapToGrid w:val="0"/>
              <w:spacing w:line="240" w:lineRule="exact"/>
              <w:ind w:left="864" w:right="389"/>
              <w:rPr>
                <w:rFonts w:hAnsi="Times New Roman" w:cs="Times New Roman"/>
                <w:color w:val="auto"/>
                <w:sz w:val="20"/>
                <w:szCs w:val="20"/>
              </w:rPr>
            </w:pPr>
            <w:r w:rsidRPr="00505405">
              <w:rPr>
                <w:rFonts w:hAnsi="Times New Roman" w:cs="Times New Roman"/>
                <w:color w:val="auto"/>
                <w:sz w:val="20"/>
                <w:szCs w:val="20"/>
              </w:rPr>
              <w:t xml:space="preserve">fair value </w:t>
            </w:r>
            <w:r w:rsidR="00505405" w:rsidRPr="00505405">
              <w:rPr>
                <w:rFonts w:hAnsi="Times New Roman" w:cs="Times New Roman"/>
                <w:color w:val="auto"/>
                <w:sz w:val="20"/>
                <w:szCs w:val="20"/>
              </w:rPr>
              <w:t>through</w:t>
            </w:r>
            <w:r w:rsidR="005271CB" w:rsidRPr="00107110">
              <w:rPr>
                <w:rFonts w:hAnsi="Times New Roman" w:cs="Times New Roman"/>
                <w:color w:val="auto"/>
                <w:sz w:val="20"/>
                <w:szCs w:val="20"/>
              </w:rPr>
              <w:t xml:space="preserve"> other comprehensive income </w:t>
            </w:r>
          </w:p>
        </w:tc>
        <w:tc>
          <w:tcPr>
            <w:tcW w:w="1890" w:type="dxa"/>
          </w:tcPr>
          <w:p w14:paraId="4232192C"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b/>
                <w:bCs/>
                <w:sz w:val="20"/>
                <w:szCs w:val="20"/>
              </w:rPr>
            </w:pPr>
          </w:p>
        </w:tc>
        <w:tc>
          <w:tcPr>
            <w:tcW w:w="139" w:type="dxa"/>
          </w:tcPr>
          <w:p w14:paraId="16FC8EEB"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71" w:type="dxa"/>
            <w:tcBorders>
              <w:left w:val="nil"/>
              <w:right w:val="nil"/>
            </w:tcBorders>
          </w:tcPr>
          <w:p w14:paraId="7203905B" w14:textId="77777777" w:rsidR="005418EB" w:rsidRPr="00F20281"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E7610B" w:rsidRPr="00F20281" w14:paraId="1593DB83" w14:textId="77777777" w:rsidTr="000D2A94">
        <w:trPr>
          <w:trHeight w:val="20"/>
        </w:trPr>
        <w:tc>
          <w:tcPr>
            <w:tcW w:w="5674" w:type="dxa"/>
          </w:tcPr>
          <w:p w14:paraId="7CDB43B5" w14:textId="5E43FB9D" w:rsidR="00E7610B" w:rsidRPr="00107110" w:rsidRDefault="005271CB" w:rsidP="000D2A94">
            <w:pPr>
              <w:pStyle w:val="1"/>
              <w:snapToGrid w:val="0"/>
              <w:spacing w:line="240" w:lineRule="exact"/>
              <w:ind w:left="864" w:right="389"/>
              <w:rPr>
                <w:rFonts w:hAnsi="Times New Roman" w:cs="Times New Roman"/>
                <w:color w:val="auto"/>
                <w:sz w:val="20"/>
                <w:szCs w:val="20"/>
              </w:rPr>
            </w:pPr>
            <w:r w:rsidRPr="00107110">
              <w:rPr>
                <w:rFonts w:hAnsi="Times New Roman" w:cs="Times New Roman"/>
                <w:color w:val="auto"/>
                <w:sz w:val="20"/>
                <w:szCs w:val="20"/>
              </w:rPr>
              <w:t>- net of income tax</w:t>
            </w:r>
          </w:p>
        </w:tc>
        <w:tc>
          <w:tcPr>
            <w:tcW w:w="1890" w:type="dxa"/>
          </w:tcPr>
          <w:p w14:paraId="02C17AC8" w14:textId="1178984F" w:rsidR="00E7610B" w:rsidRPr="009010B3" w:rsidRDefault="009010B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9010B3">
              <w:rPr>
                <w:rFonts w:cs="Times New Roman"/>
                <w:sz w:val="20"/>
                <w:szCs w:val="20"/>
              </w:rPr>
              <w:t>28,376</w:t>
            </w:r>
          </w:p>
        </w:tc>
        <w:tc>
          <w:tcPr>
            <w:tcW w:w="139" w:type="dxa"/>
          </w:tcPr>
          <w:p w14:paraId="5390003B"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left w:val="nil"/>
              <w:right w:val="nil"/>
            </w:tcBorders>
          </w:tcPr>
          <w:p w14:paraId="5665AC67" w14:textId="5A77CDDD" w:rsidR="00E7610B" w:rsidRPr="009010B3" w:rsidRDefault="009010B3"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12" w:right="-108" w:firstLine="588"/>
              <w:jc w:val="center"/>
              <w:rPr>
                <w:rFonts w:cs="Times New Roman"/>
                <w:sz w:val="20"/>
                <w:szCs w:val="20"/>
              </w:rPr>
            </w:pPr>
            <w:r w:rsidRPr="009010B3">
              <w:rPr>
                <w:rFonts w:cs="Times New Roman"/>
                <w:sz w:val="20"/>
                <w:szCs w:val="20"/>
              </w:rPr>
              <w:t>-</w:t>
            </w:r>
          </w:p>
        </w:tc>
      </w:tr>
      <w:tr w:rsidR="00E7610B" w:rsidRPr="00F20281" w14:paraId="53C54455" w14:textId="77777777" w:rsidTr="000D2A94">
        <w:trPr>
          <w:trHeight w:val="20"/>
        </w:trPr>
        <w:tc>
          <w:tcPr>
            <w:tcW w:w="5674" w:type="dxa"/>
          </w:tcPr>
          <w:p w14:paraId="1D592893" w14:textId="78DD47EF" w:rsidR="00E7610B" w:rsidRPr="00F20281" w:rsidRDefault="003D1DC8" w:rsidP="000D2A94">
            <w:pPr>
              <w:pStyle w:val="1"/>
              <w:snapToGrid w:val="0"/>
              <w:spacing w:line="240" w:lineRule="exact"/>
              <w:ind w:left="720" w:right="0"/>
              <w:rPr>
                <w:rFonts w:cs="Times New Roman"/>
                <w:b/>
                <w:bCs/>
                <w:sz w:val="20"/>
                <w:szCs w:val="20"/>
              </w:rPr>
            </w:pPr>
            <w:r>
              <w:rPr>
                <w:rFonts w:cs="Times New Roman"/>
                <w:color w:val="auto"/>
                <w:sz w:val="20"/>
                <w:szCs w:val="20"/>
              </w:rPr>
              <w:t>Loss on change in value of investment in equity</w:t>
            </w:r>
          </w:p>
        </w:tc>
        <w:tc>
          <w:tcPr>
            <w:tcW w:w="1890" w:type="dxa"/>
          </w:tcPr>
          <w:p w14:paraId="00763F83"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39" w:type="dxa"/>
          </w:tcPr>
          <w:p w14:paraId="536F293B"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left w:val="nil"/>
              <w:right w:val="nil"/>
            </w:tcBorders>
          </w:tcPr>
          <w:p w14:paraId="6A8D8F74"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r>
      <w:tr w:rsidR="00E7610B" w:rsidRPr="00F20281" w14:paraId="5D9F0CF6" w14:textId="77777777" w:rsidTr="000D2A94">
        <w:trPr>
          <w:trHeight w:val="20"/>
        </w:trPr>
        <w:tc>
          <w:tcPr>
            <w:tcW w:w="5674" w:type="dxa"/>
          </w:tcPr>
          <w:p w14:paraId="36C85CC5" w14:textId="298E65CD" w:rsidR="00E7610B" w:rsidRPr="006A3A65" w:rsidRDefault="00E07CE1" w:rsidP="000D2A94">
            <w:pPr>
              <w:pStyle w:val="1"/>
              <w:snapToGrid w:val="0"/>
              <w:spacing w:line="240" w:lineRule="exact"/>
              <w:ind w:left="864" w:right="389"/>
              <w:rPr>
                <w:rFonts w:hAnsi="Times New Roman" w:cs="Times New Roman"/>
                <w:color w:val="auto"/>
                <w:sz w:val="20"/>
                <w:szCs w:val="20"/>
              </w:rPr>
            </w:pPr>
            <w:r>
              <w:rPr>
                <w:rFonts w:hAnsi="Times New Roman" w:cs="Times New Roman"/>
                <w:color w:val="auto"/>
                <w:sz w:val="20"/>
                <w:szCs w:val="20"/>
              </w:rPr>
              <w:t>Securities designated at fair value through</w:t>
            </w:r>
          </w:p>
        </w:tc>
        <w:tc>
          <w:tcPr>
            <w:tcW w:w="1890" w:type="dxa"/>
          </w:tcPr>
          <w:p w14:paraId="3F9BD466"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39" w:type="dxa"/>
          </w:tcPr>
          <w:p w14:paraId="583016EF"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left w:val="nil"/>
              <w:right w:val="nil"/>
            </w:tcBorders>
          </w:tcPr>
          <w:p w14:paraId="47ECAC69"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r>
      <w:tr w:rsidR="00E7610B" w:rsidRPr="00F20281" w14:paraId="6BFD7A79" w14:textId="77777777" w:rsidTr="000D2A94">
        <w:trPr>
          <w:trHeight w:val="20"/>
        </w:trPr>
        <w:tc>
          <w:tcPr>
            <w:tcW w:w="5674" w:type="dxa"/>
          </w:tcPr>
          <w:p w14:paraId="4E2E39F2" w14:textId="21CFD698" w:rsidR="00E7610B" w:rsidRPr="00EC6D78" w:rsidRDefault="00537F84" w:rsidP="000D2A94">
            <w:pPr>
              <w:pStyle w:val="1"/>
              <w:snapToGrid w:val="0"/>
              <w:spacing w:line="240" w:lineRule="exact"/>
              <w:ind w:left="864" w:right="389"/>
              <w:rPr>
                <w:rFonts w:hAnsi="Times New Roman" w:cs="Times New Roman"/>
                <w:color w:val="auto"/>
                <w:sz w:val="20"/>
                <w:szCs w:val="20"/>
              </w:rPr>
            </w:pPr>
            <w:r>
              <w:rPr>
                <w:rFonts w:hAnsi="Times New Roman" w:cs="Times New Roman"/>
                <w:color w:val="auto"/>
                <w:sz w:val="20"/>
                <w:szCs w:val="20"/>
              </w:rPr>
              <w:t>Other comprehensive income</w:t>
            </w:r>
            <w:r w:rsidR="00EC6D78" w:rsidRPr="00EC6D78">
              <w:rPr>
                <w:rFonts w:hAnsi="Times New Roman" w:cs="Times New Roman"/>
                <w:color w:val="auto"/>
                <w:sz w:val="20"/>
                <w:szCs w:val="20"/>
              </w:rPr>
              <w:t>- net of income tax</w:t>
            </w:r>
          </w:p>
        </w:tc>
        <w:tc>
          <w:tcPr>
            <w:tcW w:w="1890" w:type="dxa"/>
            <w:tcBorders>
              <w:bottom w:val="single" w:sz="4" w:space="0" w:color="auto"/>
            </w:tcBorders>
          </w:tcPr>
          <w:p w14:paraId="5E71D034" w14:textId="42FD6075" w:rsidR="00E7610B" w:rsidRPr="009010B3" w:rsidRDefault="007A7A86"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FE0E6D">
              <w:rPr>
                <w:rFonts w:ascii="Angsana New" w:hAnsi="Angsana New"/>
                <w:sz w:val="28"/>
                <w:szCs w:val="28"/>
              </w:rPr>
              <w:t>(</w:t>
            </w:r>
            <w:r>
              <w:rPr>
                <w:rFonts w:ascii="Angsana New" w:hAnsi="Angsana New"/>
                <w:sz w:val="28"/>
                <w:szCs w:val="28"/>
              </w:rPr>
              <w:t>9</w:t>
            </w:r>
            <w:r w:rsidRPr="00FE0E6D">
              <w:rPr>
                <w:rFonts w:ascii="Angsana New" w:hAnsi="Angsana New"/>
                <w:sz w:val="28"/>
                <w:szCs w:val="28"/>
              </w:rPr>
              <w:t>,</w:t>
            </w:r>
            <w:r>
              <w:rPr>
                <w:rFonts w:ascii="Angsana New" w:hAnsi="Angsana New"/>
                <w:sz w:val="28"/>
                <w:szCs w:val="28"/>
              </w:rPr>
              <w:t>756</w:t>
            </w:r>
            <w:r w:rsidRPr="00FE0E6D">
              <w:rPr>
                <w:rFonts w:ascii="Angsana New" w:hAnsi="Angsana New"/>
                <w:sz w:val="28"/>
                <w:szCs w:val="28"/>
              </w:rPr>
              <w:t>)</w:t>
            </w:r>
          </w:p>
        </w:tc>
        <w:tc>
          <w:tcPr>
            <w:tcW w:w="139" w:type="dxa"/>
          </w:tcPr>
          <w:p w14:paraId="4F4D4C2E" w14:textId="77777777" w:rsidR="00E7610B" w:rsidRPr="009010B3" w:rsidRDefault="00E7610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left w:val="nil"/>
              <w:bottom w:val="single" w:sz="4" w:space="0" w:color="auto"/>
              <w:right w:val="nil"/>
            </w:tcBorders>
          </w:tcPr>
          <w:p w14:paraId="63707320" w14:textId="78FDBED5" w:rsidR="00E7610B" w:rsidRPr="000D2A94" w:rsidRDefault="00111E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sz w:val="20"/>
                <w:szCs w:val="20"/>
              </w:rPr>
            </w:pPr>
            <w:r w:rsidRPr="000D2A94">
              <w:rPr>
                <w:sz w:val="20"/>
                <w:szCs w:val="20"/>
              </w:rPr>
              <w:t>(395)</w:t>
            </w:r>
          </w:p>
        </w:tc>
      </w:tr>
      <w:tr w:rsidR="005418EB" w:rsidRPr="00F20281" w14:paraId="423A566A" w14:textId="77777777" w:rsidTr="000D2A94">
        <w:trPr>
          <w:trHeight w:val="20"/>
        </w:trPr>
        <w:tc>
          <w:tcPr>
            <w:tcW w:w="5674" w:type="dxa"/>
          </w:tcPr>
          <w:p w14:paraId="6683AB68" w14:textId="77777777" w:rsidR="009D7063" w:rsidRDefault="00DA0158" w:rsidP="000D2A94">
            <w:pPr>
              <w:tabs>
                <w:tab w:val="clear" w:pos="227"/>
                <w:tab w:val="clear" w:pos="454"/>
                <w:tab w:val="clear" w:pos="680"/>
                <w:tab w:val="left" w:pos="720"/>
              </w:tabs>
              <w:snapToGrid w:val="0"/>
              <w:spacing w:line="240" w:lineRule="exact"/>
              <w:ind w:left="544"/>
              <w:rPr>
                <w:rFonts w:eastAsia="Calibri" w:cs="Times New Roman"/>
                <w:sz w:val="20"/>
                <w:szCs w:val="20"/>
              </w:rPr>
            </w:pPr>
            <w:r w:rsidRPr="009D7063">
              <w:rPr>
                <w:rFonts w:eastAsia="Calibri" w:cs="Times New Roman"/>
                <w:sz w:val="20"/>
                <w:szCs w:val="20"/>
              </w:rPr>
              <w:t xml:space="preserve">Total items that will not be reclassified subsequently to </w:t>
            </w:r>
          </w:p>
          <w:p w14:paraId="1C9B7E04" w14:textId="5BA1BAAF" w:rsidR="005418EB" w:rsidRPr="009D7063" w:rsidRDefault="00DA0158" w:rsidP="000D2A94">
            <w:pPr>
              <w:pStyle w:val="1"/>
              <w:snapToGrid w:val="0"/>
              <w:spacing w:line="240" w:lineRule="exact"/>
              <w:ind w:left="720" w:right="0"/>
              <w:rPr>
                <w:rFonts w:cs="Times New Roman"/>
                <w:sz w:val="20"/>
                <w:szCs w:val="20"/>
              </w:rPr>
            </w:pPr>
            <w:r w:rsidRPr="009D7063">
              <w:rPr>
                <w:rFonts w:cs="Times New Roman"/>
                <w:color w:val="auto"/>
                <w:sz w:val="20"/>
                <w:szCs w:val="20"/>
              </w:rPr>
              <w:t>profit</w:t>
            </w:r>
            <w:r w:rsidRPr="009D7063">
              <w:rPr>
                <w:rFonts w:eastAsia="Calibri" w:cs="Times New Roman"/>
                <w:color w:val="auto"/>
                <w:sz w:val="20"/>
                <w:szCs w:val="20"/>
              </w:rPr>
              <w:t xml:space="preserve"> or loss</w:t>
            </w:r>
          </w:p>
        </w:tc>
        <w:tc>
          <w:tcPr>
            <w:tcW w:w="1890" w:type="dxa"/>
            <w:tcBorders>
              <w:top w:val="single" w:sz="4" w:space="0" w:color="auto"/>
              <w:bottom w:val="single" w:sz="4" w:space="0" w:color="auto"/>
            </w:tcBorders>
          </w:tcPr>
          <w:p w14:paraId="0127295D" w14:textId="77777777" w:rsidR="00460E19" w:rsidRDefault="00460E19"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ascii="Angsana New" w:hAnsi="Angsana New"/>
                <w:color w:val="000000"/>
                <w:sz w:val="28"/>
                <w:szCs w:val="28"/>
              </w:rPr>
            </w:pPr>
          </w:p>
          <w:p w14:paraId="143E176D" w14:textId="0E5F82BC" w:rsidR="005418EB" w:rsidRPr="009010B3" w:rsidRDefault="00460E19"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Pr>
                <w:rFonts w:ascii="Angsana New" w:hAnsi="Angsana New"/>
                <w:color w:val="000000"/>
                <w:sz w:val="28"/>
                <w:szCs w:val="28"/>
              </w:rPr>
              <w:t>18,620</w:t>
            </w:r>
          </w:p>
        </w:tc>
        <w:tc>
          <w:tcPr>
            <w:tcW w:w="139" w:type="dxa"/>
          </w:tcPr>
          <w:p w14:paraId="2D157E60" w14:textId="77777777" w:rsidR="005418EB" w:rsidRPr="009010B3" w:rsidRDefault="005418EB"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single" w:sz="4" w:space="0" w:color="auto"/>
              <w:right w:val="nil"/>
            </w:tcBorders>
          </w:tcPr>
          <w:p w14:paraId="4418F9A8" w14:textId="77777777" w:rsidR="0060608A" w:rsidRPr="000D2A94" w:rsidRDefault="0060608A"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sz w:val="20"/>
                <w:szCs w:val="20"/>
              </w:rPr>
            </w:pPr>
          </w:p>
          <w:p w14:paraId="2C9DF12F" w14:textId="173AC15E" w:rsidR="005418EB" w:rsidRPr="000D2A94" w:rsidRDefault="0060608A"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sz w:val="20"/>
                <w:szCs w:val="20"/>
              </w:rPr>
            </w:pPr>
            <w:r w:rsidRPr="000D2A94">
              <w:rPr>
                <w:sz w:val="20"/>
                <w:szCs w:val="20"/>
              </w:rPr>
              <w:t>(395)</w:t>
            </w:r>
          </w:p>
        </w:tc>
      </w:tr>
      <w:tr w:rsidR="001D1892" w:rsidRPr="00F20281" w14:paraId="7725E9BA" w14:textId="77777777" w:rsidTr="000D2A94">
        <w:trPr>
          <w:trHeight w:val="20"/>
        </w:trPr>
        <w:tc>
          <w:tcPr>
            <w:tcW w:w="5674" w:type="dxa"/>
          </w:tcPr>
          <w:p w14:paraId="53864B77" w14:textId="77777777" w:rsidR="001D1892" w:rsidRPr="00990CAC" w:rsidRDefault="001D1892" w:rsidP="000D2A94">
            <w:pPr>
              <w:tabs>
                <w:tab w:val="clear" w:pos="227"/>
                <w:tab w:val="clear" w:pos="454"/>
                <w:tab w:val="clear" w:pos="680"/>
                <w:tab w:val="left" w:pos="720"/>
              </w:tabs>
              <w:snapToGrid w:val="0"/>
              <w:spacing w:line="240" w:lineRule="exact"/>
              <w:ind w:left="544"/>
              <w:rPr>
                <w:rFonts w:cs="Times New Roman"/>
                <w:b/>
                <w:bCs/>
                <w:sz w:val="20"/>
                <w:szCs w:val="20"/>
              </w:rPr>
            </w:pPr>
            <w:r w:rsidRPr="00990CAC">
              <w:rPr>
                <w:rFonts w:cs="Times New Roman"/>
                <w:b/>
                <w:bCs/>
                <w:sz w:val="20"/>
                <w:szCs w:val="20"/>
              </w:rPr>
              <w:t xml:space="preserve">Other comprehensive income (loss) for the periods </w:t>
            </w:r>
          </w:p>
          <w:p w14:paraId="123502C7" w14:textId="59ADBEC1" w:rsidR="001D1892" w:rsidRPr="00F20281" w:rsidRDefault="001D1892" w:rsidP="000D2A94">
            <w:pPr>
              <w:tabs>
                <w:tab w:val="clear" w:pos="227"/>
                <w:tab w:val="clear" w:pos="454"/>
                <w:tab w:val="clear" w:pos="680"/>
                <w:tab w:val="left" w:pos="720"/>
              </w:tabs>
              <w:snapToGrid w:val="0"/>
              <w:spacing w:line="240" w:lineRule="exact"/>
              <w:ind w:left="544" w:firstLine="185"/>
              <w:rPr>
                <w:rFonts w:cs="Times New Roman"/>
                <w:b/>
                <w:bCs/>
                <w:sz w:val="20"/>
                <w:szCs w:val="20"/>
              </w:rPr>
            </w:pPr>
            <w:r w:rsidRPr="00990CAC">
              <w:rPr>
                <w:rFonts w:cs="Times New Roman"/>
                <w:b/>
                <w:bCs/>
                <w:sz w:val="20"/>
                <w:szCs w:val="20"/>
              </w:rPr>
              <w:t xml:space="preserve">net of </w:t>
            </w:r>
            <w:r w:rsidR="00D03D89">
              <w:rPr>
                <w:rFonts w:cs="Times New Roman"/>
                <w:b/>
                <w:bCs/>
                <w:sz w:val="20"/>
                <w:szCs w:val="20"/>
              </w:rPr>
              <w:t xml:space="preserve">income </w:t>
            </w:r>
            <w:r w:rsidRPr="00990CAC">
              <w:rPr>
                <w:rFonts w:eastAsia="Calibri" w:cs="Times New Roman"/>
                <w:b/>
                <w:bCs/>
                <w:sz w:val="20"/>
                <w:szCs w:val="20"/>
              </w:rPr>
              <w:t>tax</w:t>
            </w:r>
          </w:p>
        </w:tc>
        <w:tc>
          <w:tcPr>
            <w:tcW w:w="1890" w:type="dxa"/>
            <w:tcBorders>
              <w:top w:val="single" w:sz="4" w:space="0" w:color="auto"/>
              <w:bottom w:val="single" w:sz="4" w:space="0" w:color="auto"/>
            </w:tcBorders>
          </w:tcPr>
          <w:p w14:paraId="3C39F470" w14:textId="77777777" w:rsidR="001D1892" w:rsidRPr="00902493" w:rsidRDefault="001D189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ascii="Angsana New" w:hAnsi="Angsana New"/>
                <w:color w:val="000000"/>
                <w:sz w:val="28"/>
                <w:szCs w:val="28"/>
              </w:rPr>
            </w:pPr>
          </w:p>
          <w:p w14:paraId="16B83C8D" w14:textId="2F932D34" w:rsidR="001D1892" w:rsidRPr="00902493" w:rsidRDefault="001D189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ascii="Angsana New" w:hAnsi="Angsana New"/>
                <w:color w:val="000000"/>
                <w:sz w:val="28"/>
                <w:szCs w:val="28"/>
              </w:rPr>
            </w:pPr>
            <w:r w:rsidRPr="00902493">
              <w:rPr>
                <w:rFonts w:ascii="Angsana New" w:hAnsi="Angsana New"/>
                <w:color w:val="000000"/>
                <w:sz w:val="28"/>
                <w:szCs w:val="28"/>
              </w:rPr>
              <w:t>18,620</w:t>
            </w:r>
          </w:p>
        </w:tc>
        <w:tc>
          <w:tcPr>
            <w:tcW w:w="139" w:type="dxa"/>
          </w:tcPr>
          <w:p w14:paraId="34F79FCD" w14:textId="77777777" w:rsidR="001D1892" w:rsidRPr="00902493" w:rsidRDefault="001D189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single" w:sz="4" w:space="0" w:color="auto"/>
              <w:right w:val="nil"/>
            </w:tcBorders>
          </w:tcPr>
          <w:p w14:paraId="1E5AAC96" w14:textId="77777777" w:rsidR="001D1892" w:rsidRPr="000D2A94" w:rsidRDefault="001D189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sz w:val="20"/>
                <w:szCs w:val="20"/>
              </w:rPr>
            </w:pPr>
          </w:p>
          <w:p w14:paraId="1ABA4641" w14:textId="179BBA9B" w:rsidR="001D1892" w:rsidRPr="000D2A94" w:rsidRDefault="001D189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sz w:val="20"/>
                <w:szCs w:val="20"/>
              </w:rPr>
            </w:pPr>
            <w:r w:rsidRPr="000D2A94">
              <w:rPr>
                <w:sz w:val="20"/>
                <w:szCs w:val="20"/>
              </w:rPr>
              <w:t>(395)</w:t>
            </w:r>
          </w:p>
        </w:tc>
      </w:tr>
      <w:tr w:rsidR="001D1892" w:rsidRPr="00F20281" w14:paraId="1AA1927C" w14:textId="77777777" w:rsidTr="000D2A94">
        <w:trPr>
          <w:trHeight w:val="20"/>
        </w:trPr>
        <w:tc>
          <w:tcPr>
            <w:tcW w:w="5674" w:type="dxa"/>
          </w:tcPr>
          <w:p w14:paraId="62F6A6AA" w14:textId="65AE7F69" w:rsidR="001D1892" w:rsidRPr="00F20281" w:rsidRDefault="001D1892" w:rsidP="000D2A94">
            <w:pPr>
              <w:tabs>
                <w:tab w:val="clear" w:pos="227"/>
                <w:tab w:val="clear" w:pos="454"/>
                <w:tab w:val="clear" w:pos="680"/>
                <w:tab w:val="left" w:pos="720"/>
              </w:tabs>
              <w:snapToGrid w:val="0"/>
              <w:spacing w:line="240" w:lineRule="exact"/>
              <w:ind w:left="544"/>
              <w:rPr>
                <w:rFonts w:cs="Times New Roman"/>
                <w:b/>
                <w:bCs/>
                <w:sz w:val="20"/>
                <w:szCs w:val="20"/>
              </w:rPr>
            </w:pPr>
            <w:r>
              <w:rPr>
                <w:rFonts w:cs="Times New Roman"/>
                <w:b/>
                <w:bCs/>
                <w:sz w:val="20"/>
                <w:szCs w:val="20"/>
              </w:rPr>
              <w:t>Total</w:t>
            </w:r>
            <w:r w:rsidRPr="00990CAC">
              <w:rPr>
                <w:rFonts w:cs="Times New Roman"/>
                <w:b/>
                <w:bCs/>
                <w:sz w:val="20"/>
                <w:szCs w:val="20"/>
              </w:rPr>
              <w:t xml:space="preserve"> comprehensive income (loss) for the periods </w:t>
            </w:r>
          </w:p>
        </w:tc>
        <w:tc>
          <w:tcPr>
            <w:tcW w:w="1890" w:type="dxa"/>
            <w:tcBorders>
              <w:top w:val="single" w:sz="4" w:space="0" w:color="auto"/>
              <w:bottom w:val="double" w:sz="4" w:space="0" w:color="auto"/>
            </w:tcBorders>
          </w:tcPr>
          <w:p w14:paraId="2B64A425" w14:textId="40D5FDC1" w:rsidR="001D1892" w:rsidRPr="00902493" w:rsidRDefault="006C291A"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902493">
              <w:rPr>
                <w:rFonts w:ascii="Angsana New" w:hAnsi="Angsana New"/>
                <w:sz w:val="28"/>
                <w:szCs w:val="28"/>
              </w:rPr>
              <w:t>94,054</w:t>
            </w:r>
          </w:p>
        </w:tc>
        <w:tc>
          <w:tcPr>
            <w:tcW w:w="139" w:type="dxa"/>
          </w:tcPr>
          <w:p w14:paraId="4EF9F7DB" w14:textId="77777777" w:rsidR="001D1892" w:rsidRPr="00902493" w:rsidRDefault="001D1892" w:rsidP="000D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71" w:type="dxa"/>
            <w:tcBorders>
              <w:top w:val="single" w:sz="4" w:space="0" w:color="auto"/>
              <w:left w:val="nil"/>
              <w:bottom w:val="double" w:sz="4" w:space="0" w:color="auto"/>
              <w:right w:val="nil"/>
            </w:tcBorders>
          </w:tcPr>
          <w:p w14:paraId="66A67349" w14:textId="06AC6E01" w:rsidR="001D1892" w:rsidRPr="000D2A94" w:rsidRDefault="000A2EE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sz w:val="20"/>
                <w:szCs w:val="20"/>
              </w:rPr>
            </w:pPr>
            <w:r w:rsidRPr="000D2A94">
              <w:rPr>
                <w:sz w:val="20"/>
                <w:szCs w:val="20"/>
              </w:rPr>
              <w:t>(57,533)</w:t>
            </w:r>
          </w:p>
        </w:tc>
      </w:tr>
    </w:tbl>
    <w:p w14:paraId="4D8F4E04" w14:textId="77777777" w:rsidR="00452624" w:rsidRDefault="00452624" w:rsidP="00E06023">
      <w:pPr>
        <w:tabs>
          <w:tab w:val="clear" w:pos="227"/>
          <w:tab w:val="clear" w:pos="454"/>
          <w:tab w:val="clear" w:pos="680"/>
          <w:tab w:val="left" w:pos="720"/>
        </w:tabs>
        <w:snapToGrid w:val="0"/>
        <w:spacing w:before="120" w:line="240" w:lineRule="auto"/>
        <w:jc w:val="right"/>
        <w:rPr>
          <w:rFonts w:cs="Times New Roman"/>
          <w:b/>
          <w:bCs/>
          <w:sz w:val="20"/>
          <w:szCs w:val="20"/>
        </w:rPr>
      </w:pPr>
    </w:p>
    <w:p w14:paraId="4C8BB7F2" w14:textId="77777777" w:rsidR="0014522E" w:rsidRDefault="0014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b/>
          <w:bCs/>
          <w:sz w:val="20"/>
          <w:szCs w:val="20"/>
        </w:rPr>
      </w:pPr>
      <w:r>
        <w:rPr>
          <w:rFonts w:cs="Times New Roman"/>
          <w:b/>
          <w:bCs/>
          <w:sz w:val="20"/>
          <w:szCs w:val="20"/>
        </w:rPr>
        <w:br w:type="page"/>
      </w:r>
    </w:p>
    <w:p w14:paraId="5A56E382" w14:textId="700A0C6D" w:rsidR="00E06023" w:rsidRPr="00F20281" w:rsidRDefault="00E06023" w:rsidP="00E06023">
      <w:pPr>
        <w:tabs>
          <w:tab w:val="clear" w:pos="227"/>
          <w:tab w:val="clear" w:pos="454"/>
          <w:tab w:val="clear" w:pos="680"/>
          <w:tab w:val="left" w:pos="720"/>
        </w:tabs>
        <w:snapToGrid w:val="0"/>
        <w:spacing w:before="120" w:line="240" w:lineRule="auto"/>
        <w:jc w:val="right"/>
        <w:rPr>
          <w:rFonts w:cs="Times New Roman"/>
          <w:b/>
          <w:bCs/>
          <w:sz w:val="20"/>
          <w:szCs w:val="20"/>
        </w:rPr>
      </w:pPr>
      <w:r w:rsidRPr="00F20281">
        <w:rPr>
          <w:rFonts w:cs="Times New Roman"/>
          <w:b/>
          <w:bCs/>
          <w:sz w:val="20"/>
          <w:szCs w:val="20"/>
        </w:rPr>
        <w:lastRenderedPageBreak/>
        <w:t>Unit : Thousand Baht</w:t>
      </w:r>
    </w:p>
    <w:tbl>
      <w:tblPr>
        <w:tblW w:w="9274" w:type="dxa"/>
        <w:tblInd w:w="-4" w:type="dxa"/>
        <w:tblLayout w:type="fixed"/>
        <w:tblCellMar>
          <w:left w:w="0" w:type="dxa"/>
          <w:right w:w="0" w:type="dxa"/>
        </w:tblCellMar>
        <w:tblLook w:val="01E0" w:firstRow="1" w:lastRow="1" w:firstColumn="1" w:lastColumn="1" w:noHBand="0" w:noVBand="0"/>
      </w:tblPr>
      <w:tblGrid>
        <w:gridCol w:w="5674"/>
        <w:gridCol w:w="1890"/>
        <w:gridCol w:w="144"/>
        <w:gridCol w:w="1566"/>
      </w:tblGrid>
      <w:tr w:rsidR="0029309F" w:rsidRPr="00F20281" w14:paraId="0B463C14" w14:textId="77777777" w:rsidTr="00100D31">
        <w:trPr>
          <w:trHeight w:val="24"/>
          <w:tblHeader/>
        </w:trPr>
        <w:tc>
          <w:tcPr>
            <w:tcW w:w="5674" w:type="dxa"/>
            <w:hideMark/>
          </w:tcPr>
          <w:p w14:paraId="4AEC5115" w14:textId="7E7D0CBA" w:rsidR="0029309F" w:rsidRPr="00F20281" w:rsidRDefault="0029309F" w:rsidP="008A1EF5">
            <w:pPr>
              <w:pStyle w:val="1"/>
              <w:rPr>
                <w:rFonts w:hAnsi="Times New Roman" w:cs="Times New Roman"/>
                <w:color w:val="auto"/>
                <w:sz w:val="20"/>
                <w:szCs w:val="20"/>
              </w:rPr>
            </w:pPr>
          </w:p>
        </w:tc>
        <w:tc>
          <w:tcPr>
            <w:tcW w:w="3600" w:type="dxa"/>
            <w:gridSpan w:val="3"/>
            <w:vAlign w:val="center"/>
            <w:hideMark/>
          </w:tcPr>
          <w:p w14:paraId="66EF741C" w14:textId="534DF2D2" w:rsidR="0029309F" w:rsidRPr="00644AB6" w:rsidRDefault="0029309F" w:rsidP="005F32EE">
            <w:pPr>
              <w:overflowPunct w:val="0"/>
              <w:autoSpaceDE w:val="0"/>
              <w:autoSpaceDN w:val="0"/>
              <w:adjustRightInd w:val="0"/>
              <w:spacing w:line="240" w:lineRule="auto"/>
              <w:ind w:left="72" w:right="-72" w:hanging="72"/>
              <w:jc w:val="center"/>
              <w:textAlignment w:val="baseline"/>
              <w:rPr>
                <w:rFonts w:cs="Times New Roman"/>
                <w:sz w:val="16"/>
                <w:szCs w:val="16"/>
              </w:rPr>
            </w:pPr>
            <w:r w:rsidRPr="00644AB6">
              <w:rPr>
                <w:rFonts w:cs="Times New Roman"/>
                <w:b/>
                <w:bCs/>
                <w:sz w:val="16"/>
                <w:szCs w:val="16"/>
              </w:rPr>
              <w:t>CONSOLIDATED FINANCIAL STATEMENTS</w:t>
            </w:r>
          </w:p>
        </w:tc>
      </w:tr>
      <w:tr w:rsidR="0029309F" w:rsidRPr="00F20281" w14:paraId="06FA288F" w14:textId="77777777" w:rsidTr="00100D31">
        <w:trPr>
          <w:trHeight w:val="24"/>
          <w:tblHeader/>
        </w:trPr>
        <w:tc>
          <w:tcPr>
            <w:tcW w:w="5674" w:type="dxa"/>
          </w:tcPr>
          <w:p w14:paraId="207B7FF1" w14:textId="77777777" w:rsidR="0029309F" w:rsidRPr="00F20281" w:rsidRDefault="0029309F" w:rsidP="008A1EF5">
            <w:pPr>
              <w:pStyle w:val="1"/>
              <w:jc w:val="center"/>
              <w:rPr>
                <w:rFonts w:hAnsi="Times New Roman" w:cs="Times New Roman"/>
                <w:color w:val="auto"/>
                <w:sz w:val="20"/>
                <w:szCs w:val="20"/>
              </w:rPr>
            </w:pPr>
          </w:p>
        </w:tc>
        <w:tc>
          <w:tcPr>
            <w:tcW w:w="1890" w:type="dxa"/>
            <w:hideMark/>
          </w:tcPr>
          <w:p w14:paraId="3CE80EA0" w14:textId="32474CCB" w:rsidR="0029309F" w:rsidRPr="00F20281" w:rsidRDefault="00227513" w:rsidP="00205965">
            <w:pPr>
              <w:pStyle w:val="1"/>
              <w:ind w:left="544"/>
              <w:jc w:val="center"/>
              <w:rPr>
                <w:rFonts w:hAnsi="Times New Roman" w:cs="Times New Roman"/>
                <w:b/>
                <w:bCs/>
                <w:color w:val="auto"/>
                <w:sz w:val="20"/>
                <w:szCs w:val="20"/>
              </w:rPr>
            </w:pPr>
            <w:r w:rsidRPr="00227513">
              <w:rPr>
                <w:rFonts w:hAnsi="Times New Roman" w:cs="Angsana New"/>
                <w:b/>
                <w:bCs/>
                <w:color w:val="auto"/>
                <w:sz w:val="20"/>
                <w:szCs w:val="20"/>
              </w:rPr>
              <w:t>2026</w:t>
            </w:r>
          </w:p>
        </w:tc>
        <w:tc>
          <w:tcPr>
            <w:tcW w:w="144" w:type="dxa"/>
          </w:tcPr>
          <w:p w14:paraId="5914C8DC" w14:textId="77777777" w:rsidR="0029309F" w:rsidRPr="00F20281" w:rsidRDefault="0029309F" w:rsidP="00205965">
            <w:pPr>
              <w:pStyle w:val="1"/>
              <w:ind w:left="544"/>
              <w:jc w:val="center"/>
              <w:rPr>
                <w:rFonts w:hAnsi="Times New Roman" w:cs="Times New Roman"/>
                <w:b/>
                <w:bCs/>
                <w:color w:val="auto"/>
                <w:sz w:val="20"/>
                <w:szCs w:val="20"/>
              </w:rPr>
            </w:pPr>
          </w:p>
        </w:tc>
        <w:tc>
          <w:tcPr>
            <w:tcW w:w="1566" w:type="dxa"/>
            <w:vAlign w:val="bottom"/>
            <w:hideMark/>
          </w:tcPr>
          <w:p w14:paraId="2D85F44E" w14:textId="56ECE8DD" w:rsidR="0029309F" w:rsidRPr="00F20281" w:rsidRDefault="00227513" w:rsidP="00205965">
            <w:pPr>
              <w:pStyle w:val="1"/>
              <w:ind w:left="544"/>
              <w:jc w:val="center"/>
              <w:rPr>
                <w:rFonts w:hAnsi="Times New Roman" w:cs="Times New Roman"/>
                <w:b/>
                <w:bCs/>
                <w:color w:val="auto"/>
                <w:sz w:val="20"/>
                <w:szCs w:val="20"/>
              </w:rPr>
            </w:pPr>
            <w:r w:rsidRPr="00227513">
              <w:rPr>
                <w:rFonts w:hAnsi="Times New Roman" w:cs="Angsana New"/>
                <w:b/>
                <w:bCs/>
                <w:color w:val="auto"/>
                <w:sz w:val="20"/>
                <w:szCs w:val="20"/>
              </w:rPr>
              <w:t>2025</w:t>
            </w:r>
          </w:p>
        </w:tc>
      </w:tr>
      <w:tr w:rsidR="0029309F" w:rsidRPr="00F20281" w14:paraId="1309197F" w14:textId="77777777" w:rsidTr="00100D31">
        <w:trPr>
          <w:trHeight w:val="24"/>
        </w:trPr>
        <w:tc>
          <w:tcPr>
            <w:tcW w:w="5674" w:type="dxa"/>
          </w:tcPr>
          <w:p w14:paraId="2B67BB24" w14:textId="7CD465B4" w:rsidR="0029309F" w:rsidRPr="00F20281" w:rsidRDefault="0029309F" w:rsidP="00E0048F">
            <w:pPr>
              <w:pStyle w:val="1"/>
              <w:ind w:left="540"/>
              <w:rPr>
                <w:rFonts w:hAnsi="Times New Roman" w:cs="Times New Roman"/>
                <w:color w:val="auto"/>
                <w:sz w:val="20"/>
                <w:szCs w:val="20"/>
              </w:rPr>
            </w:pPr>
            <w:r w:rsidRPr="00F20281">
              <w:rPr>
                <w:rFonts w:hAnsi="Times New Roman" w:cs="Times New Roman"/>
                <w:b/>
                <w:bCs/>
                <w:color w:val="auto"/>
                <w:sz w:val="20"/>
                <w:szCs w:val="20"/>
              </w:rPr>
              <w:t>For the six-month</w:t>
            </w:r>
            <w:r w:rsidRPr="00F20281">
              <w:rPr>
                <w:rFonts w:hAnsi="Times New Roman" w:cs="Times New Roman"/>
                <w:sz w:val="20"/>
                <w:szCs w:val="20"/>
              </w:rPr>
              <w:t xml:space="preserve"> </w:t>
            </w:r>
            <w:r w:rsidRPr="00F20281">
              <w:rPr>
                <w:rFonts w:hAnsi="Times New Roman" w:cs="Times New Roman"/>
                <w:b/>
                <w:bCs/>
                <w:color w:val="auto"/>
                <w:sz w:val="20"/>
                <w:szCs w:val="20"/>
              </w:rPr>
              <w:t>period</w:t>
            </w:r>
            <w:r w:rsidR="00094C67">
              <w:rPr>
                <w:rFonts w:hAnsi="Times New Roman" w:cs="Angsana New"/>
                <w:b/>
                <w:bCs/>
                <w:color w:val="auto"/>
                <w:sz w:val="20"/>
                <w:szCs w:val="25"/>
              </w:rPr>
              <w:t>s</w:t>
            </w:r>
            <w:r w:rsidRPr="00F20281">
              <w:rPr>
                <w:rFonts w:hAnsi="Times New Roman" w:cs="Times New Roman"/>
                <w:b/>
                <w:bCs/>
                <w:color w:val="auto"/>
                <w:sz w:val="20"/>
                <w:szCs w:val="20"/>
              </w:rPr>
              <w:t xml:space="preserve"> ended June </w:t>
            </w:r>
            <w:r w:rsidR="00227513" w:rsidRPr="00227513">
              <w:rPr>
                <w:rFonts w:hAnsi="Times New Roman" w:cs="Angsana New"/>
                <w:b/>
                <w:bCs/>
                <w:color w:val="auto"/>
                <w:sz w:val="20"/>
                <w:szCs w:val="20"/>
              </w:rPr>
              <w:t>30</w:t>
            </w:r>
            <w:r w:rsidR="003A115E">
              <w:rPr>
                <w:rFonts w:hAnsi="Times New Roman" w:cs="Angsana New"/>
                <w:b/>
                <w:bCs/>
                <w:color w:val="auto"/>
                <w:sz w:val="20"/>
                <w:szCs w:val="20"/>
              </w:rPr>
              <w:t>,</w:t>
            </w:r>
          </w:p>
        </w:tc>
        <w:tc>
          <w:tcPr>
            <w:tcW w:w="1890" w:type="dxa"/>
          </w:tcPr>
          <w:p w14:paraId="45830CF3" w14:textId="77777777" w:rsidR="0029309F" w:rsidRPr="00F20281" w:rsidRDefault="0029309F" w:rsidP="008A1EF5">
            <w:pPr>
              <w:pStyle w:val="1"/>
              <w:ind w:left="544"/>
              <w:jc w:val="center"/>
              <w:rPr>
                <w:rFonts w:hAnsi="Times New Roman" w:cs="Times New Roman"/>
                <w:color w:val="auto"/>
                <w:sz w:val="20"/>
                <w:szCs w:val="20"/>
              </w:rPr>
            </w:pPr>
          </w:p>
        </w:tc>
        <w:tc>
          <w:tcPr>
            <w:tcW w:w="144" w:type="dxa"/>
          </w:tcPr>
          <w:p w14:paraId="11EA48B0" w14:textId="77777777" w:rsidR="0029309F" w:rsidRPr="00F20281" w:rsidRDefault="0029309F" w:rsidP="008A1EF5">
            <w:pPr>
              <w:pStyle w:val="1"/>
              <w:ind w:left="544"/>
              <w:jc w:val="center"/>
              <w:rPr>
                <w:rFonts w:hAnsi="Times New Roman" w:cs="Times New Roman"/>
                <w:color w:val="auto"/>
                <w:sz w:val="20"/>
                <w:szCs w:val="20"/>
              </w:rPr>
            </w:pPr>
          </w:p>
        </w:tc>
        <w:tc>
          <w:tcPr>
            <w:tcW w:w="1566" w:type="dxa"/>
          </w:tcPr>
          <w:p w14:paraId="4F949AF2" w14:textId="77777777" w:rsidR="0029309F" w:rsidRPr="00F20281" w:rsidRDefault="0029309F" w:rsidP="008A1EF5">
            <w:pPr>
              <w:pStyle w:val="1"/>
              <w:ind w:left="544"/>
              <w:jc w:val="center"/>
              <w:rPr>
                <w:rFonts w:hAnsi="Times New Roman" w:cs="Times New Roman"/>
                <w:color w:val="auto"/>
                <w:sz w:val="20"/>
                <w:szCs w:val="20"/>
              </w:rPr>
            </w:pPr>
          </w:p>
        </w:tc>
      </w:tr>
      <w:tr w:rsidR="0029309F" w:rsidRPr="00F20281" w14:paraId="1E2903C4" w14:textId="77777777" w:rsidTr="00100D31">
        <w:trPr>
          <w:trHeight w:val="24"/>
        </w:trPr>
        <w:tc>
          <w:tcPr>
            <w:tcW w:w="5674" w:type="dxa"/>
            <w:hideMark/>
          </w:tcPr>
          <w:p w14:paraId="45F2AFB8" w14:textId="77777777" w:rsidR="0029309F" w:rsidRPr="00F20281" w:rsidRDefault="0029309F" w:rsidP="005F32EE">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Revenues</w:t>
            </w:r>
          </w:p>
        </w:tc>
        <w:tc>
          <w:tcPr>
            <w:tcW w:w="1890" w:type="dxa"/>
          </w:tcPr>
          <w:p w14:paraId="0A4C0169" w14:textId="77777777" w:rsidR="0029309F" w:rsidRPr="00F20281" w:rsidRDefault="0029309F" w:rsidP="008A1EF5">
            <w:pPr>
              <w:pStyle w:val="1"/>
              <w:ind w:left="544"/>
              <w:jc w:val="center"/>
              <w:rPr>
                <w:rFonts w:hAnsi="Times New Roman" w:cs="Times New Roman"/>
                <w:color w:val="auto"/>
                <w:sz w:val="20"/>
                <w:szCs w:val="20"/>
              </w:rPr>
            </w:pPr>
          </w:p>
        </w:tc>
        <w:tc>
          <w:tcPr>
            <w:tcW w:w="144" w:type="dxa"/>
          </w:tcPr>
          <w:p w14:paraId="3DDEE3B6" w14:textId="77777777" w:rsidR="0029309F" w:rsidRPr="00F20281" w:rsidRDefault="0029309F" w:rsidP="008A1EF5">
            <w:pPr>
              <w:pStyle w:val="1"/>
              <w:ind w:left="544"/>
              <w:jc w:val="center"/>
              <w:rPr>
                <w:rFonts w:hAnsi="Times New Roman" w:cs="Times New Roman"/>
                <w:color w:val="auto"/>
                <w:sz w:val="20"/>
                <w:szCs w:val="20"/>
              </w:rPr>
            </w:pPr>
          </w:p>
        </w:tc>
        <w:tc>
          <w:tcPr>
            <w:tcW w:w="1566" w:type="dxa"/>
          </w:tcPr>
          <w:p w14:paraId="20DECB46" w14:textId="77777777" w:rsidR="0029309F" w:rsidRPr="00F20281" w:rsidRDefault="0029309F" w:rsidP="008A1EF5">
            <w:pPr>
              <w:pStyle w:val="1"/>
              <w:ind w:left="544"/>
              <w:jc w:val="center"/>
              <w:rPr>
                <w:rFonts w:hAnsi="Times New Roman" w:cs="Times New Roman"/>
                <w:color w:val="auto"/>
                <w:sz w:val="20"/>
                <w:szCs w:val="20"/>
              </w:rPr>
            </w:pPr>
          </w:p>
        </w:tc>
      </w:tr>
      <w:tr w:rsidR="0029309F" w:rsidRPr="00F20281" w14:paraId="45C573E3" w14:textId="77777777" w:rsidTr="00100D31">
        <w:trPr>
          <w:trHeight w:val="24"/>
        </w:trPr>
        <w:tc>
          <w:tcPr>
            <w:tcW w:w="5674" w:type="dxa"/>
            <w:vAlign w:val="bottom"/>
            <w:hideMark/>
          </w:tcPr>
          <w:p w14:paraId="268226AF" w14:textId="3757216D" w:rsidR="0029309F" w:rsidRPr="00F20281" w:rsidRDefault="0029309F" w:rsidP="00E0048F">
            <w:pPr>
              <w:pStyle w:val="1"/>
              <w:ind w:left="720"/>
              <w:rPr>
                <w:rFonts w:hAnsi="Times New Roman" w:cs="Times New Roman"/>
                <w:color w:val="auto"/>
                <w:sz w:val="20"/>
                <w:szCs w:val="20"/>
              </w:rPr>
            </w:pPr>
            <w:r w:rsidRPr="00F20281">
              <w:rPr>
                <w:rFonts w:hAnsi="Times New Roman" w:cs="Times New Roman"/>
                <w:color w:val="auto"/>
                <w:sz w:val="20"/>
                <w:szCs w:val="20"/>
              </w:rPr>
              <w:t xml:space="preserve">Brokerage fees (see Note </w:t>
            </w:r>
            <w:r w:rsidR="00227513" w:rsidRPr="00227513">
              <w:rPr>
                <w:rFonts w:hAnsi="Times New Roman" w:cs="Angsana New"/>
                <w:color w:val="auto"/>
                <w:sz w:val="20"/>
                <w:szCs w:val="20"/>
              </w:rPr>
              <w:t>14</w:t>
            </w:r>
            <w:r w:rsidRPr="00F20281">
              <w:rPr>
                <w:rFonts w:hAnsi="Times New Roman" w:cs="Times New Roman"/>
                <w:color w:val="auto"/>
                <w:sz w:val="20"/>
                <w:szCs w:val="20"/>
              </w:rPr>
              <w:t>)</w:t>
            </w:r>
          </w:p>
        </w:tc>
        <w:tc>
          <w:tcPr>
            <w:tcW w:w="1890" w:type="dxa"/>
            <w:hideMark/>
          </w:tcPr>
          <w:p w14:paraId="6A12CF0E" w14:textId="065841A9"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432</w:t>
            </w:r>
            <w:r w:rsidR="0029309F" w:rsidRPr="00700AC6">
              <w:rPr>
                <w:rFonts w:cs="Times New Roman"/>
                <w:sz w:val="20"/>
                <w:szCs w:val="20"/>
              </w:rPr>
              <w:t>,</w:t>
            </w:r>
            <w:r w:rsidRPr="00700AC6">
              <w:rPr>
                <w:rFonts w:cs="Times New Roman"/>
                <w:sz w:val="20"/>
                <w:szCs w:val="20"/>
              </w:rPr>
              <w:t>009</w:t>
            </w:r>
          </w:p>
        </w:tc>
        <w:tc>
          <w:tcPr>
            <w:tcW w:w="144" w:type="dxa"/>
          </w:tcPr>
          <w:p w14:paraId="516E7956"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cs/>
              </w:rPr>
            </w:pPr>
          </w:p>
        </w:tc>
        <w:tc>
          <w:tcPr>
            <w:tcW w:w="1566" w:type="dxa"/>
            <w:vAlign w:val="center"/>
            <w:hideMark/>
          </w:tcPr>
          <w:p w14:paraId="6E9E30DD" w14:textId="3E447E08"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359</w:t>
            </w:r>
            <w:r w:rsidR="0029309F" w:rsidRPr="00700AC6">
              <w:rPr>
                <w:rFonts w:cs="Times New Roman"/>
                <w:sz w:val="20"/>
                <w:szCs w:val="20"/>
              </w:rPr>
              <w:t>,</w:t>
            </w:r>
            <w:r w:rsidRPr="00700AC6">
              <w:rPr>
                <w:rFonts w:cs="Times New Roman"/>
                <w:sz w:val="20"/>
                <w:szCs w:val="20"/>
              </w:rPr>
              <w:t>213</w:t>
            </w:r>
          </w:p>
        </w:tc>
      </w:tr>
      <w:tr w:rsidR="0029309F" w:rsidRPr="00F20281" w14:paraId="280745C2" w14:textId="77777777" w:rsidTr="00100D31">
        <w:trPr>
          <w:trHeight w:val="24"/>
        </w:trPr>
        <w:tc>
          <w:tcPr>
            <w:tcW w:w="5674" w:type="dxa"/>
            <w:vAlign w:val="bottom"/>
            <w:hideMark/>
          </w:tcPr>
          <w:p w14:paraId="42FBB0FE" w14:textId="4F4C09A0" w:rsidR="0029309F" w:rsidRPr="00F20281" w:rsidRDefault="0029309F" w:rsidP="00E0048F">
            <w:pPr>
              <w:pStyle w:val="1"/>
              <w:ind w:left="720"/>
              <w:rPr>
                <w:rFonts w:hAnsi="Times New Roman" w:cs="Times New Roman"/>
                <w:color w:val="auto"/>
                <w:sz w:val="20"/>
                <w:szCs w:val="20"/>
              </w:rPr>
            </w:pPr>
            <w:r w:rsidRPr="00F20281">
              <w:rPr>
                <w:rFonts w:hAnsi="Times New Roman" w:cs="Times New Roman"/>
                <w:color w:val="auto"/>
                <w:sz w:val="20"/>
                <w:szCs w:val="20"/>
              </w:rPr>
              <w:t xml:space="preserve">Fees and service income (see Note </w:t>
            </w:r>
            <w:r w:rsidR="00227513" w:rsidRPr="00227513">
              <w:rPr>
                <w:rFonts w:hAnsi="Times New Roman" w:cs="Angsana New"/>
                <w:color w:val="auto"/>
                <w:sz w:val="20"/>
                <w:szCs w:val="20"/>
              </w:rPr>
              <w:t>15</w:t>
            </w:r>
            <w:r w:rsidRPr="00F20281">
              <w:rPr>
                <w:rFonts w:hAnsi="Times New Roman" w:cs="Times New Roman"/>
                <w:color w:val="auto"/>
                <w:sz w:val="20"/>
                <w:szCs w:val="20"/>
              </w:rPr>
              <w:t>)</w:t>
            </w:r>
          </w:p>
        </w:tc>
        <w:tc>
          <w:tcPr>
            <w:tcW w:w="1890" w:type="dxa"/>
            <w:hideMark/>
          </w:tcPr>
          <w:p w14:paraId="4CC1DED5" w14:textId="4D2A3E88"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148</w:t>
            </w:r>
            <w:r w:rsidR="0029309F" w:rsidRPr="00700AC6">
              <w:rPr>
                <w:rFonts w:cs="Times New Roman"/>
                <w:sz w:val="20"/>
                <w:szCs w:val="20"/>
              </w:rPr>
              <w:t>,</w:t>
            </w:r>
            <w:r w:rsidRPr="00700AC6">
              <w:rPr>
                <w:rFonts w:cs="Times New Roman"/>
                <w:sz w:val="20"/>
                <w:szCs w:val="20"/>
              </w:rPr>
              <w:t>881</w:t>
            </w:r>
          </w:p>
        </w:tc>
        <w:tc>
          <w:tcPr>
            <w:tcW w:w="144" w:type="dxa"/>
          </w:tcPr>
          <w:p w14:paraId="09C180DA"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cs/>
              </w:rPr>
            </w:pPr>
          </w:p>
        </w:tc>
        <w:tc>
          <w:tcPr>
            <w:tcW w:w="1566" w:type="dxa"/>
            <w:vAlign w:val="center"/>
            <w:hideMark/>
          </w:tcPr>
          <w:p w14:paraId="448E740F" w14:textId="6E188285"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95</w:t>
            </w:r>
            <w:r w:rsidR="0029309F" w:rsidRPr="00700AC6">
              <w:rPr>
                <w:rFonts w:cs="Times New Roman"/>
                <w:sz w:val="20"/>
                <w:szCs w:val="20"/>
              </w:rPr>
              <w:t>,</w:t>
            </w:r>
            <w:r w:rsidRPr="00700AC6">
              <w:rPr>
                <w:rFonts w:cs="Times New Roman"/>
                <w:sz w:val="20"/>
                <w:szCs w:val="20"/>
              </w:rPr>
              <w:t>960</w:t>
            </w:r>
          </w:p>
        </w:tc>
      </w:tr>
      <w:tr w:rsidR="0029309F" w:rsidRPr="00F20281" w14:paraId="63252EE2" w14:textId="77777777" w:rsidTr="00100D31">
        <w:trPr>
          <w:trHeight w:val="24"/>
        </w:trPr>
        <w:tc>
          <w:tcPr>
            <w:tcW w:w="5674" w:type="dxa"/>
            <w:vAlign w:val="bottom"/>
            <w:hideMark/>
          </w:tcPr>
          <w:p w14:paraId="149A9EC3" w14:textId="77777777" w:rsidR="00C123D0" w:rsidRDefault="0029309F" w:rsidP="00E0048F">
            <w:pPr>
              <w:pStyle w:val="1"/>
              <w:ind w:left="720"/>
              <w:rPr>
                <w:rFonts w:hAnsi="Times New Roman" w:cs="Times New Roman"/>
                <w:color w:val="auto"/>
                <w:sz w:val="20"/>
                <w:szCs w:val="20"/>
              </w:rPr>
            </w:pPr>
            <w:r w:rsidRPr="00F20281">
              <w:rPr>
                <w:rFonts w:hAnsi="Times New Roman" w:cs="Times New Roman"/>
                <w:color w:val="auto"/>
                <w:sz w:val="20"/>
                <w:szCs w:val="20"/>
              </w:rPr>
              <w:t xml:space="preserve">Interest revenue calculated using </w:t>
            </w:r>
          </w:p>
          <w:p w14:paraId="3A0BE2F1" w14:textId="6AF89D72" w:rsidR="0029309F" w:rsidRPr="00F20281" w:rsidRDefault="0029309F" w:rsidP="00E0048F">
            <w:pPr>
              <w:pStyle w:val="1"/>
              <w:ind w:left="720"/>
              <w:rPr>
                <w:rFonts w:hAnsi="Times New Roman" w:cs="Times New Roman"/>
                <w:color w:val="auto"/>
                <w:sz w:val="20"/>
                <w:szCs w:val="20"/>
                <w:cs/>
              </w:rPr>
            </w:pPr>
            <w:r w:rsidRPr="00F20281">
              <w:rPr>
                <w:rFonts w:hAnsi="Times New Roman" w:cs="Times New Roman"/>
                <w:color w:val="auto"/>
                <w:sz w:val="20"/>
                <w:szCs w:val="20"/>
              </w:rPr>
              <w:t>the effective</w:t>
            </w:r>
            <w:r w:rsidR="00C123D0">
              <w:rPr>
                <w:rFonts w:hAnsi="Times New Roman" w:cs="Times New Roman"/>
                <w:color w:val="auto"/>
                <w:sz w:val="20"/>
                <w:szCs w:val="20"/>
              </w:rPr>
              <w:t xml:space="preserve"> interest method</w:t>
            </w:r>
          </w:p>
        </w:tc>
        <w:tc>
          <w:tcPr>
            <w:tcW w:w="1890" w:type="dxa"/>
            <w:hideMark/>
          </w:tcPr>
          <w:p w14:paraId="1316A128" w14:textId="77777777" w:rsidR="00C123D0" w:rsidRPr="00700AC6" w:rsidRDefault="00C123D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p w14:paraId="750E0B9E" w14:textId="5E8F8010"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92</w:t>
            </w:r>
            <w:r w:rsidR="0029309F" w:rsidRPr="00700AC6">
              <w:rPr>
                <w:rFonts w:cs="Times New Roman"/>
                <w:sz w:val="20"/>
                <w:szCs w:val="20"/>
              </w:rPr>
              <w:t>,</w:t>
            </w:r>
            <w:r w:rsidRPr="00700AC6">
              <w:rPr>
                <w:rFonts w:cs="Times New Roman"/>
                <w:sz w:val="20"/>
                <w:szCs w:val="20"/>
              </w:rPr>
              <w:t>485</w:t>
            </w:r>
          </w:p>
        </w:tc>
        <w:tc>
          <w:tcPr>
            <w:tcW w:w="144" w:type="dxa"/>
          </w:tcPr>
          <w:p w14:paraId="0453B90E"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cs/>
              </w:rPr>
            </w:pPr>
          </w:p>
        </w:tc>
        <w:tc>
          <w:tcPr>
            <w:tcW w:w="1566" w:type="dxa"/>
            <w:vAlign w:val="center"/>
            <w:hideMark/>
          </w:tcPr>
          <w:p w14:paraId="07F9507F" w14:textId="77777777" w:rsidR="00C123D0" w:rsidRPr="00700AC6" w:rsidRDefault="00C123D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p w14:paraId="36E0A4F5" w14:textId="2B04A7CE"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117</w:t>
            </w:r>
            <w:r w:rsidR="0029309F" w:rsidRPr="00700AC6">
              <w:rPr>
                <w:rFonts w:cs="Times New Roman"/>
                <w:sz w:val="20"/>
                <w:szCs w:val="20"/>
              </w:rPr>
              <w:t>,</w:t>
            </w:r>
            <w:r w:rsidRPr="00700AC6">
              <w:rPr>
                <w:rFonts w:cs="Times New Roman"/>
                <w:sz w:val="20"/>
                <w:szCs w:val="20"/>
              </w:rPr>
              <w:t>733</w:t>
            </w:r>
          </w:p>
        </w:tc>
      </w:tr>
      <w:tr w:rsidR="0029309F" w:rsidRPr="00F20281" w14:paraId="42AB067D" w14:textId="77777777" w:rsidTr="00100D31">
        <w:trPr>
          <w:trHeight w:val="24"/>
        </w:trPr>
        <w:tc>
          <w:tcPr>
            <w:tcW w:w="5674" w:type="dxa"/>
            <w:vAlign w:val="bottom"/>
            <w:hideMark/>
          </w:tcPr>
          <w:p w14:paraId="248472D0" w14:textId="4852A6D9" w:rsidR="0029309F" w:rsidRPr="00F20281" w:rsidRDefault="00BA2E80" w:rsidP="00E0048F">
            <w:pPr>
              <w:pStyle w:val="1"/>
              <w:ind w:left="720"/>
              <w:rPr>
                <w:rFonts w:hAnsi="Times New Roman" w:cs="Times New Roman"/>
                <w:color w:val="auto"/>
                <w:sz w:val="20"/>
                <w:szCs w:val="20"/>
                <w:cs/>
              </w:rPr>
            </w:pPr>
            <w:r>
              <w:rPr>
                <w:rFonts w:hAnsi="Times New Roman" w:cs="Times New Roman"/>
                <w:color w:val="auto"/>
                <w:sz w:val="20"/>
                <w:szCs w:val="20"/>
              </w:rPr>
              <w:t>Gain</w:t>
            </w:r>
            <w:r w:rsidR="0029309F" w:rsidRPr="00F20281">
              <w:rPr>
                <w:rFonts w:hAnsi="Times New Roman" w:cs="Times New Roman"/>
                <w:color w:val="auto"/>
                <w:sz w:val="20"/>
                <w:szCs w:val="20"/>
              </w:rPr>
              <w:t xml:space="preserve"> and return on financial instruments</w:t>
            </w:r>
          </w:p>
        </w:tc>
        <w:tc>
          <w:tcPr>
            <w:tcW w:w="1890" w:type="dxa"/>
            <w:hideMark/>
          </w:tcPr>
          <w:p w14:paraId="08355FD2" w14:textId="647FCC77"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128</w:t>
            </w:r>
            <w:r w:rsidR="0029309F" w:rsidRPr="00700AC6">
              <w:rPr>
                <w:rFonts w:cs="Times New Roman"/>
                <w:sz w:val="20"/>
                <w:szCs w:val="20"/>
              </w:rPr>
              <w:t>,</w:t>
            </w:r>
            <w:r w:rsidRPr="00700AC6">
              <w:rPr>
                <w:rFonts w:cs="Times New Roman"/>
                <w:sz w:val="20"/>
                <w:szCs w:val="20"/>
              </w:rPr>
              <w:t>891</w:t>
            </w:r>
          </w:p>
        </w:tc>
        <w:tc>
          <w:tcPr>
            <w:tcW w:w="144" w:type="dxa"/>
          </w:tcPr>
          <w:p w14:paraId="0E77C1D5"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vAlign w:val="center"/>
            <w:hideMark/>
          </w:tcPr>
          <w:p w14:paraId="02A9AEFE" w14:textId="43C313C0"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56</w:t>
            </w:r>
            <w:r w:rsidR="0029309F" w:rsidRPr="00700AC6">
              <w:rPr>
                <w:rFonts w:cs="Times New Roman"/>
                <w:sz w:val="20"/>
                <w:szCs w:val="20"/>
              </w:rPr>
              <w:t>,</w:t>
            </w:r>
            <w:r w:rsidRPr="00700AC6">
              <w:rPr>
                <w:rFonts w:cs="Times New Roman"/>
                <w:sz w:val="20"/>
                <w:szCs w:val="20"/>
              </w:rPr>
              <w:t>130</w:t>
            </w:r>
          </w:p>
        </w:tc>
      </w:tr>
      <w:tr w:rsidR="0029309F" w:rsidRPr="00F20281" w14:paraId="15A6759D" w14:textId="77777777" w:rsidTr="00100D31">
        <w:trPr>
          <w:trHeight w:val="24"/>
        </w:trPr>
        <w:tc>
          <w:tcPr>
            <w:tcW w:w="5674" w:type="dxa"/>
            <w:vAlign w:val="bottom"/>
            <w:hideMark/>
          </w:tcPr>
          <w:p w14:paraId="3624B671" w14:textId="1EC68742" w:rsidR="0029309F" w:rsidRPr="00F20281" w:rsidRDefault="0029309F" w:rsidP="008F1952">
            <w:pPr>
              <w:pStyle w:val="1"/>
              <w:ind w:left="720"/>
              <w:rPr>
                <w:rFonts w:hAnsi="Times New Roman" w:cs="Times New Roman"/>
                <w:color w:val="auto"/>
                <w:sz w:val="20"/>
                <w:szCs w:val="20"/>
              </w:rPr>
            </w:pPr>
            <w:r w:rsidRPr="00F20281">
              <w:rPr>
                <w:rFonts w:hAnsi="Times New Roman" w:cs="Times New Roman"/>
                <w:color w:val="auto"/>
                <w:sz w:val="20"/>
                <w:szCs w:val="20"/>
              </w:rPr>
              <w:t>Other income</w:t>
            </w:r>
          </w:p>
        </w:tc>
        <w:tc>
          <w:tcPr>
            <w:tcW w:w="1890" w:type="dxa"/>
            <w:tcBorders>
              <w:top w:val="nil"/>
              <w:left w:val="nil"/>
              <w:bottom w:val="single" w:sz="4" w:space="0" w:color="auto"/>
              <w:right w:val="nil"/>
            </w:tcBorders>
            <w:hideMark/>
          </w:tcPr>
          <w:p w14:paraId="3977CD0A" w14:textId="44F784C8"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15</w:t>
            </w:r>
            <w:r w:rsidR="0029309F" w:rsidRPr="00700AC6">
              <w:rPr>
                <w:rFonts w:cs="Times New Roman"/>
                <w:sz w:val="20"/>
                <w:szCs w:val="20"/>
              </w:rPr>
              <w:t>,</w:t>
            </w:r>
            <w:r w:rsidRPr="00700AC6">
              <w:rPr>
                <w:rFonts w:cs="Times New Roman"/>
                <w:sz w:val="20"/>
                <w:szCs w:val="20"/>
              </w:rPr>
              <w:t>567</w:t>
            </w:r>
          </w:p>
        </w:tc>
        <w:tc>
          <w:tcPr>
            <w:tcW w:w="144" w:type="dxa"/>
            <w:tcBorders>
              <w:top w:val="nil"/>
              <w:left w:val="nil"/>
              <w:right w:val="nil"/>
            </w:tcBorders>
          </w:tcPr>
          <w:p w14:paraId="243610B0"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nil"/>
              <w:left w:val="nil"/>
              <w:bottom w:val="single" w:sz="4" w:space="0" w:color="auto"/>
              <w:right w:val="nil"/>
            </w:tcBorders>
            <w:vAlign w:val="center"/>
            <w:hideMark/>
          </w:tcPr>
          <w:p w14:paraId="4401D71E" w14:textId="31B65E0E"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14</w:t>
            </w:r>
            <w:r w:rsidR="0029309F" w:rsidRPr="00700AC6">
              <w:rPr>
                <w:rFonts w:cs="Times New Roman"/>
                <w:sz w:val="20"/>
                <w:szCs w:val="20"/>
              </w:rPr>
              <w:t>,</w:t>
            </w:r>
            <w:r w:rsidRPr="00700AC6">
              <w:rPr>
                <w:rFonts w:cs="Times New Roman"/>
                <w:sz w:val="20"/>
                <w:szCs w:val="20"/>
              </w:rPr>
              <w:t>762</w:t>
            </w:r>
          </w:p>
        </w:tc>
      </w:tr>
      <w:tr w:rsidR="0029309F" w:rsidRPr="00F20281" w14:paraId="799EDF38" w14:textId="77777777" w:rsidTr="00100D31">
        <w:trPr>
          <w:trHeight w:val="24"/>
        </w:trPr>
        <w:tc>
          <w:tcPr>
            <w:tcW w:w="5674" w:type="dxa"/>
            <w:vAlign w:val="bottom"/>
            <w:hideMark/>
          </w:tcPr>
          <w:p w14:paraId="2DFAC81A" w14:textId="77777777" w:rsidR="0029309F" w:rsidRPr="00F20281" w:rsidRDefault="0029309F" w:rsidP="000940CF">
            <w:pPr>
              <w:pStyle w:val="1"/>
              <w:snapToGrid w:val="0"/>
              <w:spacing w:line="240" w:lineRule="exact"/>
              <w:ind w:left="864" w:right="389"/>
              <w:rPr>
                <w:rFonts w:hAnsi="Times New Roman" w:cs="Times New Roman"/>
                <w:color w:val="auto"/>
                <w:sz w:val="20"/>
                <w:szCs w:val="20"/>
              </w:rPr>
            </w:pPr>
            <w:r w:rsidRPr="00F20281">
              <w:rPr>
                <w:rFonts w:hAnsi="Times New Roman" w:cs="Times New Roman"/>
                <w:color w:val="auto"/>
                <w:sz w:val="20"/>
                <w:szCs w:val="20"/>
              </w:rPr>
              <w:t>Total Revenues</w:t>
            </w:r>
          </w:p>
        </w:tc>
        <w:tc>
          <w:tcPr>
            <w:tcW w:w="1890" w:type="dxa"/>
            <w:tcBorders>
              <w:top w:val="single" w:sz="4" w:space="0" w:color="auto"/>
              <w:left w:val="nil"/>
              <w:bottom w:val="single" w:sz="4" w:space="0" w:color="auto"/>
              <w:right w:val="nil"/>
            </w:tcBorders>
            <w:hideMark/>
          </w:tcPr>
          <w:p w14:paraId="08DB4C8A" w14:textId="6B367556"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817</w:t>
            </w:r>
            <w:r w:rsidR="0029309F" w:rsidRPr="00700AC6">
              <w:rPr>
                <w:rFonts w:cs="Times New Roman"/>
                <w:sz w:val="20"/>
                <w:szCs w:val="20"/>
              </w:rPr>
              <w:t>,</w:t>
            </w:r>
            <w:r w:rsidRPr="00700AC6">
              <w:rPr>
                <w:rFonts w:cs="Times New Roman"/>
                <w:sz w:val="20"/>
                <w:szCs w:val="20"/>
              </w:rPr>
              <w:t>833</w:t>
            </w:r>
          </w:p>
        </w:tc>
        <w:tc>
          <w:tcPr>
            <w:tcW w:w="144" w:type="dxa"/>
            <w:tcBorders>
              <w:left w:val="nil"/>
              <w:right w:val="nil"/>
            </w:tcBorders>
          </w:tcPr>
          <w:p w14:paraId="10FDE2C2"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single" w:sz="4" w:space="0" w:color="auto"/>
              <w:left w:val="nil"/>
              <w:bottom w:val="single" w:sz="4" w:space="0" w:color="auto"/>
              <w:right w:val="nil"/>
            </w:tcBorders>
            <w:vAlign w:val="center"/>
            <w:hideMark/>
          </w:tcPr>
          <w:p w14:paraId="6013FB5C" w14:textId="7CC8792D"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643</w:t>
            </w:r>
            <w:r w:rsidR="0029309F" w:rsidRPr="00700AC6">
              <w:rPr>
                <w:rFonts w:cs="Times New Roman"/>
                <w:sz w:val="20"/>
                <w:szCs w:val="20"/>
              </w:rPr>
              <w:t>,</w:t>
            </w:r>
            <w:r w:rsidRPr="00700AC6">
              <w:rPr>
                <w:rFonts w:cs="Times New Roman"/>
                <w:sz w:val="20"/>
                <w:szCs w:val="20"/>
              </w:rPr>
              <w:t>798</w:t>
            </w:r>
          </w:p>
        </w:tc>
      </w:tr>
      <w:tr w:rsidR="0029309F" w:rsidRPr="00F20281" w14:paraId="6C6EE11F" w14:textId="77777777" w:rsidTr="00100D31">
        <w:trPr>
          <w:trHeight w:val="24"/>
        </w:trPr>
        <w:tc>
          <w:tcPr>
            <w:tcW w:w="5674" w:type="dxa"/>
            <w:vAlign w:val="bottom"/>
            <w:hideMark/>
          </w:tcPr>
          <w:p w14:paraId="5EE66FA3" w14:textId="77777777" w:rsidR="0029309F" w:rsidRPr="00F20281" w:rsidRDefault="0029309F" w:rsidP="005F32EE">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Expenses</w:t>
            </w:r>
          </w:p>
        </w:tc>
        <w:tc>
          <w:tcPr>
            <w:tcW w:w="1890" w:type="dxa"/>
            <w:tcBorders>
              <w:top w:val="single" w:sz="4" w:space="0" w:color="auto"/>
              <w:left w:val="nil"/>
              <w:bottom w:val="nil"/>
              <w:right w:val="nil"/>
            </w:tcBorders>
          </w:tcPr>
          <w:p w14:paraId="4955A9A4" w14:textId="77777777"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bottom w:val="nil"/>
              <w:right w:val="nil"/>
            </w:tcBorders>
          </w:tcPr>
          <w:p w14:paraId="1178CECC"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single" w:sz="4" w:space="0" w:color="auto"/>
              <w:left w:val="nil"/>
              <w:bottom w:val="nil"/>
              <w:right w:val="nil"/>
            </w:tcBorders>
          </w:tcPr>
          <w:p w14:paraId="7659C1DB" w14:textId="77777777"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tc>
      </w:tr>
      <w:tr w:rsidR="0029309F" w:rsidRPr="00F20281" w14:paraId="06122DC8" w14:textId="77777777" w:rsidTr="00100D31">
        <w:trPr>
          <w:trHeight w:val="24"/>
        </w:trPr>
        <w:tc>
          <w:tcPr>
            <w:tcW w:w="5674" w:type="dxa"/>
            <w:vAlign w:val="bottom"/>
            <w:hideMark/>
          </w:tcPr>
          <w:p w14:paraId="74BF581F" w14:textId="77777777" w:rsidR="0029309F" w:rsidRPr="00F20281" w:rsidRDefault="0029309F" w:rsidP="00E268F8">
            <w:pPr>
              <w:pStyle w:val="1"/>
              <w:ind w:left="720"/>
              <w:rPr>
                <w:rFonts w:hAnsi="Times New Roman" w:cs="Times New Roman"/>
                <w:color w:val="auto"/>
                <w:sz w:val="20"/>
                <w:szCs w:val="20"/>
              </w:rPr>
            </w:pPr>
            <w:r w:rsidRPr="00F20281">
              <w:rPr>
                <w:rFonts w:hAnsi="Times New Roman" w:cs="Times New Roman"/>
                <w:color w:val="auto"/>
                <w:sz w:val="20"/>
                <w:szCs w:val="20"/>
              </w:rPr>
              <w:t>Employees benefit expenses</w:t>
            </w:r>
          </w:p>
        </w:tc>
        <w:tc>
          <w:tcPr>
            <w:tcW w:w="1890" w:type="dxa"/>
            <w:hideMark/>
          </w:tcPr>
          <w:p w14:paraId="6BA492D2" w14:textId="21AE1501"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425</w:t>
            </w:r>
            <w:r w:rsidR="0029309F" w:rsidRPr="00700AC6">
              <w:rPr>
                <w:rFonts w:cs="Times New Roman"/>
                <w:sz w:val="20"/>
                <w:szCs w:val="20"/>
              </w:rPr>
              <w:t>,</w:t>
            </w:r>
            <w:r w:rsidRPr="00700AC6">
              <w:rPr>
                <w:rFonts w:cs="Times New Roman"/>
                <w:sz w:val="20"/>
                <w:szCs w:val="20"/>
              </w:rPr>
              <w:t>689</w:t>
            </w:r>
          </w:p>
        </w:tc>
        <w:tc>
          <w:tcPr>
            <w:tcW w:w="144" w:type="dxa"/>
          </w:tcPr>
          <w:p w14:paraId="5102F731"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vAlign w:val="center"/>
            <w:hideMark/>
          </w:tcPr>
          <w:p w14:paraId="23A18258" w14:textId="7A2BF10A"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390</w:t>
            </w:r>
            <w:r w:rsidR="0029309F" w:rsidRPr="00700AC6">
              <w:rPr>
                <w:rFonts w:cs="Times New Roman"/>
                <w:sz w:val="20"/>
                <w:szCs w:val="20"/>
              </w:rPr>
              <w:t>,</w:t>
            </w:r>
            <w:r w:rsidRPr="00700AC6">
              <w:rPr>
                <w:rFonts w:cs="Times New Roman"/>
                <w:sz w:val="20"/>
                <w:szCs w:val="20"/>
              </w:rPr>
              <w:t>476</w:t>
            </w:r>
          </w:p>
        </w:tc>
      </w:tr>
      <w:tr w:rsidR="0029309F" w:rsidRPr="00F20281" w14:paraId="1B2EB437" w14:textId="77777777" w:rsidTr="00100D31">
        <w:trPr>
          <w:trHeight w:val="24"/>
        </w:trPr>
        <w:tc>
          <w:tcPr>
            <w:tcW w:w="5674" w:type="dxa"/>
            <w:vAlign w:val="bottom"/>
            <w:hideMark/>
          </w:tcPr>
          <w:p w14:paraId="027313E6" w14:textId="77777777" w:rsidR="0029309F" w:rsidRPr="00F20281" w:rsidRDefault="0029309F" w:rsidP="00E268F8">
            <w:pPr>
              <w:pStyle w:val="1"/>
              <w:ind w:left="720"/>
              <w:rPr>
                <w:rFonts w:hAnsi="Times New Roman" w:cs="Times New Roman"/>
                <w:color w:val="auto"/>
                <w:sz w:val="20"/>
                <w:szCs w:val="20"/>
              </w:rPr>
            </w:pPr>
            <w:r w:rsidRPr="00F20281">
              <w:rPr>
                <w:rFonts w:hAnsi="Times New Roman" w:cs="Times New Roman"/>
                <w:color w:val="auto"/>
                <w:sz w:val="20"/>
                <w:szCs w:val="20"/>
              </w:rPr>
              <w:t>Fees and services expenses</w:t>
            </w:r>
          </w:p>
        </w:tc>
        <w:tc>
          <w:tcPr>
            <w:tcW w:w="1890" w:type="dxa"/>
            <w:hideMark/>
          </w:tcPr>
          <w:p w14:paraId="13CF018D" w14:textId="4B6AF9D8"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125</w:t>
            </w:r>
            <w:r w:rsidR="0029309F" w:rsidRPr="00700AC6">
              <w:rPr>
                <w:rFonts w:cs="Times New Roman"/>
                <w:sz w:val="20"/>
                <w:szCs w:val="20"/>
              </w:rPr>
              <w:t>,</w:t>
            </w:r>
            <w:r w:rsidRPr="00700AC6">
              <w:rPr>
                <w:rFonts w:cs="Times New Roman"/>
                <w:sz w:val="20"/>
                <w:szCs w:val="20"/>
              </w:rPr>
              <w:t>204</w:t>
            </w:r>
          </w:p>
        </w:tc>
        <w:tc>
          <w:tcPr>
            <w:tcW w:w="144" w:type="dxa"/>
          </w:tcPr>
          <w:p w14:paraId="6CBA5A65"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vAlign w:val="center"/>
            <w:hideMark/>
          </w:tcPr>
          <w:p w14:paraId="077B2B09" w14:textId="1A4A2AFD"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120</w:t>
            </w:r>
            <w:r w:rsidR="0029309F" w:rsidRPr="00700AC6">
              <w:rPr>
                <w:rFonts w:cs="Times New Roman"/>
                <w:sz w:val="20"/>
                <w:szCs w:val="20"/>
              </w:rPr>
              <w:t>,</w:t>
            </w:r>
            <w:r w:rsidRPr="00700AC6">
              <w:rPr>
                <w:rFonts w:cs="Times New Roman"/>
                <w:sz w:val="20"/>
                <w:szCs w:val="20"/>
              </w:rPr>
              <w:t>483</w:t>
            </w:r>
          </w:p>
        </w:tc>
      </w:tr>
      <w:tr w:rsidR="0029309F" w:rsidRPr="00F20281" w14:paraId="44E76F54" w14:textId="77777777" w:rsidTr="00100D31">
        <w:trPr>
          <w:trHeight w:val="24"/>
        </w:trPr>
        <w:tc>
          <w:tcPr>
            <w:tcW w:w="5674" w:type="dxa"/>
            <w:vAlign w:val="bottom"/>
            <w:hideMark/>
          </w:tcPr>
          <w:p w14:paraId="69C46171" w14:textId="77777777" w:rsidR="0029309F" w:rsidRPr="00F20281" w:rsidRDefault="0029309F" w:rsidP="00E268F8">
            <w:pPr>
              <w:pStyle w:val="1"/>
              <w:ind w:left="720"/>
              <w:rPr>
                <w:rFonts w:hAnsi="Times New Roman" w:cs="Times New Roman"/>
                <w:color w:val="auto"/>
                <w:sz w:val="20"/>
                <w:szCs w:val="20"/>
              </w:rPr>
            </w:pPr>
            <w:r w:rsidRPr="00F20281">
              <w:rPr>
                <w:rFonts w:hAnsi="Times New Roman" w:cs="Times New Roman"/>
                <w:color w:val="auto"/>
                <w:sz w:val="20"/>
                <w:szCs w:val="20"/>
              </w:rPr>
              <w:t>Impairment loss on financial assets</w:t>
            </w:r>
          </w:p>
        </w:tc>
        <w:tc>
          <w:tcPr>
            <w:tcW w:w="1890" w:type="dxa"/>
            <w:hideMark/>
          </w:tcPr>
          <w:p w14:paraId="2DDB267C" w14:textId="14711E4B"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5</w:t>
            </w:r>
            <w:r w:rsidR="0029309F" w:rsidRPr="00700AC6">
              <w:rPr>
                <w:rFonts w:cs="Times New Roman"/>
                <w:sz w:val="20"/>
                <w:szCs w:val="20"/>
              </w:rPr>
              <w:t>,</w:t>
            </w:r>
            <w:r w:rsidRPr="00700AC6">
              <w:rPr>
                <w:rFonts w:cs="Times New Roman"/>
                <w:sz w:val="20"/>
                <w:szCs w:val="20"/>
              </w:rPr>
              <w:t>477</w:t>
            </w:r>
          </w:p>
        </w:tc>
        <w:tc>
          <w:tcPr>
            <w:tcW w:w="144" w:type="dxa"/>
          </w:tcPr>
          <w:p w14:paraId="0E5642E8"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vAlign w:val="center"/>
            <w:hideMark/>
          </w:tcPr>
          <w:p w14:paraId="4B60353E" w14:textId="43229AA1"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5</w:t>
            </w:r>
            <w:r w:rsidR="0029309F" w:rsidRPr="00700AC6">
              <w:rPr>
                <w:rFonts w:cs="Times New Roman"/>
                <w:sz w:val="20"/>
                <w:szCs w:val="20"/>
              </w:rPr>
              <w:t>,</w:t>
            </w:r>
            <w:r w:rsidRPr="00700AC6">
              <w:rPr>
                <w:rFonts w:cs="Times New Roman"/>
                <w:sz w:val="20"/>
                <w:szCs w:val="20"/>
              </w:rPr>
              <w:t>759</w:t>
            </w:r>
          </w:p>
        </w:tc>
      </w:tr>
      <w:tr w:rsidR="0029309F" w:rsidRPr="00F20281" w14:paraId="7EBC1E70" w14:textId="77777777" w:rsidTr="00100D31">
        <w:trPr>
          <w:trHeight w:val="24"/>
        </w:trPr>
        <w:tc>
          <w:tcPr>
            <w:tcW w:w="5674" w:type="dxa"/>
            <w:vAlign w:val="bottom"/>
            <w:hideMark/>
          </w:tcPr>
          <w:p w14:paraId="7DA6C141" w14:textId="77777777" w:rsidR="0029309F" w:rsidRPr="00F20281" w:rsidRDefault="0029309F" w:rsidP="00E268F8">
            <w:pPr>
              <w:pStyle w:val="1"/>
              <w:ind w:left="720"/>
              <w:rPr>
                <w:rFonts w:hAnsi="Times New Roman" w:cs="Times New Roman"/>
                <w:color w:val="auto"/>
                <w:sz w:val="20"/>
                <w:szCs w:val="20"/>
              </w:rPr>
            </w:pPr>
            <w:r w:rsidRPr="00F20281">
              <w:rPr>
                <w:rFonts w:hAnsi="Times New Roman" w:cs="Times New Roman"/>
                <w:color w:val="auto"/>
                <w:sz w:val="20"/>
                <w:szCs w:val="20"/>
              </w:rPr>
              <w:t>Other expenses</w:t>
            </w:r>
          </w:p>
        </w:tc>
        <w:tc>
          <w:tcPr>
            <w:tcW w:w="1890" w:type="dxa"/>
            <w:tcBorders>
              <w:top w:val="nil"/>
              <w:left w:val="nil"/>
              <w:bottom w:val="single" w:sz="4" w:space="0" w:color="auto"/>
              <w:right w:val="nil"/>
            </w:tcBorders>
            <w:hideMark/>
          </w:tcPr>
          <w:p w14:paraId="0150CF5B" w14:textId="6E90AA10"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146</w:t>
            </w:r>
            <w:r w:rsidR="0029309F" w:rsidRPr="00700AC6">
              <w:rPr>
                <w:rFonts w:cs="Times New Roman"/>
                <w:sz w:val="20"/>
                <w:szCs w:val="20"/>
              </w:rPr>
              <w:t>,</w:t>
            </w:r>
            <w:r w:rsidRPr="00700AC6">
              <w:rPr>
                <w:rFonts w:cs="Times New Roman"/>
                <w:sz w:val="20"/>
                <w:szCs w:val="20"/>
              </w:rPr>
              <w:t>067</w:t>
            </w:r>
          </w:p>
        </w:tc>
        <w:tc>
          <w:tcPr>
            <w:tcW w:w="144" w:type="dxa"/>
            <w:tcBorders>
              <w:top w:val="nil"/>
              <w:left w:val="nil"/>
              <w:right w:val="nil"/>
            </w:tcBorders>
          </w:tcPr>
          <w:p w14:paraId="33F99093"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nil"/>
              <w:left w:val="nil"/>
              <w:bottom w:val="single" w:sz="4" w:space="0" w:color="auto"/>
              <w:right w:val="nil"/>
            </w:tcBorders>
            <w:vAlign w:val="center"/>
            <w:hideMark/>
          </w:tcPr>
          <w:p w14:paraId="142F898A" w14:textId="3D513062"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182</w:t>
            </w:r>
            <w:r w:rsidR="0029309F" w:rsidRPr="00700AC6">
              <w:rPr>
                <w:rFonts w:cs="Times New Roman"/>
                <w:sz w:val="20"/>
                <w:szCs w:val="20"/>
              </w:rPr>
              <w:t>,</w:t>
            </w:r>
            <w:r w:rsidRPr="00700AC6">
              <w:rPr>
                <w:rFonts w:cs="Times New Roman"/>
                <w:sz w:val="20"/>
                <w:szCs w:val="20"/>
              </w:rPr>
              <w:t>165</w:t>
            </w:r>
          </w:p>
        </w:tc>
      </w:tr>
      <w:tr w:rsidR="0029309F" w:rsidRPr="00F20281" w14:paraId="1A289ACD" w14:textId="77777777" w:rsidTr="00100D31">
        <w:trPr>
          <w:trHeight w:val="24"/>
        </w:trPr>
        <w:tc>
          <w:tcPr>
            <w:tcW w:w="5674" w:type="dxa"/>
            <w:vAlign w:val="bottom"/>
            <w:hideMark/>
          </w:tcPr>
          <w:p w14:paraId="11E8B9F2" w14:textId="77777777" w:rsidR="0029309F" w:rsidRPr="00F20281" w:rsidRDefault="0029309F" w:rsidP="000940CF">
            <w:pPr>
              <w:pStyle w:val="1"/>
              <w:snapToGrid w:val="0"/>
              <w:spacing w:line="240" w:lineRule="exact"/>
              <w:ind w:left="864" w:right="389"/>
              <w:rPr>
                <w:rFonts w:hAnsi="Times New Roman" w:cs="Times New Roman"/>
                <w:color w:val="auto"/>
                <w:sz w:val="20"/>
                <w:szCs w:val="20"/>
              </w:rPr>
            </w:pPr>
            <w:r w:rsidRPr="00F20281">
              <w:rPr>
                <w:rFonts w:hAnsi="Times New Roman" w:cs="Times New Roman"/>
                <w:color w:val="auto"/>
                <w:sz w:val="20"/>
                <w:szCs w:val="20"/>
              </w:rPr>
              <w:t>Total Expenses</w:t>
            </w:r>
          </w:p>
        </w:tc>
        <w:tc>
          <w:tcPr>
            <w:tcW w:w="1890" w:type="dxa"/>
            <w:tcBorders>
              <w:top w:val="single" w:sz="4" w:space="0" w:color="auto"/>
              <w:left w:val="nil"/>
              <w:bottom w:val="single" w:sz="4" w:space="0" w:color="auto"/>
              <w:right w:val="nil"/>
            </w:tcBorders>
            <w:hideMark/>
          </w:tcPr>
          <w:p w14:paraId="28322F8A" w14:textId="3F0D8D7F"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702</w:t>
            </w:r>
            <w:r w:rsidR="0029309F" w:rsidRPr="00700AC6">
              <w:rPr>
                <w:rFonts w:cs="Times New Roman"/>
                <w:sz w:val="20"/>
                <w:szCs w:val="20"/>
              </w:rPr>
              <w:t>,</w:t>
            </w:r>
            <w:r w:rsidRPr="00700AC6">
              <w:rPr>
                <w:rFonts w:cs="Times New Roman"/>
                <w:sz w:val="20"/>
                <w:szCs w:val="20"/>
              </w:rPr>
              <w:t>437</w:t>
            </w:r>
          </w:p>
        </w:tc>
        <w:tc>
          <w:tcPr>
            <w:tcW w:w="144" w:type="dxa"/>
            <w:tcBorders>
              <w:left w:val="nil"/>
              <w:right w:val="nil"/>
            </w:tcBorders>
          </w:tcPr>
          <w:p w14:paraId="2D3C44A2"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single" w:sz="4" w:space="0" w:color="auto"/>
              <w:left w:val="nil"/>
              <w:bottom w:val="single" w:sz="4" w:space="0" w:color="auto"/>
              <w:right w:val="nil"/>
            </w:tcBorders>
            <w:vAlign w:val="center"/>
            <w:hideMark/>
          </w:tcPr>
          <w:p w14:paraId="28568492" w14:textId="1C955A4A"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698</w:t>
            </w:r>
            <w:r w:rsidR="0029309F" w:rsidRPr="00700AC6">
              <w:rPr>
                <w:rFonts w:cs="Times New Roman"/>
                <w:sz w:val="20"/>
                <w:szCs w:val="20"/>
              </w:rPr>
              <w:t>,</w:t>
            </w:r>
            <w:r w:rsidRPr="00700AC6">
              <w:rPr>
                <w:rFonts w:cs="Times New Roman"/>
                <w:sz w:val="20"/>
                <w:szCs w:val="20"/>
              </w:rPr>
              <w:t>883</w:t>
            </w:r>
          </w:p>
        </w:tc>
      </w:tr>
      <w:tr w:rsidR="0029309F" w:rsidRPr="00F20281" w14:paraId="4E26247F" w14:textId="77777777" w:rsidTr="00100D31">
        <w:trPr>
          <w:trHeight w:val="24"/>
        </w:trPr>
        <w:tc>
          <w:tcPr>
            <w:tcW w:w="5674" w:type="dxa"/>
            <w:vAlign w:val="bottom"/>
            <w:hideMark/>
          </w:tcPr>
          <w:p w14:paraId="22C76212" w14:textId="7EE7A555" w:rsidR="0029309F" w:rsidRPr="00F20281" w:rsidRDefault="00153815" w:rsidP="005F32EE">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Gain (</w:t>
            </w:r>
            <w:r w:rsidR="00097264">
              <w:rPr>
                <w:rFonts w:hAnsi="Times New Roman" w:cs="Times New Roman"/>
                <w:b/>
                <w:bCs/>
                <w:color w:val="auto"/>
                <w:sz w:val="20"/>
                <w:szCs w:val="20"/>
              </w:rPr>
              <w:t>l</w:t>
            </w:r>
            <w:r w:rsidR="0029309F" w:rsidRPr="00F20281">
              <w:rPr>
                <w:rFonts w:hAnsi="Times New Roman" w:cs="Times New Roman"/>
                <w:b/>
                <w:bCs/>
                <w:color w:val="auto"/>
                <w:sz w:val="20"/>
                <w:szCs w:val="20"/>
              </w:rPr>
              <w:t>oss</w:t>
            </w:r>
            <w:r w:rsidR="00E268F8">
              <w:rPr>
                <w:rFonts w:hAnsi="Times New Roman" w:cs="Times New Roman"/>
                <w:b/>
                <w:bCs/>
                <w:color w:val="auto"/>
                <w:sz w:val="20"/>
                <w:szCs w:val="20"/>
              </w:rPr>
              <w:t>)</w:t>
            </w:r>
            <w:r w:rsidR="0029309F" w:rsidRPr="00F20281">
              <w:rPr>
                <w:rFonts w:hAnsi="Times New Roman" w:cs="Times New Roman"/>
                <w:b/>
                <w:bCs/>
                <w:color w:val="auto"/>
                <w:sz w:val="20"/>
                <w:szCs w:val="20"/>
              </w:rPr>
              <w:t xml:space="preserve"> from operating activities</w:t>
            </w:r>
          </w:p>
        </w:tc>
        <w:tc>
          <w:tcPr>
            <w:tcW w:w="1890" w:type="dxa"/>
            <w:tcBorders>
              <w:top w:val="single" w:sz="4" w:space="0" w:color="auto"/>
              <w:left w:val="nil"/>
              <w:bottom w:val="nil"/>
              <w:right w:val="nil"/>
            </w:tcBorders>
            <w:hideMark/>
          </w:tcPr>
          <w:p w14:paraId="560A1DD6" w14:textId="5570A718"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115</w:t>
            </w:r>
            <w:r w:rsidR="0029309F" w:rsidRPr="00700AC6">
              <w:rPr>
                <w:rFonts w:cs="Times New Roman"/>
                <w:sz w:val="20"/>
                <w:szCs w:val="20"/>
              </w:rPr>
              <w:t>,</w:t>
            </w:r>
            <w:r w:rsidRPr="00700AC6">
              <w:rPr>
                <w:rFonts w:cs="Times New Roman"/>
                <w:sz w:val="20"/>
                <w:szCs w:val="20"/>
              </w:rPr>
              <w:t>396</w:t>
            </w:r>
          </w:p>
        </w:tc>
        <w:tc>
          <w:tcPr>
            <w:tcW w:w="144" w:type="dxa"/>
            <w:tcBorders>
              <w:left w:val="nil"/>
              <w:bottom w:val="nil"/>
              <w:right w:val="nil"/>
            </w:tcBorders>
          </w:tcPr>
          <w:p w14:paraId="26CA515D"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single" w:sz="4" w:space="0" w:color="auto"/>
              <w:left w:val="nil"/>
              <w:bottom w:val="nil"/>
              <w:right w:val="nil"/>
            </w:tcBorders>
            <w:vAlign w:val="center"/>
            <w:hideMark/>
          </w:tcPr>
          <w:p w14:paraId="5D2777A7" w14:textId="3BB0BF14"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w:t>
            </w:r>
            <w:r w:rsidR="00227513" w:rsidRPr="00700AC6">
              <w:rPr>
                <w:rFonts w:cs="Times New Roman"/>
                <w:sz w:val="20"/>
                <w:szCs w:val="20"/>
              </w:rPr>
              <w:t>55</w:t>
            </w:r>
            <w:r w:rsidRPr="00700AC6">
              <w:rPr>
                <w:rFonts w:cs="Times New Roman"/>
                <w:sz w:val="20"/>
                <w:szCs w:val="20"/>
              </w:rPr>
              <w:t>,</w:t>
            </w:r>
            <w:r w:rsidR="00227513" w:rsidRPr="00700AC6">
              <w:rPr>
                <w:rFonts w:cs="Times New Roman"/>
                <w:sz w:val="20"/>
                <w:szCs w:val="20"/>
              </w:rPr>
              <w:t>085</w:t>
            </w:r>
            <w:r w:rsidRPr="00700AC6">
              <w:rPr>
                <w:rFonts w:cs="Times New Roman"/>
                <w:sz w:val="20"/>
                <w:szCs w:val="20"/>
              </w:rPr>
              <w:t>)</w:t>
            </w:r>
          </w:p>
        </w:tc>
      </w:tr>
      <w:tr w:rsidR="0029309F" w:rsidRPr="00F20281" w14:paraId="7841C91F" w14:textId="77777777" w:rsidTr="00100D31">
        <w:trPr>
          <w:trHeight w:val="24"/>
        </w:trPr>
        <w:tc>
          <w:tcPr>
            <w:tcW w:w="5674" w:type="dxa"/>
            <w:vAlign w:val="bottom"/>
            <w:hideMark/>
          </w:tcPr>
          <w:p w14:paraId="57224134" w14:textId="77777777" w:rsidR="0029309F" w:rsidRPr="00F20281" w:rsidRDefault="0029309F" w:rsidP="00DA2F37">
            <w:pPr>
              <w:pStyle w:val="1"/>
              <w:snapToGrid w:val="0"/>
              <w:spacing w:line="240" w:lineRule="exact"/>
              <w:ind w:left="720" w:right="389"/>
              <w:rPr>
                <w:rFonts w:hAnsi="Times New Roman" w:cs="Times New Roman"/>
                <w:color w:val="auto"/>
                <w:sz w:val="20"/>
                <w:szCs w:val="20"/>
              </w:rPr>
            </w:pPr>
            <w:r w:rsidRPr="00F20281">
              <w:rPr>
                <w:rFonts w:hAnsi="Times New Roman" w:cs="Times New Roman"/>
                <w:color w:val="auto"/>
                <w:sz w:val="20"/>
                <w:szCs w:val="20"/>
              </w:rPr>
              <w:t>Finance costs</w:t>
            </w:r>
          </w:p>
        </w:tc>
        <w:tc>
          <w:tcPr>
            <w:tcW w:w="1890" w:type="dxa"/>
            <w:tcBorders>
              <w:top w:val="nil"/>
              <w:left w:val="nil"/>
              <w:bottom w:val="single" w:sz="4" w:space="0" w:color="auto"/>
              <w:right w:val="nil"/>
            </w:tcBorders>
            <w:hideMark/>
          </w:tcPr>
          <w:p w14:paraId="582C4A58" w14:textId="3AB48966"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w:t>
            </w:r>
            <w:r w:rsidR="00227513" w:rsidRPr="00700AC6">
              <w:rPr>
                <w:rFonts w:cs="Times New Roman"/>
                <w:sz w:val="20"/>
                <w:szCs w:val="20"/>
              </w:rPr>
              <w:t>39</w:t>
            </w:r>
            <w:r w:rsidRPr="00700AC6">
              <w:rPr>
                <w:rFonts w:cs="Times New Roman"/>
                <w:sz w:val="20"/>
                <w:szCs w:val="20"/>
              </w:rPr>
              <w:t>,</w:t>
            </w:r>
            <w:r w:rsidR="00227513" w:rsidRPr="00700AC6">
              <w:rPr>
                <w:rFonts w:cs="Times New Roman"/>
                <w:sz w:val="20"/>
                <w:szCs w:val="20"/>
              </w:rPr>
              <w:t>160</w:t>
            </w:r>
            <w:r w:rsidRPr="00700AC6">
              <w:rPr>
                <w:rFonts w:cs="Times New Roman"/>
                <w:sz w:val="20"/>
                <w:szCs w:val="20"/>
              </w:rPr>
              <w:t>)</w:t>
            </w:r>
          </w:p>
        </w:tc>
        <w:tc>
          <w:tcPr>
            <w:tcW w:w="144" w:type="dxa"/>
            <w:tcBorders>
              <w:top w:val="nil"/>
              <w:left w:val="nil"/>
              <w:right w:val="nil"/>
            </w:tcBorders>
          </w:tcPr>
          <w:p w14:paraId="055D125F"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nil"/>
              <w:left w:val="nil"/>
              <w:bottom w:val="single" w:sz="4" w:space="0" w:color="auto"/>
              <w:right w:val="nil"/>
            </w:tcBorders>
            <w:vAlign w:val="center"/>
            <w:hideMark/>
          </w:tcPr>
          <w:p w14:paraId="362D05BC" w14:textId="373BA62D"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w:t>
            </w:r>
            <w:r w:rsidR="00227513" w:rsidRPr="00700AC6">
              <w:rPr>
                <w:rFonts w:cs="Times New Roman"/>
                <w:sz w:val="20"/>
                <w:szCs w:val="20"/>
              </w:rPr>
              <w:t>35</w:t>
            </w:r>
            <w:r w:rsidRPr="00700AC6">
              <w:rPr>
                <w:rFonts w:cs="Times New Roman"/>
                <w:sz w:val="20"/>
                <w:szCs w:val="20"/>
              </w:rPr>
              <w:t>,</w:t>
            </w:r>
            <w:r w:rsidR="00227513" w:rsidRPr="00700AC6">
              <w:rPr>
                <w:rFonts w:cs="Times New Roman"/>
                <w:sz w:val="20"/>
                <w:szCs w:val="20"/>
              </w:rPr>
              <w:t>970</w:t>
            </w:r>
            <w:r w:rsidRPr="00700AC6">
              <w:rPr>
                <w:rFonts w:cs="Times New Roman"/>
                <w:sz w:val="20"/>
                <w:szCs w:val="20"/>
              </w:rPr>
              <w:t>)</w:t>
            </w:r>
          </w:p>
        </w:tc>
      </w:tr>
      <w:tr w:rsidR="0029309F" w:rsidRPr="00F20281" w14:paraId="204D1F2A" w14:textId="77777777" w:rsidTr="00100D31">
        <w:trPr>
          <w:trHeight w:val="24"/>
        </w:trPr>
        <w:tc>
          <w:tcPr>
            <w:tcW w:w="5674" w:type="dxa"/>
            <w:vAlign w:val="bottom"/>
            <w:hideMark/>
          </w:tcPr>
          <w:p w14:paraId="0ECDA393" w14:textId="06D0687C" w:rsidR="0029309F" w:rsidRPr="00F20281" w:rsidRDefault="00CC1311" w:rsidP="005F32EE">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Gain (</w:t>
            </w:r>
            <w:r w:rsidR="00097264">
              <w:rPr>
                <w:rFonts w:hAnsi="Times New Roman" w:cs="Times New Roman"/>
                <w:b/>
                <w:bCs/>
                <w:color w:val="auto"/>
                <w:sz w:val="20"/>
                <w:szCs w:val="20"/>
              </w:rPr>
              <w:t>l</w:t>
            </w:r>
            <w:r w:rsidR="0029309F" w:rsidRPr="00F20281">
              <w:rPr>
                <w:rFonts w:hAnsi="Times New Roman" w:cs="Times New Roman"/>
                <w:b/>
                <w:bCs/>
                <w:color w:val="auto"/>
                <w:sz w:val="20"/>
                <w:szCs w:val="20"/>
              </w:rPr>
              <w:t>oss</w:t>
            </w:r>
            <w:r w:rsidRPr="00F20281">
              <w:rPr>
                <w:rFonts w:hAnsi="Times New Roman" w:cs="Times New Roman"/>
                <w:b/>
                <w:bCs/>
                <w:color w:val="auto"/>
                <w:sz w:val="20"/>
                <w:szCs w:val="20"/>
              </w:rPr>
              <w:t>)</w:t>
            </w:r>
            <w:r w:rsidR="0029309F" w:rsidRPr="00F20281">
              <w:rPr>
                <w:rFonts w:hAnsi="Times New Roman" w:cs="Times New Roman"/>
                <w:b/>
                <w:bCs/>
                <w:color w:val="auto"/>
                <w:sz w:val="20"/>
                <w:szCs w:val="20"/>
              </w:rPr>
              <w:t xml:space="preserve"> before income tax</w:t>
            </w:r>
          </w:p>
        </w:tc>
        <w:tc>
          <w:tcPr>
            <w:tcW w:w="1890" w:type="dxa"/>
            <w:tcBorders>
              <w:top w:val="single" w:sz="4" w:space="0" w:color="auto"/>
              <w:left w:val="nil"/>
              <w:bottom w:val="nil"/>
              <w:right w:val="nil"/>
            </w:tcBorders>
            <w:hideMark/>
          </w:tcPr>
          <w:p w14:paraId="0208F4E1" w14:textId="7ED4FE2F"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76</w:t>
            </w:r>
            <w:r w:rsidR="0029309F" w:rsidRPr="00700AC6">
              <w:rPr>
                <w:rFonts w:cs="Times New Roman"/>
                <w:sz w:val="20"/>
                <w:szCs w:val="20"/>
              </w:rPr>
              <w:t>,</w:t>
            </w:r>
            <w:r w:rsidRPr="00700AC6">
              <w:rPr>
                <w:rFonts w:cs="Times New Roman"/>
                <w:sz w:val="20"/>
                <w:szCs w:val="20"/>
              </w:rPr>
              <w:t>236</w:t>
            </w:r>
          </w:p>
        </w:tc>
        <w:tc>
          <w:tcPr>
            <w:tcW w:w="144" w:type="dxa"/>
            <w:tcBorders>
              <w:left w:val="nil"/>
              <w:bottom w:val="nil"/>
              <w:right w:val="nil"/>
            </w:tcBorders>
          </w:tcPr>
          <w:p w14:paraId="31B7DDE0"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single" w:sz="4" w:space="0" w:color="auto"/>
              <w:left w:val="nil"/>
              <w:bottom w:val="nil"/>
              <w:right w:val="nil"/>
            </w:tcBorders>
            <w:vAlign w:val="center"/>
            <w:hideMark/>
          </w:tcPr>
          <w:p w14:paraId="2CA7113D" w14:textId="1C33C4F5"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w:t>
            </w:r>
            <w:r w:rsidR="00227513" w:rsidRPr="00700AC6">
              <w:rPr>
                <w:rFonts w:cs="Times New Roman"/>
                <w:sz w:val="20"/>
                <w:szCs w:val="20"/>
              </w:rPr>
              <w:t>91</w:t>
            </w:r>
            <w:r w:rsidRPr="00700AC6">
              <w:rPr>
                <w:rFonts w:cs="Times New Roman"/>
                <w:sz w:val="20"/>
                <w:szCs w:val="20"/>
              </w:rPr>
              <w:t>,</w:t>
            </w:r>
            <w:r w:rsidR="00227513" w:rsidRPr="00700AC6">
              <w:rPr>
                <w:rFonts w:cs="Times New Roman"/>
                <w:sz w:val="20"/>
                <w:szCs w:val="20"/>
              </w:rPr>
              <w:t>055</w:t>
            </w:r>
            <w:r w:rsidRPr="00700AC6">
              <w:rPr>
                <w:rFonts w:cs="Times New Roman"/>
                <w:sz w:val="20"/>
                <w:szCs w:val="20"/>
              </w:rPr>
              <w:t>)</w:t>
            </w:r>
          </w:p>
        </w:tc>
      </w:tr>
      <w:tr w:rsidR="0029309F" w:rsidRPr="00F20281" w14:paraId="48E0ABA5" w14:textId="77777777" w:rsidTr="00100D31">
        <w:trPr>
          <w:trHeight w:val="24"/>
        </w:trPr>
        <w:tc>
          <w:tcPr>
            <w:tcW w:w="5674" w:type="dxa"/>
            <w:vAlign w:val="bottom"/>
            <w:hideMark/>
          </w:tcPr>
          <w:p w14:paraId="49B15C1C" w14:textId="300A372C" w:rsidR="0029309F" w:rsidRPr="00F20281" w:rsidRDefault="0029309F" w:rsidP="005F32EE">
            <w:pPr>
              <w:pStyle w:val="1"/>
              <w:snapToGrid w:val="0"/>
              <w:spacing w:line="240" w:lineRule="exact"/>
              <w:ind w:left="544"/>
              <w:rPr>
                <w:rFonts w:hAnsi="Times New Roman" w:cs="Times New Roman"/>
                <w:color w:val="auto"/>
                <w:sz w:val="20"/>
                <w:szCs w:val="20"/>
              </w:rPr>
            </w:pPr>
            <w:r w:rsidRPr="00F20281">
              <w:rPr>
                <w:rFonts w:hAnsi="Times New Roman" w:cs="Times New Roman"/>
                <w:color w:val="auto"/>
                <w:sz w:val="20"/>
                <w:szCs w:val="20"/>
              </w:rPr>
              <w:t>Income tax expense</w:t>
            </w:r>
            <w:r w:rsidR="007342CE" w:rsidRPr="00F20281">
              <w:rPr>
                <w:rFonts w:hAnsi="Times New Roman" w:cs="Times New Roman"/>
                <w:color w:val="auto"/>
                <w:sz w:val="20"/>
                <w:szCs w:val="20"/>
                <w:cs/>
              </w:rPr>
              <w:t xml:space="preserve"> </w:t>
            </w:r>
            <w:r w:rsidR="001666D0" w:rsidRPr="00F20281">
              <w:rPr>
                <w:rFonts w:hAnsi="Times New Roman" w:cs="Times New Roman"/>
                <w:color w:val="auto"/>
                <w:sz w:val="20"/>
                <w:szCs w:val="20"/>
              </w:rPr>
              <w:t>(</w:t>
            </w:r>
            <w:r w:rsidR="00097264">
              <w:rPr>
                <w:rFonts w:hAnsi="Times New Roman" w:cs="Times New Roman"/>
                <w:color w:val="auto"/>
                <w:sz w:val="20"/>
                <w:szCs w:val="20"/>
              </w:rPr>
              <w:t>income</w:t>
            </w:r>
            <w:r w:rsidR="001666D0" w:rsidRPr="00F20281">
              <w:rPr>
                <w:rFonts w:hAnsi="Times New Roman" w:cs="Times New Roman"/>
                <w:color w:val="auto"/>
                <w:sz w:val="20"/>
                <w:szCs w:val="20"/>
              </w:rPr>
              <w:t>)</w:t>
            </w:r>
          </w:p>
        </w:tc>
        <w:tc>
          <w:tcPr>
            <w:tcW w:w="1890" w:type="dxa"/>
            <w:tcBorders>
              <w:top w:val="nil"/>
              <w:left w:val="nil"/>
              <w:bottom w:val="single" w:sz="4" w:space="0" w:color="auto"/>
              <w:right w:val="nil"/>
            </w:tcBorders>
            <w:hideMark/>
          </w:tcPr>
          <w:p w14:paraId="34276D72" w14:textId="4221BE32"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w:t>
            </w:r>
            <w:r w:rsidR="00227513" w:rsidRPr="00700AC6">
              <w:rPr>
                <w:rFonts w:cs="Times New Roman"/>
                <w:sz w:val="20"/>
                <w:szCs w:val="20"/>
              </w:rPr>
              <w:t>17</w:t>
            </w:r>
            <w:r w:rsidRPr="00700AC6">
              <w:rPr>
                <w:rFonts w:cs="Times New Roman"/>
                <w:sz w:val="20"/>
                <w:szCs w:val="20"/>
              </w:rPr>
              <w:t>,</w:t>
            </w:r>
            <w:r w:rsidR="00227513" w:rsidRPr="00700AC6">
              <w:rPr>
                <w:rFonts w:cs="Times New Roman"/>
                <w:sz w:val="20"/>
                <w:szCs w:val="20"/>
              </w:rPr>
              <w:t>250</w:t>
            </w:r>
            <w:r w:rsidRPr="00700AC6">
              <w:rPr>
                <w:rFonts w:cs="Times New Roman"/>
                <w:sz w:val="20"/>
                <w:szCs w:val="20"/>
              </w:rPr>
              <w:t>)</w:t>
            </w:r>
          </w:p>
        </w:tc>
        <w:tc>
          <w:tcPr>
            <w:tcW w:w="144" w:type="dxa"/>
          </w:tcPr>
          <w:p w14:paraId="3ECC10AD"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vAlign w:val="center"/>
            <w:hideMark/>
          </w:tcPr>
          <w:p w14:paraId="679E8EFF" w14:textId="502C2EE3"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10</w:t>
            </w:r>
            <w:r w:rsidR="0029309F" w:rsidRPr="00700AC6">
              <w:rPr>
                <w:rFonts w:cs="Times New Roman"/>
                <w:sz w:val="20"/>
                <w:szCs w:val="20"/>
              </w:rPr>
              <w:t>,</w:t>
            </w:r>
            <w:r w:rsidRPr="00700AC6">
              <w:rPr>
                <w:rFonts w:cs="Times New Roman"/>
                <w:sz w:val="20"/>
                <w:szCs w:val="20"/>
              </w:rPr>
              <w:t>066</w:t>
            </w:r>
          </w:p>
        </w:tc>
      </w:tr>
      <w:tr w:rsidR="0029309F" w:rsidRPr="00F20281" w14:paraId="48571A80" w14:textId="77777777" w:rsidTr="00100D31">
        <w:trPr>
          <w:trHeight w:val="24"/>
        </w:trPr>
        <w:tc>
          <w:tcPr>
            <w:tcW w:w="5674" w:type="dxa"/>
            <w:hideMark/>
          </w:tcPr>
          <w:p w14:paraId="2369E5DC" w14:textId="67756369" w:rsidR="008B6D7C" w:rsidRDefault="00B478D4" w:rsidP="005F32EE">
            <w:pPr>
              <w:pStyle w:val="1"/>
              <w:snapToGrid w:val="0"/>
              <w:spacing w:line="240" w:lineRule="exact"/>
              <w:ind w:left="544"/>
              <w:rPr>
                <w:rFonts w:hAnsi="Times New Roman" w:cs="Times New Roman"/>
                <w:b/>
                <w:bCs/>
                <w:color w:val="auto"/>
                <w:sz w:val="20"/>
                <w:szCs w:val="20"/>
              </w:rPr>
            </w:pPr>
            <w:r w:rsidRPr="00F20281">
              <w:rPr>
                <w:rFonts w:hAnsi="Times New Roman" w:cs="Times New Roman"/>
                <w:b/>
                <w:bCs/>
                <w:color w:val="auto"/>
                <w:sz w:val="20"/>
                <w:szCs w:val="20"/>
              </w:rPr>
              <w:t>Gain (</w:t>
            </w:r>
            <w:r w:rsidR="00097264">
              <w:rPr>
                <w:rFonts w:hAnsi="Times New Roman" w:cs="Times New Roman"/>
                <w:b/>
                <w:bCs/>
                <w:color w:val="auto"/>
                <w:sz w:val="20"/>
                <w:szCs w:val="20"/>
              </w:rPr>
              <w:t>l</w:t>
            </w:r>
            <w:r w:rsidR="0029309F" w:rsidRPr="00F20281">
              <w:rPr>
                <w:rFonts w:hAnsi="Times New Roman" w:cs="Times New Roman"/>
                <w:b/>
                <w:bCs/>
                <w:color w:val="auto"/>
                <w:sz w:val="20"/>
                <w:szCs w:val="20"/>
              </w:rPr>
              <w:t>oss</w:t>
            </w:r>
            <w:r w:rsidRPr="00F20281">
              <w:rPr>
                <w:rFonts w:hAnsi="Times New Roman" w:cs="Times New Roman"/>
                <w:b/>
                <w:bCs/>
                <w:color w:val="auto"/>
                <w:sz w:val="20"/>
                <w:szCs w:val="20"/>
              </w:rPr>
              <w:t>)</w:t>
            </w:r>
            <w:r w:rsidR="0029309F" w:rsidRPr="00F20281">
              <w:rPr>
                <w:rFonts w:hAnsi="Times New Roman" w:cs="Times New Roman"/>
                <w:b/>
                <w:bCs/>
                <w:color w:val="auto"/>
                <w:sz w:val="20"/>
                <w:szCs w:val="20"/>
              </w:rPr>
              <w:t xml:space="preserve"> for the period</w:t>
            </w:r>
            <w:r w:rsidR="00FF4A34">
              <w:rPr>
                <w:rFonts w:hAnsi="Times New Roman" w:cs="Times New Roman"/>
                <w:b/>
                <w:bCs/>
                <w:color w:val="auto"/>
                <w:sz w:val="20"/>
                <w:szCs w:val="20"/>
              </w:rPr>
              <w:t>s</w:t>
            </w:r>
            <w:r w:rsidR="0029309F" w:rsidRPr="00F20281">
              <w:rPr>
                <w:rFonts w:hAnsi="Times New Roman" w:cs="Times New Roman"/>
                <w:b/>
                <w:bCs/>
                <w:color w:val="auto"/>
                <w:sz w:val="20"/>
                <w:szCs w:val="20"/>
              </w:rPr>
              <w:t xml:space="preserve"> from discontinued </w:t>
            </w:r>
            <w:r w:rsidR="008B6D7C">
              <w:rPr>
                <w:rFonts w:hAnsi="Times New Roman" w:cs="Times New Roman"/>
                <w:b/>
                <w:bCs/>
                <w:color w:val="auto"/>
                <w:sz w:val="20"/>
                <w:szCs w:val="20"/>
              </w:rPr>
              <w:t xml:space="preserve">  </w:t>
            </w:r>
          </w:p>
          <w:p w14:paraId="6E25BF11" w14:textId="371B2376" w:rsidR="0029309F" w:rsidRPr="00F20281" w:rsidRDefault="008B6D7C" w:rsidP="005F32EE">
            <w:pPr>
              <w:pStyle w:val="1"/>
              <w:snapToGrid w:val="0"/>
              <w:spacing w:line="240" w:lineRule="exact"/>
              <w:ind w:left="544"/>
              <w:rPr>
                <w:rFonts w:hAnsi="Times New Roman" w:cs="Times New Roman"/>
                <w:b/>
                <w:bCs/>
                <w:color w:val="auto"/>
                <w:sz w:val="20"/>
                <w:szCs w:val="20"/>
              </w:rPr>
            </w:pPr>
            <w:r>
              <w:rPr>
                <w:rFonts w:hAnsi="Times New Roman" w:cs="Times New Roman"/>
                <w:b/>
                <w:bCs/>
                <w:color w:val="auto"/>
                <w:sz w:val="20"/>
                <w:szCs w:val="20"/>
              </w:rPr>
              <w:t xml:space="preserve">   </w:t>
            </w:r>
            <w:r w:rsidR="0029309F" w:rsidRPr="00F20281">
              <w:rPr>
                <w:rFonts w:hAnsi="Times New Roman" w:cs="Times New Roman"/>
                <w:b/>
                <w:bCs/>
                <w:color w:val="auto"/>
                <w:sz w:val="20"/>
                <w:szCs w:val="20"/>
              </w:rPr>
              <w:t>operation</w:t>
            </w:r>
          </w:p>
        </w:tc>
        <w:tc>
          <w:tcPr>
            <w:tcW w:w="1890" w:type="dxa"/>
            <w:tcBorders>
              <w:top w:val="single" w:sz="4" w:space="0" w:color="auto"/>
              <w:left w:val="nil"/>
              <w:bottom w:val="single" w:sz="4" w:space="0" w:color="auto"/>
              <w:right w:val="nil"/>
            </w:tcBorders>
            <w:hideMark/>
          </w:tcPr>
          <w:p w14:paraId="1D4A6B6D" w14:textId="77777777" w:rsidR="00B46F04" w:rsidRPr="00700AC6" w:rsidRDefault="00B46F0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p w14:paraId="391FDF1F" w14:textId="6986AD98" w:rsidR="0029309F" w:rsidRPr="00700AC6"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58</w:t>
            </w:r>
            <w:r w:rsidR="0029309F" w:rsidRPr="00700AC6">
              <w:rPr>
                <w:rFonts w:cs="Times New Roman"/>
                <w:sz w:val="20"/>
                <w:szCs w:val="20"/>
              </w:rPr>
              <w:t>,</w:t>
            </w:r>
            <w:r w:rsidRPr="00700AC6">
              <w:rPr>
                <w:rFonts w:cs="Times New Roman"/>
                <w:sz w:val="20"/>
                <w:szCs w:val="20"/>
              </w:rPr>
              <w:t>986</w:t>
            </w:r>
          </w:p>
        </w:tc>
        <w:tc>
          <w:tcPr>
            <w:tcW w:w="144" w:type="dxa"/>
            <w:tcBorders>
              <w:left w:val="nil"/>
              <w:right w:val="nil"/>
            </w:tcBorders>
          </w:tcPr>
          <w:p w14:paraId="273B0FCE" w14:textId="77777777" w:rsidR="0029309F" w:rsidRPr="00700AC6" w:rsidRDefault="0029309F"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sz w:val="20"/>
                <w:szCs w:val="20"/>
              </w:rPr>
            </w:pPr>
          </w:p>
        </w:tc>
        <w:tc>
          <w:tcPr>
            <w:tcW w:w="1566" w:type="dxa"/>
            <w:tcBorders>
              <w:top w:val="single" w:sz="4" w:space="0" w:color="auto"/>
              <w:left w:val="nil"/>
              <w:bottom w:val="single" w:sz="4" w:space="0" w:color="auto"/>
              <w:right w:val="nil"/>
            </w:tcBorders>
            <w:hideMark/>
          </w:tcPr>
          <w:p w14:paraId="098A10A3" w14:textId="77777777" w:rsidR="00B46F04" w:rsidRPr="00700AC6" w:rsidRDefault="00B46F0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p w14:paraId="16BF6A20" w14:textId="3CD75E1E" w:rsidR="0029309F" w:rsidRPr="00700AC6" w:rsidRDefault="0029309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w:t>
            </w:r>
            <w:r w:rsidR="00227513" w:rsidRPr="00700AC6">
              <w:rPr>
                <w:rFonts w:cs="Times New Roman"/>
                <w:sz w:val="20"/>
                <w:szCs w:val="20"/>
              </w:rPr>
              <w:t>80</w:t>
            </w:r>
            <w:r w:rsidRPr="00700AC6">
              <w:rPr>
                <w:rFonts w:cs="Times New Roman"/>
                <w:sz w:val="20"/>
                <w:szCs w:val="20"/>
              </w:rPr>
              <w:t>,</w:t>
            </w:r>
            <w:r w:rsidR="00227513" w:rsidRPr="00700AC6">
              <w:rPr>
                <w:rFonts w:cs="Times New Roman"/>
                <w:sz w:val="20"/>
                <w:szCs w:val="20"/>
              </w:rPr>
              <w:t>989</w:t>
            </w:r>
            <w:r w:rsidRPr="00700AC6">
              <w:rPr>
                <w:rFonts w:cs="Times New Roman"/>
                <w:sz w:val="20"/>
                <w:szCs w:val="20"/>
              </w:rPr>
              <w:t>)</w:t>
            </w:r>
          </w:p>
        </w:tc>
      </w:tr>
      <w:tr w:rsidR="00452624" w:rsidRPr="00F20281" w14:paraId="7883FFE9" w14:textId="77777777" w:rsidTr="00100D31">
        <w:trPr>
          <w:trHeight w:hRule="exact" w:val="144"/>
        </w:trPr>
        <w:tc>
          <w:tcPr>
            <w:tcW w:w="5674" w:type="dxa"/>
          </w:tcPr>
          <w:p w14:paraId="27621D5B" w14:textId="77777777" w:rsidR="00452624" w:rsidRPr="00F20281" w:rsidRDefault="00452624" w:rsidP="005F32EE">
            <w:pPr>
              <w:pStyle w:val="1"/>
              <w:snapToGrid w:val="0"/>
              <w:spacing w:line="240" w:lineRule="exact"/>
              <w:ind w:left="544"/>
              <w:rPr>
                <w:rFonts w:hAnsi="Times New Roman" w:cs="Times New Roman"/>
                <w:b/>
                <w:bCs/>
                <w:color w:val="auto"/>
                <w:sz w:val="20"/>
                <w:szCs w:val="20"/>
              </w:rPr>
            </w:pPr>
          </w:p>
        </w:tc>
        <w:tc>
          <w:tcPr>
            <w:tcW w:w="1890" w:type="dxa"/>
            <w:tcBorders>
              <w:top w:val="single" w:sz="4" w:space="0" w:color="auto"/>
              <w:left w:val="nil"/>
              <w:right w:val="nil"/>
            </w:tcBorders>
          </w:tcPr>
          <w:p w14:paraId="7A0D0299" w14:textId="77777777" w:rsidR="00452624" w:rsidRPr="00100D31" w:rsidRDefault="0045262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right w:val="nil"/>
            </w:tcBorders>
          </w:tcPr>
          <w:p w14:paraId="60299FEA" w14:textId="77777777" w:rsidR="00452624" w:rsidRPr="00700AC6" w:rsidRDefault="00452624" w:rsidP="002E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top w:val="single" w:sz="4" w:space="0" w:color="auto"/>
              <w:left w:val="nil"/>
              <w:right w:val="nil"/>
            </w:tcBorders>
          </w:tcPr>
          <w:p w14:paraId="37E8C96C" w14:textId="77777777" w:rsidR="00452624" w:rsidRPr="00700AC6" w:rsidRDefault="00452624" w:rsidP="0029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452624" w:rsidRPr="00F20281" w14:paraId="6AE92F43" w14:textId="77777777" w:rsidTr="00100D31">
        <w:trPr>
          <w:trHeight w:val="24"/>
        </w:trPr>
        <w:tc>
          <w:tcPr>
            <w:tcW w:w="5674" w:type="dxa"/>
          </w:tcPr>
          <w:p w14:paraId="79AE4652" w14:textId="1BE49F0A" w:rsidR="00452624" w:rsidRPr="00665692" w:rsidRDefault="00452624" w:rsidP="00452624">
            <w:pPr>
              <w:pStyle w:val="1"/>
              <w:snapToGrid w:val="0"/>
              <w:spacing w:line="240" w:lineRule="exact"/>
              <w:ind w:left="544"/>
              <w:rPr>
                <w:rFonts w:hAnsi="Times New Roman" w:cs="Times New Roman"/>
                <w:b/>
                <w:bCs/>
                <w:color w:val="auto"/>
                <w:sz w:val="20"/>
                <w:szCs w:val="20"/>
              </w:rPr>
            </w:pPr>
            <w:r w:rsidRPr="00665692">
              <w:rPr>
                <w:rFonts w:cs="Times New Roman"/>
                <w:b/>
                <w:bCs/>
                <w:color w:val="auto"/>
                <w:sz w:val="20"/>
                <w:szCs w:val="20"/>
              </w:rPr>
              <w:t>Other comprehensive income (loss)</w:t>
            </w:r>
          </w:p>
        </w:tc>
        <w:tc>
          <w:tcPr>
            <w:tcW w:w="1890" w:type="dxa"/>
            <w:tcBorders>
              <w:left w:val="nil"/>
              <w:right w:val="nil"/>
            </w:tcBorders>
          </w:tcPr>
          <w:p w14:paraId="2DCCAA95" w14:textId="77777777" w:rsidR="00452624" w:rsidRPr="00100D31" w:rsidRDefault="0045262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right w:val="nil"/>
            </w:tcBorders>
          </w:tcPr>
          <w:p w14:paraId="1FB8D419"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10AD7EE1"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452624" w:rsidRPr="00F20281" w14:paraId="00DCF3AA" w14:textId="77777777" w:rsidTr="00100D31">
        <w:trPr>
          <w:trHeight w:val="24"/>
        </w:trPr>
        <w:tc>
          <w:tcPr>
            <w:tcW w:w="5674" w:type="dxa"/>
          </w:tcPr>
          <w:p w14:paraId="1EAAB25B" w14:textId="78C47EB9" w:rsidR="00452624" w:rsidRPr="00665692" w:rsidRDefault="00452624" w:rsidP="00E13BB3">
            <w:pPr>
              <w:pStyle w:val="1"/>
              <w:snapToGrid w:val="0"/>
              <w:spacing w:line="240" w:lineRule="exact"/>
              <w:ind w:left="720" w:right="0"/>
              <w:rPr>
                <w:rFonts w:hAnsi="Times New Roman" w:cs="Times New Roman"/>
                <w:b/>
                <w:bCs/>
                <w:color w:val="auto"/>
                <w:sz w:val="20"/>
                <w:szCs w:val="20"/>
              </w:rPr>
            </w:pPr>
            <w:r w:rsidRPr="00665692">
              <w:rPr>
                <w:rFonts w:hAnsi="Times New Roman" w:cs="Times New Roman"/>
                <w:color w:val="auto"/>
                <w:sz w:val="20"/>
                <w:szCs w:val="20"/>
              </w:rPr>
              <w:t>Gain on</w:t>
            </w:r>
            <w:r w:rsidR="00D03D89">
              <w:rPr>
                <w:rFonts w:hAnsi="Times New Roman" w:cs="Times New Roman"/>
                <w:color w:val="auto"/>
                <w:sz w:val="20"/>
                <w:szCs w:val="20"/>
              </w:rPr>
              <w:t xml:space="preserve"> disposal of equity instrument</w:t>
            </w:r>
            <w:r w:rsidR="00D03D89" w:rsidRPr="00665692">
              <w:rPr>
                <w:rFonts w:hAnsi="Times New Roman" w:cs="Times New Roman"/>
                <w:color w:val="auto"/>
                <w:sz w:val="20"/>
                <w:szCs w:val="20"/>
              </w:rPr>
              <w:t xml:space="preserve"> design</w:t>
            </w:r>
            <w:r w:rsidR="00D03D89">
              <w:rPr>
                <w:rFonts w:hAnsi="Times New Roman" w:cs="Times New Roman"/>
                <w:color w:val="auto"/>
                <w:sz w:val="20"/>
                <w:szCs w:val="20"/>
              </w:rPr>
              <w:t>ated</w:t>
            </w:r>
          </w:p>
        </w:tc>
        <w:tc>
          <w:tcPr>
            <w:tcW w:w="1890" w:type="dxa"/>
            <w:tcBorders>
              <w:left w:val="nil"/>
              <w:right w:val="nil"/>
            </w:tcBorders>
          </w:tcPr>
          <w:p w14:paraId="1589057C" w14:textId="77777777" w:rsidR="00452624" w:rsidRPr="00100D31" w:rsidRDefault="0045262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right w:val="nil"/>
            </w:tcBorders>
          </w:tcPr>
          <w:p w14:paraId="44A410E8"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65296A39"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452624" w:rsidRPr="00F20281" w14:paraId="6FD987DC" w14:textId="77777777" w:rsidTr="00100D31">
        <w:trPr>
          <w:trHeight w:val="24"/>
        </w:trPr>
        <w:tc>
          <w:tcPr>
            <w:tcW w:w="5674" w:type="dxa"/>
          </w:tcPr>
          <w:p w14:paraId="396C3803" w14:textId="381D3C09" w:rsidR="00452624" w:rsidRPr="00665692" w:rsidRDefault="00452624" w:rsidP="00E13BB3">
            <w:pPr>
              <w:pStyle w:val="1"/>
              <w:snapToGrid w:val="0"/>
              <w:spacing w:line="240" w:lineRule="exact"/>
              <w:ind w:left="864" w:right="389"/>
              <w:rPr>
                <w:rFonts w:hAnsi="Times New Roman" w:cs="Times New Roman"/>
                <w:color w:val="auto"/>
                <w:sz w:val="20"/>
                <w:szCs w:val="20"/>
              </w:rPr>
            </w:pPr>
            <w:r w:rsidRPr="00665692">
              <w:rPr>
                <w:rFonts w:hAnsi="Times New Roman" w:cs="Times New Roman"/>
                <w:color w:val="auto"/>
                <w:sz w:val="20"/>
                <w:szCs w:val="20"/>
              </w:rPr>
              <w:t>at fair value through</w:t>
            </w:r>
            <w:r w:rsidR="00D03D89" w:rsidRPr="00665692">
              <w:rPr>
                <w:rFonts w:hAnsi="Times New Roman" w:cs="Times New Roman"/>
                <w:color w:val="auto"/>
                <w:sz w:val="20"/>
                <w:szCs w:val="20"/>
              </w:rPr>
              <w:t xml:space="preserve"> other comprehensive</w:t>
            </w:r>
          </w:p>
        </w:tc>
        <w:tc>
          <w:tcPr>
            <w:tcW w:w="1890" w:type="dxa"/>
            <w:tcBorders>
              <w:left w:val="nil"/>
              <w:right w:val="nil"/>
            </w:tcBorders>
          </w:tcPr>
          <w:p w14:paraId="07AD9A71" w14:textId="77777777" w:rsidR="00452624" w:rsidRPr="00100D31" w:rsidRDefault="0045262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right w:val="nil"/>
            </w:tcBorders>
          </w:tcPr>
          <w:p w14:paraId="2A0AA23D"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74FED90C"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452624" w:rsidRPr="00F20281" w14:paraId="55FCF67E" w14:textId="77777777" w:rsidTr="00100D31">
        <w:trPr>
          <w:trHeight w:val="24"/>
        </w:trPr>
        <w:tc>
          <w:tcPr>
            <w:tcW w:w="5674" w:type="dxa"/>
          </w:tcPr>
          <w:p w14:paraId="0BD9F307" w14:textId="06706E39" w:rsidR="00452624" w:rsidRPr="00665692" w:rsidRDefault="00452624" w:rsidP="00E13BB3">
            <w:pPr>
              <w:pStyle w:val="1"/>
              <w:snapToGrid w:val="0"/>
              <w:spacing w:line="240" w:lineRule="exact"/>
              <w:ind w:left="864" w:right="389"/>
              <w:rPr>
                <w:rFonts w:hAnsi="Times New Roman" w:cs="Times New Roman"/>
                <w:color w:val="auto"/>
                <w:sz w:val="20"/>
                <w:szCs w:val="20"/>
              </w:rPr>
            </w:pPr>
            <w:r w:rsidRPr="00665692">
              <w:rPr>
                <w:rFonts w:hAnsi="Times New Roman" w:cs="Times New Roman"/>
                <w:color w:val="auto"/>
                <w:sz w:val="20"/>
                <w:szCs w:val="20"/>
              </w:rPr>
              <w:t>income - net of income tax</w:t>
            </w:r>
          </w:p>
        </w:tc>
        <w:tc>
          <w:tcPr>
            <w:tcW w:w="1890" w:type="dxa"/>
            <w:tcBorders>
              <w:left w:val="nil"/>
              <w:right w:val="nil"/>
            </w:tcBorders>
          </w:tcPr>
          <w:p w14:paraId="434D06F2" w14:textId="102506A5" w:rsidR="00452624" w:rsidRPr="00700AC6" w:rsidRDefault="00967C8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40,426</w:t>
            </w:r>
          </w:p>
        </w:tc>
        <w:tc>
          <w:tcPr>
            <w:tcW w:w="144" w:type="dxa"/>
            <w:tcBorders>
              <w:left w:val="nil"/>
              <w:right w:val="nil"/>
            </w:tcBorders>
          </w:tcPr>
          <w:p w14:paraId="7D103C9D"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72F256E8" w14:textId="6F02FC09" w:rsidR="00452624" w:rsidRPr="00700AC6" w:rsidRDefault="00BB42D4" w:rsidP="00BB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12" w:right="-108" w:firstLine="588"/>
              <w:jc w:val="center"/>
              <w:rPr>
                <w:rFonts w:cs="Times New Roman"/>
                <w:b/>
                <w:bCs/>
                <w:sz w:val="20"/>
                <w:szCs w:val="20"/>
              </w:rPr>
            </w:pPr>
            <w:r w:rsidRPr="00700AC6">
              <w:rPr>
                <w:rFonts w:cs="Times New Roman"/>
                <w:sz w:val="20"/>
                <w:szCs w:val="20"/>
              </w:rPr>
              <w:t>-</w:t>
            </w:r>
          </w:p>
        </w:tc>
      </w:tr>
      <w:tr w:rsidR="00D67B94" w:rsidRPr="00F20281" w14:paraId="371774CF" w14:textId="77777777" w:rsidTr="00100D31">
        <w:trPr>
          <w:trHeight w:val="24"/>
        </w:trPr>
        <w:tc>
          <w:tcPr>
            <w:tcW w:w="5674" w:type="dxa"/>
          </w:tcPr>
          <w:p w14:paraId="6D3A1283" w14:textId="16A2B8C7" w:rsidR="00D67B94" w:rsidRPr="00665692" w:rsidRDefault="00D67B94" w:rsidP="00D67B94">
            <w:pPr>
              <w:pStyle w:val="1"/>
              <w:snapToGrid w:val="0"/>
              <w:spacing w:line="240" w:lineRule="exact"/>
              <w:ind w:left="720" w:right="0"/>
              <w:rPr>
                <w:rFonts w:hAnsi="Times New Roman" w:cs="Times New Roman"/>
                <w:color w:val="auto"/>
                <w:sz w:val="20"/>
                <w:szCs w:val="20"/>
              </w:rPr>
            </w:pPr>
            <w:r>
              <w:rPr>
                <w:rFonts w:cs="Times New Roman"/>
                <w:color w:val="auto"/>
                <w:sz w:val="20"/>
                <w:szCs w:val="20"/>
              </w:rPr>
              <w:t>Loss on change in value of investment in equity</w:t>
            </w:r>
          </w:p>
        </w:tc>
        <w:tc>
          <w:tcPr>
            <w:tcW w:w="1890" w:type="dxa"/>
            <w:tcBorders>
              <w:left w:val="nil"/>
              <w:right w:val="nil"/>
            </w:tcBorders>
          </w:tcPr>
          <w:p w14:paraId="67E52A71" w14:textId="77777777" w:rsidR="00D67B94" w:rsidRPr="00700AC6" w:rsidRDefault="00D67B9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right w:val="nil"/>
            </w:tcBorders>
          </w:tcPr>
          <w:p w14:paraId="5D9A1ED2" w14:textId="77777777" w:rsidR="00D67B94" w:rsidRPr="00700AC6" w:rsidRDefault="00D67B94" w:rsidP="00D6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7C9D3C19" w14:textId="77777777" w:rsidR="00D67B94" w:rsidRPr="00700AC6" w:rsidRDefault="00D67B94" w:rsidP="00D6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D67B94" w:rsidRPr="00F20281" w14:paraId="100BD5F4" w14:textId="77777777" w:rsidTr="00100D31">
        <w:trPr>
          <w:trHeight w:val="24"/>
        </w:trPr>
        <w:tc>
          <w:tcPr>
            <w:tcW w:w="5674" w:type="dxa"/>
          </w:tcPr>
          <w:p w14:paraId="44ED1B2B" w14:textId="7AEC299A" w:rsidR="00D67B94" w:rsidRPr="00665692" w:rsidRDefault="00D67B94" w:rsidP="00D67B94">
            <w:pPr>
              <w:pStyle w:val="1"/>
              <w:snapToGrid w:val="0"/>
              <w:spacing w:line="240" w:lineRule="exact"/>
              <w:ind w:left="864" w:right="389"/>
              <w:rPr>
                <w:rFonts w:hAnsi="Times New Roman" w:cs="Times New Roman"/>
                <w:color w:val="auto"/>
                <w:sz w:val="20"/>
                <w:szCs w:val="20"/>
              </w:rPr>
            </w:pPr>
            <w:r>
              <w:rPr>
                <w:rFonts w:hAnsi="Times New Roman" w:cs="Times New Roman"/>
                <w:color w:val="auto"/>
                <w:sz w:val="20"/>
                <w:szCs w:val="20"/>
              </w:rPr>
              <w:t>Securities designated at fair value through</w:t>
            </w:r>
          </w:p>
        </w:tc>
        <w:tc>
          <w:tcPr>
            <w:tcW w:w="1890" w:type="dxa"/>
            <w:tcBorders>
              <w:left w:val="nil"/>
              <w:right w:val="nil"/>
            </w:tcBorders>
          </w:tcPr>
          <w:p w14:paraId="573810DE" w14:textId="77777777" w:rsidR="00D67B94" w:rsidRPr="00100D31" w:rsidRDefault="00D67B9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44" w:type="dxa"/>
            <w:tcBorders>
              <w:left w:val="nil"/>
              <w:right w:val="nil"/>
            </w:tcBorders>
          </w:tcPr>
          <w:p w14:paraId="1CEC0318" w14:textId="77777777" w:rsidR="00D67B94" w:rsidRPr="00700AC6" w:rsidRDefault="00D67B94" w:rsidP="00D6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253F7F85" w14:textId="77777777" w:rsidR="00D67B94" w:rsidRPr="00700AC6" w:rsidRDefault="00D67B94" w:rsidP="00D6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b/>
                <w:bCs/>
                <w:sz w:val="20"/>
                <w:szCs w:val="20"/>
              </w:rPr>
            </w:pPr>
          </w:p>
        </w:tc>
      </w:tr>
      <w:tr w:rsidR="00D67B94" w:rsidRPr="004C022B" w14:paraId="1FE3F32E" w14:textId="77777777" w:rsidTr="00100D31">
        <w:trPr>
          <w:trHeight w:val="24"/>
        </w:trPr>
        <w:tc>
          <w:tcPr>
            <w:tcW w:w="5674" w:type="dxa"/>
          </w:tcPr>
          <w:p w14:paraId="4BF0455F" w14:textId="47F0ABE1" w:rsidR="00D67B94" w:rsidRPr="00665692" w:rsidRDefault="00D67B94" w:rsidP="00D67B94">
            <w:pPr>
              <w:pStyle w:val="1"/>
              <w:snapToGrid w:val="0"/>
              <w:spacing w:line="240" w:lineRule="exact"/>
              <w:ind w:left="864" w:right="389"/>
              <w:rPr>
                <w:rFonts w:hAnsi="Times New Roman" w:cs="Times New Roman"/>
                <w:color w:val="auto"/>
                <w:sz w:val="20"/>
                <w:szCs w:val="20"/>
              </w:rPr>
            </w:pPr>
            <w:r>
              <w:rPr>
                <w:rFonts w:hAnsi="Times New Roman" w:cs="Times New Roman"/>
                <w:color w:val="auto"/>
                <w:sz w:val="20"/>
                <w:szCs w:val="20"/>
              </w:rPr>
              <w:t>Other comprehensive income</w:t>
            </w:r>
            <w:r w:rsidRPr="00EC6D78">
              <w:rPr>
                <w:rFonts w:hAnsi="Times New Roman" w:cs="Times New Roman"/>
                <w:color w:val="auto"/>
                <w:sz w:val="20"/>
                <w:szCs w:val="20"/>
              </w:rPr>
              <w:t>- net of income tax</w:t>
            </w:r>
          </w:p>
        </w:tc>
        <w:tc>
          <w:tcPr>
            <w:tcW w:w="1890" w:type="dxa"/>
            <w:tcBorders>
              <w:left w:val="nil"/>
              <w:right w:val="nil"/>
            </w:tcBorders>
          </w:tcPr>
          <w:p w14:paraId="5BA2227B" w14:textId="0526D8CF" w:rsidR="00D67B94" w:rsidRPr="00100D31" w:rsidRDefault="00D67B9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700AC6">
              <w:rPr>
                <w:rFonts w:cs="Times New Roman"/>
                <w:sz w:val="20"/>
                <w:szCs w:val="20"/>
              </w:rPr>
              <w:t>(131,290)</w:t>
            </w:r>
          </w:p>
        </w:tc>
        <w:tc>
          <w:tcPr>
            <w:tcW w:w="144" w:type="dxa"/>
            <w:tcBorders>
              <w:left w:val="nil"/>
              <w:right w:val="nil"/>
            </w:tcBorders>
          </w:tcPr>
          <w:p w14:paraId="7611A1C5" w14:textId="77777777" w:rsidR="00D67B94" w:rsidRPr="00700AC6" w:rsidRDefault="00D67B94" w:rsidP="00D6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right w:val="nil"/>
            </w:tcBorders>
          </w:tcPr>
          <w:p w14:paraId="1D7801A6" w14:textId="64D16D63" w:rsidR="00D67B94" w:rsidRPr="00700AC6" w:rsidRDefault="00D67B9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(1,795)</w:t>
            </w:r>
          </w:p>
        </w:tc>
      </w:tr>
      <w:tr w:rsidR="00452624" w:rsidRPr="004C022B" w14:paraId="2604E9B8" w14:textId="77777777" w:rsidTr="00100D31">
        <w:trPr>
          <w:trHeight w:val="24"/>
        </w:trPr>
        <w:tc>
          <w:tcPr>
            <w:tcW w:w="5674" w:type="dxa"/>
          </w:tcPr>
          <w:p w14:paraId="05E10DAE" w14:textId="77777777" w:rsidR="00452624" w:rsidRPr="00665692" w:rsidRDefault="00452624" w:rsidP="00452624">
            <w:pPr>
              <w:tabs>
                <w:tab w:val="clear" w:pos="227"/>
                <w:tab w:val="clear" w:pos="454"/>
                <w:tab w:val="clear" w:pos="680"/>
                <w:tab w:val="left" w:pos="720"/>
              </w:tabs>
              <w:snapToGrid w:val="0"/>
              <w:spacing w:line="240" w:lineRule="exact"/>
              <w:ind w:left="544"/>
              <w:rPr>
                <w:rFonts w:eastAsia="Calibri" w:cs="Times New Roman"/>
                <w:sz w:val="20"/>
                <w:szCs w:val="20"/>
              </w:rPr>
            </w:pPr>
            <w:r w:rsidRPr="00665692">
              <w:rPr>
                <w:rFonts w:eastAsia="Calibri" w:cs="Times New Roman"/>
                <w:sz w:val="20"/>
                <w:szCs w:val="20"/>
              </w:rPr>
              <w:t xml:space="preserve">Total items that will not be reclassified subsequently to </w:t>
            </w:r>
          </w:p>
          <w:p w14:paraId="485A6D3D" w14:textId="70C9A2D2" w:rsidR="00452624" w:rsidRPr="00665692" w:rsidRDefault="00452624" w:rsidP="005B5C68">
            <w:pPr>
              <w:pStyle w:val="1"/>
              <w:snapToGrid w:val="0"/>
              <w:spacing w:line="240" w:lineRule="exact"/>
              <w:ind w:firstLine="738"/>
              <w:rPr>
                <w:rFonts w:hAnsi="Times New Roman" w:cs="Times New Roman"/>
                <w:b/>
                <w:bCs/>
                <w:color w:val="auto"/>
                <w:sz w:val="20"/>
                <w:szCs w:val="20"/>
              </w:rPr>
            </w:pPr>
            <w:r w:rsidRPr="00665692">
              <w:rPr>
                <w:rFonts w:cs="Times New Roman"/>
                <w:color w:val="auto"/>
                <w:sz w:val="20"/>
                <w:szCs w:val="20"/>
              </w:rPr>
              <w:t>profit</w:t>
            </w:r>
            <w:r w:rsidRPr="00665692">
              <w:rPr>
                <w:rFonts w:eastAsia="Calibri" w:cs="Times New Roman"/>
                <w:color w:val="auto"/>
                <w:sz w:val="20"/>
                <w:szCs w:val="20"/>
              </w:rPr>
              <w:t xml:space="preserve"> or loss</w:t>
            </w:r>
            <w:r w:rsidR="00D67B94">
              <w:rPr>
                <w:rFonts w:eastAsia="Calibri" w:cs="Times New Roman"/>
                <w:color w:val="auto"/>
                <w:sz w:val="20"/>
                <w:szCs w:val="20"/>
              </w:rPr>
              <w:t xml:space="preserve"> </w:t>
            </w:r>
            <w:r w:rsidR="00D67B94" w:rsidRPr="00EC6D78">
              <w:rPr>
                <w:rFonts w:hAnsi="Times New Roman" w:cs="Times New Roman"/>
                <w:color w:val="auto"/>
                <w:sz w:val="20"/>
                <w:szCs w:val="20"/>
              </w:rPr>
              <w:t>- net of income tax</w:t>
            </w:r>
          </w:p>
        </w:tc>
        <w:tc>
          <w:tcPr>
            <w:tcW w:w="1890" w:type="dxa"/>
            <w:tcBorders>
              <w:left w:val="nil"/>
              <w:bottom w:val="single" w:sz="4" w:space="0" w:color="auto"/>
              <w:right w:val="nil"/>
            </w:tcBorders>
          </w:tcPr>
          <w:p w14:paraId="59250E4A" w14:textId="77777777" w:rsidR="00434846" w:rsidRPr="00100D31" w:rsidRDefault="00434846"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p w14:paraId="501D8F48" w14:textId="1F173A52" w:rsidR="00452624" w:rsidRPr="00100D31" w:rsidRDefault="00AE42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100D31">
              <w:rPr>
                <w:rFonts w:cs="Times New Roman"/>
                <w:sz w:val="20"/>
                <w:szCs w:val="20"/>
              </w:rPr>
              <w:t>(90,864)</w:t>
            </w:r>
          </w:p>
        </w:tc>
        <w:tc>
          <w:tcPr>
            <w:tcW w:w="144" w:type="dxa"/>
            <w:tcBorders>
              <w:left w:val="nil"/>
              <w:right w:val="nil"/>
            </w:tcBorders>
          </w:tcPr>
          <w:p w14:paraId="190E99FF"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left w:val="nil"/>
              <w:bottom w:val="single" w:sz="4" w:space="0" w:color="auto"/>
              <w:right w:val="nil"/>
            </w:tcBorders>
          </w:tcPr>
          <w:p w14:paraId="4E5B5CAF" w14:textId="77777777" w:rsidR="00434846" w:rsidRPr="00700AC6" w:rsidRDefault="00434846"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p w14:paraId="60368122" w14:textId="7DA2170E" w:rsidR="00452624" w:rsidRPr="00700AC6" w:rsidRDefault="00434846"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(1,795)</w:t>
            </w:r>
          </w:p>
        </w:tc>
      </w:tr>
      <w:tr w:rsidR="00434846" w:rsidRPr="00F20281" w14:paraId="3E73BDE7" w14:textId="77777777" w:rsidTr="00100D31">
        <w:trPr>
          <w:trHeight w:val="24"/>
        </w:trPr>
        <w:tc>
          <w:tcPr>
            <w:tcW w:w="5674" w:type="dxa"/>
          </w:tcPr>
          <w:p w14:paraId="4C8558DA" w14:textId="71C8DC62" w:rsidR="00434846" w:rsidRPr="00665692" w:rsidRDefault="00434846" w:rsidP="008E3195">
            <w:pPr>
              <w:tabs>
                <w:tab w:val="clear" w:pos="227"/>
                <w:tab w:val="clear" w:pos="454"/>
                <w:tab w:val="clear" w:pos="680"/>
                <w:tab w:val="left" w:pos="720"/>
              </w:tabs>
              <w:snapToGrid w:val="0"/>
              <w:spacing w:line="240" w:lineRule="exact"/>
              <w:ind w:left="544"/>
              <w:rPr>
                <w:rFonts w:cs="Times New Roman"/>
                <w:b/>
                <w:bCs/>
                <w:sz w:val="20"/>
                <w:szCs w:val="20"/>
              </w:rPr>
            </w:pPr>
            <w:r w:rsidRPr="00665692">
              <w:rPr>
                <w:rFonts w:cs="Times New Roman"/>
                <w:b/>
                <w:bCs/>
                <w:sz w:val="20"/>
                <w:szCs w:val="20"/>
              </w:rPr>
              <w:t>Other comprehensive loss</w:t>
            </w:r>
            <w:r w:rsidR="008E3195">
              <w:rPr>
                <w:rFonts w:cs="Times New Roman"/>
                <w:b/>
                <w:bCs/>
                <w:sz w:val="20"/>
                <w:szCs w:val="20"/>
              </w:rPr>
              <w:t xml:space="preserve"> </w:t>
            </w:r>
            <w:r w:rsidRPr="00665692">
              <w:rPr>
                <w:rFonts w:cs="Times New Roman"/>
                <w:b/>
                <w:bCs/>
                <w:sz w:val="20"/>
                <w:szCs w:val="20"/>
              </w:rPr>
              <w:t xml:space="preserve">for the periods net of </w:t>
            </w:r>
            <w:r w:rsidRPr="00665692">
              <w:rPr>
                <w:rFonts w:eastAsia="Calibri" w:cs="Times New Roman"/>
                <w:b/>
                <w:bCs/>
                <w:sz w:val="20"/>
                <w:szCs w:val="20"/>
              </w:rPr>
              <w:t>tax</w:t>
            </w:r>
          </w:p>
        </w:tc>
        <w:tc>
          <w:tcPr>
            <w:tcW w:w="1890" w:type="dxa"/>
            <w:tcBorders>
              <w:top w:val="single" w:sz="4" w:space="0" w:color="auto"/>
              <w:left w:val="nil"/>
              <w:bottom w:val="single" w:sz="4" w:space="0" w:color="auto"/>
              <w:right w:val="nil"/>
            </w:tcBorders>
          </w:tcPr>
          <w:p w14:paraId="32AE9217" w14:textId="4086E4A2" w:rsidR="00434846" w:rsidRPr="00100D31" w:rsidRDefault="00434846"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100D31">
              <w:rPr>
                <w:rFonts w:cs="Times New Roman"/>
                <w:sz w:val="20"/>
                <w:szCs w:val="20"/>
              </w:rPr>
              <w:t>(90,864)</w:t>
            </w:r>
          </w:p>
        </w:tc>
        <w:tc>
          <w:tcPr>
            <w:tcW w:w="144" w:type="dxa"/>
            <w:tcBorders>
              <w:left w:val="nil"/>
              <w:right w:val="nil"/>
            </w:tcBorders>
          </w:tcPr>
          <w:p w14:paraId="6E274F99" w14:textId="77777777" w:rsidR="00434846" w:rsidRPr="00700AC6" w:rsidRDefault="00434846" w:rsidP="00434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b/>
                <w:bCs/>
                <w:sz w:val="20"/>
                <w:szCs w:val="20"/>
              </w:rPr>
            </w:pPr>
          </w:p>
        </w:tc>
        <w:tc>
          <w:tcPr>
            <w:tcW w:w="1566" w:type="dxa"/>
            <w:tcBorders>
              <w:top w:val="single" w:sz="4" w:space="0" w:color="auto"/>
              <w:left w:val="nil"/>
              <w:bottom w:val="single" w:sz="4" w:space="0" w:color="auto"/>
              <w:right w:val="nil"/>
            </w:tcBorders>
          </w:tcPr>
          <w:p w14:paraId="75259937" w14:textId="57505415" w:rsidR="00434846" w:rsidRPr="00700AC6" w:rsidRDefault="00434846"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(1,795)</w:t>
            </w:r>
          </w:p>
        </w:tc>
      </w:tr>
      <w:tr w:rsidR="00452624" w:rsidRPr="00F20281" w14:paraId="47394204" w14:textId="77777777" w:rsidTr="00100D31">
        <w:trPr>
          <w:trHeight w:val="24"/>
        </w:trPr>
        <w:tc>
          <w:tcPr>
            <w:tcW w:w="5674" w:type="dxa"/>
          </w:tcPr>
          <w:p w14:paraId="4A93BE89" w14:textId="41FC3961" w:rsidR="00452624" w:rsidRPr="00665692" w:rsidRDefault="00452624" w:rsidP="00665692">
            <w:pPr>
              <w:pStyle w:val="1"/>
              <w:snapToGrid w:val="0"/>
              <w:spacing w:line="240" w:lineRule="exact"/>
              <w:ind w:left="544" w:right="0"/>
              <w:rPr>
                <w:rFonts w:hAnsi="Times New Roman" w:cs="Times New Roman"/>
                <w:b/>
                <w:bCs/>
                <w:color w:val="auto"/>
                <w:sz w:val="20"/>
                <w:szCs w:val="20"/>
              </w:rPr>
            </w:pPr>
            <w:r w:rsidRPr="00665692">
              <w:rPr>
                <w:rFonts w:cs="Times New Roman"/>
                <w:b/>
                <w:bCs/>
                <w:color w:val="auto"/>
                <w:sz w:val="20"/>
                <w:szCs w:val="20"/>
              </w:rPr>
              <w:t xml:space="preserve">Total comprehensive loss for the periods </w:t>
            </w:r>
          </w:p>
        </w:tc>
        <w:tc>
          <w:tcPr>
            <w:tcW w:w="1890" w:type="dxa"/>
            <w:tcBorders>
              <w:top w:val="single" w:sz="4" w:space="0" w:color="auto"/>
              <w:left w:val="nil"/>
              <w:bottom w:val="double" w:sz="4" w:space="0" w:color="auto"/>
              <w:right w:val="nil"/>
            </w:tcBorders>
          </w:tcPr>
          <w:p w14:paraId="21015BEC" w14:textId="04A84358" w:rsidR="00452624" w:rsidRPr="00100D31" w:rsidRDefault="00147ECB"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100D31">
              <w:rPr>
                <w:rFonts w:cs="Times New Roman"/>
                <w:sz w:val="20"/>
                <w:szCs w:val="20"/>
              </w:rPr>
              <w:t>(31,878)</w:t>
            </w:r>
          </w:p>
        </w:tc>
        <w:tc>
          <w:tcPr>
            <w:tcW w:w="144" w:type="dxa"/>
            <w:tcBorders>
              <w:left w:val="nil"/>
              <w:right w:val="nil"/>
            </w:tcBorders>
          </w:tcPr>
          <w:p w14:paraId="4C303185" w14:textId="77777777" w:rsidR="00452624" w:rsidRPr="00700AC6" w:rsidRDefault="00452624" w:rsidP="0045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3"/>
              </w:tabs>
              <w:snapToGrid w:val="0"/>
              <w:spacing w:line="240" w:lineRule="exact"/>
              <w:ind w:left="-412" w:right="-108"/>
              <w:jc w:val="center"/>
              <w:rPr>
                <w:rFonts w:cs="Times New Roman"/>
                <w:color w:val="000000"/>
                <w:sz w:val="20"/>
                <w:szCs w:val="20"/>
              </w:rPr>
            </w:pPr>
          </w:p>
        </w:tc>
        <w:tc>
          <w:tcPr>
            <w:tcW w:w="1566" w:type="dxa"/>
            <w:tcBorders>
              <w:top w:val="single" w:sz="4" w:space="0" w:color="auto"/>
              <w:left w:val="nil"/>
              <w:bottom w:val="double" w:sz="4" w:space="0" w:color="auto"/>
              <w:right w:val="nil"/>
            </w:tcBorders>
          </w:tcPr>
          <w:p w14:paraId="6FE88B6A" w14:textId="623B8C85" w:rsidR="00452624" w:rsidRPr="00700AC6" w:rsidRDefault="00D5581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700AC6">
              <w:rPr>
                <w:rFonts w:cs="Times New Roman"/>
                <w:sz w:val="20"/>
                <w:szCs w:val="20"/>
              </w:rPr>
              <w:t>(82,784)</w:t>
            </w:r>
          </w:p>
        </w:tc>
      </w:tr>
    </w:tbl>
    <w:p w14:paraId="363E2C9C" w14:textId="526D2004" w:rsidR="008912E1" w:rsidRPr="00F20281" w:rsidRDefault="007B3569" w:rsidP="00100D31">
      <w:pPr>
        <w:tabs>
          <w:tab w:val="clear" w:pos="227"/>
          <w:tab w:val="clear" w:pos="454"/>
          <w:tab w:val="clear" w:pos="680"/>
          <w:tab w:val="left" w:pos="720"/>
        </w:tabs>
        <w:snapToGrid w:val="0"/>
        <w:spacing w:before="240" w:after="240" w:line="240" w:lineRule="auto"/>
        <w:ind w:left="547"/>
        <w:jc w:val="both"/>
        <w:rPr>
          <w:rFonts w:cs="Times New Roman"/>
          <w:spacing w:val="-4"/>
          <w:sz w:val="24"/>
          <w:szCs w:val="24"/>
        </w:rPr>
      </w:pPr>
      <w:r w:rsidRPr="00F20281">
        <w:rPr>
          <w:rFonts w:cs="Times New Roman"/>
          <w:spacing w:val="-4"/>
          <w:sz w:val="24"/>
          <w:szCs w:val="24"/>
        </w:rPr>
        <w:t xml:space="preserve">The net cash flows from discontinued operations for the six-month periods ended June </w:t>
      </w:r>
      <w:r w:rsidR="00BB7E33">
        <w:rPr>
          <w:rFonts w:cs="Times New Roman"/>
          <w:spacing w:val="-4"/>
          <w:sz w:val="24"/>
          <w:szCs w:val="24"/>
        </w:rPr>
        <w:t>30,</w:t>
      </w:r>
      <w:r w:rsidRPr="00F20281">
        <w:rPr>
          <w:rFonts w:cs="Times New Roman"/>
          <w:spacing w:val="-4"/>
          <w:sz w:val="24"/>
          <w:szCs w:val="24"/>
        </w:rPr>
        <w:t xml:space="preserve"> </w:t>
      </w:r>
      <w:r w:rsidR="00227513" w:rsidRPr="00227513">
        <w:rPr>
          <w:spacing w:val="-4"/>
          <w:sz w:val="24"/>
          <w:szCs w:val="24"/>
        </w:rPr>
        <w:t>2026</w:t>
      </w:r>
      <w:r w:rsidRPr="00F20281">
        <w:rPr>
          <w:rFonts w:cs="Times New Roman"/>
          <w:spacing w:val="-4"/>
          <w:sz w:val="24"/>
          <w:szCs w:val="24"/>
        </w:rPr>
        <w:t xml:space="preserve"> and </w:t>
      </w:r>
      <w:r w:rsidR="00227513" w:rsidRPr="00227513">
        <w:rPr>
          <w:spacing w:val="-4"/>
          <w:sz w:val="24"/>
          <w:szCs w:val="24"/>
        </w:rPr>
        <w:t>2025</w:t>
      </w:r>
      <w:r w:rsidRPr="00F20281">
        <w:rPr>
          <w:rFonts w:cs="Times New Roman"/>
          <w:spacing w:val="-4"/>
          <w:sz w:val="24"/>
          <w:szCs w:val="24"/>
        </w:rPr>
        <w:t xml:space="preserve"> are as follows:</w:t>
      </w:r>
    </w:p>
    <w:p w14:paraId="53F3D80F" w14:textId="77777777" w:rsidR="008161E3" w:rsidRPr="00F20281" w:rsidRDefault="008161E3" w:rsidP="008161E3">
      <w:pPr>
        <w:tabs>
          <w:tab w:val="clear" w:pos="227"/>
          <w:tab w:val="clear" w:pos="454"/>
          <w:tab w:val="clear" w:pos="680"/>
          <w:tab w:val="left" w:pos="720"/>
        </w:tabs>
        <w:snapToGrid w:val="0"/>
        <w:spacing w:before="120" w:line="240" w:lineRule="auto"/>
        <w:jc w:val="right"/>
        <w:rPr>
          <w:rFonts w:cs="Times New Roman"/>
          <w:b/>
          <w:bCs/>
          <w:sz w:val="20"/>
          <w:szCs w:val="20"/>
        </w:rPr>
      </w:pPr>
      <w:r w:rsidRPr="00F20281">
        <w:rPr>
          <w:rFonts w:cs="Times New Roman"/>
          <w:b/>
          <w:bCs/>
          <w:sz w:val="20"/>
          <w:szCs w:val="20"/>
        </w:rPr>
        <w:t>Unit : Thousand Baht</w:t>
      </w:r>
    </w:p>
    <w:tbl>
      <w:tblPr>
        <w:tblW w:w="9274" w:type="dxa"/>
        <w:tblInd w:w="-4" w:type="dxa"/>
        <w:tblLayout w:type="fixed"/>
        <w:tblCellMar>
          <w:left w:w="0" w:type="dxa"/>
          <w:right w:w="0" w:type="dxa"/>
        </w:tblCellMar>
        <w:tblLook w:val="01E0" w:firstRow="1" w:lastRow="1" w:firstColumn="1" w:lastColumn="1" w:noHBand="0" w:noVBand="0"/>
      </w:tblPr>
      <w:tblGrid>
        <w:gridCol w:w="5674"/>
        <w:gridCol w:w="1890"/>
        <w:gridCol w:w="162"/>
        <w:gridCol w:w="1548"/>
      </w:tblGrid>
      <w:tr w:rsidR="00DC4017" w:rsidRPr="00F20281" w14:paraId="46287B6E" w14:textId="77777777" w:rsidTr="00100D31">
        <w:trPr>
          <w:trHeight w:val="24"/>
          <w:tblHeader/>
        </w:trPr>
        <w:tc>
          <w:tcPr>
            <w:tcW w:w="5674" w:type="dxa"/>
          </w:tcPr>
          <w:p w14:paraId="3249D892" w14:textId="77777777" w:rsidR="00DC4017" w:rsidRPr="00F20281" w:rsidRDefault="00DC4017" w:rsidP="006D3C84">
            <w:pPr>
              <w:pStyle w:val="1"/>
              <w:snapToGrid w:val="0"/>
              <w:spacing w:line="240" w:lineRule="exact"/>
              <w:ind w:left="544"/>
              <w:jc w:val="center"/>
              <w:rPr>
                <w:rFonts w:hAnsi="Times New Roman" w:cs="Times New Roman"/>
                <w:b/>
                <w:bCs/>
                <w:color w:val="auto"/>
                <w:sz w:val="20"/>
                <w:szCs w:val="20"/>
              </w:rPr>
            </w:pPr>
          </w:p>
        </w:tc>
        <w:tc>
          <w:tcPr>
            <w:tcW w:w="3600" w:type="dxa"/>
            <w:gridSpan w:val="3"/>
          </w:tcPr>
          <w:p w14:paraId="56062E3B" w14:textId="76AB4F19" w:rsidR="00DC4017" w:rsidRPr="00644AB6" w:rsidRDefault="00DC4017" w:rsidP="006D3C84">
            <w:pPr>
              <w:tabs>
                <w:tab w:val="clear" w:pos="227"/>
                <w:tab w:val="clear" w:pos="454"/>
                <w:tab w:val="clear" w:pos="680"/>
                <w:tab w:val="left" w:pos="720"/>
              </w:tabs>
              <w:snapToGrid w:val="0"/>
              <w:spacing w:line="200" w:lineRule="exact"/>
              <w:jc w:val="center"/>
              <w:rPr>
                <w:rFonts w:cs="Times New Roman"/>
                <w:b/>
                <w:bCs/>
                <w:sz w:val="16"/>
                <w:szCs w:val="16"/>
              </w:rPr>
            </w:pPr>
            <w:r w:rsidRPr="00644AB6">
              <w:rPr>
                <w:rFonts w:cs="Times New Roman"/>
                <w:b/>
                <w:bCs/>
                <w:sz w:val="16"/>
                <w:szCs w:val="16"/>
              </w:rPr>
              <w:t>CONSOLIDATED FINANCIAL STATEMENTS</w:t>
            </w:r>
          </w:p>
        </w:tc>
      </w:tr>
      <w:tr w:rsidR="00DC4017" w:rsidRPr="00F20281" w14:paraId="3BA0171B" w14:textId="77777777" w:rsidTr="00100D31">
        <w:trPr>
          <w:trHeight w:val="24"/>
          <w:tblHeader/>
        </w:trPr>
        <w:tc>
          <w:tcPr>
            <w:tcW w:w="5674" w:type="dxa"/>
          </w:tcPr>
          <w:p w14:paraId="1A13F751" w14:textId="77777777" w:rsidR="00DC4017" w:rsidRPr="00F20281" w:rsidRDefault="00DC4017" w:rsidP="006D3C84">
            <w:pPr>
              <w:pStyle w:val="1"/>
              <w:snapToGrid w:val="0"/>
              <w:spacing w:line="240" w:lineRule="exact"/>
              <w:ind w:left="544"/>
              <w:rPr>
                <w:rFonts w:hAnsi="Times New Roman" w:cs="Times New Roman"/>
                <w:b/>
                <w:bCs/>
                <w:color w:val="auto"/>
                <w:sz w:val="20"/>
                <w:szCs w:val="20"/>
              </w:rPr>
            </w:pPr>
          </w:p>
        </w:tc>
        <w:tc>
          <w:tcPr>
            <w:tcW w:w="1890" w:type="dxa"/>
          </w:tcPr>
          <w:p w14:paraId="0B03956D" w14:textId="6E914F64" w:rsidR="00DC4017" w:rsidRPr="00F20281" w:rsidRDefault="00227513" w:rsidP="006D3C84">
            <w:pPr>
              <w:tabs>
                <w:tab w:val="clear" w:pos="227"/>
                <w:tab w:val="clear" w:pos="454"/>
                <w:tab w:val="clear" w:pos="680"/>
                <w:tab w:val="left" w:pos="720"/>
              </w:tabs>
              <w:snapToGrid w:val="0"/>
              <w:spacing w:line="240" w:lineRule="exact"/>
              <w:jc w:val="center"/>
              <w:rPr>
                <w:rFonts w:cs="Times New Roman"/>
                <w:b/>
                <w:bCs/>
                <w:sz w:val="20"/>
                <w:szCs w:val="20"/>
              </w:rPr>
            </w:pPr>
            <w:r w:rsidRPr="00227513">
              <w:rPr>
                <w:b/>
                <w:bCs/>
                <w:sz w:val="20"/>
                <w:szCs w:val="20"/>
              </w:rPr>
              <w:t>2026</w:t>
            </w:r>
          </w:p>
        </w:tc>
        <w:tc>
          <w:tcPr>
            <w:tcW w:w="162" w:type="dxa"/>
          </w:tcPr>
          <w:p w14:paraId="19FEFC48" w14:textId="77777777" w:rsidR="005D34C8" w:rsidRPr="00227513" w:rsidRDefault="005D34C8" w:rsidP="006D3C84">
            <w:pPr>
              <w:tabs>
                <w:tab w:val="clear" w:pos="227"/>
                <w:tab w:val="clear" w:pos="454"/>
                <w:tab w:val="clear" w:pos="680"/>
                <w:tab w:val="left" w:pos="720"/>
              </w:tabs>
              <w:snapToGrid w:val="0"/>
              <w:spacing w:line="240" w:lineRule="exact"/>
              <w:jc w:val="center"/>
              <w:rPr>
                <w:b/>
                <w:bCs/>
                <w:sz w:val="20"/>
                <w:szCs w:val="20"/>
              </w:rPr>
            </w:pPr>
          </w:p>
        </w:tc>
        <w:tc>
          <w:tcPr>
            <w:tcW w:w="1548" w:type="dxa"/>
            <w:vAlign w:val="bottom"/>
          </w:tcPr>
          <w:p w14:paraId="23883683" w14:textId="0012B090" w:rsidR="00DC4017" w:rsidRPr="00F20281" w:rsidRDefault="00227513" w:rsidP="006D3C84">
            <w:pPr>
              <w:tabs>
                <w:tab w:val="clear" w:pos="227"/>
                <w:tab w:val="clear" w:pos="454"/>
                <w:tab w:val="clear" w:pos="680"/>
                <w:tab w:val="left" w:pos="720"/>
              </w:tabs>
              <w:snapToGrid w:val="0"/>
              <w:spacing w:line="240" w:lineRule="exact"/>
              <w:jc w:val="center"/>
              <w:rPr>
                <w:rFonts w:cs="Times New Roman"/>
                <w:b/>
                <w:bCs/>
                <w:sz w:val="20"/>
                <w:szCs w:val="20"/>
              </w:rPr>
            </w:pPr>
            <w:r w:rsidRPr="00227513">
              <w:rPr>
                <w:b/>
                <w:bCs/>
                <w:sz w:val="20"/>
                <w:szCs w:val="20"/>
              </w:rPr>
              <w:t>2025</w:t>
            </w:r>
          </w:p>
        </w:tc>
      </w:tr>
      <w:tr w:rsidR="00100D31" w:rsidRPr="00F20281" w14:paraId="59F47986" w14:textId="77777777" w:rsidTr="00100D31">
        <w:trPr>
          <w:trHeight w:val="24"/>
        </w:trPr>
        <w:tc>
          <w:tcPr>
            <w:tcW w:w="5674" w:type="dxa"/>
            <w:vAlign w:val="bottom"/>
          </w:tcPr>
          <w:p w14:paraId="384403F2" w14:textId="77777777" w:rsidR="00100D31" w:rsidRDefault="00100D31" w:rsidP="007456E4">
            <w:pPr>
              <w:pStyle w:val="1"/>
              <w:snapToGrid w:val="0"/>
              <w:spacing w:line="240" w:lineRule="exact"/>
              <w:ind w:left="544"/>
              <w:rPr>
                <w:rFonts w:hAnsi="Times New Roman" w:cs="Times New Roman"/>
                <w:color w:val="auto"/>
                <w:sz w:val="20"/>
                <w:szCs w:val="20"/>
              </w:rPr>
            </w:pPr>
          </w:p>
        </w:tc>
        <w:tc>
          <w:tcPr>
            <w:tcW w:w="1890" w:type="dxa"/>
            <w:vAlign w:val="center"/>
          </w:tcPr>
          <w:p w14:paraId="24582E29" w14:textId="77777777" w:rsidR="00100D31" w:rsidRPr="00B946C4" w:rsidRDefault="00100D31"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p>
        </w:tc>
        <w:tc>
          <w:tcPr>
            <w:tcW w:w="162" w:type="dxa"/>
          </w:tcPr>
          <w:p w14:paraId="65EFAD2A" w14:textId="77777777" w:rsidR="00100D31" w:rsidRPr="00B946C4" w:rsidRDefault="00100D31" w:rsidP="0029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c>
          <w:tcPr>
            <w:tcW w:w="1548" w:type="dxa"/>
          </w:tcPr>
          <w:p w14:paraId="36D30F08" w14:textId="77777777" w:rsidR="00100D31" w:rsidRPr="00B946C4" w:rsidRDefault="00100D31"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p>
        </w:tc>
      </w:tr>
      <w:tr w:rsidR="007456E4" w:rsidRPr="00F20281" w14:paraId="207E86BA" w14:textId="77777777" w:rsidTr="00100D31">
        <w:trPr>
          <w:trHeight w:val="24"/>
        </w:trPr>
        <w:tc>
          <w:tcPr>
            <w:tcW w:w="5674" w:type="dxa"/>
            <w:vAlign w:val="bottom"/>
          </w:tcPr>
          <w:p w14:paraId="2B004CA7" w14:textId="447C2155" w:rsidR="007456E4" w:rsidRPr="00F20281" w:rsidRDefault="008E6A66" w:rsidP="007456E4">
            <w:pPr>
              <w:pStyle w:val="1"/>
              <w:snapToGrid w:val="0"/>
              <w:spacing w:line="240" w:lineRule="exact"/>
              <w:ind w:left="544"/>
              <w:rPr>
                <w:rFonts w:hAnsi="Times New Roman" w:cs="Times New Roman"/>
                <w:color w:val="auto"/>
                <w:sz w:val="20"/>
                <w:szCs w:val="20"/>
              </w:rPr>
            </w:pPr>
            <w:r>
              <w:rPr>
                <w:rFonts w:hAnsi="Times New Roman" w:cs="Times New Roman"/>
                <w:color w:val="auto"/>
                <w:sz w:val="20"/>
                <w:szCs w:val="20"/>
              </w:rPr>
              <w:t>Net c</w:t>
            </w:r>
            <w:r w:rsidR="007456E4" w:rsidRPr="00F20281">
              <w:rPr>
                <w:rFonts w:hAnsi="Times New Roman" w:cs="Times New Roman"/>
                <w:color w:val="auto"/>
                <w:sz w:val="20"/>
                <w:szCs w:val="20"/>
              </w:rPr>
              <w:t xml:space="preserve">ash </w:t>
            </w:r>
            <w:r w:rsidR="00DD6EA5" w:rsidRPr="00DD6EA5">
              <w:rPr>
                <w:rFonts w:hAnsi="Times New Roman" w:cs="Times New Roman"/>
                <w:color w:val="auto"/>
                <w:sz w:val="20"/>
                <w:szCs w:val="20"/>
              </w:rPr>
              <w:t xml:space="preserve">provided by </w:t>
            </w:r>
            <w:r w:rsidR="007456E4" w:rsidRPr="00F20281">
              <w:rPr>
                <w:rFonts w:hAnsi="Times New Roman" w:cs="Times New Roman"/>
                <w:color w:val="auto"/>
                <w:sz w:val="20"/>
                <w:szCs w:val="20"/>
              </w:rPr>
              <w:t>operating activities</w:t>
            </w:r>
          </w:p>
        </w:tc>
        <w:tc>
          <w:tcPr>
            <w:tcW w:w="1890" w:type="dxa"/>
            <w:vAlign w:val="center"/>
          </w:tcPr>
          <w:p w14:paraId="45895BC3" w14:textId="159BB577"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B946C4">
              <w:rPr>
                <w:rFonts w:cs="Times New Roman"/>
                <w:sz w:val="20"/>
                <w:szCs w:val="20"/>
              </w:rPr>
              <w:t>51</w:t>
            </w:r>
            <w:r w:rsidR="007456E4" w:rsidRPr="00B946C4">
              <w:rPr>
                <w:rFonts w:cs="Times New Roman"/>
                <w:sz w:val="20"/>
                <w:szCs w:val="20"/>
              </w:rPr>
              <w:t>,</w:t>
            </w:r>
            <w:r w:rsidRPr="00B946C4">
              <w:rPr>
                <w:rFonts w:cs="Times New Roman"/>
                <w:sz w:val="20"/>
                <w:szCs w:val="20"/>
              </w:rPr>
              <w:t>678</w:t>
            </w:r>
          </w:p>
        </w:tc>
        <w:tc>
          <w:tcPr>
            <w:tcW w:w="162" w:type="dxa"/>
          </w:tcPr>
          <w:p w14:paraId="1604D22C" w14:textId="77777777" w:rsidR="005D34C8" w:rsidRPr="00B946C4" w:rsidRDefault="005D34C8" w:rsidP="0029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c>
          <w:tcPr>
            <w:tcW w:w="1548" w:type="dxa"/>
          </w:tcPr>
          <w:p w14:paraId="4192316A" w14:textId="67DA4ECD"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B946C4">
              <w:rPr>
                <w:rFonts w:cs="Times New Roman"/>
                <w:sz w:val="20"/>
                <w:szCs w:val="20"/>
              </w:rPr>
              <w:t>363</w:t>
            </w:r>
            <w:r w:rsidR="007456E4" w:rsidRPr="00B946C4">
              <w:rPr>
                <w:rFonts w:cs="Times New Roman"/>
                <w:sz w:val="20"/>
                <w:szCs w:val="20"/>
              </w:rPr>
              <w:t>,</w:t>
            </w:r>
            <w:r w:rsidRPr="00B946C4">
              <w:rPr>
                <w:rFonts w:cs="Times New Roman"/>
                <w:sz w:val="20"/>
                <w:szCs w:val="20"/>
              </w:rPr>
              <w:t>948</w:t>
            </w:r>
          </w:p>
        </w:tc>
      </w:tr>
      <w:tr w:rsidR="007456E4" w:rsidRPr="00F20281" w14:paraId="5887CD71" w14:textId="77777777" w:rsidTr="00100D31">
        <w:trPr>
          <w:trHeight w:val="24"/>
        </w:trPr>
        <w:tc>
          <w:tcPr>
            <w:tcW w:w="5674" w:type="dxa"/>
            <w:vAlign w:val="bottom"/>
          </w:tcPr>
          <w:p w14:paraId="31035188" w14:textId="282753F3" w:rsidR="007456E4" w:rsidRPr="00F20281" w:rsidRDefault="00C66CA8" w:rsidP="007456E4">
            <w:pPr>
              <w:pStyle w:val="1"/>
              <w:snapToGrid w:val="0"/>
              <w:spacing w:line="240" w:lineRule="exact"/>
              <w:ind w:left="544"/>
              <w:rPr>
                <w:rFonts w:hAnsi="Times New Roman" w:cs="Times New Roman"/>
                <w:color w:val="auto"/>
                <w:sz w:val="20"/>
                <w:szCs w:val="20"/>
              </w:rPr>
            </w:pPr>
            <w:r>
              <w:rPr>
                <w:rFonts w:hAnsi="Times New Roman" w:cs="Times New Roman"/>
                <w:color w:val="auto"/>
                <w:sz w:val="20"/>
                <w:szCs w:val="20"/>
              </w:rPr>
              <w:t>Net c</w:t>
            </w:r>
            <w:r w:rsidR="007456E4" w:rsidRPr="00F20281">
              <w:rPr>
                <w:rFonts w:hAnsi="Times New Roman" w:cs="Times New Roman"/>
                <w:color w:val="auto"/>
                <w:sz w:val="20"/>
                <w:szCs w:val="20"/>
              </w:rPr>
              <w:t xml:space="preserve">ash </w:t>
            </w:r>
            <w:r w:rsidR="0066123D" w:rsidRPr="0066123D">
              <w:rPr>
                <w:rFonts w:hAnsi="Times New Roman" w:cs="Times New Roman"/>
                <w:color w:val="auto"/>
                <w:sz w:val="20"/>
                <w:szCs w:val="20"/>
              </w:rPr>
              <w:t>provided by</w:t>
            </w:r>
            <w:r w:rsidR="007456E4" w:rsidRPr="00F20281">
              <w:rPr>
                <w:rFonts w:hAnsi="Times New Roman" w:cs="Times New Roman"/>
                <w:color w:val="auto"/>
                <w:sz w:val="20"/>
                <w:szCs w:val="20"/>
              </w:rPr>
              <w:t xml:space="preserve"> investing activities</w:t>
            </w:r>
          </w:p>
        </w:tc>
        <w:tc>
          <w:tcPr>
            <w:tcW w:w="1890" w:type="dxa"/>
            <w:vAlign w:val="center"/>
          </w:tcPr>
          <w:p w14:paraId="675B9E94" w14:textId="5B34041C"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B946C4">
              <w:rPr>
                <w:rFonts w:cs="Times New Roman"/>
                <w:sz w:val="20"/>
                <w:szCs w:val="20"/>
              </w:rPr>
              <w:t>67</w:t>
            </w:r>
            <w:r w:rsidR="00841148" w:rsidRPr="00B946C4">
              <w:rPr>
                <w:rFonts w:cs="Times New Roman"/>
                <w:sz w:val="20"/>
                <w:szCs w:val="20"/>
              </w:rPr>
              <w:t>,</w:t>
            </w:r>
            <w:r w:rsidRPr="00B946C4">
              <w:rPr>
                <w:rFonts w:cs="Times New Roman"/>
                <w:sz w:val="20"/>
                <w:szCs w:val="20"/>
              </w:rPr>
              <w:t>954</w:t>
            </w:r>
          </w:p>
        </w:tc>
        <w:tc>
          <w:tcPr>
            <w:tcW w:w="162" w:type="dxa"/>
          </w:tcPr>
          <w:p w14:paraId="01C6D89B" w14:textId="77777777" w:rsidR="005D34C8" w:rsidRPr="00B946C4" w:rsidRDefault="005D34C8" w:rsidP="0029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c>
          <w:tcPr>
            <w:tcW w:w="1548" w:type="dxa"/>
          </w:tcPr>
          <w:p w14:paraId="40DF7B3E" w14:textId="09BC69AC"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B946C4">
              <w:rPr>
                <w:rFonts w:cs="Times New Roman"/>
                <w:sz w:val="20"/>
                <w:szCs w:val="20"/>
              </w:rPr>
              <w:t>209</w:t>
            </w:r>
            <w:r w:rsidR="00320071" w:rsidRPr="00B946C4">
              <w:rPr>
                <w:rFonts w:cs="Times New Roman"/>
                <w:sz w:val="20"/>
                <w:szCs w:val="20"/>
              </w:rPr>
              <w:t>,</w:t>
            </w:r>
            <w:r w:rsidRPr="00B946C4">
              <w:rPr>
                <w:rFonts w:cs="Times New Roman"/>
                <w:sz w:val="20"/>
                <w:szCs w:val="20"/>
              </w:rPr>
              <w:t>945</w:t>
            </w:r>
          </w:p>
        </w:tc>
      </w:tr>
      <w:tr w:rsidR="007456E4" w:rsidRPr="00F20281" w14:paraId="1575063B" w14:textId="77777777" w:rsidTr="00100D31">
        <w:trPr>
          <w:trHeight w:val="24"/>
        </w:trPr>
        <w:tc>
          <w:tcPr>
            <w:tcW w:w="5674" w:type="dxa"/>
            <w:vAlign w:val="bottom"/>
          </w:tcPr>
          <w:p w14:paraId="42CCD329" w14:textId="7D3676A6" w:rsidR="007456E4" w:rsidRPr="00F20281" w:rsidRDefault="00C66CA8" w:rsidP="007456E4">
            <w:pPr>
              <w:pStyle w:val="1"/>
              <w:snapToGrid w:val="0"/>
              <w:spacing w:line="240" w:lineRule="exact"/>
              <w:ind w:left="544"/>
              <w:rPr>
                <w:rFonts w:hAnsi="Times New Roman" w:cs="Times New Roman"/>
                <w:color w:val="auto"/>
                <w:sz w:val="20"/>
                <w:szCs w:val="20"/>
              </w:rPr>
            </w:pPr>
            <w:r>
              <w:rPr>
                <w:rFonts w:hAnsi="Times New Roman" w:cs="Times New Roman"/>
                <w:color w:val="auto"/>
                <w:sz w:val="20"/>
                <w:szCs w:val="20"/>
              </w:rPr>
              <w:t>Net c</w:t>
            </w:r>
            <w:r w:rsidRPr="00F20281">
              <w:rPr>
                <w:rFonts w:hAnsi="Times New Roman" w:cs="Times New Roman"/>
                <w:color w:val="auto"/>
                <w:sz w:val="20"/>
                <w:szCs w:val="20"/>
              </w:rPr>
              <w:t>ash</w:t>
            </w:r>
            <w:r w:rsidR="007456E4" w:rsidRPr="00F20281">
              <w:rPr>
                <w:rFonts w:hAnsi="Times New Roman" w:cs="Times New Roman"/>
                <w:color w:val="auto"/>
                <w:sz w:val="20"/>
                <w:szCs w:val="20"/>
              </w:rPr>
              <w:t xml:space="preserve"> </w:t>
            </w:r>
            <w:r w:rsidR="002B0A5F">
              <w:rPr>
                <w:rFonts w:hAnsi="Times New Roman" w:cs="Times New Roman"/>
                <w:color w:val="auto"/>
                <w:sz w:val="20"/>
                <w:szCs w:val="20"/>
              </w:rPr>
              <w:t>provided</w:t>
            </w:r>
            <w:r w:rsidR="00132959">
              <w:rPr>
                <w:rFonts w:hAnsi="Times New Roman" w:cs="Times New Roman"/>
                <w:color w:val="auto"/>
                <w:sz w:val="20"/>
                <w:szCs w:val="20"/>
              </w:rPr>
              <w:t xml:space="preserve"> by</w:t>
            </w:r>
            <w:r w:rsidR="00A54107">
              <w:rPr>
                <w:rFonts w:hAnsi="Times New Roman" w:cs="Times New Roman"/>
                <w:color w:val="auto"/>
                <w:sz w:val="20"/>
                <w:szCs w:val="20"/>
              </w:rPr>
              <w:t xml:space="preserve"> (</w:t>
            </w:r>
            <w:r>
              <w:rPr>
                <w:rFonts w:hAnsi="Times New Roman" w:cs="Times New Roman"/>
                <w:color w:val="auto"/>
                <w:sz w:val="20"/>
                <w:szCs w:val="20"/>
              </w:rPr>
              <w:t>used in</w:t>
            </w:r>
            <w:r w:rsidR="00A54107">
              <w:rPr>
                <w:rFonts w:hAnsi="Times New Roman" w:cs="Times New Roman"/>
                <w:color w:val="auto"/>
                <w:sz w:val="20"/>
                <w:szCs w:val="20"/>
              </w:rPr>
              <w:t>)</w:t>
            </w:r>
            <w:r w:rsidR="007456E4" w:rsidRPr="00F20281">
              <w:rPr>
                <w:rFonts w:hAnsi="Times New Roman" w:cs="Times New Roman"/>
                <w:color w:val="auto"/>
                <w:sz w:val="20"/>
                <w:szCs w:val="20"/>
              </w:rPr>
              <w:t xml:space="preserve"> financing activities</w:t>
            </w:r>
          </w:p>
        </w:tc>
        <w:tc>
          <w:tcPr>
            <w:tcW w:w="1890" w:type="dxa"/>
            <w:tcBorders>
              <w:bottom w:val="single" w:sz="4" w:space="0" w:color="auto"/>
            </w:tcBorders>
            <w:vAlign w:val="center"/>
          </w:tcPr>
          <w:p w14:paraId="46CDB70B" w14:textId="45DF7AA8"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B946C4">
              <w:rPr>
                <w:rFonts w:cs="Times New Roman"/>
                <w:sz w:val="20"/>
                <w:szCs w:val="20"/>
              </w:rPr>
              <w:t>140</w:t>
            </w:r>
            <w:r w:rsidR="00D8389D" w:rsidRPr="00B946C4">
              <w:rPr>
                <w:rFonts w:cs="Times New Roman"/>
                <w:sz w:val="20"/>
                <w:szCs w:val="20"/>
              </w:rPr>
              <w:t>,</w:t>
            </w:r>
            <w:r w:rsidRPr="00B946C4">
              <w:rPr>
                <w:rFonts w:cs="Times New Roman"/>
                <w:sz w:val="20"/>
                <w:szCs w:val="20"/>
              </w:rPr>
              <w:t>908</w:t>
            </w:r>
          </w:p>
        </w:tc>
        <w:tc>
          <w:tcPr>
            <w:tcW w:w="162" w:type="dxa"/>
          </w:tcPr>
          <w:p w14:paraId="17502D79" w14:textId="77777777" w:rsidR="005D34C8" w:rsidRPr="00B946C4" w:rsidRDefault="005D34C8" w:rsidP="0029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c>
          <w:tcPr>
            <w:tcW w:w="1548" w:type="dxa"/>
          </w:tcPr>
          <w:p w14:paraId="5CF3F118" w14:textId="50B5401E" w:rsidR="007456E4" w:rsidRPr="00B946C4" w:rsidRDefault="007456E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rPr>
            </w:pPr>
            <w:r w:rsidRPr="00B946C4">
              <w:rPr>
                <w:rFonts w:cs="Times New Roman"/>
                <w:sz w:val="20"/>
                <w:szCs w:val="20"/>
              </w:rPr>
              <w:t>(</w:t>
            </w:r>
            <w:r w:rsidR="00227513" w:rsidRPr="00B946C4">
              <w:rPr>
                <w:rFonts w:cs="Times New Roman"/>
                <w:sz w:val="20"/>
                <w:szCs w:val="20"/>
              </w:rPr>
              <w:t>46</w:t>
            </w:r>
            <w:r w:rsidR="00C01840" w:rsidRPr="00B946C4">
              <w:rPr>
                <w:rFonts w:cs="Times New Roman"/>
                <w:sz w:val="20"/>
                <w:szCs w:val="20"/>
              </w:rPr>
              <w:t>,</w:t>
            </w:r>
            <w:r w:rsidR="00227513" w:rsidRPr="00B946C4">
              <w:rPr>
                <w:rFonts w:cs="Times New Roman"/>
                <w:sz w:val="20"/>
                <w:szCs w:val="20"/>
              </w:rPr>
              <w:t>738</w:t>
            </w:r>
            <w:r w:rsidRPr="00B946C4">
              <w:rPr>
                <w:rFonts w:cs="Times New Roman"/>
                <w:sz w:val="20"/>
                <w:szCs w:val="20"/>
              </w:rPr>
              <w:t>)</w:t>
            </w:r>
          </w:p>
        </w:tc>
      </w:tr>
      <w:tr w:rsidR="007456E4" w:rsidRPr="00F20281" w14:paraId="7E59634A" w14:textId="77777777" w:rsidTr="00100D31">
        <w:trPr>
          <w:trHeight w:val="24"/>
        </w:trPr>
        <w:tc>
          <w:tcPr>
            <w:tcW w:w="5674" w:type="dxa"/>
          </w:tcPr>
          <w:p w14:paraId="5C89976B" w14:textId="39E0C108" w:rsidR="007456E4" w:rsidRPr="00282E82" w:rsidRDefault="00282E82" w:rsidP="00282E82">
            <w:pPr>
              <w:pStyle w:val="1"/>
              <w:snapToGrid w:val="0"/>
              <w:spacing w:line="240" w:lineRule="exact"/>
              <w:ind w:left="544"/>
              <w:rPr>
                <w:rFonts w:eastAsia="Calibri" w:cs="Times New Roman"/>
                <w:b/>
                <w:bCs/>
                <w:color w:val="auto"/>
                <w:sz w:val="20"/>
                <w:szCs w:val="20"/>
              </w:rPr>
            </w:pPr>
            <w:r w:rsidRPr="00282E82">
              <w:rPr>
                <w:rFonts w:eastAsia="Calibri" w:cs="Times New Roman"/>
                <w:b/>
                <w:bCs/>
                <w:color w:val="auto"/>
                <w:sz w:val="20"/>
                <w:szCs w:val="20"/>
              </w:rPr>
              <w:t xml:space="preserve">Net increase in cash and cash </w:t>
            </w:r>
            <w:r w:rsidRPr="00282E82">
              <w:rPr>
                <w:rFonts w:hAnsi="Times New Roman" w:cs="Times New Roman"/>
                <w:b/>
                <w:bCs/>
                <w:color w:val="auto"/>
                <w:sz w:val="20"/>
                <w:szCs w:val="20"/>
              </w:rPr>
              <w:t>equivalents</w:t>
            </w:r>
          </w:p>
        </w:tc>
        <w:tc>
          <w:tcPr>
            <w:tcW w:w="1890" w:type="dxa"/>
            <w:tcBorders>
              <w:top w:val="single" w:sz="4" w:space="0" w:color="auto"/>
              <w:bottom w:val="double" w:sz="4" w:space="0" w:color="auto"/>
            </w:tcBorders>
            <w:vAlign w:val="center"/>
          </w:tcPr>
          <w:p w14:paraId="26F65B49" w14:textId="62C8F3CD"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napToGrid w:val="0"/>
              <w:spacing w:line="240" w:lineRule="exact"/>
              <w:ind w:left="-412" w:right="-43"/>
              <w:rPr>
                <w:rFonts w:cs="Times New Roman"/>
                <w:sz w:val="20"/>
                <w:szCs w:val="20"/>
              </w:rPr>
            </w:pPr>
            <w:r w:rsidRPr="00B946C4">
              <w:rPr>
                <w:rFonts w:cs="Times New Roman"/>
                <w:sz w:val="20"/>
                <w:szCs w:val="20"/>
              </w:rPr>
              <w:t>260</w:t>
            </w:r>
            <w:r w:rsidR="00476EE8" w:rsidRPr="00B946C4">
              <w:rPr>
                <w:rFonts w:cs="Times New Roman"/>
                <w:sz w:val="20"/>
                <w:szCs w:val="20"/>
              </w:rPr>
              <w:t>,</w:t>
            </w:r>
            <w:r w:rsidRPr="00B946C4">
              <w:rPr>
                <w:rFonts w:cs="Times New Roman"/>
                <w:sz w:val="20"/>
                <w:szCs w:val="20"/>
              </w:rPr>
              <w:t>540</w:t>
            </w:r>
          </w:p>
        </w:tc>
        <w:tc>
          <w:tcPr>
            <w:tcW w:w="162" w:type="dxa"/>
          </w:tcPr>
          <w:p w14:paraId="2348D65A" w14:textId="77777777" w:rsidR="005D34C8" w:rsidRPr="00B946C4" w:rsidRDefault="005D34C8" w:rsidP="0029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napToGrid w:val="0"/>
              <w:spacing w:line="240" w:lineRule="exact"/>
              <w:ind w:left="-412" w:right="-108"/>
              <w:jc w:val="center"/>
              <w:rPr>
                <w:rFonts w:cs="Times New Roman"/>
                <w:sz w:val="20"/>
                <w:szCs w:val="20"/>
              </w:rPr>
            </w:pPr>
          </w:p>
        </w:tc>
        <w:tc>
          <w:tcPr>
            <w:tcW w:w="1548" w:type="dxa"/>
            <w:tcBorders>
              <w:top w:val="single" w:sz="4" w:space="0" w:color="auto"/>
              <w:left w:val="nil"/>
              <w:bottom w:val="double" w:sz="4" w:space="0" w:color="auto"/>
              <w:right w:val="nil"/>
            </w:tcBorders>
          </w:tcPr>
          <w:p w14:paraId="5765FAF5" w14:textId="2FB28809" w:rsidR="007456E4" w:rsidRPr="00B946C4"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napToGrid w:val="0"/>
              <w:spacing w:line="240" w:lineRule="exact"/>
              <w:ind w:left="-412" w:right="-108"/>
              <w:rPr>
                <w:rFonts w:cs="Times New Roman"/>
                <w:sz w:val="20"/>
                <w:szCs w:val="20"/>
                <w:cs/>
              </w:rPr>
            </w:pPr>
            <w:r w:rsidRPr="00B946C4">
              <w:rPr>
                <w:rFonts w:cs="Times New Roman"/>
                <w:sz w:val="20"/>
                <w:szCs w:val="20"/>
              </w:rPr>
              <w:t>527</w:t>
            </w:r>
            <w:r w:rsidR="007456E4" w:rsidRPr="00B946C4">
              <w:rPr>
                <w:rFonts w:cs="Times New Roman"/>
                <w:sz w:val="20"/>
                <w:szCs w:val="20"/>
              </w:rPr>
              <w:t>,</w:t>
            </w:r>
            <w:r w:rsidRPr="00B946C4">
              <w:rPr>
                <w:rFonts w:cs="Times New Roman"/>
                <w:sz w:val="20"/>
                <w:szCs w:val="20"/>
              </w:rPr>
              <w:t>155</w:t>
            </w:r>
          </w:p>
        </w:tc>
      </w:tr>
    </w:tbl>
    <w:p w14:paraId="5515A162" w14:textId="77777777" w:rsidR="0014522E" w:rsidRDefault="0014522E" w:rsidP="00842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line="240" w:lineRule="auto"/>
        <w:jc w:val="thaiDistribute"/>
        <w:outlineLvl w:val="0"/>
        <w:rPr>
          <w:b/>
          <w:bCs/>
          <w:sz w:val="24"/>
          <w:szCs w:val="24"/>
        </w:rPr>
      </w:pPr>
    </w:p>
    <w:p w14:paraId="7312C344" w14:textId="77777777" w:rsidR="0014522E" w:rsidRDefault="0014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sz w:val="24"/>
          <w:szCs w:val="24"/>
        </w:rPr>
      </w:pPr>
      <w:r>
        <w:rPr>
          <w:b/>
          <w:bCs/>
          <w:sz w:val="24"/>
          <w:szCs w:val="24"/>
        </w:rPr>
        <w:br w:type="page"/>
      </w:r>
    </w:p>
    <w:p w14:paraId="2BEE8A28" w14:textId="39DD1F9E" w:rsidR="007E380B" w:rsidRPr="00F20281" w:rsidRDefault="00227513" w:rsidP="001F5B6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thaiDistribute"/>
        <w:outlineLvl w:val="0"/>
        <w:rPr>
          <w:rFonts w:cs="Times New Roman"/>
          <w:b/>
          <w:bCs/>
          <w:sz w:val="24"/>
          <w:szCs w:val="24"/>
        </w:rPr>
      </w:pPr>
      <w:r w:rsidRPr="00227513">
        <w:rPr>
          <w:b/>
          <w:bCs/>
          <w:sz w:val="24"/>
          <w:szCs w:val="24"/>
        </w:rPr>
        <w:lastRenderedPageBreak/>
        <w:t>19</w:t>
      </w:r>
      <w:r w:rsidR="00525ED4" w:rsidRPr="00F20281">
        <w:rPr>
          <w:rFonts w:cs="Times New Roman"/>
          <w:b/>
          <w:bCs/>
          <w:sz w:val="24"/>
          <w:szCs w:val="24"/>
        </w:rPr>
        <w:t>.</w:t>
      </w:r>
      <w:r w:rsidR="00525ED4" w:rsidRPr="00F20281">
        <w:rPr>
          <w:rFonts w:cs="Times New Roman"/>
          <w:b/>
          <w:bCs/>
          <w:sz w:val="20"/>
          <w:szCs w:val="20"/>
        </w:rPr>
        <w:tab/>
      </w:r>
      <w:r w:rsidR="007E380B" w:rsidRPr="00F20281">
        <w:rPr>
          <w:rFonts w:cs="Times New Roman"/>
          <w:b/>
          <w:bCs/>
          <w:sz w:val="20"/>
          <w:szCs w:val="20"/>
        </w:rPr>
        <w:t>EARNINGS</w:t>
      </w:r>
      <w:r w:rsidR="00D92BC7" w:rsidRPr="00F20281">
        <w:rPr>
          <w:rFonts w:cs="Times New Roman"/>
          <w:b/>
          <w:bCs/>
          <w:sz w:val="20"/>
          <w:szCs w:val="20"/>
        </w:rPr>
        <w:t xml:space="preserve">  (</w:t>
      </w:r>
      <w:r w:rsidR="00C2210E" w:rsidRPr="00F20281">
        <w:rPr>
          <w:rFonts w:cs="Times New Roman"/>
          <w:b/>
          <w:bCs/>
          <w:sz w:val="20"/>
          <w:szCs w:val="20"/>
        </w:rPr>
        <w:t>LOSS</w:t>
      </w:r>
      <w:r w:rsidR="00B87EBF">
        <w:rPr>
          <w:rFonts w:cs="Times New Roman"/>
          <w:b/>
          <w:bCs/>
          <w:sz w:val="20"/>
          <w:szCs w:val="20"/>
        </w:rPr>
        <w:t>ES</w:t>
      </w:r>
      <w:r w:rsidR="00D92BC7" w:rsidRPr="00F20281">
        <w:rPr>
          <w:rFonts w:cs="Times New Roman"/>
          <w:b/>
          <w:bCs/>
          <w:sz w:val="20"/>
          <w:szCs w:val="20"/>
        </w:rPr>
        <w:t>)</w:t>
      </w:r>
      <w:r w:rsidR="007E380B" w:rsidRPr="00F20281">
        <w:rPr>
          <w:rFonts w:cs="Times New Roman"/>
          <w:b/>
          <w:bCs/>
          <w:sz w:val="20"/>
          <w:szCs w:val="20"/>
        </w:rPr>
        <w:t xml:space="preserve">  PER  SHARE</w:t>
      </w:r>
    </w:p>
    <w:p w14:paraId="7936DB0C" w14:textId="28A97B1A" w:rsidR="007E380B" w:rsidRPr="00F20281" w:rsidRDefault="007E380B" w:rsidP="001F5B65">
      <w:pPr>
        <w:shd w:val="clear" w:color="auto" w:fill="FFFFFF"/>
        <w:tabs>
          <w:tab w:val="clear" w:pos="454"/>
        </w:tabs>
        <w:snapToGrid w:val="0"/>
        <w:spacing w:after="240" w:line="240" w:lineRule="auto"/>
        <w:ind w:left="547"/>
        <w:jc w:val="thaiDistribute"/>
        <w:rPr>
          <w:rFonts w:cs="Times New Roman"/>
          <w:sz w:val="24"/>
          <w:szCs w:val="24"/>
          <w:cs/>
        </w:rPr>
      </w:pPr>
      <w:r w:rsidRPr="00F20281">
        <w:rPr>
          <w:rFonts w:cs="Times New Roman"/>
          <w:sz w:val="24"/>
          <w:szCs w:val="24"/>
        </w:rPr>
        <w:t xml:space="preserve">Basic earnings </w:t>
      </w:r>
      <w:r w:rsidR="00984AF2" w:rsidRPr="00F20281">
        <w:rPr>
          <w:rFonts w:cs="Times New Roman"/>
          <w:sz w:val="24"/>
          <w:szCs w:val="24"/>
        </w:rPr>
        <w:t>(loss</w:t>
      </w:r>
      <w:r w:rsidR="00B87EBF">
        <w:rPr>
          <w:rFonts w:cs="Times New Roman"/>
          <w:sz w:val="24"/>
          <w:szCs w:val="24"/>
        </w:rPr>
        <w:t>es</w:t>
      </w:r>
      <w:r w:rsidR="00984AF2" w:rsidRPr="00F20281">
        <w:rPr>
          <w:rFonts w:cs="Times New Roman"/>
          <w:sz w:val="24"/>
          <w:szCs w:val="24"/>
        </w:rPr>
        <w:t xml:space="preserve">) </w:t>
      </w:r>
      <w:r w:rsidRPr="00F20281">
        <w:rPr>
          <w:rFonts w:cs="Times New Roman"/>
          <w:sz w:val="24"/>
          <w:szCs w:val="24"/>
        </w:rPr>
        <w:t xml:space="preserve">per share is calculated by dividing profit </w:t>
      </w:r>
      <w:r w:rsidR="00E54650" w:rsidRPr="00F20281">
        <w:rPr>
          <w:rFonts w:cs="Times New Roman"/>
          <w:sz w:val="24"/>
          <w:szCs w:val="24"/>
        </w:rPr>
        <w:t xml:space="preserve">(loss) </w:t>
      </w:r>
      <w:r w:rsidRPr="00F20281">
        <w:rPr>
          <w:rFonts w:cs="Times New Roman"/>
          <w:sz w:val="24"/>
          <w:szCs w:val="24"/>
        </w:rPr>
        <w:t xml:space="preserve">for the </w:t>
      </w:r>
      <w:r w:rsidR="00B87EBF">
        <w:rPr>
          <w:rFonts w:cs="Times New Roman"/>
          <w:sz w:val="24"/>
          <w:szCs w:val="24"/>
        </w:rPr>
        <w:t>periods</w:t>
      </w:r>
      <w:r w:rsidRPr="00F20281">
        <w:rPr>
          <w:rFonts w:cs="Times New Roman"/>
          <w:sz w:val="24"/>
          <w:szCs w:val="24"/>
        </w:rPr>
        <w:t xml:space="preserve"> attributable to equity holders of the Company (excluding other comprehensive income</w:t>
      </w:r>
      <w:r w:rsidR="00B83B1A" w:rsidRPr="00F20281">
        <w:rPr>
          <w:rFonts w:cs="Times New Roman"/>
          <w:sz w:val="24"/>
          <w:szCs w:val="24"/>
          <w:cs/>
        </w:rPr>
        <w:t xml:space="preserve"> </w:t>
      </w:r>
      <w:r w:rsidR="00B83B1A" w:rsidRPr="00F20281">
        <w:rPr>
          <w:rFonts w:cs="Times New Roman"/>
          <w:sz w:val="24"/>
          <w:szCs w:val="24"/>
        </w:rPr>
        <w:t>(loss)</w:t>
      </w:r>
      <w:r w:rsidRPr="00F20281">
        <w:rPr>
          <w:rFonts w:cs="Times New Roman"/>
          <w:sz w:val="24"/>
          <w:szCs w:val="24"/>
        </w:rPr>
        <w:t xml:space="preserve">) by the weighted average number of ordinary shares in issue during the </w:t>
      </w:r>
      <w:r w:rsidR="006F1EA1" w:rsidRPr="00F20281">
        <w:rPr>
          <w:rFonts w:cs="Times New Roman"/>
          <w:sz w:val="24"/>
          <w:szCs w:val="24"/>
        </w:rPr>
        <w:t>periods</w:t>
      </w:r>
      <w:r w:rsidRPr="00F20281">
        <w:rPr>
          <w:rFonts w:cs="Times New Roman"/>
          <w:sz w:val="24"/>
          <w:szCs w:val="24"/>
        </w:rPr>
        <w:t>.</w:t>
      </w:r>
    </w:p>
    <w:p w14:paraId="1FE41029" w14:textId="7B85550D" w:rsidR="00586146" w:rsidRPr="00F20281" w:rsidRDefault="007E380B" w:rsidP="001F5B65">
      <w:pPr>
        <w:shd w:val="clear" w:color="auto" w:fill="FFFFFF"/>
        <w:snapToGrid w:val="0"/>
        <w:spacing w:after="240" w:line="240" w:lineRule="auto"/>
        <w:ind w:left="547"/>
        <w:jc w:val="thaiDistribute"/>
        <w:rPr>
          <w:rFonts w:cs="Times New Roman"/>
          <w:sz w:val="24"/>
          <w:szCs w:val="24"/>
          <w:cs/>
        </w:rPr>
      </w:pPr>
      <w:r w:rsidRPr="00F20281">
        <w:rPr>
          <w:rFonts w:cs="Times New Roman"/>
          <w:sz w:val="24"/>
          <w:szCs w:val="24"/>
        </w:rPr>
        <w:t xml:space="preserve">The following table sets forth the computation of basic </w:t>
      </w:r>
      <w:r w:rsidR="00A96085">
        <w:rPr>
          <w:rFonts w:cs="Times New Roman"/>
          <w:sz w:val="24"/>
          <w:szCs w:val="24"/>
        </w:rPr>
        <w:t xml:space="preserve">earnings (losses) </w:t>
      </w:r>
      <w:r w:rsidR="00446A9C">
        <w:rPr>
          <w:rFonts w:cs="Times New Roman"/>
          <w:sz w:val="24"/>
          <w:szCs w:val="24"/>
        </w:rPr>
        <w:t xml:space="preserve">per share </w:t>
      </w:r>
    </w:p>
    <w:tbl>
      <w:tblPr>
        <w:tblW w:w="9506" w:type="dxa"/>
        <w:tblLayout w:type="fixed"/>
        <w:tblCellMar>
          <w:left w:w="0" w:type="dxa"/>
          <w:right w:w="0" w:type="dxa"/>
        </w:tblCellMar>
        <w:tblLook w:val="0000" w:firstRow="0" w:lastRow="0" w:firstColumn="0" w:lastColumn="0" w:noHBand="0" w:noVBand="0"/>
      </w:tblPr>
      <w:tblGrid>
        <w:gridCol w:w="3952"/>
        <w:gridCol w:w="1304"/>
        <w:gridCol w:w="90"/>
        <w:gridCol w:w="1293"/>
        <w:gridCol w:w="179"/>
        <w:gridCol w:w="1302"/>
        <w:gridCol w:w="90"/>
        <w:gridCol w:w="1296"/>
      </w:tblGrid>
      <w:tr w:rsidR="00994B8F" w:rsidRPr="00F20281" w14:paraId="51362AD4" w14:textId="77777777" w:rsidTr="00CC1B38">
        <w:trPr>
          <w:cantSplit/>
        </w:trPr>
        <w:tc>
          <w:tcPr>
            <w:tcW w:w="3952" w:type="dxa"/>
            <w:vAlign w:val="bottom"/>
          </w:tcPr>
          <w:p w14:paraId="45B34704" w14:textId="77777777" w:rsidR="00994B8F" w:rsidRPr="00F20281" w:rsidRDefault="00994B8F" w:rsidP="001F5B65">
            <w:pPr>
              <w:overflowPunct w:val="0"/>
              <w:autoSpaceDE w:val="0"/>
              <w:autoSpaceDN w:val="0"/>
              <w:adjustRightInd w:val="0"/>
              <w:spacing w:line="240" w:lineRule="exact"/>
              <w:ind w:left="424"/>
              <w:textAlignment w:val="baseline"/>
              <w:rPr>
                <w:rFonts w:cs="Times New Roman"/>
                <w:b/>
                <w:bCs/>
                <w:sz w:val="18"/>
                <w:szCs w:val="18"/>
                <w:cs/>
              </w:rPr>
            </w:pPr>
          </w:p>
        </w:tc>
        <w:tc>
          <w:tcPr>
            <w:tcW w:w="2687" w:type="dxa"/>
            <w:gridSpan w:val="3"/>
            <w:vAlign w:val="bottom"/>
          </w:tcPr>
          <w:p w14:paraId="09B84411" w14:textId="23FE433D" w:rsidR="00994B8F" w:rsidRPr="00F20281" w:rsidRDefault="00994B8F" w:rsidP="001F5B65">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w:t>
            </w:r>
            <w:r w:rsidR="00A0404F" w:rsidRPr="00F20281">
              <w:rPr>
                <w:rFonts w:cs="Times New Roman"/>
                <w:b/>
                <w:bCs/>
                <w:sz w:val="16"/>
                <w:szCs w:val="16"/>
              </w:rPr>
              <w:t>S</w:t>
            </w:r>
          </w:p>
        </w:tc>
        <w:tc>
          <w:tcPr>
            <w:tcW w:w="179" w:type="dxa"/>
          </w:tcPr>
          <w:p w14:paraId="7D17EAF5" w14:textId="77777777" w:rsidR="00994B8F" w:rsidRPr="00F20281" w:rsidRDefault="00994B8F" w:rsidP="001F5B65">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88" w:type="dxa"/>
            <w:gridSpan w:val="3"/>
            <w:vAlign w:val="bottom"/>
          </w:tcPr>
          <w:p w14:paraId="199DAE58" w14:textId="6C663228" w:rsidR="00994B8F" w:rsidRPr="00F20281" w:rsidRDefault="00994B8F" w:rsidP="001F5B65">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w:t>
            </w:r>
            <w:r w:rsidR="00A0404F" w:rsidRPr="00F20281">
              <w:rPr>
                <w:rFonts w:cs="Times New Roman"/>
                <w:b/>
                <w:bCs/>
                <w:sz w:val="16"/>
                <w:szCs w:val="16"/>
              </w:rPr>
              <w:t>S</w:t>
            </w:r>
          </w:p>
        </w:tc>
      </w:tr>
      <w:tr w:rsidR="007E380B" w:rsidRPr="00F20281" w14:paraId="2149DDEA" w14:textId="77777777" w:rsidTr="00CC1B38">
        <w:trPr>
          <w:cantSplit/>
        </w:trPr>
        <w:tc>
          <w:tcPr>
            <w:tcW w:w="3952" w:type="dxa"/>
            <w:vAlign w:val="bottom"/>
          </w:tcPr>
          <w:p w14:paraId="2615DE16" w14:textId="77777777" w:rsidR="007E380B" w:rsidRPr="00F20281" w:rsidRDefault="007E380B" w:rsidP="001F5B65">
            <w:pPr>
              <w:overflowPunct w:val="0"/>
              <w:autoSpaceDE w:val="0"/>
              <w:autoSpaceDN w:val="0"/>
              <w:adjustRightInd w:val="0"/>
              <w:spacing w:line="240" w:lineRule="exact"/>
              <w:ind w:left="424"/>
              <w:textAlignment w:val="baseline"/>
              <w:rPr>
                <w:rFonts w:cs="Times New Roman"/>
                <w:b/>
                <w:bCs/>
                <w:sz w:val="18"/>
                <w:szCs w:val="18"/>
                <w:cs/>
              </w:rPr>
            </w:pPr>
          </w:p>
        </w:tc>
        <w:tc>
          <w:tcPr>
            <w:tcW w:w="2687" w:type="dxa"/>
            <w:gridSpan w:val="3"/>
            <w:vAlign w:val="bottom"/>
          </w:tcPr>
          <w:p w14:paraId="2FF5A804" w14:textId="72959626" w:rsidR="007E380B" w:rsidRPr="00F20281" w:rsidRDefault="007E380B" w:rsidP="001F5B65">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 xml:space="preserve">For </w:t>
            </w:r>
            <w:r w:rsidR="00586146" w:rsidRPr="00F20281">
              <w:rPr>
                <w:rFonts w:cs="Times New Roman"/>
                <w:b/>
                <w:bCs/>
                <w:sz w:val="18"/>
                <w:szCs w:val="22"/>
              </w:rPr>
              <w:t>three</w:t>
            </w:r>
            <w:r w:rsidRPr="00F20281">
              <w:rPr>
                <w:rFonts w:cs="Times New Roman"/>
                <w:b/>
                <w:bCs/>
                <w:sz w:val="18"/>
                <w:szCs w:val="18"/>
              </w:rPr>
              <w:t>-month period</w:t>
            </w:r>
            <w:r w:rsidR="00446A9C">
              <w:rPr>
                <w:rFonts w:cs="Times New Roman"/>
                <w:b/>
                <w:bCs/>
                <w:sz w:val="18"/>
                <w:szCs w:val="18"/>
              </w:rPr>
              <w:t>s</w:t>
            </w:r>
            <w:r w:rsidRPr="00F20281">
              <w:rPr>
                <w:rFonts w:cs="Times New Roman"/>
                <w:b/>
                <w:bCs/>
                <w:sz w:val="18"/>
                <w:szCs w:val="18"/>
              </w:rPr>
              <w:t xml:space="preserve"> ended</w:t>
            </w:r>
          </w:p>
        </w:tc>
        <w:tc>
          <w:tcPr>
            <w:tcW w:w="179" w:type="dxa"/>
            <w:vAlign w:val="bottom"/>
          </w:tcPr>
          <w:p w14:paraId="7E3B79DD" w14:textId="77777777" w:rsidR="007E380B" w:rsidRPr="00F20281" w:rsidRDefault="007E380B" w:rsidP="001F5B65">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2688" w:type="dxa"/>
            <w:gridSpan w:val="3"/>
            <w:vAlign w:val="bottom"/>
          </w:tcPr>
          <w:p w14:paraId="4ABF2060" w14:textId="6FAE303B" w:rsidR="007E380B" w:rsidRPr="00F20281" w:rsidRDefault="007E380B" w:rsidP="001F5B65">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 xml:space="preserve">For </w:t>
            </w:r>
            <w:r w:rsidR="00586146" w:rsidRPr="00F20281">
              <w:rPr>
                <w:rFonts w:cs="Times New Roman"/>
                <w:b/>
                <w:bCs/>
                <w:sz w:val="18"/>
                <w:szCs w:val="18"/>
              </w:rPr>
              <w:t>three</w:t>
            </w:r>
            <w:r w:rsidRPr="00F20281">
              <w:rPr>
                <w:rFonts w:cs="Times New Roman"/>
                <w:b/>
                <w:bCs/>
                <w:sz w:val="18"/>
                <w:szCs w:val="18"/>
              </w:rPr>
              <w:t>-month period</w:t>
            </w:r>
            <w:r w:rsidR="00446A9C">
              <w:rPr>
                <w:rFonts w:cs="Times New Roman"/>
                <w:b/>
                <w:bCs/>
                <w:sz w:val="18"/>
                <w:szCs w:val="18"/>
              </w:rPr>
              <w:t>s</w:t>
            </w:r>
            <w:r w:rsidRPr="00F20281">
              <w:rPr>
                <w:rFonts w:cs="Times New Roman"/>
                <w:b/>
                <w:bCs/>
                <w:sz w:val="18"/>
                <w:szCs w:val="18"/>
              </w:rPr>
              <w:t xml:space="preserve"> ended</w:t>
            </w:r>
          </w:p>
        </w:tc>
      </w:tr>
      <w:tr w:rsidR="007E380B" w:rsidRPr="00F20281" w14:paraId="6E99DCEC" w14:textId="77777777" w:rsidTr="00CC1B38">
        <w:trPr>
          <w:cantSplit/>
        </w:trPr>
        <w:tc>
          <w:tcPr>
            <w:tcW w:w="3952" w:type="dxa"/>
            <w:vAlign w:val="bottom"/>
          </w:tcPr>
          <w:p w14:paraId="29D32816" w14:textId="77777777" w:rsidR="007E380B" w:rsidRPr="00F20281" w:rsidRDefault="007E380B" w:rsidP="001F5B65">
            <w:pPr>
              <w:overflowPunct w:val="0"/>
              <w:autoSpaceDE w:val="0"/>
              <w:autoSpaceDN w:val="0"/>
              <w:adjustRightInd w:val="0"/>
              <w:spacing w:line="240" w:lineRule="exact"/>
              <w:ind w:left="424"/>
              <w:textAlignment w:val="baseline"/>
              <w:rPr>
                <w:rFonts w:cs="Times New Roman"/>
                <w:b/>
                <w:bCs/>
                <w:sz w:val="18"/>
                <w:szCs w:val="18"/>
                <w:cs/>
              </w:rPr>
            </w:pPr>
          </w:p>
        </w:tc>
        <w:tc>
          <w:tcPr>
            <w:tcW w:w="2687" w:type="dxa"/>
            <w:gridSpan w:val="3"/>
            <w:vAlign w:val="bottom"/>
          </w:tcPr>
          <w:p w14:paraId="24B591CF" w14:textId="0AF2B7CE" w:rsidR="007E380B" w:rsidRPr="00F20281" w:rsidRDefault="00C5539B" w:rsidP="001F5B65">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 xml:space="preserve">, </w:t>
            </w:r>
          </w:p>
        </w:tc>
        <w:tc>
          <w:tcPr>
            <w:tcW w:w="179" w:type="dxa"/>
            <w:vAlign w:val="bottom"/>
          </w:tcPr>
          <w:p w14:paraId="64A7866B" w14:textId="77777777" w:rsidR="007E380B" w:rsidRPr="00F20281" w:rsidRDefault="007E380B" w:rsidP="001F5B65">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2688" w:type="dxa"/>
            <w:gridSpan w:val="3"/>
            <w:vAlign w:val="bottom"/>
          </w:tcPr>
          <w:p w14:paraId="09DC9702" w14:textId="46760E84" w:rsidR="007E380B" w:rsidRPr="00F20281" w:rsidRDefault="00C5539B" w:rsidP="001F5B65">
            <w:pPr>
              <w:overflowPunct w:val="0"/>
              <w:autoSpaceDE w:val="0"/>
              <w:autoSpaceDN w:val="0"/>
              <w:adjustRightInd w:val="0"/>
              <w:spacing w:line="240" w:lineRule="exact"/>
              <w:jc w:val="center"/>
              <w:textAlignment w:val="baseline"/>
              <w:rPr>
                <w:rFonts w:cs="Times New Roman"/>
                <w:b/>
                <w:bCs/>
                <w:sz w:val="18"/>
                <w:szCs w:val="18"/>
                <w:cs/>
                <w:lang w:val="en-GB"/>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 xml:space="preserve">, </w:t>
            </w:r>
          </w:p>
        </w:tc>
      </w:tr>
      <w:tr w:rsidR="00B4686D" w:rsidRPr="00F20281" w14:paraId="61B6B2D0" w14:textId="77777777" w:rsidTr="00CC1B38">
        <w:trPr>
          <w:cantSplit/>
        </w:trPr>
        <w:tc>
          <w:tcPr>
            <w:tcW w:w="3952" w:type="dxa"/>
            <w:vAlign w:val="bottom"/>
          </w:tcPr>
          <w:p w14:paraId="1FBD4897" w14:textId="34F59BE2" w:rsidR="00B4686D" w:rsidRPr="00F20281" w:rsidRDefault="00B4686D" w:rsidP="001F5B65">
            <w:pPr>
              <w:overflowPunct w:val="0"/>
              <w:autoSpaceDE w:val="0"/>
              <w:autoSpaceDN w:val="0"/>
              <w:adjustRightInd w:val="0"/>
              <w:spacing w:line="240" w:lineRule="exact"/>
              <w:ind w:left="424"/>
              <w:textAlignment w:val="baseline"/>
              <w:rPr>
                <w:rFonts w:cs="Times New Roman"/>
                <w:b/>
                <w:bCs/>
                <w:sz w:val="18"/>
                <w:szCs w:val="18"/>
                <w:cs/>
              </w:rPr>
            </w:pPr>
          </w:p>
        </w:tc>
        <w:tc>
          <w:tcPr>
            <w:tcW w:w="1304" w:type="dxa"/>
            <w:vAlign w:val="bottom"/>
          </w:tcPr>
          <w:p w14:paraId="3B969043" w14:textId="2D83D8AC" w:rsidR="00B4686D" w:rsidRPr="00F20281" w:rsidRDefault="00227513" w:rsidP="001F5B65">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1A293827" w14:textId="77777777" w:rsidR="00B4686D" w:rsidRPr="00F20281" w:rsidRDefault="00B4686D"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3" w:type="dxa"/>
            <w:vAlign w:val="bottom"/>
          </w:tcPr>
          <w:p w14:paraId="3A5BF387" w14:textId="35C1D929" w:rsidR="00B4686D" w:rsidRPr="00F20281" w:rsidRDefault="00227513" w:rsidP="001F5B65">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c>
          <w:tcPr>
            <w:tcW w:w="179" w:type="dxa"/>
            <w:vAlign w:val="bottom"/>
          </w:tcPr>
          <w:p w14:paraId="749A6731" w14:textId="77777777" w:rsidR="00B4686D" w:rsidRPr="00F20281" w:rsidRDefault="00B4686D" w:rsidP="001F5B65">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2" w:type="dxa"/>
            <w:vAlign w:val="bottom"/>
          </w:tcPr>
          <w:p w14:paraId="6275CB3E" w14:textId="6A5D4DAE" w:rsidR="00B4686D" w:rsidRPr="00F20281" w:rsidRDefault="00227513" w:rsidP="001F5B65">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5C0300E2" w14:textId="77777777" w:rsidR="00B4686D" w:rsidRPr="00F20281" w:rsidRDefault="00B4686D"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6" w:type="dxa"/>
            <w:vAlign w:val="bottom"/>
          </w:tcPr>
          <w:p w14:paraId="7A45C580" w14:textId="792667C1" w:rsidR="00B4686D" w:rsidRPr="00F20281" w:rsidRDefault="00227513" w:rsidP="001F5B65">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r>
      <w:tr w:rsidR="00122FB3" w:rsidRPr="00F20281" w14:paraId="46FE9680" w14:textId="77777777" w:rsidTr="006D3C84">
        <w:trPr>
          <w:cantSplit/>
        </w:trPr>
        <w:tc>
          <w:tcPr>
            <w:tcW w:w="3952" w:type="dxa"/>
            <w:vAlign w:val="bottom"/>
          </w:tcPr>
          <w:p w14:paraId="38F6C462" w14:textId="4E83B33A" w:rsidR="00122FB3" w:rsidRPr="00F20281" w:rsidRDefault="00122FB3" w:rsidP="001F5B65">
            <w:pPr>
              <w:overflowPunct w:val="0"/>
              <w:autoSpaceDE w:val="0"/>
              <w:autoSpaceDN w:val="0"/>
              <w:adjustRightInd w:val="0"/>
              <w:spacing w:line="240" w:lineRule="exact"/>
              <w:ind w:left="424"/>
              <w:textAlignment w:val="baseline"/>
              <w:rPr>
                <w:rFonts w:cs="Times New Roman"/>
                <w:b/>
                <w:bCs/>
                <w:sz w:val="18"/>
                <w:szCs w:val="18"/>
                <w:cs/>
              </w:rPr>
            </w:pPr>
            <w:r w:rsidRPr="00F20281">
              <w:rPr>
                <w:rFonts w:cs="Times New Roman"/>
                <w:b/>
                <w:bCs/>
                <w:sz w:val="18"/>
                <w:szCs w:val="18"/>
              </w:rPr>
              <w:t>Continuing operations</w:t>
            </w:r>
          </w:p>
        </w:tc>
        <w:tc>
          <w:tcPr>
            <w:tcW w:w="1304" w:type="dxa"/>
            <w:vAlign w:val="bottom"/>
          </w:tcPr>
          <w:p w14:paraId="6DD8AFE0" w14:textId="77777777" w:rsidR="00122FB3" w:rsidRPr="00F20281" w:rsidRDefault="00122FB3" w:rsidP="001F5B65">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2CE02122" w14:textId="77777777" w:rsidR="00122FB3" w:rsidRPr="00F20281" w:rsidRDefault="00122FB3"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3" w:type="dxa"/>
            <w:vAlign w:val="bottom"/>
          </w:tcPr>
          <w:p w14:paraId="2D63D976" w14:textId="77777777" w:rsidR="00122FB3" w:rsidRPr="00F20281" w:rsidRDefault="00122FB3" w:rsidP="001F5B65">
            <w:pPr>
              <w:overflowPunct w:val="0"/>
              <w:autoSpaceDE w:val="0"/>
              <w:autoSpaceDN w:val="0"/>
              <w:adjustRightInd w:val="0"/>
              <w:spacing w:line="240" w:lineRule="exact"/>
              <w:jc w:val="center"/>
              <w:textAlignment w:val="baseline"/>
              <w:rPr>
                <w:rFonts w:cs="Times New Roman"/>
                <w:b/>
                <w:bCs/>
                <w:sz w:val="18"/>
                <w:szCs w:val="18"/>
              </w:rPr>
            </w:pPr>
          </w:p>
        </w:tc>
        <w:tc>
          <w:tcPr>
            <w:tcW w:w="179" w:type="dxa"/>
          </w:tcPr>
          <w:p w14:paraId="6A9A61FA" w14:textId="77777777" w:rsidR="00122FB3" w:rsidRPr="00F20281" w:rsidRDefault="00122FB3" w:rsidP="001F5B65">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2" w:type="dxa"/>
            <w:vAlign w:val="bottom"/>
          </w:tcPr>
          <w:p w14:paraId="3FAD930E" w14:textId="77777777" w:rsidR="00122FB3" w:rsidRPr="00F20281" w:rsidRDefault="00122FB3" w:rsidP="001F5B65">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00EF54C2" w14:textId="77777777" w:rsidR="00122FB3" w:rsidRPr="00F20281" w:rsidRDefault="00122FB3"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6" w:type="dxa"/>
            <w:vAlign w:val="bottom"/>
          </w:tcPr>
          <w:p w14:paraId="789353B1" w14:textId="77777777" w:rsidR="00122FB3" w:rsidRPr="00F20281" w:rsidRDefault="00122FB3" w:rsidP="001F5B65">
            <w:pPr>
              <w:overflowPunct w:val="0"/>
              <w:autoSpaceDE w:val="0"/>
              <w:autoSpaceDN w:val="0"/>
              <w:adjustRightInd w:val="0"/>
              <w:spacing w:line="240" w:lineRule="exact"/>
              <w:jc w:val="center"/>
              <w:textAlignment w:val="baseline"/>
              <w:rPr>
                <w:rFonts w:cs="Times New Roman"/>
                <w:b/>
                <w:bCs/>
                <w:sz w:val="18"/>
                <w:szCs w:val="18"/>
              </w:rPr>
            </w:pPr>
          </w:p>
        </w:tc>
      </w:tr>
      <w:tr w:rsidR="00122FB3" w:rsidRPr="00F20281" w14:paraId="027F00BF" w14:textId="77777777" w:rsidTr="00CC1B38">
        <w:trPr>
          <w:cantSplit/>
        </w:trPr>
        <w:tc>
          <w:tcPr>
            <w:tcW w:w="3952" w:type="dxa"/>
          </w:tcPr>
          <w:p w14:paraId="2FE092C7" w14:textId="6C42A0EA" w:rsidR="00122FB3" w:rsidRPr="00F20281" w:rsidRDefault="00122FB3" w:rsidP="001F5B65">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Profit (loss) attributable to equity holders of          </w:t>
            </w:r>
          </w:p>
          <w:p w14:paraId="556BB3CF" w14:textId="04D4F183" w:rsidR="00122FB3" w:rsidRPr="00F20281" w:rsidRDefault="00122FB3" w:rsidP="001F5B65">
            <w:pPr>
              <w:tabs>
                <w:tab w:val="clear" w:pos="454"/>
              </w:tabs>
              <w:overflowPunct w:val="0"/>
              <w:autoSpaceDE w:val="0"/>
              <w:autoSpaceDN w:val="0"/>
              <w:adjustRightInd w:val="0"/>
              <w:spacing w:line="240" w:lineRule="exact"/>
              <w:ind w:left="540"/>
              <w:textAlignment w:val="baseline"/>
              <w:rPr>
                <w:rFonts w:cs="Times New Roman"/>
                <w:sz w:val="18"/>
                <w:szCs w:val="18"/>
                <w:cs/>
              </w:rPr>
            </w:pPr>
            <w:r w:rsidRPr="00F20281">
              <w:rPr>
                <w:rFonts w:cs="Times New Roman"/>
                <w:sz w:val="18"/>
                <w:szCs w:val="18"/>
              </w:rPr>
              <w:t>the continuing operation (Thousand Baht)</w:t>
            </w:r>
          </w:p>
        </w:tc>
        <w:tc>
          <w:tcPr>
            <w:tcW w:w="1304" w:type="dxa"/>
          </w:tcPr>
          <w:p w14:paraId="177D3349" w14:textId="77777777" w:rsidR="006A1184" w:rsidRPr="00F20281" w:rsidRDefault="006A1184"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1FDDEC09" w14:textId="40302315" w:rsidR="00122FB3" w:rsidRPr="00F20281" w:rsidRDefault="006A1184"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ind w:right="21"/>
              <w:textAlignment w:val="baseline"/>
              <w:rPr>
                <w:rFonts w:cs="Times New Roman"/>
                <w:sz w:val="16"/>
                <w:szCs w:val="16"/>
              </w:rPr>
            </w:pPr>
            <w:r w:rsidRPr="00F20281">
              <w:rPr>
                <w:rFonts w:cs="Times New Roman"/>
                <w:sz w:val="16"/>
                <w:szCs w:val="16"/>
              </w:rPr>
              <w:t>(</w:t>
            </w:r>
            <w:r w:rsidR="00227513" w:rsidRPr="000A653E">
              <w:rPr>
                <w:rFonts w:cs="Times New Roman"/>
                <w:sz w:val="16"/>
                <w:szCs w:val="16"/>
              </w:rPr>
              <w:t>53</w:t>
            </w:r>
            <w:r w:rsidRPr="00F20281">
              <w:rPr>
                <w:rFonts w:cs="Times New Roman"/>
                <w:sz w:val="16"/>
                <w:szCs w:val="16"/>
              </w:rPr>
              <w:t>,</w:t>
            </w:r>
            <w:r w:rsidR="00227513" w:rsidRPr="00227513">
              <w:rPr>
                <w:sz w:val="16"/>
                <w:szCs w:val="16"/>
              </w:rPr>
              <w:t>307</w:t>
            </w:r>
            <w:r w:rsidRPr="00F20281">
              <w:rPr>
                <w:rFonts w:cs="Times New Roman"/>
                <w:sz w:val="16"/>
                <w:szCs w:val="16"/>
              </w:rPr>
              <w:t>)</w:t>
            </w:r>
          </w:p>
        </w:tc>
        <w:tc>
          <w:tcPr>
            <w:tcW w:w="90" w:type="dxa"/>
          </w:tcPr>
          <w:p w14:paraId="1FB4D4F6"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Pr>
          <w:p w14:paraId="6DB3EB3C"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6B519A04" w14:textId="72F2B25F"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F20281">
              <w:rPr>
                <w:rFonts w:cs="Times New Roman"/>
                <w:sz w:val="16"/>
                <w:szCs w:val="16"/>
              </w:rPr>
              <w:t>(</w:t>
            </w:r>
            <w:r w:rsidR="00227513" w:rsidRPr="00227513">
              <w:rPr>
                <w:sz w:val="16"/>
                <w:szCs w:val="16"/>
              </w:rPr>
              <w:t>87</w:t>
            </w:r>
            <w:r w:rsidRPr="00F20281">
              <w:rPr>
                <w:rFonts w:cs="Times New Roman"/>
                <w:sz w:val="16"/>
                <w:szCs w:val="16"/>
              </w:rPr>
              <w:t>,</w:t>
            </w:r>
            <w:r w:rsidR="00227513" w:rsidRPr="00227513">
              <w:rPr>
                <w:sz w:val="16"/>
                <w:szCs w:val="16"/>
              </w:rPr>
              <w:t>620</w:t>
            </w:r>
            <w:r w:rsidRPr="00F20281">
              <w:rPr>
                <w:rFonts w:cs="Times New Roman"/>
                <w:sz w:val="16"/>
                <w:szCs w:val="16"/>
              </w:rPr>
              <w:t>)</w:t>
            </w:r>
          </w:p>
        </w:tc>
        <w:tc>
          <w:tcPr>
            <w:tcW w:w="179" w:type="dxa"/>
          </w:tcPr>
          <w:p w14:paraId="348E7062"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Pr>
          <w:p w14:paraId="013B9DDB" w14:textId="77777777" w:rsidR="00122FB3" w:rsidRPr="00F20281" w:rsidRDefault="00122FB3" w:rsidP="001F5B65">
            <w:pPr>
              <w:overflowPunct w:val="0"/>
              <w:autoSpaceDE w:val="0"/>
              <w:autoSpaceDN w:val="0"/>
              <w:adjustRightInd w:val="0"/>
              <w:spacing w:line="240" w:lineRule="exact"/>
              <w:jc w:val="center"/>
              <w:textAlignment w:val="baseline"/>
              <w:rPr>
                <w:rFonts w:cs="Times New Roman"/>
                <w:sz w:val="16"/>
                <w:szCs w:val="16"/>
              </w:rPr>
            </w:pPr>
          </w:p>
          <w:p w14:paraId="577A2CDA" w14:textId="2C9557CA"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F20281">
              <w:rPr>
                <w:rFonts w:cs="Times New Roman"/>
                <w:sz w:val="16"/>
                <w:szCs w:val="16"/>
              </w:rPr>
              <w:t>(</w:t>
            </w:r>
            <w:r w:rsidR="00227513" w:rsidRPr="00227513">
              <w:rPr>
                <w:sz w:val="16"/>
                <w:szCs w:val="16"/>
              </w:rPr>
              <w:t>27</w:t>
            </w:r>
            <w:r w:rsidRPr="00F20281">
              <w:rPr>
                <w:rFonts w:cs="Times New Roman"/>
                <w:sz w:val="16"/>
                <w:szCs w:val="16"/>
              </w:rPr>
              <w:t>,</w:t>
            </w:r>
            <w:r w:rsidR="00227513" w:rsidRPr="00227513">
              <w:rPr>
                <w:sz w:val="16"/>
                <w:szCs w:val="16"/>
              </w:rPr>
              <w:t>929</w:t>
            </w:r>
            <w:r w:rsidRPr="00F20281">
              <w:rPr>
                <w:rFonts w:cs="Times New Roman"/>
                <w:sz w:val="16"/>
                <w:szCs w:val="16"/>
              </w:rPr>
              <w:t>)</w:t>
            </w:r>
          </w:p>
        </w:tc>
        <w:tc>
          <w:tcPr>
            <w:tcW w:w="90" w:type="dxa"/>
          </w:tcPr>
          <w:p w14:paraId="05178B74"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Pr>
          <w:p w14:paraId="5899F1A0"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734D95F6" w14:textId="0C20AB05" w:rsidR="00122FB3"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227513">
              <w:rPr>
                <w:sz w:val="16"/>
                <w:szCs w:val="16"/>
              </w:rPr>
              <w:t>6</w:t>
            </w:r>
            <w:r w:rsidR="00122FB3" w:rsidRPr="00F20281">
              <w:rPr>
                <w:rFonts w:cs="Times New Roman"/>
                <w:sz w:val="16"/>
                <w:szCs w:val="16"/>
              </w:rPr>
              <w:t>,</w:t>
            </w:r>
            <w:r w:rsidRPr="00227513">
              <w:rPr>
                <w:sz w:val="16"/>
                <w:szCs w:val="16"/>
              </w:rPr>
              <w:t>950</w:t>
            </w:r>
          </w:p>
        </w:tc>
      </w:tr>
      <w:tr w:rsidR="00083E62" w:rsidRPr="00F20281" w14:paraId="497735F5" w14:textId="77777777" w:rsidTr="009508A2">
        <w:trPr>
          <w:cantSplit/>
        </w:trPr>
        <w:tc>
          <w:tcPr>
            <w:tcW w:w="3952" w:type="dxa"/>
          </w:tcPr>
          <w:p w14:paraId="5D4C54F6" w14:textId="77777777" w:rsidR="00083E62" w:rsidRPr="00F20281" w:rsidRDefault="00083E62" w:rsidP="00083E62">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Weighted average number of ordinary shares </w:t>
            </w:r>
          </w:p>
          <w:p w14:paraId="54643656" w14:textId="77777777" w:rsidR="00083E62" w:rsidRPr="00F20281" w:rsidRDefault="00083E62" w:rsidP="00083E62">
            <w:pPr>
              <w:tabs>
                <w:tab w:val="clear" w:pos="454"/>
              </w:tabs>
              <w:overflowPunct w:val="0"/>
              <w:autoSpaceDE w:val="0"/>
              <w:autoSpaceDN w:val="0"/>
              <w:adjustRightInd w:val="0"/>
              <w:spacing w:line="240" w:lineRule="exact"/>
              <w:ind w:left="522"/>
              <w:textAlignment w:val="baseline"/>
              <w:rPr>
                <w:rFonts w:cs="Times New Roman"/>
                <w:sz w:val="18"/>
                <w:szCs w:val="18"/>
                <w:cs/>
              </w:rPr>
            </w:pPr>
            <w:r w:rsidRPr="00F20281">
              <w:rPr>
                <w:rFonts w:cs="Times New Roman"/>
                <w:sz w:val="18"/>
                <w:szCs w:val="18"/>
              </w:rPr>
              <w:t>(Thousand shares)</w:t>
            </w:r>
          </w:p>
        </w:tc>
        <w:tc>
          <w:tcPr>
            <w:tcW w:w="1304" w:type="dxa"/>
            <w:tcBorders>
              <w:bottom w:val="single" w:sz="4" w:space="0" w:color="auto"/>
            </w:tcBorders>
          </w:tcPr>
          <w:p w14:paraId="6C880FC2"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23857156" w14:textId="3AD16D2E"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3</w:t>
            </w:r>
            <w:r w:rsidRPr="00227513">
              <w:rPr>
                <w:sz w:val="16"/>
                <w:szCs w:val="16"/>
              </w:rPr>
              <w:t>9</w:t>
            </w:r>
          </w:p>
        </w:tc>
        <w:tc>
          <w:tcPr>
            <w:tcW w:w="90" w:type="dxa"/>
          </w:tcPr>
          <w:p w14:paraId="5159BFE4"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bottom w:val="single" w:sz="4" w:space="0" w:color="auto"/>
            </w:tcBorders>
          </w:tcPr>
          <w:p w14:paraId="7AE8B63E"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18C8773C" w14:textId="5E24C5A9"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315F56">
              <w:rPr>
                <w:sz w:val="16"/>
                <w:szCs w:val="16"/>
              </w:rPr>
              <w:t>4,152,43</w:t>
            </w:r>
            <w:r w:rsidR="000862C4">
              <w:rPr>
                <w:sz w:val="16"/>
                <w:szCs w:val="16"/>
              </w:rPr>
              <w:t>9</w:t>
            </w:r>
          </w:p>
        </w:tc>
        <w:tc>
          <w:tcPr>
            <w:tcW w:w="179" w:type="dxa"/>
          </w:tcPr>
          <w:p w14:paraId="5D92FA82"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bottom w:val="single" w:sz="4" w:space="0" w:color="auto"/>
            </w:tcBorders>
          </w:tcPr>
          <w:p w14:paraId="3F27E88E"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6AA13287" w14:textId="31C32980"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sidR="000862C4">
              <w:rPr>
                <w:sz w:val="16"/>
                <w:szCs w:val="16"/>
              </w:rPr>
              <w:t>4</w:t>
            </w:r>
            <w:r w:rsidRPr="00227513">
              <w:rPr>
                <w:sz w:val="16"/>
                <w:szCs w:val="16"/>
              </w:rPr>
              <w:t>9</w:t>
            </w:r>
          </w:p>
        </w:tc>
        <w:tc>
          <w:tcPr>
            <w:tcW w:w="90" w:type="dxa"/>
          </w:tcPr>
          <w:p w14:paraId="451C5510"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bottom w:val="single" w:sz="4" w:space="0" w:color="auto"/>
            </w:tcBorders>
          </w:tcPr>
          <w:p w14:paraId="280FF67C" w14:textId="77777777"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65"/>
              <w:textAlignment w:val="baseline"/>
              <w:rPr>
                <w:rFonts w:cs="Times New Roman"/>
                <w:sz w:val="16"/>
                <w:szCs w:val="16"/>
              </w:rPr>
            </w:pPr>
          </w:p>
          <w:p w14:paraId="6AF80F7E" w14:textId="725957B6" w:rsidR="00083E62" w:rsidRPr="00F20281" w:rsidRDefault="00083E62" w:rsidP="0008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315F56">
              <w:rPr>
                <w:sz w:val="16"/>
                <w:szCs w:val="16"/>
              </w:rPr>
              <w:t>4,152,4</w:t>
            </w:r>
            <w:r w:rsidR="000862C4">
              <w:rPr>
                <w:sz w:val="16"/>
                <w:szCs w:val="16"/>
              </w:rPr>
              <w:t>4</w:t>
            </w:r>
            <w:r>
              <w:rPr>
                <w:sz w:val="16"/>
                <w:szCs w:val="16"/>
              </w:rPr>
              <w:t>8</w:t>
            </w:r>
          </w:p>
        </w:tc>
      </w:tr>
      <w:tr w:rsidR="00122FB3" w:rsidRPr="00F20281" w14:paraId="35EF2FB6" w14:textId="77777777" w:rsidTr="009508A2">
        <w:trPr>
          <w:cantSplit/>
        </w:trPr>
        <w:tc>
          <w:tcPr>
            <w:tcW w:w="3952" w:type="dxa"/>
            <w:vAlign w:val="bottom"/>
          </w:tcPr>
          <w:p w14:paraId="61A60C40" w14:textId="4C23FBA2" w:rsidR="00122FB3" w:rsidRPr="00F841C3" w:rsidRDefault="009078BE" w:rsidP="001F5B65">
            <w:pPr>
              <w:tabs>
                <w:tab w:val="clear" w:pos="454"/>
                <w:tab w:val="clear" w:pos="680"/>
              </w:tabs>
              <w:overflowPunct w:val="0"/>
              <w:autoSpaceDE w:val="0"/>
              <w:autoSpaceDN w:val="0"/>
              <w:adjustRightInd w:val="0"/>
              <w:spacing w:line="240" w:lineRule="exact"/>
              <w:ind w:left="540" w:hanging="90"/>
              <w:textAlignment w:val="baseline"/>
              <w:rPr>
                <w:rFonts w:cs="Times New Roman"/>
                <w:sz w:val="18"/>
                <w:szCs w:val="18"/>
              </w:rPr>
            </w:pPr>
            <w:r w:rsidRPr="00F841C3">
              <w:rPr>
                <w:rFonts w:cs="Times New Roman"/>
                <w:sz w:val="18"/>
                <w:szCs w:val="18"/>
              </w:rPr>
              <w:t>Basic earnings (loss</w:t>
            </w:r>
            <w:r w:rsidR="00827D46" w:rsidRPr="00F841C3">
              <w:rPr>
                <w:rFonts w:cs="Times New Roman"/>
                <w:sz w:val="18"/>
                <w:szCs w:val="18"/>
              </w:rPr>
              <w:t>es</w:t>
            </w:r>
            <w:r w:rsidRPr="00F841C3">
              <w:rPr>
                <w:rFonts w:cs="Times New Roman"/>
                <w:sz w:val="18"/>
                <w:szCs w:val="18"/>
              </w:rPr>
              <w:t>) per share</w:t>
            </w:r>
            <w:r w:rsidR="00827D46" w:rsidRPr="00F841C3">
              <w:rPr>
                <w:rFonts w:cs="Times New Roman"/>
                <w:sz w:val="18"/>
                <w:szCs w:val="18"/>
              </w:rPr>
              <w:t xml:space="preserve"> </w:t>
            </w:r>
            <w:r w:rsidR="00D839E6" w:rsidRPr="00F841C3">
              <w:rPr>
                <w:rFonts w:cs="Times New Roman"/>
                <w:sz w:val="18"/>
                <w:szCs w:val="18"/>
              </w:rPr>
              <w:t xml:space="preserve">from </w:t>
            </w:r>
            <w:r w:rsidR="00C15593" w:rsidRPr="00F841C3">
              <w:rPr>
                <w:rFonts w:cs="Times New Roman"/>
                <w:sz w:val="18"/>
                <w:szCs w:val="18"/>
              </w:rPr>
              <w:t>continuing</w:t>
            </w:r>
            <w:r w:rsidR="00B9092B" w:rsidRPr="00F841C3">
              <w:rPr>
                <w:rFonts w:cs="Times New Roman"/>
                <w:sz w:val="18"/>
                <w:szCs w:val="18"/>
              </w:rPr>
              <w:t xml:space="preserve"> operations </w:t>
            </w:r>
            <w:r w:rsidR="00827D46" w:rsidRPr="00F841C3">
              <w:rPr>
                <w:rFonts w:cs="Times New Roman"/>
                <w:sz w:val="18"/>
                <w:szCs w:val="18"/>
              </w:rPr>
              <w:t>(</w:t>
            </w:r>
            <w:r w:rsidR="00CA1BC1" w:rsidRPr="00F841C3">
              <w:rPr>
                <w:rFonts w:cs="Times New Roman"/>
                <w:sz w:val="18"/>
                <w:szCs w:val="18"/>
              </w:rPr>
              <w:t>Baht</w:t>
            </w:r>
            <w:r w:rsidR="00827D46" w:rsidRPr="00F841C3">
              <w:rPr>
                <w:rFonts w:cs="Times New Roman"/>
                <w:sz w:val="18"/>
                <w:szCs w:val="18"/>
              </w:rPr>
              <w:t>)</w:t>
            </w:r>
          </w:p>
        </w:tc>
        <w:tc>
          <w:tcPr>
            <w:tcW w:w="1304" w:type="dxa"/>
            <w:tcBorders>
              <w:top w:val="single" w:sz="4" w:space="0" w:color="auto"/>
              <w:bottom w:val="double" w:sz="4" w:space="0" w:color="auto"/>
            </w:tcBorders>
            <w:vAlign w:val="bottom"/>
          </w:tcPr>
          <w:p w14:paraId="57179767" w14:textId="77777777" w:rsidR="00F841C3" w:rsidRDefault="00F841C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21"/>
              <w:textAlignment w:val="baseline"/>
              <w:rPr>
                <w:rFonts w:cs="Times New Roman"/>
                <w:sz w:val="16"/>
                <w:szCs w:val="16"/>
              </w:rPr>
            </w:pPr>
          </w:p>
          <w:p w14:paraId="3A30E511" w14:textId="08D7BA6D" w:rsidR="00122FB3" w:rsidRPr="00F20281" w:rsidRDefault="000633BE"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40" w:lineRule="exact"/>
              <w:ind w:right="102"/>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62702C">
              <w:rPr>
                <w:rFonts w:cs="Times New Roman"/>
                <w:sz w:val="16"/>
                <w:szCs w:val="16"/>
              </w:rPr>
              <w:t>0128</w:t>
            </w:r>
            <w:r w:rsidRPr="00F20281">
              <w:rPr>
                <w:rFonts w:cs="Times New Roman"/>
                <w:sz w:val="16"/>
                <w:szCs w:val="16"/>
              </w:rPr>
              <w:t>)</w:t>
            </w:r>
          </w:p>
        </w:tc>
        <w:tc>
          <w:tcPr>
            <w:tcW w:w="90" w:type="dxa"/>
            <w:vAlign w:val="bottom"/>
          </w:tcPr>
          <w:p w14:paraId="00D093A6"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top w:val="single" w:sz="4" w:space="0" w:color="auto"/>
              <w:bottom w:val="double" w:sz="4" w:space="0" w:color="auto"/>
            </w:tcBorders>
            <w:vAlign w:val="bottom"/>
          </w:tcPr>
          <w:p w14:paraId="5CBCEBF1" w14:textId="4D0C52DB"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227513">
              <w:rPr>
                <w:sz w:val="16"/>
                <w:szCs w:val="16"/>
              </w:rPr>
              <w:t>0211</w:t>
            </w:r>
            <w:r w:rsidRPr="00F20281">
              <w:rPr>
                <w:rFonts w:cs="Times New Roman"/>
                <w:sz w:val="16"/>
                <w:szCs w:val="16"/>
              </w:rPr>
              <w:t>)</w:t>
            </w:r>
          </w:p>
        </w:tc>
        <w:tc>
          <w:tcPr>
            <w:tcW w:w="179" w:type="dxa"/>
            <w:vAlign w:val="bottom"/>
          </w:tcPr>
          <w:p w14:paraId="56B475EF"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 w:val="decimal" w:pos="1078"/>
              </w:tabs>
              <w:overflowPunct w:val="0"/>
              <w:autoSpaceDE w:val="0"/>
              <w:autoSpaceDN w:val="0"/>
              <w:adjustRightInd w:val="0"/>
              <w:spacing w:line="240" w:lineRule="exact"/>
              <w:ind w:left="-126" w:right="185" w:firstLine="126"/>
              <w:textAlignment w:val="baseline"/>
              <w:rPr>
                <w:rFonts w:cs="Times New Roman"/>
                <w:sz w:val="16"/>
                <w:szCs w:val="16"/>
              </w:rPr>
            </w:pPr>
          </w:p>
        </w:tc>
        <w:tc>
          <w:tcPr>
            <w:tcW w:w="1302" w:type="dxa"/>
            <w:tcBorders>
              <w:top w:val="single" w:sz="4" w:space="0" w:color="auto"/>
              <w:bottom w:val="double" w:sz="4" w:space="0" w:color="auto"/>
            </w:tcBorders>
            <w:vAlign w:val="bottom"/>
          </w:tcPr>
          <w:p w14:paraId="1B8D1127" w14:textId="77777777" w:rsidR="00F841C3" w:rsidRDefault="00F841C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641D4104" w14:textId="3F181FE9"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overflowPunct w:val="0"/>
              <w:autoSpaceDE w:val="0"/>
              <w:autoSpaceDN w:val="0"/>
              <w:adjustRightInd w:val="0"/>
              <w:spacing w:line="240" w:lineRule="exact"/>
              <w:ind w:right="122"/>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62702C">
              <w:rPr>
                <w:rFonts w:cs="Times New Roman"/>
                <w:sz w:val="16"/>
                <w:szCs w:val="16"/>
              </w:rPr>
              <w:t>0067</w:t>
            </w:r>
            <w:r w:rsidRPr="00F20281">
              <w:rPr>
                <w:rFonts w:cs="Times New Roman"/>
                <w:sz w:val="16"/>
                <w:szCs w:val="16"/>
              </w:rPr>
              <w:t>)</w:t>
            </w:r>
          </w:p>
        </w:tc>
        <w:tc>
          <w:tcPr>
            <w:tcW w:w="90" w:type="dxa"/>
            <w:vAlign w:val="bottom"/>
          </w:tcPr>
          <w:p w14:paraId="51542592"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top w:val="single" w:sz="4" w:space="0" w:color="auto"/>
              <w:bottom w:val="double" w:sz="4" w:space="0" w:color="auto"/>
            </w:tcBorders>
            <w:vAlign w:val="bottom"/>
          </w:tcPr>
          <w:p w14:paraId="29155521" w14:textId="77777777" w:rsidR="00F841C3" w:rsidRDefault="00F841C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sz w:val="16"/>
                <w:szCs w:val="16"/>
              </w:rPr>
            </w:pPr>
          </w:p>
          <w:p w14:paraId="24323A31" w14:textId="0DD7C10A" w:rsidR="00122FB3"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r w:rsidRPr="00227513">
              <w:rPr>
                <w:sz w:val="16"/>
                <w:szCs w:val="16"/>
              </w:rPr>
              <w:t>0</w:t>
            </w:r>
            <w:r w:rsidR="00122FB3" w:rsidRPr="00F20281">
              <w:rPr>
                <w:rFonts w:cs="Times New Roman"/>
                <w:sz w:val="16"/>
                <w:szCs w:val="16"/>
              </w:rPr>
              <w:t>.</w:t>
            </w:r>
            <w:r w:rsidRPr="00227513">
              <w:rPr>
                <w:sz w:val="16"/>
                <w:szCs w:val="16"/>
              </w:rPr>
              <w:t>0017</w:t>
            </w:r>
          </w:p>
        </w:tc>
      </w:tr>
      <w:tr w:rsidR="000D6813" w:rsidRPr="00F20281" w14:paraId="054160E0" w14:textId="77777777" w:rsidTr="00100D31">
        <w:trPr>
          <w:cantSplit/>
          <w:trHeight w:hRule="exact" w:val="144"/>
        </w:trPr>
        <w:tc>
          <w:tcPr>
            <w:tcW w:w="3952" w:type="dxa"/>
            <w:vAlign w:val="bottom"/>
          </w:tcPr>
          <w:p w14:paraId="63790145" w14:textId="77777777" w:rsidR="000D6813" w:rsidRPr="00F20281" w:rsidRDefault="000D6813" w:rsidP="001F5B65">
            <w:pPr>
              <w:overflowPunct w:val="0"/>
              <w:autoSpaceDE w:val="0"/>
              <w:autoSpaceDN w:val="0"/>
              <w:adjustRightInd w:val="0"/>
              <w:spacing w:line="240" w:lineRule="exact"/>
              <w:ind w:left="454"/>
              <w:textAlignment w:val="baseline"/>
              <w:rPr>
                <w:rFonts w:cs="Times New Roman"/>
                <w:sz w:val="20"/>
                <w:szCs w:val="20"/>
              </w:rPr>
            </w:pPr>
          </w:p>
        </w:tc>
        <w:tc>
          <w:tcPr>
            <w:tcW w:w="1304" w:type="dxa"/>
            <w:tcBorders>
              <w:top w:val="double" w:sz="4" w:space="0" w:color="auto"/>
            </w:tcBorders>
          </w:tcPr>
          <w:p w14:paraId="34329DF1"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tc>
        <w:tc>
          <w:tcPr>
            <w:tcW w:w="90" w:type="dxa"/>
          </w:tcPr>
          <w:p w14:paraId="14E1F348"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top w:val="double" w:sz="4" w:space="0" w:color="auto"/>
            </w:tcBorders>
            <w:vAlign w:val="bottom"/>
          </w:tcPr>
          <w:p w14:paraId="3B3EC4A2"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tc>
        <w:tc>
          <w:tcPr>
            <w:tcW w:w="179" w:type="dxa"/>
          </w:tcPr>
          <w:p w14:paraId="720A4C85"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 w:val="decimal" w:pos="1078"/>
              </w:tabs>
              <w:overflowPunct w:val="0"/>
              <w:autoSpaceDE w:val="0"/>
              <w:autoSpaceDN w:val="0"/>
              <w:adjustRightInd w:val="0"/>
              <w:spacing w:line="240" w:lineRule="exact"/>
              <w:ind w:left="-126" w:right="185" w:firstLine="126"/>
              <w:textAlignment w:val="baseline"/>
              <w:rPr>
                <w:rFonts w:cs="Times New Roman"/>
                <w:sz w:val="16"/>
                <w:szCs w:val="16"/>
              </w:rPr>
            </w:pPr>
          </w:p>
        </w:tc>
        <w:tc>
          <w:tcPr>
            <w:tcW w:w="1302" w:type="dxa"/>
            <w:tcBorders>
              <w:top w:val="double" w:sz="4" w:space="0" w:color="auto"/>
            </w:tcBorders>
          </w:tcPr>
          <w:p w14:paraId="10268A13"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tc>
        <w:tc>
          <w:tcPr>
            <w:tcW w:w="90" w:type="dxa"/>
          </w:tcPr>
          <w:p w14:paraId="318BA2D7"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top w:val="double" w:sz="4" w:space="0" w:color="auto"/>
            </w:tcBorders>
          </w:tcPr>
          <w:p w14:paraId="54F2E4D3" w14:textId="77777777" w:rsidR="000D6813" w:rsidRPr="00F20281" w:rsidRDefault="000D68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tc>
      </w:tr>
      <w:tr w:rsidR="00B82A82" w:rsidRPr="00F20281" w14:paraId="22FFED3C" w14:textId="77777777" w:rsidTr="005538C8">
        <w:trPr>
          <w:cantSplit/>
        </w:trPr>
        <w:tc>
          <w:tcPr>
            <w:tcW w:w="3952" w:type="dxa"/>
            <w:vAlign w:val="bottom"/>
          </w:tcPr>
          <w:p w14:paraId="6BB72A25" w14:textId="65F79B29" w:rsidR="00B82A82" w:rsidRPr="00F20281" w:rsidRDefault="00B82A82" w:rsidP="001F5B65">
            <w:pPr>
              <w:overflowPunct w:val="0"/>
              <w:autoSpaceDE w:val="0"/>
              <w:autoSpaceDN w:val="0"/>
              <w:adjustRightInd w:val="0"/>
              <w:spacing w:line="240" w:lineRule="exact"/>
              <w:ind w:left="424"/>
              <w:textAlignment w:val="baseline"/>
              <w:rPr>
                <w:rFonts w:cs="Times New Roman"/>
                <w:sz w:val="20"/>
                <w:szCs w:val="20"/>
              </w:rPr>
            </w:pPr>
            <w:r w:rsidRPr="00F20281">
              <w:rPr>
                <w:rFonts w:cs="Times New Roman"/>
                <w:b/>
                <w:bCs/>
                <w:sz w:val="18"/>
                <w:szCs w:val="18"/>
              </w:rPr>
              <w:t>Discontinuing operations</w:t>
            </w:r>
          </w:p>
        </w:tc>
        <w:tc>
          <w:tcPr>
            <w:tcW w:w="1304" w:type="dxa"/>
          </w:tcPr>
          <w:p w14:paraId="6CD8C9AC"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tc>
        <w:tc>
          <w:tcPr>
            <w:tcW w:w="90" w:type="dxa"/>
          </w:tcPr>
          <w:p w14:paraId="53BDAB9E"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vAlign w:val="bottom"/>
          </w:tcPr>
          <w:p w14:paraId="2E6DA80A"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tc>
        <w:tc>
          <w:tcPr>
            <w:tcW w:w="179" w:type="dxa"/>
          </w:tcPr>
          <w:p w14:paraId="3FD440BA"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Pr>
          <w:p w14:paraId="4CC40925"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tc>
        <w:tc>
          <w:tcPr>
            <w:tcW w:w="90" w:type="dxa"/>
          </w:tcPr>
          <w:p w14:paraId="179FA7A9"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Pr>
          <w:p w14:paraId="62EFC25A" w14:textId="77777777" w:rsidR="00B82A82" w:rsidRPr="00F20281" w:rsidRDefault="00B82A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tc>
      </w:tr>
      <w:tr w:rsidR="00122FB3" w:rsidRPr="00F20281" w14:paraId="3BAB4979" w14:textId="77777777" w:rsidTr="00FC6809">
        <w:trPr>
          <w:cantSplit/>
        </w:trPr>
        <w:tc>
          <w:tcPr>
            <w:tcW w:w="3952" w:type="dxa"/>
          </w:tcPr>
          <w:p w14:paraId="019D5370" w14:textId="1D6878D0" w:rsidR="00122FB3" w:rsidRPr="00F20281" w:rsidRDefault="00122FB3" w:rsidP="001F5B65">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Profit (loss) attributable to equity holders of   </w:t>
            </w:r>
          </w:p>
          <w:p w14:paraId="29F080B9" w14:textId="79F56B87" w:rsidR="00122FB3" w:rsidRPr="00F20281" w:rsidRDefault="00E56EA5" w:rsidP="001F5B65">
            <w:pPr>
              <w:tabs>
                <w:tab w:val="clear" w:pos="454"/>
              </w:tabs>
              <w:overflowPunct w:val="0"/>
              <w:autoSpaceDE w:val="0"/>
              <w:autoSpaceDN w:val="0"/>
              <w:adjustRightInd w:val="0"/>
              <w:spacing w:line="240" w:lineRule="exact"/>
              <w:ind w:left="810" w:hanging="297"/>
              <w:textAlignment w:val="baseline"/>
              <w:rPr>
                <w:rFonts w:cs="Times New Roman"/>
              </w:rPr>
            </w:pPr>
            <w:r w:rsidRPr="00F20281">
              <w:rPr>
                <w:rFonts w:cs="Times New Roman"/>
                <w:sz w:val="18"/>
                <w:szCs w:val="18"/>
              </w:rPr>
              <w:t>t</w:t>
            </w:r>
            <w:r w:rsidR="00122FB3" w:rsidRPr="00F20281">
              <w:rPr>
                <w:rFonts w:cs="Times New Roman"/>
                <w:sz w:val="18"/>
                <w:szCs w:val="18"/>
              </w:rPr>
              <w:t>he discontinued operation (Thousand Baht)</w:t>
            </w:r>
          </w:p>
        </w:tc>
        <w:tc>
          <w:tcPr>
            <w:tcW w:w="1304" w:type="dxa"/>
          </w:tcPr>
          <w:p w14:paraId="01FE58C2"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0A870231" w14:textId="0A879B16" w:rsidR="00122FB3"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cs/>
              </w:rPr>
            </w:pPr>
            <w:r w:rsidRPr="00227513">
              <w:rPr>
                <w:sz w:val="16"/>
                <w:szCs w:val="16"/>
              </w:rPr>
              <w:t>70</w:t>
            </w:r>
            <w:r w:rsidR="00814F18" w:rsidRPr="00F20281">
              <w:rPr>
                <w:rFonts w:cs="Times New Roman"/>
                <w:sz w:val="16"/>
                <w:szCs w:val="16"/>
              </w:rPr>
              <w:t>,</w:t>
            </w:r>
            <w:r w:rsidRPr="00227513">
              <w:rPr>
                <w:sz w:val="16"/>
                <w:szCs w:val="16"/>
              </w:rPr>
              <w:t>219</w:t>
            </w:r>
          </w:p>
        </w:tc>
        <w:tc>
          <w:tcPr>
            <w:tcW w:w="90" w:type="dxa"/>
          </w:tcPr>
          <w:p w14:paraId="786BC220"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Pr>
          <w:p w14:paraId="2C442B72"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59034BE5" w14:textId="0D16A131"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F20281">
              <w:rPr>
                <w:rFonts w:cs="Times New Roman"/>
                <w:sz w:val="16"/>
                <w:szCs w:val="16"/>
              </w:rPr>
              <w:t>(</w:t>
            </w:r>
            <w:r w:rsidR="00227513" w:rsidRPr="00227513">
              <w:rPr>
                <w:sz w:val="16"/>
                <w:szCs w:val="16"/>
              </w:rPr>
              <w:t>50</w:t>
            </w:r>
            <w:r w:rsidRPr="00F20281">
              <w:rPr>
                <w:rFonts w:cs="Times New Roman"/>
                <w:sz w:val="16"/>
                <w:szCs w:val="16"/>
              </w:rPr>
              <w:t>,</w:t>
            </w:r>
            <w:r w:rsidR="00227513" w:rsidRPr="00227513">
              <w:rPr>
                <w:sz w:val="16"/>
                <w:szCs w:val="16"/>
              </w:rPr>
              <w:t>12</w:t>
            </w:r>
            <w:r w:rsidR="00CE6E7D">
              <w:rPr>
                <w:sz w:val="16"/>
                <w:szCs w:val="16"/>
              </w:rPr>
              <w:t>6</w:t>
            </w:r>
            <w:r w:rsidRPr="00F20281">
              <w:rPr>
                <w:rFonts w:cs="Times New Roman"/>
                <w:sz w:val="16"/>
                <w:szCs w:val="16"/>
              </w:rPr>
              <w:t>)</w:t>
            </w:r>
          </w:p>
        </w:tc>
        <w:tc>
          <w:tcPr>
            <w:tcW w:w="179" w:type="dxa"/>
          </w:tcPr>
          <w:p w14:paraId="6E837D36"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Pr>
          <w:p w14:paraId="361DB068"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p w14:paraId="45676578" w14:textId="2641671E"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r w:rsidRPr="00F20281">
              <w:rPr>
                <w:rFonts w:cs="Times New Roman"/>
                <w:sz w:val="16"/>
                <w:szCs w:val="16"/>
              </w:rPr>
              <w:t>-</w:t>
            </w:r>
          </w:p>
        </w:tc>
        <w:tc>
          <w:tcPr>
            <w:tcW w:w="90" w:type="dxa"/>
          </w:tcPr>
          <w:p w14:paraId="2AAC9951"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Pr>
          <w:p w14:paraId="64C20D7A"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p w14:paraId="3A828168" w14:textId="2C055CB3"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r w:rsidRPr="00F20281">
              <w:rPr>
                <w:rFonts w:cs="Times New Roman"/>
                <w:sz w:val="16"/>
                <w:szCs w:val="16"/>
              </w:rPr>
              <w:t>-</w:t>
            </w:r>
          </w:p>
        </w:tc>
      </w:tr>
      <w:tr w:rsidR="000862C4" w:rsidRPr="00F20281" w14:paraId="49A1C4AD" w14:textId="77777777" w:rsidTr="009508A2">
        <w:trPr>
          <w:cantSplit/>
        </w:trPr>
        <w:tc>
          <w:tcPr>
            <w:tcW w:w="3952" w:type="dxa"/>
          </w:tcPr>
          <w:p w14:paraId="2ECA3F3D" w14:textId="77777777" w:rsidR="000862C4" w:rsidRPr="00F20281" w:rsidRDefault="000862C4" w:rsidP="000862C4">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Weighted average number of ordinary shares </w:t>
            </w:r>
          </w:p>
          <w:p w14:paraId="29BD5B93" w14:textId="1FE8E4DC" w:rsidR="000862C4" w:rsidRPr="00F20281" w:rsidRDefault="000862C4" w:rsidP="000862C4">
            <w:pPr>
              <w:tabs>
                <w:tab w:val="clear" w:pos="454"/>
              </w:tabs>
              <w:overflowPunct w:val="0"/>
              <w:autoSpaceDE w:val="0"/>
              <w:autoSpaceDN w:val="0"/>
              <w:adjustRightInd w:val="0"/>
              <w:spacing w:line="240" w:lineRule="exact"/>
              <w:ind w:left="540"/>
              <w:textAlignment w:val="baseline"/>
              <w:rPr>
                <w:rFonts w:cs="Times New Roman"/>
                <w:b/>
                <w:bCs/>
                <w:sz w:val="18"/>
                <w:szCs w:val="18"/>
              </w:rPr>
            </w:pPr>
            <w:r w:rsidRPr="00F20281">
              <w:rPr>
                <w:rFonts w:cs="Times New Roman"/>
                <w:sz w:val="18"/>
                <w:szCs w:val="18"/>
              </w:rPr>
              <w:t>(Thousand shares)</w:t>
            </w:r>
          </w:p>
        </w:tc>
        <w:tc>
          <w:tcPr>
            <w:tcW w:w="1304" w:type="dxa"/>
            <w:tcBorders>
              <w:bottom w:val="single" w:sz="4" w:space="0" w:color="auto"/>
            </w:tcBorders>
          </w:tcPr>
          <w:p w14:paraId="47EE2FDB"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606ED6C4" w14:textId="17AEC7EB"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3</w:t>
            </w:r>
            <w:r w:rsidRPr="00227513">
              <w:rPr>
                <w:sz w:val="16"/>
                <w:szCs w:val="16"/>
              </w:rPr>
              <w:t>9</w:t>
            </w:r>
          </w:p>
        </w:tc>
        <w:tc>
          <w:tcPr>
            <w:tcW w:w="90" w:type="dxa"/>
          </w:tcPr>
          <w:p w14:paraId="1731F82B"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bottom w:val="single" w:sz="4" w:space="0" w:color="auto"/>
            </w:tcBorders>
          </w:tcPr>
          <w:p w14:paraId="31A1E113"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730A50BA" w14:textId="2A446D58"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315F56">
              <w:rPr>
                <w:sz w:val="16"/>
                <w:szCs w:val="16"/>
              </w:rPr>
              <w:t>4,152,43</w:t>
            </w:r>
            <w:r>
              <w:rPr>
                <w:sz w:val="16"/>
                <w:szCs w:val="16"/>
              </w:rPr>
              <w:t>9</w:t>
            </w:r>
          </w:p>
        </w:tc>
        <w:tc>
          <w:tcPr>
            <w:tcW w:w="179" w:type="dxa"/>
          </w:tcPr>
          <w:p w14:paraId="6DC7D7DE"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bottom w:val="single" w:sz="4" w:space="0" w:color="auto"/>
            </w:tcBorders>
          </w:tcPr>
          <w:p w14:paraId="5804528D"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26B159DC" w14:textId="38DFD3D3"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4</w:t>
            </w:r>
            <w:r w:rsidRPr="00227513">
              <w:rPr>
                <w:sz w:val="16"/>
                <w:szCs w:val="16"/>
              </w:rPr>
              <w:t>9</w:t>
            </w:r>
          </w:p>
        </w:tc>
        <w:tc>
          <w:tcPr>
            <w:tcW w:w="90" w:type="dxa"/>
          </w:tcPr>
          <w:p w14:paraId="7CD10A49"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bottom w:val="single" w:sz="4" w:space="0" w:color="auto"/>
            </w:tcBorders>
          </w:tcPr>
          <w:p w14:paraId="652292E5"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65"/>
              <w:textAlignment w:val="baseline"/>
              <w:rPr>
                <w:rFonts w:cs="Times New Roman"/>
                <w:sz w:val="16"/>
                <w:szCs w:val="16"/>
              </w:rPr>
            </w:pPr>
          </w:p>
          <w:p w14:paraId="7A8489A7" w14:textId="7A6A4D01"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315F56">
              <w:rPr>
                <w:sz w:val="16"/>
                <w:szCs w:val="16"/>
              </w:rPr>
              <w:t>4,152,4</w:t>
            </w:r>
            <w:r>
              <w:rPr>
                <w:sz w:val="16"/>
                <w:szCs w:val="16"/>
              </w:rPr>
              <w:t>48</w:t>
            </w:r>
          </w:p>
        </w:tc>
      </w:tr>
      <w:tr w:rsidR="00122FB3" w:rsidRPr="00F20281" w14:paraId="3C930035" w14:textId="77777777" w:rsidTr="009508A2">
        <w:trPr>
          <w:cantSplit/>
        </w:trPr>
        <w:tc>
          <w:tcPr>
            <w:tcW w:w="3952" w:type="dxa"/>
            <w:vAlign w:val="bottom"/>
          </w:tcPr>
          <w:p w14:paraId="41220C78" w14:textId="71786144" w:rsidR="00122FB3" w:rsidRPr="00AB3EB5" w:rsidRDefault="00CA1BC1" w:rsidP="001F5B65">
            <w:pPr>
              <w:tabs>
                <w:tab w:val="clear" w:pos="454"/>
                <w:tab w:val="clear" w:pos="680"/>
              </w:tabs>
              <w:overflowPunct w:val="0"/>
              <w:autoSpaceDE w:val="0"/>
              <w:autoSpaceDN w:val="0"/>
              <w:adjustRightInd w:val="0"/>
              <w:spacing w:line="240" w:lineRule="exact"/>
              <w:ind w:left="540" w:hanging="90"/>
              <w:textAlignment w:val="baseline"/>
              <w:rPr>
                <w:rFonts w:cs="Times New Roman"/>
                <w:sz w:val="18"/>
                <w:szCs w:val="18"/>
              </w:rPr>
            </w:pPr>
            <w:r w:rsidRPr="00F841C3">
              <w:rPr>
                <w:rFonts w:cs="Times New Roman"/>
                <w:sz w:val="18"/>
                <w:szCs w:val="18"/>
              </w:rPr>
              <w:t xml:space="preserve">Basic earnings (losses) per share </w:t>
            </w:r>
            <w:r w:rsidR="00F841C3" w:rsidRPr="00F841C3">
              <w:rPr>
                <w:rFonts w:cs="Times New Roman"/>
                <w:sz w:val="18"/>
                <w:szCs w:val="18"/>
              </w:rPr>
              <w:t xml:space="preserve">from </w:t>
            </w:r>
            <w:r w:rsidR="00F841C3">
              <w:rPr>
                <w:rFonts w:cs="Times New Roman"/>
                <w:sz w:val="18"/>
                <w:szCs w:val="18"/>
              </w:rPr>
              <w:t>dis</w:t>
            </w:r>
            <w:r w:rsidR="00F841C3" w:rsidRPr="00F841C3">
              <w:rPr>
                <w:rFonts w:cs="Times New Roman"/>
                <w:sz w:val="18"/>
                <w:szCs w:val="18"/>
              </w:rPr>
              <w:t>contin</w:t>
            </w:r>
            <w:r w:rsidR="003E11AF">
              <w:rPr>
                <w:rFonts w:cs="Times New Roman"/>
                <w:sz w:val="18"/>
                <w:szCs w:val="18"/>
              </w:rPr>
              <w:t>ued</w:t>
            </w:r>
            <w:r w:rsidR="00F841C3" w:rsidRPr="00F841C3">
              <w:rPr>
                <w:rFonts w:cs="Times New Roman"/>
                <w:sz w:val="18"/>
                <w:szCs w:val="18"/>
              </w:rPr>
              <w:t xml:space="preserve"> operations </w:t>
            </w:r>
            <w:r w:rsidRPr="00F841C3">
              <w:rPr>
                <w:rFonts w:cs="Times New Roman"/>
                <w:sz w:val="18"/>
                <w:szCs w:val="18"/>
              </w:rPr>
              <w:t>(Baht)</w:t>
            </w:r>
          </w:p>
        </w:tc>
        <w:tc>
          <w:tcPr>
            <w:tcW w:w="1304" w:type="dxa"/>
            <w:tcBorders>
              <w:top w:val="single" w:sz="4" w:space="0" w:color="auto"/>
              <w:bottom w:val="double" w:sz="4" w:space="0" w:color="auto"/>
            </w:tcBorders>
            <w:vAlign w:val="bottom"/>
          </w:tcPr>
          <w:p w14:paraId="52453B79" w14:textId="201A9CEB" w:rsidR="00122FB3"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0</w:t>
            </w:r>
            <w:r w:rsidR="00122FB3" w:rsidRPr="00F20281">
              <w:rPr>
                <w:rFonts w:cs="Times New Roman"/>
                <w:sz w:val="16"/>
                <w:szCs w:val="16"/>
              </w:rPr>
              <w:t>.</w:t>
            </w:r>
            <w:r w:rsidRPr="00A810F6">
              <w:rPr>
                <w:rFonts w:cs="Times New Roman"/>
                <w:sz w:val="16"/>
                <w:szCs w:val="16"/>
              </w:rPr>
              <w:t>0169</w:t>
            </w:r>
          </w:p>
        </w:tc>
        <w:tc>
          <w:tcPr>
            <w:tcW w:w="90" w:type="dxa"/>
            <w:vAlign w:val="bottom"/>
          </w:tcPr>
          <w:p w14:paraId="45076FAB"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top w:val="single" w:sz="4" w:space="0" w:color="auto"/>
              <w:bottom w:val="double" w:sz="4" w:space="0" w:color="auto"/>
            </w:tcBorders>
            <w:vAlign w:val="bottom"/>
          </w:tcPr>
          <w:p w14:paraId="15961DEE" w14:textId="77777777" w:rsidR="00360AB5" w:rsidRDefault="00360AB5"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4953BD60" w14:textId="51B68549"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227513">
              <w:rPr>
                <w:sz w:val="16"/>
                <w:szCs w:val="16"/>
              </w:rPr>
              <w:t>0121</w:t>
            </w:r>
            <w:r w:rsidRPr="00F20281">
              <w:rPr>
                <w:rFonts w:cs="Times New Roman"/>
                <w:sz w:val="16"/>
                <w:szCs w:val="16"/>
              </w:rPr>
              <w:t>)</w:t>
            </w:r>
          </w:p>
        </w:tc>
        <w:tc>
          <w:tcPr>
            <w:tcW w:w="179" w:type="dxa"/>
            <w:vAlign w:val="bottom"/>
          </w:tcPr>
          <w:p w14:paraId="2C94E5F1"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sz w:val="16"/>
                <w:szCs w:val="16"/>
              </w:rPr>
            </w:pPr>
          </w:p>
        </w:tc>
        <w:tc>
          <w:tcPr>
            <w:tcW w:w="1302" w:type="dxa"/>
            <w:tcBorders>
              <w:top w:val="single" w:sz="4" w:space="0" w:color="auto"/>
              <w:bottom w:val="double" w:sz="4" w:space="0" w:color="auto"/>
            </w:tcBorders>
            <w:vAlign w:val="bottom"/>
          </w:tcPr>
          <w:p w14:paraId="122CBE7E" w14:textId="77777777" w:rsidR="00360AB5" w:rsidRDefault="00360AB5"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p>
          <w:p w14:paraId="67460EC3" w14:textId="4F4A5273"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r w:rsidRPr="00F20281">
              <w:rPr>
                <w:rFonts w:cs="Times New Roman"/>
                <w:sz w:val="16"/>
                <w:szCs w:val="16"/>
              </w:rPr>
              <w:t>-</w:t>
            </w:r>
          </w:p>
        </w:tc>
        <w:tc>
          <w:tcPr>
            <w:tcW w:w="90" w:type="dxa"/>
            <w:vAlign w:val="bottom"/>
          </w:tcPr>
          <w:p w14:paraId="05B1423C" w14:textId="77777777"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 w:val="decimal" w:pos="1078"/>
              </w:tabs>
              <w:overflowPunct w:val="0"/>
              <w:autoSpaceDE w:val="0"/>
              <w:autoSpaceDN w:val="0"/>
              <w:adjustRightInd w:val="0"/>
              <w:spacing w:line="240" w:lineRule="exact"/>
              <w:ind w:right="226" w:firstLine="298"/>
              <w:textAlignment w:val="baseline"/>
              <w:rPr>
                <w:rFonts w:cs="Times New Roman"/>
                <w:sz w:val="16"/>
                <w:szCs w:val="16"/>
                <w:cs/>
              </w:rPr>
            </w:pPr>
          </w:p>
        </w:tc>
        <w:tc>
          <w:tcPr>
            <w:tcW w:w="1296" w:type="dxa"/>
            <w:tcBorders>
              <w:top w:val="single" w:sz="4" w:space="0" w:color="auto"/>
              <w:bottom w:val="double" w:sz="4" w:space="0" w:color="auto"/>
            </w:tcBorders>
            <w:vAlign w:val="bottom"/>
          </w:tcPr>
          <w:p w14:paraId="36F4C253" w14:textId="77777777" w:rsidR="00360AB5" w:rsidRDefault="00360AB5"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p>
          <w:p w14:paraId="7C46A0C8" w14:textId="0E319198" w:rsidR="00122FB3" w:rsidRPr="00F20281" w:rsidRDefault="00122FB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r w:rsidRPr="00F20281">
              <w:rPr>
                <w:rFonts w:cs="Times New Roman"/>
                <w:sz w:val="16"/>
                <w:szCs w:val="16"/>
              </w:rPr>
              <w:t>-</w:t>
            </w:r>
          </w:p>
        </w:tc>
      </w:tr>
    </w:tbl>
    <w:p w14:paraId="4FFD5456" w14:textId="2964097A" w:rsidR="00586146" w:rsidRPr="001D598A" w:rsidRDefault="00586146" w:rsidP="0014522E">
      <w:pPr>
        <w:shd w:val="clear" w:color="auto" w:fill="FFFFFF"/>
        <w:snapToGrid w:val="0"/>
        <w:spacing w:before="240" w:line="40" w:lineRule="exact"/>
        <w:ind w:left="547" w:right="-274"/>
        <w:jc w:val="right"/>
        <w:rPr>
          <w:rFonts w:cstheme="minorBidi"/>
          <w:b/>
          <w:bCs/>
          <w:sz w:val="18"/>
          <w:szCs w:val="18"/>
        </w:rPr>
      </w:pPr>
    </w:p>
    <w:tbl>
      <w:tblPr>
        <w:tblW w:w="9506" w:type="dxa"/>
        <w:tblLayout w:type="fixed"/>
        <w:tblCellMar>
          <w:left w:w="0" w:type="dxa"/>
          <w:right w:w="0" w:type="dxa"/>
        </w:tblCellMar>
        <w:tblLook w:val="0000" w:firstRow="0" w:lastRow="0" w:firstColumn="0" w:lastColumn="0" w:noHBand="0" w:noVBand="0"/>
      </w:tblPr>
      <w:tblGrid>
        <w:gridCol w:w="3952"/>
        <w:gridCol w:w="1304"/>
        <w:gridCol w:w="90"/>
        <w:gridCol w:w="1293"/>
        <w:gridCol w:w="179"/>
        <w:gridCol w:w="1302"/>
        <w:gridCol w:w="90"/>
        <w:gridCol w:w="1296"/>
      </w:tblGrid>
      <w:tr w:rsidR="00773262" w:rsidRPr="00F20281" w14:paraId="2FE2DB39" w14:textId="77777777" w:rsidTr="006D3C84">
        <w:trPr>
          <w:cantSplit/>
        </w:trPr>
        <w:tc>
          <w:tcPr>
            <w:tcW w:w="3952" w:type="dxa"/>
            <w:vAlign w:val="bottom"/>
          </w:tcPr>
          <w:p w14:paraId="68BEB998"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b/>
                <w:bCs/>
                <w:sz w:val="18"/>
                <w:szCs w:val="18"/>
                <w:cs/>
              </w:rPr>
            </w:pPr>
          </w:p>
        </w:tc>
        <w:tc>
          <w:tcPr>
            <w:tcW w:w="2687" w:type="dxa"/>
            <w:gridSpan w:val="3"/>
            <w:vAlign w:val="bottom"/>
          </w:tcPr>
          <w:p w14:paraId="77E2EB56" w14:textId="77777777" w:rsidR="00773262" w:rsidRPr="00F20281" w:rsidRDefault="00773262" w:rsidP="001F5B65">
            <w:pPr>
              <w:overflowPunct w:val="0"/>
              <w:autoSpaceDE w:val="0"/>
              <w:autoSpaceDN w:val="0"/>
              <w:adjustRightInd w:val="0"/>
              <w:spacing w:line="240" w:lineRule="exact"/>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c>
          <w:tcPr>
            <w:tcW w:w="179" w:type="dxa"/>
          </w:tcPr>
          <w:p w14:paraId="576B2A64"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cs/>
              </w:rPr>
            </w:pPr>
          </w:p>
        </w:tc>
        <w:tc>
          <w:tcPr>
            <w:tcW w:w="2688" w:type="dxa"/>
            <w:gridSpan w:val="3"/>
            <w:vAlign w:val="bottom"/>
          </w:tcPr>
          <w:p w14:paraId="45462AC0"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STATEMENTS</w:t>
            </w:r>
          </w:p>
        </w:tc>
      </w:tr>
      <w:tr w:rsidR="00773262" w:rsidRPr="00F20281" w14:paraId="71BF7AE6" w14:textId="77777777" w:rsidTr="006D3C84">
        <w:trPr>
          <w:cantSplit/>
        </w:trPr>
        <w:tc>
          <w:tcPr>
            <w:tcW w:w="3952" w:type="dxa"/>
            <w:vAlign w:val="bottom"/>
          </w:tcPr>
          <w:p w14:paraId="2D00DA86"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b/>
                <w:bCs/>
                <w:sz w:val="18"/>
                <w:szCs w:val="18"/>
                <w:cs/>
              </w:rPr>
            </w:pPr>
          </w:p>
        </w:tc>
        <w:tc>
          <w:tcPr>
            <w:tcW w:w="2687" w:type="dxa"/>
            <w:gridSpan w:val="3"/>
            <w:vAlign w:val="bottom"/>
          </w:tcPr>
          <w:p w14:paraId="14CBFEBB" w14:textId="025972CC" w:rsidR="00773262" w:rsidRPr="00F20281" w:rsidRDefault="00773262" w:rsidP="001F5B65">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 xml:space="preserve">For </w:t>
            </w:r>
            <w:r w:rsidRPr="00F20281">
              <w:rPr>
                <w:rFonts w:cs="Times New Roman"/>
                <w:b/>
                <w:bCs/>
                <w:sz w:val="18"/>
                <w:szCs w:val="22"/>
              </w:rPr>
              <w:t>six</w:t>
            </w:r>
            <w:r w:rsidRPr="00F20281">
              <w:rPr>
                <w:rFonts w:cs="Times New Roman"/>
                <w:b/>
                <w:bCs/>
                <w:sz w:val="18"/>
                <w:szCs w:val="18"/>
              </w:rPr>
              <w:t>-month period ended</w:t>
            </w:r>
          </w:p>
        </w:tc>
        <w:tc>
          <w:tcPr>
            <w:tcW w:w="179" w:type="dxa"/>
            <w:vAlign w:val="bottom"/>
          </w:tcPr>
          <w:p w14:paraId="70F7FA50"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2688" w:type="dxa"/>
            <w:gridSpan w:val="3"/>
            <w:vAlign w:val="bottom"/>
          </w:tcPr>
          <w:p w14:paraId="744AB99C" w14:textId="3E73129A" w:rsidR="00773262" w:rsidRPr="00F20281" w:rsidRDefault="00773262" w:rsidP="001F5B65">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For six-month period ended</w:t>
            </w:r>
          </w:p>
        </w:tc>
      </w:tr>
      <w:tr w:rsidR="00773262" w:rsidRPr="00F20281" w14:paraId="562946A2" w14:textId="77777777" w:rsidTr="006D3C84">
        <w:trPr>
          <w:cantSplit/>
        </w:trPr>
        <w:tc>
          <w:tcPr>
            <w:tcW w:w="3952" w:type="dxa"/>
            <w:vAlign w:val="bottom"/>
          </w:tcPr>
          <w:p w14:paraId="59DAB2AE"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b/>
                <w:bCs/>
                <w:sz w:val="18"/>
                <w:szCs w:val="18"/>
                <w:cs/>
              </w:rPr>
            </w:pPr>
          </w:p>
        </w:tc>
        <w:tc>
          <w:tcPr>
            <w:tcW w:w="2687" w:type="dxa"/>
            <w:gridSpan w:val="3"/>
            <w:vAlign w:val="bottom"/>
          </w:tcPr>
          <w:p w14:paraId="3605910E" w14:textId="5F64146F" w:rsidR="00773262" w:rsidRPr="00F20281" w:rsidRDefault="00773262" w:rsidP="001F5B65">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 xml:space="preserve">, </w:t>
            </w:r>
          </w:p>
        </w:tc>
        <w:tc>
          <w:tcPr>
            <w:tcW w:w="179" w:type="dxa"/>
            <w:vAlign w:val="bottom"/>
          </w:tcPr>
          <w:p w14:paraId="0E9AA9BE"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2688" w:type="dxa"/>
            <w:gridSpan w:val="3"/>
            <w:vAlign w:val="bottom"/>
          </w:tcPr>
          <w:p w14:paraId="5E6EA7D4" w14:textId="0A189678" w:rsidR="00773262" w:rsidRPr="00F20281" w:rsidRDefault="00773262" w:rsidP="001F5B65">
            <w:pPr>
              <w:overflowPunct w:val="0"/>
              <w:autoSpaceDE w:val="0"/>
              <w:autoSpaceDN w:val="0"/>
              <w:adjustRightInd w:val="0"/>
              <w:spacing w:line="240" w:lineRule="exact"/>
              <w:jc w:val="center"/>
              <w:textAlignment w:val="baseline"/>
              <w:rPr>
                <w:rFonts w:cs="Times New Roman"/>
                <w:b/>
                <w:bCs/>
                <w:sz w:val="18"/>
                <w:szCs w:val="18"/>
                <w:cs/>
                <w:lang w:val="en-GB"/>
              </w:rPr>
            </w:pPr>
            <w:r w:rsidRPr="00F20281">
              <w:rPr>
                <w:rFonts w:cs="Times New Roman"/>
                <w:b/>
                <w:bCs/>
                <w:sz w:val="18"/>
                <w:szCs w:val="18"/>
              </w:rPr>
              <w:t xml:space="preserve">June </w:t>
            </w:r>
            <w:r w:rsidR="00227513" w:rsidRPr="00227513">
              <w:rPr>
                <w:b/>
                <w:bCs/>
                <w:sz w:val="18"/>
                <w:szCs w:val="18"/>
              </w:rPr>
              <w:t>30</w:t>
            </w:r>
            <w:r w:rsidRPr="00F20281">
              <w:rPr>
                <w:rFonts w:cs="Times New Roman"/>
                <w:b/>
                <w:bCs/>
                <w:sz w:val="18"/>
                <w:szCs w:val="18"/>
              </w:rPr>
              <w:t xml:space="preserve">, </w:t>
            </w:r>
          </w:p>
        </w:tc>
      </w:tr>
      <w:tr w:rsidR="00773262" w:rsidRPr="00F20281" w14:paraId="11DF142B" w14:textId="77777777" w:rsidTr="006D3C84">
        <w:trPr>
          <w:cantSplit/>
        </w:trPr>
        <w:tc>
          <w:tcPr>
            <w:tcW w:w="3952" w:type="dxa"/>
            <w:vAlign w:val="bottom"/>
          </w:tcPr>
          <w:p w14:paraId="08878DCC"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sz w:val="18"/>
                <w:szCs w:val="18"/>
                <w:cs/>
              </w:rPr>
            </w:pPr>
          </w:p>
        </w:tc>
        <w:tc>
          <w:tcPr>
            <w:tcW w:w="1304" w:type="dxa"/>
            <w:vAlign w:val="bottom"/>
          </w:tcPr>
          <w:p w14:paraId="53576F86" w14:textId="513032AC" w:rsidR="00773262" w:rsidRPr="00F20281" w:rsidRDefault="00227513" w:rsidP="001F5B65">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5C5E4C28"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3" w:type="dxa"/>
            <w:vAlign w:val="bottom"/>
          </w:tcPr>
          <w:p w14:paraId="289C8AA0" w14:textId="74FB181C" w:rsidR="00773262" w:rsidRPr="00F20281" w:rsidRDefault="00227513" w:rsidP="001F5B65">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c>
          <w:tcPr>
            <w:tcW w:w="179" w:type="dxa"/>
            <w:vAlign w:val="bottom"/>
          </w:tcPr>
          <w:p w14:paraId="187EEBC7" w14:textId="77777777" w:rsidR="00773262" w:rsidRPr="00F20281" w:rsidRDefault="00773262" w:rsidP="001F5B65">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2" w:type="dxa"/>
            <w:vAlign w:val="bottom"/>
          </w:tcPr>
          <w:p w14:paraId="5827E7FD" w14:textId="58DB9EB5" w:rsidR="00773262" w:rsidRPr="00F20281" w:rsidRDefault="00227513" w:rsidP="001F5B65">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0DFBC5AE"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6" w:type="dxa"/>
            <w:vAlign w:val="bottom"/>
          </w:tcPr>
          <w:p w14:paraId="0EDB65DA" w14:textId="1F119D25" w:rsidR="00773262" w:rsidRPr="00F20281" w:rsidRDefault="00227513" w:rsidP="001F5B65">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r>
      <w:tr w:rsidR="00773262" w:rsidRPr="00F20281" w14:paraId="044A20E4" w14:textId="77777777" w:rsidTr="006D3C84">
        <w:trPr>
          <w:cantSplit/>
        </w:trPr>
        <w:tc>
          <w:tcPr>
            <w:tcW w:w="3952" w:type="dxa"/>
          </w:tcPr>
          <w:p w14:paraId="36158366" w14:textId="29AAAF7C" w:rsidR="00773262" w:rsidRPr="00F20281" w:rsidRDefault="00A475E8" w:rsidP="001F5B65">
            <w:pPr>
              <w:overflowPunct w:val="0"/>
              <w:autoSpaceDE w:val="0"/>
              <w:autoSpaceDN w:val="0"/>
              <w:adjustRightInd w:val="0"/>
              <w:spacing w:line="240" w:lineRule="exact"/>
              <w:ind w:left="424"/>
              <w:textAlignment w:val="baseline"/>
              <w:rPr>
                <w:rFonts w:cs="Times New Roman"/>
                <w:b/>
                <w:bCs/>
                <w:sz w:val="18"/>
                <w:szCs w:val="18"/>
                <w:cs/>
              </w:rPr>
            </w:pPr>
            <w:r w:rsidRPr="00F20281">
              <w:rPr>
                <w:rFonts w:cs="Times New Roman"/>
                <w:b/>
                <w:bCs/>
                <w:sz w:val="18"/>
                <w:szCs w:val="18"/>
              </w:rPr>
              <w:t>Continuing operations</w:t>
            </w:r>
          </w:p>
        </w:tc>
        <w:tc>
          <w:tcPr>
            <w:tcW w:w="1304" w:type="dxa"/>
            <w:vAlign w:val="bottom"/>
          </w:tcPr>
          <w:p w14:paraId="725EA85C" w14:textId="77777777" w:rsidR="00773262" w:rsidRPr="00F20281" w:rsidRDefault="00773262" w:rsidP="001F5B65">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346DB620"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3" w:type="dxa"/>
            <w:vAlign w:val="bottom"/>
          </w:tcPr>
          <w:p w14:paraId="6FF0C842" w14:textId="77777777" w:rsidR="00773262" w:rsidRPr="00F20281" w:rsidRDefault="00773262" w:rsidP="001F5B65">
            <w:pPr>
              <w:overflowPunct w:val="0"/>
              <w:autoSpaceDE w:val="0"/>
              <w:autoSpaceDN w:val="0"/>
              <w:adjustRightInd w:val="0"/>
              <w:spacing w:line="240" w:lineRule="exact"/>
              <w:jc w:val="center"/>
              <w:textAlignment w:val="baseline"/>
              <w:rPr>
                <w:rFonts w:cs="Times New Roman"/>
                <w:b/>
                <w:bCs/>
                <w:sz w:val="18"/>
                <w:szCs w:val="18"/>
              </w:rPr>
            </w:pPr>
          </w:p>
        </w:tc>
        <w:tc>
          <w:tcPr>
            <w:tcW w:w="179" w:type="dxa"/>
          </w:tcPr>
          <w:p w14:paraId="033F75A1" w14:textId="77777777" w:rsidR="00773262" w:rsidRPr="00F20281" w:rsidRDefault="00773262" w:rsidP="001F5B65">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302" w:type="dxa"/>
            <w:vAlign w:val="bottom"/>
          </w:tcPr>
          <w:p w14:paraId="34905976" w14:textId="77777777" w:rsidR="00773262" w:rsidRPr="00F20281" w:rsidRDefault="00773262" w:rsidP="001F5B65">
            <w:pPr>
              <w:overflowPunct w:val="0"/>
              <w:autoSpaceDE w:val="0"/>
              <w:autoSpaceDN w:val="0"/>
              <w:adjustRightInd w:val="0"/>
              <w:spacing w:line="240" w:lineRule="exact"/>
              <w:ind w:right="1"/>
              <w:jc w:val="center"/>
              <w:textAlignment w:val="baseline"/>
              <w:rPr>
                <w:rFonts w:cs="Times New Roman"/>
                <w:b/>
                <w:bCs/>
                <w:sz w:val="18"/>
                <w:szCs w:val="18"/>
              </w:rPr>
            </w:pPr>
          </w:p>
        </w:tc>
        <w:tc>
          <w:tcPr>
            <w:tcW w:w="90" w:type="dxa"/>
          </w:tcPr>
          <w:p w14:paraId="20C4D1A6" w14:textId="77777777" w:rsidR="00773262" w:rsidRPr="00F20281" w:rsidRDefault="00773262" w:rsidP="001F5B65">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296" w:type="dxa"/>
            <w:vAlign w:val="bottom"/>
          </w:tcPr>
          <w:p w14:paraId="39AB8640" w14:textId="77777777" w:rsidR="00773262" w:rsidRPr="00F20281" w:rsidRDefault="00773262" w:rsidP="001F5B65">
            <w:pPr>
              <w:overflowPunct w:val="0"/>
              <w:autoSpaceDE w:val="0"/>
              <w:autoSpaceDN w:val="0"/>
              <w:adjustRightInd w:val="0"/>
              <w:spacing w:line="240" w:lineRule="exact"/>
              <w:jc w:val="center"/>
              <w:textAlignment w:val="baseline"/>
              <w:rPr>
                <w:rFonts w:cs="Times New Roman"/>
                <w:b/>
                <w:bCs/>
                <w:sz w:val="18"/>
                <w:szCs w:val="18"/>
              </w:rPr>
            </w:pPr>
          </w:p>
        </w:tc>
      </w:tr>
      <w:tr w:rsidR="00773262" w:rsidRPr="00F20281" w14:paraId="1F5E6566" w14:textId="77777777" w:rsidTr="006D3C84">
        <w:trPr>
          <w:cantSplit/>
        </w:trPr>
        <w:tc>
          <w:tcPr>
            <w:tcW w:w="3952" w:type="dxa"/>
          </w:tcPr>
          <w:p w14:paraId="2ADC83ED"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Profit (loss) attributable to equity holders of          </w:t>
            </w:r>
          </w:p>
          <w:p w14:paraId="68BDDE4E" w14:textId="77777777" w:rsidR="00773262" w:rsidRPr="00F20281" w:rsidRDefault="00773262" w:rsidP="001F5B65">
            <w:pPr>
              <w:tabs>
                <w:tab w:val="clear" w:pos="454"/>
              </w:tabs>
              <w:overflowPunct w:val="0"/>
              <w:autoSpaceDE w:val="0"/>
              <w:autoSpaceDN w:val="0"/>
              <w:adjustRightInd w:val="0"/>
              <w:spacing w:line="240" w:lineRule="exact"/>
              <w:ind w:left="540"/>
              <w:textAlignment w:val="baseline"/>
              <w:rPr>
                <w:rFonts w:cs="Times New Roman"/>
                <w:sz w:val="18"/>
                <w:szCs w:val="18"/>
                <w:cs/>
              </w:rPr>
            </w:pPr>
            <w:r w:rsidRPr="00F20281">
              <w:rPr>
                <w:rFonts w:cs="Times New Roman"/>
                <w:sz w:val="18"/>
                <w:szCs w:val="18"/>
              </w:rPr>
              <w:t>the continuing operation (Thousand Baht)</w:t>
            </w:r>
          </w:p>
        </w:tc>
        <w:tc>
          <w:tcPr>
            <w:tcW w:w="1304" w:type="dxa"/>
          </w:tcPr>
          <w:p w14:paraId="570653EA"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p w14:paraId="28CE2255" w14:textId="2F482A43" w:rsidR="00773262" w:rsidRPr="00F20281" w:rsidRDefault="001E2BB6"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r w:rsidRPr="00F20281">
              <w:rPr>
                <w:rFonts w:cs="Times New Roman"/>
                <w:sz w:val="16"/>
                <w:szCs w:val="16"/>
              </w:rPr>
              <w:t>(</w:t>
            </w:r>
            <w:r w:rsidR="00227513" w:rsidRPr="00100D31">
              <w:rPr>
                <w:rFonts w:cs="Times New Roman"/>
                <w:sz w:val="16"/>
                <w:szCs w:val="16"/>
              </w:rPr>
              <w:t>2</w:t>
            </w:r>
            <w:r w:rsidRPr="00F20281">
              <w:rPr>
                <w:rFonts w:cs="Times New Roman"/>
                <w:sz w:val="16"/>
                <w:szCs w:val="16"/>
              </w:rPr>
              <w:t>,</w:t>
            </w:r>
            <w:r w:rsidR="00227513" w:rsidRPr="00100D31">
              <w:rPr>
                <w:rFonts w:cs="Times New Roman"/>
                <w:sz w:val="16"/>
                <w:szCs w:val="16"/>
              </w:rPr>
              <w:t>211</w:t>
            </w:r>
            <w:r w:rsidRPr="00F20281">
              <w:rPr>
                <w:rFonts w:cs="Times New Roman"/>
                <w:sz w:val="16"/>
                <w:szCs w:val="16"/>
              </w:rPr>
              <w:t>)</w:t>
            </w:r>
          </w:p>
        </w:tc>
        <w:tc>
          <w:tcPr>
            <w:tcW w:w="90" w:type="dxa"/>
          </w:tcPr>
          <w:p w14:paraId="0707E70E"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Pr>
          <w:p w14:paraId="5537C533"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57950972" w14:textId="71BE87B6" w:rsidR="00773262" w:rsidRPr="00F20281" w:rsidRDefault="00C01AD0"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F20281">
              <w:rPr>
                <w:rFonts w:cs="Times New Roman"/>
                <w:sz w:val="16"/>
                <w:szCs w:val="16"/>
              </w:rPr>
              <w:t>(</w:t>
            </w:r>
            <w:r w:rsidR="00227513" w:rsidRPr="00227513">
              <w:rPr>
                <w:sz w:val="16"/>
                <w:szCs w:val="16"/>
              </w:rPr>
              <w:t>59</w:t>
            </w:r>
            <w:r w:rsidRPr="00F20281">
              <w:rPr>
                <w:rFonts w:cs="Times New Roman"/>
                <w:sz w:val="16"/>
                <w:szCs w:val="16"/>
              </w:rPr>
              <w:t>,</w:t>
            </w:r>
            <w:r w:rsidR="00227513" w:rsidRPr="00227513">
              <w:rPr>
                <w:sz w:val="16"/>
                <w:szCs w:val="16"/>
              </w:rPr>
              <w:t>65</w:t>
            </w:r>
            <w:r w:rsidR="007C132C">
              <w:rPr>
                <w:sz w:val="16"/>
                <w:szCs w:val="16"/>
              </w:rPr>
              <w:t>7</w:t>
            </w:r>
            <w:r w:rsidRPr="00F20281">
              <w:rPr>
                <w:rFonts w:cs="Times New Roman"/>
                <w:sz w:val="16"/>
                <w:szCs w:val="16"/>
              </w:rPr>
              <w:t>)</w:t>
            </w:r>
          </w:p>
        </w:tc>
        <w:tc>
          <w:tcPr>
            <w:tcW w:w="179" w:type="dxa"/>
          </w:tcPr>
          <w:p w14:paraId="0B98450A"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Pr>
          <w:p w14:paraId="6B9D5650"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0E05386C" w14:textId="2D1167A2" w:rsidR="00773262" w:rsidRPr="00F20281" w:rsidRDefault="0022628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F20281">
              <w:rPr>
                <w:rFonts w:cs="Times New Roman"/>
                <w:sz w:val="16"/>
                <w:szCs w:val="16"/>
              </w:rPr>
              <w:t>(</w:t>
            </w:r>
            <w:r w:rsidR="00227513" w:rsidRPr="00227513">
              <w:rPr>
                <w:sz w:val="16"/>
                <w:szCs w:val="16"/>
              </w:rPr>
              <w:t>14</w:t>
            </w:r>
            <w:r w:rsidRPr="00F20281">
              <w:rPr>
                <w:rFonts w:cs="Times New Roman"/>
                <w:sz w:val="16"/>
                <w:szCs w:val="16"/>
              </w:rPr>
              <w:t>,</w:t>
            </w:r>
            <w:r w:rsidR="00227513" w:rsidRPr="00227513">
              <w:rPr>
                <w:sz w:val="16"/>
                <w:szCs w:val="16"/>
              </w:rPr>
              <w:t>97</w:t>
            </w:r>
            <w:r w:rsidR="007C132C">
              <w:rPr>
                <w:sz w:val="16"/>
                <w:szCs w:val="16"/>
              </w:rPr>
              <w:t>3</w:t>
            </w:r>
            <w:r w:rsidRPr="00F20281">
              <w:rPr>
                <w:rFonts w:cs="Times New Roman"/>
                <w:sz w:val="16"/>
                <w:szCs w:val="16"/>
              </w:rPr>
              <w:t>)</w:t>
            </w:r>
          </w:p>
        </w:tc>
        <w:tc>
          <w:tcPr>
            <w:tcW w:w="90" w:type="dxa"/>
          </w:tcPr>
          <w:p w14:paraId="7952365C"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Pr>
          <w:p w14:paraId="61FC714A"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2C93061E" w14:textId="5EDCBEA4" w:rsidR="00773262"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227513">
              <w:rPr>
                <w:sz w:val="16"/>
                <w:szCs w:val="16"/>
              </w:rPr>
              <w:t>18</w:t>
            </w:r>
            <w:r w:rsidR="00773262" w:rsidRPr="00F20281">
              <w:rPr>
                <w:rFonts w:cs="Times New Roman"/>
                <w:sz w:val="16"/>
                <w:szCs w:val="16"/>
              </w:rPr>
              <w:t>,</w:t>
            </w:r>
            <w:r w:rsidRPr="00227513">
              <w:rPr>
                <w:sz w:val="16"/>
                <w:szCs w:val="16"/>
              </w:rPr>
              <w:t>015</w:t>
            </w:r>
          </w:p>
        </w:tc>
      </w:tr>
      <w:tr w:rsidR="000862C4" w:rsidRPr="00F20281" w14:paraId="6FD0B28B" w14:textId="77777777" w:rsidTr="009508A2">
        <w:trPr>
          <w:cantSplit/>
        </w:trPr>
        <w:tc>
          <w:tcPr>
            <w:tcW w:w="3952" w:type="dxa"/>
          </w:tcPr>
          <w:p w14:paraId="0364ABE3" w14:textId="77777777" w:rsidR="000862C4" w:rsidRPr="00F20281" w:rsidRDefault="000862C4" w:rsidP="000862C4">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Weighted average number of ordinary shares </w:t>
            </w:r>
          </w:p>
          <w:p w14:paraId="4822CEEC" w14:textId="77777777" w:rsidR="000862C4" w:rsidRPr="00F20281" w:rsidRDefault="000862C4" w:rsidP="000862C4">
            <w:pPr>
              <w:tabs>
                <w:tab w:val="clear" w:pos="454"/>
              </w:tabs>
              <w:overflowPunct w:val="0"/>
              <w:autoSpaceDE w:val="0"/>
              <w:autoSpaceDN w:val="0"/>
              <w:adjustRightInd w:val="0"/>
              <w:spacing w:line="240" w:lineRule="exact"/>
              <w:ind w:left="522"/>
              <w:textAlignment w:val="baseline"/>
              <w:rPr>
                <w:rFonts w:cs="Times New Roman"/>
                <w:sz w:val="18"/>
                <w:szCs w:val="18"/>
                <w:cs/>
              </w:rPr>
            </w:pPr>
            <w:r w:rsidRPr="00F20281">
              <w:rPr>
                <w:rFonts w:cs="Times New Roman"/>
                <w:sz w:val="18"/>
                <w:szCs w:val="18"/>
              </w:rPr>
              <w:t>(Thousand shares)</w:t>
            </w:r>
          </w:p>
        </w:tc>
        <w:tc>
          <w:tcPr>
            <w:tcW w:w="1304" w:type="dxa"/>
            <w:tcBorders>
              <w:bottom w:val="single" w:sz="4" w:space="0" w:color="auto"/>
            </w:tcBorders>
          </w:tcPr>
          <w:p w14:paraId="5A7B08A3"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2D3FFACC" w14:textId="3D074156"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3</w:t>
            </w:r>
            <w:r w:rsidRPr="00227513">
              <w:rPr>
                <w:sz w:val="16"/>
                <w:szCs w:val="16"/>
              </w:rPr>
              <w:t>9</w:t>
            </w:r>
          </w:p>
        </w:tc>
        <w:tc>
          <w:tcPr>
            <w:tcW w:w="90" w:type="dxa"/>
          </w:tcPr>
          <w:p w14:paraId="0A8530C4"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bottom w:val="single" w:sz="4" w:space="0" w:color="auto"/>
            </w:tcBorders>
          </w:tcPr>
          <w:p w14:paraId="0AC4C231"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1E12CAEA" w14:textId="395A8859"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315F56">
              <w:rPr>
                <w:sz w:val="16"/>
                <w:szCs w:val="16"/>
              </w:rPr>
              <w:t>4,152,43</w:t>
            </w:r>
            <w:r>
              <w:rPr>
                <w:sz w:val="16"/>
                <w:szCs w:val="16"/>
              </w:rPr>
              <w:t>9</w:t>
            </w:r>
          </w:p>
        </w:tc>
        <w:tc>
          <w:tcPr>
            <w:tcW w:w="179" w:type="dxa"/>
          </w:tcPr>
          <w:p w14:paraId="51FF25A9"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bottom w:val="single" w:sz="4" w:space="0" w:color="auto"/>
            </w:tcBorders>
          </w:tcPr>
          <w:p w14:paraId="2E8C9223"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7C10C36F" w14:textId="61CF264C"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4</w:t>
            </w:r>
            <w:r w:rsidRPr="00227513">
              <w:rPr>
                <w:sz w:val="16"/>
                <w:szCs w:val="16"/>
              </w:rPr>
              <w:t>9</w:t>
            </w:r>
          </w:p>
        </w:tc>
        <w:tc>
          <w:tcPr>
            <w:tcW w:w="90" w:type="dxa"/>
          </w:tcPr>
          <w:p w14:paraId="2A2669CB"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bottom w:val="single" w:sz="4" w:space="0" w:color="auto"/>
            </w:tcBorders>
          </w:tcPr>
          <w:p w14:paraId="25AC32E7"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65"/>
              <w:textAlignment w:val="baseline"/>
              <w:rPr>
                <w:rFonts w:cs="Times New Roman"/>
                <w:sz w:val="16"/>
                <w:szCs w:val="16"/>
              </w:rPr>
            </w:pPr>
          </w:p>
          <w:p w14:paraId="2EBBA5B4" w14:textId="5A298283"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b/>
                <w:bCs/>
                <w:sz w:val="16"/>
                <w:szCs w:val="16"/>
              </w:rPr>
            </w:pPr>
            <w:r w:rsidRPr="00315F56">
              <w:rPr>
                <w:sz w:val="16"/>
                <w:szCs w:val="16"/>
              </w:rPr>
              <w:t>4,152,4</w:t>
            </w:r>
            <w:r>
              <w:rPr>
                <w:sz w:val="16"/>
                <w:szCs w:val="16"/>
              </w:rPr>
              <w:t>48</w:t>
            </w:r>
          </w:p>
        </w:tc>
      </w:tr>
      <w:tr w:rsidR="00773262" w:rsidRPr="00F20281" w14:paraId="6A86E924" w14:textId="77777777" w:rsidTr="009508A2">
        <w:trPr>
          <w:cantSplit/>
        </w:trPr>
        <w:tc>
          <w:tcPr>
            <w:tcW w:w="3952" w:type="dxa"/>
            <w:vAlign w:val="bottom"/>
          </w:tcPr>
          <w:p w14:paraId="20F3862F" w14:textId="4D6F831E" w:rsidR="00773262" w:rsidRPr="00F20281" w:rsidRDefault="00AB3EB5" w:rsidP="001F5B65">
            <w:pPr>
              <w:tabs>
                <w:tab w:val="clear" w:pos="454"/>
                <w:tab w:val="clear" w:pos="680"/>
              </w:tabs>
              <w:overflowPunct w:val="0"/>
              <w:autoSpaceDE w:val="0"/>
              <w:autoSpaceDN w:val="0"/>
              <w:adjustRightInd w:val="0"/>
              <w:spacing w:line="240" w:lineRule="exact"/>
              <w:ind w:left="540" w:hanging="90"/>
              <w:textAlignment w:val="baseline"/>
              <w:rPr>
                <w:rFonts w:cs="Times New Roman"/>
                <w:b/>
                <w:bCs/>
                <w:sz w:val="18"/>
                <w:szCs w:val="18"/>
              </w:rPr>
            </w:pPr>
            <w:r w:rsidRPr="00F841C3">
              <w:rPr>
                <w:rFonts w:cs="Times New Roman"/>
                <w:sz w:val="18"/>
                <w:szCs w:val="18"/>
              </w:rPr>
              <w:t>Basic earnings (losses) per share from continuing operations (Baht)</w:t>
            </w:r>
          </w:p>
        </w:tc>
        <w:tc>
          <w:tcPr>
            <w:tcW w:w="1304" w:type="dxa"/>
            <w:tcBorders>
              <w:top w:val="single" w:sz="4" w:space="0" w:color="auto"/>
              <w:bottom w:val="double" w:sz="4" w:space="0" w:color="auto"/>
            </w:tcBorders>
            <w:vAlign w:val="bottom"/>
          </w:tcPr>
          <w:p w14:paraId="568CE131" w14:textId="77777777" w:rsidR="00E55B03"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p w14:paraId="396F82F5" w14:textId="4314B88A"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overflowPunct w:val="0"/>
              <w:autoSpaceDE w:val="0"/>
              <w:autoSpaceDN w:val="0"/>
              <w:adjustRightInd w:val="0"/>
              <w:spacing w:line="240" w:lineRule="exact"/>
              <w:ind w:right="21"/>
              <w:textAlignment w:val="baseline"/>
              <w:rPr>
                <w:rFonts w:cs="Times New Roman"/>
                <w:sz w:val="16"/>
                <w:szCs w:val="16"/>
              </w:rPr>
            </w:pPr>
            <w:r w:rsidRPr="00F20281">
              <w:rPr>
                <w:rFonts w:cs="Times New Roman"/>
                <w:sz w:val="16"/>
                <w:szCs w:val="16"/>
              </w:rPr>
              <w:t>(</w:t>
            </w:r>
            <w:r w:rsidR="00227513" w:rsidRPr="00100D31">
              <w:rPr>
                <w:rFonts w:cs="Times New Roman"/>
                <w:sz w:val="16"/>
                <w:szCs w:val="16"/>
              </w:rPr>
              <w:t>0</w:t>
            </w:r>
            <w:r w:rsidRPr="00F20281">
              <w:rPr>
                <w:rFonts w:cs="Times New Roman"/>
                <w:sz w:val="16"/>
                <w:szCs w:val="16"/>
              </w:rPr>
              <w:t>.</w:t>
            </w:r>
            <w:r w:rsidR="00227513" w:rsidRPr="00100D31">
              <w:rPr>
                <w:rFonts w:cs="Times New Roman"/>
                <w:sz w:val="16"/>
                <w:szCs w:val="16"/>
              </w:rPr>
              <w:t>0005</w:t>
            </w:r>
            <w:r w:rsidRPr="00F20281">
              <w:rPr>
                <w:rFonts w:cs="Times New Roman"/>
                <w:sz w:val="16"/>
                <w:szCs w:val="16"/>
              </w:rPr>
              <w:t>)</w:t>
            </w:r>
          </w:p>
        </w:tc>
        <w:tc>
          <w:tcPr>
            <w:tcW w:w="90" w:type="dxa"/>
            <w:vAlign w:val="bottom"/>
          </w:tcPr>
          <w:p w14:paraId="05FFB3BB"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top w:val="single" w:sz="4" w:space="0" w:color="auto"/>
              <w:bottom w:val="double" w:sz="4" w:space="0" w:color="auto"/>
            </w:tcBorders>
            <w:vAlign w:val="bottom"/>
          </w:tcPr>
          <w:p w14:paraId="3D9ECA13" w14:textId="2D8F789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227513">
              <w:rPr>
                <w:sz w:val="16"/>
                <w:szCs w:val="16"/>
              </w:rPr>
              <w:t>0144</w:t>
            </w:r>
            <w:r w:rsidRPr="00F20281">
              <w:rPr>
                <w:rFonts w:cs="Times New Roman"/>
                <w:sz w:val="16"/>
                <w:szCs w:val="16"/>
              </w:rPr>
              <w:t>)</w:t>
            </w:r>
          </w:p>
        </w:tc>
        <w:tc>
          <w:tcPr>
            <w:tcW w:w="179" w:type="dxa"/>
            <w:vAlign w:val="bottom"/>
          </w:tcPr>
          <w:p w14:paraId="0FBB1D23"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top w:val="single" w:sz="4" w:space="0" w:color="auto"/>
              <w:bottom w:val="double" w:sz="4" w:space="0" w:color="auto"/>
            </w:tcBorders>
            <w:vAlign w:val="bottom"/>
          </w:tcPr>
          <w:p w14:paraId="494F3AA9" w14:textId="77777777" w:rsidR="00E55B03"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p>
          <w:p w14:paraId="18598037" w14:textId="39739059"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185"/>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D54D8D">
              <w:rPr>
                <w:rFonts w:cs="Times New Roman"/>
                <w:sz w:val="16"/>
                <w:szCs w:val="16"/>
              </w:rPr>
              <w:t>0036</w:t>
            </w:r>
            <w:r w:rsidRPr="00F20281">
              <w:rPr>
                <w:rFonts w:cs="Times New Roman"/>
                <w:sz w:val="16"/>
                <w:szCs w:val="16"/>
              </w:rPr>
              <w:t>)</w:t>
            </w:r>
          </w:p>
        </w:tc>
        <w:tc>
          <w:tcPr>
            <w:tcW w:w="90" w:type="dxa"/>
            <w:vAlign w:val="bottom"/>
          </w:tcPr>
          <w:p w14:paraId="3C986FCF"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top w:val="single" w:sz="4" w:space="0" w:color="auto"/>
              <w:bottom w:val="double" w:sz="4" w:space="0" w:color="auto"/>
            </w:tcBorders>
            <w:vAlign w:val="bottom"/>
          </w:tcPr>
          <w:p w14:paraId="7535B7A4" w14:textId="77777777" w:rsidR="00E55B03"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sz w:val="16"/>
                <w:szCs w:val="16"/>
              </w:rPr>
            </w:pPr>
          </w:p>
          <w:p w14:paraId="3F062A05" w14:textId="719288CB" w:rsidR="00773262"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r w:rsidRPr="00227513">
              <w:rPr>
                <w:sz w:val="16"/>
                <w:szCs w:val="16"/>
              </w:rPr>
              <w:t>0</w:t>
            </w:r>
            <w:r w:rsidR="00773262" w:rsidRPr="00F20281">
              <w:rPr>
                <w:rFonts w:cs="Times New Roman"/>
                <w:sz w:val="16"/>
                <w:szCs w:val="16"/>
              </w:rPr>
              <w:t>.</w:t>
            </w:r>
            <w:r w:rsidRPr="00227513">
              <w:rPr>
                <w:sz w:val="16"/>
                <w:szCs w:val="16"/>
              </w:rPr>
              <w:t>0043</w:t>
            </w:r>
          </w:p>
        </w:tc>
      </w:tr>
      <w:tr w:rsidR="00100D31" w:rsidRPr="00F20281" w14:paraId="7D6E5586" w14:textId="77777777" w:rsidTr="00100D31">
        <w:trPr>
          <w:cantSplit/>
          <w:trHeight w:hRule="exact" w:val="144"/>
        </w:trPr>
        <w:tc>
          <w:tcPr>
            <w:tcW w:w="3952" w:type="dxa"/>
          </w:tcPr>
          <w:p w14:paraId="73020D62" w14:textId="77777777" w:rsidR="00100D31" w:rsidRPr="00F20281" w:rsidRDefault="00100D31" w:rsidP="001F5B65">
            <w:pPr>
              <w:overflowPunct w:val="0"/>
              <w:autoSpaceDE w:val="0"/>
              <w:autoSpaceDN w:val="0"/>
              <w:adjustRightInd w:val="0"/>
              <w:spacing w:line="240" w:lineRule="exact"/>
              <w:ind w:left="424"/>
              <w:textAlignment w:val="baseline"/>
              <w:rPr>
                <w:rFonts w:cs="Times New Roman"/>
                <w:b/>
                <w:bCs/>
                <w:sz w:val="18"/>
                <w:szCs w:val="18"/>
              </w:rPr>
            </w:pPr>
          </w:p>
        </w:tc>
        <w:tc>
          <w:tcPr>
            <w:tcW w:w="1304" w:type="dxa"/>
            <w:tcBorders>
              <w:top w:val="double" w:sz="4" w:space="0" w:color="auto"/>
            </w:tcBorders>
          </w:tcPr>
          <w:p w14:paraId="30C85373"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tc>
        <w:tc>
          <w:tcPr>
            <w:tcW w:w="90" w:type="dxa"/>
          </w:tcPr>
          <w:p w14:paraId="10363D85"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top w:val="double" w:sz="4" w:space="0" w:color="auto"/>
            </w:tcBorders>
          </w:tcPr>
          <w:p w14:paraId="0BE2C986"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tc>
        <w:tc>
          <w:tcPr>
            <w:tcW w:w="179" w:type="dxa"/>
          </w:tcPr>
          <w:p w14:paraId="1659C19F"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top w:val="double" w:sz="4" w:space="0" w:color="auto"/>
            </w:tcBorders>
          </w:tcPr>
          <w:p w14:paraId="0C659D1F"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tc>
        <w:tc>
          <w:tcPr>
            <w:tcW w:w="90" w:type="dxa"/>
          </w:tcPr>
          <w:p w14:paraId="3149761F"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top w:val="double" w:sz="4" w:space="0" w:color="auto"/>
            </w:tcBorders>
          </w:tcPr>
          <w:p w14:paraId="6A453E27" w14:textId="77777777" w:rsidR="00100D31" w:rsidRPr="00F20281" w:rsidRDefault="00100D31"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tc>
      </w:tr>
      <w:tr w:rsidR="00773262" w:rsidRPr="00F20281" w14:paraId="55545A48" w14:textId="77777777" w:rsidTr="00100D31">
        <w:trPr>
          <w:cantSplit/>
        </w:trPr>
        <w:tc>
          <w:tcPr>
            <w:tcW w:w="3952" w:type="dxa"/>
          </w:tcPr>
          <w:p w14:paraId="5B453A52" w14:textId="276388A0" w:rsidR="00A475E8" w:rsidRPr="00F20281" w:rsidRDefault="00512EAC" w:rsidP="001F5B65">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b/>
                <w:bCs/>
                <w:sz w:val="18"/>
                <w:szCs w:val="18"/>
              </w:rPr>
              <w:t>Discontinuing operations</w:t>
            </w:r>
          </w:p>
          <w:p w14:paraId="3DBC801A"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Profit (loss) attributable to equity holders of          </w:t>
            </w:r>
          </w:p>
          <w:p w14:paraId="038B2A62" w14:textId="77777777" w:rsidR="00773262" w:rsidRPr="00F20281" w:rsidRDefault="00773262" w:rsidP="001F5B65">
            <w:pPr>
              <w:overflowPunct w:val="0"/>
              <w:autoSpaceDE w:val="0"/>
              <w:autoSpaceDN w:val="0"/>
              <w:adjustRightInd w:val="0"/>
              <w:spacing w:line="240" w:lineRule="exact"/>
              <w:ind w:left="424"/>
              <w:textAlignment w:val="baseline"/>
              <w:rPr>
                <w:rFonts w:cs="Times New Roman"/>
                <w:b/>
                <w:bCs/>
                <w:sz w:val="18"/>
                <w:szCs w:val="18"/>
              </w:rPr>
            </w:pPr>
            <w:r w:rsidRPr="00F20281">
              <w:rPr>
                <w:rFonts w:cs="Times New Roman"/>
                <w:sz w:val="18"/>
                <w:szCs w:val="18"/>
              </w:rPr>
              <w:t>the discontinued operation (Thousand Baht)</w:t>
            </w:r>
          </w:p>
        </w:tc>
        <w:tc>
          <w:tcPr>
            <w:tcW w:w="1304" w:type="dxa"/>
          </w:tcPr>
          <w:p w14:paraId="0CE5A947"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p w14:paraId="619BBAB2"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p w14:paraId="3E737BCF" w14:textId="77777777" w:rsidR="00A475E8" w:rsidRPr="00F20281" w:rsidRDefault="00A475E8"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p w14:paraId="2E561775" w14:textId="2B2EF8B7" w:rsidR="00773262"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cs/>
              </w:rPr>
            </w:pPr>
            <w:r w:rsidRPr="00100D31">
              <w:rPr>
                <w:rFonts w:cs="Times New Roman"/>
                <w:sz w:val="16"/>
                <w:szCs w:val="16"/>
              </w:rPr>
              <w:t>57</w:t>
            </w:r>
            <w:r w:rsidR="001E2BB6" w:rsidRPr="00F20281">
              <w:rPr>
                <w:rFonts w:cs="Times New Roman"/>
                <w:sz w:val="16"/>
                <w:szCs w:val="16"/>
              </w:rPr>
              <w:t>,</w:t>
            </w:r>
            <w:r w:rsidRPr="00100D31">
              <w:rPr>
                <w:rFonts w:cs="Times New Roman"/>
                <w:sz w:val="16"/>
                <w:szCs w:val="16"/>
              </w:rPr>
              <w:t>379</w:t>
            </w:r>
          </w:p>
        </w:tc>
        <w:tc>
          <w:tcPr>
            <w:tcW w:w="90" w:type="dxa"/>
          </w:tcPr>
          <w:p w14:paraId="37CEA059"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Pr>
          <w:p w14:paraId="0CEA3CB1"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11271B49"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0CA42688" w14:textId="77777777" w:rsidR="00A475E8" w:rsidRPr="00F20281" w:rsidRDefault="00A475E8"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244E6FDA" w14:textId="2F924550"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F20281">
              <w:rPr>
                <w:rFonts w:cs="Times New Roman"/>
                <w:sz w:val="16"/>
                <w:szCs w:val="16"/>
              </w:rPr>
              <w:t>(</w:t>
            </w:r>
            <w:r w:rsidR="00227513" w:rsidRPr="00227513">
              <w:rPr>
                <w:sz w:val="16"/>
                <w:szCs w:val="16"/>
              </w:rPr>
              <w:t>70</w:t>
            </w:r>
            <w:r w:rsidRPr="00F20281">
              <w:rPr>
                <w:rFonts w:cs="Times New Roman"/>
                <w:sz w:val="16"/>
                <w:szCs w:val="16"/>
              </w:rPr>
              <w:t>,</w:t>
            </w:r>
            <w:r w:rsidR="00227513" w:rsidRPr="00227513">
              <w:rPr>
                <w:sz w:val="16"/>
                <w:szCs w:val="16"/>
              </w:rPr>
              <w:t>3</w:t>
            </w:r>
            <w:r w:rsidR="00873430">
              <w:rPr>
                <w:sz w:val="16"/>
                <w:szCs w:val="16"/>
              </w:rPr>
              <w:t>59</w:t>
            </w:r>
            <w:r w:rsidRPr="00F20281">
              <w:rPr>
                <w:rFonts w:cs="Times New Roman"/>
                <w:sz w:val="16"/>
                <w:szCs w:val="16"/>
              </w:rPr>
              <w:t>)</w:t>
            </w:r>
          </w:p>
        </w:tc>
        <w:tc>
          <w:tcPr>
            <w:tcW w:w="179" w:type="dxa"/>
          </w:tcPr>
          <w:p w14:paraId="7025B7BD"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Pr>
          <w:p w14:paraId="7206BAAE"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07348A25"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5814B303" w14:textId="77777777" w:rsidR="00A475E8" w:rsidRPr="00F20281" w:rsidRDefault="00A475E8"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05A45455"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r w:rsidRPr="00F20281">
              <w:rPr>
                <w:rFonts w:cs="Times New Roman"/>
                <w:sz w:val="16"/>
                <w:szCs w:val="16"/>
              </w:rPr>
              <w:t>-</w:t>
            </w:r>
          </w:p>
        </w:tc>
        <w:tc>
          <w:tcPr>
            <w:tcW w:w="90" w:type="dxa"/>
          </w:tcPr>
          <w:p w14:paraId="0C43FEC6"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Pr>
          <w:p w14:paraId="2791A6C2"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p w14:paraId="19B71621"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p w14:paraId="662D5DB3" w14:textId="77777777" w:rsidR="00A475E8" w:rsidRPr="00F20281" w:rsidRDefault="00A475E8"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226"/>
              <w:textAlignment w:val="baseline"/>
              <w:rPr>
                <w:rFonts w:cs="Times New Roman"/>
                <w:sz w:val="16"/>
                <w:szCs w:val="16"/>
              </w:rPr>
            </w:pPr>
          </w:p>
          <w:p w14:paraId="1FD8A590"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firstLine="298"/>
              <w:textAlignment w:val="baseline"/>
              <w:rPr>
                <w:rFonts w:cs="Times New Roman"/>
                <w:sz w:val="16"/>
                <w:szCs w:val="16"/>
              </w:rPr>
            </w:pPr>
            <w:r w:rsidRPr="00F20281">
              <w:rPr>
                <w:rFonts w:cs="Times New Roman"/>
                <w:sz w:val="16"/>
                <w:szCs w:val="16"/>
              </w:rPr>
              <w:t>-</w:t>
            </w:r>
          </w:p>
        </w:tc>
      </w:tr>
      <w:tr w:rsidR="000862C4" w:rsidRPr="00F20281" w14:paraId="20F1004C" w14:textId="77777777" w:rsidTr="009508A2">
        <w:trPr>
          <w:cantSplit/>
        </w:trPr>
        <w:tc>
          <w:tcPr>
            <w:tcW w:w="3952" w:type="dxa"/>
          </w:tcPr>
          <w:p w14:paraId="20185540" w14:textId="77777777" w:rsidR="000862C4" w:rsidRPr="00F20281" w:rsidRDefault="000862C4" w:rsidP="000862C4">
            <w:pPr>
              <w:overflowPunct w:val="0"/>
              <w:autoSpaceDE w:val="0"/>
              <w:autoSpaceDN w:val="0"/>
              <w:adjustRightInd w:val="0"/>
              <w:spacing w:line="240" w:lineRule="exact"/>
              <w:ind w:left="424"/>
              <w:textAlignment w:val="baseline"/>
              <w:rPr>
                <w:rFonts w:cs="Times New Roman"/>
                <w:sz w:val="18"/>
                <w:szCs w:val="18"/>
              </w:rPr>
            </w:pPr>
            <w:r w:rsidRPr="00F20281">
              <w:rPr>
                <w:rFonts w:cs="Times New Roman"/>
                <w:sz w:val="18"/>
                <w:szCs w:val="18"/>
              </w:rPr>
              <w:t xml:space="preserve">Weighted average number of ordinary shares </w:t>
            </w:r>
          </w:p>
          <w:p w14:paraId="608B2A9A" w14:textId="77777777" w:rsidR="000862C4" w:rsidRPr="00F20281" w:rsidRDefault="000862C4" w:rsidP="000862C4">
            <w:pPr>
              <w:overflowPunct w:val="0"/>
              <w:autoSpaceDE w:val="0"/>
              <w:autoSpaceDN w:val="0"/>
              <w:adjustRightInd w:val="0"/>
              <w:spacing w:line="240" w:lineRule="exact"/>
              <w:ind w:left="424"/>
              <w:textAlignment w:val="baseline"/>
              <w:rPr>
                <w:rFonts w:cs="Times New Roman"/>
                <w:b/>
                <w:bCs/>
                <w:sz w:val="18"/>
                <w:szCs w:val="18"/>
              </w:rPr>
            </w:pPr>
            <w:r w:rsidRPr="00F20281">
              <w:rPr>
                <w:rFonts w:cs="Times New Roman"/>
                <w:sz w:val="18"/>
                <w:szCs w:val="18"/>
              </w:rPr>
              <w:t>(Thousand shares)</w:t>
            </w:r>
          </w:p>
        </w:tc>
        <w:tc>
          <w:tcPr>
            <w:tcW w:w="1304" w:type="dxa"/>
            <w:tcBorders>
              <w:bottom w:val="single" w:sz="4" w:space="0" w:color="auto"/>
            </w:tcBorders>
          </w:tcPr>
          <w:p w14:paraId="3DD37341"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2E07FF8E" w14:textId="73F960D9"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3</w:t>
            </w:r>
            <w:r w:rsidRPr="00227513">
              <w:rPr>
                <w:sz w:val="16"/>
                <w:szCs w:val="16"/>
              </w:rPr>
              <w:t>9</w:t>
            </w:r>
          </w:p>
        </w:tc>
        <w:tc>
          <w:tcPr>
            <w:tcW w:w="90" w:type="dxa"/>
          </w:tcPr>
          <w:p w14:paraId="03E3B332"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bottom w:val="single" w:sz="4" w:space="0" w:color="auto"/>
            </w:tcBorders>
          </w:tcPr>
          <w:p w14:paraId="04B4969B"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26BE1C9B" w14:textId="1F027A19"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65"/>
              <w:textAlignment w:val="baseline"/>
              <w:rPr>
                <w:rFonts w:cs="Times New Roman"/>
                <w:sz w:val="16"/>
                <w:szCs w:val="16"/>
              </w:rPr>
            </w:pPr>
            <w:r w:rsidRPr="00315F56">
              <w:rPr>
                <w:sz w:val="16"/>
                <w:szCs w:val="16"/>
              </w:rPr>
              <w:t>4,152,43</w:t>
            </w:r>
            <w:r>
              <w:rPr>
                <w:sz w:val="16"/>
                <w:szCs w:val="16"/>
              </w:rPr>
              <w:t>9</w:t>
            </w:r>
          </w:p>
        </w:tc>
        <w:tc>
          <w:tcPr>
            <w:tcW w:w="179" w:type="dxa"/>
          </w:tcPr>
          <w:p w14:paraId="665C2B17"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bottom w:val="single" w:sz="4" w:space="0" w:color="auto"/>
            </w:tcBorders>
          </w:tcPr>
          <w:p w14:paraId="16CE93CF"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exact"/>
              <w:ind w:right="144"/>
              <w:textAlignment w:val="baseline"/>
              <w:rPr>
                <w:rFonts w:cs="Times New Roman"/>
                <w:sz w:val="16"/>
                <w:szCs w:val="16"/>
              </w:rPr>
            </w:pPr>
          </w:p>
          <w:p w14:paraId="5EAEBD6F" w14:textId="0E093542"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227513">
              <w:rPr>
                <w:sz w:val="16"/>
                <w:szCs w:val="16"/>
              </w:rPr>
              <w:t>4</w:t>
            </w:r>
            <w:r w:rsidRPr="00F20281">
              <w:rPr>
                <w:rFonts w:cs="Times New Roman"/>
                <w:sz w:val="16"/>
                <w:szCs w:val="16"/>
              </w:rPr>
              <w:t>,</w:t>
            </w:r>
            <w:r w:rsidRPr="00227513">
              <w:rPr>
                <w:sz w:val="16"/>
                <w:szCs w:val="16"/>
              </w:rPr>
              <w:t>152</w:t>
            </w:r>
            <w:r w:rsidRPr="00F20281">
              <w:rPr>
                <w:rFonts w:cs="Times New Roman"/>
                <w:sz w:val="16"/>
                <w:szCs w:val="16"/>
              </w:rPr>
              <w:t>,</w:t>
            </w:r>
            <w:r w:rsidRPr="00227513">
              <w:rPr>
                <w:sz w:val="16"/>
                <w:szCs w:val="16"/>
              </w:rPr>
              <w:t>4</w:t>
            </w:r>
            <w:r>
              <w:rPr>
                <w:sz w:val="16"/>
                <w:szCs w:val="16"/>
              </w:rPr>
              <w:t>4</w:t>
            </w:r>
            <w:r w:rsidRPr="00227513">
              <w:rPr>
                <w:sz w:val="16"/>
                <w:szCs w:val="16"/>
              </w:rPr>
              <w:t>9</w:t>
            </w:r>
          </w:p>
        </w:tc>
        <w:tc>
          <w:tcPr>
            <w:tcW w:w="90" w:type="dxa"/>
          </w:tcPr>
          <w:p w14:paraId="70A6235D"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bottom w:val="single" w:sz="4" w:space="0" w:color="auto"/>
            </w:tcBorders>
          </w:tcPr>
          <w:p w14:paraId="29AB4538" w14:textId="77777777"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65"/>
              <w:textAlignment w:val="baseline"/>
              <w:rPr>
                <w:rFonts w:cs="Times New Roman"/>
                <w:sz w:val="16"/>
                <w:szCs w:val="16"/>
              </w:rPr>
            </w:pPr>
          </w:p>
          <w:p w14:paraId="2773CFA0" w14:textId="2A8B3C61" w:rsidR="000862C4" w:rsidRPr="00F20281" w:rsidRDefault="000862C4" w:rsidP="0008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144"/>
              <w:textAlignment w:val="baseline"/>
              <w:rPr>
                <w:rFonts w:cs="Times New Roman"/>
                <w:sz w:val="16"/>
                <w:szCs w:val="16"/>
              </w:rPr>
            </w:pPr>
            <w:r w:rsidRPr="00315F56">
              <w:rPr>
                <w:sz w:val="16"/>
                <w:szCs w:val="16"/>
              </w:rPr>
              <w:t>4,152,4</w:t>
            </w:r>
            <w:r>
              <w:rPr>
                <w:sz w:val="16"/>
                <w:szCs w:val="16"/>
              </w:rPr>
              <w:t>48</w:t>
            </w:r>
          </w:p>
        </w:tc>
      </w:tr>
      <w:tr w:rsidR="00773262" w:rsidRPr="00F20281" w14:paraId="6288AAD5" w14:textId="77777777" w:rsidTr="009508A2">
        <w:trPr>
          <w:cantSplit/>
          <w:trHeight w:val="251"/>
        </w:trPr>
        <w:tc>
          <w:tcPr>
            <w:tcW w:w="3952" w:type="dxa"/>
            <w:vAlign w:val="bottom"/>
          </w:tcPr>
          <w:p w14:paraId="4CB62F69" w14:textId="03EFCBB1" w:rsidR="00773262" w:rsidRPr="00AB3EB5" w:rsidRDefault="001E1246" w:rsidP="001F5B65">
            <w:pPr>
              <w:tabs>
                <w:tab w:val="clear" w:pos="454"/>
                <w:tab w:val="clear" w:pos="680"/>
              </w:tabs>
              <w:overflowPunct w:val="0"/>
              <w:autoSpaceDE w:val="0"/>
              <w:autoSpaceDN w:val="0"/>
              <w:adjustRightInd w:val="0"/>
              <w:spacing w:line="240" w:lineRule="exact"/>
              <w:ind w:left="540" w:hanging="90"/>
              <w:textAlignment w:val="baseline"/>
              <w:rPr>
                <w:rFonts w:cs="Times New Roman"/>
                <w:sz w:val="18"/>
                <w:szCs w:val="18"/>
              </w:rPr>
            </w:pPr>
            <w:r w:rsidRPr="00F841C3">
              <w:rPr>
                <w:rFonts w:cs="Times New Roman"/>
                <w:sz w:val="18"/>
                <w:szCs w:val="18"/>
              </w:rPr>
              <w:t>Basic earnings (</w:t>
            </w:r>
            <w:r w:rsidR="00AB3EB5" w:rsidRPr="00F841C3">
              <w:rPr>
                <w:rFonts w:cs="Times New Roman"/>
                <w:sz w:val="18"/>
                <w:szCs w:val="18"/>
              </w:rPr>
              <w:t>losses</w:t>
            </w:r>
            <w:r w:rsidRPr="00F841C3">
              <w:rPr>
                <w:rFonts w:cs="Times New Roman"/>
                <w:sz w:val="18"/>
                <w:szCs w:val="18"/>
              </w:rPr>
              <w:t xml:space="preserve">) per share </w:t>
            </w:r>
            <w:r w:rsidR="00AB3EB5" w:rsidRPr="00F841C3">
              <w:rPr>
                <w:rFonts w:cs="Times New Roman"/>
                <w:sz w:val="18"/>
                <w:szCs w:val="18"/>
              </w:rPr>
              <w:t xml:space="preserve">from </w:t>
            </w:r>
            <w:r w:rsidR="00AB3EB5">
              <w:rPr>
                <w:rFonts w:cs="Times New Roman"/>
                <w:sz w:val="18"/>
                <w:szCs w:val="18"/>
              </w:rPr>
              <w:t>dis</w:t>
            </w:r>
            <w:r w:rsidR="00AB3EB5" w:rsidRPr="00F841C3">
              <w:rPr>
                <w:rFonts w:cs="Times New Roman"/>
                <w:sz w:val="18"/>
                <w:szCs w:val="18"/>
              </w:rPr>
              <w:t>contin</w:t>
            </w:r>
            <w:r w:rsidR="00AB3EB5">
              <w:rPr>
                <w:rFonts w:cs="Times New Roman"/>
                <w:sz w:val="18"/>
                <w:szCs w:val="18"/>
              </w:rPr>
              <w:t>ued</w:t>
            </w:r>
            <w:r w:rsidR="00AB3EB5" w:rsidRPr="00F841C3">
              <w:rPr>
                <w:rFonts w:cs="Times New Roman"/>
                <w:sz w:val="18"/>
                <w:szCs w:val="18"/>
              </w:rPr>
              <w:t xml:space="preserve"> operations </w:t>
            </w:r>
            <w:r w:rsidRPr="00F841C3">
              <w:rPr>
                <w:rFonts w:cs="Times New Roman"/>
                <w:sz w:val="18"/>
                <w:szCs w:val="18"/>
              </w:rPr>
              <w:t>(Baht)</w:t>
            </w:r>
          </w:p>
        </w:tc>
        <w:tc>
          <w:tcPr>
            <w:tcW w:w="1304" w:type="dxa"/>
            <w:tcBorders>
              <w:top w:val="single" w:sz="4" w:space="0" w:color="auto"/>
              <w:bottom w:val="double" w:sz="4" w:space="0" w:color="auto"/>
            </w:tcBorders>
            <w:vAlign w:val="bottom"/>
          </w:tcPr>
          <w:p w14:paraId="3FD48F7A" w14:textId="77777777" w:rsidR="00E55B03" w:rsidRPr="00100D31"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overflowPunct w:val="0"/>
              <w:autoSpaceDE w:val="0"/>
              <w:autoSpaceDN w:val="0"/>
              <w:adjustRightInd w:val="0"/>
              <w:spacing w:line="240" w:lineRule="exact"/>
              <w:ind w:right="-50"/>
              <w:textAlignment w:val="baseline"/>
              <w:rPr>
                <w:rFonts w:cs="Times New Roman"/>
                <w:sz w:val="16"/>
                <w:szCs w:val="16"/>
              </w:rPr>
            </w:pPr>
          </w:p>
          <w:p w14:paraId="0445B547" w14:textId="39269142" w:rsidR="00773262" w:rsidRPr="00F20281" w:rsidRDefault="0022751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overflowPunct w:val="0"/>
              <w:autoSpaceDE w:val="0"/>
              <w:autoSpaceDN w:val="0"/>
              <w:adjustRightInd w:val="0"/>
              <w:spacing w:line="240" w:lineRule="exact"/>
              <w:ind w:right="-50"/>
              <w:textAlignment w:val="baseline"/>
              <w:rPr>
                <w:rFonts w:cs="Times New Roman"/>
                <w:sz w:val="16"/>
                <w:szCs w:val="16"/>
              </w:rPr>
            </w:pPr>
            <w:r w:rsidRPr="00100D31">
              <w:rPr>
                <w:rFonts w:cs="Times New Roman"/>
                <w:sz w:val="16"/>
                <w:szCs w:val="16"/>
              </w:rPr>
              <w:t>0</w:t>
            </w:r>
            <w:r w:rsidR="00773262" w:rsidRPr="00F20281">
              <w:rPr>
                <w:rFonts w:cs="Times New Roman"/>
                <w:sz w:val="16"/>
                <w:szCs w:val="16"/>
              </w:rPr>
              <w:t>.</w:t>
            </w:r>
            <w:r w:rsidRPr="00100D31">
              <w:rPr>
                <w:rFonts w:cs="Times New Roman"/>
                <w:sz w:val="16"/>
                <w:szCs w:val="16"/>
              </w:rPr>
              <w:t>0138</w:t>
            </w:r>
          </w:p>
        </w:tc>
        <w:tc>
          <w:tcPr>
            <w:tcW w:w="90" w:type="dxa"/>
            <w:vAlign w:val="bottom"/>
          </w:tcPr>
          <w:p w14:paraId="01480803"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3" w:type="dxa"/>
            <w:tcBorders>
              <w:top w:val="single" w:sz="4" w:space="0" w:color="auto"/>
              <w:bottom w:val="double" w:sz="4" w:space="0" w:color="auto"/>
            </w:tcBorders>
            <w:vAlign w:val="bottom"/>
          </w:tcPr>
          <w:p w14:paraId="52752597" w14:textId="77777777" w:rsidR="00E55B03"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p>
          <w:p w14:paraId="0C25C9C8" w14:textId="1DC52DC6"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exact"/>
              <w:ind w:right="185"/>
              <w:textAlignment w:val="baseline"/>
              <w:rPr>
                <w:rFonts w:cs="Times New Roman"/>
                <w:sz w:val="16"/>
                <w:szCs w:val="16"/>
              </w:rPr>
            </w:pPr>
            <w:r w:rsidRPr="00F20281">
              <w:rPr>
                <w:rFonts w:cs="Times New Roman"/>
                <w:sz w:val="16"/>
                <w:szCs w:val="16"/>
              </w:rPr>
              <w:t>(</w:t>
            </w:r>
            <w:r w:rsidR="00227513" w:rsidRPr="00227513">
              <w:rPr>
                <w:sz w:val="16"/>
                <w:szCs w:val="16"/>
              </w:rPr>
              <w:t>0</w:t>
            </w:r>
            <w:r w:rsidRPr="00F20281">
              <w:rPr>
                <w:rFonts w:cs="Times New Roman"/>
                <w:sz w:val="16"/>
                <w:szCs w:val="16"/>
              </w:rPr>
              <w:t>.</w:t>
            </w:r>
            <w:r w:rsidR="00227513" w:rsidRPr="00227513">
              <w:rPr>
                <w:sz w:val="16"/>
                <w:szCs w:val="16"/>
              </w:rPr>
              <w:t>0169</w:t>
            </w:r>
            <w:r w:rsidRPr="00F20281">
              <w:rPr>
                <w:rFonts w:cs="Times New Roman"/>
                <w:sz w:val="16"/>
                <w:szCs w:val="16"/>
              </w:rPr>
              <w:t>)</w:t>
            </w:r>
          </w:p>
        </w:tc>
        <w:tc>
          <w:tcPr>
            <w:tcW w:w="179" w:type="dxa"/>
            <w:vAlign w:val="bottom"/>
          </w:tcPr>
          <w:p w14:paraId="20BAAC6A"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left="-126" w:firstLine="126"/>
              <w:textAlignment w:val="baseline"/>
              <w:rPr>
                <w:rFonts w:cs="Times New Roman"/>
                <w:b/>
                <w:bCs/>
                <w:sz w:val="16"/>
                <w:szCs w:val="16"/>
              </w:rPr>
            </w:pPr>
          </w:p>
        </w:tc>
        <w:tc>
          <w:tcPr>
            <w:tcW w:w="1302" w:type="dxa"/>
            <w:tcBorders>
              <w:top w:val="single" w:sz="4" w:space="0" w:color="auto"/>
              <w:bottom w:val="double" w:sz="4" w:space="0" w:color="auto"/>
            </w:tcBorders>
            <w:vAlign w:val="bottom"/>
          </w:tcPr>
          <w:p w14:paraId="10C53997" w14:textId="77777777" w:rsidR="00E55B03"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textAlignment w:val="baseline"/>
              <w:rPr>
                <w:rFonts w:cs="Times New Roman"/>
                <w:sz w:val="16"/>
                <w:szCs w:val="16"/>
              </w:rPr>
            </w:pPr>
          </w:p>
          <w:p w14:paraId="0C39AB76" w14:textId="066D1B8C"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textAlignment w:val="baseline"/>
              <w:rPr>
                <w:rFonts w:cs="Times New Roman"/>
                <w:sz w:val="16"/>
                <w:szCs w:val="16"/>
              </w:rPr>
            </w:pPr>
            <w:r w:rsidRPr="00F20281">
              <w:rPr>
                <w:rFonts w:cs="Times New Roman"/>
                <w:sz w:val="16"/>
                <w:szCs w:val="16"/>
              </w:rPr>
              <w:t>-</w:t>
            </w:r>
          </w:p>
        </w:tc>
        <w:tc>
          <w:tcPr>
            <w:tcW w:w="90" w:type="dxa"/>
            <w:vAlign w:val="bottom"/>
          </w:tcPr>
          <w:p w14:paraId="1B73847E" w14:textId="77777777"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exact"/>
              <w:ind w:right="-72"/>
              <w:textAlignment w:val="baseline"/>
              <w:rPr>
                <w:rFonts w:cs="Times New Roman"/>
                <w:b/>
                <w:bCs/>
                <w:sz w:val="16"/>
                <w:szCs w:val="16"/>
                <w:cs/>
                <w:lang w:val="en-GB"/>
              </w:rPr>
            </w:pPr>
          </w:p>
        </w:tc>
        <w:tc>
          <w:tcPr>
            <w:tcW w:w="1296" w:type="dxa"/>
            <w:tcBorders>
              <w:top w:val="single" w:sz="4" w:space="0" w:color="auto"/>
              <w:bottom w:val="double" w:sz="4" w:space="0" w:color="auto"/>
            </w:tcBorders>
            <w:vAlign w:val="bottom"/>
          </w:tcPr>
          <w:p w14:paraId="019DDBD5" w14:textId="77777777" w:rsidR="00E55B03" w:rsidRDefault="00E55B03"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textAlignment w:val="baseline"/>
              <w:rPr>
                <w:rFonts w:cs="Times New Roman"/>
                <w:sz w:val="16"/>
                <w:szCs w:val="16"/>
              </w:rPr>
            </w:pPr>
          </w:p>
          <w:p w14:paraId="7A38725F" w14:textId="36442113" w:rsidR="00773262" w:rsidRPr="00F20281" w:rsidRDefault="00773262" w:rsidP="001F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exact"/>
              <w:ind w:right="226"/>
              <w:textAlignment w:val="baseline"/>
              <w:rPr>
                <w:rFonts w:cs="Times New Roman"/>
                <w:sz w:val="16"/>
                <w:szCs w:val="16"/>
              </w:rPr>
            </w:pPr>
            <w:r w:rsidRPr="00F20281">
              <w:rPr>
                <w:rFonts w:cs="Times New Roman"/>
                <w:sz w:val="16"/>
                <w:szCs w:val="16"/>
              </w:rPr>
              <w:t>-</w:t>
            </w:r>
          </w:p>
        </w:tc>
      </w:tr>
    </w:tbl>
    <w:p w14:paraId="3E7CC64C" w14:textId="37C10D53" w:rsidR="007E380B" w:rsidRPr="00162AA1" w:rsidRDefault="007E380B" w:rsidP="00162AA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540"/>
        <w:jc w:val="thaiDistribute"/>
        <w:rPr>
          <w:rFonts w:cs="Times New Roman"/>
          <w:b/>
          <w:bCs/>
          <w:sz w:val="24"/>
          <w:szCs w:val="24"/>
        </w:rPr>
      </w:pPr>
      <w:r w:rsidRPr="00F20281">
        <w:rPr>
          <w:rFonts w:cs="Times New Roman"/>
          <w:sz w:val="24"/>
          <w:szCs w:val="24"/>
        </w:rPr>
        <w:t xml:space="preserve">For the </w:t>
      </w:r>
      <w:r w:rsidR="00C62AF1" w:rsidRPr="00F20281">
        <w:rPr>
          <w:rFonts w:cs="Times New Roman"/>
          <w:sz w:val="24"/>
          <w:szCs w:val="24"/>
        </w:rPr>
        <w:t xml:space="preserve">three-month and </w:t>
      </w:r>
      <w:r w:rsidR="002C02F7" w:rsidRPr="00F20281">
        <w:rPr>
          <w:rFonts w:cs="Times New Roman"/>
          <w:sz w:val="24"/>
          <w:szCs w:val="24"/>
        </w:rPr>
        <w:t>six</w:t>
      </w:r>
      <w:r w:rsidRPr="00F20281">
        <w:rPr>
          <w:rFonts w:cs="Times New Roman"/>
          <w:sz w:val="24"/>
          <w:szCs w:val="24"/>
        </w:rPr>
        <w:t xml:space="preserve">-month periods ended </w:t>
      </w:r>
      <w:r w:rsidR="002C02F7" w:rsidRPr="00F20281">
        <w:rPr>
          <w:rFonts w:cs="Times New Roman"/>
          <w:sz w:val="24"/>
          <w:szCs w:val="24"/>
        </w:rPr>
        <w:t xml:space="preserve">June </w:t>
      </w:r>
      <w:r w:rsidR="00227513" w:rsidRPr="00227513">
        <w:rPr>
          <w:sz w:val="24"/>
          <w:szCs w:val="24"/>
        </w:rPr>
        <w:t>30</w:t>
      </w:r>
      <w:r w:rsidR="002C02F7" w:rsidRPr="00F20281">
        <w:rPr>
          <w:rFonts w:cs="Times New Roman"/>
          <w:sz w:val="24"/>
          <w:szCs w:val="24"/>
        </w:rPr>
        <w:t>,</w:t>
      </w:r>
      <w:r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w:t>
      </w:r>
      <w:r w:rsidR="00227513" w:rsidRPr="00227513">
        <w:rPr>
          <w:sz w:val="24"/>
          <w:szCs w:val="24"/>
        </w:rPr>
        <w:t>2025</w:t>
      </w:r>
      <w:r w:rsidRPr="00F20281">
        <w:rPr>
          <w:rFonts w:cs="Times New Roman"/>
          <w:sz w:val="24"/>
          <w:szCs w:val="24"/>
        </w:rPr>
        <w:t>, no diluted earnings per share was calculated as the exercise price of the warrants exceeded the average fair value of the Company’s ordinary shares.</w:t>
      </w:r>
    </w:p>
    <w:p w14:paraId="53D02F45" w14:textId="1D1848FA"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rFonts w:cs="Times New Roman"/>
          <w:b/>
          <w:bCs/>
          <w:caps/>
          <w:sz w:val="20"/>
          <w:szCs w:val="20"/>
        </w:rPr>
      </w:pPr>
      <w:r w:rsidRPr="00F20281">
        <w:rPr>
          <w:rFonts w:cs="Times New Roman"/>
          <w:b/>
          <w:bCs/>
          <w:caps/>
          <w:sz w:val="24"/>
          <w:szCs w:val="24"/>
        </w:rPr>
        <w:br w:type="page"/>
      </w:r>
      <w:r w:rsidR="00227513" w:rsidRPr="00227513">
        <w:rPr>
          <w:b/>
          <w:bCs/>
          <w:caps/>
          <w:sz w:val="24"/>
          <w:szCs w:val="24"/>
        </w:rPr>
        <w:lastRenderedPageBreak/>
        <w:t>20</w:t>
      </w:r>
      <w:r w:rsidRPr="00F20281">
        <w:rPr>
          <w:rFonts w:cs="Times New Roman"/>
          <w:b/>
          <w:bCs/>
          <w:caps/>
          <w:sz w:val="24"/>
          <w:szCs w:val="24"/>
        </w:rPr>
        <w:t>.</w:t>
      </w:r>
      <w:r w:rsidRPr="00F20281">
        <w:rPr>
          <w:rFonts w:cs="Times New Roman"/>
          <w:b/>
          <w:bCs/>
          <w:caps/>
          <w:sz w:val="20"/>
          <w:szCs w:val="20"/>
        </w:rPr>
        <w:tab/>
        <w:t>COMMITMENTS</w:t>
      </w:r>
      <w:r w:rsidR="009229E7" w:rsidRPr="00F20281">
        <w:rPr>
          <w:rFonts w:cs="Times New Roman"/>
          <w:b/>
          <w:bCs/>
          <w:caps/>
          <w:sz w:val="20"/>
          <w:szCs w:val="20"/>
        </w:rPr>
        <w:t xml:space="preserve">  AND  CONTINGENT  LIABILITIES</w:t>
      </w:r>
    </w:p>
    <w:p w14:paraId="74B245DA" w14:textId="70076E44"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sidRPr="00227513">
        <w:rPr>
          <w:b/>
          <w:bCs/>
          <w:caps/>
          <w:sz w:val="24"/>
          <w:szCs w:val="24"/>
        </w:rPr>
        <w:t>20</w:t>
      </w:r>
      <w:r w:rsidR="007E380B" w:rsidRPr="00F20281">
        <w:rPr>
          <w:rFonts w:cs="Times New Roman"/>
          <w:b/>
          <w:bCs/>
          <w:caps/>
          <w:sz w:val="24"/>
          <w:szCs w:val="24"/>
        </w:rPr>
        <w:t>.</w:t>
      </w:r>
      <w:r w:rsidRPr="00227513">
        <w:rPr>
          <w:b/>
          <w:bCs/>
          <w:caps/>
          <w:sz w:val="24"/>
          <w:szCs w:val="24"/>
        </w:rPr>
        <w:t>1</w:t>
      </w:r>
      <w:r w:rsidR="007E380B" w:rsidRPr="00F20281">
        <w:rPr>
          <w:rFonts w:cs="Times New Roman"/>
          <w:b/>
          <w:bCs/>
          <w:caps/>
          <w:sz w:val="24"/>
          <w:szCs w:val="24"/>
        </w:rPr>
        <w:tab/>
      </w:r>
      <w:r w:rsidR="007E380B" w:rsidRPr="00F20281">
        <w:rPr>
          <w:rFonts w:cs="Times New Roman"/>
          <w:b/>
          <w:bCs/>
          <w:sz w:val="24"/>
          <w:szCs w:val="24"/>
        </w:rPr>
        <w:t>Capital commitments</w:t>
      </w:r>
    </w:p>
    <w:p w14:paraId="762EA996" w14:textId="39D0A515" w:rsidR="007E380B" w:rsidRPr="00AD6FAC" w:rsidRDefault="001D057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116"/>
        <w:jc w:val="thaiDistribute"/>
        <w:outlineLvl w:val="0"/>
        <w:rPr>
          <w:rFonts w:cstheme="minorBidi"/>
          <w:sz w:val="24"/>
          <w:szCs w:val="24"/>
        </w:rPr>
      </w:pPr>
      <w:r w:rsidRPr="00F20281">
        <w:rPr>
          <w:rFonts w:cs="Times New Roman"/>
          <w:sz w:val="24"/>
          <w:szCs w:val="24"/>
        </w:rPr>
        <w:t xml:space="preserve">As at </w:t>
      </w:r>
      <w:r w:rsidR="00043591" w:rsidRPr="00F20281">
        <w:rPr>
          <w:rFonts w:cs="Times New Roman"/>
          <w:sz w:val="24"/>
          <w:szCs w:val="24"/>
        </w:rPr>
        <w:t xml:space="preserve">June </w:t>
      </w:r>
      <w:r w:rsidR="00227513" w:rsidRPr="00227513">
        <w:rPr>
          <w:sz w:val="24"/>
          <w:szCs w:val="24"/>
        </w:rPr>
        <w:t>30</w:t>
      </w:r>
      <w:r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December </w:t>
      </w:r>
      <w:r w:rsidR="00227513" w:rsidRPr="00227513">
        <w:rPr>
          <w:sz w:val="24"/>
          <w:szCs w:val="24"/>
        </w:rPr>
        <w:t>31</w:t>
      </w:r>
      <w:r w:rsidRPr="00F20281">
        <w:rPr>
          <w:rFonts w:cs="Times New Roman"/>
          <w:sz w:val="24"/>
          <w:szCs w:val="24"/>
        </w:rPr>
        <w:t xml:space="preserve">, </w:t>
      </w:r>
      <w:r w:rsidR="00227513" w:rsidRPr="00227513">
        <w:rPr>
          <w:sz w:val="24"/>
          <w:szCs w:val="24"/>
        </w:rPr>
        <w:t>2025</w:t>
      </w:r>
      <w:r w:rsidRPr="00F20281">
        <w:rPr>
          <w:rFonts w:cs="Times New Roman"/>
          <w:sz w:val="24"/>
          <w:szCs w:val="24"/>
        </w:rPr>
        <w:t xml:space="preserve">, the Group had capital commitments of Baht </w:t>
      </w:r>
      <w:r w:rsidR="00227513" w:rsidRPr="00227513">
        <w:rPr>
          <w:sz w:val="24"/>
          <w:szCs w:val="24"/>
        </w:rPr>
        <w:t>43</w:t>
      </w:r>
      <w:r w:rsidR="00A44FD1" w:rsidRPr="00F20281">
        <w:rPr>
          <w:rFonts w:cs="Times New Roman"/>
          <w:sz w:val="24"/>
          <w:szCs w:val="24"/>
        </w:rPr>
        <w:t>.</w:t>
      </w:r>
      <w:r w:rsidR="00227513" w:rsidRPr="00227513">
        <w:rPr>
          <w:sz w:val="24"/>
          <w:szCs w:val="24"/>
        </w:rPr>
        <w:t>45</w:t>
      </w:r>
      <w:r w:rsidR="00822CE7" w:rsidRPr="00F20281">
        <w:rPr>
          <w:rFonts w:cs="Times New Roman"/>
          <w:sz w:val="24"/>
          <w:szCs w:val="24"/>
        </w:rPr>
        <w:t xml:space="preserve"> </w:t>
      </w:r>
      <w:r w:rsidRPr="00F20281">
        <w:rPr>
          <w:rFonts w:cs="Times New Roman"/>
          <w:sz w:val="24"/>
          <w:szCs w:val="24"/>
        </w:rPr>
        <w:t xml:space="preserve">million and Baht </w:t>
      </w:r>
      <w:r w:rsidR="00227513" w:rsidRPr="00227513">
        <w:rPr>
          <w:sz w:val="24"/>
          <w:szCs w:val="24"/>
        </w:rPr>
        <w:t>3</w:t>
      </w:r>
      <w:r w:rsidR="007E1162" w:rsidRPr="00F20281">
        <w:rPr>
          <w:rFonts w:cs="Times New Roman"/>
          <w:sz w:val="24"/>
          <w:szCs w:val="24"/>
        </w:rPr>
        <w:t>.</w:t>
      </w:r>
      <w:r w:rsidR="00227513" w:rsidRPr="00227513">
        <w:rPr>
          <w:sz w:val="24"/>
          <w:szCs w:val="24"/>
        </w:rPr>
        <w:t>05</w:t>
      </w:r>
      <w:r w:rsidR="00525003" w:rsidRPr="00F20281">
        <w:rPr>
          <w:rFonts w:cs="Times New Roman"/>
          <w:sz w:val="24"/>
          <w:szCs w:val="24"/>
        </w:rPr>
        <w:t xml:space="preserve"> </w:t>
      </w:r>
      <w:r w:rsidRPr="00F20281">
        <w:rPr>
          <w:rFonts w:cs="Times New Roman"/>
          <w:sz w:val="24"/>
          <w:szCs w:val="24"/>
        </w:rPr>
        <w:t>million, respectively. Relating to the software development agreements</w:t>
      </w:r>
      <w:r w:rsidR="00AD6FAC">
        <w:rPr>
          <w:rFonts w:cstheme="minorBidi" w:hint="cs"/>
          <w:sz w:val="24"/>
          <w:szCs w:val="24"/>
          <w:cs/>
        </w:rPr>
        <w:t xml:space="preserve"> </w:t>
      </w:r>
      <w:r w:rsidR="00AD6FAC">
        <w:rPr>
          <w:rFonts w:cstheme="minorBidi"/>
          <w:sz w:val="24"/>
          <w:szCs w:val="24"/>
        </w:rPr>
        <w:t xml:space="preserve">and </w:t>
      </w:r>
      <w:r w:rsidR="00AD6FAC" w:rsidRPr="00AD6FAC">
        <w:rPr>
          <w:rFonts w:cstheme="minorBidi"/>
          <w:sz w:val="24"/>
          <w:szCs w:val="24"/>
        </w:rPr>
        <w:t>improvements to leased premises</w:t>
      </w:r>
      <w:r w:rsidR="00717FFE" w:rsidRPr="00AD6FAC">
        <w:rPr>
          <w:rFonts w:cstheme="minorBidi"/>
          <w:sz w:val="24"/>
          <w:szCs w:val="24"/>
        </w:rPr>
        <w:t>.</w:t>
      </w:r>
    </w:p>
    <w:p w14:paraId="772CE72F" w14:textId="4E819253"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rFonts w:cs="Times New Roman"/>
          <w:b/>
          <w:bCs/>
          <w:caps/>
          <w:sz w:val="24"/>
          <w:szCs w:val="24"/>
        </w:rPr>
      </w:pPr>
      <w:r w:rsidRPr="00227513">
        <w:rPr>
          <w:b/>
          <w:bCs/>
          <w:caps/>
          <w:sz w:val="24"/>
          <w:szCs w:val="24"/>
        </w:rPr>
        <w:t>20</w:t>
      </w:r>
      <w:r w:rsidR="007E380B" w:rsidRPr="00F20281">
        <w:rPr>
          <w:rFonts w:cs="Times New Roman"/>
          <w:b/>
          <w:bCs/>
          <w:caps/>
          <w:sz w:val="24"/>
          <w:szCs w:val="24"/>
        </w:rPr>
        <w:t>.</w:t>
      </w:r>
      <w:r w:rsidRPr="00227513">
        <w:rPr>
          <w:b/>
          <w:bCs/>
          <w:caps/>
          <w:sz w:val="24"/>
          <w:szCs w:val="24"/>
        </w:rPr>
        <w:t>2</w:t>
      </w:r>
      <w:r w:rsidR="007E380B" w:rsidRPr="00F20281">
        <w:rPr>
          <w:rFonts w:cs="Times New Roman"/>
          <w:b/>
          <w:bCs/>
          <w:caps/>
          <w:sz w:val="24"/>
          <w:szCs w:val="24"/>
        </w:rPr>
        <w:tab/>
      </w:r>
      <w:r w:rsidR="007E380B" w:rsidRPr="00F20281">
        <w:rPr>
          <w:rFonts w:cs="Times New Roman"/>
          <w:b/>
          <w:bCs/>
          <w:sz w:val="24"/>
          <w:szCs w:val="24"/>
        </w:rPr>
        <w:t>Long-term service commitments</w:t>
      </w:r>
    </w:p>
    <w:p w14:paraId="10ADF47B" w14:textId="77777777" w:rsidR="007E380B" w:rsidRPr="00F20281" w:rsidRDefault="007E380B" w:rsidP="00311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26" w:hanging="446"/>
        <w:jc w:val="thaiDistribute"/>
        <w:rPr>
          <w:rFonts w:cs="Times New Roman"/>
          <w:sz w:val="24"/>
          <w:szCs w:val="24"/>
        </w:rPr>
      </w:pPr>
      <w:r w:rsidRPr="00F20281">
        <w:rPr>
          <w:rFonts w:cs="Times New Roman"/>
          <w:sz w:val="24"/>
          <w:szCs w:val="24"/>
        </w:rPr>
        <w:t xml:space="preserve">a) </w:t>
      </w:r>
      <w:r w:rsidRPr="00F20281">
        <w:rPr>
          <w:rFonts w:cs="Times New Roman"/>
          <w:sz w:val="24"/>
          <w:szCs w:val="24"/>
        </w:rPr>
        <w:tab/>
        <w:t>The Subsidiary has commitments to pay fees related to its securities business to the Stock Exchange of Thailand, Thailand Clearing House Company Limited, and Thailand Securities Depository Company Limited, at a monthly fixed amount and/or a percentage of trading volume and/or a percentage of net settlements each month.</w:t>
      </w:r>
    </w:p>
    <w:p w14:paraId="7C88D6A4" w14:textId="77777777" w:rsidR="007E380B" w:rsidRPr="00F20281" w:rsidRDefault="007E380B" w:rsidP="00311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526" w:hanging="446"/>
        <w:jc w:val="thaiDistribute"/>
        <w:rPr>
          <w:rFonts w:cs="Times New Roman"/>
          <w:sz w:val="24"/>
          <w:szCs w:val="24"/>
        </w:rPr>
      </w:pPr>
      <w:r w:rsidRPr="00F20281">
        <w:rPr>
          <w:rFonts w:cs="Times New Roman"/>
          <w:sz w:val="24"/>
          <w:szCs w:val="24"/>
        </w:rPr>
        <w:t>b)</w:t>
      </w:r>
      <w:r w:rsidRPr="00F20281">
        <w:rPr>
          <w:rFonts w:cs="Times New Roman"/>
          <w:sz w:val="24"/>
          <w:szCs w:val="24"/>
          <w:cs/>
        </w:rPr>
        <w:tab/>
      </w:r>
      <w:r w:rsidRPr="00F20281">
        <w:rPr>
          <w:rFonts w:cs="Times New Roman"/>
          <w:sz w:val="24"/>
          <w:szCs w:val="24"/>
        </w:rPr>
        <w:t xml:space="preserve">The Subsidiary has commitments to pay the fees related to its derivatives business to Thailand Futures </w:t>
      </w:r>
      <w:r w:rsidRPr="00F20281">
        <w:rPr>
          <w:rFonts w:cs="Times New Roman"/>
          <w:spacing w:val="-2"/>
          <w:sz w:val="24"/>
          <w:szCs w:val="24"/>
        </w:rPr>
        <w:t>Exchange Public Company Limited,</w:t>
      </w:r>
      <w:r w:rsidRPr="00F20281">
        <w:rPr>
          <w:rFonts w:cs="Times New Roman"/>
          <w:spacing w:val="-2"/>
          <w:sz w:val="24"/>
          <w:szCs w:val="24"/>
          <w:cs/>
        </w:rPr>
        <w:t xml:space="preserve"> </w:t>
      </w:r>
      <w:r w:rsidRPr="00F20281">
        <w:rPr>
          <w:rFonts w:cs="Times New Roman"/>
          <w:spacing w:val="-2"/>
          <w:sz w:val="24"/>
          <w:szCs w:val="24"/>
        </w:rPr>
        <w:t>Thailand Clearing House Company Limited, and Thailand Securities</w:t>
      </w:r>
      <w:r w:rsidRPr="00F20281">
        <w:rPr>
          <w:rFonts w:cs="Times New Roman"/>
          <w:sz w:val="24"/>
          <w:szCs w:val="24"/>
        </w:rPr>
        <w:t xml:space="preserve"> Depository Company Limited, at a monthly fixed amount and/or at the fixed payment for each purchase or sale of a derivative contract transaction and/or other fees specified in the agreements.</w:t>
      </w:r>
    </w:p>
    <w:p w14:paraId="289F481E" w14:textId="77777777" w:rsidR="007E380B" w:rsidRPr="00F20281"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rFonts w:cs="Times New Roman"/>
          <w:spacing w:val="-2"/>
          <w:sz w:val="24"/>
          <w:szCs w:val="24"/>
        </w:rPr>
      </w:pPr>
      <w:r w:rsidRPr="00F20281">
        <w:rPr>
          <w:rFonts w:cs="Times New Roman"/>
          <w:sz w:val="24"/>
          <w:szCs w:val="24"/>
        </w:rPr>
        <w:t>c)</w:t>
      </w:r>
      <w:r w:rsidRPr="00F20281">
        <w:rPr>
          <w:rFonts w:cs="Times New Roman"/>
          <w:sz w:val="24"/>
          <w:szCs w:val="24"/>
        </w:rPr>
        <w:tab/>
        <w:t xml:space="preserve">Subsidiaries have commitments to pay fees to the Office of the Securities and Exchange Commission </w:t>
      </w:r>
      <w:r w:rsidRPr="00F20281">
        <w:rPr>
          <w:rFonts w:cs="Times New Roman"/>
          <w:spacing w:val="-4"/>
          <w:sz w:val="24"/>
          <w:szCs w:val="24"/>
        </w:rPr>
        <w:t>in relation to licenses for securities brokerage, securities trading, securities underwriting, securities borrowing</w:t>
      </w:r>
      <w:r w:rsidRPr="00F20281">
        <w:rPr>
          <w:rFonts w:cs="Times New Roman"/>
          <w:sz w:val="24"/>
          <w:szCs w:val="24"/>
        </w:rPr>
        <w:t xml:space="preserve"> and lending, derivatives brokerage, derivatives dealer, mutual fund and private fund management, </w:t>
      </w:r>
      <w:r w:rsidRPr="00F20281">
        <w:rPr>
          <w:rFonts w:cs="Times New Roman"/>
          <w:spacing w:val="-2"/>
          <w:sz w:val="24"/>
          <w:szCs w:val="24"/>
        </w:rPr>
        <w:t>financial advisory, and other licenses. The fees are charged at certain rates from the aforesaid businesses.</w:t>
      </w:r>
    </w:p>
    <w:p w14:paraId="019E682A" w14:textId="70369800" w:rsidR="007E380B" w:rsidRPr="00F20281" w:rsidRDefault="00227513" w:rsidP="00090B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0"/>
          <w:szCs w:val="20"/>
          <w:cs/>
        </w:rPr>
      </w:pPr>
      <w:r w:rsidRPr="00227513">
        <w:rPr>
          <w:b/>
          <w:bCs/>
          <w:caps/>
          <w:sz w:val="24"/>
          <w:szCs w:val="24"/>
        </w:rPr>
        <w:t>21</w:t>
      </w:r>
      <w:r w:rsidR="007E380B" w:rsidRPr="00F20281">
        <w:rPr>
          <w:rFonts w:cs="Times New Roman"/>
          <w:b/>
          <w:bCs/>
          <w:caps/>
          <w:sz w:val="24"/>
          <w:szCs w:val="24"/>
        </w:rPr>
        <w:t>.</w:t>
      </w:r>
      <w:r w:rsidR="007E380B" w:rsidRPr="00F20281">
        <w:rPr>
          <w:rFonts w:cs="Times New Roman"/>
          <w:b/>
          <w:bCs/>
          <w:caps/>
          <w:sz w:val="20"/>
          <w:szCs w:val="20"/>
        </w:rPr>
        <w:tab/>
        <w:t>RELATED  PARTY  TRANSACTIONS</w:t>
      </w:r>
    </w:p>
    <w:p w14:paraId="350ECEC0" w14:textId="7777777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outlineLvl w:val="0"/>
        <w:rPr>
          <w:rFonts w:cs="Times New Roman"/>
          <w:spacing w:val="-6"/>
          <w:sz w:val="24"/>
        </w:rPr>
      </w:pPr>
      <w:r w:rsidRPr="00F20281">
        <w:rPr>
          <w:rFonts w:cs="Times New Roman"/>
          <w:spacing w:val="-6"/>
          <w:sz w:val="24"/>
          <w:szCs w:val="24"/>
        </w:rPr>
        <w:t>Relationships between the Company and related parties.</w:t>
      </w:r>
    </w:p>
    <w:tbl>
      <w:tblPr>
        <w:tblW w:w="9324" w:type="dxa"/>
        <w:tblInd w:w="612" w:type="dxa"/>
        <w:tblLayout w:type="fixed"/>
        <w:tblLook w:val="0000" w:firstRow="0" w:lastRow="0" w:firstColumn="0" w:lastColumn="0" w:noHBand="0" w:noVBand="0"/>
      </w:tblPr>
      <w:tblGrid>
        <w:gridCol w:w="4608"/>
        <w:gridCol w:w="4716"/>
      </w:tblGrid>
      <w:tr w:rsidR="00A5182B" w:rsidRPr="00F20281" w14:paraId="12AC0463" w14:textId="77777777" w:rsidTr="001A6375">
        <w:tc>
          <w:tcPr>
            <w:tcW w:w="4608" w:type="dxa"/>
          </w:tcPr>
          <w:p w14:paraId="0AC4E60F" w14:textId="1FFEC4AE" w:rsidR="00A5182B" w:rsidRPr="00F20281" w:rsidRDefault="00A5182B" w:rsidP="00A5182B">
            <w:pPr>
              <w:spacing w:line="240" w:lineRule="auto"/>
              <w:jc w:val="center"/>
              <w:rPr>
                <w:rFonts w:cs="Times New Roman"/>
                <w:b/>
                <w:bCs/>
                <w:sz w:val="20"/>
                <w:szCs w:val="20"/>
              </w:rPr>
            </w:pPr>
            <w:r w:rsidRPr="00F20281">
              <w:rPr>
                <w:rFonts w:cs="Times New Roman"/>
                <w:b/>
                <w:bCs/>
                <w:sz w:val="20"/>
                <w:szCs w:val="20"/>
              </w:rPr>
              <w:t>Related company’s name</w:t>
            </w:r>
          </w:p>
        </w:tc>
        <w:tc>
          <w:tcPr>
            <w:tcW w:w="4716" w:type="dxa"/>
          </w:tcPr>
          <w:p w14:paraId="3EBA7875" w14:textId="4F5D0A06" w:rsidR="00A5182B" w:rsidRPr="00F20281" w:rsidRDefault="00A5182B" w:rsidP="00A5182B">
            <w:pPr>
              <w:spacing w:line="240" w:lineRule="auto"/>
              <w:jc w:val="center"/>
              <w:rPr>
                <w:rFonts w:cs="Times New Roman"/>
                <w:b/>
                <w:bCs/>
                <w:sz w:val="20"/>
                <w:szCs w:val="20"/>
              </w:rPr>
            </w:pPr>
            <w:r w:rsidRPr="00F20281">
              <w:rPr>
                <w:rFonts w:cs="Times New Roman"/>
                <w:b/>
                <w:bCs/>
                <w:sz w:val="20"/>
                <w:szCs w:val="20"/>
              </w:rPr>
              <w:t>Relationship</w:t>
            </w:r>
          </w:p>
        </w:tc>
      </w:tr>
      <w:tr w:rsidR="007E380B" w:rsidRPr="00F20281" w14:paraId="7BF0431B" w14:textId="77777777" w:rsidTr="001A6375">
        <w:tc>
          <w:tcPr>
            <w:tcW w:w="4608" w:type="dxa"/>
          </w:tcPr>
          <w:p w14:paraId="1D4CB4FF" w14:textId="4D42028C" w:rsidR="007E380B" w:rsidRPr="00F20281" w:rsidRDefault="0010054D" w:rsidP="006D3C84">
            <w:pPr>
              <w:spacing w:line="240" w:lineRule="auto"/>
              <w:rPr>
                <w:rFonts w:cs="Times New Roman"/>
                <w:sz w:val="20"/>
                <w:szCs w:val="20"/>
              </w:rPr>
            </w:pPr>
            <w:r w:rsidRPr="00F20281">
              <w:rPr>
                <w:rFonts w:cs="Times New Roman"/>
                <w:sz w:val="20"/>
                <w:szCs w:val="20"/>
              </w:rPr>
              <w:t>Pi Securities Public Company Limited</w:t>
            </w:r>
          </w:p>
        </w:tc>
        <w:tc>
          <w:tcPr>
            <w:tcW w:w="4716" w:type="dxa"/>
          </w:tcPr>
          <w:p w14:paraId="22C85EF9" w14:textId="7220E157" w:rsidR="007E380B" w:rsidRPr="00F20281" w:rsidRDefault="00920891" w:rsidP="006D3C84">
            <w:pPr>
              <w:spacing w:line="240" w:lineRule="auto"/>
              <w:rPr>
                <w:rFonts w:cs="Times New Roman"/>
                <w:sz w:val="20"/>
                <w:szCs w:val="20"/>
              </w:rPr>
            </w:pPr>
            <w:r w:rsidRPr="00F20281">
              <w:rPr>
                <w:rFonts w:cs="Times New Roman"/>
                <w:sz w:val="20"/>
                <w:szCs w:val="20"/>
              </w:rPr>
              <w:t>Subsidiary</w:t>
            </w:r>
          </w:p>
        </w:tc>
      </w:tr>
      <w:tr w:rsidR="005D1D2A" w:rsidRPr="00F20281" w14:paraId="6E45E234" w14:textId="77777777" w:rsidTr="001A6375">
        <w:tc>
          <w:tcPr>
            <w:tcW w:w="4608" w:type="dxa"/>
          </w:tcPr>
          <w:p w14:paraId="4079DF48" w14:textId="4CEF1652" w:rsidR="005D1D2A" w:rsidRPr="00F20281" w:rsidRDefault="005D1D2A" w:rsidP="005D1D2A">
            <w:pPr>
              <w:spacing w:line="240" w:lineRule="auto"/>
              <w:rPr>
                <w:rFonts w:cs="Times New Roman"/>
                <w:sz w:val="20"/>
                <w:szCs w:val="20"/>
              </w:rPr>
            </w:pPr>
            <w:r w:rsidRPr="00F20281">
              <w:rPr>
                <w:rFonts w:cs="Times New Roman"/>
                <w:sz w:val="20"/>
                <w:szCs w:val="20"/>
              </w:rPr>
              <w:t>Pi Ventures Company Limited</w:t>
            </w:r>
          </w:p>
        </w:tc>
        <w:tc>
          <w:tcPr>
            <w:tcW w:w="4716" w:type="dxa"/>
          </w:tcPr>
          <w:p w14:paraId="1E77A01B" w14:textId="0B381917" w:rsidR="005D1D2A" w:rsidRPr="00F20281" w:rsidRDefault="005D1D2A" w:rsidP="005D1D2A">
            <w:pPr>
              <w:spacing w:line="240" w:lineRule="auto"/>
              <w:rPr>
                <w:rFonts w:cs="Times New Roman"/>
                <w:sz w:val="20"/>
                <w:szCs w:val="20"/>
              </w:rPr>
            </w:pPr>
            <w:r w:rsidRPr="00F20281">
              <w:rPr>
                <w:rFonts w:cs="Times New Roman"/>
                <w:sz w:val="20"/>
                <w:szCs w:val="20"/>
              </w:rPr>
              <w:t>Subsidiary</w:t>
            </w:r>
          </w:p>
        </w:tc>
      </w:tr>
      <w:tr w:rsidR="005D1D2A" w:rsidRPr="00F20281" w14:paraId="2F3A9889" w14:textId="77777777" w:rsidTr="001A6375">
        <w:tc>
          <w:tcPr>
            <w:tcW w:w="4608" w:type="dxa"/>
          </w:tcPr>
          <w:p w14:paraId="0C09279F" w14:textId="5245D088" w:rsidR="005D1D2A" w:rsidRPr="00F20281" w:rsidRDefault="005D1D2A" w:rsidP="005D1D2A">
            <w:pPr>
              <w:spacing w:line="240" w:lineRule="auto"/>
              <w:rPr>
                <w:rFonts w:cs="Times New Roman"/>
                <w:sz w:val="20"/>
                <w:szCs w:val="20"/>
              </w:rPr>
            </w:pPr>
            <w:r w:rsidRPr="00F20281">
              <w:rPr>
                <w:rFonts w:cs="Times New Roman"/>
                <w:sz w:val="20"/>
                <w:szCs w:val="20"/>
              </w:rPr>
              <w:t>Pi Digital Company Limited</w:t>
            </w:r>
          </w:p>
        </w:tc>
        <w:tc>
          <w:tcPr>
            <w:tcW w:w="4716" w:type="dxa"/>
          </w:tcPr>
          <w:p w14:paraId="5641A3ED" w14:textId="5B5DC3E7" w:rsidR="005D1D2A" w:rsidRPr="00F20281" w:rsidRDefault="005D1D2A" w:rsidP="005D1D2A">
            <w:pPr>
              <w:spacing w:line="240" w:lineRule="auto"/>
              <w:rPr>
                <w:rFonts w:cs="Times New Roman"/>
                <w:sz w:val="20"/>
                <w:szCs w:val="20"/>
              </w:rPr>
            </w:pPr>
            <w:r w:rsidRPr="00F20281">
              <w:rPr>
                <w:rFonts w:cs="Times New Roman"/>
                <w:sz w:val="20"/>
                <w:szCs w:val="20"/>
              </w:rPr>
              <w:t>Subsidiary</w:t>
            </w:r>
          </w:p>
        </w:tc>
      </w:tr>
      <w:tr w:rsidR="005D1D2A" w:rsidRPr="00F20281" w14:paraId="10E6015A" w14:textId="77777777" w:rsidTr="001A6375">
        <w:tc>
          <w:tcPr>
            <w:tcW w:w="4608" w:type="dxa"/>
          </w:tcPr>
          <w:p w14:paraId="01AE390C" w14:textId="77777777" w:rsidR="0080005C" w:rsidRPr="00F20281" w:rsidRDefault="00CF71BF" w:rsidP="005D1D2A">
            <w:pPr>
              <w:spacing w:line="240" w:lineRule="auto"/>
              <w:rPr>
                <w:rFonts w:cs="Times New Roman"/>
                <w:sz w:val="20"/>
                <w:szCs w:val="20"/>
              </w:rPr>
            </w:pPr>
            <w:r w:rsidRPr="00F20281">
              <w:rPr>
                <w:rFonts w:cs="Times New Roman"/>
                <w:sz w:val="20"/>
                <w:szCs w:val="20"/>
              </w:rPr>
              <w:t>Montage</w:t>
            </w:r>
            <w:r w:rsidR="005D1D2A" w:rsidRPr="00F20281">
              <w:rPr>
                <w:rFonts w:cs="Times New Roman"/>
                <w:sz w:val="20"/>
                <w:szCs w:val="20"/>
              </w:rPr>
              <w:t xml:space="preserve"> Company Limited</w:t>
            </w:r>
            <w:r w:rsidR="007F5E42" w:rsidRPr="00F20281">
              <w:rPr>
                <w:rFonts w:cs="Times New Roman"/>
                <w:sz w:val="20"/>
                <w:szCs w:val="20"/>
              </w:rPr>
              <w:t xml:space="preserve"> </w:t>
            </w:r>
          </w:p>
          <w:p w14:paraId="3D8530BF" w14:textId="5B1A4415" w:rsidR="005D1D2A" w:rsidRPr="00F20281" w:rsidRDefault="007F5E42" w:rsidP="005D1D2A">
            <w:pPr>
              <w:spacing w:line="240" w:lineRule="auto"/>
              <w:rPr>
                <w:rFonts w:cs="Times New Roman"/>
                <w:sz w:val="20"/>
                <w:szCs w:val="20"/>
              </w:rPr>
            </w:pPr>
            <w:r w:rsidRPr="00F20281">
              <w:rPr>
                <w:rFonts w:cs="Times New Roman"/>
                <w:sz w:val="20"/>
                <w:szCs w:val="20"/>
              </w:rPr>
              <w:t>(</w:t>
            </w:r>
            <w:r w:rsidR="00764C3D" w:rsidRPr="00F20281">
              <w:rPr>
                <w:rFonts w:cs="Times New Roman"/>
                <w:sz w:val="20"/>
                <w:szCs w:val="20"/>
              </w:rPr>
              <w:t>F</w:t>
            </w:r>
            <w:r w:rsidRPr="00F20281">
              <w:rPr>
                <w:rFonts w:cs="Times New Roman"/>
                <w:sz w:val="20"/>
                <w:szCs w:val="20"/>
              </w:rPr>
              <w:t>ormerly</w:t>
            </w:r>
            <w:r w:rsidR="00313C39" w:rsidRPr="00F20281">
              <w:rPr>
                <w:rFonts w:cs="Times New Roman"/>
                <w:sz w:val="20"/>
                <w:szCs w:val="20"/>
              </w:rPr>
              <w:t xml:space="preserve"> </w:t>
            </w:r>
            <w:r w:rsidR="00DB215F" w:rsidRPr="00F20281">
              <w:rPr>
                <w:rFonts w:cs="Times New Roman"/>
                <w:sz w:val="20"/>
                <w:szCs w:val="20"/>
              </w:rPr>
              <w:t>“</w:t>
            </w:r>
            <w:r w:rsidR="00313C39" w:rsidRPr="00F20281">
              <w:rPr>
                <w:rFonts w:cs="Times New Roman"/>
                <w:sz w:val="20"/>
                <w:szCs w:val="20"/>
              </w:rPr>
              <w:t>Pi Capital Solu</w:t>
            </w:r>
            <w:r w:rsidR="00FB38E3" w:rsidRPr="00F20281">
              <w:rPr>
                <w:rFonts w:cs="Times New Roman"/>
                <w:sz w:val="20"/>
                <w:szCs w:val="20"/>
              </w:rPr>
              <w:t>tion</w:t>
            </w:r>
            <w:r w:rsidR="00957E4D" w:rsidRPr="00F20281">
              <w:rPr>
                <w:rFonts w:cs="Times New Roman"/>
                <w:sz w:val="20"/>
                <w:szCs w:val="20"/>
              </w:rPr>
              <w:t xml:space="preserve"> C</w:t>
            </w:r>
            <w:r w:rsidR="0080005C" w:rsidRPr="00F20281">
              <w:rPr>
                <w:rFonts w:cs="Times New Roman"/>
                <w:sz w:val="20"/>
                <w:szCs w:val="20"/>
              </w:rPr>
              <w:t>ompany Limited</w:t>
            </w:r>
            <w:r w:rsidR="00B11971" w:rsidRPr="00F20281">
              <w:rPr>
                <w:rFonts w:cs="Times New Roman"/>
                <w:sz w:val="20"/>
                <w:szCs w:val="20"/>
              </w:rPr>
              <w:t>”</w:t>
            </w:r>
            <w:r w:rsidRPr="00F20281">
              <w:rPr>
                <w:rFonts w:cs="Times New Roman"/>
                <w:sz w:val="20"/>
                <w:szCs w:val="20"/>
              </w:rPr>
              <w:t>)</w:t>
            </w:r>
          </w:p>
        </w:tc>
        <w:tc>
          <w:tcPr>
            <w:tcW w:w="4716" w:type="dxa"/>
          </w:tcPr>
          <w:p w14:paraId="39ABDA64" w14:textId="7D1B9F33" w:rsidR="005D1D2A" w:rsidRPr="00F20281" w:rsidRDefault="005D1D2A" w:rsidP="005D1D2A">
            <w:pPr>
              <w:spacing w:line="240" w:lineRule="auto"/>
              <w:rPr>
                <w:rFonts w:cs="Times New Roman"/>
                <w:sz w:val="20"/>
                <w:szCs w:val="20"/>
              </w:rPr>
            </w:pPr>
            <w:r w:rsidRPr="00F20281">
              <w:rPr>
                <w:rFonts w:cs="Times New Roman"/>
                <w:sz w:val="20"/>
                <w:szCs w:val="20"/>
              </w:rPr>
              <w:t>Subsidiary</w:t>
            </w:r>
          </w:p>
        </w:tc>
      </w:tr>
      <w:tr w:rsidR="005D1D2A" w:rsidRPr="00F20281" w14:paraId="2C315054" w14:textId="77777777" w:rsidTr="001A6375">
        <w:tc>
          <w:tcPr>
            <w:tcW w:w="4608" w:type="dxa"/>
          </w:tcPr>
          <w:p w14:paraId="745D79FC" w14:textId="187ED6AA" w:rsidR="005D1D2A" w:rsidRPr="00F20281" w:rsidRDefault="005D1D2A" w:rsidP="005D1D2A">
            <w:pPr>
              <w:spacing w:line="240" w:lineRule="auto"/>
              <w:rPr>
                <w:rFonts w:cs="Times New Roman"/>
                <w:sz w:val="20"/>
                <w:szCs w:val="20"/>
              </w:rPr>
            </w:pPr>
            <w:r w:rsidRPr="00F20281">
              <w:rPr>
                <w:rFonts w:cs="Times New Roman"/>
                <w:sz w:val="20"/>
                <w:szCs w:val="20"/>
              </w:rPr>
              <w:t>Pi Pinnacle Assets Company Limited</w:t>
            </w:r>
          </w:p>
        </w:tc>
        <w:tc>
          <w:tcPr>
            <w:tcW w:w="4716" w:type="dxa"/>
          </w:tcPr>
          <w:p w14:paraId="411DB83A" w14:textId="405E8B65" w:rsidR="005D1D2A" w:rsidRPr="00F20281" w:rsidRDefault="005D1D2A" w:rsidP="005D1D2A">
            <w:pPr>
              <w:spacing w:line="240" w:lineRule="auto"/>
              <w:rPr>
                <w:rFonts w:cs="Times New Roman"/>
                <w:sz w:val="20"/>
                <w:szCs w:val="20"/>
              </w:rPr>
            </w:pPr>
            <w:r w:rsidRPr="00F20281">
              <w:rPr>
                <w:rFonts w:cs="Times New Roman"/>
                <w:sz w:val="20"/>
                <w:szCs w:val="20"/>
              </w:rPr>
              <w:t>Subsidiary</w:t>
            </w:r>
          </w:p>
        </w:tc>
      </w:tr>
      <w:tr w:rsidR="005D1D2A" w:rsidRPr="00F20281" w14:paraId="7ACCC923" w14:textId="77777777" w:rsidTr="001A6375">
        <w:tc>
          <w:tcPr>
            <w:tcW w:w="4608" w:type="dxa"/>
          </w:tcPr>
          <w:p w14:paraId="4B4B5C0B" w14:textId="21C9B1C3" w:rsidR="005D1D2A" w:rsidRPr="00F20281" w:rsidRDefault="005D1D2A" w:rsidP="005D1D2A">
            <w:pPr>
              <w:spacing w:line="240" w:lineRule="auto"/>
              <w:rPr>
                <w:rFonts w:cs="Times New Roman"/>
                <w:sz w:val="20"/>
                <w:szCs w:val="20"/>
              </w:rPr>
            </w:pPr>
            <w:r w:rsidRPr="00F20281">
              <w:rPr>
                <w:rFonts w:cs="Times New Roman"/>
                <w:sz w:val="20"/>
                <w:szCs w:val="20"/>
              </w:rPr>
              <w:t>Top Trader Company Limited</w:t>
            </w:r>
          </w:p>
        </w:tc>
        <w:tc>
          <w:tcPr>
            <w:tcW w:w="4716" w:type="dxa"/>
          </w:tcPr>
          <w:p w14:paraId="2516E7F1" w14:textId="77777777" w:rsidR="005D1D2A" w:rsidRPr="00F20281" w:rsidRDefault="005D1D2A" w:rsidP="005D1D2A">
            <w:pPr>
              <w:spacing w:line="240" w:lineRule="auto"/>
              <w:rPr>
                <w:rFonts w:cs="Times New Roman"/>
                <w:sz w:val="20"/>
                <w:szCs w:val="20"/>
              </w:rPr>
            </w:pPr>
            <w:r w:rsidRPr="00F20281">
              <w:rPr>
                <w:rFonts w:cs="Times New Roman"/>
                <w:sz w:val="20"/>
                <w:szCs w:val="20"/>
              </w:rPr>
              <w:t>Subsidiary</w:t>
            </w:r>
          </w:p>
        </w:tc>
      </w:tr>
      <w:tr w:rsidR="005D1D2A" w:rsidRPr="00F20281" w14:paraId="383759C9" w14:textId="77777777" w:rsidTr="001A6375">
        <w:tc>
          <w:tcPr>
            <w:tcW w:w="4608" w:type="dxa"/>
          </w:tcPr>
          <w:p w14:paraId="355FF673" w14:textId="06A170F8" w:rsidR="005D1D2A" w:rsidRPr="00F20281" w:rsidRDefault="005D1D2A" w:rsidP="005D1D2A">
            <w:pPr>
              <w:spacing w:line="240" w:lineRule="auto"/>
              <w:rPr>
                <w:rFonts w:cs="Times New Roman"/>
                <w:sz w:val="20"/>
                <w:szCs w:val="20"/>
              </w:rPr>
            </w:pPr>
            <w:r w:rsidRPr="00F20281">
              <w:rPr>
                <w:rFonts w:cs="Times New Roman"/>
                <w:sz w:val="20"/>
                <w:szCs w:val="20"/>
              </w:rPr>
              <w:t>Bound and Beyond Public Company Limited</w:t>
            </w:r>
          </w:p>
        </w:tc>
        <w:tc>
          <w:tcPr>
            <w:tcW w:w="4716" w:type="dxa"/>
          </w:tcPr>
          <w:p w14:paraId="3D7E7ABC" w14:textId="1B06B929" w:rsidR="005D1D2A" w:rsidRPr="00F20281" w:rsidRDefault="005D1D2A" w:rsidP="005D1D2A">
            <w:pPr>
              <w:spacing w:line="240" w:lineRule="auto"/>
              <w:rPr>
                <w:rFonts w:cs="Times New Roman"/>
                <w:sz w:val="20"/>
                <w:szCs w:val="20"/>
              </w:rPr>
            </w:pPr>
            <w:r w:rsidRPr="00F20281">
              <w:rPr>
                <w:rFonts w:cs="Times New Roman"/>
                <w:sz w:val="20"/>
                <w:szCs w:val="20"/>
              </w:rPr>
              <w:t>Associate</w:t>
            </w:r>
          </w:p>
        </w:tc>
      </w:tr>
      <w:tr w:rsidR="005D1D2A" w:rsidRPr="00F20281" w14:paraId="3E051318" w14:textId="77777777" w:rsidTr="001A6375">
        <w:tc>
          <w:tcPr>
            <w:tcW w:w="4608" w:type="dxa"/>
          </w:tcPr>
          <w:p w14:paraId="1D4D3396" w14:textId="77777777" w:rsidR="005D1D2A" w:rsidRPr="00F20281" w:rsidRDefault="005D1D2A" w:rsidP="005D1D2A">
            <w:pPr>
              <w:spacing w:line="240" w:lineRule="auto"/>
              <w:ind w:left="165" w:hanging="165"/>
              <w:rPr>
                <w:rFonts w:cs="Times New Roman"/>
                <w:spacing w:val="-2"/>
                <w:sz w:val="20"/>
                <w:szCs w:val="20"/>
              </w:rPr>
            </w:pPr>
            <w:r w:rsidRPr="00F20281">
              <w:rPr>
                <w:rFonts w:cs="Times New Roman"/>
                <w:spacing w:val="-2"/>
                <w:sz w:val="20"/>
                <w:szCs w:val="20"/>
              </w:rPr>
              <w:t>Country Group Development Public Company Limited</w:t>
            </w:r>
          </w:p>
        </w:tc>
        <w:tc>
          <w:tcPr>
            <w:tcW w:w="4716" w:type="dxa"/>
          </w:tcPr>
          <w:p w14:paraId="35C0BC50" w14:textId="77777777" w:rsidR="005D1D2A" w:rsidRPr="00F20281" w:rsidRDefault="005D1D2A" w:rsidP="005D1D2A">
            <w:pPr>
              <w:spacing w:line="240" w:lineRule="auto"/>
              <w:rPr>
                <w:rFonts w:cs="Times New Roman"/>
                <w:spacing w:val="-4"/>
                <w:sz w:val="20"/>
                <w:szCs w:val="20"/>
              </w:rPr>
            </w:pPr>
            <w:r w:rsidRPr="00F20281">
              <w:rPr>
                <w:rFonts w:cs="Times New Roman"/>
                <w:spacing w:val="-4"/>
                <w:sz w:val="20"/>
                <w:szCs w:val="20"/>
              </w:rPr>
              <w:t>Related company (by common shareholders or directors)</w:t>
            </w:r>
          </w:p>
        </w:tc>
      </w:tr>
      <w:tr w:rsidR="005D1D2A" w:rsidRPr="00F20281" w14:paraId="1C705940" w14:textId="77777777" w:rsidTr="001A6375">
        <w:tc>
          <w:tcPr>
            <w:tcW w:w="4608" w:type="dxa"/>
          </w:tcPr>
          <w:p w14:paraId="7B308758" w14:textId="50CB3DA9" w:rsidR="005D1D2A" w:rsidRPr="00F20281" w:rsidRDefault="005D1D2A" w:rsidP="005D1D2A">
            <w:pPr>
              <w:spacing w:line="240" w:lineRule="auto"/>
              <w:ind w:left="165" w:hanging="165"/>
              <w:rPr>
                <w:rFonts w:cs="Times New Roman"/>
                <w:sz w:val="20"/>
                <w:szCs w:val="20"/>
              </w:rPr>
            </w:pPr>
            <w:r w:rsidRPr="00F20281">
              <w:rPr>
                <w:rFonts w:cs="Times New Roman"/>
                <w:spacing w:val="-2"/>
                <w:sz w:val="20"/>
                <w:szCs w:val="20"/>
              </w:rPr>
              <w:t>Azolla Climate Company Limited</w:t>
            </w:r>
          </w:p>
        </w:tc>
        <w:tc>
          <w:tcPr>
            <w:tcW w:w="4716" w:type="dxa"/>
          </w:tcPr>
          <w:p w14:paraId="0FC53AE0" w14:textId="27241ED3" w:rsidR="005D1D2A" w:rsidRPr="00F20281" w:rsidRDefault="005D1D2A" w:rsidP="005D1D2A">
            <w:pPr>
              <w:spacing w:line="240" w:lineRule="auto"/>
              <w:rPr>
                <w:rFonts w:cs="Times New Roman"/>
                <w:sz w:val="20"/>
                <w:szCs w:val="20"/>
              </w:rPr>
            </w:pPr>
            <w:r w:rsidRPr="00F20281">
              <w:rPr>
                <w:rFonts w:cs="Times New Roman"/>
                <w:spacing w:val="-4"/>
                <w:sz w:val="20"/>
                <w:szCs w:val="20"/>
              </w:rPr>
              <w:t>Related company (by common shareholders or directors)</w:t>
            </w:r>
          </w:p>
        </w:tc>
      </w:tr>
    </w:tbl>
    <w:p w14:paraId="719AEC89" w14:textId="6E5AC3CE" w:rsidR="007E380B" w:rsidRPr="00F20281" w:rsidRDefault="007E380B" w:rsidP="0022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cs="Times New Roman"/>
          <w:sz w:val="24"/>
          <w:szCs w:val="24"/>
        </w:rPr>
      </w:pPr>
      <w:r w:rsidRPr="00F20281">
        <w:rPr>
          <w:rFonts w:cs="Times New Roman"/>
          <w:sz w:val="24"/>
          <w:szCs w:val="24"/>
        </w:rPr>
        <w:t xml:space="preserve">During the </w:t>
      </w:r>
      <w:r w:rsidR="0063107F" w:rsidRPr="00F20281">
        <w:rPr>
          <w:rFonts w:cs="Times New Roman"/>
          <w:sz w:val="24"/>
          <w:szCs w:val="24"/>
        </w:rPr>
        <w:t>periods</w:t>
      </w:r>
      <w:r w:rsidRPr="00F20281">
        <w:rPr>
          <w:rFonts w:cs="Times New Roman"/>
          <w:sz w:val="24"/>
          <w:szCs w:val="24"/>
        </w:rPr>
        <w:t>, the Group had significant business transactions with related parties. Such transactions, which are summari</w:t>
      </w:r>
      <w:r w:rsidR="00E34338" w:rsidRPr="00F20281">
        <w:rPr>
          <w:rFonts w:cs="Times New Roman"/>
          <w:sz w:val="24"/>
        </w:rPr>
        <w:t>z</w:t>
      </w:r>
      <w:r w:rsidRPr="00F20281">
        <w:rPr>
          <w:rFonts w:cs="Times New Roman"/>
          <w:sz w:val="24"/>
          <w:szCs w:val="24"/>
        </w:rPr>
        <w:t xml:space="preserve">ed below, arose in the ordinary course of business, and were concluded on commercial terms and bases agreed upon between the Group and those related parties. </w:t>
      </w:r>
      <w:r w:rsidR="008022A2">
        <w:rPr>
          <w:rFonts w:cs="Times New Roman"/>
          <w:sz w:val="24"/>
          <w:szCs w:val="24"/>
        </w:rPr>
        <w:t xml:space="preserve">There were no material </w:t>
      </w:r>
      <w:r w:rsidR="008C16D6">
        <w:rPr>
          <w:rFonts w:cs="Times New Roman"/>
          <w:sz w:val="24"/>
          <w:szCs w:val="24"/>
        </w:rPr>
        <w:t xml:space="preserve">changes during the current </w:t>
      </w:r>
      <w:r w:rsidR="00587C73">
        <w:rPr>
          <w:rFonts w:cs="Times New Roman"/>
          <w:sz w:val="24"/>
          <w:szCs w:val="24"/>
        </w:rPr>
        <w:t xml:space="preserve">period in the pricing </w:t>
      </w:r>
      <w:r w:rsidR="004C7F47">
        <w:rPr>
          <w:rFonts w:cs="Times New Roman"/>
          <w:sz w:val="24"/>
          <w:szCs w:val="24"/>
        </w:rPr>
        <w:t xml:space="preserve">policies </w:t>
      </w:r>
      <w:r w:rsidR="00437037">
        <w:rPr>
          <w:rFonts w:cs="Times New Roman"/>
          <w:sz w:val="24"/>
          <w:szCs w:val="24"/>
        </w:rPr>
        <w:t>for transactions with related parties.</w:t>
      </w:r>
    </w:p>
    <w:p w14:paraId="35066B98" w14:textId="77777777" w:rsidR="00090B63" w:rsidRPr="00F20281" w:rsidRDefault="000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rPr>
      </w:pPr>
      <w:r w:rsidRPr="00F20281">
        <w:rPr>
          <w:rFonts w:cs="Times New Roman"/>
          <w:sz w:val="24"/>
          <w:szCs w:val="24"/>
        </w:rPr>
        <w:br w:type="page"/>
      </w:r>
    </w:p>
    <w:p w14:paraId="135EC6FD" w14:textId="5814ECA7" w:rsidR="0063107F" w:rsidRPr="00F20281" w:rsidRDefault="0063107F" w:rsidP="00100D31">
      <w:pPr>
        <w:tabs>
          <w:tab w:val="clear" w:pos="454"/>
          <w:tab w:val="clear" w:pos="907"/>
          <w:tab w:val="left" w:pos="810"/>
          <w:tab w:val="left" w:pos="900"/>
          <w:tab w:val="left" w:pos="2160"/>
          <w:tab w:val="left" w:pos="2880"/>
        </w:tabs>
        <w:spacing w:before="120" w:after="240" w:line="240" w:lineRule="auto"/>
        <w:ind w:left="547"/>
        <w:jc w:val="thaiDistribute"/>
        <w:rPr>
          <w:rFonts w:cs="Times New Roman"/>
          <w:sz w:val="24"/>
          <w:szCs w:val="24"/>
        </w:rPr>
      </w:pPr>
      <w:r w:rsidRPr="00F20281">
        <w:rPr>
          <w:rFonts w:cs="Times New Roman"/>
          <w:sz w:val="24"/>
          <w:szCs w:val="24"/>
        </w:rPr>
        <w:lastRenderedPageBreak/>
        <w:t xml:space="preserve">Significant revenues and expenses derived from transactions with related parties for the </w:t>
      </w:r>
      <w:r w:rsidR="00BE6064" w:rsidRPr="00F20281">
        <w:rPr>
          <w:rFonts w:cs="Times New Roman"/>
          <w:sz w:val="24"/>
          <w:szCs w:val="24"/>
        </w:rPr>
        <w:t xml:space="preserve">three-month and </w:t>
      </w:r>
      <w:r w:rsidR="002C02F7" w:rsidRPr="00F20281">
        <w:rPr>
          <w:rFonts w:cs="Times New Roman"/>
          <w:sz w:val="24"/>
          <w:szCs w:val="24"/>
        </w:rPr>
        <w:t>six</w:t>
      </w:r>
      <w:r w:rsidRPr="00F20281">
        <w:rPr>
          <w:rFonts w:cs="Times New Roman"/>
          <w:sz w:val="24"/>
          <w:szCs w:val="24"/>
        </w:rPr>
        <w:t xml:space="preserve">-month periods ended </w:t>
      </w:r>
      <w:r w:rsidR="00C5539B" w:rsidRPr="00F20281">
        <w:rPr>
          <w:rFonts w:cs="Times New Roman"/>
          <w:sz w:val="24"/>
          <w:szCs w:val="24"/>
        </w:rPr>
        <w:t xml:space="preserve">June </w:t>
      </w:r>
      <w:r w:rsidR="00227513" w:rsidRPr="00227513">
        <w:rPr>
          <w:sz w:val="24"/>
          <w:szCs w:val="24"/>
        </w:rPr>
        <w:t>30</w:t>
      </w:r>
      <w:r w:rsidR="00C5539B"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w:t>
      </w:r>
      <w:r w:rsidR="00227513" w:rsidRPr="00227513">
        <w:rPr>
          <w:sz w:val="24"/>
          <w:szCs w:val="24"/>
        </w:rPr>
        <w:t>2025</w:t>
      </w:r>
      <w:r w:rsidRPr="00F20281">
        <w:rPr>
          <w:rFonts w:cs="Times New Roman"/>
          <w:sz w:val="24"/>
          <w:szCs w:val="24"/>
        </w:rPr>
        <w:t xml:space="preserve"> are as follows:</w:t>
      </w:r>
    </w:p>
    <w:p w14:paraId="35670937" w14:textId="77777777" w:rsidR="0063107F" w:rsidRPr="00F20281" w:rsidRDefault="0063107F" w:rsidP="0063107F">
      <w:pPr>
        <w:shd w:val="clear" w:color="auto" w:fill="FFFFFF"/>
        <w:snapToGrid w:val="0"/>
        <w:spacing w:line="240" w:lineRule="auto"/>
        <w:ind w:left="547" w:right="65"/>
        <w:jc w:val="right"/>
        <w:rPr>
          <w:rFonts w:cs="Times New Roman"/>
          <w:b/>
          <w:bCs/>
          <w:sz w:val="18"/>
          <w:szCs w:val="18"/>
        </w:rPr>
      </w:pPr>
      <w:r w:rsidRPr="00F20281">
        <w:rPr>
          <w:rFonts w:cs="Times New Roman"/>
          <w:b/>
          <w:bCs/>
          <w:sz w:val="18"/>
          <w:szCs w:val="18"/>
        </w:rPr>
        <w:t>Unit :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1A6375" w:rsidRPr="00F20281" w14:paraId="12EA30D5" w14:textId="77777777" w:rsidTr="006D3C84">
        <w:trPr>
          <w:cantSplit/>
        </w:trPr>
        <w:tc>
          <w:tcPr>
            <w:tcW w:w="3312" w:type="dxa"/>
            <w:vAlign w:val="bottom"/>
          </w:tcPr>
          <w:p w14:paraId="5F714458" w14:textId="77777777" w:rsidR="001A6375" w:rsidRPr="00F20281" w:rsidRDefault="001A6375" w:rsidP="001A6375">
            <w:pPr>
              <w:overflowPunct w:val="0"/>
              <w:autoSpaceDE w:val="0"/>
              <w:autoSpaceDN w:val="0"/>
              <w:adjustRightInd w:val="0"/>
              <w:spacing w:line="240" w:lineRule="auto"/>
              <w:ind w:left="424"/>
              <w:textAlignment w:val="baseline"/>
              <w:rPr>
                <w:rFonts w:cs="Times New Roman"/>
                <w:b/>
                <w:bCs/>
                <w:sz w:val="18"/>
                <w:szCs w:val="18"/>
                <w:cs/>
              </w:rPr>
            </w:pPr>
          </w:p>
        </w:tc>
        <w:tc>
          <w:tcPr>
            <w:tcW w:w="2600" w:type="dxa"/>
            <w:gridSpan w:val="3"/>
            <w:vAlign w:val="bottom"/>
          </w:tcPr>
          <w:p w14:paraId="1757D87C" w14:textId="279F0ECF" w:rsidR="001A6375" w:rsidRPr="00F20281"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w:t>
            </w:r>
            <w:r w:rsidR="00A0404F" w:rsidRPr="00F20281">
              <w:rPr>
                <w:rFonts w:cs="Times New Roman"/>
                <w:b/>
                <w:bCs/>
                <w:sz w:val="16"/>
                <w:szCs w:val="16"/>
              </w:rPr>
              <w:t>S</w:t>
            </w:r>
          </w:p>
        </w:tc>
        <w:tc>
          <w:tcPr>
            <w:tcW w:w="180" w:type="dxa"/>
          </w:tcPr>
          <w:p w14:paraId="2018D1D5" w14:textId="77777777" w:rsidR="001A6375" w:rsidRPr="00F20281" w:rsidRDefault="001A6375" w:rsidP="001A6375">
            <w:pPr>
              <w:overflowPunct w:val="0"/>
              <w:autoSpaceDE w:val="0"/>
              <w:autoSpaceDN w:val="0"/>
              <w:adjustRightInd w:val="0"/>
              <w:spacing w:line="240" w:lineRule="auto"/>
              <w:ind w:right="-72"/>
              <w:jc w:val="center"/>
              <w:textAlignment w:val="baseline"/>
              <w:rPr>
                <w:rFonts w:cs="Times New Roman"/>
                <w:b/>
                <w:bCs/>
                <w:sz w:val="18"/>
                <w:szCs w:val="18"/>
                <w:cs/>
              </w:rPr>
            </w:pPr>
          </w:p>
        </w:tc>
        <w:tc>
          <w:tcPr>
            <w:tcW w:w="2593" w:type="dxa"/>
            <w:gridSpan w:val="3"/>
            <w:vAlign w:val="bottom"/>
          </w:tcPr>
          <w:p w14:paraId="7336A879" w14:textId="1C07F2CB" w:rsidR="001A6375" w:rsidRPr="00F20281" w:rsidRDefault="001A6375" w:rsidP="001A6375">
            <w:pPr>
              <w:overflowPunct w:val="0"/>
              <w:autoSpaceDE w:val="0"/>
              <w:autoSpaceDN w:val="0"/>
              <w:adjustRightInd w:val="0"/>
              <w:spacing w:line="240" w:lineRule="auto"/>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w:t>
            </w:r>
            <w:r w:rsidR="00A0404F" w:rsidRPr="00F20281">
              <w:rPr>
                <w:rFonts w:cs="Times New Roman"/>
                <w:b/>
                <w:bCs/>
                <w:sz w:val="16"/>
                <w:szCs w:val="16"/>
              </w:rPr>
              <w:t>S</w:t>
            </w:r>
          </w:p>
        </w:tc>
      </w:tr>
      <w:tr w:rsidR="00D15716" w:rsidRPr="00F20281" w14:paraId="5EDF227A" w14:textId="77777777" w:rsidTr="006D3C84">
        <w:trPr>
          <w:cantSplit/>
        </w:trPr>
        <w:tc>
          <w:tcPr>
            <w:tcW w:w="3312" w:type="dxa"/>
            <w:vAlign w:val="bottom"/>
          </w:tcPr>
          <w:p w14:paraId="4D0AE026" w14:textId="77777777" w:rsidR="00D15716" w:rsidRPr="00F20281" w:rsidRDefault="00D15716" w:rsidP="00D15716">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1ABABC09" w14:textId="0354719A" w:rsidR="00D15716" w:rsidRPr="00F20281"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For the three-month</w:t>
            </w:r>
          </w:p>
        </w:tc>
        <w:tc>
          <w:tcPr>
            <w:tcW w:w="180" w:type="dxa"/>
            <w:vAlign w:val="bottom"/>
          </w:tcPr>
          <w:p w14:paraId="08CC6723" w14:textId="77777777" w:rsidR="00D15716" w:rsidRPr="00F20281" w:rsidRDefault="00D15716" w:rsidP="00D1571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3A295643" w14:textId="692FB9B0" w:rsidR="00D15716" w:rsidRPr="00F20281"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For the three-month</w:t>
            </w:r>
          </w:p>
        </w:tc>
      </w:tr>
      <w:tr w:rsidR="00D15716" w:rsidRPr="00F20281" w14:paraId="0DF66AA9" w14:textId="77777777" w:rsidTr="006D3C84">
        <w:trPr>
          <w:cantSplit/>
        </w:trPr>
        <w:tc>
          <w:tcPr>
            <w:tcW w:w="3312" w:type="dxa"/>
            <w:vAlign w:val="bottom"/>
          </w:tcPr>
          <w:p w14:paraId="6E95D317" w14:textId="77777777" w:rsidR="00D15716" w:rsidRPr="00F20281" w:rsidRDefault="00D15716" w:rsidP="00D15716">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2F2038AB" w14:textId="3F08EFC9" w:rsidR="00D15716" w:rsidRPr="00F20281"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period</w:t>
            </w:r>
            <w:r w:rsidR="0065164E">
              <w:rPr>
                <w:rFonts w:cs="Times New Roman"/>
                <w:b/>
                <w:bCs/>
                <w:sz w:val="18"/>
                <w:szCs w:val="18"/>
              </w:rPr>
              <w:t>s</w:t>
            </w:r>
            <w:r w:rsidRPr="00F20281">
              <w:rPr>
                <w:rFonts w:cs="Times New Roman"/>
                <w:b/>
                <w:bCs/>
                <w:sz w:val="18"/>
                <w:szCs w:val="18"/>
              </w:rPr>
              <w:t xml:space="preserve"> ended June </w:t>
            </w:r>
            <w:r w:rsidR="00227513" w:rsidRPr="00227513">
              <w:rPr>
                <w:b/>
                <w:bCs/>
                <w:sz w:val="18"/>
                <w:szCs w:val="18"/>
              </w:rPr>
              <w:t>30</w:t>
            </w:r>
            <w:r w:rsidRPr="00F20281">
              <w:rPr>
                <w:rFonts w:cs="Times New Roman"/>
                <w:b/>
                <w:bCs/>
                <w:sz w:val="18"/>
                <w:szCs w:val="18"/>
              </w:rPr>
              <w:t>,</w:t>
            </w:r>
          </w:p>
        </w:tc>
        <w:tc>
          <w:tcPr>
            <w:tcW w:w="180" w:type="dxa"/>
            <w:vAlign w:val="bottom"/>
          </w:tcPr>
          <w:p w14:paraId="022ABB30" w14:textId="77777777" w:rsidR="00D15716" w:rsidRPr="00F20281" w:rsidRDefault="00D15716" w:rsidP="00D15716">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002E5EC5" w14:textId="40B4B83E" w:rsidR="00D15716" w:rsidRPr="00F20281" w:rsidRDefault="00D15716" w:rsidP="00D15716">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period</w:t>
            </w:r>
            <w:r w:rsidR="0065164E">
              <w:rPr>
                <w:rFonts w:cs="Times New Roman"/>
                <w:b/>
                <w:bCs/>
                <w:sz w:val="18"/>
                <w:szCs w:val="18"/>
              </w:rPr>
              <w:t>s</w:t>
            </w:r>
            <w:r w:rsidRPr="00F20281">
              <w:rPr>
                <w:rFonts w:cs="Times New Roman"/>
                <w:b/>
                <w:bCs/>
                <w:sz w:val="18"/>
                <w:szCs w:val="18"/>
              </w:rPr>
              <w:t xml:space="preserve"> ended June </w:t>
            </w:r>
            <w:r w:rsidR="00227513" w:rsidRPr="00227513">
              <w:rPr>
                <w:b/>
                <w:bCs/>
                <w:sz w:val="18"/>
                <w:szCs w:val="18"/>
              </w:rPr>
              <w:t>30</w:t>
            </w:r>
            <w:r w:rsidRPr="00F20281">
              <w:rPr>
                <w:rFonts w:cs="Times New Roman"/>
                <w:b/>
                <w:bCs/>
                <w:sz w:val="18"/>
                <w:szCs w:val="18"/>
              </w:rPr>
              <w:t>,</w:t>
            </w:r>
          </w:p>
        </w:tc>
      </w:tr>
      <w:tr w:rsidR="00311080" w:rsidRPr="00F20281" w14:paraId="4DB6ED9A" w14:textId="77777777" w:rsidTr="006D3C84">
        <w:trPr>
          <w:cantSplit/>
        </w:trPr>
        <w:tc>
          <w:tcPr>
            <w:tcW w:w="3312" w:type="dxa"/>
            <w:vAlign w:val="bottom"/>
          </w:tcPr>
          <w:p w14:paraId="695DCB75" w14:textId="77777777" w:rsidR="00311080" w:rsidRPr="00F20281" w:rsidRDefault="00311080" w:rsidP="00311080">
            <w:pPr>
              <w:overflowPunct w:val="0"/>
              <w:autoSpaceDE w:val="0"/>
              <w:autoSpaceDN w:val="0"/>
              <w:adjustRightInd w:val="0"/>
              <w:spacing w:line="240" w:lineRule="auto"/>
              <w:ind w:left="424"/>
              <w:textAlignment w:val="baseline"/>
              <w:rPr>
                <w:rFonts w:cs="Times New Roman"/>
                <w:sz w:val="18"/>
                <w:szCs w:val="18"/>
                <w:cs/>
              </w:rPr>
            </w:pPr>
          </w:p>
        </w:tc>
        <w:tc>
          <w:tcPr>
            <w:tcW w:w="1251" w:type="dxa"/>
            <w:vAlign w:val="bottom"/>
          </w:tcPr>
          <w:p w14:paraId="4E533426" w14:textId="4A3B65D0" w:rsidR="00311080" w:rsidRPr="00F20281" w:rsidRDefault="00227513" w:rsidP="00311080">
            <w:pPr>
              <w:overflowPunct w:val="0"/>
              <w:autoSpaceDE w:val="0"/>
              <w:autoSpaceDN w:val="0"/>
              <w:adjustRightInd w:val="0"/>
              <w:spacing w:line="240" w:lineRule="auto"/>
              <w:ind w:right="1"/>
              <w:jc w:val="center"/>
              <w:textAlignment w:val="baseline"/>
              <w:rPr>
                <w:rFonts w:cs="Times New Roman"/>
                <w:b/>
                <w:bCs/>
                <w:sz w:val="18"/>
                <w:szCs w:val="18"/>
              </w:rPr>
            </w:pPr>
            <w:r w:rsidRPr="00227513">
              <w:rPr>
                <w:b/>
                <w:bCs/>
                <w:sz w:val="18"/>
                <w:szCs w:val="18"/>
              </w:rPr>
              <w:t>2026</w:t>
            </w:r>
          </w:p>
        </w:tc>
        <w:tc>
          <w:tcPr>
            <w:tcW w:w="90" w:type="dxa"/>
          </w:tcPr>
          <w:p w14:paraId="69047E2D" w14:textId="77777777" w:rsidR="00311080" w:rsidRPr="00F20281" w:rsidRDefault="00311080" w:rsidP="00311080">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6C698586" w14:textId="245C4F98" w:rsidR="00311080" w:rsidRPr="00F20281" w:rsidRDefault="00227513" w:rsidP="00311080">
            <w:pPr>
              <w:overflowPunct w:val="0"/>
              <w:autoSpaceDE w:val="0"/>
              <w:autoSpaceDN w:val="0"/>
              <w:adjustRightInd w:val="0"/>
              <w:spacing w:line="240" w:lineRule="auto"/>
              <w:jc w:val="center"/>
              <w:textAlignment w:val="baseline"/>
              <w:rPr>
                <w:rFonts w:cs="Times New Roman"/>
                <w:b/>
                <w:bCs/>
                <w:sz w:val="18"/>
                <w:szCs w:val="18"/>
                <w:lang w:val="en-GB"/>
              </w:rPr>
            </w:pPr>
            <w:r w:rsidRPr="00227513">
              <w:rPr>
                <w:b/>
                <w:bCs/>
                <w:sz w:val="18"/>
                <w:szCs w:val="18"/>
              </w:rPr>
              <w:t>2025</w:t>
            </w:r>
          </w:p>
        </w:tc>
        <w:tc>
          <w:tcPr>
            <w:tcW w:w="180" w:type="dxa"/>
            <w:vAlign w:val="bottom"/>
          </w:tcPr>
          <w:p w14:paraId="27344537" w14:textId="77777777" w:rsidR="00311080" w:rsidRPr="00F20281" w:rsidRDefault="00311080" w:rsidP="00311080">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202" w:type="dxa"/>
            <w:vAlign w:val="bottom"/>
          </w:tcPr>
          <w:p w14:paraId="1B50193D" w14:textId="033E9A3C" w:rsidR="00311080" w:rsidRPr="00F20281" w:rsidRDefault="00227513" w:rsidP="00311080">
            <w:pPr>
              <w:overflowPunct w:val="0"/>
              <w:autoSpaceDE w:val="0"/>
              <w:autoSpaceDN w:val="0"/>
              <w:adjustRightInd w:val="0"/>
              <w:spacing w:line="240" w:lineRule="auto"/>
              <w:ind w:right="1"/>
              <w:jc w:val="center"/>
              <w:textAlignment w:val="baseline"/>
              <w:rPr>
                <w:rFonts w:cs="Times New Roman"/>
                <w:b/>
                <w:bCs/>
                <w:sz w:val="18"/>
                <w:szCs w:val="18"/>
              </w:rPr>
            </w:pPr>
            <w:r w:rsidRPr="00227513">
              <w:rPr>
                <w:b/>
                <w:bCs/>
                <w:sz w:val="18"/>
                <w:szCs w:val="18"/>
              </w:rPr>
              <w:t>2026</w:t>
            </w:r>
          </w:p>
        </w:tc>
        <w:tc>
          <w:tcPr>
            <w:tcW w:w="90" w:type="dxa"/>
          </w:tcPr>
          <w:p w14:paraId="6AE4ECDC" w14:textId="77777777" w:rsidR="00311080" w:rsidRPr="00F20281" w:rsidRDefault="00311080" w:rsidP="00311080">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6B5F9A7F" w14:textId="5F8F105A" w:rsidR="00311080" w:rsidRPr="00F20281" w:rsidRDefault="00227513" w:rsidP="00311080">
            <w:pPr>
              <w:overflowPunct w:val="0"/>
              <w:autoSpaceDE w:val="0"/>
              <w:autoSpaceDN w:val="0"/>
              <w:adjustRightInd w:val="0"/>
              <w:spacing w:line="240" w:lineRule="auto"/>
              <w:jc w:val="center"/>
              <w:textAlignment w:val="baseline"/>
              <w:rPr>
                <w:rFonts w:cs="Times New Roman"/>
                <w:b/>
                <w:bCs/>
                <w:sz w:val="18"/>
                <w:szCs w:val="18"/>
                <w:lang w:val="en-GB"/>
              </w:rPr>
            </w:pPr>
            <w:r w:rsidRPr="00227513">
              <w:rPr>
                <w:b/>
                <w:bCs/>
                <w:sz w:val="18"/>
                <w:szCs w:val="18"/>
              </w:rPr>
              <w:t>2025</w:t>
            </w:r>
          </w:p>
        </w:tc>
      </w:tr>
      <w:tr w:rsidR="007E380B" w:rsidRPr="00F20281" w14:paraId="000C5514" w14:textId="77777777" w:rsidTr="006D3C84">
        <w:trPr>
          <w:cantSplit/>
        </w:trPr>
        <w:tc>
          <w:tcPr>
            <w:tcW w:w="3312" w:type="dxa"/>
            <w:vAlign w:val="bottom"/>
          </w:tcPr>
          <w:p w14:paraId="7DC60356" w14:textId="77777777" w:rsidR="007E380B" w:rsidRPr="00F20281" w:rsidRDefault="007E380B" w:rsidP="006D3C84">
            <w:pPr>
              <w:spacing w:line="240" w:lineRule="auto"/>
              <w:ind w:right="-36"/>
              <w:rPr>
                <w:rFonts w:cs="Times New Roman"/>
                <w:sz w:val="18"/>
                <w:szCs w:val="18"/>
                <w:cs/>
              </w:rPr>
            </w:pPr>
            <w:r w:rsidRPr="00F20281">
              <w:rPr>
                <w:rFonts w:cs="Times New Roman"/>
                <w:b/>
                <w:bCs/>
                <w:color w:val="000000"/>
                <w:sz w:val="18"/>
                <w:szCs w:val="18"/>
              </w:rPr>
              <w:t>Transactions with subsidiaries</w:t>
            </w:r>
          </w:p>
        </w:tc>
        <w:tc>
          <w:tcPr>
            <w:tcW w:w="1251" w:type="dxa"/>
            <w:vAlign w:val="bottom"/>
          </w:tcPr>
          <w:p w14:paraId="307AE4A4" w14:textId="77777777" w:rsidR="007E380B" w:rsidRPr="00F20281" w:rsidRDefault="007E380B"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5A23EB7" w14:textId="77777777" w:rsidR="007E380B" w:rsidRPr="00F20281" w:rsidRDefault="007E380B" w:rsidP="006D3C84">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6C4CFC32" w14:textId="77777777" w:rsidR="007E380B" w:rsidRPr="00F20281" w:rsidRDefault="007E380B"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607404F8" w14:textId="77777777" w:rsidR="007E380B" w:rsidRPr="00F20281" w:rsidRDefault="007E380B" w:rsidP="006D3C84">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202" w:type="dxa"/>
            <w:vAlign w:val="bottom"/>
          </w:tcPr>
          <w:p w14:paraId="5DEF9335" w14:textId="77777777" w:rsidR="007E380B" w:rsidRPr="00F20281" w:rsidRDefault="007E380B"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4AEF2E6C" w14:textId="77777777" w:rsidR="007E380B" w:rsidRPr="00F20281" w:rsidRDefault="007E380B" w:rsidP="006D3C84">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54D4BABA" w14:textId="77777777" w:rsidR="007E380B" w:rsidRPr="00F20281" w:rsidRDefault="007E380B"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FA6001" w:rsidRPr="00F20281" w14:paraId="1C0C9584" w14:textId="77777777" w:rsidTr="006D3C84">
        <w:trPr>
          <w:cantSplit/>
        </w:trPr>
        <w:tc>
          <w:tcPr>
            <w:tcW w:w="3312" w:type="dxa"/>
          </w:tcPr>
          <w:p w14:paraId="4798101D" w14:textId="38EC769F" w:rsidR="00FA6001" w:rsidRPr="00F20281" w:rsidRDefault="00FA6001" w:rsidP="00FA6001">
            <w:pPr>
              <w:spacing w:line="240" w:lineRule="auto"/>
              <w:ind w:right="-36"/>
              <w:rPr>
                <w:rFonts w:cs="Times New Roman"/>
                <w:sz w:val="18"/>
                <w:szCs w:val="18"/>
              </w:rPr>
            </w:pPr>
            <w:r w:rsidRPr="00F20281">
              <w:rPr>
                <w:rFonts w:cs="Times New Roman"/>
                <w:sz w:val="18"/>
                <w:szCs w:val="18"/>
              </w:rPr>
              <w:t>Interest income</w:t>
            </w:r>
          </w:p>
        </w:tc>
        <w:tc>
          <w:tcPr>
            <w:tcW w:w="1251" w:type="dxa"/>
            <w:vAlign w:val="bottom"/>
          </w:tcPr>
          <w:p w14:paraId="2FAF0FDD" w14:textId="4243998C"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A005744" w14:textId="7E26515A"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A20BE92" w14:textId="08946319"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453BABF9"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D414D7F" w14:textId="088096A2"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7</w:t>
            </w:r>
            <w:r w:rsidR="00FA6001" w:rsidRPr="00F20281">
              <w:rPr>
                <w:rFonts w:cs="Times New Roman"/>
                <w:color w:val="000000"/>
                <w:sz w:val="18"/>
                <w:szCs w:val="18"/>
              </w:rPr>
              <w:t>,</w:t>
            </w:r>
            <w:r w:rsidRPr="00227513">
              <w:rPr>
                <w:color w:val="000000"/>
                <w:sz w:val="18"/>
                <w:szCs w:val="18"/>
              </w:rPr>
              <w:t>731</w:t>
            </w:r>
          </w:p>
        </w:tc>
        <w:tc>
          <w:tcPr>
            <w:tcW w:w="90" w:type="dxa"/>
          </w:tcPr>
          <w:p w14:paraId="6D46B309"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4C4F5F6C" w14:textId="1A0C3740"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7</w:t>
            </w:r>
            <w:r w:rsidR="00FA6001" w:rsidRPr="00F20281">
              <w:rPr>
                <w:rFonts w:cs="Times New Roman"/>
                <w:color w:val="000000"/>
                <w:sz w:val="18"/>
                <w:szCs w:val="18"/>
              </w:rPr>
              <w:t>,</w:t>
            </w:r>
            <w:r w:rsidRPr="00227513">
              <w:rPr>
                <w:color w:val="000000"/>
                <w:sz w:val="18"/>
                <w:szCs w:val="18"/>
              </w:rPr>
              <w:t>189</w:t>
            </w:r>
          </w:p>
        </w:tc>
      </w:tr>
      <w:tr w:rsidR="00FA6001" w:rsidRPr="00F20281" w14:paraId="7BE81905" w14:textId="77777777" w:rsidTr="006D3C84">
        <w:trPr>
          <w:cantSplit/>
        </w:trPr>
        <w:tc>
          <w:tcPr>
            <w:tcW w:w="3312" w:type="dxa"/>
          </w:tcPr>
          <w:p w14:paraId="37451EA8" w14:textId="4425F399" w:rsidR="00FA6001" w:rsidRPr="00F20281" w:rsidRDefault="00FA6001" w:rsidP="00FA6001">
            <w:pPr>
              <w:spacing w:line="240" w:lineRule="auto"/>
              <w:ind w:right="-36"/>
              <w:rPr>
                <w:rFonts w:cs="Times New Roman"/>
                <w:sz w:val="18"/>
                <w:szCs w:val="18"/>
              </w:rPr>
            </w:pPr>
            <w:r w:rsidRPr="00F20281">
              <w:rPr>
                <w:rFonts w:cs="Times New Roman"/>
                <w:sz w:val="18"/>
                <w:szCs w:val="18"/>
              </w:rPr>
              <w:t>Dividend income</w:t>
            </w:r>
          </w:p>
        </w:tc>
        <w:tc>
          <w:tcPr>
            <w:tcW w:w="1251" w:type="dxa"/>
            <w:vAlign w:val="bottom"/>
          </w:tcPr>
          <w:p w14:paraId="71B5D903" w14:textId="366665F4"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8533AF4"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C098E03" w14:textId="08D3F6C9"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7599EE17"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2D4FE2DD" w14:textId="69EFBA17" w:rsidR="00FA6001" w:rsidRPr="00F20281" w:rsidRDefault="00FA6001" w:rsidP="00C3158F">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CBF1186"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79102854" w14:textId="73AE1B06"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50</w:t>
            </w:r>
            <w:r w:rsidR="00FA6001" w:rsidRPr="00F20281">
              <w:rPr>
                <w:rFonts w:cs="Times New Roman"/>
                <w:color w:val="000000"/>
                <w:sz w:val="18"/>
                <w:szCs w:val="18"/>
              </w:rPr>
              <w:t>,</w:t>
            </w:r>
            <w:r w:rsidRPr="00227513">
              <w:rPr>
                <w:color w:val="000000"/>
                <w:sz w:val="18"/>
                <w:szCs w:val="18"/>
              </w:rPr>
              <w:t>000</w:t>
            </w:r>
          </w:p>
        </w:tc>
      </w:tr>
      <w:tr w:rsidR="00FA6001" w:rsidRPr="00F20281" w14:paraId="535FAB45" w14:textId="77777777" w:rsidTr="006D3C84">
        <w:trPr>
          <w:cantSplit/>
        </w:trPr>
        <w:tc>
          <w:tcPr>
            <w:tcW w:w="3312" w:type="dxa"/>
          </w:tcPr>
          <w:p w14:paraId="1D5FDEEC" w14:textId="77777777" w:rsidR="00FA6001" w:rsidRPr="00F20281" w:rsidRDefault="00FA6001" w:rsidP="00FA6001">
            <w:pPr>
              <w:spacing w:line="240" w:lineRule="auto"/>
              <w:ind w:right="-36"/>
              <w:rPr>
                <w:rFonts w:cs="Times New Roman"/>
                <w:color w:val="000000"/>
                <w:sz w:val="18"/>
                <w:szCs w:val="18"/>
                <w:cs/>
              </w:rPr>
            </w:pPr>
            <w:r w:rsidRPr="00F20281">
              <w:rPr>
                <w:rFonts w:cs="Times New Roman"/>
                <w:sz w:val="18"/>
                <w:szCs w:val="18"/>
              </w:rPr>
              <w:t>Fee and service expenses</w:t>
            </w:r>
          </w:p>
        </w:tc>
        <w:tc>
          <w:tcPr>
            <w:tcW w:w="1251" w:type="dxa"/>
            <w:vAlign w:val="bottom"/>
          </w:tcPr>
          <w:p w14:paraId="01F7B32B" w14:textId="15F30EFF" w:rsidR="00FA6001" w:rsidRPr="00F20281" w:rsidRDefault="00227513" w:rsidP="00100D31">
            <w:pPr>
              <w:tabs>
                <w:tab w:val="decimal" w:pos="1106"/>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2</w:t>
            </w:r>
            <w:r w:rsidR="00C2576B" w:rsidRPr="00F20281">
              <w:rPr>
                <w:rFonts w:cs="Times New Roman"/>
                <w:color w:val="000000"/>
                <w:sz w:val="18"/>
                <w:szCs w:val="18"/>
              </w:rPr>
              <w:t>,</w:t>
            </w:r>
            <w:r w:rsidRPr="00227513">
              <w:rPr>
                <w:color w:val="000000"/>
                <w:sz w:val="18"/>
                <w:szCs w:val="18"/>
              </w:rPr>
              <w:t>762</w:t>
            </w:r>
          </w:p>
        </w:tc>
        <w:tc>
          <w:tcPr>
            <w:tcW w:w="90" w:type="dxa"/>
          </w:tcPr>
          <w:p w14:paraId="16A12B47"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005EE2E" w14:textId="4CBB8917"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3E8F2BB5"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58CA628" w14:textId="4F330847"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80</w:t>
            </w:r>
          </w:p>
        </w:tc>
        <w:tc>
          <w:tcPr>
            <w:tcW w:w="90" w:type="dxa"/>
          </w:tcPr>
          <w:p w14:paraId="4FCF197B"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5711726D" w14:textId="443E6AFE"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22"/>
              </w:rPr>
            </w:pPr>
            <w:r w:rsidRPr="00227513">
              <w:rPr>
                <w:color w:val="000000"/>
                <w:sz w:val="18"/>
                <w:szCs w:val="18"/>
              </w:rPr>
              <w:t>1</w:t>
            </w:r>
            <w:r w:rsidR="00FA6001" w:rsidRPr="00F20281">
              <w:rPr>
                <w:rFonts w:cs="Times New Roman"/>
                <w:color w:val="000000"/>
                <w:sz w:val="18"/>
                <w:szCs w:val="18"/>
              </w:rPr>
              <w:t>,</w:t>
            </w:r>
            <w:r w:rsidRPr="00227513">
              <w:rPr>
                <w:color w:val="000000"/>
                <w:sz w:val="18"/>
                <w:szCs w:val="18"/>
              </w:rPr>
              <w:t>461</w:t>
            </w:r>
          </w:p>
        </w:tc>
      </w:tr>
      <w:tr w:rsidR="00FA6001" w:rsidRPr="00F20281" w14:paraId="1FAFB0E2" w14:textId="77777777" w:rsidTr="006D3C84">
        <w:trPr>
          <w:cantSplit/>
        </w:trPr>
        <w:tc>
          <w:tcPr>
            <w:tcW w:w="3312" w:type="dxa"/>
          </w:tcPr>
          <w:p w14:paraId="183A5095" w14:textId="77777777" w:rsidR="00FA6001" w:rsidRPr="00F20281" w:rsidRDefault="00FA6001" w:rsidP="00FA6001">
            <w:pPr>
              <w:spacing w:line="240" w:lineRule="auto"/>
              <w:ind w:right="-36"/>
              <w:rPr>
                <w:rFonts w:cs="Times New Roman"/>
                <w:color w:val="000000"/>
                <w:sz w:val="18"/>
                <w:szCs w:val="18"/>
                <w:cs/>
              </w:rPr>
            </w:pPr>
            <w:r w:rsidRPr="00F20281">
              <w:rPr>
                <w:rFonts w:cs="Times New Roman"/>
                <w:sz w:val="18"/>
                <w:szCs w:val="18"/>
              </w:rPr>
              <w:t xml:space="preserve">Finance cost </w:t>
            </w:r>
          </w:p>
        </w:tc>
        <w:tc>
          <w:tcPr>
            <w:tcW w:w="1251" w:type="dxa"/>
            <w:vAlign w:val="bottom"/>
          </w:tcPr>
          <w:p w14:paraId="103227CB" w14:textId="7A1302E1"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F20281">
              <w:rPr>
                <w:rFonts w:cs="Times New Roman"/>
                <w:color w:val="000000"/>
                <w:sz w:val="18"/>
                <w:szCs w:val="18"/>
              </w:rPr>
              <w:t>-</w:t>
            </w:r>
          </w:p>
        </w:tc>
        <w:tc>
          <w:tcPr>
            <w:tcW w:w="90" w:type="dxa"/>
          </w:tcPr>
          <w:p w14:paraId="6F2D4B0B"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7A4DCF5" w14:textId="4494A961"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4ABD7580"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15188D0" w14:textId="41F5B7E1"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r w:rsidR="00930EF1" w:rsidRPr="00F20281">
              <w:rPr>
                <w:rFonts w:cs="Times New Roman"/>
                <w:color w:val="000000"/>
                <w:sz w:val="18"/>
                <w:szCs w:val="18"/>
              </w:rPr>
              <w:t>,</w:t>
            </w:r>
            <w:r w:rsidRPr="00227513">
              <w:rPr>
                <w:color w:val="000000"/>
                <w:sz w:val="18"/>
                <w:szCs w:val="18"/>
              </w:rPr>
              <w:t>841</w:t>
            </w:r>
          </w:p>
        </w:tc>
        <w:tc>
          <w:tcPr>
            <w:tcW w:w="90" w:type="dxa"/>
          </w:tcPr>
          <w:p w14:paraId="0FFA8130"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183AB7F3" w14:textId="466C3455"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529</w:t>
            </w:r>
          </w:p>
        </w:tc>
      </w:tr>
      <w:tr w:rsidR="00FA6001" w:rsidRPr="00F20281" w14:paraId="6003F2AF" w14:textId="77777777" w:rsidTr="006D3C84">
        <w:trPr>
          <w:cantSplit/>
        </w:trPr>
        <w:tc>
          <w:tcPr>
            <w:tcW w:w="3312" w:type="dxa"/>
          </w:tcPr>
          <w:p w14:paraId="3EA81E96" w14:textId="1BAC5969" w:rsidR="00FA6001" w:rsidRPr="00F20281" w:rsidRDefault="00FA6001" w:rsidP="00FA6001">
            <w:pPr>
              <w:spacing w:line="240" w:lineRule="auto"/>
              <w:ind w:right="-36"/>
              <w:rPr>
                <w:rFonts w:cs="Times New Roman"/>
                <w:sz w:val="18"/>
                <w:szCs w:val="18"/>
              </w:rPr>
            </w:pPr>
            <w:r w:rsidRPr="00F20281">
              <w:rPr>
                <w:rFonts w:cs="Times New Roman"/>
                <w:sz w:val="18"/>
                <w:szCs w:val="18"/>
              </w:rPr>
              <w:t xml:space="preserve">Other </w:t>
            </w:r>
            <w:r w:rsidR="00FA7005">
              <w:rPr>
                <w:rFonts w:cs="Times New Roman"/>
                <w:sz w:val="18"/>
                <w:szCs w:val="18"/>
              </w:rPr>
              <w:t>i</w:t>
            </w:r>
            <w:r w:rsidRPr="00F20281">
              <w:rPr>
                <w:rFonts w:cs="Times New Roman"/>
                <w:sz w:val="18"/>
                <w:szCs w:val="18"/>
              </w:rPr>
              <w:t>ncomes</w:t>
            </w:r>
          </w:p>
        </w:tc>
        <w:tc>
          <w:tcPr>
            <w:tcW w:w="1251" w:type="dxa"/>
            <w:vAlign w:val="bottom"/>
          </w:tcPr>
          <w:p w14:paraId="52AA3B14" w14:textId="466279F5"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F20281">
              <w:rPr>
                <w:rFonts w:cs="Times New Roman"/>
                <w:color w:val="000000"/>
                <w:sz w:val="18"/>
                <w:szCs w:val="18"/>
              </w:rPr>
              <w:t>-</w:t>
            </w:r>
          </w:p>
        </w:tc>
        <w:tc>
          <w:tcPr>
            <w:tcW w:w="90" w:type="dxa"/>
          </w:tcPr>
          <w:p w14:paraId="67A95F41"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7B83D84" w14:textId="53265D31"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221CE94A"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4A2E8AC8" w14:textId="4DAE423B"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r w:rsidRPr="00227513">
              <w:rPr>
                <w:color w:val="000000"/>
                <w:sz w:val="18"/>
                <w:szCs w:val="18"/>
              </w:rPr>
              <w:t>210</w:t>
            </w:r>
          </w:p>
        </w:tc>
        <w:tc>
          <w:tcPr>
            <w:tcW w:w="90" w:type="dxa"/>
          </w:tcPr>
          <w:p w14:paraId="768EFEC2"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66D04C17" w14:textId="757636EF" w:rsidR="00FA6001" w:rsidRPr="00F20281" w:rsidRDefault="00FA6001" w:rsidP="00C3158F">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A6001" w:rsidRPr="00F20281" w14:paraId="47616FA0" w14:textId="77777777" w:rsidTr="006D3C84">
        <w:trPr>
          <w:cantSplit/>
        </w:trPr>
        <w:tc>
          <w:tcPr>
            <w:tcW w:w="3312" w:type="dxa"/>
          </w:tcPr>
          <w:p w14:paraId="3FBE4EA7" w14:textId="0F0A9622" w:rsidR="00FA6001" w:rsidRPr="00F20281" w:rsidRDefault="00FA6001" w:rsidP="00FA6001">
            <w:pPr>
              <w:spacing w:line="240" w:lineRule="auto"/>
              <w:ind w:right="-36"/>
              <w:rPr>
                <w:rFonts w:cs="Times New Roman"/>
                <w:sz w:val="18"/>
                <w:szCs w:val="18"/>
              </w:rPr>
            </w:pPr>
            <w:r w:rsidRPr="00F20281">
              <w:rPr>
                <w:rFonts w:cs="Times New Roman"/>
                <w:sz w:val="18"/>
                <w:szCs w:val="18"/>
              </w:rPr>
              <w:t xml:space="preserve">Other </w:t>
            </w:r>
            <w:r w:rsidR="00FA7005">
              <w:rPr>
                <w:rFonts w:cs="Times New Roman"/>
                <w:sz w:val="18"/>
                <w:szCs w:val="18"/>
              </w:rPr>
              <w:t>e</w:t>
            </w:r>
            <w:r w:rsidRPr="00F20281">
              <w:rPr>
                <w:rFonts w:cs="Times New Roman"/>
                <w:sz w:val="18"/>
                <w:szCs w:val="18"/>
              </w:rPr>
              <w:t>xpenses</w:t>
            </w:r>
          </w:p>
        </w:tc>
        <w:tc>
          <w:tcPr>
            <w:tcW w:w="1251" w:type="dxa"/>
            <w:vAlign w:val="bottom"/>
          </w:tcPr>
          <w:p w14:paraId="02DC2281" w14:textId="4AED8E89"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F20281">
              <w:rPr>
                <w:rFonts w:cs="Times New Roman"/>
                <w:color w:val="000000"/>
                <w:sz w:val="18"/>
                <w:szCs w:val="18"/>
              </w:rPr>
              <w:t>-</w:t>
            </w:r>
          </w:p>
        </w:tc>
        <w:tc>
          <w:tcPr>
            <w:tcW w:w="90" w:type="dxa"/>
          </w:tcPr>
          <w:p w14:paraId="52246D6D"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A86E223" w14:textId="01D21013" w:rsidR="00FA6001" w:rsidRPr="00F20281" w:rsidRDefault="00FA6001" w:rsidP="00FA600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039E4D02"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AFCF59A" w14:textId="5DA80D24" w:rsidR="00FA6001" w:rsidRPr="00F20281" w:rsidRDefault="00227513"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660</w:t>
            </w:r>
          </w:p>
        </w:tc>
        <w:tc>
          <w:tcPr>
            <w:tcW w:w="90" w:type="dxa"/>
          </w:tcPr>
          <w:p w14:paraId="056717C6"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5F07C019" w14:textId="320B4581" w:rsidR="00FA6001" w:rsidRPr="00F20281" w:rsidRDefault="00FA6001" w:rsidP="00C3158F">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A6001" w:rsidRPr="00F20281" w14:paraId="1E10B400" w14:textId="77777777" w:rsidTr="006D3C84">
        <w:trPr>
          <w:cantSplit/>
        </w:trPr>
        <w:tc>
          <w:tcPr>
            <w:tcW w:w="3312" w:type="dxa"/>
          </w:tcPr>
          <w:p w14:paraId="32218C25" w14:textId="77777777" w:rsidR="00FA6001" w:rsidRPr="00F20281" w:rsidRDefault="00FA6001" w:rsidP="00FA6001">
            <w:pPr>
              <w:spacing w:line="240" w:lineRule="auto"/>
              <w:ind w:right="-36"/>
              <w:rPr>
                <w:rFonts w:cs="Times New Roman"/>
                <w:color w:val="000000"/>
                <w:sz w:val="18"/>
                <w:szCs w:val="18"/>
                <w:cs/>
              </w:rPr>
            </w:pPr>
            <w:r w:rsidRPr="00F20281">
              <w:rPr>
                <w:rFonts w:cs="Times New Roman"/>
                <w:b/>
                <w:bCs/>
                <w:color w:val="000000"/>
                <w:sz w:val="18"/>
                <w:szCs w:val="18"/>
              </w:rPr>
              <w:t>Transactions with associates</w:t>
            </w:r>
          </w:p>
        </w:tc>
        <w:tc>
          <w:tcPr>
            <w:tcW w:w="1251" w:type="dxa"/>
            <w:vAlign w:val="bottom"/>
          </w:tcPr>
          <w:p w14:paraId="4C0A2A34"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3D01E0A9"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C149016" w14:textId="77777777" w:rsidR="00FA6001" w:rsidRPr="00F20281" w:rsidRDefault="00FA6001" w:rsidP="00FA6001">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180" w:type="dxa"/>
          </w:tcPr>
          <w:p w14:paraId="0BE8438F"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87474D4" w14:textId="77777777" w:rsidR="00FA6001" w:rsidRPr="00F20281" w:rsidRDefault="00FA6001" w:rsidP="00FA600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56B2C57A" w14:textId="77777777" w:rsidR="00FA6001" w:rsidRPr="00F20281" w:rsidRDefault="00FA6001" w:rsidP="00FA6001">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234EB8B5" w14:textId="77777777" w:rsidR="00FA6001" w:rsidRPr="00F20281" w:rsidRDefault="00FA6001" w:rsidP="00C3158F">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r>
      <w:tr w:rsidR="009965B5" w:rsidRPr="00F20281" w14:paraId="6DA652E8" w14:textId="77777777" w:rsidTr="006D3C84">
        <w:trPr>
          <w:cantSplit/>
        </w:trPr>
        <w:tc>
          <w:tcPr>
            <w:tcW w:w="3312" w:type="dxa"/>
          </w:tcPr>
          <w:p w14:paraId="01D618FA" w14:textId="77777777" w:rsidR="009965B5" w:rsidRPr="00F20281" w:rsidRDefault="009965B5" w:rsidP="009965B5">
            <w:pPr>
              <w:spacing w:line="240" w:lineRule="auto"/>
              <w:ind w:right="-36"/>
              <w:rPr>
                <w:rFonts w:cs="Times New Roman"/>
                <w:color w:val="000000"/>
                <w:sz w:val="18"/>
                <w:szCs w:val="18"/>
              </w:rPr>
            </w:pPr>
            <w:r w:rsidRPr="00F20281">
              <w:rPr>
                <w:rFonts w:cs="Times New Roman"/>
                <w:color w:val="000000"/>
                <w:sz w:val="18"/>
                <w:szCs w:val="18"/>
              </w:rPr>
              <w:t xml:space="preserve">Brokerage fee from securities and </w:t>
            </w:r>
          </w:p>
          <w:p w14:paraId="0D88F269" w14:textId="77777777" w:rsidR="009965B5" w:rsidRPr="00F20281" w:rsidRDefault="009965B5" w:rsidP="009965B5">
            <w:pPr>
              <w:spacing w:line="240" w:lineRule="auto"/>
              <w:ind w:left="185" w:right="-36"/>
              <w:rPr>
                <w:rFonts w:cs="Times New Roman"/>
                <w:color w:val="000000"/>
                <w:sz w:val="18"/>
                <w:szCs w:val="18"/>
                <w:cs/>
              </w:rPr>
            </w:pPr>
            <w:r w:rsidRPr="00F20281">
              <w:rPr>
                <w:rFonts w:cs="Times New Roman"/>
                <w:color w:val="000000"/>
                <w:sz w:val="18"/>
                <w:szCs w:val="18"/>
              </w:rPr>
              <w:t>derivatives business</w:t>
            </w:r>
          </w:p>
        </w:tc>
        <w:tc>
          <w:tcPr>
            <w:tcW w:w="1251" w:type="dxa"/>
            <w:vAlign w:val="bottom"/>
          </w:tcPr>
          <w:p w14:paraId="59C8537A" w14:textId="38392037" w:rsidR="009965B5" w:rsidRPr="00F20281" w:rsidRDefault="00227513" w:rsidP="00C3158F">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29</w:t>
            </w:r>
          </w:p>
        </w:tc>
        <w:tc>
          <w:tcPr>
            <w:tcW w:w="90" w:type="dxa"/>
          </w:tcPr>
          <w:p w14:paraId="75375C0A"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7D2DAF9" w14:textId="378B3DE9"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1F277FAA"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0FD7C58A" w14:textId="77777777"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4959643D" w14:textId="63C1F168"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05675CF1"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E8ADA5F" w14:textId="77777777"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696548CA" w14:textId="6FE85529"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9965B5" w:rsidRPr="00F20281" w14:paraId="713E6D98" w14:textId="77777777" w:rsidTr="006D3C84">
        <w:trPr>
          <w:cantSplit/>
        </w:trPr>
        <w:tc>
          <w:tcPr>
            <w:tcW w:w="3312" w:type="dxa"/>
          </w:tcPr>
          <w:p w14:paraId="75050B17" w14:textId="1886F9D5" w:rsidR="009965B5" w:rsidRPr="00F20281" w:rsidRDefault="009965B5" w:rsidP="009965B5">
            <w:pPr>
              <w:spacing w:line="240" w:lineRule="auto"/>
              <w:ind w:right="-36"/>
              <w:rPr>
                <w:rFonts w:cs="Times New Roman"/>
                <w:color w:val="000000"/>
                <w:sz w:val="18"/>
                <w:szCs w:val="18"/>
                <w:cs/>
              </w:rPr>
            </w:pPr>
            <w:r w:rsidRPr="00F20281">
              <w:rPr>
                <w:rFonts w:cs="Times New Roman"/>
                <w:color w:val="000000"/>
                <w:sz w:val="18"/>
                <w:szCs w:val="18"/>
              </w:rPr>
              <w:t>Fees and service income</w:t>
            </w:r>
          </w:p>
        </w:tc>
        <w:tc>
          <w:tcPr>
            <w:tcW w:w="1251" w:type="dxa"/>
          </w:tcPr>
          <w:p w14:paraId="5D876E7C" w14:textId="356723F5" w:rsidR="009965B5" w:rsidRPr="00F20281" w:rsidRDefault="009965B5" w:rsidP="00C3158F">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2FA67213"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F731361" w14:textId="5D039E9E" w:rsidR="009965B5" w:rsidRPr="00F20281" w:rsidRDefault="00227513"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50</w:t>
            </w:r>
          </w:p>
        </w:tc>
        <w:tc>
          <w:tcPr>
            <w:tcW w:w="180" w:type="dxa"/>
          </w:tcPr>
          <w:p w14:paraId="1CBB26DD"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52CEAFB8" w14:textId="0336971D"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5E3811F7" w14:textId="3A679032"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28160EB1" w14:textId="7609DC29"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9965B5" w:rsidRPr="00F20281" w14:paraId="326D777A" w14:textId="77777777" w:rsidTr="006D3C84">
        <w:trPr>
          <w:cantSplit/>
        </w:trPr>
        <w:tc>
          <w:tcPr>
            <w:tcW w:w="3312" w:type="dxa"/>
          </w:tcPr>
          <w:p w14:paraId="6B9BA63A" w14:textId="4C822788" w:rsidR="009965B5" w:rsidRPr="00F20281" w:rsidRDefault="00F271B4" w:rsidP="009965B5">
            <w:pPr>
              <w:spacing w:line="240" w:lineRule="auto"/>
              <w:ind w:right="-36"/>
              <w:rPr>
                <w:rFonts w:cs="Times New Roman"/>
                <w:color w:val="000000"/>
                <w:sz w:val="18"/>
                <w:szCs w:val="22"/>
              </w:rPr>
            </w:pPr>
            <w:r w:rsidRPr="00F20281">
              <w:rPr>
                <w:rFonts w:cs="Times New Roman"/>
                <w:sz w:val="18"/>
                <w:szCs w:val="22"/>
              </w:rPr>
              <w:t xml:space="preserve">Finance </w:t>
            </w:r>
            <w:r w:rsidR="005727E8">
              <w:rPr>
                <w:rFonts w:cs="Times New Roman"/>
                <w:sz w:val="18"/>
                <w:szCs w:val="22"/>
              </w:rPr>
              <w:t>c</w:t>
            </w:r>
            <w:r w:rsidRPr="00F20281">
              <w:rPr>
                <w:rFonts w:cs="Times New Roman"/>
                <w:sz w:val="18"/>
                <w:szCs w:val="22"/>
              </w:rPr>
              <w:t>ost</w:t>
            </w:r>
          </w:p>
        </w:tc>
        <w:tc>
          <w:tcPr>
            <w:tcW w:w="1251" w:type="dxa"/>
          </w:tcPr>
          <w:p w14:paraId="4D44FFDF" w14:textId="799FC64B" w:rsidR="009965B5"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45</w:t>
            </w:r>
          </w:p>
        </w:tc>
        <w:tc>
          <w:tcPr>
            <w:tcW w:w="90" w:type="dxa"/>
          </w:tcPr>
          <w:p w14:paraId="6B18FCAE"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8A283EA" w14:textId="4F37AA11"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4DAB86A4"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48592B3A" w14:textId="604FD567"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1FDC2E42" w14:textId="321394BF"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5CE759D0" w14:textId="608A6AF7"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9965B5" w:rsidRPr="00F20281" w14:paraId="4774A1A4" w14:textId="77777777" w:rsidTr="006D3C84">
        <w:trPr>
          <w:cantSplit/>
        </w:trPr>
        <w:tc>
          <w:tcPr>
            <w:tcW w:w="3312" w:type="dxa"/>
          </w:tcPr>
          <w:p w14:paraId="02F8637A" w14:textId="77777777" w:rsidR="009965B5" w:rsidRPr="00F20281" w:rsidRDefault="009965B5" w:rsidP="009965B5">
            <w:pPr>
              <w:spacing w:line="240" w:lineRule="auto"/>
              <w:ind w:right="-36"/>
              <w:rPr>
                <w:rFonts w:cs="Times New Roman"/>
                <w:b/>
                <w:bCs/>
                <w:color w:val="000000"/>
                <w:sz w:val="18"/>
                <w:szCs w:val="18"/>
                <w:cs/>
              </w:rPr>
            </w:pPr>
            <w:r w:rsidRPr="00F20281">
              <w:rPr>
                <w:rFonts w:cs="Times New Roman"/>
                <w:b/>
                <w:bCs/>
                <w:color w:val="000000"/>
                <w:sz w:val="18"/>
                <w:szCs w:val="18"/>
              </w:rPr>
              <w:t>Transactions with related companies</w:t>
            </w:r>
          </w:p>
        </w:tc>
        <w:tc>
          <w:tcPr>
            <w:tcW w:w="1251" w:type="dxa"/>
            <w:vAlign w:val="bottom"/>
          </w:tcPr>
          <w:p w14:paraId="0E0CDF18"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1ED74FCC"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51D18CE"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084D6C8F"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1D4A55A3" w14:textId="74E6B81C"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47C3FDB8"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44E95BD4"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p>
        </w:tc>
      </w:tr>
      <w:tr w:rsidR="009965B5" w:rsidRPr="00F20281" w14:paraId="2409EF11" w14:textId="77777777" w:rsidTr="006D3C84">
        <w:trPr>
          <w:cantSplit/>
        </w:trPr>
        <w:tc>
          <w:tcPr>
            <w:tcW w:w="3312" w:type="dxa"/>
          </w:tcPr>
          <w:p w14:paraId="6069F14F" w14:textId="77777777" w:rsidR="009965B5" w:rsidRPr="00F20281" w:rsidRDefault="009965B5" w:rsidP="009965B5">
            <w:pPr>
              <w:spacing w:line="240" w:lineRule="auto"/>
              <w:ind w:right="-36"/>
              <w:rPr>
                <w:rFonts w:cs="Times New Roman"/>
                <w:color w:val="000000"/>
                <w:sz w:val="18"/>
                <w:szCs w:val="18"/>
                <w:cs/>
              </w:rPr>
            </w:pPr>
            <w:r w:rsidRPr="00F20281">
              <w:rPr>
                <w:rFonts w:cs="Times New Roman"/>
                <w:sz w:val="18"/>
                <w:szCs w:val="18"/>
              </w:rPr>
              <w:t>Fees and service income</w:t>
            </w:r>
          </w:p>
        </w:tc>
        <w:tc>
          <w:tcPr>
            <w:tcW w:w="1251" w:type="dxa"/>
            <w:vAlign w:val="bottom"/>
          </w:tcPr>
          <w:p w14:paraId="5B5B50A5" w14:textId="2E85DB86" w:rsidR="009965B5" w:rsidRPr="00F20281" w:rsidRDefault="00227513"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75</w:t>
            </w:r>
          </w:p>
        </w:tc>
        <w:tc>
          <w:tcPr>
            <w:tcW w:w="90" w:type="dxa"/>
          </w:tcPr>
          <w:p w14:paraId="5931A7D3" w14:textId="77777777" w:rsidR="009965B5" w:rsidRPr="00F20281" w:rsidRDefault="009965B5"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1003A58" w14:textId="77EB11DD" w:rsidR="009965B5" w:rsidRPr="00F20281" w:rsidRDefault="00227513" w:rsidP="009965B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4</w:t>
            </w:r>
            <w:r w:rsidR="009965B5" w:rsidRPr="00F20281">
              <w:rPr>
                <w:rFonts w:cs="Times New Roman"/>
                <w:color w:val="000000"/>
                <w:sz w:val="18"/>
                <w:szCs w:val="18"/>
              </w:rPr>
              <w:t>,</w:t>
            </w:r>
            <w:r w:rsidRPr="00227513">
              <w:rPr>
                <w:color w:val="000000"/>
                <w:sz w:val="18"/>
                <w:szCs w:val="18"/>
              </w:rPr>
              <w:t>306</w:t>
            </w:r>
          </w:p>
        </w:tc>
        <w:tc>
          <w:tcPr>
            <w:tcW w:w="180" w:type="dxa"/>
          </w:tcPr>
          <w:p w14:paraId="60CB2300"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6C0A9974" w14:textId="523212FD"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DADEAE7" w14:textId="77777777" w:rsidR="009965B5" w:rsidRPr="00F20281" w:rsidRDefault="009965B5" w:rsidP="009965B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419922F" w14:textId="633DBE9D" w:rsidR="009965B5" w:rsidRPr="00F20281" w:rsidRDefault="009965B5" w:rsidP="009965B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271B4" w:rsidRPr="00F20281" w14:paraId="7C37C8EF" w14:textId="77777777">
        <w:trPr>
          <w:cantSplit/>
        </w:trPr>
        <w:tc>
          <w:tcPr>
            <w:tcW w:w="3312" w:type="dxa"/>
          </w:tcPr>
          <w:p w14:paraId="7E42060E" w14:textId="48E42439" w:rsidR="00F271B4" w:rsidRPr="00F20281" w:rsidRDefault="00F271B4" w:rsidP="00F271B4">
            <w:pPr>
              <w:spacing w:line="240" w:lineRule="auto"/>
              <w:ind w:right="-36"/>
              <w:rPr>
                <w:rFonts w:cs="Times New Roman"/>
                <w:sz w:val="18"/>
                <w:szCs w:val="18"/>
              </w:rPr>
            </w:pPr>
            <w:r w:rsidRPr="00F20281">
              <w:rPr>
                <w:rFonts w:cs="Times New Roman"/>
                <w:sz w:val="18"/>
                <w:szCs w:val="18"/>
              </w:rPr>
              <w:t xml:space="preserve">Other </w:t>
            </w:r>
            <w:r w:rsidR="006A2D6D">
              <w:rPr>
                <w:rFonts w:cs="Times New Roman"/>
                <w:sz w:val="18"/>
                <w:szCs w:val="18"/>
              </w:rPr>
              <w:t>i</w:t>
            </w:r>
            <w:r w:rsidRPr="00F20281">
              <w:rPr>
                <w:rFonts w:cs="Times New Roman"/>
                <w:sz w:val="18"/>
                <w:szCs w:val="18"/>
              </w:rPr>
              <w:t>ncome</w:t>
            </w:r>
          </w:p>
        </w:tc>
        <w:tc>
          <w:tcPr>
            <w:tcW w:w="1251" w:type="dxa"/>
            <w:vAlign w:val="bottom"/>
          </w:tcPr>
          <w:p w14:paraId="45EF4318" w14:textId="1F1CE121"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87</w:t>
            </w:r>
          </w:p>
        </w:tc>
        <w:tc>
          <w:tcPr>
            <w:tcW w:w="90" w:type="dxa"/>
          </w:tcPr>
          <w:p w14:paraId="06EDBAE0"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tcPr>
          <w:p w14:paraId="6926DDF7" w14:textId="6182DF4C"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131E4E96" w14:textId="77777777" w:rsidR="00F271B4" w:rsidRPr="00F20281" w:rsidRDefault="00F271B4" w:rsidP="00F271B4">
            <w:pPr>
              <w:tabs>
                <w:tab w:val="clear" w:pos="227"/>
                <w:tab w:val="clear" w:pos="454"/>
                <w:tab w:val="clear" w:pos="680"/>
                <w:tab w:val="clear" w:pos="907"/>
                <w:tab w:val="decimal" w:pos="1031"/>
                <w:tab w:val="decimal" w:pos="1320"/>
              </w:tabs>
              <w:overflowPunct w:val="0"/>
              <w:autoSpaceDE w:val="0"/>
              <w:autoSpaceDN w:val="0"/>
              <w:adjustRightInd w:val="0"/>
              <w:spacing w:line="240" w:lineRule="auto"/>
              <w:ind w:right="-101"/>
              <w:jc w:val="center"/>
              <w:textAlignment w:val="baseline"/>
              <w:rPr>
                <w:rFonts w:cs="Times New Roman"/>
                <w:color w:val="000000"/>
                <w:sz w:val="18"/>
                <w:szCs w:val="18"/>
                <w:cs/>
              </w:rPr>
            </w:pPr>
          </w:p>
        </w:tc>
        <w:tc>
          <w:tcPr>
            <w:tcW w:w="1202" w:type="dxa"/>
          </w:tcPr>
          <w:p w14:paraId="0CB97BA8" w14:textId="6A72B513" w:rsidR="00F271B4" w:rsidRPr="00F20281" w:rsidRDefault="00227513" w:rsidP="000703D8">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72</w:t>
            </w:r>
          </w:p>
        </w:tc>
        <w:tc>
          <w:tcPr>
            <w:tcW w:w="90" w:type="dxa"/>
          </w:tcPr>
          <w:p w14:paraId="42C9811F" w14:textId="77777777" w:rsidR="00F271B4" w:rsidRPr="00F20281" w:rsidRDefault="00F271B4" w:rsidP="00F271B4">
            <w:pPr>
              <w:tabs>
                <w:tab w:val="clear" w:pos="227"/>
                <w:tab w:val="clear" w:pos="454"/>
                <w:tab w:val="clear" w:pos="680"/>
                <w:tab w:val="clear" w:pos="907"/>
                <w:tab w:val="decimal" w:pos="1031"/>
                <w:tab w:val="decimal" w:pos="1320"/>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1301" w:type="dxa"/>
          </w:tcPr>
          <w:p w14:paraId="476B58BB" w14:textId="3E995079"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271B4" w:rsidRPr="00F20281" w14:paraId="021885E3" w14:textId="77777777" w:rsidTr="006D3C84">
        <w:trPr>
          <w:cantSplit/>
        </w:trPr>
        <w:tc>
          <w:tcPr>
            <w:tcW w:w="3312" w:type="dxa"/>
          </w:tcPr>
          <w:p w14:paraId="2C25186C" w14:textId="1CFFA64B" w:rsidR="00F271B4" w:rsidRPr="00F20281" w:rsidRDefault="00F271B4" w:rsidP="00F271B4">
            <w:pPr>
              <w:spacing w:line="240" w:lineRule="auto"/>
              <w:ind w:right="-36"/>
              <w:rPr>
                <w:rFonts w:cs="Times New Roman"/>
                <w:color w:val="000000"/>
                <w:sz w:val="18"/>
                <w:szCs w:val="18"/>
                <w:cs/>
              </w:rPr>
            </w:pPr>
            <w:r w:rsidRPr="00F20281">
              <w:rPr>
                <w:rFonts w:cs="Times New Roman"/>
                <w:sz w:val="18"/>
                <w:szCs w:val="18"/>
              </w:rPr>
              <w:t>Service expenses</w:t>
            </w:r>
          </w:p>
        </w:tc>
        <w:tc>
          <w:tcPr>
            <w:tcW w:w="1251" w:type="dxa"/>
            <w:vAlign w:val="bottom"/>
          </w:tcPr>
          <w:p w14:paraId="2626B862" w14:textId="15ACD6F0"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367C5694"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B123079" w14:textId="44FBE1FD"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963</w:t>
            </w:r>
          </w:p>
        </w:tc>
        <w:tc>
          <w:tcPr>
            <w:tcW w:w="180" w:type="dxa"/>
          </w:tcPr>
          <w:p w14:paraId="63DA8173"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50A4FD68" w14:textId="660F67D2"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49A5672"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FF34130" w14:textId="00A72E5F"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963</w:t>
            </w:r>
          </w:p>
        </w:tc>
      </w:tr>
      <w:tr w:rsidR="00F271B4" w:rsidRPr="00F20281" w14:paraId="5C6FF691" w14:textId="77777777" w:rsidTr="006D3C84">
        <w:trPr>
          <w:cantSplit/>
        </w:trPr>
        <w:tc>
          <w:tcPr>
            <w:tcW w:w="3312" w:type="dxa"/>
          </w:tcPr>
          <w:p w14:paraId="13D8206C" w14:textId="535AE4C2" w:rsidR="00F271B4" w:rsidRPr="00F20281" w:rsidRDefault="00F271B4" w:rsidP="00F271B4">
            <w:pPr>
              <w:spacing w:line="240" w:lineRule="auto"/>
              <w:ind w:right="-36"/>
              <w:rPr>
                <w:rFonts w:cs="Times New Roman"/>
                <w:sz w:val="18"/>
                <w:szCs w:val="18"/>
              </w:rPr>
            </w:pPr>
            <w:r w:rsidRPr="00F20281">
              <w:rPr>
                <w:rFonts w:cs="Times New Roman"/>
                <w:sz w:val="18"/>
                <w:szCs w:val="18"/>
              </w:rPr>
              <w:t>Premises and equipment expenses</w:t>
            </w:r>
          </w:p>
        </w:tc>
        <w:tc>
          <w:tcPr>
            <w:tcW w:w="1251" w:type="dxa"/>
            <w:vAlign w:val="bottom"/>
          </w:tcPr>
          <w:p w14:paraId="65608A5A" w14:textId="42CEA966"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342</w:t>
            </w:r>
          </w:p>
        </w:tc>
        <w:tc>
          <w:tcPr>
            <w:tcW w:w="90" w:type="dxa"/>
          </w:tcPr>
          <w:p w14:paraId="43A88499"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2F3BC9F" w14:textId="2E4593AE"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4B97EDD6"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E8C0EEC" w14:textId="3BFD5D19"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7E2547F3"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77463BC5" w14:textId="02E329C2"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271B4" w:rsidRPr="00F20281" w14:paraId="40E5FFFF" w14:textId="77777777" w:rsidTr="006D3C84">
        <w:trPr>
          <w:cantSplit/>
        </w:trPr>
        <w:tc>
          <w:tcPr>
            <w:tcW w:w="3312" w:type="dxa"/>
          </w:tcPr>
          <w:p w14:paraId="01D518D4" w14:textId="77777777" w:rsidR="00F271B4" w:rsidRPr="00F20281" w:rsidRDefault="00F271B4" w:rsidP="00F271B4">
            <w:pPr>
              <w:spacing w:line="240" w:lineRule="auto"/>
              <w:ind w:right="-36"/>
              <w:rPr>
                <w:rFonts w:cs="Times New Roman"/>
                <w:b/>
                <w:bCs/>
                <w:color w:val="000000"/>
                <w:sz w:val="18"/>
                <w:szCs w:val="18"/>
                <w:cs/>
              </w:rPr>
            </w:pPr>
            <w:r w:rsidRPr="00F20281">
              <w:rPr>
                <w:rFonts w:cs="Times New Roman"/>
                <w:b/>
                <w:bCs/>
                <w:color w:val="000000"/>
                <w:sz w:val="18"/>
                <w:szCs w:val="18"/>
              </w:rPr>
              <w:t>Transactions with related persons</w:t>
            </w:r>
          </w:p>
        </w:tc>
        <w:tc>
          <w:tcPr>
            <w:tcW w:w="1251" w:type="dxa"/>
            <w:vAlign w:val="bottom"/>
          </w:tcPr>
          <w:p w14:paraId="67263BCE"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0D146EA"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79A6596"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3937F885"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345D5AB" w14:textId="77777777"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1922C250"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65852B96" w14:textId="77777777"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r>
      <w:tr w:rsidR="00F271B4" w:rsidRPr="00F20281" w14:paraId="5F4B89BC" w14:textId="77777777" w:rsidTr="006D3C84">
        <w:trPr>
          <w:cantSplit/>
        </w:trPr>
        <w:tc>
          <w:tcPr>
            <w:tcW w:w="3312" w:type="dxa"/>
          </w:tcPr>
          <w:p w14:paraId="529A9FB2" w14:textId="77777777" w:rsidR="00F271B4" w:rsidRPr="00F20281" w:rsidRDefault="00F271B4" w:rsidP="00F271B4">
            <w:pPr>
              <w:tabs>
                <w:tab w:val="clear" w:pos="227"/>
              </w:tabs>
              <w:spacing w:line="240" w:lineRule="auto"/>
              <w:ind w:right="-36"/>
              <w:rPr>
                <w:rFonts w:cs="Times New Roman"/>
                <w:color w:val="000000"/>
                <w:sz w:val="18"/>
                <w:szCs w:val="18"/>
              </w:rPr>
            </w:pPr>
            <w:r w:rsidRPr="00F20281">
              <w:rPr>
                <w:rFonts w:cs="Times New Roman"/>
                <w:color w:val="000000"/>
                <w:sz w:val="18"/>
                <w:szCs w:val="18"/>
              </w:rPr>
              <w:t xml:space="preserve">Brokerage fees from securities and </w:t>
            </w:r>
          </w:p>
          <w:p w14:paraId="10ED4323" w14:textId="77777777" w:rsidR="00F271B4" w:rsidRPr="00F20281" w:rsidRDefault="00F271B4" w:rsidP="00F271B4">
            <w:pPr>
              <w:tabs>
                <w:tab w:val="clear" w:pos="227"/>
              </w:tabs>
              <w:spacing w:line="240" w:lineRule="auto"/>
              <w:ind w:left="176" w:right="-36"/>
              <w:rPr>
                <w:rFonts w:cs="Times New Roman"/>
                <w:color w:val="000000"/>
                <w:sz w:val="18"/>
                <w:szCs w:val="18"/>
                <w:cs/>
              </w:rPr>
            </w:pPr>
            <w:r w:rsidRPr="00F20281">
              <w:rPr>
                <w:rFonts w:cs="Times New Roman"/>
                <w:color w:val="000000"/>
                <w:sz w:val="18"/>
                <w:szCs w:val="18"/>
              </w:rPr>
              <w:t>derivatives business</w:t>
            </w:r>
          </w:p>
        </w:tc>
        <w:tc>
          <w:tcPr>
            <w:tcW w:w="1251" w:type="dxa"/>
            <w:vAlign w:val="bottom"/>
          </w:tcPr>
          <w:p w14:paraId="79355686" w14:textId="1499CC0D" w:rsidR="00F271B4" w:rsidRPr="00F20281" w:rsidRDefault="00F271B4" w:rsidP="004D25A3">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0E455775" w14:textId="77777777" w:rsidR="00F271B4" w:rsidRPr="00F20281" w:rsidRDefault="00F271B4" w:rsidP="004D25A3">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1259" w:type="dxa"/>
            <w:vAlign w:val="bottom"/>
          </w:tcPr>
          <w:p w14:paraId="1538D1E3" w14:textId="6E5217A8"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15</w:t>
            </w:r>
          </w:p>
        </w:tc>
        <w:tc>
          <w:tcPr>
            <w:tcW w:w="180" w:type="dxa"/>
          </w:tcPr>
          <w:p w14:paraId="3FD8B5A6"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05177678" w14:textId="77777777"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77BD8661" w14:textId="702892C3"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3CD938B7"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74619985" w14:textId="3D92606F"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271B4" w:rsidRPr="00F20281" w14:paraId="3AB21BFB" w14:textId="77777777" w:rsidTr="006D3C84">
        <w:trPr>
          <w:cantSplit/>
        </w:trPr>
        <w:tc>
          <w:tcPr>
            <w:tcW w:w="3312" w:type="dxa"/>
          </w:tcPr>
          <w:p w14:paraId="6FEFEC67" w14:textId="77777777" w:rsidR="00F271B4" w:rsidRPr="00F20281" w:rsidRDefault="00F271B4" w:rsidP="00F271B4">
            <w:pPr>
              <w:spacing w:line="240" w:lineRule="auto"/>
              <w:ind w:right="-36"/>
              <w:rPr>
                <w:rFonts w:cs="Times New Roman"/>
                <w:color w:val="000000"/>
                <w:sz w:val="18"/>
                <w:szCs w:val="18"/>
                <w:cs/>
              </w:rPr>
            </w:pPr>
            <w:r w:rsidRPr="00F20281">
              <w:rPr>
                <w:rFonts w:cs="Times New Roman"/>
                <w:color w:val="000000"/>
                <w:sz w:val="18"/>
                <w:szCs w:val="18"/>
              </w:rPr>
              <w:t>Interest income</w:t>
            </w:r>
          </w:p>
        </w:tc>
        <w:tc>
          <w:tcPr>
            <w:tcW w:w="1251" w:type="dxa"/>
            <w:vAlign w:val="bottom"/>
          </w:tcPr>
          <w:p w14:paraId="624D15F7" w14:textId="375259B4"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r w:rsidR="00F271B4" w:rsidRPr="00F20281">
              <w:rPr>
                <w:rFonts w:cs="Times New Roman"/>
                <w:color w:val="000000"/>
                <w:sz w:val="18"/>
                <w:szCs w:val="18"/>
              </w:rPr>
              <w:t>,</w:t>
            </w:r>
            <w:r w:rsidRPr="00227513">
              <w:rPr>
                <w:color w:val="000000"/>
                <w:sz w:val="18"/>
                <w:szCs w:val="18"/>
              </w:rPr>
              <w:t>409</w:t>
            </w:r>
          </w:p>
        </w:tc>
        <w:tc>
          <w:tcPr>
            <w:tcW w:w="90" w:type="dxa"/>
          </w:tcPr>
          <w:p w14:paraId="425089F5"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6C9650E" w14:textId="31EB5192"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284</w:t>
            </w:r>
          </w:p>
        </w:tc>
        <w:tc>
          <w:tcPr>
            <w:tcW w:w="180" w:type="dxa"/>
          </w:tcPr>
          <w:p w14:paraId="173696E4"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24476346" w14:textId="5F933361"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1B841FB"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74C813F2" w14:textId="601810BE"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F271B4" w:rsidRPr="00F20281" w14:paraId="59B06ED3" w14:textId="77777777" w:rsidTr="006D3C84">
        <w:trPr>
          <w:cantSplit/>
        </w:trPr>
        <w:tc>
          <w:tcPr>
            <w:tcW w:w="3312" w:type="dxa"/>
          </w:tcPr>
          <w:p w14:paraId="5DE849C4" w14:textId="77777777" w:rsidR="00F271B4" w:rsidRPr="00F20281" w:rsidRDefault="00F271B4" w:rsidP="00F271B4">
            <w:pPr>
              <w:spacing w:line="240" w:lineRule="auto"/>
              <w:ind w:right="-36"/>
              <w:rPr>
                <w:rFonts w:cs="Times New Roman"/>
                <w:color w:val="000000"/>
                <w:sz w:val="18"/>
                <w:szCs w:val="18"/>
                <w:cs/>
              </w:rPr>
            </w:pPr>
            <w:r w:rsidRPr="00F20281">
              <w:rPr>
                <w:rFonts w:cs="Times New Roman"/>
                <w:color w:val="000000"/>
                <w:sz w:val="18"/>
                <w:szCs w:val="18"/>
              </w:rPr>
              <w:t xml:space="preserve">Finance cost </w:t>
            </w:r>
          </w:p>
        </w:tc>
        <w:tc>
          <w:tcPr>
            <w:tcW w:w="1251" w:type="dxa"/>
            <w:vAlign w:val="bottom"/>
          </w:tcPr>
          <w:p w14:paraId="3362DF63" w14:textId="4F72DE7C"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7320A41D" w14:textId="77777777" w:rsidR="00F271B4" w:rsidRPr="00F20281" w:rsidRDefault="00F271B4"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644F3DB" w14:textId="36063927" w:rsidR="00F271B4" w:rsidRPr="00F20281" w:rsidRDefault="00227513" w:rsidP="00F271B4">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p>
        </w:tc>
        <w:tc>
          <w:tcPr>
            <w:tcW w:w="180" w:type="dxa"/>
          </w:tcPr>
          <w:p w14:paraId="5E4BF432"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22E401A0" w14:textId="2D2709D9"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201F1A57" w14:textId="77777777" w:rsidR="00F271B4" w:rsidRPr="00F20281" w:rsidRDefault="00F271B4" w:rsidP="00F271B4">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64422C75" w14:textId="473E6E56" w:rsidR="00F271B4" w:rsidRPr="00F20281" w:rsidRDefault="00F271B4" w:rsidP="00F271B4">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bl>
    <w:p w14:paraId="4FB48DD1" w14:textId="77777777" w:rsidR="00D15716" w:rsidRPr="00F20281" w:rsidRDefault="00D15716" w:rsidP="00D15716">
      <w:pPr>
        <w:shd w:val="clear" w:color="auto" w:fill="FFFFFF"/>
        <w:snapToGrid w:val="0"/>
        <w:spacing w:before="240" w:line="240" w:lineRule="auto"/>
        <w:ind w:left="547" w:right="65"/>
        <w:jc w:val="right"/>
        <w:rPr>
          <w:rFonts w:cs="Times New Roman"/>
          <w:b/>
          <w:bCs/>
          <w:sz w:val="18"/>
          <w:szCs w:val="18"/>
        </w:rPr>
      </w:pPr>
      <w:r w:rsidRPr="00F20281">
        <w:rPr>
          <w:rFonts w:cs="Times New Roman"/>
          <w:b/>
          <w:bCs/>
          <w:sz w:val="18"/>
          <w:szCs w:val="18"/>
        </w:rPr>
        <w:t>Unit :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D15716" w:rsidRPr="00F20281" w14:paraId="5F208C1E" w14:textId="77777777" w:rsidTr="006D3C84">
        <w:trPr>
          <w:cantSplit/>
        </w:trPr>
        <w:tc>
          <w:tcPr>
            <w:tcW w:w="3312" w:type="dxa"/>
            <w:vAlign w:val="bottom"/>
          </w:tcPr>
          <w:p w14:paraId="5CB1771F" w14:textId="77777777" w:rsidR="00D15716" w:rsidRPr="00F20281" w:rsidRDefault="00D15716" w:rsidP="006D3C84">
            <w:pPr>
              <w:overflowPunct w:val="0"/>
              <w:autoSpaceDE w:val="0"/>
              <w:autoSpaceDN w:val="0"/>
              <w:adjustRightInd w:val="0"/>
              <w:spacing w:line="240" w:lineRule="auto"/>
              <w:ind w:left="424"/>
              <w:textAlignment w:val="baseline"/>
              <w:rPr>
                <w:rFonts w:cs="Times New Roman"/>
                <w:b/>
                <w:bCs/>
                <w:sz w:val="18"/>
                <w:szCs w:val="18"/>
                <w:cs/>
              </w:rPr>
            </w:pPr>
          </w:p>
        </w:tc>
        <w:tc>
          <w:tcPr>
            <w:tcW w:w="2600" w:type="dxa"/>
            <w:gridSpan w:val="3"/>
            <w:vAlign w:val="bottom"/>
          </w:tcPr>
          <w:p w14:paraId="1F33C531" w14:textId="77777777" w:rsidR="00D15716" w:rsidRPr="00F20281" w:rsidRDefault="00D15716" w:rsidP="006D3C84">
            <w:pPr>
              <w:overflowPunct w:val="0"/>
              <w:autoSpaceDE w:val="0"/>
              <w:autoSpaceDN w:val="0"/>
              <w:adjustRightInd w:val="0"/>
              <w:spacing w:line="240" w:lineRule="auto"/>
              <w:ind w:left="72" w:right="-72" w:hanging="72"/>
              <w:jc w:val="center"/>
              <w:textAlignment w:val="baseline"/>
              <w:rPr>
                <w:rFonts w:cs="Times New Roman"/>
                <w:b/>
                <w:bCs/>
                <w:sz w:val="18"/>
                <w:szCs w:val="18"/>
                <w:lang w:val="en-GB"/>
              </w:rPr>
            </w:pPr>
            <w:r w:rsidRPr="00F20281">
              <w:rPr>
                <w:rFonts w:cs="Times New Roman"/>
                <w:b/>
                <w:bCs/>
                <w:sz w:val="16"/>
                <w:szCs w:val="16"/>
              </w:rPr>
              <w:t>CONSOLIDATED</w:t>
            </w:r>
            <w:r w:rsidRPr="00F20281">
              <w:rPr>
                <w:rFonts w:cs="Times New Roman"/>
                <w:b/>
                <w:bCs/>
                <w:sz w:val="16"/>
                <w:szCs w:val="16"/>
              </w:rPr>
              <w:br/>
              <w:t>FINANCIAL  STATEMENTS</w:t>
            </w:r>
          </w:p>
        </w:tc>
        <w:tc>
          <w:tcPr>
            <w:tcW w:w="180" w:type="dxa"/>
          </w:tcPr>
          <w:p w14:paraId="2020B5FB" w14:textId="77777777" w:rsidR="00D15716" w:rsidRPr="00F20281" w:rsidRDefault="00D15716" w:rsidP="006D3C84">
            <w:pPr>
              <w:overflowPunct w:val="0"/>
              <w:autoSpaceDE w:val="0"/>
              <w:autoSpaceDN w:val="0"/>
              <w:adjustRightInd w:val="0"/>
              <w:spacing w:line="240" w:lineRule="auto"/>
              <w:ind w:right="-72"/>
              <w:jc w:val="center"/>
              <w:textAlignment w:val="baseline"/>
              <w:rPr>
                <w:rFonts w:cs="Times New Roman"/>
                <w:b/>
                <w:bCs/>
                <w:sz w:val="18"/>
                <w:szCs w:val="18"/>
                <w:cs/>
              </w:rPr>
            </w:pPr>
          </w:p>
        </w:tc>
        <w:tc>
          <w:tcPr>
            <w:tcW w:w="2593" w:type="dxa"/>
            <w:gridSpan w:val="3"/>
            <w:vAlign w:val="bottom"/>
          </w:tcPr>
          <w:p w14:paraId="21F2151C" w14:textId="77777777" w:rsidR="00D15716" w:rsidRPr="00F20281" w:rsidRDefault="00D15716" w:rsidP="006D3C84">
            <w:pPr>
              <w:overflowPunct w:val="0"/>
              <w:autoSpaceDE w:val="0"/>
              <w:autoSpaceDN w:val="0"/>
              <w:adjustRightInd w:val="0"/>
              <w:spacing w:line="240" w:lineRule="auto"/>
              <w:ind w:right="-72"/>
              <w:jc w:val="center"/>
              <w:textAlignment w:val="baseline"/>
              <w:rPr>
                <w:rFonts w:cs="Times New Roman"/>
                <w:b/>
                <w:bCs/>
                <w:sz w:val="18"/>
                <w:szCs w:val="18"/>
                <w:lang w:val="en-GB"/>
              </w:rPr>
            </w:pPr>
            <w:r w:rsidRPr="00F20281">
              <w:rPr>
                <w:rFonts w:cs="Times New Roman"/>
                <w:b/>
                <w:bCs/>
                <w:sz w:val="16"/>
                <w:szCs w:val="16"/>
              </w:rPr>
              <w:t>SEPARATE</w:t>
            </w:r>
            <w:r w:rsidRPr="00F20281">
              <w:rPr>
                <w:rFonts w:cs="Times New Roman"/>
                <w:b/>
                <w:bCs/>
                <w:sz w:val="16"/>
                <w:szCs w:val="16"/>
              </w:rPr>
              <w:br/>
              <w:t>FINANCIAL  STATEMENTS</w:t>
            </w:r>
          </w:p>
        </w:tc>
      </w:tr>
      <w:tr w:rsidR="00D15716" w:rsidRPr="00F20281" w14:paraId="7DE46CA2" w14:textId="77777777" w:rsidTr="006D3C84">
        <w:trPr>
          <w:cantSplit/>
        </w:trPr>
        <w:tc>
          <w:tcPr>
            <w:tcW w:w="3312" w:type="dxa"/>
            <w:vAlign w:val="bottom"/>
          </w:tcPr>
          <w:p w14:paraId="7EAC3688" w14:textId="77777777" w:rsidR="00D15716" w:rsidRPr="00F20281" w:rsidRDefault="00D15716" w:rsidP="006D3C84">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2FB5053B" w14:textId="4A0619B4" w:rsidR="00D15716" w:rsidRPr="00F20281" w:rsidRDefault="00D15716" w:rsidP="006D3C84">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For the six-month</w:t>
            </w:r>
          </w:p>
        </w:tc>
        <w:tc>
          <w:tcPr>
            <w:tcW w:w="180" w:type="dxa"/>
            <w:vAlign w:val="bottom"/>
          </w:tcPr>
          <w:p w14:paraId="4E966BCB" w14:textId="77777777" w:rsidR="00D15716" w:rsidRPr="00F20281" w:rsidRDefault="00D15716" w:rsidP="006D3C84">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7BB22FE5" w14:textId="70038859" w:rsidR="00D15716" w:rsidRPr="00F20281" w:rsidRDefault="00D15716" w:rsidP="006D3C84">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For the six-month</w:t>
            </w:r>
          </w:p>
        </w:tc>
      </w:tr>
      <w:tr w:rsidR="00D15716" w:rsidRPr="00F20281" w14:paraId="2B0AF9CA" w14:textId="77777777" w:rsidTr="006D3C84">
        <w:trPr>
          <w:cantSplit/>
        </w:trPr>
        <w:tc>
          <w:tcPr>
            <w:tcW w:w="3312" w:type="dxa"/>
            <w:vAlign w:val="bottom"/>
          </w:tcPr>
          <w:p w14:paraId="3F287A36" w14:textId="77777777" w:rsidR="00D15716" w:rsidRPr="00F20281" w:rsidRDefault="00D15716" w:rsidP="006D3C84">
            <w:pPr>
              <w:overflowPunct w:val="0"/>
              <w:autoSpaceDE w:val="0"/>
              <w:autoSpaceDN w:val="0"/>
              <w:adjustRightInd w:val="0"/>
              <w:spacing w:line="240" w:lineRule="auto"/>
              <w:ind w:left="424"/>
              <w:textAlignment w:val="baseline"/>
              <w:rPr>
                <w:rFonts w:cs="Times New Roman"/>
                <w:sz w:val="18"/>
                <w:szCs w:val="18"/>
                <w:cs/>
              </w:rPr>
            </w:pPr>
          </w:p>
        </w:tc>
        <w:tc>
          <w:tcPr>
            <w:tcW w:w="2600" w:type="dxa"/>
            <w:gridSpan w:val="3"/>
            <w:vAlign w:val="bottom"/>
          </w:tcPr>
          <w:p w14:paraId="0EE55119" w14:textId="09FB510D" w:rsidR="00D15716" w:rsidRPr="00F20281" w:rsidRDefault="00D15716" w:rsidP="006D3C84">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period</w:t>
            </w:r>
            <w:r w:rsidR="0065164E">
              <w:rPr>
                <w:rFonts w:cs="Times New Roman"/>
                <w:b/>
                <w:bCs/>
                <w:sz w:val="18"/>
                <w:szCs w:val="18"/>
              </w:rPr>
              <w:t>s</w:t>
            </w:r>
            <w:r w:rsidRPr="00F20281">
              <w:rPr>
                <w:rFonts w:cs="Times New Roman"/>
                <w:b/>
                <w:bCs/>
                <w:sz w:val="18"/>
                <w:szCs w:val="18"/>
              </w:rPr>
              <w:t xml:space="preserve"> ended June </w:t>
            </w:r>
            <w:r w:rsidR="00227513" w:rsidRPr="00227513">
              <w:rPr>
                <w:b/>
                <w:bCs/>
                <w:sz w:val="18"/>
                <w:szCs w:val="18"/>
              </w:rPr>
              <w:t>30</w:t>
            </w:r>
            <w:r w:rsidRPr="00F20281">
              <w:rPr>
                <w:rFonts w:cs="Times New Roman"/>
                <w:b/>
                <w:bCs/>
                <w:sz w:val="18"/>
                <w:szCs w:val="18"/>
              </w:rPr>
              <w:t>,</w:t>
            </w:r>
          </w:p>
        </w:tc>
        <w:tc>
          <w:tcPr>
            <w:tcW w:w="180" w:type="dxa"/>
            <w:vAlign w:val="bottom"/>
          </w:tcPr>
          <w:p w14:paraId="0E64D9A4" w14:textId="77777777" w:rsidR="00D15716" w:rsidRPr="00F20281" w:rsidRDefault="00D15716" w:rsidP="006D3C84">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2593" w:type="dxa"/>
            <w:gridSpan w:val="3"/>
            <w:vAlign w:val="bottom"/>
          </w:tcPr>
          <w:p w14:paraId="4DFE2CD6" w14:textId="6CC2B658" w:rsidR="00D15716" w:rsidRPr="00F20281" w:rsidRDefault="00D15716" w:rsidP="006D3C84">
            <w:pPr>
              <w:overflowPunct w:val="0"/>
              <w:autoSpaceDE w:val="0"/>
              <w:autoSpaceDN w:val="0"/>
              <w:adjustRightInd w:val="0"/>
              <w:spacing w:line="240" w:lineRule="auto"/>
              <w:jc w:val="center"/>
              <w:textAlignment w:val="baseline"/>
              <w:rPr>
                <w:rFonts w:cs="Times New Roman"/>
                <w:b/>
                <w:bCs/>
                <w:sz w:val="18"/>
                <w:szCs w:val="18"/>
              </w:rPr>
            </w:pPr>
            <w:r w:rsidRPr="00F20281">
              <w:rPr>
                <w:rFonts w:cs="Times New Roman"/>
                <w:b/>
                <w:bCs/>
                <w:sz w:val="18"/>
                <w:szCs w:val="18"/>
              </w:rPr>
              <w:t>period</w:t>
            </w:r>
            <w:r w:rsidR="0065164E">
              <w:rPr>
                <w:rFonts w:cs="Times New Roman"/>
                <w:b/>
                <w:bCs/>
                <w:sz w:val="18"/>
                <w:szCs w:val="18"/>
              </w:rPr>
              <w:t>s</w:t>
            </w:r>
            <w:r w:rsidRPr="00F20281">
              <w:rPr>
                <w:rFonts w:cs="Times New Roman"/>
                <w:b/>
                <w:bCs/>
                <w:sz w:val="18"/>
                <w:szCs w:val="18"/>
              </w:rPr>
              <w:t xml:space="preserve"> ended June </w:t>
            </w:r>
            <w:r w:rsidR="00227513" w:rsidRPr="00227513">
              <w:rPr>
                <w:b/>
                <w:bCs/>
                <w:sz w:val="18"/>
                <w:szCs w:val="18"/>
              </w:rPr>
              <w:t>30</w:t>
            </w:r>
            <w:r w:rsidRPr="00F20281">
              <w:rPr>
                <w:rFonts w:cs="Times New Roman"/>
                <w:b/>
                <w:bCs/>
                <w:sz w:val="18"/>
                <w:szCs w:val="18"/>
              </w:rPr>
              <w:t>,</w:t>
            </w:r>
          </w:p>
        </w:tc>
      </w:tr>
      <w:tr w:rsidR="004D2762" w:rsidRPr="00F20281" w14:paraId="05BBF7F5" w14:textId="77777777" w:rsidTr="006D3C84">
        <w:trPr>
          <w:cantSplit/>
        </w:trPr>
        <w:tc>
          <w:tcPr>
            <w:tcW w:w="3312" w:type="dxa"/>
            <w:vAlign w:val="bottom"/>
          </w:tcPr>
          <w:p w14:paraId="5F1D915F" w14:textId="77777777" w:rsidR="004D2762" w:rsidRPr="00F20281" w:rsidRDefault="004D2762" w:rsidP="004D2762">
            <w:pPr>
              <w:overflowPunct w:val="0"/>
              <w:autoSpaceDE w:val="0"/>
              <w:autoSpaceDN w:val="0"/>
              <w:adjustRightInd w:val="0"/>
              <w:spacing w:line="240" w:lineRule="auto"/>
              <w:ind w:left="424"/>
              <w:textAlignment w:val="baseline"/>
              <w:rPr>
                <w:rFonts w:cs="Times New Roman"/>
                <w:sz w:val="18"/>
                <w:szCs w:val="18"/>
                <w:cs/>
              </w:rPr>
            </w:pPr>
          </w:p>
        </w:tc>
        <w:tc>
          <w:tcPr>
            <w:tcW w:w="1251" w:type="dxa"/>
            <w:vAlign w:val="bottom"/>
          </w:tcPr>
          <w:p w14:paraId="0C5EE54C" w14:textId="4D67D616" w:rsidR="004D2762" w:rsidRPr="00F20281" w:rsidRDefault="00227513" w:rsidP="004D2762">
            <w:pPr>
              <w:overflowPunct w:val="0"/>
              <w:autoSpaceDE w:val="0"/>
              <w:autoSpaceDN w:val="0"/>
              <w:adjustRightInd w:val="0"/>
              <w:spacing w:line="240" w:lineRule="auto"/>
              <w:ind w:right="1"/>
              <w:jc w:val="center"/>
              <w:textAlignment w:val="baseline"/>
              <w:rPr>
                <w:rFonts w:cs="Times New Roman"/>
                <w:b/>
                <w:bCs/>
                <w:sz w:val="18"/>
                <w:szCs w:val="18"/>
              </w:rPr>
            </w:pPr>
            <w:r w:rsidRPr="00227513">
              <w:rPr>
                <w:b/>
                <w:bCs/>
                <w:sz w:val="18"/>
                <w:szCs w:val="18"/>
              </w:rPr>
              <w:t>2026</w:t>
            </w:r>
          </w:p>
        </w:tc>
        <w:tc>
          <w:tcPr>
            <w:tcW w:w="90" w:type="dxa"/>
          </w:tcPr>
          <w:p w14:paraId="2F8F4AC9" w14:textId="77777777" w:rsidR="004D2762" w:rsidRPr="00F20281" w:rsidRDefault="004D2762" w:rsidP="004D276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259" w:type="dxa"/>
            <w:vAlign w:val="bottom"/>
          </w:tcPr>
          <w:p w14:paraId="2734C103" w14:textId="00822C0E" w:rsidR="004D2762" w:rsidRPr="00F20281" w:rsidRDefault="00227513" w:rsidP="004D2762">
            <w:pPr>
              <w:overflowPunct w:val="0"/>
              <w:autoSpaceDE w:val="0"/>
              <w:autoSpaceDN w:val="0"/>
              <w:adjustRightInd w:val="0"/>
              <w:spacing w:line="240" w:lineRule="auto"/>
              <w:jc w:val="center"/>
              <w:textAlignment w:val="baseline"/>
              <w:rPr>
                <w:rFonts w:cs="Times New Roman"/>
                <w:b/>
                <w:bCs/>
                <w:sz w:val="18"/>
                <w:szCs w:val="18"/>
                <w:lang w:val="en-GB"/>
              </w:rPr>
            </w:pPr>
            <w:r w:rsidRPr="00227513">
              <w:rPr>
                <w:b/>
                <w:bCs/>
                <w:sz w:val="18"/>
                <w:szCs w:val="18"/>
              </w:rPr>
              <w:t>2025</w:t>
            </w:r>
          </w:p>
        </w:tc>
        <w:tc>
          <w:tcPr>
            <w:tcW w:w="180" w:type="dxa"/>
            <w:vAlign w:val="bottom"/>
          </w:tcPr>
          <w:p w14:paraId="2DDD4836" w14:textId="77777777" w:rsidR="004D2762" w:rsidRPr="00F20281" w:rsidRDefault="004D2762" w:rsidP="004D2762">
            <w:pPr>
              <w:tabs>
                <w:tab w:val="left" w:pos="2160"/>
              </w:tabs>
              <w:overflowPunct w:val="0"/>
              <w:autoSpaceDE w:val="0"/>
              <w:autoSpaceDN w:val="0"/>
              <w:adjustRightInd w:val="0"/>
              <w:spacing w:line="240" w:lineRule="auto"/>
              <w:ind w:left="-126" w:firstLine="126"/>
              <w:jc w:val="right"/>
              <w:textAlignment w:val="baseline"/>
              <w:rPr>
                <w:rFonts w:cs="Times New Roman"/>
                <w:b/>
                <w:bCs/>
                <w:sz w:val="18"/>
                <w:szCs w:val="18"/>
              </w:rPr>
            </w:pPr>
          </w:p>
        </w:tc>
        <w:tc>
          <w:tcPr>
            <w:tcW w:w="1202" w:type="dxa"/>
            <w:vAlign w:val="bottom"/>
          </w:tcPr>
          <w:p w14:paraId="1D281B55" w14:textId="7082E33C" w:rsidR="004D2762" w:rsidRPr="00F20281" w:rsidRDefault="00227513" w:rsidP="004D2762">
            <w:pPr>
              <w:overflowPunct w:val="0"/>
              <w:autoSpaceDE w:val="0"/>
              <w:autoSpaceDN w:val="0"/>
              <w:adjustRightInd w:val="0"/>
              <w:spacing w:line="240" w:lineRule="auto"/>
              <w:ind w:right="1"/>
              <w:jc w:val="center"/>
              <w:textAlignment w:val="baseline"/>
              <w:rPr>
                <w:rFonts w:cs="Times New Roman"/>
                <w:b/>
                <w:bCs/>
                <w:sz w:val="18"/>
                <w:szCs w:val="18"/>
              </w:rPr>
            </w:pPr>
            <w:r w:rsidRPr="00227513">
              <w:rPr>
                <w:b/>
                <w:bCs/>
                <w:sz w:val="18"/>
                <w:szCs w:val="18"/>
              </w:rPr>
              <w:t>2026</w:t>
            </w:r>
          </w:p>
        </w:tc>
        <w:tc>
          <w:tcPr>
            <w:tcW w:w="90" w:type="dxa"/>
          </w:tcPr>
          <w:p w14:paraId="26AD4BF2" w14:textId="77777777" w:rsidR="004D2762" w:rsidRPr="00F20281" w:rsidRDefault="004D2762" w:rsidP="004D2762">
            <w:pPr>
              <w:overflowPunct w:val="0"/>
              <w:autoSpaceDE w:val="0"/>
              <w:autoSpaceDN w:val="0"/>
              <w:adjustRightInd w:val="0"/>
              <w:spacing w:line="240" w:lineRule="auto"/>
              <w:ind w:right="-72"/>
              <w:jc w:val="center"/>
              <w:textAlignment w:val="baseline"/>
              <w:rPr>
                <w:rFonts w:cs="Times New Roman"/>
                <w:b/>
                <w:bCs/>
                <w:sz w:val="18"/>
                <w:szCs w:val="18"/>
                <w:cs/>
                <w:lang w:val="en-GB"/>
              </w:rPr>
            </w:pPr>
          </w:p>
        </w:tc>
        <w:tc>
          <w:tcPr>
            <w:tcW w:w="1301" w:type="dxa"/>
            <w:vAlign w:val="bottom"/>
          </w:tcPr>
          <w:p w14:paraId="61474201" w14:textId="753BFC56" w:rsidR="004D2762" w:rsidRPr="00F20281" w:rsidRDefault="00227513" w:rsidP="004D2762">
            <w:pPr>
              <w:overflowPunct w:val="0"/>
              <w:autoSpaceDE w:val="0"/>
              <w:autoSpaceDN w:val="0"/>
              <w:adjustRightInd w:val="0"/>
              <w:spacing w:line="240" w:lineRule="auto"/>
              <w:jc w:val="center"/>
              <w:textAlignment w:val="baseline"/>
              <w:rPr>
                <w:rFonts w:cs="Times New Roman"/>
                <w:b/>
                <w:bCs/>
                <w:sz w:val="18"/>
                <w:szCs w:val="18"/>
                <w:lang w:val="en-GB"/>
              </w:rPr>
            </w:pPr>
            <w:r w:rsidRPr="00227513">
              <w:rPr>
                <w:b/>
                <w:bCs/>
                <w:sz w:val="18"/>
                <w:szCs w:val="18"/>
              </w:rPr>
              <w:t>2025</w:t>
            </w:r>
          </w:p>
        </w:tc>
      </w:tr>
      <w:tr w:rsidR="00D15716" w:rsidRPr="00F20281" w14:paraId="4D39B3A4" w14:textId="77777777" w:rsidTr="006D3C84">
        <w:trPr>
          <w:cantSplit/>
        </w:trPr>
        <w:tc>
          <w:tcPr>
            <w:tcW w:w="3312" w:type="dxa"/>
            <w:vAlign w:val="bottom"/>
          </w:tcPr>
          <w:p w14:paraId="17243272" w14:textId="77777777" w:rsidR="00D15716" w:rsidRPr="00F20281" w:rsidRDefault="00D15716" w:rsidP="006D3C84">
            <w:pPr>
              <w:spacing w:line="240" w:lineRule="auto"/>
              <w:ind w:right="-36"/>
              <w:rPr>
                <w:rFonts w:cs="Times New Roman"/>
                <w:sz w:val="18"/>
                <w:szCs w:val="18"/>
                <w:cs/>
              </w:rPr>
            </w:pPr>
            <w:r w:rsidRPr="00F20281">
              <w:rPr>
                <w:rFonts w:cs="Times New Roman"/>
                <w:b/>
                <w:bCs/>
                <w:color w:val="000000"/>
                <w:sz w:val="18"/>
                <w:szCs w:val="18"/>
              </w:rPr>
              <w:t>Transactions with subsidiaries</w:t>
            </w:r>
          </w:p>
        </w:tc>
        <w:tc>
          <w:tcPr>
            <w:tcW w:w="1251" w:type="dxa"/>
            <w:vAlign w:val="bottom"/>
          </w:tcPr>
          <w:p w14:paraId="62AFFAFB" w14:textId="77777777" w:rsidR="00D15716" w:rsidRPr="00F20281" w:rsidRDefault="00D15716"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143C5889" w14:textId="77777777" w:rsidR="00D15716" w:rsidRPr="00F20281" w:rsidRDefault="00D15716" w:rsidP="006D3C84">
            <w:pPr>
              <w:overflowPunct w:val="0"/>
              <w:autoSpaceDE w:val="0"/>
              <w:autoSpaceDN w:val="0"/>
              <w:adjustRightInd w:val="0"/>
              <w:spacing w:line="240" w:lineRule="auto"/>
              <w:ind w:right="-72"/>
              <w:jc w:val="right"/>
              <w:textAlignment w:val="baseline"/>
              <w:rPr>
                <w:rFonts w:cs="Times New Roman"/>
                <w:sz w:val="18"/>
                <w:szCs w:val="18"/>
                <w:lang w:val="en-GB"/>
              </w:rPr>
            </w:pPr>
          </w:p>
        </w:tc>
        <w:tc>
          <w:tcPr>
            <w:tcW w:w="1259" w:type="dxa"/>
            <w:vAlign w:val="center"/>
          </w:tcPr>
          <w:p w14:paraId="6A1D4214" w14:textId="77777777" w:rsidR="00D15716" w:rsidRPr="00F20281" w:rsidRDefault="00D15716"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180" w:type="dxa"/>
          </w:tcPr>
          <w:p w14:paraId="7F7CEFF3" w14:textId="77777777" w:rsidR="00D15716" w:rsidRPr="00F20281" w:rsidRDefault="00D15716" w:rsidP="006D3C84">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202" w:type="dxa"/>
            <w:vAlign w:val="bottom"/>
          </w:tcPr>
          <w:p w14:paraId="770E32B0" w14:textId="77777777" w:rsidR="00D15716" w:rsidRPr="00F20281" w:rsidRDefault="00D15716"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c>
          <w:tcPr>
            <w:tcW w:w="90" w:type="dxa"/>
          </w:tcPr>
          <w:p w14:paraId="76BB7C0D" w14:textId="77777777" w:rsidR="00D15716" w:rsidRPr="00F20281" w:rsidRDefault="00D15716" w:rsidP="006D3C84">
            <w:pPr>
              <w:tabs>
                <w:tab w:val="decimal" w:pos="1320"/>
              </w:tabs>
              <w:overflowPunct w:val="0"/>
              <w:autoSpaceDE w:val="0"/>
              <w:autoSpaceDN w:val="0"/>
              <w:adjustRightInd w:val="0"/>
              <w:spacing w:line="240" w:lineRule="auto"/>
              <w:ind w:right="-72"/>
              <w:textAlignment w:val="baseline"/>
              <w:rPr>
                <w:rFonts w:cs="Times New Roman"/>
                <w:sz w:val="18"/>
                <w:szCs w:val="18"/>
                <w:lang w:val="en-GB"/>
              </w:rPr>
            </w:pPr>
          </w:p>
        </w:tc>
        <w:tc>
          <w:tcPr>
            <w:tcW w:w="1301" w:type="dxa"/>
            <w:vAlign w:val="center"/>
          </w:tcPr>
          <w:p w14:paraId="1192F124" w14:textId="77777777" w:rsidR="00D15716" w:rsidRPr="00F20281" w:rsidRDefault="00D15716" w:rsidP="006D3C84">
            <w:pPr>
              <w:tabs>
                <w:tab w:val="decimal" w:pos="1080"/>
              </w:tabs>
              <w:overflowPunct w:val="0"/>
              <w:autoSpaceDE w:val="0"/>
              <w:autoSpaceDN w:val="0"/>
              <w:adjustRightInd w:val="0"/>
              <w:spacing w:line="240" w:lineRule="auto"/>
              <w:ind w:right="-72"/>
              <w:textAlignment w:val="baseline"/>
              <w:rPr>
                <w:rFonts w:cs="Times New Roman"/>
                <w:sz w:val="18"/>
                <w:szCs w:val="18"/>
              </w:rPr>
            </w:pPr>
          </w:p>
        </w:tc>
      </w:tr>
      <w:tr w:rsidR="006E724A" w:rsidRPr="00F20281" w14:paraId="46DB0E48" w14:textId="77777777" w:rsidTr="006D3C84">
        <w:trPr>
          <w:cantSplit/>
        </w:trPr>
        <w:tc>
          <w:tcPr>
            <w:tcW w:w="3312" w:type="dxa"/>
          </w:tcPr>
          <w:p w14:paraId="39AD71F2" w14:textId="77777777" w:rsidR="006E724A" w:rsidRPr="00F20281" w:rsidRDefault="006E724A" w:rsidP="006E724A">
            <w:pPr>
              <w:spacing w:line="240" w:lineRule="auto"/>
              <w:ind w:right="-36"/>
              <w:rPr>
                <w:rFonts w:cs="Times New Roman"/>
                <w:color w:val="000000"/>
                <w:sz w:val="18"/>
                <w:szCs w:val="18"/>
                <w:cs/>
              </w:rPr>
            </w:pPr>
            <w:r w:rsidRPr="00F20281">
              <w:rPr>
                <w:rFonts w:cs="Times New Roman"/>
                <w:sz w:val="18"/>
                <w:szCs w:val="18"/>
              </w:rPr>
              <w:t>Interest income</w:t>
            </w:r>
          </w:p>
        </w:tc>
        <w:tc>
          <w:tcPr>
            <w:tcW w:w="1251" w:type="dxa"/>
            <w:vAlign w:val="bottom"/>
          </w:tcPr>
          <w:p w14:paraId="4DF922CF" w14:textId="793FE6D0"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cs/>
              </w:rPr>
            </w:pPr>
            <w:r w:rsidRPr="00F20281">
              <w:rPr>
                <w:rFonts w:cs="Times New Roman"/>
                <w:color w:val="000000"/>
                <w:sz w:val="18"/>
                <w:szCs w:val="18"/>
              </w:rPr>
              <w:t>-</w:t>
            </w:r>
          </w:p>
        </w:tc>
        <w:tc>
          <w:tcPr>
            <w:tcW w:w="90" w:type="dxa"/>
          </w:tcPr>
          <w:p w14:paraId="69B94D7E"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4DEC301" w14:textId="459AE595"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70EBA3E0"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AFAB027" w14:textId="0B3BD133"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15</w:t>
            </w:r>
            <w:r w:rsidR="006E724A" w:rsidRPr="00F20281">
              <w:rPr>
                <w:rFonts w:cs="Times New Roman"/>
                <w:color w:val="000000"/>
                <w:sz w:val="18"/>
                <w:szCs w:val="18"/>
              </w:rPr>
              <w:t>,</w:t>
            </w:r>
            <w:r w:rsidRPr="00227513">
              <w:rPr>
                <w:color w:val="000000"/>
                <w:sz w:val="18"/>
                <w:szCs w:val="18"/>
              </w:rPr>
              <w:t>346</w:t>
            </w:r>
          </w:p>
        </w:tc>
        <w:tc>
          <w:tcPr>
            <w:tcW w:w="90" w:type="dxa"/>
          </w:tcPr>
          <w:p w14:paraId="1E4491AD"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47955497" w14:textId="1BADABC6"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14</w:t>
            </w:r>
            <w:r w:rsidR="006E724A" w:rsidRPr="00F20281">
              <w:rPr>
                <w:rFonts w:cs="Times New Roman"/>
                <w:color w:val="000000"/>
                <w:sz w:val="18"/>
                <w:szCs w:val="18"/>
              </w:rPr>
              <w:t>,</w:t>
            </w:r>
            <w:r w:rsidRPr="00227513">
              <w:rPr>
                <w:color w:val="000000"/>
                <w:sz w:val="18"/>
                <w:szCs w:val="18"/>
              </w:rPr>
              <w:t>053</w:t>
            </w:r>
          </w:p>
        </w:tc>
      </w:tr>
      <w:tr w:rsidR="006E724A" w:rsidRPr="00F20281" w14:paraId="7848EE5D" w14:textId="77777777" w:rsidTr="006D3C84">
        <w:trPr>
          <w:cantSplit/>
        </w:trPr>
        <w:tc>
          <w:tcPr>
            <w:tcW w:w="3312" w:type="dxa"/>
          </w:tcPr>
          <w:p w14:paraId="5CBFA96F" w14:textId="7CC7E219" w:rsidR="006E724A" w:rsidRPr="00F20281" w:rsidRDefault="006E724A" w:rsidP="006E724A">
            <w:pPr>
              <w:spacing w:line="240" w:lineRule="auto"/>
              <w:ind w:right="-36"/>
              <w:rPr>
                <w:rFonts w:cs="Times New Roman"/>
                <w:color w:val="000000"/>
                <w:sz w:val="18"/>
                <w:szCs w:val="18"/>
                <w:cs/>
              </w:rPr>
            </w:pPr>
            <w:r w:rsidRPr="00F20281">
              <w:rPr>
                <w:rFonts w:cs="Times New Roman"/>
                <w:sz w:val="18"/>
                <w:szCs w:val="18"/>
              </w:rPr>
              <w:t>Dividend income</w:t>
            </w:r>
          </w:p>
        </w:tc>
        <w:tc>
          <w:tcPr>
            <w:tcW w:w="1251" w:type="dxa"/>
            <w:vAlign w:val="bottom"/>
          </w:tcPr>
          <w:p w14:paraId="3FD3F9E4" w14:textId="2386A72F"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42266F41"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786D8C5" w14:textId="0C16E49D"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6B36D455"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17CA7C2" w14:textId="1A177255" w:rsidR="006E724A" w:rsidRPr="00F20281" w:rsidRDefault="006E724A" w:rsidP="0065164E">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163C8017"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2A0AB831" w14:textId="4F1AA094"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50</w:t>
            </w:r>
            <w:r w:rsidR="006E724A" w:rsidRPr="00F20281">
              <w:rPr>
                <w:rFonts w:cs="Times New Roman"/>
                <w:color w:val="000000"/>
                <w:sz w:val="18"/>
                <w:szCs w:val="18"/>
              </w:rPr>
              <w:t>,</w:t>
            </w:r>
            <w:r w:rsidRPr="00227513">
              <w:rPr>
                <w:color w:val="000000"/>
                <w:sz w:val="18"/>
                <w:szCs w:val="18"/>
              </w:rPr>
              <w:t>000</w:t>
            </w:r>
          </w:p>
        </w:tc>
      </w:tr>
      <w:tr w:rsidR="006E724A" w:rsidRPr="00F20281" w14:paraId="0A26120E" w14:textId="77777777" w:rsidTr="006D3C84">
        <w:trPr>
          <w:cantSplit/>
        </w:trPr>
        <w:tc>
          <w:tcPr>
            <w:tcW w:w="3312" w:type="dxa"/>
          </w:tcPr>
          <w:p w14:paraId="20ED5954" w14:textId="5753C71C" w:rsidR="006E724A" w:rsidRPr="00F20281" w:rsidRDefault="006E724A" w:rsidP="006E724A">
            <w:pPr>
              <w:spacing w:line="240" w:lineRule="auto"/>
              <w:ind w:right="-36"/>
              <w:rPr>
                <w:rFonts w:cs="Times New Roman"/>
                <w:color w:val="000000"/>
                <w:sz w:val="18"/>
                <w:szCs w:val="18"/>
                <w:cs/>
              </w:rPr>
            </w:pPr>
            <w:r w:rsidRPr="00F20281">
              <w:rPr>
                <w:rFonts w:cs="Times New Roman"/>
                <w:sz w:val="18"/>
                <w:szCs w:val="18"/>
              </w:rPr>
              <w:t>Fee and service expenses</w:t>
            </w:r>
          </w:p>
        </w:tc>
        <w:tc>
          <w:tcPr>
            <w:tcW w:w="1251" w:type="dxa"/>
            <w:vAlign w:val="bottom"/>
          </w:tcPr>
          <w:p w14:paraId="4C88A296" w14:textId="7814CA22" w:rsidR="006E724A" w:rsidRPr="00F20281" w:rsidRDefault="00227513" w:rsidP="00100D31">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r w:rsidRPr="00227513">
              <w:rPr>
                <w:color w:val="000000"/>
                <w:sz w:val="18"/>
                <w:szCs w:val="18"/>
              </w:rPr>
              <w:t>5</w:t>
            </w:r>
            <w:r w:rsidR="006E724A" w:rsidRPr="00F20281">
              <w:rPr>
                <w:rFonts w:cs="Times New Roman"/>
                <w:color w:val="000000"/>
                <w:sz w:val="18"/>
                <w:szCs w:val="18"/>
              </w:rPr>
              <w:t>,</w:t>
            </w:r>
            <w:r w:rsidRPr="00227513">
              <w:rPr>
                <w:color w:val="000000"/>
                <w:sz w:val="18"/>
                <w:szCs w:val="18"/>
              </w:rPr>
              <w:t>348</w:t>
            </w:r>
          </w:p>
        </w:tc>
        <w:tc>
          <w:tcPr>
            <w:tcW w:w="90" w:type="dxa"/>
          </w:tcPr>
          <w:p w14:paraId="30D241BD"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D30C30F" w14:textId="5A37F1FB"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22B7D04C"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00BEAFC8" w14:textId="77ED2900"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158</w:t>
            </w:r>
          </w:p>
        </w:tc>
        <w:tc>
          <w:tcPr>
            <w:tcW w:w="90" w:type="dxa"/>
          </w:tcPr>
          <w:p w14:paraId="2E6A39AA"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3C32F677" w14:textId="6AE44040"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w:t>
            </w:r>
            <w:r w:rsidR="006E724A" w:rsidRPr="00F20281">
              <w:rPr>
                <w:rFonts w:cs="Times New Roman"/>
                <w:color w:val="000000"/>
                <w:sz w:val="18"/>
                <w:szCs w:val="18"/>
              </w:rPr>
              <w:t>,</w:t>
            </w:r>
            <w:r w:rsidRPr="00227513">
              <w:rPr>
                <w:color w:val="000000"/>
                <w:sz w:val="18"/>
                <w:szCs w:val="18"/>
              </w:rPr>
              <w:t>166</w:t>
            </w:r>
          </w:p>
        </w:tc>
      </w:tr>
      <w:tr w:rsidR="006E724A" w:rsidRPr="00F20281" w14:paraId="193A5157" w14:textId="77777777" w:rsidTr="006D3C84">
        <w:trPr>
          <w:cantSplit/>
        </w:trPr>
        <w:tc>
          <w:tcPr>
            <w:tcW w:w="3312" w:type="dxa"/>
          </w:tcPr>
          <w:p w14:paraId="718F6492" w14:textId="25275502" w:rsidR="006E724A" w:rsidRPr="00F20281" w:rsidRDefault="006E724A" w:rsidP="006E724A">
            <w:pPr>
              <w:spacing w:line="240" w:lineRule="auto"/>
              <w:ind w:right="-36"/>
              <w:rPr>
                <w:rFonts w:cs="Times New Roman"/>
                <w:sz w:val="18"/>
                <w:szCs w:val="18"/>
              </w:rPr>
            </w:pPr>
            <w:r w:rsidRPr="00F20281">
              <w:rPr>
                <w:rFonts w:cs="Times New Roman"/>
                <w:sz w:val="18"/>
                <w:szCs w:val="18"/>
              </w:rPr>
              <w:t>Finance cost</w:t>
            </w:r>
          </w:p>
        </w:tc>
        <w:tc>
          <w:tcPr>
            <w:tcW w:w="1251" w:type="dxa"/>
            <w:vAlign w:val="bottom"/>
          </w:tcPr>
          <w:p w14:paraId="25122BCD" w14:textId="4ACA66C0"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45272D91"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0B0BE234" w14:textId="6FA640A7"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61F1A627"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0E800807" w14:textId="35A39DEA"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w:t>
            </w:r>
            <w:r w:rsidR="006E724A" w:rsidRPr="00F20281">
              <w:rPr>
                <w:rFonts w:cs="Times New Roman"/>
                <w:color w:val="000000"/>
                <w:sz w:val="18"/>
                <w:szCs w:val="18"/>
              </w:rPr>
              <w:t>,</w:t>
            </w:r>
            <w:r w:rsidRPr="00227513">
              <w:rPr>
                <w:color w:val="000000"/>
                <w:sz w:val="18"/>
                <w:szCs w:val="18"/>
              </w:rPr>
              <w:t>812</w:t>
            </w:r>
          </w:p>
        </w:tc>
        <w:tc>
          <w:tcPr>
            <w:tcW w:w="90" w:type="dxa"/>
          </w:tcPr>
          <w:p w14:paraId="60C0B08F"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5B424ABE" w14:textId="17A2FC07"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r w:rsidR="006E724A" w:rsidRPr="00F20281">
              <w:rPr>
                <w:rFonts w:cs="Times New Roman"/>
                <w:color w:val="000000"/>
                <w:sz w:val="18"/>
                <w:szCs w:val="18"/>
              </w:rPr>
              <w:t>,</w:t>
            </w:r>
            <w:r w:rsidRPr="00227513">
              <w:rPr>
                <w:color w:val="000000"/>
                <w:sz w:val="18"/>
                <w:szCs w:val="18"/>
              </w:rPr>
              <w:t>174</w:t>
            </w:r>
          </w:p>
        </w:tc>
      </w:tr>
      <w:tr w:rsidR="006E724A" w:rsidRPr="00F20281" w14:paraId="0EBEEB9D" w14:textId="77777777" w:rsidTr="006D3C84">
        <w:trPr>
          <w:cantSplit/>
        </w:trPr>
        <w:tc>
          <w:tcPr>
            <w:tcW w:w="3312" w:type="dxa"/>
          </w:tcPr>
          <w:p w14:paraId="50D5627D" w14:textId="3AFF52AB" w:rsidR="006E724A" w:rsidRPr="00F20281" w:rsidRDefault="006E724A" w:rsidP="006E724A">
            <w:pPr>
              <w:spacing w:line="240" w:lineRule="auto"/>
              <w:ind w:right="-36"/>
              <w:rPr>
                <w:rFonts w:cs="Times New Roman"/>
                <w:sz w:val="18"/>
                <w:szCs w:val="18"/>
              </w:rPr>
            </w:pPr>
            <w:r w:rsidRPr="00F20281">
              <w:rPr>
                <w:rFonts w:cs="Times New Roman"/>
                <w:sz w:val="18"/>
                <w:szCs w:val="18"/>
              </w:rPr>
              <w:t xml:space="preserve">Other </w:t>
            </w:r>
            <w:r w:rsidR="0065164E">
              <w:rPr>
                <w:rFonts w:cs="Times New Roman"/>
                <w:sz w:val="18"/>
                <w:szCs w:val="18"/>
              </w:rPr>
              <w:t>i</w:t>
            </w:r>
            <w:r w:rsidRPr="00F20281">
              <w:rPr>
                <w:rFonts w:cs="Times New Roman"/>
                <w:sz w:val="18"/>
                <w:szCs w:val="18"/>
              </w:rPr>
              <w:t>ncomes</w:t>
            </w:r>
          </w:p>
        </w:tc>
        <w:tc>
          <w:tcPr>
            <w:tcW w:w="1251" w:type="dxa"/>
            <w:vAlign w:val="bottom"/>
          </w:tcPr>
          <w:p w14:paraId="25302895" w14:textId="51D4B42F"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4391A76F"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5D115DB" w14:textId="6CCDC3CF"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014045CF"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19C2C21C" w14:textId="1846B880"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420</w:t>
            </w:r>
          </w:p>
        </w:tc>
        <w:tc>
          <w:tcPr>
            <w:tcW w:w="90" w:type="dxa"/>
          </w:tcPr>
          <w:p w14:paraId="5F9D7095"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5F4E340" w14:textId="047B54CC" w:rsidR="006E724A" w:rsidRPr="00F20281" w:rsidRDefault="006E724A" w:rsidP="0065164E">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6E724A" w:rsidRPr="00F20281" w14:paraId="4FA11533" w14:textId="77777777" w:rsidTr="006D3C84">
        <w:trPr>
          <w:cantSplit/>
        </w:trPr>
        <w:tc>
          <w:tcPr>
            <w:tcW w:w="3312" w:type="dxa"/>
          </w:tcPr>
          <w:p w14:paraId="318F207A" w14:textId="15B0E755" w:rsidR="006E724A" w:rsidRPr="00F20281" w:rsidRDefault="006E724A" w:rsidP="006E724A">
            <w:pPr>
              <w:spacing w:line="240" w:lineRule="auto"/>
              <w:ind w:right="-36"/>
              <w:rPr>
                <w:rFonts w:cs="Times New Roman"/>
                <w:sz w:val="18"/>
                <w:szCs w:val="18"/>
              </w:rPr>
            </w:pPr>
            <w:r w:rsidRPr="00F20281">
              <w:rPr>
                <w:rFonts w:cs="Times New Roman"/>
                <w:sz w:val="18"/>
                <w:szCs w:val="18"/>
              </w:rPr>
              <w:t xml:space="preserve">Other </w:t>
            </w:r>
            <w:r w:rsidR="0065164E">
              <w:rPr>
                <w:rFonts w:cs="Times New Roman"/>
                <w:sz w:val="18"/>
                <w:szCs w:val="18"/>
              </w:rPr>
              <w:t>e</w:t>
            </w:r>
            <w:r w:rsidRPr="00F20281">
              <w:rPr>
                <w:rFonts w:cs="Times New Roman"/>
                <w:sz w:val="18"/>
                <w:szCs w:val="18"/>
              </w:rPr>
              <w:t>xpenses</w:t>
            </w:r>
          </w:p>
        </w:tc>
        <w:tc>
          <w:tcPr>
            <w:tcW w:w="1251" w:type="dxa"/>
            <w:vAlign w:val="bottom"/>
          </w:tcPr>
          <w:p w14:paraId="5ADDBE90" w14:textId="68114025" w:rsidR="006E724A" w:rsidRPr="00F20281" w:rsidRDefault="006E724A" w:rsidP="00100D31">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07E476C7"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62AD6950" w14:textId="62B25F07"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31AE04AB"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7BF5EF75" w14:textId="5032CE5A" w:rsidR="006E724A" w:rsidRPr="00F20281" w:rsidRDefault="00227513"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r w:rsidR="006E724A" w:rsidRPr="00F20281">
              <w:rPr>
                <w:rFonts w:cs="Times New Roman"/>
                <w:color w:val="000000"/>
                <w:sz w:val="18"/>
                <w:szCs w:val="18"/>
              </w:rPr>
              <w:t>,</w:t>
            </w:r>
            <w:r w:rsidRPr="00227513">
              <w:rPr>
                <w:color w:val="000000"/>
                <w:sz w:val="18"/>
                <w:szCs w:val="18"/>
              </w:rPr>
              <w:t>320</w:t>
            </w:r>
          </w:p>
        </w:tc>
        <w:tc>
          <w:tcPr>
            <w:tcW w:w="90" w:type="dxa"/>
          </w:tcPr>
          <w:p w14:paraId="24F04574"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0A546FD" w14:textId="6902B0A2" w:rsidR="006E724A" w:rsidRPr="00F20281" w:rsidRDefault="006E724A" w:rsidP="0065164E">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6E724A" w:rsidRPr="00F20281" w14:paraId="6484A165" w14:textId="77777777" w:rsidTr="006D3C84">
        <w:trPr>
          <w:cantSplit/>
        </w:trPr>
        <w:tc>
          <w:tcPr>
            <w:tcW w:w="3312" w:type="dxa"/>
          </w:tcPr>
          <w:p w14:paraId="6D4F22D0" w14:textId="77777777" w:rsidR="006E724A" w:rsidRPr="00F20281" w:rsidRDefault="006E724A" w:rsidP="006E724A">
            <w:pPr>
              <w:spacing w:line="240" w:lineRule="auto"/>
              <w:ind w:right="-36"/>
              <w:rPr>
                <w:rFonts w:cs="Times New Roman"/>
                <w:color w:val="000000"/>
                <w:sz w:val="18"/>
                <w:szCs w:val="18"/>
                <w:cs/>
              </w:rPr>
            </w:pPr>
            <w:r w:rsidRPr="00F20281">
              <w:rPr>
                <w:rFonts w:cs="Times New Roman"/>
                <w:b/>
                <w:bCs/>
                <w:color w:val="000000"/>
                <w:sz w:val="18"/>
                <w:szCs w:val="18"/>
              </w:rPr>
              <w:t>Transactions with associates</w:t>
            </w:r>
          </w:p>
        </w:tc>
        <w:tc>
          <w:tcPr>
            <w:tcW w:w="1251" w:type="dxa"/>
            <w:vAlign w:val="bottom"/>
          </w:tcPr>
          <w:p w14:paraId="0FF765D9" w14:textId="77777777" w:rsidR="006E724A" w:rsidRPr="00F20281" w:rsidRDefault="006E724A" w:rsidP="006E724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210AF90C"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D00F237" w14:textId="77777777" w:rsidR="006E724A" w:rsidRPr="00F20281" w:rsidRDefault="006E724A" w:rsidP="006E724A">
            <w:pPr>
              <w:tabs>
                <w:tab w:val="decimal" w:pos="1080"/>
              </w:tabs>
              <w:overflowPunct w:val="0"/>
              <w:autoSpaceDE w:val="0"/>
              <w:autoSpaceDN w:val="0"/>
              <w:adjustRightInd w:val="0"/>
              <w:spacing w:line="240" w:lineRule="auto"/>
              <w:ind w:right="144"/>
              <w:jc w:val="center"/>
              <w:textAlignment w:val="baseline"/>
              <w:rPr>
                <w:rFonts w:cs="Times New Roman"/>
                <w:color w:val="000000"/>
                <w:sz w:val="18"/>
                <w:szCs w:val="18"/>
              </w:rPr>
            </w:pPr>
          </w:p>
        </w:tc>
        <w:tc>
          <w:tcPr>
            <w:tcW w:w="180" w:type="dxa"/>
          </w:tcPr>
          <w:p w14:paraId="6858EBF0"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6604CBA"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276C3CAF" w14:textId="77777777" w:rsidR="006E724A" w:rsidRPr="00F20281" w:rsidRDefault="006E724A" w:rsidP="006E724A">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7E60D97E" w14:textId="77777777" w:rsidR="006E724A" w:rsidRPr="00F20281" w:rsidRDefault="006E724A" w:rsidP="006E724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r>
      <w:tr w:rsidR="007B0365" w:rsidRPr="00F20281" w14:paraId="7BEA2773" w14:textId="77777777" w:rsidTr="006D3C84">
        <w:trPr>
          <w:cantSplit/>
        </w:trPr>
        <w:tc>
          <w:tcPr>
            <w:tcW w:w="3312" w:type="dxa"/>
          </w:tcPr>
          <w:p w14:paraId="4F308BD0" w14:textId="77777777" w:rsidR="007B0365" w:rsidRPr="00F20281" w:rsidRDefault="007B0365" w:rsidP="007B0365">
            <w:pPr>
              <w:spacing w:line="240" w:lineRule="auto"/>
              <w:ind w:right="-36"/>
              <w:rPr>
                <w:rFonts w:cs="Times New Roman"/>
                <w:color w:val="000000"/>
                <w:sz w:val="18"/>
                <w:szCs w:val="18"/>
              </w:rPr>
            </w:pPr>
            <w:r w:rsidRPr="00F20281">
              <w:rPr>
                <w:rFonts w:cs="Times New Roman"/>
                <w:color w:val="000000"/>
                <w:sz w:val="18"/>
                <w:szCs w:val="18"/>
              </w:rPr>
              <w:t xml:space="preserve">Brokerage fee from securities and </w:t>
            </w:r>
          </w:p>
          <w:p w14:paraId="14708887" w14:textId="77777777" w:rsidR="007B0365" w:rsidRPr="00F20281" w:rsidRDefault="007B0365" w:rsidP="007B0365">
            <w:pPr>
              <w:spacing w:line="240" w:lineRule="auto"/>
              <w:ind w:left="185" w:right="-36"/>
              <w:rPr>
                <w:rFonts w:cs="Times New Roman"/>
                <w:color w:val="000000"/>
                <w:sz w:val="18"/>
                <w:szCs w:val="18"/>
                <w:cs/>
              </w:rPr>
            </w:pPr>
            <w:r w:rsidRPr="00F20281">
              <w:rPr>
                <w:rFonts w:cs="Times New Roman"/>
                <w:color w:val="000000"/>
                <w:sz w:val="18"/>
                <w:szCs w:val="18"/>
              </w:rPr>
              <w:t>derivatives business</w:t>
            </w:r>
          </w:p>
        </w:tc>
        <w:tc>
          <w:tcPr>
            <w:tcW w:w="1251" w:type="dxa"/>
            <w:vAlign w:val="bottom"/>
          </w:tcPr>
          <w:p w14:paraId="3C324DFA" w14:textId="24C7D146" w:rsidR="007B0365" w:rsidRPr="00F20281" w:rsidRDefault="00227513" w:rsidP="00C3158F">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110</w:t>
            </w:r>
          </w:p>
        </w:tc>
        <w:tc>
          <w:tcPr>
            <w:tcW w:w="90" w:type="dxa"/>
          </w:tcPr>
          <w:p w14:paraId="70E64CBB"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E1A84C3" w14:textId="444BA384"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6A641D28"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7F81BD89" w14:textId="77777777"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1DBF6C16" w14:textId="2F5130D3"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53A258B0"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E75DB11" w14:textId="77777777"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p w14:paraId="163149D5" w14:textId="5A61D312"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79E2B87C" w14:textId="77777777" w:rsidTr="006D3C84">
        <w:trPr>
          <w:cantSplit/>
        </w:trPr>
        <w:tc>
          <w:tcPr>
            <w:tcW w:w="3312" w:type="dxa"/>
          </w:tcPr>
          <w:p w14:paraId="51175C8D" w14:textId="77777777" w:rsidR="007B0365" w:rsidRPr="00F20281" w:rsidRDefault="007B0365" w:rsidP="007B0365">
            <w:pPr>
              <w:spacing w:line="240" w:lineRule="auto"/>
              <w:ind w:right="-36"/>
              <w:rPr>
                <w:rFonts w:cs="Times New Roman"/>
                <w:color w:val="000000"/>
                <w:sz w:val="18"/>
                <w:szCs w:val="18"/>
                <w:cs/>
              </w:rPr>
            </w:pPr>
            <w:r w:rsidRPr="00F20281">
              <w:rPr>
                <w:rFonts w:cs="Times New Roman"/>
                <w:color w:val="000000"/>
                <w:sz w:val="18"/>
                <w:szCs w:val="18"/>
              </w:rPr>
              <w:t>Fees and service income</w:t>
            </w:r>
          </w:p>
        </w:tc>
        <w:tc>
          <w:tcPr>
            <w:tcW w:w="1251" w:type="dxa"/>
            <w:vAlign w:val="bottom"/>
          </w:tcPr>
          <w:p w14:paraId="08466B30" w14:textId="6E014B28"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50</w:t>
            </w:r>
          </w:p>
        </w:tc>
        <w:tc>
          <w:tcPr>
            <w:tcW w:w="90" w:type="dxa"/>
          </w:tcPr>
          <w:p w14:paraId="108ABB60"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543086C" w14:textId="01F61B56"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119</w:t>
            </w:r>
          </w:p>
        </w:tc>
        <w:tc>
          <w:tcPr>
            <w:tcW w:w="180" w:type="dxa"/>
          </w:tcPr>
          <w:p w14:paraId="67A6FA10"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0BD4280F" w14:textId="77F8E177"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5117EAB"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6B35614D" w14:textId="1BC4D8D0"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3CEF5344" w14:textId="77777777" w:rsidTr="006D3C84">
        <w:trPr>
          <w:cantSplit/>
        </w:trPr>
        <w:tc>
          <w:tcPr>
            <w:tcW w:w="3312" w:type="dxa"/>
          </w:tcPr>
          <w:p w14:paraId="09CC7472" w14:textId="0D1DA2A1" w:rsidR="007B0365" w:rsidRPr="00F20281" w:rsidRDefault="003E698A" w:rsidP="007B0365">
            <w:pPr>
              <w:spacing w:line="240" w:lineRule="auto"/>
              <w:ind w:right="-36"/>
              <w:rPr>
                <w:rFonts w:cs="Times New Roman"/>
                <w:color w:val="000000"/>
                <w:sz w:val="18"/>
                <w:szCs w:val="18"/>
                <w:cs/>
              </w:rPr>
            </w:pPr>
            <w:r w:rsidRPr="00F20281">
              <w:rPr>
                <w:rFonts w:cs="Times New Roman"/>
                <w:sz w:val="18"/>
                <w:szCs w:val="18"/>
              </w:rPr>
              <w:t>Finance Cost</w:t>
            </w:r>
          </w:p>
        </w:tc>
        <w:tc>
          <w:tcPr>
            <w:tcW w:w="1251" w:type="dxa"/>
            <w:vAlign w:val="bottom"/>
          </w:tcPr>
          <w:p w14:paraId="039BF596" w14:textId="0B76A36D" w:rsidR="007B0365" w:rsidRPr="00F20281" w:rsidRDefault="00227513" w:rsidP="003E698A">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45</w:t>
            </w:r>
          </w:p>
        </w:tc>
        <w:tc>
          <w:tcPr>
            <w:tcW w:w="90" w:type="dxa"/>
          </w:tcPr>
          <w:p w14:paraId="11292980"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7329DB34" w14:textId="1ABE628D"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27CB5393"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E5207A4" w14:textId="21EE81F3"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BFC053A"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3E617C6E" w14:textId="45D8EF69"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47B87B6C" w14:textId="77777777" w:rsidTr="006D3C84">
        <w:trPr>
          <w:cantSplit/>
        </w:trPr>
        <w:tc>
          <w:tcPr>
            <w:tcW w:w="3312" w:type="dxa"/>
          </w:tcPr>
          <w:p w14:paraId="70FAB9F9" w14:textId="77777777" w:rsidR="007B0365" w:rsidRPr="00F20281" w:rsidRDefault="007B0365" w:rsidP="007B0365">
            <w:pPr>
              <w:spacing w:line="240" w:lineRule="auto"/>
              <w:ind w:right="-36"/>
              <w:rPr>
                <w:rFonts w:cs="Times New Roman"/>
                <w:b/>
                <w:bCs/>
                <w:color w:val="000000"/>
                <w:sz w:val="18"/>
                <w:szCs w:val="18"/>
                <w:cs/>
              </w:rPr>
            </w:pPr>
            <w:r w:rsidRPr="00F20281">
              <w:rPr>
                <w:rFonts w:cs="Times New Roman"/>
                <w:b/>
                <w:bCs/>
                <w:color w:val="000000"/>
                <w:sz w:val="18"/>
                <w:szCs w:val="18"/>
              </w:rPr>
              <w:t>Transactions with related companies</w:t>
            </w:r>
          </w:p>
        </w:tc>
        <w:tc>
          <w:tcPr>
            <w:tcW w:w="1251" w:type="dxa"/>
            <w:vAlign w:val="bottom"/>
          </w:tcPr>
          <w:p w14:paraId="5DBD83B6"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4A72B981"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E436248"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6A1E2484"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216BDD48" w14:textId="77777777"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4214DA43"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350624A4"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cs/>
              </w:rPr>
            </w:pPr>
          </w:p>
        </w:tc>
      </w:tr>
      <w:tr w:rsidR="007B0365" w:rsidRPr="00F20281" w14:paraId="7E3627E3" w14:textId="77777777" w:rsidTr="006D3C84">
        <w:trPr>
          <w:cantSplit/>
        </w:trPr>
        <w:tc>
          <w:tcPr>
            <w:tcW w:w="3312" w:type="dxa"/>
          </w:tcPr>
          <w:p w14:paraId="0B63C1E4" w14:textId="77777777" w:rsidR="007B0365" w:rsidRPr="00F20281" w:rsidRDefault="007B0365" w:rsidP="007B0365">
            <w:pPr>
              <w:spacing w:line="240" w:lineRule="auto"/>
              <w:ind w:right="-36"/>
              <w:rPr>
                <w:rFonts w:cs="Times New Roman"/>
                <w:color w:val="000000"/>
                <w:sz w:val="18"/>
                <w:szCs w:val="18"/>
                <w:cs/>
              </w:rPr>
            </w:pPr>
            <w:r w:rsidRPr="00F20281">
              <w:rPr>
                <w:rFonts w:cs="Times New Roman"/>
                <w:sz w:val="18"/>
                <w:szCs w:val="18"/>
              </w:rPr>
              <w:t>Fees and service income</w:t>
            </w:r>
          </w:p>
        </w:tc>
        <w:tc>
          <w:tcPr>
            <w:tcW w:w="1251" w:type="dxa"/>
            <w:vAlign w:val="bottom"/>
          </w:tcPr>
          <w:p w14:paraId="0D1211A3" w14:textId="785D7FD6"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150</w:t>
            </w:r>
          </w:p>
        </w:tc>
        <w:tc>
          <w:tcPr>
            <w:tcW w:w="90" w:type="dxa"/>
          </w:tcPr>
          <w:p w14:paraId="093B4A79"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42A4B689" w14:textId="23A23E27"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4</w:t>
            </w:r>
            <w:r w:rsidR="007B0365" w:rsidRPr="00F20281">
              <w:rPr>
                <w:rFonts w:cs="Times New Roman"/>
                <w:color w:val="000000"/>
                <w:sz w:val="18"/>
                <w:szCs w:val="18"/>
              </w:rPr>
              <w:t>,</w:t>
            </w:r>
            <w:r w:rsidRPr="00227513">
              <w:rPr>
                <w:color w:val="000000"/>
                <w:sz w:val="18"/>
                <w:szCs w:val="18"/>
              </w:rPr>
              <w:t>381</w:t>
            </w:r>
          </w:p>
        </w:tc>
        <w:tc>
          <w:tcPr>
            <w:tcW w:w="180" w:type="dxa"/>
          </w:tcPr>
          <w:p w14:paraId="43FB708C"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20198F57" w14:textId="439258F3"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0F9CC657"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0C71A0E5" w14:textId="73B39B82"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1A1424" w:rsidRPr="00F20281" w14:paraId="705C11CE" w14:textId="77777777" w:rsidTr="006D3C84">
        <w:trPr>
          <w:cantSplit/>
        </w:trPr>
        <w:tc>
          <w:tcPr>
            <w:tcW w:w="3312" w:type="dxa"/>
          </w:tcPr>
          <w:p w14:paraId="29CAA217" w14:textId="7D1A054C" w:rsidR="001A1424" w:rsidRPr="00F20281" w:rsidRDefault="00451BF7" w:rsidP="007B0365">
            <w:pPr>
              <w:spacing w:line="240" w:lineRule="auto"/>
              <w:ind w:right="-36"/>
              <w:rPr>
                <w:rFonts w:cs="Times New Roman"/>
                <w:sz w:val="18"/>
                <w:szCs w:val="18"/>
              </w:rPr>
            </w:pPr>
            <w:r w:rsidRPr="00F20281">
              <w:rPr>
                <w:rFonts w:cs="Times New Roman"/>
                <w:sz w:val="18"/>
                <w:szCs w:val="18"/>
              </w:rPr>
              <w:t xml:space="preserve">Other </w:t>
            </w:r>
            <w:r w:rsidR="000E4432">
              <w:rPr>
                <w:rFonts w:cs="Times New Roman"/>
                <w:sz w:val="18"/>
                <w:szCs w:val="18"/>
              </w:rPr>
              <w:t>i</w:t>
            </w:r>
            <w:r w:rsidRPr="00F20281">
              <w:rPr>
                <w:rFonts w:cs="Times New Roman"/>
                <w:sz w:val="18"/>
                <w:szCs w:val="18"/>
              </w:rPr>
              <w:t>ncome</w:t>
            </w:r>
          </w:p>
        </w:tc>
        <w:tc>
          <w:tcPr>
            <w:tcW w:w="1251" w:type="dxa"/>
            <w:vAlign w:val="bottom"/>
          </w:tcPr>
          <w:p w14:paraId="5DB90F7D" w14:textId="62E8F275" w:rsidR="001A1424"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174</w:t>
            </w:r>
          </w:p>
        </w:tc>
        <w:tc>
          <w:tcPr>
            <w:tcW w:w="90" w:type="dxa"/>
          </w:tcPr>
          <w:p w14:paraId="1F942506" w14:textId="77777777" w:rsidR="001A1424" w:rsidRPr="00F20281" w:rsidRDefault="001A1424"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15D1F44" w14:textId="526D0905" w:rsidR="001A1424" w:rsidRPr="00F20281" w:rsidRDefault="00451BF7" w:rsidP="00451BF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180" w:type="dxa"/>
          </w:tcPr>
          <w:p w14:paraId="3C851D24" w14:textId="77777777" w:rsidR="001A1424" w:rsidRPr="00F20281" w:rsidRDefault="001A1424"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59BBB2B6" w14:textId="0A485930" w:rsidR="001A1424"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144</w:t>
            </w:r>
          </w:p>
        </w:tc>
        <w:tc>
          <w:tcPr>
            <w:tcW w:w="90" w:type="dxa"/>
          </w:tcPr>
          <w:p w14:paraId="10C3D8A5" w14:textId="77777777" w:rsidR="001A1424" w:rsidRPr="00F20281" w:rsidRDefault="001A1424"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445AF454" w14:textId="39AE879A" w:rsidR="001A1424" w:rsidRPr="00F20281" w:rsidRDefault="00451BF7" w:rsidP="00451BF7">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6A48D9E5" w14:textId="77777777" w:rsidTr="006D3C84">
        <w:trPr>
          <w:cantSplit/>
        </w:trPr>
        <w:tc>
          <w:tcPr>
            <w:tcW w:w="3312" w:type="dxa"/>
          </w:tcPr>
          <w:p w14:paraId="7EA5203A" w14:textId="77777777" w:rsidR="007B0365" w:rsidRPr="00F20281" w:rsidRDefault="007B0365" w:rsidP="007B0365">
            <w:pPr>
              <w:spacing w:line="240" w:lineRule="auto"/>
              <w:ind w:right="-36"/>
              <w:rPr>
                <w:rFonts w:cs="Times New Roman"/>
                <w:color w:val="000000"/>
                <w:sz w:val="18"/>
                <w:szCs w:val="18"/>
                <w:cs/>
              </w:rPr>
            </w:pPr>
            <w:r w:rsidRPr="00F20281">
              <w:rPr>
                <w:rFonts w:cs="Times New Roman"/>
                <w:sz w:val="18"/>
                <w:szCs w:val="18"/>
              </w:rPr>
              <w:t>Service expenses</w:t>
            </w:r>
          </w:p>
        </w:tc>
        <w:tc>
          <w:tcPr>
            <w:tcW w:w="1251" w:type="dxa"/>
            <w:vAlign w:val="bottom"/>
          </w:tcPr>
          <w:p w14:paraId="1FD25F83" w14:textId="4975595B"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321</w:t>
            </w:r>
          </w:p>
        </w:tc>
        <w:tc>
          <w:tcPr>
            <w:tcW w:w="90" w:type="dxa"/>
          </w:tcPr>
          <w:p w14:paraId="64A6E39A"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717681EE" w14:textId="1FF0A062"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963</w:t>
            </w:r>
          </w:p>
        </w:tc>
        <w:tc>
          <w:tcPr>
            <w:tcW w:w="180" w:type="dxa"/>
          </w:tcPr>
          <w:p w14:paraId="6A637262"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tcPr>
          <w:p w14:paraId="0427FB3D" w14:textId="6E5F6306"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321</w:t>
            </w:r>
          </w:p>
        </w:tc>
        <w:tc>
          <w:tcPr>
            <w:tcW w:w="90" w:type="dxa"/>
          </w:tcPr>
          <w:p w14:paraId="0CDDFA47"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tcPr>
          <w:p w14:paraId="3AD7223A" w14:textId="22461F76"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963</w:t>
            </w:r>
          </w:p>
        </w:tc>
      </w:tr>
      <w:tr w:rsidR="007B0365" w:rsidRPr="00F20281" w14:paraId="06B9DC58" w14:textId="77777777" w:rsidTr="006D3C84">
        <w:trPr>
          <w:cantSplit/>
        </w:trPr>
        <w:tc>
          <w:tcPr>
            <w:tcW w:w="3312" w:type="dxa"/>
          </w:tcPr>
          <w:p w14:paraId="07DC0355" w14:textId="6106C782" w:rsidR="007B0365" w:rsidRPr="00F20281" w:rsidRDefault="007B0365" w:rsidP="007B0365">
            <w:pPr>
              <w:spacing w:line="240" w:lineRule="auto"/>
              <w:ind w:right="-36"/>
              <w:rPr>
                <w:rFonts w:cs="Times New Roman"/>
                <w:sz w:val="18"/>
                <w:szCs w:val="18"/>
              </w:rPr>
            </w:pPr>
            <w:r w:rsidRPr="00F20281">
              <w:rPr>
                <w:rFonts w:cs="Times New Roman"/>
                <w:sz w:val="18"/>
                <w:szCs w:val="18"/>
              </w:rPr>
              <w:t>Premises and equipment expenses</w:t>
            </w:r>
          </w:p>
        </w:tc>
        <w:tc>
          <w:tcPr>
            <w:tcW w:w="1251" w:type="dxa"/>
            <w:vAlign w:val="bottom"/>
          </w:tcPr>
          <w:p w14:paraId="1E787EE4" w14:textId="38B1F5D3"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683</w:t>
            </w:r>
          </w:p>
        </w:tc>
        <w:tc>
          <w:tcPr>
            <w:tcW w:w="90" w:type="dxa"/>
          </w:tcPr>
          <w:p w14:paraId="0FA8AE59"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553544AD" w14:textId="47436902"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341</w:t>
            </w:r>
          </w:p>
        </w:tc>
        <w:tc>
          <w:tcPr>
            <w:tcW w:w="180" w:type="dxa"/>
          </w:tcPr>
          <w:p w14:paraId="77989176"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3115C4C" w14:textId="0F77BF59"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3C0E8FF9"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15B61E6C" w14:textId="0B385BF5"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3EB40748" w14:textId="77777777" w:rsidTr="006D3C84">
        <w:trPr>
          <w:cantSplit/>
        </w:trPr>
        <w:tc>
          <w:tcPr>
            <w:tcW w:w="3312" w:type="dxa"/>
          </w:tcPr>
          <w:p w14:paraId="2346DDE8" w14:textId="77777777" w:rsidR="007B0365" w:rsidRPr="00F20281" w:rsidRDefault="007B0365" w:rsidP="007B0365">
            <w:pPr>
              <w:spacing w:line="240" w:lineRule="auto"/>
              <w:ind w:right="-36"/>
              <w:rPr>
                <w:rFonts w:cs="Times New Roman"/>
                <w:b/>
                <w:bCs/>
                <w:color w:val="000000"/>
                <w:sz w:val="18"/>
                <w:szCs w:val="18"/>
                <w:cs/>
              </w:rPr>
            </w:pPr>
            <w:r w:rsidRPr="00F20281">
              <w:rPr>
                <w:rFonts w:cs="Times New Roman"/>
                <w:b/>
                <w:bCs/>
                <w:color w:val="000000"/>
                <w:sz w:val="18"/>
                <w:szCs w:val="18"/>
              </w:rPr>
              <w:t>Transactions with related persons</w:t>
            </w:r>
          </w:p>
        </w:tc>
        <w:tc>
          <w:tcPr>
            <w:tcW w:w="1251" w:type="dxa"/>
            <w:vAlign w:val="bottom"/>
          </w:tcPr>
          <w:p w14:paraId="70BBE120"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90" w:type="dxa"/>
          </w:tcPr>
          <w:p w14:paraId="72B86C47"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281ED01D"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80" w:type="dxa"/>
          </w:tcPr>
          <w:p w14:paraId="4122A6CD"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965DE23" w14:textId="77777777"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c>
          <w:tcPr>
            <w:tcW w:w="90" w:type="dxa"/>
          </w:tcPr>
          <w:p w14:paraId="0407D27D"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3B22BCDC" w14:textId="77777777"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p>
        </w:tc>
      </w:tr>
      <w:tr w:rsidR="007B0365" w:rsidRPr="00F20281" w14:paraId="2D5F4AFA" w14:textId="77777777" w:rsidTr="006D3C84">
        <w:trPr>
          <w:cantSplit/>
        </w:trPr>
        <w:tc>
          <w:tcPr>
            <w:tcW w:w="3312" w:type="dxa"/>
          </w:tcPr>
          <w:p w14:paraId="1B883A50" w14:textId="77777777" w:rsidR="007B0365" w:rsidRPr="00F20281" w:rsidRDefault="007B0365" w:rsidP="007B0365">
            <w:pPr>
              <w:tabs>
                <w:tab w:val="clear" w:pos="227"/>
              </w:tabs>
              <w:spacing w:line="240" w:lineRule="auto"/>
              <w:ind w:right="-36"/>
              <w:rPr>
                <w:rFonts w:cs="Times New Roman"/>
                <w:color w:val="000000"/>
                <w:sz w:val="18"/>
                <w:szCs w:val="18"/>
              </w:rPr>
            </w:pPr>
            <w:r w:rsidRPr="00F20281">
              <w:rPr>
                <w:rFonts w:cs="Times New Roman"/>
                <w:color w:val="000000"/>
                <w:sz w:val="18"/>
                <w:szCs w:val="18"/>
              </w:rPr>
              <w:t xml:space="preserve">Brokerage fees from securities and </w:t>
            </w:r>
          </w:p>
          <w:p w14:paraId="5431CAC8" w14:textId="77777777" w:rsidR="007B0365" w:rsidRPr="00F20281" w:rsidRDefault="007B0365" w:rsidP="007B0365">
            <w:pPr>
              <w:tabs>
                <w:tab w:val="clear" w:pos="227"/>
              </w:tabs>
              <w:spacing w:line="240" w:lineRule="auto"/>
              <w:ind w:left="176" w:right="-36"/>
              <w:rPr>
                <w:rFonts w:cs="Times New Roman"/>
                <w:color w:val="000000"/>
                <w:sz w:val="18"/>
                <w:szCs w:val="18"/>
                <w:cs/>
              </w:rPr>
            </w:pPr>
            <w:r w:rsidRPr="00F20281">
              <w:rPr>
                <w:rFonts w:cs="Times New Roman"/>
                <w:color w:val="000000"/>
                <w:sz w:val="18"/>
                <w:szCs w:val="18"/>
              </w:rPr>
              <w:t>derivatives business</w:t>
            </w:r>
          </w:p>
        </w:tc>
        <w:tc>
          <w:tcPr>
            <w:tcW w:w="1251" w:type="dxa"/>
            <w:vAlign w:val="bottom"/>
          </w:tcPr>
          <w:p w14:paraId="153D2B95" w14:textId="415B4D9D"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p>
        </w:tc>
        <w:tc>
          <w:tcPr>
            <w:tcW w:w="90" w:type="dxa"/>
          </w:tcPr>
          <w:p w14:paraId="66BDAD32"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15AA4E9A" w14:textId="510B3D63"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103</w:t>
            </w:r>
          </w:p>
        </w:tc>
        <w:tc>
          <w:tcPr>
            <w:tcW w:w="180" w:type="dxa"/>
          </w:tcPr>
          <w:p w14:paraId="419631F4"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3A072679" w14:textId="60F50560"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3F5BB8B6"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3CCA0645" w14:textId="2190919B"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1D9EF580" w14:textId="77777777" w:rsidTr="006D3C84">
        <w:trPr>
          <w:cantSplit/>
        </w:trPr>
        <w:tc>
          <w:tcPr>
            <w:tcW w:w="3312" w:type="dxa"/>
          </w:tcPr>
          <w:p w14:paraId="3BCC1E5B" w14:textId="77777777" w:rsidR="007B0365" w:rsidRPr="00F20281" w:rsidRDefault="007B0365" w:rsidP="007B0365">
            <w:pPr>
              <w:spacing w:line="240" w:lineRule="auto"/>
              <w:ind w:right="-36"/>
              <w:rPr>
                <w:rFonts w:cs="Times New Roman"/>
                <w:color w:val="000000"/>
                <w:sz w:val="18"/>
                <w:szCs w:val="18"/>
                <w:cs/>
              </w:rPr>
            </w:pPr>
            <w:r w:rsidRPr="00F20281">
              <w:rPr>
                <w:rFonts w:cs="Times New Roman"/>
                <w:color w:val="000000"/>
                <w:sz w:val="18"/>
                <w:szCs w:val="18"/>
              </w:rPr>
              <w:t>Interest income</w:t>
            </w:r>
          </w:p>
        </w:tc>
        <w:tc>
          <w:tcPr>
            <w:tcW w:w="1251" w:type="dxa"/>
            <w:vAlign w:val="bottom"/>
          </w:tcPr>
          <w:p w14:paraId="20B5521E" w14:textId="4538C25E"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2</w:t>
            </w:r>
            <w:r w:rsidR="007B0365" w:rsidRPr="00F20281">
              <w:rPr>
                <w:rFonts w:cs="Times New Roman"/>
                <w:color w:val="000000"/>
                <w:sz w:val="18"/>
                <w:szCs w:val="18"/>
              </w:rPr>
              <w:t>,</w:t>
            </w:r>
            <w:r w:rsidRPr="00227513">
              <w:rPr>
                <w:color w:val="000000"/>
                <w:sz w:val="18"/>
                <w:szCs w:val="18"/>
              </w:rPr>
              <w:t>802</w:t>
            </w:r>
          </w:p>
        </w:tc>
        <w:tc>
          <w:tcPr>
            <w:tcW w:w="90" w:type="dxa"/>
          </w:tcPr>
          <w:p w14:paraId="671C0032"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384059F4" w14:textId="48BD5A54"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1</w:t>
            </w:r>
            <w:r w:rsidR="007B0365" w:rsidRPr="00F20281">
              <w:rPr>
                <w:rFonts w:cs="Times New Roman"/>
                <w:color w:val="000000"/>
                <w:sz w:val="18"/>
                <w:szCs w:val="18"/>
              </w:rPr>
              <w:t>,</w:t>
            </w:r>
            <w:r w:rsidRPr="00227513">
              <w:rPr>
                <w:color w:val="000000"/>
                <w:sz w:val="18"/>
                <w:szCs w:val="18"/>
              </w:rPr>
              <w:t>269</w:t>
            </w:r>
          </w:p>
        </w:tc>
        <w:tc>
          <w:tcPr>
            <w:tcW w:w="180" w:type="dxa"/>
          </w:tcPr>
          <w:p w14:paraId="17C7ACAD"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23823D1" w14:textId="32DC25B1"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1EC2E0E5"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353A6E1C" w14:textId="15F9C8E3"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r w:rsidR="007B0365" w:rsidRPr="00F20281" w14:paraId="66688555" w14:textId="77777777" w:rsidTr="006D3C84">
        <w:trPr>
          <w:cantSplit/>
        </w:trPr>
        <w:tc>
          <w:tcPr>
            <w:tcW w:w="3312" w:type="dxa"/>
          </w:tcPr>
          <w:p w14:paraId="763CF45B" w14:textId="77777777" w:rsidR="007B0365" w:rsidRPr="00F20281" w:rsidRDefault="007B0365" w:rsidP="007B0365">
            <w:pPr>
              <w:spacing w:line="240" w:lineRule="auto"/>
              <w:ind w:right="-36"/>
              <w:rPr>
                <w:rFonts w:cs="Times New Roman"/>
                <w:color w:val="000000"/>
                <w:sz w:val="18"/>
                <w:szCs w:val="18"/>
                <w:cs/>
              </w:rPr>
            </w:pPr>
            <w:r w:rsidRPr="00F20281">
              <w:rPr>
                <w:rFonts w:cs="Times New Roman"/>
                <w:color w:val="000000"/>
                <w:sz w:val="18"/>
                <w:szCs w:val="18"/>
              </w:rPr>
              <w:t xml:space="preserve">Finance cost </w:t>
            </w:r>
          </w:p>
        </w:tc>
        <w:tc>
          <w:tcPr>
            <w:tcW w:w="1251" w:type="dxa"/>
            <w:vAlign w:val="bottom"/>
          </w:tcPr>
          <w:p w14:paraId="1B77447E" w14:textId="10FD94BD" w:rsidR="007B0365" w:rsidRPr="00F20281" w:rsidRDefault="007B0365" w:rsidP="008839CA">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498B4BF2" w14:textId="77777777" w:rsidR="007B0365" w:rsidRPr="00F20281" w:rsidRDefault="007B0365"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259" w:type="dxa"/>
            <w:vAlign w:val="bottom"/>
          </w:tcPr>
          <w:p w14:paraId="7FED6943" w14:textId="0177A3DB" w:rsidR="007B0365" w:rsidRPr="00F20281" w:rsidRDefault="00227513" w:rsidP="007B0365">
            <w:pPr>
              <w:tabs>
                <w:tab w:val="decimal" w:pos="1080"/>
              </w:tabs>
              <w:overflowPunct w:val="0"/>
              <w:autoSpaceDE w:val="0"/>
              <w:autoSpaceDN w:val="0"/>
              <w:adjustRightInd w:val="0"/>
              <w:spacing w:line="240" w:lineRule="auto"/>
              <w:ind w:right="144"/>
              <w:jc w:val="right"/>
              <w:textAlignment w:val="baseline"/>
              <w:rPr>
                <w:rFonts w:cs="Times New Roman"/>
                <w:color w:val="000000"/>
                <w:sz w:val="18"/>
                <w:szCs w:val="18"/>
              </w:rPr>
            </w:pPr>
            <w:r w:rsidRPr="00227513">
              <w:rPr>
                <w:color w:val="000000"/>
                <w:sz w:val="18"/>
                <w:szCs w:val="18"/>
              </w:rPr>
              <w:t>3</w:t>
            </w:r>
          </w:p>
        </w:tc>
        <w:tc>
          <w:tcPr>
            <w:tcW w:w="180" w:type="dxa"/>
          </w:tcPr>
          <w:p w14:paraId="51EC3430"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cs/>
              </w:rPr>
            </w:pPr>
          </w:p>
        </w:tc>
        <w:tc>
          <w:tcPr>
            <w:tcW w:w="1202" w:type="dxa"/>
            <w:vAlign w:val="bottom"/>
          </w:tcPr>
          <w:p w14:paraId="6D9AF139" w14:textId="429ECDC5"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c>
          <w:tcPr>
            <w:tcW w:w="90" w:type="dxa"/>
          </w:tcPr>
          <w:p w14:paraId="6C25051A" w14:textId="77777777" w:rsidR="007B0365" w:rsidRPr="00F20281" w:rsidRDefault="007B0365" w:rsidP="007B0365">
            <w:pPr>
              <w:tabs>
                <w:tab w:val="decimal" w:pos="1080"/>
                <w:tab w:val="decimal" w:pos="1320"/>
              </w:tabs>
              <w:overflowPunct w:val="0"/>
              <w:autoSpaceDE w:val="0"/>
              <w:autoSpaceDN w:val="0"/>
              <w:adjustRightInd w:val="0"/>
              <w:spacing w:line="240" w:lineRule="auto"/>
              <w:ind w:right="144"/>
              <w:jc w:val="right"/>
              <w:textAlignment w:val="baseline"/>
              <w:rPr>
                <w:rFonts w:cs="Times New Roman"/>
                <w:color w:val="000000"/>
                <w:sz w:val="18"/>
                <w:szCs w:val="18"/>
              </w:rPr>
            </w:pPr>
          </w:p>
        </w:tc>
        <w:tc>
          <w:tcPr>
            <w:tcW w:w="1301" w:type="dxa"/>
            <w:vAlign w:val="bottom"/>
          </w:tcPr>
          <w:p w14:paraId="634197C6" w14:textId="4BEE5429" w:rsidR="007B0365" w:rsidRPr="00F20281" w:rsidRDefault="007B0365" w:rsidP="007B0365">
            <w:pPr>
              <w:tabs>
                <w:tab w:val="clear" w:pos="227"/>
                <w:tab w:val="clear" w:pos="454"/>
                <w:tab w:val="clear" w:pos="680"/>
                <w:tab w:val="clear" w:pos="907"/>
                <w:tab w:val="decimal" w:pos="1031"/>
              </w:tabs>
              <w:overflowPunct w:val="0"/>
              <w:autoSpaceDE w:val="0"/>
              <w:autoSpaceDN w:val="0"/>
              <w:adjustRightInd w:val="0"/>
              <w:spacing w:line="240" w:lineRule="auto"/>
              <w:ind w:right="-101"/>
              <w:jc w:val="center"/>
              <w:textAlignment w:val="baseline"/>
              <w:rPr>
                <w:rFonts w:cs="Times New Roman"/>
                <w:color w:val="000000"/>
                <w:sz w:val="18"/>
                <w:szCs w:val="18"/>
              </w:rPr>
            </w:pPr>
            <w:r w:rsidRPr="00F20281">
              <w:rPr>
                <w:rFonts w:cs="Times New Roman"/>
                <w:color w:val="000000"/>
                <w:sz w:val="18"/>
                <w:szCs w:val="18"/>
              </w:rPr>
              <w:t>-</w:t>
            </w:r>
          </w:p>
        </w:tc>
      </w:tr>
    </w:tbl>
    <w:p w14:paraId="686C18B4" w14:textId="77777777" w:rsidR="000D0B1C" w:rsidRPr="00F20281" w:rsidRDefault="000D0B1C" w:rsidP="00391E4C">
      <w:pPr>
        <w:tabs>
          <w:tab w:val="clear" w:pos="454"/>
          <w:tab w:val="left" w:pos="810"/>
          <w:tab w:val="left" w:pos="2160"/>
          <w:tab w:val="left" w:pos="2880"/>
        </w:tabs>
        <w:spacing w:before="120" w:after="120" w:line="240" w:lineRule="auto"/>
        <w:ind w:left="547" w:hanging="7"/>
        <w:jc w:val="thaiDistribute"/>
        <w:rPr>
          <w:rFonts w:cs="Times New Roman"/>
          <w:sz w:val="24"/>
          <w:szCs w:val="24"/>
        </w:rPr>
      </w:pPr>
    </w:p>
    <w:p w14:paraId="742C19EA" w14:textId="77777777" w:rsidR="00090B63" w:rsidRPr="00F20281" w:rsidRDefault="000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rPr>
      </w:pPr>
      <w:r w:rsidRPr="00F20281">
        <w:rPr>
          <w:rFonts w:cs="Times New Roman"/>
          <w:sz w:val="24"/>
          <w:szCs w:val="24"/>
        </w:rPr>
        <w:br w:type="page"/>
      </w:r>
    </w:p>
    <w:p w14:paraId="15FCA1F0" w14:textId="59E3CD62" w:rsidR="000D0B1C" w:rsidRPr="00F20281" w:rsidRDefault="000D0B1C" w:rsidP="000D0B1C">
      <w:pPr>
        <w:tabs>
          <w:tab w:val="clear" w:pos="454"/>
          <w:tab w:val="clear" w:pos="907"/>
          <w:tab w:val="left" w:pos="810"/>
          <w:tab w:val="left" w:pos="900"/>
          <w:tab w:val="left" w:pos="2160"/>
          <w:tab w:val="left" w:pos="2880"/>
        </w:tabs>
        <w:spacing w:before="120" w:after="120" w:line="240" w:lineRule="auto"/>
        <w:ind w:left="547"/>
        <w:jc w:val="thaiDistribute"/>
        <w:rPr>
          <w:rFonts w:cs="Times New Roman"/>
          <w:sz w:val="24"/>
          <w:szCs w:val="24"/>
        </w:rPr>
      </w:pPr>
      <w:r w:rsidRPr="00F20281">
        <w:rPr>
          <w:rFonts w:cs="Times New Roman"/>
          <w:sz w:val="24"/>
          <w:szCs w:val="24"/>
        </w:rPr>
        <w:lastRenderedPageBreak/>
        <w:t xml:space="preserve">The balances of accounts as at </w:t>
      </w:r>
      <w:r w:rsidR="000B0EA0" w:rsidRPr="00F20281">
        <w:rPr>
          <w:rFonts w:cs="Times New Roman"/>
          <w:sz w:val="24"/>
          <w:szCs w:val="24"/>
        </w:rPr>
        <w:t xml:space="preserve">June </w:t>
      </w:r>
      <w:r w:rsidR="00227513" w:rsidRPr="00227513">
        <w:rPr>
          <w:sz w:val="24"/>
          <w:szCs w:val="24"/>
        </w:rPr>
        <w:t>30</w:t>
      </w:r>
      <w:r w:rsidRPr="00F20281">
        <w:rPr>
          <w:rFonts w:cs="Times New Roman"/>
          <w:sz w:val="24"/>
          <w:szCs w:val="24"/>
        </w:rPr>
        <w:t xml:space="preserve">, </w:t>
      </w:r>
      <w:r w:rsidR="00227513" w:rsidRPr="00227513">
        <w:rPr>
          <w:sz w:val="24"/>
          <w:szCs w:val="24"/>
        </w:rPr>
        <w:t>2026</w:t>
      </w:r>
      <w:r w:rsidRPr="00F20281">
        <w:rPr>
          <w:rFonts w:cs="Times New Roman"/>
          <w:sz w:val="24"/>
          <w:szCs w:val="24"/>
        </w:rPr>
        <w:t xml:space="preserve"> and December </w:t>
      </w:r>
      <w:r w:rsidR="00227513" w:rsidRPr="00227513">
        <w:rPr>
          <w:sz w:val="24"/>
          <w:szCs w:val="24"/>
        </w:rPr>
        <w:t>31</w:t>
      </w:r>
      <w:r w:rsidRPr="00F20281">
        <w:rPr>
          <w:rFonts w:cs="Times New Roman"/>
          <w:sz w:val="24"/>
          <w:szCs w:val="24"/>
        </w:rPr>
        <w:t xml:space="preserve">, </w:t>
      </w:r>
      <w:r w:rsidR="00227513" w:rsidRPr="00227513">
        <w:rPr>
          <w:sz w:val="24"/>
          <w:szCs w:val="24"/>
        </w:rPr>
        <w:t>2025</w:t>
      </w:r>
      <w:r w:rsidRPr="00F20281">
        <w:rPr>
          <w:rFonts w:cs="Times New Roman"/>
          <w:sz w:val="24"/>
          <w:szCs w:val="24"/>
        </w:rPr>
        <w:t>, between the Group and those related parties are as follows:</w:t>
      </w:r>
    </w:p>
    <w:p w14:paraId="340D90CB" w14:textId="77777777" w:rsidR="009136C4" w:rsidRPr="00F20281" w:rsidRDefault="009136C4" w:rsidP="009136C4">
      <w:pPr>
        <w:shd w:val="clear" w:color="auto" w:fill="FFFFFF"/>
        <w:snapToGrid w:val="0"/>
        <w:spacing w:before="240" w:line="240" w:lineRule="auto"/>
        <w:ind w:left="547" w:right="65"/>
        <w:jc w:val="right"/>
        <w:rPr>
          <w:rFonts w:cs="Times New Roman"/>
          <w:b/>
          <w:bCs/>
          <w:sz w:val="18"/>
          <w:szCs w:val="18"/>
        </w:rPr>
      </w:pPr>
      <w:r w:rsidRPr="00F20281">
        <w:rPr>
          <w:rFonts w:cs="Times New Roman"/>
          <w:b/>
          <w:bCs/>
          <w:sz w:val="18"/>
          <w:szCs w:val="18"/>
        </w:rPr>
        <w:t>Unit : Thousand Baht</w:t>
      </w:r>
    </w:p>
    <w:tbl>
      <w:tblPr>
        <w:tblW w:w="8793" w:type="dxa"/>
        <w:tblInd w:w="477" w:type="dxa"/>
        <w:tblLayout w:type="fixed"/>
        <w:tblCellMar>
          <w:left w:w="0" w:type="dxa"/>
          <w:right w:w="0" w:type="dxa"/>
        </w:tblCellMar>
        <w:tblLook w:val="0000" w:firstRow="0" w:lastRow="0" w:firstColumn="0" w:lastColumn="0" w:noHBand="0" w:noVBand="0"/>
      </w:tblPr>
      <w:tblGrid>
        <w:gridCol w:w="4176"/>
        <w:gridCol w:w="1107"/>
        <w:gridCol w:w="90"/>
        <w:gridCol w:w="1080"/>
        <w:gridCol w:w="77"/>
        <w:gridCol w:w="1093"/>
        <w:gridCol w:w="90"/>
        <w:gridCol w:w="1080"/>
      </w:tblGrid>
      <w:tr w:rsidR="00FC592C" w:rsidRPr="00F20281" w14:paraId="0F568D48" w14:textId="77777777" w:rsidTr="006D3C84">
        <w:trPr>
          <w:cantSplit/>
        </w:trPr>
        <w:tc>
          <w:tcPr>
            <w:tcW w:w="4176" w:type="dxa"/>
            <w:vAlign w:val="bottom"/>
          </w:tcPr>
          <w:p w14:paraId="16DB5002" w14:textId="77777777" w:rsidR="00FC592C" w:rsidRPr="00F20281" w:rsidRDefault="00FC592C" w:rsidP="00100D31">
            <w:pPr>
              <w:overflowPunct w:val="0"/>
              <w:autoSpaceDE w:val="0"/>
              <w:autoSpaceDN w:val="0"/>
              <w:adjustRightInd w:val="0"/>
              <w:spacing w:line="240" w:lineRule="exact"/>
              <w:ind w:left="424"/>
              <w:textAlignment w:val="baseline"/>
              <w:rPr>
                <w:rFonts w:cs="Times New Roman"/>
                <w:b/>
                <w:bCs/>
                <w:sz w:val="18"/>
                <w:szCs w:val="18"/>
                <w:cs/>
              </w:rPr>
            </w:pPr>
            <w:r w:rsidRPr="00F20281">
              <w:rPr>
                <w:rFonts w:cs="Times New Roman"/>
                <w:sz w:val="18"/>
                <w:szCs w:val="18"/>
              </w:rPr>
              <w:br w:type="page"/>
            </w:r>
          </w:p>
        </w:tc>
        <w:tc>
          <w:tcPr>
            <w:tcW w:w="2277" w:type="dxa"/>
            <w:gridSpan w:val="3"/>
            <w:vAlign w:val="bottom"/>
          </w:tcPr>
          <w:p w14:paraId="76990A94" w14:textId="77777777" w:rsidR="00FC592C" w:rsidRPr="00644AB6" w:rsidRDefault="00FC592C" w:rsidP="00100D31">
            <w:pPr>
              <w:overflowPunct w:val="0"/>
              <w:autoSpaceDE w:val="0"/>
              <w:autoSpaceDN w:val="0"/>
              <w:adjustRightInd w:val="0"/>
              <w:spacing w:line="240" w:lineRule="exact"/>
              <w:ind w:left="72" w:right="-72" w:hanging="72"/>
              <w:jc w:val="center"/>
              <w:textAlignment w:val="baseline"/>
              <w:rPr>
                <w:rFonts w:cs="Times New Roman"/>
                <w:b/>
                <w:bCs/>
                <w:sz w:val="16"/>
                <w:szCs w:val="16"/>
                <w:lang w:val="en-GB"/>
              </w:rPr>
            </w:pPr>
            <w:r w:rsidRPr="00644AB6">
              <w:rPr>
                <w:rFonts w:cs="Times New Roman"/>
                <w:b/>
                <w:bCs/>
                <w:sz w:val="16"/>
                <w:szCs w:val="16"/>
              </w:rPr>
              <w:t>CONSOLIDATED</w:t>
            </w:r>
            <w:r w:rsidRPr="00644AB6">
              <w:rPr>
                <w:rFonts w:cs="Times New Roman"/>
                <w:b/>
                <w:bCs/>
                <w:sz w:val="16"/>
                <w:szCs w:val="16"/>
              </w:rPr>
              <w:br/>
              <w:t>FINANCIAL  STATEMENTS</w:t>
            </w:r>
          </w:p>
        </w:tc>
        <w:tc>
          <w:tcPr>
            <w:tcW w:w="77" w:type="dxa"/>
          </w:tcPr>
          <w:p w14:paraId="6837D643" w14:textId="77777777" w:rsidR="00FC592C" w:rsidRPr="00644AB6" w:rsidRDefault="00FC592C" w:rsidP="00100D31">
            <w:pPr>
              <w:overflowPunct w:val="0"/>
              <w:autoSpaceDE w:val="0"/>
              <w:autoSpaceDN w:val="0"/>
              <w:adjustRightInd w:val="0"/>
              <w:spacing w:line="240" w:lineRule="exact"/>
              <w:ind w:right="-72"/>
              <w:jc w:val="center"/>
              <w:textAlignment w:val="baseline"/>
              <w:rPr>
                <w:rFonts w:cs="Times New Roman"/>
                <w:b/>
                <w:bCs/>
                <w:sz w:val="16"/>
                <w:szCs w:val="16"/>
                <w:cs/>
              </w:rPr>
            </w:pPr>
          </w:p>
        </w:tc>
        <w:tc>
          <w:tcPr>
            <w:tcW w:w="2263" w:type="dxa"/>
            <w:gridSpan w:val="3"/>
            <w:vAlign w:val="bottom"/>
          </w:tcPr>
          <w:p w14:paraId="4123A3FA" w14:textId="77777777" w:rsidR="00FC592C" w:rsidRPr="00644AB6" w:rsidRDefault="00FC592C" w:rsidP="00100D31">
            <w:pPr>
              <w:overflowPunct w:val="0"/>
              <w:autoSpaceDE w:val="0"/>
              <w:autoSpaceDN w:val="0"/>
              <w:adjustRightInd w:val="0"/>
              <w:spacing w:line="240" w:lineRule="exact"/>
              <w:ind w:right="-72"/>
              <w:jc w:val="center"/>
              <w:textAlignment w:val="baseline"/>
              <w:rPr>
                <w:rFonts w:cs="Times New Roman"/>
                <w:b/>
                <w:bCs/>
                <w:sz w:val="16"/>
                <w:szCs w:val="16"/>
                <w:lang w:val="en-GB"/>
              </w:rPr>
            </w:pPr>
            <w:r w:rsidRPr="00644AB6">
              <w:rPr>
                <w:rFonts w:cs="Times New Roman"/>
                <w:b/>
                <w:bCs/>
                <w:sz w:val="16"/>
                <w:szCs w:val="16"/>
              </w:rPr>
              <w:t>SEPARATE</w:t>
            </w:r>
            <w:r w:rsidRPr="00644AB6">
              <w:rPr>
                <w:rFonts w:cs="Times New Roman"/>
                <w:b/>
                <w:bCs/>
                <w:sz w:val="16"/>
                <w:szCs w:val="16"/>
              </w:rPr>
              <w:br/>
              <w:t>FINANCIAL  STATEMENTS</w:t>
            </w:r>
          </w:p>
        </w:tc>
      </w:tr>
      <w:tr w:rsidR="00FC592C" w:rsidRPr="00F20281" w14:paraId="2B21545F" w14:textId="77777777" w:rsidTr="006D3C84">
        <w:trPr>
          <w:cantSplit/>
        </w:trPr>
        <w:tc>
          <w:tcPr>
            <w:tcW w:w="4176" w:type="dxa"/>
            <w:vAlign w:val="bottom"/>
          </w:tcPr>
          <w:p w14:paraId="0676C65F" w14:textId="77777777" w:rsidR="00FC592C" w:rsidRPr="00F20281" w:rsidRDefault="00FC592C" w:rsidP="00100D31">
            <w:pPr>
              <w:overflowPunct w:val="0"/>
              <w:autoSpaceDE w:val="0"/>
              <w:autoSpaceDN w:val="0"/>
              <w:adjustRightInd w:val="0"/>
              <w:spacing w:line="240" w:lineRule="exact"/>
              <w:ind w:left="424"/>
              <w:textAlignment w:val="baseline"/>
              <w:rPr>
                <w:rFonts w:cs="Times New Roman"/>
                <w:b/>
                <w:bCs/>
                <w:sz w:val="18"/>
                <w:szCs w:val="18"/>
                <w:cs/>
              </w:rPr>
            </w:pPr>
          </w:p>
        </w:tc>
        <w:tc>
          <w:tcPr>
            <w:tcW w:w="1107" w:type="dxa"/>
            <w:vAlign w:val="bottom"/>
          </w:tcPr>
          <w:p w14:paraId="15A4DB5E" w14:textId="77777777" w:rsidR="00FC592C" w:rsidRPr="00F20281" w:rsidRDefault="00FC592C" w:rsidP="00100D31">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90" w:type="dxa"/>
          </w:tcPr>
          <w:p w14:paraId="7080691B"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080" w:type="dxa"/>
            <w:vAlign w:val="bottom"/>
          </w:tcPr>
          <w:p w14:paraId="094D2759" w14:textId="77777777" w:rsidR="00FC592C" w:rsidRPr="00F20281" w:rsidRDefault="00FC592C" w:rsidP="00100D31">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77" w:type="dxa"/>
          </w:tcPr>
          <w:p w14:paraId="6FEB4298"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093" w:type="dxa"/>
            <w:vAlign w:val="bottom"/>
          </w:tcPr>
          <w:p w14:paraId="2F66A314" w14:textId="77777777" w:rsidR="00FC592C" w:rsidRPr="00F20281" w:rsidRDefault="00FC592C" w:rsidP="00100D31">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c>
          <w:tcPr>
            <w:tcW w:w="90" w:type="dxa"/>
          </w:tcPr>
          <w:p w14:paraId="0F8AF270"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080" w:type="dxa"/>
            <w:vAlign w:val="bottom"/>
          </w:tcPr>
          <w:p w14:paraId="608360B1" w14:textId="77777777" w:rsidR="00FC592C" w:rsidRPr="00F20281" w:rsidRDefault="00FC592C" w:rsidP="00100D31">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As at</w:t>
            </w:r>
          </w:p>
        </w:tc>
      </w:tr>
      <w:tr w:rsidR="00FC592C" w:rsidRPr="00F20281" w14:paraId="2DCDAE9E" w14:textId="77777777" w:rsidTr="006D3C84">
        <w:trPr>
          <w:cantSplit/>
        </w:trPr>
        <w:tc>
          <w:tcPr>
            <w:tcW w:w="4176" w:type="dxa"/>
            <w:vAlign w:val="bottom"/>
          </w:tcPr>
          <w:p w14:paraId="38AE93D5" w14:textId="77777777" w:rsidR="00FC592C" w:rsidRPr="00F20281" w:rsidRDefault="00FC592C" w:rsidP="00100D31">
            <w:pPr>
              <w:overflowPunct w:val="0"/>
              <w:autoSpaceDE w:val="0"/>
              <w:autoSpaceDN w:val="0"/>
              <w:adjustRightInd w:val="0"/>
              <w:spacing w:line="240" w:lineRule="exact"/>
              <w:ind w:left="424"/>
              <w:textAlignment w:val="baseline"/>
              <w:rPr>
                <w:rFonts w:cs="Times New Roman"/>
                <w:b/>
                <w:bCs/>
                <w:sz w:val="18"/>
                <w:szCs w:val="18"/>
                <w:cs/>
              </w:rPr>
            </w:pPr>
          </w:p>
        </w:tc>
        <w:tc>
          <w:tcPr>
            <w:tcW w:w="1107" w:type="dxa"/>
            <w:vAlign w:val="bottom"/>
          </w:tcPr>
          <w:p w14:paraId="1C6A2B9F" w14:textId="32CFC88F" w:rsidR="00FC592C" w:rsidRPr="00F20281" w:rsidRDefault="00A51300" w:rsidP="00100D31">
            <w:pPr>
              <w:overflowPunct w:val="0"/>
              <w:autoSpaceDE w:val="0"/>
              <w:autoSpaceDN w:val="0"/>
              <w:adjustRightInd w:val="0"/>
              <w:spacing w:line="240" w:lineRule="exact"/>
              <w:ind w:right="1"/>
              <w:jc w:val="center"/>
              <w:textAlignment w:val="baseline"/>
              <w:rPr>
                <w:rFonts w:cs="Times New Roman"/>
                <w:b/>
                <w:bCs/>
                <w:sz w:val="18"/>
                <w:szCs w:val="18"/>
                <w:cs/>
              </w:rPr>
            </w:pPr>
            <w:r w:rsidRPr="00F20281">
              <w:rPr>
                <w:rFonts w:cs="Times New Roman"/>
                <w:b/>
                <w:bCs/>
                <w:sz w:val="18"/>
                <w:szCs w:val="18"/>
              </w:rPr>
              <w:t>June</w:t>
            </w:r>
            <w:r w:rsidR="00FC592C" w:rsidRPr="00F20281">
              <w:rPr>
                <w:rFonts w:cs="Times New Roman"/>
                <w:b/>
                <w:bCs/>
                <w:sz w:val="18"/>
                <w:szCs w:val="18"/>
              </w:rPr>
              <w:t xml:space="preserve"> </w:t>
            </w:r>
            <w:r w:rsidR="00227513" w:rsidRPr="00227513">
              <w:rPr>
                <w:b/>
                <w:bCs/>
                <w:sz w:val="18"/>
                <w:szCs w:val="18"/>
              </w:rPr>
              <w:t>30</w:t>
            </w:r>
            <w:r w:rsidR="00FC592C" w:rsidRPr="00F20281">
              <w:rPr>
                <w:rFonts w:cs="Times New Roman"/>
                <w:b/>
                <w:bCs/>
                <w:sz w:val="18"/>
                <w:szCs w:val="18"/>
              </w:rPr>
              <w:t>,</w:t>
            </w:r>
          </w:p>
        </w:tc>
        <w:tc>
          <w:tcPr>
            <w:tcW w:w="90" w:type="dxa"/>
          </w:tcPr>
          <w:p w14:paraId="3018330D"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080" w:type="dxa"/>
            <w:vAlign w:val="bottom"/>
          </w:tcPr>
          <w:p w14:paraId="2B6B4DB8" w14:textId="11E93F11" w:rsidR="00FC592C" w:rsidRPr="00F20281" w:rsidRDefault="00FC592C" w:rsidP="00100D31">
            <w:pPr>
              <w:overflowPunct w:val="0"/>
              <w:autoSpaceDE w:val="0"/>
              <w:autoSpaceDN w:val="0"/>
              <w:adjustRightInd w:val="0"/>
              <w:spacing w:line="240" w:lineRule="exact"/>
              <w:jc w:val="center"/>
              <w:textAlignment w:val="baseline"/>
              <w:rPr>
                <w:rFonts w:cs="Times New Roman"/>
                <w:b/>
                <w:bCs/>
                <w:spacing w:val="-2"/>
                <w:sz w:val="18"/>
                <w:szCs w:val="18"/>
                <w:cs/>
                <w:lang w:val="en-GB"/>
              </w:rPr>
            </w:pPr>
            <w:r w:rsidRPr="00F20281">
              <w:rPr>
                <w:rFonts w:cs="Times New Roman"/>
                <w:b/>
                <w:bCs/>
                <w:spacing w:val="-2"/>
                <w:sz w:val="18"/>
                <w:szCs w:val="18"/>
              </w:rPr>
              <w:t xml:space="preserve">December </w:t>
            </w:r>
            <w:r w:rsidR="00227513" w:rsidRPr="00227513">
              <w:rPr>
                <w:b/>
                <w:bCs/>
                <w:spacing w:val="-2"/>
                <w:sz w:val="18"/>
                <w:szCs w:val="18"/>
              </w:rPr>
              <w:t>31</w:t>
            </w:r>
            <w:r w:rsidRPr="00F20281">
              <w:rPr>
                <w:rFonts w:cs="Times New Roman"/>
                <w:b/>
                <w:bCs/>
                <w:spacing w:val="-2"/>
                <w:sz w:val="18"/>
                <w:szCs w:val="18"/>
              </w:rPr>
              <w:t>,</w:t>
            </w:r>
          </w:p>
        </w:tc>
        <w:tc>
          <w:tcPr>
            <w:tcW w:w="77" w:type="dxa"/>
          </w:tcPr>
          <w:p w14:paraId="4E915712"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093" w:type="dxa"/>
            <w:vAlign w:val="bottom"/>
          </w:tcPr>
          <w:p w14:paraId="38C63577" w14:textId="76DD5BC7" w:rsidR="00FC592C" w:rsidRPr="00F20281" w:rsidRDefault="00A51300" w:rsidP="00100D31">
            <w:pPr>
              <w:overflowPunct w:val="0"/>
              <w:autoSpaceDE w:val="0"/>
              <w:autoSpaceDN w:val="0"/>
              <w:adjustRightInd w:val="0"/>
              <w:spacing w:line="240" w:lineRule="exact"/>
              <w:ind w:right="-1"/>
              <w:jc w:val="center"/>
              <w:textAlignment w:val="baseline"/>
              <w:rPr>
                <w:rFonts w:cs="Times New Roman"/>
                <w:b/>
                <w:bCs/>
                <w:sz w:val="18"/>
                <w:szCs w:val="18"/>
                <w:cs/>
                <w:lang w:val="en-GB"/>
              </w:rPr>
            </w:pPr>
            <w:r w:rsidRPr="00F20281">
              <w:rPr>
                <w:rFonts w:cs="Times New Roman"/>
                <w:b/>
                <w:bCs/>
                <w:sz w:val="18"/>
                <w:szCs w:val="18"/>
              </w:rPr>
              <w:t>June</w:t>
            </w:r>
            <w:r w:rsidR="00FC592C" w:rsidRPr="00F20281">
              <w:rPr>
                <w:rFonts w:cs="Times New Roman"/>
                <w:b/>
                <w:bCs/>
                <w:sz w:val="18"/>
                <w:szCs w:val="18"/>
              </w:rPr>
              <w:t xml:space="preserve"> </w:t>
            </w:r>
            <w:r w:rsidR="00227513" w:rsidRPr="00227513">
              <w:rPr>
                <w:b/>
                <w:bCs/>
                <w:sz w:val="18"/>
                <w:szCs w:val="18"/>
              </w:rPr>
              <w:t>30</w:t>
            </w:r>
            <w:r w:rsidR="00FC592C" w:rsidRPr="00F20281">
              <w:rPr>
                <w:rFonts w:cs="Times New Roman"/>
                <w:b/>
                <w:bCs/>
                <w:sz w:val="18"/>
                <w:szCs w:val="18"/>
              </w:rPr>
              <w:t>,</w:t>
            </w:r>
          </w:p>
        </w:tc>
        <w:tc>
          <w:tcPr>
            <w:tcW w:w="90" w:type="dxa"/>
          </w:tcPr>
          <w:p w14:paraId="26FDED99"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lang w:val="en-GB"/>
              </w:rPr>
            </w:pPr>
          </w:p>
        </w:tc>
        <w:tc>
          <w:tcPr>
            <w:tcW w:w="1080" w:type="dxa"/>
            <w:vAlign w:val="bottom"/>
          </w:tcPr>
          <w:p w14:paraId="7690D87A" w14:textId="78DB820F" w:rsidR="00FC592C" w:rsidRPr="00F20281" w:rsidRDefault="00FC592C" w:rsidP="00100D31">
            <w:pPr>
              <w:overflowPunct w:val="0"/>
              <w:autoSpaceDE w:val="0"/>
              <w:autoSpaceDN w:val="0"/>
              <w:adjustRightInd w:val="0"/>
              <w:spacing w:line="240" w:lineRule="exact"/>
              <w:jc w:val="center"/>
              <w:textAlignment w:val="baseline"/>
              <w:rPr>
                <w:rFonts w:cs="Times New Roman"/>
                <w:b/>
                <w:bCs/>
                <w:spacing w:val="-2"/>
                <w:sz w:val="18"/>
                <w:szCs w:val="18"/>
                <w:cs/>
                <w:lang w:val="en-GB"/>
              </w:rPr>
            </w:pPr>
            <w:r w:rsidRPr="00F20281">
              <w:rPr>
                <w:rFonts w:cs="Times New Roman"/>
                <w:b/>
                <w:bCs/>
                <w:spacing w:val="-2"/>
                <w:sz w:val="18"/>
                <w:szCs w:val="18"/>
              </w:rPr>
              <w:t xml:space="preserve">December </w:t>
            </w:r>
            <w:r w:rsidR="00227513" w:rsidRPr="00227513">
              <w:rPr>
                <w:b/>
                <w:bCs/>
                <w:spacing w:val="-2"/>
                <w:sz w:val="18"/>
                <w:szCs w:val="18"/>
              </w:rPr>
              <w:t>31</w:t>
            </w:r>
            <w:r w:rsidRPr="00F20281">
              <w:rPr>
                <w:rFonts w:cs="Times New Roman"/>
                <w:b/>
                <w:bCs/>
                <w:spacing w:val="-2"/>
                <w:sz w:val="18"/>
                <w:szCs w:val="18"/>
              </w:rPr>
              <w:t>,</w:t>
            </w:r>
          </w:p>
        </w:tc>
      </w:tr>
      <w:tr w:rsidR="00FC592C" w:rsidRPr="00F20281" w14:paraId="4E0C5532" w14:textId="77777777" w:rsidTr="006D3C84">
        <w:trPr>
          <w:cantSplit/>
        </w:trPr>
        <w:tc>
          <w:tcPr>
            <w:tcW w:w="4176" w:type="dxa"/>
            <w:vAlign w:val="bottom"/>
          </w:tcPr>
          <w:p w14:paraId="46B0A543" w14:textId="77777777" w:rsidR="00FC592C" w:rsidRPr="00F20281" w:rsidRDefault="00FC592C" w:rsidP="00100D31">
            <w:pPr>
              <w:overflowPunct w:val="0"/>
              <w:autoSpaceDE w:val="0"/>
              <w:autoSpaceDN w:val="0"/>
              <w:adjustRightInd w:val="0"/>
              <w:spacing w:line="240" w:lineRule="exact"/>
              <w:ind w:left="424"/>
              <w:textAlignment w:val="baseline"/>
              <w:rPr>
                <w:rFonts w:cs="Times New Roman"/>
                <w:sz w:val="18"/>
                <w:szCs w:val="18"/>
                <w:cs/>
              </w:rPr>
            </w:pPr>
          </w:p>
        </w:tc>
        <w:tc>
          <w:tcPr>
            <w:tcW w:w="1107" w:type="dxa"/>
            <w:vAlign w:val="bottom"/>
          </w:tcPr>
          <w:p w14:paraId="01C0C838" w14:textId="426C9AE9" w:rsidR="00FC592C" w:rsidRPr="00F20281" w:rsidRDefault="00227513" w:rsidP="00100D31">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5BCDCDC1"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080" w:type="dxa"/>
            <w:vAlign w:val="bottom"/>
          </w:tcPr>
          <w:p w14:paraId="015B54EA" w14:textId="72FEEBFA" w:rsidR="00FC592C" w:rsidRPr="00F20281" w:rsidRDefault="00227513" w:rsidP="00100D31">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c>
          <w:tcPr>
            <w:tcW w:w="77" w:type="dxa"/>
          </w:tcPr>
          <w:p w14:paraId="27D5396D" w14:textId="77777777" w:rsidR="00FC592C" w:rsidRPr="00F20281" w:rsidRDefault="00FC592C" w:rsidP="00100D31">
            <w:pPr>
              <w:tabs>
                <w:tab w:val="left" w:pos="2160"/>
              </w:tabs>
              <w:overflowPunct w:val="0"/>
              <w:autoSpaceDE w:val="0"/>
              <w:autoSpaceDN w:val="0"/>
              <w:adjustRightInd w:val="0"/>
              <w:spacing w:line="240" w:lineRule="exact"/>
              <w:ind w:left="-126" w:firstLine="126"/>
              <w:jc w:val="right"/>
              <w:textAlignment w:val="baseline"/>
              <w:rPr>
                <w:rFonts w:cs="Times New Roman"/>
                <w:b/>
                <w:bCs/>
                <w:sz w:val="18"/>
                <w:szCs w:val="18"/>
              </w:rPr>
            </w:pPr>
          </w:p>
        </w:tc>
        <w:tc>
          <w:tcPr>
            <w:tcW w:w="1093" w:type="dxa"/>
            <w:vAlign w:val="bottom"/>
          </w:tcPr>
          <w:p w14:paraId="3A08C8B7" w14:textId="4B04A1B0" w:rsidR="00FC592C" w:rsidRPr="00F20281" w:rsidRDefault="00227513" w:rsidP="00100D31">
            <w:pPr>
              <w:overflowPunct w:val="0"/>
              <w:autoSpaceDE w:val="0"/>
              <w:autoSpaceDN w:val="0"/>
              <w:adjustRightInd w:val="0"/>
              <w:spacing w:line="240" w:lineRule="exact"/>
              <w:ind w:right="1"/>
              <w:jc w:val="center"/>
              <w:textAlignment w:val="baseline"/>
              <w:rPr>
                <w:rFonts w:cs="Times New Roman"/>
                <w:b/>
                <w:bCs/>
                <w:sz w:val="18"/>
                <w:szCs w:val="18"/>
              </w:rPr>
            </w:pPr>
            <w:r w:rsidRPr="00227513">
              <w:rPr>
                <w:b/>
                <w:bCs/>
                <w:sz w:val="18"/>
                <w:szCs w:val="18"/>
              </w:rPr>
              <w:t>2026</w:t>
            </w:r>
          </w:p>
        </w:tc>
        <w:tc>
          <w:tcPr>
            <w:tcW w:w="90" w:type="dxa"/>
          </w:tcPr>
          <w:p w14:paraId="7E08E9B5" w14:textId="77777777" w:rsidR="00FC592C" w:rsidRPr="00F20281" w:rsidRDefault="00FC592C" w:rsidP="00100D31">
            <w:pPr>
              <w:overflowPunct w:val="0"/>
              <w:autoSpaceDE w:val="0"/>
              <w:autoSpaceDN w:val="0"/>
              <w:adjustRightInd w:val="0"/>
              <w:spacing w:line="240" w:lineRule="exact"/>
              <w:ind w:right="-72"/>
              <w:jc w:val="center"/>
              <w:textAlignment w:val="baseline"/>
              <w:rPr>
                <w:rFonts w:cs="Times New Roman"/>
                <w:b/>
                <w:bCs/>
                <w:sz w:val="18"/>
                <w:szCs w:val="18"/>
                <w:cs/>
                <w:lang w:val="en-GB"/>
              </w:rPr>
            </w:pPr>
          </w:p>
        </w:tc>
        <w:tc>
          <w:tcPr>
            <w:tcW w:w="1080" w:type="dxa"/>
            <w:vAlign w:val="bottom"/>
          </w:tcPr>
          <w:p w14:paraId="36FAC961" w14:textId="4A653083" w:rsidR="00FC592C" w:rsidRPr="00F20281" w:rsidRDefault="00227513" w:rsidP="00100D31">
            <w:pPr>
              <w:overflowPunct w:val="0"/>
              <w:autoSpaceDE w:val="0"/>
              <w:autoSpaceDN w:val="0"/>
              <w:adjustRightInd w:val="0"/>
              <w:spacing w:line="240" w:lineRule="exact"/>
              <w:jc w:val="center"/>
              <w:textAlignment w:val="baseline"/>
              <w:rPr>
                <w:rFonts w:cs="Times New Roman"/>
                <w:b/>
                <w:bCs/>
                <w:sz w:val="18"/>
                <w:szCs w:val="18"/>
                <w:lang w:val="en-GB"/>
              </w:rPr>
            </w:pPr>
            <w:r w:rsidRPr="00227513">
              <w:rPr>
                <w:b/>
                <w:bCs/>
                <w:sz w:val="18"/>
                <w:szCs w:val="18"/>
              </w:rPr>
              <w:t>2025</w:t>
            </w:r>
          </w:p>
        </w:tc>
      </w:tr>
      <w:tr w:rsidR="00FC592C" w:rsidRPr="00F20281" w14:paraId="5777BEB6" w14:textId="77777777" w:rsidTr="006D3C84">
        <w:trPr>
          <w:cantSplit/>
        </w:trPr>
        <w:tc>
          <w:tcPr>
            <w:tcW w:w="4176" w:type="dxa"/>
            <w:vAlign w:val="bottom"/>
          </w:tcPr>
          <w:p w14:paraId="4A2D3987" w14:textId="77777777" w:rsidR="00FC592C" w:rsidRPr="00F20281" w:rsidRDefault="00FC592C" w:rsidP="00100D31">
            <w:pPr>
              <w:overflowPunct w:val="0"/>
              <w:autoSpaceDE w:val="0"/>
              <w:autoSpaceDN w:val="0"/>
              <w:adjustRightInd w:val="0"/>
              <w:spacing w:line="240" w:lineRule="exact"/>
              <w:textAlignment w:val="baseline"/>
              <w:rPr>
                <w:rFonts w:cs="Times New Roman"/>
                <w:sz w:val="18"/>
                <w:szCs w:val="18"/>
                <w:cs/>
              </w:rPr>
            </w:pPr>
          </w:p>
        </w:tc>
        <w:tc>
          <w:tcPr>
            <w:tcW w:w="1107" w:type="dxa"/>
            <w:vAlign w:val="bottom"/>
          </w:tcPr>
          <w:p w14:paraId="4404CC21" w14:textId="77777777" w:rsidR="00FC592C" w:rsidRPr="00F20281" w:rsidRDefault="00FC592C" w:rsidP="00100D31">
            <w:pPr>
              <w:overflowPunct w:val="0"/>
              <w:autoSpaceDE w:val="0"/>
              <w:autoSpaceDN w:val="0"/>
              <w:adjustRightInd w:val="0"/>
              <w:spacing w:line="240" w:lineRule="exact"/>
              <w:ind w:right="1"/>
              <w:textAlignment w:val="baseline"/>
              <w:rPr>
                <w:rFonts w:cs="Times New Roman"/>
                <w:b/>
                <w:bCs/>
                <w:sz w:val="18"/>
                <w:szCs w:val="18"/>
              </w:rPr>
            </w:pPr>
          </w:p>
        </w:tc>
        <w:tc>
          <w:tcPr>
            <w:tcW w:w="90" w:type="dxa"/>
            <w:vAlign w:val="bottom"/>
          </w:tcPr>
          <w:p w14:paraId="0717F0E6" w14:textId="77777777" w:rsidR="00FC592C" w:rsidRPr="00F20281" w:rsidRDefault="00FC592C" w:rsidP="00100D31">
            <w:pPr>
              <w:overflowPunct w:val="0"/>
              <w:autoSpaceDE w:val="0"/>
              <w:autoSpaceDN w:val="0"/>
              <w:adjustRightInd w:val="0"/>
              <w:spacing w:line="240" w:lineRule="exact"/>
              <w:textAlignment w:val="baseline"/>
              <w:rPr>
                <w:rFonts w:cs="Times New Roman"/>
                <w:b/>
                <w:bCs/>
                <w:sz w:val="18"/>
                <w:szCs w:val="18"/>
                <w:cs/>
                <w:lang w:val="en-GB"/>
              </w:rPr>
            </w:pPr>
          </w:p>
        </w:tc>
        <w:tc>
          <w:tcPr>
            <w:tcW w:w="1080" w:type="dxa"/>
            <w:vAlign w:val="bottom"/>
          </w:tcPr>
          <w:p w14:paraId="3C81520A" w14:textId="77777777" w:rsidR="00FC592C" w:rsidRPr="00F20281" w:rsidRDefault="00FC592C" w:rsidP="00100D31">
            <w:pPr>
              <w:overflowPunct w:val="0"/>
              <w:autoSpaceDE w:val="0"/>
              <w:autoSpaceDN w:val="0"/>
              <w:adjustRightInd w:val="0"/>
              <w:spacing w:line="240" w:lineRule="exact"/>
              <w:textAlignment w:val="baseline"/>
              <w:rPr>
                <w:rFonts w:cs="Times New Roman"/>
                <w:b/>
                <w:bCs/>
                <w:sz w:val="18"/>
                <w:szCs w:val="18"/>
                <w:cs/>
                <w:lang w:val="en-GB"/>
              </w:rPr>
            </w:pPr>
          </w:p>
        </w:tc>
        <w:tc>
          <w:tcPr>
            <w:tcW w:w="77" w:type="dxa"/>
            <w:vAlign w:val="bottom"/>
          </w:tcPr>
          <w:p w14:paraId="48352319" w14:textId="77777777" w:rsidR="00FC592C" w:rsidRPr="00F20281" w:rsidRDefault="00FC592C" w:rsidP="00100D31">
            <w:pPr>
              <w:overflowPunct w:val="0"/>
              <w:autoSpaceDE w:val="0"/>
              <w:autoSpaceDN w:val="0"/>
              <w:adjustRightInd w:val="0"/>
              <w:spacing w:line="240" w:lineRule="exact"/>
              <w:textAlignment w:val="baseline"/>
              <w:rPr>
                <w:rFonts w:cs="Times New Roman"/>
                <w:b/>
                <w:bCs/>
                <w:sz w:val="18"/>
                <w:szCs w:val="18"/>
                <w:cs/>
                <w:lang w:val="en-GB"/>
              </w:rPr>
            </w:pPr>
          </w:p>
        </w:tc>
        <w:tc>
          <w:tcPr>
            <w:tcW w:w="1093" w:type="dxa"/>
            <w:vAlign w:val="bottom"/>
          </w:tcPr>
          <w:p w14:paraId="39904B47" w14:textId="77777777" w:rsidR="00FC592C" w:rsidRPr="00F20281" w:rsidRDefault="00FC592C" w:rsidP="00100D31">
            <w:pPr>
              <w:overflowPunct w:val="0"/>
              <w:autoSpaceDE w:val="0"/>
              <w:autoSpaceDN w:val="0"/>
              <w:adjustRightInd w:val="0"/>
              <w:spacing w:line="240" w:lineRule="exact"/>
              <w:ind w:right="-1"/>
              <w:textAlignment w:val="baseline"/>
              <w:rPr>
                <w:rFonts w:cs="Times New Roman"/>
                <w:b/>
                <w:bCs/>
                <w:sz w:val="18"/>
                <w:szCs w:val="18"/>
                <w:cs/>
                <w:lang w:val="en-GB"/>
              </w:rPr>
            </w:pPr>
          </w:p>
        </w:tc>
        <w:tc>
          <w:tcPr>
            <w:tcW w:w="90" w:type="dxa"/>
            <w:vAlign w:val="bottom"/>
          </w:tcPr>
          <w:p w14:paraId="6FA4AA6C" w14:textId="77777777" w:rsidR="00FC592C" w:rsidRPr="00F20281" w:rsidRDefault="00FC592C" w:rsidP="00100D31">
            <w:pPr>
              <w:overflowPunct w:val="0"/>
              <w:autoSpaceDE w:val="0"/>
              <w:autoSpaceDN w:val="0"/>
              <w:adjustRightInd w:val="0"/>
              <w:spacing w:line="240" w:lineRule="exact"/>
              <w:textAlignment w:val="baseline"/>
              <w:rPr>
                <w:rFonts w:cs="Times New Roman"/>
                <w:b/>
                <w:bCs/>
                <w:sz w:val="18"/>
                <w:szCs w:val="18"/>
                <w:cs/>
                <w:lang w:val="en-GB"/>
              </w:rPr>
            </w:pPr>
          </w:p>
        </w:tc>
        <w:tc>
          <w:tcPr>
            <w:tcW w:w="1080" w:type="dxa"/>
            <w:vAlign w:val="bottom"/>
          </w:tcPr>
          <w:p w14:paraId="1B2AE3F4" w14:textId="77777777" w:rsidR="00FC592C" w:rsidRPr="00F20281" w:rsidRDefault="00FC592C" w:rsidP="00100D31">
            <w:pPr>
              <w:overflowPunct w:val="0"/>
              <w:autoSpaceDE w:val="0"/>
              <w:autoSpaceDN w:val="0"/>
              <w:adjustRightInd w:val="0"/>
              <w:spacing w:line="240" w:lineRule="exact"/>
              <w:textAlignment w:val="baseline"/>
              <w:rPr>
                <w:rFonts w:cs="Times New Roman"/>
                <w:b/>
                <w:bCs/>
                <w:sz w:val="18"/>
                <w:szCs w:val="18"/>
                <w:cs/>
                <w:lang w:val="en-GB"/>
              </w:rPr>
            </w:pPr>
          </w:p>
        </w:tc>
      </w:tr>
      <w:tr w:rsidR="00FC592C" w:rsidRPr="00F20281" w14:paraId="42AED925" w14:textId="77777777" w:rsidTr="006D3C84">
        <w:trPr>
          <w:cantSplit/>
        </w:trPr>
        <w:tc>
          <w:tcPr>
            <w:tcW w:w="4176" w:type="dxa"/>
          </w:tcPr>
          <w:p w14:paraId="27DC395D"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 xml:space="preserve">Deposit for </w:t>
            </w:r>
            <w:r w:rsidRPr="00F20281">
              <w:rPr>
                <w:rFonts w:cs="Times New Roman"/>
                <w:b/>
                <w:bCs/>
                <w:color w:val="000000" w:themeColor="text1"/>
                <w:sz w:val="18"/>
                <w:szCs w:val="18"/>
              </w:rPr>
              <w:t>customers’ account</w:t>
            </w:r>
          </w:p>
        </w:tc>
        <w:tc>
          <w:tcPr>
            <w:tcW w:w="1107" w:type="dxa"/>
            <w:vAlign w:val="bottom"/>
          </w:tcPr>
          <w:p w14:paraId="4691782E" w14:textId="77777777" w:rsidR="00FC592C" w:rsidRPr="00F20281" w:rsidRDefault="00FC592C" w:rsidP="00100D31">
            <w:pPr>
              <w:tabs>
                <w:tab w:val="decimal" w:pos="1080"/>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55BC5CEB" w14:textId="77777777" w:rsidR="00FC592C" w:rsidRPr="00F20281" w:rsidRDefault="00FC592C" w:rsidP="00100D31">
            <w:pPr>
              <w:overflowPunct w:val="0"/>
              <w:autoSpaceDE w:val="0"/>
              <w:autoSpaceDN w:val="0"/>
              <w:adjustRightInd w:val="0"/>
              <w:spacing w:line="240" w:lineRule="exact"/>
              <w:ind w:right="-72"/>
              <w:jc w:val="right"/>
              <w:textAlignment w:val="baseline"/>
              <w:rPr>
                <w:rFonts w:cs="Times New Roman"/>
                <w:sz w:val="18"/>
                <w:szCs w:val="18"/>
                <w:lang w:val="en-GB"/>
              </w:rPr>
            </w:pPr>
          </w:p>
        </w:tc>
        <w:tc>
          <w:tcPr>
            <w:tcW w:w="1080" w:type="dxa"/>
            <w:vAlign w:val="center"/>
          </w:tcPr>
          <w:p w14:paraId="364585E7" w14:textId="77777777" w:rsidR="00FC592C" w:rsidRPr="00F20281" w:rsidRDefault="00FC592C" w:rsidP="00100D31">
            <w:pPr>
              <w:tabs>
                <w:tab w:val="decimal" w:pos="1080"/>
              </w:tabs>
              <w:overflowPunct w:val="0"/>
              <w:autoSpaceDE w:val="0"/>
              <w:autoSpaceDN w:val="0"/>
              <w:adjustRightInd w:val="0"/>
              <w:spacing w:line="240" w:lineRule="exact"/>
              <w:ind w:right="-72"/>
              <w:textAlignment w:val="baseline"/>
              <w:rPr>
                <w:rFonts w:cs="Times New Roman"/>
                <w:sz w:val="18"/>
                <w:szCs w:val="18"/>
              </w:rPr>
            </w:pPr>
          </w:p>
        </w:tc>
        <w:tc>
          <w:tcPr>
            <w:tcW w:w="77" w:type="dxa"/>
          </w:tcPr>
          <w:p w14:paraId="242EC34A" w14:textId="77777777" w:rsidR="00FC592C" w:rsidRPr="00F20281" w:rsidRDefault="00FC592C" w:rsidP="00100D31">
            <w:pPr>
              <w:tabs>
                <w:tab w:val="decimal" w:pos="1320"/>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3106B597" w14:textId="77777777" w:rsidR="00FC592C" w:rsidRPr="00F20281" w:rsidRDefault="00FC592C" w:rsidP="00100D31">
            <w:pPr>
              <w:tabs>
                <w:tab w:val="decimal" w:pos="1080"/>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6971352C" w14:textId="77777777" w:rsidR="00FC592C" w:rsidRPr="00F20281" w:rsidRDefault="00FC592C" w:rsidP="00100D31">
            <w:pPr>
              <w:tabs>
                <w:tab w:val="decimal" w:pos="1320"/>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vAlign w:val="center"/>
          </w:tcPr>
          <w:p w14:paraId="3711D897" w14:textId="77777777" w:rsidR="00FC592C" w:rsidRPr="00F20281" w:rsidRDefault="00FC592C" w:rsidP="00100D31">
            <w:pPr>
              <w:tabs>
                <w:tab w:val="decimal" w:pos="1080"/>
              </w:tabs>
              <w:overflowPunct w:val="0"/>
              <w:autoSpaceDE w:val="0"/>
              <w:autoSpaceDN w:val="0"/>
              <w:adjustRightInd w:val="0"/>
              <w:spacing w:line="240" w:lineRule="exact"/>
              <w:ind w:right="-72"/>
              <w:textAlignment w:val="baseline"/>
              <w:rPr>
                <w:rFonts w:cs="Times New Roman"/>
                <w:sz w:val="18"/>
                <w:szCs w:val="18"/>
              </w:rPr>
            </w:pPr>
          </w:p>
        </w:tc>
      </w:tr>
      <w:tr w:rsidR="00FC592C" w:rsidRPr="00F20281" w14:paraId="724F77AD" w14:textId="77777777" w:rsidTr="006D3C84">
        <w:trPr>
          <w:cantSplit/>
        </w:trPr>
        <w:tc>
          <w:tcPr>
            <w:tcW w:w="4176" w:type="dxa"/>
          </w:tcPr>
          <w:p w14:paraId="48CD3470"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Related companies</w:t>
            </w:r>
          </w:p>
        </w:tc>
        <w:tc>
          <w:tcPr>
            <w:tcW w:w="1107" w:type="dxa"/>
            <w:vAlign w:val="bottom"/>
          </w:tcPr>
          <w:p w14:paraId="036177EB" w14:textId="3BAA7E9A"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6</w:t>
            </w:r>
          </w:p>
        </w:tc>
        <w:tc>
          <w:tcPr>
            <w:tcW w:w="90" w:type="dxa"/>
          </w:tcPr>
          <w:p w14:paraId="4D4233E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vAlign w:val="bottom"/>
          </w:tcPr>
          <w:p w14:paraId="7FCF2F30" w14:textId="07686AC3"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6</w:t>
            </w:r>
          </w:p>
        </w:tc>
        <w:tc>
          <w:tcPr>
            <w:tcW w:w="77" w:type="dxa"/>
          </w:tcPr>
          <w:p w14:paraId="4A523CB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lang w:val="en-GB"/>
              </w:rPr>
            </w:pPr>
          </w:p>
        </w:tc>
        <w:tc>
          <w:tcPr>
            <w:tcW w:w="1093" w:type="dxa"/>
          </w:tcPr>
          <w:p w14:paraId="4FEF670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2E508D1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6341E73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FC592C" w:rsidRPr="00F20281" w14:paraId="5ECD4040" w14:textId="77777777" w:rsidTr="006D3C84">
        <w:trPr>
          <w:cantSplit/>
        </w:trPr>
        <w:tc>
          <w:tcPr>
            <w:tcW w:w="4176" w:type="dxa"/>
          </w:tcPr>
          <w:p w14:paraId="6DAF141E"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Related person</w:t>
            </w:r>
          </w:p>
        </w:tc>
        <w:tc>
          <w:tcPr>
            <w:tcW w:w="1107" w:type="dxa"/>
            <w:vAlign w:val="bottom"/>
          </w:tcPr>
          <w:p w14:paraId="70A3AEDE" w14:textId="71E6C497"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83</w:t>
            </w:r>
          </w:p>
        </w:tc>
        <w:tc>
          <w:tcPr>
            <w:tcW w:w="90" w:type="dxa"/>
          </w:tcPr>
          <w:p w14:paraId="5278711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vAlign w:val="bottom"/>
          </w:tcPr>
          <w:p w14:paraId="71981FC0" w14:textId="45DF3F68"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118</w:t>
            </w:r>
          </w:p>
        </w:tc>
        <w:tc>
          <w:tcPr>
            <w:tcW w:w="77" w:type="dxa"/>
          </w:tcPr>
          <w:p w14:paraId="74070E1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lang w:val="en-GB"/>
              </w:rPr>
            </w:pPr>
          </w:p>
        </w:tc>
        <w:tc>
          <w:tcPr>
            <w:tcW w:w="1093" w:type="dxa"/>
          </w:tcPr>
          <w:p w14:paraId="4DB5A16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color w:val="000000"/>
                <w:sz w:val="18"/>
                <w:szCs w:val="18"/>
              </w:rPr>
              <w:t>-</w:t>
            </w:r>
          </w:p>
        </w:tc>
        <w:tc>
          <w:tcPr>
            <w:tcW w:w="90" w:type="dxa"/>
          </w:tcPr>
          <w:p w14:paraId="4BFD42FB"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4DFF863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r>
      <w:tr w:rsidR="00FC592C" w:rsidRPr="00F20281" w14:paraId="7AE26CE5" w14:textId="77777777" w:rsidTr="006D3C84">
        <w:trPr>
          <w:cantSplit/>
        </w:trPr>
        <w:tc>
          <w:tcPr>
            <w:tcW w:w="4176" w:type="dxa"/>
          </w:tcPr>
          <w:p w14:paraId="0326C7A5"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Total</w:t>
            </w:r>
          </w:p>
        </w:tc>
        <w:tc>
          <w:tcPr>
            <w:tcW w:w="1107" w:type="dxa"/>
            <w:tcBorders>
              <w:top w:val="single" w:sz="4" w:space="0" w:color="auto"/>
              <w:bottom w:val="double" w:sz="4" w:space="0" w:color="auto"/>
            </w:tcBorders>
            <w:vAlign w:val="bottom"/>
          </w:tcPr>
          <w:p w14:paraId="01C5CA1B" w14:textId="46EADC2E"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89</w:t>
            </w:r>
          </w:p>
        </w:tc>
        <w:tc>
          <w:tcPr>
            <w:tcW w:w="90" w:type="dxa"/>
          </w:tcPr>
          <w:p w14:paraId="1BE7140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tcPr>
          <w:p w14:paraId="0AF80D15" w14:textId="743331FF"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124</w:t>
            </w:r>
          </w:p>
        </w:tc>
        <w:tc>
          <w:tcPr>
            <w:tcW w:w="77" w:type="dxa"/>
          </w:tcPr>
          <w:p w14:paraId="691AA7D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tcPr>
          <w:p w14:paraId="3EA581F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6E78275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tcPr>
          <w:p w14:paraId="128B08E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FC592C" w:rsidRPr="00F20281" w14:paraId="5A07ABEC" w14:textId="77777777" w:rsidTr="006D3C84">
        <w:trPr>
          <w:cantSplit/>
        </w:trPr>
        <w:tc>
          <w:tcPr>
            <w:tcW w:w="4176" w:type="dxa"/>
          </w:tcPr>
          <w:p w14:paraId="5B78969C"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Trade and other current receivables</w:t>
            </w:r>
          </w:p>
        </w:tc>
        <w:tc>
          <w:tcPr>
            <w:tcW w:w="1107" w:type="dxa"/>
            <w:tcBorders>
              <w:top w:val="double" w:sz="4" w:space="0" w:color="auto"/>
            </w:tcBorders>
            <w:vAlign w:val="bottom"/>
          </w:tcPr>
          <w:p w14:paraId="3C36BD9B"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1B14C27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tcPr>
          <w:p w14:paraId="0675434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c>
          <w:tcPr>
            <w:tcW w:w="77" w:type="dxa"/>
          </w:tcPr>
          <w:p w14:paraId="5BA37BF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29D6DBB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32B8BFE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tcPr>
          <w:p w14:paraId="74A7878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r>
      <w:tr w:rsidR="00FC592C" w:rsidRPr="00F20281" w14:paraId="2C2D24F9" w14:textId="77777777" w:rsidTr="006D3C84">
        <w:trPr>
          <w:cantSplit/>
        </w:trPr>
        <w:tc>
          <w:tcPr>
            <w:tcW w:w="4176" w:type="dxa"/>
          </w:tcPr>
          <w:p w14:paraId="735B6110"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Pi Securities Public Company Limited</w:t>
            </w:r>
          </w:p>
        </w:tc>
        <w:tc>
          <w:tcPr>
            <w:tcW w:w="1107" w:type="dxa"/>
          </w:tcPr>
          <w:p w14:paraId="13A784F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color w:val="000000"/>
                <w:sz w:val="18"/>
                <w:szCs w:val="18"/>
              </w:rPr>
              <w:t>-</w:t>
            </w:r>
          </w:p>
        </w:tc>
        <w:tc>
          <w:tcPr>
            <w:tcW w:w="90" w:type="dxa"/>
          </w:tcPr>
          <w:p w14:paraId="1CA4F62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7F83609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6E1DBD2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05EE467B" w14:textId="17406A4B"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3</w:t>
            </w:r>
            <w:r w:rsidR="00E754BE" w:rsidRPr="00F20281">
              <w:rPr>
                <w:rFonts w:cs="Times New Roman"/>
                <w:sz w:val="18"/>
                <w:szCs w:val="18"/>
              </w:rPr>
              <w:t>,</w:t>
            </w:r>
            <w:r w:rsidRPr="00227513">
              <w:rPr>
                <w:sz w:val="18"/>
                <w:szCs w:val="18"/>
              </w:rPr>
              <w:t>296</w:t>
            </w:r>
          </w:p>
        </w:tc>
        <w:tc>
          <w:tcPr>
            <w:tcW w:w="90" w:type="dxa"/>
          </w:tcPr>
          <w:p w14:paraId="211290E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604E0545" w14:textId="675868FB"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2</w:t>
            </w:r>
            <w:r w:rsidR="00FC592C" w:rsidRPr="00F20281">
              <w:rPr>
                <w:rFonts w:cs="Times New Roman"/>
                <w:color w:val="000000"/>
                <w:sz w:val="18"/>
                <w:szCs w:val="18"/>
              </w:rPr>
              <w:t>,</w:t>
            </w:r>
            <w:r w:rsidRPr="00227513">
              <w:rPr>
                <w:color w:val="000000"/>
                <w:sz w:val="18"/>
                <w:szCs w:val="18"/>
              </w:rPr>
              <w:t>849</w:t>
            </w:r>
          </w:p>
        </w:tc>
      </w:tr>
      <w:tr w:rsidR="00FC592C" w:rsidRPr="00F20281" w14:paraId="3203D173" w14:textId="77777777" w:rsidTr="006D3C84">
        <w:trPr>
          <w:cantSplit/>
        </w:trPr>
        <w:tc>
          <w:tcPr>
            <w:tcW w:w="4176" w:type="dxa"/>
          </w:tcPr>
          <w:p w14:paraId="64B36E5F" w14:textId="5B6DC02E" w:rsidR="00555628" w:rsidRPr="00F20281" w:rsidRDefault="00555628" w:rsidP="00100D31">
            <w:pPr>
              <w:spacing w:line="240" w:lineRule="exact"/>
              <w:ind w:right="-36"/>
              <w:rPr>
                <w:rFonts w:cs="Times New Roman"/>
                <w:sz w:val="18"/>
                <w:szCs w:val="18"/>
              </w:rPr>
            </w:pPr>
            <w:r w:rsidRPr="00F20281">
              <w:rPr>
                <w:rFonts w:cs="Times New Roman"/>
                <w:sz w:val="18"/>
                <w:szCs w:val="18"/>
              </w:rPr>
              <w:t>Montage C</w:t>
            </w:r>
            <w:r w:rsidR="00596935" w:rsidRPr="00F20281">
              <w:rPr>
                <w:rFonts w:cs="Times New Roman"/>
                <w:sz w:val="18"/>
                <w:szCs w:val="18"/>
              </w:rPr>
              <w:t>ompany Limited</w:t>
            </w:r>
          </w:p>
          <w:p w14:paraId="5AF0366D" w14:textId="38D2B0E1" w:rsidR="00FC592C" w:rsidRPr="00F20281" w:rsidRDefault="00596935" w:rsidP="00100D31">
            <w:pPr>
              <w:spacing w:line="240" w:lineRule="exact"/>
              <w:ind w:right="-36"/>
              <w:rPr>
                <w:rFonts w:cs="Times New Roman"/>
                <w:sz w:val="18"/>
                <w:szCs w:val="18"/>
              </w:rPr>
            </w:pPr>
            <w:r w:rsidRPr="00F20281">
              <w:rPr>
                <w:rFonts w:cs="Times New Roman"/>
                <w:sz w:val="18"/>
                <w:szCs w:val="18"/>
              </w:rPr>
              <w:t>(Formerly “</w:t>
            </w:r>
            <w:r w:rsidR="00FC592C" w:rsidRPr="00F20281">
              <w:rPr>
                <w:rFonts w:cs="Times New Roman"/>
                <w:sz w:val="18"/>
                <w:szCs w:val="18"/>
              </w:rPr>
              <w:t>Pi Capital Solution Company Limited</w:t>
            </w:r>
            <w:r w:rsidRPr="00F20281">
              <w:rPr>
                <w:rFonts w:cs="Times New Roman"/>
                <w:sz w:val="18"/>
                <w:szCs w:val="18"/>
              </w:rPr>
              <w:t>”)</w:t>
            </w:r>
          </w:p>
        </w:tc>
        <w:tc>
          <w:tcPr>
            <w:tcW w:w="1107" w:type="dxa"/>
          </w:tcPr>
          <w:p w14:paraId="4619DF91" w14:textId="77777777" w:rsidR="00F92795" w:rsidRDefault="00F9279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p>
          <w:p w14:paraId="4C64E8DC" w14:textId="28E075F4"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color w:val="000000"/>
                <w:sz w:val="18"/>
                <w:szCs w:val="18"/>
              </w:rPr>
              <w:t>-</w:t>
            </w:r>
          </w:p>
        </w:tc>
        <w:tc>
          <w:tcPr>
            <w:tcW w:w="90" w:type="dxa"/>
          </w:tcPr>
          <w:p w14:paraId="5646240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1D117AD6" w14:textId="77777777" w:rsidR="00F92795" w:rsidRDefault="00F9279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p>
          <w:p w14:paraId="5BE0EDCB" w14:textId="69A293EB"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5F0F690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6D3C002F" w14:textId="2C561A14"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4</w:t>
            </w:r>
            <w:r w:rsidR="00FE696A" w:rsidRPr="00F20281">
              <w:rPr>
                <w:rFonts w:cs="Times New Roman"/>
                <w:sz w:val="18"/>
                <w:szCs w:val="18"/>
              </w:rPr>
              <w:t>,</w:t>
            </w:r>
            <w:r w:rsidRPr="00227513">
              <w:rPr>
                <w:sz w:val="18"/>
                <w:szCs w:val="18"/>
              </w:rPr>
              <w:t>267</w:t>
            </w:r>
          </w:p>
        </w:tc>
        <w:tc>
          <w:tcPr>
            <w:tcW w:w="90" w:type="dxa"/>
          </w:tcPr>
          <w:p w14:paraId="31E00D7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5CDBE8DA" w14:textId="77777777" w:rsidR="00596935" w:rsidRPr="00F20281" w:rsidRDefault="0059693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p>
          <w:p w14:paraId="7B70D0B6" w14:textId="1E5C0AC9"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844</w:t>
            </w:r>
          </w:p>
        </w:tc>
      </w:tr>
      <w:tr w:rsidR="00FC592C" w:rsidRPr="00F20281" w14:paraId="7495CE50" w14:textId="77777777" w:rsidTr="006D3C84">
        <w:trPr>
          <w:cantSplit/>
        </w:trPr>
        <w:tc>
          <w:tcPr>
            <w:tcW w:w="4176" w:type="dxa"/>
          </w:tcPr>
          <w:p w14:paraId="57870204" w14:textId="77777777" w:rsidR="00FC592C" w:rsidRPr="00F20281" w:rsidRDefault="00FC592C" w:rsidP="00100D31">
            <w:pPr>
              <w:spacing w:line="240" w:lineRule="exact"/>
              <w:ind w:right="-36"/>
              <w:rPr>
                <w:rFonts w:cs="Times New Roman"/>
                <w:sz w:val="18"/>
                <w:szCs w:val="18"/>
              </w:rPr>
            </w:pPr>
            <w:r w:rsidRPr="00F20281">
              <w:rPr>
                <w:rFonts w:cs="Times New Roman"/>
                <w:sz w:val="18"/>
                <w:szCs w:val="18"/>
              </w:rPr>
              <w:t>Pi Pinnacle Assets Company Limited</w:t>
            </w:r>
          </w:p>
        </w:tc>
        <w:tc>
          <w:tcPr>
            <w:tcW w:w="1107" w:type="dxa"/>
          </w:tcPr>
          <w:p w14:paraId="71653A1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color w:val="000000"/>
                <w:sz w:val="18"/>
                <w:szCs w:val="18"/>
              </w:rPr>
              <w:t>-</w:t>
            </w:r>
          </w:p>
        </w:tc>
        <w:tc>
          <w:tcPr>
            <w:tcW w:w="90" w:type="dxa"/>
          </w:tcPr>
          <w:p w14:paraId="5372F1C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7BB3372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2557289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1BBDBBEB" w14:textId="3833B3EF"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23</w:t>
            </w:r>
            <w:r w:rsidR="008910B0" w:rsidRPr="00F20281">
              <w:rPr>
                <w:rFonts w:cs="Times New Roman"/>
                <w:sz w:val="18"/>
                <w:szCs w:val="18"/>
              </w:rPr>
              <w:t>,</w:t>
            </w:r>
            <w:r w:rsidRPr="00227513">
              <w:rPr>
                <w:sz w:val="18"/>
                <w:szCs w:val="18"/>
              </w:rPr>
              <w:t>451</w:t>
            </w:r>
          </w:p>
        </w:tc>
        <w:tc>
          <w:tcPr>
            <w:tcW w:w="90" w:type="dxa"/>
          </w:tcPr>
          <w:p w14:paraId="58DEF8A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7CF59659" w14:textId="0DA7A115"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20</w:t>
            </w:r>
            <w:r w:rsidR="00FC592C" w:rsidRPr="00F20281">
              <w:rPr>
                <w:rFonts w:cs="Times New Roman"/>
                <w:color w:val="000000"/>
                <w:sz w:val="18"/>
                <w:szCs w:val="18"/>
              </w:rPr>
              <w:t>,</w:t>
            </w:r>
            <w:r w:rsidRPr="00227513">
              <w:rPr>
                <w:color w:val="000000"/>
                <w:sz w:val="18"/>
                <w:szCs w:val="18"/>
              </w:rPr>
              <w:t>726</w:t>
            </w:r>
          </w:p>
        </w:tc>
      </w:tr>
      <w:tr w:rsidR="00FC592C" w:rsidRPr="00F20281" w14:paraId="56B45AD9" w14:textId="77777777" w:rsidTr="006D3C84">
        <w:trPr>
          <w:cantSplit/>
        </w:trPr>
        <w:tc>
          <w:tcPr>
            <w:tcW w:w="4176" w:type="dxa"/>
          </w:tcPr>
          <w:p w14:paraId="3218C82D" w14:textId="77777777" w:rsidR="00FC592C" w:rsidRPr="00F20281" w:rsidRDefault="00FC592C" w:rsidP="00100D31">
            <w:pPr>
              <w:spacing w:line="240" w:lineRule="exact"/>
              <w:ind w:right="-36"/>
              <w:rPr>
                <w:rFonts w:cs="Times New Roman"/>
                <w:sz w:val="18"/>
                <w:szCs w:val="18"/>
              </w:rPr>
            </w:pPr>
            <w:r w:rsidRPr="00F20281">
              <w:rPr>
                <w:rFonts w:cs="Times New Roman"/>
                <w:sz w:val="18"/>
                <w:szCs w:val="18"/>
              </w:rPr>
              <w:t>Top Trader Company Limited</w:t>
            </w:r>
          </w:p>
        </w:tc>
        <w:tc>
          <w:tcPr>
            <w:tcW w:w="1107" w:type="dxa"/>
          </w:tcPr>
          <w:p w14:paraId="7BC43C9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color w:val="000000"/>
                <w:sz w:val="18"/>
                <w:szCs w:val="18"/>
              </w:rPr>
              <w:t>-</w:t>
            </w:r>
          </w:p>
        </w:tc>
        <w:tc>
          <w:tcPr>
            <w:tcW w:w="90" w:type="dxa"/>
          </w:tcPr>
          <w:p w14:paraId="32554951"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0CEA87F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1C6EB28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5DC477F4" w14:textId="65C2019D"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374</w:t>
            </w:r>
          </w:p>
        </w:tc>
        <w:tc>
          <w:tcPr>
            <w:tcW w:w="90" w:type="dxa"/>
          </w:tcPr>
          <w:p w14:paraId="553AB65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4871F442" w14:textId="0B51EBF6"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102</w:t>
            </w:r>
          </w:p>
        </w:tc>
      </w:tr>
      <w:tr w:rsidR="00FC592C" w:rsidRPr="00F20281" w14:paraId="3127E784" w14:textId="77777777" w:rsidTr="006D3C84">
        <w:trPr>
          <w:cantSplit/>
        </w:trPr>
        <w:tc>
          <w:tcPr>
            <w:tcW w:w="4176" w:type="dxa"/>
          </w:tcPr>
          <w:p w14:paraId="600E0CA0" w14:textId="77777777" w:rsidR="00FC592C" w:rsidRPr="00F20281" w:rsidRDefault="00FC592C" w:rsidP="00100D31">
            <w:pPr>
              <w:spacing w:line="240" w:lineRule="exact"/>
              <w:ind w:right="-36"/>
              <w:rPr>
                <w:rFonts w:cs="Times New Roman"/>
                <w:sz w:val="18"/>
                <w:szCs w:val="18"/>
              </w:rPr>
            </w:pPr>
            <w:r w:rsidRPr="00F20281">
              <w:rPr>
                <w:rFonts w:cs="Times New Roman"/>
                <w:spacing w:val="-2"/>
                <w:sz w:val="18"/>
                <w:szCs w:val="18"/>
              </w:rPr>
              <w:t>Azolla Climate Company Limited</w:t>
            </w:r>
          </w:p>
        </w:tc>
        <w:tc>
          <w:tcPr>
            <w:tcW w:w="1107" w:type="dxa"/>
          </w:tcPr>
          <w:p w14:paraId="16072F2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color w:val="000000"/>
                <w:sz w:val="18"/>
                <w:szCs w:val="18"/>
              </w:rPr>
              <w:t>-</w:t>
            </w:r>
          </w:p>
        </w:tc>
        <w:tc>
          <w:tcPr>
            <w:tcW w:w="90" w:type="dxa"/>
          </w:tcPr>
          <w:p w14:paraId="2CA849D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4F25040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5A17B131"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59F5974A" w14:textId="339F555D"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336</w:t>
            </w:r>
          </w:p>
        </w:tc>
        <w:tc>
          <w:tcPr>
            <w:tcW w:w="90" w:type="dxa"/>
          </w:tcPr>
          <w:p w14:paraId="3DB9E0B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1EEE25AC" w14:textId="7BD9D3DD"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192</w:t>
            </w:r>
          </w:p>
        </w:tc>
      </w:tr>
      <w:tr w:rsidR="00FC592C" w:rsidRPr="00F20281" w14:paraId="07B160EE" w14:textId="77777777" w:rsidTr="006D3C84">
        <w:trPr>
          <w:cantSplit/>
        </w:trPr>
        <w:tc>
          <w:tcPr>
            <w:tcW w:w="4176" w:type="dxa"/>
          </w:tcPr>
          <w:p w14:paraId="62E976FC"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Total</w:t>
            </w:r>
          </w:p>
        </w:tc>
        <w:tc>
          <w:tcPr>
            <w:tcW w:w="1107" w:type="dxa"/>
            <w:tcBorders>
              <w:top w:val="single" w:sz="4" w:space="0" w:color="auto"/>
              <w:bottom w:val="double" w:sz="4" w:space="0" w:color="auto"/>
            </w:tcBorders>
            <w:vAlign w:val="bottom"/>
          </w:tcPr>
          <w:p w14:paraId="31869F0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color w:val="000000"/>
                <w:sz w:val="18"/>
                <w:szCs w:val="18"/>
              </w:rPr>
              <w:t>-</w:t>
            </w:r>
          </w:p>
        </w:tc>
        <w:tc>
          <w:tcPr>
            <w:tcW w:w="90" w:type="dxa"/>
          </w:tcPr>
          <w:p w14:paraId="1490991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vAlign w:val="bottom"/>
          </w:tcPr>
          <w:p w14:paraId="0A4D689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56B11D0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vAlign w:val="bottom"/>
          </w:tcPr>
          <w:p w14:paraId="63B4532A" w14:textId="3FA06A6C"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31</w:t>
            </w:r>
            <w:r w:rsidR="00FC592C" w:rsidRPr="00F20281">
              <w:rPr>
                <w:rFonts w:cs="Times New Roman"/>
                <w:sz w:val="18"/>
                <w:szCs w:val="18"/>
              </w:rPr>
              <w:t>,</w:t>
            </w:r>
            <w:r w:rsidRPr="00227513">
              <w:rPr>
                <w:sz w:val="18"/>
                <w:szCs w:val="18"/>
              </w:rPr>
              <w:t>724</w:t>
            </w:r>
          </w:p>
        </w:tc>
        <w:tc>
          <w:tcPr>
            <w:tcW w:w="90" w:type="dxa"/>
          </w:tcPr>
          <w:p w14:paraId="17E74B2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tcPr>
          <w:p w14:paraId="1F39CE70" w14:textId="3D7D65B2"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24</w:t>
            </w:r>
            <w:r w:rsidR="00FC592C" w:rsidRPr="00F20281">
              <w:rPr>
                <w:rFonts w:cs="Times New Roman"/>
                <w:color w:val="000000"/>
                <w:sz w:val="18"/>
                <w:szCs w:val="18"/>
              </w:rPr>
              <w:t>,</w:t>
            </w:r>
            <w:r w:rsidRPr="00227513">
              <w:rPr>
                <w:color w:val="000000"/>
                <w:sz w:val="18"/>
                <w:szCs w:val="18"/>
              </w:rPr>
              <w:t>713</w:t>
            </w:r>
          </w:p>
        </w:tc>
      </w:tr>
      <w:tr w:rsidR="00FC592C" w:rsidRPr="00F20281" w14:paraId="2E7B909F" w14:textId="77777777" w:rsidTr="006D3C84">
        <w:trPr>
          <w:cantSplit/>
        </w:trPr>
        <w:tc>
          <w:tcPr>
            <w:tcW w:w="4176" w:type="dxa"/>
          </w:tcPr>
          <w:p w14:paraId="3AE02D74"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Securities and derivative business receivables</w:t>
            </w:r>
          </w:p>
        </w:tc>
        <w:tc>
          <w:tcPr>
            <w:tcW w:w="1107" w:type="dxa"/>
            <w:tcBorders>
              <w:top w:val="double" w:sz="4" w:space="0" w:color="auto"/>
            </w:tcBorders>
            <w:vAlign w:val="bottom"/>
          </w:tcPr>
          <w:p w14:paraId="453C8E5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3F2C5E5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tcPr>
          <w:p w14:paraId="242D04A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c>
          <w:tcPr>
            <w:tcW w:w="77" w:type="dxa"/>
          </w:tcPr>
          <w:p w14:paraId="6E195A7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5DB00CC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45E6F2D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tcPr>
          <w:p w14:paraId="47FF76C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r>
      <w:tr w:rsidR="00FC592C" w:rsidRPr="00F20281" w14:paraId="7CCE3028" w14:textId="77777777" w:rsidTr="006D3C84">
        <w:trPr>
          <w:cantSplit/>
        </w:trPr>
        <w:tc>
          <w:tcPr>
            <w:tcW w:w="4176" w:type="dxa"/>
          </w:tcPr>
          <w:p w14:paraId="5567FAAD"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Related person</w:t>
            </w:r>
          </w:p>
        </w:tc>
        <w:tc>
          <w:tcPr>
            <w:tcW w:w="1107" w:type="dxa"/>
            <w:tcBorders>
              <w:bottom w:val="single" w:sz="4" w:space="0" w:color="auto"/>
            </w:tcBorders>
            <w:vAlign w:val="bottom"/>
          </w:tcPr>
          <w:p w14:paraId="1108B3AA" w14:textId="15D04EAE"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11</w:t>
            </w:r>
            <w:r w:rsidRPr="00227513">
              <w:rPr>
                <w:rFonts w:cstheme="minorBidi"/>
                <w:sz w:val="18"/>
                <w:szCs w:val="18"/>
              </w:rPr>
              <w:t>3</w:t>
            </w:r>
            <w:r w:rsidR="00FC592C" w:rsidRPr="00F20281">
              <w:rPr>
                <w:rFonts w:cs="Times New Roman"/>
                <w:sz w:val="18"/>
                <w:szCs w:val="18"/>
              </w:rPr>
              <w:t>,</w:t>
            </w:r>
            <w:r w:rsidRPr="00227513">
              <w:rPr>
                <w:sz w:val="18"/>
                <w:szCs w:val="18"/>
              </w:rPr>
              <w:t>286</w:t>
            </w:r>
          </w:p>
        </w:tc>
        <w:tc>
          <w:tcPr>
            <w:tcW w:w="90" w:type="dxa"/>
          </w:tcPr>
          <w:p w14:paraId="15E13B0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bottom w:val="single" w:sz="4" w:space="0" w:color="auto"/>
            </w:tcBorders>
            <w:vAlign w:val="bottom"/>
          </w:tcPr>
          <w:p w14:paraId="7CA347B2" w14:textId="629780C9"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116</w:t>
            </w:r>
            <w:r w:rsidR="00FC592C" w:rsidRPr="00F20281">
              <w:rPr>
                <w:rFonts w:cs="Times New Roman"/>
                <w:sz w:val="18"/>
                <w:szCs w:val="18"/>
              </w:rPr>
              <w:t>,</w:t>
            </w:r>
            <w:r w:rsidRPr="00227513">
              <w:rPr>
                <w:sz w:val="18"/>
                <w:szCs w:val="18"/>
              </w:rPr>
              <w:t>773</w:t>
            </w:r>
          </w:p>
        </w:tc>
        <w:tc>
          <w:tcPr>
            <w:tcW w:w="77" w:type="dxa"/>
          </w:tcPr>
          <w:p w14:paraId="1F02800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bottom w:val="single" w:sz="4" w:space="0" w:color="auto"/>
            </w:tcBorders>
          </w:tcPr>
          <w:p w14:paraId="3DF6A33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39E0A64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bottom w:val="single" w:sz="4" w:space="0" w:color="auto"/>
            </w:tcBorders>
          </w:tcPr>
          <w:p w14:paraId="7A57290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FC592C" w:rsidRPr="00F20281" w14:paraId="18EFE2E2" w14:textId="77777777" w:rsidTr="006D3C84">
        <w:trPr>
          <w:cantSplit/>
        </w:trPr>
        <w:tc>
          <w:tcPr>
            <w:tcW w:w="4176" w:type="dxa"/>
          </w:tcPr>
          <w:p w14:paraId="0D1A7255"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Total</w:t>
            </w:r>
          </w:p>
        </w:tc>
        <w:tc>
          <w:tcPr>
            <w:tcW w:w="1107" w:type="dxa"/>
            <w:tcBorders>
              <w:top w:val="single" w:sz="4" w:space="0" w:color="auto"/>
              <w:bottom w:val="double" w:sz="4" w:space="0" w:color="auto"/>
            </w:tcBorders>
            <w:vAlign w:val="bottom"/>
          </w:tcPr>
          <w:p w14:paraId="4AA0EDD6" w14:textId="582E61CE"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11</w:t>
            </w:r>
            <w:r w:rsidRPr="00227513">
              <w:rPr>
                <w:rFonts w:cstheme="minorBidi"/>
                <w:sz w:val="18"/>
                <w:szCs w:val="18"/>
              </w:rPr>
              <w:t>3</w:t>
            </w:r>
            <w:r w:rsidR="008D7875" w:rsidRPr="00F20281">
              <w:rPr>
                <w:rFonts w:cs="Times New Roman"/>
                <w:sz w:val="18"/>
                <w:szCs w:val="18"/>
              </w:rPr>
              <w:t>,</w:t>
            </w:r>
            <w:r w:rsidRPr="00227513">
              <w:rPr>
                <w:sz w:val="18"/>
                <w:szCs w:val="18"/>
              </w:rPr>
              <w:t>286</w:t>
            </w:r>
          </w:p>
        </w:tc>
        <w:tc>
          <w:tcPr>
            <w:tcW w:w="90" w:type="dxa"/>
          </w:tcPr>
          <w:p w14:paraId="1AD1051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tcPr>
          <w:p w14:paraId="5FBDB8E5" w14:textId="16EB7B38"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116</w:t>
            </w:r>
            <w:r w:rsidR="00FC592C" w:rsidRPr="00F20281">
              <w:rPr>
                <w:rFonts w:cs="Times New Roman"/>
                <w:sz w:val="18"/>
                <w:szCs w:val="18"/>
              </w:rPr>
              <w:t>,</w:t>
            </w:r>
            <w:r w:rsidRPr="00227513">
              <w:rPr>
                <w:sz w:val="18"/>
                <w:szCs w:val="18"/>
              </w:rPr>
              <w:t>773</w:t>
            </w:r>
          </w:p>
        </w:tc>
        <w:tc>
          <w:tcPr>
            <w:tcW w:w="77" w:type="dxa"/>
          </w:tcPr>
          <w:p w14:paraId="0C6B0C1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tcPr>
          <w:p w14:paraId="01BBEBE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color w:val="000000"/>
                <w:sz w:val="18"/>
                <w:szCs w:val="18"/>
              </w:rPr>
              <w:t>-</w:t>
            </w:r>
          </w:p>
        </w:tc>
        <w:tc>
          <w:tcPr>
            <w:tcW w:w="90" w:type="dxa"/>
          </w:tcPr>
          <w:p w14:paraId="2156E2E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tcPr>
          <w:p w14:paraId="1D4C734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r>
      <w:tr w:rsidR="00FC592C" w:rsidRPr="00F20281" w14:paraId="3F7FF3D8" w14:textId="77777777" w:rsidTr="006D3C84">
        <w:trPr>
          <w:cantSplit/>
        </w:trPr>
        <w:tc>
          <w:tcPr>
            <w:tcW w:w="4176" w:type="dxa"/>
          </w:tcPr>
          <w:p w14:paraId="45DFBB63"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Other current financial assets</w:t>
            </w:r>
          </w:p>
        </w:tc>
        <w:tc>
          <w:tcPr>
            <w:tcW w:w="1107" w:type="dxa"/>
            <w:tcBorders>
              <w:top w:val="double" w:sz="4" w:space="0" w:color="auto"/>
            </w:tcBorders>
            <w:vAlign w:val="bottom"/>
          </w:tcPr>
          <w:p w14:paraId="3324A32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1F93CF0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tcPr>
          <w:p w14:paraId="0479504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c>
          <w:tcPr>
            <w:tcW w:w="77" w:type="dxa"/>
          </w:tcPr>
          <w:p w14:paraId="3D09716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2E4FA24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40116A4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tcPr>
          <w:p w14:paraId="77277351"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r>
      <w:tr w:rsidR="00FC592C" w:rsidRPr="00F20281" w14:paraId="74E3875B" w14:textId="77777777" w:rsidTr="006D3C84">
        <w:trPr>
          <w:cantSplit/>
        </w:trPr>
        <w:tc>
          <w:tcPr>
            <w:tcW w:w="4176" w:type="dxa"/>
          </w:tcPr>
          <w:p w14:paraId="2ABA8468"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Pi Securities Public Company Limited</w:t>
            </w:r>
          </w:p>
        </w:tc>
        <w:tc>
          <w:tcPr>
            <w:tcW w:w="1107" w:type="dxa"/>
          </w:tcPr>
          <w:p w14:paraId="5076429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cs/>
              </w:rPr>
            </w:pPr>
            <w:r w:rsidRPr="00F20281">
              <w:rPr>
                <w:rFonts w:cs="Times New Roman"/>
                <w:color w:val="000000"/>
                <w:sz w:val="18"/>
                <w:szCs w:val="18"/>
              </w:rPr>
              <w:t>-</w:t>
            </w:r>
          </w:p>
        </w:tc>
        <w:tc>
          <w:tcPr>
            <w:tcW w:w="90" w:type="dxa"/>
          </w:tcPr>
          <w:p w14:paraId="63E4F57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61A9BDE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rPr>
            </w:pPr>
            <w:r w:rsidRPr="00F20281">
              <w:rPr>
                <w:rFonts w:cs="Times New Roman"/>
                <w:color w:val="000000"/>
                <w:sz w:val="18"/>
                <w:szCs w:val="18"/>
              </w:rPr>
              <w:t>-</w:t>
            </w:r>
          </w:p>
        </w:tc>
        <w:tc>
          <w:tcPr>
            <w:tcW w:w="77" w:type="dxa"/>
          </w:tcPr>
          <w:p w14:paraId="47E83C4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Pr>
          <w:p w14:paraId="335D9AC8" w14:textId="0AC39B7B"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450</w:t>
            </w:r>
            <w:r w:rsidR="00FC592C" w:rsidRPr="00F20281">
              <w:rPr>
                <w:rFonts w:cs="Times New Roman"/>
                <w:sz w:val="18"/>
                <w:szCs w:val="18"/>
              </w:rPr>
              <w:t>,</w:t>
            </w:r>
            <w:r w:rsidRPr="00227513">
              <w:rPr>
                <w:sz w:val="18"/>
                <w:szCs w:val="18"/>
              </w:rPr>
              <w:t>000</w:t>
            </w:r>
          </w:p>
        </w:tc>
        <w:tc>
          <w:tcPr>
            <w:tcW w:w="90" w:type="dxa"/>
          </w:tcPr>
          <w:p w14:paraId="2907B17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272FEEA9" w14:textId="17049CF9"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sz w:val="18"/>
                <w:szCs w:val="18"/>
              </w:rPr>
            </w:pPr>
            <w:r w:rsidRPr="00227513">
              <w:rPr>
                <w:color w:val="000000"/>
                <w:sz w:val="18"/>
                <w:szCs w:val="18"/>
              </w:rPr>
              <w:t>450</w:t>
            </w:r>
            <w:r w:rsidR="00FC592C" w:rsidRPr="00F20281">
              <w:rPr>
                <w:rFonts w:cs="Times New Roman"/>
                <w:sz w:val="18"/>
                <w:szCs w:val="18"/>
              </w:rPr>
              <w:t>,</w:t>
            </w:r>
            <w:r w:rsidRPr="00227513">
              <w:rPr>
                <w:sz w:val="18"/>
                <w:szCs w:val="18"/>
              </w:rPr>
              <w:t>000</w:t>
            </w:r>
          </w:p>
        </w:tc>
      </w:tr>
      <w:tr w:rsidR="00FC592C" w:rsidRPr="00F20281" w14:paraId="317EE1F8" w14:textId="77777777" w:rsidTr="006D3C84">
        <w:trPr>
          <w:cantSplit/>
        </w:trPr>
        <w:tc>
          <w:tcPr>
            <w:tcW w:w="4176" w:type="dxa"/>
          </w:tcPr>
          <w:p w14:paraId="57CCB694"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Bound and Beyond Public Company Limited</w:t>
            </w:r>
          </w:p>
        </w:tc>
        <w:tc>
          <w:tcPr>
            <w:tcW w:w="1107" w:type="dxa"/>
          </w:tcPr>
          <w:p w14:paraId="638523C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cs/>
              </w:rPr>
            </w:pPr>
            <w:r w:rsidRPr="00F20281">
              <w:rPr>
                <w:rFonts w:cs="Times New Roman"/>
                <w:color w:val="000000"/>
                <w:sz w:val="18"/>
                <w:szCs w:val="18"/>
              </w:rPr>
              <w:t>-</w:t>
            </w:r>
          </w:p>
        </w:tc>
        <w:tc>
          <w:tcPr>
            <w:tcW w:w="90" w:type="dxa"/>
          </w:tcPr>
          <w:p w14:paraId="05BB801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Pr>
          <w:p w14:paraId="052D9533" w14:textId="503611BE"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19</w:t>
            </w:r>
            <w:r w:rsidR="00FC592C" w:rsidRPr="00F20281">
              <w:rPr>
                <w:rFonts w:cs="Times New Roman"/>
                <w:sz w:val="18"/>
                <w:szCs w:val="18"/>
              </w:rPr>
              <w:t>,</w:t>
            </w:r>
            <w:r w:rsidRPr="00227513">
              <w:rPr>
                <w:sz w:val="18"/>
                <w:szCs w:val="18"/>
              </w:rPr>
              <w:t>046</w:t>
            </w:r>
          </w:p>
        </w:tc>
        <w:tc>
          <w:tcPr>
            <w:tcW w:w="77" w:type="dxa"/>
          </w:tcPr>
          <w:p w14:paraId="40C18AC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Pr>
          <w:p w14:paraId="5BF52E6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680153B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Pr>
          <w:p w14:paraId="15F6A0A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FC592C" w:rsidRPr="00F20281" w14:paraId="72B286D7" w14:textId="77777777" w:rsidTr="006D3C84">
        <w:trPr>
          <w:cantSplit/>
        </w:trPr>
        <w:tc>
          <w:tcPr>
            <w:tcW w:w="4176" w:type="dxa"/>
          </w:tcPr>
          <w:p w14:paraId="6BAFA7C1"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Total</w:t>
            </w:r>
          </w:p>
        </w:tc>
        <w:tc>
          <w:tcPr>
            <w:tcW w:w="1107" w:type="dxa"/>
            <w:tcBorders>
              <w:top w:val="single" w:sz="4" w:space="0" w:color="auto"/>
              <w:bottom w:val="double" w:sz="4" w:space="0" w:color="auto"/>
            </w:tcBorders>
          </w:tcPr>
          <w:p w14:paraId="4CC38DF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color w:val="000000"/>
                <w:sz w:val="18"/>
                <w:szCs w:val="18"/>
                <w:cs/>
              </w:rPr>
            </w:pPr>
            <w:r w:rsidRPr="00F20281">
              <w:rPr>
                <w:rFonts w:cs="Times New Roman"/>
                <w:color w:val="000000"/>
                <w:sz w:val="18"/>
                <w:szCs w:val="18"/>
              </w:rPr>
              <w:t>-</w:t>
            </w:r>
          </w:p>
        </w:tc>
        <w:tc>
          <w:tcPr>
            <w:tcW w:w="90" w:type="dxa"/>
          </w:tcPr>
          <w:p w14:paraId="0529806B"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tcPr>
          <w:p w14:paraId="243033E2" w14:textId="2E8E1C45"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19</w:t>
            </w:r>
            <w:r w:rsidR="00FC592C" w:rsidRPr="00F20281">
              <w:rPr>
                <w:rFonts w:cs="Times New Roman"/>
                <w:sz w:val="18"/>
                <w:szCs w:val="18"/>
              </w:rPr>
              <w:t>,</w:t>
            </w:r>
            <w:r w:rsidRPr="00227513">
              <w:rPr>
                <w:sz w:val="18"/>
                <w:szCs w:val="18"/>
              </w:rPr>
              <w:t>046</w:t>
            </w:r>
          </w:p>
        </w:tc>
        <w:tc>
          <w:tcPr>
            <w:tcW w:w="77" w:type="dxa"/>
          </w:tcPr>
          <w:p w14:paraId="6843229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tcPr>
          <w:p w14:paraId="7293E61B" w14:textId="498673BE"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color w:val="000000"/>
                <w:sz w:val="18"/>
                <w:szCs w:val="18"/>
              </w:rPr>
              <w:t>450</w:t>
            </w:r>
            <w:r w:rsidR="00FC592C" w:rsidRPr="00F20281">
              <w:rPr>
                <w:rFonts w:cs="Times New Roman"/>
                <w:color w:val="000000"/>
                <w:sz w:val="18"/>
                <w:szCs w:val="18"/>
              </w:rPr>
              <w:t>,</w:t>
            </w:r>
            <w:r w:rsidRPr="00227513">
              <w:rPr>
                <w:color w:val="000000"/>
                <w:sz w:val="18"/>
                <w:szCs w:val="18"/>
              </w:rPr>
              <w:t>000</w:t>
            </w:r>
          </w:p>
        </w:tc>
        <w:tc>
          <w:tcPr>
            <w:tcW w:w="90" w:type="dxa"/>
          </w:tcPr>
          <w:p w14:paraId="2EEF8A6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tcPr>
          <w:p w14:paraId="369E51BD" w14:textId="658C2830"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450</w:t>
            </w:r>
            <w:r w:rsidR="00FC592C" w:rsidRPr="00F20281">
              <w:rPr>
                <w:rFonts w:cs="Times New Roman"/>
                <w:color w:val="000000"/>
                <w:sz w:val="18"/>
                <w:szCs w:val="18"/>
              </w:rPr>
              <w:t>,</w:t>
            </w:r>
            <w:r w:rsidRPr="00227513">
              <w:rPr>
                <w:color w:val="000000"/>
                <w:sz w:val="18"/>
                <w:szCs w:val="18"/>
              </w:rPr>
              <w:t>000</w:t>
            </w:r>
          </w:p>
        </w:tc>
      </w:tr>
      <w:tr w:rsidR="00FC592C" w:rsidRPr="00F20281" w14:paraId="63DDEA17" w14:textId="77777777" w:rsidTr="006D3C84">
        <w:trPr>
          <w:cantSplit/>
        </w:trPr>
        <w:tc>
          <w:tcPr>
            <w:tcW w:w="4176" w:type="dxa"/>
          </w:tcPr>
          <w:p w14:paraId="45EBD560"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Other non-current financial assets</w:t>
            </w:r>
          </w:p>
        </w:tc>
        <w:tc>
          <w:tcPr>
            <w:tcW w:w="1107" w:type="dxa"/>
            <w:tcBorders>
              <w:top w:val="double" w:sz="4" w:space="0" w:color="auto"/>
            </w:tcBorders>
            <w:vAlign w:val="bottom"/>
          </w:tcPr>
          <w:p w14:paraId="036593A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6ADF187B"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tcPr>
          <w:p w14:paraId="0BBB0F3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c>
          <w:tcPr>
            <w:tcW w:w="77" w:type="dxa"/>
          </w:tcPr>
          <w:p w14:paraId="22434D1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0AF0D68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5462BFD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tcPr>
          <w:p w14:paraId="6B66DA9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color w:val="000000"/>
                <w:sz w:val="18"/>
                <w:szCs w:val="18"/>
              </w:rPr>
            </w:pPr>
          </w:p>
        </w:tc>
      </w:tr>
      <w:tr w:rsidR="00FC592C" w:rsidRPr="00F20281" w14:paraId="58737F02" w14:textId="77777777" w:rsidTr="006D3C84">
        <w:trPr>
          <w:cantSplit/>
        </w:trPr>
        <w:tc>
          <w:tcPr>
            <w:tcW w:w="4176" w:type="dxa"/>
          </w:tcPr>
          <w:p w14:paraId="536A5696" w14:textId="77777777" w:rsidR="00FC592C" w:rsidRPr="00F20281" w:rsidRDefault="00FC592C" w:rsidP="00100D31">
            <w:pPr>
              <w:spacing w:line="240" w:lineRule="exact"/>
              <w:ind w:right="-36"/>
              <w:rPr>
                <w:rFonts w:cs="Times New Roman"/>
                <w:spacing w:val="-6"/>
                <w:sz w:val="18"/>
                <w:szCs w:val="18"/>
                <w:cs/>
              </w:rPr>
            </w:pPr>
            <w:r w:rsidRPr="00F20281">
              <w:rPr>
                <w:rFonts w:cs="Times New Roman"/>
                <w:spacing w:val="-6"/>
                <w:sz w:val="18"/>
                <w:szCs w:val="18"/>
              </w:rPr>
              <w:t>Country Group Development Public Company Limited</w:t>
            </w:r>
          </w:p>
        </w:tc>
        <w:tc>
          <w:tcPr>
            <w:tcW w:w="1107" w:type="dxa"/>
            <w:tcBorders>
              <w:bottom w:val="single" w:sz="4" w:space="0" w:color="auto"/>
            </w:tcBorders>
            <w:vAlign w:val="bottom"/>
          </w:tcPr>
          <w:p w14:paraId="3188975A" w14:textId="4222993F"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66</w:t>
            </w:r>
            <w:r w:rsidR="00FC592C" w:rsidRPr="00F20281">
              <w:rPr>
                <w:rFonts w:cs="Times New Roman"/>
                <w:sz w:val="18"/>
                <w:szCs w:val="18"/>
              </w:rPr>
              <w:t>,</w:t>
            </w:r>
            <w:r w:rsidRPr="00227513">
              <w:rPr>
                <w:sz w:val="18"/>
                <w:szCs w:val="18"/>
              </w:rPr>
              <w:t>666</w:t>
            </w:r>
          </w:p>
        </w:tc>
        <w:tc>
          <w:tcPr>
            <w:tcW w:w="90" w:type="dxa"/>
          </w:tcPr>
          <w:p w14:paraId="60232FE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bottom w:val="single" w:sz="4" w:space="0" w:color="auto"/>
            </w:tcBorders>
            <w:vAlign w:val="bottom"/>
          </w:tcPr>
          <w:p w14:paraId="40F0E949" w14:textId="3443938B"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60</w:t>
            </w:r>
            <w:r w:rsidR="00FC592C" w:rsidRPr="00F20281">
              <w:rPr>
                <w:rFonts w:cs="Times New Roman"/>
                <w:sz w:val="18"/>
                <w:szCs w:val="18"/>
              </w:rPr>
              <w:t>,</w:t>
            </w:r>
            <w:r w:rsidRPr="00227513">
              <w:rPr>
                <w:sz w:val="18"/>
                <w:szCs w:val="18"/>
              </w:rPr>
              <w:t>605</w:t>
            </w:r>
          </w:p>
        </w:tc>
        <w:tc>
          <w:tcPr>
            <w:tcW w:w="77" w:type="dxa"/>
          </w:tcPr>
          <w:p w14:paraId="75327CD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bottom w:val="single" w:sz="4" w:space="0" w:color="auto"/>
            </w:tcBorders>
            <w:vAlign w:val="bottom"/>
          </w:tcPr>
          <w:p w14:paraId="2CEC56D1" w14:textId="71FCA16B"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66</w:t>
            </w:r>
            <w:r w:rsidR="00FC592C" w:rsidRPr="00F20281">
              <w:rPr>
                <w:rFonts w:cs="Times New Roman"/>
                <w:color w:val="000000"/>
                <w:sz w:val="18"/>
                <w:szCs w:val="18"/>
              </w:rPr>
              <w:t>,</w:t>
            </w:r>
            <w:r w:rsidRPr="00227513">
              <w:rPr>
                <w:color w:val="000000"/>
                <w:sz w:val="18"/>
                <w:szCs w:val="18"/>
              </w:rPr>
              <w:t>666</w:t>
            </w:r>
          </w:p>
        </w:tc>
        <w:tc>
          <w:tcPr>
            <w:tcW w:w="90" w:type="dxa"/>
          </w:tcPr>
          <w:p w14:paraId="01CB5C9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bottom w:val="single" w:sz="4" w:space="0" w:color="auto"/>
            </w:tcBorders>
            <w:vAlign w:val="bottom"/>
          </w:tcPr>
          <w:p w14:paraId="71AB6CA2" w14:textId="6A64C49B"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60</w:t>
            </w:r>
            <w:r w:rsidR="00FC592C" w:rsidRPr="00F20281">
              <w:rPr>
                <w:rFonts w:cs="Times New Roman"/>
                <w:color w:val="000000"/>
                <w:sz w:val="18"/>
                <w:szCs w:val="18"/>
              </w:rPr>
              <w:t>,</w:t>
            </w:r>
            <w:r w:rsidRPr="00227513">
              <w:rPr>
                <w:color w:val="000000"/>
                <w:sz w:val="18"/>
                <w:szCs w:val="18"/>
              </w:rPr>
              <w:t>605</w:t>
            </w:r>
          </w:p>
        </w:tc>
      </w:tr>
      <w:tr w:rsidR="00FC592C" w:rsidRPr="00F20281" w14:paraId="257A14C6" w14:textId="77777777" w:rsidTr="006D3C84">
        <w:trPr>
          <w:cantSplit/>
        </w:trPr>
        <w:tc>
          <w:tcPr>
            <w:tcW w:w="4176" w:type="dxa"/>
          </w:tcPr>
          <w:p w14:paraId="61DC5FBE"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Total</w:t>
            </w:r>
          </w:p>
        </w:tc>
        <w:tc>
          <w:tcPr>
            <w:tcW w:w="1107" w:type="dxa"/>
            <w:tcBorders>
              <w:top w:val="single" w:sz="4" w:space="0" w:color="auto"/>
              <w:bottom w:val="double" w:sz="4" w:space="0" w:color="auto"/>
            </w:tcBorders>
            <w:vAlign w:val="bottom"/>
          </w:tcPr>
          <w:p w14:paraId="5E51EB11" w14:textId="71D9A6C8"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66</w:t>
            </w:r>
            <w:r w:rsidR="00FC592C" w:rsidRPr="00F20281">
              <w:rPr>
                <w:rFonts w:cs="Times New Roman"/>
                <w:sz w:val="18"/>
                <w:szCs w:val="18"/>
              </w:rPr>
              <w:t>,</w:t>
            </w:r>
            <w:r w:rsidRPr="00227513">
              <w:rPr>
                <w:sz w:val="18"/>
                <w:szCs w:val="18"/>
              </w:rPr>
              <w:t>666</w:t>
            </w:r>
          </w:p>
        </w:tc>
        <w:tc>
          <w:tcPr>
            <w:tcW w:w="90" w:type="dxa"/>
          </w:tcPr>
          <w:p w14:paraId="07B3CC5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vAlign w:val="bottom"/>
          </w:tcPr>
          <w:p w14:paraId="17B3AF74" w14:textId="4C122ED2"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60</w:t>
            </w:r>
            <w:r w:rsidR="00FC592C" w:rsidRPr="00F20281">
              <w:rPr>
                <w:rFonts w:cs="Times New Roman"/>
                <w:sz w:val="18"/>
                <w:szCs w:val="18"/>
              </w:rPr>
              <w:t>,</w:t>
            </w:r>
            <w:r w:rsidRPr="00227513">
              <w:rPr>
                <w:sz w:val="18"/>
                <w:szCs w:val="18"/>
              </w:rPr>
              <w:t>605</w:t>
            </w:r>
          </w:p>
        </w:tc>
        <w:tc>
          <w:tcPr>
            <w:tcW w:w="77" w:type="dxa"/>
          </w:tcPr>
          <w:p w14:paraId="635EBA4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vAlign w:val="bottom"/>
          </w:tcPr>
          <w:p w14:paraId="441DE88D" w14:textId="63280BD4"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66</w:t>
            </w:r>
            <w:r w:rsidR="00FC592C" w:rsidRPr="00F20281">
              <w:rPr>
                <w:rFonts w:cs="Times New Roman"/>
                <w:color w:val="000000"/>
                <w:sz w:val="18"/>
                <w:szCs w:val="18"/>
              </w:rPr>
              <w:t>,</w:t>
            </w:r>
            <w:r w:rsidRPr="00227513">
              <w:rPr>
                <w:color w:val="000000"/>
                <w:sz w:val="18"/>
                <w:szCs w:val="18"/>
              </w:rPr>
              <w:t>666</w:t>
            </w:r>
          </w:p>
        </w:tc>
        <w:tc>
          <w:tcPr>
            <w:tcW w:w="90" w:type="dxa"/>
          </w:tcPr>
          <w:p w14:paraId="4A6F352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vAlign w:val="bottom"/>
          </w:tcPr>
          <w:p w14:paraId="2755E68A" w14:textId="660D56F0"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60</w:t>
            </w:r>
            <w:r w:rsidR="00FC592C" w:rsidRPr="00F20281">
              <w:rPr>
                <w:rFonts w:cs="Times New Roman"/>
                <w:color w:val="000000"/>
                <w:sz w:val="18"/>
                <w:szCs w:val="18"/>
              </w:rPr>
              <w:t>,</w:t>
            </w:r>
            <w:r w:rsidRPr="00227513">
              <w:rPr>
                <w:color w:val="000000"/>
                <w:sz w:val="18"/>
                <w:szCs w:val="18"/>
              </w:rPr>
              <w:t>605</w:t>
            </w:r>
          </w:p>
        </w:tc>
      </w:tr>
      <w:tr w:rsidR="00FC592C" w:rsidRPr="00F20281" w14:paraId="7F9268EB" w14:textId="77777777" w:rsidTr="006D3C84">
        <w:trPr>
          <w:cantSplit/>
        </w:trPr>
        <w:tc>
          <w:tcPr>
            <w:tcW w:w="4176" w:type="dxa"/>
          </w:tcPr>
          <w:p w14:paraId="577BC532"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Payables to securities and derivatives businesses</w:t>
            </w:r>
          </w:p>
        </w:tc>
        <w:tc>
          <w:tcPr>
            <w:tcW w:w="1107" w:type="dxa"/>
            <w:tcBorders>
              <w:top w:val="double" w:sz="4" w:space="0" w:color="auto"/>
            </w:tcBorders>
            <w:vAlign w:val="bottom"/>
          </w:tcPr>
          <w:p w14:paraId="42490421"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06302E3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vAlign w:val="bottom"/>
          </w:tcPr>
          <w:p w14:paraId="0169F81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77" w:type="dxa"/>
          </w:tcPr>
          <w:p w14:paraId="595EFA0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2BAA7B1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46410E8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vAlign w:val="bottom"/>
          </w:tcPr>
          <w:p w14:paraId="48D71D7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r>
      <w:tr w:rsidR="00FC592C" w:rsidRPr="00F20281" w14:paraId="2B1374FC" w14:textId="77777777" w:rsidTr="006D3C84">
        <w:trPr>
          <w:cantSplit/>
        </w:trPr>
        <w:tc>
          <w:tcPr>
            <w:tcW w:w="4176" w:type="dxa"/>
          </w:tcPr>
          <w:p w14:paraId="2ED007E4"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Pi Securities Public Company Limited</w:t>
            </w:r>
          </w:p>
        </w:tc>
        <w:tc>
          <w:tcPr>
            <w:tcW w:w="1107" w:type="dxa"/>
            <w:vAlign w:val="bottom"/>
          </w:tcPr>
          <w:p w14:paraId="7DCB8DD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sz w:val="18"/>
                <w:szCs w:val="18"/>
              </w:rPr>
              <w:t>-</w:t>
            </w:r>
          </w:p>
        </w:tc>
        <w:tc>
          <w:tcPr>
            <w:tcW w:w="90" w:type="dxa"/>
          </w:tcPr>
          <w:p w14:paraId="050E67E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vAlign w:val="bottom"/>
          </w:tcPr>
          <w:p w14:paraId="14B4ABE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77" w:type="dxa"/>
          </w:tcPr>
          <w:p w14:paraId="7233DCD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4AAB093A" w14:textId="47BB76AC"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2</w:t>
            </w:r>
            <w:r w:rsidR="00111F25" w:rsidRPr="00F20281">
              <w:rPr>
                <w:rFonts w:cs="Times New Roman"/>
                <w:color w:val="000000"/>
                <w:sz w:val="18"/>
                <w:szCs w:val="18"/>
              </w:rPr>
              <w:t>,</w:t>
            </w:r>
            <w:r w:rsidRPr="00227513">
              <w:rPr>
                <w:color w:val="000000"/>
                <w:sz w:val="18"/>
                <w:szCs w:val="18"/>
              </w:rPr>
              <w:t>541</w:t>
            </w:r>
          </w:p>
        </w:tc>
        <w:tc>
          <w:tcPr>
            <w:tcW w:w="90" w:type="dxa"/>
          </w:tcPr>
          <w:p w14:paraId="1E8DE50B"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vAlign w:val="bottom"/>
          </w:tcPr>
          <w:p w14:paraId="44988AD9" w14:textId="31D82D9E"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1</w:t>
            </w:r>
            <w:r w:rsidR="00FC592C" w:rsidRPr="00F20281">
              <w:rPr>
                <w:rFonts w:cs="Times New Roman"/>
                <w:color w:val="000000"/>
                <w:sz w:val="18"/>
                <w:szCs w:val="18"/>
              </w:rPr>
              <w:t>,</w:t>
            </w:r>
            <w:r w:rsidRPr="00227513">
              <w:rPr>
                <w:color w:val="000000"/>
                <w:sz w:val="18"/>
                <w:szCs w:val="18"/>
              </w:rPr>
              <w:t>175</w:t>
            </w:r>
          </w:p>
        </w:tc>
      </w:tr>
      <w:tr w:rsidR="00FC592C" w:rsidRPr="00F20281" w14:paraId="457DAE7F" w14:textId="77777777" w:rsidTr="006D3C84">
        <w:trPr>
          <w:cantSplit/>
        </w:trPr>
        <w:tc>
          <w:tcPr>
            <w:tcW w:w="4176" w:type="dxa"/>
          </w:tcPr>
          <w:p w14:paraId="247BAC55" w14:textId="77777777" w:rsidR="00FC592C" w:rsidRPr="00F20281" w:rsidRDefault="00FC592C" w:rsidP="00100D31">
            <w:pPr>
              <w:spacing w:line="240" w:lineRule="exact"/>
              <w:ind w:right="-36"/>
              <w:rPr>
                <w:rFonts w:cs="Times New Roman"/>
                <w:sz w:val="18"/>
                <w:szCs w:val="18"/>
              </w:rPr>
            </w:pPr>
            <w:r w:rsidRPr="00F20281">
              <w:rPr>
                <w:rFonts w:cs="Times New Roman"/>
                <w:sz w:val="18"/>
                <w:szCs w:val="18"/>
              </w:rPr>
              <w:t>Pi Digital Company Limited</w:t>
            </w:r>
          </w:p>
        </w:tc>
        <w:tc>
          <w:tcPr>
            <w:tcW w:w="1107" w:type="dxa"/>
            <w:vAlign w:val="bottom"/>
          </w:tcPr>
          <w:p w14:paraId="378F08F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sz w:val="18"/>
                <w:szCs w:val="18"/>
              </w:rPr>
              <w:t>-</w:t>
            </w:r>
          </w:p>
        </w:tc>
        <w:tc>
          <w:tcPr>
            <w:tcW w:w="90" w:type="dxa"/>
          </w:tcPr>
          <w:p w14:paraId="05583F5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vAlign w:val="bottom"/>
          </w:tcPr>
          <w:p w14:paraId="2582518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77" w:type="dxa"/>
          </w:tcPr>
          <w:p w14:paraId="137F9ED6"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21FD40F3" w14:textId="4FC48681"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835</w:t>
            </w:r>
          </w:p>
        </w:tc>
        <w:tc>
          <w:tcPr>
            <w:tcW w:w="90" w:type="dxa"/>
          </w:tcPr>
          <w:p w14:paraId="0BB16F8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vAlign w:val="bottom"/>
          </w:tcPr>
          <w:p w14:paraId="310FC823" w14:textId="2EDE3DED"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color w:val="000000"/>
                <w:sz w:val="18"/>
                <w:szCs w:val="18"/>
              </w:rPr>
            </w:pPr>
            <w:r w:rsidRPr="00227513">
              <w:rPr>
                <w:color w:val="000000"/>
                <w:sz w:val="18"/>
                <w:szCs w:val="18"/>
              </w:rPr>
              <w:t>72</w:t>
            </w:r>
          </w:p>
        </w:tc>
      </w:tr>
      <w:tr w:rsidR="00FC592C" w:rsidRPr="00F20281" w14:paraId="18A62820" w14:textId="77777777" w:rsidTr="006D3C84">
        <w:trPr>
          <w:cantSplit/>
        </w:trPr>
        <w:tc>
          <w:tcPr>
            <w:tcW w:w="4176" w:type="dxa"/>
          </w:tcPr>
          <w:p w14:paraId="019C186E" w14:textId="77777777" w:rsidR="00FC592C" w:rsidRPr="00F20281" w:rsidRDefault="00FC592C" w:rsidP="00100D31">
            <w:pPr>
              <w:spacing w:line="240" w:lineRule="exact"/>
              <w:ind w:right="-36"/>
              <w:rPr>
                <w:rFonts w:cs="Times New Roman"/>
                <w:sz w:val="18"/>
                <w:szCs w:val="18"/>
              </w:rPr>
            </w:pPr>
            <w:r w:rsidRPr="00F20281">
              <w:rPr>
                <w:rFonts w:cs="Times New Roman"/>
                <w:sz w:val="18"/>
                <w:szCs w:val="18"/>
              </w:rPr>
              <w:t>Bound and Beyond Public Company Limited</w:t>
            </w:r>
          </w:p>
        </w:tc>
        <w:tc>
          <w:tcPr>
            <w:tcW w:w="1107" w:type="dxa"/>
            <w:vAlign w:val="bottom"/>
          </w:tcPr>
          <w:p w14:paraId="5C61E2B7" w14:textId="2BF33F6D" w:rsidR="00FC592C" w:rsidRPr="00F20281" w:rsidRDefault="002126A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sz w:val="18"/>
                <w:szCs w:val="18"/>
              </w:rPr>
              <w:t>-</w:t>
            </w:r>
          </w:p>
        </w:tc>
        <w:tc>
          <w:tcPr>
            <w:tcW w:w="90" w:type="dxa"/>
          </w:tcPr>
          <w:p w14:paraId="32436D8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vAlign w:val="bottom"/>
          </w:tcPr>
          <w:p w14:paraId="5FCCF029" w14:textId="3E63D451"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69</w:t>
            </w:r>
          </w:p>
        </w:tc>
        <w:tc>
          <w:tcPr>
            <w:tcW w:w="77" w:type="dxa"/>
          </w:tcPr>
          <w:p w14:paraId="5426503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vAlign w:val="bottom"/>
          </w:tcPr>
          <w:p w14:paraId="5CE09A2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2F86EF9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p>
        </w:tc>
        <w:tc>
          <w:tcPr>
            <w:tcW w:w="1080" w:type="dxa"/>
            <w:vAlign w:val="bottom"/>
          </w:tcPr>
          <w:p w14:paraId="66A30FE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FC592C" w:rsidRPr="00F20281" w14:paraId="4C8A4EC3" w14:textId="77777777" w:rsidTr="006D3C84">
        <w:trPr>
          <w:cantSplit/>
        </w:trPr>
        <w:tc>
          <w:tcPr>
            <w:tcW w:w="4176" w:type="dxa"/>
          </w:tcPr>
          <w:p w14:paraId="395E1C3B" w14:textId="77777777" w:rsidR="00FC592C" w:rsidRPr="00F20281" w:rsidRDefault="00FC592C" w:rsidP="00100D31">
            <w:pPr>
              <w:spacing w:line="240" w:lineRule="exact"/>
              <w:ind w:right="-36"/>
              <w:rPr>
                <w:rFonts w:cs="Times New Roman"/>
                <w:spacing w:val="-6"/>
                <w:sz w:val="18"/>
                <w:szCs w:val="18"/>
              </w:rPr>
            </w:pPr>
            <w:r w:rsidRPr="00F20281">
              <w:rPr>
                <w:rFonts w:cs="Times New Roman"/>
                <w:spacing w:val="-6"/>
                <w:sz w:val="18"/>
                <w:szCs w:val="18"/>
              </w:rPr>
              <w:t>Country Group Development Public Company Limited</w:t>
            </w:r>
          </w:p>
        </w:tc>
        <w:tc>
          <w:tcPr>
            <w:tcW w:w="1107" w:type="dxa"/>
            <w:tcBorders>
              <w:bottom w:val="single" w:sz="4" w:space="0" w:color="auto"/>
            </w:tcBorders>
            <w:vAlign w:val="bottom"/>
          </w:tcPr>
          <w:p w14:paraId="6A6DDDA5" w14:textId="5F6C3345"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240</w:t>
            </w:r>
          </w:p>
        </w:tc>
        <w:tc>
          <w:tcPr>
            <w:tcW w:w="90" w:type="dxa"/>
          </w:tcPr>
          <w:p w14:paraId="13DCF77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bottom w:val="single" w:sz="4" w:space="0" w:color="auto"/>
            </w:tcBorders>
            <w:vAlign w:val="bottom"/>
          </w:tcPr>
          <w:p w14:paraId="1F0E084A" w14:textId="0602CF58"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390</w:t>
            </w:r>
          </w:p>
        </w:tc>
        <w:tc>
          <w:tcPr>
            <w:tcW w:w="77" w:type="dxa"/>
          </w:tcPr>
          <w:p w14:paraId="7860CEF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bottom w:val="single" w:sz="4" w:space="0" w:color="auto"/>
            </w:tcBorders>
            <w:vAlign w:val="bottom"/>
          </w:tcPr>
          <w:p w14:paraId="34F153B1"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29248558"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p>
        </w:tc>
        <w:tc>
          <w:tcPr>
            <w:tcW w:w="1080" w:type="dxa"/>
            <w:tcBorders>
              <w:bottom w:val="single" w:sz="4" w:space="0" w:color="auto"/>
            </w:tcBorders>
            <w:vAlign w:val="bottom"/>
          </w:tcPr>
          <w:p w14:paraId="791C44D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FC592C" w:rsidRPr="00F20281" w14:paraId="11F9ED9C" w14:textId="77777777" w:rsidTr="006D3C84">
        <w:trPr>
          <w:cantSplit/>
        </w:trPr>
        <w:tc>
          <w:tcPr>
            <w:tcW w:w="4176" w:type="dxa"/>
          </w:tcPr>
          <w:p w14:paraId="70FC7A82"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Total</w:t>
            </w:r>
          </w:p>
        </w:tc>
        <w:tc>
          <w:tcPr>
            <w:tcW w:w="1107" w:type="dxa"/>
            <w:tcBorders>
              <w:top w:val="single" w:sz="4" w:space="0" w:color="auto"/>
              <w:bottom w:val="double" w:sz="4" w:space="0" w:color="auto"/>
            </w:tcBorders>
            <w:vAlign w:val="bottom"/>
          </w:tcPr>
          <w:p w14:paraId="20F4CE1B" w14:textId="421FC55F"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cs/>
              </w:rPr>
            </w:pPr>
            <w:r w:rsidRPr="00227513">
              <w:rPr>
                <w:sz w:val="18"/>
                <w:szCs w:val="18"/>
              </w:rPr>
              <w:t>240</w:t>
            </w:r>
          </w:p>
        </w:tc>
        <w:tc>
          <w:tcPr>
            <w:tcW w:w="90" w:type="dxa"/>
          </w:tcPr>
          <w:p w14:paraId="6A93A577"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vAlign w:val="bottom"/>
          </w:tcPr>
          <w:p w14:paraId="3D3FC742" w14:textId="05563B13"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459</w:t>
            </w:r>
          </w:p>
        </w:tc>
        <w:tc>
          <w:tcPr>
            <w:tcW w:w="77" w:type="dxa"/>
          </w:tcPr>
          <w:p w14:paraId="52CC009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vAlign w:val="bottom"/>
          </w:tcPr>
          <w:p w14:paraId="773ED9D2" w14:textId="080125F0"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3</w:t>
            </w:r>
            <w:r w:rsidR="002126A9" w:rsidRPr="00F20281">
              <w:rPr>
                <w:rFonts w:cs="Times New Roman"/>
                <w:sz w:val="18"/>
                <w:szCs w:val="18"/>
              </w:rPr>
              <w:t>,</w:t>
            </w:r>
            <w:r w:rsidRPr="00227513">
              <w:rPr>
                <w:sz w:val="18"/>
                <w:szCs w:val="18"/>
              </w:rPr>
              <w:t>376</w:t>
            </w:r>
          </w:p>
        </w:tc>
        <w:tc>
          <w:tcPr>
            <w:tcW w:w="90" w:type="dxa"/>
          </w:tcPr>
          <w:p w14:paraId="41374600"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vAlign w:val="bottom"/>
          </w:tcPr>
          <w:p w14:paraId="00853975" w14:textId="71CB547A"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1</w:t>
            </w:r>
            <w:r w:rsidR="00FC592C" w:rsidRPr="00F20281">
              <w:rPr>
                <w:rFonts w:cs="Times New Roman"/>
                <w:sz w:val="18"/>
                <w:szCs w:val="18"/>
              </w:rPr>
              <w:t>,</w:t>
            </w:r>
            <w:r w:rsidRPr="00227513">
              <w:rPr>
                <w:sz w:val="18"/>
                <w:szCs w:val="18"/>
              </w:rPr>
              <w:t>247</w:t>
            </w:r>
          </w:p>
        </w:tc>
      </w:tr>
      <w:tr w:rsidR="00FC592C" w:rsidRPr="00F20281" w14:paraId="0CFFE577" w14:textId="77777777" w:rsidTr="006D3C84">
        <w:trPr>
          <w:cantSplit/>
        </w:trPr>
        <w:tc>
          <w:tcPr>
            <w:tcW w:w="4176" w:type="dxa"/>
          </w:tcPr>
          <w:p w14:paraId="3C1D44AD" w14:textId="77777777" w:rsidR="00FC592C" w:rsidRPr="00F20281" w:rsidRDefault="00FC592C" w:rsidP="00100D31">
            <w:pPr>
              <w:spacing w:line="240" w:lineRule="exact"/>
              <w:ind w:right="-36"/>
              <w:rPr>
                <w:rFonts w:cs="Times New Roman"/>
                <w:b/>
                <w:bCs/>
                <w:sz w:val="18"/>
                <w:szCs w:val="18"/>
                <w:cs/>
              </w:rPr>
            </w:pPr>
            <w:r w:rsidRPr="00F20281">
              <w:rPr>
                <w:rFonts w:cs="Times New Roman"/>
                <w:b/>
                <w:bCs/>
                <w:sz w:val="18"/>
                <w:szCs w:val="18"/>
              </w:rPr>
              <w:t>Long-term debentures</w:t>
            </w:r>
          </w:p>
        </w:tc>
        <w:tc>
          <w:tcPr>
            <w:tcW w:w="1107" w:type="dxa"/>
            <w:tcBorders>
              <w:top w:val="double" w:sz="4" w:space="0" w:color="auto"/>
            </w:tcBorders>
            <w:vAlign w:val="bottom"/>
          </w:tcPr>
          <w:p w14:paraId="49E07F5F"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44832B7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vAlign w:val="bottom"/>
          </w:tcPr>
          <w:p w14:paraId="77283B4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c>
          <w:tcPr>
            <w:tcW w:w="77" w:type="dxa"/>
          </w:tcPr>
          <w:p w14:paraId="5D7780C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4C93B4D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cs/>
              </w:rPr>
            </w:pPr>
          </w:p>
        </w:tc>
        <w:tc>
          <w:tcPr>
            <w:tcW w:w="90" w:type="dxa"/>
          </w:tcPr>
          <w:p w14:paraId="598DB3E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vAlign w:val="bottom"/>
          </w:tcPr>
          <w:p w14:paraId="2C3BCBA3"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rPr>
            </w:pPr>
          </w:p>
        </w:tc>
      </w:tr>
      <w:tr w:rsidR="00FC592C" w:rsidRPr="00F20281" w14:paraId="4FBD699D" w14:textId="77777777" w:rsidTr="006D3C84">
        <w:trPr>
          <w:cantSplit/>
          <w:trHeight w:val="78"/>
        </w:trPr>
        <w:tc>
          <w:tcPr>
            <w:tcW w:w="4176" w:type="dxa"/>
          </w:tcPr>
          <w:p w14:paraId="5012B104" w14:textId="77777777" w:rsidR="00FC592C" w:rsidRPr="00F20281" w:rsidRDefault="00FC592C" w:rsidP="00100D31">
            <w:pPr>
              <w:spacing w:line="240" w:lineRule="exact"/>
              <w:ind w:right="-36"/>
              <w:rPr>
                <w:rFonts w:cs="Times New Roman"/>
                <w:sz w:val="18"/>
                <w:szCs w:val="18"/>
                <w:cs/>
              </w:rPr>
            </w:pPr>
            <w:r w:rsidRPr="00F20281">
              <w:rPr>
                <w:rFonts w:cs="Times New Roman"/>
                <w:sz w:val="18"/>
                <w:szCs w:val="18"/>
              </w:rPr>
              <w:t>Pi Securities Public Company Limited</w:t>
            </w:r>
          </w:p>
        </w:tc>
        <w:tc>
          <w:tcPr>
            <w:tcW w:w="1107" w:type="dxa"/>
            <w:tcBorders>
              <w:bottom w:val="single" w:sz="4" w:space="0" w:color="auto"/>
            </w:tcBorders>
            <w:vAlign w:val="bottom"/>
          </w:tcPr>
          <w:p w14:paraId="781DB56D"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sz w:val="18"/>
                <w:szCs w:val="18"/>
              </w:rPr>
              <w:t>-</w:t>
            </w:r>
          </w:p>
        </w:tc>
        <w:tc>
          <w:tcPr>
            <w:tcW w:w="90" w:type="dxa"/>
          </w:tcPr>
          <w:p w14:paraId="26C601AC"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bottom w:val="single" w:sz="4" w:space="0" w:color="auto"/>
            </w:tcBorders>
            <w:vAlign w:val="bottom"/>
          </w:tcPr>
          <w:p w14:paraId="153AECB1"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77" w:type="dxa"/>
          </w:tcPr>
          <w:p w14:paraId="1097078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bottom w:val="single" w:sz="4" w:space="0" w:color="auto"/>
            </w:tcBorders>
          </w:tcPr>
          <w:p w14:paraId="0D08E651" w14:textId="56696D2D" w:rsidR="00FC592C" w:rsidRPr="00F20281" w:rsidRDefault="002126A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29787935"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bottom w:val="single" w:sz="4" w:space="0" w:color="auto"/>
            </w:tcBorders>
          </w:tcPr>
          <w:p w14:paraId="0DCEC08C" w14:textId="1F3C795C"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64</w:t>
            </w:r>
            <w:r w:rsidR="00FC592C" w:rsidRPr="00F20281">
              <w:rPr>
                <w:rFonts w:cs="Times New Roman"/>
                <w:sz w:val="18"/>
                <w:szCs w:val="18"/>
              </w:rPr>
              <w:t>,</w:t>
            </w:r>
            <w:r w:rsidRPr="00227513">
              <w:rPr>
                <w:sz w:val="18"/>
                <w:szCs w:val="18"/>
              </w:rPr>
              <w:t>649</w:t>
            </w:r>
          </w:p>
        </w:tc>
      </w:tr>
      <w:tr w:rsidR="00FC592C" w:rsidRPr="00F20281" w14:paraId="683DD296" w14:textId="77777777" w:rsidTr="006D3C84">
        <w:trPr>
          <w:cantSplit/>
          <w:trHeight w:val="78"/>
        </w:trPr>
        <w:tc>
          <w:tcPr>
            <w:tcW w:w="4176" w:type="dxa"/>
          </w:tcPr>
          <w:p w14:paraId="30899310" w14:textId="77777777" w:rsidR="00FC592C" w:rsidRPr="00F20281" w:rsidRDefault="00FC592C" w:rsidP="00100D31">
            <w:pPr>
              <w:spacing w:line="240" w:lineRule="exact"/>
              <w:ind w:right="-36"/>
              <w:rPr>
                <w:rFonts w:cs="Times New Roman"/>
                <w:sz w:val="18"/>
                <w:szCs w:val="18"/>
              </w:rPr>
            </w:pPr>
            <w:r w:rsidRPr="00F20281">
              <w:rPr>
                <w:rFonts w:cs="Times New Roman"/>
                <w:sz w:val="18"/>
                <w:szCs w:val="18"/>
              </w:rPr>
              <w:t>Total</w:t>
            </w:r>
          </w:p>
        </w:tc>
        <w:tc>
          <w:tcPr>
            <w:tcW w:w="1107" w:type="dxa"/>
            <w:tcBorders>
              <w:top w:val="single" w:sz="4" w:space="0" w:color="auto"/>
              <w:bottom w:val="double" w:sz="4" w:space="0" w:color="auto"/>
            </w:tcBorders>
            <w:vAlign w:val="bottom"/>
          </w:tcPr>
          <w:p w14:paraId="28DB9D4A"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cs/>
              </w:rPr>
            </w:pPr>
            <w:r w:rsidRPr="00F20281">
              <w:rPr>
                <w:rFonts w:cs="Times New Roman"/>
                <w:sz w:val="18"/>
                <w:szCs w:val="18"/>
              </w:rPr>
              <w:t>-</w:t>
            </w:r>
          </w:p>
        </w:tc>
        <w:tc>
          <w:tcPr>
            <w:tcW w:w="90" w:type="dxa"/>
          </w:tcPr>
          <w:p w14:paraId="0C2DD682"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single" w:sz="4" w:space="0" w:color="auto"/>
              <w:bottom w:val="double" w:sz="4" w:space="0" w:color="auto"/>
            </w:tcBorders>
            <w:vAlign w:val="bottom"/>
          </w:tcPr>
          <w:p w14:paraId="558AFCA9"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77" w:type="dxa"/>
          </w:tcPr>
          <w:p w14:paraId="500BCB84"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single" w:sz="4" w:space="0" w:color="auto"/>
              <w:bottom w:val="double" w:sz="4" w:space="0" w:color="auto"/>
            </w:tcBorders>
            <w:vAlign w:val="bottom"/>
          </w:tcPr>
          <w:p w14:paraId="6F8B64E9" w14:textId="5B15EF34" w:rsidR="00FC592C" w:rsidRPr="00F20281" w:rsidRDefault="002126A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51AB364E" w14:textId="77777777" w:rsidR="00FC592C" w:rsidRPr="00F20281" w:rsidRDefault="00FC592C"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single" w:sz="4" w:space="0" w:color="auto"/>
              <w:bottom w:val="double" w:sz="4" w:space="0" w:color="auto"/>
            </w:tcBorders>
            <w:vAlign w:val="bottom"/>
          </w:tcPr>
          <w:p w14:paraId="304F2B53" w14:textId="56650673" w:rsidR="00FC592C"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64</w:t>
            </w:r>
            <w:r w:rsidR="00FC592C" w:rsidRPr="00F20281">
              <w:rPr>
                <w:rFonts w:cs="Times New Roman"/>
                <w:sz w:val="18"/>
                <w:szCs w:val="18"/>
              </w:rPr>
              <w:t>,</w:t>
            </w:r>
            <w:r w:rsidRPr="00227513">
              <w:rPr>
                <w:sz w:val="18"/>
                <w:szCs w:val="18"/>
              </w:rPr>
              <w:t>649</w:t>
            </w:r>
          </w:p>
        </w:tc>
      </w:tr>
      <w:tr w:rsidR="00EE51E5" w:rsidRPr="00F20281" w14:paraId="4BC1E999" w14:textId="77777777" w:rsidTr="00EE51E5">
        <w:trPr>
          <w:cantSplit/>
          <w:trHeight w:val="78"/>
        </w:trPr>
        <w:tc>
          <w:tcPr>
            <w:tcW w:w="4176" w:type="dxa"/>
          </w:tcPr>
          <w:p w14:paraId="7E9EC693" w14:textId="37B0F7DD" w:rsidR="00EE51E5" w:rsidRPr="00F20281" w:rsidRDefault="00EE51E5" w:rsidP="00100D31">
            <w:pPr>
              <w:spacing w:line="240" w:lineRule="exact"/>
              <w:ind w:right="-36"/>
              <w:rPr>
                <w:rFonts w:cs="Times New Roman"/>
                <w:b/>
                <w:bCs/>
                <w:sz w:val="18"/>
                <w:szCs w:val="18"/>
              </w:rPr>
            </w:pPr>
            <w:r w:rsidRPr="00F20281">
              <w:rPr>
                <w:rFonts w:cs="Times New Roman"/>
                <w:b/>
                <w:bCs/>
                <w:sz w:val="18"/>
                <w:szCs w:val="18"/>
              </w:rPr>
              <w:t xml:space="preserve">Lease </w:t>
            </w:r>
            <w:r w:rsidR="00643655" w:rsidRPr="00F20281">
              <w:rPr>
                <w:rFonts w:cs="Times New Roman"/>
                <w:b/>
                <w:bCs/>
                <w:sz w:val="18"/>
                <w:szCs w:val="18"/>
              </w:rPr>
              <w:t>liabilities</w:t>
            </w:r>
          </w:p>
        </w:tc>
        <w:tc>
          <w:tcPr>
            <w:tcW w:w="1107" w:type="dxa"/>
            <w:tcBorders>
              <w:top w:val="double" w:sz="4" w:space="0" w:color="auto"/>
            </w:tcBorders>
            <w:vAlign w:val="bottom"/>
          </w:tcPr>
          <w:p w14:paraId="2C34F9F4"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0765C58F"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p>
        </w:tc>
        <w:tc>
          <w:tcPr>
            <w:tcW w:w="1080" w:type="dxa"/>
            <w:tcBorders>
              <w:top w:val="double" w:sz="4" w:space="0" w:color="auto"/>
            </w:tcBorders>
            <w:vAlign w:val="bottom"/>
          </w:tcPr>
          <w:p w14:paraId="6658B01A"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p>
        </w:tc>
        <w:tc>
          <w:tcPr>
            <w:tcW w:w="77" w:type="dxa"/>
          </w:tcPr>
          <w:p w14:paraId="7368B547"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93" w:type="dxa"/>
            <w:tcBorders>
              <w:top w:val="double" w:sz="4" w:space="0" w:color="auto"/>
            </w:tcBorders>
            <w:vAlign w:val="bottom"/>
          </w:tcPr>
          <w:p w14:paraId="12FF4AD9"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p>
        </w:tc>
        <w:tc>
          <w:tcPr>
            <w:tcW w:w="90" w:type="dxa"/>
          </w:tcPr>
          <w:p w14:paraId="66E72997"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p>
        </w:tc>
        <w:tc>
          <w:tcPr>
            <w:tcW w:w="1080" w:type="dxa"/>
            <w:tcBorders>
              <w:top w:val="double" w:sz="4" w:space="0" w:color="auto"/>
            </w:tcBorders>
            <w:vAlign w:val="bottom"/>
          </w:tcPr>
          <w:p w14:paraId="4D337FFD" w14:textId="77777777" w:rsidR="00EE51E5" w:rsidRPr="00F20281" w:rsidRDefault="00EE51E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exact"/>
              <w:ind w:right="-72"/>
              <w:textAlignment w:val="baseline"/>
              <w:rPr>
                <w:rFonts w:cs="Times New Roman"/>
                <w:sz w:val="18"/>
                <w:szCs w:val="18"/>
              </w:rPr>
            </w:pPr>
          </w:p>
        </w:tc>
      </w:tr>
      <w:tr w:rsidR="00EE51E5" w:rsidRPr="00F20281" w14:paraId="4FE08AFB" w14:textId="77777777">
        <w:trPr>
          <w:cantSplit/>
          <w:trHeight w:val="78"/>
        </w:trPr>
        <w:tc>
          <w:tcPr>
            <w:tcW w:w="4176" w:type="dxa"/>
          </w:tcPr>
          <w:p w14:paraId="1705DDED" w14:textId="29DB099E" w:rsidR="00EE51E5" w:rsidRPr="00F20281" w:rsidRDefault="00F461B0" w:rsidP="00100D31">
            <w:pPr>
              <w:spacing w:line="240" w:lineRule="exact"/>
              <w:ind w:right="-36"/>
              <w:rPr>
                <w:rFonts w:cs="Times New Roman"/>
                <w:sz w:val="18"/>
                <w:szCs w:val="18"/>
              </w:rPr>
            </w:pPr>
            <w:r w:rsidRPr="00F20281">
              <w:rPr>
                <w:rFonts w:cs="Times New Roman"/>
                <w:sz w:val="18"/>
                <w:szCs w:val="18"/>
              </w:rPr>
              <w:t>Bound and Beyond Public Company Limited</w:t>
            </w:r>
          </w:p>
        </w:tc>
        <w:tc>
          <w:tcPr>
            <w:tcW w:w="1107" w:type="dxa"/>
            <w:tcBorders>
              <w:bottom w:val="single" w:sz="4" w:space="0" w:color="auto"/>
            </w:tcBorders>
          </w:tcPr>
          <w:p w14:paraId="571F92C8" w14:textId="7DD0554A" w:rsidR="00EE51E5"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8</w:t>
            </w:r>
            <w:r w:rsidR="00112110" w:rsidRPr="00F20281">
              <w:rPr>
                <w:rFonts w:cs="Times New Roman"/>
                <w:sz w:val="18"/>
                <w:szCs w:val="18"/>
              </w:rPr>
              <w:t>,</w:t>
            </w:r>
            <w:r w:rsidRPr="00227513">
              <w:rPr>
                <w:sz w:val="18"/>
                <w:szCs w:val="18"/>
              </w:rPr>
              <w:t>850</w:t>
            </w:r>
          </w:p>
        </w:tc>
        <w:tc>
          <w:tcPr>
            <w:tcW w:w="90" w:type="dxa"/>
          </w:tcPr>
          <w:p w14:paraId="714ED9A5" w14:textId="5881C706"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r w:rsidRPr="00F20281">
              <w:rPr>
                <w:rFonts w:cs="Times New Roman"/>
                <w:sz w:val="18"/>
                <w:szCs w:val="18"/>
              </w:rPr>
              <w:t>-</w:t>
            </w:r>
          </w:p>
        </w:tc>
        <w:tc>
          <w:tcPr>
            <w:tcW w:w="1080" w:type="dxa"/>
            <w:tcBorders>
              <w:bottom w:val="single" w:sz="4" w:space="0" w:color="auto"/>
            </w:tcBorders>
          </w:tcPr>
          <w:p w14:paraId="79008AB8" w14:textId="41D23FAD"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77" w:type="dxa"/>
          </w:tcPr>
          <w:p w14:paraId="24D6B7BF" w14:textId="215A150F"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r w:rsidRPr="00F20281">
              <w:rPr>
                <w:rFonts w:cs="Times New Roman"/>
                <w:sz w:val="18"/>
                <w:szCs w:val="18"/>
              </w:rPr>
              <w:t>-</w:t>
            </w:r>
          </w:p>
        </w:tc>
        <w:tc>
          <w:tcPr>
            <w:tcW w:w="1093" w:type="dxa"/>
            <w:tcBorders>
              <w:bottom w:val="single" w:sz="4" w:space="0" w:color="auto"/>
            </w:tcBorders>
          </w:tcPr>
          <w:p w14:paraId="5C53DA73" w14:textId="07CACE79"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17F0533C" w14:textId="164E6FD3"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r w:rsidRPr="00F20281">
              <w:rPr>
                <w:rFonts w:cs="Times New Roman"/>
                <w:sz w:val="18"/>
                <w:szCs w:val="18"/>
              </w:rPr>
              <w:t>-</w:t>
            </w:r>
          </w:p>
        </w:tc>
        <w:tc>
          <w:tcPr>
            <w:tcW w:w="1080" w:type="dxa"/>
            <w:tcBorders>
              <w:bottom w:val="single" w:sz="4" w:space="0" w:color="auto"/>
            </w:tcBorders>
          </w:tcPr>
          <w:p w14:paraId="79B5D606" w14:textId="498C83EC"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r w:rsidR="00EE51E5" w:rsidRPr="00F20281" w14:paraId="205B5088" w14:textId="77777777">
        <w:trPr>
          <w:cantSplit/>
          <w:trHeight w:val="78"/>
        </w:trPr>
        <w:tc>
          <w:tcPr>
            <w:tcW w:w="4176" w:type="dxa"/>
          </w:tcPr>
          <w:p w14:paraId="2DAC8902" w14:textId="2870BA1A" w:rsidR="00EE51E5" w:rsidRPr="00F20281" w:rsidRDefault="00F461B0" w:rsidP="00100D31">
            <w:pPr>
              <w:spacing w:line="240" w:lineRule="exact"/>
              <w:ind w:right="-36"/>
              <w:rPr>
                <w:rFonts w:cs="Times New Roman"/>
                <w:sz w:val="18"/>
                <w:szCs w:val="18"/>
              </w:rPr>
            </w:pPr>
            <w:r w:rsidRPr="00F20281">
              <w:rPr>
                <w:rFonts w:cs="Times New Roman"/>
                <w:sz w:val="18"/>
                <w:szCs w:val="18"/>
              </w:rPr>
              <w:t>Total</w:t>
            </w:r>
          </w:p>
        </w:tc>
        <w:tc>
          <w:tcPr>
            <w:tcW w:w="1107" w:type="dxa"/>
            <w:tcBorders>
              <w:top w:val="single" w:sz="4" w:space="0" w:color="auto"/>
              <w:bottom w:val="double" w:sz="4" w:space="0" w:color="auto"/>
            </w:tcBorders>
          </w:tcPr>
          <w:p w14:paraId="4F10E678" w14:textId="1DA9B7D9" w:rsidR="00EE51E5"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exact"/>
              <w:ind w:right="-72"/>
              <w:textAlignment w:val="baseline"/>
              <w:rPr>
                <w:rFonts w:cs="Times New Roman"/>
                <w:sz w:val="18"/>
                <w:szCs w:val="18"/>
              </w:rPr>
            </w:pPr>
            <w:r w:rsidRPr="00227513">
              <w:rPr>
                <w:sz w:val="18"/>
                <w:szCs w:val="18"/>
              </w:rPr>
              <w:t>8</w:t>
            </w:r>
            <w:r w:rsidR="00112110" w:rsidRPr="00F20281">
              <w:rPr>
                <w:rFonts w:cs="Times New Roman"/>
                <w:sz w:val="18"/>
                <w:szCs w:val="18"/>
              </w:rPr>
              <w:t>,</w:t>
            </w:r>
            <w:r w:rsidRPr="00227513">
              <w:rPr>
                <w:sz w:val="18"/>
                <w:szCs w:val="18"/>
              </w:rPr>
              <w:t>850</w:t>
            </w:r>
          </w:p>
        </w:tc>
        <w:tc>
          <w:tcPr>
            <w:tcW w:w="90" w:type="dxa"/>
          </w:tcPr>
          <w:p w14:paraId="56667424" w14:textId="05BD14C3"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noProof/>
                <w:sz w:val="18"/>
                <w:szCs w:val="18"/>
                <w:lang w:val="en-GB"/>
              </w:rPr>
            </w:pPr>
            <w:r w:rsidRPr="00F20281">
              <w:rPr>
                <w:rFonts w:cs="Times New Roman"/>
                <w:sz w:val="18"/>
                <w:szCs w:val="18"/>
              </w:rPr>
              <w:t>-</w:t>
            </w:r>
          </w:p>
        </w:tc>
        <w:tc>
          <w:tcPr>
            <w:tcW w:w="1080" w:type="dxa"/>
            <w:tcBorders>
              <w:top w:val="single" w:sz="4" w:space="0" w:color="auto"/>
              <w:bottom w:val="double" w:sz="4" w:space="0" w:color="auto"/>
            </w:tcBorders>
          </w:tcPr>
          <w:p w14:paraId="33826E28" w14:textId="39E1AA96"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77" w:type="dxa"/>
          </w:tcPr>
          <w:p w14:paraId="2DC8CFA5" w14:textId="17E6AEC1"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r w:rsidRPr="00F20281">
              <w:rPr>
                <w:rFonts w:cs="Times New Roman"/>
                <w:sz w:val="18"/>
                <w:szCs w:val="18"/>
              </w:rPr>
              <w:t>-</w:t>
            </w:r>
          </w:p>
        </w:tc>
        <w:tc>
          <w:tcPr>
            <w:tcW w:w="1093" w:type="dxa"/>
            <w:tcBorders>
              <w:top w:val="single" w:sz="4" w:space="0" w:color="auto"/>
              <w:bottom w:val="double" w:sz="4" w:space="0" w:color="auto"/>
            </w:tcBorders>
          </w:tcPr>
          <w:p w14:paraId="0BD2C1FD" w14:textId="0A5FBFD1"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c>
          <w:tcPr>
            <w:tcW w:w="90" w:type="dxa"/>
          </w:tcPr>
          <w:p w14:paraId="2F68C09B" w14:textId="5A249C49"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exact"/>
              <w:ind w:right="-72"/>
              <w:textAlignment w:val="baseline"/>
              <w:rPr>
                <w:rFonts w:cs="Times New Roman"/>
                <w:sz w:val="18"/>
                <w:szCs w:val="18"/>
                <w:lang w:val="en-GB"/>
              </w:rPr>
            </w:pPr>
            <w:r w:rsidRPr="00F20281">
              <w:rPr>
                <w:rFonts w:cs="Times New Roman"/>
                <w:sz w:val="18"/>
                <w:szCs w:val="18"/>
              </w:rPr>
              <w:t>-</w:t>
            </w:r>
          </w:p>
        </w:tc>
        <w:tc>
          <w:tcPr>
            <w:tcW w:w="1080" w:type="dxa"/>
            <w:tcBorders>
              <w:top w:val="single" w:sz="4" w:space="0" w:color="auto"/>
              <w:bottom w:val="double" w:sz="4" w:space="0" w:color="auto"/>
            </w:tcBorders>
          </w:tcPr>
          <w:p w14:paraId="60B1CEE7" w14:textId="2EADC1B0" w:rsidR="00EE51E5" w:rsidRPr="00F20281" w:rsidRDefault="00F461B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exact"/>
              <w:ind w:right="-72"/>
              <w:textAlignment w:val="baseline"/>
              <w:rPr>
                <w:rFonts w:cs="Times New Roman"/>
                <w:sz w:val="18"/>
                <w:szCs w:val="18"/>
              </w:rPr>
            </w:pPr>
            <w:r w:rsidRPr="00F20281">
              <w:rPr>
                <w:rFonts w:cs="Times New Roman"/>
                <w:sz w:val="18"/>
                <w:szCs w:val="18"/>
              </w:rPr>
              <w:t>-</w:t>
            </w:r>
          </w:p>
        </w:tc>
      </w:tr>
    </w:tbl>
    <w:p w14:paraId="260D9B5D" w14:textId="3FA21BFC" w:rsidR="00972F1C" w:rsidRPr="00F20281" w:rsidRDefault="00972F1C" w:rsidP="009A761E">
      <w:pPr>
        <w:spacing w:before="240" w:after="240" w:line="240" w:lineRule="auto"/>
        <w:ind w:left="547" w:right="-43"/>
        <w:jc w:val="thaiDistribute"/>
        <w:rPr>
          <w:rFonts w:cs="Times New Roman"/>
          <w:sz w:val="24"/>
          <w:szCs w:val="24"/>
          <w:u w:val="single"/>
        </w:rPr>
      </w:pPr>
      <w:r w:rsidRPr="00F20281">
        <w:rPr>
          <w:rFonts w:cs="Times New Roman"/>
          <w:sz w:val="24"/>
          <w:szCs w:val="24"/>
          <w:u w:val="single"/>
        </w:rPr>
        <w:t>Short-term loans to subsidiaries</w:t>
      </w:r>
    </w:p>
    <w:p w14:paraId="59E19892" w14:textId="0C8573E3" w:rsidR="006D104E" w:rsidRPr="00F20281" w:rsidRDefault="00972F1C" w:rsidP="0081636D">
      <w:pPr>
        <w:tabs>
          <w:tab w:val="clear" w:pos="907"/>
          <w:tab w:val="left" w:pos="900"/>
          <w:tab w:val="left" w:pos="2160"/>
          <w:tab w:val="left" w:pos="2880"/>
        </w:tabs>
        <w:spacing w:after="240" w:line="240" w:lineRule="auto"/>
        <w:ind w:left="547" w:hanging="533"/>
        <w:jc w:val="thaiDistribute"/>
        <w:rPr>
          <w:rFonts w:cs="Times New Roman"/>
          <w:sz w:val="24"/>
          <w:szCs w:val="24"/>
        </w:rPr>
      </w:pPr>
      <w:r w:rsidRPr="00F20281">
        <w:rPr>
          <w:rFonts w:cs="Times New Roman"/>
          <w:sz w:val="24"/>
          <w:szCs w:val="24"/>
        </w:rPr>
        <w:tab/>
      </w:r>
      <w:r w:rsidRPr="00F20281">
        <w:rPr>
          <w:rFonts w:cs="Times New Roman"/>
          <w:sz w:val="24"/>
          <w:szCs w:val="24"/>
        </w:rPr>
        <w:tab/>
      </w:r>
      <w:r w:rsidRPr="00F20281">
        <w:rPr>
          <w:rFonts w:cs="Times New Roman"/>
          <w:sz w:val="24"/>
          <w:szCs w:val="24"/>
        </w:rPr>
        <w:tab/>
        <w:t xml:space="preserve">As </w:t>
      </w:r>
      <w:r w:rsidRPr="00F20281">
        <w:rPr>
          <w:rFonts w:cs="Times New Roman"/>
          <w:spacing w:val="-2"/>
          <w:sz w:val="24"/>
          <w:szCs w:val="24"/>
        </w:rPr>
        <w:t xml:space="preserve">at </w:t>
      </w:r>
      <w:r w:rsidR="000D1952" w:rsidRPr="00F20281">
        <w:rPr>
          <w:rFonts w:cs="Times New Roman"/>
          <w:spacing w:val="-2"/>
          <w:sz w:val="24"/>
          <w:szCs w:val="24"/>
        </w:rPr>
        <w:t>June</w:t>
      </w:r>
      <w:r w:rsidRPr="00F20281">
        <w:rPr>
          <w:rFonts w:cs="Times New Roman"/>
          <w:spacing w:val="-2"/>
          <w:sz w:val="24"/>
          <w:szCs w:val="24"/>
        </w:rPr>
        <w:t xml:space="preserve"> </w:t>
      </w:r>
      <w:r w:rsidR="00227513" w:rsidRPr="00227513">
        <w:rPr>
          <w:spacing w:val="-2"/>
          <w:sz w:val="24"/>
          <w:szCs w:val="24"/>
        </w:rPr>
        <w:t>30</w:t>
      </w:r>
      <w:r w:rsidRPr="00F20281">
        <w:rPr>
          <w:rFonts w:cs="Times New Roman"/>
          <w:spacing w:val="-2"/>
          <w:sz w:val="24"/>
          <w:szCs w:val="24"/>
        </w:rPr>
        <w:t xml:space="preserve">, </w:t>
      </w:r>
      <w:r w:rsidR="00227513" w:rsidRPr="00227513">
        <w:rPr>
          <w:spacing w:val="-2"/>
          <w:sz w:val="24"/>
          <w:szCs w:val="24"/>
        </w:rPr>
        <w:t>2026</w:t>
      </w:r>
      <w:r w:rsidRPr="00F20281">
        <w:rPr>
          <w:rFonts w:cs="Times New Roman"/>
          <w:spacing w:val="-2"/>
          <w:sz w:val="24"/>
          <w:szCs w:val="24"/>
        </w:rPr>
        <w:t xml:space="preserve"> and December </w:t>
      </w:r>
      <w:r w:rsidR="00227513" w:rsidRPr="00227513">
        <w:rPr>
          <w:spacing w:val="-2"/>
          <w:sz w:val="24"/>
          <w:szCs w:val="24"/>
        </w:rPr>
        <w:t>31</w:t>
      </w:r>
      <w:r w:rsidRPr="00F20281">
        <w:rPr>
          <w:rFonts w:cs="Times New Roman"/>
          <w:spacing w:val="-2"/>
          <w:sz w:val="24"/>
          <w:szCs w:val="24"/>
        </w:rPr>
        <w:t xml:space="preserve">, </w:t>
      </w:r>
      <w:r w:rsidR="00227513" w:rsidRPr="00227513">
        <w:rPr>
          <w:spacing w:val="-2"/>
          <w:sz w:val="24"/>
          <w:szCs w:val="24"/>
        </w:rPr>
        <w:t>2025</w:t>
      </w:r>
      <w:r w:rsidRPr="00F20281">
        <w:rPr>
          <w:rFonts w:cs="Times New Roman"/>
          <w:spacing w:val="-2"/>
          <w:sz w:val="24"/>
          <w:szCs w:val="24"/>
        </w:rPr>
        <w:t xml:space="preserve">, short-term loans to subsidiaries were unsecured, bearing interest at rates ranging from </w:t>
      </w:r>
      <w:r w:rsidR="00227513" w:rsidRPr="00227513">
        <w:rPr>
          <w:spacing w:val="-2"/>
          <w:sz w:val="24"/>
          <w:szCs w:val="24"/>
        </w:rPr>
        <w:t>5</w:t>
      </w:r>
      <w:r w:rsidRPr="00F20281">
        <w:rPr>
          <w:rFonts w:cs="Times New Roman"/>
          <w:spacing w:val="-2"/>
          <w:sz w:val="24"/>
          <w:szCs w:val="24"/>
        </w:rPr>
        <w:t>.</w:t>
      </w:r>
      <w:r w:rsidR="00227513" w:rsidRPr="00227513">
        <w:rPr>
          <w:spacing w:val="-2"/>
          <w:sz w:val="24"/>
          <w:szCs w:val="24"/>
        </w:rPr>
        <w:t>50</w:t>
      </w:r>
      <w:r w:rsidRPr="00F20281">
        <w:rPr>
          <w:rFonts w:cs="Times New Roman"/>
          <w:spacing w:val="-2"/>
          <w:sz w:val="24"/>
          <w:szCs w:val="24"/>
        </w:rPr>
        <w:t xml:space="preserve">% to </w:t>
      </w:r>
      <w:r w:rsidR="00227513" w:rsidRPr="00227513">
        <w:rPr>
          <w:spacing w:val="-2"/>
          <w:sz w:val="24"/>
          <w:szCs w:val="24"/>
        </w:rPr>
        <w:t>6</w:t>
      </w:r>
      <w:r w:rsidRPr="00F20281">
        <w:rPr>
          <w:rFonts w:cs="Times New Roman"/>
          <w:spacing w:val="-2"/>
          <w:sz w:val="24"/>
          <w:szCs w:val="24"/>
        </w:rPr>
        <w:t>.</w:t>
      </w:r>
      <w:r w:rsidR="00227513" w:rsidRPr="00227513">
        <w:rPr>
          <w:spacing w:val="-2"/>
          <w:sz w:val="24"/>
          <w:szCs w:val="24"/>
        </w:rPr>
        <w:t>30</w:t>
      </w:r>
      <w:r w:rsidRPr="00F20281">
        <w:rPr>
          <w:rFonts w:cs="Times New Roman"/>
          <w:spacing w:val="-2"/>
          <w:sz w:val="24"/>
          <w:szCs w:val="24"/>
        </w:rPr>
        <w:t>% per annum,</w:t>
      </w:r>
      <w:r w:rsidRPr="00F20281">
        <w:rPr>
          <w:rFonts w:cs="Times New Roman"/>
          <w:sz w:val="24"/>
          <w:szCs w:val="24"/>
        </w:rPr>
        <w:t xml:space="preserve"> and were repayable on demand.</w:t>
      </w:r>
    </w:p>
    <w:p w14:paraId="728D50D7" w14:textId="77777777" w:rsidR="00100D31" w:rsidRDefault="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4"/>
          <w:szCs w:val="24"/>
          <w:u w:val="single"/>
        </w:rPr>
      </w:pPr>
      <w:r>
        <w:rPr>
          <w:rFonts w:cs="Times New Roman"/>
          <w:sz w:val="24"/>
          <w:szCs w:val="24"/>
          <w:u w:val="single"/>
        </w:rPr>
        <w:br w:type="page"/>
      </w:r>
    </w:p>
    <w:p w14:paraId="57A33426" w14:textId="3F491A93" w:rsidR="007F44D1" w:rsidRPr="00F20281" w:rsidRDefault="007F44D1" w:rsidP="007F44D1">
      <w:pPr>
        <w:spacing w:before="240" w:after="240" w:line="240" w:lineRule="auto"/>
        <w:ind w:left="547" w:right="-43"/>
        <w:jc w:val="thaiDistribute"/>
        <w:rPr>
          <w:rFonts w:cs="Times New Roman"/>
          <w:sz w:val="24"/>
          <w:szCs w:val="24"/>
          <w:u w:val="single"/>
        </w:rPr>
      </w:pPr>
      <w:r w:rsidRPr="00F20281">
        <w:rPr>
          <w:rFonts w:cs="Times New Roman"/>
          <w:sz w:val="24"/>
          <w:szCs w:val="24"/>
          <w:u w:val="single"/>
        </w:rPr>
        <w:lastRenderedPageBreak/>
        <w:t>Short-term loans from subsidiaries</w:t>
      </w:r>
    </w:p>
    <w:p w14:paraId="2B146AB3" w14:textId="45A1E974" w:rsidR="007F44D1" w:rsidRPr="00F20281" w:rsidRDefault="007F44D1" w:rsidP="007F44D1">
      <w:pPr>
        <w:tabs>
          <w:tab w:val="clear" w:pos="907"/>
          <w:tab w:val="left" w:pos="900"/>
          <w:tab w:val="left" w:pos="2160"/>
          <w:tab w:val="left" w:pos="2880"/>
        </w:tabs>
        <w:spacing w:after="240" w:line="240" w:lineRule="auto"/>
        <w:ind w:left="547" w:hanging="533"/>
        <w:jc w:val="thaiDistribute"/>
        <w:rPr>
          <w:rFonts w:cs="Times New Roman"/>
          <w:sz w:val="24"/>
          <w:szCs w:val="24"/>
        </w:rPr>
      </w:pPr>
      <w:r w:rsidRPr="00F20281">
        <w:rPr>
          <w:rFonts w:cs="Times New Roman"/>
          <w:sz w:val="24"/>
          <w:szCs w:val="24"/>
        </w:rPr>
        <w:tab/>
      </w:r>
      <w:r w:rsidRPr="00F20281">
        <w:rPr>
          <w:rFonts w:cs="Times New Roman"/>
          <w:sz w:val="24"/>
          <w:szCs w:val="24"/>
        </w:rPr>
        <w:tab/>
      </w:r>
      <w:r w:rsidRPr="00F20281">
        <w:rPr>
          <w:rFonts w:cs="Times New Roman"/>
          <w:sz w:val="24"/>
          <w:szCs w:val="24"/>
        </w:rPr>
        <w:tab/>
        <w:t>A</w:t>
      </w:r>
      <w:r w:rsidRPr="00F20281">
        <w:rPr>
          <w:rFonts w:cs="Times New Roman"/>
          <w:spacing w:val="-2"/>
          <w:sz w:val="24"/>
          <w:szCs w:val="24"/>
        </w:rPr>
        <w:t xml:space="preserve">s at June </w:t>
      </w:r>
      <w:r w:rsidR="00227513" w:rsidRPr="00227513">
        <w:rPr>
          <w:spacing w:val="-2"/>
          <w:sz w:val="24"/>
          <w:szCs w:val="24"/>
        </w:rPr>
        <w:t>30</w:t>
      </w:r>
      <w:r w:rsidRPr="00F20281">
        <w:rPr>
          <w:rFonts w:cs="Times New Roman"/>
          <w:spacing w:val="-2"/>
          <w:sz w:val="24"/>
          <w:szCs w:val="24"/>
        </w:rPr>
        <w:t xml:space="preserve">, </w:t>
      </w:r>
      <w:r w:rsidR="00227513" w:rsidRPr="00227513">
        <w:rPr>
          <w:spacing w:val="-2"/>
          <w:sz w:val="24"/>
          <w:szCs w:val="24"/>
        </w:rPr>
        <w:t>2026</w:t>
      </w:r>
      <w:r w:rsidRPr="00F20281">
        <w:rPr>
          <w:rFonts w:cs="Times New Roman"/>
          <w:spacing w:val="-2"/>
          <w:sz w:val="24"/>
          <w:szCs w:val="24"/>
        </w:rPr>
        <w:t xml:space="preserve"> and December </w:t>
      </w:r>
      <w:r w:rsidR="00227513" w:rsidRPr="00227513">
        <w:rPr>
          <w:spacing w:val="-2"/>
          <w:sz w:val="24"/>
          <w:szCs w:val="24"/>
        </w:rPr>
        <w:t>31</w:t>
      </w:r>
      <w:r w:rsidRPr="00F20281">
        <w:rPr>
          <w:rFonts w:cs="Times New Roman"/>
          <w:spacing w:val="-2"/>
          <w:sz w:val="24"/>
          <w:szCs w:val="24"/>
        </w:rPr>
        <w:t xml:space="preserve">, </w:t>
      </w:r>
      <w:r w:rsidR="00227513" w:rsidRPr="00227513">
        <w:rPr>
          <w:spacing w:val="-2"/>
          <w:sz w:val="24"/>
          <w:szCs w:val="24"/>
        </w:rPr>
        <w:t>2025</w:t>
      </w:r>
      <w:r w:rsidRPr="00F20281">
        <w:rPr>
          <w:rFonts w:cs="Times New Roman"/>
          <w:spacing w:val="-2"/>
          <w:sz w:val="24"/>
          <w:szCs w:val="24"/>
        </w:rPr>
        <w:t xml:space="preserve">, short-term loans </w:t>
      </w:r>
      <w:r w:rsidR="00C203B0">
        <w:rPr>
          <w:rFonts w:cs="Times New Roman"/>
          <w:spacing w:val="-2"/>
          <w:sz w:val="24"/>
          <w:szCs w:val="24"/>
        </w:rPr>
        <w:t>from</w:t>
      </w:r>
      <w:r w:rsidRPr="00F20281">
        <w:rPr>
          <w:rFonts w:cs="Times New Roman"/>
          <w:spacing w:val="-2"/>
          <w:sz w:val="24"/>
          <w:szCs w:val="24"/>
        </w:rPr>
        <w:t xml:space="preserve"> subsidiaries were unsecured, bearing interest at rates </w:t>
      </w:r>
      <w:r w:rsidR="00227513" w:rsidRPr="00227513">
        <w:rPr>
          <w:spacing w:val="-2"/>
          <w:sz w:val="24"/>
          <w:szCs w:val="24"/>
        </w:rPr>
        <w:t>4</w:t>
      </w:r>
      <w:r w:rsidRPr="00F20281">
        <w:rPr>
          <w:rFonts w:cs="Times New Roman"/>
          <w:spacing w:val="-2"/>
          <w:sz w:val="24"/>
          <w:szCs w:val="24"/>
        </w:rPr>
        <w:t xml:space="preserve">% per annum, and were repayable </w:t>
      </w:r>
      <w:r w:rsidRPr="00F20281">
        <w:rPr>
          <w:rFonts w:cs="Times New Roman"/>
          <w:sz w:val="24"/>
          <w:szCs w:val="24"/>
        </w:rPr>
        <w:t>on demand.</w:t>
      </w:r>
    </w:p>
    <w:p w14:paraId="222BA56C" w14:textId="34B89BDB" w:rsidR="00B73E2E" w:rsidRPr="00F20281" w:rsidRDefault="00B73E2E" w:rsidP="00B73E2E">
      <w:pPr>
        <w:spacing w:before="240" w:after="240" w:line="240" w:lineRule="auto"/>
        <w:ind w:left="547" w:right="-43"/>
        <w:jc w:val="thaiDistribute"/>
        <w:rPr>
          <w:rFonts w:cs="Times New Roman"/>
          <w:sz w:val="24"/>
          <w:szCs w:val="24"/>
          <w:u w:val="single"/>
        </w:rPr>
      </w:pPr>
      <w:r w:rsidRPr="00F20281">
        <w:rPr>
          <w:rFonts w:cs="Times New Roman"/>
          <w:sz w:val="24"/>
          <w:szCs w:val="24"/>
          <w:u w:val="single"/>
        </w:rPr>
        <w:t>Long-term loans from subsidiaries</w:t>
      </w:r>
    </w:p>
    <w:p w14:paraId="25B47234" w14:textId="77777777" w:rsidR="00100D31" w:rsidRDefault="00B73E2E" w:rsidP="00112110">
      <w:pPr>
        <w:tabs>
          <w:tab w:val="left" w:pos="2160"/>
          <w:tab w:val="left" w:pos="2880"/>
        </w:tabs>
        <w:spacing w:after="240" w:line="240" w:lineRule="auto"/>
        <w:ind w:left="547" w:hanging="533"/>
        <w:jc w:val="thaiDistribute"/>
        <w:rPr>
          <w:spacing w:val="-6"/>
          <w:sz w:val="24"/>
          <w:szCs w:val="24"/>
        </w:rPr>
      </w:pPr>
      <w:r w:rsidRPr="00F20281">
        <w:rPr>
          <w:rFonts w:cs="Times New Roman"/>
          <w:sz w:val="24"/>
          <w:szCs w:val="24"/>
        </w:rPr>
        <w:tab/>
      </w:r>
      <w:r w:rsidRPr="00F20281">
        <w:rPr>
          <w:rFonts w:cs="Times New Roman"/>
          <w:sz w:val="24"/>
          <w:szCs w:val="24"/>
        </w:rPr>
        <w:tab/>
      </w:r>
      <w:r w:rsidRPr="00F20281">
        <w:rPr>
          <w:rFonts w:cs="Times New Roman"/>
          <w:sz w:val="24"/>
          <w:szCs w:val="24"/>
        </w:rPr>
        <w:tab/>
      </w:r>
      <w:r w:rsidRPr="00564623">
        <w:rPr>
          <w:rFonts w:cs="Times New Roman"/>
          <w:spacing w:val="-6"/>
          <w:sz w:val="24"/>
          <w:szCs w:val="24"/>
        </w:rPr>
        <w:t xml:space="preserve">As at June </w:t>
      </w:r>
      <w:r w:rsidR="00227513" w:rsidRPr="00564623">
        <w:rPr>
          <w:spacing w:val="-6"/>
          <w:sz w:val="24"/>
          <w:szCs w:val="24"/>
        </w:rPr>
        <w:t>30</w:t>
      </w:r>
      <w:r w:rsidRPr="00564623">
        <w:rPr>
          <w:rFonts w:cs="Times New Roman"/>
          <w:spacing w:val="-6"/>
          <w:sz w:val="24"/>
          <w:szCs w:val="24"/>
        </w:rPr>
        <w:t xml:space="preserve">, </w:t>
      </w:r>
      <w:r w:rsidR="00227513" w:rsidRPr="00564623">
        <w:rPr>
          <w:spacing w:val="-6"/>
          <w:sz w:val="24"/>
          <w:szCs w:val="24"/>
        </w:rPr>
        <w:t>2026</w:t>
      </w:r>
      <w:r w:rsidRPr="00564623">
        <w:rPr>
          <w:rFonts w:cs="Times New Roman"/>
          <w:spacing w:val="-6"/>
          <w:sz w:val="24"/>
          <w:szCs w:val="24"/>
        </w:rPr>
        <w:t xml:space="preserve"> and December </w:t>
      </w:r>
      <w:r w:rsidR="00227513" w:rsidRPr="00564623">
        <w:rPr>
          <w:spacing w:val="-6"/>
          <w:sz w:val="24"/>
          <w:szCs w:val="24"/>
        </w:rPr>
        <w:t>31</w:t>
      </w:r>
      <w:r w:rsidRPr="00564623">
        <w:rPr>
          <w:rFonts w:cs="Times New Roman"/>
          <w:spacing w:val="-6"/>
          <w:sz w:val="24"/>
          <w:szCs w:val="24"/>
        </w:rPr>
        <w:t xml:space="preserve">, </w:t>
      </w:r>
      <w:r w:rsidR="00227513" w:rsidRPr="00564623">
        <w:rPr>
          <w:spacing w:val="-6"/>
          <w:sz w:val="24"/>
          <w:szCs w:val="24"/>
        </w:rPr>
        <w:t>2025</w:t>
      </w:r>
      <w:r w:rsidRPr="00564623">
        <w:rPr>
          <w:rFonts w:cs="Times New Roman"/>
          <w:spacing w:val="-6"/>
          <w:sz w:val="24"/>
          <w:szCs w:val="24"/>
        </w:rPr>
        <w:t xml:space="preserve">, short-term loans </w:t>
      </w:r>
      <w:r w:rsidR="00C203B0" w:rsidRPr="00564623">
        <w:rPr>
          <w:rFonts w:cs="Times New Roman"/>
          <w:spacing w:val="-6"/>
          <w:sz w:val="24"/>
          <w:szCs w:val="24"/>
        </w:rPr>
        <w:t>from</w:t>
      </w:r>
      <w:r w:rsidRPr="00564623">
        <w:rPr>
          <w:rFonts w:cs="Times New Roman"/>
          <w:spacing w:val="-6"/>
          <w:sz w:val="24"/>
          <w:szCs w:val="24"/>
        </w:rPr>
        <w:t xml:space="preserve"> subsidiaries were unsecured, bearing interest at rates </w:t>
      </w:r>
      <w:r w:rsidR="00227513" w:rsidRPr="00564623">
        <w:rPr>
          <w:spacing w:val="-6"/>
          <w:sz w:val="24"/>
          <w:szCs w:val="24"/>
        </w:rPr>
        <w:t>5</w:t>
      </w:r>
      <w:r w:rsidR="00E906AF" w:rsidRPr="00564623">
        <w:rPr>
          <w:rFonts w:cs="Times New Roman"/>
          <w:spacing w:val="-6"/>
          <w:sz w:val="24"/>
          <w:szCs w:val="24"/>
        </w:rPr>
        <w:t>.</w:t>
      </w:r>
      <w:r w:rsidR="00227513" w:rsidRPr="00564623">
        <w:rPr>
          <w:spacing w:val="-6"/>
          <w:sz w:val="24"/>
          <w:szCs w:val="24"/>
        </w:rPr>
        <w:t>50</w:t>
      </w:r>
      <w:r w:rsidRPr="00564623">
        <w:rPr>
          <w:rFonts w:cs="Times New Roman"/>
          <w:spacing w:val="-6"/>
          <w:sz w:val="24"/>
          <w:szCs w:val="24"/>
        </w:rPr>
        <w:t xml:space="preserve">% per annum, and were repayable on </w:t>
      </w:r>
      <w:r w:rsidR="00E906AF" w:rsidRPr="00564623">
        <w:rPr>
          <w:rFonts w:cs="Times New Roman"/>
          <w:spacing w:val="-6"/>
          <w:sz w:val="24"/>
          <w:szCs w:val="24"/>
        </w:rPr>
        <w:t xml:space="preserve">December </w:t>
      </w:r>
      <w:r w:rsidR="00227513" w:rsidRPr="00564623">
        <w:rPr>
          <w:spacing w:val="-6"/>
          <w:sz w:val="24"/>
          <w:szCs w:val="24"/>
        </w:rPr>
        <w:t>14</w:t>
      </w:r>
      <w:r w:rsidR="00E906AF" w:rsidRPr="00564623">
        <w:rPr>
          <w:rFonts w:cs="Times New Roman"/>
          <w:spacing w:val="-6"/>
          <w:sz w:val="24"/>
          <w:szCs w:val="24"/>
        </w:rPr>
        <w:t xml:space="preserve">, </w:t>
      </w:r>
      <w:r w:rsidR="00227513" w:rsidRPr="00564623">
        <w:rPr>
          <w:spacing w:val="-6"/>
          <w:sz w:val="24"/>
          <w:szCs w:val="24"/>
        </w:rPr>
        <w:t>2030</w:t>
      </w:r>
    </w:p>
    <w:p w14:paraId="611ED56D" w14:textId="5AEB0B16" w:rsidR="007E380B" w:rsidRPr="00F20281" w:rsidRDefault="007E380B" w:rsidP="00487550">
      <w:pPr>
        <w:tabs>
          <w:tab w:val="clear" w:pos="907"/>
          <w:tab w:val="left" w:pos="900"/>
          <w:tab w:val="left" w:pos="2160"/>
          <w:tab w:val="left" w:pos="2880"/>
        </w:tabs>
        <w:spacing w:before="240" w:line="240" w:lineRule="auto"/>
        <w:ind w:left="547" w:firstLine="14"/>
        <w:rPr>
          <w:rFonts w:cs="Times New Roman"/>
          <w:b/>
          <w:bCs/>
          <w:sz w:val="24"/>
          <w:szCs w:val="24"/>
        </w:rPr>
      </w:pPr>
      <w:r w:rsidRPr="00F20281">
        <w:rPr>
          <w:rFonts w:cs="Times New Roman"/>
          <w:b/>
          <w:bCs/>
          <w:sz w:val="24"/>
          <w:szCs w:val="24"/>
        </w:rPr>
        <w:t>Directors’ and Key Management Personnel Compensation</w:t>
      </w:r>
    </w:p>
    <w:p w14:paraId="76EEA377" w14:textId="69074920" w:rsidR="007E380B" w:rsidRPr="00F20281" w:rsidRDefault="007E380B" w:rsidP="007C4692">
      <w:pPr>
        <w:tabs>
          <w:tab w:val="clear" w:pos="907"/>
          <w:tab w:val="left" w:pos="900"/>
          <w:tab w:val="left" w:pos="2160"/>
          <w:tab w:val="left" w:pos="2880"/>
        </w:tabs>
        <w:spacing w:before="120" w:after="240" w:line="240" w:lineRule="auto"/>
        <w:ind w:left="547"/>
        <w:jc w:val="both"/>
        <w:rPr>
          <w:rFonts w:cs="Times New Roman"/>
          <w:spacing w:val="-6"/>
          <w:sz w:val="24"/>
          <w:szCs w:val="24"/>
        </w:rPr>
      </w:pPr>
      <w:r w:rsidRPr="00F20281">
        <w:rPr>
          <w:rFonts w:cs="Times New Roman"/>
          <w:spacing w:val="-6"/>
          <w:sz w:val="24"/>
          <w:szCs w:val="24"/>
        </w:rPr>
        <w:t xml:space="preserve">During the </w:t>
      </w:r>
      <w:r w:rsidR="00ED03F4" w:rsidRPr="00F20281">
        <w:rPr>
          <w:rFonts w:cs="Times New Roman"/>
          <w:spacing w:val="-6"/>
          <w:sz w:val="24"/>
          <w:szCs w:val="24"/>
        </w:rPr>
        <w:t xml:space="preserve">three-month and </w:t>
      </w:r>
      <w:r w:rsidR="002C02F7" w:rsidRPr="00F20281">
        <w:rPr>
          <w:rFonts w:cs="Times New Roman"/>
          <w:spacing w:val="-6"/>
          <w:sz w:val="24"/>
          <w:szCs w:val="24"/>
        </w:rPr>
        <w:t>six</w:t>
      </w:r>
      <w:r w:rsidRPr="00F20281">
        <w:rPr>
          <w:rFonts w:cs="Times New Roman"/>
          <w:spacing w:val="-6"/>
          <w:sz w:val="24"/>
          <w:szCs w:val="24"/>
        </w:rPr>
        <w:t>-month periods ended</w:t>
      </w:r>
      <w:r w:rsidR="007C4692" w:rsidRPr="00F20281">
        <w:rPr>
          <w:rFonts w:cs="Times New Roman"/>
          <w:spacing w:val="-6"/>
          <w:sz w:val="24"/>
          <w:szCs w:val="24"/>
        </w:rPr>
        <w:t xml:space="preserve"> </w:t>
      </w:r>
      <w:r w:rsidR="00C5539B" w:rsidRPr="00F20281">
        <w:rPr>
          <w:rFonts w:cs="Times New Roman"/>
          <w:spacing w:val="-6"/>
          <w:sz w:val="24"/>
          <w:szCs w:val="24"/>
        </w:rPr>
        <w:t xml:space="preserve">June </w:t>
      </w:r>
      <w:r w:rsidR="00227513" w:rsidRPr="00227513">
        <w:rPr>
          <w:spacing w:val="-6"/>
          <w:sz w:val="24"/>
          <w:szCs w:val="24"/>
        </w:rPr>
        <w:t>30</w:t>
      </w:r>
      <w:r w:rsidR="00C5539B" w:rsidRPr="00F20281">
        <w:rPr>
          <w:rFonts w:cs="Times New Roman"/>
          <w:spacing w:val="-6"/>
          <w:sz w:val="24"/>
          <w:szCs w:val="24"/>
        </w:rPr>
        <w:t xml:space="preserve">, </w:t>
      </w:r>
      <w:r w:rsidR="00227513" w:rsidRPr="00227513">
        <w:rPr>
          <w:spacing w:val="-6"/>
          <w:sz w:val="24"/>
          <w:szCs w:val="24"/>
        </w:rPr>
        <w:t>2026</w:t>
      </w:r>
      <w:r w:rsidRPr="00F20281">
        <w:rPr>
          <w:rFonts w:cs="Times New Roman"/>
          <w:spacing w:val="-6"/>
          <w:sz w:val="24"/>
          <w:szCs w:val="24"/>
        </w:rPr>
        <w:t xml:space="preserve"> and </w:t>
      </w:r>
      <w:r w:rsidR="00227513" w:rsidRPr="00227513">
        <w:rPr>
          <w:spacing w:val="-6"/>
          <w:sz w:val="24"/>
          <w:szCs w:val="24"/>
        </w:rPr>
        <w:t>2025</w:t>
      </w:r>
      <w:r w:rsidRPr="00F20281">
        <w:rPr>
          <w:rFonts w:cs="Times New Roman"/>
          <w:spacing w:val="-6"/>
          <w:sz w:val="24"/>
          <w:szCs w:val="24"/>
        </w:rPr>
        <w:t xml:space="preserve">, the Group recognized employee benefits </w:t>
      </w:r>
      <w:r w:rsidRPr="00F20281">
        <w:rPr>
          <w:rFonts w:cs="Times New Roman"/>
          <w:sz w:val="24"/>
          <w:szCs w:val="24"/>
        </w:rPr>
        <w:t>expenses</w:t>
      </w:r>
      <w:r w:rsidRPr="00F20281">
        <w:rPr>
          <w:rFonts w:cs="Times New Roman"/>
          <w:spacing w:val="-6"/>
          <w:sz w:val="24"/>
          <w:szCs w:val="24"/>
        </w:rPr>
        <w:t xml:space="preserve"> for directors and key management personnel as follows:</w:t>
      </w: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7E380B" w:rsidRPr="00100D31" w14:paraId="1BE04EEE" w14:textId="77777777" w:rsidTr="006D3C84">
        <w:trPr>
          <w:cantSplit/>
          <w:trHeight w:val="20"/>
        </w:trPr>
        <w:tc>
          <w:tcPr>
            <w:tcW w:w="3447" w:type="dxa"/>
            <w:vAlign w:val="bottom"/>
          </w:tcPr>
          <w:p w14:paraId="3C020983" w14:textId="77777777" w:rsidR="007E380B" w:rsidRPr="00100D31" w:rsidRDefault="007E380B" w:rsidP="006D3C84">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3533B50A" w14:textId="77777777" w:rsidR="007E380B" w:rsidRPr="00100D31" w:rsidRDefault="007E380B" w:rsidP="006D3C84">
            <w:pPr>
              <w:overflowPunct w:val="0"/>
              <w:autoSpaceDE w:val="0"/>
              <w:autoSpaceDN w:val="0"/>
              <w:adjustRightInd w:val="0"/>
              <w:spacing w:line="240" w:lineRule="auto"/>
              <w:ind w:left="72" w:right="-72" w:hanging="72"/>
              <w:jc w:val="center"/>
              <w:textAlignment w:val="baseline"/>
              <w:rPr>
                <w:rFonts w:cs="Times New Roman"/>
                <w:b/>
                <w:bCs/>
                <w:sz w:val="20"/>
                <w:szCs w:val="20"/>
                <w:lang w:val="en-GB"/>
              </w:rPr>
            </w:pPr>
          </w:p>
        </w:tc>
        <w:tc>
          <w:tcPr>
            <w:tcW w:w="180" w:type="dxa"/>
          </w:tcPr>
          <w:p w14:paraId="1BB5214B" w14:textId="77777777" w:rsidR="007E380B" w:rsidRPr="00100D31" w:rsidRDefault="007E380B" w:rsidP="006D3C84">
            <w:pPr>
              <w:overflowPunct w:val="0"/>
              <w:autoSpaceDE w:val="0"/>
              <w:autoSpaceDN w:val="0"/>
              <w:adjustRightInd w:val="0"/>
              <w:spacing w:line="240" w:lineRule="auto"/>
              <w:ind w:right="-72"/>
              <w:jc w:val="center"/>
              <w:textAlignment w:val="baseline"/>
              <w:rPr>
                <w:rFonts w:cs="Times New Roman"/>
                <w:b/>
                <w:bCs/>
                <w:sz w:val="20"/>
                <w:szCs w:val="20"/>
                <w:cs/>
              </w:rPr>
            </w:pPr>
          </w:p>
        </w:tc>
        <w:tc>
          <w:tcPr>
            <w:tcW w:w="2698" w:type="dxa"/>
            <w:gridSpan w:val="3"/>
            <w:vAlign w:val="bottom"/>
          </w:tcPr>
          <w:p w14:paraId="0ECAF9DD" w14:textId="77777777" w:rsidR="007E380B" w:rsidRPr="00100D31" w:rsidRDefault="007E380B" w:rsidP="00C14E98">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20"/>
                <w:szCs w:val="20"/>
                <w:lang w:val="en-GB"/>
              </w:rPr>
            </w:pPr>
            <w:r w:rsidRPr="00100D31">
              <w:rPr>
                <w:rFonts w:cs="Times New Roman"/>
                <w:b/>
                <w:bCs/>
                <w:sz w:val="20"/>
                <w:szCs w:val="20"/>
              </w:rPr>
              <w:t>Unit : Thousand Baht</w:t>
            </w:r>
          </w:p>
        </w:tc>
      </w:tr>
      <w:tr w:rsidR="001A6375" w:rsidRPr="00100D31" w14:paraId="4F092855" w14:textId="77777777" w:rsidTr="006D3C84">
        <w:trPr>
          <w:cantSplit/>
          <w:trHeight w:val="20"/>
        </w:trPr>
        <w:tc>
          <w:tcPr>
            <w:tcW w:w="3447" w:type="dxa"/>
            <w:vAlign w:val="bottom"/>
          </w:tcPr>
          <w:p w14:paraId="0740CA6B" w14:textId="77777777" w:rsidR="001A6375" w:rsidRPr="00100D31" w:rsidRDefault="001A6375" w:rsidP="001A6375">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5BA2290F" w14:textId="26116ECA" w:rsidR="001A6375" w:rsidRPr="00100D31" w:rsidRDefault="001A6375" w:rsidP="001A6375">
            <w:pPr>
              <w:overflowPunct w:val="0"/>
              <w:autoSpaceDE w:val="0"/>
              <w:autoSpaceDN w:val="0"/>
              <w:adjustRightInd w:val="0"/>
              <w:spacing w:line="240" w:lineRule="auto"/>
              <w:ind w:left="72" w:right="-72" w:hanging="72"/>
              <w:jc w:val="center"/>
              <w:textAlignment w:val="baseline"/>
              <w:rPr>
                <w:rFonts w:cs="Times New Roman"/>
                <w:b/>
                <w:bCs/>
                <w:sz w:val="16"/>
                <w:szCs w:val="16"/>
                <w:cs/>
              </w:rPr>
            </w:pPr>
            <w:r w:rsidRPr="00100D31">
              <w:rPr>
                <w:rFonts w:cs="Times New Roman"/>
                <w:b/>
                <w:bCs/>
                <w:sz w:val="16"/>
                <w:szCs w:val="16"/>
              </w:rPr>
              <w:t>CONSOLIDATED</w:t>
            </w:r>
            <w:r w:rsidRPr="00100D31">
              <w:rPr>
                <w:rFonts w:cs="Times New Roman"/>
                <w:b/>
                <w:bCs/>
                <w:sz w:val="16"/>
                <w:szCs w:val="16"/>
              </w:rPr>
              <w:br/>
              <w:t>FINANCIAL  STATEMENT</w:t>
            </w:r>
            <w:r w:rsidR="00A0404F" w:rsidRPr="00100D31">
              <w:rPr>
                <w:rFonts w:cs="Times New Roman"/>
                <w:b/>
                <w:bCs/>
                <w:sz w:val="16"/>
                <w:szCs w:val="16"/>
              </w:rPr>
              <w:t>S</w:t>
            </w:r>
          </w:p>
        </w:tc>
        <w:tc>
          <w:tcPr>
            <w:tcW w:w="180" w:type="dxa"/>
          </w:tcPr>
          <w:p w14:paraId="770E1B82" w14:textId="77777777" w:rsidR="001A6375" w:rsidRPr="00100D31" w:rsidRDefault="001A6375" w:rsidP="001A6375">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73423C1D" w14:textId="05D404AB" w:rsidR="001A6375" w:rsidRPr="00100D31" w:rsidRDefault="001A6375" w:rsidP="001A6375">
            <w:pPr>
              <w:overflowPunct w:val="0"/>
              <w:autoSpaceDE w:val="0"/>
              <w:autoSpaceDN w:val="0"/>
              <w:adjustRightInd w:val="0"/>
              <w:spacing w:line="240" w:lineRule="auto"/>
              <w:ind w:right="-72"/>
              <w:jc w:val="center"/>
              <w:textAlignment w:val="baseline"/>
              <w:rPr>
                <w:rFonts w:cs="Times New Roman"/>
                <w:b/>
                <w:bCs/>
                <w:sz w:val="16"/>
                <w:szCs w:val="16"/>
                <w:cs/>
              </w:rPr>
            </w:pPr>
            <w:r w:rsidRPr="00100D31">
              <w:rPr>
                <w:rFonts w:cs="Times New Roman"/>
                <w:b/>
                <w:bCs/>
                <w:sz w:val="16"/>
                <w:szCs w:val="16"/>
              </w:rPr>
              <w:t>SEPARATE</w:t>
            </w:r>
            <w:r w:rsidRPr="00100D31">
              <w:rPr>
                <w:rFonts w:cs="Times New Roman"/>
                <w:b/>
                <w:bCs/>
                <w:sz w:val="16"/>
                <w:szCs w:val="16"/>
              </w:rPr>
              <w:br/>
              <w:t>FINANCIAL  STATEMENT</w:t>
            </w:r>
            <w:r w:rsidR="00A0404F" w:rsidRPr="00100D31">
              <w:rPr>
                <w:rFonts w:cs="Times New Roman"/>
                <w:b/>
                <w:bCs/>
                <w:sz w:val="16"/>
                <w:szCs w:val="16"/>
              </w:rPr>
              <w:t>S</w:t>
            </w:r>
          </w:p>
        </w:tc>
      </w:tr>
      <w:tr w:rsidR="00F33B61" w:rsidRPr="00100D31" w14:paraId="43A170DA" w14:textId="77777777" w:rsidTr="006D3C84">
        <w:trPr>
          <w:cantSplit/>
          <w:trHeight w:val="20"/>
        </w:trPr>
        <w:tc>
          <w:tcPr>
            <w:tcW w:w="3447" w:type="dxa"/>
            <w:vAlign w:val="bottom"/>
          </w:tcPr>
          <w:p w14:paraId="1B38EAD7" w14:textId="77777777" w:rsidR="00F33B61" w:rsidRPr="00100D31" w:rsidRDefault="00F33B61" w:rsidP="00F33B61">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71F6CB13" w14:textId="220DFA86" w:rsidR="00F33B61" w:rsidRPr="00100D31"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For the three-month</w:t>
            </w:r>
          </w:p>
        </w:tc>
        <w:tc>
          <w:tcPr>
            <w:tcW w:w="180" w:type="dxa"/>
          </w:tcPr>
          <w:p w14:paraId="23D99A21" w14:textId="77777777" w:rsidR="00F33B61" w:rsidRPr="00100D31" w:rsidRDefault="00F33B61" w:rsidP="00F33B61">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601C9588" w14:textId="3577F8EF" w:rsidR="00F33B61" w:rsidRPr="00100D31"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For the three-month</w:t>
            </w:r>
          </w:p>
        </w:tc>
      </w:tr>
      <w:tr w:rsidR="00F33B61" w:rsidRPr="00100D31" w14:paraId="24FE1E10" w14:textId="77777777" w:rsidTr="006D3C84">
        <w:trPr>
          <w:cantSplit/>
          <w:trHeight w:val="20"/>
        </w:trPr>
        <w:tc>
          <w:tcPr>
            <w:tcW w:w="3447" w:type="dxa"/>
            <w:vAlign w:val="bottom"/>
          </w:tcPr>
          <w:p w14:paraId="49DE92B2" w14:textId="77777777" w:rsidR="00F33B61" w:rsidRPr="00100D31" w:rsidRDefault="00F33B61" w:rsidP="00F33B61">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58A3262E" w14:textId="315E3E0C" w:rsidR="00F33B61" w:rsidRPr="00100D31"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period</w:t>
            </w:r>
            <w:r w:rsidR="00DB4632" w:rsidRPr="00100D31">
              <w:rPr>
                <w:rFonts w:cs="Times New Roman"/>
                <w:b/>
                <w:bCs/>
                <w:sz w:val="20"/>
                <w:szCs w:val="20"/>
              </w:rPr>
              <w:t>s</w:t>
            </w:r>
            <w:r w:rsidRPr="00100D31">
              <w:rPr>
                <w:rFonts w:cs="Times New Roman"/>
                <w:b/>
                <w:bCs/>
                <w:sz w:val="20"/>
                <w:szCs w:val="20"/>
              </w:rPr>
              <w:t xml:space="preserve"> ended June </w:t>
            </w:r>
            <w:r w:rsidR="00227513" w:rsidRPr="00100D31">
              <w:rPr>
                <w:rFonts w:cs="Times New Roman"/>
                <w:b/>
                <w:bCs/>
                <w:sz w:val="20"/>
                <w:szCs w:val="20"/>
              </w:rPr>
              <w:t>30</w:t>
            </w:r>
            <w:r w:rsidRPr="00100D31">
              <w:rPr>
                <w:rFonts w:cs="Times New Roman"/>
                <w:b/>
                <w:bCs/>
                <w:sz w:val="20"/>
                <w:szCs w:val="20"/>
              </w:rPr>
              <w:t>,</w:t>
            </w:r>
          </w:p>
        </w:tc>
        <w:tc>
          <w:tcPr>
            <w:tcW w:w="180" w:type="dxa"/>
          </w:tcPr>
          <w:p w14:paraId="05FC8AFB" w14:textId="77777777" w:rsidR="00F33B61" w:rsidRPr="00100D31" w:rsidRDefault="00F33B61" w:rsidP="00F33B61">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70DE8E18" w14:textId="33204599" w:rsidR="00F33B61" w:rsidRPr="00100D31" w:rsidRDefault="00F33B61" w:rsidP="00F33B61">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period</w:t>
            </w:r>
            <w:r w:rsidR="00DB4632" w:rsidRPr="00100D31">
              <w:rPr>
                <w:rFonts w:cs="Times New Roman"/>
                <w:b/>
                <w:bCs/>
                <w:sz w:val="20"/>
                <w:szCs w:val="20"/>
              </w:rPr>
              <w:t>s</w:t>
            </w:r>
            <w:r w:rsidRPr="00100D31">
              <w:rPr>
                <w:rFonts w:cs="Times New Roman"/>
                <w:b/>
                <w:bCs/>
                <w:sz w:val="20"/>
                <w:szCs w:val="20"/>
              </w:rPr>
              <w:t xml:space="preserve"> ended June </w:t>
            </w:r>
            <w:r w:rsidR="00227513" w:rsidRPr="00100D31">
              <w:rPr>
                <w:rFonts w:cs="Times New Roman"/>
                <w:b/>
                <w:bCs/>
                <w:sz w:val="20"/>
                <w:szCs w:val="20"/>
              </w:rPr>
              <w:t>30</w:t>
            </w:r>
            <w:r w:rsidRPr="00100D31">
              <w:rPr>
                <w:rFonts w:cs="Times New Roman"/>
                <w:b/>
                <w:bCs/>
                <w:sz w:val="20"/>
                <w:szCs w:val="20"/>
              </w:rPr>
              <w:t>,</w:t>
            </w:r>
          </w:p>
        </w:tc>
      </w:tr>
      <w:tr w:rsidR="005F4344" w:rsidRPr="00100D31" w14:paraId="182A0998" w14:textId="77777777" w:rsidTr="006D3C84">
        <w:trPr>
          <w:cantSplit/>
          <w:trHeight w:val="20"/>
        </w:trPr>
        <w:tc>
          <w:tcPr>
            <w:tcW w:w="3447" w:type="dxa"/>
            <w:vAlign w:val="bottom"/>
          </w:tcPr>
          <w:p w14:paraId="4E52E2EA" w14:textId="77777777" w:rsidR="005F4344" w:rsidRPr="00100D31" w:rsidRDefault="005F4344" w:rsidP="005F4344">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5CD80093" w14:textId="60C4E4D2" w:rsidR="005F4344" w:rsidRPr="00100D31" w:rsidRDefault="00227513" w:rsidP="005F4344">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2026</w:t>
            </w:r>
          </w:p>
        </w:tc>
        <w:tc>
          <w:tcPr>
            <w:tcW w:w="90" w:type="dxa"/>
          </w:tcPr>
          <w:p w14:paraId="659AF1E0" w14:textId="77777777" w:rsidR="005F4344" w:rsidRPr="00100D31" w:rsidRDefault="005F4344" w:rsidP="005F4344">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043DFC7D" w14:textId="7B9B676F" w:rsidR="005F4344" w:rsidRPr="00100D31" w:rsidRDefault="00227513" w:rsidP="005F4344">
            <w:pPr>
              <w:overflowPunct w:val="0"/>
              <w:autoSpaceDE w:val="0"/>
              <w:autoSpaceDN w:val="0"/>
              <w:adjustRightInd w:val="0"/>
              <w:spacing w:line="240" w:lineRule="auto"/>
              <w:ind w:right="1"/>
              <w:jc w:val="center"/>
              <w:textAlignment w:val="baseline"/>
              <w:rPr>
                <w:rFonts w:cs="Times New Roman"/>
                <w:b/>
                <w:bCs/>
                <w:sz w:val="20"/>
                <w:szCs w:val="20"/>
                <w:cs/>
              </w:rPr>
            </w:pPr>
            <w:r w:rsidRPr="00100D31">
              <w:rPr>
                <w:rFonts w:cs="Times New Roman"/>
                <w:b/>
                <w:bCs/>
                <w:sz w:val="20"/>
                <w:szCs w:val="20"/>
              </w:rPr>
              <w:t>2025</w:t>
            </w:r>
          </w:p>
        </w:tc>
        <w:tc>
          <w:tcPr>
            <w:tcW w:w="180" w:type="dxa"/>
          </w:tcPr>
          <w:p w14:paraId="590C0048" w14:textId="77777777" w:rsidR="005F4344" w:rsidRPr="00100D31" w:rsidRDefault="005F4344" w:rsidP="005F4344">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3C739ED3" w14:textId="015C7080" w:rsidR="005F4344" w:rsidRPr="00100D31" w:rsidRDefault="00227513" w:rsidP="005F4344">
            <w:pPr>
              <w:overflowPunct w:val="0"/>
              <w:autoSpaceDE w:val="0"/>
              <w:autoSpaceDN w:val="0"/>
              <w:adjustRightInd w:val="0"/>
              <w:spacing w:line="240" w:lineRule="auto"/>
              <w:ind w:right="1"/>
              <w:jc w:val="center"/>
              <w:textAlignment w:val="baseline"/>
              <w:rPr>
                <w:rFonts w:cs="Times New Roman"/>
                <w:b/>
                <w:bCs/>
                <w:sz w:val="20"/>
                <w:szCs w:val="20"/>
                <w:cs/>
              </w:rPr>
            </w:pPr>
            <w:r w:rsidRPr="00100D31">
              <w:rPr>
                <w:rFonts w:cs="Times New Roman"/>
                <w:b/>
                <w:bCs/>
                <w:sz w:val="20"/>
                <w:szCs w:val="20"/>
              </w:rPr>
              <w:t>2026</w:t>
            </w:r>
          </w:p>
        </w:tc>
        <w:tc>
          <w:tcPr>
            <w:tcW w:w="90" w:type="dxa"/>
          </w:tcPr>
          <w:p w14:paraId="3AA0E83C" w14:textId="77777777" w:rsidR="005F4344" w:rsidRPr="00100D31" w:rsidRDefault="005F4344" w:rsidP="005F4344">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49FA08A2" w14:textId="7BAC699D" w:rsidR="005F4344" w:rsidRPr="00100D31" w:rsidRDefault="00227513" w:rsidP="005F4344">
            <w:pPr>
              <w:overflowPunct w:val="0"/>
              <w:autoSpaceDE w:val="0"/>
              <w:autoSpaceDN w:val="0"/>
              <w:adjustRightInd w:val="0"/>
              <w:spacing w:line="240" w:lineRule="auto"/>
              <w:ind w:right="1"/>
              <w:jc w:val="center"/>
              <w:textAlignment w:val="baseline"/>
              <w:rPr>
                <w:rFonts w:cs="Times New Roman"/>
                <w:b/>
                <w:bCs/>
                <w:sz w:val="20"/>
                <w:szCs w:val="20"/>
                <w:cs/>
              </w:rPr>
            </w:pPr>
            <w:r w:rsidRPr="00100D31">
              <w:rPr>
                <w:rFonts w:cs="Times New Roman"/>
                <w:b/>
                <w:bCs/>
                <w:sz w:val="20"/>
                <w:szCs w:val="20"/>
              </w:rPr>
              <w:t>2025</w:t>
            </w:r>
          </w:p>
        </w:tc>
      </w:tr>
      <w:tr w:rsidR="007E380B" w:rsidRPr="00100D31" w14:paraId="6B7640CE" w14:textId="77777777" w:rsidTr="006D3C84">
        <w:trPr>
          <w:cantSplit/>
          <w:trHeight w:val="63"/>
        </w:trPr>
        <w:tc>
          <w:tcPr>
            <w:tcW w:w="3447" w:type="dxa"/>
            <w:vAlign w:val="bottom"/>
          </w:tcPr>
          <w:p w14:paraId="1FBEBE6C" w14:textId="77777777" w:rsidR="007E380B" w:rsidRPr="00100D31" w:rsidRDefault="007E380B" w:rsidP="006D3C84">
            <w:pPr>
              <w:overflowPunct w:val="0"/>
              <w:autoSpaceDE w:val="0"/>
              <w:autoSpaceDN w:val="0"/>
              <w:adjustRightInd w:val="0"/>
              <w:spacing w:line="240" w:lineRule="auto"/>
              <w:textAlignment w:val="baseline"/>
              <w:rPr>
                <w:rFonts w:cs="Times New Roman"/>
                <w:sz w:val="20"/>
                <w:szCs w:val="20"/>
                <w:cs/>
              </w:rPr>
            </w:pPr>
          </w:p>
        </w:tc>
        <w:tc>
          <w:tcPr>
            <w:tcW w:w="1310" w:type="dxa"/>
            <w:vAlign w:val="bottom"/>
          </w:tcPr>
          <w:p w14:paraId="739C0388" w14:textId="77777777" w:rsidR="007E380B" w:rsidRPr="00100D31" w:rsidRDefault="007E380B" w:rsidP="006D3C84">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4340717E" w14:textId="77777777" w:rsidR="007E380B" w:rsidRPr="00100D31" w:rsidRDefault="007E380B"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259" w:type="dxa"/>
            <w:vAlign w:val="bottom"/>
          </w:tcPr>
          <w:p w14:paraId="1A4EB6A2" w14:textId="77777777" w:rsidR="007E380B" w:rsidRPr="00100D31" w:rsidRDefault="007E380B"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80" w:type="dxa"/>
            <w:vAlign w:val="bottom"/>
          </w:tcPr>
          <w:p w14:paraId="58C11FBE" w14:textId="77777777" w:rsidR="007E380B" w:rsidRPr="00100D31" w:rsidRDefault="007E380B"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307" w:type="dxa"/>
            <w:vAlign w:val="bottom"/>
          </w:tcPr>
          <w:p w14:paraId="03EBB363" w14:textId="77777777" w:rsidR="007E380B" w:rsidRPr="00100D31" w:rsidRDefault="007E380B" w:rsidP="006D3C84">
            <w:pPr>
              <w:overflowPunct w:val="0"/>
              <w:autoSpaceDE w:val="0"/>
              <w:autoSpaceDN w:val="0"/>
              <w:adjustRightInd w:val="0"/>
              <w:spacing w:line="240" w:lineRule="auto"/>
              <w:ind w:right="-1"/>
              <w:textAlignment w:val="baseline"/>
              <w:rPr>
                <w:rFonts w:cs="Times New Roman"/>
                <w:b/>
                <w:bCs/>
                <w:sz w:val="20"/>
                <w:szCs w:val="20"/>
                <w:cs/>
                <w:lang w:val="en-GB"/>
              </w:rPr>
            </w:pPr>
          </w:p>
        </w:tc>
        <w:tc>
          <w:tcPr>
            <w:tcW w:w="90" w:type="dxa"/>
            <w:vAlign w:val="bottom"/>
          </w:tcPr>
          <w:p w14:paraId="044D9E02" w14:textId="77777777" w:rsidR="007E380B" w:rsidRPr="00100D31" w:rsidRDefault="007E380B"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301" w:type="dxa"/>
            <w:vAlign w:val="bottom"/>
          </w:tcPr>
          <w:p w14:paraId="30B35951" w14:textId="77777777" w:rsidR="007E380B" w:rsidRPr="00100D31" w:rsidRDefault="007E380B" w:rsidP="006D3C84">
            <w:pPr>
              <w:overflowPunct w:val="0"/>
              <w:autoSpaceDE w:val="0"/>
              <w:autoSpaceDN w:val="0"/>
              <w:adjustRightInd w:val="0"/>
              <w:spacing w:line="240" w:lineRule="auto"/>
              <w:textAlignment w:val="baseline"/>
              <w:rPr>
                <w:rFonts w:cs="Times New Roman"/>
                <w:b/>
                <w:bCs/>
                <w:sz w:val="20"/>
                <w:szCs w:val="20"/>
                <w:cs/>
                <w:lang w:val="en-GB"/>
              </w:rPr>
            </w:pPr>
          </w:p>
        </w:tc>
      </w:tr>
      <w:tr w:rsidR="005F4344" w:rsidRPr="00100D31" w14:paraId="6FAB7207" w14:textId="77777777" w:rsidTr="006D3C84">
        <w:trPr>
          <w:cantSplit/>
          <w:trHeight w:val="20"/>
        </w:trPr>
        <w:tc>
          <w:tcPr>
            <w:tcW w:w="3447" w:type="dxa"/>
          </w:tcPr>
          <w:p w14:paraId="32A10A82" w14:textId="77777777" w:rsidR="005F4344" w:rsidRPr="00100D31" w:rsidRDefault="005F4344" w:rsidP="005F4344">
            <w:pPr>
              <w:spacing w:line="240" w:lineRule="auto"/>
              <w:ind w:right="-36"/>
              <w:rPr>
                <w:rFonts w:cs="Times New Roman"/>
                <w:sz w:val="20"/>
                <w:szCs w:val="20"/>
                <w:cs/>
              </w:rPr>
            </w:pPr>
            <w:r w:rsidRPr="00100D31">
              <w:rPr>
                <w:rFonts w:cs="Times New Roman"/>
                <w:sz w:val="20"/>
                <w:szCs w:val="20"/>
              </w:rPr>
              <w:t>Short-term employee benefits</w:t>
            </w:r>
          </w:p>
        </w:tc>
        <w:tc>
          <w:tcPr>
            <w:tcW w:w="1310" w:type="dxa"/>
          </w:tcPr>
          <w:p w14:paraId="671CF7D0" w14:textId="50435DD4"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100D31">
              <w:rPr>
                <w:rFonts w:cs="Times New Roman"/>
                <w:sz w:val="20"/>
                <w:szCs w:val="20"/>
              </w:rPr>
              <w:t>40</w:t>
            </w:r>
            <w:r w:rsidR="00B46E70" w:rsidRPr="00100D31">
              <w:rPr>
                <w:rFonts w:cs="Times New Roman"/>
                <w:sz w:val="20"/>
                <w:szCs w:val="20"/>
              </w:rPr>
              <w:t>,</w:t>
            </w:r>
            <w:r w:rsidRPr="00100D31">
              <w:rPr>
                <w:rFonts w:cs="Times New Roman"/>
                <w:sz w:val="20"/>
                <w:szCs w:val="20"/>
              </w:rPr>
              <w:t>947</w:t>
            </w:r>
          </w:p>
        </w:tc>
        <w:tc>
          <w:tcPr>
            <w:tcW w:w="90" w:type="dxa"/>
          </w:tcPr>
          <w:p w14:paraId="5D5BD78E"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27693921" w14:textId="3FE7F143"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33</w:t>
            </w:r>
            <w:r w:rsidR="005F4344" w:rsidRPr="00100D31">
              <w:rPr>
                <w:rFonts w:cs="Times New Roman"/>
                <w:sz w:val="20"/>
                <w:szCs w:val="20"/>
              </w:rPr>
              <w:t>,</w:t>
            </w:r>
            <w:r w:rsidRPr="00100D31">
              <w:rPr>
                <w:rFonts w:cs="Times New Roman"/>
                <w:sz w:val="20"/>
                <w:szCs w:val="20"/>
              </w:rPr>
              <w:t>944</w:t>
            </w:r>
          </w:p>
        </w:tc>
        <w:tc>
          <w:tcPr>
            <w:tcW w:w="180" w:type="dxa"/>
          </w:tcPr>
          <w:p w14:paraId="0AC178F7"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3B4A4444" w14:textId="501DD8F9"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100D31">
              <w:rPr>
                <w:rFonts w:cs="Times New Roman"/>
                <w:sz w:val="20"/>
                <w:szCs w:val="20"/>
              </w:rPr>
              <w:t>5</w:t>
            </w:r>
            <w:r w:rsidR="00B46E70" w:rsidRPr="00100D31">
              <w:rPr>
                <w:rFonts w:cs="Times New Roman"/>
                <w:sz w:val="20"/>
                <w:szCs w:val="20"/>
              </w:rPr>
              <w:t>,</w:t>
            </w:r>
            <w:r w:rsidRPr="00100D31">
              <w:rPr>
                <w:rFonts w:cs="Times New Roman"/>
                <w:sz w:val="20"/>
                <w:szCs w:val="20"/>
              </w:rPr>
              <w:t>742</w:t>
            </w:r>
          </w:p>
        </w:tc>
        <w:tc>
          <w:tcPr>
            <w:tcW w:w="90" w:type="dxa"/>
          </w:tcPr>
          <w:p w14:paraId="2B29C8CF"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7D097A72" w14:textId="484E8AC2"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5</w:t>
            </w:r>
            <w:r w:rsidR="005F4344" w:rsidRPr="00100D31">
              <w:rPr>
                <w:rFonts w:cs="Times New Roman"/>
                <w:sz w:val="20"/>
                <w:szCs w:val="20"/>
              </w:rPr>
              <w:t>,</w:t>
            </w:r>
            <w:r w:rsidRPr="00100D31">
              <w:rPr>
                <w:rFonts w:cs="Times New Roman"/>
                <w:sz w:val="20"/>
                <w:szCs w:val="20"/>
              </w:rPr>
              <w:t>502</w:t>
            </w:r>
          </w:p>
        </w:tc>
      </w:tr>
      <w:tr w:rsidR="005F4344" w:rsidRPr="00100D31" w14:paraId="46C146EC" w14:textId="77777777" w:rsidTr="006D3C84">
        <w:trPr>
          <w:cantSplit/>
          <w:trHeight w:val="20"/>
        </w:trPr>
        <w:tc>
          <w:tcPr>
            <w:tcW w:w="3447" w:type="dxa"/>
          </w:tcPr>
          <w:p w14:paraId="1F42783F" w14:textId="77777777" w:rsidR="005F4344" w:rsidRPr="00100D31" w:rsidRDefault="005F4344" w:rsidP="005F4344">
            <w:pPr>
              <w:spacing w:line="240" w:lineRule="auto"/>
              <w:ind w:right="-36"/>
              <w:rPr>
                <w:rFonts w:cs="Times New Roman"/>
                <w:sz w:val="20"/>
                <w:szCs w:val="20"/>
                <w:cs/>
              </w:rPr>
            </w:pPr>
            <w:r w:rsidRPr="00100D31">
              <w:rPr>
                <w:rFonts w:cs="Times New Roman"/>
                <w:sz w:val="20"/>
                <w:szCs w:val="20"/>
              </w:rPr>
              <w:t>Post-employment benefits</w:t>
            </w:r>
          </w:p>
        </w:tc>
        <w:tc>
          <w:tcPr>
            <w:tcW w:w="1310" w:type="dxa"/>
          </w:tcPr>
          <w:p w14:paraId="540BCC8C" w14:textId="10D8884D"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100D31">
              <w:rPr>
                <w:rFonts w:cs="Times New Roman"/>
                <w:sz w:val="20"/>
                <w:szCs w:val="20"/>
              </w:rPr>
              <w:t>983</w:t>
            </w:r>
          </w:p>
        </w:tc>
        <w:tc>
          <w:tcPr>
            <w:tcW w:w="90" w:type="dxa"/>
          </w:tcPr>
          <w:p w14:paraId="63B2F185"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62E87346" w14:textId="4990BD1A"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786</w:t>
            </w:r>
          </w:p>
        </w:tc>
        <w:tc>
          <w:tcPr>
            <w:tcW w:w="180" w:type="dxa"/>
          </w:tcPr>
          <w:p w14:paraId="0A9B3D38"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Pr>
          <w:p w14:paraId="00883955" w14:textId="5581887C"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130</w:t>
            </w:r>
          </w:p>
        </w:tc>
        <w:tc>
          <w:tcPr>
            <w:tcW w:w="90" w:type="dxa"/>
          </w:tcPr>
          <w:p w14:paraId="050C16E6"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Pr>
          <w:p w14:paraId="3BD71EB1" w14:textId="1ACC79CC"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r w:rsidRPr="00100D31">
              <w:rPr>
                <w:rFonts w:cs="Times New Roman"/>
                <w:sz w:val="20"/>
                <w:szCs w:val="20"/>
              </w:rPr>
              <w:t>119</w:t>
            </w:r>
          </w:p>
        </w:tc>
      </w:tr>
      <w:tr w:rsidR="005F4344" w:rsidRPr="00100D31" w14:paraId="2BDAC240" w14:textId="77777777" w:rsidTr="006D3C84">
        <w:trPr>
          <w:cantSplit/>
          <w:trHeight w:val="20"/>
        </w:trPr>
        <w:tc>
          <w:tcPr>
            <w:tcW w:w="3447" w:type="dxa"/>
          </w:tcPr>
          <w:p w14:paraId="7FCAA56C" w14:textId="77777777" w:rsidR="005F4344" w:rsidRPr="00100D31" w:rsidRDefault="005F4344" w:rsidP="005F4344">
            <w:pPr>
              <w:spacing w:line="240" w:lineRule="auto"/>
              <w:ind w:right="-36"/>
              <w:rPr>
                <w:rFonts w:cs="Times New Roman"/>
                <w:sz w:val="20"/>
                <w:szCs w:val="20"/>
              </w:rPr>
            </w:pPr>
            <w:r w:rsidRPr="00100D31">
              <w:rPr>
                <w:rFonts w:cs="Times New Roman"/>
                <w:sz w:val="20"/>
                <w:szCs w:val="20"/>
              </w:rPr>
              <w:t xml:space="preserve">Benefit expenses in relation to </w:t>
            </w:r>
          </w:p>
          <w:p w14:paraId="1C390A56" w14:textId="0DD1DE20" w:rsidR="005F4344" w:rsidRPr="00100D31" w:rsidRDefault="005F4344" w:rsidP="005F4344">
            <w:pPr>
              <w:spacing w:line="240" w:lineRule="auto"/>
              <w:ind w:left="196" w:right="-36"/>
              <w:rPr>
                <w:rFonts w:cs="Times New Roman"/>
                <w:sz w:val="20"/>
                <w:szCs w:val="20"/>
                <w:cs/>
              </w:rPr>
            </w:pPr>
            <w:r w:rsidRPr="00100D31">
              <w:rPr>
                <w:rFonts w:cs="Times New Roman"/>
                <w:sz w:val="20"/>
                <w:szCs w:val="20"/>
              </w:rPr>
              <w:t>share-base</w:t>
            </w:r>
            <w:r w:rsidR="002A4E70" w:rsidRPr="00100D31">
              <w:rPr>
                <w:rFonts w:cs="Times New Roman"/>
                <w:sz w:val="20"/>
                <w:szCs w:val="20"/>
              </w:rPr>
              <w:t>d</w:t>
            </w:r>
            <w:r w:rsidRPr="00100D31">
              <w:rPr>
                <w:rFonts w:cs="Times New Roman"/>
                <w:sz w:val="20"/>
                <w:szCs w:val="20"/>
              </w:rPr>
              <w:t xml:space="preserve"> payments</w:t>
            </w:r>
          </w:p>
        </w:tc>
        <w:tc>
          <w:tcPr>
            <w:tcW w:w="1310" w:type="dxa"/>
            <w:tcBorders>
              <w:bottom w:val="single" w:sz="4" w:space="0" w:color="auto"/>
            </w:tcBorders>
          </w:tcPr>
          <w:p w14:paraId="0F71FC45"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p>
          <w:p w14:paraId="534E4082" w14:textId="22E7AEF9" w:rsidR="00B46E70" w:rsidRPr="00100D31" w:rsidRDefault="00B46E70" w:rsidP="00E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cs/>
              </w:rPr>
            </w:pPr>
            <w:r w:rsidRPr="00100D31">
              <w:rPr>
                <w:rFonts w:cs="Times New Roman"/>
                <w:sz w:val="20"/>
                <w:szCs w:val="20"/>
              </w:rPr>
              <w:t>-</w:t>
            </w:r>
          </w:p>
        </w:tc>
        <w:tc>
          <w:tcPr>
            <w:tcW w:w="90" w:type="dxa"/>
          </w:tcPr>
          <w:p w14:paraId="7C0DAF10"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bottom w:val="single" w:sz="4" w:space="0" w:color="auto"/>
            </w:tcBorders>
          </w:tcPr>
          <w:p w14:paraId="513634B5"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p>
          <w:p w14:paraId="3401F1F9" w14:textId="2DAB9626"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w:t>
            </w:r>
            <w:r w:rsidR="00227513" w:rsidRPr="00100D31">
              <w:rPr>
                <w:rFonts w:cs="Times New Roman"/>
                <w:sz w:val="20"/>
                <w:szCs w:val="20"/>
              </w:rPr>
              <w:t>539</w:t>
            </w:r>
            <w:r w:rsidRPr="00100D31">
              <w:rPr>
                <w:rFonts w:cs="Times New Roman"/>
                <w:sz w:val="20"/>
                <w:szCs w:val="20"/>
              </w:rPr>
              <w:t>)</w:t>
            </w:r>
          </w:p>
        </w:tc>
        <w:tc>
          <w:tcPr>
            <w:tcW w:w="180" w:type="dxa"/>
          </w:tcPr>
          <w:p w14:paraId="49ACAC5B"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bottom w:val="single" w:sz="4" w:space="0" w:color="auto"/>
            </w:tcBorders>
          </w:tcPr>
          <w:p w14:paraId="3EA134F6"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p>
          <w:p w14:paraId="005D032B" w14:textId="4979A4CC" w:rsidR="00B46E70" w:rsidRPr="00100D31" w:rsidRDefault="00B46E70"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w:t>
            </w:r>
          </w:p>
        </w:tc>
        <w:tc>
          <w:tcPr>
            <w:tcW w:w="90" w:type="dxa"/>
          </w:tcPr>
          <w:p w14:paraId="0B4F2F83"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bottom w:val="single" w:sz="4" w:space="0" w:color="auto"/>
            </w:tcBorders>
          </w:tcPr>
          <w:p w14:paraId="78B0B97F"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40" w:lineRule="auto"/>
              <w:ind w:right="54"/>
              <w:textAlignment w:val="baseline"/>
              <w:rPr>
                <w:rFonts w:cs="Times New Roman"/>
                <w:sz w:val="20"/>
                <w:szCs w:val="20"/>
              </w:rPr>
            </w:pPr>
          </w:p>
          <w:p w14:paraId="77DE727B" w14:textId="2EC94342"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w:t>
            </w:r>
          </w:p>
        </w:tc>
      </w:tr>
      <w:tr w:rsidR="005F4344" w:rsidRPr="00100D31" w14:paraId="4FD79E48" w14:textId="77777777" w:rsidTr="006D3C84">
        <w:trPr>
          <w:cantSplit/>
          <w:trHeight w:val="20"/>
        </w:trPr>
        <w:tc>
          <w:tcPr>
            <w:tcW w:w="3447" w:type="dxa"/>
          </w:tcPr>
          <w:p w14:paraId="025AD943" w14:textId="77777777" w:rsidR="005F4344" w:rsidRPr="00100D31" w:rsidRDefault="005F4344" w:rsidP="005F4344">
            <w:pPr>
              <w:spacing w:line="240" w:lineRule="auto"/>
              <w:ind w:right="-36"/>
              <w:rPr>
                <w:rFonts w:cs="Times New Roman"/>
                <w:color w:val="000000"/>
                <w:sz w:val="20"/>
                <w:szCs w:val="20"/>
                <w:cs/>
              </w:rPr>
            </w:pPr>
            <w:r w:rsidRPr="00100D31">
              <w:rPr>
                <w:rFonts w:cs="Times New Roman"/>
                <w:sz w:val="20"/>
                <w:szCs w:val="20"/>
              </w:rPr>
              <w:t>Total</w:t>
            </w:r>
          </w:p>
        </w:tc>
        <w:tc>
          <w:tcPr>
            <w:tcW w:w="1310" w:type="dxa"/>
            <w:tcBorders>
              <w:top w:val="single" w:sz="4" w:space="0" w:color="auto"/>
              <w:bottom w:val="double" w:sz="4" w:space="0" w:color="auto"/>
            </w:tcBorders>
          </w:tcPr>
          <w:p w14:paraId="724D81CE" w14:textId="211DFD1B"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100D31">
              <w:rPr>
                <w:rFonts w:cs="Times New Roman"/>
                <w:sz w:val="20"/>
                <w:szCs w:val="20"/>
              </w:rPr>
              <w:t>41</w:t>
            </w:r>
            <w:r w:rsidR="00B46E70" w:rsidRPr="00100D31">
              <w:rPr>
                <w:rFonts w:cs="Times New Roman"/>
                <w:sz w:val="20"/>
                <w:szCs w:val="20"/>
              </w:rPr>
              <w:t>,</w:t>
            </w:r>
            <w:r w:rsidRPr="00100D31">
              <w:rPr>
                <w:rFonts w:cs="Times New Roman"/>
                <w:sz w:val="20"/>
                <w:szCs w:val="20"/>
              </w:rPr>
              <w:t>930</w:t>
            </w:r>
          </w:p>
        </w:tc>
        <w:tc>
          <w:tcPr>
            <w:tcW w:w="90" w:type="dxa"/>
          </w:tcPr>
          <w:p w14:paraId="2279AAF6"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top w:val="single" w:sz="4" w:space="0" w:color="auto"/>
              <w:bottom w:val="double" w:sz="4" w:space="0" w:color="auto"/>
            </w:tcBorders>
          </w:tcPr>
          <w:p w14:paraId="30A051CC" w14:textId="53858E12"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34</w:t>
            </w:r>
            <w:r w:rsidR="005F4344" w:rsidRPr="00100D31">
              <w:rPr>
                <w:rFonts w:cs="Times New Roman"/>
                <w:sz w:val="20"/>
                <w:szCs w:val="20"/>
              </w:rPr>
              <w:t>,</w:t>
            </w:r>
            <w:r w:rsidRPr="00100D31">
              <w:rPr>
                <w:rFonts w:cs="Times New Roman"/>
                <w:sz w:val="20"/>
                <w:szCs w:val="20"/>
              </w:rPr>
              <w:t>191</w:t>
            </w:r>
          </w:p>
        </w:tc>
        <w:tc>
          <w:tcPr>
            <w:tcW w:w="180" w:type="dxa"/>
          </w:tcPr>
          <w:p w14:paraId="116EBBF4"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top w:val="single" w:sz="4" w:space="0" w:color="auto"/>
              <w:bottom w:val="double" w:sz="4" w:space="0" w:color="auto"/>
            </w:tcBorders>
          </w:tcPr>
          <w:p w14:paraId="602D45FF" w14:textId="0E38C43F"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5</w:t>
            </w:r>
            <w:r w:rsidR="00B46E70" w:rsidRPr="00100D31">
              <w:rPr>
                <w:rFonts w:cs="Times New Roman"/>
                <w:sz w:val="20"/>
                <w:szCs w:val="20"/>
              </w:rPr>
              <w:t>,</w:t>
            </w:r>
            <w:r w:rsidRPr="00100D31">
              <w:rPr>
                <w:rFonts w:cs="Times New Roman"/>
                <w:sz w:val="20"/>
                <w:szCs w:val="20"/>
              </w:rPr>
              <w:t>872</w:t>
            </w:r>
          </w:p>
        </w:tc>
        <w:tc>
          <w:tcPr>
            <w:tcW w:w="90" w:type="dxa"/>
          </w:tcPr>
          <w:p w14:paraId="43E336FB" w14:textId="77777777" w:rsidR="005F4344" w:rsidRPr="00100D31" w:rsidRDefault="005F4344"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top w:val="single" w:sz="4" w:space="0" w:color="auto"/>
              <w:bottom w:val="double" w:sz="4" w:space="0" w:color="auto"/>
            </w:tcBorders>
          </w:tcPr>
          <w:p w14:paraId="7EC111DF" w14:textId="3638F421" w:rsidR="005F4344" w:rsidRPr="00100D31" w:rsidRDefault="00227513" w:rsidP="005F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5</w:t>
            </w:r>
            <w:r w:rsidR="005F4344" w:rsidRPr="00100D31">
              <w:rPr>
                <w:rFonts w:cs="Times New Roman"/>
                <w:sz w:val="20"/>
                <w:szCs w:val="20"/>
              </w:rPr>
              <w:t>,</w:t>
            </w:r>
            <w:r w:rsidRPr="00100D31">
              <w:rPr>
                <w:rFonts w:cs="Times New Roman"/>
                <w:sz w:val="20"/>
                <w:szCs w:val="20"/>
              </w:rPr>
              <w:t>621</w:t>
            </w:r>
          </w:p>
        </w:tc>
      </w:tr>
    </w:tbl>
    <w:p w14:paraId="1BFBB2A6" w14:textId="3EA6FFD7" w:rsidR="008B300B" w:rsidRPr="00100D31" w:rsidRDefault="008B300B">
      <w:pPr>
        <w:rPr>
          <w:rFonts w:cs="Times New Roman"/>
          <w:sz w:val="20"/>
          <w:szCs w:val="20"/>
        </w:rPr>
      </w:pP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F33B61" w:rsidRPr="00100D31" w14:paraId="209DB9A8" w14:textId="77777777" w:rsidTr="006D3C84">
        <w:trPr>
          <w:cantSplit/>
          <w:trHeight w:val="20"/>
        </w:trPr>
        <w:tc>
          <w:tcPr>
            <w:tcW w:w="3447" w:type="dxa"/>
            <w:vAlign w:val="bottom"/>
          </w:tcPr>
          <w:p w14:paraId="587A2F5C" w14:textId="5309046D" w:rsidR="00F33B61" w:rsidRPr="00100D31" w:rsidRDefault="00F33B61" w:rsidP="00391E4C">
            <w:pPr>
              <w:overflowPunct w:val="0"/>
              <w:autoSpaceDE w:val="0"/>
              <w:autoSpaceDN w:val="0"/>
              <w:adjustRightInd w:val="0"/>
              <w:spacing w:line="240" w:lineRule="auto"/>
              <w:textAlignment w:val="baseline"/>
              <w:rPr>
                <w:rFonts w:cs="Times New Roman"/>
                <w:b/>
                <w:bCs/>
                <w:sz w:val="20"/>
                <w:szCs w:val="20"/>
                <w:cs/>
              </w:rPr>
            </w:pPr>
          </w:p>
        </w:tc>
        <w:tc>
          <w:tcPr>
            <w:tcW w:w="2659" w:type="dxa"/>
            <w:gridSpan w:val="3"/>
            <w:vAlign w:val="bottom"/>
          </w:tcPr>
          <w:p w14:paraId="6277CA7D" w14:textId="77777777" w:rsidR="00F33B61" w:rsidRPr="00100D31" w:rsidRDefault="00F33B61" w:rsidP="006D3C84">
            <w:pPr>
              <w:overflowPunct w:val="0"/>
              <w:autoSpaceDE w:val="0"/>
              <w:autoSpaceDN w:val="0"/>
              <w:adjustRightInd w:val="0"/>
              <w:spacing w:line="240" w:lineRule="auto"/>
              <w:ind w:left="72" w:right="-72" w:hanging="72"/>
              <w:jc w:val="center"/>
              <w:textAlignment w:val="baseline"/>
              <w:rPr>
                <w:rFonts w:cs="Times New Roman"/>
                <w:b/>
                <w:bCs/>
                <w:sz w:val="20"/>
                <w:szCs w:val="20"/>
                <w:lang w:val="en-GB"/>
              </w:rPr>
            </w:pPr>
          </w:p>
        </w:tc>
        <w:tc>
          <w:tcPr>
            <w:tcW w:w="180" w:type="dxa"/>
          </w:tcPr>
          <w:p w14:paraId="28A01718" w14:textId="77777777" w:rsidR="00F33B61" w:rsidRPr="00100D31" w:rsidRDefault="00F33B61" w:rsidP="006D3C84">
            <w:pPr>
              <w:overflowPunct w:val="0"/>
              <w:autoSpaceDE w:val="0"/>
              <w:autoSpaceDN w:val="0"/>
              <w:adjustRightInd w:val="0"/>
              <w:spacing w:line="240" w:lineRule="auto"/>
              <w:ind w:right="-72"/>
              <w:jc w:val="center"/>
              <w:textAlignment w:val="baseline"/>
              <w:rPr>
                <w:rFonts w:cs="Times New Roman"/>
                <w:b/>
                <w:bCs/>
                <w:sz w:val="20"/>
                <w:szCs w:val="20"/>
                <w:cs/>
              </w:rPr>
            </w:pPr>
          </w:p>
        </w:tc>
        <w:tc>
          <w:tcPr>
            <w:tcW w:w="2698" w:type="dxa"/>
            <w:gridSpan w:val="3"/>
            <w:vAlign w:val="bottom"/>
          </w:tcPr>
          <w:p w14:paraId="20A2CCF6" w14:textId="77777777" w:rsidR="00F33B61" w:rsidRPr="00100D31" w:rsidRDefault="00F33B61" w:rsidP="006D3C84">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40" w:lineRule="auto"/>
              <w:ind w:right="54"/>
              <w:jc w:val="right"/>
              <w:textAlignment w:val="baseline"/>
              <w:rPr>
                <w:rFonts w:cs="Times New Roman"/>
                <w:b/>
                <w:bCs/>
                <w:sz w:val="20"/>
                <w:szCs w:val="20"/>
                <w:lang w:val="en-GB"/>
              </w:rPr>
            </w:pPr>
            <w:r w:rsidRPr="00100D31">
              <w:rPr>
                <w:rFonts w:cs="Times New Roman"/>
                <w:b/>
                <w:bCs/>
                <w:sz w:val="20"/>
                <w:szCs w:val="20"/>
              </w:rPr>
              <w:t>Unit : Thousand Baht</w:t>
            </w:r>
          </w:p>
        </w:tc>
      </w:tr>
      <w:tr w:rsidR="00F33B61" w:rsidRPr="00100D31" w14:paraId="09624A21" w14:textId="77777777" w:rsidTr="006D3C84">
        <w:trPr>
          <w:cantSplit/>
          <w:trHeight w:val="20"/>
        </w:trPr>
        <w:tc>
          <w:tcPr>
            <w:tcW w:w="3447" w:type="dxa"/>
            <w:vAlign w:val="bottom"/>
          </w:tcPr>
          <w:p w14:paraId="5DE83606" w14:textId="77777777" w:rsidR="00F33B61" w:rsidRPr="00100D31" w:rsidRDefault="00F33B61" w:rsidP="006D3C84">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306D75C6" w14:textId="77777777" w:rsidR="00F33B61" w:rsidRPr="00100D31" w:rsidRDefault="00F33B61" w:rsidP="006D3C84">
            <w:pPr>
              <w:overflowPunct w:val="0"/>
              <w:autoSpaceDE w:val="0"/>
              <w:autoSpaceDN w:val="0"/>
              <w:adjustRightInd w:val="0"/>
              <w:spacing w:line="240" w:lineRule="auto"/>
              <w:ind w:left="72" w:right="-72" w:hanging="72"/>
              <w:jc w:val="center"/>
              <w:textAlignment w:val="baseline"/>
              <w:rPr>
                <w:rFonts w:cs="Times New Roman"/>
                <w:b/>
                <w:bCs/>
                <w:sz w:val="16"/>
                <w:szCs w:val="16"/>
                <w:cs/>
              </w:rPr>
            </w:pPr>
            <w:r w:rsidRPr="00100D31">
              <w:rPr>
                <w:rFonts w:cs="Times New Roman"/>
                <w:b/>
                <w:bCs/>
                <w:sz w:val="16"/>
                <w:szCs w:val="16"/>
              </w:rPr>
              <w:t>CONSOLIDATED</w:t>
            </w:r>
            <w:r w:rsidRPr="00100D31">
              <w:rPr>
                <w:rFonts w:cs="Times New Roman"/>
                <w:b/>
                <w:bCs/>
                <w:sz w:val="16"/>
                <w:szCs w:val="16"/>
              </w:rPr>
              <w:br/>
              <w:t>FINANCIAL  STATEMENTS</w:t>
            </w:r>
          </w:p>
        </w:tc>
        <w:tc>
          <w:tcPr>
            <w:tcW w:w="180" w:type="dxa"/>
          </w:tcPr>
          <w:p w14:paraId="724BEE7D" w14:textId="77777777" w:rsidR="00F33B61" w:rsidRPr="00100D31" w:rsidRDefault="00F33B61" w:rsidP="006D3C84">
            <w:pPr>
              <w:overflowPunct w:val="0"/>
              <w:autoSpaceDE w:val="0"/>
              <w:autoSpaceDN w:val="0"/>
              <w:adjustRightInd w:val="0"/>
              <w:spacing w:line="240" w:lineRule="auto"/>
              <w:ind w:right="-72"/>
              <w:jc w:val="center"/>
              <w:textAlignment w:val="baseline"/>
              <w:rPr>
                <w:rFonts w:cs="Times New Roman"/>
                <w:b/>
                <w:bCs/>
                <w:sz w:val="16"/>
                <w:szCs w:val="16"/>
                <w:cs/>
              </w:rPr>
            </w:pPr>
          </w:p>
        </w:tc>
        <w:tc>
          <w:tcPr>
            <w:tcW w:w="2698" w:type="dxa"/>
            <w:gridSpan w:val="3"/>
            <w:vAlign w:val="bottom"/>
          </w:tcPr>
          <w:p w14:paraId="66092F23" w14:textId="77777777" w:rsidR="00F33B61" w:rsidRPr="00100D31" w:rsidRDefault="00F33B61" w:rsidP="006D3C84">
            <w:pPr>
              <w:overflowPunct w:val="0"/>
              <w:autoSpaceDE w:val="0"/>
              <w:autoSpaceDN w:val="0"/>
              <w:adjustRightInd w:val="0"/>
              <w:spacing w:line="240" w:lineRule="auto"/>
              <w:ind w:right="-72"/>
              <w:jc w:val="center"/>
              <w:textAlignment w:val="baseline"/>
              <w:rPr>
                <w:rFonts w:cs="Times New Roman"/>
                <w:b/>
                <w:bCs/>
                <w:sz w:val="16"/>
                <w:szCs w:val="16"/>
                <w:cs/>
              </w:rPr>
            </w:pPr>
            <w:r w:rsidRPr="00100D31">
              <w:rPr>
                <w:rFonts w:cs="Times New Roman"/>
                <w:b/>
                <w:bCs/>
                <w:sz w:val="16"/>
                <w:szCs w:val="16"/>
              </w:rPr>
              <w:t>SEPARATE</w:t>
            </w:r>
            <w:r w:rsidRPr="00100D31">
              <w:rPr>
                <w:rFonts w:cs="Times New Roman"/>
                <w:b/>
                <w:bCs/>
                <w:sz w:val="16"/>
                <w:szCs w:val="16"/>
              </w:rPr>
              <w:br/>
              <w:t>FINANCIAL  STATEMENTS</w:t>
            </w:r>
          </w:p>
        </w:tc>
      </w:tr>
      <w:tr w:rsidR="00F33B61" w:rsidRPr="00100D31" w14:paraId="30B9314B" w14:textId="77777777" w:rsidTr="006D3C84">
        <w:trPr>
          <w:cantSplit/>
          <w:trHeight w:val="20"/>
        </w:trPr>
        <w:tc>
          <w:tcPr>
            <w:tcW w:w="3447" w:type="dxa"/>
            <w:vAlign w:val="bottom"/>
          </w:tcPr>
          <w:p w14:paraId="1AC2837F" w14:textId="77777777" w:rsidR="00F33B61" w:rsidRPr="00100D31" w:rsidRDefault="00F33B61" w:rsidP="006D3C84">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333B58C2" w14:textId="33EEDD3B" w:rsidR="00F33B61" w:rsidRPr="00100D31" w:rsidRDefault="00F33B61" w:rsidP="006D3C84">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For the six-month</w:t>
            </w:r>
          </w:p>
        </w:tc>
        <w:tc>
          <w:tcPr>
            <w:tcW w:w="180" w:type="dxa"/>
          </w:tcPr>
          <w:p w14:paraId="06C8D81B" w14:textId="77777777" w:rsidR="00F33B61" w:rsidRPr="00100D31" w:rsidRDefault="00F33B61" w:rsidP="006D3C84">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62173E2D" w14:textId="2C4644AF" w:rsidR="00F33B61" w:rsidRPr="00100D31" w:rsidRDefault="00F33B61" w:rsidP="006D3C84">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For the six-month</w:t>
            </w:r>
          </w:p>
        </w:tc>
      </w:tr>
      <w:tr w:rsidR="00F33B61" w:rsidRPr="00100D31" w14:paraId="3D64CC96" w14:textId="77777777" w:rsidTr="006D3C84">
        <w:trPr>
          <w:cantSplit/>
          <w:trHeight w:val="20"/>
        </w:trPr>
        <w:tc>
          <w:tcPr>
            <w:tcW w:w="3447" w:type="dxa"/>
            <w:vAlign w:val="bottom"/>
          </w:tcPr>
          <w:p w14:paraId="4BA4E821" w14:textId="77777777" w:rsidR="00F33B61" w:rsidRPr="00100D31" w:rsidRDefault="00F33B61" w:rsidP="006D3C84">
            <w:pPr>
              <w:overflowPunct w:val="0"/>
              <w:autoSpaceDE w:val="0"/>
              <w:autoSpaceDN w:val="0"/>
              <w:adjustRightInd w:val="0"/>
              <w:spacing w:line="240" w:lineRule="auto"/>
              <w:ind w:left="424"/>
              <w:textAlignment w:val="baseline"/>
              <w:rPr>
                <w:rFonts w:cs="Times New Roman"/>
                <w:b/>
                <w:bCs/>
                <w:sz w:val="20"/>
                <w:szCs w:val="20"/>
                <w:cs/>
              </w:rPr>
            </w:pPr>
          </w:p>
        </w:tc>
        <w:tc>
          <w:tcPr>
            <w:tcW w:w="2659" w:type="dxa"/>
            <w:gridSpan w:val="3"/>
            <w:vAlign w:val="bottom"/>
          </w:tcPr>
          <w:p w14:paraId="106A2AAF" w14:textId="6158E4F3" w:rsidR="00F33B61" w:rsidRPr="00100D31" w:rsidRDefault="00F33B61" w:rsidP="006D3C84">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period</w:t>
            </w:r>
            <w:r w:rsidR="00DB4632" w:rsidRPr="00100D31">
              <w:rPr>
                <w:rFonts w:cs="Times New Roman"/>
                <w:b/>
                <w:bCs/>
                <w:sz w:val="20"/>
                <w:szCs w:val="20"/>
              </w:rPr>
              <w:t>s</w:t>
            </w:r>
            <w:r w:rsidRPr="00100D31">
              <w:rPr>
                <w:rFonts w:cs="Times New Roman"/>
                <w:b/>
                <w:bCs/>
                <w:sz w:val="20"/>
                <w:szCs w:val="20"/>
              </w:rPr>
              <w:t xml:space="preserve"> ended June </w:t>
            </w:r>
            <w:r w:rsidR="00227513" w:rsidRPr="00100D31">
              <w:rPr>
                <w:rFonts w:cs="Times New Roman"/>
                <w:b/>
                <w:bCs/>
                <w:sz w:val="20"/>
                <w:szCs w:val="20"/>
              </w:rPr>
              <w:t>30</w:t>
            </w:r>
            <w:r w:rsidRPr="00100D31">
              <w:rPr>
                <w:rFonts w:cs="Times New Roman"/>
                <w:b/>
                <w:bCs/>
                <w:sz w:val="20"/>
                <w:szCs w:val="20"/>
              </w:rPr>
              <w:t>,</w:t>
            </w:r>
          </w:p>
        </w:tc>
        <w:tc>
          <w:tcPr>
            <w:tcW w:w="180" w:type="dxa"/>
          </w:tcPr>
          <w:p w14:paraId="53F4363E" w14:textId="77777777" w:rsidR="00F33B61" w:rsidRPr="00100D31" w:rsidRDefault="00F33B61" w:rsidP="006D3C84">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2698" w:type="dxa"/>
            <w:gridSpan w:val="3"/>
            <w:vAlign w:val="bottom"/>
          </w:tcPr>
          <w:p w14:paraId="5AD1CAFA" w14:textId="787E5970" w:rsidR="00F33B61" w:rsidRPr="00100D31" w:rsidRDefault="00F33B61" w:rsidP="006D3C84">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period</w:t>
            </w:r>
            <w:r w:rsidR="00DB4632" w:rsidRPr="00100D31">
              <w:rPr>
                <w:rFonts w:cs="Times New Roman"/>
                <w:b/>
                <w:bCs/>
                <w:sz w:val="20"/>
                <w:szCs w:val="20"/>
              </w:rPr>
              <w:t>s</w:t>
            </w:r>
            <w:r w:rsidRPr="00100D31">
              <w:rPr>
                <w:rFonts w:cs="Times New Roman"/>
                <w:b/>
                <w:bCs/>
                <w:sz w:val="20"/>
                <w:szCs w:val="20"/>
              </w:rPr>
              <w:t xml:space="preserve"> ended June </w:t>
            </w:r>
            <w:r w:rsidR="00227513" w:rsidRPr="00100D31">
              <w:rPr>
                <w:rFonts w:cs="Times New Roman"/>
                <w:b/>
                <w:bCs/>
                <w:sz w:val="20"/>
                <w:szCs w:val="20"/>
              </w:rPr>
              <w:t>30</w:t>
            </w:r>
            <w:r w:rsidRPr="00100D31">
              <w:rPr>
                <w:rFonts w:cs="Times New Roman"/>
                <w:b/>
                <w:bCs/>
                <w:sz w:val="20"/>
                <w:szCs w:val="20"/>
              </w:rPr>
              <w:t>,</w:t>
            </w:r>
          </w:p>
        </w:tc>
      </w:tr>
      <w:tr w:rsidR="00013F20" w:rsidRPr="00100D31" w14:paraId="367345B0" w14:textId="77777777" w:rsidTr="006D3C84">
        <w:trPr>
          <w:cantSplit/>
          <w:trHeight w:val="20"/>
        </w:trPr>
        <w:tc>
          <w:tcPr>
            <w:tcW w:w="3447" w:type="dxa"/>
            <w:vAlign w:val="bottom"/>
          </w:tcPr>
          <w:p w14:paraId="5F096251" w14:textId="77777777" w:rsidR="00013F20" w:rsidRPr="00100D31" w:rsidRDefault="00013F20" w:rsidP="00013F20">
            <w:pPr>
              <w:overflowPunct w:val="0"/>
              <w:autoSpaceDE w:val="0"/>
              <w:autoSpaceDN w:val="0"/>
              <w:adjustRightInd w:val="0"/>
              <w:spacing w:line="240" w:lineRule="auto"/>
              <w:ind w:left="424"/>
              <w:textAlignment w:val="baseline"/>
              <w:rPr>
                <w:rFonts w:cs="Times New Roman"/>
                <w:b/>
                <w:bCs/>
                <w:sz w:val="20"/>
                <w:szCs w:val="20"/>
                <w:cs/>
              </w:rPr>
            </w:pPr>
          </w:p>
        </w:tc>
        <w:tc>
          <w:tcPr>
            <w:tcW w:w="1310" w:type="dxa"/>
            <w:vAlign w:val="bottom"/>
          </w:tcPr>
          <w:p w14:paraId="060DB6BD" w14:textId="402DC35A" w:rsidR="00013F20" w:rsidRPr="00100D31" w:rsidRDefault="00227513" w:rsidP="00013F20">
            <w:pPr>
              <w:overflowPunct w:val="0"/>
              <w:autoSpaceDE w:val="0"/>
              <w:autoSpaceDN w:val="0"/>
              <w:adjustRightInd w:val="0"/>
              <w:spacing w:line="240" w:lineRule="auto"/>
              <w:ind w:right="1"/>
              <w:jc w:val="center"/>
              <w:textAlignment w:val="baseline"/>
              <w:rPr>
                <w:rFonts w:cs="Times New Roman"/>
                <w:b/>
                <w:bCs/>
                <w:sz w:val="20"/>
                <w:szCs w:val="20"/>
              </w:rPr>
            </w:pPr>
            <w:r w:rsidRPr="00100D31">
              <w:rPr>
                <w:rFonts w:cs="Times New Roman"/>
                <w:b/>
                <w:bCs/>
                <w:sz w:val="20"/>
                <w:szCs w:val="20"/>
              </w:rPr>
              <w:t>2026</w:t>
            </w:r>
          </w:p>
        </w:tc>
        <w:tc>
          <w:tcPr>
            <w:tcW w:w="90" w:type="dxa"/>
          </w:tcPr>
          <w:p w14:paraId="5728270F" w14:textId="77777777" w:rsidR="00013F20" w:rsidRPr="00100D31" w:rsidRDefault="00013F20" w:rsidP="00013F20">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259" w:type="dxa"/>
            <w:vAlign w:val="bottom"/>
          </w:tcPr>
          <w:p w14:paraId="3A6F3F58" w14:textId="3BB9E49C" w:rsidR="00013F20" w:rsidRPr="00100D31" w:rsidRDefault="00227513" w:rsidP="00013F20">
            <w:pPr>
              <w:overflowPunct w:val="0"/>
              <w:autoSpaceDE w:val="0"/>
              <w:autoSpaceDN w:val="0"/>
              <w:adjustRightInd w:val="0"/>
              <w:spacing w:line="240" w:lineRule="auto"/>
              <w:ind w:right="1"/>
              <w:jc w:val="center"/>
              <w:textAlignment w:val="baseline"/>
              <w:rPr>
                <w:rFonts w:cs="Times New Roman"/>
                <w:b/>
                <w:bCs/>
                <w:sz w:val="20"/>
                <w:szCs w:val="20"/>
                <w:cs/>
              </w:rPr>
            </w:pPr>
            <w:r w:rsidRPr="00100D31">
              <w:rPr>
                <w:rFonts w:cs="Times New Roman"/>
                <w:b/>
                <w:bCs/>
                <w:sz w:val="20"/>
                <w:szCs w:val="20"/>
              </w:rPr>
              <w:t>2025</w:t>
            </w:r>
          </w:p>
        </w:tc>
        <w:tc>
          <w:tcPr>
            <w:tcW w:w="180" w:type="dxa"/>
          </w:tcPr>
          <w:p w14:paraId="58DDE517" w14:textId="77777777" w:rsidR="00013F20" w:rsidRPr="00100D31" w:rsidRDefault="00013F20" w:rsidP="00013F20">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7" w:type="dxa"/>
            <w:vAlign w:val="bottom"/>
          </w:tcPr>
          <w:p w14:paraId="53AA8031" w14:textId="04C664AE" w:rsidR="00013F20" w:rsidRPr="00100D31" w:rsidRDefault="00227513" w:rsidP="00013F20">
            <w:pPr>
              <w:overflowPunct w:val="0"/>
              <w:autoSpaceDE w:val="0"/>
              <w:autoSpaceDN w:val="0"/>
              <w:adjustRightInd w:val="0"/>
              <w:spacing w:line="240" w:lineRule="auto"/>
              <w:ind w:right="1"/>
              <w:jc w:val="center"/>
              <w:textAlignment w:val="baseline"/>
              <w:rPr>
                <w:rFonts w:cs="Times New Roman"/>
                <w:b/>
                <w:bCs/>
                <w:sz w:val="20"/>
                <w:szCs w:val="20"/>
                <w:cs/>
              </w:rPr>
            </w:pPr>
            <w:r w:rsidRPr="00100D31">
              <w:rPr>
                <w:rFonts w:cs="Times New Roman"/>
                <w:b/>
                <w:bCs/>
                <w:sz w:val="20"/>
                <w:szCs w:val="20"/>
              </w:rPr>
              <w:t>2026</w:t>
            </w:r>
          </w:p>
        </w:tc>
        <w:tc>
          <w:tcPr>
            <w:tcW w:w="90" w:type="dxa"/>
          </w:tcPr>
          <w:p w14:paraId="4F04B3AA" w14:textId="77777777" w:rsidR="00013F20" w:rsidRPr="00100D31" w:rsidRDefault="00013F20" w:rsidP="00013F20">
            <w:pPr>
              <w:overflowPunct w:val="0"/>
              <w:autoSpaceDE w:val="0"/>
              <w:autoSpaceDN w:val="0"/>
              <w:adjustRightInd w:val="0"/>
              <w:spacing w:line="240" w:lineRule="auto"/>
              <w:ind w:right="-72"/>
              <w:jc w:val="center"/>
              <w:textAlignment w:val="baseline"/>
              <w:rPr>
                <w:rFonts w:cs="Times New Roman"/>
                <w:b/>
                <w:bCs/>
                <w:sz w:val="20"/>
                <w:szCs w:val="20"/>
                <w:lang w:val="en-GB"/>
              </w:rPr>
            </w:pPr>
          </w:p>
        </w:tc>
        <w:tc>
          <w:tcPr>
            <w:tcW w:w="1301" w:type="dxa"/>
            <w:vAlign w:val="bottom"/>
          </w:tcPr>
          <w:p w14:paraId="026D4EC3" w14:textId="179D78B6" w:rsidR="00013F20" w:rsidRPr="00100D31" w:rsidRDefault="00227513" w:rsidP="00013F20">
            <w:pPr>
              <w:overflowPunct w:val="0"/>
              <w:autoSpaceDE w:val="0"/>
              <w:autoSpaceDN w:val="0"/>
              <w:adjustRightInd w:val="0"/>
              <w:spacing w:line="240" w:lineRule="auto"/>
              <w:ind w:right="1"/>
              <w:jc w:val="center"/>
              <w:textAlignment w:val="baseline"/>
              <w:rPr>
                <w:rFonts w:cs="Times New Roman"/>
                <w:b/>
                <w:bCs/>
                <w:sz w:val="20"/>
                <w:szCs w:val="20"/>
                <w:cs/>
              </w:rPr>
            </w:pPr>
            <w:r w:rsidRPr="00100D31">
              <w:rPr>
                <w:rFonts w:cs="Times New Roman"/>
                <w:b/>
                <w:bCs/>
                <w:sz w:val="20"/>
                <w:szCs w:val="20"/>
              </w:rPr>
              <w:t>2025</w:t>
            </w:r>
          </w:p>
        </w:tc>
      </w:tr>
      <w:tr w:rsidR="00F33B61" w:rsidRPr="00100D31" w14:paraId="1F84DF2B" w14:textId="77777777" w:rsidTr="006D3C84">
        <w:trPr>
          <w:cantSplit/>
          <w:trHeight w:val="63"/>
        </w:trPr>
        <w:tc>
          <w:tcPr>
            <w:tcW w:w="3447" w:type="dxa"/>
            <w:vAlign w:val="bottom"/>
          </w:tcPr>
          <w:p w14:paraId="7F454947" w14:textId="77777777" w:rsidR="00F33B61" w:rsidRPr="00100D31" w:rsidRDefault="00F33B61" w:rsidP="006D3C84">
            <w:pPr>
              <w:overflowPunct w:val="0"/>
              <w:autoSpaceDE w:val="0"/>
              <w:autoSpaceDN w:val="0"/>
              <w:adjustRightInd w:val="0"/>
              <w:spacing w:line="240" w:lineRule="auto"/>
              <w:textAlignment w:val="baseline"/>
              <w:rPr>
                <w:rFonts w:cs="Times New Roman"/>
                <w:sz w:val="20"/>
                <w:szCs w:val="20"/>
                <w:cs/>
              </w:rPr>
            </w:pPr>
          </w:p>
        </w:tc>
        <w:tc>
          <w:tcPr>
            <w:tcW w:w="1310" w:type="dxa"/>
            <w:vAlign w:val="bottom"/>
          </w:tcPr>
          <w:p w14:paraId="20191F8E" w14:textId="77777777" w:rsidR="00F33B61" w:rsidRPr="00100D31" w:rsidRDefault="00F33B61" w:rsidP="006D3C84">
            <w:pPr>
              <w:overflowPunct w:val="0"/>
              <w:autoSpaceDE w:val="0"/>
              <w:autoSpaceDN w:val="0"/>
              <w:adjustRightInd w:val="0"/>
              <w:spacing w:line="240" w:lineRule="auto"/>
              <w:ind w:right="1"/>
              <w:textAlignment w:val="baseline"/>
              <w:rPr>
                <w:rFonts w:cs="Times New Roman"/>
                <w:b/>
                <w:bCs/>
                <w:sz w:val="20"/>
                <w:szCs w:val="20"/>
              </w:rPr>
            </w:pPr>
          </w:p>
        </w:tc>
        <w:tc>
          <w:tcPr>
            <w:tcW w:w="90" w:type="dxa"/>
            <w:vAlign w:val="bottom"/>
          </w:tcPr>
          <w:p w14:paraId="7EDC60AD" w14:textId="77777777" w:rsidR="00F33B61" w:rsidRPr="00100D31" w:rsidRDefault="00F33B61"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259" w:type="dxa"/>
            <w:vAlign w:val="bottom"/>
          </w:tcPr>
          <w:p w14:paraId="6775C1BC" w14:textId="77777777" w:rsidR="00F33B61" w:rsidRPr="00100D31" w:rsidRDefault="00F33B61"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80" w:type="dxa"/>
            <w:vAlign w:val="bottom"/>
          </w:tcPr>
          <w:p w14:paraId="2B9630ED" w14:textId="77777777" w:rsidR="00F33B61" w:rsidRPr="00100D31" w:rsidRDefault="00F33B61"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307" w:type="dxa"/>
            <w:vAlign w:val="bottom"/>
          </w:tcPr>
          <w:p w14:paraId="3BDFAF97" w14:textId="77777777" w:rsidR="00F33B61" w:rsidRPr="00100D31" w:rsidRDefault="00F33B61" w:rsidP="006D3C84">
            <w:pPr>
              <w:overflowPunct w:val="0"/>
              <w:autoSpaceDE w:val="0"/>
              <w:autoSpaceDN w:val="0"/>
              <w:adjustRightInd w:val="0"/>
              <w:spacing w:line="240" w:lineRule="auto"/>
              <w:ind w:right="-1"/>
              <w:textAlignment w:val="baseline"/>
              <w:rPr>
                <w:rFonts w:cs="Times New Roman"/>
                <w:b/>
                <w:bCs/>
                <w:sz w:val="20"/>
                <w:szCs w:val="20"/>
                <w:cs/>
                <w:lang w:val="en-GB"/>
              </w:rPr>
            </w:pPr>
          </w:p>
        </w:tc>
        <w:tc>
          <w:tcPr>
            <w:tcW w:w="90" w:type="dxa"/>
            <w:vAlign w:val="bottom"/>
          </w:tcPr>
          <w:p w14:paraId="0F60163D" w14:textId="77777777" w:rsidR="00F33B61" w:rsidRPr="00100D31" w:rsidRDefault="00F33B61" w:rsidP="006D3C84">
            <w:pPr>
              <w:overflowPunct w:val="0"/>
              <w:autoSpaceDE w:val="0"/>
              <w:autoSpaceDN w:val="0"/>
              <w:adjustRightInd w:val="0"/>
              <w:spacing w:line="240" w:lineRule="auto"/>
              <w:textAlignment w:val="baseline"/>
              <w:rPr>
                <w:rFonts w:cs="Times New Roman"/>
                <w:b/>
                <w:bCs/>
                <w:sz w:val="20"/>
                <w:szCs w:val="20"/>
                <w:cs/>
                <w:lang w:val="en-GB"/>
              </w:rPr>
            </w:pPr>
          </w:p>
        </w:tc>
        <w:tc>
          <w:tcPr>
            <w:tcW w:w="1301" w:type="dxa"/>
            <w:vAlign w:val="bottom"/>
          </w:tcPr>
          <w:p w14:paraId="7441E897" w14:textId="77777777" w:rsidR="00F33B61" w:rsidRPr="00100D31" w:rsidRDefault="00F33B61" w:rsidP="006D3C84">
            <w:pPr>
              <w:overflowPunct w:val="0"/>
              <w:autoSpaceDE w:val="0"/>
              <w:autoSpaceDN w:val="0"/>
              <w:adjustRightInd w:val="0"/>
              <w:spacing w:line="240" w:lineRule="auto"/>
              <w:textAlignment w:val="baseline"/>
              <w:rPr>
                <w:rFonts w:cs="Times New Roman"/>
                <w:b/>
                <w:bCs/>
                <w:sz w:val="20"/>
                <w:szCs w:val="20"/>
                <w:cs/>
                <w:lang w:val="en-GB"/>
              </w:rPr>
            </w:pPr>
          </w:p>
        </w:tc>
      </w:tr>
      <w:tr w:rsidR="00013F20" w:rsidRPr="00100D31" w14:paraId="409DD03F" w14:textId="77777777" w:rsidTr="006D3C84">
        <w:trPr>
          <w:cantSplit/>
          <w:trHeight w:val="20"/>
        </w:trPr>
        <w:tc>
          <w:tcPr>
            <w:tcW w:w="3447" w:type="dxa"/>
          </w:tcPr>
          <w:p w14:paraId="47724744" w14:textId="77777777" w:rsidR="00013F20" w:rsidRPr="00100D31" w:rsidRDefault="00013F20" w:rsidP="00013F20">
            <w:pPr>
              <w:spacing w:line="240" w:lineRule="auto"/>
              <w:ind w:right="-36"/>
              <w:rPr>
                <w:rFonts w:cs="Times New Roman"/>
                <w:sz w:val="20"/>
                <w:szCs w:val="20"/>
                <w:cs/>
              </w:rPr>
            </w:pPr>
            <w:r w:rsidRPr="00100D31">
              <w:rPr>
                <w:rFonts w:cs="Times New Roman"/>
                <w:sz w:val="20"/>
                <w:szCs w:val="20"/>
              </w:rPr>
              <w:t>Short-term employee benefits</w:t>
            </w:r>
          </w:p>
        </w:tc>
        <w:tc>
          <w:tcPr>
            <w:tcW w:w="1310" w:type="dxa"/>
          </w:tcPr>
          <w:p w14:paraId="0624E2F5" w14:textId="5F7226F1"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100D31">
              <w:rPr>
                <w:rFonts w:cs="Times New Roman"/>
                <w:sz w:val="20"/>
                <w:szCs w:val="20"/>
              </w:rPr>
              <w:t>94</w:t>
            </w:r>
            <w:r w:rsidR="00873116" w:rsidRPr="00100D31">
              <w:rPr>
                <w:rFonts w:cs="Times New Roman"/>
                <w:sz w:val="20"/>
                <w:szCs w:val="20"/>
              </w:rPr>
              <w:t>,</w:t>
            </w:r>
            <w:r w:rsidRPr="00100D31">
              <w:rPr>
                <w:rFonts w:cs="Times New Roman"/>
                <w:sz w:val="20"/>
                <w:szCs w:val="20"/>
              </w:rPr>
              <w:t>217</w:t>
            </w:r>
          </w:p>
        </w:tc>
        <w:tc>
          <w:tcPr>
            <w:tcW w:w="90" w:type="dxa"/>
          </w:tcPr>
          <w:p w14:paraId="50239005"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7F58E070" w14:textId="0B08B65B"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84</w:t>
            </w:r>
            <w:r w:rsidR="00013F20" w:rsidRPr="00100D31">
              <w:rPr>
                <w:rFonts w:cs="Times New Roman"/>
                <w:sz w:val="20"/>
                <w:szCs w:val="20"/>
              </w:rPr>
              <w:t>,</w:t>
            </w:r>
            <w:r w:rsidRPr="00100D31">
              <w:rPr>
                <w:rFonts w:cs="Times New Roman"/>
                <w:sz w:val="20"/>
                <w:szCs w:val="20"/>
              </w:rPr>
              <w:t>535</w:t>
            </w:r>
          </w:p>
        </w:tc>
        <w:tc>
          <w:tcPr>
            <w:tcW w:w="180" w:type="dxa"/>
          </w:tcPr>
          <w:p w14:paraId="0FA7139D"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7" w:type="dxa"/>
          </w:tcPr>
          <w:p w14:paraId="17A8294E" w14:textId="53768565"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rPr>
            </w:pPr>
            <w:r w:rsidRPr="00100D31">
              <w:rPr>
                <w:rFonts w:cs="Times New Roman"/>
                <w:sz w:val="20"/>
                <w:szCs w:val="20"/>
              </w:rPr>
              <w:t>18</w:t>
            </w:r>
            <w:r w:rsidR="009D7426" w:rsidRPr="00100D31">
              <w:rPr>
                <w:rFonts w:cs="Times New Roman"/>
                <w:sz w:val="20"/>
                <w:szCs w:val="20"/>
              </w:rPr>
              <w:t>,</w:t>
            </w:r>
            <w:r w:rsidRPr="00100D31">
              <w:rPr>
                <w:rFonts w:cs="Times New Roman"/>
                <w:sz w:val="20"/>
                <w:szCs w:val="20"/>
              </w:rPr>
              <w:t>229</w:t>
            </w:r>
          </w:p>
        </w:tc>
        <w:tc>
          <w:tcPr>
            <w:tcW w:w="90" w:type="dxa"/>
          </w:tcPr>
          <w:p w14:paraId="294562D0"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301" w:type="dxa"/>
          </w:tcPr>
          <w:p w14:paraId="65EC985B" w14:textId="47FDDF07"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16</w:t>
            </w:r>
            <w:r w:rsidR="00013F20" w:rsidRPr="00100D31">
              <w:rPr>
                <w:rFonts w:cs="Times New Roman"/>
                <w:sz w:val="20"/>
                <w:szCs w:val="20"/>
              </w:rPr>
              <w:t>,</w:t>
            </w:r>
            <w:r w:rsidRPr="00100D31">
              <w:rPr>
                <w:rFonts w:cs="Times New Roman"/>
                <w:sz w:val="20"/>
                <w:szCs w:val="20"/>
              </w:rPr>
              <w:t>630</w:t>
            </w:r>
          </w:p>
        </w:tc>
      </w:tr>
      <w:tr w:rsidR="00013F20" w:rsidRPr="00100D31" w14:paraId="0D4D74F6" w14:textId="77777777" w:rsidTr="006D3C84">
        <w:trPr>
          <w:cantSplit/>
          <w:trHeight w:val="20"/>
        </w:trPr>
        <w:tc>
          <w:tcPr>
            <w:tcW w:w="3447" w:type="dxa"/>
          </w:tcPr>
          <w:p w14:paraId="014ADE07" w14:textId="77777777" w:rsidR="00013F20" w:rsidRPr="00100D31" w:rsidRDefault="00013F20" w:rsidP="00013F20">
            <w:pPr>
              <w:spacing w:line="240" w:lineRule="auto"/>
              <w:ind w:right="-36"/>
              <w:rPr>
                <w:rFonts w:cs="Times New Roman"/>
                <w:sz w:val="20"/>
                <w:szCs w:val="20"/>
                <w:cs/>
              </w:rPr>
            </w:pPr>
            <w:r w:rsidRPr="00100D31">
              <w:rPr>
                <w:rFonts w:cs="Times New Roman"/>
                <w:sz w:val="20"/>
                <w:szCs w:val="20"/>
              </w:rPr>
              <w:t>Post-employment benefits</w:t>
            </w:r>
          </w:p>
        </w:tc>
        <w:tc>
          <w:tcPr>
            <w:tcW w:w="1310" w:type="dxa"/>
          </w:tcPr>
          <w:p w14:paraId="30345D8E" w14:textId="5D553EB3"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100D31">
              <w:rPr>
                <w:rFonts w:cs="Times New Roman"/>
                <w:sz w:val="20"/>
                <w:szCs w:val="20"/>
              </w:rPr>
              <w:t>1</w:t>
            </w:r>
            <w:r w:rsidR="00873116" w:rsidRPr="00100D31">
              <w:rPr>
                <w:rFonts w:cs="Times New Roman"/>
                <w:sz w:val="20"/>
                <w:szCs w:val="20"/>
              </w:rPr>
              <w:t>,</w:t>
            </w:r>
            <w:r w:rsidRPr="00100D31">
              <w:rPr>
                <w:rFonts w:cs="Times New Roman"/>
                <w:sz w:val="20"/>
                <w:szCs w:val="20"/>
              </w:rPr>
              <w:t>966</w:t>
            </w:r>
          </w:p>
        </w:tc>
        <w:tc>
          <w:tcPr>
            <w:tcW w:w="90" w:type="dxa"/>
          </w:tcPr>
          <w:p w14:paraId="63F5CE1A"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Pr>
          <w:p w14:paraId="67F0A5A7" w14:textId="03E6ED58"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1</w:t>
            </w:r>
            <w:r w:rsidR="00013F20" w:rsidRPr="00100D31">
              <w:rPr>
                <w:rFonts w:cs="Times New Roman"/>
                <w:sz w:val="20"/>
                <w:szCs w:val="20"/>
              </w:rPr>
              <w:t>,</w:t>
            </w:r>
            <w:r w:rsidRPr="00100D31">
              <w:rPr>
                <w:rFonts w:cs="Times New Roman"/>
                <w:sz w:val="20"/>
                <w:szCs w:val="20"/>
              </w:rPr>
              <w:t>571</w:t>
            </w:r>
          </w:p>
        </w:tc>
        <w:tc>
          <w:tcPr>
            <w:tcW w:w="180" w:type="dxa"/>
          </w:tcPr>
          <w:p w14:paraId="160FF6E6"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Pr>
          <w:p w14:paraId="7D7F995D" w14:textId="076B49B3"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260</w:t>
            </w:r>
          </w:p>
        </w:tc>
        <w:tc>
          <w:tcPr>
            <w:tcW w:w="90" w:type="dxa"/>
          </w:tcPr>
          <w:p w14:paraId="232B6D63"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Pr>
          <w:p w14:paraId="54103852" w14:textId="282754DC"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r w:rsidRPr="00100D31">
              <w:rPr>
                <w:rFonts w:cs="Times New Roman"/>
                <w:sz w:val="20"/>
                <w:szCs w:val="20"/>
              </w:rPr>
              <w:t>238</w:t>
            </w:r>
          </w:p>
        </w:tc>
      </w:tr>
      <w:tr w:rsidR="00013F20" w:rsidRPr="00100D31" w14:paraId="7438BBF9" w14:textId="77777777" w:rsidTr="006D3C84">
        <w:trPr>
          <w:cantSplit/>
          <w:trHeight w:val="20"/>
        </w:trPr>
        <w:tc>
          <w:tcPr>
            <w:tcW w:w="3447" w:type="dxa"/>
          </w:tcPr>
          <w:p w14:paraId="1D348FB2" w14:textId="77777777" w:rsidR="00013F20" w:rsidRPr="00100D31" w:rsidRDefault="00013F20" w:rsidP="00013F20">
            <w:pPr>
              <w:spacing w:line="240" w:lineRule="auto"/>
              <w:ind w:right="-36"/>
              <w:rPr>
                <w:rFonts w:cs="Times New Roman"/>
                <w:color w:val="000000"/>
                <w:sz w:val="20"/>
                <w:szCs w:val="20"/>
                <w:cs/>
              </w:rPr>
            </w:pPr>
            <w:r w:rsidRPr="00100D31">
              <w:rPr>
                <w:rFonts w:cs="Times New Roman"/>
                <w:sz w:val="20"/>
                <w:szCs w:val="20"/>
              </w:rPr>
              <w:t>Total</w:t>
            </w:r>
          </w:p>
        </w:tc>
        <w:tc>
          <w:tcPr>
            <w:tcW w:w="1310" w:type="dxa"/>
            <w:tcBorders>
              <w:top w:val="single" w:sz="4" w:space="0" w:color="auto"/>
              <w:bottom w:val="double" w:sz="4" w:space="0" w:color="auto"/>
            </w:tcBorders>
          </w:tcPr>
          <w:p w14:paraId="04795B50" w14:textId="5773E20F"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cs/>
              </w:rPr>
            </w:pPr>
            <w:r w:rsidRPr="00100D31">
              <w:rPr>
                <w:rFonts w:cs="Times New Roman"/>
                <w:sz w:val="20"/>
                <w:szCs w:val="20"/>
              </w:rPr>
              <w:t>96</w:t>
            </w:r>
            <w:r w:rsidR="00873116" w:rsidRPr="00100D31">
              <w:rPr>
                <w:rFonts w:cs="Times New Roman"/>
                <w:sz w:val="20"/>
                <w:szCs w:val="20"/>
              </w:rPr>
              <w:t>,</w:t>
            </w:r>
            <w:r w:rsidRPr="00100D31">
              <w:rPr>
                <w:rFonts w:cs="Times New Roman"/>
                <w:sz w:val="20"/>
                <w:szCs w:val="20"/>
              </w:rPr>
              <w:t>183</w:t>
            </w:r>
          </w:p>
        </w:tc>
        <w:tc>
          <w:tcPr>
            <w:tcW w:w="90" w:type="dxa"/>
          </w:tcPr>
          <w:p w14:paraId="3EB0AFA7"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72"/>
              <w:textAlignment w:val="baseline"/>
              <w:rPr>
                <w:rFonts w:cs="Times New Roman"/>
                <w:sz w:val="20"/>
                <w:szCs w:val="20"/>
                <w:lang w:val="en-GB"/>
              </w:rPr>
            </w:pPr>
          </w:p>
        </w:tc>
        <w:tc>
          <w:tcPr>
            <w:tcW w:w="1259" w:type="dxa"/>
            <w:tcBorders>
              <w:top w:val="single" w:sz="4" w:space="0" w:color="auto"/>
              <w:bottom w:val="double" w:sz="4" w:space="0" w:color="auto"/>
            </w:tcBorders>
          </w:tcPr>
          <w:p w14:paraId="1B4F7E39" w14:textId="0C33DD80"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86</w:t>
            </w:r>
            <w:r w:rsidR="00013F20" w:rsidRPr="00100D31">
              <w:rPr>
                <w:rFonts w:cs="Times New Roman"/>
                <w:sz w:val="20"/>
                <w:szCs w:val="20"/>
              </w:rPr>
              <w:t>,</w:t>
            </w:r>
            <w:r w:rsidRPr="00100D31">
              <w:rPr>
                <w:rFonts w:cs="Times New Roman"/>
                <w:sz w:val="20"/>
                <w:szCs w:val="20"/>
              </w:rPr>
              <w:t>106</w:t>
            </w:r>
          </w:p>
        </w:tc>
        <w:tc>
          <w:tcPr>
            <w:tcW w:w="180" w:type="dxa"/>
          </w:tcPr>
          <w:p w14:paraId="53AA2167"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cs/>
              </w:rPr>
            </w:pPr>
          </w:p>
        </w:tc>
        <w:tc>
          <w:tcPr>
            <w:tcW w:w="1307" w:type="dxa"/>
            <w:tcBorders>
              <w:top w:val="single" w:sz="4" w:space="0" w:color="auto"/>
              <w:bottom w:val="double" w:sz="4" w:space="0" w:color="auto"/>
            </w:tcBorders>
          </w:tcPr>
          <w:p w14:paraId="40D05E4F" w14:textId="0245F963"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18</w:t>
            </w:r>
            <w:r w:rsidR="009D7426" w:rsidRPr="00100D31">
              <w:rPr>
                <w:rFonts w:cs="Times New Roman"/>
                <w:sz w:val="20"/>
                <w:szCs w:val="20"/>
              </w:rPr>
              <w:t>,</w:t>
            </w:r>
            <w:r w:rsidRPr="00100D31">
              <w:rPr>
                <w:rFonts w:cs="Times New Roman"/>
                <w:sz w:val="20"/>
                <w:szCs w:val="20"/>
              </w:rPr>
              <w:t>489</w:t>
            </w:r>
          </w:p>
        </w:tc>
        <w:tc>
          <w:tcPr>
            <w:tcW w:w="90" w:type="dxa"/>
          </w:tcPr>
          <w:p w14:paraId="14BEDA23" w14:textId="77777777" w:rsidR="00013F20" w:rsidRPr="00100D31" w:rsidRDefault="00013F20"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p>
        </w:tc>
        <w:tc>
          <w:tcPr>
            <w:tcW w:w="1301" w:type="dxa"/>
            <w:tcBorders>
              <w:top w:val="single" w:sz="4" w:space="0" w:color="auto"/>
              <w:bottom w:val="double" w:sz="4" w:space="0" w:color="auto"/>
            </w:tcBorders>
          </w:tcPr>
          <w:p w14:paraId="78C33798" w14:textId="4F60259C" w:rsidR="00013F20" w:rsidRPr="00100D31" w:rsidRDefault="00227513" w:rsidP="0001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40" w:lineRule="auto"/>
              <w:ind w:right="54"/>
              <w:textAlignment w:val="baseline"/>
              <w:rPr>
                <w:rFonts w:cs="Times New Roman"/>
                <w:sz w:val="20"/>
                <w:szCs w:val="20"/>
              </w:rPr>
            </w:pPr>
            <w:r w:rsidRPr="00100D31">
              <w:rPr>
                <w:rFonts w:cs="Times New Roman"/>
                <w:sz w:val="20"/>
                <w:szCs w:val="20"/>
              </w:rPr>
              <w:t>16</w:t>
            </w:r>
            <w:r w:rsidR="00013F20" w:rsidRPr="00100D31">
              <w:rPr>
                <w:rFonts w:cs="Times New Roman"/>
                <w:sz w:val="20"/>
                <w:szCs w:val="20"/>
              </w:rPr>
              <w:t>,</w:t>
            </w:r>
            <w:r w:rsidRPr="00100D31">
              <w:rPr>
                <w:rFonts w:cs="Times New Roman"/>
                <w:sz w:val="20"/>
                <w:szCs w:val="20"/>
              </w:rPr>
              <w:t>868</w:t>
            </w:r>
          </w:p>
        </w:tc>
      </w:tr>
    </w:tbl>
    <w:p w14:paraId="1DE01D2E" w14:textId="28990C0D" w:rsidR="007E380B" w:rsidRPr="00F20281" w:rsidRDefault="00227513"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imes New Roman"/>
          <w:b/>
          <w:bCs/>
          <w:caps/>
          <w:sz w:val="22"/>
          <w:szCs w:val="22"/>
        </w:rPr>
      </w:pPr>
      <w:r w:rsidRPr="00227513">
        <w:rPr>
          <w:b/>
          <w:bCs/>
          <w:caps/>
          <w:sz w:val="24"/>
          <w:szCs w:val="24"/>
        </w:rPr>
        <w:t>22</w:t>
      </w:r>
      <w:r w:rsidR="007E380B" w:rsidRPr="00F20281">
        <w:rPr>
          <w:rFonts w:cs="Times New Roman"/>
          <w:b/>
          <w:bCs/>
          <w:caps/>
          <w:sz w:val="24"/>
          <w:szCs w:val="24"/>
        </w:rPr>
        <w:t>.</w:t>
      </w:r>
      <w:r w:rsidR="007E380B" w:rsidRPr="00F20281">
        <w:rPr>
          <w:rFonts w:cs="Times New Roman"/>
          <w:b/>
          <w:bCs/>
          <w:caps/>
          <w:sz w:val="22"/>
          <w:szCs w:val="22"/>
        </w:rPr>
        <w:tab/>
      </w:r>
      <w:r w:rsidR="007E380B" w:rsidRPr="00F20281">
        <w:rPr>
          <w:rFonts w:cs="Times New Roman"/>
          <w:b/>
          <w:bCs/>
          <w:caps/>
          <w:sz w:val="20"/>
          <w:szCs w:val="20"/>
        </w:rPr>
        <w:t>SEGMENT  INFORMATION</w:t>
      </w:r>
    </w:p>
    <w:p w14:paraId="704D29B4" w14:textId="415D2AA2" w:rsidR="00586554" w:rsidRPr="00F20281" w:rsidRDefault="007E380B" w:rsidP="008163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eastAsia="Calibri" w:cs="Times New Roman"/>
          <w:sz w:val="24"/>
          <w:szCs w:val="24"/>
        </w:rPr>
      </w:pPr>
      <w:r w:rsidRPr="00F20281">
        <w:rPr>
          <w:rFonts w:cs="Times New Roman"/>
          <w:spacing w:val="-6"/>
          <w:sz w:val="24"/>
          <w:szCs w:val="24"/>
        </w:rPr>
        <w:t>The Group is organi</w:t>
      </w:r>
      <w:r w:rsidR="001A6375" w:rsidRPr="00F20281">
        <w:rPr>
          <w:rFonts w:cs="Times New Roman"/>
          <w:spacing w:val="-6"/>
          <w:sz w:val="24"/>
          <w:szCs w:val="24"/>
        </w:rPr>
        <w:t>z</w:t>
      </w:r>
      <w:r w:rsidRPr="00F20281">
        <w:rPr>
          <w:rFonts w:cs="Times New Roman"/>
          <w:spacing w:val="-6"/>
          <w:sz w:val="24"/>
          <w:szCs w:val="24"/>
        </w:rPr>
        <w:t xml:space="preserve">ed into business units based on its products and services which have </w:t>
      </w:r>
      <w:r w:rsidR="00227513" w:rsidRPr="00227513">
        <w:rPr>
          <w:spacing w:val="-6"/>
          <w:sz w:val="24"/>
          <w:szCs w:val="24"/>
        </w:rPr>
        <w:t>3</w:t>
      </w:r>
      <w:r w:rsidRPr="00F20281">
        <w:rPr>
          <w:rFonts w:cs="Times New Roman"/>
          <w:spacing w:val="-6"/>
          <w:sz w:val="24"/>
          <w:szCs w:val="24"/>
        </w:rPr>
        <w:t xml:space="preserve"> main reportable segments, i.e. securities and derivatives brokerage segment, securities and derivatives trading segment, investment banking segment, and operates business, in respect of geographic, only in the country. In the current period, the Group has not changed the organi</w:t>
      </w:r>
      <w:r w:rsidR="001A6375" w:rsidRPr="00F20281">
        <w:rPr>
          <w:rFonts w:cs="Times New Roman"/>
          <w:spacing w:val="-6"/>
          <w:sz w:val="24"/>
          <w:szCs w:val="24"/>
        </w:rPr>
        <w:t>z</w:t>
      </w:r>
      <w:r w:rsidRPr="00F20281">
        <w:rPr>
          <w:rFonts w:cs="Times New Roman"/>
          <w:spacing w:val="-6"/>
          <w:sz w:val="24"/>
          <w:szCs w:val="24"/>
        </w:rPr>
        <w:t>ation of the reporting segments</w:t>
      </w:r>
      <w:r w:rsidR="0081636D" w:rsidRPr="00F20281">
        <w:rPr>
          <w:rFonts w:cs="Times New Roman"/>
          <w:spacing w:val="-6"/>
          <w:sz w:val="24"/>
          <w:szCs w:val="24"/>
        </w:rPr>
        <w:t xml:space="preserve"> </w:t>
      </w:r>
      <w:r w:rsidR="0069405A" w:rsidRPr="00F20281">
        <w:rPr>
          <w:rFonts w:eastAsia="Calibri" w:cs="Times New Roman"/>
          <w:sz w:val="24"/>
          <w:szCs w:val="24"/>
        </w:rPr>
        <w:t xml:space="preserve">(See Note </w:t>
      </w:r>
      <w:r w:rsidR="00227513" w:rsidRPr="00227513">
        <w:rPr>
          <w:rFonts w:eastAsia="Calibri"/>
          <w:sz w:val="24"/>
          <w:szCs w:val="24"/>
        </w:rPr>
        <w:t>18</w:t>
      </w:r>
      <w:r w:rsidR="0069405A" w:rsidRPr="00F20281">
        <w:rPr>
          <w:rFonts w:eastAsia="Calibri" w:cs="Times New Roman"/>
          <w:sz w:val="24"/>
          <w:szCs w:val="24"/>
        </w:rPr>
        <w:t>)</w:t>
      </w:r>
      <w:r w:rsidR="0081636D" w:rsidRPr="00F20281">
        <w:rPr>
          <w:rFonts w:eastAsia="Calibri" w:cs="Times New Roman"/>
          <w:sz w:val="24"/>
          <w:szCs w:val="24"/>
        </w:rPr>
        <w:t>.</w:t>
      </w:r>
    </w:p>
    <w:p w14:paraId="63A17664" w14:textId="77777777" w:rsidR="0081636D" w:rsidRPr="00F20281" w:rsidRDefault="0081636D" w:rsidP="008163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p>
    <w:p w14:paraId="1D7E2B26" w14:textId="77777777" w:rsidR="00090B63" w:rsidRPr="00F20281" w:rsidRDefault="000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sidRPr="00F20281">
        <w:rPr>
          <w:rFonts w:cs="Times New Roman"/>
          <w:spacing w:val="-6"/>
          <w:sz w:val="24"/>
          <w:szCs w:val="24"/>
        </w:rPr>
        <w:br w:type="page"/>
      </w:r>
    </w:p>
    <w:p w14:paraId="68C88D19" w14:textId="32E7320B" w:rsidR="007E380B" w:rsidRPr="00F20281" w:rsidRDefault="007E380B" w:rsidP="00100D3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120" w:line="240" w:lineRule="auto"/>
        <w:ind w:left="547"/>
        <w:jc w:val="thaiDistribute"/>
        <w:outlineLvl w:val="0"/>
        <w:rPr>
          <w:rFonts w:cs="Times New Roman"/>
          <w:spacing w:val="-6"/>
          <w:sz w:val="24"/>
          <w:szCs w:val="24"/>
        </w:rPr>
      </w:pPr>
      <w:r w:rsidRPr="00F20281">
        <w:rPr>
          <w:rFonts w:cs="Times New Roman"/>
          <w:spacing w:val="-6"/>
          <w:sz w:val="24"/>
          <w:szCs w:val="24"/>
        </w:rPr>
        <w:lastRenderedPageBreak/>
        <w:t>Revenues and performance segmented by functions of the Group for three-month</w:t>
      </w:r>
      <w:r w:rsidR="00467A72" w:rsidRPr="00F20281">
        <w:rPr>
          <w:rFonts w:cs="Times New Roman"/>
          <w:spacing w:val="-6"/>
          <w:sz w:val="24"/>
          <w:szCs w:val="24"/>
        </w:rPr>
        <w:t xml:space="preserve"> and six-month</w:t>
      </w:r>
      <w:r w:rsidRPr="00F20281">
        <w:rPr>
          <w:rFonts w:cs="Times New Roman"/>
          <w:spacing w:val="-6"/>
          <w:sz w:val="24"/>
          <w:szCs w:val="24"/>
        </w:rPr>
        <w:t xml:space="preserve"> periods ended </w:t>
      </w:r>
      <w:r w:rsidR="00C5539B" w:rsidRPr="00F20281">
        <w:rPr>
          <w:rFonts w:cs="Times New Roman"/>
          <w:spacing w:val="-6"/>
          <w:sz w:val="24"/>
          <w:szCs w:val="24"/>
        </w:rPr>
        <w:t xml:space="preserve">June </w:t>
      </w:r>
      <w:r w:rsidR="00227513" w:rsidRPr="00227513">
        <w:rPr>
          <w:spacing w:val="-6"/>
          <w:sz w:val="24"/>
          <w:szCs w:val="24"/>
        </w:rPr>
        <w:t>30</w:t>
      </w:r>
      <w:r w:rsidR="00C5539B" w:rsidRPr="00F20281">
        <w:rPr>
          <w:rFonts w:cs="Times New Roman"/>
          <w:spacing w:val="-6"/>
          <w:sz w:val="24"/>
          <w:szCs w:val="24"/>
        </w:rPr>
        <w:t xml:space="preserve">, </w:t>
      </w:r>
      <w:r w:rsidR="00227513" w:rsidRPr="00227513">
        <w:rPr>
          <w:spacing w:val="-6"/>
          <w:sz w:val="24"/>
          <w:szCs w:val="24"/>
        </w:rPr>
        <w:t>2026</w:t>
      </w:r>
      <w:r w:rsidRPr="00F20281">
        <w:rPr>
          <w:rFonts w:cs="Times New Roman"/>
          <w:spacing w:val="-6"/>
          <w:sz w:val="24"/>
          <w:szCs w:val="24"/>
        </w:rPr>
        <w:t xml:space="preserve"> and </w:t>
      </w:r>
      <w:r w:rsidR="00227513" w:rsidRPr="00227513">
        <w:rPr>
          <w:spacing w:val="-6"/>
          <w:sz w:val="24"/>
          <w:szCs w:val="24"/>
        </w:rPr>
        <w:t>2025</w:t>
      </w:r>
      <w:r w:rsidR="00F27A02" w:rsidRPr="00F20281">
        <w:rPr>
          <w:rFonts w:cs="Times New Roman"/>
          <w:spacing w:val="-6"/>
          <w:sz w:val="24"/>
          <w:szCs w:val="24"/>
        </w:rPr>
        <w:t>,</w:t>
      </w:r>
      <w:r w:rsidRPr="00F20281">
        <w:rPr>
          <w:rFonts w:cs="Times New Roman"/>
          <w:spacing w:val="-6"/>
          <w:sz w:val="24"/>
          <w:szCs w:val="24"/>
        </w:rPr>
        <w:t xml:space="preserve"> are as below</w:t>
      </w:r>
      <w:r w:rsidR="00F27A02" w:rsidRPr="00F20281">
        <w:rPr>
          <w:rFonts w:cs="Times New Roman"/>
          <w:spacing w:val="-6"/>
          <w:sz w:val="24"/>
          <w:szCs w:val="24"/>
        </w:rPr>
        <w:t>:</w:t>
      </w: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8B4179" w:rsidRPr="00F20281" w14:paraId="5683F71D" w14:textId="77777777" w:rsidTr="00D935CE">
        <w:tc>
          <w:tcPr>
            <w:tcW w:w="2100" w:type="dxa"/>
          </w:tcPr>
          <w:p w14:paraId="1B6011AE" w14:textId="77777777" w:rsidR="008B4179" w:rsidRPr="00F20281" w:rsidRDefault="008B4179" w:rsidP="00100D31">
            <w:pPr>
              <w:spacing w:line="240" w:lineRule="auto"/>
              <w:ind w:right="-43"/>
              <w:jc w:val="center"/>
              <w:rPr>
                <w:rFonts w:cs="Times New Roman"/>
                <w:sz w:val="18"/>
                <w:szCs w:val="18"/>
              </w:rPr>
            </w:pPr>
          </w:p>
        </w:tc>
        <w:tc>
          <w:tcPr>
            <w:tcW w:w="7086" w:type="dxa"/>
            <w:gridSpan w:val="6"/>
            <w:tcBorders>
              <w:bottom w:val="nil"/>
            </w:tcBorders>
          </w:tcPr>
          <w:p w14:paraId="4F930718" w14:textId="77777777" w:rsidR="008B4179" w:rsidRPr="00F20281" w:rsidRDefault="008B4179" w:rsidP="00100D31">
            <w:pPr>
              <w:spacing w:line="240" w:lineRule="auto"/>
              <w:jc w:val="right"/>
              <w:rPr>
                <w:rFonts w:cs="Times New Roman"/>
                <w:b/>
                <w:bCs/>
                <w:sz w:val="18"/>
                <w:szCs w:val="18"/>
                <w:cs/>
              </w:rPr>
            </w:pPr>
            <w:r w:rsidRPr="00F20281">
              <w:rPr>
                <w:rFonts w:cs="Times New Roman"/>
                <w:b/>
                <w:bCs/>
                <w:sz w:val="18"/>
                <w:szCs w:val="18"/>
              </w:rPr>
              <w:t>Unit: Thousand Baht</w:t>
            </w:r>
          </w:p>
        </w:tc>
      </w:tr>
      <w:tr w:rsidR="008B4179" w:rsidRPr="00F20281" w14:paraId="3A12F5F5" w14:textId="77777777" w:rsidTr="00A810F6">
        <w:tc>
          <w:tcPr>
            <w:tcW w:w="2100" w:type="dxa"/>
          </w:tcPr>
          <w:p w14:paraId="1FABF3BF" w14:textId="77777777" w:rsidR="008B4179" w:rsidRPr="00F20281" w:rsidRDefault="008B4179" w:rsidP="00100D31">
            <w:pPr>
              <w:spacing w:line="240" w:lineRule="auto"/>
              <w:ind w:right="-43"/>
              <w:jc w:val="center"/>
              <w:rPr>
                <w:rFonts w:cs="Times New Roman"/>
                <w:sz w:val="18"/>
                <w:szCs w:val="18"/>
              </w:rPr>
            </w:pPr>
          </w:p>
        </w:tc>
        <w:tc>
          <w:tcPr>
            <w:tcW w:w="7086" w:type="dxa"/>
            <w:gridSpan w:val="6"/>
            <w:tcBorders>
              <w:bottom w:val="single" w:sz="4" w:space="0" w:color="auto"/>
            </w:tcBorders>
          </w:tcPr>
          <w:p w14:paraId="22B2A28E" w14:textId="77777777" w:rsidR="008B4179" w:rsidRPr="00644AB6" w:rsidRDefault="008B4179" w:rsidP="00100D31">
            <w:pPr>
              <w:spacing w:line="240" w:lineRule="auto"/>
              <w:jc w:val="center"/>
              <w:rPr>
                <w:rFonts w:cs="Times New Roman"/>
                <w:b/>
                <w:bCs/>
                <w:sz w:val="16"/>
                <w:szCs w:val="16"/>
                <w:cs/>
              </w:rPr>
            </w:pPr>
            <w:r w:rsidRPr="00644AB6">
              <w:rPr>
                <w:rFonts w:cs="Times New Roman"/>
                <w:b/>
                <w:bCs/>
                <w:sz w:val="16"/>
                <w:szCs w:val="16"/>
              </w:rPr>
              <w:t>CONSOLIDATED  FINANCIAL  STATEMENTS</w:t>
            </w:r>
          </w:p>
        </w:tc>
      </w:tr>
      <w:tr w:rsidR="008B4179" w:rsidRPr="00F20281" w14:paraId="330D6DEE" w14:textId="77777777" w:rsidTr="00A810F6">
        <w:tc>
          <w:tcPr>
            <w:tcW w:w="2100" w:type="dxa"/>
            <w:tcBorders>
              <w:bottom w:val="nil"/>
            </w:tcBorders>
          </w:tcPr>
          <w:p w14:paraId="04727FB7" w14:textId="77777777" w:rsidR="008B4179" w:rsidRPr="00F20281" w:rsidRDefault="008B4179" w:rsidP="00100D31">
            <w:pPr>
              <w:spacing w:line="240" w:lineRule="auto"/>
              <w:ind w:right="-43"/>
              <w:jc w:val="center"/>
              <w:rPr>
                <w:rFonts w:cs="Times New Roman"/>
                <w:sz w:val="18"/>
                <w:szCs w:val="18"/>
              </w:rPr>
            </w:pPr>
          </w:p>
        </w:tc>
        <w:tc>
          <w:tcPr>
            <w:tcW w:w="7086" w:type="dxa"/>
            <w:gridSpan w:val="6"/>
            <w:tcBorders>
              <w:top w:val="single" w:sz="4" w:space="0" w:color="auto"/>
              <w:bottom w:val="single" w:sz="4" w:space="0" w:color="auto"/>
            </w:tcBorders>
          </w:tcPr>
          <w:p w14:paraId="379A3C70" w14:textId="09E3DDA1" w:rsidR="008B4179" w:rsidRPr="00F20281" w:rsidRDefault="008B4179" w:rsidP="00100D31">
            <w:pPr>
              <w:spacing w:line="240" w:lineRule="auto"/>
              <w:jc w:val="center"/>
              <w:rPr>
                <w:rFonts w:cs="Times New Roman"/>
                <w:b/>
                <w:bCs/>
                <w:sz w:val="18"/>
                <w:szCs w:val="18"/>
              </w:rPr>
            </w:pPr>
            <w:r w:rsidRPr="00F20281">
              <w:rPr>
                <w:rFonts w:cs="Times New Roman"/>
                <w:b/>
                <w:bCs/>
                <w:sz w:val="18"/>
                <w:szCs w:val="18"/>
              </w:rPr>
              <w:t xml:space="preserve">For the three-month period ended June </w:t>
            </w:r>
            <w:r w:rsidR="00227513" w:rsidRPr="00227513">
              <w:rPr>
                <w:b/>
                <w:bCs/>
                <w:sz w:val="18"/>
                <w:szCs w:val="18"/>
              </w:rPr>
              <w:t>30</w:t>
            </w:r>
            <w:r w:rsidRPr="00F20281">
              <w:rPr>
                <w:rFonts w:cs="Times New Roman"/>
                <w:b/>
                <w:bCs/>
                <w:sz w:val="18"/>
                <w:szCs w:val="18"/>
              </w:rPr>
              <w:t xml:space="preserve">, </w:t>
            </w:r>
            <w:r w:rsidR="00227513" w:rsidRPr="00227513">
              <w:rPr>
                <w:b/>
                <w:bCs/>
                <w:sz w:val="18"/>
                <w:szCs w:val="18"/>
              </w:rPr>
              <w:t>2026</w:t>
            </w:r>
          </w:p>
        </w:tc>
      </w:tr>
      <w:tr w:rsidR="008B4179" w:rsidRPr="00F20281" w14:paraId="61C700F1" w14:textId="77777777" w:rsidTr="00A810F6">
        <w:tblPrEx>
          <w:tblBorders>
            <w:bottom w:val="none" w:sz="0" w:space="0" w:color="auto"/>
          </w:tblBorders>
        </w:tblPrEx>
        <w:tc>
          <w:tcPr>
            <w:tcW w:w="2100" w:type="dxa"/>
          </w:tcPr>
          <w:p w14:paraId="253F03C0" w14:textId="77777777" w:rsidR="008B4179" w:rsidRPr="00F20281" w:rsidRDefault="008B4179" w:rsidP="00100D31">
            <w:pPr>
              <w:spacing w:line="240" w:lineRule="auto"/>
              <w:ind w:right="-43"/>
              <w:jc w:val="center"/>
              <w:rPr>
                <w:rFonts w:cs="Times New Roman"/>
                <w:sz w:val="18"/>
                <w:szCs w:val="18"/>
              </w:rPr>
            </w:pPr>
          </w:p>
        </w:tc>
        <w:tc>
          <w:tcPr>
            <w:tcW w:w="1181" w:type="dxa"/>
            <w:tcBorders>
              <w:top w:val="single" w:sz="4" w:space="0" w:color="auto"/>
            </w:tcBorders>
            <w:vAlign w:val="bottom"/>
          </w:tcPr>
          <w:p w14:paraId="7D7FB0BE" w14:textId="1D7554D1" w:rsidR="008B4179" w:rsidRPr="00F20281" w:rsidRDefault="008B4179"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brokerage segment</w:t>
            </w:r>
          </w:p>
        </w:tc>
        <w:tc>
          <w:tcPr>
            <w:tcW w:w="1181" w:type="dxa"/>
            <w:tcBorders>
              <w:top w:val="single" w:sz="4" w:space="0" w:color="auto"/>
            </w:tcBorders>
            <w:vAlign w:val="bottom"/>
          </w:tcPr>
          <w:p w14:paraId="26AC5A9E" w14:textId="72146265" w:rsidR="008B4179" w:rsidRPr="00F20281" w:rsidRDefault="008B4179"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trading segment</w:t>
            </w:r>
          </w:p>
        </w:tc>
        <w:tc>
          <w:tcPr>
            <w:tcW w:w="1181" w:type="dxa"/>
            <w:tcBorders>
              <w:top w:val="single" w:sz="4" w:space="0" w:color="auto"/>
            </w:tcBorders>
            <w:vAlign w:val="bottom"/>
          </w:tcPr>
          <w:p w14:paraId="3D1D20F6" w14:textId="5A02DAA6" w:rsidR="008B4179" w:rsidRPr="00F20281" w:rsidRDefault="008B4179" w:rsidP="00100D31">
            <w:pPr>
              <w:pBdr>
                <w:bottom w:val="single" w:sz="4" w:space="1" w:color="auto"/>
              </w:pBdr>
              <w:tabs>
                <w:tab w:val="center" w:pos="498"/>
              </w:tabs>
              <w:spacing w:line="240" w:lineRule="auto"/>
              <w:jc w:val="center"/>
              <w:rPr>
                <w:rFonts w:cs="Times New Roman"/>
                <w:b/>
                <w:bCs/>
                <w:sz w:val="18"/>
                <w:szCs w:val="18"/>
                <w:cs/>
              </w:rPr>
            </w:pPr>
            <w:r w:rsidRPr="00F20281">
              <w:rPr>
                <w:rFonts w:eastAsia="Verdana" w:cs="Times New Roman"/>
                <w:b/>
                <w:bCs/>
                <w:sz w:val="18"/>
                <w:szCs w:val="18"/>
              </w:rPr>
              <w:t xml:space="preserve">Investment banking segment </w:t>
            </w:r>
          </w:p>
        </w:tc>
        <w:tc>
          <w:tcPr>
            <w:tcW w:w="1181" w:type="dxa"/>
            <w:tcBorders>
              <w:top w:val="single" w:sz="4" w:space="0" w:color="auto"/>
            </w:tcBorders>
            <w:vAlign w:val="bottom"/>
          </w:tcPr>
          <w:p w14:paraId="218654BC" w14:textId="0152596F" w:rsidR="008B4179" w:rsidRPr="00F20281" w:rsidRDefault="008B4179" w:rsidP="00100D31">
            <w:pPr>
              <w:pBdr>
                <w:bottom w:val="single" w:sz="4" w:space="1" w:color="auto"/>
              </w:pBdr>
              <w:spacing w:line="240" w:lineRule="auto"/>
              <w:jc w:val="center"/>
              <w:rPr>
                <w:rFonts w:eastAsia="Verdana" w:cs="Times New Roman"/>
                <w:b/>
                <w:bCs/>
                <w:sz w:val="18"/>
                <w:szCs w:val="18"/>
              </w:rPr>
            </w:pPr>
            <w:r w:rsidRPr="00F20281">
              <w:rPr>
                <w:rFonts w:eastAsia="Verdana" w:cs="Times New Roman"/>
                <w:b/>
                <w:bCs/>
                <w:sz w:val="18"/>
                <w:szCs w:val="18"/>
              </w:rPr>
              <w:t>Digital assets segment</w:t>
            </w:r>
          </w:p>
        </w:tc>
        <w:tc>
          <w:tcPr>
            <w:tcW w:w="1181" w:type="dxa"/>
            <w:tcBorders>
              <w:top w:val="single" w:sz="4" w:space="0" w:color="auto"/>
            </w:tcBorders>
            <w:vAlign w:val="bottom"/>
          </w:tcPr>
          <w:p w14:paraId="396D8232" w14:textId="09E88201" w:rsidR="008B4179" w:rsidRPr="00F20281" w:rsidRDefault="008B4179"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Others segment</w:t>
            </w:r>
          </w:p>
        </w:tc>
        <w:tc>
          <w:tcPr>
            <w:tcW w:w="1181" w:type="dxa"/>
            <w:tcBorders>
              <w:top w:val="single" w:sz="4" w:space="0" w:color="auto"/>
            </w:tcBorders>
            <w:vAlign w:val="bottom"/>
          </w:tcPr>
          <w:p w14:paraId="39288019" w14:textId="471F938D" w:rsidR="008B4179" w:rsidRPr="00F20281" w:rsidRDefault="008B4179"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Total</w:t>
            </w:r>
          </w:p>
        </w:tc>
      </w:tr>
      <w:tr w:rsidR="008B4179" w:rsidRPr="00F20281" w14:paraId="0FC50532" w14:textId="77777777" w:rsidTr="00B5391D">
        <w:tblPrEx>
          <w:tblBorders>
            <w:bottom w:val="none" w:sz="0" w:space="0" w:color="auto"/>
          </w:tblBorders>
        </w:tblPrEx>
        <w:tc>
          <w:tcPr>
            <w:tcW w:w="2100" w:type="dxa"/>
          </w:tcPr>
          <w:p w14:paraId="2A7C10CB" w14:textId="77777777" w:rsidR="008B4179" w:rsidRPr="00F20281" w:rsidRDefault="008B4179" w:rsidP="00100D31">
            <w:pPr>
              <w:spacing w:line="240" w:lineRule="auto"/>
              <w:ind w:right="-198"/>
              <w:jc w:val="thaiDistribute"/>
              <w:rPr>
                <w:rFonts w:cs="Times New Roman"/>
                <w:sz w:val="18"/>
                <w:szCs w:val="18"/>
              </w:rPr>
            </w:pPr>
            <w:r w:rsidRPr="00F20281">
              <w:rPr>
                <w:rFonts w:eastAsia="Verdana" w:cs="Times New Roman"/>
                <w:sz w:val="18"/>
                <w:szCs w:val="18"/>
              </w:rPr>
              <w:t>Revenues</w:t>
            </w:r>
          </w:p>
        </w:tc>
        <w:tc>
          <w:tcPr>
            <w:tcW w:w="1181" w:type="dxa"/>
            <w:vAlign w:val="bottom"/>
          </w:tcPr>
          <w:p w14:paraId="749CFD28" w14:textId="77777777" w:rsidR="008B4179" w:rsidRPr="00F20281" w:rsidRDefault="008B4179" w:rsidP="00100D31">
            <w:pPr>
              <w:tabs>
                <w:tab w:val="decimal" w:pos="522"/>
              </w:tabs>
              <w:spacing w:line="240" w:lineRule="auto"/>
              <w:jc w:val="center"/>
              <w:rPr>
                <w:rFonts w:cs="Times New Roman"/>
                <w:sz w:val="18"/>
                <w:szCs w:val="18"/>
              </w:rPr>
            </w:pPr>
          </w:p>
        </w:tc>
        <w:tc>
          <w:tcPr>
            <w:tcW w:w="1181" w:type="dxa"/>
            <w:vAlign w:val="bottom"/>
          </w:tcPr>
          <w:p w14:paraId="45A8D753" w14:textId="77777777" w:rsidR="008B4179" w:rsidRPr="00F20281" w:rsidRDefault="008B4179" w:rsidP="00100D31">
            <w:pPr>
              <w:tabs>
                <w:tab w:val="decimal" w:pos="522"/>
              </w:tabs>
              <w:spacing w:line="240" w:lineRule="auto"/>
              <w:jc w:val="center"/>
              <w:rPr>
                <w:rFonts w:cs="Times New Roman"/>
                <w:sz w:val="18"/>
                <w:szCs w:val="18"/>
              </w:rPr>
            </w:pPr>
          </w:p>
        </w:tc>
        <w:tc>
          <w:tcPr>
            <w:tcW w:w="1181" w:type="dxa"/>
            <w:vAlign w:val="bottom"/>
          </w:tcPr>
          <w:p w14:paraId="7959654A" w14:textId="77777777" w:rsidR="008B4179" w:rsidRPr="00F20281" w:rsidRDefault="008B4179" w:rsidP="00100D31">
            <w:pPr>
              <w:tabs>
                <w:tab w:val="decimal" w:pos="522"/>
              </w:tabs>
              <w:spacing w:line="240" w:lineRule="auto"/>
              <w:jc w:val="center"/>
              <w:rPr>
                <w:rFonts w:cs="Times New Roman"/>
                <w:sz w:val="18"/>
                <w:szCs w:val="18"/>
              </w:rPr>
            </w:pPr>
          </w:p>
        </w:tc>
        <w:tc>
          <w:tcPr>
            <w:tcW w:w="1181" w:type="dxa"/>
          </w:tcPr>
          <w:p w14:paraId="758FB56D" w14:textId="77777777" w:rsidR="008B4179" w:rsidRPr="00F20281" w:rsidRDefault="008B4179" w:rsidP="00100D31">
            <w:pPr>
              <w:tabs>
                <w:tab w:val="clear" w:pos="454"/>
                <w:tab w:val="decimal" w:pos="432"/>
              </w:tabs>
              <w:spacing w:line="240" w:lineRule="auto"/>
              <w:jc w:val="center"/>
              <w:rPr>
                <w:rFonts w:cs="Times New Roman"/>
                <w:sz w:val="18"/>
                <w:szCs w:val="18"/>
              </w:rPr>
            </w:pPr>
          </w:p>
        </w:tc>
        <w:tc>
          <w:tcPr>
            <w:tcW w:w="1181" w:type="dxa"/>
            <w:vAlign w:val="bottom"/>
          </w:tcPr>
          <w:p w14:paraId="25300605" w14:textId="77777777" w:rsidR="008B4179" w:rsidRPr="00F20281" w:rsidRDefault="008B4179" w:rsidP="00100D31">
            <w:pPr>
              <w:tabs>
                <w:tab w:val="clear" w:pos="454"/>
                <w:tab w:val="decimal" w:pos="432"/>
              </w:tabs>
              <w:spacing w:line="240" w:lineRule="auto"/>
              <w:jc w:val="center"/>
              <w:rPr>
                <w:rFonts w:cs="Times New Roman"/>
                <w:sz w:val="18"/>
                <w:szCs w:val="18"/>
              </w:rPr>
            </w:pPr>
          </w:p>
        </w:tc>
        <w:tc>
          <w:tcPr>
            <w:tcW w:w="1181" w:type="dxa"/>
          </w:tcPr>
          <w:p w14:paraId="3E63A530" w14:textId="77777777" w:rsidR="008B4179" w:rsidRPr="00F20281" w:rsidRDefault="008B4179" w:rsidP="00100D31">
            <w:pPr>
              <w:tabs>
                <w:tab w:val="clear" w:pos="454"/>
                <w:tab w:val="decimal" w:pos="432"/>
              </w:tabs>
              <w:spacing w:line="240" w:lineRule="auto"/>
              <w:jc w:val="center"/>
              <w:rPr>
                <w:rFonts w:cs="Times New Roman"/>
                <w:sz w:val="18"/>
                <w:szCs w:val="18"/>
              </w:rPr>
            </w:pPr>
          </w:p>
        </w:tc>
      </w:tr>
      <w:tr w:rsidR="008B4179" w:rsidRPr="00F20281" w14:paraId="64B7A54A" w14:textId="77777777" w:rsidTr="00D67B70">
        <w:tblPrEx>
          <w:tblBorders>
            <w:bottom w:val="none" w:sz="0" w:space="0" w:color="auto"/>
          </w:tblBorders>
        </w:tblPrEx>
        <w:tc>
          <w:tcPr>
            <w:tcW w:w="2100" w:type="dxa"/>
          </w:tcPr>
          <w:p w14:paraId="780F35CC" w14:textId="77777777" w:rsidR="008B4179" w:rsidRPr="00F20281" w:rsidRDefault="008B4179" w:rsidP="00100D31">
            <w:pPr>
              <w:spacing w:line="240" w:lineRule="auto"/>
              <w:ind w:right="-198"/>
              <w:jc w:val="thaiDistribute"/>
              <w:rPr>
                <w:rFonts w:cs="Times New Roman"/>
                <w:sz w:val="18"/>
                <w:szCs w:val="18"/>
                <w:cs/>
              </w:rPr>
            </w:pPr>
            <w:r w:rsidRPr="00F20281">
              <w:rPr>
                <w:rFonts w:eastAsia="Verdana" w:cs="Times New Roman"/>
                <w:sz w:val="18"/>
                <w:szCs w:val="18"/>
              </w:rPr>
              <w:t>Interest income</w:t>
            </w:r>
          </w:p>
        </w:tc>
        <w:tc>
          <w:tcPr>
            <w:tcW w:w="1181" w:type="dxa"/>
          </w:tcPr>
          <w:p w14:paraId="7A8FDAF3" w14:textId="6EF10A0C" w:rsidR="008B4179" w:rsidRPr="00F20281" w:rsidRDefault="00AA17FB"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BCFA89D" w14:textId="4DB15B87" w:rsidR="008B4179" w:rsidRPr="00F20281" w:rsidRDefault="00227513" w:rsidP="00100D31">
            <w:pPr>
              <w:tabs>
                <w:tab w:val="decimal" w:pos="975"/>
              </w:tabs>
              <w:spacing w:line="240" w:lineRule="auto"/>
              <w:jc w:val="right"/>
              <w:rPr>
                <w:rFonts w:cs="Times New Roman"/>
                <w:sz w:val="18"/>
                <w:szCs w:val="18"/>
              </w:rPr>
            </w:pPr>
            <w:r w:rsidRPr="00227513">
              <w:rPr>
                <w:sz w:val="18"/>
                <w:szCs w:val="18"/>
              </w:rPr>
              <w:t>6</w:t>
            </w:r>
          </w:p>
        </w:tc>
        <w:tc>
          <w:tcPr>
            <w:tcW w:w="1181" w:type="dxa"/>
          </w:tcPr>
          <w:p w14:paraId="6884977A" w14:textId="0787BD56" w:rsidR="008B4179" w:rsidRPr="00F20281" w:rsidRDefault="003E45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1B41AAE" w14:textId="7D77397F" w:rsidR="008B4179" w:rsidRPr="00F20281" w:rsidRDefault="003E45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35706C9D" w14:textId="29726AC1" w:rsidR="008B4179" w:rsidRPr="00F20281" w:rsidRDefault="00227513" w:rsidP="00100D31">
            <w:pPr>
              <w:tabs>
                <w:tab w:val="decimal" w:pos="975"/>
              </w:tabs>
              <w:spacing w:line="240" w:lineRule="auto"/>
              <w:jc w:val="right"/>
              <w:rPr>
                <w:rFonts w:cs="Times New Roman"/>
                <w:sz w:val="18"/>
                <w:szCs w:val="18"/>
              </w:rPr>
            </w:pPr>
            <w:r w:rsidRPr="00227513">
              <w:rPr>
                <w:sz w:val="18"/>
                <w:szCs w:val="18"/>
              </w:rPr>
              <w:t>710</w:t>
            </w:r>
          </w:p>
        </w:tc>
        <w:tc>
          <w:tcPr>
            <w:tcW w:w="1181" w:type="dxa"/>
          </w:tcPr>
          <w:p w14:paraId="35038FFD" w14:textId="43AAE4B8" w:rsidR="008B4179"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716</w:t>
            </w:r>
          </w:p>
        </w:tc>
      </w:tr>
      <w:tr w:rsidR="008B4179" w:rsidRPr="00F20281" w14:paraId="081574AD" w14:textId="77777777" w:rsidTr="00D67B70">
        <w:tblPrEx>
          <w:tblBorders>
            <w:bottom w:val="none" w:sz="0" w:space="0" w:color="auto"/>
          </w:tblBorders>
        </w:tblPrEx>
        <w:tc>
          <w:tcPr>
            <w:tcW w:w="2100" w:type="dxa"/>
          </w:tcPr>
          <w:p w14:paraId="744CF38D" w14:textId="7F150451" w:rsidR="008B4179" w:rsidRPr="00F20281" w:rsidRDefault="0039457A" w:rsidP="00100D31">
            <w:pPr>
              <w:spacing w:line="240" w:lineRule="auto"/>
              <w:ind w:right="-110"/>
              <w:rPr>
                <w:rFonts w:eastAsia="Verdana" w:cs="Times New Roman"/>
                <w:sz w:val="18"/>
                <w:szCs w:val="18"/>
              </w:rPr>
            </w:pPr>
            <w:r w:rsidRPr="00F20281">
              <w:rPr>
                <w:rFonts w:eastAsia="Verdana" w:cs="Times New Roman"/>
                <w:sz w:val="18"/>
                <w:szCs w:val="22"/>
              </w:rPr>
              <w:t>Gain</w:t>
            </w:r>
            <w:r w:rsidR="008B4179" w:rsidRPr="00F20281">
              <w:rPr>
                <w:rFonts w:eastAsia="Verdana" w:cs="Times New Roman"/>
                <w:sz w:val="18"/>
                <w:szCs w:val="18"/>
              </w:rPr>
              <w:t xml:space="preserve"> and return on    </w:t>
            </w:r>
          </w:p>
          <w:p w14:paraId="47286919" w14:textId="77777777" w:rsidR="008B4179" w:rsidRPr="00F20281" w:rsidRDefault="008B4179" w:rsidP="00100D31">
            <w:pPr>
              <w:spacing w:line="240" w:lineRule="auto"/>
              <w:ind w:right="-110"/>
              <w:rPr>
                <w:rFonts w:eastAsia="Verdana" w:cs="Times New Roman"/>
                <w:sz w:val="18"/>
                <w:szCs w:val="18"/>
              </w:rPr>
            </w:pPr>
            <w:r w:rsidRPr="00F20281">
              <w:rPr>
                <w:rFonts w:eastAsia="Verdana" w:cs="Times New Roman"/>
                <w:sz w:val="18"/>
                <w:szCs w:val="18"/>
              </w:rPr>
              <w:t xml:space="preserve">   financial instruments</w:t>
            </w:r>
          </w:p>
        </w:tc>
        <w:tc>
          <w:tcPr>
            <w:tcW w:w="1181" w:type="dxa"/>
          </w:tcPr>
          <w:p w14:paraId="2AB4F4F8" w14:textId="77777777" w:rsidR="008B4179" w:rsidRPr="00F20281" w:rsidRDefault="008B4179" w:rsidP="00100D31">
            <w:pPr>
              <w:tabs>
                <w:tab w:val="clear" w:pos="227"/>
                <w:tab w:val="clear" w:pos="454"/>
                <w:tab w:val="left" w:pos="494"/>
                <w:tab w:val="left" w:pos="970"/>
              </w:tabs>
              <w:spacing w:line="240" w:lineRule="auto"/>
              <w:jc w:val="center"/>
              <w:rPr>
                <w:rFonts w:cs="Times New Roman"/>
                <w:sz w:val="18"/>
                <w:szCs w:val="18"/>
              </w:rPr>
            </w:pPr>
          </w:p>
          <w:p w14:paraId="7454CE1A" w14:textId="21EA0B08" w:rsidR="00DA2861" w:rsidRPr="00F20281" w:rsidRDefault="0085040A"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1C5B467" w14:textId="77777777" w:rsidR="008B4179" w:rsidRPr="00F20281" w:rsidRDefault="008B4179" w:rsidP="00100D31">
            <w:pPr>
              <w:tabs>
                <w:tab w:val="decimal" w:pos="975"/>
              </w:tabs>
              <w:spacing w:line="240" w:lineRule="auto"/>
              <w:jc w:val="right"/>
              <w:rPr>
                <w:rFonts w:cs="Times New Roman"/>
                <w:sz w:val="18"/>
                <w:szCs w:val="18"/>
              </w:rPr>
            </w:pPr>
          </w:p>
          <w:p w14:paraId="7473BC78" w14:textId="441A3CA3" w:rsidR="0085040A" w:rsidRPr="00F20281" w:rsidRDefault="00227513" w:rsidP="00100D31">
            <w:pPr>
              <w:tabs>
                <w:tab w:val="decimal" w:pos="975"/>
              </w:tabs>
              <w:spacing w:line="240" w:lineRule="auto"/>
              <w:jc w:val="right"/>
              <w:rPr>
                <w:rFonts w:cs="Times New Roman"/>
                <w:sz w:val="18"/>
                <w:szCs w:val="18"/>
              </w:rPr>
            </w:pPr>
            <w:r w:rsidRPr="00227513">
              <w:rPr>
                <w:sz w:val="18"/>
                <w:szCs w:val="18"/>
              </w:rPr>
              <w:t>920</w:t>
            </w:r>
          </w:p>
        </w:tc>
        <w:tc>
          <w:tcPr>
            <w:tcW w:w="1181" w:type="dxa"/>
          </w:tcPr>
          <w:p w14:paraId="7599727E" w14:textId="77777777" w:rsidR="008B4179" w:rsidRPr="00F20281" w:rsidRDefault="008B4179" w:rsidP="00100D31">
            <w:pPr>
              <w:tabs>
                <w:tab w:val="clear" w:pos="227"/>
                <w:tab w:val="clear" w:pos="454"/>
                <w:tab w:val="left" w:pos="494"/>
                <w:tab w:val="left" w:pos="970"/>
              </w:tabs>
              <w:spacing w:line="240" w:lineRule="auto"/>
              <w:jc w:val="center"/>
              <w:rPr>
                <w:rFonts w:cs="Times New Roman"/>
                <w:sz w:val="18"/>
                <w:szCs w:val="18"/>
              </w:rPr>
            </w:pPr>
          </w:p>
          <w:p w14:paraId="17123FB5" w14:textId="1ACA45AF" w:rsidR="0085040A" w:rsidRPr="00F20281" w:rsidRDefault="0085040A"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B2FE738" w14:textId="77777777" w:rsidR="008B4179" w:rsidRPr="00F20281" w:rsidRDefault="008B4179" w:rsidP="00100D31">
            <w:pPr>
              <w:tabs>
                <w:tab w:val="clear" w:pos="227"/>
                <w:tab w:val="clear" w:pos="454"/>
                <w:tab w:val="left" w:pos="494"/>
                <w:tab w:val="left" w:pos="970"/>
              </w:tabs>
              <w:spacing w:line="240" w:lineRule="auto"/>
              <w:jc w:val="center"/>
              <w:rPr>
                <w:rFonts w:cs="Times New Roman"/>
                <w:sz w:val="18"/>
                <w:szCs w:val="18"/>
              </w:rPr>
            </w:pPr>
          </w:p>
          <w:p w14:paraId="3222BCD3" w14:textId="17C62058" w:rsidR="0085040A" w:rsidRPr="00F20281" w:rsidRDefault="0085040A" w:rsidP="00100D31">
            <w:pPr>
              <w:tabs>
                <w:tab w:val="clear" w:pos="227"/>
                <w:tab w:val="clear" w:pos="454"/>
                <w:tab w:val="left" w:pos="494"/>
                <w:tab w:val="left" w:pos="970"/>
              </w:tabs>
              <w:spacing w:line="240" w:lineRule="auto"/>
              <w:jc w:val="center"/>
              <w:rPr>
                <w:rFonts w:cs="Times New Roman"/>
                <w:sz w:val="18"/>
                <w:szCs w:val="18"/>
                <w:cs/>
              </w:rPr>
            </w:pPr>
            <w:r w:rsidRPr="00F20281">
              <w:rPr>
                <w:rFonts w:cs="Times New Roman"/>
                <w:sz w:val="18"/>
                <w:szCs w:val="18"/>
              </w:rPr>
              <w:t>-</w:t>
            </w:r>
          </w:p>
        </w:tc>
        <w:tc>
          <w:tcPr>
            <w:tcW w:w="1181" w:type="dxa"/>
          </w:tcPr>
          <w:p w14:paraId="1D6EC6AE" w14:textId="77777777" w:rsidR="008B4179" w:rsidRPr="00F20281" w:rsidRDefault="008B4179" w:rsidP="00100D31">
            <w:pPr>
              <w:tabs>
                <w:tab w:val="clear" w:pos="227"/>
                <w:tab w:val="clear" w:pos="454"/>
                <w:tab w:val="left" w:pos="494"/>
                <w:tab w:val="left" w:pos="970"/>
              </w:tabs>
              <w:spacing w:line="240" w:lineRule="auto"/>
              <w:jc w:val="center"/>
              <w:rPr>
                <w:rFonts w:cs="Times New Roman"/>
                <w:sz w:val="18"/>
                <w:szCs w:val="18"/>
              </w:rPr>
            </w:pPr>
          </w:p>
          <w:p w14:paraId="79B2BBB9" w14:textId="3DC8C998" w:rsidR="0085040A" w:rsidRPr="00F20281" w:rsidRDefault="0085040A"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3DDC28E" w14:textId="77777777" w:rsidR="008B4179" w:rsidRPr="00F20281" w:rsidRDefault="008B417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p>
          <w:p w14:paraId="58D89693" w14:textId="1C3C63EC" w:rsidR="0085040A"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920</w:t>
            </w:r>
          </w:p>
        </w:tc>
      </w:tr>
      <w:tr w:rsidR="008B4179" w:rsidRPr="00F20281" w14:paraId="6F706355" w14:textId="77777777" w:rsidTr="00D67B70">
        <w:tblPrEx>
          <w:tblBorders>
            <w:bottom w:val="none" w:sz="0" w:space="0" w:color="auto"/>
          </w:tblBorders>
        </w:tblPrEx>
        <w:tc>
          <w:tcPr>
            <w:tcW w:w="2100" w:type="dxa"/>
          </w:tcPr>
          <w:p w14:paraId="3A29BA35" w14:textId="77777777" w:rsidR="008B4179" w:rsidRPr="00F20281" w:rsidRDefault="008B4179" w:rsidP="00100D31">
            <w:pPr>
              <w:spacing w:line="240" w:lineRule="auto"/>
              <w:ind w:right="-110"/>
              <w:rPr>
                <w:rFonts w:eastAsia="Verdana" w:cs="Times New Roman"/>
                <w:sz w:val="18"/>
                <w:szCs w:val="18"/>
              </w:rPr>
            </w:pPr>
            <w:r w:rsidRPr="00F20281">
              <w:rPr>
                <w:rFonts w:eastAsia="Verdana" w:cs="Times New Roman"/>
                <w:sz w:val="18"/>
                <w:szCs w:val="18"/>
              </w:rPr>
              <w:t>Gain on digital assets</w:t>
            </w:r>
          </w:p>
        </w:tc>
        <w:tc>
          <w:tcPr>
            <w:tcW w:w="1181" w:type="dxa"/>
          </w:tcPr>
          <w:p w14:paraId="6DD96748" w14:textId="781E7F15" w:rsidR="008B4179" w:rsidRPr="00F20281" w:rsidRDefault="004D76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85C21CD" w14:textId="44FE3700" w:rsidR="008B4179" w:rsidRPr="00F20281" w:rsidRDefault="004D76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1899E00" w14:textId="6790C3E7" w:rsidR="008B4179" w:rsidRPr="00F20281" w:rsidRDefault="004D76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677F2862" w14:textId="6889691F" w:rsidR="008B4179" w:rsidRPr="00F20281" w:rsidRDefault="00227513" w:rsidP="00100D31">
            <w:pPr>
              <w:tabs>
                <w:tab w:val="decimal" w:pos="975"/>
              </w:tabs>
              <w:spacing w:line="240" w:lineRule="auto"/>
              <w:jc w:val="right"/>
              <w:rPr>
                <w:rFonts w:cs="Times New Roman"/>
                <w:sz w:val="18"/>
                <w:szCs w:val="18"/>
                <w:cs/>
              </w:rPr>
            </w:pPr>
            <w:r w:rsidRPr="00227513">
              <w:rPr>
                <w:sz w:val="18"/>
                <w:szCs w:val="18"/>
              </w:rPr>
              <w:t>38</w:t>
            </w:r>
          </w:p>
        </w:tc>
        <w:tc>
          <w:tcPr>
            <w:tcW w:w="1181" w:type="dxa"/>
          </w:tcPr>
          <w:p w14:paraId="143D3542" w14:textId="1A1F8DFA" w:rsidR="008B4179" w:rsidRPr="00F20281" w:rsidRDefault="004D76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B30EFE9" w14:textId="67ED5CC3" w:rsidR="008B4179"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38</w:t>
            </w:r>
          </w:p>
        </w:tc>
      </w:tr>
      <w:tr w:rsidR="008B4179" w:rsidRPr="00F20281" w14:paraId="6B5F6694" w14:textId="77777777" w:rsidTr="00D67B70">
        <w:tblPrEx>
          <w:tblBorders>
            <w:bottom w:val="none" w:sz="0" w:space="0" w:color="auto"/>
          </w:tblBorders>
        </w:tblPrEx>
        <w:tc>
          <w:tcPr>
            <w:tcW w:w="2100" w:type="dxa"/>
          </w:tcPr>
          <w:p w14:paraId="459F9BBB" w14:textId="77777777" w:rsidR="008B4179" w:rsidRPr="00F20281" w:rsidRDefault="008B4179" w:rsidP="00100D31">
            <w:pPr>
              <w:spacing w:line="240" w:lineRule="auto"/>
              <w:ind w:right="-198"/>
              <w:jc w:val="thaiDistribute"/>
              <w:rPr>
                <w:rFonts w:cs="Times New Roman"/>
                <w:sz w:val="18"/>
                <w:szCs w:val="18"/>
                <w:cs/>
              </w:rPr>
            </w:pPr>
            <w:r w:rsidRPr="00F20281">
              <w:rPr>
                <w:rFonts w:eastAsia="Verdana" w:cs="Times New Roman"/>
                <w:sz w:val="18"/>
                <w:szCs w:val="18"/>
              </w:rPr>
              <w:t>Other income</w:t>
            </w:r>
          </w:p>
        </w:tc>
        <w:tc>
          <w:tcPr>
            <w:tcW w:w="1181" w:type="dxa"/>
          </w:tcPr>
          <w:p w14:paraId="1726257C" w14:textId="3547DE56" w:rsidR="008B4179" w:rsidRPr="00F20281" w:rsidRDefault="004D76A4"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D78C3A4" w14:textId="21295380" w:rsidR="008B4179" w:rsidRPr="00F20281" w:rsidRDefault="004D76A4"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CF629E5" w14:textId="49750933" w:rsidR="008B4179" w:rsidRPr="00F20281" w:rsidRDefault="004D76A4"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AB1FC53" w14:textId="29EED01B" w:rsidR="008B4179" w:rsidRPr="00F20281" w:rsidRDefault="004D76A4"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929D696" w14:textId="3E691092" w:rsidR="008B4179"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4</w:t>
            </w:r>
            <w:r w:rsidR="004D76A4" w:rsidRPr="00F20281">
              <w:rPr>
                <w:rFonts w:cs="Times New Roman"/>
                <w:sz w:val="18"/>
                <w:szCs w:val="18"/>
              </w:rPr>
              <w:t>,</w:t>
            </w:r>
            <w:r w:rsidRPr="00227513">
              <w:rPr>
                <w:sz w:val="18"/>
                <w:szCs w:val="18"/>
              </w:rPr>
              <w:t>976</w:t>
            </w:r>
          </w:p>
        </w:tc>
        <w:tc>
          <w:tcPr>
            <w:tcW w:w="1181" w:type="dxa"/>
          </w:tcPr>
          <w:p w14:paraId="551A41E9" w14:textId="1E9ED7F5" w:rsidR="008B4179"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4</w:t>
            </w:r>
            <w:r w:rsidR="004D76A4" w:rsidRPr="00F20281">
              <w:rPr>
                <w:rFonts w:cs="Times New Roman"/>
                <w:sz w:val="18"/>
                <w:szCs w:val="18"/>
              </w:rPr>
              <w:t>,</w:t>
            </w:r>
            <w:r w:rsidRPr="00227513">
              <w:rPr>
                <w:sz w:val="18"/>
                <w:szCs w:val="18"/>
              </w:rPr>
              <w:t>976</w:t>
            </w:r>
          </w:p>
        </w:tc>
      </w:tr>
      <w:tr w:rsidR="008B4179" w:rsidRPr="00F20281" w14:paraId="456ECD66" w14:textId="77777777" w:rsidTr="00D67B70">
        <w:tblPrEx>
          <w:tblBorders>
            <w:bottom w:val="none" w:sz="0" w:space="0" w:color="auto"/>
          </w:tblBorders>
        </w:tblPrEx>
        <w:tc>
          <w:tcPr>
            <w:tcW w:w="2100" w:type="dxa"/>
          </w:tcPr>
          <w:p w14:paraId="45EF1AED" w14:textId="77777777" w:rsidR="008B4179" w:rsidRPr="00F20281" w:rsidRDefault="008B4179" w:rsidP="00100D31">
            <w:pPr>
              <w:spacing w:line="240" w:lineRule="auto"/>
              <w:ind w:right="-43"/>
              <w:jc w:val="thaiDistribute"/>
              <w:rPr>
                <w:rFonts w:cs="Times New Roman"/>
                <w:sz w:val="18"/>
                <w:szCs w:val="18"/>
              </w:rPr>
            </w:pPr>
            <w:r w:rsidRPr="00F20281">
              <w:rPr>
                <w:rFonts w:eastAsia="Verdana" w:cs="Times New Roman"/>
                <w:sz w:val="18"/>
                <w:szCs w:val="18"/>
              </w:rPr>
              <w:t>Total revenues</w:t>
            </w:r>
          </w:p>
        </w:tc>
        <w:tc>
          <w:tcPr>
            <w:tcW w:w="1181" w:type="dxa"/>
          </w:tcPr>
          <w:p w14:paraId="00E8C3F4" w14:textId="4529DE26" w:rsidR="008B4179" w:rsidRPr="00F20281" w:rsidRDefault="00497050"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CB2108C" w14:textId="0C995654" w:rsidR="008B4179"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926</w:t>
            </w:r>
          </w:p>
        </w:tc>
        <w:tc>
          <w:tcPr>
            <w:tcW w:w="1181" w:type="dxa"/>
          </w:tcPr>
          <w:p w14:paraId="5631D1CE" w14:textId="42714BE5" w:rsidR="008B4179" w:rsidRPr="00F20281" w:rsidRDefault="00497050"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04AB675" w14:textId="32C6667D" w:rsidR="008B4179"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38</w:t>
            </w:r>
          </w:p>
        </w:tc>
        <w:tc>
          <w:tcPr>
            <w:tcW w:w="1181" w:type="dxa"/>
          </w:tcPr>
          <w:p w14:paraId="5D46928D" w14:textId="12F04BE5" w:rsidR="008B4179"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5</w:t>
            </w:r>
            <w:r w:rsidR="00497050" w:rsidRPr="00F20281">
              <w:rPr>
                <w:rFonts w:cs="Times New Roman"/>
                <w:sz w:val="18"/>
                <w:szCs w:val="18"/>
              </w:rPr>
              <w:t>,</w:t>
            </w:r>
            <w:r w:rsidRPr="00227513">
              <w:rPr>
                <w:sz w:val="18"/>
                <w:szCs w:val="18"/>
              </w:rPr>
              <w:t>686</w:t>
            </w:r>
          </w:p>
        </w:tc>
        <w:tc>
          <w:tcPr>
            <w:tcW w:w="1181" w:type="dxa"/>
          </w:tcPr>
          <w:p w14:paraId="77710236" w14:textId="77B158A9" w:rsidR="008B4179"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6</w:t>
            </w:r>
            <w:r w:rsidR="00497050" w:rsidRPr="00F20281">
              <w:rPr>
                <w:rFonts w:cs="Times New Roman"/>
                <w:sz w:val="18"/>
                <w:szCs w:val="18"/>
              </w:rPr>
              <w:t>,</w:t>
            </w:r>
            <w:r w:rsidRPr="00227513">
              <w:rPr>
                <w:sz w:val="18"/>
                <w:szCs w:val="18"/>
              </w:rPr>
              <w:t>650</w:t>
            </w:r>
          </w:p>
        </w:tc>
      </w:tr>
      <w:tr w:rsidR="008B4179" w:rsidRPr="00F20281" w14:paraId="5C5EF37F" w14:textId="77777777" w:rsidTr="00D67B70">
        <w:tblPrEx>
          <w:tblBorders>
            <w:bottom w:val="none" w:sz="0" w:space="0" w:color="auto"/>
          </w:tblBorders>
        </w:tblPrEx>
        <w:tc>
          <w:tcPr>
            <w:tcW w:w="2100" w:type="dxa"/>
          </w:tcPr>
          <w:p w14:paraId="46CA9E97" w14:textId="77777777" w:rsidR="008B4179" w:rsidRPr="00F20281" w:rsidRDefault="008B4179" w:rsidP="00100D31">
            <w:pPr>
              <w:tabs>
                <w:tab w:val="left" w:pos="162"/>
              </w:tabs>
              <w:spacing w:line="240" w:lineRule="auto"/>
              <w:ind w:right="-43"/>
              <w:jc w:val="thaiDistribute"/>
              <w:rPr>
                <w:rFonts w:cs="Times New Roman"/>
                <w:sz w:val="18"/>
                <w:szCs w:val="18"/>
              </w:rPr>
            </w:pPr>
            <w:r w:rsidRPr="00F20281">
              <w:rPr>
                <w:rFonts w:eastAsia="Verdana" w:cs="Times New Roman"/>
                <w:sz w:val="18"/>
                <w:szCs w:val="18"/>
              </w:rPr>
              <w:t>Total expenses</w:t>
            </w:r>
          </w:p>
        </w:tc>
        <w:tc>
          <w:tcPr>
            <w:tcW w:w="1181" w:type="dxa"/>
            <w:vAlign w:val="bottom"/>
          </w:tcPr>
          <w:p w14:paraId="6632ED35" w14:textId="77777777" w:rsidR="008B4179" w:rsidRPr="00F20281" w:rsidRDefault="008B4179" w:rsidP="00100D31">
            <w:pPr>
              <w:tabs>
                <w:tab w:val="decimal" w:pos="975"/>
              </w:tabs>
              <w:spacing w:line="240" w:lineRule="auto"/>
              <w:rPr>
                <w:rFonts w:cs="Times New Roman"/>
                <w:sz w:val="18"/>
                <w:szCs w:val="18"/>
              </w:rPr>
            </w:pPr>
          </w:p>
        </w:tc>
        <w:tc>
          <w:tcPr>
            <w:tcW w:w="1181" w:type="dxa"/>
            <w:vAlign w:val="bottom"/>
          </w:tcPr>
          <w:p w14:paraId="4AC2E8BD" w14:textId="77777777" w:rsidR="008B4179" w:rsidRPr="00F20281" w:rsidRDefault="008B4179" w:rsidP="00100D31">
            <w:pPr>
              <w:tabs>
                <w:tab w:val="decimal" w:pos="975"/>
              </w:tabs>
              <w:spacing w:line="240" w:lineRule="auto"/>
              <w:rPr>
                <w:rFonts w:cs="Times New Roman"/>
                <w:sz w:val="18"/>
                <w:szCs w:val="18"/>
              </w:rPr>
            </w:pPr>
          </w:p>
        </w:tc>
        <w:tc>
          <w:tcPr>
            <w:tcW w:w="1181" w:type="dxa"/>
            <w:vAlign w:val="bottom"/>
          </w:tcPr>
          <w:p w14:paraId="32677660" w14:textId="77777777" w:rsidR="008B4179" w:rsidRPr="00F20281" w:rsidRDefault="008B4179" w:rsidP="00100D31">
            <w:pPr>
              <w:tabs>
                <w:tab w:val="decimal" w:pos="975"/>
              </w:tabs>
              <w:spacing w:line="240" w:lineRule="auto"/>
              <w:rPr>
                <w:rFonts w:cs="Times New Roman"/>
                <w:sz w:val="18"/>
                <w:szCs w:val="18"/>
              </w:rPr>
            </w:pPr>
          </w:p>
        </w:tc>
        <w:tc>
          <w:tcPr>
            <w:tcW w:w="1181" w:type="dxa"/>
          </w:tcPr>
          <w:p w14:paraId="463500F0" w14:textId="77777777" w:rsidR="008B4179" w:rsidRPr="00F20281" w:rsidRDefault="008B4179" w:rsidP="00100D31">
            <w:pPr>
              <w:tabs>
                <w:tab w:val="decimal" w:pos="975"/>
              </w:tabs>
              <w:spacing w:line="240" w:lineRule="auto"/>
              <w:rPr>
                <w:rFonts w:cs="Times New Roman"/>
                <w:sz w:val="18"/>
                <w:szCs w:val="18"/>
              </w:rPr>
            </w:pPr>
          </w:p>
        </w:tc>
        <w:tc>
          <w:tcPr>
            <w:tcW w:w="1181" w:type="dxa"/>
            <w:vAlign w:val="bottom"/>
          </w:tcPr>
          <w:p w14:paraId="7A71DCA3" w14:textId="77777777" w:rsidR="008B4179" w:rsidRPr="00F20281" w:rsidRDefault="008B4179" w:rsidP="00100D31">
            <w:pPr>
              <w:tabs>
                <w:tab w:val="decimal" w:pos="975"/>
              </w:tabs>
              <w:spacing w:line="240" w:lineRule="auto"/>
              <w:rPr>
                <w:rFonts w:cs="Times New Roman"/>
                <w:sz w:val="18"/>
                <w:szCs w:val="18"/>
              </w:rPr>
            </w:pPr>
          </w:p>
        </w:tc>
        <w:tc>
          <w:tcPr>
            <w:tcW w:w="1181" w:type="dxa"/>
          </w:tcPr>
          <w:p w14:paraId="7D2A572A" w14:textId="37E0069B" w:rsidR="008B4179" w:rsidRPr="00F20281" w:rsidRDefault="4BD67236"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32</w:t>
            </w:r>
            <w:r w:rsidRPr="00F20281">
              <w:rPr>
                <w:rFonts w:cs="Times New Roman"/>
                <w:sz w:val="18"/>
                <w:szCs w:val="18"/>
              </w:rPr>
              <w:t>,</w:t>
            </w:r>
            <w:r w:rsidR="00227513" w:rsidRPr="00227513">
              <w:rPr>
                <w:sz w:val="18"/>
                <w:szCs w:val="18"/>
              </w:rPr>
              <w:t>611</w:t>
            </w:r>
            <w:r w:rsidRPr="00F20281">
              <w:rPr>
                <w:rFonts w:cs="Times New Roman"/>
                <w:sz w:val="18"/>
                <w:szCs w:val="18"/>
              </w:rPr>
              <w:t>)</w:t>
            </w:r>
          </w:p>
        </w:tc>
      </w:tr>
      <w:tr w:rsidR="0083249B" w:rsidRPr="00F20281" w14:paraId="2BE089F0" w14:textId="77777777">
        <w:tblPrEx>
          <w:tblBorders>
            <w:bottom w:val="none" w:sz="0" w:space="0" w:color="auto"/>
          </w:tblBorders>
        </w:tblPrEx>
        <w:tc>
          <w:tcPr>
            <w:tcW w:w="6824" w:type="dxa"/>
            <w:gridSpan w:val="5"/>
          </w:tcPr>
          <w:p w14:paraId="002C074C" w14:textId="58CEC824" w:rsidR="0083249B" w:rsidRPr="00F20281" w:rsidRDefault="0083249B" w:rsidP="00100D31">
            <w:pPr>
              <w:tabs>
                <w:tab w:val="left" w:pos="162"/>
              </w:tabs>
              <w:spacing w:line="240" w:lineRule="auto"/>
              <w:ind w:left="165" w:right="-43" w:hanging="165"/>
              <w:jc w:val="thaiDistribute"/>
              <w:rPr>
                <w:rFonts w:cs="Times New Roman"/>
                <w:sz w:val="18"/>
                <w:szCs w:val="18"/>
              </w:rPr>
            </w:pPr>
            <w:r w:rsidRPr="00F20281">
              <w:rPr>
                <w:rFonts w:cs="Times New Roman"/>
                <w:sz w:val="18"/>
                <w:szCs w:val="18"/>
              </w:rPr>
              <w:t>Loss from operating</w:t>
            </w:r>
            <w:r>
              <w:rPr>
                <w:rFonts w:cs="Times New Roman"/>
                <w:sz w:val="18"/>
                <w:szCs w:val="18"/>
              </w:rPr>
              <w:t xml:space="preserve"> </w:t>
            </w:r>
            <w:r w:rsidRPr="00F20281">
              <w:rPr>
                <w:rFonts w:cs="Times New Roman"/>
                <w:sz w:val="18"/>
                <w:szCs w:val="18"/>
              </w:rPr>
              <w:t>activities</w:t>
            </w:r>
          </w:p>
        </w:tc>
        <w:tc>
          <w:tcPr>
            <w:tcW w:w="1181" w:type="dxa"/>
            <w:vAlign w:val="bottom"/>
          </w:tcPr>
          <w:p w14:paraId="34209BA4" w14:textId="77777777" w:rsidR="0083249B" w:rsidRPr="00F20281" w:rsidRDefault="0083249B" w:rsidP="00100D31">
            <w:pPr>
              <w:tabs>
                <w:tab w:val="decimal" w:pos="975"/>
              </w:tabs>
              <w:spacing w:line="240" w:lineRule="auto"/>
              <w:rPr>
                <w:rFonts w:cs="Times New Roman"/>
                <w:sz w:val="18"/>
                <w:szCs w:val="18"/>
              </w:rPr>
            </w:pPr>
          </w:p>
        </w:tc>
        <w:tc>
          <w:tcPr>
            <w:tcW w:w="1181" w:type="dxa"/>
            <w:vAlign w:val="bottom"/>
          </w:tcPr>
          <w:p w14:paraId="61FFC2C9" w14:textId="7A316961" w:rsidR="0083249B" w:rsidRPr="00F20281" w:rsidRDefault="0083249B"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25</w:t>
            </w:r>
            <w:r w:rsidRPr="00F20281">
              <w:rPr>
                <w:rFonts w:cs="Times New Roman"/>
                <w:sz w:val="18"/>
                <w:szCs w:val="18"/>
              </w:rPr>
              <w:t>,</w:t>
            </w:r>
            <w:r w:rsidRPr="00227513">
              <w:rPr>
                <w:sz w:val="18"/>
                <w:szCs w:val="18"/>
              </w:rPr>
              <w:t>961</w:t>
            </w:r>
            <w:r w:rsidRPr="00F20281">
              <w:rPr>
                <w:rFonts w:cs="Times New Roman"/>
                <w:sz w:val="18"/>
                <w:szCs w:val="18"/>
              </w:rPr>
              <w:t>)</w:t>
            </w:r>
          </w:p>
        </w:tc>
      </w:tr>
      <w:tr w:rsidR="00EB131D" w:rsidRPr="00F20281" w14:paraId="4CA96AB8" w14:textId="77777777" w:rsidTr="00D67B70">
        <w:tblPrEx>
          <w:tblBorders>
            <w:bottom w:val="none" w:sz="0" w:space="0" w:color="auto"/>
          </w:tblBorders>
        </w:tblPrEx>
        <w:tc>
          <w:tcPr>
            <w:tcW w:w="2100" w:type="dxa"/>
          </w:tcPr>
          <w:p w14:paraId="60188BC2" w14:textId="77777777" w:rsidR="00EB131D" w:rsidRPr="00F20281" w:rsidRDefault="00EB131D" w:rsidP="00100D31">
            <w:pPr>
              <w:tabs>
                <w:tab w:val="left" w:pos="162"/>
              </w:tabs>
              <w:spacing w:line="240" w:lineRule="auto"/>
              <w:ind w:right="-43"/>
              <w:jc w:val="thaiDistribute"/>
              <w:rPr>
                <w:rFonts w:cs="Times New Roman"/>
                <w:sz w:val="18"/>
                <w:szCs w:val="18"/>
              </w:rPr>
            </w:pPr>
            <w:r w:rsidRPr="00F20281">
              <w:rPr>
                <w:rFonts w:cs="Times New Roman"/>
                <w:sz w:val="18"/>
                <w:szCs w:val="18"/>
              </w:rPr>
              <w:t>Finance costs</w:t>
            </w:r>
          </w:p>
        </w:tc>
        <w:tc>
          <w:tcPr>
            <w:tcW w:w="1181" w:type="dxa"/>
            <w:vAlign w:val="bottom"/>
          </w:tcPr>
          <w:p w14:paraId="28B68DEF"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7E6FD858" w14:textId="77777777" w:rsidR="00EB131D" w:rsidRPr="00F20281" w:rsidRDefault="00EB131D" w:rsidP="00100D31">
            <w:pPr>
              <w:tabs>
                <w:tab w:val="decimal" w:pos="975"/>
              </w:tabs>
              <w:spacing w:line="240" w:lineRule="auto"/>
              <w:rPr>
                <w:rFonts w:cs="Times New Roman"/>
                <w:sz w:val="18"/>
                <w:szCs w:val="18"/>
                <w:cs/>
              </w:rPr>
            </w:pPr>
          </w:p>
        </w:tc>
        <w:tc>
          <w:tcPr>
            <w:tcW w:w="1181" w:type="dxa"/>
            <w:vAlign w:val="bottom"/>
          </w:tcPr>
          <w:p w14:paraId="23CBB5F6" w14:textId="77777777" w:rsidR="00EB131D" w:rsidRPr="00F20281" w:rsidRDefault="00EB131D" w:rsidP="00100D31">
            <w:pPr>
              <w:tabs>
                <w:tab w:val="decimal" w:pos="975"/>
              </w:tabs>
              <w:spacing w:line="240" w:lineRule="auto"/>
              <w:rPr>
                <w:rFonts w:cs="Times New Roman"/>
                <w:sz w:val="18"/>
                <w:szCs w:val="18"/>
              </w:rPr>
            </w:pPr>
          </w:p>
        </w:tc>
        <w:tc>
          <w:tcPr>
            <w:tcW w:w="1181" w:type="dxa"/>
          </w:tcPr>
          <w:p w14:paraId="591059EF"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63570F2C" w14:textId="77777777" w:rsidR="00EB131D" w:rsidRPr="00F20281" w:rsidRDefault="00EB131D" w:rsidP="00100D31">
            <w:pPr>
              <w:tabs>
                <w:tab w:val="decimal" w:pos="975"/>
              </w:tabs>
              <w:spacing w:line="240" w:lineRule="auto"/>
              <w:rPr>
                <w:rFonts w:cs="Times New Roman"/>
                <w:sz w:val="18"/>
                <w:szCs w:val="18"/>
              </w:rPr>
            </w:pPr>
          </w:p>
        </w:tc>
        <w:tc>
          <w:tcPr>
            <w:tcW w:w="1181" w:type="dxa"/>
          </w:tcPr>
          <w:p w14:paraId="1DEDF3A9" w14:textId="499A5B44" w:rsidR="00EB131D" w:rsidRPr="00F20281" w:rsidRDefault="00EB131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3</w:t>
            </w:r>
            <w:r w:rsidRPr="00F20281">
              <w:rPr>
                <w:rFonts w:cs="Times New Roman"/>
                <w:sz w:val="18"/>
                <w:szCs w:val="18"/>
              </w:rPr>
              <w:t>,</w:t>
            </w:r>
            <w:r w:rsidR="00227513" w:rsidRPr="00227513">
              <w:rPr>
                <w:sz w:val="18"/>
                <w:szCs w:val="18"/>
              </w:rPr>
              <w:t>893</w:t>
            </w:r>
            <w:r w:rsidRPr="00F20281">
              <w:rPr>
                <w:rFonts w:cs="Times New Roman"/>
                <w:sz w:val="18"/>
                <w:szCs w:val="18"/>
              </w:rPr>
              <w:t>)</w:t>
            </w:r>
          </w:p>
        </w:tc>
      </w:tr>
      <w:tr w:rsidR="0083249B" w:rsidRPr="00F20281" w14:paraId="0AE90D6E" w14:textId="77777777">
        <w:tblPrEx>
          <w:tblBorders>
            <w:bottom w:val="none" w:sz="0" w:space="0" w:color="auto"/>
          </w:tblBorders>
        </w:tblPrEx>
        <w:tc>
          <w:tcPr>
            <w:tcW w:w="6824" w:type="dxa"/>
            <w:gridSpan w:val="5"/>
          </w:tcPr>
          <w:p w14:paraId="6BEE7117" w14:textId="1080482C" w:rsidR="0083249B" w:rsidRPr="00F20281" w:rsidRDefault="0083249B" w:rsidP="00100D31">
            <w:pPr>
              <w:tabs>
                <w:tab w:val="left" w:pos="162"/>
              </w:tabs>
              <w:spacing w:line="240" w:lineRule="auto"/>
              <w:ind w:left="165" w:right="-43" w:hanging="165"/>
              <w:jc w:val="thaiDistribute"/>
              <w:rPr>
                <w:rFonts w:cs="Times New Roman"/>
                <w:sz w:val="18"/>
                <w:szCs w:val="18"/>
              </w:rPr>
            </w:pPr>
            <w:r w:rsidRPr="00F20281">
              <w:rPr>
                <w:rFonts w:cs="Times New Roman"/>
                <w:sz w:val="18"/>
                <w:szCs w:val="18"/>
              </w:rPr>
              <w:t>Share of loss from</w:t>
            </w:r>
            <w:r>
              <w:rPr>
                <w:rFonts w:cs="Times New Roman"/>
                <w:sz w:val="18"/>
                <w:szCs w:val="18"/>
              </w:rPr>
              <w:t xml:space="preserve"> </w:t>
            </w:r>
            <w:r w:rsidRPr="00F20281">
              <w:rPr>
                <w:rFonts w:cs="Times New Roman"/>
                <w:sz w:val="18"/>
                <w:szCs w:val="18"/>
              </w:rPr>
              <w:t>investments in associates</w:t>
            </w:r>
          </w:p>
        </w:tc>
        <w:tc>
          <w:tcPr>
            <w:tcW w:w="1181" w:type="dxa"/>
            <w:vAlign w:val="bottom"/>
          </w:tcPr>
          <w:p w14:paraId="35757DE9" w14:textId="77777777" w:rsidR="0083249B" w:rsidRPr="00F20281" w:rsidRDefault="0083249B" w:rsidP="00100D31">
            <w:pPr>
              <w:tabs>
                <w:tab w:val="decimal" w:pos="975"/>
              </w:tabs>
              <w:spacing w:line="240" w:lineRule="auto"/>
              <w:rPr>
                <w:rFonts w:cs="Times New Roman"/>
                <w:sz w:val="18"/>
                <w:szCs w:val="18"/>
              </w:rPr>
            </w:pPr>
          </w:p>
        </w:tc>
        <w:tc>
          <w:tcPr>
            <w:tcW w:w="1181" w:type="dxa"/>
            <w:tcBorders>
              <w:bottom w:val="single" w:sz="4" w:space="0" w:color="auto"/>
            </w:tcBorders>
          </w:tcPr>
          <w:p w14:paraId="776C258A" w14:textId="7461C390" w:rsidR="0083249B" w:rsidRPr="00F20281" w:rsidRDefault="0083249B"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18</w:t>
            </w:r>
            <w:r w:rsidRPr="00F20281">
              <w:rPr>
                <w:rFonts w:cs="Times New Roman"/>
                <w:sz w:val="18"/>
                <w:szCs w:val="18"/>
              </w:rPr>
              <w:t>,</w:t>
            </w:r>
            <w:r w:rsidRPr="00227513">
              <w:rPr>
                <w:sz w:val="18"/>
                <w:szCs w:val="18"/>
              </w:rPr>
              <w:t>103</w:t>
            </w:r>
            <w:r w:rsidRPr="00F20281">
              <w:rPr>
                <w:rFonts w:cs="Times New Roman"/>
                <w:sz w:val="18"/>
                <w:szCs w:val="18"/>
              </w:rPr>
              <w:t>)</w:t>
            </w:r>
          </w:p>
        </w:tc>
      </w:tr>
      <w:tr w:rsidR="00EB131D" w:rsidRPr="00F20281" w14:paraId="0D437FD5" w14:textId="77777777" w:rsidTr="005755E1">
        <w:tblPrEx>
          <w:tblBorders>
            <w:bottom w:val="none" w:sz="0" w:space="0" w:color="auto"/>
          </w:tblBorders>
        </w:tblPrEx>
        <w:tc>
          <w:tcPr>
            <w:tcW w:w="2100" w:type="dxa"/>
          </w:tcPr>
          <w:p w14:paraId="29B4F6D3" w14:textId="1861AB7A" w:rsidR="00EB131D" w:rsidRPr="00F20281" w:rsidRDefault="00EB131D" w:rsidP="00100D31">
            <w:pPr>
              <w:tabs>
                <w:tab w:val="left" w:pos="162"/>
              </w:tabs>
              <w:spacing w:line="240" w:lineRule="auto"/>
              <w:ind w:right="-43"/>
              <w:jc w:val="thaiDistribute"/>
              <w:rPr>
                <w:rFonts w:cs="Times New Roman"/>
                <w:sz w:val="18"/>
                <w:szCs w:val="18"/>
              </w:rPr>
            </w:pPr>
            <w:r w:rsidRPr="00F20281">
              <w:rPr>
                <w:rFonts w:cs="Times New Roman"/>
                <w:sz w:val="18"/>
                <w:szCs w:val="18"/>
              </w:rPr>
              <w:t xml:space="preserve">Loss before income tax </w:t>
            </w:r>
          </w:p>
        </w:tc>
        <w:tc>
          <w:tcPr>
            <w:tcW w:w="1181" w:type="dxa"/>
            <w:vAlign w:val="bottom"/>
          </w:tcPr>
          <w:p w14:paraId="1E6DC988"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74D927D1" w14:textId="77777777" w:rsidR="00EB131D" w:rsidRPr="00F20281" w:rsidRDefault="00EB131D" w:rsidP="00100D31">
            <w:pPr>
              <w:tabs>
                <w:tab w:val="decimal" w:pos="975"/>
              </w:tabs>
              <w:spacing w:line="240" w:lineRule="auto"/>
              <w:rPr>
                <w:rFonts w:cs="Times New Roman"/>
                <w:sz w:val="18"/>
                <w:szCs w:val="18"/>
                <w:cs/>
              </w:rPr>
            </w:pPr>
          </w:p>
        </w:tc>
        <w:tc>
          <w:tcPr>
            <w:tcW w:w="1181" w:type="dxa"/>
            <w:vAlign w:val="bottom"/>
          </w:tcPr>
          <w:p w14:paraId="49D96CB8" w14:textId="77777777" w:rsidR="00EB131D" w:rsidRPr="00F20281" w:rsidRDefault="00EB131D" w:rsidP="00100D31">
            <w:pPr>
              <w:tabs>
                <w:tab w:val="decimal" w:pos="975"/>
              </w:tabs>
              <w:spacing w:line="240" w:lineRule="auto"/>
              <w:rPr>
                <w:rFonts w:cs="Times New Roman"/>
                <w:sz w:val="18"/>
                <w:szCs w:val="18"/>
              </w:rPr>
            </w:pPr>
          </w:p>
        </w:tc>
        <w:tc>
          <w:tcPr>
            <w:tcW w:w="1181" w:type="dxa"/>
          </w:tcPr>
          <w:p w14:paraId="352CA8FC"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0D5B92BB" w14:textId="77777777" w:rsidR="00EB131D" w:rsidRPr="00F20281" w:rsidRDefault="00EB131D" w:rsidP="00100D31">
            <w:pPr>
              <w:tabs>
                <w:tab w:val="decimal" w:pos="975"/>
              </w:tabs>
              <w:spacing w:line="240" w:lineRule="auto"/>
              <w:rPr>
                <w:rFonts w:cs="Times New Roman"/>
                <w:sz w:val="18"/>
                <w:szCs w:val="18"/>
              </w:rPr>
            </w:pPr>
          </w:p>
        </w:tc>
        <w:tc>
          <w:tcPr>
            <w:tcW w:w="1181" w:type="dxa"/>
            <w:tcBorders>
              <w:top w:val="single" w:sz="4" w:space="0" w:color="auto"/>
            </w:tcBorders>
          </w:tcPr>
          <w:p w14:paraId="0D18D8D8" w14:textId="0505FC86" w:rsidR="00EB131D" w:rsidRPr="00F20281" w:rsidRDefault="00EB131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47</w:t>
            </w:r>
            <w:r w:rsidR="0080540A" w:rsidRPr="00F20281">
              <w:rPr>
                <w:rFonts w:cs="Times New Roman"/>
                <w:sz w:val="18"/>
                <w:szCs w:val="18"/>
              </w:rPr>
              <w:t>,</w:t>
            </w:r>
            <w:r w:rsidR="00227513" w:rsidRPr="00227513">
              <w:rPr>
                <w:sz w:val="18"/>
                <w:szCs w:val="18"/>
              </w:rPr>
              <w:t>957</w:t>
            </w:r>
            <w:r w:rsidRPr="00F20281">
              <w:rPr>
                <w:rFonts w:cs="Times New Roman"/>
                <w:sz w:val="18"/>
                <w:szCs w:val="18"/>
              </w:rPr>
              <w:t>)</w:t>
            </w:r>
          </w:p>
        </w:tc>
      </w:tr>
      <w:tr w:rsidR="00EB131D" w:rsidRPr="00F20281" w14:paraId="3CDA0CCD" w14:textId="77777777" w:rsidTr="00D67B70">
        <w:tblPrEx>
          <w:tblBorders>
            <w:bottom w:val="none" w:sz="0" w:space="0" w:color="auto"/>
          </w:tblBorders>
        </w:tblPrEx>
        <w:trPr>
          <w:trHeight w:val="99"/>
        </w:trPr>
        <w:tc>
          <w:tcPr>
            <w:tcW w:w="2100" w:type="dxa"/>
          </w:tcPr>
          <w:p w14:paraId="718BCC0B" w14:textId="6D586AF1" w:rsidR="00EB131D" w:rsidRPr="00F20281" w:rsidRDefault="00EB131D" w:rsidP="00100D31">
            <w:pPr>
              <w:spacing w:line="240" w:lineRule="auto"/>
              <w:ind w:right="-198"/>
              <w:jc w:val="thaiDistribute"/>
              <w:rPr>
                <w:rFonts w:cs="Times New Roman"/>
                <w:sz w:val="18"/>
                <w:szCs w:val="18"/>
              </w:rPr>
            </w:pPr>
            <w:r w:rsidRPr="00F20281">
              <w:rPr>
                <w:rFonts w:eastAsia="Verdana" w:cs="Times New Roman"/>
                <w:sz w:val="18"/>
                <w:szCs w:val="18"/>
              </w:rPr>
              <w:t xml:space="preserve">Income tax </w:t>
            </w:r>
            <w:r w:rsidR="00596C20">
              <w:rPr>
                <w:rFonts w:eastAsia="Verdana" w:cs="Times New Roman"/>
                <w:sz w:val="18"/>
                <w:szCs w:val="18"/>
              </w:rPr>
              <w:t>expense</w:t>
            </w:r>
          </w:p>
        </w:tc>
        <w:tc>
          <w:tcPr>
            <w:tcW w:w="1181" w:type="dxa"/>
            <w:vAlign w:val="bottom"/>
          </w:tcPr>
          <w:p w14:paraId="1B1FAEA5"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297BB21B"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096C7833" w14:textId="77777777" w:rsidR="00EB131D" w:rsidRPr="00F20281" w:rsidRDefault="00EB131D" w:rsidP="00100D31">
            <w:pPr>
              <w:tabs>
                <w:tab w:val="decimal" w:pos="975"/>
              </w:tabs>
              <w:spacing w:line="240" w:lineRule="auto"/>
              <w:rPr>
                <w:rFonts w:cs="Times New Roman"/>
                <w:sz w:val="18"/>
                <w:szCs w:val="18"/>
              </w:rPr>
            </w:pPr>
          </w:p>
        </w:tc>
        <w:tc>
          <w:tcPr>
            <w:tcW w:w="1181" w:type="dxa"/>
          </w:tcPr>
          <w:p w14:paraId="214BED75"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78E16C6E" w14:textId="77777777" w:rsidR="00EB131D" w:rsidRPr="00F20281" w:rsidRDefault="00EB131D" w:rsidP="00100D31">
            <w:pPr>
              <w:tabs>
                <w:tab w:val="decimal" w:pos="975"/>
              </w:tabs>
              <w:spacing w:line="240" w:lineRule="auto"/>
              <w:rPr>
                <w:rFonts w:cs="Times New Roman"/>
                <w:sz w:val="18"/>
                <w:szCs w:val="18"/>
              </w:rPr>
            </w:pPr>
          </w:p>
        </w:tc>
        <w:tc>
          <w:tcPr>
            <w:tcW w:w="1181" w:type="dxa"/>
          </w:tcPr>
          <w:p w14:paraId="7B09AA60" w14:textId="5EDE57F4" w:rsidR="00EB131D" w:rsidRPr="00F20281" w:rsidRDefault="00EB131D"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5</w:t>
            </w:r>
            <w:r w:rsidRPr="00F20281">
              <w:rPr>
                <w:rFonts w:cs="Times New Roman"/>
                <w:sz w:val="18"/>
                <w:szCs w:val="18"/>
              </w:rPr>
              <w:t>,</w:t>
            </w:r>
            <w:r w:rsidR="00227513" w:rsidRPr="00227513">
              <w:rPr>
                <w:sz w:val="18"/>
                <w:szCs w:val="18"/>
              </w:rPr>
              <w:t>350</w:t>
            </w:r>
            <w:r w:rsidRPr="00F20281">
              <w:rPr>
                <w:rFonts w:cs="Times New Roman"/>
                <w:sz w:val="18"/>
                <w:szCs w:val="18"/>
              </w:rPr>
              <w:t>)</w:t>
            </w:r>
          </w:p>
        </w:tc>
      </w:tr>
      <w:tr w:rsidR="00886E57" w:rsidRPr="00F20281" w14:paraId="7170DAE0" w14:textId="77777777" w:rsidTr="00947788">
        <w:tblPrEx>
          <w:tblBorders>
            <w:bottom w:val="none" w:sz="0" w:space="0" w:color="auto"/>
          </w:tblBorders>
        </w:tblPrEx>
        <w:tc>
          <w:tcPr>
            <w:tcW w:w="6824" w:type="dxa"/>
            <w:gridSpan w:val="5"/>
            <w:vAlign w:val="bottom"/>
          </w:tcPr>
          <w:p w14:paraId="068D7D60" w14:textId="7CFE2492" w:rsidR="00886E57" w:rsidRPr="00F20281" w:rsidRDefault="00886E57" w:rsidP="00100D31">
            <w:pPr>
              <w:tabs>
                <w:tab w:val="decimal" w:pos="975"/>
              </w:tabs>
              <w:spacing w:line="240" w:lineRule="auto"/>
              <w:rPr>
                <w:rFonts w:cs="Times New Roman"/>
                <w:sz w:val="18"/>
                <w:szCs w:val="18"/>
              </w:rPr>
            </w:pPr>
            <w:r>
              <w:rPr>
                <w:rFonts w:cs="Times New Roman"/>
                <w:sz w:val="18"/>
                <w:szCs w:val="18"/>
              </w:rPr>
              <w:t>Net l</w:t>
            </w:r>
            <w:r w:rsidRPr="00F20281">
              <w:rPr>
                <w:rFonts w:cs="Times New Roman"/>
                <w:sz w:val="18"/>
                <w:szCs w:val="18"/>
              </w:rPr>
              <w:t>oss for the periods from continuing operation</w:t>
            </w:r>
          </w:p>
        </w:tc>
        <w:tc>
          <w:tcPr>
            <w:tcW w:w="1181" w:type="dxa"/>
            <w:vAlign w:val="bottom"/>
          </w:tcPr>
          <w:p w14:paraId="7D0F7C6D" w14:textId="77777777" w:rsidR="00886E57" w:rsidRPr="00F20281" w:rsidRDefault="00886E57" w:rsidP="00100D31">
            <w:pPr>
              <w:tabs>
                <w:tab w:val="decimal" w:pos="975"/>
              </w:tabs>
              <w:spacing w:line="240" w:lineRule="auto"/>
              <w:rPr>
                <w:rFonts w:cs="Times New Roman"/>
                <w:sz w:val="18"/>
                <w:szCs w:val="18"/>
              </w:rPr>
            </w:pPr>
          </w:p>
        </w:tc>
        <w:tc>
          <w:tcPr>
            <w:tcW w:w="1181" w:type="dxa"/>
          </w:tcPr>
          <w:p w14:paraId="56255669" w14:textId="1AC1CCFB" w:rsidR="00886E57" w:rsidRPr="00F20281" w:rsidRDefault="00886E57"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53</w:t>
            </w:r>
            <w:r w:rsidRPr="00F20281">
              <w:rPr>
                <w:rFonts w:cs="Times New Roman"/>
                <w:sz w:val="18"/>
                <w:szCs w:val="18"/>
              </w:rPr>
              <w:t>,</w:t>
            </w:r>
            <w:r w:rsidRPr="00227513">
              <w:rPr>
                <w:sz w:val="18"/>
                <w:szCs w:val="18"/>
              </w:rPr>
              <w:t>307</w:t>
            </w:r>
            <w:r w:rsidRPr="00F20281">
              <w:rPr>
                <w:rFonts w:cs="Times New Roman"/>
                <w:sz w:val="18"/>
                <w:szCs w:val="18"/>
              </w:rPr>
              <w:t>)</w:t>
            </w:r>
          </w:p>
        </w:tc>
      </w:tr>
      <w:tr w:rsidR="00886E57" w:rsidRPr="00F20281" w14:paraId="5B101E99" w14:textId="77777777" w:rsidTr="00B60879">
        <w:tblPrEx>
          <w:tblBorders>
            <w:bottom w:val="none" w:sz="0" w:space="0" w:color="auto"/>
          </w:tblBorders>
        </w:tblPrEx>
        <w:tc>
          <w:tcPr>
            <w:tcW w:w="6824" w:type="dxa"/>
            <w:gridSpan w:val="5"/>
            <w:vAlign w:val="center"/>
          </w:tcPr>
          <w:p w14:paraId="1484E930" w14:textId="058AF88C" w:rsidR="00886E57" w:rsidRPr="00F20281" w:rsidRDefault="00886E57" w:rsidP="00100D31">
            <w:pPr>
              <w:tabs>
                <w:tab w:val="decimal" w:pos="975"/>
              </w:tabs>
              <w:spacing w:line="240" w:lineRule="auto"/>
              <w:rPr>
                <w:rFonts w:cs="Times New Roman"/>
                <w:sz w:val="18"/>
                <w:szCs w:val="18"/>
              </w:rPr>
            </w:pPr>
            <w:r>
              <w:rPr>
                <w:rFonts w:cs="Times New Roman"/>
                <w:spacing w:val="-6"/>
                <w:sz w:val="18"/>
                <w:szCs w:val="18"/>
              </w:rPr>
              <w:t>Profit</w:t>
            </w:r>
            <w:r w:rsidRPr="00F20281">
              <w:rPr>
                <w:rFonts w:cs="Times New Roman"/>
                <w:spacing w:val="-6"/>
                <w:sz w:val="18"/>
                <w:szCs w:val="18"/>
              </w:rPr>
              <w:t xml:space="preserve"> for the periods from discontinued operation</w:t>
            </w:r>
          </w:p>
        </w:tc>
        <w:tc>
          <w:tcPr>
            <w:tcW w:w="1181" w:type="dxa"/>
            <w:vAlign w:val="bottom"/>
          </w:tcPr>
          <w:p w14:paraId="49F2851E" w14:textId="77777777" w:rsidR="00886E57" w:rsidRPr="00F20281" w:rsidRDefault="00886E57" w:rsidP="00100D31">
            <w:pPr>
              <w:tabs>
                <w:tab w:val="decimal" w:pos="975"/>
              </w:tabs>
              <w:spacing w:line="240" w:lineRule="auto"/>
              <w:rPr>
                <w:rFonts w:cs="Times New Roman"/>
                <w:sz w:val="18"/>
                <w:szCs w:val="18"/>
              </w:rPr>
            </w:pPr>
          </w:p>
        </w:tc>
        <w:tc>
          <w:tcPr>
            <w:tcW w:w="1181" w:type="dxa"/>
          </w:tcPr>
          <w:p w14:paraId="77E9AFF4" w14:textId="725359AE" w:rsidR="00886E57" w:rsidRPr="00F20281" w:rsidRDefault="00886E57"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color w:val="000000" w:themeColor="text1"/>
                <w:sz w:val="18"/>
                <w:szCs w:val="18"/>
              </w:rPr>
            </w:pPr>
            <w:r w:rsidRPr="00227513">
              <w:rPr>
                <w:color w:val="000000" w:themeColor="text1"/>
                <w:sz w:val="18"/>
                <w:szCs w:val="18"/>
              </w:rPr>
              <w:t>75</w:t>
            </w:r>
            <w:r w:rsidRPr="00F20281">
              <w:rPr>
                <w:rFonts w:cs="Times New Roman"/>
                <w:color w:val="000000" w:themeColor="text1"/>
                <w:sz w:val="18"/>
                <w:szCs w:val="18"/>
              </w:rPr>
              <w:t>,</w:t>
            </w:r>
            <w:r w:rsidRPr="00227513">
              <w:rPr>
                <w:color w:val="000000" w:themeColor="text1"/>
                <w:sz w:val="18"/>
                <w:szCs w:val="18"/>
              </w:rPr>
              <w:t>434</w:t>
            </w:r>
          </w:p>
        </w:tc>
      </w:tr>
      <w:tr w:rsidR="00EB131D" w:rsidRPr="00F20281" w14:paraId="17CEC67E" w14:textId="77777777" w:rsidTr="0009194E">
        <w:tblPrEx>
          <w:tblBorders>
            <w:bottom w:val="none" w:sz="0" w:space="0" w:color="auto"/>
          </w:tblBorders>
        </w:tblPrEx>
        <w:tc>
          <w:tcPr>
            <w:tcW w:w="2100" w:type="dxa"/>
            <w:vAlign w:val="center"/>
          </w:tcPr>
          <w:p w14:paraId="1472B045" w14:textId="105B62C8" w:rsidR="00EB131D" w:rsidRPr="00F20281" w:rsidRDefault="00EB131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43" w:hanging="166"/>
              <w:rPr>
                <w:rFonts w:cs="Times New Roman"/>
                <w:spacing w:val="-6"/>
                <w:sz w:val="18"/>
                <w:szCs w:val="18"/>
              </w:rPr>
            </w:pPr>
            <w:r w:rsidRPr="00F20281">
              <w:rPr>
                <w:rFonts w:cs="Times New Roman"/>
                <w:spacing w:val="-6"/>
                <w:sz w:val="18"/>
                <w:szCs w:val="18"/>
              </w:rPr>
              <w:t>Profit for the periods</w:t>
            </w:r>
          </w:p>
        </w:tc>
        <w:tc>
          <w:tcPr>
            <w:tcW w:w="1181" w:type="dxa"/>
            <w:vAlign w:val="bottom"/>
          </w:tcPr>
          <w:p w14:paraId="0EE114FF"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6BEF2A83"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513EE66A" w14:textId="77777777" w:rsidR="00EB131D" w:rsidRPr="00F20281" w:rsidRDefault="00EB131D" w:rsidP="00100D31">
            <w:pPr>
              <w:tabs>
                <w:tab w:val="clear" w:pos="454"/>
                <w:tab w:val="decimal" w:pos="432"/>
                <w:tab w:val="decimal" w:pos="975"/>
              </w:tabs>
              <w:spacing w:line="240" w:lineRule="auto"/>
              <w:rPr>
                <w:rFonts w:cs="Times New Roman"/>
                <w:sz w:val="18"/>
                <w:szCs w:val="18"/>
              </w:rPr>
            </w:pPr>
          </w:p>
        </w:tc>
        <w:tc>
          <w:tcPr>
            <w:tcW w:w="1181" w:type="dxa"/>
          </w:tcPr>
          <w:p w14:paraId="751A500A" w14:textId="77777777" w:rsidR="00EB131D" w:rsidRPr="00F20281" w:rsidRDefault="00EB131D" w:rsidP="00100D31">
            <w:pPr>
              <w:tabs>
                <w:tab w:val="decimal" w:pos="975"/>
              </w:tabs>
              <w:spacing w:line="240" w:lineRule="auto"/>
              <w:rPr>
                <w:rFonts w:cs="Times New Roman"/>
                <w:sz w:val="18"/>
                <w:szCs w:val="18"/>
              </w:rPr>
            </w:pPr>
          </w:p>
        </w:tc>
        <w:tc>
          <w:tcPr>
            <w:tcW w:w="1181" w:type="dxa"/>
            <w:vAlign w:val="bottom"/>
          </w:tcPr>
          <w:p w14:paraId="0D7D802E" w14:textId="77777777" w:rsidR="00EB131D" w:rsidRPr="00F20281" w:rsidRDefault="00EB131D" w:rsidP="00100D31">
            <w:pPr>
              <w:tabs>
                <w:tab w:val="decimal" w:pos="975"/>
              </w:tabs>
              <w:spacing w:line="240" w:lineRule="auto"/>
              <w:rPr>
                <w:rFonts w:cs="Times New Roman"/>
                <w:sz w:val="18"/>
                <w:szCs w:val="18"/>
              </w:rPr>
            </w:pPr>
          </w:p>
        </w:tc>
        <w:tc>
          <w:tcPr>
            <w:tcW w:w="1181" w:type="dxa"/>
            <w:tcBorders>
              <w:bottom w:val="single" w:sz="4" w:space="0" w:color="auto"/>
            </w:tcBorders>
          </w:tcPr>
          <w:p w14:paraId="22AB1198" w14:textId="777D454E" w:rsidR="00EB131D"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color w:val="000000" w:themeColor="text1"/>
                <w:sz w:val="18"/>
                <w:szCs w:val="18"/>
              </w:rPr>
              <w:t>22</w:t>
            </w:r>
            <w:r w:rsidR="0080540A" w:rsidRPr="00F20281">
              <w:rPr>
                <w:rFonts w:cs="Times New Roman"/>
                <w:color w:val="000000" w:themeColor="text1"/>
                <w:sz w:val="18"/>
                <w:szCs w:val="18"/>
              </w:rPr>
              <w:t>,</w:t>
            </w:r>
            <w:r w:rsidRPr="00227513">
              <w:rPr>
                <w:color w:val="000000" w:themeColor="text1"/>
                <w:sz w:val="18"/>
                <w:szCs w:val="18"/>
              </w:rPr>
              <w:t>127</w:t>
            </w:r>
          </w:p>
        </w:tc>
      </w:tr>
      <w:tr w:rsidR="005468E1" w:rsidRPr="00F20281" w14:paraId="3C875A5A" w14:textId="77777777" w:rsidTr="0009194E">
        <w:tblPrEx>
          <w:tblBorders>
            <w:bottom w:val="none" w:sz="0" w:space="0" w:color="auto"/>
          </w:tblBorders>
        </w:tblPrEx>
        <w:tc>
          <w:tcPr>
            <w:tcW w:w="6824" w:type="dxa"/>
            <w:gridSpan w:val="5"/>
            <w:vAlign w:val="center"/>
          </w:tcPr>
          <w:p w14:paraId="13FD5758" w14:textId="75C39812" w:rsidR="005468E1" w:rsidRPr="005468E1" w:rsidRDefault="005468E1"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cs="Times New Roman"/>
                <w:b/>
                <w:bCs/>
                <w:spacing w:val="-6"/>
                <w:sz w:val="18"/>
                <w:szCs w:val="18"/>
              </w:rPr>
            </w:pPr>
            <w:r w:rsidRPr="00F20281">
              <w:rPr>
                <w:rFonts w:cs="Times New Roman"/>
                <w:b/>
                <w:bCs/>
                <w:spacing w:val="-6"/>
                <w:sz w:val="18"/>
                <w:szCs w:val="18"/>
              </w:rPr>
              <w:t>Other comprehensive income</w:t>
            </w:r>
          </w:p>
        </w:tc>
        <w:tc>
          <w:tcPr>
            <w:tcW w:w="1181" w:type="dxa"/>
            <w:vAlign w:val="bottom"/>
          </w:tcPr>
          <w:p w14:paraId="790C881B" w14:textId="77777777" w:rsidR="005468E1" w:rsidRPr="00F20281" w:rsidRDefault="005468E1" w:rsidP="00100D31">
            <w:pPr>
              <w:tabs>
                <w:tab w:val="decimal" w:pos="975"/>
              </w:tabs>
              <w:spacing w:line="240" w:lineRule="auto"/>
              <w:rPr>
                <w:rFonts w:cs="Times New Roman"/>
                <w:sz w:val="18"/>
                <w:szCs w:val="18"/>
              </w:rPr>
            </w:pPr>
          </w:p>
        </w:tc>
        <w:tc>
          <w:tcPr>
            <w:tcW w:w="1181" w:type="dxa"/>
            <w:tcBorders>
              <w:top w:val="single" w:sz="4" w:space="0" w:color="auto"/>
            </w:tcBorders>
          </w:tcPr>
          <w:p w14:paraId="70CE7C66" w14:textId="77777777" w:rsidR="005468E1" w:rsidRPr="00F20281" w:rsidRDefault="005468E1"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p>
        </w:tc>
      </w:tr>
      <w:tr w:rsidR="0009194E" w:rsidRPr="00F20281" w14:paraId="1EB2F1AF" w14:textId="77777777" w:rsidTr="00DF7C34">
        <w:tblPrEx>
          <w:tblBorders>
            <w:bottom w:val="none" w:sz="0" w:space="0" w:color="auto"/>
          </w:tblBorders>
        </w:tblPrEx>
        <w:trPr>
          <w:trHeight w:val="225"/>
        </w:trPr>
        <w:tc>
          <w:tcPr>
            <w:tcW w:w="6824" w:type="dxa"/>
            <w:gridSpan w:val="5"/>
          </w:tcPr>
          <w:p w14:paraId="3FEBD80F" w14:textId="55A53027" w:rsidR="0009194E" w:rsidRPr="00960CC5" w:rsidRDefault="0009194E" w:rsidP="00100D31">
            <w:pPr>
              <w:tabs>
                <w:tab w:val="decimal" w:pos="975"/>
              </w:tabs>
              <w:spacing w:line="240" w:lineRule="auto"/>
              <w:ind w:firstLine="164"/>
              <w:rPr>
                <w:rFonts w:cs="Times New Roman"/>
                <w:spacing w:val="-6"/>
                <w:sz w:val="18"/>
                <w:szCs w:val="18"/>
              </w:rPr>
            </w:pPr>
            <w:r w:rsidRPr="00780DEC">
              <w:rPr>
                <w:rFonts w:cs="Times New Roman"/>
                <w:spacing w:val="-6"/>
                <w:sz w:val="18"/>
                <w:szCs w:val="18"/>
              </w:rPr>
              <w:t xml:space="preserve">Other comprehensive loss for the period - net of </w:t>
            </w:r>
            <w:r w:rsidR="00A204C3">
              <w:rPr>
                <w:rFonts w:cs="Times New Roman"/>
                <w:spacing w:val="-6"/>
                <w:sz w:val="18"/>
                <w:szCs w:val="18"/>
              </w:rPr>
              <w:t xml:space="preserve">income </w:t>
            </w:r>
            <w:r w:rsidRPr="00780DEC">
              <w:rPr>
                <w:rFonts w:cs="Times New Roman"/>
                <w:spacing w:val="-6"/>
                <w:sz w:val="18"/>
                <w:szCs w:val="18"/>
              </w:rPr>
              <w:t>tax from continuing operations</w:t>
            </w:r>
          </w:p>
        </w:tc>
        <w:tc>
          <w:tcPr>
            <w:tcW w:w="1181" w:type="dxa"/>
            <w:vAlign w:val="bottom"/>
          </w:tcPr>
          <w:p w14:paraId="55CC92DC" w14:textId="77777777" w:rsidR="0009194E" w:rsidRPr="00F20281" w:rsidRDefault="0009194E" w:rsidP="00100D31">
            <w:pPr>
              <w:tabs>
                <w:tab w:val="decimal" w:pos="975"/>
              </w:tabs>
              <w:spacing w:line="240" w:lineRule="auto"/>
              <w:rPr>
                <w:rFonts w:cs="Times New Roman"/>
                <w:sz w:val="18"/>
                <w:szCs w:val="18"/>
              </w:rPr>
            </w:pPr>
          </w:p>
        </w:tc>
        <w:tc>
          <w:tcPr>
            <w:tcW w:w="1181" w:type="dxa"/>
          </w:tcPr>
          <w:p w14:paraId="242AF2D7" w14:textId="2F38E6AC" w:rsidR="0009194E" w:rsidRPr="00F20281" w:rsidRDefault="0009194E"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Pr>
                <w:rFonts w:cs="Times New Roman"/>
                <w:sz w:val="18"/>
                <w:szCs w:val="18"/>
              </w:rPr>
              <w:t>(</w:t>
            </w:r>
            <w:r w:rsidRPr="00227513">
              <w:rPr>
                <w:sz w:val="18"/>
                <w:szCs w:val="18"/>
              </w:rPr>
              <w:t>15</w:t>
            </w:r>
            <w:r>
              <w:rPr>
                <w:rFonts w:cs="Times New Roman"/>
                <w:sz w:val="18"/>
                <w:szCs w:val="18"/>
              </w:rPr>
              <w:t>,</w:t>
            </w:r>
            <w:r w:rsidRPr="00227513">
              <w:rPr>
                <w:sz w:val="18"/>
                <w:szCs w:val="18"/>
              </w:rPr>
              <w:t>540</w:t>
            </w:r>
            <w:r>
              <w:rPr>
                <w:rFonts w:cs="Times New Roman"/>
                <w:sz w:val="18"/>
                <w:szCs w:val="18"/>
              </w:rPr>
              <w:t>)</w:t>
            </w:r>
          </w:p>
        </w:tc>
      </w:tr>
      <w:tr w:rsidR="0009194E" w:rsidRPr="00F20281" w14:paraId="04AFB698" w14:textId="77777777" w:rsidTr="00F84D64">
        <w:tblPrEx>
          <w:tblBorders>
            <w:bottom w:val="none" w:sz="0" w:space="0" w:color="auto"/>
          </w:tblBorders>
        </w:tblPrEx>
        <w:tc>
          <w:tcPr>
            <w:tcW w:w="6824" w:type="dxa"/>
            <w:gridSpan w:val="5"/>
          </w:tcPr>
          <w:p w14:paraId="2BD71DDD" w14:textId="30E35178" w:rsidR="0009194E" w:rsidRPr="00960CC5" w:rsidRDefault="0009194E" w:rsidP="00100D31">
            <w:pPr>
              <w:tabs>
                <w:tab w:val="decimal" w:pos="975"/>
              </w:tabs>
              <w:spacing w:line="240" w:lineRule="auto"/>
              <w:ind w:firstLine="164"/>
              <w:rPr>
                <w:rFonts w:cs="Times New Roman"/>
                <w:spacing w:val="-6"/>
                <w:sz w:val="18"/>
                <w:szCs w:val="18"/>
              </w:rPr>
            </w:pPr>
            <w:r w:rsidRPr="00231E1C">
              <w:rPr>
                <w:rFonts w:cs="Times New Roman"/>
                <w:spacing w:val="-6"/>
                <w:sz w:val="18"/>
                <w:szCs w:val="18"/>
              </w:rPr>
              <w:t>Other comprehensive income</w:t>
            </w:r>
            <w:r w:rsidRPr="00231E1C">
              <w:rPr>
                <w:rFonts w:cs="Times New Roman"/>
                <w:spacing w:val="-6"/>
                <w:sz w:val="18"/>
                <w:szCs w:val="18"/>
                <w:cs/>
              </w:rPr>
              <w:t xml:space="preserve"> </w:t>
            </w:r>
            <w:r w:rsidRPr="00231E1C">
              <w:rPr>
                <w:rFonts w:cs="Times New Roman"/>
                <w:spacing w:val="-6"/>
                <w:sz w:val="18"/>
                <w:szCs w:val="18"/>
              </w:rPr>
              <w:t xml:space="preserve">for the period - net of </w:t>
            </w:r>
            <w:r w:rsidR="00A204C3">
              <w:rPr>
                <w:rFonts w:cs="Times New Roman"/>
                <w:spacing w:val="-6"/>
                <w:sz w:val="18"/>
                <w:szCs w:val="18"/>
              </w:rPr>
              <w:t xml:space="preserve">income </w:t>
            </w:r>
            <w:r w:rsidRPr="00231E1C">
              <w:rPr>
                <w:rFonts w:cs="Times New Roman"/>
                <w:spacing w:val="-6"/>
                <w:sz w:val="18"/>
                <w:szCs w:val="18"/>
              </w:rPr>
              <w:t xml:space="preserve">tax from </w:t>
            </w:r>
            <w:r w:rsidR="006C4253">
              <w:rPr>
                <w:rFonts w:cs="Times New Roman"/>
                <w:spacing w:val="-6"/>
                <w:sz w:val="18"/>
                <w:szCs w:val="18"/>
              </w:rPr>
              <w:t>dis</w:t>
            </w:r>
            <w:r w:rsidRPr="00231E1C">
              <w:rPr>
                <w:rFonts w:cs="Times New Roman"/>
                <w:spacing w:val="-6"/>
                <w:sz w:val="18"/>
                <w:szCs w:val="18"/>
              </w:rPr>
              <w:t>continu</w:t>
            </w:r>
            <w:r w:rsidR="006C4253">
              <w:rPr>
                <w:rFonts w:cs="Times New Roman"/>
                <w:spacing w:val="-6"/>
                <w:sz w:val="18"/>
                <w:szCs w:val="18"/>
              </w:rPr>
              <w:t>ed</w:t>
            </w:r>
            <w:r w:rsidRPr="00231E1C">
              <w:rPr>
                <w:rFonts w:cs="Times New Roman"/>
                <w:spacing w:val="-6"/>
                <w:sz w:val="18"/>
                <w:szCs w:val="18"/>
              </w:rPr>
              <w:t xml:space="preserve"> operations</w:t>
            </w:r>
          </w:p>
        </w:tc>
        <w:tc>
          <w:tcPr>
            <w:tcW w:w="1181" w:type="dxa"/>
            <w:vAlign w:val="bottom"/>
          </w:tcPr>
          <w:p w14:paraId="76A1792E" w14:textId="77777777" w:rsidR="0009194E" w:rsidRPr="00F20281" w:rsidRDefault="0009194E" w:rsidP="00100D31">
            <w:pPr>
              <w:tabs>
                <w:tab w:val="decimal" w:pos="975"/>
              </w:tabs>
              <w:spacing w:line="240" w:lineRule="auto"/>
              <w:rPr>
                <w:rFonts w:cs="Times New Roman"/>
                <w:sz w:val="18"/>
                <w:szCs w:val="18"/>
              </w:rPr>
            </w:pPr>
          </w:p>
        </w:tc>
        <w:tc>
          <w:tcPr>
            <w:tcW w:w="1181" w:type="dxa"/>
            <w:tcBorders>
              <w:bottom w:val="single" w:sz="4" w:space="0" w:color="auto"/>
            </w:tcBorders>
          </w:tcPr>
          <w:p w14:paraId="2BB2C802" w14:textId="2F62E150" w:rsidR="0009194E" w:rsidRPr="00F20281" w:rsidRDefault="0009194E"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18</w:t>
            </w:r>
            <w:r>
              <w:rPr>
                <w:rFonts w:cs="Times New Roman"/>
                <w:sz w:val="18"/>
                <w:szCs w:val="18"/>
              </w:rPr>
              <w:t>,</w:t>
            </w:r>
            <w:r w:rsidRPr="00227513">
              <w:rPr>
                <w:sz w:val="18"/>
                <w:szCs w:val="18"/>
              </w:rPr>
              <w:t>620</w:t>
            </w:r>
          </w:p>
        </w:tc>
      </w:tr>
      <w:tr w:rsidR="00DF7C34" w:rsidRPr="00F20281" w14:paraId="606D4F35" w14:textId="77777777" w:rsidTr="00F84D64">
        <w:tblPrEx>
          <w:tblBorders>
            <w:bottom w:val="none" w:sz="0" w:space="0" w:color="auto"/>
          </w:tblBorders>
        </w:tblPrEx>
        <w:tc>
          <w:tcPr>
            <w:tcW w:w="6824" w:type="dxa"/>
            <w:gridSpan w:val="5"/>
          </w:tcPr>
          <w:p w14:paraId="0A4D57F1" w14:textId="477BE778" w:rsidR="00DF7C34" w:rsidRPr="00F20281" w:rsidRDefault="00DF7C34" w:rsidP="00100D31">
            <w:pPr>
              <w:tabs>
                <w:tab w:val="decimal" w:pos="975"/>
              </w:tabs>
              <w:spacing w:line="240" w:lineRule="auto"/>
              <w:rPr>
                <w:rFonts w:cs="Times New Roman"/>
                <w:spacing w:val="-6"/>
                <w:sz w:val="18"/>
                <w:szCs w:val="18"/>
              </w:rPr>
            </w:pPr>
            <w:r w:rsidRPr="00035C5D">
              <w:rPr>
                <w:rFonts w:cs="Times New Roman"/>
                <w:b/>
                <w:bCs/>
                <w:spacing w:val="-6"/>
                <w:sz w:val="18"/>
                <w:szCs w:val="18"/>
              </w:rPr>
              <w:t xml:space="preserve">Total other comprehensive </w:t>
            </w:r>
            <w:r w:rsidR="002878D5">
              <w:rPr>
                <w:rFonts w:cs="Times New Roman"/>
                <w:b/>
                <w:bCs/>
                <w:spacing w:val="-6"/>
                <w:sz w:val="18"/>
                <w:szCs w:val="18"/>
              </w:rPr>
              <w:t>income</w:t>
            </w:r>
            <w:r w:rsidRPr="00035C5D">
              <w:rPr>
                <w:rFonts w:cs="Times New Roman"/>
                <w:b/>
                <w:bCs/>
                <w:spacing w:val="-6"/>
                <w:sz w:val="18"/>
                <w:szCs w:val="18"/>
                <w:cs/>
              </w:rPr>
              <w:t xml:space="preserve"> </w:t>
            </w:r>
            <w:r w:rsidRPr="00035C5D">
              <w:rPr>
                <w:rFonts w:cs="Times New Roman"/>
                <w:b/>
                <w:bCs/>
                <w:spacing w:val="-6"/>
                <w:sz w:val="18"/>
                <w:szCs w:val="18"/>
              </w:rPr>
              <w:t>for the period - net of</w:t>
            </w:r>
            <w:r w:rsidR="00A204C3">
              <w:rPr>
                <w:rFonts w:cs="Times New Roman"/>
                <w:b/>
                <w:bCs/>
                <w:spacing w:val="-6"/>
                <w:sz w:val="18"/>
                <w:szCs w:val="18"/>
              </w:rPr>
              <w:t xml:space="preserve"> income</w:t>
            </w:r>
            <w:r w:rsidRPr="00035C5D">
              <w:rPr>
                <w:rFonts w:cs="Times New Roman"/>
                <w:b/>
                <w:bCs/>
                <w:spacing w:val="-6"/>
                <w:sz w:val="18"/>
                <w:szCs w:val="18"/>
              </w:rPr>
              <w:t xml:space="preserve"> tax</w:t>
            </w:r>
          </w:p>
        </w:tc>
        <w:tc>
          <w:tcPr>
            <w:tcW w:w="1181" w:type="dxa"/>
            <w:vAlign w:val="bottom"/>
          </w:tcPr>
          <w:p w14:paraId="54336548" w14:textId="77777777" w:rsidR="00DF7C34" w:rsidRPr="00F20281" w:rsidRDefault="00DF7C34" w:rsidP="00100D31">
            <w:pPr>
              <w:tabs>
                <w:tab w:val="decimal" w:pos="975"/>
              </w:tabs>
              <w:spacing w:line="240" w:lineRule="auto"/>
              <w:rPr>
                <w:rFonts w:cs="Times New Roman"/>
                <w:sz w:val="18"/>
                <w:szCs w:val="18"/>
              </w:rPr>
            </w:pPr>
          </w:p>
        </w:tc>
        <w:tc>
          <w:tcPr>
            <w:tcW w:w="1181" w:type="dxa"/>
            <w:tcBorders>
              <w:top w:val="single" w:sz="4" w:space="0" w:color="auto"/>
              <w:bottom w:val="single" w:sz="4" w:space="0" w:color="auto"/>
            </w:tcBorders>
          </w:tcPr>
          <w:p w14:paraId="52C165DA" w14:textId="37A81B81" w:rsidR="00DF7C34" w:rsidRPr="00227513" w:rsidRDefault="00F84D6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sz w:val="18"/>
                <w:szCs w:val="18"/>
              </w:rPr>
            </w:pPr>
            <w:r>
              <w:rPr>
                <w:sz w:val="18"/>
                <w:szCs w:val="18"/>
              </w:rPr>
              <w:t>3,080</w:t>
            </w:r>
          </w:p>
        </w:tc>
      </w:tr>
      <w:tr w:rsidR="00DF7C34" w:rsidRPr="00F20281" w14:paraId="222FC650" w14:textId="77777777" w:rsidTr="00F84D64">
        <w:tblPrEx>
          <w:tblBorders>
            <w:bottom w:val="none" w:sz="0" w:space="0" w:color="auto"/>
          </w:tblBorders>
        </w:tblPrEx>
        <w:tc>
          <w:tcPr>
            <w:tcW w:w="6824" w:type="dxa"/>
            <w:gridSpan w:val="5"/>
          </w:tcPr>
          <w:p w14:paraId="078B0B30" w14:textId="77C87E51" w:rsidR="00DF7C34" w:rsidRPr="00DF7C34" w:rsidRDefault="00DF7C34" w:rsidP="00100D31">
            <w:pPr>
              <w:tabs>
                <w:tab w:val="decimal" w:pos="975"/>
              </w:tabs>
              <w:spacing w:line="240" w:lineRule="auto"/>
              <w:rPr>
                <w:rFonts w:cs="Times New Roman"/>
                <w:b/>
                <w:bCs/>
                <w:sz w:val="18"/>
                <w:szCs w:val="18"/>
              </w:rPr>
            </w:pPr>
            <w:r w:rsidRPr="00DF7C34">
              <w:rPr>
                <w:rFonts w:cs="Times New Roman"/>
                <w:b/>
                <w:bCs/>
                <w:spacing w:val="-6"/>
                <w:sz w:val="18"/>
                <w:szCs w:val="18"/>
              </w:rPr>
              <w:t>Total comprehensive income</w:t>
            </w:r>
            <w:r w:rsidRPr="00DF7C34">
              <w:rPr>
                <w:rFonts w:cs="Times New Roman"/>
                <w:b/>
                <w:bCs/>
                <w:spacing w:val="-6"/>
                <w:sz w:val="18"/>
                <w:szCs w:val="18"/>
                <w:cs/>
              </w:rPr>
              <w:t xml:space="preserve"> </w:t>
            </w:r>
            <w:r w:rsidRPr="00DF7C34">
              <w:rPr>
                <w:rFonts w:cs="Times New Roman"/>
                <w:b/>
                <w:bCs/>
                <w:spacing w:val="-6"/>
                <w:sz w:val="18"/>
                <w:szCs w:val="18"/>
              </w:rPr>
              <w:t>for the periods</w:t>
            </w:r>
          </w:p>
        </w:tc>
        <w:tc>
          <w:tcPr>
            <w:tcW w:w="1181" w:type="dxa"/>
            <w:vAlign w:val="bottom"/>
          </w:tcPr>
          <w:p w14:paraId="7C38D2FA" w14:textId="77777777" w:rsidR="00DF7C34" w:rsidRPr="00F20281" w:rsidRDefault="00DF7C34" w:rsidP="00100D31">
            <w:pPr>
              <w:tabs>
                <w:tab w:val="decimal" w:pos="975"/>
              </w:tabs>
              <w:spacing w:line="240" w:lineRule="auto"/>
              <w:rPr>
                <w:rFonts w:cs="Times New Roman"/>
                <w:sz w:val="18"/>
                <w:szCs w:val="18"/>
              </w:rPr>
            </w:pPr>
          </w:p>
        </w:tc>
        <w:tc>
          <w:tcPr>
            <w:tcW w:w="1181" w:type="dxa"/>
            <w:tcBorders>
              <w:top w:val="single" w:sz="4" w:space="0" w:color="auto"/>
              <w:bottom w:val="double" w:sz="4" w:space="0" w:color="auto"/>
            </w:tcBorders>
          </w:tcPr>
          <w:p w14:paraId="2B02B6E9" w14:textId="0CE03098" w:rsidR="00DF7C34" w:rsidRPr="00F20281" w:rsidRDefault="00DF7C3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25</w:t>
            </w:r>
            <w:r w:rsidRPr="00F20281">
              <w:rPr>
                <w:rFonts w:cs="Times New Roman"/>
                <w:sz w:val="18"/>
                <w:szCs w:val="18"/>
              </w:rPr>
              <w:t>,</w:t>
            </w:r>
            <w:r w:rsidRPr="00227513">
              <w:rPr>
                <w:sz w:val="18"/>
                <w:szCs w:val="18"/>
              </w:rPr>
              <w:t>207</w:t>
            </w:r>
          </w:p>
        </w:tc>
      </w:tr>
    </w:tbl>
    <w:p w14:paraId="0FE52DE9" w14:textId="1BC0DD64" w:rsidR="00090B63" w:rsidRPr="00454678" w:rsidRDefault="00090B63" w:rsidP="00100D31">
      <w:pPr>
        <w:spacing w:line="200" w:lineRule="exact"/>
        <w:rPr>
          <w:rFonts w:cs="Times New Roman"/>
          <w:sz w:val="18"/>
          <w:szCs w:val="18"/>
        </w:rPr>
      </w:pP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C4877" w:rsidRPr="00F20281" w14:paraId="078A9AA5" w14:textId="77777777" w:rsidTr="006D3C84">
        <w:tc>
          <w:tcPr>
            <w:tcW w:w="2100" w:type="dxa"/>
          </w:tcPr>
          <w:p w14:paraId="017B3B2F" w14:textId="54C11F93" w:rsidR="00BC4877" w:rsidRPr="00F20281" w:rsidRDefault="00BC4877" w:rsidP="00100D31">
            <w:pPr>
              <w:spacing w:line="240" w:lineRule="auto"/>
              <w:ind w:right="-43"/>
              <w:jc w:val="center"/>
              <w:rPr>
                <w:rFonts w:cs="Times New Roman"/>
                <w:sz w:val="18"/>
                <w:szCs w:val="18"/>
              </w:rPr>
            </w:pPr>
          </w:p>
        </w:tc>
        <w:tc>
          <w:tcPr>
            <w:tcW w:w="7086" w:type="dxa"/>
            <w:gridSpan w:val="6"/>
          </w:tcPr>
          <w:p w14:paraId="6F9A2501" w14:textId="77777777" w:rsidR="00BC4877" w:rsidRPr="00F20281" w:rsidRDefault="00BC4877" w:rsidP="00100D31">
            <w:pPr>
              <w:spacing w:line="240" w:lineRule="auto"/>
              <w:jc w:val="right"/>
              <w:rPr>
                <w:rFonts w:cs="Times New Roman"/>
                <w:b/>
                <w:bCs/>
                <w:sz w:val="18"/>
                <w:szCs w:val="18"/>
                <w:cs/>
              </w:rPr>
            </w:pPr>
            <w:r w:rsidRPr="00F20281">
              <w:rPr>
                <w:rFonts w:cs="Times New Roman"/>
                <w:b/>
                <w:bCs/>
                <w:sz w:val="18"/>
                <w:szCs w:val="18"/>
              </w:rPr>
              <w:t>Unit : Thousand Baht</w:t>
            </w:r>
          </w:p>
        </w:tc>
      </w:tr>
      <w:tr w:rsidR="00BC4877" w:rsidRPr="00F20281" w14:paraId="586304E8" w14:textId="77777777" w:rsidTr="006D3C84">
        <w:tc>
          <w:tcPr>
            <w:tcW w:w="2100" w:type="dxa"/>
          </w:tcPr>
          <w:p w14:paraId="6B5B4D95" w14:textId="77777777" w:rsidR="00BC4877" w:rsidRPr="00F20281" w:rsidRDefault="00BC4877" w:rsidP="00100D31">
            <w:pPr>
              <w:spacing w:line="240" w:lineRule="auto"/>
              <w:ind w:right="-43"/>
              <w:jc w:val="center"/>
              <w:rPr>
                <w:rFonts w:cs="Times New Roman"/>
                <w:sz w:val="18"/>
                <w:szCs w:val="18"/>
              </w:rPr>
            </w:pPr>
          </w:p>
        </w:tc>
        <w:tc>
          <w:tcPr>
            <w:tcW w:w="7086" w:type="dxa"/>
            <w:gridSpan w:val="6"/>
          </w:tcPr>
          <w:p w14:paraId="28BC3C53" w14:textId="77777777" w:rsidR="00BC4877" w:rsidRPr="00644AB6" w:rsidRDefault="00BC4877" w:rsidP="00100D31">
            <w:pPr>
              <w:pBdr>
                <w:bottom w:val="single" w:sz="4" w:space="1" w:color="auto"/>
              </w:pBdr>
              <w:spacing w:line="240" w:lineRule="auto"/>
              <w:ind w:right="-43"/>
              <w:jc w:val="center"/>
              <w:rPr>
                <w:rFonts w:cs="Times New Roman"/>
                <w:b/>
                <w:bCs/>
                <w:sz w:val="16"/>
                <w:szCs w:val="16"/>
                <w:cs/>
              </w:rPr>
            </w:pPr>
            <w:r w:rsidRPr="00644AB6">
              <w:rPr>
                <w:rFonts w:eastAsia="Verdana" w:cs="Times New Roman"/>
                <w:b/>
                <w:bCs/>
                <w:sz w:val="16"/>
                <w:szCs w:val="16"/>
              </w:rPr>
              <w:t>CONSOLIDATED  FINANCIAL  STATEMENTS</w:t>
            </w:r>
          </w:p>
        </w:tc>
      </w:tr>
      <w:tr w:rsidR="00BC4877" w:rsidRPr="00F20281" w14:paraId="11ADAB55" w14:textId="77777777" w:rsidTr="006D3C84">
        <w:tc>
          <w:tcPr>
            <w:tcW w:w="2100" w:type="dxa"/>
          </w:tcPr>
          <w:p w14:paraId="69C0206E" w14:textId="77777777" w:rsidR="00BC4877" w:rsidRPr="00F20281" w:rsidRDefault="00BC4877" w:rsidP="00100D31">
            <w:pPr>
              <w:spacing w:line="240" w:lineRule="auto"/>
              <w:ind w:right="-43"/>
              <w:jc w:val="center"/>
              <w:rPr>
                <w:rFonts w:cs="Times New Roman"/>
                <w:sz w:val="18"/>
                <w:szCs w:val="18"/>
              </w:rPr>
            </w:pPr>
          </w:p>
        </w:tc>
        <w:tc>
          <w:tcPr>
            <w:tcW w:w="7086" w:type="dxa"/>
            <w:gridSpan w:val="6"/>
          </w:tcPr>
          <w:p w14:paraId="0AA9083C" w14:textId="160F15E4" w:rsidR="00BC4877" w:rsidRPr="00F20281" w:rsidRDefault="00BC4877" w:rsidP="00100D31">
            <w:pPr>
              <w:pBdr>
                <w:bottom w:val="single" w:sz="4" w:space="1" w:color="auto"/>
              </w:pBdr>
              <w:spacing w:line="240" w:lineRule="auto"/>
              <w:ind w:right="-43"/>
              <w:jc w:val="center"/>
              <w:rPr>
                <w:rFonts w:cs="Times New Roman"/>
                <w:b/>
                <w:bCs/>
                <w:sz w:val="18"/>
                <w:szCs w:val="18"/>
              </w:rPr>
            </w:pPr>
            <w:r w:rsidRPr="00F20281">
              <w:rPr>
                <w:rFonts w:eastAsia="Verdana" w:cs="Times New Roman"/>
                <w:b/>
                <w:bCs/>
                <w:sz w:val="18"/>
                <w:szCs w:val="18"/>
              </w:rPr>
              <w:t xml:space="preserve">For the three-month period ended June </w:t>
            </w:r>
            <w:r w:rsidR="00227513" w:rsidRPr="00227513">
              <w:rPr>
                <w:rFonts w:eastAsia="Verdana"/>
                <w:b/>
                <w:bCs/>
                <w:sz w:val="18"/>
                <w:szCs w:val="18"/>
              </w:rPr>
              <w:t>30</w:t>
            </w:r>
            <w:r w:rsidRPr="00F20281">
              <w:rPr>
                <w:rFonts w:eastAsia="Verdana" w:cs="Times New Roman"/>
                <w:b/>
                <w:bCs/>
                <w:sz w:val="18"/>
                <w:szCs w:val="18"/>
              </w:rPr>
              <w:t xml:space="preserve">, </w:t>
            </w:r>
            <w:r w:rsidR="00227513" w:rsidRPr="00227513">
              <w:rPr>
                <w:rFonts w:eastAsia="Verdana"/>
                <w:b/>
                <w:bCs/>
                <w:sz w:val="18"/>
                <w:szCs w:val="18"/>
              </w:rPr>
              <w:t>2025</w:t>
            </w:r>
          </w:p>
        </w:tc>
      </w:tr>
      <w:tr w:rsidR="00BC4877" w:rsidRPr="00F20281" w14:paraId="40AE324F" w14:textId="77777777" w:rsidTr="006D3C84">
        <w:tc>
          <w:tcPr>
            <w:tcW w:w="2100" w:type="dxa"/>
          </w:tcPr>
          <w:p w14:paraId="4E92A4EF" w14:textId="77777777" w:rsidR="00BC4877" w:rsidRPr="00F20281" w:rsidRDefault="00BC4877" w:rsidP="00100D31">
            <w:pPr>
              <w:spacing w:line="240" w:lineRule="auto"/>
              <w:ind w:right="-43"/>
              <w:jc w:val="center"/>
              <w:rPr>
                <w:rFonts w:cs="Times New Roman"/>
                <w:sz w:val="18"/>
                <w:szCs w:val="18"/>
              </w:rPr>
            </w:pPr>
          </w:p>
        </w:tc>
        <w:tc>
          <w:tcPr>
            <w:tcW w:w="1181" w:type="dxa"/>
            <w:vAlign w:val="bottom"/>
          </w:tcPr>
          <w:p w14:paraId="6ACE427B"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brokerage segment</w:t>
            </w:r>
          </w:p>
        </w:tc>
        <w:tc>
          <w:tcPr>
            <w:tcW w:w="1181" w:type="dxa"/>
            <w:vAlign w:val="bottom"/>
          </w:tcPr>
          <w:p w14:paraId="05D96AD7"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trading segment</w:t>
            </w:r>
          </w:p>
        </w:tc>
        <w:tc>
          <w:tcPr>
            <w:tcW w:w="1181" w:type="dxa"/>
            <w:vAlign w:val="bottom"/>
          </w:tcPr>
          <w:p w14:paraId="00E45ADA" w14:textId="77777777" w:rsidR="00BC4877" w:rsidRPr="00F20281" w:rsidRDefault="00BC4877" w:rsidP="00100D31">
            <w:pPr>
              <w:pBdr>
                <w:bottom w:val="single" w:sz="4" w:space="1" w:color="auto"/>
              </w:pBdr>
              <w:tabs>
                <w:tab w:val="center" w:pos="498"/>
              </w:tabs>
              <w:spacing w:line="240" w:lineRule="auto"/>
              <w:jc w:val="center"/>
              <w:rPr>
                <w:rFonts w:cs="Times New Roman"/>
                <w:b/>
                <w:bCs/>
                <w:sz w:val="18"/>
                <w:szCs w:val="18"/>
                <w:cs/>
              </w:rPr>
            </w:pPr>
            <w:r w:rsidRPr="00F20281">
              <w:rPr>
                <w:rFonts w:eastAsia="Verdana" w:cs="Times New Roman"/>
                <w:b/>
                <w:bCs/>
                <w:sz w:val="18"/>
                <w:szCs w:val="18"/>
              </w:rPr>
              <w:t xml:space="preserve">Investment banking segment </w:t>
            </w:r>
          </w:p>
        </w:tc>
        <w:tc>
          <w:tcPr>
            <w:tcW w:w="1181" w:type="dxa"/>
            <w:vAlign w:val="bottom"/>
          </w:tcPr>
          <w:p w14:paraId="537E1F22" w14:textId="77777777" w:rsidR="00BC4877" w:rsidRPr="00F20281" w:rsidRDefault="00BC4877" w:rsidP="00100D31">
            <w:pPr>
              <w:pBdr>
                <w:bottom w:val="single" w:sz="4" w:space="1" w:color="auto"/>
              </w:pBdr>
              <w:spacing w:line="240" w:lineRule="auto"/>
              <w:jc w:val="center"/>
              <w:rPr>
                <w:rFonts w:eastAsia="Verdana" w:cs="Times New Roman"/>
                <w:b/>
                <w:bCs/>
                <w:sz w:val="18"/>
                <w:szCs w:val="18"/>
              </w:rPr>
            </w:pPr>
            <w:r w:rsidRPr="00F20281">
              <w:rPr>
                <w:rFonts w:eastAsia="Verdana" w:cs="Times New Roman"/>
                <w:b/>
                <w:bCs/>
                <w:sz w:val="18"/>
                <w:szCs w:val="18"/>
              </w:rPr>
              <w:t>Digital assets segment</w:t>
            </w:r>
          </w:p>
        </w:tc>
        <w:tc>
          <w:tcPr>
            <w:tcW w:w="1181" w:type="dxa"/>
            <w:vAlign w:val="bottom"/>
          </w:tcPr>
          <w:p w14:paraId="287D2F33" w14:textId="21105C72"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Other segment</w:t>
            </w:r>
            <w:r w:rsidR="004E0881">
              <w:rPr>
                <w:rFonts w:eastAsia="Verdana" w:cs="Times New Roman"/>
                <w:b/>
                <w:bCs/>
                <w:sz w:val="18"/>
                <w:szCs w:val="18"/>
              </w:rPr>
              <w:t>s</w:t>
            </w:r>
          </w:p>
        </w:tc>
        <w:tc>
          <w:tcPr>
            <w:tcW w:w="1181" w:type="dxa"/>
            <w:vAlign w:val="bottom"/>
          </w:tcPr>
          <w:p w14:paraId="65888048"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Total</w:t>
            </w:r>
          </w:p>
        </w:tc>
      </w:tr>
      <w:tr w:rsidR="00BC4877" w:rsidRPr="00F20281" w14:paraId="1BE5032F" w14:textId="77777777" w:rsidTr="006D3C84">
        <w:tc>
          <w:tcPr>
            <w:tcW w:w="2100" w:type="dxa"/>
          </w:tcPr>
          <w:p w14:paraId="75CCC69B" w14:textId="77777777" w:rsidR="00BC4877" w:rsidRPr="00F20281" w:rsidRDefault="00BC4877" w:rsidP="00100D31">
            <w:pPr>
              <w:spacing w:line="240" w:lineRule="auto"/>
              <w:ind w:right="-198"/>
              <w:jc w:val="thaiDistribute"/>
              <w:rPr>
                <w:rFonts w:cs="Times New Roman"/>
                <w:sz w:val="18"/>
                <w:szCs w:val="18"/>
              </w:rPr>
            </w:pPr>
            <w:r w:rsidRPr="00F20281">
              <w:rPr>
                <w:rFonts w:eastAsia="Verdana" w:cs="Times New Roman"/>
                <w:sz w:val="18"/>
                <w:szCs w:val="18"/>
              </w:rPr>
              <w:t>Revenues</w:t>
            </w:r>
          </w:p>
        </w:tc>
        <w:tc>
          <w:tcPr>
            <w:tcW w:w="1181" w:type="dxa"/>
            <w:vAlign w:val="bottom"/>
          </w:tcPr>
          <w:p w14:paraId="4BEC1434" w14:textId="77777777" w:rsidR="00BC4877" w:rsidRPr="00F20281" w:rsidRDefault="00BC4877" w:rsidP="00100D31">
            <w:pPr>
              <w:tabs>
                <w:tab w:val="decimal" w:pos="522"/>
              </w:tabs>
              <w:spacing w:line="240" w:lineRule="auto"/>
              <w:jc w:val="center"/>
              <w:rPr>
                <w:rFonts w:cs="Times New Roman"/>
                <w:sz w:val="18"/>
                <w:szCs w:val="18"/>
              </w:rPr>
            </w:pPr>
          </w:p>
        </w:tc>
        <w:tc>
          <w:tcPr>
            <w:tcW w:w="1181" w:type="dxa"/>
            <w:vAlign w:val="bottom"/>
          </w:tcPr>
          <w:p w14:paraId="3ACFFE4F" w14:textId="77777777" w:rsidR="00BC4877" w:rsidRPr="00F20281" w:rsidRDefault="00BC4877" w:rsidP="00100D31">
            <w:pPr>
              <w:tabs>
                <w:tab w:val="decimal" w:pos="522"/>
              </w:tabs>
              <w:spacing w:line="240" w:lineRule="auto"/>
              <w:jc w:val="center"/>
              <w:rPr>
                <w:rFonts w:cs="Times New Roman"/>
                <w:sz w:val="18"/>
                <w:szCs w:val="18"/>
              </w:rPr>
            </w:pPr>
          </w:p>
        </w:tc>
        <w:tc>
          <w:tcPr>
            <w:tcW w:w="1181" w:type="dxa"/>
            <w:vAlign w:val="bottom"/>
          </w:tcPr>
          <w:p w14:paraId="585BFA5C" w14:textId="77777777" w:rsidR="00BC4877" w:rsidRPr="00F20281" w:rsidRDefault="00BC4877" w:rsidP="00100D31">
            <w:pPr>
              <w:tabs>
                <w:tab w:val="decimal" w:pos="522"/>
              </w:tabs>
              <w:spacing w:line="240" w:lineRule="auto"/>
              <w:jc w:val="center"/>
              <w:rPr>
                <w:rFonts w:cs="Times New Roman"/>
                <w:sz w:val="18"/>
                <w:szCs w:val="18"/>
              </w:rPr>
            </w:pPr>
          </w:p>
        </w:tc>
        <w:tc>
          <w:tcPr>
            <w:tcW w:w="1181" w:type="dxa"/>
          </w:tcPr>
          <w:p w14:paraId="5BA07735" w14:textId="77777777" w:rsidR="00BC4877" w:rsidRPr="00F20281" w:rsidRDefault="00BC4877" w:rsidP="00100D31">
            <w:pPr>
              <w:tabs>
                <w:tab w:val="clear" w:pos="454"/>
                <w:tab w:val="decimal" w:pos="432"/>
              </w:tabs>
              <w:spacing w:line="240" w:lineRule="auto"/>
              <w:jc w:val="center"/>
              <w:rPr>
                <w:rFonts w:cs="Times New Roman"/>
                <w:sz w:val="18"/>
                <w:szCs w:val="18"/>
              </w:rPr>
            </w:pPr>
          </w:p>
        </w:tc>
        <w:tc>
          <w:tcPr>
            <w:tcW w:w="1181" w:type="dxa"/>
            <w:vAlign w:val="bottom"/>
          </w:tcPr>
          <w:p w14:paraId="360A19A6" w14:textId="77777777" w:rsidR="00BC4877" w:rsidRPr="00F20281" w:rsidRDefault="00BC4877" w:rsidP="00100D31">
            <w:pPr>
              <w:tabs>
                <w:tab w:val="clear" w:pos="454"/>
                <w:tab w:val="decimal" w:pos="432"/>
              </w:tabs>
              <w:spacing w:line="240" w:lineRule="auto"/>
              <w:jc w:val="center"/>
              <w:rPr>
                <w:rFonts w:cs="Times New Roman"/>
                <w:sz w:val="18"/>
                <w:szCs w:val="18"/>
              </w:rPr>
            </w:pPr>
          </w:p>
        </w:tc>
        <w:tc>
          <w:tcPr>
            <w:tcW w:w="1181" w:type="dxa"/>
          </w:tcPr>
          <w:p w14:paraId="3C86D6A3" w14:textId="77777777" w:rsidR="00BC4877" w:rsidRPr="00F20281" w:rsidRDefault="00BC4877" w:rsidP="00100D31">
            <w:pPr>
              <w:tabs>
                <w:tab w:val="clear" w:pos="454"/>
                <w:tab w:val="decimal" w:pos="432"/>
              </w:tabs>
              <w:spacing w:line="240" w:lineRule="auto"/>
              <w:jc w:val="center"/>
              <w:rPr>
                <w:rFonts w:cs="Times New Roman"/>
                <w:sz w:val="18"/>
                <w:szCs w:val="18"/>
              </w:rPr>
            </w:pPr>
          </w:p>
        </w:tc>
      </w:tr>
      <w:tr w:rsidR="00FA5902" w:rsidRPr="00F20281" w14:paraId="34E631DF" w14:textId="77777777" w:rsidTr="006D3C84">
        <w:tc>
          <w:tcPr>
            <w:tcW w:w="2100" w:type="dxa"/>
          </w:tcPr>
          <w:p w14:paraId="09A36F7B" w14:textId="77777777" w:rsidR="00FA5902" w:rsidRPr="00F20281" w:rsidRDefault="00FA5902" w:rsidP="00100D31">
            <w:pPr>
              <w:spacing w:line="240" w:lineRule="auto"/>
              <w:ind w:right="-198"/>
              <w:jc w:val="thaiDistribute"/>
              <w:rPr>
                <w:rFonts w:cs="Times New Roman"/>
                <w:sz w:val="18"/>
                <w:szCs w:val="18"/>
                <w:cs/>
              </w:rPr>
            </w:pPr>
            <w:r w:rsidRPr="00F20281">
              <w:rPr>
                <w:rFonts w:eastAsia="Verdana" w:cs="Times New Roman"/>
                <w:sz w:val="18"/>
                <w:szCs w:val="18"/>
              </w:rPr>
              <w:t>Interest income</w:t>
            </w:r>
          </w:p>
        </w:tc>
        <w:tc>
          <w:tcPr>
            <w:tcW w:w="1181" w:type="dxa"/>
          </w:tcPr>
          <w:p w14:paraId="5DF888DD" w14:textId="4EA3D096"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2A7758E" w14:textId="6D531D08" w:rsidR="00FA5902" w:rsidRPr="00F20281" w:rsidRDefault="00227513" w:rsidP="00100D31">
            <w:pPr>
              <w:tabs>
                <w:tab w:val="decimal" w:pos="975"/>
              </w:tabs>
              <w:spacing w:line="240" w:lineRule="auto"/>
              <w:jc w:val="right"/>
              <w:rPr>
                <w:rFonts w:cs="Times New Roman"/>
                <w:sz w:val="18"/>
                <w:szCs w:val="18"/>
              </w:rPr>
            </w:pPr>
            <w:r w:rsidRPr="00227513">
              <w:rPr>
                <w:sz w:val="18"/>
                <w:szCs w:val="18"/>
              </w:rPr>
              <w:t>6</w:t>
            </w:r>
          </w:p>
        </w:tc>
        <w:tc>
          <w:tcPr>
            <w:tcW w:w="1181" w:type="dxa"/>
          </w:tcPr>
          <w:p w14:paraId="0D559850" w14:textId="4663C478"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7C0F2BB" w14:textId="2EE1110D"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302CB638" w14:textId="31B5935F" w:rsidR="00FA5902" w:rsidRPr="00F20281" w:rsidRDefault="00227513" w:rsidP="00100D31">
            <w:pPr>
              <w:tabs>
                <w:tab w:val="decimal" w:pos="975"/>
              </w:tabs>
              <w:spacing w:line="240" w:lineRule="auto"/>
              <w:jc w:val="right"/>
              <w:rPr>
                <w:rFonts w:cs="Times New Roman"/>
                <w:sz w:val="18"/>
                <w:szCs w:val="18"/>
              </w:rPr>
            </w:pPr>
            <w:r w:rsidRPr="00227513">
              <w:rPr>
                <w:sz w:val="18"/>
                <w:szCs w:val="18"/>
              </w:rPr>
              <w:t>798</w:t>
            </w:r>
          </w:p>
        </w:tc>
        <w:tc>
          <w:tcPr>
            <w:tcW w:w="1181" w:type="dxa"/>
          </w:tcPr>
          <w:p w14:paraId="3E57445B" w14:textId="7D8550F7" w:rsidR="00FA590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227513">
              <w:rPr>
                <w:sz w:val="18"/>
                <w:szCs w:val="18"/>
              </w:rPr>
              <w:t>804</w:t>
            </w:r>
          </w:p>
        </w:tc>
      </w:tr>
      <w:tr w:rsidR="00FA5902" w:rsidRPr="00F20281" w14:paraId="203DAAE4" w14:textId="77777777" w:rsidTr="006D3C84">
        <w:tc>
          <w:tcPr>
            <w:tcW w:w="2100" w:type="dxa"/>
          </w:tcPr>
          <w:p w14:paraId="7E14178B" w14:textId="79423AE2" w:rsidR="00FA5902" w:rsidRPr="00F20281" w:rsidRDefault="00B91E10" w:rsidP="00100D31">
            <w:pPr>
              <w:spacing w:line="240" w:lineRule="auto"/>
              <w:ind w:right="-110"/>
              <w:rPr>
                <w:rFonts w:eastAsia="Verdana" w:cs="Times New Roman"/>
                <w:sz w:val="18"/>
                <w:szCs w:val="18"/>
              </w:rPr>
            </w:pPr>
            <w:r w:rsidRPr="00F20281">
              <w:rPr>
                <w:rFonts w:eastAsia="Verdana" w:cs="Times New Roman"/>
                <w:sz w:val="18"/>
                <w:szCs w:val="18"/>
              </w:rPr>
              <w:t>L</w:t>
            </w:r>
            <w:r w:rsidR="00FA5902" w:rsidRPr="00F20281">
              <w:rPr>
                <w:rFonts w:eastAsia="Verdana" w:cs="Times New Roman"/>
                <w:sz w:val="18"/>
                <w:szCs w:val="18"/>
              </w:rPr>
              <w:t xml:space="preserve">oss and return on    </w:t>
            </w:r>
          </w:p>
          <w:p w14:paraId="63D82009" w14:textId="77777777" w:rsidR="00FA5902" w:rsidRPr="00F20281" w:rsidRDefault="00FA5902" w:rsidP="00100D31">
            <w:pPr>
              <w:spacing w:line="240" w:lineRule="auto"/>
              <w:ind w:right="-110"/>
              <w:rPr>
                <w:rFonts w:eastAsia="Verdana" w:cs="Times New Roman"/>
                <w:sz w:val="18"/>
                <w:szCs w:val="18"/>
              </w:rPr>
            </w:pPr>
            <w:r w:rsidRPr="00F20281">
              <w:rPr>
                <w:rFonts w:eastAsia="Verdana" w:cs="Times New Roman"/>
                <w:sz w:val="18"/>
                <w:szCs w:val="18"/>
              </w:rPr>
              <w:t xml:space="preserve">   financial instruments</w:t>
            </w:r>
          </w:p>
        </w:tc>
        <w:tc>
          <w:tcPr>
            <w:tcW w:w="1181" w:type="dxa"/>
          </w:tcPr>
          <w:p w14:paraId="06A207FE" w14:textId="77777777" w:rsidR="00183672" w:rsidRPr="00F20281" w:rsidRDefault="00183672" w:rsidP="00100D31">
            <w:pPr>
              <w:tabs>
                <w:tab w:val="clear" w:pos="227"/>
                <w:tab w:val="clear" w:pos="454"/>
                <w:tab w:val="left" w:pos="494"/>
                <w:tab w:val="left" w:pos="970"/>
              </w:tabs>
              <w:spacing w:line="240" w:lineRule="auto"/>
              <w:jc w:val="center"/>
              <w:rPr>
                <w:rFonts w:cs="Times New Roman"/>
                <w:sz w:val="18"/>
                <w:szCs w:val="18"/>
              </w:rPr>
            </w:pPr>
          </w:p>
          <w:p w14:paraId="63DF7402" w14:textId="75B39D2F"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2EEED6D" w14:textId="77777777" w:rsidR="00183672" w:rsidRPr="00F20281" w:rsidRDefault="00183672" w:rsidP="00100D31">
            <w:pPr>
              <w:tabs>
                <w:tab w:val="decimal" w:pos="975"/>
              </w:tabs>
              <w:spacing w:line="240" w:lineRule="auto"/>
              <w:jc w:val="right"/>
              <w:rPr>
                <w:rFonts w:cs="Times New Roman"/>
                <w:sz w:val="18"/>
                <w:szCs w:val="18"/>
              </w:rPr>
            </w:pPr>
          </w:p>
          <w:p w14:paraId="5432D0DC" w14:textId="1355A078" w:rsidR="00FA5902" w:rsidRPr="00F20281" w:rsidRDefault="00F04D91" w:rsidP="00100D31">
            <w:pPr>
              <w:tabs>
                <w:tab w:val="decimal" w:pos="975"/>
              </w:tabs>
              <w:spacing w:line="240" w:lineRule="auto"/>
              <w:jc w:val="right"/>
              <w:rPr>
                <w:rFonts w:cs="Times New Roman"/>
                <w:sz w:val="18"/>
                <w:szCs w:val="18"/>
              </w:rPr>
            </w:pPr>
            <w:r w:rsidRPr="00F20281">
              <w:rPr>
                <w:rFonts w:cs="Times New Roman"/>
                <w:sz w:val="18"/>
                <w:szCs w:val="18"/>
              </w:rPr>
              <w:t>(</w:t>
            </w:r>
            <w:r w:rsidR="00227513" w:rsidRPr="00227513">
              <w:rPr>
                <w:sz w:val="18"/>
                <w:szCs w:val="18"/>
              </w:rPr>
              <w:t>4</w:t>
            </w:r>
            <w:r w:rsidRPr="00F20281">
              <w:rPr>
                <w:rFonts w:cs="Times New Roman"/>
                <w:sz w:val="18"/>
                <w:szCs w:val="18"/>
              </w:rPr>
              <w:t>,</w:t>
            </w:r>
            <w:r w:rsidR="00227513" w:rsidRPr="00227513">
              <w:rPr>
                <w:sz w:val="18"/>
                <w:szCs w:val="18"/>
              </w:rPr>
              <w:t>348</w:t>
            </w:r>
            <w:r w:rsidRPr="00F20281">
              <w:rPr>
                <w:rFonts w:cs="Times New Roman"/>
                <w:sz w:val="18"/>
                <w:szCs w:val="18"/>
              </w:rPr>
              <w:t>)</w:t>
            </w:r>
          </w:p>
        </w:tc>
        <w:tc>
          <w:tcPr>
            <w:tcW w:w="1181" w:type="dxa"/>
          </w:tcPr>
          <w:p w14:paraId="5971C559" w14:textId="77777777" w:rsidR="00183672" w:rsidRPr="00F20281" w:rsidRDefault="00183672" w:rsidP="00100D31">
            <w:pPr>
              <w:tabs>
                <w:tab w:val="clear" w:pos="227"/>
                <w:tab w:val="clear" w:pos="454"/>
                <w:tab w:val="left" w:pos="494"/>
                <w:tab w:val="left" w:pos="970"/>
              </w:tabs>
              <w:spacing w:line="240" w:lineRule="auto"/>
              <w:jc w:val="center"/>
              <w:rPr>
                <w:rFonts w:cs="Times New Roman"/>
                <w:sz w:val="18"/>
                <w:szCs w:val="18"/>
              </w:rPr>
            </w:pPr>
          </w:p>
          <w:p w14:paraId="1A2466AA" w14:textId="7317219F"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E1EDCC2" w14:textId="77777777" w:rsidR="00183672" w:rsidRPr="00F20281" w:rsidRDefault="00183672" w:rsidP="00100D31">
            <w:pPr>
              <w:tabs>
                <w:tab w:val="clear" w:pos="227"/>
                <w:tab w:val="clear" w:pos="454"/>
                <w:tab w:val="left" w:pos="494"/>
                <w:tab w:val="left" w:pos="970"/>
              </w:tabs>
              <w:spacing w:line="240" w:lineRule="auto"/>
              <w:jc w:val="center"/>
              <w:rPr>
                <w:rFonts w:cs="Times New Roman"/>
                <w:sz w:val="18"/>
                <w:szCs w:val="18"/>
              </w:rPr>
            </w:pPr>
          </w:p>
          <w:p w14:paraId="268F0FEA" w14:textId="7CACD972"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cs/>
              </w:rPr>
            </w:pPr>
            <w:r w:rsidRPr="00F20281">
              <w:rPr>
                <w:rFonts w:cs="Times New Roman"/>
                <w:sz w:val="18"/>
                <w:szCs w:val="18"/>
              </w:rPr>
              <w:t>-</w:t>
            </w:r>
          </w:p>
        </w:tc>
        <w:tc>
          <w:tcPr>
            <w:tcW w:w="1181" w:type="dxa"/>
          </w:tcPr>
          <w:p w14:paraId="3056A2E6" w14:textId="77777777" w:rsidR="00183672" w:rsidRPr="00F20281" w:rsidRDefault="00183672" w:rsidP="00100D31">
            <w:pPr>
              <w:tabs>
                <w:tab w:val="clear" w:pos="227"/>
                <w:tab w:val="clear" w:pos="454"/>
                <w:tab w:val="left" w:pos="494"/>
                <w:tab w:val="left" w:pos="970"/>
              </w:tabs>
              <w:spacing w:line="240" w:lineRule="auto"/>
              <w:jc w:val="center"/>
              <w:rPr>
                <w:rFonts w:cs="Times New Roman"/>
                <w:sz w:val="18"/>
                <w:szCs w:val="18"/>
              </w:rPr>
            </w:pPr>
          </w:p>
          <w:p w14:paraId="29C91845" w14:textId="5107B925"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71468D5" w14:textId="77777777" w:rsidR="00183672" w:rsidRPr="00F20281" w:rsidRDefault="0018367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p>
          <w:p w14:paraId="11270028" w14:textId="46F74951" w:rsidR="00FA5902" w:rsidRPr="00F20281" w:rsidRDefault="00F04D91"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00227513" w:rsidRPr="00227513">
              <w:rPr>
                <w:sz w:val="18"/>
                <w:szCs w:val="18"/>
              </w:rPr>
              <w:t>4</w:t>
            </w:r>
            <w:r w:rsidRPr="00F20281">
              <w:rPr>
                <w:rFonts w:cs="Times New Roman"/>
                <w:sz w:val="18"/>
                <w:szCs w:val="18"/>
              </w:rPr>
              <w:t>,</w:t>
            </w:r>
            <w:r w:rsidR="00227513" w:rsidRPr="00227513">
              <w:rPr>
                <w:sz w:val="18"/>
                <w:szCs w:val="18"/>
              </w:rPr>
              <w:t>348</w:t>
            </w:r>
            <w:r w:rsidRPr="00F20281">
              <w:rPr>
                <w:rFonts w:cs="Times New Roman"/>
                <w:sz w:val="18"/>
                <w:szCs w:val="18"/>
              </w:rPr>
              <w:t>)</w:t>
            </w:r>
          </w:p>
        </w:tc>
      </w:tr>
      <w:tr w:rsidR="00FA5902" w:rsidRPr="00F20281" w14:paraId="6A0EBDB4" w14:textId="77777777" w:rsidTr="006D3C84">
        <w:tc>
          <w:tcPr>
            <w:tcW w:w="2100" w:type="dxa"/>
          </w:tcPr>
          <w:p w14:paraId="78D1B4AE" w14:textId="77777777" w:rsidR="00FA5902" w:rsidRPr="00F20281" w:rsidRDefault="00FA5902" w:rsidP="00100D31">
            <w:pPr>
              <w:spacing w:line="240" w:lineRule="auto"/>
              <w:ind w:right="-110"/>
              <w:rPr>
                <w:rFonts w:eastAsia="Verdana" w:cs="Times New Roman"/>
                <w:sz w:val="18"/>
                <w:szCs w:val="18"/>
              </w:rPr>
            </w:pPr>
            <w:r w:rsidRPr="00F20281">
              <w:rPr>
                <w:rFonts w:eastAsia="Verdana" w:cs="Times New Roman"/>
                <w:sz w:val="18"/>
                <w:szCs w:val="18"/>
              </w:rPr>
              <w:t>Gain on digital assets</w:t>
            </w:r>
          </w:p>
        </w:tc>
        <w:tc>
          <w:tcPr>
            <w:tcW w:w="1181" w:type="dxa"/>
          </w:tcPr>
          <w:p w14:paraId="200D7ED5" w14:textId="4774692F"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0C78287" w14:textId="46333E71"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0E74405" w14:textId="1517197D"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3293888" w14:textId="0F0149C5" w:rsidR="00FA5902" w:rsidRPr="00F20281" w:rsidRDefault="00227513" w:rsidP="00100D31">
            <w:pPr>
              <w:tabs>
                <w:tab w:val="decimal" w:pos="975"/>
              </w:tabs>
              <w:spacing w:line="240" w:lineRule="auto"/>
              <w:jc w:val="right"/>
              <w:rPr>
                <w:rFonts w:cs="Times New Roman"/>
                <w:sz w:val="18"/>
                <w:szCs w:val="18"/>
                <w:cs/>
              </w:rPr>
            </w:pPr>
            <w:r w:rsidRPr="00227513">
              <w:rPr>
                <w:sz w:val="18"/>
                <w:szCs w:val="18"/>
              </w:rPr>
              <w:t>4</w:t>
            </w:r>
            <w:r w:rsidR="00F04D91" w:rsidRPr="00F20281">
              <w:rPr>
                <w:rFonts w:cs="Times New Roman"/>
                <w:sz w:val="18"/>
                <w:szCs w:val="18"/>
              </w:rPr>
              <w:t>,</w:t>
            </w:r>
            <w:r w:rsidRPr="00227513">
              <w:rPr>
                <w:sz w:val="18"/>
                <w:szCs w:val="18"/>
              </w:rPr>
              <w:t>880</w:t>
            </w:r>
          </w:p>
        </w:tc>
        <w:tc>
          <w:tcPr>
            <w:tcW w:w="1181" w:type="dxa"/>
          </w:tcPr>
          <w:p w14:paraId="5F6A5C2C" w14:textId="343D5123" w:rsidR="00FA5902" w:rsidRPr="00F20281" w:rsidRDefault="00FA590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E5EE89E" w14:textId="121D4DFC" w:rsidR="00FA590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227513">
              <w:rPr>
                <w:sz w:val="18"/>
                <w:szCs w:val="18"/>
              </w:rPr>
              <w:t>4</w:t>
            </w:r>
            <w:r w:rsidR="00087433" w:rsidRPr="00F20281">
              <w:rPr>
                <w:rFonts w:cs="Times New Roman"/>
                <w:sz w:val="18"/>
                <w:szCs w:val="18"/>
              </w:rPr>
              <w:t>,</w:t>
            </w:r>
            <w:r w:rsidRPr="00227513">
              <w:rPr>
                <w:sz w:val="18"/>
                <w:szCs w:val="18"/>
              </w:rPr>
              <w:t>880</w:t>
            </w:r>
          </w:p>
        </w:tc>
      </w:tr>
      <w:tr w:rsidR="00FA5902" w:rsidRPr="00F20281" w14:paraId="4A818518" w14:textId="77777777" w:rsidTr="006D3C84">
        <w:tc>
          <w:tcPr>
            <w:tcW w:w="2100" w:type="dxa"/>
          </w:tcPr>
          <w:p w14:paraId="52908718" w14:textId="77777777" w:rsidR="00FA5902" w:rsidRPr="00F20281" w:rsidRDefault="00FA5902" w:rsidP="00100D31">
            <w:pPr>
              <w:spacing w:line="240" w:lineRule="auto"/>
              <w:ind w:right="-198"/>
              <w:jc w:val="thaiDistribute"/>
              <w:rPr>
                <w:rFonts w:cs="Times New Roman"/>
                <w:sz w:val="18"/>
                <w:szCs w:val="18"/>
                <w:cs/>
              </w:rPr>
            </w:pPr>
            <w:r w:rsidRPr="00F20281">
              <w:rPr>
                <w:rFonts w:eastAsia="Verdana" w:cs="Times New Roman"/>
                <w:sz w:val="18"/>
                <w:szCs w:val="18"/>
              </w:rPr>
              <w:t>Other income</w:t>
            </w:r>
          </w:p>
        </w:tc>
        <w:tc>
          <w:tcPr>
            <w:tcW w:w="1181" w:type="dxa"/>
          </w:tcPr>
          <w:p w14:paraId="0D9B825B" w14:textId="5A3E1855" w:rsidR="00FA5902" w:rsidRPr="00F20281" w:rsidRDefault="00FA590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1E4A059" w14:textId="59C93F2C" w:rsidR="00FA5902" w:rsidRPr="00F20281" w:rsidRDefault="00FA590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AE82E27" w14:textId="66B33DE4" w:rsidR="00FA5902" w:rsidRPr="00F20281" w:rsidRDefault="00FA590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83F745F" w14:textId="74FA8CB7" w:rsidR="00FA5902" w:rsidRPr="00F20281" w:rsidRDefault="00FA590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560310F" w14:textId="3A979F84" w:rsidR="00FA590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5</w:t>
            </w:r>
            <w:r w:rsidR="009D354C" w:rsidRPr="00F20281">
              <w:rPr>
                <w:rFonts w:cs="Times New Roman"/>
                <w:sz w:val="18"/>
                <w:szCs w:val="18"/>
              </w:rPr>
              <w:t>,</w:t>
            </w:r>
            <w:r w:rsidRPr="00227513">
              <w:rPr>
                <w:sz w:val="18"/>
                <w:szCs w:val="18"/>
              </w:rPr>
              <w:t>839</w:t>
            </w:r>
          </w:p>
        </w:tc>
        <w:tc>
          <w:tcPr>
            <w:tcW w:w="1181" w:type="dxa"/>
          </w:tcPr>
          <w:p w14:paraId="6646F067" w14:textId="5EF34195" w:rsidR="00FA5902"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227513">
              <w:rPr>
                <w:sz w:val="18"/>
                <w:szCs w:val="18"/>
              </w:rPr>
              <w:t>5</w:t>
            </w:r>
            <w:r w:rsidR="00087433" w:rsidRPr="00F20281">
              <w:rPr>
                <w:rFonts w:cs="Times New Roman"/>
                <w:sz w:val="18"/>
                <w:szCs w:val="18"/>
              </w:rPr>
              <w:t>,</w:t>
            </w:r>
            <w:r w:rsidRPr="00227513">
              <w:rPr>
                <w:sz w:val="18"/>
                <w:szCs w:val="18"/>
              </w:rPr>
              <w:t>839</w:t>
            </w:r>
          </w:p>
        </w:tc>
      </w:tr>
      <w:tr w:rsidR="00FA5902" w:rsidRPr="00F20281" w14:paraId="370F8AFD" w14:textId="77777777" w:rsidTr="006D3C84">
        <w:tc>
          <w:tcPr>
            <w:tcW w:w="2100" w:type="dxa"/>
          </w:tcPr>
          <w:p w14:paraId="65DBD637" w14:textId="77777777" w:rsidR="00FA5902" w:rsidRPr="00F20281" w:rsidRDefault="00FA5902" w:rsidP="00100D31">
            <w:pPr>
              <w:spacing w:line="240" w:lineRule="auto"/>
              <w:ind w:right="-43"/>
              <w:jc w:val="thaiDistribute"/>
              <w:rPr>
                <w:rFonts w:cs="Times New Roman"/>
                <w:sz w:val="18"/>
                <w:szCs w:val="18"/>
              </w:rPr>
            </w:pPr>
            <w:r w:rsidRPr="00F20281">
              <w:rPr>
                <w:rFonts w:eastAsia="Verdana" w:cs="Times New Roman"/>
                <w:sz w:val="18"/>
                <w:szCs w:val="18"/>
              </w:rPr>
              <w:t>Total revenues</w:t>
            </w:r>
          </w:p>
        </w:tc>
        <w:tc>
          <w:tcPr>
            <w:tcW w:w="1181" w:type="dxa"/>
          </w:tcPr>
          <w:p w14:paraId="3DB5D66B" w14:textId="3CA08418" w:rsidR="00FA5902" w:rsidRPr="00F20281" w:rsidRDefault="00FA590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3EFA9EE" w14:textId="1D3CD0F7" w:rsidR="00FA5902" w:rsidRPr="00F20281" w:rsidRDefault="00F04D91" w:rsidP="00100D31">
            <w:pPr>
              <w:pBdr>
                <w:bottom w:val="single" w:sz="4" w:space="1" w:color="auto"/>
              </w:pBdr>
              <w:tabs>
                <w:tab w:val="decimal" w:pos="975"/>
              </w:tabs>
              <w:spacing w:line="240" w:lineRule="auto"/>
              <w:jc w:val="right"/>
              <w:rPr>
                <w:rFonts w:cs="Times New Roman"/>
                <w:sz w:val="18"/>
                <w:szCs w:val="18"/>
              </w:rPr>
            </w:pPr>
            <w:r w:rsidRPr="00F20281">
              <w:rPr>
                <w:rFonts w:cs="Times New Roman"/>
                <w:sz w:val="18"/>
                <w:szCs w:val="18"/>
              </w:rPr>
              <w:t>(</w:t>
            </w:r>
            <w:r w:rsidR="00227513" w:rsidRPr="00227513">
              <w:rPr>
                <w:sz w:val="18"/>
                <w:szCs w:val="18"/>
              </w:rPr>
              <w:t>4</w:t>
            </w:r>
            <w:r w:rsidRPr="00F20281">
              <w:rPr>
                <w:rFonts w:cs="Times New Roman"/>
                <w:sz w:val="18"/>
                <w:szCs w:val="18"/>
              </w:rPr>
              <w:t>,</w:t>
            </w:r>
            <w:r w:rsidR="00227513" w:rsidRPr="00227513">
              <w:rPr>
                <w:sz w:val="18"/>
                <w:szCs w:val="18"/>
              </w:rPr>
              <w:t>342</w:t>
            </w:r>
            <w:r w:rsidRPr="00F20281">
              <w:rPr>
                <w:rFonts w:cs="Times New Roman"/>
                <w:sz w:val="18"/>
                <w:szCs w:val="18"/>
              </w:rPr>
              <w:t>)</w:t>
            </w:r>
          </w:p>
        </w:tc>
        <w:tc>
          <w:tcPr>
            <w:tcW w:w="1181" w:type="dxa"/>
          </w:tcPr>
          <w:p w14:paraId="1C56C7E2" w14:textId="3CB218B5" w:rsidR="00FA5902" w:rsidRPr="00F20281" w:rsidRDefault="00FA590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83EFA53" w14:textId="46879B0A" w:rsidR="00FA590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4</w:t>
            </w:r>
            <w:r w:rsidR="00F04D91" w:rsidRPr="00F20281">
              <w:rPr>
                <w:rFonts w:cs="Times New Roman"/>
                <w:sz w:val="18"/>
                <w:szCs w:val="18"/>
              </w:rPr>
              <w:t>,</w:t>
            </w:r>
            <w:r w:rsidRPr="00227513">
              <w:rPr>
                <w:sz w:val="18"/>
                <w:szCs w:val="18"/>
              </w:rPr>
              <w:t>880</w:t>
            </w:r>
          </w:p>
        </w:tc>
        <w:tc>
          <w:tcPr>
            <w:tcW w:w="1181" w:type="dxa"/>
          </w:tcPr>
          <w:p w14:paraId="33161819" w14:textId="6AF40949" w:rsidR="00FA590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6</w:t>
            </w:r>
            <w:r w:rsidR="00F10667" w:rsidRPr="00F20281">
              <w:rPr>
                <w:rFonts w:cs="Times New Roman"/>
                <w:sz w:val="18"/>
                <w:szCs w:val="18"/>
              </w:rPr>
              <w:t>,</w:t>
            </w:r>
            <w:r w:rsidRPr="00227513">
              <w:rPr>
                <w:sz w:val="18"/>
                <w:szCs w:val="18"/>
              </w:rPr>
              <w:t>637</w:t>
            </w:r>
          </w:p>
        </w:tc>
        <w:tc>
          <w:tcPr>
            <w:tcW w:w="1181" w:type="dxa"/>
          </w:tcPr>
          <w:p w14:paraId="71A737AB" w14:textId="131A12FC" w:rsidR="00FA5902"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227513">
              <w:rPr>
                <w:sz w:val="18"/>
                <w:szCs w:val="18"/>
              </w:rPr>
              <w:t>7</w:t>
            </w:r>
            <w:r w:rsidR="00087433" w:rsidRPr="00F20281">
              <w:rPr>
                <w:rFonts w:cs="Times New Roman"/>
                <w:sz w:val="18"/>
                <w:szCs w:val="18"/>
              </w:rPr>
              <w:t>,</w:t>
            </w:r>
            <w:r w:rsidRPr="00227513">
              <w:rPr>
                <w:sz w:val="18"/>
                <w:szCs w:val="18"/>
              </w:rPr>
              <w:t>175</w:t>
            </w:r>
          </w:p>
        </w:tc>
      </w:tr>
      <w:tr w:rsidR="00BC4877" w:rsidRPr="00F20281" w14:paraId="52B8789F" w14:textId="77777777" w:rsidTr="006D3C84">
        <w:tc>
          <w:tcPr>
            <w:tcW w:w="2100" w:type="dxa"/>
          </w:tcPr>
          <w:p w14:paraId="6A53ED17" w14:textId="77777777" w:rsidR="00BC4877" w:rsidRPr="00F20281" w:rsidRDefault="00BC4877" w:rsidP="00100D31">
            <w:pPr>
              <w:tabs>
                <w:tab w:val="left" w:pos="162"/>
              </w:tabs>
              <w:spacing w:line="240" w:lineRule="auto"/>
              <w:ind w:right="-43"/>
              <w:jc w:val="thaiDistribute"/>
              <w:rPr>
                <w:rFonts w:cs="Times New Roman"/>
                <w:sz w:val="18"/>
                <w:szCs w:val="18"/>
              </w:rPr>
            </w:pPr>
            <w:r w:rsidRPr="00F20281">
              <w:rPr>
                <w:rFonts w:eastAsia="Verdana" w:cs="Times New Roman"/>
                <w:sz w:val="18"/>
                <w:szCs w:val="18"/>
              </w:rPr>
              <w:t>Total expenses</w:t>
            </w:r>
          </w:p>
        </w:tc>
        <w:tc>
          <w:tcPr>
            <w:tcW w:w="1181" w:type="dxa"/>
            <w:vAlign w:val="bottom"/>
          </w:tcPr>
          <w:p w14:paraId="30BB7BC0"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238739E9"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15C56C39"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51D5929C"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09664497"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nil"/>
            </w:tcBorders>
            <w:vAlign w:val="bottom"/>
          </w:tcPr>
          <w:p w14:paraId="33620722" w14:textId="337B9B3E" w:rsidR="00BC4877" w:rsidRPr="00F20281" w:rsidRDefault="00BC4877"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00227513" w:rsidRPr="00227513">
              <w:rPr>
                <w:sz w:val="18"/>
                <w:szCs w:val="18"/>
              </w:rPr>
              <w:t>53</w:t>
            </w:r>
            <w:r w:rsidR="00AE3AA4" w:rsidRPr="00F20281">
              <w:rPr>
                <w:rFonts w:cs="Times New Roman"/>
                <w:sz w:val="18"/>
                <w:szCs w:val="18"/>
              </w:rPr>
              <w:t>,</w:t>
            </w:r>
            <w:r w:rsidR="00227513" w:rsidRPr="00227513">
              <w:rPr>
                <w:sz w:val="18"/>
                <w:szCs w:val="18"/>
              </w:rPr>
              <w:t>078</w:t>
            </w:r>
            <w:r w:rsidRPr="00F20281">
              <w:rPr>
                <w:rFonts w:cs="Times New Roman"/>
                <w:sz w:val="18"/>
                <w:szCs w:val="18"/>
              </w:rPr>
              <w:t>)</w:t>
            </w:r>
          </w:p>
        </w:tc>
      </w:tr>
      <w:tr w:rsidR="001841FD" w:rsidRPr="00F20281" w14:paraId="4003D49A" w14:textId="77777777">
        <w:tc>
          <w:tcPr>
            <w:tcW w:w="4462" w:type="dxa"/>
            <w:gridSpan w:val="3"/>
          </w:tcPr>
          <w:p w14:paraId="259DE932" w14:textId="3D4B8463" w:rsidR="001841FD" w:rsidRPr="00F20281" w:rsidRDefault="001841FD" w:rsidP="00100D31">
            <w:pPr>
              <w:tabs>
                <w:tab w:val="left" w:pos="162"/>
              </w:tabs>
              <w:spacing w:line="240" w:lineRule="auto"/>
              <w:ind w:left="165" w:right="-43" w:hanging="165"/>
              <w:jc w:val="thaiDistribute"/>
              <w:rPr>
                <w:rFonts w:cs="Times New Roman"/>
                <w:sz w:val="18"/>
                <w:szCs w:val="18"/>
                <w:cs/>
              </w:rPr>
            </w:pPr>
            <w:r w:rsidRPr="00F20281">
              <w:rPr>
                <w:rFonts w:cs="Times New Roman"/>
                <w:sz w:val="18"/>
                <w:szCs w:val="18"/>
              </w:rPr>
              <w:t>Loss from operating</w:t>
            </w:r>
            <w:r>
              <w:rPr>
                <w:rFonts w:cs="Times New Roman"/>
                <w:sz w:val="18"/>
                <w:szCs w:val="18"/>
              </w:rPr>
              <w:t xml:space="preserve"> </w:t>
            </w:r>
            <w:r w:rsidRPr="00F20281">
              <w:rPr>
                <w:rFonts w:cs="Times New Roman"/>
                <w:sz w:val="18"/>
                <w:szCs w:val="18"/>
              </w:rPr>
              <w:t>activities</w:t>
            </w:r>
          </w:p>
        </w:tc>
        <w:tc>
          <w:tcPr>
            <w:tcW w:w="1181" w:type="dxa"/>
            <w:vAlign w:val="bottom"/>
          </w:tcPr>
          <w:p w14:paraId="3607E613" w14:textId="77777777" w:rsidR="001841FD" w:rsidRPr="00F20281" w:rsidRDefault="001841FD" w:rsidP="00100D31">
            <w:pPr>
              <w:tabs>
                <w:tab w:val="decimal" w:pos="975"/>
              </w:tabs>
              <w:spacing w:line="240" w:lineRule="auto"/>
              <w:rPr>
                <w:rFonts w:cs="Times New Roman"/>
                <w:sz w:val="18"/>
                <w:szCs w:val="18"/>
              </w:rPr>
            </w:pPr>
          </w:p>
        </w:tc>
        <w:tc>
          <w:tcPr>
            <w:tcW w:w="1181" w:type="dxa"/>
          </w:tcPr>
          <w:p w14:paraId="6812489B" w14:textId="77777777" w:rsidR="001841FD" w:rsidRPr="00F20281" w:rsidRDefault="001841FD" w:rsidP="00100D31">
            <w:pPr>
              <w:tabs>
                <w:tab w:val="decimal" w:pos="975"/>
              </w:tabs>
              <w:spacing w:line="240" w:lineRule="auto"/>
              <w:rPr>
                <w:rFonts w:cs="Times New Roman"/>
                <w:sz w:val="18"/>
                <w:szCs w:val="18"/>
              </w:rPr>
            </w:pPr>
          </w:p>
        </w:tc>
        <w:tc>
          <w:tcPr>
            <w:tcW w:w="1181" w:type="dxa"/>
            <w:vAlign w:val="bottom"/>
          </w:tcPr>
          <w:p w14:paraId="20785D1E" w14:textId="77777777" w:rsidR="001841FD" w:rsidRPr="00F20281" w:rsidRDefault="001841FD" w:rsidP="00100D31">
            <w:pPr>
              <w:tabs>
                <w:tab w:val="decimal" w:pos="975"/>
              </w:tabs>
              <w:spacing w:line="240" w:lineRule="auto"/>
              <w:rPr>
                <w:rFonts w:cs="Times New Roman"/>
                <w:sz w:val="18"/>
                <w:szCs w:val="18"/>
              </w:rPr>
            </w:pPr>
          </w:p>
        </w:tc>
        <w:tc>
          <w:tcPr>
            <w:tcW w:w="1181" w:type="dxa"/>
            <w:tcBorders>
              <w:top w:val="nil"/>
            </w:tcBorders>
          </w:tcPr>
          <w:p w14:paraId="44991693" w14:textId="5506A238" w:rsidR="001841FD" w:rsidRPr="00F20281" w:rsidRDefault="001841F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Pr="00227513">
              <w:rPr>
                <w:sz w:val="18"/>
                <w:szCs w:val="18"/>
              </w:rPr>
              <w:t>45</w:t>
            </w:r>
            <w:r w:rsidRPr="00F20281">
              <w:rPr>
                <w:rFonts w:cs="Times New Roman"/>
                <w:sz w:val="18"/>
                <w:szCs w:val="18"/>
              </w:rPr>
              <w:t>,</w:t>
            </w:r>
            <w:r w:rsidRPr="00227513">
              <w:rPr>
                <w:sz w:val="18"/>
                <w:szCs w:val="18"/>
              </w:rPr>
              <w:t>903</w:t>
            </w:r>
            <w:r w:rsidRPr="00F20281">
              <w:rPr>
                <w:rFonts w:cs="Times New Roman"/>
                <w:sz w:val="18"/>
                <w:szCs w:val="18"/>
              </w:rPr>
              <w:t>)</w:t>
            </w:r>
          </w:p>
        </w:tc>
      </w:tr>
      <w:tr w:rsidR="00F56539" w:rsidRPr="00F20281" w14:paraId="58434608" w14:textId="77777777" w:rsidTr="006D3C84">
        <w:tc>
          <w:tcPr>
            <w:tcW w:w="2100" w:type="dxa"/>
          </w:tcPr>
          <w:p w14:paraId="6DFFF18F" w14:textId="77777777" w:rsidR="00F56539" w:rsidRPr="00F20281" w:rsidRDefault="00F56539" w:rsidP="00100D31">
            <w:pPr>
              <w:tabs>
                <w:tab w:val="left" w:pos="162"/>
              </w:tabs>
              <w:spacing w:line="240" w:lineRule="auto"/>
              <w:ind w:right="-43"/>
              <w:jc w:val="thaiDistribute"/>
              <w:rPr>
                <w:rFonts w:cs="Times New Roman"/>
                <w:sz w:val="18"/>
                <w:szCs w:val="18"/>
              </w:rPr>
            </w:pPr>
            <w:r w:rsidRPr="00F20281">
              <w:rPr>
                <w:rFonts w:cs="Times New Roman"/>
                <w:sz w:val="18"/>
                <w:szCs w:val="18"/>
              </w:rPr>
              <w:t>Finance costs</w:t>
            </w:r>
          </w:p>
        </w:tc>
        <w:tc>
          <w:tcPr>
            <w:tcW w:w="1181" w:type="dxa"/>
            <w:vAlign w:val="bottom"/>
          </w:tcPr>
          <w:p w14:paraId="0EE2DE15" w14:textId="77777777" w:rsidR="00F56539" w:rsidRPr="00F20281" w:rsidRDefault="00F56539" w:rsidP="00100D31">
            <w:pPr>
              <w:tabs>
                <w:tab w:val="decimal" w:pos="975"/>
              </w:tabs>
              <w:spacing w:line="240" w:lineRule="auto"/>
              <w:rPr>
                <w:rFonts w:cs="Times New Roman"/>
                <w:sz w:val="18"/>
                <w:szCs w:val="18"/>
              </w:rPr>
            </w:pPr>
          </w:p>
        </w:tc>
        <w:tc>
          <w:tcPr>
            <w:tcW w:w="1181" w:type="dxa"/>
            <w:vAlign w:val="bottom"/>
          </w:tcPr>
          <w:p w14:paraId="306E8B18" w14:textId="77777777" w:rsidR="00F56539" w:rsidRPr="00F20281" w:rsidRDefault="00F56539" w:rsidP="00100D31">
            <w:pPr>
              <w:tabs>
                <w:tab w:val="decimal" w:pos="975"/>
              </w:tabs>
              <w:spacing w:line="240" w:lineRule="auto"/>
              <w:rPr>
                <w:rFonts w:cs="Times New Roman"/>
                <w:sz w:val="18"/>
                <w:szCs w:val="18"/>
                <w:cs/>
              </w:rPr>
            </w:pPr>
          </w:p>
        </w:tc>
        <w:tc>
          <w:tcPr>
            <w:tcW w:w="1181" w:type="dxa"/>
            <w:vAlign w:val="bottom"/>
          </w:tcPr>
          <w:p w14:paraId="1BDAEBCA" w14:textId="77777777" w:rsidR="00F56539" w:rsidRPr="00F20281" w:rsidRDefault="00F56539" w:rsidP="00100D31">
            <w:pPr>
              <w:tabs>
                <w:tab w:val="decimal" w:pos="975"/>
              </w:tabs>
              <w:spacing w:line="240" w:lineRule="auto"/>
              <w:rPr>
                <w:rFonts w:cs="Times New Roman"/>
                <w:sz w:val="18"/>
                <w:szCs w:val="18"/>
              </w:rPr>
            </w:pPr>
          </w:p>
        </w:tc>
        <w:tc>
          <w:tcPr>
            <w:tcW w:w="1181" w:type="dxa"/>
          </w:tcPr>
          <w:p w14:paraId="38947694" w14:textId="77777777" w:rsidR="00F56539" w:rsidRPr="00F20281" w:rsidRDefault="00F56539" w:rsidP="00100D31">
            <w:pPr>
              <w:tabs>
                <w:tab w:val="decimal" w:pos="975"/>
              </w:tabs>
              <w:spacing w:line="240" w:lineRule="auto"/>
              <w:rPr>
                <w:rFonts w:cs="Times New Roman"/>
                <w:sz w:val="18"/>
                <w:szCs w:val="18"/>
              </w:rPr>
            </w:pPr>
          </w:p>
        </w:tc>
        <w:tc>
          <w:tcPr>
            <w:tcW w:w="1181" w:type="dxa"/>
            <w:vAlign w:val="bottom"/>
          </w:tcPr>
          <w:p w14:paraId="3295EF92" w14:textId="77777777" w:rsidR="00F56539" w:rsidRPr="00F20281" w:rsidRDefault="00F56539" w:rsidP="00100D31">
            <w:pPr>
              <w:tabs>
                <w:tab w:val="decimal" w:pos="975"/>
              </w:tabs>
              <w:spacing w:line="240" w:lineRule="auto"/>
              <w:rPr>
                <w:rFonts w:cs="Times New Roman"/>
                <w:sz w:val="18"/>
                <w:szCs w:val="18"/>
              </w:rPr>
            </w:pPr>
          </w:p>
        </w:tc>
        <w:tc>
          <w:tcPr>
            <w:tcW w:w="1181" w:type="dxa"/>
            <w:tcBorders>
              <w:top w:val="nil"/>
            </w:tcBorders>
          </w:tcPr>
          <w:p w14:paraId="3D148BC8" w14:textId="71DC2617" w:rsidR="00F56539" w:rsidRPr="00F20281" w:rsidRDefault="00F5653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00227513" w:rsidRPr="00227513">
              <w:rPr>
                <w:sz w:val="18"/>
                <w:szCs w:val="18"/>
              </w:rPr>
              <w:t>7</w:t>
            </w:r>
            <w:r w:rsidRPr="00F20281">
              <w:rPr>
                <w:rFonts w:cs="Times New Roman"/>
                <w:sz w:val="18"/>
                <w:szCs w:val="18"/>
              </w:rPr>
              <w:t>,</w:t>
            </w:r>
            <w:r w:rsidR="004A3AC7">
              <w:rPr>
                <w:sz w:val="18"/>
                <w:szCs w:val="18"/>
              </w:rPr>
              <w:t>052</w:t>
            </w:r>
            <w:r w:rsidRPr="00F20281">
              <w:rPr>
                <w:rFonts w:cs="Times New Roman"/>
                <w:sz w:val="18"/>
                <w:szCs w:val="18"/>
              </w:rPr>
              <w:t>)</w:t>
            </w:r>
          </w:p>
        </w:tc>
      </w:tr>
      <w:tr w:rsidR="002745E4" w:rsidRPr="00F20281" w14:paraId="23997CE1" w14:textId="77777777">
        <w:tc>
          <w:tcPr>
            <w:tcW w:w="4462" w:type="dxa"/>
            <w:gridSpan w:val="3"/>
          </w:tcPr>
          <w:p w14:paraId="61BBAEE4" w14:textId="11DCB49C" w:rsidR="002745E4" w:rsidRPr="00F20281" w:rsidRDefault="002745E4" w:rsidP="00100D31">
            <w:pPr>
              <w:tabs>
                <w:tab w:val="left" w:pos="162"/>
              </w:tabs>
              <w:spacing w:line="240" w:lineRule="auto"/>
              <w:ind w:left="165" w:right="-43" w:hanging="165"/>
              <w:jc w:val="thaiDistribute"/>
              <w:rPr>
                <w:rFonts w:cs="Times New Roman"/>
                <w:sz w:val="18"/>
                <w:szCs w:val="18"/>
                <w:cs/>
              </w:rPr>
            </w:pPr>
            <w:r w:rsidRPr="00F20281">
              <w:rPr>
                <w:rFonts w:cs="Times New Roman"/>
                <w:sz w:val="18"/>
                <w:szCs w:val="18"/>
              </w:rPr>
              <w:t>Share of loss from</w:t>
            </w:r>
            <w:r>
              <w:rPr>
                <w:rFonts w:cs="Times New Roman"/>
                <w:sz w:val="18"/>
                <w:szCs w:val="18"/>
              </w:rPr>
              <w:t xml:space="preserve"> </w:t>
            </w:r>
            <w:r w:rsidRPr="00F20281">
              <w:rPr>
                <w:rFonts w:cs="Times New Roman"/>
                <w:sz w:val="18"/>
                <w:szCs w:val="18"/>
              </w:rPr>
              <w:t>investments in associates</w:t>
            </w:r>
          </w:p>
        </w:tc>
        <w:tc>
          <w:tcPr>
            <w:tcW w:w="1181" w:type="dxa"/>
            <w:vAlign w:val="bottom"/>
          </w:tcPr>
          <w:p w14:paraId="78315603" w14:textId="77777777" w:rsidR="002745E4" w:rsidRPr="00F20281" w:rsidRDefault="002745E4" w:rsidP="00100D31">
            <w:pPr>
              <w:tabs>
                <w:tab w:val="decimal" w:pos="975"/>
              </w:tabs>
              <w:spacing w:line="240" w:lineRule="auto"/>
              <w:rPr>
                <w:rFonts w:cs="Times New Roman"/>
                <w:sz w:val="18"/>
                <w:szCs w:val="18"/>
              </w:rPr>
            </w:pPr>
          </w:p>
        </w:tc>
        <w:tc>
          <w:tcPr>
            <w:tcW w:w="1181" w:type="dxa"/>
          </w:tcPr>
          <w:p w14:paraId="17BDB497" w14:textId="77777777" w:rsidR="002745E4" w:rsidRPr="00F20281" w:rsidRDefault="002745E4" w:rsidP="00100D31">
            <w:pPr>
              <w:tabs>
                <w:tab w:val="decimal" w:pos="975"/>
              </w:tabs>
              <w:spacing w:line="240" w:lineRule="auto"/>
              <w:rPr>
                <w:rFonts w:cs="Times New Roman"/>
                <w:sz w:val="18"/>
                <w:szCs w:val="18"/>
              </w:rPr>
            </w:pPr>
          </w:p>
        </w:tc>
        <w:tc>
          <w:tcPr>
            <w:tcW w:w="1181" w:type="dxa"/>
            <w:vAlign w:val="bottom"/>
          </w:tcPr>
          <w:p w14:paraId="63C5D64D" w14:textId="77777777" w:rsidR="002745E4" w:rsidRPr="00F20281" w:rsidRDefault="002745E4" w:rsidP="00100D31">
            <w:pPr>
              <w:tabs>
                <w:tab w:val="decimal" w:pos="975"/>
              </w:tabs>
              <w:spacing w:line="240" w:lineRule="auto"/>
              <w:rPr>
                <w:rFonts w:cs="Times New Roman"/>
                <w:sz w:val="18"/>
                <w:szCs w:val="18"/>
              </w:rPr>
            </w:pPr>
          </w:p>
        </w:tc>
        <w:tc>
          <w:tcPr>
            <w:tcW w:w="1181" w:type="dxa"/>
          </w:tcPr>
          <w:p w14:paraId="37BB32D2" w14:textId="0C0DFE93" w:rsidR="002745E4" w:rsidRPr="00F20281" w:rsidRDefault="002745E4"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Pr="00227513">
              <w:rPr>
                <w:sz w:val="18"/>
                <w:szCs w:val="18"/>
              </w:rPr>
              <w:t>33</w:t>
            </w:r>
            <w:r w:rsidRPr="00F20281">
              <w:rPr>
                <w:rFonts w:cs="Times New Roman"/>
                <w:sz w:val="18"/>
                <w:szCs w:val="18"/>
              </w:rPr>
              <w:t>,</w:t>
            </w:r>
            <w:r w:rsidRPr="00227513">
              <w:rPr>
                <w:sz w:val="18"/>
                <w:szCs w:val="18"/>
              </w:rPr>
              <w:t>824</w:t>
            </w:r>
            <w:r w:rsidRPr="00F20281">
              <w:rPr>
                <w:rFonts w:cs="Times New Roman"/>
                <w:sz w:val="18"/>
                <w:szCs w:val="18"/>
              </w:rPr>
              <w:t>)</w:t>
            </w:r>
          </w:p>
        </w:tc>
      </w:tr>
      <w:tr w:rsidR="00BC4877" w:rsidRPr="00F20281" w14:paraId="6FB3F76E" w14:textId="77777777" w:rsidTr="009B0ABE">
        <w:tc>
          <w:tcPr>
            <w:tcW w:w="2100" w:type="dxa"/>
          </w:tcPr>
          <w:p w14:paraId="52588E5E" w14:textId="0A333A2F" w:rsidR="00BC4877" w:rsidRPr="00F20281" w:rsidRDefault="00BC4877" w:rsidP="00100D31">
            <w:pPr>
              <w:tabs>
                <w:tab w:val="left" w:pos="162"/>
              </w:tabs>
              <w:spacing w:line="240" w:lineRule="auto"/>
              <w:ind w:left="165" w:right="-43" w:hanging="165"/>
              <w:rPr>
                <w:rFonts w:cs="Times New Roman"/>
                <w:sz w:val="18"/>
                <w:szCs w:val="18"/>
              </w:rPr>
            </w:pPr>
            <w:r w:rsidRPr="00F20281">
              <w:rPr>
                <w:rFonts w:cs="Times New Roman"/>
                <w:sz w:val="18"/>
                <w:szCs w:val="18"/>
              </w:rPr>
              <w:t>Loss before income tax</w:t>
            </w:r>
          </w:p>
        </w:tc>
        <w:tc>
          <w:tcPr>
            <w:tcW w:w="1181" w:type="dxa"/>
            <w:vAlign w:val="bottom"/>
          </w:tcPr>
          <w:p w14:paraId="2A5A82B1"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6D549245" w14:textId="77777777" w:rsidR="00BC4877" w:rsidRPr="00F20281" w:rsidRDefault="00BC4877" w:rsidP="00100D31">
            <w:pPr>
              <w:tabs>
                <w:tab w:val="decimal" w:pos="975"/>
              </w:tabs>
              <w:spacing w:line="240" w:lineRule="auto"/>
              <w:rPr>
                <w:rFonts w:cs="Times New Roman"/>
                <w:sz w:val="18"/>
                <w:szCs w:val="18"/>
                <w:cs/>
              </w:rPr>
            </w:pPr>
          </w:p>
        </w:tc>
        <w:tc>
          <w:tcPr>
            <w:tcW w:w="1181" w:type="dxa"/>
            <w:vAlign w:val="bottom"/>
          </w:tcPr>
          <w:p w14:paraId="607C5654"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1D08B8B2"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72A258E1"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nil"/>
            </w:tcBorders>
            <w:vAlign w:val="bottom"/>
          </w:tcPr>
          <w:p w14:paraId="5938B63C" w14:textId="60F374B2" w:rsidR="00BC4877" w:rsidRPr="00F20281" w:rsidRDefault="000F469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CE0F3E">
              <w:rPr>
                <w:rFonts w:cs="Times New Roman"/>
                <w:sz w:val="18"/>
                <w:szCs w:val="18"/>
              </w:rPr>
              <w:t>(</w:t>
            </w:r>
            <w:r w:rsidR="00227513" w:rsidRPr="006F3B75">
              <w:rPr>
                <w:sz w:val="18"/>
                <w:szCs w:val="18"/>
              </w:rPr>
              <w:t>8</w:t>
            </w:r>
            <w:r w:rsidR="004A3AC7">
              <w:rPr>
                <w:sz w:val="18"/>
                <w:szCs w:val="18"/>
              </w:rPr>
              <w:t>6,779</w:t>
            </w:r>
            <w:r w:rsidRPr="00CE0F3E">
              <w:rPr>
                <w:rFonts w:cs="Times New Roman"/>
                <w:sz w:val="18"/>
                <w:szCs w:val="18"/>
              </w:rPr>
              <w:t>)</w:t>
            </w:r>
          </w:p>
        </w:tc>
      </w:tr>
      <w:tr w:rsidR="00BC4877" w:rsidRPr="00F20281" w14:paraId="6703D364" w14:textId="77777777" w:rsidTr="009B0ABE">
        <w:trPr>
          <w:trHeight w:val="99"/>
        </w:trPr>
        <w:tc>
          <w:tcPr>
            <w:tcW w:w="2100" w:type="dxa"/>
            <w:tcBorders>
              <w:bottom w:val="nil"/>
            </w:tcBorders>
          </w:tcPr>
          <w:p w14:paraId="66283CC8" w14:textId="00EDE406" w:rsidR="00BC4877" w:rsidRPr="00F20281" w:rsidRDefault="00BC4877" w:rsidP="00100D31">
            <w:pPr>
              <w:spacing w:line="240" w:lineRule="auto"/>
              <w:ind w:right="-198"/>
              <w:jc w:val="thaiDistribute"/>
              <w:rPr>
                <w:rFonts w:cs="Times New Roman"/>
                <w:sz w:val="18"/>
                <w:szCs w:val="18"/>
              </w:rPr>
            </w:pPr>
            <w:r w:rsidRPr="00F20281">
              <w:rPr>
                <w:rFonts w:eastAsia="Verdana" w:cs="Times New Roman"/>
                <w:sz w:val="18"/>
                <w:szCs w:val="18"/>
              </w:rPr>
              <w:t xml:space="preserve">Income tax </w:t>
            </w:r>
            <w:r w:rsidR="00596C20">
              <w:rPr>
                <w:rFonts w:eastAsia="Verdana" w:cs="Times New Roman"/>
                <w:sz w:val="18"/>
                <w:szCs w:val="18"/>
              </w:rPr>
              <w:t>expense</w:t>
            </w:r>
            <w:r w:rsidR="004A3E12">
              <w:rPr>
                <w:rFonts w:eastAsia="Verdana" w:cs="Times New Roman"/>
                <w:sz w:val="18"/>
                <w:szCs w:val="18"/>
              </w:rPr>
              <w:t xml:space="preserve">  </w:t>
            </w:r>
          </w:p>
        </w:tc>
        <w:tc>
          <w:tcPr>
            <w:tcW w:w="1181" w:type="dxa"/>
            <w:tcBorders>
              <w:bottom w:val="nil"/>
            </w:tcBorders>
            <w:vAlign w:val="bottom"/>
          </w:tcPr>
          <w:p w14:paraId="30B0AE62"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nil"/>
            </w:tcBorders>
            <w:vAlign w:val="bottom"/>
          </w:tcPr>
          <w:p w14:paraId="051EA465"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nil"/>
            </w:tcBorders>
            <w:vAlign w:val="bottom"/>
          </w:tcPr>
          <w:p w14:paraId="0395726A"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nil"/>
            </w:tcBorders>
          </w:tcPr>
          <w:p w14:paraId="1752F712"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nil"/>
            </w:tcBorders>
            <w:vAlign w:val="bottom"/>
          </w:tcPr>
          <w:p w14:paraId="64DD279B" w14:textId="77777777" w:rsidR="00BC4877" w:rsidRPr="00F20281" w:rsidRDefault="00BC4877" w:rsidP="00100D31">
            <w:pPr>
              <w:tabs>
                <w:tab w:val="decimal" w:pos="975"/>
              </w:tabs>
              <w:spacing w:line="240" w:lineRule="auto"/>
              <w:rPr>
                <w:rFonts w:cs="Times New Roman"/>
                <w:sz w:val="18"/>
                <w:szCs w:val="18"/>
              </w:rPr>
            </w:pPr>
          </w:p>
        </w:tc>
        <w:tc>
          <w:tcPr>
            <w:tcW w:w="1181" w:type="dxa"/>
            <w:tcBorders>
              <w:bottom w:val="single" w:sz="4" w:space="0" w:color="auto"/>
            </w:tcBorders>
            <w:vAlign w:val="bottom"/>
          </w:tcPr>
          <w:p w14:paraId="13455CBF" w14:textId="27795D1A" w:rsidR="00BC4877" w:rsidRPr="00F20281" w:rsidRDefault="00E027C4"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00227513" w:rsidRPr="00227513">
              <w:rPr>
                <w:sz w:val="18"/>
                <w:szCs w:val="18"/>
              </w:rPr>
              <w:t>841</w:t>
            </w:r>
            <w:r w:rsidRPr="00F20281">
              <w:rPr>
                <w:rFonts w:cs="Times New Roman"/>
                <w:sz w:val="18"/>
                <w:szCs w:val="18"/>
              </w:rPr>
              <w:t>)</w:t>
            </w:r>
          </w:p>
        </w:tc>
      </w:tr>
      <w:tr w:rsidR="004E076F" w:rsidRPr="00F20281" w14:paraId="1C3F8802" w14:textId="77777777">
        <w:tc>
          <w:tcPr>
            <w:tcW w:w="4462" w:type="dxa"/>
            <w:gridSpan w:val="3"/>
            <w:tcBorders>
              <w:bottom w:val="nil"/>
            </w:tcBorders>
            <w:vAlign w:val="bottom"/>
          </w:tcPr>
          <w:p w14:paraId="0FC48797" w14:textId="0F1CCEFE" w:rsidR="004E076F" w:rsidRPr="00F20281" w:rsidRDefault="004E076F" w:rsidP="00100D31">
            <w:pPr>
              <w:tabs>
                <w:tab w:val="decimal" w:pos="975"/>
              </w:tabs>
              <w:spacing w:line="240" w:lineRule="auto"/>
              <w:rPr>
                <w:rFonts w:cs="Times New Roman"/>
                <w:sz w:val="18"/>
                <w:szCs w:val="18"/>
              </w:rPr>
            </w:pPr>
            <w:r>
              <w:rPr>
                <w:rFonts w:cs="Times New Roman"/>
                <w:sz w:val="18"/>
                <w:szCs w:val="18"/>
              </w:rPr>
              <w:t>Net l</w:t>
            </w:r>
            <w:r w:rsidRPr="00F20281">
              <w:rPr>
                <w:rFonts w:cs="Times New Roman"/>
                <w:sz w:val="18"/>
                <w:szCs w:val="18"/>
              </w:rPr>
              <w:t>oss for the periods from continuing operation</w:t>
            </w:r>
          </w:p>
        </w:tc>
        <w:tc>
          <w:tcPr>
            <w:tcW w:w="1181" w:type="dxa"/>
            <w:tcBorders>
              <w:bottom w:val="nil"/>
            </w:tcBorders>
            <w:vAlign w:val="bottom"/>
          </w:tcPr>
          <w:p w14:paraId="01926182" w14:textId="77777777" w:rsidR="004E076F" w:rsidRPr="00F20281" w:rsidRDefault="004E076F" w:rsidP="00100D31">
            <w:pPr>
              <w:tabs>
                <w:tab w:val="clear" w:pos="454"/>
                <w:tab w:val="decimal" w:pos="432"/>
                <w:tab w:val="decimal" w:pos="975"/>
              </w:tabs>
              <w:spacing w:line="240" w:lineRule="auto"/>
              <w:rPr>
                <w:rFonts w:cs="Times New Roman"/>
                <w:sz w:val="18"/>
                <w:szCs w:val="18"/>
              </w:rPr>
            </w:pPr>
          </w:p>
        </w:tc>
        <w:tc>
          <w:tcPr>
            <w:tcW w:w="1181" w:type="dxa"/>
            <w:tcBorders>
              <w:bottom w:val="nil"/>
            </w:tcBorders>
          </w:tcPr>
          <w:p w14:paraId="67B36DCC" w14:textId="77777777" w:rsidR="004E076F" w:rsidRPr="00F20281" w:rsidRDefault="004E076F" w:rsidP="00100D31">
            <w:pPr>
              <w:tabs>
                <w:tab w:val="decimal" w:pos="975"/>
              </w:tabs>
              <w:spacing w:line="240" w:lineRule="auto"/>
              <w:rPr>
                <w:rFonts w:cs="Times New Roman"/>
                <w:sz w:val="18"/>
                <w:szCs w:val="18"/>
              </w:rPr>
            </w:pPr>
          </w:p>
        </w:tc>
        <w:tc>
          <w:tcPr>
            <w:tcW w:w="1181" w:type="dxa"/>
            <w:tcBorders>
              <w:bottom w:val="nil"/>
            </w:tcBorders>
            <w:vAlign w:val="bottom"/>
          </w:tcPr>
          <w:p w14:paraId="69882671" w14:textId="77777777" w:rsidR="004E076F" w:rsidRPr="00F20281" w:rsidRDefault="004E076F" w:rsidP="00100D31">
            <w:pPr>
              <w:tabs>
                <w:tab w:val="decimal" w:pos="975"/>
              </w:tabs>
              <w:spacing w:line="240" w:lineRule="auto"/>
              <w:rPr>
                <w:rFonts w:cs="Times New Roman"/>
                <w:sz w:val="18"/>
                <w:szCs w:val="18"/>
              </w:rPr>
            </w:pPr>
          </w:p>
        </w:tc>
        <w:tc>
          <w:tcPr>
            <w:tcW w:w="1181" w:type="dxa"/>
            <w:tcBorders>
              <w:top w:val="single" w:sz="4" w:space="0" w:color="auto"/>
              <w:bottom w:val="nil"/>
            </w:tcBorders>
            <w:vAlign w:val="bottom"/>
          </w:tcPr>
          <w:p w14:paraId="2737A19B" w14:textId="6688B50D" w:rsidR="004E076F" w:rsidRPr="00F20281" w:rsidRDefault="004E076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Pr="00227513">
              <w:rPr>
                <w:sz w:val="18"/>
                <w:szCs w:val="18"/>
              </w:rPr>
              <w:t>87</w:t>
            </w:r>
            <w:r w:rsidRPr="00F20281">
              <w:rPr>
                <w:rFonts w:cs="Times New Roman"/>
                <w:sz w:val="18"/>
                <w:szCs w:val="18"/>
              </w:rPr>
              <w:t>,</w:t>
            </w:r>
            <w:r w:rsidRPr="00227513">
              <w:rPr>
                <w:sz w:val="18"/>
                <w:szCs w:val="18"/>
              </w:rPr>
              <w:t>620</w:t>
            </w:r>
            <w:r w:rsidRPr="00F20281">
              <w:rPr>
                <w:rFonts w:cs="Times New Roman"/>
                <w:sz w:val="18"/>
                <w:szCs w:val="18"/>
              </w:rPr>
              <w:t>)</w:t>
            </w:r>
          </w:p>
        </w:tc>
      </w:tr>
      <w:tr w:rsidR="004E076F" w:rsidRPr="00F20281" w14:paraId="47378A2F" w14:textId="77777777">
        <w:tc>
          <w:tcPr>
            <w:tcW w:w="4462" w:type="dxa"/>
            <w:gridSpan w:val="3"/>
            <w:tcBorders>
              <w:bottom w:val="nil"/>
            </w:tcBorders>
            <w:vAlign w:val="center"/>
          </w:tcPr>
          <w:p w14:paraId="3F51D3D7" w14:textId="7F32A933" w:rsidR="004E076F" w:rsidRPr="00F20281" w:rsidRDefault="004E076F" w:rsidP="00100D31">
            <w:pPr>
              <w:tabs>
                <w:tab w:val="decimal" w:pos="975"/>
              </w:tabs>
              <w:spacing w:line="240" w:lineRule="auto"/>
              <w:rPr>
                <w:rFonts w:cs="Times New Roman"/>
                <w:sz w:val="18"/>
                <w:szCs w:val="18"/>
              </w:rPr>
            </w:pPr>
            <w:r>
              <w:rPr>
                <w:rFonts w:cs="Times New Roman"/>
                <w:spacing w:val="-6"/>
                <w:sz w:val="18"/>
                <w:szCs w:val="18"/>
              </w:rPr>
              <w:t>L</w:t>
            </w:r>
            <w:r w:rsidRPr="00F20281">
              <w:rPr>
                <w:rFonts w:cs="Times New Roman"/>
                <w:spacing w:val="-6"/>
                <w:sz w:val="18"/>
                <w:szCs w:val="18"/>
              </w:rPr>
              <w:t>oss for the periods from discontinued operation</w:t>
            </w:r>
          </w:p>
        </w:tc>
        <w:tc>
          <w:tcPr>
            <w:tcW w:w="1181" w:type="dxa"/>
            <w:tcBorders>
              <w:bottom w:val="nil"/>
            </w:tcBorders>
            <w:vAlign w:val="bottom"/>
          </w:tcPr>
          <w:p w14:paraId="4138BF9D" w14:textId="77777777" w:rsidR="004E076F" w:rsidRPr="00F20281" w:rsidRDefault="004E076F" w:rsidP="00100D31">
            <w:pPr>
              <w:tabs>
                <w:tab w:val="clear" w:pos="454"/>
                <w:tab w:val="decimal" w:pos="432"/>
                <w:tab w:val="decimal" w:pos="975"/>
              </w:tabs>
              <w:spacing w:line="240" w:lineRule="auto"/>
              <w:rPr>
                <w:rFonts w:cs="Times New Roman"/>
                <w:sz w:val="18"/>
                <w:szCs w:val="18"/>
              </w:rPr>
            </w:pPr>
          </w:p>
        </w:tc>
        <w:tc>
          <w:tcPr>
            <w:tcW w:w="1181" w:type="dxa"/>
            <w:tcBorders>
              <w:bottom w:val="nil"/>
            </w:tcBorders>
          </w:tcPr>
          <w:p w14:paraId="391BC214" w14:textId="77777777" w:rsidR="004E076F" w:rsidRPr="00F20281" w:rsidRDefault="004E076F" w:rsidP="00100D31">
            <w:pPr>
              <w:tabs>
                <w:tab w:val="decimal" w:pos="975"/>
              </w:tabs>
              <w:spacing w:line="240" w:lineRule="auto"/>
              <w:rPr>
                <w:rFonts w:cs="Times New Roman"/>
                <w:sz w:val="18"/>
                <w:szCs w:val="18"/>
              </w:rPr>
            </w:pPr>
          </w:p>
        </w:tc>
        <w:tc>
          <w:tcPr>
            <w:tcW w:w="1181" w:type="dxa"/>
            <w:tcBorders>
              <w:bottom w:val="nil"/>
            </w:tcBorders>
            <w:vAlign w:val="bottom"/>
          </w:tcPr>
          <w:p w14:paraId="78F13D26" w14:textId="77777777" w:rsidR="004E076F" w:rsidRPr="00F20281" w:rsidRDefault="004E076F" w:rsidP="00100D31">
            <w:pPr>
              <w:tabs>
                <w:tab w:val="decimal" w:pos="975"/>
              </w:tabs>
              <w:spacing w:line="240" w:lineRule="auto"/>
              <w:rPr>
                <w:rFonts w:cs="Times New Roman"/>
                <w:sz w:val="18"/>
                <w:szCs w:val="18"/>
              </w:rPr>
            </w:pPr>
          </w:p>
        </w:tc>
        <w:tc>
          <w:tcPr>
            <w:tcW w:w="1181" w:type="dxa"/>
            <w:tcBorders>
              <w:bottom w:val="nil"/>
            </w:tcBorders>
            <w:vAlign w:val="bottom"/>
          </w:tcPr>
          <w:p w14:paraId="59C3CA5F" w14:textId="21985BBD" w:rsidR="004E076F" w:rsidRPr="00F20281" w:rsidRDefault="004E076F"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Pr="00227513">
              <w:rPr>
                <w:sz w:val="18"/>
                <w:szCs w:val="18"/>
              </w:rPr>
              <w:t>57</w:t>
            </w:r>
            <w:r w:rsidRPr="00F20281">
              <w:rPr>
                <w:rFonts w:cs="Times New Roman"/>
                <w:sz w:val="18"/>
                <w:szCs w:val="18"/>
              </w:rPr>
              <w:t>,</w:t>
            </w:r>
            <w:r w:rsidRPr="00227513">
              <w:rPr>
                <w:sz w:val="18"/>
                <w:szCs w:val="18"/>
              </w:rPr>
              <w:t>138</w:t>
            </w:r>
            <w:r w:rsidRPr="00F20281">
              <w:rPr>
                <w:rFonts w:cs="Times New Roman"/>
                <w:sz w:val="18"/>
                <w:szCs w:val="18"/>
              </w:rPr>
              <w:t>)</w:t>
            </w:r>
          </w:p>
        </w:tc>
      </w:tr>
      <w:tr w:rsidR="008B4179" w:rsidRPr="00F20281" w14:paraId="7387471A" w14:textId="77777777" w:rsidTr="00817928">
        <w:tc>
          <w:tcPr>
            <w:tcW w:w="2100" w:type="dxa"/>
            <w:tcBorders>
              <w:bottom w:val="nil"/>
            </w:tcBorders>
            <w:vAlign w:val="center"/>
          </w:tcPr>
          <w:p w14:paraId="787AC285" w14:textId="349307F8" w:rsidR="008B4179" w:rsidRPr="00F20281" w:rsidRDefault="00FF09F0"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right="-43" w:hanging="76"/>
              <w:rPr>
                <w:rFonts w:eastAsia="Verdana" w:cs="Times New Roman"/>
                <w:sz w:val="18"/>
                <w:szCs w:val="18"/>
              </w:rPr>
            </w:pPr>
            <w:r w:rsidRPr="00F20281">
              <w:rPr>
                <w:rFonts w:cs="Times New Roman"/>
                <w:spacing w:val="-6"/>
                <w:sz w:val="18"/>
                <w:szCs w:val="18"/>
              </w:rPr>
              <w:t>Loss</w:t>
            </w:r>
            <w:r w:rsidR="008B4179" w:rsidRPr="00F20281">
              <w:rPr>
                <w:rFonts w:cs="Times New Roman"/>
                <w:spacing w:val="-6"/>
                <w:sz w:val="18"/>
                <w:szCs w:val="18"/>
              </w:rPr>
              <w:t xml:space="preserve"> for the periods</w:t>
            </w:r>
          </w:p>
        </w:tc>
        <w:tc>
          <w:tcPr>
            <w:tcW w:w="1181" w:type="dxa"/>
            <w:tcBorders>
              <w:bottom w:val="nil"/>
            </w:tcBorders>
            <w:vAlign w:val="bottom"/>
          </w:tcPr>
          <w:p w14:paraId="18855DF5" w14:textId="77777777" w:rsidR="008B4179" w:rsidRPr="00F20281" w:rsidRDefault="008B4179" w:rsidP="00100D31">
            <w:pPr>
              <w:tabs>
                <w:tab w:val="decimal" w:pos="975"/>
              </w:tabs>
              <w:spacing w:line="240" w:lineRule="auto"/>
              <w:rPr>
                <w:rFonts w:cs="Times New Roman"/>
                <w:sz w:val="18"/>
                <w:szCs w:val="18"/>
              </w:rPr>
            </w:pPr>
          </w:p>
        </w:tc>
        <w:tc>
          <w:tcPr>
            <w:tcW w:w="1181" w:type="dxa"/>
            <w:tcBorders>
              <w:bottom w:val="nil"/>
            </w:tcBorders>
            <w:vAlign w:val="bottom"/>
          </w:tcPr>
          <w:p w14:paraId="4F723A5F" w14:textId="77777777" w:rsidR="008B4179" w:rsidRPr="00F20281" w:rsidRDefault="008B4179" w:rsidP="00100D31">
            <w:pPr>
              <w:tabs>
                <w:tab w:val="decimal" w:pos="975"/>
              </w:tabs>
              <w:spacing w:line="240" w:lineRule="auto"/>
              <w:rPr>
                <w:rFonts w:cs="Times New Roman"/>
                <w:sz w:val="18"/>
                <w:szCs w:val="18"/>
              </w:rPr>
            </w:pPr>
          </w:p>
        </w:tc>
        <w:tc>
          <w:tcPr>
            <w:tcW w:w="1181" w:type="dxa"/>
            <w:tcBorders>
              <w:bottom w:val="nil"/>
            </w:tcBorders>
            <w:vAlign w:val="bottom"/>
          </w:tcPr>
          <w:p w14:paraId="6C363B75" w14:textId="77777777" w:rsidR="008B4179" w:rsidRPr="00F20281" w:rsidRDefault="008B4179" w:rsidP="00100D31">
            <w:pPr>
              <w:tabs>
                <w:tab w:val="clear" w:pos="454"/>
                <w:tab w:val="decimal" w:pos="432"/>
                <w:tab w:val="decimal" w:pos="975"/>
              </w:tabs>
              <w:spacing w:line="240" w:lineRule="auto"/>
              <w:rPr>
                <w:rFonts w:cs="Times New Roman"/>
                <w:sz w:val="18"/>
                <w:szCs w:val="18"/>
              </w:rPr>
            </w:pPr>
          </w:p>
        </w:tc>
        <w:tc>
          <w:tcPr>
            <w:tcW w:w="1181" w:type="dxa"/>
            <w:tcBorders>
              <w:bottom w:val="nil"/>
            </w:tcBorders>
          </w:tcPr>
          <w:p w14:paraId="7793D563" w14:textId="77777777" w:rsidR="008B4179" w:rsidRPr="00F20281" w:rsidRDefault="008B4179" w:rsidP="00100D31">
            <w:pPr>
              <w:tabs>
                <w:tab w:val="decimal" w:pos="975"/>
              </w:tabs>
              <w:spacing w:line="240" w:lineRule="auto"/>
              <w:rPr>
                <w:rFonts w:cs="Times New Roman"/>
                <w:sz w:val="18"/>
                <w:szCs w:val="18"/>
              </w:rPr>
            </w:pPr>
          </w:p>
        </w:tc>
        <w:tc>
          <w:tcPr>
            <w:tcW w:w="1181" w:type="dxa"/>
            <w:tcBorders>
              <w:bottom w:val="nil"/>
            </w:tcBorders>
            <w:vAlign w:val="bottom"/>
          </w:tcPr>
          <w:p w14:paraId="7D6E27BA" w14:textId="77777777" w:rsidR="008B4179" w:rsidRPr="00F20281" w:rsidRDefault="008B4179" w:rsidP="00100D31">
            <w:pPr>
              <w:tabs>
                <w:tab w:val="decimal" w:pos="975"/>
              </w:tabs>
              <w:spacing w:line="240" w:lineRule="auto"/>
              <w:rPr>
                <w:rFonts w:cs="Times New Roman"/>
                <w:sz w:val="18"/>
                <w:szCs w:val="18"/>
              </w:rPr>
            </w:pPr>
          </w:p>
        </w:tc>
        <w:tc>
          <w:tcPr>
            <w:tcW w:w="1181" w:type="dxa"/>
            <w:tcBorders>
              <w:bottom w:val="nil"/>
            </w:tcBorders>
            <w:vAlign w:val="bottom"/>
          </w:tcPr>
          <w:p w14:paraId="05F71903" w14:textId="516968DA" w:rsidR="008B4179" w:rsidRPr="00F20281" w:rsidRDefault="00FF09F0"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00227513" w:rsidRPr="00227513">
              <w:rPr>
                <w:sz w:val="18"/>
                <w:szCs w:val="18"/>
              </w:rPr>
              <w:t>144</w:t>
            </w:r>
            <w:r w:rsidRPr="00F20281">
              <w:rPr>
                <w:rFonts w:cs="Times New Roman"/>
                <w:sz w:val="18"/>
                <w:szCs w:val="18"/>
              </w:rPr>
              <w:t>,</w:t>
            </w:r>
            <w:r w:rsidR="00227513" w:rsidRPr="00227513">
              <w:rPr>
                <w:sz w:val="18"/>
                <w:szCs w:val="18"/>
              </w:rPr>
              <w:t>758</w:t>
            </w:r>
            <w:r w:rsidRPr="00F20281">
              <w:rPr>
                <w:rFonts w:cs="Times New Roman"/>
                <w:sz w:val="18"/>
                <w:szCs w:val="18"/>
              </w:rPr>
              <w:t xml:space="preserve">) </w:t>
            </w:r>
          </w:p>
        </w:tc>
      </w:tr>
      <w:tr w:rsidR="004E076F" w:rsidRPr="00F20281" w14:paraId="709B5103" w14:textId="77777777">
        <w:tc>
          <w:tcPr>
            <w:tcW w:w="4462" w:type="dxa"/>
            <w:gridSpan w:val="3"/>
            <w:tcBorders>
              <w:bottom w:val="nil"/>
            </w:tcBorders>
            <w:vAlign w:val="center"/>
          </w:tcPr>
          <w:p w14:paraId="3428292D" w14:textId="1EB9E20F" w:rsidR="004E076F" w:rsidRPr="00194F6B" w:rsidRDefault="004E076F" w:rsidP="00100D31">
            <w:pPr>
              <w:tabs>
                <w:tab w:val="decimal" w:pos="975"/>
              </w:tabs>
              <w:spacing w:line="240" w:lineRule="auto"/>
              <w:rPr>
                <w:rFonts w:cs="Times New Roman"/>
                <w:b/>
                <w:bCs/>
                <w:sz w:val="18"/>
                <w:szCs w:val="18"/>
              </w:rPr>
            </w:pPr>
            <w:r w:rsidRPr="00194F6B">
              <w:rPr>
                <w:rFonts w:cs="Times New Roman"/>
                <w:b/>
                <w:bCs/>
                <w:spacing w:val="-6"/>
                <w:sz w:val="18"/>
                <w:szCs w:val="18"/>
              </w:rPr>
              <w:t xml:space="preserve">Other comprehensive </w:t>
            </w:r>
            <w:r w:rsidR="008326E0">
              <w:rPr>
                <w:rFonts w:cs="Times New Roman"/>
                <w:b/>
                <w:bCs/>
                <w:spacing w:val="-6"/>
                <w:sz w:val="18"/>
                <w:szCs w:val="18"/>
              </w:rPr>
              <w:t>loss</w:t>
            </w:r>
          </w:p>
        </w:tc>
        <w:tc>
          <w:tcPr>
            <w:tcW w:w="1181" w:type="dxa"/>
            <w:tcBorders>
              <w:bottom w:val="nil"/>
            </w:tcBorders>
            <w:vAlign w:val="bottom"/>
          </w:tcPr>
          <w:p w14:paraId="03C08043" w14:textId="77777777" w:rsidR="004E076F" w:rsidRPr="00F20281" w:rsidRDefault="004E076F" w:rsidP="00100D31">
            <w:pPr>
              <w:tabs>
                <w:tab w:val="clear" w:pos="454"/>
                <w:tab w:val="decimal" w:pos="432"/>
                <w:tab w:val="decimal" w:pos="975"/>
              </w:tabs>
              <w:spacing w:line="240" w:lineRule="auto"/>
              <w:rPr>
                <w:rFonts w:cs="Times New Roman"/>
                <w:sz w:val="18"/>
                <w:szCs w:val="18"/>
              </w:rPr>
            </w:pPr>
          </w:p>
        </w:tc>
        <w:tc>
          <w:tcPr>
            <w:tcW w:w="1181" w:type="dxa"/>
            <w:tcBorders>
              <w:bottom w:val="nil"/>
            </w:tcBorders>
          </w:tcPr>
          <w:p w14:paraId="0B0546CF" w14:textId="77777777" w:rsidR="004E076F" w:rsidRPr="00F20281" w:rsidRDefault="004E076F" w:rsidP="00100D31">
            <w:pPr>
              <w:tabs>
                <w:tab w:val="decimal" w:pos="975"/>
              </w:tabs>
              <w:spacing w:line="240" w:lineRule="auto"/>
              <w:rPr>
                <w:rFonts w:cs="Times New Roman"/>
                <w:sz w:val="18"/>
                <w:szCs w:val="18"/>
              </w:rPr>
            </w:pPr>
          </w:p>
        </w:tc>
        <w:tc>
          <w:tcPr>
            <w:tcW w:w="1181" w:type="dxa"/>
            <w:tcBorders>
              <w:bottom w:val="nil"/>
            </w:tcBorders>
            <w:vAlign w:val="bottom"/>
          </w:tcPr>
          <w:p w14:paraId="647A3D14" w14:textId="77777777" w:rsidR="004E076F" w:rsidRPr="00F20281" w:rsidRDefault="004E076F" w:rsidP="00100D31">
            <w:pPr>
              <w:tabs>
                <w:tab w:val="decimal" w:pos="975"/>
              </w:tabs>
              <w:spacing w:line="240" w:lineRule="auto"/>
              <w:rPr>
                <w:rFonts w:cs="Times New Roman"/>
                <w:sz w:val="18"/>
                <w:szCs w:val="18"/>
              </w:rPr>
            </w:pPr>
          </w:p>
        </w:tc>
        <w:tc>
          <w:tcPr>
            <w:tcW w:w="1181" w:type="dxa"/>
            <w:tcBorders>
              <w:bottom w:val="nil"/>
            </w:tcBorders>
            <w:vAlign w:val="bottom"/>
          </w:tcPr>
          <w:p w14:paraId="408605DA" w14:textId="77777777" w:rsidR="004E076F" w:rsidRPr="00F20281" w:rsidRDefault="004E076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p>
        </w:tc>
      </w:tr>
      <w:tr w:rsidR="0028567F" w:rsidRPr="00F20281" w14:paraId="0EBD4DF6" w14:textId="77777777">
        <w:tc>
          <w:tcPr>
            <w:tcW w:w="6824" w:type="dxa"/>
            <w:gridSpan w:val="5"/>
            <w:tcBorders>
              <w:bottom w:val="nil"/>
            </w:tcBorders>
          </w:tcPr>
          <w:p w14:paraId="4CE78F7E" w14:textId="3594BD7B" w:rsidR="0028567F" w:rsidRPr="00F20281" w:rsidRDefault="0028567F" w:rsidP="00100D31">
            <w:pPr>
              <w:tabs>
                <w:tab w:val="decimal" w:pos="975"/>
              </w:tabs>
              <w:spacing w:line="240" w:lineRule="auto"/>
              <w:ind w:firstLine="164"/>
              <w:rPr>
                <w:rFonts w:cs="Times New Roman"/>
                <w:sz w:val="18"/>
                <w:szCs w:val="18"/>
              </w:rPr>
            </w:pPr>
            <w:r w:rsidRPr="00780DEC">
              <w:rPr>
                <w:rFonts w:cs="Times New Roman"/>
                <w:spacing w:val="-6"/>
                <w:sz w:val="18"/>
                <w:szCs w:val="18"/>
              </w:rPr>
              <w:t xml:space="preserve">Other comprehensive loss for the period - net of </w:t>
            </w:r>
            <w:r>
              <w:rPr>
                <w:rFonts w:cs="Times New Roman"/>
                <w:spacing w:val="-6"/>
                <w:sz w:val="18"/>
                <w:szCs w:val="18"/>
              </w:rPr>
              <w:t xml:space="preserve">income </w:t>
            </w:r>
            <w:r w:rsidRPr="00780DEC">
              <w:rPr>
                <w:rFonts w:cs="Times New Roman"/>
                <w:spacing w:val="-6"/>
                <w:sz w:val="18"/>
                <w:szCs w:val="18"/>
              </w:rPr>
              <w:t>tax from continuing operations</w:t>
            </w:r>
          </w:p>
        </w:tc>
        <w:tc>
          <w:tcPr>
            <w:tcW w:w="1181" w:type="dxa"/>
            <w:tcBorders>
              <w:bottom w:val="nil"/>
            </w:tcBorders>
            <w:vAlign w:val="bottom"/>
          </w:tcPr>
          <w:p w14:paraId="6A78B4E7" w14:textId="77777777" w:rsidR="0028567F" w:rsidRPr="00F20281" w:rsidRDefault="0028567F" w:rsidP="00100D31">
            <w:pPr>
              <w:tabs>
                <w:tab w:val="decimal" w:pos="975"/>
              </w:tabs>
              <w:spacing w:line="240" w:lineRule="auto"/>
              <w:rPr>
                <w:rFonts w:cs="Times New Roman"/>
                <w:sz w:val="18"/>
                <w:szCs w:val="18"/>
              </w:rPr>
            </w:pPr>
          </w:p>
        </w:tc>
        <w:tc>
          <w:tcPr>
            <w:tcW w:w="1181" w:type="dxa"/>
            <w:tcBorders>
              <w:bottom w:val="nil"/>
            </w:tcBorders>
            <w:vAlign w:val="bottom"/>
          </w:tcPr>
          <w:p w14:paraId="33C103D8" w14:textId="22358C28" w:rsidR="0028567F" w:rsidRPr="00F20281"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sz w:val="18"/>
                <w:szCs w:val="18"/>
              </w:rPr>
              <w:t>(</w:t>
            </w:r>
            <w:r w:rsidRPr="00227513">
              <w:rPr>
                <w:sz w:val="18"/>
                <w:szCs w:val="18"/>
              </w:rPr>
              <w:t>32</w:t>
            </w:r>
            <w:r w:rsidRPr="00F20281">
              <w:rPr>
                <w:rFonts w:cs="Times New Roman"/>
                <w:sz w:val="18"/>
                <w:szCs w:val="18"/>
              </w:rPr>
              <w:t>,</w:t>
            </w:r>
            <w:r w:rsidRPr="00227513">
              <w:rPr>
                <w:sz w:val="18"/>
                <w:szCs w:val="18"/>
              </w:rPr>
              <w:t>828</w:t>
            </w:r>
            <w:r w:rsidRPr="00F20281">
              <w:rPr>
                <w:rFonts w:cs="Times New Roman"/>
                <w:sz w:val="18"/>
                <w:szCs w:val="18"/>
              </w:rPr>
              <w:t>)</w:t>
            </w:r>
          </w:p>
        </w:tc>
      </w:tr>
      <w:tr w:rsidR="0028567F" w:rsidRPr="00F20281" w14:paraId="061EA772" w14:textId="77777777" w:rsidTr="002056C4">
        <w:tc>
          <w:tcPr>
            <w:tcW w:w="8005" w:type="dxa"/>
            <w:gridSpan w:val="6"/>
            <w:tcBorders>
              <w:bottom w:val="nil"/>
            </w:tcBorders>
          </w:tcPr>
          <w:p w14:paraId="55E912D2" w14:textId="6654BFC3" w:rsidR="0028567F" w:rsidRPr="00F20281" w:rsidRDefault="0028567F" w:rsidP="00100D31">
            <w:pPr>
              <w:tabs>
                <w:tab w:val="decimal" w:pos="975"/>
              </w:tabs>
              <w:spacing w:line="240" w:lineRule="auto"/>
              <w:ind w:firstLine="164"/>
              <w:rPr>
                <w:rFonts w:cs="Times New Roman"/>
                <w:sz w:val="18"/>
                <w:szCs w:val="18"/>
              </w:rPr>
            </w:pPr>
            <w:r w:rsidRPr="00231E1C">
              <w:rPr>
                <w:rFonts w:cs="Times New Roman"/>
                <w:spacing w:val="-6"/>
                <w:sz w:val="18"/>
                <w:szCs w:val="18"/>
              </w:rPr>
              <w:t xml:space="preserve">Other comprehensive </w:t>
            </w:r>
            <w:r w:rsidR="006C4253">
              <w:rPr>
                <w:rFonts w:cs="Times New Roman"/>
                <w:spacing w:val="-6"/>
                <w:sz w:val="18"/>
                <w:szCs w:val="18"/>
              </w:rPr>
              <w:t>loss</w:t>
            </w:r>
            <w:r w:rsidRPr="00231E1C">
              <w:rPr>
                <w:rFonts w:cs="Times New Roman"/>
                <w:spacing w:val="-6"/>
                <w:sz w:val="18"/>
                <w:szCs w:val="18"/>
                <w:cs/>
              </w:rPr>
              <w:t xml:space="preserve"> </w:t>
            </w:r>
            <w:r w:rsidRPr="00231E1C">
              <w:rPr>
                <w:rFonts w:cs="Times New Roman"/>
                <w:spacing w:val="-6"/>
                <w:sz w:val="18"/>
                <w:szCs w:val="18"/>
              </w:rPr>
              <w:t xml:space="preserve">for the period - net of </w:t>
            </w:r>
            <w:r>
              <w:rPr>
                <w:rFonts w:cs="Times New Roman"/>
                <w:spacing w:val="-6"/>
                <w:sz w:val="18"/>
                <w:szCs w:val="18"/>
              </w:rPr>
              <w:t xml:space="preserve">income </w:t>
            </w:r>
            <w:r w:rsidRPr="00231E1C">
              <w:rPr>
                <w:rFonts w:cs="Times New Roman"/>
                <w:spacing w:val="-6"/>
                <w:sz w:val="18"/>
                <w:szCs w:val="18"/>
              </w:rPr>
              <w:t xml:space="preserve">tax from </w:t>
            </w:r>
            <w:r w:rsidR="006C4253" w:rsidRPr="006C4253">
              <w:rPr>
                <w:rFonts w:cs="Times New Roman"/>
                <w:spacing w:val="-6"/>
                <w:sz w:val="18"/>
                <w:szCs w:val="18"/>
              </w:rPr>
              <w:t>discontinued</w:t>
            </w:r>
            <w:r w:rsidRPr="00231E1C">
              <w:rPr>
                <w:rFonts w:cs="Times New Roman"/>
                <w:spacing w:val="-6"/>
                <w:sz w:val="18"/>
                <w:szCs w:val="18"/>
              </w:rPr>
              <w:t xml:space="preserve"> operations</w:t>
            </w:r>
          </w:p>
        </w:tc>
        <w:tc>
          <w:tcPr>
            <w:tcW w:w="1181" w:type="dxa"/>
            <w:tcBorders>
              <w:bottom w:val="single" w:sz="4" w:space="0" w:color="auto"/>
            </w:tcBorders>
            <w:vAlign w:val="bottom"/>
          </w:tcPr>
          <w:p w14:paraId="6983F36E" w14:textId="75E9878A" w:rsidR="0028567F" w:rsidRPr="00F20281"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color w:val="000000"/>
                <w:sz w:val="18"/>
                <w:szCs w:val="18"/>
              </w:rPr>
            </w:pPr>
            <w:r w:rsidRPr="00F20281">
              <w:rPr>
                <w:rFonts w:cs="Times New Roman"/>
                <w:sz w:val="18"/>
                <w:szCs w:val="18"/>
              </w:rPr>
              <w:t>(</w:t>
            </w:r>
            <w:r w:rsidRPr="00227513">
              <w:rPr>
                <w:sz w:val="18"/>
                <w:szCs w:val="18"/>
              </w:rPr>
              <w:t>395</w:t>
            </w:r>
            <w:r w:rsidRPr="00F20281">
              <w:rPr>
                <w:rFonts w:cs="Times New Roman"/>
                <w:sz w:val="18"/>
                <w:szCs w:val="18"/>
              </w:rPr>
              <w:t>)</w:t>
            </w:r>
          </w:p>
        </w:tc>
      </w:tr>
      <w:tr w:rsidR="0028567F" w:rsidRPr="00F20281" w14:paraId="0329A75B" w14:textId="77777777" w:rsidTr="002056C4">
        <w:tc>
          <w:tcPr>
            <w:tcW w:w="6824" w:type="dxa"/>
            <w:gridSpan w:val="5"/>
            <w:tcBorders>
              <w:bottom w:val="nil"/>
            </w:tcBorders>
          </w:tcPr>
          <w:p w14:paraId="0DF0BBA6" w14:textId="51060EFF" w:rsidR="0028567F" w:rsidRPr="00035C5D" w:rsidRDefault="0028567F" w:rsidP="00100D31">
            <w:pPr>
              <w:tabs>
                <w:tab w:val="decimal" w:pos="975"/>
              </w:tabs>
              <w:spacing w:line="240" w:lineRule="auto"/>
              <w:rPr>
                <w:rFonts w:cs="Times New Roman"/>
                <w:b/>
                <w:bCs/>
                <w:spacing w:val="-6"/>
                <w:sz w:val="18"/>
                <w:szCs w:val="18"/>
              </w:rPr>
            </w:pPr>
            <w:r w:rsidRPr="00035C5D">
              <w:rPr>
                <w:rFonts w:cs="Times New Roman"/>
                <w:b/>
                <w:bCs/>
                <w:spacing w:val="-6"/>
                <w:sz w:val="18"/>
                <w:szCs w:val="18"/>
              </w:rPr>
              <w:t xml:space="preserve">Total other comprehensive </w:t>
            </w:r>
            <w:r w:rsidR="006C4253">
              <w:rPr>
                <w:rFonts w:cs="Times New Roman"/>
                <w:b/>
                <w:bCs/>
                <w:spacing w:val="-6"/>
                <w:sz w:val="18"/>
                <w:szCs w:val="18"/>
              </w:rPr>
              <w:t>loss</w:t>
            </w:r>
            <w:r w:rsidRPr="00035C5D">
              <w:rPr>
                <w:rFonts w:cs="Times New Roman"/>
                <w:b/>
                <w:bCs/>
                <w:spacing w:val="-6"/>
                <w:sz w:val="18"/>
                <w:szCs w:val="18"/>
                <w:cs/>
              </w:rPr>
              <w:t xml:space="preserve"> </w:t>
            </w:r>
            <w:r w:rsidRPr="00035C5D">
              <w:rPr>
                <w:rFonts w:cs="Times New Roman"/>
                <w:b/>
                <w:bCs/>
                <w:spacing w:val="-6"/>
                <w:sz w:val="18"/>
                <w:szCs w:val="18"/>
              </w:rPr>
              <w:t>for the period - net of</w:t>
            </w:r>
            <w:r>
              <w:rPr>
                <w:rFonts w:cs="Times New Roman"/>
                <w:b/>
                <w:bCs/>
                <w:spacing w:val="-6"/>
                <w:sz w:val="18"/>
                <w:szCs w:val="18"/>
              </w:rPr>
              <w:t xml:space="preserve"> income</w:t>
            </w:r>
            <w:r w:rsidRPr="00035C5D">
              <w:rPr>
                <w:rFonts w:cs="Times New Roman"/>
                <w:b/>
                <w:bCs/>
                <w:spacing w:val="-6"/>
                <w:sz w:val="18"/>
                <w:szCs w:val="18"/>
              </w:rPr>
              <w:t xml:space="preserve"> tax</w:t>
            </w:r>
          </w:p>
        </w:tc>
        <w:tc>
          <w:tcPr>
            <w:tcW w:w="1181" w:type="dxa"/>
            <w:tcBorders>
              <w:bottom w:val="nil"/>
            </w:tcBorders>
            <w:vAlign w:val="bottom"/>
          </w:tcPr>
          <w:p w14:paraId="675B90DD" w14:textId="77777777" w:rsidR="0028567F" w:rsidRPr="00F20281" w:rsidRDefault="0028567F" w:rsidP="00100D31">
            <w:pPr>
              <w:tabs>
                <w:tab w:val="decimal" w:pos="975"/>
              </w:tabs>
              <w:spacing w:line="240" w:lineRule="auto"/>
              <w:rPr>
                <w:rFonts w:cs="Times New Roman"/>
                <w:sz w:val="18"/>
                <w:szCs w:val="18"/>
              </w:rPr>
            </w:pPr>
          </w:p>
        </w:tc>
        <w:tc>
          <w:tcPr>
            <w:tcW w:w="1181" w:type="dxa"/>
            <w:tcBorders>
              <w:top w:val="single" w:sz="4" w:space="0" w:color="auto"/>
              <w:bottom w:val="single" w:sz="4" w:space="0" w:color="auto"/>
            </w:tcBorders>
            <w:vAlign w:val="bottom"/>
          </w:tcPr>
          <w:p w14:paraId="3ED16C04" w14:textId="79C259DD" w:rsidR="0028567F" w:rsidRPr="00F20281"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color w:val="000000"/>
                <w:sz w:val="18"/>
                <w:szCs w:val="18"/>
              </w:rPr>
            </w:pPr>
            <w:r>
              <w:rPr>
                <w:rFonts w:cs="Times New Roman"/>
                <w:color w:val="000000"/>
                <w:sz w:val="18"/>
                <w:szCs w:val="18"/>
              </w:rPr>
              <w:t>(33,223)</w:t>
            </w:r>
          </w:p>
        </w:tc>
      </w:tr>
      <w:tr w:rsidR="00233932" w:rsidRPr="00F20281" w14:paraId="54E732DD" w14:textId="77777777" w:rsidTr="002056C4">
        <w:tc>
          <w:tcPr>
            <w:tcW w:w="6824" w:type="dxa"/>
            <w:gridSpan w:val="5"/>
            <w:tcBorders>
              <w:bottom w:val="nil"/>
            </w:tcBorders>
          </w:tcPr>
          <w:p w14:paraId="5D98A4D6" w14:textId="0FDBBCDE" w:rsidR="00233932" w:rsidRPr="002174FB" w:rsidRDefault="00233932" w:rsidP="00100D31">
            <w:pPr>
              <w:tabs>
                <w:tab w:val="decimal" w:pos="975"/>
              </w:tabs>
              <w:spacing w:line="240" w:lineRule="auto"/>
              <w:rPr>
                <w:rFonts w:cs="Times New Roman"/>
                <w:b/>
                <w:bCs/>
                <w:sz w:val="18"/>
                <w:szCs w:val="18"/>
              </w:rPr>
            </w:pPr>
            <w:r w:rsidRPr="002174FB">
              <w:rPr>
                <w:rFonts w:cs="Times New Roman"/>
                <w:b/>
                <w:bCs/>
                <w:spacing w:val="-6"/>
                <w:sz w:val="18"/>
                <w:szCs w:val="18"/>
              </w:rPr>
              <w:t>Total comprehensive loss</w:t>
            </w:r>
            <w:r w:rsidRPr="002174FB">
              <w:rPr>
                <w:rFonts w:cs="Times New Roman"/>
                <w:b/>
                <w:bCs/>
                <w:spacing w:val="-6"/>
                <w:sz w:val="18"/>
                <w:szCs w:val="18"/>
                <w:cs/>
              </w:rPr>
              <w:t xml:space="preserve"> </w:t>
            </w:r>
            <w:r w:rsidRPr="002174FB">
              <w:rPr>
                <w:rFonts w:cs="Times New Roman"/>
                <w:b/>
                <w:bCs/>
                <w:spacing w:val="-6"/>
                <w:sz w:val="18"/>
                <w:szCs w:val="18"/>
              </w:rPr>
              <w:t>for the periods</w:t>
            </w:r>
          </w:p>
        </w:tc>
        <w:tc>
          <w:tcPr>
            <w:tcW w:w="1181" w:type="dxa"/>
            <w:tcBorders>
              <w:top w:val="nil"/>
              <w:bottom w:val="nil"/>
            </w:tcBorders>
            <w:vAlign w:val="bottom"/>
          </w:tcPr>
          <w:p w14:paraId="43F88460" w14:textId="77777777" w:rsidR="00233932" w:rsidRPr="00F20281" w:rsidRDefault="00233932" w:rsidP="00100D31">
            <w:pPr>
              <w:tabs>
                <w:tab w:val="decimal" w:pos="975"/>
              </w:tabs>
              <w:spacing w:line="240" w:lineRule="auto"/>
              <w:rPr>
                <w:rFonts w:cs="Times New Roman"/>
                <w:sz w:val="18"/>
                <w:szCs w:val="18"/>
              </w:rPr>
            </w:pPr>
          </w:p>
        </w:tc>
        <w:tc>
          <w:tcPr>
            <w:tcW w:w="1181" w:type="dxa"/>
            <w:tcBorders>
              <w:top w:val="single" w:sz="4" w:space="0" w:color="auto"/>
              <w:bottom w:val="double" w:sz="4" w:space="0" w:color="auto"/>
            </w:tcBorders>
            <w:vAlign w:val="bottom"/>
          </w:tcPr>
          <w:p w14:paraId="2FFB4086" w14:textId="292D8CA6" w:rsidR="00233932" w:rsidRPr="00F20281" w:rsidRDefault="0023393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rPr>
                <w:rFonts w:cs="Times New Roman"/>
                <w:sz w:val="18"/>
                <w:szCs w:val="18"/>
              </w:rPr>
            </w:pPr>
            <w:r w:rsidRPr="00F20281">
              <w:rPr>
                <w:rFonts w:cs="Times New Roman"/>
                <w:color w:val="000000"/>
                <w:sz w:val="18"/>
                <w:szCs w:val="18"/>
              </w:rPr>
              <w:t>(</w:t>
            </w:r>
            <w:r w:rsidRPr="00227513">
              <w:rPr>
                <w:color w:val="000000"/>
                <w:sz w:val="18"/>
                <w:szCs w:val="18"/>
              </w:rPr>
              <w:t>177</w:t>
            </w:r>
            <w:r w:rsidRPr="00F20281">
              <w:rPr>
                <w:rFonts w:cs="Times New Roman"/>
                <w:color w:val="000000"/>
                <w:sz w:val="18"/>
                <w:szCs w:val="18"/>
              </w:rPr>
              <w:t>,</w:t>
            </w:r>
            <w:r w:rsidRPr="00227513">
              <w:rPr>
                <w:color w:val="000000"/>
                <w:sz w:val="18"/>
                <w:szCs w:val="18"/>
              </w:rPr>
              <w:t>981</w:t>
            </w:r>
            <w:r w:rsidRPr="00F20281">
              <w:rPr>
                <w:rFonts w:cs="Times New Roman"/>
                <w:color w:val="000000"/>
                <w:sz w:val="18"/>
                <w:szCs w:val="18"/>
              </w:rPr>
              <w:t>)</w:t>
            </w:r>
          </w:p>
        </w:tc>
      </w:tr>
    </w:tbl>
    <w:p w14:paraId="21A2253E" w14:textId="77777777" w:rsidR="00100D31" w:rsidRDefault="00100D31">
      <w:r>
        <w:br w:type="page"/>
      </w: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EB1BFC" w:rsidRPr="00F20281" w14:paraId="1CCB88F1" w14:textId="77777777" w:rsidTr="006D3C84">
        <w:tc>
          <w:tcPr>
            <w:tcW w:w="2100" w:type="dxa"/>
          </w:tcPr>
          <w:p w14:paraId="0548C340" w14:textId="0C7C8FB7" w:rsidR="00EB1BFC" w:rsidRPr="00F20281" w:rsidRDefault="00EB1BFC" w:rsidP="00100D31">
            <w:pPr>
              <w:spacing w:line="240" w:lineRule="auto"/>
              <w:ind w:right="-43"/>
              <w:jc w:val="center"/>
              <w:rPr>
                <w:rFonts w:cs="Times New Roman"/>
                <w:sz w:val="18"/>
                <w:szCs w:val="18"/>
              </w:rPr>
            </w:pPr>
          </w:p>
        </w:tc>
        <w:tc>
          <w:tcPr>
            <w:tcW w:w="7086" w:type="dxa"/>
            <w:gridSpan w:val="6"/>
          </w:tcPr>
          <w:p w14:paraId="537724CC" w14:textId="77777777" w:rsidR="00EB1BFC" w:rsidRPr="00F20281" w:rsidRDefault="00EB1BFC" w:rsidP="00100D31">
            <w:pPr>
              <w:spacing w:line="240" w:lineRule="auto"/>
              <w:jc w:val="right"/>
              <w:rPr>
                <w:rFonts w:cs="Times New Roman"/>
                <w:b/>
                <w:bCs/>
                <w:sz w:val="18"/>
                <w:szCs w:val="18"/>
                <w:cs/>
              </w:rPr>
            </w:pPr>
            <w:r w:rsidRPr="00F20281">
              <w:rPr>
                <w:rFonts w:cs="Times New Roman"/>
                <w:b/>
                <w:bCs/>
                <w:sz w:val="18"/>
                <w:szCs w:val="18"/>
              </w:rPr>
              <w:t>Unit: Thousand Baht</w:t>
            </w:r>
          </w:p>
        </w:tc>
      </w:tr>
      <w:tr w:rsidR="00EB1BFC" w:rsidRPr="00F20281" w14:paraId="472B2BAE" w14:textId="77777777" w:rsidTr="006D3C84">
        <w:tc>
          <w:tcPr>
            <w:tcW w:w="2100" w:type="dxa"/>
          </w:tcPr>
          <w:p w14:paraId="47514F6E" w14:textId="77777777" w:rsidR="00EB1BFC" w:rsidRPr="00F20281" w:rsidRDefault="00EB1BFC" w:rsidP="00100D31">
            <w:pPr>
              <w:spacing w:line="240" w:lineRule="auto"/>
              <w:ind w:right="-43"/>
              <w:jc w:val="center"/>
              <w:rPr>
                <w:rFonts w:cs="Times New Roman"/>
                <w:sz w:val="18"/>
                <w:szCs w:val="18"/>
              </w:rPr>
            </w:pPr>
          </w:p>
        </w:tc>
        <w:tc>
          <w:tcPr>
            <w:tcW w:w="7086" w:type="dxa"/>
            <w:gridSpan w:val="6"/>
          </w:tcPr>
          <w:p w14:paraId="15610C8D" w14:textId="77777777" w:rsidR="00EB1BFC" w:rsidRPr="00F20281" w:rsidRDefault="00EB1BFC" w:rsidP="00100D31">
            <w:pPr>
              <w:pBdr>
                <w:bottom w:val="single" w:sz="4" w:space="1" w:color="auto"/>
              </w:pBdr>
              <w:spacing w:line="240" w:lineRule="auto"/>
              <w:ind w:right="-43"/>
              <w:jc w:val="center"/>
              <w:rPr>
                <w:rFonts w:cs="Times New Roman"/>
                <w:b/>
                <w:bCs/>
                <w:sz w:val="18"/>
                <w:szCs w:val="18"/>
                <w:cs/>
              </w:rPr>
            </w:pPr>
            <w:r w:rsidRPr="00F20281">
              <w:rPr>
                <w:rFonts w:eastAsia="Verdana" w:cs="Times New Roman"/>
                <w:b/>
                <w:bCs/>
                <w:sz w:val="16"/>
                <w:szCs w:val="16"/>
              </w:rPr>
              <w:t>CONSOLIDATED  FINANCIAL  STATEMENTS</w:t>
            </w:r>
          </w:p>
        </w:tc>
      </w:tr>
      <w:tr w:rsidR="00EB1BFC" w:rsidRPr="00F20281" w14:paraId="22A10983" w14:textId="77777777" w:rsidTr="006D3C84">
        <w:tc>
          <w:tcPr>
            <w:tcW w:w="2100" w:type="dxa"/>
          </w:tcPr>
          <w:p w14:paraId="5E377D5D" w14:textId="77777777" w:rsidR="00EB1BFC" w:rsidRPr="00F20281" w:rsidRDefault="00EB1BFC" w:rsidP="00100D31">
            <w:pPr>
              <w:spacing w:line="240" w:lineRule="auto"/>
              <w:ind w:right="-43"/>
              <w:jc w:val="center"/>
              <w:rPr>
                <w:rFonts w:cs="Times New Roman"/>
                <w:sz w:val="18"/>
                <w:szCs w:val="18"/>
              </w:rPr>
            </w:pPr>
          </w:p>
        </w:tc>
        <w:tc>
          <w:tcPr>
            <w:tcW w:w="7086" w:type="dxa"/>
            <w:gridSpan w:val="6"/>
          </w:tcPr>
          <w:p w14:paraId="11D139BF" w14:textId="4F6B4194" w:rsidR="00EB1BFC" w:rsidRPr="00F20281" w:rsidRDefault="00EB1BFC" w:rsidP="00100D31">
            <w:pPr>
              <w:pBdr>
                <w:bottom w:val="single" w:sz="4" w:space="1" w:color="auto"/>
              </w:pBdr>
              <w:spacing w:line="240" w:lineRule="auto"/>
              <w:ind w:right="-43"/>
              <w:jc w:val="center"/>
              <w:rPr>
                <w:rFonts w:cs="Times New Roman"/>
                <w:b/>
                <w:bCs/>
                <w:sz w:val="18"/>
                <w:szCs w:val="18"/>
              </w:rPr>
            </w:pPr>
            <w:r w:rsidRPr="00F20281">
              <w:rPr>
                <w:rFonts w:eastAsia="Verdana" w:cs="Times New Roman"/>
                <w:b/>
                <w:bCs/>
                <w:sz w:val="18"/>
                <w:szCs w:val="18"/>
              </w:rPr>
              <w:t xml:space="preserve">For the </w:t>
            </w:r>
            <w:r w:rsidR="002C02F7" w:rsidRPr="00F20281">
              <w:rPr>
                <w:rFonts w:eastAsia="Verdana" w:cs="Times New Roman"/>
                <w:b/>
                <w:bCs/>
                <w:sz w:val="18"/>
                <w:szCs w:val="18"/>
              </w:rPr>
              <w:t>six</w:t>
            </w:r>
            <w:r w:rsidRPr="00F20281">
              <w:rPr>
                <w:rFonts w:eastAsia="Verdana" w:cs="Times New Roman"/>
                <w:b/>
                <w:bCs/>
                <w:sz w:val="18"/>
                <w:szCs w:val="18"/>
              </w:rPr>
              <w:t xml:space="preserve">-month period ended </w:t>
            </w:r>
            <w:r w:rsidR="00C5539B" w:rsidRPr="00F20281">
              <w:rPr>
                <w:rFonts w:eastAsia="Verdana" w:cs="Times New Roman"/>
                <w:b/>
                <w:bCs/>
                <w:sz w:val="18"/>
                <w:szCs w:val="18"/>
              </w:rPr>
              <w:t xml:space="preserve">June </w:t>
            </w:r>
            <w:r w:rsidR="00227513" w:rsidRPr="00227513">
              <w:rPr>
                <w:rFonts w:eastAsia="Verdana"/>
                <w:b/>
                <w:bCs/>
                <w:sz w:val="18"/>
                <w:szCs w:val="18"/>
              </w:rPr>
              <w:t>30</w:t>
            </w:r>
            <w:r w:rsidR="00C5539B" w:rsidRPr="00F20281">
              <w:rPr>
                <w:rFonts w:eastAsia="Verdana" w:cs="Times New Roman"/>
                <w:b/>
                <w:bCs/>
                <w:sz w:val="18"/>
                <w:szCs w:val="18"/>
              </w:rPr>
              <w:t xml:space="preserve">, </w:t>
            </w:r>
            <w:r w:rsidR="00227513" w:rsidRPr="00227513">
              <w:rPr>
                <w:rFonts w:eastAsia="Verdana"/>
                <w:b/>
                <w:bCs/>
                <w:sz w:val="18"/>
                <w:szCs w:val="18"/>
              </w:rPr>
              <w:t>2026</w:t>
            </w:r>
          </w:p>
        </w:tc>
      </w:tr>
      <w:tr w:rsidR="00EB1BFC" w:rsidRPr="00F20281" w14:paraId="2E103E2B" w14:textId="77777777" w:rsidTr="006D3C84">
        <w:tc>
          <w:tcPr>
            <w:tcW w:w="2100" w:type="dxa"/>
          </w:tcPr>
          <w:p w14:paraId="16F6B81D" w14:textId="77777777" w:rsidR="00EB1BFC" w:rsidRPr="00F20281" w:rsidRDefault="00EB1BFC" w:rsidP="00100D31">
            <w:pPr>
              <w:spacing w:line="240" w:lineRule="auto"/>
              <w:ind w:right="-43"/>
              <w:jc w:val="center"/>
              <w:rPr>
                <w:rFonts w:cs="Times New Roman"/>
                <w:sz w:val="18"/>
                <w:szCs w:val="18"/>
              </w:rPr>
            </w:pPr>
          </w:p>
        </w:tc>
        <w:tc>
          <w:tcPr>
            <w:tcW w:w="1181" w:type="dxa"/>
            <w:vAlign w:val="bottom"/>
          </w:tcPr>
          <w:p w14:paraId="1201FBFE" w14:textId="77777777" w:rsidR="00EB1BFC" w:rsidRPr="00F20281" w:rsidRDefault="00EB1BFC"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brokerage segment</w:t>
            </w:r>
          </w:p>
        </w:tc>
        <w:tc>
          <w:tcPr>
            <w:tcW w:w="1181" w:type="dxa"/>
            <w:vAlign w:val="bottom"/>
          </w:tcPr>
          <w:p w14:paraId="712CEF60" w14:textId="77777777" w:rsidR="00EB1BFC" w:rsidRPr="00F20281" w:rsidRDefault="00EB1BFC"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trading segment</w:t>
            </w:r>
          </w:p>
        </w:tc>
        <w:tc>
          <w:tcPr>
            <w:tcW w:w="1181" w:type="dxa"/>
            <w:vAlign w:val="bottom"/>
          </w:tcPr>
          <w:p w14:paraId="63E8273D" w14:textId="77777777" w:rsidR="00EB1BFC" w:rsidRPr="00F20281" w:rsidRDefault="00EB1BFC" w:rsidP="00100D31">
            <w:pPr>
              <w:pBdr>
                <w:bottom w:val="single" w:sz="4" w:space="1" w:color="auto"/>
              </w:pBdr>
              <w:tabs>
                <w:tab w:val="center" w:pos="498"/>
              </w:tabs>
              <w:spacing w:line="240" w:lineRule="auto"/>
              <w:jc w:val="center"/>
              <w:rPr>
                <w:rFonts w:cs="Times New Roman"/>
                <w:b/>
                <w:bCs/>
                <w:sz w:val="18"/>
                <w:szCs w:val="18"/>
                <w:cs/>
              </w:rPr>
            </w:pPr>
            <w:r w:rsidRPr="00F20281">
              <w:rPr>
                <w:rFonts w:eastAsia="Verdana" w:cs="Times New Roman"/>
                <w:b/>
                <w:bCs/>
                <w:sz w:val="18"/>
                <w:szCs w:val="18"/>
              </w:rPr>
              <w:t xml:space="preserve">Investment banking segment </w:t>
            </w:r>
          </w:p>
        </w:tc>
        <w:tc>
          <w:tcPr>
            <w:tcW w:w="1181" w:type="dxa"/>
            <w:vAlign w:val="bottom"/>
          </w:tcPr>
          <w:p w14:paraId="5C36489E" w14:textId="77777777" w:rsidR="00EB1BFC" w:rsidRPr="00F20281" w:rsidRDefault="00EB1BFC" w:rsidP="00100D31">
            <w:pPr>
              <w:pBdr>
                <w:bottom w:val="single" w:sz="4" w:space="1" w:color="auto"/>
              </w:pBdr>
              <w:spacing w:line="240" w:lineRule="auto"/>
              <w:jc w:val="center"/>
              <w:rPr>
                <w:rFonts w:eastAsia="Verdana" w:cs="Times New Roman"/>
                <w:b/>
                <w:bCs/>
                <w:sz w:val="18"/>
                <w:szCs w:val="18"/>
              </w:rPr>
            </w:pPr>
            <w:r w:rsidRPr="00F20281">
              <w:rPr>
                <w:rFonts w:eastAsia="Verdana" w:cs="Times New Roman"/>
                <w:b/>
                <w:bCs/>
                <w:sz w:val="18"/>
                <w:szCs w:val="18"/>
              </w:rPr>
              <w:t>Digital assets segment</w:t>
            </w:r>
          </w:p>
        </w:tc>
        <w:tc>
          <w:tcPr>
            <w:tcW w:w="1181" w:type="dxa"/>
            <w:vAlign w:val="bottom"/>
          </w:tcPr>
          <w:p w14:paraId="298CC019" w14:textId="77777777" w:rsidR="00EB1BFC" w:rsidRPr="00F20281" w:rsidRDefault="00EB1BFC"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Others segment</w:t>
            </w:r>
          </w:p>
        </w:tc>
        <w:tc>
          <w:tcPr>
            <w:tcW w:w="1181" w:type="dxa"/>
            <w:vAlign w:val="bottom"/>
          </w:tcPr>
          <w:p w14:paraId="17B24BBD" w14:textId="77777777" w:rsidR="00EB1BFC" w:rsidRPr="00F20281" w:rsidRDefault="00EB1BFC"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Total</w:t>
            </w:r>
          </w:p>
        </w:tc>
      </w:tr>
      <w:tr w:rsidR="00EB1BFC" w:rsidRPr="00F20281" w14:paraId="0D074C51" w14:textId="77777777" w:rsidTr="006D3C84">
        <w:tc>
          <w:tcPr>
            <w:tcW w:w="2100" w:type="dxa"/>
          </w:tcPr>
          <w:p w14:paraId="402DCD6A" w14:textId="77777777" w:rsidR="00EB1BFC" w:rsidRPr="00F20281" w:rsidRDefault="00EB1BFC" w:rsidP="00100D31">
            <w:pPr>
              <w:spacing w:line="240" w:lineRule="auto"/>
              <w:ind w:right="-198"/>
              <w:jc w:val="thaiDistribute"/>
              <w:rPr>
                <w:rFonts w:cs="Times New Roman"/>
                <w:sz w:val="18"/>
                <w:szCs w:val="18"/>
              </w:rPr>
            </w:pPr>
            <w:r w:rsidRPr="00F20281">
              <w:rPr>
                <w:rFonts w:eastAsia="Verdana" w:cs="Times New Roman"/>
                <w:sz w:val="18"/>
                <w:szCs w:val="18"/>
              </w:rPr>
              <w:t>Revenues</w:t>
            </w:r>
          </w:p>
        </w:tc>
        <w:tc>
          <w:tcPr>
            <w:tcW w:w="1181" w:type="dxa"/>
            <w:vAlign w:val="bottom"/>
          </w:tcPr>
          <w:p w14:paraId="382E3486" w14:textId="77777777" w:rsidR="00EB1BFC" w:rsidRPr="00F20281" w:rsidRDefault="00EB1BFC" w:rsidP="00100D31">
            <w:pPr>
              <w:tabs>
                <w:tab w:val="decimal" w:pos="522"/>
              </w:tabs>
              <w:spacing w:line="240" w:lineRule="auto"/>
              <w:jc w:val="center"/>
              <w:rPr>
                <w:rFonts w:cs="Times New Roman"/>
                <w:sz w:val="18"/>
                <w:szCs w:val="18"/>
              </w:rPr>
            </w:pPr>
          </w:p>
        </w:tc>
        <w:tc>
          <w:tcPr>
            <w:tcW w:w="1181" w:type="dxa"/>
            <w:vAlign w:val="bottom"/>
          </w:tcPr>
          <w:p w14:paraId="5FA1CA6D" w14:textId="77777777" w:rsidR="00EB1BFC" w:rsidRPr="00F20281" w:rsidRDefault="00EB1BFC" w:rsidP="00100D31">
            <w:pPr>
              <w:tabs>
                <w:tab w:val="decimal" w:pos="522"/>
              </w:tabs>
              <w:spacing w:line="240" w:lineRule="auto"/>
              <w:jc w:val="center"/>
              <w:rPr>
                <w:rFonts w:cs="Times New Roman"/>
                <w:sz w:val="18"/>
                <w:szCs w:val="18"/>
              </w:rPr>
            </w:pPr>
          </w:p>
        </w:tc>
        <w:tc>
          <w:tcPr>
            <w:tcW w:w="1181" w:type="dxa"/>
            <w:vAlign w:val="bottom"/>
          </w:tcPr>
          <w:p w14:paraId="5CDF97F4" w14:textId="77777777" w:rsidR="00EB1BFC" w:rsidRPr="00F20281" w:rsidRDefault="00EB1BFC" w:rsidP="00100D31">
            <w:pPr>
              <w:tabs>
                <w:tab w:val="decimal" w:pos="522"/>
              </w:tabs>
              <w:spacing w:line="240" w:lineRule="auto"/>
              <w:jc w:val="center"/>
              <w:rPr>
                <w:rFonts w:cs="Times New Roman"/>
                <w:sz w:val="18"/>
                <w:szCs w:val="18"/>
              </w:rPr>
            </w:pPr>
          </w:p>
        </w:tc>
        <w:tc>
          <w:tcPr>
            <w:tcW w:w="1181" w:type="dxa"/>
          </w:tcPr>
          <w:p w14:paraId="08D55C1D" w14:textId="77777777" w:rsidR="00EB1BFC" w:rsidRPr="00F20281" w:rsidRDefault="00EB1BFC" w:rsidP="00100D31">
            <w:pPr>
              <w:tabs>
                <w:tab w:val="clear" w:pos="454"/>
                <w:tab w:val="decimal" w:pos="432"/>
              </w:tabs>
              <w:spacing w:line="240" w:lineRule="auto"/>
              <w:jc w:val="center"/>
              <w:rPr>
                <w:rFonts w:cs="Times New Roman"/>
                <w:sz w:val="18"/>
                <w:szCs w:val="18"/>
              </w:rPr>
            </w:pPr>
          </w:p>
        </w:tc>
        <w:tc>
          <w:tcPr>
            <w:tcW w:w="1181" w:type="dxa"/>
            <w:vAlign w:val="bottom"/>
          </w:tcPr>
          <w:p w14:paraId="7C3B6A4C" w14:textId="77777777" w:rsidR="00EB1BFC" w:rsidRPr="00F20281" w:rsidRDefault="00EB1BFC" w:rsidP="00100D31">
            <w:pPr>
              <w:tabs>
                <w:tab w:val="clear" w:pos="454"/>
                <w:tab w:val="decimal" w:pos="432"/>
              </w:tabs>
              <w:spacing w:line="240" w:lineRule="auto"/>
              <w:jc w:val="center"/>
              <w:rPr>
                <w:rFonts w:cs="Times New Roman"/>
                <w:sz w:val="18"/>
                <w:szCs w:val="18"/>
              </w:rPr>
            </w:pPr>
          </w:p>
        </w:tc>
        <w:tc>
          <w:tcPr>
            <w:tcW w:w="1181" w:type="dxa"/>
          </w:tcPr>
          <w:p w14:paraId="0E69D46F" w14:textId="77777777" w:rsidR="00EB1BFC" w:rsidRPr="00F20281" w:rsidRDefault="00EB1BFC" w:rsidP="00100D31">
            <w:pPr>
              <w:tabs>
                <w:tab w:val="clear" w:pos="454"/>
                <w:tab w:val="decimal" w:pos="432"/>
              </w:tabs>
              <w:spacing w:line="240" w:lineRule="auto"/>
              <w:jc w:val="center"/>
              <w:rPr>
                <w:rFonts w:cs="Times New Roman"/>
                <w:sz w:val="18"/>
                <w:szCs w:val="18"/>
              </w:rPr>
            </w:pPr>
          </w:p>
        </w:tc>
      </w:tr>
      <w:tr w:rsidR="00B76222" w:rsidRPr="00F20281" w14:paraId="210F7BAD" w14:textId="77777777" w:rsidTr="006D3C84">
        <w:tc>
          <w:tcPr>
            <w:tcW w:w="2100" w:type="dxa"/>
          </w:tcPr>
          <w:p w14:paraId="443A6E28" w14:textId="77777777" w:rsidR="00B76222" w:rsidRPr="00F20281" w:rsidRDefault="00B76222" w:rsidP="00100D31">
            <w:pPr>
              <w:spacing w:line="240" w:lineRule="auto"/>
              <w:ind w:right="-198"/>
              <w:jc w:val="thaiDistribute"/>
              <w:rPr>
                <w:rFonts w:cs="Times New Roman"/>
                <w:sz w:val="18"/>
                <w:szCs w:val="18"/>
                <w:cs/>
              </w:rPr>
            </w:pPr>
            <w:r w:rsidRPr="00F20281">
              <w:rPr>
                <w:rFonts w:eastAsia="Verdana" w:cs="Times New Roman"/>
                <w:sz w:val="18"/>
                <w:szCs w:val="18"/>
              </w:rPr>
              <w:t>Interest income</w:t>
            </w:r>
          </w:p>
        </w:tc>
        <w:tc>
          <w:tcPr>
            <w:tcW w:w="1181" w:type="dxa"/>
          </w:tcPr>
          <w:p w14:paraId="10A0BEB7" w14:textId="3A785B20" w:rsidR="00B76222" w:rsidRPr="00F20281" w:rsidRDefault="0055105C"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cs/>
              </w:rPr>
              <w:t>-</w:t>
            </w:r>
          </w:p>
        </w:tc>
        <w:tc>
          <w:tcPr>
            <w:tcW w:w="1181" w:type="dxa"/>
          </w:tcPr>
          <w:p w14:paraId="01C11F37" w14:textId="5CCB0B91" w:rsidR="00B76222" w:rsidRPr="00F20281" w:rsidRDefault="00227513" w:rsidP="00100D31">
            <w:pPr>
              <w:tabs>
                <w:tab w:val="decimal" w:pos="975"/>
              </w:tabs>
              <w:spacing w:line="240" w:lineRule="auto"/>
              <w:jc w:val="right"/>
              <w:rPr>
                <w:rFonts w:cs="Times New Roman"/>
                <w:sz w:val="18"/>
                <w:szCs w:val="18"/>
              </w:rPr>
            </w:pPr>
            <w:r w:rsidRPr="00227513">
              <w:rPr>
                <w:sz w:val="18"/>
                <w:szCs w:val="18"/>
              </w:rPr>
              <w:t>11</w:t>
            </w:r>
          </w:p>
        </w:tc>
        <w:tc>
          <w:tcPr>
            <w:tcW w:w="1181" w:type="dxa"/>
          </w:tcPr>
          <w:p w14:paraId="68D74550" w14:textId="53ED6F67" w:rsidR="00B76222" w:rsidRPr="00F20281" w:rsidRDefault="0055105C"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cs/>
              </w:rPr>
              <w:t>-</w:t>
            </w:r>
          </w:p>
        </w:tc>
        <w:tc>
          <w:tcPr>
            <w:tcW w:w="1181" w:type="dxa"/>
          </w:tcPr>
          <w:p w14:paraId="258B0115" w14:textId="56D7A4DF" w:rsidR="00B76222" w:rsidRPr="00F20281" w:rsidRDefault="0055105C"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cs/>
              </w:rPr>
              <w:t>-</w:t>
            </w:r>
          </w:p>
        </w:tc>
        <w:tc>
          <w:tcPr>
            <w:tcW w:w="1181" w:type="dxa"/>
          </w:tcPr>
          <w:p w14:paraId="60B54623" w14:textId="3162D3C5" w:rsidR="00B76222" w:rsidRPr="00F20281" w:rsidRDefault="00227513" w:rsidP="00100D31">
            <w:pPr>
              <w:tabs>
                <w:tab w:val="decimal" w:pos="975"/>
              </w:tabs>
              <w:spacing w:line="240" w:lineRule="auto"/>
              <w:jc w:val="right"/>
              <w:rPr>
                <w:rFonts w:cs="Times New Roman"/>
                <w:sz w:val="18"/>
                <w:szCs w:val="18"/>
              </w:rPr>
            </w:pPr>
            <w:r w:rsidRPr="00227513">
              <w:rPr>
                <w:sz w:val="18"/>
                <w:szCs w:val="18"/>
              </w:rPr>
              <w:t>1</w:t>
            </w:r>
            <w:r w:rsidR="0055105C" w:rsidRPr="00F20281">
              <w:rPr>
                <w:rFonts w:cs="Times New Roman"/>
                <w:sz w:val="18"/>
                <w:szCs w:val="18"/>
              </w:rPr>
              <w:t>,</w:t>
            </w:r>
            <w:r w:rsidRPr="00227513">
              <w:rPr>
                <w:sz w:val="18"/>
                <w:szCs w:val="18"/>
              </w:rPr>
              <w:t>136</w:t>
            </w:r>
          </w:p>
        </w:tc>
        <w:tc>
          <w:tcPr>
            <w:tcW w:w="1181" w:type="dxa"/>
          </w:tcPr>
          <w:p w14:paraId="25509FCF" w14:textId="4C1C2B12" w:rsidR="00B7622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1</w:t>
            </w:r>
            <w:r w:rsidR="0055105C" w:rsidRPr="00F20281">
              <w:rPr>
                <w:rFonts w:cs="Times New Roman"/>
                <w:sz w:val="18"/>
                <w:szCs w:val="18"/>
              </w:rPr>
              <w:t>,</w:t>
            </w:r>
            <w:r w:rsidRPr="00227513">
              <w:rPr>
                <w:sz w:val="18"/>
                <w:szCs w:val="18"/>
              </w:rPr>
              <w:t>147</w:t>
            </w:r>
          </w:p>
        </w:tc>
      </w:tr>
      <w:tr w:rsidR="00B76222" w:rsidRPr="00F20281" w14:paraId="1B4B7027" w14:textId="77777777" w:rsidTr="006D3C84">
        <w:tc>
          <w:tcPr>
            <w:tcW w:w="2100" w:type="dxa"/>
          </w:tcPr>
          <w:p w14:paraId="6A086D84" w14:textId="42843A0A" w:rsidR="00B76222" w:rsidRPr="00F20281" w:rsidRDefault="00B76222" w:rsidP="00100D31">
            <w:pPr>
              <w:spacing w:line="240" w:lineRule="auto"/>
              <w:ind w:right="-110"/>
              <w:rPr>
                <w:rFonts w:eastAsia="Verdana" w:cs="Times New Roman"/>
                <w:sz w:val="18"/>
                <w:szCs w:val="18"/>
              </w:rPr>
            </w:pPr>
            <w:r w:rsidRPr="00F20281">
              <w:rPr>
                <w:rFonts w:eastAsia="Verdana" w:cs="Times New Roman"/>
                <w:sz w:val="18"/>
                <w:szCs w:val="18"/>
              </w:rPr>
              <w:t xml:space="preserve">Profit and return on    </w:t>
            </w:r>
          </w:p>
          <w:p w14:paraId="605E60B4" w14:textId="77777777" w:rsidR="00B76222" w:rsidRPr="00F20281" w:rsidRDefault="00B76222" w:rsidP="00100D31">
            <w:pPr>
              <w:spacing w:line="240" w:lineRule="auto"/>
              <w:ind w:right="-110"/>
              <w:rPr>
                <w:rFonts w:eastAsia="Verdana" w:cs="Times New Roman"/>
                <w:sz w:val="18"/>
                <w:szCs w:val="18"/>
              </w:rPr>
            </w:pPr>
            <w:r w:rsidRPr="00F20281">
              <w:rPr>
                <w:rFonts w:eastAsia="Verdana" w:cs="Times New Roman"/>
                <w:sz w:val="18"/>
                <w:szCs w:val="18"/>
              </w:rPr>
              <w:t xml:space="preserve">   financial instruments</w:t>
            </w:r>
          </w:p>
        </w:tc>
        <w:tc>
          <w:tcPr>
            <w:tcW w:w="1181" w:type="dxa"/>
          </w:tcPr>
          <w:p w14:paraId="6770C9C9" w14:textId="77777777" w:rsidR="00531035" w:rsidRPr="00F20281" w:rsidRDefault="00531035" w:rsidP="00100D31">
            <w:pPr>
              <w:tabs>
                <w:tab w:val="clear" w:pos="227"/>
                <w:tab w:val="clear" w:pos="454"/>
                <w:tab w:val="left" w:pos="494"/>
                <w:tab w:val="left" w:pos="970"/>
              </w:tabs>
              <w:spacing w:line="240" w:lineRule="auto"/>
              <w:jc w:val="center"/>
              <w:rPr>
                <w:rFonts w:cs="Times New Roman"/>
                <w:sz w:val="18"/>
                <w:szCs w:val="18"/>
              </w:rPr>
            </w:pPr>
          </w:p>
          <w:p w14:paraId="1FB0CDFB" w14:textId="7FCFF180"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2F07484" w14:textId="77777777" w:rsidR="00531035" w:rsidRPr="00F20281" w:rsidRDefault="00531035" w:rsidP="00100D31">
            <w:pPr>
              <w:tabs>
                <w:tab w:val="decimal" w:pos="975"/>
              </w:tabs>
              <w:spacing w:line="240" w:lineRule="auto"/>
              <w:jc w:val="right"/>
              <w:rPr>
                <w:rFonts w:cs="Times New Roman"/>
                <w:sz w:val="18"/>
                <w:szCs w:val="18"/>
              </w:rPr>
            </w:pPr>
          </w:p>
          <w:p w14:paraId="5CDAE1EF" w14:textId="28FE2367" w:rsidR="00B76222" w:rsidRPr="00F20281" w:rsidRDefault="00227513" w:rsidP="00100D31">
            <w:pPr>
              <w:tabs>
                <w:tab w:val="decimal" w:pos="975"/>
              </w:tabs>
              <w:spacing w:line="240" w:lineRule="auto"/>
              <w:jc w:val="right"/>
              <w:rPr>
                <w:rFonts w:cs="Times New Roman"/>
                <w:sz w:val="18"/>
                <w:szCs w:val="18"/>
              </w:rPr>
            </w:pPr>
            <w:r w:rsidRPr="00227513">
              <w:rPr>
                <w:sz w:val="18"/>
                <w:szCs w:val="18"/>
              </w:rPr>
              <w:t>5</w:t>
            </w:r>
            <w:r w:rsidR="00531035" w:rsidRPr="00F20281">
              <w:rPr>
                <w:rFonts w:cs="Times New Roman"/>
                <w:sz w:val="18"/>
                <w:szCs w:val="18"/>
              </w:rPr>
              <w:t>,</w:t>
            </w:r>
            <w:r w:rsidRPr="00227513">
              <w:rPr>
                <w:sz w:val="18"/>
                <w:szCs w:val="18"/>
              </w:rPr>
              <w:t>115</w:t>
            </w:r>
          </w:p>
        </w:tc>
        <w:tc>
          <w:tcPr>
            <w:tcW w:w="1181" w:type="dxa"/>
          </w:tcPr>
          <w:p w14:paraId="78051BF9" w14:textId="77777777" w:rsidR="00531035" w:rsidRPr="00F20281" w:rsidRDefault="00531035" w:rsidP="00100D31">
            <w:pPr>
              <w:tabs>
                <w:tab w:val="clear" w:pos="227"/>
                <w:tab w:val="clear" w:pos="454"/>
                <w:tab w:val="left" w:pos="494"/>
                <w:tab w:val="left" w:pos="970"/>
              </w:tabs>
              <w:spacing w:line="240" w:lineRule="auto"/>
              <w:jc w:val="center"/>
              <w:rPr>
                <w:rFonts w:cs="Times New Roman"/>
                <w:sz w:val="18"/>
                <w:szCs w:val="18"/>
              </w:rPr>
            </w:pPr>
          </w:p>
          <w:p w14:paraId="541A802A" w14:textId="64A0630F"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AF38012" w14:textId="77777777" w:rsidR="00531035" w:rsidRPr="00F20281" w:rsidRDefault="00531035" w:rsidP="00100D31">
            <w:pPr>
              <w:tabs>
                <w:tab w:val="clear" w:pos="227"/>
                <w:tab w:val="clear" w:pos="454"/>
                <w:tab w:val="left" w:pos="494"/>
                <w:tab w:val="left" w:pos="970"/>
              </w:tabs>
              <w:spacing w:line="240" w:lineRule="auto"/>
              <w:jc w:val="center"/>
              <w:rPr>
                <w:rFonts w:cs="Times New Roman"/>
                <w:sz w:val="18"/>
                <w:szCs w:val="18"/>
              </w:rPr>
            </w:pPr>
          </w:p>
          <w:p w14:paraId="17B3AC25" w14:textId="770F2460"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cs/>
              </w:rPr>
            </w:pPr>
            <w:r w:rsidRPr="00F20281">
              <w:rPr>
                <w:rFonts w:cs="Times New Roman"/>
                <w:sz w:val="18"/>
                <w:szCs w:val="18"/>
              </w:rPr>
              <w:t>-</w:t>
            </w:r>
          </w:p>
        </w:tc>
        <w:tc>
          <w:tcPr>
            <w:tcW w:w="1181" w:type="dxa"/>
          </w:tcPr>
          <w:p w14:paraId="2AD75254" w14:textId="77777777" w:rsidR="00531035" w:rsidRPr="00F20281" w:rsidRDefault="00531035" w:rsidP="00100D31">
            <w:pPr>
              <w:tabs>
                <w:tab w:val="clear" w:pos="227"/>
                <w:tab w:val="clear" w:pos="454"/>
                <w:tab w:val="left" w:pos="494"/>
                <w:tab w:val="left" w:pos="970"/>
              </w:tabs>
              <w:spacing w:line="240" w:lineRule="auto"/>
              <w:jc w:val="center"/>
              <w:rPr>
                <w:rFonts w:cs="Times New Roman"/>
                <w:sz w:val="18"/>
                <w:szCs w:val="18"/>
              </w:rPr>
            </w:pPr>
          </w:p>
          <w:p w14:paraId="62DFB598" w14:textId="0A84FC7F"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132D683" w14:textId="77777777" w:rsidR="00531035" w:rsidRPr="00F20281" w:rsidRDefault="00531035"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p>
          <w:p w14:paraId="3B46843A" w14:textId="042A7D72" w:rsidR="00B7622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5</w:t>
            </w:r>
            <w:r w:rsidR="00531035" w:rsidRPr="00F20281">
              <w:rPr>
                <w:rFonts w:cs="Times New Roman"/>
                <w:sz w:val="18"/>
                <w:szCs w:val="18"/>
              </w:rPr>
              <w:t>,</w:t>
            </w:r>
            <w:r w:rsidRPr="00227513">
              <w:rPr>
                <w:sz w:val="18"/>
                <w:szCs w:val="18"/>
              </w:rPr>
              <w:t>115</w:t>
            </w:r>
          </w:p>
        </w:tc>
      </w:tr>
      <w:tr w:rsidR="00B76222" w:rsidRPr="00F20281" w14:paraId="621E56C9" w14:textId="77777777" w:rsidTr="006D3C84">
        <w:tc>
          <w:tcPr>
            <w:tcW w:w="2100" w:type="dxa"/>
          </w:tcPr>
          <w:p w14:paraId="381A3BCB" w14:textId="77777777" w:rsidR="00B76222" w:rsidRPr="00F20281" w:rsidRDefault="00B76222" w:rsidP="00100D31">
            <w:pPr>
              <w:spacing w:line="240" w:lineRule="auto"/>
              <w:ind w:right="-110"/>
              <w:rPr>
                <w:rFonts w:eastAsia="Verdana" w:cs="Times New Roman"/>
                <w:sz w:val="18"/>
                <w:szCs w:val="18"/>
              </w:rPr>
            </w:pPr>
            <w:r w:rsidRPr="00F20281">
              <w:rPr>
                <w:rFonts w:eastAsia="Verdana" w:cs="Times New Roman"/>
                <w:sz w:val="18"/>
                <w:szCs w:val="18"/>
              </w:rPr>
              <w:t>Gain on digital assets</w:t>
            </w:r>
          </w:p>
        </w:tc>
        <w:tc>
          <w:tcPr>
            <w:tcW w:w="1181" w:type="dxa"/>
          </w:tcPr>
          <w:p w14:paraId="6174BA5A" w14:textId="389A6849"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61E0634" w14:textId="169F9BA7"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8E0EE3A" w14:textId="04231510"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8201225" w14:textId="2A4FA3B2" w:rsidR="00B76222" w:rsidRPr="00F20281" w:rsidRDefault="00227513" w:rsidP="00100D31">
            <w:pPr>
              <w:tabs>
                <w:tab w:val="decimal" w:pos="975"/>
              </w:tabs>
              <w:spacing w:line="240" w:lineRule="auto"/>
              <w:jc w:val="right"/>
              <w:rPr>
                <w:rFonts w:cs="Times New Roman"/>
                <w:sz w:val="18"/>
                <w:szCs w:val="18"/>
                <w:cs/>
              </w:rPr>
            </w:pPr>
            <w:r w:rsidRPr="00227513">
              <w:rPr>
                <w:sz w:val="18"/>
                <w:szCs w:val="18"/>
              </w:rPr>
              <w:t>38</w:t>
            </w:r>
          </w:p>
        </w:tc>
        <w:tc>
          <w:tcPr>
            <w:tcW w:w="1181" w:type="dxa"/>
          </w:tcPr>
          <w:p w14:paraId="1164DE93" w14:textId="7C6DD089" w:rsidR="00B76222" w:rsidRPr="00F20281" w:rsidRDefault="00B76222"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65BB6BAA" w14:textId="76019DC2" w:rsidR="00B7622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38</w:t>
            </w:r>
          </w:p>
        </w:tc>
      </w:tr>
      <w:tr w:rsidR="00B76222" w:rsidRPr="00F20281" w14:paraId="3D1D6692" w14:textId="77777777" w:rsidTr="006D3C84">
        <w:tc>
          <w:tcPr>
            <w:tcW w:w="2100" w:type="dxa"/>
          </w:tcPr>
          <w:p w14:paraId="40F44ACA" w14:textId="77777777" w:rsidR="00B76222" w:rsidRPr="00F20281" w:rsidRDefault="00B76222" w:rsidP="00100D31">
            <w:pPr>
              <w:spacing w:line="240" w:lineRule="auto"/>
              <w:ind w:right="-198"/>
              <w:jc w:val="thaiDistribute"/>
              <w:rPr>
                <w:rFonts w:cs="Times New Roman"/>
                <w:sz w:val="18"/>
                <w:szCs w:val="18"/>
                <w:cs/>
              </w:rPr>
            </w:pPr>
            <w:r w:rsidRPr="00F20281">
              <w:rPr>
                <w:rFonts w:eastAsia="Verdana" w:cs="Times New Roman"/>
                <w:sz w:val="18"/>
                <w:szCs w:val="18"/>
              </w:rPr>
              <w:t>Other income</w:t>
            </w:r>
          </w:p>
        </w:tc>
        <w:tc>
          <w:tcPr>
            <w:tcW w:w="1181" w:type="dxa"/>
          </w:tcPr>
          <w:p w14:paraId="76E60531" w14:textId="364B98D1" w:rsidR="00B76222" w:rsidRPr="00F20281" w:rsidRDefault="00B7622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1621286" w14:textId="0D325562" w:rsidR="00B76222" w:rsidRPr="00F20281" w:rsidRDefault="00B7622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A6D83E8" w14:textId="5F0240B4" w:rsidR="00B76222" w:rsidRPr="00F20281" w:rsidRDefault="00B7622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366A4468" w14:textId="74792AC1" w:rsidR="00B76222" w:rsidRPr="00F20281" w:rsidRDefault="00B7622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5CF1D8E" w14:textId="2C167E11" w:rsidR="00B7622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29</w:t>
            </w:r>
            <w:r w:rsidR="00531035" w:rsidRPr="00F20281">
              <w:rPr>
                <w:rFonts w:cs="Times New Roman"/>
                <w:sz w:val="18"/>
                <w:szCs w:val="18"/>
              </w:rPr>
              <w:t>,</w:t>
            </w:r>
            <w:r w:rsidRPr="00227513">
              <w:rPr>
                <w:sz w:val="18"/>
                <w:szCs w:val="18"/>
              </w:rPr>
              <w:t>239</w:t>
            </w:r>
          </w:p>
        </w:tc>
        <w:tc>
          <w:tcPr>
            <w:tcW w:w="1181" w:type="dxa"/>
          </w:tcPr>
          <w:p w14:paraId="15AD86E9" w14:textId="0F789A01" w:rsidR="00B76222"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29</w:t>
            </w:r>
            <w:r w:rsidR="00531035" w:rsidRPr="00F20281">
              <w:rPr>
                <w:rFonts w:cs="Times New Roman"/>
                <w:sz w:val="18"/>
                <w:szCs w:val="18"/>
              </w:rPr>
              <w:t>,</w:t>
            </w:r>
            <w:r w:rsidRPr="00227513">
              <w:rPr>
                <w:sz w:val="18"/>
                <w:szCs w:val="18"/>
              </w:rPr>
              <w:t>239</w:t>
            </w:r>
          </w:p>
        </w:tc>
      </w:tr>
      <w:tr w:rsidR="00B76222" w:rsidRPr="00F20281" w14:paraId="53D81472" w14:textId="77777777" w:rsidTr="006D3C84">
        <w:tc>
          <w:tcPr>
            <w:tcW w:w="2100" w:type="dxa"/>
          </w:tcPr>
          <w:p w14:paraId="2BF4C548" w14:textId="77777777" w:rsidR="00B76222" w:rsidRPr="00F20281" w:rsidRDefault="00B76222" w:rsidP="00100D31">
            <w:pPr>
              <w:spacing w:line="240" w:lineRule="auto"/>
              <w:ind w:right="-43"/>
              <w:jc w:val="thaiDistribute"/>
              <w:rPr>
                <w:rFonts w:cs="Times New Roman"/>
                <w:sz w:val="18"/>
                <w:szCs w:val="18"/>
              </w:rPr>
            </w:pPr>
            <w:r w:rsidRPr="00F20281">
              <w:rPr>
                <w:rFonts w:eastAsia="Verdana" w:cs="Times New Roman"/>
                <w:sz w:val="18"/>
                <w:szCs w:val="18"/>
              </w:rPr>
              <w:t>Total revenues</w:t>
            </w:r>
          </w:p>
        </w:tc>
        <w:tc>
          <w:tcPr>
            <w:tcW w:w="1181" w:type="dxa"/>
          </w:tcPr>
          <w:p w14:paraId="6841379E" w14:textId="00C98EEA" w:rsidR="00B76222" w:rsidRPr="00F20281" w:rsidRDefault="00B7622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8FF87C9" w14:textId="69A99B9A" w:rsidR="00B7622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5</w:t>
            </w:r>
            <w:r w:rsidR="00E6500D" w:rsidRPr="00F20281">
              <w:rPr>
                <w:rFonts w:cs="Times New Roman"/>
                <w:sz w:val="18"/>
                <w:szCs w:val="18"/>
              </w:rPr>
              <w:t>,</w:t>
            </w:r>
            <w:r w:rsidRPr="00227513">
              <w:rPr>
                <w:sz w:val="18"/>
                <w:szCs w:val="18"/>
              </w:rPr>
              <w:t>126</w:t>
            </w:r>
          </w:p>
        </w:tc>
        <w:tc>
          <w:tcPr>
            <w:tcW w:w="1181" w:type="dxa"/>
          </w:tcPr>
          <w:p w14:paraId="6E08E642" w14:textId="701E1EED" w:rsidR="00B76222" w:rsidRPr="00F20281" w:rsidRDefault="00B76222"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667673AD" w14:textId="322940E4" w:rsidR="00B7622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38</w:t>
            </w:r>
          </w:p>
        </w:tc>
        <w:tc>
          <w:tcPr>
            <w:tcW w:w="1181" w:type="dxa"/>
          </w:tcPr>
          <w:p w14:paraId="69409DDE" w14:textId="5F830FA3" w:rsidR="00B76222"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30</w:t>
            </w:r>
            <w:r w:rsidR="00E6500D" w:rsidRPr="00F20281">
              <w:rPr>
                <w:rFonts w:cs="Times New Roman"/>
                <w:sz w:val="18"/>
                <w:szCs w:val="18"/>
              </w:rPr>
              <w:t>,</w:t>
            </w:r>
            <w:r w:rsidRPr="00227513">
              <w:rPr>
                <w:sz w:val="18"/>
                <w:szCs w:val="18"/>
              </w:rPr>
              <w:t>375</w:t>
            </w:r>
          </w:p>
        </w:tc>
        <w:tc>
          <w:tcPr>
            <w:tcW w:w="1181" w:type="dxa"/>
          </w:tcPr>
          <w:p w14:paraId="6EF54EAC" w14:textId="6E849C5A" w:rsidR="00B76222"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35</w:t>
            </w:r>
            <w:r w:rsidR="00E6500D" w:rsidRPr="00F20281">
              <w:rPr>
                <w:rFonts w:cs="Times New Roman"/>
                <w:sz w:val="18"/>
                <w:szCs w:val="18"/>
              </w:rPr>
              <w:t>,</w:t>
            </w:r>
            <w:r w:rsidRPr="00227513">
              <w:rPr>
                <w:sz w:val="18"/>
                <w:szCs w:val="18"/>
              </w:rPr>
              <w:t>539</w:t>
            </w:r>
          </w:p>
        </w:tc>
      </w:tr>
      <w:tr w:rsidR="00B76222" w:rsidRPr="00F20281" w14:paraId="1D7E3E47" w14:textId="77777777" w:rsidTr="006D3C84">
        <w:tc>
          <w:tcPr>
            <w:tcW w:w="2100" w:type="dxa"/>
          </w:tcPr>
          <w:p w14:paraId="23952BEA" w14:textId="77777777" w:rsidR="00B76222" w:rsidRPr="00F20281" w:rsidRDefault="00B76222" w:rsidP="00100D31">
            <w:pPr>
              <w:tabs>
                <w:tab w:val="left" w:pos="162"/>
              </w:tabs>
              <w:spacing w:line="240" w:lineRule="auto"/>
              <w:ind w:right="-43"/>
              <w:jc w:val="thaiDistribute"/>
              <w:rPr>
                <w:rFonts w:cs="Times New Roman"/>
                <w:sz w:val="18"/>
                <w:szCs w:val="18"/>
              </w:rPr>
            </w:pPr>
            <w:r w:rsidRPr="00F20281">
              <w:rPr>
                <w:rFonts w:eastAsia="Verdana" w:cs="Times New Roman"/>
                <w:sz w:val="18"/>
                <w:szCs w:val="18"/>
              </w:rPr>
              <w:t>Total expenses</w:t>
            </w:r>
          </w:p>
        </w:tc>
        <w:tc>
          <w:tcPr>
            <w:tcW w:w="1181" w:type="dxa"/>
            <w:vAlign w:val="bottom"/>
          </w:tcPr>
          <w:p w14:paraId="2CC262F6"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385B3EA0"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1F7E5000" w14:textId="77777777" w:rsidR="00B76222" w:rsidRPr="00F20281" w:rsidRDefault="00B76222" w:rsidP="00100D31">
            <w:pPr>
              <w:tabs>
                <w:tab w:val="decimal" w:pos="975"/>
              </w:tabs>
              <w:spacing w:line="240" w:lineRule="auto"/>
              <w:rPr>
                <w:rFonts w:cs="Times New Roman"/>
                <w:sz w:val="18"/>
                <w:szCs w:val="18"/>
              </w:rPr>
            </w:pPr>
          </w:p>
        </w:tc>
        <w:tc>
          <w:tcPr>
            <w:tcW w:w="1181" w:type="dxa"/>
          </w:tcPr>
          <w:p w14:paraId="4BCFDB9A"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0028875A" w14:textId="77777777" w:rsidR="00B76222" w:rsidRPr="00F20281" w:rsidRDefault="00B76222" w:rsidP="00100D31">
            <w:pPr>
              <w:tabs>
                <w:tab w:val="decimal" w:pos="975"/>
              </w:tabs>
              <w:spacing w:line="240" w:lineRule="auto"/>
              <w:rPr>
                <w:rFonts w:cs="Times New Roman"/>
                <w:sz w:val="18"/>
                <w:szCs w:val="18"/>
              </w:rPr>
            </w:pPr>
          </w:p>
        </w:tc>
        <w:tc>
          <w:tcPr>
            <w:tcW w:w="1181" w:type="dxa"/>
          </w:tcPr>
          <w:p w14:paraId="2DDD4A75" w14:textId="709CA290" w:rsidR="00B76222" w:rsidRPr="00F20281" w:rsidRDefault="356BF6FA"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62</w:t>
            </w:r>
            <w:r w:rsidRPr="00F20281">
              <w:rPr>
                <w:rFonts w:cs="Times New Roman"/>
                <w:sz w:val="18"/>
                <w:szCs w:val="18"/>
              </w:rPr>
              <w:t>,</w:t>
            </w:r>
            <w:r w:rsidR="00227513" w:rsidRPr="00227513">
              <w:rPr>
                <w:sz w:val="18"/>
                <w:szCs w:val="18"/>
              </w:rPr>
              <w:t>963</w:t>
            </w:r>
            <w:r w:rsidRPr="00F20281">
              <w:rPr>
                <w:rFonts w:cs="Times New Roman"/>
                <w:sz w:val="18"/>
                <w:szCs w:val="18"/>
              </w:rPr>
              <w:t>)</w:t>
            </w:r>
          </w:p>
        </w:tc>
      </w:tr>
      <w:tr w:rsidR="00886E57" w:rsidRPr="00F20281" w14:paraId="375490F8" w14:textId="77777777" w:rsidTr="006E4B6B">
        <w:tc>
          <w:tcPr>
            <w:tcW w:w="6824" w:type="dxa"/>
            <w:gridSpan w:val="5"/>
          </w:tcPr>
          <w:p w14:paraId="6BCCA14D" w14:textId="526A5B57" w:rsidR="00886E57" w:rsidRPr="00F20281" w:rsidRDefault="00886E57" w:rsidP="00100D31">
            <w:pPr>
              <w:tabs>
                <w:tab w:val="left" w:pos="162"/>
              </w:tabs>
              <w:spacing w:line="240" w:lineRule="auto"/>
              <w:ind w:left="165" w:right="-43" w:hanging="165"/>
              <w:jc w:val="thaiDistribute"/>
              <w:rPr>
                <w:rFonts w:cs="Times New Roman"/>
                <w:sz w:val="18"/>
                <w:szCs w:val="18"/>
              </w:rPr>
            </w:pPr>
            <w:r w:rsidRPr="00F20281">
              <w:rPr>
                <w:rFonts w:cs="Times New Roman"/>
                <w:sz w:val="18"/>
                <w:szCs w:val="18"/>
              </w:rPr>
              <w:t>Loss from operating</w:t>
            </w:r>
            <w:r>
              <w:rPr>
                <w:rFonts w:cstheme="minorBidi" w:hint="cs"/>
                <w:sz w:val="18"/>
                <w:szCs w:val="18"/>
                <w:cs/>
              </w:rPr>
              <w:t xml:space="preserve"> </w:t>
            </w:r>
            <w:r w:rsidRPr="00F20281">
              <w:rPr>
                <w:rFonts w:cs="Times New Roman"/>
                <w:sz w:val="18"/>
                <w:szCs w:val="18"/>
              </w:rPr>
              <w:t>activities</w:t>
            </w:r>
          </w:p>
        </w:tc>
        <w:tc>
          <w:tcPr>
            <w:tcW w:w="1181" w:type="dxa"/>
            <w:vAlign w:val="bottom"/>
          </w:tcPr>
          <w:p w14:paraId="2454FD10" w14:textId="77777777" w:rsidR="00886E57" w:rsidRPr="00F20281" w:rsidRDefault="00886E57" w:rsidP="00100D31">
            <w:pPr>
              <w:tabs>
                <w:tab w:val="decimal" w:pos="975"/>
              </w:tabs>
              <w:spacing w:line="240" w:lineRule="auto"/>
              <w:rPr>
                <w:rFonts w:cs="Times New Roman"/>
                <w:sz w:val="18"/>
                <w:szCs w:val="18"/>
              </w:rPr>
            </w:pPr>
          </w:p>
        </w:tc>
        <w:tc>
          <w:tcPr>
            <w:tcW w:w="1181" w:type="dxa"/>
          </w:tcPr>
          <w:p w14:paraId="6B7D0C7A" w14:textId="7156FA2B" w:rsidR="00886E57" w:rsidRPr="00F20281" w:rsidRDefault="00886E57"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27</w:t>
            </w:r>
            <w:r w:rsidRPr="00F20281">
              <w:rPr>
                <w:rFonts w:cs="Times New Roman"/>
                <w:sz w:val="18"/>
                <w:szCs w:val="18"/>
              </w:rPr>
              <w:t>,</w:t>
            </w:r>
            <w:r w:rsidRPr="00227513">
              <w:rPr>
                <w:sz w:val="18"/>
                <w:szCs w:val="18"/>
              </w:rPr>
              <w:t>424</w:t>
            </w:r>
            <w:r w:rsidRPr="00F20281">
              <w:rPr>
                <w:rFonts w:cs="Times New Roman"/>
                <w:sz w:val="18"/>
                <w:szCs w:val="18"/>
              </w:rPr>
              <w:t>)</w:t>
            </w:r>
          </w:p>
        </w:tc>
      </w:tr>
      <w:tr w:rsidR="00B76222" w:rsidRPr="00F20281" w14:paraId="1CA0F1DB" w14:textId="77777777" w:rsidTr="006D3C84">
        <w:tc>
          <w:tcPr>
            <w:tcW w:w="2100" w:type="dxa"/>
          </w:tcPr>
          <w:p w14:paraId="66B4618B" w14:textId="13A4ECE8" w:rsidR="00B76222" w:rsidRPr="00F20281" w:rsidRDefault="00B76222" w:rsidP="00100D31">
            <w:pPr>
              <w:tabs>
                <w:tab w:val="left" w:pos="162"/>
              </w:tabs>
              <w:spacing w:line="240" w:lineRule="auto"/>
              <w:ind w:right="-43"/>
              <w:jc w:val="thaiDistribute"/>
              <w:rPr>
                <w:rFonts w:cs="Times New Roman"/>
                <w:sz w:val="18"/>
                <w:szCs w:val="18"/>
              </w:rPr>
            </w:pPr>
            <w:r w:rsidRPr="00F20281">
              <w:rPr>
                <w:rFonts w:cs="Times New Roman"/>
                <w:sz w:val="18"/>
                <w:szCs w:val="18"/>
              </w:rPr>
              <w:t>Finance costs</w:t>
            </w:r>
          </w:p>
        </w:tc>
        <w:tc>
          <w:tcPr>
            <w:tcW w:w="1181" w:type="dxa"/>
            <w:vAlign w:val="bottom"/>
          </w:tcPr>
          <w:p w14:paraId="310EF23B"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256F8805" w14:textId="77777777" w:rsidR="00B76222" w:rsidRPr="00F20281" w:rsidRDefault="00B76222" w:rsidP="00100D31">
            <w:pPr>
              <w:tabs>
                <w:tab w:val="decimal" w:pos="975"/>
              </w:tabs>
              <w:spacing w:line="240" w:lineRule="auto"/>
              <w:rPr>
                <w:rFonts w:cs="Times New Roman"/>
                <w:sz w:val="18"/>
                <w:szCs w:val="18"/>
                <w:cs/>
              </w:rPr>
            </w:pPr>
          </w:p>
        </w:tc>
        <w:tc>
          <w:tcPr>
            <w:tcW w:w="1181" w:type="dxa"/>
            <w:vAlign w:val="bottom"/>
          </w:tcPr>
          <w:p w14:paraId="42C1DF57" w14:textId="77777777" w:rsidR="00B76222" w:rsidRPr="00F20281" w:rsidRDefault="00B76222" w:rsidP="00100D31">
            <w:pPr>
              <w:tabs>
                <w:tab w:val="decimal" w:pos="975"/>
              </w:tabs>
              <w:spacing w:line="240" w:lineRule="auto"/>
              <w:rPr>
                <w:rFonts w:cs="Times New Roman"/>
                <w:sz w:val="18"/>
                <w:szCs w:val="18"/>
              </w:rPr>
            </w:pPr>
          </w:p>
        </w:tc>
        <w:tc>
          <w:tcPr>
            <w:tcW w:w="1181" w:type="dxa"/>
          </w:tcPr>
          <w:p w14:paraId="22A1D6F0"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35BF6FDB" w14:textId="77777777" w:rsidR="00B76222" w:rsidRPr="00F20281" w:rsidRDefault="00B76222" w:rsidP="00100D31">
            <w:pPr>
              <w:tabs>
                <w:tab w:val="decimal" w:pos="975"/>
              </w:tabs>
              <w:spacing w:line="240" w:lineRule="auto"/>
              <w:rPr>
                <w:rFonts w:cs="Times New Roman"/>
                <w:sz w:val="18"/>
                <w:szCs w:val="18"/>
              </w:rPr>
            </w:pPr>
          </w:p>
        </w:tc>
        <w:tc>
          <w:tcPr>
            <w:tcW w:w="1181" w:type="dxa"/>
          </w:tcPr>
          <w:p w14:paraId="0C330705" w14:textId="03C220C6" w:rsidR="00B76222" w:rsidRPr="00F20281" w:rsidRDefault="00C44B3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9</w:t>
            </w:r>
            <w:r w:rsidRPr="00F20281">
              <w:rPr>
                <w:rFonts w:cs="Times New Roman"/>
                <w:sz w:val="18"/>
                <w:szCs w:val="18"/>
              </w:rPr>
              <w:t>,</w:t>
            </w:r>
            <w:r w:rsidR="00227513" w:rsidRPr="00227513">
              <w:rPr>
                <w:sz w:val="18"/>
                <w:szCs w:val="18"/>
              </w:rPr>
              <w:t>608</w:t>
            </w:r>
            <w:r w:rsidRPr="00F20281">
              <w:rPr>
                <w:rFonts w:cs="Times New Roman"/>
                <w:sz w:val="18"/>
                <w:szCs w:val="18"/>
              </w:rPr>
              <w:t>)</w:t>
            </w:r>
          </w:p>
        </w:tc>
      </w:tr>
      <w:tr w:rsidR="00886E57" w:rsidRPr="00F20281" w14:paraId="24F80066" w14:textId="77777777" w:rsidTr="00D35615">
        <w:tc>
          <w:tcPr>
            <w:tcW w:w="6824" w:type="dxa"/>
            <w:gridSpan w:val="5"/>
          </w:tcPr>
          <w:p w14:paraId="2AD550C8" w14:textId="7FD721C2" w:rsidR="00886E57" w:rsidRPr="00F20281" w:rsidRDefault="00886E57" w:rsidP="00100D31">
            <w:pPr>
              <w:tabs>
                <w:tab w:val="left" w:pos="162"/>
              </w:tabs>
              <w:spacing w:line="240" w:lineRule="auto"/>
              <w:ind w:left="165" w:right="-43" w:hanging="165"/>
              <w:jc w:val="thaiDistribute"/>
              <w:rPr>
                <w:rFonts w:cs="Times New Roman"/>
                <w:sz w:val="18"/>
                <w:szCs w:val="18"/>
              </w:rPr>
            </w:pPr>
            <w:r w:rsidRPr="00F20281">
              <w:rPr>
                <w:rFonts w:cs="Times New Roman"/>
                <w:sz w:val="18"/>
                <w:szCs w:val="18"/>
              </w:rPr>
              <w:t>Share of loss from</w:t>
            </w:r>
            <w:r>
              <w:rPr>
                <w:rFonts w:cstheme="minorBidi" w:hint="cs"/>
                <w:sz w:val="18"/>
                <w:szCs w:val="18"/>
                <w:cs/>
              </w:rPr>
              <w:t xml:space="preserve"> </w:t>
            </w:r>
            <w:r w:rsidRPr="00F20281">
              <w:rPr>
                <w:rFonts w:cs="Times New Roman"/>
                <w:sz w:val="18"/>
                <w:szCs w:val="18"/>
              </w:rPr>
              <w:t>investments in associates</w:t>
            </w:r>
          </w:p>
        </w:tc>
        <w:tc>
          <w:tcPr>
            <w:tcW w:w="1181" w:type="dxa"/>
            <w:vAlign w:val="bottom"/>
          </w:tcPr>
          <w:p w14:paraId="5488D59B" w14:textId="77777777" w:rsidR="00886E57" w:rsidRPr="00F20281" w:rsidRDefault="00886E57" w:rsidP="00100D31">
            <w:pPr>
              <w:tabs>
                <w:tab w:val="decimal" w:pos="975"/>
              </w:tabs>
              <w:spacing w:line="240" w:lineRule="auto"/>
              <w:rPr>
                <w:rFonts w:cs="Times New Roman"/>
                <w:sz w:val="18"/>
                <w:szCs w:val="18"/>
              </w:rPr>
            </w:pPr>
          </w:p>
        </w:tc>
        <w:tc>
          <w:tcPr>
            <w:tcW w:w="1181" w:type="dxa"/>
            <w:tcBorders>
              <w:bottom w:val="single" w:sz="4" w:space="0" w:color="auto"/>
            </w:tcBorders>
          </w:tcPr>
          <w:p w14:paraId="20778A0E" w14:textId="6EB4F1AF" w:rsidR="00886E57" w:rsidRPr="00F20281" w:rsidRDefault="00886E57"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25</w:t>
            </w:r>
            <w:r w:rsidRPr="00F20281">
              <w:rPr>
                <w:rFonts w:cs="Times New Roman"/>
                <w:sz w:val="18"/>
                <w:szCs w:val="18"/>
              </w:rPr>
              <w:t>,</w:t>
            </w:r>
            <w:r w:rsidRPr="00227513">
              <w:rPr>
                <w:sz w:val="18"/>
                <w:szCs w:val="18"/>
              </w:rPr>
              <w:t>428</w:t>
            </w:r>
          </w:p>
        </w:tc>
      </w:tr>
      <w:tr w:rsidR="00B76222" w:rsidRPr="00F20281" w14:paraId="65AEF0DE" w14:textId="77777777" w:rsidTr="006D3C84">
        <w:tc>
          <w:tcPr>
            <w:tcW w:w="2100" w:type="dxa"/>
          </w:tcPr>
          <w:p w14:paraId="5933FD34" w14:textId="314BC0A6" w:rsidR="00B76222" w:rsidRPr="00F20281" w:rsidRDefault="00B76222" w:rsidP="00100D31">
            <w:pPr>
              <w:tabs>
                <w:tab w:val="left" w:pos="162"/>
              </w:tabs>
              <w:spacing w:line="240" w:lineRule="auto"/>
              <w:ind w:right="-43"/>
              <w:jc w:val="thaiDistribute"/>
              <w:rPr>
                <w:rFonts w:cs="Times New Roman"/>
                <w:sz w:val="18"/>
                <w:szCs w:val="18"/>
              </w:rPr>
            </w:pPr>
            <w:r w:rsidRPr="00147C8A">
              <w:rPr>
                <w:rFonts w:cs="Times New Roman"/>
                <w:sz w:val="18"/>
                <w:szCs w:val="18"/>
              </w:rPr>
              <w:t>Loss</w:t>
            </w:r>
            <w:r>
              <w:rPr>
                <w:rFonts w:cstheme="minorBidi"/>
                <w:sz w:val="18"/>
                <w:szCs w:val="18"/>
              </w:rPr>
              <w:t xml:space="preserve"> </w:t>
            </w:r>
            <w:r w:rsidRPr="00F20281">
              <w:rPr>
                <w:rFonts w:cs="Times New Roman"/>
                <w:sz w:val="18"/>
                <w:szCs w:val="18"/>
              </w:rPr>
              <w:t>before income tax</w:t>
            </w:r>
          </w:p>
        </w:tc>
        <w:tc>
          <w:tcPr>
            <w:tcW w:w="1181" w:type="dxa"/>
            <w:vAlign w:val="bottom"/>
          </w:tcPr>
          <w:p w14:paraId="3A859DEA"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3307F4AC" w14:textId="77777777" w:rsidR="00B76222" w:rsidRPr="00F20281" w:rsidRDefault="00B76222" w:rsidP="00100D31">
            <w:pPr>
              <w:tabs>
                <w:tab w:val="decimal" w:pos="975"/>
              </w:tabs>
              <w:spacing w:line="240" w:lineRule="auto"/>
              <w:rPr>
                <w:rFonts w:cs="Times New Roman"/>
                <w:sz w:val="18"/>
                <w:szCs w:val="18"/>
                <w:cs/>
              </w:rPr>
            </w:pPr>
          </w:p>
        </w:tc>
        <w:tc>
          <w:tcPr>
            <w:tcW w:w="1181" w:type="dxa"/>
            <w:vAlign w:val="bottom"/>
          </w:tcPr>
          <w:p w14:paraId="53423C15" w14:textId="77777777" w:rsidR="00B76222" w:rsidRPr="00F20281" w:rsidRDefault="00B76222" w:rsidP="00100D31">
            <w:pPr>
              <w:tabs>
                <w:tab w:val="decimal" w:pos="975"/>
              </w:tabs>
              <w:spacing w:line="240" w:lineRule="auto"/>
              <w:rPr>
                <w:rFonts w:cs="Times New Roman"/>
                <w:sz w:val="18"/>
                <w:szCs w:val="18"/>
              </w:rPr>
            </w:pPr>
          </w:p>
        </w:tc>
        <w:tc>
          <w:tcPr>
            <w:tcW w:w="1181" w:type="dxa"/>
          </w:tcPr>
          <w:p w14:paraId="2F07C40D"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57F8F911" w14:textId="77777777" w:rsidR="00B76222" w:rsidRPr="00F20281" w:rsidRDefault="00B76222" w:rsidP="00100D31">
            <w:pPr>
              <w:tabs>
                <w:tab w:val="decimal" w:pos="975"/>
              </w:tabs>
              <w:spacing w:line="240" w:lineRule="auto"/>
              <w:rPr>
                <w:rFonts w:cs="Times New Roman"/>
                <w:sz w:val="18"/>
                <w:szCs w:val="18"/>
              </w:rPr>
            </w:pPr>
          </w:p>
        </w:tc>
        <w:tc>
          <w:tcPr>
            <w:tcW w:w="1181" w:type="dxa"/>
            <w:tcBorders>
              <w:top w:val="single" w:sz="4" w:space="0" w:color="auto"/>
            </w:tcBorders>
          </w:tcPr>
          <w:p w14:paraId="0577F2EC" w14:textId="6F759535" w:rsidR="00B713DF" w:rsidRPr="00F20281" w:rsidRDefault="00BA1A1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11</w:t>
            </w:r>
            <w:r w:rsidRPr="00F20281">
              <w:rPr>
                <w:rFonts w:cs="Times New Roman"/>
                <w:sz w:val="18"/>
                <w:szCs w:val="18"/>
              </w:rPr>
              <w:t>,</w:t>
            </w:r>
            <w:r w:rsidR="00227513" w:rsidRPr="00227513">
              <w:rPr>
                <w:sz w:val="18"/>
                <w:szCs w:val="18"/>
              </w:rPr>
              <w:t>604</w:t>
            </w:r>
            <w:r w:rsidRPr="00F20281">
              <w:rPr>
                <w:rFonts w:cs="Times New Roman"/>
                <w:sz w:val="18"/>
                <w:szCs w:val="18"/>
              </w:rPr>
              <w:t>)</w:t>
            </w:r>
          </w:p>
        </w:tc>
      </w:tr>
      <w:tr w:rsidR="00B76222" w:rsidRPr="00F20281" w14:paraId="42C1513B" w14:textId="77777777" w:rsidTr="007F06C6">
        <w:trPr>
          <w:trHeight w:val="99"/>
        </w:trPr>
        <w:tc>
          <w:tcPr>
            <w:tcW w:w="2100" w:type="dxa"/>
          </w:tcPr>
          <w:p w14:paraId="035B6A24" w14:textId="34656269" w:rsidR="00B76222" w:rsidRPr="00F20281" w:rsidRDefault="00B76222" w:rsidP="00100D31">
            <w:pPr>
              <w:spacing w:line="240" w:lineRule="auto"/>
              <w:ind w:right="-198"/>
              <w:jc w:val="thaiDistribute"/>
              <w:rPr>
                <w:rFonts w:cs="Times New Roman"/>
                <w:sz w:val="18"/>
                <w:szCs w:val="18"/>
              </w:rPr>
            </w:pPr>
            <w:r w:rsidRPr="00F20281">
              <w:rPr>
                <w:rFonts w:eastAsia="Verdana" w:cs="Times New Roman"/>
                <w:sz w:val="18"/>
                <w:szCs w:val="18"/>
              </w:rPr>
              <w:t xml:space="preserve">Income tax </w:t>
            </w:r>
            <w:r w:rsidR="004A3E12">
              <w:rPr>
                <w:rFonts w:eastAsia="Verdana" w:cs="Times New Roman"/>
                <w:sz w:val="18"/>
                <w:szCs w:val="18"/>
              </w:rPr>
              <w:t>expense</w:t>
            </w:r>
          </w:p>
        </w:tc>
        <w:tc>
          <w:tcPr>
            <w:tcW w:w="1181" w:type="dxa"/>
            <w:vAlign w:val="bottom"/>
          </w:tcPr>
          <w:p w14:paraId="6503935C"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553917AC"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0A4E06DE" w14:textId="77777777" w:rsidR="00B76222" w:rsidRPr="00F20281" w:rsidRDefault="00B76222" w:rsidP="00100D31">
            <w:pPr>
              <w:tabs>
                <w:tab w:val="decimal" w:pos="975"/>
              </w:tabs>
              <w:spacing w:line="240" w:lineRule="auto"/>
              <w:rPr>
                <w:rFonts w:cs="Times New Roman"/>
                <w:sz w:val="18"/>
                <w:szCs w:val="18"/>
              </w:rPr>
            </w:pPr>
          </w:p>
        </w:tc>
        <w:tc>
          <w:tcPr>
            <w:tcW w:w="1181" w:type="dxa"/>
          </w:tcPr>
          <w:p w14:paraId="6E6A1CE8"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77E3DB33" w14:textId="77777777" w:rsidR="00B76222" w:rsidRPr="00F20281" w:rsidRDefault="00B76222" w:rsidP="00100D31">
            <w:pPr>
              <w:tabs>
                <w:tab w:val="decimal" w:pos="975"/>
              </w:tabs>
              <w:spacing w:line="240" w:lineRule="auto"/>
              <w:rPr>
                <w:rFonts w:cs="Times New Roman"/>
                <w:sz w:val="18"/>
                <w:szCs w:val="18"/>
              </w:rPr>
            </w:pPr>
          </w:p>
        </w:tc>
        <w:tc>
          <w:tcPr>
            <w:tcW w:w="1181" w:type="dxa"/>
            <w:tcBorders>
              <w:bottom w:val="single" w:sz="4" w:space="0" w:color="auto"/>
            </w:tcBorders>
          </w:tcPr>
          <w:p w14:paraId="7B5D3B85" w14:textId="75FA8CEC" w:rsidR="00B7622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9</w:t>
            </w:r>
            <w:r w:rsidR="005C0D52" w:rsidRPr="00F20281">
              <w:rPr>
                <w:rFonts w:cs="Times New Roman"/>
                <w:sz w:val="18"/>
                <w:szCs w:val="18"/>
              </w:rPr>
              <w:t>,</w:t>
            </w:r>
            <w:r w:rsidRPr="00227513">
              <w:rPr>
                <w:sz w:val="18"/>
                <w:szCs w:val="18"/>
              </w:rPr>
              <w:t>393</w:t>
            </w:r>
          </w:p>
        </w:tc>
      </w:tr>
      <w:tr w:rsidR="006D23B2" w:rsidRPr="00F20281" w14:paraId="66DEDAB1" w14:textId="77777777" w:rsidTr="00CF7F04">
        <w:tc>
          <w:tcPr>
            <w:tcW w:w="6824" w:type="dxa"/>
            <w:gridSpan w:val="5"/>
            <w:vAlign w:val="bottom"/>
          </w:tcPr>
          <w:p w14:paraId="7799335A" w14:textId="4374F728" w:rsidR="006D23B2" w:rsidRPr="00F20281" w:rsidRDefault="006D23B2" w:rsidP="00100D31">
            <w:pPr>
              <w:tabs>
                <w:tab w:val="decimal" w:pos="975"/>
              </w:tabs>
              <w:spacing w:line="240" w:lineRule="auto"/>
              <w:rPr>
                <w:rFonts w:cs="Times New Roman"/>
                <w:sz w:val="18"/>
                <w:szCs w:val="18"/>
              </w:rPr>
            </w:pPr>
            <w:r>
              <w:rPr>
                <w:sz w:val="18"/>
                <w:szCs w:val="22"/>
              </w:rPr>
              <w:t xml:space="preserve">Net </w:t>
            </w:r>
            <w:r>
              <w:rPr>
                <w:rFonts w:cs="Times New Roman"/>
                <w:sz w:val="18"/>
                <w:szCs w:val="18"/>
              </w:rPr>
              <w:t>l</w:t>
            </w:r>
            <w:r w:rsidRPr="00F20281">
              <w:rPr>
                <w:rFonts w:cs="Times New Roman"/>
                <w:sz w:val="18"/>
                <w:szCs w:val="18"/>
              </w:rPr>
              <w:t>oss for the periods from continuing operation</w:t>
            </w:r>
          </w:p>
        </w:tc>
        <w:tc>
          <w:tcPr>
            <w:tcW w:w="1181" w:type="dxa"/>
            <w:vAlign w:val="bottom"/>
          </w:tcPr>
          <w:p w14:paraId="4B53EDB8" w14:textId="77777777" w:rsidR="006D23B2" w:rsidRPr="00F20281" w:rsidRDefault="006D23B2" w:rsidP="00100D31">
            <w:pPr>
              <w:tabs>
                <w:tab w:val="decimal" w:pos="975"/>
              </w:tabs>
              <w:spacing w:line="240" w:lineRule="auto"/>
              <w:rPr>
                <w:rFonts w:cs="Times New Roman"/>
                <w:sz w:val="18"/>
                <w:szCs w:val="18"/>
              </w:rPr>
            </w:pPr>
          </w:p>
        </w:tc>
        <w:tc>
          <w:tcPr>
            <w:tcW w:w="1181" w:type="dxa"/>
            <w:tcBorders>
              <w:top w:val="single" w:sz="4" w:space="0" w:color="auto"/>
            </w:tcBorders>
          </w:tcPr>
          <w:p w14:paraId="6DD38694" w14:textId="4B757D5B" w:rsidR="006D23B2" w:rsidRPr="00F20281" w:rsidRDefault="006D23B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2</w:t>
            </w:r>
            <w:r w:rsidRPr="00F20281">
              <w:rPr>
                <w:rFonts w:cs="Times New Roman"/>
                <w:sz w:val="18"/>
                <w:szCs w:val="18"/>
              </w:rPr>
              <w:t>,</w:t>
            </w:r>
            <w:r w:rsidRPr="00227513">
              <w:rPr>
                <w:sz w:val="18"/>
                <w:szCs w:val="18"/>
              </w:rPr>
              <w:t>211</w:t>
            </w:r>
            <w:r w:rsidRPr="00F20281">
              <w:rPr>
                <w:rFonts w:cs="Times New Roman"/>
                <w:sz w:val="18"/>
                <w:szCs w:val="18"/>
              </w:rPr>
              <w:t>)</w:t>
            </w:r>
          </w:p>
        </w:tc>
      </w:tr>
      <w:tr w:rsidR="006D23B2" w:rsidRPr="00F20281" w14:paraId="78357039" w14:textId="77777777" w:rsidTr="00831CA7">
        <w:tc>
          <w:tcPr>
            <w:tcW w:w="6824" w:type="dxa"/>
            <w:gridSpan w:val="5"/>
            <w:vAlign w:val="bottom"/>
          </w:tcPr>
          <w:p w14:paraId="1E073E96" w14:textId="393997C4" w:rsidR="006D23B2" w:rsidRPr="00F20281" w:rsidRDefault="006D23B2" w:rsidP="00100D31">
            <w:pPr>
              <w:tabs>
                <w:tab w:val="decimal" w:pos="975"/>
              </w:tabs>
              <w:spacing w:line="240" w:lineRule="auto"/>
              <w:rPr>
                <w:rFonts w:cs="Times New Roman"/>
                <w:sz w:val="18"/>
                <w:szCs w:val="18"/>
              </w:rPr>
            </w:pPr>
            <w:r>
              <w:rPr>
                <w:rFonts w:cs="Times New Roman"/>
                <w:sz w:val="18"/>
                <w:szCs w:val="18"/>
              </w:rPr>
              <w:t>Profit from d</w:t>
            </w:r>
            <w:r w:rsidRPr="00F20281">
              <w:rPr>
                <w:rFonts w:cs="Times New Roman"/>
                <w:sz w:val="18"/>
                <w:szCs w:val="18"/>
              </w:rPr>
              <w:t>iscontinued operation</w:t>
            </w:r>
          </w:p>
        </w:tc>
        <w:tc>
          <w:tcPr>
            <w:tcW w:w="1181" w:type="dxa"/>
            <w:vAlign w:val="bottom"/>
          </w:tcPr>
          <w:p w14:paraId="16F8C08F" w14:textId="77777777" w:rsidR="006D23B2" w:rsidRPr="00F20281" w:rsidRDefault="006D23B2" w:rsidP="00100D31">
            <w:pPr>
              <w:tabs>
                <w:tab w:val="decimal" w:pos="975"/>
              </w:tabs>
              <w:spacing w:line="240" w:lineRule="auto"/>
              <w:rPr>
                <w:rFonts w:cs="Times New Roman"/>
                <w:sz w:val="18"/>
                <w:szCs w:val="18"/>
              </w:rPr>
            </w:pPr>
          </w:p>
        </w:tc>
        <w:tc>
          <w:tcPr>
            <w:tcW w:w="1181" w:type="dxa"/>
            <w:tcBorders>
              <w:bottom w:val="single" w:sz="4" w:space="0" w:color="auto"/>
            </w:tcBorders>
          </w:tcPr>
          <w:p w14:paraId="5FFFED0A" w14:textId="39CC90B0" w:rsidR="006D23B2" w:rsidRPr="00F20281" w:rsidRDefault="006D23B2"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58</w:t>
            </w:r>
            <w:r w:rsidRPr="00F20281">
              <w:rPr>
                <w:rFonts w:cs="Times New Roman"/>
                <w:sz w:val="18"/>
                <w:szCs w:val="18"/>
              </w:rPr>
              <w:t>,</w:t>
            </w:r>
            <w:r w:rsidRPr="00227513">
              <w:rPr>
                <w:sz w:val="18"/>
                <w:szCs w:val="18"/>
              </w:rPr>
              <w:t>986</w:t>
            </w:r>
          </w:p>
        </w:tc>
      </w:tr>
      <w:tr w:rsidR="00B76222" w:rsidRPr="00F20281" w14:paraId="19A04124" w14:textId="77777777" w:rsidTr="007F06C6">
        <w:tc>
          <w:tcPr>
            <w:tcW w:w="2100" w:type="dxa"/>
            <w:vAlign w:val="center"/>
          </w:tcPr>
          <w:p w14:paraId="386ECC75" w14:textId="6D490B61" w:rsidR="00B76222" w:rsidRPr="00F20281" w:rsidRDefault="003A5BC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eastAsia="Verdana" w:cs="Times New Roman"/>
                <w:sz w:val="18"/>
                <w:szCs w:val="18"/>
              </w:rPr>
            </w:pPr>
            <w:r>
              <w:rPr>
                <w:rFonts w:cs="Times New Roman"/>
                <w:spacing w:val="-6"/>
                <w:sz w:val="18"/>
                <w:szCs w:val="18"/>
              </w:rPr>
              <w:t>Profit</w:t>
            </w:r>
            <w:r w:rsidR="00B76222" w:rsidRPr="00F20281">
              <w:rPr>
                <w:rFonts w:cs="Times New Roman"/>
                <w:spacing w:val="-6"/>
                <w:sz w:val="18"/>
                <w:szCs w:val="18"/>
              </w:rPr>
              <w:t xml:space="preserve"> for the periods</w:t>
            </w:r>
          </w:p>
        </w:tc>
        <w:tc>
          <w:tcPr>
            <w:tcW w:w="1181" w:type="dxa"/>
            <w:vAlign w:val="bottom"/>
          </w:tcPr>
          <w:p w14:paraId="0DA68564"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4857FB7C"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725799B0" w14:textId="77777777" w:rsidR="00B76222" w:rsidRPr="00F20281" w:rsidRDefault="00B76222" w:rsidP="00100D31">
            <w:pPr>
              <w:tabs>
                <w:tab w:val="clear" w:pos="454"/>
                <w:tab w:val="decimal" w:pos="432"/>
                <w:tab w:val="decimal" w:pos="975"/>
              </w:tabs>
              <w:spacing w:line="240" w:lineRule="auto"/>
              <w:rPr>
                <w:rFonts w:cs="Times New Roman"/>
                <w:sz w:val="18"/>
                <w:szCs w:val="18"/>
              </w:rPr>
            </w:pPr>
          </w:p>
        </w:tc>
        <w:tc>
          <w:tcPr>
            <w:tcW w:w="1181" w:type="dxa"/>
          </w:tcPr>
          <w:p w14:paraId="25AFE662" w14:textId="77777777" w:rsidR="00B76222" w:rsidRPr="00F20281" w:rsidRDefault="00B76222" w:rsidP="00100D31">
            <w:pPr>
              <w:tabs>
                <w:tab w:val="decimal" w:pos="975"/>
              </w:tabs>
              <w:spacing w:line="240" w:lineRule="auto"/>
              <w:rPr>
                <w:rFonts w:cs="Times New Roman"/>
                <w:sz w:val="18"/>
                <w:szCs w:val="18"/>
              </w:rPr>
            </w:pPr>
          </w:p>
        </w:tc>
        <w:tc>
          <w:tcPr>
            <w:tcW w:w="1181" w:type="dxa"/>
            <w:vAlign w:val="bottom"/>
          </w:tcPr>
          <w:p w14:paraId="6825F160" w14:textId="77777777" w:rsidR="00B76222" w:rsidRPr="00F20281" w:rsidRDefault="00B76222" w:rsidP="00100D31">
            <w:pPr>
              <w:tabs>
                <w:tab w:val="decimal" w:pos="975"/>
              </w:tabs>
              <w:spacing w:line="240" w:lineRule="auto"/>
              <w:rPr>
                <w:rFonts w:cs="Times New Roman"/>
                <w:sz w:val="18"/>
                <w:szCs w:val="18"/>
              </w:rPr>
            </w:pPr>
          </w:p>
        </w:tc>
        <w:tc>
          <w:tcPr>
            <w:tcW w:w="1181" w:type="dxa"/>
            <w:tcBorders>
              <w:top w:val="single" w:sz="4" w:space="0" w:color="auto"/>
              <w:bottom w:val="single" w:sz="4" w:space="0" w:color="auto"/>
            </w:tcBorders>
          </w:tcPr>
          <w:p w14:paraId="12A9DD6C" w14:textId="69D11FFC" w:rsidR="00B76222"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56</w:t>
            </w:r>
            <w:r w:rsidR="00EA7DAD" w:rsidRPr="00F20281">
              <w:rPr>
                <w:rFonts w:cs="Times New Roman"/>
                <w:sz w:val="18"/>
                <w:szCs w:val="18"/>
              </w:rPr>
              <w:t>,</w:t>
            </w:r>
            <w:r w:rsidRPr="00227513">
              <w:rPr>
                <w:sz w:val="18"/>
                <w:szCs w:val="18"/>
              </w:rPr>
              <w:t>775</w:t>
            </w:r>
          </w:p>
        </w:tc>
      </w:tr>
      <w:tr w:rsidR="00886E57" w:rsidRPr="00F20281" w14:paraId="53FEBE0E" w14:textId="77777777" w:rsidTr="002A4EB6">
        <w:tc>
          <w:tcPr>
            <w:tcW w:w="6824" w:type="dxa"/>
            <w:gridSpan w:val="5"/>
            <w:vAlign w:val="center"/>
          </w:tcPr>
          <w:p w14:paraId="2A88EC1B" w14:textId="45A59942" w:rsidR="00886E57" w:rsidRPr="00F20281" w:rsidRDefault="00886E57" w:rsidP="00100D31">
            <w:pPr>
              <w:tabs>
                <w:tab w:val="decimal" w:pos="975"/>
              </w:tabs>
              <w:spacing w:line="240" w:lineRule="auto"/>
              <w:rPr>
                <w:rFonts w:cs="Times New Roman"/>
                <w:sz w:val="18"/>
                <w:szCs w:val="18"/>
              </w:rPr>
            </w:pPr>
            <w:r w:rsidRPr="007460A6">
              <w:rPr>
                <w:rFonts w:cs="Times New Roman"/>
                <w:b/>
                <w:bCs/>
                <w:spacing w:val="-6"/>
                <w:sz w:val="18"/>
                <w:szCs w:val="18"/>
              </w:rPr>
              <w:t xml:space="preserve">Other comprehensive </w:t>
            </w:r>
            <w:r w:rsidR="00D804C8">
              <w:rPr>
                <w:rFonts w:cs="Times New Roman"/>
                <w:b/>
                <w:bCs/>
                <w:spacing w:val="-6"/>
                <w:sz w:val="18"/>
                <w:szCs w:val="18"/>
              </w:rPr>
              <w:t>loss</w:t>
            </w:r>
          </w:p>
        </w:tc>
        <w:tc>
          <w:tcPr>
            <w:tcW w:w="1181" w:type="dxa"/>
            <w:vAlign w:val="bottom"/>
          </w:tcPr>
          <w:p w14:paraId="61D6A47E" w14:textId="77777777" w:rsidR="00886E57" w:rsidRPr="00F20281" w:rsidRDefault="00886E57" w:rsidP="00100D31">
            <w:pPr>
              <w:tabs>
                <w:tab w:val="decimal" w:pos="975"/>
              </w:tabs>
              <w:spacing w:line="240" w:lineRule="auto"/>
              <w:rPr>
                <w:rFonts w:cs="Times New Roman"/>
                <w:sz w:val="18"/>
                <w:szCs w:val="18"/>
              </w:rPr>
            </w:pPr>
          </w:p>
        </w:tc>
        <w:tc>
          <w:tcPr>
            <w:tcW w:w="1181" w:type="dxa"/>
            <w:tcBorders>
              <w:top w:val="single" w:sz="4" w:space="0" w:color="auto"/>
            </w:tcBorders>
          </w:tcPr>
          <w:p w14:paraId="02716A11" w14:textId="77777777" w:rsidR="00886E57" w:rsidRPr="00886E57" w:rsidRDefault="00886E57"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heme="minorBidi"/>
                <w:sz w:val="18"/>
                <w:szCs w:val="18"/>
              </w:rPr>
            </w:pPr>
          </w:p>
        </w:tc>
      </w:tr>
      <w:tr w:rsidR="0028567F" w:rsidRPr="00F20281" w14:paraId="4F1559B2" w14:textId="77777777" w:rsidTr="00EF5239">
        <w:tc>
          <w:tcPr>
            <w:tcW w:w="6824" w:type="dxa"/>
            <w:gridSpan w:val="5"/>
          </w:tcPr>
          <w:p w14:paraId="0C6E1FD0" w14:textId="69DD699A" w:rsidR="0028567F" w:rsidRPr="00F20281" w:rsidRDefault="0028567F" w:rsidP="00100D31">
            <w:pPr>
              <w:tabs>
                <w:tab w:val="decimal" w:pos="975"/>
              </w:tabs>
              <w:spacing w:line="240" w:lineRule="auto"/>
              <w:ind w:firstLine="165"/>
              <w:rPr>
                <w:rFonts w:cs="Times New Roman"/>
                <w:sz w:val="18"/>
                <w:szCs w:val="18"/>
              </w:rPr>
            </w:pPr>
            <w:r w:rsidRPr="00780DEC">
              <w:rPr>
                <w:rFonts w:cs="Times New Roman"/>
                <w:spacing w:val="-6"/>
                <w:sz w:val="18"/>
                <w:szCs w:val="18"/>
              </w:rPr>
              <w:t xml:space="preserve">Other comprehensive loss for the period - net of </w:t>
            </w:r>
            <w:r>
              <w:rPr>
                <w:rFonts w:cs="Times New Roman"/>
                <w:spacing w:val="-6"/>
                <w:sz w:val="18"/>
                <w:szCs w:val="18"/>
              </w:rPr>
              <w:t xml:space="preserve">income </w:t>
            </w:r>
            <w:r w:rsidRPr="00780DEC">
              <w:rPr>
                <w:rFonts w:cs="Times New Roman"/>
                <w:spacing w:val="-6"/>
                <w:sz w:val="18"/>
                <w:szCs w:val="18"/>
              </w:rPr>
              <w:t>tax from continuing operations</w:t>
            </w:r>
          </w:p>
        </w:tc>
        <w:tc>
          <w:tcPr>
            <w:tcW w:w="1181" w:type="dxa"/>
            <w:vAlign w:val="bottom"/>
          </w:tcPr>
          <w:p w14:paraId="77C731EC" w14:textId="77777777" w:rsidR="0028567F" w:rsidRPr="00F20281" w:rsidRDefault="0028567F" w:rsidP="00100D31">
            <w:pPr>
              <w:tabs>
                <w:tab w:val="decimal" w:pos="975"/>
              </w:tabs>
              <w:spacing w:line="240" w:lineRule="auto"/>
              <w:rPr>
                <w:rFonts w:cs="Times New Roman"/>
                <w:sz w:val="18"/>
                <w:szCs w:val="18"/>
              </w:rPr>
            </w:pPr>
          </w:p>
        </w:tc>
        <w:tc>
          <w:tcPr>
            <w:tcW w:w="1181" w:type="dxa"/>
          </w:tcPr>
          <w:p w14:paraId="2FD30FE4" w14:textId="6F20BEA0" w:rsidR="0028567F" w:rsidRPr="00731FF4"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heme="minorBidi"/>
                <w:sz w:val="18"/>
                <w:szCs w:val="18"/>
              </w:rPr>
            </w:pPr>
            <w:r>
              <w:rPr>
                <w:rFonts w:cstheme="minorBidi"/>
                <w:sz w:val="18"/>
                <w:szCs w:val="18"/>
              </w:rPr>
              <w:t>(39,73</w:t>
            </w:r>
            <w:r w:rsidR="00916F7B">
              <w:rPr>
                <w:rFonts w:cstheme="minorBidi"/>
                <w:sz w:val="18"/>
                <w:szCs w:val="18"/>
              </w:rPr>
              <w:t>6</w:t>
            </w:r>
            <w:r>
              <w:rPr>
                <w:rFonts w:cstheme="minorBidi"/>
                <w:sz w:val="18"/>
                <w:szCs w:val="18"/>
              </w:rPr>
              <w:t>)</w:t>
            </w:r>
          </w:p>
        </w:tc>
      </w:tr>
      <w:tr w:rsidR="0028567F" w:rsidRPr="00F20281" w14:paraId="0E998A4A" w14:textId="77777777" w:rsidTr="00336E3C">
        <w:tc>
          <w:tcPr>
            <w:tcW w:w="6824" w:type="dxa"/>
            <w:gridSpan w:val="5"/>
          </w:tcPr>
          <w:p w14:paraId="4BA47087" w14:textId="5683ECD9" w:rsidR="0028567F" w:rsidRPr="00F20281" w:rsidRDefault="0028567F" w:rsidP="00100D31">
            <w:pPr>
              <w:tabs>
                <w:tab w:val="decimal" w:pos="975"/>
              </w:tabs>
              <w:spacing w:line="240" w:lineRule="auto"/>
              <w:ind w:firstLine="165"/>
              <w:rPr>
                <w:rFonts w:cs="Times New Roman"/>
                <w:spacing w:val="-6"/>
                <w:sz w:val="18"/>
                <w:szCs w:val="18"/>
              </w:rPr>
            </w:pPr>
            <w:r w:rsidRPr="00231E1C">
              <w:rPr>
                <w:rFonts w:cs="Times New Roman"/>
                <w:spacing w:val="-6"/>
                <w:sz w:val="18"/>
                <w:szCs w:val="18"/>
              </w:rPr>
              <w:t xml:space="preserve">Other comprehensive </w:t>
            </w:r>
            <w:r w:rsidR="006C4253">
              <w:rPr>
                <w:rFonts w:cs="Times New Roman"/>
                <w:spacing w:val="-6"/>
                <w:sz w:val="18"/>
                <w:szCs w:val="18"/>
              </w:rPr>
              <w:t>loss</w:t>
            </w:r>
            <w:r w:rsidRPr="00231E1C">
              <w:rPr>
                <w:rFonts w:cs="Times New Roman"/>
                <w:spacing w:val="-6"/>
                <w:sz w:val="18"/>
                <w:szCs w:val="18"/>
                <w:cs/>
              </w:rPr>
              <w:t xml:space="preserve"> </w:t>
            </w:r>
            <w:r w:rsidRPr="00231E1C">
              <w:rPr>
                <w:rFonts w:cs="Times New Roman"/>
                <w:spacing w:val="-6"/>
                <w:sz w:val="18"/>
                <w:szCs w:val="18"/>
              </w:rPr>
              <w:t xml:space="preserve">for the period - net of </w:t>
            </w:r>
            <w:r>
              <w:rPr>
                <w:rFonts w:cs="Times New Roman"/>
                <w:spacing w:val="-6"/>
                <w:sz w:val="18"/>
                <w:szCs w:val="18"/>
              </w:rPr>
              <w:t xml:space="preserve">income </w:t>
            </w:r>
            <w:r w:rsidRPr="00231E1C">
              <w:rPr>
                <w:rFonts w:cs="Times New Roman"/>
                <w:spacing w:val="-6"/>
                <w:sz w:val="18"/>
                <w:szCs w:val="18"/>
              </w:rPr>
              <w:t xml:space="preserve">tax from </w:t>
            </w:r>
            <w:r w:rsidR="006C4253" w:rsidRPr="006C4253">
              <w:rPr>
                <w:rFonts w:cs="Times New Roman"/>
                <w:spacing w:val="-6"/>
                <w:sz w:val="18"/>
                <w:szCs w:val="18"/>
              </w:rPr>
              <w:t>discontinued</w:t>
            </w:r>
            <w:r w:rsidRPr="00231E1C">
              <w:rPr>
                <w:rFonts w:cs="Times New Roman"/>
                <w:spacing w:val="-6"/>
                <w:sz w:val="18"/>
                <w:szCs w:val="18"/>
              </w:rPr>
              <w:t xml:space="preserve"> operations</w:t>
            </w:r>
          </w:p>
        </w:tc>
        <w:tc>
          <w:tcPr>
            <w:tcW w:w="1181" w:type="dxa"/>
            <w:vAlign w:val="bottom"/>
          </w:tcPr>
          <w:p w14:paraId="7E7DC388" w14:textId="77777777" w:rsidR="0028567F" w:rsidRPr="00F20281" w:rsidRDefault="0028567F" w:rsidP="00100D31">
            <w:pPr>
              <w:tabs>
                <w:tab w:val="decimal" w:pos="975"/>
              </w:tabs>
              <w:spacing w:line="240" w:lineRule="auto"/>
              <w:rPr>
                <w:rFonts w:cs="Times New Roman"/>
                <w:sz w:val="18"/>
                <w:szCs w:val="18"/>
              </w:rPr>
            </w:pPr>
          </w:p>
        </w:tc>
        <w:tc>
          <w:tcPr>
            <w:tcW w:w="1181" w:type="dxa"/>
          </w:tcPr>
          <w:p w14:paraId="39C3261A" w14:textId="7E837104" w:rsidR="0028567F" w:rsidRPr="00F20281" w:rsidRDefault="0028567F"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Pr>
                <w:rFonts w:cs="Times New Roman"/>
                <w:sz w:val="18"/>
                <w:szCs w:val="18"/>
              </w:rPr>
              <w:t>(90,864)</w:t>
            </w:r>
          </w:p>
        </w:tc>
      </w:tr>
      <w:tr w:rsidR="0028567F" w:rsidRPr="00F20281" w14:paraId="166C091D" w14:textId="77777777" w:rsidTr="00336E3C">
        <w:tc>
          <w:tcPr>
            <w:tcW w:w="6824" w:type="dxa"/>
            <w:gridSpan w:val="5"/>
          </w:tcPr>
          <w:p w14:paraId="482807F4" w14:textId="7391F92A" w:rsidR="0028567F" w:rsidRPr="00F20281" w:rsidRDefault="0028567F" w:rsidP="00100D31">
            <w:pPr>
              <w:tabs>
                <w:tab w:val="decimal" w:pos="975"/>
              </w:tabs>
              <w:spacing w:line="240" w:lineRule="auto"/>
              <w:rPr>
                <w:rFonts w:cs="Times New Roman"/>
                <w:sz w:val="18"/>
                <w:szCs w:val="18"/>
              </w:rPr>
            </w:pPr>
            <w:r w:rsidRPr="00035C5D">
              <w:rPr>
                <w:rFonts w:cs="Times New Roman"/>
                <w:b/>
                <w:bCs/>
                <w:spacing w:val="-6"/>
                <w:sz w:val="18"/>
                <w:szCs w:val="18"/>
              </w:rPr>
              <w:t xml:space="preserve">Total other comprehensive </w:t>
            </w:r>
            <w:r w:rsidR="006C4253">
              <w:rPr>
                <w:rFonts w:cs="Times New Roman"/>
                <w:b/>
                <w:bCs/>
                <w:spacing w:val="-6"/>
                <w:sz w:val="18"/>
                <w:szCs w:val="18"/>
              </w:rPr>
              <w:t>loss</w:t>
            </w:r>
            <w:r w:rsidRPr="00035C5D">
              <w:rPr>
                <w:rFonts w:cs="Times New Roman"/>
                <w:b/>
                <w:bCs/>
                <w:spacing w:val="-6"/>
                <w:sz w:val="18"/>
                <w:szCs w:val="18"/>
                <w:cs/>
              </w:rPr>
              <w:t xml:space="preserve"> </w:t>
            </w:r>
            <w:r w:rsidRPr="00035C5D">
              <w:rPr>
                <w:rFonts w:cs="Times New Roman"/>
                <w:b/>
                <w:bCs/>
                <w:spacing w:val="-6"/>
                <w:sz w:val="18"/>
                <w:szCs w:val="18"/>
              </w:rPr>
              <w:t>for the period - net of</w:t>
            </w:r>
            <w:r>
              <w:rPr>
                <w:rFonts w:cs="Times New Roman"/>
                <w:b/>
                <w:bCs/>
                <w:spacing w:val="-6"/>
                <w:sz w:val="18"/>
                <w:szCs w:val="18"/>
              </w:rPr>
              <w:t xml:space="preserve"> income</w:t>
            </w:r>
            <w:r w:rsidRPr="00035C5D">
              <w:rPr>
                <w:rFonts w:cs="Times New Roman"/>
                <w:b/>
                <w:bCs/>
                <w:spacing w:val="-6"/>
                <w:sz w:val="18"/>
                <w:szCs w:val="18"/>
              </w:rPr>
              <w:t xml:space="preserve"> tax</w:t>
            </w:r>
          </w:p>
        </w:tc>
        <w:tc>
          <w:tcPr>
            <w:tcW w:w="1181" w:type="dxa"/>
            <w:vAlign w:val="bottom"/>
          </w:tcPr>
          <w:p w14:paraId="42C6036B" w14:textId="77777777" w:rsidR="0028567F" w:rsidRPr="00F20281" w:rsidRDefault="0028567F" w:rsidP="00100D31">
            <w:pPr>
              <w:tabs>
                <w:tab w:val="decimal" w:pos="975"/>
              </w:tabs>
              <w:spacing w:line="240" w:lineRule="auto"/>
              <w:rPr>
                <w:rFonts w:cs="Times New Roman"/>
                <w:sz w:val="18"/>
                <w:szCs w:val="18"/>
              </w:rPr>
            </w:pPr>
          </w:p>
        </w:tc>
        <w:tc>
          <w:tcPr>
            <w:tcW w:w="1181" w:type="dxa"/>
            <w:tcBorders>
              <w:bottom w:val="single" w:sz="4" w:space="0" w:color="auto"/>
            </w:tcBorders>
            <w:vAlign w:val="bottom"/>
          </w:tcPr>
          <w:p w14:paraId="417DE94D" w14:textId="109781B7" w:rsidR="0028567F" w:rsidRPr="00F20281"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Pr>
                <w:sz w:val="18"/>
                <w:szCs w:val="18"/>
              </w:rPr>
              <w:t>130,</w:t>
            </w:r>
            <w:r w:rsidR="00916F7B">
              <w:rPr>
                <w:sz w:val="18"/>
                <w:szCs w:val="18"/>
              </w:rPr>
              <w:t>600</w:t>
            </w:r>
            <w:r w:rsidRPr="00F20281">
              <w:rPr>
                <w:rFonts w:cs="Times New Roman"/>
                <w:sz w:val="18"/>
                <w:szCs w:val="18"/>
              </w:rPr>
              <w:t>)</w:t>
            </w:r>
          </w:p>
        </w:tc>
      </w:tr>
      <w:tr w:rsidR="00D804C8" w:rsidRPr="00F20281" w14:paraId="15D7FC93" w14:textId="77777777" w:rsidTr="00336E3C">
        <w:tc>
          <w:tcPr>
            <w:tcW w:w="6824" w:type="dxa"/>
            <w:gridSpan w:val="5"/>
          </w:tcPr>
          <w:p w14:paraId="6C0C405B" w14:textId="2D2B28A5" w:rsidR="00D804C8" w:rsidRPr="00F20281" w:rsidRDefault="00D804C8" w:rsidP="00100D31">
            <w:pPr>
              <w:tabs>
                <w:tab w:val="decimal" w:pos="975"/>
              </w:tabs>
              <w:spacing w:line="240" w:lineRule="auto"/>
              <w:rPr>
                <w:rFonts w:cs="Times New Roman"/>
                <w:spacing w:val="-6"/>
                <w:sz w:val="18"/>
                <w:szCs w:val="18"/>
              </w:rPr>
            </w:pPr>
            <w:r w:rsidRPr="002174FB">
              <w:rPr>
                <w:rFonts w:cs="Times New Roman"/>
                <w:b/>
                <w:bCs/>
                <w:spacing w:val="-6"/>
                <w:sz w:val="18"/>
                <w:szCs w:val="18"/>
              </w:rPr>
              <w:t>Total comprehensive loss</w:t>
            </w:r>
            <w:r w:rsidRPr="002174FB">
              <w:rPr>
                <w:rFonts w:cs="Times New Roman"/>
                <w:b/>
                <w:bCs/>
                <w:spacing w:val="-6"/>
                <w:sz w:val="18"/>
                <w:szCs w:val="18"/>
                <w:cs/>
              </w:rPr>
              <w:t xml:space="preserve"> </w:t>
            </w:r>
            <w:r w:rsidRPr="002174FB">
              <w:rPr>
                <w:rFonts w:cs="Times New Roman"/>
                <w:b/>
                <w:bCs/>
                <w:spacing w:val="-6"/>
                <w:sz w:val="18"/>
                <w:szCs w:val="18"/>
              </w:rPr>
              <w:t>for the periods</w:t>
            </w:r>
          </w:p>
        </w:tc>
        <w:tc>
          <w:tcPr>
            <w:tcW w:w="1181" w:type="dxa"/>
            <w:vAlign w:val="bottom"/>
          </w:tcPr>
          <w:p w14:paraId="2D0DD600" w14:textId="77777777" w:rsidR="00D804C8" w:rsidRPr="00F20281" w:rsidRDefault="00D804C8" w:rsidP="00100D31">
            <w:pPr>
              <w:tabs>
                <w:tab w:val="decimal" w:pos="975"/>
              </w:tabs>
              <w:spacing w:line="240" w:lineRule="auto"/>
              <w:rPr>
                <w:rFonts w:cs="Times New Roman"/>
                <w:sz w:val="18"/>
                <w:szCs w:val="18"/>
              </w:rPr>
            </w:pPr>
          </w:p>
        </w:tc>
        <w:tc>
          <w:tcPr>
            <w:tcW w:w="1181" w:type="dxa"/>
            <w:tcBorders>
              <w:top w:val="single" w:sz="4" w:space="0" w:color="auto"/>
              <w:bottom w:val="double" w:sz="4" w:space="0" w:color="auto"/>
            </w:tcBorders>
            <w:vAlign w:val="bottom"/>
          </w:tcPr>
          <w:p w14:paraId="06D78A0E" w14:textId="4AE176C6" w:rsidR="00D804C8" w:rsidRPr="00F20281" w:rsidRDefault="00D804C8"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73</w:t>
            </w:r>
            <w:r w:rsidRPr="00F20281">
              <w:rPr>
                <w:rFonts w:cs="Times New Roman"/>
                <w:sz w:val="18"/>
                <w:szCs w:val="18"/>
              </w:rPr>
              <w:t>,</w:t>
            </w:r>
            <w:r w:rsidRPr="00227513">
              <w:rPr>
                <w:sz w:val="18"/>
                <w:szCs w:val="18"/>
              </w:rPr>
              <w:t>82</w:t>
            </w:r>
            <w:r w:rsidR="00C256F8">
              <w:rPr>
                <w:sz w:val="18"/>
                <w:szCs w:val="18"/>
              </w:rPr>
              <w:t>5</w:t>
            </w:r>
            <w:r w:rsidRPr="00F20281">
              <w:rPr>
                <w:rFonts w:cs="Times New Roman"/>
                <w:sz w:val="18"/>
                <w:szCs w:val="18"/>
              </w:rPr>
              <w:t>)</w:t>
            </w:r>
          </w:p>
        </w:tc>
      </w:tr>
    </w:tbl>
    <w:p w14:paraId="763C2789" w14:textId="3A366179" w:rsidR="00DE5D28" w:rsidRPr="00454678" w:rsidRDefault="00DE5D28" w:rsidP="00100D31">
      <w:pPr>
        <w:spacing w:line="240" w:lineRule="auto"/>
        <w:rPr>
          <w:rFonts w:cs="Times New Roman"/>
          <w:sz w:val="18"/>
          <w:szCs w:val="18"/>
        </w:rPr>
      </w:pPr>
    </w:p>
    <w:tbl>
      <w:tblPr>
        <w:tblW w:w="9186" w:type="dxa"/>
        <w:tblInd w:w="450" w:type="dxa"/>
        <w:tblLayout w:type="fixed"/>
        <w:tblLook w:val="01E0" w:firstRow="1" w:lastRow="1" w:firstColumn="1" w:lastColumn="1" w:noHBand="0" w:noVBand="0"/>
      </w:tblPr>
      <w:tblGrid>
        <w:gridCol w:w="2100"/>
        <w:gridCol w:w="1181"/>
        <w:gridCol w:w="1181"/>
        <w:gridCol w:w="1181"/>
        <w:gridCol w:w="1181"/>
        <w:gridCol w:w="1181"/>
        <w:gridCol w:w="1181"/>
      </w:tblGrid>
      <w:tr w:rsidR="00BC4877" w:rsidRPr="00F20281" w14:paraId="414AADAF" w14:textId="77777777" w:rsidTr="006D3C84">
        <w:tc>
          <w:tcPr>
            <w:tcW w:w="2100" w:type="dxa"/>
          </w:tcPr>
          <w:p w14:paraId="7F612B03" w14:textId="46138758" w:rsidR="00BC4877" w:rsidRPr="00F20281" w:rsidRDefault="00BC4877" w:rsidP="00100D31">
            <w:pPr>
              <w:spacing w:line="240" w:lineRule="auto"/>
              <w:ind w:right="-43"/>
              <w:jc w:val="center"/>
              <w:rPr>
                <w:rFonts w:cs="Times New Roman"/>
                <w:sz w:val="18"/>
                <w:szCs w:val="18"/>
              </w:rPr>
            </w:pPr>
          </w:p>
        </w:tc>
        <w:tc>
          <w:tcPr>
            <w:tcW w:w="7086" w:type="dxa"/>
            <w:gridSpan w:val="6"/>
          </w:tcPr>
          <w:p w14:paraId="4DBC064E" w14:textId="77777777" w:rsidR="00BC4877" w:rsidRPr="00F20281" w:rsidRDefault="00BC4877" w:rsidP="00100D31">
            <w:pPr>
              <w:spacing w:line="240" w:lineRule="auto"/>
              <w:jc w:val="right"/>
              <w:rPr>
                <w:rFonts w:cs="Times New Roman"/>
                <w:b/>
                <w:bCs/>
                <w:sz w:val="18"/>
                <w:szCs w:val="18"/>
                <w:cs/>
              </w:rPr>
            </w:pPr>
            <w:r w:rsidRPr="00F20281">
              <w:rPr>
                <w:rFonts w:cs="Times New Roman"/>
                <w:b/>
                <w:bCs/>
                <w:sz w:val="18"/>
                <w:szCs w:val="18"/>
              </w:rPr>
              <w:t>Unit: Thousand Baht</w:t>
            </w:r>
          </w:p>
        </w:tc>
      </w:tr>
      <w:tr w:rsidR="00BC4877" w:rsidRPr="00F20281" w14:paraId="17E12018" w14:textId="77777777" w:rsidTr="006D3C84">
        <w:tc>
          <w:tcPr>
            <w:tcW w:w="2100" w:type="dxa"/>
          </w:tcPr>
          <w:p w14:paraId="68F5FA1F" w14:textId="77777777" w:rsidR="00BC4877" w:rsidRPr="00F20281" w:rsidRDefault="00BC4877" w:rsidP="00100D31">
            <w:pPr>
              <w:spacing w:line="240" w:lineRule="auto"/>
              <w:ind w:right="-43"/>
              <w:jc w:val="center"/>
              <w:rPr>
                <w:rFonts w:cs="Times New Roman"/>
                <w:sz w:val="18"/>
                <w:szCs w:val="18"/>
              </w:rPr>
            </w:pPr>
          </w:p>
        </w:tc>
        <w:tc>
          <w:tcPr>
            <w:tcW w:w="7086" w:type="dxa"/>
            <w:gridSpan w:val="6"/>
          </w:tcPr>
          <w:p w14:paraId="3F897883" w14:textId="77777777" w:rsidR="00BC4877" w:rsidRPr="00F20281" w:rsidRDefault="00BC4877" w:rsidP="00100D31">
            <w:pPr>
              <w:pBdr>
                <w:bottom w:val="single" w:sz="4" w:space="1" w:color="auto"/>
              </w:pBdr>
              <w:spacing w:line="240" w:lineRule="auto"/>
              <w:ind w:right="-43"/>
              <w:jc w:val="center"/>
              <w:rPr>
                <w:rFonts w:cs="Times New Roman"/>
                <w:b/>
                <w:bCs/>
                <w:sz w:val="18"/>
                <w:szCs w:val="18"/>
                <w:cs/>
              </w:rPr>
            </w:pPr>
            <w:r w:rsidRPr="00F20281">
              <w:rPr>
                <w:rFonts w:eastAsia="Verdana" w:cs="Times New Roman"/>
                <w:b/>
                <w:bCs/>
                <w:sz w:val="16"/>
                <w:szCs w:val="16"/>
              </w:rPr>
              <w:t>CONSOLIDATED  FINANCIAL  STATEMENTS</w:t>
            </w:r>
          </w:p>
        </w:tc>
      </w:tr>
      <w:tr w:rsidR="00BC4877" w:rsidRPr="00F20281" w14:paraId="7DCB7F03" w14:textId="77777777" w:rsidTr="006D3C84">
        <w:tc>
          <w:tcPr>
            <w:tcW w:w="2100" w:type="dxa"/>
          </w:tcPr>
          <w:p w14:paraId="3298FEC7" w14:textId="77777777" w:rsidR="00BC4877" w:rsidRPr="00F20281" w:rsidRDefault="00BC4877" w:rsidP="00100D31">
            <w:pPr>
              <w:spacing w:line="240" w:lineRule="auto"/>
              <w:ind w:right="-43"/>
              <w:jc w:val="center"/>
              <w:rPr>
                <w:rFonts w:cs="Times New Roman"/>
                <w:sz w:val="18"/>
                <w:szCs w:val="18"/>
              </w:rPr>
            </w:pPr>
          </w:p>
        </w:tc>
        <w:tc>
          <w:tcPr>
            <w:tcW w:w="7086" w:type="dxa"/>
            <w:gridSpan w:val="6"/>
          </w:tcPr>
          <w:p w14:paraId="3272EBC4" w14:textId="5F18EEC9" w:rsidR="00BC4877" w:rsidRPr="00F20281" w:rsidRDefault="00BC4877" w:rsidP="00100D31">
            <w:pPr>
              <w:pBdr>
                <w:bottom w:val="single" w:sz="4" w:space="1" w:color="auto"/>
              </w:pBdr>
              <w:spacing w:line="240" w:lineRule="auto"/>
              <w:ind w:right="-43"/>
              <w:jc w:val="center"/>
              <w:rPr>
                <w:rFonts w:cs="Times New Roman"/>
                <w:b/>
                <w:bCs/>
                <w:sz w:val="18"/>
                <w:szCs w:val="18"/>
              </w:rPr>
            </w:pPr>
            <w:r w:rsidRPr="00F20281">
              <w:rPr>
                <w:rFonts w:eastAsia="Verdana" w:cs="Times New Roman"/>
                <w:b/>
                <w:bCs/>
                <w:sz w:val="18"/>
                <w:szCs w:val="18"/>
              </w:rPr>
              <w:t xml:space="preserve">For the six-month period ended June </w:t>
            </w:r>
            <w:r w:rsidR="00227513" w:rsidRPr="00227513">
              <w:rPr>
                <w:rFonts w:eastAsia="Verdana"/>
                <w:b/>
                <w:bCs/>
                <w:sz w:val="18"/>
                <w:szCs w:val="18"/>
              </w:rPr>
              <w:t>30</w:t>
            </w:r>
            <w:r w:rsidRPr="00F20281">
              <w:rPr>
                <w:rFonts w:eastAsia="Verdana" w:cs="Times New Roman"/>
                <w:b/>
                <w:bCs/>
                <w:sz w:val="18"/>
                <w:szCs w:val="18"/>
              </w:rPr>
              <w:t xml:space="preserve">, </w:t>
            </w:r>
            <w:r w:rsidR="00227513" w:rsidRPr="00227513">
              <w:rPr>
                <w:rFonts w:eastAsia="Verdana"/>
                <w:b/>
                <w:bCs/>
                <w:sz w:val="18"/>
                <w:szCs w:val="18"/>
              </w:rPr>
              <w:t>2025</w:t>
            </w:r>
          </w:p>
        </w:tc>
      </w:tr>
      <w:tr w:rsidR="00BC4877" w:rsidRPr="00F20281" w14:paraId="2DE02127" w14:textId="77777777" w:rsidTr="006D3C84">
        <w:tc>
          <w:tcPr>
            <w:tcW w:w="2100" w:type="dxa"/>
          </w:tcPr>
          <w:p w14:paraId="02D49ADE" w14:textId="77777777" w:rsidR="00BC4877" w:rsidRPr="00F20281" w:rsidRDefault="00BC4877" w:rsidP="00100D31">
            <w:pPr>
              <w:spacing w:line="240" w:lineRule="auto"/>
              <w:ind w:right="-43"/>
              <w:jc w:val="center"/>
              <w:rPr>
                <w:rFonts w:cs="Times New Roman"/>
                <w:sz w:val="18"/>
                <w:szCs w:val="18"/>
              </w:rPr>
            </w:pPr>
          </w:p>
        </w:tc>
        <w:tc>
          <w:tcPr>
            <w:tcW w:w="1181" w:type="dxa"/>
            <w:vAlign w:val="bottom"/>
          </w:tcPr>
          <w:p w14:paraId="3145E508"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brokerage segment</w:t>
            </w:r>
          </w:p>
        </w:tc>
        <w:tc>
          <w:tcPr>
            <w:tcW w:w="1181" w:type="dxa"/>
            <w:vAlign w:val="bottom"/>
          </w:tcPr>
          <w:p w14:paraId="61702817"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Securities and derivatives trading segment</w:t>
            </w:r>
          </w:p>
        </w:tc>
        <w:tc>
          <w:tcPr>
            <w:tcW w:w="1181" w:type="dxa"/>
            <w:vAlign w:val="bottom"/>
          </w:tcPr>
          <w:p w14:paraId="26BEF670" w14:textId="77777777" w:rsidR="00BC4877" w:rsidRPr="00F20281" w:rsidRDefault="00BC4877" w:rsidP="00100D31">
            <w:pPr>
              <w:pBdr>
                <w:bottom w:val="single" w:sz="4" w:space="1" w:color="auto"/>
              </w:pBdr>
              <w:tabs>
                <w:tab w:val="center" w:pos="498"/>
              </w:tabs>
              <w:spacing w:line="240" w:lineRule="auto"/>
              <w:jc w:val="center"/>
              <w:rPr>
                <w:rFonts w:cs="Times New Roman"/>
                <w:b/>
                <w:bCs/>
                <w:sz w:val="18"/>
                <w:szCs w:val="18"/>
                <w:cs/>
              </w:rPr>
            </w:pPr>
            <w:r w:rsidRPr="00F20281">
              <w:rPr>
                <w:rFonts w:eastAsia="Verdana" w:cs="Times New Roman"/>
                <w:b/>
                <w:bCs/>
                <w:sz w:val="18"/>
                <w:szCs w:val="18"/>
              </w:rPr>
              <w:t xml:space="preserve">Investment banking segment </w:t>
            </w:r>
          </w:p>
        </w:tc>
        <w:tc>
          <w:tcPr>
            <w:tcW w:w="1181" w:type="dxa"/>
            <w:vAlign w:val="bottom"/>
          </w:tcPr>
          <w:p w14:paraId="0700F8BD" w14:textId="77777777" w:rsidR="00BC4877" w:rsidRPr="00F20281" w:rsidRDefault="00BC4877" w:rsidP="00100D31">
            <w:pPr>
              <w:pBdr>
                <w:bottom w:val="single" w:sz="4" w:space="1" w:color="auto"/>
              </w:pBdr>
              <w:spacing w:line="240" w:lineRule="auto"/>
              <w:jc w:val="center"/>
              <w:rPr>
                <w:rFonts w:eastAsia="Verdana" w:cs="Times New Roman"/>
                <w:b/>
                <w:bCs/>
                <w:sz w:val="18"/>
                <w:szCs w:val="18"/>
              </w:rPr>
            </w:pPr>
            <w:r w:rsidRPr="00F20281">
              <w:rPr>
                <w:rFonts w:eastAsia="Verdana" w:cs="Times New Roman"/>
                <w:b/>
                <w:bCs/>
                <w:sz w:val="18"/>
                <w:szCs w:val="18"/>
              </w:rPr>
              <w:t>Digital assets segment</w:t>
            </w:r>
          </w:p>
        </w:tc>
        <w:tc>
          <w:tcPr>
            <w:tcW w:w="1181" w:type="dxa"/>
            <w:vAlign w:val="bottom"/>
          </w:tcPr>
          <w:p w14:paraId="4B531A2A"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Others segment</w:t>
            </w:r>
          </w:p>
        </w:tc>
        <w:tc>
          <w:tcPr>
            <w:tcW w:w="1181" w:type="dxa"/>
            <w:vAlign w:val="bottom"/>
          </w:tcPr>
          <w:p w14:paraId="4E1F9D3E" w14:textId="77777777" w:rsidR="00BC4877" w:rsidRPr="00F20281" w:rsidRDefault="00BC4877" w:rsidP="00100D31">
            <w:pPr>
              <w:pBdr>
                <w:bottom w:val="single" w:sz="4" w:space="1" w:color="auto"/>
              </w:pBdr>
              <w:spacing w:line="240" w:lineRule="auto"/>
              <w:jc w:val="center"/>
              <w:rPr>
                <w:rFonts w:cs="Times New Roman"/>
                <w:b/>
                <w:bCs/>
                <w:sz w:val="18"/>
                <w:szCs w:val="18"/>
              </w:rPr>
            </w:pPr>
            <w:r w:rsidRPr="00F20281">
              <w:rPr>
                <w:rFonts w:eastAsia="Verdana" w:cs="Times New Roman"/>
                <w:b/>
                <w:bCs/>
                <w:sz w:val="18"/>
                <w:szCs w:val="18"/>
              </w:rPr>
              <w:t>Total</w:t>
            </w:r>
          </w:p>
        </w:tc>
      </w:tr>
      <w:tr w:rsidR="00BC4877" w:rsidRPr="00F20281" w14:paraId="737C72DD" w14:textId="77777777" w:rsidTr="006D3C84">
        <w:tc>
          <w:tcPr>
            <w:tcW w:w="2100" w:type="dxa"/>
          </w:tcPr>
          <w:p w14:paraId="0A648F8A" w14:textId="77777777" w:rsidR="00BC4877" w:rsidRPr="00F20281" w:rsidRDefault="00BC4877" w:rsidP="00100D31">
            <w:pPr>
              <w:spacing w:line="240" w:lineRule="auto"/>
              <w:ind w:right="-198"/>
              <w:jc w:val="thaiDistribute"/>
              <w:rPr>
                <w:rFonts w:cs="Times New Roman"/>
                <w:sz w:val="18"/>
                <w:szCs w:val="18"/>
              </w:rPr>
            </w:pPr>
            <w:r w:rsidRPr="00F20281">
              <w:rPr>
                <w:rFonts w:eastAsia="Verdana" w:cs="Times New Roman"/>
                <w:sz w:val="18"/>
                <w:szCs w:val="18"/>
              </w:rPr>
              <w:t>Revenues</w:t>
            </w:r>
          </w:p>
        </w:tc>
        <w:tc>
          <w:tcPr>
            <w:tcW w:w="1181" w:type="dxa"/>
            <w:vAlign w:val="bottom"/>
          </w:tcPr>
          <w:p w14:paraId="4EE367B7" w14:textId="77777777" w:rsidR="00BC4877" w:rsidRPr="00F20281" w:rsidRDefault="00BC4877" w:rsidP="00100D31">
            <w:pPr>
              <w:tabs>
                <w:tab w:val="decimal" w:pos="522"/>
              </w:tabs>
              <w:spacing w:line="240" w:lineRule="auto"/>
              <w:jc w:val="center"/>
              <w:rPr>
                <w:rFonts w:cs="Times New Roman"/>
                <w:sz w:val="18"/>
                <w:szCs w:val="18"/>
              </w:rPr>
            </w:pPr>
          </w:p>
        </w:tc>
        <w:tc>
          <w:tcPr>
            <w:tcW w:w="1181" w:type="dxa"/>
            <w:vAlign w:val="bottom"/>
          </w:tcPr>
          <w:p w14:paraId="050EB55F" w14:textId="77777777" w:rsidR="00BC4877" w:rsidRPr="00F20281" w:rsidRDefault="00BC4877" w:rsidP="00100D31">
            <w:pPr>
              <w:tabs>
                <w:tab w:val="decimal" w:pos="522"/>
              </w:tabs>
              <w:spacing w:line="240" w:lineRule="auto"/>
              <w:jc w:val="center"/>
              <w:rPr>
                <w:rFonts w:cs="Times New Roman"/>
                <w:sz w:val="18"/>
                <w:szCs w:val="18"/>
              </w:rPr>
            </w:pPr>
          </w:p>
        </w:tc>
        <w:tc>
          <w:tcPr>
            <w:tcW w:w="1181" w:type="dxa"/>
            <w:vAlign w:val="bottom"/>
          </w:tcPr>
          <w:p w14:paraId="2050A17B" w14:textId="77777777" w:rsidR="00BC4877" w:rsidRPr="00F20281" w:rsidRDefault="00BC4877" w:rsidP="00100D31">
            <w:pPr>
              <w:tabs>
                <w:tab w:val="decimal" w:pos="522"/>
              </w:tabs>
              <w:spacing w:line="240" w:lineRule="auto"/>
              <w:jc w:val="center"/>
              <w:rPr>
                <w:rFonts w:cs="Times New Roman"/>
                <w:sz w:val="18"/>
                <w:szCs w:val="18"/>
              </w:rPr>
            </w:pPr>
          </w:p>
        </w:tc>
        <w:tc>
          <w:tcPr>
            <w:tcW w:w="1181" w:type="dxa"/>
          </w:tcPr>
          <w:p w14:paraId="504FA65A" w14:textId="77777777" w:rsidR="00BC4877" w:rsidRPr="00F20281" w:rsidRDefault="00BC4877" w:rsidP="00100D31">
            <w:pPr>
              <w:tabs>
                <w:tab w:val="clear" w:pos="454"/>
                <w:tab w:val="decimal" w:pos="432"/>
              </w:tabs>
              <w:spacing w:line="240" w:lineRule="auto"/>
              <w:jc w:val="center"/>
              <w:rPr>
                <w:rFonts w:cs="Times New Roman"/>
                <w:sz w:val="18"/>
                <w:szCs w:val="18"/>
              </w:rPr>
            </w:pPr>
          </w:p>
        </w:tc>
        <w:tc>
          <w:tcPr>
            <w:tcW w:w="1181" w:type="dxa"/>
            <w:vAlign w:val="bottom"/>
          </w:tcPr>
          <w:p w14:paraId="1AADAD27" w14:textId="77777777" w:rsidR="00BC4877" w:rsidRPr="00F20281" w:rsidRDefault="00BC4877" w:rsidP="00100D31">
            <w:pPr>
              <w:tabs>
                <w:tab w:val="clear" w:pos="454"/>
                <w:tab w:val="decimal" w:pos="432"/>
              </w:tabs>
              <w:spacing w:line="240" w:lineRule="auto"/>
              <w:jc w:val="center"/>
              <w:rPr>
                <w:rFonts w:cs="Times New Roman"/>
                <w:sz w:val="18"/>
                <w:szCs w:val="18"/>
              </w:rPr>
            </w:pPr>
          </w:p>
        </w:tc>
        <w:tc>
          <w:tcPr>
            <w:tcW w:w="1181" w:type="dxa"/>
          </w:tcPr>
          <w:p w14:paraId="13D87E92" w14:textId="77777777" w:rsidR="00BC4877" w:rsidRPr="00F20281" w:rsidRDefault="00BC4877" w:rsidP="00100D31">
            <w:pPr>
              <w:tabs>
                <w:tab w:val="clear" w:pos="454"/>
                <w:tab w:val="decimal" w:pos="432"/>
              </w:tabs>
              <w:spacing w:line="240" w:lineRule="auto"/>
              <w:jc w:val="center"/>
              <w:rPr>
                <w:rFonts w:cs="Times New Roman"/>
                <w:sz w:val="18"/>
                <w:szCs w:val="18"/>
              </w:rPr>
            </w:pPr>
          </w:p>
        </w:tc>
      </w:tr>
      <w:tr w:rsidR="001604A4" w:rsidRPr="00F20281" w14:paraId="49D6EF62" w14:textId="77777777" w:rsidTr="006D3C84">
        <w:tc>
          <w:tcPr>
            <w:tcW w:w="2100" w:type="dxa"/>
          </w:tcPr>
          <w:p w14:paraId="2F75E033" w14:textId="77777777" w:rsidR="001604A4" w:rsidRPr="00F20281" w:rsidRDefault="001604A4" w:rsidP="00100D31">
            <w:pPr>
              <w:spacing w:line="240" w:lineRule="auto"/>
              <w:ind w:right="-198"/>
              <w:jc w:val="thaiDistribute"/>
              <w:rPr>
                <w:rFonts w:cs="Times New Roman"/>
                <w:sz w:val="18"/>
                <w:szCs w:val="18"/>
                <w:cs/>
              </w:rPr>
            </w:pPr>
            <w:r w:rsidRPr="00F20281">
              <w:rPr>
                <w:rFonts w:eastAsia="Verdana" w:cs="Times New Roman"/>
                <w:sz w:val="18"/>
                <w:szCs w:val="18"/>
              </w:rPr>
              <w:t>Interest income</w:t>
            </w:r>
          </w:p>
        </w:tc>
        <w:tc>
          <w:tcPr>
            <w:tcW w:w="1181" w:type="dxa"/>
          </w:tcPr>
          <w:p w14:paraId="5826C6FD" w14:textId="4FDFEDCC" w:rsidR="001604A4" w:rsidRPr="00F20281" w:rsidRDefault="001604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62ACB62B" w14:textId="4C27C5A0" w:rsidR="001604A4" w:rsidRPr="00F20281" w:rsidRDefault="00227513" w:rsidP="00100D31">
            <w:pPr>
              <w:tabs>
                <w:tab w:val="decimal" w:pos="975"/>
              </w:tabs>
              <w:spacing w:line="240" w:lineRule="auto"/>
              <w:jc w:val="right"/>
              <w:rPr>
                <w:rFonts w:cs="Times New Roman"/>
                <w:sz w:val="18"/>
                <w:szCs w:val="18"/>
              </w:rPr>
            </w:pPr>
            <w:r w:rsidRPr="00227513">
              <w:rPr>
                <w:sz w:val="18"/>
                <w:szCs w:val="18"/>
              </w:rPr>
              <w:t>6</w:t>
            </w:r>
            <w:r w:rsidR="001604A4" w:rsidRPr="00F20281">
              <w:rPr>
                <w:rFonts w:cs="Times New Roman"/>
                <w:sz w:val="18"/>
                <w:szCs w:val="18"/>
              </w:rPr>
              <w:t>,</w:t>
            </w:r>
            <w:r w:rsidRPr="00227513">
              <w:rPr>
                <w:sz w:val="18"/>
                <w:szCs w:val="18"/>
              </w:rPr>
              <w:t>07</w:t>
            </w:r>
            <w:r w:rsidR="007C4F50">
              <w:rPr>
                <w:sz w:val="18"/>
                <w:szCs w:val="18"/>
              </w:rPr>
              <w:t>8</w:t>
            </w:r>
          </w:p>
        </w:tc>
        <w:tc>
          <w:tcPr>
            <w:tcW w:w="1181" w:type="dxa"/>
          </w:tcPr>
          <w:p w14:paraId="16D57CCB" w14:textId="6B81E7D0" w:rsidR="001604A4" w:rsidRPr="00F20281" w:rsidRDefault="001604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721442D" w14:textId="2F2A5118" w:rsidR="001604A4" w:rsidRPr="00F20281" w:rsidRDefault="001604A4"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2413050" w14:textId="58E0522A" w:rsidR="001604A4" w:rsidRPr="00F20281" w:rsidRDefault="00227513" w:rsidP="00100D31">
            <w:pPr>
              <w:tabs>
                <w:tab w:val="decimal" w:pos="975"/>
              </w:tabs>
              <w:spacing w:line="240" w:lineRule="auto"/>
              <w:jc w:val="right"/>
              <w:rPr>
                <w:rFonts w:cs="Times New Roman"/>
                <w:sz w:val="18"/>
                <w:szCs w:val="18"/>
              </w:rPr>
            </w:pPr>
            <w:r w:rsidRPr="00227513">
              <w:rPr>
                <w:sz w:val="18"/>
                <w:szCs w:val="18"/>
              </w:rPr>
              <w:t>1</w:t>
            </w:r>
            <w:r w:rsidR="001604A4" w:rsidRPr="00F20281">
              <w:rPr>
                <w:rFonts w:cs="Times New Roman"/>
                <w:sz w:val="18"/>
                <w:szCs w:val="18"/>
              </w:rPr>
              <w:t>,</w:t>
            </w:r>
            <w:r w:rsidRPr="00227513">
              <w:rPr>
                <w:sz w:val="18"/>
                <w:szCs w:val="18"/>
              </w:rPr>
              <w:t>409</w:t>
            </w:r>
          </w:p>
        </w:tc>
        <w:tc>
          <w:tcPr>
            <w:tcW w:w="1181" w:type="dxa"/>
          </w:tcPr>
          <w:p w14:paraId="49E74F38" w14:textId="57835C62" w:rsidR="001604A4"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7</w:t>
            </w:r>
            <w:r w:rsidR="001604A4" w:rsidRPr="00F20281">
              <w:rPr>
                <w:rFonts w:cs="Times New Roman"/>
                <w:sz w:val="18"/>
                <w:szCs w:val="18"/>
              </w:rPr>
              <w:t>,</w:t>
            </w:r>
            <w:r w:rsidRPr="00227513">
              <w:rPr>
                <w:sz w:val="18"/>
                <w:szCs w:val="18"/>
              </w:rPr>
              <w:t>487</w:t>
            </w:r>
          </w:p>
        </w:tc>
      </w:tr>
      <w:tr w:rsidR="004152FF" w:rsidRPr="00F20281" w14:paraId="2C2C874E" w14:textId="77777777" w:rsidTr="006D3C84">
        <w:tc>
          <w:tcPr>
            <w:tcW w:w="2100" w:type="dxa"/>
          </w:tcPr>
          <w:p w14:paraId="55AA6CD9" w14:textId="00587C09" w:rsidR="004152FF" w:rsidRPr="00F20281" w:rsidRDefault="004152FF" w:rsidP="00100D31">
            <w:pPr>
              <w:spacing w:line="240" w:lineRule="auto"/>
              <w:ind w:right="-110"/>
              <w:rPr>
                <w:rFonts w:eastAsia="Verdana" w:cs="Times New Roman"/>
                <w:sz w:val="18"/>
                <w:szCs w:val="18"/>
              </w:rPr>
            </w:pPr>
            <w:r w:rsidRPr="00F20281">
              <w:rPr>
                <w:rFonts w:eastAsia="Verdana" w:cs="Times New Roman"/>
                <w:sz w:val="18"/>
                <w:szCs w:val="18"/>
              </w:rPr>
              <w:t xml:space="preserve">Profit and return on    </w:t>
            </w:r>
          </w:p>
          <w:p w14:paraId="061EB067" w14:textId="77777777" w:rsidR="004152FF" w:rsidRPr="00F20281" w:rsidRDefault="004152FF" w:rsidP="00100D31">
            <w:pPr>
              <w:spacing w:line="240" w:lineRule="auto"/>
              <w:ind w:right="-110"/>
              <w:rPr>
                <w:rFonts w:eastAsia="Verdana" w:cs="Times New Roman"/>
                <w:sz w:val="18"/>
                <w:szCs w:val="18"/>
              </w:rPr>
            </w:pPr>
            <w:r w:rsidRPr="00F20281">
              <w:rPr>
                <w:rFonts w:eastAsia="Verdana" w:cs="Times New Roman"/>
                <w:sz w:val="18"/>
                <w:szCs w:val="18"/>
              </w:rPr>
              <w:t xml:space="preserve">   financial instruments</w:t>
            </w:r>
          </w:p>
        </w:tc>
        <w:tc>
          <w:tcPr>
            <w:tcW w:w="1181" w:type="dxa"/>
          </w:tcPr>
          <w:p w14:paraId="6A24EE36" w14:textId="7724787E"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3183344" w14:textId="77777777" w:rsidR="004D142D" w:rsidRPr="00F20281" w:rsidRDefault="004D142D" w:rsidP="00100D31">
            <w:pPr>
              <w:tabs>
                <w:tab w:val="decimal" w:pos="975"/>
              </w:tabs>
              <w:spacing w:line="240" w:lineRule="auto"/>
              <w:jc w:val="right"/>
              <w:rPr>
                <w:rFonts w:cs="Times New Roman"/>
                <w:sz w:val="18"/>
                <w:szCs w:val="18"/>
              </w:rPr>
            </w:pPr>
          </w:p>
          <w:p w14:paraId="3D3FC221" w14:textId="5B5B61AF" w:rsidR="004152FF" w:rsidRPr="00F20281" w:rsidRDefault="00227513" w:rsidP="00100D31">
            <w:pPr>
              <w:tabs>
                <w:tab w:val="decimal" w:pos="975"/>
              </w:tabs>
              <w:spacing w:line="240" w:lineRule="auto"/>
              <w:jc w:val="right"/>
              <w:rPr>
                <w:rFonts w:cs="Times New Roman"/>
                <w:sz w:val="18"/>
                <w:szCs w:val="18"/>
              </w:rPr>
            </w:pPr>
            <w:r w:rsidRPr="00227513">
              <w:rPr>
                <w:sz w:val="18"/>
                <w:szCs w:val="18"/>
              </w:rPr>
              <w:t>23</w:t>
            </w:r>
            <w:r w:rsidR="00D8695A" w:rsidRPr="00F20281">
              <w:rPr>
                <w:rFonts w:cs="Times New Roman"/>
                <w:sz w:val="18"/>
                <w:szCs w:val="18"/>
              </w:rPr>
              <w:t>,</w:t>
            </w:r>
            <w:r w:rsidRPr="00227513">
              <w:rPr>
                <w:sz w:val="18"/>
                <w:szCs w:val="18"/>
              </w:rPr>
              <w:t>901</w:t>
            </w:r>
          </w:p>
        </w:tc>
        <w:tc>
          <w:tcPr>
            <w:tcW w:w="1181" w:type="dxa"/>
          </w:tcPr>
          <w:p w14:paraId="7B598FD5" w14:textId="4E7D9B5B"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CD37C1E" w14:textId="6232F483"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cs/>
              </w:rPr>
            </w:pPr>
            <w:r w:rsidRPr="00F20281">
              <w:rPr>
                <w:rFonts w:cs="Times New Roman"/>
                <w:sz w:val="18"/>
                <w:szCs w:val="18"/>
              </w:rPr>
              <w:t>-</w:t>
            </w:r>
          </w:p>
        </w:tc>
        <w:tc>
          <w:tcPr>
            <w:tcW w:w="1181" w:type="dxa"/>
          </w:tcPr>
          <w:p w14:paraId="7AD9A6F1" w14:textId="0D6E23D5"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6BF50E4" w14:textId="77777777" w:rsidR="004D142D" w:rsidRPr="00F20281" w:rsidRDefault="004D142D"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p>
          <w:p w14:paraId="457B7461" w14:textId="57097255" w:rsidR="004152FF"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23</w:t>
            </w:r>
            <w:r w:rsidR="001604A4" w:rsidRPr="00F20281">
              <w:rPr>
                <w:rFonts w:cs="Times New Roman"/>
                <w:sz w:val="18"/>
                <w:szCs w:val="18"/>
              </w:rPr>
              <w:t>,</w:t>
            </w:r>
            <w:r w:rsidRPr="00227513">
              <w:rPr>
                <w:sz w:val="18"/>
                <w:szCs w:val="18"/>
              </w:rPr>
              <w:t>901</w:t>
            </w:r>
          </w:p>
        </w:tc>
      </w:tr>
      <w:tr w:rsidR="004152FF" w:rsidRPr="00F20281" w14:paraId="6155B349" w14:textId="77777777" w:rsidTr="00B33250">
        <w:trPr>
          <w:trHeight w:val="263"/>
        </w:trPr>
        <w:tc>
          <w:tcPr>
            <w:tcW w:w="2100" w:type="dxa"/>
          </w:tcPr>
          <w:p w14:paraId="434F7B8D" w14:textId="77777777" w:rsidR="004152FF" w:rsidRPr="00F20281" w:rsidRDefault="004152FF" w:rsidP="00100D31">
            <w:pPr>
              <w:spacing w:line="240" w:lineRule="auto"/>
              <w:ind w:right="-110"/>
              <w:rPr>
                <w:rFonts w:eastAsia="Verdana" w:cs="Times New Roman"/>
                <w:sz w:val="18"/>
                <w:szCs w:val="18"/>
              </w:rPr>
            </w:pPr>
            <w:r w:rsidRPr="00F20281">
              <w:rPr>
                <w:rFonts w:eastAsia="Verdana" w:cs="Times New Roman"/>
                <w:sz w:val="18"/>
                <w:szCs w:val="18"/>
              </w:rPr>
              <w:t>Gain on digital assets</w:t>
            </w:r>
          </w:p>
        </w:tc>
        <w:tc>
          <w:tcPr>
            <w:tcW w:w="1181" w:type="dxa"/>
          </w:tcPr>
          <w:p w14:paraId="5B439D3F" w14:textId="689CB593"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4BF46F99" w14:textId="09AC92D2"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7B6A2821" w14:textId="77001073"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32927B3E" w14:textId="5EEE4872" w:rsidR="004152FF" w:rsidRPr="00F20281" w:rsidRDefault="00227513" w:rsidP="00100D31">
            <w:pPr>
              <w:tabs>
                <w:tab w:val="decimal" w:pos="975"/>
              </w:tabs>
              <w:spacing w:line="240" w:lineRule="auto"/>
              <w:jc w:val="right"/>
              <w:rPr>
                <w:rFonts w:cs="Times New Roman"/>
                <w:sz w:val="18"/>
                <w:szCs w:val="18"/>
                <w:cs/>
              </w:rPr>
            </w:pPr>
            <w:r w:rsidRPr="00227513">
              <w:rPr>
                <w:sz w:val="18"/>
                <w:szCs w:val="18"/>
              </w:rPr>
              <w:t>5</w:t>
            </w:r>
            <w:r w:rsidR="00D8695A" w:rsidRPr="00F20281">
              <w:rPr>
                <w:rFonts w:cs="Times New Roman"/>
                <w:sz w:val="18"/>
                <w:szCs w:val="18"/>
              </w:rPr>
              <w:t>,</w:t>
            </w:r>
            <w:r w:rsidRPr="00227513">
              <w:rPr>
                <w:sz w:val="18"/>
                <w:szCs w:val="18"/>
              </w:rPr>
              <w:t>687</w:t>
            </w:r>
          </w:p>
        </w:tc>
        <w:tc>
          <w:tcPr>
            <w:tcW w:w="1181" w:type="dxa"/>
          </w:tcPr>
          <w:p w14:paraId="388EB9BD" w14:textId="177B8B6E" w:rsidR="004152FF" w:rsidRPr="00F20281" w:rsidRDefault="004152FF" w:rsidP="00100D31">
            <w:pP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67854AF" w14:textId="15FC0444" w:rsidR="004152FF" w:rsidRPr="00F20281" w:rsidRDefault="00227513"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5</w:t>
            </w:r>
            <w:r w:rsidR="001E7568" w:rsidRPr="00F20281">
              <w:rPr>
                <w:rFonts w:cs="Times New Roman"/>
                <w:sz w:val="18"/>
                <w:szCs w:val="18"/>
              </w:rPr>
              <w:t>,</w:t>
            </w:r>
            <w:r w:rsidRPr="00227513">
              <w:rPr>
                <w:sz w:val="18"/>
                <w:szCs w:val="18"/>
              </w:rPr>
              <w:t>687</w:t>
            </w:r>
          </w:p>
        </w:tc>
      </w:tr>
      <w:tr w:rsidR="004152FF" w:rsidRPr="00F20281" w14:paraId="3D785AE2" w14:textId="77777777" w:rsidTr="006D3C84">
        <w:tc>
          <w:tcPr>
            <w:tcW w:w="2100" w:type="dxa"/>
          </w:tcPr>
          <w:p w14:paraId="2FCBDF12" w14:textId="77777777" w:rsidR="004152FF" w:rsidRPr="00F20281" w:rsidRDefault="004152FF" w:rsidP="00100D31">
            <w:pPr>
              <w:spacing w:line="240" w:lineRule="auto"/>
              <w:ind w:right="-198"/>
              <w:jc w:val="thaiDistribute"/>
              <w:rPr>
                <w:rFonts w:cs="Times New Roman"/>
                <w:sz w:val="18"/>
                <w:szCs w:val="18"/>
                <w:cs/>
              </w:rPr>
            </w:pPr>
            <w:r w:rsidRPr="00F20281">
              <w:rPr>
                <w:rFonts w:eastAsia="Verdana" w:cs="Times New Roman"/>
                <w:sz w:val="18"/>
                <w:szCs w:val="18"/>
              </w:rPr>
              <w:t>Other income</w:t>
            </w:r>
          </w:p>
        </w:tc>
        <w:tc>
          <w:tcPr>
            <w:tcW w:w="1181" w:type="dxa"/>
          </w:tcPr>
          <w:p w14:paraId="3B39906D" w14:textId="05EA9E7C" w:rsidR="004152FF" w:rsidRPr="00F20281" w:rsidRDefault="004152FF"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2A668C1A" w14:textId="560A735F" w:rsidR="004152FF" w:rsidRPr="00F20281" w:rsidRDefault="004152FF"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3B198781" w14:textId="0BF19021" w:rsidR="004152FF" w:rsidRPr="00F20281" w:rsidRDefault="004152FF"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5D703355" w14:textId="36D769B7" w:rsidR="004152FF" w:rsidRPr="00F20281" w:rsidRDefault="004152FF"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346E2B0E" w14:textId="378A993F" w:rsidR="004152FF"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205</w:t>
            </w:r>
          </w:p>
        </w:tc>
        <w:tc>
          <w:tcPr>
            <w:tcW w:w="1181" w:type="dxa"/>
          </w:tcPr>
          <w:p w14:paraId="01769680" w14:textId="54D70D55" w:rsidR="004152FF"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205</w:t>
            </w:r>
          </w:p>
        </w:tc>
      </w:tr>
      <w:tr w:rsidR="004152FF" w:rsidRPr="00F20281" w14:paraId="625DDE07" w14:textId="77777777" w:rsidTr="006D3C84">
        <w:tc>
          <w:tcPr>
            <w:tcW w:w="2100" w:type="dxa"/>
          </w:tcPr>
          <w:p w14:paraId="4D435449" w14:textId="77777777" w:rsidR="004152FF" w:rsidRPr="00F20281" w:rsidRDefault="004152FF" w:rsidP="00100D31">
            <w:pPr>
              <w:spacing w:line="240" w:lineRule="auto"/>
              <w:ind w:right="-43"/>
              <w:jc w:val="thaiDistribute"/>
              <w:rPr>
                <w:rFonts w:cs="Times New Roman"/>
                <w:sz w:val="18"/>
                <w:szCs w:val="18"/>
              </w:rPr>
            </w:pPr>
            <w:r w:rsidRPr="00F20281">
              <w:rPr>
                <w:rFonts w:eastAsia="Verdana" w:cs="Times New Roman"/>
                <w:sz w:val="18"/>
                <w:szCs w:val="18"/>
              </w:rPr>
              <w:t>Total revenues</w:t>
            </w:r>
          </w:p>
        </w:tc>
        <w:tc>
          <w:tcPr>
            <w:tcW w:w="1181" w:type="dxa"/>
          </w:tcPr>
          <w:p w14:paraId="2B056510" w14:textId="6172C806" w:rsidR="004152FF" w:rsidRPr="00F20281" w:rsidRDefault="004152FF"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0902E9E9" w14:textId="0FE5B37E" w:rsidR="004152FF"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29</w:t>
            </w:r>
            <w:r w:rsidR="00D8695A" w:rsidRPr="00F20281">
              <w:rPr>
                <w:rFonts w:cs="Times New Roman"/>
                <w:sz w:val="18"/>
                <w:szCs w:val="18"/>
              </w:rPr>
              <w:t>,</w:t>
            </w:r>
            <w:r w:rsidRPr="00227513">
              <w:rPr>
                <w:sz w:val="18"/>
                <w:szCs w:val="18"/>
              </w:rPr>
              <w:t>979</w:t>
            </w:r>
          </w:p>
        </w:tc>
        <w:tc>
          <w:tcPr>
            <w:tcW w:w="1181" w:type="dxa"/>
          </w:tcPr>
          <w:p w14:paraId="4FD453FA" w14:textId="63E78C45" w:rsidR="004152FF" w:rsidRPr="00F20281" w:rsidRDefault="004152FF" w:rsidP="00100D31">
            <w:pPr>
              <w:pBdr>
                <w:bottom w:val="single" w:sz="4" w:space="1" w:color="auto"/>
              </w:pBdr>
              <w:tabs>
                <w:tab w:val="clear" w:pos="227"/>
                <w:tab w:val="clear" w:pos="454"/>
                <w:tab w:val="left" w:pos="494"/>
                <w:tab w:val="left" w:pos="970"/>
              </w:tabs>
              <w:spacing w:line="240" w:lineRule="auto"/>
              <w:jc w:val="center"/>
              <w:rPr>
                <w:rFonts w:cs="Times New Roman"/>
                <w:sz w:val="18"/>
                <w:szCs w:val="18"/>
              </w:rPr>
            </w:pPr>
            <w:r w:rsidRPr="00F20281">
              <w:rPr>
                <w:rFonts w:cs="Times New Roman"/>
                <w:sz w:val="18"/>
                <w:szCs w:val="18"/>
              </w:rPr>
              <w:t>-</w:t>
            </w:r>
          </w:p>
        </w:tc>
        <w:tc>
          <w:tcPr>
            <w:tcW w:w="1181" w:type="dxa"/>
          </w:tcPr>
          <w:p w14:paraId="1FA690D6" w14:textId="2865937C" w:rsidR="004152FF"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5</w:t>
            </w:r>
            <w:r w:rsidR="00D8695A" w:rsidRPr="00F20281">
              <w:rPr>
                <w:rFonts w:cs="Times New Roman"/>
                <w:sz w:val="18"/>
                <w:szCs w:val="18"/>
              </w:rPr>
              <w:t>,</w:t>
            </w:r>
            <w:r w:rsidRPr="00227513">
              <w:rPr>
                <w:sz w:val="18"/>
                <w:szCs w:val="18"/>
              </w:rPr>
              <w:t>687</w:t>
            </w:r>
          </w:p>
        </w:tc>
        <w:tc>
          <w:tcPr>
            <w:tcW w:w="1181" w:type="dxa"/>
          </w:tcPr>
          <w:p w14:paraId="540F349D" w14:textId="5C386127" w:rsidR="004152FF" w:rsidRPr="00F20281" w:rsidRDefault="00227513" w:rsidP="00100D31">
            <w:pPr>
              <w:pBdr>
                <w:bottom w:val="single" w:sz="4" w:space="1" w:color="auto"/>
              </w:pBdr>
              <w:tabs>
                <w:tab w:val="decimal" w:pos="975"/>
              </w:tabs>
              <w:spacing w:line="240" w:lineRule="auto"/>
              <w:jc w:val="right"/>
              <w:rPr>
                <w:rFonts w:cs="Times New Roman"/>
                <w:sz w:val="18"/>
                <w:szCs w:val="18"/>
              </w:rPr>
            </w:pPr>
            <w:r w:rsidRPr="00227513">
              <w:rPr>
                <w:sz w:val="18"/>
                <w:szCs w:val="18"/>
              </w:rPr>
              <w:t>1</w:t>
            </w:r>
            <w:r w:rsidR="00D8695A" w:rsidRPr="00F20281">
              <w:rPr>
                <w:rFonts w:cs="Times New Roman"/>
                <w:sz w:val="18"/>
                <w:szCs w:val="18"/>
              </w:rPr>
              <w:t>,</w:t>
            </w:r>
            <w:r w:rsidRPr="00227513">
              <w:rPr>
                <w:sz w:val="18"/>
                <w:szCs w:val="18"/>
              </w:rPr>
              <w:t>614</w:t>
            </w:r>
          </w:p>
        </w:tc>
        <w:tc>
          <w:tcPr>
            <w:tcW w:w="1181" w:type="dxa"/>
          </w:tcPr>
          <w:p w14:paraId="666240D3" w14:textId="002A1D10" w:rsidR="004152FF"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37</w:t>
            </w:r>
            <w:r w:rsidR="00B33250" w:rsidRPr="00F20281">
              <w:rPr>
                <w:rFonts w:cs="Times New Roman"/>
                <w:sz w:val="18"/>
                <w:szCs w:val="18"/>
              </w:rPr>
              <w:t>,</w:t>
            </w:r>
            <w:r w:rsidRPr="00227513">
              <w:rPr>
                <w:sz w:val="18"/>
                <w:szCs w:val="18"/>
              </w:rPr>
              <w:t>280</w:t>
            </w:r>
          </w:p>
        </w:tc>
      </w:tr>
      <w:tr w:rsidR="00BC4877" w:rsidRPr="00F20281" w14:paraId="7241D460" w14:textId="77777777" w:rsidTr="006D3C84">
        <w:tc>
          <w:tcPr>
            <w:tcW w:w="2100" w:type="dxa"/>
          </w:tcPr>
          <w:p w14:paraId="461BAAA7" w14:textId="77777777" w:rsidR="00BC4877" w:rsidRPr="00F20281" w:rsidRDefault="00BC4877" w:rsidP="00100D31">
            <w:pPr>
              <w:tabs>
                <w:tab w:val="left" w:pos="162"/>
              </w:tabs>
              <w:spacing w:line="240" w:lineRule="auto"/>
              <w:ind w:right="-43"/>
              <w:jc w:val="thaiDistribute"/>
              <w:rPr>
                <w:rFonts w:cs="Times New Roman"/>
                <w:sz w:val="18"/>
                <w:szCs w:val="18"/>
              </w:rPr>
            </w:pPr>
            <w:r w:rsidRPr="00F20281">
              <w:rPr>
                <w:rFonts w:eastAsia="Verdana" w:cs="Times New Roman"/>
                <w:sz w:val="18"/>
                <w:szCs w:val="18"/>
              </w:rPr>
              <w:t>Total expenses</w:t>
            </w:r>
          </w:p>
        </w:tc>
        <w:tc>
          <w:tcPr>
            <w:tcW w:w="1181" w:type="dxa"/>
            <w:vAlign w:val="bottom"/>
          </w:tcPr>
          <w:p w14:paraId="2E6EA907"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66573BA5"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3B981B6F"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556139C7"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0DF279F0"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2A3C9C38" w14:textId="1036C87F" w:rsidR="00BC4877" w:rsidRPr="00F20281" w:rsidRDefault="00BC4877"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63</w:t>
            </w:r>
            <w:r w:rsidR="00B33250" w:rsidRPr="00F20281">
              <w:rPr>
                <w:rFonts w:cs="Times New Roman"/>
                <w:sz w:val="18"/>
                <w:szCs w:val="18"/>
              </w:rPr>
              <w:t>,</w:t>
            </w:r>
            <w:r w:rsidR="00227513" w:rsidRPr="00227513">
              <w:rPr>
                <w:sz w:val="18"/>
                <w:szCs w:val="18"/>
              </w:rPr>
              <w:t>57</w:t>
            </w:r>
            <w:r w:rsidR="00C256F8">
              <w:rPr>
                <w:sz w:val="18"/>
                <w:szCs w:val="18"/>
              </w:rPr>
              <w:t>5</w:t>
            </w:r>
            <w:r w:rsidRPr="00F20281">
              <w:rPr>
                <w:rFonts w:cs="Times New Roman"/>
                <w:sz w:val="18"/>
                <w:szCs w:val="18"/>
              </w:rPr>
              <w:t>)</w:t>
            </w:r>
          </w:p>
        </w:tc>
      </w:tr>
      <w:tr w:rsidR="00D804C8" w:rsidRPr="00F20281" w14:paraId="6F072E6E" w14:textId="77777777" w:rsidTr="00DB3682">
        <w:tc>
          <w:tcPr>
            <w:tcW w:w="6824" w:type="dxa"/>
            <w:gridSpan w:val="5"/>
          </w:tcPr>
          <w:p w14:paraId="7B8B5509" w14:textId="39D682B7" w:rsidR="00D804C8" w:rsidRPr="00F20281" w:rsidRDefault="00D804C8" w:rsidP="00100D31">
            <w:pPr>
              <w:tabs>
                <w:tab w:val="left" w:pos="162"/>
              </w:tabs>
              <w:spacing w:line="240" w:lineRule="auto"/>
              <w:ind w:left="165" w:right="-43" w:hanging="165"/>
              <w:jc w:val="thaiDistribute"/>
              <w:rPr>
                <w:rFonts w:cs="Times New Roman"/>
                <w:sz w:val="18"/>
                <w:szCs w:val="18"/>
              </w:rPr>
            </w:pPr>
            <w:r w:rsidRPr="00F20281">
              <w:rPr>
                <w:rFonts w:cs="Times New Roman"/>
                <w:sz w:val="18"/>
                <w:szCs w:val="18"/>
              </w:rPr>
              <w:t>Loss from operating</w:t>
            </w:r>
            <w:r>
              <w:rPr>
                <w:rFonts w:cs="Times New Roman"/>
                <w:sz w:val="18"/>
                <w:szCs w:val="18"/>
              </w:rPr>
              <w:t xml:space="preserve"> </w:t>
            </w:r>
            <w:r w:rsidRPr="00F20281">
              <w:rPr>
                <w:rFonts w:cs="Times New Roman"/>
                <w:sz w:val="18"/>
                <w:szCs w:val="18"/>
              </w:rPr>
              <w:t>activities</w:t>
            </w:r>
          </w:p>
        </w:tc>
        <w:tc>
          <w:tcPr>
            <w:tcW w:w="1181" w:type="dxa"/>
            <w:vAlign w:val="bottom"/>
          </w:tcPr>
          <w:p w14:paraId="2B4A36F4" w14:textId="77777777" w:rsidR="00D804C8" w:rsidRPr="00F20281" w:rsidRDefault="00D804C8" w:rsidP="00100D31">
            <w:pPr>
              <w:tabs>
                <w:tab w:val="decimal" w:pos="975"/>
              </w:tabs>
              <w:spacing w:line="240" w:lineRule="auto"/>
              <w:rPr>
                <w:rFonts w:cs="Times New Roman"/>
                <w:sz w:val="18"/>
                <w:szCs w:val="18"/>
              </w:rPr>
            </w:pPr>
          </w:p>
        </w:tc>
        <w:tc>
          <w:tcPr>
            <w:tcW w:w="1181" w:type="dxa"/>
          </w:tcPr>
          <w:p w14:paraId="5EA15A04" w14:textId="44D1C20A" w:rsidR="00D804C8" w:rsidRPr="00F20281" w:rsidRDefault="00D804C8"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26</w:t>
            </w:r>
            <w:r w:rsidRPr="00F20281">
              <w:rPr>
                <w:rFonts w:cs="Times New Roman"/>
                <w:sz w:val="18"/>
                <w:szCs w:val="18"/>
              </w:rPr>
              <w:t>,</w:t>
            </w:r>
            <w:r w:rsidRPr="00227513">
              <w:rPr>
                <w:sz w:val="18"/>
                <w:szCs w:val="18"/>
              </w:rPr>
              <w:t>295</w:t>
            </w:r>
            <w:r w:rsidRPr="00F20281">
              <w:rPr>
                <w:rFonts w:cs="Times New Roman"/>
                <w:sz w:val="18"/>
                <w:szCs w:val="18"/>
              </w:rPr>
              <w:t>)</w:t>
            </w:r>
            <w:r w:rsidRPr="00F20281" w:rsidDel="008B005F">
              <w:rPr>
                <w:rFonts w:cs="Times New Roman"/>
                <w:sz w:val="18"/>
                <w:szCs w:val="18"/>
              </w:rPr>
              <w:t xml:space="preserve"> </w:t>
            </w:r>
          </w:p>
        </w:tc>
      </w:tr>
      <w:tr w:rsidR="00BC4877" w:rsidRPr="00F20281" w14:paraId="2C704F2C" w14:textId="77777777" w:rsidTr="006D3C84">
        <w:tc>
          <w:tcPr>
            <w:tcW w:w="2100" w:type="dxa"/>
          </w:tcPr>
          <w:p w14:paraId="018D3025" w14:textId="77777777" w:rsidR="00BC4877" w:rsidRPr="00F20281" w:rsidRDefault="00BC4877" w:rsidP="00100D31">
            <w:pPr>
              <w:tabs>
                <w:tab w:val="left" w:pos="162"/>
              </w:tabs>
              <w:spacing w:line="240" w:lineRule="auto"/>
              <w:ind w:right="-43"/>
              <w:jc w:val="thaiDistribute"/>
              <w:rPr>
                <w:rFonts w:cs="Times New Roman"/>
                <w:sz w:val="18"/>
                <w:szCs w:val="18"/>
              </w:rPr>
            </w:pPr>
            <w:r w:rsidRPr="00F20281">
              <w:rPr>
                <w:rFonts w:cs="Times New Roman"/>
                <w:sz w:val="18"/>
                <w:szCs w:val="18"/>
              </w:rPr>
              <w:t>Finance costs</w:t>
            </w:r>
          </w:p>
        </w:tc>
        <w:tc>
          <w:tcPr>
            <w:tcW w:w="1181" w:type="dxa"/>
            <w:vAlign w:val="bottom"/>
          </w:tcPr>
          <w:p w14:paraId="207CAA6C"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69A2C6CD" w14:textId="77777777" w:rsidR="00BC4877" w:rsidRPr="00F20281" w:rsidRDefault="00BC4877" w:rsidP="00100D31">
            <w:pPr>
              <w:tabs>
                <w:tab w:val="decimal" w:pos="975"/>
              </w:tabs>
              <w:spacing w:line="240" w:lineRule="auto"/>
              <w:rPr>
                <w:rFonts w:cs="Times New Roman"/>
                <w:sz w:val="18"/>
                <w:szCs w:val="18"/>
                <w:cs/>
              </w:rPr>
            </w:pPr>
          </w:p>
        </w:tc>
        <w:tc>
          <w:tcPr>
            <w:tcW w:w="1181" w:type="dxa"/>
            <w:vAlign w:val="bottom"/>
          </w:tcPr>
          <w:p w14:paraId="24B19C73"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4CCBAE36"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3CE71D91"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09661640" w14:textId="5CB187D8" w:rsidR="00BC4877" w:rsidRPr="00F20281" w:rsidRDefault="00BC4877"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16</w:t>
            </w:r>
            <w:r w:rsidRPr="00F20281">
              <w:rPr>
                <w:rFonts w:cs="Times New Roman"/>
                <w:sz w:val="18"/>
                <w:szCs w:val="18"/>
              </w:rPr>
              <w:t>,</w:t>
            </w:r>
            <w:r w:rsidR="00227513" w:rsidRPr="00227513">
              <w:rPr>
                <w:sz w:val="18"/>
                <w:szCs w:val="18"/>
              </w:rPr>
              <w:t>346</w:t>
            </w:r>
            <w:r w:rsidRPr="00F20281">
              <w:rPr>
                <w:rFonts w:cs="Times New Roman"/>
                <w:sz w:val="18"/>
                <w:szCs w:val="18"/>
              </w:rPr>
              <w:t>)</w:t>
            </w:r>
          </w:p>
        </w:tc>
      </w:tr>
      <w:tr w:rsidR="00D804C8" w:rsidRPr="00F20281" w14:paraId="41836C31" w14:textId="77777777" w:rsidTr="00C279E5">
        <w:tc>
          <w:tcPr>
            <w:tcW w:w="6824" w:type="dxa"/>
            <w:gridSpan w:val="5"/>
          </w:tcPr>
          <w:p w14:paraId="0A7C796C" w14:textId="2F603470" w:rsidR="00D804C8" w:rsidRPr="00F20281" w:rsidRDefault="00D804C8" w:rsidP="00100D31">
            <w:pPr>
              <w:tabs>
                <w:tab w:val="left" w:pos="162"/>
              </w:tabs>
              <w:spacing w:line="240" w:lineRule="auto"/>
              <w:ind w:left="165" w:right="-43" w:hanging="165"/>
              <w:jc w:val="thaiDistribute"/>
              <w:rPr>
                <w:rFonts w:cs="Times New Roman"/>
                <w:sz w:val="18"/>
                <w:szCs w:val="18"/>
              </w:rPr>
            </w:pPr>
            <w:r w:rsidRPr="00F20281">
              <w:rPr>
                <w:rFonts w:cs="Times New Roman"/>
                <w:sz w:val="18"/>
                <w:szCs w:val="18"/>
              </w:rPr>
              <w:t>Share of loss from</w:t>
            </w:r>
            <w:r>
              <w:rPr>
                <w:rFonts w:cs="Times New Roman"/>
                <w:sz w:val="18"/>
                <w:szCs w:val="18"/>
              </w:rPr>
              <w:t xml:space="preserve"> </w:t>
            </w:r>
            <w:r w:rsidRPr="00F20281">
              <w:rPr>
                <w:rFonts w:cs="Times New Roman"/>
                <w:sz w:val="18"/>
                <w:szCs w:val="18"/>
              </w:rPr>
              <w:t>investments in associates</w:t>
            </w:r>
          </w:p>
        </w:tc>
        <w:tc>
          <w:tcPr>
            <w:tcW w:w="1181" w:type="dxa"/>
            <w:vAlign w:val="bottom"/>
          </w:tcPr>
          <w:p w14:paraId="644AE6EB" w14:textId="77777777" w:rsidR="00D804C8" w:rsidRPr="00F20281" w:rsidRDefault="00D804C8" w:rsidP="00100D31">
            <w:pPr>
              <w:tabs>
                <w:tab w:val="decimal" w:pos="975"/>
              </w:tabs>
              <w:spacing w:line="240" w:lineRule="auto"/>
              <w:rPr>
                <w:rFonts w:cs="Times New Roman"/>
                <w:sz w:val="18"/>
                <w:szCs w:val="18"/>
              </w:rPr>
            </w:pPr>
          </w:p>
        </w:tc>
        <w:tc>
          <w:tcPr>
            <w:tcW w:w="1181" w:type="dxa"/>
            <w:tcBorders>
              <w:bottom w:val="single" w:sz="4" w:space="0" w:color="auto"/>
            </w:tcBorders>
          </w:tcPr>
          <w:p w14:paraId="34AF3B51" w14:textId="0B252725" w:rsidR="00D804C8" w:rsidRPr="00F20281" w:rsidRDefault="00D804C8"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11</w:t>
            </w:r>
            <w:r w:rsidRPr="00F20281">
              <w:rPr>
                <w:rFonts w:cs="Times New Roman"/>
                <w:sz w:val="18"/>
                <w:szCs w:val="18"/>
              </w:rPr>
              <w:t>,</w:t>
            </w:r>
            <w:r w:rsidRPr="00227513">
              <w:rPr>
                <w:sz w:val="18"/>
                <w:szCs w:val="18"/>
              </w:rPr>
              <w:t>822</w:t>
            </w:r>
            <w:r w:rsidRPr="00F20281">
              <w:rPr>
                <w:rFonts w:cs="Times New Roman"/>
                <w:sz w:val="18"/>
                <w:szCs w:val="18"/>
              </w:rPr>
              <w:t>)</w:t>
            </w:r>
          </w:p>
        </w:tc>
      </w:tr>
      <w:tr w:rsidR="00BC4877" w:rsidRPr="00F20281" w14:paraId="75401697" w14:textId="77777777" w:rsidTr="006D3C84">
        <w:tc>
          <w:tcPr>
            <w:tcW w:w="2100" w:type="dxa"/>
          </w:tcPr>
          <w:p w14:paraId="69DA5E81" w14:textId="380257D1" w:rsidR="00BC4877" w:rsidRPr="00F20281" w:rsidRDefault="00BC4877" w:rsidP="00100D31">
            <w:pPr>
              <w:tabs>
                <w:tab w:val="left" w:pos="162"/>
              </w:tabs>
              <w:spacing w:line="240" w:lineRule="auto"/>
              <w:ind w:right="-43"/>
              <w:jc w:val="thaiDistribute"/>
              <w:rPr>
                <w:rFonts w:cs="Times New Roman"/>
                <w:sz w:val="18"/>
                <w:szCs w:val="18"/>
              </w:rPr>
            </w:pPr>
            <w:r w:rsidRPr="00F20281">
              <w:rPr>
                <w:rFonts w:cs="Times New Roman"/>
                <w:sz w:val="18"/>
                <w:szCs w:val="18"/>
              </w:rPr>
              <w:t>Loss before income tax</w:t>
            </w:r>
          </w:p>
        </w:tc>
        <w:tc>
          <w:tcPr>
            <w:tcW w:w="1181" w:type="dxa"/>
            <w:vAlign w:val="bottom"/>
          </w:tcPr>
          <w:p w14:paraId="7968585F"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331328BA" w14:textId="77777777" w:rsidR="00BC4877" w:rsidRPr="00F20281" w:rsidRDefault="00BC4877" w:rsidP="00100D31">
            <w:pPr>
              <w:tabs>
                <w:tab w:val="decimal" w:pos="975"/>
              </w:tabs>
              <w:spacing w:line="240" w:lineRule="auto"/>
              <w:rPr>
                <w:rFonts w:cs="Times New Roman"/>
                <w:sz w:val="18"/>
                <w:szCs w:val="18"/>
                <w:cs/>
              </w:rPr>
            </w:pPr>
          </w:p>
        </w:tc>
        <w:tc>
          <w:tcPr>
            <w:tcW w:w="1181" w:type="dxa"/>
            <w:vAlign w:val="bottom"/>
          </w:tcPr>
          <w:p w14:paraId="010E36EC"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195DBCED"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3C2584A0" w14:textId="77777777" w:rsidR="00BC4877" w:rsidRPr="00F20281" w:rsidRDefault="00BC4877" w:rsidP="00100D31">
            <w:pPr>
              <w:tabs>
                <w:tab w:val="decimal" w:pos="975"/>
              </w:tabs>
              <w:spacing w:line="240" w:lineRule="auto"/>
              <w:rPr>
                <w:rFonts w:cs="Times New Roman"/>
                <w:sz w:val="18"/>
                <w:szCs w:val="18"/>
              </w:rPr>
            </w:pPr>
          </w:p>
        </w:tc>
        <w:tc>
          <w:tcPr>
            <w:tcW w:w="1181" w:type="dxa"/>
            <w:tcBorders>
              <w:top w:val="single" w:sz="4" w:space="0" w:color="auto"/>
            </w:tcBorders>
          </w:tcPr>
          <w:p w14:paraId="54AC68DF" w14:textId="414026BE" w:rsidR="00BC4877" w:rsidRPr="00F20281" w:rsidRDefault="00BC4877"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54</w:t>
            </w:r>
            <w:r w:rsidR="00AB6500" w:rsidRPr="00F20281">
              <w:rPr>
                <w:rFonts w:cs="Times New Roman"/>
                <w:sz w:val="18"/>
                <w:szCs w:val="18"/>
              </w:rPr>
              <w:t>,</w:t>
            </w:r>
            <w:r w:rsidR="00227513" w:rsidRPr="00227513">
              <w:rPr>
                <w:sz w:val="18"/>
                <w:szCs w:val="18"/>
              </w:rPr>
              <w:t>463</w:t>
            </w:r>
            <w:r w:rsidRPr="00F20281">
              <w:rPr>
                <w:rFonts w:cs="Times New Roman"/>
                <w:sz w:val="18"/>
                <w:szCs w:val="18"/>
              </w:rPr>
              <w:t>)</w:t>
            </w:r>
          </w:p>
        </w:tc>
      </w:tr>
      <w:tr w:rsidR="00BC4877" w:rsidRPr="00F20281" w14:paraId="73217B3E" w14:textId="77777777" w:rsidTr="006D3C84">
        <w:trPr>
          <w:trHeight w:val="99"/>
        </w:trPr>
        <w:tc>
          <w:tcPr>
            <w:tcW w:w="2100" w:type="dxa"/>
          </w:tcPr>
          <w:p w14:paraId="36AF880E" w14:textId="1A8002F8" w:rsidR="00BC4877" w:rsidRPr="00F20281" w:rsidRDefault="00BC4877" w:rsidP="00100D31">
            <w:pPr>
              <w:spacing w:line="240" w:lineRule="auto"/>
              <w:ind w:right="-198"/>
              <w:jc w:val="thaiDistribute"/>
              <w:rPr>
                <w:rFonts w:cs="Times New Roman"/>
                <w:sz w:val="18"/>
                <w:szCs w:val="18"/>
              </w:rPr>
            </w:pPr>
            <w:r w:rsidRPr="00F20281">
              <w:rPr>
                <w:rFonts w:eastAsia="Verdana" w:cs="Times New Roman"/>
                <w:sz w:val="18"/>
                <w:szCs w:val="18"/>
              </w:rPr>
              <w:t xml:space="preserve">Income tax </w:t>
            </w:r>
            <w:r w:rsidR="001A7EED">
              <w:rPr>
                <w:rFonts w:eastAsia="Verdana" w:cs="Times New Roman"/>
                <w:sz w:val="18"/>
                <w:szCs w:val="18"/>
              </w:rPr>
              <w:t>expense</w:t>
            </w:r>
          </w:p>
        </w:tc>
        <w:tc>
          <w:tcPr>
            <w:tcW w:w="1181" w:type="dxa"/>
            <w:vAlign w:val="bottom"/>
          </w:tcPr>
          <w:p w14:paraId="07035BD4"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26E68638"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74B7E0A4"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4D31ECA9" w14:textId="77777777" w:rsidR="00BC4877" w:rsidRPr="00F20281" w:rsidRDefault="00BC4877" w:rsidP="00100D31">
            <w:pPr>
              <w:tabs>
                <w:tab w:val="decimal" w:pos="975"/>
              </w:tabs>
              <w:spacing w:line="240" w:lineRule="auto"/>
              <w:rPr>
                <w:rFonts w:cs="Times New Roman"/>
                <w:sz w:val="18"/>
                <w:szCs w:val="18"/>
              </w:rPr>
            </w:pPr>
          </w:p>
        </w:tc>
        <w:tc>
          <w:tcPr>
            <w:tcW w:w="1181" w:type="dxa"/>
            <w:vAlign w:val="bottom"/>
          </w:tcPr>
          <w:p w14:paraId="0F50FD9E" w14:textId="77777777" w:rsidR="00BC4877" w:rsidRPr="00F20281" w:rsidRDefault="00BC4877" w:rsidP="00100D31">
            <w:pPr>
              <w:tabs>
                <w:tab w:val="decimal" w:pos="975"/>
              </w:tabs>
              <w:spacing w:line="240" w:lineRule="auto"/>
              <w:rPr>
                <w:rFonts w:cs="Times New Roman"/>
                <w:sz w:val="18"/>
                <w:szCs w:val="18"/>
              </w:rPr>
            </w:pPr>
          </w:p>
        </w:tc>
        <w:tc>
          <w:tcPr>
            <w:tcW w:w="1181" w:type="dxa"/>
          </w:tcPr>
          <w:p w14:paraId="311E514B" w14:textId="35370674" w:rsidR="00BC4877" w:rsidRPr="00F20281" w:rsidRDefault="00227513" w:rsidP="00100D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227513">
              <w:rPr>
                <w:sz w:val="18"/>
                <w:szCs w:val="18"/>
              </w:rPr>
              <w:t>5</w:t>
            </w:r>
            <w:r w:rsidR="00AB6500" w:rsidRPr="00F20281">
              <w:rPr>
                <w:rFonts w:cs="Times New Roman"/>
                <w:sz w:val="18"/>
                <w:szCs w:val="18"/>
              </w:rPr>
              <w:t>,</w:t>
            </w:r>
            <w:r w:rsidRPr="00227513">
              <w:rPr>
                <w:sz w:val="18"/>
                <w:szCs w:val="18"/>
              </w:rPr>
              <w:t>194</w:t>
            </w:r>
          </w:p>
        </w:tc>
      </w:tr>
      <w:tr w:rsidR="00D804C8" w:rsidRPr="00F20281" w14:paraId="0D23998A" w14:textId="77777777" w:rsidTr="001B5545">
        <w:tc>
          <w:tcPr>
            <w:tcW w:w="6824" w:type="dxa"/>
            <w:gridSpan w:val="5"/>
            <w:vAlign w:val="bottom"/>
          </w:tcPr>
          <w:p w14:paraId="28C64B33" w14:textId="5B4EEE64" w:rsidR="00D804C8" w:rsidRPr="00F20281" w:rsidRDefault="00D804C8" w:rsidP="00100D31">
            <w:pPr>
              <w:tabs>
                <w:tab w:val="decimal" w:pos="975"/>
              </w:tabs>
              <w:spacing w:line="240" w:lineRule="auto"/>
              <w:rPr>
                <w:rFonts w:cs="Times New Roman"/>
                <w:sz w:val="18"/>
                <w:szCs w:val="18"/>
              </w:rPr>
            </w:pPr>
            <w:r>
              <w:rPr>
                <w:rFonts w:cs="Times New Roman"/>
                <w:sz w:val="18"/>
                <w:szCs w:val="18"/>
              </w:rPr>
              <w:t>Net l</w:t>
            </w:r>
            <w:r w:rsidRPr="00F20281">
              <w:rPr>
                <w:rFonts w:cs="Times New Roman"/>
                <w:sz w:val="18"/>
                <w:szCs w:val="18"/>
              </w:rPr>
              <w:t xml:space="preserve">oss for the periods from </w:t>
            </w:r>
            <w:r>
              <w:rPr>
                <w:rFonts w:cs="Times New Roman"/>
                <w:sz w:val="18"/>
                <w:szCs w:val="18"/>
              </w:rPr>
              <w:t>dis</w:t>
            </w:r>
            <w:r w:rsidRPr="00F20281">
              <w:rPr>
                <w:rFonts w:cs="Times New Roman"/>
                <w:sz w:val="18"/>
                <w:szCs w:val="18"/>
              </w:rPr>
              <w:t>continuing operation</w:t>
            </w:r>
          </w:p>
        </w:tc>
        <w:tc>
          <w:tcPr>
            <w:tcW w:w="1181" w:type="dxa"/>
            <w:vAlign w:val="bottom"/>
          </w:tcPr>
          <w:p w14:paraId="5A3FBC17" w14:textId="77777777" w:rsidR="00D804C8" w:rsidRPr="00F20281" w:rsidRDefault="00D804C8" w:rsidP="00100D31">
            <w:pPr>
              <w:tabs>
                <w:tab w:val="decimal" w:pos="975"/>
              </w:tabs>
              <w:spacing w:line="240" w:lineRule="auto"/>
              <w:rPr>
                <w:rFonts w:cs="Times New Roman"/>
                <w:sz w:val="18"/>
                <w:szCs w:val="18"/>
              </w:rPr>
            </w:pPr>
          </w:p>
        </w:tc>
        <w:tc>
          <w:tcPr>
            <w:tcW w:w="1181" w:type="dxa"/>
          </w:tcPr>
          <w:p w14:paraId="5A1FB304" w14:textId="54E4C498" w:rsidR="00D804C8" w:rsidRPr="00F20281" w:rsidRDefault="00D804C8"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59</w:t>
            </w:r>
            <w:r w:rsidRPr="00F20281">
              <w:rPr>
                <w:rFonts w:cs="Times New Roman"/>
                <w:sz w:val="18"/>
                <w:szCs w:val="18"/>
              </w:rPr>
              <w:t>,</w:t>
            </w:r>
            <w:r w:rsidRPr="00227513">
              <w:rPr>
                <w:sz w:val="18"/>
                <w:szCs w:val="18"/>
              </w:rPr>
              <w:t>657</w:t>
            </w:r>
            <w:r w:rsidRPr="00F20281">
              <w:rPr>
                <w:rFonts w:cs="Times New Roman"/>
                <w:sz w:val="18"/>
                <w:szCs w:val="18"/>
              </w:rPr>
              <w:t>)</w:t>
            </w:r>
          </w:p>
        </w:tc>
      </w:tr>
      <w:tr w:rsidR="00D804C8" w:rsidRPr="00F20281" w14:paraId="343842D1" w14:textId="77777777" w:rsidTr="00505EBD">
        <w:tc>
          <w:tcPr>
            <w:tcW w:w="6824" w:type="dxa"/>
            <w:gridSpan w:val="5"/>
            <w:vAlign w:val="bottom"/>
          </w:tcPr>
          <w:p w14:paraId="1EB56978" w14:textId="6F1EE1E7" w:rsidR="00D804C8" w:rsidRPr="00F20281" w:rsidRDefault="00D804C8" w:rsidP="00100D31">
            <w:pPr>
              <w:tabs>
                <w:tab w:val="decimal" w:pos="975"/>
              </w:tabs>
              <w:spacing w:line="240" w:lineRule="auto"/>
              <w:rPr>
                <w:rFonts w:cs="Times New Roman"/>
                <w:sz w:val="18"/>
                <w:szCs w:val="18"/>
              </w:rPr>
            </w:pPr>
            <w:r>
              <w:rPr>
                <w:rFonts w:cs="Times New Roman"/>
                <w:sz w:val="18"/>
                <w:szCs w:val="18"/>
              </w:rPr>
              <w:t>Loss from d</w:t>
            </w:r>
            <w:r w:rsidRPr="00F20281">
              <w:rPr>
                <w:rFonts w:cs="Times New Roman"/>
                <w:sz w:val="18"/>
                <w:szCs w:val="18"/>
              </w:rPr>
              <w:t>iscontinued operation</w:t>
            </w:r>
          </w:p>
        </w:tc>
        <w:tc>
          <w:tcPr>
            <w:tcW w:w="1181" w:type="dxa"/>
            <w:vAlign w:val="bottom"/>
          </w:tcPr>
          <w:p w14:paraId="309BECDF" w14:textId="77777777" w:rsidR="00D804C8" w:rsidRPr="00F20281" w:rsidRDefault="00D804C8" w:rsidP="00100D31">
            <w:pPr>
              <w:tabs>
                <w:tab w:val="decimal" w:pos="975"/>
              </w:tabs>
              <w:spacing w:line="240" w:lineRule="auto"/>
              <w:rPr>
                <w:rFonts w:cs="Times New Roman"/>
                <w:sz w:val="18"/>
                <w:szCs w:val="18"/>
              </w:rPr>
            </w:pPr>
          </w:p>
        </w:tc>
        <w:tc>
          <w:tcPr>
            <w:tcW w:w="1181" w:type="dxa"/>
            <w:tcBorders>
              <w:bottom w:val="single" w:sz="4" w:space="0" w:color="auto"/>
            </w:tcBorders>
          </w:tcPr>
          <w:p w14:paraId="68DAFD67" w14:textId="10623D57" w:rsidR="00D804C8" w:rsidRPr="00F20281" w:rsidRDefault="00D804C8"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Pr="00227513">
              <w:rPr>
                <w:sz w:val="18"/>
                <w:szCs w:val="18"/>
              </w:rPr>
              <w:t>80</w:t>
            </w:r>
            <w:r w:rsidRPr="00F20281">
              <w:rPr>
                <w:rFonts w:cs="Times New Roman"/>
                <w:sz w:val="18"/>
                <w:szCs w:val="18"/>
              </w:rPr>
              <w:t>,</w:t>
            </w:r>
            <w:r w:rsidRPr="00227513">
              <w:rPr>
                <w:sz w:val="18"/>
                <w:szCs w:val="18"/>
              </w:rPr>
              <w:t>989</w:t>
            </w:r>
            <w:r w:rsidRPr="00F20281">
              <w:rPr>
                <w:rFonts w:cs="Times New Roman"/>
                <w:sz w:val="18"/>
                <w:szCs w:val="18"/>
              </w:rPr>
              <w:t>)</w:t>
            </w:r>
          </w:p>
        </w:tc>
      </w:tr>
      <w:tr w:rsidR="002A1529" w:rsidRPr="00F20281" w14:paraId="3C1ED617" w14:textId="77777777" w:rsidTr="007F06C6">
        <w:tc>
          <w:tcPr>
            <w:tcW w:w="2100" w:type="dxa"/>
            <w:vAlign w:val="bottom"/>
          </w:tcPr>
          <w:p w14:paraId="21B60BCB" w14:textId="4D83B546" w:rsidR="002A1529" w:rsidRPr="00F20281" w:rsidRDefault="002A1529"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eastAsia="Verdana" w:cs="Times New Roman"/>
                <w:sz w:val="18"/>
                <w:szCs w:val="18"/>
              </w:rPr>
            </w:pPr>
            <w:r>
              <w:rPr>
                <w:rFonts w:cs="Times New Roman"/>
                <w:sz w:val="18"/>
                <w:szCs w:val="18"/>
              </w:rPr>
              <w:t>Loss for the periods</w:t>
            </w:r>
          </w:p>
        </w:tc>
        <w:tc>
          <w:tcPr>
            <w:tcW w:w="1181" w:type="dxa"/>
            <w:vAlign w:val="bottom"/>
          </w:tcPr>
          <w:p w14:paraId="5FEF3A65" w14:textId="77777777" w:rsidR="002A1529" w:rsidRPr="00525BE8" w:rsidRDefault="002A1529" w:rsidP="00100D31">
            <w:pPr>
              <w:tabs>
                <w:tab w:val="decimal" w:pos="975"/>
              </w:tabs>
              <w:spacing w:line="240" w:lineRule="auto"/>
              <w:rPr>
                <w:rFonts w:cstheme="minorBidi"/>
                <w:sz w:val="18"/>
                <w:szCs w:val="18"/>
                <w:cs/>
              </w:rPr>
            </w:pPr>
          </w:p>
        </w:tc>
        <w:tc>
          <w:tcPr>
            <w:tcW w:w="1181" w:type="dxa"/>
            <w:vAlign w:val="bottom"/>
          </w:tcPr>
          <w:p w14:paraId="77A011C0" w14:textId="77777777" w:rsidR="002A1529" w:rsidRPr="00F20281" w:rsidRDefault="002A1529" w:rsidP="00100D31">
            <w:pPr>
              <w:tabs>
                <w:tab w:val="decimal" w:pos="975"/>
              </w:tabs>
              <w:spacing w:line="240" w:lineRule="auto"/>
              <w:rPr>
                <w:rFonts w:cs="Times New Roman"/>
                <w:sz w:val="18"/>
                <w:szCs w:val="18"/>
              </w:rPr>
            </w:pPr>
          </w:p>
        </w:tc>
        <w:tc>
          <w:tcPr>
            <w:tcW w:w="1181" w:type="dxa"/>
            <w:vAlign w:val="bottom"/>
          </w:tcPr>
          <w:p w14:paraId="52D5E384" w14:textId="77777777" w:rsidR="002A1529" w:rsidRPr="00F20281" w:rsidRDefault="002A1529" w:rsidP="00100D31">
            <w:pPr>
              <w:tabs>
                <w:tab w:val="clear" w:pos="454"/>
                <w:tab w:val="decimal" w:pos="432"/>
                <w:tab w:val="decimal" w:pos="975"/>
              </w:tabs>
              <w:spacing w:line="240" w:lineRule="auto"/>
              <w:rPr>
                <w:rFonts w:cs="Times New Roman"/>
                <w:sz w:val="18"/>
                <w:szCs w:val="18"/>
              </w:rPr>
            </w:pPr>
          </w:p>
        </w:tc>
        <w:tc>
          <w:tcPr>
            <w:tcW w:w="1181" w:type="dxa"/>
          </w:tcPr>
          <w:p w14:paraId="72862707" w14:textId="77777777" w:rsidR="002A1529" w:rsidRPr="00F20281" w:rsidRDefault="002A1529" w:rsidP="00100D31">
            <w:pPr>
              <w:tabs>
                <w:tab w:val="decimal" w:pos="975"/>
              </w:tabs>
              <w:spacing w:line="240" w:lineRule="auto"/>
              <w:rPr>
                <w:rFonts w:cs="Times New Roman"/>
                <w:sz w:val="18"/>
                <w:szCs w:val="18"/>
              </w:rPr>
            </w:pPr>
          </w:p>
        </w:tc>
        <w:tc>
          <w:tcPr>
            <w:tcW w:w="1181" w:type="dxa"/>
            <w:vAlign w:val="bottom"/>
          </w:tcPr>
          <w:p w14:paraId="1F941CD9" w14:textId="77777777" w:rsidR="002A1529" w:rsidRPr="00F20281" w:rsidRDefault="002A1529" w:rsidP="00100D31">
            <w:pPr>
              <w:tabs>
                <w:tab w:val="decimal" w:pos="975"/>
              </w:tabs>
              <w:spacing w:line="240" w:lineRule="auto"/>
              <w:rPr>
                <w:rFonts w:cs="Times New Roman"/>
                <w:sz w:val="18"/>
                <w:szCs w:val="18"/>
              </w:rPr>
            </w:pPr>
          </w:p>
        </w:tc>
        <w:tc>
          <w:tcPr>
            <w:tcW w:w="1181" w:type="dxa"/>
            <w:tcBorders>
              <w:top w:val="single" w:sz="4" w:space="0" w:color="auto"/>
              <w:bottom w:val="single" w:sz="4" w:space="0" w:color="auto"/>
            </w:tcBorders>
          </w:tcPr>
          <w:p w14:paraId="10237A7D" w14:textId="25969345" w:rsidR="002A1529" w:rsidRPr="00F20281" w:rsidRDefault="002E6F1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rPr>
              <w:t>(</w:t>
            </w:r>
            <w:r w:rsidR="00227513" w:rsidRPr="00227513">
              <w:rPr>
                <w:sz w:val="18"/>
                <w:szCs w:val="18"/>
              </w:rPr>
              <w:t>140</w:t>
            </w:r>
            <w:r w:rsidRPr="00F20281">
              <w:rPr>
                <w:rFonts w:cs="Times New Roman"/>
                <w:sz w:val="18"/>
                <w:szCs w:val="18"/>
              </w:rPr>
              <w:t>,</w:t>
            </w:r>
            <w:r w:rsidR="00227513" w:rsidRPr="00227513">
              <w:rPr>
                <w:sz w:val="18"/>
                <w:szCs w:val="18"/>
              </w:rPr>
              <w:t>646</w:t>
            </w:r>
            <w:r w:rsidRPr="00F20281">
              <w:rPr>
                <w:rFonts w:cs="Times New Roman"/>
                <w:sz w:val="18"/>
                <w:szCs w:val="18"/>
              </w:rPr>
              <w:t>)</w:t>
            </w:r>
          </w:p>
        </w:tc>
      </w:tr>
      <w:tr w:rsidR="00D804C8" w:rsidRPr="00F20281" w14:paraId="3BB0382E" w14:textId="77777777" w:rsidTr="0072189E">
        <w:tc>
          <w:tcPr>
            <w:tcW w:w="6824" w:type="dxa"/>
            <w:gridSpan w:val="5"/>
            <w:vAlign w:val="center"/>
          </w:tcPr>
          <w:p w14:paraId="02941513" w14:textId="74022E27" w:rsidR="00D804C8" w:rsidRPr="00F20281" w:rsidRDefault="00D804C8" w:rsidP="00100D31">
            <w:pPr>
              <w:tabs>
                <w:tab w:val="decimal" w:pos="975"/>
              </w:tabs>
              <w:spacing w:line="240" w:lineRule="auto"/>
              <w:rPr>
                <w:rFonts w:cs="Times New Roman"/>
                <w:sz w:val="18"/>
                <w:szCs w:val="18"/>
              </w:rPr>
            </w:pPr>
            <w:r w:rsidRPr="00AC3527">
              <w:rPr>
                <w:rFonts w:cs="Times New Roman"/>
                <w:b/>
                <w:bCs/>
                <w:spacing w:val="-6"/>
                <w:sz w:val="18"/>
                <w:szCs w:val="18"/>
              </w:rPr>
              <w:t xml:space="preserve">Other comprehensive </w:t>
            </w:r>
            <w:r w:rsidR="00980FCB">
              <w:rPr>
                <w:rFonts w:cs="Times New Roman"/>
                <w:b/>
                <w:bCs/>
                <w:spacing w:val="-6"/>
                <w:sz w:val="18"/>
                <w:szCs w:val="18"/>
              </w:rPr>
              <w:t>loss</w:t>
            </w:r>
          </w:p>
        </w:tc>
        <w:tc>
          <w:tcPr>
            <w:tcW w:w="1181" w:type="dxa"/>
            <w:vAlign w:val="bottom"/>
          </w:tcPr>
          <w:p w14:paraId="05F920F2" w14:textId="77777777" w:rsidR="00D804C8" w:rsidRPr="00F20281" w:rsidRDefault="00D804C8" w:rsidP="00100D31">
            <w:pPr>
              <w:tabs>
                <w:tab w:val="decimal" w:pos="975"/>
              </w:tabs>
              <w:spacing w:line="240" w:lineRule="auto"/>
              <w:rPr>
                <w:rFonts w:cs="Times New Roman"/>
                <w:sz w:val="18"/>
                <w:szCs w:val="18"/>
              </w:rPr>
            </w:pPr>
          </w:p>
        </w:tc>
        <w:tc>
          <w:tcPr>
            <w:tcW w:w="1181" w:type="dxa"/>
            <w:tcBorders>
              <w:top w:val="single" w:sz="4" w:space="0" w:color="auto"/>
            </w:tcBorders>
          </w:tcPr>
          <w:p w14:paraId="41718961" w14:textId="77777777" w:rsidR="00D804C8" w:rsidRPr="00F20281" w:rsidRDefault="00D804C8"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p>
        </w:tc>
      </w:tr>
      <w:tr w:rsidR="0028567F" w:rsidRPr="00F20281" w14:paraId="657699B6" w14:textId="77777777" w:rsidTr="00490948">
        <w:tc>
          <w:tcPr>
            <w:tcW w:w="6824" w:type="dxa"/>
            <w:gridSpan w:val="5"/>
          </w:tcPr>
          <w:p w14:paraId="1ED96FF1" w14:textId="17A48615" w:rsidR="0028567F" w:rsidRPr="00F20281" w:rsidRDefault="0028567F" w:rsidP="00100D31">
            <w:pPr>
              <w:tabs>
                <w:tab w:val="decimal" w:pos="975"/>
              </w:tabs>
              <w:spacing w:line="240" w:lineRule="auto"/>
              <w:ind w:firstLine="255"/>
              <w:rPr>
                <w:rFonts w:cs="Times New Roman"/>
                <w:sz w:val="18"/>
                <w:szCs w:val="18"/>
              </w:rPr>
            </w:pPr>
            <w:r w:rsidRPr="00780DEC">
              <w:rPr>
                <w:rFonts w:cs="Times New Roman"/>
                <w:spacing w:val="-6"/>
                <w:sz w:val="18"/>
                <w:szCs w:val="18"/>
              </w:rPr>
              <w:t xml:space="preserve">Other comprehensive loss for the period - net of </w:t>
            </w:r>
            <w:r>
              <w:rPr>
                <w:rFonts w:cs="Times New Roman"/>
                <w:spacing w:val="-6"/>
                <w:sz w:val="18"/>
                <w:szCs w:val="18"/>
              </w:rPr>
              <w:t xml:space="preserve">income </w:t>
            </w:r>
            <w:r w:rsidRPr="00780DEC">
              <w:rPr>
                <w:rFonts w:cs="Times New Roman"/>
                <w:spacing w:val="-6"/>
                <w:sz w:val="18"/>
                <w:szCs w:val="18"/>
              </w:rPr>
              <w:t>tax from continuing operations</w:t>
            </w:r>
          </w:p>
        </w:tc>
        <w:tc>
          <w:tcPr>
            <w:tcW w:w="1181" w:type="dxa"/>
            <w:vAlign w:val="bottom"/>
          </w:tcPr>
          <w:p w14:paraId="16A84094" w14:textId="77777777" w:rsidR="0028567F" w:rsidRPr="00F20281" w:rsidRDefault="0028567F" w:rsidP="00100D31">
            <w:pPr>
              <w:tabs>
                <w:tab w:val="decimal" w:pos="975"/>
              </w:tabs>
              <w:spacing w:line="240" w:lineRule="auto"/>
              <w:rPr>
                <w:rFonts w:cs="Times New Roman"/>
                <w:sz w:val="18"/>
                <w:szCs w:val="18"/>
              </w:rPr>
            </w:pPr>
          </w:p>
        </w:tc>
        <w:tc>
          <w:tcPr>
            <w:tcW w:w="1181" w:type="dxa"/>
          </w:tcPr>
          <w:p w14:paraId="4FC220F1" w14:textId="0AB6082D" w:rsidR="0028567F" w:rsidRPr="00F20281"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Pr>
                <w:rFonts w:cs="Times New Roman"/>
                <w:sz w:val="18"/>
                <w:szCs w:val="18"/>
              </w:rPr>
              <w:t>(</w:t>
            </w:r>
            <w:r w:rsidRPr="00227513">
              <w:rPr>
                <w:sz w:val="18"/>
                <w:szCs w:val="18"/>
              </w:rPr>
              <w:t>140</w:t>
            </w:r>
            <w:r>
              <w:rPr>
                <w:rFonts w:cs="Times New Roman"/>
                <w:sz w:val="18"/>
                <w:szCs w:val="18"/>
              </w:rPr>
              <w:t>,</w:t>
            </w:r>
            <w:r w:rsidRPr="00227513">
              <w:rPr>
                <w:sz w:val="18"/>
                <w:szCs w:val="18"/>
              </w:rPr>
              <w:t>941</w:t>
            </w:r>
            <w:r>
              <w:rPr>
                <w:rFonts w:cs="Times New Roman"/>
                <w:sz w:val="18"/>
                <w:szCs w:val="18"/>
              </w:rPr>
              <w:t>)</w:t>
            </w:r>
          </w:p>
        </w:tc>
      </w:tr>
      <w:tr w:rsidR="0028567F" w:rsidRPr="00F20281" w14:paraId="1FA87EBE" w14:textId="77777777" w:rsidTr="00B1174C">
        <w:tc>
          <w:tcPr>
            <w:tcW w:w="6824" w:type="dxa"/>
            <w:gridSpan w:val="5"/>
          </w:tcPr>
          <w:p w14:paraId="65E95A1B" w14:textId="5D52C1EA" w:rsidR="0028567F" w:rsidRPr="00F20281" w:rsidRDefault="0028567F" w:rsidP="00100D31">
            <w:pPr>
              <w:tabs>
                <w:tab w:val="decimal" w:pos="975"/>
              </w:tabs>
              <w:spacing w:line="240" w:lineRule="auto"/>
              <w:ind w:firstLine="255"/>
              <w:rPr>
                <w:rFonts w:cs="Times New Roman"/>
                <w:sz w:val="18"/>
                <w:szCs w:val="18"/>
              </w:rPr>
            </w:pPr>
            <w:r w:rsidRPr="00231E1C">
              <w:rPr>
                <w:rFonts w:cs="Times New Roman"/>
                <w:spacing w:val="-6"/>
                <w:sz w:val="18"/>
                <w:szCs w:val="18"/>
              </w:rPr>
              <w:t xml:space="preserve">Other comprehensive </w:t>
            </w:r>
            <w:r w:rsidR="006C4253">
              <w:rPr>
                <w:rFonts w:cs="Times New Roman"/>
                <w:spacing w:val="-6"/>
                <w:sz w:val="18"/>
                <w:szCs w:val="18"/>
              </w:rPr>
              <w:t>loss</w:t>
            </w:r>
            <w:r w:rsidRPr="00231E1C">
              <w:rPr>
                <w:rFonts w:cs="Times New Roman"/>
                <w:spacing w:val="-6"/>
                <w:sz w:val="18"/>
                <w:szCs w:val="18"/>
                <w:cs/>
              </w:rPr>
              <w:t xml:space="preserve"> </w:t>
            </w:r>
            <w:r w:rsidRPr="00231E1C">
              <w:rPr>
                <w:rFonts w:cs="Times New Roman"/>
                <w:spacing w:val="-6"/>
                <w:sz w:val="18"/>
                <w:szCs w:val="18"/>
              </w:rPr>
              <w:t xml:space="preserve">for the period - net of </w:t>
            </w:r>
            <w:r>
              <w:rPr>
                <w:rFonts w:cs="Times New Roman"/>
                <w:spacing w:val="-6"/>
                <w:sz w:val="18"/>
                <w:szCs w:val="18"/>
              </w:rPr>
              <w:t xml:space="preserve">income </w:t>
            </w:r>
            <w:r w:rsidRPr="00231E1C">
              <w:rPr>
                <w:rFonts w:cs="Times New Roman"/>
                <w:spacing w:val="-6"/>
                <w:sz w:val="18"/>
                <w:szCs w:val="18"/>
              </w:rPr>
              <w:t xml:space="preserve">tax from </w:t>
            </w:r>
            <w:r w:rsidR="006C4253" w:rsidRPr="006C4253">
              <w:rPr>
                <w:rFonts w:cs="Times New Roman"/>
                <w:spacing w:val="-6"/>
                <w:sz w:val="18"/>
                <w:szCs w:val="18"/>
              </w:rPr>
              <w:t>discontinued</w:t>
            </w:r>
            <w:r w:rsidRPr="00231E1C">
              <w:rPr>
                <w:rFonts w:cs="Times New Roman"/>
                <w:spacing w:val="-6"/>
                <w:sz w:val="18"/>
                <w:szCs w:val="18"/>
              </w:rPr>
              <w:t xml:space="preserve"> operations</w:t>
            </w:r>
          </w:p>
        </w:tc>
        <w:tc>
          <w:tcPr>
            <w:tcW w:w="1181" w:type="dxa"/>
            <w:vAlign w:val="bottom"/>
          </w:tcPr>
          <w:p w14:paraId="4432B2B2" w14:textId="77777777" w:rsidR="0028567F" w:rsidRPr="00F20281" w:rsidRDefault="0028567F" w:rsidP="00100D31">
            <w:pPr>
              <w:tabs>
                <w:tab w:val="decimal" w:pos="975"/>
              </w:tabs>
              <w:spacing w:line="240" w:lineRule="auto"/>
              <w:rPr>
                <w:rFonts w:cs="Times New Roman"/>
                <w:sz w:val="18"/>
                <w:szCs w:val="18"/>
              </w:rPr>
            </w:pPr>
          </w:p>
        </w:tc>
        <w:tc>
          <w:tcPr>
            <w:tcW w:w="1181" w:type="dxa"/>
            <w:tcBorders>
              <w:bottom w:val="single" w:sz="4" w:space="0" w:color="auto"/>
            </w:tcBorders>
          </w:tcPr>
          <w:p w14:paraId="67FE3E4A" w14:textId="19639EFD" w:rsidR="0028567F" w:rsidRPr="00F20281"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Pr>
                <w:rFonts w:cs="Times New Roman"/>
                <w:sz w:val="18"/>
                <w:szCs w:val="18"/>
              </w:rPr>
              <w:t>(</w:t>
            </w:r>
            <w:r w:rsidRPr="00227513">
              <w:rPr>
                <w:sz w:val="18"/>
                <w:szCs w:val="18"/>
              </w:rPr>
              <w:t>1</w:t>
            </w:r>
            <w:r>
              <w:rPr>
                <w:rFonts w:cs="Times New Roman"/>
                <w:sz w:val="18"/>
                <w:szCs w:val="18"/>
              </w:rPr>
              <w:t>,</w:t>
            </w:r>
            <w:r w:rsidRPr="00227513">
              <w:rPr>
                <w:sz w:val="18"/>
                <w:szCs w:val="18"/>
              </w:rPr>
              <w:t>795</w:t>
            </w:r>
            <w:r>
              <w:rPr>
                <w:rFonts w:cs="Times New Roman"/>
                <w:sz w:val="18"/>
                <w:szCs w:val="18"/>
              </w:rPr>
              <w:t>)</w:t>
            </w:r>
          </w:p>
        </w:tc>
      </w:tr>
      <w:tr w:rsidR="0028567F" w:rsidRPr="00F20281" w14:paraId="65573FC0" w14:textId="77777777" w:rsidTr="00B1174C">
        <w:tc>
          <w:tcPr>
            <w:tcW w:w="6824" w:type="dxa"/>
            <w:gridSpan w:val="5"/>
          </w:tcPr>
          <w:p w14:paraId="73A50CE4" w14:textId="177CB91D" w:rsidR="0028567F" w:rsidRPr="00F9215A" w:rsidRDefault="0028567F" w:rsidP="00100D31">
            <w:pPr>
              <w:tabs>
                <w:tab w:val="decimal" w:pos="975"/>
              </w:tabs>
              <w:spacing w:line="240" w:lineRule="auto"/>
              <w:rPr>
                <w:rFonts w:cs="Times New Roman"/>
                <w:spacing w:val="-6"/>
                <w:sz w:val="18"/>
                <w:szCs w:val="18"/>
              </w:rPr>
            </w:pPr>
            <w:r w:rsidRPr="00035C5D">
              <w:rPr>
                <w:rFonts w:cs="Times New Roman"/>
                <w:b/>
                <w:bCs/>
                <w:spacing w:val="-6"/>
                <w:sz w:val="18"/>
                <w:szCs w:val="18"/>
              </w:rPr>
              <w:t xml:space="preserve">Total other comprehensive </w:t>
            </w:r>
            <w:r w:rsidR="006C4253">
              <w:rPr>
                <w:rFonts w:cs="Times New Roman"/>
                <w:b/>
                <w:bCs/>
                <w:spacing w:val="-6"/>
                <w:sz w:val="18"/>
                <w:szCs w:val="18"/>
              </w:rPr>
              <w:t>loss</w:t>
            </w:r>
            <w:r w:rsidRPr="00035C5D">
              <w:rPr>
                <w:rFonts w:cs="Times New Roman"/>
                <w:b/>
                <w:bCs/>
                <w:spacing w:val="-6"/>
                <w:sz w:val="18"/>
                <w:szCs w:val="18"/>
                <w:cs/>
              </w:rPr>
              <w:t xml:space="preserve"> </w:t>
            </w:r>
            <w:r w:rsidRPr="00035C5D">
              <w:rPr>
                <w:rFonts w:cs="Times New Roman"/>
                <w:b/>
                <w:bCs/>
                <w:spacing w:val="-6"/>
                <w:sz w:val="18"/>
                <w:szCs w:val="18"/>
              </w:rPr>
              <w:t>for the period - net of</w:t>
            </w:r>
            <w:r>
              <w:rPr>
                <w:rFonts w:cs="Times New Roman"/>
                <w:b/>
                <w:bCs/>
                <w:spacing w:val="-6"/>
                <w:sz w:val="18"/>
                <w:szCs w:val="18"/>
              </w:rPr>
              <w:t xml:space="preserve"> income</w:t>
            </w:r>
            <w:r w:rsidRPr="00035C5D">
              <w:rPr>
                <w:rFonts w:cs="Times New Roman"/>
                <w:b/>
                <w:bCs/>
                <w:spacing w:val="-6"/>
                <w:sz w:val="18"/>
                <w:szCs w:val="18"/>
              </w:rPr>
              <w:t xml:space="preserve"> tax</w:t>
            </w:r>
          </w:p>
        </w:tc>
        <w:tc>
          <w:tcPr>
            <w:tcW w:w="1181" w:type="dxa"/>
            <w:vAlign w:val="bottom"/>
          </w:tcPr>
          <w:p w14:paraId="1DEC7C2B" w14:textId="77777777" w:rsidR="0028567F" w:rsidRPr="00F20281" w:rsidRDefault="0028567F" w:rsidP="00100D31">
            <w:pPr>
              <w:tabs>
                <w:tab w:val="decimal" w:pos="975"/>
              </w:tabs>
              <w:spacing w:line="240" w:lineRule="auto"/>
              <w:rPr>
                <w:rFonts w:cs="Times New Roman"/>
                <w:sz w:val="18"/>
                <w:szCs w:val="18"/>
              </w:rPr>
            </w:pPr>
          </w:p>
        </w:tc>
        <w:tc>
          <w:tcPr>
            <w:tcW w:w="1181" w:type="dxa"/>
            <w:tcBorders>
              <w:bottom w:val="single" w:sz="4" w:space="0" w:color="auto"/>
            </w:tcBorders>
          </w:tcPr>
          <w:p w14:paraId="1464427C" w14:textId="6AC8BB28" w:rsidR="0028567F" w:rsidRDefault="0028567F" w:rsidP="0010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Pr>
                <w:rFonts w:cs="Times New Roman"/>
                <w:sz w:val="18"/>
                <w:szCs w:val="18"/>
              </w:rPr>
              <w:t>(142,736)</w:t>
            </w:r>
          </w:p>
        </w:tc>
      </w:tr>
      <w:tr w:rsidR="00A53E04" w:rsidRPr="00F20281" w14:paraId="58CF01F0" w14:textId="77777777" w:rsidTr="003A7E11">
        <w:tc>
          <w:tcPr>
            <w:tcW w:w="6824" w:type="dxa"/>
            <w:gridSpan w:val="5"/>
          </w:tcPr>
          <w:p w14:paraId="0D96FC05" w14:textId="70DC0085" w:rsidR="00A53E04" w:rsidRPr="00A53E04" w:rsidRDefault="00A53E04" w:rsidP="00100D31">
            <w:pPr>
              <w:tabs>
                <w:tab w:val="decimal" w:pos="975"/>
              </w:tabs>
              <w:spacing w:line="240" w:lineRule="auto"/>
              <w:rPr>
                <w:rFonts w:cs="Times New Roman"/>
                <w:b/>
                <w:bCs/>
                <w:sz w:val="18"/>
                <w:szCs w:val="18"/>
              </w:rPr>
            </w:pPr>
            <w:r w:rsidRPr="00A53E04">
              <w:rPr>
                <w:rFonts w:cs="Times New Roman"/>
                <w:b/>
                <w:bCs/>
                <w:spacing w:val="-6"/>
                <w:sz w:val="18"/>
                <w:szCs w:val="18"/>
              </w:rPr>
              <w:t>Total comprehensive loss</w:t>
            </w:r>
            <w:r w:rsidRPr="00A53E04">
              <w:rPr>
                <w:rFonts w:cs="Times New Roman"/>
                <w:b/>
                <w:bCs/>
                <w:spacing w:val="-6"/>
                <w:sz w:val="18"/>
                <w:szCs w:val="18"/>
                <w:cs/>
              </w:rPr>
              <w:t xml:space="preserve"> </w:t>
            </w:r>
            <w:r w:rsidRPr="00A53E04">
              <w:rPr>
                <w:rFonts w:cs="Times New Roman"/>
                <w:b/>
                <w:bCs/>
                <w:spacing w:val="-6"/>
                <w:sz w:val="18"/>
                <w:szCs w:val="18"/>
              </w:rPr>
              <w:t>for the periods</w:t>
            </w:r>
          </w:p>
        </w:tc>
        <w:tc>
          <w:tcPr>
            <w:tcW w:w="1181" w:type="dxa"/>
            <w:vAlign w:val="bottom"/>
          </w:tcPr>
          <w:p w14:paraId="744EF5A0" w14:textId="77777777" w:rsidR="00A53E04" w:rsidRPr="00F20281" w:rsidRDefault="00A53E04" w:rsidP="00100D31">
            <w:pPr>
              <w:tabs>
                <w:tab w:val="decimal" w:pos="975"/>
              </w:tabs>
              <w:spacing w:line="240" w:lineRule="auto"/>
              <w:rPr>
                <w:rFonts w:cs="Times New Roman"/>
                <w:sz w:val="18"/>
                <w:szCs w:val="18"/>
              </w:rPr>
            </w:pPr>
          </w:p>
        </w:tc>
        <w:tc>
          <w:tcPr>
            <w:tcW w:w="1181" w:type="dxa"/>
            <w:tcBorders>
              <w:top w:val="single" w:sz="4" w:space="0" w:color="auto"/>
            </w:tcBorders>
          </w:tcPr>
          <w:p w14:paraId="1431E29B" w14:textId="23C388D5" w:rsidR="00A53E04" w:rsidRPr="00F20281" w:rsidRDefault="00A53E04" w:rsidP="00100D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rPr>
                <w:rFonts w:cs="Times New Roman"/>
                <w:sz w:val="18"/>
                <w:szCs w:val="18"/>
              </w:rPr>
            </w:pPr>
            <w:r w:rsidRPr="00F20281">
              <w:rPr>
                <w:rFonts w:cs="Times New Roman"/>
                <w:sz w:val="18"/>
                <w:szCs w:val="18"/>
                <w:cs/>
              </w:rPr>
              <w:t>(</w:t>
            </w:r>
            <w:r w:rsidRPr="00227513">
              <w:rPr>
                <w:sz w:val="18"/>
                <w:szCs w:val="18"/>
              </w:rPr>
              <w:t>283</w:t>
            </w:r>
            <w:r w:rsidRPr="00F20281">
              <w:rPr>
                <w:rFonts w:cs="Times New Roman"/>
                <w:sz w:val="18"/>
                <w:szCs w:val="18"/>
              </w:rPr>
              <w:t>,</w:t>
            </w:r>
            <w:r w:rsidRPr="00227513">
              <w:rPr>
                <w:sz w:val="18"/>
                <w:szCs w:val="18"/>
              </w:rPr>
              <w:t>382</w:t>
            </w:r>
            <w:r w:rsidRPr="00F20281">
              <w:rPr>
                <w:rFonts w:cs="Times New Roman"/>
                <w:sz w:val="18"/>
                <w:szCs w:val="18"/>
                <w:cs/>
              </w:rPr>
              <w:t>)</w:t>
            </w:r>
          </w:p>
        </w:tc>
      </w:tr>
    </w:tbl>
    <w:p w14:paraId="698F0FDA" w14:textId="77777777" w:rsidR="00384036" w:rsidRDefault="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b/>
          <w:bCs/>
          <w:sz w:val="24"/>
          <w:szCs w:val="24"/>
        </w:rPr>
      </w:pPr>
      <w:r>
        <w:rPr>
          <w:rFonts w:eastAsia="Calibri"/>
          <w:b/>
          <w:bCs/>
          <w:sz w:val="24"/>
          <w:szCs w:val="24"/>
        </w:rPr>
        <w:br w:type="page"/>
      </w:r>
    </w:p>
    <w:p w14:paraId="294DD3B6" w14:textId="061833FC" w:rsidR="007E380B" w:rsidRPr="00F20281" w:rsidRDefault="00227513"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cs="Times New Roman"/>
          <w:b/>
          <w:bCs/>
          <w:sz w:val="20"/>
          <w:szCs w:val="20"/>
        </w:rPr>
      </w:pPr>
      <w:r w:rsidRPr="00227513">
        <w:rPr>
          <w:rFonts w:eastAsia="Calibri"/>
          <w:b/>
          <w:bCs/>
          <w:sz w:val="24"/>
          <w:szCs w:val="24"/>
        </w:rPr>
        <w:lastRenderedPageBreak/>
        <w:t>23</w:t>
      </w:r>
      <w:r w:rsidR="007E380B" w:rsidRPr="00F20281">
        <w:rPr>
          <w:rFonts w:eastAsia="Calibri" w:cs="Times New Roman"/>
          <w:b/>
          <w:bCs/>
          <w:sz w:val="24"/>
          <w:szCs w:val="24"/>
        </w:rPr>
        <w:t>.</w:t>
      </w:r>
      <w:r w:rsidR="007E380B" w:rsidRPr="00F20281">
        <w:rPr>
          <w:rFonts w:eastAsia="Calibri" w:cs="Times New Roman"/>
          <w:b/>
          <w:bCs/>
          <w:sz w:val="20"/>
          <w:szCs w:val="20"/>
        </w:rPr>
        <w:tab/>
        <w:t>FINANCIAL  INSTRUMENTS</w:t>
      </w:r>
    </w:p>
    <w:p w14:paraId="29BFC7EF" w14:textId="7777777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jc w:val="thaiDistribute"/>
        <w:outlineLvl w:val="0"/>
        <w:rPr>
          <w:rFonts w:cs="Times New Roman"/>
          <w:b/>
          <w:bCs/>
          <w:spacing w:val="-6"/>
          <w:sz w:val="24"/>
          <w:szCs w:val="24"/>
        </w:rPr>
      </w:pPr>
      <w:r w:rsidRPr="00F20281">
        <w:rPr>
          <w:rFonts w:cs="Times New Roman"/>
          <w:b/>
          <w:bCs/>
          <w:spacing w:val="-6"/>
          <w:sz w:val="24"/>
          <w:szCs w:val="24"/>
        </w:rPr>
        <w:t>Fair value of financial instrument and fair value hierarchy</w:t>
      </w:r>
    </w:p>
    <w:p w14:paraId="3D65D4FF" w14:textId="3E4B9327" w:rsidR="007E380B" w:rsidRPr="00F20281"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imes New Roman"/>
          <w:spacing w:val="-6"/>
          <w:sz w:val="24"/>
          <w:szCs w:val="24"/>
        </w:rPr>
      </w:pPr>
      <w:r w:rsidRPr="00F20281">
        <w:rPr>
          <w:rFonts w:cs="Times New Roman"/>
          <w:spacing w:val="-6"/>
          <w:sz w:val="24"/>
          <w:szCs w:val="24"/>
        </w:rPr>
        <w:t xml:space="preserve">As at </w:t>
      </w:r>
      <w:r w:rsidR="00C5539B" w:rsidRPr="00F20281">
        <w:rPr>
          <w:rFonts w:cs="Times New Roman"/>
          <w:spacing w:val="-6"/>
          <w:sz w:val="24"/>
          <w:szCs w:val="24"/>
        </w:rPr>
        <w:t xml:space="preserve">June </w:t>
      </w:r>
      <w:r w:rsidR="00227513" w:rsidRPr="00227513">
        <w:rPr>
          <w:spacing w:val="-6"/>
          <w:sz w:val="24"/>
          <w:szCs w:val="24"/>
        </w:rPr>
        <w:t>30</w:t>
      </w:r>
      <w:r w:rsidR="00C5539B" w:rsidRPr="00F20281">
        <w:rPr>
          <w:rFonts w:cs="Times New Roman"/>
          <w:spacing w:val="-6"/>
          <w:sz w:val="24"/>
          <w:szCs w:val="24"/>
        </w:rPr>
        <w:t xml:space="preserve">, </w:t>
      </w:r>
      <w:r w:rsidR="00227513" w:rsidRPr="00227513">
        <w:rPr>
          <w:spacing w:val="-6"/>
          <w:sz w:val="24"/>
          <w:szCs w:val="24"/>
        </w:rPr>
        <w:t>2026</w:t>
      </w:r>
      <w:r w:rsidR="00E46E82" w:rsidRPr="00F20281">
        <w:rPr>
          <w:rFonts w:cs="Times New Roman"/>
          <w:spacing w:val="-6"/>
          <w:sz w:val="24"/>
          <w:szCs w:val="24"/>
        </w:rPr>
        <w:t xml:space="preserve"> and December </w:t>
      </w:r>
      <w:r w:rsidR="00227513" w:rsidRPr="00227513">
        <w:rPr>
          <w:spacing w:val="-6"/>
          <w:sz w:val="24"/>
          <w:szCs w:val="24"/>
        </w:rPr>
        <w:t>31</w:t>
      </w:r>
      <w:r w:rsidR="00E46E82" w:rsidRPr="00F20281">
        <w:rPr>
          <w:rFonts w:cs="Times New Roman"/>
          <w:spacing w:val="-6"/>
          <w:sz w:val="24"/>
          <w:szCs w:val="24"/>
        </w:rPr>
        <w:t xml:space="preserve">, </w:t>
      </w:r>
      <w:r w:rsidR="00227513" w:rsidRPr="00227513">
        <w:rPr>
          <w:spacing w:val="-6"/>
          <w:sz w:val="24"/>
          <w:szCs w:val="24"/>
        </w:rPr>
        <w:t>2025</w:t>
      </w:r>
      <w:r w:rsidRPr="00F20281">
        <w:rPr>
          <w:rFonts w:cs="Times New Roman"/>
          <w:spacing w:val="-6"/>
          <w:sz w:val="24"/>
          <w:szCs w:val="24"/>
        </w:rPr>
        <w:t>, the Group had the assets and liabilities that were measured at fair value or for which fair value was disclosed using different levels of inputs as follows:</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7E380B" w:rsidRPr="00F20281" w14:paraId="063D3F85" w14:textId="77777777" w:rsidTr="006D3C84">
        <w:trPr>
          <w:trHeight w:val="60"/>
          <w:tblHeader/>
        </w:trPr>
        <w:tc>
          <w:tcPr>
            <w:tcW w:w="1082" w:type="dxa"/>
          </w:tcPr>
          <w:p w14:paraId="06A904D2" w14:textId="77777777" w:rsidR="007E380B" w:rsidRPr="00F20281" w:rsidRDefault="007E380B" w:rsidP="001A6375">
            <w:pPr>
              <w:spacing w:line="240" w:lineRule="auto"/>
              <w:jc w:val="right"/>
              <w:rPr>
                <w:rFonts w:cs="Times New Roman"/>
                <w:b/>
                <w:bCs/>
                <w:kern w:val="28"/>
                <w:sz w:val="16"/>
                <w:szCs w:val="16"/>
              </w:rPr>
            </w:pPr>
          </w:p>
        </w:tc>
        <w:tc>
          <w:tcPr>
            <w:tcW w:w="7669" w:type="dxa"/>
            <w:gridSpan w:val="6"/>
            <w:vAlign w:val="bottom"/>
          </w:tcPr>
          <w:p w14:paraId="1D2A9906" w14:textId="4AEAC5B8" w:rsidR="007E380B" w:rsidRPr="00F20281" w:rsidRDefault="007E380B" w:rsidP="001A6375">
            <w:pPr>
              <w:spacing w:line="240" w:lineRule="auto"/>
              <w:jc w:val="right"/>
              <w:rPr>
                <w:rFonts w:cs="Times New Roman"/>
                <w:b/>
                <w:bCs/>
                <w:kern w:val="28"/>
                <w:sz w:val="16"/>
                <w:szCs w:val="16"/>
              </w:rPr>
            </w:pPr>
            <w:r w:rsidRPr="00F20281">
              <w:rPr>
                <w:rFonts w:cs="Times New Roman"/>
                <w:b/>
                <w:bCs/>
                <w:kern w:val="28"/>
                <w:sz w:val="16"/>
                <w:szCs w:val="16"/>
              </w:rPr>
              <w:t>Unit</w:t>
            </w:r>
            <w:r w:rsidR="00BA35DE">
              <w:rPr>
                <w:rFonts w:cs="Times New Roman"/>
                <w:b/>
                <w:bCs/>
                <w:kern w:val="28"/>
                <w:sz w:val="16"/>
                <w:szCs w:val="16"/>
              </w:rPr>
              <w:t xml:space="preserve"> </w:t>
            </w:r>
            <w:r w:rsidRPr="00F20281">
              <w:rPr>
                <w:rFonts w:cs="Times New Roman"/>
                <w:b/>
                <w:bCs/>
                <w:kern w:val="28"/>
                <w:sz w:val="16"/>
                <w:szCs w:val="16"/>
              </w:rPr>
              <w:t>: Thousand Baht</w:t>
            </w:r>
          </w:p>
        </w:tc>
      </w:tr>
      <w:tr w:rsidR="007E380B" w:rsidRPr="00F20281" w14:paraId="1270079F" w14:textId="77777777" w:rsidTr="006D3C84">
        <w:trPr>
          <w:trHeight w:val="60"/>
          <w:tblHeader/>
        </w:trPr>
        <w:tc>
          <w:tcPr>
            <w:tcW w:w="3330" w:type="dxa"/>
            <w:gridSpan w:val="2"/>
            <w:vAlign w:val="bottom"/>
          </w:tcPr>
          <w:p w14:paraId="76BA779A" w14:textId="77777777" w:rsidR="007E380B" w:rsidRPr="00F20281" w:rsidRDefault="007E380B" w:rsidP="006D3C84">
            <w:pPr>
              <w:spacing w:line="240" w:lineRule="auto"/>
              <w:ind w:left="243" w:hanging="180"/>
              <w:jc w:val="thaiDistribute"/>
              <w:rPr>
                <w:rFonts w:cs="Times New Roman"/>
                <w:kern w:val="28"/>
                <w:sz w:val="16"/>
                <w:szCs w:val="16"/>
              </w:rPr>
            </w:pPr>
          </w:p>
        </w:tc>
        <w:tc>
          <w:tcPr>
            <w:tcW w:w="5421" w:type="dxa"/>
            <w:gridSpan w:val="5"/>
          </w:tcPr>
          <w:p w14:paraId="7C5CE2A6" w14:textId="61EBFAE4" w:rsidR="007E380B" w:rsidRPr="00F20281" w:rsidRDefault="001A6375"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CONSOLIDATED  FINANCIAL  STATEMENTS</w:t>
            </w:r>
            <w:r w:rsidR="007E380B" w:rsidRPr="00F20281">
              <w:rPr>
                <w:rFonts w:cs="Times New Roman"/>
                <w:b/>
                <w:bCs/>
                <w:kern w:val="28"/>
                <w:sz w:val="16"/>
                <w:szCs w:val="16"/>
              </w:rPr>
              <w:t xml:space="preserve"> </w:t>
            </w:r>
          </w:p>
        </w:tc>
      </w:tr>
      <w:tr w:rsidR="003310F1" w:rsidRPr="00F20281" w14:paraId="40027A9E" w14:textId="77777777" w:rsidTr="006D3C84">
        <w:trPr>
          <w:trHeight w:val="60"/>
          <w:tblHeader/>
        </w:trPr>
        <w:tc>
          <w:tcPr>
            <w:tcW w:w="3330" w:type="dxa"/>
            <w:gridSpan w:val="2"/>
            <w:vAlign w:val="bottom"/>
          </w:tcPr>
          <w:p w14:paraId="1CC3E22E" w14:textId="77777777" w:rsidR="003310F1" w:rsidRPr="00F20281" w:rsidRDefault="003310F1" w:rsidP="006D3C84">
            <w:pPr>
              <w:spacing w:line="240" w:lineRule="auto"/>
              <w:ind w:left="243" w:hanging="180"/>
              <w:jc w:val="thaiDistribute"/>
              <w:rPr>
                <w:rFonts w:cs="Times New Roman"/>
                <w:kern w:val="28"/>
                <w:sz w:val="16"/>
                <w:szCs w:val="16"/>
              </w:rPr>
            </w:pPr>
          </w:p>
        </w:tc>
        <w:tc>
          <w:tcPr>
            <w:tcW w:w="5421" w:type="dxa"/>
            <w:gridSpan w:val="5"/>
          </w:tcPr>
          <w:p w14:paraId="2DDE30CA" w14:textId="18101FB0"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 xml:space="preserve">As at </w:t>
            </w:r>
            <w:r w:rsidR="00C5539B" w:rsidRPr="00F20281">
              <w:rPr>
                <w:rFonts w:cs="Times New Roman"/>
                <w:b/>
                <w:bCs/>
                <w:kern w:val="28"/>
                <w:sz w:val="16"/>
                <w:szCs w:val="16"/>
              </w:rPr>
              <w:t xml:space="preserve">June </w:t>
            </w:r>
            <w:r w:rsidR="00227513" w:rsidRPr="00227513">
              <w:rPr>
                <w:b/>
                <w:bCs/>
                <w:kern w:val="28"/>
                <w:sz w:val="16"/>
                <w:szCs w:val="16"/>
              </w:rPr>
              <w:t>30</w:t>
            </w:r>
            <w:r w:rsidR="00C5539B" w:rsidRPr="00F20281">
              <w:rPr>
                <w:rFonts w:cs="Times New Roman"/>
                <w:b/>
                <w:bCs/>
                <w:kern w:val="28"/>
                <w:sz w:val="16"/>
                <w:szCs w:val="16"/>
              </w:rPr>
              <w:t xml:space="preserve">, </w:t>
            </w:r>
            <w:r w:rsidR="00227513" w:rsidRPr="00227513">
              <w:rPr>
                <w:b/>
                <w:bCs/>
                <w:kern w:val="28"/>
                <w:sz w:val="16"/>
                <w:szCs w:val="16"/>
              </w:rPr>
              <w:t>2026</w:t>
            </w:r>
          </w:p>
        </w:tc>
      </w:tr>
      <w:tr w:rsidR="007E380B" w:rsidRPr="00F20281" w14:paraId="0B5BBA8E" w14:textId="77777777" w:rsidTr="006D3C84">
        <w:trPr>
          <w:trHeight w:val="60"/>
          <w:tblHeader/>
        </w:trPr>
        <w:tc>
          <w:tcPr>
            <w:tcW w:w="3330" w:type="dxa"/>
            <w:gridSpan w:val="2"/>
            <w:vAlign w:val="bottom"/>
          </w:tcPr>
          <w:p w14:paraId="6EE1286A" w14:textId="77777777" w:rsidR="007E380B" w:rsidRPr="00F20281" w:rsidRDefault="007E380B" w:rsidP="006D3C84">
            <w:pPr>
              <w:spacing w:line="240" w:lineRule="auto"/>
              <w:ind w:left="243" w:hanging="180"/>
              <w:jc w:val="thaiDistribute"/>
              <w:rPr>
                <w:rFonts w:cs="Times New Roman"/>
                <w:kern w:val="28"/>
                <w:sz w:val="16"/>
                <w:szCs w:val="16"/>
              </w:rPr>
            </w:pPr>
          </w:p>
        </w:tc>
        <w:tc>
          <w:tcPr>
            <w:tcW w:w="1082" w:type="dxa"/>
            <w:vMerge w:val="restart"/>
            <w:vAlign w:val="bottom"/>
          </w:tcPr>
          <w:p w14:paraId="4ED8598D" w14:textId="77777777" w:rsidR="007E380B" w:rsidRPr="00F20281" w:rsidRDefault="007E380B"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Carrying amount</w:t>
            </w:r>
          </w:p>
        </w:tc>
        <w:tc>
          <w:tcPr>
            <w:tcW w:w="4339" w:type="dxa"/>
            <w:gridSpan w:val="4"/>
            <w:vAlign w:val="bottom"/>
          </w:tcPr>
          <w:p w14:paraId="5CF0578E" w14:textId="77777777" w:rsidR="007E380B" w:rsidRPr="00F20281" w:rsidRDefault="007E380B"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Fair value</w:t>
            </w:r>
          </w:p>
        </w:tc>
      </w:tr>
      <w:tr w:rsidR="007E380B" w:rsidRPr="00F20281" w14:paraId="71E0B28B" w14:textId="77777777" w:rsidTr="006D3C84">
        <w:trPr>
          <w:trHeight w:val="80"/>
          <w:tblHeader/>
        </w:trPr>
        <w:tc>
          <w:tcPr>
            <w:tcW w:w="3330" w:type="dxa"/>
            <w:gridSpan w:val="2"/>
            <w:vAlign w:val="bottom"/>
          </w:tcPr>
          <w:p w14:paraId="59109680" w14:textId="77777777" w:rsidR="007E380B" w:rsidRPr="00F20281" w:rsidRDefault="007E380B" w:rsidP="006D3C84">
            <w:pPr>
              <w:spacing w:line="240" w:lineRule="auto"/>
              <w:ind w:left="243" w:hanging="180"/>
              <w:jc w:val="thaiDistribute"/>
              <w:rPr>
                <w:rFonts w:cs="Times New Roman"/>
                <w:kern w:val="28"/>
                <w:sz w:val="16"/>
                <w:szCs w:val="16"/>
              </w:rPr>
            </w:pPr>
          </w:p>
        </w:tc>
        <w:tc>
          <w:tcPr>
            <w:tcW w:w="1082" w:type="dxa"/>
            <w:vMerge/>
            <w:vAlign w:val="bottom"/>
          </w:tcPr>
          <w:p w14:paraId="6C6AA030" w14:textId="77777777" w:rsidR="007E380B" w:rsidRPr="00F20281" w:rsidRDefault="007E380B" w:rsidP="006D3C84">
            <w:pPr>
              <w:pBdr>
                <w:bottom w:val="single" w:sz="4" w:space="1" w:color="auto"/>
              </w:pBdr>
              <w:spacing w:line="240" w:lineRule="auto"/>
              <w:jc w:val="center"/>
              <w:rPr>
                <w:rFonts w:cs="Times New Roman"/>
                <w:b/>
                <w:bCs/>
                <w:kern w:val="28"/>
                <w:sz w:val="16"/>
                <w:szCs w:val="16"/>
              </w:rPr>
            </w:pPr>
          </w:p>
        </w:tc>
        <w:tc>
          <w:tcPr>
            <w:tcW w:w="1082" w:type="dxa"/>
            <w:vAlign w:val="bottom"/>
          </w:tcPr>
          <w:p w14:paraId="51903CA9" w14:textId="08BB41E8" w:rsidR="007E380B" w:rsidRPr="00F20281" w:rsidRDefault="007E380B"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1</w:t>
            </w:r>
          </w:p>
        </w:tc>
        <w:tc>
          <w:tcPr>
            <w:tcW w:w="1083" w:type="dxa"/>
            <w:vAlign w:val="bottom"/>
          </w:tcPr>
          <w:p w14:paraId="2573F68A" w14:textId="4BA6667D" w:rsidR="007E380B" w:rsidRPr="00F20281" w:rsidRDefault="007E380B"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2</w:t>
            </w:r>
          </w:p>
        </w:tc>
        <w:tc>
          <w:tcPr>
            <w:tcW w:w="1083" w:type="dxa"/>
            <w:vAlign w:val="bottom"/>
          </w:tcPr>
          <w:p w14:paraId="6CC5C91F" w14:textId="0572895F" w:rsidR="007E380B" w:rsidRPr="00F20281" w:rsidRDefault="007E380B"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3</w:t>
            </w:r>
          </w:p>
        </w:tc>
        <w:tc>
          <w:tcPr>
            <w:tcW w:w="1091" w:type="dxa"/>
            <w:vAlign w:val="bottom"/>
          </w:tcPr>
          <w:p w14:paraId="7AC1A4EB" w14:textId="77777777" w:rsidR="007E380B" w:rsidRPr="00F20281" w:rsidRDefault="007E380B" w:rsidP="006D3C84">
            <w:pPr>
              <w:pBdr>
                <w:bottom w:val="single" w:sz="4" w:space="1" w:color="auto"/>
              </w:pBdr>
              <w:spacing w:line="240" w:lineRule="auto"/>
              <w:jc w:val="center"/>
              <w:rPr>
                <w:rFonts w:cs="Times New Roman"/>
                <w:b/>
                <w:bCs/>
                <w:kern w:val="28"/>
                <w:sz w:val="16"/>
                <w:szCs w:val="16"/>
                <w:cs/>
              </w:rPr>
            </w:pPr>
            <w:r w:rsidRPr="00F20281">
              <w:rPr>
                <w:rFonts w:cs="Times New Roman"/>
                <w:b/>
                <w:bCs/>
                <w:kern w:val="28"/>
                <w:sz w:val="16"/>
                <w:szCs w:val="16"/>
              </w:rPr>
              <w:t>Total</w:t>
            </w:r>
          </w:p>
        </w:tc>
      </w:tr>
      <w:tr w:rsidR="0068033B" w:rsidRPr="00F20281" w14:paraId="1643C81C" w14:textId="77777777" w:rsidTr="006D3C84">
        <w:trPr>
          <w:cantSplit/>
        </w:trPr>
        <w:tc>
          <w:tcPr>
            <w:tcW w:w="3330" w:type="dxa"/>
            <w:gridSpan w:val="2"/>
            <w:vAlign w:val="bottom"/>
          </w:tcPr>
          <w:p w14:paraId="2086C115" w14:textId="188D6F1C" w:rsidR="0068033B" w:rsidRPr="00F20281" w:rsidRDefault="0068033B" w:rsidP="0068033B">
            <w:pPr>
              <w:spacing w:line="240" w:lineRule="auto"/>
              <w:ind w:right="-105"/>
              <w:rPr>
                <w:rFonts w:cs="Times New Roman"/>
                <w:kern w:val="28"/>
                <w:sz w:val="16"/>
                <w:szCs w:val="16"/>
              </w:rPr>
            </w:pPr>
            <w:r w:rsidRPr="00F20281">
              <w:rPr>
                <w:rFonts w:cs="Times New Roman"/>
                <w:b/>
                <w:bCs/>
                <w:kern w:val="28"/>
                <w:sz w:val="16"/>
                <w:szCs w:val="16"/>
              </w:rPr>
              <w:t>Financial assets measured at fair value</w:t>
            </w:r>
          </w:p>
        </w:tc>
        <w:tc>
          <w:tcPr>
            <w:tcW w:w="1082" w:type="dxa"/>
            <w:vAlign w:val="bottom"/>
          </w:tcPr>
          <w:p w14:paraId="6CAA07A3"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51F3DD38"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37A817E"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DC67193"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0FFF417"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68033B" w:rsidRPr="00F20281" w14:paraId="2E65F853" w14:textId="77777777" w:rsidTr="006D3C84">
        <w:trPr>
          <w:cantSplit/>
        </w:trPr>
        <w:tc>
          <w:tcPr>
            <w:tcW w:w="3330" w:type="dxa"/>
            <w:gridSpan w:val="2"/>
            <w:vAlign w:val="bottom"/>
          </w:tcPr>
          <w:p w14:paraId="59B765DE" w14:textId="1B8FBDF4" w:rsidR="0068033B" w:rsidRPr="00F20281" w:rsidRDefault="0068033B" w:rsidP="0068033B">
            <w:pPr>
              <w:spacing w:line="240" w:lineRule="auto"/>
              <w:ind w:left="167" w:right="-105" w:hanging="167"/>
              <w:rPr>
                <w:rFonts w:cs="Times New Roman"/>
                <w:kern w:val="28"/>
                <w:sz w:val="16"/>
                <w:szCs w:val="16"/>
              </w:rPr>
            </w:pPr>
            <w:r w:rsidRPr="00F20281">
              <w:rPr>
                <w:rFonts w:cs="Times New Roman"/>
                <w:kern w:val="28"/>
                <w:sz w:val="16"/>
                <w:szCs w:val="16"/>
              </w:rPr>
              <w:t xml:space="preserve">Other current financial assets </w:t>
            </w:r>
          </w:p>
        </w:tc>
        <w:tc>
          <w:tcPr>
            <w:tcW w:w="1082" w:type="dxa"/>
            <w:vAlign w:val="bottom"/>
          </w:tcPr>
          <w:p w14:paraId="6BCBCC30"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46545C7"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328BFB"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A30E7DC"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13BCE4B"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68033B" w:rsidRPr="00F20281" w14:paraId="4E5E5D77" w14:textId="77777777" w:rsidTr="006D3C84">
        <w:trPr>
          <w:cantSplit/>
        </w:trPr>
        <w:tc>
          <w:tcPr>
            <w:tcW w:w="3330" w:type="dxa"/>
            <w:gridSpan w:val="2"/>
            <w:vAlign w:val="bottom"/>
          </w:tcPr>
          <w:p w14:paraId="2B5EAB77" w14:textId="7476E76B" w:rsidR="0068033B" w:rsidRPr="00F20281" w:rsidRDefault="0068033B" w:rsidP="0068033B">
            <w:pPr>
              <w:spacing w:line="240" w:lineRule="auto"/>
              <w:ind w:left="167" w:right="-105" w:hanging="90"/>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69E4AFCC"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05390E76"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8EC872D"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50AC009"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875E852"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68033B" w:rsidRPr="00F20281" w14:paraId="7C4EFDF0" w14:textId="77777777" w:rsidTr="006D3C84">
        <w:trPr>
          <w:cantSplit/>
        </w:trPr>
        <w:tc>
          <w:tcPr>
            <w:tcW w:w="3330" w:type="dxa"/>
            <w:gridSpan w:val="2"/>
            <w:vAlign w:val="bottom"/>
          </w:tcPr>
          <w:p w14:paraId="2DAA32F2" w14:textId="4F4F38E2" w:rsidR="0068033B" w:rsidRPr="00F20281" w:rsidRDefault="0068033B" w:rsidP="0068033B">
            <w:pPr>
              <w:spacing w:line="240" w:lineRule="auto"/>
              <w:ind w:left="156"/>
              <w:jc w:val="thaiDistribute"/>
              <w:rPr>
                <w:rFonts w:cs="Times New Roman"/>
                <w:kern w:val="28"/>
                <w:sz w:val="16"/>
                <w:szCs w:val="16"/>
                <w:u w:val="single"/>
              </w:rPr>
            </w:pPr>
            <w:r w:rsidRPr="00F20281">
              <w:rPr>
                <w:rFonts w:cs="Times New Roman"/>
                <w:kern w:val="28"/>
                <w:sz w:val="16"/>
                <w:szCs w:val="16"/>
                <w:u w:val="single"/>
              </w:rPr>
              <w:t>Equity investments</w:t>
            </w:r>
          </w:p>
        </w:tc>
        <w:tc>
          <w:tcPr>
            <w:tcW w:w="1082" w:type="dxa"/>
            <w:vAlign w:val="bottom"/>
          </w:tcPr>
          <w:p w14:paraId="7571394A"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3AFC1C0"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58A88B96"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54FFD31B"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755295F0" w14:textId="77777777" w:rsidR="0068033B" w:rsidRPr="00F20281" w:rsidRDefault="0068033B" w:rsidP="0068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A36A51" w:rsidRPr="00F20281" w14:paraId="2F3E5D15" w14:textId="77777777" w:rsidTr="006D3C84">
        <w:trPr>
          <w:cantSplit/>
        </w:trPr>
        <w:tc>
          <w:tcPr>
            <w:tcW w:w="3330" w:type="dxa"/>
            <w:gridSpan w:val="2"/>
            <w:vAlign w:val="bottom"/>
          </w:tcPr>
          <w:p w14:paraId="18F46345" w14:textId="77777777" w:rsidR="00A36A51" w:rsidRPr="00F20281" w:rsidRDefault="00A36A51" w:rsidP="00A36A51">
            <w:pPr>
              <w:spacing w:line="240" w:lineRule="auto"/>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7290FCBE" w14:textId="1C36DFC3" w:rsidR="00A36A51" w:rsidRPr="00F20281" w:rsidRDefault="00227513"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69</w:t>
            </w:r>
            <w:r w:rsidR="00A36A51" w:rsidRPr="00F20281">
              <w:rPr>
                <w:rFonts w:eastAsia="SimSun" w:cs="Times New Roman"/>
                <w:kern w:val="28"/>
                <w:sz w:val="16"/>
                <w:szCs w:val="16"/>
              </w:rPr>
              <w:t>,</w:t>
            </w:r>
            <w:r w:rsidRPr="00227513">
              <w:rPr>
                <w:rFonts w:eastAsia="SimSun"/>
                <w:kern w:val="28"/>
                <w:sz w:val="16"/>
                <w:szCs w:val="16"/>
              </w:rPr>
              <w:t>089</w:t>
            </w:r>
          </w:p>
        </w:tc>
        <w:tc>
          <w:tcPr>
            <w:tcW w:w="1082" w:type="dxa"/>
            <w:vAlign w:val="bottom"/>
          </w:tcPr>
          <w:p w14:paraId="3F3D0B72" w14:textId="7AD6AA62" w:rsidR="00A36A51" w:rsidRPr="00F20281" w:rsidRDefault="00227513"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69</w:t>
            </w:r>
            <w:r w:rsidR="00A36A51" w:rsidRPr="00F20281">
              <w:rPr>
                <w:rFonts w:eastAsia="SimSun" w:cs="Times New Roman"/>
                <w:kern w:val="28"/>
                <w:sz w:val="16"/>
                <w:szCs w:val="16"/>
              </w:rPr>
              <w:t>,</w:t>
            </w:r>
            <w:r w:rsidRPr="00227513">
              <w:rPr>
                <w:rFonts w:eastAsia="SimSun"/>
                <w:kern w:val="28"/>
                <w:sz w:val="16"/>
                <w:szCs w:val="16"/>
              </w:rPr>
              <w:t>089</w:t>
            </w:r>
          </w:p>
        </w:tc>
        <w:tc>
          <w:tcPr>
            <w:tcW w:w="1083" w:type="dxa"/>
            <w:vAlign w:val="bottom"/>
          </w:tcPr>
          <w:p w14:paraId="23ECE929" w14:textId="7946276D" w:rsidR="00A36A51" w:rsidRPr="00F20281" w:rsidRDefault="00A36A51"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20281">
              <w:rPr>
                <w:rFonts w:eastAsia="SimSun" w:cs="Times New Roman"/>
                <w:kern w:val="28"/>
                <w:sz w:val="16"/>
                <w:szCs w:val="16"/>
                <w:cs/>
              </w:rPr>
              <w:t>-</w:t>
            </w:r>
          </w:p>
        </w:tc>
        <w:tc>
          <w:tcPr>
            <w:tcW w:w="1083" w:type="dxa"/>
            <w:vAlign w:val="bottom"/>
          </w:tcPr>
          <w:p w14:paraId="52B98E14" w14:textId="13637411" w:rsidR="00A36A51" w:rsidRPr="00F20281" w:rsidRDefault="00A36A51"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20281">
              <w:rPr>
                <w:rFonts w:eastAsia="SimSun" w:cs="Times New Roman"/>
                <w:kern w:val="28"/>
                <w:sz w:val="16"/>
                <w:szCs w:val="16"/>
                <w:cs/>
              </w:rPr>
              <w:t>-</w:t>
            </w:r>
          </w:p>
        </w:tc>
        <w:tc>
          <w:tcPr>
            <w:tcW w:w="1091" w:type="dxa"/>
            <w:vAlign w:val="bottom"/>
          </w:tcPr>
          <w:p w14:paraId="338C7A58" w14:textId="0BB66CFF" w:rsidR="00A36A51" w:rsidRPr="00F20281" w:rsidRDefault="00227513"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69</w:t>
            </w:r>
            <w:r w:rsidR="00A36A51" w:rsidRPr="00F20281">
              <w:rPr>
                <w:rFonts w:eastAsia="SimSun" w:cs="Times New Roman"/>
                <w:kern w:val="28"/>
                <w:sz w:val="16"/>
                <w:szCs w:val="16"/>
              </w:rPr>
              <w:t>,</w:t>
            </w:r>
            <w:r w:rsidRPr="00227513">
              <w:rPr>
                <w:rFonts w:eastAsia="SimSun"/>
                <w:kern w:val="28"/>
                <w:sz w:val="16"/>
                <w:szCs w:val="16"/>
              </w:rPr>
              <w:t>089</w:t>
            </w:r>
          </w:p>
        </w:tc>
      </w:tr>
      <w:tr w:rsidR="00A36A51" w:rsidRPr="00F20281" w14:paraId="02ED2916" w14:textId="77777777" w:rsidTr="006D3C84">
        <w:trPr>
          <w:cantSplit/>
        </w:trPr>
        <w:tc>
          <w:tcPr>
            <w:tcW w:w="3330" w:type="dxa"/>
            <w:gridSpan w:val="2"/>
            <w:vAlign w:val="bottom"/>
          </w:tcPr>
          <w:p w14:paraId="0685C3AD" w14:textId="5084868D" w:rsidR="00A36A51" w:rsidRPr="00F20281" w:rsidRDefault="00A36A51" w:rsidP="00A36A51">
            <w:pPr>
              <w:spacing w:line="240" w:lineRule="auto"/>
              <w:ind w:left="156" w:firstLine="281"/>
              <w:jc w:val="thaiDistribute"/>
              <w:rPr>
                <w:rFonts w:eastAsia="Verdana" w:cs="Times New Roman"/>
                <w:sz w:val="16"/>
                <w:szCs w:val="16"/>
              </w:rPr>
            </w:pPr>
            <w:r w:rsidRPr="00F20281">
              <w:rPr>
                <w:rFonts w:cs="Times New Roman"/>
                <w:kern w:val="28"/>
                <w:sz w:val="16"/>
                <w:szCs w:val="16"/>
              </w:rPr>
              <w:t>Unit trusts</w:t>
            </w:r>
          </w:p>
        </w:tc>
        <w:tc>
          <w:tcPr>
            <w:tcW w:w="1082" w:type="dxa"/>
            <w:vAlign w:val="bottom"/>
          </w:tcPr>
          <w:p w14:paraId="54B07D8B" w14:textId="218B9E1C" w:rsidR="00A36A51" w:rsidRPr="00F20281" w:rsidRDefault="00227513"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53</w:t>
            </w:r>
            <w:r w:rsidR="00A36A51" w:rsidRPr="00F20281">
              <w:rPr>
                <w:rFonts w:eastAsia="SimSun" w:cs="Times New Roman"/>
                <w:kern w:val="28"/>
                <w:sz w:val="16"/>
                <w:szCs w:val="16"/>
              </w:rPr>
              <w:t>,</w:t>
            </w:r>
            <w:r w:rsidRPr="00227513">
              <w:rPr>
                <w:rFonts w:eastAsia="SimSun"/>
                <w:kern w:val="28"/>
                <w:sz w:val="16"/>
                <w:szCs w:val="16"/>
              </w:rPr>
              <w:t>806</w:t>
            </w:r>
          </w:p>
        </w:tc>
        <w:tc>
          <w:tcPr>
            <w:tcW w:w="1082" w:type="dxa"/>
            <w:vAlign w:val="bottom"/>
          </w:tcPr>
          <w:p w14:paraId="11CD1218" w14:textId="764F0F05" w:rsidR="00A36A51" w:rsidRPr="00F20281" w:rsidRDefault="00A36A51"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033BD8F9" w14:textId="52003C89" w:rsidR="00A36A51" w:rsidRPr="00F20281" w:rsidRDefault="00A36A51" w:rsidP="00882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29FF690D" w14:textId="42A521C6" w:rsidR="00A36A51" w:rsidRPr="00F20281" w:rsidRDefault="00227513" w:rsidP="00D23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53</w:t>
            </w:r>
            <w:r w:rsidR="00A36A51" w:rsidRPr="00F20281">
              <w:rPr>
                <w:rFonts w:eastAsia="SimSun" w:cs="Times New Roman"/>
                <w:kern w:val="28"/>
                <w:sz w:val="16"/>
                <w:szCs w:val="16"/>
              </w:rPr>
              <w:t>,</w:t>
            </w:r>
            <w:r w:rsidRPr="00227513">
              <w:rPr>
                <w:rFonts w:eastAsia="SimSun"/>
                <w:kern w:val="28"/>
                <w:sz w:val="16"/>
                <w:szCs w:val="16"/>
              </w:rPr>
              <w:t>806</w:t>
            </w:r>
          </w:p>
        </w:tc>
        <w:tc>
          <w:tcPr>
            <w:tcW w:w="1091" w:type="dxa"/>
            <w:vAlign w:val="bottom"/>
          </w:tcPr>
          <w:p w14:paraId="466DF217" w14:textId="2419BFDB" w:rsidR="00A36A51" w:rsidRPr="00F20281" w:rsidRDefault="00227513" w:rsidP="00A3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53</w:t>
            </w:r>
            <w:r w:rsidR="00A36A51" w:rsidRPr="00F20281">
              <w:rPr>
                <w:rFonts w:eastAsia="SimSun" w:cs="Times New Roman"/>
                <w:kern w:val="28"/>
                <w:sz w:val="16"/>
                <w:szCs w:val="16"/>
              </w:rPr>
              <w:t>,</w:t>
            </w:r>
            <w:r w:rsidRPr="00227513">
              <w:rPr>
                <w:rFonts w:eastAsia="SimSun"/>
                <w:kern w:val="28"/>
                <w:sz w:val="16"/>
                <w:szCs w:val="16"/>
              </w:rPr>
              <w:t>806</w:t>
            </w:r>
          </w:p>
        </w:tc>
      </w:tr>
      <w:tr w:rsidR="00376341" w:rsidRPr="00F20281" w14:paraId="77936801" w14:textId="77777777" w:rsidTr="006D3C84">
        <w:trPr>
          <w:cantSplit/>
        </w:trPr>
        <w:tc>
          <w:tcPr>
            <w:tcW w:w="3330" w:type="dxa"/>
            <w:gridSpan w:val="2"/>
            <w:vAlign w:val="bottom"/>
          </w:tcPr>
          <w:p w14:paraId="5F4DE477" w14:textId="77777777" w:rsidR="00376341" w:rsidRPr="00F20281" w:rsidRDefault="00376341" w:rsidP="00376341">
            <w:pPr>
              <w:spacing w:line="240" w:lineRule="auto"/>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4A42A145"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9319E18"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F8AEA3D"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F49192E"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257A64C"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376341" w:rsidRPr="00F20281" w14:paraId="0A1D1F83" w14:textId="77777777" w:rsidTr="006D3C84">
        <w:trPr>
          <w:cantSplit/>
        </w:trPr>
        <w:tc>
          <w:tcPr>
            <w:tcW w:w="3330" w:type="dxa"/>
            <w:gridSpan w:val="2"/>
            <w:vAlign w:val="bottom"/>
          </w:tcPr>
          <w:p w14:paraId="0B3D2426" w14:textId="174CB8EC" w:rsidR="00376341" w:rsidRPr="00F20281" w:rsidRDefault="00376341" w:rsidP="00376341">
            <w:pPr>
              <w:spacing w:line="240" w:lineRule="auto"/>
              <w:ind w:left="156"/>
              <w:jc w:val="thaiDistribute"/>
              <w:rPr>
                <w:rFonts w:cs="Times New Roman"/>
                <w:sz w:val="16"/>
                <w:szCs w:val="16"/>
              </w:rPr>
            </w:pPr>
            <w:r w:rsidRPr="00F20281">
              <w:rPr>
                <w:rFonts w:cs="Times New Roman"/>
                <w:kern w:val="28"/>
                <w:sz w:val="16"/>
                <w:szCs w:val="16"/>
                <w:u w:val="single"/>
              </w:rPr>
              <w:t>Equity investments</w:t>
            </w:r>
          </w:p>
        </w:tc>
        <w:tc>
          <w:tcPr>
            <w:tcW w:w="1082" w:type="dxa"/>
            <w:vAlign w:val="bottom"/>
          </w:tcPr>
          <w:p w14:paraId="43A07B01"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E9BADDA"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56971E4"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9430EAC"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C96A3F8" w14:textId="77777777" w:rsidR="00376341" w:rsidRPr="00F20281" w:rsidRDefault="00376341" w:rsidP="00376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A53B2A" w:rsidRPr="00F20281" w14:paraId="7EDFADDB" w14:textId="77777777" w:rsidTr="006D3C84">
        <w:trPr>
          <w:cantSplit/>
        </w:trPr>
        <w:tc>
          <w:tcPr>
            <w:tcW w:w="3330" w:type="dxa"/>
            <w:gridSpan w:val="2"/>
            <w:vAlign w:val="bottom"/>
          </w:tcPr>
          <w:p w14:paraId="6D09E99F" w14:textId="77777777" w:rsidR="00A53B2A" w:rsidRPr="00F20281" w:rsidRDefault="00A53B2A" w:rsidP="00A53B2A">
            <w:pPr>
              <w:spacing w:line="240" w:lineRule="auto"/>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305461E3" w14:textId="026AB3DF" w:rsidR="00A53B2A" w:rsidRPr="00F20281" w:rsidRDefault="00227513"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77</w:t>
            </w:r>
            <w:r w:rsidR="00A53B2A" w:rsidRPr="00F20281">
              <w:rPr>
                <w:rFonts w:eastAsia="SimSun" w:cs="Times New Roman"/>
                <w:kern w:val="28"/>
                <w:sz w:val="16"/>
                <w:szCs w:val="16"/>
              </w:rPr>
              <w:t>,</w:t>
            </w:r>
            <w:r w:rsidRPr="00227513">
              <w:rPr>
                <w:rFonts w:eastAsia="SimSun"/>
                <w:kern w:val="28"/>
                <w:sz w:val="16"/>
                <w:szCs w:val="16"/>
              </w:rPr>
              <w:t>539</w:t>
            </w:r>
          </w:p>
        </w:tc>
        <w:tc>
          <w:tcPr>
            <w:tcW w:w="1082" w:type="dxa"/>
            <w:vAlign w:val="bottom"/>
          </w:tcPr>
          <w:p w14:paraId="303C1550" w14:textId="0B228B05" w:rsidR="00A53B2A" w:rsidRPr="00F20281" w:rsidRDefault="00227513"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77</w:t>
            </w:r>
            <w:r w:rsidR="00A53B2A" w:rsidRPr="00F20281">
              <w:rPr>
                <w:rFonts w:eastAsia="SimSun" w:cs="Times New Roman"/>
                <w:kern w:val="28"/>
                <w:sz w:val="16"/>
                <w:szCs w:val="16"/>
              </w:rPr>
              <w:t>,</w:t>
            </w:r>
            <w:r w:rsidRPr="00227513">
              <w:rPr>
                <w:rFonts w:eastAsia="SimSun"/>
                <w:kern w:val="28"/>
                <w:sz w:val="16"/>
                <w:szCs w:val="16"/>
              </w:rPr>
              <w:t>539</w:t>
            </w:r>
          </w:p>
        </w:tc>
        <w:tc>
          <w:tcPr>
            <w:tcW w:w="1083" w:type="dxa"/>
            <w:vAlign w:val="bottom"/>
          </w:tcPr>
          <w:p w14:paraId="0C0A5B5B" w14:textId="4811D24A"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045F7BDE" w14:textId="6EBD474F"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91" w:type="dxa"/>
            <w:vAlign w:val="bottom"/>
          </w:tcPr>
          <w:p w14:paraId="5E1FA3E7" w14:textId="63B0C30F" w:rsidR="00A53B2A" w:rsidRPr="00F20281" w:rsidRDefault="00227513"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77</w:t>
            </w:r>
            <w:r w:rsidR="00A53B2A" w:rsidRPr="00F20281">
              <w:rPr>
                <w:rFonts w:eastAsia="SimSun" w:cs="Times New Roman"/>
                <w:kern w:val="28"/>
                <w:sz w:val="16"/>
                <w:szCs w:val="16"/>
              </w:rPr>
              <w:t>,</w:t>
            </w:r>
            <w:r w:rsidRPr="00227513">
              <w:rPr>
                <w:rFonts w:eastAsia="SimSun"/>
                <w:kern w:val="28"/>
                <w:sz w:val="16"/>
                <w:szCs w:val="16"/>
              </w:rPr>
              <w:t>539</w:t>
            </w:r>
          </w:p>
        </w:tc>
      </w:tr>
      <w:tr w:rsidR="00A53B2A" w:rsidRPr="00F20281" w14:paraId="25F4100B" w14:textId="77777777" w:rsidTr="006D3C84">
        <w:trPr>
          <w:cantSplit/>
        </w:trPr>
        <w:tc>
          <w:tcPr>
            <w:tcW w:w="3330" w:type="dxa"/>
            <w:gridSpan w:val="2"/>
            <w:vAlign w:val="bottom"/>
          </w:tcPr>
          <w:p w14:paraId="72B2C84F" w14:textId="77777777" w:rsidR="00A53B2A" w:rsidRPr="00F20281" w:rsidRDefault="00A53B2A" w:rsidP="00A53B2A">
            <w:pPr>
              <w:spacing w:line="240" w:lineRule="auto"/>
              <w:ind w:left="347" w:firstLine="90"/>
              <w:jc w:val="thaiDistribute"/>
              <w:rPr>
                <w:rFonts w:cs="Times New Roman"/>
                <w:kern w:val="28"/>
                <w:sz w:val="16"/>
                <w:szCs w:val="16"/>
              </w:rPr>
            </w:pPr>
          </w:p>
        </w:tc>
        <w:tc>
          <w:tcPr>
            <w:tcW w:w="1082" w:type="dxa"/>
            <w:vAlign w:val="bottom"/>
          </w:tcPr>
          <w:p w14:paraId="4FBB656D"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32EE1A2"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92F84B"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94C1310"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6842108"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A53B2A" w:rsidRPr="00F20281" w14:paraId="3AE8BF82" w14:textId="77777777" w:rsidTr="006D3C84">
        <w:trPr>
          <w:cantSplit/>
        </w:trPr>
        <w:tc>
          <w:tcPr>
            <w:tcW w:w="3330" w:type="dxa"/>
            <w:gridSpan w:val="2"/>
            <w:vAlign w:val="bottom"/>
          </w:tcPr>
          <w:p w14:paraId="03FC786F" w14:textId="3537C976" w:rsidR="00A53B2A" w:rsidRPr="00F20281" w:rsidRDefault="00A53B2A" w:rsidP="00A53B2A">
            <w:pPr>
              <w:spacing w:line="240" w:lineRule="auto"/>
              <w:ind w:left="167" w:right="-105" w:hanging="167"/>
              <w:rPr>
                <w:rFonts w:cs="Times New Roman"/>
                <w:kern w:val="28"/>
                <w:sz w:val="16"/>
                <w:szCs w:val="16"/>
              </w:rPr>
            </w:pPr>
            <w:r w:rsidRPr="00F20281">
              <w:rPr>
                <w:rFonts w:cs="Times New Roman"/>
                <w:kern w:val="28"/>
                <w:sz w:val="16"/>
                <w:szCs w:val="16"/>
              </w:rPr>
              <w:t>Other non-current financial assets</w:t>
            </w:r>
          </w:p>
        </w:tc>
        <w:tc>
          <w:tcPr>
            <w:tcW w:w="1082" w:type="dxa"/>
            <w:vAlign w:val="bottom"/>
          </w:tcPr>
          <w:p w14:paraId="07A4E137"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B60B8DF"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8A11E34"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810668A"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83A9812"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A53B2A" w:rsidRPr="00F20281" w14:paraId="3A1E82A1" w14:textId="77777777" w:rsidTr="006D3C84">
        <w:trPr>
          <w:cantSplit/>
        </w:trPr>
        <w:tc>
          <w:tcPr>
            <w:tcW w:w="3330" w:type="dxa"/>
            <w:gridSpan w:val="2"/>
            <w:vAlign w:val="bottom"/>
          </w:tcPr>
          <w:p w14:paraId="7899493E" w14:textId="652A5B5C" w:rsidR="00A53B2A" w:rsidRPr="00F20281" w:rsidRDefault="00A53B2A" w:rsidP="00A53B2A">
            <w:pPr>
              <w:spacing w:line="240" w:lineRule="auto"/>
              <w:ind w:firstLine="77"/>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2B9BC3F7"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1B998B3"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823C6D3"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F8F3E2E"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5514706"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A53B2A" w:rsidRPr="00F20281" w14:paraId="37DAF80E" w14:textId="77777777" w:rsidTr="006D3C84">
        <w:trPr>
          <w:cantSplit/>
        </w:trPr>
        <w:tc>
          <w:tcPr>
            <w:tcW w:w="3330" w:type="dxa"/>
            <w:gridSpan w:val="2"/>
            <w:vAlign w:val="bottom"/>
          </w:tcPr>
          <w:p w14:paraId="16526300" w14:textId="755EF319" w:rsidR="00A53B2A" w:rsidRPr="00F20281" w:rsidRDefault="00A53B2A" w:rsidP="00A53B2A">
            <w:pPr>
              <w:spacing w:line="240" w:lineRule="auto"/>
              <w:ind w:left="156"/>
              <w:jc w:val="thaiDistribute"/>
              <w:rPr>
                <w:rFonts w:cs="Times New Roman"/>
                <w:kern w:val="28"/>
                <w:sz w:val="16"/>
                <w:szCs w:val="16"/>
              </w:rPr>
            </w:pPr>
            <w:r w:rsidRPr="00F20281">
              <w:rPr>
                <w:rFonts w:cs="Times New Roman"/>
                <w:kern w:val="28"/>
                <w:sz w:val="16"/>
                <w:szCs w:val="16"/>
                <w:u w:val="single"/>
              </w:rPr>
              <w:t>Debt investments</w:t>
            </w:r>
          </w:p>
        </w:tc>
        <w:tc>
          <w:tcPr>
            <w:tcW w:w="1082" w:type="dxa"/>
            <w:vAlign w:val="bottom"/>
          </w:tcPr>
          <w:p w14:paraId="71ACC1C7"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B92D3C6"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AD31CBD"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0022EEA"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ECE9FF2" w14:textId="77777777" w:rsidR="00A53B2A" w:rsidRPr="00F20281" w:rsidRDefault="00A53B2A" w:rsidP="00A5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69279E" w:rsidRPr="00F20281" w14:paraId="211B2DA3" w14:textId="77777777" w:rsidTr="006D3C84">
        <w:trPr>
          <w:cantSplit/>
        </w:trPr>
        <w:tc>
          <w:tcPr>
            <w:tcW w:w="3330" w:type="dxa"/>
            <w:gridSpan w:val="2"/>
            <w:vAlign w:val="bottom"/>
          </w:tcPr>
          <w:p w14:paraId="69770603" w14:textId="3B074010" w:rsidR="0069279E" w:rsidRPr="00F20281" w:rsidRDefault="0069279E" w:rsidP="0069279E">
            <w:pPr>
              <w:spacing w:line="240" w:lineRule="auto"/>
              <w:ind w:left="347" w:firstLine="90"/>
              <w:jc w:val="thaiDistribute"/>
              <w:rPr>
                <w:rFonts w:cs="Times New Roman"/>
                <w:kern w:val="28"/>
                <w:sz w:val="16"/>
                <w:szCs w:val="16"/>
              </w:rPr>
            </w:pPr>
            <w:r w:rsidRPr="00F20281">
              <w:rPr>
                <w:rFonts w:cs="Times New Roman"/>
                <w:kern w:val="28"/>
                <w:sz w:val="16"/>
                <w:szCs w:val="16"/>
              </w:rPr>
              <w:t>Debentures</w:t>
            </w:r>
          </w:p>
        </w:tc>
        <w:tc>
          <w:tcPr>
            <w:tcW w:w="1082" w:type="dxa"/>
            <w:vAlign w:val="bottom"/>
          </w:tcPr>
          <w:p w14:paraId="162E8C51" w14:textId="74D58154" w:rsidR="0069279E" w:rsidRPr="00F20281" w:rsidRDefault="00227513" w:rsidP="0069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987</w:t>
            </w:r>
          </w:p>
        </w:tc>
        <w:tc>
          <w:tcPr>
            <w:tcW w:w="1082" w:type="dxa"/>
            <w:vAlign w:val="bottom"/>
          </w:tcPr>
          <w:p w14:paraId="12C9B022" w14:textId="2F66747B" w:rsidR="0069279E" w:rsidRPr="00F20281" w:rsidRDefault="0069279E" w:rsidP="0069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5E76BE60" w14:textId="5B4683A0" w:rsidR="0069279E" w:rsidRPr="00F20281" w:rsidRDefault="00227513" w:rsidP="0069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987</w:t>
            </w:r>
          </w:p>
        </w:tc>
        <w:tc>
          <w:tcPr>
            <w:tcW w:w="1083" w:type="dxa"/>
            <w:vAlign w:val="bottom"/>
          </w:tcPr>
          <w:p w14:paraId="0C72414B" w14:textId="7F7CF6C8" w:rsidR="0069279E" w:rsidRPr="00F20281" w:rsidRDefault="0069279E" w:rsidP="0069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91" w:type="dxa"/>
            <w:vAlign w:val="bottom"/>
          </w:tcPr>
          <w:p w14:paraId="163F9A9D" w14:textId="67795A90" w:rsidR="0069279E" w:rsidRPr="00F20281" w:rsidRDefault="00227513" w:rsidP="0069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987</w:t>
            </w:r>
          </w:p>
        </w:tc>
      </w:tr>
      <w:tr w:rsidR="00E41B98" w:rsidRPr="00F20281" w14:paraId="0364D14B" w14:textId="77777777" w:rsidTr="006D3C84">
        <w:trPr>
          <w:cantSplit/>
        </w:trPr>
        <w:tc>
          <w:tcPr>
            <w:tcW w:w="3330" w:type="dxa"/>
            <w:gridSpan w:val="2"/>
            <w:vAlign w:val="bottom"/>
          </w:tcPr>
          <w:p w14:paraId="5E685D6D" w14:textId="2FC911DE" w:rsidR="00E41B98" w:rsidRPr="00F20281" w:rsidRDefault="00E41B98" w:rsidP="00E41B98">
            <w:pPr>
              <w:spacing w:line="240" w:lineRule="auto"/>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64D5065F" w14:textId="058CAAB4"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B625A4E" w14:textId="70ABB005"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72F3C79" w14:textId="44725174"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A2FDB81" w14:textId="7D731ED2"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904ACC5" w14:textId="5D43647E"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E41B98" w:rsidRPr="00F20281" w14:paraId="260BD682" w14:textId="77777777" w:rsidTr="006D3C84">
        <w:trPr>
          <w:cantSplit/>
        </w:trPr>
        <w:tc>
          <w:tcPr>
            <w:tcW w:w="3330" w:type="dxa"/>
            <w:gridSpan w:val="2"/>
            <w:vAlign w:val="bottom"/>
          </w:tcPr>
          <w:p w14:paraId="0A18FF26" w14:textId="4D8A63CB" w:rsidR="00E41B98" w:rsidRPr="00F20281" w:rsidRDefault="00E41B98" w:rsidP="00E41B98">
            <w:pPr>
              <w:spacing w:line="240" w:lineRule="auto"/>
              <w:ind w:left="156"/>
              <w:jc w:val="thaiDistribute"/>
              <w:rPr>
                <w:rFonts w:cs="Times New Roman"/>
                <w:kern w:val="28"/>
                <w:sz w:val="16"/>
                <w:szCs w:val="16"/>
              </w:rPr>
            </w:pPr>
            <w:r w:rsidRPr="00F20281">
              <w:rPr>
                <w:rFonts w:cs="Times New Roman"/>
                <w:kern w:val="28"/>
                <w:sz w:val="16"/>
                <w:szCs w:val="16"/>
                <w:u w:val="single"/>
              </w:rPr>
              <w:t>Equity investments</w:t>
            </w:r>
          </w:p>
        </w:tc>
        <w:tc>
          <w:tcPr>
            <w:tcW w:w="1082" w:type="dxa"/>
            <w:vAlign w:val="bottom"/>
          </w:tcPr>
          <w:p w14:paraId="7C01146A" w14:textId="77777777"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50792EE0" w14:textId="77777777"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40837B1" w14:textId="77777777"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A4D65DA" w14:textId="77777777"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6495341" w14:textId="77777777"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E41B98" w:rsidRPr="00F20281" w14:paraId="418A14C7" w14:textId="77777777" w:rsidTr="006D3C84">
        <w:trPr>
          <w:cantSplit/>
        </w:trPr>
        <w:tc>
          <w:tcPr>
            <w:tcW w:w="3330" w:type="dxa"/>
            <w:gridSpan w:val="2"/>
            <w:vAlign w:val="bottom"/>
          </w:tcPr>
          <w:p w14:paraId="639E4C4C" w14:textId="5C216DBA" w:rsidR="00E41B98" w:rsidRPr="00F20281" w:rsidRDefault="00E41B98" w:rsidP="00E41B98">
            <w:pPr>
              <w:spacing w:line="240" w:lineRule="auto"/>
              <w:ind w:left="347" w:firstLine="90"/>
              <w:jc w:val="thaiDistribute"/>
              <w:rPr>
                <w:rFonts w:cs="Times New Roman"/>
                <w:kern w:val="28"/>
                <w:sz w:val="16"/>
                <w:szCs w:val="16"/>
              </w:rPr>
            </w:pPr>
            <w:r w:rsidRPr="00F20281">
              <w:rPr>
                <w:rFonts w:cs="Times New Roman"/>
                <w:kern w:val="28"/>
                <w:sz w:val="16"/>
                <w:szCs w:val="16"/>
              </w:rPr>
              <w:t>Equity securities</w:t>
            </w:r>
          </w:p>
        </w:tc>
        <w:tc>
          <w:tcPr>
            <w:tcW w:w="1082" w:type="dxa"/>
            <w:vAlign w:val="bottom"/>
          </w:tcPr>
          <w:p w14:paraId="4AE1EFA0" w14:textId="02C53B08"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F20281">
              <w:rPr>
                <w:rFonts w:eastAsia="SimSun" w:cs="Times New Roman"/>
                <w:kern w:val="28"/>
                <w:sz w:val="16"/>
                <w:szCs w:val="16"/>
                <w:cs/>
              </w:rPr>
              <w:t>-</w:t>
            </w:r>
          </w:p>
        </w:tc>
        <w:tc>
          <w:tcPr>
            <w:tcW w:w="1082" w:type="dxa"/>
            <w:vAlign w:val="bottom"/>
          </w:tcPr>
          <w:p w14:paraId="58B2BC2B" w14:textId="637653BB"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5BE99ECD" w14:textId="4D77251F" w:rsidR="00E41B98" w:rsidRPr="00F20281" w:rsidRDefault="00E41B98" w:rsidP="00E4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2C7E0EDE" w14:textId="6ED7EE3A" w:rsidR="00E41B98" w:rsidRPr="00F20281" w:rsidRDefault="00E41B98" w:rsidP="0028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eastAsia="SimSun" w:cs="Times New Roman"/>
                <w:kern w:val="28"/>
                <w:sz w:val="16"/>
                <w:szCs w:val="16"/>
              </w:rPr>
            </w:pPr>
            <w:r w:rsidRPr="00F20281">
              <w:rPr>
                <w:rFonts w:eastAsia="SimSun" w:cs="Times New Roman"/>
                <w:kern w:val="28"/>
                <w:sz w:val="16"/>
                <w:szCs w:val="16"/>
                <w:cs/>
              </w:rPr>
              <w:t>-</w:t>
            </w:r>
          </w:p>
        </w:tc>
        <w:tc>
          <w:tcPr>
            <w:tcW w:w="1091" w:type="dxa"/>
            <w:vAlign w:val="bottom"/>
          </w:tcPr>
          <w:p w14:paraId="7B0D1FCE" w14:textId="6CDB0A59" w:rsidR="00E41B98" w:rsidRPr="00F20281" w:rsidRDefault="00E41B98" w:rsidP="00823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r>
      <w:tr w:rsidR="009C0794" w:rsidRPr="00F20281" w14:paraId="6C8F03AA" w14:textId="77777777" w:rsidTr="006D3C84">
        <w:trPr>
          <w:cantSplit/>
        </w:trPr>
        <w:tc>
          <w:tcPr>
            <w:tcW w:w="3330" w:type="dxa"/>
            <w:gridSpan w:val="2"/>
            <w:vAlign w:val="bottom"/>
          </w:tcPr>
          <w:p w14:paraId="0A2C26A8" w14:textId="0299E230" w:rsidR="009C0794" w:rsidRPr="00F20281" w:rsidRDefault="009C0794" w:rsidP="009C0794">
            <w:pPr>
              <w:spacing w:line="240" w:lineRule="auto"/>
              <w:ind w:left="347" w:firstLine="90"/>
              <w:jc w:val="thaiDistribute"/>
              <w:rPr>
                <w:rFonts w:cs="Times New Roman"/>
                <w:kern w:val="28"/>
                <w:sz w:val="16"/>
                <w:szCs w:val="16"/>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5AD3BA45" w14:textId="7CDA3558" w:rsidR="009C0794" w:rsidRPr="00F20281" w:rsidRDefault="00227513"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67</w:t>
            </w:r>
            <w:r w:rsidR="009C0794" w:rsidRPr="00F20281">
              <w:rPr>
                <w:rFonts w:eastAsia="SimSun" w:cs="Times New Roman"/>
                <w:kern w:val="28"/>
                <w:sz w:val="16"/>
                <w:szCs w:val="16"/>
              </w:rPr>
              <w:t>,</w:t>
            </w:r>
            <w:r w:rsidRPr="00227513">
              <w:rPr>
                <w:rFonts w:eastAsia="SimSun"/>
                <w:kern w:val="28"/>
                <w:sz w:val="16"/>
                <w:szCs w:val="16"/>
              </w:rPr>
              <w:t>806</w:t>
            </w:r>
          </w:p>
        </w:tc>
        <w:tc>
          <w:tcPr>
            <w:tcW w:w="1082" w:type="dxa"/>
            <w:vAlign w:val="bottom"/>
          </w:tcPr>
          <w:p w14:paraId="079DCE99" w14:textId="038A26F5" w:rsidR="009C0794" w:rsidRPr="00F20281" w:rsidRDefault="00227513"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67</w:t>
            </w:r>
            <w:r w:rsidR="009C0794" w:rsidRPr="00F20281">
              <w:rPr>
                <w:rFonts w:eastAsia="SimSun" w:cs="Times New Roman"/>
                <w:kern w:val="28"/>
                <w:sz w:val="16"/>
                <w:szCs w:val="16"/>
              </w:rPr>
              <w:t>,</w:t>
            </w:r>
            <w:r w:rsidRPr="00227513">
              <w:rPr>
                <w:rFonts w:eastAsia="SimSun"/>
                <w:kern w:val="28"/>
                <w:sz w:val="16"/>
                <w:szCs w:val="16"/>
              </w:rPr>
              <w:t>806</w:t>
            </w:r>
          </w:p>
        </w:tc>
        <w:tc>
          <w:tcPr>
            <w:tcW w:w="1083" w:type="dxa"/>
            <w:vAlign w:val="bottom"/>
          </w:tcPr>
          <w:p w14:paraId="4C0B7BC7" w14:textId="43B4FCA7"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6F9863F9" w14:textId="114D6431" w:rsidR="009C0794" w:rsidRPr="00F20281" w:rsidRDefault="009C0794" w:rsidP="0028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eastAsia="SimSun" w:cs="Times New Roman"/>
                <w:kern w:val="28"/>
                <w:sz w:val="16"/>
                <w:szCs w:val="16"/>
              </w:rPr>
            </w:pPr>
            <w:r w:rsidRPr="00F20281">
              <w:rPr>
                <w:rFonts w:eastAsia="SimSun" w:cs="Times New Roman"/>
                <w:kern w:val="28"/>
                <w:sz w:val="16"/>
                <w:szCs w:val="16"/>
                <w:cs/>
              </w:rPr>
              <w:t>-</w:t>
            </w:r>
          </w:p>
        </w:tc>
        <w:tc>
          <w:tcPr>
            <w:tcW w:w="1091" w:type="dxa"/>
            <w:vAlign w:val="bottom"/>
          </w:tcPr>
          <w:p w14:paraId="444029C3" w14:textId="71B37416" w:rsidR="009C0794" w:rsidRPr="00F20281" w:rsidRDefault="00227513"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67</w:t>
            </w:r>
            <w:r w:rsidR="009C0794" w:rsidRPr="00F20281">
              <w:rPr>
                <w:rFonts w:eastAsia="SimSun" w:cs="Times New Roman"/>
                <w:kern w:val="28"/>
                <w:sz w:val="16"/>
                <w:szCs w:val="16"/>
              </w:rPr>
              <w:t>,</w:t>
            </w:r>
            <w:r w:rsidRPr="00227513">
              <w:rPr>
                <w:rFonts w:eastAsia="SimSun"/>
                <w:kern w:val="28"/>
                <w:sz w:val="16"/>
                <w:szCs w:val="16"/>
              </w:rPr>
              <w:t>806</w:t>
            </w:r>
          </w:p>
        </w:tc>
      </w:tr>
      <w:tr w:rsidR="009C0794" w:rsidRPr="00F20281" w14:paraId="16620F7E" w14:textId="77777777" w:rsidTr="006D3C84">
        <w:trPr>
          <w:cantSplit/>
        </w:trPr>
        <w:tc>
          <w:tcPr>
            <w:tcW w:w="3330" w:type="dxa"/>
            <w:gridSpan w:val="2"/>
            <w:vAlign w:val="bottom"/>
          </w:tcPr>
          <w:p w14:paraId="1F04E395" w14:textId="12EF907C" w:rsidR="009C0794" w:rsidRPr="00F20281" w:rsidRDefault="009C0794" w:rsidP="009C0794">
            <w:pPr>
              <w:spacing w:line="240" w:lineRule="auto"/>
              <w:ind w:left="347" w:firstLine="90"/>
              <w:jc w:val="thaiDistribute"/>
              <w:rPr>
                <w:rFonts w:cs="Times New Roman"/>
                <w:kern w:val="28"/>
                <w:sz w:val="16"/>
                <w:szCs w:val="16"/>
              </w:rPr>
            </w:pPr>
            <w:r w:rsidRPr="00F20281">
              <w:rPr>
                <w:rFonts w:cs="Times New Roman"/>
                <w:kern w:val="28"/>
                <w:sz w:val="16"/>
                <w:szCs w:val="16"/>
              </w:rPr>
              <w:t>Unit trusts</w:t>
            </w:r>
          </w:p>
        </w:tc>
        <w:tc>
          <w:tcPr>
            <w:tcW w:w="1082" w:type="dxa"/>
            <w:vAlign w:val="bottom"/>
          </w:tcPr>
          <w:p w14:paraId="199B8820" w14:textId="2766A7D0" w:rsidR="009C0794" w:rsidRPr="00F20281" w:rsidRDefault="00227513"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29</w:t>
            </w:r>
            <w:r w:rsidR="009C0794" w:rsidRPr="00F20281">
              <w:rPr>
                <w:rFonts w:eastAsia="SimSun" w:cs="Times New Roman"/>
                <w:kern w:val="28"/>
                <w:sz w:val="16"/>
                <w:szCs w:val="16"/>
              </w:rPr>
              <w:t>,</w:t>
            </w:r>
            <w:r w:rsidRPr="00227513">
              <w:rPr>
                <w:rFonts w:eastAsia="SimSun"/>
                <w:kern w:val="28"/>
                <w:sz w:val="16"/>
                <w:szCs w:val="16"/>
              </w:rPr>
              <w:t>692</w:t>
            </w:r>
          </w:p>
        </w:tc>
        <w:tc>
          <w:tcPr>
            <w:tcW w:w="1082" w:type="dxa"/>
            <w:vAlign w:val="bottom"/>
          </w:tcPr>
          <w:p w14:paraId="7EC1E18D" w14:textId="428523A2"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6EF6EBAF" w14:textId="438D554C" w:rsidR="009C0794" w:rsidRPr="00F20281" w:rsidRDefault="00227513"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29</w:t>
            </w:r>
            <w:r w:rsidR="009C0794" w:rsidRPr="00F20281">
              <w:rPr>
                <w:rFonts w:eastAsia="SimSun" w:cs="Times New Roman"/>
                <w:kern w:val="28"/>
                <w:sz w:val="16"/>
                <w:szCs w:val="16"/>
              </w:rPr>
              <w:t>,</w:t>
            </w:r>
            <w:r w:rsidRPr="00227513">
              <w:rPr>
                <w:rFonts w:eastAsia="SimSun"/>
                <w:kern w:val="28"/>
                <w:sz w:val="16"/>
                <w:szCs w:val="16"/>
              </w:rPr>
              <w:t>692</w:t>
            </w:r>
          </w:p>
        </w:tc>
        <w:tc>
          <w:tcPr>
            <w:tcW w:w="1083" w:type="dxa"/>
            <w:vAlign w:val="bottom"/>
          </w:tcPr>
          <w:p w14:paraId="11BC9662" w14:textId="1BBDDEBE"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91" w:type="dxa"/>
            <w:vAlign w:val="bottom"/>
          </w:tcPr>
          <w:p w14:paraId="0AE1E02F" w14:textId="0A189462" w:rsidR="009C0794" w:rsidRPr="00F20281" w:rsidRDefault="00227513"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29</w:t>
            </w:r>
            <w:r w:rsidR="009C0794" w:rsidRPr="00F20281">
              <w:rPr>
                <w:rFonts w:eastAsia="SimSun" w:cs="Times New Roman"/>
                <w:kern w:val="28"/>
                <w:sz w:val="16"/>
                <w:szCs w:val="16"/>
              </w:rPr>
              <w:t>,</w:t>
            </w:r>
            <w:r w:rsidRPr="00227513">
              <w:rPr>
                <w:rFonts w:eastAsia="SimSun"/>
                <w:kern w:val="28"/>
                <w:sz w:val="16"/>
                <w:szCs w:val="16"/>
              </w:rPr>
              <w:t>692</w:t>
            </w:r>
          </w:p>
        </w:tc>
      </w:tr>
      <w:tr w:rsidR="009C0794" w:rsidRPr="00F20281" w14:paraId="2C181B6A" w14:textId="77777777" w:rsidTr="006D3C84">
        <w:trPr>
          <w:cantSplit/>
        </w:trPr>
        <w:tc>
          <w:tcPr>
            <w:tcW w:w="3330" w:type="dxa"/>
            <w:gridSpan w:val="2"/>
            <w:vAlign w:val="bottom"/>
          </w:tcPr>
          <w:p w14:paraId="32A94605" w14:textId="3E673B65" w:rsidR="009C0794" w:rsidRPr="00F20281" w:rsidRDefault="009C0794" w:rsidP="009C0794">
            <w:pPr>
              <w:spacing w:line="240" w:lineRule="auto"/>
              <w:ind w:right="-105"/>
              <w:rPr>
                <w:rFonts w:cs="Times New Roman"/>
                <w:kern w:val="28"/>
                <w:sz w:val="16"/>
                <w:szCs w:val="16"/>
              </w:rPr>
            </w:pPr>
            <w:r w:rsidRPr="00F20281">
              <w:rPr>
                <w:rFonts w:cs="Times New Roman"/>
                <w:b/>
                <w:bCs/>
                <w:kern w:val="28"/>
                <w:sz w:val="16"/>
                <w:szCs w:val="16"/>
              </w:rPr>
              <w:t>Assets measured at fair value</w:t>
            </w:r>
          </w:p>
        </w:tc>
        <w:tc>
          <w:tcPr>
            <w:tcW w:w="1082" w:type="dxa"/>
            <w:vAlign w:val="bottom"/>
          </w:tcPr>
          <w:p w14:paraId="22F002DD" w14:textId="77777777"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CAA91FA" w14:textId="77777777"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6AF1EC7" w14:textId="77777777"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73C94FA" w14:textId="77777777"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1A2C2F1D" w14:textId="77777777" w:rsidR="009C0794" w:rsidRPr="00F20281" w:rsidRDefault="009C0794" w:rsidP="009C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C25F66" w:rsidRPr="00F20281" w14:paraId="0BD110C8" w14:textId="77777777" w:rsidTr="006D3C84">
        <w:trPr>
          <w:cantSplit/>
        </w:trPr>
        <w:tc>
          <w:tcPr>
            <w:tcW w:w="3330" w:type="dxa"/>
            <w:gridSpan w:val="2"/>
            <w:vAlign w:val="bottom"/>
          </w:tcPr>
          <w:p w14:paraId="07E96EE1" w14:textId="5D843D71" w:rsidR="00C25F66" w:rsidRPr="00F20281" w:rsidRDefault="00C25F66" w:rsidP="00C25F66">
            <w:pPr>
              <w:spacing w:line="240" w:lineRule="auto"/>
              <w:ind w:left="167" w:right="-105" w:hanging="167"/>
              <w:rPr>
                <w:rFonts w:cs="Times New Roman"/>
                <w:kern w:val="28"/>
                <w:sz w:val="16"/>
                <w:szCs w:val="16"/>
              </w:rPr>
            </w:pPr>
            <w:r w:rsidRPr="00F20281">
              <w:rPr>
                <w:rFonts w:cs="Times New Roman"/>
                <w:kern w:val="28"/>
                <w:sz w:val="16"/>
                <w:szCs w:val="16"/>
              </w:rPr>
              <w:t>Investment in venture capital</w:t>
            </w:r>
          </w:p>
        </w:tc>
        <w:tc>
          <w:tcPr>
            <w:tcW w:w="1082" w:type="dxa"/>
            <w:vAlign w:val="bottom"/>
          </w:tcPr>
          <w:p w14:paraId="214F6DF4" w14:textId="7D3B8953" w:rsidR="00C25F66" w:rsidRPr="00F20281" w:rsidRDefault="00227513"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146</w:t>
            </w:r>
            <w:r w:rsidR="00C25F66" w:rsidRPr="00F20281">
              <w:rPr>
                <w:rFonts w:eastAsia="SimSun" w:cs="Times New Roman"/>
                <w:kern w:val="28"/>
                <w:sz w:val="16"/>
                <w:szCs w:val="16"/>
              </w:rPr>
              <w:t>,</w:t>
            </w:r>
            <w:r w:rsidRPr="00227513">
              <w:rPr>
                <w:rFonts w:eastAsia="SimSun"/>
                <w:kern w:val="28"/>
                <w:sz w:val="16"/>
                <w:szCs w:val="16"/>
              </w:rPr>
              <w:t>100</w:t>
            </w:r>
          </w:p>
        </w:tc>
        <w:tc>
          <w:tcPr>
            <w:tcW w:w="1082" w:type="dxa"/>
            <w:vAlign w:val="bottom"/>
          </w:tcPr>
          <w:p w14:paraId="7F39F6AA" w14:textId="7C7F8FF7"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6DB8CD78" w14:textId="44C2FBF4"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65AF5C38" w14:textId="381B1E65" w:rsidR="00C25F66" w:rsidRPr="00F20281" w:rsidRDefault="00227513"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146</w:t>
            </w:r>
            <w:r w:rsidR="00C25F66" w:rsidRPr="00F20281">
              <w:rPr>
                <w:rFonts w:eastAsia="SimSun" w:cs="Times New Roman"/>
                <w:kern w:val="28"/>
                <w:sz w:val="16"/>
                <w:szCs w:val="16"/>
              </w:rPr>
              <w:t>,</w:t>
            </w:r>
            <w:r w:rsidRPr="00227513">
              <w:rPr>
                <w:rFonts w:eastAsia="SimSun"/>
                <w:kern w:val="28"/>
                <w:sz w:val="16"/>
                <w:szCs w:val="16"/>
              </w:rPr>
              <w:t>100</w:t>
            </w:r>
          </w:p>
        </w:tc>
        <w:tc>
          <w:tcPr>
            <w:tcW w:w="1091" w:type="dxa"/>
            <w:vAlign w:val="bottom"/>
          </w:tcPr>
          <w:p w14:paraId="1371B247" w14:textId="113840AA" w:rsidR="00C25F66" w:rsidRPr="00F20281" w:rsidRDefault="00227513"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146</w:t>
            </w:r>
            <w:r w:rsidR="00C25F66" w:rsidRPr="00F20281">
              <w:rPr>
                <w:rFonts w:eastAsia="SimSun" w:cs="Times New Roman"/>
                <w:kern w:val="28"/>
                <w:sz w:val="16"/>
                <w:szCs w:val="16"/>
              </w:rPr>
              <w:t>,</w:t>
            </w:r>
            <w:r w:rsidRPr="00227513">
              <w:rPr>
                <w:rFonts w:eastAsia="SimSun"/>
                <w:kern w:val="28"/>
                <w:sz w:val="16"/>
                <w:szCs w:val="16"/>
              </w:rPr>
              <w:t>100</w:t>
            </w:r>
          </w:p>
        </w:tc>
      </w:tr>
      <w:tr w:rsidR="00C25F66" w:rsidRPr="00F20281" w14:paraId="4B0A7B56" w14:textId="77777777" w:rsidTr="006D3C84">
        <w:trPr>
          <w:cantSplit/>
        </w:trPr>
        <w:tc>
          <w:tcPr>
            <w:tcW w:w="3330" w:type="dxa"/>
            <w:gridSpan w:val="2"/>
            <w:vAlign w:val="bottom"/>
          </w:tcPr>
          <w:p w14:paraId="2F703A3E" w14:textId="77777777" w:rsidR="00C25F66" w:rsidRPr="00F20281" w:rsidRDefault="00C25F66" w:rsidP="00C25F66">
            <w:pPr>
              <w:spacing w:line="240" w:lineRule="auto"/>
              <w:ind w:right="-105"/>
              <w:rPr>
                <w:rFonts w:cs="Times New Roman"/>
                <w:b/>
                <w:bCs/>
                <w:kern w:val="28"/>
                <w:sz w:val="16"/>
                <w:szCs w:val="16"/>
              </w:rPr>
            </w:pPr>
            <w:r w:rsidRPr="00F20281">
              <w:rPr>
                <w:rFonts w:cs="Times New Roman"/>
                <w:b/>
                <w:bCs/>
                <w:kern w:val="28"/>
                <w:sz w:val="16"/>
                <w:szCs w:val="16"/>
              </w:rPr>
              <w:t>Assets for which fair values are disclosed</w:t>
            </w:r>
          </w:p>
        </w:tc>
        <w:tc>
          <w:tcPr>
            <w:tcW w:w="1082" w:type="dxa"/>
            <w:vAlign w:val="bottom"/>
          </w:tcPr>
          <w:p w14:paraId="7F773828" w14:textId="77777777"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1BB25C5B" w14:textId="77777777"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48DD26C" w14:textId="77777777"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FCE3806" w14:textId="77777777"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5482043" w14:textId="77777777" w:rsidR="00C25F66" w:rsidRPr="00F20281" w:rsidRDefault="00C25F66" w:rsidP="00C2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2101A1" w:rsidRPr="00F20281" w14:paraId="3D0DB03C" w14:textId="77777777" w:rsidTr="006D3C84">
        <w:trPr>
          <w:cantSplit/>
        </w:trPr>
        <w:tc>
          <w:tcPr>
            <w:tcW w:w="3330" w:type="dxa"/>
            <w:gridSpan w:val="2"/>
            <w:vAlign w:val="bottom"/>
          </w:tcPr>
          <w:p w14:paraId="27FD9388" w14:textId="665A8331" w:rsidR="002101A1" w:rsidRPr="00F20281" w:rsidRDefault="002101A1" w:rsidP="002101A1">
            <w:pPr>
              <w:spacing w:line="240" w:lineRule="auto"/>
              <w:ind w:right="-105"/>
              <w:rPr>
                <w:rFonts w:cs="Times New Roman"/>
                <w:kern w:val="28"/>
                <w:sz w:val="16"/>
                <w:szCs w:val="16"/>
              </w:rPr>
            </w:pPr>
            <w:r w:rsidRPr="00F20281">
              <w:rPr>
                <w:rFonts w:cs="Times New Roman"/>
                <w:kern w:val="28"/>
                <w:sz w:val="16"/>
                <w:szCs w:val="16"/>
              </w:rPr>
              <w:t>Inventories - digital assets</w:t>
            </w:r>
          </w:p>
        </w:tc>
        <w:tc>
          <w:tcPr>
            <w:tcW w:w="1082" w:type="dxa"/>
            <w:vAlign w:val="bottom"/>
          </w:tcPr>
          <w:p w14:paraId="4611A252" w14:textId="2E43920A" w:rsidR="002101A1" w:rsidRPr="00F20281" w:rsidRDefault="00227513"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117</w:t>
            </w:r>
          </w:p>
        </w:tc>
        <w:tc>
          <w:tcPr>
            <w:tcW w:w="1082" w:type="dxa"/>
            <w:vAlign w:val="bottom"/>
          </w:tcPr>
          <w:p w14:paraId="2D8CFC6E" w14:textId="62223A01" w:rsidR="002101A1" w:rsidRPr="00F20281" w:rsidRDefault="00090EF6"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Pr>
                <w:rFonts w:eastAsia="SimSun"/>
                <w:kern w:val="28"/>
                <w:sz w:val="16"/>
                <w:szCs w:val="16"/>
              </w:rPr>
              <w:t>1</w:t>
            </w:r>
            <w:r w:rsidR="004A77FF">
              <w:rPr>
                <w:rFonts w:eastAsia="SimSun"/>
                <w:kern w:val="28"/>
                <w:sz w:val="16"/>
                <w:szCs w:val="16"/>
              </w:rPr>
              <w:t>4</w:t>
            </w:r>
            <w:r>
              <w:rPr>
                <w:rFonts w:eastAsia="SimSun"/>
                <w:kern w:val="28"/>
                <w:sz w:val="16"/>
                <w:szCs w:val="16"/>
              </w:rPr>
              <w:t>7</w:t>
            </w:r>
          </w:p>
        </w:tc>
        <w:tc>
          <w:tcPr>
            <w:tcW w:w="1083" w:type="dxa"/>
            <w:vAlign w:val="bottom"/>
          </w:tcPr>
          <w:p w14:paraId="14BCDD3B" w14:textId="5C66D3B8" w:rsidR="002101A1" w:rsidRPr="00F20281" w:rsidRDefault="002101A1"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2C7FEF09" w14:textId="6FD511E2" w:rsidR="002101A1" w:rsidRPr="00F20281" w:rsidRDefault="002101A1"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91" w:type="dxa"/>
            <w:vAlign w:val="bottom"/>
          </w:tcPr>
          <w:p w14:paraId="4301F480" w14:textId="778A2383" w:rsidR="002101A1" w:rsidRPr="00F20281" w:rsidRDefault="00090EF6"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Pr>
                <w:rFonts w:eastAsia="SimSun"/>
                <w:kern w:val="28"/>
                <w:sz w:val="16"/>
                <w:szCs w:val="16"/>
              </w:rPr>
              <w:t>1</w:t>
            </w:r>
            <w:r w:rsidR="004A77FF">
              <w:rPr>
                <w:rFonts w:eastAsia="SimSun"/>
                <w:kern w:val="28"/>
                <w:sz w:val="16"/>
                <w:szCs w:val="16"/>
              </w:rPr>
              <w:t>4</w:t>
            </w:r>
            <w:r>
              <w:rPr>
                <w:rFonts w:eastAsia="SimSun"/>
                <w:kern w:val="28"/>
                <w:sz w:val="16"/>
                <w:szCs w:val="16"/>
              </w:rPr>
              <w:t>7</w:t>
            </w:r>
          </w:p>
        </w:tc>
      </w:tr>
      <w:tr w:rsidR="002101A1" w:rsidRPr="00F20281" w14:paraId="2301397F" w14:textId="77777777" w:rsidTr="006D3C84">
        <w:trPr>
          <w:cantSplit/>
        </w:trPr>
        <w:tc>
          <w:tcPr>
            <w:tcW w:w="3330" w:type="dxa"/>
            <w:gridSpan w:val="2"/>
            <w:vAlign w:val="bottom"/>
          </w:tcPr>
          <w:p w14:paraId="6C2A79A4" w14:textId="77777777" w:rsidR="002101A1" w:rsidRPr="00F20281" w:rsidRDefault="002101A1" w:rsidP="002101A1">
            <w:pPr>
              <w:spacing w:line="240" w:lineRule="auto"/>
              <w:jc w:val="thaiDistribute"/>
              <w:rPr>
                <w:rFonts w:cs="Times New Roman"/>
                <w:kern w:val="28"/>
                <w:sz w:val="16"/>
                <w:szCs w:val="16"/>
              </w:rPr>
            </w:pPr>
            <w:r w:rsidRPr="00F20281">
              <w:rPr>
                <w:rFonts w:cs="Times New Roman"/>
                <w:kern w:val="28"/>
                <w:sz w:val="16"/>
                <w:szCs w:val="16"/>
              </w:rPr>
              <w:t>Investment properties</w:t>
            </w:r>
          </w:p>
        </w:tc>
        <w:tc>
          <w:tcPr>
            <w:tcW w:w="1082" w:type="dxa"/>
            <w:vAlign w:val="bottom"/>
          </w:tcPr>
          <w:p w14:paraId="34897BE5" w14:textId="603565B0" w:rsidR="002101A1" w:rsidRPr="00F20281" w:rsidRDefault="00227513"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42</w:t>
            </w:r>
            <w:r w:rsidR="002101A1" w:rsidRPr="00F20281">
              <w:rPr>
                <w:rFonts w:eastAsia="SimSun" w:cs="Times New Roman"/>
                <w:kern w:val="28"/>
                <w:sz w:val="16"/>
                <w:szCs w:val="16"/>
              </w:rPr>
              <w:t>,</w:t>
            </w:r>
            <w:r w:rsidRPr="00227513">
              <w:rPr>
                <w:rFonts w:eastAsia="SimSun"/>
                <w:kern w:val="28"/>
                <w:sz w:val="16"/>
                <w:szCs w:val="16"/>
              </w:rPr>
              <w:t>200</w:t>
            </w:r>
          </w:p>
        </w:tc>
        <w:tc>
          <w:tcPr>
            <w:tcW w:w="1082" w:type="dxa"/>
            <w:vAlign w:val="bottom"/>
          </w:tcPr>
          <w:p w14:paraId="1962C8A6" w14:textId="1AD290E5" w:rsidR="002101A1" w:rsidRPr="00F20281" w:rsidRDefault="002101A1"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DB85494" w14:textId="1D23D189" w:rsidR="002101A1" w:rsidRPr="00F20281" w:rsidRDefault="00227513"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42</w:t>
            </w:r>
            <w:r w:rsidR="002101A1" w:rsidRPr="00F20281">
              <w:rPr>
                <w:rFonts w:eastAsia="SimSun" w:cs="Times New Roman"/>
                <w:kern w:val="28"/>
                <w:sz w:val="16"/>
                <w:szCs w:val="16"/>
              </w:rPr>
              <w:t>,</w:t>
            </w:r>
            <w:r w:rsidRPr="00227513">
              <w:rPr>
                <w:rFonts w:eastAsia="SimSun"/>
                <w:kern w:val="28"/>
                <w:sz w:val="16"/>
                <w:szCs w:val="16"/>
              </w:rPr>
              <w:t>200</w:t>
            </w:r>
          </w:p>
        </w:tc>
        <w:tc>
          <w:tcPr>
            <w:tcW w:w="1083" w:type="dxa"/>
            <w:vAlign w:val="bottom"/>
          </w:tcPr>
          <w:p w14:paraId="2391AE86" w14:textId="6D080CAA" w:rsidR="002101A1" w:rsidRPr="00F20281" w:rsidRDefault="002101A1"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91" w:type="dxa"/>
            <w:vAlign w:val="bottom"/>
          </w:tcPr>
          <w:p w14:paraId="26E10ECB" w14:textId="266DC987" w:rsidR="002101A1" w:rsidRPr="00F20281" w:rsidRDefault="00227513" w:rsidP="0021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42</w:t>
            </w:r>
            <w:r w:rsidR="002101A1" w:rsidRPr="00F20281">
              <w:rPr>
                <w:rFonts w:eastAsia="SimSun" w:cs="Times New Roman"/>
                <w:kern w:val="28"/>
                <w:sz w:val="16"/>
                <w:szCs w:val="16"/>
              </w:rPr>
              <w:t>,</w:t>
            </w:r>
            <w:r w:rsidRPr="00227513">
              <w:rPr>
                <w:rFonts w:eastAsia="SimSun"/>
                <w:kern w:val="28"/>
                <w:sz w:val="16"/>
                <w:szCs w:val="16"/>
              </w:rPr>
              <w:t>200</w:t>
            </w:r>
          </w:p>
        </w:tc>
      </w:tr>
    </w:tbl>
    <w:p w14:paraId="089D87FF" w14:textId="73C38537" w:rsidR="003310F1" w:rsidRPr="00F20281" w:rsidRDefault="003310F1" w:rsidP="00FB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pacing w:val="-6"/>
          <w:sz w:val="24"/>
          <w:szCs w:val="24"/>
        </w:rPr>
      </w:pP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3310F1" w:rsidRPr="00F20281" w14:paraId="5C8D7420" w14:textId="77777777" w:rsidTr="006D3C84">
        <w:trPr>
          <w:trHeight w:val="60"/>
          <w:tblHeader/>
        </w:trPr>
        <w:tc>
          <w:tcPr>
            <w:tcW w:w="1082" w:type="dxa"/>
          </w:tcPr>
          <w:p w14:paraId="1E76F20B" w14:textId="77777777" w:rsidR="003310F1" w:rsidRPr="00F20281" w:rsidRDefault="003310F1" w:rsidP="006D3C84">
            <w:pPr>
              <w:spacing w:line="240" w:lineRule="auto"/>
              <w:jc w:val="right"/>
              <w:rPr>
                <w:rFonts w:cs="Times New Roman"/>
                <w:b/>
                <w:bCs/>
                <w:kern w:val="28"/>
                <w:sz w:val="16"/>
                <w:szCs w:val="16"/>
              </w:rPr>
            </w:pPr>
          </w:p>
        </w:tc>
        <w:tc>
          <w:tcPr>
            <w:tcW w:w="7669" w:type="dxa"/>
            <w:gridSpan w:val="6"/>
            <w:vAlign w:val="bottom"/>
          </w:tcPr>
          <w:p w14:paraId="54305082" w14:textId="0DF9E740" w:rsidR="003310F1" w:rsidRPr="00F20281" w:rsidRDefault="003310F1" w:rsidP="006D3C84">
            <w:pPr>
              <w:spacing w:line="240" w:lineRule="auto"/>
              <w:jc w:val="right"/>
              <w:rPr>
                <w:rFonts w:cs="Times New Roman"/>
                <w:b/>
                <w:bCs/>
                <w:kern w:val="28"/>
                <w:sz w:val="16"/>
                <w:szCs w:val="16"/>
              </w:rPr>
            </w:pPr>
            <w:r w:rsidRPr="00F20281">
              <w:rPr>
                <w:rFonts w:cs="Times New Roman"/>
                <w:b/>
                <w:bCs/>
                <w:kern w:val="28"/>
                <w:sz w:val="16"/>
                <w:szCs w:val="16"/>
              </w:rPr>
              <w:t>Unit</w:t>
            </w:r>
            <w:r w:rsidR="00F6566D">
              <w:rPr>
                <w:rFonts w:cs="Times New Roman"/>
                <w:b/>
                <w:bCs/>
                <w:kern w:val="28"/>
                <w:sz w:val="16"/>
                <w:szCs w:val="16"/>
              </w:rPr>
              <w:t xml:space="preserve"> </w:t>
            </w:r>
            <w:r w:rsidRPr="00F20281">
              <w:rPr>
                <w:rFonts w:cs="Times New Roman"/>
                <w:b/>
                <w:bCs/>
                <w:kern w:val="28"/>
                <w:sz w:val="16"/>
                <w:szCs w:val="16"/>
              </w:rPr>
              <w:t>: Thousand Baht</w:t>
            </w:r>
          </w:p>
        </w:tc>
      </w:tr>
      <w:tr w:rsidR="003310F1" w:rsidRPr="00F20281" w14:paraId="0A56C1C0" w14:textId="77777777" w:rsidTr="006D3C84">
        <w:trPr>
          <w:trHeight w:val="60"/>
          <w:tblHeader/>
        </w:trPr>
        <w:tc>
          <w:tcPr>
            <w:tcW w:w="3330" w:type="dxa"/>
            <w:gridSpan w:val="2"/>
            <w:vAlign w:val="bottom"/>
          </w:tcPr>
          <w:p w14:paraId="39ACD4DB" w14:textId="77777777" w:rsidR="003310F1" w:rsidRPr="00F20281" w:rsidRDefault="003310F1" w:rsidP="006D3C84">
            <w:pPr>
              <w:spacing w:line="240" w:lineRule="auto"/>
              <w:ind w:left="243" w:hanging="180"/>
              <w:jc w:val="thaiDistribute"/>
              <w:rPr>
                <w:rFonts w:cs="Times New Roman"/>
                <w:kern w:val="28"/>
                <w:sz w:val="16"/>
                <w:szCs w:val="16"/>
              </w:rPr>
            </w:pPr>
          </w:p>
        </w:tc>
        <w:tc>
          <w:tcPr>
            <w:tcW w:w="5421" w:type="dxa"/>
            <w:gridSpan w:val="5"/>
          </w:tcPr>
          <w:p w14:paraId="4BD375B0" w14:textId="2B87FD61"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 xml:space="preserve">SEPARATE  FINANCIAL  STATEMENTS </w:t>
            </w:r>
          </w:p>
        </w:tc>
      </w:tr>
      <w:tr w:rsidR="003310F1" w:rsidRPr="00F20281" w14:paraId="5BEB9A5D" w14:textId="77777777" w:rsidTr="006D3C84">
        <w:trPr>
          <w:trHeight w:val="60"/>
          <w:tblHeader/>
        </w:trPr>
        <w:tc>
          <w:tcPr>
            <w:tcW w:w="3330" w:type="dxa"/>
            <w:gridSpan w:val="2"/>
            <w:vAlign w:val="bottom"/>
          </w:tcPr>
          <w:p w14:paraId="3F2FA79E" w14:textId="77777777" w:rsidR="003310F1" w:rsidRPr="00F20281" w:rsidRDefault="003310F1" w:rsidP="006D3C84">
            <w:pPr>
              <w:spacing w:line="240" w:lineRule="auto"/>
              <w:ind w:left="243" w:hanging="180"/>
              <w:jc w:val="thaiDistribute"/>
              <w:rPr>
                <w:rFonts w:cs="Times New Roman"/>
                <w:kern w:val="28"/>
                <w:sz w:val="16"/>
                <w:szCs w:val="16"/>
              </w:rPr>
            </w:pPr>
          </w:p>
        </w:tc>
        <w:tc>
          <w:tcPr>
            <w:tcW w:w="5421" w:type="dxa"/>
            <w:gridSpan w:val="5"/>
          </w:tcPr>
          <w:p w14:paraId="481154B6" w14:textId="6EAEFD38"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 xml:space="preserve">As at </w:t>
            </w:r>
            <w:r w:rsidR="00C5539B" w:rsidRPr="00F20281">
              <w:rPr>
                <w:rFonts w:cs="Times New Roman"/>
                <w:b/>
                <w:bCs/>
                <w:kern w:val="28"/>
                <w:sz w:val="16"/>
                <w:szCs w:val="16"/>
              </w:rPr>
              <w:t xml:space="preserve">June </w:t>
            </w:r>
            <w:r w:rsidR="00227513" w:rsidRPr="00227513">
              <w:rPr>
                <w:b/>
                <w:bCs/>
                <w:kern w:val="28"/>
                <w:sz w:val="16"/>
                <w:szCs w:val="16"/>
              </w:rPr>
              <w:t>30</w:t>
            </w:r>
            <w:r w:rsidR="00C5539B" w:rsidRPr="00F20281">
              <w:rPr>
                <w:rFonts w:cs="Times New Roman"/>
                <w:b/>
                <w:bCs/>
                <w:kern w:val="28"/>
                <w:sz w:val="16"/>
                <w:szCs w:val="16"/>
              </w:rPr>
              <w:t xml:space="preserve">, </w:t>
            </w:r>
            <w:r w:rsidR="00227513" w:rsidRPr="00227513">
              <w:rPr>
                <w:b/>
                <w:bCs/>
                <w:kern w:val="28"/>
                <w:sz w:val="16"/>
                <w:szCs w:val="16"/>
              </w:rPr>
              <w:t>2026</w:t>
            </w:r>
          </w:p>
        </w:tc>
      </w:tr>
      <w:tr w:rsidR="003310F1" w:rsidRPr="00F20281" w14:paraId="4317197B" w14:textId="77777777" w:rsidTr="006D3C84">
        <w:trPr>
          <w:trHeight w:val="60"/>
          <w:tblHeader/>
        </w:trPr>
        <w:tc>
          <w:tcPr>
            <w:tcW w:w="3330" w:type="dxa"/>
            <w:gridSpan w:val="2"/>
            <w:vAlign w:val="bottom"/>
          </w:tcPr>
          <w:p w14:paraId="3D5389F0" w14:textId="77777777" w:rsidR="003310F1" w:rsidRPr="00F20281" w:rsidRDefault="003310F1" w:rsidP="006D3C84">
            <w:pPr>
              <w:spacing w:line="240" w:lineRule="auto"/>
              <w:ind w:left="243" w:hanging="180"/>
              <w:jc w:val="thaiDistribute"/>
              <w:rPr>
                <w:rFonts w:cs="Times New Roman"/>
                <w:kern w:val="28"/>
                <w:sz w:val="16"/>
                <w:szCs w:val="16"/>
              </w:rPr>
            </w:pPr>
          </w:p>
        </w:tc>
        <w:tc>
          <w:tcPr>
            <w:tcW w:w="1082" w:type="dxa"/>
            <w:vMerge w:val="restart"/>
            <w:vAlign w:val="bottom"/>
          </w:tcPr>
          <w:p w14:paraId="48DF95F4" w14:textId="77777777"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Carrying amount</w:t>
            </w:r>
          </w:p>
        </w:tc>
        <w:tc>
          <w:tcPr>
            <w:tcW w:w="4339" w:type="dxa"/>
            <w:gridSpan w:val="4"/>
            <w:vAlign w:val="bottom"/>
          </w:tcPr>
          <w:p w14:paraId="44887C58" w14:textId="77777777"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Fair value</w:t>
            </w:r>
          </w:p>
        </w:tc>
      </w:tr>
      <w:tr w:rsidR="003310F1" w:rsidRPr="00F20281" w14:paraId="58A58B95" w14:textId="77777777" w:rsidTr="006D3C84">
        <w:trPr>
          <w:trHeight w:val="80"/>
          <w:tblHeader/>
        </w:trPr>
        <w:tc>
          <w:tcPr>
            <w:tcW w:w="3330" w:type="dxa"/>
            <w:gridSpan w:val="2"/>
            <w:vAlign w:val="bottom"/>
          </w:tcPr>
          <w:p w14:paraId="68395188" w14:textId="77777777" w:rsidR="003310F1" w:rsidRPr="00F20281" w:rsidRDefault="003310F1" w:rsidP="006D3C84">
            <w:pPr>
              <w:spacing w:line="240" w:lineRule="auto"/>
              <w:ind w:left="243" w:hanging="180"/>
              <w:jc w:val="thaiDistribute"/>
              <w:rPr>
                <w:rFonts w:cs="Times New Roman"/>
                <w:kern w:val="28"/>
                <w:sz w:val="16"/>
                <w:szCs w:val="16"/>
              </w:rPr>
            </w:pPr>
          </w:p>
        </w:tc>
        <w:tc>
          <w:tcPr>
            <w:tcW w:w="1082" w:type="dxa"/>
            <w:vMerge/>
            <w:vAlign w:val="bottom"/>
          </w:tcPr>
          <w:p w14:paraId="79F9C40A" w14:textId="77777777" w:rsidR="003310F1" w:rsidRPr="00F20281" w:rsidRDefault="003310F1" w:rsidP="006D3C84">
            <w:pPr>
              <w:pBdr>
                <w:bottom w:val="single" w:sz="4" w:space="1" w:color="auto"/>
              </w:pBdr>
              <w:spacing w:line="240" w:lineRule="auto"/>
              <w:jc w:val="center"/>
              <w:rPr>
                <w:rFonts w:cs="Times New Roman"/>
                <w:b/>
                <w:bCs/>
                <w:kern w:val="28"/>
                <w:sz w:val="16"/>
                <w:szCs w:val="16"/>
              </w:rPr>
            </w:pPr>
          </w:p>
        </w:tc>
        <w:tc>
          <w:tcPr>
            <w:tcW w:w="1082" w:type="dxa"/>
            <w:vAlign w:val="bottom"/>
          </w:tcPr>
          <w:p w14:paraId="7DE2BA93" w14:textId="282A4353"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1</w:t>
            </w:r>
          </w:p>
        </w:tc>
        <w:tc>
          <w:tcPr>
            <w:tcW w:w="1083" w:type="dxa"/>
            <w:vAlign w:val="bottom"/>
          </w:tcPr>
          <w:p w14:paraId="7E1C9ED9" w14:textId="70E65681"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2</w:t>
            </w:r>
          </w:p>
        </w:tc>
        <w:tc>
          <w:tcPr>
            <w:tcW w:w="1083" w:type="dxa"/>
            <w:vAlign w:val="bottom"/>
          </w:tcPr>
          <w:p w14:paraId="2B06D801" w14:textId="643CC143" w:rsidR="003310F1" w:rsidRPr="00F20281" w:rsidRDefault="003310F1" w:rsidP="006D3C84">
            <w:pPr>
              <w:pBdr>
                <w:bottom w:val="single" w:sz="4" w:space="1" w:color="auto"/>
              </w:pBdr>
              <w:spacing w:line="240" w:lineRule="auto"/>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3</w:t>
            </w:r>
          </w:p>
        </w:tc>
        <w:tc>
          <w:tcPr>
            <w:tcW w:w="1091" w:type="dxa"/>
            <w:vAlign w:val="bottom"/>
          </w:tcPr>
          <w:p w14:paraId="40996ADE" w14:textId="77777777" w:rsidR="003310F1" w:rsidRPr="00F20281" w:rsidRDefault="003310F1" w:rsidP="006D3C84">
            <w:pPr>
              <w:pBdr>
                <w:bottom w:val="single" w:sz="4" w:space="1" w:color="auto"/>
              </w:pBdr>
              <w:spacing w:line="240" w:lineRule="auto"/>
              <w:jc w:val="center"/>
              <w:rPr>
                <w:rFonts w:cs="Times New Roman"/>
                <w:b/>
                <w:bCs/>
                <w:kern w:val="28"/>
                <w:sz w:val="16"/>
                <w:szCs w:val="16"/>
                <w:cs/>
              </w:rPr>
            </w:pPr>
            <w:r w:rsidRPr="00F20281">
              <w:rPr>
                <w:rFonts w:cs="Times New Roman"/>
                <w:b/>
                <w:bCs/>
                <w:kern w:val="28"/>
                <w:sz w:val="16"/>
                <w:szCs w:val="16"/>
              </w:rPr>
              <w:t>Total</w:t>
            </w:r>
          </w:p>
        </w:tc>
      </w:tr>
      <w:tr w:rsidR="003310F1" w:rsidRPr="00F20281" w14:paraId="378290AC" w14:textId="77777777" w:rsidTr="006D3C84">
        <w:trPr>
          <w:cantSplit/>
        </w:trPr>
        <w:tc>
          <w:tcPr>
            <w:tcW w:w="3330" w:type="dxa"/>
            <w:gridSpan w:val="2"/>
            <w:vAlign w:val="bottom"/>
          </w:tcPr>
          <w:p w14:paraId="1324EE8B" w14:textId="77777777" w:rsidR="003310F1" w:rsidRPr="00F20281" w:rsidRDefault="003310F1" w:rsidP="006D3C84">
            <w:pPr>
              <w:spacing w:line="240" w:lineRule="auto"/>
              <w:ind w:right="-105"/>
              <w:rPr>
                <w:rFonts w:cs="Times New Roman"/>
                <w:kern w:val="28"/>
                <w:sz w:val="16"/>
                <w:szCs w:val="16"/>
              </w:rPr>
            </w:pPr>
            <w:r w:rsidRPr="00F20281">
              <w:rPr>
                <w:rFonts w:cs="Times New Roman"/>
                <w:b/>
                <w:bCs/>
                <w:kern w:val="28"/>
                <w:sz w:val="16"/>
                <w:szCs w:val="16"/>
              </w:rPr>
              <w:t>Financial assets measured at fair value</w:t>
            </w:r>
          </w:p>
        </w:tc>
        <w:tc>
          <w:tcPr>
            <w:tcW w:w="1082" w:type="dxa"/>
            <w:vAlign w:val="bottom"/>
          </w:tcPr>
          <w:p w14:paraId="0ADFF9DB"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4D80F23E"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6DA0A64"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5CD7E4F"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77390B0"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F20281" w14:paraId="5A92728C" w14:textId="77777777" w:rsidTr="006D3C84">
        <w:trPr>
          <w:cantSplit/>
        </w:trPr>
        <w:tc>
          <w:tcPr>
            <w:tcW w:w="3330" w:type="dxa"/>
            <w:gridSpan w:val="2"/>
            <w:vAlign w:val="bottom"/>
          </w:tcPr>
          <w:p w14:paraId="26F4DD12" w14:textId="77777777" w:rsidR="003310F1" w:rsidRPr="00F20281" w:rsidRDefault="003310F1" w:rsidP="006D3C84">
            <w:pPr>
              <w:spacing w:line="240" w:lineRule="auto"/>
              <w:ind w:left="167" w:right="-105" w:hanging="167"/>
              <w:rPr>
                <w:rFonts w:cs="Times New Roman"/>
                <w:kern w:val="28"/>
                <w:sz w:val="16"/>
                <w:szCs w:val="16"/>
              </w:rPr>
            </w:pPr>
            <w:r w:rsidRPr="00F20281">
              <w:rPr>
                <w:rFonts w:cs="Times New Roman"/>
                <w:kern w:val="28"/>
                <w:sz w:val="16"/>
                <w:szCs w:val="16"/>
              </w:rPr>
              <w:t xml:space="preserve">Other current financial assets </w:t>
            </w:r>
          </w:p>
        </w:tc>
        <w:tc>
          <w:tcPr>
            <w:tcW w:w="1082" w:type="dxa"/>
            <w:vAlign w:val="bottom"/>
          </w:tcPr>
          <w:p w14:paraId="1AD1B310"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9CF3723"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D83411D"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F65B1B4"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0B5F1AC3"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F20281" w14:paraId="2D5E940D" w14:textId="77777777" w:rsidTr="006D3C84">
        <w:trPr>
          <w:cantSplit/>
        </w:trPr>
        <w:tc>
          <w:tcPr>
            <w:tcW w:w="3330" w:type="dxa"/>
            <w:gridSpan w:val="2"/>
            <w:vAlign w:val="bottom"/>
          </w:tcPr>
          <w:p w14:paraId="3F41382E" w14:textId="77777777" w:rsidR="003310F1" w:rsidRPr="00F20281" w:rsidRDefault="003310F1" w:rsidP="006D3C84">
            <w:pPr>
              <w:spacing w:line="240" w:lineRule="auto"/>
              <w:ind w:left="167" w:right="-105" w:hanging="90"/>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441515F3"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2" w:type="dxa"/>
            <w:vAlign w:val="bottom"/>
          </w:tcPr>
          <w:p w14:paraId="77F7F1ED"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E090B74"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C0952CF"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CBA97CE"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3310F1" w:rsidRPr="00F20281" w14:paraId="4A172AA1" w14:textId="77777777" w:rsidTr="006D3C84">
        <w:trPr>
          <w:cantSplit/>
        </w:trPr>
        <w:tc>
          <w:tcPr>
            <w:tcW w:w="3330" w:type="dxa"/>
            <w:gridSpan w:val="2"/>
            <w:vAlign w:val="bottom"/>
          </w:tcPr>
          <w:p w14:paraId="206284E0" w14:textId="76FF44FD" w:rsidR="003310F1" w:rsidRPr="00F20281" w:rsidRDefault="003310F1" w:rsidP="006D3C84">
            <w:pPr>
              <w:spacing w:line="240" w:lineRule="auto"/>
              <w:ind w:left="156"/>
              <w:jc w:val="thaiDistribute"/>
              <w:rPr>
                <w:rFonts w:cs="Times New Roman"/>
                <w:kern w:val="28"/>
                <w:sz w:val="16"/>
                <w:szCs w:val="16"/>
                <w:u w:val="single"/>
              </w:rPr>
            </w:pPr>
            <w:r w:rsidRPr="00F20281">
              <w:rPr>
                <w:rFonts w:cs="Times New Roman"/>
                <w:kern w:val="28"/>
                <w:sz w:val="16"/>
                <w:szCs w:val="16"/>
                <w:u w:val="single"/>
              </w:rPr>
              <w:t xml:space="preserve">Equity </w:t>
            </w:r>
            <w:r w:rsidR="00070ACD" w:rsidRPr="00F20281">
              <w:rPr>
                <w:rFonts w:cs="Times New Roman"/>
                <w:kern w:val="28"/>
                <w:sz w:val="16"/>
                <w:szCs w:val="16"/>
                <w:u w:val="single"/>
              </w:rPr>
              <w:t>investments</w:t>
            </w:r>
          </w:p>
        </w:tc>
        <w:tc>
          <w:tcPr>
            <w:tcW w:w="1082" w:type="dxa"/>
            <w:vAlign w:val="bottom"/>
          </w:tcPr>
          <w:p w14:paraId="7E904A28"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079D6FF"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5D39AEDB"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3" w:type="dxa"/>
            <w:vAlign w:val="bottom"/>
          </w:tcPr>
          <w:p w14:paraId="08F5E693"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91" w:type="dxa"/>
            <w:vAlign w:val="bottom"/>
          </w:tcPr>
          <w:p w14:paraId="5C9B3A44" w14:textId="77777777" w:rsidR="003310F1" w:rsidRPr="00F20281" w:rsidRDefault="003310F1" w:rsidP="006D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r>
      <w:tr w:rsidR="009C4BEB" w:rsidRPr="00F20281" w14:paraId="3E483EB9" w14:textId="77777777" w:rsidTr="006D3C84">
        <w:trPr>
          <w:cantSplit/>
        </w:trPr>
        <w:tc>
          <w:tcPr>
            <w:tcW w:w="3330" w:type="dxa"/>
            <w:gridSpan w:val="2"/>
            <w:vAlign w:val="bottom"/>
          </w:tcPr>
          <w:p w14:paraId="75CB39DA" w14:textId="77777777" w:rsidR="009C4BEB" w:rsidRPr="00F20281" w:rsidRDefault="009C4BEB" w:rsidP="009C4BEB">
            <w:pPr>
              <w:spacing w:line="240" w:lineRule="auto"/>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10775875" w14:textId="7569C567" w:rsidR="009C4BEB" w:rsidRPr="00F20281" w:rsidRDefault="00227513"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69</w:t>
            </w:r>
            <w:r w:rsidR="009C4BEB" w:rsidRPr="00F20281">
              <w:rPr>
                <w:rFonts w:eastAsia="SimSun" w:cs="Times New Roman"/>
                <w:kern w:val="28"/>
                <w:sz w:val="16"/>
                <w:szCs w:val="16"/>
              </w:rPr>
              <w:t>,</w:t>
            </w:r>
            <w:r w:rsidRPr="00227513">
              <w:rPr>
                <w:rFonts w:eastAsia="SimSun"/>
                <w:kern w:val="28"/>
                <w:sz w:val="16"/>
                <w:szCs w:val="16"/>
              </w:rPr>
              <w:t>089</w:t>
            </w:r>
          </w:p>
        </w:tc>
        <w:tc>
          <w:tcPr>
            <w:tcW w:w="1082" w:type="dxa"/>
            <w:vAlign w:val="bottom"/>
          </w:tcPr>
          <w:p w14:paraId="4D894882" w14:textId="653FCF1A" w:rsidR="009C4BEB" w:rsidRPr="00F20281" w:rsidRDefault="00227513"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69</w:t>
            </w:r>
            <w:r w:rsidR="009C4BEB" w:rsidRPr="00F20281">
              <w:rPr>
                <w:rFonts w:eastAsia="SimSun" w:cs="Times New Roman"/>
                <w:kern w:val="28"/>
                <w:sz w:val="16"/>
                <w:szCs w:val="16"/>
              </w:rPr>
              <w:t>,</w:t>
            </w:r>
            <w:r w:rsidRPr="00227513">
              <w:rPr>
                <w:rFonts w:eastAsia="SimSun"/>
                <w:kern w:val="28"/>
                <w:sz w:val="16"/>
                <w:szCs w:val="16"/>
              </w:rPr>
              <w:t>089</w:t>
            </w:r>
          </w:p>
        </w:tc>
        <w:tc>
          <w:tcPr>
            <w:tcW w:w="1083" w:type="dxa"/>
            <w:vAlign w:val="bottom"/>
          </w:tcPr>
          <w:p w14:paraId="26AF926C" w14:textId="280565E8"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20281">
              <w:rPr>
                <w:rFonts w:eastAsia="SimSun" w:cs="Times New Roman"/>
                <w:kern w:val="28"/>
                <w:sz w:val="16"/>
                <w:szCs w:val="16"/>
                <w:cs/>
              </w:rPr>
              <w:t>-</w:t>
            </w:r>
          </w:p>
        </w:tc>
        <w:tc>
          <w:tcPr>
            <w:tcW w:w="1083" w:type="dxa"/>
            <w:vAlign w:val="bottom"/>
          </w:tcPr>
          <w:p w14:paraId="389101FE" w14:textId="722337AA"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cs/>
              </w:rPr>
            </w:pPr>
            <w:r w:rsidRPr="00F20281">
              <w:rPr>
                <w:rFonts w:eastAsia="SimSun" w:cs="Times New Roman"/>
                <w:kern w:val="28"/>
                <w:sz w:val="16"/>
                <w:szCs w:val="16"/>
                <w:cs/>
              </w:rPr>
              <w:t>-</w:t>
            </w:r>
          </w:p>
        </w:tc>
        <w:tc>
          <w:tcPr>
            <w:tcW w:w="1091" w:type="dxa"/>
            <w:vAlign w:val="bottom"/>
          </w:tcPr>
          <w:p w14:paraId="2E062F10" w14:textId="45CC0EA4" w:rsidR="009C4BEB" w:rsidRPr="00F20281" w:rsidRDefault="00227513"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69</w:t>
            </w:r>
            <w:r w:rsidR="009C4BEB" w:rsidRPr="00F20281">
              <w:rPr>
                <w:rFonts w:eastAsia="SimSun" w:cs="Times New Roman"/>
                <w:kern w:val="28"/>
                <w:sz w:val="16"/>
                <w:szCs w:val="16"/>
              </w:rPr>
              <w:t>,</w:t>
            </w:r>
            <w:r w:rsidRPr="00227513">
              <w:rPr>
                <w:rFonts w:eastAsia="SimSun"/>
                <w:kern w:val="28"/>
                <w:sz w:val="16"/>
                <w:szCs w:val="16"/>
              </w:rPr>
              <w:t>089</w:t>
            </w:r>
          </w:p>
        </w:tc>
      </w:tr>
      <w:tr w:rsidR="009C4BEB" w:rsidRPr="00F20281" w14:paraId="6589B7F2" w14:textId="77777777" w:rsidTr="006D3C84">
        <w:trPr>
          <w:cantSplit/>
        </w:trPr>
        <w:tc>
          <w:tcPr>
            <w:tcW w:w="3330" w:type="dxa"/>
            <w:gridSpan w:val="2"/>
            <w:vAlign w:val="bottom"/>
          </w:tcPr>
          <w:p w14:paraId="749B04BD" w14:textId="77777777" w:rsidR="009C4BEB" w:rsidRPr="00F20281" w:rsidRDefault="009C4BEB" w:rsidP="009C4BEB">
            <w:pPr>
              <w:spacing w:line="240" w:lineRule="auto"/>
              <w:ind w:left="156" w:firstLine="281"/>
              <w:jc w:val="thaiDistribute"/>
              <w:rPr>
                <w:rFonts w:eastAsia="Verdana" w:cs="Times New Roman"/>
                <w:sz w:val="16"/>
                <w:szCs w:val="16"/>
              </w:rPr>
            </w:pPr>
            <w:r w:rsidRPr="00F20281">
              <w:rPr>
                <w:rFonts w:cs="Times New Roman"/>
                <w:kern w:val="28"/>
                <w:sz w:val="16"/>
                <w:szCs w:val="16"/>
              </w:rPr>
              <w:t>Unit trusts</w:t>
            </w:r>
          </w:p>
        </w:tc>
        <w:tc>
          <w:tcPr>
            <w:tcW w:w="1082" w:type="dxa"/>
            <w:vAlign w:val="bottom"/>
          </w:tcPr>
          <w:p w14:paraId="7A11B613" w14:textId="5A3BCCE1" w:rsidR="009C4BEB" w:rsidRPr="00F20281" w:rsidRDefault="00227513"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53</w:t>
            </w:r>
            <w:r w:rsidR="009C4BEB" w:rsidRPr="00F20281">
              <w:rPr>
                <w:rFonts w:eastAsia="SimSun" w:cs="Times New Roman"/>
                <w:kern w:val="28"/>
                <w:sz w:val="16"/>
                <w:szCs w:val="16"/>
              </w:rPr>
              <w:t>,</w:t>
            </w:r>
            <w:r w:rsidRPr="00227513">
              <w:rPr>
                <w:rFonts w:eastAsia="SimSun"/>
                <w:kern w:val="28"/>
                <w:sz w:val="16"/>
                <w:szCs w:val="16"/>
              </w:rPr>
              <w:t>806</w:t>
            </w:r>
          </w:p>
        </w:tc>
        <w:tc>
          <w:tcPr>
            <w:tcW w:w="1082" w:type="dxa"/>
            <w:vAlign w:val="bottom"/>
          </w:tcPr>
          <w:p w14:paraId="1482FB01" w14:textId="48EFCF9C"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7FE411D4" w14:textId="32FC7767" w:rsidR="009C4BEB" w:rsidRPr="00F20281" w:rsidRDefault="009C4BEB" w:rsidP="0033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cs/>
              </w:rPr>
              <w:t>-</w:t>
            </w:r>
          </w:p>
        </w:tc>
        <w:tc>
          <w:tcPr>
            <w:tcW w:w="1083" w:type="dxa"/>
            <w:vAlign w:val="bottom"/>
          </w:tcPr>
          <w:p w14:paraId="6B8CE242" w14:textId="1B41C8FA" w:rsidR="009C4BEB" w:rsidRPr="00F20281" w:rsidRDefault="00227513" w:rsidP="0033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53</w:t>
            </w:r>
            <w:r w:rsidR="009C4BEB" w:rsidRPr="00F20281">
              <w:rPr>
                <w:rFonts w:eastAsia="SimSun" w:cs="Times New Roman"/>
                <w:kern w:val="28"/>
                <w:sz w:val="16"/>
                <w:szCs w:val="16"/>
              </w:rPr>
              <w:t>,</w:t>
            </w:r>
            <w:r w:rsidRPr="00227513">
              <w:rPr>
                <w:rFonts w:eastAsia="SimSun"/>
                <w:kern w:val="28"/>
                <w:sz w:val="16"/>
                <w:szCs w:val="16"/>
              </w:rPr>
              <w:t>806</w:t>
            </w:r>
          </w:p>
        </w:tc>
        <w:tc>
          <w:tcPr>
            <w:tcW w:w="1091" w:type="dxa"/>
            <w:vAlign w:val="bottom"/>
          </w:tcPr>
          <w:p w14:paraId="16D0DBB7" w14:textId="211A39E9" w:rsidR="009C4BEB" w:rsidRPr="00F20281" w:rsidRDefault="00227513"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53</w:t>
            </w:r>
            <w:r w:rsidR="009C4BEB" w:rsidRPr="00F20281">
              <w:rPr>
                <w:rFonts w:eastAsia="SimSun" w:cs="Times New Roman"/>
                <w:kern w:val="28"/>
                <w:sz w:val="16"/>
                <w:szCs w:val="16"/>
              </w:rPr>
              <w:t>,</w:t>
            </w:r>
            <w:r w:rsidRPr="00227513">
              <w:rPr>
                <w:rFonts w:eastAsia="SimSun"/>
                <w:kern w:val="28"/>
                <w:sz w:val="16"/>
                <w:szCs w:val="16"/>
              </w:rPr>
              <w:t>806</w:t>
            </w:r>
          </w:p>
        </w:tc>
      </w:tr>
      <w:tr w:rsidR="009C4BEB" w:rsidRPr="00F20281" w14:paraId="2BBA780B" w14:textId="77777777" w:rsidTr="006D3C84">
        <w:trPr>
          <w:cantSplit/>
        </w:trPr>
        <w:tc>
          <w:tcPr>
            <w:tcW w:w="3330" w:type="dxa"/>
            <w:gridSpan w:val="2"/>
            <w:vAlign w:val="bottom"/>
          </w:tcPr>
          <w:p w14:paraId="5881FB5B" w14:textId="77777777" w:rsidR="009C4BEB" w:rsidRPr="00F20281" w:rsidRDefault="009C4BEB" w:rsidP="009C4BEB">
            <w:pPr>
              <w:spacing w:line="240" w:lineRule="auto"/>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0D94B09F"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C488015"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4666193"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6BA03DF"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9332FB8"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C4BEB" w:rsidRPr="00F20281" w14:paraId="73E4C19A" w14:textId="77777777" w:rsidTr="006D3C84">
        <w:trPr>
          <w:cantSplit/>
        </w:trPr>
        <w:tc>
          <w:tcPr>
            <w:tcW w:w="3330" w:type="dxa"/>
            <w:gridSpan w:val="2"/>
            <w:vAlign w:val="bottom"/>
          </w:tcPr>
          <w:p w14:paraId="2B9BFB70" w14:textId="3A068E87" w:rsidR="009C4BEB" w:rsidRPr="00F20281" w:rsidRDefault="009C4BEB" w:rsidP="009C4BEB">
            <w:pPr>
              <w:spacing w:line="240" w:lineRule="auto"/>
              <w:ind w:left="156"/>
              <w:jc w:val="thaiDistribute"/>
              <w:rPr>
                <w:rFonts w:cs="Times New Roman"/>
                <w:sz w:val="16"/>
                <w:szCs w:val="16"/>
              </w:rPr>
            </w:pPr>
            <w:r w:rsidRPr="00F20281">
              <w:rPr>
                <w:rFonts w:cs="Times New Roman"/>
                <w:kern w:val="28"/>
                <w:sz w:val="16"/>
                <w:szCs w:val="16"/>
                <w:u w:val="single"/>
              </w:rPr>
              <w:t>Equity investments</w:t>
            </w:r>
          </w:p>
        </w:tc>
        <w:tc>
          <w:tcPr>
            <w:tcW w:w="1082" w:type="dxa"/>
            <w:vAlign w:val="bottom"/>
          </w:tcPr>
          <w:p w14:paraId="1A09CF6E"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05677D57"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4025EE"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2DFC0590"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86E2095" w14:textId="77777777" w:rsidR="009C4BEB" w:rsidRPr="00F20281" w:rsidRDefault="009C4BEB" w:rsidP="009C4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7B06BB" w:rsidRPr="00F20281" w14:paraId="1296292A" w14:textId="77777777" w:rsidTr="006D3C84">
        <w:trPr>
          <w:cantSplit/>
        </w:trPr>
        <w:tc>
          <w:tcPr>
            <w:tcW w:w="3330" w:type="dxa"/>
            <w:gridSpan w:val="2"/>
            <w:vAlign w:val="bottom"/>
          </w:tcPr>
          <w:p w14:paraId="29E42A1B" w14:textId="77777777" w:rsidR="007B06BB" w:rsidRPr="00F20281" w:rsidRDefault="007B06BB" w:rsidP="007B06BB">
            <w:pPr>
              <w:spacing w:line="240" w:lineRule="auto"/>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31301CB6" w14:textId="6CF48015" w:rsidR="007B06BB" w:rsidRPr="00F20281" w:rsidRDefault="00227513"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77</w:t>
            </w:r>
            <w:r w:rsidR="007B06BB" w:rsidRPr="00F20281">
              <w:rPr>
                <w:rFonts w:eastAsia="SimSun" w:cs="Times New Roman"/>
                <w:kern w:val="28"/>
                <w:sz w:val="16"/>
                <w:szCs w:val="16"/>
              </w:rPr>
              <w:t>,</w:t>
            </w:r>
            <w:r w:rsidRPr="00227513">
              <w:rPr>
                <w:rFonts w:eastAsia="SimSun"/>
                <w:kern w:val="28"/>
                <w:sz w:val="16"/>
                <w:szCs w:val="16"/>
              </w:rPr>
              <w:t>539</w:t>
            </w:r>
          </w:p>
        </w:tc>
        <w:tc>
          <w:tcPr>
            <w:tcW w:w="1082" w:type="dxa"/>
            <w:vAlign w:val="bottom"/>
          </w:tcPr>
          <w:p w14:paraId="1DCA2FDC" w14:textId="610CB010" w:rsidR="007B06BB" w:rsidRPr="00F20281" w:rsidRDefault="00227513"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77</w:t>
            </w:r>
            <w:r w:rsidR="007B06BB" w:rsidRPr="00F20281">
              <w:rPr>
                <w:rFonts w:eastAsia="SimSun" w:cs="Times New Roman"/>
                <w:kern w:val="28"/>
                <w:sz w:val="16"/>
                <w:szCs w:val="16"/>
              </w:rPr>
              <w:t>,</w:t>
            </w:r>
            <w:r w:rsidRPr="00227513">
              <w:rPr>
                <w:rFonts w:eastAsia="SimSun"/>
                <w:kern w:val="28"/>
                <w:sz w:val="16"/>
                <w:szCs w:val="16"/>
              </w:rPr>
              <w:t>539</w:t>
            </w:r>
          </w:p>
        </w:tc>
        <w:tc>
          <w:tcPr>
            <w:tcW w:w="1083" w:type="dxa"/>
            <w:vAlign w:val="bottom"/>
          </w:tcPr>
          <w:p w14:paraId="709AD82C" w14:textId="2B00D3FE"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F63F43C" w14:textId="59D18A71"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91" w:type="dxa"/>
            <w:vAlign w:val="bottom"/>
          </w:tcPr>
          <w:p w14:paraId="389DA380" w14:textId="15545B4E" w:rsidR="007B06BB" w:rsidRPr="00F20281" w:rsidRDefault="00227513"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77</w:t>
            </w:r>
            <w:r w:rsidR="007B06BB" w:rsidRPr="00F20281">
              <w:rPr>
                <w:rFonts w:eastAsia="SimSun" w:cs="Times New Roman"/>
                <w:kern w:val="28"/>
                <w:sz w:val="16"/>
                <w:szCs w:val="16"/>
              </w:rPr>
              <w:t>,</w:t>
            </w:r>
            <w:r w:rsidRPr="00227513">
              <w:rPr>
                <w:rFonts w:eastAsia="SimSun"/>
                <w:kern w:val="28"/>
                <w:sz w:val="16"/>
                <w:szCs w:val="16"/>
              </w:rPr>
              <w:t>539</w:t>
            </w:r>
          </w:p>
        </w:tc>
      </w:tr>
      <w:tr w:rsidR="007B06BB" w:rsidRPr="00F20281" w14:paraId="7FDFDACF" w14:textId="77777777" w:rsidTr="006D3C84">
        <w:trPr>
          <w:cantSplit/>
        </w:trPr>
        <w:tc>
          <w:tcPr>
            <w:tcW w:w="3330" w:type="dxa"/>
            <w:gridSpan w:val="2"/>
            <w:vAlign w:val="bottom"/>
          </w:tcPr>
          <w:p w14:paraId="46CF4DFB" w14:textId="72B42E75" w:rsidR="007B06BB" w:rsidRPr="00F20281" w:rsidRDefault="007B06BB" w:rsidP="007B06BB">
            <w:pPr>
              <w:spacing w:line="240" w:lineRule="auto"/>
              <w:ind w:left="167" w:right="-105" w:hanging="167"/>
              <w:rPr>
                <w:rFonts w:cs="Times New Roman"/>
                <w:kern w:val="28"/>
                <w:sz w:val="16"/>
                <w:szCs w:val="16"/>
              </w:rPr>
            </w:pPr>
            <w:r w:rsidRPr="00F20281">
              <w:rPr>
                <w:rFonts w:cs="Times New Roman"/>
                <w:kern w:val="28"/>
                <w:sz w:val="16"/>
                <w:szCs w:val="16"/>
              </w:rPr>
              <w:t>Other non-current financial assets</w:t>
            </w:r>
          </w:p>
        </w:tc>
        <w:tc>
          <w:tcPr>
            <w:tcW w:w="1082" w:type="dxa"/>
            <w:vAlign w:val="bottom"/>
          </w:tcPr>
          <w:p w14:paraId="19EF7D70"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13ABF0B5"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463DFA03"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2AD3003"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5917C4A5"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7B06BB" w:rsidRPr="00F20281" w14:paraId="39C6452C" w14:textId="77777777" w:rsidTr="006D3C84">
        <w:trPr>
          <w:cantSplit/>
        </w:trPr>
        <w:tc>
          <w:tcPr>
            <w:tcW w:w="3330" w:type="dxa"/>
            <w:gridSpan w:val="2"/>
            <w:vAlign w:val="bottom"/>
          </w:tcPr>
          <w:p w14:paraId="49DA347B" w14:textId="77777777" w:rsidR="007B06BB" w:rsidRPr="00F20281" w:rsidRDefault="007B06BB" w:rsidP="007B06BB">
            <w:pPr>
              <w:spacing w:line="240" w:lineRule="auto"/>
              <w:ind w:firstLine="77"/>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531C2122"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92FF602"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FFD90B4"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DA52B78"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448191E1"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7B06BB" w:rsidRPr="00F20281" w14:paraId="7E2CD6D1" w14:textId="77777777" w:rsidTr="006D3C84">
        <w:trPr>
          <w:cantSplit/>
        </w:trPr>
        <w:tc>
          <w:tcPr>
            <w:tcW w:w="3330" w:type="dxa"/>
            <w:gridSpan w:val="2"/>
            <w:vAlign w:val="bottom"/>
          </w:tcPr>
          <w:p w14:paraId="06587A10" w14:textId="2896AB2F" w:rsidR="007B06BB" w:rsidRPr="00F20281" w:rsidRDefault="007B06BB" w:rsidP="007B06BB">
            <w:pPr>
              <w:spacing w:line="240" w:lineRule="auto"/>
              <w:ind w:left="156"/>
              <w:jc w:val="thaiDistribute"/>
              <w:rPr>
                <w:rFonts w:cs="Times New Roman"/>
                <w:kern w:val="28"/>
                <w:sz w:val="16"/>
                <w:szCs w:val="16"/>
              </w:rPr>
            </w:pPr>
            <w:r w:rsidRPr="00F20281">
              <w:rPr>
                <w:rFonts w:cs="Times New Roman"/>
                <w:kern w:val="28"/>
                <w:sz w:val="16"/>
                <w:szCs w:val="16"/>
                <w:u w:val="single"/>
              </w:rPr>
              <w:t>Debt investments</w:t>
            </w:r>
          </w:p>
        </w:tc>
        <w:tc>
          <w:tcPr>
            <w:tcW w:w="1082" w:type="dxa"/>
            <w:vAlign w:val="bottom"/>
          </w:tcPr>
          <w:p w14:paraId="0B4F5975"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7E27A655"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5224F9FF"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F9793DC"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2510522A" w14:textId="77777777" w:rsidR="007B06BB" w:rsidRPr="00F20281" w:rsidRDefault="007B06BB" w:rsidP="007B0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512161" w:rsidRPr="00F20281" w14:paraId="1E277606" w14:textId="77777777" w:rsidTr="00723577">
        <w:trPr>
          <w:cantSplit/>
        </w:trPr>
        <w:tc>
          <w:tcPr>
            <w:tcW w:w="3330" w:type="dxa"/>
            <w:gridSpan w:val="2"/>
            <w:vAlign w:val="bottom"/>
          </w:tcPr>
          <w:p w14:paraId="193A0DA8" w14:textId="77777777" w:rsidR="00512161" w:rsidRPr="00F20281" w:rsidRDefault="00512161" w:rsidP="00512161">
            <w:pPr>
              <w:spacing w:line="240" w:lineRule="auto"/>
              <w:ind w:left="347" w:firstLine="90"/>
              <w:jc w:val="thaiDistribute"/>
              <w:rPr>
                <w:rFonts w:cs="Times New Roman"/>
                <w:kern w:val="28"/>
                <w:sz w:val="16"/>
                <w:szCs w:val="16"/>
              </w:rPr>
            </w:pPr>
            <w:r w:rsidRPr="00F20281">
              <w:rPr>
                <w:rFonts w:cs="Times New Roman"/>
                <w:kern w:val="28"/>
                <w:sz w:val="16"/>
                <w:szCs w:val="16"/>
              </w:rPr>
              <w:t>Debentures</w:t>
            </w:r>
          </w:p>
        </w:tc>
        <w:tc>
          <w:tcPr>
            <w:tcW w:w="1082" w:type="dxa"/>
            <w:vAlign w:val="bottom"/>
          </w:tcPr>
          <w:p w14:paraId="632AB813" w14:textId="6D2A41AE" w:rsidR="00512161" w:rsidRPr="00F20281" w:rsidRDefault="00227513"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1</w:t>
            </w:r>
            <w:r w:rsidR="00512161" w:rsidRPr="00F20281">
              <w:rPr>
                <w:rFonts w:eastAsia="SimSun" w:cs="Times New Roman"/>
                <w:kern w:val="28"/>
                <w:sz w:val="16"/>
                <w:szCs w:val="16"/>
              </w:rPr>
              <w:t>,</w:t>
            </w:r>
            <w:r w:rsidRPr="00227513">
              <w:rPr>
                <w:rFonts w:eastAsia="SimSun"/>
                <w:kern w:val="28"/>
                <w:sz w:val="16"/>
                <w:szCs w:val="16"/>
              </w:rPr>
              <w:t>308</w:t>
            </w:r>
          </w:p>
        </w:tc>
        <w:tc>
          <w:tcPr>
            <w:tcW w:w="1082" w:type="dxa"/>
            <w:vAlign w:val="bottom"/>
          </w:tcPr>
          <w:p w14:paraId="78E4AD21" w14:textId="62BD336B"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7D2D155" w14:textId="2CE2FD54" w:rsidR="00512161" w:rsidRPr="00F20281" w:rsidRDefault="00227513"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w:t>
            </w:r>
            <w:r w:rsidR="00512161" w:rsidRPr="00F20281">
              <w:rPr>
                <w:rFonts w:eastAsia="SimSun" w:cs="Times New Roman"/>
                <w:kern w:val="28"/>
                <w:sz w:val="16"/>
                <w:szCs w:val="16"/>
              </w:rPr>
              <w:t>,</w:t>
            </w:r>
            <w:r w:rsidRPr="00227513">
              <w:rPr>
                <w:rFonts w:eastAsia="SimSun"/>
                <w:kern w:val="28"/>
                <w:sz w:val="16"/>
                <w:szCs w:val="16"/>
              </w:rPr>
              <w:t>308</w:t>
            </w:r>
          </w:p>
        </w:tc>
        <w:tc>
          <w:tcPr>
            <w:tcW w:w="1083" w:type="dxa"/>
            <w:vAlign w:val="bottom"/>
          </w:tcPr>
          <w:p w14:paraId="6DB59DF1" w14:textId="0251C6AE"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91" w:type="dxa"/>
            <w:vAlign w:val="bottom"/>
          </w:tcPr>
          <w:p w14:paraId="6B790E53" w14:textId="4BEC186B" w:rsidR="00512161" w:rsidRPr="00F20281" w:rsidRDefault="00227513"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w:t>
            </w:r>
            <w:r w:rsidR="00512161" w:rsidRPr="00F20281">
              <w:rPr>
                <w:rFonts w:eastAsia="SimSun" w:cs="Times New Roman"/>
                <w:kern w:val="28"/>
                <w:sz w:val="16"/>
                <w:szCs w:val="16"/>
              </w:rPr>
              <w:t>,</w:t>
            </w:r>
            <w:r w:rsidRPr="00227513">
              <w:rPr>
                <w:rFonts w:eastAsia="SimSun"/>
                <w:kern w:val="28"/>
                <w:sz w:val="16"/>
                <w:szCs w:val="16"/>
              </w:rPr>
              <w:t>308</w:t>
            </w:r>
          </w:p>
        </w:tc>
      </w:tr>
      <w:tr w:rsidR="00512161" w:rsidRPr="00F20281" w14:paraId="0E3F726B" w14:textId="77777777" w:rsidTr="006D3C84">
        <w:trPr>
          <w:cantSplit/>
        </w:trPr>
        <w:tc>
          <w:tcPr>
            <w:tcW w:w="3330" w:type="dxa"/>
            <w:gridSpan w:val="2"/>
            <w:vAlign w:val="bottom"/>
          </w:tcPr>
          <w:p w14:paraId="0B72A90F" w14:textId="77777777" w:rsidR="00512161" w:rsidRPr="00F20281" w:rsidRDefault="00512161" w:rsidP="00512161">
            <w:pPr>
              <w:spacing w:line="240" w:lineRule="auto"/>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48CC6C01"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5584E1C"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07B969A8"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F171191"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309E913"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512161" w:rsidRPr="00F20281" w14:paraId="7E69D709" w14:textId="77777777" w:rsidTr="006D3C84">
        <w:trPr>
          <w:cantSplit/>
        </w:trPr>
        <w:tc>
          <w:tcPr>
            <w:tcW w:w="3330" w:type="dxa"/>
            <w:gridSpan w:val="2"/>
            <w:vAlign w:val="bottom"/>
          </w:tcPr>
          <w:p w14:paraId="22A13803" w14:textId="3731F142" w:rsidR="00512161" w:rsidRPr="00F20281" w:rsidRDefault="00512161" w:rsidP="00512161">
            <w:pPr>
              <w:spacing w:line="240" w:lineRule="auto"/>
              <w:ind w:left="156"/>
              <w:jc w:val="thaiDistribute"/>
              <w:rPr>
                <w:rFonts w:cs="Times New Roman"/>
                <w:sz w:val="16"/>
                <w:szCs w:val="16"/>
              </w:rPr>
            </w:pPr>
            <w:r w:rsidRPr="00F20281">
              <w:rPr>
                <w:rFonts w:cs="Times New Roman"/>
                <w:kern w:val="28"/>
                <w:sz w:val="16"/>
                <w:szCs w:val="16"/>
                <w:u w:val="single"/>
              </w:rPr>
              <w:t>Equity investments</w:t>
            </w:r>
          </w:p>
        </w:tc>
        <w:tc>
          <w:tcPr>
            <w:tcW w:w="1082" w:type="dxa"/>
            <w:vAlign w:val="bottom"/>
          </w:tcPr>
          <w:p w14:paraId="1DEE85D6"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629125CD"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7564191D"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C24601A"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3A8794F2" w14:textId="77777777" w:rsidR="00512161" w:rsidRPr="00F20281" w:rsidRDefault="00512161" w:rsidP="00512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A4EAD" w:rsidRPr="00F20281" w14:paraId="073E4210" w14:textId="77777777" w:rsidTr="006D3C84">
        <w:trPr>
          <w:cantSplit/>
        </w:trPr>
        <w:tc>
          <w:tcPr>
            <w:tcW w:w="3330" w:type="dxa"/>
            <w:gridSpan w:val="2"/>
            <w:vAlign w:val="bottom"/>
          </w:tcPr>
          <w:p w14:paraId="7B5B8003" w14:textId="289EEE8A" w:rsidR="009A4EAD" w:rsidRPr="00F20281" w:rsidRDefault="009A4EAD" w:rsidP="009A4EAD">
            <w:pPr>
              <w:spacing w:line="240" w:lineRule="auto"/>
              <w:ind w:left="347" w:firstLine="90"/>
              <w:jc w:val="thaiDistribute"/>
              <w:rPr>
                <w:rFonts w:cs="Times New Roman"/>
                <w:sz w:val="16"/>
                <w:szCs w:val="16"/>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004AF180" w14:textId="0EF2F92F"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67</w:t>
            </w:r>
            <w:r w:rsidR="009A4EAD" w:rsidRPr="00F20281">
              <w:rPr>
                <w:rFonts w:eastAsia="SimSun" w:cs="Times New Roman"/>
                <w:kern w:val="28"/>
                <w:sz w:val="16"/>
                <w:szCs w:val="16"/>
              </w:rPr>
              <w:t>,</w:t>
            </w:r>
            <w:r w:rsidRPr="00227513">
              <w:rPr>
                <w:rFonts w:eastAsia="SimSun"/>
                <w:kern w:val="28"/>
                <w:sz w:val="16"/>
                <w:szCs w:val="16"/>
              </w:rPr>
              <w:t>816</w:t>
            </w:r>
          </w:p>
        </w:tc>
        <w:tc>
          <w:tcPr>
            <w:tcW w:w="1082" w:type="dxa"/>
            <w:vAlign w:val="bottom"/>
          </w:tcPr>
          <w:p w14:paraId="561F5918" w14:textId="43CC2907"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67</w:t>
            </w:r>
            <w:r w:rsidR="009A4EAD" w:rsidRPr="00F20281">
              <w:rPr>
                <w:rFonts w:eastAsia="SimSun" w:cs="Times New Roman"/>
                <w:kern w:val="28"/>
                <w:sz w:val="16"/>
                <w:szCs w:val="16"/>
              </w:rPr>
              <w:t>,</w:t>
            </w:r>
            <w:r w:rsidRPr="00227513">
              <w:rPr>
                <w:rFonts w:eastAsia="SimSun"/>
                <w:kern w:val="28"/>
                <w:sz w:val="16"/>
                <w:szCs w:val="16"/>
              </w:rPr>
              <w:t>816</w:t>
            </w:r>
          </w:p>
        </w:tc>
        <w:tc>
          <w:tcPr>
            <w:tcW w:w="1083" w:type="dxa"/>
            <w:vAlign w:val="bottom"/>
          </w:tcPr>
          <w:p w14:paraId="0BA9E443" w14:textId="09B0B35B"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0FA6877B" w14:textId="5ADD6D7E" w:rsidR="009A4EAD" w:rsidRPr="00F20281" w:rsidRDefault="009A4EAD" w:rsidP="00C8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91" w:type="dxa"/>
            <w:vAlign w:val="bottom"/>
          </w:tcPr>
          <w:p w14:paraId="02A82273" w14:textId="0950BDA2"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67</w:t>
            </w:r>
            <w:r w:rsidR="009A4EAD" w:rsidRPr="00F20281">
              <w:rPr>
                <w:rFonts w:eastAsia="SimSun" w:cs="Times New Roman"/>
                <w:kern w:val="28"/>
                <w:sz w:val="16"/>
                <w:szCs w:val="16"/>
              </w:rPr>
              <w:t>,</w:t>
            </w:r>
            <w:r w:rsidRPr="00227513">
              <w:rPr>
                <w:rFonts w:eastAsia="SimSun"/>
                <w:kern w:val="28"/>
                <w:sz w:val="16"/>
                <w:szCs w:val="16"/>
              </w:rPr>
              <w:t>816</w:t>
            </w:r>
          </w:p>
        </w:tc>
      </w:tr>
      <w:tr w:rsidR="009A4EAD" w:rsidRPr="00F20281" w14:paraId="72390AD0" w14:textId="77777777" w:rsidTr="006D3C84">
        <w:trPr>
          <w:cantSplit/>
        </w:trPr>
        <w:tc>
          <w:tcPr>
            <w:tcW w:w="3330" w:type="dxa"/>
            <w:gridSpan w:val="2"/>
            <w:vAlign w:val="bottom"/>
          </w:tcPr>
          <w:p w14:paraId="5F62B428" w14:textId="55708205" w:rsidR="009A4EAD" w:rsidRPr="00F20281" w:rsidRDefault="009A4EAD" w:rsidP="009A4EAD">
            <w:pPr>
              <w:spacing w:line="240" w:lineRule="auto"/>
              <w:ind w:left="347" w:firstLine="90"/>
              <w:jc w:val="thaiDistribute"/>
              <w:rPr>
                <w:rFonts w:cs="Times New Roman"/>
                <w:kern w:val="28"/>
                <w:sz w:val="16"/>
                <w:szCs w:val="16"/>
              </w:rPr>
            </w:pPr>
            <w:r w:rsidRPr="00F20281">
              <w:rPr>
                <w:rFonts w:cs="Times New Roman"/>
                <w:kern w:val="28"/>
                <w:sz w:val="16"/>
                <w:szCs w:val="16"/>
              </w:rPr>
              <w:t>Unit trusts</w:t>
            </w:r>
          </w:p>
        </w:tc>
        <w:tc>
          <w:tcPr>
            <w:tcW w:w="1082" w:type="dxa"/>
            <w:vAlign w:val="bottom"/>
          </w:tcPr>
          <w:p w14:paraId="68A64FB3" w14:textId="12801F03"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29</w:t>
            </w:r>
            <w:r w:rsidR="009A4EAD" w:rsidRPr="00F20281">
              <w:rPr>
                <w:rFonts w:eastAsia="SimSun" w:cs="Times New Roman"/>
                <w:kern w:val="28"/>
                <w:sz w:val="16"/>
                <w:szCs w:val="16"/>
              </w:rPr>
              <w:t>,</w:t>
            </w:r>
            <w:r w:rsidRPr="00227513">
              <w:rPr>
                <w:rFonts w:eastAsia="SimSun"/>
                <w:kern w:val="28"/>
                <w:sz w:val="16"/>
                <w:szCs w:val="16"/>
              </w:rPr>
              <w:t>692</w:t>
            </w:r>
          </w:p>
        </w:tc>
        <w:tc>
          <w:tcPr>
            <w:tcW w:w="1082" w:type="dxa"/>
            <w:vAlign w:val="bottom"/>
          </w:tcPr>
          <w:p w14:paraId="4F4C78D1" w14:textId="4FFCD29D" w:rsidR="009A4EAD" w:rsidRPr="00F20281" w:rsidRDefault="009A4EAD" w:rsidP="0072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43C3CE41" w14:textId="4B1FBB31" w:rsidR="009A4EAD" w:rsidRPr="00F20281" w:rsidRDefault="00227513" w:rsidP="0033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29</w:t>
            </w:r>
            <w:r w:rsidR="009A4EAD" w:rsidRPr="00F20281">
              <w:rPr>
                <w:rFonts w:eastAsia="SimSun" w:cs="Times New Roman"/>
                <w:kern w:val="28"/>
                <w:sz w:val="16"/>
                <w:szCs w:val="16"/>
              </w:rPr>
              <w:t>,</w:t>
            </w:r>
            <w:r w:rsidRPr="00227513">
              <w:rPr>
                <w:rFonts w:eastAsia="SimSun"/>
                <w:kern w:val="28"/>
                <w:sz w:val="16"/>
                <w:szCs w:val="16"/>
              </w:rPr>
              <w:t>692</w:t>
            </w:r>
          </w:p>
        </w:tc>
        <w:tc>
          <w:tcPr>
            <w:tcW w:w="1083" w:type="dxa"/>
            <w:vAlign w:val="bottom"/>
          </w:tcPr>
          <w:p w14:paraId="49CC75C5" w14:textId="02BCA7B2" w:rsidR="009A4EAD" w:rsidRPr="00F20281" w:rsidRDefault="009A4EAD" w:rsidP="00C8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91" w:type="dxa"/>
            <w:vAlign w:val="bottom"/>
          </w:tcPr>
          <w:p w14:paraId="43CEDE75" w14:textId="47FD5727"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29</w:t>
            </w:r>
            <w:r w:rsidR="009A4EAD" w:rsidRPr="00F20281">
              <w:rPr>
                <w:rFonts w:eastAsia="SimSun" w:cs="Times New Roman"/>
                <w:kern w:val="28"/>
                <w:sz w:val="16"/>
                <w:szCs w:val="16"/>
              </w:rPr>
              <w:t>,</w:t>
            </w:r>
            <w:r w:rsidRPr="00227513">
              <w:rPr>
                <w:rFonts w:eastAsia="SimSun"/>
                <w:kern w:val="28"/>
                <w:sz w:val="16"/>
                <w:szCs w:val="16"/>
              </w:rPr>
              <w:t>692</w:t>
            </w:r>
          </w:p>
        </w:tc>
      </w:tr>
      <w:tr w:rsidR="009A4EAD" w:rsidRPr="00F20281" w14:paraId="703BAFB3" w14:textId="77777777" w:rsidTr="006D3C84">
        <w:trPr>
          <w:cantSplit/>
        </w:trPr>
        <w:tc>
          <w:tcPr>
            <w:tcW w:w="3330" w:type="dxa"/>
            <w:gridSpan w:val="2"/>
            <w:vAlign w:val="bottom"/>
          </w:tcPr>
          <w:p w14:paraId="6C958CE6" w14:textId="5FED727D" w:rsidR="009A4EAD" w:rsidRPr="00F20281" w:rsidRDefault="009A4EAD" w:rsidP="009A4EAD">
            <w:pPr>
              <w:spacing w:line="240" w:lineRule="auto"/>
              <w:ind w:right="-105"/>
              <w:rPr>
                <w:rFonts w:cs="Times New Roman"/>
                <w:kern w:val="28"/>
                <w:sz w:val="16"/>
                <w:szCs w:val="16"/>
              </w:rPr>
            </w:pPr>
            <w:r w:rsidRPr="00F20281">
              <w:rPr>
                <w:rFonts w:cs="Times New Roman"/>
                <w:b/>
                <w:bCs/>
                <w:kern w:val="28"/>
                <w:sz w:val="16"/>
                <w:szCs w:val="16"/>
              </w:rPr>
              <w:t>Assets measured at fair value</w:t>
            </w:r>
          </w:p>
        </w:tc>
        <w:tc>
          <w:tcPr>
            <w:tcW w:w="1082" w:type="dxa"/>
            <w:vAlign w:val="bottom"/>
          </w:tcPr>
          <w:p w14:paraId="404B3C74"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15B135F"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02E633"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1045FF55"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8611A52"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A4EAD" w:rsidRPr="00F20281" w14:paraId="729340C8" w14:textId="77777777" w:rsidTr="006D3C84">
        <w:trPr>
          <w:cantSplit/>
        </w:trPr>
        <w:tc>
          <w:tcPr>
            <w:tcW w:w="3330" w:type="dxa"/>
            <w:gridSpan w:val="2"/>
            <w:vAlign w:val="bottom"/>
          </w:tcPr>
          <w:p w14:paraId="65EE0ABB" w14:textId="334E03E5" w:rsidR="009A4EAD" w:rsidRPr="00F20281" w:rsidRDefault="009A4EAD" w:rsidP="009A4EAD">
            <w:pPr>
              <w:spacing w:line="240" w:lineRule="auto"/>
              <w:ind w:left="167" w:right="-105" w:hanging="167"/>
              <w:rPr>
                <w:rFonts w:cs="Times New Roman"/>
                <w:kern w:val="28"/>
                <w:sz w:val="16"/>
                <w:szCs w:val="16"/>
              </w:rPr>
            </w:pPr>
            <w:r w:rsidRPr="00F20281">
              <w:rPr>
                <w:rFonts w:cs="Times New Roman"/>
                <w:kern w:val="28"/>
                <w:sz w:val="16"/>
                <w:szCs w:val="16"/>
              </w:rPr>
              <w:t>Investment in venture capital</w:t>
            </w:r>
          </w:p>
        </w:tc>
        <w:tc>
          <w:tcPr>
            <w:tcW w:w="1082" w:type="dxa"/>
            <w:vAlign w:val="bottom"/>
          </w:tcPr>
          <w:p w14:paraId="781E909B" w14:textId="7A379277"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146</w:t>
            </w:r>
            <w:r w:rsidR="009A4EAD" w:rsidRPr="00F20281">
              <w:rPr>
                <w:rFonts w:eastAsia="SimSun" w:cs="Times New Roman"/>
                <w:kern w:val="28"/>
                <w:sz w:val="16"/>
                <w:szCs w:val="16"/>
              </w:rPr>
              <w:t>,</w:t>
            </w:r>
            <w:r w:rsidRPr="00227513">
              <w:rPr>
                <w:rFonts w:eastAsia="SimSun"/>
                <w:kern w:val="28"/>
                <w:sz w:val="16"/>
                <w:szCs w:val="16"/>
              </w:rPr>
              <w:t>100</w:t>
            </w:r>
          </w:p>
        </w:tc>
        <w:tc>
          <w:tcPr>
            <w:tcW w:w="1082" w:type="dxa"/>
            <w:vAlign w:val="bottom"/>
          </w:tcPr>
          <w:p w14:paraId="479E80FF" w14:textId="58C72583"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26C785B0" w14:textId="6AF6F126"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4F607C9D" w14:textId="72F01BEE"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146</w:t>
            </w:r>
            <w:r w:rsidR="009A4EAD" w:rsidRPr="00F20281">
              <w:rPr>
                <w:rFonts w:eastAsia="SimSun" w:cs="Times New Roman"/>
                <w:kern w:val="28"/>
                <w:sz w:val="16"/>
                <w:szCs w:val="16"/>
              </w:rPr>
              <w:t>,</w:t>
            </w:r>
            <w:r w:rsidRPr="00227513">
              <w:rPr>
                <w:rFonts w:eastAsia="SimSun"/>
                <w:kern w:val="28"/>
                <w:sz w:val="16"/>
                <w:szCs w:val="16"/>
              </w:rPr>
              <w:t>100</w:t>
            </w:r>
          </w:p>
        </w:tc>
        <w:tc>
          <w:tcPr>
            <w:tcW w:w="1091" w:type="dxa"/>
            <w:vAlign w:val="bottom"/>
          </w:tcPr>
          <w:p w14:paraId="43997E68" w14:textId="58A48D32"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227513">
              <w:rPr>
                <w:rFonts w:eastAsia="SimSun"/>
                <w:kern w:val="28"/>
                <w:sz w:val="16"/>
                <w:szCs w:val="16"/>
              </w:rPr>
              <w:t>146</w:t>
            </w:r>
            <w:r w:rsidR="009A4EAD" w:rsidRPr="00F20281">
              <w:rPr>
                <w:rFonts w:eastAsia="SimSun" w:cs="Times New Roman"/>
                <w:kern w:val="28"/>
                <w:sz w:val="16"/>
                <w:szCs w:val="16"/>
              </w:rPr>
              <w:t>,</w:t>
            </w:r>
            <w:r w:rsidRPr="00227513">
              <w:rPr>
                <w:rFonts w:eastAsia="SimSun"/>
                <w:kern w:val="28"/>
                <w:sz w:val="16"/>
                <w:szCs w:val="16"/>
              </w:rPr>
              <w:t>100</w:t>
            </w:r>
          </w:p>
        </w:tc>
      </w:tr>
      <w:tr w:rsidR="009A4EAD" w:rsidRPr="00F20281" w14:paraId="3EFBB370" w14:textId="77777777" w:rsidTr="006D3C84">
        <w:trPr>
          <w:cantSplit/>
        </w:trPr>
        <w:tc>
          <w:tcPr>
            <w:tcW w:w="3330" w:type="dxa"/>
            <w:gridSpan w:val="2"/>
            <w:vAlign w:val="bottom"/>
          </w:tcPr>
          <w:p w14:paraId="20C86818" w14:textId="52F843E7" w:rsidR="009A4EAD" w:rsidRPr="00F20281" w:rsidRDefault="009A4EAD" w:rsidP="009A4EAD">
            <w:pPr>
              <w:spacing w:line="240" w:lineRule="auto"/>
              <w:ind w:right="-105"/>
              <w:rPr>
                <w:rFonts w:cs="Times New Roman"/>
                <w:kern w:val="28"/>
                <w:sz w:val="16"/>
                <w:szCs w:val="16"/>
                <w:highlight w:val="yellow"/>
              </w:rPr>
            </w:pPr>
            <w:r w:rsidRPr="00F20281">
              <w:rPr>
                <w:rFonts w:cs="Times New Roman"/>
                <w:b/>
                <w:bCs/>
                <w:kern w:val="28"/>
                <w:sz w:val="16"/>
                <w:szCs w:val="16"/>
              </w:rPr>
              <w:t>Assets for which fair values are disclosed</w:t>
            </w:r>
          </w:p>
        </w:tc>
        <w:tc>
          <w:tcPr>
            <w:tcW w:w="1082" w:type="dxa"/>
            <w:vAlign w:val="bottom"/>
          </w:tcPr>
          <w:p w14:paraId="434E1E9C"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p>
        </w:tc>
        <w:tc>
          <w:tcPr>
            <w:tcW w:w="1082" w:type="dxa"/>
            <w:vAlign w:val="bottom"/>
          </w:tcPr>
          <w:p w14:paraId="26F921DD"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3E94D0EF"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83" w:type="dxa"/>
            <w:vAlign w:val="bottom"/>
          </w:tcPr>
          <w:p w14:paraId="6E203CC2"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c>
          <w:tcPr>
            <w:tcW w:w="1091" w:type="dxa"/>
            <w:vAlign w:val="bottom"/>
          </w:tcPr>
          <w:p w14:paraId="65C7D9CE" w14:textId="77777777" w:rsidR="009A4EAD" w:rsidRPr="00F20281"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p>
        </w:tc>
      </w:tr>
      <w:tr w:rsidR="009A4EAD" w:rsidRPr="00F20281" w14:paraId="429A65E5" w14:textId="77777777" w:rsidTr="006D3C84">
        <w:trPr>
          <w:cantSplit/>
        </w:trPr>
        <w:tc>
          <w:tcPr>
            <w:tcW w:w="3330" w:type="dxa"/>
            <w:gridSpan w:val="2"/>
            <w:vAlign w:val="bottom"/>
          </w:tcPr>
          <w:p w14:paraId="247822AA" w14:textId="1951DB59" w:rsidR="009A4EAD" w:rsidRPr="00F20281" w:rsidRDefault="009A4EAD" w:rsidP="009A4EAD">
            <w:pPr>
              <w:spacing w:line="240" w:lineRule="auto"/>
              <w:ind w:left="167" w:right="-105" w:hanging="167"/>
              <w:rPr>
                <w:rFonts w:cs="Times New Roman"/>
                <w:kern w:val="28"/>
                <w:sz w:val="16"/>
                <w:szCs w:val="16"/>
              </w:rPr>
            </w:pPr>
            <w:r w:rsidRPr="00F20281">
              <w:rPr>
                <w:rFonts w:cs="Times New Roman"/>
                <w:kern w:val="28"/>
                <w:sz w:val="16"/>
                <w:szCs w:val="16"/>
              </w:rPr>
              <w:t>Inventories - digital assets</w:t>
            </w:r>
          </w:p>
        </w:tc>
        <w:tc>
          <w:tcPr>
            <w:tcW w:w="1082" w:type="dxa"/>
            <w:vAlign w:val="bottom"/>
          </w:tcPr>
          <w:p w14:paraId="2FD68F07" w14:textId="787AFECD" w:rsidR="009A4EAD" w:rsidRPr="00F20281"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227513">
              <w:rPr>
                <w:rFonts w:eastAsia="SimSun"/>
                <w:kern w:val="28"/>
                <w:sz w:val="16"/>
                <w:szCs w:val="16"/>
              </w:rPr>
              <w:t>117</w:t>
            </w:r>
          </w:p>
        </w:tc>
        <w:tc>
          <w:tcPr>
            <w:tcW w:w="1082" w:type="dxa"/>
            <w:vAlign w:val="bottom"/>
          </w:tcPr>
          <w:p w14:paraId="5539CD05" w14:textId="22CD3273" w:rsidR="009A4EAD" w:rsidRPr="00090EF6"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rPr>
            </w:pPr>
            <w:r w:rsidRPr="00090EF6">
              <w:rPr>
                <w:rFonts w:eastAsia="SimSun"/>
                <w:kern w:val="28"/>
                <w:sz w:val="16"/>
                <w:szCs w:val="16"/>
              </w:rPr>
              <w:t>1</w:t>
            </w:r>
            <w:r w:rsidR="0033322E">
              <w:rPr>
                <w:rFonts w:eastAsia="SimSun"/>
                <w:kern w:val="28"/>
                <w:sz w:val="16"/>
                <w:szCs w:val="16"/>
              </w:rPr>
              <w:t>47</w:t>
            </w:r>
          </w:p>
        </w:tc>
        <w:tc>
          <w:tcPr>
            <w:tcW w:w="1083" w:type="dxa"/>
            <w:vAlign w:val="bottom"/>
          </w:tcPr>
          <w:p w14:paraId="257B0B9D" w14:textId="298E54C5" w:rsidR="009A4EAD" w:rsidRPr="00090EF6"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090EF6">
              <w:rPr>
                <w:rFonts w:eastAsia="SimSun" w:cs="Times New Roman"/>
                <w:kern w:val="28"/>
                <w:sz w:val="16"/>
                <w:szCs w:val="16"/>
              </w:rPr>
              <w:t>-</w:t>
            </w:r>
          </w:p>
        </w:tc>
        <w:tc>
          <w:tcPr>
            <w:tcW w:w="1083" w:type="dxa"/>
            <w:vAlign w:val="bottom"/>
          </w:tcPr>
          <w:p w14:paraId="7C7954DB" w14:textId="5456D23F" w:rsidR="009A4EAD" w:rsidRPr="00090EF6" w:rsidRDefault="009A4EAD"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auto"/>
              <w:ind w:left="-5" w:right="-213" w:hanging="180"/>
              <w:rPr>
                <w:rFonts w:cs="Times New Roman"/>
                <w:kern w:val="28"/>
                <w:sz w:val="16"/>
                <w:szCs w:val="16"/>
              </w:rPr>
            </w:pPr>
            <w:r w:rsidRPr="00090EF6">
              <w:rPr>
                <w:rFonts w:eastAsia="SimSun" w:cs="Times New Roman"/>
                <w:kern w:val="28"/>
                <w:sz w:val="16"/>
                <w:szCs w:val="16"/>
              </w:rPr>
              <w:t>-</w:t>
            </w:r>
          </w:p>
        </w:tc>
        <w:tc>
          <w:tcPr>
            <w:tcW w:w="1091" w:type="dxa"/>
            <w:vAlign w:val="bottom"/>
          </w:tcPr>
          <w:p w14:paraId="55B9590F" w14:textId="175E5F17" w:rsidR="009A4EAD" w:rsidRPr="00090EF6" w:rsidRDefault="00227513" w:rsidP="009A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5" w:right="-213" w:hanging="180"/>
              <w:rPr>
                <w:rFonts w:cs="Times New Roman"/>
                <w:kern w:val="28"/>
                <w:sz w:val="16"/>
                <w:szCs w:val="16"/>
                <w:cs/>
              </w:rPr>
            </w:pPr>
            <w:r w:rsidRPr="00090EF6">
              <w:rPr>
                <w:rFonts w:eastAsia="SimSun"/>
                <w:kern w:val="28"/>
                <w:sz w:val="16"/>
                <w:szCs w:val="16"/>
              </w:rPr>
              <w:t>1</w:t>
            </w:r>
            <w:r w:rsidR="0033322E">
              <w:rPr>
                <w:rFonts w:eastAsia="SimSun"/>
                <w:kern w:val="28"/>
                <w:sz w:val="16"/>
                <w:szCs w:val="16"/>
              </w:rPr>
              <w:t>47</w:t>
            </w:r>
          </w:p>
        </w:tc>
      </w:tr>
    </w:tbl>
    <w:p w14:paraId="1A991C81" w14:textId="77777777" w:rsidR="00384036" w:rsidRDefault="00384036" w:rsidP="00F84C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120" w:line="240" w:lineRule="auto"/>
        <w:ind w:left="706"/>
        <w:outlineLvl w:val="0"/>
        <w:rPr>
          <w:rFonts w:cs="Times New Roman"/>
          <w:spacing w:val="-6"/>
          <w:sz w:val="24"/>
          <w:szCs w:val="24"/>
        </w:rPr>
      </w:pPr>
    </w:p>
    <w:p w14:paraId="08201026" w14:textId="77777777" w:rsidR="00384036" w:rsidRDefault="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pacing w:val="-6"/>
          <w:sz w:val="24"/>
          <w:szCs w:val="24"/>
        </w:rPr>
      </w:pPr>
      <w:r>
        <w:rPr>
          <w:rFonts w:cs="Times New Roman"/>
          <w:spacing w:val="-6"/>
          <w:sz w:val="24"/>
          <w:szCs w:val="24"/>
        </w:rPr>
        <w:br w:type="page"/>
      </w:r>
    </w:p>
    <w:p w14:paraId="01077603" w14:textId="7EE73D1A" w:rsidR="007E380B" w:rsidRPr="00F20281" w:rsidRDefault="007E380B" w:rsidP="003840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706"/>
        <w:outlineLvl w:val="0"/>
        <w:rPr>
          <w:rFonts w:cs="Times New Roman"/>
          <w:spacing w:val="-6"/>
          <w:sz w:val="24"/>
          <w:szCs w:val="24"/>
        </w:rPr>
      </w:pPr>
      <w:r w:rsidRPr="00F20281">
        <w:rPr>
          <w:rFonts w:cs="Times New Roman"/>
          <w:spacing w:val="-6"/>
          <w:sz w:val="24"/>
          <w:szCs w:val="24"/>
        </w:rPr>
        <w:lastRenderedPageBreak/>
        <w:t>During the current period, there were no changes in the methods and the assumptions used to estimate the fair value of financial instruments and there were no transfers between the levels of the fair value hierarchy.</w:t>
      </w:r>
    </w:p>
    <w:tbl>
      <w:tblPr>
        <w:tblW w:w="8751" w:type="dxa"/>
        <w:tblInd w:w="450" w:type="dxa"/>
        <w:tblLayout w:type="fixed"/>
        <w:tblLook w:val="04A0" w:firstRow="1" w:lastRow="0" w:firstColumn="1" w:lastColumn="0" w:noHBand="0" w:noVBand="1"/>
      </w:tblPr>
      <w:tblGrid>
        <w:gridCol w:w="3330"/>
        <w:gridCol w:w="1082"/>
        <w:gridCol w:w="1082"/>
        <w:gridCol w:w="1083"/>
        <w:gridCol w:w="1083"/>
        <w:gridCol w:w="1070"/>
        <w:gridCol w:w="21"/>
      </w:tblGrid>
      <w:tr w:rsidR="00053AA4" w:rsidRPr="00F20281" w14:paraId="208F4B68" w14:textId="77777777" w:rsidTr="006D3C84">
        <w:trPr>
          <w:gridAfter w:val="1"/>
          <w:wAfter w:w="21" w:type="dxa"/>
          <w:trHeight w:val="60"/>
          <w:tblHeader/>
        </w:trPr>
        <w:tc>
          <w:tcPr>
            <w:tcW w:w="8730" w:type="dxa"/>
            <w:gridSpan w:val="6"/>
            <w:vAlign w:val="bottom"/>
          </w:tcPr>
          <w:p w14:paraId="6DE90C71" w14:textId="77777777" w:rsidR="00053AA4" w:rsidRPr="00F20281" w:rsidRDefault="00053AA4" w:rsidP="005B0213">
            <w:pPr>
              <w:spacing w:line="240" w:lineRule="exact"/>
              <w:jc w:val="right"/>
              <w:rPr>
                <w:rFonts w:cs="Times New Roman"/>
                <w:b/>
                <w:bCs/>
                <w:kern w:val="28"/>
                <w:sz w:val="16"/>
                <w:szCs w:val="16"/>
              </w:rPr>
            </w:pPr>
            <w:r w:rsidRPr="00F20281">
              <w:rPr>
                <w:rFonts w:cs="Times New Roman"/>
                <w:b/>
                <w:bCs/>
                <w:kern w:val="28"/>
                <w:sz w:val="16"/>
                <w:szCs w:val="16"/>
              </w:rPr>
              <w:t>Unit : Thousand Baht</w:t>
            </w:r>
          </w:p>
        </w:tc>
      </w:tr>
      <w:tr w:rsidR="00053AA4" w:rsidRPr="00F20281" w14:paraId="0DC5E4C9" w14:textId="77777777" w:rsidTr="006D3C84">
        <w:trPr>
          <w:trHeight w:val="60"/>
          <w:tblHeader/>
        </w:trPr>
        <w:tc>
          <w:tcPr>
            <w:tcW w:w="3330" w:type="dxa"/>
            <w:vAlign w:val="bottom"/>
          </w:tcPr>
          <w:p w14:paraId="344C8E1A" w14:textId="77777777" w:rsidR="00053AA4" w:rsidRPr="00F20281" w:rsidRDefault="00053AA4" w:rsidP="005B0213">
            <w:pPr>
              <w:spacing w:line="240" w:lineRule="exact"/>
              <w:ind w:left="243" w:hanging="180"/>
              <w:jc w:val="thaiDistribute"/>
              <w:rPr>
                <w:rFonts w:cs="Times New Roman"/>
                <w:kern w:val="28"/>
                <w:sz w:val="16"/>
                <w:szCs w:val="16"/>
              </w:rPr>
            </w:pPr>
          </w:p>
        </w:tc>
        <w:tc>
          <w:tcPr>
            <w:tcW w:w="5421" w:type="dxa"/>
            <w:gridSpan w:val="6"/>
          </w:tcPr>
          <w:p w14:paraId="7336862A" w14:textId="77777777"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 xml:space="preserve">CONSOLIDATED  FINANCIAL  STATEMENTS </w:t>
            </w:r>
          </w:p>
        </w:tc>
      </w:tr>
      <w:tr w:rsidR="00053AA4" w:rsidRPr="00F20281" w14:paraId="5DFD5022" w14:textId="77777777" w:rsidTr="006D3C84">
        <w:trPr>
          <w:trHeight w:val="60"/>
          <w:tblHeader/>
        </w:trPr>
        <w:tc>
          <w:tcPr>
            <w:tcW w:w="3330" w:type="dxa"/>
            <w:vAlign w:val="bottom"/>
          </w:tcPr>
          <w:p w14:paraId="7BE6994E" w14:textId="77777777" w:rsidR="00053AA4" w:rsidRPr="00F20281" w:rsidRDefault="00053AA4" w:rsidP="005B0213">
            <w:pPr>
              <w:spacing w:line="240" w:lineRule="exact"/>
              <w:ind w:left="243" w:hanging="180"/>
              <w:jc w:val="thaiDistribute"/>
              <w:rPr>
                <w:rFonts w:cs="Times New Roman"/>
                <w:kern w:val="28"/>
                <w:sz w:val="16"/>
                <w:szCs w:val="16"/>
              </w:rPr>
            </w:pPr>
          </w:p>
        </w:tc>
        <w:tc>
          <w:tcPr>
            <w:tcW w:w="5421" w:type="dxa"/>
            <w:gridSpan w:val="6"/>
          </w:tcPr>
          <w:p w14:paraId="4A313CFB" w14:textId="50F3C9F6"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 xml:space="preserve"> </w:t>
            </w:r>
            <w:r w:rsidRPr="00F20281">
              <w:rPr>
                <w:rFonts w:cs="Times New Roman"/>
                <w:b/>
                <w:bCs/>
                <w:sz w:val="16"/>
                <w:szCs w:val="16"/>
              </w:rPr>
              <w:t xml:space="preserve">As at December </w:t>
            </w:r>
            <w:r w:rsidR="00227513" w:rsidRPr="00227513">
              <w:rPr>
                <w:b/>
                <w:bCs/>
                <w:sz w:val="16"/>
                <w:szCs w:val="16"/>
              </w:rPr>
              <w:t>31</w:t>
            </w:r>
            <w:r w:rsidRPr="00F20281">
              <w:rPr>
                <w:rFonts w:cs="Times New Roman"/>
                <w:b/>
                <w:bCs/>
                <w:sz w:val="16"/>
                <w:szCs w:val="16"/>
              </w:rPr>
              <w:t xml:space="preserve">, </w:t>
            </w:r>
            <w:r w:rsidR="00227513" w:rsidRPr="00227513">
              <w:rPr>
                <w:b/>
                <w:bCs/>
                <w:sz w:val="16"/>
                <w:szCs w:val="16"/>
              </w:rPr>
              <w:t>2025</w:t>
            </w:r>
          </w:p>
        </w:tc>
      </w:tr>
      <w:tr w:rsidR="00053AA4" w:rsidRPr="00F20281" w14:paraId="3DC2AA2C" w14:textId="77777777" w:rsidTr="006D3C84">
        <w:trPr>
          <w:trHeight w:val="60"/>
          <w:tblHeader/>
        </w:trPr>
        <w:tc>
          <w:tcPr>
            <w:tcW w:w="3330" w:type="dxa"/>
            <w:vAlign w:val="bottom"/>
          </w:tcPr>
          <w:p w14:paraId="59F81838" w14:textId="77777777" w:rsidR="00053AA4" w:rsidRPr="00F20281" w:rsidRDefault="00053AA4" w:rsidP="005B0213">
            <w:pPr>
              <w:spacing w:line="240" w:lineRule="exact"/>
              <w:ind w:left="243" w:hanging="180"/>
              <w:jc w:val="thaiDistribute"/>
              <w:rPr>
                <w:rFonts w:cs="Times New Roman"/>
                <w:kern w:val="28"/>
                <w:sz w:val="16"/>
                <w:szCs w:val="16"/>
              </w:rPr>
            </w:pPr>
          </w:p>
        </w:tc>
        <w:tc>
          <w:tcPr>
            <w:tcW w:w="1082" w:type="dxa"/>
            <w:vMerge w:val="restart"/>
            <w:vAlign w:val="bottom"/>
          </w:tcPr>
          <w:p w14:paraId="1DC5FD74" w14:textId="77777777"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Carrying amount</w:t>
            </w:r>
          </w:p>
        </w:tc>
        <w:tc>
          <w:tcPr>
            <w:tcW w:w="4339" w:type="dxa"/>
            <w:gridSpan w:val="5"/>
            <w:vAlign w:val="bottom"/>
          </w:tcPr>
          <w:p w14:paraId="4F990E33" w14:textId="77777777"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Fair value</w:t>
            </w:r>
          </w:p>
        </w:tc>
      </w:tr>
      <w:tr w:rsidR="00053AA4" w:rsidRPr="00F20281" w14:paraId="08A8D2EA" w14:textId="77777777" w:rsidTr="004B7277">
        <w:trPr>
          <w:trHeight w:val="80"/>
          <w:tblHeader/>
        </w:trPr>
        <w:tc>
          <w:tcPr>
            <w:tcW w:w="3330" w:type="dxa"/>
            <w:vAlign w:val="bottom"/>
          </w:tcPr>
          <w:p w14:paraId="7007262F" w14:textId="77777777" w:rsidR="00053AA4" w:rsidRPr="00F20281" w:rsidRDefault="00053AA4" w:rsidP="005B0213">
            <w:pPr>
              <w:spacing w:line="240" w:lineRule="exact"/>
              <w:ind w:left="243" w:hanging="180"/>
              <w:jc w:val="thaiDistribute"/>
              <w:rPr>
                <w:rFonts w:cs="Times New Roman"/>
                <w:kern w:val="28"/>
                <w:sz w:val="16"/>
                <w:szCs w:val="16"/>
              </w:rPr>
            </w:pPr>
          </w:p>
        </w:tc>
        <w:tc>
          <w:tcPr>
            <w:tcW w:w="1082" w:type="dxa"/>
            <w:vMerge/>
            <w:vAlign w:val="bottom"/>
          </w:tcPr>
          <w:p w14:paraId="5D50CEDC" w14:textId="77777777" w:rsidR="00053AA4" w:rsidRPr="00F20281" w:rsidRDefault="00053AA4" w:rsidP="005B0213">
            <w:pPr>
              <w:pBdr>
                <w:bottom w:val="single" w:sz="4" w:space="1" w:color="auto"/>
              </w:pBdr>
              <w:spacing w:line="240" w:lineRule="exact"/>
              <w:jc w:val="center"/>
              <w:rPr>
                <w:rFonts w:cs="Times New Roman"/>
                <w:b/>
                <w:bCs/>
                <w:kern w:val="28"/>
                <w:sz w:val="16"/>
                <w:szCs w:val="16"/>
              </w:rPr>
            </w:pPr>
          </w:p>
        </w:tc>
        <w:tc>
          <w:tcPr>
            <w:tcW w:w="1082" w:type="dxa"/>
            <w:vAlign w:val="bottom"/>
          </w:tcPr>
          <w:p w14:paraId="001CBC72" w14:textId="0A084B10"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1</w:t>
            </w:r>
          </w:p>
        </w:tc>
        <w:tc>
          <w:tcPr>
            <w:tcW w:w="1083" w:type="dxa"/>
            <w:vAlign w:val="bottom"/>
          </w:tcPr>
          <w:p w14:paraId="697611D1" w14:textId="5ACD1EF4"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2</w:t>
            </w:r>
          </w:p>
        </w:tc>
        <w:tc>
          <w:tcPr>
            <w:tcW w:w="1083" w:type="dxa"/>
            <w:vAlign w:val="bottom"/>
          </w:tcPr>
          <w:p w14:paraId="719665CD" w14:textId="3AB2E3A3" w:rsidR="00053AA4" w:rsidRPr="00F20281" w:rsidRDefault="00053AA4"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3</w:t>
            </w:r>
          </w:p>
        </w:tc>
        <w:tc>
          <w:tcPr>
            <w:tcW w:w="1091" w:type="dxa"/>
            <w:gridSpan w:val="2"/>
            <w:vAlign w:val="bottom"/>
          </w:tcPr>
          <w:p w14:paraId="31CC60C2" w14:textId="77777777" w:rsidR="00053AA4" w:rsidRPr="00F20281" w:rsidRDefault="00053AA4" w:rsidP="005B0213">
            <w:pPr>
              <w:pBdr>
                <w:bottom w:val="single" w:sz="4" w:space="1" w:color="auto"/>
              </w:pBdr>
              <w:spacing w:line="240" w:lineRule="exact"/>
              <w:jc w:val="center"/>
              <w:rPr>
                <w:rFonts w:cs="Times New Roman"/>
                <w:b/>
                <w:bCs/>
                <w:kern w:val="28"/>
                <w:sz w:val="16"/>
                <w:szCs w:val="16"/>
                <w:cs/>
              </w:rPr>
            </w:pPr>
            <w:r w:rsidRPr="00F20281">
              <w:rPr>
                <w:rFonts w:cs="Times New Roman"/>
                <w:b/>
                <w:bCs/>
                <w:kern w:val="28"/>
                <w:sz w:val="16"/>
                <w:szCs w:val="16"/>
              </w:rPr>
              <w:t>Total</w:t>
            </w:r>
          </w:p>
        </w:tc>
      </w:tr>
      <w:tr w:rsidR="002E5135" w:rsidRPr="00F20281" w14:paraId="53B2FD50" w14:textId="77777777" w:rsidTr="006D3C84">
        <w:trPr>
          <w:trHeight w:val="80"/>
          <w:tblHeader/>
        </w:trPr>
        <w:tc>
          <w:tcPr>
            <w:tcW w:w="3330" w:type="dxa"/>
            <w:vAlign w:val="bottom"/>
          </w:tcPr>
          <w:p w14:paraId="3CDDEA56" w14:textId="07E08B93" w:rsidR="002E5135" w:rsidRPr="00F20281" w:rsidRDefault="004B7277" w:rsidP="005B0213">
            <w:pPr>
              <w:spacing w:line="240" w:lineRule="exact"/>
              <w:jc w:val="thaiDistribute"/>
              <w:rPr>
                <w:rFonts w:cs="Times New Roman"/>
                <w:b/>
                <w:bCs/>
                <w:kern w:val="28"/>
                <w:sz w:val="16"/>
                <w:szCs w:val="16"/>
              </w:rPr>
            </w:pPr>
            <w:r w:rsidRPr="00F20281">
              <w:rPr>
                <w:rFonts w:cs="Times New Roman"/>
                <w:b/>
                <w:bCs/>
                <w:kern w:val="28"/>
                <w:sz w:val="16"/>
                <w:szCs w:val="16"/>
              </w:rPr>
              <w:t>Financial asset measure at fair value</w:t>
            </w:r>
          </w:p>
        </w:tc>
        <w:tc>
          <w:tcPr>
            <w:tcW w:w="1082" w:type="dxa"/>
            <w:vAlign w:val="bottom"/>
          </w:tcPr>
          <w:p w14:paraId="2873AFF3" w14:textId="77777777" w:rsidR="002E5135" w:rsidRPr="00F20281" w:rsidRDefault="002E5135" w:rsidP="005B0213">
            <w:pPr>
              <w:spacing w:line="240" w:lineRule="exact"/>
              <w:jc w:val="center"/>
              <w:rPr>
                <w:rFonts w:cs="Times New Roman"/>
                <w:b/>
                <w:bCs/>
                <w:kern w:val="28"/>
                <w:sz w:val="16"/>
                <w:szCs w:val="16"/>
              </w:rPr>
            </w:pPr>
          </w:p>
        </w:tc>
        <w:tc>
          <w:tcPr>
            <w:tcW w:w="1082" w:type="dxa"/>
            <w:vAlign w:val="bottom"/>
          </w:tcPr>
          <w:p w14:paraId="7931B46C" w14:textId="77777777" w:rsidR="002E5135" w:rsidRPr="00F20281" w:rsidRDefault="002E5135" w:rsidP="005B0213">
            <w:pPr>
              <w:spacing w:line="240" w:lineRule="exact"/>
              <w:jc w:val="center"/>
              <w:rPr>
                <w:rFonts w:cs="Times New Roman"/>
                <w:b/>
                <w:bCs/>
                <w:kern w:val="28"/>
                <w:sz w:val="16"/>
                <w:szCs w:val="16"/>
              </w:rPr>
            </w:pPr>
          </w:p>
        </w:tc>
        <w:tc>
          <w:tcPr>
            <w:tcW w:w="1083" w:type="dxa"/>
            <w:vAlign w:val="bottom"/>
          </w:tcPr>
          <w:p w14:paraId="02E38774" w14:textId="77777777" w:rsidR="002E5135" w:rsidRPr="00F20281" w:rsidRDefault="002E5135" w:rsidP="005B0213">
            <w:pPr>
              <w:spacing w:line="240" w:lineRule="exact"/>
              <w:jc w:val="center"/>
              <w:rPr>
                <w:rFonts w:cs="Times New Roman"/>
                <w:b/>
                <w:bCs/>
                <w:kern w:val="28"/>
                <w:sz w:val="16"/>
                <w:szCs w:val="16"/>
              </w:rPr>
            </w:pPr>
          </w:p>
        </w:tc>
        <w:tc>
          <w:tcPr>
            <w:tcW w:w="1083" w:type="dxa"/>
            <w:vAlign w:val="bottom"/>
          </w:tcPr>
          <w:p w14:paraId="6DD01620" w14:textId="77777777" w:rsidR="002E5135" w:rsidRPr="00F20281" w:rsidRDefault="002E5135" w:rsidP="005B0213">
            <w:pPr>
              <w:spacing w:line="240" w:lineRule="exact"/>
              <w:jc w:val="center"/>
              <w:rPr>
                <w:rFonts w:cs="Times New Roman"/>
                <w:b/>
                <w:bCs/>
                <w:kern w:val="28"/>
                <w:sz w:val="16"/>
                <w:szCs w:val="16"/>
              </w:rPr>
            </w:pPr>
          </w:p>
        </w:tc>
        <w:tc>
          <w:tcPr>
            <w:tcW w:w="1091" w:type="dxa"/>
            <w:gridSpan w:val="2"/>
            <w:vAlign w:val="bottom"/>
          </w:tcPr>
          <w:p w14:paraId="62EDB12D" w14:textId="77777777" w:rsidR="002E5135" w:rsidRPr="00F20281" w:rsidRDefault="002E5135" w:rsidP="005B0213">
            <w:pPr>
              <w:spacing w:line="240" w:lineRule="exact"/>
              <w:jc w:val="center"/>
              <w:rPr>
                <w:rFonts w:cs="Times New Roman"/>
                <w:b/>
                <w:bCs/>
                <w:kern w:val="28"/>
                <w:sz w:val="16"/>
                <w:szCs w:val="16"/>
              </w:rPr>
            </w:pPr>
          </w:p>
        </w:tc>
      </w:tr>
      <w:tr w:rsidR="00053AA4" w:rsidRPr="00F20281" w14:paraId="15B96049" w14:textId="77777777" w:rsidTr="006D3C84">
        <w:trPr>
          <w:cantSplit/>
        </w:trPr>
        <w:tc>
          <w:tcPr>
            <w:tcW w:w="3330" w:type="dxa"/>
            <w:vAlign w:val="bottom"/>
          </w:tcPr>
          <w:p w14:paraId="4FB005B7" w14:textId="77777777" w:rsidR="00053AA4" w:rsidRPr="00F20281" w:rsidRDefault="00053AA4" w:rsidP="005B0213">
            <w:pPr>
              <w:spacing w:line="240" w:lineRule="exact"/>
              <w:jc w:val="thaiDistribute"/>
              <w:rPr>
                <w:rFonts w:cs="Times New Roman"/>
                <w:b/>
                <w:bCs/>
                <w:kern w:val="28"/>
                <w:sz w:val="16"/>
                <w:szCs w:val="16"/>
              </w:rPr>
            </w:pPr>
            <w:r w:rsidRPr="00F20281">
              <w:rPr>
                <w:rFonts w:cs="Times New Roman"/>
                <w:b/>
                <w:bCs/>
                <w:kern w:val="28"/>
                <w:sz w:val="16"/>
                <w:szCs w:val="16"/>
              </w:rPr>
              <w:t>Derivative assets</w:t>
            </w:r>
          </w:p>
        </w:tc>
        <w:tc>
          <w:tcPr>
            <w:tcW w:w="1082" w:type="dxa"/>
            <w:vAlign w:val="bottom"/>
          </w:tcPr>
          <w:p w14:paraId="2ED82BD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3617130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E41BC4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AE197C3"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2B87D9C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053AA4" w:rsidRPr="00F20281" w14:paraId="208004CF" w14:textId="77777777" w:rsidTr="006D3C84">
        <w:trPr>
          <w:cantSplit/>
        </w:trPr>
        <w:tc>
          <w:tcPr>
            <w:tcW w:w="3330" w:type="dxa"/>
            <w:vAlign w:val="bottom"/>
          </w:tcPr>
          <w:p w14:paraId="03AF9994"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rPr>
              <w:t>Future contracts</w:t>
            </w:r>
          </w:p>
        </w:tc>
        <w:tc>
          <w:tcPr>
            <w:tcW w:w="1082" w:type="dxa"/>
            <w:vAlign w:val="bottom"/>
          </w:tcPr>
          <w:p w14:paraId="02A37A11" w14:textId="5E0BAB8F"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w:t>
            </w:r>
            <w:r w:rsidR="00053AA4" w:rsidRPr="00F20281">
              <w:rPr>
                <w:rFonts w:eastAsia="SimSun" w:cs="Times New Roman"/>
                <w:kern w:val="28"/>
                <w:sz w:val="16"/>
                <w:szCs w:val="16"/>
              </w:rPr>
              <w:t>,</w:t>
            </w:r>
            <w:r w:rsidRPr="00227513">
              <w:rPr>
                <w:rFonts w:eastAsia="SimSun"/>
                <w:kern w:val="28"/>
                <w:sz w:val="16"/>
                <w:szCs w:val="16"/>
              </w:rPr>
              <w:t>374</w:t>
            </w:r>
          </w:p>
        </w:tc>
        <w:tc>
          <w:tcPr>
            <w:tcW w:w="1082" w:type="dxa"/>
            <w:vAlign w:val="bottom"/>
          </w:tcPr>
          <w:p w14:paraId="548E9399" w14:textId="16FB8046"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rPr>
                <w:rFonts w:cs="Times New Roman"/>
                <w:kern w:val="28"/>
                <w:sz w:val="16"/>
                <w:szCs w:val="16"/>
              </w:rPr>
            </w:pPr>
            <w:r w:rsidRPr="00227513">
              <w:rPr>
                <w:rFonts w:eastAsia="SimSun"/>
                <w:kern w:val="28"/>
                <w:sz w:val="16"/>
                <w:szCs w:val="16"/>
              </w:rPr>
              <w:t>1</w:t>
            </w:r>
            <w:r w:rsidR="00053AA4" w:rsidRPr="00F20281">
              <w:rPr>
                <w:rFonts w:eastAsia="SimSun" w:cs="Times New Roman"/>
                <w:kern w:val="28"/>
                <w:sz w:val="16"/>
                <w:szCs w:val="16"/>
              </w:rPr>
              <w:t>,</w:t>
            </w:r>
            <w:r w:rsidRPr="00227513">
              <w:rPr>
                <w:rFonts w:eastAsia="SimSun"/>
                <w:kern w:val="28"/>
                <w:sz w:val="16"/>
                <w:szCs w:val="16"/>
              </w:rPr>
              <w:t>374</w:t>
            </w:r>
          </w:p>
        </w:tc>
        <w:tc>
          <w:tcPr>
            <w:tcW w:w="1083" w:type="dxa"/>
            <w:vAlign w:val="bottom"/>
          </w:tcPr>
          <w:p w14:paraId="7CC141F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83" w:type="dxa"/>
            <w:vAlign w:val="bottom"/>
          </w:tcPr>
          <w:p w14:paraId="1D0D0C2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91" w:type="dxa"/>
            <w:gridSpan w:val="2"/>
            <w:vAlign w:val="bottom"/>
          </w:tcPr>
          <w:p w14:paraId="18982995" w14:textId="1CC7B08D"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w:t>
            </w:r>
            <w:r w:rsidR="00053AA4" w:rsidRPr="00F20281">
              <w:rPr>
                <w:rFonts w:eastAsia="SimSun" w:cs="Times New Roman"/>
                <w:kern w:val="28"/>
                <w:sz w:val="16"/>
                <w:szCs w:val="16"/>
              </w:rPr>
              <w:t>,</w:t>
            </w:r>
            <w:r w:rsidRPr="00227513">
              <w:rPr>
                <w:rFonts w:eastAsia="SimSun"/>
                <w:kern w:val="28"/>
                <w:sz w:val="16"/>
                <w:szCs w:val="16"/>
              </w:rPr>
              <w:t>374</w:t>
            </w:r>
          </w:p>
        </w:tc>
      </w:tr>
      <w:tr w:rsidR="00053AA4" w:rsidRPr="00F20281" w14:paraId="7BB3D379" w14:textId="77777777" w:rsidTr="006D3C84">
        <w:trPr>
          <w:cantSplit/>
        </w:trPr>
        <w:tc>
          <w:tcPr>
            <w:tcW w:w="3330" w:type="dxa"/>
            <w:vAlign w:val="bottom"/>
          </w:tcPr>
          <w:p w14:paraId="18DE01EC" w14:textId="77777777" w:rsidR="00053AA4" w:rsidRPr="00F20281" w:rsidRDefault="00053AA4" w:rsidP="005B0213">
            <w:pPr>
              <w:spacing w:line="240" w:lineRule="exact"/>
              <w:ind w:right="-105"/>
              <w:rPr>
                <w:rFonts w:cs="Times New Roman"/>
                <w:kern w:val="28"/>
                <w:sz w:val="16"/>
                <w:szCs w:val="16"/>
              </w:rPr>
            </w:pPr>
            <w:r w:rsidRPr="00F20281">
              <w:rPr>
                <w:rFonts w:cs="Times New Roman"/>
                <w:kern w:val="28"/>
                <w:sz w:val="16"/>
                <w:szCs w:val="16"/>
              </w:rPr>
              <w:t>Contracts granting rights to special returns</w:t>
            </w:r>
          </w:p>
        </w:tc>
        <w:tc>
          <w:tcPr>
            <w:tcW w:w="1082" w:type="dxa"/>
            <w:vAlign w:val="bottom"/>
          </w:tcPr>
          <w:p w14:paraId="17FC6E96" w14:textId="31819F37"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4</w:t>
            </w:r>
            <w:r w:rsidR="00053AA4" w:rsidRPr="00F20281">
              <w:rPr>
                <w:rFonts w:eastAsia="SimSun" w:cs="Times New Roman"/>
                <w:kern w:val="28"/>
                <w:sz w:val="16"/>
                <w:szCs w:val="16"/>
              </w:rPr>
              <w:t>,</w:t>
            </w:r>
            <w:r w:rsidRPr="00227513">
              <w:rPr>
                <w:rFonts w:eastAsia="SimSun"/>
                <w:kern w:val="28"/>
                <w:sz w:val="16"/>
                <w:szCs w:val="16"/>
              </w:rPr>
              <w:t>096</w:t>
            </w:r>
          </w:p>
        </w:tc>
        <w:tc>
          <w:tcPr>
            <w:tcW w:w="1082" w:type="dxa"/>
            <w:vAlign w:val="bottom"/>
          </w:tcPr>
          <w:p w14:paraId="4A2B3EA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83" w:type="dxa"/>
            <w:vAlign w:val="bottom"/>
          </w:tcPr>
          <w:p w14:paraId="780F04B9"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83" w:type="dxa"/>
            <w:vAlign w:val="bottom"/>
          </w:tcPr>
          <w:p w14:paraId="733523AA" w14:textId="44D5E28E"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4</w:t>
            </w:r>
            <w:r w:rsidR="00053AA4" w:rsidRPr="00F20281">
              <w:rPr>
                <w:rFonts w:eastAsia="SimSun" w:cs="Times New Roman"/>
                <w:kern w:val="28"/>
                <w:sz w:val="16"/>
                <w:szCs w:val="16"/>
              </w:rPr>
              <w:t>,</w:t>
            </w:r>
            <w:r w:rsidRPr="00227513">
              <w:rPr>
                <w:rFonts w:eastAsia="SimSun"/>
                <w:kern w:val="28"/>
                <w:sz w:val="16"/>
                <w:szCs w:val="16"/>
              </w:rPr>
              <w:t>096</w:t>
            </w:r>
          </w:p>
        </w:tc>
        <w:tc>
          <w:tcPr>
            <w:tcW w:w="1091" w:type="dxa"/>
            <w:gridSpan w:val="2"/>
            <w:vAlign w:val="bottom"/>
          </w:tcPr>
          <w:p w14:paraId="58A637B4" w14:textId="1BE0975D"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4</w:t>
            </w:r>
            <w:r w:rsidR="00053AA4" w:rsidRPr="00F20281">
              <w:rPr>
                <w:rFonts w:eastAsia="SimSun" w:cs="Times New Roman"/>
                <w:kern w:val="28"/>
                <w:sz w:val="16"/>
                <w:szCs w:val="16"/>
              </w:rPr>
              <w:t>,</w:t>
            </w:r>
            <w:r w:rsidRPr="00227513">
              <w:rPr>
                <w:rFonts w:eastAsia="SimSun"/>
                <w:kern w:val="28"/>
                <w:sz w:val="16"/>
                <w:szCs w:val="16"/>
              </w:rPr>
              <w:t>096</w:t>
            </w:r>
          </w:p>
        </w:tc>
      </w:tr>
      <w:tr w:rsidR="00053AA4" w:rsidRPr="00F20281" w14:paraId="131D95DE" w14:textId="77777777" w:rsidTr="006D3C84">
        <w:trPr>
          <w:cantSplit/>
        </w:trPr>
        <w:tc>
          <w:tcPr>
            <w:tcW w:w="3330" w:type="dxa"/>
            <w:vAlign w:val="bottom"/>
          </w:tcPr>
          <w:p w14:paraId="3CC4B60E" w14:textId="77777777" w:rsidR="00053AA4" w:rsidRPr="00F20281" w:rsidRDefault="00053AA4" w:rsidP="005B0213">
            <w:pPr>
              <w:spacing w:line="240" w:lineRule="exact"/>
              <w:ind w:left="167" w:right="-105" w:hanging="167"/>
              <w:rPr>
                <w:rFonts w:cs="Times New Roman"/>
                <w:kern w:val="28"/>
                <w:sz w:val="16"/>
                <w:szCs w:val="16"/>
              </w:rPr>
            </w:pPr>
            <w:r w:rsidRPr="00F20281">
              <w:rPr>
                <w:rFonts w:cs="Times New Roman"/>
                <w:kern w:val="28"/>
                <w:sz w:val="16"/>
                <w:szCs w:val="16"/>
              </w:rPr>
              <w:t xml:space="preserve">Other current financial assets </w:t>
            </w:r>
          </w:p>
        </w:tc>
        <w:tc>
          <w:tcPr>
            <w:tcW w:w="1082" w:type="dxa"/>
            <w:vAlign w:val="bottom"/>
          </w:tcPr>
          <w:p w14:paraId="6188FC8B"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5F4D48F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32F44DB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61558113"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2845A6D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053AA4" w:rsidRPr="00F20281" w14:paraId="3DE4F4A6" w14:textId="77777777" w:rsidTr="006D3C84">
        <w:trPr>
          <w:cantSplit/>
        </w:trPr>
        <w:tc>
          <w:tcPr>
            <w:tcW w:w="3330" w:type="dxa"/>
            <w:vAlign w:val="bottom"/>
          </w:tcPr>
          <w:p w14:paraId="710B1560" w14:textId="77777777" w:rsidR="00053AA4" w:rsidRPr="00F20281" w:rsidRDefault="00053AA4" w:rsidP="005B0213">
            <w:pPr>
              <w:spacing w:line="240" w:lineRule="exact"/>
              <w:ind w:left="167" w:right="-105" w:hanging="90"/>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513FF8C3"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1E37387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77E0F1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A15A15F"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3ADCA64F"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053AA4" w:rsidRPr="00F20281" w14:paraId="46A2F32C" w14:textId="77777777" w:rsidTr="006D3C84">
        <w:trPr>
          <w:cantSplit/>
        </w:trPr>
        <w:tc>
          <w:tcPr>
            <w:tcW w:w="3330" w:type="dxa"/>
            <w:vAlign w:val="bottom"/>
          </w:tcPr>
          <w:p w14:paraId="138A56E1" w14:textId="1B9CC3CA" w:rsidR="00053AA4" w:rsidRPr="00F20281" w:rsidRDefault="00053AA4" w:rsidP="005B0213">
            <w:pPr>
              <w:spacing w:line="240" w:lineRule="exact"/>
              <w:ind w:left="156"/>
              <w:jc w:val="thaiDistribute"/>
              <w:rPr>
                <w:rFonts w:cs="Times New Roman"/>
                <w:kern w:val="28"/>
                <w:sz w:val="16"/>
                <w:szCs w:val="16"/>
                <w:u w:val="single"/>
              </w:rPr>
            </w:pPr>
            <w:r w:rsidRPr="00F20281">
              <w:rPr>
                <w:rFonts w:cs="Times New Roman"/>
                <w:kern w:val="28"/>
                <w:sz w:val="16"/>
                <w:szCs w:val="16"/>
                <w:u w:val="single"/>
              </w:rPr>
              <w:t xml:space="preserve">Equity </w:t>
            </w:r>
            <w:r w:rsidR="00F11C13">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3D33AFA9"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02E6A989"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3" w:type="dxa"/>
            <w:vAlign w:val="bottom"/>
          </w:tcPr>
          <w:p w14:paraId="660296A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3" w:type="dxa"/>
            <w:vAlign w:val="bottom"/>
          </w:tcPr>
          <w:p w14:paraId="0C5A731E"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91" w:type="dxa"/>
            <w:gridSpan w:val="2"/>
            <w:vAlign w:val="bottom"/>
          </w:tcPr>
          <w:p w14:paraId="04FF065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053AA4" w:rsidRPr="00F20281" w14:paraId="0496BC59" w14:textId="77777777" w:rsidTr="006D3C84">
        <w:trPr>
          <w:cantSplit/>
        </w:trPr>
        <w:tc>
          <w:tcPr>
            <w:tcW w:w="3330" w:type="dxa"/>
            <w:vAlign w:val="bottom"/>
          </w:tcPr>
          <w:p w14:paraId="7457C855" w14:textId="77777777" w:rsidR="00053AA4" w:rsidRPr="00F20281" w:rsidRDefault="00053AA4" w:rsidP="005B0213">
            <w:pPr>
              <w:spacing w:line="240" w:lineRule="exact"/>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66AD4D8D" w14:textId="45966D31"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402</w:t>
            </w:r>
            <w:r w:rsidR="00053AA4" w:rsidRPr="00F20281">
              <w:rPr>
                <w:rFonts w:eastAsia="SimSun" w:cs="Times New Roman"/>
                <w:kern w:val="28"/>
                <w:sz w:val="16"/>
                <w:szCs w:val="16"/>
              </w:rPr>
              <w:t>,</w:t>
            </w:r>
            <w:r w:rsidRPr="00227513">
              <w:rPr>
                <w:rFonts w:eastAsia="SimSun"/>
                <w:kern w:val="28"/>
                <w:sz w:val="16"/>
                <w:szCs w:val="16"/>
              </w:rPr>
              <w:t>988</w:t>
            </w:r>
          </w:p>
        </w:tc>
        <w:tc>
          <w:tcPr>
            <w:tcW w:w="1082" w:type="dxa"/>
            <w:vAlign w:val="bottom"/>
          </w:tcPr>
          <w:p w14:paraId="218510FC" w14:textId="73927B8D"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402</w:t>
            </w:r>
            <w:r w:rsidR="00053AA4" w:rsidRPr="00F20281">
              <w:rPr>
                <w:rFonts w:eastAsia="SimSun" w:cs="Times New Roman"/>
                <w:kern w:val="28"/>
                <w:sz w:val="16"/>
                <w:szCs w:val="16"/>
              </w:rPr>
              <w:t>,</w:t>
            </w:r>
            <w:r w:rsidRPr="00227513">
              <w:rPr>
                <w:rFonts w:eastAsia="SimSun"/>
                <w:kern w:val="28"/>
                <w:sz w:val="16"/>
                <w:szCs w:val="16"/>
              </w:rPr>
              <w:t>988</w:t>
            </w:r>
          </w:p>
        </w:tc>
        <w:tc>
          <w:tcPr>
            <w:tcW w:w="1083" w:type="dxa"/>
            <w:vAlign w:val="bottom"/>
          </w:tcPr>
          <w:p w14:paraId="08E9699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cs/>
              </w:rPr>
            </w:pPr>
            <w:r w:rsidRPr="00F20281">
              <w:rPr>
                <w:rFonts w:eastAsia="SimSun" w:cs="Times New Roman"/>
                <w:kern w:val="28"/>
                <w:sz w:val="16"/>
                <w:szCs w:val="16"/>
              </w:rPr>
              <w:t>-</w:t>
            </w:r>
          </w:p>
        </w:tc>
        <w:tc>
          <w:tcPr>
            <w:tcW w:w="1083" w:type="dxa"/>
            <w:vAlign w:val="bottom"/>
          </w:tcPr>
          <w:p w14:paraId="7D83A73B"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cs/>
              </w:rPr>
            </w:pPr>
            <w:r w:rsidRPr="00F20281">
              <w:rPr>
                <w:rFonts w:eastAsia="SimSun" w:cs="Times New Roman"/>
                <w:kern w:val="28"/>
                <w:sz w:val="16"/>
                <w:szCs w:val="16"/>
              </w:rPr>
              <w:t>-</w:t>
            </w:r>
          </w:p>
        </w:tc>
        <w:tc>
          <w:tcPr>
            <w:tcW w:w="1091" w:type="dxa"/>
            <w:gridSpan w:val="2"/>
            <w:vAlign w:val="bottom"/>
          </w:tcPr>
          <w:p w14:paraId="3EB36E2E" w14:textId="2E6320F8"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402</w:t>
            </w:r>
            <w:r w:rsidR="00053AA4" w:rsidRPr="00F20281">
              <w:rPr>
                <w:rFonts w:eastAsia="SimSun" w:cs="Times New Roman"/>
                <w:kern w:val="28"/>
                <w:sz w:val="16"/>
                <w:szCs w:val="16"/>
              </w:rPr>
              <w:t>,</w:t>
            </w:r>
            <w:r w:rsidRPr="00227513">
              <w:rPr>
                <w:rFonts w:eastAsia="SimSun"/>
                <w:kern w:val="28"/>
                <w:sz w:val="16"/>
                <w:szCs w:val="16"/>
              </w:rPr>
              <w:t>988</w:t>
            </w:r>
          </w:p>
        </w:tc>
      </w:tr>
      <w:tr w:rsidR="00053AA4" w:rsidRPr="00F20281" w14:paraId="042929DF" w14:textId="77777777" w:rsidTr="006D3C84">
        <w:trPr>
          <w:cantSplit/>
        </w:trPr>
        <w:tc>
          <w:tcPr>
            <w:tcW w:w="3330" w:type="dxa"/>
            <w:vAlign w:val="bottom"/>
          </w:tcPr>
          <w:p w14:paraId="25C44972" w14:textId="77777777" w:rsidR="00053AA4" w:rsidRPr="00F20281" w:rsidRDefault="00053AA4" w:rsidP="005B0213">
            <w:pPr>
              <w:spacing w:line="240" w:lineRule="exact"/>
              <w:ind w:left="156" w:firstLine="281"/>
              <w:jc w:val="thaiDistribute"/>
              <w:rPr>
                <w:rFonts w:eastAsia="Verdana" w:cs="Times New Roman"/>
                <w:sz w:val="16"/>
                <w:szCs w:val="16"/>
              </w:rPr>
            </w:pPr>
            <w:r w:rsidRPr="00F20281">
              <w:rPr>
                <w:rFonts w:cs="Times New Roman"/>
                <w:kern w:val="28"/>
                <w:sz w:val="16"/>
                <w:szCs w:val="16"/>
              </w:rPr>
              <w:t>Unit trusts</w:t>
            </w:r>
          </w:p>
        </w:tc>
        <w:tc>
          <w:tcPr>
            <w:tcW w:w="1082" w:type="dxa"/>
            <w:vAlign w:val="bottom"/>
          </w:tcPr>
          <w:p w14:paraId="76426D35" w14:textId="4139D52E"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55</w:t>
            </w:r>
            <w:r w:rsidR="00053AA4" w:rsidRPr="00F20281">
              <w:rPr>
                <w:rFonts w:eastAsia="SimSun" w:cs="Times New Roman"/>
                <w:kern w:val="28"/>
                <w:sz w:val="16"/>
                <w:szCs w:val="16"/>
              </w:rPr>
              <w:t>,</w:t>
            </w:r>
            <w:r w:rsidRPr="00227513">
              <w:rPr>
                <w:rFonts w:eastAsia="SimSun"/>
                <w:kern w:val="28"/>
                <w:sz w:val="16"/>
                <w:szCs w:val="16"/>
              </w:rPr>
              <w:t>103</w:t>
            </w:r>
          </w:p>
        </w:tc>
        <w:tc>
          <w:tcPr>
            <w:tcW w:w="1082" w:type="dxa"/>
            <w:vAlign w:val="bottom"/>
          </w:tcPr>
          <w:p w14:paraId="6D647F7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4379EF3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37D9D5E3" w14:textId="544C6D18"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r w:rsidRPr="00227513">
              <w:rPr>
                <w:rFonts w:eastAsia="SimSun"/>
                <w:kern w:val="28"/>
                <w:sz w:val="16"/>
                <w:szCs w:val="16"/>
              </w:rPr>
              <w:t>55</w:t>
            </w:r>
            <w:r w:rsidR="00053AA4" w:rsidRPr="00F20281">
              <w:rPr>
                <w:rFonts w:eastAsia="SimSun" w:cs="Times New Roman"/>
                <w:kern w:val="28"/>
                <w:sz w:val="16"/>
                <w:szCs w:val="16"/>
              </w:rPr>
              <w:t>,</w:t>
            </w:r>
            <w:r w:rsidRPr="00227513">
              <w:rPr>
                <w:rFonts w:eastAsia="SimSun"/>
                <w:kern w:val="28"/>
                <w:sz w:val="16"/>
                <w:szCs w:val="16"/>
              </w:rPr>
              <w:t>103</w:t>
            </w:r>
          </w:p>
        </w:tc>
        <w:tc>
          <w:tcPr>
            <w:tcW w:w="1091" w:type="dxa"/>
            <w:gridSpan w:val="2"/>
            <w:vAlign w:val="bottom"/>
          </w:tcPr>
          <w:p w14:paraId="3AEF29F3" w14:textId="3BAA1796"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55</w:t>
            </w:r>
            <w:r w:rsidR="00053AA4" w:rsidRPr="00F20281">
              <w:rPr>
                <w:rFonts w:eastAsia="SimSun" w:cs="Times New Roman"/>
                <w:kern w:val="28"/>
                <w:sz w:val="16"/>
                <w:szCs w:val="16"/>
              </w:rPr>
              <w:t>,</w:t>
            </w:r>
            <w:r w:rsidRPr="00227513">
              <w:rPr>
                <w:rFonts w:eastAsia="SimSun"/>
                <w:kern w:val="28"/>
                <w:sz w:val="16"/>
                <w:szCs w:val="16"/>
              </w:rPr>
              <w:t>103</w:t>
            </w:r>
          </w:p>
        </w:tc>
      </w:tr>
      <w:tr w:rsidR="00053AA4" w:rsidRPr="00F20281" w14:paraId="1EE3F9FE" w14:textId="77777777" w:rsidTr="006D3C84">
        <w:trPr>
          <w:cantSplit/>
        </w:trPr>
        <w:tc>
          <w:tcPr>
            <w:tcW w:w="3330" w:type="dxa"/>
            <w:vAlign w:val="bottom"/>
          </w:tcPr>
          <w:p w14:paraId="3A37F447" w14:textId="0E13E94B"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u w:val="single"/>
              </w:rPr>
              <w:t xml:space="preserve">Debt </w:t>
            </w:r>
            <w:r w:rsidR="00F11C13">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0FA31E5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7FCF9B3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A825BE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60BAAEB"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91" w:type="dxa"/>
            <w:gridSpan w:val="2"/>
            <w:vAlign w:val="bottom"/>
          </w:tcPr>
          <w:p w14:paraId="18A8CD9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36FBD6A0" w14:textId="77777777" w:rsidTr="006D3C84">
        <w:trPr>
          <w:cantSplit/>
        </w:trPr>
        <w:tc>
          <w:tcPr>
            <w:tcW w:w="3330" w:type="dxa"/>
            <w:vAlign w:val="bottom"/>
          </w:tcPr>
          <w:p w14:paraId="2AFA3A79" w14:textId="77777777" w:rsidR="00053AA4" w:rsidRPr="00F20281" w:rsidRDefault="00053AA4" w:rsidP="005B0213">
            <w:pPr>
              <w:spacing w:line="240" w:lineRule="exact"/>
              <w:ind w:left="347" w:firstLine="90"/>
              <w:jc w:val="thaiDistribute"/>
              <w:rPr>
                <w:rFonts w:cs="Times New Roman"/>
                <w:kern w:val="28"/>
                <w:sz w:val="16"/>
                <w:szCs w:val="16"/>
              </w:rPr>
            </w:pPr>
            <w:r w:rsidRPr="00F20281">
              <w:rPr>
                <w:rFonts w:cs="Times New Roman"/>
                <w:kern w:val="28"/>
                <w:sz w:val="16"/>
                <w:szCs w:val="16"/>
              </w:rPr>
              <w:t>Debentures</w:t>
            </w:r>
          </w:p>
        </w:tc>
        <w:tc>
          <w:tcPr>
            <w:tcW w:w="1082" w:type="dxa"/>
            <w:vAlign w:val="bottom"/>
          </w:tcPr>
          <w:p w14:paraId="5CA20C72" w14:textId="12D7774D"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234</w:t>
            </w:r>
            <w:r w:rsidR="00053AA4" w:rsidRPr="00F20281">
              <w:rPr>
                <w:rFonts w:eastAsia="SimSun" w:cs="Times New Roman"/>
                <w:kern w:val="28"/>
                <w:sz w:val="16"/>
                <w:szCs w:val="16"/>
              </w:rPr>
              <w:t>,</w:t>
            </w:r>
            <w:r w:rsidRPr="00227513">
              <w:rPr>
                <w:rFonts w:eastAsia="SimSun"/>
                <w:kern w:val="28"/>
                <w:sz w:val="16"/>
                <w:szCs w:val="16"/>
              </w:rPr>
              <w:t>212</w:t>
            </w:r>
          </w:p>
        </w:tc>
        <w:tc>
          <w:tcPr>
            <w:tcW w:w="1082" w:type="dxa"/>
            <w:vAlign w:val="bottom"/>
          </w:tcPr>
          <w:p w14:paraId="4FC45F1C"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3B818C04" w14:textId="318ED622"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234</w:t>
            </w:r>
            <w:r w:rsidR="00053AA4" w:rsidRPr="00F20281">
              <w:rPr>
                <w:rFonts w:eastAsia="SimSun" w:cs="Times New Roman"/>
                <w:kern w:val="28"/>
                <w:sz w:val="16"/>
                <w:szCs w:val="16"/>
              </w:rPr>
              <w:t>,</w:t>
            </w:r>
            <w:r w:rsidRPr="00227513">
              <w:rPr>
                <w:rFonts w:eastAsia="SimSun"/>
                <w:kern w:val="28"/>
                <w:sz w:val="16"/>
                <w:szCs w:val="16"/>
              </w:rPr>
              <w:t>212</w:t>
            </w:r>
          </w:p>
        </w:tc>
        <w:tc>
          <w:tcPr>
            <w:tcW w:w="1083" w:type="dxa"/>
            <w:vAlign w:val="bottom"/>
          </w:tcPr>
          <w:p w14:paraId="73E53CEF"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91" w:type="dxa"/>
            <w:gridSpan w:val="2"/>
            <w:vAlign w:val="bottom"/>
          </w:tcPr>
          <w:p w14:paraId="3C5F819A" w14:textId="20C8E390"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234</w:t>
            </w:r>
            <w:r w:rsidR="00053AA4" w:rsidRPr="00F20281">
              <w:rPr>
                <w:rFonts w:eastAsia="SimSun" w:cs="Times New Roman"/>
                <w:kern w:val="28"/>
                <w:sz w:val="16"/>
                <w:szCs w:val="16"/>
              </w:rPr>
              <w:t>,</w:t>
            </w:r>
            <w:r w:rsidRPr="00227513">
              <w:rPr>
                <w:rFonts w:eastAsia="SimSun"/>
                <w:kern w:val="28"/>
                <w:sz w:val="16"/>
                <w:szCs w:val="16"/>
              </w:rPr>
              <w:t>212</w:t>
            </w:r>
          </w:p>
        </w:tc>
      </w:tr>
      <w:tr w:rsidR="00053AA4" w:rsidRPr="00F20281" w14:paraId="0C6265B1" w14:textId="77777777" w:rsidTr="006D3C84">
        <w:trPr>
          <w:cantSplit/>
        </w:trPr>
        <w:tc>
          <w:tcPr>
            <w:tcW w:w="3330" w:type="dxa"/>
            <w:vAlign w:val="bottom"/>
          </w:tcPr>
          <w:p w14:paraId="76657E41" w14:textId="77777777" w:rsidR="00053AA4" w:rsidRPr="00F20281" w:rsidRDefault="00053AA4" w:rsidP="005B0213">
            <w:pPr>
              <w:spacing w:line="240" w:lineRule="exact"/>
              <w:ind w:left="347" w:firstLine="90"/>
              <w:jc w:val="thaiDistribute"/>
              <w:rPr>
                <w:rFonts w:cs="Times New Roman"/>
                <w:kern w:val="28"/>
                <w:sz w:val="16"/>
                <w:szCs w:val="16"/>
              </w:rPr>
            </w:pPr>
            <w:r w:rsidRPr="00F20281">
              <w:rPr>
                <w:rFonts w:cs="Times New Roman"/>
                <w:kern w:val="28"/>
                <w:sz w:val="16"/>
                <w:szCs w:val="16"/>
              </w:rPr>
              <w:t>Debentures with embedded</w:t>
            </w:r>
          </w:p>
          <w:p w14:paraId="2EA9846B" w14:textId="77777777" w:rsidR="00053AA4" w:rsidRPr="00F20281" w:rsidRDefault="00053AA4" w:rsidP="005B0213">
            <w:pPr>
              <w:spacing w:line="240" w:lineRule="exact"/>
              <w:ind w:left="347" w:firstLine="270"/>
              <w:jc w:val="thaiDistribute"/>
              <w:rPr>
                <w:rFonts w:cs="Times New Roman"/>
                <w:kern w:val="28"/>
                <w:sz w:val="16"/>
                <w:szCs w:val="16"/>
              </w:rPr>
            </w:pPr>
            <w:r w:rsidRPr="00F20281">
              <w:rPr>
                <w:rFonts w:cs="Times New Roman"/>
                <w:kern w:val="28"/>
                <w:sz w:val="16"/>
                <w:szCs w:val="16"/>
              </w:rPr>
              <w:t>derivatives</w:t>
            </w:r>
          </w:p>
        </w:tc>
        <w:tc>
          <w:tcPr>
            <w:tcW w:w="1082" w:type="dxa"/>
            <w:vAlign w:val="bottom"/>
          </w:tcPr>
          <w:p w14:paraId="3849B9A4" w14:textId="6383F685"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50</w:t>
            </w:r>
            <w:r w:rsidR="00053AA4" w:rsidRPr="00F20281">
              <w:rPr>
                <w:rFonts w:eastAsia="SimSun" w:cs="Times New Roman"/>
                <w:kern w:val="28"/>
                <w:sz w:val="16"/>
                <w:szCs w:val="16"/>
              </w:rPr>
              <w:t>,</w:t>
            </w:r>
            <w:r w:rsidRPr="00227513">
              <w:rPr>
                <w:rFonts w:eastAsia="SimSun"/>
                <w:kern w:val="28"/>
                <w:sz w:val="16"/>
                <w:szCs w:val="16"/>
              </w:rPr>
              <w:t>009</w:t>
            </w:r>
          </w:p>
        </w:tc>
        <w:tc>
          <w:tcPr>
            <w:tcW w:w="1082" w:type="dxa"/>
            <w:vAlign w:val="bottom"/>
          </w:tcPr>
          <w:p w14:paraId="7F6387F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2864023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1FB50E8F" w14:textId="6FDF5BEE"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r w:rsidRPr="00227513">
              <w:rPr>
                <w:rFonts w:eastAsia="SimSun"/>
                <w:kern w:val="28"/>
                <w:sz w:val="16"/>
                <w:szCs w:val="16"/>
              </w:rPr>
              <w:t>50</w:t>
            </w:r>
            <w:r w:rsidR="00053AA4" w:rsidRPr="00F20281">
              <w:rPr>
                <w:rFonts w:eastAsia="SimSun" w:cs="Times New Roman"/>
                <w:kern w:val="28"/>
                <w:sz w:val="16"/>
                <w:szCs w:val="16"/>
              </w:rPr>
              <w:t>,</w:t>
            </w:r>
            <w:r w:rsidRPr="00227513">
              <w:rPr>
                <w:rFonts w:eastAsia="SimSun"/>
                <w:kern w:val="28"/>
                <w:sz w:val="16"/>
                <w:szCs w:val="16"/>
              </w:rPr>
              <w:t>009</w:t>
            </w:r>
          </w:p>
        </w:tc>
        <w:tc>
          <w:tcPr>
            <w:tcW w:w="1091" w:type="dxa"/>
            <w:gridSpan w:val="2"/>
            <w:vAlign w:val="bottom"/>
          </w:tcPr>
          <w:p w14:paraId="7FFC47FB" w14:textId="53DD4043"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50</w:t>
            </w:r>
            <w:r w:rsidR="00053AA4" w:rsidRPr="00F20281">
              <w:rPr>
                <w:rFonts w:eastAsia="SimSun" w:cs="Times New Roman"/>
                <w:kern w:val="28"/>
                <w:sz w:val="16"/>
                <w:szCs w:val="16"/>
              </w:rPr>
              <w:t>,</w:t>
            </w:r>
            <w:r w:rsidRPr="00227513">
              <w:rPr>
                <w:rFonts w:eastAsia="SimSun"/>
                <w:kern w:val="28"/>
                <w:sz w:val="16"/>
                <w:szCs w:val="16"/>
              </w:rPr>
              <w:t>009</w:t>
            </w:r>
          </w:p>
        </w:tc>
      </w:tr>
      <w:tr w:rsidR="00053AA4" w:rsidRPr="00F20281" w14:paraId="53B2B8ED" w14:textId="77777777" w:rsidTr="006D3C84">
        <w:trPr>
          <w:cantSplit/>
        </w:trPr>
        <w:tc>
          <w:tcPr>
            <w:tcW w:w="3330" w:type="dxa"/>
            <w:vAlign w:val="bottom"/>
          </w:tcPr>
          <w:p w14:paraId="35E3F45E" w14:textId="77777777" w:rsidR="00053AA4" w:rsidRPr="00F20281" w:rsidRDefault="00053AA4" w:rsidP="005B0213">
            <w:pPr>
              <w:spacing w:line="240" w:lineRule="exact"/>
              <w:ind w:left="156" w:firstLine="281"/>
              <w:jc w:val="thaiDistribute"/>
              <w:rPr>
                <w:rFonts w:cs="Times New Roman"/>
                <w:kern w:val="28"/>
                <w:sz w:val="16"/>
                <w:szCs w:val="16"/>
              </w:rPr>
            </w:pPr>
            <w:r w:rsidRPr="00F20281">
              <w:rPr>
                <w:rFonts w:cs="Times New Roman"/>
                <w:kern w:val="28"/>
                <w:sz w:val="16"/>
                <w:szCs w:val="16"/>
              </w:rPr>
              <w:t>Securities sold under repurchase</w:t>
            </w:r>
          </w:p>
          <w:p w14:paraId="0522956A" w14:textId="77777777" w:rsidR="00053AA4" w:rsidRPr="00F20281" w:rsidRDefault="00053AA4" w:rsidP="005B0213">
            <w:pPr>
              <w:spacing w:line="240" w:lineRule="exact"/>
              <w:ind w:left="156" w:firstLine="461"/>
              <w:jc w:val="thaiDistribute"/>
              <w:rPr>
                <w:rFonts w:cs="Times New Roman"/>
                <w:kern w:val="28"/>
                <w:sz w:val="16"/>
                <w:szCs w:val="16"/>
              </w:rPr>
            </w:pPr>
            <w:r w:rsidRPr="00F20281">
              <w:rPr>
                <w:rFonts w:cs="Times New Roman"/>
                <w:kern w:val="28"/>
                <w:sz w:val="16"/>
                <w:szCs w:val="16"/>
              </w:rPr>
              <w:t>agreements</w:t>
            </w:r>
          </w:p>
        </w:tc>
        <w:tc>
          <w:tcPr>
            <w:tcW w:w="1082" w:type="dxa"/>
            <w:vAlign w:val="bottom"/>
          </w:tcPr>
          <w:p w14:paraId="1ACAC021" w14:textId="616E560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951</w:t>
            </w:r>
            <w:r w:rsidR="00053AA4" w:rsidRPr="00F20281">
              <w:rPr>
                <w:rFonts w:eastAsia="SimSun" w:cs="Times New Roman"/>
                <w:kern w:val="28"/>
                <w:sz w:val="16"/>
                <w:szCs w:val="16"/>
              </w:rPr>
              <w:t>,</w:t>
            </w:r>
            <w:r w:rsidRPr="00227513">
              <w:rPr>
                <w:rFonts w:eastAsia="SimSun"/>
                <w:kern w:val="28"/>
                <w:sz w:val="16"/>
                <w:szCs w:val="16"/>
              </w:rPr>
              <w:t>981</w:t>
            </w:r>
          </w:p>
        </w:tc>
        <w:tc>
          <w:tcPr>
            <w:tcW w:w="1082" w:type="dxa"/>
            <w:vAlign w:val="bottom"/>
          </w:tcPr>
          <w:p w14:paraId="6F39637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07A8BB66" w14:textId="566107CD"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951</w:t>
            </w:r>
            <w:r w:rsidR="00053AA4" w:rsidRPr="00F20281">
              <w:rPr>
                <w:rFonts w:eastAsia="SimSun" w:cs="Times New Roman"/>
                <w:kern w:val="28"/>
                <w:sz w:val="16"/>
                <w:szCs w:val="16"/>
              </w:rPr>
              <w:t>,</w:t>
            </w:r>
            <w:r w:rsidRPr="00227513">
              <w:rPr>
                <w:rFonts w:eastAsia="SimSun"/>
                <w:kern w:val="28"/>
                <w:sz w:val="16"/>
                <w:szCs w:val="16"/>
              </w:rPr>
              <w:t>981</w:t>
            </w:r>
          </w:p>
        </w:tc>
        <w:tc>
          <w:tcPr>
            <w:tcW w:w="1083" w:type="dxa"/>
            <w:vAlign w:val="bottom"/>
          </w:tcPr>
          <w:p w14:paraId="6F29E755"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359C9952" w14:textId="1E794BD3"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951</w:t>
            </w:r>
            <w:r w:rsidR="00053AA4" w:rsidRPr="00F20281">
              <w:rPr>
                <w:rFonts w:eastAsia="SimSun" w:cs="Times New Roman"/>
                <w:kern w:val="28"/>
                <w:sz w:val="16"/>
                <w:szCs w:val="16"/>
              </w:rPr>
              <w:t>,</w:t>
            </w:r>
            <w:r w:rsidRPr="00227513">
              <w:rPr>
                <w:rFonts w:eastAsia="SimSun"/>
                <w:kern w:val="28"/>
                <w:sz w:val="16"/>
                <w:szCs w:val="16"/>
              </w:rPr>
              <w:t>981</w:t>
            </w:r>
          </w:p>
        </w:tc>
      </w:tr>
      <w:tr w:rsidR="00053AA4" w:rsidRPr="00F20281" w14:paraId="2457750C" w14:textId="77777777" w:rsidTr="006D3C84">
        <w:trPr>
          <w:cantSplit/>
        </w:trPr>
        <w:tc>
          <w:tcPr>
            <w:tcW w:w="3330" w:type="dxa"/>
            <w:vAlign w:val="bottom"/>
          </w:tcPr>
          <w:p w14:paraId="0A6D49A5" w14:textId="77777777" w:rsidR="00053AA4" w:rsidRPr="00F20281" w:rsidRDefault="00053AA4" w:rsidP="005B0213">
            <w:pPr>
              <w:spacing w:line="240" w:lineRule="exact"/>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1DAF07D9"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5ECCDF8E"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74A92E9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196E29AF"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3241E0B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3B65103F" w14:textId="77777777" w:rsidTr="006D3C84">
        <w:trPr>
          <w:cantSplit/>
        </w:trPr>
        <w:tc>
          <w:tcPr>
            <w:tcW w:w="3330" w:type="dxa"/>
            <w:vAlign w:val="bottom"/>
          </w:tcPr>
          <w:p w14:paraId="4A3224A7" w14:textId="53CDB392" w:rsidR="00053AA4" w:rsidRPr="00F20281" w:rsidRDefault="00053AA4" w:rsidP="005B0213">
            <w:pPr>
              <w:spacing w:line="240" w:lineRule="exact"/>
              <w:ind w:left="156"/>
              <w:jc w:val="thaiDistribute"/>
              <w:rPr>
                <w:rFonts w:cs="Times New Roman"/>
                <w:sz w:val="16"/>
                <w:szCs w:val="16"/>
              </w:rPr>
            </w:pPr>
            <w:r w:rsidRPr="00F20281">
              <w:rPr>
                <w:rFonts w:cs="Times New Roman"/>
                <w:kern w:val="28"/>
                <w:sz w:val="16"/>
                <w:szCs w:val="16"/>
                <w:u w:val="single"/>
              </w:rPr>
              <w:t xml:space="preserve">Equity </w:t>
            </w:r>
            <w:r w:rsidR="00230EA2">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00B4E59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36D8EAA3"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3AAE30B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78F454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5E609C9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6D411185" w14:textId="77777777" w:rsidTr="006D3C84">
        <w:trPr>
          <w:cantSplit/>
        </w:trPr>
        <w:tc>
          <w:tcPr>
            <w:tcW w:w="3330" w:type="dxa"/>
            <w:vAlign w:val="bottom"/>
          </w:tcPr>
          <w:p w14:paraId="2F2D193B" w14:textId="77777777" w:rsidR="00053AA4" w:rsidRPr="00F20281" w:rsidRDefault="00053AA4" w:rsidP="005B0213">
            <w:pPr>
              <w:spacing w:line="240" w:lineRule="exact"/>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702DA5D3" w14:textId="08FFFCB2"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258</w:t>
            </w:r>
            <w:r w:rsidR="00053AA4" w:rsidRPr="00F20281">
              <w:rPr>
                <w:rFonts w:eastAsia="SimSun" w:cs="Times New Roman"/>
                <w:kern w:val="28"/>
                <w:sz w:val="16"/>
                <w:szCs w:val="16"/>
              </w:rPr>
              <w:t>,</w:t>
            </w:r>
            <w:r w:rsidRPr="00227513">
              <w:rPr>
                <w:rFonts w:eastAsia="SimSun"/>
                <w:kern w:val="28"/>
                <w:sz w:val="16"/>
                <w:szCs w:val="16"/>
              </w:rPr>
              <w:t>542</w:t>
            </w:r>
          </w:p>
        </w:tc>
        <w:tc>
          <w:tcPr>
            <w:tcW w:w="1082" w:type="dxa"/>
            <w:vAlign w:val="bottom"/>
          </w:tcPr>
          <w:p w14:paraId="223F951A" w14:textId="615B81C0"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258</w:t>
            </w:r>
            <w:r w:rsidR="00053AA4" w:rsidRPr="00F20281">
              <w:rPr>
                <w:rFonts w:eastAsia="SimSun" w:cs="Times New Roman"/>
                <w:kern w:val="28"/>
                <w:sz w:val="16"/>
                <w:szCs w:val="16"/>
              </w:rPr>
              <w:t>,</w:t>
            </w:r>
            <w:r w:rsidRPr="00227513">
              <w:rPr>
                <w:rFonts w:eastAsia="SimSun"/>
                <w:kern w:val="28"/>
                <w:sz w:val="16"/>
                <w:szCs w:val="16"/>
              </w:rPr>
              <w:t>542</w:t>
            </w:r>
          </w:p>
        </w:tc>
        <w:tc>
          <w:tcPr>
            <w:tcW w:w="1083" w:type="dxa"/>
            <w:vAlign w:val="bottom"/>
          </w:tcPr>
          <w:p w14:paraId="7C47CD4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699A030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54737AF6" w14:textId="6786A0C8"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258</w:t>
            </w:r>
            <w:r w:rsidR="00053AA4" w:rsidRPr="00F20281">
              <w:rPr>
                <w:rFonts w:eastAsia="SimSun" w:cs="Times New Roman"/>
                <w:kern w:val="28"/>
                <w:sz w:val="16"/>
                <w:szCs w:val="16"/>
              </w:rPr>
              <w:t>,</w:t>
            </w:r>
            <w:r w:rsidRPr="00227513">
              <w:rPr>
                <w:rFonts w:eastAsia="SimSun"/>
                <w:kern w:val="28"/>
                <w:sz w:val="16"/>
                <w:szCs w:val="16"/>
              </w:rPr>
              <w:t>542</w:t>
            </w:r>
          </w:p>
        </w:tc>
      </w:tr>
      <w:tr w:rsidR="00053AA4" w:rsidRPr="00F20281" w14:paraId="54705E7E" w14:textId="77777777" w:rsidTr="006D3C84">
        <w:trPr>
          <w:cantSplit/>
        </w:trPr>
        <w:tc>
          <w:tcPr>
            <w:tcW w:w="3330" w:type="dxa"/>
            <w:vAlign w:val="bottom"/>
          </w:tcPr>
          <w:p w14:paraId="744A1991" w14:textId="2ECC4107" w:rsidR="00053AA4" w:rsidRPr="00F20281" w:rsidRDefault="00C85E9F" w:rsidP="005B0213">
            <w:pPr>
              <w:spacing w:line="240" w:lineRule="exact"/>
              <w:jc w:val="thaiDistribute"/>
              <w:rPr>
                <w:rFonts w:cs="Times New Roman"/>
                <w:kern w:val="28"/>
                <w:sz w:val="16"/>
                <w:szCs w:val="16"/>
              </w:rPr>
            </w:pPr>
            <w:r w:rsidRPr="00C85E9F">
              <w:rPr>
                <w:rFonts w:cs="Times New Roman"/>
                <w:kern w:val="28"/>
                <w:sz w:val="16"/>
                <w:szCs w:val="16"/>
              </w:rPr>
              <w:t>Other non-current financial assets</w:t>
            </w:r>
          </w:p>
        </w:tc>
        <w:tc>
          <w:tcPr>
            <w:tcW w:w="1082" w:type="dxa"/>
            <w:vAlign w:val="bottom"/>
          </w:tcPr>
          <w:p w14:paraId="59C3D26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486C781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0447D1B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24423C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1B1D772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59271559" w14:textId="77777777" w:rsidTr="006D3C84">
        <w:trPr>
          <w:cantSplit/>
        </w:trPr>
        <w:tc>
          <w:tcPr>
            <w:tcW w:w="3330" w:type="dxa"/>
            <w:vAlign w:val="bottom"/>
          </w:tcPr>
          <w:p w14:paraId="3AEE7232" w14:textId="77777777" w:rsidR="00053AA4" w:rsidRPr="00F20281" w:rsidRDefault="00053AA4" w:rsidP="005B0213">
            <w:pPr>
              <w:spacing w:line="240" w:lineRule="exact"/>
              <w:ind w:firstLine="77"/>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689FAE7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50F433C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373A73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6E208B3"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6874853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3C4E184C" w14:textId="77777777" w:rsidTr="006D3C84">
        <w:trPr>
          <w:cantSplit/>
        </w:trPr>
        <w:tc>
          <w:tcPr>
            <w:tcW w:w="3330" w:type="dxa"/>
            <w:vAlign w:val="bottom"/>
          </w:tcPr>
          <w:p w14:paraId="4B6AE208" w14:textId="27C9722C"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u w:val="single"/>
              </w:rPr>
              <w:t xml:space="preserve">Debt </w:t>
            </w:r>
            <w:r w:rsidR="00230EA2">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5E6E198E"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40D755D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0042F1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B8F11A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1AA4B8B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2BF4203F" w14:textId="77777777" w:rsidTr="006D3C84">
        <w:trPr>
          <w:cantSplit/>
        </w:trPr>
        <w:tc>
          <w:tcPr>
            <w:tcW w:w="3330" w:type="dxa"/>
            <w:vAlign w:val="bottom"/>
          </w:tcPr>
          <w:p w14:paraId="1B06E5B7" w14:textId="77777777" w:rsidR="00053AA4" w:rsidRPr="00F20281" w:rsidRDefault="00053AA4" w:rsidP="005B0213">
            <w:pPr>
              <w:spacing w:line="240" w:lineRule="exact"/>
              <w:ind w:left="347" w:firstLine="90"/>
              <w:jc w:val="thaiDistribute"/>
              <w:rPr>
                <w:rFonts w:cs="Times New Roman"/>
                <w:kern w:val="28"/>
                <w:sz w:val="16"/>
                <w:szCs w:val="16"/>
              </w:rPr>
            </w:pPr>
            <w:r w:rsidRPr="00F20281">
              <w:rPr>
                <w:rFonts w:cs="Times New Roman"/>
                <w:kern w:val="28"/>
                <w:sz w:val="16"/>
                <w:szCs w:val="16"/>
              </w:rPr>
              <w:t>Debentures</w:t>
            </w:r>
          </w:p>
        </w:tc>
        <w:tc>
          <w:tcPr>
            <w:tcW w:w="1082" w:type="dxa"/>
            <w:vAlign w:val="bottom"/>
          </w:tcPr>
          <w:p w14:paraId="72A7699B" w14:textId="44677E23"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120</w:t>
            </w:r>
            <w:r w:rsidR="00053AA4" w:rsidRPr="00F20281">
              <w:rPr>
                <w:rFonts w:eastAsia="SimSun" w:cs="Times New Roman"/>
                <w:kern w:val="28"/>
                <w:sz w:val="16"/>
                <w:szCs w:val="16"/>
              </w:rPr>
              <w:t>,</w:t>
            </w:r>
            <w:r w:rsidRPr="00227513">
              <w:rPr>
                <w:rFonts w:eastAsia="SimSun"/>
                <w:kern w:val="28"/>
                <w:sz w:val="16"/>
                <w:szCs w:val="16"/>
              </w:rPr>
              <w:t>523</w:t>
            </w:r>
          </w:p>
        </w:tc>
        <w:tc>
          <w:tcPr>
            <w:tcW w:w="1082" w:type="dxa"/>
            <w:vAlign w:val="bottom"/>
          </w:tcPr>
          <w:p w14:paraId="1B8B4E2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4A411457" w14:textId="3F1404B1"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120</w:t>
            </w:r>
            <w:r w:rsidR="00053AA4" w:rsidRPr="00F20281">
              <w:rPr>
                <w:rFonts w:eastAsia="SimSun" w:cs="Times New Roman"/>
                <w:kern w:val="28"/>
                <w:sz w:val="16"/>
                <w:szCs w:val="16"/>
              </w:rPr>
              <w:t>,</w:t>
            </w:r>
            <w:r w:rsidRPr="00227513">
              <w:rPr>
                <w:rFonts w:eastAsia="SimSun"/>
                <w:kern w:val="28"/>
                <w:sz w:val="16"/>
                <w:szCs w:val="16"/>
              </w:rPr>
              <w:t>523</w:t>
            </w:r>
          </w:p>
        </w:tc>
        <w:tc>
          <w:tcPr>
            <w:tcW w:w="1083" w:type="dxa"/>
            <w:vAlign w:val="bottom"/>
          </w:tcPr>
          <w:p w14:paraId="3DB62AF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109B2C03" w14:textId="176B5BD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120</w:t>
            </w:r>
            <w:r w:rsidR="00053AA4" w:rsidRPr="00F20281">
              <w:rPr>
                <w:rFonts w:eastAsia="SimSun" w:cs="Times New Roman"/>
                <w:kern w:val="28"/>
                <w:sz w:val="16"/>
                <w:szCs w:val="16"/>
              </w:rPr>
              <w:t>,</w:t>
            </w:r>
            <w:r w:rsidRPr="00227513">
              <w:rPr>
                <w:rFonts w:eastAsia="SimSun"/>
                <w:kern w:val="28"/>
                <w:sz w:val="16"/>
                <w:szCs w:val="16"/>
              </w:rPr>
              <w:t>523</w:t>
            </w:r>
          </w:p>
        </w:tc>
      </w:tr>
      <w:tr w:rsidR="008F4C7E" w:rsidRPr="00F20281" w14:paraId="2AC92F71" w14:textId="77777777" w:rsidTr="006D3C84">
        <w:trPr>
          <w:cantSplit/>
        </w:trPr>
        <w:tc>
          <w:tcPr>
            <w:tcW w:w="3330" w:type="dxa"/>
            <w:vAlign w:val="bottom"/>
          </w:tcPr>
          <w:p w14:paraId="69A90792" w14:textId="14FD27EA" w:rsidR="008F4C7E" w:rsidRPr="00F20281" w:rsidRDefault="00226E59" w:rsidP="005B0213">
            <w:pPr>
              <w:spacing w:line="240" w:lineRule="exact"/>
              <w:ind w:firstLine="433"/>
              <w:rPr>
                <w:rFonts w:cs="Times New Roman"/>
                <w:sz w:val="16"/>
                <w:szCs w:val="16"/>
              </w:rPr>
            </w:pPr>
            <w:r>
              <w:rPr>
                <w:rFonts w:cs="Times New Roman"/>
                <w:sz w:val="16"/>
                <w:szCs w:val="16"/>
              </w:rPr>
              <w:t>C</w:t>
            </w:r>
            <w:r w:rsidR="00210671">
              <w:rPr>
                <w:rFonts w:cs="Times New Roman"/>
                <w:sz w:val="16"/>
                <w:szCs w:val="16"/>
              </w:rPr>
              <w:t xml:space="preserve">onvertible </w:t>
            </w:r>
            <w:r w:rsidR="00BE6857">
              <w:rPr>
                <w:rFonts w:cs="Times New Roman"/>
                <w:sz w:val="16"/>
                <w:szCs w:val="16"/>
              </w:rPr>
              <w:t>debentures</w:t>
            </w:r>
          </w:p>
        </w:tc>
        <w:tc>
          <w:tcPr>
            <w:tcW w:w="1082" w:type="dxa"/>
            <w:vAlign w:val="bottom"/>
          </w:tcPr>
          <w:p w14:paraId="14946DD1" w14:textId="7FACF13B" w:rsidR="008F4C7E"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kern w:val="28"/>
                <w:sz w:val="16"/>
                <w:szCs w:val="16"/>
              </w:rPr>
              <w:t>76</w:t>
            </w:r>
            <w:r w:rsidR="00DF4D37">
              <w:rPr>
                <w:rFonts w:cs="Times New Roman"/>
                <w:kern w:val="28"/>
                <w:sz w:val="16"/>
                <w:szCs w:val="16"/>
              </w:rPr>
              <w:t>,</w:t>
            </w:r>
            <w:r w:rsidRPr="00227513">
              <w:rPr>
                <w:kern w:val="28"/>
                <w:sz w:val="16"/>
                <w:szCs w:val="16"/>
              </w:rPr>
              <w:t>729</w:t>
            </w:r>
          </w:p>
        </w:tc>
        <w:tc>
          <w:tcPr>
            <w:tcW w:w="1082" w:type="dxa"/>
            <w:vAlign w:val="bottom"/>
          </w:tcPr>
          <w:p w14:paraId="1D45B57B" w14:textId="617D2457" w:rsidR="008F4C7E" w:rsidRPr="00F20281" w:rsidRDefault="00DF4D3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Pr>
                <w:rFonts w:cs="Times New Roman"/>
                <w:kern w:val="28"/>
                <w:sz w:val="16"/>
                <w:szCs w:val="16"/>
              </w:rPr>
              <w:t>-</w:t>
            </w:r>
          </w:p>
        </w:tc>
        <w:tc>
          <w:tcPr>
            <w:tcW w:w="1083" w:type="dxa"/>
            <w:vAlign w:val="bottom"/>
          </w:tcPr>
          <w:p w14:paraId="164FFF43" w14:textId="18E80B87" w:rsidR="008F4C7E" w:rsidRPr="00F20281" w:rsidRDefault="00DF4D3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Pr>
                <w:rFonts w:cs="Times New Roman"/>
                <w:kern w:val="28"/>
                <w:sz w:val="16"/>
                <w:szCs w:val="16"/>
              </w:rPr>
              <w:t>-</w:t>
            </w:r>
          </w:p>
        </w:tc>
        <w:tc>
          <w:tcPr>
            <w:tcW w:w="1083" w:type="dxa"/>
            <w:vAlign w:val="bottom"/>
          </w:tcPr>
          <w:p w14:paraId="16005D12" w14:textId="6B0AFA84" w:rsidR="008F4C7E"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kern w:val="28"/>
                <w:sz w:val="16"/>
                <w:szCs w:val="16"/>
              </w:rPr>
              <w:t>76</w:t>
            </w:r>
            <w:r w:rsidR="00DF4D37">
              <w:rPr>
                <w:rFonts w:cs="Times New Roman"/>
                <w:kern w:val="28"/>
                <w:sz w:val="16"/>
                <w:szCs w:val="16"/>
              </w:rPr>
              <w:t>,</w:t>
            </w:r>
            <w:r w:rsidRPr="00227513">
              <w:rPr>
                <w:kern w:val="28"/>
                <w:sz w:val="16"/>
                <w:szCs w:val="16"/>
              </w:rPr>
              <w:t>729</w:t>
            </w:r>
          </w:p>
        </w:tc>
        <w:tc>
          <w:tcPr>
            <w:tcW w:w="1091" w:type="dxa"/>
            <w:gridSpan w:val="2"/>
            <w:vAlign w:val="bottom"/>
          </w:tcPr>
          <w:p w14:paraId="26FF4A11" w14:textId="7BFC0EF8" w:rsidR="008F4C7E"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kern w:val="28"/>
                <w:sz w:val="16"/>
                <w:szCs w:val="16"/>
              </w:rPr>
              <w:t>76</w:t>
            </w:r>
            <w:r w:rsidR="00DF4D37">
              <w:rPr>
                <w:rFonts w:cs="Times New Roman"/>
                <w:kern w:val="28"/>
                <w:sz w:val="16"/>
                <w:szCs w:val="16"/>
              </w:rPr>
              <w:t>,</w:t>
            </w:r>
            <w:r w:rsidRPr="00227513">
              <w:rPr>
                <w:kern w:val="28"/>
                <w:sz w:val="16"/>
                <w:szCs w:val="16"/>
              </w:rPr>
              <w:t>729</w:t>
            </w:r>
          </w:p>
        </w:tc>
      </w:tr>
      <w:tr w:rsidR="00053AA4" w:rsidRPr="00F20281" w14:paraId="0E757820" w14:textId="77777777" w:rsidTr="006D3C84">
        <w:trPr>
          <w:cantSplit/>
        </w:trPr>
        <w:tc>
          <w:tcPr>
            <w:tcW w:w="3330" w:type="dxa"/>
            <w:vAlign w:val="bottom"/>
          </w:tcPr>
          <w:p w14:paraId="2FE805F6" w14:textId="77777777" w:rsidR="00053AA4" w:rsidRPr="00F20281" w:rsidRDefault="00053AA4" w:rsidP="005B0213">
            <w:pPr>
              <w:spacing w:line="240" w:lineRule="exact"/>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73396A9B"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7CBBBE0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9753CC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31A86C7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2556CFF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0B471B1D" w14:textId="77777777" w:rsidTr="006D3C84">
        <w:trPr>
          <w:cantSplit/>
        </w:trPr>
        <w:tc>
          <w:tcPr>
            <w:tcW w:w="3330" w:type="dxa"/>
            <w:vAlign w:val="bottom"/>
          </w:tcPr>
          <w:p w14:paraId="4B8E0FFB" w14:textId="3CA432FE"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u w:val="single"/>
              </w:rPr>
              <w:t xml:space="preserve">Equity </w:t>
            </w:r>
            <w:r w:rsidR="00C01938">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2407FE6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61B796AC"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B1C3BD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6530B4DE"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18979BF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1A95903F" w14:textId="77777777" w:rsidTr="006D3C84">
        <w:trPr>
          <w:cantSplit/>
        </w:trPr>
        <w:tc>
          <w:tcPr>
            <w:tcW w:w="3330" w:type="dxa"/>
            <w:vAlign w:val="bottom"/>
          </w:tcPr>
          <w:p w14:paraId="41E7ECD8" w14:textId="77777777" w:rsidR="00053AA4" w:rsidRPr="00F20281" w:rsidRDefault="00053AA4" w:rsidP="005B0213">
            <w:pPr>
              <w:spacing w:line="240" w:lineRule="exact"/>
              <w:ind w:left="347" w:firstLine="90"/>
              <w:jc w:val="thaiDistribute"/>
              <w:rPr>
                <w:rFonts w:cs="Times New Roman"/>
                <w:kern w:val="28"/>
                <w:sz w:val="16"/>
                <w:szCs w:val="16"/>
              </w:rPr>
            </w:pPr>
            <w:r w:rsidRPr="00F20281">
              <w:rPr>
                <w:rFonts w:cs="Times New Roman"/>
                <w:kern w:val="28"/>
                <w:sz w:val="16"/>
                <w:szCs w:val="16"/>
              </w:rPr>
              <w:t>Equity securities</w:t>
            </w:r>
          </w:p>
        </w:tc>
        <w:tc>
          <w:tcPr>
            <w:tcW w:w="1082" w:type="dxa"/>
            <w:vAlign w:val="bottom"/>
          </w:tcPr>
          <w:p w14:paraId="7975F4FB" w14:textId="4EFBA1AE"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6</w:t>
            </w:r>
            <w:r w:rsidR="00053AA4" w:rsidRPr="00F20281">
              <w:rPr>
                <w:rFonts w:eastAsia="SimSun" w:cs="Times New Roman"/>
                <w:kern w:val="28"/>
                <w:sz w:val="16"/>
                <w:szCs w:val="16"/>
              </w:rPr>
              <w:t>,</w:t>
            </w:r>
            <w:r w:rsidRPr="00227513">
              <w:rPr>
                <w:rFonts w:eastAsia="SimSun"/>
                <w:kern w:val="28"/>
                <w:sz w:val="16"/>
                <w:szCs w:val="16"/>
              </w:rPr>
              <w:t>157</w:t>
            </w:r>
          </w:p>
        </w:tc>
        <w:tc>
          <w:tcPr>
            <w:tcW w:w="1082" w:type="dxa"/>
            <w:vAlign w:val="bottom"/>
          </w:tcPr>
          <w:p w14:paraId="3D442B35"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B3A6AF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0B276AD8" w14:textId="2A56094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6</w:t>
            </w:r>
            <w:r w:rsidR="00053AA4" w:rsidRPr="00F20281">
              <w:rPr>
                <w:rFonts w:eastAsia="SimSun" w:cs="Times New Roman"/>
                <w:kern w:val="28"/>
                <w:sz w:val="16"/>
                <w:szCs w:val="16"/>
              </w:rPr>
              <w:t>,</w:t>
            </w:r>
            <w:r w:rsidRPr="00227513">
              <w:rPr>
                <w:rFonts w:eastAsia="SimSun"/>
                <w:kern w:val="28"/>
                <w:sz w:val="16"/>
                <w:szCs w:val="16"/>
              </w:rPr>
              <w:t>157</w:t>
            </w:r>
          </w:p>
        </w:tc>
        <w:tc>
          <w:tcPr>
            <w:tcW w:w="1091" w:type="dxa"/>
            <w:gridSpan w:val="2"/>
            <w:vAlign w:val="bottom"/>
          </w:tcPr>
          <w:p w14:paraId="023A888F" w14:textId="0420F37B"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6</w:t>
            </w:r>
            <w:r w:rsidR="00053AA4" w:rsidRPr="00F20281">
              <w:rPr>
                <w:rFonts w:eastAsia="SimSun" w:cs="Times New Roman"/>
                <w:kern w:val="28"/>
                <w:sz w:val="16"/>
                <w:szCs w:val="16"/>
              </w:rPr>
              <w:t>,</w:t>
            </w:r>
            <w:r w:rsidRPr="00227513">
              <w:rPr>
                <w:rFonts w:eastAsia="SimSun"/>
                <w:kern w:val="28"/>
                <w:sz w:val="16"/>
                <w:szCs w:val="16"/>
              </w:rPr>
              <w:t>157</w:t>
            </w:r>
          </w:p>
        </w:tc>
      </w:tr>
      <w:tr w:rsidR="00053AA4" w:rsidRPr="00F20281" w14:paraId="643EF246" w14:textId="77777777" w:rsidTr="006D3C84">
        <w:trPr>
          <w:cantSplit/>
        </w:trPr>
        <w:tc>
          <w:tcPr>
            <w:tcW w:w="3330" w:type="dxa"/>
            <w:vAlign w:val="bottom"/>
          </w:tcPr>
          <w:p w14:paraId="76CB8080" w14:textId="77777777" w:rsidR="00053AA4" w:rsidRPr="00F20281" w:rsidRDefault="00053AA4" w:rsidP="005B0213">
            <w:pPr>
              <w:spacing w:line="240" w:lineRule="exact"/>
              <w:ind w:left="347" w:firstLine="90"/>
              <w:jc w:val="thaiDistribute"/>
              <w:rPr>
                <w:rFonts w:cs="Times New Roman"/>
                <w:kern w:val="28"/>
                <w:sz w:val="16"/>
                <w:szCs w:val="16"/>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780DA782" w14:textId="4C693C5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540</w:t>
            </w:r>
            <w:r w:rsidR="00053AA4" w:rsidRPr="00F20281">
              <w:rPr>
                <w:rFonts w:eastAsia="SimSun" w:cs="Times New Roman"/>
                <w:kern w:val="28"/>
                <w:sz w:val="16"/>
                <w:szCs w:val="16"/>
              </w:rPr>
              <w:t>,</w:t>
            </w:r>
            <w:r w:rsidRPr="00227513">
              <w:rPr>
                <w:rFonts w:eastAsia="SimSun"/>
                <w:kern w:val="28"/>
                <w:sz w:val="16"/>
                <w:szCs w:val="16"/>
              </w:rPr>
              <w:t>691</w:t>
            </w:r>
          </w:p>
        </w:tc>
        <w:tc>
          <w:tcPr>
            <w:tcW w:w="1082" w:type="dxa"/>
            <w:vAlign w:val="bottom"/>
          </w:tcPr>
          <w:p w14:paraId="3EE00D8E" w14:textId="5A1363D5"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540</w:t>
            </w:r>
            <w:r w:rsidR="00053AA4" w:rsidRPr="00F20281">
              <w:rPr>
                <w:rFonts w:eastAsia="SimSun" w:cs="Times New Roman"/>
                <w:kern w:val="28"/>
                <w:sz w:val="16"/>
                <w:szCs w:val="16"/>
              </w:rPr>
              <w:t>,</w:t>
            </w:r>
            <w:r w:rsidRPr="00227513">
              <w:rPr>
                <w:rFonts w:eastAsia="SimSun"/>
                <w:kern w:val="28"/>
                <w:sz w:val="16"/>
                <w:szCs w:val="16"/>
              </w:rPr>
              <w:t>691</w:t>
            </w:r>
          </w:p>
        </w:tc>
        <w:tc>
          <w:tcPr>
            <w:tcW w:w="1083" w:type="dxa"/>
            <w:vAlign w:val="bottom"/>
          </w:tcPr>
          <w:p w14:paraId="3474C6A5"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EF57B6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91" w:type="dxa"/>
            <w:gridSpan w:val="2"/>
            <w:vAlign w:val="bottom"/>
          </w:tcPr>
          <w:p w14:paraId="2A8C5253" w14:textId="078A2F23"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540</w:t>
            </w:r>
            <w:r w:rsidR="00053AA4" w:rsidRPr="00F20281">
              <w:rPr>
                <w:rFonts w:eastAsia="SimSun" w:cs="Times New Roman"/>
                <w:kern w:val="28"/>
                <w:sz w:val="16"/>
                <w:szCs w:val="16"/>
              </w:rPr>
              <w:t>,</w:t>
            </w:r>
            <w:r w:rsidRPr="00227513">
              <w:rPr>
                <w:rFonts w:eastAsia="SimSun"/>
                <w:kern w:val="28"/>
                <w:sz w:val="16"/>
                <w:szCs w:val="16"/>
              </w:rPr>
              <w:t>691</w:t>
            </w:r>
          </w:p>
        </w:tc>
      </w:tr>
      <w:tr w:rsidR="00053AA4" w:rsidRPr="00F20281" w14:paraId="45BA474F" w14:textId="77777777" w:rsidTr="006D3C84">
        <w:trPr>
          <w:cantSplit/>
        </w:trPr>
        <w:tc>
          <w:tcPr>
            <w:tcW w:w="3330" w:type="dxa"/>
            <w:vAlign w:val="bottom"/>
          </w:tcPr>
          <w:p w14:paraId="5DE14324" w14:textId="77777777" w:rsidR="00053AA4" w:rsidRPr="00F20281" w:rsidRDefault="00053AA4" w:rsidP="005B0213">
            <w:pPr>
              <w:spacing w:line="240" w:lineRule="exact"/>
              <w:ind w:left="347" w:firstLine="90"/>
              <w:jc w:val="thaiDistribute"/>
              <w:rPr>
                <w:rFonts w:cs="Times New Roman"/>
                <w:kern w:val="28"/>
                <w:sz w:val="16"/>
                <w:szCs w:val="16"/>
              </w:rPr>
            </w:pPr>
            <w:r w:rsidRPr="00F20281">
              <w:rPr>
                <w:rFonts w:cs="Times New Roman"/>
                <w:kern w:val="28"/>
                <w:sz w:val="16"/>
                <w:szCs w:val="16"/>
              </w:rPr>
              <w:t>Unit trusts</w:t>
            </w:r>
          </w:p>
        </w:tc>
        <w:tc>
          <w:tcPr>
            <w:tcW w:w="1082" w:type="dxa"/>
            <w:vAlign w:val="bottom"/>
          </w:tcPr>
          <w:p w14:paraId="25D9A282" w14:textId="634BB12F"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110</w:t>
            </w:r>
            <w:r w:rsidR="00053AA4" w:rsidRPr="00F20281">
              <w:rPr>
                <w:rFonts w:eastAsia="SimSun" w:cs="Times New Roman"/>
                <w:kern w:val="28"/>
                <w:sz w:val="16"/>
                <w:szCs w:val="16"/>
              </w:rPr>
              <w:t>,</w:t>
            </w:r>
            <w:r w:rsidRPr="00227513">
              <w:rPr>
                <w:rFonts w:eastAsia="SimSun"/>
                <w:kern w:val="28"/>
                <w:sz w:val="16"/>
                <w:szCs w:val="16"/>
              </w:rPr>
              <w:t>486</w:t>
            </w:r>
          </w:p>
        </w:tc>
        <w:tc>
          <w:tcPr>
            <w:tcW w:w="1082" w:type="dxa"/>
            <w:vAlign w:val="bottom"/>
          </w:tcPr>
          <w:p w14:paraId="293C145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00E43F05" w14:textId="4F594D47"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110</w:t>
            </w:r>
            <w:r w:rsidR="00053AA4" w:rsidRPr="00F20281">
              <w:rPr>
                <w:rFonts w:eastAsia="SimSun" w:cs="Times New Roman"/>
                <w:kern w:val="28"/>
                <w:sz w:val="16"/>
                <w:szCs w:val="16"/>
              </w:rPr>
              <w:t>,</w:t>
            </w:r>
            <w:r w:rsidRPr="00227513">
              <w:rPr>
                <w:rFonts w:eastAsia="SimSun"/>
                <w:kern w:val="28"/>
                <w:sz w:val="16"/>
                <w:szCs w:val="16"/>
              </w:rPr>
              <w:t>486</w:t>
            </w:r>
          </w:p>
        </w:tc>
        <w:tc>
          <w:tcPr>
            <w:tcW w:w="1083" w:type="dxa"/>
            <w:vAlign w:val="bottom"/>
          </w:tcPr>
          <w:p w14:paraId="4F52634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26B6968C" w14:textId="1F935B1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110</w:t>
            </w:r>
            <w:r w:rsidR="00053AA4" w:rsidRPr="00F20281">
              <w:rPr>
                <w:rFonts w:eastAsia="SimSun" w:cs="Times New Roman"/>
                <w:kern w:val="28"/>
                <w:sz w:val="16"/>
                <w:szCs w:val="16"/>
              </w:rPr>
              <w:t>,</w:t>
            </w:r>
            <w:r w:rsidRPr="00227513">
              <w:rPr>
                <w:rFonts w:eastAsia="SimSun"/>
                <w:kern w:val="28"/>
                <w:sz w:val="16"/>
                <w:szCs w:val="16"/>
              </w:rPr>
              <w:t>486</w:t>
            </w:r>
          </w:p>
        </w:tc>
      </w:tr>
      <w:tr w:rsidR="00723577" w:rsidRPr="00F20281" w14:paraId="0F9523A9" w14:textId="77777777" w:rsidTr="006D3C84">
        <w:trPr>
          <w:cantSplit/>
        </w:trPr>
        <w:tc>
          <w:tcPr>
            <w:tcW w:w="3330" w:type="dxa"/>
            <w:vAlign w:val="bottom"/>
          </w:tcPr>
          <w:p w14:paraId="37145A15" w14:textId="77777777" w:rsidR="00723577" w:rsidRPr="00F20281" w:rsidRDefault="00723577" w:rsidP="005B0213">
            <w:pPr>
              <w:spacing w:line="240" w:lineRule="exact"/>
              <w:ind w:left="347" w:firstLine="90"/>
              <w:jc w:val="thaiDistribute"/>
              <w:rPr>
                <w:rFonts w:cs="Times New Roman"/>
                <w:kern w:val="28"/>
                <w:sz w:val="16"/>
                <w:szCs w:val="16"/>
              </w:rPr>
            </w:pPr>
          </w:p>
        </w:tc>
        <w:tc>
          <w:tcPr>
            <w:tcW w:w="1082" w:type="dxa"/>
            <w:vAlign w:val="bottom"/>
          </w:tcPr>
          <w:p w14:paraId="22D0BB6F" w14:textId="77777777" w:rsidR="00723577" w:rsidRPr="00F20281" w:rsidRDefault="0072357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82" w:type="dxa"/>
            <w:vAlign w:val="bottom"/>
          </w:tcPr>
          <w:p w14:paraId="3CB36911" w14:textId="77777777" w:rsidR="00723577" w:rsidRPr="00F20281" w:rsidRDefault="0072357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p>
        </w:tc>
        <w:tc>
          <w:tcPr>
            <w:tcW w:w="1083" w:type="dxa"/>
            <w:vAlign w:val="bottom"/>
          </w:tcPr>
          <w:p w14:paraId="49D27F8D" w14:textId="77777777" w:rsidR="00723577" w:rsidRPr="00F20281" w:rsidRDefault="0072357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83" w:type="dxa"/>
            <w:vAlign w:val="bottom"/>
          </w:tcPr>
          <w:p w14:paraId="2B741DEA" w14:textId="77777777" w:rsidR="00723577" w:rsidRPr="00F20281" w:rsidRDefault="0072357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p>
        </w:tc>
        <w:tc>
          <w:tcPr>
            <w:tcW w:w="1091" w:type="dxa"/>
            <w:gridSpan w:val="2"/>
            <w:vAlign w:val="bottom"/>
          </w:tcPr>
          <w:p w14:paraId="20AC5DBF" w14:textId="77777777" w:rsidR="00723577" w:rsidRPr="00F20281" w:rsidRDefault="00723577"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r>
      <w:tr w:rsidR="00053AA4" w:rsidRPr="00F20281" w14:paraId="04EF86DB" w14:textId="77777777" w:rsidTr="006D3C84">
        <w:trPr>
          <w:cantSplit/>
        </w:trPr>
        <w:tc>
          <w:tcPr>
            <w:tcW w:w="3330" w:type="dxa"/>
            <w:vAlign w:val="bottom"/>
          </w:tcPr>
          <w:p w14:paraId="164E825C"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b/>
                <w:bCs/>
                <w:kern w:val="28"/>
                <w:sz w:val="16"/>
                <w:szCs w:val="16"/>
              </w:rPr>
              <w:t>Assets measured at fair value</w:t>
            </w:r>
          </w:p>
        </w:tc>
        <w:tc>
          <w:tcPr>
            <w:tcW w:w="1082" w:type="dxa"/>
            <w:vAlign w:val="bottom"/>
          </w:tcPr>
          <w:p w14:paraId="5CEBC309"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5BA6124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0D17F7C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6B883EF0"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64E3743F"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3F6A1137" w14:textId="77777777" w:rsidTr="006D3C84">
        <w:trPr>
          <w:cantSplit/>
        </w:trPr>
        <w:tc>
          <w:tcPr>
            <w:tcW w:w="3330" w:type="dxa"/>
            <w:vAlign w:val="bottom"/>
          </w:tcPr>
          <w:p w14:paraId="74153D99"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rPr>
              <w:t>Investment in venture capital</w:t>
            </w:r>
          </w:p>
        </w:tc>
        <w:tc>
          <w:tcPr>
            <w:tcW w:w="1082" w:type="dxa"/>
            <w:vAlign w:val="bottom"/>
          </w:tcPr>
          <w:p w14:paraId="6DE8FFB4" w14:textId="2C70F485"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146</w:t>
            </w:r>
            <w:r w:rsidR="00053AA4" w:rsidRPr="00F20281">
              <w:rPr>
                <w:rFonts w:eastAsia="SimSun" w:cs="Times New Roman"/>
                <w:kern w:val="28"/>
                <w:sz w:val="16"/>
                <w:szCs w:val="16"/>
              </w:rPr>
              <w:t>,</w:t>
            </w:r>
            <w:r w:rsidRPr="00227513">
              <w:rPr>
                <w:rFonts w:eastAsia="SimSun"/>
                <w:kern w:val="28"/>
                <w:sz w:val="16"/>
                <w:szCs w:val="16"/>
              </w:rPr>
              <w:t>100</w:t>
            </w:r>
          </w:p>
        </w:tc>
        <w:tc>
          <w:tcPr>
            <w:tcW w:w="1082" w:type="dxa"/>
            <w:vAlign w:val="bottom"/>
          </w:tcPr>
          <w:p w14:paraId="1EA6969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7EC4F4F"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3FAB80D6" w14:textId="27C154BE"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146</w:t>
            </w:r>
            <w:r w:rsidR="00053AA4" w:rsidRPr="00F20281">
              <w:rPr>
                <w:rFonts w:eastAsia="SimSun" w:cs="Times New Roman"/>
                <w:kern w:val="28"/>
                <w:sz w:val="16"/>
                <w:szCs w:val="16"/>
              </w:rPr>
              <w:t>,</w:t>
            </w:r>
            <w:r w:rsidRPr="00227513">
              <w:rPr>
                <w:rFonts w:eastAsia="SimSun"/>
                <w:kern w:val="28"/>
                <w:sz w:val="16"/>
                <w:szCs w:val="16"/>
              </w:rPr>
              <w:t>100</w:t>
            </w:r>
          </w:p>
        </w:tc>
        <w:tc>
          <w:tcPr>
            <w:tcW w:w="1091" w:type="dxa"/>
            <w:gridSpan w:val="2"/>
            <w:vAlign w:val="bottom"/>
          </w:tcPr>
          <w:p w14:paraId="317A6464" w14:textId="33DEEB00"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146</w:t>
            </w:r>
            <w:r w:rsidR="00053AA4" w:rsidRPr="00F20281">
              <w:rPr>
                <w:rFonts w:eastAsia="SimSun" w:cs="Times New Roman"/>
                <w:kern w:val="28"/>
                <w:sz w:val="16"/>
                <w:szCs w:val="16"/>
              </w:rPr>
              <w:t>,</w:t>
            </w:r>
            <w:r w:rsidRPr="00227513">
              <w:rPr>
                <w:rFonts w:eastAsia="SimSun"/>
                <w:kern w:val="28"/>
                <w:sz w:val="16"/>
                <w:szCs w:val="16"/>
              </w:rPr>
              <w:t>100</w:t>
            </w:r>
          </w:p>
        </w:tc>
      </w:tr>
      <w:tr w:rsidR="00053AA4" w:rsidRPr="00F20281" w14:paraId="0251CC7A" w14:textId="77777777" w:rsidTr="006D3C84">
        <w:trPr>
          <w:cantSplit/>
        </w:trPr>
        <w:tc>
          <w:tcPr>
            <w:tcW w:w="3330" w:type="dxa"/>
            <w:vAlign w:val="bottom"/>
          </w:tcPr>
          <w:p w14:paraId="6323505B" w14:textId="77777777" w:rsidR="00053AA4" w:rsidRPr="00F20281" w:rsidRDefault="00053AA4" w:rsidP="005B0213">
            <w:pPr>
              <w:spacing w:line="240" w:lineRule="exact"/>
              <w:ind w:left="156"/>
              <w:jc w:val="thaiDistribute"/>
              <w:rPr>
                <w:rFonts w:cs="Times New Roman"/>
                <w:b/>
                <w:bCs/>
                <w:kern w:val="28"/>
                <w:sz w:val="16"/>
                <w:szCs w:val="16"/>
              </w:rPr>
            </w:pPr>
            <w:r w:rsidRPr="00F20281">
              <w:rPr>
                <w:rFonts w:cs="Times New Roman"/>
                <w:b/>
                <w:bCs/>
                <w:kern w:val="28"/>
                <w:sz w:val="16"/>
                <w:szCs w:val="16"/>
              </w:rPr>
              <w:t>Assets for which fair values are disclosed</w:t>
            </w:r>
          </w:p>
        </w:tc>
        <w:tc>
          <w:tcPr>
            <w:tcW w:w="1082" w:type="dxa"/>
            <w:vAlign w:val="bottom"/>
          </w:tcPr>
          <w:p w14:paraId="5CCEAA0B"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7F5E52E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609FE2ED"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70D18B1E"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31D2E2C1"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053AA4" w:rsidRPr="00F20281" w14:paraId="1706CEE7" w14:textId="77777777" w:rsidTr="006D3C84">
        <w:trPr>
          <w:cantSplit/>
        </w:trPr>
        <w:tc>
          <w:tcPr>
            <w:tcW w:w="3330" w:type="dxa"/>
            <w:vAlign w:val="bottom"/>
          </w:tcPr>
          <w:p w14:paraId="171E06F1"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rPr>
              <w:t>Inventories - digital assets</w:t>
            </w:r>
          </w:p>
        </w:tc>
        <w:tc>
          <w:tcPr>
            <w:tcW w:w="1082" w:type="dxa"/>
            <w:vAlign w:val="bottom"/>
          </w:tcPr>
          <w:p w14:paraId="75FCFBE1" w14:textId="6D6487C0"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118</w:t>
            </w:r>
          </w:p>
        </w:tc>
        <w:tc>
          <w:tcPr>
            <w:tcW w:w="1082" w:type="dxa"/>
            <w:vAlign w:val="bottom"/>
          </w:tcPr>
          <w:p w14:paraId="0557DDA7" w14:textId="5A147E8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205</w:t>
            </w:r>
          </w:p>
        </w:tc>
        <w:tc>
          <w:tcPr>
            <w:tcW w:w="1083" w:type="dxa"/>
            <w:vAlign w:val="bottom"/>
          </w:tcPr>
          <w:p w14:paraId="16DF0D5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060F628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1743970F" w14:textId="5BEC3555"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205</w:t>
            </w:r>
          </w:p>
        </w:tc>
      </w:tr>
      <w:tr w:rsidR="00053AA4" w:rsidRPr="00F20281" w14:paraId="1F9B8B75" w14:textId="77777777" w:rsidTr="006D3C84">
        <w:trPr>
          <w:cantSplit/>
        </w:trPr>
        <w:tc>
          <w:tcPr>
            <w:tcW w:w="3330" w:type="dxa"/>
            <w:vAlign w:val="bottom"/>
          </w:tcPr>
          <w:p w14:paraId="7B3C2D16"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rPr>
              <w:t>Investment properties</w:t>
            </w:r>
          </w:p>
        </w:tc>
        <w:tc>
          <w:tcPr>
            <w:tcW w:w="1082" w:type="dxa"/>
            <w:vAlign w:val="bottom"/>
          </w:tcPr>
          <w:p w14:paraId="4E9A9589" w14:textId="7C722938"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75</w:t>
            </w:r>
            <w:r w:rsidR="00053AA4" w:rsidRPr="00F20281">
              <w:rPr>
                <w:rFonts w:eastAsia="SimSun" w:cs="Times New Roman"/>
                <w:kern w:val="28"/>
                <w:sz w:val="16"/>
                <w:szCs w:val="16"/>
              </w:rPr>
              <w:t>,</w:t>
            </w:r>
            <w:r w:rsidRPr="00227513">
              <w:rPr>
                <w:rFonts w:eastAsia="SimSun"/>
                <w:kern w:val="28"/>
                <w:sz w:val="16"/>
                <w:szCs w:val="16"/>
              </w:rPr>
              <w:t>284</w:t>
            </w:r>
          </w:p>
        </w:tc>
        <w:tc>
          <w:tcPr>
            <w:tcW w:w="1082" w:type="dxa"/>
            <w:vAlign w:val="bottom"/>
          </w:tcPr>
          <w:p w14:paraId="1B677C0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6C0D77B9" w14:textId="37F84616"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142</w:t>
            </w:r>
            <w:r w:rsidR="00053AA4" w:rsidRPr="00F20281">
              <w:rPr>
                <w:rFonts w:eastAsia="SimSun" w:cs="Times New Roman"/>
                <w:kern w:val="28"/>
                <w:sz w:val="16"/>
                <w:szCs w:val="16"/>
              </w:rPr>
              <w:t>,</w:t>
            </w:r>
            <w:r w:rsidRPr="00227513">
              <w:rPr>
                <w:rFonts w:eastAsia="SimSun"/>
                <w:kern w:val="28"/>
                <w:sz w:val="16"/>
                <w:szCs w:val="16"/>
              </w:rPr>
              <w:t>775</w:t>
            </w:r>
          </w:p>
        </w:tc>
        <w:tc>
          <w:tcPr>
            <w:tcW w:w="1083" w:type="dxa"/>
            <w:vAlign w:val="bottom"/>
          </w:tcPr>
          <w:p w14:paraId="5BB6DEF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119516E2" w14:textId="1BFCA98C"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142</w:t>
            </w:r>
            <w:r w:rsidR="00053AA4" w:rsidRPr="00F20281">
              <w:rPr>
                <w:rFonts w:eastAsia="SimSun" w:cs="Times New Roman"/>
                <w:kern w:val="28"/>
                <w:sz w:val="16"/>
                <w:szCs w:val="16"/>
              </w:rPr>
              <w:t>,</w:t>
            </w:r>
            <w:r w:rsidRPr="00227513">
              <w:rPr>
                <w:rFonts w:eastAsia="SimSun"/>
                <w:kern w:val="28"/>
                <w:sz w:val="16"/>
                <w:szCs w:val="16"/>
              </w:rPr>
              <w:t>775</w:t>
            </w:r>
          </w:p>
        </w:tc>
      </w:tr>
      <w:tr w:rsidR="00053AA4" w:rsidRPr="00F20281" w14:paraId="50A379ED" w14:textId="77777777" w:rsidTr="006D3C84">
        <w:trPr>
          <w:cantSplit/>
        </w:trPr>
        <w:tc>
          <w:tcPr>
            <w:tcW w:w="3330" w:type="dxa"/>
            <w:vAlign w:val="bottom"/>
          </w:tcPr>
          <w:p w14:paraId="2D41D98D"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b/>
                <w:bCs/>
                <w:kern w:val="28"/>
                <w:sz w:val="16"/>
                <w:szCs w:val="16"/>
              </w:rPr>
              <w:t>Financial liabilities measured at fair value</w:t>
            </w:r>
          </w:p>
        </w:tc>
        <w:tc>
          <w:tcPr>
            <w:tcW w:w="1082" w:type="dxa"/>
            <w:vAlign w:val="bottom"/>
          </w:tcPr>
          <w:p w14:paraId="5243CC1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82" w:type="dxa"/>
            <w:vAlign w:val="bottom"/>
          </w:tcPr>
          <w:p w14:paraId="0DF96E58"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p>
        </w:tc>
        <w:tc>
          <w:tcPr>
            <w:tcW w:w="1083" w:type="dxa"/>
            <w:vAlign w:val="bottom"/>
          </w:tcPr>
          <w:p w14:paraId="350ACD3B"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83" w:type="dxa"/>
            <w:vAlign w:val="bottom"/>
          </w:tcPr>
          <w:p w14:paraId="7A70312A"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p>
        </w:tc>
        <w:tc>
          <w:tcPr>
            <w:tcW w:w="1091" w:type="dxa"/>
            <w:gridSpan w:val="2"/>
            <w:vAlign w:val="bottom"/>
          </w:tcPr>
          <w:p w14:paraId="3D1B0534"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r>
      <w:tr w:rsidR="00053AA4" w:rsidRPr="00F20281" w14:paraId="249B5E71" w14:textId="77777777" w:rsidTr="006D3C84">
        <w:trPr>
          <w:cantSplit/>
        </w:trPr>
        <w:tc>
          <w:tcPr>
            <w:tcW w:w="3330" w:type="dxa"/>
            <w:vAlign w:val="bottom"/>
          </w:tcPr>
          <w:p w14:paraId="2A89515D" w14:textId="77777777" w:rsidR="00053AA4" w:rsidRPr="00F20281" w:rsidRDefault="00053AA4" w:rsidP="005B0213">
            <w:pPr>
              <w:spacing w:line="240" w:lineRule="exact"/>
              <w:ind w:left="156"/>
              <w:jc w:val="thaiDistribute"/>
              <w:rPr>
                <w:rFonts w:cs="Times New Roman"/>
                <w:b/>
                <w:bCs/>
                <w:kern w:val="28"/>
                <w:sz w:val="16"/>
                <w:szCs w:val="16"/>
              </w:rPr>
            </w:pPr>
            <w:r w:rsidRPr="00F20281">
              <w:rPr>
                <w:rFonts w:cs="Times New Roman"/>
                <w:kern w:val="28"/>
                <w:sz w:val="16"/>
                <w:szCs w:val="16"/>
              </w:rPr>
              <w:t>Derivative liabilities</w:t>
            </w:r>
          </w:p>
        </w:tc>
        <w:tc>
          <w:tcPr>
            <w:tcW w:w="1082" w:type="dxa"/>
            <w:vAlign w:val="bottom"/>
          </w:tcPr>
          <w:p w14:paraId="71033593"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82" w:type="dxa"/>
            <w:vAlign w:val="bottom"/>
          </w:tcPr>
          <w:p w14:paraId="232B2B9C"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p>
        </w:tc>
        <w:tc>
          <w:tcPr>
            <w:tcW w:w="1083" w:type="dxa"/>
            <w:vAlign w:val="bottom"/>
          </w:tcPr>
          <w:p w14:paraId="4A34C60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c>
          <w:tcPr>
            <w:tcW w:w="1083" w:type="dxa"/>
            <w:vAlign w:val="bottom"/>
          </w:tcPr>
          <w:p w14:paraId="659DE9E2"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p>
        </w:tc>
        <w:tc>
          <w:tcPr>
            <w:tcW w:w="1091" w:type="dxa"/>
            <w:gridSpan w:val="2"/>
            <w:vAlign w:val="bottom"/>
          </w:tcPr>
          <w:p w14:paraId="7622802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p>
        </w:tc>
      </w:tr>
      <w:tr w:rsidR="00053AA4" w:rsidRPr="00F20281" w14:paraId="01F773EA" w14:textId="77777777" w:rsidTr="006D3C84">
        <w:trPr>
          <w:cantSplit/>
        </w:trPr>
        <w:tc>
          <w:tcPr>
            <w:tcW w:w="3330" w:type="dxa"/>
            <w:vAlign w:val="bottom"/>
          </w:tcPr>
          <w:p w14:paraId="7782DBB5" w14:textId="77777777" w:rsidR="00053AA4" w:rsidRPr="00F20281" w:rsidRDefault="00053AA4" w:rsidP="005B0213">
            <w:pPr>
              <w:spacing w:line="240" w:lineRule="exact"/>
              <w:ind w:left="156"/>
              <w:jc w:val="thaiDistribute"/>
              <w:rPr>
                <w:rFonts w:cs="Times New Roman"/>
                <w:kern w:val="28"/>
                <w:sz w:val="16"/>
                <w:szCs w:val="16"/>
              </w:rPr>
            </w:pPr>
            <w:r w:rsidRPr="00F20281">
              <w:rPr>
                <w:rFonts w:cs="Times New Roman"/>
                <w:kern w:val="28"/>
                <w:sz w:val="16"/>
                <w:szCs w:val="16"/>
              </w:rPr>
              <w:t>Future contracts</w:t>
            </w:r>
          </w:p>
        </w:tc>
        <w:tc>
          <w:tcPr>
            <w:tcW w:w="1082" w:type="dxa"/>
            <w:vAlign w:val="bottom"/>
          </w:tcPr>
          <w:p w14:paraId="7233939B" w14:textId="053B96B9"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r w:rsidRPr="00227513">
              <w:rPr>
                <w:rFonts w:eastAsia="SimSun"/>
                <w:kern w:val="28"/>
                <w:sz w:val="16"/>
                <w:szCs w:val="16"/>
              </w:rPr>
              <w:t>1</w:t>
            </w:r>
            <w:r w:rsidR="00053AA4" w:rsidRPr="00F20281">
              <w:rPr>
                <w:rFonts w:eastAsia="SimSun" w:cs="Times New Roman"/>
                <w:kern w:val="28"/>
                <w:sz w:val="16"/>
                <w:szCs w:val="16"/>
              </w:rPr>
              <w:t>,</w:t>
            </w:r>
            <w:r w:rsidRPr="00227513">
              <w:rPr>
                <w:rFonts w:eastAsia="SimSun"/>
                <w:kern w:val="28"/>
                <w:sz w:val="16"/>
                <w:szCs w:val="16"/>
              </w:rPr>
              <w:t>666</w:t>
            </w:r>
          </w:p>
        </w:tc>
        <w:tc>
          <w:tcPr>
            <w:tcW w:w="1082" w:type="dxa"/>
            <w:vAlign w:val="bottom"/>
          </w:tcPr>
          <w:p w14:paraId="3FB28E08" w14:textId="00A798E1"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r w:rsidRPr="00227513">
              <w:rPr>
                <w:rFonts w:eastAsia="SimSun"/>
                <w:kern w:val="28"/>
                <w:sz w:val="16"/>
                <w:szCs w:val="16"/>
              </w:rPr>
              <w:t>1</w:t>
            </w:r>
            <w:r w:rsidR="00053AA4" w:rsidRPr="00F20281">
              <w:rPr>
                <w:rFonts w:eastAsia="SimSun" w:cs="Times New Roman"/>
                <w:kern w:val="28"/>
                <w:sz w:val="16"/>
                <w:szCs w:val="16"/>
              </w:rPr>
              <w:t>,</w:t>
            </w:r>
            <w:r w:rsidRPr="00227513">
              <w:rPr>
                <w:rFonts w:eastAsia="SimSun"/>
                <w:kern w:val="28"/>
                <w:sz w:val="16"/>
                <w:szCs w:val="16"/>
              </w:rPr>
              <w:t>666</w:t>
            </w:r>
          </w:p>
        </w:tc>
        <w:tc>
          <w:tcPr>
            <w:tcW w:w="1083" w:type="dxa"/>
            <w:vAlign w:val="bottom"/>
          </w:tcPr>
          <w:p w14:paraId="3FFF91F6"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83" w:type="dxa"/>
            <w:vAlign w:val="bottom"/>
          </w:tcPr>
          <w:p w14:paraId="4A8F6807" w14:textId="77777777" w:rsidR="00053AA4" w:rsidRPr="00F20281" w:rsidRDefault="00053AA4"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eastAsia="SimSun" w:cs="Times New Roman"/>
                <w:kern w:val="28"/>
                <w:sz w:val="16"/>
                <w:szCs w:val="16"/>
              </w:rPr>
            </w:pPr>
            <w:r w:rsidRPr="00F20281">
              <w:rPr>
                <w:rFonts w:eastAsia="SimSun" w:cs="Times New Roman"/>
                <w:kern w:val="28"/>
                <w:sz w:val="16"/>
                <w:szCs w:val="16"/>
              </w:rPr>
              <w:t>-</w:t>
            </w:r>
          </w:p>
        </w:tc>
        <w:tc>
          <w:tcPr>
            <w:tcW w:w="1091" w:type="dxa"/>
            <w:gridSpan w:val="2"/>
            <w:vAlign w:val="bottom"/>
          </w:tcPr>
          <w:p w14:paraId="7A96B054" w14:textId="2AE198FF" w:rsidR="00053AA4"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eastAsia="SimSun" w:cs="Times New Roman"/>
                <w:kern w:val="28"/>
                <w:sz w:val="16"/>
                <w:szCs w:val="16"/>
              </w:rPr>
            </w:pPr>
            <w:r w:rsidRPr="00227513">
              <w:rPr>
                <w:rFonts w:eastAsia="SimSun"/>
                <w:kern w:val="28"/>
                <w:sz w:val="16"/>
                <w:szCs w:val="16"/>
              </w:rPr>
              <w:t>1</w:t>
            </w:r>
            <w:r w:rsidR="00053AA4" w:rsidRPr="00F20281">
              <w:rPr>
                <w:rFonts w:eastAsia="SimSun" w:cs="Times New Roman"/>
                <w:kern w:val="28"/>
                <w:sz w:val="16"/>
                <w:szCs w:val="16"/>
              </w:rPr>
              <w:t>,</w:t>
            </w:r>
            <w:r w:rsidRPr="00227513">
              <w:rPr>
                <w:rFonts w:eastAsia="SimSun"/>
                <w:kern w:val="28"/>
                <w:sz w:val="16"/>
                <w:szCs w:val="16"/>
              </w:rPr>
              <w:t>666</w:t>
            </w:r>
          </w:p>
        </w:tc>
      </w:tr>
    </w:tbl>
    <w:p w14:paraId="5F8C4094" w14:textId="0AE746A7" w:rsidR="00293B76" w:rsidRPr="00F20281" w:rsidRDefault="00293B76"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6"/>
          <w:sz w:val="2"/>
          <w:szCs w:val="2"/>
          <w:cs/>
        </w:rPr>
      </w:pPr>
    </w:p>
    <w:p w14:paraId="6FE04C98" w14:textId="77777777" w:rsidR="00FD242F" w:rsidRPr="00F20281" w:rsidRDefault="00FD242F" w:rsidP="0029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6"/>
          <w:sz w:val="2"/>
          <w:szCs w:val="2"/>
        </w:rPr>
      </w:pPr>
    </w:p>
    <w:p w14:paraId="2A326097" w14:textId="69B04F27" w:rsidR="0014522E" w:rsidRDefault="0014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cs/>
        </w:rPr>
      </w:pPr>
      <w:r>
        <w:rPr>
          <w:cs/>
        </w:rPr>
        <w:br w:type="page"/>
      </w:r>
    </w:p>
    <w:tbl>
      <w:tblPr>
        <w:tblW w:w="8751" w:type="dxa"/>
        <w:tblInd w:w="450" w:type="dxa"/>
        <w:tblLayout w:type="fixed"/>
        <w:tblLook w:val="04A0" w:firstRow="1" w:lastRow="0" w:firstColumn="1" w:lastColumn="0" w:noHBand="0" w:noVBand="1"/>
      </w:tblPr>
      <w:tblGrid>
        <w:gridCol w:w="3330"/>
        <w:gridCol w:w="1082"/>
        <w:gridCol w:w="1082"/>
        <w:gridCol w:w="1083"/>
        <w:gridCol w:w="1083"/>
        <w:gridCol w:w="1070"/>
        <w:gridCol w:w="21"/>
      </w:tblGrid>
      <w:tr w:rsidR="00BA6FF8" w:rsidRPr="00F20281" w14:paraId="22A704D1" w14:textId="77777777" w:rsidTr="00F34C8B">
        <w:trPr>
          <w:gridAfter w:val="1"/>
          <w:wAfter w:w="21" w:type="dxa"/>
          <w:trHeight w:val="60"/>
          <w:tblHeader/>
        </w:trPr>
        <w:tc>
          <w:tcPr>
            <w:tcW w:w="8730" w:type="dxa"/>
            <w:gridSpan w:val="6"/>
            <w:vAlign w:val="bottom"/>
          </w:tcPr>
          <w:p w14:paraId="4ED6D49A" w14:textId="255A56F0" w:rsidR="00BA6FF8" w:rsidRPr="00F20281" w:rsidRDefault="00BA6FF8" w:rsidP="005B0213">
            <w:pPr>
              <w:spacing w:line="240" w:lineRule="exact"/>
              <w:jc w:val="right"/>
              <w:rPr>
                <w:rFonts w:cs="Times New Roman"/>
                <w:b/>
                <w:bCs/>
                <w:kern w:val="28"/>
                <w:sz w:val="16"/>
                <w:szCs w:val="16"/>
              </w:rPr>
            </w:pPr>
            <w:r w:rsidRPr="00F20281">
              <w:rPr>
                <w:rFonts w:cs="Times New Roman"/>
                <w:b/>
                <w:bCs/>
                <w:kern w:val="28"/>
                <w:sz w:val="16"/>
                <w:szCs w:val="16"/>
              </w:rPr>
              <w:lastRenderedPageBreak/>
              <w:t>Unit : Thousand Baht</w:t>
            </w:r>
          </w:p>
        </w:tc>
      </w:tr>
      <w:tr w:rsidR="00BA6FF8" w:rsidRPr="00F20281" w14:paraId="1F202265" w14:textId="77777777" w:rsidTr="006D3C84">
        <w:trPr>
          <w:trHeight w:val="60"/>
          <w:tblHeader/>
        </w:trPr>
        <w:tc>
          <w:tcPr>
            <w:tcW w:w="3330" w:type="dxa"/>
            <w:vAlign w:val="bottom"/>
          </w:tcPr>
          <w:p w14:paraId="7C709CD7" w14:textId="77777777" w:rsidR="00BA6FF8" w:rsidRPr="00F20281" w:rsidRDefault="00BA6FF8" w:rsidP="005B0213">
            <w:pPr>
              <w:spacing w:line="240" w:lineRule="exact"/>
              <w:ind w:left="243" w:hanging="180"/>
              <w:jc w:val="thaiDistribute"/>
              <w:rPr>
                <w:rFonts w:cs="Times New Roman"/>
                <w:kern w:val="28"/>
                <w:sz w:val="16"/>
                <w:szCs w:val="16"/>
              </w:rPr>
            </w:pPr>
          </w:p>
        </w:tc>
        <w:tc>
          <w:tcPr>
            <w:tcW w:w="5421" w:type="dxa"/>
            <w:gridSpan w:val="6"/>
          </w:tcPr>
          <w:p w14:paraId="6AB7901A" w14:textId="77777777"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 xml:space="preserve">SEPARATE  FINANCIAL  STATEMENTS </w:t>
            </w:r>
          </w:p>
        </w:tc>
      </w:tr>
      <w:tr w:rsidR="00BA6FF8" w:rsidRPr="00F20281" w14:paraId="6F7DAF63" w14:textId="77777777" w:rsidTr="006D3C84">
        <w:trPr>
          <w:trHeight w:val="60"/>
          <w:tblHeader/>
        </w:trPr>
        <w:tc>
          <w:tcPr>
            <w:tcW w:w="3330" w:type="dxa"/>
            <w:vAlign w:val="bottom"/>
          </w:tcPr>
          <w:p w14:paraId="2ED43437" w14:textId="77777777" w:rsidR="00BA6FF8" w:rsidRPr="00F20281" w:rsidRDefault="00BA6FF8" w:rsidP="005B0213">
            <w:pPr>
              <w:spacing w:line="240" w:lineRule="exact"/>
              <w:ind w:left="243" w:hanging="180"/>
              <w:jc w:val="thaiDistribute"/>
              <w:rPr>
                <w:rFonts w:cs="Times New Roman"/>
                <w:kern w:val="28"/>
                <w:sz w:val="16"/>
                <w:szCs w:val="16"/>
              </w:rPr>
            </w:pPr>
          </w:p>
        </w:tc>
        <w:tc>
          <w:tcPr>
            <w:tcW w:w="5421" w:type="dxa"/>
            <w:gridSpan w:val="6"/>
          </w:tcPr>
          <w:p w14:paraId="4BED73BB" w14:textId="626438CF"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 xml:space="preserve">As at December </w:t>
            </w:r>
            <w:r w:rsidR="00227513" w:rsidRPr="00227513">
              <w:rPr>
                <w:b/>
                <w:bCs/>
                <w:kern w:val="28"/>
                <w:sz w:val="16"/>
                <w:szCs w:val="16"/>
              </w:rPr>
              <w:t>31</w:t>
            </w:r>
            <w:r w:rsidRPr="00F20281">
              <w:rPr>
                <w:rFonts w:cs="Times New Roman"/>
                <w:b/>
                <w:bCs/>
                <w:kern w:val="28"/>
                <w:sz w:val="16"/>
                <w:szCs w:val="16"/>
              </w:rPr>
              <w:t xml:space="preserve">, </w:t>
            </w:r>
            <w:r w:rsidR="00227513" w:rsidRPr="00227513">
              <w:rPr>
                <w:b/>
                <w:bCs/>
                <w:sz w:val="16"/>
                <w:szCs w:val="16"/>
              </w:rPr>
              <w:t>2025</w:t>
            </w:r>
          </w:p>
        </w:tc>
      </w:tr>
      <w:tr w:rsidR="00BA6FF8" w:rsidRPr="00F20281" w14:paraId="684A49AB" w14:textId="77777777" w:rsidTr="006D3C84">
        <w:trPr>
          <w:trHeight w:val="60"/>
          <w:tblHeader/>
        </w:trPr>
        <w:tc>
          <w:tcPr>
            <w:tcW w:w="3330" w:type="dxa"/>
            <w:vAlign w:val="bottom"/>
          </w:tcPr>
          <w:p w14:paraId="43BE5CBB" w14:textId="77777777" w:rsidR="00BA6FF8" w:rsidRPr="00F20281" w:rsidRDefault="00BA6FF8" w:rsidP="005B0213">
            <w:pPr>
              <w:spacing w:line="240" w:lineRule="exact"/>
              <w:ind w:left="243" w:hanging="180"/>
              <w:jc w:val="thaiDistribute"/>
              <w:rPr>
                <w:rFonts w:cs="Times New Roman"/>
                <w:kern w:val="28"/>
                <w:sz w:val="16"/>
                <w:szCs w:val="16"/>
              </w:rPr>
            </w:pPr>
          </w:p>
        </w:tc>
        <w:tc>
          <w:tcPr>
            <w:tcW w:w="1082" w:type="dxa"/>
            <w:vMerge w:val="restart"/>
            <w:vAlign w:val="bottom"/>
          </w:tcPr>
          <w:p w14:paraId="78F83DD5" w14:textId="77777777"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Carrying amount</w:t>
            </w:r>
          </w:p>
        </w:tc>
        <w:tc>
          <w:tcPr>
            <w:tcW w:w="4339" w:type="dxa"/>
            <w:gridSpan w:val="5"/>
            <w:vAlign w:val="bottom"/>
          </w:tcPr>
          <w:p w14:paraId="666914A7" w14:textId="77777777"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Fair value</w:t>
            </w:r>
          </w:p>
        </w:tc>
      </w:tr>
      <w:tr w:rsidR="00BA6FF8" w:rsidRPr="00F20281" w14:paraId="4AAE13BF" w14:textId="77777777" w:rsidTr="006D3C84">
        <w:trPr>
          <w:trHeight w:val="80"/>
          <w:tblHeader/>
        </w:trPr>
        <w:tc>
          <w:tcPr>
            <w:tcW w:w="3330" w:type="dxa"/>
            <w:vAlign w:val="bottom"/>
          </w:tcPr>
          <w:p w14:paraId="04F920C2" w14:textId="77777777" w:rsidR="00BA6FF8" w:rsidRPr="00F20281" w:rsidRDefault="00BA6FF8" w:rsidP="005B0213">
            <w:pPr>
              <w:spacing w:line="240" w:lineRule="exact"/>
              <w:ind w:left="243" w:hanging="180"/>
              <w:jc w:val="thaiDistribute"/>
              <w:rPr>
                <w:rFonts w:cs="Times New Roman"/>
                <w:kern w:val="28"/>
                <w:sz w:val="16"/>
                <w:szCs w:val="16"/>
              </w:rPr>
            </w:pPr>
          </w:p>
        </w:tc>
        <w:tc>
          <w:tcPr>
            <w:tcW w:w="1082" w:type="dxa"/>
            <w:vMerge/>
            <w:vAlign w:val="bottom"/>
          </w:tcPr>
          <w:p w14:paraId="646A5AB6" w14:textId="77777777" w:rsidR="00BA6FF8" w:rsidRPr="00F20281" w:rsidRDefault="00BA6FF8" w:rsidP="005B0213">
            <w:pPr>
              <w:pBdr>
                <w:bottom w:val="single" w:sz="4" w:space="1" w:color="auto"/>
              </w:pBdr>
              <w:spacing w:line="240" w:lineRule="exact"/>
              <w:jc w:val="center"/>
              <w:rPr>
                <w:rFonts w:cs="Times New Roman"/>
                <w:b/>
                <w:bCs/>
                <w:kern w:val="28"/>
                <w:sz w:val="16"/>
                <w:szCs w:val="16"/>
              </w:rPr>
            </w:pPr>
          </w:p>
        </w:tc>
        <w:tc>
          <w:tcPr>
            <w:tcW w:w="1082" w:type="dxa"/>
            <w:vAlign w:val="bottom"/>
          </w:tcPr>
          <w:p w14:paraId="5F26E6B6" w14:textId="2852810C"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1</w:t>
            </w:r>
          </w:p>
        </w:tc>
        <w:tc>
          <w:tcPr>
            <w:tcW w:w="1083" w:type="dxa"/>
            <w:vAlign w:val="bottom"/>
          </w:tcPr>
          <w:p w14:paraId="726DB1DA" w14:textId="79A31B6F"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2</w:t>
            </w:r>
          </w:p>
        </w:tc>
        <w:tc>
          <w:tcPr>
            <w:tcW w:w="1083" w:type="dxa"/>
            <w:vAlign w:val="bottom"/>
          </w:tcPr>
          <w:p w14:paraId="754CDAF3" w14:textId="5B44750C" w:rsidR="00BA6FF8" w:rsidRPr="00F20281" w:rsidRDefault="00BA6FF8" w:rsidP="005B0213">
            <w:pPr>
              <w:pBdr>
                <w:bottom w:val="single" w:sz="4" w:space="1" w:color="auto"/>
              </w:pBdr>
              <w:spacing w:line="240" w:lineRule="exact"/>
              <w:jc w:val="center"/>
              <w:rPr>
                <w:rFonts w:cs="Times New Roman"/>
                <w:b/>
                <w:bCs/>
                <w:kern w:val="28"/>
                <w:sz w:val="16"/>
                <w:szCs w:val="16"/>
              </w:rPr>
            </w:pPr>
            <w:r w:rsidRPr="00F20281">
              <w:rPr>
                <w:rFonts w:cs="Times New Roman"/>
                <w:b/>
                <w:bCs/>
                <w:kern w:val="28"/>
                <w:sz w:val="16"/>
                <w:szCs w:val="16"/>
              </w:rPr>
              <w:t>Level</w:t>
            </w:r>
            <w:r w:rsidRPr="00F20281">
              <w:rPr>
                <w:rFonts w:cs="Times New Roman"/>
                <w:b/>
                <w:bCs/>
                <w:kern w:val="28"/>
                <w:sz w:val="16"/>
                <w:szCs w:val="16"/>
                <w:cs/>
              </w:rPr>
              <w:t xml:space="preserve"> </w:t>
            </w:r>
            <w:r w:rsidR="00227513" w:rsidRPr="00227513">
              <w:rPr>
                <w:b/>
                <w:bCs/>
                <w:kern w:val="28"/>
                <w:sz w:val="16"/>
                <w:szCs w:val="16"/>
              </w:rPr>
              <w:t>3</w:t>
            </w:r>
          </w:p>
        </w:tc>
        <w:tc>
          <w:tcPr>
            <w:tcW w:w="1091" w:type="dxa"/>
            <w:gridSpan w:val="2"/>
            <w:vAlign w:val="bottom"/>
          </w:tcPr>
          <w:p w14:paraId="207885B4" w14:textId="77777777" w:rsidR="00BA6FF8" w:rsidRPr="00F20281" w:rsidRDefault="00BA6FF8" w:rsidP="005B0213">
            <w:pPr>
              <w:pBdr>
                <w:bottom w:val="single" w:sz="4" w:space="1" w:color="auto"/>
              </w:pBdr>
              <w:spacing w:line="240" w:lineRule="exact"/>
              <w:jc w:val="center"/>
              <w:rPr>
                <w:rFonts w:cs="Times New Roman"/>
                <w:b/>
                <w:bCs/>
                <w:kern w:val="28"/>
                <w:sz w:val="16"/>
                <w:szCs w:val="16"/>
                <w:cs/>
              </w:rPr>
            </w:pPr>
            <w:r w:rsidRPr="00F20281">
              <w:rPr>
                <w:rFonts w:cs="Times New Roman"/>
                <w:b/>
                <w:bCs/>
                <w:kern w:val="28"/>
                <w:sz w:val="16"/>
                <w:szCs w:val="16"/>
              </w:rPr>
              <w:t>Total</w:t>
            </w:r>
          </w:p>
        </w:tc>
      </w:tr>
      <w:tr w:rsidR="00BA6FF8" w:rsidRPr="00F20281" w14:paraId="466EC02A" w14:textId="77777777" w:rsidTr="006D3C84">
        <w:trPr>
          <w:cantSplit/>
        </w:trPr>
        <w:tc>
          <w:tcPr>
            <w:tcW w:w="3330" w:type="dxa"/>
            <w:vAlign w:val="bottom"/>
          </w:tcPr>
          <w:p w14:paraId="1338598F" w14:textId="77777777" w:rsidR="00BA6FF8" w:rsidRPr="00F20281" w:rsidRDefault="00BA6FF8" w:rsidP="005B0213">
            <w:pPr>
              <w:spacing w:line="240" w:lineRule="exact"/>
              <w:ind w:right="-105"/>
              <w:rPr>
                <w:rFonts w:cs="Times New Roman"/>
                <w:kern w:val="28"/>
                <w:sz w:val="16"/>
                <w:szCs w:val="16"/>
              </w:rPr>
            </w:pPr>
            <w:r w:rsidRPr="00F20281">
              <w:rPr>
                <w:rFonts w:cs="Times New Roman"/>
                <w:b/>
                <w:bCs/>
                <w:kern w:val="28"/>
                <w:sz w:val="16"/>
                <w:szCs w:val="16"/>
              </w:rPr>
              <w:t>Financial assets measured at fair value</w:t>
            </w:r>
          </w:p>
        </w:tc>
        <w:tc>
          <w:tcPr>
            <w:tcW w:w="1082" w:type="dxa"/>
            <w:vAlign w:val="bottom"/>
          </w:tcPr>
          <w:p w14:paraId="73D08E4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22EE1C25"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3BA8AB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6675435"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05166008"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BA6FF8" w:rsidRPr="00F20281" w14:paraId="5D29A0D3" w14:textId="77777777" w:rsidTr="006D3C84">
        <w:trPr>
          <w:cantSplit/>
        </w:trPr>
        <w:tc>
          <w:tcPr>
            <w:tcW w:w="3330" w:type="dxa"/>
            <w:vAlign w:val="bottom"/>
          </w:tcPr>
          <w:p w14:paraId="21CEDA02" w14:textId="77777777" w:rsidR="00BA6FF8" w:rsidRPr="00F20281" w:rsidRDefault="00BA6FF8" w:rsidP="005B0213">
            <w:pPr>
              <w:spacing w:line="240" w:lineRule="exact"/>
              <w:ind w:left="167" w:right="-105" w:hanging="167"/>
              <w:rPr>
                <w:rFonts w:cs="Times New Roman"/>
                <w:kern w:val="28"/>
                <w:sz w:val="16"/>
                <w:szCs w:val="16"/>
              </w:rPr>
            </w:pPr>
            <w:r w:rsidRPr="00F20281">
              <w:rPr>
                <w:rFonts w:cs="Times New Roman"/>
                <w:kern w:val="28"/>
                <w:sz w:val="16"/>
                <w:szCs w:val="16"/>
              </w:rPr>
              <w:t xml:space="preserve">Other current financial assets </w:t>
            </w:r>
          </w:p>
        </w:tc>
        <w:tc>
          <w:tcPr>
            <w:tcW w:w="1082" w:type="dxa"/>
            <w:vAlign w:val="bottom"/>
          </w:tcPr>
          <w:p w14:paraId="178E54E6"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4A5BAAAF"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39AFDF14"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B0DE48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4F03BAFF"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BA6FF8" w:rsidRPr="00F20281" w14:paraId="2B254B1B" w14:textId="77777777" w:rsidTr="006D3C84">
        <w:trPr>
          <w:cantSplit/>
        </w:trPr>
        <w:tc>
          <w:tcPr>
            <w:tcW w:w="3330" w:type="dxa"/>
            <w:vAlign w:val="bottom"/>
          </w:tcPr>
          <w:p w14:paraId="210BB6D7" w14:textId="77777777" w:rsidR="00BA6FF8" w:rsidRPr="00F20281" w:rsidRDefault="00BA6FF8" w:rsidP="005B0213">
            <w:pPr>
              <w:spacing w:line="240" w:lineRule="exact"/>
              <w:ind w:left="167" w:right="-105" w:hanging="90"/>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59721711"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08EBD387"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A1E882E"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605B380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268082C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BA6FF8" w:rsidRPr="00F20281" w14:paraId="735FFA4B" w14:textId="77777777" w:rsidTr="006D3C84">
        <w:trPr>
          <w:cantSplit/>
        </w:trPr>
        <w:tc>
          <w:tcPr>
            <w:tcW w:w="3330" w:type="dxa"/>
            <w:vAlign w:val="bottom"/>
          </w:tcPr>
          <w:p w14:paraId="50BF2399" w14:textId="6D7321D1" w:rsidR="00BA6FF8" w:rsidRPr="00F20281" w:rsidRDefault="00BA6FF8" w:rsidP="005B0213">
            <w:pPr>
              <w:spacing w:line="240" w:lineRule="exact"/>
              <w:ind w:left="156"/>
              <w:jc w:val="thaiDistribute"/>
              <w:rPr>
                <w:rFonts w:cs="Times New Roman"/>
                <w:kern w:val="28"/>
                <w:sz w:val="16"/>
                <w:szCs w:val="16"/>
                <w:u w:val="single"/>
              </w:rPr>
            </w:pPr>
            <w:r w:rsidRPr="00F20281">
              <w:rPr>
                <w:rFonts w:cs="Times New Roman"/>
                <w:kern w:val="28"/>
                <w:sz w:val="16"/>
                <w:szCs w:val="16"/>
                <w:u w:val="single"/>
              </w:rPr>
              <w:t xml:space="preserve">Equity </w:t>
            </w:r>
            <w:r w:rsidR="00393749">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4FC587C9"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67F716BD"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3" w:type="dxa"/>
            <w:vAlign w:val="bottom"/>
          </w:tcPr>
          <w:p w14:paraId="0D30400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3" w:type="dxa"/>
            <w:vAlign w:val="bottom"/>
          </w:tcPr>
          <w:p w14:paraId="0F143D0F"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91" w:type="dxa"/>
            <w:gridSpan w:val="2"/>
            <w:vAlign w:val="bottom"/>
          </w:tcPr>
          <w:p w14:paraId="167721FF"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r>
      <w:tr w:rsidR="00BA6FF8" w:rsidRPr="00F20281" w14:paraId="43B22865" w14:textId="77777777" w:rsidTr="006D3C84">
        <w:trPr>
          <w:cantSplit/>
        </w:trPr>
        <w:tc>
          <w:tcPr>
            <w:tcW w:w="3330" w:type="dxa"/>
            <w:vAlign w:val="bottom"/>
          </w:tcPr>
          <w:p w14:paraId="4411F41A" w14:textId="77777777" w:rsidR="00BA6FF8" w:rsidRPr="00F20281" w:rsidRDefault="00BA6FF8" w:rsidP="005B0213">
            <w:pPr>
              <w:spacing w:line="240" w:lineRule="exact"/>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7FCE4FCD" w14:textId="1D77664D"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93</w:t>
            </w:r>
            <w:r w:rsidR="00BA6FF8" w:rsidRPr="00F20281">
              <w:rPr>
                <w:rFonts w:eastAsia="SimSun" w:cs="Times New Roman"/>
                <w:kern w:val="28"/>
                <w:sz w:val="16"/>
                <w:szCs w:val="16"/>
              </w:rPr>
              <w:t>,</w:t>
            </w:r>
            <w:r w:rsidRPr="00227513">
              <w:rPr>
                <w:rFonts w:eastAsia="SimSun"/>
                <w:kern w:val="28"/>
                <w:sz w:val="16"/>
                <w:szCs w:val="16"/>
              </w:rPr>
              <w:t>824</w:t>
            </w:r>
          </w:p>
        </w:tc>
        <w:tc>
          <w:tcPr>
            <w:tcW w:w="1082" w:type="dxa"/>
            <w:vAlign w:val="bottom"/>
          </w:tcPr>
          <w:p w14:paraId="28D85AD1" w14:textId="705A7D30"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93</w:t>
            </w:r>
            <w:r w:rsidR="00BA6FF8" w:rsidRPr="00F20281">
              <w:rPr>
                <w:rFonts w:eastAsia="SimSun" w:cs="Times New Roman"/>
                <w:kern w:val="28"/>
                <w:sz w:val="16"/>
                <w:szCs w:val="16"/>
              </w:rPr>
              <w:t>,</w:t>
            </w:r>
            <w:r w:rsidRPr="00227513">
              <w:rPr>
                <w:rFonts w:eastAsia="SimSun"/>
                <w:kern w:val="28"/>
                <w:sz w:val="16"/>
                <w:szCs w:val="16"/>
              </w:rPr>
              <w:t>824</w:t>
            </w:r>
          </w:p>
        </w:tc>
        <w:tc>
          <w:tcPr>
            <w:tcW w:w="1083" w:type="dxa"/>
            <w:vAlign w:val="bottom"/>
          </w:tcPr>
          <w:p w14:paraId="0F20DAC5"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cs/>
              </w:rPr>
            </w:pPr>
            <w:r w:rsidRPr="00F20281">
              <w:rPr>
                <w:rFonts w:eastAsia="SimSun" w:cs="Times New Roman"/>
                <w:kern w:val="28"/>
                <w:sz w:val="16"/>
                <w:szCs w:val="16"/>
              </w:rPr>
              <w:t>-</w:t>
            </w:r>
          </w:p>
        </w:tc>
        <w:tc>
          <w:tcPr>
            <w:tcW w:w="1083" w:type="dxa"/>
            <w:vAlign w:val="bottom"/>
          </w:tcPr>
          <w:p w14:paraId="7A757F0B"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cs/>
              </w:rPr>
            </w:pPr>
            <w:r w:rsidRPr="00F20281">
              <w:rPr>
                <w:rFonts w:eastAsia="SimSun" w:cs="Times New Roman"/>
                <w:kern w:val="28"/>
                <w:sz w:val="16"/>
                <w:szCs w:val="16"/>
              </w:rPr>
              <w:t>-</w:t>
            </w:r>
          </w:p>
        </w:tc>
        <w:tc>
          <w:tcPr>
            <w:tcW w:w="1091" w:type="dxa"/>
            <w:gridSpan w:val="2"/>
            <w:vAlign w:val="bottom"/>
          </w:tcPr>
          <w:p w14:paraId="0897D424" w14:textId="352284D9"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93</w:t>
            </w:r>
            <w:r w:rsidR="00BA6FF8" w:rsidRPr="00F20281">
              <w:rPr>
                <w:rFonts w:eastAsia="SimSun" w:cs="Times New Roman"/>
                <w:kern w:val="28"/>
                <w:sz w:val="16"/>
                <w:szCs w:val="16"/>
              </w:rPr>
              <w:t>,</w:t>
            </w:r>
            <w:r w:rsidRPr="00227513">
              <w:rPr>
                <w:rFonts w:eastAsia="SimSun"/>
                <w:kern w:val="28"/>
                <w:sz w:val="16"/>
                <w:szCs w:val="16"/>
              </w:rPr>
              <w:t>824</w:t>
            </w:r>
          </w:p>
        </w:tc>
      </w:tr>
      <w:tr w:rsidR="00BA6FF8" w:rsidRPr="00F20281" w14:paraId="370910FB" w14:textId="77777777" w:rsidTr="006D3C84">
        <w:trPr>
          <w:cantSplit/>
        </w:trPr>
        <w:tc>
          <w:tcPr>
            <w:tcW w:w="3330" w:type="dxa"/>
            <w:vAlign w:val="bottom"/>
          </w:tcPr>
          <w:p w14:paraId="24C470D4" w14:textId="77777777" w:rsidR="00BA6FF8" w:rsidRPr="00F20281" w:rsidRDefault="00BA6FF8" w:rsidP="005B0213">
            <w:pPr>
              <w:spacing w:line="240" w:lineRule="exact"/>
              <w:ind w:left="156" w:firstLine="281"/>
              <w:jc w:val="thaiDistribute"/>
              <w:rPr>
                <w:rFonts w:eastAsia="Verdana" w:cs="Times New Roman"/>
                <w:sz w:val="16"/>
                <w:szCs w:val="16"/>
              </w:rPr>
            </w:pPr>
            <w:r w:rsidRPr="00F20281">
              <w:rPr>
                <w:rFonts w:cs="Times New Roman"/>
                <w:kern w:val="28"/>
                <w:sz w:val="16"/>
                <w:szCs w:val="16"/>
              </w:rPr>
              <w:t>Unit trusts</w:t>
            </w:r>
          </w:p>
        </w:tc>
        <w:tc>
          <w:tcPr>
            <w:tcW w:w="1082" w:type="dxa"/>
            <w:vAlign w:val="bottom"/>
          </w:tcPr>
          <w:p w14:paraId="1F292918" w14:textId="397B78BB"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55</w:t>
            </w:r>
            <w:r w:rsidR="00BA6FF8" w:rsidRPr="00F20281">
              <w:rPr>
                <w:rFonts w:eastAsia="SimSun" w:cs="Times New Roman"/>
                <w:kern w:val="28"/>
                <w:sz w:val="16"/>
                <w:szCs w:val="16"/>
              </w:rPr>
              <w:t>,</w:t>
            </w:r>
            <w:r w:rsidRPr="00227513">
              <w:rPr>
                <w:rFonts w:eastAsia="SimSun"/>
                <w:kern w:val="28"/>
                <w:sz w:val="16"/>
                <w:szCs w:val="16"/>
              </w:rPr>
              <w:t>103</w:t>
            </w:r>
          </w:p>
        </w:tc>
        <w:tc>
          <w:tcPr>
            <w:tcW w:w="1082" w:type="dxa"/>
            <w:vAlign w:val="bottom"/>
          </w:tcPr>
          <w:p w14:paraId="091A3A6A"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4E3FACEE"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BD9F7AE" w14:textId="03A4E076"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55</w:t>
            </w:r>
            <w:r w:rsidR="00BA6FF8" w:rsidRPr="00F20281">
              <w:rPr>
                <w:rFonts w:eastAsia="SimSun" w:cs="Times New Roman"/>
                <w:kern w:val="28"/>
                <w:sz w:val="16"/>
                <w:szCs w:val="16"/>
              </w:rPr>
              <w:t>,</w:t>
            </w:r>
            <w:r w:rsidRPr="00227513">
              <w:rPr>
                <w:rFonts w:eastAsia="SimSun"/>
                <w:kern w:val="28"/>
                <w:sz w:val="16"/>
                <w:szCs w:val="16"/>
              </w:rPr>
              <w:t>103</w:t>
            </w:r>
          </w:p>
        </w:tc>
        <w:tc>
          <w:tcPr>
            <w:tcW w:w="1091" w:type="dxa"/>
            <w:gridSpan w:val="2"/>
            <w:vAlign w:val="bottom"/>
          </w:tcPr>
          <w:p w14:paraId="73FFCA84" w14:textId="1178B658"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55</w:t>
            </w:r>
            <w:r w:rsidR="00BA6FF8" w:rsidRPr="00F20281">
              <w:rPr>
                <w:rFonts w:eastAsia="SimSun" w:cs="Times New Roman"/>
                <w:kern w:val="28"/>
                <w:sz w:val="16"/>
                <w:szCs w:val="16"/>
              </w:rPr>
              <w:t>,</w:t>
            </w:r>
            <w:r w:rsidRPr="00227513">
              <w:rPr>
                <w:rFonts w:eastAsia="SimSun"/>
                <w:kern w:val="28"/>
                <w:sz w:val="16"/>
                <w:szCs w:val="16"/>
              </w:rPr>
              <w:t>103</w:t>
            </w:r>
          </w:p>
        </w:tc>
      </w:tr>
      <w:tr w:rsidR="00BA6FF8" w:rsidRPr="00F20281" w14:paraId="3176736B" w14:textId="77777777" w:rsidTr="006D3C84">
        <w:trPr>
          <w:cantSplit/>
        </w:trPr>
        <w:tc>
          <w:tcPr>
            <w:tcW w:w="3330" w:type="dxa"/>
            <w:vAlign w:val="bottom"/>
          </w:tcPr>
          <w:p w14:paraId="71DD3DBB" w14:textId="77777777" w:rsidR="00BA6FF8" w:rsidRPr="00F20281" w:rsidRDefault="00BA6FF8" w:rsidP="005B0213">
            <w:pPr>
              <w:spacing w:line="240" w:lineRule="exact"/>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4F9612E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4B5F744B"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7FD3551"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37F3369F"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0883559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2734A364" w14:textId="77777777" w:rsidTr="006D3C84">
        <w:trPr>
          <w:cantSplit/>
        </w:trPr>
        <w:tc>
          <w:tcPr>
            <w:tcW w:w="3330" w:type="dxa"/>
            <w:vAlign w:val="bottom"/>
          </w:tcPr>
          <w:p w14:paraId="28369E3F" w14:textId="18E63BAC" w:rsidR="00BA6FF8" w:rsidRPr="00F20281" w:rsidRDefault="00BA6FF8" w:rsidP="005B0213">
            <w:pPr>
              <w:spacing w:line="240" w:lineRule="exact"/>
              <w:ind w:left="156"/>
              <w:jc w:val="thaiDistribute"/>
              <w:rPr>
                <w:rFonts w:cs="Times New Roman"/>
                <w:sz w:val="16"/>
                <w:szCs w:val="16"/>
              </w:rPr>
            </w:pPr>
            <w:r w:rsidRPr="00F20281">
              <w:rPr>
                <w:rFonts w:cs="Times New Roman"/>
                <w:kern w:val="28"/>
                <w:sz w:val="16"/>
                <w:szCs w:val="16"/>
                <w:u w:val="single"/>
              </w:rPr>
              <w:t xml:space="preserve">Equity </w:t>
            </w:r>
            <w:r w:rsidR="00393749">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5261B09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08BFE181"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43ACD2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1EDC5ED4"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072EBDD1"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6B93F94E" w14:textId="77777777" w:rsidTr="006D3C84">
        <w:trPr>
          <w:cantSplit/>
        </w:trPr>
        <w:tc>
          <w:tcPr>
            <w:tcW w:w="3330" w:type="dxa"/>
            <w:vAlign w:val="bottom"/>
          </w:tcPr>
          <w:p w14:paraId="296CEA1A" w14:textId="77777777" w:rsidR="00BA6FF8" w:rsidRPr="00F20281" w:rsidRDefault="00BA6FF8" w:rsidP="005B0213">
            <w:pPr>
              <w:spacing w:line="240" w:lineRule="exact"/>
              <w:ind w:left="347" w:firstLine="90"/>
              <w:jc w:val="thaiDistribute"/>
              <w:rPr>
                <w:rFonts w:eastAsia="Verdana" w:cs="Times New Roman"/>
                <w:sz w:val="16"/>
                <w:szCs w:val="16"/>
                <w:cs/>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525DB8D1" w14:textId="2867D839"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258</w:t>
            </w:r>
            <w:r w:rsidR="00BA6FF8" w:rsidRPr="00F20281">
              <w:rPr>
                <w:rFonts w:eastAsia="SimSun" w:cs="Times New Roman"/>
                <w:kern w:val="28"/>
                <w:sz w:val="16"/>
                <w:szCs w:val="16"/>
              </w:rPr>
              <w:t>,</w:t>
            </w:r>
            <w:r w:rsidRPr="00227513">
              <w:rPr>
                <w:rFonts w:eastAsia="SimSun"/>
                <w:kern w:val="28"/>
                <w:sz w:val="16"/>
                <w:szCs w:val="16"/>
              </w:rPr>
              <w:t>542</w:t>
            </w:r>
          </w:p>
        </w:tc>
        <w:tc>
          <w:tcPr>
            <w:tcW w:w="1082" w:type="dxa"/>
            <w:vAlign w:val="bottom"/>
          </w:tcPr>
          <w:p w14:paraId="70880DCD" w14:textId="268CA8E7"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258</w:t>
            </w:r>
            <w:r w:rsidR="00BA6FF8" w:rsidRPr="00F20281">
              <w:rPr>
                <w:rFonts w:eastAsia="SimSun" w:cs="Times New Roman"/>
                <w:kern w:val="28"/>
                <w:sz w:val="16"/>
                <w:szCs w:val="16"/>
              </w:rPr>
              <w:t>,</w:t>
            </w:r>
            <w:r w:rsidRPr="00227513">
              <w:rPr>
                <w:rFonts w:eastAsia="SimSun"/>
                <w:kern w:val="28"/>
                <w:sz w:val="16"/>
                <w:szCs w:val="16"/>
              </w:rPr>
              <w:t>542</w:t>
            </w:r>
          </w:p>
        </w:tc>
        <w:tc>
          <w:tcPr>
            <w:tcW w:w="1083" w:type="dxa"/>
            <w:vAlign w:val="bottom"/>
          </w:tcPr>
          <w:p w14:paraId="2E86768C"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77EA31C"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50446999" w14:textId="76BBBE7F"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258</w:t>
            </w:r>
            <w:r w:rsidR="00BA6FF8" w:rsidRPr="00F20281">
              <w:rPr>
                <w:rFonts w:eastAsia="SimSun" w:cs="Times New Roman"/>
                <w:kern w:val="28"/>
                <w:sz w:val="16"/>
                <w:szCs w:val="16"/>
              </w:rPr>
              <w:t>,</w:t>
            </w:r>
            <w:r w:rsidRPr="00227513">
              <w:rPr>
                <w:rFonts w:eastAsia="SimSun"/>
                <w:kern w:val="28"/>
                <w:sz w:val="16"/>
                <w:szCs w:val="16"/>
              </w:rPr>
              <w:t>542</w:t>
            </w:r>
          </w:p>
        </w:tc>
      </w:tr>
      <w:tr w:rsidR="00BA6FF8" w:rsidRPr="00F20281" w14:paraId="2C6DCA59" w14:textId="77777777" w:rsidTr="006D3C84">
        <w:trPr>
          <w:cantSplit/>
        </w:trPr>
        <w:tc>
          <w:tcPr>
            <w:tcW w:w="3330" w:type="dxa"/>
            <w:vAlign w:val="bottom"/>
          </w:tcPr>
          <w:p w14:paraId="7FAD79E1" w14:textId="77777777" w:rsidR="00BA6FF8" w:rsidRPr="00F20281" w:rsidRDefault="00BA6FF8" w:rsidP="005B0213">
            <w:pPr>
              <w:spacing w:line="240" w:lineRule="exact"/>
              <w:ind w:left="167" w:right="-105" w:hanging="167"/>
              <w:rPr>
                <w:rFonts w:cs="Times New Roman"/>
                <w:kern w:val="28"/>
                <w:sz w:val="16"/>
                <w:szCs w:val="16"/>
              </w:rPr>
            </w:pPr>
            <w:r w:rsidRPr="00F20281">
              <w:rPr>
                <w:rFonts w:cs="Times New Roman"/>
                <w:kern w:val="28"/>
                <w:sz w:val="16"/>
                <w:szCs w:val="16"/>
              </w:rPr>
              <w:t>Other non-current financial assets</w:t>
            </w:r>
          </w:p>
        </w:tc>
        <w:tc>
          <w:tcPr>
            <w:tcW w:w="1082" w:type="dxa"/>
            <w:vAlign w:val="bottom"/>
          </w:tcPr>
          <w:p w14:paraId="3D29AC7E"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02CB2C14"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766A7A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8396CFC"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5E16D171"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5F152D51" w14:textId="77777777" w:rsidTr="006D3C84">
        <w:trPr>
          <w:cantSplit/>
        </w:trPr>
        <w:tc>
          <w:tcPr>
            <w:tcW w:w="3330" w:type="dxa"/>
            <w:vAlign w:val="bottom"/>
          </w:tcPr>
          <w:p w14:paraId="0AF87A33" w14:textId="77777777" w:rsidR="00BA6FF8" w:rsidRPr="00F20281" w:rsidRDefault="00BA6FF8" w:rsidP="005B0213">
            <w:pPr>
              <w:spacing w:line="240" w:lineRule="exact"/>
              <w:ind w:firstLine="77"/>
              <w:rPr>
                <w:rFonts w:cs="Times New Roman"/>
                <w:kern w:val="28"/>
                <w:sz w:val="16"/>
                <w:szCs w:val="16"/>
              </w:rPr>
            </w:pPr>
            <w:r w:rsidRPr="00F20281">
              <w:rPr>
                <w:rFonts w:cs="Times New Roman"/>
                <w:kern w:val="28"/>
                <w:sz w:val="16"/>
                <w:szCs w:val="16"/>
              </w:rPr>
              <w:t>Investments designated at FVTPL</w:t>
            </w:r>
          </w:p>
        </w:tc>
        <w:tc>
          <w:tcPr>
            <w:tcW w:w="1082" w:type="dxa"/>
            <w:vAlign w:val="bottom"/>
          </w:tcPr>
          <w:p w14:paraId="79749D0A"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09B9706A"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A1A35A7"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A890269"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052E5F9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3E4B3BA4" w14:textId="77777777" w:rsidTr="006D3C84">
        <w:trPr>
          <w:cantSplit/>
        </w:trPr>
        <w:tc>
          <w:tcPr>
            <w:tcW w:w="3330" w:type="dxa"/>
            <w:vAlign w:val="bottom"/>
          </w:tcPr>
          <w:p w14:paraId="4A786EFE" w14:textId="3946F91C" w:rsidR="00BA6FF8" w:rsidRPr="00F20281" w:rsidRDefault="00BA6FF8" w:rsidP="005B0213">
            <w:pPr>
              <w:spacing w:line="240" w:lineRule="exact"/>
              <w:ind w:left="156"/>
              <w:jc w:val="thaiDistribute"/>
              <w:rPr>
                <w:rFonts w:cs="Times New Roman"/>
                <w:kern w:val="28"/>
                <w:sz w:val="16"/>
                <w:szCs w:val="16"/>
              </w:rPr>
            </w:pPr>
            <w:r w:rsidRPr="00F20281">
              <w:rPr>
                <w:rFonts w:cs="Times New Roman"/>
                <w:kern w:val="28"/>
                <w:sz w:val="16"/>
                <w:szCs w:val="16"/>
                <w:u w:val="single"/>
              </w:rPr>
              <w:t xml:space="preserve">Debt </w:t>
            </w:r>
            <w:r w:rsidR="00393749">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0946D5B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7D80FC2E"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8576DD7"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D1DB82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682DC0D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70BB70A8" w14:textId="77777777" w:rsidTr="006D3C84">
        <w:trPr>
          <w:cantSplit/>
        </w:trPr>
        <w:tc>
          <w:tcPr>
            <w:tcW w:w="3330" w:type="dxa"/>
            <w:vAlign w:val="bottom"/>
          </w:tcPr>
          <w:p w14:paraId="673BC603" w14:textId="77777777" w:rsidR="00BA6FF8" w:rsidRPr="00F20281" w:rsidRDefault="00BA6FF8" w:rsidP="005B0213">
            <w:pPr>
              <w:spacing w:line="240" w:lineRule="exact"/>
              <w:ind w:left="347" w:firstLine="90"/>
              <w:jc w:val="thaiDistribute"/>
              <w:rPr>
                <w:rFonts w:cs="Times New Roman"/>
                <w:kern w:val="28"/>
                <w:sz w:val="16"/>
                <w:szCs w:val="16"/>
              </w:rPr>
            </w:pPr>
            <w:r w:rsidRPr="00F20281">
              <w:rPr>
                <w:rFonts w:cs="Times New Roman"/>
                <w:kern w:val="28"/>
                <w:sz w:val="16"/>
                <w:szCs w:val="16"/>
              </w:rPr>
              <w:t>Debentures</w:t>
            </w:r>
          </w:p>
        </w:tc>
        <w:tc>
          <w:tcPr>
            <w:tcW w:w="1082" w:type="dxa"/>
            <w:vAlign w:val="bottom"/>
          </w:tcPr>
          <w:p w14:paraId="7B284D35" w14:textId="4D6CF36C"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w:t>
            </w:r>
            <w:r w:rsidR="00BA6FF8" w:rsidRPr="00F20281">
              <w:rPr>
                <w:rFonts w:eastAsia="SimSun" w:cs="Times New Roman"/>
                <w:kern w:val="28"/>
                <w:sz w:val="16"/>
                <w:szCs w:val="16"/>
              </w:rPr>
              <w:t>,</w:t>
            </w:r>
            <w:r w:rsidRPr="00227513">
              <w:rPr>
                <w:rFonts w:eastAsia="SimSun"/>
                <w:kern w:val="28"/>
                <w:sz w:val="16"/>
                <w:szCs w:val="16"/>
              </w:rPr>
              <w:t>086</w:t>
            </w:r>
          </w:p>
        </w:tc>
        <w:tc>
          <w:tcPr>
            <w:tcW w:w="1082" w:type="dxa"/>
            <w:vAlign w:val="bottom"/>
          </w:tcPr>
          <w:p w14:paraId="5426EE94"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749B7536" w14:textId="4A3FE1F2"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w:t>
            </w:r>
            <w:r w:rsidR="00BA6FF8" w:rsidRPr="00F20281">
              <w:rPr>
                <w:rFonts w:eastAsia="SimSun" w:cs="Times New Roman"/>
                <w:kern w:val="28"/>
                <w:sz w:val="16"/>
                <w:szCs w:val="16"/>
              </w:rPr>
              <w:t>,</w:t>
            </w:r>
            <w:r w:rsidRPr="00227513">
              <w:rPr>
                <w:rFonts w:eastAsia="SimSun"/>
                <w:kern w:val="28"/>
                <w:sz w:val="16"/>
                <w:szCs w:val="16"/>
              </w:rPr>
              <w:t>086</w:t>
            </w:r>
          </w:p>
        </w:tc>
        <w:tc>
          <w:tcPr>
            <w:tcW w:w="1083" w:type="dxa"/>
            <w:vAlign w:val="bottom"/>
          </w:tcPr>
          <w:p w14:paraId="0AEC8378"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2E7C46F8" w14:textId="1B37C86B"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w:t>
            </w:r>
            <w:r w:rsidR="00BA6FF8" w:rsidRPr="00F20281">
              <w:rPr>
                <w:rFonts w:eastAsia="SimSun" w:cs="Times New Roman"/>
                <w:kern w:val="28"/>
                <w:sz w:val="16"/>
                <w:szCs w:val="16"/>
              </w:rPr>
              <w:t>,</w:t>
            </w:r>
            <w:r w:rsidRPr="00227513">
              <w:rPr>
                <w:rFonts w:eastAsia="SimSun"/>
                <w:kern w:val="28"/>
                <w:sz w:val="16"/>
                <w:szCs w:val="16"/>
              </w:rPr>
              <w:t>086</w:t>
            </w:r>
          </w:p>
        </w:tc>
      </w:tr>
      <w:tr w:rsidR="00BA6FF8" w:rsidRPr="00F20281" w14:paraId="7C550E39" w14:textId="77777777" w:rsidTr="006D3C84">
        <w:trPr>
          <w:cantSplit/>
        </w:trPr>
        <w:tc>
          <w:tcPr>
            <w:tcW w:w="3330" w:type="dxa"/>
            <w:vAlign w:val="bottom"/>
          </w:tcPr>
          <w:p w14:paraId="61DDD1B1" w14:textId="77777777" w:rsidR="00BA6FF8" w:rsidRPr="00F20281" w:rsidRDefault="00BA6FF8" w:rsidP="005B0213">
            <w:pPr>
              <w:spacing w:line="240" w:lineRule="exact"/>
              <w:ind w:left="347" w:firstLine="90"/>
              <w:jc w:val="thaiDistribute"/>
              <w:rPr>
                <w:rFonts w:cs="Times New Roman"/>
                <w:kern w:val="28"/>
                <w:sz w:val="16"/>
                <w:szCs w:val="16"/>
              </w:rPr>
            </w:pPr>
            <w:r w:rsidRPr="00F20281">
              <w:rPr>
                <w:rFonts w:cs="Times New Roman"/>
                <w:kern w:val="28"/>
                <w:sz w:val="16"/>
                <w:szCs w:val="16"/>
              </w:rPr>
              <w:t>Convertible instruments</w:t>
            </w:r>
          </w:p>
        </w:tc>
        <w:tc>
          <w:tcPr>
            <w:tcW w:w="1082" w:type="dxa"/>
            <w:vAlign w:val="bottom"/>
          </w:tcPr>
          <w:p w14:paraId="15C26C76" w14:textId="36FC6707"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77</w:t>
            </w:r>
            <w:r w:rsidR="00BA6FF8" w:rsidRPr="00F20281">
              <w:rPr>
                <w:rFonts w:eastAsia="SimSun" w:cs="Times New Roman"/>
                <w:kern w:val="28"/>
                <w:sz w:val="16"/>
                <w:szCs w:val="16"/>
              </w:rPr>
              <w:t>,</w:t>
            </w:r>
            <w:r w:rsidRPr="00227513">
              <w:rPr>
                <w:rFonts w:eastAsia="SimSun"/>
                <w:kern w:val="28"/>
                <w:sz w:val="16"/>
                <w:szCs w:val="16"/>
              </w:rPr>
              <w:t>050</w:t>
            </w:r>
          </w:p>
        </w:tc>
        <w:tc>
          <w:tcPr>
            <w:tcW w:w="1082" w:type="dxa"/>
            <w:vAlign w:val="bottom"/>
          </w:tcPr>
          <w:p w14:paraId="5EC7B9B1"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2F2B987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3683D20F" w14:textId="7D3D1A62"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77</w:t>
            </w:r>
            <w:r w:rsidR="00BA6FF8" w:rsidRPr="00F20281">
              <w:rPr>
                <w:rFonts w:eastAsia="SimSun" w:cs="Times New Roman"/>
                <w:kern w:val="28"/>
                <w:sz w:val="16"/>
                <w:szCs w:val="16"/>
              </w:rPr>
              <w:t>,</w:t>
            </w:r>
            <w:r w:rsidRPr="00227513">
              <w:rPr>
                <w:rFonts w:eastAsia="SimSun"/>
                <w:kern w:val="28"/>
                <w:sz w:val="16"/>
                <w:szCs w:val="16"/>
              </w:rPr>
              <w:t>050</w:t>
            </w:r>
          </w:p>
        </w:tc>
        <w:tc>
          <w:tcPr>
            <w:tcW w:w="1091" w:type="dxa"/>
            <w:gridSpan w:val="2"/>
            <w:vAlign w:val="bottom"/>
          </w:tcPr>
          <w:p w14:paraId="7A1E6D53" w14:textId="3587B699"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77</w:t>
            </w:r>
            <w:r w:rsidR="00BA6FF8" w:rsidRPr="00F20281">
              <w:rPr>
                <w:rFonts w:eastAsia="SimSun" w:cs="Times New Roman"/>
                <w:kern w:val="28"/>
                <w:sz w:val="16"/>
                <w:szCs w:val="16"/>
              </w:rPr>
              <w:t>,</w:t>
            </w:r>
            <w:r w:rsidRPr="00227513">
              <w:rPr>
                <w:rFonts w:eastAsia="SimSun"/>
                <w:kern w:val="28"/>
                <w:sz w:val="16"/>
                <w:szCs w:val="16"/>
              </w:rPr>
              <w:t>050</w:t>
            </w:r>
          </w:p>
        </w:tc>
      </w:tr>
      <w:tr w:rsidR="00BA6FF8" w:rsidRPr="00F20281" w14:paraId="6946D22F" w14:textId="77777777" w:rsidTr="006D3C84">
        <w:trPr>
          <w:cantSplit/>
        </w:trPr>
        <w:tc>
          <w:tcPr>
            <w:tcW w:w="3330" w:type="dxa"/>
            <w:vAlign w:val="bottom"/>
          </w:tcPr>
          <w:p w14:paraId="660F9152" w14:textId="77777777" w:rsidR="00BA6FF8" w:rsidRPr="00F20281" w:rsidRDefault="00BA6FF8" w:rsidP="005B0213">
            <w:pPr>
              <w:spacing w:line="240" w:lineRule="exact"/>
              <w:ind w:firstLine="77"/>
              <w:rPr>
                <w:rFonts w:cs="Times New Roman"/>
                <w:kern w:val="28"/>
                <w:sz w:val="16"/>
                <w:szCs w:val="16"/>
              </w:rPr>
            </w:pPr>
            <w:r w:rsidRPr="00F20281">
              <w:rPr>
                <w:rFonts w:cs="Times New Roman"/>
                <w:sz w:val="16"/>
                <w:szCs w:val="16"/>
              </w:rPr>
              <w:t xml:space="preserve">Investments </w:t>
            </w:r>
            <w:r w:rsidRPr="00F20281">
              <w:rPr>
                <w:rFonts w:cs="Times New Roman"/>
                <w:kern w:val="28"/>
                <w:sz w:val="16"/>
                <w:szCs w:val="16"/>
              </w:rPr>
              <w:t xml:space="preserve">designated </w:t>
            </w:r>
            <w:r w:rsidRPr="00F20281">
              <w:rPr>
                <w:rFonts w:cs="Times New Roman"/>
                <w:sz w:val="16"/>
                <w:szCs w:val="16"/>
              </w:rPr>
              <w:t>at FVOCI</w:t>
            </w:r>
          </w:p>
        </w:tc>
        <w:tc>
          <w:tcPr>
            <w:tcW w:w="1082" w:type="dxa"/>
            <w:vAlign w:val="bottom"/>
          </w:tcPr>
          <w:p w14:paraId="7E46F74A"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0389BF6F"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5681A804"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7177F1D"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6B74575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720CCC8A" w14:textId="77777777" w:rsidTr="006D3C84">
        <w:trPr>
          <w:cantSplit/>
        </w:trPr>
        <w:tc>
          <w:tcPr>
            <w:tcW w:w="3330" w:type="dxa"/>
            <w:vAlign w:val="bottom"/>
          </w:tcPr>
          <w:p w14:paraId="5CFA3668" w14:textId="1BE5F52A" w:rsidR="00BA6FF8" w:rsidRPr="00F20281" w:rsidRDefault="00BA6FF8" w:rsidP="005B0213">
            <w:pPr>
              <w:spacing w:line="240" w:lineRule="exact"/>
              <w:ind w:left="156"/>
              <w:jc w:val="thaiDistribute"/>
              <w:rPr>
                <w:rFonts w:cs="Times New Roman"/>
                <w:kern w:val="28"/>
                <w:sz w:val="16"/>
                <w:szCs w:val="16"/>
              </w:rPr>
            </w:pPr>
            <w:r w:rsidRPr="00F20281">
              <w:rPr>
                <w:rFonts w:cs="Times New Roman"/>
                <w:kern w:val="28"/>
                <w:sz w:val="16"/>
                <w:szCs w:val="16"/>
                <w:u w:val="single"/>
              </w:rPr>
              <w:t xml:space="preserve">Equity </w:t>
            </w:r>
            <w:r w:rsidR="00393749">
              <w:rPr>
                <w:rFonts w:cs="Times New Roman"/>
                <w:kern w:val="28"/>
                <w:sz w:val="16"/>
                <w:szCs w:val="16"/>
                <w:u w:val="single"/>
              </w:rPr>
              <w:t>i</w:t>
            </w:r>
            <w:r w:rsidRPr="00F20281">
              <w:rPr>
                <w:rFonts w:cs="Times New Roman"/>
                <w:kern w:val="28"/>
                <w:sz w:val="16"/>
                <w:szCs w:val="16"/>
                <w:u w:val="single"/>
              </w:rPr>
              <w:t>nvestments</w:t>
            </w:r>
          </w:p>
        </w:tc>
        <w:tc>
          <w:tcPr>
            <w:tcW w:w="1082" w:type="dxa"/>
            <w:vAlign w:val="bottom"/>
          </w:tcPr>
          <w:p w14:paraId="06060BC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30FD81AB"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08644A7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0A88E2A4"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406B5E48"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5917F2CE" w14:textId="77777777" w:rsidTr="006D3C84">
        <w:trPr>
          <w:cantSplit/>
        </w:trPr>
        <w:tc>
          <w:tcPr>
            <w:tcW w:w="3330" w:type="dxa"/>
            <w:vAlign w:val="bottom"/>
          </w:tcPr>
          <w:p w14:paraId="700FC8E9" w14:textId="77777777" w:rsidR="00BA6FF8" w:rsidRPr="00F20281" w:rsidRDefault="00BA6FF8" w:rsidP="005B0213">
            <w:pPr>
              <w:spacing w:line="240" w:lineRule="exact"/>
              <w:ind w:left="347" w:firstLine="90"/>
              <w:jc w:val="thaiDistribute"/>
              <w:rPr>
                <w:rFonts w:cs="Times New Roman"/>
                <w:kern w:val="28"/>
                <w:sz w:val="16"/>
                <w:szCs w:val="16"/>
              </w:rPr>
            </w:pPr>
            <w:r w:rsidRPr="00F20281">
              <w:rPr>
                <w:rFonts w:cs="Times New Roman"/>
                <w:kern w:val="28"/>
                <w:sz w:val="16"/>
                <w:szCs w:val="16"/>
              </w:rPr>
              <w:t>Listed</w:t>
            </w:r>
            <w:r w:rsidRPr="00F20281">
              <w:rPr>
                <w:rFonts w:eastAsia="Verdana" w:cs="Times New Roman"/>
                <w:sz w:val="16"/>
                <w:szCs w:val="16"/>
              </w:rPr>
              <w:t xml:space="preserve"> securities</w:t>
            </w:r>
          </w:p>
        </w:tc>
        <w:tc>
          <w:tcPr>
            <w:tcW w:w="1082" w:type="dxa"/>
            <w:vAlign w:val="bottom"/>
          </w:tcPr>
          <w:p w14:paraId="289B795F" w14:textId="0C0CE568"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62</w:t>
            </w:r>
            <w:r w:rsidR="00BA6FF8" w:rsidRPr="00F20281">
              <w:rPr>
                <w:rFonts w:eastAsia="SimSun" w:cs="Times New Roman"/>
                <w:kern w:val="28"/>
                <w:sz w:val="16"/>
                <w:szCs w:val="16"/>
              </w:rPr>
              <w:t>,</w:t>
            </w:r>
            <w:r w:rsidRPr="00227513">
              <w:rPr>
                <w:rFonts w:eastAsia="SimSun"/>
                <w:kern w:val="28"/>
                <w:sz w:val="16"/>
                <w:szCs w:val="16"/>
              </w:rPr>
              <w:t>140</w:t>
            </w:r>
          </w:p>
        </w:tc>
        <w:tc>
          <w:tcPr>
            <w:tcW w:w="1082" w:type="dxa"/>
            <w:vAlign w:val="bottom"/>
          </w:tcPr>
          <w:p w14:paraId="6F8C0C8C" w14:textId="7FDC6B31"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62</w:t>
            </w:r>
            <w:r w:rsidR="00BA6FF8" w:rsidRPr="00F20281">
              <w:rPr>
                <w:rFonts w:eastAsia="SimSun" w:cs="Times New Roman"/>
                <w:kern w:val="28"/>
                <w:sz w:val="16"/>
                <w:szCs w:val="16"/>
              </w:rPr>
              <w:t>,</w:t>
            </w:r>
            <w:r w:rsidRPr="00227513">
              <w:rPr>
                <w:rFonts w:eastAsia="SimSun"/>
                <w:kern w:val="28"/>
                <w:sz w:val="16"/>
                <w:szCs w:val="16"/>
              </w:rPr>
              <w:t>140</w:t>
            </w:r>
          </w:p>
        </w:tc>
        <w:tc>
          <w:tcPr>
            <w:tcW w:w="1083" w:type="dxa"/>
            <w:vAlign w:val="bottom"/>
          </w:tcPr>
          <w:p w14:paraId="6ACA4B4C"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6DB786F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34C0876B" w14:textId="6C9B1B92"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62</w:t>
            </w:r>
            <w:r w:rsidR="00BA6FF8" w:rsidRPr="00F20281">
              <w:rPr>
                <w:rFonts w:eastAsia="SimSun" w:cs="Times New Roman"/>
                <w:kern w:val="28"/>
                <w:sz w:val="16"/>
                <w:szCs w:val="16"/>
              </w:rPr>
              <w:t>,</w:t>
            </w:r>
            <w:r w:rsidRPr="00227513">
              <w:rPr>
                <w:rFonts w:eastAsia="SimSun"/>
                <w:kern w:val="28"/>
                <w:sz w:val="16"/>
                <w:szCs w:val="16"/>
              </w:rPr>
              <w:t>140</w:t>
            </w:r>
          </w:p>
        </w:tc>
      </w:tr>
      <w:tr w:rsidR="00BA6FF8" w:rsidRPr="00F20281" w14:paraId="7C6BC62E" w14:textId="77777777" w:rsidTr="006D3C84">
        <w:trPr>
          <w:cantSplit/>
        </w:trPr>
        <w:tc>
          <w:tcPr>
            <w:tcW w:w="3330" w:type="dxa"/>
            <w:vAlign w:val="bottom"/>
          </w:tcPr>
          <w:p w14:paraId="06CAA800" w14:textId="77777777" w:rsidR="00BA6FF8" w:rsidRPr="00F20281" w:rsidRDefault="00BA6FF8" w:rsidP="005B0213">
            <w:pPr>
              <w:spacing w:line="240" w:lineRule="exact"/>
              <w:ind w:left="347" w:firstLine="90"/>
              <w:jc w:val="thaiDistribute"/>
              <w:rPr>
                <w:rFonts w:cs="Times New Roman"/>
                <w:kern w:val="28"/>
                <w:sz w:val="16"/>
                <w:szCs w:val="16"/>
              </w:rPr>
            </w:pPr>
            <w:r w:rsidRPr="00F20281">
              <w:rPr>
                <w:rFonts w:cs="Times New Roman"/>
                <w:kern w:val="28"/>
                <w:sz w:val="16"/>
                <w:szCs w:val="16"/>
              </w:rPr>
              <w:t>Unit trusts</w:t>
            </w:r>
          </w:p>
        </w:tc>
        <w:tc>
          <w:tcPr>
            <w:tcW w:w="1082" w:type="dxa"/>
            <w:vAlign w:val="bottom"/>
          </w:tcPr>
          <w:p w14:paraId="279BAF57" w14:textId="66098351"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107</w:t>
            </w:r>
            <w:r w:rsidR="00BA6FF8" w:rsidRPr="00F20281">
              <w:rPr>
                <w:rFonts w:eastAsia="SimSun" w:cs="Times New Roman"/>
                <w:kern w:val="28"/>
                <w:sz w:val="16"/>
                <w:szCs w:val="16"/>
              </w:rPr>
              <w:t>,</w:t>
            </w:r>
            <w:r w:rsidRPr="00227513">
              <w:rPr>
                <w:rFonts w:eastAsia="SimSun"/>
                <w:kern w:val="28"/>
                <w:sz w:val="16"/>
                <w:szCs w:val="16"/>
              </w:rPr>
              <w:t>792</w:t>
            </w:r>
          </w:p>
        </w:tc>
        <w:tc>
          <w:tcPr>
            <w:tcW w:w="1082" w:type="dxa"/>
            <w:vAlign w:val="bottom"/>
          </w:tcPr>
          <w:p w14:paraId="1AA25DF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61FACF60" w14:textId="0E656723"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107</w:t>
            </w:r>
            <w:r w:rsidR="00BA6FF8" w:rsidRPr="00F20281">
              <w:rPr>
                <w:rFonts w:eastAsia="SimSun" w:cs="Times New Roman"/>
                <w:kern w:val="28"/>
                <w:sz w:val="16"/>
                <w:szCs w:val="16"/>
              </w:rPr>
              <w:t>,</w:t>
            </w:r>
            <w:r w:rsidRPr="00227513">
              <w:rPr>
                <w:rFonts w:eastAsia="SimSun"/>
                <w:kern w:val="28"/>
                <w:sz w:val="16"/>
                <w:szCs w:val="16"/>
              </w:rPr>
              <w:t>792</w:t>
            </w:r>
          </w:p>
        </w:tc>
        <w:tc>
          <w:tcPr>
            <w:tcW w:w="1083" w:type="dxa"/>
            <w:vAlign w:val="bottom"/>
          </w:tcPr>
          <w:p w14:paraId="6DF27422"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095E2987" w14:textId="20D17415"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107</w:t>
            </w:r>
            <w:r w:rsidR="00BA6FF8" w:rsidRPr="00F20281">
              <w:rPr>
                <w:rFonts w:eastAsia="SimSun" w:cs="Times New Roman"/>
                <w:kern w:val="28"/>
                <w:sz w:val="16"/>
                <w:szCs w:val="16"/>
              </w:rPr>
              <w:t>,</w:t>
            </w:r>
            <w:r w:rsidRPr="00227513">
              <w:rPr>
                <w:rFonts w:eastAsia="SimSun"/>
                <w:kern w:val="28"/>
                <w:sz w:val="16"/>
                <w:szCs w:val="16"/>
              </w:rPr>
              <w:t>792</w:t>
            </w:r>
          </w:p>
        </w:tc>
      </w:tr>
      <w:tr w:rsidR="00BA6FF8" w:rsidRPr="00F20281" w14:paraId="33A85614" w14:textId="77777777" w:rsidTr="006D3C84">
        <w:trPr>
          <w:cantSplit/>
        </w:trPr>
        <w:tc>
          <w:tcPr>
            <w:tcW w:w="3330" w:type="dxa"/>
            <w:vAlign w:val="bottom"/>
          </w:tcPr>
          <w:p w14:paraId="4D9EBE02" w14:textId="77777777" w:rsidR="00BA6FF8" w:rsidRPr="00F20281" w:rsidRDefault="00BA6FF8" w:rsidP="005B0213">
            <w:pPr>
              <w:spacing w:line="240" w:lineRule="exact"/>
              <w:ind w:right="-105"/>
              <w:rPr>
                <w:rFonts w:cs="Times New Roman"/>
                <w:kern w:val="28"/>
                <w:sz w:val="16"/>
                <w:szCs w:val="16"/>
              </w:rPr>
            </w:pPr>
            <w:r w:rsidRPr="00F20281">
              <w:rPr>
                <w:rFonts w:cs="Times New Roman"/>
                <w:b/>
                <w:bCs/>
                <w:kern w:val="28"/>
                <w:sz w:val="16"/>
                <w:szCs w:val="16"/>
              </w:rPr>
              <w:t>Assets measured at fair value</w:t>
            </w:r>
          </w:p>
        </w:tc>
        <w:tc>
          <w:tcPr>
            <w:tcW w:w="1082" w:type="dxa"/>
            <w:vAlign w:val="bottom"/>
          </w:tcPr>
          <w:p w14:paraId="5DEC30C3"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p>
        </w:tc>
        <w:tc>
          <w:tcPr>
            <w:tcW w:w="1082" w:type="dxa"/>
            <w:vAlign w:val="bottom"/>
          </w:tcPr>
          <w:p w14:paraId="4917811B"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25C0C19A"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6ECFEDC9"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39E224BE"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344781C3" w14:textId="77777777" w:rsidTr="006D3C84">
        <w:trPr>
          <w:cantSplit/>
        </w:trPr>
        <w:tc>
          <w:tcPr>
            <w:tcW w:w="3330" w:type="dxa"/>
            <w:vAlign w:val="bottom"/>
          </w:tcPr>
          <w:p w14:paraId="5BFB1AED" w14:textId="77777777" w:rsidR="00BA6FF8" w:rsidRPr="00F20281" w:rsidRDefault="00BA6FF8" w:rsidP="005B0213">
            <w:pPr>
              <w:spacing w:line="240" w:lineRule="exact"/>
              <w:ind w:left="167" w:right="-105" w:hanging="167"/>
              <w:rPr>
                <w:rFonts w:cs="Times New Roman"/>
                <w:kern w:val="28"/>
                <w:sz w:val="16"/>
                <w:szCs w:val="16"/>
              </w:rPr>
            </w:pPr>
            <w:r w:rsidRPr="00F20281">
              <w:rPr>
                <w:rFonts w:cs="Times New Roman"/>
                <w:kern w:val="28"/>
                <w:sz w:val="16"/>
                <w:szCs w:val="16"/>
              </w:rPr>
              <w:t>Investment in venture capital</w:t>
            </w:r>
          </w:p>
        </w:tc>
        <w:tc>
          <w:tcPr>
            <w:tcW w:w="1082" w:type="dxa"/>
            <w:vAlign w:val="bottom"/>
          </w:tcPr>
          <w:p w14:paraId="4B44D1E2" w14:textId="0FAE856B"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cs/>
              </w:rPr>
            </w:pPr>
            <w:r w:rsidRPr="00227513">
              <w:rPr>
                <w:rFonts w:eastAsia="SimSun"/>
                <w:kern w:val="28"/>
                <w:sz w:val="16"/>
                <w:szCs w:val="16"/>
              </w:rPr>
              <w:t>146</w:t>
            </w:r>
            <w:r w:rsidR="00BA6FF8" w:rsidRPr="00F20281">
              <w:rPr>
                <w:rFonts w:eastAsia="SimSun" w:cs="Times New Roman"/>
                <w:kern w:val="28"/>
                <w:sz w:val="16"/>
                <w:szCs w:val="16"/>
              </w:rPr>
              <w:t>,</w:t>
            </w:r>
            <w:r w:rsidRPr="00227513">
              <w:rPr>
                <w:rFonts w:eastAsia="SimSun"/>
                <w:kern w:val="28"/>
                <w:sz w:val="16"/>
                <w:szCs w:val="16"/>
              </w:rPr>
              <w:t>100</w:t>
            </w:r>
          </w:p>
        </w:tc>
        <w:tc>
          <w:tcPr>
            <w:tcW w:w="1082" w:type="dxa"/>
            <w:vAlign w:val="bottom"/>
          </w:tcPr>
          <w:p w14:paraId="2A34B88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4396C178"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vAlign w:val="bottom"/>
          </w:tcPr>
          <w:p w14:paraId="0988F090" w14:textId="1B4B0546"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146</w:t>
            </w:r>
            <w:r w:rsidR="00BA6FF8" w:rsidRPr="00F20281">
              <w:rPr>
                <w:rFonts w:eastAsia="SimSun" w:cs="Times New Roman"/>
                <w:kern w:val="28"/>
                <w:sz w:val="16"/>
                <w:szCs w:val="16"/>
              </w:rPr>
              <w:t>,</w:t>
            </w:r>
            <w:r w:rsidRPr="00227513">
              <w:rPr>
                <w:rFonts w:eastAsia="SimSun"/>
                <w:kern w:val="28"/>
                <w:sz w:val="16"/>
                <w:szCs w:val="16"/>
              </w:rPr>
              <w:t>100</w:t>
            </w:r>
          </w:p>
        </w:tc>
        <w:tc>
          <w:tcPr>
            <w:tcW w:w="1091" w:type="dxa"/>
            <w:gridSpan w:val="2"/>
            <w:vAlign w:val="bottom"/>
          </w:tcPr>
          <w:p w14:paraId="6581813A" w14:textId="7264AFA5"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146</w:t>
            </w:r>
            <w:r w:rsidR="00BA6FF8" w:rsidRPr="00F20281">
              <w:rPr>
                <w:rFonts w:eastAsia="SimSun" w:cs="Times New Roman"/>
                <w:kern w:val="28"/>
                <w:sz w:val="16"/>
                <w:szCs w:val="16"/>
              </w:rPr>
              <w:t>,</w:t>
            </w:r>
            <w:r w:rsidRPr="00227513">
              <w:rPr>
                <w:rFonts w:eastAsia="SimSun"/>
                <w:kern w:val="28"/>
                <w:sz w:val="16"/>
                <w:szCs w:val="16"/>
              </w:rPr>
              <w:t>100</w:t>
            </w:r>
          </w:p>
        </w:tc>
      </w:tr>
      <w:tr w:rsidR="00BA6FF8" w:rsidRPr="00F20281" w14:paraId="1A7CA4FE" w14:textId="77777777" w:rsidTr="006D3C84">
        <w:trPr>
          <w:cantSplit/>
        </w:trPr>
        <w:tc>
          <w:tcPr>
            <w:tcW w:w="3330" w:type="dxa"/>
            <w:vAlign w:val="bottom"/>
          </w:tcPr>
          <w:p w14:paraId="3649DAB3" w14:textId="77777777" w:rsidR="00BA6FF8" w:rsidRPr="00F20281" w:rsidRDefault="00BA6FF8" w:rsidP="005B0213">
            <w:pPr>
              <w:spacing w:line="240" w:lineRule="exact"/>
              <w:ind w:right="-105"/>
              <w:rPr>
                <w:rFonts w:cs="Times New Roman"/>
                <w:b/>
                <w:bCs/>
                <w:kern w:val="28"/>
                <w:sz w:val="16"/>
                <w:szCs w:val="16"/>
              </w:rPr>
            </w:pPr>
            <w:r w:rsidRPr="00F20281">
              <w:rPr>
                <w:rFonts w:cs="Times New Roman"/>
                <w:b/>
                <w:bCs/>
                <w:kern w:val="28"/>
                <w:sz w:val="16"/>
                <w:szCs w:val="16"/>
              </w:rPr>
              <w:t>Assets for which fair values are disclosed</w:t>
            </w:r>
          </w:p>
        </w:tc>
        <w:tc>
          <w:tcPr>
            <w:tcW w:w="1082" w:type="dxa"/>
            <w:vAlign w:val="bottom"/>
          </w:tcPr>
          <w:p w14:paraId="4A57DC18"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2" w:type="dxa"/>
            <w:vAlign w:val="bottom"/>
          </w:tcPr>
          <w:p w14:paraId="27A3611B"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41D12139"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83" w:type="dxa"/>
            <w:vAlign w:val="bottom"/>
          </w:tcPr>
          <w:p w14:paraId="0EF46E70"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c>
          <w:tcPr>
            <w:tcW w:w="1091" w:type="dxa"/>
            <w:gridSpan w:val="2"/>
            <w:vAlign w:val="bottom"/>
          </w:tcPr>
          <w:p w14:paraId="523D7349"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p>
        </w:tc>
      </w:tr>
      <w:tr w:rsidR="00BA6FF8" w:rsidRPr="00F20281" w14:paraId="330E77CF" w14:textId="77777777" w:rsidTr="006D3C84">
        <w:trPr>
          <w:cantSplit/>
        </w:trPr>
        <w:tc>
          <w:tcPr>
            <w:tcW w:w="3330" w:type="dxa"/>
            <w:vAlign w:val="bottom"/>
          </w:tcPr>
          <w:p w14:paraId="3AD26636" w14:textId="77777777" w:rsidR="00BA6FF8" w:rsidRPr="00F20281" w:rsidRDefault="00BA6FF8" w:rsidP="005B0213">
            <w:pPr>
              <w:spacing w:line="240" w:lineRule="exact"/>
              <w:ind w:right="-105"/>
              <w:rPr>
                <w:rFonts w:cs="Times New Roman"/>
                <w:kern w:val="28"/>
                <w:sz w:val="16"/>
                <w:szCs w:val="16"/>
              </w:rPr>
            </w:pPr>
            <w:r w:rsidRPr="00F20281">
              <w:rPr>
                <w:rFonts w:cs="Times New Roman"/>
                <w:kern w:val="28"/>
                <w:sz w:val="16"/>
                <w:szCs w:val="16"/>
              </w:rPr>
              <w:t>Inventories - digital assets</w:t>
            </w:r>
          </w:p>
        </w:tc>
        <w:tc>
          <w:tcPr>
            <w:tcW w:w="1082" w:type="dxa"/>
            <w:vAlign w:val="bottom"/>
          </w:tcPr>
          <w:p w14:paraId="34A7F977" w14:textId="7D2024ED"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118</w:t>
            </w:r>
          </w:p>
        </w:tc>
        <w:tc>
          <w:tcPr>
            <w:tcW w:w="1082" w:type="dxa"/>
            <w:vAlign w:val="bottom"/>
          </w:tcPr>
          <w:p w14:paraId="2B1A0786" w14:textId="6D34990F"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205</w:t>
            </w:r>
          </w:p>
        </w:tc>
        <w:tc>
          <w:tcPr>
            <w:tcW w:w="1083" w:type="dxa"/>
          </w:tcPr>
          <w:p w14:paraId="209F697C"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83" w:type="dxa"/>
          </w:tcPr>
          <w:p w14:paraId="1E9E90AB" w14:textId="77777777" w:rsidR="00BA6FF8" w:rsidRPr="00F20281" w:rsidRDefault="00BA6FF8"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cs="Times New Roman"/>
                <w:kern w:val="28"/>
                <w:sz w:val="16"/>
                <w:szCs w:val="16"/>
              </w:rPr>
            </w:pPr>
            <w:r w:rsidRPr="00F20281">
              <w:rPr>
                <w:rFonts w:eastAsia="SimSun" w:cs="Times New Roman"/>
                <w:kern w:val="28"/>
                <w:sz w:val="16"/>
                <w:szCs w:val="16"/>
              </w:rPr>
              <w:t>-</w:t>
            </w:r>
          </w:p>
        </w:tc>
        <w:tc>
          <w:tcPr>
            <w:tcW w:w="1091" w:type="dxa"/>
            <w:gridSpan w:val="2"/>
            <w:vAlign w:val="bottom"/>
          </w:tcPr>
          <w:p w14:paraId="4420A2B3" w14:textId="69FDC26F" w:rsidR="00BA6FF8" w:rsidRPr="00F20281" w:rsidRDefault="00227513" w:rsidP="005B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cs="Times New Roman"/>
                <w:kern w:val="28"/>
                <w:sz w:val="16"/>
                <w:szCs w:val="16"/>
              </w:rPr>
            </w:pPr>
            <w:r w:rsidRPr="00227513">
              <w:rPr>
                <w:rFonts w:eastAsia="SimSun"/>
                <w:kern w:val="28"/>
                <w:sz w:val="16"/>
                <w:szCs w:val="16"/>
              </w:rPr>
              <w:t>205</w:t>
            </w:r>
          </w:p>
        </w:tc>
      </w:tr>
    </w:tbl>
    <w:p w14:paraId="4AC832D9" w14:textId="3BF19E3E" w:rsidR="00E02E13" w:rsidRPr="00F20281" w:rsidRDefault="00227513" w:rsidP="002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cs="Times New Roman"/>
          <w:b/>
          <w:bCs/>
          <w:sz w:val="20"/>
          <w:szCs w:val="20"/>
        </w:rPr>
      </w:pPr>
      <w:r w:rsidRPr="00227513">
        <w:rPr>
          <w:rFonts w:eastAsia="Calibri"/>
          <w:b/>
          <w:bCs/>
          <w:sz w:val="24"/>
          <w:szCs w:val="24"/>
        </w:rPr>
        <w:t>24</w:t>
      </w:r>
      <w:r w:rsidR="00EF26A2" w:rsidRPr="00F20281">
        <w:rPr>
          <w:rFonts w:eastAsia="Calibri" w:cs="Times New Roman"/>
          <w:b/>
          <w:bCs/>
          <w:sz w:val="24"/>
          <w:szCs w:val="24"/>
        </w:rPr>
        <w:t>.</w:t>
      </w:r>
      <w:r w:rsidR="00E02E13" w:rsidRPr="00F20281">
        <w:rPr>
          <w:rFonts w:eastAsia="Calibri" w:cs="Times New Roman"/>
          <w:b/>
          <w:bCs/>
          <w:sz w:val="20"/>
          <w:szCs w:val="20"/>
        </w:rPr>
        <w:tab/>
        <w:t>RECLASSIFICATIONS</w:t>
      </w:r>
    </w:p>
    <w:p w14:paraId="118538AE" w14:textId="7D50C975" w:rsidR="00123B13" w:rsidRPr="00123B13" w:rsidRDefault="00287800" w:rsidP="00384036">
      <w:pPr>
        <w:tabs>
          <w:tab w:val="clear" w:pos="227"/>
          <w:tab w:val="clear" w:pos="454"/>
          <w:tab w:val="clear" w:pos="680"/>
        </w:tabs>
        <w:snapToGrid w:val="0"/>
        <w:spacing w:after="240" w:line="240" w:lineRule="auto"/>
        <w:ind w:left="547" w:right="158" w:hanging="187"/>
        <w:jc w:val="thaiDistribute"/>
        <w:rPr>
          <w:rFonts w:cs="Times New Roman"/>
          <w:sz w:val="24"/>
          <w:szCs w:val="24"/>
        </w:rPr>
      </w:pPr>
      <w:r>
        <w:rPr>
          <w:rFonts w:cs="Times New Roman"/>
          <w:sz w:val="24"/>
          <w:szCs w:val="24"/>
        </w:rPr>
        <w:tab/>
      </w:r>
      <w:r w:rsidR="00123B13" w:rsidRPr="00123B13">
        <w:rPr>
          <w:rFonts w:cs="Times New Roman"/>
          <w:sz w:val="24"/>
          <w:szCs w:val="24"/>
        </w:rPr>
        <w:t>Certain items in discontinued operations (see Note 18) for the three-month and six-month</w:t>
      </w:r>
      <w:r>
        <w:rPr>
          <w:rFonts w:cs="Times New Roman"/>
          <w:sz w:val="24"/>
          <w:szCs w:val="24"/>
        </w:rPr>
        <w:t xml:space="preserve"> </w:t>
      </w:r>
      <w:r w:rsidR="00123B13" w:rsidRPr="00123B13">
        <w:rPr>
          <w:rFonts w:cs="Times New Roman"/>
          <w:sz w:val="24"/>
          <w:szCs w:val="24"/>
        </w:rPr>
        <w:t>periods ended June 30, 2025, have been reclassified to conform to the presentation in the current period. Such reclassifications had no effect on net profit, total comprehensive income, or owners’ equity as previously reported. The reclassifications are as follows:</w:t>
      </w:r>
    </w:p>
    <w:p w14:paraId="25A067BE" w14:textId="3EDC3757" w:rsidR="002B2853" w:rsidRPr="005B0213" w:rsidRDefault="00123B13" w:rsidP="00123B13">
      <w:pPr>
        <w:tabs>
          <w:tab w:val="clear" w:pos="227"/>
          <w:tab w:val="clear" w:pos="454"/>
          <w:tab w:val="clear" w:pos="680"/>
          <w:tab w:val="left" w:pos="720"/>
        </w:tabs>
        <w:snapToGrid w:val="0"/>
        <w:spacing w:line="240" w:lineRule="auto"/>
        <w:ind w:left="2692" w:right="155" w:hanging="806"/>
        <w:jc w:val="right"/>
        <w:rPr>
          <w:rFonts w:cs="Times New Roman"/>
          <w:b/>
          <w:bCs/>
          <w:spacing w:val="-4"/>
          <w:sz w:val="20"/>
          <w:szCs w:val="20"/>
        </w:rPr>
      </w:pPr>
      <w:r w:rsidRPr="005B0213">
        <w:rPr>
          <w:rFonts w:cs="Times New Roman"/>
          <w:sz w:val="20"/>
          <w:szCs w:val="20"/>
        </w:rPr>
        <w:t> </w:t>
      </w:r>
      <w:r w:rsidR="002B2853" w:rsidRPr="005B0213">
        <w:rPr>
          <w:rFonts w:cs="Times New Roman"/>
          <w:b/>
          <w:bCs/>
          <w:spacing w:val="-4"/>
          <w:sz w:val="20"/>
          <w:szCs w:val="20"/>
        </w:rPr>
        <w:t>Unit : Thousand Baht</w:t>
      </w:r>
    </w:p>
    <w:tbl>
      <w:tblPr>
        <w:tblW w:w="4624" w:type="pct"/>
        <w:tblInd w:w="540" w:type="dxa"/>
        <w:tblCellMar>
          <w:left w:w="10" w:type="dxa"/>
          <w:right w:w="10" w:type="dxa"/>
        </w:tblCellMar>
        <w:tblLook w:val="04A0" w:firstRow="1" w:lastRow="0" w:firstColumn="1" w:lastColumn="0" w:noHBand="0" w:noVBand="1"/>
      </w:tblPr>
      <w:tblGrid>
        <w:gridCol w:w="2438"/>
        <w:gridCol w:w="2102"/>
        <w:gridCol w:w="2327"/>
        <w:gridCol w:w="1683"/>
      </w:tblGrid>
      <w:tr w:rsidR="00605DD6" w:rsidRPr="00F20281" w14:paraId="04E59C7A" w14:textId="77777777" w:rsidTr="00384036">
        <w:trPr>
          <w:trHeight w:val="20"/>
        </w:trPr>
        <w:tc>
          <w:tcPr>
            <w:tcW w:w="1426" w:type="pct"/>
            <w:hideMark/>
          </w:tcPr>
          <w:p w14:paraId="15B8A8E3" w14:textId="77777777" w:rsidR="00605DD6" w:rsidRPr="00F20281" w:rsidRDefault="00605DD6" w:rsidP="005B0213">
            <w:pPr>
              <w:spacing w:line="240" w:lineRule="exact"/>
              <w:ind w:right="80"/>
              <w:jc w:val="center"/>
              <w:rPr>
                <w:rFonts w:eastAsia="MS Mincho" w:cs="Times New Roman"/>
                <w:b/>
                <w:bCs/>
                <w:sz w:val="20"/>
                <w:szCs w:val="20"/>
              </w:rPr>
            </w:pPr>
            <w:r w:rsidRPr="00F20281">
              <w:rPr>
                <w:rFonts w:eastAsia="MS Mincho" w:cs="Times New Roman"/>
                <w:b/>
                <w:bCs/>
                <w:sz w:val="20"/>
                <w:szCs w:val="20"/>
              </w:rPr>
              <w:t>Account</w:t>
            </w:r>
          </w:p>
        </w:tc>
        <w:tc>
          <w:tcPr>
            <w:tcW w:w="1229" w:type="pct"/>
            <w:hideMark/>
          </w:tcPr>
          <w:p w14:paraId="6833BD2B" w14:textId="77777777" w:rsidR="00605DD6" w:rsidRPr="00F20281" w:rsidRDefault="00605DD6" w:rsidP="005B0213">
            <w:pPr>
              <w:spacing w:line="240" w:lineRule="exact"/>
              <w:ind w:left="-10" w:right="-9"/>
              <w:jc w:val="center"/>
              <w:rPr>
                <w:rFonts w:eastAsia="MS Mincho" w:cs="Times New Roman"/>
                <w:b/>
                <w:bCs/>
                <w:sz w:val="20"/>
                <w:szCs w:val="20"/>
              </w:rPr>
            </w:pPr>
            <w:r w:rsidRPr="00F20281">
              <w:rPr>
                <w:rFonts w:eastAsia="MS Mincho" w:cs="Times New Roman"/>
                <w:b/>
                <w:bCs/>
                <w:sz w:val="20"/>
                <w:szCs w:val="20"/>
              </w:rPr>
              <w:t xml:space="preserve">Previous </w:t>
            </w:r>
          </w:p>
          <w:p w14:paraId="23ECF702" w14:textId="77777777" w:rsidR="00605DD6" w:rsidRPr="00F20281" w:rsidRDefault="00605DD6" w:rsidP="005B0213">
            <w:pPr>
              <w:spacing w:line="240" w:lineRule="exact"/>
              <w:ind w:left="-10" w:right="-9"/>
              <w:jc w:val="center"/>
              <w:rPr>
                <w:rFonts w:eastAsia="MS Mincho" w:cs="Times New Roman"/>
                <w:b/>
                <w:bCs/>
                <w:sz w:val="20"/>
                <w:szCs w:val="20"/>
              </w:rPr>
            </w:pPr>
            <w:r w:rsidRPr="00F20281">
              <w:rPr>
                <w:rFonts w:eastAsia="MS Mincho" w:cs="Times New Roman"/>
                <w:b/>
                <w:bCs/>
                <w:sz w:val="20"/>
                <w:szCs w:val="20"/>
              </w:rPr>
              <w:t>presentation</w:t>
            </w:r>
          </w:p>
        </w:tc>
        <w:tc>
          <w:tcPr>
            <w:tcW w:w="1361" w:type="pct"/>
            <w:hideMark/>
          </w:tcPr>
          <w:p w14:paraId="54CCE024" w14:textId="77777777" w:rsidR="00605DD6" w:rsidRPr="00F20281" w:rsidRDefault="00605DD6" w:rsidP="005B0213">
            <w:pPr>
              <w:spacing w:line="240" w:lineRule="exact"/>
              <w:jc w:val="center"/>
              <w:rPr>
                <w:rFonts w:eastAsia="MS Mincho" w:cs="Times New Roman"/>
                <w:b/>
                <w:bCs/>
                <w:sz w:val="20"/>
                <w:szCs w:val="20"/>
              </w:rPr>
            </w:pPr>
            <w:r w:rsidRPr="00F20281">
              <w:rPr>
                <w:rFonts w:eastAsia="MS Mincho" w:cs="Times New Roman"/>
                <w:b/>
                <w:bCs/>
                <w:sz w:val="20"/>
                <w:szCs w:val="20"/>
              </w:rPr>
              <w:t xml:space="preserve">Current </w:t>
            </w:r>
          </w:p>
          <w:p w14:paraId="52BFABCE" w14:textId="77777777" w:rsidR="00605DD6" w:rsidRPr="00F20281" w:rsidRDefault="00605DD6" w:rsidP="005B0213">
            <w:pPr>
              <w:spacing w:line="240" w:lineRule="exact"/>
              <w:jc w:val="center"/>
              <w:rPr>
                <w:rFonts w:eastAsia="MS Mincho" w:cs="Times New Roman"/>
                <w:b/>
                <w:bCs/>
                <w:sz w:val="20"/>
                <w:szCs w:val="20"/>
                <w:cs/>
              </w:rPr>
            </w:pPr>
            <w:r w:rsidRPr="00F20281">
              <w:rPr>
                <w:rFonts w:eastAsia="MS Mincho" w:cs="Times New Roman"/>
                <w:b/>
                <w:bCs/>
                <w:sz w:val="20"/>
                <w:szCs w:val="20"/>
              </w:rPr>
              <w:t>presentation</w:t>
            </w:r>
          </w:p>
        </w:tc>
        <w:tc>
          <w:tcPr>
            <w:tcW w:w="984" w:type="pct"/>
            <w:hideMark/>
          </w:tcPr>
          <w:p w14:paraId="1E2ED8CD" w14:textId="77777777" w:rsidR="00605DD6" w:rsidRPr="00F20281" w:rsidRDefault="00605DD6" w:rsidP="005B0213">
            <w:pPr>
              <w:spacing w:line="240" w:lineRule="exact"/>
              <w:jc w:val="center"/>
              <w:rPr>
                <w:rFonts w:eastAsia="MS Mincho" w:cs="Times New Roman"/>
                <w:b/>
                <w:bCs/>
                <w:sz w:val="16"/>
                <w:szCs w:val="16"/>
              </w:rPr>
            </w:pPr>
            <w:r w:rsidRPr="00F20281">
              <w:rPr>
                <w:rFonts w:eastAsia="MS Mincho" w:cs="Times New Roman"/>
                <w:b/>
                <w:bCs/>
                <w:sz w:val="16"/>
                <w:szCs w:val="16"/>
              </w:rPr>
              <w:t>CONSOLIDATED</w:t>
            </w:r>
          </w:p>
          <w:p w14:paraId="063FF795" w14:textId="77777777" w:rsidR="00605DD6" w:rsidRPr="00F20281" w:rsidRDefault="00605DD6" w:rsidP="005B0213">
            <w:pPr>
              <w:spacing w:line="240" w:lineRule="exact"/>
              <w:jc w:val="center"/>
              <w:rPr>
                <w:rFonts w:eastAsia="MS Mincho" w:cs="Times New Roman"/>
                <w:b/>
                <w:bCs/>
                <w:sz w:val="20"/>
                <w:szCs w:val="20"/>
                <w:cs/>
              </w:rPr>
            </w:pPr>
            <w:r w:rsidRPr="00F20281">
              <w:rPr>
                <w:rFonts w:eastAsia="MS Mincho" w:cs="Times New Roman"/>
                <w:b/>
                <w:bCs/>
                <w:sz w:val="20"/>
                <w:szCs w:val="20"/>
              </w:rPr>
              <w:t>Amount</w:t>
            </w:r>
            <w:r w:rsidRPr="00F20281">
              <w:rPr>
                <w:rFonts w:eastAsia="MS Mincho" w:cs="Times New Roman"/>
                <w:b/>
                <w:bCs/>
                <w:sz w:val="20"/>
                <w:szCs w:val="20"/>
                <w:cs/>
              </w:rPr>
              <w:t xml:space="preserve"> </w:t>
            </w:r>
          </w:p>
        </w:tc>
      </w:tr>
      <w:tr w:rsidR="00605DD6" w:rsidRPr="00F20281" w14:paraId="487ED970" w14:textId="77777777" w:rsidTr="00384036">
        <w:trPr>
          <w:trHeight w:val="423"/>
        </w:trPr>
        <w:tc>
          <w:tcPr>
            <w:tcW w:w="5000" w:type="pct"/>
            <w:gridSpan w:val="4"/>
            <w:vAlign w:val="bottom"/>
          </w:tcPr>
          <w:p w14:paraId="6140EAD5" w14:textId="0C5D787D" w:rsidR="00605DD6" w:rsidRPr="00F20281" w:rsidRDefault="00605DD6" w:rsidP="005B0213">
            <w:pPr>
              <w:pStyle w:val="E0"/>
              <w:snapToGrid w:val="0"/>
              <w:spacing w:line="240" w:lineRule="exact"/>
              <w:ind w:right="-72"/>
              <w:jc w:val="left"/>
              <w:rPr>
                <w:rFonts w:ascii="Times New Roman" w:hAnsi="Times New Roman" w:cs="Times New Roman"/>
                <w:sz w:val="20"/>
                <w:szCs w:val="20"/>
                <w:lang w:val="en-US"/>
              </w:rPr>
            </w:pPr>
            <w:r w:rsidRPr="00F20281">
              <w:rPr>
                <w:rFonts w:ascii="Times New Roman" w:hAnsi="Times New Roman" w:cs="Times New Roman"/>
                <w:sz w:val="20"/>
                <w:szCs w:val="20"/>
                <w:lang w:val="en-US"/>
              </w:rPr>
              <w:t xml:space="preserve">For the three-month period ended June </w:t>
            </w:r>
            <w:r w:rsidR="00227513" w:rsidRPr="00227513">
              <w:rPr>
                <w:rFonts w:ascii="Times New Roman" w:hAnsi="Times New Roman"/>
                <w:sz w:val="20"/>
                <w:szCs w:val="20"/>
                <w:lang w:val="en-US"/>
              </w:rPr>
              <w:t>30</w:t>
            </w:r>
            <w:r w:rsidRPr="00F20281">
              <w:rPr>
                <w:rFonts w:ascii="Times New Roman" w:hAnsi="Times New Roman" w:cs="Times New Roman"/>
                <w:sz w:val="20"/>
                <w:szCs w:val="20"/>
                <w:lang w:val="en-US"/>
              </w:rPr>
              <w:t xml:space="preserve">, </w:t>
            </w:r>
            <w:r w:rsidR="00227513" w:rsidRPr="00227513">
              <w:rPr>
                <w:rFonts w:ascii="Times New Roman" w:hAnsi="Times New Roman"/>
                <w:sz w:val="20"/>
                <w:szCs w:val="20"/>
                <w:lang w:val="en-US"/>
              </w:rPr>
              <w:t>2025</w:t>
            </w:r>
          </w:p>
        </w:tc>
      </w:tr>
      <w:tr w:rsidR="00605DD6" w:rsidRPr="00F20281" w14:paraId="08D02B42" w14:textId="77777777" w:rsidTr="00384036">
        <w:trPr>
          <w:trHeight w:val="20"/>
        </w:trPr>
        <w:tc>
          <w:tcPr>
            <w:tcW w:w="1426" w:type="pct"/>
            <w:hideMark/>
          </w:tcPr>
          <w:p w14:paraId="45688756" w14:textId="77777777" w:rsidR="00605DD6" w:rsidRPr="00F20281" w:rsidRDefault="00605DD6" w:rsidP="005B0213">
            <w:pPr>
              <w:spacing w:line="240" w:lineRule="exact"/>
              <w:ind w:left="180" w:right="80" w:hanging="180"/>
              <w:rPr>
                <w:rFonts w:eastAsia="MS Mincho" w:cs="Times New Roman"/>
                <w:sz w:val="20"/>
              </w:rPr>
            </w:pPr>
            <w:r w:rsidRPr="00F20281">
              <w:rPr>
                <w:rFonts w:eastAsia="MS Mincho" w:cs="Times New Roman"/>
                <w:sz w:val="20"/>
              </w:rPr>
              <w:t>Selling agent fee</w:t>
            </w:r>
          </w:p>
        </w:tc>
        <w:tc>
          <w:tcPr>
            <w:tcW w:w="1229" w:type="pct"/>
            <w:hideMark/>
          </w:tcPr>
          <w:p w14:paraId="29DB57CD" w14:textId="3E45C345" w:rsidR="00605DD6" w:rsidRPr="00F20281" w:rsidRDefault="00605DD6" w:rsidP="005B0213">
            <w:pPr>
              <w:tabs>
                <w:tab w:val="clear" w:pos="227"/>
                <w:tab w:val="left" w:pos="298"/>
              </w:tabs>
              <w:spacing w:line="240" w:lineRule="exact"/>
              <w:ind w:left="194" w:right="-9" w:hanging="180"/>
              <w:rPr>
                <w:rFonts w:eastAsia="MS Mincho" w:cs="Times New Roman"/>
                <w:sz w:val="20"/>
              </w:rPr>
            </w:pPr>
            <w:r w:rsidRPr="00F20281">
              <w:rPr>
                <w:rFonts w:eastAsia="MS Mincho" w:cs="Times New Roman"/>
                <w:sz w:val="20"/>
              </w:rPr>
              <w:t>Brokerage fee income</w:t>
            </w:r>
          </w:p>
        </w:tc>
        <w:tc>
          <w:tcPr>
            <w:tcW w:w="1361" w:type="pct"/>
            <w:hideMark/>
          </w:tcPr>
          <w:p w14:paraId="25A6B7C6" w14:textId="79050051" w:rsidR="00605DD6" w:rsidRPr="00F20281" w:rsidRDefault="00605DD6" w:rsidP="005B0213">
            <w:pPr>
              <w:spacing w:line="240" w:lineRule="exact"/>
              <w:ind w:left="270" w:hanging="180"/>
              <w:rPr>
                <w:rFonts w:eastAsia="MS Mincho" w:cs="Times New Roman"/>
                <w:sz w:val="20"/>
              </w:rPr>
            </w:pPr>
            <w:r w:rsidRPr="00F20281">
              <w:rPr>
                <w:rFonts w:eastAsia="MS Mincho" w:cs="Times New Roman"/>
                <w:sz w:val="20"/>
              </w:rPr>
              <w:t>Fees and services income</w:t>
            </w:r>
          </w:p>
        </w:tc>
        <w:tc>
          <w:tcPr>
            <w:tcW w:w="984" w:type="pct"/>
            <w:vAlign w:val="bottom"/>
          </w:tcPr>
          <w:p w14:paraId="07E4E63F" w14:textId="00AE1B5A" w:rsidR="00605DD6" w:rsidRPr="00F20281" w:rsidRDefault="00227513" w:rsidP="005B0213">
            <w:pPr>
              <w:pStyle w:val="E0"/>
              <w:snapToGrid w:val="0"/>
              <w:spacing w:line="240" w:lineRule="exact"/>
              <w:ind w:left="-90" w:right="260"/>
              <w:jc w:val="right"/>
              <w:rPr>
                <w:rFonts w:ascii="Times New Roman" w:hAnsi="Times New Roman" w:cs="Times New Roman"/>
                <w:b w:val="0"/>
                <w:bCs w:val="0"/>
                <w:sz w:val="20"/>
                <w:szCs w:val="25"/>
                <w:lang w:val="en-US"/>
              </w:rPr>
            </w:pPr>
            <w:r w:rsidRPr="00227513">
              <w:rPr>
                <w:rFonts w:ascii="Times New Roman" w:hAnsi="Times New Roman"/>
                <w:b w:val="0"/>
                <w:bCs w:val="0"/>
                <w:sz w:val="20"/>
                <w:szCs w:val="20"/>
                <w:lang w:val="en-US"/>
              </w:rPr>
              <w:t>14</w:t>
            </w:r>
            <w:r w:rsidR="00605DD6" w:rsidRPr="00F20281">
              <w:rPr>
                <w:rFonts w:ascii="Times New Roman" w:hAnsi="Times New Roman" w:cs="Times New Roman"/>
                <w:b w:val="0"/>
                <w:bCs w:val="0"/>
                <w:sz w:val="20"/>
                <w:szCs w:val="20"/>
                <w:lang w:val="en-US"/>
              </w:rPr>
              <w:t>,</w:t>
            </w:r>
            <w:r w:rsidRPr="00227513">
              <w:rPr>
                <w:rFonts w:ascii="Times New Roman" w:hAnsi="Times New Roman"/>
                <w:b w:val="0"/>
                <w:bCs w:val="0"/>
                <w:sz w:val="20"/>
                <w:szCs w:val="20"/>
                <w:lang w:val="en-US"/>
              </w:rPr>
              <w:t>841</w:t>
            </w:r>
          </w:p>
        </w:tc>
      </w:tr>
      <w:tr w:rsidR="00605DD6" w:rsidRPr="00F20281" w14:paraId="5DF30AC1" w14:textId="77777777" w:rsidTr="00384036">
        <w:trPr>
          <w:trHeight w:val="20"/>
        </w:trPr>
        <w:tc>
          <w:tcPr>
            <w:tcW w:w="1426" w:type="pct"/>
            <w:hideMark/>
          </w:tcPr>
          <w:p w14:paraId="7E5241C6" w14:textId="598E3B10" w:rsidR="00605DD6" w:rsidRPr="00F20281" w:rsidRDefault="00605DD6" w:rsidP="005B0213">
            <w:pPr>
              <w:spacing w:line="240" w:lineRule="exact"/>
              <w:ind w:left="180" w:right="80" w:hanging="180"/>
              <w:rPr>
                <w:rFonts w:eastAsia="MS Mincho" w:cs="Times New Roman"/>
                <w:sz w:val="20"/>
              </w:rPr>
            </w:pPr>
            <w:r w:rsidRPr="00F20281">
              <w:rPr>
                <w:rFonts w:eastAsia="MS Mincho" w:cs="Times New Roman"/>
                <w:sz w:val="20"/>
              </w:rPr>
              <w:t>Service fee for mutual fund</w:t>
            </w:r>
          </w:p>
        </w:tc>
        <w:tc>
          <w:tcPr>
            <w:tcW w:w="1229" w:type="pct"/>
            <w:hideMark/>
          </w:tcPr>
          <w:p w14:paraId="34B23C65" w14:textId="77777777" w:rsidR="00605DD6" w:rsidRPr="00F20281" w:rsidRDefault="00605DD6" w:rsidP="005B0213">
            <w:pPr>
              <w:tabs>
                <w:tab w:val="clear" w:pos="227"/>
                <w:tab w:val="left" w:pos="298"/>
              </w:tabs>
              <w:spacing w:line="240" w:lineRule="exact"/>
              <w:ind w:left="194" w:right="-9" w:hanging="180"/>
              <w:rPr>
                <w:rFonts w:eastAsia="MS Mincho" w:cs="Times New Roman"/>
                <w:sz w:val="20"/>
                <w:cs/>
              </w:rPr>
            </w:pPr>
            <w:r w:rsidRPr="00F20281">
              <w:rPr>
                <w:rFonts w:eastAsia="MS Mincho" w:cs="Times New Roman"/>
                <w:sz w:val="20"/>
              </w:rPr>
              <w:t>Other expenses</w:t>
            </w:r>
          </w:p>
        </w:tc>
        <w:tc>
          <w:tcPr>
            <w:tcW w:w="1361" w:type="pct"/>
            <w:hideMark/>
          </w:tcPr>
          <w:p w14:paraId="556CA107" w14:textId="449688F5" w:rsidR="00605DD6" w:rsidRPr="00F20281" w:rsidRDefault="00605DD6" w:rsidP="005B0213">
            <w:pPr>
              <w:spacing w:line="240" w:lineRule="exact"/>
              <w:ind w:left="270" w:hanging="180"/>
              <w:rPr>
                <w:rFonts w:eastAsia="MS Mincho" w:cs="Times New Roman"/>
                <w:sz w:val="20"/>
              </w:rPr>
            </w:pPr>
            <w:r w:rsidRPr="00F20281">
              <w:rPr>
                <w:rFonts w:eastAsia="MS Mincho" w:cs="Times New Roman"/>
                <w:sz w:val="20"/>
              </w:rPr>
              <w:t>Fees and services income</w:t>
            </w:r>
          </w:p>
        </w:tc>
        <w:tc>
          <w:tcPr>
            <w:tcW w:w="984" w:type="pct"/>
            <w:vAlign w:val="bottom"/>
          </w:tcPr>
          <w:p w14:paraId="436A60AF" w14:textId="4167F535" w:rsidR="00605DD6" w:rsidRPr="00F20281" w:rsidRDefault="00227513" w:rsidP="005B0213">
            <w:pPr>
              <w:pStyle w:val="E0"/>
              <w:snapToGrid w:val="0"/>
              <w:spacing w:line="240" w:lineRule="exact"/>
              <w:ind w:left="-90" w:right="260"/>
              <w:jc w:val="right"/>
              <w:rPr>
                <w:rFonts w:ascii="Times New Roman" w:hAnsi="Times New Roman" w:cs="Times New Roman"/>
                <w:b w:val="0"/>
                <w:bCs w:val="0"/>
                <w:sz w:val="20"/>
                <w:szCs w:val="20"/>
                <w:lang w:val="en-US"/>
              </w:rPr>
            </w:pPr>
            <w:r w:rsidRPr="00227513">
              <w:rPr>
                <w:rFonts w:ascii="Times New Roman" w:hAnsi="Times New Roman"/>
                <w:b w:val="0"/>
                <w:bCs w:val="0"/>
                <w:sz w:val="20"/>
                <w:szCs w:val="20"/>
                <w:lang w:val="en-US"/>
              </w:rPr>
              <w:t>2</w:t>
            </w:r>
            <w:r w:rsidR="00FD506E" w:rsidRPr="00F20281">
              <w:rPr>
                <w:rFonts w:ascii="Times New Roman" w:hAnsi="Times New Roman" w:cs="Times New Roman"/>
                <w:b w:val="0"/>
                <w:bCs w:val="0"/>
                <w:sz w:val="20"/>
                <w:szCs w:val="20"/>
                <w:lang w:val="en-US"/>
              </w:rPr>
              <w:t>,</w:t>
            </w:r>
            <w:r w:rsidRPr="00227513">
              <w:rPr>
                <w:rFonts w:ascii="Times New Roman" w:hAnsi="Times New Roman"/>
                <w:b w:val="0"/>
                <w:bCs w:val="0"/>
                <w:sz w:val="20"/>
                <w:szCs w:val="20"/>
                <w:lang w:val="en-US"/>
              </w:rPr>
              <w:t>090</w:t>
            </w:r>
          </w:p>
        </w:tc>
      </w:tr>
      <w:tr w:rsidR="00605DD6" w:rsidRPr="00F20281" w14:paraId="2CC6C566" w14:textId="77777777" w:rsidTr="00384036">
        <w:trPr>
          <w:trHeight w:val="418"/>
        </w:trPr>
        <w:tc>
          <w:tcPr>
            <w:tcW w:w="5000" w:type="pct"/>
            <w:gridSpan w:val="4"/>
            <w:vAlign w:val="bottom"/>
          </w:tcPr>
          <w:p w14:paraId="736588D9" w14:textId="609550DE" w:rsidR="00605DD6" w:rsidRPr="00F20281" w:rsidRDefault="00605DD6" w:rsidP="005B0213">
            <w:pPr>
              <w:pStyle w:val="E0"/>
              <w:snapToGrid w:val="0"/>
              <w:spacing w:line="240" w:lineRule="exact"/>
              <w:ind w:right="260"/>
              <w:jc w:val="left"/>
              <w:rPr>
                <w:rFonts w:ascii="Times New Roman" w:hAnsi="Times New Roman" w:cs="Times New Roman"/>
                <w:sz w:val="20"/>
                <w:szCs w:val="20"/>
                <w:lang w:val="en-US"/>
              </w:rPr>
            </w:pPr>
            <w:r w:rsidRPr="00F20281">
              <w:rPr>
                <w:rFonts w:ascii="Times New Roman" w:hAnsi="Times New Roman" w:cs="Times New Roman"/>
                <w:sz w:val="20"/>
                <w:szCs w:val="20"/>
                <w:lang w:val="en-US"/>
              </w:rPr>
              <w:t xml:space="preserve">For the six-month period ended June </w:t>
            </w:r>
            <w:r w:rsidR="00227513" w:rsidRPr="00227513">
              <w:rPr>
                <w:rFonts w:ascii="Times New Roman" w:hAnsi="Times New Roman"/>
                <w:sz w:val="20"/>
                <w:szCs w:val="20"/>
                <w:lang w:val="en-US"/>
              </w:rPr>
              <w:t>30</w:t>
            </w:r>
            <w:r w:rsidRPr="00F20281">
              <w:rPr>
                <w:rFonts w:ascii="Times New Roman" w:hAnsi="Times New Roman" w:cs="Times New Roman"/>
                <w:sz w:val="20"/>
                <w:szCs w:val="20"/>
                <w:lang w:val="en-US"/>
              </w:rPr>
              <w:t xml:space="preserve">, </w:t>
            </w:r>
            <w:r w:rsidR="00227513" w:rsidRPr="00227513">
              <w:rPr>
                <w:rFonts w:ascii="Times New Roman" w:hAnsi="Times New Roman"/>
                <w:sz w:val="20"/>
                <w:szCs w:val="20"/>
                <w:lang w:val="en-US"/>
              </w:rPr>
              <w:t>2025</w:t>
            </w:r>
          </w:p>
        </w:tc>
      </w:tr>
      <w:tr w:rsidR="00605DD6" w:rsidRPr="00F20281" w14:paraId="79C04E1C" w14:textId="77777777" w:rsidTr="00384036">
        <w:trPr>
          <w:trHeight w:val="20"/>
        </w:trPr>
        <w:tc>
          <w:tcPr>
            <w:tcW w:w="1426" w:type="pct"/>
          </w:tcPr>
          <w:p w14:paraId="50290CBA" w14:textId="16C65C42" w:rsidR="00605DD6" w:rsidRPr="00F20281" w:rsidRDefault="00605DD6" w:rsidP="005B0213">
            <w:pPr>
              <w:spacing w:line="240" w:lineRule="exact"/>
              <w:ind w:left="180" w:right="80" w:hanging="180"/>
              <w:rPr>
                <w:rFonts w:eastAsia="MS Mincho" w:cs="Times New Roman"/>
                <w:sz w:val="20"/>
              </w:rPr>
            </w:pPr>
            <w:r w:rsidRPr="00F20281">
              <w:rPr>
                <w:rFonts w:eastAsia="MS Mincho" w:cs="Times New Roman"/>
                <w:sz w:val="20"/>
              </w:rPr>
              <w:t>Selling agent fee</w:t>
            </w:r>
          </w:p>
        </w:tc>
        <w:tc>
          <w:tcPr>
            <w:tcW w:w="1229" w:type="pct"/>
          </w:tcPr>
          <w:p w14:paraId="51DA1E40" w14:textId="6EFE97FF" w:rsidR="00605DD6" w:rsidRPr="00F20281" w:rsidRDefault="00605DD6" w:rsidP="005B0213">
            <w:pPr>
              <w:tabs>
                <w:tab w:val="clear" w:pos="227"/>
                <w:tab w:val="left" w:pos="298"/>
              </w:tabs>
              <w:spacing w:line="240" w:lineRule="exact"/>
              <w:ind w:left="194" w:right="-9" w:hanging="180"/>
              <w:rPr>
                <w:rFonts w:eastAsia="MS Mincho" w:cs="Times New Roman"/>
                <w:sz w:val="20"/>
              </w:rPr>
            </w:pPr>
            <w:r w:rsidRPr="00F20281">
              <w:rPr>
                <w:rFonts w:eastAsia="MS Mincho" w:cs="Times New Roman"/>
                <w:sz w:val="20"/>
              </w:rPr>
              <w:t>Brokerage fee income</w:t>
            </w:r>
          </w:p>
        </w:tc>
        <w:tc>
          <w:tcPr>
            <w:tcW w:w="1361" w:type="pct"/>
          </w:tcPr>
          <w:p w14:paraId="37C75F8F" w14:textId="2D0DB4F7" w:rsidR="00605DD6" w:rsidRPr="00F20281" w:rsidRDefault="00605DD6" w:rsidP="005B0213">
            <w:pPr>
              <w:spacing w:line="240" w:lineRule="exact"/>
              <w:ind w:left="270" w:hanging="180"/>
              <w:rPr>
                <w:rFonts w:eastAsia="MS Mincho" w:cs="Times New Roman"/>
                <w:sz w:val="20"/>
              </w:rPr>
            </w:pPr>
            <w:r w:rsidRPr="00F20281">
              <w:rPr>
                <w:rFonts w:eastAsia="MS Mincho" w:cs="Times New Roman"/>
                <w:sz w:val="20"/>
              </w:rPr>
              <w:t>Fees and services income</w:t>
            </w:r>
          </w:p>
        </w:tc>
        <w:tc>
          <w:tcPr>
            <w:tcW w:w="984" w:type="pct"/>
          </w:tcPr>
          <w:p w14:paraId="76A9B069" w14:textId="6D99A261" w:rsidR="00605DD6" w:rsidRPr="00F20281" w:rsidRDefault="00227513" w:rsidP="005B0213">
            <w:pPr>
              <w:pStyle w:val="E0"/>
              <w:snapToGrid w:val="0"/>
              <w:spacing w:line="240" w:lineRule="exact"/>
              <w:ind w:left="-90" w:right="260"/>
              <w:jc w:val="right"/>
              <w:rPr>
                <w:rFonts w:ascii="Times New Roman" w:hAnsi="Times New Roman" w:cs="Times New Roman"/>
                <w:b w:val="0"/>
                <w:bCs w:val="0"/>
                <w:sz w:val="20"/>
                <w:szCs w:val="20"/>
                <w:lang w:val="en-US"/>
              </w:rPr>
            </w:pPr>
            <w:r w:rsidRPr="00227513">
              <w:rPr>
                <w:rFonts w:ascii="Times New Roman" w:hAnsi="Times New Roman"/>
                <w:b w:val="0"/>
                <w:bCs w:val="0"/>
                <w:sz w:val="20"/>
                <w:szCs w:val="20"/>
                <w:lang w:val="en-US"/>
              </w:rPr>
              <w:t>29</w:t>
            </w:r>
            <w:r w:rsidR="00605DD6" w:rsidRPr="00F20281">
              <w:rPr>
                <w:rFonts w:ascii="Times New Roman" w:hAnsi="Times New Roman" w:cs="Times New Roman"/>
                <w:b w:val="0"/>
                <w:bCs w:val="0"/>
                <w:sz w:val="20"/>
                <w:szCs w:val="20"/>
                <w:lang w:val="en-US"/>
              </w:rPr>
              <w:t>,</w:t>
            </w:r>
            <w:r w:rsidRPr="00227513">
              <w:rPr>
                <w:rFonts w:ascii="Times New Roman" w:hAnsi="Times New Roman"/>
                <w:b w:val="0"/>
                <w:bCs w:val="0"/>
                <w:sz w:val="20"/>
                <w:szCs w:val="20"/>
                <w:lang w:val="en-US"/>
              </w:rPr>
              <w:t>141</w:t>
            </w:r>
          </w:p>
        </w:tc>
      </w:tr>
      <w:tr w:rsidR="00605DD6" w:rsidRPr="00F20281" w14:paraId="6F9226D8" w14:textId="77777777" w:rsidTr="00384036">
        <w:trPr>
          <w:trHeight w:val="20"/>
        </w:trPr>
        <w:tc>
          <w:tcPr>
            <w:tcW w:w="1426" w:type="pct"/>
          </w:tcPr>
          <w:p w14:paraId="30338779" w14:textId="3328AD46" w:rsidR="00605DD6" w:rsidRPr="00F20281" w:rsidRDefault="00605DD6" w:rsidP="005B0213">
            <w:pPr>
              <w:spacing w:line="240" w:lineRule="exact"/>
              <w:ind w:left="180" w:right="80" w:hanging="180"/>
              <w:rPr>
                <w:rFonts w:eastAsia="MS Mincho" w:cs="Times New Roman"/>
                <w:sz w:val="20"/>
              </w:rPr>
            </w:pPr>
            <w:r w:rsidRPr="00F20281">
              <w:rPr>
                <w:rFonts w:eastAsia="MS Mincho" w:cs="Times New Roman"/>
                <w:sz w:val="20"/>
              </w:rPr>
              <w:t>Service fee for mutual fund</w:t>
            </w:r>
          </w:p>
        </w:tc>
        <w:tc>
          <w:tcPr>
            <w:tcW w:w="1229" w:type="pct"/>
          </w:tcPr>
          <w:p w14:paraId="43E0EE25" w14:textId="5F603370" w:rsidR="00605DD6" w:rsidRPr="00F20281" w:rsidRDefault="00605DD6" w:rsidP="005B0213">
            <w:pPr>
              <w:tabs>
                <w:tab w:val="clear" w:pos="227"/>
                <w:tab w:val="left" w:pos="298"/>
              </w:tabs>
              <w:spacing w:line="240" w:lineRule="exact"/>
              <w:ind w:left="194" w:right="-9" w:hanging="180"/>
              <w:rPr>
                <w:rFonts w:eastAsia="MS Mincho" w:cs="Times New Roman"/>
                <w:sz w:val="20"/>
              </w:rPr>
            </w:pPr>
            <w:r w:rsidRPr="00F20281">
              <w:rPr>
                <w:rFonts w:eastAsia="MS Mincho" w:cs="Times New Roman"/>
                <w:sz w:val="20"/>
              </w:rPr>
              <w:t>Other expenses</w:t>
            </w:r>
          </w:p>
        </w:tc>
        <w:tc>
          <w:tcPr>
            <w:tcW w:w="1361" w:type="pct"/>
          </w:tcPr>
          <w:p w14:paraId="271CDC55" w14:textId="2A106647" w:rsidR="00605DD6" w:rsidRPr="00F20281" w:rsidRDefault="00605DD6" w:rsidP="005B0213">
            <w:pPr>
              <w:spacing w:line="240" w:lineRule="exact"/>
              <w:ind w:left="270" w:hanging="180"/>
              <w:rPr>
                <w:rFonts w:eastAsia="MS Mincho" w:cs="Times New Roman"/>
                <w:sz w:val="20"/>
              </w:rPr>
            </w:pPr>
            <w:r w:rsidRPr="00F20281">
              <w:rPr>
                <w:rFonts w:eastAsia="MS Mincho" w:cs="Times New Roman"/>
                <w:sz w:val="20"/>
              </w:rPr>
              <w:t>Fees and services income</w:t>
            </w:r>
          </w:p>
        </w:tc>
        <w:tc>
          <w:tcPr>
            <w:tcW w:w="984" w:type="pct"/>
          </w:tcPr>
          <w:p w14:paraId="193D6905" w14:textId="60B7AE5A" w:rsidR="00605DD6" w:rsidRPr="00F20281" w:rsidRDefault="00227513" w:rsidP="005B0213">
            <w:pPr>
              <w:pStyle w:val="E0"/>
              <w:snapToGrid w:val="0"/>
              <w:spacing w:line="240" w:lineRule="exact"/>
              <w:ind w:left="-90" w:right="260"/>
              <w:jc w:val="right"/>
              <w:rPr>
                <w:rFonts w:ascii="Times New Roman" w:hAnsi="Times New Roman" w:cs="Times New Roman"/>
                <w:b w:val="0"/>
                <w:bCs w:val="0"/>
                <w:sz w:val="20"/>
                <w:szCs w:val="20"/>
                <w:lang w:val="en-US"/>
              </w:rPr>
            </w:pPr>
            <w:r w:rsidRPr="00227513">
              <w:rPr>
                <w:rFonts w:ascii="Times New Roman" w:hAnsi="Times New Roman"/>
                <w:b w:val="0"/>
                <w:bCs w:val="0"/>
                <w:sz w:val="20"/>
                <w:szCs w:val="20"/>
                <w:lang w:val="en-US"/>
              </w:rPr>
              <w:t>3</w:t>
            </w:r>
            <w:r w:rsidR="00605DD6" w:rsidRPr="00F20281">
              <w:rPr>
                <w:rFonts w:ascii="Times New Roman" w:hAnsi="Times New Roman" w:cs="Times New Roman"/>
                <w:b w:val="0"/>
                <w:bCs w:val="0"/>
                <w:sz w:val="20"/>
                <w:szCs w:val="20"/>
                <w:lang w:val="en-US"/>
              </w:rPr>
              <w:t>,</w:t>
            </w:r>
            <w:r w:rsidRPr="00227513">
              <w:rPr>
                <w:rFonts w:ascii="Times New Roman" w:hAnsi="Times New Roman"/>
                <w:b w:val="0"/>
                <w:bCs w:val="0"/>
                <w:sz w:val="20"/>
                <w:szCs w:val="20"/>
                <w:lang w:val="en-US"/>
              </w:rPr>
              <w:t>925</w:t>
            </w:r>
          </w:p>
        </w:tc>
      </w:tr>
    </w:tbl>
    <w:p w14:paraId="1EA8AB54" w14:textId="77777777" w:rsidR="00454678" w:rsidRDefault="00454678" w:rsidP="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b/>
          <w:bCs/>
          <w:sz w:val="24"/>
          <w:szCs w:val="24"/>
        </w:rPr>
      </w:pPr>
    </w:p>
    <w:p w14:paraId="630DBC9F" w14:textId="77777777" w:rsidR="00454678" w:rsidRDefault="00454678" w:rsidP="002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b/>
          <w:bCs/>
          <w:sz w:val="24"/>
          <w:szCs w:val="24"/>
        </w:rPr>
      </w:pPr>
    </w:p>
    <w:p w14:paraId="1C08FD73" w14:textId="77777777" w:rsidR="00454678" w:rsidRDefault="00454678" w:rsidP="002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b/>
          <w:bCs/>
          <w:sz w:val="24"/>
          <w:szCs w:val="24"/>
        </w:rPr>
      </w:pPr>
    </w:p>
    <w:p w14:paraId="48782842" w14:textId="77777777" w:rsidR="00384036" w:rsidRDefault="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b/>
          <w:bCs/>
          <w:sz w:val="24"/>
          <w:szCs w:val="24"/>
        </w:rPr>
      </w:pPr>
      <w:r>
        <w:rPr>
          <w:rFonts w:eastAsia="Calibri"/>
          <w:b/>
          <w:bCs/>
          <w:sz w:val="24"/>
          <w:szCs w:val="24"/>
        </w:rPr>
        <w:lastRenderedPageBreak/>
        <w:br w:type="page"/>
      </w:r>
    </w:p>
    <w:p w14:paraId="11BB4D4D" w14:textId="6177B56E" w:rsidR="00EF26A2" w:rsidRPr="00F20281" w:rsidRDefault="00227513" w:rsidP="002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cs="Times New Roman"/>
          <w:b/>
          <w:bCs/>
          <w:sz w:val="20"/>
          <w:szCs w:val="25"/>
        </w:rPr>
      </w:pPr>
      <w:r w:rsidRPr="00227513">
        <w:rPr>
          <w:rFonts w:eastAsia="Calibri"/>
          <w:b/>
          <w:bCs/>
          <w:sz w:val="24"/>
          <w:szCs w:val="24"/>
        </w:rPr>
        <w:lastRenderedPageBreak/>
        <w:t>25</w:t>
      </w:r>
      <w:r w:rsidR="00EF26A2" w:rsidRPr="00F20281">
        <w:rPr>
          <w:rFonts w:eastAsia="Calibri" w:cs="Times New Roman"/>
          <w:b/>
          <w:bCs/>
          <w:sz w:val="24"/>
          <w:szCs w:val="24"/>
        </w:rPr>
        <w:t>.</w:t>
      </w:r>
      <w:r w:rsidR="00EF26A2" w:rsidRPr="00F20281">
        <w:rPr>
          <w:rFonts w:eastAsia="Calibri" w:cs="Times New Roman"/>
          <w:b/>
          <w:bCs/>
          <w:sz w:val="20"/>
          <w:szCs w:val="20"/>
        </w:rPr>
        <w:tab/>
      </w:r>
      <w:r w:rsidR="00885221" w:rsidRPr="00F20281">
        <w:rPr>
          <w:rFonts w:eastAsia="Calibri" w:cs="Times New Roman"/>
          <w:b/>
          <w:bCs/>
          <w:sz w:val="20"/>
          <w:szCs w:val="25"/>
        </w:rPr>
        <w:t>SUBSEQUENT EVENT</w:t>
      </w:r>
    </w:p>
    <w:p w14:paraId="2925932D" w14:textId="79C1D4D8" w:rsidR="0088519D" w:rsidRPr="0088519D" w:rsidRDefault="00227513" w:rsidP="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hanging="540"/>
        <w:jc w:val="thaiDistribute"/>
        <w:outlineLvl w:val="0"/>
        <w:rPr>
          <w:rFonts w:eastAsia="MS Mincho" w:cs="Times New Roman"/>
          <w:spacing w:val="-2"/>
          <w:sz w:val="24"/>
          <w:szCs w:val="24"/>
        </w:rPr>
      </w:pPr>
      <w:r w:rsidRPr="00227513">
        <w:rPr>
          <w:rFonts w:eastAsia="MS Mincho"/>
          <w:spacing w:val="-2"/>
          <w:sz w:val="24"/>
          <w:szCs w:val="24"/>
        </w:rPr>
        <w:t>25</w:t>
      </w:r>
      <w:r w:rsidR="0088519D" w:rsidRPr="0088519D">
        <w:rPr>
          <w:rFonts w:eastAsia="MS Mincho" w:cs="Times New Roman"/>
          <w:spacing w:val="-2"/>
          <w:sz w:val="24"/>
          <w:szCs w:val="24"/>
        </w:rPr>
        <w:t>.</w:t>
      </w:r>
      <w:r w:rsidRPr="00227513">
        <w:rPr>
          <w:rFonts w:eastAsia="MS Mincho"/>
          <w:spacing w:val="-2"/>
          <w:sz w:val="24"/>
          <w:szCs w:val="24"/>
        </w:rPr>
        <w:t>1</w:t>
      </w:r>
      <w:r w:rsidR="00384036">
        <w:rPr>
          <w:rFonts w:eastAsia="MS Mincho" w:cs="Times New Roman"/>
          <w:spacing w:val="-2"/>
          <w:sz w:val="24"/>
          <w:szCs w:val="24"/>
        </w:rPr>
        <w:tab/>
      </w:r>
      <w:r w:rsidR="006907F5" w:rsidRPr="006907F5">
        <w:rPr>
          <w:rFonts w:eastAsia="MS Mincho" w:cs="Times New Roman"/>
          <w:spacing w:val="-2"/>
          <w:sz w:val="24"/>
          <w:szCs w:val="24"/>
        </w:rPr>
        <w:t>The Company's Board of Directors approved the early redemption of the debentures by changing the redemption date from 26 January 2027 to 27 July 2026</w:t>
      </w:r>
      <w:r w:rsidR="006907F5">
        <w:rPr>
          <w:rFonts w:eastAsia="MS Mincho" w:cs="Times New Roman"/>
          <w:spacing w:val="-2"/>
          <w:sz w:val="24"/>
          <w:szCs w:val="24"/>
        </w:rPr>
        <w:t>.</w:t>
      </w:r>
    </w:p>
    <w:p w14:paraId="4615D39A" w14:textId="1C0F6C0A" w:rsidR="006907F5" w:rsidRDefault="006907F5" w:rsidP="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jc w:val="thaiDistribute"/>
        <w:outlineLvl w:val="0"/>
        <w:rPr>
          <w:rFonts w:eastAsia="MS Mincho" w:cs="Times New Roman"/>
          <w:spacing w:val="-2"/>
          <w:sz w:val="24"/>
          <w:szCs w:val="24"/>
        </w:rPr>
      </w:pPr>
      <w:r w:rsidRPr="006907F5">
        <w:rPr>
          <w:rFonts w:eastAsia="MS Mincho" w:cs="Times New Roman"/>
          <w:spacing w:val="-2"/>
          <w:sz w:val="24"/>
          <w:szCs w:val="24"/>
        </w:rPr>
        <w:t>On July 27, 2026, the Company completed the early redemption of the debentures by repaying the principal amount of Baht 80.20 million together with interest of Baht 1.01 million for</w:t>
      </w:r>
      <w:r w:rsidRPr="006907F5">
        <w:rPr>
          <w:rFonts w:eastAsia="MS Mincho" w:cs="Times New Roman"/>
          <w:spacing w:val="-2"/>
          <w:sz w:val="24"/>
          <w:szCs w:val="24"/>
          <w:cs/>
        </w:rPr>
        <w:t xml:space="preserve"> </w:t>
      </w:r>
      <w:r w:rsidRPr="006907F5">
        <w:rPr>
          <w:rFonts w:eastAsia="MS Mincho" w:cs="Times New Roman"/>
          <w:spacing w:val="-2"/>
          <w:sz w:val="24"/>
          <w:szCs w:val="24"/>
        </w:rPr>
        <w:t>the period from April, 26 2026 to July 26, 2026. Withholding tax on the interest amounting to Baht 0.16 million was deducted, resulting in a net payment of Baht 81.21 million to</w:t>
      </w:r>
      <w:r w:rsidRPr="006907F5">
        <w:rPr>
          <w:rFonts w:eastAsia="MS Mincho" w:cs="Times New Roman"/>
          <w:spacing w:val="-2"/>
          <w:sz w:val="24"/>
          <w:szCs w:val="24"/>
          <w:cs/>
        </w:rPr>
        <w:t xml:space="preserve"> </w:t>
      </w:r>
      <w:r w:rsidRPr="006907F5">
        <w:rPr>
          <w:rFonts w:eastAsia="MS Mincho" w:cs="Times New Roman"/>
          <w:spacing w:val="-2"/>
          <w:sz w:val="24"/>
          <w:szCs w:val="24"/>
        </w:rPr>
        <w:t>the debenture holders. Accordingly, the Company's obligations under the debentures were fully discharged.</w:t>
      </w:r>
    </w:p>
    <w:p w14:paraId="113FD7D5" w14:textId="0EE87F5D" w:rsidR="0088519D" w:rsidRPr="0088519D" w:rsidRDefault="00227513" w:rsidP="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hanging="540"/>
        <w:jc w:val="thaiDistribute"/>
        <w:outlineLvl w:val="0"/>
        <w:rPr>
          <w:rFonts w:eastAsia="MS Mincho" w:cs="Times New Roman"/>
          <w:spacing w:val="-2"/>
          <w:sz w:val="24"/>
          <w:szCs w:val="24"/>
        </w:rPr>
      </w:pPr>
      <w:r w:rsidRPr="00227513">
        <w:rPr>
          <w:rFonts w:eastAsia="MS Mincho"/>
          <w:spacing w:val="-2"/>
          <w:sz w:val="24"/>
          <w:szCs w:val="24"/>
        </w:rPr>
        <w:t>25</w:t>
      </w:r>
      <w:r w:rsidR="0088519D" w:rsidRPr="0088519D">
        <w:rPr>
          <w:rFonts w:eastAsia="MS Mincho" w:cs="Times New Roman"/>
          <w:spacing w:val="-2"/>
          <w:sz w:val="24"/>
          <w:szCs w:val="24"/>
        </w:rPr>
        <w:t>.</w:t>
      </w:r>
      <w:r w:rsidRPr="00227513">
        <w:rPr>
          <w:rFonts w:eastAsia="MS Mincho"/>
          <w:spacing w:val="-2"/>
          <w:sz w:val="24"/>
          <w:szCs w:val="24"/>
        </w:rPr>
        <w:t>2</w:t>
      </w:r>
      <w:r w:rsidR="00384036">
        <w:rPr>
          <w:rFonts w:eastAsia="MS Mincho" w:cs="Times New Roman"/>
          <w:spacing w:val="-2"/>
          <w:sz w:val="24"/>
          <w:szCs w:val="24"/>
        </w:rPr>
        <w:tab/>
      </w:r>
      <w:r w:rsidR="001D54EA" w:rsidRPr="001D54EA">
        <w:rPr>
          <w:rFonts w:eastAsia="MS Mincho" w:cs="Times New Roman"/>
          <w:spacing w:val="-2"/>
          <w:sz w:val="24"/>
          <w:szCs w:val="24"/>
        </w:rPr>
        <w:t>On August 10, 2026, the Company obtained approval from its shareholders to proceed with the disposal of the Company's entire investment in Pi Securities Public Company Limited and Top Trader Company Limited, in accordance with the terms and conditions stipulated in the Share Purchase Agreement. The parties agreed that the conditions precedent under the Share Purchase Agreement shall be fulfilled within 90 days from 29 June 2026, the date on which the Share Purchase Agreement was entered into. The Company expects that the conditions precedent will be fulfilled and the disposal of the investments will be completed within the third quarter of 2026.</w:t>
      </w:r>
    </w:p>
    <w:p w14:paraId="43A8432B" w14:textId="06022A76" w:rsidR="0088519D" w:rsidRPr="002F23F0" w:rsidRDefault="00227513" w:rsidP="003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80" w:hanging="540"/>
        <w:jc w:val="thaiDistribute"/>
        <w:outlineLvl w:val="0"/>
        <w:rPr>
          <w:rFonts w:cstheme="minorBidi"/>
          <w:spacing w:val="-2"/>
          <w:sz w:val="24"/>
        </w:rPr>
      </w:pPr>
      <w:r w:rsidRPr="00227513">
        <w:rPr>
          <w:rFonts w:eastAsia="MS Mincho"/>
          <w:spacing w:val="-2"/>
          <w:sz w:val="24"/>
          <w:szCs w:val="24"/>
        </w:rPr>
        <w:t>25</w:t>
      </w:r>
      <w:r w:rsidR="0088519D" w:rsidRPr="0088519D">
        <w:rPr>
          <w:rFonts w:eastAsia="MS Mincho" w:cs="Times New Roman"/>
          <w:spacing w:val="-2"/>
          <w:sz w:val="24"/>
          <w:szCs w:val="24"/>
        </w:rPr>
        <w:t>.</w:t>
      </w:r>
      <w:r w:rsidRPr="00227513">
        <w:rPr>
          <w:rFonts w:eastAsia="MS Mincho"/>
          <w:spacing w:val="-2"/>
          <w:sz w:val="24"/>
          <w:szCs w:val="24"/>
        </w:rPr>
        <w:t>3</w:t>
      </w:r>
      <w:r w:rsidR="00384036">
        <w:rPr>
          <w:rFonts w:eastAsia="MS Mincho" w:cs="Times New Roman"/>
          <w:spacing w:val="-2"/>
          <w:sz w:val="24"/>
          <w:szCs w:val="24"/>
        </w:rPr>
        <w:tab/>
      </w:r>
      <w:r w:rsidR="001D54EA" w:rsidRPr="001D54EA">
        <w:rPr>
          <w:rFonts w:eastAsia="MS Mincho" w:cs="Times New Roman"/>
          <w:spacing w:val="-2"/>
          <w:sz w:val="24"/>
          <w:szCs w:val="24"/>
        </w:rPr>
        <w:t>In connection with the above transactions, the Company also obtained approval from the shareholders for the payment of special remuneration to the Company’s Board of Directors upon completion of the disposal of the Company’s entire investments in Pi Securities Public Company Limited and Top Trader Company Limited, in an aggregate amount not exceeding Baht 24,250,000.</w:t>
      </w:r>
    </w:p>
    <w:p w14:paraId="3C2F23AD" w14:textId="007ADD82" w:rsidR="00AE7211" w:rsidRPr="00F20281" w:rsidRDefault="00227513" w:rsidP="00A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cs="Times New Roman"/>
          <w:b/>
          <w:bCs/>
          <w:sz w:val="20"/>
          <w:szCs w:val="20"/>
        </w:rPr>
      </w:pPr>
      <w:r w:rsidRPr="00227513">
        <w:rPr>
          <w:rFonts w:eastAsia="Calibri"/>
          <w:b/>
          <w:bCs/>
          <w:sz w:val="24"/>
          <w:szCs w:val="24"/>
        </w:rPr>
        <w:t>26</w:t>
      </w:r>
      <w:r w:rsidR="00AE7211" w:rsidRPr="00F20281">
        <w:rPr>
          <w:rFonts w:eastAsia="Calibri" w:cs="Times New Roman"/>
          <w:b/>
          <w:bCs/>
          <w:sz w:val="24"/>
          <w:szCs w:val="24"/>
        </w:rPr>
        <w:t>.</w:t>
      </w:r>
      <w:r w:rsidR="00AE7211" w:rsidRPr="00F20281">
        <w:rPr>
          <w:rFonts w:eastAsia="Calibri" w:cs="Times New Roman"/>
          <w:b/>
          <w:bCs/>
          <w:sz w:val="20"/>
          <w:szCs w:val="20"/>
        </w:rPr>
        <w:tab/>
        <w:t>APPROVAL  OF  THE  INTERIM  FINANCIAL  STATEMENTS</w:t>
      </w:r>
    </w:p>
    <w:p w14:paraId="6CC3F1BD" w14:textId="33F70C73" w:rsidR="00EF26A2" w:rsidRPr="00F20281" w:rsidRDefault="00EF26A2" w:rsidP="00293B76">
      <w:pPr>
        <w:tabs>
          <w:tab w:val="clear" w:pos="227"/>
          <w:tab w:val="clear" w:pos="454"/>
          <w:tab w:val="clear" w:pos="680"/>
          <w:tab w:val="left" w:pos="630"/>
        </w:tabs>
        <w:spacing w:after="240" w:line="240" w:lineRule="auto"/>
        <w:ind w:left="540"/>
        <w:jc w:val="thaiDistribute"/>
        <w:outlineLvl w:val="0"/>
        <w:rPr>
          <w:rFonts w:eastAsia="MS Mincho" w:cs="Times New Roman"/>
          <w:spacing w:val="-2"/>
          <w:sz w:val="24"/>
          <w:szCs w:val="24"/>
        </w:rPr>
      </w:pPr>
      <w:r w:rsidRPr="00F20281">
        <w:rPr>
          <w:rFonts w:eastAsia="MS Mincho" w:cs="Times New Roman"/>
          <w:spacing w:val="-2"/>
          <w:sz w:val="24"/>
          <w:szCs w:val="24"/>
        </w:rPr>
        <w:t xml:space="preserve">These </w:t>
      </w:r>
      <w:r w:rsidRPr="00F20281">
        <w:rPr>
          <w:rFonts w:cs="Times New Roman"/>
          <w:sz w:val="24"/>
          <w:szCs w:val="24"/>
        </w:rPr>
        <w:t>interim</w:t>
      </w:r>
      <w:r w:rsidRPr="00F20281">
        <w:rPr>
          <w:rFonts w:eastAsia="MS Mincho" w:cs="Times New Roman"/>
          <w:spacing w:val="-2"/>
          <w:sz w:val="24"/>
          <w:szCs w:val="24"/>
        </w:rPr>
        <w:t xml:space="preserve"> financial statements were authorized for issuance by the Board of Directors of the Company on </w:t>
      </w:r>
      <w:r w:rsidR="009A4EAD" w:rsidRPr="00F20281">
        <w:rPr>
          <w:rFonts w:eastAsia="MS Mincho" w:cs="Times New Roman"/>
          <w:spacing w:val="-2"/>
          <w:sz w:val="24"/>
          <w:szCs w:val="24"/>
        </w:rPr>
        <w:t xml:space="preserve">August </w:t>
      </w:r>
      <w:r w:rsidR="00227513" w:rsidRPr="00227513">
        <w:rPr>
          <w:rFonts w:eastAsia="MS Mincho"/>
          <w:spacing w:val="-2"/>
          <w:sz w:val="24"/>
          <w:szCs w:val="24"/>
        </w:rPr>
        <w:t>14</w:t>
      </w:r>
      <w:r w:rsidRPr="00F20281">
        <w:rPr>
          <w:rFonts w:eastAsia="MS Mincho" w:cs="Times New Roman"/>
          <w:spacing w:val="-2"/>
          <w:sz w:val="24"/>
          <w:szCs w:val="24"/>
        </w:rPr>
        <w:t xml:space="preserve">, </w:t>
      </w:r>
      <w:r w:rsidR="00227513" w:rsidRPr="00227513">
        <w:rPr>
          <w:rFonts w:eastAsia="MS Mincho"/>
          <w:spacing w:val="-2"/>
          <w:sz w:val="24"/>
          <w:szCs w:val="24"/>
        </w:rPr>
        <w:t>2026</w:t>
      </w:r>
      <w:r w:rsidRPr="00F20281">
        <w:rPr>
          <w:rFonts w:eastAsia="MS Mincho" w:cs="Times New Roman"/>
          <w:spacing w:val="-2"/>
          <w:sz w:val="24"/>
          <w:szCs w:val="24"/>
        </w:rPr>
        <w:t>.</w:t>
      </w:r>
    </w:p>
    <w:sectPr w:rsidR="00EF26A2" w:rsidRPr="00F20281" w:rsidSect="000D2A94">
      <w:headerReference w:type="default" r:id="rId12"/>
      <w:footerReference w:type="default" r:id="rId13"/>
      <w:footerReference w:type="first" r:id="rId14"/>
      <w:pgSz w:w="11909" w:h="16834" w:code="9"/>
      <w:pgMar w:top="1440" w:right="1224" w:bottom="720" w:left="1440" w:header="720" w:footer="720" w:gutter="0"/>
      <w:pgNumType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05036" w14:textId="77777777" w:rsidR="00DF1993" w:rsidRDefault="00DF1993" w:rsidP="00457072">
      <w:r>
        <w:separator/>
      </w:r>
    </w:p>
  </w:endnote>
  <w:endnote w:type="continuationSeparator" w:id="0">
    <w:p w14:paraId="4AE00D1B" w14:textId="77777777" w:rsidR="00DF1993" w:rsidRDefault="00DF1993"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9F37" w14:textId="45237ECA" w:rsidR="00A80BFC" w:rsidRPr="00384036" w:rsidRDefault="00A80BFC" w:rsidP="00384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C929" w14:textId="77777777" w:rsidR="007E380B" w:rsidRPr="007A6EE0" w:rsidRDefault="007E380B" w:rsidP="006D3C84">
    <w:pPr>
      <w:pStyle w:val="Footer"/>
      <w:jc w:val="right"/>
      <w:rPr>
        <w:sz w:val="22"/>
        <w:szCs w:val="22"/>
      </w:rPr>
    </w:pPr>
    <w:r>
      <w:rPr>
        <w:sz w:val="20"/>
        <w:szCs w:val="22"/>
        <w:lang w:val="en-US"/>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3C48" w14:textId="77777777" w:rsidR="00DF1993" w:rsidRDefault="00DF1993" w:rsidP="00457072">
      <w:r>
        <w:separator/>
      </w:r>
    </w:p>
  </w:footnote>
  <w:footnote w:type="continuationSeparator" w:id="0">
    <w:p w14:paraId="5C5BD4A4" w14:textId="77777777" w:rsidR="00DF1993" w:rsidRDefault="00DF1993"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1E6" w14:textId="77777777" w:rsidR="007E380B" w:rsidRPr="00E47493" w:rsidRDefault="007E380B" w:rsidP="006D3C84">
    <w:pPr>
      <w:pStyle w:val="Header"/>
      <w:jc w:val="center"/>
      <w:rPr>
        <w:b/>
        <w:bCs/>
        <w:sz w:val="24"/>
        <w:szCs w:val="24"/>
      </w:rPr>
    </w:pPr>
    <w:r w:rsidRPr="00E47493">
      <w:rPr>
        <w:b/>
        <w:bCs/>
        <w:sz w:val="24"/>
        <w:szCs w:val="24"/>
      </w:rPr>
      <w:t>Draft</w:t>
    </w:r>
  </w:p>
  <w:p w14:paraId="0F9284F5" w14:textId="77777777" w:rsidR="007E380B" w:rsidRPr="002B5B0B" w:rsidRDefault="007E380B">
    <w:pPr>
      <w:pStyle w:val="Header"/>
      <w:jc w:val="center"/>
      <w:rPr>
        <w:sz w:val="24"/>
        <w:szCs w:val="24"/>
      </w:rPr>
    </w:pPr>
    <w:r w:rsidRPr="002B5B0B">
      <w:rPr>
        <w:sz w:val="24"/>
        <w:szCs w:val="24"/>
      </w:rPr>
      <w:fldChar w:fldCharType="begin"/>
    </w:r>
    <w:r w:rsidRPr="002B5B0B">
      <w:rPr>
        <w:sz w:val="24"/>
        <w:szCs w:val="24"/>
      </w:rPr>
      <w:instrText xml:space="preserve"> PAGE   \* MERGEFORMAT </w:instrText>
    </w:r>
    <w:r w:rsidRPr="002B5B0B">
      <w:rPr>
        <w:sz w:val="24"/>
        <w:szCs w:val="24"/>
      </w:rPr>
      <w:fldChar w:fldCharType="separate"/>
    </w:r>
    <w:r>
      <w:rPr>
        <w:noProof/>
        <w:sz w:val="24"/>
        <w:szCs w:val="24"/>
      </w:rPr>
      <w:t>2</w:t>
    </w:r>
    <w:r w:rsidRPr="002B5B0B">
      <w:rPr>
        <w:noProof/>
        <w:sz w:val="24"/>
        <w:szCs w:val="24"/>
      </w:rPr>
      <w:fldChar w:fldCharType="end"/>
    </w:r>
  </w:p>
  <w:p w14:paraId="03035AAA" w14:textId="77777777" w:rsidR="007E380B" w:rsidRPr="00E47493" w:rsidRDefault="007E380B" w:rsidP="006D3C84">
    <w:pPr>
      <w:pStyle w:val="Header"/>
      <w:jc w:val="cente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DF91" w14:textId="77777777" w:rsidR="00384036" w:rsidRDefault="00384036" w:rsidP="00363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cs="Times New Roman"/>
        <w:sz w:val="24"/>
        <w:szCs w:val="24"/>
      </w:rPr>
    </w:pPr>
  </w:p>
  <w:p w14:paraId="65886915" w14:textId="18A60EB4" w:rsidR="007E380B" w:rsidRPr="000B2472" w:rsidRDefault="003638D5" w:rsidP="00363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cs="Times New Roman"/>
        <w:sz w:val="24"/>
        <w:szCs w:val="24"/>
      </w:rPr>
    </w:pPr>
    <w:r w:rsidRPr="000B2472">
      <w:rPr>
        <w:rFonts w:cs="Times New Roman"/>
        <w:sz w:val="24"/>
        <w:szCs w:val="24"/>
        <w:cs/>
      </w:rPr>
      <w:t xml:space="preserve">- </w:t>
    </w:r>
    <w:r w:rsidR="007E380B" w:rsidRPr="000B2472">
      <w:rPr>
        <w:rFonts w:cs="Times New Roman"/>
        <w:sz w:val="24"/>
        <w:szCs w:val="24"/>
      </w:rPr>
      <w:fldChar w:fldCharType="begin"/>
    </w:r>
    <w:r w:rsidR="007E380B" w:rsidRPr="000B2472">
      <w:rPr>
        <w:rFonts w:cs="Times New Roman"/>
        <w:sz w:val="24"/>
        <w:szCs w:val="24"/>
      </w:rPr>
      <w:instrText xml:space="preserve"> PAGE   \* MERGEFORMAT </w:instrText>
    </w:r>
    <w:r w:rsidR="007E380B" w:rsidRPr="000B2472">
      <w:rPr>
        <w:rFonts w:cs="Times New Roman"/>
        <w:sz w:val="24"/>
        <w:szCs w:val="24"/>
      </w:rPr>
      <w:fldChar w:fldCharType="separate"/>
    </w:r>
    <w:r w:rsidR="007E380B" w:rsidRPr="000B2472">
      <w:rPr>
        <w:rFonts w:cs="Times New Roman"/>
        <w:noProof/>
        <w:sz w:val="24"/>
        <w:szCs w:val="24"/>
      </w:rPr>
      <w:t>2</w:t>
    </w:r>
    <w:r w:rsidR="007E380B" w:rsidRPr="000B2472">
      <w:rPr>
        <w:rFonts w:cs="Times New Roman"/>
        <w:noProof/>
        <w:sz w:val="24"/>
        <w:szCs w:val="24"/>
      </w:rPr>
      <w:fldChar w:fldCharType="end"/>
    </w:r>
    <w:r w:rsidR="007E380B" w:rsidRPr="000B2472">
      <w:rPr>
        <w:rFonts w:cs="Times New Roman"/>
        <w:noProof/>
        <w:sz w:val="24"/>
        <w:szCs w:val="24"/>
      </w:rPr>
      <w:t xml:space="preserve"> -</w:t>
    </w:r>
  </w:p>
  <w:p w14:paraId="3D342FA2" w14:textId="77777777" w:rsidR="007E380B" w:rsidRPr="000B2472" w:rsidRDefault="007E380B" w:rsidP="006D3C84">
    <w:pPr>
      <w:pStyle w:val="Header"/>
      <w:jc w:val="center"/>
      <w:rPr>
        <w:sz w:val="24"/>
        <w:szCs w:val="24"/>
      </w:rPr>
    </w:pPr>
  </w:p>
  <w:p w14:paraId="16142E00" w14:textId="77777777" w:rsidR="007E380B" w:rsidRPr="000B2472" w:rsidRDefault="007E380B" w:rsidP="006D3C84">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A0725"/>
    <w:multiLevelType w:val="hybridMultilevel"/>
    <w:tmpl w:val="E738D006"/>
    <w:lvl w:ilvl="0" w:tplc="6CBAA1A0">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41309A"/>
    <w:multiLevelType w:val="hybridMultilevel"/>
    <w:tmpl w:val="D0A852C8"/>
    <w:lvl w:ilvl="0" w:tplc="CD2ED966">
      <w:start w:val="8"/>
      <w:numFmt w:val="bullet"/>
      <w:lvlText w:val="-"/>
      <w:lvlJc w:val="left"/>
      <w:pPr>
        <w:ind w:left="610" w:hanging="360"/>
      </w:pPr>
      <w:rPr>
        <w:rFonts w:ascii="Times New Roman" w:eastAsia="Times New Roman" w:hAnsi="Times New Roman" w:cs="Times New Roman" w:hint="default"/>
        <w:sz w:val="20"/>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2" w15:restartNumberingAfterBreak="0">
    <w:nsid w:val="0B52737C"/>
    <w:multiLevelType w:val="hybridMultilevel"/>
    <w:tmpl w:val="FE441F1E"/>
    <w:lvl w:ilvl="0" w:tplc="2B8ACC3E">
      <w:start w:val="5"/>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3" w15:restartNumberingAfterBreak="0">
    <w:nsid w:val="207C8360"/>
    <w:multiLevelType w:val="hybridMultilevel"/>
    <w:tmpl w:val="FFFFFFFF"/>
    <w:lvl w:ilvl="0" w:tplc="C3902576">
      <w:start w:val="1"/>
      <w:numFmt w:val="bullet"/>
      <w:lvlText w:val=""/>
      <w:lvlJc w:val="left"/>
      <w:pPr>
        <w:ind w:left="720" w:hanging="360"/>
      </w:pPr>
      <w:rPr>
        <w:rFonts w:ascii="Symbol" w:hAnsi="Symbol" w:hint="default"/>
      </w:rPr>
    </w:lvl>
    <w:lvl w:ilvl="1" w:tplc="81229E10">
      <w:start w:val="1"/>
      <w:numFmt w:val="bullet"/>
      <w:lvlText w:val="o"/>
      <w:lvlJc w:val="left"/>
      <w:pPr>
        <w:ind w:left="1440" w:hanging="360"/>
      </w:pPr>
      <w:rPr>
        <w:rFonts w:ascii="Courier New" w:hAnsi="Courier New" w:hint="default"/>
      </w:rPr>
    </w:lvl>
    <w:lvl w:ilvl="2" w:tplc="3496BAB0">
      <w:start w:val="1"/>
      <w:numFmt w:val="bullet"/>
      <w:lvlText w:val=""/>
      <w:lvlJc w:val="left"/>
      <w:pPr>
        <w:ind w:left="2160" w:hanging="360"/>
      </w:pPr>
      <w:rPr>
        <w:rFonts w:ascii="Wingdings" w:hAnsi="Wingdings" w:hint="default"/>
      </w:rPr>
    </w:lvl>
    <w:lvl w:ilvl="3" w:tplc="974A8A54">
      <w:start w:val="1"/>
      <w:numFmt w:val="bullet"/>
      <w:lvlText w:val=""/>
      <w:lvlJc w:val="left"/>
      <w:pPr>
        <w:ind w:left="2880" w:hanging="360"/>
      </w:pPr>
      <w:rPr>
        <w:rFonts w:ascii="Symbol" w:hAnsi="Symbol" w:hint="default"/>
      </w:rPr>
    </w:lvl>
    <w:lvl w:ilvl="4" w:tplc="5FF0056A">
      <w:start w:val="1"/>
      <w:numFmt w:val="bullet"/>
      <w:lvlText w:val="o"/>
      <w:lvlJc w:val="left"/>
      <w:pPr>
        <w:ind w:left="3600" w:hanging="360"/>
      </w:pPr>
      <w:rPr>
        <w:rFonts w:ascii="Courier New" w:hAnsi="Courier New" w:hint="default"/>
      </w:rPr>
    </w:lvl>
    <w:lvl w:ilvl="5" w:tplc="F40637D8">
      <w:start w:val="1"/>
      <w:numFmt w:val="bullet"/>
      <w:lvlText w:val=""/>
      <w:lvlJc w:val="left"/>
      <w:pPr>
        <w:ind w:left="4320" w:hanging="360"/>
      </w:pPr>
      <w:rPr>
        <w:rFonts w:ascii="Wingdings" w:hAnsi="Wingdings" w:hint="default"/>
      </w:rPr>
    </w:lvl>
    <w:lvl w:ilvl="6" w:tplc="D64219B6">
      <w:start w:val="1"/>
      <w:numFmt w:val="bullet"/>
      <w:lvlText w:val=""/>
      <w:lvlJc w:val="left"/>
      <w:pPr>
        <w:ind w:left="5040" w:hanging="360"/>
      </w:pPr>
      <w:rPr>
        <w:rFonts w:ascii="Symbol" w:hAnsi="Symbol" w:hint="default"/>
      </w:rPr>
    </w:lvl>
    <w:lvl w:ilvl="7" w:tplc="AA96EBE2">
      <w:start w:val="1"/>
      <w:numFmt w:val="bullet"/>
      <w:lvlText w:val="o"/>
      <w:lvlJc w:val="left"/>
      <w:pPr>
        <w:ind w:left="5760" w:hanging="360"/>
      </w:pPr>
      <w:rPr>
        <w:rFonts w:ascii="Courier New" w:hAnsi="Courier New" w:hint="default"/>
      </w:rPr>
    </w:lvl>
    <w:lvl w:ilvl="8" w:tplc="C5DE4932">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32758602">
    <w:abstractNumId w:val="6"/>
  </w:num>
  <w:num w:numId="2" w16cid:durableId="1079449168">
    <w:abstractNumId w:val="5"/>
  </w:num>
  <w:num w:numId="3" w16cid:durableId="672537891">
    <w:abstractNumId w:val="9"/>
  </w:num>
  <w:num w:numId="4" w16cid:durableId="223570117">
    <w:abstractNumId w:val="7"/>
  </w:num>
  <w:num w:numId="5" w16cid:durableId="169954872">
    <w:abstractNumId w:val="8"/>
  </w:num>
  <w:num w:numId="6" w16cid:durableId="103237764">
    <w:abstractNumId w:val="3"/>
  </w:num>
  <w:num w:numId="7" w16cid:durableId="890111669">
    <w:abstractNumId w:val="2"/>
  </w:num>
  <w:num w:numId="8" w16cid:durableId="1988511248">
    <w:abstractNumId w:val="0"/>
  </w:num>
  <w:num w:numId="9" w16cid:durableId="361058935">
    <w:abstractNumId w:val="1"/>
  </w:num>
  <w:num w:numId="10" w16cid:durableId="2013292432">
    <w:abstractNumId w:val="4"/>
  </w:num>
  <w:num w:numId="11" w16cid:durableId="1423182965">
    <w:abstractNumId w:val="17"/>
  </w:num>
  <w:num w:numId="12" w16cid:durableId="200898911">
    <w:abstractNumId w:val="14"/>
  </w:num>
  <w:num w:numId="13" w16cid:durableId="2092047611">
    <w:abstractNumId w:val="20"/>
  </w:num>
  <w:num w:numId="14" w16cid:durableId="1901017304">
    <w:abstractNumId w:val="18"/>
  </w:num>
  <w:num w:numId="15" w16cid:durableId="74515079">
    <w:abstractNumId w:val="19"/>
  </w:num>
  <w:num w:numId="16" w16cid:durableId="933130940">
    <w:abstractNumId w:val="16"/>
  </w:num>
  <w:num w:numId="17" w16cid:durableId="2111581862">
    <w:abstractNumId w:val="11"/>
  </w:num>
  <w:num w:numId="18" w16cid:durableId="1693457934">
    <w:abstractNumId w:val="10"/>
  </w:num>
  <w:num w:numId="19" w16cid:durableId="1669209565">
    <w:abstractNumId w:val="12"/>
  </w:num>
  <w:num w:numId="20" w16cid:durableId="1496409507">
    <w:abstractNumId w:val="13"/>
  </w:num>
  <w:num w:numId="21" w16cid:durableId="76435020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0B"/>
    <w:rsid w:val="00000998"/>
    <w:rsid w:val="00000C58"/>
    <w:rsid w:val="00000F06"/>
    <w:rsid w:val="00001619"/>
    <w:rsid w:val="00001EDF"/>
    <w:rsid w:val="00003155"/>
    <w:rsid w:val="00003DB9"/>
    <w:rsid w:val="00003E9A"/>
    <w:rsid w:val="000058F7"/>
    <w:rsid w:val="00006EC0"/>
    <w:rsid w:val="0001039E"/>
    <w:rsid w:val="0001058D"/>
    <w:rsid w:val="00011454"/>
    <w:rsid w:val="000126DF"/>
    <w:rsid w:val="0001277E"/>
    <w:rsid w:val="00012868"/>
    <w:rsid w:val="00012E70"/>
    <w:rsid w:val="0001337A"/>
    <w:rsid w:val="000138DA"/>
    <w:rsid w:val="000139C1"/>
    <w:rsid w:val="00013F20"/>
    <w:rsid w:val="000155E3"/>
    <w:rsid w:val="000156F5"/>
    <w:rsid w:val="00016024"/>
    <w:rsid w:val="000172DE"/>
    <w:rsid w:val="000176C9"/>
    <w:rsid w:val="00021262"/>
    <w:rsid w:val="00023047"/>
    <w:rsid w:val="00023475"/>
    <w:rsid w:val="000235AB"/>
    <w:rsid w:val="00023DC0"/>
    <w:rsid w:val="00023EAD"/>
    <w:rsid w:val="000242D8"/>
    <w:rsid w:val="0002548E"/>
    <w:rsid w:val="00025805"/>
    <w:rsid w:val="00025AE6"/>
    <w:rsid w:val="0002659E"/>
    <w:rsid w:val="00030C08"/>
    <w:rsid w:val="0003316D"/>
    <w:rsid w:val="0003523E"/>
    <w:rsid w:val="00035C5D"/>
    <w:rsid w:val="00036641"/>
    <w:rsid w:val="00036E95"/>
    <w:rsid w:val="0003706A"/>
    <w:rsid w:val="000372DD"/>
    <w:rsid w:val="0003735D"/>
    <w:rsid w:val="000406AB"/>
    <w:rsid w:val="00040861"/>
    <w:rsid w:val="00042832"/>
    <w:rsid w:val="00042E87"/>
    <w:rsid w:val="00043591"/>
    <w:rsid w:val="000447BC"/>
    <w:rsid w:val="00044A26"/>
    <w:rsid w:val="000452D0"/>
    <w:rsid w:val="00045F72"/>
    <w:rsid w:val="00046FC4"/>
    <w:rsid w:val="00047D71"/>
    <w:rsid w:val="00047EAC"/>
    <w:rsid w:val="00050D7A"/>
    <w:rsid w:val="000521BF"/>
    <w:rsid w:val="0005315A"/>
    <w:rsid w:val="0005391E"/>
    <w:rsid w:val="00053AA4"/>
    <w:rsid w:val="00053D68"/>
    <w:rsid w:val="0005478C"/>
    <w:rsid w:val="00054CFB"/>
    <w:rsid w:val="00055778"/>
    <w:rsid w:val="00055D25"/>
    <w:rsid w:val="000562EB"/>
    <w:rsid w:val="000563AC"/>
    <w:rsid w:val="000565B6"/>
    <w:rsid w:val="00056683"/>
    <w:rsid w:val="000569C9"/>
    <w:rsid w:val="00057F6D"/>
    <w:rsid w:val="000604D5"/>
    <w:rsid w:val="00062497"/>
    <w:rsid w:val="000633BE"/>
    <w:rsid w:val="00063F71"/>
    <w:rsid w:val="000643F0"/>
    <w:rsid w:val="00065DEB"/>
    <w:rsid w:val="00066077"/>
    <w:rsid w:val="00067CDD"/>
    <w:rsid w:val="000701CC"/>
    <w:rsid w:val="000703D8"/>
    <w:rsid w:val="00070ACD"/>
    <w:rsid w:val="0007125B"/>
    <w:rsid w:val="0007175C"/>
    <w:rsid w:val="00071FC6"/>
    <w:rsid w:val="000731DB"/>
    <w:rsid w:val="00073CDD"/>
    <w:rsid w:val="00073F04"/>
    <w:rsid w:val="00074FE9"/>
    <w:rsid w:val="00075C8B"/>
    <w:rsid w:val="0007712B"/>
    <w:rsid w:val="00077688"/>
    <w:rsid w:val="00080576"/>
    <w:rsid w:val="000814F0"/>
    <w:rsid w:val="0008162A"/>
    <w:rsid w:val="00082372"/>
    <w:rsid w:val="00082FAF"/>
    <w:rsid w:val="00083858"/>
    <w:rsid w:val="00083E02"/>
    <w:rsid w:val="00083E62"/>
    <w:rsid w:val="0008544C"/>
    <w:rsid w:val="0008578F"/>
    <w:rsid w:val="00085BA0"/>
    <w:rsid w:val="00085F41"/>
    <w:rsid w:val="000862C4"/>
    <w:rsid w:val="000865C8"/>
    <w:rsid w:val="00086964"/>
    <w:rsid w:val="00086D39"/>
    <w:rsid w:val="00087428"/>
    <w:rsid w:val="00087433"/>
    <w:rsid w:val="0008794F"/>
    <w:rsid w:val="000905C0"/>
    <w:rsid w:val="00090B63"/>
    <w:rsid w:val="00090B6B"/>
    <w:rsid w:val="00090EF6"/>
    <w:rsid w:val="0009194E"/>
    <w:rsid w:val="0009198B"/>
    <w:rsid w:val="0009306B"/>
    <w:rsid w:val="0009337F"/>
    <w:rsid w:val="00093567"/>
    <w:rsid w:val="00093DA9"/>
    <w:rsid w:val="00093FAF"/>
    <w:rsid w:val="000940CF"/>
    <w:rsid w:val="00094361"/>
    <w:rsid w:val="000947CB"/>
    <w:rsid w:val="00094AC9"/>
    <w:rsid w:val="00094C67"/>
    <w:rsid w:val="00094F09"/>
    <w:rsid w:val="000951E4"/>
    <w:rsid w:val="000954C5"/>
    <w:rsid w:val="00095E52"/>
    <w:rsid w:val="00096A7E"/>
    <w:rsid w:val="00097006"/>
    <w:rsid w:val="00097264"/>
    <w:rsid w:val="000A0A88"/>
    <w:rsid w:val="000A11EB"/>
    <w:rsid w:val="000A1B34"/>
    <w:rsid w:val="000A1DA2"/>
    <w:rsid w:val="000A291C"/>
    <w:rsid w:val="000A2DD9"/>
    <w:rsid w:val="000A2EE0"/>
    <w:rsid w:val="000A318A"/>
    <w:rsid w:val="000A4FDA"/>
    <w:rsid w:val="000A56E5"/>
    <w:rsid w:val="000A653E"/>
    <w:rsid w:val="000A700A"/>
    <w:rsid w:val="000A71CC"/>
    <w:rsid w:val="000A779B"/>
    <w:rsid w:val="000B09B8"/>
    <w:rsid w:val="000B0EA0"/>
    <w:rsid w:val="000B1DEE"/>
    <w:rsid w:val="000B2472"/>
    <w:rsid w:val="000B2A1F"/>
    <w:rsid w:val="000B4287"/>
    <w:rsid w:val="000B4683"/>
    <w:rsid w:val="000B4F49"/>
    <w:rsid w:val="000B53BE"/>
    <w:rsid w:val="000B5487"/>
    <w:rsid w:val="000B5AD3"/>
    <w:rsid w:val="000B5B4E"/>
    <w:rsid w:val="000B5D5D"/>
    <w:rsid w:val="000B69D9"/>
    <w:rsid w:val="000B75CD"/>
    <w:rsid w:val="000B7C8C"/>
    <w:rsid w:val="000B7CB5"/>
    <w:rsid w:val="000C0BE4"/>
    <w:rsid w:val="000C1158"/>
    <w:rsid w:val="000C134E"/>
    <w:rsid w:val="000C1731"/>
    <w:rsid w:val="000C30F7"/>
    <w:rsid w:val="000C4DD8"/>
    <w:rsid w:val="000C56B9"/>
    <w:rsid w:val="000C5C5F"/>
    <w:rsid w:val="000C6D35"/>
    <w:rsid w:val="000C7AFF"/>
    <w:rsid w:val="000D0B1C"/>
    <w:rsid w:val="000D0DDB"/>
    <w:rsid w:val="000D1952"/>
    <w:rsid w:val="000D2A94"/>
    <w:rsid w:val="000D2BB8"/>
    <w:rsid w:val="000D2E7F"/>
    <w:rsid w:val="000D31A6"/>
    <w:rsid w:val="000D3C83"/>
    <w:rsid w:val="000D4D8A"/>
    <w:rsid w:val="000D500E"/>
    <w:rsid w:val="000D504D"/>
    <w:rsid w:val="000D54FE"/>
    <w:rsid w:val="000D5FE9"/>
    <w:rsid w:val="000D6813"/>
    <w:rsid w:val="000D6976"/>
    <w:rsid w:val="000D6A25"/>
    <w:rsid w:val="000D73B6"/>
    <w:rsid w:val="000D78BF"/>
    <w:rsid w:val="000D7C6D"/>
    <w:rsid w:val="000E002F"/>
    <w:rsid w:val="000E1D77"/>
    <w:rsid w:val="000E1F33"/>
    <w:rsid w:val="000E22D7"/>
    <w:rsid w:val="000E3AEF"/>
    <w:rsid w:val="000E3CFF"/>
    <w:rsid w:val="000E4432"/>
    <w:rsid w:val="000E48D5"/>
    <w:rsid w:val="000E500F"/>
    <w:rsid w:val="000E5D0D"/>
    <w:rsid w:val="000E610F"/>
    <w:rsid w:val="000E6707"/>
    <w:rsid w:val="000E69CD"/>
    <w:rsid w:val="000E6BF1"/>
    <w:rsid w:val="000E6CE4"/>
    <w:rsid w:val="000E7082"/>
    <w:rsid w:val="000E708C"/>
    <w:rsid w:val="000F17C6"/>
    <w:rsid w:val="000F3028"/>
    <w:rsid w:val="000F3BC6"/>
    <w:rsid w:val="000F469D"/>
    <w:rsid w:val="000F687B"/>
    <w:rsid w:val="000F7AD4"/>
    <w:rsid w:val="000F7C09"/>
    <w:rsid w:val="000F7D1A"/>
    <w:rsid w:val="000F7F5D"/>
    <w:rsid w:val="0010054D"/>
    <w:rsid w:val="00100D31"/>
    <w:rsid w:val="0010162B"/>
    <w:rsid w:val="0010242E"/>
    <w:rsid w:val="001031E2"/>
    <w:rsid w:val="0010444E"/>
    <w:rsid w:val="00104583"/>
    <w:rsid w:val="00104762"/>
    <w:rsid w:val="00104F7C"/>
    <w:rsid w:val="00105062"/>
    <w:rsid w:val="0010674C"/>
    <w:rsid w:val="00106997"/>
    <w:rsid w:val="001069A2"/>
    <w:rsid w:val="00106CB0"/>
    <w:rsid w:val="00107110"/>
    <w:rsid w:val="00107307"/>
    <w:rsid w:val="0010771B"/>
    <w:rsid w:val="0010775B"/>
    <w:rsid w:val="00111E9F"/>
    <w:rsid w:val="00111F25"/>
    <w:rsid w:val="00112106"/>
    <w:rsid w:val="00112110"/>
    <w:rsid w:val="001125E4"/>
    <w:rsid w:val="001126C4"/>
    <w:rsid w:val="001133EB"/>
    <w:rsid w:val="00114C13"/>
    <w:rsid w:val="00115B1B"/>
    <w:rsid w:val="0011689B"/>
    <w:rsid w:val="00116E07"/>
    <w:rsid w:val="00117D37"/>
    <w:rsid w:val="00120261"/>
    <w:rsid w:val="00120C6E"/>
    <w:rsid w:val="00120F0A"/>
    <w:rsid w:val="00121E19"/>
    <w:rsid w:val="001225CF"/>
    <w:rsid w:val="00122657"/>
    <w:rsid w:val="00122FB3"/>
    <w:rsid w:val="001238AE"/>
    <w:rsid w:val="0012393D"/>
    <w:rsid w:val="00123A99"/>
    <w:rsid w:val="00123B13"/>
    <w:rsid w:val="00123E14"/>
    <w:rsid w:val="001249C7"/>
    <w:rsid w:val="00124C83"/>
    <w:rsid w:val="00124EEA"/>
    <w:rsid w:val="0012609A"/>
    <w:rsid w:val="001264D6"/>
    <w:rsid w:val="00126611"/>
    <w:rsid w:val="00127ACD"/>
    <w:rsid w:val="0013068D"/>
    <w:rsid w:val="00131453"/>
    <w:rsid w:val="00131A74"/>
    <w:rsid w:val="00131E63"/>
    <w:rsid w:val="00132262"/>
    <w:rsid w:val="00132959"/>
    <w:rsid w:val="00132DA6"/>
    <w:rsid w:val="00133266"/>
    <w:rsid w:val="00133B82"/>
    <w:rsid w:val="00133F03"/>
    <w:rsid w:val="00134DB2"/>
    <w:rsid w:val="0013545B"/>
    <w:rsid w:val="00135AE6"/>
    <w:rsid w:val="00135F36"/>
    <w:rsid w:val="00136E33"/>
    <w:rsid w:val="00141982"/>
    <w:rsid w:val="001422BB"/>
    <w:rsid w:val="0014267C"/>
    <w:rsid w:val="00142C3F"/>
    <w:rsid w:val="00142EE8"/>
    <w:rsid w:val="0014377A"/>
    <w:rsid w:val="00143FBE"/>
    <w:rsid w:val="00144132"/>
    <w:rsid w:val="00144288"/>
    <w:rsid w:val="00144416"/>
    <w:rsid w:val="0014522E"/>
    <w:rsid w:val="00145CA1"/>
    <w:rsid w:val="00147191"/>
    <w:rsid w:val="0014781D"/>
    <w:rsid w:val="00147C8A"/>
    <w:rsid w:val="00147ECB"/>
    <w:rsid w:val="0015144F"/>
    <w:rsid w:val="001524EA"/>
    <w:rsid w:val="00152898"/>
    <w:rsid w:val="00152C5E"/>
    <w:rsid w:val="00153629"/>
    <w:rsid w:val="00153815"/>
    <w:rsid w:val="00153E8A"/>
    <w:rsid w:val="001540FC"/>
    <w:rsid w:val="00154355"/>
    <w:rsid w:val="00154CB6"/>
    <w:rsid w:val="00155409"/>
    <w:rsid w:val="00155F91"/>
    <w:rsid w:val="001600F0"/>
    <w:rsid w:val="001604A4"/>
    <w:rsid w:val="00161405"/>
    <w:rsid w:val="00162062"/>
    <w:rsid w:val="00162AA1"/>
    <w:rsid w:val="00162CC5"/>
    <w:rsid w:val="00163249"/>
    <w:rsid w:val="00164671"/>
    <w:rsid w:val="0016481B"/>
    <w:rsid w:val="00164A9D"/>
    <w:rsid w:val="001657A2"/>
    <w:rsid w:val="00165B94"/>
    <w:rsid w:val="0016669D"/>
    <w:rsid w:val="001666D0"/>
    <w:rsid w:val="00166A82"/>
    <w:rsid w:val="0016787A"/>
    <w:rsid w:val="00167A7A"/>
    <w:rsid w:val="00170905"/>
    <w:rsid w:val="00170E4D"/>
    <w:rsid w:val="00170F17"/>
    <w:rsid w:val="001714AB"/>
    <w:rsid w:val="00171E26"/>
    <w:rsid w:val="0017203B"/>
    <w:rsid w:val="001724AF"/>
    <w:rsid w:val="00172A79"/>
    <w:rsid w:val="00173072"/>
    <w:rsid w:val="001747F0"/>
    <w:rsid w:val="001750DF"/>
    <w:rsid w:val="00175111"/>
    <w:rsid w:val="001762ED"/>
    <w:rsid w:val="00176F53"/>
    <w:rsid w:val="0017795A"/>
    <w:rsid w:val="001808BA"/>
    <w:rsid w:val="00181169"/>
    <w:rsid w:val="00181BC8"/>
    <w:rsid w:val="00183672"/>
    <w:rsid w:val="001841FD"/>
    <w:rsid w:val="00184221"/>
    <w:rsid w:val="00184C3E"/>
    <w:rsid w:val="00185500"/>
    <w:rsid w:val="00185AC4"/>
    <w:rsid w:val="00186207"/>
    <w:rsid w:val="00186611"/>
    <w:rsid w:val="00186B94"/>
    <w:rsid w:val="00187EC7"/>
    <w:rsid w:val="001905F7"/>
    <w:rsid w:val="0019319D"/>
    <w:rsid w:val="001936C8"/>
    <w:rsid w:val="0019370B"/>
    <w:rsid w:val="00194001"/>
    <w:rsid w:val="0019408D"/>
    <w:rsid w:val="00194278"/>
    <w:rsid w:val="00194ADB"/>
    <w:rsid w:val="00194F6B"/>
    <w:rsid w:val="001963AA"/>
    <w:rsid w:val="0019648D"/>
    <w:rsid w:val="00196E0A"/>
    <w:rsid w:val="0019773E"/>
    <w:rsid w:val="001A00BC"/>
    <w:rsid w:val="001A0251"/>
    <w:rsid w:val="001A047F"/>
    <w:rsid w:val="001A084E"/>
    <w:rsid w:val="001A1254"/>
    <w:rsid w:val="001A134A"/>
    <w:rsid w:val="001A1424"/>
    <w:rsid w:val="001A21ED"/>
    <w:rsid w:val="001A2239"/>
    <w:rsid w:val="001A2611"/>
    <w:rsid w:val="001A2DBB"/>
    <w:rsid w:val="001A300B"/>
    <w:rsid w:val="001A3864"/>
    <w:rsid w:val="001A3904"/>
    <w:rsid w:val="001A467C"/>
    <w:rsid w:val="001A480B"/>
    <w:rsid w:val="001A4992"/>
    <w:rsid w:val="001A535A"/>
    <w:rsid w:val="001A6375"/>
    <w:rsid w:val="001A6683"/>
    <w:rsid w:val="001A69AA"/>
    <w:rsid w:val="001A6A34"/>
    <w:rsid w:val="001A7EED"/>
    <w:rsid w:val="001B08A3"/>
    <w:rsid w:val="001B2141"/>
    <w:rsid w:val="001B466A"/>
    <w:rsid w:val="001B51A1"/>
    <w:rsid w:val="001B59F0"/>
    <w:rsid w:val="001B633C"/>
    <w:rsid w:val="001B6AF3"/>
    <w:rsid w:val="001B7407"/>
    <w:rsid w:val="001B7660"/>
    <w:rsid w:val="001C0963"/>
    <w:rsid w:val="001C09EF"/>
    <w:rsid w:val="001C1497"/>
    <w:rsid w:val="001C2171"/>
    <w:rsid w:val="001C2774"/>
    <w:rsid w:val="001C368A"/>
    <w:rsid w:val="001C4806"/>
    <w:rsid w:val="001C58FB"/>
    <w:rsid w:val="001C6753"/>
    <w:rsid w:val="001C6ACA"/>
    <w:rsid w:val="001C7894"/>
    <w:rsid w:val="001D0576"/>
    <w:rsid w:val="001D15CA"/>
    <w:rsid w:val="001D1892"/>
    <w:rsid w:val="001D3A60"/>
    <w:rsid w:val="001D45A5"/>
    <w:rsid w:val="001D46CD"/>
    <w:rsid w:val="001D49A2"/>
    <w:rsid w:val="001D4D59"/>
    <w:rsid w:val="001D54EA"/>
    <w:rsid w:val="001D5668"/>
    <w:rsid w:val="001D598A"/>
    <w:rsid w:val="001D5BF3"/>
    <w:rsid w:val="001D5E58"/>
    <w:rsid w:val="001D5E8C"/>
    <w:rsid w:val="001D5EC6"/>
    <w:rsid w:val="001D68D6"/>
    <w:rsid w:val="001D703B"/>
    <w:rsid w:val="001D7B2B"/>
    <w:rsid w:val="001D7D28"/>
    <w:rsid w:val="001D7FB1"/>
    <w:rsid w:val="001E031F"/>
    <w:rsid w:val="001E10D1"/>
    <w:rsid w:val="001E1246"/>
    <w:rsid w:val="001E1D8B"/>
    <w:rsid w:val="001E20AC"/>
    <w:rsid w:val="001E2795"/>
    <w:rsid w:val="001E2BB6"/>
    <w:rsid w:val="001E3F55"/>
    <w:rsid w:val="001E4994"/>
    <w:rsid w:val="001E59DF"/>
    <w:rsid w:val="001E7568"/>
    <w:rsid w:val="001E7B4E"/>
    <w:rsid w:val="001F07D8"/>
    <w:rsid w:val="001F193D"/>
    <w:rsid w:val="001F1A08"/>
    <w:rsid w:val="001F1CC6"/>
    <w:rsid w:val="001F1EA1"/>
    <w:rsid w:val="001F251D"/>
    <w:rsid w:val="001F282D"/>
    <w:rsid w:val="001F2C76"/>
    <w:rsid w:val="001F4092"/>
    <w:rsid w:val="001F4231"/>
    <w:rsid w:val="001F5979"/>
    <w:rsid w:val="001F5A9B"/>
    <w:rsid w:val="001F5B65"/>
    <w:rsid w:val="001F6104"/>
    <w:rsid w:val="001F6696"/>
    <w:rsid w:val="001F6BCF"/>
    <w:rsid w:val="001F7071"/>
    <w:rsid w:val="001F7781"/>
    <w:rsid w:val="001F79CE"/>
    <w:rsid w:val="00200CD3"/>
    <w:rsid w:val="0020264A"/>
    <w:rsid w:val="00202ABB"/>
    <w:rsid w:val="00202CE1"/>
    <w:rsid w:val="00202FBC"/>
    <w:rsid w:val="00203781"/>
    <w:rsid w:val="00203F4F"/>
    <w:rsid w:val="00204492"/>
    <w:rsid w:val="002056C4"/>
    <w:rsid w:val="00205965"/>
    <w:rsid w:val="00207757"/>
    <w:rsid w:val="00207A2F"/>
    <w:rsid w:val="002101A1"/>
    <w:rsid w:val="0021022D"/>
    <w:rsid w:val="00210671"/>
    <w:rsid w:val="00210AFF"/>
    <w:rsid w:val="00211991"/>
    <w:rsid w:val="00211CD8"/>
    <w:rsid w:val="00211EFB"/>
    <w:rsid w:val="002126A9"/>
    <w:rsid w:val="002130D7"/>
    <w:rsid w:val="002136E2"/>
    <w:rsid w:val="002148EB"/>
    <w:rsid w:val="00214A5A"/>
    <w:rsid w:val="00214B31"/>
    <w:rsid w:val="00216C89"/>
    <w:rsid w:val="00216DEE"/>
    <w:rsid w:val="002174FB"/>
    <w:rsid w:val="00220374"/>
    <w:rsid w:val="002205D5"/>
    <w:rsid w:val="002214C6"/>
    <w:rsid w:val="002224F0"/>
    <w:rsid w:val="002225A4"/>
    <w:rsid w:val="0022261E"/>
    <w:rsid w:val="00222B10"/>
    <w:rsid w:val="00222F66"/>
    <w:rsid w:val="00223625"/>
    <w:rsid w:val="00223867"/>
    <w:rsid w:val="00224A20"/>
    <w:rsid w:val="002250A3"/>
    <w:rsid w:val="00226006"/>
    <w:rsid w:val="00226282"/>
    <w:rsid w:val="0022662F"/>
    <w:rsid w:val="00226E59"/>
    <w:rsid w:val="00226E7A"/>
    <w:rsid w:val="00226F97"/>
    <w:rsid w:val="00227079"/>
    <w:rsid w:val="00227513"/>
    <w:rsid w:val="00227D30"/>
    <w:rsid w:val="00230EA2"/>
    <w:rsid w:val="002314FE"/>
    <w:rsid w:val="00231E1C"/>
    <w:rsid w:val="00232462"/>
    <w:rsid w:val="0023275A"/>
    <w:rsid w:val="00232F4B"/>
    <w:rsid w:val="00233755"/>
    <w:rsid w:val="00233932"/>
    <w:rsid w:val="00234F06"/>
    <w:rsid w:val="00235437"/>
    <w:rsid w:val="002362C3"/>
    <w:rsid w:val="00236FC3"/>
    <w:rsid w:val="00240672"/>
    <w:rsid w:val="00242FEF"/>
    <w:rsid w:val="00243AD5"/>
    <w:rsid w:val="00244520"/>
    <w:rsid w:val="002447AD"/>
    <w:rsid w:val="00244AA4"/>
    <w:rsid w:val="002457D9"/>
    <w:rsid w:val="00246587"/>
    <w:rsid w:val="002465C8"/>
    <w:rsid w:val="002468A3"/>
    <w:rsid w:val="00247E13"/>
    <w:rsid w:val="00247E76"/>
    <w:rsid w:val="00250473"/>
    <w:rsid w:val="00250BB3"/>
    <w:rsid w:val="00250CAC"/>
    <w:rsid w:val="0025141F"/>
    <w:rsid w:val="00251B35"/>
    <w:rsid w:val="0025254D"/>
    <w:rsid w:val="00252BD3"/>
    <w:rsid w:val="00252CF8"/>
    <w:rsid w:val="00252E0D"/>
    <w:rsid w:val="002546EF"/>
    <w:rsid w:val="002557FC"/>
    <w:rsid w:val="002563AF"/>
    <w:rsid w:val="00256CAE"/>
    <w:rsid w:val="00257573"/>
    <w:rsid w:val="00257995"/>
    <w:rsid w:val="00260AA5"/>
    <w:rsid w:val="00261410"/>
    <w:rsid w:val="00261742"/>
    <w:rsid w:val="0026220F"/>
    <w:rsid w:val="00264D8B"/>
    <w:rsid w:val="00264E64"/>
    <w:rsid w:val="00266EB0"/>
    <w:rsid w:val="00267B5F"/>
    <w:rsid w:val="0027036E"/>
    <w:rsid w:val="002724FF"/>
    <w:rsid w:val="002730E7"/>
    <w:rsid w:val="0027413F"/>
    <w:rsid w:val="00274578"/>
    <w:rsid w:val="002745E4"/>
    <w:rsid w:val="00276221"/>
    <w:rsid w:val="002769F6"/>
    <w:rsid w:val="00276B62"/>
    <w:rsid w:val="00277184"/>
    <w:rsid w:val="00280187"/>
    <w:rsid w:val="002807CD"/>
    <w:rsid w:val="0028139A"/>
    <w:rsid w:val="002813E6"/>
    <w:rsid w:val="00281C0D"/>
    <w:rsid w:val="00281FED"/>
    <w:rsid w:val="0028239B"/>
    <w:rsid w:val="00282E82"/>
    <w:rsid w:val="0028329C"/>
    <w:rsid w:val="002843D7"/>
    <w:rsid w:val="00284745"/>
    <w:rsid w:val="00284D54"/>
    <w:rsid w:val="00284ED9"/>
    <w:rsid w:val="002854AD"/>
    <w:rsid w:val="0028567F"/>
    <w:rsid w:val="0028584A"/>
    <w:rsid w:val="0028584D"/>
    <w:rsid w:val="00285A32"/>
    <w:rsid w:val="00286ED7"/>
    <w:rsid w:val="0028712D"/>
    <w:rsid w:val="00287698"/>
    <w:rsid w:val="00287800"/>
    <w:rsid w:val="002878D5"/>
    <w:rsid w:val="00291D39"/>
    <w:rsid w:val="0029224E"/>
    <w:rsid w:val="002922E2"/>
    <w:rsid w:val="00292D80"/>
    <w:rsid w:val="0029309F"/>
    <w:rsid w:val="002933F1"/>
    <w:rsid w:val="00293B76"/>
    <w:rsid w:val="002942AC"/>
    <w:rsid w:val="002945EE"/>
    <w:rsid w:val="0029478A"/>
    <w:rsid w:val="00295BA2"/>
    <w:rsid w:val="002964D9"/>
    <w:rsid w:val="00296707"/>
    <w:rsid w:val="00296CC0"/>
    <w:rsid w:val="002A051A"/>
    <w:rsid w:val="002A0D8B"/>
    <w:rsid w:val="002A137B"/>
    <w:rsid w:val="002A1529"/>
    <w:rsid w:val="002A262C"/>
    <w:rsid w:val="002A2654"/>
    <w:rsid w:val="002A2F53"/>
    <w:rsid w:val="002A3311"/>
    <w:rsid w:val="002A3E63"/>
    <w:rsid w:val="002A3F88"/>
    <w:rsid w:val="002A3FD5"/>
    <w:rsid w:val="002A4E70"/>
    <w:rsid w:val="002A7DA6"/>
    <w:rsid w:val="002B0A5F"/>
    <w:rsid w:val="002B1915"/>
    <w:rsid w:val="002B1ADF"/>
    <w:rsid w:val="002B1FEE"/>
    <w:rsid w:val="002B249B"/>
    <w:rsid w:val="002B2853"/>
    <w:rsid w:val="002B2DD7"/>
    <w:rsid w:val="002B3FF1"/>
    <w:rsid w:val="002B4351"/>
    <w:rsid w:val="002B4C7A"/>
    <w:rsid w:val="002B6284"/>
    <w:rsid w:val="002B62D8"/>
    <w:rsid w:val="002B6A3D"/>
    <w:rsid w:val="002B6EFC"/>
    <w:rsid w:val="002B7796"/>
    <w:rsid w:val="002C02F7"/>
    <w:rsid w:val="002C0830"/>
    <w:rsid w:val="002C08C9"/>
    <w:rsid w:val="002C1088"/>
    <w:rsid w:val="002C14F1"/>
    <w:rsid w:val="002C1B6C"/>
    <w:rsid w:val="002C1CC8"/>
    <w:rsid w:val="002C1E26"/>
    <w:rsid w:val="002C39E1"/>
    <w:rsid w:val="002C3BF1"/>
    <w:rsid w:val="002C3FE1"/>
    <w:rsid w:val="002C51CF"/>
    <w:rsid w:val="002C6980"/>
    <w:rsid w:val="002C7631"/>
    <w:rsid w:val="002C7CE5"/>
    <w:rsid w:val="002D03B8"/>
    <w:rsid w:val="002D08AE"/>
    <w:rsid w:val="002D2CBD"/>
    <w:rsid w:val="002D302C"/>
    <w:rsid w:val="002D36F6"/>
    <w:rsid w:val="002D38CF"/>
    <w:rsid w:val="002D39B0"/>
    <w:rsid w:val="002D3BB4"/>
    <w:rsid w:val="002D56ED"/>
    <w:rsid w:val="002D572D"/>
    <w:rsid w:val="002D5BF8"/>
    <w:rsid w:val="002D7EE4"/>
    <w:rsid w:val="002E0049"/>
    <w:rsid w:val="002E083C"/>
    <w:rsid w:val="002E114C"/>
    <w:rsid w:val="002E19D5"/>
    <w:rsid w:val="002E2BD2"/>
    <w:rsid w:val="002E3304"/>
    <w:rsid w:val="002E4D0B"/>
    <w:rsid w:val="002E5135"/>
    <w:rsid w:val="002E5971"/>
    <w:rsid w:val="002E5F72"/>
    <w:rsid w:val="002E6D44"/>
    <w:rsid w:val="002E6EEE"/>
    <w:rsid w:val="002E6F1F"/>
    <w:rsid w:val="002E7F77"/>
    <w:rsid w:val="002F024B"/>
    <w:rsid w:val="002F03F6"/>
    <w:rsid w:val="002F094C"/>
    <w:rsid w:val="002F13BB"/>
    <w:rsid w:val="002F1423"/>
    <w:rsid w:val="002F189D"/>
    <w:rsid w:val="002F1FCD"/>
    <w:rsid w:val="002F23F0"/>
    <w:rsid w:val="002F2D60"/>
    <w:rsid w:val="002F377F"/>
    <w:rsid w:val="002F3DB6"/>
    <w:rsid w:val="002F4136"/>
    <w:rsid w:val="002F5693"/>
    <w:rsid w:val="002F5849"/>
    <w:rsid w:val="002F656C"/>
    <w:rsid w:val="002F7565"/>
    <w:rsid w:val="002F7BBB"/>
    <w:rsid w:val="003010E8"/>
    <w:rsid w:val="00301228"/>
    <w:rsid w:val="003024DC"/>
    <w:rsid w:val="00302B73"/>
    <w:rsid w:val="0030390D"/>
    <w:rsid w:val="0030459A"/>
    <w:rsid w:val="0030568B"/>
    <w:rsid w:val="003101DB"/>
    <w:rsid w:val="00311080"/>
    <w:rsid w:val="003111AF"/>
    <w:rsid w:val="003130A8"/>
    <w:rsid w:val="00313C39"/>
    <w:rsid w:val="00313E9D"/>
    <w:rsid w:val="00314BBE"/>
    <w:rsid w:val="00315F56"/>
    <w:rsid w:val="00316229"/>
    <w:rsid w:val="0031769B"/>
    <w:rsid w:val="00320071"/>
    <w:rsid w:val="00320440"/>
    <w:rsid w:val="00320A3F"/>
    <w:rsid w:val="00321163"/>
    <w:rsid w:val="00321DFF"/>
    <w:rsid w:val="00323EEE"/>
    <w:rsid w:val="00324247"/>
    <w:rsid w:val="003246CB"/>
    <w:rsid w:val="00324981"/>
    <w:rsid w:val="00324F83"/>
    <w:rsid w:val="00325341"/>
    <w:rsid w:val="00327427"/>
    <w:rsid w:val="00327B31"/>
    <w:rsid w:val="003306E9"/>
    <w:rsid w:val="00330A4E"/>
    <w:rsid w:val="00330F8B"/>
    <w:rsid w:val="003310F1"/>
    <w:rsid w:val="00331879"/>
    <w:rsid w:val="0033190C"/>
    <w:rsid w:val="00331CCB"/>
    <w:rsid w:val="00332251"/>
    <w:rsid w:val="00332536"/>
    <w:rsid w:val="00332919"/>
    <w:rsid w:val="00332993"/>
    <w:rsid w:val="0033322E"/>
    <w:rsid w:val="00333402"/>
    <w:rsid w:val="00333732"/>
    <w:rsid w:val="003346BF"/>
    <w:rsid w:val="00335396"/>
    <w:rsid w:val="003357E5"/>
    <w:rsid w:val="00335C7E"/>
    <w:rsid w:val="003369DB"/>
    <w:rsid w:val="00336E3C"/>
    <w:rsid w:val="00336E62"/>
    <w:rsid w:val="00340C0B"/>
    <w:rsid w:val="00341C21"/>
    <w:rsid w:val="00341FA3"/>
    <w:rsid w:val="0034213C"/>
    <w:rsid w:val="00342280"/>
    <w:rsid w:val="003422C8"/>
    <w:rsid w:val="0034408E"/>
    <w:rsid w:val="00345123"/>
    <w:rsid w:val="003455CC"/>
    <w:rsid w:val="00345E2B"/>
    <w:rsid w:val="003501EB"/>
    <w:rsid w:val="0035125B"/>
    <w:rsid w:val="00351482"/>
    <w:rsid w:val="003518B5"/>
    <w:rsid w:val="00352595"/>
    <w:rsid w:val="00353742"/>
    <w:rsid w:val="003543B2"/>
    <w:rsid w:val="003547E7"/>
    <w:rsid w:val="003557C9"/>
    <w:rsid w:val="00360AB5"/>
    <w:rsid w:val="00362645"/>
    <w:rsid w:val="003627A1"/>
    <w:rsid w:val="00362AFB"/>
    <w:rsid w:val="003632A8"/>
    <w:rsid w:val="0036363E"/>
    <w:rsid w:val="003638D5"/>
    <w:rsid w:val="00364B97"/>
    <w:rsid w:val="0036582A"/>
    <w:rsid w:val="003658B6"/>
    <w:rsid w:val="00365BA2"/>
    <w:rsid w:val="00365C5F"/>
    <w:rsid w:val="00365F64"/>
    <w:rsid w:val="00366027"/>
    <w:rsid w:val="0036654E"/>
    <w:rsid w:val="003676CE"/>
    <w:rsid w:val="00367B2D"/>
    <w:rsid w:val="00370131"/>
    <w:rsid w:val="0037016F"/>
    <w:rsid w:val="00370E52"/>
    <w:rsid w:val="003726E1"/>
    <w:rsid w:val="00373721"/>
    <w:rsid w:val="00373F5C"/>
    <w:rsid w:val="00374A0C"/>
    <w:rsid w:val="00375D84"/>
    <w:rsid w:val="00376341"/>
    <w:rsid w:val="00376426"/>
    <w:rsid w:val="003768F1"/>
    <w:rsid w:val="00377700"/>
    <w:rsid w:val="003806F5"/>
    <w:rsid w:val="003807C8"/>
    <w:rsid w:val="00380C5D"/>
    <w:rsid w:val="00380D5F"/>
    <w:rsid w:val="00380D63"/>
    <w:rsid w:val="00381953"/>
    <w:rsid w:val="0038229D"/>
    <w:rsid w:val="0038267E"/>
    <w:rsid w:val="003830CB"/>
    <w:rsid w:val="00383EBD"/>
    <w:rsid w:val="00384036"/>
    <w:rsid w:val="0038474C"/>
    <w:rsid w:val="00385269"/>
    <w:rsid w:val="003855CC"/>
    <w:rsid w:val="0038653D"/>
    <w:rsid w:val="0038707E"/>
    <w:rsid w:val="00391729"/>
    <w:rsid w:val="00391915"/>
    <w:rsid w:val="00391C83"/>
    <w:rsid w:val="00391D54"/>
    <w:rsid w:val="00391E4C"/>
    <w:rsid w:val="00392183"/>
    <w:rsid w:val="0039263F"/>
    <w:rsid w:val="00392A55"/>
    <w:rsid w:val="00392B90"/>
    <w:rsid w:val="00393749"/>
    <w:rsid w:val="0039457A"/>
    <w:rsid w:val="00394792"/>
    <w:rsid w:val="00394D42"/>
    <w:rsid w:val="00394DF3"/>
    <w:rsid w:val="003953D7"/>
    <w:rsid w:val="0039557F"/>
    <w:rsid w:val="00397832"/>
    <w:rsid w:val="003A08F0"/>
    <w:rsid w:val="003A115E"/>
    <w:rsid w:val="003A177D"/>
    <w:rsid w:val="003A24CD"/>
    <w:rsid w:val="003A26E0"/>
    <w:rsid w:val="003A43E3"/>
    <w:rsid w:val="003A46A7"/>
    <w:rsid w:val="003A48EB"/>
    <w:rsid w:val="003A519E"/>
    <w:rsid w:val="003A55E5"/>
    <w:rsid w:val="003A5BCD"/>
    <w:rsid w:val="003A636F"/>
    <w:rsid w:val="003B201E"/>
    <w:rsid w:val="003B2F28"/>
    <w:rsid w:val="003B3FFD"/>
    <w:rsid w:val="003B4C06"/>
    <w:rsid w:val="003B4F87"/>
    <w:rsid w:val="003B51EF"/>
    <w:rsid w:val="003B5450"/>
    <w:rsid w:val="003B62FC"/>
    <w:rsid w:val="003B6797"/>
    <w:rsid w:val="003B6C74"/>
    <w:rsid w:val="003C2D93"/>
    <w:rsid w:val="003C3330"/>
    <w:rsid w:val="003C36DC"/>
    <w:rsid w:val="003C3D56"/>
    <w:rsid w:val="003C498F"/>
    <w:rsid w:val="003C599B"/>
    <w:rsid w:val="003C6175"/>
    <w:rsid w:val="003C68B0"/>
    <w:rsid w:val="003C6B0B"/>
    <w:rsid w:val="003C6C6A"/>
    <w:rsid w:val="003C7795"/>
    <w:rsid w:val="003D1116"/>
    <w:rsid w:val="003D1513"/>
    <w:rsid w:val="003D1DC8"/>
    <w:rsid w:val="003D1F0D"/>
    <w:rsid w:val="003D3E34"/>
    <w:rsid w:val="003D4D9F"/>
    <w:rsid w:val="003D5654"/>
    <w:rsid w:val="003D6203"/>
    <w:rsid w:val="003D6511"/>
    <w:rsid w:val="003D7713"/>
    <w:rsid w:val="003E0F7C"/>
    <w:rsid w:val="003E11AF"/>
    <w:rsid w:val="003E196B"/>
    <w:rsid w:val="003E45FF"/>
    <w:rsid w:val="003E50F3"/>
    <w:rsid w:val="003E54A4"/>
    <w:rsid w:val="003E698A"/>
    <w:rsid w:val="003E6D7A"/>
    <w:rsid w:val="003E76AE"/>
    <w:rsid w:val="003E7A81"/>
    <w:rsid w:val="003F0C90"/>
    <w:rsid w:val="003F1C3C"/>
    <w:rsid w:val="003F20CC"/>
    <w:rsid w:val="003F4CC1"/>
    <w:rsid w:val="003F564C"/>
    <w:rsid w:val="003F7351"/>
    <w:rsid w:val="004014F5"/>
    <w:rsid w:val="00401C31"/>
    <w:rsid w:val="004028C3"/>
    <w:rsid w:val="004033AA"/>
    <w:rsid w:val="00403EF3"/>
    <w:rsid w:val="00405343"/>
    <w:rsid w:val="004065A5"/>
    <w:rsid w:val="00406FF3"/>
    <w:rsid w:val="0040793E"/>
    <w:rsid w:val="00410DA4"/>
    <w:rsid w:val="00411929"/>
    <w:rsid w:val="00411E63"/>
    <w:rsid w:val="004126E9"/>
    <w:rsid w:val="00412A48"/>
    <w:rsid w:val="00412C0B"/>
    <w:rsid w:val="004138F6"/>
    <w:rsid w:val="004152FF"/>
    <w:rsid w:val="00415701"/>
    <w:rsid w:val="00415A8B"/>
    <w:rsid w:val="00416273"/>
    <w:rsid w:val="0041751E"/>
    <w:rsid w:val="00417CE1"/>
    <w:rsid w:val="00417D6C"/>
    <w:rsid w:val="00417EEF"/>
    <w:rsid w:val="00420494"/>
    <w:rsid w:val="004209AE"/>
    <w:rsid w:val="00420DD3"/>
    <w:rsid w:val="00421AAB"/>
    <w:rsid w:val="0042310D"/>
    <w:rsid w:val="004232F1"/>
    <w:rsid w:val="0042367E"/>
    <w:rsid w:val="00423E7C"/>
    <w:rsid w:val="0042435A"/>
    <w:rsid w:val="00427136"/>
    <w:rsid w:val="0042726A"/>
    <w:rsid w:val="00430002"/>
    <w:rsid w:val="004313A8"/>
    <w:rsid w:val="00432A84"/>
    <w:rsid w:val="004331CA"/>
    <w:rsid w:val="0043413F"/>
    <w:rsid w:val="004341C5"/>
    <w:rsid w:val="00434846"/>
    <w:rsid w:val="00434C1C"/>
    <w:rsid w:val="00435D6A"/>
    <w:rsid w:val="00437037"/>
    <w:rsid w:val="0043707F"/>
    <w:rsid w:val="00437424"/>
    <w:rsid w:val="00437861"/>
    <w:rsid w:val="00437919"/>
    <w:rsid w:val="0044000E"/>
    <w:rsid w:val="00440279"/>
    <w:rsid w:val="00440D1A"/>
    <w:rsid w:val="0044209D"/>
    <w:rsid w:val="00442D74"/>
    <w:rsid w:val="00444414"/>
    <w:rsid w:val="004444D3"/>
    <w:rsid w:val="0044549F"/>
    <w:rsid w:val="00446A9C"/>
    <w:rsid w:val="00447A56"/>
    <w:rsid w:val="00447C8F"/>
    <w:rsid w:val="00450503"/>
    <w:rsid w:val="00451A25"/>
    <w:rsid w:val="00451BF7"/>
    <w:rsid w:val="00451E4B"/>
    <w:rsid w:val="00452155"/>
    <w:rsid w:val="00452347"/>
    <w:rsid w:val="00452624"/>
    <w:rsid w:val="00452D4A"/>
    <w:rsid w:val="00454678"/>
    <w:rsid w:val="0045470D"/>
    <w:rsid w:val="00454A87"/>
    <w:rsid w:val="00454AC3"/>
    <w:rsid w:val="00455853"/>
    <w:rsid w:val="00455F9D"/>
    <w:rsid w:val="00456D90"/>
    <w:rsid w:val="00457072"/>
    <w:rsid w:val="00460740"/>
    <w:rsid w:val="00460E19"/>
    <w:rsid w:val="00461AFC"/>
    <w:rsid w:val="004625A4"/>
    <w:rsid w:val="00462E2E"/>
    <w:rsid w:val="00465B4F"/>
    <w:rsid w:val="00467A72"/>
    <w:rsid w:val="004708F2"/>
    <w:rsid w:val="00471688"/>
    <w:rsid w:val="0047377C"/>
    <w:rsid w:val="00473871"/>
    <w:rsid w:val="004738E3"/>
    <w:rsid w:val="00473F2D"/>
    <w:rsid w:val="00474504"/>
    <w:rsid w:val="00474C0D"/>
    <w:rsid w:val="00475541"/>
    <w:rsid w:val="00475D00"/>
    <w:rsid w:val="004760B3"/>
    <w:rsid w:val="00476EE8"/>
    <w:rsid w:val="00477CE1"/>
    <w:rsid w:val="0048012A"/>
    <w:rsid w:val="00481E0E"/>
    <w:rsid w:val="00482025"/>
    <w:rsid w:val="0048204A"/>
    <w:rsid w:val="00482129"/>
    <w:rsid w:val="004825E8"/>
    <w:rsid w:val="00482F3D"/>
    <w:rsid w:val="0048309A"/>
    <w:rsid w:val="004838C4"/>
    <w:rsid w:val="004841C9"/>
    <w:rsid w:val="00484D7C"/>
    <w:rsid w:val="00484DDA"/>
    <w:rsid w:val="00485E3F"/>
    <w:rsid w:val="00486B75"/>
    <w:rsid w:val="00487474"/>
    <w:rsid w:val="00487550"/>
    <w:rsid w:val="00487E46"/>
    <w:rsid w:val="00490187"/>
    <w:rsid w:val="00490D9C"/>
    <w:rsid w:val="004913D8"/>
    <w:rsid w:val="00491A68"/>
    <w:rsid w:val="00492413"/>
    <w:rsid w:val="00493039"/>
    <w:rsid w:val="004930D6"/>
    <w:rsid w:val="0049330E"/>
    <w:rsid w:val="004934BB"/>
    <w:rsid w:val="00495228"/>
    <w:rsid w:val="00495618"/>
    <w:rsid w:val="00497050"/>
    <w:rsid w:val="00497DCB"/>
    <w:rsid w:val="004A0260"/>
    <w:rsid w:val="004A074E"/>
    <w:rsid w:val="004A3AC7"/>
    <w:rsid w:val="004A3AEB"/>
    <w:rsid w:val="004A3B68"/>
    <w:rsid w:val="004A3E12"/>
    <w:rsid w:val="004A41C0"/>
    <w:rsid w:val="004A5D45"/>
    <w:rsid w:val="004A650B"/>
    <w:rsid w:val="004A77FF"/>
    <w:rsid w:val="004B062A"/>
    <w:rsid w:val="004B3F81"/>
    <w:rsid w:val="004B4262"/>
    <w:rsid w:val="004B4A9D"/>
    <w:rsid w:val="004B4C53"/>
    <w:rsid w:val="004B4CB1"/>
    <w:rsid w:val="004B5323"/>
    <w:rsid w:val="004B64EC"/>
    <w:rsid w:val="004B667A"/>
    <w:rsid w:val="004B6C02"/>
    <w:rsid w:val="004B7277"/>
    <w:rsid w:val="004B72AD"/>
    <w:rsid w:val="004C022B"/>
    <w:rsid w:val="004C0F08"/>
    <w:rsid w:val="004C1D35"/>
    <w:rsid w:val="004C259B"/>
    <w:rsid w:val="004C2B6C"/>
    <w:rsid w:val="004C2B8A"/>
    <w:rsid w:val="004C2C6A"/>
    <w:rsid w:val="004C30A7"/>
    <w:rsid w:val="004C4204"/>
    <w:rsid w:val="004C44CA"/>
    <w:rsid w:val="004C62D7"/>
    <w:rsid w:val="004C7F47"/>
    <w:rsid w:val="004D03FE"/>
    <w:rsid w:val="004D142D"/>
    <w:rsid w:val="004D14FF"/>
    <w:rsid w:val="004D25A3"/>
    <w:rsid w:val="004D2762"/>
    <w:rsid w:val="004D3155"/>
    <w:rsid w:val="004D42CE"/>
    <w:rsid w:val="004D4FE0"/>
    <w:rsid w:val="004D5CDD"/>
    <w:rsid w:val="004D6F7D"/>
    <w:rsid w:val="004D76A4"/>
    <w:rsid w:val="004E076F"/>
    <w:rsid w:val="004E0881"/>
    <w:rsid w:val="004E0924"/>
    <w:rsid w:val="004E1130"/>
    <w:rsid w:val="004E1517"/>
    <w:rsid w:val="004E1825"/>
    <w:rsid w:val="004E2A12"/>
    <w:rsid w:val="004E2D6B"/>
    <w:rsid w:val="004E4771"/>
    <w:rsid w:val="004E4F00"/>
    <w:rsid w:val="004E4FBE"/>
    <w:rsid w:val="004E5A60"/>
    <w:rsid w:val="004E7226"/>
    <w:rsid w:val="004E75B4"/>
    <w:rsid w:val="004E75DA"/>
    <w:rsid w:val="004F3D62"/>
    <w:rsid w:val="004F4D11"/>
    <w:rsid w:val="004F5293"/>
    <w:rsid w:val="004F6FE0"/>
    <w:rsid w:val="004F709A"/>
    <w:rsid w:val="004F76AD"/>
    <w:rsid w:val="004F78C3"/>
    <w:rsid w:val="004F7FA8"/>
    <w:rsid w:val="005004C7"/>
    <w:rsid w:val="00500C66"/>
    <w:rsid w:val="0050469E"/>
    <w:rsid w:val="00504CFC"/>
    <w:rsid w:val="00505405"/>
    <w:rsid w:val="005056C0"/>
    <w:rsid w:val="005059EB"/>
    <w:rsid w:val="00505DD2"/>
    <w:rsid w:val="0050603D"/>
    <w:rsid w:val="005069BB"/>
    <w:rsid w:val="00506A08"/>
    <w:rsid w:val="005100B2"/>
    <w:rsid w:val="00511D8F"/>
    <w:rsid w:val="00512161"/>
    <w:rsid w:val="00512EAC"/>
    <w:rsid w:val="00513360"/>
    <w:rsid w:val="00513B2E"/>
    <w:rsid w:val="005161D9"/>
    <w:rsid w:val="0051658B"/>
    <w:rsid w:val="005179C2"/>
    <w:rsid w:val="00517D69"/>
    <w:rsid w:val="00517FFC"/>
    <w:rsid w:val="0052023D"/>
    <w:rsid w:val="005213F0"/>
    <w:rsid w:val="00521531"/>
    <w:rsid w:val="00521ED6"/>
    <w:rsid w:val="00523177"/>
    <w:rsid w:val="00523A91"/>
    <w:rsid w:val="00524A25"/>
    <w:rsid w:val="00524FEF"/>
    <w:rsid w:val="00525003"/>
    <w:rsid w:val="00525BE8"/>
    <w:rsid w:val="00525ED4"/>
    <w:rsid w:val="005271CB"/>
    <w:rsid w:val="00527979"/>
    <w:rsid w:val="00531035"/>
    <w:rsid w:val="0053144E"/>
    <w:rsid w:val="005321C1"/>
    <w:rsid w:val="00533E9B"/>
    <w:rsid w:val="00534C41"/>
    <w:rsid w:val="005368B7"/>
    <w:rsid w:val="0053699F"/>
    <w:rsid w:val="0053735A"/>
    <w:rsid w:val="00537566"/>
    <w:rsid w:val="00537705"/>
    <w:rsid w:val="00537E2D"/>
    <w:rsid w:val="00537F84"/>
    <w:rsid w:val="00537FC0"/>
    <w:rsid w:val="0054018C"/>
    <w:rsid w:val="00540470"/>
    <w:rsid w:val="00540D7D"/>
    <w:rsid w:val="005418EB"/>
    <w:rsid w:val="00541E31"/>
    <w:rsid w:val="005420E0"/>
    <w:rsid w:val="00542977"/>
    <w:rsid w:val="00543B47"/>
    <w:rsid w:val="00544AC5"/>
    <w:rsid w:val="00544EAE"/>
    <w:rsid w:val="005452CD"/>
    <w:rsid w:val="00545590"/>
    <w:rsid w:val="00545636"/>
    <w:rsid w:val="00546067"/>
    <w:rsid w:val="00546793"/>
    <w:rsid w:val="005468E1"/>
    <w:rsid w:val="00546ACB"/>
    <w:rsid w:val="00547A68"/>
    <w:rsid w:val="00547E00"/>
    <w:rsid w:val="00550D34"/>
    <w:rsid w:val="00550E50"/>
    <w:rsid w:val="00550F53"/>
    <w:rsid w:val="0055105C"/>
    <w:rsid w:val="00552AF8"/>
    <w:rsid w:val="005538C8"/>
    <w:rsid w:val="00553A61"/>
    <w:rsid w:val="00553F15"/>
    <w:rsid w:val="00555514"/>
    <w:rsid w:val="00555628"/>
    <w:rsid w:val="00555FF7"/>
    <w:rsid w:val="005560CD"/>
    <w:rsid w:val="005564A9"/>
    <w:rsid w:val="0056063E"/>
    <w:rsid w:val="00560FF4"/>
    <w:rsid w:val="00561123"/>
    <w:rsid w:val="005612E0"/>
    <w:rsid w:val="00561833"/>
    <w:rsid w:val="0056222F"/>
    <w:rsid w:val="00562454"/>
    <w:rsid w:val="00563821"/>
    <w:rsid w:val="005638DF"/>
    <w:rsid w:val="00564577"/>
    <w:rsid w:val="00564623"/>
    <w:rsid w:val="00565200"/>
    <w:rsid w:val="00565806"/>
    <w:rsid w:val="00565B3F"/>
    <w:rsid w:val="00565F90"/>
    <w:rsid w:val="005662D9"/>
    <w:rsid w:val="00566FB9"/>
    <w:rsid w:val="00567D13"/>
    <w:rsid w:val="00567EEA"/>
    <w:rsid w:val="00567FF5"/>
    <w:rsid w:val="005702A2"/>
    <w:rsid w:val="005702F6"/>
    <w:rsid w:val="00571366"/>
    <w:rsid w:val="00571D40"/>
    <w:rsid w:val="005727E8"/>
    <w:rsid w:val="005748F0"/>
    <w:rsid w:val="005753B4"/>
    <w:rsid w:val="005755E1"/>
    <w:rsid w:val="0057585A"/>
    <w:rsid w:val="00575926"/>
    <w:rsid w:val="00575B6D"/>
    <w:rsid w:val="00576B73"/>
    <w:rsid w:val="005809ED"/>
    <w:rsid w:val="00580B0C"/>
    <w:rsid w:val="00581824"/>
    <w:rsid w:val="00582522"/>
    <w:rsid w:val="005825B3"/>
    <w:rsid w:val="005827B3"/>
    <w:rsid w:val="00582C03"/>
    <w:rsid w:val="00582F35"/>
    <w:rsid w:val="00582F3C"/>
    <w:rsid w:val="00584E34"/>
    <w:rsid w:val="00586114"/>
    <w:rsid w:val="00586146"/>
    <w:rsid w:val="00586554"/>
    <w:rsid w:val="005869DF"/>
    <w:rsid w:val="00587266"/>
    <w:rsid w:val="00587363"/>
    <w:rsid w:val="00587C73"/>
    <w:rsid w:val="00587EAA"/>
    <w:rsid w:val="00590A03"/>
    <w:rsid w:val="00592359"/>
    <w:rsid w:val="0059244B"/>
    <w:rsid w:val="005935D2"/>
    <w:rsid w:val="005936FD"/>
    <w:rsid w:val="0059386B"/>
    <w:rsid w:val="00593CAD"/>
    <w:rsid w:val="005944E0"/>
    <w:rsid w:val="005946EC"/>
    <w:rsid w:val="005948AB"/>
    <w:rsid w:val="005956AC"/>
    <w:rsid w:val="0059577C"/>
    <w:rsid w:val="00595843"/>
    <w:rsid w:val="00595C25"/>
    <w:rsid w:val="00596649"/>
    <w:rsid w:val="00596935"/>
    <w:rsid w:val="00596C20"/>
    <w:rsid w:val="005A08DB"/>
    <w:rsid w:val="005A2B4A"/>
    <w:rsid w:val="005A3C2B"/>
    <w:rsid w:val="005A3F89"/>
    <w:rsid w:val="005A5F6A"/>
    <w:rsid w:val="005B0213"/>
    <w:rsid w:val="005B22E5"/>
    <w:rsid w:val="005B28DC"/>
    <w:rsid w:val="005B2CCF"/>
    <w:rsid w:val="005B3694"/>
    <w:rsid w:val="005B5C68"/>
    <w:rsid w:val="005B7530"/>
    <w:rsid w:val="005C0D52"/>
    <w:rsid w:val="005C15ED"/>
    <w:rsid w:val="005C2694"/>
    <w:rsid w:val="005C29AE"/>
    <w:rsid w:val="005C3519"/>
    <w:rsid w:val="005C41C4"/>
    <w:rsid w:val="005C4E3C"/>
    <w:rsid w:val="005C634A"/>
    <w:rsid w:val="005C6419"/>
    <w:rsid w:val="005C7610"/>
    <w:rsid w:val="005C79AE"/>
    <w:rsid w:val="005C7ABA"/>
    <w:rsid w:val="005D026A"/>
    <w:rsid w:val="005D073D"/>
    <w:rsid w:val="005D096C"/>
    <w:rsid w:val="005D117D"/>
    <w:rsid w:val="005D1D2A"/>
    <w:rsid w:val="005D1D2B"/>
    <w:rsid w:val="005D2595"/>
    <w:rsid w:val="005D3172"/>
    <w:rsid w:val="005D34C8"/>
    <w:rsid w:val="005D3D39"/>
    <w:rsid w:val="005D4F99"/>
    <w:rsid w:val="005D4FD1"/>
    <w:rsid w:val="005D5C59"/>
    <w:rsid w:val="005D67EA"/>
    <w:rsid w:val="005D6BAD"/>
    <w:rsid w:val="005D797D"/>
    <w:rsid w:val="005D7EC4"/>
    <w:rsid w:val="005E0EEC"/>
    <w:rsid w:val="005E115F"/>
    <w:rsid w:val="005E1438"/>
    <w:rsid w:val="005E2B58"/>
    <w:rsid w:val="005E2DC8"/>
    <w:rsid w:val="005E2DF2"/>
    <w:rsid w:val="005E3356"/>
    <w:rsid w:val="005E3AD8"/>
    <w:rsid w:val="005E3E94"/>
    <w:rsid w:val="005E429F"/>
    <w:rsid w:val="005E4B56"/>
    <w:rsid w:val="005E4F8F"/>
    <w:rsid w:val="005E5267"/>
    <w:rsid w:val="005E62DA"/>
    <w:rsid w:val="005E73B6"/>
    <w:rsid w:val="005E7D20"/>
    <w:rsid w:val="005F0FF2"/>
    <w:rsid w:val="005F115B"/>
    <w:rsid w:val="005F116F"/>
    <w:rsid w:val="005F228F"/>
    <w:rsid w:val="005F2A31"/>
    <w:rsid w:val="005F3111"/>
    <w:rsid w:val="005F32EE"/>
    <w:rsid w:val="005F4344"/>
    <w:rsid w:val="005F4482"/>
    <w:rsid w:val="005F6D77"/>
    <w:rsid w:val="005F7089"/>
    <w:rsid w:val="00600DF3"/>
    <w:rsid w:val="00600E0F"/>
    <w:rsid w:val="00603490"/>
    <w:rsid w:val="00603A04"/>
    <w:rsid w:val="00605DD6"/>
    <w:rsid w:val="0060608A"/>
    <w:rsid w:val="0060696C"/>
    <w:rsid w:val="0060788E"/>
    <w:rsid w:val="00607A9D"/>
    <w:rsid w:val="00607E51"/>
    <w:rsid w:val="006119CD"/>
    <w:rsid w:val="0061453B"/>
    <w:rsid w:val="00614A09"/>
    <w:rsid w:val="0061513F"/>
    <w:rsid w:val="006159A1"/>
    <w:rsid w:val="0061688F"/>
    <w:rsid w:val="0061709A"/>
    <w:rsid w:val="00617218"/>
    <w:rsid w:val="00617A11"/>
    <w:rsid w:val="00617A35"/>
    <w:rsid w:val="0062016F"/>
    <w:rsid w:val="00620DC6"/>
    <w:rsid w:val="00621907"/>
    <w:rsid w:val="00622A24"/>
    <w:rsid w:val="00623387"/>
    <w:rsid w:val="00623390"/>
    <w:rsid w:val="0062395F"/>
    <w:rsid w:val="0062458D"/>
    <w:rsid w:val="006249FD"/>
    <w:rsid w:val="0062500C"/>
    <w:rsid w:val="00625142"/>
    <w:rsid w:val="00625237"/>
    <w:rsid w:val="00625563"/>
    <w:rsid w:val="00625902"/>
    <w:rsid w:val="00626305"/>
    <w:rsid w:val="00626476"/>
    <w:rsid w:val="00626BC7"/>
    <w:rsid w:val="0062702C"/>
    <w:rsid w:val="00627E26"/>
    <w:rsid w:val="0063052B"/>
    <w:rsid w:val="0063107F"/>
    <w:rsid w:val="006311AD"/>
    <w:rsid w:val="0063186D"/>
    <w:rsid w:val="00632312"/>
    <w:rsid w:val="00632570"/>
    <w:rsid w:val="0063280F"/>
    <w:rsid w:val="006328C2"/>
    <w:rsid w:val="0063491B"/>
    <w:rsid w:val="00634FFE"/>
    <w:rsid w:val="006351C6"/>
    <w:rsid w:val="00635F09"/>
    <w:rsid w:val="00635F76"/>
    <w:rsid w:val="006360DC"/>
    <w:rsid w:val="00636C24"/>
    <w:rsid w:val="006406C7"/>
    <w:rsid w:val="00643280"/>
    <w:rsid w:val="00643655"/>
    <w:rsid w:val="00643A6B"/>
    <w:rsid w:val="00643CB4"/>
    <w:rsid w:val="00644AB6"/>
    <w:rsid w:val="00644AE6"/>
    <w:rsid w:val="00644FB3"/>
    <w:rsid w:val="00645AFD"/>
    <w:rsid w:val="00646779"/>
    <w:rsid w:val="00646CE9"/>
    <w:rsid w:val="00646F6B"/>
    <w:rsid w:val="00650277"/>
    <w:rsid w:val="00651588"/>
    <w:rsid w:val="0065164E"/>
    <w:rsid w:val="00651A5E"/>
    <w:rsid w:val="00653098"/>
    <w:rsid w:val="0065321C"/>
    <w:rsid w:val="006537F7"/>
    <w:rsid w:val="00653983"/>
    <w:rsid w:val="00653F5B"/>
    <w:rsid w:val="006547C3"/>
    <w:rsid w:val="00655325"/>
    <w:rsid w:val="00655AD1"/>
    <w:rsid w:val="00655D3F"/>
    <w:rsid w:val="006569C9"/>
    <w:rsid w:val="00656F88"/>
    <w:rsid w:val="00657A15"/>
    <w:rsid w:val="00660DFC"/>
    <w:rsid w:val="00660FD2"/>
    <w:rsid w:val="0066123D"/>
    <w:rsid w:val="00661C56"/>
    <w:rsid w:val="00662B78"/>
    <w:rsid w:val="00662EC1"/>
    <w:rsid w:val="006637D5"/>
    <w:rsid w:val="00664683"/>
    <w:rsid w:val="00665692"/>
    <w:rsid w:val="006656BF"/>
    <w:rsid w:val="006656D7"/>
    <w:rsid w:val="00665C5F"/>
    <w:rsid w:val="00666EC7"/>
    <w:rsid w:val="00667473"/>
    <w:rsid w:val="00667E94"/>
    <w:rsid w:val="00670546"/>
    <w:rsid w:val="0067062E"/>
    <w:rsid w:val="00670867"/>
    <w:rsid w:val="00671590"/>
    <w:rsid w:val="00673059"/>
    <w:rsid w:val="0067502E"/>
    <w:rsid w:val="00675C58"/>
    <w:rsid w:val="0067756E"/>
    <w:rsid w:val="00677B43"/>
    <w:rsid w:val="0068033B"/>
    <w:rsid w:val="00680398"/>
    <w:rsid w:val="00680A38"/>
    <w:rsid w:val="00680D72"/>
    <w:rsid w:val="00680D81"/>
    <w:rsid w:val="00680F1B"/>
    <w:rsid w:val="0068118A"/>
    <w:rsid w:val="00682722"/>
    <w:rsid w:val="0068294A"/>
    <w:rsid w:val="00682A51"/>
    <w:rsid w:val="006832AF"/>
    <w:rsid w:val="00683AFC"/>
    <w:rsid w:val="00683E89"/>
    <w:rsid w:val="00684578"/>
    <w:rsid w:val="006845AA"/>
    <w:rsid w:val="00684918"/>
    <w:rsid w:val="00685105"/>
    <w:rsid w:val="00685A82"/>
    <w:rsid w:val="006865CB"/>
    <w:rsid w:val="00686BB2"/>
    <w:rsid w:val="00687403"/>
    <w:rsid w:val="00687C50"/>
    <w:rsid w:val="0069030C"/>
    <w:rsid w:val="00690628"/>
    <w:rsid w:val="006907F5"/>
    <w:rsid w:val="0069185C"/>
    <w:rsid w:val="00691B95"/>
    <w:rsid w:val="00691BDC"/>
    <w:rsid w:val="00692748"/>
    <w:rsid w:val="0069279E"/>
    <w:rsid w:val="0069350B"/>
    <w:rsid w:val="0069405A"/>
    <w:rsid w:val="00694122"/>
    <w:rsid w:val="00694F53"/>
    <w:rsid w:val="00695913"/>
    <w:rsid w:val="00695A97"/>
    <w:rsid w:val="006964BA"/>
    <w:rsid w:val="00697743"/>
    <w:rsid w:val="006A03AF"/>
    <w:rsid w:val="006A113B"/>
    <w:rsid w:val="006A1184"/>
    <w:rsid w:val="006A1E36"/>
    <w:rsid w:val="006A2485"/>
    <w:rsid w:val="006A2D6D"/>
    <w:rsid w:val="006A2E8D"/>
    <w:rsid w:val="006A31AA"/>
    <w:rsid w:val="006A31C6"/>
    <w:rsid w:val="006A3A65"/>
    <w:rsid w:val="006A47A2"/>
    <w:rsid w:val="006A487E"/>
    <w:rsid w:val="006A4CE4"/>
    <w:rsid w:val="006A4E04"/>
    <w:rsid w:val="006A5329"/>
    <w:rsid w:val="006A539B"/>
    <w:rsid w:val="006B0791"/>
    <w:rsid w:val="006B0845"/>
    <w:rsid w:val="006B306E"/>
    <w:rsid w:val="006B491B"/>
    <w:rsid w:val="006B6604"/>
    <w:rsid w:val="006C1445"/>
    <w:rsid w:val="006C1B63"/>
    <w:rsid w:val="006C27D3"/>
    <w:rsid w:val="006C291A"/>
    <w:rsid w:val="006C2EB4"/>
    <w:rsid w:val="006C3D19"/>
    <w:rsid w:val="006C4253"/>
    <w:rsid w:val="006C49F5"/>
    <w:rsid w:val="006C52B8"/>
    <w:rsid w:val="006C53A4"/>
    <w:rsid w:val="006C558A"/>
    <w:rsid w:val="006C644B"/>
    <w:rsid w:val="006C75BA"/>
    <w:rsid w:val="006C7FCA"/>
    <w:rsid w:val="006D01DA"/>
    <w:rsid w:val="006D104E"/>
    <w:rsid w:val="006D129C"/>
    <w:rsid w:val="006D13D1"/>
    <w:rsid w:val="006D1788"/>
    <w:rsid w:val="006D23B2"/>
    <w:rsid w:val="006D2A70"/>
    <w:rsid w:val="006D3C84"/>
    <w:rsid w:val="006D3E7D"/>
    <w:rsid w:val="006D4B91"/>
    <w:rsid w:val="006D4F35"/>
    <w:rsid w:val="006D5051"/>
    <w:rsid w:val="006D5126"/>
    <w:rsid w:val="006D6BAD"/>
    <w:rsid w:val="006D6EDA"/>
    <w:rsid w:val="006D745B"/>
    <w:rsid w:val="006E05A0"/>
    <w:rsid w:val="006E0822"/>
    <w:rsid w:val="006E1137"/>
    <w:rsid w:val="006E2097"/>
    <w:rsid w:val="006E22B4"/>
    <w:rsid w:val="006E26EF"/>
    <w:rsid w:val="006E3BA4"/>
    <w:rsid w:val="006E4C82"/>
    <w:rsid w:val="006E549F"/>
    <w:rsid w:val="006E6034"/>
    <w:rsid w:val="006E724A"/>
    <w:rsid w:val="006E77D6"/>
    <w:rsid w:val="006F0A27"/>
    <w:rsid w:val="006F1EA1"/>
    <w:rsid w:val="006F24BA"/>
    <w:rsid w:val="006F3B75"/>
    <w:rsid w:val="006F4DC3"/>
    <w:rsid w:val="006F5695"/>
    <w:rsid w:val="006F57D9"/>
    <w:rsid w:val="006F5B8F"/>
    <w:rsid w:val="006F618A"/>
    <w:rsid w:val="006F629E"/>
    <w:rsid w:val="006F7609"/>
    <w:rsid w:val="00700055"/>
    <w:rsid w:val="00700AC6"/>
    <w:rsid w:val="00701099"/>
    <w:rsid w:val="00701769"/>
    <w:rsid w:val="00701ACC"/>
    <w:rsid w:val="007024DC"/>
    <w:rsid w:val="00702932"/>
    <w:rsid w:val="00702BD2"/>
    <w:rsid w:val="00703D85"/>
    <w:rsid w:val="00704ED0"/>
    <w:rsid w:val="007057C7"/>
    <w:rsid w:val="00707105"/>
    <w:rsid w:val="00707640"/>
    <w:rsid w:val="0070775C"/>
    <w:rsid w:val="0071264F"/>
    <w:rsid w:val="00712CA7"/>
    <w:rsid w:val="00714300"/>
    <w:rsid w:val="00714AD1"/>
    <w:rsid w:val="007159DC"/>
    <w:rsid w:val="00715C0B"/>
    <w:rsid w:val="00715EAC"/>
    <w:rsid w:val="00716F99"/>
    <w:rsid w:val="00717F0D"/>
    <w:rsid w:val="00717FFE"/>
    <w:rsid w:val="00720C57"/>
    <w:rsid w:val="00720EA5"/>
    <w:rsid w:val="00720EBF"/>
    <w:rsid w:val="007218CB"/>
    <w:rsid w:val="00721A51"/>
    <w:rsid w:val="00721D1C"/>
    <w:rsid w:val="00723577"/>
    <w:rsid w:val="00724772"/>
    <w:rsid w:val="00725FAC"/>
    <w:rsid w:val="00725FC2"/>
    <w:rsid w:val="0072606B"/>
    <w:rsid w:val="00726A15"/>
    <w:rsid w:val="00727636"/>
    <w:rsid w:val="00727649"/>
    <w:rsid w:val="00727E80"/>
    <w:rsid w:val="00731FF4"/>
    <w:rsid w:val="007324C2"/>
    <w:rsid w:val="00732A39"/>
    <w:rsid w:val="00733564"/>
    <w:rsid w:val="00733762"/>
    <w:rsid w:val="007342CE"/>
    <w:rsid w:val="00734349"/>
    <w:rsid w:val="00734664"/>
    <w:rsid w:val="00734C17"/>
    <w:rsid w:val="007354B0"/>
    <w:rsid w:val="0073608D"/>
    <w:rsid w:val="00737056"/>
    <w:rsid w:val="00737EE7"/>
    <w:rsid w:val="00740F4D"/>
    <w:rsid w:val="00741201"/>
    <w:rsid w:val="00742C5C"/>
    <w:rsid w:val="007438E3"/>
    <w:rsid w:val="00743958"/>
    <w:rsid w:val="00744B3D"/>
    <w:rsid w:val="007456E4"/>
    <w:rsid w:val="007460A6"/>
    <w:rsid w:val="00746B4B"/>
    <w:rsid w:val="00747439"/>
    <w:rsid w:val="007475AD"/>
    <w:rsid w:val="0075039F"/>
    <w:rsid w:val="00750C0E"/>
    <w:rsid w:val="00751F9D"/>
    <w:rsid w:val="00752B07"/>
    <w:rsid w:val="00752BC2"/>
    <w:rsid w:val="00752E9B"/>
    <w:rsid w:val="00753AFA"/>
    <w:rsid w:val="00753C87"/>
    <w:rsid w:val="00754E69"/>
    <w:rsid w:val="0075557E"/>
    <w:rsid w:val="007563DA"/>
    <w:rsid w:val="00757CB9"/>
    <w:rsid w:val="00757EF0"/>
    <w:rsid w:val="007601D2"/>
    <w:rsid w:val="00760A26"/>
    <w:rsid w:val="0076285A"/>
    <w:rsid w:val="00762942"/>
    <w:rsid w:val="00764C3D"/>
    <w:rsid w:val="00765FBB"/>
    <w:rsid w:val="007711BB"/>
    <w:rsid w:val="00771672"/>
    <w:rsid w:val="00771963"/>
    <w:rsid w:val="00771CEE"/>
    <w:rsid w:val="00771F24"/>
    <w:rsid w:val="00772BEC"/>
    <w:rsid w:val="00773262"/>
    <w:rsid w:val="00773A3D"/>
    <w:rsid w:val="00773A9D"/>
    <w:rsid w:val="00773AD2"/>
    <w:rsid w:val="007763CA"/>
    <w:rsid w:val="00777B6F"/>
    <w:rsid w:val="00780675"/>
    <w:rsid w:val="00780DEC"/>
    <w:rsid w:val="00781AE3"/>
    <w:rsid w:val="00783B42"/>
    <w:rsid w:val="007859DD"/>
    <w:rsid w:val="00787B1D"/>
    <w:rsid w:val="007900B2"/>
    <w:rsid w:val="007908A8"/>
    <w:rsid w:val="007908A9"/>
    <w:rsid w:val="00790AEA"/>
    <w:rsid w:val="007917B7"/>
    <w:rsid w:val="00791F06"/>
    <w:rsid w:val="00792117"/>
    <w:rsid w:val="00792340"/>
    <w:rsid w:val="00793AD7"/>
    <w:rsid w:val="00794BC7"/>
    <w:rsid w:val="00795A44"/>
    <w:rsid w:val="00795B67"/>
    <w:rsid w:val="007975D7"/>
    <w:rsid w:val="00797FB4"/>
    <w:rsid w:val="007A0DAA"/>
    <w:rsid w:val="007A1575"/>
    <w:rsid w:val="007A2B05"/>
    <w:rsid w:val="007A3B16"/>
    <w:rsid w:val="007A3F02"/>
    <w:rsid w:val="007A4055"/>
    <w:rsid w:val="007A4453"/>
    <w:rsid w:val="007A4503"/>
    <w:rsid w:val="007A481D"/>
    <w:rsid w:val="007A4998"/>
    <w:rsid w:val="007A4F99"/>
    <w:rsid w:val="007A5108"/>
    <w:rsid w:val="007A56DE"/>
    <w:rsid w:val="007A5896"/>
    <w:rsid w:val="007A5EAE"/>
    <w:rsid w:val="007A6BBD"/>
    <w:rsid w:val="007A6FD8"/>
    <w:rsid w:val="007A7A86"/>
    <w:rsid w:val="007B0365"/>
    <w:rsid w:val="007B06BB"/>
    <w:rsid w:val="007B2FE4"/>
    <w:rsid w:val="007B3569"/>
    <w:rsid w:val="007B438B"/>
    <w:rsid w:val="007B45B2"/>
    <w:rsid w:val="007B4EA5"/>
    <w:rsid w:val="007B547D"/>
    <w:rsid w:val="007B627A"/>
    <w:rsid w:val="007B760D"/>
    <w:rsid w:val="007B79BE"/>
    <w:rsid w:val="007B79C9"/>
    <w:rsid w:val="007C03CC"/>
    <w:rsid w:val="007C0D5D"/>
    <w:rsid w:val="007C132C"/>
    <w:rsid w:val="007C2A27"/>
    <w:rsid w:val="007C2CBE"/>
    <w:rsid w:val="007C2F9C"/>
    <w:rsid w:val="007C3FD0"/>
    <w:rsid w:val="007C428E"/>
    <w:rsid w:val="007C45F0"/>
    <w:rsid w:val="007C4692"/>
    <w:rsid w:val="007C4AE6"/>
    <w:rsid w:val="007C4F50"/>
    <w:rsid w:val="007C58C2"/>
    <w:rsid w:val="007D0946"/>
    <w:rsid w:val="007D0CDD"/>
    <w:rsid w:val="007D0DCC"/>
    <w:rsid w:val="007D1F36"/>
    <w:rsid w:val="007D1FF7"/>
    <w:rsid w:val="007D38C9"/>
    <w:rsid w:val="007D3B1B"/>
    <w:rsid w:val="007D3CCE"/>
    <w:rsid w:val="007D43A3"/>
    <w:rsid w:val="007D4ADA"/>
    <w:rsid w:val="007D5C22"/>
    <w:rsid w:val="007D7641"/>
    <w:rsid w:val="007D7745"/>
    <w:rsid w:val="007D7F0A"/>
    <w:rsid w:val="007E0777"/>
    <w:rsid w:val="007E079D"/>
    <w:rsid w:val="007E1162"/>
    <w:rsid w:val="007E157F"/>
    <w:rsid w:val="007E1B50"/>
    <w:rsid w:val="007E1D05"/>
    <w:rsid w:val="007E380B"/>
    <w:rsid w:val="007E3D00"/>
    <w:rsid w:val="007E4DDA"/>
    <w:rsid w:val="007E5F50"/>
    <w:rsid w:val="007E60F4"/>
    <w:rsid w:val="007E684B"/>
    <w:rsid w:val="007E7CD0"/>
    <w:rsid w:val="007F023E"/>
    <w:rsid w:val="007F06C6"/>
    <w:rsid w:val="007F08D0"/>
    <w:rsid w:val="007F1047"/>
    <w:rsid w:val="007F197F"/>
    <w:rsid w:val="007F240E"/>
    <w:rsid w:val="007F35D4"/>
    <w:rsid w:val="007F3BF2"/>
    <w:rsid w:val="007F3F1C"/>
    <w:rsid w:val="007F44D1"/>
    <w:rsid w:val="007F48A0"/>
    <w:rsid w:val="007F57E1"/>
    <w:rsid w:val="007F5E42"/>
    <w:rsid w:val="007F632F"/>
    <w:rsid w:val="007F6ED0"/>
    <w:rsid w:val="007F6ED3"/>
    <w:rsid w:val="007F7E79"/>
    <w:rsid w:val="0080005C"/>
    <w:rsid w:val="008022A2"/>
    <w:rsid w:val="008026B9"/>
    <w:rsid w:val="00802A15"/>
    <w:rsid w:val="00802A79"/>
    <w:rsid w:val="00802EEE"/>
    <w:rsid w:val="00803DA7"/>
    <w:rsid w:val="008047CB"/>
    <w:rsid w:val="0080485E"/>
    <w:rsid w:val="00804A20"/>
    <w:rsid w:val="00804CB2"/>
    <w:rsid w:val="0080540A"/>
    <w:rsid w:val="00805C4D"/>
    <w:rsid w:val="00806E50"/>
    <w:rsid w:val="00807313"/>
    <w:rsid w:val="008077B3"/>
    <w:rsid w:val="00807F33"/>
    <w:rsid w:val="00810E80"/>
    <w:rsid w:val="00811A1C"/>
    <w:rsid w:val="00811ABF"/>
    <w:rsid w:val="008122AB"/>
    <w:rsid w:val="00814A36"/>
    <w:rsid w:val="00814F18"/>
    <w:rsid w:val="008150DB"/>
    <w:rsid w:val="0081534C"/>
    <w:rsid w:val="00815B17"/>
    <w:rsid w:val="008161E3"/>
    <w:rsid w:val="0081636D"/>
    <w:rsid w:val="00816643"/>
    <w:rsid w:val="00816DBE"/>
    <w:rsid w:val="008172B0"/>
    <w:rsid w:val="00817928"/>
    <w:rsid w:val="00817A56"/>
    <w:rsid w:val="00821EE6"/>
    <w:rsid w:val="00822CE7"/>
    <w:rsid w:val="0082360E"/>
    <w:rsid w:val="00823AE1"/>
    <w:rsid w:val="0082565F"/>
    <w:rsid w:val="00826D12"/>
    <w:rsid w:val="00827D46"/>
    <w:rsid w:val="0083025B"/>
    <w:rsid w:val="00830F7E"/>
    <w:rsid w:val="00831962"/>
    <w:rsid w:val="0083249B"/>
    <w:rsid w:val="008326E0"/>
    <w:rsid w:val="00834D05"/>
    <w:rsid w:val="00834F65"/>
    <w:rsid w:val="0083630E"/>
    <w:rsid w:val="0083650E"/>
    <w:rsid w:val="00841148"/>
    <w:rsid w:val="00841F96"/>
    <w:rsid w:val="00842639"/>
    <w:rsid w:val="00843AE0"/>
    <w:rsid w:val="0084539E"/>
    <w:rsid w:val="00845DEF"/>
    <w:rsid w:val="008462EA"/>
    <w:rsid w:val="00846A06"/>
    <w:rsid w:val="0085040A"/>
    <w:rsid w:val="008507B9"/>
    <w:rsid w:val="008509A1"/>
    <w:rsid w:val="008519BA"/>
    <w:rsid w:val="00852132"/>
    <w:rsid w:val="008524E5"/>
    <w:rsid w:val="008526BF"/>
    <w:rsid w:val="00852792"/>
    <w:rsid w:val="00853CEC"/>
    <w:rsid w:val="008548BE"/>
    <w:rsid w:val="008550A2"/>
    <w:rsid w:val="00855259"/>
    <w:rsid w:val="00855BB9"/>
    <w:rsid w:val="008566A3"/>
    <w:rsid w:val="00857447"/>
    <w:rsid w:val="00861530"/>
    <w:rsid w:val="00862B10"/>
    <w:rsid w:val="00863533"/>
    <w:rsid w:val="008635B3"/>
    <w:rsid w:val="0086373F"/>
    <w:rsid w:val="00863DC9"/>
    <w:rsid w:val="008641DC"/>
    <w:rsid w:val="008660BD"/>
    <w:rsid w:val="00866345"/>
    <w:rsid w:val="00867AA1"/>
    <w:rsid w:val="00867C53"/>
    <w:rsid w:val="00870EED"/>
    <w:rsid w:val="0087109B"/>
    <w:rsid w:val="00871FB9"/>
    <w:rsid w:val="00872486"/>
    <w:rsid w:val="00873116"/>
    <w:rsid w:val="0087323A"/>
    <w:rsid w:val="00873430"/>
    <w:rsid w:val="00874BCF"/>
    <w:rsid w:val="00875A24"/>
    <w:rsid w:val="0087773C"/>
    <w:rsid w:val="00880DEF"/>
    <w:rsid w:val="008816E5"/>
    <w:rsid w:val="0088240C"/>
    <w:rsid w:val="008829F3"/>
    <w:rsid w:val="008839CA"/>
    <w:rsid w:val="00884600"/>
    <w:rsid w:val="0088519D"/>
    <w:rsid w:val="00885221"/>
    <w:rsid w:val="00885BD1"/>
    <w:rsid w:val="00886C30"/>
    <w:rsid w:val="00886E57"/>
    <w:rsid w:val="00890296"/>
    <w:rsid w:val="0089055B"/>
    <w:rsid w:val="008910B0"/>
    <w:rsid w:val="008912E1"/>
    <w:rsid w:val="008918E3"/>
    <w:rsid w:val="00891CE8"/>
    <w:rsid w:val="00891FB6"/>
    <w:rsid w:val="008921B3"/>
    <w:rsid w:val="008923D5"/>
    <w:rsid w:val="008923DA"/>
    <w:rsid w:val="008928E2"/>
    <w:rsid w:val="00892E89"/>
    <w:rsid w:val="00894D2F"/>
    <w:rsid w:val="00894D8E"/>
    <w:rsid w:val="00895A9F"/>
    <w:rsid w:val="00895E96"/>
    <w:rsid w:val="00896029"/>
    <w:rsid w:val="0089612C"/>
    <w:rsid w:val="00896218"/>
    <w:rsid w:val="008A1CC6"/>
    <w:rsid w:val="008A1EF5"/>
    <w:rsid w:val="008A236C"/>
    <w:rsid w:val="008A2E69"/>
    <w:rsid w:val="008A4FFF"/>
    <w:rsid w:val="008A533C"/>
    <w:rsid w:val="008A5AA4"/>
    <w:rsid w:val="008A6FE1"/>
    <w:rsid w:val="008A7230"/>
    <w:rsid w:val="008A7FA8"/>
    <w:rsid w:val="008B005F"/>
    <w:rsid w:val="008B1AAC"/>
    <w:rsid w:val="008B1C0C"/>
    <w:rsid w:val="008B300B"/>
    <w:rsid w:val="008B4179"/>
    <w:rsid w:val="008B4B14"/>
    <w:rsid w:val="008B4FAE"/>
    <w:rsid w:val="008B5FD0"/>
    <w:rsid w:val="008B6D7C"/>
    <w:rsid w:val="008B7E7B"/>
    <w:rsid w:val="008C1102"/>
    <w:rsid w:val="008C16D6"/>
    <w:rsid w:val="008C1E42"/>
    <w:rsid w:val="008C1F44"/>
    <w:rsid w:val="008C2283"/>
    <w:rsid w:val="008C2639"/>
    <w:rsid w:val="008C2977"/>
    <w:rsid w:val="008C3ED0"/>
    <w:rsid w:val="008C477F"/>
    <w:rsid w:val="008C552C"/>
    <w:rsid w:val="008C5571"/>
    <w:rsid w:val="008C75A6"/>
    <w:rsid w:val="008C79EB"/>
    <w:rsid w:val="008C7C75"/>
    <w:rsid w:val="008D0101"/>
    <w:rsid w:val="008D0400"/>
    <w:rsid w:val="008D05A4"/>
    <w:rsid w:val="008D0911"/>
    <w:rsid w:val="008D18FB"/>
    <w:rsid w:val="008D1B3F"/>
    <w:rsid w:val="008D2B08"/>
    <w:rsid w:val="008D4EA2"/>
    <w:rsid w:val="008D4F5F"/>
    <w:rsid w:val="008D539B"/>
    <w:rsid w:val="008D5F91"/>
    <w:rsid w:val="008D64C4"/>
    <w:rsid w:val="008D6732"/>
    <w:rsid w:val="008D7875"/>
    <w:rsid w:val="008D7EF7"/>
    <w:rsid w:val="008E063B"/>
    <w:rsid w:val="008E1791"/>
    <w:rsid w:val="008E1B14"/>
    <w:rsid w:val="008E1DD8"/>
    <w:rsid w:val="008E3020"/>
    <w:rsid w:val="008E3195"/>
    <w:rsid w:val="008E37CA"/>
    <w:rsid w:val="008E3BFC"/>
    <w:rsid w:val="008E4E34"/>
    <w:rsid w:val="008E67A9"/>
    <w:rsid w:val="008E6A66"/>
    <w:rsid w:val="008E6D05"/>
    <w:rsid w:val="008E71A7"/>
    <w:rsid w:val="008E7636"/>
    <w:rsid w:val="008E7889"/>
    <w:rsid w:val="008F0403"/>
    <w:rsid w:val="008F0AF4"/>
    <w:rsid w:val="008F1952"/>
    <w:rsid w:val="008F1D9A"/>
    <w:rsid w:val="008F2071"/>
    <w:rsid w:val="008F251F"/>
    <w:rsid w:val="008F2A6E"/>
    <w:rsid w:val="008F2FA5"/>
    <w:rsid w:val="008F4C7E"/>
    <w:rsid w:val="008F4E14"/>
    <w:rsid w:val="008F5450"/>
    <w:rsid w:val="008F57C9"/>
    <w:rsid w:val="008F60B1"/>
    <w:rsid w:val="008F6C39"/>
    <w:rsid w:val="008F6FAB"/>
    <w:rsid w:val="008F71D8"/>
    <w:rsid w:val="00900617"/>
    <w:rsid w:val="009007C0"/>
    <w:rsid w:val="009010B3"/>
    <w:rsid w:val="009012A6"/>
    <w:rsid w:val="00902458"/>
    <w:rsid w:val="00902493"/>
    <w:rsid w:val="009035F2"/>
    <w:rsid w:val="0090405A"/>
    <w:rsid w:val="0090448C"/>
    <w:rsid w:val="0090474D"/>
    <w:rsid w:val="009047FC"/>
    <w:rsid w:val="009048B2"/>
    <w:rsid w:val="00904B9E"/>
    <w:rsid w:val="00905350"/>
    <w:rsid w:val="0090555E"/>
    <w:rsid w:val="0090610F"/>
    <w:rsid w:val="0090682A"/>
    <w:rsid w:val="009072F5"/>
    <w:rsid w:val="009078BE"/>
    <w:rsid w:val="009110FC"/>
    <w:rsid w:val="009112B6"/>
    <w:rsid w:val="00912E74"/>
    <w:rsid w:val="00912FBA"/>
    <w:rsid w:val="009136C4"/>
    <w:rsid w:val="00913D02"/>
    <w:rsid w:val="00913F6C"/>
    <w:rsid w:val="00915110"/>
    <w:rsid w:val="00916580"/>
    <w:rsid w:val="00916F7B"/>
    <w:rsid w:val="009177FA"/>
    <w:rsid w:val="00920539"/>
    <w:rsid w:val="00920891"/>
    <w:rsid w:val="009214E0"/>
    <w:rsid w:val="009216A6"/>
    <w:rsid w:val="00921CD2"/>
    <w:rsid w:val="009229E7"/>
    <w:rsid w:val="00924A83"/>
    <w:rsid w:val="00924CFB"/>
    <w:rsid w:val="00924EC7"/>
    <w:rsid w:val="0092591D"/>
    <w:rsid w:val="00925DA4"/>
    <w:rsid w:val="00926FE0"/>
    <w:rsid w:val="0092747F"/>
    <w:rsid w:val="009275D6"/>
    <w:rsid w:val="00927A0E"/>
    <w:rsid w:val="00930474"/>
    <w:rsid w:val="00930969"/>
    <w:rsid w:val="00930EF1"/>
    <w:rsid w:val="00930FAF"/>
    <w:rsid w:val="00931D4F"/>
    <w:rsid w:val="00932554"/>
    <w:rsid w:val="009337A8"/>
    <w:rsid w:val="00933953"/>
    <w:rsid w:val="009372B3"/>
    <w:rsid w:val="009408F1"/>
    <w:rsid w:val="00940CAE"/>
    <w:rsid w:val="00941C45"/>
    <w:rsid w:val="00942181"/>
    <w:rsid w:val="009423D4"/>
    <w:rsid w:val="009439FD"/>
    <w:rsid w:val="00944B57"/>
    <w:rsid w:val="009453E5"/>
    <w:rsid w:val="00945514"/>
    <w:rsid w:val="00946424"/>
    <w:rsid w:val="0094736F"/>
    <w:rsid w:val="009474C0"/>
    <w:rsid w:val="00947899"/>
    <w:rsid w:val="00950818"/>
    <w:rsid w:val="009508A2"/>
    <w:rsid w:val="00950AEA"/>
    <w:rsid w:val="009524CD"/>
    <w:rsid w:val="00952C33"/>
    <w:rsid w:val="00953087"/>
    <w:rsid w:val="009558FF"/>
    <w:rsid w:val="00956227"/>
    <w:rsid w:val="00956B78"/>
    <w:rsid w:val="00957E4D"/>
    <w:rsid w:val="009603C9"/>
    <w:rsid w:val="00960CC5"/>
    <w:rsid w:val="00961A50"/>
    <w:rsid w:val="009636A0"/>
    <w:rsid w:val="00963F72"/>
    <w:rsid w:val="0096521D"/>
    <w:rsid w:val="009652B5"/>
    <w:rsid w:val="0096567F"/>
    <w:rsid w:val="00965765"/>
    <w:rsid w:val="00965E6E"/>
    <w:rsid w:val="00966524"/>
    <w:rsid w:val="00967232"/>
    <w:rsid w:val="009674F8"/>
    <w:rsid w:val="00967C85"/>
    <w:rsid w:val="00967DA6"/>
    <w:rsid w:val="009721FF"/>
    <w:rsid w:val="00972312"/>
    <w:rsid w:val="00972F1C"/>
    <w:rsid w:val="009733BD"/>
    <w:rsid w:val="00974A58"/>
    <w:rsid w:val="00975977"/>
    <w:rsid w:val="00976FB0"/>
    <w:rsid w:val="009770FE"/>
    <w:rsid w:val="009777FE"/>
    <w:rsid w:val="00977A01"/>
    <w:rsid w:val="00977A34"/>
    <w:rsid w:val="00980FCB"/>
    <w:rsid w:val="0098257F"/>
    <w:rsid w:val="009836C7"/>
    <w:rsid w:val="009836D1"/>
    <w:rsid w:val="00984AF2"/>
    <w:rsid w:val="00984DEB"/>
    <w:rsid w:val="00984DFE"/>
    <w:rsid w:val="0099016F"/>
    <w:rsid w:val="00990CAC"/>
    <w:rsid w:val="00990D15"/>
    <w:rsid w:val="009911CA"/>
    <w:rsid w:val="009915BE"/>
    <w:rsid w:val="00992DE3"/>
    <w:rsid w:val="00994B5C"/>
    <w:rsid w:val="00994B8F"/>
    <w:rsid w:val="0099534A"/>
    <w:rsid w:val="009957BA"/>
    <w:rsid w:val="00995C92"/>
    <w:rsid w:val="009965B5"/>
    <w:rsid w:val="009968CF"/>
    <w:rsid w:val="00996E34"/>
    <w:rsid w:val="00997645"/>
    <w:rsid w:val="009A032C"/>
    <w:rsid w:val="009A18A4"/>
    <w:rsid w:val="009A2C45"/>
    <w:rsid w:val="009A3AF6"/>
    <w:rsid w:val="009A3CE4"/>
    <w:rsid w:val="009A3FEA"/>
    <w:rsid w:val="009A4A82"/>
    <w:rsid w:val="009A4AF7"/>
    <w:rsid w:val="009A4C75"/>
    <w:rsid w:val="009A4DEF"/>
    <w:rsid w:val="009A4EAD"/>
    <w:rsid w:val="009A58CA"/>
    <w:rsid w:val="009A5C35"/>
    <w:rsid w:val="009A7283"/>
    <w:rsid w:val="009A761E"/>
    <w:rsid w:val="009A78F9"/>
    <w:rsid w:val="009A7DEA"/>
    <w:rsid w:val="009B0ABE"/>
    <w:rsid w:val="009B0B0E"/>
    <w:rsid w:val="009B2346"/>
    <w:rsid w:val="009B2752"/>
    <w:rsid w:val="009B320C"/>
    <w:rsid w:val="009B3766"/>
    <w:rsid w:val="009B39BB"/>
    <w:rsid w:val="009B3C99"/>
    <w:rsid w:val="009B4411"/>
    <w:rsid w:val="009B5379"/>
    <w:rsid w:val="009B5836"/>
    <w:rsid w:val="009B5EE0"/>
    <w:rsid w:val="009B6672"/>
    <w:rsid w:val="009B67D6"/>
    <w:rsid w:val="009B6CDA"/>
    <w:rsid w:val="009C0794"/>
    <w:rsid w:val="009C0CBC"/>
    <w:rsid w:val="009C25BF"/>
    <w:rsid w:val="009C260E"/>
    <w:rsid w:val="009C2B8F"/>
    <w:rsid w:val="009C2E62"/>
    <w:rsid w:val="009C366A"/>
    <w:rsid w:val="009C3B6A"/>
    <w:rsid w:val="009C3EAA"/>
    <w:rsid w:val="009C4BEB"/>
    <w:rsid w:val="009C5031"/>
    <w:rsid w:val="009C5C8B"/>
    <w:rsid w:val="009C6DC3"/>
    <w:rsid w:val="009C7E91"/>
    <w:rsid w:val="009D05B3"/>
    <w:rsid w:val="009D0991"/>
    <w:rsid w:val="009D0A55"/>
    <w:rsid w:val="009D0C0A"/>
    <w:rsid w:val="009D0EFB"/>
    <w:rsid w:val="009D20C3"/>
    <w:rsid w:val="009D2C3D"/>
    <w:rsid w:val="009D354C"/>
    <w:rsid w:val="009D4BE1"/>
    <w:rsid w:val="009D4CC8"/>
    <w:rsid w:val="009D503C"/>
    <w:rsid w:val="009D5324"/>
    <w:rsid w:val="009D6D5A"/>
    <w:rsid w:val="009D6E08"/>
    <w:rsid w:val="009D6FA8"/>
    <w:rsid w:val="009D7063"/>
    <w:rsid w:val="009D7426"/>
    <w:rsid w:val="009E0241"/>
    <w:rsid w:val="009E063A"/>
    <w:rsid w:val="009E1513"/>
    <w:rsid w:val="009E17EE"/>
    <w:rsid w:val="009E202A"/>
    <w:rsid w:val="009E333E"/>
    <w:rsid w:val="009E3919"/>
    <w:rsid w:val="009E417E"/>
    <w:rsid w:val="009E534E"/>
    <w:rsid w:val="009E56CC"/>
    <w:rsid w:val="009E5A78"/>
    <w:rsid w:val="009E720C"/>
    <w:rsid w:val="009E7223"/>
    <w:rsid w:val="009E7DE1"/>
    <w:rsid w:val="009F205B"/>
    <w:rsid w:val="009F2F71"/>
    <w:rsid w:val="009F412F"/>
    <w:rsid w:val="009F4501"/>
    <w:rsid w:val="009F45F2"/>
    <w:rsid w:val="009F476B"/>
    <w:rsid w:val="009F4CEE"/>
    <w:rsid w:val="009F55C1"/>
    <w:rsid w:val="009F725E"/>
    <w:rsid w:val="009F7A5C"/>
    <w:rsid w:val="00A00E77"/>
    <w:rsid w:val="00A0154A"/>
    <w:rsid w:val="00A02823"/>
    <w:rsid w:val="00A039B3"/>
    <w:rsid w:val="00A0404F"/>
    <w:rsid w:val="00A0465B"/>
    <w:rsid w:val="00A06A55"/>
    <w:rsid w:val="00A070FD"/>
    <w:rsid w:val="00A108E6"/>
    <w:rsid w:val="00A11027"/>
    <w:rsid w:val="00A11B05"/>
    <w:rsid w:val="00A12156"/>
    <w:rsid w:val="00A12B76"/>
    <w:rsid w:val="00A13F57"/>
    <w:rsid w:val="00A148CC"/>
    <w:rsid w:val="00A148E4"/>
    <w:rsid w:val="00A14F9D"/>
    <w:rsid w:val="00A15BF6"/>
    <w:rsid w:val="00A167F8"/>
    <w:rsid w:val="00A16AB1"/>
    <w:rsid w:val="00A17E2F"/>
    <w:rsid w:val="00A204C3"/>
    <w:rsid w:val="00A205E9"/>
    <w:rsid w:val="00A2159E"/>
    <w:rsid w:val="00A22484"/>
    <w:rsid w:val="00A2287E"/>
    <w:rsid w:val="00A239BD"/>
    <w:rsid w:val="00A23F9D"/>
    <w:rsid w:val="00A245B9"/>
    <w:rsid w:val="00A2691D"/>
    <w:rsid w:val="00A269F3"/>
    <w:rsid w:val="00A27074"/>
    <w:rsid w:val="00A27747"/>
    <w:rsid w:val="00A27AA3"/>
    <w:rsid w:val="00A27AC4"/>
    <w:rsid w:val="00A27FA6"/>
    <w:rsid w:val="00A30C0D"/>
    <w:rsid w:val="00A3158D"/>
    <w:rsid w:val="00A3186D"/>
    <w:rsid w:val="00A31AB0"/>
    <w:rsid w:val="00A32BB8"/>
    <w:rsid w:val="00A32F10"/>
    <w:rsid w:val="00A330B3"/>
    <w:rsid w:val="00A331F4"/>
    <w:rsid w:val="00A33246"/>
    <w:rsid w:val="00A339D8"/>
    <w:rsid w:val="00A33B66"/>
    <w:rsid w:val="00A34C75"/>
    <w:rsid w:val="00A35169"/>
    <w:rsid w:val="00A35D39"/>
    <w:rsid w:val="00A3635F"/>
    <w:rsid w:val="00A36A51"/>
    <w:rsid w:val="00A406F3"/>
    <w:rsid w:val="00A410AB"/>
    <w:rsid w:val="00A413F2"/>
    <w:rsid w:val="00A41625"/>
    <w:rsid w:val="00A433D6"/>
    <w:rsid w:val="00A44986"/>
    <w:rsid w:val="00A44A00"/>
    <w:rsid w:val="00A44FD1"/>
    <w:rsid w:val="00A4615F"/>
    <w:rsid w:val="00A46582"/>
    <w:rsid w:val="00A473AA"/>
    <w:rsid w:val="00A475E8"/>
    <w:rsid w:val="00A479F2"/>
    <w:rsid w:val="00A50C46"/>
    <w:rsid w:val="00A50EB8"/>
    <w:rsid w:val="00A51300"/>
    <w:rsid w:val="00A5182B"/>
    <w:rsid w:val="00A526BC"/>
    <w:rsid w:val="00A53037"/>
    <w:rsid w:val="00A53576"/>
    <w:rsid w:val="00A53B2A"/>
    <w:rsid w:val="00A53B59"/>
    <w:rsid w:val="00A53E04"/>
    <w:rsid w:val="00A53E8E"/>
    <w:rsid w:val="00A54107"/>
    <w:rsid w:val="00A543EA"/>
    <w:rsid w:val="00A56905"/>
    <w:rsid w:val="00A57151"/>
    <w:rsid w:val="00A57B1E"/>
    <w:rsid w:val="00A57C7D"/>
    <w:rsid w:val="00A57F8D"/>
    <w:rsid w:val="00A60474"/>
    <w:rsid w:val="00A60508"/>
    <w:rsid w:val="00A61880"/>
    <w:rsid w:val="00A61EF3"/>
    <w:rsid w:val="00A62D78"/>
    <w:rsid w:val="00A62EE9"/>
    <w:rsid w:val="00A63015"/>
    <w:rsid w:val="00A633E9"/>
    <w:rsid w:val="00A64EDE"/>
    <w:rsid w:val="00A650C4"/>
    <w:rsid w:val="00A65E28"/>
    <w:rsid w:val="00A66798"/>
    <w:rsid w:val="00A66CA3"/>
    <w:rsid w:val="00A70CC3"/>
    <w:rsid w:val="00A71842"/>
    <w:rsid w:val="00A721D3"/>
    <w:rsid w:val="00A72920"/>
    <w:rsid w:val="00A72BDA"/>
    <w:rsid w:val="00A732F5"/>
    <w:rsid w:val="00A771CA"/>
    <w:rsid w:val="00A774C7"/>
    <w:rsid w:val="00A77CEE"/>
    <w:rsid w:val="00A80018"/>
    <w:rsid w:val="00A8078F"/>
    <w:rsid w:val="00A8089B"/>
    <w:rsid w:val="00A80BFC"/>
    <w:rsid w:val="00A810F6"/>
    <w:rsid w:val="00A82547"/>
    <w:rsid w:val="00A8275E"/>
    <w:rsid w:val="00A82A68"/>
    <w:rsid w:val="00A83F9A"/>
    <w:rsid w:val="00A85416"/>
    <w:rsid w:val="00A8550E"/>
    <w:rsid w:val="00A864BE"/>
    <w:rsid w:val="00A8654A"/>
    <w:rsid w:val="00A87798"/>
    <w:rsid w:val="00A878D6"/>
    <w:rsid w:val="00A8F748"/>
    <w:rsid w:val="00A911AD"/>
    <w:rsid w:val="00A9206C"/>
    <w:rsid w:val="00A925EC"/>
    <w:rsid w:val="00A951C4"/>
    <w:rsid w:val="00A95AD6"/>
    <w:rsid w:val="00A96085"/>
    <w:rsid w:val="00A960B3"/>
    <w:rsid w:val="00A96747"/>
    <w:rsid w:val="00A96F64"/>
    <w:rsid w:val="00A97477"/>
    <w:rsid w:val="00A9769A"/>
    <w:rsid w:val="00AA0DD5"/>
    <w:rsid w:val="00AA0FA1"/>
    <w:rsid w:val="00AA17FB"/>
    <w:rsid w:val="00AA1E2B"/>
    <w:rsid w:val="00AA22C3"/>
    <w:rsid w:val="00AA2646"/>
    <w:rsid w:val="00AA27E1"/>
    <w:rsid w:val="00AA3696"/>
    <w:rsid w:val="00AA409A"/>
    <w:rsid w:val="00AA4541"/>
    <w:rsid w:val="00AA4630"/>
    <w:rsid w:val="00AA4AB0"/>
    <w:rsid w:val="00AA5A10"/>
    <w:rsid w:val="00AA62A4"/>
    <w:rsid w:val="00AA6D17"/>
    <w:rsid w:val="00AB04A4"/>
    <w:rsid w:val="00AB0CB2"/>
    <w:rsid w:val="00AB11BC"/>
    <w:rsid w:val="00AB1BA3"/>
    <w:rsid w:val="00AB3EB5"/>
    <w:rsid w:val="00AB3EEE"/>
    <w:rsid w:val="00AB4EAF"/>
    <w:rsid w:val="00AB632F"/>
    <w:rsid w:val="00AB6500"/>
    <w:rsid w:val="00AB6998"/>
    <w:rsid w:val="00AC0A94"/>
    <w:rsid w:val="00AC0BEE"/>
    <w:rsid w:val="00AC154C"/>
    <w:rsid w:val="00AC1635"/>
    <w:rsid w:val="00AC18DD"/>
    <w:rsid w:val="00AC1A90"/>
    <w:rsid w:val="00AC23E9"/>
    <w:rsid w:val="00AC23F4"/>
    <w:rsid w:val="00AC281B"/>
    <w:rsid w:val="00AC3527"/>
    <w:rsid w:val="00AC4896"/>
    <w:rsid w:val="00AC4CD2"/>
    <w:rsid w:val="00AC4FF5"/>
    <w:rsid w:val="00AC58CE"/>
    <w:rsid w:val="00AC7105"/>
    <w:rsid w:val="00AC7ACE"/>
    <w:rsid w:val="00AD052E"/>
    <w:rsid w:val="00AD0757"/>
    <w:rsid w:val="00AD0A9E"/>
    <w:rsid w:val="00AD1B41"/>
    <w:rsid w:val="00AD3D24"/>
    <w:rsid w:val="00AD411B"/>
    <w:rsid w:val="00AD507D"/>
    <w:rsid w:val="00AD50DB"/>
    <w:rsid w:val="00AD5989"/>
    <w:rsid w:val="00AD6FAC"/>
    <w:rsid w:val="00AD7ED7"/>
    <w:rsid w:val="00AE00EE"/>
    <w:rsid w:val="00AE1050"/>
    <w:rsid w:val="00AE12D1"/>
    <w:rsid w:val="00AE1E97"/>
    <w:rsid w:val="00AE2399"/>
    <w:rsid w:val="00AE24E5"/>
    <w:rsid w:val="00AE2B43"/>
    <w:rsid w:val="00AE3AA4"/>
    <w:rsid w:val="00AE40AE"/>
    <w:rsid w:val="00AE422C"/>
    <w:rsid w:val="00AE45CF"/>
    <w:rsid w:val="00AE48C9"/>
    <w:rsid w:val="00AE4CE6"/>
    <w:rsid w:val="00AE6EB6"/>
    <w:rsid w:val="00AE70E6"/>
    <w:rsid w:val="00AE7211"/>
    <w:rsid w:val="00AF14FF"/>
    <w:rsid w:val="00AF1C41"/>
    <w:rsid w:val="00AF2373"/>
    <w:rsid w:val="00AF2808"/>
    <w:rsid w:val="00AF37C8"/>
    <w:rsid w:val="00AF4181"/>
    <w:rsid w:val="00AF45CA"/>
    <w:rsid w:val="00AF4661"/>
    <w:rsid w:val="00AF5A94"/>
    <w:rsid w:val="00AF5C5D"/>
    <w:rsid w:val="00AF6779"/>
    <w:rsid w:val="00AF6BF0"/>
    <w:rsid w:val="00AF7159"/>
    <w:rsid w:val="00AF730C"/>
    <w:rsid w:val="00AF7BCC"/>
    <w:rsid w:val="00B0100A"/>
    <w:rsid w:val="00B01E07"/>
    <w:rsid w:val="00B028D6"/>
    <w:rsid w:val="00B04350"/>
    <w:rsid w:val="00B043C6"/>
    <w:rsid w:val="00B044EC"/>
    <w:rsid w:val="00B04A79"/>
    <w:rsid w:val="00B05139"/>
    <w:rsid w:val="00B053D4"/>
    <w:rsid w:val="00B05501"/>
    <w:rsid w:val="00B05B0A"/>
    <w:rsid w:val="00B05E45"/>
    <w:rsid w:val="00B05F64"/>
    <w:rsid w:val="00B06F13"/>
    <w:rsid w:val="00B07ED1"/>
    <w:rsid w:val="00B10684"/>
    <w:rsid w:val="00B11708"/>
    <w:rsid w:val="00B11971"/>
    <w:rsid w:val="00B120C2"/>
    <w:rsid w:val="00B12E44"/>
    <w:rsid w:val="00B13661"/>
    <w:rsid w:val="00B137C7"/>
    <w:rsid w:val="00B13E5F"/>
    <w:rsid w:val="00B15911"/>
    <w:rsid w:val="00B16141"/>
    <w:rsid w:val="00B162ED"/>
    <w:rsid w:val="00B16B51"/>
    <w:rsid w:val="00B16B60"/>
    <w:rsid w:val="00B20100"/>
    <w:rsid w:val="00B20568"/>
    <w:rsid w:val="00B214CB"/>
    <w:rsid w:val="00B218A7"/>
    <w:rsid w:val="00B21B0D"/>
    <w:rsid w:val="00B21C21"/>
    <w:rsid w:val="00B2324C"/>
    <w:rsid w:val="00B2382B"/>
    <w:rsid w:val="00B242A2"/>
    <w:rsid w:val="00B24CEB"/>
    <w:rsid w:val="00B254DA"/>
    <w:rsid w:val="00B2556E"/>
    <w:rsid w:val="00B255C0"/>
    <w:rsid w:val="00B25B06"/>
    <w:rsid w:val="00B2633C"/>
    <w:rsid w:val="00B263E2"/>
    <w:rsid w:val="00B2681F"/>
    <w:rsid w:val="00B279B0"/>
    <w:rsid w:val="00B27F89"/>
    <w:rsid w:val="00B30472"/>
    <w:rsid w:val="00B304AA"/>
    <w:rsid w:val="00B30BB9"/>
    <w:rsid w:val="00B31F38"/>
    <w:rsid w:val="00B3227E"/>
    <w:rsid w:val="00B324C2"/>
    <w:rsid w:val="00B327EA"/>
    <w:rsid w:val="00B329DA"/>
    <w:rsid w:val="00B33250"/>
    <w:rsid w:val="00B347C6"/>
    <w:rsid w:val="00B34A0B"/>
    <w:rsid w:val="00B34E1F"/>
    <w:rsid w:val="00B3525E"/>
    <w:rsid w:val="00B3594C"/>
    <w:rsid w:val="00B359C7"/>
    <w:rsid w:val="00B36991"/>
    <w:rsid w:val="00B36D29"/>
    <w:rsid w:val="00B36EEB"/>
    <w:rsid w:val="00B372B6"/>
    <w:rsid w:val="00B40210"/>
    <w:rsid w:val="00B403DD"/>
    <w:rsid w:val="00B408CB"/>
    <w:rsid w:val="00B40E14"/>
    <w:rsid w:val="00B41941"/>
    <w:rsid w:val="00B41EC0"/>
    <w:rsid w:val="00B42200"/>
    <w:rsid w:val="00B433CB"/>
    <w:rsid w:val="00B43E3C"/>
    <w:rsid w:val="00B442D9"/>
    <w:rsid w:val="00B453C6"/>
    <w:rsid w:val="00B454BF"/>
    <w:rsid w:val="00B46213"/>
    <w:rsid w:val="00B4686D"/>
    <w:rsid w:val="00B46E70"/>
    <w:rsid w:val="00B46F04"/>
    <w:rsid w:val="00B47714"/>
    <w:rsid w:val="00B478D4"/>
    <w:rsid w:val="00B47AAA"/>
    <w:rsid w:val="00B50CE9"/>
    <w:rsid w:val="00B511CF"/>
    <w:rsid w:val="00B517D5"/>
    <w:rsid w:val="00B52190"/>
    <w:rsid w:val="00B52FFA"/>
    <w:rsid w:val="00B53630"/>
    <w:rsid w:val="00B5391D"/>
    <w:rsid w:val="00B5480B"/>
    <w:rsid w:val="00B54D40"/>
    <w:rsid w:val="00B55F52"/>
    <w:rsid w:val="00B55F9C"/>
    <w:rsid w:val="00B56817"/>
    <w:rsid w:val="00B57B1A"/>
    <w:rsid w:val="00B60DE6"/>
    <w:rsid w:val="00B62776"/>
    <w:rsid w:val="00B627C2"/>
    <w:rsid w:val="00B6295D"/>
    <w:rsid w:val="00B6456C"/>
    <w:rsid w:val="00B64EC2"/>
    <w:rsid w:val="00B65461"/>
    <w:rsid w:val="00B65879"/>
    <w:rsid w:val="00B65BB3"/>
    <w:rsid w:val="00B6793F"/>
    <w:rsid w:val="00B70685"/>
    <w:rsid w:val="00B712C8"/>
    <w:rsid w:val="00B713DF"/>
    <w:rsid w:val="00B71966"/>
    <w:rsid w:val="00B72E12"/>
    <w:rsid w:val="00B73974"/>
    <w:rsid w:val="00B73D88"/>
    <w:rsid w:val="00B73E2E"/>
    <w:rsid w:val="00B746A8"/>
    <w:rsid w:val="00B74AE1"/>
    <w:rsid w:val="00B76222"/>
    <w:rsid w:val="00B76596"/>
    <w:rsid w:val="00B76854"/>
    <w:rsid w:val="00B76DDB"/>
    <w:rsid w:val="00B77283"/>
    <w:rsid w:val="00B8046A"/>
    <w:rsid w:val="00B816F9"/>
    <w:rsid w:val="00B826E3"/>
    <w:rsid w:val="00B82A82"/>
    <w:rsid w:val="00B8319F"/>
    <w:rsid w:val="00B83B1A"/>
    <w:rsid w:val="00B83CBD"/>
    <w:rsid w:val="00B844C0"/>
    <w:rsid w:val="00B84ADD"/>
    <w:rsid w:val="00B87218"/>
    <w:rsid w:val="00B87847"/>
    <w:rsid w:val="00B87B73"/>
    <w:rsid w:val="00B87EBF"/>
    <w:rsid w:val="00B9047D"/>
    <w:rsid w:val="00B907CD"/>
    <w:rsid w:val="00B9092B"/>
    <w:rsid w:val="00B91516"/>
    <w:rsid w:val="00B91E10"/>
    <w:rsid w:val="00B92EA6"/>
    <w:rsid w:val="00B9313B"/>
    <w:rsid w:val="00B93A70"/>
    <w:rsid w:val="00B944A6"/>
    <w:rsid w:val="00B946C4"/>
    <w:rsid w:val="00B94917"/>
    <w:rsid w:val="00B94C5C"/>
    <w:rsid w:val="00B9526C"/>
    <w:rsid w:val="00B959FD"/>
    <w:rsid w:val="00B95DBF"/>
    <w:rsid w:val="00B95EE5"/>
    <w:rsid w:val="00B97A7B"/>
    <w:rsid w:val="00BA07FB"/>
    <w:rsid w:val="00BA0C5F"/>
    <w:rsid w:val="00BA0E34"/>
    <w:rsid w:val="00BA103C"/>
    <w:rsid w:val="00BA19DB"/>
    <w:rsid w:val="00BA1A19"/>
    <w:rsid w:val="00BA202E"/>
    <w:rsid w:val="00BA2192"/>
    <w:rsid w:val="00BA22F5"/>
    <w:rsid w:val="00BA2A23"/>
    <w:rsid w:val="00BA2A29"/>
    <w:rsid w:val="00BA2E80"/>
    <w:rsid w:val="00BA2FD4"/>
    <w:rsid w:val="00BA30E4"/>
    <w:rsid w:val="00BA35DE"/>
    <w:rsid w:val="00BA3A0C"/>
    <w:rsid w:val="00BA45DE"/>
    <w:rsid w:val="00BA46E1"/>
    <w:rsid w:val="00BA4962"/>
    <w:rsid w:val="00BA643F"/>
    <w:rsid w:val="00BA6FF8"/>
    <w:rsid w:val="00BA7B40"/>
    <w:rsid w:val="00BB0048"/>
    <w:rsid w:val="00BB0AD0"/>
    <w:rsid w:val="00BB0CAF"/>
    <w:rsid w:val="00BB247F"/>
    <w:rsid w:val="00BB2590"/>
    <w:rsid w:val="00BB25D5"/>
    <w:rsid w:val="00BB2FE3"/>
    <w:rsid w:val="00BB362D"/>
    <w:rsid w:val="00BB42D4"/>
    <w:rsid w:val="00BB477E"/>
    <w:rsid w:val="00BB4C94"/>
    <w:rsid w:val="00BB61E7"/>
    <w:rsid w:val="00BB64B6"/>
    <w:rsid w:val="00BB7D89"/>
    <w:rsid w:val="00BB7E31"/>
    <w:rsid w:val="00BB7E33"/>
    <w:rsid w:val="00BC048F"/>
    <w:rsid w:val="00BC0DE3"/>
    <w:rsid w:val="00BC1BB5"/>
    <w:rsid w:val="00BC234C"/>
    <w:rsid w:val="00BC248E"/>
    <w:rsid w:val="00BC26DB"/>
    <w:rsid w:val="00BC348F"/>
    <w:rsid w:val="00BC35E6"/>
    <w:rsid w:val="00BC4877"/>
    <w:rsid w:val="00BC5556"/>
    <w:rsid w:val="00BC70B3"/>
    <w:rsid w:val="00BC76D6"/>
    <w:rsid w:val="00BD04B0"/>
    <w:rsid w:val="00BD1EB3"/>
    <w:rsid w:val="00BD4972"/>
    <w:rsid w:val="00BD514D"/>
    <w:rsid w:val="00BD5D70"/>
    <w:rsid w:val="00BD650C"/>
    <w:rsid w:val="00BD70A3"/>
    <w:rsid w:val="00BD70D3"/>
    <w:rsid w:val="00BD7FF0"/>
    <w:rsid w:val="00BE05DE"/>
    <w:rsid w:val="00BE081D"/>
    <w:rsid w:val="00BE2C7B"/>
    <w:rsid w:val="00BE39DA"/>
    <w:rsid w:val="00BE4554"/>
    <w:rsid w:val="00BE4FBA"/>
    <w:rsid w:val="00BE51E4"/>
    <w:rsid w:val="00BE552F"/>
    <w:rsid w:val="00BE6064"/>
    <w:rsid w:val="00BE6289"/>
    <w:rsid w:val="00BE62EE"/>
    <w:rsid w:val="00BE6857"/>
    <w:rsid w:val="00BE6DB4"/>
    <w:rsid w:val="00BE729F"/>
    <w:rsid w:val="00BF08FE"/>
    <w:rsid w:val="00BF0D24"/>
    <w:rsid w:val="00BF3207"/>
    <w:rsid w:val="00BF3FB6"/>
    <w:rsid w:val="00BF4E68"/>
    <w:rsid w:val="00BF5D61"/>
    <w:rsid w:val="00BF616F"/>
    <w:rsid w:val="00BF679E"/>
    <w:rsid w:val="00BF6B68"/>
    <w:rsid w:val="00BF77FD"/>
    <w:rsid w:val="00BF7B0B"/>
    <w:rsid w:val="00C0037E"/>
    <w:rsid w:val="00C00808"/>
    <w:rsid w:val="00C01840"/>
    <w:rsid w:val="00C01938"/>
    <w:rsid w:val="00C01AD0"/>
    <w:rsid w:val="00C01BD8"/>
    <w:rsid w:val="00C01CB4"/>
    <w:rsid w:val="00C02527"/>
    <w:rsid w:val="00C0271E"/>
    <w:rsid w:val="00C02745"/>
    <w:rsid w:val="00C03138"/>
    <w:rsid w:val="00C04D92"/>
    <w:rsid w:val="00C05234"/>
    <w:rsid w:val="00C05921"/>
    <w:rsid w:val="00C05B9C"/>
    <w:rsid w:val="00C108B5"/>
    <w:rsid w:val="00C110EB"/>
    <w:rsid w:val="00C123D0"/>
    <w:rsid w:val="00C12B59"/>
    <w:rsid w:val="00C12CDD"/>
    <w:rsid w:val="00C13E75"/>
    <w:rsid w:val="00C13E94"/>
    <w:rsid w:val="00C13F9E"/>
    <w:rsid w:val="00C140C4"/>
    <w:rsid w:val="00C14BE5"/>
    <w:rsid w:val="00C14E98"/>
    <w:rsid w:val="00C15136"/>
    <w:rsid w:val="00C15593"/>
    <w:rsid w:val="00C15A46"/>
    <w:rsid w:val="00C15CA7"/>
    <w:rsid w:val="00C15E94"/>
    <w:rsid w:val="00C1732C"/>
    <w:rsid w:val="00C201D9"/>
    <w:rsid w:val="00C203B0"/>
    <w:rsid w:val="00C218E1"/>
    <w:rsid w:val="00C2210E"/>
    <w:rsid w:val="00C22148"/>
    <w:rsid w:val="00C22DE4"/>
    <w:rsid w:val="00C24268"/>
    <w:rsid w:val="00C245E3"/>
    <w:rsid w:val="00C24997"/>
    <w:rsid w:val="00C24D92"/>
    <w:rsid w:val="00C256F8"/>
    <w:rsid w:val="00C2576B"/>
    <w:rsid w:val="00C25F66"/>
    <w:rsid w:val="00C2610D"/>
    <w:rsid w:val="00C26565"/>
    <w:rsid w:val="00C2791A"/>
    <w:rsid w:val="00C30045"/>
    <w:rsid w:val="00C30FD0"/>
    <w:rsid w:val="00C3158F"/>
    <w:rsid w:val="00C31FA9"/>
    <w:rsid w:val="00C32BCC"/>
    <w:rsid w:val="00C33A18"/>
    <w:rsid w:val="00C33F76"/>
    <w:rsid w:val="00C340CF"/>
    <w:rsid w:val="00C35023"/>
    <w:rsid w:val="00C35613"/>
    <w:rsid w:val="00C361EC"/>
    <w:rsid w:val="00C41C42"/>
    <w:rsid w:val="00C41E18"/>
    <w:rsid w:val="00C43A20"/>
    <w:rsid w:val="00C44B32"/>
    <w:rsid w:val="00C44B3D"/>
    <w:rsid w:val="00C455CA"/>
    <w:rsid w:val="00C45734"/>
    <w:rsid w:val="00C459AF"/>
    <w:rsid w:val="00C45BCE"/>
    <w:rsid w:val="00C46779"/>
    <w:rsid w:val="00C47B01"/>
    <w:rsid w:val="00C50C7D"/>
    <w:rsid w:val="00C50CFA"/>
    <w:rsid w:val="00C52B1F"/>
    <w:rsid w:val="00C52DBA"/>
    <w:rsid w:val="00C5423C"/>
    <w:rsid w:val="00C5496A"/>
    <w:rsid w:val="00C5539B"/>
    <w:rsid w:val="00C55585"/>
    <w:rsid w:val="00C55A51"/>
    <w:rsid w:val="00C56F45"/>
    <w:rsid w:val="00C571CA"/>
    <w:rsid w:val="00C603B6"/>
    <w:rsid w:val="00C6059F"/>
    <w:rsid w:val="00C6096F"/>
    <w:rsid w:val="00C6115C"/>
    <w:rsid w:val="00C61B70"/>
    <w:rsid w:val="00C627B9"/>
    <w:rsid w:val="00C62AF1"/>
    <w:rsid w:val="00C62CE7"/>
    <w:rsid w:val="00C635BC"/>
    <w:rsid w:val="00C638AC"/>
    <w:rsid w:val="00C63B3F"/>
    <w:rsid w:val="00C65CBB"/>
    <w:rsid w:val="00C66CA8"/>
    <w:rsid w:val="00C67845"/>
    <w:rsid w:val="00C67F21"/>
    <w:rsid w:val="00C70C84"/>
    <w:rsid w:val="00C711B7"/>
    <w:rsid w:val="00C7385E"/>
    <w:rsid w:val="00C743FD"/>
    <w:rsid w:val="00C74FDE"/>
    <w:rsid w:val="00C75316"/>
    <w:rsid w:val="00C756CB"/>
    <w:rsid w:val="00C75965"/>
    <w:rsid w:val="00C75B58"/>
    <w:rsid w:val="00C7716D"/>
    <w:rsid w:val="00C777FD"/>
    <w:rsid w:val="00C77F19"/>
    <w:rsid w:val="00C80442"/>
    <w:rsid w:val="00C80C5E"/>
    <w:rsid w:val="00C816FA"/>
    <w:rsid w:val="00C81946"/>
    <w:rsid w:val="00C8361B"/>
    <w:rsid w:val="00C83814"/>
    <w:rsid w:val="00C8458D"/>
    <w:rsid w:val="00C84D21"/>
    <w:rsid w:val="00C85446"/>
    <w:rsid w:val="00C85741"/>
    <w:rsid w:val="00C85B64"/>
    <w:rsid w:val="00C85E9F"/>
    <w:rsid w:val="00C8675C"/>
    <w:rsid w:val="00C86E09"/>
    <w:rsid w:val="00C90A98"/>
    <w:rsid w:val="00C9110E"/>
    <w:rsid w:val="00C92471"/>
    <w:rsid w:val="00C92D97"/>
    <w:rsid w:val="00C93B43"/>
    <w:rsid w:val="00C94A3A"/>
    <w:rsid w:val="00C95028"/>
    <w:rsid w:val="00C96E5E"/>
    <w:rsid w:val="00C97092"/>
    <w:rsid w:val="00C97D31"/>
    <w:rsid w:val="00CA0402"/>
    <w:rsid w:val="00CA0B5E"/>
    <w:rsid w:val="00CA1213"/>
    <w:rsid w:val="00CA165D"/>
    <w:rsid w:val="00CA1BC1"/>
    <w:rsid w:val="00CA1BFC"/>
    <w:rsid w:val="00CA2092"/>
    <w:rsid w:val="00CA2B42"/>
    <w:rsid w:val="00CA3767"/>
    <w:rsid w:val="00CA432A"/>
    <w:rsid w:val="00CA4F2E"/>
    <w:rsid w:val="00CA55B3"/>
    <w:rsid w:val="00CA6C49"/>
    <w:rsid w:val="00CB0838"/>
    <w:rsid w:val="00CB088D"/>
    <w:rsid w:val="00CB1A54"/>
    <w:rsid w:val="00CB1BDE"/>
    <w:rsid w:val="00CB49D7"/>
    <w:rsid w:val="00CB5032"/>
    <w:rsid w:val="00CB51B6"/>
    <w:rsid w:val="00CB65A1"/>
    <w:rsid w:val="00CB68E9"/>
    <w:rsid w:val="00CC074D"/>
    <w:rsid w:val="00CC0B4B"/>
    <w:rsid w:val="00CC1311"/>
    <w:rsid w:val="00CC1B38"/>
    <w:rsid w:val="00CC1B46"/>
    <w:rsid w:val="00CC375E"/>
    <w:rsid w:val="00CC4CD3"/>
    <w:rsid w:val="00CC5AD6"/>
    <w:rsid w:val="00CC5F18"/>
    <w:rsid w:val="00CC79B8"/>
    <w:rsid w:val="00CD0ACA"/>
    <w:rsid w:val="00CD11DD"/>
    <w:rsid w:val="00CD11F6"/>
    <w:rsid w:val="00CD1CA9"/>
    <w:rsid w:val="00CD2018"/>
    <w:rsid w:val="00CD20F2"/>
    <w:rsid w:val="00CD3127"/>
    <w:rsid w:val="00CD3172"/>
    <w:rsid w:val="00CD389F"/>
    <w:rsid w:val="00CD43EC"/>
    <w:rsid w:val="00CD448C"/>
    <w:rsid w:val="00CD468B"/>
    <w:rsid w:val="00CD4CE1"/>
    <w:rsid w:val="00CD4DDA"/>
    <w:rsid w:val="00CD5113"/>
    <w:rsid w:val="00CD5139"/>
    <w:rsid w:val="00CD7BC2"/>
    <w:rsid w:val="00CE09A2"/>
    <w:rsid w:val="00CE0F3E"/>
    <w:rsid w:val="00CE144B"/>
    <w:rsid w:val="00CE2AE2"/>
    <w:rsid w:val="00CE2B7A"/>
    <w:rsid w:val="00CE2BD2"/>
    <w:rsid w:val="00CE2EE2"/>
    <w:rsid w:val="00CE386E"/>
    <w:rsid w:val="00CE390B"/>
    <w:rsid w:val="00CE39A0"/>
    <w:rsid w:val="00CE4520"/>
    <w:rsid w:val="00CE468A"/>
    <w:rsid w:val="00CE48E1"/>
    <w:rsid w:val="00CE5610"/>
    <w:rsid w:val="00CE5801"/>
    <w:rsid w:val="00CE6135"/>
    <w:rsid w:val="00CE61E0"/>
    <w:rsid w:val="00CE6E7D"/>
    <w:rsid w:val="00CE7CD3"/>
    <w:rsid w:val="00CF037F"/>
    <w:rsid w:val="00CF0903"/>
    <w:rsid w:val="00CF1963"/>
    <w:rsid w:val="00CF1CCD"/>
    <w:rsid w:val="00CF2BF4"/>
    <w:rsid w:val="00CF36AC"/>
    <w:rsid w:val="00CF3A30"/>
    <w:rsid w:val="00CF438C"/>
    <w:rsid w:val="00CF4617"/>
    <w:rsid w:val="00CF496E"/>
    <w:rsid w:val="00CF6F11"/>
    <w:rsid w:val="00CF712A"/>
    <w:rsid w:val="00CF71BF"/>
    <w:rsid w:val="00CF753B"/>
    <w:rsid w:val="00CF787E"/>
    <w:rsid w:val="00CF78CC"/>
    <w:rsid w:val="00D007C8"/>
    <w:rsid w:val="00D0138A"/>
    <w:rsid w:val="00D013CD"/>
    <w:rsid w:val="00D01448"/>
    <w:rsid w:val="00D01F57"/>
    <w:rsid w:val="00D028F5"/>
    <w:rsid w:val="00D02DCE"/>
    <w:rsid w:val="00D03D89"/>
    <w:rsid w:val="00D04F7F"/>
    <w:rsid w:val="00D0632E"/>
    <w:rsid w:val="00D06819"/>
    <w:rsid w:val="00D07142"/>
    <w:rsid w:val="00D07381"/>
    <w:rsid w:val="00D104FE"/>
    <w:rsid w:val="00D10617"/>
    <w:rsid w:val="00D11543"/>
    <w:rsid w:val="00D12647"/>
    <w:rsid w:val="00D12A92"/>
    <w:rsid w:val="00D13364"/>
    <w:rsid w:val="00D13411"/>
    <w:rsid w:val="00D14223"/>
    <w:rsid w:val="00D1441E"/>
    <w:rsid w:val="00D1555B"/>
    <w:rsid w:val="00D1568B"/>
    <w:rsid w:val="00D15716"/>
    <w:rsid w:val="00D16ADC"/>
    <w:rsid w:val="00D16DD3"/>
    <w:rsid w:val="00D17541"/>
    <w:rsid w:val="00D204EB"/>
    <w:rsid w:val="00D20C7B"/>
    <w:rsid w:val="00D21067"/>
    <w:rsid w:val="00D23206"/>
    <w:rsid w:val="00D23E9F"/>
    <w:rsid w:val="00D24F92"/>
    <w:rsid w:val="00D25246"/>
    <w:rsid w:val="00D2535B"/>
    <w:rsid w:val="00D2552E"/>
    <w:rsid w:val="00D26A97"/>
    <w:rsid w:val="00D2758D"/>
    <w:rsid w:val="00D27D4F"/>
    <w:rsid w:val="00D3024B"/>
    <w:rsid w:val="00D31C74"/>
    <w:rsid w:val="00D32D9C"/>
    <w:rsid w:val="00D33721"/>
    <w:rsid w:val="00D3577C"/>
    <w:rsid w:val="00D360EA"/>
    <w:rsid w:val="00D36E47"/>
    <w:rsid w:val="00D374C5"/>
    <w:rsid w:val="00D37D7C"/>
    <w:rsid w:val="00D4132A"/>
    <w:rsid w:val="00D41406"/>
    <w:rsid w:val="00D415AE"/>
    <w:rsid w:val="00D4208C"/>
    <w:rsid w:val="00D425BA"/>
    <w:rsid w:val="00D42BFB"/>
    <w:rsid w:val="00D447BA"/>
    <w:rsid w:val="00D44956"/>
    <w:rsid w:val="00D44A11"/>
    <w:rsid w:val="00D4540A"/>
    <w:rsid w:val="00D46C8E"/>
    <w:rsid w:val="00D50695"/>
    <w:rsid w:val="00D506EF"/>
    <w:rsid w:val="00D50AE5"/>
    <w:rsid w:val="00D511D5"/>
    <w:rsid w:val="00D51534"/>
    <w:rsid w:val="00D51909"/>
    <w:rsid w:val="00D52BFE"/>
    <w:rsid w:val="00D52FC9"/>
    <w:rsid w:val="00D53605"/>
    <w:rsid w:val="00D5445A"/>
    <w:rsid w:val="00D54D72"/>
    <w:rsid w:val="00D54D8D"/>
    <w:rsid w:val="00D55244"/>
    <w:rsid w:val="00D5581F"/>
    <w:rsid w:val="00D55D6D"/>
    <w:rsid w:val="00D560CF"/>
    <w:rsid w:val="00D5629B"/>
    <w:rsid w:val="00D563CB"/>
    <w:rsid w:val="00D5659E"/>
    <w:rsid w:val="00D5752B"/>
    <w:rsid w:val="00D57847"/>
    <w:rsid w:val="00D61F87"/>
    <w:rsid w:val="00D6252F"/>
    <w:rsid w:val="00D63608"/>
    <w:rsid w:val="00D6380B"/>
    <w:rsid w:val="00D64A46"/>
    <w:rsid w:val="00D64F4D"/>
    <w:rsid w:val="00D65074"/>
    <w:rsid w:val="00D6550A"/>
    <w:rsid w:val="00D67135"/>
    <w:rsid w:val="00D67B70"/>
    <w:rsid w:val="00D67B94"/>
    <w:rsid w:val="00D70CA4"/>
    <w:rsid w:val="00D7281C"/>
    <w:rsid w:val="00D73313"/>
    <w:rsid w:val="00D7367B"/>
    <w:rsid w:val="00D73720"/>
    <w:rsid w:val="00D74940"/>
    <w:rsid w:val="00D74A0A"/>
    <w:rsid w:val="00D74E67"/>
    <w:rsid w:val="00D75708"/>
    <w:rsid w:val="00D75A03"/>
    <w:rsid w:val="00D765C5"/>
    <w:rsid w:val="00D77F17"/>
    <w:rsid w:val="00D8004C"/>
    <w:rsid w:val="00D804C8"/>
    <w:rsid w:val="00D83273"/>
    <w:rsid w:val="00D834DE"/>
    <w:rsid w:val="00D835C7"/>
    <w:rsid w:val="00D8389D"/>
    <w:rsid w:val="00D839E6"/>
    <w:rsid w:val="00D8463C"/>
    <w:rsid w:val="00D84C83"/>
    <w:rsid w:val="00D852E1"/>
    <w:rsid w:val="00D8695A"/>
    <w:rsid w:val="00D91463"/>
    <w:rsid w:val="00D91BA7"/>
    <w:rsid w:val="00D92263"/>
    <w:rsid w:val="00D92BC7"/>
    <w:rsid w:val="00D92D58"/>
    <w:rsid w:val="00D92EC8"/>
    <w:rsid w:val="00D9305C"/>
    <w:rsid w:val="00D935CE"/>
    <w:rsid w:val="00D93F23"/>
    <w:rsid w:val="00D94C98"/>
    <w:rsid w:val="00D96DA9"/>
    <w:rsid w:val="00D96E97"/>
    <w:rsid w:val="00D976F0"/>
    <w:rsid w:val="00D97834"/>
    <w:rsid w:val="00D97961"/>
    <w:rsid w:val="00DA0158"/>
    <w:rsid w:val="00DA0805"/>
    <w:rsid w:val="00DA0A63"/>
    <w:rsid w:val="00DA0A68"/>
    <w:rsid w:val="00DA11B9"/>
    <w:rsid w:val="00DA14C0"/>
    <w:rsid w:val="00DA14EC"/>
    <w:rsid w:val="00DA27D3"/>
    <w:rsid w:val="00DA2861"/>
    <w:rsid w:val="00DA2CB2"/>
    <w:rsid w:val="00DA2F37"/>
    <w:rsid w:val="00DA2F8C"/>
    <w:rsid w:val="00DA362E"/>
    <w:rsid w:val="00DA452F"/>
    <w:rsid w:val="00DA541B"/>
    <w:rsid w:val="00DA5CA7"/>
    <w:rsid w:val="00DA6040"/>
    <w:rsid w:val="00DA68C1"/>
    <w:rsid w:val="00DA6A2D"/>
    <w:rsid w:val="00DA7884"/>
    <w:rsid w:val="00DA7B39"/>
    <w:rsid w:val="00DB0178"/>
    <w:rsid w:val="00DB0917"/>
    <w:rsid w:val="00DB0B7E"/>
    <w:rsid w:val="00DB2084"/>
    <w:rsid w:val="00DB215F"/>
    <w:rsid w:val="00DB221F"/>
    <w:rsid w:val="00DB26B7"/>
    <w:rsid w:val="00DB2707"/>
    <w:rsid w:val="00DB278D"/>
    <w:rsid w:val="00DB38FE"/>
    <w:rsid w:val="00DB3E6E"/>
    <w:rsid w:val="00DB40E9"/>
    <w:rsid w:val="00DB4632"/>
    <w:rsid w:val="00DB4BA7"/>
    <w:rsid w:val="00DB4EBB"/>
    <w:rsid w:val="00DB5045"/>
    <w:rsid w:val="00DB56D0"/>
    <w:rsid w:val="00DB6E61"/>
    <w:rsid w:val="00DB7B80"/>
    <w:rsid w:val="00DB7C64"/>
    <w:rsid w:val="00DC0000"/>
    <w:rsid w:val="00DC0029"/>
    <w:rsid w:val="00DC0F90"/>
    <w:rsid w:val="00DC23E6"/>
    <w:rsid w:val="00DC2DBE"/>
    <w:rsid w:val="00DC318D"/>
    <w:rsid w:val="00DC36DD"/>
    <w:rsid w:val="00DC387E"/>
    <w:rsid w:val="00DC4017"/>
    <w:rsid w:val="00DC40BB"/>
    <w:rsid w:val="00DC4341"/>
    <w:rsid w:val="00DC46D9"/>
    <w:rsid w:val="00DC46E4"/>
    <w:rsid w:val="00DC47F4"/>
    <w:rsid w:val="00DC6CC7"/>
    <w:rsid w:val="00DC72FA"/>
    <w:rsid w:val="00DC7421"/>
    <w:rsid w:val="00DC7FC8"/>
    <w:rsid w:val="00DD07B7"/>
    <w:rsid w:val="00DD1058"/>
    <w:rsid w:val="00DD154C"/>
    <w:rsid w:val="00DD15F3"/>
    <w:rsid w:val="00DD16C6"/>
    <w:rsid w:val="00DD1A1F"/>
    <w:rsid w:val="00DD2E1D"/>
    <w:rsid w:val="00DD343C"/>
    <w:rsid w:val="00DD3A02"/>
    <w:rsid w:val="00DD429B"/>
    <w:rsid w:val="00DD43E8"/>
    <w:rsid w:val="00DD4753"/>
    <w:rsid w:val="00DD6169"/>
    <w:rsid w:val="00DD6632"/>
    <w:rsid w:val="00DD6EA5"/>
    <w:rsid w:val="00DD6ECB"/>
    <w:rsid w:val="00DD74CF"/>
    <w:rsid w:val="00DE0274"/>
    <w:rsid w:val="00DE1539"/>
    <w:rsid w:val="00DE19D8"/>
    <w:rsid w:val="00DE1B06"/>
    <w:rsid w:val="00DE2575"/>
    <w:rsid w:val="00DE3FEE"/>
    <w:rsid w:val="00DE4992"/>
    <w:rsid w:val="00DE4C36"/>
    <w:rsid w:val="00DE5224"/>
    <w:rsid w:val="00DE53C1"/>
    <w:rsid w:val="00DE5AB5"/>
    <w:rsid w:val="00DE5BD0"/>
    <w:rsid w:val="00DE5D28"/>
    <w:rsid w:val="00DE6564"/>
    <w:rsid w:val="00DE793D"/>
    <w:rsid w:val="00DE7AF5"/>
    <w:rsid w:val="00DF10C8"/>
    <w:rsid w:val="00DF1670"/>
    <w:rsid w:val="00DF1993"/>
    <w:rsid w:val="00DF280E"/>
    <w:rsid w:val="00DF3718"/>
    <w:rsid w:val="00DF48FF"/>
    <w:rsid w:val="00DF4D37"/>
    <w:rsid w:val="00DF5418"/>
    <w:rsid w:val="00DF6E8C"/>
    <w:rsid w:val="00DF781B"/>
    <w:rsid w:val="00DF7C34"/>
    <w:rsid w:val="00E00082"/>
    <w:rsid w:val="00E0048F"/>
    <w:rsid w:val="00E01BB3"/>
    <w:rsid w:val="00E01CB0"/>
    <w:rsid w:val="00E02066"/>
    <w:rsid w:val="00E025CD"/>
    <w:rsid w:val="00E027C4"/>
    <w:rsid w:val="00E02DE7"/>
    <w:rsid w:val="00E02E13"/>
    <w:rsid w:val="00E04A9E"/>
    <w:rsid w:val="00E0555B"/>
    <w:rsid w:val="00E0597A"/>
    <w:rsid w:val="00E06023"/>
    <w:rsid w:val="00E064F7"/>
    <w:rsid w:val="00E068B1"/>
    <w:rsid w:val="00E075FD"/>
    <w:rsid w:val="00E07CE1"/>
    <w:rsid w:val="00E07E28"/>
    <w:rsid w:val="00E07FDF"/>
    <w:rsid w:val="00E109A3"/>
    <w:rsid w:val="00E10E85"/>
    <w:rsid w:val="00E1100E"/>
    <w:rsid w:val="00E11E31"/>
    <w:rsid w:val="00E126C7"/>
    <w:rsid w:val="00E13BB3"/>
    <w:rsid w:val="00E14F86"/>
    <w:rsid w:val="00E15094"/>
    <w:rsid w:val="00E15198"/>
    <w:rsid w:val="00E1595F"/>
    <w:rsid w:val="00E15E89"/>
    <w:rsid w:val="00E165B0"/>
    <w:rsid w:val="00E16996"/>
    <w:rsid w:val="00E16AC3"/>
    <w:rsid w:val="00E16DD4"/>
    <w:rsid w:val="00E1713A"/>
    <w:rsid w:val="00E17C81"/>
    <w:rsid w:val="00E17FD9"/>
    <w:rsid w:val="00E200A7"/>
    <w:rsid w:val="00E2033F"/>
    <w:rsid w:val="00E20349"/>
    <w:rsid w:val="00E21203"/>
    <w:rsid w:val="00E2267F"/>
    <w:rsid w:val="00E23AEA"/>
    <w:rsid w:val="00E23C60"/>
    <w:rsid w:val="00E2408B"/>
    <w:rsid w:val="00E25654"/>
    <w:rsid w:val="00E268F8"/>
    <w:rsid w:val="00E26BB4"/>
    <w:rsid w:val="00E27689"/>
    <w:rsid w:val="00E277F0"/>
    <w:rsid w:val="00E30736"/>
    <w:rsid w:val="00E317CA"/>
    <w:rsid w:val="00E32E67"/>
    <w:rsid w:val="00E341A4"/>
    <w:rsid w:val="00E34338"/>
    <w:rsid w:val="00E35441"/>
    <w:rsid w:val="00E354FB"/>
    <w:rsid w:val="00E35969"/>
    <w:rsid w:val="00E3607B"/>
    <w:rsid w:val="00E36EBA"/>
    <w:rsid w:val="00E37781"/>
    <w:rsid w:val="00E37E4E"/>
    <w:rsid w:val="00E37E7F"/>
    <w:rsid w:val="00E37FFA"/>
    <w:rsid w:val="00E40292"/>
    <w:rsid w:val="00E40658"/>
    <w:rsid w:val="00E41179"/>
    <w:rsid w:val="00E416B5"/>
    <w:rsid w:val="00E41859"/>
    <w:rsid w:val="00E41B98"/>
    <w:rsid w:val="00E41FFF"/>
    <w:rsid w:val="00E421CA"/>
    <w:rsid w:val="00E43838"/>
    <w:rsid w:val="00E43B06"/>
    <w:rsid w:val="00E441AB"/>
    <w:rsid w:val="00E455CF"/>
    <w:rsid w:val="00E46C53"/>
    <w:rsid w:val="00E46D13"/>
    <w:rsid w:val="00E46E82"/>
    <w:rsid w:val="00E471C2"/>
    <w:rsid w:val="00E478CD"/>
    <w:rsid w:val="00E47956"/>
    <w:rsid w:val="00E5042D"/>
    <w:rsid w:val="00E50F6E"/>
    <w:rsid w:val="00E51A72"/>
    <w:rsid w:val="00E52518"/>
    <w:rsid w:val="00E53C77"/>
    <w:rsid w:val="00E53D38"/>
    <w:rsid w:val="00E53D7B"/>
    <w:rsid w:val="00E5410E"/>
    <w:rsid w:val="00E54650"/>
    <w:rsid w:val="00E5521E"/>
    <w:rsid w:val="00E55484"/>
    <w:rsid w:val="00E55B03"/>
    <w:rsid w:val="00E56079"/>
    <w:rsid w:val="00E56129"/>
    <w:rsid w:val="00E56EA5"/>
    <w:rsid w:val="00E61040"/>
    <w:rsid w:val="00E61ABB"/>
    <w:rsid w:val="00E62497"/>
    <w:rsid w:val="00E639C1"/>
    <w:rsid w:val="00E6413D"/>
    <w:rsid w:val="00E6500D"/>
    <w:rsid w:val="00E65DB5"/>
    <w:rsid w:val="00E6636C"/>
    <w:rsid w:val="00E67461"/>
    <w:rsid w:val="00E711B5"/>
    <w:rsid w:val="00E73020"/>
    <w:rsid w:val="00E7311F"/>
    <w:rsid w:val="00E73684"/>
    <w:rsid w:val="00E73ECE"/>
    <w:rsid w:val="00E74284"/>
    <w:rsid w:val="00E745E0"/>
    <w:rsid w:val="00E75157"/>
    <w:rsid w:val="00E754BE"/>
    <w:rsid w:val="00E757B9"/>
    <w:rsid w:val="00E75ABF"/>
    <w:rsid w:val="00E7610B"/>
    <w:rsid w:val="00E76176"/>
    <w:rsid w:val="00E77452"/>
    <w:rsid w:val="00E7745F"/>
    <w:rsid w:val="00E80280"/>
    <w:rsid w:val="00E80C82"/>
    <w:rsid w:val="00E80F0F"/>
    <w:rsid w:val="00E82857"/>
    <w:rsid w:val="00E82CD8"/>
    <w:rsid w:val="00E83C89"/>
    <w:rsid w:val="00E8434B"/>
    <w:rsid w:val="00E84519"/>
    <w:rsid w:val="00E859C2"/>
    <w:rsid w:val="00E85F1B"/>
    <w:rsid w:val="00E86396"/>
    <w:rsid w:val="00E8666A"/>
    <w:rsid w:val="00E86A41"/>
    <w:rsid w:val="00E86B80"/>
    <w:rsid w:val="00E906AF"/>
    <w:rsid w:val="00E934FE"/>
    <w:rsid w:val="00E93658"/>
    <w:rsid w:val="00E94296"/>
    <w:rsid w:val="00E9646A"/>
    <w:rsid w:val="00E96841"/>
    <w:rsid w:val="00E96972"/>
    <w:rsid w:val="00E96EE7"/>
    <w:rsid w:val="00E96F6C"/>
    <w:rsid w:val="00EA0B54"/>
    <w:rsid w:val="00EA1152"/>
    <w:rsid w:val="00EA158D"/>
    <w:rsid w:val="00EA20C1"/>
    <w:rsid w:val="00EA21B1"/>
    <w:rsid w:val="00EA241B"/>
    <w:rsid w:val="00EA299D"/>
    <w:rsid w:val="00EA2F98"/>
    <w:rsid w:val="00EA322C"/>
    <w:rsid w:val="00EA3F1D"/>
    <w:rsid w:val="00EA5785"/>
    <w:rsid w:val="00EA6DD7"/>
    <w:rsid w:val="00EA6E94"/>
    <w:rsid w:val="00EA7DAD"/>
    <w:rsid w:val="00EB07BD"/>
    <w:rsid w:val="00EB0FAC"/>
    <w:rsid w:val="00EB131D"/>
    <w:rsid w:val="00EB1BFC"/>
    <w:rsid w:val="00EB2656"/>
    <w:rsid w:val="00EB35C3"/>
    <w:rsid w:val="00EB4064"/>
    <w:rsid w:val="00EB4CC1"/>
    <w:rsid w:val="00EB5560"/>
    <w:rsid w:val="00EB71DA"/>
    <w:rsid w:val="00EB72CF"/>
    <w:rsid w:val="00EB77D7"/>
    <w:rsid w:val="00EB7F32"/>
    <w:rsid w:val="00EC0C26"/>
    <w:rsid w:val="00EC202C"/>
    <w:rsid w:val="00EC311D"/>
    <w:rsid w:val="00EC34E5"/>
    <w:rsid w:val="00EC46A9"/>
    <w:rsid w:val="00EC4A04"/>
    <w:rsid w:val="00EC4AC4"/>
    <w:rsid w:val="00EC4C4D"/>
    <w:rsid w:val="00EC6532"/>
    <w:rsid w:val="00EC6D78"/>
    <w:rsid w:val="00EC6F23"/>
    <w:rsid w:val="00EC7222"/>
    <w:rsid w:val="00ED01D7"/>
    <w:rsid w:val="00ED03F4"/>
    <w:rsid w:val="00ED0519"/>
    <w:rsid w:val="00ED48EF"/>
    <w:rsid w:val="00ED556F"/>
    <w:rsid w:val="00ED6B75"/>
    <w:rsid w:val="00ED73F9"/>
    <w:rsid w:val="00ED7504"/>
    <w:rsid w:val="00ED7C82"/>
    <w:rsid w:val="00EE0454"/>
    <w:rsid w:val="00EE0543"/>
    <w:rsid w:val="00EE0F03"/>
    <w:rsid w:val="00EE1D90"/>
    <w:rsid w:val="00EE2F4A"/>
    <w:rsid w:val="00EE2F7F"/>
    <w:rsid w:val="00EE358B"/>
    <w:rsid w:val="00EE3D37"/>
    <w:rsid w:val="00EE3E4E"/>
    <w:rsid w:val="00EE3F17"/>
    <w:rsid w:val="00EE40EA"/>
    <w:rsid w:val="00EE4822"/>
    <w:rsid w:val="00EE4ED5"/>
    <w:rsid w:val="00EE50E1"/>
    <w:rsid w:val="00EE51E5"/>
    <w:rsid w:val="00EE5FD6"/>
    <w:rsid w:val="00EF01F3"/>
    <w:rsid w:val="00EF0E32"/>
    <w:rsid w:val="00EF0F85"/>
    <w:rsid w:val="00EF1840"/>
    <w:rsid w:val="00EF1987"/>
    <w:rsid w:val="00EF26A2"/>
    <w:rsid w:val="00EF2A8D"/>
    <w:rsid w:val="00EF3157"/>
    <w:rsid w:val="00EF31E3"/>
    <w:rsid w:val="00EF39AD"/>
    <w:rsid w:val="00EF4630"/>
    <w:rsid w:val="00EF5381"/>
    <w:rsid w:val="00EF5384"/>
    <w:rsid w:val="00EF5FDE"/>
    <w:rsid w:val="00EF6141"/>
    <w:rsid w:val="00EF61DC"/>
    <w:rsid w:val="00EF681E"/>
    <w:rsid w:val="00EF6A83"/>
    <w:rsid w:val="00EF75C0"/>
    <w:rsid w:val="00F00704"/>
    <w:rsid w:val="00F00A7E"/>
    <w:rsid w:val="00F01CAB"/>
    <w:rsid w:val="00F01F61"/>
    <w:rsid w:val="00F028BC"/>
    <w:rsid w:val="00F02D98"/>
    <w:rsid w:val="00F04559"/>
    <w:rsid w:val="00F04809"/>
    <w:rsid w:val="00F04D91"/>
    <w:rsid w:val="00F056AC"/>
    <w:rsid w:val="00F0573B"/>
    <w:rsid w:val="00F05948"/>
    <w:rsid w:val="00F0619D"/>
    <w:rsid w:val="00F065AC"/>
    <w:rsid w:val="00F068C4"/>
    <w:rsid w:val="00F0691C"/>
    <w:rsid w:val="00F0730A"/>
    <w:rsid w:val="00F10667"/>
    <w:rsid w:val="00F10DCA"/>
    <w:rsid w:val="00F11566"/>
    <w:rsid w:val="00F116BB"/>
    <w:rsid w:val="00F1186E"/>
    <w:rsid w:val="00F11C13"/>
    <w:rsid w:val="00F12014"/>
    <w:rsid w:val="00F1228E"/>
    <w:rsid w:val="00F12891"/>
    <w:rsid w:val="00F1509A"/>
    <w:rsid w:val="00F1518A"/>
    <w:rsid w:val="00F158CC"/>
    <w:rsid w:val="00F15C2E"/>
    <w:rsid w:val="00F1637A"/>
    <w:rsid w:val="00F16DCD"/>
    <w:rsid w:val="00F20281"/>
    <w:rsid w:val="00F20C59"/>
    <w:rsid w:val="00F2110F"/>
    <w:rsid w:val="00F216D0"/>
    <w:rsid w:val="00F229AA"/>
    <w:rsid w:val="00F22D79"/>
    <w:rsid w:val="00F2600E"/>
    <w:rsid w:val="00F263F9"/>
    <w:rsid w:val="00F2687B"/>
    <w:rsid w:val="00F271B4"/>
    <w:rsid w:val="00F27728"/>
    <w:rsid w:val="00F27A02"/>
    <w:rsid w:val="00F312A4"/>
    <w:rsid w:val="00F3137C"/>
    <w:rsid w:val="00F31F04"/>
    <w:rsid w:val="00F33B61"/>
    <w:rsid w:val="00F34335"/>
    <w:rsid w:val="00F34C8B"/>
    <w:rsid w:val="00F366FD"/>
    <w:rsid w:val="00F36F79"/>
    <w:rsid w:val="00F37706"/>
    <w:rsid w:val="00F37CFB"/>
    <w:rsid w:val="00F40562"/>
    <w:rsid w:val="00F40AD6"/>
    <w:rsid w:val="00F4178B"/>
    <w:rsid w:val="00F424D2"/>
    <w:rsid w:val="00F440C1"/>
    <w:rsid w:val="00F44129"/>
    <w:rsid w:val="00F44801"/>
    <w:rsid w:val="00F45C1A"/>
    <w:rsid w:val="00F460ED"/>
    <w:rsid w:val="00F461B0"/>
    <w:rsid w:val="00F4666E"/>
    <w:rsid w:val="00F4684D"/>
    <w:rsid w:val="00F4753F"/>
    <w:rsid w:val="00F47E18"/>
    <w:rsid w:val="00F53114"/>
    <w:rsid w:val="00F53372"/>
    <w:rsid w:val="00F5353F"/>
    <w:rsid w:val="00F55A84"/>
    <w:rsid w:val="00F564C6"/>
    <w:rsid w:val="00F56539"/>
    <w:rsid w:val="00F56A1B"/>
    <w:rsid w:val="00F60914"/>
    <w:rsid w:val="00F60E1B"/>
    <w:rsid w:val="00F614D5"/>
    <w:rsid w:val="00F61919"/>
    <w:rsid w:val="00F61B08"/>
    <w:rsid w:val="00F62F0C"/>
    <w:rsid w:val="00F63798"/>
    <w:rsid w:val="00F64F9D"/>
    <w:rsid w:val="00F65253"/>
    <w:rsid w:val="00F6566D"/>
    <w:rsid w:val="00F6654E"/>
    <w:rsid w:val="00F6685C"/>
    <w:rsid w:val="00F676D9"/>
    <w:rsid w:val="00F6786B"/>
    <w:rsid w:val="00F67BF0"/>
    <w:rsid w:val="00F7164C"/>
    <w:rsid w:val="00F72451"/>
    <w:rsid w:val="00F72E61"/>
    <w:rsid w:val="00F72FA1"/>
    <w:rsid w:val="00F74000"/>
    <w:rsid w:val="00F745D7"/>
    <w:rsid w:val="00F74C8D"/>
    <w:rsid w:val="00F768F0"/>
    <w:rsid w:val="00F772A0"/>
    <w:rsid w:val="00F80605"/>
    <w:rsid w:val="00F83AF3"/>
    <w:rsid w:val="00F83B89"/>
    <w:rsid w:val="00F83C08"/>
    <w:rsid w:val="00F84109"/>
    <w:rsid w:val="00F841C3"/>
    <w:rsid w:val="00F8480E"/>
    <w:rsid w:val="00F8492F"/>
    <w:rsid w:val="00F84C8F"/>
    <w:rsid w:val="00F84D64"/>
    <w:rsid w:val="00F84F71"/>
    <w:rsid w:val="00F8629D"/>
    <w:rsid w:val="00F86582"/>
    <w:rsid w:val="00F86B53"/>
    <w:rsid w:val="00F86EC8"/>
    <w:rsid w:val="00F87A11"/>
    <w:rsid w:val="00F87A6B"/>
    <w:rsid w:val="00F90A46"/>
    <w:rsid w:val="00F9215A"/>
    <w:rsid w:val="00F92795"/>
    <w:rsid w:val="00F92EA4"/>
    <w:rsid w:val="00F93172"/>
    <w:rsid w:val="00F93E05"/>
    <w:rsid w:val="00F94690"/>
    <w:rsid w:val="00F95BC8"/>
    <w:rsid w:val="00F95FD9"/>
    <w:rsid w:val="00F96B26"/>
    <w:rsid w:val="00F97CF7"/>
    <w:rsid w:val="00F97E2F"/>
    <w:rsid w:val="00FA0ADE"/>
    <w:rsid w:val="00FA0BF1"/>
    <w:rsid w:val="00FA20FC"/>
    <w:rsid w:val="00FA2565"/>
    <w:rsid w:val="00FA3147"/>
    <w:rsid w:val="00FA391F"/>
    <w:rsid w:val="00FA44F2"/>
    <w:rsid w:val="00FA4764"/>
    <w:rsid w:val="00FA5902"/>
    <w:rsid w:val="00FA59CD"/>
    <w:rsid w:val="00FA6001"/>
    <w:rsid w:val="00FA6147"/>
    <w:rsid w:val="00FA64D1"/>
    <w:rsid w:val="00FA69E7"/>
    <w:rsid w:val="00FA7005"/>
    <w:rsid w:val="00FA76D1"/>
    <w:rsid w:val="00FA76FA"/>
    <w:rsid w:val="00FB12BA"/>
    <w:rsid w:val="00FB147B"/>
    <w:rsid w:val="00FB2272"/>
    <w:rsid w:val="00FB24CA"/>
    <w:rsid w:val="00FB2A4E"/>
    <w:rsid w:val="00FB38E3"/>
    <w:rsid w:val="00FB3E99"/>
    <w:rsid w:val="00FB4E11"/>
    <w:rsid w:val="00FB67EE"/>
    <w:rsid w:val="00FB6AE2"/>
    <w:rsid w:val="00FB7245"/>
    <w:rsid w:val="00FB757D"/>
    <w:rsid w:val="00FC0210"/>
    <w:rsid w:val="00FC1377"/>
    <w:rsid w:val="00FC192C"/>
    <w:rsid w:val="00FC19D6"/>
    <w:rsid w:val="00FC3077"/>
    <w:rsid w:val="00FC348C"/>
    <w:rsid w:val="00FC39CF"/>
    <w:rsid w:val="00FC4890"/>
    <w:rsid w:val="00FC4FE9"/>
    <w:rsid w:val="00FC592C"/>
    <w:rsid w:val="00FC6156"/>
    <w:rsid w:val="00FC6809"/>
    <w:rsid w:val="00FC6F27"/>
    <w:rsid w:val="00FC73C4"/>
    <w:rsid w:val="00FC7867"/>
    <w:rsid w:val="00FC792E"/>
    <w:rsid w:val="00FC7AC0"/>
    <w:rsid w:val="00FC7D0E"/>
    <w:rsid w:val="00FC7EEB"/>
    <w:rsid w:val="00FD0547"/>
    <w:rsid w:val="00FD0A3D"/>
    <w:rsid w:val="00FD0D04"/>
    <w:rsid w:val="00FD170C"/>
    <w:rsid w:val="00FD195B"/>
    <w:rsid w:val="00FD228F"/>
    <w:rsid w:val="00FD242F"/>
    <w:rsid w:val="00FD2EBF"/>
    <w:rsid w:val="00FD323D"/>
    <w:rsid w:val="00FD3D66"/>
    <w:rsid w:val="00FD4A9B"/>
    <w:rsid w:val="00FD506E"/>
    <w:rsid w:val="00FD5418"/>
    <w:rsid w:val="00FD5A63"/>
    <w:rsid w:val="00FD5A72"/>
    <w:rsid w:val="00FD5AEC"/>
    <w:rsid w:val="00FD67CC"/>
    <w:rsid w:val="00FD7211"/>
    <w:rsid w:val="00FD76A5"/>
    <w:rsid w:val="00FD77CA"/>
    <w:rsid w:val="00FE0152"/>
    <w:rsid w:val="00FE1958"/>
    <w:rsid w:val="00FE24A4"/>
    <w:rsid w:val="00FE3263"/>
    <w:rsid w:val="00FE3619"/>
    <w:rsid w:val="00FE383C"/>
    <w:rsid w:val="00FE45F6"/>
    <w:rsid w:val="00FE4C9E"/>
    <w:rsid w:val="00FE4D28"/>
    <w:rsid w:val="00FE549D"/>
    <w:rsid w:val="00FE5CAF"/>
    <w:rsid w:val="00FE6203"/>
    <w:rsid w:val="00FE696A"/>
    <w:rsid w:val="00FE772C"/>
    <w:rsid w:val="00FE78FA"/>
    <w:rsid w:val="00FF01C1"/>
    <w:rsid w:val="00FF03CC"/>
    <w:rsid w:val="00FF09F0"/>
    <w:rsid w:val="00FF123F"/>
    <w:rsid w:val="00FF19C9"/>
    <w:rsid w:val="00FF1F66"/>
    <w:rsid w:val="00FF2D06"/>
    <w:rsid w:val="00FF31F5"/>
    <w:rsid w:val="00FF3598"/>
    <w:rsid w:val="00FF3F68"/>
    <w:rsid w:val="00FF42F0"/>
    <w:rsid w:val="00FF4A34"/>
    <w:rsid w:val="00FF5FEE"/>
    <w:rsid w:val="00FF7ADA"/>
    <w:rsid w:val="03F1CB85"/>
    <w:rsid w:val="0427D410"/>
    <w:rsid w:val="04D22B1F"/>
    <w:rsid w:val="058242CF"/>
    <w:rsid w:val="0675440F"/>
    <w:rsid w:val="08D0AEFB"/>
    <w:rsid w:val="08FA682F"/>
    <w:rsid w:val="0A0E6F39"/>
    <w:rsid w:val="0C215ECA"/>
    <w:rsid w:val="0CC0A732"/>
    <w:rsid w:val="0CEC37D2"/>
    <w:rsid w:val="0D82C83B"/>
    <w:rsid w:val="0F35E247"/>
    <w:rsid w:val="1077382E"/>
    <w:rsid w:val="10C3DE50"/>
    <w:rsid w:val="11378673"/>
    <w:rsid w:val="12BC6BA9"/>
    <w:rsid w:val="13A4A4C3"/>
    <w:rsid w:val="14267757"/>
    <w:rsid w:val="148D00B7"/>
    <w:rsid w:val="148FA26B"/>
    <w:rsid w:val="15884C41"/>
    <w:rsid w:val="15AEFF7A"/>
    <w:rsid w:val="169EECFF"/>
    <w:rsid w:val="17310B27"/>
    <w:rsid w:val="17F1B794"/>
    <w:rsid w:val="180BAEE3"/>
    <w:rsid w:val="19F6315F"/>
    <w:rsid w:val="1A77C43A"/>
    <w:rsid w:val="1B0567FB"/>
    <w:rsid w:val="1C98C857"/>
    <w:rsid w:val="1E0F2620"/>
    <w:rsid w:val="1F11FC7F"/>
    <w:rsid w:val="1F3F2D57"/>
    <w:rsid w:val="211BFC7B"/>
    <w:rsid w:val="237B196A"/>
    <w:rsid w:val="24C0AD69"/>
    <w:rsid w:val="254ABAB7"/>
    <w:rsid w:val="25A44353"/>
    <w:rsid w:val="26095553"/>
    <w:rsid w:val="2609FDAC"/>
    <w:rsid w:val="270A99D3"/>
    <w:rsid w:val="27182F08"/>
    <w:rsid w:val="2789E57F"/>
    <w:rsid w:val="278FEE6B"/>
    <w:rsid w:val="2816CEDE"/>
    <w:rsid w:val="285A0333"/>
    <w:rsid w:val="29E554A9"/>
    <w:rsid w:val="2A8C43F6"/>
    <w:rsid w:val="2B7F66E5"/>
    <w:rsid w:val="2C93FCCC"/>
    <w:rsid w:val="2D90FC3B"/>
    <w:rsid w:val="2F0A78EF"/>
    <w:rsid w:val="301D2360"/>
    <w:rsid w:val="303387A7"/>
    <w:rsid w:val="30F2F9A5"/>
    <w:rsid w:val="315D7EF0"/>
    <w:rsid w:val="3217672C"/>
    <w:rsid w:val="32761F9F"/>
    <w:rsid w:val="32DA44CA"/>
    <w:rsid w:val="33C3EA5C"/>
    <w:rsid w:val="34C3B482"/>
    <w:rsid w:val="34F89914"/>
    <w:rsid w:val="356BF6FA"/>
    <w:rsid w:val="37755163"/>
    <w:rsid w:val="377C5424"/>
    <w:rsid w:val="38AFA1A3"/>
    <w:rsid w:val="38BF4A0B"/>
    <w:rsid w:val="38E0A83D"/>
    <w:rsid w:val="39B77B7F"/>
    <w:rsid w:val="3A0335CE"/>
    <w:rsid w:val="3ACE5522"/>
    <w:rsid w:val="3AFF8FFB"/>
    <w:rsid w:val="3B5EB51B"/>
    <w:rsid w:val="3B6674FA"/>
    <w:rsid w:val="3C84FFEE"/>
    <w:rsid w:val="3C854BCC"/>
    <w:rsid w:val="3CDD9ABD"/>
    <w:rsid w:val="3D3EC7C7"/>
    <w:rsid w:val="3E26CD29"/>
    <w:rsid w:val="3EE6BE49"/>
    <w:rsid w:val="400BC80D"/>
    <w:rsid w:val="417980DD"/>
    <w:rsid w:val="41924880"/>
    <w:rsid w:val="4252E4C9"/>
    <w:rsid w:val="439B636E"/>
    <w:rsid w:val="4493F48D"/>
    <w:rsid w:val="472CD17C"/>
    <w:rsid w:val="48933CA4"/>
    <w:rsid w:val="498492E0"/>
    <w:rsid w:val="4A98D1E0"/>
    <w:rsid w:val="4ACB8C5D"/>
    <w:rsid w:val="4B22CA87"/>
    <w:rsid w:val="4BD67236"/>
    <w:rsid w:val="4CCC0081"/>
    <w:rsid w:val="4D1A1806"/>
    <w:rsid w:val="4DFE759E"/>
    <w:rsid w:val="4E09B00F"/>
    <w:rsid w:val="4FA6E123"/>
    <w:rsid w:val="4FC0B1DB"/>
    <w:rsid w:val="4FCD154C"/>
    <w:rsid w:val="51E9167B"/>
    <w:rsid w:val="5283387A"/>
    <w:rsid w:val="52D16B53"/>
    <w:rsid w:val="52D4D771"/>
    <w:rsid w:val="52E2998F"/>
    <w:rsid w:val="52FDC09B"/>
    <w:rsid w:val="5316BFD5"/>
    <w:rsid w:val="5350256A"/>
    <w:rsid w:val="53CCB188"/>
    <w:rsid w:val="546F5DB6"/>
    <w:rsid w:val="55E1405A"/>
    <w:rsid w:val="561FD5B0"/>
    <w:rsid w:val="56276E60"/>
    <w:rsid w:val="5642F984"/>
    <w:rsid w:val="56A2DD21"/>
    <w:rsid w:val="58CFAB25"/>
    <w:rsid w:val="5A0D23D1"/>
    <w:rsid w:val="5A1D81DF"/>
    <w:rsid w:val="5A9C54EC"/>
    <w:rsid w:val="5AD36754"/>
    <w:rsid w:val="5B88CF60"/>
    <w:rsid w:val="5BF4B3D9"/>
    <w:rsid w:val="5CF13345"/>
    <w:rsid w:val="5DC6D0BC"/>
    <w:rsid w:val="60988800"/>
    <w:rsid w:val="60BC2807"/>
    <w:rsid w:val="630236B8"/>
    <w:rsid w:val="643A6523"/>
    <w:rsid w:val="648725C3"/>
    <w:rsid w:val="662242F3"/>
    <w:rsid w:val="66DFF614"/>
    <w:rsid w:val="69240068"/>
    <w:rsid w:val="69F57FF9"/>
    <w:rsid w:val="6A055780"/>
    <w:rsid w:val="6DCA7DB2"/>
    <w:rsid w:val="6E5B5B4E"/>
    <w:rsid w:val="6EC3A787"/>
    <w:rsid w:val="700FE37D"/>
    <w:rsid w:val="718B7B4D"/>
    <w:rsid w:val="72FFEC7B"/>
    <w:rsid w:val="73981243"/>
    <w:rsid w:val="748C6AA8"/>
    <w:rsid w:val="74A25BCE"/>
    <w:rsid w:val="7616DA50"/>
    <w:rsid w:val="76D12DC2"/>
    <w:rsid w:val="78560D90"/>
    <w:rsid w:val="794DA685"/>
    <w:rsid w:val="7A035BBC"/>
    <w:rsid w:val="7C6FD573"/>
    <w:rsid w:val="7D8D8442"/>
    <w:rsid w:val="7E2BC1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C74CC"/>
  <w15:chartTrackingRefBased/>
  <w15:docId w15:val="{BB804019-FF82-45DB-A7AA-996B40BA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30"/>
      <w:szCs w:val="30"/>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rsid w:val="007E380B"/>
    <w:pPr>
      <w:tabs>
        <w:tab w:val="center" w:pos="4536"/>
        <w:tab w:val="right" w:pos="9072"/>
      </w:tabs>
    </w:pPr>
  </w:style>
  <w:style w:type="character" w:customStyle="1" w:styleId="HeaderChar">
    <w:name w:val="Header Char"/>
    <w:basedOn w:val="DefaultParagraphFont"/>
    <w:link w:val="Header"/>
    <w:uiPriority w:val="99"/>
    <w:rsid w:val="007E380B"/>
    <w:rPr>
      <w:rFonts w:ascii="Times New Roman" w:eastAsia="Times New Roman" w:hAnsi="Times New Roman" w:cs="Angsana New"/>
      <w:sz w:val="30"/>
      <w:szCs w:val="30"/>
    </w:rPr>
  </w:style>
  <w:style w:type="character" w:customStyle="1" w:styleId="AAAddress">
    <w:name w:val="AA Address"/>
    <w:rsid w:val="007E380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7E380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7E380B"/>
    <w:pPr>
      <w:tabs>
        <w:tab w:val="center" w:pos="4536"/>
        <w:tab w:val="right" w:pos="9072"/>
      </w:tabs>
    </w:pPr>
    <w:rPr>
      <w:lang w:val="x-none" w:eastAsia="x-none"/>
    </w:rPr>
  </w:style>
  <w:style w:type="character" w:customStyle="1" w:styleId="FooterChar">
    <w:name w:val="Footer Char"/>
    <w:basedOn w:val="DefaultParagraphFont"/>
    <w:link w:val="Footer"/>
    <w:uiPriority w:val="99"/>
    <w:rsid w:val="007E380B"/>
    <w:rPr>
      <w:rFonts w:ascii="Times New Roman" w:eastAsia="Times New Roman" w:hAnsi="Times New Roman" w:cs="Angsana New"/>
      <w:sz w:val="30"/>
      <w:szCs w:val="30"/>
      <w:lang w:val="x-none" w:eastAsia="x-none"/>
    </w:rPr>
  </w:style>
  <w:style w:type="paragraph" w:styleId="Caption">
    <w:name w:val="caption"/>
    <w:basedOn w:val="Normal"/>
    <w:next w:val="Normal"/>
    <w:qFormat/>
    <w:rsid w:val="007E380B"/>
    <w:rPr>
      <w:b/>
      <w:bCs/>
    </w:rPr>
  </w:style>
  <w:style w:type="paragraph" w:styleId="ListBullet">
    <w:name w:val="List Bullet"/>
    <w:basedOn w:val="Normal"/>
    <w:rsid w:val="007E380B"/>
    <w:pPr>
      <w:numPr>
        <w:numId w:val="3"/>
      </w:numPr>
      <w:tabs>
        <w:tab w:val="clear" w:pos="360"/>
        <w:tab w:val="left" w:pos="284"/>
      </w:tabs>
      <w:ind w:left="284" w:hanging="284"/>
    </w:pPr>
  </w:style>
  <w:style w:type="paragraph" w:styleId="ListBullet2">
    <w:name w:val="List Bullet 2"/>
    <w:basedOn w:val="Normal"/>
    <w:rsid w:val="007E380B"/>
    <w:pPr>
      <w:numPr>
        <w:numId w:val="4"/>
      </w:numPr>
      <w:tabs>
        <w:tab w:val="clear" w:pos="643"/>
        <w:tab w:val="left" w:pos="567"/>
      </w:tabs>
      <w:ind w:left="851" w:hanging="284"/>
    </w:pPr>
  </w:style>
  <w:style w:type="paragraph" w:styleId="ListBullet3">
    <w:name w:val="List Bullet 3"/>
    <w:basedOn w:val="Normal"/>
    <w:rsid w:val="007E380B"/>
    <w:pPr>
      <w:numPr>
        <w:numId w:val="1"/>
      </w:numPr>
      <w:tabs>
        <w:tab w:val="clear" w:pos="926"/>
        <w:tab w:val="left" w:pos="851"/>
      </w:tabs>
      <w:ind w:left="1135" w:hanging="284"/>
    </w:pPr>
  </w:style>
  <w:style w:type="paragraph" w:styleId="ListBullet4">
    <w:name w:val="List Bullet 4"/>
    <w:basedOn w:val="Normal"/>
    <w:rsid w:val="007E380B"/>
    <w:pPr>
      <w:numPr>
        <w:numId w:val="2"/>
      </w:numPr>
      <w:tabs>
        <w:tab w:val="clear" w:pos="1209"/>
        <w:tab w:val="left" w:pos="1134"/>
      </w:tabs>
      <w:ind w:left="1418" w:hanging="284"/>
    </w:pPr>
  </w:style>
  <w:style w:type="paragraph" w:styleId="ListNumber">
    <w:name w:val="List Number"/>
    <w:basedOn w:val="Normal"/>
    <w:rsid w:val="007E380B"/>
    <w:pPr>
      <w:numPr>
        <w:numId w:val="5"/>
      </w:numPr>
      <w:tabs>
        <w:tab w:val="clear" w:pos="360"/>
        <w:tab w:val="left" w:pos="284"/>
      </w:tabs>
      <w:ind w:left="284" w:hanging="284"/>
    </w:pPr>
  </w:style>
  <w:style w:type="paragraph" w:styleId="ListNumber2">
    <w:name w:val="List Number 2"/>
    <w:basedOn w:val="Normal"/>
    <w:rsid w:val="007E380B"/>
    <w:pPr>
      <w:numPr>
        <w:numId w:val="6"/>
      </w:numPr>
      <w:tabs>
        <w:tab w:val="clear" w:pos="643"/>
        <w:tab w:val="left" w:pos="567"/>
      </w:tabs>
      <w:ind w:left="851" w:hanging="284"/>
    </w:pPr>
  </w:style>
  <w:style w:type="paragraph" w:styleId="ListNumber3">
    <w:name w:val="List Number 3"/>
    <w:basedOn w:val="Normal"/>
    <w:rsid w:val="007E380B"/>
    <w:pPr>
      <w:numPr>
        <w:numId w:val="7"/>
      </w:numPr>
      <w:tabs>
        <w:tab w:val="clear" w:pos="926"/>
        <w:tab w:val="left" w:pos="851"/>
      </w:tabs>
      <w:ind w:left="1135" w:hanging="284"/>
    </w:pPr>
  </w:style>
  <w:style w:type="paragraph" w:styleId="NormalIndent">
    <w:name w:val="Normal Indent"/>
    <w:basedOn w:val="Normal"/>
    <w:rsid w:val="007E380B"/>
    <w:pPr>
      <w:ind w:left="284"/>
    </w:pPr>
  </w:style>
  <w:style w:type="paragraph" w:customStyle="1" w:styleId="AAFrameAddress">
    <w:name w:val="AA Frame Address"/>
    <w:basedOn w:val="Heading1"/>
    <w:rsid w:val="007E380B"/>
    <w:pPr>
      <w:keepLines w:val="0"/>
      <w:framePr w:w="2812" w:h="1701" w:hSpace="142" w:vSpace="142" w:wrap="around" w:vAnchor="page" w:hAnchor="page" w:x="8024" w:y="2723"/>
      <w:shd w:val="clear" w:color="FFFFFF" w:fill="auto"/>
      <w:spacing w:before="0" w:after="90"/>
      <w:ind w:hanging="284"/>
    </w:pPr>
    <w:rPr>
      <w:rFonts w:ascii="Times New Roman" w:eastAsia="Times New Roman" w:hAnsi="Times New Roman" w:cs="Angsana New"/>
      <w:b/>
      <w:noProof/>
      <w:color w:val="auto"/>
      <w:sz w:val="30"/>
      <w:u w:val="single"/>
    </w:rPr>
  </w:style>
  <w:style w:type="paragraph" w:styleId="ListNumber5">
    <w:name w:val="List Number 5"/>
    <w:basedOn w:val="Normal"/>
    <w:rsid w:val="007E380B"/>
    <w:pPr>
      <w:numPr>
        <w:numId w:val="8"/>
      </w:numPr>
      <w:tabs>
        <w:tab w:val="clear" w:pos="1492"/>
        <w:tab w:val="left" w:pos="1418"/>
      </w:tabs>
      <w:ind w:left="1418" w:hanging="284"/>
    </w:pPr>
  </w:style>
  <w:style w:type="paragraph" w:styleId="ListNumber4">
    <w:name w:val="List Number 4"/>
    <w:basedOn w:val="Normal"/>
    <w:rsid w:val="007E380B"/>
    <w:pPr>
      <w:numPr>
        <w:numId w:val="9"/>
      </w:numPr>
      <w:tabs>
        <w:tab w:val="clear" w:pos="1209"/>
        <w:tab w:val="left" w:pos="1418"/>
      </w:tabs>
    </w:pPr>
  </w:style>
  <w:style w:type="paragraph" w:styleId="TableofAuthorities">
    <w:name w:val="table of authorities"/>
    <w:basedOn w:val="Normal"/>
    <w:next w:val="Normal"/>
    <w:semiHidden/>
    <w:rsid w:val="007E380B"/>
    <w:pPr>
      <w:ind w:left="284" w:hanging="284"/>
    </w:pPr>
  </w:style>
  <w:style w:type="paragraph" w:styleId="Index1">
    <w:name w:val="index 1"/>
    <w:basedOn w:val="Normal"/>
    <w:next w:val="Normal"/>
    <w:autoRedefine/>
    <w:semiHidden/>
    <w:rsid w:val="007E380B"/>
    <w:pPr>
      <w:ind w:left="284" w:hanging="284"/>
    </w:pPr>
  </w:style>
  <w:style w:type="paragraph" w:styleId="Index2">
    <w:name w:val="index 2"/>
    <w:basedOn w:val="Normal"/>
    <w:next w:val="Normal"/>
    <w:autoRedefine/>
    <w:semiHidden/>
    <w:rsid w:val="007E380B"/>
    <w:pPr>
      <w:ind w:left="568" w:hanging="284"/>
    </w:pPr>
  </w:style>
  <w:style w:type="paragraph" w:styleId="Index3">
    <w:name w:val="index 3"/>
    <w:basedOn w:val="Normal"/>
    <w:next w:val="Normal"/>
    <w:autoRedefine/>
    <w:semiHidden/>
    <w:rsid w:val="007E380B"/>
    <w:pPr>
      <w:ind w:left="851" w:hanging="284"/>
    </w:pPr>
  </w:style>
  <w:style w:type="paragraph" w:styleId="Index4">
    <w:name w:val="index 4"/>
    <w:basedOn w:val="Normal"/>
    <w:next w:val="Normal"/>
    <w:semiHidden/>
    <w:rsid w:val="007E380B"/>
    <w:pPr>
      <w:ind w:left="1135" w:hanging="284"/>
    </w:pPr>
  </w:style>
  <w:style w:type="paragraph" w:styleId="Index6">
    <w:name w:val="index 6"/>
    <w:basedOn w:val="Normal"/>
    <w:next w:val="Normal"/>
    <w:semiHidden/>
    <w:rsid w:val="007E380B"/>
    <w:pPr>
      <w:ind w:left="1702" w:hanging="284"/>
    </w:pPr>
  </w:style>
  <w:style w:type="paragraph" w:styleId="Index5">
    <w:name w:val="index 5"/>
    <w:basedOn w:val="Normal"/>
    <w:next w:val="Normal"/>
    <w:semiHidden/>
    <w:rsid w:val="007E380B"/>
    <w:pPr>
      <w:ind w:left="1418" w:hanging="284"/>
    </w:pPr>
  </w:style>
  <w:style w:type="paragraph" w:styleId="Index7">
    <w:name w:val="index 7"/>
    <w:basedOn w:val="Normal"/>
    <w:next w:val="Normal"/>
    <w:semiHidden/>
    <w:rsid w:val="007E380B"/>
    <w:pPr>
      <w:ind w:left="1985" w:hanging="284"/>
    </w:pPr>
  </w:style>
  <w:style w:type="paragraph" w:styleId="Index8">
    <w:name w:val="index 8"/>
    <w:basedOn w:val="Normal"/>
    <w:next w:val="Normal"/>
    <w:semiHidden/>
    <w:rsid w:val="007E380B"/>
    <w:pPr>
      <w:ind w:left="2269" w:hanging="284"/>
    </w:pPr>
  </w:style>
  <w:style w:type="paragraph" w:styleId="Index9">
    <w:name w:val="index 9"/>
    <w:basedOn w:val="Normal"/>
    <w:next w:val="Normal"/>
    <w:semiHidden/>
    <w:rsid w:val="007E380B"/>
    <w:pPr>
      <w:ind w:left="2552" w:hanging="284"/>
    </w:pPr>
  </w:style>
  <w:style w:type="paragraph" w:styleId="TOC2">
    <w:name w:val="toc 2"/>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E380B"/>
    <w:pPr>
      <w:ind w:left="851"/>
    </w:pPr>
  </w:style>
  <w:style w:type="paragraph" w:styleId="TOC5">
    <w:name w:val="toc 5"/>
    <w:basedOn w:val="Normal"/>
    <w:next w:val="Normal"/>
    <w:semiHidden/>
    <w:rsid w:val="007E380B"/>
    <w:pPr>
      <w:ind w:left="1134"/>
    </w:pPr>
  </w:style>
  <w:style w:type="paragraph" w:styleId="TOC6">
    <w:name w:val="toc 6"/>
    <w:basedOn w:val="Normal"/>
    <w:next w:val="Normal"/>
    <w:semiHidden/>
    <w:rsid w:val="007E380B"/>
    <w:pPr>
      <w:ind w:left="1418"/>
    </w:pPr>
  </w:style>
  <w:style w:type="paragraph" w:styleId="TOC7">
    <w:name w:val="toc 7"/>
    <w:basedOn w:val="Normal"/>
    <w:next w:val="Normal"/>
    <w:semiHidden/>
    <w:rsid w:val="007E380B"/>
    <w:pPr>
      <w:ind w:left="1701"/>
    </w:pPr>
  </w:style>
  <w:style w:type="paragraph" w:styleId="TOC8">
    <w:name w:val="toc 8"/>
    <w:basedOn w:val="Normal"/>
    <w:next w:val="Normal"/>
    <w:semiHidden/>
    <w:rsid w:val="007E380B"/>
    <w:pPr>
      <w:ind w:left="1985"/>
    </w:pPr>
  </w:style>
  <w:style w:type="paragraph" w:styleId="TOC9">
    <w:name w:val="toc 9"/>
    <w:basedOn w:val="Normal"/>
    <w:next w:val="Normal"/>
    <w:semiHidden/>
    <w:rsid w:val="007E380B"/>
    <w:pPr>
      <w:ind w:left="2268"/>
    </w:pPr>
  </w:style>
  <w:style w:type="paragraph" w:styleId="TableofFigures">
    <w:name w:val="table of figures"/>
    <w:basedOn w:val="Normal"/>
    <w:next w:val="Normal"/>
    <w:semiHidden/>
    <w:rsid w:val="007E380B"/>
    <w:pPr>
      <w:ind w:left="567" w:hanging="567"/>
    </w:pPr>
  </w:style>
  <w:style w:type="paragraph" w:styleId="ListBullet5">
    <w:name w:val="List Bullet 5"/>
    <w:basedOn w:val="Normal"/>
    <w:rsid w:val="007E380B"/>
    <w:pPr>
      <w:numPr>
        <w:numId w:val="10"/>
      </w:numPr>
      <w:tabs>
        <w:tab w:val="clear" w:pos="1492"/>
        <w:tab w:val="left" w:pos="1418"/>
      </w:tabs>
      <w:ind w:left="1702" w:hanging="284"/>
    </w:pPr>
  </w:style>
  <w:style w:type="paragraph" w:styleId="BodyText">
    <w:name w:val="Body Text"/>
    <w:basedOn w:val="Normal"/>
    <w:link w:val="BodyTextChar"/>
    <w:rsid w:val="007E380B"/>
    <w:pPr>
      <w:spacing w:after="120"/>
    </w:pPr>
    <w:rPr>
      <w:lang w:val="x-none" w:eastAsia="x-none"/>
    </w:rPr>
  </w:style>
  <w:style w:type="character" w:customStyle="1" w:styleId="BodyTextChar">
    <w:name w:val="Body Text Char"/>
    <w:basedOn w:val="DefaultParagraphFont"/>
    <w:link w:val="BodyText"/>
    <w:rsid w:val="007E380B"/>
    <w:rPr>
      <w:rFonts w:ascii="Times New Roman" w:eastAsia="Times New Roman" w:hAnsi="Times New Roman" w:cs="Angsana New"/>
      <w:sz w:val="30"/>
      <w:szCs w:val="30"/>
      <w:lang w:val="x-none" w:eastAsia="x-none"/>
    </w:rPr>
  </w:style>
  <w:style w:type="paragraph" w:styleId="BodyTextFirstIndent">
    <w:name w:val="Body Text First Indent"/>
    <w:basedOn w:val="BodyText"/>
    <w:link w:val="BodyTextFirstIndentChar"/>
    <w:rsid w:val="007E380B"/>
    <w:pPr>
      <w:ind w:firstLine="284"/>
    </w:pPr>
  </w:style>
  <w:style w:type="character" w:customStyle="1" w:styleId="BodyTextFirstIndentChar">
    <w:name w:val="Body Text First Indent Char"/>
    <w:basedOn w:val="BodyTextChar"/>
    <w:link w:val="BodyTextFirstIndent"/>
    <w:rsid w:val="007E380B"/>
    <w:rPr>
      <w:rFonts w:ascii="Times New Roman" w:eastAsia="Times New Roman" w:hAnsi="Times New Roman" w:cs="Angsana New"/>
      <w:sz w:val="30"/>
      <w:szCs w:val="30"/>
      <w:lang w:val="x-none" w:eastAsia="x-none"/>
    </w:rPr>
  </w:style>
  <w:style w:type="paragraph" w:styleId="BodyTextIndent">
    <w:name w:val="Body Text Indent"/>
    <w:basedOn w:val="Normal"/>
    <w:link w:val="BodyTextIndentChar"/>
    <w:rsid w:val="007E380B"/>
    <w:pPr>
      <w:spacing w:after="120"/>
      <w:ind w:left="283"/>
    </w:pPr>
  </w:style>
  <w:style w:type="character" w:customStyle="1" w:styleId="BodyTextIndentChar">
    <w:name w:val="Body Text Indent Char"/>
    <w:basedOn w:val="DefaultParagraphFont"/>
    <w:link w:val="BodyTextIndent"/>
    <w:rsid w:val="007E380B"/>
    <w:rPr>
      <w:rFonts w:ascii="Times New Roman" w:eastAsia="Times New Roman" w:hAnsi="Times New Roman" w:cs="Angsana New"/>
      <w:sz w:val="30"/>
      <w:szCs w:val="30"/>
    </w:rPr>
  </w:style>
  <w:style w:type="paragraph" w:styleId="BodyTextFirstIndent2">
    <w:name w:val="Body Text First Indent 2"/>
    <w:basedOn w:val="BodyTextIndent"/>
    <w:link w:val="BodyTextFirstIndent2Char"/>
    <w:rsid w:val="007E380B"/>
    <w:pPr>
      <w:ind w:left="284" w:firstLine="284"/>
    </w:pPr>
  </w:style>
  <w:style w:type="character" w:customStyle="1" w:styleId="BodyTextFirstIndent2Char">
    <w:name w:val="Body Text First Indent 2 Char"/>
    <w:basedOn w:val="BodyTextIndentChar"/>
    <w:link w:val="BodyTextFirstIndent2"/>
    <w:rsid w:val="007E380B"/>
    <w:rPr>
      <w:rFonts w:ascii="Times New Roman" w:eastAsia="Times New Roman" w:hAnsi="Times New Roman" w:cs="Angsana New"/>
      <w:sz w:val="30"/>
      <w:szCs w:val="30"/>
    </w:rPr>
  </w:style>
  <w:style w:type="paragraph" w:customStyle="1" w:styleId="AA1stlevelbullet">
    <w:name w:val="AA 1st level bullet"/>
    <w:basedOn w:val="Normal"/>
    <w:rsid w:val="007E380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E380B"/>
    <w:pPr>
      <w:framePr w:w="4253" w:h="1418" w:hRule="exact" w:hSpace="142" w:vSpace="142" w:wrap="around" w:vAnchor="page" w:hAnchor="page" w:x="7457" w:y="568"/>
    </w:pPr>
  </w:style>
  <w:style w:type="character" w:customStyle="1" w:styleId="AACopyright">
    <w:name w:val="AA Copyright"/>
    <w:rsid w:val="007E380B"/>
    <w:rPr>
      <w:rFonts w:ascii="Arial" w:hAnsi="Arial"/>
      <w:sz w:val="13"/>
      <w:szCs w:val="13"/>
      <w:lang w:bidi="th-TH"/>
    </w:rPr>
  </w:style>
  <w:style w:type="paragraph" w:customStyle="1" w:styleId="AA2ndlevelbullet">
    <w:name w:val="AA 2nd level bullet"/>
    <w:basedOn w:val="AA1stlevelbullet"/>
    <w:rsid w:val="007E380B"/>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E380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7E380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E380B"/>
    <w:pPr>
      <w:framePr w:h="1054" w:wrap="around" w:y="5920"/>
    </w:pPr>
  </w:style>
  <w:style w:type="paragraph" w:customStyle="1" w:styleId="ReportHeading3">
    <w:name w:val="ReportHeading3"/>
    <w:basedOn w:val="ReportHeading2"/>
    <w:rsid w:val="007E380B"/>
    <w:pPr>
      <w:framePr w:h="443" w:wrap="around" w:y="8223"/>
    </w:pPr>
  </w:style>
  <w:style w:type="paragraph" w:customStyle="1" w:styleId="a">
    <w:name w:val="¢éÍ¤ÇÒÁ"/>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7E380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E380B"/>
    <w:pPr>
      <w:framePr w:w="7308" w:h="1134" w:hSpace="180" w:vSpace="180" w:wrap="notBeside" w:vAnchor="text" w:hAnchor="margin" w:x="1" w:y="7"/>
      <w:spacing w:after="240"/>
    </w:pPr>
  </w:style>
  <w:style w:type="paragraph" w:customStyle="1" w:styleId="PictureLeft">
    <w:name w:val="PictureLeft"/>
    <w:basedOn w:val="Normal"/>
    <w:rsid w:val="007E380B"/>
    <w:pPr>
      <w:framePr w:w="2603" w:h="1134" w:hSpace="142" w:wrap="around" w:vAnchor="text" w:hAnchor="page" w:x="1526" w:y="6"/>
      <w:spacing w:before="240"/>
    </w:pPr>
  </w:style>
  <w:style w:type="paragraph" w:customStyle="1" w:styleId="PicturteLeftFullLength">
    <w:name w:val="PicturteLeftFullLength"/>
    <w:basedOn w:val="PictureLeft"/>
    <w:rsid w:val="007E380B"/>
    <w:pPr>
      <w:framePr w:w="10142" w:hSpace="180" w:vSpace="180" w:wrap="around" w:y="7"/>
    </w:pPr>
  </w:style>
  <w:style w:type="paragraph" w:customStyle="1" w:styleId="AAheadingwocontents">
    <w:name w:val="AA heading wo contents"/>
    <w:basedOn w:val="Normal"/>
    <w:rsid w:val="007E380B"/>
    <w:pPr>
      <w:spacing w:line="280" w:lineRule="atLeast"/>
    </w:pPr>
    <w:rPr>
      <w:b/>
      <w:bCs/>
      <w:sz w:val="22"/>
      <w:szCs w:val="22"/>
    </w:rPr>
  </w:style>
  <w:style w:type="paragraph" w:customStyle="1" w:styleId="StandaardOpinion">
    <w:name w:val="StandaardOpinion"/>
    <w:basedOn w:val="Normal"/>
    <w:rsid w:val="007E380B"/>
    <w:pPr>
      <w:spacing w:line="280" w:lineRule="atLeast"/>
    </w:pPr>
    <w:rPr>
      <w:sz w:val="22"/>
      <w:szCs w:val="22"/>
    </w:rPr>
  </w:style>
  <w:style w:type="paragraph" w:customStyle="1" w:styleId="T">
    <w:name w:val="Å§ª×Í 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7E380B"/>
  </w:style>
  <w:style w:type="paragraph" w:customStyle="1" w:styleId="3">
    <w:name w:val="?????3????"/>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basedOn w:val="DefaultParagraphFont"/>
    <w:link w:val="BodyTextIndent2"/>
    <w:rsid w:val="007E380B"/>
    <w:rPr>
      <w:rFonts w:ascii="Times New Roman" w:eastAsia="Times New Roman" w:hAnsi="Times New Roman" w:cs="Angsana New"/>
      <w:sz w:val="30"/>
      <w:szCs w:val="30"/>
    </w:rPr>
  </w:style>
  <w:style w:type="paragraph" w:customStyle="1" w:styleId="a1">
    <w:name w:val="ºÇ¡"/>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basedOn w:val="DefaultParagraphFont"/>
    <w:link w:val="BodyText2"/>
    <w:rsid w:val="007E380B"/>
    <w:rPr>
      <w:rFonts w:ascii="Times New Roman" w:eastAsia="Times New Roman" w:hAnsi="Times New Roman" w:cs="Angsana New"/>
      <w:sz w:val="30"/>
      <w:szCs w:val="30"/>
      <w:lang w:val="th-TH"/>
    </w:rPr>
  </w:style>
  <w:style w:type="paragraph" w:styleId="BodyText3">
    <w:name w:val="Body Text 3"/>
    <w:basedOn w:val="Normal"/>
    <w:link w:val="BodyText3Char"/>
    <w:rsid w:val="007E380B"/>
    <w:pPr>
      <w:jc w:val="both"/>
    </w:pPr>
    <w:rPr>
      <w:sz w:val="32"/>
      <w:szCs w:val="32"/>
    </w:rPr>
  </w:style>
  <w:style w:type="character" w:customStyle="1" w:styleId="BodyText3Char">
    <w:name w:val="Body Text 3 Char"/>
    <w:basedOn w:val="DefaultParagraphFont"/>
    <w:link w:val="BodyText3"/>
    <w:rsid w:val="007E380B"/>
    <w:rPr>
      <w:rFonts w:ascii="Times New Roman" w:eastAsia="Times New Roman" w:hAnsi="Times New Roman" w:cs="Angsana New"/>
      <w:sz w:val="32"/>
      <w:szCs w:val="32"/>
    </w:rPr>
  </w:style>
  <w:style w:type="paragraph" w:customStyle="1" w:styleId="a3">
    <w:name w:val="???????????"/>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link w:val="FootnoteTextChar"/>
    <w:semiHidden/>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basedOn w:val="DefaultParagraphFont"/>
    <w:link w:val="FootnoteText"/>
    <w:semiHidden/>
    <w:rsid w:val="007E380B"/>
    <w:rPr>
      <w:rFonts w:ascii="Times New Roman" w:eastAsia="Times New Roman" w:hAnsi="CordiaUPC" w:cs="CordiaUPC"/>
      <w:sz w:val="28"/>
      <w:szCs w:val="28"/>
    </w:rPr>
  </w:style>
  <w:style w:type="paragraph" w:customStyle="1" w:styleId="10">
    <w:name w:val="???????????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Cs/>
      <w:i/>
      <w:iCs/>
      <w:sz w:val="22"/>
      <w:szCs w:val="22"/>
      <w:lang w:val="en-US" w:eastAsia="en-GB"/>
    </w:rPr>
  </w:style>
  <w:style w:type="character" w:customStyle="1" w:styleId="AccPolicysubheadCharChar">
    <w:name w:val="Acc Policy sub head Char Char"/>
    <w:link w:val="AccPolicysubheadChar"/>
    <w:rsid w:val="007E380B"/>
    <w:rPr>
      <w:rFonts w:ascii="Times New Roman" w:eastAsia="Times New Roman" w:hAnsi="Times New Roman" w:cs="Angsana New"/>
      <w:bCs/>
      <w:i/>
      <w:iCs/>
      <w:szCs w:val="22"/>
      <w:lang w:eastAsia="en-GB"/>
    </w:rPr>
  </w:style>
  <w:style w:type="paragraph" w:customStyle="1" w:styleId="AccPolicyalternativeChar">
    <w:name w:val="Acc Policy alternative Char"/>
    <w:basedOn w:val="AccPolicysubheadChar"/>
    <w:link w:val="AccPolicyalternativeCharChar"/>
    <w:autoRedefine/>
    <w:rsid w:val="007E380B"/>
    <w:pPr>
      <w:ind w:left="1080"/>
    </w:pPr>
  </w:style>
  <w:style w:type="character" w:customStyle="1" w:styleId="AccPolicyalternativeCharChar">
    <w:name w:val="Acc Policy alternative Char Char"/>
    <w:basedOn w:val="AccPolicysubheadCharChar"/>
    <w:link w:val="AccPolicyalternativeChar"/>
    <w:rsid w:val="007E380B"/>
    <w:rPr>
      <w:rFonts w:ascii="Times New Roman" w:eastAsia="Times New Roman" w:hAnsi="Times New Roman" w:cs="Angsana New"/>
      <w:bCs/>
      <w:i/>
      <w:iCs/>
      <w:szCs w:val="22"/>
      <w:lang w:eastAsia="en-GB"/>
    </w:rPr>
  </w:style>
  <w:style w:type="paragraph" w:styleId="BalloonText">
    <w:name w:val="Balloon Text"/>
    <w:basedOn w:val="Normal"/>
    <w:link w:val="BalloonTextChar"/>
    <w:semiHidden/>
    <w:rsid w:val="007E380B"/>
    <w:rPr>
      <w:rFonts w:ascii="Tahoma" w:hAnsi="Tahoma"/>
      <w:sz w:val="16"/>
      <w:szCs w:val="18"/>
    </w:rPr>
  </w:style>
  <w:style w:type="character" w:customStyle="1" w:styleId="BalloonTextChar">
    <w:name w:val="Balloon Text Char"/>
    <w:basedOn w:val="DefaultParagraphFont"/>
    <w:link w:val="BalloonText"/>
    <w:semiHidden/>
    <w:rsid w:val="007E380B"/>
    <w:rPr>
      <w:rFonts w:ascii="Tahoma" w:eastAsia="Times New Roman" w:hAnsi="Tahoma" w:cs="Angsana New"/>
      <w:sz w:val="16"/>
      <w:szCs w:val="18"/>
    </w:rPr>
  </w:style>
  <w:style w:type="paragraph" w:customStyle="1" w:styleId="acctstatementsub-heading">
    <w:name w:val="acct statement sub-heading"/>
    <w:aliases w:val="ass"/>
    <w:basedOn w:val="Normal"/>
    <w:next w:val="Normal"/>
    <w:rsid w:val="007E380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rsid w:val="007E380B"/>
    <w:rPr>
      <w:rFonts w:ascii="Tahoma" w:eastAsia="Times New Roman" w:hAnsi="Tahoma" w:cs="Angsana New"/>
      <w:sz w:val="20"/>
      <w:szCs w:val="20"/>
      <w:lang w:val="x-none" w:eastAsia="x-none"/>
    </w:rPr>
  </w:style>
  <w:style w:type="paragraph" w:customStyle="1" w:styleId="Char">
    <w:name w:val="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semiHidden/>
    <w:rsid w:val="007E380B"/>
    <w:pPr>
      <w:shd w:val="clear" w:color="auto" w:fill="000080"/>
    </w:pPr>
    <w:rPr>
      <w:rFonts w:ascii="Tahoma" w:hAnsi="Tahoma"/>
      <w:szCs w:val="24"/>
    </w:rPr>
  </w:style>
  <w:style w:type="character" w:customStyle="1" w:styleId="DocumentMapChar">
    <w:name w:val="Document Map Char"/>
    <w:basedOn w:val="DefaultParagraphFont"/>
    <w:link w:val="DocumentMap"/>
    <w:semiHidden/>
    <w:rsid w:val="007E380B"/>
    <w:rPr>
      <w:rFonts w:ascii="Tahoma" w:eastAsia="Times New Roman" w:hAnsi="Tahoma" w:cs="Angsana New"/>
      <w:sz w:val="30"/>
      <w:szCs w:val="24"/>
      <w:shd w:val="clear" w:color="auto" w:fill="000080"/>
    </w:rPr>
  </w:style>
  <w:style w:type="paragraph" w:customStyle="1" w:styleId="E0">
    <w:name w:val="??????????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9"/>
      <w:jc w:val="both"/>
    </w:pPr>
    <w:rPr>
      <w:bCs/>
      <w:i/>
      <w:iCs/>
      <w:sz w:val="22"/>
      <w:szCs w:val="22"/>
      <w:lang w:eastAsia="en-GB"/>
    </w:rPr>
  </w:style>
  <w:style w:type="paragraph" w:customStyle="1" w:styleId="AccPolicyalternative">
    <w:name w:val="Acc Policy alternative"/>
    <w:basedOn w:val="AccPolicysubhead"/>
    <w:autoRedefine/>
    <w:rsid w:val="007E380B"/>
    <w:pPr>
      <w:ind w:left="1134"/>
    </w:pPr>
  </w:style>
  <w:style w:type="paragraph" w:customStyle="1" w:styleId="block">
    <w:name w:val="block"/>
    <w:aliases w:val="b"/>
    <w:basedOn w:val="BodyTex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7E380B"/>
    <w:pPr>
      <w:tabs>
        <w:tab w:val="clear" w:pos="360"/>
        <w:tab w:val="clear" w:pos="720"/>
        <w:tab w:val="clear" w:pos="1080"/>
        <w:tab w:val="left" w:pos="252"/>
      </w:tabs>
    </w:pPr>
    <w:rPr>
      <w:rFonts w:ascii="Arial" w:hAnsi="Arial" w:cs="BrowalliaUPC"/>
      <w:sz w:val="14"/>
      <w:szCs w:val="14"/>
      <w:lang w:val="en-US"/>
    </w:rPr>
  </w:style>
  <w:style w:type="paragraph" w:customStyle="1" w:styleId="CharChar">
    <w:name w:val="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อักขระ อักขระ Char Char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7E380B"/>
    <w:pPr>
      <w:spacing w:after="120"/>
      <w:ind w:left="283"/>
    </w:pPr>
    <w:rPr>
      <w:sz w:val="16"/>
      <w:szCs w:val="18"/>
    </w:rPr>
  </w:style>
  <w:style w:type="character" w:customStyle="1" w:styleId="BodyTextIndent3Char">
    <w:name w:val="Body Text Indent 3 Char"/>
    <w:basedOn w:val="DefaultParagraphFont"/>
    <w:link w:val="BodyTextIndent3"/>
    <w:rsid w:val="007E380B"/>
    <w:rPr>
      <w:rFonts w:ascii="Times New Roman" w:eastAsia="Times New Roman" w:hAnsi="Times New Roman" w:cs="Angsana New"/>
      <w:sz w:val="16"/>
      <w:szCs w:val="18"/>
    </w:rPr>
  </w:style>
  <w:style w:type="paragraph" w:customStyle="1" w:styleId="11">
    <w:name w:val="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7E380B"/>
    <w:rPr>
      <w:sz w:val="24"/>
      <w:szCs w:val="24"/>
    </w:rPr>
  </w:style>
  <w:style w:type="paragraph" w:customStyle="1" w:styleId="CharChar0">
    <w:name w:val="อักขระ 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longtext1">
    <w:name w:val="long_text1"/>
    <w:rsid w:val="007E380B"/>
    <w:rPr>
      <w:sz w:val="20"/>
      <w:szCs w:val="20"/>
    </w:rPr>
  </w:style>
  <w:style w:type="paragraph" w:customStyle="1" w:styleId="30">
    <w:name w:val="µÒÃÒ§3ªèÍ§"/>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uiPriority w:val="99"/>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paragraph" w:customStyle="1" w:styleId="acctmergecolhdg">
    <w:name w:val="acct merge col hdg"/>
    <w:aliases w:val="mh"/>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acctfourfiguresyears">
    <w:name w:val="acct four figures years"/>
    <w:aliases w:val="a4y"/>
    <w:basedOn w:val="Normal"/>
    <w:rsid w:val="007E380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 w:val="22"/>
      <w:szCs w:val="20"/>
      <w:lang w:val="en-GB" w:bidi="ar-SA"/>
    </w:rPr>
  </w:style>
  <w:style w:type="character" w:customStyle="1" w:styleId="hps">
    <w:name w:val="hps"/>
    <w:basedOn w:val="DefaultParagraphFont"/>
    <w:rsid w:val="007E380B"/>
  </w:style>
  <w:style w:type="character" w:customStyle="1" w:styleId="shorttext">
    <w:name w:val="short_text"/>
    <w:basedOn w:val="DefaultParagraphFont"/>
    <w:rsid w:val="007E380B"/>
  </w:style>
  <w:style w:type="paragraph" w:customStyle="1" w:styleId="ListParagraph1">
    <w:name w:val="List Paragraph1"/>
    <w:basedOn w:val="Normal"/>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character" w:styleId="Emphasis">
    <w:name w:val="Emphasis"/>
    <w:uiPriority w:val="20"/>
    <w:qFormat/>
    <w:rsid w:val="007E380B"/>
    <w:rPr>
      <w:b w:val="0"/>
      <w:bCs w:val="0"/>
      <w:i w:val="0"/>
      <w:iCs w:val="0"/>
      <w:color w:val="CC0033"/>
    </w:rPr>
  </w:style>
  <w:style w:type="paragraph" w:styleId="ListParagraph">
    <w:name w:val="List Paragraph"/>
    <w:basedOn w:val="Normal"/>
    <w:link w:val="ListParagraphChar"/>
    <w:uiPriority w:val="34"/>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paragraph" w:customStyle="1" w:styleId="21">
    <w:name w:val="การเยื้องเนื้อความ 2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5130"/>
        <w:tab w:val="right" w:pos="6750"/>
        <w:tab w:val="right" w:pos="8190"/>
      </w:tabs>
      <w:suppressAutoHyphens/>
      <w:overflowPunct w:val="0"/>
      <w:autoSpaceDE w:val="0"/>
      <w:spacing w:before="120" w:after="120" w:line="380" w:lineRule="atLeast"/>
      <w:ind w:left="360" w:hanging="360"/>
      <w:textAlignment w:val="baseline"/>
    </w:pPr>
    <w:rPr>
      <w:rFonts w:ascii="Angsana New" w:hAnsi="Angsana New" w:cs="Times New Roman"/>
      <w:sz w:val="32"/>
      <w:szCs w:val="32"/>
      <w:lang w:eastAsia="th-TH"/>
    </w:rPr>
  </w:style>
  <w:style w:type="paragraph" w:customStyle="1" w:styleId="a6">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KGI1">
    <w:name w:val="KGI 1"/>
    <w:basedOn w:val="Heading1"/>
    <w:link w:val="KGI1Char"/>
    <w:qFormat/>
    <w:rsid w:val="007E380B"/>
    <w:pPr>
      <w:keepLines w:val="0"/>
      <w:numPr>
        <w:numId w:val="15"/>
      </w:numPr>
      <w:overflowPunct w:val="0"/>
      <w:autoSpaceDE w:val="0"/>
      <w:autoSpaceDN w:val="0"/>
      <w:adjustRightInd w:val="0"/>
      <w:spacing w:before="0" w:after="240"/>
      <w:jc w:val="both"/>
      <w:textAlignment w:val="baseline"/>
    </w:pPr>
    <w:rPr>
      <w:rFonts w:ascii="Times New Roman" w:eastAsia="Times New Roman" w:hAnsi="Times New Roman" w:cs="Times New Roman"/>
      <w:b/>
      <w:color w:val="auto"/>
      <w:sz w:val="21"/>
      <w:szCs w:val="21"/>
    </w:rPr>
  </w:style>
  <w:style w:type="paragraph" w:styleId="EndnoteText">
    <w:name w:val="endnote text"/>
    <w:basedOn w:val="Normal"/>
    <w:link w:val="EndnoteText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eastAsia="Cordia New" w:hAnsi="Book Antiqua"/>
      <w:sz w:val="20"/>
      <w:szCs w:val="20"/>
      <w:lang w:val="th-TH" w:eastAsia="th-TH"/>
    </w:rPr>
  </w:style>
  <w:style w:type="character" w:customStyle="1" w:styleId="EndnoteTextChar">
    <w:name w:val="Endnote Text Char"/>
    <w:basedOn w:val="DefaultParagraphFont"/>
    <w:link w:val="EndnoteText"/>
    <w:rsid w:val="007E380B"/>
    <w:rPr>
      <w:rFonts w:ascii="Book Antiqua" w:eastAsia="Cordia New" w:hAnsi="Book Antiqua" w:cs="Angsana New"/>
      <w:sz w:val="20"/>
      <w:szCs w:val="20"/>
      <w:lang w:val="th-TH" w:eastAsia="th-TH"/>
    </w:rPr>
  </w:style>
  <w:style w:type="character" w:styleId="CommentReference">
    <w:name w:val="annotation reference"/>
    <w:rsid w:val="007E380B"/>
    <w:rPr>
      <w:sz w:val="16"/>
      <w:szCs w:val="16"/>
    </w:rPr>
  </w:style>
  <w:style w:type="paragraph" w:styleId="CommentText">
    <w:name w:val="annotation text"/>
    <w:basedOn w:val="Normal"/>
    <w:link w:val="CommentTextChar"/>
    <w:rsid w:val="007E380B"/>
    <w:rPr>
      <w:sz w:val="20"/>
      <w:szCs w:val="25"/>
    </w:rPr>
  </w:style>
  <w:style w:type="character" w:customStyle="1" w:styleId="CommentTextChar">
    <w:name w:val="Comment Text Char"/>
    <w:basedOn w:val="DefaultParagraphFont"/>
    <w:link w:val="CommentText"/>
    <w:rsid w:val="007E38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7E380B"/>
    <w:rPr>
      <w:b/>
      <w:bCs/>
    </w:rPr>
  </w:style>
  <w:style w:type="character" w:customStyle="1" w:styleId="CommentSubjectChar">
    <w:name w:val="Comment Subject Char"/>
    <w:basedOn w:val="CommentTextChar"/>
    <w:link w:val="CommentSubject"/>
    <w:rsid w:val="007E380B"/>
    <w:rPr>
      <w:rFonts w:ascii="Times New Roman" w:eastAsia="Times New Roman" w:hAnsi="Times New Roman" w:cs="Angsana New"/>
      <w:b/>
      <w:bCs/>
      <w:sz w:val="20"/>
      <w:szCs w:val="25"/>
    </w:rPr>
  </w:style>
  <w:style w:type="paragraph" w:customStyle="1" w:styleId="Style1">
    <w:name w:val="Style1"/>
    <w:basedOn w:val="Normal"/>
    <w:qFormat/>
    <w:rsid w:val="007E380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jc w:val="mediumKashida"/>
      <w:textAlignment w:val="baseline"/>
      <w:outlineLvl w:val="0"/>
    </w:pPr>
    <w:rPr>
      <w:rFonts w:ascii="Angsana New" w:hAnsi="Angsana New"/>
      <w:b/>
      <w:bCs/>
      <w:sz w:val="32"/>
      <w:szCs w:val="32"/>
    </w:rPr>
  </w:style>
  <w:style w:type="character" w:customStyle="1" w:styleId="KGI1Char">
    <w:name w:val="KGI 1 Char"/>
    <w:link w:val="KGI1"/>
    <w:rsid w:val="007E380B"/>
    <w:rPr>
      <w:rFonts w:ascii="Times New Roman" w:eastAsia="Times New Roman" w:hAnsi="Times New Roman" w:cs="Times New Roman"/>
      <w:b/>
      <w:bCs/>
      <w:sz w:val="21"/>
      <w:szCs w:val="21"/>
    </w:rPr>
  </w:style>
  <w:style w:type="character" w:customStyle="1" w:styleId="ui-provider">
    <w:name w:val="ui-provider"/>
    <w:basedOn w:val="DefaultParagraphFont"/>
    <w:rsid w:val="007E380B"/>
  </w:style>
  <w:style w:type="table" w:customStyle="1" w:styleId="TableGrid2">
    <w:name w:val="Table Grid2"/>
    <w:basedOn w:val="TableNormal"/>
    <w:next w:val="TableGrid"/>
    <w:uiPriority w:val="59"/>
    <w:rsid w:val="007E38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3FFD"/>
    <w:pPr>
      <w:spacing w:after="0" w:line="240" w:lineRule="auto"/>
    </w:pPr>
    <w:rPr>
      <w:rFonts w:ascii="Times New Roman" w:eastAsia="Times New Roman" w:hAnsi="Times New Roman" w:cs="Angsana New"/>
      <w:sz w:val="30"/>
      <w:szCs w:val="38"/>
    </w:rPr>
  </w:style>
  <w:style w:type="character" w:customStyle="1" w:styleId="ListParagraphChar">
    <w:name w:val="List Paragraph Char"/>
    <w:link w:val="ListParagraph"/>
    <w:uiPriority w:val="99"/>
    <w:locked/>
    <w:rsid w:val="004D6F7D"/>
    <w:rPr>
      <w:rFonts w:eastAsia="Calibri" w:cs="Cordia New"/>
      <w:szCs w:val="28"/>
    </w:rPr>
  </w:style>
  <w:style w:type="paragraph" w:styleId="NormalWeb">
    <w:name w:val="Normal (Web)"/>
    <w:basedOn w:val="Normal"/>
    <w:uiPriority w:val="99"/>
    <w:semiHidden/>
    <w:unhideWhenUsed/>
    <w:rsid w:val="008524E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2871">
      <w:bodyDiv w:val="1"/>
      <w:marLeft w:val="0"/>
      <w:marRight w:val="0"/>
      <w:marTop w:val="0"/>
      <w:marBottom w:val="0"/>
      <w:divBdr>
        <w:top w:val="none" w:sz="0" w:space="0" w:color="auto"/>
        <w:left w:val="none" w:sz="0" w:space="0" w:color="auto"/>
        <w:bottom w:val="none" w:sz="0" w:space="0" w:color="auto"/>
        <w:right w:val="none" w:sz="0" w:space="0" w:color="auto"/>
      </w:divBdr>
    </w:div>
    <w:div w:id="1434591259">
      <w:bodyDiv w:val="1"/>
      <w:marLeft w:val="0"/>
      <w:marRight w:val="0"/>
      <w:marTop w:val="0"/>
      <w:marBottom w:val="0"/>
      <w:divBdr>
        <w:top w:val="none" w:sz="0" w:space="0" w:color="auto"/>
        <w:left w:val="none" w:sz="0" w:space="0" w:color="auto"/>
        <w:bottom w:val="none" w:sz="0" w:space="0" w:color="auto"/>
        <w:right w:val="none" w:sz="0" w:space="0" w:color="auto"/>
      </w:divBdr>
    </w:div>
    <w:div w:id="1801993194">
      <w:bodyDiv w:val="1"/>
      <w:marLeft w:val="0"/>
      <w:marRight w:val="0"/>
      <w:marTop w:val="0"/>
      <w:marBottom w:val="0"/>
      <w:divBdr>
        <w:top w:val="none" w:sz="0" w:space="0" w:color="auto"/>
        <w:left w:val="none" w:sz="0" w:space="0" w:color="auto"/>
        <w:bottom w:val="none" w:sz="0" w:space="0" w:color="auto"/>
        <w:right w:val="none" w:sz="0" w:space="0" w:color="auto"/>
      </w:divBdr>
    </w:div>
    <w:div w:id="19652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949c629-8107-47fb-a470-865ee2f3da35" xsi:nil="true"/>
    <lcf76f155ced4ddcb4097134ff3c332f xmlns="ee9869c6-fd7f-457f-8c21-8abe6e0abba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73E23A7000BA4791433AF42381A843" ma:contentTypeVersion="10" ma:contentTypeDescription="Create a new document." ma:contentTypeScope="" ma:versionID="a33da6005071e4bbac8780200fa29eed">
  <xsd:schema xmlns:xsd="http://www.w3.org/2001/XMLSchema" xmlns:xs="http://www.w3.org/2001/XMLSchema" xmlns:p="http://schemas.microsoft.com/office/2006/metadata/properties" xmlns:ns2="ee9869c6-fd7f-457f-8c21-8abe6e0abbac" xmlns:ns3="b949c629-8107-47fb-a470-865ee2f3da35" targetNamespace="http://schemas.microsoft.com/office/2006/metadata/properties" ma:root="true" ma:fieldsID="aefaa605240b5c61ec719a8cb60668e6" ns2:_="" ns3:_="">
    <xsd:import namespace="ee9869c6-fd7f-457f-8c21-8abe6e0abbac"/>
    <xsd:import namespace="b949c629-8107-47fb-a470-865ee2f3da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869c6-fd7f-457f-8c21-8abe6e0ab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49c629-8107-47fb-a470-865ee2f3da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d26f49-6369-4615-b95a-2cdcccb6ce06}" ma:internalName="TaxCatchAll" ma:showField="CatchAllData" ma:web="b949c629-8107-47fb-a470-865ee2f3da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0D8931-2457-44BC-9D2E-B5856BCC0B70}">
  <ds:schemaRefs>
    <ds:schemaRef ds:uri="http://schemas.microsoft.com/sharepoint/v3/contenttype/forms"/>
  </ds:schemaRefs>
</ds:datastoreItem>
</file>

<file path=customXml/itemProps2.xml><?xml version="1.0" encoding="utf-8"?>
<ds:datastoreItem xmlns:ds="http://schemas.openxmlformats.org/officeDocument/2006/customXml" ds:itemID="{A50FF34C-4BCD-454E-AC7D-2CC983597ACA}">
  <ds:schemaRefs>
    <ds:schemaRef ds:uri="http://schemas.openxmlformats.org/officeDocument/2006/bibliography"/>
  </ds:schemaRefs>
</ds:datastoreItem>
</file>

<file path=customXml/itemProps3.xml><?xml version="1.0" encoding="utf-8"?>
<ds:datastoreItem xmlns:ds="http://schemas.openxmlformats.org/officeDocument/2006/customXml" ds:itemID="{F6588BEF-F636-421B-8B68-770334ACFD8C}">
  <ds:schemaRefs>
    <ds:schemaRef ds:uri="http://schemas.microsoft.com/office/2006/metadata/properties"/>
    <ds:schemaRef ds:uri="http://schemas.microsoft.com/office/infopath/2007/PartnerControls"/>
    <ds:schemaRef ds:uri="b949c629-8107-47fb-a470-865ee2f3da35"/>
    <ds:schemaRef ds:uri="ee9869c6-fd7f-457f-8c21-8abe6e0abbac"/>
  </ds:schemaRefs>
</ds:datastoreItem>
</file>

<file path=customXml/itemProps4.xml><?xml version="1.0" encoding="utf-8"?>
<ds:datastoreItem xmlns:ds="http://schemas.openxmlformats.org/officeDocument/2006/customXml" ds:itemID="{D3E3F812-74E6-4ECE-92E4-4BB081CA0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869c6-fd7f-457f-8c21-8abe6e0abbac"/>
    <ds:schemaRef ds:uri="b949c629-8107-47fb-a470-865ee2f3d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1593</TotalTime>
  <Pages>29</Pages>
  <Words>8782</Words>
  <Characters>50058</Characters>
  <Application>Microsoft Office Word</Application>
  <DocSecurity>0</DocSecurity>
  <Lines>417</Lines>
  <Paragraphs>117</Paragraphs>
  <ScaleCrop>false</ScaleCrop>
  <Company/>
  <LinksUpToDate>false</LinksUpToDate>
  <CharactersWithSpaces>58723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jhorpiklang@deloitte.com</dc:creator>
  <cp:keywords/>
  <dc:description/>
  <cp:lastModifiedBy>jchimphalayalai@deloitte.com</cp:lastModifiedBy>
  <cp:revision>2065</cp:revision>
  <cp:lastPrinted>2026-08-14T13:20:00Z</cp:lastPrinted>
  <dcterms:created xsi:type="dcterms:W3CDTF">2025-05-12T20:14:00Z</dcterms:created>
  <dcterms:modified xsi:type="dcterms:W3CDTF">2026-08-14T13:40:00Z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0x010100EC73E23A7000BA4791433AF42381A843</vt:lpwstr>
  </property>
  <property fmtid="{D5CDD505-2E9C-101B-9397-08002B2CF9AE}" pid="3" name="MediaServiceImageTags">
    <vt:lpwstr/>
  </property>
</Properties>
</file>