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Pr="00FE659E">
        <w:rPr>
          <w:rFonts w:asciiTheme="minorBidi" w:hAnsiTheme="minorBidi" w:cstheme="minorBidi"/>
          <w:b/>
          <w:bCs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0D80CA8" w14:textId="2E1EE613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  <w:cs/>
        </w:rPr>
        <w:t>เสนอต่อ</w:t>
      </w:r>
      <w:r w:rsidR="00426000" w:rsidRPr="00FE659E">
        <w:rPr>
          <w:rFonts w:asciiTheme="minorBidi" w:hAnsiTheme="minorBidi" w:cstheme="minorBidi"/>
          <w:sz w:val="28"/>
          <w:szCs w:val="28"/>
          <w:cs/>
        </w:rPr>
        <w:tab/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คณะกรรมการของบริษัท </w:t>
      </w:r>
      <w:r w:rsidRPr="00FE659E"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426000" w:rsidRPr="00FE659E">
        <w:rPr>
          <w:rFonts w:asciiTheme="minorBidi" w:hAnsiTheme="minorBidi" w:cstheme="minorBidi" w:hint="cs"/>
          <w:sz w:val="28"/>
          <w:szCs w:val="28"/>
          <w:cs/>
        </w:rPr>
        <w:t>ดีเวลลอปเม้นท์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FE659E">
        <w:rPr>
          <w:rFonts w:asciiTheme="minorBidi" w:hAnsiTheme="minorBidi" w:cstheme="minorBidi"/>
          <w:sz w:val="28"/>
          <w:szCs w:val="28"/>
        </w:rPr>
        <w:t>(</w:t>
      </w:r>
      <w:r w:rsidRPr="00FE659E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FE659E">
        <w:rPr>
          <w:rFonts w:asciiTheme="minorBidi" w:hAnsiTheme="minorBidi" w:cstheme="minorBidi"/>
          <w:sz w:val="28"/>
          <w:szCs w:val="28"/>
        </w:rPr>
        <w:t>)</w:t>
      </w:r>
    </w:p>
    <w:p w14:paraId="1B6A51B7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8CD944C" w14:textId="189C8A19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FE659E">
        <w:rPr>
          <w:rFonts w:asciiTheme="minorBidi" w:hAnsiTheme="minorBidi" w:cstheme="minorBidi"/>
          <w:sz w:val="28"/>
          <w:szCs w:val="28"/>
        </w:rPr>
        <w:t xml:space="preserve"> 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EF2609" w:rsidRPr="00FE659E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EF2609" w:rsidRPr="00FE659E">
        <w:rPr>
          <w:rFonts w:asciiTheme="minorBidi" w:hAnsiTheme="minorBidi" w:cstheme="minorBidi"/>
          <w:sz w:val="28"/>
          <w:szCs w:val="28"/>
        </w:rPr>
        <w:t xml:space="preserve"> 30 </w:t>
      </w:r>
      <w:r w:rsidR="00EF2609" w:rsidRPr="00FE659E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D87AC1" w:rsidRPr="00FE659E">
        <w:rPr>
          <w:rFonts w:asciiTheme="minorBidi" w:hAnsiTheme="minorBidi" w:cstheme="minorBidi"/>
          <w:sz w:val="28"/>
          <w:szCs w:val="28"/>
        </w:rPr>
        <w:t>256</w:t>
      </w:r>
      <w:r w:rsidR="00336583" w:rsidRPr="00FE659E">
        <w:rPr>
          <w:rFonts w:asciiTheme="minorBidi" w:hAnsiTheme="minorBidi" w:cstheme="minorBidi"/>
          <w:sz w:val="28"/>
          <w:szCs w:val="28"/>
        </w:rPr>
        <w:t>9</w:t>
      </w:r>
      <w:r w:rsidR="00276D1B" w:rsidRPr="00FE659E">
        <w:rPr>
          <w:rFonts w:asciiTheme="minorBidi" w:hAnsiTheme="minorBidi" w:cstheme="minorBidi"/>
          <w:sz w:val="28"/>
          <w:szCs w:val="28"/>
        </w:rPr>
        <w:t xml:space="preserve"> </w:t>
      </w:r>
      <w:r w:rsidRPr="00FE659E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FE659E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2A78CE" w:rsidRPr="00FE659E">
        <w:rPr>
          <w:rFonts w:asciiTheme="minorBidi" w:hAnsiTheme="minorBidi" w:cstheme="minorBidi" w:hint="cs"/>
          <w:sz w:val="28"/>
          <w:szCs w:val="28"/>
          <w:cs/>
        </w:rPr>
        <w:t>งวดสามเดือนและหกเดือนสิ้นสุดวันที่</w:t>
      </w:r>
      <w:r w:rsidR="002A78CE" w:rsidRPr="00FE659E">
        <w:rPr>
          <w:rFonts w:asciiTheme="minorBidi" w:hAnsiTheme="minorBidi" w:cstheme="minorBidi"/>
          <w:sz w:val="28"/>
          <w:szCs w:val="28"/>
        </w:rPr>
        <w:t xml:space="preserve"> 30 </w:t>
      </w:r>
      <w:r w:rsidR="002A78CE" w:rsidRPr="00FE659E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4334C1" w:rsidRPr="00FE659E">
        <w:rPr>
          <w:rFonts w:asciiTheme="minorBidi" w:hAnsiTheme="minorBidi" w:cstheme="minorBidi"/>
          <w:sz w:val="28"/>
          <w:szCs w:val="28"/>
        </w:rPr>
        <w:t>256</w:t>
      </w:r>
      <w:r w:rsidR="00336583" w:rsidRPr="00FE659E">
        <w:rPr>
          <w:rFonts w:asciiTheme="minorBidi" w:hAnsiTheme="minorBidi" w:cstheme="minorBidi"/>
          <w:sz w:val="28"/>
          <w:szCs w:val="28"/>
        </w:rPr>
        <w:t>9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281A" w:rsidRPr="00FE659E">
        <w:rPr>
          <w:rFonts w:asciiTheme="minorBidi" w:hAnsiTheme="minorBidi" w:cstheme="minorBidi"/>
          <w:sz w:val="28"/>
          <w:szCs w:val="28"/>
        </w:rPr>
        <w:br/>
      </w:r>
      <w:r w:rsidRPr="00FE659E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F5CAB" w:rsidRPr="00FE659E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FE659E">
        <w:rPr>
          <w:rFonts w:asciiTheme="minorBidi" w:hAnsiTheme="minorBidi" w:cstheme="minorBidi" w:hint="cs"/>
          <w:sz w:val="28"/>
          <w:szCs w:val="28"/>
          <w:cs/>
        </w:rPr>
        <w:t>เ</w:t>
      </w:r>
      <w:r w:rsidRPr="00FE659E">
        <w:rPr>
          <w:rFonts w:asciiTheme="minorBidi" w:hAnsiTheme="minorBidi" w:cstheme="minorBidi"/>
          <w:sz w:val="28"/>
          <w:szCs w:val="28"/>
          <w:cs/>
        </w:rPr>
        <w:t>ดือนสิ้นสุดวันเดียวกัน และหมายเหตุประกอบข้อมูลทางการเงิน</w:t>
      </w:r>
      <w:r w:rsidR="009B7B98" w:rsidRPr="00FE659E">
        <w:rPr>
          <w:rFonts w:asciiTheme="minorBidi" w:hAnsiTheme="minorBidi" w:cstheme="minorBidi"/>
          <w:sz w:val="28"/>
          <w:szCs w:val="28"/>
          <w:cs/>
        </w:rPr>
        <w:br/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ระหว่างกาลแบบย่อของบริษัท </w:t>
      </w:r>
      <w:r w:rsidRPr="00FE659E"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CE70DA" w:rsidRPr="00FE659E">
        <w:rPr>
          <w:rFonts w:asciiTheme="minorBidi" w:hAnsiTheme="minorBidi" w:cstheme="minorBidi" w:hint="cs"/>
          <w:sz w:val="28"/>
          <w:szCs w:val="28"/>
          <w:cs/>
        </w:rPr>
        <w:t>ดีเวลลอปเม้นท์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FE659E">
        <w:rPr>
          <w:rFonts w:asciiTheme="minorBidi" w:hAnsiTheme="minorBidi" w:cstheme="minorBidi"/>
          <w:sz w:val="28"/>
          <w:szCs w:val="28"/>
        </w:rPr>
        <w:t>(</w:t>
      </w:r>
      <w:r w:rsidRPr="00FE659E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FE659E">
        <w:rPr>
          <w:rFonts w:asciiTheme="minorBidi" w:hAnsiTheme="minorBidi" w:cstheme="minorBidi"/>
          <w:sz w:val="28"/>
          <w:szCs w:val="28"/>
        </w:rPr>
        <w:t>)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E659E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และเฉพาะกิจการของบริษัท </w:t>
      </w:r>
      <w:r w:rsidRPr="00FE659E"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CE70DA" w:rsidRPr="00FE659E">
        <w:rPr>
          <w:rFonts w:asciiTheme="minorBidi" w:hAnsiTheme="minorBidi" w:cstheme="minorBidi" w:hint="cs"/>
          <w:sz w:val="28"/>
          <w:szCs w:val="28"/>
          <w:cs/>
        </w:rPr>
        <w:t>ดีเวลลอปเม้นท์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FE659E">
        <w:rPr>
          <w:rFonts w:asciiTheme="minorBidi" w:hAnsiTheme="minorBidi" w:cstheme="minorBidi"/>
          <w:sz w:val="28"/>
          <w:szCs w:val="28"/>
        </w:rPr>
        <w:t>(</w:t>
      </w:r>
      <w:r w:rsidRPr="00FE659E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FE659E">
        <w:rPr>
          <w:rFonts w:asciiTheme="minorBidi" w:hAnsiTheme="minorBidi" w:cstheme="minorBidi"/>
          <w:sz w:val="28"/>
          <w:szCs w:val="28"/>
        </w:rPr>
        <w:t>)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83462" w:rsidRPr="00FE659E">
        <w:rPr>
          <w:rFonts w:asciiTheme="minorBidi" w:hAnsiTheme="minorBidi" w:cstheme="minorBidi"/>
          <w:sz w:val="28"/>
          <w:szCs w:val="28"/>
          <w:cs/>
        </w:rPr>
        <w:br/>
      </w:r>
      <w:r w:rsidRPr="00FE659E">
        <w:rPr>
          <w:rFonts w:asciiTheme="minorBidi" w:hAnsiTheme="minorBidi" w:cstheme="minorBidi"/>
          <w:sz w:val="28"/>
          <w:szCs w:val="28"/>
          <w:cs/>
        </w:rPr>
        <w:t>ทางการเงินระหว่างกาลเหล่านี้ตามมาตรฐานการบัญชี ฉบับที่</w:t>
      </w:r>
      <w:r w:rsidRPr="00FE659E">
        <w:rPr>
          <w:rFonts w:asciiTheme="minorBidi" w:hAnsiTheme="minorBidi" w:cstheme="minorBidi"/>
          <w:sz w:val="28"/>
          <w:szCs w:val="28"/>
        </w:rPr>
        <w:t xml:space="preserve"> 34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FE659E">
        <w:rPr>
          <w:rFonts w:asciiTheme="minorBidi" w:hAnsiTheme="minorBidi" w:cstheme="minorBidi"/>
          <w:sz w:val="28"/>
          <w:szCs w:val="28"/>
        </w:rPr>
        <w:t xml:space="preserve"> </w:t>
      </w:r>
      <w:r w:rsidRPr="00FE659E">
        <w:rPr>
          <w:rFonts w:asciiTheme="minorBidi" w:hAnsiTheme="minorBidi" w:cstheme="minorBidi"/>
          <w:sz w:val="28"/>
          <w:szCs w:val="28"/>
          <w:cs/>
        </w:rPr>
        <w:t>ส่วนข้าพเจ้า</w:t>
      </w:r>
      <w:r w:rsidR="00583462" w:rsidRPr="00FE659E">
        <w:rPr>
          <w:rFonts w:asciiTheme="minorBidi" w:hAnsiTheme="minorBidi" w:cstheme="minorBidi"/>
          <w:sz w:val="28"/>
          <w:szCs w:val="28"/>
          <w:cs/>
        </w:rPr>
        <w:br/>
      </w:r>
      <w:r w:rsidRPr="00FE659E">
        <w:rPr>
          <w:rFonts w:asciiTheme="minorBidi" w:hAnsiTheme="minorBidi" w:cstheme="minorBidi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BF1800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B08A385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E659E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15761842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E8D6807" w14:textId="1CCC6974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FE659E">
        <w:rPr>
          <w:rFonts w:asciiTheme="minorBidi" w:hAnsiTheme="minorBidi" w:cstheme="minorBidi"/>
          <w:sz w:val="28"/>
          <w:szCs w:val="28"/>
        </w:rPr>
        <w:t xml:space="preserve"> 2410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E659E">
        <w:rPr>
          <w:rFonts w:asciiTheme="minorBidi" w:hAnsiTheme="minorBidi" w:cstheme="minorBidi"/>
          <w:sz w:val="28"/>
          <w:szCs w:val="28"/>
        </w:rPr>
        <w:t>“</w:t>
      </w:r>
      <w:r w:rsidRPr="00FE659E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5C02A0" w:rsidRPr="00FE659E">
        <w:rPr>
          <w:rFonts w:asciiTheme="minorBidi" w:hAnsiTheme="minorBidi" w:cstheme="minorBidi"/>
          <w:sz w:val="28"/>
          <w:szCs w:val="28"/>
        </w:rPr>
        <w:br/>
      </w:r>
      <w:r w:rsidRPr="00FE659E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FE659E">
        <w:rPr>
          <w:rFonts w:asciiTheme="minorBidi" w:hAnsiTheme="minorBidi" w:cstheme="minorBidi"/>
          <w:sz w:val="28"/>
          <w:szCs w:val="28"/>
        </w:rPr>
        <w:t>”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 w:rsidRPr="00FE659E">
        <w:rPr>
          <w:rFonts w:asciiTheme="minorBidi" w:hAnsiTheme="minorBidi" w:cstheme="minorBidi"/>
          <w:sz w:val="28"/>
          <w:szCs w:val="28"/>
        </w:rPr>
        <w:br/>
      </w:r>
      <w:r w:rsidRPr="00FE659E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659E">
        <w:rPr>
          <w:rFonts w:asciiTheme="minorBidi" w:hAnsiTheme="minorBidi" w:cstheme="minorBidi"/>
          <w:sz w:val="28"/>
          <w:szCs w:val="28"/>
        </w:rPr>
        <w:t xml:space="preserve"> </w:t>
      </w:r>
      <w:r w:rsidRPr="00FE659E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</w:t>
      </w:r>
      <w:r w:rsidR="00843DF9" w:rsidRPr="00FE659E">
        <w:rPr>
          <w:rFonts w:asciiTheme="minorBidi" w:hAnsiTheme="minorBidi" w:cstheme="minorBidi"/>
          <w:sz w:val="28"/>
          <w:szCs w:val="28"/>
          <w:cs/>
        </w:rPr>
        <w:br/>
      </w:r>
      <w:r w:rsidRPr="00FE659E">
        <w:rPr>
          <w:rFonts w:asciiTheme="minorBidi" w:hAnsiTheme="minorBidi" w:cstheme="minorBidi"/>
          <w:sz w:val="28"/>
          <w:szCs w:val="28"/>
          <w:cs/>
        </w:rPr>
        <w:t>ที่สอบทานได้</w:t>
      </w:r>
    </w:p>
    <w:p w14:paraId="41DCBC65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AA8E7C0" w14:textId="77777777" w:rsidR="00437E14" w:rsidRPr="00FE659E" w:rsidRDefault="00437E14" w:rsidP="00FE659E">
      <w:pPr>
        <w:spacing w:line="240" w:lineRule="auto"/>
        <w:jc w:val="thaiDistribute"/>
        <w:rPr>
          <w:rFonts w:asciiTheme="minorBidi" w:eastAsia="Times New Roman" w:hAnsiTheme="minorBidi" w:cs="Cordia New"/>
          <w:b/>
          <w:bCs/>
          <w:color w:val="000000"/>
          <w:sz w:val="28"/>
          <w:szCs w:val="28"/>
        </w:rPr>
      </w:pPr>
      <w:r w:rsidRPr="00FE659E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t>ข้อมูลและเหตุการณ์ที่เน้น</w:t>
      </w:r>
    </w:p>
    <w:p w14:paraId="7CCF7468" w14:textId="77777777" w:rsidR="00437E14" w:rsidRPr="00FE659E" w:rsidRDefault="00437E14" w:rsidP="00FE659E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</w:p>
    <w:p w14:paraId="3DB1BACF" w14:textId="4AF1BFE9" w:rsidR="00437E14" w:rsidRPr="00FE659E" w:rsidRDefault="00437E14" w:rsidP="00FE659E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A801BB" w:rsidRPr="00FE659E">
        <w:rPr>
          <w:rFonts w:asciiTheme="minorBidi" w:eastAsia="Times New Roman" w:hAnsiTheme="minorBidi" w:cs="Cordia New"/>
          <w:color w:val="000000"/>
          <w:sz w:val="28"/>
          <w:szCs w:val="28"/>
        </w:rPr>
        <w:t>3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ซึ่งระบุว่ากลุ่มบริษัทมีการปรับปรุงงบการเงิน</w:t>
      </w:r>
      <w:r w:rsidR="004C14A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ระหว่าง</w:t>
      </w:r>
      <w:r w:rsidR="004F19B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กาล</w:t>
      </w:r>
      <w:r w:rsidR="00A946D5"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งวด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ก่อน</w:t>
      </w:r>
      <w:r w:rsidR="00A946D5"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br/>
      </w:r>
      <w:r w:rsidR="004F19B7"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ทำให้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งบกำไรขาดทุนเบ็ดเสร็จรวมสำหรับ</w:t>
      </w:r>
      <w:r w:rsidR="00A946D5"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งวดสามเดือนและห</w:t>
      </w:r>
      <w:r w:rsidR="00366649"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กเดือน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366649" w:rsidRPr="00FE65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366649"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366649" w:rsidRPr="00FE65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ที่แสดงเป็นข้อมูลเปรียบเทียบได้ถูกปรับปรุงรายการโดยเป็นการ</w:t>
      </w:r>
      <w:r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จัดประเภทการแสดงรายการ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เกี่ยวกับการบันทึกรายได้จากการขายอสังหาริมทรัพย์และต้นทุนขายอสังหาริมทรัพย์สูงไป ตามที่กล่าวไว้ในหมายเหตุประกอบงบการเงินข้อ </w:t>
      </w:r>
      <w:r w:rsidR="00366649" w:rsidRPr="00FE659E">
        <w:rPr>
          <w:rFonts w:asciiTheme="minorBidi" w:eastAsia="Times New Roman" w:hAnsiTheme="minorBidi" w:cs="Cordia New"/>
          <w:color w:val="000000"/>
          <w:sz w:val="28"/>
          <w:szCs w:val="28"/>
        </w:rPr>
        <w:t>3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ซึ่งการปรับปรุงรายการดังกล่าวไม่มีผลกระทบต่อฐานะการเงินรวม และกำไรสะสมในงบฐานะการเงินรวม ณ วันที่ </w:t>
      </w:r>
      <w:r w:rsidR="00366649" w:rsidRPr="00FE659E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30 </w:t>
      </w:r>
      <w:r w:rsidR="00366649"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366649" w:rsidRPr="00FE65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และผลการดำเนินงานรวมในงบกำไรขาดทุนเบ็ดเสร็จรวมสำหรั</w:t>
      </w:r>
      <w:r w:rsidR="00366649"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บงวดสามเดือนและหกเดือน</w:t>
      </w:r>
      <w:r w:rsidR="004D340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สิ้น</w:t>
      </w:r>
      <w:r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สุดวันที่ </w:t>
      </w:r>
      <w:r w:rsidR="00366649" w:rsidRPr="00FE65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366649"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มิถุนายน </w:t>
      </w:r>
      <w:r w:rsidR="00366649" w:rsidRPr="00FE65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4D340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ทั้งนี้</w:t>
      </w:r>
      <w:r w:rsidR="00366649" w:rsidRPr="00FE659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ข้อสรุป</w:t>
      </w:r>
      <w:r w:rsidRPr="00FE65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ของข้าพเจ้าไม่ได้เปลี่ยนแปลงไปเนื่องจากเรื่องนี้</w:t>
      </w:r>
    </w:p>
    <w:p w14:paraId="5F7E05B9" w14:textId="77777777" w:rsidR="00437E14" w:rsidRPr="00FE659E" w:rsidRDefault="00437E14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43F3D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E659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ข้อสรุป</w:t>
      </w:r>
    </w:p>
    <w:p w14:paraId="0B6AEB1E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A67D306" w14:textId="65BA7DC6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 w:rsidRPr="00FE659E">
        <w:rPr>
          <w:rFonts w:asciiTheme="minorBidi" w:hAnsiTheme="minorBidi" w:cstheme="minorBidi"/>
          <w:sz w:val="28"/>
          <w:szCs w:val="28"/>
          <w:cs/>
        </w:rPr>
        <w:br/>
      </w:r>
      <w:r w:rsidRPr="00FE659E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Pr="00FE659E">
        <w:rPr>
          <w:rFonts w:asciiTheme="minorBidi" w:hAnsiTheme="minorBidi" w:cstheme="minorBidi"/>
          <w:sz w:val="28"/>
          <w:szCs w:val="28"/>
        </w:rPr>
        <w:t xml:space="preserve"> 34</w:t>
      </w:r>
      <w:r w:rsidRPr="00FE659E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C177434" w14:textId="77777777" w:rsidR="005541C8" w:rsidRPr="00FE659E" w:rsidRDefault="005541C8" w:rsidP="00FE659E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AD1E5BB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66ED8F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B44A62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</w:rPr>
        <w:t>(</w:t>
      </w:r>
      <w:r w:rsidRPr="00FE659E">
        <w:rPr>
          <w:rFonts w:asciiTheme="minorBidi" w:hAnsiTheme="minorBidi" w:cs="Cordia New"/>
          <w:sz w:val="28"/>
          <w:szCs w:val="28"/>
          <w:cs/>
        </w:rPr>
        <w:t>อุดม ธนูรัตน์พงศ์</w:t>
      </w:r>
      <w:r w:rsidRPr="00FE659E">
        <w:rPr>
          <w:rFonts w:asciiTheme="minorBidi" w:hAnsiTheme="minorBidi" w:cstheme="minorBidi"/>
          <w:sz w:val="28"/>
          <w:szCs w:val="28"/>
          <w:cs/>
        </w:rPr>
        <w:t>)</w:t>
      </w:r>
    </w:p>
    <w:p w14:paraId="23967DBA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FE659E" w:rsidRDefault="005541C8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FE659E">
        <w:rPr>
          <w:rFonts w:asciiTheme="minorBidi" w:hAnsiTheme="minorBidi" w:cstheme="minorBidi"/>
          <w:sz w:val="28"/>
          <w:szCs w:val="28"/>
        </w:rPr>
        <w:t>8501</w:t>
      </w:r>
    </w:p>
    <w:p w14:paraId="4DAD42EB" w14:textId="77777777" w:rsidR="005541C8" w:rsidRPr="00FE659E" w:rsidRDefault="005541C8" w:rsidP="00FE659E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AED0E49" w14:textId="77777777" w:rsidR="005541C8" w:rsidRPr="00FE659E" w:rsidRDefault="005541C8" w:rsidP="00FE659E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FE659E" w:rsidRDefault="005541C8" w:rsidP="00FE659E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E659E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438E6001" w:rsidR="00E1579F" w:rsidRPr="00FE659E" w:rsidRDefault="007309FD" w:rsidP="00FE659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E659E">
        <w:rPr>
          <w:rFonts w:asciiTheme="minorBidi" w:hAnsiTheme="minorBidi" w:cstheme="minorBidi"/>
          <w:sz w:val="28"/>
          <w:szCs w:val="28"/>
        </w:rPr>
        <w:t>6</w:t>
      </w:r>
      <w:r w:rsidR="00B11EE6" w:rsidRPr="00FE659E">
        <w:rPr>
          <w:rFonts w:asciiTheme="minorBidi" w:hAnsiTheme="minorBidi" w:cstheme="minorBidi" w:hint="cs"/>
          <w:sz w:val="28"/>
          <w:szCs w:val="28"/>
          <w:cs/>
        </w:rPr>
        <w:t xml:space="preserve"> สิงหาคม</w:t>
      </w:r>
      <w:r w:rsidR="00B11EE6" w:rsidRPr="00FE659E">
        <w:rPr>
          <w:rFonts w:asciiTheme="minorBidi" w:hAnsiTheme="minorBidi" w:cstheme="minorBidi"/>
          <w:sz w:val="28"/>
          <w:szCs w:val="28"/>
        </w:rPr>
        <w:t xml:space="preserve"> 2569</w:t>
      </w:r>
    </w:p>
    <w:sectPr w:rsidR="00E1579F" w:rsidRPr="00FE659E" w:rsidSect="000E28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56B65" w14:textId="77777777" w:rsidR="00DA01BB" w:rsidRDefault="00DA01BB">
      <w:pPr>
        <w:spacing w:line="240" w:lineRule="auto"/>
      </w:pPr>
      <w:r>
        <w:separator/>
      </w:r>
    </w:p>
  </w:endnote>
  <w:endnote w:type="continuationSeparator" w:id="0">
    <w:p w14:paraId="1A85AF58" w14:textId="77777777" w:rsidR="00DA01BB" w:rsidRDefault="00DA01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62511" w14:textId="77777777" w:rsidR="00DA01BB" w:rsidRDefault="00DA01BB">
      <w:pPr>
        <w:spacing w:line="240" w:lineRule="auto"/>
      </w:pPr>
      <w:r>
        <w:separator/>
      </w:r>
    </w:p>
  </w:footnote>
  <w:footnote w:type="continuationSeparator" w:id="0">
    <w:p w14:paraId="586907CC" w14:textId="77777777" w:rsidR="00DA01BB" w:rsidRDefault="00DA01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BAC"/>
    <w:rsid w:val="00055BDD"/>
    <w:rsid w:val="00064F62"/>
    <w:rsid w:val="000A1C0C"/>
    <w:rsid w:val="000A299F"/>
    <w:rsid w:val="000D128A"/>
    <w:rsid w:val="000E1791"/>
    <w:rsid w:val="000E2876"/>
    <w:rsid w:val="000F0522"/>
    <w:rsid w:val="000F23A5"/>
    <w:rsid w:val="000F4F93"/>
    <w:rsid w:val="00132733"/>
    <w:rsid w:val="0016496C"/>
    <w:rsid w:val="00192258"/>
    <w:rsid w:val="001B3BD6"/>
    <w:rsid w:val="001B565A"/>
    <w:rsid w:val="001D5BCF"/>
    <w:rsid w:val="00204E79"/>
    <w:rsid w:val="00223CCB"/>
    <w:rsid w:val="00226E61"/>
    <w:rsid w:val="00240298"/>
    <w:rsid w:val="00247CA7"/>
    <w:rsid w:val="00276D1B"/>
    <w:rsid w:val="00283E36"/>
    <w:rsid w:val="00283F74"/>
    <w:rsid w:val="002A78CE"/>
    <w:rsid w:val="002C59F9"/>
    <w:rsid w:val="002C635A"/>
    <w:rsid w:val="002D4FA7"/>
    <w:rsid w:val="002D5818"/>
    <w:rsid w:val="002D5E8B"/>
    <w:rsid w:val="002D6FAB"/>
    <w:rsid w:val="0030607A"/>
    <w:rsid w:val="00336583"/>
    <w:rsid w:val="00366649"/>
    <w:rsid w:val="00377583"/>
    <w:rsid w:val="0039670F"/>
    <w:rsid w:val="003E1BBE"/>
    <w:rsid w:val="003E278E"/>
    <w:rsid w:val="003F5B78"/>
    <w:rsid w:val="00426000"/>
    <w:rsid w:val="00426246"/>
    <w:rsid w:val="004334C1"/>
    <w:rsid w:val="00433A98"/>
    <w:rsid w:val="00437E14"/>
    <w:rsid w:val="004477D6"/>
    <w:rsid w:val="004700D8"/>
    <w:rsid w:val="00473F55"/>
    <w:rsid w:val="004A4885"/>
    <w:rsid w:val="004B5D8D"/>
    <w:rsid w:val="004C14A0"/>
    <w:rsid w:val="004D340F"/>
    <w:rsid w:val="004F19B7"/>
    <w:rsid w:val="005070C2"/>
    <w:rsid w:val="005370DF"/>
    <w:rsid w:val="005541C8"/>
    <w:rsid w:val="00583462"/>
    <w:rsid w:val="005B13A0"/>
    <w:rsid w:val="005B2790"/>
    <w:rsid w:val="005C01A5"/>
    <w:rsid w:val="005C02A0"/>
    <w:rsid w:val="005D4066"/>
    <w:rsid w:val="005E47B5"/>
    <w:rsid w:val="006451B2"/>
    <w:rsid w:val="006654E0"/>
    <w:rsid w:val="006A1BC5"/>
    <w:rsid w:val="006C0A35"/>
    <w:rsid w:val="006E40C1"/>
    <w:rsid w:val="006F26E6"/>
    <w:rsid w:val="006F303C"/>
    <w:rsid w:val="006F5CAB"/>
    <w:rsid w:val="00707FC7"/>
    <w:rsid w:val="00712687"/>
    <w:rsid w:val="007309FD"/>
    <w:rsid w:val="00746613"/>
    <w:rsid w:val="007474DC"/>
    <w:rsid w:val="007876EB"/>
    <w:rsid w:val="007A7AA7"/>
    <w:rsid w:val="007C2E1C"/>
    <w:rsid w:val="007D7913"/>
    <w:rsid w:val="008378E0"/>
    <w:rsid w:val="00843DF9"/>
    <w:rsid w:val="008509D2"/>
    <w:rsid w:val="00893805"/>
    <w:rsid w:val="008E2354"/>
    <w:rsid w:val="008F1929"/>
    <w:rsid w:val="009231BF"/>
    <w:rsid w:val="0093434B"/>
    <w:rsid w:val="009363D0"/>
    <w:rsid w:val="00953175"/>
    <w:rsid w:val="00962BEC"/>
    <w:rsid w:val="00963EA1"/>
    <w:rsid w:val="009969A0"/>
    <w:rsid w:val="009A79C1"/>
    <w:rsid w:val="009B7B98"/>
    <w:rsid w:val="009F29DE"/>
    <w:rsid w:val="00A00A7B"/>
    <w:rsid w:val="00A01306"/>
    <w:rsid w:val="00A801BB"/>
    <w:rsid w:val="00A946D5"/>
    <w:rsid w:val="00AA24E4"/>
    <w:rsid w:val="00AB7C35"/>
    <w:rsid w:val="00AC379A"/>
    <w:rsid w:val="00AC5374"/>
    <w:rsid w:val="00AE7A7A"/>
    <w:rsid w:val="00B11EE6"/>
    <w:rsid w:val="00B36A19"/>
    <w:rsid w:val="00B54736"/>
    <w:rsid w:val="00BC5D6B"/>
    <w:rsid w:val="00BD5AB6"/>
    <w:rsid w:val="00BE5811"/>
    <w:rsid w:val="00C24141"/>
    <w:rsid w:val="00C4480E"/>
    <w:rsid w:val="00C550CF"/>
    <w:rsid w:val="00C7731D"/>
    <w:rsid w:val="00C8281A"/>
    <w:rsid w:val="00CA258A"/>
    <w:rsid w:val="00CD5646"/>
    <w:rsid w:val="00CD7316"/>
    <w:rsid w:val="00CE25A8"/>
    <w:rsid w:val="00CE70DA"/>
    <w:rsid w:val="00CF575C"/>
    <w:rsid w:val="00D06DDA"/>
    <w:rsid w:val="00D116B8"/>
    <w:rsid w:val="00D2015C"/>
    <w:rsid w:val="00D23B27"/>
    <w:rsid w:val="00D244CF"/>
    <w:rsid w:val="00D328AC"/>
    <w:rsid w:val="00D6725B"/>
    <w:rsid w:val="00D7422B"/>
    <w:rsid w:val="00D87AC1"/>
    <w:rsid w:val="00DA01BB"/>
    <w:rsid w:val="00DA7876"/>
    <w:rsid w:val="00DB1D61"/>
    <w:rsid w:val="00DC3B74"/>
    <w:rsid w:val="00DD11D6"/>
    <w:rsid w:val="00DD77CF"/>
    <w:rsid w:val="00DE3AA9"/>
    <w:rsid w:val="00E07023"/>
    <w:rsid w:val="00E1579F"/>
    <w:rsid w:val="00E22E90"/>
    <w:rsid w:val="00E34CC1"/>
    <w:rsid w:val="00E475EB"/>
    <w:rsid w:val="00E53F7E"/>
    <w:rsid w:val="00E57CF8"/>
    <w:rsid w:val="00E70555"/>
    <w:rsid w:val="00E90984"/>
    <w:rsid w:val="00EA4ACB"/>
    <w:rsid w:val="00EC14FE"/>
    <w:rsid w:val="00ED0E72"/>
    <w:rsid w:val="00ED52BF"/>
    <w:rsid w:val="00EF2609"/>
    <w:rsid w:val="00F3148F"/>
    <w:rsid w:val="00F425F8"/>
    <w:rsid w:val="00F64B17"/>
    <w:rsid w:val="00F76D74"/>
    <w:rsid w:val="00FA5829"/>
    <w:rsid w:val="00FC6EB7"/>
    <w:rsid w:val="00FE659E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2" ma:contentTypeDescription="สร้างเอกสารใหม่" ma:contentTypeScope="" ma:versionID="a190a4f8f2feccd88bc8f3827c9cc619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70e4bbc4dab2c55a7cbc9eca40c0bdad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ADE732-E90C-4284-B277-005234584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8cbc3-ba33-4159-99cf-c937717b8b4f"/>
    <ds:schemaRef ds:uri="48ff08bb-c0af-463c-abc9-a845ad532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8ff08bb-c0af-463c-abc9-a845ad53222e"/>
    <ds:schemaRef ds:uri="a128cbc3-ba33-4159-99cf-c937717b8b4f"/>
  </ds:schemaRefs>
</ds:datastoreItem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Chiratheep Kaewnun</cp:lastModifiedBy>
  <cp:revision>51</cp:revision>
  <cp:lastPrinted>2023-11-07T00:43:00Z</cp:lastPrinted>
  <dcterms:created xsi:type="dcterms:W3CDTF">2023-07-26T04:32:00Z</dcterms:created>
  <dcterms:modified xsi:type="dcterms:W3CDTF">2026-08-05T06:31:00Z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