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8345" w14:textId="77777777" w:rsidR="00B32562" w:rsidRPr="00B670A1" w:rsidRDefault="000C0FF9" w:rsidP="00AF0801">
      <w:pPr>
        <w:pStyle w:val="BodyText"/>
        <w:ind w:right="3"/>
        <w:jc w:val="center"/>
        <w:rPr>
          <w:rFonts w:asciiTheme="minorHAnsi" w:hAnsiTheme="minorHAnsi" w:cstheme="minorHAnsi"/>
          <w:b/>
          <w:bCs/>
          <w:color w:val="auto"/>
          <w:sz w:val="40"/>
          <w:szCs w:val="40"/>
          <w:cs/>
        </w:rPr>
      </w:pPr>
      <w:r w:rsidRPr="00B670A1">
        <w:rPr>
          <w:rFonts w:asciiTheme="minorHAnsi" w:hAnsiTheme="minorHAnsi" w:cstheme="minorHAnsi"/>
          <w:b/>
          <w:bCs/>
          <w:color w:val="auto"/>
          <w:sz w:val="40"/>
          <w:szCs w:val="40"/>
        </w:rPr>
        <w:tab/>
      </w:r>
    </w:p>
    <w:p w14:paraId="6A4BDC95" w14:textId="77777777" w:rsidR="00B32562" w:rsidRPr="00B670A1" w:rsidRDefault="00B32562" w:rsidP="00AF0801">
      <w:pPr>
        <w:pStyle w:val="BodyText"/>
        <w:ind w:right="3"/>
        <w:jc w:val="center"/>
        <w:rPr>
          <w:rFonts w:asciiTheme="minorHAnsi" w:hAnsiTheme="minorHAnsi" w:cstheme="minorHAnsi"/>
          <w:b/>
          <w:bCs/>
          <w:color w:val="auto"/>
          <w:sz w:val="40"/>
          <w:szCs w:val="40"/>
        </w:rPr>
      </w:pPr>
    </w:p>
    <w:p w14:paraId="7B5A3D41" w14:textId="77777777" w:rsidR="00B32562" w:rsidRPr="00B670A1" w:rsidRDefault="00B32562" w:rsidP="00AF0801">
      <w:pPr>
        <w:pStyle w:val="BodyText"/>
        <w:ind w:right="3"/>
        <w:jc w:val="center"/>
        <w:rPr>
          <w:rFonts w:asciiTheme="minorHAnsi" w:hAnsiTheme="minorHAnsi" w:cstheme="minorHAnsi"/>
          <w:b/>
          <w:bCs/>
          <w:color w:val="auto"/>
          <w:sz w:val="40"/>
          <w:szCs w:val="40"/>
        </w:rPr>
      </w:pPr>
    </w:p>
    <w:p w14:paraId="4FECF3DA" w14:textId="77777777" w:rsidR="00B32562" w:rsidRPr="00B670A1" w:rsidRDefault="00B32562" w:rsidP="00AF0801">
      <w:pPr>
        <w:pStyle w:val="BodyText"/>
        <w:ind w:right="3"/>
        <w:jc w:val="center"/>
        <w:rPr>
          <w:rFonts w:asciiTheme="minorHAnsi" w:hAnsiTheme="minorHAnsi" w:cstheme="minorHAnsi"/>
          <w:b/>
          <w:bCs/>
          <w:color w:val="auto"/>
          <w:sz w:val="40"/>
          <w:szCs w:val="40"/>
        </w:rPr>
      </w:pPr>
    </w:p>
    <w:p w14:paraId="5053DB2B" w14:textId="77777777" w:rsidR="00B32562" w:rsidRPr="00B670A1" w:rsidRDefault="00B32562" w:rsidP="00AF0801">
      <w:pPr>
        <w:pStyle w:val="BodyText"/>
        <w:ind w:right="3"/>
        <w:jc w:val="center"/>
        <w:rPr>
          <w:rFonts w:asciiTheme="minorHAnsi" w:hAnsiTheme="minorHAnsi" w:cstheme="minorHAnsi"/>
          <w:b/>
          <w:bCs/>
          <w:color w:val="auto"/>
          <w:sz w:val="40"/>
          <w:szCs w:val="40"/>
        </w:rPr>
      </w:pPr>
    </w:p>
    <w:p w14:paraId="3C0BECD1" w14:textId="77777777" w:rsidR="00B32562" w:rsidRPr="00B670A1" w:rsidRDefault="00B32562" w:rsidP="00AF0801">
      <w:pPr>
        <w:pStyle w:val="BodyText"/>
        <w:ind w:right="3"/>
        <w:jc w:val="center"/>
        <w:rPr>
          <w:rFonts w:asciiTheme="minorHAnsi" w:hAnsiTheme="minorHAnsi" w:cstheme="minorHAnsi"/>
          <w:b/>
          <w:bCs/>
          <w:color w:val="auto"/>
          <w:sz w:val="40"/>
          <w:szCs w:val="40"/>
        </w:rPr>
      </w:pPr>
    </w:p>
    <w:p w14:paraId="3088F2DB" w14:textId="77777777" w:rsidR="00B32562" w:rsidRPr="00B670A1" w:rsidRDefault="00B32562" w:rsidP="00AF0801">
      <w:pPr>
        <w:pStyle w:val="BodyText"/>
        <w:ind w:right="3"/>
        <w:jc w:val="center"/>
        <w:rPr>
          <w:rFonts w:asciiTheme="minorHAnsi" w:hAnsiTheme="minorHAnsi" w:cstheme="minorHAnsi"/>
          <w:b/>
          <w:bCs/>
          <w:color w:val="auto"/>
          <w:sz w:val="40"/>
          <w:szCs w:val="40"/>
        </w:rPr>
      </w:pPr>
    </w:p>
    <w:p w14:paraId="10D988BD" w14:textId="77777777" w:rsidR="00B32562" w:rsidRPr="00B670A1" w:rsidRDefault="00B32562" w:rsidP="0048057B">
      <w:pPr>
        <w:pStyle w:val="BodyText"/>
        <w:ind w:right="3"/>
        <w:rPr>
          <w:rFonts w:asciiTheme="minorHAnsi" w:hAnsiTheme="minorHAnsi" w:cstheme="minorHAnsi"/>
          <w:b/>
          <w:bCs/>
          <w:color w:val="auto"/>
        </w:rPr>
      </w:pPr>
    </w:p>
    <w:p w14:paraId="045F7196" w14:textId="43E4DF35" w:rsidR="00B32562" w:rsidRPr="000A5A2F" w:rsidRDefault="00516A2B" w:rsidP="00AF0801">
      <w:pPr>
        <w:pStyle w:val="BodyText"/>
        <w:ind w:right="3"/>
        <w:jc w:val="center"/>
        <w:rPr>
          <w:rFonts w:asciiTheme="minorHAnsi" w:hAnsiTheme="minorHAnsi" w:cstheme="minorHAnsi"/>
          <w:b/>
          <w:bCs/>
          <w:color w:val="auto"/>
          <w:sz w:val="32"/>
          <w:szCs w:val="32"/>
        </w:rPr>
      </w:pPr>
      <w:r w:rsidRPr="00B670A1">
        <w:rPr>
          <w:rFonts w:asciiTheme="minorHAnsi" w:hAnsiTheme="minorHAnsi" w:cstheme="minorHAnsi"/>
          <w:b/>
          <w:bCs/>
          <w:color w:val="auto"/>
          <w:sz w:val="32"/>
          <w:szCs w:val="32"/>
        </w:rPr>
        <w:t xml:space="preserve">       </w:t>
      </w:r>
      <w:r w:rsidR="00105C86" w:rsidRPr="000A5A2F">
        <w:rPr>
          <w:rFonts w:asciiTheme="minorHAnsi" w:hAnsiTheme="minorHAnsi" w:cstheme="minorHAnsi"/>
          <w:b/>
          <w:bCs/>
          <w:color w:val="auto"/>
          <w:sz w:val="32"/>
          <w:szCs w:val="32"/>
        </w:rPr>
        <w:t xml:space="preserve">Nirvana </w:t>
      </w:r>
      <w:r w:rsidR="00D3345E" w:rsidRPr="000A5A2F">
        <w:rPr>
          <w:rFonts w:asciiTheme="minorHAnsi" w:hAnsiTheme="minorHAnsi" w:cstheme="minorHAnsi"/>
          <w:b/>
          <w:bCs/>
          <w:color w:val="auto"/>
          <w:sz w:val="32"/>
          <w:szCs w:val="32"/>
        </w:rPr>
        <w:t>Development</w:t>
      </w:r>
      <w:r w:rsidR="006A5A91" w:rsidRPr="000A5A2F">
        <w:rPr>
          <w:rFonts w:asciiTheme="minorHAnsi" w:hAnsiTheme="minorHAnsi" w:cstheme="minorHAnsi"/>
          <w:b/>
          <w:bCs/>
          <w:color w:val="auto"/>
          <w:sz w:val="32"/>
          <w:szCs w:val="32"/>
        </w:rPr>
        <w:t xml:space="preserve"> </w:t>
      </w:r>
      <w:r w:rsidR="00B32562" w:rsidRPr="000A5A2F">
        <w:rPr>
          <w:rFonts w:asciiTheme="minorHAnsi" w:hAnsiTheme="minorHAnsi" w:cstheme="minorHAnsi"/>
          <w:b/>
          <w:bCs/>
          <w:color w:val="auto"/>
          <w:sz w:val="32"/>
          <w:szCs w:val="32"/>
        </w:rPr>
        <w:t>Public Company Limited</w:t>
      </w:r>
    </w:p>
    <w:p w14:paraId="5C954070" w14:textId="5F134161" w:rsidR="00B32562" w:rsidRPr="000A5A2F" w:rsidRDefault="00516A2B" w:rsidP="00AF0801">
      <w:pPr>
        <w:pStyle w:val="BodyText"/>
        <w:ind w:right="3"/>
        <w:jc w:val="center"/>
        <w:rPr>
          <w:rFonts w:asciiTheme="minorHAnsi" w:hAnsiTheme="minorHAnsi" w:cstheme="minorHAnsi"/>
          <w:b/>
          <w:bCs/>
          <w:color w:val="auto"/>
          <w:sz w:val="32"/>
          <w:szCs w:val="32"/>
        </w:rPr>
      </w:pPr>
      <w:r w:rsidRPr="000A5A2F">
        <w:rPr>
          <w:rFonts w:asciiTheme="minorHAnsi" w:hAnsiTheme="minorHAnsi" w:cstheme="minorHAnsi"/>
          <w:b/>
          <w:bCs/>
          <w:color w:val="auto"/>
          <w:sz w:val="32"/>
          <w:szCs w:val="32"/>
        </w:rPr>
        <w:t xml:space="preserve">     </w:t>
      </w:r>
      <w:r w:rsidR="00B32562" w:rsidRPr="000A5A2F">
        <w:rPr>
          <w:rFonts w:asciiTheme="minorHAnsi" w:hAnsiTheme="minorHAnsi" w:cstheme="minorHAnsi"/>
          <w:b/>
          <w:bCs/>
          <w:color w:val="auto"/>
          <w:sz w:val="32"/>
          <w:szCs w:val="32"/>
        </w:rPr>
        <w:t>and its subsidiaries</w:t>
      </w:r>
    </w:p>
    <w:p w14:paraId="64D5E453" w14:textId="77777777" w:rsidR="00B32562" w:rsidRPr="000A5A2F" w:rsidRDefault="00B32562" w:rsidP="00AF0801">
      <w:pPr>
        <w:pStyle w:val="BodyText"/>
        <w:jc w:val="center"/>
        <w:rPr>
          <w:rFonts w:asciiTheme="minorHAnsi" w:hAnsiTheme="minorHAnsi" w:cstheme="minorHAnsi"/>
          <w:color w:val="auto"/>
          <w:sz w:val="40"/>
          <w:szCs w:val="40"/>
        </w:rPr>
      </w:pPr>
    </w:p>
    <w:p w14:paraId="3A72A45D" w14:textId="1BF7E423" w:rsidR="00A85237" w:rsidRPr="000A5A2F" w:rsidRDefault="00A85237" w:rsidP="006907B4">
      <w:pPr>
        <w:pStyle w:val="CoverTitle"/>
        <w:spacing w:line="240" w:lineRule="atLeast"/>
        <w:jc w:val="center"/>
        <w:rPr>
          <w:rFonts w:asciiTheme="minorHAnsi" w:hAnsiTheme="minorHAnsi" w:cstheme="minorHAnsi"/>
          <w:spacing w:val="-3"/>
          <w:sz w:val="28"/>
          <w:szCs w:val="28"/>
        </w:rPr>
      </w:pPr>
      <w:r w:rsidRPr="000A5A2F">
        <w:rPr>
          <w:rFonts w:asciiTheme="minorHAnsi" w:hAnsiTheme="minorHAnsi" w:cstheme="minorHAnsi"/>
          <w:spacing w:val="-3"/>
          <w:sz w:val="28"/>
          <w:szCs w:val="28"/>
        </w:rPr>
        <w:t xml:space="preserve">Condensed interim </w:t>
      </w:r>
      <w:r w:rsidR="001742C8" w:rsidRPr="000A5A2F">
        <w:rPr>
          <w:rFonts w:asciiTheme="minorHAnsi" w:hAnsiTheme="minorHAnsi" w:cstheme="minorHAnsi"/>
          <w:spacing w:val="-3"/>
          <w:sz w:val="28"/>
          <w:szCs w:val="28"/>
        </w:rPr>
        <w:t>financial statements</w:t>
      </w:r>
      <w:r w:rsidR="00516A2B" w:rsidRPr="000A5A2F">
        <w:rPr>
          <w:rFonts w:asciiTheme="minorHAnsi" w:hAnsiTheme="minorHAnsi" w:cstheme="minorHAnsi"/>
          <w:spacing w:val="-3"/>
          <w:sz w:val="28"/>
          <w:szCs w:val="28"/>
        </w:rPr>
        <w:t xml:space="preserve">    </w:t>
      </w:r>
    </w:p>
    <w:p w14:paraId="3B8A530C" w14:textId="67B091EA" w:rsidR="00C06475" w:rsidRPr="000A5A2F" w:rsidRDefault="00C06475" w:rsidP="001072D1">
      <w:pPr>
        <w:pStyle w:val="CoverTitle"/>
        <w:spacing w:line="240" w:lineRule="atLeast"/>
        <w:jc w:val="center"/>
        <w:rPr>
          <w:rFonts w:asciiTheme="minorHAnsi" w:hAnsiTheme="minorHAnsi" w:cstheme="minorHAnsi"/>
          <w:spacing w:val="-3"/>
          <w:sz w:val="28"/>
          <w:szCs w:val="28"/>
        </w:rPr>
      </w:pPr>
      <w:r w:rsidRPr="000A5A2F">
        <w:rPr>
          <w:rFonts w:asciiTheme="minorHAnsi" w:hAnsiTheme="minorHAnsi" w:cstheme="minorHAnsi"/>
          <w:spacing w:val="-3"/>
          <w:sz w:val="28"/>
          <w:szCs w:val="28"/>
        </w:rPr>
        <w:t xml:space="preserve">for the </w:t>
      </w:r>
      <w:r w:rsidRPr="000A5A2F">
        <w:rPr>
          <w:rFonts w:asciiTheme="minorHAnsi" w:hAnsiTheme="minorHAnsi" w:cstheme="minorHAnsi"/>
          <w:spacing w:val="-3"/>
          <w:sz w:val="28"/>
          <w:szCs w:val="28"/>
          <w:lang w:val="en-US" w:bidi="th-TH"/>
        </w:rPr>
        <w:t xml:space="preserve">three-month and six-month periods </w:t>
      </w:r>
      <w:r w:rsidRPr="000A5A2F">
        <w:rPr>
          <w:rFonts w:asciiTheme="minorHAnsi" w:hAnsiTheme="minorHAnsi" w:cstheme="minorHAnsi"/>
          <w:spacing w:val="-3"/>
          <w:sz w:val="28"/>
          <w:szCs w:val="28"/>
        </w:rPr>
        <w:t>ended 30 June 2026</w:t>
      </w:r>
    </w:p>
    <w:p w14:paraId="3FC0A52E" w14:textId="36B792DF" w:rsidR="001072D1" w:rsidRPr="000A5A2F" w:rsidRDefault="001072D1" w:rsidP="001072D1">
      <w:pPr>
        <w:pStyle w:val="CoverTitle"/>
        <w:spacing w:line="240" w:lineRule="atLeast"/>
        <w:jc w:val="center"/>
        <w:rPr>
          <w:rFonts w:asciiTheme="minorHAnsi" w:hAnsiTheme="minorHAnsi" w:cstheme="minorHAnsi"/>
          <w:spacing w:val="-3"/>
          <w:sz w:val="28"/>
          <w:szCs w:val="28"/>
        </w:rPr>
      </w:pPr>
      <w:r w:rsidRPr="000A5A2F">
        <w:rPr>
          <w:rFonts w:asciiTheme="minorHAnsi" w:hAnsiTheme="minorHAnsi" w:cstheme="minorHAnsi"/>
          <w:spacing w:val="-3"/>
          <w:sz w:val="28"/>
          <w:szCs w:val="28"/>
        </w:rPr>
        <w:t>and</w:t>
      </w:r>
    </w:p>
    <w:p w14:paraId="7F47A7FA" w14:textId="4E65AEDE" w:rsidR="004E2ECF" w:rsidRPr="000A5A2F" w:rsidRDefault="00516A2B" w:rsidP="004E2ECF">
      <w:pPr>
        <w:spacing w:line="240" w:lineRule="atLeast"/>
        <w:jc w:val="center"/>
        <w:rPr>
          <w:rFonts w:asciiTheme="minorHAnsi" w:hAnsiTheme="minorHAnsi" w:cstheme="minorHAnsi"/>
          <w:spacing w:val="-3"/>
          <w:sz w:val="28"/>
          <w:szCs w:val="28"/>
        </w:rPr>
      </w:pPr>
      <w:r w:rsidRPr="000A5A2F">
        <w:rPr>
          <w:rFonts w:asciiTheme="minorHAnsi" w:hAnsiTheme="minorHAnsi" w:cstheme="minorHAnsi"/>
          <w:spacing w:val="-3"/>
          <w:sz w:val="28"/>
          <w:szCs w:val="28"/>
        </w:rPr>
        <w:t xml:space="preserve">      </w:t>
      </w:r>
      <w:r w:rsidR="001E7DBE" w:rsidRPr="000A5A2F">
        <w:rPr>
          <w:rFonts w:asciiTheme="minorHAnsi" w:hAnsiTheme="minorHAnsi" w:cstheme="minorHAnsi"/>
          <w:spacing w:val="-3"/>
          <w:sz w:val="28"/>
          <w:szCs w:val="28"/>
        </w:rPr>
        <w:t>Independent auditor’s r</w:t>
      </w:r>
      <w:r w:rsidR="001072D1" w:rsidRPr="000A5A2F">
        <w:rPr>
          <w:rFonts w:asciiTheme="minorHAnsi" w:hAnsiTheme="minorHAnsi" w:cstheme="minorHAnsi"/>
          <w:spacing w:val="-3"/>
          <w:sz w:val="28"/>
          <w:szCs w:val="28"/>
        </w:rPr>
        <w:t>eport</w:t>
      </w:r>
      <w:r w:rsidR="001E7DBE" w:rsidRPr="000A5A2F">
        <w:rPr>
          <w:rFonts w:asciiTheme="minorHAnsi" w:hAnsiTheme="minorHAnsi" w:cstheme="minorHAnsi"/>
          <w:spacing w:val="-3"/>
          <w:sz w:val="28"/>
          <w:szCs w:val="28"/>
        </w:rPr>
        <w:t xml:space="preserve"> </w:t>
      </w:r>
    </w:p>
    <w:p w14:paraId="5C8DA0A3" w14:textId="3706111A" w:rsidR="004E2ECF" w:rsidRPr="000A5A2F" w:rsidRDefault="008E0746" w:rsidP="004E2ECF">
      <w:pPr>
        <w:spacing w:line="240" w:lineRule="atLeast"/>
        <w:jc w:val="center"/>
        <w:rPr>
          <w:rFonts w:asciiTheme="minorHAnsi" w:hAnsiTheme="minorHAnsi" w:cstheme="minorHAnsi"/>
          <w:spacing w:val="-3"/>
          <w:sz w:val="28"/>
          <w:szCs w:val="28"/>
        </w:rPr>
        <w:sectPr w:rsidR="004E2ECF" w:rsidRPr="000A5A2F" w:rsidSect="009054AD">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0A5A2F">
        <w:rPr>
          <w:rFonts w:asciiTheme="minorHAnsi" w:hAnsiTheme="minorHAnsi" w:cstheme="minorHAnsi"/>
          <w:spacing w:val="-3"/>
          <w:sz w:val="28"/>
          <w:szCs w:val="28"/>
        </w:rPr>
        <w:t>o</w:t>
      </w:r>
      <w:r w:rsidR="004E2ECF" w:rsidRPr="000A5A2F">
        <w:rPr>
          <w:rFonts w:asciiTheme="minorHAnsi" w:hAnsiTheme="minorHAnsi" w:cstheme="minorHAnsi"/>
          <w:spacing w:val="-3"/>
          <w:sz w:val="28"/>
          <w:szCs w:val="28"/>
        </w:rPr>
        <w:t>n review</w:t>
      </w:r>
      <w:r w:rsidRPr="000A5A2F">
        <w:rPr>
          <w:rFonts w:asciiTheme="minorHAnsi" w:hAnsiTheme="minorHAnsi" w:cstheme="minorHAnsi"/>
          <w:spacing w:val="-3"/>
          <w:sz w:val="28"/>
          <w:szCs w:val="28"/>
        </w:rPr>
        <w:t xml:space="preserve"> of interim financial information</w:t>
      </w:r>
    </w:p>
    <w:p w14:paraId="40587FA1" w14:textId="77777777" w:rsidR="00DA1C03" w:rsidRPr="000A5A2F" w:rsidRDefault="00DA1C03" w:rsidP="00DA1C03">
      <w:pPr>
        <w:ind w:left="567" w:hanging="567"/>
        <w:rPr>
          <w:rFonts w:asciiTheme="minorHAnsi" w:hAnsiTheme="minorHAnsi" w:cstheme="minorHAnsi"/>
          <w:b/>
          <w:bCs/>
          <w:sz w:val="22"/>
          <w:szCs w:val="22"/>
        </w:rPr>
      </w:pPr>
      <w:r w:rsidRPr="000A5A2F">
        <w:rPr>
          <w:rFonts w:asciiTheme="minorHAnsi" w:hAnsiTheme="minorHAnsi" w:cstheme="minorHAnsi"/>
          <w:b/>
          <w:bCs/>
          <w:sz w:val="22"/>
          <w:szCs w:val="22"/>
        </w:rPr>
        <w:lastRenderedPageBreak/>
        <w:t>Note</w:t>
      </w:r>
      <w:r w:rsidRPr="000A5A2F">
        <w:rPr>
          <w:rFonts w:asciiTheme="minorHAnsi" w:hAnsiTheme="minorHAnsi" w:cstheme="minorHAnsi"/>
          <w:b/>
          <w:bCs/>
          <w:sz w:val="22"/>
          <w:szCs w:val="22"/>
        </w:rPr>
        <w:tab/>
      </w:r>
      <w:r w:rsidRPr="000A5A2F">
        <w:rPr>
          <w:rFonts w:asciiTheme="minorHAnsi" w:hAnsiTheme="minorHAnsi" w:cstheme="minorHAnsi"/>
          <w:b/>
          <w:bCs/>
          <w:sz w:val="22"/>
          <w:szCs w:val="22"/>
        </w:rPr>
        <w:tab/>
      </w:r>
      <w:r w:rsidRPr="000A5A2F">
        <w:rPr>
          <w:rFonts w:asciiTheme="minorHAnsi" w:hAnsiTheme="minorHAnsi" w:cstheme="minorHAnsi"/>
          <w:b/>
          <w:bCs/>
          <w:sz w:val="22"/>
          <w:szCs w:val="22"/>
        </w:rPr>
        <w:tab/>
        <w:t>Contents</w:t>
      </w:r>
    </w:p>
    <w:p w14:paraId="1E252B57" w14:textId="2CD181D2" w:rsidR="00DA1C03" w:rsidRPr="000A5A2F" w:rsidRDefault="00DA1C03" w:rsidP="00DA1C03">
      <w:pPr>
        <w:rPr>
          <w:rFonts w:asciiTheme="minorHAnsi" w:hAnsiTheme="minorHAnsi" w:cstheme="minorHAnsi"/>
          <w:sz w:val="22"/>
          <w:szCs w:val="22"/>
        </w:rPr>
      </w:pPr>
    </w:p>
    <w:p w14:paraId="12FC7902" w14:textId="09981D02" w:rsidR="00CA4CE2" w:rsidRPr="000A5A2F" w:rsidRDefault="00CA4CE2" w:rsidP="00CA4CE2">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General information</w:t>
      </w:r>
    </w:p>
    <w:p w14:paraId="3E80C7D9" w14:textId="77777777" w:rsidR="001441BF" w:rsidRPr="000A5A2F" w:rsidRDefault="00CA4CE2" w:rsidP="001441BF">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 xml:space="preserve">Basis of preparation of the </w:t>
      </w:r>
      <w:r w:rsidR="006E586F" w:rsidRPr="000A5A2F">
        <w:rPr>
          <w:rFonts w:asciiTheme="minorHAnsi" w:hAnsiTheme="minorHAnsi" w:cstheme="minorHAnsi"/>
          <w:sz w:val="22"/>
          <w:szCs w:val="22"/>
        </w:rPr>
        <w:t xml:space="preserve">interim </w:t>
      </w:r>
      <w:r w:rsidRPr="000A5A2F">
        <w:rPr>
          <w:rFonts w:asciiTheme="minorHAnsi" w:hAnsiTheme="minorHAnsi" w:cstheme="minorHAnsi"/>
          <w:sz w:val="22"/>
          <w:szCs w:val="22"/>
        </w:rPr>
        <w:t>financial statements</w:t>
      </w:r>
    </w:p>
    <w:p w14:paraId="6EE8FC42" w14:textId="7222BEF4" w:rsidR="00D525FF" w:rsidRPr="000A5A2F" w:rsidRDefault="00D525FF" w:rsidP="001441BF">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 xml:space="preserve">Restatement of </w:t>
      </w:r>
      <w:r w:rsidR="001441BF" w:rsidRPr="000A5A2F">
        <w:rPr>
          <w:rFonts w:asciiTheme="minorHAnsi" w:hAnsiTheme="minorHAnsi" w:cstheme="minorHAnsi"/>
          <w:sz w:val="22"/>
          <w:szCs w:val="22"/>
        </w:rPr>
        <w:t xml:space="preserve">the previous </w:t>
      </w:r>
      <w:r w:rsidR="003C677C" w:rsidRPr="000A5A2F">
        <w:rPr>
          <w:rFonts w:asciiTheme="minorHAnsi" w:hAnsiTheme="minorHAnsi" w:cs="Browallia New"/>
          <w:sz w:val="22"/>
          <w:szCs w:val="28"/>
        </w:rPr>
        <w:t xml:space="preserve">interim </w:t>
      </w:r>
      <w:r w:rsidR="001441BF" w:rsidRPr="000A5A2F">
        <w:rPr>
          <w:rFonts w:asciiTheme="minorHAnsi" w:hAnsiTheme="minorHAnsi" w:cstheme="minorHAnsi"/>
          <w:sz w:val="22"/>
          <w:szCs w:val="22"/>
        </w:rPr>
        <w:t>financial statements</w:t>
      </w:r>
    </w:p>
    <w:p w14:paraId="70CB0428" w14:textId="2844B538" w:rsidR="00BF72DD" w:rsidRPr="000A5A2F" w:rsidRDefault="00BF72DD" w:rsidP="00BF72DD">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Related parties</w:t>
      </w:r>
    </w:p>
    <w:p w14:paraId="376B5E5B" w14:textId="5865A1E0" w:rsidR="00CA4CE2" w:rsidRPr="000A5A2F" w:rsidRDefault="00CA4CE2" w:rsidP="008B1B48">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 xml:space="preserve">Trade </w:t>
      </w:r>
      <w:r w:rsidR="00AF379D" w:rsidRPr="000A5A2F">
        <w:rPr>
          <w:rFonts w:asciiTheme="minorHAnsi" w:hAnsiTheme="minorHAnsi" w:cstheme="minorHAnsi"/>
          <w:sz w:val="22"/>
          <w:szCs w:val="22"/>
        </w:rPr>
        <w:t>and other</w:t>
      </w:r>
      <w:r w:rsidRPr="000A5A2F">
        <w:rPr>
          <w:rFonts w:asciiTheme="minorHAnsi" w:hAnsiTheme="minorHAnsi" w:cstheme="minorHAnsi"/>
          <w:sz w:val="22"/>
          <w:szCs w:val="22"/>
        </w:rPr>
        <w:t xml:space="preserve"> receivable</w:t>
      </w:r>
      <w:r w:rsidR="00AF379D" w:rsidRPr="000A5A2F">
        <w:rPr>
          <w:rFonts w:asciiTheme="minorHAnsi" w:hAnsiTheme="minorHAnsi" w:cstheme="minorHAnsi"/>
          <w:sz w:val="22"/>
          <w:szCs w:val="22"/>
        </w:rPr>
        <w:t>s</w:t>
      </w:r>
    </w:p>
    <w:p w14:paraId="2D0F8B39" w14:textId="71564B4A" w:rsidR="00AC430E" w:rsidRPr="000A5A2F" w:rsidRDefault="00AC430E" w:rsidP="00AC430E">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Inventories</w:t>
      </w:r>
    </w:p>
    <w:p w14:paraId="485CCC18" w14:textId="16935B8F" w:rsidR="00CA4CE2" w:rsidRPr="000A5A2F" w:rsidRDefault="008B1B48" w:rsidP="008B1B48">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Costs of property development</w:t>
      </w:r>
    </w:p>
    <w:p w14:paraId="2B0E8C03" w14:textId="2E2C323A" w:rsidR="00CA4CE2" w:rsidRPr="000A5A2F" w:rsidRDefault="00CA4CE2" w:rsidP="00CA4CE2">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Investments in subsidiaries</w:t>
      </w:r>
    </w:p>
    <w:p w14:paraId="681E1A04" w14:textId="708F942A" w:rsidR="00CA4CE2" w:rsidRPr="000A5A2F" w:rsidRDefault="00CA4CE2" w:rsidP="00CA4CE2">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Investments in joint venture</w:t>
      </w:r>
      <w:r w:rsidR="00D56784" w:rsidRPr="000A5A2F">
        <w:rPr>
          <w:rFonts w:asciiTheme="minorHAnsi" w:hAnsiTheme="minorHAnsi" w:cstheme="minorHAnsi"/>
          <w:sz w:val="22"/>
          <w:szCs w:val="22"/>
        </w:rPr>
        <w:t>s</w:t>
      </w:r>
    </w:p>
    <w:p w14:paraId="65D8FDDE" w14:textId="17DDDAAC" w:rsidR="00CA4CE2" w:rsidRPr="000A5A2F" w:rsidRDefault="001C301B" w:rsidP="001C301B">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Restricted bank deposits</w:t>
      </w:r>
    </w:p>
    <w:p w14:paraId="50901580" w14:textId="4F33F8D5" w:rsidR="00CA4CE2" w:rsidRPr="000A5A2F" w:rsidRDefault="001C56D0" w:rsidP="001C56D0">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Investment property</w:t>
      </w:r>
    </w:p>
    <w:p w14:paraId="42959FE6" w14:textId="351AC36A" w:rsidR="00CA4CE2" w:rsidRPr="000A5A2F" w:rsidRDefault="001C56D0" w:rsidP="001C56D0">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Property, plant and equipment</w:t>
      </w:r>
    </w:p>
    <w:p w14:paraId="4C09FAB3" w14:textId="17ED2433" w:rsidR="00E3278A" w:rsidRPr="000A5A2F" w:rsidRDefault="00E3278A" w:rsidP="00E3278A">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Intangible</w:t>
      </w:r>
      <w:r w:rsidR="008546D6" w:rsidRPr="000A5A2F">
        <w:rPr>
          <w:rFonts w:asciiTheme="minorHAnsi" w:hAnsiTheme="minorHAnsi" w:cstheme="minorHAnsi"/>
          <w:sz w:val="22"/>
          <w:szCs w:val="22"/>
        </w:rPr>
        <w:t xml:space="preserve"> assets</w:t>
      </w:r>
    </w:p>
    <w:p w14:paraId="01241094" w14:textId="5EC7858F" w:rsidR="003C3C48" w:rsidRPr="000A5A2F" w:rsidRDefault="001C56D0" w:rsidP="001C56D0">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Other non-current assets</w:t>
      </w:r>
    </w:p>
    <w:p w14:paraId="5F9C9EF5" w14:textId="275BA6CD" w:rsidR="001C56D0" w:rsidRPr="000A5A2F" w:rsidRDefault="001C56D0" w:rsidP="001C56D0">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Trade and other payables</w:t>
      </w:r>
    </w:p>
    <w:p w14:paraId="168B08C1" w14:textId="75922FB9" w:rsidR="001C56D0" w:rsidRPr="000A5A2F" w:rsidRDefault="001C56D0" w:rsidP="001C56D0">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Interest-bearing liabilities</w:t>
      </w:r>
    </w:p>
    <w:p w14:paraId="79CA7C8C" w14:textId="4ED7F4BC" w:rsidR="001C56D0" w:rsidRPr="000A5A2F" w:rsidRDefault="00094125" w:rsidP="001C56D0">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Non-current provision for e</w:t>
      </w:r>
      <w:r w:rsidR="001C56D0" w:rsidRPr="000A5A2F">
        <w:rPr>
          <w:rFonts w:asciiTheme="minorHAnsi" w:hAnsiTheme="minorHAnsi" w:cstheme="minorHAnsi"/>
          <w:sz w:val="22"/>
          <w:szCs w:val="22"/>
        </w:rPr>
        <w:t>mployee benefits</w:t>
      </w:r>
    </w:p>
    <w:p w14:paraId="1CA7DE46" w14:textId="279F88AF" w:rsidR="0014797A" w:rsidRPr="000A5A2F" w:rsidRDefault="00D66E91" w:rsidP="001C56D0">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Share capital</w:t>
      </w:r>
    </w:p>
    <w:p w14:paraId="208ECAC7" w14:textId="0100C1B5" w:rsidR="008014EB" w:rsidRPr="000A5A2F" w:rsidRDefault="008014EB" w:rsidP="008014EB">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Income taxes</w:t>
      </w:r>
    </w:p>
    <w:p w14:paraId="048EE788" w14:textId="7526634A" w:rsidR="00B920A1" w:rsidRPr="000A5A2F" w:rsidRDefault="00B920A1" w:rsidP="008014EB">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Other income</w:t>
      </w:r>
    </w:p>
    <w:p w14:paraId="63FB92D4" w14:textId="61C1902E" w:rsidR="001C56D0" w:rsidRPr="000A5A2F" w:rsidRDefault="00945B19" w:rsidP="001C56D0">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E</w:t>
      </w:r>
      <w:r w:rsidR="001C56D0" w:rsidRPr="000A5A2F">
        <w:rPr>
          <w:rFonts w:asciiTheme="minorHAnsi" w:hAnsiTheme="minorHAnsi" w:cstheme="minorHAnsi"/>
          <w:sz w:val="22"/>
          <w:szCs w:val="22"/>
        </w:rPr>
        <w:t>arnings</w:t>
      </w:r>
      <w:r w:rsidR="009E36D2" w:rsidRPr="000A5A2F">
        <w:rPr>
          <w:rFonts w:asciiTheme="minorHAnsi" w:hAnsiTheme="minorHAnsi" w:cstheme="minorHAnsi"/>
          <w:sz w:val="22"/>
          <w:szCs w:val="22"/>
          <w:cs/>
        </w:rPr>
        <w:t xml:space="preserve"> </w:t>
      </w:r>
      <w:r w:rsidR="009A020A" w:rsidRPr="000A5A2F">
        <w:rPr>
          <w:rFonts w:asciiTheme="minorHAnsi" w:hAnsiTheme="minorHAnsi" w:cstheme="minorHAnsi"/>
          <w:sz w:val="22"/>
          <w:szCs w:val="22"/>
        </w:rPr>
        <w:t xml:space="preserve">(loss) </w:t>
      </w:r>
      <w:r w:rsidR="001C56D0" w:rsidRPr="000A5A2F">
        <w:rPr>
          <w:rFonts w:asciiTheme="minorHAnsi" w:hAnsiTheme="minorHAnsi" w:cstheme="minorHAnsi"/>
          <w:sz w:val="22"/>
          <w:szCs w:val="22"/>
        </w:rPr>
        <w:t>per share</w:t>
      </w:r>
    </w:p>
    <w:p w14:paraId="2FB51351" w14:textId="2989BB4F" w:rsidR="00930999" w:rsidRPr="000A5A2F" w:rsidRDefault="00961A79" w:rsidP="00961A79">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Segment information</w:t>
      </w:r>
    </w:p>
    <w:p w14:paraId="09B36744" w14:textId="4D7FD001" w:rsidR="00F73228" w:rsidRPr="000A5A2F" w:rsidRDefault="00F73228" w:rsidP="00F73228">
      <w:pPr>
        <w:numPr>
          <w:ilvl w:val="0"/>
          <w:numId w:val="13"/>
        </w:numPr>
        <w:ind w:left="1440" w:hanging="1404"/>
        <w:rPr>
          <w:rFonts w:asciiTheme="minorHAnsi" w:hAnsiTheme="minorHAnsi" w:cstheme="minorHAnsi"/>
          <w:sz w:val="22"/>
          <w:szCs w:val="22"/>
        </w:rPr>
      </w:pPr>
      <w:r w:rsidRPr="000A5A2F">
        <w:rPr>
          <w:rFonts w:asciiTheme="minorHAnsi" w:hAnsiTheme="minorHAnsi" w:cstheme="minorHAnsi"/>
          <w:sz w:val="22"/>
          <w:szCs w:val="22"/>
        </w:rPr>
        <w:t>Commitments and contingent liabilities</w:t>
      </w:r>
    </w:p>
    <w:p w14:paraId="49A34BB7" w14:textId="77777777" w:rsidR="00C81470" w:rsidRPr="000A5A2F" w:rsidRDefault="00C81470" w:rsidP="00C81470">
      <w:pPr>
        <w:rPr>
          <w:rFonts w:asciiTheme="minorHAnsi" w:hAnsiTheme="minorHAnsi" w:cstheme="minorHAnsi"/>
          <w:sz w:val="22"/>
          <w:szCs w:val="22"/>
        </w:rPr>
      </w:pPr>
    </w:p>
    <w:p w14:paraId="189C780F" w14:textId="4AD6DFBB" w:rsidR="00C81470" w:rsidRPr="000A5A2F" w:rsidRDefault="00C81470" w:rsidP="00C81470">
      <w:pPr>
        <w:rPr>
          <w:rFonts w:asciiTheme="minorHAnsi" w:hAnsiTheme="minorHAnsi" w:cstheme="minorHAnsi"/>
          <w:sz w:val="22"/>
          <w:szCs w:val="22"/>
        </w:rPr>
      </w:pPr>
    </w:p>
    <w:p w14:paraId="45B6A35A" w14:textId="77777777" w:rsidR="00C81470" w:rsidRPr="000A5A2F" w:rsidRDefault="00C81470" w:rsidP="00C81470">
      <w:pPr>
        <w:rPr>
          <w:rFonts w:asciiTheme="minorHAnsi" w:hAnsiTheme="minorHAnsi" w:cstheme="minorHAnsi"/>
          <w:sz w:val="22"/>
          <w:szCs w:val="22"/>
        </w:rPr>
        <w:sectPr w:rsidR="00C81470" w:rsidRPr="000A5A2F" w:rsidSect="00FE681C">
          <w:headerReference w:type="default" r:id="rId15"/>
          <w:headerReference w:type="first" r:id="rId16"/>
          <w:footerReference w:type="first" r:id="rId17"/>
          <w:pgSz w:w="11909" w:h="16834" w:code="9"/>
          <w:pgMar w:top="964" w:right="749" w:bottom="1077" w:left="1418" w:header="720" w:footer="720" w:gutter="0"/>
          <w:pgNumType w:start="12"/>
          <w:cols w:space="720"/>
          <w:titlePg/>
          <w:docGrid w:linePitch="272"/>
        </w:sectPr>
      </w:pPr>
    </w:p>
    <w:p w14:paraId="0AA58D9D" w14:textId="077FEDDC" w:rsidR="00B32562" w:rsidRPr="000A5A2F" w:rsidRDefault="00144B2E" w:rsidP="008E7391">
      <w:pPr>
        <w:spacing w:line="240" w:lineRule="atLeast"/>
        <w:ind w:left="547"/>
        <w:rPr>
          <w:rFonts w:asciiTheme="minorHAnsi" w:hAnsiTheme="minorHAnsi" w:cstheme="minorHAnsi"/>
          <w:sz w:val="22"/>
          <w:szCs w:val="22"/>
        </w:rPr>
      </w:pPr>
      <w:r w:rsidRPr="000A5A2F">
        <w:rPr>
          <w:rFonts w:asciiTheme="minorHAnsi" w:hAnsiTheme="minorHAnsi" w:cstheme="minorHAnsi"/>
          <w:sz w:val="22"/>
          <w:szCs w:val="22"/>
        </w:rPr>
        <w:lastRenderedPageBreak/>
        <w:t xml:space="preserve">These notes form an integral part of the </w:t>
      </w:r>
      <w:r w:rsidR="00A11222" w:rsidRPr="000A5A2F">
        <w:rPr>
          <w:rFonts w:asciiTheme="minorHAnsi" w:hAnsiTheme="minorHAnsi" w:cstheme="minorHAnsi"/>
          <w:sz w:val="22"/>
          <w:szCs w:val="22"/>
        </w:rPr>
        <w:t xml:space="preserve">interim </w:t>
      </w:r>
      <w:r w:rsidRPr="000A5A2F">
        <w:rPr>
          <w:rFonts w:asciiTheme="minorHAnsi" w:hAnsiTheme="minorHAnsi" w:cstheme="minorHAnsi"/>
          <w:sz w:val="22"/>
          <w:szCs w:val="22"/>
        </w:rPr>
        <w:t>financial statements.</w:t>
      </w:r>
    </w:p>
    <w:p w14:paraId="0C367251" w14:textId="77777777" w:rsidR="000F2D27" w:rsidRPr="000A5A2F" w:rsidRDefault="000F2D27" w:rsidP="008E7391">
      <w:pPr>
        <w:spacing w:line="240" w:lineRule="atLeast"/>
        <w:ind w:left="547"/>
        <w:rPr>
          <w:rFonts w:asciiTheme="minorHAnsi" w:hAnsiTheme="minorHAnsi" w:cstheme="minorHAnsi"/>
          <w:sz w:val="22"/>
          <w:szCs w:val="22"/>
        </w:rPr>
      </w:pPr>
    </w:p>
    <w:p w14:paraId="1FCC3C55" w14:textId="167FF0B5" w:rsidR="00C57E94" w:rsidRPr="000A5A2F" w:rsidRDefault="0049767B" w:rsidP="008E7391">
      <w:pPr>
        <w:pStyle w:val="BodyTextIndent"/>
        <w:ind w:left="547"/>
        <w:rPr>
          <w:rFonts w:asciiTheme="minorHAnsi" w:hAnsiTheme="minorHAnsi" w:cstheme="minorHAnsi"/>
          <w:sz w:val="22"/>
          <w:szCs w:val="22"/>
        </w:rPr>
      </w:pPr>
      <w:r w:rsidRPr="000A5A2F">
        <w:rPr>
          <w:rFonts w:asciiTheme="minorHAnsi" w:hAnsiTheme="minorHAnsi" w:cstheme="minorHAnsi"/>
          <w:sz w:val="22"/>
          <w:szCs w:val="22"/>
        </w:rPr>
        <w:t>The</w:t>
      </w:r>
      <w:r w:rsidR="00F32857" w:rsidRPr="000A5A2F">
        <w:rPr>
          <w:rFonts w:asciiTheme="minorHAnsi" w:hAnsiTheme="minorHAnsi" w:cstheme="minorHAnsi"/>
          <w:sz w:val="22"/>
          <w:szCs w:val="22"/>
        </w:rPr>
        <w:t xml:space="preserve"> interim</w:t>
      </w:r>
      <w:r w:rsidRPr="000A5A2F">
        <w:rPr>
          <w:rFonts w:asciiTheme="minorHAnsi" w:hAnsiTheme="minorHAnsi" w:cstheme="minorHAnsi"/>
          <w:sz w:val="22"/>
          <w:szCs w:val="22"/>
        </w:rPr>
        <w:t xml:space="preserve"> financial statements were approved and authorised for iss</w:t>
      </w:r>
      <w:r w:rsidR="007E7913" w:rsidRPr="000A5A2F">
        <w:rPr>
          <w:rFonts w:asciiTheme="minorHAnsi" w:hAnsiTheme="minorHAnsi" w:cstheme="minorHAnsi"/>
          <w:sz w:val="22"/>
          <w:szCs w:val="22"/>
        </w:rPr>
        <w:t xml:space="preserve">ue by the Board of Directors </w:t>
      </w:r>
      <w:r w:rsidR="00061F27" w:rsidRPr="000A5A2F">
        <w:rPr>
          <w:rFonts w:asciiTheme="minorHAnsi" w:hAnsiTheme="minorHAnsi" w:cstheme="minorHAnsi"/>
          <w:sz w:val="22"/>
          <w:szCs w:val="22"/>
        </w:rPr>
        <w:t>of the</w:t>
      </w:r>
      <w:r w:rsidR="00FB6164" w:rsidRPr="000A5A2F">
        <w:rPr>
          <w:rFonts w:asciiTheme="minorHAnsi" w:hAnsiTheme="minorHAnsi" w:cstheme="minorHAnsi"/>
          <w:sz w:val="22"/>
          <w:szCs w:val="22"/>
        </w:rPr>
        <w:t xml:space="preserve"> </w:t>
      </w:r>
      <w:r w:rsidR="00061F27" w:rsidRPr="000A5A2F">
        <w:rPr>
          <w:rFonts w:asciiTheme="minorHAnsi" w:hAnsiTheme="minorHAnsi" w:cstheme="minorHAnsi"/>
          <w:sz w:val="22"/>
          <w:szCs w:val="22"/>
        </w:rPr>
        <w:t xml:space="preserve">Company </w:t>
      </w:r>
      <w:r w:rsidR="007E7913" w:rsidRPr="000A5A2F">
        <w:rPr>
          <w:rFonts w:asciiTheme="minorHAnsi" w:hAnsiTheme="minorHAnsi" w:cstheme="minorHAnsi"/>
          <w:sz w:val="22"/>
          <w:szCs w:val="22"/>
        </w:rPr>
        <w:t>on</w:t>
      </w:r>
      <w:r w:rsidR="00FB32DD" w:rsidRPr="000A5A2F">
        <w:rPr>
          <w:rFonts w:asciiTheme="minorHAnsi" w:hAnsiTheme="minorHAnsi" w:cstheme="minorHAnsi"/>
          <w:sz w:val="22"/>
          <w:szCs w:val="22"/>
        </w:rPr>
        <w:t xml:space="preserve"> </w:t>
      </w:r>
      <w:r w:rsidR="00E20B1C" w:rsidRPr="000A5A2F">
        <w:rPr>
          <w:rFonts w:asciiTheme="minorHAnsi" w:hAnsiTheme="minorHAnsi" w:cstheme="minorHAnsi"/>
          <w:sz w:val="22"/>
          <w:szCs w:val="22"/>
        </w:rPr>
        <w:t>6</w:t>
      </w:r>
      <w:r w:rsidR="00A662CF" w:rsidRPr="000A5A2F">
        <w:rPr>
          <w:rFonts w:asciiTheme="minorHAnsi" w:hAnsiTheme="minorHAnsi" w:cstheme="minorHAnsi"/>
          <w:sz w:val="22"/>
          <w:szCs w:val="22"/>
        </w:rPr>
        <w:t xml:space="preserve"> August 2026.</w:t>
      </w:r>
    </w:p>
    <w:p w14:paraId="7933577A" w14:textId="77777777" w:rsidR="0049767B" w:rsidRPr="000A5A2F" w:rsidRDefault="0049767B" w:rsidP="00812900">
      <w:pPr>
        <w:pStyle w:val="BodyTextIndent"/>
        <w:ind w:left="0"/>
        <w:rPr>
          <w:rFonts w:asciiTheme="minorHAnsi" w:hAnsiTheme="minorHAnsi" w:cstheme="minorHAnsi"/>
          <w:b/>
          <w:bCs/>
          <w:sz w:val="22"/>
          <w:szCs w:val="22"/>
        </w:rPr>
      </w:pPr>
    </w:p>
    <w:p w14:paraId="41AFD1EA" w14:textId="77777777" w:rsidR="00B32562" w:rsidRPr="000A5A2F" w:rsidRDefault="00B32562" w:rsidP="007E5569">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General information</w:t>
      </w:r>
    </w:p>
    <w:p w14:paraId="1114DBBF" w14:textId="77777777" w:rsidR="00B32562" w:rsidRPr="000A5A2F" w:rsidRDefault="00B32562" w:rsidP="008E7391">
      <w:pPr>
        <w:spacing w:line="240" w:lineRule="atLeast"/>
        <w:ind w:left="547" w:hanging="547"/>
        <w:jc w:val="both"/>
        <w:rPr>
          <w:rFonts w:asciiTheme="minorHAnsi" w:eastAsia="Arial Unicode MS" w:hAnsiTheme="minorHAnsi" w:cstheme="minorHAnsi"/>
          <w:b/>
          <w:bCs/>
          <w:sz w:val="22"/>
          <w:szCs w:val="22"/>
        </w:rPr>
      </w:pPr>
    </w:p>
    <w:p w14:paraId="683EEAC7" w14:textId="4A6F31BD" w:rsidR="00B0578B" w:rsidRPr="000A5A2F" w:rsidRDefault="00B748CF" w:rsidP="008E7391">
      <w:pPr>
        <w:spacing w:line="240" w:lineRule="atLeast"/>
        <w:ind w:left="547"/>
        <w:jc w:val="thaiDistribute"/>
        <w:rPr>
          <w:rFonts w:asciiTheme="minorHAnsi" w:hAnsiTheme="minorHAnsi" w:cstheme="minorHAnsi"/>
          <w:sz w:val="22"/>
          <w:szCs w:val="22"/>
        </w:rPr>
      </w:pPr>
      <w:r w:rsidRPr="000A5A2F">
        <w:rPr>
          <w:rFonts w:asciiTheme="minorHAnsi" w:hAnsiTheme="minorHAnsi" w:cstheme="minorHAnsi"/>
          <w:sz w:val="22"/>
          <w:szCs w:val="22"/>
        </w:rPr>
        <w:t xml:space="preserve">Nirvana </w:t>
      </w:r>
      <w:r w:rsidR="000A7F0B" w:rsidRPr="000A5A2F">
        <w:rPr>
          <w:rFonts w:asciiTheme="minorHAnsi" w:hAnsiTheme="minorHAnsi" w:cstheme="minorHAnsi"/>
          <w:sz w:val="22"/>
          <w:szCs w:val="22"/>
        </w:rPr>
        <w:t>Development</w:t>
      </w:r>
      <w:r w:rsidR="007547F1" w:rsidRPr="000A5A2F">
        <w:rPr>
          <w:rFonts w:asciiTheme="minorHAnsi" w:hAnsiTheme="minorHAnsi" w:cstheme="minorHAnsi"/>
          <w:sz w:val="22"/>
          <w:szCs w:val="22"/>
        </w:rPr>
        <w:t xml:space="preserve"> Public Company Limited</w:t>
      </w:r>
      <w:r w:rsidR="002D012D" w:rsidRPr="000A5A2F">
        <w:rPr>
          <w:rFonts w:asciiTheme="minorHAnsi" w:hAnsiTheme="minorHAnsi" w:cstheme="minorHAnsi"/>
          <w:sz w:val="22"/>
          <w:szCs w:val="22"/>
        </w:rPr>
        <w:t xml:space="preserve">, the “Company”, is incorporated in Thailand and has its registered office at </w:t>
      </w:r>
      <w:r w:rsidR="00105C86" w:rsidRPr="000A5A2F">
        <w:rPr>
          <w:rFonts w:asciiTheme="minorHAnsi" w:hAnsiTheme="minorHAnsi" w:cstheme="minorHAnsi"/>
          <w:sz w:val="22"/>
          <w:szCs w:val="22"/>
        </w:rPr>
        <w:t>No. 343/351 Prasert Manukit Road, Nuanchan Sub-district, Buengkum District, Bangkok, 10230.</w:t>
      </w:r>
    </w:p>
    <w:p w14:paraId="440164F9" w14:textId="77777777" w:rsidR="00A0075D" w:rsidRPr="000A5A2F" w:rsidRDefault="00A0075D" w:rsidP="008E7391">
      <w:pPr>
        <w:spacing w:line="240" w:lineRule="atLeast"/>
        <w:ind w:left="547"/>
        <w:jc w:val="thaiDistribute"/>
        <w:rPr>
          <w:rFonts w:asciiTheme="minorHAnsi" w:hAnsiTheme="minorHAnsi" w:cstheme="minorHAnsi"/>
          <w:sz w:val="22"/>
          <w:szCs w:val="22"/>
        </w:rPr>
      </w:pPr>
    </w:p>
    <w:p w14:paraId="33924562" w14:textId="6D83A96E" w:rsidR="00B0578B" w:rsidRPr="000A5A2F" w:rsidRDefault="00B0578B" w:rsidP="00B0578B">
      <w:pPr>
        <w:pStyle w:val="block"/>
        <w:spacing w:after="0" w:line="240" w:lineRule="atLeast"/>
        <w:ind w:left="540"/>
        <w:jc w:val="both"/>
        <w:rPr>
          <w:rFonts w:asciiTheme="minorHAnsi" w:hAnsiTheme="minorHAnsi" w:cstheme="minorHAnsi"/>
          <w:szCs w:val="22"/>
          <w:lang w:val="en-US"/>
        </w:rPr>
      </w:pPr>
      <w:r w:rsidRPr="000A5A2F">
        <w:rPr>
          <w:rFonts w:asciiTheme="minorHAnsi" w:hAnsiTheme="minorHAnsi" w:cstheme="minorHAnsi"/>
          <w:szCs w:val="22"/>
          <w:lang w:val="en-US"/>
        </w:rPr>
        <w:t xml:space="preserve">The Company was listed on the Stock Exchange of Thailand </w:t>
      </w:r>
      <w:r w:rsidR="00E16A2C">
        <w:rPr>
          <w:rFonts w:asciiTheme="minorHAnsi" w:hAnsiTheme="minorHAnsi" w:cs="Browallia New"/>
          <w:szCs w:val="28"/>
          <w:lang w:val="en-US" w:bidi="th-TH"/>
        </w:rPr>
        <w:t>on</w:t>
      </w:r>
      <w:r w:rsidRPr="000A5A2F">
        <w:rPr>
          <w:rFonts w:asciiTheme="minorHAnsi" w:hAnsiTheme="minorHAnsi" w:cstheme="minorHAnsi"/>
          <w:szCs w:val="22"/>
          <w:lang w:val="en-US"/>
        </w:rPr>
        <w:t xml:space="preserve"> </w:t>
      </w:r>
      <w:r w:rsidR="00105C86" w:rsidRPr="000A5A2F">
        <w:rPr>
          <w:rFonts w:asciiTheme="minorHAnsi" w:hAnsiTheme="minorHAnsi" w:cstheme="minorHAnsi"/>
          <w:szCs w:val="22"/>
          <w:lang w:val="en-US"/>
        </w:rPr>
        <w:t xml:space="preserve">23 </w:t>
      </w:r>
      <w:r w:rsidR="00AA7419" w:rsidRPr="000A5A2F">
        <w:rPr>
          <w:rFonts w:asciiTheme="minorHAnsi" w:hAnsiTheme="minorHAnsi" w:cstheme="minorHAnsi"/>
          <w:szCs w:val="22"/>
          <w:lang w:val="en-US" w:bidi="th-TH"/>
        </w:rPr>
        <w:t>J</w:t>
      </w:r>
      <w:r w:rsidR="00105C86" w:rsidRPr="000A5A2F">
        <w:rPr>
          <w:rFonts w:asciiTheme="minorHAnsi" w:hAnsiTheme="minorHAnsi" w:cstheme="minorHAnsi"/>
          <w:szCs w:val="22"/>
          <w:lang w:val="en-US" w:bidi="th-TH"/>
        </w:rPr>
        <w:t>uly</w:t>
      </w:r>
      <w:r w:rsidR="00A87136" w:rsidRPr="000A5A2F">
        <w:rPr>
          <w:rFonts w:asciiTheme="minorHAnsi" w:hAnsiTheme="minorHAnsi" w:cstheme="minorHAnsi"/>
          <w:szCs w:val="22"/>
          <w:lang w:val="en-US"/>
        </w:rPr>
        <w:t xml:space="preserve"> </w:t>
      </w:r>
      <w:r w:rsidR="006D45B7" w:rsidRPr="000A5A2F">
        <w:rPr>
          <w:rFonts w:asciiTheme="minorHAnsi" w:hAnsiTheme="minorHAnsi" w:cstheme="minorHAnsi"/>
          <w:szCs w:val="22"/>
          <w:lang w:val="en-US"/>
        </w:rPr>
        <w:t>20</w:t>
      </w:r>
      <w:r w:rsidR="00105C86" w:rsidRPr="000A5A2F">
        <w:rPr>
          <w:rFonts w:asciiTheme="minorHAnsi" w:hAnsiTheme="minorHAnsi" w:cstheme="minorHAnsi"/>
          <w:szCs w:val="22"/>
          <w:lang w:val="en-US"/>
        </w:rPr>
        <w:t>15</w:t>
      </w:r>
      <w:r w:rsidRPr="000A5A2F">
        <w:rPr>
          <w:rFonts w:asciiTheme="minorHAnsi" w:hAnsiTheme="minorHAnsi" w:cstheme="minorHAnsi"/>
          <w:szCs w:val="22"/>
          <w:lang w:val="en-US"/>
        </w:rPr>
        <w:t xml:space="preserve">. </w:t>
      </w:r>
    </w:p>
    <w:p w14:paraId="0D7C950D" w14:textId="77777777" w:rsidR="00351C4D" w:rsidRPr="000A5A2F" w:rsidRDefault="00351C4D" w:rsidP="00E475F0">
      <w:pPr>
        <w:spacing w:line="240" w:lineRule="atLeast"/>
        <w:jc w:val="thaiDistribute"/>
        <w:rPr>
          <w:rFonts w:asciiTheme="minorHAnsi" w:hAnsiTheme="minorHAnsi" w:cstheme="minorHAnsi"/>
          <w:sz w:val="22"/>
          <w:szCs w:val="22"/>
        </w:rPr>
      </w:pPr>
    </w:p>
    <w:p w14:paraId="7F6EBC08" w14:textId="77777777" w:rsidR="00F31A97" w:rsidRPr="000A5A2F" w:rsidRDefault="00105C86" w:rsidP="00105C86">
      <w:pPr>
        <w:spacing w:line="240" w:lineRule="atLeast"/>
        <w:ind w:left="540"/>
        <w:jc w:val="thaiDistribute"/>
        <w:rPr>
          <w:rFonts w:asciiTheme="minorHAnsi" w:hAnsiTheme="minorHAnsi" w:cstheme="minorHAnsi"/>
          <w:sz w:val="22"/>
          <w:szCs w:val="22"/>
          <w:lang w:bidi="ar-SA"/>
        </w:rPr>
      </w:pPr>
      <w:r w:rsidRPr="000A5A2F">
        <w:rPr>
          <w:rFonts w:asciiTheme="minorHAnsi" w:hAnsiTheme="minorHAnsi" w:cstheme="minorHAnsi"/>
          <w:sz w:val="22"/>
          <w:szCs w:val="22"/>
          <w:lang w:bidi="ar-SA"/>
        </w:rPr>
        <w:t xml:space="preserve">The principal business operations of the Company and </w:t>
      </w:r>
      <w:r w:rsidR="00094125" w:rsidRPr="000A5A2F">
        <w:rPr>
          <w:rFonts w:asciiTheme="minorHAnsi" w:hAnsiTheme="minorHAnsi" w:cstheme="minorHAnsi"/>
          <w:sz w:val="22"/>
          <w:szCs w:val="22"/>
          <w:lang w:bidi="ar-SA"/>
        </w:rPr>
        <w:t>the Group</w:t>
      </w:r>
      <w:r w:rsidRPr="000A5A2F">
        <w:rPr>
          <w:rFonts w:asciiTheme="minorHAnsi" w:hAnsiTheme="minorHAnsi" w:cstheme="minorHAnsi"/>
          <w:sz w:val="22"/>
          <w:szCs w:val="22"/>
          <w:lang w:bidi="ar-SA"/>
        </w:rPr>
        <w:t xml:space="preserve"> is engaged in development of real estate for sale, construction services and distributor of precast concrete products in Thailand.</w:t>
      </w:r>
    </w:p>
    <w:p w14:paraId="56307478" w14:textId="77777777" w:rsidR="00105C86" w:rsidRPr="000A5A2F" w:rsidRDefault="00105C86" w:rsidP="00105C86">
      <w:pPr>
        <w:spacing w:line="240" w:lineRule="atLeast"/>
        <w:ind w:left="540"/>
        <w:jc w:val="thaiDistribute"/>
        <w:rPr>
          <w:rFonts w:asciiTheme="minorHAnsi" w:hAnsiTheme="minorHAnsi" w:cstheme="minorHAnsi"/>
          <w:sz w:val="22"/>
          <w:szCs w:val="22"/>
        </w:rPr>
      </w:pPr>
    </w:p>
    <w:p w14:paraId="1BF0F949" w14:textId="28792691" w:rsidR="006F104B" w:rsidRPr="000A5A2F" w:rsidRDefault="006F104B" w:rsidP="006F104B">
      <w:pPr>
        <w:spacing w:line="240" w:lineRule="atLeast"/>
        <w:ind w:left="540"/>
        <w:jc w:val="thaiDistribute"/>
        <w:rPr>
          <w:rFonts w:asciiTheme="minorHAnsi" w:hAnsiTheme="minorHAnsi" w:cstheme="minorHAnsi"/>
          <w:spacing w:val="-4"/>
          <w:sz w:val="22"/>
          <w:szCs w:val="22"/>
          <w:cs/>
        </w:rPr>
      </w:pPr>
      <w:r w:rsidRPr="000A5A2F">
        <w:rPr>
          <w:rFonts w:asciiTheme="minorHAnsi" w:hAnsiTheme="minorHAnsi" w:cstheme="minorHAnsi"/>
          <w:spacing w:val="-4"/>
          <w:sz w:val="22"/>
          <w:szCs w:val="22"/>
        </w:rPr>
        <w:t>Details of the</w:t>
      </w:r>
      <w:r w:rsidR="00094125" w:rsidRPr="000A5A2F">
        <w:rPr>
          <w:rFonts w:asciiTheme="minorHAnsi" w:hAnsiTheme="minorHAnsi" w:cstheme="minorHAnsi"/>
          <w:spacing w:val="-4"/>
          <w:sz w:val="22"/>
          <w:szCs w:val="22"/>
        </w:rPr>
        <w:t xml:space="preserve"> </w:t>
      </w:r>
      <w:r w:rsidR="001C074D" w:rsidRPr="000A5A2F">
        <w:rPr>
          <w:rFonts w:asciiTheme="minorHAnsi" w:hAnsiTheme="minorHAnsi" w:cstheme="minorHAnsi"/>
          <w:spacing w:val="-4"/>
          <w:sz w:val="22"/>
          <w:szCs w:val="22"/>
        </w:rPr>
        <w:t>subsidiaries and</w:t>
      </w:r>
      <w:r w:rsidR="00D47307" w:rsidRPr="000A5A2F">
        <w:rPr>
          <w:rFonts w:asciiTheme="minorHAnsi" w:hAnsiTheme="minorHAnsi" w:cstheme="minorHAnsi"/>
          <w:spacing w:val="-4"/>
          <w:sz w:val="22"/>
          <w:szCs w:val="22"/>
        </w:rPr>
        <w:t xml:space="preserve"> joint venture</w:t>
      </w:r>
      <w:r w:rsidR="00A77251" w:rsidRPr="000A5A2F">
        <w:rPr>
          <w:rFonts w:asciiTheme="minorHAnsi" w:hAnsiTheme="minorHAnsi" w:cstheme="minorHAnsi"/>
          <w:spacing w:val="-4"/>
          <w:sz w:val="22"/>
          <w:szCs w:val="22"/>
        </w:rPr>
        <w:t>s</w:t>
      </w:r>
      <w:r w:rsidRPr="000A5A2F">
        <w:rPr>
          <w:rFonts w:asciiTheme="minorHAnsi" w:hAnsiTheme="minorHAnsi" w:cstheme="minorHAnsi"/>
          <w:spacing w:val="-4"/>
          <w:sz w:val="22"/>
          <w:szCs w:val="22"/>
        </w:rPr>
        <w:t xml:space="preserve"> as at </w:t>
      </w:r>
      <w:r w:rsidR="00EF08D3" w:rsidRPr="000A5A2F">
        <w:rPr>
          <w:rFonts w:asciiTheme="minorHAnsi" w:hAnsiTheme="minorHAnsi" w:cstheme="minorHAnsi"/>
          <w:spacing w:val="-4"/>
          <w:sz w:val="22"/>
          <w:szCs w:val="22"/>
        </w:rPr>
        <w:t>3</w:t>
      </w:r>
      <w:r w:rsidR="004612E4">
        <w:rPr>
          <w:rFonts w:asciiTheme="minorHAnsi" w:hAnsiTheme="minorHAnsi" w:cstheme="minorHAnsi"/>
          <w:spacing w:val="-4"/>
          <w:sz w:val="22"/>
          <w:szCs w:val="22"/>
        </w:rPr>
        <w:t>0</w:t>
      </w:r>
      <w:r w:rsidR="00EF08D3" w:rsidRPr="000A5A2F">
        <w:rPr>
          <w:rFonts w:asciiTheme="minorHAnsi" w:hAnsiTheme="minorHAnsi" w:cstheme="minorHAnsi"/>
          <w:spacing w:val="-4"/>
          <w:sz w:val="22"/>
          <w:szCs w:val="22"/>
        </w:rPr>
        <w:t xml:space="preserve"> </w:t>
      </w:r>
      <w:r w:rsidR="004612E4">
        <w:rPr>
          <w:rFonts w:asciiTheme="minorHAnsi" w:hAnsiTheme="minorHAnsi" w:cstheme="minorHAnsi"/>
          <w:spacing w:val="-4"/>
          <w:sz w:val="22"/>
          <w:szCs w:val="22"/>
        </w:rPr>
        <w:t>June</w:t>
      </w:r>
      <w:r w:rsidR="00EF08D3" w:rsidRPr="000A5A2F">
        <w:rPr>
          <w:rFonts w:asciiTheme="minorHAnsi" w:hAnsiTheme="minorHAnsi" w:cstheme="minorHAnsi"/>
          <w:spacing w:val="-4"/>
          <w:sz w:val="22"/>
          <w:szCs w:val="22"/>
        </w:rPr>
        <w:t xml:space="preserve"> 202</w:t>
      </w:r>
      <w:r w:rsidR="00A7145C" w:rsidRPr="000A5A2F">
        <w:rPr>
          <w:rFonts w:asciiTheme="minorHAnsi" w:hAnsiTheme="minorHAnsi" w:cstheme="minorHAnsi"/>
          <w:spacing w:val="-4"/>
          <w:sz w:val="22"/>
          <w:szCs w:val="22"/>
        </w:rPr>
        <w:t>6</w:t>
      </w:r>
      <w:r w:rsidR="00070B9F" w:rsidRPr="000A5A2F">
        <w:rPr>
          <w:rFonts w:asciiTheme="minorHAnsi" w:hAnsiTheme="minorHAnsi" w:cstheme="minorHAnsi"/>
          <w:spacing w:val="-4"/>
          <w:sz w:val="22"/>
          <w:szCs w:val="22"/>
        </w:rPr>
        <w:t xml:space="preserve"> </w:t>
      </w:r>
      <w:r w:rsidR="00D12F2E" w:rsidRPr="000A5A2F">
        <w:rPr>
          <w:rFonts w:asciiTheme="minorHAnsi" w:hAnsiTheme="minorHAnsi" w:cstheme="minorHAnsi"/>
          <w:spacing w:val="-4"/>
          <w:sz w:val="22"/>
          <w:szCs w:val="28"/>
        </w:rPr>
        <w:t xml:space="preserve">and </w:t>
      </w:r>
      <w:r w:rsidR="00EF08D3" w:rsidRPr="000A5A2F">
        <w:rPr>
          <w:rFonts w:asciiTheme="minorHAnsi" w:hAnsiTheme="minorHAnsi" w:cstheme="minorHAnsi"/>
          <w:spacing w:val="-4"/>
          <w:sz w:val="22"/>
          <w:szCs w:val="22"/>
        </w:rPr>
        <w:t>31 December 202</w:t>
      </w:r>
      <w:r w:rsidR="00A7145C" w:rsidRPr="000A5A2F">
        <w:rPr>
          <w:rFonts w:asciiTheme="minorHAnsi" w:hAnsiTheme="minorHAnsi" w:cstheme="minorHAnsi"/>
          <w:spacing w:val="-4"/>
          <w:sz w:val="22"/>
          <w:szCs w:val="22"/>
        </w:rPr>
        <w:t>5</w:t>
      </w:r>
      <w:r w:rsidR="00070B9F" w:rsidRPr="000A5A2F">
        <w:rPr>
          <w:rFonts w:asciiTheme="minorHAnsi" w:hAnsiTheme="minorHAnsi" w:cstheme="minorHAnsi"/>
          <w:spacing w:val="-4"/>
          <w:sz w:val="22"/>
          <w:szCs w:val="22"/>
        </w:rPr>
        <w:t xml:space="preserve"> </w:t>
      </w:r>
      <w:r w:rsidRPr="000A5A2F">
        <w:rPr>
          <w:rFonts w:asciiTheme="minorHAnsi" w:hAnsiTheme="minorHAnsi" w:cstheme="minorHAnsi"/>
          <w:spacing w:val="-4"/>
          <w:sz w:val="22"/>
          <w:szCs w:val="22"/>
        </w:rPr>
        <w:t>ar</w:t>
      </w:r>
      <w:r w:rsidR="007D53AE" w:rsidRPr="000A5A2F">
        <w:rPr>
          <w:rFonts w:asciiTheme="minorHAnsi" w:hAnsiTheme="minorHAnsi" w:cstheme="minorHAnsi"/>
          <w:spacing w:val="-4"/>
          <w:sz w:val="22"/>
          <w:szCs w:val="22"/>
        </w:rPr>
        <w:t xml:space="preserve">e given in </w:t>
      </w:r>
      <w:r w:rsidR="00E16A2C">
        <w:rPr>
          <w:rFonts w:asciiTheme="minorHAnsi" w:hAnsiTheme="minorHAnsi" w:cstheme="minorHAnsi"/>
          <w:spacing w:val="-4"/>
          <w:sz w:val="22"/>
          <w:szCs w:val="22"/>
        </w:rPr>
        <w:t>N</w:t>
      </w:r>
      <w:r w:rsidR="007D53AE" w:rsidRPr="000A5A2F">
        <w:rPr>
          <w:rFonts w:asciiTheme="minorHAnsi" w:hAnsiTheme="minorHAnsi" w:cstheme="minorHAnsi"/>
          <w:spacing w:val="-4"/>
          <w:sz w:val="22"/>
          <w:szCs w:val="22"/>
        </w:rPr>
        <w:t xml:space="preserve">otes </w:t>
      </w:r>
      <w:r w:rsidR="006B270D" w:rsidRPr="000A5A2F">
        <w:rPr>
          <w:rFonts w:asciiTheme="minorHAnsi" w:hAnsiTheme="minorHAnsi" w:cstheme="minorHAnsi"/>
          <w:spacing w:val="-4"/>
          <w:sz w:val="22"/>
          <w:szCs w:val="22"/>
        </w:rPr>
        <w:t>4</w:t>
      </w:r>
      <w:r w:rsidR="004E60D3" w:rsidRPr="000A5A2F">
        <w:rPr>
          <w:rFonts w:asciiTheme="minorHAnsi" w:hAnsiTheme="minorHAnsi" w:cstheme="minorHAnsi"/>
          <w:spacing w:val="-4"/>
          <w:sz w:val="22"/>
          <w:szCs w:val="22"/>
        </w:rPr>
        <w:t>,</w:t>
      </w:r>
      <w:r w:rsidR="00E07224" w:rsidRPr="000A5A2F">
        <w:rPr>
          <w:rFonts w:asciiTheme="minorHAnsi" w:hAnsiTheme="minorHAnsi" w:cstheme="minorHAnsi"/>
          <w:spacing w:val="-4"/>
          <w:sz w:val="22"/>
          <w:szCs w:val="22"/>
        </w:rPr>
        <w:t xml:space="preserve"> </w:t>
      </w:r>
      <w:r w:rsidR="006B270D" w:rsidRPr="000A5A2F">
        <w:rPr>
          <w:rFonts w:asciiTheme="minorHAnsi" w:hAnsiTheme="minorHAnsi" w:cstheme="minorHAnsi"/>
          <w:spacing w:val="-4"/>
          <w:sz w:val="22"/>
          <w:szCs w:val="22"/>
        </w:rPr>
        <w:t>8</w:t>
      </w:r>
      <w:r w:rsidR="004E60D3" w:rsidRPr="000A5A2F">
        <w:rPr>
          <w:rFonts w:asciiTheme="minorHAnsi" w:hAnsiTheme="minorHAnsi" w:cstheme="minorHAnsi"/>
          <w:spacing w:val="-4"/>
          <w:sz w:val="22"/>
          <w:szCs w:val="22"/>
        </w:rPr>
        <w:t xml:space="preserve"> and </w:t>
      </w:r>
      <w:r w:rsidR="006B270D" w:rsidRPr="000A5A2F">
        <w:rPr>
          <w:rFonts w:asciiTheme="minorHAnsi" w:hAnsiTheme="minorHAnsi" w:cstheme="minorHAnsi"/>
          <w:spacing w:val="-4"/>
          <w:sz w:val="22"/>
          <w:szCs w:val="22"/>
        </w:rPr>
        <w:t>9</w:t>
      </w:r>
      <w:r w:rsidR="004E60D3" w:rsidRPr="000A5A2F">
        <w:rPr>
          <w:rFonts w:asciiTheme="minorHAnsi" w:hAnsiTheme="minorHAnsi" w:cstheme="minorHAnsi"/>
          <w:spacing w:val="-4"/>
          <w:sz w:val="22"/>
          <w:szCs w:val="22"/>
        </w:rPr>
        <w:t>.</w:t>
      </w:r>
    </w:p>
    <w:p w14:paraId="06982942" w14:textId="77777777" w:rsidR="00FB32DD" w:rsidRPr="000A5A2F" w:rsidRDefault="00FB32DD" w:rsidP="006D45B7">
      <w:pPr>
        <w:spacing w:line="240" w:lineRule="atLeast"/>
        <w:jc w:val="thaiDistribute"/>
        <w:rPr>
          <w:rFonts w:asciiTheme="minorHAnsi" w:hAnsiTheme="minorHAnsi" w:cstheme="minorHAnsi"/>
          <w:sz w:val="22"/>
          <w:szCs w:val="22"/>
        </w:rPr>
      </w:pPr>
    </w:p>
    <w:p w14:paraId="1673843F" w14:textId="77777777" w:rsidR="00B32562" w:rsidRPr="000A5A2F" w:rsidRDefault="00B32562" w:rsidP="007E5569">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Basis of preparation of the</w:t>
      </w:r>
      <w:r w:rsidR="00B22B7E" w:rsidRPr="000A5A2F">
        <w:rPr>
          <w:rFonts w:asciiTheme="minorHAnsi" w:eastAsia="Arial Unicode MS" w:hAnsiTheme="minorHAnsi" w:cstheme="minorHAnsi"/>
          <w:b/>
          <w:bCs/>
          <w:sz w:val="22"/>
          <w:szCs w:val="22"/>
        </w:rPr>
        <w:t xml:space="preserve"> interim</w:t>
      </w:r>
      <w:r w:rsidRPr="000A5A2F">
        <w:rPr>
          <w:rFonts w:asciiTheme="minorHAnsi" w:eastAsia="Arial Unicode MS" w:hAnsiTheme="minorHAnsi" w:cstheme="minorHAnsi"/>
          <w:b/>
          <w:bCs/>
          <w:sz w:val="22"/>
          <w:szCs w:val="22"/>
        </w:rPr>
        <w:t xml:space="preserve"> financial statements </w:t>
      </w:r>
    </w:p>
    <w:p w14:paraId="68A5325C" w14:textId="77777777" w:rsidR="00B32562" w:rsidRPr="000A5A2F" w:rsidRDefault="00B32562" w:rsidP="00FB60D1">
      <w:pPr>
        <w:rPr>
          <w:rFonts w:asciiTheme="minorHAnsi" w:hAnsiTheme="minorHAnsi" w:cstheme="minorHAnsi"/>
          <w:sz w:val="22"/>
          <w:szCs w:val="22"/>
        </w:rPr>
      </w:pPr>
    </w:p>
    <w:p w14:paraId="2489EC95" w14:textId="77777777" w:rsidR="00B32562" w:rsidRPr="000A5A2F" w:rsidRDefault="00B32562" w:rsidP="00E629C9">
      <w:pPr>
        <w:pStyle w:val="BodyText"/>
        <w:numPr>
          <w:ilvl w:val="1"/>
          <w:numId w:val="11"/>
        </w:numPr>
        <w:ind w:left="567" w:hanging="567"/>
        <w:rPr>
          <w:rFonts w:asciiTheme="minorHAnsi" w:hAnsiTheme="minorHAnsi" w:cstheme="minorHAnsi"/>
          <w:b/>
          <w:bCs/>
          <w:i/>
          <w:iCs/>
          <w:sz w:val="22"/>
          <w:szCs w:val="22"/>
        </w:rPr>
      </w:pPr>
      <w:r w:rsidRPr="000A5A2F">
        <w:rPr>
          <w:rFonts w:asciiTheme="minorHAnsi" w:hAnsiTheme="minorHAnsi" w:cstheme="minorHAnsi"/>
          <w:b/>
          <w:bCs/>
          <w:i/>
          <w:iCs/>
          <w:sz w:val="22"/>
          <w:szCs w:val="22"/>
        </w:rPr>
        <w:t>Statement of compliance</w:t>
      </w:r>
    </w:p>
    <w:p w14:paraId="5A45DEF4" w14:textId="77777777" w:rsidR="00B32562" w:rsidRPr="000A5A2F" w:rsidRDefault="00B32562" w:rsidP="00FB60D1">
      <w:pPr>
        <w:pStyle w:val="BodyText"/>
        <w:rPr>
          <w:rFonts w:asciiTheme="minorHAnsi" w:hAnsiTheme="minorHAnsi" w:cstheme="minorHAnsi"/>
          <w:sz w:val="22"/>
          <w:szCs w:val="22"/>
        </w:rPr>
      </w:pPr>
    </w:p>
    <w:p w14:paraId="458713C7" w14:textId="01E7B72F" w:rsidR="00CA4CE2" w:rsidRPr="000A5A2F" w:rsidRDefault="002D70F3" w:rsidP="00CA4CE2">
      <w:pPr>
        <w:pStyle w:val="BodyText"/>
        <w:ind w:left="576"/>
        <w:rPr>
          <w:rFonts w:asciiTheme="minorHAnsi" w:hAnsiTheme="minorHAnsi" w:cstheme="minorHAnsi"/>
          <w:sz w:val="22"/>
          <w:szCs w:val="22"/>
        </w:rPr>
      </w:pPr>
      <w:r w:rsidRPr="000A5A2F">
        <w:rPr>
          <w:rFonts w:asciiTheme="minorHAnsi" w:hAnsiTheme="minorHAnsi" w:cstheme="minorHAnsi"/>
          <w:sz w:val="22"/>
          <w:szCs w:val="22"/>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37F4A0" w14:textId="77777777" w:rsidR="002D70F3" w:rsidRPr="000A5A2F" w:rsidRDefault="002D70F3" w:rsidP="00CA4CE2">
      <w:pPr>
        <w:pStyle w:val="BodyText"/>
        <w:ind w:left="576"/>
        <w:rPr>
          <w:rFonts w:asciiTheme="minorHAnsi" w:hAnsiTheme="minorHAnsi" w:cstheme="minorHAnsi"/>
          <w:sz w:val="22"/>
          <w:szCs w:val="22"/>
        </w:rPr>
      </w:pPr>
    </w:p>
    <w:p w14:paraId="0C4FA9F1" w14:textId="03E99E3E" w:rsidR="002D70F3" w:rsidRPr="000A5A2F" w:rsidRDefault="00440843" w:rsidP="00A017AB">
      <w:pPr>
        <w:pStyle w:val="BodyText"/>
        <w:ind w:left="576"/>
        <w:rPr>
          <w:rFonts w:asciiTheme="minorHAnsi" w:hAnsiTheme="minorHAnsi" w:cstheme="minorHAnsi"/>
          <w:sz w:val="22"/>
          <w:szCs w:val="22"/>
        </w:rPr>
      </w:pPr>
      <w:r w:rsidRPr="000A5A2F">
        <w:rPr>
          <w:rFonts w:asciiTheme="minorHAnsi" w:hAnsiTheme="minorHAnsi" w:cstheme="minorHAnsi"/>
          <w:sz w:val="22"/>
          <w:szCs w:val="22"/>
        </w:rPr>
        <w:t>The interim financial statements are prepared to provide additional information to the financial statements for the year ended 31 December 202</w:t>
      </w:r>
      <w:r w:rsidR="00533846" w:rsidRPr="000A5A2F">
        <w:rPr>
          <w:rFonts w:asciiTheme="minorHAnsi" w:hAnsiTheme="minorHAnsi" w:cstheme="minorHAnsi"/>
          <w:sz w:val="22"/>
          <w:szCs w:val="22"/>
        </w:rPr>
        <w:t>5</w:t>
      </w:r>
      <w:r w:rsidRPr="000A5A2F">
        <w:rPr>
          <w:rFonts w:asciiTheme="minorHAnsi" w:hAnsiTheme="minorHAnsi" w:cstheme="minorHAnsi"/>
          <w:sz w:val="22"/>
          <w:szCs w:val="22"/>
        </w:rPr>
        <w:t>.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A7145C" w:rsidRPr="000A5A2F">
        <w:rPr>
          <w:rFonts w:asciiTheme="minorHAnsi" w:hAnsiTheme="minorHAnsi" w:cstheme="minorHAnsi"/>
          <w:sz w:val="22"/>
          <w:szCs w:val="22"/>
        </w:rPr>
        <w:t>5</w:t>
      </w:r>
      <w:r w:rsidRPr="000A5A2F">
        <w:rPr>
          <w:rFonts w:asciiTheme="minorHAnsi" w:hAnsiTheme="minorHAnsi" w:cstheme="minorHAnsi"/>
          <w:sz w:val="22"/>
          <w:szCs w:val="22"/>
        </w:rPr>
        <w:t>.</w:t>
      </w:r>
    </w:p>
    <w:p w14:paraId="7AA29509" w14:textId="77777777" w:rsidR="00A017AB" w:rsidRPr="000A5A2F" w:rsidRDefault="00A017AB" w:rsidP="00A017AB">
      <w:pPr>
        <w:pStyle w:val="BodyText"/>
        <w:ind w:left="576"/>
        <w:rPr>
          <w:rFonts w:asciiTheme="minorHAnsi" w:hAnsiTheme="minorHAnsi" w:cstheme="minorHAnsi"/>
          <w:sz w:val="22"/>
          <w:szCs w:val="22"/>
        </w:rPr>
      </w:pPr>
    </w:p>
    <w:p w14:paraId="0D4484EE" w14:textId="7DA003B7" w:rsidR="00A017AB" w:rsidRPr="000A5A2F" w:rsidRDefault="00A017AB" w:rsidP="00A017AB">
      <w:pPr>
        <w:pStyle w:val="BodyText"/>
        <w:ind w:left="576"/>
        <w:rPr>
          <w:rFonts w:asciiTheme="minorHAnsi" w:hAnsiTheme="minorHAnsi" w:cstheme="minorBidi"/>
          <w:sz w:val="22"/>
          <w:szCs w:val="22"/>
        </w:rPr>
      </w:pPr>
      <w:r w:rsidRPr="000A5A2F">
        <w:rPr>
          <w:rFonts w:asciiTheme="minorHAnsi" w:hAnsiTheme="minorHAnsi" w:cstheme="minorHAnsi"/>
          <w:sz w:val="22"/>
          <w:szCs w:val="22"/>
        </w:rPr>
        <w:t>The interim financial statements issued for Thai regulatory purposes are prepared in the Thai language. These English language interim financial statements have been prepared from the Thai language statutory interim financial statements.</w:t>
      </w:r>
    </w:p>
    <w:p w14:paraId="08DB5B55" w14:textId="77777777" w:rsidR="00B708A7" w:rsidRPr="000A5A2F" w:rsidRDefault="00B708A7" w:rsidP="00A017AB">
      <w:pPr>
        <w:pStyle w:val="BodyText"/>
        <w:ind w:left="576"/>
        <w:rPr>
          <w:rFonts w:asciiTheme="minorHAnsi" w:hAnsiTheme="minorHAnsi" w:cstheme="minorBidi"/>
          <w:sz w:val="22"/>
          <w:szCs w:val="22"/>
        </w:rPr>
      </w:pPr>
    </w:p>
    <w:p w14:paraId="458BEBF6" w14:textId="77777777" w:rsidR="00B708A7" w:rsidRPr="000A5A2F" w:rsidRDefault="00B708A7" w:rsidP="00A017AB">
      <w:pPr>
        <w:pStyle w:val="BodyText"/>
        <w:ind w:left="576"/>
        <w:rPr>
          <w:rFonts w:asciiTheme="minorHAnsi" w:hAnsiTheme="minorHAnsi" w:cstheme="minorBidi"/>
          <w:sz w:val="22"/>
          <w:szCs w:val="22"/>
        </w:rPr>
      </w:pPr>
    </w:p>
    <w:p w14:paraId="1A04BCCA" w14:textId="77777777" w:rsidR="00B708A7" w:rsidRPr="000A5A2F" w:rsidRDefault="00B708A7" w:rsidP="00A017AB">
      <w:pPr>
        <w:pStyle w:val="BodyText"/>
        <w:ind w:left="576"/>
        <w:rPr>
          <w:rFonts w:asciiTheme="minorHAnsi" w:hAnsiTheme="minorHAnsi" w:cstheme="minorBidi"/>
          <w:sz w:val="22"/>
          <w:szCs w:val="22"/>
        </w:rPr>
      </w:pPr>
    </w:p>
    <w:p w14:paraId="0E481921" w14:textId="77777777" w:rsidR="00B708A7" w:rsidRPr="000A5A2F" w:rsidRDefault="00B708A7" w:rsidP="00A017AB">
      <w:pPr>
        <w:pStyle w:val="BodyText"/>
        <w:ind w:left="576"/>
        <w:rPr>
          <w:rFonts w:asciiTheme="minorHAnsi" w:hAnsiTheme="minorHAnsi" w:cstheme="minorBidi"/>
          <w:sz w:val="22"/>
          <w:szCs w:val="22"/>
        </w:rPr>
      </w:pPr>
    </w:p>
    <w:p w14:paraId="2555CD14" w14:textId="77777777" w:rsidR="00B708A7" w:rsidRPr="000A5A2F" w:rsidRDefault="00B708A7" w:rsidP="00A017AB">
      <w:pPr>
        <w:pStyle w:val="BodyText"/>
        <w:ind w:left="576"/>
        <w:rPr>
          <w:rFonts w:asciiTheme="minorHAnsi" w:hAnsiTheme="minorHAnsi" w:cstheme="minorBidi"/>
          <w:sz w:val="22"/>
          <w:szCs w:val="22"/>
        </w:rPr>
      </w:pPr>
    </w:p>
    <w:p w14:paraId="644FB808" w14:textId="77777777" w:rsidR="00B708A7" w:rsidRPr="000A5A2F" w:rsidRDefault="00B708A7" w:rsidP="00A017AB">
      <w:pPr>
        <w:pStyle w:val="BodyText"/>
        <w:ind w:left="576"/>
        <w:rPr>
          <w:rFonts w:asciiTheme="minorHAnsi" w:hAnsiTheme="minorHAnsi" w:cstheme="minorBidi"/>
          <w:sz w:val="22"/>
          <w:szCs w:val="22"/>
        </w:rPr>
      </w:pPr>
    </w:p>
    <w:p w14:paraId="6EB9D42C" w14:textId="77777777" w:rsidR="00B708A7" w:rsidRPr="000A5A2F" w:rsidRDefault="00B708A7" w:rsidP="00A017AB">
      <w:pPr>
        <w:pStyle w:val="BodyText"/>
        <w:ind w:left="576"/>
        <w:rPr>
          <w:rFonts w:asciiTheme="minorHAnsi" w:hAnsiTheme="minorHAnsi" w:cstheme="minorBidi"/>
          <w:sz w:val="22"/>
          <w:szCs w:val="22"/>
        </w:rPr>
      </w:pPr>
    </w:p>
    <w:p w14:paraId="23A1580E" w14:textId="77777777" w:rsidR="00B708A7" w:rsidRPr="000A5A2F" w:rsidRDefault="00B708A7" w:rsidP="00A017AB">
      <w:pPr>
        <w:pStyle w:val="BodyText"/>
        <w:ind w:left="576"/>
        <w:rPr>
          <w:rFonts w:asciiTheme="minorHAnsi" w:hAnsiTheme="minorHAnsi" w:cstheme="minorBidi"/>
          <w:sz w:val="22"/>
          <w:szCs w:val="22"/>
        </w:rPr>
      </w:pPr>
    </w:p>
    <w:p w14:paraId="621A325A" w14:textId="77777777" w:rsidR="00B708A7" w:rsidRPr="000A5A2F" w:rsidRDefault="00B708A7" w:rsidP="00A017AB">
      <w:pPr>
        <w:pStyle w:val="BodyText"/>
        <w:ind w:left="576"/>
        <w:rPr>
          <w:rFonts w:asciiTheme="minorHAnsi" w:hAnsiTheme="minorHAnsi" w:cstheme="minorBidi"/>
          <w:sz w:val="22"/>
          <w:szCs w:val="22"/>
        </w:rPr>
      </w:pPr>
    </w:p>
    <w:p w14:paraId="0BB1EE40" w14:textId="77777777" w:rsidR="00B708A7" w:rsidRPr="000A5A2F" w:rsidRDefault="00B708A7" w:rsidP="00A017AB">
      <w:pPr>
        <w:pStyle w:val="BodyText"/>
        <w:ind w:left="576"/>
        <w:rPr>
          <w:rFonts w:asciiTheme="minorHAnsi" w:hAnsiTheme="minorHAnsi" w:cstheme="minorBidi"/>
          <w:sz w:val="22"/>
          <w:szCs w:val="22"/>
        </w:rPr>
      </w:pPr>
    </w:p>
    <w:p w14:paraId="5F486A00" w14:textId="77777777" w:rsidR="00B708A7" w:rsidRPr="000A5A2F" w:rsidRDefault="00B708A7" w:rsidP="00A017AB">
      <w:pPr>
        <w:pStyle w:val="BodyText"/>
        <w:ind w:left="576"/>
        <w:rPr>
          <w:rFonts w:asciiTheme="minorHAnsi" w:hAnsiTheme="minorHAnsi" w:cstheme="minorBidi"/>
          <w:sz w:val="22"/>
          <w:szCs w:val="22"/>
        </w:rPr>
      </w:pPr>
    </w:p>
    <w:p w14:paraId="6A0E8AAA" w14:textId="77777777" w:rsidR="00CA4CE2" w:rsidRPr="000A5A2F" w:rsidRDefault="00CA4CE2" w:rsidP="00CA4CE2">
      <w:pPr>
        <w:pStyle w:val="BodyText"/>
        <w:ind w:left="576"/>
        <w:rPr>
          <w:rFonts w:asciiTheme="minorHAnsi" w:hAnsiTheme="minorHAnsi" w:cstheme="minorBidi"/>
          <w:color w:val="auto"/>
          <w:sz w:val="22"/>
          <w:szCs w:val="22"/>
        </w:rPr>
      </w:pPr>
    </w:p>
    <w:p w14:paraId="1C84AAD9" w14:textId="4A01AC7A" w:rsidR="007355AE" w:rsidRPr="000A5A2F" w:rsidRDefault="001F0291" w:rsidP="00CA4CE2">
      <w:pPr>
        <w:pStyle w:val="BodyText"/>
        <w:ind w:left="576"/>
        <w:rPr>
          <w:rFonts w:asciiTheme="minorHAnsi" w:hAnsiTheme="minorHAnsi" w:cstheme="minorHAnsi"/>
          <w:b/>
          <w:bCs/>
          <w:i/>
          <w:iCs/>
          <w:color w:val="auto"/>
          <w:sz w:val="22"/>
          <w:szCs w:val="28"/>
        </w:rPr>
      </w:pPr>
      <w:r w:rsidRPr="000A5A2F">
        <w:rPr>
          <w:rFonts w:asciiTheme="minorHAnsi" w:hAnsiTheme="minorHAnsi" w:cstheme="minorHAnsi"/>
          <w:b/>
          <w:bCs/>
          <w:i/>
          <w:iCs/>
          <w:color w:val="auto"/>
          <w:sz w:val="22"/>
          <w:szCs w:val="22"/>
        </w:rPr>
        <w:lastRenderedPageBreak/>
        <w:t xml:space="preserve">Financial reporting standards that became effective in the current </w:t>
      </w:r>
      <w:r w:rsidR="00495928" w:rsidRPr="000A5A2F">
        <w:rPr>
          <w:rFonts w:asciiTheme="minorHAnsi" w:hAnsiTheme="minorHAnsi" w:cstheme="minorHAnsi"/>
          <w:b/>
          <w:bCs/>
          <w:i/>
          <w:iCs/>
          <w:color w:val="auto"/>
          <w:sz w:val="22"/>
          <w:szCs w:val="28"/>
        </w:rPr>
        <w:t>period</w:t>
      </w:r>
    </w:p>
    <w:p w14:paraId="5C889242" w14:textId="77777777" w:rsidR="001F0291" w:rsidRPr="000A5A2F" w:rsidRDefault="001F0291" w:rsidP="00CA4CE2">
      <w:pPr>
        <w:pStyle w:val="BodyText"/>
        <w:ind w:left="576"/>
        <w:rPr>
          <w:rFonts w:asciiTheme="minorHAnsi" w:hAnsiTheme="minorHAnsi" w:cstheme="minorHAnsi"/>
          <w:color w:val="auto"/>
          <w:sz w:val="22"/>
          <w:szCs w:val="22"/>
        </w:rPr>
      </w:pPr>
    </w:p>
    <w:p w14:paraId="212F6EED" w14:textId="3A083EF5" w:rsidR="00094125" w:rsidRPr="000A5A2F" w:rsidRDefault="00531366" w:rsidP="00CA4CE2">
      <w:pPr>
        <w:pStyle w:val="BodyText"/>
        <w:ind w:left="540"/>
        <w:rPr>
          <w:rFonts w:asciiTheme="minorHAnsi" w:hAnsiTheme="minorHAnsi" w:cstheme="minorHAnsi"/>
          <w:sz w:val="22"/>
          <w:szCs w:val="22"/>
        </w:rPr>
      </w:pPr>
      <w:r w:rsidRPr="000A5A2F">
        <w:rPr>
          <w:rFonts w:asciiTheme="minorHAnsi" w:hAnsiTheme="minorHAnsi" w:cstheme="minorHAnsi"/>
          <w:sz w:val="22"/>
          <w:szCs w:val="22"/>
        </w:rPr>
        <w:t>R</w:t>
      </w:r>
      <w:r w:rsidR="00A93C92" w:rsidRPr="000A5A2F">
        <w:rPr>
          <w:rFonts w:asciiTheme="minorHAnsi" w:hAnsiTheme="minorHAnsi" w:cstheme="minorHAnsi"/>
          <w:sz w:val="22"/>
          <w:szCs w:val="22"/>
        </w:rPr>
        <w:t>evised TFRS that are effective for annual accounting periods beginning on or after 1 January 202</w:t>
      </w:r>
      <w:r w:rsidR="00A7145C" w:rsidRPr="000A5A2F">
        <w:rPr>
          <w:rFonts w:asciiTheme="minorHAnsi" w:hAnsiTheme="minorHAnsi" w:cstheme="minorHAnsi"/>
          <w:sz w:val="22"/>
          <w:szCs w:val="22"/>
        </w:rPr>
        <w:t>6</w:t>
      </w:r>
      <w:r w:rsidR="00552610" w:rsidRPr="000A5A2F">
        <w:rPr>
          <w:rFonts w:asciiTheme="minorHAnsi" w:hAnsiTheme="minorHAnsi" w:cstheme="minorHAnsi"/>
        </w:rPr>
        <w:t xml:space="preserve">, </w:t>
      </w:r>
      <w:r w:rsidR="00C110A9" w:rsidRPr="000A5A2F">
        <w:rPr>
          <w:rFonts w:asciiTheme="minorHAnsi" w:hAnsiTheme="minorHAnsi" w:cstheme="minorHAnsi"/>
        </w:rPr>
        <w:br/>
      </w:r>
      <w:r w:rsidR="00552610" w:rsidRPr="000A5A2F">
        <w:rPr>
          <w:rFonts w:asciiTheme="minorHAnsi" w:hAnsiTheme="minorHAnsi" w:cstheme="minorHAnsi"/>
          <w:sz w:val="22"/>
          <w:szCs w:val="22"/>
        </w:rPr>
        <w:t>do not have a significant impact on the Group’s financial statements.</w:t>
      </w:r>
    </w:p>
    <w:p w14:paraId="2990B00E" w14:textId="77777777" w:rsidR="00D46A66" w:rsidRPr="000A5A2F" w:rsidRDefault="00D46A66" w:rsidP="00B708A7">
      <w:pPr>
        <w:pStyle w:val="BodyText"/>
        <w:rPr>
          <w:rFonts w:asciiTheme="minorHAnsi" w:hAnsiTheme="minorHAnsi" w:cstheme="minorBidi"/>
          <w:sz w:val="22"/>
          <w:szCs w:val="22"/>
        </w:rPr>
      </w:pPr>
    </w:p>
    <w:p w14:paraId="2681D5DD" w14:textId="0D47AC5D" w:rsidR="00732907" w:rsidRPr="000A5A2F" w:rsidRDefault="00732907" w:rsidP="00732907">
      <w:pPr>
        <w:pStyle w:val="BodyText"/>
        <w:ind w:left="540"/>
        <w:rPr>
          <w:rFonts w:ascii="Calibri" w:hAnsi="Calibri" w:cstheme="minorBidi"/>
          <w:sz w:val="22"/>
          <w:szCs w:val="22"/>
        </w:rPr>
      </w:pPr>
      <w:r w:rsidRPr="00D477BE">
        <w:rPr>
          <w:rFonts w:ascii="Calibri" w:hAnsi="Calibri" w:cstheme="minorBidi"/>
          <w:sz w:val="22"/>
          <w:szCs w:val="22"/>
        </w:rPr>
        <w:t xml:space="preserve">In addition, the Federation of Accounting Professions has </w:t>
      </w:r>
      <w:r w:rsidR="00D477BE" w:rsidRPr="00D477BE">
        <w:rPr>
          <w:rFonts w:ascii="Calibri" w:hAnsi="Calibri" w:cstheme="minorBidi"/>
          <w:sz w:val="22"/>
          <w:szCs w:val="22"/>
        </w:rPr>
        <w:t>announced the adoption of</w:t>
      </w:r>
      <w:r w:rsidRPr="00D477BE">
        <w:rPr>
          <w:rFonts w:ascii="Calibri" w:hAnsi="Calibri" w:cstheme="minorBidi"/>
          <w:sz w:val="22"/>
          <w:szCs w:val="22"/>
        </w:rPr>
        <w:t xml:space="preserve"> new and revised financial reporting standards</w:t>
      </w:r>
      <w:r w:rsidR="00D477BE" w:rsidRPr="00D477BE">
        <w:rPr>
          <w:rFonts w:ascii="Calibri" w:hAnsi="Calibri" w:cstheme="minorBidi"/>
          <w:sz w:val="22"/>
          <w:szCs w:val="22"/>
        </w:rPr>
        <w:t>,</w:t>
      </w:r>
      <w:r w:rsidRPr="00D477BE">
        <w:rPr>
          <w:rFonts w:ascii="Calibri" w:hAnsi="Calibri" w:cstheme="minorBidi"/>
          <w:sz w:val="22"/>
          <w:szCs w:val="22"/>
        </w:rPr>
        <w:t xml:space="preserve"> which will become effective in the future.</w:t>
      </w:r>
      <w:r w:rsidR="00EE5D0D">
        <w:rPr>
          <w:rFonts w:ascii="Calibri" w:hAnsi="Calibri" w:cstheme="minorBidi"/>
          <w:sz w:val="22"/>
          <w:szCs w:val="22"/>
        </w:rPr>
        <w:t xml:space="preserve"> </w:t>
      </w:r>
      <w:r w:rsidR="00D477BE" w:rsidRPr="00D477BE">
        <w:rPr>
          <w:rFonts w:ascii="Calibri" w:hAnsi="Calibri" w:cstheme="minorBidi"/>
          <w:sz w:val="22"/>
          <w:szCs w:val="22"/>
        </w:rPr>
        <w:t>The financial reporting standards involving significant changes in principle are summarized as follows:</w:t>
      </w:r>
    </w:p>
    <w:p w14:paraId="5F88256B" w14:textId="77777777" w:rsidR="00D477BE" w:rsidRPr="000A5A2F" w:rsidRDefault="00D477BE" w:rsidP="00732907">
      <w:pPr>
        <w:pStyle w:val="BodyText"/>
        <w:ind w:left="540"/>
        <w:rPr>
          <w:rFonts w:ascii="Calibri" w:hAnsi="Calibri" w:cstheme="minorBidi"/>
          <w:sz w:val="22"/>
          <w:szCs w:val="22"/>
        </w:rPr>
      </w:pPr>
    </w:p>
    <w:p w14:paraId="42F81FA4" w14:textId="77777777" w:rsidR="00732907" w:rsidRPr="000A5A2F" w:rsidRDefault="00732907" w:rsidP="00732907">
      <w:pPr>
        <w:pStyle w:val="BodyText"/>
        <w:ind w:left="540"/>
        <w:rPr>
          <w:rFonts w:ascii="Calibri" w:hAnsi="Calibri" w:cs="Calibri"/>
          <w:b/>
          <w:bCs/>
          <w:i/>
          <w:iCs/>
          <w:sz w:val="22"/>
          <w:szCs w:val="22"/>
        </w:rPr>
      </w:pPr>
      <w:r w:rsidRPr="000A5A2F">
        <w:rPr>
          <w:rFonts w:ascii="Calibri" w:hAnsi="Calibri" w:cs="Calibri"/>
          <w:b/>
          <w:bCs/>
          <w:i/>
          <w:iCs/>
          <w:sz w:val="22"/>
          <w:szCs w:val="22"/>
        </w:rPr>
        <w:t xml:space="preserve">TFRS </w:t>
      </w:r>
      <w:r w:rsidRPr="000A5A2F">
        <w:rPr>
          <w:rFonts w:ascii="Calibri" w:hAnsi="Calibri" w:cs="Calibri"/>
          <w:b/>
          <w:bCs/>
          <w:i/>
          <w:iCs/>
          <w:sz w:val="22"/>
          <w:szCs w:val="22"/>
          <w:cs/>
        </w:rPr>
        <w:t>18</w:t>
      </w:r>
      <w:r w:rsidRPr="000A5A2F">
        <w:rPr>
          <w:rFonts w:ascii="Calibri" w:hAnsi="Calibri" w:cs="Calibri"/>
          <w:b/>
          <w:bCs/>
          <w:i/>
          <w:iCs/>
          <w:sz w:val="22"/>
          <w:szCs w:val="22"/>
        </w:rPr>
        <w:t xml:space="preserve"> Presentation and Disclosure in Financial Statements  </w:t>
      </w:r>
    </w:p>
    <w:p w14:paraId="6EDD2AE1" w14:textId="77777777" w:rsidR="00732907" w:rsidRPr="000A5A2F" w:rsidRDefault="00732907" w:rsidP="00732907">
      <w:pPr>
        <w:pStyle w:val="BodyText"/>
        <w:ind w:left="540"/>
        <w:rPr>
          <w:rFonts w:ascii="Calibri" w:hAnsi="Calibri" w:cstheme="minorBidi"/>
          <w:sz w:val="22"/>
          <w:szCs w:val="22"/>
        </w:rPr>
      </w:pPr>
    </w:p>
    <w:p w14:paraId="43E2BD4E" w14:textId="024D69B6" w:rsidR="00732907" w:rsidRPr="000A5A2F" w:rsidRDefault="00732907" w:rsidP="00732907">
      <w:pPr>
        <w:pStyle w:val="BodyText"/>
        <w:ind w:left="540"/>
        <w:rPr>
          <w:rFonts w:ascii="Calibri" w:hAnsi="Calibri" w:cstheme="minorBidi"/>
          <w:sz w:val="22"/>
          <w:szCs w:val="22"/>
        </w:rPr>
      </w:pPr>
      <w:r w:rsidRPr="000A5A2F">
        <w:rPr>
          <w:rFonts w:ascii="Calibri" w:hAnsi="Calibri" w:cs="Calibri"/>
          <w:sz w:val="22"/>
          <w:szCs w:val="22"/>
        </w:rPr>
        <w:t xml:space="preserve">TFRS </w:t>
      </w:r>
      <w:r w:rsidRPr="000A5A2F">
        <w:rPr>
          <w:rFonts w:ascii="Calibri" w:hAnsi="Calibri" w:cs="Calibri"/>
          <w:sz w:val="22"/>
          <w:szCs w:val="22"/>
          <w:cs/>
        </w:rPr>
        <w:t>18</w:t>
      </w:r>
      <w:r w:rsidRPr="000A5A2F">
        <w:rPr>
          <w:rFonts w:ascii="Calibri" w:hAnsi="Calibri" w:cs="Calibri"/>
          <w:sz w:val="22"/>
          <w:szCs w:val="22"/>
        </w:rPr>
        <w:t xml:space="preserve"> will become effective for annual reporting periods beginning on or after </w:t>
      </w:r>
      <w:r w:rsidRPr="000A5A2F">
        <w:rPr>
          <w:rFonts w:ascii="Calibri" w:hAnsi="Calibri" w:cs="Calibri"/>
          <w:sz w:val="22"/>
          <w:szCs w:val="22"/>
          <w:cs/>
        </w:rPr>
        <w:t>1</w:t>
      </w:r>
      <w:r w:rsidRPr="000A5A2F">
        <w:rPr>
          <w:rFonts w:ascii="Calibri" w:hAnsi="Calibri" w:cs="Calibri"/>
          <w:sz w:val="22"/>
          <w:szCs w:val="22"/>
        </w:rPr>
        <w:t xml:space="preserve"> January </w:t>
      </w:r>
      <w:r w:rsidRPr="000A5A2F">
        <w:rPr>
          <w:rFonts w:ascii="Calibri" w:hAnsi="Calibri" w:cs="Calibri"/>
          <w:sz w:val="22"/>
          <w:szCs w:val="22"/>
          <w:cs/>
        </w:rPr>
        <w:t>2028</w:t>
      </w:r>
      <w:r w:rsidRPr="000A5A2F">
        <w:rPr>
          <w:rFonts w:ascii="Calibri" w:hAnsi="Calibri" w:cs="Calibri"/>
          <w:sz w:val="22"/>
          <w:szCs w:val="22"/>
        </w:rPr>
        <w:t xml:space="preserve"> and supersedes TAS </w:t>
      </w:r>
      <w:r w:rsidRPr="000A5A2F">
        <w:rPr>
          <w:rFonts w:ascii="Calibri" w:hAnsi="Calibri" w:cs="Calibri"/>
          <w:sz w:val="22"/>
          <w:szCs w:val="22"/>
          <w:cs/>
        </w:rPr>
        <w:t>1</w:t>
      </w:r>
      <w:r w:rsidRPr="000A5A2F">
        <w:rPr>
          <w:rFonts w:ascii="Calibri" w:hAnsi="Calibri" w:cs="Calibri"/>
          <w:sz w:val="22"/>
          <w:szCs w:val="22"/>
        </w:rPr>
        <w:t>,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118BB75E" w14:textId="77777777" w:rsidR="00732907" w:rsidRPr="000A5A2F" w:rsidRDefault="00732907" w:rsidP="00732907">
      <w:pPr>
        <w:pStyle w:val="BodyText"/>
        <w:ind w:left="540"/>
        <w:rPr>
          <w:rFonts w:ascii="Calibri" w:hAnsi="Calibri" w:cstheme="minorBidi"/>
          <w:sz w:val="22"/>
          <w:szCs w:val="22"/>
        </w:rPr>
      </w:pPr>
    </w:p>
    <w:p w14:paraId="26696B01" w14:textId="5F9BE3AD" w:rsidR="00A35FFB" w:rsidRPr="000A5A2F" w:rsidRDefault="00732907" w:rsidP="00732907">
      <w:pPr>
        <w:pStyle w:val="BodyText"/>
        <w:ind w:left="540"/>
        <w:rPr>
          <w:rFonts w:ascii="Calibri" w:hAnsi="Calibri" w:cs="Calibri"/>
          <w:sz w:val="22"/>
          <w:szCs w:val="22"/>
        </w:rPr>
      </w:pPr>
      <w:r w:rsidRPr="000A5A2F">
        <w:rPr>
          <w:rFonts w:ascii="Calibri" w:hAnsi="Calibri" w:cs="Calibri"/>
          <w:sz w:val="22"/>
          <w:szCs w:val="22"/>
        </w:rPr>
        <w:t>The management of the Group is currently evaluating the impact of this standard on the financial statements in the year of initial adoption.</w:t>
      </w:r>
    </w:p>
    <w:p w14:paraId="12DCE44A" w14:textId="77777777" w:rsidR="008A1735" w:rsidRPr="000A5A2F" w:rsidRDefault="008A1735" w:rsidP="00CC33C5">
      <w:pPr>
        <w:pStyle w:val="BodyText"/>
        <w:rPr>
          <w:rFonts w:asciiTheme="minorHAnsi" w:hAnsiTheme="minorHAnsi" w:cstheme="minorBidi"/>
          <w:sz w:val="22"/>
          <w:szCs w:val="22"/>
          <w:cs/>
        </w:rPr>
      </w:pPr>
    </w:p>
    <w:p w14:paraId="2A5803CB" w14:textId="24F2819E" w:rsidR="00FE2DBD" w:rsidRPr="000A5A2F" w:rsidRDefault="00FA7EAF" w:rsidP="00FE2DBD">
      <w:pPr>
        <w:pStyle w:val="BodyText"/>
        <w:numPr>
          <w:ilvl w:val="1"/>
          <w:numId w:val="11"/>
        </w:numPr>
        <w:ind w:left="567" w:hanging="567"/>
        <w:rPr>
          <w:rFonts w:asciiTheme="minorHAnsi" w:hAnsiTheme="minorHAnsi" w:cstheme="minorHAnsi"/>
          <w:b/>
          <w:bCs/>
          <w:i/>
          <w:iCs/>
          <w:sz w:val="22"/>
          <w:szCs w:val="22"/>
        </w:rPr>
      </w:pPr>
      <w:r w:rsidRPr="000A5A2F">
        <w:rPr>
          <w:rFonts w:asciiTheme="minorHAnsi" w:hAnsiTheme="minorHAnsi" w:cstheme="minorHAnsi"/>
          <w:b/>
          <w:bCs/>
          <w:i/>
          <w:iCs/>
          <w:sz w:val="22"/>
          <w:szCs w:val="28"/>
        </w:rPr>
        <w:t>A</w:t>
      </w:r>
      <w:r w:rsidR="005F3672" w:rsidRPr="000A5A2F">
        <w:rPr>
          <w:rFonts w:asciiTheme="minorHAnsi" w:hAnsiTheme="minorHAnsi" w:cstheme="minorHAnsi"/>
          <w:b/>
          <w:bCs/>
          <w:i/>
          <w:iCs/>
          <w:sz w:val="22"/>
          <w:szCs w:val="22"/>
        </w:rPr>
        <w:t>ccounting policies</w:t>
      </w:r>
    </w:p>
    <w:p w14:paraId="66D988DE" w14:textId="77777777" w:rsidR="00EE16D2" w:rsidRPr="000A5A2F" w:rsidRDefault="00EE16D2" w:rsidP="00CA4CE2">
      <w:pPr>
        <w:pStyle w:val="BodyText"/>
        <w:ind w:left="540"/>
        <w:rPr>
          <w:rFonts w:asciiTheme="minorHAnsi" w:hAnsiTheme="minorHAnsi" w:cstheme="minorHAnsi"/>
          <w:sz w:val="22"/>
          <w:szCs w:val="22"/>
        </w:rPr>
      </w:pPr>
    </w:p>
    <w:p w14:paraId="581E1EAF" w14:textId="5690D180" w:rsidR="00B748CF" w:rsidRPr="000A5A2F" w:rsidRDefault="009E42E7" w:rsidP="0059467D">
      <w:pPr>
        <w:pStyle w:val="BodyText"/>
        <w:ind w:left="540"/>
        <w:rPr>
          <w:rFonts w:asciiTheme="minorHAnsi" w:hAnsiTheme="minorHAnsi" w:cstheme="minorHAnsi"/>
          <w:sz w:val="22"/>
          <w:szCs w:val="22"/>
        </w:rPr>
      </w:pPr>
      <w:r w:rsidRPr="000A5A2F">
        <w:rPr>
          <w:rFonts w:asciiTheme="minorHAnsi" w:hAnsiTheme="minorHAnsi" w:cstheme="minorHAnsi"/>
          <w:sz w:val="22"/>
          <w:szCs w:val="22"/>
        </w:rPr>
        <w:t>The accounting policies used in the preparation of the interim financial information are consistent with those used in the annual financial statements for the year ended 31 December 202</w:t>
      </w:r>
      <w:r w:rsidR="00A7145C" w:rsidRPr="000A5A2F">
        <w:rPr>
          <w:rFonts w:asciiTheme="minorHAnsi" w:hAnsiTheme="minorHAnsi" w:cstheme="minorHAnsi"/>
          <w:sz w:val="22"/>
          <w:szCs w:val="22"/>
        </w:rPr>
        <w:t>5</w:t>
      </w:r>
      <w:r w:rsidRPr="000A5A2F">
        <w:rPr>
          <w:rFonts w:asciiTheme="minorHAnsi" w:hAnsiTheme="minorHAnsi" w:cstheme="minorHAnsi"/>
          <w:sz w:val="22"/>
          <w:szCs w:val="22"/>
        </w:rPr>
        <w:t xml:space="preserve"> except for </w:t>
      </w:r>
      <w:r w:rsidR="00376FA9">
        <w:rPr>
          <w:rFonts w:asciiTheme="minorHAnsi" w:hAnsiTheme="minorHAnsi" w:cstheme="minorHAnsi"/>
          <w:sz w:val="22"/>
          <w:szCs w:val="22"/>
        </w:rPr>
        <w:t xml:space="preserve">                   </w:t>
      </w:r>
      <w:r w:rsidRPr="000A5A2F">
        <w:rPr>
          <w:rFonts w:asciiTheme="minorHAnsi" w:hAnsiTheme="minorHAnsi" w:cstheme="minorHAnsi"/>
          <w:sz w:val="22"/>
          <w:szCs w:val="22"/>
        </w:rPr>
        <w:t>the amended Thai Financial Reporting Standards effective for the accounting periods beginning on or after 1 January 202</w:t>
      </w:r>
      <w:r w:rsidR="00A35843" w:rsidRPr="000A5A2F">
        <w:rPr>
          <w:rFonts w:asciiTheme="minorHAnsi" w:hAnsiTheme="minorHAnsi" w:cstheme="minorHAnsi"/>
          <w:sz w:val="22"/>
          <w:szCs w:val="22"/>
        </w:rPr>
        <w:t>6</w:t>
      </w:r>
      <w:r w:rsidRPr="000A5A2F">
        <w:rPr>
          <w:rFonts w:asciiTheme="minorHAnsi" w:hAnsiTheme="minorHAnsi" w:cstheme="minorHAnsi"/>
          <w:sz w:val="22"/>
          <w:szCs w:val="22"/>
        </w:rPr>
        <w:t xml:space="preserve"> which do not have a significant impact on the Group’s interim financial statements.</w:t>
      </w:r>
    </w:p>
    <w:p w14:paraId="5291F90D" w14:textId="77777777" w:rsidR="0059467D" w:rsidRPr="000A5A2F" w:rsidRDefault="0059467D" w:rsidP="0059467D">
      <w:pPr>
        <w:pStyle w:val="BodyText"/>
        <w:ind w:left="540"/>
        <w:rPr>
          <w:rFonts w:asciiTheme="minorHAnsi" w:hAnsiTheme="minorHAnsi" w:cstheme="minorHAnsi"/>
          <w:sz w:val="22"/>
          <w:szCs w:val="22"/>
        </w:rPr>
      </w:pPr>
    </w:p>
    <w:p w14:paraId="0CA4A80B" w14:textId="6CE19D31" w:rsidR="002602AC" w:rsidRPr="000A5A2F" w:rsidRDefault="002602AC" w:rsidP="00E629C9">
      <w:pPr>
        <w:pStyle w:val="BodyText"/>
        <w:numPr>
          <w:ilvl w:val="1"/>
          <w:numId w:val="11"/>
        </w:numPr>
        <w:ind w:left="567" w:hanging="567"/>
        <w:rPr>
          <w:rFonts w:asciiTheme="minorHAnsi" w:hAnsiTheme="minorHAnsi" w:cstheme="minorHAnsi"/>
          <w:b/>
          <w:bCs/>
          <w:i/>
          <w:iCs/>
          <w:sz w:val="22"/>
          <w:szCs w:val="22"/>
        </w:rPr>
      </w:pPr>
      <w:r w:rsidRPr="000A5A2F">
        <w:rPr>
          <w:rFonts w:asciiTheme="minorHAnsi" w:hAnsiTheme="minorHAnsi" w:cstheme="minorHAnsi"/>
          <w:b/>
          <w:bCs/>
          <w:i/>
          <w:iCs/>
          <w:sz w:val="22"/>
          <w:szCs w:val="22"/>
        </w:rPr>
        <w:t>Basis of consolidation</w:t>
      </w:r>
    </w:p>
    <w:p w14:paraId="23414692" w14:textId="77777777" w:rsidR="002602AC" w:rsidRPr="000A5A2F" w:rsidRDefault="002602AC" w:rsidP="002602AC">
      <w:pPr>
        <w:pStyle w:val="BodyText"/>
        <w:ind w:left="567"/>
        <w:rPr>
          <w:rFonts w:asciiTheme="minorHAnsi" w:hAnsiTheme="minorHAnsi" w:cstheme="minorHAnsi"/>
          <w:sz w:val="22"/>
          <w:szCs w:val="22"/>
        </w:rPr>
      </w:pPr>
    </w:p>
    <w:p w14:paraId="3374D22C" w14:textId="6E8F5FF6" w:rsidR="002602AC" w:rsidRPr="000A5A2F" w:rsidRDefault="00564DC7" w:rsidP="002602AC">
      <w:pPr>
        <w:pStyle w:val="BodyText"/>
        <w:ind w:left="567"/>
        <w:rPr>
          <w:rFonts w:asciiTheme="minorHAnsi" w:hAnsiTheme="minorHAnsi" w:cstheme="minorHAnsi"/>
          <w:sz w:val="22"/>
          <w:szCs w:val="22"/>
        </w:rPr>
      </w:pPr>
      <w:r w:rsidRPr="000A5A2F">
        <w:rPr>
          <w:rFonts w:asciiTheme="minorHAnsi" w:hAnsiTheme="minorHAnsi" w:cstheme="minorHAnsi"/>
          <w:sz w:val="22"/>
          <w:szCs w:val="22"/>
        </w:rPr>
        <w:t xml:space="preserve">These interim consolidated financial statements include the financial statements of Nirvana Development Public Company Limited (“the Company”) and its subsidiaries </w:t>
      </w:r>
      <w:r w:rsidR="00235870" w:rsidRPr="000A5A2F">
        <w:rPr>
          <w:rFonts w:asciiTheme="minorHAnsi" w:hAnsiTheme="minorHAnsi" w:cstheme="minorHAnsi"/>
          <w:sz w:val="22"/>
          <w:szCs w:val="22"/>
        </w:rPr>
        <w:t>(</w:t>
      </w:r>
      <w:r w:rsidR="00037C40" w:rsidRPr="000A5A2F">
        <w:rPr>
          <w:rFonts w:asciiTheme="minorHAnsi" w:hAnsiTheme="minorHAnsi" w:cstheme="minorHAnsi"/>
          <w:sz w:val="22"/>
          <w:szCs w:val="22"/>
        </w:rPr>
        <w:t>“</w:t>
      </w:r>
      <w:r w:rsidR="00235870" w:rsidRPr="000A5A2F">
        <w:rPr>
          <w:rFonts w:asciiTheme="minorHAnsi" w:hAnsiTheme="minorHAnsi" w:cstheme="minorHAnsi"/>
          <w:sz w:val="22"/>
          <w:szCs w:val="22"/>
        </w:rPr>
        <w:t>the subsidiaries</w:t>
      </w:r>
      <w:r w:rsidR="00037C40" w:rsidRPr="000A5A2F">
        <w:rPr>
          <w:rFonts w:asciiTheme="minorHAnsi" w:hAnsiTheme="minorHAnsi" w:cstheme="minorHAnsi"/>
          <w:sz w:val="22"/>
          <w:szCs w:val="22"/>
        </w:rPr>
        <w:t>”</w:t>
      </w:r>
      <w:r w:rsidR="00235870" w:rsidRPr="000A5A2F">
        <w:rPr>
          <w:rFonts w:asciiTheme="minorHAnsi" w:hAnsiTheme="minorHAnsi" w:cstheme="minorHAnsi"/>
          <w:sz w:val="22"/>
          <w:szCs w:val="22"/>
        </w:rPr>
        <w:t xml:space="preserve">) </w:t>
      </w:r>
      <w:r w:rsidRPr="000A5A2F">
        <w:rPr>
          <w:rFonts w:asciiTheme="minorHAnsi" w:hAnsiTheme="minorHAnsi" w:cstheme="minorHAnsi"/>
          <w:sz w:val="22"/>
          <w:szCs w:val="22"/>
        </w:rPr>
        <w:t xml:space="preserve">(together as “the Group”) and have been prepared on the same basis as that applied for </w:t>
      </w:r>
      <w:r w:rsidR="001E7C07">
        <w:rPr>
          <w:rFonts w:asciiTheme="minorHAnsi" w:hAnsiTheme="minorHAnsi" w:cstheme="minorHAnsi"/>
          <w:sz w:val="22"/>
          <w:szCs w:val="22"/>
        </w:rPr>
        <w:t xml:space="preserve">                                      </w:t>
      </w:r>
      <w:r w:rsidRPr="000A5A2F">
        <w:rPr>
          <w:rFonts w:asciiTheme="minorHAnsi" w:hAnsiTheme="minorHAnsi" w:cstheme="minorHAnsi"/>
          <w:sz w:val="22"/>
          <w:szCs w:val="22"/>
        </w:rPr>
        <w:t>the consolidated financial statements for the year ended 31 December 202</w:t>
      </w:r>
      <w:r w:rsidR="00235870" w:rsidRPr="000A5A2F">
        <w:rPr>
          <w:rFonts w:asciiTheme="minorHAnsi" w:hAnsiTheme="minorHAnsi" w:cstheme="minorHAnsi"/>
          <w:sz w:val="22"/>
          <w:szCs w:val="22"/>
        </w:rPr>
        <w:t>5</w:t>
      </w:r>
      <w:r w:rsidRPr="000A5A2F">
        <w:rPr>
          <w:rFonts w:asciiTheme="minorHAnsi" w:hAnsiTheme="minorHAnsi" w:cstheme="minorHAnsi"/>
          <w:sz w:val="22"/>
          <w:szCs w:val="22"/>
        </w:rPr>
        <w:t>.</w:t>
      </w:r>
    </w:p>
    <w:p w14:paraId="65EC4D09" w14:textId="77777777" w:rsidR="00564DC7" w:rsidRPr="000A5A2F" w:rsidRDefault="00564DC7" w:rsidP="002602AC">
      <w:pPr>
        <w:pStyle w:val="BodyText"/>
        <w:ind w:left="567"/>
        <w:rPr>
          <w:rFonts w:asciiTheme="minorHAnsi" w:hAnsiTheme="minorHAnsi" w:cstheme="minorHAnsi"/>
          <w:sz w:val="22"/>
          <w:szCs w:val="22"/>
        </w:rPr>
      </w:pPr>
    </w:p>
    <w:p w14:paraId="168BFC90" w14:textId="2D721537" w:rsidR="00F3447C" w:rsidRPr="000A5A2F" w:rsidRDefault="00F3447C" w:rsidP="00E629C9">
      <w:pPr>
        <w:pStyle w:val="BodyText"/>
        <w:numPr>
          <w:ilvl w:val="1"/>
          <w:numId w:val="11"/>
        </w:numPr>
        <w:ind w:left="567" w:hanging="567"/>
        <w:rPr>
          <w:rFonts w:asciiTheme="minorHAnsi" w:hAnsiTheme="minorHAnsi" w:cstheme="minorHAnsi"/>
          <w:b/>
          <w:bCs/>
          <w:i/>
          <w:iCs/>
          <w:sz w:val="22"/>
          <w:szCs w:val="22"/>
        </w:rPr>
      </w:pPr>
      <w:r w:rsidRPr="000A5A2F">
        <w:rPr>
          <w:rFonts w:asciiTheme="minorHAnsi" w:hAnsiTheme="minorHAnsi" w:cstheme="minorHAnsi"/>
          <w:b/>
          <w:bCs/>
          <w:i/>
          <w:iCs/>
          <w:sz w:val="22"/>
          <w:szCs w:val="22"/>
        </w:rPr>
        <w:t>Functional and presentation currency</w:t>
      </w:r>
    </w:p>
    <w:p w14:paraId="1364E3C0" w14:textId="77777777" w:rsidR="00F3447C" w:rsidRPr="000A5A2F" w:rsidRDefault="00F3447C" w:rsidP="00FB60D1">
      <w:pPr>
        <w:pStyle w:val="BodyText"/>
        <w:ind w:left="540" w:hanging="540"/>
        <w:rPr>
          <w:rFonts w:asciiTheme="minorHAnsi" w:hAnsiTheme="minorHAnsi" w:cstheme="minorHAnsi"/>
          <w:b/>
          <w:bCs/>
          <w:sz w:val="22"/>
          <w:szCs w:val="22"/>
        </w:rPr>
      </w:pPr>
      <w:r w:rsidRPr="000A5A2F">
        <w:rPr>
          <w:rFonts w:asciiTheme="minorHAnsi" w:hAnsiTheme="minorHAnsi" w:cstheme="minorHAnsi"/>
          <w:b/>
          <w:bCs/>
          <w:sz w:val="22"/>
          <w:szCs w:val="22"/>
        </w:rPr>
        <w:tab/>
      </w:r>
    </w:p>
    <w:p w14:paraId="20820283" w14:textId="352AA0CC" w:rsidR="00A52581" w:rsidRPr="000A5A2F" w:rsidRDefault="00F3447C" w:rsidP="006C64D1">
      <w:pPr>
        <w:pStyle w:val="BodyText"/>
        <w:ind w:left="540" w:hanging="540"/>
        <w:rPr>
          <w:rFonts w:asciiTheme="minorHAnsi" w:hAnsiTheme="minorHAnsi" w:cstheme="minorBidi"/>
          <w:sz w:val="22"/>
          <w:szCs w:val="22"/>
        </w:rPr>
      </w:pPr>
      <w:r w:rsidRPr="000A5A2F">
        <w:rPr>
          <w:rFonts w:asciiTheme="minorHAnsi" w:hAnsiTheme="minorHAnsi" w:cstheme="minorHAnsi"/>
          <w:b/>
          <w:bCs/>
          <w:sz w:val="22"/>
          <w:szCs w:val="22"/>
        </w:rPr>
        <w:tab/>
      </w:r>
      <w:r w:rsidR="007B5AD6" w:rsidRPr="000A5A2F">
        <w:rPr>
          <w:rFonts w:asciiTheme="minorHAnsi" w:hAnsiTheme="minorHAnsi" w:cstheme="minorHAnsi"/>
          <w:sz w:val="22"/>
          <w:szCs w:val="22"/>
        </w:rPr>
        <w:t xml:space="preserve">The </w:t>
      </w:r>
      <w:r w:rsidR="000D1B6A">
        <w:rPr>
          <w:rFonts w:asciiTheme="minorHAnsi" w:hAnsiTheme="minorHAnsi" w:cs="Browallia New"/>
          <w:sz w:val="22"/>
          <w:szCs w:val="28"/>
        </w:rPr>
        <w:t>in</w:t>
      </w:r>
      <w:r w:rsidR="00103BD7">
        <w:rPr>
          <w:rFonts w:asciiTheme="minorHAnsi" w:hAnsiTheme="minorHAnsi" w:cs="Browallia New"/>
          <w:sz w:val="22"/>
          <w:szCs w:val="28"/>
        </w:rPr>
        <w:t>t</w:t>
      </w:r>
      <w:r w:rsidR="00625C51">
        <w:rPr>
          <w:rFonts w:asciiTheme="minorHAnsi" w:hAnsiTheme="minorHAnsi" w:cs="Browallia New"/>
          <w:sz w:val="22"/>
          <w:szCs w:val="28"/>
        </w:rPr>
        <w:t>er</w:t>
      </w:r>
      <w:r w:rsidR="00E35074">
        <w:rPr>
          <w:rFonts w:asciiTheme="minorHAnsi" w:hAnsiTheme="minorHAnsi" w:cs="Browallia New"/>
          <w:sz w:val="22"/>
          <w:szCs w:val="28"/>
        </w:rPr>
        <w:t xml:space="preserve">im </w:t>
      </w:r>
      <w:r w:rsidR="007B5AD6" w:rsidRPr="000A5A2F">
        <w:rPr>
          <w:rFonts w:asciiTheme="minorHAnsi" w:hAnsiTheme="minorHAnsi" w:cstheme="minorHAnsi"/>
          <w:sz w:val="22"/>
          <w:szCs w:val="22"/>
        </w:rPr>
        <w:t>financial statements are presented in Thai Baht, which is the Group’s functional currency.</w:t>
      </w:r>
      <w:r w:rsidR="006C64D1" w:rsidRPr="000A5A2F">
        <w:rPr>
          <w:rFonts w:asciiTheme="minorHAnsi" w:hAnsiTheme="minorHAnsi" w:cstheme="minorHAnsi"/>
          <w:sz w:val="22"/>
          <w:szCs w:val="22"/>
        </w:rPr>
        <w:t xml:space="preserve"> </w:t>
      </w:r>
      <w:r w:rsidR="001E7C07">
        <w:rPr>
          <w:rFonts w:asciiTheme="minorHAnsi" w:hAnsiTheme="minorHAnsi" w:cstheme="minorHAnsi"/>
          <w:sz w:val="22"/>
          <w:szCs w:val="22"/>
        </w:rPr>
        <w:t xml:space="preserve">                         </w:t>
      </w:r>
      <w:r w:rsidR="007B5AD6" w:rsidRPr="000A5A2F">
        <w:rPr>
          <w:rFonts w:asciiTheme="minorHAnsi" w:hAnsiTheme="minorHAnsi" w:cstheme="minorHAnsi"/>
          <w:sz w:val="22"/>
          <w:szCs w:val="22"/>
        </w:rPr>
        <w:t xml:space="preserve">All financial information presented in Thai Baht has been rounded in the notes to the financial statements to </w:t>
      </w:r>
      <w:r w:rsidR="005053C4" w:rsidRPr="000A5A2F">
        <w:rPr>
          <w:rFonts w:asciiTheme="minorHAnsi" w:hAnsiTheme="minorHAnsi" w:cstheme="minorHAnsi"/>
          <w:sz w:val="22"/>
          <w:szCs w:val="28"/>
        </w:rPr>
        <w:t>baht</w:t>
      </w:r>
      <w:r w:rsidR="007B5AD6" w:rsidRPr="000A5A2F">
        <w:rPr>
          <w:rFonts w:asciiTheme="minorHAnsi" w:hAnsiTheme="minorHAnsi" w:cstheme="minorHAnsi"/>
          <w:sz w:val="22"/>
          <w:szCs w:val="22"/>
        </w:rPr>
        <w:t xml:space="preserve"> unless otherwise stated.</w:t>
      </w:r>
    </w:p>
    <w:p w14:paraId="768D9C78" w14:textId="77777777" w:rsidR="002F1229" w:rsidRPr="000A5A2F" w:rsidRDefault="002F1229" w:rsidP="006C64D1">
      <w:pPr>
        <w:pStyle w:val="BodyText"/>
        <w:ind w:left="540" w:hanging="540"/>
        <w:rPr>
          <w:rFonts w:asciiTheme="minorHAnsi" w:hAnsiTheme="minorHAnsi" w:cstheme="minorBidi"/>
          <w:sz w:val="22"/>
          <w:szCs w:val="22"/>
        </w:rPr>
      </w:pPr>
    </w:p>
    <w:p w14:paraId="5D8D68DE" w14:textId="77777777" w:rsidR="003468EA" w:rsidRDefault="003468EA" w:rsidP="006C64D1">
      <w:pPr>
        <w:pStyle w:val="BodyText"/>
        <w:ind w:left="540" w:hanging="540"/>
        <w:rPr>
          <w:rFonts w:asciiTheme="minorHAnsi" w:hAnsiTheme="minorHAnsi" w:cstheme="minorBidi"/>
          <w:sz w:val="22"/>
          <w:szCs w:val="22"/>
        </w:rPr>
      </w:pPr>
    </w:p>
    <w:p w14:paraId="45E0D28C" w14:textId="77777777" w:rsidR="003468EA" w:rsidRPr="000A5A2F" w:rsidRDefault="003468EA" w:rsidP="006C64D1">
      <w:pPr>
        <w:pStyle w:val="BodyText"/>
        <w:ind w:left="540" w:hanging="540"/>
        <w:rPr>
          <w:rFonts w:asciiTheme="minorHAnsi" w:hAnsiTheme="minorHAnsi" w:cstheme="minorBidi"/>
          <w:sz w:val="22"/>
          <w:szCs w:val="22"/>
        </w:rPr>
      </w:pPr>
    </w:p>
    <w:p w14:paraId="4EAD47B1" w14:textId="77777777" w:rsidR="002F1229" w:rsidRPr="000A5A2F" w:rsidRDefault="002F1229" w:rsidP="006C64D1">
      <w:pPr>
        <w:pStyle w:val="BodyText"/>
        <w:ind w:left="540" w:hanging="540"/>
        <w:rPr>
          <w:rFonts w:asciiTheme="minorHAnsi" w:hAnsiTheme="minorHAnsi" w:cstheme="minorBidi"/>
          <w:sz w:val="22"/>
          <w:szCs w:val="22"/>
        </w:rPr>
      </w:pPr>
    </w:p>
    <w:p w14:paraId="7F1A5E99" w14:textId="77777777" w:rsidR="002F1229" w:rsidRPr="000A5A2F" w:rsidRDefault="002F1229" w:rsidP="006C64D1">
      <w:pPr>
        <w:pStyle w:val="BodyText"/>
        <w:ind w:left="540" w:hanging="540"/>
        <w:rPr>
          <w:rFonts w:asciiTheme="minorHAnsi" w:hAnsiTheme="minorHAnsi" w:cstheme="minorBidi"/>
          <w:sz w:val="22"/>
          <w:szCs w:val="22"/>
        </w:rPr>
      </w:pPr>
    </w:p>
    <w:p w14:paraId="60E66214" w14:textId="77777777" w:rsidR="00D477BE" w:rsidRDefault="00D477BE" w:rsidP="006C64D1">
      <w:pPr>
        <w:pStyle w:val="BodyText"/>
        <w:ind w:left="540" w:hanging="540"/>
        <w:rPr>
          <w:rFonts w:asciiTheme="minorHAnsi" w:hAnsiTheme="minorHAnsi" w:cstheme="minorBidi"/>
          <w:sz w:val="22"/>
          <w:szCs w:val="22"/>
        </w:rPr>
      </w:pPr>
    </w:p>
    <w:p w14:paraId="14149B2C" w14:textId="77777777" w:rsidR="00D477BE" w:rsidRDefault="00D477BE" w:rsidP="006C64D1">
      <w:pPr>
        <w:pStyle w:val="BodyText"/>
        <w:ind w:left="540" w:hanging="540"/>
        <w:rPr>
          <w:rFonts w:asciiTheme="minorHAnsi" w:hAnsiTheme="minorHAnsi" w:cstheme="minorBidi"/>
          <w:sz w:val="22"/>
          <w:szCs w:val="22"/>
        </w:rPr>
      </w:pPr>
    </w:p>
    <w:p w14:paraId="6F552D3A" w14:textId="77777777" w:rsidR="00D477BE" w:rsidRDefault="00D477BE" w:rsidP="006C64D1">
      <w:pPr>
        <w:pStyle w:val="BodyText"/>
        <w:ind w:left="540" w:hanging="540"/>
        <w:rPr>
          <w:rFonts w:asciiTheme="minorHAnsi" w:hAnsiTheme="minorHAnsi" w:cstheme="minorBidi"/>
          <w:sz w:val="22"/>
          <w:szCs w:val="22"/>
        </w:rPr>
      </w:pPr>
    </w:p>
    <w:p w14:paraId="05EE187F" w14:textId="77777777" w:rsidR="00D477BE" w:rsidRPr="000A5A2F" w:rsidRDefault="00D477BE" w:rsidP="006C64D1">
      <w:pPr>
        <w:pStyle w:val="BodyText"/>
        <w:ind w:left="540" w:hanging="540"/>
        <w:rPr>
          <w:rFonts w:asciiTheme="minorHAnsi" w:hAnsiTheme="minorHAnsi" w:cstheme="minorBidi"/>
          <w:sz w:val="22"/>
          <w:szCs w:val="22"/>
        </w:rPr>
      </w:pPr>
    </w:p>
    <w:p w14:paraId="36A71330" w14:textId="77777777" w:rsidR="00632B00" w:rsidRPr="000A5A2F" w:rsidRDefault="00632B00" w:rsidP="00FB60D1">
      <w:pPr>
        <w:pStyle w:val="BodyText"/>
        <w:ind w:left="540" w:hanging="540"/>
        <w:rPr>
          <w:rFonts w:asciiTheme="minorHAnsi" w:hAnsiTheme="minorHAnsi" w:cstheme="minorBidi"/>
          <w:sz w:val="22"/>
          <w:szCs w:val="22"/>
        </w:rPr>
      </w:pPr>
    </w:p>
    <w:p w14:paraId="4297E9BC" w14:textId="77777777" w:rsidR="00F875EF" w:rsidRPr="000A5A2F" w:rsidRDefault="00363AE3" w:rsidP="003F756F">
      <w:pPr>
        <w:pStyle w:val="BodyText"/>
        <w:numPr>
          <w:ilvl w:val="1"/>
          <w:numId w:val="11"/>
        </w:numPr>
        <w:ind w:left="567" w:hanging="567"/>
        <w:rPr>
          <w:rFonts w:asciiTheme="minorHAnsi" w:hAnsiTheme="minorHAnsi" w:cstheme="minorHAnsi"/>
          <w:b/>
          <w:bCs/>
          <w:i/>
          <w:iCs/>
          <w:sz w:val="22"/>
          <w:szCs w:val="22"/>
        </w:rPr>
      </w:pPr>
      <w:r w:rsidRPr="000A5A2F">
        <w:rPr>
          <w:rFonts w:asciiTheme="minorHAnsi" w:hAnsiTheme="minorHAnsi" w:cstheme="minorHAnsi"/>
          <w:b/>
          <w:bCs/>
          <w:i/>
          <w:iCs/>
          <w:sz w:val="22"/>
          <w:szCs w:val="22"/>
        </w:rPr>
        <w:lastRenderedPageBreak/>
        <w:t>Judgments</w:t>
      </w:r>
      <w:r w:rsidR="00D663E7" w:rsidRPr="000A5A2F">
        <w:rPr>
          <w:rFonts w:asciiTheme="minorHAnsi" w:hAnsiTheme="minorHAnsi" w:cstheme="minorHAnsi"/>
          <w:b/>
          <w:bCs/>
          <w:i/>
          <w:iCs/>
          <w:sz w:val="22"/>
          <w:szCs w:val="22"/>
        </w:rPr>
        <w:t xml:space="preserve"> </w:t>
      </w:r>
      <w:r w:rsidR="00F875EF" w:rsidRPr="000A5A2F">
        <w:rPr>
          <w:rFonts w:asciiTheme="minorHAnsi" w:hAnsiTheme="minorHAnsi" w:cstheme="minorHAnsi"/>
          <w:b/>
          <w:bCs/>
          <w:i/>
          <w:iCs/>
          <w:sz w:val="22"/>
          <w:szCs w:val="22"/>
        </w:rPr>
        <w:t xml:space="preserve">and </w:t>
      </w:r>
      <w:r w:rsidR="00D663E7" w:rsidRPr="000A5A2F">
        <w:rPr>
          <w:rFonts w:asciiTheme="minorHAnsi" w:hAnsiTheme="minorHAnsi" w:cstheme="minorHAnsi"/>
          <w:b/>
          <w:bCs/>
          <w:i/>
          <w:iCs/>
          <w:sz w:val="22"/>
          <w:szCs w:val="22"/>
        </w:rPr>
        <w:t>estimates</w:t>
      </w:r>
    </w:p>
    <w:p w14:paraId="58EEAE35" w14:textId="77777777" w:rsidR="004C41EE" w:rsidRPr="000A5A2F" w:rsidRDefault="004C41EE" w:rsidP="004C41EE">
      <w:pPr>
        <w:pStyle w:val="BodyText"/>
        <w:ind w:left="360"/>
        <w:rPr>
          <w:rFonts w:asciiTheme="minorHAnsi" w:hAnsiTheme="minorHAnsi" w:cstheme="minorHAnsi"/>
          <w:sz w:val="22"/>
          <w:szCs w:val="22"/>
        </w:rPr>
      </w:pPr>
    </w:p>
    <w:p w14:paraId="7D96A0A4" w14:textId="21435DBB" w:rsidR="00BB7490" w:rsidRPr="000A5A2F" w:rsidRDefault="00BB7490" w:rsidP="00BB7490">
      <w:pPr>
        <w:pStyle w:val="BodyText"/>
        <w:ind w:left="540"/>
        <w:rPr>
          <w:rFonts w:asciiTheme="minorHAnsi" w:hAnsiTheme="minorHAnsi" w:cstheme="minorHAnsi"/>
          <w:sz w:val="22"/>
          <w:szCs w:val="22"/>
        </w:rPr>
      </w:pPr>
      <w:r w:rsidRPr="000A5A2F">
        <w:rPr>
          <w:rFonts w:asciiTheme="minorHAnsi" w:hAnsiTheme="minorHAnsi" w:cstheme="minorHAnsi"/>
          <w:sz w:val="22"/>
          <w:szCs w:val="22"/>
        </w:rPr>
        <w:t xml:space="preserve">The preparation of interim financial statements in conformity with TFRS requires management to make judgements, estimates and assumptions that affect the application of accounting policies and </w:t>
      </w:r>
      <w:r w:rsidR="003468EA">
        <w:rPr>
          <w:rFonts w:asciiTheme="minorHAnsi" w:hAnsiTheme="minorHAnsi" w:cstheme="minorHAnsi"/>
          <w:sz w:val="22"/>
          <w:szCs w:val="22"/>
        </w:rPr>
        <w:t xml:space="preserve">                 </w:t>
      </w:r>
      <w:r w:rsidRPr="000A5A2F">
        <w:rPr>
          <w:rFonts w:asciiTheme="minorHAnsi" w:hAnsiTheme="minorHAnsi" w:cstheme="minorHAnsi"/>
          <w:sz w:val="22"/>
          <w:szCs w:val="22"/>
        </w:rPr>
        <w:t xml:space="preserve">the </w:t>
      </w:r>
      <w:r w:rsidRPr="000A5A2F">
        <w:rPr>
          <w:rFonts w:asciiTheme="minorHAnsi" w:hAnsiTheme="minorHAnsi" w:cstheme="minorHAnsi"/>
          <w:spacing w:val="-4"/>
          <w:sz w:val="22"/>
          <w:szCs w:val="22"/>
        </w:rPr>
        <w:t>reported amounts of assets, liabilities, income and expenses. Actual results may differ from these estimates.</w:t>
      </w:r>
    </w:p>
    <w:p w14:paraId="169D9D74" w14:textId="77777777" w:rsidR="00BB7490" w:rsidRPr="000A5A2F" w:rsidRDefault="00BB7490" w:rsidP="00BB7490">
      <w:pPr>
        <w:pStyle w:val="BodyText"/>
        <w:rPr>
          <w:rFonts w:asciiTheme="minorHAnsi" w:hAnsiTheme="minorHAnsi" w:cstheme="minorHAnsi"/>
          <w:sz w:val="22"/>
          <w:szCs w:val="22"/>
        </w:rPr>
      </w:pPr>
    </w:p>
    <w:p w14:paraId="2356FC11" w14:textId="771F23FB" w:rsidR="001C120B" w:rsidRPr="000A5A2F" w:rsidRDefault="00BB7490" w:rsidP="00771389">
      <w:pPr>
        <w:pStyle w:val="BodyText"/>
        <w:ind w:left="540"/>
        <w:rPr>
          <w:rFonts w:asciiTheme="minorHAnsi" w:hAnsiTheme="minorHAnsi" w:cstheme="minorHAnsi"/>
          <w:sz w:val="22"/>
          <w:szCs w:val="22"/>
        </w:rPr>
      </w:pPr>
      <w:r w:rsidRPr="000A5A2F">
        <w:rPr>
          <w:rFonts w:asciiTheme="minorHAnsi" w:hAnsiTheme="minorHAnsi" w:cstheme="minorHAns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sidR="00A35843" w:rsidRPr="000A5A2F">
        <w:rPr>
          <w:rFonts w:asciiTheme="minorHAnsi" w:hAnsiTheme="minorHAnsi" w:cstheme="minorHAnsi"/>
          <w:sz w:val="22"/>
          <w:szCs w:val="22"/>
        </w:rPr>
        <w:t>5</w:t>
      </w:r>
      <w:r w:rsidRPr="000A5A2F">
        <w:rPr>
          <w:rFonts w:asciiTheme="minorHAnsi" w:hAnsiTheme="minorHAnsi" w:cstheme="minorHAnsi"/>
          <w:sz w:val="22"/>
          <w:szCs w:val="22"/>
        </w:rPr>
        <w:t>.</w:t>
      </w:r>
    </w:p>
    <w:p w14:paraId="509BCD69" w14:textId="77777777" w:rsidR="00E12214" w:rsidRPr="000A5A2F" w:rsidRDefault="00E12214" w:rsidP="00CF3804">
      <w:pPr>
        <w:spacing w:line="240" w:lineRule="atLeast"/>
        <w:jc w:val="both"/>
        <w:rPr>
          <w:rFonts w:asciiTheme="minorHAnsi" w:eastAsia="Arial Unicode MS" w:hAnsiTheme="minorHAnsi" w:cstheme="minorBidi"/>
          <w:b/>
          <w:bCs/>
          <w:sz w:val="24"/>
          <w:szCs w:val="24"/>
        </w:rPr>
      </w:pPr>
    </w:p>
    <w:p w14:paraId="281AEC3D" w14:textId="22FB7B98" w:rsidR="003630C8" w:rsidRPr="000A5A2F" w:rsidRDefault="003630C8" w:rsidP="007E5569">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 xml:space="preserve">Restatement of the previous </w:t>
      </w:r>
      <w:r w:rsidR="003B6F32" w:rsidRPr="000A5A2F">
        <w:rPr>
          <w:rFonts w:asciiTheme="minorHAnsi" w:eastAsia="Arial Unicode MS" w:hAnsiTheme="minorHAnsi" w:cs="Browallia New"/>
          <w:b/>
          <w:bCs/>
          <w:sz w:val="22"/>
          <w:szCs w:val="28"/>
        </w:rPr>
        <w:t xml:space="preserve">interim </w:t>
      </w:r>
      <w:r w:rsidRPr="000A5A2F">
        <w:rPr>
          <w:rFonts w:asciiTheme="minorHAnsi" w:eastAsia="Arial Unicode MS" w:hAnsiTheme="minorHAnsi" w:cstheme="minorHAnsi"/>
          <w:b/>
          <w:bCs/>
          <w:sz w:val="22"/>
          <w:szCs w:val="22"/>
        </w:rPr>
        <w:t>financial statements</w:t>
      </w:r>
    </w:p>
    <w:p w14:paraId="38E10A33" w14:textId="77777777" w:rsidR="00DF233D" w:rsidRPr="000A5A2F" w:rsidRDefault="00DF233D" w:rsidP="007E5569">
      <w:pPr>
        <w:pStyle w:val="BodyText"/>
        <w:ind w:left="540"/>
        <w:rPr>
          <w:rFonts w:asciiTheme="minorHAnsi" w:hAnsiTheme="minorHAnsi" w:cstheme="minorHAnsi"/>
          <w:spacing w:val="-4"/>
          <w:sz w:val="22"/>
          <w:szCs w:val="22"/>
        </w:rPr>
      </w:pPr>
    </w:p>
    <w:p w14:paraId="08BD42E5" w14:textId="39264CE6" w:rsidR="00FD3120" w:rsidRPr="000A5A2F" w:rsidRDefault="007E5569" w:rsidP="007E5569">
      <w:pPr>
        <w:pStyle w:val="BodyText"/>
        <w:ind w:left="540"/>
        <w:rPr>
          <w:rFonts w:asciiTheme="minorHAnsi" w:hAnsiTheme="minorHAnsi" w:cstheme="minorHAnsi"/>
          <w:spacing w:val="-4"/>
          <w:sz w:val="22"/>
          <w:szCs w:val="22"/>
        </w:rPr>
      </w:pPr>
      <w:r w:rsidRPr="000A5A2F">
        <w:rPr>
          <w:rFonts w:asciiTheme="minorHAnsi" w:hAnsiTheme="minorHAnsi" w:cstheme="minorHAnsi"/>
          <w:spacing w:val="-4"/>
          <w:sz w:val="22"/>
          <w:szCs w:val="22"/>
        </w:rPr>
        <w:t xml:space="preserve">The Group has restated in respect of prior period that have the effects to the consolidated financial statements which are presented as comparative information because the reclassification of presentation of certain items whereby the Group recorded cashback is cost of real estate sold amounting to Baht </w:t>
      </w:r>
      <w:r w:rsidR="009F3F58" w:rsidRPr="000A5A2F">
        <w:rPr>
          <w:rFonts w:asciiTheme="minorHAnsi" w:hAnsiTheme="minorHAnsi" w:cstheme="minorHAnsi"/>
          <w:spacing w:val="-4"/>
          <w:sz w:val="22"/>
          <w:szCs w:val="22"/>
        </w:rPr>
        <w:t>0.30</w:t>
      </w:r>
      <w:r w:rsidRPr="000A5A2F">
        <w:rPr>
          <w:rFonts w:asciiTheme="minorHAnsi" w:hAnsiTheme="minorHAnsi" w:cstheme="minorHAnsi"/>
          <w:spacing w:val="-4"/>
          <w:sz w:val="22"/>
          <w:szCs w:val="22"/>
          <w:cs/>
        </w:rPr>
        <w:t xml:space="preserve"> </w:t>
      </w:r>
      <w:r w:rsidRPr="000A5A2F">
        <w:rPr>
          <w:rFonts w:asciiTheme="minorHAnsi" w:hAnsiTheme="minorHAnsi" w:cstheme="minorHAnsi"/>
          <w:spacing w:val="-4"/>
          <w:sz w:val="22"/>
          <w:szCs w:val="22"/>
        </w:rPr>
        <w:t xml:space="preserve">million, as result overstatement of cost of real estate sold and the revenue from real estate in </w:t>
      </w:r>
      <w:r w:rsidR="002E0FA2">
        <w:rPr>
          <w:rFonts w:asciiTheme="minorHAnsi" w:hAnsiTheme="minorHAnsi" w:cstheme="minorHAnsi"/>
          <w:spacing w:val="-4"/>
          <w:sz w:val="22"/>
          <w:szCs w:val="22"/>
        </w:rPr>
        <w:t xml:space="preserve">                                      </w:t>
      </w:r>
      <w:r w:rsidRPr="000A5A2F">
        <w:rPr>
          <w:rFonts w:asciiTheme="minorHAnsi" w:hAnsiTheme="minorHAnsi" w:cstheme="minorHAnsi"/>
          <w:spacing w:val="-4"/>
          <w:sz w:val="22"/>
          <w:szCs w:val="22"/>
        </w:rPr>
        <w:t xml:space="preserve">the consolidated statements of comprehensive income for the </w:t>
      </w:r>
      <w:r w:rsidR="009F3F58" w:rsidRPr="000A5A2F">
        <w:rPr>
          <w:rFonts w:asciiTheme="minorHAnsi" w:hAnsiTheme="minorHAnsi" w:cstheme="minorHAnsi"/>
          <w:spacing w:val="-4"/>
          <w:sz w:val="22"/>
          <w:szCs w:val="22"/>
        </w:rPr>
        <w:t>three-month and six-month periods</w:t>
      </w:r>
      <w:r w:rsidRPr="000A5A2F">
        <w:rPr>
          <w:rFonts w:asciiTheme="minorHAnsi" w:hAnsiTheme="minorHAnsi" w:cstheme="minorHAnsi"/>
          <w:spacing w:val="-4"/>
          <w:sz w:val="22"/>
          <w:szCs w:val="22"/>
        </w:rPr>
        <w:t xml:space="preserve"> ended </w:t>
      </w:r>
      <w:r w:rsidR="009F3F58" w:rsidRPr="000A5A2F">
        <w:rPr>
          <w:rFonts w:asciiTheme="minorHAnsi" w:hAnsiTheme="minorHAnsi" w:cstheme="minorHAnsi"/>
          <w:spacing w:val="-4"/>
          <w:sz w:val="22"/>
          <w:szCs w:val="22"/>
        </w:rPr>
        <w:t>30 June 2025</w:t>
      </w:r>
      <w:r w:rsidRPr="000A5A2F">
        <w:rPr>
          <w:rFonts w:asciiTheme="minorHAnsi" w:hAnsiTheme="minorHAnsi" w:cstheme="minorHAnsi"/>
          <w:spacing w:val="-4"/>
          <w:sz w:val="22"/>
          <w:szCs w:val="22"/>
          <w:cs/>
        </w:rPr>
        <w:t xml:space="preserve">. </w:t>
      </w:r>
      <w:r w:rsidRPr="000A5A2F">
        <w:rPr>
          <w:rFonts w:asciiTheme="minorHAnsi" w:hAnsiTheme="minorHAnsi" w:cstheme="minorHAnsi"/>
          <w:spacing w:val="-4"/>
          <w:sz w:val="22"/>
          <w:szCs w:val="22"/>
        </w:rPr>
        <w:t xml:space="preserve">These adjustments have not effects on the consolidated statement of financial position and retained earnings as at </w:t>
      </w:r>
      <w:r w:rsidR="00154008" w:rsidRPr="000A5A2F">
        <w:rPr>
          <w:rFonts w:asciiTheme="minorHAnsi" w:hAnsiTheme="minorHAnsi" w:cstheme="minorHAnsi"/>
          <w:spacing w:val="-4"/>
          <w:sz w:val="22"/>
          <w:szCs w:val="22"/>
        </w:rPr>
        <w:t>30 June 2025</w:t>
      </w:r>
      <w:r w:rsidRPr="000A5A2F">
        <w:rPr>
          <w:rFonts w:asciiTheme="minorHAnsi" w:hAnsiTheme="minorHAnsi" w:cstheme="minorHAnsi"/>
          <w:spacing w:val="-4"/>
          <w:sz w:val="22"/>
          <w:szCs w:val="22"/>
        </w:rPr>
        <w:t xml:space="preserve">, and their financial performance on the consolidated statement of comprehensive income for the </w:t>
      </w:r>
      <w:r w:rsidR="00154008" w:rsidRPr="000A5A2F">
        <w:rPr>
          <w:rFonts w:asciiTheme="minorHAnsi" w:hAnsiTheme="minorHAnsi" w:cstheme="minorHAnsi"/>
          <w:spacing w:val="-4"/>
          <w:sz w:val="22"/>
          <w:szCs w:val="22"/>
        </w:rPr>
        <w:t>three-month and six-month periods</w:t>
      </w:r>
      <w:r w:rsidRPr="000A5A2F">
        <w:rPr>
          <w:rFonts w:asciiTheme="minorHAnsi" w:hAnsiTheme="minorHAnsi" w:cstheme="minorHAnsi"/>
          <w:spacing w:val="-4"/>
          <w:sz w:val="22"/>
          <w:szCs w:val="22"/>
        </w:rPr>
        <w:t xml:space="preserve"> ended </w:t>
      </w:r>
      <w:r w:rsidR="00154008" w:rsidRPr="000A5A2F">
        <w:rPr>
          <w:rFonts w:asciiTheme="minorHAnsi" w:hAnsiTheme="minorHAnsi" w:cstheme="minorHAnsi"/>
          <w:spacing w:val="-4"/>
          <w:sz w:val="22"/>
          <w:szCs w:val="22"/>
        </w:rPr>
        <w:t>30 June 2025</w:t>
      </w:r>
      <w:r w:rsidRPr="000A5A2F">
        <w:rPr>
          <w:rFonts w:asciiTheme="minorHAnsi" w:hAnsiTheme="minorHAnsi" w:cstheme="minorHAnsi"/>
          <w:spacing w:val="-4"/>
          <w:sz w:val="22"/>
          <w:szCs w:val="22"/>
          <w:cs/>
        </w:rPr>
        <w:t xml:space="preserve">. </w:t>
      </w:r>
      <w:r w:rsidRPr="000A5A2F">
        <w:rPr>
          <w:rFonts w:asciiTheme="minorHAnsi" w:hAnsiTheme="minorHAnsi" w:cstheme="minorHAnsi"/>
          <w:spacing w:val="-4"/>
          <w:sz w:val="22"/>
          <w:szCs w:val="22"/>
        </w:rPr>
        <w:t>Consequently,</w:t>
      </w:r>
      <w:r w:rsidR="00F34DAB">
        <w:rPr>
          <w:rFonts w:asciiTheme="minorHAnsi" w:hAnsiTheme="minorHAnsi" w:cstheme="minorHAnsi"/>
          <w:spacing w:val="-4"/>
          <w:sz w:val="22"/>
          <w:szCs w:val="22"/>
        </w:rPr>
        <w:t xml:space="preserve"> </w:t>
      </w:r>
      <w:r w:rsidR="00F34DAB">
        <w:rPr>
          <w:rFonts w:asciiTheme="minorHAnsi" w:hAnsiTheme="minorHAnsi" w:cstheme="minorHAnsi"/>
          <w:spacing w:val="-4"/>
          <w:sz w:val="22"/>
          <w:szCs w:val="22"/>
        </w:rPr>
        <w:br/>
      </w:r>
      <w:r w:rsidRPr="000A5A2F">
        <w:rPr>
          <w:rFonts w:asciiTheme="minorHAnsi" w:hAnsiTheme="minorHAnsi" w:cstheme="minorHAnsi"/>
          <w:spacing w:val="-4"/>
          <w:sz w:val="22"/>
          <w:szCs w:val="22"/>
        </w:rPr>
        <w:t xml:space="preserve">the Group retrospectively adjusted in consolidated financial statements presuming that the represented </w:t>
      </w:r>
      <w:r w:rsidR="00F34DAB">
        <w:rPr>
          <w:rFonts w:asciiTheme="minorHAnsi" w:hAnsiTheme="minorHAnsi" w:cstheme="minorHAnsi"/>
          <w:spacing w:val="-4"/>
          <w:sz w:val="22"/>
          <w:szCs w:val="22"/>
        </w:rPr>
        <w:br/>
      </w:r>
      <w:r w:rsidRPr="000A5A2F">
        <w:rPr>
          <w:rFonts w:asciiTheme="minorHAnsi" w:hAnsiTheme="minorHAnsi" w:cstheme="minorHAnsi"/>
          <w:spacing w:val="-4"/>
          <w:sz w:val="22"/>
          <w:szCs w:val="22"/>
        </w:rPr>
        <w:t xml:space="preserve">the items are reclassified in the period that the transaction had occurred. The accumulated effect of </w:t>
      </w:r>
      <w:r w:rsidR="00F03252">
        <w:rPr>
          <w:rFonts w:asciiTheme="minorHAnsi" w:hAnsiTheme="minorHAnsi" w:cstheme="minorHAnsi"/>
          <w:spacing w:val="-4"/>
          <w:sz w:val="22"/>
          <w:szCs w:val="22"/>
        </w:rPr>
        <w:t xml:space="preserve">           </w:t>
      </w:r>
      <w:r w:rsidRPr="000A5A2F">
        <w:rPr>
          <w:rFonts w:asciiTheme="minorHAnsi" w:hAnsiTheme="minorHAnsi" w:cstheme="minorHAnsi"/>
          <w:spacing w:val="-4"/>
          <w:sz w:val="22"/>
          <w:szCs w:val="22"/>
        </w:rPr>
        <w:t>th</w:t>
      </w:r>
      <w:r w:rsidR="002E0FA2">
        <w:rPr>
          <w:rFonts w:asciiTheme="minorHAnsi" w:hAnsiTheme="minorHAnsi" w:cstheme="minorHAnsi"/>
          <w:spacing w:val="-4"/>
          <w:sz w:val="22"/>
          <w:szCs w:val="22"/>
        </w:rPr>
        <w:t>ese</w:t>
      </w:r>
      <w:r w:rsidRPr="000A5A2F">
        <w:rPr>
          <w:rFonts w:asciiTheme="minorHAnsi" w:hAnsiTheme="minorHAnsi" w:cstheme="minorHAnsi"/>
          <w:spacing w:val="-4"/>
          <w:sz w:val="22"/>
          <w:szCs w:val="22"/>
        </w:rPr>
        <w:t xml:space="preserve"> adjustments in respect of a prior period is as follows:</w:t>
      </w:r>
    </w:p>
    <w:p w14:paraId="77150F23" w14:textId="77777777" w:rsidR="007E5569" w:rsidRPr="000A5A2F" w:rsidRDefault="007E5569" w:rsidP="00FD3120">
      <w:pPr>
        <w:tabs>
          <w:tab w:val="num" w:pos="540"/>
        </w:tabs>
        <w:spacing w:line="240" w:lineRule="atLeast"/>
        <w:jc w:val="both"/>
        <w:rPr>
          <w:rFonts w:asciiTheme="minorHAnsi" w:eastAsia="Arial Unicode MS" w:hAnsiTheme="minorHAnsi" w:cstheme="minorBidi"/>
          <w:b/>
          <w:bCs/>
          <w:sz w:val="22"/>
          <w:szCs w:val="22"/>
        </w:rPr>
      </w:pPr>
    </w:p>
    <w:p w14:paraId="5FBC081B" w14:textId="74340F0D" w:rsidR="00FD3120" w:rsidRPr="000A5A2F" w:rsidRDefault="00FD3120" w:rsidP="007E7CF1">
      <w:pPr>
        <w:spacing w:line="240" w:lineRule="atLeast"/>
        <w:ind w:left="540"/>
        <w:rPr>
          <w:rFonts w:asciiTheme="minorHAnsi" w:hAnsiTheme="minorHAnsi" w:cstheme="minorHAnsi"/>
          <w:b/>
          <w:bCs/>
          <w:i/>
          <w:iCs/>
          <w:sz w:val="22"/>
          <w:szCs w:val="22"/>
        </w:rPr>
      </w:pPr>
      <w:r w:rsidRPr="003468EA">
        <w:rPr>
          <w:rFonts w:asciiTheme="minorHAnsi" w:eastAsia="Arial Unicode MS" w:hAnsiTheme="minorHAnsi" w:cstheme="minorHAnsi"/>
          <w:b/>
          <w:bCs/>
          <w:sz w:val="22"/>
          <w:szCs w:val="22"/>
        </w:rPr>
        <w:t>Statement</w:t>
      </w:r>
      <w:r w:rsidRPr="000A5A2F">
        <w:rPr>
          <w:rFonts w:asciiTheme="minorHAnsi" w:hAnsiTheme="minorHAnsi" w:cstheme="minorHAnsi"/>
          <w:b/>
          <w:bCs/>
          <w:i/>
          <w:iCs/>
          <w:sz w:val="22"/>
          <w:szCs w:val="22"/>
        </w:rPr>
        <w:t xml:space="preserve"> of comprehensive income for the three-month period ended 30 June 2025</w:t>
      </w:r>
    </w:p>
    <w:p w14:paraId="4B8FE77F" w14:textId="77777777" w:rsidR="00FD3120" w:rsidRPr="000A5A2F" w:rsidRDefault="00FD3120" w:rsidP="00FD3120">
      <w:pPr>
        <w:tabs>
          <w:tab w:val="num" w:pos="540"/>
        </w:tabs>
        <w:spacing w:line="240" w:lineRule="atLeast"/>
        <w:jc w:val="both"/>
        <w:rPr>
          <w:rFonts w:asciiTheme="minorHAnsi" w:eastAsia="Arial Unicode MS" w:hAnsiTheme="minorHAnsi" w:cstheme="minorHAnsi"/>
          <w:b/>
          <w:bCs/>
          <w:sz w:val="22"/>
          <w:szCs w:val="22"/>
        </w:rPr>
      </w:pPr>
    </w:p>
    <w:tbl>
      <w:tblPr>
        <w:tblW w:w="9270" w:type="dxa"/>
        <w:tblInd w:w="450" w:type="dxa"/>
        <w:tblLayout w:type="fixed"/>
        <w:tblLook w:val="0020" w:firstRow="1" w:lastRow="0" w:firstColumn="0" w:lastColumn="0" w:noHBand="0" w:noVBand="0"/>
      </w:tblPr>
      <w:tblGrid>
        <w:gridCol w:w="3868"/>
        <w:gridCol w:w="1711"/>
        <w:gridCol w:w="271"/>
        <w:gridCol w:w="1619"/>
        <w:gridCol w:w="271"/>
        <w:gridCol w:w="1530"/>
      </w:tblGrid>
      <w:tr w:rsidR="00FD3120" w:rsidRPr="000A5A2F" w14:paraId="625005CC" w14:textId="77777777" w:rsidTr="00D76094">
        <w:trPr>
          <w:trHeight w:val="56"/>
          <w:tblHeader/>
        </w:trPr>
        <w:tc>
          <w:tcPr>
            <w:tcW w:w="2087" w:type="pct"/>
            <w:vAlign w:val="bottom"/>
          </w:tcPr>
          <w:p w14:paraId="6AB0DE5B" w14:textId="77777777" w:rsidR="00FD3120" w:rsidRPr="000A5A2F" w:rsidRDefault="00FD3120" w:rsidP="00510D1E">
            <w:pPr>
              <w:ind w:left="540"/>
              <w:jc w:val="both"/>
              <w:rPr>
                <w:rFonts w:asciiTheme="minorHAnsi" w:hAnsiTheme="minorHAnsi" w:cstheme="minorHAnsi"/>
                <w:spacing w:val="4"/>
                <w:sz w:val="22"/>
                <w:szCs w:val="22"/>
              </w:rPr>
            </w:pPr>
          </w:p>
        </w:tc>
        <w:tc>
          <w:tcPr>
            <w:tcW w:w="2913" w:type="pct"/>
            <w:gridSpan w:val="5"/>
            <w:vAlign w:val="bottom"/>
            <w:hideMark/>
          </w:tcPr>
          <w:p w14:paraId="1E4F467E" w14:textId="77777777" w:rsidR="00FD3120" w:rsidRPr="000A5A2F" w:rsidRDefault="00FD3120" w:rsidP="00510D1E">
            <w:pPr>
              <w:pStyle w:val="block"/>
              <w:spacing w:after="0" w:line="240" w:lineRule="atLeast"/>
              <w:ind w:left="-18"/>
              <w:jc w:val="center"/>
              <w:rPr>
                <w:rFonts w:asciiTheme="minorHAnsi" w:hAnsiTheme="minorHAnsi" w:cstheme="minorHAnsi"/>
                <w:b/>
                <w:bCs/>
                <w:spacing w:val="4"/>
                <w:szCs w:val="22"/>
                <w:cs/>
              </w:rPr>
            </w:pPr>
            <w:r w:rsidRPr="000A5A2F">
              <w:rPr>
                <w:rFonts w:asciiTheme="minorHAnsi" w:hAnsiTheme="minorHAnsi" w:cstheme="minorHAnsi"/>
                <w:b/>
                <w:bCs/>
                <w:spacing w:val="4"/>
                <w:szCs w:val="22"/>
                <w:lang w:val="en-US"/>
              </w:rPr>
              <w:t>Consolidated financial statements</w:t>
            </w:r>
          </w:p>
        </w:tc>
      </w:tr>
      <w:tr w:rsidR="00FD3120" w:rsidRPr="000A5A2F" w14:paraId="7A34892F" w14:textId="77777777" w:rsidTr="00D76094">
        <w:trPr>
          <w:trHeight w:val="56"/>
          <w:tblHeader/>
        </w:trPr>
        <w:tc>
          <w:tcPr>
            <w:tcW w:w="2087" w:type="pct"/>
            <w:vAlign w:val="bottom"/>
          </w:tcPr>
          <w:p w14:paraId="32FB3B87" w14:textId="77777777" w:rsidR="00FD3120" w:rsidRPr="000A5A2F" w:rsidRDefault="00FD3120" w:rsidP="00510D1E">
            <w:pPr>
              <w:ind w:left="540"/>
              <w:jc w:val="both"/>
              <w:rPr>
                <w:rFonts w:asciiTheme="minorHAnsi" w:hAnsiTheme="minorHAnsi" w:cstheme="minorHAnsi"/>
                <w:spacing w:val="4"/>
                <w:sz w:val="22"/>
                <w:szCs w:val="22"/>
                <w:cs/>
              </w:rPr>
            </w:pPr>
          </w:p>
        </w:tc>
        <w:tc>
          <w:tcPr>
            <w:tcW w:w="923" w:type="pct"/>
            <w:vAlign w:val="bottom"/>
            <w:hideMark/>
          </w:tcPr>
          <w:p w14:paraId="6B276A67" w14:textId="77777777" w:rsidR="00FD3120" w:rsidRPr="000A5A2F" w:rsidRDefault="00FD3120" w:rsidP="00510D1E">
            <w:pPr>
              <w:jc w:val="center"/>
              <w:rPr>
                <w:rFonts w:asciiTheme="minorHAnsi" w:hAnsiTheme="minorHAnsi" w:cstheme="minorHAnsi"/>
                <w:spacing w:val="4"/>
                <w:sz w:val="22"/>
                <w:szCs w:val="22"/>
                <w:cs/>
              </w:rPr>
            </w:pPr>
            <w:r w:rsidRPr="000A5A2F">
              <w:rPr>
                <w:rFonts w:asciiTheme="minorHAnsi" w:hAnsiTheme="minorHAnsi" w:cstheme="minorHAnsi"/>
                <w:spacing w:val="4"/>
                <w:sz w:val="22"/>
                <w:szCs w:val="22"/>
              </w:rPr>
              <w:t>As reported</w:t>
            </w:r>
          </w:p>
        </w:tc>
        <w:tc>
          <w:tcPr>
            <w:tcW w:w="146" w:type="pct"/>
            <w:vAlign w:val="bottom"/>
          </w:tcPr>
          <w:p w14:paraId="6229F2BE" w14:textId="77777777" w:rsidR="00FD3120" w:rsidRPr="000A5A2F" w:rsidRDefault="00FD3120" w:rsidP="00510D1E">
            <w:pPr>
              <w:jc w:val="center"/>
              <w:rPr>
                <w:rFonts w:asciiTheme="minorHAnsi" w:hAnsiTheme="minorHAnsi" w:cstheme="minorHAnsi"/>
                <w:spacing w:val="4"/>
                <w:sz w:val="22"/>
                <w:szCs w:val="22"/>
                <w:cs/>
              </w:rPr>
            </w:pPr>
          </w:p>
        </w:tc>
        <w:tc>
          <w:tcPr>
            <w:tcW w:w="873" w:type="pct"/>
            <w:vAlign w:val="bottom"/>
            <w:hideMark/>
          </w:tcPr>
          <w:p w14:paraId="7E5250A4" w14:textId="77777777" w:rsidR="00FD3120" w:rsidRPr="000A5A2F" w:rsidRDefault="00FD3120" w:rsidP="00510D1E">
            <w:pPr>
              <w:jc w:val="center"/>
              <w:rPr>
                <w:rFonts w:asciiTheme="minorHAnsi" w:hAnsiTheme="minorHAnsi" w:cstheme="minorHAnsi"/>
                <w:spacing w:val="4"/>
                <w:sz w:val="22"/>
                <w:szCs w:val="22"/>
              </w:rPr>
            </w:pPr>
            <w:r w:rsidRPr="000A5A2F">
              <w:rPr>
                <w:rFonts w:asciiTheme="minorHAnsi" w:hAnsiTheme="minorHAnsi" w:cstheme="minorHAnsi"/>
                <w:spacing w:val="4"/>
                <w:sz w:val="22"/>
                <w:szCs w:val="22"/>
              </w:rPr>
              <w:t>Adjustment</w:t>
            </w:r>
          </w:p>
        </w:tc>
        <w:tc>
          <w:tcPr>
            <w:tcW w:w="146" w:type="pct"/>
            <w:vAlign w:val="bottom"/>
          </w:tcPr>
          <w:p w14:paraId="36EC99D1" w14:textId="77777777" w:rsidR="00FD3120" w:rsidRPr="000A5A2F" w:rsidRDefault="00FD3120" w:rsidP="00510D1E">
            <w:pPr>
              <w:jc w:val="center"/>
              <w:rPr>
                <w:rFonts w:asciiTheme="minorHAnsi" w:hAnsiTheme="minorHAnsi" w:cstheme="minorHAnsi"/>
                <w:spacing w:val="4"/>
                <w:sz w:val="22"/>
                <w:szCs w:val="22"/>
              </w:rPr>
            </w:pPr>
          </w:p>
        </w:tc>
        <w:tc>
          <w:tcPr>
            <w:tcW w:w="825" w:type="pct"/>
            <w:vAlign w:val="bottom"/>
            <w:hideMark/>
          </w:tcPr>
          <w:p w14:paraId="2DD5B2AE" w14:textId="77777777" w:rsidR="00FD3120" w:rsidRPr="000A5A2F" w:rsidRDefault="00FD3120" w:rsidP="00510D1E">
            <w:pPr>
              <w:jc w:val="center"/>
              <w:rPr>
                <w:rFonts w:asciiTheme="minorHAnsi" w:hAnsiTheme="minorHAnsi" w:cstheme="minorHAnsi"/>
                <w:spacing w:val="4"/>
                <w:sz w:val="22"/>
                <w:szCs w:val="22"/>
              </w:rPr>
            </w:pPr>
            <w:r w:rsidRPr="000A5A2F">
              <w:rPr>
                <w:rFonts w:asciiTheme="minorHAnsi" w:hAnsiTheme="minorHAnsi" w:cstheme="minorHAnsi"/>
                <w:spacing w:val="4"/>
                <w:sz w:val="22"/>
                <w:szCs w:val="22"/>
              </w:rPr>
              <w:t>Restated</w:t>
            </w:r>
          </w:p>
        </w:tc>
      </w:tr>
      <w:tr w:rsidR="00FD3120" w:rsidRPr="000A5A2F" w14:paraId="08CA4137" w14:textId="77777777" w:rsidTr="00D76094">
        <w:trPr>
          <w:trHeight w:val="56"/>
          <w:tblHeader/>
        </w:trPr>
        <w:tc>
          <w:tcPr>
            <w:tcW w:w="2087" w:type="pct"/>
            <w:vAlign w:val="bottom"/>
          </w:tcPr>
          <w:p w14:paraId="4C7FD752" w14:textId="77777777" w:rsidR="00FD3120" w:rsidRPr="000A5A2F" w:rsidRDefault="00FD3120" w:rsidP="00510D1E">
            <w:pPr>
              <w:ind w:left="540"/>
              <w:jc w:val="both"/>
              <w:rPr>
                <w:rFonts w:asciiTheme="minorHAnsi" w:hAnsiTheme="minorHAnsi" w:cstheme="minorHAnsi"/>
                <w:spacing w:val="4"/>
                <w:sz w:val="22"/>
                <w:szCs w:val="22"/>
              </w:rPr>
            </w:pPr>
          </w:p>
        </w:tc>
        <w:tc>
          <w:tcPr>
            <w:tcW w:w="2913" w:type="pct"/>
            <w:gridSpan w:val="5"/>
            <w:vAlign w:val="bottom"/>
            <w:hideMark/>
          </w:tcPr>
          <w:p w14:paraId="5F743962" w14:textId="77777777" w:rsidR="00FD3120" w:rsidRPr="000A5A2F" w:rsidRDefault="00FD3120" w:rsidP="00510D1E">
            <w:pPr>
              <w:ind w:left="540"/>
              <w:jc w:val="center"/>
              <w:rPr>
                <w:rFonts w:asciiTheme="minorHAnsi" w:hAnsiTheme="minorHAnsi" w:cstheme="minorHAnsi"/>
                <w:i/>
                <w:iCs/>
                <w:szCs w:val="22"/>
                <w:cs/>
              </w:rPr>
            </w:pPr>
            <w:r w:rsidRPr="000A5A2F">
              <w:rPr>
                <w:rFonts w:asciiTheme="minorHAnsi" w:hAnsiTheme="minorHAnsi" w:cstheme="minorHAnsi"/>
                <w:i/>
                <w:iCs/>
                <w:szCs w:val="22"/>
              </w:rPr>
              <w:t>(in Baht)</w:t>
            </w:r>
          </w:p>
        </w:tc>
      </w:tr>
      <w:tr w:rsidR="00FD3120" w:rsidRPr="000A5A2F" w14:paraId="269029D5" w14:textId="77777777" w:rsidTr="00D76094">
        <w:tc>
          <w:tcPr>
            <w:tcW w:w="2087" w:type="pct"/>
            <w:vAlign w:val="bottom"/>
            <w:hideMark/>
          </w:tcPr>
          <w:p w14:paraId="5234A1F0" w14:textId="77777777" w:rsidR="00FD3120" w:rsidRPr="000A5A2F" w:rsidRDefault="00FD3120" w:rsidP="00510D1E">
            <w:pPr>
              <w:ind w:left="-204" w:firstLine="204"/>
              <w:jc w:val="both"/>
              <w:rPr>
                <w:rFonts w:asciiTheme="minorHAnsi" w:hAnsiTheme="minorHAnsi" w:cstheme="minorHAnsi"/>
                <w:b/>
                <w:bCs/>
                <w:spacing w:val="4"/>
                <w:sz w:val="22"/>
                <w:szCs w:val="22"/>
                <w:cs/>
              </w:rPr>
            </w:pPr>
            <w:r w:rsidRPr="000A5A2F">
              <w:rPr>
                <w:rFonts w:asciiTheme="minorHAnsi" w:eastAsia="Arial Unicode MS" w:hAnsiTheme="minorHAnsi" w:cstheme="minorHAnsi"/>
                <w:b/>
                <w:bCs/>
                <w:sz w:val="22"/>
                <w:szCs w:val="22"/>
              </w:rPr>
              <w:t>Revenues</w:t>
            </w:r>
          </w:p>
        </w:tc>
        <w:tc>
          <w:tcPr>
            <w:tcW w:w="923" w:type="pct"/>
            <w:vAlign w:val="bottom"/>
          </w:tcPr>
          <w:p w14:paraId="48354E8D" w14:textId="77777777" w:rsidR="00FD3120" w:rsidRPr="000A5A2F" w:rsidRDefault="00FD3120" w:rsidP="00510D1E">
            <w:pPr>
              <w:pStyle w:val="BodyText"/>
              <w:tabs>
                <w:tab w:val="decimal" w:pos="1422"/>
              </w:tabs>
              <w:spacing w:line="240" w:lineRule="auto"/>
              <w:ind w:left="540" w:right="-80"/>
              <w:rPr>
                <w:rFonts w:asciiTheme="minorHAnsi" w:hAnsiTheme="minorHAnsi" w:cstheme="minorHAnsi"/>
                <w:color w:val="auto"/>
                <w:spacing w:val="4"/>
                <w:sz w:val="22"/>
                <w:szCs w:val="22"/>
                <w:cs/>
              </w:rPr>
            </w:pPr>
          </w:p>
        </w:tc>
        <w:tc>
          <w:tcPr>
            <w:tcW w:w="146" w:type="pct"/>
            <w:vAlign w:val="bottom"/>
          </w:tcPr>
          <w:p w14:paraId="4013534F" w14:textId="77777777" w:rsidR="00FD3120" w:rsidRPr="000A5A2F" w:rsidRDefault="00FD3120" w:rsidP="00510D1E">
            <w:pPr>
              <w:pStyle w:val="BodyText"/>
              <w:tabs>
                <w:tab w:val="decimal" w:pos="612"/>
              </w:tabs>
              <w:spacing w:line="240" w:lineRule="auto"/>
              <w:ind w:left="540" w:right="-80"/>
              <w:rPr>
                <w:rFonts w:asciiTheme="minorHAnsi" w:hAnsiTheme="minorHAnsi" w:cstheme="minorHAnsi"/>
                <w:color w:val="auto"/>
                <w:spacing w:val="4"/>
                <w:sz w:val="22"/>
                <w:szCs w:val="22"/>
              </w:rPr>
            </w:pPr>
          </w:p>
        </w:tc>
        <w:tc>
          <w:tcPr>
            <w:tcW w:w="873" w:type="pct"/>
            <w:vAlign w:val="bottom"/>
          </w:tcPr>
          <w:p w14:paraId="406FE09B" w14:textId="77777777" w:rsidR="00FD3120" w:rsidRPr="000A5A2F" w:rsidRDefault="00FD3120" w:rsidP="00510D1E">
            <w:pPr>
              <w:pStyle w:val="BodyText"/>
              <w:tabs>
                <w:tab w:val="decimal" w:pos="1332"/>
              </w:tabs>
              <w:spacing w:line="240" w:lineRule="auto"/>
              <w:ind w:left="540" w:right="-80"/>
              <w:rPr>
                <w:rFonts w:asciiTheme="minorHAnsi" w:hAnsiTheme="minorHAnsi" w:cstheme="minorHAnsi"/>
                <w:color w:val="auto"/>
                <w:spacing w:val="4"/>
                <w:sz w:val="22"/>
                <w:szCs w:val="22"/>
              </w:rPr>
            </w:pPr>
          </w:p>
        </w:tc>
        <w:tc>
          <w:tcPr>
            <w:tcW w:w="146" w:type="pct"/>
            <w:vAlign w:val="bottom"/>
          </w:tcPr>
          <w:p w14:paraId="1F086B29" w14:textId="77777777" w:rsidR="00FD3120" w:rsidRPr="000A5A2F" w:rsidRDefault="00FD3120" w:rsidP="00510D1E">
            <w:pPr>
              <w:pStyle w:val="BodyText"/>
              <w:tabs>
                <w:tab w:val="decimal" w:pos="839"/>
              </w:tabs>
              <w:spacing w:line="240" w:lineRule="auto"/>
              <w:ind w:left="540" w:right="-80"/>
              <w:rPr>
                <w:rFonts w:asciiTheme="minorHAnsi" w:hAnsiTheme="minorHAnsi" w:cstheme="minorHAnsi"/>
                <w:color w:val="auto"/>
                <w:spacing w:val="4"/>
                <w:sz w:val="22"/>
                <w:szCs w:val="22"/>
              </w:rPr>
            </w:pPr>
          </w:p>
        </w:tc>
        <w:tc>
          <w:tcPr>
            <w:tcW w:w="825" w:type="pct"/>
            <w:vAlign w:val="bottom"/>
          </w:tcPr>
          <w:p w14:paraId="2103B6FF" w14:textId="77777777" w:rsidR="00FD3120" w:rsidRPr="000A5A2F" w:rsidRDefault="00FD3120" w:rsidP="00510D1E">
            <w:pPr>
              <w:pStyle w:val="BodyText"/>
              <w:tabs>
                <w:tab w:val="decimal" w:pos="1320"/>
              </w:tabs>
              <w:spacing w:line="240" w:lineRule="auto"/>
              <w:ind w:left="540" w:right="-80"/>
              <w:rPr>
                <w:rFonts w:asciiTheme="minorHAnsi" w:hAnsiTheme="minorHAnsi" w:cstheme="minorHAnsi"/>
                <w:color w:val="auto"/>
                <w:spacing w:val="4"/>
                <w:sz w:val="22"/>
                <w:szCs w:val="22"/>
              </w:rPr>
            </w:pPr>
          </w:p>
        </w:tc>
      </w:tr>
      <w:tr w:rsidR="00FD3120" w:rsidRPr="000A5A2F" w14:paraId="099639DD" w14:textId="77777777" w:rsidTr="00D76094">
        <w:tc>
          <w:tcPr>
            <w:tcW w:w="2087" w:type="pct"/>
            <w:vAlign w:val="bottom"/>
            <w:hideMark/>
          </w:tcPr>
          <w:p w14:paraId="03A19804" w14:textId="77777777" w:rsidR="00FD3120" w:rsidRPr="000A5A2F" w:rsidRDefault="00FD3120" w:rsidP="00510D1E">
            <w:pPr>
              <w:jc w:val="both"/>
              <w:rPr>
                <w:rFonts w:asciiTheme="minorHAnsi" w:hAnsiTheme="minorHAnsi" w:cstheme="minorHAnsi"/>
                <w:spacing w:val="4"/>
                <w:sz w:val="22"/>
                <w:szCs w:val="22"/>
              </w:rPr>
            </w:pPr>
            <w:r w:rsidRPr="000A5A2F">
              <w:rPr>
                <w:rFonts w:asciiTheme="minorHAnsi" w:eastAsia="Arial Unicode MS" w:hAnsiTheme="minorHAnsi" w:cstheme="minorHAnsi"/>
                <w:sz w:val="22"/>
                <w:szCs w:val="22"/>
              </w:rPr>
              <w:t>Revenues from sales of real estate</w:t>
            </w:r>
          </w:p>
        </w:tc>
        <w:tc>
          <w:tcPr>
            <w:tcW w:w="923" w:type="pct"/>
            <w:vAlign w:val="bottom"/>
          </w:tcPr>
          <w:p w14:paraId="69517771" w14:textId="77777777" w:rsidR="00FD3120" w:rsidRPr="000A5A2F" w:rsidRDefault="00FD3120" w:rsidP="00510D1E">
            <w:pPr>
              <w:pStyle w:val="BodyText"/>
              <w:tabs>
                <w:tab w:val="decimal" w:pos="1422"/>
              </w:tabs>
              <w:spacing w:line="240" w:lineRule="auto"/>
              <w:ind w:right="-80"/>
              <w:jc w:val="center"/>
              <w:rPr>
                <w:rFonts w:asciiTheme="minorHAnsi" w:hAnsiTheme="minorHAnsi" w:cstheme="minorHAnsi"/>
                <w:color w:val="auto"/>
                <w:spacing w:val="4"/>
                <w:sz w:val="22"/>
                <w:szCs w:val="22"/>
                <w:cs/>
              </w:rPr>
            </w:pPr>
            <w:r w:rsidRPr="000A5A2F">
              <w:rPr>
                <w:rFonts w:asciiTheme="minorHAnsi" w:hAnsiTheme="minorHAnsi" w:cstheme="minorHAnsi"/>
                <w:color w:val="auto"/>
                <w:spacing w:val="4"/>
                <w:sz w:val="22"/>
                <w:szCs w:val="22"/>
              </w:rPr>
              <w:t>87,240,227</w:t>
            </w:r>
          </w:p>
        </w:tc>
        <w:tc>
          <w:tcPr>
            <w:tcW w:w="146" w:type="pct"/>
            <w:vAlign w:val="bottom"/>
          </w:tcPr>
          <w:p w14:paraId="75600769" w14:textId="77777777" w:rsidR="00FD3120" w:rsidRPr="000A5A2F" w:rsidRDefault="00FD3120" w:rsidP="00510D1E">
            <w:pPr>
              <w:pStyle w:val="BodyText"/>
              <w:tabs>
                <w:tab w:val="decimal" w:pos="612"/>
              </w:tabs>
              <w:spacing w:line="240" w:lineRule="auto"/>
              <w:ind w:left="540" w:right="-80"/>
              <w:rPr>
                <w:rFonts w:asciiTheme="minorHAnsi" w:hAnsiTheme="minorHAnsi" w:cstheme="minorHAnsi"/>
                <w:color w:val="auto"/>
                <w:spacing w:val="4"/>
                <w:sz w:val="22"/>
                <w:szCs w:val="22"/>
              </w:rPr>
            </w:pPr>
          </w:p>
        </w:tc>
        <w:tc>
          <w:tcPr>
            <w:tcW w:w="873" w:type="pct"/>
            <w:vAlign w:val="bottom"/>
          </w:tcPr>
          <w:p w14:paraId="00092D6D" w14:textId="275A2A5F" w:rsidR="00FD3120" w:rsidRPr="000A5A2F" w:rsidRDefault="008544CF" w:rsidP="00510D1E">
            <w:pPr>
              <w:pStyle w:val="BodyText"/>
              <w:tabs>
                <w:tab w:val="decimal" w:pos="1332"/>
              </w:tabs>
              <w:spacing w:line="240" w:lineRule="auto"/>
              <w:ind w:left="540" w:right="-80"/>
              <w:jc w:val="center"/>
              <w:rPr>
                <w:rFonts w:asciiTheme="minorHAnsi" w:hAnsiTheme="minorHAnsi" w:cstheme="minorHAnsi"/>
                <w:color w:val="auto"/>
                <w:spacing w:val="4"/>
                <w:sz w:val="22"/>
                <w:szCs w:val="22"/>
              </w:rPr>
            </w:pPr>
            <w:r w:rsidRPr="000A5A2F">
              <w:rPr>
                <w:rFonts w:asciiTheme="minorHAnsi" w:hAnsiTheme="minorHAnsi" w:cstheme="minorHAnsi"/>
                <w:color w:val="auto"/>
                <w:spacing w:val="4"/>
                <w:sz w:val="22"/>
                <w:szCs w:val="22"/>
              </w:rPr>
              <w:t>(</w:t>
            </w:r>
            <w:r w:rsidR="00FD3120" w:rsidRPr="000A5A2F">
              <w:rPr>
                <w:rFonts w:asciiTheme="minorHAnsi" w:hAnsiTheme="minorHAnsi" w:cstheme="minorHAnsi"/>
                <w:color w:val="auto"/>
                <w:spacing w:val="4"/>
                <w:sz w:val="22"/>
                <w:szCs w:val="22"/>
                <w:cs/>
              </w:rPr>
              <w:t>300</w:t>
            </w:r>
            <w:r w:rsidR="00FD3120" w:rsidRPr="000A5A2F">
              <w:rPr>
                <w:rFonts w:asciiTheme="minorHAnsi" w:hAnsiTheme="minorHAnsi" w:cstheme="minorHAnsi"/>
                <w:color w:val="auto"/>
                <w:spacing w:val="4"/>
                <w:sz w:val="22"/>
                <w:szCs w:val="22"/>
              </w:rPr>
              <w:t>,</w:t>
            </w:r>
            <w:r w:rsidR="00FD3120" w:rsidRPr="000A5A2F">
              <w:rPr>
                <w:rFonts w:asciiTheme="minorHAnsi" w:hAnsiTheme="minorHAnsi" w:cstheme="minorHAnsi"/>
                <w:color w:val="auto"/>
                <w:spacing w:val="4"/>
                <w:sz w:val="22"/>
                <w:szCs w:val="22"/>
                <w:cs/>
              </w:rPr>
              <w:t>000)</w:t>
            </w:r>
          </w:p>
        </w:tc>
        <w:tc>
          <w:tcPr>
            <w:tcW w:w="146" w:type="pct"/>
            <w:vAlign w:val="bottom"/>
          </w:tcPr>
          <w:p w14:paraId="7B205FD3" w14:textId="77777777" w:rsidR="00FD3120" w:rsidRPr="000A5A2F" w:rsidRDefault="00FD3120" w:rsidP="00510D1E">
            <w:pPr>
              <w:pStyle w:val="BodyText"/>
              <w:tabs>
                <w:tab w:val="decimal" w:pos="839"/>
              </w:tabs>
              <w:spacing w:line="240" w:lineRule="auto"/>
              <w:ind w:left="540" w:right="-80"/>
              <w:jc w:val="center"/>
              <w:rPr>
                <w:rFonts w:asciiTheme="minorHAnsi" w:hAnsiTheme="minorHAnsi" w:cstheme="minorHAnsi"/>
                <w:color w:val="auto"/>
                <w:spacing w:val="4"/>
                <w:sz w:val="22"/>
                <w:szCs w:val="22"/>
              </w:rPr>
            </w:pPr>
          </w:p>
        </w:tc>
        <w:tc>
          <w:tcPr>
            <w:tcW w:w="825" w:type="pct"/>
          </w:tcPr>
          <w:p w14:paraId="24090875" w14:textId="77777777" w:rsidR="00FD3120" w:rsidRPr="000A5A2F" w:rsidRDefault="00FD3120" w:rsidP="00481465">
            <w:pPr>
              <w:pStyle w:val="BodyText"/>
              <w:tabs>
                <w:tab w:val="decimal" w:pos="1308"/>
              </w:tabs>
              <w:spacing w:line="240" w:lineRule="auto"/>
              <w:ind w:right="-80"/>
              <w:jc w:val="thaiDistribute"/>
              <w:rPr>
                <w:rFonts w:asciiTheme="minorHAnsi" w:hAnsiTheme="minorHAnsi" w:cstheme="minorHAnsi"/>
                <w:color w:val="auto"/>
                <w:spacing w:val="4"/>
                <w:sz w:val="22"/>
                <w:szCs w:val="22"/>
              </w:rPr>
            </w:pPr>
            <w:r w:rsidRPr="000A5A2F">
              <w:rPr>
                <w:rFonts w:asciiTheme="minorHAnsi" w:hAnsiTheme="minorHAnsi" w:cstheme="minorHAnsi"/>
                <w:color w:val="auto"/>
                <w:spacing w:val="4"/>
                <w:sz w:val="22"/>
                <w:szCs w:val="22"/>
              </w:rPr>
              <w:t>86,940,227</w:t>
            </w:r>
          </w:p>
        </w:tc>
      </w:tr>
      <w:tr w:rsidR="00FD3120" w:rsidRPr="000A5A2F" w14:paraId="48777FA0" w14:textId="77777777" w:rsidTr="00D76094">
        <w:tc>
          <w:tcPr>
            <w:tcW w:w="2087" w:type="pct"/>
            <w:vAlign w:val="bottom"/>
          </w:tcPr>
          <w:p w14:paraId="63368017" w14:textId="77777777" w:rsidR="00FD3120" w:rsidRPr="000A5A2F" w:rsidRDefault="00FD3120" w:rsidP="00510D1E">
            <w:pPr>
              <w:ind w:left="540"/>
              <w:jc w:val="both"/>
              <w:rPr>
                <w:rFonts w:asciiTheme="minorHAnsi" w:hAnsiTheme="minorHAnsi" w:cstheme="minorHAnsi"/>
                <w:spacing w:val="4"/>
                <w:sz w:val="22"/>
                <w:szCs w:val="22"/>
              </w:rPr>
            </w:pPr>
          </w:p>
        </w:tc>
        <w:tc>
          <w:tcPr>
            <w:tcW w:w="923" w:type="pct"/>
            <w:vAlign w:val="bottom"/>
          </w:tcPr>
          <w:p w14:paraId="3CDCE406" w14:textId="77777777" w:rsidR="00FD3120" w:rsidRPr="000A5A2F" w:rsidRDefault="00FD3120" w:rsidP="00510D1E">
            <w:pPr>
              <w:pStyle w:val="BodyText"/>
              <w:tabs>
                <w:tab w:val="decimal" w:pos="1422"/>
              </w:tabs>
              <w:spacing w:line="240" w:lineRule="auto"/>
              <w:ind w:left="540" w:right="-80"/>
              <w:jc w:val="center"/>
              <w:rPr>
                <w:rFonts w:asciiTheme="minorHAnsi" w:hAnsiTheme="minorHAnsi" w:cstheme="minorHAnsi"/>
                <w:color w:val="auto"/>
                <w:spacing w:val="4"/>
                <w:sz w:val="22"/>
                <w:szCs w:val="22"/>
                <w:cs/>
              </w:rPr>
            </w:pPr>
          </w:p>
        </w:tc>
        <w:tc>
          <w:tcPr>
            <w:tcW w:w="146" w:type="pct"/>
            <w:vAlign w:val="bottom"/>
          </w:tcPr>
          <w:p w14:paraId="012482B7" w14:textId="77777777" w:rsidR="00FD3120" w:rsidRPr="000A5A2F" w:rsidRDefault="00FD3120" w:rsidP="00510D1E">
            <w:pPr>
              <w:pStyle w:val="BodyText"/>
              <w:tabs>
                <w:tab w:val="decimal" w:pos="612"/>
              </w:tabs>
              <w:spacing w:line="240" w:lineRule="auto"/>
              <w:ind w:left="540" w:right="-80"/>
              <w:rPr>
                <w:rFonts w:asciiTheme="minorHAnsi" w:hAnsiTheme="minorHAnsi" w:cstheme="minorHAnsi"/>
                <w:color w:val="auto"/>
                <w:spacing w:val="4"/>
                <w:sz w:val="22"/>
                <w:szCs w:val="22"/>
              </w:rPr>
            </w:pPr>
          </w:p>
        </w:tc>
        <w:tc>
          <w:tcPr>
            <w:tcW w:w="873" w:type="pct"/>
            <w:vAlign w:val="bottom"/>
          </w:tcPr>
          <w:p w14:paraId="70B7535C" w14:textId="77777777" w:rsidR="00FD3120" w:rsidRPr="000A5A2F" w:rsidRDefault="00FD3120" w:rsidP="00510D1E">
            <w:pPr>
              <w:pStyle w:val="BodyText"/>
              <w:tabs>
                <w:tab w:val="decimal" w:pos="1332"/>
              </w:tabs>
              <w:spacing w:line="240" w:lineRule="auto"/>
              <w:ind w:left="540" w:right="-80"/>
              <w:jc w:val="center"/>
              <w:rPr>
                <w:rFonts w:asciiTheme="minorHAnsi" w:hAnsiTheme="minorHAnsi" w:cstheme="minorHAnsi"/>
                <w:color w:val="auto"/>
                <w:spacing w:val="4"/>
                <w:sz w:val="22"/>
                <w:szCs w:val="22"/>
              </w:rPr>
            </w:pPr>
          </w:p>
        </w:tc>
        <w:tc>
          <w:tcPr>
            <w:tcW w:w="146" w:type="pct"/>
            <w:vAlign w:val="bottom"/>
          </w:tcPr>
          <w:p w14:paraId="4405E90F" w14:textId="77777777" w:rsidR="00FD3120" w:rsidRPr="000A5A2F" w:rsidRDefault="00FD3120" w:rsidP="00510D1E">
            <w:pPr>
              <w:pStyle w:val="BodyText"/>
              <w:tabs>
                <w:tab w:val="decimal" w:pos="839"/>
              </w:tabs>
              <w:spacing w:line="240" w:lineRule="auto"/>
              <w:ind w:left="540" w:right="-80"/>
              <w:jc w:val="center"/>
              <w:rPr>
                <w:rFonts w:asciiTheme="minorHAnsi" w:hAnsiTheme="minorHAnsi" w:cstheme="minorHAnsi"/>
                <w:color w:val="auto"/>
                <w:spacing w:val="4"/>
                <w:sz w:val="22"/>
                <w:szCs w:val="22"/>
              </w:rPr>
            </w:pPr>
          </w:p>
        </w:tc>
        <w:tc>
          <w:tcPr>
            <w:tcW w:w="825" w:type="pct"/>
          </w:tcPr>
          <w:p w14:paraId="31CAB466" w14:textId="77777777" w:rsidR="00FD3120" w:rsidRPr="000A5A2F" w:rsidRDefault="00FD3120" w:rsidP="00510D1E">
            <w:pPr>
              <w:pStyle w:val="BodyText"/>
              <w:tabs>
                <w:tab w:val="decimal" w:pos="1320"/>
              </w:tabs>
              <w:spacing w:line="240" w:lineRule="auto"/>
              <w:ind w:left="540" w:right="-80"/>
              <w:rPr>
                <w:rFonts w:asciiTheme="minorHAnsi" w:hAnsiTheme="minorHAnsi" w:cstheme="minorHAnsi"/>
                <w:color w:val="auto"/>
                <w:spacing w:val="4"/>
                <w:sz w:val="22"/>
                <w:szCs w:val="22"/>
              </w:rPr>
            </w:pPr>
          </w:p>
        </w:tc>
      </w:tr>
      <w:tr w:rsidR="00FD3120" w:rsidRPr="000A5A2F" w14:paraId="5CEE63A6" w14:textId="77777777" w:rsidTr="00D76094">
        <w:tc>
          <w:tcPr>
            <w:tcW w:w="2087" w:type="pct"/>
            <w:vAlign w:val="bottom"/>
            <w:hideMark/>
          </w:tcPr>
          <w:p w14:paraId="2B67FD69" w14:textId="77777777" w:rsidR="00FD3120" w:rsidRPr="000A5A2F" w:rsidRDefault="00FD3120" w:rsidP="00510D1E">
            <w:pPr>
              <w:jc w:val="both"/>
              <w:rPr>
                <w:rFonts w:asciiTheme="minorHAnsi" w:hAnsiTheme="minorHAnsi" w:cstheme="minorHAnsi"/>
                <w:spacing w:val="4"/>
                <w:sz w:val="22"/>
                <w:szCs w:val="22"/>
              </w:rPr>
            </w:pPr>
            <w:r w:rsidRPr="000A5A2F">
              <w:rPr>
                <w:rFonts w:asciiTheme="minorHAnsi" w:eastAsia="Arial Unicode MS" w:hAnsiTheme="minorHAnsi" w:cstheme="minorHAnsi"/>
                <w:b/>
                <w:bCs/>
                <w:sz w:val="22"/>
                <w:szCs w:val="22"/>
              </w:rPr>
              <w:t>Expenses</w:t>
            </w:r>
          </w:p>
        </w:tc>
        <w:tc>
          <w:tcPr>
            <w:tcW w:w="923" w:type="pct"/>
            <w:vAlign w:val="bottom"/>
          </w:tcPr>
          <w:p w14:paraId="4F716848" w14:textId="77777777" w:rsidR="00FD3120" w:rsidRPr="000A5A2F" w:rsidRDefault="00FD3120" w:rsidP="00510D1E">
            <w:pPr>
              <w:pStyle w:val="BodyText"/>
              <w:tabs>
                <w:tab w:val="decimal" w:pos="1422"/>
              </w:tabs>
              <w:spacing w:line="240" w:lineRule="auto"/>
              <w:ind w:left="540" w:right="-80"/>
              <w:jc w:val="center"/>
              <w:rPr>
                <w:rFonts w:asciiTheme="minorHAnsi" w:hAnsiTheme="minorHAnsi" w:cstheme="minorHAnsi"/>
                <w:color w:val="auto"/>
                <w:spacing w:val="4"/>
                <w:sz w:val="22"/>
                <w:szCs w:val="22"/>
                <w:cs/>
              </w:rPr>
            </w:pPr>
          </w:p>
        </w:tc>
        <w:tc>
          <w:tcPr>
            <w:tcW w:w="146" w:type="pct"/>
            <w:vAlign w:val="bottom"/>
          </w:tcPr>
          <w:p w14:paraId="4CBA6267" w14:textId="77777777" w:rsidR="00FD3120" w:rsidRPr="000A5A2F" w:rsidRDefault="00FD3120" w:rsidP="00510D1E">
            <w:pPr>
              <w:pStyle w:val="BodyText"/>
              <w:tabs>
                <w:tab w:val="decimal" w:pos="612"/>
              </w:tabs>
              <w:spacing w:line="240" w:lineRule="auto"/>
              <w:ind w:left="540" w:right="-80"/>
              <w:rPr>
                <w:rFonts w:asciiTheme="minorHAnsi" w:hAnsiTheme="minorHAnsi" w:cstheme="minorHAnsi"/>
                <w:color w:val="auto"/>
                <w:spacing w:val="4"/>
                <w:sz w:val="22"/>
                <w:szCs w:val="22"/>
              </w:rPr>
            </w:pPr>
          </w:p>
        </w:tc>
        <w:tc>
          <w:tcPr>
            <w:tcW w:w="873" w:type="pct"/>
            <w:vAlign w:val="bottom"/>
          </w:tcPr>
          <w:p w14:paraId="255DF7DD" w14:textId="77777777" w:rsidR="00FD3120" w:rsidRPr="000A5A2F" w:rsidRDefault="00FD3120" w:rsidP="00510D1E">
            <w:pPr>
              <w:pStyle w:val="BodyText"/>
              <w:tabs>
                <w:tab w:val="decimal" w:pos="1332"/>
              </w:tabs>
              <w:spacing w:line="240" w:lineRule="auto"/>
              <w:ind w:left="540" w:right="-80"/>
              <w:jc w:val="center"/>
              <w:rPr>
                <w:rFonts w:asciiTheme="minorHAnsi" w:hAnsiTheme="minorHAnsi" w:cstheme="minorHAnsi"/>
                <w:color w:val="auto"/>
                <w:spacing w:val="4"/>
                <w:sz w:val="22"/>
                <w:szCs w:val="22"/>
              </w:rPr>
            </w:pPr>
          </w:p>
        </w:tc>
        <w:tc>
          <w:tcPr>
            <w:tcW w:w="146" w:type="pct"/>
            <w:vAlign w:val="bottom"/>
          </w:tcPr>
          <w:p w14:paraId="20FAA916" w14:textId="77777777" w:rsidR="00FD3120" w:rsidRPr="000A5A2F" w:rsidRDefault="00FD3120" w:rsidP="00510D1E">
            <w:pPr>
              <w:pStyle w:val="BodyText"/>
              <w:tabs>
                <w:tab w:val="decimal" w:pos="839"/>
              </w:tabs>
              <w:spacing w:line="240" w:lineRule="auto"/>
              <w:ind w:left="540" w:right="-80"/>
              <w:jc w:val="center"/>
              <w:rPr>
                <w:rFonts w:asciiTheme="minorHAnsi" w:hAnsiTheme="minorHAnsi" w:cstheme="minorHAnsi"/>
                <w:color w:val="auto"/>
                <w:spacing w:val="4"/>
                <w:sz w:val="22"/>
                <w:szCs w:val="22"/>
              </w:rPr>
            </w:pPr>
          </w:p>
        </w:tc>
        <w:tc>
          <w:tcPr>
            <w:tcW w:w="825" w:type="pct"/>
          </w:tcPr>
          <w:p w14:paraId="4B3575A0" w14:textId="77777777" w:rsidR="00FD3120" w:rsidRPr="000A5A2F" w:rsidRDefault="00FD3120" w:rsidP="00510D1E">
            <w:pPr>
              <w:pStyle w:val="BodyText"/>
              <w:tabs>
                <w:tab w:val="decimal" w:pos="1320"/>
              </w:tabs>
              <w:spacing w:line="240" w:lineRule="auto"/>
              <w:ind w:left="540" w:right="-80"/>
              <w:rPr>
                <w:rFonts w:asciiTheme="minorHAnsi" w:hAnsiTheme="minorHAnsi" w:cstheme="minorHAnsi"/>
                <w:color w:val="auto"/>
                <w:spacing w:val="4"/>
                <w:sz w:val="22"/>
                <w:szCs w:val="22"/>
              </w:rPr>
            </w:pPr>
          </w:p>
        </w:tc>
      </w:tr>
      <w:tr w:rsidR="00FD3120" w:rsidRPr="000A5A2F" w14:paraId="767C2D7C" w14:textId="77777777" w:rsidTr="00D76094">
        <w:tc>
          <w:tcPr>
            <w:tcW w:w="2087" w:type="pct"/>
            <w:vAlign w:val="bottom"/>
            <w:hideMark/>
          </w:tcPr>
          <w:p w14:paraId="4071C00E" w14:textId="77777777" w:rsidR="00FD3120" w:rsidRPr="000A5A2F" w:rsidRDefault="00FD3120" w:rsidP="00510D1E">
            <w:pPr>
              <w:jc w:val="both"/>
              <w:rPr>
                <w:rFonts w:asciiTheme="minorHAnsi" w:hAnsiTheme="minorHAnsi" w:cstheme="minorHAnsi"/>
                <w:spacing w:val="4"/>
                <w:sz w:val="22"/>
                <w:szCs w:val="22"/>
              </w:rPr>
            </w:pPr>
            <w:r w:rsidRPr="000A5A2F">
              <w:rPr>
                <w:rFonts w:asciiTheme="minorHAnsi" w:eastAsia="Arial Unicode MS" w:hAnsiTheme="minorHAnsi" w:cstheme="minorHAnsi"/>
                <w:sz w:val="22"/>
                <w:szCs w:val="22"/>
              </w:rPr>
              <w:t>Costs of real estate sold</w:t>
            </w:r>
          </w:p>
        </w:tc>
        <w:tc>
          <w:tcPr>
            <w:tcW w:w="923" w:type="pct"/>
            <w:vAlign w:val="bottom"/>
          </w:tcPr>
          <w:p w14:paraId="66E1B060" w14:textId="77777777" w:rsidR="00FD3120" w:rsidRPr="000A5A2F" w:rsidRDefault="00FD3120" w:rsidP="00510D1E">
            <w:pPr>
              <w:pStyle w:val="BodyText"/>
              <w:tabs>
                <w:tab w:val="decimal" w:pos="1422"/>
              </w:tabs>
              <w:spacing w:line="240" w:lineRule="auto"/>
              <w:ind w:right="-80"/>
              <w:jc w:val="center"/>
              <w:rPr>
                <w:rFonts w:asciiTheme="minorHAnsi" w:hAnsiTheme="minorHAnsi" w:cstheme="minorHAnsi"/>
                <w:color w:val="auto"/>
                <w:spacing w:val="4"/>
                <w:sz w:val="22"/>
                <w:szCs w:val="22"/>
                <w:cs/>
              </w:rPr>
            </w:pPr>
            <w:r w:rsidRPr="000A5A2F">
              <w:rPr>
                <w:rFonts w:asciiTheme="minorHAnsi" w:hAnsiTheme="minorHAnsi" w:cstheme="minorHAnsi"/>
                <w:color w:val="auto"/>
                <w:spacing w:val="4"/>
                <w:sz w:val="22"/>
                <w:szCs w:val="22"/>
              </w:rPr>
              <w:t>74,424,913</w:t>
            </w:r>
          </w:p>
        </w:tc>
        <w:tc>
          <w:tcPr>
            <w:tcW w:w="146" w:type="pct"/>
            <w:vAlign w:val="bottom"/>
          </w:tcPr>
          <w:p w14:paraId="7B38442A" w14:textId="77777777" w:rsidR="00FD3120" w:rsidRPr="000A5A2F" w:rsidRDefault="00FD3120" w:rsidP="00510D1E">
            <w:pPr>
              <w:pStyle w:val="BodyText"/>
              <w:tabs>
                <w:tab w:val="decimal" w:pos="612"/>
              </w:tabs>
              <w:spacing w:line="240" w:lineRule="auto"/>
              <w:ind w:left="540" w:right="-80"/>
              <w:rPr>
                <w:rFonts w:asciiTheme="minorHAnsi" w:hAnsiTheme="minorHAnsi" w:cstheme="minorHAnsi"/>
                <w:color w:val="auto"/>
                <w:spacing w:val="4"/>
                <w:sz w:val="22"/>
                <w:szCs w:val="22"/>
                <w:cs/>
              </w:rPr>
            </w:pPr>
          </w:p>
        </w:tc>
        <w:tc>
          <w:tcPr>
            <w:tcW w:w="873" w:type="pct"/>
            <w:vAlign w:val="bottom"/>
          </w:tcPr>
          <w:p w14:paraId="389BF1AD" w14:textId="77777777" w:rsidR="00FD3120" w:rsidRPr="000A5A2F" w:rsidRDefault="00FD3120" w:rsidP="00510D1E">
            <w:pPr>
              <w:pStyle w:val="BodyText"/>
              <w:tabs>
                <w:tab w:val="decimal" w:pos="1332"/>
              </w:tabs>
              <w:spacing w:line="240" w:lineRule="auto"/>
              <w:ind w:left="540" w:right="-80"/>
              <w:jc w:val="center"/>
              <w:rPr>
                <w:rFonts w:asciiTheme="minorHAnsi" w:hAnsiTheme="minorHAnsi" w:cstheme="minorHAnsi"/>
                <w:color w:val="auto"/>
                <w:spacing w:val="4"/>
                <w:sz w:val="22"/>
                <w:szCs w:val="22"/>
              </w:rPr>
            </w:pPr>
            <w:r w:rsidRPr="000A5A2F">
              <w:rPr>
                <w:rFonts w:asciiTheme="minorHAnsi" w:hAnsiTheme="minorHAnsi" w:cstheme="minorHAnsi"/>
                <w:color w:val="auto"/>
                <w:spacing w:val="4"/>
                <w:sz w:val="22"/>
                <w:szCs w:val="22"/>
                <w:cs/>
              </w:rPr>
              <w:t>(300</w:t>
            </w:r>
            <w:r w:rsidRPr="000A5A2F">
              <w:rPr>
                <w:rFonts w:asciiTheme="minorHAnsi" w:hAnsiTheme="minorHAnsi" w:cstheme="minorHAnsi"/>
                <w:color w:val="auto"/>
                <w:spacing w:val="4"/>
                <w:sz w:val="22"/>
                <w:szCs w:val="22"/>
              </w:rPr>
              <w:t>,</w:t>
            </w:r>
            <w:r w:rsidRPr="000A5A2F">
              <w:rPr>
                <w:rFonts w:asciiTheme="minorHAnsi" w:hAnsiTheme="minorHAnsi" w:cstheme="minorHAnsi"/>
                <w:color w:val="auto"/>
                <w:spacing w:val="4"/>
                <w:sz w:val="22"/>
                <w:szCs w:val="22"/>
                <w:cs/>
              </w:rPr>
              <w:t>000)</w:t>
            </w:r>
          </w:p>
        </w:tc>
        <w:tc>
          <w:tcPr>
            <w:tcW w:w="146" w:type="pct"/>
            <w:vAlign w:val="bottom"/>
          </w:tcPr>
          <w:p w14:paraId="51933B69" w14:textId="77777777" w:rsidR="00FD3120" w:rsidRPr="000A5A2F" w:rsidRDefault="00FD3120" w:rsidP="00510D1E">
            <w:pPr>
              <w:pStyle w:val="BodyText"/>
              <w:tabs>
                <w:tab w:val="decimal" w:pos="839"/>
              </w:tabs>
              <w:spacing w:line="240" w:lineRule="auto"/>
              <w:ind w:left="540" w:right="-80"/>
              <w:jc w:val="center"/>
              <w:rPr>
                <w:rFonts w:asciiTheme="minorHAnsi" w:hAnsiTheme="minorHAnsi" w:cstheme="minorHAnsi"/>
                <w:color w:val="auto"/>
                <w:spacing w:val="4"/>
                <w:sz w:val="22"/>
                <w:szCs w:val="22"/>
                <w:cs/>
              </w:rPr>
            </w:pPr>
          </w:p>
        </w:tc>
        <w:tc>
          <w:tcPr>
            <w:tcW w:w="825" w:type="pct"/>
          </w:tcPr>
          <w:p w14:paraId="185B0283" w14:textId="77777777" w:rsidR="00FD3120" w:rsidRPr="000A5A2F" w:rsidRDefault="00FD3120" w:rsidP="00481465">
            <w:pPr>
              <w:pStyle w:val="BodyText"/>
              <w:tabs>
                <w:tab w:val="decimal" w:pos="1308"/>
              </w:tabs>
              <w:spacing w:line="240" w:lineRule="auto"/>
              <w:ind w:right="-80"/>
              <w:jc w:val="thaiDistribute"/>
              <w:rPr>
                <w:rFonts w:asciiTheme="minorHAnsi" w:hAnsiTheme="minorHAnsi" w:cstheme="minorHAnsi"/>
                <w:color w:val="auto"/>
                <w:spacing w:val="4"/>
                <w:sz w:val="22"/>
                <w:szCs w:val="22"/>
              </w:rPr>
            </w:pPr>
            <w:r w:rsidRPr="000A5A2F">
              <w:rPr>
                <w:rFonts w:asciiTheme="minorHAnsi" w:hAnsiTheme="minorHAnsi" w:cstheme="minorHAnsi"/>
                <w:color w:val="auto"/>
                <w:spacing w:val="4"/>
                <w:sz w:val="22"/>
                <w:szCs w:val="22"/>
              </w:rPr>
              <w:t>74,124,913</w:t>
            </w:r>
          </w:p>
        </w:tc>
      </w:tr>
    </w:tbl>
    <w:p w14:paraId="1919FF52" w14:textId="77777777" w:rsidR="00FD3120" w:rsidRPr="000A5A2F" w:rsidRDefault="00FD3120" w:rsidP="005009E3">
      <w:pPr>
        <w:pStyle w:val="BodyText"/>
        <w:ind w:left="360" w:right="-43"/>
        <w:jc w:val="thaiDistribute"/>
        <w:rPr>
          <w:rFonts w:asciiTheme="minorHAnsi" w:hAnsiTheme="minorHAnsi" w:cstheme="minorBidi"/>
          <w:b/>
          <w:bCs/>
          <w:i/>
          <w:iCs/>
          <w:sz w:val="22"/>
          <w:szCs w:val="22"/>
        </w:rPr>
      </w:pPr>
    </w:p>
    <w:p w14:paraId="3FCA0082" w14:textId="060C69BC" w:rsidR="005009E3" w:rsidRPr="000A5A2F" w:rsidRDefault="005009E3" w:rsidP="007E7CF1">
      <w:pPr>
        <w:spacing w:line="240" w:lineRule="atLeast"/>
        <w:ind w:left="540"/>
        <w:rPr>
          <w:rFonts w:asciiTheme="minorHAnsi" w:hAnsiTheme="minorHAnsi" w:cstheme="minorHAnsi"/>
          <w:b/>
          <w:bCs/>
          <w:i/>
          <w:iCs/>
          <w:sz w:val="22"/>
          <w:szCs w:val="22"/>
        </w:rPr>
      </w:pPr>
      <w:r w:rsidRPr="007E7CF1">
        <w:rPr>
          <w:rFonts w:asciiTheme="minorHAnsi" w:eastAsia="Arial Unicode MS" w:hAnsiTheme="minorHAnsi" w:cstheme="minorHAnsi"/>
          <w:b/>
          <w:bCs/>
          <w:sz w:val="22"/>
          <w:szCs w:val="22"/>
        </w:rPr>
        <w:t>Statement</w:t>
      </w:r>
      <w:r w:rsidRPr="000A5A2F">
        <w:rPr>
          <w:rFonts w:asciiTheme="minorHAnsi" w:hAnsiTheme="minorHAnsi" w:cstheme="minorHAnsi"/>
          <w:b/>
          <w:bCs/>
          <w:i/>
          <w:iCs/>
          <w:sz w:val="22"/>
          <w:szCs w:val="22"/>
        </w:rPr>
        <w:t xml:space="preserve"> of comprehensive income for the six-month period ended 30 June 2025</w:t>
      </w:r>
    </w:p>
    <w:p w14:paraId="3394F038" w14:textId="77777777" w:rsidR="00B21618" w:rsidRPr="000A5A2F" w:rsidRDefault="00B21618" w:rsidP="00B21618">
      <w:pPr>
        <w:tabs>
          <w:tab w:val="num" w:pos="540"/>
        </w:tabs>
        <w:spacing w:line="240" w:lineRule="atLeast"/>
        <w:jc w:val="both"/>
        <w:rPr>
          <w:rFonts w:asciiTheme="minorHAnsi" w:eastAsia="Arial Unicode MS" w:hAnsiTheme="minorHAnsi" w:cstheme="minorHAnsi"/>
          <w:b/>
          <w:bCs/>
          <w:sz w:val="22"/>
          <w:szCs w:val="22"/>
        </w:rPr>
      </w:pPr>
    </w:p>
    <w:tbl>
      <w:tblPr>
        <w:tblW w:w="9270" w:type="dxa"/>
        <w:tblInd w:w="450" w:type="dxa"/>
        <w:tblLayout w:type="fixed"/>
        <w:tblLook w:val="0020" w:firstRow="1" w:lastRow="0" w:firstColumn="0" w:lastColumn="0" w:noHBand="0" w:noVBand="0"/>
      </w:tblPr>
      <w:tblGrid>
        <w:gridCol w:w="3868"/>
        <w:gridCol w:w="1711"/>
        <w:gridCol w:w="271"/>
        <w:gridCol w:w="1619"/>
        <w:gridCol w:w="271"/>
        <w:gridCol w:w="1530"/>
      </w:tblGrid>
      <w:tr w:rsidR="00B744D5" w:rsidRPr="000A5A2F" w14:paraId="37DC4A4C" w14:textId="77777777" w:rsidTr="00D76094">
        <w:trPr>
          <w:trHeight w:val="56"/>
          <w:tblHeader/>
        </w:trPr>
        <w:tc>
          <w:tcPr>
            <w:tcW w:w="2087" w:type="pct"/>
            <w:vAlign w:val="bottom"/>
          </w:tcPr>
          <w:p w14:paraId="54F89679" w14:textId="77777777" w:rsidR="00B744D5" w:rsidRPr="000A5A2F" w:rsidRDefault="00B744D5" w:rsidP="000C4B28">
            <w:pPr>
              <w:ind w:left="540"/>
              <w:jc w:val="both"/>
              <w:rPr>
                <w:rFonts w:asciiTheme="minorHAnsi" w:hAnsiTheme="minorHAnsi" w:cstheme="minorHAnsi"/>
                <w:spacing w:val="4"/>
                <w:sz w:val="22"/>
                <w:szCs w:val="22"/>
              </w:rPr>
            </w:pPr>
          </w:p>
        </w:tc>
        <w:tc>
          <w:tcPr>
            <w:tcW w:w="2913" w:type="pct"/>
            <w:gridSpan w:val="5"/>
            <w:vAlign w:val="bottom"/>
            <w:hideMark/>
          </w:tcPr>
          <w:p w14:paraId="5FB18230" w14:textId="6E55974E" w:rsidR="00B744D5" w:rsidRPr="000A5A2F" w:rsidRDefault="00913658" w:rsidP="00C74B8F">
            <w:pPr>
              <w:pStyle w:val="block"/>
              <w:spacing w:after="0" w:line="240" w:lineRule="atLeast"/>
              <w:ind w:left="-18"/>
              <w:jc w:val="center"/>
              <w:rPr>
                <w:rFonts w:asciiTheme="minorHAnsi" w:hAnsiTheme="minorHAnsi" w:cstheme="minorHAnsi"/>
                <w:b/>
                <w:bCs/>
                <w:szCs w:val="22"/>
                <w:cs/>
              </w:rPr>
            </w:pPr>
            <w:r w:rsidRPr="000A5A2F">
              <w:rPr>
                <w:rFonts w:asciiTheme="minorHAnsi" w:hAnsiTheme="minorHAnsi" w:cstheme="minorHAnsi"/>
                <w:b/>
                <w:bCs/>
                <w:szCs w:val="22"/>
              </w:rPr>
              <w:t>Consolidated financial statements</w:t>
            </w:r>
          </w:p>
        </w:tc>
      </w:tr>
      <w:tr w:rsidR="00C74B8F" w:rsidRPr="000A5A2F" w14:paraId="0FFD0715" w14:textId="77777777" w:rsidTr="00D76094">
        <w:trPr>
          <w:trHeight w:val="56"/>
          <w:tblHeader/>
        </w:trPr>
        <w:tc>
          <w:tcPr>
            <w:tcW w:w="2087" w:type="pct"/>
            <w:vAlign w:val="bottom"/>
          </w:tcPr>
          <w:p w14:paraId="191B1DCD" w14:textId="77777777" w:rsidR="00C74B8F" w:rsidRPr="000A5A2F" w:rsidRDefault="00C74B8F" w:rsidP="00C74B8F">
            <w:pPr>
              <w:ind w:left="540"/>
              <w:jc w:val="both"/>
              <w:rPr>
                <w:rFonts w:asciiTheme="minorHAnsi" w:hAnsiTheme="minorHAnsi" w:cstheme="minorHAnsi"/>
                <w:spacing w:val="4"/>
                <w:sz w:val="22"/>
                <w:szCs w:val="22"/>
                <w:cs/>
              </w:rPr>
            </w:pPr>
          </w:p>
        </w:tc>
        <w:tc>
          <w:tcPr>
            <w:tcW w:w="923" w:type="pct"/>
            <w:vAlign w:val="bottom"/>
            <w:hideMark/>
          </w:tcPr>
          <w:p w14:paraId="4053134B" w14:textId="128159FC" w:rsidR="00C74B8F" w:rsidRPr="000A5A2F" w:rsidRDefault="00C74B8F" w:rsidP="00C74B8F">
            <w:pPr>
              <w:jc w:val="center"/>
              <w:rPr>
                <w:rFonts w:asciiTheme="minorHAnsi" w:hAnsiTheme="minorHAnsi" w:cstheme="minorHAnsi"/>
                <w:spacing w:val="4"/>
                <w:sz w:val="22"/>
                <w:szCs w:val="22"/>
                <w:cs/>
              </w:rPr>
            </w:pPr>
            <w:r w:rsidRPr="000A5A2F">
              <w:rPr>
                <w:rFonts w:asciiTheme="minorHAnsi" w:hAnsiTheme="minorHAnsi" w:cstheme="minorHAnsi"/>
                <w:spacing w:val="4"/>
                <w:sz w:val="22"/>
                <w:szCs w:val="22"/>
              </w:rPr>
              <w:t>As reported</w:t>
            </w:r>
          </w:p>
        </w:tc>
        <w:tc>
          <w:tcPr>
            <w:tcW w:w="146" w:type="pct"/>
            <w:vAlign w:val="bottom"/>
          </w:tcPr>
          <w:p w14:paraId="4E180B92" w14:textId="77777777" w:rsidR="00C74B8F" w:rsidRPr="000A5A2F" w:rsidRDefault="00C74B8F" w:rsidP="00C74B8F">
            <w:pPr>
              <w:ind w:left="540"/>
              <w:jc w:val="center"/>
              <w:rPr>
                <w:rFonts w:asciiTheme="minorHAnsi" w:hAnsiTheme="minorHAnsi" w:cstheme="minorHAnsi"/>
                <w:spacing w:val="4"/>
                <w:sz w:val="22"/>
                <w:szCs w:val="22"/>
                <w:cs/>
              </w:rPr>
            </w:pPr>
          </w:p>
        </w:tc>
        <w:tc>
          <w:tcPr>
            <w:tcW w:w="873" w:type="pct"/>
            <w:vAlign w:val="bottom"/>
            <w:hideMark/>
          </w:tcPr>
          <w:p w14:paraId="0B80CC64" w14:textId="6745545E" w:rsidR="00C74B8F" w:rsidRPr="000A5A2F" w:rsidRDefault="00C74B8F" w:rsidP="00C74B8F">
            <w:pPr>
              <w:jc w:val="center"/>
              <w:rPr>
                <w:rFonts w:asciiTheme="minorHAnsi" w:hAnsiTheme="minorHAnsi" w:cstheme="minorHAnsi"/>
                <w:spacing w:val="4"/>
                <w:sz w:val="22"/>
                <w:szCs w:val="22"/>
              </w:rPr>
            </w:pPr>
            <w:r w:rsidRPr="000A5A2F">
              <w:rPr>
                <w:rFonts w:asciiTheme="minorHAnsi" w:hAnsiTheme="minorHAnsi" w:cstheme="minorHAnsi"/>
                <w:spacing w:val="4"/>
                <w:sz w:val="22"/>
                <w:szCs w:val="22"/>
              </w:rPr>
              <w:t>Adjustment</w:t>
            </w:r>
          </w:p>
        </w:tc>
        <w:tc>
          <w:tcPr>
            <w:tcW w:w="146" w:type="pct"/>
            <w:vAlign w:val="bottom"/>
          </w:tcPr>
          <w:p w14:paraId="672DBE77" w14:textId="77777777" w:rsidR="00C74B8F" w:rsidRPr="000A5A2F" w:rsidRDefault="00C74B8F" w:rsidP="00C74B8F">
            <w:pPr>
              <w:ind w:left="540"/>
              <w:jc w:val="center"/>
              <w:rPr>
                <w:rFonts w:asciiTheme="minorHAnsi" w:hAnsiTheme="minorHAnsi" w:cstheme="minorHAnsi"/>
                <w:spacing w:val="4"/>
                <w:sz w:val="22"/>
                <w:szCs w:val="22"/>
              </w:rPr>
            </w:pPr>
          </w:p>
        </w:tc>
        <w:tc>
          <w:tcPr>
            <w:tcW w:w="825" w:type="pct"/>
            <w:vAlign w:val="bottom"/>
            <w:hideMark/>
          </w:tcPr>
          <w:p w14:paraId="60F0C687" w14:textId="664FA6E7" w:rsidR="00C74B8F" w:rsidRPr="000A5A2F" w:rsidRDefault="00C74B8F" w:rsidP="00C74B8F">
            <w:pPr>
              <w:jc w:val="center"/>
              <w:rPr>
                <w:rFonts w:asciiTheme="minorHAnsi" w:hAnsiTheme="minorHAnsi" w:cstheme="minorHAnsi"/>
                <w:spacing w:val="4"/>
                <w:sz w:val="22"/>
                <w:szCs w:val="22"/>
              </w:rPr>
            </w:pPr>
            <w:r w:rsidRPr="000A5A2F">
              <w:rPr>
                <w:rFonts w:asciiTheme="minorHAnsi" w:hAnsiTheme="minorHAnsi" w:cstheme="minorHAnsi"/>
                <w:spacing w:val="4"/>
                <w:sz w:val="22"/>
                <w:szCs w:val="22"/>
              </w:rPr>
              <w:t>Restated</w:t>
            </w:r>
          </w:p>
        </w:tc>
      </w:tr>
      <w:tr w:rsidR="00B744D5" w:rsidRPr="000A5A2F" w14:paraId="01566573" w14:textId="77777777" w:rsidTr="00D76094">
        <w:trPr>
          <w:trHeight w:val="56"/>
          <w:tblHeader/>
        </w:trPr>
        <w:tc>
          <w:tcPr>
            <w:tcW w:w="2087" w:type="pct"/>
            <w:vAlign w:val="bottom"/>
          </w:tcPr>
          <w:p w14:paraId="79056287" w14:textId="77777777" w:rsidR="00B744D5" w:rsidRPr="000A5A2F" w:rsidRDefault="00B744D5" w:rsidP="000C4B28">
            <w:pPr>
              <w:ind w:left="540"/>
              <w:jc w:val="both"/>
              <w:rPr>
                <w:rFonts w:asciiTheme="minorHAnsi" w:hAnsiTheme="minorHAnsi" w:cstheme="minorHAnsi"/>
                <w:spacing w:val="4"/>
                <w:sz w:val="22"/>
                <w:szCs w:val="22"/>
              </w:rPr>
            </w:pPr>
          </w:p>
        </w:tc>
        <w:tc>
          <w:tcPr>
            <w:tcW w:w="2913" w:type="pct"/>
            <w:gridSpan w:val="5"/>
            <w:vAlign w:val="bottom"/>
            <w:hideMark/>
          </w:tcPr>
          <w:p w14:paraId="5EA1D432" w14:textId="46FE59FC" w:rsidR="00B744D5" w:rsidRPr="000A5A2F" w:rsidRDefault="000C4B28" w:rsidP="000C4B28">
            <w:pPr>
              <w:ind w:left="540"/>
              <w:jc w:val="center"/>
              <w:rPr>
                <w:rFonts w:asciiTheme="minorHAnsi" w:hAnsiTheme="minorHAnsi" w:cstheme="minorHAnsi"/>
                <w:spacing w:val="4"/>
                <w:sz w:val="22"/>
                <w:szCs w:val="22"/>
                <w:cs/>
              </w:rPr>
            </w:pPr>
            <w:r w:rsidRPr="000A5A2F">
              <w:rPr>
                <w:rFonts w:asciiTheme="minorHAnsi" w:hAnsiTheme="minorHAnsi" w:cstheme="minorHAnsi"/>
                <w:i/>
                <w:iCs/>
                <w:szCs w:val="22"/>
              </w:rPr>
              <w:t>(in Baht)</w:t>
            </w:r>
          </w:p>
        </w:tc>
      </w:tr>
      <w:tr w:rsidR="00B744D5" w:rsidRPr="000A5A2F" w14:paraId="2DC1DC42" w14:textId="77777777" w:rsidTr="00D76094">
        <w:tc>
          <w:tcPr>
            <w:tcW w:w="2087" w:type="pct"/>
            <w:vAlign w:val="bottom"/>
            <w:hideMark/>
          </w:tcPr>
          <w:p w14:paraId="6A7E93BD" w14:textId="579EE49E" w:rsidR="00B744D5" w:rsidRPr="000A5A2F" w:rsidRDefault="006A224D" w:rsidP="00C50EFE">
            <w:pPr>
              <w:jc w:val="both"/>
              <w:rPr>
                <w:rFonts w:asciiTheme="minorHAnsi" w:hAnsiTheme="minorHAnsi" w:cstheme="minorHAnsi"/>
                <w:b/>
                <w:bCs/>
                <w:spacing w:val="4"/>
                <w:sz w:val="22"/>
                <w:szCs w:val="22"/>
                <w:cs/>
              </w:rPr>
            </w:pPr>
            <w:r w:rsidRPr="000A5A2F">
              <w:rPr>
                <w:rFonts w:asciiTheme="minorHAnsi" w:eastAsia="Arial Unicode MS" w:hAnsiTheme="minorHAnsi" w:cstheme="minorHAnsi"/>
                <w:b/>
                <w:bCs/>
                <w:sz w:val="22"/>
                <w:szCs w:val="22"/>
              </w:rPr>
              <w:t>Revenues</w:t>
            </w:r>
          </w:p>
        </w:tc>
        <w:tc>
          <w:tcPr>
            <w:tcW w:w="923" w:type="pct"/>
            <w:vAlign w:val="bottom"/>
          </w:tcPr>
          <w:p w14:paraId="14F6A4E3" w14:textId="77777777" w:rsidR="00B744D5" w:rsidRPr="000A5A2F" w:rsidRDefault="00B744D5" w:rsidP="000C4B28">
            <w:pPr>
              <w:pStyle w:val="BodyText"/>
              <w:tabs>
                <w:tab w:val="decimal" w:pos="1422"/>
              </w:tabs>
              <w:spacing w:line="240" w:lineRule="auto"/>
              <w:ind w:left="540" w:right="-80"/>
              <w:rPr>
                <w:rFonts w:asciiTheme="minorHAnsi" w:hAnsiTheme="minorHAnsi" w:cstheme="minorHAnsi"/>
                <w:color w:val="auto"/>
                <w:spacing w:val="4"/>
                <w:sz w:val="22"/>
                <w:szCs w:val="22"/>
                <w:cs/>
              </w:rPr>
            </w:pPr>
          </w:p>
        </w:tc>
        <w:tc>
          <w:tcPr>
            <w:tcW w:w="146" w:type="pct"/>
            <w:vAlign w:val="bottom"/>
          </w:tcPr>
          <w:p w14:paraId="552054A2" w14:textId="77777777" w:rsidR="00B744D5" w:rsidRPr="000A5A2F" w:rsidRDefault="00B744D5" w:rsidP="000C4B28">
            <w:pPr>
              <w:pStyle w:val="BodyText"/>
              <w:tabs>
                <w:tab w:val="decimal" w:pos="612"/>
              </w:tabs>
              <w:spacing w:line="240" w:lineRule="auto"/>
              <w:ind w:left="540" w:right="-80"/>
              <w:rPr>
                <w:rFonts w:asciiTheme="minorHAnsi" w:hAnsiTheme="minorHAnsi" w:cstheme="minorHAnsi"/>
                <w:color w:val="auto"/>
                <w:spacing w:val="4"/>
                <w:sz w:val="22"/>
                <w:szCs w:val="22"/>
              </w:rPr>
            </w:pPr>
          </w:p>
        </w:tc>
        <w:tc>
          <w:tcPr>
            <w:tcW w:w="873" w:type="pct"/>
            <w:vAlign w:val="bottom"/>
          </w:tcPr>
          <w:p w14:paraId="545B9F38" w14:textId="77777777" w:rsidR="00B744D5" w:rsidRPr="000A5A2F" w:rsidRDefault="00B744D5" w:rsidP="000C4B28">
            <w:pPr>
              <w:pStyle w:val="BodyText"/>
              <w:tabs>
                <w:tab w:val="decimal" w:pos="1332"/>
              </w:tabs>
              <w:spacing w:line="240" w:lineRule="auto"/>
              <w:ind w:left="540" w:right="-80"/>
              <w:rPr>
                <w:rFonts w:asciiTheme="minorHAnsi" w:hAnsiTheme="minorHAnsi" w:cstheme="minorHAnsi"/>
                <w:color w:val="auto"/>
                <w:spacing w:val="4"/>
                <w:sz w:val="22"/>
                <w:szCs w:val="22"/>
              </w:rPr>
            </w:pPr>
          </w:p>
        </w:tc>
        <w:tc>
          <w:tcPr>
            <w:tcW w:w="146" w:type="pct"/>
            <w:vAlign w:val="bottom"/>
          </w:tcPr>
          <w:p w14:paraId="59F8156A" w14:textId="77777777" w:rsidR="00B744D5" w:rsidRPr="000A5A2F" w:rsidRDefault="00B744D5" w:rsidP="000C4B28">
            <w:pPr>
              <w:pStyle w:val="BodyText"/>
              <w:tabs>
                <w:tab w:val="decimal" w:pos="839"/>
              </w:tabs>
              <w:spacing w:line="240" w:lineRule="auto"/>
              <w:ind w:left="540" w:right="-80"/>
              <w:rPr>
                <w:rFonts w:asciiTheme="minorHAnsi" w:hAnsiTheme="minorHAnsi" w:cstheme="minorHAnsi"/>
                <w:color w:val="auto"/>
                <w:spacing w:val="4"/>
                <w:sz w:val="22"/>
                <w:szCs w:val="22"/>
              </w:rPr>
            </w:pPr>
          </w:p>
        </w:tc>
        <w:tc>
          <w:tcPr>
            <w:tcW w:w="825" w:type="pct"/>
            <w:vAlign w:val="bottom"/>
          </w:tcPr>
          <w:p w14:paraId="1D5A56D5" w14:textId="77777777" w:rsidR="00B744D5" w:rsidRPr="000A5A2F" w:rsidRDefault="00B744D5" w:rsidP="000C4B28">
            <w:pPr>
              <w:pStyle w:val="BodyText"/>
              <w:tabs>
                <w:tab w:val="decimal" w:pos="1320"/>
              </w:tabs>
              <w:spacing w:line="240" w:lineRule="auto"/>
              <w:ind w:left="540" w:right="-80"/>
              <w:rPr>
                <w:rFonts w:asciiTheme="minorHAnsi" w:hAnsiTheme="minorHAnsi" w:cstheme="minorHAnsi"/>
                <w:color w:val="auto"/>
                <w:spacing w:val="4"/>
                <w:sz w:val="22"/>
                <w:szCs w:val="22"/>
              </w:rPr>
            </w:pPr>
          </w:p>
        </w:tc>
      </w:tr>
      <w:tr w:rsidR="00964EFD" w:rsidRPr="000A5A2F" w14:paraId="11E9B837" w14:textId="77777777" w:rsidTr="00D76094">
        <w:tc>
          <w:tcPr>
            <w:tcW w:w="2087" w:type="pct"/>
            <w:vAlign w:val="bottom"/>
            <w:hideMark/>
          </w:tcPr>
          <w:p w14:paraId="012B9045" w14:textId="53044C61" w:rsidR="00964EFD" w:rsidRPr="000A5A2F" w:rsidRDefault="00964EFD" w:rsidP="009F1580">
            <w:pPr>
              <w:jc w:val="both"/>
              <w:rPr>
                <w:rFonts w:asciiTheme="minorHAnsi" w:hAnsiTheme="minorHAnsi" w:cstheme="minorHAnsi"/>
                <w:spacing w:val="4"/>
                <w:sz w:val="22"/>
                <w:szCs w:val="22"/>
              </w:rPr>
            </w:pPr>
            <w:r w:rsidRPr="000A5A2F">
              <w:rPr>
                <w:rFonts w:asciiTheme="minorHAnsi" w:eastAsia="Arial Unicode MS" w:hAnsiTheme="minorHAnsi" w:cstheme="minorHAnsi"/>
                <w:sz w:val="22"/>
                <w:szCs w:val="22"/>
              </w:rPr>
              <w:t>Revenues from sales of real estate</w:t>
            </w:r>
          </w:p>
        </w:tc>
        <w:tc>
          <w:tcPr>
            <w:tcW w:w="923" w:type="pct"/>
            <w:vAlign w:val="bottom"/>
          </w:tcPr>
          <w:p w14:paraId="7F4A54B2" w14:textId="77777777" w:rsidR="00964EFD" w:rsidRPr="000A5A2F" w:rsidRDefault="00964EFD" w:rsidP="009F1580">
            <w:pPr>
              <w:pStyle w:val="BodyText"/>
              <w:tabs>
                <w:tab w:val="decimal" w:pos="1422"/>
              </w:tabs>
              <w:spacing w:line="240" w:lineRule="auto"/>
              <w:ind w:right="-80"/>
              <w:jc w:val="center"/>
              <w:rPr>
                <w:rFonts w:asciiTheme="minorHAnsi" w:hAnsiTheme="minorHAnsi" w:cstheme="minorHAnsi"/>
                <w:color w:val="auto"/>
                <w:spacing w:val="4"/>
                <w:sz w:val="22"/>
                <w:szCs w:val="22"/>
                <w:cs/>
              </w:rPr>
            </w:pPr>
            <w:r w:rsidRPr="000A5A2F">
              <w:rPr>
                <w:rFonts w:asciiTheme="minorHAnsi" w:hAnsiTheme="minorHAnsi" w:cstheme="minorHAnsi"/>
                <w:color w:val="auto"/>
                <w:spacing w:val="4"/>
                <w:sz w:val="22"/>
                <w:szCs w:val="22"/>
              </w:rPr>
              <w:t>381,960,994</w:t>
            </w:r>
          </w:p>
        </w:tc>
        <w:tc>
          <w:tcPr>
            <w:tcW w:w="146" w:type="pct"/>
            <w:vAlign w:val="center"/>
          </w:tcPr>
          <w:p w14:paraId="61A02241" w14:textId="77777777" w:rsidR="00964EFD" w:rsidRPr="000A5A2F" w:rsidRDefault="00964EFD" w:rsidP="009F1580">
            <w:pPr>
              <w:pStyle w:val="BodyText"/>
              <w:tabs>
                <w:tab w:val="decimal" w:pos="612"/>
              </w:tabs>
              <w:spacing w:line="240" w:lineRule="auto"/>
              <w:ind w:left="540" w:right="-80"/>
              <w:jc w:val="center"/>
              <w:rPr>
                <w:rFonts w:asciiTheme="minorHAnsi" w:hAnsiTheme="minorHAnsi" w:cstheme="minorHAnsi"/>
                <w:color w:val="auto"/>
                <w:spacing w:val="4"/>
                <w:sz w:val="22"/>
                <w:szCs w:val="22"/>
              </w:rPr>
            </w:pPr>
          </w:p>
        </w:tc>
        <w:tc>
          <w:tcPr>
            <w:tcW w:w="873" w:type="pct"/>
            <w:vAlign w:val="bottom"/>
          </w:tcPr>
          <w:p w14:paraId="574F0B14" w14:textId="45313948" w:rsidR="00964EFD" w:rsidRPr="000A5A2F" w:rsidRDefault="00964EFD" w:rsidP="009F1580">
            <w:pPr>
              <w:pStyle w:val="BodyText"/>
              <w:tabs>
                <w:tab w:val="decimal" w:pos="1422"/>
              </w:tabs>
              <w:spacing w:line="240" w:lineRule="auto"/>
              <w:ind w:right="-80"/>
              <w:jc w:val="center"/>
              <w:rPr>
                <w:rFonts w:asciiTheme="minorHAnsi" w:hAnsiTheme="minorHAnsi" w:cstheme="minorHAnsi"/>
                <w:color w:val="auto"/>
                <w:spacing w:val="4"/>
                <w:sz w:val="22"/>
                <w:szCs w:val="22"/>
              </w:rPr>
            </w:pPr>
            <w:r w:rsidRPr="000A5A2F">
              <w:rPr>
                <w:rFonts w:asciiTheme="minorHAnsi" w:hAnsiTheme="minorHAnsi" w:cstheme="minorHAnsi"/>
                <w:color w:val="auto"/>
                <w:spacing w:val="4"/>
                <w:sz w:val="22"/>
                <w:szCs w:val="22"/>
                <w:cs/>
              </w:rPr>
              <w:t>(300</w:t>
            </w:r>
            <w:r w:rsidRPr="000A5A2F">
              <w:rPr>
                <w:rFonts w:asciiTheme="minorHAnsi" w:hAnsiTheme="minorHAnsi" w:cstheme="minorHAnsi"/>
                <w:color w:val="auto"/>
                <w:spacing w:val="4"/>
                <w:sz w:val="22"/>
                <w:szCs w:val="22"/>
              </w:rPr>
              <w:t>,</w:t>
            </w:r>
            <w:r w:rsidRPr="000A5A2F">
              <w:rPr>
                <w:rFonts w:asciiTheme="minorHAnsi" w:hAnsiTheme="minorHAnsi" w:cstheme="minorHAnsi"/>
                <w:color w:val="auto"/>
                <w:spacing w:val="4"/>
                <w:sz w:val="22"/>
                <w:szCs w:val="22"/>
                <w:cs/>
              </w:rPr>
              <w:t>000)</w:t>
            </w:r>
          </w:p>
        </w:tc>
        <w:tc>
          <w:tcPr>
            <w:tcW w:w="146" w:type="pct"/>
            <w:vAlign w:val="bottom"/>
          </w:tcPr>
          <w:p w14:paraId="0E68D496" w14:textId="77777777" w:rsidR="00964EFD" w:rsidRPr="000A5A2F" w:rsidRDefault="00964EFD" w:rsidP="009F1580">
            <w:pPr>
              <w:pStyle w:val="BodyText"/>
              <w:tabs>
                <w:tab w:val="decimal" w:pos="839"/>
              </w:tabs>
              <w:spacing w:line="240" w:lineRule="auto"/>
              <w:ind w:left="540" w:right="-80"/>
              <w:jc w:val="center"/>
              <w:rPr>
                <w:rFonts w:asciiTheme="minorHAnsi" w:hAnsiTheme="minorHAnsi" w:cstheme="minorHAnsi"/>
                <w:color w:val="auto"/>
                <w:spacing w:val="4"/>
                <w:sz w:val="22"/>
                <w:szCs w:val="22"/>
              </w:rPr>
            </w:pPr>
          </w:p>
        </w:tc>
        <w:tc>
          <w:tcPr>
            <w:tcW w:w="825" w:type="pct"/>
          </w:tcPr>
          <w:p w14:paraId="66B03B8F" w14:textId="6406607C" w:rsidR="00964EFD" w:rsidRPr="000A5A2F" w:rsidRDefault="00964EFD" w:rsidP="00F64211">
            <w:pPr>
              <w:pStyle w:val="BodyText"/>
              <w:tabs>
                <w:tab w:val="decimal" w:pos="1308"/>
              </w:tabs>
              <w:spacing w:line="240" w:lineRule="auto"/>
              <w:ind w:right="-80"/>
              <w:jc w:val="thaiDistribute"/>
              <w:rPr>
                <w:rFonts w:asciiTheme="minorHAnsi" w:hAnsiTheme="minorHAnsi" w:cstheme="minorHAnsi"/>
                <w:color w:val="auto"/>
                <w:spacing w:val="4"/>
                <w:sz w:val="22"/>
                <w:szCs w:val="22"/>
              </w:rPr>
            </w:pPr>
            <w:r w:rsidRPr="000A5A2F">
              <w:rPr>
                <w:rFonts w:asciiTheme="minorHAnsi" w:hAnsiTheme="minorHAnsi" w:cstheme="minorHAnsi"/>
                <w:color w:val="auto"/>
                <w:spacing w:val="4"/>
                <w:sz w:val="22"/>
                <w:szCs w:val="22"/>
              </w:rPr>
              <w:t>381,660,994</w:t>
            </w:r>
          </w:p>
        </w:tc>
      </w:tr>
      <w:tr w:rsidR="00964EFD" w:rsidRPr="000A5A2F" w14:paraId="46006789" w14:textId="77777777" w:rsidTr="00D76094">
        <w:tc>
          <w:tcPr>
            <w:tcW w:w="2087" w:type="pct"/>
            <w:vAlign w:val="bottom"/>
          </w:tcPr>
          <w:p w14:paraId="4E4CD299" w14:textId="77777777" w:rsidR="00964EFD" w:rsidRPr="000A5A2F" w:rsidRDefault="00964EFD" w:rsidP="009F1580">
            <w:pPr>
              <w:ind w:left="540"/>
              <w:jc w:val="both"/>
              <w:rPr>
                <w:rFonts w:asciiTheme="minorHAnsi" w:hAnsiTheme="minorHAnsi" w:cstheme="minorHAnsi"/>
                <w:spacing w:val="4"/>
                <w:sz w:val="22"/>
                <w:szCs w:val="22"/>
              </w:rPr>
            </w:pPr>
          </w:p>
        </w:tc>
        <w:tc>
          <w:tcPr>
            <w:tcW w:w="923" w:type="pct"/>
            <w:vAlign w:val="bottom"/>
          </w:tcPr>
          <w:p w14:paraId="74380F65" w14:textId="77777777" w:rsidR="00964EFD" w:rsidRPr="000A5A2F" w:rsidRDefault="00964EFD" w:rsidP="009F1580">
            <w:pPr>
              <w:pStyle w:val="BodyText"/>
              <w:tabs>
                <w:tab w:val="decimal" w:pos="1422"/>
              </w:tabs>
              <w:spacing w:line="240" w:lineRule="auto"/>
              <w:ind w:left="540" w:right="-80"/>
              <w:jc w:val="center"/>
              <w:rPr>
                <w:rFonts w:asciiTheme="minorHAnsi" w:hAnsiTheme="minorHAnsi" w:cstheme="minorHAnsi"/>
                <w:color w:val="auto"/>
                <w:spacing w:val="4"/>
                <w:sz w:val="22"/>
                <w:szCs w:val="22"/>
                <w:cs/>
              </w:rPr>
            </w:pPr>
          </w:p>
        </w:tc>
        <w:tc>
          <w:tcPr>
            <w:tcW w:w="146" w:type="pct"/>
            <w:vAlign w:val="center"/>
          </w:tcPr>
          <w:p w14:paraId="25B39166" w14:textId="77777777" w:rsidR="00964EFD" w:rsidRPr="000A5A2F" w:rsidRDefault="00964EFD" w:rsidP="009F1580">
            <w:pPr>
              <w:pStyle w:val="BodyText"/>
              <w:tabs>
                <w:tab w:val="decimal" w:pos="612"/>
              </w:tabs>
              <w:spacing w:line="240" w:lineRule="auto"/>
              <w:ind w:left="540" w:right="-80"/>
              <w:jc w:val="center"/>
              <w:rPr>
                <w:rFonts w:asciiTheme="minorHAnsi" w:hAnsiTheme="minorHAnsi" w:cstheme="minorHAnsi"/>
                <w:color w:val="auto"/>
                <w:spacing w:val="4"/>
                <w:sz w:val="22"/>
                <w:szCs w:val="22"/>
              </w:rPr>
            </w:pPr>
          </w:p>
        </w:tc>
        <w:tc>
          <w:tcPr>
            <w:tcW w:w="873" w:type="pct"/>
            <w:vAlign w:val="bottom"/>
          </w:tcPr>
          <w:p w14:paraId="74DDCBB2" w14:textId="77777777" w:rsidR="00964EFD" w:rsidRPr="000A5A2F" w:rsidRDefault="00964EFD" w:rsidP="009F1580">
            <w:pPr>
              <w:pStyle w:val="BodyText"/>
              <w:tabs>
                <w:tab w:val="decimal" w:pos="1422"/>
              </w:tabs>
              <w:spacing w:line="240" w:lineRule="auto"/>
              <w:ind w:right="-80"/>
              <w:jc w:val="center"/>
              <w:rPr>
                <w:rFonts w:asciiTheme="minorHAnsi" w:hAnsiTheme="minorHAnsi" w:cstheme="minorHAnsi"/>
                <w:color w:val="auto"/>
                <w:spacing w:val="4"/>
                <w:sz w:val="22"/>
                <w:szCs w:val="22"/>
              </w:rPr>
            </w:pPr>
          </w:p>
        </w:tc>
        <w:tc>
          <w:tcPr>
            <w:tcW w:w="146" w:type="pct"/>
            <w:vAlign w:val="bottom"/>
          </w:tcPr>
          <w:p w14:paraId="7BDC5D1A" w14:textId="77777777" w:rsidR="00964EFD" w:rsidRPr="000A5A2F" w:rsidRDefault="00964EFD" w:rsidP="009F1580">
            <w:pPr>
              <w:pStyle w:val="BodyText"/>
              <w:tabs>
                <w:tab w:val="decimal" w:pos="839"/>
                <w:tab w:val="decimal" w:pos="1422"/>
              </w:tabs>
              <w:spacing w:line="240" w:lineRule="auto"/>
              <w:ind w:right="-80"/>
              <w:jc w:val="center"/>
              <w:rPr>
                <w:rFonts w:asciiTheme="minorHAnsi" w:hAnsiTheme="minorHAnsi" w:cstheme="minorHAnsi"/>
                <w:color w:val="auto"/>
                <w:spacing w:val="4"/>
                <w:sz w:val="22"/>
                <w:szCs w:val="22"/>
              </w:rPr>
            </w:pPr>
          </w:p>
        </w:tc>
        <w:tc>
          <w:tcPr>
            <w:tcW w:w="825" w:type="pct"/>
          </w:tcPr>
          <w:p w14:paraId="4FECAEF2" w14:textId="77777777" w:rsidR="00964EFD" w:rsidRPr="000A5A2F" w:rsidRDefault="00964EFD" w:rsidP="00F64211">
            <w:pPr>
              <w:pStyle w:val="BodyText"/>
              <w:tabs>
                <w:tab w:val="decimal" w:pos="1308"/>
              </w:tabs>
              <w:spacing w:line="240" w:lineRule="auto"/>
              <w:ind w:right="-80"/>
              <w:jc w:val="thaiDistribute"/>
              <w:rPr>
                <w:rFonts w:asciiTheme="minorHAnsi" w:hAnsiTheme="minorHAnsi" w:cstheme="minorHAnsi"/>
                <w:color w:val="auto"/>
                <w:spacing w:val="4"/>
                <w:sz w:val="22"/>
                <w:szCs w:val="22"/>
              </w:rPr>
            </w:pPr>
          </w:p>
        </w:tc>
      </w:tr>
      <w:tr w:rsidR="00964EFD" w:rsidRPr="000A5A2F" w14:paraId="51C058D4" w14:textId="77777777" w:rsidTr="00D76094">
        <w:tc>
          <w:tcPr>
            <w:tcW w:w="2087" w:type="pct"/>
            <w:vAlign w:val="bottom"/>
            <w:hideMark/>
          </w:tcPr>
          <w:p w14:paraId="1890C2A5" w14:textId="174F363A" w:rsidR="00964EFD" w:rsidRPr="000A5A2F" w:rsidRDefault="00964EFD" w:rsidP="009F1580">
            <w:pPr>
              <w:jc w:val="both"/>
              <w:rPr>
                <w:rFonts w:asciiTheme="minorHAnsi" w:hAnsiTheme="minorHAnsi" w:cstheme="minorHAnsi"/>
                <w:spacing w:val="4"/>
                <w:sz w:val="22"/>
                <w:szCs w:val="22"/>
              </w:rPr>
            </w:pPr>
            <w:r w:rsidRPr="000A5A2F">
              <w:rPr>
                <w:rFonts w:asciiTheme="minorHAnsi" w:eastAsia="Arial Unicode MS" w:hAnsiTheme="minorHAnsi" w:cstheme="minorHAnsi"/>
                <w:b/>
                <w:bCs/>
                <w:sz w:val="22"/>
                <w:szCs w:val="22"/>
              </w:rPr>
              <w:t>Expenses</w:t>
            </w:r>
          </w:p>
        </w:tc>
        <w:tc>
          <w:tcPr>
            <w:tcW w:w="923" w:type="pct"/>
            <w:vAlign w:val="bottom"/>
          </w:tcPr>
          <w:p w14:paraId="0487FF8C" w14:textId="77777777" w:rsidR="00964EFD" w:rsidRPr="000A5A2F" w:rsidRDefault="00964EFD" w:rsidP="009F1580">
            <w:pPr>
              <w:pStyle w:val="BodyText"/>
              <w:tabs>
                <w:tab w:val="decimal" w:pos="1422"/>
              </w:tabs>
              <w:spacing w:line="240" w:lineRule="auto"/>
              <w:ind w:left="540" w:right="-80"/>
              <w:jc w:val="center"/>
              <w:rPr>
                <w:rFonts w:asciiTheme="minorHAnsi" w:hAnsiTheme="minorHAnsi" w:cstheme="minorHAnsi"/>
                <w:color w:val="auto"/>
                <w:spacing w:val="4"/>
                <w:sz w:val="22"/>
                <w:szCs w:val="22"/>
                <w:cs/>
              </w:rPr>
            </w:pPr>
          </w:p>
        </w:tc>
        <w:tc>
          <w:tcPr>
            <w:tcW w:w="146" w:type="pct"/>
            <w:vAlign w:val="center"/>
          </w:tcPr>
          <w:p w14:paraId="70635BE6" w14:textId="77777777" w:rsidR="00964EFD" w:rsidRPr="000A5A2F" w:rsidRDefault="00964EFD" w:rsidP="009F1580">
            <w:pPr>
              <w:pStyle w:val="BodyText"/>
              <w:tabs>
                <w:tab w:val="decimal" w:pos="612"/>
              </w:tabs>
              <w:spacing w:line="240" w:lineRule="auto"/>
              <w:ind w:left="540" w:right="-80"/>
              <w:jc w:val="center"/>
              <w:rPr>
                <w:rFonts w:asciiTheme="minorHAnsi" w:hAnsiTheme="minorHAnsi" w:cstheme="minorHAnsi"/>
                <w:color w:val="auto"/>
                <w:spacing w:val="4"/>
                <w:sz w:val="22"/>
                <w:szCs w:val="22"/>
              </w:rPr>
            </w:pPr>
          </w:p>
        </w:tc>
        <w:tc>
          <w:tcPr>
            <w:tcW w:w="873" w:type="pct"/>
            <w:vAlign w:val="bottom"/>
          </w:tcPr>
          <w:p w14:paraId="2EC96FAE" w14:textId="77777777" w:rsidR="00964EFD" w:rsidRPr="000A5A2F" w:rsidRDefault="00964EFD" w:rsidP="009F1580">
            <w:pPr>
              <w:pStyle w:val="BodyText"/>
              <w:tabs>
                <w:tab w:val="decimal" w:pos="1422"/>
              </w:tabs>
              <w:spacing w:line="240" w:lineRule="auto"/>
              <w:ind w:right="-80"/>
              <w:jc w:val="center"/>
              <w:rPr>
                <w:rFonts w:asciiTheme="minorHAnsi" w:hAnsiTheme="minorHAnsi" w:cstheme="minorHAnsi"/>
                <w:color w:val="auto"/>
                <w:spacing w:val="4"/>
                <w:sz w:val="22"/>
                <w:szCs w:val="22"/>
              </w:rPr>
            </w:pPr>
          </w:p>
        </w:tc>
        <w:tc>
          <w:tcPr>
            <w:tcW w:w="146" w:type="pct"/>
            <w:vAlign w:val="bottom"/>
          </w:tcPr>
          <w:p w14:paraId="00CE3A0F" w14:textId="77777777" w:rsidR="00964EFD" w:rsidRPr="000A5A2F" w:rsidRDefault="00964EFD" w:rsidP="009F1580">
            <w:pPr>
              <w:pStyle w:val="BodyText"/>
              <w:tabs>
                <w:tab w:val="decimal" w:pos="839"/>
                <w:tab w:val="decimal" w:pos="1422"/>
              </w:tabs>
              <w:spacing w:line="240" w:lineRule="auto"/>
              <w:ind w:right="-80"/>
              <w:jc w:val="center"/>
              <w:rPr>
                <w:rFonts w:asciiTheme="minorHAnsi" w:hAnsiTheme="minorHAnsi" w:cstheme="minorHAnsi"/>
                <w:color w:val="auto"/>
                <w:spacing w:val="4"/>
                <w:sz w:val="22"/>
                <w:szCs w:val="22"/>
              </w:rPr>
            </w:pPr>
          </w:p>
        </w:tc>
        <w:tc>
          <w:tcPr>
            <w:tcW w:w="825" w:type="pct"/>
          </w:tcPr>
          <w:p w14:paraId="02960EBF" w14:textId="77777777" w:rsidR="00964EFD" w:rsidRPr="000A5A2F" w:rsidRDefault="00964EFD" w:rsidP="00F64211">
            <w:pPr>
              <w:pStyle w:val="BodyText"/>
              <w:tabs>
                <w:tab w:val="decimal" w:pos="1308"/>
              </w:tabs>
              <w:spacing w:line="240" w:lineRule="auto"/>
              <w:ind w:right="-80"/>
              <w:jc w:val="thaiDistribute"/>
              <w:rPr>
                <w:rFonts w:asciiTheme="minorHAnsi" w:hAnsiTheme="minorHAnsi" w:cstheme="minorHAnsi"/>
                <w:color w:val="auto"/>
                <w:spacing w:val="4"/>
                <w:sz w:val="22"/>
                <w:szCs w:val="22"/>
              </w:rPr>
            </w:pPr>
          </w:p>
        </w:tc>
      </w:tr>
      <w:tr w:rsidR="00964EFD" w:rsidRPr="000A5A2F" w14:paraId="2548DA28" w14:textId="77777777" w:rsidTr="00D76094">
        <w:tc>
          <w:tcPr>
            <w:tcW w:w="2087" w:type="pct"/>
            <w:vAlign w:val="bottom"/>
            <w:hideMark/>
          </w:tcPr>
          <w:p w14:paraId="5B1C9F21" w14:textId="1973248C" w:rsidR="00964EFD" w:rsidRPr="000A5A2F" w:rsidRDefault="00964EFD" w:rsidP="009F1580">
            <w:pPr>
              <w:jc w:val="both"/>
              <w:rPr>
                <w:rFonts w:asciiTheme="minorHAnsi" w:hAnsiTheme="minorHAnsi" w:cstheme="minorHAnsi"/>
                <w:spacing w:val="4"/>
                <w:sz w:val="22"/>
                <w:szCs w:val="22"/>
              </w:rPr>
            </w:pPr>
            <w:r w:rsidRPr="000A5A2F">
              <w:rPr>
                <w:rFonts w:asciiTheme="minorHAnsi" w:eastAsia="Arial Unicode MS" w:hAnsiTheme="minorHAnsi" w:cstheme="minorHAnsi"/>
                <w:sz w:val="22"/>
                <w:szCs w:val="22"/>
              </w:rPr>
              <w:t>Costs of real estate sold</w:t>
            </w:r>
          </w:p>
        </w:tc>
        <w:tc>
          <w:tcPr>
            <w:tcW w:w="923" w:type="pct"/>
            <w:vAlign w:val="bottom"/>
          </w:tcPr>
          <w:p w14:paraId="7411ABF9" w14:textId="77777777" w:rsidR="00964EFD" w:rsidRPr="000A5A2F" w:rsidRDefault="00964EFD" w:rsidP="009F1580">
            <w:pPr>
              <w:pStyle w:val="BodyText"/>
              <w:tabs>
                <w:tab w:val="decimal" w:pos="1422"/>
              </w:tabs>
              <w:spacing w:line="240" w:lineRule="auto"/>
              <w:ind w:right="-80"/>
              <w:jc w:val="center"/>
              <w:rPr>
                <w:rFonts w:asciiTheme="minorHAnsi" w:hAnsiTheme="minorHAnsi" w:cstheme="minorHAnsi"/>
                <w:color w:val="auto"/>
                <w:spacing w:val="4"/>
                <w:sz w:val="22"/>
                <w:szCs w:val="22"/>
                <w:cs/>
              </w:rPr>
            </w:pPr>
            <w:r w:rsidRPr="000A5A2F">
              <w:rPr>
                <w:rFonts w:asciiTheme="minorHAnsi" w:hAnsiTheme="minorHAnsi" w:cstheme="minorHAnsi"/>
                <w:color w:val="auto"/>
                <w:spacing w:val="4"/>
                <w:sz w:val="22"/>
                <w:szCs w:val="22"/>
              </w:rPr>
              <w:t>272,835,666</w:t>
            </w:r>
          </w:p>
        </w:tc>
        <w:tc>
          <w:tcPr>
            <w:tcW w:w="146" w:type="pct"/>
            <w:vAlign w:val="center"/>
          </w:tcPr>
          <w:p w14:paraId="64FF5A61" w14:textId="77777777" w:rsidR="00964EFD" w:rsidRPr="000A5A2F" w:rsidRDefault="00964EFD" w:rsidP="009F1580">
            <w:pPr>
              <w:pStyle w:val="BodyText"/>
              <w:tabs>
                <w:tab w:val="decimal" w:pos="612"/>
              </w:tabs>
              <w:spacing w:line="240" w:lineRule="auto"/>
              <w:ind w:left="540" w:right="-80"/>
              <w:jc w:val="center"/>
              <w:rPr>
                <w:rFonts w:asciiTheme="minorHAnsi" w:hAnsiTheme="minorHAnsi" w:cstheme="minorHAnsi"/>
                <w:color w:val="auto"/>
                <w:spacing w:val="4"/>
                <w:sz w:val="22"/>
                <w:szCs w:val="22"/>
                <w:cs/>
              </w:rPr>
            </w:pPr>
          </w:p>
        </w:tc>
        <w:tc>
          <w:tcPr>
            <w:tcW w:w="873" w:type="pct"/>
            <w:vAlign w:val="bottom"/>
          </w:tcPr>
          <w:p w14:paraId="333B1CDF" w14:textId="0099AAF6" w:rsidR="00964EFD" w:rsidRPr="000A5A2F" w:rsidRDefault="00964EFD" w:rsidP="009F1580">
            <w:pPr>
              <w:pStyle w:val="BodyText"/>
              <w:tabs>
                <w:tab w:val="decimal" w:pos="1422"/>
              </w:tabs>
              <w:spacing w:line="240" w:lineRule="auto"/>
              <w:ind w:right="-80"/>
              <w:jc w:val="center"/>
              <w:rPr>
                <w:rFonts w:asciiTheme="minorHAnsi" w:hAnsiTheme="minorHAnsi" w:cstheme="minorHAnsi"/>
                <w:color w:val="auto"/>
                <w:spacing w:val="4"/>
                <w:sz w:val="22"/>
                <w:szCs w:val="22"/>
              </w:rPr>
            </w:pPr>
            <w:r w:rsidRPr="000A5A2F">
              <w:rPr>
                <w:rFonts w:asciiTheme="minorHAnsi" w:hAnsiTheme="minorHAnsi" w:cstheme="minorHAnsi"/>
                <w:color w:val="auto"/>
                <w:spacing w:val="4"/>
                <w:sz w:val="22"/>
                <w:szCs w:val="22"/>
                <w:cs/>
              </w:rPr>
              <w:t>(300</w:t>
            </w:r>
            <w:r w:rsidRPr="000A5A2F">
              <w:rPr>
                <w:rFonts w:asciiTheme="minorHAnsi" w:hAnsiTheme="minorHAnsi" w:cstheme="minorHAnsi"/>
                <w:color w:val="auto"/>
                <w:spacing w:val="4"/>
                <w:sz w:val="22"/>
                <w:szCs w:val="22"/>
              </w:rPr>
              <w:t>,</w:t>
            </w:r>
            <w:r w:rsidRPr="000A5A2F">
              <w:rPr>
                <w:rFonts w:asciiTheme="minorHAnsi" w:hAnsiTheme="minorHAnsi" w:cstheme="minorHAnsi"/>
                <w:color w:val="auto"/>
                <w:spacing w:val="4"/>
                <w:sz w:val="22"/>
                <w:szCs w:val="22"/>
                <w:cs/>
              </w:rPr>
              <w:t>000)</w:t>
            </w:r>
          </w:p>
        </w:tc>
        <w:tc>
          <w:tcPr>
            <w:tcW w:w="146" w:type="pct"/>
            <w:vAlign w:val="bottom"/>
          </w:tcPr>
          <w:p w14:paraId="7DCF647C" w14:textId="77777777" w:rsidR="00964EFD" w:rsidRPr="000A5A2F" w:rsidRDefault="00964EFD" w:rsidP="009F1580">
            <w:pPr>
              <w:pStyle w:val="BodyText"/>
              <w:tabs>
                <w:tab w:val="decimal" w:pos="839"/>
                <w:tab w:val="decimal" w:pos="1422"/>
              </w:tabs>
              <w:spacing w:line="240" w:lineRule="auto"/>
              <w:ind w:right="-80"/>
              <w:jc w:val="center"/>
              <w:rPr>
                <w:rFonts w:asciiTheme="minorHAnsi" w:hAnsiTheme="minorHAnsi" w:cstheme="minorHAnsi"/>
                <w:color w:val="auto"/>
                <w:spacing w:val="4"/>
                <w:sz w:val="22"/>
                <w:szCs w:val="22"/>
                <w:cs/>
              </w:rPr>
            </w:pPr>
          </w:p>
        </w:tc>
        <w:tc>
          <w:tcPr>
            <w:tcW w:w="825" w:type="pct"/>
          </w:tcPr>
          <w:p w14:paraId="184EE235" w14:textId="63B062AA" w:rsidR="00964EFD" w:rsidRPr="000A5A2F" w:rsidRDefault="00964EFD" w:rsidP="00F64211">
            <w:pPr>
              <w:pStyle w:val="BodyText"/>
              <w:tabs>
                <w:tab w:val="decimal" w:pos="1308"/>
              </w:tabs>
              <w:spacing w:line="240" w:lineRule="auto"/>
              <w:ind w:right="-80"/>
              <w:jc w:val="thaiDistribute"/>
              <w:rPr>
                <w:rFonts w:asciiTheme="minorHAnsi" w:hAnsiTheme="minorHAnsi" w:cstheme="minorHAnsi"/>
                <w:color w:val="auto"/>
                <w:spacing w:val="4"/>
                <w:sz w:val="22"/>
                <w:szCs w:val="22"/>
              </w:rPr>
            </w:pPr>
            <w:r w:rsidRPr="000A5A2F">
              <w:rPr>
                <w:rFonts w:asciiTheme="minorHAnsi" w:hAnsiTheme="minorHAnsi" w:cstheme="minorHAnsi"/>
                <w:color w:val="auto"/>
                <w:spacing w:val="4"/>
                <w:sz w:val="22"/>
                <w:szCs w:val="22"/>
              </w:rPr>
              <w:t>272,535,666</w:t>
            </w:r>
          </w:p>
        </w:tc>
      </w:tr>
    </w:tbl>
    <w:p w14:paraId="2064201D" w14:textId="77777777" w:rsidR="00B21618" w:rsidRPr="000A5A2F" w:rsidRDefault="00B21618" w:rsidP="00B21618">
      <w:pPr>
        <w:tabs>
          <w:tab w:val="num" w:pos="540"/>
        </w:tabs>
        <w:spacing w:line="240" w:lineRule="atLeast"/>
        <w:jc w:val="both"/>
        <w:rPr>
          <w:rFonts w:asciiTheme="minorHAnsi" w:eastAsia="Arial Unicode MS" w:hAnsiTheme="minorHAnsi" w:cstheme="minorHAnsi"/>
          <w:b/>
          <w:bCs/>
          <w:sz w:val="22"/>
          <w:szCs w:val="22"/>
        </w:rPr>
      </w:pPr>
    </w:p>
    <w:p w14:paraId="372BE83F" w14:textId="77777777" w:rsidR="00B21618" w:rsidRPr="000A5A2F" w:rsidRDefault="00B21618" w:rsidP="00B21618">
      <w:pPr>
        <w:tabs>
          <w:tab w:val="num" w:pos="540"/>
        </w:tabs>
        <w:spacing w:line="240" w:lineRule="atLeast"/>
        <w:jc w:val="both"/>
        <w:rPr>
          <w:rFonts w:asciiTheme="minorHAnsi" w:eastAsia="Arial Unicode MS" w:hAnsiTheme="minorHAnsi" w:cstheme="minorHAnsi"/>
          <w:b/>
          <w:bCs/>
          <w:sz w:val="22"/>
          <w:szCs w:val="22"/>
        </w:rPr>
      </w:pPr>
    </w:p>
    <w:p w14:paraId="32162277" w14:textId="77777777" w:rsidR="00B21618" w:rsidRPr="000A5A2F" w:rsidRDefault="00B21618" w:rsidP="00B21618">
      <w:pPr>
        <w:tabs>
          <w:tab w:val="num" w:pos="540"/>
        </w:tabs>
        <w:spacing w:line="240" w:lineRule="atLeast"/>
        <w:jc w:val="both"/>
        <w:rPr>
          <w:rFonts w:asciiTheme="minorHAnsi" w:eastAsia="Arial Unicode MS" w:hAnsiTheme="minorHAnsi" w:cstheme="minorBidi"/>
          <w:b/>
          <w:bCs/>
          <w:sz w:val="22"/>
          <w:szCs w:val="22"/>
        </w:rPr>
      </w:pPr>
    </w:p>
    <w:p w14:paraId="782FFD28" w14:textId="196ADC5F" w:rsidR="00B32562" w:rsidRPr="000A5A2F" w:rsidRDefault="00B32562" w:rsidP="007E5569">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lastRenderedPageBreak/>
        <w:t>Related parties</w:t>
      </w:r>
      <w:r w:rsidR="00247D3E" w:rsidRPr="000A5A2F">
        <w:rPr>
          <w:rFonts w:asciiTheme="minorHAnsi" w:eastAsia="Arial Unicode MS" w:hAnsiTheme="minorHAnsi" w:cstheme="minorHAnsi"/>
          <w:b/>
          <w:bCs/>
          <w:sz w:val="22"/>
          <w:szCs w:val="22"/>
        </w:rPr>
        <w:t xml:space="preserve"> </w:t>
      </w:r>
    </w:p>
    <w:p w14:paraId="640FDAFC" w14:textId="77777777" w:rsidR="00B32562" w:rsidRPr="000A5A2F" w:rsidRDefault="00B32562" w:rsidP="004D7394">
      <w:pPr>
        <w:ind w:left="540"/>
        <w:jc w:val="thaiDistribute"/>
        <w:rPr>
          <w:rFonts w:asciiTheme="minorHAnsi" w:hAnsiTheme="minorHAnsi" w:cstheme="minorHAnsi"/>
          <w:sz w:val="22"/>
          <w:szCs w:val="22"/>
        </w:rPr>
      </w:pPr>
      <w:r w:rsidRPr="000A5A2F">
        <w:rPr>
          <w:rFonts w:asciiTheme="minorHAnsi" w:eastAsia="Arial Unicode MS" w:hAnsiTheme="minorHAnsi" w:cstheme="minorHAnsi"/>
          <w:sz w:val="22"/>
          <w:szCs w:val="22"/>
        </w:rPr>
        <w:tab/>
      </w:r>
    </w:p>
    <w:p w14:paraId="49A9DEAB" w14:textId="55EFA361" w:rsidR="00527000" w:rsidRPr="000A5A2F" w:rsidRDefault="00321EB1" w:rsidP="00B21618">
      <w:pPr>
        <w:ind w:left="540"/>
        <w:jc w:val="both"/>
        <w:rPr>
          <w:rFonts w:asciiTheme="minorHAnsi" w:hAnsiTheme="minorHAnsi" w:cstheme="minorHAnsi"/>
          <w:spacing w:val="4"/>
          <w:sz w:val="22"/>
          <w:szCs w:val="22"/>
        </w:rPr>
      </w:pPr>
      <w:r w:rsidRPr="000A5A2F">
        <w:rPr>
          <w:rFonts w:asciiTheme="minorHAnsi" w:hAnsiTheme="minorHAnsi" w:cstheme="minorHAns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2FCB0F2" w14:textId="77777777" w:rsidR="00B21618" w:rsidRPr="000A5A2F" w:rsidRDefault="00B21618" w:rsidP="00B21618">
      <w:pPr>
        <w:ind w:left="540"/>
        <w:jc w:val="both"/>
        <w:rPr>
          <w:rFonts w:asciiTheme="minorHAnsi" w:hAnsiTheme="minorHAnsi" w:cstheme="minorHAnsi"/>
          <w:spacing w:val="4"/>
          <w:sz w:val="22"/>
          <w:szCs w:val="22"/>
        </w:rPr>
      </w:pPr>
    </w:p>
    <w:p w14:paraId="7779B5BB" w14:textId="3AFF0E57" w:rsidR="00B32562" w:rsidRPr="000A5A2F" w:rsidRDefault="001353F5" w:rsidP="006B1DF2">
      <w:pPr>
        <w:ind w:left="540"/>
        <w:jc w:val="both"/>
        <w:rPr>
          <w:rFonts w:asciiTheme="minorHAnsi" w:hAnsiTheme="minorHAnsi" w:cstheme="minorHAnsi"/>
          <w:sz w:val="22"/>
          <w:szCs w:val="22"/>
        </w:rPr>
      </w:pPr>
      <w:r w:rsidRPr="000A5A2F">
        <w:rPr>
          <w:rFonts w:asciiTheme="minorHAnsi" w:hAnsiTheme="minorHAnsi" w:cstheme="minorHAnsi"/>
          <w:sz w:val="22"/>
          <w:szCs w:val="22"/>
        </w:rPr>
        <w:t>Relationships with</w:t>
      </w:r>
      <w:r w:rsidR="00963A0E" w:rsidRPr="000A5A2F">
        <w:rPr>
          <w:rFonts w:asciiTheme="minorHAnsi" w:hAnsiTheme="minorHAnsi" w:cstheme="minorHAnsi"/>
          <w:sz w:val="22"/>
          <w:szCs w:val="22"/>
        </w:rPr>
        <w:t xml:space="preserve"> </w:t>
      </w:r>
      <w:r w:rsidRPr="000A5A2F">
        <w:rPr>
          <w:rFonts w:asciiTheme="minorHAnsi" w:hAnsiTheme="minorHAnsi" w:cstheme="minorHAnsi"/>
          <w:sz w:val="22"/>
          <w:szCs w:val="22"/>
        </w:rPr>
        <w:t xml:space="preserve">subsidiaries and joint venture are described in </w:t>
      </w:r>
      <w:r w:rsidR="00D432C7">
        <w:rPr>
          <w:rFonts w:asciiTheme="minorHAnsi" w:hAnsiTheme="minorHAnsi" w:cstheme="minorHAnsi"/>
          <w:sz w:val="22"/>
          <w:szCs w:val="22"/>
        </w:rPr>
        <w:t>N</w:t>
      </w:r>
      <w:r w:rsidRPr="00B670A1">
        <w:rPr>
          <w:rFonts w:asciiTheme="minorHAnsi" w:hAnsiTheme="minorHAnsi" w:cstheme="minorHAnsi"/>
          <w:sz w:val="22"/>
          <w:szCs w:val="22"/>
        </w:rPr>
        <w:t>otes</w:t>
      </w:r>
      <w:r w:rsidRPr="000A5A2F">
        <w:rPr>
          <w:rFonts w:asciiTheme="minorHAnsi" w:hAnsiTheme="minorHAnsi" w:cstheme="minorHAnsi"/>
          <w:sz w:val="22"/>
          <w:szCs w:val="22"/>
        </w:rPr>
        <w:t xml:space="preserve"> </w:t>
      </w:r>
      <w:r w:rsidR="003902DD" w:rsidRPr="000A5A2F">
        <w:rPr>
          <w:rFonts w:asciiTheme="minorHAnsi" w:hAnsiTheme="minorHAnsi" w:cstheme="minorHAnsi"/>
          <w:sz w:val="22"/>
          <w:szCs w:val="22"/>
        </w:rPr>
        <w:t>8</w:t>
      </w:r>
      <w:r w:rsidRPr="000A5A2F">
        <w:rPr>
          <w:rFonts w:asciiTheme="minorHAnsi" w:hAnsiTheme="minorHAnsi" w:cstheme="minorHAnsi"/>
          <w:sz w:val="22"/>
          <w:szCs w:val="22"/>
        </w:rPr>
        <w:t xml:space="preserve"> and </w:t>
      </w:r>
      <w:r w:rsidR="003902DD" w:rsidRPr="000A5A2F">
        <w:rPr>
          <w:rFonts w:asciiTheme="minorHAnsi" w:hAnsiTheme="minorHAnsi" w:cstheme="minorHAnsi"/>
          <w:sz w:val="22"/>
          <w:szCs w:val="22"/>
        </w:rPr>
        <w:t>9</w:t>
      </w:r>
      <w:r w:rsidRPr="000A5A2F">
        <w:rPr>
          <w:rFonts w:asciiTheme="minorHAnsi" w:hAnsiTheme="minorHAnsi" w:cstheme="minorHAnsi"/>
          <w:sz w:val="22"/>
          <w:szCs w:val="22"/>
        </w:rPr>
        <w:t>,</w:t>
      </w:r>
      <w:r w:rsidR="0076372E" w:rsidRPr="000A5A2F">
        <w:rPr>
          <w:rFonts w:asciiTheme="minorHAnsi" w:hAnsiTheme="minorHAnsi" w:cstheme="minorHAnsi"/>
          <w:sz w:val="22"/>
          <w:szCs w:val="22"/>
          <w:cs/>
        </w:rPr>
        <w:t xml:space="preserve"> </w:t>
      </w:r>
      <w:r w:rsidR="00D46A66" w:rsidRPr="000A5A2F">
        <w:rPr>
          <w:rFonts w:asciiTheme="minorHAnsi" w:hAnsiTheme="minorHAnsi" w:cstheme="minorHAnsi"/>
          <w:sz w:val="22"/>
          <w:szCs w:val="22"/>
        </w:rPr>
        <w:t>r</w:t>
      </w:r>
      <w:r w:rsidRPr="000A5A2F">
        <w:rPr>
          <w:rFonts w:asciiTheme="minorHAnsi" w:hAnsiTheme="minorHAnsi" w:cstheme="minorHAnsi"/>
          <w:sz w:val="22"/>
          <w:szCs w:val="22"/>
        </w:rPr>
        <w:t xml:space="preserve">elationships with management or other related parties </w:t>
      </w:r>
      <w:r w:rsidR="00D432C7">
        <w:rPr>
          <w:rFonts w:asciiTheme="minorHAnsi" w:hAnsiTheme="minorHAnsi" w:cstheme="minorHAnsi"/>
          <w:sz w:val="22"/>
          <w:szCs w:val="22"/>
        </w:rPr>
        <w:t>are</w:t>
      </w:r>
      <w:r w:rsidRPr="000A5A2F">
        <w:rPr>
          <w:rFonts w:asciiTheme="minorHAnsi" w:hAnsiTheme="minorHAnsi" w:cstheme="minorHAnsi"/>
          <w:sz w:val="22"/>
          <w:szCs w:val="22"/>
        </w:rPr>
        <w:t xml:space="preserve"> as follows:</w:t>
      </w:r>
    </w:p>
    <w:p w14:paraId="59D2A177" w14:textId="77777777" w:rsidR="001353F5" w:rsidRPr="000A5A2F" w:rsidRDefault="001353F5" w:rsidP="006B1DF2">
      <w:pPr>
        <w:ind w:left="540"/>
        <w:jc w:val="both"/>
        <w:rPr>
          <w:rFonts w:asciiTheme="minorHAnsi" w:hAnsiTheme="minorHAnsi" w:cstheme="minorHAnsi"/>
          <w:sz w:val="22"/>
          <w:szCs w:val="22"/>
        </w:rPr>
      </w:pPr>
    </w:p>
    <w:tbl>
      <w:tblPr>
        <w:tblW w:w="9450" w:type="dxa"/>
        <w:tblInd w:w="450" w:type="dxa"/>
        <w:tblLayout w:type="fixed"/>
        <w:tblLook w:val="01E0" w:firstRow="1" w:lastRow="1" w:firstColumn="1" w:lastColumn="1" w:noHBand="0" w:noVBand="0"/>
      </w:tblPr>
      <w:tblGrid>
        <w:gridCol w:w="4320"/>
        <w:gridCol w:w="1620"/>
        <w:gridCol w:w="3510"/>
      </w:tblGrid>
      <w:tr w:rsidR="00403D25" w:rsidRPr="000A5A2F" w14:paraId="26B614E4" w14:textId="77777777" w:rsidTr="00F802E9">
        <w:trPr>
          <w:tblHeader/>
        </w:trPr>
        <w:tc>
          <w:tcPr>
            <w:tcW w:w="4320" w:type="dxa"/>
          </w:tcPr>
          <w:p w14:paraId="133DBE13" w14:textId="77777777" w:rsidR="00597215" w:rsidRPr="000A5A2F" w:rsidRDefault="00597215" w:rsidP="00094125">
            <w:pPr>
              <w:pStyle w:val="block"/>
              <w:spacing w:after="0" w:line="240" w:lineRule="atLeast"/>
              <w:ind w:left="-20"/>
              <w:jc w:val="center"/>
              <w:rPr>
                <w:rFonts w:asciiTheme="minorHAnsi" w:hAnsiTheme="minorHAnsi" w:cstheme="minorHAnsi"/>
                <w:b/>
                <w:bCs/>
                <w:szCs w:val="22"/>
              </w:rPr>
            </w:pPr>
          </w:p>
          <w:p w14:paraId="42B18B2F" w14:textId="77777777" w:rsidR="00597215" w:rsidRPr="000A5A2F" w:rsidRDefault="00597215" w:rsidP="00094125">
            <w:pPr>
              <w:pStyle w:val="block"/>
              <w:spacing w:after="0" w:line="240" w:lineRule="atLeast"/>
              <w:ind w:left="-20"/>
              <w:jc w:val="center"/>
              <w:rPr>
                <w:rFonts w:asciiTheme="minorHAnsi" w:hAnsiTheme="minorHAnsi" w:cstheme="minorHAnsi"/>
                <w:b/>
                <w:bCs/>
                <w:szCs w:val="22"/>
              </w:rPr>
            </w:pPr>
          </w:p>
          <w:p w14:paraId="30357154" w14:textId="77777777" w:rsidR="00403D25" w:rsidRPr="000A5A2F" w:rsidRDefault="0025401A" w:rsidP="00094125">
            <w:pPr>
              <w:pStyle w:val="block"/>
              <w:spacing w:after="0" w:line="240" w:lineRule="atLeast"/>
              <w:ind w:left="-20"/>
              <w:jc w:val="center"/>
              <w:rPr>
                <w:rFonts w:asciiTheme="minorHAnsi" w:hAnsiTheme="minorHAnsi" w:cstheme="minorHAnsi"/>
                <w:b/>
                <w:bCs/>
                <w:szCs w:val="22"/>
              </w:rPr>
            </w:pPr>
            <w:r w:rsidRPr="000A5A2F">
              <w:rPr>
                <w:rFonts w:asciiTheme="minorHAnsi" w:hAnsiTheme="minorHAnsi" w:cstheme="minorHAnsi"/>
                <w:b/>
                <w:bCs/>
                <w:szCs w:val="22"/>
              </w:rPr>
              <w:t>Related parties</w:t>
            </w:r>
          </w:p>
        </w:tc>
        <w:tc>
          <w:tcPr>
            <w:tcW w:w="1620" w:type="dxa"/>
          </w:tcPr>
          <w:p w14:paraId="0D496289" w14:textId="77777777" w:rsidR="00403D25" w:rsidRPr="000A5A2F" w:rsidRDefault="00403D25" w:rsidP="00094125">
            <w:pPr>
              <w:pStyle w:val="block"/>
              <w:spacing w:after="0" w:line="240" w:lineRule="atLeast"/>
              <w:ind w:left="-18"/>
              <w:jc w:val="center"/>
              <w:rPr>
                <w:rFonts w:asciiTheme="minorHAnsi" w:hAnsiTheme="minorHAnsi" w:cstheme="minorHAnsi"/>
                <w:b/>
                <w:bCs/>
                <w:szCs w:val="22"/>
              </w:rPr>
            </w:pPr>
            <w:r w:rsidRPr="000A5A2F">
              <w:rPr>
                <w:rFonts w:asciiTheme="minorHAnsi" w:hAnsiTheme="minorHAnsi" w:cstheme="minorHAnsi"/>
                <w:b/>
                <w:bCs/>
                <w:szCs w:val="22"/>
              </w:rPr>
              <w:t>Country of incorporation/ nationality</w:t>
            </w:r>
          </w:p>
        </w:tc>
        <w:tc>
          <w:tcPr>
            <w:tcW w:w="3510" w:type="dxa"/>
          </w:tcPr>
          <w:p w14:paraId="5355CC07" w14:textId="77777777" w:rsidR="00597215" w:rsidRPr="000A5A2F" w:rsidRDefault="00597215" w:rsidP="00094125">
            <w:pPr>
              <w:pStyle w:val="block"/>
              <w:spacing w:after="0" w:line="240" w:lineRule="atLeast"/>
              <w:ind w:left="0"/>
              <w:jc w:val="center"/>
              <w:rPr>
                <w:rFonts w:asciiTheme="minorHAnsi" w:hAnsiTheme="minorHAnsi" w:cstheme="minorHAnsi"/>
                <w:b/>
                <w:bCs/>
                <w:szCs w:val="22"/>
              </w:rPr>
            </w:pPr>
          </w:p>
          <w:p w14:paraId="1D811378" w14:textId="77777777" w:rsidR="00597215" w:rsidRPr="00B80F8B" w:rsidRDefault="00597215" w:rsidP="00094125">
            <w:pPr>
              <w:pStyle w:val="block"/>
              <w:spacing w:after="0" w:line="240" w:lineRule="atLeast"/>
              <w:ind w:left="0"/>
              <w:jc w:val="center"/>
              <w:rPr>
                <w:rFonts w:asciiTheme="minorHAnsi" w:hAnsiTheme="minorHAnsi" w:cstheme="minorBidi"/>
                <w:b/>
                <w:bCs/>
                <w:szCs w:val="28"/>
                <w:cs/>
                <w:lang w:bidi="th-TH"/>
              </w:rPr>
            </w:pPr>
          </w:p>
          <w:p w14:paraId="7BD49DC9" w14:textId="77777777" w:rsidR="00403D25" w:rsidRPr="000A5A2F" w:rsidRDefault="00403D25" w:rsidP="00094125">
            <w:pPr>
              <w:pStyle w:val="block"/>
              <w:spacing w:after="0" w:line="240" w:lineRule="atLeast"/>
              <w:ind w:left="0"/>
              <w:jc w:val="center"/>
              <w:rPr>
                <w:rFonts w:asciiTheme="minorHAnsi" w:hAnsiTheme="minorHAnsi" w:cstheme="minorHAnsi"/>
                <w:b/>
                <w:bCs/>
                <w:szCs w:val="22"/>
              </w:rPr>
            </w:pPr>
            <w:r w:rsidRPr="000A5A2F">
              <w:rPr>
                <w:rFonts w:asciiTheme="minorHAnsi" w:hAnsiTheme="minorHAnsi" w:cstheme="minorHAnsi"/>
                <w:b/>
                <w:bCs/>
                <w:szCs w:val="22"/>
              </w:rPr>
              <w:t>Nature of relationships</w:t>
            </w:r>
          </w:p>
        </w:tc>
      </w:tr>
      <w:tr w:rsidR="00403D25" w:rsidRPr="000A5A2F" w14:paraId="560D573C" w14:textId="77777777" w:rsidTr="00F802E9">
        <w:trPr>
          <w:trHeight w:val="674"/>
        </w:trPr>
        <w:tc>
          <w:tcPr>
            <w:tcW w:w="4320" w:type="dxa"/>
          </w:tcPr>
          <w:p w14:paraId="324C45D2" w14:textId="77777777" w:rsidR="00403D25" w:rsidRPr="000A5A2F" w:rsidRDefault="00B748CF" w:rsidP="00E86AAF">
            <w:pPr>
              <w:spacing w:line="240" w:lineRule="atLeast"/>
              <w:ind w:left="162" w:hanging="180"/>
              <w:rPr>
                <w:rFonts w:asciiTheme="minorHAnsi" w:hAnsiTheme="minorHAnsi" w:cstheme="minorHAnsi"/>
                <w:sz w:val="22"/>
                <w:szCs w:val="22"/>
              </w:rPr>
            </w:pPr>
            <w:r w:rsidRPr="000A5A2F">
              <w:rPr>
                <w:rFonts w:asciiTheme="minorHAnsi" w:hAnsiTheme="minorHAnsi" w:cstheme="minorHAnsi"/>
                <w:sz w:val="22"/>
                <w:szCs w:val="22"/>
              </w:rPr>
              <w:t>Somwattana Group and Piyasombatkul Group</w:t>
            </w:r>
          </w:p>
        </w:tc>
        <w:tc>
          <w:tcPr>
            <w:tcW w:w="1620" w:type="dxa"/>
          </w:tcPr>
          <w:p w14:paraId="331F5EB5" w14:textId="77777777" w:rsidR="00403D25" w:rsidRPr="000A5A2F" w:rsidRDefault="00403D25" w:rsidP="00967AF1">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5581224A" w14:textId="77777777" w:rsidR="00403D25" w:rsidRPr="000A5A2F" w:rsidRDefault="00094125" w:rsidP="00641FE8">
            <w:pPr>
              <w:pStyle w:val="block"/>
              <w:tabs>
                <w:tab w:val="left" w:pos="2682"/>
              </w:tabs>
              <w:spacing w:after="0" w:line="240" w:lineRule="atLeast"/>
              <w:ind w:left="0"/>
              <w:jc w:val="thaiDistribute"/>
              <w:rPr>
                <w:rFonts w:asciiTheme="minorHAnsi" w:hAnsiTheme="minorHAnsi" w:cstheme="minorHAnsi"/>
                <w:szCs w:val="22"/>
              </w:rPr>
            </w:pPr>
            <w:r w:rsidRPr="000A5A2F">
              <w:rPr>
                <w:rFonts w:asciiTheme="minorHAnsi" w:hAnsiTheme="minorHAnsi" w:cstheme="minorHAnsi"/>
                <w:szCs w:val="22"/>
              </w:rPr>
              <w:t>Major shareholders</w:t>
            </w:r>
          </w:p>
        </w:tc>
      </w:tr>
      <w:tr w:rsidR="00B748CF" w:rsidRPr="000A5A2F" w14:paraId="18CB3D5C" w14:textId="77777777" w:rsidTr="00F802E9">
        <w:trPr>
          <w:trHeight w:val="324"/>
        </w:trPr>
        <w:tc>
          <w:tcPr>
            <w:tcW w:w="4320" w:type="dxa"/>
          </w:tcPr>
          <w:p w14:paraId="58D87748"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 xml:space="preserve">Key management personnel </w:t>
            </w:r>
          </w:p>
        </w:tc>
        <w:tc>
          <w:tcPr>
            <w:tcW w:w="1620" w:type="dxa"/>
          </w:tcPr>
          <w:p w14:paraId="0364E0DF"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50138B13" w14:textId="348F548B" w:rsidR="00B748CF" w:rsidRPr="00F802E9" w:rsidRDefault="00B748CF" w:rsidP="00094125">
            <w:pPr>
              <w:spacing w:line="240" w:lineRule="atLeast"/>
              <w:jc w:val="thaiDistribute"/>
              <w:rPr>
                <w:rFonts w:asciiTheme="minorHAnsi" w:hAnsiTheme="minorHAnsi" w:cstheme="minorHAnsi"/>
                <w:szCs w:val="22"/>
              </w:rPr>
            </w:pPr>
            <w:r w:rsidRPr="00F802E9">
              <w:rPr>
                <w:rFonts w:asciiTheme="minorHAnsi" w:hAnsiTheme="minorHAnsi" w:cstheme="minorHAnsi"/>
                <w:szCs w:val="22"/>
              </w:rPr>
              <w:t>Persons</w:t>
            </w:r>
            <w:r w:rsidR="00F802E9" w:rsidRPr="00F802E9">
              <w:rPr>
                <w:rFonts w:asciiTheme="minorHAnsi" w:hAnsiTheme="minorHAnsi" w:cstheme="minorBidi" w:hint="cs"/>
                <w:szCs w:val="22"/>
                <w:cs/>
              </w:rPr>
              <w:t xml:space="preserve"> </w:t>
            </w:r>
            <w:r w:rsidRPr="00F802E9">
              <w:rPr>
                <w:rFonts w:asciiTheme="minorHAnsi" w:hAnsiTheme="minorHAnsi" w:cstheme="minorHAnsi"/>
                <w:szCs w:val="22"/>
              </w:rPr>
              <w:t xml:space="preserve">having authority and responsibility for </w:t>
            </w:r>
            <w:r w:rsidRPr="00F802E9">
              <w:rPr>
                <w:rFonts w:asciiTheme="minorHAnsi" w:hAnsiTheme="minorHAnsi" w:cstheme="minorHAnsi"/>
                <w:sz w:val="22"/>
                <w:szCs w:val="22"/>
              </w:rPr>
              <w:t>planning</w:t>
            </w:r>
            <w:r w:rsidRPr="00F802E9">
              <w:rPr>
                <w:rFonts w:asciiTheme="minorHAnsi" w:hAnsiTheme="minorHAnsi" w:cstheme="minorHAnsi"/>
                <w:szCs w:val="22"/>
              </w:rPr>
              <w:t>, directing and controlling the</w:t>
            </w:r>
            <w:r w:rsidR="00094125" w:rsidRPr="00F802E9">
              <w:rPr>
                <w:rFonts w:asciiTheme="minorHAnsi" w:hAnsiTheme="minorHAnsi" w:cstheme="minorHAnsi"/>
                <w:szCs w:val="22"/>
              </w:rPr>
              <w:t xml:space="preserve"> </w:t>
            </w:r>
            <w:r w:rsidRPr="00F802E9">
              <w:rPr>
                <w:rFonts w:asciiTheme="minorHAnsi" w:hAnsiTheme="minorHAnsi" w:cstheme="minorHAnsi"/>
                <w:szCs w:val="22"/>
              </w:rPr>
              <w:t xml:space="preserve">activities </w:t>
            </w:r>
            <w:r w:rsidR="00F802E9" w:rsidRPr="00F802E9">
              <w:rPr>
                <w:rFonts w:asciiTheme="minorHAnsi" w:hAnsiTheme="minorHAnsi" w:cstheme="minorHAnsi"/>
                <w:szCs w:val="22"/>
              </w:rPr>
              <w:t>of</w:t>
            </w:r>
            <w:r w:rsidR="00F802E9" w:rsidRPr="00F802E9">
              <w:rPr>
                <w:rFonts w:asciiTheme="minorHAnsi" w:hAnsiTheme="minorHAnsi" w:cstheme="minorBidi" w:hint="cs"/>
                <w:szCs w:val="22"/>
                <w:cs/>
              </w:rPr>
              <w:t xml:space="preserve"> </w:t>
            </w:r>
            <w:r w:rsidR="00F802E9" w:rsidRPr="00F802E9">
              <w:rPr>
                <w:rFonts w:asciiTheme="minorHAnsi" w:hAnsiTheme="minorHAnsi" w:cstheme="minorBidi" w:hint="cs"/>
                <w:szCs w:val="22"/>
              </w:rPr>
              <w:t>the</w:t>
            </w:r>
            <w:r w:rsidRPr="00F802E9">
              <w:rPr>
                <w:rFonts w:asciiTheme="minorHAnsi" w:hAnsiTheme="minorHAnsi" w:cstheme="minorHAnsi"/>
                <w:szCs w:val="22"/>
              </w:rPr>
              <w:t xml:space="preserve"> entity, directly or indirectly, including any director (whether executive or otherwise) of the Group.</w:t>
            </w:r>
          </w:p>
        </w:tc>
      </w:tr>
      <w:tr w:rsidR="00B748CF" w:rsidRPr="000A5A2F" w14:paraId="095DC303" w14:textId="77777777" w:rsidTr="00F802E9">
        <w:trPr>
          <w:trHeight w:val="80"/>
        </w:trPr>
        <w:tc>
          <w:tcPr>
            <w:tcW w:w="4320" w:type="dxa"/>
          </w:tcPr>
          <w:p w14:paraId="47FDA3A6" w14:textId="77777777" w:rsidR="00B748CF" w:rsidRPr="000A5A2F" w:rsidRDefault="00B748CF" w:rsidP="00B748CF">
            <w:pPr>
              <w:shd w:val="clear" w:color="auto" w:fill="FFFFFF"/>
              <w:spacing w:line="240" w:lineRule="atLeast"/>
              <w:ind w:left="-20"/>
              <w:rPr>
                <w:rFonts w:asciiTheme="minorHAnsi" w:hAnsiTheme="minorHAnsi" w:cstheme="minorHAnsi"/>
                <w:position w:val="6"/>
                <w:sz w:val="22"/>
                <w:szCs w:val="22"/>
              </w:rPr>
            </w:pPr>
            <w:r w:rsidRPr="000A5A2F">
              <w:rPr>
                <w:rFonts w:asciiTheme="minorHAnsi" w:hAnsiTheme="minorHAnsi" w:cstheme="minorHAnsi"/>
                <w:sz w:val="22"/>
                <w:szCs w:val="22"/>
              </w:rPr>
              <w:t>Nirvana Construction Co., Ltd.</w:t>
            </w:r>
          </w:p>
        </w:tc>
        <w:tc>
          <w:tcPr>
            <w:tcW w:w="1620" w:type="dxa"/>
          </w:tcPr>
          <w:p w14:paraId="687BFE1B"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77D033BD"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zCs w:val="22"/>
              </w:rPr>
            </w:pPr>
            <w:r w:rsidRPr="000A5A2F">
              <w:rPr>
                <w:rFonts w:asciiTheme="minorHAnsi" w:hAnsiTheme="minorHAnsi" w:cstheme="minorHAnsi"/>
                <w:szCs w:val="22"/>
              </w:rPr>
              <w:t>Subsidiary</w:t>
            </w:r>
          </w:p>
        </w:tc>
      </w:tr>
      <w:tr w:rsidR="00B748CF" w:rsidRPr="000A5A2F" w14:paraId="0BB8DFCE" w14:textId="77777777" w:rsidTr="00F802E9">
        <w:trPr>
          <w:trHeight w:val="80"/>
        </w:trPr>
        <w:tc>
          <w:tcPr>
            <w:tcW w:w="4320" w:type="dxa"/>
          </w:tcPr>
          <w:p w14:paraId="6D0F0C8C"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Nirvana Praram 9 Co., Ltd.</w:t>
            </w:r>
          </w:p>
        </w:tc>
        <w:tc>
          <w:tcPr>
            <w:tcW w:w="1620" w:type="dxa"/>
          </w:tcPr>
          <w:p w14:paraId="75615B7B"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32FF6B01" w14:textId="77777777" w:rsidR="00B748CF" w:rsidRPr="000A5A2F" w:rsidRDefault="00B748CF" w:rsidP="00B748CF">
            <w:pPr>
              <w:pStyle w:val="block"/>
              <w:tabs>
                <w:tab w:val="left" w:pos="2682"/>
              </w:tabs>
              <w:spacing w:after="0" w:line="240" w:lineRule="atLeast"/>
              <w:ind w:left="246" w:right="-9" w:hanging="246"/>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29972F1B" w14:textId="77777777" w:rsidTr="00F802E9">
        <w:trPr>
          <w:trHeight w:val="80"/>
        </w:trPr>
        <w:tc>
          <w:tcPr>
            <w:tcW w:w="4320" w:type="dxa"/>
          </w:tcPr>
          <w:p w14:paraId="4E6E9E87" w14:textId="2C1FD786"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NVDA Co., Ltd</w:t>
            </w:r>
            <w:r w:rsidR="00625508" w:rsidRPr="000A5A2F">
              <w:rPr>
                <w:rFonts w:asciiTheme="minorHAnsi" w:hAnsiTheme="minorHAnsi" w:cstheme="minorHAnsi"/>
                <w:sz w:val="22"/>
                <w:szCs w:val="22"/>
              </w:rPr>
              <w:t>.</w:t>
            </w:r>
          </w:p>
        </w:tc>
        <w:tc>
          <w:tcPr>
            <w:tcW w:w="1620" w:type="dxa"/>
          </w:tcPr>
          <w:p w14:paraId="04C47FD5"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0168B93E"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10D6B0B1" w14:textId="77777777" w:rsidTr="00F802E9">
        <w:trPr>
          <w:trHeight w:val="80"/>
        </w:trPr>
        <w:tc>
          <w:tcPr>
            <w:tcW w:w="4320" w:type="dxa"/>
          </w:tcPr>
          <w:p w14:paraId="27F6DF66"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Nirvana U Co., Ltd.</w:t>
            </w:r>
          </w:p>
        </w:tc>
        <w:tc>
          <w:tcPr>
            <w:tcW w:w="1620" w:type="dxa"/>
          </w:tcPr>
          <w:p w14:paraId="44E52110"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25322C35"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3AEBF5F6" w14:textId="77777777" w:rsidTr="00F802E9">
        <w:trPr>
          <w:trHeight w:val="80"/>
        </w:trPr>
        <w:tc>
          <w:tcPr>
            <w:tcW w:w="4320" w:type="dxa"/>
          </w:tcPr>
          <w:p w14:paraId="17453C10"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Nirvana River Co., Ltd.</w:t>
            </w:r>
          </w:p>
        </w:tc>
        <w:tc>
          <w:tcPr>
            <w:tcW w:w="1620" w:type="dxa"/>
          </w:tcPr>
          <w:p w14:paraId="561DE969"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54903271"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67F1D4F7" w14:textId="77777777" w:rsidTr="00F802E9">
        <w:trPr>
          <w:trHeight w:val="80"/>
        </w:trPr>
        <w:tc>
          <w:tcPr>
            <w:tcW w:w="4320" w:type="dxa"/>
          </w:tcPr>
          <w:p w14:paraId="0947C134"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Qtech Products Co., Ltd.</w:t>
            </w:r>
          </w:p>
        </w:tc>
        <w:tc>
          <w:tcPr>
            <w:tcW w:w="1620" w:type="dxa"/>
          </w:tcPr>
          <w:p w14:paraId="20CB8B69"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3BAFF25E"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0583B388" w14:textId="77777777" w:rsidTr="00F802E9">
        <w:trPr>
          <w:trHeight w:val="80"/>
        </w:trPr>
        <w:tc>
          <w:tcPr>
            <w:tcW w:w="4320" w:type="dxa"/>
          </w:tcPr>
          <w:p w14:paraId="4383F93F"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Atech Enterprise Co., Ltd.</w:t>
            </w:r>
          </w:p>
        </w:tc>
        <w:tc>
          <w:tcPr>
            <w:tcW w:w="1620" w:type="dxa"/>
          </w:tcPr>
          <w:p w14:paraId="38FDC6D8"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7AC227F4"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68B73028" w14:textId="77777777" w:rsidTr="00F802E9">
        <w:trPr>
          <w:trHeight w:val="80"/>
        </w:trPr>
        <w:tc>
          <w:tcPr>
            <w:tcW w:w="4320" w:type="dxa"/>
          </w:tcPr>
          <w:p w14:paraId="288B0D7F" w14:textId="57E0ABF7" w:rsidR="00B748CF" w:rsidRPr="000A5A2F" w:rsidRDefault="001C120B" w:rsidP="00DE1FAB">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Extend property services Co., Ltd.</w:t>
            </w:r>
          </w:p>
        </w:tc>
        <w:tc>
          <w:tcPr>
            <w:tcW w:w="1620" w:type="dxa"/>
          </w:tcPr>
          <w:p w14:paraId="7991979A"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6171E04F"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78D35B13" w14:textId="77777777" w:rsidTr="00F802E9">
        <w:trPr>
          <w:trHeight w:val="80"/>
        </w:trPr>
        <w:tc>
          <w:tcPr>
            <w:tcW w:w="4320" w:type="dxa"/>
          </w:tcPr>
          <w:p w14:paraId="56BF593A"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NVDG Co., Ltd.</w:t>
            </w:r>
          </w:p>
        </w:tc>
        <w:tc>
          <w:tcPr>
            <w:tcW w:w="1620" w:type="dxa"/>
          </w:tcPr>
          <w:p w14:paraId="05CEF917"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703693DC"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4FD023FD" w14:textId="77777777" w:rsidTr="00F802E9">
        <w:trPr>
          <w:trHeight w:val="80"/>
        </w:trPr>
        <w:tc>
          <w:tcPr>
            <w:tcW w:w="4320" w:type="dxa"/>
          </w:tcPr>
          <w:p w14:paraId="5F59E75B"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Nirvana Sukhumvit Co., Ltd.</w:t>
            </w:r>
          </w:p>
        </w:tc>
        <w:tc>
          <w:tcPr>
            <w:tcW w:w="1620" w:type="dxa"/>
          </w:tcPr>
          <w:p w14:paraId="170D66DA"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782F7609"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Subsidiary</w:t>
            </w:r>
          </w:p>
        </w:tc>
      </w:tr>
      <w:tr w:rsidR="00B748CF" w:rsidRPr="000A5A2F" w14:paraId="5B3A9B90" w14:textId="77777777" w:rsidTr="00F802E9">
        <w:trPr>
          <w:trHeight w:val="80"/>
        </w:trPr>
        <w:tc>
          <w:tcPr>
            <w:tcW w:w="4320" w:type="dxa"/>
          </w:tcPr>
          <w:p w14:paraId="7F019053" w14:textId="77777777" w:rsidR="00B748CF" w:rsidRPr="000A5A2F" w:rsidRDefault="00B748CF"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Nirvana Ally Development Co., Ltd.</w:t>
            </w:r>
          </w:p>
        </w:tc>
        <w:tc>
          <w:tcPr>
            <w:tcW w:w="1620" w:type="dxa"/>
          </w:tcPr>
          <w:p w14:paraId="7A0AC42C" w14:textId="77777777" w:rsidR="00B748CF" w:rsidRPr="000A5A2F" w:rsidRDefault="00B748CF"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0A14CE4A" w14:textId="77777777" w:rsidR="00B748CF" w:rsidRPr="000A5A2F" w:rsidRDefault="00B748CF"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Joint venture</w:t>
            </w:r>
          </w:p>
        </w:tc>
      </w:tr>
      <w:tr w:rsidR="00243B96" w:rsidRPr="000A5A2F" w14:paraId="7E971034" w14:textId="77777777" w:rsidTr="00F802E9">
        <w:trPr>
          <w:trHeight w:val="80"/>
        </w:trPr>
        <w:tc>
          <w:tcPr>
            <w:tcW w:w="4320" w:type="dxa"/>
          </w:tcPr>
          <w:p w14:paraId="19D843E9" w14:textId="6F590B81" w:rsidR="00243B96" w:rsidRPr="000A5A2F" w:rsidRDefault="00243B96" w:rsidP="00B748CF">
            <w:pPr>
              <w:shd w:val="clear" w:color="auto" w:fill="FFFFFF"/>
              <w:spacing w:line="240" w:lineRule="atLeast"/>
              <w:ind w:left="168" w:hanging="188"/>
              <w:rPr>
                <w:rFonts w:asciiTheme="minorHAnsi" w:hAnsiTheme="minorHAnsi" w:cstheme="minorHAnsi"/>
                <w:sz w:val="22"/>
                <w:szCs w:val="22"/>
              </w:rPr>
            </w:pPr>
            <w:r w:rsidRPr="000A5A2F">
              <w:rPr>
                <w:rFonts w:asciiTheme="minorHAnsi" w:hAnsiTheme="minorHAnsi" w:cstheme="minorHAnsi"/>
                <w:sz w:val="22"/>
                <w:szCs w:val="22"/>
              </w:rPr>
              <w:t>Related parties</w:t>
            </w:r>
          </w:p>
        </w:tc>
        <w:tc>
          <w:tcPr>
            <w:tcW w:w="1620" w:type="dxa"/>
          </w:tcPr>
          <w:p w14:paraId="18B207A1" w14:textId="62A6445C" w:rsidR="00243B96" w:rsidRPr="000A5A2F" w:rsidRDefault="00243B96" w:rsidP="00B748CF">
            <w:pPr>
              <w:pStyle w:val="block"/>
              <w:spacing w:after="0" w:line="240" w:lineRule="atLeast"/>
              <w:ind w:left="0"/>
              <w:jc w:val="center"/>
              <w:rPr>
                <w:rFonts w:asciiTheme="minorHAnsi" w:hAnsiTheme="minorHAnsi" w:cstheme="minorHAnsi"/>
                <w:szCs w:val="22"/>
              </w:rPr>
            </w:pPr>
            <w:r w:rsidRPr="000A5A2F">
              <w:rPr>
                <w:rFonts w:asciiTheme="minorHAnsi" w:hAnsiTheme="minorHAnsi" w:cstheme="minorHAnsi"/>
                <w:szCs w:val="22"/>
              </w:rPr>
              <w:t>Thai</w:t>
            </w:r>
          </w:p>
        </w:tc>
        <w:tc>
          <w:tcPr>
            <w:tcW w:w="3510" w:type="dxa"/>
          </w:tcPr>
          <w:p w14:paraId="00DB77FF" w14:textId="0E99E9A9" w:rsidR="00243B96" w:rsidRPr="000A5A2F" w:rsidRDefault="0072223A" w:rsidP="00B748CF">
            <w:pPr>
              <w:pStyle w:val="block"/>
              <w:tabs>
                <w:tab w:val="left" w:pos="2682"/>
              </w:tabs>
              <w:spacing w:after="0" w:line="240" w:lineRule="atLeast"/>
              <w:ind w:left="0"/>
              <w:jc w:val="thaiDistribute"/>
              <w:rPr>
                <w:rFonts w:asciiTheme="minorHAnsi" w:hAnsiTheme="minorHAnsi" w:cstheme="minorHAnsi"/>
                <w:spacing w:val="-6"/>
                <w:szCs w:val="22"/>
                <w:lang w:val="en-US"/>
              </w:rPr>
            </w:pPr>
            <w:r w:rsidRPr="000A5A2F">
              <w:rPr>
                <w:rFonts w:asciiTheme="minorHAnsi" w:hAnsiTheme="minorHAnsi" w:cstheme="minorHAnsi"/>
                <w:spacing w:val="-6"/>
                <w:szCs w:val="22"/>
                <w:lang w:val="en-US"/>
              </w:rPr>
              <w:t xml:space="preserve">Common </w:t>
            </w:r>
            <w:r w:rsidR="00BE2012" w:rsidRPr="000A5A2F">
              <w:rPr>
                <w:rFonts w:asciiTheme="minorHAnsi" w:hAnsiTheme="minorHAnsi" w:cstheme="minorHAnsi"/>
                <w:spacing w:val="-6"/>
                <w:szCs w:val="22"/>
                <w:lang w:val="en-US"/>
              </w:rPr>
              <w:t>director</w:t>
            </w:r>
          </w:p>
        </w:tc>
      </w:tr>
    </w:tbl>
    <w:p w14:paraId="3C56C4D8" w14:textId="77777777" w:rsidR="00DF60F2" w:rsidRPr="000A5A2F" w:rsidRDefault="00DF60F2" w:rsidP="00D3345E">
      <w:pPr>
        <w:pStyle w:val="block"/>
        <w:spacing w:after="0" w:line="240" w:lineRule="atLeast"/>
        <w:ind w:left="0"/>
        <w:jc w:val="both"/>
        <w:rPr>
          <w:rFonts w:asciiTheme="minorHAnsi" w:hAnsiTheme="minorHAnsi" w:cstheme="minorHAnsi"/>
          <w:sz w:val="20"/>
        </w:rPr>
      </w:pPr>
    </w:p>
    <w:p w14:paraId="1E49E81C" w14:textId="3E902E8E" w:rsidR="00B32562" w:rsidRPr="000A5A2F" w:rsidRDefault="00B32562" w:rsidP="00C55849">
      <w:pPr>
        <w:pStyle w:val="block"/>
        <w:spacing w:after="0" w:line="240" w:lineRule="atLeast"/>
        <w:ind w:left="0" w:firstLine="540"/>
        <w:jc w:val="both"/>
        <w:rPr>
          <w:rFonts w:asciiTheme="minorHAnsi" w:hAnsiTheme="minorHAnsi" w:cstheme="minorHAnsi"/>
          <w:szCs w:val="22"/>
        </w:rPr>
      </w:pPr>
      <w:r w:rsidRPr="000A5A2F">
        <w:rPr>
          <w:rFonts w:asciiTheme="minorHAnsi" w:hAnsiTheme="minorHAnsi" w:cstheme="minorHAnsi"/>
          <w:szCs w:val="22"/>
        </w:rPr>
        <w:t>The pricing policies for particular types of transactions are explained further below:</w:t>
      </w:r>
    </w:p>
    <w:p w14:paraId="145A307F" w14:textId="77777777" w:rsidR="00B32562" w:rsidRPr="000A5A2F" w:rsidRDefault="00B32562" w:rsidP="006B1DF2">
      <w:pPr>
        <w:ind w:left="540"/>
        <w:jc w:val="both"/>
        <w:rPr>
          <w:rFonts w:asciiTheme="minorHAnsi" w:hAnsiTheme="minorHAnsi" w:cstheme="minorHAnsi"/>
        </w:rPr>
      </w:pPr>
    </w:p>
    <w:tbl>
      <w:tblPr>
        <w:tblW w:w="9450" w:type="dxa"/>
        <w:tblInd w:w="450" w:type="dxa"/>
        <w:tblLayout w:type="fixed"/>
        <w:tblLook w:val="0000" w:firstRow="0" w:lastRow="0" w:firstColumn="0" w:lastColumn="0" w:noHBand="0" w:noVBand="0"/>
      </w:tblPr>
      <w:tblGrid>
        <w:gridCol w:w="4230"/>
        <w:gridCol w:w="5220"/>
      </w:tblGrid>
      <w:tr w:rsidR="00B32562" w:rsidRPr="000A5A2F" w14:paraId="14BFB78D" w14:textId="77777777" w:rsidTr="00ED05E6">
        <w:trPr>
          <w:trHeight w:val="243"/>
        </w:trPr>
        <w:tc>
          <w:tcPr>
            <w:tcW w:w="4230" w:type="dxa"/>
          </w:tcPr>
          <w:p w14:paraId="6303460F" w14:textId="77777777" w:rsidR="00B32562" w:rsidRPr="000A5A2F" w:rsidRDefault="00797850" w:rsidP="009D1856">
            <w:pPr>
              <w:spacing w:line="240" w:lineRule="atLeast"/>
              <w:ind w:left="7" w:right="-108" w:hanging="27"/>
              <w:jc w:val="both"/>
              <w:rPr>
                <w:rFonts w:asciiTheme="minorHAnsi" w:hAnsiTheme="minorHAnsi" w:cstheme="minorHAnsi"/>
                <w:b/>
                <w:bCs/>
                <w:i/>
                <w:iCs/>
                <w:sz w:val="22"/>
                <w:szCs w:val="22"/>
              </w:rPr>
            </w:pPr>
            <w:r w:rsidRPr="000A5A2F">
              <w:rPr>
                <w:rFonts w:asciiTheme="minorHAnsi" w:hAnsiTheme="minorHAnsi" w:cstheme="minorHAnsi"/>
                <w:b/>
                <w:bCs/>
                <w:i/>
                <w:iCs/>
                <w:sz w:val="22"/>
                <w:szCs w:val="22"/>
              </w:rPr>
              <w:t>Transactions</w:t>
            </w:r>
          </w:p>
        </w:tc>
        <w:tc>
          <w:tcPr>
            <w:tcW w:w="5220" w:type="dxa"/>
          </w:tcPr>
          <w:p w14:paraId="0FA3AA0F" w14:textId="77777777" w:rsidR="00B32562" w:rsidRPr="000A5A2F" w:rsidRDefault="00B32562" w:rsidP="00BE07D3">
            <w:pPr>
              <w:spacing w:line="240" w:lineRule="atLeast"/>
              <w:ind w:right="-18"/>
              <w:rPr>
                <w:rFonts w:asciiTheme="minorHAnsi" w:hAnsiTheme="minorHAnsi" w:cstheme="minorHAnsi"/>
                <w:b/>
                <w:bCs/>
                <w:i/>
                <w:iCs/>
                <w:sz w:val="22"/>
                <w:szCs w:val="22"/>
              </w:rPr>
            </w:pPr>
            <w:r w:rsidRPr="000A5A2F">
              <w:rPr>
                <w:rFonts w:asciiTheme="minorHAnsi" w:hAnsiTheme="minorHAnsi" w:cstheme="minorHAnsi"/>
                <w:b/>
                <w:bCs/>
                <w:i/>
                <w:iCs/>
                <w:sz w:val="22"/>
                <w:szCs w:val="22"/>
              </w:rPr>
              <w:t xml:space="preserve">Pricing policies  </w:t>
            </w:r>
          </w:p>
        </w:tc>
      </w:tr>
      <w:tr w:rsidR="00D61235" w:rsidRPr="000A5A2F" w14:paraId="320AE354" w14:textId="77777777" w:rsidTr="00ED05E6">
        <w:trPr>
          <w:trHeight w:val="243"/>
        </w:trPr>
        <w:tc>
          <w:tcPr>
            <w:tcW w:w="4230" w:type="dxa"/>
          </w:tcPr>
          <w:p w14:paraId="19F1553F" w14:textId="77777777" w:rsidR="00D61235" w:rsidRPr="000A5A2F" w:rsidRDefault="005722C6" w:rsidP="009D1856">
            <w:pPr>
              <w:spacing w:line="240" w:lineRule="atLeast"/>
              <w:ind w:left="7" w:hanging="27"/>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Revenues from sales of real estate</w:t>
            </w:r>
          </w:p>
        </w:tc>
        <w:tc>
          <w:tcPr>
            <w:tcW w:w="5220" w:type="dxa"/>
          </w:tcPr>
          <w:p w14:paraId="5A600E21" w14:textId="77777777" w:rsidR="00D61235" w:rsidRPr="000A5A2F" w:rsidRDefault="005722C6" w:rsidP="00E86AAF">
            <w:pPr>
              <w:spacing w:line="240" w:lineRule="atLeast"/>
              <w:ind w:left="162" w:hanging="180"/>
              <w:jc w:val="thaiDistribute"/>
              <w:rPr>
                <w:rFonts w:asciiTheme="minorHAnsi" w:eastAsia="Arial Unicode MS" w:hAnsiTheme="minorHAnsi" w:cstheme="minorHAnsi"/>
                <w:sz w:val="22"/>
                <w:szCs w:val="22"/>
              </w:rPr>
            </w:pPr>
            <w:r w:rsidRPr="000A5A2F">
              <w:rPr>
                <w:rFonts w:asciiTheme="minorHAnsi" w:hAnsiTheme="minorHAnsi" w:cstheme="minorHAnsi"/>
                <w:sz w:val="22"/>
                <w:szCs w:val="28"/>
              </w:rPr>
              <w:t>A</w:t>
            </w:r>
            <w:r w:rsidRPr="000A5A2F">
              <w:rPr>
                <w:rFonts w:asciiTheme="minorHAnsi" w:hAnsiTheme="minorHAnsi" w:cstheme="minorHAnsi"/>
                <w:sz w:val="22"/>
                <w:szCs w:val="22"/>
              </w:rPr>
              <w:t>greed price with sales and purchase contracts and are complied with the Company’s pricing policy.</w:t>
            </w:r>
          </w:p>
        </w:tc>
      </w:tr>
      <w:tr w:rsidR="00BE2012" w:rsidRPr="000A5A2F" w14:paraId="71CE2724" w14:textId="77777777" w:rsidTr="00ED05E6">
        <w:trPr>
          <w:trHeight w:val="243"/>
        </w:trPr>
        <w:tc>
          <w:tcPr>
            <w:tcW w:w="4230" w:type="dxa"/>
          </w:tcPr>
          <w:p w14:paraId="724251B1" w14:textId="3D1860D4" w:rsidR="00BE2012" w:rsidRPr="000A5A2F" w:rsidRDefault="00BE2012" w:rsidP="009D1856">
            <w:pPr>
              <w:spacing w:line="240" w:lineRule="atLeast"/>
              <w:ind w:left="7" w:hanging="27"/>
              <w:rPr>
                <w:rFonts w:asciiTheme="minorHAnsi" w:eastAsia="Arial Unicode MS" w:hAnsiTheme="minorHAnsi" w:cstheme="minorHAnsi"/>
                <w:sz w:val="22"/>
                <w:szCs w:val="28"/>
              </w:rPr>
            </w:pPr>
            <w:r w:rsidRPr="000A5A2F">
              <w:rPr>
                <w:rFonts w:asciiTheme="minorHAnsi" w:eastAsia="Arial Unicode MS" w:hAnsiTheme="minorHAnsi" w:cstheme="minorHAnsi"/>
                <w:sz w:val="22"/>
                <w:szCs w:val="28"/>
              </w:rPr>
              <w:t>Rental and services</w:t>
            </w:r>
          </w:p>
        </w:tc>
        <w:tc>
          <w:tcPr>
            <w:tcW w:w="5220" w:type="dxa"/>
          </w:tcPr>
          <w:p w14:paraId="7544F73F" w14:textId="24502F96" w:rsidR="00BE2012" w:rsidRPr="000A5A2F" w:rsidRDefault="00BE2012" w:rsidP="00E86AAF">
            <w:pPr>
              <w:spacing w:line="240" w:lineRule="atLeast"/>
              <w:ind w:left="162" w:hanging="180"/>
              <w:jc w:val="thaiDistribute"/>
              <w:rPr>
                <w:rFonts w:asciiTheme="minorHAnsi" w:hAnsiTheme="minorHAnsi" w:cstheme="minorHAnsi"/>
                <w:sz w:val="22"/>
                <w:szCs w:val="28"/>
              </w:rPr>
            </w:pPr>
            <w:r w:rsidRPr="000A5A2F">
              <w:rPr>
                <w:rFonts w:asciiTheme="minorHAnsi" w:eastAsia="Arial Unicode MS" w:hAnsiTheme="minorHAnsi" w:cstheme="minorHAnsi"/>
                <w:sz w:val="22"/>
                <w:szCs w:val="22"/>
              </w:rPr>
              <w:t>Agreed rate for the contracts</w:t>
            </w:r>
          </w:p>
        </w:tc>
      </w:tr>
      <w:tr w:rsidR="00406E64" w:rsidRPr="000A5A2F" w14:paraId="248388CC" w14:textId="77777777" w:rsidTr="00ED05E6">
        <w:trPr>
          <w:trHeight w:val="243"/>
        </w:trPr>
        <w:tc>
          <w:tcPr>
            <w:tcW w:w="4230" w:type="dxa"/>
          </w:tcPr>
          <w:p w14:paraId="66BFD119" w14:textId="77777777" w:rsidR="00406E64" w:rsidRPr="000A5A2F" w:rsidRDefault="005722C6" w:rsidP="009D1856">
            <w:pPr>
              <w:spacing w:line="240" w:lineRule="atLeast"/>
              <w:ind w:left="7" w:hanging="27"/>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Purchase of inventories</w:t>
            </w:r>
          </w:p>
        </w:tc>
        <w:tc>
          <w:tcPr>
            <w:tcW w:w="5220" w:type="dxa"/>
          </w:tcPr>
          <w:p w14:paraId="67C5A623" w14:textId="333E54AD" w:rsidR="00406E64" w:rsidRPr="000A5A2F" w:rsidRDefault="005722C6" w:rsidP="00D61235">
            <w:pPr>
              <w:spacing w:line="240" w:lineRule="atLeast"/>
              <w:ind w:left="162" w:hanging="180"/>
              <w:rPr>
                <w:rFonts w:asciiTheme="minorHAnsi" w:hAnsiTheme="minorHAnsi" w:cstheme="minorHAnsi"/>
                <w:sz w:val="22"/>
                <w:szCs w:val="22"/>
              </w:rPr>
            </w:pPr>
            <w:r w:rsidRPr="000A5A2F">
              <w:rPr>
                <w:rFonts w:asciiTheme="minorHAnsi" w:eastAsia="Arial Unicode MS" w:hAnsiTheme="minorHAnsi" w:cstheme="minorHAnsi"/>
                <w:sz w:val="22"/>
                <w:szCs w:val="22"/>
              </w:rPr>
              <w:t>Agreed price with comparable rate to third parties</w:t>
            </w:r>
          </w:p>
        </w:tc>
      </w:tr>
      <w:tr w:rsidR="00D63B3D" w:rsidRPr="000A5A2F" w14:paraId="4722590A" w14:textId="77777777" w:rsidTr="00ED05E6">
        <w:trPr>
          <w:trHeight w:val="243"/>
        </w:trPr>
        <w:tc>
          <w:tcPr>
            <w:tcW w:w="4230" w:type="dxa"/>
          </w:tcPr>
          <w:p w14:paraId="6523CC27" w14:textId="77777777" w:rsidR="00D63B3D" w:rsidRPr="000A5A2F" w:rsidRDefault="005722C6" w:rsidP="009D1856">
            <w:pPr>
              <w:spacing w:line="240" w:lineRule="atLeast"/>
              <w:ind w:left="7" w:hanging="27"/>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Wage and service of employees</w:t>
            </w:r>
          </w:p>
        </w:tc>
        <w:tc>
          <w:tcPr>
            <w:tcW w:w="5220" w:type="dxa"/>
          </w:tcPr>
          <w:p w14:paraId="295BF067" w14:textId="794339C0" w:rsidR="00D63B3D" w:rsidRPr="000A5A2F" w:rsidRDefault="005722C6" w:rsidP="00D63B3D">
            <w:pPr>
              <w:spacing w:line="240" w:lineRule="atLeast"/>
              <w:ind w:left="162" w:hanging="180"/>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Agreed rate</w:t>
            </w:r>
            <w:r w:rsidR="00094125" w:rsidRPr="000A5A2F">
              <w:rPr>
                <w:rFonts w:asciiTheme="minorHAnsi" w:eastAsia="Arial Unicode MS" w:hAnsiTheme="minorHAnsi" w:cstheme="minorHAnsi"/>
                <w:sz w:val="22"/>
                <w:szCs w:val="22"/>
              </w:rPr>
              <w:t xml:space="preserve"> as work performed</w:t>
            </w:r>
          </w:p>
        </w:tc>
      </w:tr>
      <w:tr w:rsidR="00900141" w:rsidRPr="000A5A2F" w14:paraId="27CC72B4" w14:textId="77777777" w:rsidTr="00ED05E6">
        <w:trPr>
          <w:trHeight w:val="243"/>
        </w:trPr>
        <w:tc>
          <w:tcPr>
            <w:tcW w:w="4230" w:type="dxa"/>
          </w:tcPr>
          <w:p w14:paraId="0BBEA243" w14:textId="77777777" w:rsidR="00900141" w:rsidRPr="000A5A2F" w:rsidRDefault="005722C6" w:rsidP="00900141">
            <w:pPr>
              <w:spacing w:line="240" w:lineRule="atLeast"/>
              <w:ind w:left="7" w:hanging="27"/>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Consulting fee</w:t>
            </w:r>
          </w:p>
        </w:tc>
        <w:tc>
          <w:tcPr>
            <w:tcW w:w="5220" w:type="dxa"/>
          </w:tcPr>
          <w:p w14:paraId="2B639EB6" w14:textId="230B70D7" w:rsidR="00900141" w:rsidRPr="000A5A2F" w:rsidRDefault="005722C6" w:rsidP="00900141">
            <w:pPr>
              <w:spacing w:line="240" w:lineRule="atLeast"/>
              <w:ind w:left="162" w:hanging="180"/>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Agreed rate for the contracts</w:t>
            </w:r>
          </w:p>
        </w:tc>
      </w:tr>
      <w:tr w:rsidR="00900141" w:rsidRPr="000A5A2F" w14:paraId="7B25BD45" w14:textId="77777777" w:rsidTr="00ED05E6">
        <w:trPr>
          <w:trHeight w:val="243"/>
        </w:trPr>
        <w:tc>
          <w:tcPr>
            <w:tcW w:w="4230" w:type="dxa"/>
          </w:tcPr>
          <w:p w14:paraId="69591AE9" w14:textId="77777777" w:rsidR="00900141" w:rsidRPr="000A5A2F" w:rsidRDefault="005722C6" w:rsidP="00900141">
            <w:pPr>
              <w:spacing w:line="240" w:lineRule="atLeast"/>
              <w:ind w:left="7" w:hanging="27"/>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Utility fee</w:t>
            </w:r>
          </w:p>
        </w:tc>
        <w:tc>
          <w:tcPr>
            <w:tcW w:w="5220" w:type="dxa"/>
          </w:tcPr>
          <w:p w14:paraId="1A6A4D57" w14:textId="08F4A5C6" w:rsidR="00900141" w:rsidRPr="000A5A2F" w:rsidRDefault="005722C6" w:rsidP="00900141">
            <w:pPr>
              <w:spacing w:line="240" w:lineRule="atLeast"/>
              <w:ind w:left="162" w:hanging="180"/>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Agreed rate</w:t>
            </w:r>
          </w:p>
        </w:tc>
      </w:tr>
      <w:tr w:rsidR="005722C6" w:rsidRPr="000A5A2F" w14:paraId="001D054C" w14:textId="77777777" w:rsidTr="00ED05E6">
        <w:trPr>
          <w:trHeight w:val="243"/>
        </w:trPr>
        <w:tc>
          <w:tcPr>
            <w:tcW w:w="4230" w:type="dxa"/>
          </w:tcPr>
          <w:p w14:paraId="71DB08E2" w14:textId="5EEC7015" w:rsidR="005722C6" w:rsidRPr="000A5A2F" w:rsidRDefault="005722C6" w:rsidP="005722C6">
            <w:pPr>
              <w:spacing w:line="240" w:lineRule="atLeast"/>
              <w:ind w:left="7" w:hanging="27"/>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Sale management fee</w:t>
            </w:r>
            <w:r w:rsidR="00BE2012" w:rsidRPr="000A5A2F">
              <w:rPr>
                <w:rFonts w:asciiTheme="minorHAnsi" w:eastAsia="Arial Unicode MS" w:hAnsiTheme="minorHAnsi" w:cstheme="minorHAnsi"/>
                <w:sz w:val="22"/>
                <w:szCs w:val="22"/>
              </w:rPr>
              <w:t xml:space="preserve"> and </w:t>
            </w:r>
            <w:r w:rsidR="00083950" w:rsidRPr="000A5A2F">
              <w:rPr>
                <w:rFonts w:asciiTheme="minorHAnsi" w:eastAsia="Arial Unicode MS" w:hAnsiTheme="minorHAnsi" w:cstheme="minorHAnsi"/>
                <w:sz w:val="22"/>
                <w:szCs w:val="22"/>
              </w:rPr>
              <w:t>commission</w:t>
            </w:r>
          </w:p>
        </w:tc>
        <w:tc>
          <w:tcPr>
            <w:tcW w:w="5220" w:type="dxa"/>
          </w:tcPr>
          <w:p w14:paraId="7AF0BA03" w14:textId="2C886337" w:rsidR="005722C6" w:rsidRPr="000A5A2F" w:rsidRDefault="005722C6" w:rsidP="005722C6">
            <w:pPr>
              <w:spacing w:line="240" w:lineRule="atLeast"/>
              <w:ind w:left="162" w:hanging="180"/>
              <w:rPr>
                <w:rFonts w:asciiTheme="minorHAnsi" w:hAnsiTheme="minorHAnsi" w:cstheme="minorHAnsi"/>
                <w:sz w:val="22"/>
                <w:szCs w:val="22"/>
              </w:rPr>
            </w:pPr>
            <w:r w:rsidRPr="000A5A2F">
              <w:rPr>
                <w:rFonts w:asciiTheme="minorHAnsi" w:eastAsia="Arial Unicode MS" w:hAnsiTheme="minorHAnsi" w:cstheme="minorHAnsi"/>
                <w:sz w:val="22"/>
                <w:szCs w:val="22"/>
              </w:rPr>
              <w:t>Agreed rate</w:t>
            </w:r>
            <w:r w:rsidR="00094125" w:rsidRPr="000A5A2F">
              <w:rPr>
                <w:rFonts w:asciiTheme="minorHAnsi" w:eastAsia="Arial Unicode MS" w:hAnsiTheme="minorHAnsi" w:cstheme="minorHAnsi"/>
                <w:sz w:val="22"/>
                <w:szCs w:val="22"/>
              </w:rPr>
              <w:t xml:space="preserve"> for the contracts</w:t>
            </w:r>
          </w:p>
        </w:tc>
      </w:tr>
      <w:tr w:rsidR="00163EEF" w:rsidRPr="000A5A2F" w14:paraId="51F86657" w14:textId="77777777" w:rsidTr="00ED05E6">
        <w:trPr>
          <w:trHeight w:val="243"/>
        </w:trPr>
        <w:tc>
          <w:tcPr>
            <w:tcW w:w="4230" w:type="dxa"/>
          </w:tcPr>
          <w:p w14:paraId="7460DFFD" w14:textId="77777777" w:rsidR="00163EEF" w:rsidRPr="000A5A2F" w:rsidRDefault="00163EEF" w:rsidP="005722C6">
            <w:pPr>
              <w:spacing w:line="240" w:lineRule="atLeast"/>
              <w:ind w:left="7" w:hanging="27"/>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Advertising fee</w:t>
            </w:r>
          </w:p>
        </w:tc>
        <w:tc>
          <w:tcPr>
            <w:tcW w:w="5220" w:type="dxa"/>
          </w:tcPr>
          <w:p w14:paraId="437DF3A2" w14:textId="0752F6FF" w:rsidR="00163EEF" w:rsidRPr="000A5A2F" w:rsidRDefault="00163EEF" w:rsidP="005722C6">
            <w:pPr>
              <w:spacing w:line="240" w:lineRule="atLeast"/>
              <w:ind w:left="162" w:hanging="180"/>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Agreed rate</w:t>
            </w:r>
          </w:p>
        </w:tc>
      </w:tr>
      <w:tr w:rsidR="005722C6" w:rsidRPr="000A5A2F" w14:paraId="088EE669" w14:textId="77777777" w:rsidTr="00ED05E6">
        <w:trPr>
          <w:trHeight w:val="243"/>
        </w:trPr>
        <w:tc>
          <w:tcPr>
            <w:tcW w:w="4230" w:type="dxa"/>
          </w:tcPr>
          <w:p w14:paraId="417B054D" w14:textId="64A740BA" w:rsidR="005722C6" w:rsidRPr="000A5A2F" w:rsidRDefault="005722C6" w:rsidP="005722C6">
            <w:pPr>
              <w:spacing w:line="240" w:lineRule="atLeast"/>
              <w:ind w:left="156" w:hanging="180"/>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Profit sharing from disposal of right on land</w:t>
            </w:r>
          </w:p>
        </w:tc>
        <w:tc>
          <w:tcPr>
            <w:tcW w:w="5220" w:type="dxa"/>
          </w:tcPr>
          <w:p w14:paraId="278731D1" w14:textId="14DA4917" w:rsidR="005722C6" w:rsidRPr="000A5A2F" w:rsidRDefault="005722C6" w:rsidP="005722C6">
            <w:pPr>
              <w:spacing w:line="240" w:lineRule="atLeast"/>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Agreed rate</w:t>
            </w:r>
          </w:p>
        </w:tc>
      </w:tr>
      <w:tr w:rsidR="005722C6" w:rsidRPr="000A5A2F" w14:paraId="44D475C0" w14:textId="77777777" w:rsidTr="00ED05E6">
        <w:trPr>
          <w:trHeight w:val="243"/>
        </w:trPr>
        <w:tc>
          <w:tcPr>
            <w:tcW w:w="4230" w:type="dxa"/>
          </w:tcPr>
          <w:p w14:paraId="6D2A088F" w14:textId="77777777" w:rsidR="005722C6" w:rsidRPr="000A5A2F" w:rsidRDefault="005722C6" w:rsidP="005722C6">
            <w:pPr>
              <w:spacing w:line="240" w:lineRule="atLeast"/>
              <w:ind w:left="156" w:hanging="180"/>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Interest income and finance cost</w:t>
            </w:r>
          </w:p>
        </w:tc>
        <w:tc>
          <w:tcPr>
            <w:tcW w:w="5220" w:type="dxa"/>
          </w:tcPr>
          <w:p w14:paraId="00973B8E" w14:textId="1532B087" w:rsidR="005722C6" w:rsidRPr="000A5A2F" w:rsidRDefault="005722C6" w:rsidP="005722C6">
            <w:pPr>
              <w:spacing w:line="240" w:lineRule="atLeast"/>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Agreed rate</w:t>
            </w:r>
            <w:r w:rsidR="00094125" w:rsidRPr="000A5A2F">
              <w:rPr>
                <w:rFonts w:asciiTheme="minorHAnsi" w:eastAsia="Arial Unicode MS" w:hAnsiTheme="minorHAnsi" w:cstheme="minorHAnsi"/>
                <w:sz w:val="22"/>
                <w:szCs w:val="22"/>
              </w:rPr>
              <w:t xml:space="preserve"> for the loan agreement</w:t>
            </w:r>
          </w:p>
        </w:tc>
      </w:tr>
    </w:tbl>
    <w:p w14:paraId="096229F8" w14:textId="3CC5CC57" w:rsidR="00D301B3" w:rsidRPr="000A5A2F" w:rsidRDefault="00D301B3" w:rsidP="00D301B3">
      <w:pPr>
        <w:pStyle w:val="block"/>
        <w:spacing w:after="0" w:line="240" w:lineRule="atLeast"/>
        <w:ind w:left="540"/>
        <w:jc w:val="both"/>
        <w:rPr>
          <w:rFonts w:asciiTheme="minorHAnsi" w:hAnsiTheme="minorHAnsi" w:cstheme="minorHAnsi"/>
          <w:szCs w:val="22"/>
        </w:rPr>
      </w:pPr>
      <w:r w:rsidRPr="000A5A2F">
        <w:rPr>
          <w:rFonts w:asciiTheme="minorHAnsi" w:hAnsiTheme="minorHAnsi" w:cstheme="minorHAnsi"/>
          <w:szCs w:val="22"/>
        </w:rPr>
        <w:lastRenderedPageBreak/>
        <w:t>Significant transactions for the three-month and six-month periods ended 30 June 202</w:t>
      </w:r>
      <w:r w:rsidR="00CE7845" w:rsidRPr="000A5A2F">
        <w:rPr>
          <w:rFonts w:asciiTheme="minorHAnsi" w:hAnsiTheme="minorHAnsi" w:cstheme="minorHAnsi"/>
          <w:szCs w:val="22"/>
        </w:rPr>
        <w:t>6</w:t>
      </w:r>
      <w:r w:rsidRPr="000A5A2F">
        <w:rPr>
          <w:rFonts w:asciiTheme="minorHAnsi" w:hAnsiTheme="minorHAnsi" w:cstheme="minorHAnsi"/>
          <w:szCs w:val="22"/>
        </w:rPr>
        <w:t xml:space="preserve"> and 202</w:t>
      </w:r>
      <w:r w:rsidR="00CE7845" w:rsidRPr="000A5A2F">
        <w:rPr>
          <w:rFonts w:asciiTheme="minorHAnsi" w:hAnsiTheme="minorHAnsi" w:cstheme="minorHAnsi"/>
          <w:szCs w:val="22"/>
        </w:rPr>
        <w:t>5</w:t>
      </w:r>
      <w:r w:rsidRPr="000A5A2F">
        <w:rPr>
          <w:rFonts w:asciiTheme="minorHAnsi" w:hAnsiTheme="minorHAnsi" w:cstheme="minorHAnsi"/>
          <w:szCs w:val="22"/>
        </w:rPr>
        <w:t xml:space="preserve">, with related parties </w:t>
      </w:r>
      <w:r w:rsidR="00E22BB1">
        <w:rPr>
          <w:rFonts w:asciiTheme="minorHAnsi" w:hAnsiTheme="minorHAnsi" w:cstheme="minorHAnsi"/>
          <w:szCs w:val="22"/>
        </w:rPr>
        <w:t>are</w:t>
      </w:r>
      <w:r w:rsidRPr="000A5A2F">
        <w:rPr>
          <w:rFonts w:asciiTheme="minorHAnsi" w:hAnsiTheme="minorHAnsi" w:cstheme="minorHAnsi"/>
          <w:szCs w:val="22"/>
        </w:rPr>
        <w:t xml:space="preserve"> as follows:</w:t>
      </w:r>
    </w:p>
    <w:p w14:paraId="18387C05" w14:textId="4CB96F84" w:rsidR="00E935C8" w:rsidRPr="000A5A2F" w:rsidRDefault="00E935C8" w:rsidP="00E935C8">
      <w:pPr>
        <w:pStyle w:val="block"/>
        <w:spacing w:after="0" w:line="240" w:lineRule="atLeast"/>
        <w:ind w:left="540"/>
        <w:jc w:val="both"/>
        <w:rPr>
          <w:rFonts w:asciiTheme="minorHAnsi" w:hAnsiTheme="minorHAnsi" w:cstheme="minorHAnsi"/>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E935C8" w:rsidRPr="000A5A2F" w14:paraId="0417CD02" w14:textId="77777777">
        <w:trPr>
          <w:cantSplit/>
          <w:tblHeader/>
        </w:trPr>
        <w:tc>
          <w:tcPr>
            <w:tcW w:w="4050" w:type="dxa"/>
          </w:tcPr>
          <w:p w14:paraId="49FA8270" w14:textId="77777777" w:rsidR="00E935C8" w:rsidRPr="000A5A2F" w:rsidRDefault="00E935C8">
            <w:pPr>
              <w:spacing w:line="240" w:lineRule="atLeast"/>
              <w:rPr>
                <w:rFonts w:asciiTheme="minorHAnsi" w:hAnsiTheme="minorHAnsi" w:cstheme="minorHAnsi"/>
                <w:i/>
                <w:iCs/>
                <w:sz w:val="22"/>
                <w:szCs w:val="22"/>
              </w:rPr>
            </w:pPr>
            <w:r w:rsidRPr="000A5A2F">
              <w:rPr>
                <w:rFonts w:asciiTheme="minorHAnsi" w:hAnsiTheme="minorHAnsi" w:cstheme="minorHAnsi"/>
                <w:sz w:val="22"/>
                <w:szCs w:val="22"/>
              </w:rPr>
              <w:br w:type="page"/>
            </w:r>
          </w:p>
        </w:tc>
        <w:tc>
          <w:tcPr>
            <w:tcW w:w="2520" w:type="dxa"/>
            <w:gridSpan w:val="3"/>
          </w:tcPr>
          <w:p w14:paraId="2A6AEC7D" w14:textId="77777777" w:rsidR="00E935C8" w:rsidRPr="000A5A2F" w:rsidRDefault="00E935C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62FF3D2B" w14:textId="77777777" w:rsidR="00E935C8" w:rsidRPr="000A5A2F" w:rsidRDefault="00E935C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74DA7894" w14:textId="77777777" w:rsidR="00E935C8" w:rsidRPr="000A5A2F" w:rsidRDefault="00E935C8">
            <w:pPr>
              <w:pStyle w:val="acctmergecolhdg"/>
              <w:spacing w:line="240" w:lineRule="atLeast"/>
              <w:rPr>
                <w:rFonts w:asciiTheme="minorHAnsi" w:hAnsiTheme="minorHAnsi" w:cstheme="minorHAnsi"/>
                <w:b w:val="0"/>
                <w:bCs/>
                <w:szCs w:val="22"/>
              </w:rPr>
            </w:pPr>
          </w:p>
        </w:tc>
        <w:tc>
          <w:tcPr>
            <w:tcW w:w="2790" w:type="dxa"/>
            <w:gridSpan w:val="3"/>
          </w:tcPr>
          <w:p w14:paraId="7C50BD6C" w14:textId="77777777" w:rsidR="00E935C8" w:rsidRPr="000A5A2F" w:rsidRDefault="00E935C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407FDB95" w14:textId="77777777" w:rsidR="00E935C8" w:rsidRPr="000A5A2F" w:rsidRDefault="00E935C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E935C8" w:rsidRPr="000A5A2F" w14:paraId="17EFF9D2" w14:textId="77777777">
        <w:trPr>
          <w:cantSplit/>
          <w:tblHeader/>
        </w:trPr>
        <w:tc>
          <w:tcPr>
            <w:tcW w:w="4050" w:type="dxa"/>
          </w:tcPr>
          <w:p w14:paraId="16DF8833" w14:textId="614B5584" w:rsidR="00E935C8" w:rsidRPr="00E115C4" w:rsidRDefault="00E935C8">
            <w:pPr>
              <w:pStyle w:val="acctfourfigures"/>
              <w:spacing w:line="240" w:lineRule="atLeast"/>
              <w:ind w:right="-179"/>
              <w:rPr>
                <w:rFonts w:asciiTheme="minorHAnsi" w:hAnsiTheme="minorHAnsi" w:cstheme="minorHAnsi"/>
                <w:b/>
                <w:bCs/>
                <w:i/>
                <w:iCs/>
                <w:szCs w:val="28"/>
                <w:lang w:bidi="th-TH"/>
              </w:rPr>
            </w:pPr>
            <w:r w:rsidRPr="000A5A2F">
              <w:rPr>
                <w:rFonts w:asciiTheme="minorHAnsi" w:hAnsiTheme="minorHAnsi" w:cstheme="minorHAnsi"/>
                <w:b/>
                <w:bCs/>
                <w:i/>
                <w:iCs/>
                <w:szCs w:val="28"/>
                <w:lang w:val="en-US" w:bidi="th-TH"/>
              </w:rPr>
              <w:t>For the</w:t>
            </w:r>
            <w:r w:rsidRPr="000A5A2F">
              <w:rPr>
                <w:rFonts w:asciiTheme="minorHAnsi" w:hAnsiTheme="minorHAnsi" w:cstheme="minorHAnsi"/>
                <w:b/>
                <w:bCs/>
                <w:i/>
                <w:iCs/>
                <w:szCs w:val="28"/>
                <w:cs/>
                <w:lang w:val="en-US" w:bidi="th-TH"/>
              </w:rPr>
              <w:t xml:space="preserve"> </w:t>
            </w:r>
            <w:r w:rsidRPr="000A5A2F">
              <w:rPr>
                <w:rFonts w:asciiTheme="minorHAnsi" w:hAnsiTheme="minorHAnsi" w:cstheme="minorHAnsi"/>
                <w:b/>
                <w:bCs/>
                <w:i/>
                <w:iCs/>
                <w:szCs w:val="28"/>
                <w:lang w:val="en-US" w:bidi="th-TH"/>
              </w:rPr>
              <w:t>three-month period</w:t>
            </w:r>
            <w:r w:rsidRPr="000A5A2F">
              <w:rPr>
                <w:rFonts w:asciiTheme="minorHAnsi" w:hAnsiTheme="minorHAnsi" w:cstheme="minorHAnsi"/>
                <w:b/>
                <w:bCs/>
                <w:i/>
                <w:iCs/>
                <w:szCs w:val="22"/>
              </w:rPr>
              <w:t xml:space="preserve"> ended 30 June</w:t>
            </w:r>
          </w:p>
        </w:tc>
        <w:tc>
          <w:tcPr>
            <w:tcW w:w="1170" w:type="dxa"/>
          </w:tcPr>
          <w:p w14:paraId="6A316621" w14:textId="1845F255" w:rsidR="00E935C8" w:rsidRPr="006B78E0" w:rsidRDefault="00E935C8">
            <w:pPr>
              <w:pStyle w:val="acctmergecolhdg"/>
              <w:spacing w:line="240" w:lineRule="atLeast"/>
              <w:rPr>
                <w:rFonts w:asciiTheme="minorHAnsi" w:hAnsiTheme="minorHAnsi" w:cstheme="minorHAnsi"/>
                <w:b w:val="0"/>
                <w:bCs/>
                <w:szCs w:val="28"/>
                <w:lang w:bidi="th-TH"/>
              </w:rPr>
            </w:pPr>
            <w:r w:rsidRPr="000A5A2F">
              <w:rPr>
                <w:rFonts w:asciiTheme="minorHAnsi" w:hAnsiTheme="minorHAnsi" w:cstheme="minorHAnsi"/>
                <w:b w:val="0"/>
                <w:bCs/>
                <w:szCs w:val="22"/>
              </w:rPr>
              <w:t>202</w:t>
            </w:r>
            <w:r w:rsidR="00941111" w:rsidRPr="000A5A2F">
              <w:rPr>
                <w:rFonts w:asciiTheme="minorHAnsi" w:hAnsiTheme="minorHAnsi" w:cstheme="minorHAnsi"/>
                <w:b w:val="0"/>
                <w:bCs/>
                <w:szCs w:val="28"/>
                <w:lang w:val="en-US" w:bidi="th-TH"/>
              </w:rPr>
              <w:t>6</w:t>
            </w:r>
          </w:p>
        </w:tc>
        <w:tc>
          <w:tcPr>
            <w:tcW w:w="184" w:type="dxa"/>
          </w:tcPr>
          <w:p w14:paraId="0427F495" w14:textId="77777777" w:rsidR="00E935C8" w:rsidRPr="000A5A2F" w:rsidRDefault="00E935C8">
            <w:pPr>
              <w:pStyle w:val="acctmergecolhdg"/>
              <w:spacing w:line="240" w:lineRule="atLeast"/>
              <w:rPr>
                <w:rFonts w:asciiTheme="minorHAnsi" w:hAnsiTheme="minorHAnsi" w:cstheme="minorHAnsi"/>
                <w:b w:val="0"/>
                <w:bCs/>
                <w:szCs w:val="22"/>
              </w:rPr>
            </w:pPr>
          </w:p>
        </w:tc>
        <w:tc>
          <w:tcPr>
            <w:tcW w:w="1166" w:type="dxa"/>
          </w:tcPr>
          <w:p w14:paraId="764DC34A" w14:textId="7B172085" w:rsidR="00E935C8" w:rsidRPr="000A5A2F" w:rsidRDefault="00E935C8">
            <w:pPr>
              <w:pStyle w:val="acctmergecolhdg"/>
              <w:spacing w:line="240" w:lineRule="atLeast"/>
              <w:rPr>
                <w:rFonts w:asciiTheme="minorHAnsi" w:hAnsiTheme="minorHAnsi" w:cstheme="minorHAnsi"/>
                <w:b w:val="0"/>
                <w:bCs/>
                <w:szCs w:val="22"/>
                <w:lang w:bidi="th-TH"/>
              </w:rPr>
            </w:pPr>
            <w:r w:rsidRPr="000A5A2F">
              <w:rPr>
                <w:rFonts w:asciiTheme="minorHAnsi" w:hAnsiTheme="minorHAnsi" w:cstheme="minorHAnsi"/>
                <w:b w:val="0"/>
                <w:bCs/>
                <w:szCs w:val="22"/>
              </w:rPr>
              <w:t>202</w:t>
            </w:r>
            <w:r w:rsidR="00941111" w:rsidRPr="000A5A2F">
              <w:rPr>
                <w:rFonts w:asciiTheme="minorHAnsi" w:hAnsiTheme="minorHAnsi" w:cstheme="minorHAnsi"/>
                <w:b w:val="0"/>
                <w:bCs/>
                <w:szCs w:val="22"/>
              </w:rPr>
              <w:t>5</w:t>
            </w:r>
          </w:p>
        </w:tc>
        <w:tc>
          <w:tcPr>
            <w:tcW w:w="180" w:type="dxa"/>
          </w:tcPr>
          <w:p w14:paraId="2049F521" w14:textId="77777777" w:rsidR="00E935C8" w:rsidRPr="000A5A2F" w:rsidRDefault="00E935C8">
            <w:pPr>
              <w:pStyle w:val="acctmergecolhdg"/>
              <w:spacing w:line="240" w:lineRule="atLeast"/>
              <w:rPr>
                <w:rFonts w:asciiTheme="minorHAnsi" w:hAnsiTheme="minorHAnsi" w:cstheme="minorHAnsi"/>
                <w:b w:val="0"/>
                <w:bCs/>
                <w:szCs w:val="22"/>
              </w:rPr>
            </w:pPr>
          </w:p>
        </w:tc>
        <w:tc>
          <w:tcPr>
            <w:tcW w:w="1260" w:type="dxa"/>
          </w:tcPr>
          <w:p w14:paraId="52EE7BBD" w14:textId="0A2D64A7" w:rsidR="00E935C8" w:rsidRPr="000A5A2F" w:rsidRDefault="00E935C8">
            <w:pPr>
              <w:pStyle w:val="acctmergecolhdg"/>
              <w:spacing w:line="240" w:lineRule="atLeast"/>
              <w:rPr>
                <w:rFonts w:asciiTheme="minorHAnsi" w:hAnsiTheme="minorHAnsi" w:cstheme="minorHAnsi"/>
                <w:b w:val="0"/>
                <w:bCs/>
                <w:szCs w:val="22"/>
                <w:lang w:bidi="th-TH"/>
              </w:rPr>
            </w:pPr>
            <w:r w:rsidRPr="000A5A2F">
              <w:rPr>
                <w:rFonts w:asciiTheme="minorHAnsi" w:hAnsiTheme="minorHAnsi" w:cstheme="minorHAnsi"/>
                <w:b w:val="0"/>
                <w:bCs/>
                <w:szCs w:val="22"/>
              </w:rPr>
              <w:t>202</w:t>
            </w:r>
            <w:r w:rsidR="00941111" w:rsidRPr="000A5A2F">
              <w:rPr>
                <w:rFonts w:asciiTheme="minorHAnsi" w:hAnsiTheme="minorHAnsi" w:cstheme="minorHAnsi"/>
                <w:b w:val="0"/>
                <w:bCs/>
                <w:szCs w:val="22"/>
              </w:rPr>
              <w:t>6</w:t>
            </w:r>
          </w:p>
        </w:tc>
        <w:tc>
          <w:tcPr>
            <w:tcW w:w="180" w:type="dxa"/>
          </w:tcPr>
          <w:p w14:paraId="220DEEFC" w14:textId="77777777" w:rsidR="00E935C8" w:rsidRPr="000A5A2F" w:rsidRDefault="00E935C8">
            <w:pPr>
              <w:pStyle w:val="acctmergecolhdg"/>
              <w:spacing w:line="240" w:lineRule="atLeast"/>
              <w:rPr>
                <w:rFonts w:asciiTheme="minorHAnsi" w:hAnsiTheme="minorHAnsi" w:cstheme="minorHAnsi"/>
                <w:b w:val="0"/>
                <w:bCs/>
                <w:szCs w:val="22"/>
              </w:rPr>
            </w:pPr>
          </w:p>
        </w:tc>
        <w:tc>
          <w:tcPr>
            <w:tcW w:w="1350" w:type="dxa"/>
          </w:tcPr>
          <w:p w14:paraId="11C6EFF3" w14:textId="703C212F" w:rsidR="00E935C8" w:rsidRPr="000A5A2F" w:rsidRDefault="00E935C8">
            <w:pPr>
              <w:pStyle w:val="acctmergecolhdg"/>
              <w:spacing w:line="240" w:lineRule="atLeast"/>
              <w:rPr>
                <w:rFonts w:asciiTheme="minorHAnsi" w:hAnsiTheme="minorHAnsi" w:cstheme="minorHAnsi"/>
                <w:b w:val="0"/>
                <w:bCs/>
                <w:szCs w:val="22"/>
                <w:lang w:bidi="th-TH"/>
              </w:rPr>
            </w:pPr>
            <w:r w:rsidRPr="000A5A2F">
              <w:rPr>
                <w:rFonts w:asciiTheme="minorHAnsi" w:hAnsiTheme="minorHAnsi" w:cstheme="minorHAnsi"/>
                <w:b w:val="0"/>
                <w:bCs/>
                <w:szCs w:val="22"/>
              </w:rPr>
              <w:t>202</w:t>
            </w:r>
            <w:r w:rsidR="00941111" w:rsidRPr="000A5A2F">
              <w:rPr>
                <w:rFonts w:asciiTheme="minorHAnsi" w:hAnsiTheme="minorHAnsi" w:cstheme="minorHAnsi"/>
                <w:b w:val="0"/>
                <w:bCs/>
                <w:szCs w:val="22"/>
              </w:rPr>
              <w:t>5</w:t>
            </w:r>
          </w:p>
        </w:tc>
      </w:tr>
      <w:tr w:rsidR="00E935C8" w:rsidRPr="000A5A2F" w14:paraId="4C18A00E" w14:textId="77777777">
        <w:trPr>
          <w:cantSplit/>
        </w:trPr>
        <w:tc>
          <w:tcPr>
            <w:tcW w:w="4050" w:type="dxa"/>
          </w:tcPr>
          <w:p w14:paraId="6C4FBE22" w14:textId="77777777" w:rsidR="00E935C8" w:rsidRPr="000A5A2F" w:rsidRDefault="00E935C8">
            <w:pPr>
              <w:spacing w:line="240" w:lineRule="atLeast"/>
              <w:rPr>
                <w:rFonts w:asciiTheme="minorHAnsi" w:hAnsiTheme="minorHAnsi" w:cstheme="minorHAnsi"/>
                <w:b/>
                <w:bCs/>
                <w:i/>
                <w:iCs/>
                <w:sz w:val="22"/>
                <w:szCs w:val="22"/>
              </w:rPr>
            </w:pPr>
          </w:p>
        </w:tc>
        <w:tc>
          <w:tcPr>
            <w:tcW w:w="5490" w:type="dxa"/>
            <w:gridSpan w:val="7"/>
          </w:tcPr>
          <w:p w14:paraId="4A3E1E2E" w14:textId="77777777" w:rsidR="00E935C8" w:rsidRPr="000A5A2F" w:rsidRDefault="00E935C8">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E935C8" w:rsidRPr="000A5A2F" w14:paraId="71257912" w14:textId="77777777">
        <w:trPr>
          <w:cantSplit/>
        </w:trPr>
        <w:tc>
          <w:tcPr>
            <w:tcW w:w="4050" w:type="dxa"/>
          </w:tcPr>
          <w:p w14:paraId="67C10EA7" w14:textId="77777777" w:rsidR="00E935C8" w:rsidRPr="000A5A2F" w:rsidRDefault="00E935C8">
            <w:pPr>
              <w:spacing w:line="240" w:lineRule="atLeast"/>
              <w:ind w:left="552" w:hanging="540"/>
              <w:rPr>
                <w:rFonts w:asciiTheme="minorHAnsi" w:hAnsiTheme="minorHAnsi" w:cstheme="minorHAnsi"/>
                <w:b/>
                <w:bCs/>
                <w:i/>
                <w:iCs/>
                <w:sz w:val="22"/>
                <w:szCs w:val="22"/>
                <w:cs/>
              </w:rPr>
            </w:pPr>
            <w:r w:rsidRPr="000A5A2F">
              <w:rPr>
                <w:rFonts w:asciiTheme="minorHAnsi" w:hAnsiTheme="minorHAnsi" w:cstheme="minorHAnsi"/>
                <w:b/>
                <w:bCs/>
                <w:i/>
                <w:iCs/>
                <w:sz w:val="22"/>
                <w:szCs w:val="22"/>
              </w:rPr>
              <w:t>Subsidiaries (eliminated from consolidated financial statements)</w:t>
            </w:r>
          </w:p>
        </w:tc>
        <w:tc>
          <w:tcPr>
            <w:tcW w:w="1170" w:type="dxa"/>
          </w:tcPr>
          <w:p w14:paraId="745C0723" w14:textId="77777777" w:rsidR="00E935C8" w:rsidRPr="000A5A2F" w:rsidRDefault="00E935C8">
            <w:pPr>
              <w:pStyle w:val="BodyText"/>
              <w:tabs>
                <w:tab w:val="decimal" w:pos="668"/>
              </w:tabs>
              <w:ind w:left="-79" w:right="-79"/>
              <w:jc w:val="left"/>
              <w:rPr>
                <w:rFonts w:asciiTheme="minorHAnsi" w:hAnsiTheme="minorHAnsi" w:cstheme="minorHAnsi"/>
                <w:sz w:val="22"/>
                <w:szCs w:val="22"/>
              </w:rPr>
            </w:pPr>
          </w:p>
        </w:tc>
        <w:tc>
          <w:tcPr>
            <w:tcW w:w="184" w:type="dxa"/>
          </w:tcPr>
          <w:p w14:paraId="098ACE31"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c>
          <w:tcPr>
            <w:tcW w:w="1166" w:type="dxa"/>
          </w:tcPr>
          <w:p w14:paraId="2D14E6AC" w14:textId="77777777" w:rsidR="00E935C8" w:rsidRPr="000A5A2F" w:rsidRDefault="00E935C8">
            <w:pPr>
              <w:pStyle w:val="BodyText"/>
              <w:tabs>
                <w:tab w:val="decimal" w:pos="668"/>
              </w:tabs>
              <w:ind w:left="-79" w:right="-79"/>
              <w:jc w:val="left"/>
              <w:rPr>
                <w:rFonts w:asciiTheme="minorHAnsi" w:hAnsiTheme="minorHAnsi" w:cstheme="minorHAnsi"/>
                <w:sz w:val="22"/>
                <w:szCs w:val="22"/>
              </w:rPr>
            </w:pPr>
          </w:p>
        </w:tc>
        <w:tc>
          <w:tcPr>
            <w:tcW w:w="180" w:type="dxa"/>
          </w:tcPr>
          <w:p w14:paraId="15E22928"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c>
          <w:tcPr>
            <w:tcW w:w="1260" w:type="dxa"/>
          </w:tcPr>
          <w:p w14:paraId="2051A0C0"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c>
          <w:tcPr>
            <w:tcW w:w="180" w:type="dxa"/>
          </w:tcPr>
          <w:p w14:paraId="7690A895"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c>
          <w:tcPr>
            <w:tcW w:w="1350" w:type="dxa"/>
          </w:tcPr>
          <w:p w14:paraId="26A05D3B"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r>
      <w:tr w:rsidR="00875C46" w:rsidRPr="000A5A2F" w14:paraId="42904657" w14:textId="77777777" w:rsidTr="009F1580">
        <w:trPr>
          <w:cantSplit/>
          <w:trHeight w:val="197"/>
        </w:trPr>
        <w:tc>
          <w:tcPr>
            <w:tcW w:w="4050" w:type="dxa"/>
          </w:tcPr>
          <w:p w14:paraId="45A2A32C" w14:textId="77777777" w:rsidR="00875C46" w:rsidRPr="000A5A2F" w:rsidRDefault="00875C46" w:rsidP="00875C46">
            <w:pPr>
              <w:spacing w:line="240" w:lineRule="atLeast"/>
              <w:rPr>
                <w:rFonts w:asciiTheme="minorHAnsi" w:hAnsiTheme="minorHAnsi" w:cstheme="minorHAnsi"/>
                <w:b/>
                <w:bCs/>
                <w:sz w:val="22"/>
                <w:szCs w:val="28"/>
              </w:rPr>
            </w:pPr>
            <w:r w:rsidRPr="000A5A2F">
              <w:rPr>
                <w:rFonts w:asciiTheme="minorHAnsi" w:hAnsiTheme="minorHAnsi" w:cstheme="minorHAnsi"/>
                <w:sz w:val="22"/>
                <w:szCs w:val="28"/>
              </w:rPr>
              <w:t>Rental and service income</w:t>
            </w:r>
          </w:p>
        </w:tc>
        <w:tc>
          <w:tcPr>
            <w:tcW w:w="1170" w:type="dxa"/>
            <w:vAlign w:val="bottom"/>
          </w:tcPr>
          <w:p w14:paraId="0B5A9DBD" w14:textId="5EA10B38" w:rsidR="00875C46" w:rsidRPr="000A5A2F" w:rsidRDefault="00875C46" w:rsidP="00875C46">
            <w:pPr>
              <w:pStyle w:val="BodyText"/>
              <w:tabs>
                <w:tab w:val="decimal" w:pos="636"/>
              </w:tabs>
              <w:ind w:left="-79" w:right="-7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2E620B77" w14:textId="77777777" w:rsidR="00875C46" w:rsidRPr="000A5A2F" w:rsidRDefault="00875C46" w:rsidP="00875C46">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025EA9BA" w14:textId="5361D511" w:rsidR="00875C46" w:rsidRPr="000A5A2F" w:rsidRDefault="00875C46" w:rsidP="00875C46">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04A201B7" w14:textId="77777777" w:rsidR="00875C46" w:rsidRPr="000A5A2F" w:rsidRDefault="00875C46" w:rsidP="00875C46">
            <w:pPr>
              <w:pStyle w:val="BodyText"/>
              <w:tabs>
                <w:tab w:val="decimal" w:pos="893"/>
              </w:tabs>
              <w:ind w:left="-79" w:right="-79"/>
              <w:jc w:val="center"/>
              <w:rPr>
                <w:rFonts w:asciiTheme="minorHAnsi" w:hAnsiTheme="minorHAnsi" w:cstheme="minorHAnsi"/>
                <w:sz w:val="22"/>
                <w:szCs w:val="22"/>
              </w:rPr>
            </w:pPr>
          </w:p>
        </w:tc>
        <w:tc>
          <w:tcPr>
            <w:tcW w:w="1260" w:type="dxa"/>
          </w:tcPr>
          <w:p w14:paraId="56288559" w14:textId="39AAC94F" w:rsidR="00875C46" w:rsidRPr="000A5A2F" w:rsidRDefault="00875C46"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660,000</w:t>
            </w:r>
          </w:p>
        </w:tc>
        <w:tc>
          <w:tcPr>
            <w:tcW w:w="180" w:type="dxa"/>
            <w:vAlign w:val="bottom"/>
          </w:tcPr>
          <w:p w14:paraId="6B909D2F" w14:textId="77777777" w:rsidR="00875C46" w:rsidRPr="000A5A2F" w:rsidRDefault="00875C46" w:rsidP="00875C46">
            <w:pPr>
              <w:pStyle w:val="BodyText"/>
              <w:tabs>
                <w:tab w:val="decimal" w:pos="893"/>
              </w:tabs>
              <w:ind w:left="-79" w:right="-79"/>
              <w:jc w:val="center"/>
              <w:rPr>
                <w:rFonts w:asciiTheme="minorHAnsi" w:hAnsiTheme="minorHAnsi" w:cstheme="minorHAnsi"/>
                <w:sz w:val="22"/>
                <w:szCs w:val="22"/>
              </w:rPr>
            </w:pPr>
          </w:p>
        </w:tc>
        <w:tc>
          <w:tcPr>
            <w:tcW w:w="1350" w:type="dxa"/>
            <w:vAlign w:val="bottom"/>
          </w:tcPr>
          <w:p w14:paraId="25EAFA47" w14:textId="46D56F41" w:rsidR="00875C46" w:rsidRPr="000A5A2F" w:rsidRDefault="00875C46" w:rsidP="00875C46">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740</w:t>
            </w:r>
            <w:r w:rsidRPr="000A5A2F">
              <w:rPr>
                <w:rFonts w:asciiTheme="minorHAnsi" w:hAnsiTheme="minorHAnsi" w:cstheme="minorHAnsi"/>
                <w:sz w:val="22"/>
                <w:szCs w:val="22"/>
              </w:rPr>
              <w:t>,</w:t>
            </w:r>
            <w:r w:rsidRPr="000A5A2F">
              <w:rPr>
                <w:rFonts w:asciiTheme="minorHAnsi" w:hAnsiTheme="minorHAnsi" w:cstheme="minorHAnsi"/>
                <w:sz w:val="22"/>
                <w:szCs w:val="22"/>
                <w:cs/>
              </w:rPr>
              <w:t>000</w:t>
            </w:r>
          </w:p>
        </w:tc>
      </w:tr>
      <w:tr w:rsidR="00875C46" w:rsidRPr="000A5A2F" w14:paraId="2B608A14" w14:textId="77777777" w:rsidTr="009F1580">
        <w:trPr>
          <w:cantSplit/>
        </w:trPr>
        <w:tc>
          <w:tcPr>
            <w:tcW w:w="4050" w:type="dxa"/>
          </w:tcPr>
          <w:p w14:paraId="33E75B90" w14:textId="77777777" w:rsidR="00875C46" w:rsidRPr="000A5A2F" w:rsidRDefault="00875C46" w:rsidP="00875C46">
            <w:pPr>
              <w:spacing w:line="240" w:lineRule="atLeast"/>
              <w:rPr>
                <w:rFonts w:asciiTheme="minorHAnsi" w:hAnsiTheme="minorHAnsi" w:cstheme="minorHAnsi"/>
                <w:sz w:val="22"/>
                <w:szCs w:val="22"/>
                <w:lang w:val="en-GB"/>
              </w:rPr>
            </w:pPr>
            <w:r w:rsidRPr="000A5A2F">
              <w:rPr>
                <w:rFonts w:asciiTheme="minorHAnsi" w:hAnsiTheme="minorHAnsi" w:cstheme="minorHAnsi"/>
                <w:sz w:val="22"/>
                <w:szCs w:val="22"/>
                <w:lang w:val="en-GB"/>
              </w:rPr>
              <w:t>Management income</w:t>
            </w:r>
          </w:p>
        </w:tc>
        <w:tc>
          <w:tcPr>
            <w:tcW w:w="1170" w:type="dxa"/>
            <w:vAlign w:val="bottom"/>
          </w:tcPr>
          <w:p w14:paraId="4DB062A0" w14:textId="63383FE1" w:rsidR="00875C46" w:rsidRPr="000A5A2F" w:rsidRDefault="00875C46" w:rsidP="00875C46">
            <w:pPr>
              <w:pStyle w:val="BodyText"/>
              <w:tabs>
                <w:tab w:val="decimal" w:pos="636"/>
              </w:tabs>
              <w:ind w:left="-79" w:right="-7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02C480A0" w14:textId="77777777" w:rsidR="00875C46" w:rsidRPr="000A5A2F" w:rsidRDefault="00875C46" w:rsidP="00875C46">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47872E33" w14:textId="57C91FE1" w:rsidR="00875C46" w:rsidRPr="000A5A2F" w:rsidRDefault="00875C46" w:rsidP="00875C46">
            <w:pPr>
              <w:pStyle w:val="BodyText"/>
              <w:tabs>
                <w:tab w:val="decimal" w:pos="546"/>
              </w:tabs>
              <w:ind w:left="-79" w:right="-79"/>
              <w:jc w:val="center"/>
              <w:rPr>
                <w:rFonts w:asciiTheme="minorHAnsi" w:hAnsiTheme="minorHAnsi" w:cstheme="minorHAnsi"/>
                <w:sz w:val="22"/>
                <w:szCs w:val="22"/>
                <w:cs/>
              </w:rPr>
            </w:pPr>
            <w:r w:rsidRPr="000A5A2F">
              <w:rPr>
                <w:rFonts w:asciiTheme="minorHAnsi" w:hAnsiTheme="minorHAnsi" w:cstheme="minorHAnsi"/>
                <w:sz w:val="22"/>
                <w:szCs w:val="22"/>
              </w:rPr>
              <w:t>-</w:t>
            </w:r>
          </w:p>
        </w:tc>
        <w:tc>
          <w:tcPr>
            <w:tcW w:w="180" w:type="dxa"/>
            <w:vAlign w:val="bottom"/>
          </w:tcPr>
          <w:p w14:paraId="28043D96" w14:textId="77777777" w:rsidR="00875C46" w:rsidRPr="000A5A2F" w:rsidRDefault="00875C46" w:rsidP="00875C46">
            <w:pPr>
              <w:pStyle w:val="BodyText"/>
              <w:tabs>
                <w:tab w:val="decimal" w:pos="893"/>
              </w:tabs>
              <w:ind w:left="-79" w:right="-79"/>
              <w:jc w:val="center"/>
              <w:rPr>
                <w:rFonts w:asciiTheme="minorHAnsi" w:hAnsiTheme="minorHAnsi" w:cstheme="minorHAnsi"/>
                <w:sz w:val="22"/>
                <w:szCs w:val="22"/>
              </w:rPr>
            </w:pPr>
          </w:p>
        </w:tc>
        <w:tc>
          <w:tcPr>
            <w:tcW w:w="1260" w:type="dxa"/>
          </w:tcPr>
          <w:p w14:paraId="45BB72EB" w14:textId="67F9A8CC" w:rsidR="00875C46" w:rsidRPr="000A5A2F" w:rsidRDefault="00875C46"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23,079,000</w:t>
            </w:r>
          </w:p>
        </w:tc>
        <w:tc>
          <w:tcPr>
            <w:tcW w:w="180" w:type="dxa"/>
            <w:vAlign w:val="bottom"/>
          </w:tcPr>
          <w:p w14:paraId="43346987" w14:textId="77777777" w:rsidR="00875C46" w:rsidRPr="000A5A2F" w:rsidRDefault="00875C46" w:rsidP="00875C46">
            <w:pPr>
              <w:pStyle w:val="BodyText"/>
              <w:tabs>
                <w:tab w:val="decimal" w:pos="893"/>
              </w:tabs>
              <w:ind w:left="-79" w:right="-79"/>
              <w:jc w:val="center"/>
              <w:rPr>
                <w:rFonts w:asciiTheme="minorHAnsi" w:hAnsiTheme="minorHAnsi" w:cstheme="minorHAnsi"/>
                <w:sz w:val="22"/>
                <w:szCs w:val="22"/>
              </w:rPr>
            </w:pPr>
          </w:p>
        </w:tc>
        <w:tc>
          <w:tcPr>
            <w:tcW w:w="1350" w:type="dxa"/>
            <w:vAlign w:val="bottom"/>
          </w:tcPr>
          <w:p w14:paraId="4CC136CF" w14:textId="505ADDC2" w:rsidR="00875C46" w:rsidRPr="000A5A2F" w:rsidRDefault="00875C46" w:rsidP="00875C46">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29</w:t>
            </w:r>
            <w:r w:rsidRPr="000A5A2F">
              <w:rPr>
                <w:rFonts w:asciiTheme="minorHAnsi" w:hAnsiTheme="minorHAnsi" w:cstheme="minorHAnsi"/>
                <w:sz w:val="22"/>
                <w:szCs w:val="22"/>
              </w:rPr>
              <w:t>,</w:t>
            </w:r>
            <w:r w:rsidRPr="000A5A2F">
              <w:rPr>
                <w:rFonts w:asciiTheme="minorHAnsi" w:hAnsiTheme="minorHAnsi" w:cstheme="minorHAnsi"/>
                <w:sz w:val="22"/>
                <w:szCs w:val="22"/>
                <w:cs/>
              </w:rPr>
              <w:t>635</w:t>
            </w:r>
            <w:r w:rsidRPr="000A5A2F">
              <w:rPr>
                <w:rFonts w:asciiTheme="minorHAnsi" w:hAnsiTheme="minorHAnsi" w:cstheme="minorHAnsi"/>
                <w:sz w:val="22"/>
                <w:szCs w:val="22"/>
              </w:rPr>
              <w:t>,</w:t>
            </w:r>
            <w:r w:rsidRPr="000A5A2F">
              <w:rPr>
                <w:rFonts w:asciiTheme="minorHAnsi" w:hAnsiTheme="minorHAnsi" w:cstheme="minorHAnsi"/>
                <w:sz w:val="22"/>
                <w:szCs w:val="22"/>
                <w:cs/>
              </w:rPr>
              <w:t>500</w:t>
            </w:r>
          </w:p>
        </w:tc>
      </w:tr>
      <w:tr w:rsidR="00875C46" w:rsidRPr="000A5A2F" w14:paraId="66CC4D47" w14:textId="77777777" w:rsidTr="009F1580">
        <w:trPr>
          <w:cantSplit/>
        </w:trPr>
        <w:tc>
          <w:tcPr>
            <w:tcW w:w="4050" w:type="dxa"/>
          </w:tcPr>
          <w:p w14:paraId="319DE3CE" w14:textId="77777777" w:rsidR="00875C46" w:rsidRPr="000A5A2F" w:rsidRDefault="00875C46" w:rsidP="00875C46">
            <w:pPr>
              <w:spacing w:line="240" w:lineRule="atLeast"/>
              <w:rPr>
                <w:rFonts w:asciiTheme="minorHAnsi" w:hAnsiTheme="minorHAnsi" w:cstheme="minorHAnsi"/>
                <w:sz w:val="22"/>
                <w:szCs w:val="22"/>
              </w:rPr>
            </w:pPr>
            <w:r w:rsidRPr="000A5A2F">
              <w:rPr>
                <w:rFonts w:asciiTheme="minorHAnsi" w:hAnsiTheme="minorHAnsi" w:cstheme="minorHAnsi"/>
                <w:sz w:val="22"/>
                <w:szCs w:val="22"/>
              </w:rPr>
              <w:t>Miscellaneous income</w:t>
            </w:r>
          </w:p>
        </w:tc>
        <w:tc>
          <w:tcPr>
            <w:tcW w:w="1170" w:type="dxa"/>
            <w:vAlign w:val="bottom"/>
          </w:tcPr>
          <w:p w14:paraId="113914B4" w14:textId="7FF78116" w:rsidR="00875C46" w:rsidRPr="000A5A2F" w:rsidRDefault="00875C46" w:rsidP="00875C46">
            <w:pPr>
              <w:pStyle w:val="BodyText"/>
              <w:tabs>
                <w:tab w:val="decimal" w:pos="636"/>
              </w:tabs>
              <w:ind w:left="-79" w:right="-7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55DC0013" w14:textId="77777777" w:rsidR="00875C46" w:rsidRPr="000A5A2F" w:rsidRDefault="00875C46" w:rsidP="00875C46">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73FBCC10" w14:textId="7156E14B" w:rsidR="00875C46" w:rsidRPr="000A5A2F" w:rsidRDefault="00875C46" w:rsidP="00875C46">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1DD088FC" w14:textId="77777777" w:rsidR="00875C46" w:rsidRPr="000A5A2F" w:rsidRDefault="00875C46" w:rsidP="00875C46">
            <w:pPr>
              <w:pStyle w:val="BodyText"/>
              <w:tabs>
                <w:tab w:val="decimal" w:pos="893"/>
              </w:tabs>
              <w:ind w:left="-79" w:right="-79"/>
              <w:jc w:val="center"/>
              <w:rPr>
                <w:rFonts w:asciiTheme="minorHAnsi" w:hAnsiTheme="minorHAnsi" w:cstheme="minorHAnsi"/>
                <w:sz w:val="22"/>
                <w:szCs w:val="22"/>
              </w:rPr>
            </w:pPr>
          </w:p>
        </w:tc>
        <w:tc>
          <w:tcPr>
            <w:tcW w:w="1260" w:type="dxa"/>
          </w:tcPr>
          <w:p w14:paraId="6423F919" w14:textId="6FCD96CA" w:rsidR="00875C46" w:rsidRPr="000A5A2F" w:rsidRDefault="00875C46" w:rsidP="0033254C">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53180DD8" w14:textId="77777777" w:rsidR="00875C46" w:rsidRPr="000A5A2F" w:rsidRDefault="00875C46" w:rsidP="00875C46">
            <w:pPr>
              <w:pStyle w:val="BodyText"/>
              <w:tabs>
                <w:tab w:val="decimal" w:pos="1014"/>
              </w:tabs>
              <w:ind w:left="-79" w:right="-79"/>
              <w:jc w:val="center"/>
              <w:rPr>
                <w:rFonts w:asciiTheme="minorHAnsi" w:hAnsiTheme="minorHAnsi" w:cstheme="minorHAnsi"/>
                <w:sz w:val="22"/>
                <w:szCs w:val="22"/>
              </w:rPr>
            </w:pPr>
          </w:p>
        </w:tc>
        <w:tc>
          <w:tcPr>
            <w:tcW w:w="1350" w:type="dxa"/>
            <w:vAlign w:val="bottom"/>
          </w:tcPr>
          <w:p w14:paraId="5CD80889" w14:textId="41E7B595" w:rsidR="00875C46" w:rsidRPr="000A5A2F" w:rsidRDefault="00875C46" w:rsidP="00875C46">
            <w:pPr>
              <w:pStyle w:val="BodyText"/>
              <w:tabs>
                <w:tab w:val="decimal" w:pos="1176"/>
              </w:tabs>
              <w:ind w:left="-79" w:right="-79"/>
              <w:jc w:val="center"/>
              <w:rPr>
                <w:rFonts w:asciiTheme="minorHAnsi" w:hAnsiTheme="minorHAnsi" w:cstheme="minorHAnsi"/>
                <w:sz w:val="22"/>
                <w:szCs w:val="22"/>
                <w:cs/>
              </w:rPr>
            </w:pPr>
            <w:r w:rsidRPr="000A5A2F">
              <w:rPr>
                <w:rFonts w:asciiTheme="minorHAnsi" w:hAnsiTheme="minorHAnsi" w:cstheme="minorHAnsi"/>
                <w:sz w:val="22"/>
                <w:szCs w:val="22"/>
                <w:cs/>
              </w:rPr>
              <w:t>744</w:t>
            </w:r>
            <w:r w:rsidRPr="000A5A2F">
              <w:rPr>
                <w:rFonts w:asciiTheme="minorHAnsi" w:hAnsiTheme="minorHAnsi" w:cstheme="minorHAnsi"/>
                <w:sz w:val="22"/>
                <w:szCs w:val="22"/>
              </w:rPr>
              <w:t>,</w:t>
            </w:r>
            <w:r w:rsidRPr="000A5A2F">
              <w:rPr>
                <w:rFonts w:asciiTheme="minorHAnsi" w:hAnsiTheme="minorHAnsi" w:cstheme="minorHAnsi"/>
                <w:sz w:val="22"/>
                <w:szCs w:val="22"/>
                <w:cs/>
              </w:rPr>
              <w:t>133</w:t>
            </w:r>
          </w:p>
        </w:tc>
      </w:tr>
      <w:tr w:rsidR="00875C46" w:rsidRPr="000A5A2F" w14:paraId="6BBF4C1F" w14:textId="77777777" w:rsidTr="009F1580">
        <w:trPr>
          <w:cantSplit/>
        </w:trPr>
        <w:tc>
          <w:tcPr>
            <w:tcW w:w="4050" w:type="dxa"/>
          </w:tcPr>
          <w:p w14:paraId="46BD9102" w14:textId="77777777" w:rsidR="00875C46" w:rsidRPr="000A5A2F" w:rsidRDefault="00875C46" w:rsidP="00875C46">
            <w:pPr>
              <w:spacing w:line="240" w:lineRule="atLeast"/>
              <w:rPr>
                <w:rFonts w:asciiTheme="minorHAnsi" w:hAnsiTheme="minorHAnsi" w:cstheme="minorHAnsi"/>
                <w:sz w:val="22"/>
                <w:szCs w:val="22"/>
              </w:rPr>
            </w:pPr>
            <w:r w:rsidRPr="000A5A2F">
              <w:rPr>
                <w:rFonts w:asciiTheme="minorHAnsi" w:hAnsiTheme="minorHAnsi" w:cstheme="minorHAnsi"/>
                <w:sz w:val="22"/>
                <w:szCs w:val="22"/>
              </w:rPr>
              <w:t>Interest income</w:t>
            </w:r>
          </w:p>
        </w:tc>
        <w:tc>
          <w:tcPr>
            <w:tcW w:w="1170" w:type="dxa"/>
            <w:vAlign w:val="bottom"/>
          </w:tcPr>
          <w:p w14:paraId="7170C8FF" w14:textId="55202DD7" w:rsidR="00875C46" w:rsidRPr="000A5A2F" w:rsidRDefault="00875C46" w:rsidP="00875C46">
            <w:pPr>
              <w:pStyle w:val="BodyText"/>
              <w:tabs>
                <w:tab w:val="decimal" w:pos="636"/>
              </w:tabs>
              <w:ind w:left="-79" w:right="-7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0EDBE596" w14:textId="77777777" w:rsidR="00875C46" w:rsidRPr="000A5A2F" w:rsidRDefault="00875C46" w:rsidP="00875C46">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25036437" w14:textId="0A2BB81A" w:rsidR="00875C46" w:rsidRPr="000A5A2F" w:rsidRDefault="00875C46" w:rsidP="00875C46">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0E2858B7" w14:textId="77777777" w:rsidR="00875C46" w:rsidRPr="000A5A2F" w:rsidRDefault="00875C46" w:rsidP="00875C46">
            <w:pPr>
              <w:pStyle w:val="BodyText"/>
              <w:tabs>
                <w:tab w:val="decimal" w:pos="893"/>
              </w:tabs>
              <w:ind w:left="-79" w:right="-79"/>
              <w:jc w:val="center"/>
              <w:rPr>
                <w:rFonts w:asciiTheme="minorHAnsi" w:hAnsiTheme="minorHAnsi" w:cstheme="minorHAnsi"/>
                <w:sz w:val="22"/>
                <w:szCs w:val="22"/>
              </w:rPr>
            </w:pPr>
          </w:p>
        </w:tc>
        <w:tc>
          <w:tcPr>
            <w:tcW w:w="1260" w:type="dxa"/>
          </w:tcPr>
          <w:p w14:paraId="3CE029F1" w14:textId="3D1EA6D0" w:rsidR="00875C46" w:rsidRPr="000A5A2F" w:rsidRDefault="00875C46"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28,953,456</w:t>
            </w:r>
          </w:p>
        </w:tc>
        <w:tc>
          <w:tcPr>
            <w:tcW w:w="180" w:type="dxa"/>
            <w:vAlign w:val="bottom"/>
          </w:tcPr>
          <w:p w14:paraId="7EB5C4A2" w14:textId="77777777" w:rsidR="00875C46" w:rsidRPr="000A5A2F" w:rsidRDefault="00875C46" w:rsidP="00875C46">
            <w:pPr>
              <w:pStyle w:val="BodyText"/>
              <w:tabs>
                <w:tab w:val="decimal" w:pos="1014"/>
              </w:tabs>
              <w:ind w:left="-79" w:right="-79"/>
              <w:jc w:val="center"/>
              <w:rPr>
                <w:rFonts w:asciiTheme="minorHAnsi" w:hAnsiTheme="minorHAnsi" w:cstheme="minorHAnsi"/>
                <w:sz w:val="22"/>
                <w:szCs w:val="22"/>
              </w:rPr>
            </w:pPr>
          </w:p>
        </w:tc>
        <w:tc>
          <w:tcPr>
            <w:tcW w:w="1350" w:type="dxa"/>
            <w:vAlign w:val="bottom"/>
          </w:tcPr>
          <w:p w14:paraId="1E458300" w14:textId="07ABCEFF" w:rsidR="00875C46" w:rsidRPr="000A5A2F" w:rsidRDefault="00875C46" w:rsidP="00875C46">
            <w:pPr>
              <w:pStyle w:val="BodyText"/>
              <w:tabs>
                <w:tab w:val="decimal" w:pos="1176"/>
              </w:tabs>
              <w:ind w:left="-79" w:right="-79"/>
              <w:jc w:val="center"/>
              <w:rPr>
                <w:rFonts w:asciiTheme="minorHAnsi" w:hAnsiTheme="minorHAnsi" w:cstheme="minorHAnsi"/>
                <w:sz w:val="22"/>
                <w:szCs w:val="22"/>
                <w:cs/>
              </w:rPr>
            </w:pPr>
            <w:r w:rsidRPr="000A5A2F">
              <w:rPr>
                <w:rFonts w:asciiTheme="minorHAnsi" w:hAnsiTheme="minorHAnsi" w:cstheme="minorHAnsi"/>
                <w:sz w:val="22"/>
                <w:szCs w:val="22"/>
                <w:cs/>
              </w:rPr>
              <w:t>44</w:t>
            </w:r>
            <w:r w:rsidRPr="000A5A2F">
              <w:rPr>
                <w:rFonts w:asciiTheme="minorHAnsi" w:hAnsiTheme="minorHAnsi" w:cstheme="minorHAnsi"/>
                <w:sz w:val="22"/>
                <w:szCs w:val="22"/>
              </w:rPr>
              <w:t>,</w:t>
            </w:r>
            <w:r w:rsidRPr="000A5A2F">
              <w:rPr>
                <w:rFonts w:asciiTheme="minorHAnsi" w:hAnsiTheme="minorHAnsi" w:cstheme="minorHAnsi"/>
                <w:sz w:val="22"/>
                <w:szCs w:val="22"/>
                <w:cs/>
              </w:rPr>
              <w:t>408</w:t>
            </w:r>
            <w:r w:rsidRPr="000A5A2F">
              <w:rPr>
                <w:rFonts w:asciiTheme="minorHAnsi" w:hAnsiTheme="minorHAnsi" w:cstheme="minorHAnsi"/>
                <w:sz w:val="22"/>
                <w:szCs w:val="22"/>
              </w:rPr>
              <w:t>,</w:t>
            </w:r>
            <w:r w:rsidRPr="000A5A2F">
              <w:rPr>
                <w:rFonts w:asciiTheme="minorHAnsi" w:hAnsiTheme="minorHAnsi" w:cstheme="minorHAnsi"/>
                <w:sz w:val="22"/>
                <w:szCs w:val="22"/>
                <w:cs/>
              </w:rPr>
              <w:t>195</w:t>
            </w:r>
          </w:p>
        </w:tc>
      </w:tr>
      <w:tr w:rsidR="00875C46" w:rsidRPr="000A5A2F" w14:paraId="48644DF7" w14:textId="77777777" w:rsidTr="009F1580">
        <w:trPr>
          <w:cantSplit/>
        </w:trPr>
        <w:tc>
          <w:tcPr>
            <w:tcW w:w="4050" w:type="dxa"/>
          </w:tcPr>
          <w:p w14:paraId="6EA72AE1" w14:textId="77777777" w:rsidR="00875C46" w:rsidRPr="000A5A2F" w:rsidRDefault="00875C46" w:rsidP="00875C46">
            <w:pPr>
              <w:spacing w:line="240" w:lineRule="atLeast"/>
              <w:rPr>
                <w:rFonts w:asciiTheme="minorHAnsi" w:hAnsiTheme="minorHAnsi" w:cstheme="minorHAnsi"/>
                <w:sz w:val="22"/>
                <w:szCs w:val="22"/>
                <w:cs/>
              </w:rPr>
            </w:pPr>
            <w:r w:rsidRPr="000A5A2F">
              <w:rPr>
                <w:rFonts w:asciiTheme="minorHAnsi" w:hAnsiTheme="minorHAnsi" w:cstheme="minorHAnsi"/>
                <w:sz w:val="22"/>
                <w:szCs w:val="22"/>
              </w:rPr>
              <w:t>Interest expenses</w:t>
            </w:r>
          </w:p>
        </w:tc>
        <w:tc>
          <w:tcPr>
            <w:tcW w:w="1170" w:type="dxa"/>
            <w:vAlign w:val="bottom"/>
          </w:tcPr>
          <w:p w14:paraId="1E24EBDB" w14:textId="55DD5439" w:rsidR="00875C46" w:rsidRPr="000A5A2F" w:rsidRDefault="00875C46" w:rsidP="00875C46">
            <w:pPr>
              <w:pStyle w:val="BodyText"/>
              <w:tabs>
                <w:tab w:val="decimal" w:pos="636"/>
              </w:tabs>
              <w:ind w:left="-79" w:right="-7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0978FC9D" w14:textId="77777777" w:rsidR="00875C46" w:rsidRPr="000A5A2F" w:rsidRDefault="00875C46" w:rsidP="00875C46">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017FD487" w14:textId="0F1E74C5" w:rsidR="00875C46" w:rsidRPr="000A5A2F" w:rsidRDefault="00875C46" w:rsidP="00875C46">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2008E914" w14:textId="77777777" w:rsidR="00875C46" w:rsidRPr="000A5A2F" w:rsidRDefault="00875C46" w:rsidP="00875C46">
            <w:pPr>
              <w:pStyle w:val="BodyText"/>
              <w:tabs>
                <w:tab w:val="decimal" w:pos="893"/>
              </w:tabs>
              <w:ind w:left="-79" w:right="-79"/>
              <w:jc w:val="center"/>
              <w:rPr>
                <w:rFonts w:asciiTheme="minorHAnsi" w:hAnsiTheme="minorHAnsi" w:cstheme="minorHAnsi"/>
                <w:sz w:val="22"/>
                <w:szCs w:val="22"/>
              </w:rPr>
            </w:pPr>
          </w:p>
        </w:tc>
        <w:tc>
          <w:tcPr>
            <w:tcW w:w="1260" w:type="dxa"/>
          </w:tcPr>
          <w:p w14:paraId="10E27A4A" w14:textId="7AAFE580" w:rsidR="00875C46" w:rsidRPr="000A5A2F" w:rsidRDefault="00875C46"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7,125,922</w:t>
            </w:r>
          </w:p>
        </w:tc>
        <w:tc>
          <w:tcPr>
            <w:tcW w:w="180" w:type="dxa"/>
            <w:vAlign w:val="bottom"/>
          </w:tcPr>
          <w:p w14:paraId="5B7A1594" w14:textId="77777777" w:rsidR="00875C46" w:rsidRPr="000A5A2F" w:rsidRDefault="00875C46" w:rsidP="00875C46">
            <w:pPr>
              <w:pStyle w:val="BodyText"/>
              <w:tabs>
                <w:tab w:val="decimal" w:pos="1014"/>
              </w:tabs>
              <w:ind w:left="-79" w:right="-79"/>
              <w:jc w:val="center"/>
              <w:rPr>
                <w:rFonts w:asciiTheme="minorHAnsi" w:hAnsiTheme="minorHAnsi" w:cstheme="minorHAnsi"/>
                <w:sz w:val="22"/>
                <w:szCs w:val="22"/>
              </w:rPr>
            </w:pPr>
          </w:p>
        </w:tc>
        <w:tc>
          <w:tcPr>
            <w:tcW w:w="1350" w:type="dxa"/>
            <w:vAlign w:val="bottom"/>
          </w:tcPr>
          <w:p w14:paraId="759AA2CB" w14:textId="5AA93FBE" w:rsidR="00875C46" w:rsidRPr="000A5A2F" w:rsidRDefault="00875C46" w:rsidP="00875C46">
            <w:pPr>
              <w:pStyle w:val="BodyText"/>
              <w:tabs>
                <w:tab w:val="decimal" w:pos="1176"/>
              </w:tabs>
              <w:ind w:left="-79" w:right="-79"/>
              <w:jc w:val="center"/>
              <w:rPr>
                <w:rFonts w:asciiTheme="minorHAnsi" w:hAnsiTheme="minorHAnsi" w:cstheme="minorHAnsi"/>
                <w:sz w:val="22"/>
                <w:szCs w:val="22"/>
                <w:cs/>
              </w:rPr>
            </w:pPr>
            <w:r w:rsidRPr="000A5A2F">
              <w:rPr>
                <w:rFonts w:asciiTheme="minorHAnsi" w:hAnsiTheme="minorHAnsi" w:cstheme="minorHAnsi"/>
                <w:sz w:val="22"/>
                <w:szCs w:val="22"/>
              </w:rPr>
              <w:t>8,218,743</w:t>
            </w:r>
          </w:p>
        </w:tc>
      </w:tr>
      <w:tr w:rsidR="00875C46" w:rsidRPr="000A5A2F" w14:paraId="50E606CB" w14:textId="77777777" w:rsidTr="009F1580">
        <w:trPr>
          <w:cantSplit/>
        </w:trPr>
        <w:tc>
          <w:tcPr>
            <w:tcW w:w="4050" w:type="dxa"/>
          </w:tcPr>
          <w:p w14:paraId="4B0FDF43" w14:textId="77777777" w:rsidR="00875C46" w:rsidRPr="000A5A2F" w:rsidRDefault="00875C46" w:rsidP="00875C46">
            <w:pPr>
              <w:spacing w:line="240" w:lineRule="atLeast"/>
              <w:rPr>
                <w:rFonts w:asciiTheme="minorHAnsi" w:hAnsiTheme="minorHAnsi" w:cstheme="minorHAnsi"/>
                <w:sz w:val="22"/>
                <w:szCs w:val="22"/>
              </w:rPr>
            </w:pPr>
            <w:r w:rsidRPr="000A5A2F">
              <w:rPr>
                <w:rFonts w:asciiTheme="minorHAnsi" w:hAnsiTheme="minorHAnsi" w:cstheme="minorHAnsi"/>
                <w:sz w:val="22"/>
                <w:szCs w:val="22"/>
              </w:rPr>
              <w:t>Other expenses</w:t>
            </w:r>
          </w:p>
        </w:tc>
        <w:tc>
          <w:tcPr>
            <w:tcW w:w="1170" w:type="dxa"/>
            <w:vAlign w:val="bottom"/>
          </w:tcPr>
          <w:p w14:paraId="3AF4E1B6" w14:textId="26F4F00A" w:rsidR="00875C46" w:rsidRPr="000A5A2F" w:rsidRDefault="00875C46" w:rsidP="00875C46">
            <w:pPr>
              <w:pStyle w:val="BodyText"/>
              <w:tabs>
                <w:tab w:val="decimal" w:pos="636"/>
              </w:tabs>
              <w:ind w:left="-79" w:right="-7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5F83CAD2" w14:textId="77777777" w:rsidR="00875C46" w:rsidRPr="000A5A2F" w:rsidRDefault="00875C46" w:rsidP="00875C46">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5E08D3F9" w14:textId="22E15242" w:rsidR="00875C46" w:rsidRPr="000A5A2F" w:rsidRDefault="00875C46" w:rsidP="00875C46">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13B8D0B3" w14:textId="77777777" w:rsidR="00875C46" w:rsidRPr="000A5A2F" w:rsidRDefault="00875C46" w:rsidP="00875C46">
            <w:pPr>
              <w:pStyle w:val="BodyText"/>
              <w:tabs>
                <w:tab w:val="decimal" w:pos="893"/>
              </w:tabs>
              <w:ind w:left="-79" w:right="-79"/>
              <w:jc w:val="center"/>
              <w:rPr>
                <w:rFonts w:asciiTheme="minorHAnsi" w:hAnsiTheme="minorHAnsi" w:cstheme="minorHAnsi"/>
                <w:sz w:val="22"/>
                <w:szCs w:val="22"/>
              </w:rPr>
            </w:pPr>
          </w:p>
        </w:tc>
        <w:tc>
          <w:tcPr>
            <w:tcW w:w="1260" w:type="dxa"/>
          </w:tcPr>
          <w:p w14:paraId="342B2351" w14:textId="4904598F" w:rsidR="00875C46" w:rsidRPr="000A5A2F" w:rsidRDefault="00875C46" w:rsidP="0033254C">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75F6AE6B" w14:textId="77777777" w:rsidR="00875C46" w:rsidRPr="000A5A2F" w:rsidRDefault="00875C46" w:rsidP="00875C46">
            <w:pPr>
              <w:pStyle w:val="BodyText"/>
              <w:tabs>
                <w:tab w:val="decimal" w:pos="1014"/>
              </w:tabs>
              <w:ind w:left="-79" w:right="-79"/>
              <w:jc w:val="center"/>
              <w:rPr>
                <w:rFonts w:asciiTheme="minorHAnsi" w:hAnsiTheme="minorHAnsi" w:cstheme="minorHAnsi"/>
                <w:sz w:val="22"/>
                <w:szCs w:val="22"/>
              </w:rPr>
            </w:pPr>
          </w:p>
        </w:tc>
        <w:tc>
          <w:tcPr>
            <w:tcW w:w="1350" w:type="dxa"/>
            <w:vAlign w:val="bottom"/>
          </w:tcPr>
          <w:p w14:paraId="138E3077" w14:textId="3F9CA721" w:rsidR="00875C46" w:rsidRPr="000A5A2F" w:rsidRDefault="00875C46" w:rsidP="00875C46">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91,452</w:t>
            </w:r>
          </w:p>
        </w:tc>
      </w:tr>
      <w:tr w:rsidR="00A97357" w:rsidRPr="000A5A2F" w14:paraId="1DF28E02" w14:textId="77777777" w:rsidTr="00ED05E6">
        <w:trPr>
          <w:cantSplit/>
        </w:trPr>
        <w:tc>
          <w:tcPr>
            <w:tcW w:w="4050" w:type="dxa"/>
          </w:tcPr>
          <w:p w14:paraId="239F711D" w14:textId="77777777" w:rsidR="00A97357" w:rsidRPr="000A5A2F" w:rsidRDefault="00A97357" w:rsidP="00A97357">
            <w:pPr>
              <w:spacing w:line="240" w:lineRule="atLeast"/>
              <w:rPr>
                <w:rFonts w:asciiTheme="minorHAnsi" w:hAnsiTheme="minorHAnsi" w:cstheme="minorHAnsi"/>
                <w:sz w:val="22"/>
                <w:szCs w:val="22"/>
              </w:rPr>
            </w:pPr>
          </w:p>
        </w:tc>
        <w:tc>
          <w:tcPr>
            <w:tcW w:w="1170" w:type="dxa"/>
          </w:tcPr>
          <w:p w14:paraId="36C3376F" w14:textId="77777777" w:rsidR="00A97357" w:rsidRPr="000A5A2F" w:rsidRDefault="00A97357" w:rsidP="00A97357">
            <w:pPr>
              <w:pStyle w:val="BodyText"/>
              <w:tabs>
                <w:tab w:val="decimal" w:pos="749"/>
              </w:tabs>
              <w:ind w:left="-79" w:right="-79"/>
              <w:jc w:val="left"/>
              <w:rPr>
                <w:rFonts w:asciiTheme="minorHAnsi" w:hAnsiTheme="minorHAnsi" w:cstheme="minorHAnsi"/>
                <w:sz w:val="22"/>
                <w:szCs w:val="22"/>
              </w:rPr>
            </w:pPr>
          </w:p>
        </w:tc>
        <w:tc>
          <w:tcPr>
            <w:tcW w:w="184" w:type="dxa"/>
          </w:tcPr>
          <w:p w14:paraId="7A326541" w14:textId="77777777" w:rsidR="00A97357" w:rsidRPr="000A5A2F" w:rsidRDefault="00A97357" w:rsidP="00A97357">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7A6356D6" w14:textId="77777777" w:rsidR="00A97357" w:rsidRPr="000A5A2F" w:rsidRDefault="00A97357" w:rsidP="00ED05E6">
            <w:pPr>
              <w:pStyle w:val="BodyText"/>
              <w:tabs>
                <w:tab w:val="decimal" w:pos="623"/>
              </w:tabs>
              <w:ind w:left="-79" w:right="-79"/>
              <w:jc w:val="center"/>
              <w:rPr>
                <w:rFonts w:asciiTheme="minorHAnsi" w:hAnsiTheme="minorHAnsi" w:cstheme="minorHAnsi"/>
                <w:sz w:val="22"/>
                <w:szCs w:val="22"/>
              </w:rPr>
            </w:pPr>
          </w:p>
        </w:tc>
        <w:tc>
          <w:tcPr>
            <w:tcW w:w="180" w:type="dxa"/>
            <w:vAlign w:val="bottom"/>
          </w:tcPr>
          <w:p w14:paraId="5007430E" w14:textId="77777777" w:rsidR="00A97357" w:rsidRPr="000A5A2F" w:rsidRDefault="00A97357" w:rsidP="00ED05E6">
            <w:pPr>
              <w:pStyle w:val="BodyText"/>
              <w:tabs>
                <w:tab w:val="decimal" w:pos="893"/>
              </w:tabs>
              <w:ind w:left="-79" w:right="-79"/>
              <w:jc w:val="center"/>
              <w:rPr>
                <w:rFonts w:asciiTheme="minorHAnsi" w:hAnsiTheme="minorHAnsi" w:cstheme="minorHAnsi"/>
                <w:sz w:val="22"/>
                <w:szCs w:val="22"/>
              </w:rPr>
            </w:pPr>
          </w:p>
        </w:tc>
        <w:tc>
          <w:tcPr>
            <w:tcW w:w="1260" w:type="dxa"/>
            <w:vAlign w:val="bottom"/>
          </w:tcPr>
          <w:p w14:paraId="41A45EE8" w14:textId="77777777" w:rsidR="00A97357" w:rsidRPr="000A5A2F" w:rsidRDefault="00A97357" w:rsidP="00ED05E6">
            <w:pPr>
              <w:pStyle w:val="BodyText"/>
              <w:tabs>
                <w:tab w:val="decimal" w:pos="1086"/>
              </w:tabs>
              <w:ind w:left="-79" w:right="-79"/>
              <w:jc w:val="center"/>
              <w:rPr>
                <w:rFonts w:asciiTheme="minorHAnsi" w:hAnsiTheme="minorHAnsi" w:cstheme="minorHAnsi"/>
                <w:sz w:val="22"/>
                <w:szCs w:val="22"/>
              </w:rPr>
            </w:pPr>
          </w:p>
        </w:tc>
        <w:tc>
          <w:tcPr>
            <w:tcW w:w="180" w:type="dxa"/>
            <w:vAlign w:val="bottom"/>
          </w:tcPr>
          <w:p w14:paraId="59D9B68F" w14:textId="77777777" w:rsidR="00A97357" w:rsidRPr="000A5A2F" w:rsidRDefault="00A97357" w:rsidP="00ED05E6">
            <w:pPr>
              <w:pStyle w:val="BodyText"/>
              <w:tabs>
                <w:tab w:val="decimal" w:pos="893"/>
              </w:tabs>
              <w:ind w:left="-79" w:right="-79"/>
              <w:jc w:val="center"/>
              <w:rPr>
                <w:rFonts w:asciiTheme="minorHAnsi" w:hAnsiTheme="minorHAnsi" w:cstheme="minorHAnsi"/>
                <w:sz w:val="22"/>
                <w:szCs w:val="22"/>
              </w:rPr>
            </w:pPr>
          </w:p>
        </w:tc>
        <w:tc>
          <w:tcPr>
            <w:tcW w:w="1350" w:type="dxa"/>
            <w:vAlign w:val="bottom"/>
          </w:tcPr>
          <w:p w14:paraId="103D6258" w14:textId="77777777" w:rsidR="00A97357" w:rsidRPr="000A5A2F" w:rsidRDefault="00A97357" w:rsidP="00ED05E6">
            <w:pPr>
              <w:pStyle w:val="BodyText"/>
              <w:tabs>
                <w:tab w:val="decimal" w:pos="1176"/>
              </w:tabs>
              <w:ind w:left="-79" w:right="-79"/>
              <w:jc w:val="center"/>
              <w:rPr>
                <w:rFonts w:asciiTheme="minorHAnsi" w:hAnsiTheme="minorHAnsi" w:cstheme="minorHAnsi"/>
                <w:sz w:val="22"/>
                <w:szCs w:val="22"/>
              </w:rPr>
            </w:pPr>
          </w:p>
        </w:tc>
      </w:tr>
      <w:tr w:rsidR="00A97357" w:rsidRPr="000A5A2F" w14:paraId="1EDE49A8" w14:textId="77777777" w:rsidTr="00ED05E6">
        <w:trPr>
          <w:cantSplit/>
        </w:trPr>
        <w:tc>
          <w:tcPr>
            <w:tcW w:w="4050" w:type="dxa"/>
          </w:tcPr>
          <w:p w14:paraId="7D3E9380" w14:textId="77777777" w:rsidR="00A97357" w:rsidRPr="000A5A2F" w:rsidRDefault="00A97357" w:rsidP="00A97357">
            <w:pPr>
              <w:spacing w:line="240" w:lineRule="atLeast"/>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t>Joint ventures</w:t>
            </w:r>
          </w:p>
        </w:tc>
        <w:tc>
          <w:tcPr>
            <w:tcW w:w="1170" w:type="dxa"/>
          </w:tcPr>
          <w:p w14:paraId="64AD9F37" w14:textId="77777777" w:rsidR="00A97357" w:rsidRPr="000A5A2F" w:rsidRDefault="00A97357" w:rsidP="00A97357">
            <w:pPr>
              <w:pStyle w:val="BodyText"/>
              <w:tabs>
                <w:tab w:val="decimal" w:pos="668"/>
              </w:tabs>
              <w:ind w:left="-79" w:right="-79"/>
              <w:jc w:val="left"/>
              <w:rPr>
                <w:rFonts w:asciiTheme="minorHAnsi" w:hAnsiTheme="minorHAnsi" w:cstheme="minorHAnsi"/>
                <w:sz w:val="22"/>
                <w:szCs w:val="22"/>
              </w:rPr>
            </w:pPr>
          </w:p>
        </w:tc>
        <w:tc>
          <w:tcPr>
            <w:tcW w:w="184" w:type="dxa"/>
          </w:tcPr>
          <w:p w14:paraId="73C1FBC9" w14:textId="77777777" w:rsidR="00A97357" w:rsidRPr="000A5A2F" w:rsidRDefault="00A97357" w:rsidP="00A97357">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73E5430E" w14:textId="77777777" w:rsidR="00A97357" w:rsidRPr="000A5A2F" w:rsidRDefault="00A97357" w:rsidP="00ED05E6">
            <w:pPr>
              <w:pStyle w:val="BodyText"/>
              <w:tabs>
                <w:tab w:val="decimal" w:pos="668"/>
              </w:tabs>
              <w:ind w:left="-79" w:right="-79"/>
              <w:jc w:val="center"/>
              <w:rPr>
                <w:rFonts w:asciiTheme="minorHAnsi" w:hAnsiTheme="minorHAnsi" w:cstheme="minorHAnsi"/>
                <w:sz w:val="22"/>
                <w:szCs w:val="22"/>
              </w:rPr>
            </w:pPr>
          </w:p>
        </w:tc>
        <w:tc>
          <w:tcPr>
            <w:tcW w:w="180" w:type="dxa"/>
            <w:vAlign w:val="bottom"/>
          </w:tcPr>
          <w:p w14:paraId="3D4A65CC" w14:textId="77777777" w:rsidR="00A97357" w:rsidRPr="000A5A2F" w:rsidRDefault="00A97357" w:rsidP="00ED05E6">
            <w:pPr>
              <w:pStyle w:val="BodyText"/>
              <w:tabs>
                <w:tab w:val="decimal" w:pos="893"/>
              </w:tabs>
              <w:ind w:left="-79" w:right="-79"/>
              <w:jc w:val="center"/>
              <w:rPr>
                <w:rFonts w:asciiTheme="minorHAnsi" w:hAnsiTheme="minorHAnsi" w:cstheme="minorHAnsi"/>
                <w:sz w:val="22"/>
                <w:szCs w:val="22"/>
              </w:rPr>
            </w:pPr>
          </w:p>
        </w:tc>
        <w:tc>
          <w:tcPr>
            <w:tcW w:w="1260" w:type="dxa"/>
            <w:vAlign w:val="bottom"/>
          </w:tcPr>
          <w:p w14:paraId="6A302ABC" w14:textId="77777777" w:rsidR="00A97357" w:rsidRPr="000A5A2F" w:rsidRDefault="00A97357" w:rsidP="00ED05E6">
            <w:pPr>
              <w:pStyle w:val="BodyText"/>
              <w:tabs>
                <w:tab w:val="decimal" w:pos="1086"/>
              </w:tabs>
              <w:ind w:left="-79" w:right="-79"/>
              <w:jc w:val="center"/>
              <w:rPr>
                <w:rFonts w:asciiTheme="minorHAnsi" w:hAnsiTheme="minorHAnsi" w:cstheme="minorHAnsi"/>
                <w:sz w:val="22"/>
                <w:szCs w:val="22"/>
              </w:rPr>
            </w:pPr>
          </w:p>
        </w:tc>
        <w:tc>
          <w:tcPr>
            <w:tcW w:w="180" w:type="dxa"/>
            <w:vAlign w:val="bottom"/>
          </w:tcPr>
          <w:p w14:paraId="54E45027" w14:textId="77777777" w:rsidR="00A97357" w:rsidRPr="000A5A2F" w:rsidRDefault="00A97357" w:rsidP="00ED05E6">
            <w:pPr>
              <w:pStyle w:val="BodyText"/>
              <w:tabs>
                <w:tab w:val="decimal" w:pos="893"/>
              </w:tabs>
              <w:ind w:left="-79" w:right="-79"/>
              <w:jc w:val="center"/>
              <w:rPr>
                <w:rFonts w:asciiTheme="minorHAnsi" w:hAnsiTheme="minorHAnsi" w:cstheme="minorHAnsi"/>
                <w:sz w:val="22"/>
                <w:szCs w:val="22"/>
              </w:rPr>
            </w:pPr>
          </w:p>
        </w:tc>
        <w:tc>
          <w:tcPr>
            <w:tcW w:w="1350" w:type="dxa"/>
            <w:vAlign w:val="bottom"/>
          </w:tcPr>
          <w:p w14:paraId="55E3CA8C" w14:textId="77777777" w:rsidR="00A97357" w:rsidRPr="000A5A2F" w:rsidRDefault="00A97357" w:rsidP="00ED05E6">
            <w:pPr>
              <w:pStyle w:val="BodyText"/>
              <w:tabs>
                <w:tab w:val="decimal" w:pos="1176"/>
              </w:tabs>
              <w:ind w:left="-79" w:right="-79"/>
              <w:jc w:val="center"/>
              <w:rPr>
                <w:rFonts w:asciiTheme="minorHAnsi" w:hAnsiTheme="minorHAnsi" w:cstheme="minorHAnsi"/>
                <w:sz w:val="22"/>
                <w:szCs w:val="22"/>
              </w:rPr>
            </w:pPr>
          </w:p>
        </w:tc>
      </w:tr>
      <w:tr w:rsidR="00FC7378" w:rsidRPr="000A5A2F" w14:paraId="24A9A944" w14:textId="77777777" w:rsidTr="009F1580">
        <w:trPr>
          <w:cantSplit/>
        </w:trPr>
        <w:tc>
          <w:tcPr>
            <w:tcW w:w="4050" w:type="dxa"/>
          </w:tcPr>
          <w:p w14:paraId="50BC81FB" w14:textId="77777777" w:rsidR="00FC7378" w:rsidRPr="000A5A2F" w:rsidRDefault="00FC7378" w:rsidP="00FC7378">
            <w:pPr>
              <w:spacing w:line="240" w:lineRule="atLeast"/>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Management income</w:t>
            </w:r>
          </w:p>
        </w:tc>
        <w:tc>
          <w:tcPr>
            <w:tcW w:w="1170" w:type="dxa"/>
            <w:vAlign w:val="bottom"/>
          </w:tcPr>
          <w:p w14:paraId="6AD34CC1" w14:textId="2B558DD8" w:rsidR="00FC7378" w:rsidRPr="000A5A2F" w:rsidRDefault="00FC7378" w:rsidP="00FC7378">
            <w:pPr>
              <w:pStyle w:val="BodyText"/>
              <w:tabs>
                <w:tab w:val="decimal" w:pos="636"/>
              </w:tabs>
              <w:ind w:left="-79" w:right="-7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47346865" w14:textId="77777777" w:rsidR="00FC7378" w:rsidRPr="000A5A2F" w:rsidRDefault="00FC7378" w:rsidP="00FC7378">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4095D444" w14:textId="3AA0093D" w:rsidR="00FC7378" w:rsidRPr="000A5A2F" w:rsidRDefault="00FC7378" w:rsidP="00FC7378">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4,080,000</w:t>
            </w:r>
          </w:p>
        </w:tc>
        <w:tc>
          <w:tcPr>
            <w:tcW w:w="180" w:type="dxa"/>
            <w:vAlign w:val="bottom"/>
          </w:tcPr>
          <w:p w14:paraId="4EFD0BEB" w14:textId="77777777" w:rsidR="00FC7378" w:rsidRPr="000A5A2F" w:rsidRDefault="00FC7378" w:rsidP="00FC7378">
            <w:pPr>
              <w:pStyle w:val="BodyText"/>
              <w:tabs>
                <w:tab w:val="decimal" w:pos="893"/>
              </w:tabs>
              <w:ind w:left="-79" w:right="-79"/>
              <w:jc w:val="center"/>
              <w:rPr>
                <w:rFonts w:asciiTheme="minorHAnsi" w:hAnsiTheme="minorHAnsi" w:cstheme="minorHAnsi"/>
                <w:sz w:val="22"/>
                <w:szCs w:val="22"/>
              </w:rPr>
            </w:pPr>
          </w:p>
        </w:tc>
        <w:tc>
          <w:tcPr>
            <w:tcW w:w="1260" w:type="dxa"/>
          </w:tcPr>
          <w:p w14:paraId="5CBF20B1" w14:textId="27150909" w:rsidR="00FC7378" w:rsidRPr="000A5A2F" w:rsidRDefault="00FC7378" w:rsidP="00FC7378">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rPr>
              <w:t>-</w:t>
            </w:r>
          </w:p>
        </w:tc>
        <w:tc>
          <w:tcPr>
            <w:tcW w:w="180" w:type="dxa"/>
            <w:vAlign w:val="bottom"/>
          </w:tcPr>
          <w:p w14:paraId="2B561CD7" w14:textId="77777777" w:rsidR="00FC7378" w:rsidRPr="000A5A2F" w:rsidRDefault="00FC7378" w:rsidP="00FC7378">
            <w:pPr>
              <w:pStyle w:val="BodyText"/>
              <w:tabs>
                <w:tab w:val="decimal" w:pos="893"/>
              </w:tabs>
              <w:ind w:left="-79" w:right="-79"/>
              <w:jc w:val="center"/>
              <w:rPr>
                <w:rFonts w:asciiTheme="minorHAnsi" w:hAnsiTheme="minorHAnsi" w:cstheme="minorHAnsi"/>
                <w:sz w:val="22"/>
                <w:szCs w:val="22"/>
              </w:rPr>
            </w:pPr>
          </w:p>
        </w:tc>
        <w:tc>
          <w:tcPr>
            <w:tcW w:w="1350" w:type="dxa"/>
            <w:vAlign w:val="bottom"/>
          </w:tcPr>
          <w:p w14:paraId="219D2538" w14:textId="460CC054" w:rsidR="00FC7378" w:rsidRPr="000A5A2F" w:rsidRDefault="00FC7378" w:rsidP="00FC7378">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4,080,000</w:t>
            </w:r>
          </w:p>
        </w:tc>
      </w:tr>
      <w:tr w:rsidR="00FC7378" w:rsidRPr="000A5A2F" w14:paraId="6DD3EFF9" w14:textId="77777777" w:rsidTr="009F1580">
        <w:trPr>
          <w:cantSplit/>
        </w:trPr>
        <w:tc>
          <w:tcPr>
            <w:tcW w:w="4050" w:type="dxa"/>
          </w:tcPr>
          <w:p w14:paraId="1BCF59F7" w14:textId="77777777" w:rsidR="00FC7378" w:rsidRPr="000A5A2F" w:rsidRDefault="00FC7378" w:rsidP="00FC7378">
            <w:pPr>
              <w:spacing w:line="240" w:lineRule="atLeast"/>
              <w:rPr>
                <w:rFonts w:asciiTheme="minorHAnsi" w:hAnsiTheme="minorHAnsi" w:cstheme="minorHAnsi"/>
                <w:sz w:val="22"/>
                <w:szCs w:val="22"/>
              </w:rPr>
            </w:pPr>
            <w:r w:rsidRPr="000A5A2F">
              <w:rPr>
                <w:rFonts w:asciiTheme="minorHAnsi" w:hAnsiTheme="minorHAnsi" w:cstheme="minorHAnsi"/>
                <w:sz w:val="22"/>
                <w:szCs w:val="22"/>
                <w:lang w:val="en-GB"/>
              </w:rPr>
              <w:t>Interest income</w:t>
            </w:r>
          </w:p>
        </w:tc>
        <w:tc>
          <w:tcPr>
            <w:tcW w:w="1170" w:type="dxa"/>
            <w:vAlign w:val="bottom"/>
          </w:tcPr>
          <w:p w14:paraId="7CBB1E69" w14:textId="6FCE01C1" w:rsidR="00FC7378" w:rsidRPr="000A5A2F" w:rsidRDefault="00FC7378" w:rsidP="00FC7378">
            <w:pPr>
              <w:pStyle w:val="BodyText"/>
              <w:tabs>
                <w:tab w:val="decimal" w:pos="996"/>
              </w:tabs>
              <w:ind w:left="-79" w:right="-79"/>
              <w:jc w:val="thaiDistribute"/>
              <w:rPr>
                <w:rFonts w:asciiTheme="minorHAnsi" w:hAnsiTheme="minorHAnsi" w:cstheme="minorHAnsi"/>
                <w:sz w:val="22"/>
                <w:szCs w:val="22"/>
              </w:rPr>
            </w:pPr>
            <w:r w:rsidRPr="000A5A2F">
              <w:rPr>
                <w:rFonts w:asciiTheme="minorHAnsi" w:hAnsiTheme="minorHAnsi" w:cstheme="minorHAnsi"/>
                <w:sz w:val="22"/>
                <w:szCs w:val="22"/>
              </w:rPr>
              <w:t>1,100,684</w:t>
            </w:r>
          </w:p>
        </w:tc>
        <w:tc>
          <w:tcPr>
            <w:tcW w:w="184" w:type="dxa"/>
            <w:vAlign w:val="bottom"/>
          </w:tcPr>
          <w:p w14:paraId="318A9F80" w14:textId="77777777" w:rsidR="00FC7378" w:rsidRPr="000A5A2F" w:rsidRDefault="00FC7378" w:rsidP="00FC7378">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2E15C6FF" w14:textId="1BB6A0EA" w:rsidR="00FC7378" w:rsidRPr="000A5A2F" w:rsidRDefault="00FC7378" w:rsidP="00FC7378">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937,178</w:t>
            </w:r>
          </w:p>
        </w:tc>
        <w:tc>
          <w:tcPr>
            <w:tcW w:w="180" w:type="dxa"/>
            <w:vAlign w:val="bottom"/>
          </w:tcPr>
          <w:p w14:paraId="147FE1C8" w14:textId="77777777" w:rsidR="00FC7378" w:rsidRPr="000A5A2F" w:rsidRDefault="00FC7378" w:rsidP="00FC7378">
            <w:pPr>
              <w:pStyle w:val="BodyText"/>
              <w:tabs>
                <w:tab w:val="decimal" w:pos="893"/>
              </w:tabs>
              <w:ind w:left="-79" w:right="-79"/>
              <w:jc w:val="center"/>
              <w:rPr>
                <w:rFonts w:asciiTheme="minorHAnsi" w:hAnsiTheme="minorHAnsi" w:cstheme="minorHAnsi"/>
                <w:color w:val="auto"/>
                <w:sz w:val="22"/>
                <w:szCs w:val="22"/>
              </w:rPr>
            </w:pPr>
          </w:p>
        </w:tc>
        <w:tc>
          <w:tcPr>
            <w:tcW w:w="1260" w:type="dxa"/>
          </w:tcPr>
          <w:p w14:paraId="09057187" w14:textId="6D085B69" w:rsidR="00FC7378" w:rsidRPr="000A5A2F" w:rsidRDefault="00FC7378"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1,100,684</w:t>
            </w:r>
          </w:p>
        </w:tc>
        <w:tc>
          <w:tcPr>
            <w:tcW w:w="180" w:type="dxa"/>
            <w:vAlign w:val="bottom"/>
          </w:tcPr>
          <w:p w14:paraId="30E1008A" w14:textId="77777777" w:rsidR="00FC7378" w:rsidRPr="000A5A2F" w:rsidRDefault="00FC7378" w:rsidP="00FC7378">
            <w:pPr>
              <w:pStyle w:val="BodyText"/>
              <w:tabs>
                <w:tab w:val="decimal" w:pos="578"/>
                <w:tab w:val="decimal" w:pos="623"/>
              </w:tabs>
              <w:ind w:left="-79" w:right="-79"/>
              <w:jc w:val="center"/>
              <w:rPr>
                <w:rFonts w:asciiTheme="minorHAnsi" w:hAnsiTheme="minorHAnsi" w:cstheme="minorHAnsi"/>
                <w:sz w:val="22"/>
                <w:szCs w:val="22"/>
              </w:rPr>
            </w:pPr>
          </w:p>
        </w:tc>
        <w:tc>
          <w:tcPr>
            <w:tcW w:w="1350" w:type="dxa"/>
            <w:vAlign w:val="bottom"/>
          </w:tcPr>
          <w:p w14:paraId="42DE8653" w14:textId="61C0FB7D" w:rsidR="00FC7378" w:rsidRPr="000A5A2F" w:rsidRDefault="00FC7378" w:rsidP="00FC7378">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937,178</w:t>
            </w:r>
          </w:p>
        </w:tc>
      </w:tr>
      <w:tr w:rsidR="00A97357" w:rsidRPr="000A5A2F" w14:paraId="4740851C" w14:textId="77777777" w:rsidTr="00ED05E6">
        <w:trPr>
          <w:cantSplit/>
          <w:trHeight w:val="87"/>
        </w:trPr>
        <w:tc>
          <w:tcPr>
            <w:tcW w:w="4050" w:type="dxa"/>
          </w:tcPr>
          <w:p w14:paraId="76AA0AC8" w14:textId="77777777" w:rsidR="00A97357" w:rsidRPr="000A5A2F" w:rsidRDefault="00A97357" w:rsidP="00A97357">
            <w:pPr>
              <w:spacing w:line="240" w:lineRule="atLeast"/>
              <w:rPr>
                <w:rFonts w:asciiTheme="minorHAnsi" w:hAnsiTheme="minorHAnsi" w:cstheme="minorHAnsi"/>
                <w:sz w:val="22"/>
                <w:szCs w:val="22"/>
              </w:rPr>
            </w:pPr>
          </w:p>
        </w:tc>
        <w:tc>
          <w:tcPr>
            <w:tcW w:w="1170" w:type="dxa"/>
            <w:vAlign w:val="bottom"/>
          </w:tcPr>
          <w:p w14:paraId="746C8713" w14:textId="77777777" w:rsidR="00A97357" w:rsidRPr="000A5A2F" w:rsidRDefault="00A97357" w:rsidP="00A97357">
            <w:pPr>
              <w:pStyle w:val="BodyText"/>
              <w:tabs>
                <w:tab w:val="decimal" w:pos="996"/>
              </w:tabs>
              <w:ind w:left="-79" w:right="-79"/>
              <w:jc w:val="thaiDistribute"/>
              <w:rPr>
                <w:rFonts w:asciiTheme="minorHAnsi" w:hAnsiTheme="minorHAnsi" w:cstheme="minorHAnsi"/>
                <w:sz w:val="22"/>
                <w:szCs w:val="22"/>
              </w:rPr>
            </w:pPr>
          </w:p>
        </w:tc>
        <w:tc>
          <w:tcPr>
            <w:tcW w:w="184" w:type="dxa"/>
            <w:vAlign w:val="bottom"/>
          </w:tcPr>
          <w:p w14:paraId="0286DDD1" w14:textId="77777777" w:rsidR="00A97357" w:rsidRPr="000A5A2F" w:rsidRDefault="00A97357" w:rsidP="00A97357">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0AF83C6C" w14:textId="77777777" w:rsidR="00A97357" w:rsidRPr="000A5A2F" w:rsidRDefault="00A97357" w:rsidP="00ED05E6">
            <w:pPr>
              <w:pStyle w:val="BodyText"/>
              <w:tabs>
                <w:tab w:val="decimal" w:pos="623"/>
              </w:tabs>
              <w:ind w:left="-79" w:right="-79"/>
              <w:jc w:val="center"/>
              <w:rPr>
                <w:rFonts w:asciiTheme="minorHAnsi" w:hAnsiTheme="minorHAnsi" w:cstheme="minorHAnsi"/>
                <w:sz w:val="22"/>
                <w:szCs w:val="22"/>
              </w:rPr>
            </w:pPr>
          </w:p>
        </w:tc>
        <w:tc>
          <w:tcPr>
            <w:tcW w:w="180" w:type="dxa"/>
            <w:vAlign w:val="bottom"/>
          </w:tcPr>
          <w:p w14:paraId="7032B621" w14:textId="77777777" w:rsidR="00A97357" w:rsidRPr="000A5A2F" w:rsidRDefault="00A97357" w:rsidP="00ED05E6">
            <w:pPr>
              <w:pStyle w:val="BodyText"/>
              <w:tabs>
                <w:tab w:val="decimal" w:pos="893"/>
              </w:tabs>
              <w:ind w:left="-79" w:right="-79"/>
              <w:jc w:val="center"/>
              <w:rPr>
                <w:rFonts w:asciiTheme="minorHAnsi" w:hAnsiTheme="minorHAnsi" w:cstheme="minorHAnsi"/>
                <w:color w:val="auto"/>
                <w:sz w:val="22"/>
                <w:szCs w:val="22"/>
              </w:rPr>
            </w:pPr>
          </w:p>
        </w:tc>
        <w:tc>
          <w:tcPr>
            <w:tcW w:w="1260" w:type="dxa"/>
            <w:vAlign w:val="bottom"/>
          </w:tcPr>
          <w:p w14:paraId="6481F7FA" w14:textId="77777777" w:rsidR="00A97357" w:rsidRPr="000A5A2F" w:rsidRDefault="00A97357" w:rsidP="00ED05E6">
            <w:pPr>
              <w:pStyle w:val="BodyText"/>
              <w:tabs>
                <w:tab w:val="decimal" w:pos="1086"/>
              </w:tabs>
              <w:ind w:left="-79" w:right="-79"/>
              <w:jc w:val="center"/>
              <w:rPr>
                <w:rFonts w:asciiTheme="minorHAnsi" w:hAnsiTheme="minorHAnsi" w:cstheme="minorHAnsi"/>
                <w:sz w:val="22"/>
                <w:szCs w:val="22"/>
              </w:rPr>
            </w:pPr>
          </w:p>
        </w:tc>
        <w:tc>
          <w:tcPr>
            <w:tcW w:w="180" w:type="dxa"/>
            <w:vAlign w:val="bottom"/>
          </w:tcPr>
          <w:p w14:paraId="69132761" w14:textId="77777777" w:rsidR="00A97357" w:rsidRPr="000A5A2F" w:rsidRDefault="00A97357" w:rsidP="00ED05E6">
            <w:pPr>
              <w:pStyle w:val="BodyText"/>
              <w:tabs>
                <w:tab w:val="decimal" w:pos="578"/>
              </w:tabs>
              <w:ind w:left="-79" w:right="-79"/>
              <w:jc w:val="center"/>
              <w:rPr>
                <w:rFonts w:asciiTheme="minorHAnsi" w:hAnsiTheme="minorHAnsi" w:cstheme="minorHAnsi"/>
                <w:sz w:val="22"/>
                <w:szCs w:val="22"/>
              </w:rPr>
            </w:pPr>
          </w:p>
        </w:tc>
        <w:tc>
          <w:tcPr>
            <w:tcW w:w="1350" w:type="dxa"/>
            <w:vAlign w:val="bottom"/>
          </w:tcPr>
          <w:p w14:paraId="1EDAB438" w14:textId="77777777" w:rsidR="00A97357" w:rsidRPr="000A5A2F" w:rsidRDefault="00A97357" w:rsidP="00ED05E6">
            <w:pPr>
              <w:pStyle w:val="BodyText"/>
              <w:tabs>
                <w:tab w:val="decimal" w:pos="1176"/>
              </w:tabs>
              <w:ind w:left="-79" w:right="-79"/>
              <w:jc w:val="center"/>
              <w:rPr>
                <w:rFonts w:asciiTheme="minorHAnsi" w:hAnsiTheme="minorHAnsi" w:cstheme="minorHAnsi"/>
                <w:sz w:val="22"/>
                <w:szCs w:val="22"/>
              </w:rPr>
            </w:pPr>
          </w:p>
        </w:tc>
      </w:tr>
      <w:tr w:rsidR="00A97357" w:rsidRPr="000A5A2F" w14:paraId="121C853E" w14:textId="77777777" w:rsidTr="00ED05E6">
        <w:trPr>
          <w:cantSplit/>
        </w:trPr>
        <w:tc>
          <w:tcPr>
            <w:tcW w:w="4050" w:type="dxa"/>
          </w:tcPr>
          <w:p w14:paraId="113F68ED" w14:textId="77777777" w:rsidR="00A97357" w:rsidRPr="000A5A2F" w:rsidRDefault="00A97357" w:rsidP="00A97357">
            <w:pPr>
              <w:spacing w:line="240" w:lineRule="atLeast"/>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t>Other related parties</w:t>
            </w:r>
          </w:p>
        </w:tc>
        <w:tc>
          <w:tcPr>
            <w:tcW w:w="1170" w:type="dxa"/>
            <w:vAlign w:val="bottom"/>
          </w:tcPr>
          <w:p w14:paraId="48A91933" w14:textId="77777777" w:rsidR="00A97357" w:rsidRPr="000A5A2F" w:rsidRDefault="00A97357" w:rsidP="00A97357">
            <w:pPr>
              <w:pStyle w:val="BodyText"/>
              <w:tabs>
                <w:tab w:val="decimal" w:pos="996"/>
              </w:tabs>
              <w:ind w:left="-79" w:right="-79"/>
              <w:jc w:val="thaiDistribute"/>
              <w:rPr>
                <w:rFonts w:asciiTheme="minorHAnsi" w:hAnsiTheme="minorHAnsi" w:cstheme="minorHAnsi"/>
                <w:sz w:val="22"/>
                <w:szCs w:val="22"/>
              </w:rPr>
            </w:pPr>
          </w:p>
        </w:tc>
        <w:tc>
          <w:tcPr>
            <w:tcW w:w="184" w:type="dxa"/>
            <w:vAlign w:val="bottom"/>
          </w:tcPr>
          <w:p w14:paraId="1A388FD9" w14:textId="77777777" w:rsidR="00A97357" w:rsidRPr="000A5A2F" w:rsidRDefault="00A97357" w:rsidP="00A97357">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06F334E7" w14:textId="77777777" w:rsidR="00A97357" w:rsidRPr="000A5A2F" w:rsidRDefault="00A97357" w:rsidP="00ED05E6">
            <w:pPr>
              <w:pStyle w:val="BodyText"/>
              <w:tabs>
                <w:tab w:val="decimal" w:pos="623"/>
              </w:tabs>
              <w:ind w:left="-79" w:right="-79"/>
              <w:jc w:val="center"/>
              <w:rPr>
                <w:rFonts w:asciiTheme="minorHAnsi" w:hAnsiTheme="minorHAnsi" w:cstheme="minorHAnsi"/>
                <w:sz w:val="22"/>
                <w:szCs w:val="22"/>
              </w:rPr>
            </w:pPr>
          </w:p>
        </w:tc>
        <w:tc>
          <w:tcPr>
            <w:tcW w:w="180" w:type="dxa"/>
            <w:vAlign w:val="bottom"/>
          </w:tcPr>
          <w:p w14:paraId="3B4136D1" w14:textId="77777777" w:rsidR="00A97357" w:rsidRPr="000A5A2F" w:rsidRDefault="00A97357" w:rsidP="00ED05E6">
            <w:pPr>
              <w:pStyle w:val="BodyText"/>
              <w:tabs>
                <w:tab w:val="decimal" w:pos="893"/>
              </w:tabs>
              <w:ind w:left="-79" w:right="-79"/>
              <w:jc w:val="center"/>
              <w:rPr>
                <w:rFonts w:asciiTheme="minorHAnsi" w:hAnsiTheme="minorHAnsi" w:cstheme="minorHAnsi"/>
                <w:sz w:val="22"/>
                <w:szCs w:val="22"/>
              </w:rPr>
            </w:pPr>
          </w:p>
        </w:tc>
        <w:tc>
          <w:tcPr>
            <w:tcW w:w="1260" w:type="dxa"/>
            <w:vAlign w:val="bottom"/>
          </w:tcPr>
          <w:p w14:paraId="4FE0D2E8" w14:textId="77777777" w:rsidR="00A97357" w:rsidRPr="000A5A2F" w:rsidRDefault="00A97357" w:rsidP="00ED05E6">
            <w:pPr>
              <w:pStyle w:val="BodyText"/>
              <w:tabs>
                <w:tab w:val="decimal" w:pos="1086"/>
              </w:tabs>
              <w:ind w:left="-79" w:right="-79"/>
              <w:jc w:val="center"/>
              <w:rPr>
                <w:rFonts w:asciiTheme="minorHAnsi" w:hAnsiTheme="minorHAnsi" w:cstheme="minorHAnsi"/>
                <w:sz w:val="22"/>
                <w:szCs w:val="22"/>
              </w:rPr>
            </w:pPr>
          </w:p>
        </w:tc>
        <w:tc>
          <w:tcPr>
            <w:tcW w:w="180" w:type="dxa"/>
            <w:vAlign w:val="bottom"/>
          </w:tcPr>
          <w:p w14:paraId="7F07E618" w14:textId="77777777" w:rsidR="00A97357" w:rsidRPr="000A5A2F" w:rsidRDefault="00A97357" w:rsidP="00ED05E6">
            <w:pPr>
              <w:pStyle w:val="BodyText"/>
              <w:tabs>
                <w:tab w:val="decimal" w:pos="893"/>
              </w:tabs>
              <w:ind w:left="-79" w:right="-79"/>
              <w:jc w:val="center"/>
              <w:rPr>
                <w:rFonts w:asciiTheme="minorHAnsi" w:hAnsiTheme="minorHAnsi" w:cstheme="minorHAnsi"/>
                <w:sz w:val="22"/>
                <w:szCs w:val="22"/>
              </w:rPr>
            </w:pPr>
          </w:p>
        </w:tc>
        <w:tc>
          <w:tcPr>
            <w:tcW w:w="1350" w:type="dxa"/>
            <w:vAlign w:val="bottom"/>
          </w:tcPr>
          <w:p w14:paraId="6D13226C" w14:textId="77777777" w:rsidR="00A97357" w:rsidRPr="000A5A2F" w:rsidRDefault="00A97357" w:rsidP="00ED05E6">
            <w:pPr>
              <w:pStyle w:val="BodyText"/>
              <w:tabs>
                <w:tab w:val="decimal" w:pos="1176"/>
              </w:tabs>
              <w:ind w:left="-79" w:right="-79"/>
              <w:jc w:val="center"/>
              <w:rPr>
                <w:rFonts w:asciiTheme="minorHAnsi" w:hAnsiTheme="minorHAnsi" w:cstheme="minorHAnsi"/>
                <w:sz w:val="22"/>
                <w:szCs w:val="22"/>
              </w:rPr>
            </w:pPr>
          </w:p>
        </w:tc>
      </w:tr>
      <w:tr w:rsidR="0033254C" w:rsidRPr="000A5A2F" w14:paraId="79B90F13" w14:textId="77777777" w:rsidTr="009F1580">
        <w:trPr>
          <w:cantSplit/>
        </w:trPr>
        <w:tc>
          <w:tcPr>
            <w:tcW w:w="4050" w:type="dxa"/>
          </w:tcPr>
          <w:p w14:paraId="380B3707" w14:textId="01DCF4FE" w:rsidR="0033254C" w:rsidRPr="000A5A2F" w:rsidRDefault="0033254C" w:rsidP="0033254C">
            <w:pPr>
              <w:spacing w:line="240" w:lineRule="atLeast"/>
              <w:rPr>
                <w:rFonts w:asciiTheme="minorHAnsi" w:eastAsia="Arial Unicode MS" w:hAnsiTheme="minorHAnsi" w:cstheme="minorHAnsi"/>
                <w:b/>
                <w:bCs/>
                <w:i/>
                <w:iCs/>
                <w:sz w:val="22"/>
                <w:szCs w:val="22"/>
              </w:rPr>
            </w:pPr>
            <w:r w:rsidRPr="000A5A2F">
              <w:rPr>
                <w:rFonts w:asciiTheme="minorHAnsi" w:hAnsiTheme="minorHAnsi" w:cstheme="minorHAnsi"/>
                <w:sz w:val="22"/>
                <w:szCs w:val="22"/>
              </w:rPr>
              <w:t xml:space="preserve">Revenue from sale </w:t>
            </w:r>
            <w:r w:rsidRPr="000A5A2F">
              <w:rPr>
                <w:rFonts w:asciiTheme="minorHAnsi" w:hAnsiTheme="minorHAnsi" w:cstheme="minorHAnsi"/>
                <w:sz w:val="22"/>
                <w:szCs w:val="28"/>
              </w:rPr>
              <w:t>goods</w:t>
            </w:r>
          </w:p>
        </w:tc>
        <w:tc>
          <w:tcPr>
            <w:tcW w:w="1170" w:type="dxa"/>
          </w:tcPr>
          <w:p w14:paraId="214ACA3B" w14:textId="32B346B8"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59,400</w:t>
            </w:r>
          </w:p>
        </w:tc>
        <w:tc>
          <w:tcPr>
            <w:tcW w:w="184" w:type="dxa"/>
            <w:vAlign w:val="bottom"/>
          </w:tcPr>
          <w:p w14:paraId="4D3D063C" w14:textId="77777777" w:rsidR="0033254C" w:rsidRPr="000A5A2F" w:rsidRDefault="0033254C" w:rsidP="0033254C">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39250C9B" w14:textId="57CF1711" w:rsidR="0033254C" w:rsidRPr="000A5A2F" w:rsidRDefault="0033254C" w:rsidP="0033254C">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5D6163DC" w14:textId="77777777" w:rsidR="0033254C" w:rsidRPr="000A5A2F" w:rsidRDefault="0033254C" w:rsidP="0033254C">
            <w:pPr>
              <w:pStyle w:val="BodyText"/>
              <w:tabs>
                <w:tab w:val="decimal" w:pos="893"/>
              </w:tabs>
              <w:ind w:left="-79" w:right="-79"/>
              <w:jc w:val="center"/>
              <w:rPr>
                <w:rFonts w:asciiTheme="minorHAnsi" w:hAnsiTheme="minorHAnsi" w:cstheme="minorHAnsi"/>
                <w:sz w:val="22"/>
                <w:szCs w:val="22"/>
              </w:rPr>
            </w:pPr>
          </w:p>
        </w:tc>
        <w:tc>
          <w:tcPr>
            <w:tcW w:w="1260" w:type="dxa"/>
          </w:tcPr>
          <w:p w14:paraId="7C40C8AF" w14:textId="091E6D60" w:rsidR="0033254C" w:rsidRPr="000A5A2F" w:rsidRDefault="0033254C" w:rsidP="0033254C">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5C5FD2A4" w14:textId="77777777" w:rsidR="0033254C" w:rsidRPr="000A5A2F" w:rsidRDefault="0033254C" w:rsidP="0033254C">
            <w:pPr>
              <w:pStyle w:val="BodyText"/>
              <w:tabs>
                <w:tab w:val="decimal" w:pos="893"/>
              </w:tabs>
              <w:ind w:left="-79" w:right="-79"/>
              <w:jc w:val="center"/>
              <w:rPr>
                <w:rFonts w:asciiTheme="minorHAnsi" w:hAnsiTheme="minorHAnsi" w:cstheme="minorHAnsi"/>
                <w:sz w:val="22"/>
                <w:szCs w:val="22"/>
              </w:rPr>
            </w:pPr>
          </w:p>
        </w:tc>
        <w:tc>
          <w:tcPr>
            <w:tcW w:w="1350" w:type="dxa"/>
            <w:vAlign w:val="bottom"/>
          </w:tcPr>
          <w:p w14:paraId="6320BB29" w14:textId="44CB7C3A" w:rsidR="0033254C" w:rsidRPr="000A5A2F" w:rsidRDefault="0033254C" w:rsidP="0033254C">
            <w:pPr>
              <w:pStyle w:val="BodyText"/>
              <w:tabs>
                <w:tab w:val="decimal" w:pos="642"/>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r>
      <w:tr w:rsidR="0033254C" w:rsidRPr="000A5A2F" w14:paraId="19E99BDA" w14:textId="77777777" w:rsidTr="009F1580">
        <w:trPr>
          <w:cantSplit/>
        </w:trPr>
        <w:tc>
          <w:tcPr>
            <w:tcW w:w="4050" w:type="dxa"/>
          </w:tcPr>
          <w:p w14:paraId="6B3066AD" w14:textId="77777777" w:rsidR="0033254C" w:rsidRPr="000A5A2F" w:rsidRDefault="0033254C" w:rsidP="0033254C">
            <w:pPr>
              <w:spacing w:line="240" w:lineRule="atLeast"/>
              <w:rPr>
                <w:rFonts w:asciiTheme="minorHAnsi" w:hAnsiTheme="minorHAnsi" w:cstheme="minorHAnsi"/>
                <w:sz w:val="22"/>
                <w:szCs w:val="22"/>
              </w:rPr>
            </w:pPr>
            <w:r w:rsidRPr="000A5A2F">
              <w:rPr>
                <w:rFonts w:asciiTheme="minorHAnsi" w:hAnsiTheme="minorHAnsi" w:cstheme="minorHAnsi"/>
                <w:sz w:val="22"/>
                <w:szCs w:val="22"/>
              </w:rPr>
              <w:t>Rental and services</w:t>
            </w:r>
          </w:p>
        </w:tc>
        <w:tc>
          <w:tcPr>
            <w:tcW w:w="1170" w:type="dxa"/>
          </w:tcPr>
          <w:p w14:paraId="3ADFDBCE" w14:textId="22ACDCEF"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459,413</w:t>
            </w:r>
          </w:p>
        </w:tc>
        <w:tc>
          <w:tcPr>
            <w:tcW w:w="184" w:type="dxa"/>
            <w:vAlign w:val="bottom"/>
          </w:tcPr>
          <w:p w14:paraId="39004979" w14:textId="77777777" w:rsidR="0033254C" w:rsidRPr="000A5A2F" w:rsidRDefault="0033254C" w:rsidP="0033254C">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5B0F866A" w14:textId="0C3456C5" w:rsidR="0033254C" w:rsidRPr="000A5A2F" w:rsidRDefault="0033254C" w:rsidP="0033254C">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408</w:t>
            </w:r>
            <w:r w:rsidRPr="000A5A2F">
              <w:rPr>
                <w:rFonts w:asciiTheme="minorHAnsi" w:hAnsiTheme="minorHAnsi" w:cstheme="minorHAnsi"/>
                <w:sz w:val="22"/>
                <w:szCs w:val="22"/>
              </w:rPr>
              <w:t>,</w:t>
            </w:r>
            <w:r w:rsidRPr="000A5A2F">
              <w:rPr>
                <w:rFonts w:asciiTheme="minorHAnsi" w:hAnsiTheme="minorHAnsi" w:cstheme="minorHAnsi"/>
                <w:sz w:val="22"/>
                <w:szCs w:val="22"/>
                <w:cs/>
              </w:rPr>
              <w:t>751</w:t>
            </w:r>
          </w:p>
        </w:tc>
        <w:tc>
          <w:tcPr>
            <w:tcW w:w="180" w:type="dxa"/>
            <w:vAlign w:val="bottom"/>
          </w:tcPr>
          <w:p w14:paraId="7DA47A14"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260" w:type="dxa"/>
          </w:tcPr>
          <w:p w14:paraId="29EC4ED9" w14:textId="6F56B617"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459,413</w:t>
            </w:r>
          </w:p>
        </w:tc>
        <w:tc>
          <w:tcPr>
            <w:tcW w:w="180" w:type="dxa"/>
            <w:vAlign w:val="bottom"/>
          </w:tcPr>
          <w:p w14:paraId="69999ECA"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350" w:type="dxa"/>
            <w:vAlign w:val="bottom"/>
          </w:tcPr>
          <w:p w14:paraId="456DA1EB" w14:textId="29ABE16F" w:rsidR="0033254C" w:rsidRPr="000A5A2F" w:rsidRDefault="0033254C" w:rsidP="0033254C">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408,751</w:t>
            </w:r>
          </w:p>
        </w:tc>
      </w:tr>
      <w:tr w:rsidR="0033254C" w:rsidRPr="000A5A2F" w14:paraId="4AAE3391" w14:textId="77777777" w:rsidTr="009F1580">
        <w:trPr>
          <w:cantSplit/>
        </w:trPr>
        <w:tc>
          <w:tcPr>
            <w:tcW w:w="4050" w:type="dxa"/>
          </w:tcPr>
          <w:p w14:paraId="320CA7C1" w14:textId="77777777" w:rsidR="0033254C" w:rsidRPr="000A5A2F" w:rsidRDefault="0033254C" w:rsidP="0033254C">
            <w:pPr>
              <w:spacing w:line="240" w:lineRule="atLeast"/>
              <w:rPr>
                <w:rFonts w:asciiTheme="minorHAnsi" w:hAnsiTheme="minorHAnsi" w:cstheme="minorHAnsi"/>
                <w:sz w:val="22"/>
                <w:szCs w:val="22"/>
              </w:rPr>
            </w:pPr>
            <w:r w:rsidRPr="000A5A2F">
              <w:rPr>
                <w:rFonts w:asciiTheme="minorHAnsi" w:hAnsiTheme="minorHAnsi" w:cstheme="minorHAnsi"/>
                <w:sz w:val="22"/>
                <w:szCs w:val="22"/>
              </w:rPr>
              <w:t>Benefits expense</w:t>
            </w:r>
          </w:p>
        </w:tc>
        <w:tc>
          <w:tcPr>
            <w:tcW w:w="1170" w:type="dxa"/>
          </w:tcPr>
          <w:p w14:paraId="2A8C5B60" w14:textId="5CA4795D" w:rsidR="0033254C" w:rsidRPr="000A5A2F" w:rsidRDefault="0033254C" w:rsidP="0033254C">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9,390</w:t>
            </w:r>
          </w:p>
        </w:tc>
        <w:tc>
          <w:tcPr>
            <w:tcW w:w="184" w:type="dxa"/>
            <w:vAlign w:val="bottom"/>
          </w:tcPr>
          <w:p w14:paraId="659A378E" w14:textId="77777777" w:rsidR="0033254C" w:rsidRPr="000A5A2F" w:rsidRDefault="0033254C" w:rsidP="0033254C">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68523FF0" w14:textId="2128AA65" w:rsidR="0033254C" w:rsidRPr="000A5A2F" w:rsidRDefault="0033254C" w:rsidP="0033254C">
            <w:pPr>
              <w:pStyle w:val="BodyText"/>
              <w:tabs>
                <w:tab w:val="decimal" w:pos="54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366BD5F8"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260" w:type="dxa"/>
          </w:tcPr>
          <w:p w14:paraId="61FC67A1" w14:textId="6C9495BA"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9,390</w:t>
            </w:r>
          </w:p>
        </w:tc>
        <w:tc>
          <w:tcPr>
            <w:tcW w:w="180" w:type="dxa"/>
            <w:vAlign w:val="bottom"/>
          </w:tcPr>
          <w:p w14:paraId="2B2071D8"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350" w:type="dxa"/>
            <w:vAlign w:val="bottom"/>
          </w:tcPr>
          <w:p w14:paraId="16BC2398" w14:textId="4ECF2E1F" w:rsidR="0033254C" w:rsidRPr="000A5A2F" w:rsidRDefault="0033254C" w:rsidP="0033254C">
            <w:pPr>
              <w:pStyle w:val="BodyText"/>
              <w:tabs>
                <w:tab w:val="decimal" w:pos="642"/>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r>
      <w:tr w:rsidR="0033254C" w:rsidRPr="000A5A2F" w14:paraId="0015D89F" w14:textId="77777777" w:rsidTr="009F1580">
        <w:trPr>
          <w:cantSplit/>
        </w:trPr>
        <w:tc>
          <w:tcPr>
            <w:tcW w:w="4050" w:type="dxa"/>
          </w:tcPr>
          <w:p w14:paraId="17FD281B" w14:textId="77777777" w:rsidR="0033254C" w:rsidRPr="000A5A2F" w:rsidRDefault="0033254C" w:rsidP="0033254C">
            <w:pPr>
              <w:spacing w:line="240" w:lineRule="atLeast"/>
              <w:rPr>
                <w:rFonts w:asciiTheme="minorHAnsi" w:hAnsiTheme="minorHAnsi" w:cstheme="minorHAnsi"/>
                <w:sz w:val="22"/>
                <w:szCs w:val="22"/>
              </w:rPr>
            </w:pPr>
            <w:r w:rsidRPr="000A5A2F">
              <w:rPr>
                <w:rFonts w:asciiTheme="minorHAnsi" w:hAnsiTheme="minorHAnsi" w:cstheme="minorHAnsi"/>
                <w:sz w:val="22"/>
                <w:szCs w:val="22"/>
              </w:rPr>
              <w:t>Cost of construction of property</w:t>
            </w:r>
          </w:p>
        </w:tc>
        <w:tc>
          <w:tcPr>
            <w:tcW w:w="1170" w:type="dxa"/>
          </w:tcPr>
          <w:p w14:paraId="65F852E5" w14:textId="2CD0DBFF"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1,585,512</w:t>
            </w:r>
          </w:p>
        </w:tc>
        <w:tc>
          <w:tcPr>
            <w:tcW w:w="184" w:type="dxa"/>
            <w:vAlign w:val="bottom"/>
          </w:tcPr>
          <w:p w14:paraId="02911926" w14:textId="77777777" w:rsidR="0033254C" w:rsidRPr="000A5A2F" w:rsidRDefault="0033254C" w:rsidP="0033254C">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137E873F" w14:textId="7B0A33CA" w:rsidR="0033254C" w:rsidRPr="000A5A2F" w:rsidRDefault="0033254C" w:rsidP="0033254C">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125</w:t>
            </w:r>
            <w:r w:rsidRPr="000A5A2F">
              <w:rPr>
                <w:rFonts w:asciiTheme="minorHAnsi" w:hAnsiTheme="minorHAnsi" w:cstheme="minorHAnsi"/>
                <w:sz w:val="22"/>
                <w:szCs w:val="22"/>
              </w:rPr>
              <w:t>,</w:t>
            </w:r>
            <w:r w:rsidRPr="000A5A2F">
              <w:rPr>
                <w:rFonts w:asciiTheme="minorHAnsi" w:hAnsiTheme="minorHAnsi" w:cstheme="minorHAnsi"/>
                <w:sz w:val="22"/>
                <w:szCs w:val="22"/>
                <w:cs/>
              </w:rPr>
              <w:t>355</w:t>
            </w:r>
          </w:p>
        </w:tc>
        <w:tc>
          <w:tcPr>
            <w:tcW w:w="180" w:type="dxa"/>
            <w:vAlign w:val="bottom"/>
          </w:tcPr>
          <w:p w14:paraId="78173774"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260" w:type="dxa"/>
          </w:tcPr>
          <w:p w14:paraId="2DB75D7F" w14:textId="1B40E6B3"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39,500</w:t>
            </w:r>
          </w:p>
        </w:tc>
        <w:tc>
          <w:tcPr>
            <w:tcW w:w="180" w:type="dxa"/>
            <w:vAlign w:val="bottom"/>
          </w:tcPr>
          <w:p w14:paraId="6E8A8A74"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350" w:type="dxa"/>
            <w:vAlign w:val="bottom"/>
          </w:tcPr>
          <w:p w14:paraId="53EE829E" w14:textId="333CDD38" w:rsidR="0033254C" w:rsidRPr="000A5A2F" w:rsidRDefault="0033254C" w:rsidP="0033254C">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24</w:t>
            </w:r>
            <w:r w:rsidRPr="000A5A2F">
              <w:rPr>
                <w:rFonts w:asciiTheme="minorHAnsi" w:hAnsiTheme="minorHAnsi" w:cstheme="minorHAnsi"/>
                <w:sz w:val="22"/>
                <w:szCs w:val="22"/>
              </w:rPr>
              <w:t>,</w:t>
            </w:r>
            <w:r w:rsidRPr="000A5A2F">
              <w:rPr>
                <w:rFonts w:asciiTheme="minorHAnsi" w:hAnsiTheme="minorHAnsi" w:cstheme="minorHAnsi"/>
                <w:sz w:val="22"/>
                <w:szCs w:val="22"/>
                <w:cs/>
              </w:rPr>
              <w:t>200</w:t>
            </w:r>
          </w:p>
        </w:tc>
      </w:tr>
      <w:tr w:rsidR="0033254C" w:rsidRPr="000A5A2F" w14:paraId="2F1B8F45" w14:textId="77777777" w:rsidTr="009F1580">
        <w:trPr>
          <w:cantSplit/>
        </w:trPr>
        <w:tc>
          <w:tcPr>
            <w:tcW w:w="4050" w:type="dxa"/>
          </w:tcPr>
          <w:p w14:paraId="6123EA7B" w14:textId="77777777" w:rsidR="0033254C" w:rsidRPr="000A5A2F" w:rsidRDefault="0033254C" w:rsidP="0033254C">
            <w:pPr>
              <w:spacing w:line="240" w:lineRule="atLeast"/>
              <w:rPr>
                <w:rFonts w:asciiTheme="minorHAnsi" w:hAnsiTheme="minorHAnsi" w:cstheme="minorHAnsi"/>
                <w:sz w:val="22"/>
                <w:szCs w:val="22"/>
              </w:rPr>
            </w:pPr>
            <w:r w:rsidRPr="000A5A2F">
              <w:rPr>
                <w:rFonts w:asciiTheme="minorHAnsi" w:hAnsiTheme="minorHAnsi" w:cstheme="minorHAnsi"/>
                <w:sz w:val="22"/>
                <w:szCs w:val="22"/>
              </w:rPr>
              <w:t>Other interest expense</w:t>
            </w:r>
          </w:p>
        </w:tc>
        <w:tc>
          <w:tcPr>
            <w:tcW w:w="1170" w:type="dxa"/>
          </w:tcPr>
          <w:p w14:paraId="39E75CA8" w14:textId="63949F19"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2,233,863</w:t>
            </w:r>
          </w:p>
        </w:tc>
        <w:tc>
          <w:tcPr>
            <w:tcW w:w="184" w:type="dxa"/>
            <w:vAlign w:val="bottom"/>
          </w:tcPr>
          <w:p w14:paraId="7BDA76B0" w14:textId="77777777" w:rsidR="0033254C" w:rsidRPr="000A5A2F" w:rsidRDefault="0033254C" w:rsidP="0033254C">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07084017" w14:textId="145DF847" w:rsidR="0033254C" w:rsidRPr="000A5A2F" w:rsidRDefault="0033254C" w:rsidP="0033254C">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897</w:t>
            </w:r>
            <w:r w:rsidRPr="000A5A2F">
              <w:rPr>
                <w:rFonts w:asciiTheme="minorHAnsi" w:hAnsiTheme="minorHAnsi" w:cstheme="minorHAnsi"/>
                <w:sz w:val="22"/>
                <w:szCs w:val="22"/>
              </w:rPr>
              <w:t>,</w:t>
            </w:r>
            <w:r w:rsidRPr="000A5A2F">
              <w:rPr>
                <w:rFonts w:asciiTheme="minorHAnsi" w:hAnsiTheme="minorHAnsi" w:cstheme="minorHAnsi"/>
                <w:sz w:val="22"/>
                <w:szCs w:val="22"/>
                <w:cs/>
              </w:rPr>
              <w:t>534</w:t>
            </w:r>
          </w:p>
        </w:tc>
        <w:tc>
          <w:tcPr>
            <w:tcW w:w="180" w:type="dxa"/>
            <w:vAlign w:val="bottom"/>
          </w:tcPr>
          <w:p w14:paraId="628F7976"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260" w:type="dxa"/>
          </w:tcPr>
          <w:p w14:paraId="35338C2B" w14:textId="23DF2AAF"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2,233,863</w:t>
            </w:r>
          </w:p>
        </w:tc>
        <w:tc>
          <w:tcPr>
            <w:tcW w:w="180" w:type="dxa"/>
            <w:vAlign w:val="bottom"/>
          </w:tcPr>
          <w:p w14:paraId="15952178"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350" w:type="dxa"/>
            <w:vAlign w:val="bottom"/>
          </w:tcPr>
          <w:p w14:paraId="1531B5E3" w14:textId="23EC7F07" w:rsidR="0033254C" w:rsidRPr="000A5A2F" w:rsidRDefault="0033254C" w:rsidP="0033254C">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897</w:t>
            </w:r>
            <w:r w:rsidRPr="000A5A2F">
              <w:rPr>
                <w:rFonts w:asciiTheme="minorHAnsi" w:hAnsiTheme="minorHAnsi" w:cstheme="minorHAnsi"/>
                <w:sz w:val="22"/>
                <w:szCs w:val="22"/>
              </w:rPr>
              <w:t>,</w:t>
            </w:r>
            <w:r w:rsidRPr="000A5A2F">
              <w:rPr>
                <w:rFonts w:asciiTheme="minorHAnsi" w:hAnsiTheme="minorHAnsi" w:cstheme="minorHAnsi"/>
                <w:sz w:val="22"/>
                <w:szCs w:val="22"/>
                <w:cs/>
              </w:rPr>
              <w:t>534</w:t>
            </w:r>
          </w:p>
        </w:tc>
      </w:tr>
      <w:tr w:rsidR="0033254C" w:rsidRPr="000A5A2F" w14:paraId="4C4E8006" w14:textId="77777777" w:rsidTr="009F1580">
        <w:trPr>
          <w:cantSplit/>
        </w:trPr>
        <w:tc>
          <w:tcPr>
            <w:tcW w:w="4050" w:type="dxa"/>
          </w:tcPr>
          <w:p w14:paraId="4F5420AF" w14:textId="77777777" w:rsidR="0033254C" w:rsidRPr="000A5A2F" w:rsidRDefault="0033254C" w:rsidP="0033254C">
            <w:pPr>
              <w:spacing w:line="240" w:lineRule="atLeast"/>
              <w:rPr>
                <w:rFonts w:asciiTheme="minorHAnsi" w:hAnsiTheme="minorHAnsi" w:cstheme="minorHAnsi"/>
                <w:sz w:val="22"/>
                <w:szCs w:val="22"/>
              </w:rPr>
            </w:pPr>
            <w:r w:rsidRPr="000A5A2F">
              <w:rPr>
                <w:rFonts w:asciiTheme="minorHAnsi" w:hAnsiTheme="minorHAnsi" w:cstheme="minorHAnsi"/>
                <w:sz w:val="22"/>
                <w:szCs w:val="22"/>
              </w:rPr>
              <w:t>Other expenses</w:t>
            </w:r>
          </w:p>
        </w:tc>
        <w:tc>
          <w:tcPr>
            <w:tcW w:w="1170" w:type="dxa"/>
          </w:tcPr>
          <w:p w14:paraId="6976B283" w14:textId="57A87DA3"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1,070</w:t>
            </w:r>
          </w:p>
        </w:tc>
        <w:tc>
          <w:tcPr>
            <w:tcW w:w="184" w:type="dxa"/>
            <w:vAlign w:val="bottom"/>
          </w:tcPr>
          <w:p w14:paraId="09AB3CBC" w14:textId="77777777" w:rsidR="0033254C" w:rsidRPr="000A5A2F" w:rsidRDefault="0033254C" w:rsidP="0033254C">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0945B66B" w14:textId="522CFB47" w:rsidR="0033254C" w:rsidRPr="000A5A2F" w:rsidRDefault="0033254C" w:rsidP="0033254C">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1</w:t>
            </w:r>
            <w:r w:rsidRPr="000A5A2F">
              <w:rPr>
                <w:rFonts w:asciiTheme="minorHAnsi" w:hAnsiTheme="minorHAnsi" w:cstheme="minorHAnsi"/>
                <w:sz w:val="22"/>
                <w:szCs w:val="22"/>
              </w:rPr>
              <w:t>,</w:t>
            </w:r>
            <w:r w:rsidRPr="000A5A2F">
              <w:rPr>
                <w:rFonts w:asciiTheme="minorHAnsi" w:hAnsiTheme="minorHAnsi" w:cstheme="minorHAnsi"/>
                <w:sz w:val="22"/>
                <w:szCs w:val="22"/>
                <w:cs/>
              </w:rPr>
              <w:t>750</w:t>
            </w:r>
          </w:p>
        </w:tc>
        <w:tc>
          <w:tcPr>
            <w:tcW w:w="180" w:type="dxa"/>
            <w:vAlign w:val="bottom"/>
          </w:tcPr>
          <w:p w14:paraId="5273CA3D"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260" w:type="dxa"/>
          </w:tcPr>
          <w:p w14:paraId="3F2255CF" w14:textId="43754441" w:rsidR="0033254C" w:rsidRPr="000A5A2F" w:rsidRDefault="0033254C" w:rsidP="0033254C">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1,070</w:t>
            </w:r>
          </w:p>
        </w:tc>
        <w:tc>
          <w:tcPr>
            <w:tcW w:w="180" w:type="dxa"/>
            <w:vAlign w:val="bottom"/>
          </w:tcPr>
          <w:p w14:paraId="2342C343" w14:textId="77777777" w:rsidR="0033254C" w:rsidRPr="000A5A2F" w:rsidRDefault="0033254C" w:rsidP="0033254C">
            <w:pPr>
              <w:pStyle w:val="BodyText"/>
              <w:tabs>
                <w:tab w:val="decimal" w:pos="893"/>
              </w:tabs>
              <w:ind w:left="-79" w:right="-79"/>
              <w:jc w:val="center"/>
              <w:rPr>
                <w:rFonts w:asciiTheme="minorHAnsi" w:hAnsiTheme="minorHAnsi" w:cstheme="minorHAnsi"/>
                <w:color w:val="auto"/>
                <w:sz w:val="22"/>
                <w:szCs w:val="22"/>
              </w:rPr>
            </w:pPr>
          </w:p>
        </w:tc>
        <w:tc>
          <w:tcPr>
            <w:tcW w:w="1350" w:type="dxa"/>
            <w:vAlign w:val="bottom"/>
          </w:tcPr>
          <w:p w14:paraId="5349ABBE" w14:textId="0ADC3306" w:rsidR="0033254C" w:rsidRPr="000A5A2F" w:rsidRDefault="0033254C" w:rsidP="0033254C">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1</w:t>
            </w:r>
            <w:r w:rsidRPr="000A5A2F">
              <w:rPr>
                <w:rFonts w:asciiTheme="minorHAnsi" w:hAnsiTheme="minorHAnsi" w:cstheme="minorHAnsi"/>
                <w:sz w:val="22"/>
                <w:szCs w:val="22"/>
              </w:rPr>
              <w:t>,</w:t>
            </w:r>
            <w:r w:rsidRPr="000A5A2F">
              <w:rPr>
                <w:rFonts w:asciiTheme="minorHAnsi" w:hAnsiTheme="minorHAnsi" w:cstheme="minorHAnsi"/>
                <w:sz w:val="22"/>
                <w:szCs w:val="22"/>
                <w:cs/>
              </w:rPr>
              <w:t>750</w:t>
            </w:r>
          </w:p>
        </w:tc>
      </w:tr>
      <w:tr w:rsidR="00A97357" w:rsidRPr="000A5A2F" w14:paraId="72B59BBF" w14:textId="77777777" w:rsidTr="00ED05E6">
        <w:trPr>
          <w:cantSplit/>
          <w:trHeight w:val="137"/>
        </w:trPr>
        <w:tc>
          <w:tcPr>
            <w:tcW w:w="4050" w:type="dxa"/>
          </w:tcPr>
          <w:p w14:paraId="7A924483" w14:textId="77777777" w:rsidR="00A97357" w:rsidRPr="000A5A2F" w:rsidRDefault="00A97357" w:rsidP="00A97357">
            <w:pPr>
              <w:spacing w:line="240" w:lineRule="atLeast"/>
              <w:rPr>
                <w:rFonts w:asciiTheme="minorHAnsi" w:hAnsiTheme="minorHAnsi" w:cstheme="minorHAnsi"/>
                <w:sz w:val="22"/>
                <w:szCs w:val="22"/>
              </w:rPr>
            </w:pPr>
          </w:p>
        </w:tc>
        <w:tc>
          <w:tcPr>
            <w:tcW w:w="1170" w:type="dxa"/>
          </w:tcPr>
          <w:p w14:paraId="585B49BA" w14:textId="77777777" w:rsidR="00A97357" w:rsidRPr="000A5A2F" w:rsidRDefault="00A97357" w:rsidP="00A97357">
            <w:pPr>
              <w:pStyle w:val="BodyText"/>
              <w:tabs>
                <w:tab w:val="decimal" w:pos="996"/>
              </w:tabs>
              <w:ind w:left="-79" w:right="-79"/>
              <w:jc w:val="thaiDistribute"/>
              <w:rPr>
                <w:rFonts w:asciiTheme="minorHAnsi" w:hAnsiTheme="minorHAnsi" w:cstheme="minorHAnsi"/>
                <w:sz w:val="22"/>
                <w:szCs w:val="22"/>
              </w:rPr>
            </w:pPr>
          </w:p>
        </w:tc>
        <w:tc>
          <w:tcPr>
            <w:tcW w:w="184" w:type="dxa"/>
          </w:tcPr>
          <w:p w14:paraId="41285364" w14:textId="77777777" w:rsidR="00A97357" w:rsidRPr="000A5A2F" w:rsidRDefault="00A97357" w:rsidP="00A97357">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166" w:type="dxa"/>
            <w:vAlign w:val="bottom"/>
          </w:tcPr>
          <w:p w14:paraId="4313EF9B" w14:textId="77777777" w:rsidR="00A97357" w:rsidRPr="000A5A2F" w:rsidRDefault="00A97357" w:rsidP="00ED05E6">
            <w:pPr>
              <w:pStyle w:val="BodyText"/>
              <w:tabs>
                <w:tab w:val="decimal" w:pos="1008"/>
              </w:tabs>
              <w:ind w:left="-79" w:right="-79"/>
              <w:jc w:val="center"/>
              <w:rPr>
                <w:rFonts w:asciiTheme="minorHAnsi" w:hAnsiTheme="minorHAnsi" w:cstheme="minorHAnsi"/>
                <w:sz w:val="22"/>
                <w:szCs w:val="22"/>
              </w:rPr>
            </w:pPr>
          </w:p>
        </w:tc>
        <w:tc>
          <w:tcPr>
            <w:tcW w:w="180" w:type="dxa"/>
            <w:vAlign w:val="bottom"/>
          </w:tcPr>
          <w:p w14:paraId="6EDBE3B3" w14:textId="77777777" w:rsidR="00A97357" w:rsidRPr="000A5A2F" w:rsidRDefault="00A97357" w:rsidP="00ED05E6">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260" w:type="dxa"/>
            <w:vAlign w:val="bottom"/>
          </w:tcPr>
          <w:p w14:paraId="04BB346E" w14:textId="77777777" w:rsidR="00A97357" w:rsidRPr="000A5A2F" w:rsidRDefault="00A97357" w:rsidP="00ED05E6">
            <w:pPr>
              <w:pStyle w:val="BodyText"/>
              <w:tabs>
                <w:tab w:val="decimal" w:pos="1086"/>
              </w:tabs>
              <w:ind w:left="-79" w:right="-79"/>
              <w:jc w:val="center"/>
              <w:rPr>
                <w:rFonts w:asciiTheme="minorHAnsi" w:hAnsiTheme="minorHAnsi" w:cstheme="minorHAnsi"/>
                <w:sz w:val="22"/>
                <w:szCs w:val="22"/>
              </w:rPr>
            </w:pPr>
          </w:p>
        </w:tc>
        <w:tc>
          <w:tcPr>
            <w:tcW w:w="180" w:type="dxa"/>
            <w:vAlign w:val="bottom"/>
          </w:tcPr>
          <w:p w14:paraId="1CD710BE" w14:textId="77777777" w:rsidR="00A97357" w:rsidRPr="000A5A2F" w:rsidRDefault="00A97357" w:rsidP="00ED05E6">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350" w:type="dxa"/>
            <w:vAlign w:val="bottom"/>
          </w:tcPr>
          <w:p w14:paraId="01AA0605" w14:textId="77777777" w:rsidR="00A97357" w:rsidRPr="000A5A2F" w:rsidRDefault="00A97357" w:rsidP="00ED05E6">
            <w:pPr>
              <w:pStyle w:val="BodyText"/>
              <w:tabs>
                <w:tab w:val="decimal" w:pos="1176"/>
              </w:tabs>
              <w:ind w:left="-79" w:right="-79"/>
              <w:jc w:val="center"/>
              <w:rPr>
                <w:rFonts w:asciiTheme="minorHAnsi" w:hAnsiTheme="minorHAnsi" w:cstheme="minorHAnsi"/>
                <w:sz w:val="22"/>
                <w:szCs w:val="22"/>
              </w:rPr>
            </w:pPr>
          </w:p>
        </w:tc>
      </w:tr>
      <w:tr w:rsidR="00A97357" w:rsidRPr="000A5A2F" w14:paraId="72944083" w14:textId="77777777" w:rsidTr="00ED05E6">
        <w:trPr>
          <w:cantSplit/>
        </w:trPr>
        <w:tc>
          <w:tcPr>
            <w:tcW w:w="4050" w:type="dxa"/>
          </w:tcPr>
          <w:p w14:paraId="3C24D57D" w14:textId="77777777" w:rsidR="00A97357" w:rsidRPr="000A5A2F" w:rsidRDefault="00A97357" w:rsidP="00A97357">
            <w:pPr>
              <w:tabs>
                <w:tab w:val="left" w:pos="191"/>
              </w:tabs>
              <w:spacing w:line="240" w:lineRule="atLeast"/>
              <w:rPr>
                <w:rFonts w:asciiTheme="minorHAnsi" w:hAnsiTheme="minorHAnsi" w:cstheme="minorHAnsi"/>
                <w:b/>
                <w:bCs/>
                <w:i/>
                <w:iCs/>
                <w:sz w:val="22"/>
                <w:szCs w:val="22"/>
              </w:rPr>
            </w:pPr>
            <w:r w:rsidRPr="000A5A2F">
              <w:rPr>
                <w:rFonts w:asciiTheme="minorHAnsi" w:hAnsiTheme="minorHAnsi" w:cstheme="minorHAnsi"/>
                <w:b/>
                <w:bCs/>
                <w:i/>
                <w:iCs/>
                <w:sz w:val="22"/>
                <w:szCs w:val="22"/>
              </w:rPr>
              <w:t>Key management personnel</w:t>
            </w:r>
          </w:p>
        </w:tc>
        <w:tc>
          <w:tcPr>
            <w:tcW w:w="1170" w:type="dxa"/>
          </w:tcPr>
          <w:p w14:paraId="6C1EFF63" w14:textId="77777777" w:rsidR="00A97357" w:rsidRPr="000A5A2F" w:rsidRDefault="00A97357" w:rsidP="00A97357">
            <w:pPr>
              <w:pStyle w:val="BodyText"/>
              <w:tabs>
                <w:tab w:val="decimal" w:pos="996"/>
              </w:tabs>
              <w:ind w:left="-79" w:right="-79"/>
              <w:jc w:val="thaiDistribute"/>
              <w:rPr>
                <w:rFonts w:asciiTheme="minorHAnsi" w:hAnsiTheme="minorHAnsi" w:cstheme="minorHAnsi"/>
                <w:sz w:val="22"/>
                <w:szCs w:val="22"/>
              </w:rPr>
            </w:pPr>
          </w:p>
        </w:tc>
        <w:tc>
          <w:tcPr>
            <w:tcW w:w="184" w:type="dxa"/>
          </w:tcPr>
          <w:p w14:paraId="7C387724" w14:textId="77777777" w:rsidR="00A97357" w:rsidRPr="000A5A2F" w:rsidRDefault="00A97357" w:rsidP="00A97357">
            <w:pPr>
              <w:pStyle w:val="acctfourfigures"/>
              <w:tabs>
                <w:tab w:val="clear" w:pos="765"/>
                <w:tab w:val="decimal" w:pos="893"/>
              </w:tabs>
              <w:spacing w:line="240" w:lineRule="atLeast"/>
              <w:ind w:left="-79" w:right="-79"/>
              <w:rPr>
                <w:rFonts w:asciiTheme="minorHAnsi" w:hAnsiTheme="minorHAnsi" w:cstheme="minorHAnsi"/>
                <w:szCs w:val="22"/>
              </w:rPr>
            </w:pPr>
          </w:p>
        </w:tc>
        <w:tc>
          <w:tcPr>
            <w:tcW w:w="1166" w:type="dxa"/>
            <w:vAlign w:val="bottom"/>
          </w:tcPr>
          <w:p w14:paraId="1D3F9BCA" w14:textId="77777777" w:rsidR="00A97357" w:rsidRPr="000A5A2F" w:rsidRDefault="00A97357" w:rsidP="00ED05E6">
            <w:pPr>
              <w:pStyle w:val="BodyText"/>
              <w:tabs>
                <w:tab w:val="decimal" w:pos="1008"/>
              </w:tabs>
              <w:ind w:left="-79" w:right="-79"/>
              <w:jc w:val="center"/>
              <w:rPr>
                <w:rFonts w:asciiTheme="minorHAnsi" w:hAnsiTheme="minorHAnsi" w:cstheme="minorHAnsi"/>
                <w:sz w:val="22"/>
                <w:szCs w:val="22"/>
              </w:rPr>
            </w:pPr>
          </w:p>
        </w:tc>
        <w:tc>
          <w:tcPr>
            <w:tcW w:w="180" w:type="dxa"/>
            <w:vAlign w:val="bottom"/>
          </w:tcPr>
          <w:p w14:paraId="2C4843AA" w14:textId="77777777" w:rsidR="00A97357" w:rsidRPr="000A5A2F" w:rsidRDefault="00A97357" w:rsidP="00ED05E6">
            <w:pPr>
              <w:pStyle w:val="acctfourfigures"/>
              <w:tabs>
                <w:tab w:val="clear" w:pos="765"/>
                <w:tab w:val="decimal" w:pos="893"/>
              </w:tabs>
              <w:spacing w:line="240" w:lineRule="atLeast"/>
              <w:ind w:left="-79" w:right="-79"/>
              <w:jc w:val="center"/>
              <w:rPr>
                <w:rFonts w:asciiTheme="minorHAnsi" w:hAnsiTheme="minorHAnsi" w:cstheme="minorHAnsi"/>
                <w:szCs w:val="22"/>
              </w:rPr>
            </w:pPr>
          </w:p>
        </w:tc>
        <w:tc>
          <w:tcPr>
            <w:tcW w:w="1260" w:type="dxa"/>
            <w:vAlign w:val="bottom"/>
          </w:tcPr>
          <w:p w14:paraId="6B589BD5" w14:textId="77777777" w:rsidR="00A97357" w:rsidRPr="000A5A2F" w:rsidRDefault="00A97357" w:rsidP="00ED05E6">
            <w:pPr>
              <w:pStyle w:val="BodyText"/>
              <w:tabs>
                <w:tab w:val="decimal" w:pos="1086"/>
              </w:tabs>
              <w:ind w:left="-79" w:right="-79"/>
              <w:jc w:val="center"/>
              <w:rPr>
                <w:rFonts w:asciiTheme="minorHAnsi" w:hAnsiTheme="minorHAnsi" w:cstheme="minorHAnsi"/>
                <w:sz w:val="22"/>
                <w:szCs w:val="22"/>
              </w:rPr>
            </w:pPr>
          </w:p>
        </w:tc>
        <w:tc>
          <w:tcPr>
            <w:tcW w:w="180" w:type="dxa"/>
            <w:vAlign w:val="bottom"/>
          </w:tcPr>
          <w:p w14:paraId="415F3ABB" w14:textId="77777777" w:rsidR="00A97357" w:rsidRPr="000A5A2F" w:rsidRDefault="00A97357" w:rsidP="00ED05E6">
            <w:pPr>
              <w:pStyle w:val="acctfourfigures"/>
              <w:tabs>
                <w:tab w:val="clear" w:pos="765"/>
                <w:tab w:val="decimal" w:pos="893"/>
              </w:tabs>
              <w:spacing w:line="240" w:lineRule="atLeast"/>
              <w:ind w:left="-79" w:right="-79"/>
              <w:jc w:val="center"/>
              <w:rPr>
                <w:rFonts w:asciiTheme="minorHAnsi" w:hAnsiTheme="minorHAnsi" w:cstheme="minorHAnsi"/>
                <w:szCs w:val="22"/>
              </w:rPr>
            </w:pPr>
          </w:p>
        </w:tc>
        <w:tc>
          <w:tcPr>
            <w:tcW w:w="1350" w:type="dxa"/>
            <w:vAlign w:val="bottom"/>
          </w:tcPr>
          <w:p w14:paraId="7D5CF79D" w14:textId="77777777" w:rsidR="00A97357" w:rsidRPr="000A5A2F" w:rsidRDefault="00A97357" w:rsidP="00ED05E6">
            <w:pPr>
              <w:pStyle w:val="BodyText"/>
              <w:tabs>
                <w:tab w:val="decimal" w:pos="1176"/>
              </w:tabs>
              <w:ind w:left="-79" w:right="-79"/>
              <w:jc w:val="center"/>
              <w:rPr>
                <w:rFonts w:asciiTheme="minorHAnsi" w:hAnsiTheme="minorHAnsi" w:cstheme="minorHAnsi"/>
                <w:sz w:val="22"/>
                <w:szCs w:val="22"/>
              </w:rPr>
            </w:pPr>
          </w:p>
        </w:tc>
      </w:tr>
      <w:tr w:rsidR="00DB11B2" w:rsidRPr="000A5A2F" w14:paraId="6652B856" w14:textId="77777777" w:rsidTr="009F1580">
        <w:trPr>
          <w:cantSplit/>
        </w:trPr>
        <w:tc>
          <w:tcPr>
            <w:tcW w:w="4050" w:type="dxa"/>
          </w:tcPr>
          <w:p w14:paraId="3C7BD2CF" w14:textId="77777777" w:rsidR="00DB11B2" w:rsidRPr="000A5A2F" w:rsidRDefault="00DB11B2" w:rsidP="00DB11B2">
            <w:pPr>
              <w:spacing w:line="240" w:lineRule="atLeast"/>
              <w:ind w:left="156"/>
              <w:rPr>
                <w:rFonts w:asciiTheme="minorHAnsi" w:hAnsiTheme="minorHAnsi" w:cstheme="minorHAnsi"/>
                <w:sz w:val="22"/>
                <w:szCs w:val="22"/>
              </w:rPr>
            </w:pPr>
            <w:r w:rsidRPr="000A5A2F">
              <w:rPr>
                <w:rFonts w:asciiTheme="minorHAnsi" w:hAnsiTheme="minorHAnsi" w:cstheme="minorHAnsi"/>
                <w:sz w:val="22"/>
                <w:szCs w:val="22"/>
              </w:rPr>
              <w:t>Short-term employee benefits</w:t>
            </w:r>
          </w:p>
        </w:tc>
        <w:tc>
          <w:tcPr>
            <w:tcW w:w="1170" w:type="dxa"/>
          </w:tcPr>
          <w:p w14:paraId="7553145B" w14:textId="2E71F603" w:rsidR="00DB11B2" w:rsidRPr="000A5A2F" w:rsidRDefault="00DB11B2" w:rsidP="00880F7F">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4,734,989</w:t>
            </w:r>
          </w:p>
        </w:tc>
        <w:tc>
          <w:tcPr>
            <w:tcW w:w="184" w:type="dxa"/>
            <w:vAlign w:val="bottom"/>
          </w:tcPr>
          <w:p w14:paraId="0F40DA00" w14:textId="77777777" w:rsidR="00DB11B2" w:rsidRPr="000A5A2F" w:rsidRDefault="00DB11B2" w:rsidP="00DB11B2">
            <w:pPr>
              <w:pStyle w:val="BodyText"/>
              <w:tabs>
                <w:tab w:val="decimal" w:pos="893"/>
              </w:tabs>
              <w:ind w:left="-79" w:right="-79"/>
              <w:jc w:val="center"/>
              <w:rPr>
                <w:rFonts w:asciiTheme="minorHAnsi" w:hAnsiTheme="minorHAnsi" w:cstheme="minorHAnsi"/>
                <w:color w:val="auto"/>
                <w:sz w:val="22"/>
                <w:szCs w:val="22"/>
              </w:rPr>
            </w:pPr>
          </w:p>
        </w:tc>
        <w:tc>
          <w:tcPr>
            <w:tcW w:w="1166" w:type="dxa"/>
            <w:vAlign w:val="bottom"/>
          </w:tcPr>
          <w:p w14:paraId="45F7FE0D" w14:textId="6F03D2B6" w:rsidR="00DB11B2" w:rsidRPr="000A5A2F" w:rsidRDefault="00DB11B2" w:rsidP="00DB11B2">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4,184,712</w:t>
            </w:r>
          </w:p>
        </w:tc>
        <w:tc>
          <w:tcPr>
            <w:tcW w:w="180" w:type="dxa"/>
            <w:vAlign w:val="bottom"/>
          </w:tcPr>
          <w:p w14:paraId="55DA2092" w14:textId="77777777" w:rsidR="00DB11B2" w:rsidRPr="000A5A2F" w:rsidRDefault="00DB11B2" w:rsidP="00DB11B2">
            <w:pPr>
              <w:pStyle w:val="BodyText"/>
              <w:tabs>
                <w:tab w:val="decimal" w:pos="893"/>
              </w:tabs>
              <w:ind w:left="-79" w:right="-79"/>
              <w:jc w:val="center"/>
              <w:rPr>
                <w:rFonts w:asciiTheme="minorHAnsi" w:hAnsiTheme="minorHAnsi" w:cstheme="minorHAnsi"/>
                <w:color w:val="auto"/>
                <w:sz w:val="22"/>
                <w:szCs w:val="22"/>
              </w:rPr>
            </w:pPr>
          </w:p>
        </w:tc>
        <w:tc>
          <w:tcPr>
            <w:tcW w:w="1260" w:type="dxa"/>
          </w:tcPr>
          <w:p w14:paraId="2C2077CD" w14:textId="55463315" w:rsidR="00DB11B2" w:rsidRPr="000A5A2F" w:rsidRDefault="00DB11B2" w:rsidP="00880F7F">
            <w:pPr>
              <w:pStyle w:val="BodyText"/>
              <w:tabs>
                <w:tab w:val="decimal" w:pos="996"/>
              </w:tabs>
              <w:ind w:left="-79" w:right="-79"/>
              <w:jc w:val="center"/>
              <w:rPr>
                <w:rFonts w:asciiTheme="minorHAnsi" w:hAnsiTheme="minorHAnsi" w:cstheme="minorHAnsi"/>
                <w:sz w:val="22"/>
                <w:szCs w:val="22"/>
                <w:cs/>
              </w:rPr>
            </w:pPr>
            <w:r w:rsidRPr="000A5A2F">
              <w:rPr>
                <w:rFonts w:asciiTheme="minorHAnsi" w:hAnsiTheme="minorHAnsi" w:cstheme="minorHAnsi"/>
                <w:sz w:val="22"/>
                <w:szCs w:val="22"/>
              </w:rPr>
              <w:t>4,734,989</w:t>
            </w:r>
          </w:p>
        </w:tc>
        <w:tc>
          <w:tcPr>
            <w:tcW w:w="180" w:type="dxa"/>
            <w:vAlign w:val="bottom"/>
          </w:tcPr>
          <w:p w14:paraId="74A0C97D" w14:textId="77777777" w:rsidR="00DB11B2" w:rsidRPr="000A5A2F" w:rsidRDefault="00DB11B2" w:rsidP="00DB11B2">
            <w:pPr>
              <w:pStyle w:val="BodyText"/>
              <w:tabs>
                <w:tab w:val="decimal" w:pos="893"/>
              </w:tabs>
              <w:ind w:left="-79" w:right="-79"/>
              <w:jc w:val="center"/>
              <w:rPr>
                <w:rFonts w:asciiTheme="minorHAnsi" w:hAnsiTheme="minorHAnsi" w:cstheme="minorHAnsi"/>
                <w:color w:val="auto"/>
                <w:sz w:val="22"/>
                <w:szCs w:val="22"/>
              </w:rPr>
            </w:pPr>
          </w:p>
        </w:tc>
        <w:tc>
          <w:tcPr>
            <w:tcW w:w="1350" w:type="dxa"/>
            <w:vAlign w:val="bottom"/>
          </w:tcPr>
          <w:p w14:paraId="575EAE54" w14:textId="1A3D945C" w:rsidR="00DB11B2" w:rsidRPr="000A5A2F" w:rsidRDefault="00DB11B2" w:rsidP="00DB11B2">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4,184,712</w:t>
            </w:r>
          </w:p>
        </w:tc>
      </w:tr>
      <w:tr w:rsidR="00DB11B2" w:rsidRPr="000A5A2F" w14:paraId="02784936" w14:textId="77777777" w:rsidTr="009F1580">
        <w:trPr>
          <w:cantSplit/>
        </w:trPr>
        <w:tc>
          <w:tcPr>
            <w:tcW w:w="4050" w:type="dxa"/>
          </w:tcPr>
          <w:p w14:paraId="0E76A3B2" w14:textId="77777777" w:rsidR="00DB11B2" w:rsidRPr="000A5A2F" w:rsidRDefault="00DB11B2" w:rsidP="00DB11B2">
            <w:pPr>
              <w:spacing w:line="240" w:lineRule="atLeast"/>
              <w:ind w:left="156"/>
              <w:rPr>
                <w:rFonts w:asciiTheme="minorHAnsi" w:hAnsiTheme="minorHAnsi" w:cstheme="minorHAnsi"/>
                <w:sz w:val="22"/>
                <w:szCs w:val="22"/>
              </w:rPr>
            </w:pPr>
            <w:r w:rsidRPr="000A5A2F">
              <w:rPr>
                <w:rFonts w:asciiTheme="minorHAnsi" w:hAnsiTheme="minorHAnsi" w:cstheme="minorHAnsi"/>
                <w:sz w:val="22"/>
                <w:szCs w:val="22"/>
              </w:rPr>
              <w:t>Post-employment benefits</w:t>
            </w:r>
          </w:p>
        </w:tc>
        <w:tc>
          <w:tcPr>
            <w:tcW w:w="1170" w:type="dxa"/>
            <w:tcBorders>
              <w:bottom w:val="single" w:sz="4" w:space="0" w:color="auto"/>
            </w:tcBorders>
          </w:tcPr>
          <w:p w14:paraId="78729F14" w14:textId="64F7AF6C" w:rsidR="00DB11B2" w:rsidRPr="000A5A2F" w:rsidRDefault="00DB11B2" w:rsidP="00880F7F">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447,721</w:t>
            </w:r>
          </w:p>
        </w:tc>
        <w:tc>
          <w:tcPr>
            <w:tcW w:w="184" w:type="dxa"/>
            <w:vAlign w:val="bottom"/>
          </w:tcPr>
          <w:p w14:paraId="604DC40A" w14:textId="77777777" w:rsidR="00DB11B2" w:rsidRPr="000A5A2F" w:rsidRDefault="00DB11B2" w:rsidP="00DB11B2">
            <w:pPr>
              <w:pStyle w:val="BodyText"/>
              <w:tabs>
                <w:tab w:val="decimal" w:pos="893"/>
              </w:tabs>
              <w:ind w:left="-79" w:right="-79"/>
              <w:jc w:val="center"/>
              <w:rPr>
                <w:rFonts w:asciiTheme="minorHAnsi" w:hAnsiTheme="minorHAnsi" w:cstheme="minorHAnsi"/>
                <w:color w:val="auto"/>
                <w:sz w:val="22"/>
                <w:szCs w:val="22"/>
              </w:rPr>
            </w:pPr>
          </w:p>
        </w:tc>
        <w:tc>
          <w:tcPr>
            <w:tcW w:w="1166" w:type="dxa"/>
            <w:tcBorders>
              <w:bottom w:val="single" w:sz="4" w:space="0" w:color="auto"/>
            </w:tcBorders>
            <w:vAlign w:val="bottom"/>
          </w:tcPr>
          <w:p w14:paraId="2266A48D" w14:textId="1A318DAE" w:rsidR="00DB11B2" w:rsidRPr="000A5A2F" w:rsidRDefault="00DB11B2" w:rsidP="00DB11B2">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410,507</w:t>
            </w:r>
          </w:p>
        </w:tc>
        <w:tc>
          <w:tcPr>
            <w:tcW w:w="180" w:type="dxa"/>
            <w:vAlign w:val="bottom"/>
          </w:tcPr>
          <w:p w14:paraId="56C384CC" w14:textId="77777777" w:rsidR="00DB11B2" w:rsidRPr="000A5A2F" w:rsidRDefault="00DB11B2" w:rsidP="00DB11B2">
            <w:pPr>
              <w:pStyle w:val="BodyText"/>
              <w:tabs>
                <w:tab w:val="decimal" w:pos="893"/>
              </w:tabs>
              <w:ind w:left="-79" w:right="-79"/>
              <w:jc w:val="center"/>
              <w:rPr>
                <w:rFonts w:asciiTheme="minorHAnsi" w:hAnsiTheme="minorHAnsi" w:cstheme="minorHAnsi"/>
                <w:color w:val="auto"/>
                <w:sz w:val="22"/>
                <w:szCs w:val="22"/>
              </w:rPr>
            </w:pPr>
          </w:p>
        </w:tc>
        <w:tc>
          <w:tcPr>
            <w:tcW w:w="1260" w:type="dxa"/>
            <w:tcBorders>
              <w:bottom w:val="single" w:sz="4" w:space="0" w:color="auto"/>
            </w:tcBorders>
          </w:tcPr>
          <w:p w14:paraId="25CA5C34" w14:textId="01228EDD" w:rsidR="00DB11B2" w:rsidRPr="000A5A2F" w:rsidRDefault="00DB11B2" w:rsidP="00880F7F">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447,721</w:t>
            </w:r>
          </w:p>
        </w:tc>
        <w:tc>
          <w:tcPr>
            <w:tcW w:w="180" w:type="dxa"/>
            <w:vAlign w:val="bottom"/>
          </w:tcPr>
          <w:p w14:paraId="5F40056A" w14:textId="77777777" w:rsidR="00DB11B2" w:rsidRPr="000A5A2F" w:rsidRDefault="00DB11B2" w:rsidP="00DB11B2">
            <w:pPr>
              <w:pStyle w:val="BodyText"/>
              <w:tabs>
                <w:tab w:val="decimal" w:pos="893"/>
              </w:tabs>
              <w:ind w:left="-79" w:right="-79"/>
              <w:jc w:val="center"/>
              <w:rPr>
                <w:rFonts w:asciiTheme="minorHAnsi" w:hAnsiTheme="minorHAnsi" w:cstheme="minorHAnsi"/>
                <w:color w:val="auto"/>
                <w:sz w:val="22"/>
                <w:szCs w:val="22"/>
              </w:rPr>
            </w:pPr>
          </w:p>
        </w:tc>
        <w:tc>
          <w:tcPr>
            <w:tcW w:w="1350" w:type="dxa"/>
            <w:tcBorders>
              <w:bottom w:val="single" w:sz="4" w:space="0" w:color="auto"/>
            </w:tcBorders>
            <w:vAlign w:val="bottom"/>
          </w:tcPr>
          <w:p w14:paraId="361C9B22" w14:textId="61182F1A" w:rsidR="00DB11B2" w:rsidRPr="000A5A2F" w:rsidRDefault="00DB11B2" w:rsidP="00DB11B2">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410,507</w:t>
            </w:r>
          </w:p>
        </w:tc>
      </w:tr>
      <w:tr w:rsidR="00A97357" w:rsidRPr="000A5A2F" w14:paraId="7B2CE7B4" w14:textId="77777777">
        <w:trPr>
          <w:cantSplit/>
        </w:trPr>
        <w:tc>
          <w:tcPr>
            <w:tcW w:w="4050" w:type="dxa"/>
          </w:tcPr>
          <w:p w14:paraId="5B9D58A2" w14:textId="77777777" w:rsidR="00A97357" w:rsidRPr="000A5A2F" w:rsidRDefault="00A97357" w:rsidP="00A97357">
            <w:pPr>
              <w:spacing w:line="240" w:lineRule="atLeast"/>
              <w:rPr>
                <w:rFonts w:asciiTheme="minorHAnsi" w:hAnsiTheme="minorHAnsi" w:cstheme="minorHAnsi"/>
                <w:b/>
                <w:bCs/>
                <w:sz w:val="22"/>
                <w:szCs w:val="22"/>
                <w:cs/>
              </w:rPr>
            </w:pPr>
            <w:r w:rsidRPr="000A5A2F">
              <w:rPr>
                <w:rFonts w:asciiTheme="minorHAnsi" w:hAnsiTheme="minorHAnsi" w:cstheme="minorHAnsi"/>
                <w:b/>
                <w:bCs/>
                <w:sz w:val="22"/>
                <w:szCs w:val="22"/>
              </w:rPr>
              <w:t>Total key management personnel</w:t>
            </w:r>
          </w:p>
        </w:tc>
        <w:tc>
          <w:tcPr>
            <w:tcW w:w="1170" w:type="dxa"/>
            <w:tcBorders>
              <w:top w:val="single" w:sz="4" w:space="0" w:color="auto"/>
            </w:tcBorders>
            <w:vAlign w:val="bottom"/>
          </w:tcPr>
          <w:p w14:paraId="3E5E2BA6" w14:textId="77777777" w:rsidR="00A97357" w:rsidRPr="000A5A2F" w:rsidRDefault="00A97357" w:rsidP="00A97357">
            <w:pPr>
              <w:pStyle w:val="BodyText"/>
              <w:tabs>
                <w:tab w:val="decimal" w:pos="996"/>
              </w:tabs>
              <w:ind w:left="-79" w:right="-79"/>
              <w:jc w:val="thaiDistribute"/>
              <w:rPr>
                <w:rFonts w:asciiTheme="minorHAnsi" w:hAnsiTheme="minorHAnsi" w:cstheme="minorHAnsi"/>
                <w:sz w:val="22"/>
                <w:szCs w:val="22"/>
                <w:cs/>
              </w:rPr>
            </w:pPr>
          </w:p>
        </w:tc>
        <w:tc>
          <w:tcPr>
            <w:tcW w:w="184" w:type="dxa"/>
          </w:tcPr>
          <w:p w14:paraId="3DBD6642" w14:textId="77777777" w:rsidR="00A97357" w:rsidRPr="000A5A2F" w:rsidRDefault="00A97357" w:rsidP="00A97357">
            <w:pPr>
              <w:pStyle w:val="acctfourfigures"/>
              <w:tabs>
                <w:tab w:val="clear" w:pos="765"/>
                <w:tab w:val="decimal" w:pos="893"/>
              </w:tabs>
              <w:spacing w:line="240" w:lineRule="atLeast"/>
              <w:ind w:left="-79" w:right="-79"/>
              <w:rPr>
                <w:rFonts w:asciiTheme="minorHAnsi" w:hAnsiTheme="minorHAnsi" w:cstheme="minorHAnsi"/>
                <w:szCs w:val="22"/>
              </w:rPr>
            </w:pPr>
          </w:p>
        </w:tc>
        <w:tc>
          <w:tcPr>
            <w:tcW w:w="1166" w:type="dxa"/>
            <w:tcBorders>
              <w:top w:val="single" w:sz="4" w:space="0" w:color="auto"/>
            </w:tcBorders>
            <w:vAlign w:val="bottom"/>
          </w:tcPr>
          <w:p w14:paraId="2608BB7C" w14:textId="77777777" w:rsidR="00A97357" w:rsidRPr="000A5A2F" w:rsidRDefault="00A97357" w:rsidP="00A97357">
            <w:pPr>
              <w:pStyle w:val="BodyText"/>
              <w:tabs>
                <w:tab w:val="decimal" w:pos="1008"/>
              </w:tabs>
              <w:ind w:left="-79" w:right="-79"/>
              <w:jc w:val="left"/>
              <w:rPr>
                <w:rFonts w:asciiTheme="minorHAnsi" w:hAnsiTheme="minorHAnsi" w:cstheme="minorHAnsi"/>
                <w:sz w:val="22"/>
                <w:szCs w:val="22"/>
              </w:rPr>
            </w:pPr>
          </w:p>
        </w:tc>
        <w:tc>
          <w:tcPr>
            <w:tcW w:w="180" w:type="dxa"/>
            <w:vAlign w:val="bottom"/>
          </w:tcPr>
          <w:p w14:paraId="380D3ECB" w14:textId="77777777" w:rsidR="00A97357" w:rsidRPr="000A5A2F" w:rsidRDefault="00A97357" w:rsidP="00A97357">
            <w:pPr>
              <w:pStyle w:val="acctfourfigures"/>
              <w:tabs>
                <w:tab w:val="clear" w:pos="765"/>
                <w:tab w:val="decimal" w:pos="893"/>
              </w:tabs>
              <w:spacing w:line="240" w:lineRule="atLeast"/>
              <w:ind w:left="-79" w:right="-79"/>
              <w:rPr>
                <w:rFonts w:asciiTheme="minorHAnsi" w:hAnsiTheme="minorHAnsi" w:cstheme="minorHAnsi"/>
                <w:szCs w:val="22"/>
              </w:rPr>
            </w:pPr>
          </w:p>
        </w:tc>
        <w:tc>
          <w:tcPr>
            <w:tcW w:w="1260" w:type="dxa"/>
            <w:tcBorders>
              <w:top w:val="single" w:sz="4" w:space="0" w:color="auto"/>
            </w:tcBorders>
            <w:vAlign w:val="bottom"/>
          </w:tcPr>
          <w:p w14:paraId="6F2EB4CE" w14:textId="77777777" w:rsidR="00A97357" w:rsidRPr="000A5A2F" w:rsidRDefault="00A97357" w:rsidP="00A97357">
            <w:pPr>
              <w:pStyle w:val="BodyText"/>
              <w:tabs>
                <w:tab w:val="decimal" w:pos="1086"/>
              </w:tabs>
              <w:ind w:right="-79"/>
              <w:jc w:val="left"/>
              <w:rPr>
                <w:rFonts w:asciiTheme="minorHAnsi" w:hAnsiTheme="minorHAnsi" w:cstheme="minorHAnsi"/>
                <w:sz w:val="22"/>
                <w:szCs w:val="22"/>
              </w:rPr>
            </w:pPr>
          </w:p>
        </w:tc>
        <w:tc>
          <w:tcPr>
            <w:tcW w:w="180" w:type="dxa"/>
            <w:vAlign w:val="bottom"/>
          </w:tcPr>
          <w:p w14:paraId="6DDB327A" w14:textId="77777777" w:rsidR="00A97357" w:rsidRPr="000A5A2F" w:rsidRDefault="00A97357" w:rsidP="00A97357">
            <w:pPr>
              <w:pStyle w:val="acctfourfigures"/>
              <w:tabs>
                <w:tab w:val="clear" w:pos="765"/>
                <w:tab w:val="decimal" w:pos="893"/>
              </w:tabs>
              <w:spacing w:line="240" w:lineRule="atLeast"/>
              <w:ind w:left="-79" w:right="-79"/>
              <w:rPr>
                <w:rFonts w:asciiTheme="minorHAnsi" w:hAnsiTheme="minorHAnsi" w:cstheme="minorHAnsi"/>
                <w:szCs w:val="22"/>
              </w:rPr>
            </w:pPr>
          </w:p>
        </w:tc>
        <w:tc>
          <w:tcPr>
            <w:tcW w:w="1350" w:type="dxa"/>
            <w:tcBorders>
              <w:top w:val="single" w:sz="4" w:space="0" w:color="auto"/>
            </w:tcBorders>
            <w:vAlign w:val="bottom"/>
          </w:tcPr>
          <w:p w14:paraId="0D2C650A" w14:textId="77777777" w:rsidR="00A97357" w:rsidRPr="000A5A2F" w:rsidRDefault="00A97357" w:rsidP="00A97357">
            <w:pPr>
              <w:pStyle w:val="BodyText"/>
              <w:tabs>
                <w:tab w:val="decimal" w:pos="1176"/>
              </w:tabs>
              <w:ind w:left="-79" w:right="-79"/>
              <w:jc w:val="thaiDistribute"/>
              <w:rPr>
                <w:rFonts w:asciiTheme="minorHAnsi" w:hAnsiTheme="minorHAnsi" w:cstheme="minorHAnsi"/>
                <w:sz w:val="22"/>
                <w:szCs w:val="22"/>
              </w:rPr>
            </w:pPr>
          </w:p>
        </w:tc>
      </w:tr>
      <w:tr w:rsidR="00A97357" w:rsidRPr="000A5A2F" w14:paraId="68040716" w14:textId="77777777" w:rsidTr="009F1580">
        <w:trPr>
          <w:cantSplit/>
          <w:trHeight w:val="287"/>
        </w:trPr>
        <w:tc>
          <w:tcPr>
            <w:tcW w:w="4050" w:type="dxa"/>
          </w:tcPr>
          <w:p w14:paraId="04C1D1A4" w14:textId="77777777" w:rsidR="00A97357" w:rsidRPr="000A5A2F" w:rsidRDefault="00A97357" w:rsidP="00A97357">
            <w:pPr>
              <w:spacing w:line="240" w:lineRule="atLeast"/>
              <w:rPr>
                <w:rFonts w:asciiTheme="minorHAnsi" w:hAnsiTheme="minorHAnsi" w:cstheme="minorHAnsi"/>
                <w:b/>
                <w:bCs/>
                <w:sz w:val="22"/>
                <w:szCs w:val="22"/>
              </w:rPr>
            </w:pPr>
            <w:r w:rsidRPr="000A5A2F">
              <w:rPr>
                <w:rFonts w:asciiTheme="minorHAnsi" w:hAnsiTheme="minorHAnsi" w:cstheme="minorHAnsi"/>
                <w:b/>
                <w:bCs/>
                <w:sz w:val="22"/>
                <w:szCs w:val="22"/>
              </w:rPr>
              <w:t xml:space="preserve">   </w:t>
            </w:r>
            <w:r w:rsidRPr="000A5A2F">
              <w:rPr>
                <w:rFonts w:asciiTheme="minorHAnsi" w:hAnsiTheme="minorHAnsi" w:cstheme="minorHAnsi"/>
                <w:b/>
                <w:bCs/>
                <w:sz w:val="22"/>
                <w:szCs w:val="28"/>
              </w:rPr>
              <w:t>c</w:t>
            </w:r>
            <w:r w:rsidRPr="000A5A2F">
              <w:rPr>
                <w:rFonts w:asciiTheme="minorHAnsi" w:hAnsiTheme="minorHAnsi" w:cstheme="minorHAnsi"/>
                <w:b/>
                <w:bCs/>
                <w:sz w:val="22"/>
                <w:szCs w:val="22"/>
              </w:rPr>
              <w:t>ompensation</w:t>
            </w:r>
          </w:p>
        </w:tc>
        <w:tc>
          <w:tcPr>
            <w:tcW w:w="1170" w:type="dxa"/>
            <w:tcBorders>
              <w:bottom w:val="double" w:sz="4" w:space="0" w:color="auto"/>
            </w:tcBorders>
            <w:vAlign w:val="bottom"/>
          </w:tcPr>
          <w:p w14:paraId="1A942DC3" w14:textId="6F078282" w:rsidR="00A97357" w:rsidRPr="000A5A2F" w:rsidRDefault="001B2B9F" w:rsidP="00A97357">
            <w:pPr>
              <w:pStyle w:val="BodyText"/>
              <w:tabs>
                <w:tab w:val="decimal" w:pos="996"/>
              </w:tabs>
              <w:ind w:left="-79" w:right="-79"/>
              <w:jc w:val="thaiDistribute"/>
              <w:rPr>
                <w:rFonts w:asciiTheme="minorHAnsi" w:hAnsiTheme="minorHAnsi" w:cstheme="minorHAnsi"/>
                <w:b/>
                <w:bCs/>
                <w:sz w:val="22"/>
                <w:szCs w:val="22"/>
                <w:cs/>
              </w:rPr>
            </w:pPr>
            <w:r w:rsidRPr="000A5A2F">
              <w:rPr>
                <w:rFonts w:asciiTheme="minorHAnsi" w:hAnsiTheme="minorHAnsi" w:cstheme="minorHAnsi"/>
                <w:b/>
                <w:bCs/>
                <w:sz w:val="22"/>
                <w:szCs w:val="22"/>
              </w:rPr>
              <w:t xml:space="preserve">  5,182,7</w:t>
            </w:r>
            <w:r w:rsidR="00F201A8">
              <w:rPr>
                <w:rFonts w:asciiTheme="minorHAnsi" w:hAnsiTheme="minorHAnsi" w:cstheme="minorHAnsi"/>
                <w:b/>
                <w:bCs/>
                <w:sz w:val="22"/>
                <w:szCs w:val="22"/>
              </w:rPr>
              <w:t>10</w:t>
            </w:r>
            <w:r w:rsidRPr="000A5A2F">
              <w:rPr>
                <w:rFonts w:asciiTheme="minorHAnsi" w:hAnsiTheme="minorHAnsi" w:cstheme="minorHAnsi"/>
                <w:b/>
                <w:bCs/>
                <w:sz w:val="22"/>
                <w:szCs w:val="22"/>
              </w:rPr>
              <w:t xml:space="preserve">  </w:t>
            </w:r>
          </w:p>
        </w:tc>
        <w:tc>
          <w:tcPr>
            <w:tcW w:w="184" w:type="dxa"/>
            <w:vAlign w:val="bottom"/>
          </w:tcPr>
          <w:p w14:paraId="41AC599F" w14:textId="77777777" w:rsidR="00A97357" w:rsidRPr="000A5A2F" w:rsidRDefault="00A97357" w:rsidP="00A97357">
            <w:pPr>
              <w:pStyle w:val="BodyText"/>
              <w:tabs>
                <w:tab w:val="decimal" w:pos="893"/>
              </w:tabs>
              <w:ind w:left="-79" w:right="-79"/>
              <w:jc w:val="left"/>
              <w:rPr>
                <w:rFonts w:asciiTheme="minorHAnsi" w:hAnsiTheme="minorHAnsi" w:cstheme="minorHAnsi"/>
                <w:b/>
                <w:bCs/>
                <w:sz w:val="22"/>
                <w:szCs w:val="22"/>
              </w:rPr>
            </w:pPr>
          </w:p>
        </w:tc>
        <w:tc>
          <w:tcPr>
            <w:tcW w:w="1166" w:type="dxa"/>
            <w:tcBorders>
              <w:bottom w:val="double" w:sz="4" w:space="0" w:color="auto"/>
            </w:tcBorders>
            <w:vAlign w:val="bottom"/>
          </w:tcPr>
          <w:p w14:paraId="0BF7030E" w14:textId="15ACDD11" w:rsidR="00A97357" w:rsidRPr="000A5A2F" w:rsidRDefault="00A97357" w:rsidP="00A97357">
            <w:pPr>
              <w:pStyle w:val="BodyText"/>
              <w:tabs>
                <w:tab w:val="decimal" w:pos="1008"/>
              </w:tabs>
              <w:ind w:left="-79" w:right="-79"/>
              <w:jc w:val="left"/>
              <w:rPr>
                <w:rFonts w:asciiTheme="minorHAnsi" w:hAnsiTheme="minorHAnsi" w:cstheme="minorHAnsi"/>
                <w:b/>
                <w:bCs/>
                <w:sz w:val="22"/>
                <w:szCs w:val="22"/>
              </w:rPr>
            </w:pPr>
            <w:r w:rsidRPr="000A5A2F">
              <w:rPr>
                <w:rFonts w:asciiTheme="minorHAnsi" w:hAnsiTheme="minorHAnsi" w:cstheme="minorHAnsi"/>
                <w:b/>
                <w:bCs/>
                <w:sz w:val="22"/>
                <w:szCs w:val="22"/>
              </w:rPr>
              <w:t>4,595,219</w:t>
            </w:r>
          </w:p>
        </w:tc>
        <w:tc>
          <w:tcPr>
            <w:tcW w:w="180" w:type="dxa"/>
            <w:vAlign w:val="bottom"/>
          </w:tcPr>
          <w:p w14:paraId="1E3CDED8" w14:textId="77777777" w:rsidR="00A97357" w:rsidRPr="000A5A2F" w:rsidRDefault="00A97357" w:rsidP="00A97357">
            <w:pPr>
              <w:pStyle w:val="acctfourfigures"/>
              <w:tabs>
                <w:tab w:val="clear" w:pos="765"/>
                <w:tab w:val="decimal" w:pos="893"/>
              </w:tabs>
              <w:spacing w:line="240" w:lineRule="atLeast"/>
              <w:ind w:left="-79" w:right="-79"/>
              <w:rPr>
                <w:rFonts w:asciiTheme="minorHAnsi" w:hAnsiTheme="minorHAnsi" w:cstheme="minorHAnsi"/>
                <w:b/>
                <w:bCs/>
                <w:color w:val="000000"/>
                <w:szCs w:val="22"/>
                <w:lang w:val="en-US" w:bidi="th-TH"/>
              </w:rPr>
            </w:pPr>
          </w:p>
        </w:tc>
        <w:tc>
          <w:tcPr>
            <w:tcW w:w="1260" w:type="dxa"/>
            <w:tcBorders>
              <w:bottom w:val="double" w:sz="4" w:space="0" w:color="auto"/>
            </w:tcBorders>
            <w:vAlign w:val="bottom"/>
          </w:tcPr>
          <w:p w14:paraId="203DC522" w14:textId="38A6DCBC" w:rsidR="00A97357" w:rsidRPr="000A5A2F" w:rsidRDefault="00880F7F" w:rsidP="00A97357">
            <w:pPr>
              <w:pStyle w:val="BodyText"/>
              <w:tabs>
                <w:tab w:val="decimal" w:pos="1086"/>
              </w:tabs>
              <w:ind w:left="-79" w:right="-79"/>
              <w:jc w:val="left"/>
              <w:rPr>
                <w:rFonts w:asciiTheme="minorHAnsi" w:hAnsiTheme="minorHAnsi" w:cstheme="minorHAnsi"/>
                <w:b/>
                <w:bCs/>
                <w:sz w:val="22"/>
                <w:szCs w:val="22"/>
                <w:cs/>
              </w:rPr>
            </w:pPr>
            <w:r w:rsidRPr="000A5A2F">
              <w:rPr>
                <w:rFonts w:asciiTheme="minorHAnsi" w:hAnsiTheme="minorHAnsi" w:cstheme="minorHAnsi"/>
                <w:b/>
                <w:bCs/>
                <w:sz w:val="22"/>
                <w:szCs w:val="22"/>
              </w:rPr>
              <w:t xml:space="preserve">     5,182,7</w:t>
            </w:r>
            <w:r w:rsidR="00F201A8">
              <w:rPr>
                <w:rFonts w:asciiTheme="minorHAnsi" w:hAnsiTheme="minorHAnsi" w:cstheme="minorHAnsi"/>
                <w:b/>
                <w:bCs/>
                <w:sz w:val="22"/>
                <w:szCs w:val="22"/>
              </w:rPr>
              <w:t>10</w:t>
            </w:r>
            <w:r w:rsidRPr="000A5A2F">
              <w:rPr>
                <w:rFonts w:asciiTheme="minorHAnsi" w:hAnsiTheme="minorHAnsi" w:cstheme="minorHAnsi"/>
                <w:b/>
                <w:bCs/>
                <w:sz w:val="22"/>
                <w:szCs w:val="22"/>
              </w:rPr>
              <w:t xml:space="preserve">  </w:t>
            </w:r>
          </w:p>
        </w:tc>
        <w:tc>
          <w:tcPr>
            <w:tcW w:w="180" w:type="dxa"/>
            <w:vAlign w:val="bottom"/>
          </w:tcPr>
          <w:p w14:paraId="7CC079D2" w14:textId="77777777" w:rsidR="00A97357" w:rsidRPr="000A5A2F" w:rsidRDefault="00A97357" w:rsidP="00A97357">
            <w:pPr>
              <w:pStyle w:val="BodyText"/>
              <w:tabs>
                <w:tab w:val="decimal" w:pos="893"/>
              </w:tabs>
              <w:ind w:left="-79" w:right="-79"/>
              <w:jc w:val="left"/>
              <w:rPr>
                <w:rFonts w:asciiTheme="minorHAnsi" w:hAnsiTheme="minorHAnsi" w:cstheme="minorHAnsi"/>
                <w:b/>
                <w:bCs/>
                <w:sz w:val="22"/>
                <w:szCs w:val="22"/>
              </w:rPr>
            </w:pPr>
          </w:p>
        </w:tc>
        <w:tc>
          <w:tcPr>
            <w:tcW w:w="1350" w:type="dxa"/>
            <w:tcBorders>
              <w:bottom w:val="double" w:sz="4" w:space="0" w:color="auto"/>
            </w:tcBorders>
            <w:vAlign w:val="bottom"/>
          </w:tcPr>
          <w:p w14:paraId="7F0E70A3" w14:textId="15E0790E" w:rsidR="00A97357" w:rsidRPr="000A5A2F" w:rsidRDefault="00A97357" w:rsidP="00A97357">
            <w:pPr>
              <w:pStyle w:val="BodyText"/>
              <w:tabs>
                <w:tab w:val="decimal" w:pos="1176"/>
              </w:tabs>
              <w:ind w:left="-79" w:right="-79"/>
              <w:jc w:val="thaiDistribute"/>
              <w:rPr>
                <w:rFonts w:asciiTheme="minorHAnsi" w:hAnsiTheme="minorHAnsi" w:cstheme="minorHAnsi"/>
                <w:b/>
                <w:bCs/>
                <w:sz w:val="22"/>
                <w:szCs w:val="22"/>
                <w:cs/>
              </w:rPr>
            </w:pPr>
            <w:r w:rsidRPr="000A5A2F">
              <w:rPr>
                <w:rFonts w:asciiTheme="minorHAnsi" w:hAnsiTheme="minorHAnsi" w:cstheme="minorHAnsi"/>
                <w:b/>
                <w:bCs/>
                <w:sz w:val="22"/>
                <w:szCs w:val="22"/>
              </w:rPr>
              <w:t>4,595,219</w:t>
            </w:r>
          </w:p>
        </w:tc>
      </w:tr>
    </w:tbl>
    <w:p w14:paraId="7D90CA27" w14:textId="77777777" w:rsidR="00E935C8" w:rsidRPr="000A5A2F" w:rsidRDefault="00E935C8" w:rsidP="00E935C8">
      <w:pPr>
        <w:jc w:val="both"/>
        <w:rPr>
          <w:rFonts w:asciiTheme="minorHAnsi" w:hAnsiTheme="minorHAnsi" w:cstheme="minorHAnsi"/>
          <w:sz w:val="22"/>
          <w:szCs w:val="22"/>
        </w:rPr>
      </w:pPr>
    </w:p>
    <w:p w14:paraId="36A84157" w14:textId="77777777" w:rsidR="00E935C8" w:rsidRPr="000A5A2F" w:rsidRDefault="00E935C8" w:rsidP="00E935C8">
      <w:pPr>
        <w:jc w:val="both"/>
        <w:rPr>
          <w:rFonts w:asciiTheme="minorHAnsi" w:hAnsiTheme="minorHAnsi" w:cstheme="minorHAnsi"/>
          <w:sz w:val="22"/>
          <w:szCs w:val="22"/>
        </w:rPr>
      </w:pPr>
    </w:p>
    <w:p w14:paraId="6FDF7427" w14:textId="77777777" w:rsidR="00E935C8" w:rsidRPr="000A5A2F" w:rsidRDefault="00E935C8" w:rsidP="00E935C8">
      <w:pPr>
        <w:jc w:val="both"/>
        <w:rPr>
          <w:rFonts w:asciiTheme="minorHAnsi" w:hAnsiTheme="minorHAnsi" w:cstheme="minorHAnsi"/>
          <w:sz w:val="22"/>
          <w:szCs w:val="22"/>
        </w:rPr>
      </w:pPr>
    </w:p>
    <w:p w14:paraId="6A77FC4B" w14:textId="77777777" w:rsidR="00E935C8" w:rsidRPr="000A5A2F" w:rsidRDefault="00E935C8" w:rsidP="00E935C8">
      <w:pPr>
        <w:jc w:val="both"/>
        <w:rPr>
          <w:rFonts w:asciiTheme="minorHAnsi" w:hAnsiTheme="minorHAnsi" w:cstheme="minorHAnsi"/>
          <w:sz w:val="22"/>
          <w:szCs w:val="22"/>
        </w:rPr>
      </w:pPr>
    </w:p>
    <w:p w14:paraId="1816BA77" w14:textId="77777777" w:rsidR="00E935C8" w:rsidRPr="000A5A2F" w:rsidRDefault="00E935C8" w:rsidP="00E935C8">
      <w:pPr>
        <w:jc w:val="both"/>
        <w:rPr>
          <w:rFonts w:asciiTheme="minorHAnsi" w:hAnsiTheme="minorHAnsi" w:cstheme="minorHAnsi"/>
          <w:sz w:val="22"/>
          <w:szCs w:val="22"/>
        </w:rPr>
      </w:pPr>
    </w:p>
    <w:p w14:paraId="09EB062C" w14:textId="77777777" w:rsidR="00E935C8" w:rsidRPr="000A5A2F" w:rsidRDefault="00E935C8" w:rsidP="00E935C8">
      <w:pPr>
        <w:jc w:val="both"/>
        <w:rPr>
          <w:rFonts w:asciiTheme="minorHAnsi" w:hAnsiTheme="minorHAnsi" w:cstheme="minorHAnsi"/>
          <w:sz w:val="22"/>
          <w:szCs w:val="22"/>
        </w:rPr>
      </w:pPr>
    </w:p>
    <w:p w14:paraId="3AFC2C51" w14:textId="77777777" w:rsidR="00E935C8" w:rsidRPr="000A5A2F" w:rsidRDefault="00E935C8" w:rsidP="00E935C8">
      <w:pPr>
        <w:jc w:val="both"/>
        <w:rPr>
          <w:rFonts w:asciiTheme="minorHAnsi" w:hAnsiTheme="minorHAnsi" w:cstheme="minorHAnsi"/>
          <w:sz w:val="22"/>
          <w:szCs w:val="22"/>
        </w:rPr>
      </w:pPr>
    </w:p>
    <w:p w14:paraId="773CE508" w14:textId="77777777" w:rsidR="00E935C8" w:rsidRPr="000A5A2F" w:rsidRDefault="00E935C8" w:rsidP="00E935C8">
      <w:pPr>
        <w:jc w:val="both"/>
        <w:rPr>
          <w:rFonts w:asciiTheme="minorHAnsi" w:hAnsiTheme="minorHAnsi" w:cstheme="minorHAnsi"/>
          <w:sz w:val="22"/>
          <w:szCs w:val="22"/>
        </w:rPr>
      </w:pPr>
    </w:p>
    <w:p w14:paraId="762B5A4A" w14:textId="77777777" w:rsidR="00E935C8" w:rsidRPr="000A5A2F" w:rsidRDefault="00E935C8" w:rsidP="00E935C8">
      <w:pPr>
        <w:jc w:val="both"/>
        <w:rPr>
          <w:rFonts w:asciiTheme="minorHAnsi" w:hAnsiTheme="minorHAnsi" w:cstheme="minorHAnsi"/>
          <w:sz w:val="22"/>
          <w:szCs w:val="22"/>
        </w:rPr>
      </w:pPr>
    </w:p>
    <w:p w14:paraId="7833C8C8" w14:textId="77777777" w:rsidR="00E935C8" w:rsidRPr="000A5A2F" w:rsidRDefault="00E935C8" w:rsidP="00E935C8">
      <w:pPr>
        <w:jc w:val="both"/>
        <w:rPr>
          <w:rFonts w:asciiTheme="minorHAnsi" w:hAnsiTheme="minorHAnsi" w:cstheme="minorHAnsi"/>
          <w:sz w:val="22"/>
          <w:szCs w:val="22"/>
        </w:rPr>
      </w:pPr>
    </w:p>
    <w:p w14:paraId="75AAA341" w14:textId="77777777" w:rsidR="00E935C8" w:rsidRPr="000A5A2F" w:rsidRDefault="00E935C8" w:rsidP="00E935C8">
      <w:pPr>
        <w:jc w:val="both"/>
        <w:rPr>
          <w:rFonts w:asciiTheme="minorHAnsi" w:hAnsiTheme="minorHAnsi" w:cstheme="minorHAnsi"/>
          <w:sz w:val="22"/>
          <w:szCs w:val="22"/>
        </w:rPr>
      </w:pPr>
    </w:p>
    <w:p w14:paraId="2E45E588" w14:textId="77777777" w:rsidR="00E935C8" w:rsidRPr="000A5A2F" w:rsidRDefault="00E935C8" w:rsidP="00E935C8">
      <w:pPr>
        <w:jc w:val="both"/>
        <w:rPr>
          <w:rFonts w:asciiTheme="minorHAnsi" w:hAnsiTheme="minorHAnsi" w:cstheme="minorHAnsi"/>
          <w:sz w:val="22"/>
          <w:szCs w:val="22"/>
        </w:rPr>
      </w:pPr>
    </w:p>
    <w:p w14:paraId="4A83620E" w14:textId="77777777" w:rsidR="00E935C8" w:rsidRPr="000A5A2F" w:rsidRDefault="00E935C8" w:rsidP="00E935C8">
      <w:pPr>
        <w:jc w:val="both"/>
        <w:rPr>
          <w:rFonts w:asciiTheme="minorHAnsi" w:hAnsiTheme="minorHAnsi" w:cstheme="minorHAnsi"/>
          <w:sz w:val="22"/>
          <w:szCs w:val="22"/>
        </w:rPr>
      </w:pPr>
    </w:p>
    <w:p w14:paraId="2D559026" w14:textId="77777777" w:rsidR="00E935C8" w:rsidRPr="000A5A2F" w:rsidRDefault="00E935C8" w:rsidP="00E935C8">
      <w:pPr>
        <w:jc w:val="both"/>
        <w:rPr>
          <w:rFonts w:asciiTheme="minorHAnsi" w:hAnsiTheme="minorHAnsi" w:cstheme="minorHAnsi"/>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3"/>
        <w:gridCol w:w="1257"/>
        <w:gridCol w:w="180"/>
        <w:gridCol w:w="1350"/>
      </w:tblGrid>
      <w:tr w:rsidR="00E935C8" w:rsidRPr="000A5A2F" w14:paraId="7F96CB68" w14:textId="77777777">
        <w:trPr>
          <w:cantSplit/>
          <w:tblHeader/>
        </w:trPr>
        <w:tc>
          <w:tcPr>
            <w:tcW w:w="4050" w:type="dxa"/>
          </w:tcPr>
          <w:p w14:paraId="4687CC35" w14:textId="77777777" w:rsidR="00E935C8" w:rsidRPr="000A5A2F" w:rsidRDefault="00E935C8">
            <w:pPr>
              <w:spacing w:line="240" w:lineRule="atLeast"/>
              <w:rPr>
                <w:rFonts w:asciiTheme="minorHAnsi" w:hAnsiTheme="minorHAnsi" w:cstheme="minorHAnsi"/>
                <w:i/>
                <w:iCs/>
                <w:sz w:val="22"/>
                <w:szCs w:val="22"/>
              </w:rPr>
            </w:pPr>
            <w:r w:rsidRPr="000A5A2F">
              <w:rPr>
                <w:rFonts w:asciiTheme="minorHAnsi" w:hAnsiTheme="minorHAnsi" w:cstheme="minorHAnsi"/>
                <w:sz w:val="22"/>
                <w:szCs w:val="22"/>
              </w:rPr>
              <w:lastRenderedPageBreak/>
              <w:br w:type="page"/>
            </w:r>
          </w:p>
        </w:tc>
        <w:tc>
          <w:tcPr>
            <w:tcW w:w="2520" w:type="dxa"/>
            <w:gridSpan w:val="3"/>
          </w:tcPr>
          <w:p w14:paraId="62B1F541" w14:textId="77777777" w:rsidR="00E935C8" w:rsidRPr="000A5A2F" w:rsidRDefault="00E935C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601A9CF2" w14:textId="77777777" w:rsidR="00E935C8" w:rsidRPr="000A5A2F" w:rsidRDefault="00E935C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3" w:type="dxa"/>
          </w:tcPr>
          <w:p w14:paraId="7803E40D" w14:textId="77777777" w:rsidR="00E935C8" w:rsidRPr="000A5A2F" w:rsidRDefault="00E935C8">
            <w:pPr>
              <w:pStyle w:val="acctmergecolhdg"/>
              <w:spacing w:line="240" w:lineRule="atLeast"/>
              <w:rPr>
                <w:rFonts w:asciiTheme="minorHAnsi" w:hAnsiTheme="minorHAnsi" w:cstheme="minorHAnsi"/>
                <w:b w:val="0"/>
                <w:bCs/>
                <w:szCs w:val="22"/>
              </w:rPr>
            </w:pPr>
          </w:p>
        </w:tc>
        <w:tc>
          <w:tcPr>
            <w:tcW w:w="2787" w:type="dxa"/>
            <w:gridSpan w:val="3"/>
          </w:tcPr>
          <w:p w14:paraId="4850B564" w14:textId="77777777" w:rsidR="00E935C8" w:rsidRPr="000A5A2F" w:rsidRDefault="00E935C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5B4BA21B" w14:textId="77777777" w:rsidR="00E935C8" w:rsidRPr="000A5A2F" w:rsidRDefault="00E935C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D301B3" w:rsidRPr="000A5A2F" w14:paraId="4664D912" w14:textId="77777777">
        <w:trPr>
          <w:cantSplit/>
          <w:tblHeader/>
        </w:trPr>
        <w:tc>
          <w:tcPr>
            <w:tcW w:w="4050" w:type="dxa"/>
          </w:tcPr>
          <w:p w14:paraId="2AB7851F" w14:textId="37E8B27F" w:rsidR="00D301B3" w:rsidRPr="006B78E0" w:rsidRDefault="00D301B3" w:rsidP="00D301B3">
            <w:pPr>
              <w:pStyle w:val="acctfourfigures"/>
              <w:spacing w:line="240" w:lineRule="atLeast"/>
              <w:ind w:right="-179"/>
              <w:rPr>
                <w:rFonts w:asciiTheme="minorHAnsi" w:hAnsiTheme="minorHAnsi" w:cstheme="minorHAnsi"/>
                <w:b/>
                <w:bCs/>
                <w:i/>
                <w:iCs/>
                <w:szCs w:val="28"/>
                <w:lang w:bidi="th-TH"/>
              </w:rPr>
            </w:pPr>
            <w:r w:rsidRPr="000A5A2F">
              <w:rPr>
                <w:rFonts w:asciiTheme="minorHAnsi" w:hAnsiTheme="minorHAnsi" w:cstheme="minorHAnsi"/>
                <w:b/>
                <w:bCs/>
                <w:i/>
                <w:iCs/>
                <w:szCs w:val="28"/>
                <w:lang w:val="en-US" w:bidi="th-TH"/>
              </w:rPr>
              <w:t>For the</w:t>
            </w:r>
            <w:r w:rsidRPr="000A5A2F">
              <w:rPr>
                <w:rFonts w:asciiTheme="minorHAnsi" w:hAnsiTheme="minorHAnsi" w:cstheme="minorHAnsi"/>
                <w:b/>
                <w:bCs/>
                <w:i/>
                <w:iCs/>
                <w:szCs w:val="28"/>
                <w:cs/>
                <w:lang w:val="en-US" w:bidi="th-TH"/>
              </w:rPr>
              <w:t xml:space="preserve"> </w:t>
            </w:r>
            <w:r w:rsidRPr="000A5A2F">
              <w:rPr>
                <w:rFonts w:asciiTheme="minorHAnsi" w:hAnsiTheme="minorHAnsi" w:cstheme="minorHAnsi"/>
                <w:b/>
                <w:bCs/>
                <w:i/>
                <w:iCs/>
                <w:szCs w:val="28"/>
                <w:lang w:val="en-US" w:bidi="th-TH"/>
              </w:rPr>
              <w:t>six-month period</w:t>
            </w:r>
            <w:r w:rsidRPr="000A5A2F">
              <w:rPr>
                <w:rFonts w:asciiTheme="minorHAnsi" w:hAnsiTheme="minorHAnsi" w:cstheme="minorHAnsi"/>
                <w:b/>
                <w:bCs/>
                <w:i/>
                <w:iCs/>
                <w:szCs w:val="22"/>
              </w:rPr>
              <w:t xml:space="preserve"> ended 30 June</w:t>
            </w:r>
          </w:p>
        </w:tc>
        <w:tc>
          <w:tcPr>
            <w:tcW w:w="1170" w:type="dxa"/>
          </w:tcPr>
          <w:p w14:paraId="482D0E0B" w14:textId="6FE21DE8" w:rsidR="00D301B3" w:rsidRPr="006B78E0" w:rsidRDefault="00D301B3" w:rsidP="00D301B3">
            <w:pPr>
              <w:pStyle w:val="acctmergecolhdg"/>
              <w:spacing w:line="240" w:lineRule="atLeast"/>
              <w:rPr>
                <w:rFonts w:asciiTheme="minorHAnsi" w:hAnsiTheme="minorHAnsi" w:cstheme="minorHAnsi"/>
                <w:b w:val="0"/>
                <w:bCs/>
                <w:szCs w:val="28"/>
                <w:lang w:bidi="th-TH"/>
              </w:rPr>
            </w:pPr>
            <w:r w:rsidRPr="000A5A2F">
              <w:rPr>
                <w:rFonts w:asciiTheme="minorHAnsi" w:hAnsiTheme="minorHAnsi" w:cstheme="minorHAnsi"/>
                <w:b w:val="0"/>
                <w:bCs/>
                <w:szCs w:val="22"/>
              </w:rPr>
              <w:t>202</w:t>
            </w:r>
            <w:r w:rsidRPr="000A5A2F">
              <w:rPr>
                <w:rFonts w:asciiTheme="minorHAnsi" w:hAnsiTheme="minorHAnsi" w:cstheme="minorHAnsi"/>
                <w:b w:val="0"/>
                <w:bCs/>
                <w:szCs w:val="28"/>
                <w:lang w:val="en-US" w:bidi="th-TH"/>
              </w:rPr>
              <w:t>6</w:t>
            </w:r>
          </w:p>
        </w:tc>
        <w:tc>
          <w:tcPr>
            <w:tcW w:w="184" w:type="dxa"/>
          </w:tcPr>
          <w:p w14:paraId="0380A234" w14:textId="77777777" w:rsidR="00D301B3" w:rsidRPr="000A5A2F" w:rsidRDefault="00D301B3" w:rsidP="00D301B3">
            <w:pPr>
              <w:pStyle w:val="acctmergecolhdg"/>
              <w:spacing w:line="240" w:lineRule="atLeast"/>
              <w:rPr>
                <w:rFonts w:asciiTheme="minorHAnsi" w:hAnsiTheme="minorHAnsi" w:cstheme="minorHAnsi"/>
                <w:b w:val="0"/>
                <w:bCs/>
                <w:szCs w:val="22"/>
              </w:rPr>
            </w:pPr>
          </w:p>
        </w:tc>
        <w:tc>
          <w:tcPr>
            <w:tcW w:w="1166" w:type="dxa"/>
          </w:tcPr>
          <w:p w14:paraId="10756FDC" w14:textId="60CF2674" w:rsidR="00D301B3" w:rsidRPr="000A5A2F" w:rsidRDefault="00D301B3" w:rsidP="00D301B3">
            <w:pPr>
              <w:pStyle w:val="acctmergecolhdg"/>
              <w:spacing w:line="240" w:lineRule="atLeast"/>
              <w:rPr>
                <w:rFonts w:asciiTheme="minorHAnsi" w:hAnsiTheme="minorHAnsi" w:cstheme="minorHAnsi"/>
                <w:b w:val="0"/>
                <w:bCs/>
                <w:szCs w:val="22"/>
                <w:lang w:bidi="th-TH"/>
              </w:rPr>
            </w:pPr>
            <w:r w:rsidRPr="000A5A2F">
              <w:rPr>
                <w:rFonts w:asciiTheme="minorHAnsi" w:hAnsiTheme="minorHAnsi" w:cstheme="minorHAnsi"/>
                <w:b w:val="0"/>
                <w:bCs/>
                <w:szCs w:val="22"/>
              </w:rPr>
              <w:t>2025</w:t>
            </w:r>
          </w:p>
        </w:tc>
        <w:tc>
          <w:tcPr>
            <w:tcW w:w="183" w:type="dxa"/>
          </w:tcPr>
          <w:p w14:paraId="04510A64" w14:textId="77777777" w:rsidR="00D301B3" w:rsidRPr="000A5A2F" w:rsidRDefault="00D301B3" w:rsidP="00D301B3">
            <w:pPr>
              <w:pStyle w:val="acctmergecolhdg"/>
              <w:spacing w:line="240" w:lineRule="atLeast"/>
              <w:rPr>
                <w:rFonts w:asciiTheme="minorHAnsi" w:hAnsiTheme="minorHAnsi" w:cstheme="minorHAnsi"/>
                <w:b w:val="0"/>
                <w:bCs/>
                <w:szCs w:val="22"/>
              </w:rPr>
            </w:pPr>
          </w:p>
        </w:tc>
        <w:tc>
          <w:tcPr>
            <w:tcW w:w="1257" w:type="dxa"/>
          </w:tcPr>
          <w:p w14:paraId="3D59C777" w14:textId="5D108648" w:rsidR="00D301B3" w:rsidRPr="000A5A2F" w:rsidRDefault="00D301B3" w:rsidP="00D301B3">
            <w:pPr>
              <w:pStyle w:val="acctmergecolhdg"/>
              <w:spacing w:line="240" w:lineRule="atLeast"/>
              <w:rPr>
                <w:rFonts w:asciiTheme="minorHAnsi" w:hAnsiTheme="minorHAnsi" w:cstheme="minorHAnsi"/>
                <w:b w:val="0"/>
                <w:bCs/>
                <w:szCs w:val="22"/>
                <w:lang w:bidi="th-TH"/>
              </w:rPr>
            </w:pPr>
            <w:r w:rsidRPr="000A5A2F">
              <w:rPr>
                <w:rFonts w:asciiTheme="minorHAnsi" w:hAnsiTheme="minorHAnsi" w:cstheme="minorHAnsi"/>
                <w:b w:val="0"/>
                <w:bCs/>
                <w:szCs w:val="22"/>
              </w:rPr>
              <w:t>202</w:t>
            </w:r>
            <w:r w:rsidRPr="000A5A2F">
              <w:rPr>
                <w:rFonts w:asciiTheme="minorHAnsi" w:hAnsiTheme="minorHAnsi" w:cstheme="minorHAnsi"/>
                <w:b w:val="0"/>
                <w:bCs/>
                <w:szCs w:val="28"/>
                <w:lang w:val="en-US" w:bidi="th-TH"/>
              </w:rPr>
              <w:t>6</w:t>
            </w:r>
          </w:p>
        </w:tc>
        <w:tc>
          <w:tcPr>
            <w:tcW w:w="180" w:type="dxa"/>
          </w:tcPr>
          <w:p w14:paraId="38460409" w14:textId="77777777" w:rsidR="00D301B3" w:rsidRPr="000A5A2F" w:rsidRDefault="00D301B3" w:rsidP="00D301B3">
            <w:pPr>
              <w:pStyle w:val="acctmergecolhdg"/>
              <w:spacing w:line="240" w:lineRule="atLeast"/>
              <w:rPr>
                <w:rFonts w:asciiTheme="minorHAnsi" w:hAnsiTheme="minorHAnsi" w:cstheme="minorHAnsi"/>
                <w:b w:val="0"/>
                <w:bCs/>
                <w:szCs w:val="22"/>
              </w:rPr>
            </w:pPr>
          </w:p>
        </w:tc>
        <w:tc>
          <w:tcPr>
            <w:tcW w:w="1350" w:type="dxa"/>
          </w:tcPr>
          <w:p w14:paraId="66683276" w14:textId="26E53802" w:rsidR="00D301B3" w:rsidRPr="000A5A2F" w:rsidRDefault="00D301B3" w:rsidP="00D301B3">
            <w:pPr>
              <w:pStyle w:val="acctmergecolhdg"/>
              <w:spacing w:line="240" w:lineRule="atLeast"/>
              <w:rPr>
                <w:rFonts w:asciiTheme="minorHAnsi" w:hAnsiTheme="minorHAnsi" w:cstheme="minorHAnsi"/>
                <w:b w:val="0"/>
                <w:bCs/>
                <w:szCs w:val="22"/>
                <w:lang w:bidi="th-TH"/>
              </w:rPr>
            </w:pPr>
            <w:r w:rsidRPr="000A5A2F">
              <w:rPr>
                <w:rFonts w:asciiTheme="minorHAnsi" w:hAnsiTheme="minorHAnsi" w:cstheme="minorHAnsi"/>
                <w:b w:val="0"/>
                <w:bCs/>
                <w:szCs w:val="22"/>
              </w:rPr>
              <w:t>2025</w:t>
            </w:r>
          </w:p>
        </w:tc>
      </w:tr>
      <w:tr w:rsidR="00E935C8" w:rsidRPr="000A5A2F" w14:paraId="419188F4" w14:textId="77777777">
        <w:trPr>
          <w:cantSplit/>
        </w:trPr>
        <w:tc>
          <w:tcPr>
            <w:tcW w:w="4050" w:type="dxa"/>
          </w:tcPr>
          <w:p w14:paraId="25E85936" w14:textId="77777777" w:rsidR="00E935C8" w:rsidRPr="000A5A2F" w:rsidRDefault="00E935C8">
            <w:pPr>
              <w:spacing w:line="240" w:lineRule="atLeast"/>
              <w:rPr>
                <w:rFonts w:asciiTheme="minorHAnsi" w:hAnsiTheme="minorHAnsi" w:cstheme="minorHAnsi"/>
                <w:b/>
                <w:bCs/>
                <w:i/>
                <w:iCs/>
                <w:sz w:val="22"/>
                <w:szCs w:val="22"/>
              </w:rPr>
            </w:pPr>
          </w:p>
        </w:tc>
        <w:tc>
          <w:tcPr>
            <w:tcW w:w="5490" w:type="dxa"/>
            <w:gridSpan w:val="7"/>
          </w:tcPr>
          <w:p w14:paraId="5DB34601" w14:textId="77777777" w:rsidR="00E935C8" w:rsidRPr="000A5A2F" w:rsidRDefault="00E935C8">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E935C8" w:rsidRPr="000A5A2F" w14:paraId="60DCFD91" w14:textId="77777777">
        <w:trPr>
          <w:cantSplit/>
        </w:trPr>
        <w:tc>
          <w:tcPr>
            <w:tcW w:w="4050" w:type="dxa"/>
          </w:tcPr>
          <w:p w14:paraId="073FC466" w14:textId="77777777" w:rsidR="00E935C8" w:rsidRPr="000A5A2F" w:rsidRDefault="00E935C8">
            <w:pPr>
              <w:spacing w:line="240" w:lineRule="atLeast"/>
              <w:ind w:left="552" w:hanging="540"/>
              <w:rPr>
                <w:rFonts w:asciiTheme="minorHAnsi" w:hAnsiTheme="minorHAnsi" w:cstheme="minorHAnsi"/>
                <w:b/>
                <w:bCs/>
                <w:i/>
                <w:iCs/>
                <w:sz w:val="22"/>
                <w:szCs w:val="22"/>
                <w:cs/>
              </w:rPr>
            </w:pPr>
            <w:r w:rsidRPr="000A5A2F">
              <w:rPr>
                <w:rFonts w:asciiTheme="minorHAnsi" w:hAnsiTheme="minorHAnsi" w:cstheme="minorHAnsi"/>
                <w:b/>
                <w:bCs/>
                <w:i/>
                <w:iCs/>
                <w:sz w:val="22"/>
                <w:szCs w:val="22"/>
              </w:rPr>
              <w:t>Subsidiaries (eliminated from consolidated financial statements)</w:t>
            </w:r>
          </w:p>
        </w:tc>
        <w:tc>
          <w:tcPr>
            <w:tcW w:w="1170" w:type="dxa"/>
          </w:tcPr>
          <w:p w14:paraId="345E22AB" w14:textId="77777777" w:rsidR="00E935C8" w:rsidRPr="000A5A2F" w:rsidRDefault="00E935C8">
            <w:pPr>
              <w:pStyle w:val="BodyText"/>
              <w:tabs>
                <w:tab w:val="decimal" w:pos="668"/>
              </w:tabs>
              <w:ind w:left="-79" w:right="-79"/>
              <w:jc w:val="left"/>
              <w:rPr>
                <w:rFonts w:asciiTheme="minorHAnsi" w:hAnsiTheme="minorHAnsi" w:cstheme="minorHAnsi"/>
                <w:sz w:val="22"/>
                <w:szCs w:val="22"/>
              </w:rPr>
            </w:pPr>
          </w:p>
        </w:tc>
        <w:tc>
          <w:tcPr>
            <w:tcW w:w="184" w:type="dxa"/>
          </w:tcPr>
          <w:p w14:paraId="1A64DB02"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c>
          <w:tcPr>
            <w:tcW w:w="1166" w:type="dxa"/>
          </w:tcPr>
          <w:p w14:paraId="2A3289E2" w14:textId="77777777" w:rsidR="00E935C8" w:rsidRPr="000A5A2F" w:rsidRDefault="00E935C8">
            <w:pPr>
              <w:pStyle w:val="BodyText"/>
              <w:tabs>
                <w:tab w:val="decimal" w:pos="668"/>
              </w:tabs>
              <w:ind w:left="-79" w:right="-79"/>
              <w:jc w:val="left"/>
              <w:rPr>
                <w:rFonts w:asciiTheme="minorHAnsi" w:hAnsiTheme="minorHAnsi" w:cstheme="minorHAnsi"/>
                <w:sz w:val="22"/>
                <w:szCs w:val="22"/>
              </w:rPr>
            </w:pPr>
          </w:p>
        </w:tc>
        <w:tc>
          <w:tcPr>
            <w:tcW w:w="183" w:type="dxa"/>
          </w:tcPr>
          <w:p w14:paraId="6FE078BE"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c>
          <w:tcPr>
            <w:tcW w:w="1257" w:type="dxa"/>
          </w:tcPr>
          <w:p w14:paraId="11850278"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c>
          <w:tcPr>
            <w:tcW w:w="180" w:type="dxa"/>
          </w:tcPr>
          <w:p w14:paraId="36BC695F"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c>
          <w:tcPr>
            <w:tcW w:w="1350" w:type="dxa"/>
          </w:tcPr>
          <w:p w14:paraId="752328B1" w14:textId="77777777" w:rsidR="00E935C8" w:rsidRPr="000A5A2F" w:rsidRDefault="00E935C8">
            <w:pPr>
              <w:pStyle w:val="BodyText"/>
              <w:tabs>
                <w:tab w:val="decimal" w:pos="893"/>
              </w:tabs>
              <w:ind w:left="-79" w:right="-79"/>
              <w:jc w:val="left"/>
              <w:rPr>
                <w:rFonts w:asciiTheme="minorHAnsi" w:hAnsiTheme="minorHAnsi" w:cstheme="minorHAnsi"/>
                <w:sz w:val="22"/>
                <w:szCs w:val="22"/>
              </w:rPr>
            </w:pPr>
          </w:p>
        </w:tc>
      </w:tr>
      <w:tr w:rsidR="006A5A02" w:rsidRPr="000A5A2F" w14:paraId="74D662F5" w14:textId="77777777" w:rsidTr="009F1580">
        <w:trPr>
          <w:cantSplit/>
          <w:trHeight w:val="197"/>
        </w:trPr>
        <w:tc>
          <w:tcPr>
            <w:tcW w:w="4050" w:type="dxa"/>
          </w:tcPr>
          <w:p w14:paraId="18F899D7" w14:textId="77777777" w:rsidR="006A5A02" w:rsidRPr="000A5A2F" w:rsidRDefault="006A5A02" w:rsidP="006A5A02">
            <w:pPr>
              <w:spacing w:line="240" w:lineRule="atLeast"/>
              <w:rPr>
                <w:rFonts w:asciiTheme="minorHAnsi" w:hAnsiTheme="minorHAnsi" w:cstheme="minorHAnsi"/>
                <w:b/>
                <w:bCs/>
                <w:sz w:val="22"/>
                <w:szCs w:val="28"/>
              </w:rPr>
            </w:pPr>
            <w:r w:rsidRPr="000A5A2F">
              <w:rPr>
                <w:rFonts w:asciiTheme="minorHAnsi" w:hAnsiTheme="minorHAnsi" w:cstheme="minorHAnsi"/>
                <w:sz w:val="22"/>
                <w:szCs w:val="28"/>
              </w:rPr>
              <w:t>Rental and service income</w:t>
            </w:r>
          </w:p>
        </w:tc>
        <w:tc>
          <w:tcPr>
            <w:tcW w:w="1170" w:type="dxa"/>
          </w:tcPr>
          <w:p w14:paraId="143291BE" w14:textId="4F520765" w:rsidR="006A5A02" w:rsidRPr="000A5A2F" w:rsidRDefault="006A5A02"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730DE82F"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166" w:type="dxa"/>
          </w:tcPr>
          <w:p w14:paraId="77913BD2" w14:textId="304D06FC" w:rsidR="006A5A02" w:rsidRPr="000A5A2F" w:rsidRDefault="006A5A02" w:rsidP="006A5A02">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3" w:type="dxa"/>
          </w:tcPr>
          <w:p w14:paraId="19B0E519"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257" w:type="dxa"/>
          </w:tcPr>
          <w:p w14:paraId="3251A2A9" w14:textId="29B7E6F0" w:rsidR="006A5A02" w:rsidRPr="000A5A2F" w:rsidRDefault="006A5A02" w:rsidP="006A5A02">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1,320,000</w:t>
            </w:r>
          </w:p>
        </w:tc>
        <w:tc>
          <w:tcPr>
            <w:tcW w:w="180" w:type="dxa"/>
          </w:tcPr>
          <w:p w14:paraId="00D9F82D"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350" w:type="dxa"/>
            <w:vAlign w:val="bottom"/>
          </w:tcPr>
          <w:p w14:paraId="45129477" w14:textId="2DF13677" w:rsidR="006A5A02" w:rsidRPr="000A5A2F" w:rsidRDefault="006A5A02" w:rsidP="006A5A02">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1</w:t>
            </w:r>
            <w:r w:rsidRPr="000A5A2F">
              <w:rPr>
                <w:rFonts w:asciiTheme="minorHAnsi" w:hAnsiTheme="minorHAnsi" w:cstheme="minorHAnsi"/>
                <w:sz w:val="22"/>
                <w:szCs w:val="22"/>
              </w:rPr>
              <w:t>,</w:t>
            </w:r>
            <w:r w:rsidRPr="000A5A2F">
              <w:rPr>
                <w:rFonts w:asciiTheme="minorHAnsi" w:hAnsiTheme="minorHAnsi" w:cstheme="minorHAnsi"/>
                <w:sz w:val="22"/>
                <w:szCs w:val="22"/>
                <w:cs/>
              </w:rPr>
              <w:t>640</w:t>
            </w:r>
            <w:r w:rsidRPr="000A5A2F">
              <w:rPr>
                <w:rFonts w:asciiTheme="minorHAnsi" w:hAnsiTheme="minorHAnsi" w:cstheme="minorHAnsi"/>
                <w:sz w:val="22"/>
                <w:szCs w:val="22"/>
              </w:rPr>
              <w:t>,</w:t>
            </w:r>
            <w:r w:rsidRPr="000A5A2F">
              <w:rPr>
                <w:rFonts w:asciiTheme="minorHAnsi" w:hAnsiTheme="minorHAnsi" w:cstheme="minorHAnsi"/>
                <w:sz w:val="22"/>
                <w:szCs w:val="22"/>
                <w:cs/>
              </w:rPr>
              <w:t>000</w:t>
            </w:r>
          </w:p>
        </w:tc>
      </w:tr>
      <w:tr w:rsidR="006A5A02" w:rsidRPr="000A5A2F" w14:paraId="36540249" w14:textId="77777777" w:rsidTr="009F1580">
        <w:trPr>
          <w:cantSplit/>
        </w:trPr>
        <w:tc>
          <w:tcPr>
            <w:tcW w:w="4050" w:type="dxa"/>
          </w:tcPr>
          <w:p w14:paraId="5F9F527A" w14:textId="77777777" w:rsidR="006A5A02" w:rsidRPr="000A5A2F" w:rsidRDefault="006A5A02" w:rsidP="006A5A02">
            <w:pPr>
              <w:spacing w:line="240" w:lineRule="atLeast"/>
              <w:rPr>
                <w:rFonts w:asciiTheme="minorHAnsi" w:hAnsiTheme="minorHAnsi" w:cstheme="minorHAnsi"/>
                <w:sz w:val="22"/>
                <w:szCs w:val="22"/>
                <w:lang w:val="en-GB"/>
              </w:rPr>
            </w:pPr>
            <w:r w:rsidRPr="000A5A2F">
              <w:rPr>
                <w:rFonts w:asciiTheme="minorHAnsi" w:hAnsiTheme="minorHAnsi" w:cstheme="minorHAnsi"/>
                <w:sz w:val="22"/>
                <w:szCs w:val="22"/>
                <w:lang w:val="en-GB"/>
              </w:rPr>
              <w:t>Management income</w:t>
            </w:r>
          </w:p>
        </w:tc>
        <w:tc>
          <w:tcPr>
            <w:tcW w:w="1170" w:type="dxa"/>
          </w:tcPr>
          <w:p w14:paraId="7E2C0DB9" w14:textId="18F28D3A" w:rsidR="006A5A02" w:rsidRPr="000A5A2F" w:rsidRDefault="006A5A02"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7B1778A0"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166" w:type="dxa"/>
          </w:tcPr>
          <w:p w14:paraId="4E7B8D3B" w14:textId="3F7B9743" w:rsidR="006A5A02" w:rsidRPr="000A5A2F" w:rsidRDefault="006A5A02" w:rsidP="006A5A02">
            <w:pPr>
              <w:pStyle w:val="BodyText"/>
              <w:tabs>
                <w:tab w:val="decimal" w:pos="461"/>
              </w:tabs>
              <w:ind w:left="-79" w:right="-79"/>
              <w:jc w:val="center"/>
              <w:rPr>
                <w:rFonts w:asciiTheme="minorHAnsi" w:hAnsiTheme="minorHAnsi" w:cstheme="minorHAnsi"/>
                <w:sz w:val="22"/>
                <w:szCs w:val="22"/>
                <w:cs/>
              </w:rPr>
            </w:pPr>
            <w:r w:rsidRPr="000A5A2F">
              <w:rPr>
                <w:rFonts w:asciiTheme="minorHAnsi" w:hAnsiTheme="minorHAnsi" w:cstheme="minorHAnsi"/>
                <w:sz w:val="22"/>
                <w:szCs w:val="22"/>
              </w:rPr>
              <w:t>-</w:t>
            </w:r>
          </w:p>
        </w:tc>
        <w:tc>
          <w:tcPr>
            <w:tcW w:w="183" w:type="dxa"/>
          </w:tcPr>
          <w:p w14:paraId="74E5FB0E"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257" w:type="dxa"/>
          </w:tcPr>
          <w:p w14:paraId="35DD3422" w14:textId="0F234D3C" w:rsidR="006A5A02" w:rsidRPr="000A5A2F" w:rsidRDefault="006A5A02" w:rsidP="006A5A02">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46,158,000</w:t>
            </w:r>
          </w:p>
        </w:tc>
        <w:tc>
          <w:tcPr>
            <w:tcW w:w="180" w:type="dxa"/>
          </w:tcPr>
          <w:p w14:paraId="0225D37F"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350" w:type="dxa"/>
            <w:vAlign w:val="bottom"/>
          </w:tcPr>
          <w:p w14:paraId="002F6C22" w14:textId="70BEC7C2" w:rsidR="006A5A02" w:rsidRPr="000A5A2F" w:rsidRDefault="006A5A02" w:rsidP="006A5A02">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cs/>
              </w:rPr>
              <w:t>73</w:t>
            </w:r>
            <w:r w:rsidRPr="000A5A2F">
              <w:rPr>
                <w:rFonts w:asciiTheme="minorHAnsi" w:hAnsiTheme="minorHAnsi" w:cstheme="minorHAnsi"/>
                <w:sz w:val="22"/>
                <w:szCs w:val="22"/>
              </w:rPr>
              <w:t>,</w:t>
            </w:r>
            <w:r w:rsidRPr="000A5A2F">
              <w:rPr>
                <w:rFonts w:asciiTheme="minorHAnsi" w:hAnsiTheme="minorHAnsi" w:cstheme="minorHAnsi"/>
                <w:sz w:val="22"/>
                <w:szCs w:val="22"/>
                <w:cs/>
              </w:rPr>
              <w:t>624</w:t>
            </w:r>
            <w:r w:rsidRPr="000A5A2F">
              <w:rPr>
                <w:rFonts w:asciiTheme="minorHAnsi" w:hAnsiTheme="minorHAnsi" w:cstheme="minorHAnsi"/>
                <w:sz w:val="22"/>
                <w:szCs w:val="22"/>
              </w:rPr>
              <w:t>,</w:t>
            </w:r>
            <w:r w:rsidRPr="000A5A2F">
              <w:rPr>
                <w:rFonts w:asciiTheme="minorHAnsi" w:hAnsiTheme="minorHAnsi" w:cstheme="minorHAnsi"/>
                <w:sz w:val="22"/>
                <w:szCs w:val="22"/>
                <w:cs/>
              </w:rPr>
              <w:t>500</w:t>
            </w:r>
          </w:p>
        </w:tc>
      </w:tr>
      <w:tr w:rsidR="006A5A02" w:rsidRPr="000A5A2F" w14:paraId="1D231301" w14:textId="77777777" w:rsidTr="009F1580">
        <w:trPr>
          <w:cantSplit/>
        </w:trPr>
        <w:tc>
          <w:tcPr>
            <w:tcW w:w="4050" w:type="dxa"/>
          </w:tcPr>
          <w:p w14:paraId="4FE88241" w14:textId="77777777" w:rsidR="006A5A02" w:rsidRPr="000A5A2F" w:rsidRDefault="006A5A02" w:rsidP="006A5A02">
            <w:pPr>
              <w:spacing w:line="240" w:lineRule="atLeast"/>
              <w:rPr>
                <w:rFonts w:asciiTheme="minorHAnsi" w:hAnsiTheme="minorHAnsi" w:cstheme="minorHAnsi"/>
                <w:sz w:val="22"/>
                <w:szCs w:val="22"/>
              </w:rPr>
            </w:pPr>
            <w:r w:rsidRPr="000A5A2F">
              <w:rPr>
                <w:rFonts w:asciiTheme="minorHAnsi" w:hAnsiTheme="minorHAnsi" w:cstheme="minorHAnsi"/>
                <w:sz w:val="22"/>
                <w:szCs w:val="22"/>
              </w:rPr>
              <w:t>Miscellaneous income</w:t>
            </w:r>
          </w:p>
        </w:tc>
        <w:tc>
          <w:tcPr>
            <w:tcW w:w="1170" w:type="dxa"/>
          </w:tcPr>
          <w:p w14:paraId="25D9DC18" w14:textId="2C20B440" w:rsidR="006A5A02" w:rsidRPr="000A5A2F" w:rsidRDefault="006A5A02"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31DD4E73"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166" w:type="dxa"/>
          </w:tcPr>
          <w:p w14:paraId="1217616E" w14:textId="19EEC04C" w:rsidR="006A5A02" w:rsidRPr="000A5A2F" w:rsidRDefault="006A5A02" w:rsidP="006A5A02">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3" w:type="dxa"/>
          </w:tcPr>
          <w:p w14:paraId="26016FA9"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257" w:type="dxa"/>
          </w:tcPr>
          <w:p w14:paraId="202570CD" w14:textId="5856AFEE" w:rsidR="006A5A02" w:rsidRPr="000A5A2F" w:rsidRDefault="006A5A02" w:rsidP="006A5A02">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tcPr>
          <w:p w14:paraId="57652A1C" w14:textId="77777777" w:rsidR="006A5A02" w:rsidRPr="000A5A2F" w:rsidRDefault="006A5A02" w:rsidP="006A5A02">
            <w:pPr>
              <w:pStyle w:val="BodyText"/>
              <w:tabs>
                <w:tab w:val="decimal" w:pos="1014"/>
              </w:tabs>
              <w:ind w:left="-79" w:right="-79"/>
              <w:jc w:val="left"/>
              <w:rPr>
                <w:rFonts w:asciiTheme="minorHAnsi" w:hAnsiTheme="minorHAnsi" w:cstheme="minorHAnsi"/>
                <w:sz w:val="22"/>
                <w:szCs w:val="22"/>
              </w:rPr>
            </w:pPr>
          </w:p>
        </w:tc>
        <w:tc>
          <w:tcPr>
            <w:tcW w:w="1350" w:type="dxa"/>
            <w:vAlign w:val="bottom"/>
          </w:tcPr>
          <w:p w14:paraId="5F0D5281" w14:textId="0BF6BA3F" w:rsidR="006A5A02" w:rsidRPr="000A5A2F" w:rsidRDefault="006A5A02" w:rsidP="006A5A02">
            <w:pPr>
              <w:pStyle w:val="BodyText"/>
              <w:tabs>
                <w:tab w:val="decimal" w:pos="1176"/>
              </w:tabs>
              <w:ind w:left="-79" w:right="-79"/>
              <w:jc w:val="center"/>
              <w:rPr>
                <w:rFonts w:asciiTheme="minorHAnsi" w:hAnsiTheme="minorHAnsi" w:cstheme="minorHAnsi"/>
                <w:sz w:val="22"/>
                <w:szCs w:val="22"/>
                <w:cs/>
              </w:rPr>
            </w:pPr>
            <w:r w:rsidRPr="000A5A2F">
              <w:rPr>
                <w:rFonts w:asciiTheme="minorHAnsi" w:hAnsiTheme="minorHAnsi" w:cstheme="minorHAnsi"/>
                <w:sz w:val="22"/>
                <w:szCs w:val="22"/>
                <w:cs/>
              </w:rPr>
              <w:t>1</w:t>
            </w:r>
            <w:r w:rsidRPr="000A5A2F">
              <w:rPr>
                <w:rFonts w:asciiTheme="minorHAnsi" w:hAnsiTheme="minorHAnsi" w:cstheme="minorHAnsi"/>
                <w:sz w:val="22"/>
                <w:szCs w:val="22"/>
              </w:rPr>
              <w:t>,</w:t>
            </w:r>
            <w:r w:rsidRPr="000A5A2F">
              <w:rPr>
                <w:rFonts w:asciiTheme="minorHAnsi" w:hAnsiTheme="minorHAnsi" w:cstheme="minorHAnsi"/>
                <w:sz w:val="22"/>
                <w:szCs w:val="22"/>
                <w:cs/>
              </w:rPr>
              <w:t>724</w:t>
            </w:r>
            <w:r w:rsidRPr="000A5A2F">
              <w:rPr>
                <w:rFonts w:asciiTheme="minorHAnsi" w:hAnsiTheme="minorHAnsi" w:cstheme="minorHAnsi"/>
                <w:sz w:val="22"/>
                <w:szCs w:val="22"/>
              </w:rPr>
              <w:t>,</w:t>
            </w:r>
            <w:r w:rsidRPr="000A5A2F">
              <w:rPr>
                <w:rFonts w:asciiTheme="minorHAnsi" w:hAnsiTheme="minorHAnsi" w:cstheme="minorHAnsi"/>
                <w:sz w:val="22"/>
                <w:szCs w:val="22"/>
                <w:cs/>
              </w:rPr>
              <w:t>802</w:t>
            </w:r>
          </w:p>
        </w:tc>
      </w:tr>
      <w:tr w:rsidR="006A5A02" w:rsidRPr="000A5A2F" w14:paraId="20F5FF70" w14:textId="77777777" w:rsidTr="009F1580">
        <w:trPr>
          <w:cantSplit/>
        </w:trPr>
        <w:tc>
          <w:tcPr>
            <w:tcW w:w="4050" w:type="dxa"/>
          </w:tcPr>
          <w:p w14:paraId="659CD5AB" w14:textId="77777777" w:rsidR="006A5A02" w:rsidRPr="000A5A2F" w:rsidRDefault="006A5A02" w:rsidP="006A5A02">
            <w:pPr>
              <w:spacing w:line="240" w:lineRule="atLeast"/>
              <w:rPr>
                <w:rFonts w:asciiTheme="minorHAnsi" w:hAnsiTheme="minorHAnsi" w:cstheme="minorHAnsi"/>
                <w:sz w:val="22"/>
                <w:szCs w:val="22"/>
              </w:rPr>
            </w:pPr>
            <w:r w:rsidRPr="000A5A2F">
              <w:rPr>
                <w:rFonts w:asciiTheme="minorHAnsi" w:hAnsiTheme="minorHAnsi" w:cstheme="minorHAnsi"/>
                <w:sz w:val="22"/>
                <w:szCs w:val="22"/>
              </w:rPr>
              <w:t>Interest income</w:t>
            </w:r>
          </w:p>
        </w:tc>
        <w:tc>
          <w:tcPr>
            <w:tcW w:w="1170" w:type="dxa"/>
          </w:tcPr>
          <w:p w14:paraId="4CBDE5D3" w14:textId="7DAFCE58" w:rsidR="006A5A02" w:rsidRPr="000A5A2F" w:rsidRDefault="006A5A02"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2C26AE4A"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166" w:type="dxa"/>
          </w:tcPr>
          <w:p w14:paraId="62F9102B" w14:textId="6749AED5" w:rsidR="006A5A02" w:rsidRPr="000A5A2F" w:rsidRDefault="006A5A02" w:rsidP="006A5A02">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3" w:type="dxa"/>
          </w:tcPr>
          <w:p w14:paraId="07EE1FCF"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257" w:type="dxa"/>
          </w:tcPr>
          <w:p w14:paraId="5547080A" w14:textId="10A81757" w:rsidR="006A5A02" w:rsidRPr="000A5A2F" w:rsidRDefault="006A5A02" w:rsidP="006A5A02">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57,149,189</w:t>
            </w:r>
          </w:p>
        </w:tc>
        <w:tc>
          <w:tcPr>
            <w:tcW w:w="180" w:type="dxa"/>
          </w:tcPr>
          <w:p w14:paraId="210C382F" w14:textId="77777777" w:rsidR="006A5A02" w:rsidRPr="000A5A2F" w:rsidRDefault="006A5A02" w:rsidP="006A5A02">
            <w:pPr>
              <w:pStyle w:val="BodyText"/>
              <w:tabs>
                <w:tab w:val="decimal" w:pos="1014"/>
              </w:tabs>
              <w:ind w:left="-79" w:right="-79"/>
              <w:jc w:val="left"/>
              <w:rPr>
                <w:rFonts w:asciiTheme="minorHAnsi" w:hAnsiTheme="minorHAnsi" w:cstheme="minorHAnsi"/>
                <w:sz w:val="22"/>
                <w:szCs w:val="22"/>
              </w:rPr>
            </w:pPr>
          </w:p>
        </w:tc>
        <w:tc>
          <w:tcPr>
            <w:tcW w:w="1350" w:type="dxa"/>
            <w:vAlign w:val="bottom"/>
          </w:tcPr>
          <w:p w14:paraId="6CD420AA" w14:textId="0C938A74" w:rsidR="006A5A02" w:rsidRPr="000A5A2F" w:rsidRDefault="006A5A02" w:rsidP="006A5A02">
            <w:pPr>
              <w:pStyle w:val="BodyText"/>
              <w:tabs>
                <w:tab w:val="decimal" w:pos="1176"/>
              </w:tabs>
              <w:ind w:left="-79" w:right="-79"/>
              <w:jc w:val="center"/>
              <w:rPr>
                <w:rFonts w:asciiTheme="minorHAnsi" w:hAnsiTheme="minorHAnsi" w:cstheme="minorHAnsi"/>
                <w:sz w:val="22"/>
                <w:szCs w:val="22"/>
                <w:cs/>
              </w:rPr>
            </w:pPr>
            <w:r w:rsidRPr="000A5A2F">
              <w:rPr>
                <w:rFonts w:asciiTheme="minorHAnsi" w:hAnsiTheme="minorHAnsi" w:cstheme="minorHAnsi"/>
                <w:sz w:val="22"/>
                <w:szCs w:val="22"/>
                <w:cs/>
              </w:rPr>
              <w:t>87</w:t>
            </w:r>
            <w:r w:rsidRPr="000A5A2F">
              <w:rPr>
                <w:rFonts w:asciiTheme="minorHAnsi" w:hAnsiTheme="minorHAnsi" w:cstheme="minorHAnsi"/>
                <w:sz w:val="22"/>
                <w:szCs w:val="22"/>
              </w:rPr>
              <w:t>,</w:t>
            </w:r>
            <w:r w:rsidRPr="000A5A2F">
              <w:rPr>
                <w:rFonts w:asciiTheme="minorHAnsi" w:hAnsiTheme="minorHAnsi" w:cstheme="minorHAnsi"/>
                <w:sz w:val="22"/>
                <w:szCs w:val="22"/>
                <w:cs/>
              </w:rPr>
              <w:t>071</w:t>
            </w:r>
            <w:r w:rsidRPr="000A5A2F">
              <w:rPr>
                <w:rFonts w:asciiTheme="minorHAnsi" w:hAnsiTheme="minorHAnsi" w:cstheme="minorHAnsi"/>
                <w:sz w:val="22"/>
                <w:szCs w:val="22"/>
              </w:rPr>
              <w:t>,</w:t>
            </w:r>
            <w:r w:rsidRPr="000A5A2F">
              <w:rPr>
                <w:rFonts w:asciiTheme="minorHAnsi" w:hAnsiTheme="minorHAnsi" w:cstheme="minorHAnsi"/>
                <w:sz w:val="22"/>
                <w:szCs w:val="22"/>
                <w:cs/>
              </w:rPr>
              <w:t>908</w:t>
            </w:r>
          </w:p>
        </w:tc>
      </w:tr>
      <w:tr w:rsidR="006A5A02" w:rsidRPr="000A5A2F" w14:paraId="7A2663F0" w14:textId="77777777" w:rsidTr="009F1580">
        <w:trPr>
          <w:cantSplit/>
        </w:trPr>
        <w:tc>
          <w:tcPr>
            <w:tcW w:w="4050" w:type="dxa"/>
          </w:tcPr>
          <w:p w14:paraId="3F488534" w14:textId="77777777" w:rsidR="006A5A02" w:rsidRPr="000A5A2F" w:rsidRDefault="006A5A02" w:rsidP="006A5A02">
            <w:pPr>
              <w:spacing w:line="240" w:lineRule="atLeast"/>
              <w:rPr>
                <w:rFonts w:asciiTheme="minorHAnsi" w:hAnsiTheme="minorHAnsi" w:cstheme="minorHAnsi"/>
                <w:sz w:val="22"/>
                <w:szCs w:val="22"/>
                <w:cs/>
              </w:rPr>
            </w:pPr>
            <w:r w:rsidRPr="000A5A2F">
              <w:rPr>
                <w:rFonts w:asciiTheme="minorHAnsi" w:hAnsiTheme="minorHAnsi" w:cstheme="minorHAnsi"/>
                <w:sz w:val="22"/>
                <w:szCs w:val="22"/>
              </w:rPr>
              <w:t>Interest expenses</w:t>
            </w:r>
          </w:p>
        </w:tc>
        <w:tc>
          <w:tcPr>
            <w:tcW w:w="1170" w:type="dxa"/>
          </w:tcPr>
          <w:p w14:paraId="5C2AE4B8" w14:textId="36372ACD" w:rsidR="006A5A02" w:rsidRPr="000A5A2F" w:rsidRDefault="006A5A02"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749555F6"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166" w:type="dxa"/>
          </w:tcPr>
          <w:p w14:paraId="200FA685" w14:textId="5BEAE212" w:rsidR="006A5A02" w:rsidRPr="000A5A2F" w:rsidRDefault="006A5A02" w:rsidP="006A5A02">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3" w:type="dxa"/>
          </w:tcPr>
          <w:p w14:paraId="13740261"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257" w:type="dxa"/>
          </w:tcPr>
          <w:p w14:paraId="648BF058" w14:textId="56A3CB42" w:rsidR="006A5A02" w:rsidRPr="000A5A2F" w:rsidRDefault="006A5A02" w:rsidP="006A5A02">
            <w:pPr>
              <w:pStyle w:val="BodyText"/>
              <w:tabs>
                <w:tab w:val="decimal" w:pos="99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13,887,997</w:t>
            </w:r>
          </w:p>
        </w:tc>
        <w:tc>
          <w:tcPr>
            <w:tcW w:w="180" w:type="dxa"/>
          </w:tcPr>
          <w:p w14:paraId="67904725" w14:textId="77777777" w:rsidR="006A5A02" w:rsidRPr="000A5A2F" w:rsidRDefault="006A5A02" w:rsidP="006A5A02">
            <w:pPr>
              <w:pStyle w:val="BodyText"/>
              <w:tabs>
                <w:tab w:val="decimal" w:pos="1014"/>
              </w:tabs>
              <w:ind w:left="-79" w:right="-79"/>
              <w:jc w:val="left"/>
              <w:rPr>
                <w:rFonts w:asciiTheme="minorHAnsi" w:hAnsiTheme="minorHAnsi" w:cstheme="minorHAnsi"/>
                <w:sz w:val="22"/>
                <w:szCs w:val="22"/>
              </w:rPr>
            </w:pPr>
          </w:p>
        </w:tc>
        <w:tc>
          <w:tcPr>
            <w:tcW w:w="1350" w:type="dxa"/>
            <w:vAlign w:val="bottom"/>
          </w:tcPr>
          <w:p w14:paraId="250634DA" w14:textId="6C606B92" w:rsidR="006A5A02" w:rsidRPr="000A5A2F" w:rsidRDefault="006A5A02" w:rsidP="006A5A02">
            <w:pPr>
              <w:pStyle w:val="BodyText"/>
              <w:tabs>
                <w:tab w:val="decimal" w:pos="1176"/>
              </w:tabs>
              <w:ind w:left="-79" w:right="-79"/>
              <w:jc w:val="center"/>
              <w:rPr>
                <w:rFonts w:asciiTheme="minorHAnsi" w:hAnsiTheme="minorHAnsi" w:cstheme="minorHAnsi"/>
                <w:sz w:val="22"/>
                <w:szCs w:val="22"/>
                <w:cs/>
              </w:rPr>
            </w:pPr>
            <w:r w:rsidRPr="000A5A2F">
              <w:rPr>
                <w:rFonts w:asciiTheme="minorHAnsi" w:hAnsiTheme="minorHAnsi" w:cstheme="minorHAnsi"/>
                <w:sz w:val="22"/>
                <w:szCs w:val="22"/>
              </w:rPr>
              <w:t>16,734,834</w:t>
            </w:r>
          </w:p>
        </w:tc>
      </w:tr>
      <w:tr w:rsidR="006A5A02" w:rsidRPr="000A5A2F" w14:paraId="7C1CFF96" w14:textId="77777777" w:rsidTr="009F1580">
        <w:trPr>
          <w:cantSplit/>
        </w:trPr>
        <w:tc>
          <w:tcPr>
            <w:tcW w:w="4050" w:type="dxa"/>
          </w:tcPr>
          <w:p w14:paraId="2DD4D8BD" w14:textId="77777777" w:rsidR="006A5A02" w:rsidRPr="000A5A2F" w:rsidRDefault="006A5A02" w:rsidP="006A5A02">
            <w:pPr>
              <w:spacing w:line="240" w:lineRule="atLeast"/>
              <w:rPr>
                <w:rFonts w:asciiTheme="minorHAnsi" w:hAnsiTheme="minorHAnsi" w:cstheme="minorHAnsi"/>
                <w:sz w:val="22"/>
                <w:szCs w:val="22"/>
              </w:rPr>
            </w:pPr>
            <w:r w:rsidRPr="000A5A2F">
              <w:rPr>
                <w:rFonts w:asciiTheme="minorHAnsi" w:hAnsiTheme="minorHAnsi" w:cstheme="minorHAnsi"/>
                <w:sz w:val="22"/>
                <w:szCs w:val="22"/>
              </w:rPr>
              <w:t>Other expenses</w:t>
            </w:r>
          </w:p>
        </w:tc>
        <w:tc>
          <w:tcPr>
            <w:tcW w:w="1170" w:type="dxa"/>
          </w:tcPr>
          <w:p w14:paraId="598B8986" w14:textId="7D71D069" w:rsidR="006A5A02" w:rsidRPr="000A5A2F" w:rsidRDefault="006A5A02"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tcPr>
          <w:p w14:paraId="5927C2BA"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166" w:type="dxa"/>
          </w:tcPr>
          <w:p w14:paraId="65664CBC" w14:textId="70364FC3" w:rsidR="006A5A02" w:rsidRPr="000A5A2F" w:rsidRDefault="006A5A02" w:rsidP="006A5A02">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3" w:type="dxa"/>
          </w:tcPr>
          <w:p w14:paraId="209AA91B" w14:textId="77777777" w:rsidR="006A5A02" w:rsidRPr="000A5A2F" w:rsidRDefault="006A5A02" w:rsidP="006A5A02">
            <w:pPr>
              <w:pStyle w:val="BodyText"/>
              <w:tabs>
                <w:tab w:val="decimal" w:pos="893"/>
              </w:tabs>
              <w:ind w:left="-79" w:right="-79"/>
              <w:jc w:val="left"/>
              <w:rPr>
                <w:rFonts w:asciiTheme="minorHAnsi" w:hAnsiTheme="minorHAnsi" w:cstheme="minorHAnsi"/>
                <w:sz w:val="22"/>
                <w:szCs w:val="22"/>
              </w:rPr>
            </w:pPr>
          </w:p>
        </w:tc>
        <w:tc>
          <w:tcPr>
            <w:tcW w:w="1257" w:type="dxa"/>
          </w:tcPr>
          <w:p w14:paraId="68563E5B" w14:textId="64B99324" w:rsidR="006A5A02" w:rsidRPr="000A5A2F" w:rsidRDefault="006A5A02" w:rsidP="006A5A02">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tcPr>
          <w:p w14:paraId="4FA3292F" w14:textId="77777777" w:rsidR="006A5A02" w:rsidRPr="000A5A2F" w:rsidRDefault="006A5A02" w:rsidP="006A5A02">
            <w:pPr>
              <w:pStyle w:val="BodyText"/>
              <w:tabs>
                <w:tab w:val="decimal" w:pos="1014"/>
              </w:tabs>
              <w:ind w:left="-79" w:right="-79"/>
              <w:jc w:val="left"/>
              <w:rPr>
                <w:rFonts w:asciiTheme="minorHAnsi" w:hAnsiTheme="minorHAnsi" w:cstheme="minorHAnsi"/>
                <w:sz w:val="22"/>
                <w:szCs w:val="22"/>
              </w:rPr>
            </w:pPr>
          </w:p>
        </w:tc>
        <w:tc>
          <w:tcPr>
            <w:tcW w:w="1350" w:type="dxa"/>
            <w:vAlign w:val="bottom"/>
          </w:tcPr>
          <w:p w14:paraId="416FE124" w14:textId="3B09B3D4" w:rsidR="006A5A02" w:rsidRPr="000A5A2F" w:rsidRDefault="006A5A02" w:rsidP="006A5A02">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225,950</w:t>
            </w:r>
          </w:p>
        </w:tc>
      </w:tr>
      <w:tr w:rsidR="00D301B3" w:rsidRPr="000A5A2F" w14:paraId="37686ECC" w14:textId="77777777" w:rsidTr="00ED05E6">
        <w:trPr>
          <w:cantSplit/>
        </w:trPr>
        <w:tc>
          <w:tcPr>
            <w:tcW w:w="4050" w:type="dxa"/>
          </w:tcPr>
          <w:p w14:paraId="7F8611B4" w14:textId="77777777" w:rsidR="00D301B3" w:rsidRPr="000A5A2F" w:rsidRDefault="00D301B3" w:rsidP="00D301B3">
            <w:pPr>
              <w:spacing w:line="240" w:lineRule="atLeast"/>
              <w:rPr>
                <w:rFonts w:asciiTheme="minorHAnsi" w:hAnsiTheme="minorHAnsi" w:cstheme="minorHAnsi"/>
                <w:sz w:val="22"/>
                <w:szCs w:val="22"/>
              </w:rPr>
            </w:pPr>
          </w:p>
        </w:tc>
        <w:tc>
          <w:tcPr>
            <w:tcW w:w="1170" w:type="dxa"/>
          </w:tcPr>
          <w:p w14:paraId="55621C1A" w14:textId="77777777" w:rsidR="00D301B3" w:rsidRPr="000A5A2F" w:rsidRDefault="00D301B3" w:rsidP="00D301B3">
            <w:pPr>
              <w:pStyle w:val="BodyText"/>
              <w:tabs>
                <w:tab w:val="decimal" w:pos="749"/>
              </w:tabs>
              <w:ind w:left="-79" w:right="-79"/>
              <w:jc w:val="left"/>
              <w:rPr>
                <w:rFonts w:asciiTheme="minorHAnsi" w:hAnsiTheme="minorHAnsi" w:cstheme="minorHAnsi"/>
                <w:sz w:val="22"/>
                <w:szCs w:val="22"/>
              </w:rPr>
            </w:pPr>
          </w:p>
        </w:tc>
        <w:tc>
          <w:tcPr>
            <w:tcW w:w="184" w:type="dxa"/>
          </w:tcPr>
          <w:p w14:paraId="2FDCF913"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166" w:type="dxa"/>
          </w:tcPr>
          <w:p w14:paraId="4B4C0965" w14:textId="77777777" w:rsidR="00D301B3" w:rsidRPr="000A5A2F" w:rsidRDefault="00D301B3" w:rsidP="00D301B3">
            <w:pPr>
              <w:pStyle w:val="BodyText"/>
              <w:tabs>
                <w:tab w:val="decimal" w:pos="623"/>
              </w:tabs>
              <w:ind w:left="-79" w:right="-79"/>
              <w:jc w:val="left"/>
              <w:rPr>
                <w:rFonts w:asciiTheme="minorHAnsi" w:hAnsiTheme="minorHAnsi" w:cstheme="minorHAnsi"/>
                <w:sz w:val="22"/>
                <w:szCs w:val="22"/>
              </w:rPr>
            </w:pPr>
          </w:p>
        </w:tc>
        <w:tc>
          <w:tcPr>
            <w:tcW w:w="183" w:type="dxa"/>
          </w:tcPr>
          <w:p w14:paraId="3F114A13"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257" w:type="dxa"/>
          </w:tcPr>
          <w:p w14:paraId="15538156" w14:textId="77777777" w:rsidR="00D301B3" w:rsidRPr="000A5A2F" w:rsidRDefault="00D301B3" w:rsidP="00D301B3">
            <w:pPr>
              <w:pStyle w:val="BodyText"/>
              <w:tabs>
                <w:tab w:val="decimal" w:pos="1086"/>
              </w:tabs>
              <w:ind w:left="-79" w:right="-79"/>
              <w:jc w:val="left"/>
              <w:rPr>
                <w:rFonts w:asciiTheme="minorHAnsi" w:hAnsiTheme="minorHAnsi" w:cstheme="minorHAnsi"/>
                <w:sz w:val="22"/>
                <w:szCs w:val="22"/>
              </w:rPr>
            </w:pPr>
          </w:p>
        </w:tc>
        <w:tc>
          <w:tcPr>
            <w:tcW w:w="180" w:type="dxa"/>
          </w:tcPr>
          <w:p w14:paraId="3F959031"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350" w:type="dxa"/>
            <w:vAlign w:val="bottom"/>
          </w:tcPr>
          <w:p w14:paraId="67C97A5F" w14:textId="77777777" w:rsidR="00D301B3" w:rsidRPr="000A5A2F" w:rsidRDefault="00D301B3" w:rsidP="00ED05E6">
            <w:pPr>
              <w:pStyle w:val="BodyText"/>
              <w:tabs>
                <w:tab w:val="decimal" w:pos="1176"/>
              </w:tabs>
              <w:ind w:left="-79" w:right="-79"/>
              <w:jc w:val="center"/>
              <w:rPr>
                <w:rFonts w:asciiTheme="minorHAnsi" w:hAnsiTheme="minorHAnsi" w:cstheme="minorHAnsi"/>
                <w:sz w:val="22"/>
                <w:szCs w:val="22"/>
              </w:rPr>
            </w:pPr>
          </w:p>
        </w:tc>
      </w:tr>
      <w:tr w:rsidR="00D301B3" w:rsidRPr="000A5A2F" w14:paraId="7D89D38B" w14:textId="77777777" w:rsidTr="00ED05E6">
        <w:trPr>
          <w:cantSplit/>
        </w:trPr>
        <w:tc>
          <w:tcPr>
            <w:tcW w:w="4050" w:type="dxa"/>
          </w:tcPr>
          <w:p w14:paraId="3C6F4B3F" w14:textId="77777777" w:rsidR="00D301B3" w:rsidRPr="000A5A2F" w:rsidRDefault="00D301B3" w:rsidP="00D301B3">
            <w:pPr>
              <w:spacing w:line="240" w:lineRule="atLeast"/>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t>Joint ventures</w:t>
            </w:r>
          </w:p>
        </w:tc>
        <w:tc>
          <w:tcPr>
            <w:tcW w:w="1170" w:type="dxa"/>
          </w:tcPr>
          <w:p w14:paraId="14A68023" w14:textId="77777777" w:rsidR="00D301B3" w:rsidRPr="000A5A2F" w:rsidRDefault="00D301B3" w:rsidP="00D301B3">
            <w:pPr>
              <w:pStyle w:val="BodyText"/>
              <w:tabs>
                <w:tab w:val="decimal" w:pos="668"/>
              </w:tabs>
              <w:ind w:left="-79" w:right="-79"/>
              <w:jc w:val="left"/>
              <w:rPr>
                <w:rFonts w:asciiTheme="minorHAnsi" w:hAnsiTheme="minorHAnsi" w:cstheme="minorHAnsi"/>
                <w:sz w:val="22"/>
                <w:szCs w:val="22"/>
              </w:rPr>
            </w:pPr>
          </w:p>
        </w:tc>
        <w:tc>
          <w:tcPr>
            <w:tcW w:w="184" w:type="dxa"/>
          </w:tcPr>
          <w:p w14:paraId="528E86CC"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166" w:type="dxa"/>
          </w:tcPr>
          <w:p w14:paraId="40D60FE9" w14:textId="77777777" w:rsidR="00D301B3" w:rsidRPr="000A5A2F" w:rsidRDefault="00D301B3" w:rsidP="00D301B3">
            <w:pPr>
              <w:pStyle w:val="BodyText"/>
              <w:tabs>
                <w:tab w:val="decimal" w:pos="668"/>
              </w:tabs>
              <w:ind w:left="-79" w:right="-79"/>
              <w:jc w:val="left"/>
              <w:rPr>
                <w:rFonts w:asciiTheme="minorHAnsi" w:hAnsiTheme="minorHAnsi" w:cstheme="minorHAnsi"/>
                <w:sz w:val="22"/>
                <w:szCs w:val="22"/>
              </w:rPr>
            </w:pPr>
          </w:p>
        </w:tc>
        <w:tc>
          <w:tcPr>
            <w:tcW w:w="183" w:type="dxa"/>
            <w:vAlign w:val="bottom"/>
          </w:tcPr>
          <w:p w14:paraId="6F2D2247"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257" w:type="dxa"/>
            <w:vAlign w:val="bottom"/>
          </w:tcPr>
          <w:p w14:paraId="3188E652" w14:textId="77777777" w:rsidR="00D301B3" w:rsidRPr="000A5A2F" w:rsidRDefault="00D301B3" w:rsidP="00D301B3">
            <w:pPr>
              <w:pStyle w:val="BodyText"/>
              <w:tabs>
                <w:tab w:val="decimal" w:pos="1086"/>
              </w:tabs>
              <w:ind w:left="-79" w:right="-79"/>
              <w:jc w:val="left"/>
              <w:rPr>
                <w:rFonts w:asciiTheme="minorHAnsi" w:hAnsiTheme="minorHAnsi" w:cstheme="minorHAnsi"/>
                <w:sz w:val="22"/>
                <w:szCs w:val="22"/>
              </w:rPr>
            </w:pPr>
          </w:p>
        </w:tc>
        <w:tc>
          <w:tcPr>
            <w:tcW w:w="180" w:type="dxa"/>
            <w:vAlign w:val="bottom"/>
          </w:tcPr>
          <w:p w14:paraId="6BF89A40"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350" w:type="dxa"/>
            <w:vAlign w:val="bottom"/>
          </w:tcPr>
          <w:p w14:paraId="3B426783" w14:textId="77777777" w:rsidR="00D301B3" w:rsidRPr="000A5A2F" w:rsidRDefault="00D301B3" w:rsidP="00ED05E6">
            <w:pPr>
              <w:pStyle w:val="BodyText"/>
              <w:tabs>
                <w:tab w:val="decimal" w:pos="1176"/>
              </w:tabs>
              <w:ind w:left="-79" w:right="-79"/>
              <w:jc w:val="center"/>
              <w:rPr>
                <w:rFonts w:asciiTheme="minorHAnsi" w:hAnsiTheme="minorHAnsi" w:cstheme="minorHAnsi"/>
                <w:sz w:val="22"/>
                <w:szCs w:val="22"/>
              </w:rPr>
            </w:pPr>
          </w:p>
        </w:tc>
      </w:tr>
      <w:tr w:rsidR="00137669" w:rsidRPr="000A5A2F" w14:paraId="5C413A6E" w14:textId="77777777" w:rsidTr="009F1580">
        <w:trPr>
          <w:cantSplit/>
        </w:trPr>
        <w:tc>
          <w:tcPr>
            <w:tcW w:w="4050" w:type="dxa"/>
          </w:tcPr>
          <w:p w14:paraId="2B857C39" w14:textId="77777777" w:rsidR="00137669" w:rsidRPr="000A5A2F" w:rsidRDefault="00137669" w:rsidP="00137669">
            <w:pPr>
              <w:spacing w:line="240" w:lineRule="atLeast"/>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Management income</w:t>
            </w:r>
          </w:p>
        </w:tc>
        <w:tc>
          <w:tcPr>
            <w:tcW w:w="1170" w:type="dxa"/>
          </w:tcPr>
          <w:p w14:paraId="3AFB72F2" w14:textId="242A8175" w:rsidR="00137669" w:rsidRPr="000A5A2F" w:rsidRDefault="00137669"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vAlign w:val="bottom"/>
          </w:tcPr>
          <w:p w14:paraId="5B757864" w14:textId="77777777" w:rsidR="00137669" w:rsidRPr="000A5A2F" w:rsidRDefault="00137669" w:rsidP="00137669">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4498834C" w14:textId="5FFDA8BF" w:rsidR="00137669" w:rsidRPr="000A5A2F" w:rsidRDefault="00137669" w:rsidP="00137669">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8,160,000</w:t>
            </w:r>
          </w:p>
        </w:tc>
        <w:tc>
          <w:tcPr>
            <w:tcW w:w="183" w:type="dxa"/>
            <w:vAlign w:val="bottom"/>
          </w:tcPr>
          <w:p w14:paraId="29F1D4D3" w14:textId="77777777" w:rsidR="00137669" w:rsidRPr="000A5A2F" w:rsidRDefault="00137669" w:rsidP="00137669">
            <w:pPr>
              <w:pStyle w:val="BodyText"/>
              <w:tabs>
                <w:tab w:val="decimal" w:pos="893"/>
              </w:tabs>
              <w:ind w:left="-79" w:right="-79"/>
              <w:jc w:val="left"/>
              <w:rPr>
                <w:rFonts w:asciiTheme="minorHAnsi" w:hAnsiTheme="minorHAnsi" w:cstheme="minorHAnsi"/>
                <w:sz w:val="22"/>
                <w:szCs w:val="22"/>
              </w:rPr>
            </w:pPr>
          </w:p>
        </w:tc>
        <w:tc>
          <w:tcPr>
            <w:tcW w:w="1257" w:type="dxa"/>
          </w:tcPr>
          <w:p w14:paraId="3D7E70CE" w14:textId="46602647" w:rsidR="00137669" w:rsidRPr="000A5A2F" w:rsidRDefault="00137669"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36BA539F" w14:textId="77777777" w:rsidR="00137669" w:rsidRPr="000A5A2F" w:rsidRDefault="00137669" w:rsidP="00137669">
            <w:pPr>
              <w:pStyle w:val="BodyText"/>
              <w:tabs>
                <w:tab w:val="decimal" w:pos="893"/>
              </w:tabs>
              <w:ind w:left="-79" w:right="-79"/>
              <w:jc w:val="left"/>
              <w:rPr>
                <w:rFonts w:asciiTheme="minorHAnsi" w:hAnsiTheme="minorHAnsi" w:cstheme="minorHAnsi"/>
                <w:sz w:val="22"/>
                <w:szCs w:val="22"/>
              </w:rPr>
            </w:pPr>
          </w:p>
        </w:tc>
        <w:tc>
          <w:tcPr>
            <w:tcW w:w="1350" w:type="dxa"/>
            <w:vAlign w:val="bottom"/>
          </w:tcPr>
          <w:p w14:paraId="2526CADD" w14:textId="275CD99C" w:rsidR="00137669" w:rsidRPr="000A5A2F" w:rsidRDefault="00137669" w:rsidP="00137669">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8,160,000</w:t>
            </w:r>
          </w:p>
        </w:tc>
      </w:tr>
      <w:tr w:rsidR="00137669" w:rsidRPr="000A5A2F" w14:paraId="5EBB7933" w14:textId="77777777" w:rsidTr="009F1580">
        <w:trPr>
          <w:cantSplit/>
        </w:trPr>
        <w:tc>
          <w:tcPr>
            <w:tcW w:w="4050" w:type="dxa"/>
          </w:tcPr>
          <w:p w14:paraId="4D6B6600" w14:textId="77777777" w:rsidR="00137669" w:rsidRPr="000A5A2F" w:rsidRDefault="00137669" w:rsidP="00137669">
            <w:pPr>
              <w:spacing w:line="240" w:lineRule="atLeast"/>
              <w:rPr>
                <w:rFonts w:asciiTheme="minorHAnsi" w:hAnsiTheme="minorHAnsi" w:cstheme="minorHAnsi"/>
                <w:sz w:val="22"/>
                <w:szCs w:val="22"/>
              </w:rPr>
            </w:pPr>
            <w:r w:rsidRPr="000A5A2F">
              <w:rPr>
                <w:rFonts w:asciiTheme="minorHAnsi" w:hAnsiTheme="minorHAnsi" w:cstheme="minorHAnsi"/>
                <w:sz w:val="22"/>
                <w:szCs w:val="22"/>
                <w:lang w:val="en-GB"/>
              </w:rPr>
              <w:t>Interest income</w:t>
            </w:r>
          </w:p>
        </w:tc>
        <w:tc>
          <w:tcPr>
            <w:tcW w:w="1170" w:type="dxa"/>
          </w:tcPr>
          <w:p w14:paraId="2C34F840" w14:textId="0DB53B60" w:rsidR="00137669" w:rsidRPr="000A5A2F" w:rsidRDefault="00137669" w:rsidP="00137669">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2,107,654</w:t>
            </w:r>
          </w:p>
        </w:tc>
        <w:tc>
          <w:tcPr>
            <w:tcW w:w="184" w:type="dxa"/>
            <w:vAlign w:val="bottom"/>
          </w:tcPr>
          <w:p w14:paraId="07247875" w14:textId="77777777" w:rsidR="00137669" w:rsidRPr="000A5A2F" w:rsidRDefault="00137669" w:rsidP="00137669">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1D2DE5BD" w14:textId="1F2D3EA3" w:rsidR="00137669" w:rsidRPr="000A5A2F" w:rsidRDefault="00137669" w:rsidP="00137669">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1,752,493</w:t>
            </w:r>
          </w:p>
        </w:tc>
        <w:tc>
          <w:tcPr>
            <w:tcW w:w="183" w:type="dxa"/>
            <w:vAlign w:val="bottom"/>
          </w:tcPr>
          <w:p w14:paraId="04D35736" w14:textId="77777777" w:rsidR="00137669" w:rsidRPr="000A5A2F" w:rsidRDefault="00137669" w:rsidP="00137669">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3AC55409" w14:textId="71A94F00" w:rsidR="00137669" w:rsidRPr="000A5A2F" w:rsidRDefault="00137669" w:rsidP="00137669">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2,107,654</w:t>
            </w:r>
          </w:p>
        </w:tc>
        <w:tc>
          <w:tcPr>
            <w:tcW w:w="180" w:type="dxa"/>
            <w:vAlign w:val="bottom"/>
          </w:tcPr>
          <w:p w14:paraId="3F35B78F" w14:textId="77777777" w:rsidR="00137669" w:rsidRPr="000A5A2F" w:rsidRDefault="00137669" w:rsidP="00137669">
            <w:pPr>
              <w:pStyle w:val="BodyText"/>
              <w:tabs>
                <w:tab w:val="decimal" w:pos="578"/>
                <w:tab w:val="decimal" w:pos="623"/>
              </w:tabs>
              <w:ind w:left="-79" w:right="-79"/>
              <w:jc w:val="left"/>
              <w:rPr>
                <w:rFonts w:asciiTheme="minorHAnsi" w:hAnsiTheme="minorHAnsi" w:cstheme="minorHAnsi"/>
                <w:sz w:val="22"/>
                <w:szCs w:val="22"/>
              </w:rPr>
            </w:pPr>
          </w:p>
        </w:tc>
        <w:tc>
          <w:tcPr>
            <w:tcW w:w="1350" w:type="dxa"/>
            <w:vAlign w:val="bottom"/>
          </w:tcPr>
          <w:p w14:paraId="0ACFBE12" w14:textId="2D74E626" w:rsidR="00137669" w:rsidRPr="000A5A2F" w:rsidRDefault="00137669" w:rsidP="00137669">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1,752,493</w:t>
            </w:r>
          </w:p>
        </w:tc>
      </w:tr>
      <w:tr w:rsidR="00137669" w:rsidRPr="000A5A2F" w14:paraId="6A0D064D" w14:textId="77777777" w:rsidTr="009F1580">
        <w:trPr>
          <w:cantSplit/>
        </w:trPr>
        <w:tc>
          <w:tcPr>
            <w:tcW w:w="4050" w:type="dxa"/>
          </w:tcPr>
          <w:p w14:paraId="5925905D" w14:textId="77777777" w:rsidR="00137669" w:rsidRPr="000A5A2F" w:rsidRDefault="00137669" w:rsidP="00137669">
            <w:pPr>
              <w:spacing w:line="240" w:lineRule="atLeast"/>
              <w:rPr>
                <w:rFonts w:asciiTheme="minorHAnsi" w:hAnsiTheme="minorHAnsi" w:cstheme="minorHAnsi"/>
                <w:sz w:val="22"/>
                <w:szCs w:val="22"/>
                <w:lang w:val="en-GB"/>
              </w:rPr>
            </w:pPr>
            <w:r w:rsidRPr="000A5A2F">
              <w:rPr>
                <w:rFonts w:asciiTheme="minorHAnsi" w:hAnsiTheme="minorHAnsi" w:cstheme="minorHAnsi"/>
                <w:sz w:val="22"/>
                <w:szCs w:val="22"/>
                <w:lang w:val="en-GB"/>
              </w:rPr>
              <w:t>Other expenses</w:t>
            </w:r>
          </w:p>
        </w:tc>
        <w:tc>
          <w:tcPr>
            <w:tcW w:w="1170" w:type="dxa"/>
          </w:tcPr>
          <w:p w14:paraId="11201CC6" w14:textId="7CB38B7E" w:rsidR="00137669" w:rsidRPr="000A5A2F" w:rsidRDefault="00137669"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vAlign w:val="bottom"/>
          </w:tcPr>
          <w:p w14:paraId="17FC9B5E" w14:textId="77777777" w:rsidR="00137669" w:rsidRPr="000A5A2F" w:rsidRDefault="00137669" w:rsidP="00137669">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50E12AE8" w14:textId="207E45A5" w:rsidR="00137669" w:rsidRPr="000A5A2F" w:rsidRDefault="00137669" w:rsidP="00137669">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82,031</w:t>
            </w:r>
          </w:p>
        </w:tc>
        <w:tc>
          <w:tcPr>
            <w:tcW w:w="183" w:type="dxa"/>
            <w:vAlign w:val="bottom"/>
          </w:tcPr>
          <w:p w14:paraId="6937E43D" w14:textId="77777777" w:rsidR="00137669" w:rsidRPr="000A5A2F" w:rsidRDefault="00137669" w:rsidP="00137669">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203BEFD3" w14:textId="0748B1B5" w:rsidR="00137669" w:rsidRPr="000A5A2F" w:rsidRDefault="00137669" w:rsidP="00137669">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rPr>
              <w:t>-</w:t>
            </w:r>
          </w:p>
        </w:tc>
        <w:tc>
          <w:tcPr>
            <w:tcW w:w="180" w:type="dxa"/>
            <w:vAlign w:val="bottom"/>
          </w:tcPr>
          <w:p w14:paraId="366C2833" w14:textId="77777777" w:rsidR="00137669" w:rsidRPr="000A5A2F" w:rsidRDefault="00137669" w:rsidP="00137669">
            <w:pPr>
              <w:pStyle w:val="BodyText"/>
              <w:tabs>
                <w:tab w:val="decimal" w:pos="578"/>
                <w:tab w:val="decimal" w:pos="623"/>
              </w:tabs>
              <w:ind w:left="-79" w:right="-79"/>
              <w:jc w:val="left"/>
              <w:rPr>
                <w:rFonts w:asciiTheme="minorHAnsi" w:hAnsiTheme="minorHAnsi" w:cstheme="minorHAnsi"/>
                <w:sz w:val="22"/>
                <w:szCs w:val="22"/>
              </w:rPr>
            </w:pPr>
          </w:p>
        </w:tc>
        <w:tc>
          <w:tcPr>
            <w:tcW w:w="1350" w:type="dxa"/>
            <w:vAlign w:val="bottom"/>
          </w:tcPr>
          <w:p w14:paraId="6E4F0F5B" w14:textId="4A6B1CFE" w:rsidR="00137669" w:rsidRPr="000A5A2F" w:rsidRDefault="00137669" w:rsidP="00137669">
            <w:pPr>
              <w:pStyle w:val="BodyText"/>
              <w:tabs>
                <w:tab w:val="decimal" w:pos="643"/>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r>
      <w:tr w:rsidR="00D301B3" w:rsidRPr="000A5A2F" w14:paraId="7119E8B4" w14:textId="77777777" w:rsidTr="00ED05E6">
        <w:trPr>
          <w:cantSplit/>
          <w:trHeight w:val="87"/>
        </w:trPr>
        <w:tc>
          <w:tcPr>
            <w:tcW w:w="4050" w:type="dxa"/>
          </w:tcPr>
          <w:p w14:paraId="10B795B6" w14:textId="77777777" w:rsidR="00D301B3" w:rsidRPr="000A5A2F" w:rsidRDefault="00D301B3" w:rsidP="00D301B3">
            <w:pPr>
              <w:spacing w:line="240" w:lineRule="atLeast"/>
              <w:rPr>
                <w:rFonts w:asciiTheme="minorHAnsi" w:hAnsiTheme="minorHAnsi" w:cstheme="minorHAnsi"/>
                <w:sz w:val="22"/>
                <w:szCs w:val="22"/>
              </w:rPr>
            </w:pPr>
          </w:p>
        </w:tc>
        <w:tc>
          <w:tcPr>
            <w:tcW w:w="1170" w:type="dxa"/>
            <w:vAlign w:val="bottom"/>
          </w:tcPr>
          <w:p w14:paraId="6DF72382" w14:textId="77777777" w:rsidR="00D301B3" w:rsidRPr="000A5A2F" w:rsidRDefault="00D301B3" w:rsidP="00D301B3">
            <w:pPr>
              <w:pStyle w:val="BodyText"/>
              <w:tabs>
                <w:tab w:val="decimal" w:pos="996"/>
              </w:tabs>
              <w:ind w:left="-79" w:right="-79"/>
              <w:jc w:val="thaiDistribute"/>
              <w:rPr>
                <w:rFonts w:asciiTheme="minorHAnsi" w:hAnsiTheme="minorHAnsi" w:cstheme="minorHAnsi"/>
                <w:sz w:val="22"/>
                <w:szCs w:val="22"/>
              </w:rPr>
            </w:pPr>
          </w:p>
        </w:tc>
        <w:tc>
          <w:tcPr>
            <w:tcW w:w="184" w:type="dxa"/>
            <w:vAlign w:val="bottom"/>
          </w:tcPr>
          <w:p w14:paraId="3D1A1B80"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2D9DDF48" w14:textId="77777777" w:rsidR="00D301B3" w:rsidRPr="000A5A2F" w:rsidRDefault="00D301B3" w:rsidP="00D301B3">
            <w:pPr>
              <w:pStyle w:val="BodyText"/>
              <w:tabs>
                <w:tab w:val="decimal" w:pos="623"/>
              </w:tabs>
              <w:ind w:left="-79" w:right="-79"/>
              <w:jc w:val="left"/>
              <w:rPr>
                <w:rFonts w:asciiTheme="minorHAnsi" w:hAnsiTheme="minorHAnsi" w:cstheme="minorHAnsi"/>
                <w:sz w:val="22"/>
                <w:szCs w:val="22"/>
              </w:rPr>
            </w:pPr>
          </w:p>
        </w:tc>
        <w:tc>
          <w:tcPr>
            <w:tcW w:w="183" w:type="dxa"/>
            <w:vAlign w:val="bottom"/>
          </w:tcPr>
          <w:p w14:paraId="1C8BA892" w14:textId="77777777" w:rsidR="00D301B3" w:rsidRPr="000A5A2F" w:rsidRDefault="00D301B3" w:rsidP="00D301B3">
            <w:pPr>
              <w:pStyle w:val="BodyText"/>
              <w:tabs>
                <w:tab w:val="decimal" w:pos="893"/>
              </w:tabs>
              <w:ind w:left="-79" w:right="-79"/>
              <w:jc w:val="center"/>
              <w:rPr>
                <w:rFonts w:asciiTheme="minorHAnsi" w:hAnsiTheme="minorHAnsi" w:cstheme="minorHAnsi"/>
                <w:color w:val="auto"/>
                <w:sz w:val="22"/>
                <w:szCs w:val="22"/>
              </w:rPr>
            </w:pPr>
          </w:p>
        </w:tc>
        <w:tc>
          <w:tcPr>
            <w:tcW w:w="1257" w:type="dxa"/>
            <w:vAlign w:val="bottom"/>
          </w:tcPr>
          <w:p w14:paraId="34CEB398" w14:textId="77777777" w:rsidR="00D301B3" w:rsidRPr="000A5A2F" w:rsidRDefault="00D301B3" w:rsidP="00D301B3">
            <w:pPr>
              <w:pStyle w:val="BodyText"/>
              <w:tabs>
                <w:tab w:val="decimal" w:pos="1086"/>
              </w:tabs>
              <w:ind w:left="-79" w:right="-79"/>
              <w:jc w:val="left"/>
              <w:rPr>
                <w:rFonts w:asciiTheme="minorHAnsi" w:hAnsiTheme="minorHAnsi" w:cstheme="minorHAnsi"/>
                <w:sz w:val="22"/>
                <w:szCs w:val="22"/>
              </w:rPr>
            </w:pPr>
          </w:p>
        </w:tc>
        <w:tc>
          <w:tcPr>
            <w:tcW w:w="180" w:type="dxa"/>
            <w:vAlign w:val="bottom"/>
          </w:tcPr>
          <w:p w14:paraId="78CC9DCA" w14:textId="77777777" w:rsidR="00D301B3" w:rsidRPr="000A5A2F" w:rsidRDefault="00D301B3" w:rsidP="00D301B3">
            <w:pPr>
              <w:pStyle w:val="BodyText"/>
              <w:tabs>
                <w:tab w:val="decimal" w:pos="578"/>
              </w:tabs>
              <w:ind w:left="-79" w:right="-79"/>
              <w:jc w:val="left"/>
              <w:rPr>
                <w:rFonts w:asciiTheme="minorHAnsi" w:hAnsiTheme="minorHAnsi" w:cstheme="minorHAnsi"/>
                <w:sz w:val="22"/>
                <w:szCs w:val="22"/>
              </w:rPr>
            </w:pPr>
          </w:p>
        </w:tc>
        <w:tc>
          <w:tcPr>
            <w:tcW w:w="1350" w:type="dxa"/>
            <w:vAlign w:val="bottom"/>
          </w:tcPr>
          <w:p w14:paraId="5CCE4AD6" w14:textId="77777777" w:rsidR="00D301B3" w:rsidRPr="000A5A2F" w:rsidRDefault="00D301B3" w:rsidP="00ED05E6">
            <w:pPr>
              <w:pStyle w:val="BodyText"/>
              <w:tabs>
                <w:tab w:val="decimal" w:pos="1176"/>
              </w:tabs>
              <w:ind w:left="-79" w:right="-79"/>
              <w:jc w:val="center"/>
              <w:rPr>
                <w:rFonts w:asciiTheme="minorHAnsi" w:hAnsiTheme="minorHAnsi" w:cstheme="minorHAnsi"/>
                <w:sz w:val="22"/>
                <w:szCs w:val="22"/>
              </w:rPr>
            </w:pPr>
          </w:p>
        </w:tc>
      </w:tr>
      <w:tr w:rsidR="00D301B3" w:rsidRPr="000A5A2F" w14:paraId="0F04BC6C" w14:textId="77777777" w:rsidTr="00ED05E6">
        <w:trPr>
          <w:cantSplit/>
        </w:trPr>
        <w:tc>
          <w:tcPr>
            <w:tcW w:w="4050" w:type="dxa"/>
          </w:tcPr>
          <w:p w14:paraId="0A012FFD" w14:textId="77777777" w:rsidR="00D301B3" w:rsidRPr="000A5A2F" w:rsidRDefault="00D301B3" w:rsidP="00D301B3">
            <w:pPr>
              <w:spacing w:line="240" w:lineRule="atLeast"/>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t>Other related parties</w:t>
            </w:r>
          </w:p>
        </w:tc>
        <w:tc>
          <w:tcPr>
            <w:tcW w:w="1170" w:type="dxa"/>
            <w:vAlign w:val="bottom"/>
          </w:tcPr>
          <w:p w14:paraId="6A9AB448" w14:textId="77777777" w:rsidR="00D301B3" w:rsidRPr="000A5A2F" w:rsidRDefault="00D301B3" w:rsidP="00D301B3">
            <w:pPr>
              <w:pStyle w:val="BodyText"/>
              <w:tabs>
                <w:tab w:val="decimal" w:pos="996"/>
              </w:tabs>
              <w:ind w:left="-79" w:right="-79"/>
              <w:jc w:val="thaiDistribute"/>
              <w:rPr>
                <w:rFonts w:asciiTheme="minorHAnsi" w:hAnsiTheme="minorHAnsi" w:cstheme="minorHAnsi"/>
                <w:sz w:val="22"/>
                <w:szCs w:val="22"/>
              </w:rPr>
            </w:pPr>
          </w:p>
        </w:tc>
        <w:tc>
          <w:tcPr>
            <w:tcW w:w="184" w:type="dxa"/>
            <w:vAlign w:val="bottom"/>
          </w:tcPr>
          <w:p w14:paraId="4C0310E9"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166" w:type="dxa"/>
            <w:vAlign w:val="bottom"/>
          </w:tcPr>
          <w:p w14:paraId="2CACA3EC" w14:textId="77777777" w:rsidR="00D301B3" w:rsidRPr="000A5A2F" w:rsidRDefault="00D301B3" w:rsidP="00D301B3">
            <w:pPr>
              <w:pStyle w:val="BodyText"/>
              <w:tabs>
                <w:tab w:val="decimal" w:pos="623"/>
              </w:tabs>
              <w:ind w:left="-79" w:right="-79"/>
              <w:jc w:val="left"/>
              <w:rPr>
                <w:rFonts w:asciiTheme="minorHAnsi" w:hAnsiTheme="minorHAnsi" w:cstheme="minorHAnsi"/>
                <w:sz w:val="22"/>
                <w:szCs w:val="22"/>
              </w:rPr>
            </w:pPr>
          </w:p>
        </w:tc>
        <w:tc>
          <w:tcPr>
            <w:tcW w:w="183" w:type="dxa"/>
            <w:vAlign w:val="bottom"/>
          </w:tcPr>
          <w:p w14:paraId="76195013"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257" w:type="dxa"/>
            <w:vAlign w:val="bottom"/>
          </w:tcPr>
          <w:p w14:paraId="4421E3B6" w14:textId="77777777" w:rsidR="00D301B3" w:rsidRPr="000A5A2F" w:rsidRDefault="00D301B3" w:rsidP="00D301B3">
            <w:pPr>
              <w:pStyle w:val="BodyText"/>
              <w:tabs>
                <w:tab w:val="decimal" w:pos="1086"/>
              </w:tabs>
              <w:ind w:left="-79" w:right="-79"/>
              <w:jc w:val="left"/>
              <w:rPr>
                <w:rFonts w:asciiTheme="minorHAnsi" w:hAnsiTheme="minorHAnsi" w:cstheme="minorHAnsi"/>
                <w:sz w:val="22"/>
                <w:szCs w:val="22"/>
              </w:rPr>
            </w:pPr>
          </w:p>
        </w:tc>
        <w:tc>
          <w:tcPr>
            <w:tcW w:w="180" w:type="dxa"/>
            <w:vAlign w:val="bottom"/>
          </w:tcPr>
          <w:p w14:paraId="63298BDD" w14:textId="77777777" w:rsidR="00D301B3" w:rsidRPr="000A5A2F" w:rsidRDefault="00D301B3" w:rsidP="00D301B3">
            <w:pPr>
              <w:pStyle w:val="BodyText"/>
              <w:tabs>
                <w:tab w:val="decimal" w:pos="893"/>
              </w:tabs>
              <w:ind w:left="-79" w:right="-79"/>
              <w:jc w:val="left"/>
              <w:rPr>
                <w:rFonts w:asciiTheme="minorHAnsi" w:hAnsiTheme="minorHAnsi" w:cstheme="minorHAnsi"/>
                <w:sz w:val="22"/>
                <w:szCs w:val="22"/>
              </w:rPr>
            </w:pPr>
          </w:p>
        </w:tc>
        <w:tc>
          <w:tcPr>
            <w:tcW w:w="1350" w:type="dxa"/>
            <w:vAlign w:val="bottom"/>
          </w:tcPr>
          <w:p w14:paraId="4BE799D1" w14:textId="77777777" w:rsidR="00D301B3" w:rsidRPr="000A5A2F" w:rsidRDefault="00D301B3" w:rsidP="00ED05E6">
            <w:pPr>
              <w:pStyle w:val="BodyText"/>
              <w:tabs>
                <w:tab w:val="decimal" w:pos="1176"/>
              </w:tabs>
              <w:ind w:left="-79" w:right="-79"/>
              <w:jc w:val="center"/>
              <w:rPr>
                <w:rFonts w:asciiTheme="minorHAnsi" w:hAnsiTheme="minorHAnsi" w:cstheme="minorHAnsi"/>
                <w:sz w:val="22"/>
                <w:szCs w:val="22"/>
              </w:rPr>
            </w:pPr>
          </w:p>
        </w:tc>
      </w:tr>
      <w:tr w:rsidR="000E49A8" w:rsidRPr="000A5A2F" w14:paraId="358A408C" w14:textId="77777777" w:rsidTr="009F1580">
        <w:trPr>
          <w:cantSplit/>
        </w:trPr>
        <w:tc>
          <w:tcPr>
            <w:tcW w:w="4050" w:type="dxa"/>
          </w:tcPr>
          <w:p w14:paraId="43BD3860" w14:textId="58301DCF" w:rsidR="000E49A8" w:rsidRPr="000A5A2F" w:rsidRDefault="000E49A8" w:rsidP="000E49A8">
            <w:pPr>
              <w:spacing w:line="240" w:lineRule="atLeast"/>
              <w:rPr>
                <w:rFonts w:asciiTheme="minorHAnsi" w:hAnsiTheme="minorHAnsi" w:cstheme="minorHAnsi"/>
                <w:sz w:val="22"/>
                <w:szCs w:val="22"/>
              </w:rPr>
            </w:pPr>
            <w:r w:rsidRPr="000A5A2F">
              <w:rPr>
                <w:rFonts w:asciiTheme="minorHAnsi" w:hAnsiTheme="minorHAnsi" w:cstheme="minorHAnsi"/>
                <w:sz w:val="22"/>
                <w:szCs w:val="22"/>
              </w:rPr>
              <w:t xml:space="preserve">Revenue from sale </w:t>
            </w:r>
            <w:r w:rsidRPr="000A5A2F">
              <w:rPr>
                <w:rFonts w:asciiTheme="minorHAnsi" w:hAnsiTheme="minorHAnsi" w:cstheme="minorHAnsi"/>
                <w:sz w:val="22"/>
                <w:szCs w:val="28"/>
              </w:rPr>
              <w:t>goods</w:t>
            </w:r>
          </w:p>
        </w:tc>
        <w:tc>
          <w:tcPr>
            <w:tcW w:w="1170" w:type="dxa"/>
          </w:tcPr>
          <w:p w14:paraId="4D289D1B" w14:textId="2160F02A" w:rsidR="000E49A8" w:rsidRPr="000A5A2F" w:rsidRDefault="000E49A8" w:rsidP="000E49A8">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566,055</w:t>
            </w:r>
          </w:p>
        </w:tc>
        <w:tc>
          <w:tcPr>
            <w:tcW w:w="184" w:type="dxa"/>
            <w:vAlign w:val="bottom"/>
          </w:tcPr>
          <w:p w14:paraId="2A1FF3AB"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26D3BF50" w14:textId="3DBC17C0" w:rsidR="000E49A8" w:rsidRPr="000A5A2F" w:rsidRDefault="000E49A8" w:rsidP="000E49A8">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3" w:type="dxa"/>
            <w:vAlign w:val="bottom"/>
          </w:tcPr>
          <w:p w14:paraId="245F31E3" w14:textId="77777777" w:rsidR="000E49A8" w:rsidRPr="000A5A2F" w:rsidRDefault="000E49A8" w:rsidP="000E49A8">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7309926D" w14:textId="4DF558A0" w:rsidR="000E49A8" w:rsidRPr="000A5A2F" w:rsidRDefault="000E49A8" w:rsidP="000E49A8">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rPr>
              <w:t>-</w:t>
            </w:r>
          </w:p>
        </w:tc>
        <w:tc>
          <w:tcPr>
            <w:tcW w:w="180" w:type="dxa"/>
            <w:vAlign w:val="bottom"/>
          </w:tcPr>
          <w:p w14:paraId="51434BF1"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350" w:type="dxa"/>
            <w:vAlign w:val="bottom"/>
          </w:tcPr>
          <w:p w14:paraId="1DC54F91" w14:textId="70FA293D" w:rsidR="000E49A8" w:rsidRPr="000A5A2F" w:rsidRDefault="000E49A8" w:rsidP="000E49A8">
            <w:pPr>
              <w:pStyle w:val="BodyText"/>
              <w:tabs>
                <w:tab w:val="decimal" w:pos="643"/>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r>
      <w:tr w:rsidR="000E49A8" w:rsidRPr="000A5A2F" w14:paraId="7FEC57EA" w14:textId="77777777" w:rsidTr="009F1580">
        <w:trPr>
          <w:cantSplit/>
        </w:trPr>
        <w:tc>
          <w:tcPr>
            <w:tcW w:w="4050" w:type="dxa"/>
          </w:tcPr>
          <w:p w14:paraId="13DB10A8" w14:textId="77777777" w:rsidR="000E49A8" w:rsidRPr="000A5A2F" w:rsidRDefault="000E49A8" w:rsidP="000E49A8">
            <w:pPr>
              <w:spacing w:line="240" w:lineRule="atLeast"/>
              <w:rPr>
                <w:rFonts w:asciiTheme="minorHAnsi" w:hAnsiTheme="minorHAnsi" w:cstheme="minorHAnsi"/>
                <w:sz w:val="22"/>
                <w:szCs w:val="22"/>
              </w:rPr>
            </w:pPr>
            <w:r w:rsidRPr="000A5A2F">
              <w:rPr>
                <w:rFonts w:asciiTheme="minorHAnsi" w:hAnsiTheme="minorHAnsi" w:cstheme="minorHAnsi"/>
                <w:sz w:val="22"/>
                <w:szCs w:val="22"/>
              </w:rPr>
              <w:t>Rental</w:t>
            </w:r>
            <w:r w:rsidRPr="000A5A2F">
              <w:rPr>
                <w:rFonts w:asciiTheme="minorHAnsi" w:hAnsiTheme="minorHAnsi" w:cstheme="minorHAnsi"/>
                <w:sz w:val="22"/>
                <w:szCs w:val="22"/>
                <w:cs/>
              </w:rPr>
              <w:t xml:space="preserve"> </w:t>
            </w:r>
            <w:r w:rsidRPr="000A5A2F">
              <w:rPr>
                <w:rFonts w:asciiTheme="minorHAnsi" w:hAnsiTheme="minorHAnsi" w:cstheme="minorHAnsi"/>
                <w:sz w:val="22"/>
                <w:szCs w:val="22"/>
              </w:rPr>
              <w:t>and services</w:t>
            </w:r>
          </w:p>
        </w:tc>
        <w:tc>
          <w:tcPr>
            <w:tcW w:w="1170" w:type="dxa"/>
          </w:tcPr>
          <w:p w14:paraId="561AAFAF" w14:textId="1EEA4657" w:rsidR="000E49A8" w:rsidRPr="000A5A2F" w:rsidRDefault="000E49A8" w:rsidP="000E49A8">
            <w:pPr>
              <w:pStyle w:val="BodyText"/>
              <w:tabs>
                <w:tab w:val="decimal" w:pos="996"/>
              </w:tabs>
              <w:ind w:left="-79" w:right="-79"/>
              <w:jc w:val="left"/>
              <w:rPr>
                <w:rFonts w:asciiTheme="minorHAnsi" w:hAnsiTheme="minorHAnsi" w:cstheme="minorHAnsi"/>
                <w:sz w:val="22"/>
                <w:szCs w:val="22"/>
              </w:rPr>
            </w:pPr>
            <w:r w:rsidRPr="000A5A2F">
              <w:rPr>
                <w:rFonts w:asciiTheme="minorHAnsi" w:hAnsiTheme="minorHAnsi" w:cstheme="minorHAnsi"/>
                <w:sz w:val="22"/>
                <w:szCs w:val="22"/>
              </w:rPr>
              <w:t>459,413</w:t>
            </w:r>
          </w:p>
        </w:tc>
        <w:tc>
          <w:tcPr>
            <w:tcW w:w="184" w:type="dxa"/>
            <w:vAlign w:val="bottom"/>
          </w:tcPr>
          <w:p w14:paraId="58D29E52"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23109026" w14:textId="23B3997B" w:rsidR="000E49A8" w:rsidRPr="000A5A2F" w:rsidRDefault="000E49A8" w:rsidP="000E49A8">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779,202</w:t>
            </w:r>
          </w:p>
        </w:tc>
        <w:tc>
          <w:tcPr>
            <w:tcW w:w="183" w:type="dxa"/>
            <w:vAlign w:val="bottom"/>
          </w:tcPr>
          <w:p w14:paraId="4D76CBE9" w14:textId="77777777" w:rsidR="000E49A8" w:rsidRPr="000A5A2F" w:rsidRDefault="000E49A8" w:rsidP="000E49A8">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617975C5" w14:textId="5855D9F9" w:rsidR="000E49A8" w:rsidRPr="000A5A2F" w:rsidRDefault="000E49A8" w:rsidP="002A209D">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459,413</w:t>
            </w:r>
          </w:p>
        </w:tc>
        <w:tc>
          <w:tcPr>
            <w:tcW w:w="180" w:type="dxa"/>
            <w:vAlign w:val="bottom"/>
          </w:tcPr>
          <w:p w14:paraId="0BA7F564"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350" w:type="dxa"/>
            <w:vAlign w:val="bottom"/>
          </w:tcPr>
          <w:p w14:paraId="457DA33E" w14:textId="364CD09F" w:rsidR="000E49A8" w:rsidRPr="000A5A2F" w:rsidRDefault="000E49A8" w:rsidP="000E49A8">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779,202</w:t>
            </w:r>
          </w:p>
        </w:tc>
      </w:tr>
      <w:tr w:rsidR="000E49A8" w:rsidRPr="000A5A2F" w14:paraId="41D2F108" w14:textId="77777777" w:rsidTr="009F1580">
        <w:trPr>
          <w:cantSplit/>
        </w:trPr>
        <w:tc>
          <w:tcPr>
            <w:tcW w:w="4050" w:type="dxa"/>
          </w:tcPr>
          <w:p w14:paraId="28F59668" w14:textId="77777777" w:rsidR="000E49A8" w:rsidRPr="000A5A2F" w:rsidRDefault="000E49A8" w:rsidP="000E49A8">
            <w:pPr>
              <w:spacing w:line="240" w:lineRule="atLeast"/>
              <w:rPr>
                <w:rFonts w:asciiTheme="minorHAnsi" w:hAnsiTheme="minorHAnsi" w:cstheme="minorHAnsi"/>
                <w:sz w:val="22"/>
                <w:szCs w:val="22"/>
              </w:rPr>
            </w:pPr>
            <w:r w:rsidRPr="000A5A2F">
              <w:rPr>
                <w:rFonts w:asciiTheme="minorHAnsi" w:hAnsiTheme="minorHAnsi" w:cstheme="minorHAnsi"/>
                <w:sz w:val="22"/>
                <w:szCs w:val="22"/>
              </w:rPr>
              <w:t>Benefits expense</w:t>
            </w:r>
          </w:p>
        </w:tc>
        <w:tc>
          <w:tcPr>
            <w:tcW w:w="1170" w:type="dxa"/>
          </w:tcPr>
          <w:p w14:paraId="7097EAEC" w14:textId="1C992B3C" w:rsidR="000E49A8" w:rsidRPr="000A5A2F" w:rsidRDefault="000E49A8" w:rsidP="000E49A8">
            <w:pPr>
              <w:pStyle w:val="BodyText"/>
              <w:tabs>
                <w:tab w:val="decimal" w:pos="996"/>
              </w:tabs>
              <w:ind w:left="-79" w:right="-79"/>
              <w:jc w:val="left"/>
              <w:rPr>
                <w:rFonts w:asciiTheme="minorHAnsi" w:hAnsiTheme="minorHAnsi" w:cstheme="minorHAnsi"/>
                <w:sz w:val="22"/>
                <w:szCs w:val="22"/>
              </w:rPr>
            </w:pPr>
            <w:r w:rsidRPr="000A5A2F">
              <w:rPr>
                <w:rFonts w:asciiTheme="minorHAnsi" w:hAnsiTheme="minorHAnsi" w:cstheme="minorHAnsi"/>
                <w:sz w:val="22"/>
                <w:szCs w:val="22"/>
              </w:rPr>
              <w:t>9,390</w:t>
            </w:r>
          </w:p>
        </w:tc>
        <w:tc>
          <w:tcPr>
            <w:tcW w:w="184" w:type="dxa"/>
            <w:vAlign w:val="bottom"/>
          </w:tcPr>
          <w:p w14:paraId="0F1C4318"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4A469DCD" w14:textId="5DA557B3" w:rsidR="000E49A8" w:rsidRPr="000A5A2F" w:rsidRDefault="000E49A8" w:rsidP="000E49A8">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46,623</w:t>
            </w:r>
          </w:p>
        </w:tc>
        <w:tc>
          <w:tcPr>
            <w:tcW w:w="183" w:type="dxa"/>
            <w:vAlign w:val="bottom"/>
          </w:tcPr>
          <w:p w14:paraId="12209027" w14:textId="77777777" w:rsidR="000E49A8" w:rsidRPr="000A5A2F" w:rsidRDefault="000E49A8" w:rsidP="000E49A8">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0646D102" w14:textId="70981C37" w:rsidR="000E49A8" w:rsidRPr="000A5A2F" w:rsidRDefault="000E49A8" w:rsidP="002A209D">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9,390</w:t>
            </w:r>
          </w:p>
        </w:tc>
        <w:tc>
          <w:tcPr>
            <w:tcW w:w="180" w:type="dxa"/>
            <w:vAlign w:val="bottom"/>
          </w:tcPr>
          <w:p w14:paraId="65CCECFA"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350" w:type="dxa"/>
            <w:vAlign w:val="bottom"/>
          </w:tcPr>
          <w:p w14:paraId="01AC15F4" w14:textId="6E6C0C7D" w:rsidR="000E49A8" w:rsidRPr="000A5A2F" w:rsidRDefault="000E49A8" w:rsidP="000E49A8">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46,623</w:t>
            </w:r>
          </w:p>
        </w:tc>
      </w:tr>
      <w:tr w:rsidR="000E49A8" w:rsidRPr="000A5A2F" w14:paraId="1E82CD33" w14:textId="77777777" w:rsidTr="009F1580">
        <w:trPr>
          <w:cantSplit/>
        </w:trPr>
        <w:tc>
          <w:tcPr>
            <w:tcW w:w="4050" w:type="dxa"/>
          </w:tcPr>
          <w:p w14:paraId="54758D02" w14:textId="77777777" w:rsidR="000E49A8" w:rsidRPr="000A5A2F" w:rsidRDefault="000E49A8" w:rsidP="000E49A8">
            <w:pPr>
              <w:spacing w:line="240" w:lineRule="atLeast"/>
              <w:rPr>
                <w:rFonts w:asciiTheme="minorHAnsi" w:hAnsiTheme="minorHAnsi" w:cstheme="minorHAnsi"/>
                <w:sz w:val="22"/>
                <w:szCs w:val="22"/>
              </w:rPr>
            </w:pPr>
            <w:r w:rsidRPr="000A5A2F">
              <w:rPr>
                <w:rFonts w:asciiTheme="minorHAnsi" w:hAnsiTheme="minorHAnsi" w:cstheme="minorHAnsi"/>
                <w:sz w:val="22"/>
                <w:szCs w:val="22"/>
              </w:rPr>
              <w:t>Cost of construction of property</w:t>
            </w:r>
          </w:p>
        </w:tc>
        <w:tc>
          <w:tcPr>
            <w:tcW w:w="1170" w:type="dxa"/>
          </w:tcPr>
          <w:p w14:paraId="3CAF730C" w14:textId="3B1C560B" w:rsidR="000E49A8" w:rsidRPr="000A5A2F" w:rsidRDefault="000E49A8" w:rsidP="000E49A8">
            <w:pPr>
              <w:pStyle w:val="BodyText"/>
              <w:tabs>
                <w:tab w:val="decimal" w:pos="996"/>
              </w:tabs>
              <w:ind w:left="-79" w:right="-79"/>
              <w:jc w:val="left"/>
              <w:rPr>
                <w:rFonts w:asciiTheme="minorHAnsi" w:hAnsiTheme="minorHAnsi" w:cstheme="minorHAnsi"/>
                <w:sz w:val="22"/>
                <w:szCs w:val="22"/>
              </w:rPr>
            </w:pPr>
            <w:r w:rsidRPr="000A5A2F">
              <w:rPr>
                <w:rFonts w:asciiTheme="minorHAnsi" w:hAnsiTheme="minorHAnsi" w:cstheme="minorHAnsi"/>
                <w:sz w:val="22"/>
                <w:szCs w:val="22"/>
              </w:rPr>
              <w:t>1,955,202</w:t>
            </w:r>
          </w:p>
        </w:tc>
        <w:tc>
          <w:tcPr>
            <w:tcW w:w="184" w:type="dxa"/>
            <w:vAlign w:val="bottom"/>
          </w:tcPr>
          <w:p w14:paraId="31DD6DB9"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16C72E4C" w14:textId="60117FF4" w:rsidR="000E49A8" w:rsidRPr="000A5A2F" w:rsidRDefault="000E49A8" w:rsidP="000E49A8">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7,993,147</w:t>
            </w:r>
          </w:p>
        </w:tc>
        <w:tc>
          <w:tcPr>
            <w:tcW w:w="183" w:type="dxa"/>
            <w:vAlign w:val="bottom"/>
          </w:tcPr>
          <w:p w14:paraId="7247D626" w14:textId="77777777" w:rsidR="000E49A8" w:rsidRPr="000A5A2F" w:rsidRDefault="000E49A8" w:rsidP="000E49A8">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48EF6704" w14:textId="167F665D" w:rsidR="000E49A8" w:rsidRPr="000A5A2F" w:rsidRDefault="000E49A8" w:rsidP="002A209D">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39,500</w:t>
            </w:r>
          </w:p>
        </w:tc>
        <w:tc>
          <w:tcPr>
            <w:tcW w:w="180" w:type="dxa"/>
            <w:vAlign w:val="bottom"/>
          </w:tcPr>
          <w:p w14:paraId="234FDDFF"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350" w:type="dxa"/>
            <w:vAlign w:val="bottom"/>
          </w:tcPr>
          <w:p w14:paraId="4A04356F" w14:textId="15FC60EC" w:rsidR="000E49A8" w:rsidRPr="000A5A2F" w:rsidRDefault="000E49A8" w:rsidP="000E49A8">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49,011</w:t>
            </w:r>
          </w:p>
        </w:tc>
      </w:tr>
      <w:tr w:rsidR="000E49A8" w:rsidRPr="000A5A2F" w14:paraId="191D15BD" w14:textId="77777777" w:rsidTr="009F1580">
        <w:trPr>
          <w:cantSplit/>
        </w:trPr>
        <w:tc>
          <w:tcPr>
            <w:tcW w:w="4050" w:type="dxa"/>
          </w:tcPr>
          <w:p w14:paraId="1B06EA42" w14:textId="77777777" w:rsidR="000E49A8" w:rsidRPr="000A5A2F" w:rsidRDefault="000E49A8" w:rsidP="000E49A8">
            <w:pPr>
              <w:spacing w:line="240" w:lineRule="atLeast"/>
              <w:rPr>
                <w:rFonts w:asciiTheme="minorHAnsi" w:hAnsiTheme="minorHAnsi" w:cstheme="minorHAnsi"/>
                <w:sz w:val="22"/>
                <w:szCs w:val="22"/>
              </w:rPr>
            </w:pPr>
            <w:r w:rsidRPr="000A5A2F">
              <w:rPr>
                <w:rFonts w:asciiTheme="minorHAnsi" w:hAnsiTheme="minorHAnsi" w:cstheme="minorHAnsi"/>
                <w:sz w:val="22"/>
                <w:szCs w:val="22"/>
              </w:rPr>
              <w:t>Other interest expense</w:t>
            </w:r>
          </w:p>
        </w:tc>
        <w:tc>
          <w:tcPr>
            <w:tcW w:w="1170" w:type="dxa"/>
          </w:tcPr>
          <w:p w14:paraId="73559973" w14:textId="491DB525" w:rsidR="000E49A8" w:rsidRPr="000A5A2F" w:rsidRDefault="000E49A8" w:rsidP="000E49A8">
            <w:pPr>
              <w:pStyle w:val="BodyText"/>
              <w:tabs>
                <w:tab w:val="decimal" w:pos="996"/>
              </w:tabs>
              <w:ind w:left="-79" w:right="-79"/>
              <w:jc w:val="left"/>
              <w:rPr>
                <w:rFonts w:asciiTheme="minorHAnsi" w:hAnsiTheme="minorHAnsi" w:cstheme="minorHAnsi"/>
                <w:sz w:val="22"/>
                <w:szCs w:val="22"/>
              </w:rPr>
            </w:pPr>
            <w:r w:rsidRPr="000A5A2F">
              <w:rPr>
                <w:rFonts w:asciiTheme="minorHAnsi" w:hAnsiTheme="minorHAnsi" w:cstheme="minorHAnsi"/>
                <w:sz w:val="22"/>
                <w:szCs w:val="22"/>
              </w:rPr>
              <w:t>4,443,178</w:t>
            </w:r>
          </w:p>
        </w:tc>
        <w:tc>
          <w:tcPr>
            <w:tcW w:w="184" w:type="dxa"/>
            <w:vAlign w:val="bottom"/>
          </w:tcPr>
          <w:p w14:paraId="35ECC8D0"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57E0AD1A" w14:textId="6CE0E73F" w:rsidR="000E49A8" w:rsidRPr="000A5A2F" w:rsidRDefault="000E49A8" w:rsidP="000E49A8">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1,785,205</w:t>
            </w:r>
          </w:p>
        </w:tc>
        <w:tc>
          <w:tcPr>
            <w:tcW w:w="183" w:type="dxa"/>
            <w:vAlign w:val="bottom"/>
          </w:tcPr>
          <w:p w14:paraId="615D9A9B" w14:textId="77777777" w:rsidR="000E49A8" w:rsidRPr="000A5A2F" w:rsidRDefault="000E49A8" w:rsidP="000E49A8">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5F01162E" w14:textId="3086C558" w:rsidR="000E49A8" w:rsidRPr="000A5A2F" w:rsidRDefault="000E49A8" w:rsidP="002A209D">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4,443,178</w:t>
            </w:r>
          </w:p>
        </w:tc>
        <w:tc>
          <w:tcPr>
            <w:tcW w:w="180" w:type="dxa"/>
            <w:vAlign w:val="bottom"/>
          </w:tcPr>
          <w:p w14:paraId="47BCD5CD"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350" w:type="dxa"/>
            <w:vAlign w:val="bottom"/>
          </w:tcPr>
          <w:p w14:paraId="3262F350" w14:textId="554088F8" w:rsidR="000E49A8" w:rsidRPr="000A5A2F" w:rsidRDefault="000E49A8" w:rsidP="000E49A8">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1,785,205</w:t>
            </w:r>
          </w:p>
        </w:tc>
      </w:tr>
      <w:tr w:rsidR="000E49A8" w:rsidRPr="000A5A2F" w14:paraId="6414498E" w14:textId="77777777" w:rsidTr="009F1580">
        <w:trPr>
          <w:cantSplit/>
        </w:trPr>
        <w:tc>
          <w:tcPr>
            <w:tcW w:w="4050" w:type="dxa"/>
          </w:tcPr>
          <w:p w14:paraId="0BD7A6B1" w14:textId="77777777" w:rsidR="000E49A8" w:rsidRPr="000A5A2F" w:rsidRDefault="000E49A8" w:rsidP="000E49A8">
            <w:pPr>
              <w:spacing w:line="240" w:lineRule="atLeast"/>
              <w:rPr>
                <w:rFonts w:asciiTheme="minorHAnsi" w:hAnsiTheme="minorHAnsi" w:cstheme="minorHAnsi"/>
                <w:sz w:val="22"/>
                <w:szCs w:val="22"/>
              </w:rPr>
            </w:pPr>
            <w:r w:rsidRPr="000A5A2F">
              <w:rPr>
                <w:rFonts w:asciiTheme="minorHAnsi" w:hAnsiTheme="minorHAnsi" w:cstheme="minorHAnsi"/>
                <w:sz w:val="22"/>
                <w:szCs w:val="22"/>
              </w:rPr>
              <w:t>Other expenses</w:t>
            </w:r>
          </w:p>
        </w:tc>
        <w:tc>
          <w:tcPr>
            <w:tcW w:w="1170" w:type="dxa"/>
          </w:tcPr>
          <w:p w14:paraId="6B227C29" w14:textId="13BB1B6B" w:rsidR="000E49A8" w:rsidRPr="000A5A2F" w:rsidRDefault="000E49A8" w:rsidP="000E49A8">
            <w:pPr>
              <w:pStyle w:val="BodyText"/>
              <w:tabs>
                <w:tab w:val="decimal" w:pos="996"/>
              </w:tabs>
              <w:ind w:left="-79" w:right="-79"/>
              <w:jc w:val="left"/>
              <w:rPr>
                <w:rFonts w:asciiTheme="minorHAnsi" w:hAnsiTheme="minorHAnsi" w:cstheme="minorHAnsi"/>
                <w:sz w:val="22"/>
                <w:szCs w:val="22"/>
              </w:rPr>
            </w:pPr>
            <w:r w:rsidRPr="000A5A2F">
              <w:rPr>
                <w:rFonts w:asciiTheme="minorHAnsi" w:hAnsiTheme="minorHAnsi" w:cstheme="minorHAnsi"/>
                <w:sz w:val="22"/>
                <w:szCs w:val="22"/>
              </w:rPr>
              <w:t>1,070</w:t>
            </w:r>
          </w:p>
        </w:tc>
        <w:tc>
          <w:tcPr>
            <w:tcW w:w="184" w:type="dxa"/>
            <w:vAlign w:val="bottom"/>
          </w:tcPr>
          <w:p w14:paraId="25022303"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166" w:type="dxa"/>
            <w:vAlign w:val="bottom"/>
          </w:tcPr>
          <w:p w14:paraId="5E05F624" w14:textId="26D2F377" w:rsidR="000E49A8" w:rsidRPr="000A5A2F" w:rsidRDefault="000E49A8" w:rsidP="000E49A8">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4,410</w:t>
            </w:r>
          </w:p>
        </w:tc>
        <w:tc>
          <w:tcPr>
            <w:tcW w:w="183" w:type="dxa"/>
            <w:vAlign w:val="bottom"/>
          </w:tcPr>
          <w:p w14:paraId="25C0AAEE" w14:textId="77777777" w:rsidR="000E49A8" w:rsidRPr="000A5A2F" w:rsidRDefault="000E49A8" w:rsidP="000E49A8">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6B6A3CDB" w14:textId="3D4D865A" w:rsidR="000E49A8" w:rsidRPr="000A5A2F" w:rsidRDefault="000E49A8" w:rsidP="002A209D">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1,070</w:t>
            </w:r>
          </w:p>
        </w:tc>
        <w:tc>
          <w:tcPr>
            <w:tcW w:w="180" w:type="dxa"/>
            <w:vAlign w:val="bottom"/>
          </w:tcPr>
          <w:p w14:paraId="65AD99F0" w14:textId="77777777" w:rsidR="000E49A8" w:rsidRPr="000A5A2F" w:rsidRDefault="000E49A8" w:rsidP="000E49A8">
            <w:pPr>
              <w:pStyle w:val="BodyText"/>
              <w:tabs>
                <w:tab w:val="decimal" w:pos="893"/>
              </w:tabs>
              <w:ind w:left="-79" w:right="-79"/>
              <w:jc w:val="left"/>
              <w:rPr>
                <w:rFonts w:asciiTheme="minorHAnsi" w:hAnsiTheme="minorHAnsi" w:cstheme="minorHAnsi"/>
                <w:color w:val="auto"/>
                <w:sz w:val="22"/>
                <w:szCs w:val="22"/>
              </w:rPr>
            </w:pPr>
          </w:p>
        </w:tc>
        <w:tc>
          <w:tcPr>
            <w:tcW w:w="1350" w:type="dxa"/>
            <w:vAlign w:val="bottom"/>
          </w:tcPr>
          <w:p w14:paraId="4FF77A1B" w14:textId="74706689" w:rsidR="000E49A8" w:rsidRPr="000A5A2F" w:rsidRDefault="000E49A8" w:rsidP="000E49A8">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1,910</w:t>
            </w:r>
          </w:p>
        </w:tc>
      </w:tr>
      <w:tr w:rsidR="00D301B3" w:rsidRPr="000A5A2F" w14:paraId="0F739052" w14:textId="77777777" w:rsidTr="00ED05E6">
        <w:trPr>
          <w:cantSplit/>
          <w:trHeight w:val="137"/>
        </w:trPr>
        <w:tc>
          <w:tcPr>
            <w:tcW w:w="4050" w:type="dxa"/>
          </w:tcPr>
          <w:p w14:paraId="7956AE11" w14:textId="77777777" w:rsidR="00D301B3" w:rsidRPr="000A5A2F" w:rsidRDefault="00D301B3" w:rsidP="00D301B3">
            <w:pPr>
              <w:spacing w:line="240" w:lineRule="atLeast"/>
              <w:rPr>
                <w:rFonts w:asciiTheme="minorHAnsi" w:hAnsiTheme="minorHAnsi" w:cstheme="minorHAnsi"/>
                <w:sz w:val="22"/>
                <w:szCs w:val="22"/>
              </w:rPr>
            </w:pPr>
          </w:p>
        </w:tc>
        <w:tc>
          <w:tcPr>
            <w:tcW w:w="1170" w:type="dxa"/>
          </w:tcPr>
          <w:p w14:paraId="0D60A815" w14:textId="77777777" w:rsidR="00D301B3" w:rsidRPr="000A5A2F" w:rsidRDefault="00D301B3" w:rsidP="00D301B3">
            <w:pPr>
              <w:pStyle w:val="BodyText"/>
              <w:tabs>
                <w:tab w:val="decimal" w:pos="996"/>
              </w:tabs>
              <w:ind w:left="-79" w:right="-79"/>
              <w:jc w:val="thaiDistribute"/>
              <w:rPr>
                <w:rFonts w:asciiTheme="minorHAnsi" w:hAnsiTheme="minorHAnsi" w:cstheme="minorHAnsi"/>
                <w:sz w:val="22"/>
                <w:szCs w:val="22"/>
              </w:rPr>
            </w:pPr>
          </w:p>
        </w:tc>
        <w:tc>
          <w:tcPr>
            <w:tcW w:w="184" w:type="dxa"/>
          </w:tcPr>
          <w:p w14:paraId="501CE24E"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166" w:type="dxa"/>
          </w:tcPr>
          <w:p w14:paraId="7F229868" w14:textId="77777777" w:rsidR="00D301B3" w:rsidRPr="000A5A2F" w:rsidRDefault="00D301B3" w:rsidP="00D301B3">
            <w:pPr>
              <w:pStyle w:val="BodyText"/>
              <w:tabs>
                <w:tab w:val="decimal" w:pos="1008"/>
              </w:tabs>
              <w:ind w:left="-79" w:right="-79"/>
              <w:jc w:val="left"/>
              <w:rPr>
                <w:rFonts w:asciiTheme="minorHAnsi" w:hAnsiTheme="minorHAnsi" w:cstheme="minorHAnsi"/>
                <w:sz w:val="22"/>
                <w:szCs w:val="22"/>
              </w:rPr>
            </w:pPr>
          </w:p>
        </w:tc>
        <w:tc>
          <w:tcPr>
            <w:tcW w:w="183" w:type="dxa"/>
            <w:vAlign w:val="bottom"/>
          </w:tcPr>
          <w:p w14:paraId="6D3DD852" w14:textId="77777777" w:rsidR="00D301B3" w:rsidRPr="000A5A2F" w:rsidRDefault="00D301B3" w:rsidP="00D301B3">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257" w:type="dxa"/>
            <w:vAlign w:val="bottom"/>
          </w:tcPr>
          <w:p w14:paraId="78A0BC72" w14:textId="77777777" w:rsidR="00D301B3" w:rsidRPr="000A5A2F" w:rsidRDefault="00D301B3" w:rsidP="00D301B3">
            <w:pPr>
              <w:pStyle w:val="BodyText"/>
              <w:tabs>
                <w:tab w:val="decimal" w:pos="1086"/>
              </w:tabs>
              <w:ind w:left="-79" w:right="-79"/>
              <w:jc w:val="left"/>
              <w:rPr>
                <w:rFonts w:asciiTheme="minorHAnsi" w:hAnsiTheme="minorHAnsi" w:cstheme="minorHAnsi"/>
                <w:sz w:val="22"/>
                <w:szCs w:val="22"/>
              </w:rPr>
            </w:pPr>
          </w:p>
        </w:tc>
        <w:tc>
          <w:tcPr>
            <w:tcW w:w="180" w:type="dxa"/>
            <w:vAlign w:val="bottom"/>
          </w:tcPr>
          <w:p w14:paraId="496A4897"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350" w:type="dxa"/>
            <w:vAlign w:val="bottom"/>
          </w:tcPr>
          <w:p w14:paraId="0D6FA758" w14:textId="77777777" w:rsidR="00D301B3" w:rsidRPr="000A5A2F" w:rsidRDefault="00D301B3" w:rsidP="00ED05E6">
            <w:pPr>
              <w:pStyle w:val="BodyText"/>
              <w:tabs>
                <w:tab w:val="decimal" w:pos="1176"/>
              </w:tabs>
              <w:ind w:left="-79" w:right="-79"/>
              <w:jc w:val="center"/>
              <w:rPr>
                <w:rFonts w:asciiTheme="minorHAnsi" w:hAnsiTheme="minorHAnsi" w:cstheme="minorHAnsi"/>
                <w:sz w:val="22"/>
                <w:szCs w:val="22"/>
              </w:rPr>
            </w:pPr>
          </w:p>
        </w:tc>
      </w:tr>
      <w:tr w:rsidR="00D301B3" w:rsidRPr="000A5A2F" w14:paraId="2CFE6A19" w14:textId="77777777" w:rsidTr="00ED05E6">
        <w:trPr>
          <w:cantSplit/>
        </w:trPr>
        <w:tc>
          <w:tcPr>
            <w:tcW w:w="4050" w:type="dxa"/>
          </w:tcPr>
          <w:p w14:paraId="5F7459DA" w14:textId="77777777" w:rsidR="00D301B3" w:rsidRPr="000A5A2F" w:rsidRDefault="00D301B3" w:rsidP="00D301B3">
            <w:pPr>
              <w:tabs>
                <w:tab w:val="left" w:pos="191"/>
              </w:tabs>
              <w:spacing w:line="240" w:lineRule="atLeast"/>
              <w:rPr>
                <w:rFonts w:asciiTheme="minorHAnsi" w:hAnsiTheme="minorHAnsi" w:cstheme="minorHAnsi"/>
                <w:b/>
                <w:bCs/>
                <w:i/>
                <w:iCs/>
                <w:sz w:val="22"/>
                <w:szCs w:val="22"/>
              </w:rPr>
            </w:pPr>
            <w:r w:rsidRPr="000A5A2F">
              <w:rPr>
                <w:rFonts w:asciiTheme="minorHAnsi" w:hAnsiTheme="minorHAnsi" w:cstheme="minorHAnsi"/>
                <w:b/>
                <w:bCs/>
                <w:i/>
                <w:iCs/>
                <w:sz w:val="22"/>
                <w:szCs w:val="22"/>
              </w:rPr>
              <w:t>Key management personnel</w:t>
            </w:r>
          </w:p>
        </w:tc>
        <w:tc>
          <w:tcPr>
            <w:tcW w:w="1170" w:type="dxa"/>
          </w:tcPr>
          <w:p w14:paraId="0DA7E5A7" w14:textId="77777777" w:rsidR="00D301B3" w:rsidRPr="000A5A2F" w:rsidRDefault="00D301B3" w:rsidP="00D301B3">
            <w:pPr>
              <w:pStyle w:val="BodyText"/>
              <w:tabs>
                <w:tab w:val="decimal" w:pos="996"/>
              </w:tabs>
              <w:ind w:left="-79" w:right="-79"/>
              <w:jc w:val="thaiDistribute"/>
              <w:rPr>
                <w:rFonts w:asciiTheme="minorHAnsi" w:hAnsiTheme="minorHAnsi" w:cstheme="minorHAnsi"/>
                <w:sz w:val="22"/>
                <w:szCs w:val="22"/>
              </w:rPr>
            </w:pPr>
          </w:p>
        </w:tc>
        <w:tc>
          <w:tcPr>
            <w:tcW w:w="184" w:type="dxa"/>
          </w:tcPr>
          <w:p w14:paraId="7D21E8E4"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szCs w:val="22"/>
              </w:rPr>
            </w:pPr>
          </w:p>
        </w:tc>
        <w:tc>
          <w:tcPr>
            <w:tcW w:w="1166" w:type="dxa"/>
          </w:tcPr>
          <w:p w14:paraId="18F07FFF" w14:textId="77777777" w:rsidR="00D301B3" w:rsidRPr="000A5A2F" w:rsidRDefault="00D301B3" w:rsidP="00D301B3">
            <w:pPr>
              <w:pStyle w:val="BodyText"/>
              <w:tabs>
                <w:tab w:val="decimal" w:pos="1008"/>
              </w:tabs>
              <w:ind w:left="-79" w:right="-79"/>
              <w:jc w:val="left"/>
              <w:rPr>
                <w:rFonts w:asciiTheme="minorHAnsi" w:hAnsiTheme="minorHAnsi" w:cstheme="minorHAnsi"/>
                <w:sz w:val="22"/>
                <w:szCs w:val="22"/>
              </w:rPr>
            </w:pPr>
          </w:p>
        </w:tc>
        <w:tc>
          <w:tcPr>
            <w:tcW w:w="183" w:type="dxa"/>
            <w:vAlign w:val="bottom"/>
          </w:tcPr>
          <w:p w14:paraId="5D6B1534"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szCs w:val="22"/>
              </w:rPr>
            </w:pPr>
          </w:p>
        </w:tc>
        <w:tc>
          <w:tcPr>
            <w:tcW w:w="1257" w:type="dxa"/>
            <w:vAlign w:val="bottom"/>
          </w:tcPr>
          <w:p w14:paraId="7019553D" w14:textId="77777777" w:rsidR="00D301B3" w:rsidRPr="000A5A2F" w:rsidRDefault="00D301B3" w:rsidP="00D301B3">
            <w:pPr>
              <w:pStyle w:val="BodyText"/>
              <w:tabs>
                <w:tab w:val="decimal" w:pos="1086"/>
              </w:tabs>
              <w:ind w:left="-79" w:right="-79"/>
              <w:jc w:val="left"/>
              <w:rPr>
                <w:rFonts w:asciiTheme="minorHAnsi" w:hAnsiTheme="minorHAnsi" w:cstheme="minorHAnsi"/>
                <w:sz w:val="22"/>
                <w:szCs w:val="22"/>
              </w:rPr>
            </w:pPr>
          </w:p>
        </w:tc>
        <w:tc>
          <w:tcPr>
            <w:tcW w:w="180" w:type="dxa"/>
            <w:vAlign w:val="bottom"/>
          </w:tcPr>
          <w:p w14:paraId="16E7EDD6"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szCs w:val="22"/>
              </w:rPr>
            </w:pPr>
          </w:p>
        </w:tc>
        <w:tc>
          <w:tcPr>
            <w:tcW w:w="1350" w:type="dxa"/>
            <w:vAlign w:val="bottom"/>
          </w:tcPr>
          <w:p w14:paraId="5A9BFB24" w14:textId="77777777" w:rsidR="00D301B3" w:rsidRPr="000A5A2F" w:rsidRDefault="00D301B3" w:rsidP="00ED05E6">
            <w:pPr>
              <w:pStyle w:val="BodyText"/>
              <w:tabs>
                <w:tab w:val="decimal" w:pos="1176"/>
              </w:tabs>
              <w:ind w:left="-79" w:right="-79"/>
              <w:jc w:val="center"/>
              <w:rPr>
                <w:rFonts w:asciiTheme="minorHAnsi" w:hAnsiTheme="minorHAnsi" w:cstheme="minorHAnsi"/>
                <w:sz w:val="22"/>
                <w:szCs w:val="22"/>
              </w:rPr>
            </w:pPr>
          </w:p>
        </w:tc>
      </w:tr>
      <w:tr w:rsidR="007C4F71" w:rsidRPr="000A5A2F" w14:paraId="0F2CCC2E" w14:textId="77777777" w:rsidTr="009F1580">
        <w:trPr>
          <w:cantSplit/>
        </w:trPr>
        <w:tc>
          <w:tcPr>
            <w:tcW w:w="4050" w:type="dxa"/>
          </w:tcPr>
          <w:p w14:paraId="373908A4" w14:textId="77777777" w:rsidR="007C4F71" w:rsidRPr="000A5A2F" w:rsidRDefault="007C4F71" w:rsidP="007C4F71">
            <w:pPr>
              <w:spacing w:line="240" w:lineRule="atLeast"/>
              <w:ind w:left="156"/>
              <w:rPr>
                <w:rFonts w:asciiTheme="minorHAnsi" w:hAnsiTheme="minorHAnsi" w:cstheme="minorHAnsi"/>
                <w:sz w:val="22"/>
                <w:szCs w:val="22"/>
              </w:rPr>
            </w:pPr>
            <w:r w:rsidRPr="000A5A2F">
              <w:rPr>
                <w:rFonts w:asciiTheme="minorHAnsi" w:hAnsiTheme="minorHAnsi" w:cstheme="minorHAnsi"/>
                <w:sz w:val="22"/>
                <w:szCs w:val="22"/>
              </w:rPr>
              <w:t>Short-term employee benefits</w:t>
            </w:r>
          </w:p>
        </w:tc>
        <w:tc>
          <w:tcPr>
            <w:tcW w:w="1170" w:type="dxa"/>
          </w:tcPr>
          <w:p w14:paraId="220D40F7" w14:textId="79BDFFCF" w:rsidR="007C4F71" w:rsidRPr="000A5A2F" w:rsidRDefault="007C4F71" w:rsidP="007C4F71">
            <w:pPr>
              <w:pStyle w:val="BodyText"/>
              <w:tabs>
                <w:tab w:val="decimal" w:pos="996"/>
              </w:tabs>
              <w:ind w:left="-79" w:right="-79"/>
              <w:jc w:val="left"/>
              <w:rPr>
                <w:rFonts w:asciiTheme="minorHAnsi" w:hAnsiTheme="minorHAnsi" w:cstheme="minorHAnsi"/>
                <w:sz w:val="22"/>
                <w:szCs w:val="22"/>
              </w:rPr>
            </w:pPr>
            <w:r w:rsidRPr="000A5A2F">
              <w:rPr>
                <w:rFonts w:asciiTheme="minorHAnsi" w:hAnsiTheme="minorHAnsi" w:cstheme="minorHAnsi"/>
                <w:sz w:val="22"/>
                <w:szCs w:val="22"/>
              </w:rPr>
              <w:t>10,589,388</w:t>
            </w:r>
          </w:p>
        </w:tc>
        <w:tc>
          <w:tcPr>
            <w:tcW w:w="184" w:type="dxa"/>
            <w:vAlign w:val="bottom"/>
          </w:tcPr>
          <w:p w14:paraId="7181FED9" w14:textId="77777777" w:rsidR="007C4F71" w:rsidRPr="000A5A2F" w:rsidRDefault="007C4F71" w:rsidP="007C4F71">
            <w:pPr>
              <w:pStyle w:val="BodyText"/>
              <w:tabs>
                <w:tab w:val="decimal" w:pos="893"/>
              </w:tabs>
              <w:ind w:left="-79" w:right="-79"/>
              <w:jc w:val="center"/>
              <w:rPr>
                <w:rFonts w:asciiTheme="minorHAnsi" w:hAnsiTheme="minorHAnsi" w:cstheme="minorHAnsi"/>
                <w:color w:val="auto"/>
                <w:sz w:val="22"/>
                <w:szCs w:val="22"/>
              </w:rPr>
            </w:pPr>
          </w:p>
        </w:tc>
        <w:tc>
          <w:tcPr>
            <w:tcW w:w="1166" w:type="dxa"/>
            <w:vAlign w:val="bottom"/>
          </w:tcPr>
          <w:p w14:paraId="231AB0BD" w14:textId="090044AC" w:rsidR="007C4F71" w:rsidRPr="000A5A2F" w:rsidRDefault="007C4F71" w:rsidP="007C4F71">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9,047,708</w:t>
            </w:r>
          </w:p>
        </w:tc>
        <w:tc>
          <w:tcPr>
            <w:tcW w:w="183" w:type="dxa"/>
            <w:vAlign w:val="bottom"/>
          </w:tcPr>
          <w:p w14:paraId="51FAF755" w14:textId="77777777" w:rsidR="007C4F71" w:rsidRPr="000A5A2F" w:rsidRDefault="007C4F71" w:rsidP="007C4F71">
            <w:pPr>
              <w:pStyle w:val="BodyText"/>
              <w:tabs>
                <w:tab w:val="decimal" w:pos="893"/>
              </w:tabs>
              <w:ind w:left="-79" w:right="-79"/>
              <w:jc w:val="center"/>
              <w:rPr>
                <w:rFonts w:asciiTheme="minorHAnsi" w:hAnsiTheme="minorHAnsi" w:cstheme="minorHAnsi"/>
                <w:color w:val="auto"/>
                <w:sz w:val="22"/>
                <w:szCs w:val="22"/>
              </w:rPr>
            </w:pPr>
          </w:p>
        </w:tc>
        <w:tc>
          <w:tcPr>
            <w:tcW w:w="1257" w:type="dxa"/>
          </w:tcPr>
          <w:p w14:paraId="23EF6C52" w14:textId="2B168D1D" w:rsidR="007C4F71" w:rsidRPr="000A5A2F" w:rsidRDefault="007C4F71" w:rsidP="002A209D">
            <w:pPr>
              <w:pStyle w:val="BodyText"/>
              <w:tabs>
                <w:tab w:val="decimal" w:pos="1008"/>
              </w:tabs>
              <w:ind w:left="-79" w:right="-79"/>
              <w:jc w:val="center"/>
              <w:rPr>
                <w:rFonts w:asciiTheme="minorHAnsi" w:hAnsiTheme="minorHAnsi" w:cstheme="minorHAnsi"/>
                <w:sz w:val="22"/>
                <w:szCs w:val="22"/>
                <w:cs/>
              </w:rPr>
            </w:pPr>
            <w:r w:rsidRPr="000A5A2F">
              <w:rPr>
                <w:rFonts w:asciiTheme="minorHAnsi" w:hAnsiTheme="minorHAnsi" w:cstheme="minorHAnsi"/>
                <w:sz w:val="22"/>
                <w:szCs w:val="22"/>
              </w:rPr>
              <w:t xml:space="preserve"> 10,589,388 </w:t>
            </w:r>
          </w:p>
        </w:tc>
        <w:tc>
          <w:tcPr>
            <w:tcW w:w="180" w:type="dxa"/>
            <w:vAlign w:val="bottom"/>
          </w:tcPr>
          <w:p w14:paraId="331B439B" w14:textId="77777777" w:rsidR="007C4F71" w:rsidRPr="000A5A2F" w:rsidRDefault="007C4F71" w:rsidP="007C4F71">
            <w:pPr>
              <w:pStyle w:val="BodyText"/>
              <w:tabs>
                <w:tab w:val="decimal" w:pos="893"/>
              </w:tabs>
              <w:ind w:left="-79" w:right="-79"/>
              <w:jc w:val="left"/>
              <w:rPr>
                <w:rFonts w:asciiTheme="minorHAnsi" w:hAnsiTheme="minorHAnsi" w:cstheme="minorHAnsi"/>
                <w:color w:val="auto"/>
                <w:sz w:val="22"/>
                <w:szCs w:val="22"/>
              </w:rPr>
            </w:pPr>
          </w:p>
        </w:tc>
        <w:tc>
          <w:tcPr>
            <w:tcW w:w="1350" w:type="dxa"/>
            <w:vAlign w:val="bottom"/>
          </w:tcPr>
          <w:p w14:paraId="37FD6587" w14:textId="72FDD782" w:rsidR="007C4F71" w:rsidRPr="000A5A2F" w:rsidRDefault="007C4F71" w:rsidP="007C4F71">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9,047,708</w:t>
            </w:r>
          </w:p>
        </w:tc>
      </w:tr>
      <w:tr w:rsidR="007C4F71" w:rsidRPr="000A5A2F" w14:paraId="1B14A5DB" w14:textId="77777777" w:rsidTr="009F1580">
        <w:trPr>
          <w:cantSplit/>
        </w:trPr>
        <w:tc>
          <w:tcPr>
            <w:tcW w:w="4050" w:type="dxa"/>
          </w:tcPr>
          <w:p w14:paraId="44A1B5E9" w14:textId="77777777" w:rsidR="007C4F71" w:rsidRPr="000A5A2F" w:rsidRDefault="007C4F71" w:rsidP="007C4F71">
            <w:pPr>
              <w:spacing w:line="240" w:lineRule="atLeast"/>
              <w:ind w:left="156"/>
              <w:rPr>
                <w:rFonts w:asciiTheme="minorHAnsi" w:hAnsiTheme="minorHAnsi" w:cstheme="minorHAnsi"/>
                <w:sz w:val="22"/>
                <w:szCs w:val="22"/>
              </w:rPr>
            </w:pPr>
            <w:r w:rsidRPr="000A5A2F">
              <w:rPr>
                <w:rFonts w:asciiTheme="minorHAnsi" w:hAnsiTheme="minorHAnsi" w:cstheme="minorHAnsi"/>
                <w:sz w:val="22"/>
                <w:szCs w:val="22"/>
              </w:rPr>
              <w:t>Post-employment benefits</w:t>
            </w:r>
          </w:p>
        </w:tc>
        <w:tc>
          <w:tcPr>
            <w:tcW w:w="1170" w:type="dxa"/>
            <w:tcBorders>
              <w:bottom w:val="single" w:sz="4" w:space="0" w:color="auto"/>
            </w:tcBorders>
          </w:tcPr>
          <w:p w14:paraId="0ACC8423" w14:textId="090B97FF" w:rsidR="007C4F71" w:rsidRPr="000A5A2F" w:rsidRDefault="007C4F71" w:rsidP="007C4F71">
            <w:pPr>
              <w:pStyle w:val="BodyText"/>
              <w:tabs>
                <w:tab w:val="decimal" w:pos="996"/>
              </w:tabs>
              <w:ind w:left="-79" w:right="-79"/>
              <w:jc w:val="left"/>
              <w:rPr>
                <w:rFonts w:asciiTheme="minorHAnsi" w:hAnsiTheme="minorHAnsi" w:cstheme="minorHAnsi"/>
                <w:sz w:val="22"/>
                <w:szCs w:val="22"/>
              </w:rPr>
            </w:pPr>
            <w:r w:rsidRPr="000A5A2F">
              <w:rPr>
                <w:rFonts w:asciiTheme="minorHAnsi" w:hAnsiTheme="minorHAnsi" w:cstheme="minorHAnsi"/>
                <w:sz w:val="22"/>
                <w:szCs w:val="22"/>
              </w:rPr>
              <w:t>890,521</w:t>
            </w:r>
          </w:p>
        </w:tc>
        <w:tc>
          <w:tcPr>
            <w:tcW w:w="184" w:type="dxa"/>
            <w:vAlign w:val="bottom"/>
          </w:tcPr>
          <w:p w14:paraId="62F5FA0B" w14:textId="77777777" w:rsidR="007C4F71" w:rsidRPr="000A5A2F" w:rsidRDefault="007C4F71" w:rsidP="007C4F71">
            <w:pPr>
              <w:pStyle w:val="BodyText"/>
              <w:tabs>
                <w:tab w:val="decimal" w:pos="893"/>
              </w:tabs>
              <w:ind w:left="-79" w:right="-79"/>
              <w:jc w:val="center"/>
              <w:rPr>
                <w:rFonts w:asciiTheme="minorHAnsi" w:hAnsiTheme="minorHAnsi" w:cstheme="minorHAnsi"/>
                <w:color w:val="auto"/>
                <w:sz w:val="22"/>
                <w:szCs w:val="22"/>
              </w:rPr>
            </w:pPr>
          </w:p>
        </w:tc>
        <w:tc>
          <w:tcPr>
            <w:tcW w:w="1166" w:type="dxa"/>
            <w:tcBorders>
              <w:bottom w:val="single" w:sz="4" w:space="0" w:color="auto"/>
            </w:tcBorders>
            <w:vAlign w:val="bottom"/>
          </w:tcPr>
          <w:p w14:paraId="11867534" w14:textId="2DB6261A" w:rsidR="007C4F71" w:rsidRPr="000A5A2F" w:rsidRDefault="007C4F71" w:rsidP="007C4F71">
            <w:pPr>
              <w:pStyle w:val="BodyText"/>
              <w:tabs>
                <w:tab w:val="decimal" w:pos="1008"/>
              </w:tabs>
              <w:ind w:left="-79" w:right="-79"/>
              <w:jc w:val="left"/>
              <w:rPr>
                <w:rFonts w:asciiTheme="minorHAnsi" w:hAnsiTheme="minorHAnsi" w:cstheme="minorHAnsi"/>
                <w:sz w:val="22"/>
                <w:szCs w:val="22"/>
              </w:rPr>
            </w:pPr>
            <w:r w:rsidRPr="000A5A2F">
              <w:rPr>
                <w:rFonts w:asciiTheme="minorHAnsi" w:hAnsiTheme="minorHAnsi" w:cstheme="minorHAnsi"/>
                <w:sz w:val="22"/>
                <w:szCs w:val="22"/>
              </w:rPr>
              <w:t>816,505</w:t>
            </w:r>
          </w:p>
        </w:tc>
        <w:tc>
          <w:tcPr>
            <w:tcW w:w="183" w:type="dxa"/>
            <w:vAlign w:val="bottom"/>
          </w:tcPr>
          <w:p w14:paraId="6E4B135F" w14:textId="77777777" w:rsidR="007C4F71" w:rsidRPr="000A5A2F" w:rsidRDefault="007C4F71" w:rsidP="007C4F71">
            <w:pPr>
              <w:pStyle w:val="BodyText"/>
              <w:tabs>
                <w:tab w:val="decimal" w:pos="893"/>
              </w:tabs>
              <w:ind w:left="-79" w:right="-79"/>
              <w:jc w:val="center"/>
              <w:rPr>
                <w:rFonts w:asciiTheme="minorHAnsi" w:hAnsiTheme="minorHAnsi" w:cstheme="minorHAnsi"/>
                <w:color w:val="auto"/>
                <w:sz w:val="22"/>
                <w:szCs w:val="22"/>
              </w:rPr>
            </w:pPr>
          </w:p>
        </w:tc>
        <w:tc>
          <w:tcPr>
            <w:tcW w:w="1257" w:type="dxa"/>
            <w:tcBorders>
              <w:bottom w:val="single" w:sz="4" w:space="0" w:color="auto"/>
            </w:tcBorders>
          </w:tcPr>
          <w:p w14:paraId="5133084A" w14:textId="1B3060E3" w:rsidR="007C4F71" w:rsidRPr="000A5A2F" w:rsidRDefault="007C4F71" w:rsidP="002A209D">
            <w:pPr>
              <w:pStyle w:val="BodyText"/>
              <w:tabs>
                <w:tab w:val="decimal" w:pos="1008"/>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 xml:space="preserve"> 890,521 </w:t>
            </w:r>
          </w:p>
        </w:tc>
        <w:tc>
          <w:tcPr>
            <w:tcW w:w="180" w:type="dxa"/>
            <w:vAlign w:val="bottom"/>
          </w:tcPr>
          <w:p w14:paraId="2DD1E490" w14:textId="77777777" w:rsidR="007C4F71" w:rsidRPr="000A5A2F" w:rsidRDefault="007C4F71" w:rsidP="007C4F71">
            <w:pPr>
              <w:pStyle w:val="BodyText"/>
              <w:tabs>
                <w:tab w:val="decimal" w:pos="893"/>
              </w:tabs>
              <w:ind w:left="-79" w:right="-79"/>
              <w:jc w:val="left"/>
              <w:rPr>
                <w:rFonts w:asciiTheme="minorHAnsi" w:hAnsiTheme="minorHAnsi" w:cstheme="minorHAnsi"/>
                <w:color w:val="auto"/>
                <w:sz w:val="22"/>
                <w:szCs w:val="22"/>
              </w:rPr>
            </w:pPr>
          </w:p>
        </w:tc>
        <w:tc>
          <w:tcPr>
            <w:tcW w:w="1350" w:type="dxa"/>
            <w:tcBorders>
              <w:bottom w:val="single" w:sz="4" w:space="0" w:color="auto"/>
            </w:tcBorders>
            <w:vAlign w:val="bottom"/>
          </w:tcPr>
          <w:p w14:paraId="683A2E71" w14:textId="5FC507D8" w:rsidR="007C4F71" w:rsidRPr="000A5A2F" w:rsidRDefault="007C4F71" w:rsidP="007C4F71">
            <w:pPr>
              <w:pStyle w:val="BodyText"/>
              <w:tabs>
                <w:tab w:val="decimal" w:pos="1176"/>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816,505</w:t>
            </w:r>
          </w:p>
        </w:tc>
      </w:tr>
      <w:tr w:rsidR="00D301B3" w:rsidRPr="000A5A2F" w14:paraId="1E5D3D7F" w14:textId="77777777" w:rsidTr="00ED05E6">
        <w:trPr>
          <w:cantSplit/>
        </w:trPr>
        <w:tc>
          <w:tcPr>
            <w:tcW w:w="4050" w:type="dxa"/>
          </w:tcPr>
          <w:p w14:paraId="022B7F41" w14:textId="77777777" w:rsidR="00D301B3" w:rsidRPr="000A5A2F" w:rsidRDefault="00D301B3" w:rsidP="00D301B3">
            <w:pPr>
              <w:spacing w:line="240" w:lineRule="atLeast"/>
              <w:rPr>
                <w:rFonts w:asciiTheme="minorHAnsi" w:hAnsiTheme="minorHAnsi" w:cstheme="minorHAnsi"/>
                <w:b/>
                <w:bCs/>
                <w:sz w:val="22"/>
                <w:szCs w:val="22"/>
                <w:cs/>
              </w:rPr>
            </w:pPr>
            <w:r w:rsidRPr="000A5A2F">
              <w:rPr>
                <w:rFonts w:asciiTheme="minorHAnsi" w:hAnsiTheme="minorHAnsi" w:cstheme="minorHAnsi"/>
                <w:b/>
                <w:bCs/>
                <w:sz w:val="22"/>
                <w:szCs w:val="22"/>
              </w:rPr>
              <w:t>Total key management personnel</w:t>
            </w:r>
          </w:p>
        </w:tc>
        <w:tc>
          <w:tcPr>
            <w:tcW w:w="1170" w:type="dxa"/>
            <w:tcBorders>
              <w:top w:val="single" w:sz="4" w:space="0" w:color="auto"/>
            </w:tcBorders>
            <w:vAlign w:val="bottom"/>
          </w:tcPr>
          <w:p w14:paraId="59BD9908" w14:textId="77777777" w:rsidR="00D301B3" w:rsidRPr="000A5A2F" w:rsidRDefault="00D301B3" w:rsidP="00D301B3">
            <w:pPr>
              <w:pStyle w:val="BodyText"/>
              <w:tabs>
                <w:tab w:val="decimal" w:pos="996"/>
              </w:tabs>
              <w:ind w:left="-79" w:right="-79"/>
              <w:jc w:val="thaiDistribute"/>
              <w:rPr>
                <w:rFonts w:asciiTheme="minorHAnsi" w:hAnsiTheme="minorHAnsi" w:cstheme="minorHAnsi"/>
                <w:sz w:val="22"/>
                <w:szCs w:val="22"/>
                <w:cs/>
              </w:rPr>
            </w:pPr>
          </w:p>
        </w:tc>
        <w:tc>
          <w:tcPr>
            <w:tcW w:w="184" w:type="dxa"/>
          </w:tcPr>
          <w:p w14:paraId="59A4BF7E"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szCs w:val="22"/>
              </w:rPr>
            </w:pPr>
          </w:p>
        </w:tc>
        <w:tc>
          <w:tcPr>
            <w:tcW w:w="1166" w:type="dxa"/>
            <w:tcBorders>
              <w:top w:val="single" w:sz="4" w:space="0" w:color="auto"/>
            </w:tcBorders>
            <w:vAlign w:val="bottom"/>
          </w:tcPr>
          <w:p w14:paraId="205331B9" w14:textId="77777777" w:rsidR="00D301B3" w:rsidRPr="000A5A2F" w:rsidRDefault="00D301B3" w:rsidP="00D301B3">
            <w:pPr>
              <w:pStyle w:val="BodyText"/>
              <w:tabs>
                <w:tab w:val="decimal" w:pos="1008"/>
              </w:tabs>
              <w:ind w:left="-79" w:right="-79"/>
              <w:jc w:val="left"/>
              <w:rPr>
                <w:rFonts w:asciiTheme="minorHAnsi" w:hAnsiTheme="minorHAnsi" w:cstheme="minorHAnsi"/>
                <w:sz w:val="22"/>
                <w:szCs w:val="22"/>
              </w:rPr>
            </w:pPr>
          </w:p>
        </w:tc>
        <w:tc>
          <w:tcPr>
            <w:tcW w:w="183" w:type="dxa"/>
            <w:vAlign w:val="bottom"/>
          </w:tcPr>
          <w:p w14:paraId="32A73DBB"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szCs w:val="22"/>
              </w:rPr>
            </w:pPr>
          </w:p>
        </w:tc>
        <w:tc>
          <w:tcPr>
            <w:tcW w:w="1257" w:type="dxa"/>
            <w:tcBorders>
              <w:top w:val="single" w:sz="4" w:space="0" w:color="auto"/>
            </w:tcBorders>
            <w:vAlign w:val="bottom"/>
          </w:tcPr>
          <w:p w14:paraId="54F7F943" w14:textId="77777777" w:rsidR="00D301B3" w:rsidRPr="000A5A2F" w:rsidRDefault="00D301B3" w:rsidP="00D301B3">
            <w:pPr>
              <w:pStyle w:val="BodyText"/>
              <w:tabs>
                <w:tab w:val="decimal" w:pos="1086"/>
              </w:tabs>
              <w:ind w:right="-79"/>
              <w:jc w:val="left"/>
              <w:rPr>
                <w:rFonts w:asciiTheme="minorHAnsi" w:hAnsiTheme="minorHAnsi" w:cstheme="minorHAnsi"/>
                <w:sz w:val="22"/>
                <w:szCs w:val="22"/>
              </w:rPr>
            </w:pPr>
          </w:p>
        </w:tc>
        <w:tc>
          <w:tcPr>
            <w:tcW w:w="180" w:type="dxa"/>
            <w:vAlign w:val="bottom"/>
          </w:tcPr>
          <w:p w14:paraId="4822605F"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szCs w:val="22"/>
              </w:rPr>
            </w:pPr>
          </w:p>
        </w:tc>
        <w:tc>
          <w:tcPr>
            <w:tcW w:w="1350" w:type="dxa"/>
            <w:tcBorders>
              <w:top w:val="single" w:sz="4" w:space="0" w:color="auto"/>
            </w:tcBorders>
            <w:vAlign w:val="bottom"/>
          </w:tcPr>
          <w:p w14:paraId="69D7FEF7" w14:textId="77777777" w:rsidR="00D301B3" w:rsidRPr="000A5A2F" w:rsidRDefault="00D301B3" w:rsidP="00ED05E6">
            <w:pPr>
              <w:pStyle w:val="BodyText"/>
              <w:tabs>
                <w:tab w:val="decimal" w:pos="1176"/>
              </w:tabs>
              <w:ind w:left="-79" w:right="-79"/>
              <w:jc w:val="center"/>
              <w:rPr>
                <w:rFonts w:asciiTheme="minorHAnsi" w:hAnsiTheme="minorHAnsi" w:cstheme="minorHAnsi"/>
                <w:sz w:val="22"/>
                <w:szCs w:val="22"/>
              </w:rPr>
            </w:pPr>
          </w:p>
        </w:tc>
      </w:tr>
      <w:tr w:rsidR="00D301B3" w:rsidRPr="000A5A2F" w14:paraId="77A48D78" w14:textId="77777777" w:rsidTr="009F1580">
        <w:trPr>
          <w:cantSplit/>
          <w:trHeight w:val="287"/>
        </w:trPr>
        <w:tc>
          <w:tcPr>
            <w:tcW w:w="4050" w:type="dxa"/>
          </w:tcPr>
          <w:p w14:paraId="7A0CFCF6" w14:textId="77777777" w:rsidR="00D301B3" w:rsidRPr="000A5A2F" w:rsidRDefault="00D301B3" w:rsidP="00D301B3">
            <w:pPr>
              <w:spacing w:line="240" w:lineRule="atLeast"/>
              <w:rPr>
                <w:rFonts w:asciiTheme="minorHAnsi" w:hAnsiTheme="minorHAnsi" w:cstheme="minorHAnsi"/>
                <w:b/>
                <w:bCs/>
                <w:sz w:val="22"/>
                <w:szCs w:val="22"/>
              </w:rPr>
            </w:pPr>
            <w:r w:rsidRPr="000A5A2F">
              <w:rPr>
                <w:rFonts w:asciiTheme="minorHAnsi" w:hAnsiTheme="minorHAnsi" w:cstheme="minorHAnsi"/>
                <w:b/>
                <w:bCs/>
                <w:sz w:val="22"/>
                <w:szCs w:val="22"/>
              </w:rPr>
              <w:t xml:space="preserve">   </w:t>
            </w:r>
            <w:r w:rsidRPr="000A5A2F">
              <w:rPr>
                <w:rFonts w:asciiTheme="minorHAnsi" w:hAnsiTheme="minorHAnsi" w:cstheme="minorHAnsi"/>
                <w:b/>
                <w:bCs/>
                <w:sz w:val="22"/>
                <w:szCs w:val="28"/>
              </w:rPr>
              <w:t>c</w:t>
            </w:r>
            <w:r w:rsidRPr="000A5A2F">
              <w:rPr>
                <w:rFonts w:asciiTheme="minorHAnsi" w:hAnsiTheme="minorHAnsi" w:cstheme="minorHAnsi"/>
                <w:b/>
                <w:bCs/>
                <w:sz w:val="22"/>
                <w:szCs w:val="22"/>
              </w:rPr>
              <w:t>ompensation</w:t>
            </w:r>
          </w:p>
        </w:tc>
        <w:tc>
          <w:tcPr>
            <w:tcW w:w="1170" w:type="dxa"/>
            <w:tcBorders>
              <w:bottom w:val="double" w:sz="4" w:space="0" w:color="auto"/>
            </w:tcBorders>
            <w:vAlign w:val="bottom"/>
          </w:tcPr>
          <w:p w14:paraId="5F5162AD" w14:textId="31386880" w:rsidR="00D301B3" w:rsidRPr="000A5A2F" w:rsidRDefault="002A074D" w:rsidP="00D301B3">
            <w:pPr>
              <w:pStyle w:val="BodyText"/>
              <w:tabs>
                <w:tab w:val="decimal" w:pos="996"/>
              </w:tabs>
              <w:ind w:left="-79" w:right="-79"/>
              <w:jc w:val="thaiDistribute"/>
              <w:rPr>
                <w:rFonts w:asciiTheme="minorHAnsi" w:hAnsiTheme="minorHAnsi" w:cstheme="minorHAnsi"/>
                <w:b/>
                <w:bCs/>
                <w:sz w:val="22"/>
                <w:szCs w:val="22"/>
                <w:cs/>
              </w:rPr>
            </w:pPr>
            <w:r w:rsidRPr="000A5A2F">
              <w:rPr>
                <w:rFonts w:asciiTheme="minorHAnsi" w:hAnsiTheme="minorHAnsi" w:cstheme="minorHAnsi"/>
                <w:b/>
                <w:bCs/>
                <w:sz w:val="22"/>
                <w:szCs w:val="22"/>
              </w:rPr>
              <w:t>11,479,9</w:t>
            </w:r>
            <w:r w:rsidR="009F545A">
              <w:rPr>
                <w:rFonts w:asciiTheme="minorHAnsi" w:hAnsiTheme="minorHAnsi" w:cstheme="minorHAnsi"/>
                <w:b/>
                <w:bCs/>
                <w:sz w:val="22"/>
                <w:szCs w:val="22"/>
              </w:rPr>
              <w:t>09</w:t>
            </w:r>
          </w:p>
        </w:tc>
        <w:tc>
          <w:tcPr>
            <w:tcW w:w="184" w:type="dxa"/>
            <w:vAlign w:val="bottom"/>
          </w:tcPr>
          <w:p w14:paraId="504363AF" w14:textId="77777777" w:rsidR="00D301B3" w:rsidRPr="000A5A2F" w:rsidRDefault="00D301B3" w:rsidP="00D301B3">
            <w:pPr>
              <w:pStyle w:val="BodyText"/>
              <w:tabs>
                <w:tab w:val="decimal" w:pos="893"/>
              </w:tabs>
              <w:ind w:left="-79" w:right="-79"/>
              <w:jc w:val="left"/>
              <w:rPr>
                <w:rFonts w:asciiTheme="minorHAnsi" w:hAnsiTheme="minorHAnsi" w:cstheme="minorHAnsi"/>
                <w:b/>
                <w:bCs/>
                <w:sz w:val="22"/>
                <w:szCs w:val="22"/>
              </w:rPr>
            </w:pPr>
          </w:p>
        </w:tc>
        <w:tc>
          <w:tcPr>
            <w:tcW w:w="1166" w:type="dxa"/>
            <w:tcBorders>
              <w:bottom w:val="double" w:sz="4" w:space="0" w:color="auto"/>
            </w:tcBorders>
            <w:vAlign w:val="bottom"/>
          </w:tcPr>
          <w:p w14:paraId="44540C70" w14:textId="21040473" w:rsidR="00D301B3" w:rsidRPr="000A5A2F" w:rsidRDefault="00D301B3" w:rsidP="00D301B3">
            <w:pPr>
              <w:pStyle w:val="BodyText"/>
              <w:tabs>
                <w:tab w:val="decimal" w:pos="1008"/>
              </w:tabs>
              <w:ind w:left="-79" w:right="-79"/>
              <w:jc w:val="left"/>
              <w:rPr>
                <w:rFonts w:asciiTheme="minorHAnsi" w:hAnsiTheme="minorHAnsi" w:cstheme="minorHAnsi"/>
                <w:b/>
                <w:bCs/>
                <w:sz w:val="22"/>
                <w:szCs w:val="22"/>
              </w:rPr>
            </w:pPr>
            <w:r w:rsidRPr="000A5A2F">
              <w:rPr>
                <w:rFonts w:asciiTheme="minorHAnsi" w:eastAsia="Calibri" w:hAnsiTheme="minorHAnsi" w:cstheme="minorHAnsi"/>
                <w:b/>
                <w:bCs/>
                <w:color w:val="auto"/>
                <w:sz w:val="22"/>
                <w:szCs w:val="22"/>
              </w:rPr>
              <w:t>9,864,213</w:t>
            </w:r>
          </w:p>
        </w:tc>
        <w:tc>
          <w:tcPr>
            <w:tcW w:w="183" w:type="dxa"/>
            <w:vAlign w:val="bottom"/>
          </w:tcPr>
          <w:p w14:paraId="676DF2B0" w14:textId="77777777" w:rsidR="00D301B3" w:rsidRPr="000A5A2F" w:rsidRDefault="00D301B3" w:rsidP="00D301B3">
            <w:pPr>
              <w:pStyle w:val="acctfourfigures"/>
              <w:tabs>
                <w:tab w:val="clear" w:pos="765"/>
                <w:tab w:val="decimal" w:pos="893"/>
              </w:tabs>
              <w:spacing w:line="240" w:lineRule="atLeast"/>
              <w:ind w:left="-79" w:right="-79"/>
              <w:rPr>
                <w:rFonts w:asciiTheme="minorHAnsi" w:hAnsiTheme="minorHAnsi" w:cstheme="minorHAnsi"/>
                <w:b/>
                <w:bCs/>
                <w:color w:val="000000"/>
                <w:szCs w:val="22"/>
                <w:lang w:val="en-US" w:bidi="th-TH"/>
              </w:rPr>
            </w:pPr>
          </w:p>
        </w:tc>
        <w:tc>
          <w:tcPr>
            <w:tcW w:w="1257" w:type="dxa"/>
            <w:tcBorders>
              <w:bottom w:val="double" w:sz="4" w:space="0" w:color="auto"/>
            </w:tcBorders>
            <w:vAlign w:val="bottom"/>
          </w:tcPr>
          <w:p w14:paraId="00042727" w14:textId="4493943C" w:rsidR="00D301B3" w:rsidRPr="000A5A2F" w:rsidRDefault="002A209D" w:rsidP="00D301B3">
            <w:pPr>
              <w:pStyle w:val="BodyText"/>
              <w:tabs>
                <w:tab w:val="decimal" w:pos="1086"/>
              </w:tabs>
              <w:ind w:left="-79" w:right="-79"/>
              <w:jc w:val="left"/>
              <w:rPr>
                <w:rFonts w:asciiTheme="minorHAnsi" w:hAnsiTheme="minorHAnsi" w:cstheme="minorHAnsi"/>
                <w:b/>
                <w:bCs/>
                <w:sz w:val="22"/>
                <w:szCs w:val="22"/>
                <w:cs/>
              </w:rPr>
            </w:pPr>
            <w:r w:rsidRPr="000A5A2F">
              <w:rPr>
                <w:rFonts w:asciiTheme="minorHAnsi" w:hAnsiTheme="minorHAnsi" w:cstheme="minorHAnsi"/>
                <w:b/>
                <w:bCs/>
                <w:sz w:val="22"/>
                <w:szCs w:val="22"/>
              </w:rPr>
              <w:t>11,479,</w:t>
            </w:r>
            <w:r w:rsidR="009F545A" w:rsidRPr="000A5A2F">
              <w:rPr>
                <w:rFonts w:asciiTheme="minorHAnsi" w:hAnsiTheme="minorHAnsi" w:cstheme="minorHAnsi"/>
                <w:b/>
                <w:bCs/>
                <w:sz w:val="22"/>
                <w:szCs w:val="22"/>
              </w:rPr>
              <w:t>9</w:t>
            </w:r>
            <w:r w:rsidR="009F545A">
              <w:rPr>
                <w:rFonts w:asciiTheme="minorHAnsi" w:hAnsiTheme="minorHAnsi" w:cstheme="minorHAnsi"/>
                <w:b/>
                <w:bCs/>
                <w:sz w:val="22"/>
                <w:szCs w:val="22"/>
              </w:rPr>
              <w:t>09</w:t>
            </w:r>
          </w:p>
        </w:tc>
        <w:tc>
          <w:tcPr>
            <w:tcW w:w="180" w:type="dxa"/>
            <w:vAlign w:val="bottom"/>
          </w:tcPr>
          <w:p w14:paraId="3A5EB525" w14:textId="77777777" w:rsidR="00D301B3" w:rsidRPr="000A5A2F" w:rsidRDefault="00D301B3" w:rsidP="00D301B3">
            <w:pPr>
              <w:pStyle w:val="BodyText"/>
              <w:tabs>
                <w:tab w:val="decimal" w:pos="893"/>
              </w:tabs>
              <w:ind w:left="-79" w:right="-79"/>
              <w:jc w:val="left"/>
              <w:rPr>
                <w:rFonts w:asciiTheme="minorHAnsi" w:hAnsiTheme="minorHAnsi" w:cstheme="minorHAnsi"/>
                <w:b/>
                <w:bCs/>
                <w:sz w:val="22"/>
                <w:szCs w:val="22"/>
              </w:rPr>
            </w:pPr>
          </w:p>
        </w:tc>
        <w:tc>
          <w:tcPr>
            <w:tcW w:w="1350" w:type="dxa"/>
            <w:tcBorders>
              <w:bottom w:val="double" w:sz="4" w:space="0" w:color="auto"/>
            </w:tcBorders>
            <w:vAlign w:val="bottom"/>
          </w:tcPr>
          <w:p w14:paraId="5E582C33" w14:textId="1581F388" w:rsidR="00D301B3" w:rsidRPr="000A5A2F" w:rsidRDefault="00D301B3" w:rsidP="00ED05E6">
            <w:pPr>
              <w:pStyle w:val="BodyText"/>
              <w:tabs>
                <w:tab w:val="decimal" w:pos="1176"/>
              </w:tabs>
              <w:ind w:left="-79" w:right="-79"/>
              <w:jc w:val="center"/>
              <w:rPr>
                <w:rFonts w:asciiTheme="minorHAnsi" w:hAnsiTheme="minorHAnsi" w:cstheme="minorHAnsi"/>
                <w:b/>
                <w:bCs/>
                <w:sz w:val="22"/>
                <w:szCs w:val="22"/>
                <w:cs/>
              </w:rPr>
            </w:pPr>
            <w:r w:rsidRPr="000A5A2F">
              <w:rPr>
                <w:rFonts w:asciiTheme="minorHAnsi" w:hAnsiTheme="minorHAnsi" w:cstheme="minorHAnsi"/>
                <w:b/>
                <w:bCs/>
                <w:sz w:val="22"/>
                <w:szCs w:val="22"/>
              </w:rPr>
              <w:t>9,864,213</w:t>
            </w:r>
          </w:p>
        </w:tc>
      </w:tr>
    </w:tbl>
    <w:p w14:paraId="387DD317" w14:textId="77777777" w:rsidR="00E935C8" w:rsidRPr="000A5A2F" w:rsidRDefault="00E935C8" w:rsidP="00E935C8">
      <w:pPr>
        <w:tabs>
          <w:tab w:val="left" w:pos="810"/>
        </w:tabs>
        <w:ind w:left="810" w:hanging="270"/>
        <w:jc w:val="thaiDistribute"/>
        <w:rPr>
          <w:rFonts w:asciiTheme="minorHAnsi" w:hAnsiTheme="minorHAnsi" w:cstheme="minorHAnsi"/>
          <w:sz w:val="22"/>
          <w:szCs w:val="22"/>
          <w:lang w:val="en-GB" w:bidi="ar-SA"/>
        </w:rPr>
      </w:pPr>
    </w:p>
    <w:p w14:paraId="486F18B8"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43BC2BA9"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53D9978D"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278B5800"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68885824"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0E14787D"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5469AF2F"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46CD76E2"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3A6A1FBE"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71DFD8F9" w14:textId="77777777" w:rsidR="00E935C8" w:rsidRPr="000A5A2F" w:rsidRDefault="00E935C8" w:rsidP="00E935C8">
      <w:pPr>
        <w:pStyle w:val="block"/>
        <w:spacing w:after="0" w:line="240" w:lineRule="atLeast"/>
        <w:ind w:left="540"/>
        <w:jc w:val="both"/>
        <w:rPr>
          <w:rFonts w:asciiTheme="minorHAnsi" w:hAnsiTheme="minorHAnsi" w:cstheme="minorHAnsi"/>
          <w:szCs w:val="22"/>
        </w:rPr>
      </w:pPr>
    </w:p>
    <w:p w14:paraId="09488E91" w14:textId="77777777" w:rsidR="003D6141" w:rsidRPr="000A5A2F" w:rsidRDefault="003D6141" w:rsidP="00E935C8">
      <w:pPr>
        <w:pStyle w:val="block"/>
        <w:spacing w:after="0" w:line="240" w:lineRule="atLeast"/>
        <w:ind w:left="540"/>
        <w:jc w:val="both"/>
        <w:rPr>
          <w:rFonts w:asciiTheme="minorHAnsi" w:hAnsiTheme="minorHAnsi" w:cstheme="minorHAnsi"/>
          <w:szCs w:val="22"/>
        </w:rPr>
      </w:pPr>
    </w:p>
    <w:p w14:paraId="5EFE261D" w14:textId="77777777" w:rsidR="003D6141" w:rsidRPr="000A5A2F" w:rsidRDefault="003D6141" w:rsidP="00E935C8">
      <w:pPr>
        <w:pStyle w:val="block"/>
        <w:spacing w:after="0" w:line="240" w:lineRule="atLeast"/>
        <w:ind w:left="540"/>
        <w:jc w:val="both"/>
        <w:rPr>
          <w:rFonts w:asciiTheme="minorHAnsi" w:hAnsiTheme="minorHAnsi" w:cstheme="minorHAnsi"/>
          <w:szCs w:val="22"/>
        </w:rPr>
      </w:pPr>
    </w:p>
    <w:p w14:paraId="1456BB63" w14:textId="77777777" w:rsidR="003D6141" w:rsidRPr="000A5A2F" w:rsidRDefault="003D6141" w:rsidP="00E935C8">
      <w:pPr>
        <w:pStyle w:val="block"/>
        <w:spacing w:after="0" w:line="240" w:lineRule="atLeast"/>
        <w:ind w:left="540"/>
        <w:jc w:val="both"/>
        <w:rPr>
          <w:rFonts w:asciiTheme="minorHAnsi" w:hAnsiTheme="minorHAnsi" w:cstheme="minorHAnsi"/>
          <w:szCs w:val="22"/>
        </w:rPr>
      </w:pPr>
    </w:p>
    <w:p w14:paraId="1287B71A" w14:textId="77777777" w:rsidR="003D6141" w:rsidRPr="000A5A2F" w:rsidRDefault="003D6141" w:rsidP="00E935C8">
      <w:pPr>
        <w:pStyle w:val="block"/>
        <w:spacing w:after="0" w:line="240" w:lineRule="atLeast"/>
        <w:ind w:left="540"/>
        <w:jc w:val="both"/>
        <w:rPr>
          <w:rFonts w:asciiTheme="minorHAnsi" w:hAnsiTheme="minorHAnsi" w:cstheme="minorHAnsi"/>
          <w:szCs w:val="22"/>
        </w:rPr>
      </w:pPr>
    </w:p>
    <w:p w14:paraId="51CAC667" w14:textId="77777777" w:rsidR="006B78E0" w:rsidRPr="000A5A2F" w:rsidRDefault="006B78E0" w:rsidP="00E935C8">
      <w:pPr>
        <w:pStyle w:val="block"/>
        <w:spacing w:after="0" w:line="240" w:lineRule="atLeast"/>
        <w:ind w:left="540"/>
        <w:jc w:val="both"/>
        <w:rPr>
          <w:rFonts w:asciiTheme="minorHAnsi" w:hAnsiTheme="minorHAnsi" w:cstheme="minorHAnsi"/>
          <w:szCs w:val="22"/>
        </w:rPr>
      </w:pPr>
    </w:p>
    <w:p w14:paraId="2EC75287" w14:textId="77777777" w:rsidR="003D6141" w:rsidRPr="000A5A2F" w:rsidRDefault="003D6141" w:rsidP="00E935C8">
      <w:pPr>
        <w:pStyle w:val="block"/>
        <w:spacing w:after="0" w:line="240" w:lineRule="atLeast"/>
        <w:ind w:left="540"/>
        <w:jc w:val="both"/>
        <w:rPr>
          <w:rFonts w:asciiTheme="minorHAnsi" w:hAnsiTheme="minorHAnsi" w:cstheme="minorHAnsi"/>
          <w:szCs w:val="22"/>
        </w:rPr>
      </w:pPr>
    </w:p>
    <w:p w14:paraId="1B5B8DC2" w14:textId="77777777" w:rsidR="003D6141" w:rsidRPr="000A5A2F" w:rsidRDefault="003D6141" w:rsidP="00E935C8">
      <w:pPr>
        <w:pStyle w:val="block"/>
        <w:spacing w:after="0" w:line="240" w:lineRule="atLeast"/>
        <w:ind w:left="540"/>
        <w:jc w:val="both"/>
        <w:rPr>
          <w:rFonts w:asciiTheme="minorHAnsi" w:hAnsiTheme="minorHAnsi" w:cstheme="minorHAnsi"/>
          <w:szCs w:val="22"/>
        </w:rPr>
      </w:pPr>
    </w:p>
    <w:p w14:paraId="4CB05176" w14:textId="70B01BA2" w:rsidR="00AE438F" w:rsidRPr="000A5A2F" w:rsidRDefault="0054459F" w:rsidP="00E935C8">
      <w:pPr>
        <w:pStyle w:val="block"/>
        <w:spacing w:after="0" w:line="240" w:lineRule="atLeast"/>
        <w:ind w:left="540"/>
        <w:jc w:val="both"/>
        <w:rPr>
          <w:rFonts w:asciiTheme="minorHAnsi" w:hAnsiTheme="minorHAnsi" w:cstheme="minorHAnsi"/>
          <w:szCs w:val="22"/>
        </w:rPr>
      </w:pPr>
      <w:r w:rsidRPr="000A5A2F">
        <w:rPr>
          <w:rFonts w:asciiTheme="minorHAnsi" w:hAnsiTheme="minorHAnsi" w:cstheme="minorHAnsi"/>
          <w:szCs w:val="22"/>
        </w:rPr>
        <w:lastRenderedPageBreak/>
        <w:t xml:space="preserve">Balances as at 30 June 2026 </w:t>
      </w:r>
      <w:r w:rsidR="002E570D" w:rsidRPr="000A5A2F">
        <w:rPr>
          <w:rFonts w:asciiTheme="minorHAnsi" w:hAnsiTheme="minorHAnsi" w:cstheme="minorHAnsi"/>
          <w:szCs w:val="22"/>
        </w:rPr>
        <w:t xml:space="preserve">and </w:t>
      </w:r>
      <w:r w:rsidR="000B1F36" w:rsidRPr="000A5A2F">
        <w:rPr>
          <w:rFonts w:asciiTheme="minorHAnsi" w:hAnsiTheme="minorHAnsi" w:cstheme="minorHAnsi"/>
          <w:szCs w:val="22"/>
        </w:rPr>
        <w:t>31 December 202</w:t>
      </w:r>
      <w:r w:rsidR="004B753F" w:rsidRPr="000A5A2F">
        <w:rPr>
          <w:rFonts w:asciiTheme="minorHAnsi" w:hAnsiTheme="minorHAnsi" w:cstheme="minorHAnsi"/>
          <w:szCs w:val="22"/>
        </w:rPr>
        <w:t>5</w:t>
      </w:r>
      <w:r w:rsidR="000B1F36" w:rsidRPr="000A5A2F">
        <w:rPr>
          <w:rFonts w:asciiTheme="minorHAnsi" w:hAnsiTheme="minorHAnsi" w:cstheme="minorHAnsi"/>
          <w:szCs w:val="22"/>
        </w:rPr>
        <w:t xml:space="preserve">, with related parties </w:t>
      </w:r>
      <w:r w:rsidR="006B78E0">
        <w:rPr>
          <w:rFonts w:asciiTheme="minorHAnsi" w:hAnsiTheme="minorHAnsi" w:cstheme="minorHAnsi"/>
          <w:szCs w:val="22"/>
        </w:rPr>
        <w:t>are</w:t>
      </w:r>
      <w:r w:rsidR="000B1F36" w:rsidRPr="000A5A2F">
        <w:rPr>
          <w:rFonts w:asciiTheme="minorHAnsi" w:hAnsiTheme="minorHAnsi" w:cstheme="minorHAnsi"/>
          <w:szCs w:val="22"/>
        </w:rPr>
        <w:t xml:space="preserve"> as follows:</w:t>
      </w:r>
    </w:p>
    <w:p w14:paraId="2DAF016E" w14:textId="77777777" w:rsidR="00B32562" w:rsidRPr="000A5A2F" w:rsidRDefault="00B32562" w:rsidP="002D4D9C">
      <w:pPr>
        <w:ind w:left="540"/>
        <w:rPr>
          <w:rFonts w:asciiTheme="minorHAnsi" w:hAnsiTheme="minorHAnsi" w:cstheme="minorHAnsi"/>
          <w:color w:val="000000"/>
          <w:sz w:val="22"/>
          <w:szCs w:val="22"/>
          <w:lang w:val="en-GB"/>
        </w:rPr>
      </w:pPr>
    </w:p>
    <w:tbl>
      <w:tblPr>
        <w:tblW w:w="9634"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443"/>
        <w:gridCol w:w="180"/>
        <w:gridCol w:w="1531"/>
      </w:tblGrid>
      <w:tr w:rsidR="002C1361" w:rsidRPr="000A5A2F" w14:paraId="3004B32A" w14:textId="77777777" w:rsidTr="00DD7F3B">
        <w:trPr>
          <w:cantSplit/>
          <w:tblHeader/>
        </w:trPr>
        <w:tc>
          <w:tcPr>
            <w:tcW w:w="3600" w:type="dxa"/>
            <w:vAlign w:val="bottom"/>
          </w:tcPr>
          <w:p w14:paraId="00D6D2AD" w14:textId="77777777" w:rsidR="002C1361" w:rsidRPr="000A5A2F" w:rsidRDefault="002C1361" w:rsidP="00B51EA3">
            <w:pPr>
              <w:spacing w:line="240" w:lineRule="atLeast"/>
              <w:ind w:right="65"/>
              <w:rPr>
                <w:rFonts w:asciiTheme="minorHAnsi" w:eastAsia="Arial Unicode MS" w:hAnsiTheme="minorHAnsi" w:cstheme="minorHAnsi"/>
                <w:b/>
                <w:bCs/>
                <w:i/>
                <w:iCs/>
                <w:sz w:val="22"/>
                <w:szCs w:val="22"/>
              </w:rPr>
            </w:pPr>
          </w:p>
        </w:tc>
        <w:tc>
          <w:tcPr>
            <w:tcW w:w="2700" w:type="dxa"/>
            <w:gridSpan w:val="3"/>
          </w:tcPr>
          <w:p w14:paraId="4C5CD7AA" w14:textId="77777777" w:rsidR="002C1361" w:rsidRPr="000A5A2F" w:rsidRDefault="002C1361" w:rsidP="00B51EA3">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20CA8408" w14:textId="77777777" w:rsidR="002C1361" w:rsidRPr="000A5A2F" w:rsidRDefault="002C1361" w:rsidP="00B51EA3">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1437DBBC" w14:textId="77777777" w:rsidR="002C1361" w:rsidRPr="000A5A2F" w:rsidRDefault="002C1361" w:rsidP="00B51EA3">
            <w:pPr>
              <w:pStyle w:val="acctmergecolhdg"/>
              <w:spacing w:line="240" w:lineRule="atLeast"/>
              <w:rPr>
                <w:rFonts w:asciiTheme="minorHAnsi" w:hAnsiTheme="minorHAnsi" w:cstheme="minorHAnsi"/>
                <w:szCs w:val="22"/>
              </w:rPr>
            </w:pPr>
          </w:p>
        </w:tc>
        <w:tc>
          <w:tcPr>
            <w:tcW w:w="3154" w:type="dxa"/>
            <w:gridSpan w:val="3"/>
          </w:tcPr>
          <w:p w14:paraId="3DF570F2" w14:textId="77777777" w:rsidR="002C1361" w:rsidRPr="000A5A2F" w:rsidRDefault="002C1361" w:rsidP="00B51EA3">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0BFACFDB" w14:textId="77777777" w:rsidR="002C1361" w:rsidRPr="000A5A2F" w:rsidRDefault="002C1361" w:rsidP="00B51EA3">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907858" w:rsidRPr="000A5A2F" w14:paraId="3E1AFBC4" w14:textId="77777777" w:rsidTr="00DD7F3B">
        <w:trPr>
          <w:cantSplit/>
          <w:trHeight w:val="182"/>
          <w:tblHeader/>
        </w:trPr>
        <w:tc>
          <w:tcPr>
            <w:tcW w:w="3600" w:type="dxa"/>
            <w:vAlign w:val="bottom"/>
          </w:tcPr>
          <w:p w14:paraId="0EAFB4F8" w14:textId="2455BB90" w:rsidR="00907858" w:rsidRPr="000A5A2F" w:rsidRDefault="00907858" w:rsidP="00907858">
            <w:pPr>
              <w:spacing w:line="240" w:lineRule="atLeast"/>
              <w:ind w:right="65"/>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br w:type="page"/>
              <w:t xml:space="preserve">  </w:t>
            </w:r>
          </w:p>
        </w:tc>
        <w:tc>
          <w:tcPr>
            <w:tcW w:w="1260" w:type="dxa"/>
          </w:tcPr>
          <w:p w14:paraId="05BE3968" w14:textId="6206B653" w:rsidR="00907858" w:rsidRPr="000A5A2F" w:rsidRDefault="00907858" w:rsidP="00907858">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30 June</w:t>
            </w:r>
          </w:p>
        </w:tc>
        <w:tc>
          <w:tcPr>
            <w:tcW w:w="180" w:type="dxa"/>
          </w:tcPr>
          <w:p w14:paraId="6DACFDCE" w14:textId="77777777" w:rsidR="00907858" w:rsidRPr="000A5A2F" w:rsidRDefault="00907858" w:rsidP="00907858">
            <w:pPr>
              <w:pStyle w:val="acctmergecolhdg"/>
              <w:spacing w:line="240" w:lineRule="atLeast"/>
              <w:rPr>
                <w:rFonts w:asciiTheme="minorHAnsi" w:hAnsiTheme="minorHAnsi" w:cstheme="minorHAnsi"/>
                <w:b w:val="0"/>
                <w:bCs/>
                <w:szCs w:val="22"/>
              </w:rPr>
            </w:pPr>
          </w:p>
        </w:tc>
        <w:tc>
          <w:tcPr>
            <w:tcW w:w="1260" w:type="dxa"/>
          </w:tcPr>
          <w:p w14:paraId="2091BC6D" w14:textId="04C642AA" w:rsidR="00907858" w:rsidRPr="000A5A2F" w:rsidRDefault="00907858" w:rsidP="00907858">
            <w:pPr>
              <w:pStyle w:val="acctmergecolhdg"/>
              <w:spacing w:line="240" w:lineRule="atLeast"/>
              <w:ind w:left="-84" w:right="-84"/>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80" w:type="dxa"/>
          </w:tcPr>
          <w:p w14:paraId="11F66D5A" w14:textId="77777777" w:rsidR="00907858" w:rsidRPr="000A5A2F" w:rsidRDefault="00907858" w:rsidP="00907858">
            <w:pPr>
              <w:pStyle w:val="acctmergecolhdg"/>
              <w:spacing w:line="240" w:lineRule="atLeast"/>
              <w:ind w:left="-169" w:right="-142"/>
              <w:rPr>
                <w:rFonts w:asciiTheme="minorHAnsi" w:hAnsiTheme="minorHAnsi" w:cstheme="minorHAnsi"/>
                <w:b w:val="0"/>
                <w:bCs/>
                <w:szCs w:val="22"/>
              </w:rPr>
            </w:pPr>
          </w:p>
        </w:tc>
        <w:tc>
          <w:tcPr>
            <w:tcW w:w="1443" w:type="dxa"/>
          </w:tcPr>
          <w:p w14:paraId="35CDE1AC" w14:textId="3BDB7EAB" w:rsidR="00907858" w:rsidRPr="000A5A2F" w:rsidRDefault="00907858" w:rsidP="00907858">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30 June</w:t>
            </w:r>
          </w:p>
        </w:tc>
        <w:tc>
          <w:tcPr>
            <w:tcW w:w="180" w:type="dxa"/>
          </w:tcPr>
          <w:p w14:paraId="3657645E" w14:textId="77777777" w:rsidR="00907858" w:rsidRPr="000A5A2F" w:rsidRDefault="00907858" w:rsidP="00907858">
            <w:pPr>
              <w:pStyle w:val="acctmergecolhdg"/>
              <w:spacing w:line="240" w:lineRule="atLeast"/>
              <w:rPr>
                <w:rFonts w:asciiTheme="minorHAnsi" w:hAnsiTheme="minorHAnsi" w:cstheme="minorHAnsi"/>
                <w:b w:val="0"/>
                <w:bCs/>
                <w:szCs w:val="22"/>
              </w:rPr>
            </w:pPr>
          </w:p>
        </w:tc>
        <w:tc>
          <w:tcPr>
            <w:tcW w:w="1531" w:type="dxa"/>
          </w:tcPr>
          <w:p w14:paraId="51B23EAB" w14:textId="174C5CA5" w:rsidR="00907858" w:rsidRPr="000A5A2F" w:rsidRDefault="00907858" w:rsidP="00907858">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907858" w:rsidRPr="000A5A2F" w14:paraId="1DDA0E41" w14:textId="77777777" w:rsidTr="00DD7F3B">
        <w:trPr>
          <w:cantSplit/>
          <w:trHeight w:val="182"/>
          <w:tblHeader/>
        </w:trPr>
        <w:tc>
          <w:tcPr>
            <w:tcW w:w="3600" w:type="dxa"/>
            <w:vAlign w:val="bottom"/>
          </w:tcPr>
          <w:p w14:paraId="43F1A34E" w14:textId="77777777" w:rsidR="00907858" w:rsidRPr="000A5A2F" w:rsidRDefault="00907858" w:rsidP="00907858">
            <w:pPr>
              <w:spacing w:line="240" w:lineRule="atLeast"/>
              <w:ind w:right="65"/>
              <w:rPr>
                <w:rFonts w:asciiTheme="minorHAnsi" w:eastAsia="Arial Unicode MS" w:hAnsiTheme="minorHAnsi" w:cstheme="minorHAnsi"/>
                <w:b/>
                <w:bCs/>
                <w:i/>
                <w:iCs/>
                <w:sz w:val="22"/>
                <w:szCs w:val="22"/>
              </w:rPr>
            </w:pPr>
          </w:p>
        </w:tc>
        <w:tc>
          <w:tcPr>
            <w:tcW w:w="1260" w:type="dxa"/>
          </w:tcPr>
          <w:p w14:paraId="2812BD95" w14:textId="1120650F" w:rsidR="00907858" w:rsidRPr="000A5A2F" w:rsidRDefault="00907858" w:rsidP="00907858">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71FFB339" w14:textId="77777777" w:rsidR="00907858" w:rsidRPr="000A5A2F" w:rsidRDefault="00907858" w:rsidP="00907858">
            <w:pPr>
              <w:pStyle w:val="acctmergecolhdg"/>
              <w:spacing w:line="240" w:lineRule="atLeast"/>
              <w:rPr>
                <w:rFonts w:asciiTheme="minorHAnsi" w:hAnsiTheme="minorHAnsi" w:cstheme="minorHAnsi"/>
                <w:b w:val="0"/>
                <w:bCs/>
                <w:szCs w:val="22"/>
              </w:rPr>
            </w:pPr>
          </w:p>
        </w:tc>
        <w:tc>
          <w:tcPr>
            <w:tcW w:w="1260" w:type="dxa"/>
          </w:tcPr>
          <w:p w14:paraId="798B9773" w14:textId="2A19C234" w:rsidR="00907858" w:rsidRPr="000A5A2F" w:rsidRDefault="00907858" w:rsidP="00907858">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2025</w:t>
            </w:r>
          </w:p>
        </w:tc>
        <w:tc>
          <w:tcPr>
            <w:tcW w:w="180" w:type="dxa"/>
          </w:tcPr>
          <w:p w14:paraId="7B3E1FD1" w14:textId="77777777" w:rsidR="00907858" w:rsidRPr="000A5A2F" w:rsidRDefault="00907858" w:rsidP="00907858">
            <w:pPr>
              <w:pStyle w:val="acctmergecolhdg"/>
              <w:spacing w:line="240" w:lineRule="atLeast"/>
              <w:ind w:left="-169" w:right="-142"/>
              <w:rPr>
                <w:rFonts w:asciiTheme="minorHAnsi" w:hAnsiTheme="minorHAnsi" w:cstheme="minorHAnsi"/>
                <w:b w:val="0"/>
                <w:bCs/>
                <w:szCs w:val="22"/>
              </w:rPr>
            </w:pPr>
          </w:p>
        </w:tc>
        <w:tc>
          <w:tcPr>
            <w:tcW w:w="1443" w:type="dxa"/>
          </w:tcPr>
          <w:p w14:paraId="19579DAC" w14:textId="38F3EF44" w:rsidR="00907858" w:rsidRPr="000A5A2F" w:rsidRDefault="00907858" w:rsidP="00907858">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514895FE" w14:textId="77777777" w:rsidR="00907858" w:rsidRPr="000A5A2F" w:rsidRDefault="00907858" w:rsidP="00907858">
            <w:pPr>
              <w:pStyle w:val="acctmergecolhdg"/>
              <w:spacing w:line="240" w:lineRule="atLeast"/>
              <w:rPr>
                <w:rFonts w:asciiTheme="minorHAnsi" w:hAnsiTheme="minorHAnsi" w:cstheme="minorHAnsi"/>
                <w:b w:val="0"/>
                <w:bCs/>
                <w:szCs w:val="22"/>
              </w:rPr>
            </w:pPr>
          </w:p>
        </w:tc>
        <w:tc>
          <w:tcPr>
            <w:tcW w:w="1531" w:type="dxa"/>
          </w:tcPr>
          <w:p w14:paraId="68AF0830" w14:textId="79043CE6" w:rsidR="00907858" w:rsidRPr="000A5A2F" w:rsidRDefault="00907858" w:rsidP="00907858">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2025</w:t>
            </w:r>
          </w:p>
        </w:tc>
      </w:tr>
      <w:tr w:rsidR="002C1361" w:rsidRPr="000A5A2F" w14:paraId="6BBCE00C" w14:textId="77777777" w:rsidTr="00DD7F3B">
        <w:trPr>
          <w:cantSplit/>
        </w:trPr>
        <w:tc>
          <w:tcPr>
            <w:tcW w:w="3600" w:type="dxa"/>
          </w:tcPr>
          <w:p w14:paraId="2C395948" w14:textId="77777777" w:rsidR="002C1361" w:rsidRPr="000A5A2F" w:rsidRDefault="002C1361" w:rsidP="00B51EA3">
            <w:pPr>
              <w:spacing w:line="240" w:lineRule="atLeast"/>
              <w:rPr>
                <w:rFonts w:asciiTheme="minorHAnsi" w:hAnsiTheme="minorHAnsi" w:cstheme="minorHAnsi"/>
                <w:b/>
                <w:bCs/>
                <w:i/>
                <w:iCs/>
                <w:sz w:val="22"/>
                <w:szCs w:val="22"/>
              </w:rPr>
            </w:pPr>
          </w:p>
        </w:tc>
        <w:tc>
          <w:tcPr>
            <w:tcW w:w="6034" w:type="dxa"/>
            <w:gridSpan w:val="7"/>
          </w:tcPr>
          <w:p w14:paraId="2F22F925" w14:textId="77777777" w:rsidR="002C1361" w:rsidRPr="000A5A2F" w:rsidRDefault="002C1361" w:rsidP="00B51EA3">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2C1361" w:rsidRPr="000A5A2F" w14:paraId="720AAA71" w14:textId="77777777" w:rsidTr="00DD7F3B">
        <w:trPr>
          <w:cantSplit/>
        </w:trPr>
        <w:tc>
          <w:tcPr>
            <w:tcW w:w="4860" w:type="dxa"/>
            <w:gridSpan w:val="2"/>
            <w:vAlign w:val="bottom"/>
          </w:tcPr>
          <w:p w14:paraId="47EC23DF" w14:textId="77777777" w:rsidR="002C1361" w:rsidRPr="000A5A2F" w:rsidRDefault="002C1361" w:rsidP="00B51EA3">
            <w:pPr>
              <w:tabs>
                <w:tab w:val="decimal" w:pos="839"/>
              </w:tabs>
              <w:spacing w:line="240" w:lineRule="atLeast"/>
              <w:ind w:left="21" w:right="11"/>
              <w:rPr>
                <w:rFonts w:asciiTheme="minorHAnsi" w:eastAsia="Arial Unicode MS" w:hAnsiTheme="minorHAnsi" w:cstheme="minorHAnsi"/>
                <w:b/>
                <w:bCs/>
                <w:sz w:val="22"/>
                <w:szCs w:val="22"/>
              </w:rPr>
            </w:pPr>
            <w:r w:rsidRPr="000A5A2F">
              <w:rPr>
                <w:rFonts w:asciiTheme="minorHAnsi" w:eastAsia="Arial Unicode MS" w:hAnsiTheme="minorHAnsi" w:cstheme="minorHAnsi"/>
                <w:b/>
                <w:bCs/>
                <w:i/>
                <w:iCs/>
                <w:sz w:val="22"/>
                <w:szCs w:val="22"/>
              </w:rPr>
              <w:t>Trade receivable</w:t>
            </w:r>
            <w:r w:rsidRPr="000A5A2F">
              <w:rPr>
                <w:rFonts w:asciiTheme="minorHAnsi" w:eastAsia="Arial Unicode MS" w:hAnsiTheme="minorHAnsi" w:cstheme="minorHAnsi"/>
                <w:b/>
                <w:bCs/>
                <w:i/>
                <w:iCs/>
                <w:sz w:val="22"/>
                <w:szCs w:val="28"/>
              </w:rPr>
              <w:t>s</w:t>
            </w:r>
            <w:r w:rsidRPr="000A5A2F">
              <w:rPr>
                <w:rFonts w:asciiTheme="minorHAnsi" w:eastAsia="Arial Unicode MS" w:hAnsiTheme="minorHAnsi" w:cstheme="minorHAnsi"/>
                <w:b/>
                <w:bCs/>
                <w:i/>
                <w:iCs/>
                <w:sz w:val="22"/>
                <w:szCs w:val="22"/>
              </w:rPr>
              <w:t xml:space="preserve"> - related parties</w:t>
            </w:r>
          </w:p>
        </w:tc>
        <w:tc>
          <w:tcPr>
            <w:tcW w:w="180" w:type="dxa"/>
          </w:tcPr>
          <w:p w14:paraId="4928F110" w14:textId="77777777" w:rsidR="002C1361" w:rsidRPr="000A5A2F" w:rsidRDefault="002C1361" w:rsidP="00B51EA3">
            <w:pPr>
              <w:tabs>
                <w:tab w:val="decimal" w:pos="911"/>
              </w:tabs>
              <w:spacing w:line="240" w:lineRule="atLeast"/>
              <w:ind w:left="-124" w:right="-79"/>
              <w:rPr>
                <w:rFonts w:asciiTheme="minorHAnsi" w:eastAsia="Arial Unicode MS" w:hAnsiTheme="minorHAnsi" w:cstheme="minorHAnsi"/>
                <w:sz w:val="22"/>
                <w:szCs w:val="22"/>
              </w:rPr>
            </w:pPr>
          </w:p>
        </w:tc>
        <w:tc>
          <w:tcPr>
            <w:tcW w:w="1260" w:type="dxa"/>
            <w:vAlign w:val="bottom"/>
          </w:tcPr>
          <w:p w14:paraId="42B4BE7E" w14:textId="77777777" w:rsidR="002C1361" w:rsidRPr="000A5A2F" w:rsidRDefault="002C1361" w:rsidP="00B51EA3">
            <w:pPr>
              <w:tabs>
                <w:tab w:val="decimal" w:pos="749"/>
              </w:tabs>
              <w:spacing w:line="240" w:lineRule="atLeast"/>
              <w:ind w:left="-124" w:right="11"/>
              <w:rPr>
                <w:rFonts w:asciiTheme="minorHAnsi" w:eastAsia="Arial Unicode MS" w:hAnsiTheme="minorHAnsi" w:cstheme="minorHAnsi"/>
                <w:sz w:val="22"/>
                <w:szCs w:val="22"/>
              </w:rPr>
            </w:pPr>
          </w:p>
        </w:tc>
        <w:tc>
          <w:tcPr>
            <w:tcW w:w="180" w:type="dxa"/>
            <w:vAlign w:val="bottom"/>
          </w:tcPr>
          <w:p w14:paraId="2AFCACC9" w14:textId="77777777" w:rsidR="002C1361" w:rsidRPr="000A5A2F" w:rsidRDefault="002C1361" w:rsidP="00B51EA3">
            <w:pPr>
              <w:tabs>
                <w:tab w:val="decimal" w:pos="911"/>
              </w:tabs>
              <w:spacing w:line="240" w:lineRule="atLeast"/>
              <w:ind w:left="-124" w:right="-79"/>
              <w:rPr>
                <w:rFonts w:asciiTheme="minorHAnsi" w:eastAsia="Arial Unicode MS" w:hAnsiTheme="minorHAnsi" w:cstheme="minorHAnsi"/>
                <w:sz w:val="22"/>
                <w:szCs w:val="22"/>
              </w:rPr>
            </w:pPr>
          </w:p>
        </w:tc>
        <w:tc>
          <w:tcPr>
            <w:tcW w:w="1443" w:type="dxa"/>
            <w:vAlign w:val="bottom"/>
          </w:tcPr>
          <w:p w14:paraId="3A7D59A9" w14:textId="77777777" w:rsidR="002C1361" w:rsidRPr="000A5A2F" w:rsidRDefault="002C1361" w:rsidP="00B51EA3">
            <w:pPr>
              <w:tabs>
                <w:tab w:val="decimal" w:pos="929"/>
              </w:tabs>
              <w:spacing w:line="240" w:lineRule="atLeast"/>
              <w:ind w:left="-124" w:right="11"/>
              <w:rPr>
                <w:rFonts w:asciiTheme="minorHAnsi" w:eastAsia="Arial Unicode MS" w:hAnsiTheme="minorHAnsi" w:cstheme="minorHAnsi"/>
                <w:sz w:val="22"/>
                <w:szCs w:val="22"/>
              </w:rPr>
            </w:pPr>
          </w:p>
        </w:tc>
        <w:tc>
          <w:tcPr>
            <w:tcW w:w="180" w:type="dxa"/>
          </w:tcPr>
          <w:p w14:paraId="75E57C89" w14:textId="77777777" w:rsidR="002C1361" w:rsidRPr="000A5A2F" w:rsidRDefault="002C1361" w:rsidP="00B51EA3">
            <w:pPr>
              <w:pStyle w:val="acctfourfigures"/>
              <w:tabs>
                <w:tab w:val="clear" w:pos="765"/>
                <w:tab w:val="decimal" w:pos="911"/>
              </w:tabs>
              <w:spacing w:line="240" w:lineRule="atLeast"/>
              <w:ind w:left="-124" w:right="-79"/>
              <w:rPr>
                <w:rFonts w:asciiTheme="minorHAnsi" w:hAnsiTheme="minorHAnsi" w:cstheme="minorHAnsi"/>
                <w:szCs w:val="22"/>
              </w:rPr>
            </w:pPr>
          </w:p>
        </w:tc>
        <w:tc>
          <w:tcPr>
            <w:tcW w:w="1531" w:type="dxa"/>
            <w:vAlign w:val="bottom"/>
          </w:tcPr>
          <w:p w14:paraId="7FE7934B" w14:textId="77777777" w:rsidR="002C1361" w:rsidRPr="000A5A2F" w:rsidRDefault="002C1361" w:rsidP="00B51EA3">
            <w:pPr>
              <w:tabs>
                <w:tab w:val="decimal" w:pos="929"/>
              </w:tabs>
              <w:spacing w:line="240" w:lineRule="atLeast"/>
              <w:ind w:left="-124" w:right="11"/>
              <w:rPr>
                <w:rFonts w:asciiTheme="minorHAnsi" w:eastAsia="Arial Unicode MS" w:hAnsiTheme="minorHAnsi" w:cstheme="minorHAnsi"/>
                <w:sz w:val="22"/>
                <w:szCs w:val="22"/>
              </w:rPr>
            </w:pPr>
          </w:p>
        </w:tc>
      </w:tr>
      <w:tr w:rsidR="000D364D" w:rsidRPr="000A5A2F" w14:paraId="49426195" w14:textId="77777777" w:rsidTr="00DD7F3B">
        <w:trPr>
          <w:cantSplit/>
        </w:trPr>
        <w:tc>
          <w:tcPr>
            <w:tcW w:w="3600" w:type="dxa"/>
            <w:vAlign w:val="bottom"/>
          </w:tcPr>
          <w:p w14:paraId="1E39972E" w14:textId="77777777" w:rsidR="000D364D" w:rsidRPr="000A5A2F" w:rsidRDefault="000D364D" w:rsidP="000D364D">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260" w:type="dxa"/>
            <w:vAlign w:val="bottom"/>
          </w:tcPr>
          <w:p w14:paraId="2269895E" w14:textId="0A83CC16" w:rsidR="000D364D" w:rsidRPr="000A5A2F" w:rsidRDefault="000D364D" w:rsidP="000D364D">
            <w:pPr>
              <w:pStyle w:val="BodyText"/>
              <w:tabs>
                <w:tab w:val="decimal" w:pos="463"/>
              </w:tabs>
              <w:ind w:left="-79" w:right="-79"/>
              <w:jc w:val="center"/>
              <w:rPr>
                <w:rFonts w:asciiTheme="minorHAnsi" w:hAnsiTheme="minorHAnsi" w:cstheme="minorHAnsi"/>
              </w:rPr>
            </w:pPr>
            <w:r w:rsidRPr="000A5A2F">
              <w:rPr>
                <w:rFonts w:asciiTheme="minorHAnsi" w:hAnsiTheme="minorHAnsi" w:cstheme="minorHAnsi"/>
              </w:rPr>
              <w:t>-</w:t>
            </w:r>
          </w:p>
        </w:tc>
        <w:tc>
          <w:tcPr>
            <w:tcW w:w="180" w:type="dxa"/>
            <w:vAlign w:val="bottom"/>
          </w:tcPr>
          <w:p w14:paraId="45C7A3D4" w14:textId="77777777" w:rsidR="000D364D" w:rsidRPr="000A5A2F" w:rsidRDefault="000D364D" w:rsidP="000D364D">
            <w:pPr>
              <w:tabs>
                <w:tab w:val="decimal" w:pos="956"/>
              </w:tabs>
              <w:spacing w:line="240" w:lineRule="atLeast"/>
              <w:ind w:right="11" w:firstLine="15"/>
              <w:jc w:val="center"/>
              <w:rPr>
                <w:rFonts w:asciiTheme="minorHAnsi" w:eastAsia="Arial Unicode MS" w:hAnsiTheme="minorHAnsi" w:cstheme="minorHAnsi"/>
                <w:sz w:val="22"/>
                <w:szCs w:val="22"/>
              </w:rPr>
            </w:pPr>
          </w:p>
        </w:tc>
        <w:tc>
          <w:tcPr>
            <w:tcW w:w="1260" w:type="dxa"/>
            <w:vAlign w:val="bottom"/>
          </w:tcPr>
          <w:p w14:paraId="16E4DD33" w14:textId="66D6891C" w:rsidR="000D364D" w:rsidRPr="000A5A2F" w:rsidRDefault="000D364D" w:rsidP="000D364D">
            <w:pPr>
              <w:pStyle w:val="BodyText"/>
              <w:tabs>
                <w:tab w:val="decimal" w:pos="463"/>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6506B78E" w14:textId="77777777" w:rsidR="000D364D" w:rsidRPr="000A5A2F" w:rsidRDefault="000D364D" w:rsidP="000D364D">
            <w:pPr>
              <w:pStyle w:val="BodyText"/>
              <w:tabs>
                <w:tab w:val="decimal" w:pos="893"/>
              </w:tabs>
              <w:ind w:left="-79" w:right="-79"/>
              <w:jc w:val="center"/>
              <w:rPr>
                <w:rFonts w:asciiTheme="minorHAnsi" w:hAnsiTheme="minorHAnsi" w:cstheme="minorHAnsi"/>
                <w:color w:val="auto"/>
                <w:sz w:val="22"/>
                <w:szCs w:val="22"/>
              </w:rPr>
            </w:pPr>
          </w:p>
        </w:tc>
        <w:tc>
          <w:tcPr>
            <w:tcW w:w="1443" w:type="dxa"/>
            <w:vAlign w:val="bottom"/>
          </w:tcPr>
          <w:p w14:paraId="4DBCAE1C" w14:textId="26E1DA83" w:rsidR="000D364D" w:rsidRPr="000A5A2F" w:rsidRDefault="000D364D" w:rsidP="00F37A1D">
            <w:pPr>
              <w:pStyle w:val="BodyText"/>
              <w:tabs>
                <w:tab w:val="decimal" w:pos="1272"/>
              </w:tabs>
              <w:ind w:left="-79" w:right="-79"/>
              <w:jc w:val="thaiDistribute"/>
              <w:rPr>
                <w:rFonts w:asciiTheme="minorHAnsi" w:hAnsiTheme="minorHAnsi" w:cstheme="minorHAnsi"/>
                <w:sz w:val="22"/>
                <w:szCs w:val="22"/>
              </w:rPr>
            </w:pPr>
            <w:r w:rsidRPr="000A5A2F">
              <w:rPr>
                <w:rFonts w:asciiTheme="minorHAnsi" w:eastAsia="Arial Unicode MS" w:hAnsiTheme="minorHAnsi" w:cstheme="minorHAnsi"/>
                <w:sz w:val="22"/>
                <w:szCs w:val="22"/>
              </w:rPr>
              <w:t>4,500,000</w:t>
            </w:r>
          </w:p>
        </w:tc>
        <w:tc>
          <w:tcPr>
            <w:tcW w:w="180" w:type="dxa"/>
            <w:vAlign w:val="bottom"/>
          </w:tcPr>
          <w:p w14:paraId="5A7034BF" w14:textId="77777777" w:rsidR="000D364D" w:rsidRPr="000A5A2F" w:rsidRDefault="000D364D" w:rsidP="000D364D">
            <w:pPr>
              <w:pStyle w:val="acctfourfigures"/>
              <w:tabs>
                <w:tab w:val="clear" w:pos="765"/>
                <w:tab w:val="decimal" w:pos="641"/>
              </w:tabs>
              <w:spacing w:line="240" w:lineRule="atLeast"/>
              <w:ind w:right="11" w:firstLine="15"/>
              <w:jc w:val="center"/>
              <w:rPr>
                <w:rFonts w:asciiTheme="minorHAnsi" w:eastAsia="Arial Unicode MS" w:hAnsiTheme="minorHAnsi" w:cstheme="minorHAnsi"/>
                <w:szCs w:val="22"/>
                <w:lang w:val="en-US" w:bidi="th-TH"/>
              </w:rPr>
            </w:pPr>
          </w:p>
        </w:tc>
        <w:tc>
          <w:tcPr>
            <w:tcW w:w="1531" w:type="dxa"/>
            <w:vAlign w:val="bottom"/>
          </w:tcPr>
          <w:p w14:paraId="1DA475A8" w14:textId="53317E37" w:rsidR="000D364D" w:rsidRPr="000A5A2F" w:rsidRDefault="000D364D" w:rsidP="000D364D">
            <w:pPr>
              <w:tabs>
                <w:tab w:val="decimal" w:pos="1356"/>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4,500,000</w:t>
            </w:r>
          </w:p>
        </w:tc>
      </w:tr>
      <w:tr w:rsidR="000D364D" w:rsidRPr="000A5A2F" w14:paraId="4DF9FA58" w14:textId="77777777" w:rsidTr="00DD7F3B">
        <w:trPr>
          <w:cantSplit/>
        </w:trPr>
        <w:tc>
          <w:tcPr>
            <w:tcW w:w="3600" w:type="dxa"/>
            <w:vAlign w:val="bottom"/>
          </w:tcPr>
          <w:p w14:paraId="08E4DD11" w14:textId="77777777" w:rsidR="000D364D" w:rsidRPr="000A5A2F" w:rsidRDefault="000D364D" w:rsidP="000D364D">
            <w:pPr>
              <w:pStyle w:val="Heading1"/>
              <w:spacing w:line="240" w:lineRule="atLeast"/>
              <w:ind w:left="0" w:right="65" w:firstLine="1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Total</w:t>
            </w:r>
          </w:p>
        </w:tc>
        <w:tc>
          <w:tcPr>
            <w:tcW w:w="1260" w:type="dxa"/>
            <w:tcBorders>
              <w:top w:val="single" w:sz="4" w:space="0" w:color="auto"/>
              <w:bottom w:val="double" w:sz="4" w:space="0" w:color="auto"/>
            </w:tcBorders>
            <w:vAlign w:val="bottom"/>
          </w:tcPr>
          <w:p w14:paraId="4F017997" w14:textId="7D392CD9" w:rsidR="000D364D" w:rsidRPr="000A5A2F" w:rsidRDefault="000D364D" w:rsidP="000D364D">
            <w:pPr>
              <w:pStyle w:val="BodyText"/>
              <w:tabs>
                <w:tab w:val="decimal" w:pos="463"/>
              </w:tabs>
              <w:ind w:left="-79" w:right="-79"/>
              <w:jc w:val="center"/>
              <w:rPr>
                <w:rFonts w:asciiTheme="minorHAnsi" w:hAnsiTheme="minorHAnsi" w:cstheme="minorHAnsi"/>
                <w:b/>
                <w:bCs/>
              </w:rPr>
            </w:pPr>
            <w:r w:rsidRPr="000A5A2F">
              <w:rPr>
                <w:rFonts w:asciiTheme="minorHAnsi" w:hAnsiTheme="minorHAnsi" w:cstheme="minorHAnsi"/>
                <w:b/>
                <w:bCs/>
              </w:rPr>
              <w:t>-</w:t>
            </w:r>
          </w:p>
        </w:tc>
        <w:tc>
          <w:tcPr>
            <w:tcW w:w="180" w:type="dxa"/>
            <w:vAlign w:val="bottom"/>
          </w:tcPr>
          <w:p w14:paraId="06A27A57" w14:textId="77777777" w:rsidR="000D364D" w:rsidRPr="000A5A2F" w:rsidRDefault="000D364D" w:rsidP="000D364D">
            <w:pPr>
              <w:tabs>
                <w:tab w:val="decimal" w:pos="956"/>
              </w:tabs>
              <w:spacing w:line="240" w:lineRule="atLeast"/>
              <w:ind w:left="-124" w:right="11" w:firstLine="15"/>
              <w:jc w:val="center"/>
              <w:rPr>
                <w:rFonts w:asciiTheme="minorHAnsi" w:eastAsia="Arial Unicode MS" w:hAnsiTheme="minorHAnsi" w:cstheme="minorHAnsi"/>
                <w:b/>
                <w:bCs/>
                <w:sz w:val="22"/>
                <w:szCs w:val="22"/>
              </w:rPr>
            </w:pPr>
          </w:p>
        </w:tc>
        <w:tc>
          <w:tcPr>
            <w:tcW w:w="1260" w:type="dxa"/>
            <w:tcBorders>
              <w:top w:val="single" w:sz="4" w:space="0" w:color="auto"/>
              <w:bottom w:val="double" w:sz="4" w:space="0" w:color="auto"/>
            </w:tcBorders>
            <w:vAlign w:val="bottom"/>
          </w:tcPr>
          <w:p w14:paraId="223BFEF9" w14:textId="12EB0787" w:rsidR="000D364D" w:rsidRPr="000A5A2F" w:rsidRDefault="000D364D" w:rsidP="000D364D">
            <w:pPr>
              <w:pStyle w:val="BodyText"/>
              <w:tabs>
                <w:tab w:val="decimal" w:pos="463"/>
              </w:tabs>
              <w:ind w:left="-79" w:right="-79"/>
              <w:jc w:val="center"/>
              <w:rPr>
                <w:rFonts w:asciiTheme="minorHAnsi" w:hAnsiTheme="minorHAnsi" w:cstheme="minorHAnsi"/>
                <w:b/>
                <w:bCs/>
                <w:sz w:val="22"/>
                <w:szCs w:val="22"/>
              </w:rPr>
            </w:pPr>
            <w:r w:rsidRPr="000A5A2F">
              <w:rPr>
                <w:rFonts w:asciiTheme="minorHAnsi" w:hAnsiTheme="minorHAnsi" w:cstheme="minorHAnsi"/>
                <w:b/>
                <w:bCs/>
                <w:sz w:val="22"/>
                <w:szCs w:val="22"/>
              </w:rPr>
              <w:t>-</w:t>
            </w:r>
          </w:p>
        </w:tc>
        <w:tc>
          <w:tcPr>
            <w:tcW w:w="180" w:type="dxa"/>
            <w:vAlign w:val="bottom"/>
          </w:tcPr>
          <w:p w14:paraId="72B1661A" w14:textId="77777777" w:rsidR="000D364D" w:rsidRPr="000A5A2F" w:rsidRDefault="000D364D" w:rsidP="000D364D">
            <w:pPr>
              <w:pStyle w:val="BodyText"/>
              <w:tabs>
                <w:tab w:val="decimal" w:pos="893"/>
              </w:tabs>
              <w:ind w:left="-79" w:right="-79"/>
              <w:jc w:val="center"/>
              <w:rPr>
                <w:rFonts w:asciiTheme="minorHAnsi" w:hAnsiTheme="minorHAnsi" w:cstheme="minorHAnsi"/>
                <w:b/>
                <w:bCs/>
                <w:color w:val="auto"/>
                <w:sz w:val="22"/>
                <w:szCs w:val="22"/>
              </w:rPr>
            </w:pPr>
          </w:p>
        </w:tc>
        <w:tc>
          <w:tcPr>
            <w:tcW w:w="1443" w:type="dxa"/>
            <w:tcBorders>
              <w:top w:val="single" w:sz="4" w:space="0" w:color="auto"/>
              <w:bottom w:val="double" w:sz="4" w:space="0" w:color="auto"/>
            </w:tcBorders>
            <w:vAlign w:val="bottom"/>
          </w:tcPr>
          <w:p w14:paraId="1AA6F6DF" w14:textId="418893BB" w:rsidR="000D364D" w:rsidRPr="00F37A1D" w:rsidRDefault="000D364D" w:rsidP="00F37A1D">
            <w:pPr>
              <w:pStyle w:val="BodyText"/>
              <w:tabs>
                <w:tab w:val="decimal" w:pos="1275"/>
              </w:tabs>
              <w:ind w:left="-79" w:right="-79"/>
              <w:jc w:val="thaiDistribute"/>
              <w:rPr>
                <w:rFonts w:asciiTheme="minorHAnsi" w:hAnsiTheme="minorHAnsi" w:cstheme="minorHAnsi"/>
                <w:b/>
                <w:bCs/>
                <w:sz w:val="22"/>
                <w:szCs w:val="22"/>
                <w:cs/>
              </w:rPr>
            </w:pPr>
            <w:r w:rsidRPr="00F37A1D">
              <w:rPr>
                <w:rFonts w:asciiTheme="minorHAnsi" w:hAnsiTheme="minorHAnsi" w:cstheme="minorHAnsi"/>
                <w:b/>
                <w:bCs/>
                <w:sz w:val="22"/>
                <w:szCs w:val="22"/>
              </w:rPr>
              <w:t>4,500,000</w:t>
            </w:r>
          </w:p>
        </w:tc>
        <w:tc>
          <w:tcPr>
            <w:tcW w:w="180" w:type="dxa"/>
            <w:vAlign w:val="bottom"/>
          </w:tcPr>
          <w:p w14:paraId="12599392" w14:textId="77777777" w:rsidR="000D364D" w:rsidRPr="000A5A2F" w:rsidRDefault="000D364D" w:rsidP="000D364D">
            <w:pPr>
              <w:pStyle w:val="acctfourfigures"/>
              <w:tabs>
                <w:tab w:val="clear" w:pos="765"/>
                <w:tab w:val="decimal" w:pos="641"/>
              </w:tabs>
              <w:spacing w:line="240" w:lineRule="atLeast"/>
              <w:ind w:left="-124" w:right="11" w:firstLine="15"/>
              <w:jc w:val="center"/>
              <w:rPr>
                <w:rFonts w:asciiTheme="minorHAnsi" w:eastAsia="Arial Unicode MS" w:hAnsiTheme="minorHAnsi" w:cstheme="minorHAnsi"/>
                <w:b/>
                <w:bCs/>
                <w:szCs w:val="22"/>
                <w:lang w:val="en-US" w:bidi="th-TH"/>
              </w:rPr>
            </w:pPr>
          </w:p>
        </w:tc>
        <w:tc>
          <w:tcPr>
            <w:tcW w:w="1531" w:type="dxa"/>
            <w:tcBorders>
              <w:top w:val="single" w:sz="4" w:space="0" w:color="auto"/>
              <w:bottom w:val="double" w:sz="4" w:space="0" w:color="auto"/>
            </w:tcBorders>
            <w:vAlign w:val="bottom"/>
          </w:tcPr>
          <w:p w14:paraId="117EF141" w14:textId="0B38055B" w:rsidR="000D364D" w:rsidRPr="000A5A2F" w:rsidRDefault="000D364D" w:rsidP="000D364D">
            <w:pPr>
              <w:tabs>
                <w:tab w:val="decimal" w:pos="1356"/>
              </w:tabs>
              <w:spacing w:line="240" w:lineRule="atLeast"/>
              <w:ind w:left="-124" w:right="11" w:hanging="169"/>
              <w:jc w:val="center"/>
              <w:rPr>
                <w:rFonts w:asciiTheme="minorHAnsi" w:hAnsiTheme="minorHAnsi" w:cstheme="minorHAnsi"/>
                <w:b/>
                <w:bCs/>
                <w:sz w:val="22"/>
                <w:szCs w:val="22"/>
              </w:rPr>
            </w:pPr>
            <w:r w:rsidRPr="000A5A2F">
              <w:rPr>
                <w:rFonts w:asciiTheme="minorHAnsi" w:hAnsiTheme="minorHAnsi" w:cstheme="minorHAnsi"/>
                <w:b/>
                <w:bCs/>
                <w:sz w:val="22"/>
                <w:szCs w:val="22"/>
              </w:rPr>
              <w:t>4,500,000</w:t>
            </w:r>
          </w:p>
        </w:tc>
      </w:tr>
      <w:tr w:rsidR="007D2804" w:rsidRPr="000A5A2F" w14:paraId="4A5C1E36" w14:textId="77777777" w:rsidTr="00DD7F3B">
        <w:trPr>
          <w:cantSplit/>
          <w:trHeight w:val="41"/>
        </w:trPr>
        <w:tc>
          <w:tcPr>
            <w:tcW w:w="3600" w:type="dxa"/>
            <w:vAlign w:val="bottom"/>
          </w:tcPr>
          <w:p w14:paraId="0A05D07F" w14:textId="77777777" w:rsidR="007D2804" w:rsidRPr="000A5A2F" w:rsidRDefault="007D2804" w:rsidP="007D2804">
            <w:pPr>
              <w:pStyle w:val="Heading1"/>
              <w:spacing w:line="240" w:lineRule="atLeast"/>
              <w:ind w:left="0" w:right="65"/>
              <w:jc w:val="left"/>
              <w:rPr>
                <w:rFonts w:asciiTheme="minorHAnsi" w:hAnsiTheme="minorHAnsi" w:cstheme="minorHAnsi"/>
              </w:rPr>
            </w:pPr>
          </w:p>
        </w:tc>
        <w:tc>
          <w:tcPr>
            <w:tcW w:w="1260" w:type="dxa"/>
            <w:tcBorders>
              <w:top w:val="double" w:sz="4" w:space="0" w:color="auto"/>
            </w:tcBorders>
            <w:vAlign w:val="bottom"/>
          </w:tcPr>
          <w:p w14:paraId="1C1C5967" w14:textId="77777777" w:rsidR="007D2804" w:rsidRPr="000A5A2F" w:rsidRDefault="007D2804" w:rsidP="00ED05E6">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80" w:type="dxa"/>
            <w:vAlign w:val="bottom"/>
          </w:tcPr>
          <w:p w14:paraId="069E7FEA" w14:textId="77777777" w:rsidR="007D2804" w:rsidRPr="000A5A2F" w:rsidRDefault="007D2804" w:rsidP="00ED05E6">
            <w:pPr>
              <w:tabs>
                <w:tab w:val="decimal" w:pos="956"/>
              </w:tabs>
              <w:spacing w:line="240" w:lineRule="atLeast"/>
              <w:ind w:left="-124" w:right="11"/>
              <w:jc w:val="center"/>
              <w:rPr>
                <w:rFonts w:asciiTheme="minorHAnsi" w:eastAsia="Arial Unicode MS" w:hAnsiTheme="minorHAnsi" w:cstheme="minorHAnsi"/>
                <w:b/>
                <w:bCs/>
                <w:sz w:val="22"/>
                <w:szCs w:val="22"/>
              </w:rPr>
            </w:pPr>
          </w:p>
        </w:tc>
        <w:tc>
          <w:tcPr>
            <w:tcW w:w="1260" w:type="dxa"/>
            <w:tcBorders>
              <w:top w:val="double" w:sz="4" w:space="0" w:color="auto"/>
            </w:tcBorders>
            <w:vAlign w:val="bottom"/>
          </w:tcPr>
          <w:p w14:paraId="099DF007" w14:textId="77777777" w:rsidR="007D2804" w:rsidRPr="000A5A2F" w:rsidRDefault="007D2804" w:rsidP="00ED05E6">
            <w:pPr>
              <w:pStyle w:val="BodyText"/>
              <w:tabs>
                <w:tab w:val="decimal" w:pos="463"/>
              </w:tabs>
              <w:ind w:left="-79" w:right="-79"/>
              <w:jc w:val="center"/>
              <w:rPr>
                <w:rFonts w:asciiTheme="minorHAnsi" w:hAnsiTheme="minorHAnsi" w:cstheme="minorHAnsi"/>
                <w:sz w:val="22"/>
                <w:szCs w:val="22"/>
              </w:rPr>
            </w:pPr>
          </w:p>
        </w:tc>
        <w:tc>
          <w:tcPr>
            <w:tcW w:w="180" w:type="dxa"/>
            <w:vAlign w:val="bottom"/>
          </w:tcPr>
          <w:p w14:paraId="0B0E02FB" w14:textId="77777777" w:rsidR="007D2804" w:rsidRPr="000A5A2F" w:rsidRDefault="007D2804" w:rsidP="00ED05E6">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443" w:type="dxa"/>
            <w:tcBorders>
              <w:top w:val="double" w:sz="4" w:space="0" w:color="auto"/>
            </w:tcBorders>
            <w:vAlign w:val="bottom"/>
          </w:tcPr>
          <w:p w14:paraId="339500C5" w14:textId="77777777" w:rsidR="007D2804" w:rsidRPr="00F37A1D" w:rsidRDefault="007D2804" w:rsidP="00F37A1D">
            <w:pPr>
              <w:pStyle w:val="BodyText"/>
              <w:tabs>
                <w:tab w:val="decimal" w:pos="1275"/>
              </w:tabs>
              <w:ind w:left="-79" w:right="-79"/>
              <w:jc w:val="thaiDistribute"/>
              <w:rPr>
                <w:rFonts w:asciiTheme="minorHAnsi" w:hAnsiTheme="minorHAnsi" w:cstheme="minorHAnsi"/>
                <w:sz w:val="22"/>
                <w:szCs w:val="22"/>
              </w:rPr>
            </w:pPr>
          </w:p>
        </w:tc>
        <w:tc>
          <w:tcPr>
            <w:tcW w:w="180" w:type="dxa"/>
            <w:vAlign w:val="bottom"/>
          </w:tcPr>
          <w:p w14:paraId="764B5822" w14:textId="77777777" w:rsidR="007D2804" w:rsidRPr="000A5A2F" w:rsidRDefault="007D2804" w:rsidP="00ED05E6">
            <w:pPr>
              <w:pStyle w:val="acctfourfigures"/>
              <w:tabs>
                <w:tab w:val="clear" w:pos="765"/>
                <w:tab w:val="decimal" w:pos="641"/>
              </w:tabs>
              <w:spacing w:line="240" w:lineRule="atLeast"/>
              <w:ind w:left="-124" w:right="11"/>
              <w:jc w:val="center"/>
              <w:rPr>
                <w:rFonts w:asciiTheme="minorHAnsi" w:hAnsiTheme="minorHAnsi" w:cstheme="minorHAnsi"/>
                <w:color w:val="000000"/>
                <w:szCs w:val="22"/>
                <w:lang w:val="en-US" w:bidi="th-TH"/>
              </w:rPr>
            </w:pPr>
          </w:p>
        </w:tc>
        <w:tc>
          <w:tcPr>
            <w:tcW w:w="1531" w:type="dxa"/>
            <w:tcBorders>
              <w:top w:val="double" w:sz="4" w:space="0" w:color="auto"/>
            </w:tcBorders>
            <w:vAlign w:val="bottom"/>
          </w:tcPr>
          <w:p w14:paraId="438116FF" w14:textId="77777777" w:rsidR="007D2804" w:rsidRPr="000A5A2F" w:rsidRDefault="007D2804" w:rsidP="00ED05E6">
            <w:pPr>
              <w:pStyle w:val="BodyText"/>
              <w:tabs>
                <w:tab w:val="decimal" w:pos="829"/>
              </w:tabs>
              <w:spacing w:line="240" w:lineRule="auto"/>
              <w:ind w:left="-108" w:right="-131"/>
              <w:jc w:val="center"/>
              <w:rPr>
                <w:rFonts w:asciiTheme="minorHAnsi" w:hAnsiTheme="minorHAnsi" w:cstheme="minorHAnsi"/>
                <w:b/>
                <w:bCs/>
                <w:sz w:val="22"/>
                <w:szCs w:val="22"/>
              </w:rPr>
            </w:pPr>
          </w:p>
        </w:tc>
      </w:tr>
      <w:tr w:rsidR="007D2804" w:rsidRPr="000A5A2F" w14:paraId="34BB51D3" w14:textId="77777777" w:rsidTr="00DD7F3B">
        <w:trPr>
          <w:cantSplit/>
        </w:trPr>
        <w:tc>
          <w:tcPr>
            <w:tcW w:w="3600" w:type="dxa"/>
            <w:vAlign w:val="bottom"/>
          </w:tcPr>
          <w:p w14:paraId="4AFFD4D5" w14:textId="77777777" w:rsidR="007D2804" w:rsidRPr="000A5A2F" w:rsidRDefault="007D2804" w:rsidP="007D2804">
            <w:pPr>
              <w:pStyle w:val="Heading1"/>
              <w:spacing w:line="240" w:lineRule="atLeast"/>
              <w:ind w:left="0" w:right="65"/>
              <w:jc w:val="left"/>
              <w:rPr>
                <w:rFonts w:asciiTheme="minorHAnsi" w:eastAsia="Arial Unicode MS" w:hAnsiTheme="minorHAnsi" w:cstheme="minorHAnsi"/>
                <w:color w:val="auto"/>
              </w:rPr>
            </w:pPr>
            <w:r w:rsidRPr="000A5A2F">
              <w:rPr>
                <w:rFonts w:asciiTheme="minorHAnsi" w:eastAsia="Arial Unicode MS" w:hAnsiTheme="minorHAnsi" w:cstheme="minorHAnsi"/>
                <w:i/>
                <w:iCs/>
              </w:rPr>
              <w:t>Other receivables - related parties</w:t>
            </w:r>
          </w:p>
        </w:tc>
        <w:tc>
          <w:tcPr>
            <w:tcW w:w="1260" w:type="dxa"/>
            <w:vAlign w:val="bottom"/>
          </w:tcPr>
          <w:p w14:paraId="5394D9B4" w14:textId="77777777" w:rsidR="007D2804" w:rsidRPr="000A5A2F" w:rsidRDefault="007D2804" w:rsidP="00ED05E6">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80" w:type="dxa"/>
            <w:vAlign w:val="bottom"/>
          </w:tcPr>
          <w:p w14:paraId="10709E91" w14:textId="77777777" w:rsidR="007D2804" w:rsidRPr="000A5A2F" w:rsidRDefault="007D2804" w:rsidP="00ED05E6">
            <w:pPr>
              <w:tabs>
                <w:tab w:val="decimal" w:pos="956"/>
              </w:tabs>
              <w:spacing w:line="240" w:lineRule="atLeast"/>
              <w:ind w:left="-124" w:right="11"/>
              <w:jc w:val="center"/>
              <w:rPr>
                <w:rFonts w:asciiTheme="minorHAnsi" w:eastAsia="Arial Unicode MS" w:hAnsiTheme="minorHAnsi" w:cstheme="minorHAnsi"/>
                <w:b/>
                <w:bCs/>
                <w:sz w:val="22"/>
                <w:szCs w:val="22"/>
              </w:rPr>
            </w:pPr>
          </w:p>
        </w:tc>
        <w:tc>
          <w:tcPr>
            <w:tcW w:w="1260" w:type="dxa"/>
            <w:vAlign w:val="bottom"/>
          </w:tcPr>
          <w:p w14:paraId="4B7FE1CA" w14:textId="77777777" w:rsidR="007D2804" w:rsidRPr="000A5A2F" w:rsidRDefault="007D2804" w:rsidP="00ED05E6">
            <w:pPr>
              <w:pStyle w:val="BodyText"/>
              <w:tabs>
                <w:tab w:val="decimal" w:pos="463"/>
              </w:tabs>
              <w:ind w:left="-79" w:right="-79"/>
              <w:jc w:val="center"/>
              <w:rPr>
                <w:rFonts w:asciiTheme="minorHAnsi" w:hAnsiTheme="minorHAnsi" w:cstheme="minorHAnsi"/>
                <w:sz w:val="22"/>
                <w:szCs w:val="22"/>
              </w:rPr>
            </w:pPr>
          </w:p>
        </w:tc>
        <w:tc>
          <w:tcPr>
            <w:tcW w:w="180" w:type="dxa"/>
            <w:vAlign w:val="bottom"/>
          </w:tcPr>
          <w:p w14:paraId="0405D64E" w14:textId="77777777" w:rsidR="007D2804" w:rsidRPr="000A5A2F" w:rsidRDefault="007D2804" w:rsidP="00ED05E6">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443" w:type="dxa"/>
            <w:vAlign w:val="bottom"/>
          </w:tcPr>
          <w:p w14:paraId="6EFB3298" w14:textId="77777777" w:rsidR="007D2804" w:rsidRPr="00F37A1D" w:rsidRDefault="007D2804" w:rsidP="00F37A1D">
            <w:pPr>
              <w:pStyle w:val="BodyText"/>
              <w:tabs>
                <w:tab w:val="decimal" w:pos="1275"/>
              </w:tabs>
              <w:ind w:left="-79" w:right="-79"/>
              <w:jc w:val="thaiDistribute"/>
              <w:rPr>
                <w:rFonts w:asciiTheme="minorHAnsi" w:hAnsiTheme="minorHAnsi" w:cstheme="minorHAnsi"/>
                <w:sz w:val="22"/>
                <w:szCs w:val="22"/>
              </w:rPr>
            </w:pPr>
          </w:p>
        </w:tc>
        <w:tc>
          <w:tcPr>
            <w:tcW w:w="180" w:type="dxa"/>
            <w:vAlign w:val="bottom"/>
          </w:tcPr>
          <w:p w14:paraId="35D0DD44" w14:textId="77777777" w:rsidR="007D2804" w:rsidRPr="000A5A2F" w:rsidRDefault="007D2804" w:rsidP="00ED05E6">
            <w:pPr>
              <w:pStyle w:val="acctfourfigures"/>
              <w:tabs>
                <w:tab w:val="clear" w:pos="765"/>
                <w:tab w:val="decimal" w:pos="641"/>
              </w:tabs>
              <w:spacing w:line="240" w:lineRule="atLeast"/>
              <w:ind w:left="-124" w:right="11"/>
              <w:jc w:val="center"/>
              <w:rPr>
                <w:rFonts w:asciiTheme="minorHAnsi" w:hAnsiTheme="minorHAnsi" w:cstheme="minorHAnsi"/>
                <w:color w:val="000000"/>
                <w:szCs w:val="22"/>
                <w:lang w:val="en-US" w:bidi="th-TH"/>
              </w:rPr>
            </w:pPr>
          </w:p>
        </w:tc>
        <w:tc>
          <w:tcPr>
            <w:tcW w:w="1531" w:type="dxa"/>
            <w:vAlign w:val="bottom"/>
          </w:tcPr>
          <w:p w14:paraId="28C550D9" w14:textId="77777777" w:rsidR="007D2804" w:rsidRPr="000A5A2F" w:rsidRDefault="007D2804" w:rsidP="00ED05E6">
            <w:pPr>
              <w:pStyle w:val="BodyText"/>
              <w:tabs>
                <w:tab w:val="decimal" w:pos="829"/>
              </w:tabs>
              <w:spacing w:line="240" w:lineRule="auto"/>
              <w:ind w:left="-108" w:right="-131"/>
              <w:jc w:val="center"/>
              <w:rPr>
                <w:rFonts w:asciiTheme="minorHAnsi" w:hAnsiTheme="minorHAnsi" w:cstheme="minorHAnsi"/>
                <w:b/>
                <w:bCs/>
                <w:sz w:val="22"/>
                <w:szCs w:val="22"/>
              </w:rPr>
            </w:pPr>
          </w:p>
        </w:tc>
      </w:tr>
      <w:tr w:rsidR="001D2434" w:rsidRPr="000A5A2F" w14:paraId="582EFBA0" w14:textId="77777777" w:rsidTr="00DD7F3B">
        <w:trPr>
          <w:cantSplit/>
        </w:trPr>
        <w:tc>
          <w:tcPr>
            <w:tcW w:w="3600" w:type="dxa"/>
            <w:vAlign w:val="bottom"/>
          </w:tcPr>
          <w:p w14:paraId="113EDFF3" w14:textId="77777777" w:rsidR="001D2434" w:rsidRPr="000A5A2F" w:rsidRDefault="001D2434" w:rsidP="001D2434">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260" w:type="dxa"/>
          </w:tcPr>
          <w:p w14:paraId="34222E04" w14:textId="3BF25366" w:rsidR="001D2434" w:rsidRPr="000A5A2F" w:rsidRDefault="001D2434" w:rsidP="001D2434">
            <w:pPr>
              <w:pStyle w:val="BodyText"/>
              <w:tabs>
                <w:tab w:val="decimal" w:pos="463"/>
              </w:tabs>
              <w:ind w:left="-79" w:right="-79"/>
              <w:jc w:val="center"/>
              <w:rPr>
                <w:rFonts w:asciiTheme="minorHAnsi" w:hAnsiTheme="minorHAnsi" w:cstheme="minorHAnsi"/>
                <w:sz w:val="22"/>
                <w:szCs w:val="22"/>
              </w:rPr>
            </w:pPr>
            <w:r w:rsidRPr="000A5A2F">
              <w:rPr>
                <w:rFonts w:asciiTheme="minorHAnsi" w:hAnsiTheme="minorHAnsi" w:cstheme="minorHAnsi"/>
              </w:rPr>
              <w:t>-</w:t>
            </w:r>
          </w:p>
        </w:tc>
        <w:tc>
          <w:tcPr>
            <w:tcW w:w="180" w:type="dxa"/>
            <w:vAlign w:val="bottom"/>
          </w:tcPr>
          <w:p w14:paraId="1E4C26E6" w14:textId="77777777" w:rsidR="001D2434" w:rsidRPr="000A5A2F" w:rsidRDefault="001D2434" w:rsidP="001D2434">
            <w:pPr>
              <w:tabs>
                <w:tab w:val="decimal" w:pos="641"/>
              </w:tabs>
              <w:spacing w:line="240" w:lineRule="atLeast"/>
              <w:ind w:left="-124" w:right="11"/>
              <w:jc w:val="center"/>
              <w:rPr>
                <w:rFonts w:asciiTheme="minorHAnsi" w:hAnsiTheme="minorHAnsi" w:cstheme="minorHAnsi"/>
                <w:sz w:val="22"/>
                <w:szCs w:val="22"/>
              </w:rPr>
            </w:pPr>
          </w:p>
        </w:tc>
        <w:tc>
          <w:tcPr>
            <w:tcW w:w="1260" w:type="dxa"/>
            <w:vAlign w:val="bottom"/>
          </w:tcPr>
          <w:p w14:paraId="6A7CF80E" w14:textId="454D5791" w:rsidR="001D2434" w:rsidRPr="000A5A2F" w:rsidRDefault="001D2434" w:rsidP="001D2434">
            <w:pPr>
              <w:pStyle w:val="BodyText"/>
              <w:tabs>
                <w:tab w:val="decimal" w:pos="463"/>
              </w:tabs>
              <w:ind w:left="-79" w:right="-7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57451B42" w14:textId="77777777" w:rsidR="001D2434" w:rsidRPr="000A5A2F" w:rsidRDefault="001D2434" w:rsidP="001D2434">
            <w:pPr>
              <w:tabs>
                <w:tab w:val="decimal" w:pos="641"/>
              </w:tabs>
              <w:spacing w:line="240" w:lineRule="atLeast"/>
              <w:ind w:left="-124" w:right="11"/>
              <w:jc w:val="center"/>
              <w:rPr>
                <w:rFonts w:asciiTheme="minorHAnsi" w:eastAsia="Arial Unicode MS" w:hAnsiTheme="minorHAnsi" w:cstheme="minorHAnsi"/>
                <w:sz w:val="22"/>
                <w:szCs w:val="22"/>
              </w:rPr>
            </w:pPr>
          </w:p>
        </w:tc>
        <w:tc>
          <w:tcPr>
            <w:tcW w:w="1443" w:type="dxa"/>
          </w:tcPr>
          <w:p w14:paraId="11339B94" w14:textId="767F7BFF" w:rsidR="001D2434" w:rsidRPr="00F37A1D" w:rsidRDefault="001D2434" w:rsidP="00FC031B">
            <w:pPr>
              <w:pStyle w:val="BodyText"/>
              <w:tabs>
                <w:tab w:val="decimal" w:pos="1272"/>
              </w:tabs>
              <w:ind w:left="-79" w:right="-79"/>
              <w:jc w:val="thaiDistribute"/>
              <w:rPr>
                <w:rFonts w:asciiTheme="minorHAnsi" w:hAnsiTheme="minorHAnsi" w:cstheme="minorHAnsi"/>
                <w:sz w:val="22"/>
                <w:szCs w:val="22"/>
              </w:rPr>
            </w:pPr>
            <w:r w:rsidRPr="00F37A1D">
              <w:rPr>
                <w:rFonts w:asciiTheme="minorHAnsi" w:hAnsiTheme="minorHAnsi" w:cstheme="minorHAnsi"/>
                <w:sz w:val="22"/>
                <w:szCs w:val="22"/>
              </w:rPr>
              <w:t>561,075,932</w:t>
            </w:r>
          </w:p>
        </w:tc>
        <w:tc>
          <w:tcPr>
            <w:tcW w:w="180" w:type="dxa"/>
            <w:vAlign w:val="bottom"/>
          </w:tcPr>
          <w:p w14:paraId="03E44620" w14:textId="77777777" w:rsidR="001D2434" w:rsidRPr="000A5A2F" w:rsidRDefault="001D2434" w:rsidP="001D2434">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vAlign w:val="bottom"/>
          </w:tcPr>
          <w:p w14:paraId="6762E66E" w14:textId="00911EE6" w:rsidR="001D2434" w:rsidRPr="000A5A2F" w:rsidRDefault="001D2434" w:rsidP="001D2434">
            <w:pPr>
              <w:tabs>
                <w:tab w:val="decimal" w:pos="1356"/>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512,766,872</w:t>
            </w:r>
          </w:p>
        </w:tc>
      </w:tr>
      <w:tr w:rsidR="001D2434" w:rsidRPr="000A5A2F" w14:paraId="6901C153" w14:textId="77777777" w:rsidTr="00DD7F3B">
        <w:trPr>
          <w:cantSplit/>
        </w:trPr>
        <w:tc>
          <w:tcPr>
            <w:tcW w:w="3600" w:type="dxa"/>
            <w:vAlign w:val="bottom"/>
          </w:tcPr>
          <w:p w14:paraId="5513B555" w14:textId="7463A1BD" w:rsidR="001D2434" w:rsidRPr="000A5A2F" w:rsidRDefault="001D2434" w:rsidP="001D2434">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Joint venture</w:t>
            </w:r>
          </w:p>
        </w:tc>
        <w:tc>
          <w:tcPr>
            <w:tcW w:w="1260" w:type="dxa"/>
          </w:tcPr>
          <w:p w14:paraId="70206594" w14:textId="5A7638E2" w:rsidR="001D2434" w:rsidRPr="000A5A2F" w:rsidRDefault="001D2434" w:rsidP="001D2434">
            <w:pPr>
              <w:tabs>
                <w:tab w:val="decimal" w:pos="1095"/>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24,408,220</w:t>
            </w:r>
          </w:p>
        </w:tc>
        <w:tc>
          <w:tcPr>
            <w:tcW w:w="180" w:type="dxa"/>
            <w:vAlign w:val="bottom"/>
          </w:tcPr>
          <w:p w14:paraId="25E5C798" w14:textId="77777777" w:rsidR="001D2434" w:rsidRPr="000A5A2F" w:rsidRDefault="001D2434" w:rsidP="001D2434">
            <w:pPr>
              <w:tabs>
                <w:tab w:val="decimal" w:pos="641"/>
              </w:tabs>
              <w:spacing w:line="240" w:lineRule="atLeast"/>
              <w:ind w:left="-124" w:right="11"/>
              <w:jc w:val="center"/>
              <w:rPr>
                <w:rFonts w:asciiTheme="minorHAnsi" w:hAnsiTheme="minorHAnsi" w:cstheme="minorHAnsi"/>
                <w:sz w:val="22"/>
                <w:szCs w:val="22"/>
              </w:rPr>
            </w:pPr>
          </w:p>
        </w:tc>
        <w:tc>
          <w:tcPr>
            <w:tcW w:w="1260" w:type="dxa"/>
            <w:vAlign w:val="bottom"/>
          </w:tcPr>
          <w:p w14:paraId="7B26CA30" w14:textId="5EF528A3" w:rsidR="001D2434" w:rsidRPr="000A5A2F" w:rsidRDefault="001D2434" w:rsidP="001D2434">
            <w:pPr>
              <w:tabs>
                <w:tab w:val="decimal" w:pos="1081"/>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24,408,</w:t>
            </w:r>
            <w:r w:rsidRPr="000A5A2F">
              <w:rPr>
                <w:rFonts w:asciiTheme="minorHAnsi" w:hAnsiTheme="minorHAnsi" w:cstheme="minorHAnsi"/>
                <w:sz w:val="22"/>
                <w:szCs w:val="22"/>
              </w:rPr>
              <w:t>220</w:t>
            </w:r>
          </w:p>
        </w:tc>
        <w:tc>
          <w:tcPr>
            <w:tcW w:w="180" w:type="dxa"/>
            <w:vAlign w:val="bottom"/>
          </w:tcPr>
          <w:p w14:paraId="1A278794" w14:textId="77777777" w:rsidR="001D2434" w:rsidRPr="000A5A2F" w:rsidRDefault="001D2434" w:rsidP="001D2434">
            <w:pPr>
              <w:tabs>
                <w:tab w:val="decimal" w:pos="641"/>
              </w:tabs>
              <w:spacing w:line="240" w:lineRule="atLeast"/>
              <w:ind w:left="-124" w:right="11"/>
              <w:jc w:val="center"/>
              <w:rPr>
                <w:rFonts w:asciiTheme="minorHAnsi" w:eastAsia="Arial Unicode MS" w:hAnsiTheme="minorHAnsi" w:cstheme="minorHAnsi"/>
                <w:sz w:val="22"/>
                <w:szCs w:val="22"/>
              </w:rPr>
            </w:pPr>
          </w:p>
        </w:tc>
        <w:tc>
          <w:tcPr>
            <w:tcW w:w="1443" w:type="dxa"/>
          </w:tcPr>
          <w:p w14:paraId="79890138" w14:textId="7FB00918" w:rsidR="001D2434" w:rsidRPr="00F37A1D" w:rsidRDefault="001D2434" w:rsidP="00F37A1D">
            <w:pPr>
              <w:pStyle w:val="BodyText"/>
              <w:tabs>
                <w:tab w:val="decimal" w:pos="1272"/>
              </w:tabs>
              <w:ind w:left="-79" w:right="-79"/>
              <w:jc w:val="thaiDistribute"/>
              <w:rPr>
                <w:rFonts w:asciiTheme="minorHAnsi" w:hAnsiTheme="minorHAnsi" w:cstheme="minorHAnsi"/>
                <w:sz w:val="22"/>
                <w:szCs w:val="22"/>
              </w:rPr>
            </w:pPr>
            <w:r w:rsidRPr="00F37A1D">
              <w:rPr>
                <w:rFonts w:asciiTheme="minorHAnsi" w:hAnsiTheme="minorHAnsi" w:cstheme="minorHAnsi"/>
                <w:sz w:val="22"/>
                <w:szCs w:val="22"/>
              </w:rPr>
              <w:t>24,408,220</w:t>
            </w:r>
          </w:p>
        </w:tc>
        <w:tc>
          <w:tcPr>
            <w:tcW w:w="180" w:type="dxa"/>
            <w:vAlign w:val="bottom"/>
          </w:tcPr>
          <w:p w14:paraId="1800B3FD" w14:textId="77777777" w:rsidR="001D2434" w:rsidRPr="000A5A2F" w:rsidRDefault="001D2434" w:rsidP="001D2434">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vAlign w:val="bottom"/>
          </w:tcPr>
          <w:p w14:paraId="6E05A116" w14:textId="552D3957" w:rsidR="001D2434" w:rsidRPr="000A5A2F" w:rsidRDefault="001D2434" w:rsidP="001D2434">
            <w:pPr>
              <w:tabs>
                <w:tab w:val="decimal" w:pos="1356"/>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24,408,220</w:t>
            </w:r>
          </w:p>
        </w:tc>
      </w:tr>
      <w:tr w:rsidR="000D364D" w:rsidRPr="000A5A2F" w14:paraId="36DC1A1E" w14:textId="77777777" w:rsidTr="00DD7F3B">
        <w:trPr>
          <w:cantSplit/>
        </w:trPr>
        <w:tc>
          <w:tcPr>
            <w:tcW w:w="3600" w:type="dxa"/>
            <w:vAlign w:val="bottom"/>
          </w:tcPr>
          <w:p w14:paraId="6F3E0E01" w14:textId="5AD786DD" w:rsidR="000D364D" w:rsidRPr="000A5A2F" w:rsidRDefault="000D364D" w:rsidP="000D364D">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Related companies</w:t>
            </w:r>
          </w:p>
        </w:tc>
        <w:tc>
          <w:tcPr>
            <w:tcW w:w="1260" w:type="dxa"/>
          </w:tcPr>
          <w:p w14:paraId="3AAC3CCB" w14:textId="04712539" w:rsidR="000D364D" w:rsidRPr="000A5A2F" w:rsidRDefault="000D364D" w:rsidP="000D364D">
            <w:pPr>
              <w:tabs>
                <w:tab w:val="decimal" w:pos="1095"/>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211,683</w:t>
            </w:r>
          </w:p>
        </w:tc>
        <w:tc>
          <w:tcPr>
            <w:tcW w:w="180" w:type="dxa"/>
            <w:vAlign w:val="bottom"/>
          </w:tcPr>
          <w:p w14:paraId="7CA4F81B" w14:textId="77777777" w:rsidR="000D364D" w:rsidRPr="000A5A2F" w:rsidRDefault="000D364D" w:rsidP="000D364D">
            <w:pPr>
              <w:tabs>
                <w:tab w:val="decimal" w:pos="641"/>
              </w:tabs>
              <w:spacing w:line="240" w:lineRule="atLeast"/>
              <w:ind w:left="-124" w:right="11"/>
              <w:jc w:val="center"/>
              <w:rPr>
                <w:rFonts w:asciiTheme="minorHAnsi" w:hAnsiTheme="minorHAnsi" w:cstheme="minorHAnsi"/>
                <w:sz w:val="22"/>
                <w:szCs w:val="22"/>
              </w:rPr>
            </w:pPr>
          </w:p>
        </w:tc>
        <w:tc>
          <w:tcPr>
            <w:tcW w:w="1260" w:type="dxa"/>
            <w:vAlign w:val="bottom"/>
          </w:tcPr>
          <w:p w14:paraId="5FCF2522" w14:textId="0BEDE7E1" w:rsidR="000D364D" w:rsidRPr="000A5A2F" w:rsidRDefault="000D364D" w:rsidP="000D364D">
            <w:pPr>
              <w:tabs>
                <w:tab w:val="decimal" w:pos="1356"/>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9,600</w:t>
            </w:r>
          </w:p>
        </w:tc>
        <w:tc>
          <w:tcPr>
            <w:tcW w:w="180" w:type="dxa"/>
            <w:vAlign w:val="bottom"/>
          </w:tcPr>
          <w:p w14:paraId="28D076F9" w14:textId="77777777" w:rsidR="000D364D" w:rsidRPr="000A5A2F" w:rsidRDefault="000D364D" w:rsidP="000D364D">
            <w:pPr>
              <w:tabs>
                <w:tab w:val="decimal" w:pos="641"/>
              </w:tabs>
              <w:spacing w:line="240" w:lineRule="atLeast"/>
              <w:ind w:left="-124" w:right="11"/>
              <w:jc w:val="center"/>
              <w:rPr>
                <w:rFonts w:asciiTheme="minorHAnsi" w:eastAsia="Arial Unicode MS" w:hAnsiTheme="minorHAnsi" w:cstheme="minorHAnsi"/>
                <w:sz w:val="22"/>
                <w:szCs w:val="22"/>
              </w:rPr>
            </w:pPr>
          </w:p>
        </w:tc>
        <w:tc>
          <w:tcPr>
            <w:tcW w:w="1443" w:type="dxa"/>
            <w:vAlign w:val="bottom"/>
          </w:tcPr>
          <w:p w14:paraId="6070FE54" w14:textId="6302C46F" w:rsidR="000D364D" w:rsidRPr="000A5A2F" w:rsidRDefault="000D364D" w:rsidP="00F37A1D">
            <w:pPr>
              <w:pStyle w:val="BodyText"/>
              <w:tabs>
                <w:tab w:val="decimal" w:pos="912"/>
              </w:tabs>
              <w:ind w:left="-79" w:right="-79"/>
              <w:jc w:val="thaiDistribute"/>
              <w:rPr>
                <w:rFonts w:asciiTheme="minorHAnsi" w:hAnsiTheme="minorHAnsi" w:cstheme="minorHAnsi"/>
                <w:sz w:val="22"/>
                <w:szCs w:val="22"/>
              </w:rPr>
            </w:pPr>
            <w:r w:rsidRPr="00F37A1D">
              <w:rPr>
                <w:rFonts w:asciiTheme="minorHAnsi" w:hAnsiTheme="minorHAnsi" w:cstheme="minorHAnsi"/>
                <w:sz w:val="22"/>
                <w:szCs w:val="22"/>
              </w:rPr>
              <w:t>-</w:t>
            </w:r>
          </w:p>
        </w:tc>
        <w:tc>
          <w:tcPr>
            <w:tcW w:w="180" w:type="dxa"/>
            <w:vAlign w:val="bottom"/>
          </w:tcPr>
          <w:p w14:paraId="69D9CE7B" w14:textId="77777777" w:rsidR="000D364D" w:rsidRPr="000A5A2F" w:rsidRDefault="000D364D" w:rsidP="000D364D">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vAlign w:val="bottom"/>
          </w:tcPr>
          <w:p w14:paraId="63D32916" w14:textId="195DB018" w:rsidR="000D364D" w:rsidRPr="000A5A2F" w:rsidRDefault="000D364D" w:rsidP="00F37A1D">
            <w:pPr>
              <w:pStyle w:val="BodyText"/>
              <w:tabs>
                <w:tab w:val="decimal" w:pos="1002"/>
              </w:tabs>
              <w:ind w:left="-79" w:right="-7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r>
      <w:tr w:rsidR="000D364D" w:rsidRPr="000A5A2F" w14:paraId="48B0A89D" w14:textId="77777777" w:rsidTr="00DD7F3B">
        <w:trPr>
          <w:cantSplit/>
        </w:trPr>
        <w:tc>
          <w:tcPr>
            <w:tcW w:w="3600" w:type="dxa"/>
            <w:vAlign w:val="bottom"/>
          </w:tcPr>
          <w:p w14:paraId="6527B4A7" w14:textId="77777777" w:rsidR="000D364D" w:rsidRPr="000A5A2F" w:rsidRDefault="000D364D" w:rsidP="000D364D">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 xml:space="preserve">Accrued interest receivables - </w:t>
            </w:r>
          </w:p>
          <w:p w14:paraId="3F4A4A47" w14:textId="77777777" w:rsidR="000D364D" w:rsidRPr="000A5A2F" w:rsidRDefault="000D364D" w:rsidP="000D364D">
            <w:pPr>
              <w:pStyle w:val="Heading1"/>
              <w:spacing w:line="240" w:lineRule="atLeast"/>
              <w:ind w:left="282"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260" w:type="dxa"/>
          </w:tcPr>
          <w:p w14:paraId="201056F1" w14:textId="4DC0161E" w:rsidR="000D364D" w:rsidRPr="000A5A2F" w:rsidRDefault="000D364D" w:rsidP="000D364D">
            <w:pPr>
              <w:pStyle w:val="BodyText"/>
              <w:tabs>
                <w:tab w:val="decimal" w:pos="461"/>
              </w:tabs>
              <w:ind w:left="-79" w:right="-79"/>
              <w:jc w:val="center"/>
              <w:rPr>
                <w:rFonts w:asciiTheme="minorHAnsi" w:hAnsiTheme="minorHAnsi" w:cstheme="minorHAnsi"/>
                <w:sz w:val="22"/>
                <w:szCs w:val="22"/>
              </w:rPr>
            </w:pPr>
            <w:r w:rsidRPr="000A5A2F">
              <w:rPr>
                <w:rFonts w:asciiTheme="minorHAnsi" w:hAnsiTheme="minorHAnsi" w:cstheme="minorHAnsi"/>
              </w:rPr>
              <w:br/>
              <w:t>-</w:t>
            </w:r>
          </w:p>
        </w:tc>
        <w:tc>
          <w:tcPr>
            <w:tcW w:w="180" w:type="dxa"/>
            <w:vAlign w:val="bottom"/>
          </w:tcPr>
          <w:p w14:paraId="2DE42A87" w14:textId="77777777" w:rsidR="000D364D" w:rsidRPr="000A5A2F" w:rsidRDefault="000D364D" w:rsidP="000D364D">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vAlign w:val="bottom"/>
          </w:tcPr>
          <w:p w14:paraId="254041C1" w14:textId="39688ACF" w:rsidR="000D364D" w:rsidRPr="000A5A2F" w:rsidRDefault="000D364D" w:rsidP="000D364D">
            <w:pPr>
              <w:pStyle w:val="BodyText"/>
              <w:tabs>
                <w:tab w:val="decimal" w:pos="461"/>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bottom"/>
          </w:tcPr>
          <w:p w14:paraId="2D27523F" w14:textId="77777777" w:rsidR="000D364D" w:rsidRPr="000A5A2F" w:rsidRDefault="000D364D" w:rsidP="000D364D">
            <w:pPr>
              <w:pStyle w:val="BodyText"/>
              <w:tabs>
                <w:tab w:val="decimal" w:pos="893"/>
              </w:tabs>
              <w:ind w:left="-79" w:right="-79"/>
              <w:jc w:val="center"/>
              <w:rPr>
                <w:rFonts w:asciiTheme="minorHAnsi" w:eastAsia="Arial Unicode MS" w:hAnsiTheme="minorHAnsi" w:cstheme="minorHAnsi"/>
                <w:color w:val="auto"/>
                <w:sz w:val="22"/>
                <w:szCs w:val="22"/>
              </w:rPr>
            </w:pPr>
          </w:p>
        </w:tc>
        <w:tc>
          <w:tcPr>
            <w:tcW w:w="1443" w:type="dxa"/>
            <w:vAlign w:val="bottom"/>
          </w:tcPr>
          <w:p w14:paraId="588AF927" w14:textId="43E68A58" w:rsidR="000D364D" w:rsidRPr="000A5A2F" w:rsidRDefault="00BE24CB" w:rsidP="00F37A1D">
            <w:pPr>
              <w:pStyle w:val="BodyText"/>
              <w:tabs>
                <w:tab w:val="decimal" w:pos="1275"/>
              </w:tabs>
              <w:ind w:left="-79" w:right="-79"/>
              <w:jc w:val="thaiDistribute"/>
              <w:rPr>
                <w:rFonts w:asciiTheme="minorHAnsi" w:hAnsiTheme="minorHAnsi" w:cstheme="minorHAnsi"/>
                <w:sz w:val="22"/>
                <w:szCs w:val="22"/>
              </w:rPr>
            </w:pPr>
            <w:r w:rsidRPr="00F37A1D">
              <w:rPr>
                <w:rFonts w:asciiTheme="minorHAnsi" w:hAnsiTheme="minorHAnsi" w:cstheme="minorHAnsi"/>
                <w:sz w:val="22"/>
                <w:szCs w:val="22"/>
              </w:rPr>
              <w:t>966,770,400</w:t>
            </w:r>
          </w:p>
        </w:tc>
        <w:tc>
          <w:tcPr>
            <w:tcW w:w="180" w:type="dxa"/>
            <w:vAlign w:val="bottom"/>
          </w:tcPr>
          <w:p w14:paraId="668524D5" w14:textId="77777777" w:rsidR="000D364D" w:rsidRPr="000A5A2F" w:rsidRDefault="000D364D" w:rsidP="000D364D">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vAlign w:val="bottom"/>
          </w:tcPr>
          <w:p w14:paraId="23A0BD5B" w14:textId="77777777" w:rsidR="000D364D" w:rsidRPr="000A5A2F" w:rsidRDefault="000D364D" w:rsidP="000D364D">
            <w:pPr>
              <w:tabs>
                <w:tab w:val="decimal" w:pos="1356"/>
              </w:tabs>
              <w:spacing w:line="240" w:lineRule="atLeast"/>
              <w:ind w:left="-124" w:right="11" w:hanging="169"/>
              <w:jc w:val="center"/>
              <w:rPr>
                <w:rFonts w:asciiTheme="minorHAnsi" w:eastAsia="Arial Unicode MS" w:hAnsiTheme="minorHAnsi" w:cstheme="minorHAnsi"/>
                <w:sz w:val="22"/>
                <w:szCs w:val="22"/>
              </w:rPr>
            </w:pPr>
          </w:p>
          <w:p w14:paraId="1CE2ED27" w14:textId="688D109E" w:rsidR="000D364D" w:rsidRPr="000A5A2F" w:rsidRDefault="000D364D" w:rsidP="000D364D">
            <w:pPr>
              <w:tabs>
                <w:tab w:val="decimal" w:pos="1356"/>
              </w:tabs>
              <w:spacing w:line="240" w:lineRule="atLeast"/>
              <w:ind w:right="11"/>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909,621,211</w:t>
            </w:r>
          </w:p>
        </w:tc>
      </w:tr>
      <w:tr w:rsidR="00FC70FF" w:rsidRPr="000A5A2F" w14:paraId="3BC7806E" w14:textId="77777777" w:rsidTr="00DD7F3B">
        <w:trPr>
          <w:cantSplit/>
        </w:trPr>
        <w:tc>
          <w:tcPr>
            <w:tcW w:w="3600" w:type="dxa"/>
            <w:vAlign w:val="bottom"/>
          </w:tcPr>
          <w:p w14:paraId="5B11BBE5" w14:textId="77777777" w:rsidR="00FC70FF" w:rsidRPr="000A5A2F" w:rsidRDefault="00FC70FF" w:rsidP="00FC70FF">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 xml:space="preserve">Accrued interest receivables - </w:t>
            </w:r>
          </w:p>
          <w:p w14:paraId="7A9894CC" w14:textId="5A5197A9" w:rsidR="00FC70FF" w:rsidRPr="000A5A2F" w:rsidRDefault="00FC70FF" w:rsidP="00FC70FF">
            <w:pPr>
              <w:pStyle w:val="Heading1"/>
              <w:spacing w:line="240" w:lineRule="atLeast"/>
              <w:ind w:left="287"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Joint venture</w:t>
            </w:r>
          </w:p>
        </w:tc>
        <w:tc>
          <w:tcPr>
            <w:tcW w:w="1260" w:type="dxa"/>
            <w:tcBorders>
              <w:bottom w:val="single" w:sz="4" w:space="0" w:color="auto"/>
            </w:tcBorders>
          </w:tcPr>
          <w:p w14:paraId="4A914B72" w14:textId="60769261" w:rsidR="00FC70FF" w:rsidRPr="000A5A2F" w:rsidRDefault="00FC70FF" w:rsidP="00FC70FF">
            <w:pPr>
              <w:tabs>
                <w:tab w:val="decimal" w:pos="1095"/>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br/>
              <w:t>8,299,196</w:t>
            </w:r>
          </w:p>
        </w:tc>
        <w:tc>
          <w:tcPr>
            <w:tcW w:w="180" w:type="dxa"/>
            <w:vAlign w:val="bottom"/>
          </w:tcPr>
          <w:p w14:paraId="43083FA3" w14:textId="77777777" w:rsidR="00FC70FF" w:rsidRPr="000A5A2F" w:rsidRDefault="00FC70FF" w:rsidP="00FC70FF">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tcBorders>
              <w:bottom w:val="single" w:sz="4" w:space="0" w:color="auto"/>
            </w:tcBorders>
            <w:vAlign w:val="bottom"/>
          </w:tcPr>
          <w:p w14:paraId="2E7E2748" w14:textId="5EBF27AC" w:rsidR="00FC70FF" w:rsidRPr="000A5A2F" w:rsidRDefault="00FC70FF" w:rsidP="00FC70FF">
            <w:pPr>
              <w:tabs>
                <w:tab w:val="decimal" w:pos="1081"/>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6,191,</w:t>
            </w:r>
            <w:r w:rsidRPr="000A5A2F">
              <w:rPr>
                <w:rFonts w:asciiTheme="minorHAnsi" w:hAnsiTheme="minorHAnsi" w:cstheme="minorHAnsi"/>
                <w:sz w:val="22"/>
                <w:szCs w:val="22"/>
              </w:rPr>
              <w:t>541</w:t>
            </w:r>
          </w:p>
        </w:tc>
        <w:tc>
          <w:tcPr>
            <w:tcW w:w="180" w:type="dxa"/>
            <w:vAlign w:val="bottom"/>
          </w:tcPr>
          <w:p w14:paraId="38B5D18B" w14:textId="77777777" w:rsidR="00FC70FF" w:rsidRPr="000A5A2F" w:rsidRDefault="00FC70FF" w:rsidP="00FC70FF">
            <w:pPr>
              <w:pStyle w:val="BodyText"/>
              <w:tabs>
                <w:tab w:val="decimal" w:pos="893"/>
              </w:tabs>
              <w:ind w:left="-79" w:right="-79"/>
              <w:jc w:val="center"/>
              <w:rPr>
                <w:rFonts w:asciiTheme="minorHAnsi" w:eastAsia="Arial Unicode MS" w:hAnsiTheme="minorHAnsi" w:cstheme="minorHAnsi"/>
                <w:color w:val="auto"/>
                <w:sz w:val="22"/>
                <w:szCs w:val="22"/>
              </w:rPr>
            </w:pPr>
          </w:p>
        </w:tc>
        <w:tc>
          <w:tcPr>
            <w:tcW w:w="1443" w:type="dxa"/>
            <w:tcBorders>
              <w:bottom w:val="single" w:sz="4" w:space="0" w:color="auto"/>
            </w:tcBorders>
          </w:tcPr>
          <w:p w14:paraId="323499EA" w14:textId="4B10A3D4" w:rsidR="00FC70FF" w:rsidRPr="000A5A2F" w:rsidRDefault="00FC70FF" w:rsidP="00F37A1D">
            <w:pPr>
              <w:pStyle w:val="BodyText"/>
              <w:tabs>
                <w:tab w:val="decimal" w:pos="1272"/>
              </w:tabs>
              <w:ind w:left="-79" w:right="-79"/>
              <w:jc w:val="thaiDistribute"/>
              <w:rPr>
                <w:rFonts w:asciiTheme="minorHAnsi" w:hAnsiTheme="minorHAnsi" w:cstheme="minorHAnsi"/>
                <w:sz w:val="22"/>
                <w:szCs w:val="22"/>
              </w:rPr>
            </w:pPr>
            <w:r w:rsidRPr="00F37A1D">
              <w:rPr>
                <w:rFonts w:asciiTheme="minorHAnsi" w:hAnsiTheme="minorHAnsi" w:cstheme="minorHAnsi"/>
                <w:sz w:val="22"/>
                <w:szCs w:val="22"/>
              </w:rPr>
              <w:br/>
              <w:t>8,299,196</w:t>
            </w:r>
          </w:p>
        </w:tc>
        <w:tc>
          <w:tcPr>
            <w:tcW w:w="180" w:type="dxa"/>
            <w:vAlign w:val="bottom"/>
          </w:tcPr>
          <w:p w14:paraId="27016660" w14:textId="77777777" w:rsidR="00FC70FF" w:rsidRPr="000A5A2F" w:rsidRDefault="00FC70FF" w:rsidP="00FC70FF">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tcBorders>
              <w:bottom w:val="single" w:sz="4" w:space="0" w:color="auto"/>
            </w:tcBorders>
            <w:vAlign w:val="bottom"/>
          </w:tcPr>
          <w:p w14:paraId="7BC12579" w14:textId="11B8A89E" w:rsidR="00FC70FF" w:rsidRPr="000A5A2F" w:rsidRDefault="00FC70FF" w:rsidP="00FC70FF">
            <w:pPr>
              <w:tabs>
                <w:tab w:val="decimal" w:pos="1356"/>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6,191,541</w:t>
            </w:r>
          </w:p>
        </w:tc>
      </w:tr>
      <w:tr w:rsidR="00FC70FF" w:rsidRPr="000A5A2F" w14:paraId="46790670" w14:textId="77777777" w:rsidTr="00DD7F3B">
        <w:trPr>
          <w:cantSplit/>
        </w:trPr>
        <w:tc>
          <w:tcPr>
            <w:tcW w:w="3600" w:type="dxa"/>
            <w:vAlign w:val="bottom"/>
          </w:tcPr>
          <w:p w14:paraId="3C4178C2" w14:textId="77777777" w:rsidR="00FC70FF" w:rsidRPr="000A5A2F" w:rsidRDefault="00FC70FF" w:rsidP="00FC70FF">
            <w:pPr>
              <w:pStyle w:val="Heading1"/>
              <w:spacing w:line="240" w:lineRule="atLeast"/>
              <w:ind w:left="0" w:right="65"/>
              <w:jc w:val="left"/>
              <w:rPr>
                <w:rFonts w:asciiTheme="minorHAnsi" w:hAnsiTheme="minorHAnsi" w:cstheme="minorHAnsi"/>
              </w:rPr>
            </w:pPr>
            <w:r w:rsidRPr="000A5A2F">
              <w:rPr>
                <w:rFonts w:asciiTheme="minorHAnsi" w:eastAsia="Arial Unicode MS" w:hAnsiTheme="minorHAnsi" w:cstheme="minorHAnsi"/>
                <w:color w:val="auto"/>
              </w:rPr>
              <w:t>Total</w:t>
            </w:r>
          </w:p>
        </w:tc>
        <w:tc>
          <w:tcPr>
            <w:tcW w:w="1260" w:type="dxa"/>
            <w:tcBorders>
              <w:top w:val="single" w:sz="4" w:space="0" w:color="auto"/>
            </w:tcBorders>
            <w:vAlign w:val="bottom"/>
          </w:tcPr>
          <w:p w14:paraId="36C28FA1" w14:textId="1ECD2B68" w:rsidR="00FC70FF" w:rsidRPr="000A5A2F" w:rsidRDefault="00CB6BFA" w:rsidP="00FC70FF">
            <w:pPr>
              <w:tabs>
                <w:tab w:val="decimal" w:pos="1095"/>
              </w:tabs>
              <w:spacing w:line="240" w:lineRule="atLeast"/>
              <w:ind w:left="-124" w:right="11" w:hanging="169"/>
              <w:jc w:val="center"/>
              <w:rPr>
                <w:rFonts w:asciiTheme="minorHAnsi" w:hAnsiTheme="minorHAnsi" w:cstheme="minorHAnsi"/>
                <w:b/>
                <w:bCs/>
                <w:sz w:val="22"/>
                <w:szCs w:val="22"/>
              </w:rPr>
            </w:pPr>
            <w:r>
              <w:rPr>
                <w:rFonts w:asciiTheme="minorHAnsi" w:hAnsiTheme="minorHAnsi" w:cstheme="minorHAnsi"/>
                <w:b/>
                <w:bCs/>
                <w:sz w:val="22"/>
                <w:szCs w:val="22"/>
              </w:rPr>
              <w:t>32</w:t>
            </w:r>
            <w:r w:rsidR="00FC70FF" w:rsidRPr="000A5A2F">
              <w:rPr>
                <w:rFonts w:asciiTheme="minorHAnsi" w:hAnsiTheme="minorHAnsi" w:cstheme="minorHAnsi"/>
                <w:b/>
                <w:bCs/>
                <w:sz w:val="22"/>
                <w:szCs w:val="22"/>
              </w:rPr>
              <w:t>,919,099</w:t>
            </w:r>
          </w:p>
        </w:tc>
        <w:tc>
          <w:tcPr>
            <w:tcW w:w="180" w:type="dxa"/>
            <w:vAlign w:val="bottom"/>
          </w:tcPr>
          <w:p w14:paraId="610CF591" w14:textId="77777777" w:rsidR="00FC70FF" w:rsidRPr="000A5A2F" w:rsidRDefault="00FC70FF" w:rsidP="00FC70FF">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260" w:type="dxa"/>
            <w:tcBorders>
              <w:top w:val="single" w:sz="4" w:space="0" w:color="auto"/>
            </w:tcBorders>
            <w:vAlign w:val="bottom"/>
          </w:tcPr>
          <w:p w14:paraId="4935B2F6" w14:textId="1E2B26BB" w:rsidR="00FC70FF" w:rsidRPr="000A5A2F" w:rsidRDefault="00FC70FF" w:rsidP="00FC70FF">
            <w:pPr>
              <w:tabs>
                <w:tab w:val="decimal" w:pos="1081"/>
              </w:tabs>
              <w:spacing w:line="240" w:lineRule="atLeast"/>
              <w:ind w:left="-124" w:right="11" w:hanging="169"/>
              <w:rPr>
                <w:rFonts w:asciiTheme="minorHAnsi" w:hAnsiTheme="minorHAnsi" w:cstheme="minorHAnsi"/>
                <w:b/>
                <w:bCs/>
                <w:sz w:val="22"/>
                <w:szCs w:val="22"/>
              </w:rPr>
            </w:pPr>
            <w:r w:rsidRPr="000A5A2F">
              <w:rPr>
                <w:rFonts w:asciiTheme="minorHAnsi" w:hAnsiTheme="minorHAnsi" w:cstheme="minorHAnsi"/>
                <w:b/>
                <w:bCs/>
                <w:sz w:val="22"/>
                <w:szCs w:val="22"/>
              </w:rPr>
              <w:t>30,609,361</w:t>
            </w:r>
          </w:p>
        </w:tc>
        <w:tc>
          <w:tcPr>
            <w:tcW w:w="180" w:type="dxa"/>
            <w:vAlign w:val="bottom"/>
          </w:tcPr>
          <w:p w14:paraId="2C1F67CD" w14:textId="77777777" w:rsidR="00FC70FF" w:rsidRPr="000A5A2F" w:rsidRDefault="00FC70FF" w:rsidP="00FC70FF">
            <w:pPr>
              <w:pStyle w:val="BodyText"/>
              <w:tabs>
                <w:tab w:val="decimal" w:pos="893"/>
              </w:tabs>
              <w:ind w:left="-79" w:right="-79"/>
              <w:jc w:val="center"/>
              <w:rPr>
                <w:rFonts w:asciiTheme="minorHAnsi" w:hAnsiTheme="minorHAnsi" w:cstheme="minorHAnsi"/>
                <w:b/>
                <w:bCs/>
                <w:color w:val="auto"/>
                <w:sz w:val="22"/>
                <w:szCs w:val="22"/>
              </w:rPr>
            </w:pPr>
          </w:p>
        </w:tc>
        <w:tc>
          <w:tcPr>
            <w:tcW w:w="1443" w:type="dxa"/>
            <w:tcBorders>
              <w:top w:val="single" w:sz="4" w:space="0" w:color="auto"/>
            </w:tcBorders>
          </w:tcPr>
          <w:p w14:paraId="4BDDF48B" w14:textId="3E32D500" w:rsidR="00FC70FF" w:rsidRPr="00F37A1D" w:rsidRDefault="00FC70FF" w:rsidP="00F37A1D">
            <w:pPr>
              <w:pStyle w:val="BodyText"/>
              <w:tabs>
                <w:tab w:val="decimal" w:pos="1272"/>
              </w:tabs>
              <w:ind w:left="-79" w:right="-79"/>
              <w:jc w:val="thaiDistribute"/>
              <w:rPr>
                <w:rFonts w:asciiTheme="minorHAnsi" w:hAnsiTheme="minorHAnsi" w:cstheme="minorHAnsi"/>
                <w:b/>
                <w:bCs/>
                <w:sz w:val="22"/>
                <w:szCs w:val="22"/>
                <w:cs/>
              </w:rPr>
            </w:pPr>
            <w:r w:rsidRPr="00F37A1D">
              <w:rPr>
                <w:rFonts w:asciiTheme="minorHAnsi" w:hAnsiTheme="minorHAnsi" w:cstheme="minorHAnsi"/>
                <w:b/>
                <w:bCs/>
                <w:sz w:val="22"/>
                <w:szCs w:val="22"/>
              </w:rPr>
              <w:t>1,560,553,748</w:t>
            </w:r>
          </w:p>
        </w:tc>
        <w:tc>
          <w:tcPr>
            <w:tcW w:w="180" w:type="dxa"/>
            <w:vAlign w:val="bottom"/>
          </w:tcPr>
          <w:p w14:paraId="1CFB66DE" w14:textId="77777777" w:rsidR="00FC70FF" w:rsidRPr="000A5A2F" w:rsidRDefault="00FC70FF" w:rsidP="00FC70FF">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531" w:type="dxa"/>
            <w:tcBorders>
              <w:top w:val="single" w:sz="4" w:space="0" w:color="auto"/>
            </w:tcBorders>
            <w:vAlign w:val="bottom"/>
          </w:tcPr>
          <w:p w14:paraId="73A61B7A" w14:textId="40AB8DB6" w:rsidR="00FC70FF" w:rsidRPr="000A5A2F" w:rsidRDefault="00FC70FF" w:rsidP="00FC70FF">
            <w:pPr>
              <w:tabs>
                <w:tab w:val="decimal" w:pos="1356"/>
              </w:tabs>
              <w:spacing w:line="240" w:lineRule="atLeast"/>
              <w:ind w:left="-124" w:right="11" w:hanging="169"/>
              <w:jc w:val="center"/>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1,452,987,844</w:t>
            </w:r>
          </w:p>
        </w:tc>
      </w:tr>
      <w:tr w:rsidR="000D364D" w:rsidRPr="000A5A2F" w14:paraId="54E525B2" w14:textId="77777777" w:rsidTr="00DD7F3B">
        <w:trPr>
          <w:cantSplit/>
        </w:trPr>
        <w:tc>
          <w:tcPr>
            <w:tcW w:w="3600" w:type="dxa"/>
            <w:vAlign w:val="bottom"/>
          </w:tcPr>
          <w:p w14:paraId="2ADEF686" w14:textId="76CFF64D" w:rsidR="000D364D" w:rsidRPr="000A5A2F" w:rsidRDefault="000D364D" w:rsidP="000D364D">
            <w:pPr>
              <w:pStyle w:val="Heading1"/>
              <w:spacing w:line="240" w:lineRule="atLeast"/>
              <w:ind w:left="0" w:right="65"/>
              <w:jc w:val="left"/>
              <w:rPr>
                <w:rFonts w:asciiTheme="minorHAnsi" w:eastAsia="Arial Unicode MS" w:hAnsiTheme="minorHAnsi" w:cstheme="minorHAnsi"/>
                <w:b w:val="0"/>
                <w:bCs w:val="0"/>
                <w:color w:val="auto"/>
                <w:spacing w:val="-6"/>
              </w:rPr>
            </w:pPr>
            <w:r w:rsidRPr="000A5A2F">
              <w:rPr>
                <w:rFonts w:asciiTheme="minorHAnsi" w:hAnsiTheme="minorHAnsi" w:cstheme="minorHAnsi"/>
                <w:b w:val="0"/>
                <w:bCs w:val="0"/>
                <w:i/>
                <w:iCs/>
                <w:spacing w:val="-6"/>
              </w:rPr>
              <w:t>Less</w:t>
            </w:r>
            <w:r w:rsidRPr="000A5A2F">
              <w:rPr>
                <w:rFonts w:asciiTheme="minorHAnsi" w:hAnsiTheme="minorHAnsi" w:cstheme="minorHAnsi"/>
                <w:b w:val="0"/>
                <w:bCs w:val="0"/>
                <w:spacing w:val="-6"/>
              </w:rPr>
              <w:t xml:space="preserve"> allowance for expected credit loss</w:t>
            </w:r>
          </w:p>
        </w:tc>
        <w:tc>
          <w:tcPr>
            <w:tcW w:w="1260" w:type="dxa"/>
            <w:tcBorders>
              <w:bottom w:val="single" w:sz="4" w:space="0" w:color="auto"/>
            </w:tcBorders>
            <w:vAlign w:val="bottom"/>
          </w:tcPr>
          <w:p w14:paraId="46A43A9C" w14:textId="509750EF" w:rsidR="000D364D" w:rsidRPr="000A5A2F" w:rsidRDefault="000D364D" w:rsidP="000D364D">
            <w:pPr>
              <w:tabs>
                <w:tab w:val="decimal" w:pos="1095"/>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(3,000,000)</w:t>
            </w:r>
          </w:p>
        </w:tc>
        <w:tc>
          <w:tcPr>
            <w:tcW w:w="180" w:type="dxa"/>
            <w:vAlign w:val="bottom"/>
          </w:tcPr>
          <w:p w14:paraId="25695AE6" w14:textId="77777777" w:rsidR="000D364D" w:rsidRPr="000A5A2F" w:rsidRDefault="000D364D" w:rsidP="000D364D">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tcBorders>
              <w:bottom w:val="single" w:sz="4" w:space="0" w:color="auto"/>
            </w:tcBorders>
            <w:vAlign w:val="bottom"/>
          </w:tcPr>
          <w:p w14:paraId="55D0F66E" w14:textId="6ED092E8" w:rsidR="000D364D" w:rsidRPr="000A5A2F" w:rsidRDefault="000D364D" w:rsidP="000D364D">
            <w:pPr>
              <w:tabs>
                <w:tab w:val="decimal" w:pos="1090"/>
              </w:tabs>
              <w:spacing w:line="240" w:lineRule="atLeast"/>
              <w:ind w:left="-124" w:right="11" w:hanging="169"/>
              <w:rPr>
                <w:rFonts w:asciiTheme="minorHAnsi" w:hAnsiTheme="minorHAnsi" w:cstheme="minorHAnsi"/>
                <w:sz w:val="22"/>
                <w:szCs w:val="22"/>
              </w:rPr>
            </w:pPr>
            <w:r w:rsidRPr="000A5A2F">
              <w:rPr>
                <w:rFonts w:asciiTheme="minorHAnsi" w:hAnsiTheme="minorHAnsi" w:cstheme="minorHAnsi"/>
                <w:sz w:val="22"/>
                <w:szCs w:val="22"/>
              </w:rPr>
              <w:t>(3,000,000)</w:t>
            </w:r>
          </w:p>
        </w:tc>
        <w:tc>
          <w:tcPr>
            <w:tcW w:w="180" w:type="dxa"/>
            <w:vAlign w:val="bottom"/>
          </w:tcPr>
          <w:p w14:paraId="4C8AC1BC" w14:textId="77777777" w:rsidR="000D364D" w:rsidRPr="000A5A2F" w:rsidRDefault="000D364D" w:rsidP="000D364D">
            <w:pPr>
              <w:pStyle w:val="BodyText"/>
              <w:tabs>
                <w:tab w:val="decimal" w:pos="893"/>
              </w:tabs>
              <w:ind w:left="-79" w:right="-79"/>
              <w:jc w:val="center"/>
              <w:rPr>
                <w:rFonts w:asciiTheme="minorHAnsi" w:hAnsiTheme="minorHAnsi" w:cstheme="minorHAnsi"/>
                <w:color w:val="auto"/>
                <w:sz w:val="22"/>
                <w:szCs w:val="22"/>
              </w:rPr>
            </w:pPr>
          </w:p>
        </w:tc>
        <w:tc>
          <w:tcPr>
            <w:tcW w:w="1443" w:type="dxa"/>
            <w:tcBorders>
              <w:bottom w:val="single" w:sz="4" w:space="0" w:color="auto"/>
            </w:tcBorders>
            <w:vAlign w:val="bottom"/>
          </w:tcPr>
          <w:p w14:paraId="02373918" w14:textId="70B2E3C7" w:rsidR="000D364D" w:rsidRPr="000A5A2F" w:rsidRDefault="000D364D" w:rsidP="00F37A1D">
            <w:pPr>
              <w:pStyle w:val="BodyText"/>
              <w:tabs>
                <w:tab w:val="decimal" w:pos="1275"/>
              </w:tabs>
              <w:ind w:left="-79" w:right="-79"/>
              <w:jc w:val="thaiDistribute"/>
              <w:rPr>
                <w:rFonts w:asciiTheme="minorHAnsi" w:hAnsiTheme="minorHAnsi" w:cstheme="minorHAnsi"/>
                <w:sz w:val="22"/>
                <w:szCs w:val="22"/>
                <w:cs/>
              </w:rPr>
            </w:pPr>
            <w:r w:rsidRPr="00F37A1D">
              <w:rPr>
                <w:rFonts w:asciiTheme="minorHAnsi" w:hAnsiTheme="minorHAnsi" w:cstheme="minorHAnsi"/>
                <w:sz w:val="22"/>
                <w:szCs w:val="22"/>
              </w:rPr>
              <w:t>(89,684,531)</w:t>
            </w:r>
          </w:p>
        </w:tc>
        <w:tc>
          <w:tcPr>
            <w:tcW w:w="180" w:type="dxa"/>
            <w:vAlign w:val="bottom"/>
          </w:tcPr>
          <w:p w14:paraId="1B96017F" w14:textId="77777777" w:rsidR="000D364D" w:rsidRPr="000A5A2F" w:rsidRDefault="000D364D" w:rsidP="000D364D">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tcBorders>
              <w:bottom w:val="single" w:sz="4" w:space="0" w:color="auto"/>
            </w:tcBorders>
            <w:vAlign w:val="bottom"/>
          </w:tcPr>
          <w:p w14:paraId="64C42C52" w14:textId="37352A60" w:rsidR="000D364D" w:rsidRPr="000A5A2F" w:rsidRDefault="000D364D" w:rsidP="000D364D">
            <w:pPr>
              <w:tabs>
                <w:tab w:val="decimal" w:pos="1362"/>
              </w:tabs>
              <w:spacing w:line="240" w:lineRule="atLeast"/>
              <w:ind w:right="-72"/>
              <w:jc w:val="center"/>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(89,684,531)</w:t>
            </w:r>
          </w:p>
        </w:tc>
      </w:tr>
      <w:tr w:rsidR="000D364D" w:rsidRPr="000A5A2F" w14:paraId="5E40BF4B" w14:textId="77777777" w:rsidTr="00DD7F3B">
        <w:trPr>
          <w:cantSplit/>
        </w:trPr>
        <w:tc>
          <w:tcPr>
            <w:tcW w:w="3600" w:type="dxa"/>
            <w:vAlign w:val="bottom"/>
          </w:tcPr>
          <w:p w14:paraId="5D582DF6" w14:textId="4AED53FD" w:rsidR="000D364D" w:rsidRPr="000A5A2F" w:rsidRDefault="000D364D" w:rsidP="000D364D">
            <w:pPr>
              <w:pStyle w:val="Heading1"/>
              <w:spacing w:line="240" w:lineRule="atLeast"/>
              <w:ind w:left="0" w:right="6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Net</w:t>
            </w:r>
          </w:p>
        </w:tc>
        <w:tc>
          <w:tcPr>
            <w:tcW w:w="1260" w:type="dxa"/>
            <w:tcBorders>
              <w:top w:val="single" w:sz="4" w:space="0" w:color="auto"/>
              <w:bottom w:val="double" w:sz="4" w:space="0" w:color="auto"/>
            </w:tcBorders>
            <w:vAlign w:val="bottom"/>
          </w:tcPr>
          <w:p w14:paraId="1AE81D65" w14:textId="671003BD" w:rsidR="000D364D" w:rsidRPr="000A5A2F" w:rsidRDefault="000D364D" w:rsidP="000D364D">
            <w:pPr>
              <w:tabs>
                <w:tab w:val="decimal" w:pos="1095"/>
              </w:tabs>
              <w:spacing w:line="240" w:lineRule="atLeast"/>
              <w:ind w:left="-124" w:right="11" w:hanging="169"/>
              <w:jc w:val="center"/>
              <w:rPr>
                <w:rFonts w:asciiTheme="minorHAnsi" w:hAnsiTheme="minorHAnsi" w:cstheme="minorHAnsi"/>
                <w:b/>
                <w:bCs/>
                <w:sz w:val="22"/>
                <w:szCs w:val="22"/>
              </w:rPr>
            </w:pPr>
            <w:r w:rsidRPr="000A5A2F">
              <w:rPr>
                <w:rFonts w:asciiTheme="minorHAnsi" w:hAnsiTheme="minorHAnsi" w:cstheme="minorHAnsi"/>
                <w:b/>
                <w:bCs/>
                <w:sz w:val="22"/>
                <w:szCs w:val="22"/>
              </w:rPr>
              <w:t>29,919,099</w:t>
            </w:r>
          </w:p>
        </w:tc>
        <w:tc>
          <w:tcPr>
            <w:tcW w:w="180" w:type="dxa"/>
            <w:vAlign w:val="bottom"/>
          </w:tcPr>
          <w:p w14:paraId="55BC7C2A" w14:textId="77777777" w:rsidR="000D364D" w:rsidRPr="000A5A2F" w:rsidRDefault="000D364D" w:rsidP="000D364D">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260" w:type="dxa"/>
            <w:tcBorders>
              <w:top w:val="single" w:sz="4" w:space="0" w:color="auto"/>
              <w:bottom w:val="double" w:sz="4" w:space="0" w:color="auto"/>
            </w:tcBorders>
            <w:vAlign w:val="bottom"/>
          </w:tcPr>
          <w:p w14:paraId="3AF4343F" w14:textId="2E8F0E98" w:rsidR="000D364D" w:rsidRPr="000A5A2F" w:rsidRDefault="000D364D" w:rsidP="000D364D">
            <w:pPr>
              <w:tabs>
                <w:tab w:val="decimal" w:pos="1081"/>
              </w:tabs>
              <w:spacing w:line="240" w:lineRule="atLeast"/>
              <w:ind w:left="-124" w:right="11" w:hanging="169"/>
              <w:rPr>
                <w:rFonts w:asciiTheme="minorHAnsi" w:hAnsiTheme="minorHAnsi" w:cstheme="minorHAnsi"/>
                <w:b/>
                <w:bCs/>
                <w:sz w:val="22"/>
                <w:szCs w:val="22"/>
              </w:rPr>
            </w:pPr>
            <w:r w:rsidRPr="000A5A2F">
              <w:rPr>
                <w:rFonts w:asciiTheme="minorHAnsi" w:hAnsiTheme="minorHAnsi" w:cstheme="minorHAnsi"/>
                <w:b/>
                <w:bCs/>
                <w:sz w:val="22"/>
                <w:szCs w:val="22"/>
              </w:rPr>
              <w:t>27,609,361</w:t>
            </w:r>
          </w:p>
        </w:tc>
        <w:tc>
          <w:tcPr>
            <w:tcW w:w="180" w:type="dxa"/>
            <w:vAlign w:val="bottom"/>
          </w:tcPr>
          <w:p w14:paraId="45851852" w14:textId="77777777" w:rsidR="000D364D" w:rsidRPr="000A5A2F" w:rsidRDefault="000D364D" w:rsidP="000D364D">
            <w:pPr>
              <w:pStyle w:val="BodyText"/>
              <w:tabs>
                <w:tab w:val="decimal" w:pos="893"/>
              </w:tabs>
              <w:ind w:left="-79" w:right="-79"/>
              <w:jc w:val="center"/>
              <w:rPr>
                <w:rFonts w:asciiTheme="minorHAnsi" w:hAnsiTheme="minorHAnsi" w:cstheme="minorHAnsi"/>
                <w:b/>
                <w:bCs/>
                <w:color w:val="auto"/>
                <w:sz w:val="22"/>
                <w:szCs w:val="22"/>
              </w:rPr>
            </w:pPr>
          </w:p>
        </w:tc>
        <w:tc>
          <w:tcPr>
            <w:tcW w:w="1443" w:type="dxa"/>
            <w:tcBorders>
              <w:top w:val="single" w:sz="4" w:space="0" w:color="auto"/>
              <w:bottom w:val="double" w:sz="4" w:space="0" w:color="auto"/>
            </w:tcBorders>
            <w:vAlign w:val="bottom"/>
          </w:tcPr>
          <w:p w14:paraId="1E02EDEA" w14:textId="750AB666" w:rsidR="000D364D" w:rsidRPr="00F37A1D" w:rsidRDefault="00A93515" w:rsidP="00F37A1D">
            <w:pPr>
              <w:pStyle w:val="BodyText"/>
              <w:tabs>
                <w:tab w:val="decimal" w:pos="1275"/>
              </w:tabs>
              <w:ind w:left="-79" w:right="-79"/>
              <w:jc w:val="thaiDistribute"/>
              <w:rPr>
                <w:rFonts w:asciiTheme="minorHAnsi" w:hAnsiTheme="minorHAnsi" w:cstheme="minorHAnsi"/>
                <w:b/>
                <w:bCs/>
                <w:sz w:val="22"/>
                <w:szCs w:val="22"/>
                <w:cs/>
              </w:rPr>
            </w:pPr>
            <w:r w:rsidRPr="00F37A1D">
              <w:rPr>
                <w:rFonts w:asciiTheme="minorHAnsi" w:hAnsiTheme="minorHAnsi" w:cstheme="minorHAnsi"/>
                <w:b/>
                <w:bCs/>
                <w:sz w:val="22"/>
                <w:szCs w:val="22"/>
              </w:rPr>
              <w:t>1,470,869,217</w:t>
            </w:r>
          </w:p>
        </w:tc>
        <w:tc>
          <w:tcPr>
            <w:tcW w:w="180" w:type="dxa"/>
            <w:vAlign w:val="bottom"/>
          </w:tcPr>
          <w:p w14:paraId="716DE19A" w14:textId="77777777" w:rsidR="000D364D" w:rsidRPr="000A5A2F" w:rsidRDefault="000D364D" w:rsidP="000D364D">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531" w:type="dxa"/>
            <w:tcBorders>
              <w:top w:val="single" w:sz="4" w:space="0" w:color="auto"/>
              <w:bottom w:val="double" w:sz="4" w:space="0" w:color="auto"/>
            </w:tcBorders>
            <w:vAlign w:val="bottom"/>
          </w:tcPr>
          <w:p w14:paraId="1F74C89C" w14:textId="5FA2EB08" w:rsidR="000D364D" w:rsidRPr="000A5A2F" w:rsidRDefault="000D364D" w:rsidP="000D364D">
            <w:pPr>
              <w:tabs>
                <w:tab w:val="decimal" w:pos="1356"/>
              </w:tabs>
              <w:spacing w:line="240" w:lineRule="atLeast"/>
              <w:ind w:left="-124" w:right="11" w:hanging="169"/>
              <w:jc w:val="center"/>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1,363,303,313</w:t>
            </w:r>
          </w:p>
        </w:tc>
      </w:tr>
      <w:tr w:rsidR="002C1361" w:rsidRPr="000A5A2F" w14:paraId="7AAC5CE0" w14:textId="77777777" w:rsidTr="00DD7F3B">
        <w:trPr>
          <w:cantSplit/>
          <w:trHeight w:val="95"/>
        </w:trPr>
        <w:tc>
          <w:tcPr>
            <w:tcW w:w="3600" w:type="dxa"/>
          </w:tcPr>
          <w:p w14:paraId="2BF8DEEA" w14:textId="77777777" w:rsidR="002C1361" w:rsidRPr="000A5A2F" w:rsidRDefault="002C1361" w:rsidP="00B51EA3">
            <w:pPr>
              <w:spacing w:line="240" w:lineRule="atLeast"/>
              <w:rPr>
                <w:rFonts w:asciiTheme="minorHAnsi" w:hAnsiTheme="minorHAnsi" w:cstheme="minorHAnsi"/>
                <w:b/>
                <w:bCs/>
                <w:i/>
                <w:iCs/>
                <w:sz w:val="22"/>
                <w:szCs w:val="22"/>
              </w:rPr>
            </w:pPr>
          </w:p>
        </w:tc>
        <w:tc>
          <w:tcPr>
            <w:tcW w:w="6034" w:type="dxa"/>
            <w:gridSpan w:val="7"/>
          </w:tcPr>
          <w:p w14:paraId="058C83E3" w14:textId="77777777" w:rsidR="002C1361" w:rsidRPr="00F37A1D" w:rsidRDefault="002C1361" w:rsidP="00B51EA3">
            <w:pPr>
              <w:pStyle w:val="acctfourfigures"/>
              <w:spacing w:line="240" w:lineRule="atLeast"/>
              <w:jc w:val="center"/>
              <w:rPr>
                <w:rFonts w:asciiTheme="minorHAnsi" w:hAnsiTheme="minorHAnsi" w:cstheme="minorHAnsi"/>
                <w:szCs w:val="22"/>
              </w:rPr>
            </w:pPr>
          </w:p>
        </w:tc>
      </w:tr>
      <w:tr w:rsidR="002C1361" w:rsidRPr="000A5A2F" w14:paraId="1B4C5406" w14:textId="77777777" w:rsidTr="00DD7F3B">
        <w:trPr>
          <w:cantSplit/>
        </w:trPr>
        <w:tc>
          <w:tcPr>
            <w:tcW w:w="3600" w:type="dxa"/>
            <w:vAlign w:val="bottom"/>
          </w:tcPr>
          <w:p w14:paraId="4173ED2B" w14:textId="77777777" w:rsidR="002C1361" w:rsidRPr="000A5A2F" w:rsidRDefault="002C1361" w:rsidP="00B51EA3">
            <w:pPr>
              <w:spacing w:line="240" w:lineRule="atLeast"/>
              <w:ind w:right="65"/>
              <w:rPr>
                <w:rFonts w:asciiTheme="minorHAnsi" w:eastAsia="Arial Unicode MS" w:hAnsiTheme="minorHAnsi" w:cstheme="minorHAnsi"/>
                <w:b/>
                <w:bCs/>
                <w:i/>
                <w:iCs/>
                <w:sz w:val="22"/>
                <w:szCs w:val="22"/>
              </w:rPr>
            </w:pPr>
            <w:r w:rsidRPr="000A5A2F">
              <w:rPr>
                <w:rFonts w:asciiTheme="minorHAnsi" w:hAnsiTheme="minorHAnsi" w:cstheme="minorHAnsi"/>
                <w:sz w:val="22"/>
                <w:szCs w:val="22"/>
              </w:rPr>
              <w:br w:type="page"/>
            </w:r>
            <w:r w:rsidRPr="000A5A2F">
              <w:rPr>
                <w:rFonts w:asciiTheme="minorHAnsi" w:eastAsia="Arial Unicode MS" w:hAnsiTheme="minorHAnsi" w:cstheme="minorHAnsi"/>
                <w:b/>
                <w:bCs/>
                <w:i/>
                <w:iCs/>
                <w:sz w:val="22"/>
                <w:szCs w:val="22"/>
              </w:rPr>
              <w:t>Trade payables - related parties</w:t>
            </w:r>
          </w:p>
        </w:tc>
        <w:tc>
          <w:tcPr>
            <w:tcW w:w="6034" w:type="dxa"/>
            <w:gridSpan w:val="7"/>
          </w:tcPr>
          <w:p w14:paraId="175E64C3" w14:textId="77777777" w:rsidR="002C1361" w:rsidRPr="000A5A2F" w:rsidRDefault="002C1361" w:rsidP="00B51EA3">
            <w:pPr>
              <w:pStyle w:val="acctfourfigures"/>
              <w:spacing w:line="240" w:lineRule="atLeast"/>
              <w:jc w:val="center"/>
              <w:rPr>
                <w:rFonts w:asciiTheme="minorHAnsi" w:hAnsiTheme="minorHAnsi" w:cstheme="minorHAnsi"/>
                <w:i/>
                <w:iCs/>
                <w:szCs w:val="22"/>
              </w:rPr>
            </w:pPr>
          </w:p>
        </w:tc>
      </w:tr>
      <w:tr w:rsidR="009C63DD" w:rsidRPr="000A5A2F" w14:paraId="70FA282A" w14:textId="77777777" w:rsidTr="00DD7F3B">
        <w:trPr>
          <w:cantSplit/>
          <w:trHeight w:val="100"/>
        </w:trPr>
        <w:tc>
          <w:tcPr>
            <w:tcW w:w="3600" w:type="dxa"/>
            <w:vAlign w:val="bottom"/>
          </w:tcPr>
          <w:p w14:paraId="5A403315" w14:textId="77777777" w:rsidR="009C63DD" w:rsidRPr="000A5A2F" w:rsidRDefault="009C63DD" w:rsidP="009C63DD">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260" w:type="dxa"/>
            <w:vAlign w:val="center"/>
          </w:tcPr>
          <w:p w14:paraId="6BF4A2B7" w14:textId="6DBE3A23" w:rsidR="009C63DD" w:rsidRPr="000A5A2F" w:rsidRDefault="009C63DD" w:rsidP="00DD022B">
            <w:pPr>
              <w:pStyle w:val="BodyText"/>
              <w:tabs>
                <w:tab w:val="decimal" w:pos="461"/>
              </w:tabs>
              <w:ind w:left="-79" w:right="-79"/>
              <w:jc w:val="center"/>
              <w:rPr>
                <w:rFonts w:asciiTheme="minorHAnsi"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center"/>
          </w:tcPr>
          <w:p w14:paraId="23132A83" w14:textId="77777777" w:rsidR="009C63DD" w:rsidRPr="000A5A2F" w:rsidRDefault="009C63DD" w:rsidP="009C63DD">
            <w:pPr>
              <w:pStyle w:val="BodyText"/>
              <w:tabs>
                <w:tab w:val="decimal" w:pos="855"/>
              </w:tabs>
              <w:spacing w:line="240" w:lineRule="auto"/>
              <w:ind w:right="-131"/>
              <w:rPr>
                <w:rFonts w:asciiTheme="minorHAnsi" w:hAnsiTheme="minorHAnsi" w:cstheme="minorHAnsi"/>
                <w:sz w:val="22"/>
                <w:szCs w:val="22"/>
              </w:rPr>
            </w:pPr>
          </w:p>
        </w:tc>
        <w:tc>
          <w:tcPr>
            <w:tcW w:w="1260" w:type="dxa"/>
            <w:vAlign w:val="center"/>
          </w:tcPr>
          <w:p w14:paraId="3152A9F3" w14:textId="33FADA62" w:rsidR="009C63DD" w:rsidRPr="000A5A2F" w:rsidRDefault="009C63DD" w:rsidP="00DD022B">
            <w:pPr>
              <w:pStyle w:val="BodyText"/>
              <w:tabs>
                <w:tab w:val="decimal" w:pos="461"/>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center"/>
          </w:tcPr>
          <w:p w14:paraId="4B4E9842" w14:textId="77777777" w:rsidR="009C63DD" w:rsidRPr="000A5A2F" w:rsidRDefault="009C63DD" w:rsidP="009C63DD">
            <w:pPr>
              <w:pStyle w:val="BodyText"/>
              <w:tabs>
                <w:tab w:val="decimal" w:pos="839"/>
              </w:tabs>
              <w:ind w:left="-108" w:right="-80"/>
              <w:rPr>
                <w:rFonts w:asciiTheme="minorHAnsi" w:hAnsiTheme="minorHAnsi" w:cstheme="minorHAnsi"/>
                <w:sz w:val="22"/>
                <w:szCs w:val="22"/>
              </w:rPr>
            </w:pPr>
          </w:p>
        </w:tc>
        <w:tc>
          <w:tcPr>
            <w:tcW w:w="1443" w:type="dxa"/>
          </w:tcPr>
          <w:p w14:paraId="2133F2AC" w14:textId="2B3C3CA7" w:rsidR="009C63DD" w:rsidRPr="009D3B92" w:rsidRDefault="009C63DD" w:rsidP="009C63DD">
            <w:pPr>
              <w:tabs>
                <w:tab w:val="decimal" w:pos="1356"/>
              </w:tabs>
              <w:spacing w:line="240" w:lineRule="atLeast"/>
              <w:ind w:left="-124" w:right="11" w:hanging="169"/>
              <w:rPr>
                <w:rFonts w:asciiTheme="minorHAnsi" w:eastAsia="Arial Unicode MS" w:hAnsiTheme="minorHAnsi" w:cs="Browallia New"/>
                <w:sz w:val="22"/>
                <w:szCs w:val="28"/>
              </w:rPr>
            </w:pPr>
            <w:r w:rsidRPr="000A5A2F">
              <w:rPr>
                <w:rFonts w:asciiTheme="minorHAnsi" w:eastAsia="Arial Unicode MS" w:hAnsiTheme="minorHAnsi" w:cstheme="minorHAnsi"/>
                <w:sz w:val="22"/>
                <w:szCs w:val="22"/>
              </w:rPr>
              <w:t>46,792,</w:t>
            </w:r>
            <w:r w:rsidRPr="00B670A1">
              <w:rPr>
                <w:rFonts w:asciiTheme="minorHAnsi" w:eastAsia="Arial Unicode MS" w:hAnsiTheme="minorHAnsi" w:cstheme="minorHAnsi"/>
                <w:sz w:val="22"/>
                <w:szCs w:val="22"/>
              </w:rPr>
              <w:t>71</w:t>
            </w:r>
            <w:r w:rsidR="009D3B92">
              <w:rPr>
                <w:rFonts w:asciiTheme="minorHAnsi" w:eastAsia="Arial Unicode MS" w:hAnsiTheme="minorHAnsi" w:cs="Browallia New"/>
                <w:sz w:val="22"/>
                <w:szCs w:val="28"/>
              </w:rPr>
              <w:t>1</w:t>
            </w:r>
          </w:p>
        </w:tc>
        <w:tc>
          <w:tcPr>
            <w:tcW w:w="180" w:type="dxa"/>
            <w:vAlign w:val="center"/>
          </w:tcPr>
          <w:p w14:paraId="60F16A07" w14:textId="77777777" w:rsidR="009C63DD" w:rsidRPr="000A5A2F" w:rsidRDefault="009C63DD" w:rsidP="009C63DD">
            <w:pPr>
              <w:pStyle w:val="BodyText"/>
              <w:tabs>
                <w:tab w:val="decimal" w:pos="855"/>
              </w:tabs>
              <w:spacing w:line="240" w:lineRule="auto"/>
              <w:ind w:right="-131"/>
              <w:rPr>
                <w:rFonts w:asciiTheme="minorHAnsi" w:hAnsiTheme="minorHAnsi" w:cstheme="minorHAnsi"/>
                <w:sz w:val="22"/>
                <w:szCs w:val="22"/>
              </w:rPr>
            </w:pPr>
          </w:p>
        </w:tc>
        <w:tc>
          <w:tcPr>
            <w:tcW w:w="1531" w:type="dxa"/>
            <w:vAlign w:val="center"/>
          </w:tcPr>
          <w:p w14:paraId="287D7B91" w14:textId="1DC3AFE0" w:rsidR="009C63DD" w:rsidRPr="000A5A2F" w:rsidRDefault="009C63DD" w:rsidP="009C63DD">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46,792,711</w:t>
            </w:r>
          </w:p>
        </w:tc>
      </w:tr>
      <w:tr w:rsidR="009C63DD" w:rsidRPr="000A5A2F" w14:paraId="7707396B" w14:textId="77777777" w:rsidTr="00DD7F3B">
        <w:trPr>
          <w:cantSplit/>
          <w:trHeight w:val="100"/>
        </w:trPr>
        <w:tc>
          <w:tcPr>
            <w:tcW w:w="3600" w:type="dxa"/>
            <w:vAlign w:val="bottom"/>
          </w:tcPr>
          <w:p w14:paraId="47E3BFD4" w14:textId="77777777" w:rsidR="009C63DD" w:rsidRPr="000A5A2F" w:rsidRDefault="009C63DD" w:rsidP="009C63DD">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Related companies</w:t>
            </w:r>
          </w:p>
        </w:tc>
        <w:tc>
          <w:tcPr>
            <w:tcW w:w="1260" w:type="dxa"/>
            <w:vAlign w:val="center"/>
          </w:tcPr>
          <w:p w14:paraId="07430980" w14:textId="3D692E73" w:rsidR="009C63DD" w:rsidRPr="000A5A2F" w:rsidRDefault="009C63DD" w:rsidP="009C63DD">
            <w:pPr>
              <w:tabs>
                <w:tab w:val="decimal" w:pos="1095"/>
              </w:tabs>
              <w:spacing w:line="240" w:lineRule="atLeast"/>
              <w:ind w:left="-124" w:right="11" w:hanging="169"/>
              <w:jc w:val="thaiDistribute"/>
              <w:rPr>
                <w:rFonts w:asciiTheme="minorHAnsi" w:hAnsiTheme="minorHAnsi" w:cstheme="minorHAnsi"/>
                <w:sz w:val="22"/>
                <w:szCs w:val="22"/>
              </w:rPr>
            </w:pPr>
            <w:r w:rsidRPr="000A5A2F">
              <w:rPr>
                <w:rFonts w:asciiTheme="minorHAnsi" w:eastAsia="Arial Unicode MS" w:hAnsiTheme="minorHAnsi" w:cstheme="minorHAnsi"/>
                <w:sz w:val="22"/>
                <w:szCs w:val="22"/>
              </w:rPr>
              <w:t>11,563,729</w:t>
            </w:r>
          </w:p>
        </w:tc>
        <w:tc>
          <w:tcPr>
            <w:tcW w:w="180" w:type="dxa"/>
            <w:vAlign w:val="center"/>
          </w:tcPr>
          <w:p w14:paraId="31D0330A" w14:textId="77777777" w:rsidR="009C63DD" w:rsidRPr="000A5A2F" w:rsidRDefault="009C63DD" w:rsidP="009C63DD">
            <w:pPr>
              <w:pStyle w:val="BodyText"/>
              <w:tabs>
                <w:tab w:val="decimal" w:pos="855"/>
              </w:tabs>
              <w:spacing w:line="240" w:lineRule="auto"/>
              <w:ind w:right="-131"/>
              <w:rPr>
                <w:rFonts w:asciiTheme="minorHAnsi" w:hAnsiTheme="minorHAnsi" w:cstheme="minorHAnsi"/>
                <w:sz w:val="22"/>
                <w:szCs w:val="22"/>
              </w:rPr>
            </w:pPr>
          </w:p>
        </w:tc>
        <w:tc>
          <w:tcPr>
            <w:tcW w:w="1260" w:type="dxa"/>
            <w:vAlign w:val="center"/>
          </w:tcPr>
          <w:p w14:paraId="1B42E1AC" w14:textId="5F9853D3" w:rsidR="009C63DD" w:rsidRPr="000A5A2F" w:rsidRDefault="009C63DD" w:rsidP="009C63DD">
            <w:pPr>
              <w:tabs>
                <w:tab w:val="decimal" w:pos="1081"/>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11,507,020</w:t>
            </w:r>
          </w:p>
        </w:tc>
        <w:tc>
          <w:tcPr>
            <w:tcW w:w="180" w:type="dxa"/>
            <w:vAlign w:val="center"/>
          </w:tcPr>
          <w:p w14:paraId="6FD8518F" w14:textId="77777777" w:rsidR="009C63DD" w:rsidRPr="000A5A2F" w:rsidRDefault="009C63DD" w:rsidP="009C63DD">
            <w:pPr>
              <w:pStyle w:val="BodyText"/>
              <w:tabs>
                <w:tab w:val="decimal" w:pos="839"/>
              </w:tabs>
              <w:ind w:left="-108" w:right="-80"/>
              <w:rPr>
                <w:rFonts w:asciiTheme="minorHAnsi" w:hAnsiTheme="minorHAnsi" w:cstheme="minorHAnsi"/>
                <w:sz w:val="22"/>
                <w:szCs w:val="22"/>
              </w:rPr>
            </w:pPr>
          </w:p>
        </w:tc>
        <w:tc>
          <w:tcPr>
            <w:tcW w:w="1443" w:type="dxa"/>
          </w:tcPr>
          <w:p w14:paraId="58BDBF21" w14:textId="4549ADF1" w:rsidR="009C63DD" w:rsidRPr="000A5A2F" w:rsidRDefault="009C63DD" w:rsidP="009C63DD">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82,</w:t>
            </w:r>
            <w:r w:rsidRPr="00B670A1">
              <w:rPr>
                <w:rFonts w:asciiTheme="minorHAnsi" w:eastAsia="Arial Unicode MS" w:hAnsiTheme="minorHAnsi" w:cstheme="minorHAnsi"/>
                <w:sz w:val="22"/>
                <w:szCs w:val="22"/>
              </w:rPr>
              <w:t>70</w:t>
            </w:r>
            <w:r w:rsidR="009D3B92">
              <w:rPr>
                <w:rFonts w:asciiTheme="minorHAnsi" w:eastAsia="Arial Unicode MS" w:hAnsiTheme="minorHAnsi" w:cstheme="minorHAnsi"/>
                <w:sz w:val="22"/>
                <w:szCs w:val="22"/>
              </w:rPr>
              <w:t>3</w:t>
            </w:r>
          </w:p>
        </w:tc>
        <w:tc>
          <w:tcPr>
            <w:tcW w:w="180" w:type="dxa"/>
            <w:vAlign w:val="center"/>
          </w:tcPr>
          <w:p w14:paraId="025A2949" w14:textId="77777777" w:rsidR="009C63DD" w:rsidRPr="000A5A2F" w:rsidRDefault="009C63DD" w:rsidP="009C63DD">
            <w:pPr>
              <w:pStyle w:val="BodyText"/>
              <w:tabs>
                <w:tab w:val="decimal" w:pos="855"/>
              </w:tabs>
              <w:spacing w:line="240" w:lineRule="auto"/>
              <w:ind w:right="-131"/>
              <w:rPr>
                <w:rFonts w:asciiTheme="minorHAnsi" w:hAnsiTheme="minorHAnsi" w:cstheme="minorHAnsi"/>
                <w:sz w:val="22"/>
                <w:szCs w:val="22"/>
              </w:rPr>
            </w:pPr>
          </w:p>
        </w:tc>
        <w:tc>
          <w:tcPr>
            <w:tcW w:w="1531" w:type="dxa"/>
            <w:vAlign w:val="center"/>
          </w:tcPr>
          <w:p w14:paraId="57EE9642" w14:textId="616EBD33" w:rsidR="009C63DD" w:rsidRPr="000A5A2F" w:rsidRDefault="009C63DD" w:rsidP="009C63DD">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222,710</w:t>
            </w:r>
          </w:p>
        </w:tc>
      </w:tr>
      <w:tr w:rsidR="009C63DD" w:rsidRPr="000A5A2F" w14:paraId="6E84E74E" w14:textId="77777777" w:rsidTr="00DD7F3B">
        <w:trPr>
          <w:cantSplit/>
          <w:trHeight w:val="100"/>
        </w:trPr>
        <w:tc>
          <w:tcPr>
            <w:tcW w:w="3600" w:type="dxa"/>
            <w:vAlign w:val="bottom"/>
          </w:tcPr>
          <w:p w14:paraId="6B32ADBD" w14:textId="77777777" w:rsidR="009C63DD" w:rsidRPr="000A5A2F" w:rsidRDefault="009C63DD" w:rsidP="009C63DD">
            <w:pPr>
              <w:pStyle w:val="Heading1"/>
              <w:spacing w:line="240" w:lineRule="atLeast"/>
              <w:ind w:left="-169" w:right="65" w:firstLine="189"/>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color w:val="auto"/>
                <w:szCs w:val="28"/>
              </w:rPr>
              <w:t>Total</w:t>
            </w:r>
          </w:p>
        </w:tc>
        <w:tc>
          <w:tcPr>
            <w:tcW w:w="1260" w:type="dxa"/>
            <w:tcBorders>
              <w:top w:val="single" w:sz="4" w:space="0" w:color="auto"/>
              <w:bottom w:val="double" w:sz="4" w:space="0" w:color="auto"/>
            </w:tcBorders>
            <w:vAlign w:val="center"/>
          </w:tcPr>
          <w:p w14:paraId="12400CD8" w14:textId="333CC9CB" w:rsidR="009C63DD" w:rsidRPr="000A5A2F" w:rsidRDefault="009C63DD" w:rsidP="009C63DD">
            <w:pPr>
              <w:tabs>
                <w:tab w:val="decimal" w:pos="1095"/>
              </w:tabs>
              <w:spacing w:line="240" w:lineRule="atLeast"/>
              <w:ind w:left="-124" w:right="11" w:hanging="169"/>
              <w:jc w:val="thaiDistribute"/>
              <w:rPr>
                <w:rFonts w:asciiTheme="minorHAnsi" w:hAnsiTheme="minorHAnsi" w:cstheme="minorHAnsi"/>
                <w:b/>
                <w:bCs/>
                <w:sz w:val="22"/>
                <w:szCs w:val="22"/>
              </w:rPr>
            </w:pPr>
            <w:r w:rsidRPr="000A5A2F">
              <w:rPr>
                <w:rFonts w:asciiTheme="minorHAnsi" w:hAnsiTheme="minorHAnsi" w:cstheme="minorHAnsi"/>
                <w:b/>
                <w:bCs/>
                <w:sz w:val="22"/>
                <w:szCs w:val="22"/>
              </w:rPr>
              <w:t>11,563,729</w:t>
            </w:r>
          </w:p>
        </w:tc>
        <w:tc>
          <w:tcPr>
            <w:tcW w:w="180" w:type="dxa"/>
            <w:vAlign w:val="center"/>
          </w:tcPr>
          <w:p w14:paraId="3E398493" w14:textId="77777777" w:rsidR="009C63DD" w:rsidRPr="000A5A2F" w:rsidRDefault="009C63DD" w:rsidP="009C63DD">
            <w:pPr>
              <w:pStyle w:val="BodyText"/>
              <w:tabs>
                <w:tab w:val="decimal" w:pos="855"/>
              </w:tabs>
              <w:spacing w:line="240" w:lineRule="auto"/>
              <w:ind w:right="-131"/>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3F9FC788" w14:textId="421133A3" w:rsidR="009C63DD" w:rsidRPr="000A5A2F" w:rsidRDefault="009C63DD" w:rsidP="009C63DD">
            <w:pPr>
              <w:tabs>
                <w:tab w:val="decimal" w:pos="1081"/>
              </w:tabs>
              <w:spacing w:line="240" w:lineRule="atLeast"/>
              <w:ind w:left="-124" w:right="11" w:hanging="169"/>
              <w:rPr>
                <w:rFonts w:asciiTheme="minorHAnsi" w:hAnsiTheme="minorHAnsi" w:cstheme="minorHAnsi"/>
                <w:b/>
                <w:bCs/>
                <w:sz w:val="22"/>
                <w:szCs w:val="22"/>
              </w:rPr>
            </w:pPr>
            <w:r w:rsidRPr="000A5A2F">
              <w:rPr>
                <w:rFonts w:asciiTheme="minorHAnsi" w:hAnsiTheme="minorHAnsi" w:cstheme="minorHAnsi"/>
                <w:b/>
                <w:bCs/>
                <w:sz w:val="22"/>
                <w:szCs w:val="22"/>
              </w:rPr>
              <w:t>11,507,020</w:t>
            </w:r>
          </w:p>
        </w:tc>
        <w:tc>
          <w:tcPr>
            <w:tcW w:w="180" w:type="dxa"/>
            <w:vAlign w:val="center"/>
          </w:tcPr>
          <w:p w14:paraId="6FB674DC" w14:textId="77777777" w:rsidR="009C63DD" w:rsidRPr="000A5A2F" w:rsidRDefault="009C63DD" w:rsidP="009C63DD">
            <w:pPr>
              <w:pStyle w:val="BodyText"/>
              <w:tabs>
                <w:tab w:val="decimal" w:pos="839"/>
              </w:tabs>
              <w:ind w:left="-108" w:right="-80"/>
              <w:rPr>
                <w:rFonts w:asciiTheme="minorHAnsi" w:hAnsiTheme="minorHAnsi" w:cstheme="minorHAnsi"/>
                <w:b/>
                <w:bCs/>
                <w:sz w:val="22"/>
                <w:szCs w:val="22"/>
              </w:rPr>
            </w:pPr>
          </w:p>
        </w:tc>
        <w:tc>
          <w:tcPr>
            <w:tcW w:w="1443" w:type="dxa"/>
            <w:tcBorders>
              <w:top w:val="single" w:sz="4" w:space="0" w:color="auto"/>
              <w:bottom w:val="double" w:sz="4" w:space="0" w:color="auto"/>
            </w:tcBorders>
          </w:tcPr>
          <w:p w14:paraId="45AE0E90" w14:textId="1BE7E6F9" w:rsidR="009C63DD" w:rsidRPr="000A5A2F" w:rsidRDefault="009C63DD" w:rsidP="009C63DD">
            <w:pPr>
              <w:tabs>
                <w:tab w:val="decimal" w:pos="1356"/>
              </w:tabs>
              <w:spacing w:line="240" w:lineRule="atLeast"/>
              <w:ind w:left="-124" w:right="11" w:hanging="169"/>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46,875,414</w:t>
            </w:r>
          </w:p>
        </w:tc>
        <w:tc>
          <w:tcPr>
            <w:tcW w:w="180" w:type="dxa"/>
            <w:vAlign w:val="center"/>
          </w:tcPr>
          <w:p w14:paraId="417180DB" w14:textId="77777777" w:rsidR="009C63DD" w:rsidRPr="000A5A2F" w:rsidRDefault="009C63DD" w:rsidP="009C63DD">
            <w:pPr>
              <w:pStyle w:val="BodyText"/>
              <w:tabs>
                <w:tab w:val="decimal" w:pos="855"/>
              </w:tabs>
              <w:spacing w:line="240" w:lineRule="auto"/>
              <w:ind w:right="-131"/>
              <w:rPr>
                <w:rFonts w:asciiTheme="minorHAnsi" w:hAnsiTheme="minorHAnsi" w:cstheme="minorHAnsi"/>
                <w:b/>
                <w:bCs/>
                <w:sz w:val="22"/>
                <w:szCs w:val="22"/>
              </w:rPr>
            </w:pPr>
          </w:p>
        </w:tc>
        <w:tc>
          <w:tcPr>
            <w:tcW w:w="1531" w:type="dxa"/>
            <w:tcBorders>
              <w:top w:val="single" w:sz="4" w:space="0" w:color="auto"/>
              <w:bottom w:val="double" w:sz="4" w:space="0" w:color="auto"/>
            </w:tcBorders>
            <w:vAlign w:val="center"/>
          </w:tcPr>
          <w:p w14:paraId="3A692388" w14:textId="47160CEE" w:rsidR="009C63DD" w:rsidRPr="000A5A2F" w:rsidRDefault="009C63DD" w:rsidP="009C63DD">
            <w:pPr>
              <w:tabs>
                <w:tab w:val="decimal" w:pos="1356"/>
              </w:tabs>
              <w:spacing w:line="240" w:lineRule="atLeast"/>
              <w:ind w:left="-124" w:right="11" w:hanging="169"/>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47,015,421</w:t>
            </w:r>
          </w:p>
        </w:tc>
      </w:tr>
      <w:tr w:rsidR="00171A43" w:rsidRPr="000A5A2F" w14:paraId="314B5DB4" w14:textId="77777777" w:rsidTr="00DD7F3B">
        <w:trPr>
          <w:cantSplit/>
        </w:trPr>
        <w:tc>
          <w:tcPr>
            <w:tcW w:w="3600" w:type="dxa"/>
            <w:vAlign w:val="bottom"/>
          </w:tcPr>
          <w:p w14:paraId="7BAA7F70" w14:textId="77777777" w:rsidR="00171A43" w:rsidRPr="000A5A2F" w:rsidRDefault="00171A43" w:rsidP="00171A43">
            <w:pPr>
              <w:pStyle w:val="Heading1"/>
              <w:spacing w:line="240" w:lineRule="atLeast"/>
              <w:ind w:left="0" w:right="65"/>
              <w:jc w:val="left"/>
              <w:rPr>
                <w:rFonts w:asciiTheme="minorHAnsi" w:eastAsia="Arial Unicode MS" w:hAnsiTheme="minorHAnsi" w:cstheme="minorHAnsi"/>
                <w:i/>
                <w:iCs/>
              </w:rPr>
            </w:pPr>
          </w:p>
          <w:p w14:paraId="56E7DF4D" w14:textId="77777777" w:rsidR="00171A43" w:rsidRPr="000A5A2F" w:rsidRDefault="00171A43" w:rsidP="00171A43">
            <w:pPr>
              <w:pStyle w:val="Heading1"/>
              <w:spacing w:line="240" w:lineRule="atLeast"/>
              <w:ind w:left="0" w:right="65"/>
              <w:jc w:val="left"/>
              <w:rPr>
                <w:rFonts w:asciiTheme="minorHAnsi" w:eastAsia="Arial Unicode MS" w:hAnsiTheme="minorHAnsi" w:cstheme="minorHAnsi"/>
                <w:color w:val="auto"/>
              </w:rPr>
            </w:pPr>
            <w:r w:rsidRPr="000A5A2F">
              <w:rPr>
                <w:rFonts w:asciiTheme="minorHAnsi" w:eastAsia="Arial Unicode MS" w:hAnsiTheme="minorHAnsi" w:cstheme="minorHAnsi"/>
                <w:i/>
                <w:iCs/>
              </w:rPr>
              <w:t>Other payables - related parties</w:t>
            </w:r>
          </w:p>
        </w:tc>
        <w:tc>
          <w:tcPr>
            <w:tcW w:w="1260" w:type="dxa"/>
            <w:vAlign w:val="bottom"/>
          </w:tcPr>
          <w:p w14:paraId="186E714E" w14:textId="77777777" w:rsidR="00171A43" w:rsidRPr="000A5A2F" w:rsidRDefault="00171A43" w:rsidP="00171A43">
            <w:pPr>
              <w:tabs>
                <w:tab w:val="decimal" w:pos="641"/>
              </w:tabs>
              <w:spacing w:line="240" w:lineRule="atLeast"/>
              <w:ind w:left="-124" w:right="11"/>
              <w:rPr>
                <w:rFonts w:asciiTheme="minorHAnsi" w:eastAsia="Arial Unicode MS" w:hAnsiTheme="minorHAnsi" w:cstheme="minorHAnsi"/>
                <w:b/>
                <w:bCs/>
                <w:sz w:val="22"/>
                <w:szCs w:val="22"/>
              </w:rPr>
            </w:pPr>
          </w:p>
        </w:tc>
        <w:tc>
          <w:tcPr>
            <w:tcW w:w="180" w:type="dxa"/>
          </w:tcPr>
          <w:p w14:paraId="5FFD7921" w14:textId="77777777" w:rsidR="00171A43" w:rsidRPr="000A5A2F" w:rsidRDefault="00171A43" w:rsidP="00171A43">
            <w:pPr>
              <w:tabs>
                <w:tab w:val="decimal" w:pos="956"/>
              </w:tabs>
              <w:spacing w:line="240" w:lineRule="atLeast"/>
              <w:ind w:left="-124" w:right="11"/>
              <w:rPr>
                <w:rFonts w:asciiTheme="minorHAnsi" w:eastAsia="Arial Unicode MS" w:hAnsiTheme="minorHAnsi" w:cstheme="minorHAnsi"/>
                <w:b/>
                <w:bCs/>
                <w:sz w:val="22"/>
                <w:szCs w:val="22"/>
              </w:rPr>
            </w:pPr>
          </w:p>
        </w:tc>
        <w:tc>
          <w:tcPr>
            <w:tcW w:w="1260" w:type="dxa"/>
            <w:vAlign w:val="bottom"/>
          </w:tcPr>
          <w:p w14:paraId="1A1CBEE2" w14:textId="77777777" w:rsidR="00171A43" w:rsidRPr="000A5A2F" w:rsidRDefault="00171A43" w:rsidP="00171A43">
            <w:pPr>
              <w:tabs>
                <w:tab w:val="decimal" w:pos="641"/>
              </w:tabs>
              <w:spacing w:line="240" w:lineRule="atLeast"/>
              <w:ind w:left="-124" w:right="11"/>
              <w:rPr>
                <w:rFonts w:asciiTheme="minorHAnsi" w:eastAsia="Arial Unicode MS" w:hAnsiTheme="minorHAnsi" w:cstheme="minorHAnsi"/>
                <w:b/>
                <w:bCs/>
                <w:sz w:val="22"/>
                <w:szCs w:val="22"/>
              </w:rPr>
            </w:pPr>
          </w:p>
        </w:tc>
        <w:tc>
          <w:tcPr>
            <w:tcW w:w="180" w:type="dxa"/>
            <w:vAlign w:val="bottom"/>
          </w:tcPr>
          <w:p w14:paraId="5BD39A0C" w14:textId="77777777" w:rsidR="00171A43" w:rsidRPr="000A5A2F" w:rsidRDefault="00171A43" w:rsidP="00171A43">
            <w:pPr>
              <w:tabs>
                <w:tab w:val="decimal" w:pos="641"/>
              </w:tabs>
              <w:spacing w:line="240" w:lineRule="atLeast"/>
              <w:ind w:left="-124" w:right="11"/>
              <w:rPr>
                <w:rFonts w:asciiTheme="minorHAnsi" w:eastAsia="Arial Unicode MS" w:hAnsiTheme="minorHAnsi" w:cstheme="minorHAnsi"/>
                <w:b/>
                <w:bCs/>
                <w:sz w:val="22"/>
                <w:szCs w:val="22"/>
              </w:rPr>
            </w:pPr>
          </w:p>
        </w:tc>
        <w:tc>
          <w:tcPr>
            <w:tcW w:w="1443" w:type="dxa"/>
          </w:tcPr>
          <w:p w14:paraId="5FC9B62B" w14:textId="77777777" w:rsidR="00171A43" w:rsidRPr="000A5A2F" w:rsidRDefault="00171A43" w:rsidP="00325833">
            <w:pPr>
              <w:pStyle w:val="BodyText"/>
              <w:tabs>
                <w:tab w:val="decimal" w:pos="911"/>
                <w:tab w:val="decimal" w:pos="1365"/>
              </w:tabs>
              <w:ind w:left="-108" w:right="-169"/>
              <w:rPr>
                <w:rFonts w:asciiTheme="minorHAnsi" w:hAnsiTheme="minorHAnsi" w:cstheme="minorHAnsi"/>
                <w:b/>
                <w:bCs/>
                <w:sz w:val="22"/>
                <w:szCs w:val="22"/>
              </w:rPr>
            </w:pPr>
          </w:p>
        </w:tc>
        <w:tc>
          <w:tcPr>
            <w:tcW w:w="180" w:type="dxa"/>
          </w:tcPr>
          <w:p w14:paraId="585E7A78" w14:textId="77777777" w:rsidR="00171A43" w:rsidRPr="000A5A2F" w:rsidRDefault="00171A43" w:rsidP="00171A43">
            <w:pPr>
              <w:pStyle w:val="acctfourfigures"/>
              <w:tabs>
                <w:tab w:val="clear" w:pos="765"/>
                <w:tab w:val="decimal" w:pos="641"/>
              </w:tabs>
              <w:spacing w:line="240" w:lineRule="atLeast"/>
              <w:ind w:left="-124" w:right="11"/>
              <w:rPr>
                <w:rFonts w:asciiTheme="minorHAnsi" w:hAnsiTheme="minorHAnsi" w:cstheme="minorHAnsi"/>
                <w:color w:val="000000"/>
                <w:szCs w:val="22"/>
                <w:lang w:val="en-US" w:bidi="th-TH"/>
              </w:rPr>
            </w:pPr>
          </w:p>
        </w:tc>
        <w:tc>
          <w:tcPr>
            <w:tcW w:w="1531" w:type="dxa"/>
          </w:tcPr>
          <w:p w14:paraId="3B8D282F" w14:textId="77777777" w:rsidR="00171A43" w:rsidRPr="000A5A2F" w:rsidRDefault="00171A43" w:rsidP="00171A43">
            <w:pPr>
              <w:tabs>
                <w:tab w:val="decimal" w:pos="1260"/>
              </w:tabs>
              <w:spacing w:line="240" w:lineRule="atLeast"/>
              <w:ind w:left="-124" w:right="11" w:hanging="169"/>
              <w:rPr>
                <w:rFonts w:asciiTheme="minorHAnsi" w:eastAsia="Arial Unicode MS" w:hAnsiTheme="minorHAnsi" w:cstheme="minorHAnsi"/>
                <w:sz w:val="22"/>
                <w:szCs w:val="22"/>
              </w:rPr>
            </w:pPr>
          </w:p>
        </w:tc>
      </w:tr>
      <w:tr w:rsidR="00244887" w:rsidRPr="000A5A2F" w14:paraId="02730886" w14:textId="77777777" w:rsidTr="00DD7F3B">
        <w:trPr>
          <w:cantSplit/>
        </w:trPr>
        <w:tc>
          <w:tcPr>
            <w:tcW w:w="3600" w:type="dxa"/>
            <w:vAlign w:val="bottom"/>
          </w:tcPr>
          <w:p w14:paraId="335698EF" w14:textId="77777777" w:rsidR="00244887" w:rsidRPr="000A5A2F" w:rsidRDefault="00244887" w:rsidP="00244887">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260" w:type="dxa"/>
            <w:vAlign w:val="center"/>
          </w:tcPr>
          <w:p w14:paraId="1C35DACC" w14:textId="1EDCEA90" w:rsidR="00244887" w:rsidRPr="000A5A2F" w:rsidRDefault="00244887" w:rsidP="00244887">
            <w:pPr>
              <w:pStyle w:val="BodyText"/>
              <w:tabs>
                <w:tab w:val="decimal" w:pos="461"/>
              </w:tabs>
              <w:ind w:left="-79" w:right="-79"/>
              <w:jc w:val="center"/>
              <w:rPr>
                <w:rFonts w:asciiTheme="minorHAnsi"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center"/>
          </w:tcPr>
          <w:p w14:paraId="59179302" w14:textId="77777777" w:rsidR="00244887" w:rsidRPr="000A5A2F" w:rsidRDefault="00244887" w:rsidP="00244887">
            <w:pPr>
              <w:tabs>
                <w:tab w:val="decimal" w:pos="641"/>
              </w:tabs>
              <w:spacing w:line="240" w:lineRule="atLeast"/>
              <w:ind w:left="-124" w:right="11"/>
              <w:rPr>
                <w:rFonts w:asciiTheme="minorHAnsi" w:hAnsiTheme="minorHAnsi" w:cstheme="minorHAnsi"/>
                <w:sz w:val="22"/>
                <w:szCs w:val="22"/>
              </w:rPr>
            </w:pPr>
          </w:p>
        </w:tc>
        <w:tc>
          <w:tcPr>
            <w:tcW w:w="1260" w:type="dxa"/>
            <w:vAlign w:val="center"/>
          </w:tcPr>
          <w:p w14:paraId="786F97D4" w14:textId="56116E6E" w:rsidR="00244887" w:rsidRPr="000A5A2F" w:rsidRDefault="00244887" w:rsidP="00244887">
            <w:pPr>
              <w:pStyle w:val="BodyText"/>
              <w:tabs>
                <w:tab w:val="decimal" w:pos="461"/>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center"/>
          </w:tcPr>
          <w:p w14:paraId="6C2093A1"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443" w:type="dxa"/>
          </w:tcPr>
          <w:p w14:paraId="38CC6BD1" w14:textId="1B1B4C0D"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25,721,207</w:t>
            </w:r>
          </w:p>
        </w:tc>
        <w:tc>
          <w:tcPr>
            <w:tcW w:w="180" w:type="dxa"/>
            <w:vAlign w:val="center"/>
          </w:tcPr>
          <w:p w14:paraId="15511329"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531" w:type="dxa"/>
            <w:vAlign w:val="center"/>
          </w:tcPr>
          <w:p w14:paraId="6258C464" w14:textId="01010B28"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26,415,823</w:t>
            </w:r>
          </w:p>
        </w:tc>
      </w:tr>
      <w:tr w:rsidR="00244887" w:rsidRPr="000A5A2F" w14:paraId="1CA78166" w14:textId="77777777" w:rsidTr="00DD7F3B">
        <w:trPr>
          <w:cantSplit/>
        </w:trPr>
        <w:tc>
          <w:tcPr>
            <w:tcW w:w="3600" w:type="dxa"/>
            <w:vAlign w:val="bottom"/>
          </w:tcPr>
          <w:p w14:paraId="7FCA2794" w14:textId="5142BF40" w:rsidR="00244887" w:rsidRPr="000A5A2F" w:rsidRDefault="00244887" w:rsidP="00244887">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Joint venture</w:t>
            </w:r>
          </w:p>
        </w:tc>
        <w:tc>
          <w:tcPr>
            <w:tcW w:w="1260" w:type="dxa"/>
            <w:vAlign w:val="center"/>
          </w:tcPr>
          <w:p w14:paraId="095D682F" w14:textId="1C1F5508" w:rsidR="00244887" w:rsidRPr="000A5A2F" w:rsidRDefault="00244887" w:rsidP="00244887">
            <w:pPr>
              <w:tabs>
                <w:tab w:val="decimal" w:pos="1095"/>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279,183</w:t>
            </w:r>
          </w:p>
        </w:tc>
        <w:tc>
          <w:tcPr>
            <w:tcW w:w="180" w:type="dxa"/>
            <w:vAlign w:val="center"/>
          </w:tcPr>
          <w:p w14:paraId="5F7279A9" w14:textId="77777777" w:rsidR="00244887" w:rsidRPr="000A5A2F" w:rsidRDefault="00244887" w:rsidP="00244887">
            <w:pPr>
              <w:tabs>
                <w:tab w:val="decimal" w:pos="641"/>
              </w:tabs>
              <w:spacing w:line="240" w:lineRule="atLeast"/>
              <w:ind w:left="-124" w:right="11"/>
              <w:rPr>
                <w:rFonts w:asciiTheme="minorHAnsi" w:hAnsiTheme="minorHAnsi" w:cstheme="minorHAnsi"/>
                <w:sz w:val="22"/>
                <w:szCs w:val="22"/>
              </w:rPr>
            </w:pPr>
          </w:p>
        </w:tc>
        <w:tc>
          <w:tcPr>
            <w:tcW w:w="1260" w:type="dxa"/>
            <w:vAlign w:val="center"/>
          </w:tcPr>
          <w:p w14:paraId="45B23723" w14:textId="31543E55" w:rsidR="00244887" w:rsidRPr="000A5A2F" w:rsidRDefault="00244887" w:rsidP="00244887">
            <w:pPr>
              <w:tabs>
                <w:tab w:val="decimal" w:pos="1081"/>
              </w:tabs>
              <w:spacing w:line="240" w:lineRule="atLeast"/>
              <w:ind w:left="-124" w:right="11" w:hanging="169"/>
              <w:rPr>
                <w:rFonts w:asciiTheme="minorHAnsi" w:hAnsiTheme="minorHAnsi" w:cstheme="minorHAnsi"/>
                <w:sz w:val="22"/>
                <w:szCs w:val="22"/>
              </w:rPr>
            </w:pPr>
            <w:r w:rsidRPr="000A5A2F">
              <w:rPr>
                <w:rFonts w:asciiTheme="minorHAnsi" w:hAnsiTheme="minorHAnsi" w:cstheme="minorHAnsi"/>
                <w:sz w:val="22"/>
                <w:szCs w:val="22"/>
              </w:rPr>
              <w:t>279,183</w:t>
            </w:r>
          </w:p>
        </w:tc>
        <w:tc>
          <w:tcPr>
            <w:tcW w:w="180" w:type="dxa"/>
            <w:vAlign w:val="center"/>
          </w:tcPr>
          <w:p w14:paraId="60FA2563"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443" w:type="dxa"/>
          </w:tcPr>
          <w:p w14:paraId="7779217A" w14:textId="01413DA2" w:rsidR="00244887" w:rsidRPr="000A5A2F" w:rsidRDefault="00244887" w:rsidP="00244887">
            <w:pPr>
              <w:tabs>
                <w:tab w:val="decimal" w:pos="99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center"/>
          </w:tcPr>
          <w:p w14:paraId="7D062F57"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531" w:type="dxa"/>
            <w:vAlign w:val="center"/>
          </w:tcPr>
          <w:p w14:paraId="71531DB4" w14:textId="2015A3AC" w:rsidR="00244887" w:rsidRPr="000A5A2F" w:rsidRDefault="00244887" w:rsidP="00244887">
            <w:pPr>
              <w:tabs>
                <w:tab w:val="decimal" w:pos="99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r>
      <w:tr w:rsidR="00244887" w:rsidRPr="000A5A2F" w14:paraId="1C2E8DFB" w14:textId="77777777" w:rsidTr="00DD7F3B">
        <w:trPr>
          <w:cantSplit/>
        </w:trPr>
        <w:tc>
          <w:tcPr>
            <w:tcW w:w="3600" w:type="dxa"/>
            <w:vAlign w:val="bottom"/>
          </w:tcPr>
          <w:p w14:paraId="369F042F" w14:textId="635D9E07" w:rsidR="00244887" w:rsidRPr="000A5A2F" w:rsidRDefault="00244887" w:rsidP="00244887">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Related companies</w:t>
            </w:r>
          </w:p>
        </w:tc>
        <w:tc>
          <w:tcPr>
            <w:tcW w:w="1260" w:type="dxa"/>
            <w:tcBorders>
              <w:left w:val="nil"/>
            </w:tcBorders>
          </w:tcPr>
          <w:p w14:paraId="0D70412A" w14:textId="4046BB71" w:rsidR="00244887" w:rsidRPr="000A5A2F" w:rsidRDefault="00244887" w:rsidP="00244887">
            <w:pPr>
              <w:tabs>
                <w:tab w:val="decimal" w:pos="1095"/>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88,772</w:t>
            </w:r>
          </w:p>
        </w:tc>
        <w:tc>
          <w:tcPr>
            <w:tcW w:w="180" w:type="dxa"/>
            <w:vAlign w:val="center"/>
          </w:tcPr>
          <w:p w14:paraId="2680A3AE" w14:textId="77777777" w:rsidR="00244887" w:rsidRPr="000A5A2F" w:rsidRDefault="00244887" w:rsidP="00244887">
            <w:pPr>
              <w:tabs>
                <w:tab w:val="decimal" w:pos="641"/>
              </w:tabs>
              <w:spacing w:line="240" w:lineRule="atLeast"/>
              <w:ind w:left="-124" w:right="11"/>
              <w:rPr>
                <w:rFonts w:asciiTheme="minorHAnsi" w:hAnsiTheme="minorHAnsi" w:cstheme="minorHAnsi"/>
                <w:sz w:val="22"/>
                <w:szCs w:val="22"/>
              </w:rPr>
            </w:pPr>
          </w:p>
        </w:tc>
        <w:tc>
          <w:tcPr>
            <w:tcW w:w="1260" w:type="dxa"/>
            <w:vAlign w:val="center"/>
          </w:tcPr>
          <w:p w14:paraId="3013FF43" w14:textId="52198C78" w:rsidR="00244887" w:rsidRPr="000A5A2F" w:rsidRDefault="00244887" w:rsidP="00244887">
            <w:pPr>
              <w:tabs>
                <w:tab w:val="decimal" w:pos="1081"/>
              </w:tabs>
              <w:spacing w:line="240" w:lineRule="atLeast"/>
              <w:ind w:left="-124" w:right="11" w:hanging="169"/>
              <w:rPr>
                <w:rFonts w:asciiTheme="minorHAnsi" w:hAnsiTheme="minorHAnsi" w:cstheme="minorHAnsi"/>
                <w:sz w:val="22"/>
                <w:szCs w:val="22"/>
              </w:rPr>
            </w:pPr>
            <w:r w:rsidRPr="000A5A2F">
              <w:rPr>
                <w:rFonts w:asciiTheme="minorHAnsi" w:hAnsiTheme="minorHAnsi" w:cstheme="minorHAnsi"/>
                <w:sz w:val="22"/>
                <w:szCs w:val="22"/>
              </w:rPr>
              <w:t>163,602</w:t>
            </w:r>
          </w:p>
        </w:tc>
        <w:tc>
          <w:tcPr>
            <w:tcW w:w="180" w:type="dxa"/>
            <w:vAlign w:val="center"/>
          </w:tcPr>
          <w:p w14:paraId="0A3477E6"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443" w:type="dxa"/>
          </w:tcPr>
          <w:p w14:paraId="19E85BC5" w14:textId="3EE61817"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88,772</w:t>
            </w:r>
          </w:p>
        </w:tc>
        <w:tc>
          <w:tcPr>
            <w:tcW w:w="180" w:type="dxa"/>
            <w:vAlign w:val="center"/>
          </w:tcPr>
          <w:p w14:paraId="0215444D"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531" w:type="dxa"/>
            <w:vAlign w:val="center"/>
          </w:tcPr>
          <w:p w14:paraId="04E9E623" w14:textId="45FFC5A7"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163,602</w:t>
            </w:r>
          </w:p>
        </w:tc>
      </w:tr>
      <w:tr w:rsidR="00244887" w:rsidRPr="000A5A2F" w14:paraId="1E38FF63" w14:textId="77777777" w:rsidTr="00DD7F3B">
        <w:trPr>
          <w:cantSplit/>
          <w:trHeight w:val="143"/>
        </w:trPr>
        <w:tc>
          <w:tcPr>
            <w:tcW w:w="3600" w:type="dxa"/>
            <w:vAlign w:val="bottom"/>
          </w:tcPr>
          <w:p w14:paraId="02FCA124" w14:textId="77777777" w:rsidR="00244887" w:rsidRPr="000A5A2F" w:rsidRDefault="00244887" w:rsidP="00244887">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Directors</w:t>
            </w:r>
          </w:p>
        </w:tc>
        <w:tc>
          <w:tcPr>
            <w:tcW w:w="1260" w:type="dxa"/>
            <w:tcBorders>
              <w:left w:val="nil"/>
            </w:tcBorders>
          </w:tcPr>
          <w:p w14:paraId="30BE9DC3" w14:textId="13F546C3" w:rsidR="00244887" w:rsidRPr="000A5A2F" w:rsidRDefault="00244887" w:rsidP="00244887">
            <w:pPr>
              <w:tabs>
                <w:tab w:val="decimal" w:pos="1095"/>
              </w:tabs>
              <w:spacing w:line="240" w:lineRule="atLeast"/>
              <w:ind w:left="-124" w:right="11" w:hanging="169"/>
              <w:jc w:val="thaiDistribute"/>
              <w:rPr>
                <w:rFonts w:asciiTheme="minorHAnsi" w:hAnsiTheme="minorHAnsi" w:cstheme="minorHAnsi"/>
                <w:sz w:val="22"/>
                <w:szCs w:val="22"/>
                <w:cs/>
              </w:rPr>
            </w:pPr>
            <w:r w:rsidRPr="000A5A2F">
              <w:rPr>
                <w:rFonts w:asciiTheme="minorHAnsi" w:hAnsiTheme="minorHAnsi" w:cstheme="minorHAnsi"/>
                <w:sz w:val="22"/>
                <w:szCs w:val="22"/>
              </w:rPr>
              <w:t>125,000</w:t>
            </w:r>
          </w:p>
        </w:tc>
        <w:tc>
          <w:tcPr>
            <w:tcW w:w="180" w:type="dxa"/>
            <w:vAlign w:val="center"/>
          </w:tcPr>
          <w:p w14:paraId="1BB6FC1A"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260" w:type="dxa"/>
            <w:vAlign w:val="center"/>
          </w:tcPr>
          <w:p w14:paraId="55F23165" w14:textId="05310283" w:rsidR="00244887" w:rsidRPr="000A5A2F" w:rsidRDefault="00244887" w:rsidP="00244887">
            <w:pPr>
              <w:tabs>
                <w:tab w:val="decimal" w:pos="1081"/>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250,000</w:t>
            </w:r>
          </w:p>
        </w:tc>
        <w:tc>
          <w:tcPr>
            <w:tcW w:w="180" w:type="dxa"/>
            <w:vAlign w:val="center"/>
          </w:tcPr>
          <w:p w14:paraId="475DDDE0" w14:textId="77777777" w:rsidR="00244887" w:rsidRPr="000A5A2F" w:rsidRDefault="00244887" w:rsidP="00244887">
            <w:pPr>
              <w:pStyle w:val="BodyText"/>
              <w:tabs>
                <w:tab w:val="decimal" w:pos="893"/>
              </w:tabs>
              <w:ind w:left="-79" w:right="-79"/>
              <w:jc w:val="center"/>
              <w:rPr>
                <w:rFonts w:asciiTheme="minorHAnsi" w:eastAsia="Arial Unicode MS" w:hAnsiTheme="minorHAnsi" w:cstheme="minorHAnsi"/>
                <w:color w:val="auto"/>
                <w:sz w:val="22"/>
                <w:szCs w:val="22"/>
              </w:rPr>
            </w:pPr>
          </w:p>
        </w:tc>
        <w:tc>
          <w:tcPr>
            <w:tcW w:w="1443" w:type="dxa"/>
          </w:tcPr>
          <w:p w14:paraId="7715A500" w14:textId="1C36F297"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125,000</w:t>
            </w:r>
          </w:p>
        </w:tc>
        <w:tc>
          <w:tcPr>
            <w:tcW w:w="180" w:type="dxa"/>
            <w:vAlign w:val="center"/>
          </w:tcPr>
          <w:p w14:paraId="1467EDE9"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531" w:type="dxa"/>
            <w:vAlign w:val="center"/>
          </w:tcPr>
          <w:p w14:paraId="721EAF53" w14:textId="5221E61B"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250,000</w:t>
            </w:r>
          </w:p>
        </w:tc>
      </w:tr>
      <w:tr w:rsidR="00244887" w:rsidRPr="000A5A2F" w14:paraId="6C770209" w14:textId="77777777" w:rsidTr="00DD7F3B">
        <w:trPr>
          <w:cantSplit/>
        </w:trPr>
        <w:tc>
          <w:tcPr>
            <w:tcW w:w="3600" w:type="dxa"/>
            <w:vAlign w:val="bottom"/>
          </w:tcPr>
          <w:p w14:paraId="19B12503" w14:textId="226EA873" w:rsidR="00244887" w:rsidRPr="000A5A2F" w:rsidRDefault="00244887" w:rsidP="00244887">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 xml:space="preserve">Accrued interest - </w:t>
            </w:r>
            <w:r w:rsidRPr="000A5A2F">
              <w:rPr>
                <w:rFonts w:asciiTheme="minorHAnsi" w:eastAsia="Arial Unicode MS" w:hAnsiTheme="minorHAnsi" w:cstheme="minorHAnsi"/>
                <w:b w:val="0"/>
                <w:bCs w:val="0"/>
                <w:color w:val="auto"/>
                <w:szCs w:val="28"/>
              </w:rPr>
              <w:t>subsidiaries</w:t>
            </w:r>
          </w:p>
        </w:tc>
        <w:tc>
          <w:tcPr>
            <w:tcW w:w="1260" w:type="dxa"/>
            <w:tcBorders>
              <w:left w:val="nil"/>
            </w:tcBorders>
            <w:vAlign w:val="center"/>
          </w:tcPr>
          <w:p w14:paraId="3BE5AAF9" w14:textId="0CA47B0A" w:rsidR="00244887" w:rsidRPr="000A5A2F" w:rsidRDefault="00244887" w:rsidP="00244887">
            <w:pPr>
              <w:pStyle w:val="BodyText"/>
              <w:tabs>
                <w:tab w:val="decimal" w:pos="461"/>
              </w:tabs>
              <w:ind w:left="-79" w:right="-79"/>
              <w:jc w:val="center"/>
              <w:rPr>
                <w:rFonts w:asciiTheme="minorHAnsi"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center"/>
          </w:tcPr>
          <w:p w14:paraId="74DCE5D9"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260" w:type="dxa"/>
            <w:vAlign w:val="center"/>
          </w:tcPr>
          <w:p w14:paraId="596ABC67" w14:textId="443A1B47" w:rsidR="00244887" w:rsidRPr="000A5A2F" w:rsidRDefault="00244887" w:rsidP="00244887">
            <w:pPr>
              <w:pStyle w:val="BodyText"/>
              <w:tabs>
                <w:tab w:val="decimal" w:pos="461"/>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center"/>
          </w:tcPr>
          <w:p w14:paraId="6ECA9DF2" w14:textId="77777777" w:rsidR="00244887" w:rsidRPr="000A5A2F" w:rsidRDefault="00244887" w:rsidP="00244887">
            <w:pPr>
              <w:pStyle w:val="BodyText"/>
              <w:tabs>
                <w:tab w:val="decimal" w:pos="893"/>
              </w:tabs>
              <w:ind w:left="-79" w:right="-79"/>
              <w:jc w:val="center"/>
              <w:rPr>
                <w:rFonts w:asciiTheme="minorHAnsi" w:eastAsia="Arial Unicode MS" w:hAnsiTheme="minorHAnsi" w:cstheme="minorHAnsi"/>
                <w:color w:val="auto"/>
                <w:sz w:val="22"/>
                <w:szCs w:val="22"/>
              </w:rPr>
            </w:pPr>
          </w:p>
        </w:tc>
        <w:tc>
          <w:tcPr>
            <w:tcW w:w="1443" w:type="dxa"/>
          </w:tcPr>
          <w:p w14:paraId="6E1A47A5" w14:textId="03054DB2"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173,940,686</w:t>
            </w:r>
          </w:p>
        </w:tc>
        <w:tc>
          <w:tcPr>
            <w:tcW w:w="180" w:type="dxa"/>
            <w:vAlign w:val="center"/>
          </w:tcPr>
          <w:p w14:paraId="013B732A"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sz w:val="22"/>
                <w:szCs w:val="22"/>
              </w:rPr>
            </w:pPr>
          </w:p>
        </w:tc>
        <w:tc>
          <w:tcPr>
            <w:tcW w:w="1531" w:type="dxa"/>
            <w:vAlign w:val="center"/>
          </w:tcPr>
          <w:p w14:paraId="60BDCD3A" w14:textId="0F0D8C5F"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160,258,525</w:t>
            </w:r>
          </w:p>
        </w:tc>
      </w:tr>
      <w:tr w:rsidR="00244887" w:rsidRPr="000A5A2F" w14:paraId="6F592139" w14:textId="77777777" w:rsidTr="00DD7F3B">
        <w:trPr>
          <w:cantSplit/>
          <w:trHeight w:val="196"/>
        </w:trPr>
        <w:tc>
          <w:tcPr>
            <w:tcW w:w="3600" w:type="dxa"/>
            <w:vAlign w:val="bottom"/>
          </w:tcPr>
          <w:p w14:paraId="155337CA" w14:textId="77777777" w:rsidR="00244887" w:rsidRPr="000A5A2F" w:rsidRDefault="00244887" w:rsidP="00244887">
            <w:pPr>
              <w:pStyle w:val="Heading1"/>
              <w:spacing w:line="240" w:lineRule="atLeast"/>
              <w:ind w:left="0" w:right="65"/>
              <w:jc w:val="left"/>
              <w:rPr>
                <w:rFonts w:asciiTheme="minorHAnsi" w:hAnsiTheme="minorHAnsi" w:cstheme="minorHAnsi"/>
              </w:rPr>
            </w:pPr>
            <w:r w:rsidRPr="000A5A2F">
              <w:rPr>
                <w:rFonts w:asciiTheme="minorHAnsi" w:eastAsia="Arial Unicode MS" w:hAnsiTheme="minorHAnsi" w:cstheme="minorHAnsi"/>
                <w:color w:val="auto"/>
              </w:rPr>
              <w:t>Total</w:t>
            </w:r>
          </w:p>
        </w:tc>
        <w:tc>
          <w:tcPr>
            <w:tcW w:w="1260" w:type="dxa"/>
            <w:tcBorders>
              <w:top w:val="single" w:sz="4" w:space="0" w:color="auto"/>
              <w:left w:val="nil"/>
              <w:bottom w:val="double" w:sz="4" w:space="0" w:color="auto"/>
            </w:tcBorders>
            <w:vAlign w:val="center"/>
          </w:tcPr>
          <w:p w14:paraId="348FFCDA" w14:textId="744FDD16" w:rsidR="00244887" w:rsidRPr="000A5A2F" w:rsidRDefault="00BE2B5C" w:rsidP="00244887">
            <w:pPr>
              <w:tabs>
                <w:tab w:val="decimal" w:pos="1095"/>
              </w:tabs>
              <w:spacing w:line="240" w:lineRule="atLeast"/>
              <w:ind w:left="-124" w:right="11" w:hanging="169"/>
              <w:jc w:val="thaiDistribute"/>
              <w:rPr>
                <w:rFonts w:asciiTheme="minorHAnsi" w:hAnsiTheme="minorHAnsi" w:cstheme="minorHAnsi"/>
                <w:b/>
                <w:bCs/>
                <w:sz w:val="22"/>
                <w:szCs w:val="22"/>
              </w:rPr>
            </w:pPr>
            <w:r w:rsidRPr="000A5A2F">
              <w:rPr>
                <w:rFonts w:asciiTheme="minorHAnsi" w:hAnsiTheme="minorHAnsi" w:cstheme="minorHAnsi"/>
                <w:b/>
                <w:bCs/>
                <w:sz w:val="22"/>
                <w:szCs w:val="22"/>
              </w:rPr>
              <w:t>492,955</w:t>
            </w:r>
          </w:p>
        </w:tc>
        <w:tc>
          <w:tcPr>
            <w:tcW w:w="180" w:type="dxa"/>
            <w:vAlign w:val="center"/>
          </w:tcPr>
          <w:p w14:paraId="12E40114"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b/>
                <w:bCs/>
                <w:sz w:val="22"/>
                <w:szCs w:val="22"/>
              </w:rPr>
            </w:pPr>
          </w:p>
        </w:tc>
        <w:tc>
          <w:tcPr>
            <w:tcW w:w="1260" w:type="dxa"/>
            <w:tcBorders>
              <w:top w:val="single" w:sz="4" w:space="0" w:color="auto"/>
              <w:bottom w:val="double" w:sz="4" w:space="0" w:color="auto"/>
            </w:tcBorders>
            <w:vAlign w:val="center"/>
          </w:tcPr>
          <w:p w14:paraId="500A137D" w14:textId="69D7A322" w:rsidR="00244887" w:rsidRPr="000A5A2F" w:rsidRDefault="00244887" w:rsidP="00244887">
            <w:pPr>
              <w:tabs>
                <w:tab w:val="decimal" w:pos="1081"/>
              </w:tabs>
              <w:spacing w:line="240" w:lineRule="atLeast"/>
              <w:ind w:left="-124" w:right="11" w:hanging="169"/>
              <w:rPr>
                <w:rFonts w:asciiTheme="minorHAnsi" w:hAnsiTheme="minorHAnsi" w:cstheme="minorHAnsi"/>
                <w:b/>
                <w:bCs/>
                <w:sz w:val="22"/>
                <w:szCs w:val="22"/>
              </w:rPr>
            </w:pPr>
            <w:r w:rsidRPr="000A5A2F">
              <w:rPr>
                <w:rFonts w:asciiTheme="minorHAnsi" w:hAnsiTheme="minorHAnsi" w:cstheme="minorHAnsi"/>
                <w:b/>
                <w:bCs/>
                <w:sz w:val="22"/>
                <w:szCs w:val="22"/>
              </w:rPr>
              <w:t>692,785</w:t>
            </w:r>
          </w:p>
        </w:tc>
        <w:tc>
          <w:tcPr>
            <w:tcW w:w="180" w:type="dxa"/>
            <w:vAlign w:val="center"/>
          </w:tcPr>
          <w:p w14:paraId="2D9A773B" w14:textId="77777777" w:rsidR="00244887" w:rsidRPr="000A5A2F" w:rsidRDefault="00244887" w:rsidP="00244887">
            <w:pPr>
              <w:pStyle w:val="BodyText"/>
              <w:tabs>
                <w:tab w:val="decimal" w:pos="893"/>
              </w:tabs>
              <w:ind w:left="-79" w:right="-79"/>
              <w:jc w:val="center"/>
              <w:rPr>
                <w:rFonts w:asciiTheme="minorHAnsi" w:hAnsiTheme="minorHAnsi" w:cstheme="minorHAnsi"/>
                <w:b/>
                <w:bCs/>
                <w:color w:val="auto"/>
                <w:sz w:val="22"/>
                <w:szCs w:val="22"/>
              </w:rPr>
            </w:pPr>
          </w:p>
        </w:tc>
        <w:tc>
          <w:tcPr>
            <w:tcW w:w="1443" w:type="dxa"/>
            <w:tcBorders>
              <w:top w:val="single" w:sz="4" w:space="0" w:color="auto"/>
              <w:bottom w:val="double" w:sz="4" w:space="0" w:color="auto"/>
            </w:tcBorders>
          </w:tcPr>
          <w:p w14:paraId="19DCDD97" w14:textId="7D825A09" w:rsidR="00244887" w:rsidRPr="000A5A2F" w:rsidRDefault="00244887" w:rsidP="00244887">
            <w:pPr>
              <w:tabs>
                <w:tab w:val="decimal" w:pos="1356"/>
              </w:tabs>
              <w:spacing w:line="240" w:lineRule="atLeast"/>
              <w:ind w:left="-124" w:right="11" w:hanging="169"/>
              <w:rPr>
                <w:rFonts w:asciiTheme="minorHAnsi" w:hAnsiTheme="minorHAnsi" w:cstheme="minorHAnsi"/>
                <w:b/>
                <w:bCs/>
                <w:sz w:val="22"/>
                <w:szCs w:val="22"/>
                <w:cs/>
              </w:rPr>
            </w:pPr>
            <w:r w:rsidRPr="000A5A2F">
              <w:rPr>
                <w:rFonts w:asciiTheme="minorHAnsi" w:eastAsia="Arial Unicode MS" w:hAnsiTheme="minorHAnsi" w:cstheme="minorHAnsi"/>
                <w:b/>
                <w:bCs/>
                <w:sz w:val="22"/>
                <w:szCs w:val="22"/>
              </w:rPr>
              <w:t>199,875,665</w:t>
            </w:r>
          </w:p>
        </w:tc>
        <w:tc>
          <w:tcPr>
            <w:tcW w:w="180" w:type="dxa"/>
            <w:vAlign w:val="center"/>
          </w:tcPr>
          <w:p w14:paraId="492DA473" w14:textId="77777777" w:rsidR="00244887" w:rsidRPr="000A5A2F" w:rsidRDefault="00244887" w:rsidP="00244887">
            <w:pPr>
              <w:tabs>
                <w:tab w:val="decimal" w:pos="641"/>
              </w:tabs>
              <w:spacing w:line="240" w:lineRule="atLeast"/>
              <w:ind w:left="-124" w:right="11"/>
              <w:rPr>
                <w:rFonts w:asciiTheme="minorHAnsi" w:eastAsia="Arial Unicode MS" w:hAnsiTheme="minorHAnsi" w:cstheme="minorHAnsi"/>
                <w:b/>
                <w:bCs/>
                <w:sz w:val="22"/>
                <w:szCs w:val="22"/>
              </w:rPr>
            </w:pPr>
          </w:p>
        </w:tc>
        <w:tc>
          <w:tcPr>
            <w:tcW w:w="1531" w:type="dxa"/>
            <w:tcBorders>
              <w:top w:val="single" w:sz="4" w:space="0" w:color="auto"/>
              <w:bottom w:val="double" w:sz="4" w:space="0" w:color="auto"/>
            </w:tcBorders>
            <w:vAlign w:val="center"/>
          </w:tcPr>
          <w:p w14:paraId="770AAB43" w14:textId="66DD624F" w:rsidR="00244887" w:rsidRPr="000A5A2F" w:rsidRDefault="00244887" w:rsidP="00244887">
            <w:pPr>
              <w:tabs>
                <w:tab w:val="decimal" w:pos="1356"/>
              </w:tabs>
              <w:spacing w:line="240" w:lineRule="atLeast"/>
              <w:ind w:left="-124" w:right="11" w:hanging="169"/>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187,087,950</w:t>
            </w:r>
          </w:p>
        </w:tc>
      </w:tr>
    </w:tbl>
    <w:p w14:paraId="33F83144" w14:textId="6AC44B7C" w:rsidR="00185176" w:rsidRPr="000A5A2F" w:rsidRDefault="00185176" w:rsidP="002553A8">
      <w:pPr>
        <w:pStyle w:val="block"/>
        <w:spacing w:after="0" w:line="240" w:lineRule="auto"/>
        <w:ind w:left="0"/>
        <w:jc w:val="both"/>
        <w:rPr>
          <w:rFonts w:asciiTheme="minorHAnsi" w:hAnsiTheme="minorHAnsi" w:cstheme="minorHAnsi"/>
          <w:szCs w:val="22"/>
          <w:lang w:val="en-US"/>
        </w:rPr>
      </w:pPr>
    </w:p>
    <w:p w14:paraId="270E4D9D" w14:textId="497D586F" w:rsidR="000351EB" w:rsidRPr="000A5A2F" w:rsidRDefault="00185176" w:rsidP="00A6135C">
      <w:pPr>
        <w:rPr>
          <w:rFonts w:asciiTheme="minorHAnsi" w:hAnsiTheme="minorHAnsi" w:cstheme="minorHAnsi"/>
          <w:sz w:val="22"/>
          <w:szCs w:val="22"/>
          <w:lang w:bidi="ar-SA"/>
        </w:rPr>
      </w:pPr>
      <w:r w:rsidRPr="000A5A2F">
        <w:rPr>
          <w:rFonts w:asciiTheme="minorHAnsi" w:hAnsiTheme="minorHAnsi" w:cstheme="minorHAnsi"/>
          <w:szCs w:val="22"/>
        </w:rPr>
        <w:br w:type="page"/>
      </w:r>
    </w:p>
    <w:tbl>
      <w:tblPr>
        <w:tblW w:w="9632" w:type="dxa"/>
        <w:tblInd w:w="450" w:type="dxa"/>
        <w:tblLayout w:type="fixed"/>
        <w:tblCellMar>
          <w:left w:w="79" w:type="dxa"/>
          <w:right w:w="79" w:type="dxa"/>
        </w:tblCellMar>
        <w:tblLook w:val="0000" w:firstRow="0" w:lastRow="0" w:firstColumn="0" w:lastColumn="0" w:noHBand="0" w:noVBand="0"/>
      </w:tblPr>
      <w:tblGrid>
        <w:gridCol w:w="3510"/>
        <w:gridCol w:w="1440"/>
        <w:gridCol w:w="180"/>
        <w:gridCol w:w="1260"/>
        <w:gridCol w:w="180"/>
        <w:gridCol w:w="1351"/>
        <w:gridCol w:w="180"/>
        <w:gridCol w:w="1531"/>
      </w:tblGrid>
      <w:tr w:rsidR="00B42858" w:rsidRPr="000A5A2F" w14:paraId="6FA392FA" w14:textId="77777777" w:rsidTr="00DD7F3B">
        <w:trPr>
          <w:cantSplit/>
          <w:trHeight w:val="187"/>
          <w:tblHeader/>
        </w:trPr>
        <w:tc>
          <w:tcPr>
            <w:tcW w:w="3510" w:type="dxa"/>
            <w:vAlign w:val="bottom"/>
          </w:tcPr>
          <w:p w14:paraId="27E5F14A" w14:textId="77777777" w:rsidR="00B42858" w:rsidRPr="000A5A2F" w:rsidRDefault="00B42858">
            <w:pPr>
              <w:spacing w:line="240" w:lineRule="atLeast"/>
              <w:ind w:right="65"/>
              <w:rPr>
                <w:rFonts w:asciiTheme="minorHAnsi" w:eastAsia="Arial Unicode MS" w:hAnsiTheme="minorHAnsi" w:cstheme="minorHAnsi"/>
                <w:b/>
                <w:bCs/>
                <w:i/>
                <w:iCs/>
                <w:sz w:val="22"/>
                <w:szCs w:val="22"/>
              </w:rPr>
            </w:pPr>
          </w:p>
        </w:tc>
        <w:tc>
          <w:tcPr>
            <w:tcW w:w="2880" w:type="dxa"/>
            <w:gridSpan w:val="3"/>
          </w:tcPr>
          <w:p w14:paraId="3B666C57" w14:textId="77777777" w:rsidR="00B42858" w:rsidRPr="000A5A2F" w:rsidRDefault="00B4285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635711E1" w14:textId="77777777" w:rsidR="00B42858" w:rsidRPr="000A5A2F" w:rsidRDefault="00B4285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1E55E17F" w14:textId="77777777" w:rsidR="00B42858" w:rsidRPr="000A5A2F" w:rsidRDefault="00B42858">
            <w:pPr>
              <w:pStyle w:val="acctmergecolhdg"/>
              <w:spacing w:line="240" w:lineRule="atLeast"/>
              <w:rPr>
                <w:rFonts w:asciiTheme="minorHAnsi" w:hAnsiTheme="minorHAnsi" w:cstheme="minorHAnsi"/>
                <w:szCs w:val="22"/>
              </w:rPr>
            </w:pPr>
          </w:p>
        </w:tc>
        <w:tc>
          <w:tcPr>
            <w:tcW w:w="3062" w:type="dxa"/>
            <w:gridSpan w:val="3"/>
          </w:tcPr>
          <w:p w14:paraId="5FB8892C" w14:textId="77777777" w:rsidR="00B42858" w:rsidRPr="000A5A2F" w:rsidRDefault="00B4285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45733420" w14:textId="77777777" w:rsidR="00B42858" w:rsidRPr="000A5A2F" w:rsidRDefault="00B4285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B979DB" w:rsidRPr="000A5A2F" w14:paraId="5B22F93C" w14:textId="77777777" w:rsidTr="00DD7F3B">
        <w:trPr>
          <w:cantSplit/>
          <w:trHeight w:val="187"/>
          <w:tblHeader/>
        </w:trPr>
        <w:tc>
          <w:tcPr>
            <w:tcW w:w="3510" w:type="dxa"/>
            <w:vAlign w:val="bottom"/>
          </w:tcPr>
          <w:p w14:paraId="714A7B7A" w14:textId="77777777" w:rsidR="00B979DB" w:rsidRPr="000A5A2F" w:rsidRDefault="00B979DB" w:rsidP="00B979DB">
            <w:pPr>
              <w:spacing w:line="240" w:lineRule="atLeast"/>
              <w:ind w:right="65"/>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br w:type="page"/>
              <w:t xml:space="preserve">  </w:t>
            </w:r>
          </w:p>
        </w:tc>
        <w:tc>
          <w:tcPr>
            <w:tcW w:w="1440" w:type="dxa"/>
          </w:tcPr>
          <w:p w14:paraId="516FDE7F" w14:textId="58071DB0" w:rsidR="00B979DB" w:rsidRPr="000A5A2F" w:rsidRDefault="00B979DB" w:rsidP="00B979DB">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30 June</w:t>
            </w:r>
          </w:p>
        </w:tc>
        <w:tc>
          <w:tcPr>
            <w:tcW w:w="180" w:type="dxa"/>
          </w:tcPr>
          <w:p w14:paraId="4BB78C9F" w14:textId="77777777" w:rsidR="00B979DB" w:rsidRPr="000A5A2F" w:rsidRDefault="00B979DB" w:rsidP="00B979DB">
            <w:pPr>
              <w:pStyle w:val="acctmergecolhdg"/>
              <w:spacing w:line="240" w:lineRule="atLeast"/>
              <w:rPr>
                <w:rFonts w:asciiTheme="minorHAnsi" w:hAnsiTheme="minorHAnsi" w:cstheme="minorHAnsi"/>
                <w:b w:val="0"/>
                <w:bCs/>
                <w:szCs w:val="22"/>
              </w:rPr>
            </w:pPr>
          </w:p>
        </w:tc>
        <w:tc>
          <w:tcPr>
            <w:tcW w:w="1260" w:type="dxa"/>
          </w:tcPr>
          <w:p w14:paraId="5B9A8B79" w14:textId="77777777" w:rsidR="00B979DB" w:rsidRPr="000A5A2F" w:rsidRDefault="00B979DB" w:rsidP="00B979DB">
            <w:pPr>
              <w:pStyle w:val="acctmergecolhdg"/>
              <w:spacing w:line="240" w:lineRule="atLeast"/>
              <w:ind w:left="-84" w:right="-84"/>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80" w:type="dxa"/>
          </w:tcPr>
          <w:p w14:paraId="52E58762" w14:textId="77777777" w:rsidR="00B979DB" w:rsidRPr="000A5A2F" w:rsidRDefault="00B979DB" w:rsidP="00B979DB">
            <w:pPr>
              <w:pStyle w:val="acctmergecolhdg"/>
              <w:spacing w:line="240" w:lineRule="atLeast"/>
              <w:ind w:left="-169" w:right="-142"/>
              <w:rPr>
                <w:rFonts w:asciiTheme="minorHAnsi" w:hAnsiTheme="minorHAnsi" w:cstheme="minorHAnsi"/>
                <w:b w:val="0"/>
                <w:bCs/>
                <w:szCs w:val="22"/>
              </w:rPr>
            </w:pPr>
          </w:p>
        </w:tc>
        <w:tc>
          <w:tcPr>
            <w:tcW w:w="1351" w:type="dxa"/>
          </w:tcPr>
          <w:p w14:paraId="4A87A00E" w14:textId="0AA2BC4D" w:rsidR="00B979DB" w:rsidRPr="000A5A2F" w:rsidRDefault="00B979DB" w:rsidP="00B979DB">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30 June</w:t>
            </w:r>
          </w:p>
        </w:tc>
        <w:tc>
          <w:tcPr>
            <w:tcW w:w="180" w:type="dxa"/>
          </w:tcPr>
          <w:p w14:paraId="501410AD" w14:textId="77777777" w:rsidR="00B979DB" w:rsidRPr="000A5A2F" w:rsidRDefault="00B979DB" w:rsidP="00B979DB">
            <w:pPr>
              <w:pStyle w:val="acctmergecolhdg"/>
              <w:spacing w:line="240" w:lineRule="atLeast"/>
              <w:rPr>
                <w:rFonts w:asciiTheme="minorHAnsi" w:hAnsiTheme="minorHAnsi" w:cstheme="minorHAnsi"/>
                <w:b w:val="0"/>
                <w:bCs/>
                <w:szCs w:val="22"/>
              </w:rPr>
            </w:pPr>
          </w:p>
        </w:tc>
        <w:tc>
          <w:tcPr>
            <w:tcW w:w="1531" w:type="dxa"/>
          </w:tcPr>
          <w:p w14:paraId="2CD0A3A7" w14:textId="77777777" w:rsidR="00B979DB" w:rsidRPr="000A5A2F" w:rsidRDefault="00B979DB" w:rsidP="00B979DB">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B979DB" w:rsidRPr="000A5A2F" w14:paraId="036D4F17" w14:textId="77777777" w:rsidTr="00DD7F3B">
        <w:trPr>
          <w:cantSplit/>
          <w:trHeight w:val="187"/>
          <w:tblHeader/>
        </w:trPr>
        <w:tc>
          <w:tcPr>
            <w:tcW w:w="3510" w:type="dxa"/>
            <w:vAlign w:val="bottom"/>
          </w:tcPr>
          <w:p w14:paraId="67C05C25" w14:textId="77777777" w:rsidR="00B979DB" w:rsidRPr="000A5A2F" w:rsidRDefault="00B979DB" w:rsidP="00B979DB">
            <w:pPr>
              <w:spacing w:line="240" w:lineRule="atLeast"/>
              <w:ind w:right="65"/>
              <w:rPr>
                <w:rFonts w:asciiTheme="minorHAnsi" w:eastAsia="Arial Unicode MS" w:hAnsiTheme="minorHAnsi" w:cstheme="minorHAnsi"/>
                <w:b/>
                <w:bCs/>
                <w:i/>
                <w:iCs/>
                <w:sz w:val="22"/>
                <w:szCs w:val="22"/>
              </w:rPr>
            </w:pPr>
          </w:p>
        </w:tc>
        <w:tc>
          <w:tcPr>
            <w:tcW w:w="1440" w:type="dxa"/>
          </w:tcPr>
          <w:p w14:paraId="599BE01D" w14:textId="4C8016B9" w:rsidR="00B979DB" w:rsidRPr="000A5A2F" w:rsidRDefault="00B979DB" w:rsidP="00B979DB">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4BF1AF39" w14:textId="77777777" w:rsidR="00B979DB" w:rsidRPr="000A5A2F" w:rsidRDefault="00B979DB" w:rsidP="00B979DB">
            <w:pPr>
              <w:pStyle w:val="acctmergecolhdg"/>
              <w:spacing w:line="240" w:lineRule="atLeast"/>
              <w:rPr>
                <w:rFonts w:asciiTheme="minorHAnsi" w:hAnsiTheme="minorHAnsi" w:cstheme="minorHAnsi"/>
                <w:b w:val="0"/>
                <w:bCs/>
                <w:szCs w:val="22"/>
              </w:rPr>
            </w:pPr>
          </w:p>
        </w:tc>
        <w:tc>
          <w:tcPr>
            <w:tcW w:w="1260" w:type="dxa"/>
          </w:tcPr>
          <w:p w14:paraId="11DBECC2" w14:textId="77777777" w:rsidR="00B979DB" w:rsidRPr="000A5A2F" w:rsidRDefault="00B979DB" w:rsidP="00B979DB">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2025</w:t>
            </w:r>
          </w:p>
        </w:tc>
        <w:tc>
          <w:tcPr>
            <w:tcW w:w="180" w:type="dxa"/>
          </w:tcPr>
          <w:p w14:paraId="3D169A28" w14:textId="77777777" w:rsidR="00B979DB" w:rsidRPr="000A5A2F" w:rsidRDefault="00B979DB" w:rsidP="00B979DB">
            <w:pPr>
              <w:pStyle w:val="acctmergecolhdg"/>
              <w:spacing w:line="240" w:lineRule="atLeast"/>
              <w:ind w:left="-169" w:right="-142"/>
              <w:rPr>
                <w:rFonts w:asciiTheme="minorHAnsi" w:hAnsiTheme="minorHAnsi" w:cstheme="minorHAnsi"/>
                <w:b w:val="0"/>
                <w:bCs/>
                <w:szCs w:val="22"/>
              </w:rPr>
            </w:pPr>
          </w:p>
        </w:tc>
        <w:tc>
          <w:tcPr>
            <w:tcW w:w="1351" w:type="dxa"/>
          </w:tcPr>
          <w:p w14:paraId="2724B58B" w14:textId="50381F2E" w:rsidR="00B979DB" w:rsidRPr="000A5A2F" w:rsidRDefault="00B979DB" w:rsidP="00B979DB">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46555423" w14:textId="77777777" w:rsidR="00B979DB" w:rsidRPr="000A5A2F" w:rsidRDefault="00B979DB" w:rsidP="00B979DB">
            <w:pPr>
              <w:pStyle w:val="acctmergecolhdg"/>
              <w:spacing w:line="240" w:lineRule="atLeast"/>
              <w:rPr>
                <w:rFonts w:asciiTheme="minorHAnsi" w:hAnsiTheme="minorHAnsi" w:cstheme="minorHAnsi"/>
                <w:b w:val="0"/>
                <w:bCs/>
                <w:szCs w:val="22"/>
              </w:rPr>
            </w:pPr>
          </w:p>
        </w:tc>
        <w:tc>
          <w:tcPr>
            <w:tcW w:w="1531" w:type="dxa"/>
          </w:tcPr>
          <w:p w14:paraId="528996DC" w14:textId="77777777" w:rsidR="00B979DB" w:rsidRPr="000A5A2F" w:rsidRDefault="00B979DB" w:rsidP="00B979DB">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2025</w:t>
            </w:r>
          </w:p>
        </w:tc>
      </w:tr>
      <w:tr w:rsidR="00B42858" w:rsidRPr="000A5A2F" w14:paraId="11AA5096" w14:textId="77777777" w:rsidTr="00DD7F3B">
        <w:trPr>
          <w:cantSplit/>
          <w:trHeight w:val="187"/>
        </w:trPr>
        <w:tc>
          <w:tcPr>
            <w:tcW w:w="3510" w:type="dxa"/>
          </w:tcPr>
          <w:p w14:paraId="137FDEAE" w14:textId="77777777" w:rsidR="00B42858" w:rsidRPr="000A5A2F" w:rsidRDefault="00B42858">
            <w:pPr>
              <w:spacing w:line="240" w:lineRule="atLeast"/>
              <w:rPr>
                <w:rFonts w:asciiTheme="minorHAnsi" w:hAnsiTheme="minorHAnsi" w:cstheme="minorHAnsi"/>
                <w:b/>
                <w:bCs/>
                <w:i/>
                <w:iCs/>
                <w:sz w:val="22"/>
                <w:szCs w:val="22"/>
              </w:rPr>
            </w:pPr>
          </w:p>
        </w:tc>
        <w:tc>
          <w:tcPr>
            <w:tcW w:w="6122" w:type="dxa"/>
            <w:gridSpan w:val="7"/>
          </w:tcPr>
          <w:p w14:paraId="2B8E6AF7" w14:textId="77777777" w:rsidR="00B42858" w:rsidRPr="000A5A2F" w:rsidRDefault="00B42858">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B42858" w:rsidRPr="000A5A2F" w14:paraId="575CCFA5" w14:textId="77777777" w:rsidTr="00DD7F3B">
        <w:trPr>
          <w:cantSplit/>
          <w:trHeight w:val="187"/>
        </w:trPr>
        <w:tc>
          <w:tcPr>
            <w:tcW w:w="3510" w:type="dxa"/>
            <w:vAlign w:val="bottom"/>
          </w:tcPr>
          <w:p w14:paraId="1E1545F0" w14:textId="77777777" w:rsidR="00B42858" w:rsidRPr="000A5A2F" w:rsidRDefault="00B42858">
            <w:pPr>
              <w:pStyle w:val="Heading1"/>
              <w:spacing w:line="240" w:lineRule="atLeast"/>
              <w:ind w:left="0" w:right="65"/>
              <w:jc w:val="left"/>
              <w:rPr>
                <w:rFonts w:asciiTheme="minorHAnsi" w:eastAsia="Arial Unicode MS" w:hAnsiTheme="minorHAnsi" w:cstheme="minorHAnsi"/>
                <w:i/>
                <w:iCs/>
                <w:color w:val="auto"/>
              </w:rPr>
            </w:pPr>
            <w:r w:rsidRPr="000A5A2F">
              <w:rPr>
                <w:rFonts w:asciiTheme="minorHAnsi" w:eastAsia="Arial Unicode MS" w:hAnsiTheme="minorHAnsi" w:cstheme="minorHAnsi"/>
                <w:i/>
                <w:iCs/>
                <w:color w:val="auto"/>
              </w:rPr>
              <w:t>Short-term loans to related parties</w:t>
            </w:r>
          </w:p>
        </w:tc>
        <w:tc>
          <w:tcPr>
            <w:tcW w:w="1440" w:type="dxa"/>
            <w:vAlign w:val="bottom"/>
          </w:tcPr>
          <w:p w14:paraId="3128B78B" w14:textId="77777777" w:rsidR="00B42858" w:rsidRPr="000A5A2F" w:rsidRDefault="00B42858" w:rsidP="00ED05E6">
            <w:pPr>
              <w:tabs>
                <w:tab w:val="decimal" w:pos="1177"/>
              </w:tabs>
              <w:spacing w:line="240" w:lineRule="atLeast"/>
              <w:ind w:left="-124" w:right="11"/>
              <w:jc w:val="center"/>
              <w:rPr>
                <w:rFonts w:asciiTheme="minorHAnsi" w:eastAsia="Arial Unicode MS" w:hAnsiTheme="minorHAnsi" w:cstheme="minorHAnsi"/>
                <w:b/>
                <w:bCs/>
                <w:sz w:val="22"/>
                <w:szCs w:val="22"/>
              </w:rPr>
            </w:pPr>
          </w:p>
        </w:tc>
        <w:tc>
          <w:tcPr>
            <w:tcW w:w="180" w:type="dxa"/>
            <w:vAlign w:val="bottom"/>
          </w:tcPr>
          <w:p w14:paraId="0216218C" w14:textId="77777777" w:rsidR="00B42858" w:rsidRPr="000A5A2F" w:rsidRDefault="00B42858" w:rsidP="00ED05E6">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260" w:type="dxa"/>
            <w:vAlign w:val="bottom"/>
          </w:tcPr>
          <w:p w14:paraId="2611A75E" w14:textId="77777777" w:rsidR="00B42858" w:rsidRPr="000A5A2F" w:rsidRDefault="00B42858" w:rsidP="00ED05E6">
            <w:pPr>
              <w:tabs>
                <w:tab w:val="decimal" w:pos="1081"/>
              </w:tabs>
              <w:spacing w:line="240" w:lineRule="atLeast"/>
              <w:ind w:left="-124" w:right="11" w:hanging="169"/>
              <w:jc w:val="center"/>
              <w:rPr>
                <w:rFonts w:asciiTheme="minorHAnsi" w:hAnsiTheme="minorHAnsi" w:cstheme="minorHAnsi"/>
                <w:b/>
                <w:bCs/>
                <w:sz w:val="22"/>
                <w:szCs w:val="22"/>
              </w:rPr>
            </w:pPr>
          </w:p>
        </w:tc>
        <w:tc>
          <w:tcPr>
            <w:tcW w:w="180" w:type="dxa"/>
            <w:vAlign w:val="bottom"/>
          </w:tcPr>
          <w:p w14:paraId="0E4E7AC6" w14:textId="77777777" w:rsidR="00B42858" w:rsidRPr="000A5A2F" w:rsidRDefault="00B42858" w:rsidP="00ED05E6">
            <w:pPr>
              <w:pStyle w:val="BodyText"/>
              <w:tabs>
                <w:tab w:val="decimal" w:pos="893"/>
              </w:tabs>
              <w:ind w:left="-79" w:right="-79"/>
              <w:jc w:val="center"/>
              <w:rPr>
                <w:rFonts w:asciiTheme="minorHAnsi" w:hAnsiTheme="minorHAnsi" w:cstheme="minorHAnsi"/>
                <w:b/>
                <w:bCs/>
                <w:color w:val="auto"/>
                <w:sz w:val="22"/>
                <w:szCs w:val="22"/>
              </w:rPr>
            </w:pPr>
          </w:p>
        </w:tc>
        <w:tc>
          <w:tcPr>
            <w:tcW w:w="1351" w:type="dxa"/>
            <w:vAlign w:val="bottom"/>
          </w:tcPr>
          <w:p w14:paraId="73C8BC31" w14:textId="77777777" w:rsidR="00B42858" w:rsidRPr="000A5A2F" w:rsidRDefault="00B42858" w:rsidP="00ED05E6">
            <w:pPr>
              <w:tabs>
                <w:tab w:val="decimal" w:pos="1365"/>
              </w:tabs>
              <w:spacing w:line="240" w:lineRule="atLeast"/>
              <w:ind w:left="-124" w:right="11" w:hanging="169"/>
              <w:jc w:val="center"/>
              <w:rPr>
                <w:rFonts w:asciiTheme="minorHAnsi" w:eastAsia="Arial Unicode MS" w:hAnsiTheme="minorHAnsi" w:cstheme="minorHAnsi"/>
                <w:b/>
                <w:bCs/>
                <w:sz w:val="22"/>
                <w:szCs w:val="22"/>
                <w:cs/>
              </w:rPr>
            </w:pPr>
          </w:p>
        </w:tc>
        <w:tc>
          <w:tcPr>
            <w:tcW w:w="180" w:type="dxa"/>
            <w:vAlign w:val="bottom"/>
          </w:tcPr>
          <w:p w14:paraId="76E8A1D4" w14:textId="77777777" w:rsidR="00B42858" w:rsidRPr="000A5A2F" w:rsidRDefault="00B42858" w:rsidP="00ED05E6">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531" w:type="dxa"/>
            <w:vAlign w:val="bottom"/>
          </w:tcPr>
          <w:p w14:paraId="55952FEF" w14:textId="77777777" w:rsidR="00B42858" w:rsidRPr="000A5A2F" w:rsidRDefault="00B42858" w:rsidP="00ED05E6">
            <w:pPr>
              <w:tabs>
                <w:tab w:val="decimal" w:pos="1356"/>
              </w:tabs>
              <w:spacing w:line="240" w:lineRule="atLeast"/>
              <w:ind w:left="-124" w:right="11" w:hanging="169"/>
              <w:jc w:val="center"/>
              <w:rPr>
                <w:rFonts w:asciiTheme="minorHAnsi" w:eastAsia="Arial Unicode MS" w:hAnsiTheme="minorHAnsi" w:cstheme="minorHAnsi"/>
                <w:b/>
                <w:bCs/>
                <w:sz w:val="22"/>
                <w:szCs w:val="22"/>
                <w:cs/>
              </w:rPr>
            </w:pPr>
          </w:p>
        </w:tc>
      </w:tr>
      <w:tr w:rsidR="00743B6E" w:rsidRPr="000A5A2F" w14:paraId="4B7FF2EE" w14:textId="77777777" w:rsidTr="00DD7F3B">
        <w:trPr>
          <w:cantSplit/>
          <w:trHeight w:val="187"/>
        </w:trPr>
        <w:tc>
          <w:tcPr>
            <w:tcW w:w="3510" w:type="dxa"/>
            <w:vAlign w:val="bottom"/>
          </w:tcPr>
          <w:p w14:paraId="1E96D565" w14:textId="77777777" w:rsidR="00743B6E" w:rsidRPr="000A5A2F" w:rsidRDefault="00743B6E" w:rsidP="00743B6E">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440" w:type="dxa"/>
            <w:vAlign w:val="bottom"/>
          </w:tcPr>
          <w:p w14:paraId="1B853F1D" w14:textId="61015881" w:rsidR="00743B6E" w:rsidRPr="000A5A2F" w:rsidRDefault="00743B6E" w:rsidP="00743B6E">
            <w:pPr>
              <w:tabs>
                <w:tab w:val="decimal" w:pos="749"/>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61D2F095"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vAlign w:val="bottom"/>
          </w:tcPr>
          <w:p w14:paraId="7464750B" w14:textId="0C5B385D" w:rsidR="00743B6E" w:rsidRPr="000A5A2F" w:rsidRDefault="00743B6E" w:rsidP="00743B6E">
            <w:pPr>
              <w:tabs>
                <w:tab w:val="decimal" w:pos="639"/>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4CEB1CEF" w14:textId="77777777" w:rsidR="00743B6E" w:rsidRPr="000A5A2F" w:rsidRDefault="00743B6E" w:rsidP="00743B6E">
            <w:pPr>
              <w:pStyle w:val="BodyText"/>
              <w:tabs>
                <w:tab w:val="decimal" w:pos="893"/>
              </w:tabs>
              <w:ind w:left="-79" w:right="-79"/>
              <w:jc w:val="center"/>
              <w:rPr>
                <w:rFonts w:asciiTheme="minorHAnsi" w:hAnsiTheme="minorHAnsi" w:cstheme="minorHAnsi"/>
                <w:color w:val="auto"/>
                <w:sz w:val="22"/>
                <w:szCs w:val="22"/>
              </w:rPr>
            </w:pPr>
          </w:p>
        </w:tc>
        <w:tc>
          <w:tcPr>
            <w:tcW w:w="1351" w:type="dxa"/>
            <w:vAlign w:val="bottom"/>
          </w:tcPr>
          <w:p w14:paraId="72C1D310" w14:textId="407E32BF" w:rsidR="00743B6E" w:rsidRPr="000A5A2F" w:rsidRDefault="008B413A" w:rsidP="008B413A">
            <w:pPr>
              <w:pStyle w:val="BodyText"/>
              <w:tabs>
                <w:tab w:val="decimal" w:pos="1188"/>
              </w:tabs>
              <w:ind w:left="-79" w:right="-79"/>
              <w:jc w:val="thaiDistribute"/>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2,740,499,77</w:t>
            </w:r>
            <w:r w:rsidR="00820388">
              <w:rPr>
                <w:rFonts w:asciiTheme="minorHAnsi" w:eastAsia="Arial Unicode MS" w:hAnsiTheme="minorHAnsi" w:cstheme="minorHAnsi"/>
                <w:sz w:val="22"/>
                <w:szCs w:val="22"/>
              </w:rPr>
              <w:t>1</w:t>
            </w:r>
          </w:p>
        </w:tc>
        <w:tc>
          <w:tcPr>
            <w:tcW w:w="180" w:type="dxa"/>
            <w:vAlign w:val="bottom"/>
          </w:tcPr>
          <w:p w14:paraId="10CB0FA4"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vAlign w:val="bottom"/>
          </w:tcPr>
          <w:p w14:paraId="5923BFBF" w14:textId="159EBEB5" w:rsidR="00743B6E" w:rsidRPr="000A5A2F" w:rsidRDefault="00743B6E" w:rsidP="00743B6E">
            <w:pPr>
              <w:tabs>
                <w:tab w:val="decimal" w:pos="1362"/>
              </w:tabs>
              <w:spacing w:line="240" w:lineRule="atLeast"/>
              <w:ind w:right="11" w:firstLine="12"/>
              <w:jc w:val="center"/>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2,696,679,837</w:t>
            </w:r>
          </w:p>
        </w:tc>
      </w:tr>
      <w:tr w:rsidR="00743B6E" w:rsidRPr="000A5A2F" w14:paraId="3BDA93F4" w14:textId="77777777" w:rsidTr="00DD7F3B">
        <w:trPr>
          <w:cantSplit/>
          <w:trHeight w:val="187"/>
        </w:trPr>
        <w:tc>
          <w:tcPr>
            <w:tcW w:w="3510" w:type="dxa"/>
            <w:vAlign w:val="bottom"/>
          </w:tcPr>
          <w:p w14:paraId="0697678F" w14:textId="77777777" w:rsidR="00743B6E" w:rsidRPr="000A5A2F" w:rsidRDefault="00743B6E" w:rsidP="00743B6E">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Joint venture</w:t>
            </w:r>
          </w:p>
        </w:tc>
        <w:tc>
          <w:tcPr>
            <w:tcW w:w="1440" w:type="dxa"/>
            <w:tcBorders>
              <w:bottom w:val="single" w:sz="4" w:space="0" w:color="auto"/>
            </w:tcBorders>
          </w:tcPr>
          <w:p w14:paraId="796C9D48" w14:textId="17EEA234" w:rsidR="00743B6E" w:rsidRPr="000A5A2F" w:rsidRDefault="00743B6E" w:rsidP="00743B6E">
            <w:pPr>
              <w:tabs>
                <w:tab w:val="decimal" w:pos="1177"/>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48,471,644</w:t>
            </w:r>
          </w:p>
        </w:tc>
        <w:tc>
          <w:tcPr>
            <w:tcW w:w="180" w:type="dxa"/>
            <w:vAlign w:val="bottom"/>
          </w:tcPr>
          <w:p w14:paraId="56DAC62C"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tcBorders>
              <w:bottom w:val="single" w:sz="4" w:space="0" w:color="auto"/>
            </w:tcBorders>
            <w:vAlign w:val="bottom"/>
          </w:tcPr>
          <w:p w14:paraId="21F158EF" w14:textId="39D79A14" w:rsidR="00743B6E" w:rsidRPr="000A5A2F" w:rsidRDefault="00743B6E" w:rsidP="00743B6E">
            <w:pPr>
              <w:tabs>
                <w:tab w:val="decimal" w:pos="1181"/>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39,825,000</w:t>
            </w:r>
          </w:p>
        </w:tc>
        <w:tc>
          <w:tcPr>
            <w:tcW w:w="180" w:type="dxa"/>
            <w:vAlign w:val="bottom"/>
          </w:tcPr>
          <w:p w14:paraId="42ED7F39" w14:textId="77777777" w:rsidR="00743B6E" w:rsidRPr="000A5A2F" w:rsidRDefault="00743B6E" w:rsidP="00743B6E">
            <w:pPr>
              <w:pStyle w:val="BodyText"/>
              <w:tabs>
                <w:tab w:val="decimal" w:pos="893"/>
              </w:tabs>
              <w:ind w:left="-79" w:right="-79"/>
              <w:jc w:val="center"/>
              <w:rPr>
                <w:rFonts w:asciiTheme="minorHAnsi" w:hAnsiTheme="minorHAnsi" w:cstheme="minorHAnsi"/>
                <w:color w:val="auto"/>
                <w:sz w:val="22"/>
                <w:szCs w:val="22"/>
              </w:rPr>
            </w:pPr>
          </w:p>
        </w:tc>
        <w:tc>
          <w:tcPr>
            <w:tcW w:w="1351" w:type="dxa"/>
            <w:tcBorders>
              <w:bottom w:val="single" w:sz="4" w:space="0" w:color="auto"/>
            </w:tcBorders>
            <w:vAlign w:val="bottom"/>
          </w:tcPr>
          <w:p w14:paraId="2C36829A" w14:textId="3DFBD4E6" w:rsidR="00743B6E" w:rsidRPr="000A5A2F" w:rsidRDefault="008B413A" w:rsidP="008B413A">
            <w:pPr>
              <w:pStyle w:val="BodyText"/>
              <w:tabs>
                <w:tab w:val="decimal" w:pos="1188"/>
              </w:tabs>
              <w:ind w:left="-79" w:right="-79"/>
              <w:jc w:val="thaiDistribute"/>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48,471,644</w:t>
            </w:r>
          </w:p>
        </w:tc>
        <w:tc>
          <w:tcPr>
            <w:tcW w:w="180" w:type="dxa"/>
            <w:vAlign w:val="bottom"/>
          </w:tcPr>
          <w:p w14:paraId="423D2011"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color w:val="000000"/>
                <w:sz w:val="22"/>
                <w:szCs w:val="22"/>
              </w:rPr>
            </w:pPr>
          </w:p>
        </w:tc>
        <w:tc>
          <w:tcPr>
            <w:tcW w:w="1531" w:type="dxa"/>
            <w:tcBorders>
              <w:bottom w:val="single" w:sz="4" w:space="0" w:color="auto"/>
            </w:tcBorders>
            <w:vAlign w:val="bottom"/>
          </w:tcPr>
          <w:p w14:paraId="3E040903" w14:textId="174C9E1B" w:rsidR="00743B6E" w:rsidRPr="000A5A2F" w:rsidRDefault="00743B6E" w:rsidP="00743B6E">
            <w:pPr>
              <w:tabs>
                <w:tab w:val="decimal" w:pos="1356"/>
              </w:tabs>
              <w:spacing w:line="240" w:lineRule="atLeast"/>
              <w:ind w:right="11" w:firstLine="12"/>
              <w:jc w:val="center"/>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39,825,000</w:t>
            </w:r>
          </w:p>
        </w:tc>
      </w:tr>
      <w:tr w:rsidR="00743B6E" w:rsidRPr="000A5A2F" w14:paraId="2C6576B9" w14:textId="77777777" w:rsidTr="00DD7F3B">
        <w:trPr>
          <w:cantSplit/>
          <w:trHeight w:val="187"/>
        </w:trPr>
        <w:tc>
          <w:tcPr>
            <w:tcW w:w="3510" w:type="dxa"/>
            <w:vAlign w:val="bottom"/>
          </w:tcPr>
          <w:p w14:paraId="4B6AC5A4" w14:textId="77777777" w:rsidR="00743B6E" w:rsidRPr="000A5A2F" w:rsidRDefault="00743B6E" w:rsidP="00743B6E">
            <w:pPr>
              <w:pStyle w:val="Heading1"/>
              <w:spacing w:line="240" w:lineRule="atLeast"/>
              <w:ind w:left="0" w:right="6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Total</w:t>
            </w:r>
          </w:p>
        </w:tc>
        <w:tc>
          <w:tcPr>
            <w:tcW w:w="1440" w:type="dxa"/>
            <w:tcBorders>
              <w:top w:val="single" w:sz="4" w:space="0" w:color="auto"/>
            </w:tcBorders>
          </w:tcPr>
          <w:p w14:paraId="5A2D01CA" w14:textId="51044DA8" w:rsidR="00743B6E" w:rsidRPr="000A5A2F" w:rsidRDefault="00743B6E" w:rsidP="00743B6E">
            <w:pPr>
              <w:tabs>
                <w:tab w:val="decimal" w:pos="1177"/>
              </w:tabs>
              <w:spacing w:line="240" w:lineRule="atLeast"/>
              <w:ind w:left="-124" w:right="11" w:hanging="169"/>
              <w:jc w:val="center"/>
              <w:rPr>
                <w:rFonts w:asciiTheme="minorHAnsi" w:hAnsiTheme="minorHAnsi" w:cstheme="minorHAnsi"/>
                <w:b/>
                <w:bCs/>
                <w:sz w:val="22"/>
                <w:szCs w:val="22"/>
              </w:rPr>
            </w:pPr>
            <w:r w:rsidRPr="000A5A2F">
              <w:rPr>
                <w:rFonts w:asciiTheme="minorHAnsi" w:hAnsiTheme="minorHAnsi" w:cstheme="minorHAnsi"/>
                <w:b/>
                <w:bCs/>
                <w:sz w:val="22"/>
                <w:szCs w:val="22"/>
              </w:rPr>
              <w:t>48,471,644</w:t>
            </w:r>
          </w:p>
        </w:tc>
        <w:tc>
          <w:tcPr>
            <w:tcW w:w="180" w:type="dxa"/>
            <w:vAlign w:val="bottom"/>
          </w:tcPr>
          <w:p w14:paraId="0BAA7ABA"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260" w:type="dxa"/>
            <w:tcBorders>
              <w:top w:val="single" w:sz="4" w:space="0" w:color="auto"/>
            </w:tcBorders>
            <w:vAlign w:val="bottom"/>
          </w:tcPr>
          <w:p w14:paraId="2632EAF8" w14:textId="7F2893BD" w:rsidR="00743B6E" w:rsidRPr="000A5A2F" w:rsidRDefault="00743B6E" w:rsidP="00743B6E">
            <w:pPr>
              <w:tabs>
                <w:tab w:val="decimal" w:pos="1181"/>
              </w:tabs>
              <w:spacing w:line="240" w:lineRule="atLeast"/>
              <w:ind w:left="-124" w:right="11" w:hanging="169"/>
              <w:jc w:val="center"/>
              <w:rPr>
                <w:rFonts w:asciiTheme="minorHAnsi" w:hAnsiTheme="minorHAnsi" w:cstheme="minorHAnsi"/>
                <w:b/>
                <w:bCs/>
                <w:sz w:val="22"/>
                <w:szCs w:val="22"/>
              </w:rPr>
            </w:pPr>
            <w:r w:rsidRPr="000A5A2F">
              <w:rPr>
                <w:rFonts w:asciiTheme="minorHAnsi" w:hAnsiTheme="minorHAnsi" w:cstheme="minorHAnsi"/>
                <w:b/>
                <w:bCs/>
                <w:sz w:val="22"/>
                <w:szCs w:val="22"/>
              </w:rPr>
              <w:t>39,825,000</w:t>
            </w:r>
          </w:p>
        </w:tc>
        <w:tc>
          <w:tcPr>
            <w:tcW w:w="180" w:type="dxa"/>
            <w:vAlign w:val="bottom"/>
          </w:tcPr>
          <w:p w14:paraId="0A6CE4D1" w14:textId="77777777" w:rsidR="00743B6E" w:rsidRPr="000A5A2F" w:rsidRDefault="00743B6E" w:rsidP="00743B6E">
            <w:pPr>
              <w:pStyle w:val="BodyText"/>
              <w:tabs>
                <w:tab w:val="decimal" w:pos="893"/>
              </w:tabs>
              <w:ind w:left="-79" w:right="-79"/>
              <w:jc w:val="center"/>
              <w:rPr>
                <w:rFonts w:asciiTheme="minorHAnsi" w:hAnsiTheme="minorHAnsi" w:cstheme="minorHAnsi"/>
                <w:b/>
                <w:bCs/>
                <w:color w:val="auto"/>
                <w:sz w:val="22"/>
                <w:szCs w:val="22"/>
              </w:rPr>
            </w:pPr>
          </w:p>
        </w:tc>
        <w:tc>
          <w:tcPr>
            <w:tcW w:w="1351" w:type="dxa"/>
            <w:tcBorders>
              <w:top w:val="single" w:sz="4" w:space="0" w:color="auto"/>
            </w:tcBorders>
            <w:vAlign w:val="bottom"/>
          </w:tcPr>
          <w:p w14:paraId="0E92ECA9" w14:textId="3EB87E31" w:rsidR="00743B6E" w:rsidRPr="000A5A2F" w:rsidRDefault="008B413A" w:rsidP="008B413A">
            <w:pPr>
              <w:pStyle w:val="BodyText"/>
              <w:tabs>
                <w:tab w:val="decimal" w:pos="1008"/>
              </w:tabs>
              <w:ind w:left="-79" w:right="-79"/>
              <w:jc w:val="thaiDistribute"/>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2,788,971,41</w:t>
            </w:r>
            <w:r w:rsidR="00F17FFA">
              <w:rPr>
                <w:rFonts w:asciiTheme="minorHAnsi" w:eastAsia="Arial Unicode MS" w:hAnsiTheme="minorHAnsi" w:cstheme="minorHAnsi"/>
                <w:b/>
                <w:bCs/>
                <w:sz w:val="22"/>
                <w:szCs w:val="22"/>
              </w:rPr>
              <w:t>5</w:t>
            </w:r>
          </w:p>
        </w:tc>
        <w:tc>
          <w:tcPr>
            <w:tcW w:w="180" w:type="dxa"/>
            <w:vAlign w:val="bottom"/>
          </w:tcPr>
          <w:p w14:paraId="358DD4DB" w14:textId="77777777" w:rsidR="00743B6E" w:rsidRPr="000A5A2F" w:rsidRDefault="00743B6E" w:rsidP="008B413A">
            <w:pPr>
              <w:pStyle w:val="BodyText"/>
              <w:tabs>
                <w:tab w:val="decimal" w:pos="1188"/>
              </w:tabs>
              <w:ind w:left="-79" w:right="-79"/>
              <w:jc w:val="thaiDistribute"/>
              <w:rPr>
                <w:rFonts w:asciiTheme="minorHAnsi" w:eastAsia="Arial Unicode MS" w:hAnsiTheme="minorHAnsi" w:cstheme="minorHAnsi"/>
                <w:b/>
                <w:bCs/>
                <w:sz w:val="22"/>
                <w:szCs w:val="22"/>
              </w:rPr>
            </w:pPr>
          </w:p>
        </w:tc>
        <w:tc>
          <w:tcPr>
            <w:tcW w:w="1531" w:type="dxa"/>
            <w:tcBorders>
              <w:top w:val="single" w:sz="4" w:space="0" w:color="auto"/>
            </w:tcBorders>
            <w:vAlign w:val="bottom"/>
          </w:tcPr>
          <w:p w14:paraId="1D2B97A6" w14:textId="5BA85D31" w:rsidR="00743B6E" w:rsidRPr="000A5A2F" w:rsidRDefault="00743B6E" w:rsidP="00743B6E">
            <w:pPr>
              <w:tabs>
                <w:tab w:val="decimal" w:pos="1356"/>
              </w:tabs>
              <w:spacing w:line="240" w:lineRule="atLeast"/>
              <w:ind w:right="11" w:firstLine="12"/>
              <w:jc w:val="center"/>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2,736,504,837</w:t>
            </w:r>
          </w:p>
        </w:tc>
      </w:tr>
      <w:tr w:rsidR="00743B6E" w:rsidRPr="000A5A2F" w14:paraId="46A4DF54" w14:textId="77777777" w:rsidTr="00DD7F3B">
        <w:trPr>
          <w:cantSplit/>
          <w:trHeight w:val="187"/>
        </w:trPr>
        <w:tc>
          <w:tcPr>
            <w:tcW w:w="3510" w:type="dxa"/>
            <w:vAlign w:val="bottom"/>
          </w:tcPr>
          <w:p w14:paraId="37CFACEA" w14:textId="3D22DAAA" w:rsidR="00743B6E" w:rsidRPr="000A5A2F" w:rsidRDefault="00743B6E" w:rsidP="00743B6E">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hAnsiTheme="minorHAnsi" w:cstheme="minorHAnsi"/>
                <w:b w:val="0"/>
                <w:bCs w:val="0"/>
                <w:i/>
                <w:iCs/>
              </w:rPr>
              <w:t>Less</w:t>
            </w:r>
            <w:r w:rsidRPr="000A5A2F">
              <w:rPr>
                <w:rFonts w:asciiTheme="minorHAnsi" w:hAnsiTheme="minorHAnsi" w:cstheme="minorHAnsi"/>
                <w:b w:val="0"/>
                <w:bCs w:val="0"/>
              </w:rPr>
              <w:t xml:space="preserve"> allowance for expected </w:t>
            </w:r>
            <w:r w:rsidRPr="000A5A2F">
              <w:rPr>
                <w:rFonts w:asciiTheme="minorHAnsi" w:hAnsiTheme="minorHAnsi" w:cstheme="minorHAnsi"/>
                <w:b w:val="0"/>
                <w:bCs w:val="0"/>
              </w:rPr>
              <w:br/>
              <w:t xml:space="preserve">          credit loss</w:t>
            </w:r>
          </w:p>
        </w:tc>
        <w:tc>
          <w:tcPr>
            <w:tcW w:w="1440" w:type="dxa"/>
            <w:tcBorders>
              <w:bottom w:val="single" w:sz="4" w:space="0" w:color="auto"/>
            </w:tcBorders>
            <w:vAlign w:val="bottom"/>
          </w:tcPr>
          <w:p w14:paraId="1B01701D" w14:textId="77777777" w:rsidR="00743B6E" w:rsidRPr="000A5A2F" w:rsidRDefault="00743B6E" w:rsidP="00743B6E">
            <w:pPr>
              <w:tabs>
                <w:tab w:val="decimal" w:pos="1081"/>
              </w:tabs>
              <w:spacing w:line="240" w:lineRule="atLeast"/>
              <w:ind w:left="-124" w:right="11" w:hanging="169"/>
              <w:jc w:val="center"/>
              <w:rPr>
                <w:rFonts w:asciiTheme="minorHAnsi" w:hAnsiTheme="minorHAnsi" w:cstheme="minorHAnsi"/>
                <w:sz w:val="22"/>
                <w:szCs w:val="22"/>
              </w:rPr>
            </w:pPr>
          </w:p>
          <w:p w14:paraId="35296B7E" w14:textId="2136CC1F" w:rsidR="00743B6E" w:rsidRPr="000A5A2F" w:rsidRDefault="00743B6E" w:rsidP="00743B6E">
            <w:pPr>
              <w:tabs>
                <w:tab w:val="decimal" w:pos="749"/>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110D9C7D"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tcBorders>
              <w:bottom w:val="single" w:sz="4" w:space="0" w:color="auto"/>
            </w:tcBorders>
            <w:vAlign w:val="bottom"/>
          </w:tcPr>
          <w:p w14:paraId="13A82612" w14:textId="77777777" w:rsidR="00743B6E" w:rsidRPr="000A5A2F" w:rsidRDefault="00743B6E" w:rsidP="00743B6E">
            <w:pPr>
              <w:tabs>
                <w:tab w:val="decimal" w:pos="1081"/>
              </w:tabs>
              <w:spacing w:line="240" w:lineRule="atLeast"/>
              <w:ind w:left="-124" w:right="11" w:hanging="169"/>
              <w:jc w:val="center"/>
              <w:rPr>
                <w:rFonts w:asciiTheme="minorHAnsi" w:hAnsiTheme="minorHAnsi" w:cstheme="minorHAnsi"/>
                <w:sz w:val="22"/>
                <w:szCs w:val="22"/>
              </w:rPr>
            </w:pPr>
          </w:p>
          <w:p w14:paraId="52392779" w14:textId="34C93524" w:rsidR="00743B6E" w:rsidRPr="000A5A2F" w:rsidRDefault="00743B6E" w:rsidP="00743B6E">
            <w:pPr>
              <w:tabs>
                <w:tab w:val="decimal" w:pos="639"/>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75AC3268" w14:textId="77777777" w:rsidR="00743B6E" w:rsidRPr="000A5A2F" w:rsidRDefault="00743B6E" w:rsidP="00743B6E">
            <w:pPr>
              <w:pStyle w:val="BodyText"/>
              <w:tabs>
                <w:tab w:val="decimal" w:pos="893"/>
              </w:tabs>
              <w:ind w:left="-79" w:right="-79"/>
              <w:jc w:val="center"/>
              <w:rPr>
                <w:rFonts w:asciiTheme="minorHAnsi" w:hAnsiTheme="minorHAnsi" w:cstheme="minorHAnsi"/>
                <w:color w:val="auto"/>
                <w:sz w:val="22"/>
                <w:szCs w:val="22"/>
              </w:rPr>
            </w:pPr>
          </w:p>
        </w:tc>
        <w:tc>
          <w:tcPr>
            <w:tcW w:w="1351" w:type="dxa"/>
            <w:tcBorders>
              <w:bottom w:val="single" w:sz="4" w:space="0" w:color="auto"/>
            </w:tcBorders>
            <w:vAlign w:val="bottom"/>
          </w:tcPr>
          <w:p w14:paraId="6A16BDBC" w14:textId="0249E163" w:rsidR="00743B6E" w:rsidRPr="000A5A2F" w:rsidRDefault="008B413A" w:rsidP="008B413A">
            <w:pPr>
              <w:pStyle w:val="BodyText"/>
              <w:tabs>
                <w:tab w:val="decimal" w:pos="1266"/>
              </w:tabs>
              <w:ind w:left="-79" w:right="-79"/>
              <w:jc w:val="thaiDistribute"/>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(244,706,884)</w:t>
            </w:r>
          </w:p>
        </w:tc>
        <w:tc>
          <w:tcPr>
            <w:tcW w:w="180" w:type="dxa"/>
            <w:vAlign w:val="bottom"/>
          </w:tcPr>
          <w:p w14:paraId="0579BC2D"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tcBorders>
              <w:bottom w:val="single" w:sz="4" w:space="0" w:color="auto"/>
            </w:tcBorders>
            <w:vAlign w:val="bottom"/>
          </w:tcPr>
          <w:p w14:paraId="2A34CCE3" w14:textId="5118A32E" w:rsidR="00743B6E" w:rsidRPr="000A5A2F" w:rsidRDefault="00743B6E" w:rsidP="008B413A">
            <w:pPr>
              <w:tabs>
                <w:tab w:val="decimal" w:pos="1362"/>
              </w:tabs>
              <w:spacing w:line="240" w:lineRule="atLeast"/>
              <w:ind w:right="-72" w:firstLine="12"/>
              <w:jc w:val="thaiDistribute"/>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(244,706,884)</w:t>
            </w:r>
          </w:p>
        </w:tc>
      </w:tr>
      <w:tr w:rsidR="00743B6E" w:rsidRPr="000A5A2F" w14:paraId="258217A9" w14:textId="77777777" w:rsidTr="00DD7F3B">
        <w:trPr>
          <w:cantSplit/>
          <w:trHeight w:val="187"/>
        </w:trPr>
        <w:tc>
          <w:tcPr>
            <w:tcW w:w="3510" w:type="dxa"/>
            <w:vAlign w:val="bottom"/>
          </w:tcPr>
          <w:p w14:paraId="14AE28FC" w14:textId="3DDA3866" w:rsidR="00743B6E" w:rsidRPr="000A5A2F" w:rsidRDefault="00743B6E" w:rsidP="00743B6E">
            <w:pPr>
              <w:pStyle w:val="Heading1"/>
              <w:spacing w:line="240" w:lineRule="atLeast"/>
              <w:ind w:left="0" w:right="6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Net</w:t>
            </w:r>
          </w:p>
        </w:tc>
        <w:tc>
          <w:tcPr>
            <w:tcW w:w="1440" w:type="dxa"/>
            <w:tcBorders>
              <w:top w:val="single" w:sz="4" w:space="0" w:color="auto"/>
              <w:bottom w:val="double" w:sz="4" w:space="0" w:color="auto"/>
            </w:tcBorders>
          </w:tcPr>
          <w:p w14:paraId="78671785" w14:textId="20585D35" w:rsidR="00743B6E" w:rsidRPr="000A5A2F" w:rsidRDefault="00743B6E" w:rsidP="00743B6E">
            <w:pPr>
              <w:tabs>
                <w:tab w:val="decimal" w:pos="1177"/>
              </w:tabs>
              <w:spacing w:line="240" w:lineRule="atLeast"/>
              <w:ind w:left="-124" w:right="11"/>
              <w:jc w:val="center"/>
              <w:rPr>
                <w:rFonts w:asciiTheme="minorHAnsi" w:eastAsia="Arial Unicode MS" w:hAnsiTheme="minorHAnsi" w:cstheme="minorHAnsi"/>
                <w:b/>
                <w:bCs/>
                <w:sz w:val="22"/>
                <w:szCs w:val="22"/>
              </w:rPr>
            </w:pPr>
            <w:r w:rsidRPr="000A5A2F">
              <w:rPr>
                <w:rFonts w:asciiTheme="minorHAnsi" w:hAnsiTheme="minorHAnsi" w:cstheme="minorHAnsi"/>
                <w:b/>
                <w:bCs/>
                <w:sz w:val="22"/>
                <w:szCs w:val="22"/>
              </w:rPr>
              <w:t>48,471,644</w:t>
            </w:r>
          </w:p>
        </w:tc>
        <w:tc>
          <w:tcPr>
            <w:tcW w:w="180" w:type="dxa"/>
            <w:vAlign w:val="bottom"/>
          </w:tcPr>
          <w:p w14:paraId="25FE5090"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260" w:type="dxa"/>
            <w:tcBorders>
              <w:top w:val="single" w:sz="4" w:space="0" w:color="auto"/>
              <w:bottom w:val="double" w:sz="4" w:space="0" w:color="auto"/>
            </w:tcBorders>
            <w:vAlign w:val="bottom"/>
          </w:tcPr>
          <w:p w14:paraId="286578E9" w14:textId="108C7AF1" w:rsidR="00743B6E" w:rsidRPr="000A5A2F" w:rsidRDefault="00743B6E" w:rsidP="00743B6E">
            <w:pPr>
              <w:tabs>
                <w:tab w:val="decimal" w:pos="1181"/>
              </w:tabs>
              <w:spacing w:line="240" w:lineRule="atLeast"/>
              <w:ind w:left="-124" w:right="11" w:hanging="169"/>
              <w:jc w:val="center"/>
              <w:rPr>
                <w:rFonts w:asciiTheme="minorHAnsi" w:hAnsiTheme="minorHAnsi" w:cstheme="minorHAnsi"/>
                <w:b/>
                <w:bCs/>
                <w:sz w:val="22"/>
                <w:szCs w:val="22"/>
              </w:rPr>
            </w:pPr>
            <w:r w:rsidRPr="000A5A2F">
              <w:rPr>
                <w:rFonts w:asciiTheme="minorHAnsi" w:hAnsiTheme="minorHAnsi" w:cstheme="minorHAnsi"/>
                <w:b/>
                <w:bCs/>
                <w:sz w:val="22"/>
                <w:szCs w:val="22"/>
              </w:rPr>
              <w:t>39,825,000</w:t>
            </w:r>
          </w:p>
        </w:tc>
        <w:tc>
          <w:tcPr>
            <w:tcW w:w="180" w:type="dxa"/>
            <w:vAlign w:val="bottom"/>
          </w:tcPr>
          <w:p w14:paraId="57DC38E4" w14:textId="77777777" w:rsidR="00743B6E" w:rsidRPr="000A5A2F" w:rsidRDefault="00743B6E" w:rsidP="00743B6E">
            <w:pPr>
              <w:pStyle w:val="BodyText"/>
              <w:tabs>
                <w:tab w:val="decimal" w:pos="893"/>
              </w:tabs>
              <w:ind w:left="-79" w:right="-79"/>
              <w:jc w:val="center"/>
              <w:rPr>
                <w:rFonts w:asciiTheme="minorHAnsi" w:hAnsiTheme="minorHAnsi" w:cstheme="minorHAnsi"/>
                <w:b/>
                <w:bCs/>
                <w:color w:val="auto"/>
                <w:sz w:val="22"/>
                <w:szCs w:val="22"/>
              </w:rPr>
            </w:pPr>
          </w:p>
        </w:tc>
        <w:tc>
          <w:tcPr>
            <w:tcW w:w="1351" w:type="dxa"/>
            <w:tcBorders>
              <w:top w:val="single" w:sz="4" w:space="0" w:color="auto"/>
              <w:bottom w:val="double" w:sz="4" w:space="0" w:color="auto"/>
            </w:tcBorders>
            <w:vAlign w:val="bottom"/>
          </w:tcPr>
          <w:p w14:paraId="367F7026" w14:textId="2352EF76" w:rsidR="00743B6E" w:rsidRPr="00BF6496" w:rsidRDefault="008B413A" w:rsidP="008B413A">
            <w:pPr>
              <w:pStyle w:val="BodyText"/>
              <w:tabs>
                <w:tab w:val="decimal" w:pos="1008"/>
              </w:tabs>
              <w:ind w:left="-79" w:right="-79"/>
              <w:jc w:val="thaiDistribute"/>
              <w:rPr>
                <w:rFonts w:asciiTheme="minorHAnsi" w:eastAsia="Arial Unicode MS" w:hAnsiTheme="minorHAnsi" w:cstheme="minorBidi"/>
                <w:b/>
                <w:bCs/>
                <w:sz w:val="22"/>
                <w:szCs w:val="22"/>
                <w:cs/>
              </w:rPr>
            </w:pPr>
            <w:r w:rsidRPr="000A5A2F">
              <w:rPr>
                <w:rFonts w:asciiTheme="minorHAnsi" w:eastAsia="Arial Unicode MS" w:hAnsiTheme="minorHAnsi" w:cstheme="minorHAnsi"/>
                <w:b/>
                <w:bCs/>
                <w:sz w:val="22"/>
                <w:szCs w:val="22"/>
              </w:rPr>
              <w:t>2,544,264,53</w:t>
            </w:r>
            <w:r w:rsidR="00BF6496">
              <w:rPr>
                <w:rFonts w:asciiTheme="minorHAnsi" w:eastAsia="Arial Unicode MS" w:hAnsiTheme="minorHAnsi" w:cstheme="minorBidi"/>
                <w:b/>
                <w:bCs/>
                <w:sz w:val="22"/>
                <w:szCs w:val="22"/>
              </w:rPr>
              <w:t>1</w:t>
            </w:r>
          </w:p>
        </w:tc>
        <w:tc>
          <w:tcPr>
            <w:tcW w:w="180" w:type="dxa"/>
            <w:vAlign w:val="bottom"/>
          </w:tcPr>
          <w:p w14:paraId="51FE3C2B" w14:textId="77777777" w:rsidR="00743B6E" w:rsidRPr="000A5A2F" w:rsidRDefault="00743B6E" w:rsidP="00743B6E">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531" w:type="dxa"/>
            <w:tcBorders>
              <w:top w:val="single" w:sz="4" w:space="0" w:color="auto"/>
              <w:bottom w:val="double" w:sz="4" w:space="0" w:color="auto"/>
            </w:tcBorders>
            <w:vAlign w:val="bottom"/>
          </w:tcPr>
          <w:p w14:paraId="215719B6" w14:textId="0CBEBCBC" w:rsidR="00743B6E" w:rsidRPr="000A5A2F" w:rsidRDefault="00743B6E" w:rsidP="00743B6E">
            <w:pPr>
              <w:tabs>
                <w:tab w:val="decimal" w:pos="1356"/>
              </w:tabs>
              <w:spacing w:line="240" w:lineRule="atLeast"/>
              <w:ind w:right="11" w:firstLine="12"/>
              <w:jc w:val="center"/>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2,491,797,953</w:t>
            </w:r>
          </w:p>
        </w:tc>
      </w:tr>
      <w:tr w:rsidR="00B22827" w:rsidRPr="000A5A2F" w14:paraId="591A2664" w14:textId="77777777" w:rsidTr="00DD7F3B">
        <w:trPr>
          <w:cantSplit/>
          <w:trHeight w:val="187"/>
        </w:trPr>
        <w:tc>
          <w:tcPr>
            <w:tcW w:w="3510" w:type="dxa"/>
            <w:vAlign w:val="bottom"/>
          </w:tcPr>
          <w:p w14:paraId="4B88729F" w14:textId="77777777" w:rsidR="00B22827" w:rsidRPr="000A5A2F" w:rsidRDefault="00B22827" w:rsidP="00B22827">
            <w:pPr>
              <w:pStyle w:val="Heading1"/>
              <w:ind w:left="0" w:right="65"/>
              <w:jc w:val="left"/>
              <w:rPr>
                <w:rFonts w:asciiTheme="minorHAnsi" w:eastAsia="Arial Unicode MS" w:hAnsiTheme="minorHAnsi" w:cstheme="minorHAnsi"/>
                <w:b w:val="0"/>
                <w:bCs w:val="0"/>
                <w:color w:val="auto"/>
              </w:rPr>
            </w:pPr>
          </w:p>
        </w:tc>
        <w:tc>
          <w:tcPr>
            <w:tcW w:w="1440" w:type="dxa"/>
            <w:tcBorders>
              <w:top w:val="double" w:sz="4" w:space="0" w:color="auto"/>
            </w:tcBorders>
            <w:vAlign w:val="bottom"/>
          </w:tcPr>
          <w:p w14:paraId="4CA20851" w14:textId="77777777" w:rsidR="00B22827" w:rsidRPr="000A5A2F" w:rsidRDefault="00B22827" w:rsidP="00B22827">
            <w:pPr>
              <w:tabs>
                <w:tab w:val="decimal" w:pos="1177"/>
              </w:tabs>
              <w:ind w:left="-124" w:right="11"/>
              <w:jc w:val="center"/>
              <w:rPr>
                <w:rFonts w:asciiTheme="minorHAnsi" w:eastAsia="Arial Unicode MS" w:hAnsiTheme="minorHAnsi" w:cstheme="minorHAnsi"/>
                <w:sz w:val="22"/>
                <w:szCs w:val="22"/>
              </w:rPr>
            </w:pPr>
          </w:p>
        </w:tc>
        <w:tc>
          <w:tcPr>
            <w:tcW w:w="180" w:type="dxa"/>
            <w:vAlign w:val="bottom"/>
          </w:tcPr>
          <w:p w14:paraId="7F25DAFF" w14:textId="77777777" w:rsidR="00B22827" w:rsidRPr="000A5A2F" w:rsidRDefault="00B22827" w:rsidP="00B22827">
            <w:pPr>
              <w:tabs>
                <w:tab w:val="decimal" w:pos="641"/>
              </w:tabs>
              <w:ind w:left="-124" w:right="11"/>
              <w:jc w:val="center"/>
              <w:rPr>
                <w:rFonts w:asciiTheme="minorHAnsi" w:eastAsia="Arial Unicode MS" w:hAnsiTheme="minorHAnsi" w:cstheme="minorHAnsi"/>
                <w:sz w:val="22"/>
                <w:szCs w:val="22"/>
              </w:rPr>
            </w:pPr>
          </w:p>
        </w:tc>
        <w:tc>
          <w:tcPr>
            <w:tcW w:w="1260" w:type="dxa"/>
            <w:tcBorders>
              <w:top w:val="double" w:sz="4" w:space="0" w:color="auto"/>
            </w:tcBorders>
            <w:vAlign w:val="bottom"/>
          </w:tcPr>
          <w:p w14:paraId="6A4F6517" w14:textId="77777777" w:rsidR="00B22827" w:rsidRPr="000A5A2F" w:rsidRDefault="00B22827" w:rsidP="00B22827">
            <w:pPr>
              <w:tabs>
                <w:tab w:val="decimal" w:pos="1081"/>
              </w:tabs>
              <w:ind w:left="-124" w:right="11" w:hanging="169"/>
              <w:jc w:val="center"/>
              <w:rPr>
                <w:rFonts w:asciiTheme="minorHAnsi" w:hAnsiTheme="minorHAnsi" w:cstheme="minorHAnsi"/>
                <w:sz w:val="22"/>
                <w:szCs w:val="22"/>
              </w:rPr>
            </w:pPr>
          </w:p>
        </w:tc>
        <w:tc>
          <w:tcPr>
            <w:tcW w:w="180" w:type="dxa"/>
            <w:vAlign w:val="bottom"/>
          </w:tcPr>
          <w:p w14:paraId="02E61853" w14:textId="77777777" w:rsidR="00B22827" w:rsidRPr="000A5A2F" w:rsidRDefault="00B22827" w:rsidP="00B22827">
            <w:pPr>
              <w:pStyle w:val="BodyText"/>
              <w:tabs>
                <w:tab w:val="decimal" w:pos="893"/>
              </w:tabs>
              <w:spacing w:line="240" w:lineRule="auto"/>
              <w:ind w:left="-79" w:right="-79"/>
              <w:jc w:val="center"/>
              <w:rPr>
                <w:rFonts w:asciiTheme="minorHAnsi" w:hAnsiTheme="minorHAnsi" w:cstheme="minorHAnsi"/>
                <w:color w:val="auto"/>
                <w:sz w:val="22"/>
                <w:szCs w:val="22"/>
              </w:rPr>
            </w:pPr>
          </w:p>
        </w:tc>
        <w:tc>
          <w:tcPr>
            <w:tcW w:w="1351" w:type="dxa"/>
            <w:tcBorders>
              <w:top w:val="double" w:sz="4" w:space="0" w:color="auto"/>
            </w:tcBorders>
            <w:vAlign w:val="bottom"/>
          </w:tcPr>
          <w:p w14:paraId="503FCA05" w14:textId="77777777" w:rsidR="00B22827" w:rsidRPr="000A5A2F" w:rsidRDefault="00B22827" w:rsidP="00B22827">
            <w:pPr>
              <w:tabs>
                <w:tab w:val="decimal" w:pos="1365"/>
              </w:tabs>
              <w:ind w:left="-124" w:right="11" w:hanging="169"/>
              <w:jc w:val="center"/>
              <w:rPr>
                <w:rFonts w:asciiTheme="minorHAnsi" w:eastAsia="Arial Unicode MS" w:hAnsiTheme="minorHAnsi" w:cstheme="minorHAnsi"/>
                <w:sz w:val="22"/>
                <w:szCs w:val="22"/>
                <w:cs/>
              </w:rPr>
            </w:pPr>
          </w:p>
        </w:tc>
        <w:tc>
          <w:tcPr>
            <w:tcW w:w="180" w:type="dxa"/>
            <w:vAlign w:val="bottom"/>
          </w:tcPr>
          <w:p w14:paraId="3A35FF8E" w14:textId="77777777" w:rsidR="00B22827" w:rsidRPr="000A5A2F" w:rsidRDefault="00B22827" w:rsidP="00B22827">
            <w:pPr>
              <w:tabs>
                <w:tab w:val="decimal" w:pos="641"/>
              </w:tabs>
              <w:ind w:left="-124" w:right="11"/>
              <w:jc w:val="center"/>
              <w:rPr>
                <w:rFonts w:asciiTheme="minorHAnsi" w:eastAsia="Arial Unicode MS" w:hAnsiTheme="minorHAnsi" w:cstheme="minorHAnsi"/>
                <w:sz w:val="22"/>
                <w:szCs w:val="22"/>
              </w:rPr>
            </w:pPr>
          </w:p>
        </w:tc>
        <w:tc>
          <w:tcPr>
            <w:tcW w:w="1531" w:type="dxa"/>
            <w:tcBorders>
              <w:top w:val="double" w:sz="4" w:space="0" w:color="auto"/>
            </w:tcBorders>
            <w:vAlign w:val="bottom"/>
          </w:tcPr>
          <w:p w14:paraId="4499BDFB" w14:textId="77777777" w:rsidR="00B22827" w:rsidRPr="000A5A2F" w:rsidRDefault="00B22827" w:rsidP="00B22827">
            <w:pPr>
              <w:tabs>
                <w:tab w:val="decimal" w:pos="1356"/>
              </w:tabs>
              <w:ind w:left="-124" w:right="-72" w:hanging="169"/>
              <w:jc w:val="center"/>
              <w:rPr>
                <w:rFonts w:asciiTheme="minorHAnsi" w:eastAsia="Arial Unicode MS" w:hAnsiTheme="minorHAnsi" w:cstheme="minorHAnsi"/>
                <w:sz w:val="22"/>
                <w:szCs w:val="22"/>
                <w:cs/>
              </w:rPr>
            </w:pPr>
          </w:p>
        </w:tc>
      </w:tr>
      <w:tr w:rsidR="00B22827" w:rsidRPr="000A5A2F" w14:paraId="55A06C04" w14:textId="77777777" w:rsidTr="00DD7F3B">
        <w:trPr>
          <w:cantSplit/>
          <w:trHeight w:val="187"/>
        </w:trPr>
        <w:tc>
          <w:tcPr>
            <w:tcW w:w="3510" w:type="dxa"/>
            <w:vAlign w:val="bottom"/>
          </w:tcPr>
          <w:p w14:paraId="5B3FACDC" w14:textId="77777777" w:rsidR="00B22827" w:rsidRPr="000A5A2F" w:rsidRDefault="00B22827" w:rsidP="00B22827">
            <w:pPr>
              <w:pStyle w:val="Heading1"/>
              <w:spacing w:line="240" w:lineRule="atLeast"/>
              <w:ind w:left="468" w:right="65" w:hanging="450"/>
              <w:jc w:val="left"/>
              <w:rPr>
                <w:rFonts w:asciiTheme="minorHAnsi" w:eastAsia="Arial Unicode MS" w:hAnsiTheme="minorHAnsi" w:cstheme="minorHAnsi"/>
                <w:i/>
                <w:iCs/>
                <w:color w:val="auto"/>
              </w:rPr>
            </w:pPr>
            <w:r w:rsidRPr="000A5A2F">
              <w:rPr>
                <w:rFonts w:asciiTheme="minorHAnsi" w:eastAsia="Arial Unicode MS" w:hAnsiTheme="minorHAnsi" w:cstheme="minorHAnsi"/>
                <w:i/>
                <w:iCs/>
                <w:color w:val="auto"/>
              </w:rPr>
              <w:t>Short-term borrowings from</w:t>
            </w:r>
            <w:r w:rsidRPr="000A5A2F">
              <w:rPr>
                <w:rFonts w:asciiTheme="minorHAnsi" w:eastAsia="Arial Unicode MS" w:hAnsiTheme="minorHAnsi" w:cstheme="minorHAnsi"/>
                <w:i/>
                <w:iCs/>
                <w:color w:val="auto"/>
              </w:rPr>
              <w:br/>
            </w:r>
            <w:r w:rsidRPr="000A5A2F">
              <w:rPr>
                <w:rFonts w:asciiTheme="minorHAnsi" w:hAnsiTheme="minorHAnsi" w:cstheme="minorHAnsi"/>
                <w:i/>
                <w:iCs/>
                <w:color w:val="auto"/>
              </w:rPr>
              <w:t>related</w:t>
            </w:r>
            <w:r w:rsidRPr="000A5A2F">
              <w:rPr>
                <w:rFonts w:asciiTheme="minorHAnsi" w:eastAsia="Arial Unicode MS" w:hAnsiTheme="minorHAnsi" w:cstheme="minorHAnsi"/>
                <w:i/>
                <w:iCs/>
                <w:color w:val="auto"/>
              </w:rPr>
              <w:t xml:space="preserve"> parties</w:t>
            </w:r>
          </w:p>
        </w:tc>
        <w:tc>
          <w:tcPr>
            <w:tcW w:w="1440" w:type="dxa"/>
            <w:vAlign w:val="bottom"/>
          </w:tcPr>
          <w:p w14:paraId="34D7484B" w14:textId="77777777" w:rsidR="00B22827" w:rsidRPr="000A5A2F" w:rsidRDefault="00B22827" w:rsidP="00B22827">
            <w:pPr>
              <w:tabs>
                <w:tab w:val="decimal" w:pos="1177"/>
              </w:tabs>
              <w:spacing w:line="240" w:lineRule="atLeast"/>
              <w:ind w:left="-124" w:right="11"/>
              <w:jc w:val="center"/>
              <w:rPr>
                <w:rFonts w:asciiTheme="minorHAnsi" w:eastAsia="Arial Unicode MS" w:hAnsiTheme="minorHAnsi" w:cstheme="minorHAnsi"/>
                <w:sz w:val="22"/>
                <w:szCs w:val="22"/>
              </w:rPr>
            </w:pPr>
          </w:p>
        </w:tc>
        <w:tc>
          <w:tcPr>
            <w:tcW w:w="180" w:type="dxa"/>
            <w:vAlign w:val="bottom"/>
          </w:tcPr>
          <w:p w14:paraId="41FD2CF4" w14:textId="77777777" w:rsidR="00B22827" w:rsidRPr="000A5A2F" w:rsidRDefault="00B22827" w:rsidP="00B22827">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vAlign w:val="bottom"/>
          </w:tcPr>
          <w:p w14:paraId="28B25FF6" w14:textId="77777777" w:rsidR="00B22827" w:rsidRPr="000A5A2F" w:rsidRDefault="00B22827" w:rsidP="00B22827">
            <w:pPr>
              <w:tabs>
                <w:tab w:val="decimal" w:pos="1081"/>
              </w:tabs>
              <w:spacing w:line="240" w:lineRule="atLeast"/>
              <w:ind w:left="-124" w:right="11" w:hanging="169"/>
              <w:jc w:val="center"/>
              <w:rPr>
                <w:rFonts w:asciiTheme="minorHAnsi" w:hAnsiTheme="minorHAnsi" w:cstheme="minorHAnsi"/>
                <w:sz w:val="22"/>
                <w:szCs w:val="22"/>
              </w:rPr>
            </w:pPr>
          </w:p>
        </w:tc>
        <w:tc>
          <w:tcPr>
            <w:tcW w:w="180" w:type="dxa"/>
            <w:vAlign w:val="bottom"/>
          </w:tcPr>
          <w:p w14:paraId="5E18399B" w14:textId="77777777" w:rsidR="00B22827" w:rsidRPr="000A5A2F" w:rsidRDefault="00B22827" w:rsidP="00B22827">
            <w:pPr>
              <w:pStyle w:val="BodyText"/>
              <w:tabs>
                <w:tab w:val="decimal" w:pos="893"/>
              </w:tabs>
              <w:ind w:left="-79" w:right="-79"/>
              <w:jc w:val="center"/>
              <w:rPr>
                <w:rFonts w:asciiTheme="minorHAnsi" w:hAnsiTheme="minorHAnsi" w:cstheme="minorHAnsi"/>
                <w:color w:val="auto"/>
                <w:sz w:val="22"/>
                <w:szCs w:val="22"/>
              </w:rPr>
            </w:pPr>
          </w:p>
        </w:tc>
        <w:tc>
          <w:tcPr>
            <w:tcW w:w="1351" w:type="dxa"/>
            <w:vAlign w:val="bottom"/>
          </w:tcPr>
          <w:p w14:paraId="6266D5F5" w14:textId="77777777" w:rsidR="00B22827" w:rsidRPr="000A5A2F" w:rsidRDefault="00B22827" w:rsidP="00B22827">
            <w:pPr>
              <w:tabs>
                <w:tab w:val="decimal" w:pos="1365"/>
              </w:tabs>
              <w:spacing w:line="240" w:lineRule="atLeast"/>
              <w:ind w:left="-124" w:right="11" w:hanging="169"/>
              <w:jc w:val="center"/>
              <w:rPr>
                <w:rFonts w:asciiTheme="minorHAnsi" w:eastAsia="Arial Unicode MS" w:hAnsiTheme="minorHAnsi" w:cstheme="minorHAnsi"/>
                <w:sz w:val="22"/>
                <w:szCs w:val="22"/>
                <w:cs/>
              </w:rPr>
            </w:pPr>
          </w:p>
        </w:tc>
        <w:tc>
          <w:tcPr>
            <w:tcW w:w="180" w:type="dxa"/>
            <w:vAlign w:val="bottom"/>
          </w:tcPr>
          <w:p w14:paraId="1E2B125D" w14:textId="77777777" w:rsidR="00B22827" w:rsidRPr="000A5A2F" w:rsidRDefault="00B22827" w:rsidP="00B22827">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vAlign w:val="bottom"/>
          </w:tcPr>
          <w:p w14:paraId="756C4503" w14:textId="77777777" w:rsidR="00B22827" w:rsidRPr="000A5A2F" w:rsidRDefault="00B22827" w:rsidP="00B22827">
            <w:pPr>
              <w:tabs>
                <w:tab w:val="decimal" w:pos="1356"/>
              </w:tabs>
              <w:spacing w:line="240" w:lineRule="atLeast"/>
              <w:ind w:left="-124" w:right="-72" w:hanging="169"/>
              <w:jc w:val="center"/>
              <w:rPr>
                <w:rFonts w:asciiTheme="minorHAnsi" w:eastAsia="Arial Unicode MS" w:hAnsiTheme="minorHAnsi" w:cstheme="minorHAnsi"/>
                <w:sz w:val="22"/>
                <w:szCs w:val="22"/>
                <w:cs/>
              </w:rPr>
            </w:pPr>
          </w:p>
        </w:tc>
      </w:tr>
      <w:tr w:rsidR="00365222" w:rsidRPr="000A5A2F" w14:paraId="2004A102" w14:textId="77777777" w:rsidTr="00DD7F3B">
        <w:trPr>
          <w:cantSplit/>
          <w:trHeight w:val="187"/>
        </w:trPr>
        <w:tc>
          <w:tcPr>
            <w:tcW w:w="3510" w:type="dxa"/>
            <w:vAlign w:val="bottom"/>
          </w:tcPr>
          <w:p w14:paraId="065CACE6" w14:textId="77777777" w:rsidR="00365222" w:rsidRPr="000A5A2F" w:rsidRDefault="00365222" w:rsidP="00365222">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440" w:type="dxa"/>
            <w:vAlign w:val="bottom"/>
          </w:tcPr>
          <w:p w14:paraId="2C61A60F" w14:textId="6A486205" w:rsidR="00365222" w:rsidRPr="000A5A2F" w:rsidRDefault="00365222" w:rsidP="00365222">
            <w:pPr>
              <w:tabs>
                <w:tab w:val="decimal" w:pos="749"/>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392C5143" w14:textId="77777777" w:rsidR="00365222" w:rsidRPr="000A5A2F" w:rsidRDefault="00365222" w:rsidP="00365222">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vAlign w:val="bottom"/>
          </w:tcPr>
          <w:p w14:paraId="74363993" w14:textId="7B910DD7" w:rsidR="00365222" w:rsidRPr="000A5A2F" w:rsidRDefault="00365222" w:rsidP="00365222">
            <w:pPr>
              <w:tabs>
                <w:tab w:val="decimal" w:pos="639"/>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5F4BAC1E" w14:textId="77777777" w:rsidR="00365222" w:rsidRPr="000A5A2F" w:rsidRDefault="00365222" w:rsidP="00365222">
            <w:pPr>
              <w:pStyle w:val="BodyText"/>
              <w:tabs>
                <w:tab w:val="decimal" w:pos="893"/>
              </w:tabs>
              <w:ind w:left="-79" w:right="-79"/>
              <w:jc w:val="center"/>
              <w:rPr>
                <w:rFonts w:asciiTheme="minorHAnsi" w:hAnsiTheme="minorHAnsi" w:cstheme="minorHAnsi"/>
                <w:color w:val="auto"/>
                <w:sz w:val="22"/>
                <w:szCs w:val="22"/>
              </w:rPr>
            </w:pPr>
          </w:p>
        </w:tc>
        <w:tc>
          <w:tcPr>
            <w:tcW w:w="1351" w:type="dxa"/>
            <w:vAlign w:val="bottom"/>
          </w:tcPr>
          <w:p w14:paraId="7516F481" w14:textId="7A068280" w:rsidR="00365222" w:rsidRPr="000A5A2F" w:rsidRDefault="007A5596" w:rsidP="00365222">
            <w:pPr>
              <w:tabs>
                <w:tab w:val="decimal" w:pos="1365"/>
              </w:tabs>
              <w:spacing w:line="240" w:lineRule="atLeast"/>
              <w:ind w:left="-124" w:right="11" w:hanging="169"/>
              <w:jc w:val="center"/>
              <w:rPr>
                <w:rFonts w:asciiTheme="minorHAnsi" w:hAnsiTheme="minorHAnsi" w:cstheme="minorHAnsi"/>
                <w:b/>
                <w:bCs/>
                <w:sz w:val="22"/>
                <w:szCs w:val="22"/>
                <w:cs/>
              </w:rPr>
            </w:pPr>
            <w:r w:rsidRPr="000A5A2F">
              <w:rPr>
                <w:rFonts w:asciiTheme="minorHAnsi" w:eastAsia="Arial Unicode MS" w:hAnsiTheme="minorHAnsi" w:cstheme="minorHAnsi"/>
                <w:sz w:val="22"/>
                <w:szCs w:val="22"/>
              </w:rPr>
              <w:t>438,895,000</w:t>
            </w:r>
          </w:p>
        </w:tc>
        <w:tc>
          <w:tcPr>
            <w:tcW w:w="180" w:type="dxa"/>
            <w:vAlign w:val="bottom"/>
          </w:tcPr>
          <w:p w14:paraId="0CAEF180" w14:textId="77777777" w:rsidR="00365222" w:rsidRPr="000A5A2F" w:rsidRDefault="00365222" w:rsidP="00365222">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vAlign w:val="bottom"/>
          </w:tcPr>
          <w:p w14:paraId="2E738010" w14:textId="05D233D7" w:rsidR="00365222" w:rsidRPr="000A5A2F" w:rsidRDefault="00365222" w:rsidP="00365222">
            <w:pPr>
              <w:tabs>
                <w:tab w:val="decimal" w:pos="1356"/>
              </w:tabs>
              <w:spacing w:line="240" w:lineRule="atLeast"/>
              <w:ind w:right="11" w:firstLine="12"/>
              <w:jc w:val="center"/>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420,525,000</w:t>
            </w:r>
          </w:p>
        </w:tc>
      </w:tr>
      <w:tr w:rsidR="00365222" w:rsidRPr="000A5A2F" w14:paraId="007E62C8" w14:textId="77777777" w:rsidTr="00DD7F3B">
        <w:trPr>
          <w:cantSplit/>
          <w:trHeight w:val="187"/>
        </w:trPr>
        <w:tc>
          <w:tcPr>
            <w:tcW w:w="3510" w:type="dxa"/>
            <w:vAlign w:val="bottom"/>
          </w:tcPr>
          <w:p w14:paraId="6CA1903B" w14:textId="77777777" w:rsidR="00365222" w:rsidRPr="000A5A2F" w:rsidRDefault="00365222" w:rsidP="00365222">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Shareholders</w:t>
            </w:r>
          </w:p>
        </w:tc>
        <w:tc>
          <w:tcPr>
            <w:tcW w:w="1440" w:type="dxa"/>
            <w:vAlign w:val="bottom"/>
          </w:tcPr>
          <w:p w14:paraId="0D2724B8" w14:textId="7DB5A403" w:rsidR="00365222" w:rsidRPr="000A5A2F" w:rsidRDefault="00365222" w:rsidP="00365222">
            <w:pPr>
              <w:tabs>
                <w:tab w:val="decimal" w:pos="1177"/>
              </w:tabs>
              <w:spacing w:line="240" w:lineRule="atLeast"/>
              <w:ind w:left="-124" w:right="11"/>
              <w:jc w:val="center"/>
              <w:rPr>
                <w:rFonts w:asciiTheme="minorHAnsi" w:hAnsiTheme="minorHAnsi" w:cstheme="minorHAnsi"/>
                <w:sz w:val="22"/>
                <w:szCs w:val="22"/>
              </w:rPr>
            </w:pPr>
            <w:r w:rsidRPr="000A5A2F">
              <w:rPr>
                <w:rFonts w:asciiTheme="minorHAnsi" w:hAnsiTheme="minorHAnsi" w:cstheme="minorHAnsi"/>
                <w:sz w:val="22"/>
                <w:szCs w:val="22"/>
              </w:rPr>
              <w:t>100,000,000</w:t>
            </w:r>
          </w:p>
        </w:tc>
        <w:tc>
          <w:tcPr>
            <w:tcW w:w="180" w:type="dxa"/>
            <w:vAlign w:val="bottom"/>
          </w:tcPr>
          <w:p w14:paraId="31B84EEE" w14:textId="77777777" w:rsidR="00365222" w:rsidRPr="000A5A2F" w:rsidRDefault="00365222" w:rsidP="00365222">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vAlign w:val="bottom"/>
          </w:tcPr>
          <w:p w14:paraId="06B8E11F" w14:textId="6960EDC6" w:rsidR="00365222" w:rsidRPr="000A5A2F" w:rsidRDefault="00365222" w:rsidP="00365222">
            <w:pPr>
              <w:tabs>
                <w:tab w:val="decimal" w:pos="1181"/>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100,000,000</w:t>
            </w:r>
          </w:p>
        </w:tc>
        <w:tc>
          <w:tcPr>
            <w:tcW w:w="180" w:type="dxa"/>
            <w:vAlign w:val="bottom"/>
          </w:tcPr>
          <w:p w14:paraId="7DA121DF" w14:textId="77777777" w:rsidR="00365222" w:rsidRPr="000A5A2F" w:rsidRDefault="00365222" w:rsidP="00365222">
            <w:pPr>
              <w:pStyle w:val="BodyText"/>
              <w:tabs>
                <w:tab w:val="decimal" w:pos="893"/>
              </w:tabs>
              <w:ind w:left="-79" w:right="-79"/>
              <w:jc w:val="center"/>
              <w:rPr>
                <w:rFonts w:asciiTheme="minorHAnsi" w:hAnsiTheme="minorHAnsi" w:cstheme="minorHAnsi"/>
                <w:color w:val="auto"/>
                <w:sz w:val="22"/>
                <w:szCs w:val="22"/>
              </w:rPr>
            </w:pPr>
          </w:p>
        </w:tc>
        <w:tc>
          <w:tcPr>
            <w:tcW w:w="1351" w:type="dxa"/>
            <w:vAlign w:val="bottom"/>
          </w:tcPr>
          <w:p w14:paraId="299D7062" w14:textId="51BF02CA" w:rsidR="00365222" w:rsidRPr="000A5A2F" w:rsidRDefault="00365222" w:rsidP="00365222">
            <w:pPr>
              <w:tabs>
                <w:tab w:val="decimal" w:pos="1365"/>
              </w:tabs>
              <w:spacing w:line="240" w:lineRule="atLeast"/>
              <w:ind w:left="-124" w:right="11" w:hanging="169"/>
              <w:jc w:val="center"/>
              <w:rPr>
                <w:rFonts w:asciiTheme="minorHAnsi" w:hAnsiTheme="minorHAnsi" w:cstheme="minorHAnsi"/>
                <w:b/>
                <w:bCs/>
                <w:sz w:val="22"/>
                <w:szCs w:val="22"/>
                <w:cs/>
              </w:rPr>
            </w:pPr>
            <w:r w:rsidRPr="000A5A2F">
              <w:rPr>
                <w:rFonts w:asciiTheme="minorHAnsi" w:eastAsia="Arial Unicode MS" w:hAnsiTheme="minorHAnsi" w:cstheme="minorHAnsi"/>
                <w:sz w:val="22"/>
                <w:szCs w:val="22"/>
              </w:rPr>
              <w:t>100,000,000</w:t>
            </w:r>
          </w:p>
        </w:tc>
        <w:tc>
          <w:tcPr>
            <w:tcW w:w="180" w:type="dxa"/>
            <w:vAlign w:val="bottom"/>
          </w:tcPr>
          <w:p w14:paraId="17ED298F" w14:textId="77777777" w:rsidR="00365222" w:rsidRPr="000A5A2F" w:rsidRDefault="00365222" w:rsidP="00365222">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vAlign w:val="bottom"/>
          </w:tcPr>
          <w:p w14:paraId="00601125" w14:textId="4BB7CAE4" w:rsidR="00365222" w:rsidRPr="000A5A2F" w:rsidRDefault="00365222" w:rsidP="00365222">
            <w:pPr>
              <w:tabs>
                <w:tab w:val="decimal" w:pos="1356"/>
              </w:tabs>
              <w:spacing w:line="240" w:lineRule="atLeast"/>
              <w:ind w:right="11" w:firstLine="12"/>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100,000,000</w:t>
            </w:r>
          </w:p>
        </w:tc>
      </w:tr>
      <w:tr w:rsidR="00365222" w:rsidRPr="000A5A2F" w14:paraId="0674C8F0" w14:textId="77777777" w:rsidTr="00DD7F3B">
        <w:trPr>
          <w:cantSplit/>
          <w:trHeight w:val="187"/>
        </w:trPr>
        <w:tc>
          <w:tcPr>
            <w:tcW w:w="3510" w:type="dxa"/>
            <w:vAlign w:val="bottom"/>
          </w:tcPr>
          <w:p w14:paraId="0BA037D3" w14:textId="77777777" w:rsidR="00365222" w:rsidRPr="000A5A2F" w:rsidRDefault="00365222" w:rsidP="00365222">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Related person</w:t>
            </w:r>
          </w:p>
        </w:tc>
        <w:tc>
          <w:tcPr>
            <w:tcW w:w="1440" w:type="dxa"/>
            <w:tcBorders>
              <w:bottom w:val="single" w:sz="4" w:space="0" w:color="auto"/>
            </w:tcBorders>
            <w:vAlign w:val="bottom"/>
          </w:tcPr>
          <w:p w14:paraId="1C8A5F1A" w14:textId="79BB6EFF" w:rsidR="00365222" w:rsidRPr="000A5A2F" w:rsidRDefault="00365222" w:rsidP="00365222">
            <w:pPr>
              <w:tabs>
                <w:tab w:val="decimal" w:pos="1177"/>
              </w:tabs>
              <w:spacing w:line="240" w:lineRule="atLeast"/>
              <w:ind w:left="-124" w:right="11"/>
              <w:jc w:val="center"/>
              <w:rPr>
                <w:rFonts w:asciiTheme="minorHAnsi" w:hAnsiTheme="minorHAnsi" w:cstheme="minorHAnsi"/>
                <w:sz w:val="22"/>
                <w:szCs w:val="22"/>
              </w:rPr>
            </w:pPr>
            <w:r w:rsidRPr="000A5A2F">
              <w:rPr>
                <w:rFonts w:asciiTheme="minorHAnsi" w:hAnsiTheme="minorHAnsi" w:cstheme="minorHAnsi"/>
                <w:sz w:val="22"/>
                <w:szCs w:val="22"/>
              </w:rPr>
              <w:t>28,000,000</w:t>
            </w:r>
          </w:p>
        </w:tc>
        <w:tc>
          <w:tcPr>
            <w:tcW w:w="180" w:type="dxa"/>
            <w:vAlign w:val="bottom"/>
          </w:tcPr>
          <w:p w14:paraId="036F1F26" w14:textId="77777777" w:rsidR="00365222" w:rsidRPr="000A5A2F" w:rsidRDefault="00365222" w:rsidP="00365222">
            <w:pPr>
              <w:tabs>
                <w:tab w:val="decimal" w:pos="641"/>
              </w:tabs>
              <w:spacing w:line="240" w:lineRule="atLeast"/>
              <w:ind w:left="-124" w:right="11"/>
              <w:jc w:val="center"/>
              <w:rPr>
                <w:rFonts w:asciiTheme="minorHAnsi" w:eastAsia="Arial Unicode MS" w:hAnsiTheme="minorHAnsi" w:cstheme="minorHAnsi"/>
                <w:sz w:val="22"/>
                <w:szCs w:val="22"/>
              </w:rPr>
            </w:pPr>
          </w:p>
        </w:tc>
        <w:tc>
          <w:tcPr>
            <w:tcW w:w="1260" w:type="dxa"/>
            <w:tcBorders>
              <w:bottom w:val="single" w:sz="4" w:space="0" w:color="auto"/>
            </w:tcBorders>
            <w:vAlign w:val="bottom"/>
          </w:tcPr>
          <w:p w14:paraId="590A98D8" w14:textId="35DAC112" w:rsidR="00365222" w:rsidRPr="000A5A2F" w:rsidRDefault="00365222" w:rsidP="00365222">
            <w:pPr>
              <w:tabs>
                <w:tab w:val="decimal" w:pos="1181"/>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28,000,000</w:t>
            </w:r>
          </w:p>
        </w:tc>
        <w:tc>
          <w:tcPr>
            <w:tcW w:w="180" w:type="dxa"/>
            <w:vAlign w:val="bottom"/>
          </w:tcPr>
          <w:p w14:paraId="06967E79" w14:textId="77777777" w:rsidR="00365222" w:rsidRPr="000A5A2F" w:rsidRDefault="00365222" w:rsidP="00365222">
            <w:pPr>
              <w:pStyle w:val="BodyText"/>
              <w:tabs>
                <w:tab w:val="decimal" w:pos="893"/>
              </w:tabs>
              <w:ind w:left="-79" w:right="-79"/>
              <w:jc w:val="center"/>
              <w:rPr>
                <w:rFonts w:asciiTheme="minorHAnsi" w:hAnsiTheme="minorHAnsi" w:cstheme="minorHAnsi"/>
                <w:color w:val="auto"/>
                <w:sz w:val="22"/>
                <w:szCs w:val="22"/>
              </w:rPr>
            </w:pPr>
          </w:p>
        </w:tc>
        <w:tc>
          <w:tcPr>
            <w:tcW w:w="1351" w:type="dxa"/>
            <w:tcBorders>
              <w:bottom w:val="single" w:sz="4" w:space="0" w:color="auto"/>
            </w:tcBorders>
            <w:vAlign w:val="bottom"/>
          </w:tcPr>
          <w:p w14:paraId="567E9FED" w14:textId="27DADD6B" w:rsidR="00365222" w:rsidRPr="000A5A2F" w:rsidRDefault="00365222" w:rsidP="00365222">
            <w:pPr>
              <w:tabs>
                <w:tab w:val="decimal" w:pos="1365"/>
              </w:tabs>
              <w:spacing w:line="240" w:lineRule="atLeast"/>
              <w:ind w:left="-124" w:right="11" w:hanging="169"/>
              <w:jc w:val="center"/>
              <w:rPr>
                <w:rFonts w:asciiTheme="minorHAnsi" w:hAnsiTheme="minorHAnsi" w:cstheme="minorHAnsi"/>
                <w:b/>
                <w:bCs/>
                <w:sz w:val="22"/>
                <w:szCs w:val="22"/>
                <w:cs/>
              </w:rPr>
            </w:pPr>
            <w:r w:rsidRPr="000A5A2F">
              <w:rPr>
                <w:rFonts w:asciiTheme="minorHAnsi" w:eastAsia="Arial Unicode MS" w:hAnsiTheme="minorHAnsi" w:cstheme="minorHAnsi"/>
                <w:sz w:val="22"/>
                <w:szCs w:val="22"/>
              </w:rPr>
              <w:t>28,000,000</w:t>
            </w:r>
          </w:p>
        </w:tc>
        <w:tc>
          <w:tcPr>
            <w:tcW w:w="180" w:type="dxa"/>
            <w:vAlign w:val="bottom"/>
          </w:tcPr>
          <w:p w14:paraId="52CA3B3C" w14:textId="77777777" w:rsidR="00365222" w:rsidRPr="000A5A2F" w:rsidRDefault="00365222" w:rsidP="00365222">
            <w:pPr>
              <w:tabs>
                <w:tab w:val="decimal" w:pos="641"/>
              </w:tabs>
              <w:spacing w:line="240" w:lineRule="atLeast"/>
              <w:ind w:left="-124" w:right="11"/>
              <w:jc w:val="center"/>
              <w:rPr>
                <w:rFonts w:asciiTheme="minorHAnsi" w:eastAsia="Arial Unicode MS" w:hAnsiTheme="minorHAnsi" w:cstheme="minorHAnsi"/>
                <w:sz w:val="22"/>
                <w:szCs w:val="22"/>
              </w:rPr>
            </w:pPr>
          </w:p>
        </w:tc>
        <w:tc>
          <w:tcPr>
            <w:tcW w:w="1531" w:type="dxa"/>
            <w:tcBorders>
              <w:bottom w:val="single" w:sz="4" w:space="0" w:color="auto"/>
            </w:tcBorders>
            <w:vAlign w:val="bottom"/>
          </w:tcPr>
          <w:p w14:paraId="334F5B78" w14:textId="08ABD464" w:rsidR="00365222" w:rsidRPr="000A5A2F" w:rsidRDefault="00365222" w:rsidP="00365222">
            <w:pPr>
              <w:tabs>
                <w:tab w:val="decimal" w:pos="1356"/>
              </w:tabs>
              <w:spacing w:line="240" w:lineRule="atLeast"/>
              <w:ind w:right="11" w:firstLine="12"/>
              <w:jc w:val="center"/>
              <w:rPr>
                <w:rFonts w:asciiTheme="minorHAnsi" w:eastAsia="Arial Unicode MS" w:hAnsiTheme="minorHAnsi" w:cstheme="minorHAnsi"/>
                <w:sz w:val="22"/>
                <w:szCs w:val="22"/>
                <w:cs/>
              </w:rPr>
            </w:pPr>
            <w:r w:rsidRPr="000A5A2F">
              <w:rPr>
                <w:rFonts w:asciiTheme="minorHAnsi" w:eastAsia="Arial Unicode MS" w:hAnsiTheme="minorHAnsi" w:cstheme="minorHAnsi"/>
                <w:sz w:val="22"/>
                <w:szCs w:val="22"/>
              </w:rPr>
              <w:t>28,000,000</w:t>
            </w:r>
          </w:p>
        </w:tc>
      </w:tr>
      <w:tr w:rsidR="00365222" w:rsidRPr="000A5A2F" w14:paraId="2FC18445" w14:textId="77777777" w:rsidTr="00DD7F3B">
        <w:trPr>
          <w:cantSplit/>
          <w:trHeight w:val="187"/>
        </w:trPr>
        <w:tc>
          <w:tcPr>
            <w:tcW w:w="3510" w:type="dxa"/>
            <w:vAlign w:val="bottom"/>
          </w:tcPr>
          <w:p w14:paraId="494D5775" w14:textId="77777777" w:rsidR="00365222" w:rsidRPr="000A5A2F" w:rsidRDefault="00365222" w:rsidP="00365222">
            <w:pPr>
              <w:pStyle w:val="Heading1"/>
              <w:spacing w:line="240" w:lineRule="atLeast"/>
              <w:ind w:left="0" w:right="6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color w:val="auto"/>
              </w:rPr>
              <w:t>Total</w:t>
            </w:r>
          </w:p>
        </w:tc>
        <w:tc>
          <w:tcPr>
            <w:tcW w:w="1440" w:type="dxa"/>
            <w:tcBorders>
              <w:top w:val="single" w:sz="4" w:space="0" w:color="auto"/>
              <w:bottom w:val="double" w:sz="4" w:space="0" w:color="auto"/>
            </w:tcBorders>
            <w:vAlign w:val="bottom"/>
          </w:tcPr>
          <w:p w14:paraId="37210D27" w14:textId="269E1B9B" w:rsidR="00365222" w:rsidRPr="000A5A2F" w:rsidRDefault="00365222" w:rsidP="00365222">
            <w:pPr>
              <w:tabs>
                <w:tab w:val="decimal" w:pos="1177"/>
              </w:tabs>
              <w:spacing w:line="240" w:lineRule="atLeast"/>
              <w:ind w:left="-124" w:right="11"/>
              <w:jc w:val="center"/>
              <w:rPr>
                <w:rFonts w:asciiTheme="minorHAnsi" w:eastAsia="Arial Unicode MS" w:hAnsiTheme="minorHAnsi" w:cstheme="minorHAnsi"/>
                <w:b/>
                <w:bCs/>
                <w:sz w:val="22"/>
                <w:szCs w:val="22"/>
              </w:rPr>
            </w:pPr>
            <w:r w:rsidRPr="000A5A2F">
              <w:rPr>
                <w:rFonts w:asciiTheme="minorHAnsi" w:hAnsiTheme="minorHAnsi" w:cstheme="minorHAnsi"/>
                <w:b/>
                <w:bCs/>
                <w:sz w:val="22"/>
                <w:szCs w:val="22"/>
              </w:rPr>
              <w:t>128,000,000</w:t>
            </w:r>
          </w:p>
        </w:tc>
        <w:tc>
          <w:tcPr>
            <w:tcW w:w="180" w:type="dxa"/>
            <w:vAlign w:val="bottom"/>
          </w:tcPr>
          <w:p w14:paraId="0A026F5B" w14:textId="77777777" w:rsidR="00365222" w:rsidRPr="000A5A2F" w:rsidRDefault="00365222" w:rsidP="00365222">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260" w:type="dxa"/>
            <w:tcBorders>
              <w:top w:val="single" w:sz="4" w:space="0" w:color="auto"/>
              <w:bottom w:val="double" w:sz="4" w:space="0" w:color="auto"/>
            </w:tcBorders>
            <w:vAlign w:val="bottom"/>
          </w:tcPr>
          <w:p w14:paraId="1A76B5E6" w14:textId="32DCFCD5" w:rsidR="00365222" w:rsidRPr="000A5A2F" w:rsidRDefault="00365222" w:rsidP="00365222">
            <w:pPr>
              <w:tabs>
                <w:tab w:val="decimal" w:pos="1181"/>
              </w:tabs>
              <w:spacing w:line="240" w:lineRule="atLeast"/>
              <w:ind w:left="-124" w:right="11" w:hanging="169"/>
              <w:jc w:val="center"/>
              <w:rPr>
                <w:rFonts w:asciiTheme="minorHAnsi" w:hAnsiTheme="minorHAnsi" w:cstheme="minorHAnsi"/>
                <w:b/>
                <w:bCs/>
                <w:sz w:val="22"/>
                <w:szCs w:val="22"/>
              </w:rPr>
            </w:pPr>
            <w:r w:rsidRPr="000A5A2F">
              <w:rPr>
                <w:rFonts w:asciiTheme="minorHAnsi" w:hAnsiTheme="minorHAnsi" w:cstheme="minorHAnsi"/>
                <w:b/>
                <w:bCs/>
                <w:sz w:val="22"/>
                <w:szCs w:val="22"/>
              </w:rPr>
              <w:t>128,000,000</w:t>
            </w:r>
          </w:p>
        </w:tc>
        <w:tc>
          <w:tcPr>
            <w:tcW w:w="180" w:type="dxa"/>
            <w:vAlign w:val="bottom"/>
          </w:tcPr>
          <w:p w14:paraId="572D091A" w14:textId="77777777" w:rsidR="00365222" w:rsidRPr="000A5A2F" w:rsidRDefault="00365222" w:rsidP="00365222">
            <w:pPr>
              <w:pStyle w:val="BodyText"/>
              <w:tabs>
                <w:tab w:val="decimal" w:pos="893"/>
              </w:tabs>
              <w:ind w:left="-79" w:right="-79"/>
              <w:jc w:val="center"/>
              <w:rPr>
                <w:rFonts w:asciiTheme="minorHAnsi" w:hAnsiTheme="minorHAnsi" w:cstheme="minorHAnsi"/>
                <w:b/>
                <w:bCs/>
                <w:color w:val="auto"/>
                <w:sz w:val="22"/>
                <w:szCs w:val="22"/>
              </w:rPr>
            </w:pPr>
          </w:p>
        </w:tc>
        <w:tc>
          <w:tcPr>
            <w:tcW w:w="1351" w:type="dxa"/>
            <w:tcBorders>
              <w:top w:val="single" w:sz="4" w:space="0" w:color="auto"/>
              <w:bottom w:val="double" w:sz="4" w:space="0" w:color="auto"/>
            </w:tcBorders>
            <w:vAlign w:val="bottom"/>
          </w:tcPr>
          <w:p w14:paraId="75C30E66" w14:textId="76E7D6E8" w:rsidR="00365222" w:rsidRPr="000A5A2F" w:rsidRDefault="000C4FE3" w:rsidP="00365222">
            <w:pPr>
              <w:tabs>
                <w:tab w:val="decimal" w:pos="1365"/>
              </w:tabs>
              <w:spacing w:line="240" w:lineRule="atLeast"/>
              <w:ind w:left="-124" w:right="11" w:hanging="169"/>
              <w:jc w:val="center"/>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566,895,000</w:t>
            </w:r>
          </w:p>
        </w:tc>
        <w:tc>
          <w:tcPr>
            <w:tcW w:w="180" w:type="dxa"/>
            <w:vAlign w:val="bottom"/>
          </w:tcPr>
          <w:p w14:paraId="570C44BB" w14:textId="77777777" w:rsidR="00365222" w:rsidRPr="000A5A2F" w:rsidRDefault="00365222" w:rsidP="00365222">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531" w:type="dxa"/>
            <w:tcBorders>
              <w:top w:val="single" w:sz="4" w:space="0" w:color="auto"/>
              <w:bottom w:val="double" w:sz="4" w:space="0" w:color="auto"/>
            </w:tcBorders>
            <w:vAlign w:val="bottom"/>
          </w:tcPr>
          <w:p w14:paraId="0CB5A682" w14:textId="57914857" w:rsidR="00365222" w:rsidRPr="000A5A2F" w:rsidRDefault="00365222" w:rsidP="00365222">
            <w:pPr>
              <w:tabs>
                <w:tab w:val="decimal" w:pos="1356"/>
              </w:tabs>
              <w:spacing w:line="240" w:lineRule="atLeast"/>
              <w:ind w:right="11" w:firstLine="12"/>
              <w:jc w:val="center"/>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548,525,000</w:t>
            </w:r>
          </w:p>
        </w:tc>
      </w:tr>
      <w:tr w:rsidR="00B22827" w:rsidRPr="000A5A2F" w14:paraId="4245DF7C" w14:textId="77777777" w:rsidTr="00DD7F3B">
        <w:trPr>
          <w:cantSplit/>
          <w:trHeight w:val="187"/>
        </w:trPr>
        <w:tc>
          <w:tcPr>
            <w:tcW w:w="3510" w:type="dxa"/>
            <w:vAlign w:val="bottom"/>
          </w:tcPr>
          <w:p w14:paraId="2C2097A1" w14:textId="77777777" w:rsidR="00B22827" w:rsidRPr="000A5A2F" w:rsidRDefault="00B22827" w:rsidP="00B22827">
            <w:pPr>
              <w:pStyle w:val="Heading1"/>
              <w:spacing w:line="240" w:lineRule="atLeast"/>
              <w:ind w:left="0" w:right="65"/>
              <w:jc w:val="left"/>
              <w:rPr>
                <w:rFonts w:asciiTheme="minorHAnsi" w:eastAsia="Arial Unicode MS" w:hAnsiTheme="minorHAnsi" w:cstheme="minorHAnsi"/>
                <w:color w:val="auto"/>
              </w:rPr>
            </w:pPr>
          </w:p>
        </w:tc>
        <w:tc>
          <w:tcPr>
            <w:tcW w:w="1440" w:type="dxa"/>
            <w:tcBorders>
              <w:top w:val="double" w:sz="4" w:space="0" w:color="auto"/>
            </w:tcBorders>
            <w:vAlign w:val="bottom"/>
          </w:tcPr>
          <w:p w14:paraId="7965B7CD" w14:textId="77777777" w:rsidR="00B22827" w:rsidRPr="000A5A2F" w:rsidRDefault="00B22827" w:rsidP="00B22827">
            <w:pPr>
              <w:tabs>
                <w:tab w:val="decimal" w:pos="1177"/>
              </w:tabs>
              <w:spacing w:line="240" w:lineRule="atLeast"/>
              <w:ind w:left="-124" w:right="11"/>
              <w:jc w:val="center"/>
              <w:rPr>
                <w:rFonts w:asciiTheme="minorHAnsi" w:hAnsiTheme="minorHAnsi" w:cstheme="minorHAnsi"/>
                <w:b/>
                <w:bCs/>
                <w:sz w:val="22"/>
                <w:szCs w:val="22"/>
              </w:rPr>
            </w:pPr>
          </w:p>
        </w:tc>
        <w:tc>
          <w:tcPr>
            <w:tcW w:w="180" w:type="dxa"/>
            <w:vAlign w:val="bottom"/>
          </w:tcPr>
          <w:p w14:paraId="4E493C24" w14:textId="77777777" w:rsidR="00B22827" w:rsidRPr="000A5A2F" w:rsidRDefault="00B22827" w:rsidP="00B22827">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260" w:type="dxa"/>
            <w:tcBorders>
              <w:top w:val="double" w:sz="4" w:space="0" w:color="auto"/>
            </w:tcBorders>
            <w:vAlign w:val="bottom"/>
          </w:tcPr>
          <w:p w14:paraId="6A9516E7" w14:textId="77777777" w:rsidR="00B22827" w:rsidRPr="000A5A2F" w:rsidRDefault="00B22827" w:rsidP="00B22827">
            <w:pPr>
              <w:tabs>
                <w:tab w:val="decimal" w:pos="1081"/>
              </w:tabs>
              <w:spacing w:line="240" w:lineRule="atLeast"/>
              <w:ind w:left="-124" w:right="11" w:hanging="169"/>
              <w:jc w:val="center"/>
              <w:rPr>
                <w:rFonts w:asciiTheme="minorHAnsi" w:hAnsiTheme="minorHAnsi" w:cstheme="minorHAnsi"/>
                <w:b/>
                <w:bCs/>
                <w:sz w:val="22"/>
                <w:szCs w:val="22"/>
              </w:rPr>
            </w:pPr>
          </w:p>
        </w:tc>
        <w:tc>
          <w:tcPr>
            <w:tcW w:w="180" w:type="dxa"/>
            <w:vAlign w:val="bottom"/>
          </w:tcPr>
          <w:p w14:paraId="749C9659" w14:textId="77777777" w:rsidR="00B22827" w:rsidRPr="000A5A2F" w:rsidRDefault="00B22827" w:rsidP="00B22827">
            <w:pPr>
              <w:pStyle w:val="BodyText"/>
              <w:tabs>
                <w:tab w:val="decimal" w:pos="893"/>
              </w:tabs>
              <w:ind w:left="-79" w:right="-79"/>
              <w:jc w:val="center"/>
              <w:rPr>
                <w:rFonts w:asciiTheme="minorHAnsi" w:hAnsiTheme="minorHAnsi" w:cstheme="minorHAnsi"/>
                <w:b/>
                <w:bCs/>
                <w:color w:val="auto"/>
                <w:sz w:val="22"/>
                <w:szCs w:val="22"/>
              </w:rPr>
            </w:pPr>
          </w:p>
        </w:tc>
        <w:tc>
          <w:tcPr>
            <w:tcW w:w="1351" w:type="dxa"/>
            <w:tcBorders>
              <w:top w:val="double" w:sz="4" w:space="0" w:color="auto"/>
            </w:tcBorders>
            <w:vAlign w:val="bottom"/>
          </w:tcPr>
          <w:p w14:paraId="3640CCE4" w14:textId="77777777" w:rsidR="00B22827" w:rsidRPr="000A5A2F" w:rsidRDefault="00B22827" w:rsidP="00B22827">
            <w:pPr>
              <w:tabs>
                <w:tab w:val="decimal" w:pos="1365"/>
              </w:tabs>
              <w:spacing w:line="240" w:lineRule="atLeast"/>
              <w:ind w:left="-124" w:right="11" w:hanging="169"/>
              <w:jc w:val="center"/>
              <w:rPr>
                <w:rFonts w:asciiTheme="minorHAnsi" w:hAnsiTheme="minorHAnsi" w:cstheme="minorHAnsi"/>
                <w:b/>
                <w:bCs/>
                <w:sz w:val="22"/>
                <w:szCs w:val="22"/>
                <w:cs/>
              </w:rPr>
            </w:pPr>
          </w:p>
        </w:tc>
        <w:tc>
          <w:tcPr>
            <w:tcW w:w="180" w:type="dxa"/>
            <w:vAlign w:val="bottom"/>
          </w:tcPr>
          <w:p w14:paraId="6F012AB4" w14:textId="77777777" w:rsidR="00B22827" w:rsidRPr="000A5A2F" w:rsidRDefault="00B22827" w:rsidP="00B22827">
            <w:pPr>
              <w:tabs>
                <w:tab w:val="decimal" w:pos="641"/>
              </w:tabs>
              <w:spacing w:line="240" w:lineRule="atLeast"/>
              <w:ind w:left="-124" w:right="11"/>
              <w:jc w:val="center"/>
              <w:rPr>
                <w:rFonts w:asciiTheme="minorHAnsi" w:eastAsia="Arial Unicode MS" w:hAnsiTheme="minorHAnsi" w:cstheme="minorHAnsi"/>
                <w:b/>
                <w:bCs/>
                <w:sz w:val="22"/>
                <w:szCs w:val="22"/>
              </w:rPr>
            </w:pPr>
          </w:p>
        </w:tc>
        <w:tc>
          <w:tcPr>
            <w:tcW w:w="1531" w:type="dxa"/>
            <w:tcBorders>
              <w:top w:val="double" w:sz="4" w:space="0" w:color="auto"/>
            </w:tcBorders>
            <w:vAlign w:val="bottom"/>
          </w:tcPr>
          <w:p w14:paraId="1AD04077" w14:textId="77777777" w:rsidR="00B22827" w:rsidRPr="000A5A2F" w:rsidRDefault="00B22827" w:rsidP="00B22827">
            <w:pPr>
              <w:tabs>
                <w:tab w:val="decimal" w:pos="1356"/>
              </w:tabs>
              <w:spacing w:line="240" w:lineRule="atLeast"/>
              <w:ind w:left="-124" w:right="-72" w:hanging="169"/>
              <w:jc w:val="center"/>
              <w:rPr>
                <w:rFonts w:asciiTheme="minorHAnsi" w:eastAsia="Arial Unicode MS" w:hAnsiTheme="minorHAnsi" w:cstheme="minorHAnsi"/>
                <w:sz w:val="22"/>
                <w:szCs w:val="22"/>
              </w:rPr>
            </w:pPr>
          </w:p>
        </w:tc>
      </w:tr>
      <w:tr w:rsidR="0044596D" w:rsidRPr="000A5A2F" w14:paraId="0D535C8F" w14:textId="77777777" w:rsidTr="00DD7F3B">
        <w:trPr>
          <w:cantSplit/>
          <w:trHeight w:val="187"/>
        </w:trPr>
        <w:tc>
          <w:tcPr>
            <w:tcW w:w="3510" w:type="dxa"/>
            <w:vAlign w:val="bottom"/>
          </w:tcPr>
          <w:p w14:paraId="046559D1" w14:textId="157D6D20" w:rsidR="0044596D" w:rsidRPr="000A5A2F" w:rsidRDefault="0044596D" w:rsidP="0044596D">
            <w:pPr>
              <w:pStyle w:val="Heading1"/>
              <w:spacing w:line="240" w:lineRule="atLeast"/>
              <w:ind w:left="378" w:right="65" w:hanging="378"/>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Retention from construction  contracts</w:t>
            </w:r>
            <w:r w:rsidRPr="000A5A2F">
              <w:rPr>
                <w:rFonts w:asciiTheme="minorHAnsi" w:eastAsia="Arial Unicode MS" w:hAnsiTheme="minorHAnsi" w:cstheme="minorHAnsi"/>
                <w:b w:val="0"/>
                <w:bCs w:val="0"/>
                <w:color w:val="auto"/>
                <w:cs/>
              </w:rPr>
              <w:t xml:space="preserve"> </w:t>
            </w:r>
            <w:r w:rsidRPr="000A5A2F">
              <w:rPr>
                <w:rFonts w:asciiTheme="minorHAnsi" w:eastAsia="Arial Unicode MS" w:hAnsiTheme="minorHAnsi" w:cstheme="minorHAnsi"/>
                <w:b w:val="0"/>
                <w:bCs w:val="0"/>
                <w:color w:val="auto"/>
              </w:rPr>
              <w:t>-</w:t>
            </w:r>
            <w:r w:rsidRPr="000A5A2F">
              <w:rPr>
                <w:rFonts w:asciiTheme="minorHAnsi" w:eastAsia="Arial Unicode MS" w:hAnsiTheme="minorHAnsi" w:cstheme="minorHAnsi"/>
                <w:b w:val="0"/>
                <w:bCs w:val="0"/>
                <w:color w:val="auto"/>
                <w:cs/>
              </w:rPr>
              <w:t xml:space="preserve"> </w:t>
            </w:r>
            <w:r w:rsidRPr="000A5A2F">
              <w:rPr>
                <w:rFonts w:asciiTheme="minorHAnsi" w:eastAsia="Arial Unicode MS" w:hAnsiTheme="minorHAnsi" w:cstheme="minorHAnsi"/>
                <w:b w:val="0"/>
                <w:bCs w:val="0"/>
                <w:color w:val="auto"/>
              </w:rPr>
              <w:t>related companies</w:t>
            </w:r>
          </w:p>
        </w:tc>
        <w:tc>
          <w:tcPr>
            <w:tcW w:w="1440" w:type="dxa"/>
            <w:vAlign w:val="bottom"/>
          </w:tcPr>
          <w:p w14:paraId="3F336B43" w14:textId="757ECC7F" w:rsidR="0044596D" w:rsidRPr="000A5A2F" w:rsidRDefault="0044596D" w:rsidP="0044596D">
            <w:pPr>
              <w:tabs>
                <w:tab w:val="decimal" w:pos="1177"/>
              </w:tabs>
              <w:spacing w:line="240" w:lineRule="atLeast"/>
              <w:ind w:left="-124" w:right="11"/>
              <w:jc w:val="center"/>
              <w:rPr>
                <w:rFonts w:asciiTheme="minorHAnsi" w:hAnsiTheme="minorHAnsi" w:cstheme="minorHAnsi"/>
                <w:sz w:val="22"/>
                <w:szCs w:val="22"/>
              </w:rPr>
            </w:pPr>
            <w:r w:rsidRPr="000A5A2F">
              <w:rPr>
                <w:rFonts w:asciiTheme="minorHAnsi" w:hAnsiTheme="minorHAnsi" w:cstheme="minorHAnsi"/>
                <w:sz w:val="22"/>
                <w:szCs w:val="22"/>
              </w:rPr>
              <w:t>229,252</w:t>
            </w:r>
          </w:p>
        </w:tc>
        <w:tc>
          <w:tcPr>
            <w:tcW w:w="180" w:type="dxa"/>
            <w:vAlign w:val="bottom"/>
          </w:tcPr>
          <w:p w14:paraId="32A6B5FE" w14:textId="77777777" w:rsidR="0044596D" w:rsidRPr="000A5A2F" w:rsidRDefault="0044596D" w:rsidP="0044596D">
            <w:pPr>
              <w:tabs>
                <w:tab w:val="decimal" w:pos="956"/>
              </w:tabs>
              <w:spacing w:line="240" w:lineRule="atLeast"/>
              <w:ind w:left="-124" w:right="11"/>
              <w:jc w:val="center"/>
              <w:rPr>
                <w:rFonts w:asciiTheme="minorHAnsi" w:eastAsia="Arial Unicode MS" w:hAnsiTheme="minorHAnsi" w:cstheme="minorHAnsi"/>
                <w:b/>
                <w:bCs/>
                <w:sz w:val="22"/>
                <w:szCs w:val="22"/>
              </w:rPr>
            </w:pPr>
          </w:p>
        </w:tc>
        <w:tc>
          <w:tcPr>
            <w:tcW w:w="1260" w:type="dxa"/>
            <w:vAlign w:val="bottom"/>
          </w:tcPr>
          <w:p w14:paraId="40A0A425" w14:textId="316BB37E" w:rsidR="0044596D" w:rsidRPr="000A5A2F" w:rsidRDefault="0044596D" w:rsidP="0044596D">
            <w:pPr>
              <w:tabs>
                <w:tab w:val="decimal" w:pos="1181"/>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229,252</w:t>
            </w:r>
          </w:p>
        </w:tc>
        <w:tc>
          <w:tcPr>
            <w:tcW w:w="180" w:type="dxa"/>
            <w:vAlign w:val="bottom"/>
          </w:tcPr>
          <w:p w14:paraId="6DC5F53B" w14:textId="77777777" w:rsidR="0044596D" w:rsidRPr="000A5A2F" w:rsidRDefault="0044596D" w:rsidP="0044596D">
            <w:pPr>
              <w:tabs>
                <w:tab w:val="decimal" w:pos="956"/>
              </w:tabs>
              <w:spacing w:line="240" w:lineRule="atLeast"/>
              <w:ind w:left="-124" w:right="11"/>
              <w:jc w:val="center"/>
              <w:rPr>
                <w:rFonts w:asciiTheme="minorHAnsi" w:eastAsia="Arial Unicode MS" w:hAnsiTheme="minorHAnsi" w:cstheme="minorHAnsi"/>
                <w:sz w:val="22"/>
                <w:szCs w:val="22"/>
              </w:rPr>
            </w:pPr>
          </w:p>
        </w:tc>
        <w:tc>
          <w:tcPr>
            <w:tcW w:w="1351" w:type="dxa"/>
            <w:vAlign w:val="bottom"/>
          </w:tcPr>
          <w:p w14:paraId="5E5DD7CF" w14:textId="283183E4" w:rsidR="0044596D" w:rsidRPr="000A5A2F" w:rsidRDefault="0044596D" w:rsidP="009C297D">
            <w:pPr>
              <w:tabs>
                <w:tab w:val="decimal" w:pos="639"/>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512D184F" w14:textId="77777777" w:rsidR="0044596D" w:rsidRPr="000A5A2F" w:rsidRDefault="0044596D" w:rsidP="0044596D">
            <w:pPr>
              <w:pStyle w:val="acctfourfigures"/>
              <w:tabs>
                <w:tab w:val="clear" w:pos="765"/>
                <w:tab w:val="decimal" w:pos="956"/>
              </w:tabs>
              <w:spacing w:line="240" w:lineRule="atLeast"/>
              <w:ind w:left="-124" w:right="11"/>
              <w:jc w:val="center"/>
              <w:rPr>
                <w:rFonts w:asciiTheme="minorHAnsi" w:hAnsiTheme="minorHAnsi" w:cstheme="minorHAnsi"/>
                <w:b/>
                <w:bCs/>
                <w:szCs w:val="22"/>
              </w:rPr>
            </w:pPr>
          </w:p>
        </w:tc>
        <w:tc>
          <w:tcPr>
            <w:tcW w:w="1531" w:type="dxa"/>
            <w:vAlign w:val="bottom"/>
          </w:tcPr>
          <w:p w14:paraId="4A0A6F0F" w14:textId="3A4BB799" w:rsidR="0044596D" w:rsidRPr="000A5A2F" w:rsidRDefault="0044596D" w:rsidP="009C297D">
            <w:pPr>
              <w:tabs>
                <w:tab w:val="decimal" w:pos="639"/>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hAnsiTheme="minorHAnsi" w:cstheme="minorHAnsi"/>
                <w:sz w:val="22"/>
                <w:szCs w:val="22"/>
              </w:rPr>
              <w:t>-</w:t>
            </w:r>
          </w:p>
        </w:tc>
      </w:tr>
      <w:tr w:rsidR="0044596D" w:rsidRPr="000A5A2F" w14:paraId="6AB3710A" w14:textId="77777777" w:rsidTr="00DD7F3B">
        <w:trPr>
          <w:cantSplit/>
          <w:trHeight w:val="187"/>
        </w:trPr>
        <w:tc>
          <w:tcPr>
            <w:tcW w:w="3510" w:type="dxa"/>
          </w:tcPr>
          <w:p w14:paraId="14C32D80" w14:textId="7D0ED589" w:rsidR="0044596D" w:rsidRPr="000A5A2F" w:rsidRDefault="0044596D" w:rsidP="0044596D">
            <w:pPr>
              <w:pStyle w:val="Heading1"/>
              <w:spacing w:line="240" w:lineRule="atLeast"/>
              <w:ind w:left="281" w:right="65" w:hanging="281"/>
              <w:jc w:val="left"/>
              <w:rPr>
                <w:rFonts w:asciiTheme="minorHAnsi" w:eastAsia="Arial Unicode MS" w:hAnsiTheme="minorHAnsi" w:cstheme="minorHAnsi"/>
                <w:b w:val="0"/>
                <w:bCs w:val="0"/>
                <w:color w:val="auto"/>
                <w:cs/>
              </w:rPr>
            </w:pPr>
            <w:r w:rsidRPr="000A5A2F">
              <w:rPr>
                <w:rFonts w:asciiTheme="minorHAnsi" w:eastAsia="Arial Unicode MS" w:hAnsiTheme="minorHAnsi" w:cstheme="minorHAnsi"/>
                <w:b w:val="0"/>
                <w:bCs w:val="0"/>
              </w:rPr>
              <w:t>Advance for construction</w:t>
            </w:r>
            <w:r w:rsidRPr="000A5A2F">
              <w:rPr>
                <w:rFonts w:asciiTheme="minorHAnsi" w:eastAsia="Arial Unicode MS" w:hAnsiTheme="minorHAnsi" w:cstheme="minorHAnsi"/>
                <w:b w:val="0"/>
                <w:bCs w:val="0"/>
                <w:cs/>
              </w:rPr>
              <w:t xml:space="preserve"> </w:t>
            </w:r>
            <w:r w:rsidRPr="000A5A2F">
              <w:rPr>
                <w:rFonts w:asciiTheme="minorHAnsi" w:eastAsia="Arial Unicode MS" w:hAnsiTheme="minorHAnsi" w:cstheme="minorHAnsi"/>
                <w:b w:val="0"/>
                <w:bCs w:val="0"/>
              </w:rPr>
              <w:t>-</w:t>
            </w:r>
            <w:r w:rsidRPr="000A5A2F">
              <w:rPr>
                <w:rFonts w:asciiTheme="minorHAnsi" w:eastAsia="Arial Unicode MS" w:hAnsiTheme="minorHAnsi" w:cstheme="minorHAnsi"/>
                <w:b w:val="0"/>
                <w:bCs w:val="0"/>
                <w:cs/>
              </w:rPr>
              <w:t xml:space="preserve"> </w:t>
            </w:r>
            <w:r w:rsidRPr="000A5A2F">
              <w:rPr>
                <w:rFonts w:asciiTheme="minorHAnsi" w:eastAsia="Arial Unicode MS" w:hAnsiTheme="minorHAnsi" w:cstheme="minorHAnsi"/>
                <w:b w:val="0"/>
                <w:bCs w:val="0"/>
                <w:cs/>
              </w:rPr>
              <w:br/>
            </w:r>
            <w:r w:rsidRPr="000A5A2F">
              <w:rPr>
                <w:rFonts w:asciiTheme="minorHAnsi" w:eastAsia="Arial Unicode MS" w:hAnsiTheme="minorHAnsi" w:cstheme="minorHAnsi"/>
                <w:b w:val="0"/>
                <w:bCs w:val="0"/>
              </w:rPr>
              <w:t xml:space="preserve">  related companies</w:t>
            </w:r>
          </w:p>
        </w:tc>
        <w:tc>
          <w:tcPr>
            <w:tcW w:w="1440" w:type="dxa"/>
            <w:vAlign w:val="bottom"/>
          </w:tcPr>
          <w:p w14:paraId="1EB53F79" w14:textId="472B39F5" w:rsidR="0044596D" w:rsidRPr="000A5A2F" w:rsidRDefault="0044596D" w:rsidP="0044596D">
            <w:pPr>
              <w:tabs>
                <w:tab w:val="decimal" w:pos="1177"/>
              </w:tabs>
              <w:spacing w:line="240" w:lineRule="atLeast"/>
              <w:ind w:left="-124" w:right="11"/>
              <w:jc w:val="center"/>
              <w:rPr>
                <w:rFonts w:asciiTheme="minorHAnsi" w:hAnsiTheme="minorHAnsi" w:cstheme="minorHAnsi"/>
                <w:sz w:val="22"/>
                <w:szCs w:val="22"/>
              </w:rPr>
            </w:pPr>
            <w:r w:rsidRPr="000A5A2F">
              <w:rPr>
                <w:rFonts w:asciiTheme="minorHAnsi" w:hAnsiTheme="minorHAnsi" w:cstheme="minorHAnsi"/>
                <w:sz w:val="22"/>
                <w:szCs w:val="22"/>
              </w:rPr>
              <w:t>9,787,826</w:t>
            </w:r>
          </w:p>
        </w:tc>
        <w:tc>
          <w:tcPr>
            <w:tcW w:w="180" w:type="dxa"/>
            <w:vAlign w:val="bottom"/>
          </w:tcPr>
          <w:p w14:paraId="2A50D2BC" w14:textId="77777777" w:rsidR="0044596D" w:rsidRPr="000A5A2F" w:rsidRDefault="0044596D" w:rsidP="0044596D">
            <w:pPr>
              <w:tabs>
                <w:tab w:val="decimal" w:pos="956"/>
              </w:tabs>
              <w:spacing w:line="240" w:lineRule="atLeast"/>
              <w:ind w:left="-124" w:right="11"/>
              <w:jc w:val="center"/>
              <w:rPr>
                <w:rFonts w:asciiTheme="minorHAnsi" w:eastAsia="Arial Unicode MS" w:hAnsiTheme="minorHAnsi" w:cstheme="minorHAnsi"/>
                <w:b/>
                <w:bCs/>
                <w:sz w:val="22"/>
                <w:szCs w:val="22"/>
              </w:rPr>
            </w:pPr>
          </w:p>
        </w:tc>
        <w:tc>
          <w:tcPr>
            <w:tcW w:w="1260" w:type="dxa"/>
            <w:vAlign w:val="bottom"/>
          </w:tcPr>
          <w:p w14:paraId="79B13E99" w14:textId="2C390951" w:rsidR="0044596D" w:rsidRPr="000A5A2F" w:rsidRDefault="0044596D" w:rsidP="0044596D">
            <w:pPr>
              <w:tabs>
                <w:tab w:val="decimal" w:pos="1181"/>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9,787,826</w:t>
            </w:r>
          </w:p>
        </w:tc>
        <w:tc>
          <w:tcPr>
            <w:tcW w:w="180" w:type="dxa"/>
            <w:vAlign w:val="bottom"/>
          </w:tcPr>
          <w:p w14:paraId="1FBB7EA7" w14:textId="77777777" w:rsidR="0044596D" w:rsidRPr="000A5A2F" w:rsidRDefault="0044596D" w:rsidP="0044596D">
            <w:pPr>
              <w:tabs>
                <w:tab w:val="decimal" w:pos="956"/>
              </w:tabs>
              <w:spacing w:line="240" w:lineRule="atLeast"/>
              <w:ind w:left="-124" w:right="11"/>
              <w:jc w:val="center"/>
              <w:rPr>
                <w:rFonts w:asciiTheme="minorHAnsi" w:eastAsia="Arial Unicode MS" w:hAnsiTheme="minorHAnsi" w:cstheme="minorHAnsi"/>
                <w:sz w:val="22"/>
                <w:szCs w:val="22"/>
              </w:rPr>
            </w:pPr>
          </w:p>
        </w:tc>
        <w:tc>
          <w:tcPr>
            <w:tcW w:w="1351" w:type="dxa"/>
            <w:vAlign w:val="bottom"/>
          </w:tcPr>
          <w:p w14:paraId="76F684F0" w14:textId="0E9D94C7" w:rsidR="0044596D" w:rsidRPr="000A5A2F" w:rsidRDefault="0044596D" w:rsidP="009C297D">
            <w:pPr>
              <w:tabs>
                <w:tab w:val="decimal" w:pos="639"/>
              </w:tabs>
              <w:spacing w:line="240" w:lineRule="atLeast"/>
              <w:ind w:left="-124" w:right="11" w:hanging="169"/>
              <w:jc w:val="center"/>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6A56D4D6" w14:textId="77777777" w:rsidR="0044596D" w:rsidRPr="000A5A2F" w:rsidRDefault="0044596D" w:rsidP="0044596D">
            <w:pPr>
              <w:pStyle w:val="acctfourfigures"/>
              <w:tabs>
                <w:tab w:val="clear" w:pos="765"/>
                <w:tab w:val="decimal" w:pos="956"/>
              </w:tabs>
              <w:spacing w:line="240" w:lineRule="atLeast"/>
              <w:ind w:left="-124" w:right="11"/>
              <w:jc w:val="center"/>
              <w:rPr>
                <w:rFonts w:asciiTheme="minorHAnsi" w:hAnsiTheme="minorHAnsi" w:cstheme="minorHAnsi"/>
                <w:b/>
                <w:bCs/>
                <w:szCs w:val="22"/>
              </w:rPr>
            </w:pPr>
          </w:p>
        </w:tc>
        <w:tc>
          <w:tcPr>
            <w:tcW w:w="1531" w:type="dxa"/>
            <w:vAlign w:val="bottom"/>
          </w:tcPr>
          <w:p w14:paraId="202FF414" w14:textId="1525C402" w:rsidR="0044596D" w:rsidRPr="000A5A2F" w:rsidRDefault="0044596D" w:rsidP="009C297D">
            <w:pPr>
              <w:tabs>
                <w:tab w:val="decimal" w:pos="639"/>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hAnsiTheme="minorHAnsi" w:cstheme="minorHAnsi"/>
                <w:sz w:val="22"/>
                <w:szCs w:val="22"/>
              </w:rPr>
              <w:t>-</w:t>
            </w:r>
          </w:p>
        </w:tc>
      </w:tr>
    </w:tbl>
    <w:p w14:paraId="60E3AFC4" w14:textId="77777777" w:rsidR="00AB535B" w:rsidRPr="000A5A2F" w:rsidRDefault="00AB535B" w:rsidP="008261C7">
      <w:pPr>
        <w:pStyle w:val="block"/>
        <w:spacing w:after="0" w:line="240" w:lineRule="atLeast"/>
        <w:ind w:left="0"/>
        <w:jc w:val="thaiDistribute"/>
        <w:rPr>
          <w:rFonts w:asciiTheme="minorHAnsi" w:hAnsiTheme="minorHAnsi" w:cstheme="minorHAnsi"/>
          <w:szCs w:val="22"/>
          <w:lang w:val="en-US"/>
        </w:rPr>
      </w:pPr>
    </w:p>
    <w:p w14:paraId="2856372C" w14:textId="082423FE" w:rsidR="00F82DA2" w:rsidRPr="000A5A2F" w:rsidRDefault="00F82DA2" w:rsidP="00F82DA2">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Movements during the six-month period ended 30 June 2026 of short-term loans to and short-term borrowings from related parties </w:t>
      </w:r>
      <w:r w:rsidR="0091357C">
        <w:rPr>
          <w:rFonts w:asciiTheme="minorHAnsi" w:eastAsia="Arial Unicode MS" w:hAnsiTheme="minorHAnsi" w:cstheme="minorHAnsi"/>
          <w:sz w:val="22"/>
          <w:szCs w:val="22"/>
        </w:rPr>
        <w:t>are</w:t>
      </w:r>
      <w:r w:rsidRPr="000A5A2F">
        <w:rPr>
          <w:rFonts w:asciiTheme="minorHAnsi" w:eastAsia="Arial Unicode MS" w:hAnsiTheme="minorHAnsi" w:cstheme="minorHAnsi"/>
          <w:sz w:val="22"/>
          <w:szCs w:val="22"/>
        </w:rPr>
        <w:t xml:space="preserve"> as follows:</w:t>
      </w:r>
    </w:p>
    <w:p w14:paraId="500D3B3D" w14:textId="77777777" w:rsidR="00A44BA2" w:rsidRPr="000A5A2F" w:rsidRDefault="00A44BA2" w:rsidP="00A2319E">
      <w:pPr>
        <w:ind w:left="540"/>
        <w:jc w:val="thaiDistribute"/>
        <w:rPr>
          <w:rFonts w:asciiTheme="minorHAnsi" w:eastAsia="Arial Unicode MS" w:hAnsiTheme="minorHAnsi" w:cstheme="minorHAnsi"/>
          <w:sz w:val="22"/>
          <w:szCs w:val="22"/>
        </w:rPr>
      </w:pPr>
    </w:p>
    <w:p w14:paraId="5C0EEF62" w14:textId="7071753D" w:rsidR="00A44BA2" w:rsidRPr="000A5A2F" w:rsidRDefault="00A44BA2" w:rsidP="00A2319E">
      <w:pPr>
        <w:ind w:left="540"/>
        <w:jc w:val="thaiDistribute"/>
        <w:rPr>
          <w:rFonts w:asciiTheme="minorHAnsi" w:eastAsia="Arial Unicode MS" w:hAnsiTheme="minorHAnsi" w:cstheme="minorHAnsi"/>
          <w:i/>
          <w:iCs/>
          <w:sz w:val="22"/>
          <w:szCs w:val="22"/>
        </w:rPr>
      </w:pPr>
      <w:r w:rsidRPr="000A5A2F">
        <w:rPr>
          <w:rFonts w:asciiTheme="minorHAnsi" w:eastAsia="Arial Unicode MS" w:hAnsiTheme="minorHAnsi" w:cstheme="minorHAnsi"/>
          <w:i/>
          <w:iCs/>
          <w:sz w:val="22"/>
          <w:szCs w:val="22"/>
        </w:rPr>
        <w:t xml:space="preserve">Short-term loans to </w:t>
      </w:r>
      <w:r w:rsidR="00D00348" w:rsidRPr="000A5A2F">
        <w:rPr>
          <w:rFonts w:asciiTheme="minorHAnsi" w:eastAsia="Arial Unicode MS" w:hAnsiTheme="minorHAnsi" w:cstheme="minorHAnsi"/>
          <w:i/>
          <w:iCs/>
          <w:sz w:val="22"/>
          <w:szCs w:val="22"/>
        </w:rPr>
        <w:t>related parties</w:t>
      </w:r>
    </w:p>
    <w:p w14:paraId="5374A24B" w14:textId="77777777" w:rsidR="00A2319E" w:rsidRPr="000A5A2F" w:rsidRDefault="00A2319E" w:rsidP="00A2319E">
      <w:pPr>
        <w:ind w:left="540"/>
        <w:jc w:val="thaiDistribute"/>
        <w:rPr>
          <w:rFonts w:asciiTheme="minorHAnsi" w:eastAsia="Arial Unicode MS" w:hAnsiTheme="minorHAnsi" w:cstheme="minorHAnsi"/>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510"/>
        <w:gridCol w:w="1440"/>
        <w:gridCol w:w="180"/>
        <w:gridCol w:w="1259"/>
        <w:gridCol w:w="181"/>
        <w:gridCol w:w="1350"/>
        <w:gridCol w:w="180"/>
        <w:gridCol w:w="1530"/>
      </w:tblGrid>
      <w:tr w:rsidR="000A4A0E" w:rsidRPr="000A5A2F" w14:paraId="0C2C0046" w14:textId="77777777" w:rsidTr="00C8687F">
        <w:trPr>
          <w:cantSplit/>
          <w:tblHeader/>
        </w:trPr>
        <w:tc>
          <w:tcPr>
            <w:tcW w:w="3510" w:type="dxa"/>
            <w:vAlign w:val="bottom"/>
          </w:tcPr>
          <w:p w14:paraId="105BA439" w14:textId="77777777" w:rsidR="000A4A0E" w:rsidRPr="000A5A2F" w:rsidRDefault="000A4A0E">
            <w:pPr>
              <w:spacing w:line="240" w:lineRule="atLeast"/>
              <w:ind w:right="65"/>
              <w:rPr>
                <w:rFonts w:asciiTheme="minorHAnsi" w:eastAsia="Arial Unicode MS" w:hAnsiTheme="minorHAnsi" w:cstheme="minorHAnsi"/>
                <w:b/>
                <w:bCs/>
                <w:i/>
                <w:iCs/>
                <w:sz w:val="22"/>
                <w:szCs w:val="22"/>
              </w:rPr>
            </w:pPr>
          </w:p>
        </w:tc>
        <w:tc>
          <w:tcPr>
            <w:tcW w:w="6120" w:type="dxa"/>
            <w:gridSpan w:val="7"/>
            <w:tcBorders>
              <w:bottom w:val="single" w:sz="4" w:space="0" w:color="auto"/>
            </w:tcBorders>
          </w:tcPr>
          <w:p w14:paraId="2A049099" w14:textId="6103BEA0" w:rsidR="000A4A0E" w:rsidRPr="000A5A2F" w:rsidRDefault="000A4A0E" w:rsidP="000A4A0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financial statements  </w:t>
            </w:r>
          </w:p>
        </w:tc>
      </w:tr>
      <w:tr w:rsidR="007C4374" w:rsidRPr="000A5A2F" w14:paraId="5A90C24E" w14:textId="77777777" w:rsidTr="00C8687F">
        <w:trPr>
          <w:cantSplit/>
          <w:trHeight w:val="182"/>
          <w:tblHeader/>
        </w:trPr>
        <w:tc>
          <w:tcPr>
            <w:tcW w:w="3510" w:type="dxa"/>
            <w:vAlign w:val="bottom"/>
          </w:tcPr>
          <w:p w14:paraId="0F1323DF" w14:textId="5F000D76" w:rsidR="007C4374" w:rsidRPr="000A5A2F" w:rsidRDefault="007C4374" w:rsidP="007C4374">
            <w:pPr>
              <w:spacing w:line="240" w:lineRule="atLeast"/>
              <w:ind w:right="65"/>
              <w:rPr>
                <w:rFonts w:asciiTheme="minorHAnsi" w:eastAsia="Arial Unicode MS" w:hAnsiTheme="minorHAnsi" w:cstheme="minorHAnsi"/>
                <w:b/>
                <w:bCs/>
                <w:i/>
                <w:iCs/>
                <w:sz w:val="22"/>
                <w:szCs w:val="22"/>
              </w:rPr>
            </w:pPr>
          </w:p>
        </w:tc>
        <w:tc>
          <w:tcPr>
            <w:tcW w:w="1440" w:type="dxa"/>
            <w:tcBorders>
              <w:top w:val="single" w:sz="4" w:space="0" w:color="auto"/>
            </w:tcBorders>
          </w:tcPr>
          <w:p w14:paraId="6C53DC74" w14:textId="0ADB9C51" w:rsidR="007C4374" w:rsidRPr="000A5A2F" w:rsidRDefault="007C4374" w:rsidP="007C4374">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1 January</w:t>
            </w:r>
          </w:p>
        </w:tc>
        <w:tc>
          <w:tcPr>
            <w:tcW w:w="180" w:type="dxa"/>
            <w:tcBorders>
              <w:top w:val="single" w:sz="4" w:space="0" w:color="auto"/>
            </w:tcBorders>
          </w:tcPr>
          <w:p w14:paraId="683D420D" w14:textId="77777777" w:rsidR="007C4374" w:rsidRPr="000A5A2F" w:rsidRDefault="007C4374" w:rsidP="007C4374">
            <w:pPr>
              <w:pStyle w:val="acctmergecolhdg"/>
              <w:spacing w:line="240" w:lineRule="atLeast"/>
              <w:rPr>
                <w:rFonts w:asciiTheme="minorHAnsi" w:hAnsiTheme="minorHAnsi" w:cstheme="minorHAnsi"/>
                <w:b w:val="0"/>
                <w:bCs/>
                <w:szCs w:val="22"/>
              </w:rPr>
            </w:pPr>
          </w:p>
        </w:tc>
        <w:tc>
          <w:tcPr>
            <w:tcW w:w="2790" w:type="dxa"/>
            <w:gridSpan w:val="3"/>
            <w:tcBorders>
              <w:top w:val="single" w:sz="4" w:space="0" w:color="auto"/>
              <w:bottom w:val="single" w:sz="4" w:space="0" w:color="auto"/>
            </w:tcBorders>
          </w:tcPr>
          <w:p w14:paraId="487F8BF5" w14:textId="7171223E" w:rsidR="007C4374" w:rsidRPr="000A5A2F" w:rsidRDefault="007C4374" w:rsidP="007C4374">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During the period</w:t>
            </w:r>
          </w:p>
        </w:tc>
        <w:tc>
          <w:tcPr>
            <w:tcW w:w="180" w:type="dxa"/>
            <w:tcBorders>
              <w:top w:val="single" w:sz="4" w:space="0" w:color="auto"/>
            </w:tcBorders>
          </w:tcPr>
          <w:p w14:paraId="6029044D" w14:textId="77777777" w:rsidR="007C4374" w:rsidRPr="000A5A2F" w:rsidRDefault="007C4374" w:rsidP="007C4374">
            <w:pPr>
              <w:pStyle w:val="acctmergecolhdg"/>
              <w:spacing w:line="240" w:lineRule="atLeast"/>
              <w:rPr>
                <w:rFonts w:asciiTheme="minorHAnsi" w:hAnsiTheme="minorHAnsi" w:cstheme="minorHAnsi"/>
                <w:b w:val="0"/>
                <w:bCs/>
                <w:szCs w:val="22"/>
              </w:rPr>
            </w:pPr>
          </w:p>
        </w:tc>
        <w:tc>
          <w:tcPr>
            <w:tcW w:w="1530" w:type="dxa"/>
            <w:tcBorders>
              <w:top w:val="single" w:sz="4" w:space="0" w:color="auto"/>
            </w:tcBorders>
          </w:tcPr>
          <w:p w14:paraId="2096F70F" w14:textId="50308B7C" w:rsidR="007C4374" w:rsidRPr="000A5A2F" w:rsidRDefault="007C4374" w:rsidP="007C4374">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30 June</w:t>
            </w:r>
          </w:p>
        </w:tc>
      </w:tr>
      <w:tr w:rsidR="001502EA" w:rsidRPr="000A5A2F" w14:paraId="54A459C5" w14:textId="77777777" w:rsidTr="00C8687F">
        <w:trPr>
          <w:cantSplit/>
          <w:trHeight w:val="182"/>
          <w:tblHeader/>
        </w:trPr>
        <w:tc>
          <w:tcPr>
            <w:tcW w:w="3510" w:type="dxa"/>
            <w:vAlign w:val="bottom"/>
          </w:tcPr>
          <w:p w14:paraId="56325AF7" w14:textId="77777777" w:rsidR="001502EA" w:rsidRPr="000A5A2F" w:rsidRDefault="001502EA" w:rsidP="001502EA">
            <w:pPr>
              <w:spacing w:line="240" w:lineRule="atLeast"/>
              <w:ind w:right="65"/>
              <w:rPr>
                <w:rFonts w:asciiTheme="minorHAnsi" w:eastAsia="Arial Unicode MS" w:hAnsiTheme="minorHAnsi" w:cstheme="minorHAnsi"/>
                <w:b/>
                <w:bCs/>
                <w:i/>
                <w:iCs/>
                <w:sz w:val="22"/>
                <w:szCs w:val="22"/>
              </w:rPr>
            </w:pPr>
          </w:p>
        </w:tc>
        <w:tc>
          <w:tcPr>
            <w:tcW w:w="1440" w:type="dxa"/>
            <w:tcBorders>
              <w:bottom w:val="single" w:sz="4" w:space="0" w:color="auto"/>
            </w:tcBorders>
          </w:tcPr>
          <w:p w14:paraId="64D89DCE" w14:textId="793402FD" w:rsidR="001502EA" w:rsidRPr="000A5A2F" w:rsidRDefault="001502EA" w:rsidP="001502EA">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652ACD23" w14:textId="77777777" w:rsidR="001502EA" w:rsidRPr="000A5A2F" w:rsidRDefault="001502EA" w:rsidP="001502EA">
            <w:pPr>
              <w:pStyle w:val="acctmergecolhdg"/>
              <w:spacing w:line="240" w:lineRule="atLeast"/>
              <w:rPr>
                <w:rFonts w:asciiTheme="minorHAnsi" w:hAnsiTheme="minorHAnsi" w:cstheme="minorHAnsi"/>
                <w:b w:val="0"/>
                <w:bCs/>
                <w:szCs w:val="22"/>
              </w:rPr>
            </w:pPr>
          </w:p>
        </w:tc>
        <w:tc>
          <w:tcPr>
            <w:tcW w:w="1259" w:type="dxa"/>
            <w:tcBorders>
              <w:top w:val="single" w:sz="4" w:space="0" w:color="auto"/>
              <w:bottom w:val="single" w:sz="4" w:space="0" w:color="auto"/>
            </w:tcBorders>
          </w:tcPr>
          <w:p w14:paraId="360CA7BC" w14:textId="127665FE" w:rsidR="001502EA" w:rsidRPr="000A5A2F" w:rsidRDefault="001502EA" w:rsidP="001502EA">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Increase</w:t>
            </w:r>
          </w:p>
        </w:tc>
        <w:tc>
          <w:tcPr>
            <w:tcW w:w="181" w:type="dxa"/>
            <w:tcBorders>
              <w:top w:val="single" w:sz="4" w:space="0" w:color="auto"/>
            </w:tcBorders>
          </w:tcPr>
          <w:p w14:paraId="1E8B9FFB" w14:textId="77777777" w:rsidR="001502EA" w:rsidRPr="000A5A2F" w:rsidRDefault="001502EA" w:rsidP="001502EA">
            <w:pPr>
              <w:pStyle w:val="acctmergecolhdg"/>
              <w:spacing w:line="240" w:lineRule="atLeast"/>
              <w:ind w:left="-169" w:right="-142"/>
              <w:rPr>
                <w:rFonts w:asciiTheme="minorHAnsi" w:hAnsiTheme="minorHAnsi" w:cstheme="minorHAnsi"/>
                <w:b w:val="0"/>
                <w:bCs/>
                <w:szCs w:val="22"/>
              </w:rPr>
            </w:pPr>
          </w:p>
        </w:tc>
        <w:tc>
          <w:tcPr>
            <w:tcW w:w="1350" w:type="dxa"/>
            <w:tcBorders>
              <w:top w:val="single" w:sz="4" w:space="0" w:color="auto"/>
              <w:bottom w:val="single" w:sz="4" w:space="0" w:color="auto"/>
            </w:tcBorders>
          </w:tcPr>
          <w:p w14:paraId="6D851B00" w14:textId="4BF54EAD" w:rsidR="001502EA" w:rsidRPr="000A5A2F" w:rsidRDefault="001502EA" w:rsidP="001502EA">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Decrease</w:t>
            </w:r>
          </w:p>
        </w:tc>
        <w:tc>
          <w:tcPr>
            <w:tcW w:w="180" w:type="dxa"/>
          </w:tcPr>
          <w:p w14:paraId="2669BF65" w14:textId="77777777" w:rsidR="001502EA" w:rsidRPr="000A5A2F" w:rsidRDefault="001502EA" w:rsidP="001502EA">
            <w:pPr>
              <w:pStyle w:val="acctmergecolhdg"/>
              <w:spacing w:line="240" w:lineRule="atLeast"/>
              <w:rPr>
                <w:rFonts w:asciiTheme="minorHAnsi" w:hAnsiTheme="minorHAnsi" w:cstheme="minorHAnsi"/>
                <w:b w:val="0"/>
                <w:bCs/>
                <w:szCs w:val="22"/>
              </w:rPr>
            </w:pPr>
          </w:p>
        </w:tc>
        <w:tc>
          <w:tcPr>
            <w:tcW w:w="1530" w:type="dxa"/>
            <w:tcBorders>
              <w:bottom w:val="single" w:sz="4" w:space="0" w:color="auto"/>
            </w:tcBorders>
          </w:tcPr>
          <w:p w14:paraId="41E04ADA" w14:textId="177C4B38" w:rsidR="001502EA" w:rsidRPr="000A5A2F" w:rsidRDefault="001502EA" w:rsidP="001502EA">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r>
      <w:tr w:rsidR="00167A45" w:rsidRPr="000A5A2F" w14:paraId="1A4E0076" w14:textId="77777777" w:rsidTr="00C8687F">
        <w:trPr>
          <w:cantSplit/>
        </w:trPr>
        <w:tc>
          <w:tcPr>
            <w:tcW w:w="3510" w:type="dxa"/>
          </w:tcPr>
          <w:p w14:paraId="7E7B0B97" w14:textId="77777777" w:rsidR="00167A45" w:rsidRPr="000A5A2F" w:rsidRDefault="00167A45">
            <w:pPr>
              <w:spacing w:line="240" w:lineRule="atLeast"/>
              <w:rPr>
                <w:rFonts w:asciiTheme="minorHAnsi" w:hAnsiTheme="minorHAnsi" w:cstheme="minorHAnsi"/>
                <w:b/>
                <w:bCs/>
                <w:i/>
                <w:iCs/>
                <w:sz w:val="22"/>
                <w:szCs w:val="22"/>
              </w:rPr>
            </w:pPr>
          </w:p>
        </w:tc>
        <w:tc>
          <w:tcPr>
            <w:tcW w:w="6120" w:type="dxa"/>
            <w:gridSpan w:val="7"/>
          </w:tcPr>
          <w:p w14:paraId="51789737" w14:textId="77777777" w:rsidR="00167A45" w:rsidRPr="000A5A2F" w:rsidRDefault="00167A45">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A40D95" w:rsidRPr="000A5A2F" w14:paraId="34835180" w14:textId="77777777" w:rsidTr="00A40D95">
        <w:trPr>
          <w:cantSplit/>
        </w:trPr>
        <w:tc>
          <w:tcPr>
            <w:tcW w:w="3510" w:type="dxa"/>
            <w:vAlign w:val="bottom"/>
          </w:tcPr>
          <w:p w14:paraId="255D3E9F" w14:textId="6CDC3A15" w:rsidR="00A40D95" w:rsidRPr="000A5A2F" w:rsidRDefault="00A40D95" w:rsidP="00A40D95">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Joint venture</w:t>
            </w:r>
          </w:p>
        </w:tc>
        <w:tc>
          <w:tcPr>
            <w:tcW w:w="1440" w:type="dxa"/>
            <w:tcBorders>
              <w:bottom w:val="single" w:sz="4" w:space="0" w:color="auto"/>
            </w:tcBorders>
            <w:vAlign w:val="bottom"/>
          </w:tcPr>
          <w:p w14:paraId="05383135" w14:textId="6A9E77D2" w:rsidR="00A40D95" w:rsidRPr="000A5A2F" w:rsidRDefault="00A40D95" w:rsidP="00A40D95">
            <w:pPr>
              <w:pStyle w:val="BodyText"/>
              <w:tabs>
                <w:tab w:val="decimal" w:pos="127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39,825,000</w:t>
            </w:r>
          </w:p>
        </w:tc>
        <w:tc>
          <w:tcPr>
            <w:tcW w:w="180" w:type="dxa"/>
            <w:vAlign w:val="bottom"/>
          </w:tcPr>
          <w:p w14:paraId="57C470C1" w14:textId="77777777" w:rsidR="00A40D95" w:rsidRPr="000A5A2F" w:rsidRDefault="00A40D95" w:rsidP="00A40D95">
            <w:pPr>
              <w:tabs>
                <w:tab w:val="decimal" w:pos="956"/>
              </w:tabs>
              <w:spacing w:line="240" w:lineRule="atLeast"/>
              <w:ind w:right="11" w:firstLine="15"/>
              <w:jc w:val="center"/>
              <w:rPr>
                <w:rFonts w:asciiTheme="minorHAnsi" w:eastAsia="Arial Unicode MS" w:hAnsiTheme="minorHAnsi" w:cstheme="minorHAnsi"/>
                <w:sz w:val="22"/>
                <w:szCs w:val="22"/>
              </w:rPr>
            </w:pPr>
          </w:p>
        </w:tc>
        <w:tc>
          <w:tcPr>
            <w:tcW w:w="1259" w:type="dxa"/>
            <w:tcBorders>
              <w:bottom w:val="single" w:sz="4" w:space="0" w:color="auto"/>
            </w:tcBorders>
          </w:tcPr>
          <w:p w14:paraId="2626864A" w14:textId="2E96437C" w:rsidR="00A40D95" w:rsidRPr="000A5A2F" w:rsidRDefault="00A40D95" w:rsidP="00A40D95">
            <w:pPr>
              <w:tabs>
                <w:tab w:val="decimal" w:pos="1181"/>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8,646,644</w:t>
            </w:r>
          </w:p>
        </w:tc>
        <w:tc>
          <w:tcPr>
            <w:tcW w:w="181" w:type="dxa"/>
            <w:vAlign w:val="bottom"/>
          </w:tcPr>
          <w:p w14:paraId="2EFA871F" w14:textId="77777777" w:rsidR="00A40D95" w:rsidRPr="000A5A2F" w:rsidRDefault="00A40D95" w:rsidP="00A40D95">
            <w:pPr>
              <w:pStyle w:val="BodyText"/>
              <w:tabs>
                <w:tab w:val="decimal" w:pos="893"/>
              </w:tabs>
              <w:ind w:left="-79" w:right="-79"/>
              <w:jc w:val="center"/>
              <w:rPr>
                <w:rFonts w:asciiTheme="minorHAnsi" w:hAnsiTheme="minorHAnsi" w:cstheme="minorHAnsi"/>
                <w:color w:val="auto"/>
                <w:sz w:val="22"/>
                <w:szCs w:val="22"/>
              </w:rPr>
            </w:pPr>
          </w:p>
        </w:tc>
        <w:tc>
          <w:tcPr>
            <w:tcW w:w="1350" w:type="dxa"/>
            <w:tcBorders>
              <w:bottom w:val="single" w:sz="4" w:space="0" w:color="auto"/>
            </w:tcBorders>
            <w:vAlign w:val="bottom"/>
          </w:tcPr>
          <w:p w14:paraId="5C1E799D" w14:textId="29C96C83" w:rsidR="00A40D95" w:rsidRPr="000A5A2F" w:rsidRDefault="00A40D95" w:rsidP="002C19CC">
            <w:pPr>
              <w:tabs>
                <w:tab w:val="decimal" w:pos="816"/>
              </w:tabs>
              <w:spacing w:line="240" w:lineRule="atLeast"/>
              <w:ind w:left="-124" w:right="11"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bottom"/>
          </w:tcPr>
          <w:p w14:paraId="182C7592" w14:textId="77777777" w:rsidR="00A40D95" w:rsidRPr="000A5A2F" w:rsidRDefault="00A40D95" w:rsidP="00A40D95">
            <w:pPr>
              <w:pStyle w:val="acctfourfigures"/>
              <w:tabs>
                <w:tab w:val="clear" w:pos="765"/>
                <w:tab w:val="decimal" w:pos="641"/>
              </w:tabs>
              <w:spacing w:line="240" w:lineRule="atLeast"/>
              <w:ind w:right="11" w:firstLine="15"/>
              <w:jc w:val="center"/>
              <w:rPr>
                <w:rFonts w:asciiTheme="minorHAnsi" w:eastAsia="Arial Unicode MS" w:hAnsiTheme="minorHAnsi" w:cstheme="minorHAnsi"/>
                <w:szCs w:val="22"/>
                <w:lang w:val="en-US" w:bidi="th-TH"/>
              </w:rPr>
            </w:pPr>
          </w:p>
        </w:tc>
        <w:tc>
          <w:tcPr>
            <w:tcW w:w="1530" w:type="dxa"/>
            <w:tcBorders>
              <w:bottom w:val="single" w:sz="4" w:space="0" w:color="auto"/>
            </w:tcBorders>
            <w:vAlign w:val="bottom"/>
          </w:tcPr>
          <w:p w14:paraId="7CA72D57" w14:textId="710D6606" w:rsidR="00A40D95" w:rsidRPr="000A5A2F" w:rsidRDefault="00A40D95" w:rsidP="00A40D95">
            <w:pPr>
              <w:tabs>
                <w:tab w:val="decimal" w:pos="1357"/>
              </w:tabs>
              <w:spacing w:line="240" w:lineRule="atLeast"/>
              <w:ind w:right="11" w:firstLine="12"/>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48,471,644</w:t>
            </w:r>
          </w:p>
        </w:tc>
      </w:tr>
      <w:tr w:rsidR="00A40D95" w:rsidRPr="000A5A2F" w14:paraId="6ABFF9EE" w14:textId="77777777" w:rsidTr="00A40D95">
        <w:trPr>
          <w:cantSplit/>
        </w:trPr>
        <w:tc>
          <w:tcPr>
            <w:tcW w:w="3510" w:type="dxa"/>
            <w:vAlign w:val="bottom"/>
          </w:tcPr>
          <w:p w14:paraId="2CDA6EBF" w14:textId="4F9FA62F" w:rsidR="00A40D95" w:rsidRPr="000A5A2F" w:rsidRDefault="00A40D95" w:rsidP="00A40D95">
            <w:pPr>
              <w:pStyle w:val="Heading1"/>
              <w:spacing w:line="240" w:lineRule="atLeast"/>
              <w:ind w:left="0" w:right="65" w:firstLine="1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Total</w:t>
            </w:r>
          </w:p>
        </w:tc>
        <w:tc>
          <w:tcPr>
            <w:tcW w:w="1440" w:type="dxa"/>
            <w:tcBorders>
              <w:top w:val="single" w:sz="4" w:space="0" w:color="auto"/>
              <w:bottom w:val="double" w:sz="4" w:space="0" w:color="auto"/>
            </w:tcBorders>
            <w:vAlign w:val="bottom"/>
          </w:tcPr>
          <w:p w14:paraId="52D767A8" w14:textId="6DA33100" w:rsidR="00A40D95" w:rsidRPr="000A5A2F" w:rsidRDefault="00A40D95" w:rsidP="00A40D95">
            <w:pPr>
              <w:pStyle w:val="BodyText"/>
              <w:tabs>
                <w:tab w:val="decimal" w:pos="1268"/>
              </w:tabs>
              <w:ind w:left="-79" w:right="-7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39,825,000</w:t>
            </w:r>
          </w:p>
        </w:tc>
        <w:tc>
          <w:tcPr>
            <w:tcW w:w="180" w:type="dxa"/>
            <w:vAlign w:val="bottom"/>
          </w:tcPr>
          <w:p w14:paraId="2CB082CE" w14:textId="77777777" w:rsidR="00A40D95" w:rsidRPr="000A5A2F" w:rsidRDefault="00A40D95" w:rsidP="00A40D95">
            <w:pPr>
              <w:tabs>
                <w:tab w:val="decimal" w:pos="956"/>
              </w:tabs>
              <w:spacing w:line="240" w:lineRule="atLeast"/>
              <w:ind w:left="-124" w:right="11" w:firstLine="15"/>
              <w:jc w:val="center"/>
              <w:rPr>
                <w:rFonts w:asciiTheme="minorHAnsi" w:eastAsia="Arial Unicode MS" w:hAnsiTheme="minorHAnsi" w:cstheme="minorHAnsi"/>
                <w:b/>
                <w:bCs/>
                <w:sz w:val="22"/>
                <w:szCs w:val="22"/>
              </w:rPr>
            </w:pPr>
          </w:p>
        </w:tc>
        <w:tc>
          <w:tcPr>
            <w:tcW w:w="1259" w:type="dxa"/>
            <w:tcBorders>
              <w:top w:val="single" w:sz="4" w:space="0" w:color="auto"/>
              <w:bottom w:val="double" w:sz="4" w:space="0" w:color="auto"/>
            </w:tcBorders>
          </w:tcPr>
          <w:p w14:paraId="0A96EC76" w14:textId="1C09D90F" w:rsidR="00A40D95" w:rsidRPr="000A5A2F" w:rsidRDefault="00A40D95" w:rsidP="00A40D95">
            <w:pPr>
              <w:tabs>
                <w:tab w:val="decimal" w:pos="1181"/>
              </w:tabs>
              <w:spacing w:line="240" w:lineRule="atLeast"/>
              <w:ind w:left="-124" w:right="11" w:hanging="16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8,646,644</w:t>
            </w:r>
          </w:p>
        </w:tc>
        <w:tc>
          <w:tcPr>
            <w:tcW w:w="181" w:type="dxa"/>
            <w:vAlign w:val="bottom"/>
          </w:tcPr>
          <w:p w14:paraId="5AFA1341" w14:textId="77777777" w:rsidR="00A40D95" w:rsidRPr="000A5A2F" w:rsidRDefault="00A40D95" w:rsidP="00A40D95">
            <w:pPr>
              <w:pStyle w:val="BodyText"/>
              <w:tabs>
                <w:tab w:val="decimal" w:pos="893"/>
              </w:tabs>
              <w:ind w:left="-79" w:right="-79"/>
              <w:jc w:val="center"/>
              <w:rPr>
                <w:rFonts w:asciiTheme="minorHAnsi" w:hAnsiTheme="minorHAnsi" w:cstheme="minorHAnsi"/>
                <w:b/>
                <w:bCs/>
                <w:color w:val="auto"/>
                <w:sz w:val="22"/>
                <w:szCs w:val="22"/>
              </w:rPr>
            </w:pPr>
          </w:p>
        </w:tc>
        <w:tc>
          <w:tcPr>
            <w:tcW w:w="1350" w:type="dxa"/>
            <w:tcBorders>
              <w:top w:val="single" w:sz="4" w:space="0" w:color="auto"/>
              <w:bottom w:val="double" w:sz="4" w:space="0" w:color="auto"/>
            </w:tcBorders>
            <w:vAlign w:val="bottom"/>
          </w:tcPr>
          <w:p w14:paraId="46C17AC8" w14:textId="2F54AF43" w:rsidR="00A40D95" w:rsidRPr="000A5A2F" w:rsidRDefault="00A40D95" w:rsidP="002C19CC">
            <w:pPr>
              <w:tabs>
                <w:tab w:val="decimal" w:pos="816"/>
              </w:tabs>
              <w:spacing w:line="240" w:lineRule="atLeast"/>
              <w:ind w:left="-124" w:right="11" w:hanging="169"/>
              <w:jc w:val="thaiDistribute"/>
              <w:rPr>
                <w:rFonts w:asciiTheme="minorHAnsi" w:hAnsiTheme="minorHAnsi" w:cstheme="minorHAnsi"/>
                <w:sz w:val="22"/>
                <w:szCs w:val="22"/>
                <w:cs/>
              </w:rPr>
            </w:pPr>
            <w:r w:rsidRPr="000A5A2F">
              <w:rPr>
                <w:rFonts w:asciiTheme="minorHAnsi" w:hAnsiTheme="minorHAnsi" w:cstheme="minorHAnsi"/>
                <w:b/>
                <w:bCs/>
                <w:sz w:val="22"/>
                <w:szCs w:val="22"/>
              </w:rPr>
              <w:t>-</w:t>
            </w:r>
          </w:p>
        </w:tc>
        <w:tc>
          <w:tcPr>
            <w:tcW w:w="180" w:type="dxa"/>
            <w:vAlign w:val="bottom"/>
          </w:tcPr>
          <w:p w14:paraId="07902027" w14:textId="77777777" w:rsidR="00A40D95" w:rsidRPr="000A5A2F" w:rsidRDefault="00A40D95" w:rsidP="00A40D95">
            <w:pPr>
              <w:pStyle w:val="acctfourfigures"/>
              <w:tabs>
                <w:tab w:val="clear" w:pos="765"/>
                <w:tab w:val="decimal" w:pos="641"/>
              </w:tabs>
              <w:spacing w:line="240" w:lineRule="atLeast"/>
              <w:ind w:left="-124" w:right="11" w:firstLine="15"/>
              <w:jc w:val="center"/>
              <w:rPr>
                <w:rFonts w:asciiTheme="minorHAnsi" w:eastAsia="Arial Unicode MS" w:hAnsiTheme="minorHAnsi" w:cstheme="minorHAnsi"/>
                <w:b/>
                <w:bCs/>
                <w:szCs w:val="22"/>
                <w:lang w:val="en-US" w:bidi="th-TH"/>
              </w:rPr>
            </w:pPr>
          </w:p>
        </w:tc>
        <w:tc>
          <w:tcPr>
            <w:tcW w:w="1530" w:type="dxa"/>
            <w:tcBorders>
              <w:top w:val="single" w:sz="4" w:space="0" w:color="auto"/>
              <w:bottom w:val="double" w:sz="4" w:space="0" w:color="auto"/>
            </w:tcBorders>
            <w:vAlign w:val="bottom"/>
          </w:tcPr>
          <w:p w14:paraId="3F2E354F" w14:textId="3F9DF6AE" w:rsidR="00A40D95" w:rsidRPr="000A5A2F" w:rsidRDefault="00A40D95" w:rsidP="00A40D95">
            <w:pPr>
              <w:tabs>
                <w:tab w:val="decimal" w:pos="1357"/>
              </w:tabs>
              <w:spacing w:line="240" w:lineRule="atLeast"/>
              <w:ind w:right="11" w:firstLine="12"/>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48,471,</w:t>
            </w:r>
            <w:r w:rsidRPr="000A5A2F">
              <w:rPr>
                <w:rFonts w:asciiTheme="minorHAnsi" w:hAnsiTheme="minorHAnsi" w:cstheme="minorHAnsi"/>
                <w:b/>
                <w:bCs/>
                <w:sz w:val="22"/>
                <w:szCs w:val="22"/>
              </w:rPr>
              <w:t>644</w:t>
            </w:r>
          </w:p>
        </w:tc>
      </w:tr>
    </w:tbl>
    <w:p w14:paraId="24DC5FC0" w14:textId="77777777" w:rsidR="001A3F8F" w:rsidRPr="000A5A2F" w:rsidRDefault="001A3F8F" w:rsidP="00411831">
      <w:pPr>
        <w:jc w:val="thaiDistribute"/>
        <w:rPr>
          <w:rFonts w:asciiTheme="minorHAnsi" w:eastAsia="Arial Unicode MS" w:hAnsiTheme="minorHAnsi" w:cstheme="minorHAnsi"/>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510"/>
        <w:gridCol w:w="1440"/>
        <w:gridCol w:w="180"/>
        <w:gridCol w:w="1260"/>
        <w:gridCol w:w="180"/>
        <w:gridCol w:w="1350"/>
        <w:gridCol w:w="180"/>
        <w:gridCol w:w="1530"/>
      </w:tblGrid>
      <w:tr w:rsidR="0082326A" w:rsidRPr="000A5A2F" w14:paraId="62C34B02" w14:textId="77777777" w:rsidTr="00C8687F">
        <w:trPr>
          <w:cantSplit/>
          <w:tblHeader/>
        </w:trPr>
        <w:tc>
          <w:tcPr>
            <w:tcW w:w="3510" w:type="dxa"/>
            <w:vAlign w:val="bottom"/>
          </w:tcPr>
          <w:p w14:paraId="3EBC5F3C" w14:textId="77777777" w:rsidR="0082326A" w:rsidRPr="000A5A2F" w:rsidRDefault="0082326A">
            <w:pPr>
              <w:spacing w:line="240" w:lineRule="atLeast"/>
              <w:ind w:right="65"/>
              <w:rPr>
                <w:rFonts w:asciiTheme="minorHAnsi" w:eastAsia="Arial Unicode MS" w:hAnsiTheme="minorHAnsi" w:cstheme="minorHAnsi"/>
                <w:b/>
                <w:bCs/>
                <w:i/>
                <w:iCs/>
                <w:sz w:val="22"/>
                <w:szCs w:val="22"/>
              </w:rPr>
            </w:pPr>
          </w:p>
        </w:tc>
        <w:tc>
          <w:tcPr>
            <w:tcW w:w="6120" w:type="dxa"/>
            <w:gridSpan w:val="7"/>
            <w:tcBorders>
              <w:bottom w:val="single" w:sz="4" w:space="0" w:color="auto"/>
            </w:tcBorders>
          </w:tcPr>
          <w:p w14:paraId="5B9E4B80" w14:textId="038FAD8B" w:rsidR="0082326A" w:rsidRPr="000A5A2F" w:rsidRDefault="00EA3943">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Separate</w:t>
            </w:r>
            <w:r w:rsidR="0082326A" w:rsidRPr="000A5A2F">
              <w:rPr>
                <w:rFonts w:asciiTheme="minorHAnsi" w:hAnsiTheme="minorHAnsi" w:cstheme="minorHAnsi"/>
                <w:szCs w:val="22"/>
              </w:rPr>
              <w:t xml:space="preserve"> financial statements  </w:t>
            </w:r>
          </w:p>
        </w:tc>
      </w:tr>
      <w:tr w:rsidR="007C4374" w:rsidRPr="000A5A2F" w14:paraId="3CBAA884" w14:textId="77777777" w:rsidTr="00C8687F">
        <w:trPr>
          <w:cantSplit/>
          <w:trHeight w:val="182"/>
          <w:tblHeader/>
        </w:trPr>
        <w:tc>
          <w:tcPr>
            <w:tcW w:w="3510" w:type="dxa"/>
            <w:vAlign w:val="bottom"/>
          </w:tcPr>
          <w:p w14:paraId="79217FF0" w14:textId="77777777" w:rsidR="007C4374" w:rsidRPr="000A5A2F" w:rsidRDefault="007C4374" w:rsidP="007C4374">
            <w:pPr>
              <w:spacing w:line="240" w:lineRule="atLeast"/>
              <w:ind w:right="65"/>
              <w:rPr>
                <w:rFonts w:asciiTheme="minorHAnsi" w:eastAsia="Arial Unicode MS" w:hAnsiTheme="minorHAnsi" w:cstheme="minorHAnsi"/>
                <w:b/>
                <w:bCs/>
                <w:i/>
                <w:iCs/>
                <w:sz w:val="22"/>
                <w:szCs w:val="22"/>
              </w:rPr>
            </w:pPr>
          </w:p>
        </w:tc>
        <w:tc>
          <w:tcPr>
            <w:tcW w:w="1440" w:type="dxa"/>
            <w:tcBorders>
              <w:top w:val="single" w:sz="4" w:space="0" w:color="auto"/>
            </w:tcBorders>
          </w:tcPr>
          <w:p w14:paraId="15360FD4" w14:textId="77777777" w:rsidR="007C4374" w:rsidRPr="000A5A2F" w:rsidRDefault="007C4374" w:rsidP="007C4374">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1 January</w:t>
            </w:r>
          </w:p>
        </w:tc>
        <w:tc>
          <w:tcPr>
            <w:tcW w:w="180" w:type="dxa"/>
            <w:tcBorders>
              <w:top w:val="single" w:sz="4" w:space="0" w:color="auto"/>
            </w:tcBorders>
          </w:tcPr>
          <w:p w14:paraId="5609F262" w14:textId="77777777" w:rsidR="007C4374" w:rsidRPr="000A5A2F" w:rsidRDefault="007C4374" w:rsidP="007C4374">
            <w:pPr>
              <w:pStyle w:val="acctmergecolhdg"/>
              <w:spacing w:line="240" w:lineRule="atLeast"/>
              <w:rPr>
                <w:rFonts w:asciiTheme="minorHAnsi" w:hAnsiTheme="minorHAnsi" w:cstheme="minorHAnsi"/>
                <w:b w:val="0"/>
                <w:bCs/>
                <w:szCs w:val="22"/>
              </w:rPr>
            </w:pPr>
          </w:p>
        </w:tc>
        <w:tc>
          <w:tcPr>
            <w:tcW w:w="2790" w:type="dxa"/>
            <w:gridSpan w:val="3"/>
            <w:tcBorders>
              <w:top w:val="single" w:sz="4" w:space="0" w:color="auto"/>
              <w:bottom w:val="single" w:sz="4" w:space="0" w:color="auto"/>
            </w:tcBorders>
          </w:tcPr>
          <w:p w14:paraId="56A4868C" w14:textId="77777777" w:rsidR="007C4374" w:rsidRPr="000A5A2F" w:rsidRDefault="007C4374" w:rsidP="007C4374">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During the period</w:t>
            </w:r>
          </w:p>
        </w:tc>
        <w:tc>
          <w:tcPr>
            <w:tcW w:w="180" w:type="dxa"/>
            <w:tcBorders>
              <w:top w:val="single" w:sz="4" w:space="0" w:color="auto"/>
            </w:tcBorders>
          </w:tcPr>
          <w:p w14:paraId="00CA86C0" w14:textId="77777777" w:rsidR="007C4374" w:rsidRPr="000A5A2F" w:rsidRDefault="007C4374" w:rsidP="007C4374">
            <w:pPr>
              <w:pStyle w:val="acctmergecolhdg"/>
              <w:spacing w:line="240" w:lineRule="atLeast"/>
              <w:rPr>
                <w:rFonts w:asciiTheme="minorHAnsi" w:hAnsiTheme="minorHAnsi" w:cstheme="minorHAnsi"/>
                <w:b w:val="0"/>
                <w:bCs/>
                <w:szCs w:val="22"/>
              </w:rPr>
            </w:pPr>
          </w:p>
        </w:tc>
        <w:tc>
          <w:tcPr>
            <w:tcW w:w="1530" w:type="dxa"/>
            <w:tcBorders>
              <w:top w:val="single" w:sz="4" w:space="0" w:color="auto"/>
            </w:tcBorders>
          </w:tcPr>
          <w:p w14:paraId="74A017B6" w14:textId="1A6315C2" w:rsidR="007C4374" w:rsidRPr="000A5A2F" w:rsidRDefault="007C4374" w:rsidP="007C4374">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30 June</w:t>
            </w:r>
          </w:p>
        </w:tc>
      </w:tr>
      <w:tr w:rsidR="001502EA" w:rsidRPr="000A5A2F" w14:paraId="05B99A06" w14:textId="77777777" w:rsidTr="00C8687F">
        <w:trPr>
          <w:cantSplit/>
          <w:trHeight w:val="182"/>
          <w:tblHeader/>
        </w:trPr>
        <w:tc>
          <w:tcPr>
            <w:tcW w:w="3510" w:type="dxa"/>
            <w:vAlign w:val="bottom"/>
          </w:tcPr>
          <w:p w14:paraId="5FDF97A8" w14:textId="77777777" w:rsidR="001502EA" w:rsidRPr="000A5A2F" w:rsidRDefault="001502EA" w:rsidP="001502EA">
            <w:pPr>
              <w:spacing w:line="240" w:lineRule="atLeast"/>
              <w:ind w:right="65"/>
              <w:rPr>
                <w:rFonts w:asciiTheme="minorHAnsi" w:eastAsia="Arial Unicode MS" w:hAnsiTheme="minorHAnsi" w:cstheme="minorHAnsi"/>
                <w:b/>
                <w:bCs/>
                <w:i/>
                <w:iCs/>
                <w:sz w:val="22"/>
                <w:szCs w:val="22"/>
              </w:rPr>
            </w:pPr>
          </w:p>
        </w:tc>
        <w:tc>
          <w:tcPr>
            <w:tcW w:w="1440" w:type="dxa"/>
            <w:tcBorders>
              <w:bottom w:val="single" w:sz="4" w:space="0" w:color="auto"/>
            </w:tcBorders>
          </w:tcPr>
          <w:p w14:paraId="1FCA01B8" w14:textId="01B1DF7C" w:rsidR="001502EA" w:rsidRPr="000A5A2F" w:rsidRDefault="001502EA" w:rsidP="001502EA">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23B0A2B9" w14:textId="77777777" w:rsidR="001502EA" w:rsidRPr="000A5A2F" w:rsidRDefault="001502EA" w:rsidP="001502EA">
            <w:pPr>
              <w:pStyle w:val="acctmergecolhdg"/>
              <w:spacing w:line="240" w:lineRule="atLeast"/>
              <w:rPr>
                <w:rFonts w:asciiTheme="minorHAnsi" w:hAnsiTheme="minorHAnsi" w:cstheme="minorHAnsi"/>
                <w:b w:val="0"/>
                <w:bCs/>
                <w:szCs w:val="22"/>
              </w:rPr>
            </w:pPr>
          </w:p>
        </w:tc>
        <w:tc>
          <w:tcPr>
            <w:tcW w:w="1260" w:type="dxa"/>
            <w:tcBorders>
              <w:top w:val="single" w:sz="4" w:space="0" w:color="auto"/>
              <w:bottom w:val="single" w:sz="4" w:space="0" w:color="auto"/>
            </w:tcBorders>
          </w:tcPr>
          <w:p w14:paraId="4A5F537F" w14:textId="5E96D1B2" w:rsidR="001502EA" w:rsidRPr="000A5A2F" w:rsidRDefault="001502EA" w:rsidP="001502EA">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Increase</w:t>
            </w:r>
          </w:p>
        </w:tc>
        <w:tc>
          <w:tcPr>
            <w:tcW w:w="180" w:type="dxa"/>
            <w:tcBorders>
              <w:top w:val="single" w:sz="4" w:space="0" w:color="auto"/>
            </w:tcBorders>
          </w:tcPr>
          <w:p w14:paraId="46130322" w14:textId="77777777" w:rsidR="001502EA" w:rsidRPr="000A5A2F" w:rsidRDefault="001502EA" w:rsidP="001502EA">
            <w:pPr>
              <w:pStyle w:val="acctmergecolhdg"/>
              <w:spacing w:line="240" w:lineRule="atLeast"/>
              <w:ind w:left="-169" w:right="-142"/>
              <w:rPr>
                <w:rFonts w:asciiTheme="minorHAnsi" w:hAnsiTheme="minorHAnsi" w:cstheme="minorHAnsi"/>
                <w:b w:val="0"/>
                <w:bCs/>
                <w:szCs w:val="22"/>
              </w:rPr>
            </w:pPr>
          </w:p>
        </w:tc>
        <w:tc>
          <w:tcPr>
            <w:tcW w:w="1350" w:type="dxa"/>
            <w:tcBorders>
              <w:top w:val="single" w:sz="4" w:space="0" w:color="auto"/>
              <w:bottom w:val="single" w:sz="4" w:space="0" w:color="auto"/>
            </w:tcBorders>
          </w:tcPr>
          <w:p w14:paraId="626BFA94" w14:textId="6524CA5B" w:rsidR="001502EA" w:rsidRPr="000A5A2F" w:rsidRDefault="001502EA" w:rsidP="001502EA">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Decrease</w:t>
            </w:r>
          </w:p>
        </w:tc>
        <w:tc>
          <w:tcPr>
            <w:tcW w:w="180" w:type="dxa"/>
          </w:tcPr>
          <w:p w14:paraId="6378E7B0" w14:textId="77777777" w:rsidR="001502EA" w:rsidRPr="000A5A2F" w:rsidRDefault="001502EA" w:rsidP="001502EA">
            <w:pPr>
              <w:pStyle w:val="acctmergecolhdg"/>
              <w:spacing w:line="240" w:lineRule="atLeast"/>
              <w:rPr>
                <w:rFonts w:asciiTheme="minorHAnsi" w:hAnsiTheme="minorHAnsi" w:cstheme="minorHAnsi"/>
                <w:b w:val="0"/>
                <w:bCs/>
                <w:szCs w:val="22"/>
              </w:rPr>
            </w:pPr>
          </w:p>
        </w:tc>
        <w:tc>
          <w:tcPr>
            <w:tcW w:w="1530" w:type="dxa"/>
            <w:tcBorders>
              <w:bottom w:val="single" w:sz="4" w:space="0" w:color="auto"/>
            </w:tcBorders>
          </w:tcPr>
          <w:p w14:paraId="305D48AB" w14:textId="229E582A" w:rsidR="001502EA" w:rsidRPr="000A5A2F" w:rsidRDefault="001502EA" w:rsidP="001502EA">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r>
      <w:tr w:rsidR="0082326A" w:rsidRPr="000A5A2F" w14:paraId="217E5FEA" w14:textId="77777777" w:rsidTr="00C8687F">
        <w:trPr>
          <w:cantSplit/>
        </w:trPr>
        <w:tc>
          <w:tcPr>
            <w:tcW w:w="3510" w:type="dxa"/>
          </w:tcPr>
          <w:p w14:paraId="3C5679C0" w14:textId="77777777" w:rsidR="0082326A" w:rsidRPr="000A5A2F" w:rsidRDefault="0082326A">
            <w:pPr>
              <w:spacing w:line="240" w:lineRule="atLeast"/>
              <w:rPr>
                <w:rFonts w:asciiTheme="minorHAnsi" w:hAnsiTheme="minorHAnsi" w:cstheme="minorHAnsi"/>
                <w:b/>
                <w:bCs/>
                <w:i/>
                <w:iCs/>
                <w:sz w:val="22"/>
                <w:szCs w:val="22"/>
              </w:rPr>
            </w:pPr>
          </w:p>
        </w:tc>
        <w:tc>
          <w:tcPr>
            <w:tcW w:w="6120" w:type="dxa"/>
            <w:gridSpan w:val="7"/>
          </w:tcPr>
          <w:p w14:paraId="5C897C9C" w14:textId="77777777" w:rsidR="0082326A" w:rsidRPr="000A5A2F" w:rsidRDefault="0082326A">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DB7A13" w:rsidRPr="000A5A2F" w14:paraId="28081F99" w14:textId="77777777" w:rsidTr="00DB7A13">
        <w:trPr>
          <w:cantSplit/>
        </w:trPr>
        <w:tc>
          <w:tcPr>
            <w:tcW w:w="3510" w:type="dxa"/>
            <w:vAlign w:val="bottom"/>
          </w:tcPr>
          <w:p w14:paraId="62236CA6" w14:textId="5B027A78" w:rsidR="00DB7A13" w:rsidRPr="000A5A2F" w:rsidRDefault="00DB7A13" w:rsidP="00DB7A13">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440" w:type="dxa"/>
            <w:vAlign w:val="bottom"/>
          </w:tcPr>
          <w:p w14:paraId="040BFBD8" w14:textId="28B97E2A" w:rsidR="00DB7A13" w:rsidRPr="000A5A2F" w:rsidRDefault="00DB7A13" w:rsidP="00DB7A13">
            <w:pPr>
              <w:pStyle w:val="BodyText"/>
              <w:tabs>
                <w:tab w:val="decimal" w:pos="127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2,696,679,8</w:t>
            </w:r>
            <w:r w:rsidRPr="000A5A2F">
              <w:rPr>
                <w:rFonts w:asciiTheme="minorHAnsi" w:hAnsiTheme="minorHAnsi" w:cstheme="minorHAnsi"/>
                <w:sz w:val="22"/>
                <w:szCs w:val="22"/>
              </w:rPr>
              <w:t>3</w:t>
            </w:r>
            <w:r w:rsidRPr="000A5A2F">
              <w:rPr>
                <w:rFonts w:asciiTheme="minorHAnsi" w:eastAsia="Arial Unicode MS" w:hAnsiTheme="minorHAnsi" w:cstheme="minorHAnsi"/>
                <w:sz w:val="22"/>
                <w:szCs w:val="22"/>
              </w:rPr>
              <w:t>7</w:t>
            </w:r>
          </w:p>
        </w:tc>
        <w:tc>
          <w:tcPr>
            <w:tcW w:w="180" w:type="dxa"/>
            <w:vAlign w:val="bottom"/>
          </w:tcPr>
          <w:p w14:paraId="5AC93148" w14:textId="77777777" w:rsidR="00DB7A13" w:rsidRPr="000A5A2F" w:rsidRDefault="00DB7A13" w:rsidP="00DB7A13">
            <w:pPr>
              <w:tabs>
                <w:tab w:val="decimal" w:pos="956"/>
              </w:tabs>
              <w:spacing w:line="240" w:lineRule="atLeast"/>
              <w:ind w:right="11" w:firstLine="15"/>
              <w:jc w:val="center"/>
              <w:rPr>
                <w:rFonts w:asciiTheme="minorHAnsi" w:eastAsia="Arial Unicode MS" w:hAnsiTheme="minorHAnsi" w:cstheme="minorHAnsi"/>
                <w:sz w:val="22"/>
                <w:szCs w:val="22"/>
              </w:rPr>
            </w:pPr>
          </w:p>
        </w:tc>
        <w:tc>
          <w:tcPr>
            <w:tcW w:w="1260" w:type="dxa"/>
          </w:tcPr>
          <w:p w14:paraId="7374909D" w14:textId="6D2709F3" w:rsidR="00DB7A13" w:rsidRPr="000A5A2F" w:rsidRDefault="00DB7A13" w:rsidP="00DB7A13">
            <w:pPr>
              <w:tabs>
                <w:tab w:val="decimal" w:pos="1181"/>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243,925,000</w:t>
            </w:r>
          </w:p>
        </w:tc>
        <w:tc>
          <w:tcPr>
            <w:tcW w:w="180" w:type="dxa"/>
          </w:tcPr>
          <w:p w14:paraId="59DCC1BB" w14:textId="77777777" w:rsidR="00DB7A13" w:rsidRPr="000A5A2F" w:rsidRDefault="00DB7A13" w:rsidP="00DB7A13">
            <w:pPr>
              <w:pStyle w:val="BodyText"/>
              <w:tabs>
                <w:tab w:val="decimal" w:pos="893"/>
              </w:tabs>
              <w:ind w:left="-79" w:right="-79"/>
              <w:jc w:val="center"/>
              <w:rPr>
                <w:rFonts w:asciiTheme="minorHAnsi" w:hAnsiTheme="minorHAnsi" w:cstheme="minorHAnsi"/>
                <w:color w:val="auto"/>
                <w:sz w:val="22"/>
                <w:szCs w:val="22"/>
              </w:rPr>
            </w:pPr>
          </w:p>
        </w:tc>
        <w:tc>
          <w:tcPr>
            <w:tcW w:w="1350" w:type="dxa"/>
          </w:tcPr>
          <w:p w14:paraId="050115F4" w14:textId="0DB599D4" w:rsidR="00DB7A13" w:rsidRPr="000A5A2F" w:rsidRDefault="00DB7A13" w:rsidP="002C19CC">
            <w:pPr>
              <w:tabs>
                <w:tab w:val="decimal" w:pos="1086"/>
              </w:tabs>
              <w:spacing w:line="240" w:lineRule="atLeast"/>
              <w:ind w:left="-124" w:right="-78"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(200,105,066)</w:t>
            </w:r>
          </w:p>
        </w:tc>
        <w:tc>
          <w:tcPr>
            <w:tcW w:w="180" w:type="dxa"/>
            <w:vAlign w:val="bottom"/>
          </w:tcPr>
          <w:p w14:paraId="15B3DE27" w14:textId="77777777" w:rsidR="00DB7A13" w:rsidRPr="000A5A2F" w:rsidRDefault="00DB7A13" w:rsidP="00DB7A13">
            <w:pPr>
              <w:pStyle w:val="acctfourfigures"/>
              <w:tabs>
                <w:tab w:val="clear" w:pos="765"/>
                <w:tab w:val="decimal" w:pos="641"/>
              </w:tabs>
              <w:spacing w:line="240" w:lineRule="atLeast"/>
              <w:ind w:right="11" w:firstLine="15"/>
              <w:jc w:val="center"/>
              <w:rPr>
                <w:rFonts w:asciiTheme="minorHAnsi" w:eastAsia="Arial Unicode MS" w:hAnsiTheme="minorHAnsi" w:cstheme="minorHAnsi"/>
                <w:szCs w:val="22"/>
                <w:lang w:val="en-US" w:bidi="th-TH"/>
              </w:rPr>
            </w:pPr>
          </w:p>
        </w:tc>
        <w:tc>
          <w:tcPr>
            <w:tcW w:w="1530" w:type="dxa"/>
            <w:vAlign w:val="bottom"/>
          </w:tcPr>
          <w:p w14:paraId="305E2D99" w14:textId="6481150E" w:rsidR="00DB7A13" w:rsidRPr="000A5A2F" w:rsidRDefault="002C19CC" w:rsidP="00DB7A13">
            <w:pPr>
              <w:tabs>
                <w:tab w:val="decimal" w:pos="1357"/>
              </w:tabs>
              <w:spacing w:line="240" w:lineRule="atLeast"/>
              <w:ind w:right="11" w:firstLine="12"/>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2,740,499,7</w:t>
            </w:r>
            <w:r w:rsidR="00AB3533">
              <w:rPr>
                <w:rFonts w:asciiTheme="minorHAnsi" w:eastAsia="Arial Unicode MS" w:hAnsiTheme="minorHAnsi" w:cstheme="minorHAnsi"/>
                <w:sz w:val="22"/>
                <w:szCs w:val="22"/>
              </w:rPr>
              <w:t>7</w:t>
            </w:r>
            <w:r w:rsidRPr="000A5A2F">
              <w:rPr>
                <w:rFonts w:asciiTheme="minorHAnsi" w:eastAsia="Arial Unicode MS" w:hAnsiTheme="minorHAnsi" w:cstheme="minorHAnsi"/>
                <w:sz w:val="22"/>
                <w:szCs w:val="22"/>
              </w:rPr>
              <w:t>1</w:t>
            </w:r>
          </w:p>
        </w:tc>
      </w:tr>
      <w:tr w:rsidR="00DB7A13" w:rsidRPr="000A5A2F" w14:paraId="4488802E" w14:textId="77777777" w:rsidTr="00DB7A13">
        <w:trPr>
          <w:cantSplit/>
        </w:trPr>
        <w:tc>
          <w:tcPr>
            <w:tcW w:w="3510" w:type="dxa"/>
            <w:vAlign w:val="bottom"/>
          </w:tcPr>
          <w:p w14:paraId="5AB10254" w14:textId="32B46758" w:rsidR="00DB7A13" w:rsidRPr="000A5A2F" w:rsidRDefault="00DB7A13" w:rsidP="00DB7A13">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Joint venture</w:t>
            </w:r>
          </w:p>
        </w:tc>
        <w:tc>
          <w:tcPr>
            <w:tcW w:w="1440" w:type="dxa"/>
            <w:vAlign w:val="bottom"/>
          </w:tcPr>
          <w:p w14:paraId="53B330DF" w14:textId="014EAB44" w:rsidR="00DB7A13" w:rsidRPr="000A5A2F" w:rsidRDefault="00DB7A13" w:rsidP="00DB7A13">
            <w:pPr>
              <w:pStyle w:val="BodyText"/>
              <w:tabs>
                <w:tab w:val="decimal" w:pos="1268"/>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39,825,000</w:t>
            </w:r>
          </w:p>
        </w:tc>
        <w:tc>
          <w:tcPr>
            <w:tcW w:w="180" w:type="dxa"/>
            <w:vAlign w:val="bottom"/>
          </w:tcPr>
          <w:p w14:paraId="1C66CB7B" w14:textId="77777777" w:rsidR="00DB7A13" w:rsidRPr="000A5A2F" w:rsidRDefault="00DB7A13" w:rsidP="00DB7A13">
            <w:pPr>
              <w:tabs>
                <w:tab w:val="decimal" w:pos="956"/>
              </w:tabs>
              <w:spacing w:line="240" w:lineRule="atLeast"/>
              <w:ind w:right="11" w:firstLine="15"/>
              <w:jc w:val="center"/>
              <w:rPr>
                <w:rFonts w:asciiTheme="minorHAnsi" w:eastAsia="Arial Unicode MS" w:hAnsiTheme="minorHAnsi" w:cstheme="minorHAnsi"/>
                <w:sz w:val="22"/>
                <w:szCs w:val="22"/>
              </w:rPr>
            </w:pPr>
          </w:p>
        </w:tc>
        <w:tc>
          <w:tcPr>
            <w:tcW w:w="1260" w:type="dxa"/>
          </w:tcPr>
          <w:p w14:paraId="2E98F9D0" w14:textId="0ADB18E2" w:rsidR="00DB7A13" w:rsidRPr="000A5A2F" w:rsidRDefault="00DB7A13" w:rsidP="00DB7A13">
            <w:pPr>
              <w:tabs>
                <w:tab w:val="decimal" w:pos="1181"/>
              </w:tabs>
              <w:spacing w:line="240" w:lineRule="atLeast"/>
              <w:ind w:left="-124" w:right="11" w:hanging="16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8,646,644</w:t>
            </w:r>
          </w:p>
        </w:tc>
        <w:tc>
          <w:tcPr>
            <w:tcW w:w="180" w:type="dxa"/>
          </w:tcPr>
          <w:p w14:paraId="3DB46905" w14:textId="77777777" w:rsidR="00DB7A13" w:rsidRPr="000A5A2F" w:rsidRDefault="00DB7A13" w:rsidP="00DB7A13">
            <w:pPr>
              <w:pStyle w:val="BodyText"/>
              <w:tabs>
                <w:tab w:val="decimal" w:pos="893"/>
              </w:tabs>
              <w:ind w:left="-79" w:right="-79"/>
              <w:jc w:val="center"/>
              <w:rPr>
                <w:rFonts w:asciiTheme="minorHAnsi" w:hAnsiTheme="minorHAnsi" w:cstheme="minorHAnsi"/>
                <w:color w:val="auto"/>
                <w:sz w:val="22"/>
                <w:szCs w:val="22"/>
              </w:rPr>
            </w:pPr>
          </w:p>
        </w:tc>
        <w:tc>
          <w:tcPr>
            <w:tcW w:w="1350" w:type="dxa"/>
          </w:tcPr>
          <w:p w14:paraId="4D2DB118" w14:textId="02BEB8EA" w:rsidR="00DB7A13" w:rsidRPr="000A5A2F" w:rsidRDefault="00DB7A13" w:rsidP="002C19CC">
            <w:pPr>
              <w:tabs>
                <w:tab w:val="decimal" w:pos="816"/>
              </w:tabs>
              <w:spacing w:line="240" w:lineRule="atLeast"/>
              <w:ind w:left="-124" w:right="11"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c>
          <w:tcPr>
            <w:tcW w:w="180" w:type="dxa"/>
            <w:vAlign w:val="bottom"/>
          </w:tcPr>
          <w:p w14:paraId="6CEFBC1C" w14:textId="77777777" w:rsidR="00DB7A13" w:rsidRPr="000A5A2F" w:rsidRDefault="00DB7A13" w:rsidP="00DB7A13">
            <w:pPr>
              <w:pStyle w:val="acctfourfigures"/>
              <w:tabs>
                <w:tab w:val="clear" w:pos="765"/>
                <w:tab w:val="decimal" w:pos="641"/>
              </w:tabs>
              <w:spacing w:line="240" w:lineRule="atLeast"/>
              <w:ind w:right="11" w:firstLine="15"/>
              <w:jc w:val="center"/>
              <w:rPr>
                <w:rFonts w:asciiTheme="minorHAnsi" w:eastAsia="Arial Unicode MS" w:hAnsiTheme="minorHAnsi" w:cstheme="minorHAnsi"/>
                <w:szCs w:val="22"/>
                <w:lang w:val="en-US" w:bidi="th-TH"/>
              </w:rPr>
            </w:pPr>
          </w:p>
        </w:tc>
        <w:tc>
          <w:tcPr>
            <w:tcW w:w="1530" w:type="dxa"/>
            <w:vAlign w:val="bottom"/>
          </w:tcPr>
          <w:p w14:paraId="44106892" w14:textId="39C4B90F" w:rsidR="00DB7A13" w:rsidRPr="000A5A2F" w:rsidRDefault="002C19CC" w:rsidP="00DB7A13">
            <w:pPr>
              <w:tabs>
                <w:tab w:val="decimal" w:pos="1357"/>
              </w:tabs>
              <w:spacing w:line="240" w:lineRule="atLeast"/>
              <w:ind w:right="11" w:firstLine="12"/>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48,471,644</w:t>
            </w:r>
          </w:p>
        </w:tc>
      </w:tr>
      <w:tr w:rsidR="00DB7A13" w:rsidRPr="000A5A2F" w14:paraId="7DDD1DB8" w14:textId="77777777" w:rsidTr="00DB7A13">
        <w:trPr>
          <w:cantSplit/>
        </w:trPr>
        <w:tc>
          <w:tcPr>
            <w:tcW w:w="3510" w:type="dxa"/>
            <w:vAlign w:val="bottom"/>
          </w:tcPr>
          <w:p w14:paraId="43AA4811" w14:textId="0A87AE37" w:rsidR="00DB7A13" w:rsidRPr="000A5A2F" w:rsidRDefault="00DB7A13" w:rsidP="00DB7A13">
            <w:pPr>
              <w:pStyle w:val="Heading1"/>
              <w:spacing w:line="240" w:lineRule="atLeast"/>
              <w:ind w:left="0" w:right="65" w:firstLine="1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Total</w:t>
            </w:r>
          </w:p>
        </w:tc>
        <w:tc>
          <w:tcPr>
            <w:tcW w:w="1440" w:type="dxa"/>
            <w:tcBorders>
              <w:top w:val="single" w:sz="4" w:space="0" w:color="auto"/>
            </w:tcBorders>
            <w:vAlign w:val="bottom"/>
          </w:tcPr>
          <w:p w14:paraId="769B8878" w14:textId="06097C3D" w:rsidR="00DB7A13" w:rsidRPr="000A5A2F" w:rsidRDefault="00DB7A13" w:rsidP="00DB7A13">
            <w:pPr>
              <w:pStyle w:val="BodyText"/>
              <w:tabs>
                <w:tab w:val="decimal" w:pos="1271"/>
              </w:tabs>
              <w:ind w:left="-79" w:right="-7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2,736,504,</w:t>
            </w:r>
            <w:r w:rsidRPr="000A5A2F">
              <w:rPr>
                <w:rFonts w:asciiTheme="minorHAnsi" w:hAnsiTheme="minorHAnsi" w:cstheme="minorHAnsi"/>
                <w:b/>
                <w:bCs/>
                <w:sz w:val="22"/>
                <w:szCs w:val="22"/>
              </w:rPr>
              <w:t>837</w:t>
            </w:r>
          </w:p>
        </w:tc>
        <w:tc>
          <w:tcPr>
            <w:tcW w:w="180" w:type="dxa"/>
            <w:vAlign w:val="bottom"/>
          </w:tcPr>
          <w:p w14:paraId="47CF4AB2" w14:textId="77777777" w:rsidR="00DB7A13" w:rsidRPr="000A5A2F" w:rsidRDefault="00DB7A13" w:rsidP="00DB7A13">
            <w:pPr>
              <w:tabs>
                <w:tab w:val="decimal" w:pos="956"/>
              </w:tabs>
              <w:spacing w:line="240" w:lineRule="atLeast"/>
              <w:ind w:left="-124" w:right="11" w:firstLine="15"/>
              <w:jc w:val="center"/>
              <w:rPr>
                <w:rFonts w:asciiTheme="minorHAnsi" w:eastAsia="Arial Unicode MS" w:hAnsiTheme="minorHAnsi" w:cstheme="minorHAnsi"/>
                <w:b/>
                <w:bCs/>
                <w:sz w:val="22"/>
                <w:szCs w:val="22"/>
              </w:rPr>
            </w:pPr>
          </w:p>
        </w:tc>
        <w:tc>
          <w:tcPr>
            <w:tcW w:w="1260" w:type="dxa"/>
            <w:tcBorders>
              <w:top w:val="single" w:sz="4" w:space="0" w:color="auto"/>
            </w:tcBorders>
          </w:tcPr>
          <w:p w14:paraId="7671661A" w14:textId="15990A30" w:rsidR="00DB7A13" w:rsidRPr="000A5A2F" w:rsidRDefault="00DB7A13" w:rsidP="00DB7A13">
            <w:pPr>
              <w:tabs>
                <w:tab w:val="decimal" w:pos="1181"/>
              </w:tabs>
              <w:spacing w:line="240" w:lineRule="atLeast"/>
              <w:ind w:left="-124" w:right="11" w:hanging="16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252,571,644</w:t>
            </w:r>
          </w:p>
        </w:tc>
        <w:tc>
          <w:tcPr>
            <w:tcW w:w="180" w:type="dxa"/>
          </w:tcPr>
          <w:p w14:paraId="7766F2AC" w14:textId="77777777" w:rsidR="00DB7A13" w:rsidRPr="000A5A2F" w:rsidRDefault="00DB7A13" w:rsidP="00DB7A13">
            <w:pPr>
              <w:pStyle w:val="BodyText"/>
              <w:tabs>
                <w:tab w:val="decimal" w:pos="893"/>
              </w:tabs>
              <w:ind w:left="-79" w:right="-79"/>
              <w:jc w:val="center"/>
              <w:rPr>
                <w:rFonts w:asciiTheme="minorHAnsi" w:hAnsiTheme="minorHAnsi" w:cstheme="minorHAnsi"/>
                <w:b/>
                <w:bCs/>
                <w:color w:val="auto"/>
                <w:sz w:val="22"/>
                <w:szCs w:val="22"/>
              </w:rPr>
            </w:pPr>
          </w:p>
        </w:tc>
        <w:tc>
          <w:tcPr>
            <w:tcW w:w="1350" w:type="dxa"/>
            <w:tcBorders>
              <w:top w:val="single" w:sz="4" w:space="0" w:color="auto"/>
            </w:tcBorders>
          </w:tcPr>
          <w:p w14:paraId="43789ACF" w14:textId="2B288DE2" w:rsidR="00DB7A13" w:rsidRPr="000A5A2F" w:rsidRDefault="00DB7A13" w:rsidP="002C19CC">
            <w:pPr>
              <w:tabs>
                <w:tab w:val="decimal" w:pos="1086"/>
              </w:tabs>
              <w:spacing w:line="240" w:lineRule="atLeast"/>
              <w:ind w:left="-124" w:right="-78" w:hanging="169"/>
              <w:jc w:val="center"/>
              <w:rPr>
                <w:rFonts w:asciiTheme="minorHAnsi" w:eastAsia="Arial Unicode MS" w:hAnsiTheme="minorHAnsi" w:cstheme="minorHAnsi"/>
                <w:b/>
                <w:bCs/>
                <w:sz w:val="22"/>
                <w:szCs w:val="22"/>
                <w:cs/>
              </w:rPr>
            </w:pPr>
            <w:r w:rsidRPr="000A5A2F">
              <w:rPr>
                <w:rFonts w:asciiTheme="minorHAnsi" w:eastAsia="Arial Unicode MS" w:hAnsiTheme="minorHAnsi" w:cstheme="minorHAnsi"/>
                <w:b/>
                <w:bCs/>
                <w:sz w:val="22"/>
                <w:szCs w:val="22"/>
              </w:rPr>
              <w:t>(200,105,066)</w:t>
            </w:r>
          </w:p>
        </w:tc>
        <w:tc>
          <w:tcPr>
            <w:tcW w:w="180" w:type="dxa"/>
            <w:vAlign w:val="bottom"/>
          </w:tcPr>
          <w:p w14:paraId="04D7C774" w14:textId="77777777" w:rsidR="00DB7A13" w:rsidRPr="000A5A2F" w:rsidRDefault="00DB7A13" w:rsidP="00DB7A13">
            <w:pPr>
              <w:pStyle w:val="acctfourfigures"/>
              <w:tabs>
                <w:tab w:val="clear" w:pos="765"/>
                <w:tab w:val="decimal" w:pos="641"/>
              </w:tabs>
              <w:spacing w:line="240" w:lineRule="atLeast"/>
              <w:ind w:left="-124" w:right="11" w:firstLine="15"/>
              <w:jc w:val="center"/>
              <w:rPr>
                <w:rFonts w:asciiTheme="minorHAnsi" w:eastAsia="Arial Unicode MS" w:hAnsiTheme="minorHAnsi" w:cstheme="minorHAnsi"/>
                <w:b/>
                <w:bCs/>
                <w:szCs w:val="22"/>
                <w:lang w:val="en-US" w:bidi="th-TH"/>
              </w:rPr>
            </w:pPr>
          </w:p>
        </w:tc>
        <w:tc>
          <w:tcPr>
            <w:tcW w:w="1530" w:type="dxa"/>
            <w:tcBorders>
              <w:top w:val="single" w:sz="4" w:space="0" w:color="auto"/>
            </w:tcBorders>
            <w:vAlign w:val="bottom"/>
          </w:tcPr>
          <w:p w14:paraId="650B4EDB" w14:textId="2A65B662" w:rsidR="00DB7A13" w:rsidRPr="000A5A2F" w:rsidRDefault="002C19CC" w:rsidP="00DB7A13">
            <w:pPr>
              <w:tabs>
                <w:tab w:val="decimal" w:pos="1357"/>
              </w:tabs>
              <w:spacing w:line="240" w:lineRule="atLeast"/>
              <w:ind w:right="11" w:firstLine="12"/>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2,788,971,415</w:t>
            </w:r>
          </w:p>
        </w:tc>
      </w:tr>
      <w:tr w:rsidR="00DB7A13" w:rsidRPr="000A5A2F" w14:paraId="26C64E1D" w14:textId="77777777" w:rsidTr="00DB7A13">
        <w:trPr>
          <w:cantSplit/>
        </w:trPr>
        <w:tc>
          <w:tcPr>
            <w:tcW w:w="3510" w:type="dxa"/>
            <w:vAlign w:val="bottom"/>
          </w:tcPr>
          <w:p w14:paraId="5E44DAC6" w14:textId="680B2B11" w:rsidR="00DB7A13" w:rsidRPr="000A5A2F" w:rsidRDefault="00DB7A13" w:rsidP="00DB7A13">
            <w:pPr>
              <w:pStyle w:val="Heading1"/>
              <w:spacing w:line="240" w:lineRule="atLeast"/>
              <w:ind w:left="462" w:right="12" w:hanging="450"/>
              <w:jc w:val="left"/>
              <w:rPr>
                <w:rFonts w:asciiTheme="minorHAnsi" w:hAnsiTheme="minorHAnsi" w:cstheme="minorHAnsi"/>
                <w:b w:val="0"/>
                <w:bCs w:val="0"/>
              </w:rPr>
            </w:pPr>
            <w:r w:rsidRPr="000A5A2F">
              <w:rPr>
                <w:rFonts w:asciiTheme="minorHAnsi" w:hAnsiTheme="minorHAnsi" w:cstheme="minorHAnsi"/>
                <w:b w:val="0"/>
                <w:bCs w:val="0"/>
                <w:i/>
                <w:iCs/>
              </w:rPr>
              <w:t>Less</w:t>
            </w:r>
            <w:r w:rsidRPr="000A5A2F">
              <w:rPr>
                <w:rFonts w:asciiTheme="minorHAnsi" w:hAnsiTheme="minorHAnsi" w:cstheme="minorHAnsi"/>
                <w:b w:val="0"/>
                <w:bCs w:val="0"/>
              </w:rPr>
              <w:t xml:space="preserve"> allowance for expected </w:t>
            </w:r>
            <w:r w:rsidRPr="000A5A2F">
              <w:rPr>
                <w:rFonts w:asciiTheme="minorHAnsi" w:hAnsiTheme="minorHAnsi" w:cstheme="minorHAnsi"/>
                <w:b w:val="0"/>
                <w:bCs w:val="0"/>
              </w:rPr>
              <w:br/>
              <w:t>credit loss</w:t>
            </w:r>
          </w:p>
        </w:tc>
        <w:tc>
          <w:tcPr>
            <w:tcW w:w="1440" w:type="dxa"/>
            <w:tcBorders>
              <w:bottom w:val="single" w:sz="4" w:space="0" w:color="auto"/>
            </w:tcBorders>
            <w:vAlign w:val="bottom"/>
          </w:tcPr>
          <w:p w14:paraId="1289D0A6" w14:textId="0BEB0EF6" w:rsidR="00DB7A13" w:rsidRPr="000A5A2F" w:rsidRDefault="00DB7A13" w:rsidP="00DB7A13">
            <w:pPr>
              <w:pStyle w:val="BodyText"/>
              <w:tabs>
                <w:tab w:val="decimal" w:pos="1363"/>
              </w:tabs>
              <w:ind w:left="-79" w:right="-81"/>
              <w:jc w:val="center"/>
              <w:rPr>
                <w:rFonts w:asciiTheme="minorHAnsi" w:hAnsiTheme="minorHAnsi" w:cstheme="minorHAnsi"/>
                <w:sz w:val="22"/>
                <w:szCs w:val="22"/>
              </w:rPr>
            </w:pPr>
            <w:r w:rsidRPr="000A5A2F">
              <w:rPr>
                <w:rFonts w:asciiTheme="minorHAnsi" w:hAnsiTheme="minorHAnsi" w:cstheme="minorHAnsi"/>
                <w:sz w:val="22"/>
                <w:szCs w:val="22"/>
              </w:rPr>
              <w:t>(244,706,884)</w:t>
            </w:r>
          </w:p>
        </w:tc>
        <w:tc>
          <w:tcPr>
            <w:tcW w:w="180" w:type="dxa"/>
            <w:vAlign w:val="bottom"/>
          </w:tcPr>
          <w:p w14:paraId="4C16274D" w14:textId="77777777" w:rsidR="00DB7A13" w:rsidRPr="000A5A2F" w:rsidRDefault="00DB7A13" w:rsidP="00DB7A13">
            <w:pPr>
              <w:tabs>
                <w:tab w:val="decimal" w:pos="956"/>
              </w:tabs>
              <w:spacing w:line="240" w:lineRule="atLeast"/>
              <w:ind w:left="-124" w:right="11" w:firstLine="15"/>
              <w:jc w:val="center"/>
              <w:rPr>
                <w:rFonts w:asciiTheme="minorHAnsi" w:eastAsia="Arial Unicode MS" w:hAnsiTheme="minorHAnsi" w:cstheme="minorHAnsi"/>
                <w:sz w:val="22"/>
                <w:szCs w:val="22"/>
              </w:rPr>
            </w:pPr>
          </w:p>
        </w:tc>
        <w:tc>
          <w:tcPr>
            <w:tcW w:w="1260" w:type="dxa"/>
            <w:tcBorders>
              <w:bottom w:val="single" w:sz="4" w:space="0" w:color="auto"/>
            </w:tcBorders>
          </w:tcPr>
          <w:p w14:paraId="08EE9B41" w14:textId="327A209B" w:rsidR="00DB7A13" w:rsidRPr="000A5A2F" w:rsidRDefault="00DB7A13" w:rsidP="002C19CC">
            <w:pPr>
              <w:tabs>
                <w:tab w:val="decimal" w:pos="816"/>
              </w:tabs>
              <w:spacing w:line="240" w:lineRule="atLeast"/>
              <w:ind w:left="-124" w:right="11"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br/>
              <w:t xml:space="preserve">- </w:t>
            </w:r>
          </w:p>
        </w:tc>
        <w:tc>
          <w:tcPr>
            <w:tcW w:w="180" w:type="dxa"/>
          </w:tcPr>
          <w:p w14:paraId="44C6BDC4" w14:textId="77777777" w:rsidR="00DB7A13" w:rsidRPr="000A5A2F" w:rsidRDefault="00DB7A13" w:rsidP="00DB7A13">
            <w:pPr>
              <w:pStyle w:val="BodyText"/>
              <w:tabs>
                <w:tab w:val="decimal" w:pos="893"/>
              </w:tabs>
              <w:ind w:left="-79" w:right="-79"/>
              <w:jc w:val="center"/>
              <w:rPr>
                <w:rFonts w:asciiTheme="minorHAnsi" w:hAnsiTheme="minorHAnsi" w:cstheme="minorHAnsi"/>
                <w:color w:val="auto"/>
                <w:sz w:val="22"/>
                <w:szCs w:val="22"/>
              </w:rPr>
            </w:pPr>
          </w:p>
        </w:tc>
        <w:tc>
          <w:tcPr>
            <w:tcW w:w="1350" w:type="dxa"/>
            <w:tcBorders>
              <w:bottom w:val="single" w:sz="4" w:space="0" w:color="auto"/>
            </w:tcBorders>
          </w:tcPr>
          <w:p w14:paraId="176AE80A" w14:textId="4D4C069D" w:rsidR="00DB7A13" w:rsidRPr="000A5A2F" w:rsidRDefault="00DB7A13" w:rsidP="002C19CC">
            <w:pPr>
              <w:tabs>
                <w:tab w:val="decimal" w:pos="816"/>
              </w:tabs>
              <w:spacing w:line="240" w:lineRule="atLeast"/>
              <w:ind w:left="-124" w:right="11"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br/>
              <w:t>-</w:t>
            </w:r>
          </w:p>
        </w:tc>
        <w:tc>
          <w:tcPr>
            <w:tcW w:w="180" w:type="dxa"/>
            <w:vAlign w:val="bottom"/>
          </w:tcPr>
          <w:p w14:paraId="7B548752" w14:textId="77777777" w:rsidR="00DB7A13" w:rsidRPr="000A5A2F" w:rsidRDefault="00DB7A13" w:rsidP="00DB7A13">
            <w:pPr>
              <w:pStyle w:val="acctfourfigures"/>
              <w:tabs>
                <w:tab w:val="clear" w:pos="765"/>
                <w:tab w:val="decimal" w:pos="641"/>
              </w:tabs>
              <w:spacing w:line="240" w:lineRule="atLeast"/>
              <w:ind w:left="-124" w:right="11" w:firstLine="15"/>
              <w:jc w:val="center"/>
              <w:rPr>
                <w:rFonts w:asciiTheme="minorHAnsi" w:eastAsia="Arial Unicode MS" w:hAnsiTheme="minorHAnsi" w:cstheme="minorHAnsi"/>
                <w:szCs w:val="22"/>
                <w:lang w:val="en-US" w:bidi="th-TH"/>
              </w:rPr>
            </w:pPr>
          </w:p>
        </w:tc>
        <w:tc>
          <w:tcPr>
            <w:tcW w:w="1530" w:type="dxa"/>
            <w:tcBorders>
              <w:bottom w:val="single" w:sz="4" w:space="0" w:color="auto"/>
            </w:tcBorders>
            <w:vAlign w:val="bottom"/>
          </w:tcPr>
          <w:p w14:paraId="74D83DC3" w14:textId="4C7BDA56" w:rsidR="00DB7A13" w:rsidRPr="000A5A2F" w:rsidRDefault="002C19CC" w:rsidP="00DB7A13">
            <w:pPr>
              <w:tabs>
                <w:tab w:val="decimal" w:pos="1362"/>
              </w:tabs>
              <w:spacing w:line="240" w:lineRule="atLeast"/>
              <w:ind w:right="-84" w:firstLine="12"/>
              <w:jc w:val="center"/>
              <w:rPr>
                <w:rFonts w:asciiTheme="minorHAnsi" w:hAnsiTheme="minorHAnsi" w:cstheme="minorHAnsi"/>
                <w:sz w:val="22"/>
                <w:szCs w:val="22"/>
              </w:rPr>
            </w:pPr>
            <w:r w:rsidRPr="000A5A2F">
              <w:rPr>
                <w:rFonts w:asciiTheme="minorHAnsi" w:hAnsiTheme="minorHAnsi" w:cstheme="minorHAnsi"/>
                <w:sz w:val="22"/>
                <w:szCs w:val="22"/>
              </w:rPr>
              <w:t>(244,706,8</w:t>
            </w:r>
            <w:r w:rsidR="00B843AA">
              <w:rPr>
                <w:rFonts w:asciiTheme="minorHAnsi" w:hAnsiTheme="minorHAnsi" w:cstheme="minorHAnsi"/>
                <w:sz w:val="22"/>
                <w:szCs w:val="22"/>
              </w:rPr>
              <w:t>8</w:t>
            </w:r>
            <w:r w:rsidRPr="000A5A2F">
              <w:rPr>
                <w:rFonts w:asciiTheme="minorHAnsi" w:hAnsiTheme="minorHAnsi" w:cstheme="minorHAnsi"/>
                <w:sz w:val="22"/>
                <w:szCs w:val="22"/>
              </w:rPr>
              <w:t>4)</w:t>
            </w:r>
          </w:p>
        </w:tc>
      </w:tr>
      <w:tr w:rsidR="00DB7A13" w:rsidRPr="000A5A2F" w14:paraId="049CA827" w14:textId="77777777" w:rsidTr="00DB7A13">
        <w:trPr>
          <w:cantSplit/>
        </w:trPr>
        <w:tc>
          <w:tcPr>
            <w:tcW w:w="3510" w:type="dxa"/>
            <w:vAlign w:val="bottom"/>
          </w:tcPr>
          <w:p w14:paraId="15D4AB91" w14:textId="2071F2F6" w:rsidR="00DB7A13" w:rsidRPr="000A5A2F" w:rsidRDefault="00DB7A13" w:rsidP="00DB7A13">
            <w:pPr>
              <w:pStyle w:val="Heading1"/>
              <w:spacing w:line="240" w:lineRule="atLeast"/>
              <w:ind w:left="0" w:right="65" w:firstLine="1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Net</w:t>
            </w:r>
          </w:p>
        </w:tc>
        <w:tc>
          <w:tcPr>
            <w:tcW w:w="1440" w:type="dxa"/>
            <w:tcBorders>
              <w:top w:val="single" w:sz="4" w:space="0" w:color="auto"/>
              <w:bottom w:val="double" w:sz="4" w:space="0" w:color="auto"/>
            </w:tcBorders>
            <w:vAlign w:val="bottom"/>
          </w:tcPr>
          <w:p w14:paraId="1AC69758" w14:textId="4D500402" w:rsidR="00DB7A13" w:rsidRPr="000A5A2F" w:rsidRDefault="00DB7A13" w:rsidP="00DB7A13">
            <w:pPr>
              <w:pStyle w:val="BodyText"/>
              <w:tabs>
                <w:tab w:val="decimal" w:pos="1271"/>
              </w:tabs>
              <w:ind w:left="-79" w:right="-79"/>
              <w:jc w:val="center"/>
              <w:rPr>
                <w:rFonts w:asciiTheme="minorHAnsi" w:hAnsiTheme="minorHAnsi" w:cstheme="minorHAnsi"/>
                <w:b/>
                <w:bCs/>
                <w:sz w:val="22"/>
                <w:szCs w:val="22"/>
              </w:rPr>
            </w:pPr>
            <w:r w:rsidRPr="000A5A2F">
              <w:rPr>
                <w:rFonts w:asciiTheme="minorHAnsi" w:hAnsiTheme="minorHAnsi" w:cstheme="minorHAnsi"/>
                <w:b/>
                <w:bCs/>
                <w:sz w:val="22"/>
                <w:szCs w:val="22"/>
              </w:rPr>
              <w:t>2,491,797,953</w:t>
            </w:r>
          </w:p>
        </w:tc>
        <w:tc>
          <w:tcPr>
            <w:tcW w:w="180" w:type="dxa"/>
            <w:vAlign w:val="bottom"/>
          </w:tcPr>
          <w:p w14:paraId="4FA8D140" w14:textId="77777777" w:rsidR="00DB7A13" w:rsidRPr="000A5A2F" w:rsidRDefault="00DB7A13" w:rsidP="00DB7A13">
            <w:pPr>
              <w:tabs>
                <w:tab w:val="decimal" w:pos="956"/>
              </w:tabs>
              <w:spacing w:line="240" w:lineRule="atLeast"/>
              <w:ind w:left="-124" w:right="11" w:firstLine="15"/>
              <w:jc w:val="center"/>
              <w:rPr>
                <w:rFonts w:asciiTheme="minorHAnsi" w:eastAsia="Arial Unicode MS" w:hAnsiTheme="minorHAnsi" w:cstheme="minorHAnsi"/>
                <w:b/>
                <w:bCs/>
                <w:sz w:val="22"/>
                <w:szCs w:val="22"/>
              </w:rPr>
            </w:pPr>
          </w:p>
        </w:tc>
        <w:tc>
          <w:tcPr>
            <w:tcW w:w="1260" w:type="dxa"/>
            <w:tcBorders>
              <w:top w:val="single" w:sz="4" w:space="0" w:color="auto"/>
              <w:bottom w:val="double" w:sz="4" w:space="0" w:color="auto"/>
            </w:tcBorders>
          </w:tcPr>
          <w:p w14:paraId="1A706CA1" w14:textId="34F5D107" w:rsidR="00DB7A13" w:rsidRPr="000A5A2F" w:rsidRDefault="00DB7A13" w:rsidP="00DB7A13">
            <w:pPr>
              <w:tabs>
                <w:tab w:val="decimal" w:pos="1181"/>
              </w:tabs>
              <w:spacing w:line="240" w:lineRule="atLeast"/>
              <w:ind w:left="-124" w:right="11" w:hanging="16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252,571,644</w:t>
            </w:r>
          </w:p>
        </w:tc>
        <w:tc>
          <w:tcPr>
            <w:tcW w:w="180" w:type="dxa"/>
          </w:tcPr>
          <w:p w14:paraId="660410F0" w14:textId="77777777" w:rsidR="00DB7A13" w:rsidRPr="000A5A2F" w:rsidRDefault="00DB7A13" w:rsidP="00DB7A13">
            <w:pPr>
              <w:pStyle w:val="BodyText"/>
              <w:tabs>
                <w:tab w:val="decimal" w:pos="893"/>
              </w:tabs>
              <w:ind w:left="-79" w:right="-79"/>
              <w:jc w:val="center"/>
              <w:rPr>
                <w:rFonts w:asciiTheme="minorHAnsi" w:hAnsiTheme="minorHAnsi" w:cstheme="minorHAnsi"/>
                <w:b/>
                <w:bCs/>
                <w:color w:val="auto"/>
                <w:sz w:val="22"/>
                <w:szCs w:val="22"/>
              </w:rPr>
            </w:pPr>
          </w:p>
        </w:tc>
        <w:tc>
          <w:tcPr>
            <w:tcW w:w="1350" w:type="dxa"/>
            <w:tcBorders>
              <w:top w:val="single" w:sz="4" w:space="0" w:color="auto"/>
              <w:bottom w:val="double" w:sz="4" w:space="0" w:color="auto"/>
            </w:tcBorders>
          </w:tcPr>
          <w:p w14:paraId="450AA6B9" w14:textId="5560D721" w:rsidR="00DB7A13" w:rsidRPr="000A5A2F" w:rsidRDefault="00DB7A13" w:rsidP="002C19CC">
            <w:pPr>
              <w:tabs>
                <w:tab w:val="decimal" w:pos="1086"/>
              </w:tabs>
              <w:spacing w:line="240" w:lineRule="atLeast"/>
              <w:ind w:left="-124" w:right="-78" w:hanging="16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(200,105,066)</w:t>
            </w:r>
          </w:p>
        </w:tc>
        <w:tc>
          <w:tcPr>
            <w:tcW w:w="180" w:type="dxa"/>
            <w:vAlign w:val="bottom"/>
          </w:tcPr>
          <w:p w14:paraId="44AAD163" w14:textId="77777777" w:rsidR="00DB7A13" w:rsidRPr="000A5A2F" w:rsidRDefault="00DB7A13" w:rsidP="00DB7A13">
            <w:pPr>
              <w:pStyle w:val="acctfourfigures"/>
              <w:tabs>
                <w:tab w:val="clear" w:pos="765"/>
                <w:tab w:val="decimal" w:pos="641"/>
              </w:tabs>
              <w:spacing w:line="240" w:lineRule="atLeast"/>
              <w:ind w:left="-124" w:right="11" w:firstLine="15"/>
              <w:jc w:val="center"/>
              <w:rPr>
                <w:rFonts w:asciiTheme="minorHAnsi" w:eastAsia="Arial Unicode MS" w:hAnsiTheme="minorHAnsi" w:cstheme="minorHAnsi"/>
                <w:b/>
                <w:bCs/>
                <w:szCs w:val="22"/>
                <w:lang w:val="en-US" w:bidi="th-TH"/>
              </w:rPr>
            </w:pPr>
          </w:p>
        </w:tc>
        <w:tc>
          <w:tcPr>
            <w:tcW w:w="1530" w:type="dxa"/>
            <w:tcBorders>
              <w:top w:val="single" w:sz="4" w:space="0" w:color="auto"/>
              <w:bottom w:val="double" w:sz="4" w:space="0" w:color="auto"/>
            </w:tcBorders>
            <w:vAlign w:val="bottom"/>
          </w:tcPr>
          <w:p w14:paraId="682F960F" w14:textId="0812C356" w:rsidR="00DB7A13" w:rsidRPr="000A5A2F" w:rsidRDefault="002C19CC" w:rsidP="00DB7A13">
            <w:pPr>
              <w:tabs>
                <w:tab w:val="decimal" w:pos="1357"/>
              </w:tabs>
              <w:spacing w:line="240" w:lineRule="atLeast"/>
              <w:ind w:right="11" w:firstLine="12"/>
              <w:jc w:val="center"/>
              <w:rPr>
                <w:rFonts w:asciiTheme="minorHAnsi" w:hAnsiTheme="minorHAnsi" w:cstheme="minorHAnsi"/>
                <w:b/>
                <w:bCs/>
                <w:sz w:val="22"/>
                <w:szCs w:val="22"/>
              </w:rPr>
            </w:pPr>
            <w:r w:rsidRPr="000A5A2F">
              <w:rPr>
                <w:rFonts w:asciiTheme="minorHAnsi" w:hAnsiTheme="minorHAnsi" w:cstheme="minorHAnsi"/>
                <w:b/>
                <w:bCs/>
                <w:sz w:val="22"/>
                <w:szCs w:val="22"/>
              </w:rPr>
              <w:t>2,544,264,5</w:t>
            </w:r>
            <w:r w:rsidR="00546C45">
              <w:rPr>
                <w:rFonts w:asciiTheme="minorHAnsi" w:hAnsiTheme="minorHAnsi" w:cstheme="minorHAnsi"/>
                <w:b/>
                <w:bCs/>
                <w:sz w:val="22"/>
                <w:szCs w:val="22"/>
              </w:rPr>
              <w:t>3</w:t>
            </w:r>
            <w:r w:rsidRPr="000A5A2F">
              <w:rPr>
                <w:rFonts w:asciiTheme="minorHAnsi" w:hAnsiTheme="minorHAnsi" w:cstheme="minorHAnsi"/>
                <w:b/>
                <w:bCs/>
                <w:sz w:val="22"/>
                <w:szCs w:val="22"/>
              </w:rPr>
              <w:t>1</w:t>
            </w:r>
          </w:p>
        </w:tc>
      </w:tr>
    </w:tbl>
    <w:p w14:paraId="63AB53D8" w14:textId="77777777" w:rsidR="0082326A" w:rsidRPr="000A5A2F" w:rsidRDefault="0082326A" w:rsidP="00A2319E">
      <w:pPr>
        <w:ind w:left="540"/>
        <w:jc w:val="thaiDistribute"/>
        <w:rPr>
          <w:rFonts w:asciiTheme="minorHAnsi" w:eastAsia="Arial Unicode MS" w:hAnsiTheme="minorHAnsi" w:cstheme="minorHAnsi"/>
          <w:sz w:val="22"/>
          <w:szCs w:val="22"/>
        </w:rPr>
      </w:pPr>
    </w:p>
    <w:p w14:paraId="203E906B" w14:textId="560DF5C7" w:rsidR="00D27AE1" w:rsidRPr="000A5A2F" w:rsidRDefault="008950A3" w:rsidP="002128AA">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lastRenderedPageBreak/>
        <w:t xml:space="preserve">As at 30 June </w:t>
      </w:r>
      <w:r w:rsidR="001A5434" w:rsidRPr="000A5A2F">
        <w:rPr>
          <w:rFonts w:asciiTheme="minorHAnsi" w:eastAsia="Arial Unicode MS" w:hAnsiTheme="minorHAnsi" w:cstheme="minorHAnsi"/>
          <w:sz w:val="22"/>
          <w:szCs w:val="22"/>
        </w:rPr>
        <w:t>202</w:t>
      </w:r>
      <w:r w:rsidR="00EF6FF7" w:rsidRPr="000A5A2F">
        <w:rPr>
          <w:rFonts w:asciiTheme="minorHAnsi" w:eastAsia="Arial Unicode MS" w:hAnsiTheme="minorHAnsi" w:cstheme="minorHAnsi"/>
          <w:sz w:val="22"/>
          <w:szCs w:val="22"/>
        </w:rPr>
        <w:t>6</w:t>
      </w:r>
      <w:r w:rsidR="002128AA" w:rsidRPr="000A5A2F">
        <w:rPr>
          <w:rFonts w:asciiTheme="minorHAnsi" w:eastAsia="Arial Unicode MS" w:hAnsiTheme="minorHAnsi" w:cstheme="minorHAnsi"/>
          <w:sz w:val="22"/>
          <w:szCs w:val="22"/>
        </w:rPr>
        <w:t xml:space="preserve">, short-term </w:t>
      </w:r>
      <w:r w:rsidR="00546B33" w:rsidRPr="000A5A2F">
        <w:rPr>
          <w:rFonts w:asciiTheme="minorHAnsi" w:eastAsia="Arial Unicode MS" w:hAnsiTheme="minorHAnsi" w:cstheme="minorHAnsi"/>
          <w:sz w:val="22"/>
          <w:szCs w:val="22"/>
        </w:rPr>
        <w:t>loans to subsidiaries</w:t>
      </w:r>
      <w:r w:rsidR="002128AA" w:rsidRPr="000A5A2F">
        <w:rPr>
          <w:rFonts w:asciiTheme="minorHAnsi" w:eastAsia="Arial Unicode MS" w:hAnsiTheme="minorHAnsi" w:cstheme="minorHAnsi"/>
          <w:sz w:val="22"/>
          <w:szCs w:val="22"/>
        </w:rPr>
        <w:t xml:space="preserve"> </w:t>
      </w:r>
      <w:r w:rsidR="001A5434" w:rsidRPr="000A5A2F">
        <w:rPr>
          <w:rFonts w:asciiTheme="minorHAnsi" w:eastAsia="Arial Unicode MS" w:hAnsiTheme="minorHAnsi" w:cstheme="minorHAnsi"/>
          <w:sz w:val="22"/>
          <w:szCs w:val="22"/>
        </w:rPr>
        <w:t xml:space="preserve">and joint venture </w:t>
      </w:r>
      <w:r w:rsidR="002128AA" w:rsidRPr="000A5A2F">
        <w:rPr>
          <w:rFonts w:asciiTheme="minorHAnsi" w:eastAsia="Arial Unicode MS" w:hAnsiTheme="minorHAnsi" w:cstheme="minorHAnsi"/>
          <w:sz w:val="22"/>
          <w:szCs w:val="22"/>
        </w:rPr>
        <w:t>bore interest at the rate</w:t>
      </w:r>
      <w:r w:rsidR="00221804" w:rsidRPr="000A5A2F">
        <w:rPr>
          <w:rFonts w:asciiTheme="minorHAnsi" w:eastAsia="Arial Unicode MS" w:hAnsiTheme="minorHAnsi" w:cstheme="minorHAnsi"/>
          <w:i/>
          <w:iCs/>
          <w:sz w:val="22"/>
          <w:szCs w:val="22"/>
        </w:rPr>
        <w:t xml:space="preserve">: </w:t>
      </w:r>
      <w:r w:rsidR="00B24EC8" w:rsidRPr="000A5A2F">
        <w:rPr>
          <w:rFonts w:asciiTheme="minorHAnsi" w:eastAsia="Arial Unicode MS" w:hAnsiTheme="minorHAnsi" w:cstheme="minorHAnsi"/>
          <w:i/>
          <w:iCs/>
          <w:sz w:val="22"/>
          <w:szCs w:val="22"/>
        </w:rPr>
        <w:t>5.</w:t>
      </w:r>
      <w:r w:rsidR="006E101E" w:rsidRPr="000A5A2F">
        <w:rPr>
          <w:rFonts w:asciiTheme="minorHAnsi" w:eastAsia="Arial Unicode MS" w:hAnsiTheme="minorHAnsi" w:cstheme="minorHAnsi"/>
          <w:i/>
          <w:iCs/>
          <w:sz w:val="22"/>
          <w:szCs w:val="22"/>
        </w:rPr>
        <w:t>7</w:t>
      </w:r>
      <w:r w:rsidR="00C9498B" w:rsidRPr="000A5A2F">
        <w:rPr>
          <w:rFonts w:asciiTheme="minorHAnsi" w:eastAsia="Arial Unicode MS" w:hAnsiTheme="minorHAnsi" w:cstheme="minorHAnsi"/>
          <w:i/>
          <w:iCs/>
          <w:sz w:val="22"/>
          <w:szCs w:val="22"/>
        </w:rPr>
        <w:t>8</w:t>
      </w:r>
      <w:r w:rsidR="00CD1272">
        <w:rPr>
          <w:rFonts w:asciiTheme="minorHAnsi" w:eastAsia="Arial Unicode MS" w:hAnsiTheme="minorHAnsi" w:cstheme="minorHAnsi"/>
          <w:i/>
          <w:iCs/>
          <w:sz w:val="22"/>
          <w:szCs w:val="22"/>
        </w:rPr>
        <w:t>%</w:t>
      </w:r>
      <w:r w:rsidR="00221804" w:rsidRPr="000A5A2F">
        <w:rPr>
          <w:rFonts w:asciiTheme="minorHAnsi" w:eastAsia="Arial Unicode MS" w:hAnsiTheme="minorHAnsi" w:cstheme="minorHAnsi"/>
          <w:i/>
          <w:iCs/>
          <w:sz w:val="22"/>
          <w:szCs w:val="22"/>
        </w:rPr>
        <w:t xml:space="preserve"> - 10.00%</w:t>
      </w:r>
      <w:r w:rsidR="00221804" w:rsidRPr="00B670A1">
        <w:rPr>
          <w:rFonts w:asciiTheme="minorHAnsi" w:eastAsia="Arial Unicode MS" w:hAnsiTheme="minorHAnsi" w:cstheme="minorHAnsi"/>
          <w:sz w:val="22"/>
          <w:szCs w:val="22"/>
        </w:rPr>
        <w:t xml:space="preserve"> </w:t>
      </w:r>
      <w:r w:rsidR="002128AA" w:rsidRPr="000A5A2F">
        <w:rPr>
          <w:rFonts w:asciiTheme="minorHAnsi" w:eastAsia="Arial Unicode MS" w:hAnsiTheme="minorHAnsi" w:cstheme="minorHAnsi"/>
          <w:sz w:val="22"/>
          <w:szCs w:val="22"/>
        </w:rPr>
        <w:t>per annum and it is an unsecured</w:t>
      </w:r>
      <w:r w:rsidR="00DD7F3B">
        <w:rPr>
          <w:rFonts w:asciiTheme="minorHAnsi" w:eastAsia="Arial Unicode MS" w:hAnsiTheme="minorHAnsi" w:cstheme="minorBidi" w:hint="cs"/>
          <w:sz w:val="22"/>
          <w:szCs w:val="22"/>
          <w:cs/>
        </w:rPr>
        <w:t xml:space="preserve"> </w:t>
      </w:r>
      <w:r w:rsidR="002128AA" w:rsidRPr="000A5A2F">
        <w:rPr>
          <w:rFonts w:asciiTheme="minorHAnsi" w:eastAsia="Arial Unicode MS" w:hAnsiTheme="minorHAnsi" w:cstheme="minorHAnsi"/>
          <w:sz w:val="22"/>
          <w:szCs w:val="22"/>
        </w:rPr>
        <w:t xml:space="preserve">borrowings with the repayment due at call. </w:t>
      </w:r>
      <w:r w:rsidR="002128AA" w:rsidRPr="000A5A2F">
        <w:rPr>
          <w:rFonts w:asciiTheme="minorHAnsi" w:eastAsia="Arial Unicode MS" w:hAnsiTheme="minorHAnsi" w:cstheme="minorHAnsi"/>
          <w:i/>
          <w:iCs/>
          <w:sz w:val="22"/>
          <w:szCs w:val="22"/>
        </w:rPr>
        <w:t>(</w:t>
      </w:r>
      <w:r w:rsidR="00B40AD7" w:rsidRPr="000A5A2F">
        <w:rPr>
          <w:rFonts w:asciiTheme="minorHAnsi" w:eastAsia="Arial Unicode MS" w:hAnsiTheme="minorHAnsi" w:cstheme="minorHAnsi"/>
          <w:i/>
          <w:iCs/>
          <w:sz w:val="22"/>
          <w:szCs w:val="22"/>
        </w:rPr>
        <w:t xml:space="preserve">As at </w:t>
      </w:r>
      <w:r w:rsidR="00465E59" w:rsidRPr="000A5A2F">
        <w:rPr>
          <w:rFonts w:asciiTheme="minorHAnsi" w:eastAsia="Arial Unicode MS" w:hAnsiTheme="minorHAnsi" w:cstheme="minorHAnsi"/>
          <w:i/>
          <w:iCs/>
          <w:sz w:val="22"/>
          <w:szCs w:val="22"/>
        </w:rPr>
        <w:br/>
      </w:r>
      <w:r w:rsidR="00B40AD7" w:rsidRPr="000A5A2F">
        <w:rPr>
          <w:rFonts w:asciiTheme="minorHAnsi" w:eastAsia="Arial Unicode MS" w:hAnsiTheme="minorHAnsi" w:cstheme="minorHAnsi"/>
          <w:i/>
          <w:iCs/>
          <w:sz w:val="22"/>
          <w:szCs w:val="22"/>
        </w:rPr>
        <w:t>31 December 202</w:t>
      </w:r>
      <w:r w:rsidR="006F339B" w:rsidRPr="000A5A2F">
        <w:rPr>
          <w:rFonts w:asciiTheme="minorHAnsi" w:eastAsia="Arial Unicode MS" w:hAnsiTheme="minorHAnsi" w:cstheme="minorHAnsi"/>
          <w:i/>
          <w:iCs/>
          <w:sz w:val="22"/>
          <w:szCs w:val="22"/>
        </w:rPr>
        <w:t>5</w:t>
      </w:r>
      <w:r w:rsidR="002128AA" w:rsidRPr="000A5A2F">
        <w:rPr>
          <w:rFonts w:asciiTheme="minorHAnsi" w:eastAsia="Arial Unicode MS" w:hAnsiTheme="minorHAnsi" w:cstheme="minorHAnsi"/>
          <w:i/>
          <w:iCs/>
          <w:sz w:val="22"/>
          <w:szCs w:val="22"/>
        </w:rPr>
        <w:t xml:space="preserve">: </w:t>
      </w:r>
      <w:r w:rsidR="00FE44A6" w:rsidRPr="000A5A2F">
        <w:rPr>
          <w:rFonts w:asciiTheme="minorHAnsi" w:eastAsia="Arial Unicode MS" w:hAnsiTheme="minorHAnsi" w:cstheme="minorHAnsi"/>
          <w:i/>
          <w:iCs/>
          <w:sz w:val="22"/>
          <w:szCs w:val="22"/>
        </w:rPr>
        <w:t>6.26</w:t>
      </w:r>
      <w:r w:rsidR="00D3003E">
        <w:rPr>
          <w:rFonts w:asciiTheme="minorHAnsi" w:eastAsia="Arial Unicode MS" w:hAnsiTheme="minorHAnsi" w:cstheme="minorHAnsi"/>
          <w:i/>
          <w:iCs/>
          <w:sz w:val="22"/>
          <w:szCs w:val="22"/>
        </w:rPr>
        <w:t>%</w:t>
      </w:r>
      <w:r w:rsidR="00BF3907" w:rsidRPr="000A5A2F">
        <w:rPr>
          <w:rFonts w:asciiTheme="minorHAnsi" w:eastAsia="Arial Unicode MS" w:hAnsiTheme="minorHAnsi" w:cstheme="minorHAnsi"/>
          <w:i/>
          <w:iCs/>
          <w:sz w:val="22"/>
          <w:szCs w:val="22"/>
        </w:rPr>
        <w:t xml:space="preserve"> - </w:t>
      </w:r>
      <w:r w:rsidR="00B40AD7" w:rsidRPr="000A5A2F">
        <w:rPr>
          <w:rFonts w:asciiTheme="minorHAnsi" w:eastAsia="Arial Unicode MS" w:hAnsiTheme="minorHAnsi" w:cstheme="minorHAnsi"/>
          <w:i/>
          <w:iCs/>
          <w:sz w:val="22"/>
          <w:szCs w:val="22"/>
        </w:rPr>
        <w:t>10.00</w:t>
      </w:r>
      <w:r w:rsidR="002128AA" w:rsidRPr="000A5A2F">
        <w:rPr>
          <w:rFonts w:asciiTheme="minorHAnsi" w:eastAsia="Arial Unicode MS" w:hAnsiTheme="minorHAnsi" w:cstheme="minorHAnsi"/>
          <w:i/>
          <w:iCs/>
          <w:sz w:val="22"/>
          <w:szCs w:val="22"/>
        </w:rPr>
        <w:t>% per annum)</w:t>
      </w:r>
      <w:r w:rsidR="002128AA" w:rsidRPr="000A5A2F">
        <w:rPr>
          <w:rFonts w:asciiTheme="minorHAnsi" w:eastAsia="Arial Unicode MS" w:hAnsiTheme="minorHAnsi" w:cstheme="minorHAnsi"/>
          <w:sz w:val="22"/>
          <w:szCs w:val="22"/>
        </w:rPr>
        <w:t>.</w:t>
      </w:r>
    </w:p>
    <w:p w14:paraId="6D3F964B" w14:textId="77777777" w:rsidR="00110393" w:rsidRPr="000A5A2F" w:rsidRDefault="00110393" w:rsidP="002128AA">
      <w:pPr>
        <w:ind w:left="540"/>
        <w:jc w:val="thaiDistribute"/>
        <w:rPr>
          <w:rFonts w:asciiTheme="minorHAnsi" w:eastAsia="Arial Unicode MS" w:hAnsiTheme="minorHAnsi" w:cstheme="minorHAnsi"/>
          <w:sz w:val="22"/>
          <w:szCs w:val="22"/>
        </w:rPr>
      </w:pPr>
    </w:p>
    <w:p w14:paraId="19C23C0E" w14:textId="4C42A139" w:rsidR="00110393" w:rsidRPr="000A5A2F" w:rsidRDefault="00110393" w:rsidP="00110393">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On 1 October 2024, the Company ceased to calculate interest on the loan to five subsidiaries effectively from 1 October 2024 onwards until further changes consisted of:</w:t>
      </w:r>
    </w:p>
    <w:p w14:paraId="4B86B39C" w14:textId="77777777" w:rsidR="00110393" w:rsidRPr="000A5A2F" w:rsidRDefault="00110393" w:rsidP="00110393">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r w:rsidRPr="000A5A2F">
        <w:rPr>
          <w:rFonts w:asciiTheme="minorHAnsi" w:eastAsia="Arial Unicode MS" w:hAnsiTheme="minorHAnsi" w:cstheme="minorHAnsi"/>
          <w:sz w:val="22"/>
          <w:szCs w:val="22"/>
        </w:rPr>
        <w:tab/>
        <w:t>Nirvana Construction Co., Ltd.</w:t>
      </w:r>
    </w:p>
    <w:p w14:paraId="09A54F4D" w14:textId="77777777" w:rsidR="00110393" w:rsidRPr="000A5A2F" w:rsidRDefault="00110393" w:rsidP="00110393">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r w:rsidRPr="000A5A2F">
        <w:rPr>
          <w:rFonts w:asciiTheme="minorHAnsi" w:eastAsia="Arial Unicode MS" w:hAnsiTheme="minorHAnsi" w:cstheme="minorHAnsi"/>
          <w:sz w:val="22"/>
          <w:szCs w:val="22"/>
        </w:rPr>
        <w:tab/>
        <w:t>NVDA Co., Ltd.</w:t>
      </w:r>
    </w:p>
    <w:p w14:paraId="25DFF878" w14:textId="77777777" w:rsidR="00110393" w:rsidRPr="000A5A2F" w:rsidRDefault="00110393" w:rsidP="00110393">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r w:rsidRPr="000A5A2F">
        <w:rPr>
          <w:rFonts w:asciiTheme="minorHAnsi" w:eastAsia="Arial Unicode MS" w:hAnsiTheme="minorHAnsi" w:cstheme="minorHAnsi"/>
          <w:sz w:val="22"/>
          <w:szCs w:val="22"/>
        </w:rPr>
        <w:tab/>
        <w:t>Qtech Products Co., Ltd.</w:t>
      </w:r>
    </w:p>
    <w:p w14:paraId="1C4BCF9D" w14:textId="77777777" w:rsidR="00110393" w:rsidRPr="000A5A2F" w:rsidRDefault="00110393" w:rsidP="00110393">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r w:rsidRPr="000A5A2F">
        <w:rPr>
          <w:rFonts w:asciiTheme="minorHAnsi" w:eastAsia="Arial Unicode MS" w:hAnsiTheme="minorHAnsi" w:cstheme="minorHAnsi"/>
          <w:sz w:val="22"/>
          <w:szCs w:val="22"/>
        </w:rPr>
        <w:tab/>
        <w:t>Extend Property Services Co., Ltd., and</w:t>
      </w:r>
    </w:p>
    <w:p w14:paraId="2E2F21E7" w14:textId="23688078" w:rsidR="00110393" w:rsidRPr="000A5A2F" w:rsidRDefault="00110393" w:rsidP="00110393">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r w:rsidRPr="000A5A2F">
        <w:rPr>
          <w:rFonts w:asciiTheme="minorHAnsi" w:eastAsia="Arial Unicode MS" w:hAnsiTheme="minorHAnsi" w:cstheme="minorHAnsi"/>
          <w:sz w:val="22"/>
          <w:szCs w:val="22"/>
        </w:rPr>
        <w:tab/>
        <w:t>NVDG Co., Ltd.</w:t>
      </w:r>
    </w:p>
    <w:p w14:paraId="6A2FECEF" w14:textId="77777777" w:rsidR="000B32F7" w:rsidRPr="000A5A2F" w:rsidRDefault="000B32F7" w:rsidP="001A3F8F">
      <w:pPr>
        <w:jc w:val="thaiDistribute"/>
        <w:rPr>
          <w:rFonts w:asciiTheme="minorHAnsi" w:eastAsia="Arial Unicode MS" w:hAnsiTheme="minorHAnsi" w:cstheme="minorHAnsi"/>
          <w:sz w:val="22"/>
          <w:szCs w:val="22"/>
        </w:rPr>
      </w:pPr>
    </w:p>
    <w:p w14:paraId="2ED20257" w14:textId="7BD920F5" w:rsidR="00255257" w:rsidRPr="000A5A2F" w:rsidRDefault="00255257" w:rsidP="00255257">
      <w:pPr>
        <w:ind w:left="540"/>
        <w:jc w:val="thaiDistribute"/>
        <w:rPr>
          <w:rFonts w:asciiTheme="minorHAnsi" w:eastAsia="Arial Unicode MS" w:hAnsiTheme="minorHAnsi" w:cstheme="minorHAnsi"/>
          <w:i/>
          <w:iCs/>
          <w:sz w:val="22"/>
          <w:szCs w:val="22"/>
        </w:rPr>
      </w:pPr>
      <w:r w:rsidRPr="000A5A2F">
        <w:rPr>
          <w:rFonts w:asciiTheme="minorHAnsi" w:eastAsia="Arial Unicode MS" w:hAnsiTheme="minorHAnsi" w:cstheme="minorHAnsi"/>
          <w:i/>
          <w:iCs/>
          <w:sz w:val="22"/>
          <w:szCs w:val="22"/>
        </w:rPr>
        <w:t>Short-term borrowings from</w:t>
      </w:r>
      <w:r w:rsidRPr="000A5A2F">
        <w:rPr>
          <w:rFonts w:asciiTheme="minorHAnsi" w:eastAsia="Arial Unicode MS" w:hAnsiTheme="minorHAnsi" w:cstheme="minorHAnsi"/>
          <w:i/>
          <w:iCs/>
          <w:sz w:val="22"/>
          <w:szCs w:val="22"/>
          <w:cs/>
        </w:rPr>
        <w:t xml:space="preserve"> </w:t>
      </w:r>
      <w:r w:rsidRPr="000A5A2F">
        <w:rPr>
          <w:rFonts w:asciiTheme="minorHAnsi" w:eastAsia="Arial Unicode MS" w:hAnsiTheme="minorHAnsi" w:cstheme="minorHAnsi"/>
          <w:i/>
          <w:iCs/>
          <w:sz w:val="22"/>
          <w:szCs w:val="22"/>
        </w:rPr>
        <w:t>related parties</w:t>
      </w:r>
    </w:p>
    <w:p w14:paraId="5538B861" w14:textId="77777777" w:rsidR="00E77241" w:rsidRPr="000A5A2F" w:rsidRDefault="00E77241" w:rsidP="00E77241">
      <w:pPr>
        <w:ind w:left="540"/>
        <w:jc w:val="thaiDistribute"/>
        <w:rPr>
          <w:rFonts w:asciiTheme="minorHAnsi" w:eastAsia="Arial Unicode MS" w:hAnsiTheme="minorHAnsi" w:cstheme="minorHAns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255257" w:rsidRPr="000A5A2F" w14:paraId="37FAB98B" w14:textId="77777777">
        <w:trPr>
          <w:cantSplit/>
          <w:tblHeader/>
        </w:trPr>
        <w:tc>
          <w:tcPr>
            <w:tcW w:w="2700" w:type="dxa"/>
            <w:vAlign w:val="bottom"/>
          </w:tcPr>
          <w:p w14:paraId="446B58D4" w14:textId="77777777" w:rsidR="00255257" w:rsidRPr="000A5A2F" w:rsidRDefault="00255257">
            <w:pPr>
              <w:spacing w:line="240" w:lineRule="atLeast"/>
              <w:ind w:right="65"/>
              <w:rPr>
                <w:rFonts w:asciiTheme="minorHAnsi" w:eastAsia="Arial Unicode MS" w:hAnsiTheme="minorHAnsi" w:cstheme="minorHAnsi"/>
                <w:b/>
                <w:bCs/>
                <w:i/>
                <w:iCs/>
                <w:sz w:val="22"/>
                <w:szCs w:val="22"/>
              </w:rPr>
            </w:pPr>
          </w:p>
        </w:tc>
        <w:tc>
          <w:tcPr>
            <w:tcW w:w="6750" w:type="dxa"/>
            <w:gridSpan w:val="7"/>
            <w:tcBorders>
              <w:bottom w:val="single" w:sz="4" w:space="0" w:color="auto"/>
            </w:tcBorders>
          </w:tcPr>
          <w:p w14:paraId="653B88C4" w14:textId="77777777" w:rsidR="00255257" w:rsidRPr="000A5A2F" w:rsidRDefault="00255257">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financial statements  </w:t>
            </w:r>
          </w:p>
        </w:tc>
      </w:tr>
      <w:tr w:rsidR="00C459B3" w:rsidRPr="000A5A2F" w14:paraId="72B7AA29" w14:textId="77777777">
        <w:trPr>
          <w:cantSplit/>
          <w:trHeight w:val="182"/>
          <w:tblHeader/>
        </w:trPr>
        <w:tc>
          <w:tcPr>
            <w:tcW w:w="2700" w:type="dxa"/>
            <w:vAlign w:val="bottom"/>
          </w:tcPr>
          <w:p w14:paraId="28ACEA61" w14:textId="77777777" w:rsidR="00C459B3" w:rsidRPr="000A5A2F" w:rsidRDefault="00C459B3" w:rsidP="00C459B3">
            <w:pPr>
              <w:spacing w:line="240" w:lineRule="atLeast"/>
              <w:ind w:right="65"/>
              <w:rPr>
                <w:rFonts w:asciiTheme="minorHAnsi" w:eastAsia="Arial Unicode MS" w:hAnsiTheme="minorHAnsi" w:cstheme="minorHAnsi"/>
                <w:b/>
                <w:bCs/>
                <w:i/>
                <w:iCs/>
                <w:sz w:val="22"/>
                <w:szCs w:val="22"/>
              </w:rPr>
            </w:pPr>
          </w:p>
        </w:tc>
        <w:tc>
          <w:tcPr>
            <w:tcW w:w="1530" w:type="dxa"/>
            <w:tcBorders>
              <w:top w:val="single" w:sz="4" w:space="0" w:color="auto"/>
            </w:tcBorders>
          </w:tcPr>
          <w:p w14:paraId="0CA85FC3" w14:textId="77777777"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1 January</w:t>
            </w:r>
          </w:p>
        </w:tc>
        <w:tc>
          <w:tcPr>
            <w:tcW w:w="180" w:type="dxa"/>
            <w:tcBorders>
              <w:top w:val="single" w:sz="4" w:space="0" w:color="auto"/>
            </w:tcBorders>
          </w:tcPr>
          <w:p w14:paraId="326E6B1F" w14:textId="77777777" w:rsidR="00C459B3" w:rsidRPr="000A5A2F" w:rsidRDefault="00C459B3" w:rsidP="00C459B3">
            <w:pPr>
              <w:pStyle w:val="acctmergecolhdg"/>
              <w:spacing w:line="240" w:lineRule="atLeast"/>
              <w:rPr>
                <w:rFonts w:asciiTheme="minorHAnsi" w:hAnsiTheme="minorHAnsi" w:cstheme="minorHAnsi"/>
                <w:b w:val="0"/>
                <w:bCs/>
                <w:szCs w:val="22"/>
              </w:rPr>
            </w:pPr>
          </w:p>
        </w:tc>
        <w:tc>
          <w:tcPr>
            <w:tcW w:w="3330" w:type="dxa"/>
            <w:gridSpan w:val="3"/>
            <w:tcBorders>
              <w:top w:val="single" w:sz="4" w:space="0" w:color="auto"/>
              <w:bottom w:val="single" w:sz="4" w:space="0" w:color="auto"/>
            </w:tcBorders>
          </w:tcPr>
          <w:p w14:paraId="51104F57" w14:textId="77777777"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During the period</w:t>
            </w:r>
          </w:p>
        </w:tc>
        <w:tc>
          <w:tcPr>
            <w:tcW w:w="180" w:type="dxa"/>
            <w:tcBorders>
              <w:top w:val="single" w:sz="4" w:space="0" w:color="auto"/>
            </w:tcBorders>
          </w:tcPr>
          <w:p w14:paraId="79C09697" w14:textId="77777777" w:rsidR="00C459B3" w:rsidRPr="000A5A2F" w:rsidRDefault="00C459B3" w:rsidP="00C459B3">
            <w:pPr>
              <w:pStyle w:val="acctmergecolhdg"/>
              <w:spacing w:line="240" w:lineRule="atLeast"/>
              <w:rPr>
                <w:rFonts w:asciiTheme="minorHAnsi" w:hAnsiTheme="minorHAnsi" w:cstheme="minorHAnsi"/>
                <w:b w:val="0"/>
                <w:bCs/>
                <w:szCs w:val="22"/>
              </w:rPr>
            </w:pPr>
          </w:p>
        </w:tc>
        <w:tc>
          <w:tcPr>
            <w:tcW w:w="1530" w:type="dxa"/>
            <w:tcBorders>
              <w:top w:val="single" w:sz="4" w:space="0" w:color="auto"/>
            </w:tcBorders>
          </w:tcPr>
          <w:p w14:paraId="6C5E24D3" w14:textId="729EA9DE"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30 June</w:t>
            </w:r>
          </w:p>
        </w:tc>
      </w:tr>
      <w:tr w:rsidR="00C459B3" w:rsidRPr="000A5A2F" w14:paraId="7E7F9D2E" w14:textId="77777777">
        <w:trPr>
          <w:cantSplit/>
          <w:trHeight w:val="182"/>
          <w:tblHeader/>
        </w:trPr>
        <w:tc>
          <w:tcPr>
            <w:tcW w:w="2700" w:type="dxa"/>
            <w:vAlign w:val="bottom"/>
          </w:tcPr>
          <w:p w14:paraId="0B07DC50" w14:textId="77777777" w:rsidR="00C459B3" w:rsidRPr="000A5A2F" w:rsidRDefault="00C459B3" w:rsidP="00C459B3">
            <w:pPr>
              <w:spacing w:line="240" w:lineRule="atLeast"/>
              <w:ind w:right="65"/>
              <w:rPr>
                <w:rFonts w:asciiTheme="minorHAnsi" w:eastAsia="Arial Unicode MS" w:hAnsiTheme="minorHAnsi" w:cstheme="minorHAnsi"/>
                <w:b/>
                <w:bCs/>
                <w:i/>
                <w:iCs/>
                <w:sz w:val="22"/>
                <w:szCs w:val="22"/>
              </w:rPr>
            </w:pPr>
          </w:p>
        </w:tc>
        <w:tc>
          <w:tcPr>
            <w:tcW w:w="1530" w:type="dxa"/>
            <w:tcBorders>
              <w:bottom w:val="single" w:sz="4" w:space="0" w:color="auto"/>
            </w:tcBorders>
          </w:tcPr>
          <w:p w14:paraId="479B8E74" w14:textId="0FC86230"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35B4C41E" w14:textId="77777777" w:rsidR="00C459B3" w:rsidRPr="000A5A2F" w:rsidRDefault="00C459B3" w:rsidP="00C459B3">
            <w:pPr>
              <w:pStyle w:val="acctmergecolhdg"/>
              <w:spacing w:line="240" w:lineRule="atLeast"/>
              <w:rPr>
                <w:rFonts w:asciiTheme="minorHAnsi" w:hAnsiTheme="minorHAnsi" w:cstheme="minorHAnsi"/>
                <w:b w:val="0"/>
                <w:bCs/>
                <w:szCs w:val="22"/>
              </w:rPr>
            </w:pPr>
          </w:p>
        </w:tc>
        <w:tc>
          <w:tcPr>
            <w:tcW w:w="1530" w:type="dxa"/>
            <w:tcBorders>
              <w:top w:val="single" w:sz="4" w:space="0" w:color="auto"/>
              <w:bottom w:val="single" w:sz="4" w:space="0" w:color="auto"/>
            </w:tcBorders>
          </w:tcPr>
          <w:p w14:paraId="72D493C7" w14:textId="77777777"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Increase</w:t>
            </w:r>
          </w:p>
        </w:tc>
        <w:tc>
          <w:tcPr>
            <w:tcW w:w="184" w:type="dxa"/>
            <w:tcBorders>
              <w:top w:val="single" w:sz="4" w:space="0" w:color="auto"/>
            </w:tcBorders>
          </w:tcPr>
          <w:p w14:paraId="6036342C" w14:textId="77777777" w:rsidR="00C459B3" w:rsidRPr="000A5A2F" w:rsidRDefault="00C459B3" w:rsidP="00C459B3">
            <w:pPr>
              <w:pStyle w:val="acctmergecolhdg"/>
              <w:spacing w:line="240" w:lineRule="atLeast"/>
              <w:ind w:left="-169" w:right="-142"/>
              <w:rPr>
                <w:rFonts w:asciiTheme="minorHAnsi" w:hAnsiTheme="minorHAnsi" w:cstheme="minorHAnsi"/>
                <w:b w:val="0"/>
                <w:bCs/>
                <w:szCs w:val="22"/>
              </w:rPr>
            </w:pPr>
          </w:p>
        </w:tc>
        <w:tc>
          <w:tcPr>
            <w:tcW w:w="1616" w:type="dxa"/>
            <w:tcBorders>
              <w:top w:val="single" w:sz="4" w:space="0" w:color="auto"/>
              <w:bottom w:val="single" w:sz="4" w:space="0" w:color="auto"/>
            </w:tcBorders>
          </w:tcPr>
          <w:p w14:paraId="1A7C77FE" w14:textId="77777777"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Decrease</w:t>
            </w:r>
          </w:p>
        </w:tc>
        <w:tc>
          <w:tcPr>
            <w:tcW w:w="180" w:type="dxa"/>
          </w:tcPr>
          <w:p w14:paraId="3414165A" w14:textId="77777777" w:rsidR="00C459B3" w:rsidRPr="000A5A2F" w:rsidRDefault="00C459B3" w:rsidP="00C459B3">
            <w:pPr>
              <w:pStyle w:val="acctmergecolhdg"/>
              <w:spacing w:line="240" w:lineRule="atLeast"/>
              <w:rPr>
                <w:rFonts w:asciiTheme="minorHAnsi" w:hAnsiTheme="minorHAnsi" w:cstheme="minorHAnsi"/>
                <w:b w:val="0"/>
                <w:bCs/>
                <w:szCs w:val="22"/>
              </w:rPr>
            </w:pPr>
          </w:p>
        </w:tc>
        <w:tc>
          <w:tcPr>
            <w:tcW w:w="1530" w:type="dxa"/>
            <w:tcBorders>
              <w:bottom w:val="single" w:sz="4" w:space="0" w:color="auto"/>
            </w:tcBorders>
          </w:tcPr>
          <w:p w14:paraId="01AA54B0" w14:textId="5B8E3F09"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r>
      <w:tr w:rsidR="00C459B3" w:rsidRPr="000A5A2F" w14:paraId="4105AC3D" w14:textId="77777777" w:rsidTr="00FE1F49">
        <w:trPr>
          <w:cantSplit/>
        </w:trPr>
        <w:tc>
          <w:tcPr>
            <w:tcW w:w="2700" w:type="dxa"/>
          </w:tcPr>
          <w:p w14:paraId="00BDE53A" w14:textId="77777777" w:rsidR="00C459B3" w:rsidRPr="000A5A2F" w:rsidRDefault="00C459B3" w:rsidP="00C459B3">
            <w:pPr>
              <w:spacing w:line="240" w:lineRule="atLeast"/>
              <w:rPr>
                <w:rFonts w:asciiTheme="minorHAnsi" w:hAnsiTheme="minorHAnsi" w:cstheme="minorHAnsi"/>
                <w:b/>
                <w:bCs/>
                <w:i/>
                <w:iCs/>
                <w:sz w:val="22"/>
                <w:szCs w:val="22"/>
              </w:rPr>
            </w:pPr>
          </w:p>
        </w:tc>
        <w:tc>
          <w:tcPr>
            <w:tcW w:w="6750" w:type="dxa"/>
            <w:gridSpan w:val="7"/>
          </w:tcPr>
          <w:p w14:paraId="100F964C" w14:textId="77777777" w:rsidR="00C459B3" w:rsidRPr="000A5A2F" w:rsidRDefault="00C459B3" w:rsidP="00C459B3">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5A7D4B" w:rsidRPr="000A5A2F" w14:paraId="26589FC0" w14:textId="77777777" w:rsidTr="005A7D4B">
        <w:trPr>
          <w:cantSplit/>
          <w:trHeight w:val="251"/>
        </w:trPr>
        <w:tc>
          <w:tcPr>
            <w:tcW w:w="2700" w:type="dxa"/>
            <w:vAlign w:val="bottom"/>
          </w:tcPr>
          <w:p w14:paraId="11AD8235" w14:textId="4B78E71B" w:rsidR="005A7D4B" w:rsidRPr="000A5A2F" w:rsidRDefault="005A7D4B" w:rsidP="005A7D4B">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Shareholders</w:t>
            </w:r>
          </w:p>
        </w:tc>
        <w:tc>
          <w:tcPr>
            <w:tcW w:w="1530" w:type="dxa"/>
            <w:vAlign w:val="bottom"/>
          </w:tcPr>
          <w:p w14:paraId="4868E58C" w14:textId="75B5F6B3" w:rsidR="005A7D4B" w:rsidRPr="000A5A2F" w:rsidRDefault="005A7D4B" w:rsidP="005A7D4B">
            <w:pPr>
              <w:pStyle w:val="BodyText"/>
              <w:tabs>
                <w:tab w:val="decimal" w:pos="135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100,000,000</w:t>
            </w:r>
          </w:p>
        </w:tc>
        <w:tc>
          <w:tcPr>
            <w:tcW w:w="180" w:type="dxa"/>
            <w:vAlign w:val="center"/>
          </w:tcPr>
          <w:p w14:paraId="7B3B11D5" w14:textId="77777777" w:rsidR="005A7D4B" w:rsidRPr="000A5A2F" w:rsidRDefault="005A7D4B" w:rsidP="005A7D4B">
            <w:pPr>
              <w:tabs>
                <w:tab w:val="decimal" w:pos="956"/>
              </w:tabs>
              <w:spacing w:line="240" w:lineRule="atLeast"/>
              <w:ind w:right="11" w:firstLine="15"/>
              <w:rPr>
                <w:rFonts w:asciiTheme="minorHAnsi" w:eastAsia="Arial Unicode MS" w:hAnsiTheme="minorHAnsi" w:cstheme="minorHAnsi"/>
                <w:sz w:val="22"/>
                <w:szCs w:val="22"/>
              </w:rPr>
            </w:pPr>
          </w:p>
        </w:tc>
        <w:tc>
          <w:tcPr>
            <w:tcW w:w="1530" w:type="dxa"/>
            <w:vAlign w:val="bottom"/>
          </w:tcPr>
          <w:p w14:paraId="242820C0" w14:textId="6B05E2A5" w:rsidR="005A7D4B" w:rsidRPr="000A5A2F" w:rsidRDefault="005A7D4B" w:rsidP="00465E59">
            <w:pPr>
              <w:tabs>
                <w:tab w:val="decimal" w:pos="996"/>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vAlign w:val="bottom"/>
          </w:tcPr>
          <w:p w14:paraId="327D2FB5" w14:textId="77777777" w:rsidR="005A7D4B" w:rsidRPr="000A5A2F" w:rsidRDefault="005A7D4B" w:rsidP="005A7D4B">
            <w:pPr>
              <w:pStyle w:val="BodyText"/>
              <w:tabs>
                <w:tab w:val="decimal" w:pos="893"/>
              </w:tabs>
              <w:ind w:left="-79" w:right="-79"/>
              <w:jc w:val="center"/>
              <w:rPr>
                <w:rFonts w:asciiTheme="minorHAnsi" w:hAnsiTheme="minorHAnsi" w:cstheme="minorHAnsi"/>
                <w:color w:val="auto"/>
                <w:sz w:val="22"/>
                <w:szCs w:val="22"/>
              </w:rPr>
            </w:pPr>
          </w:p>
        </w:tc>
        <w:tc>
          <w:tcPr>
            <w:tcW w:w="1616" w:type="dxa"/>
            <w:vAlign w:val="bottom"/>
          </w:tcPr>
          <w:p w14:paraId="079BF0F3" w14:textId="5D7E000D" w:rsidR="005A7D4B" w:rsidRPr="000A5A2F" w:rsidRDefault="005A7D4B" w:rsidP="00465E59">
            <w:pPr>
              <w:tabs>
                <w:tab w:val="decimal" w:pos="1092"/>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0477449E" w14:textId="77777777" w:rsidR="005A7D4B" w:rsidRPr="000A5A2F" w:rsidRDefault="005A7D4B" w:rsidP="005A7D4B">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vAlign w:val="bottom"/>
          </w:tcPr>
          <w:p w14:paraId="6E90068F" w14:textId="0DFD9ECA" w:rsidR="005A7D4B" w:rsidRPr="000A5A2F" w:rsidRDefault="005A7D4B" w:rsidP="005A7D4B">
            <w:pPr>
              <w:tabs>
                <w:tab w:val="decimal" w:pos="1357"/>
              </w:tabs>
              <w:spacing w:line="240" w:lineRule="atLeast"/>
              <w:ind w:right="11" w:firstLine="12"/>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100,000,000</w:t>
            </w:r>
          </w:p>
        </w:tc>
      </w:tr>
      <w:tr w:rsidR="005A7D4B" w:rsidRPr="000A5A2F" w14:paraId="11AE1A53" w14:textId="77777777" w:rsidTr="005A7D4B">
        <w:trPr>
          <w:cantSplit/>
        </w:trPr>
        <w:tc>
          <w:tcPr>
            <w:tcW w:w="2700" w:type="dxa"/>
            <w:vAlign w:val="bottom"/>
          </w:tcPr>
          <w:p w14:paraId="10D94B7C" w14:textId="1E1616F3" w:rsidR="005A7D4B" w:rsidRPr="000A5A2F" w:rsidRDefault="005A7D4B" w:rsidP="005A7D4B">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Related person</w:t>
            </w:r>
          </w:p>
        </w:tc>
        <w:tc>
          <w:tcPr>
            <w:tcW w:w="1530" w:type="dxa"/>
            <w:tcBorders>
              <w:bottom w:val="single" w:sz="4" w:space="0" w:color="auto"/>
            </w:tcBorders>
            <w:vAlign w:val="bottom"/>
          </w:tcPr>
          <w:p w14:paraId="7B318891" w14:textId="2EABF290" w:rsidR="005A7D4B" w:rsidRPr="000A5A2F" w:rsidRDefault="005A7D4B" w:rsidP="005A7D4B">
            <w:pPr>
              <w:pStyle w:val="BodyText"/>
              <w:tabs>
                <w:tab w:val="decimal" w:pos="135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28,000,000</w:t>
            </w:r>
          </w:p>
        </w:tc>
        <w:tc>
          <w:tcPr>
            <w:tcW w:w="180" w:type="dxa"/>
            <w:vAlign w:val="center"/>
          </w:tcPr>
          <w:p w14:paraId="36512F8B" w14:textId="77777777" w:rsidR="005A7D4B" w:rsidRPr="000A5A2F" w:rsidRDefault="005A7D4B" w:rsidP="005A7D4B">
            <w:pPr>
              <w:tabs>
                <w:tab w:val="decimal" w:pos="956"/>
              </w:tabs>
              <w:spacing w:line="240" w:lineRule="atLeast"/>
              <w:ind w:right="11" w:firstLine="15"/>
              <w:rPr>
                <w:rFonts w:asciiTheme="minorHAnsi" w:eastAsia="Arial Unicode MS" w:hAnsiTheme="minorHAnsi" w:cstheme="minorHAnsi"/>
                <w:sz w:val="22"/>
                <w:szCs w:val="22"/>
              </w:rPr>
            </w:pPr>
          </w:p>
        </w:tc>
        <w:tc>
          <w:tcPr>
            <w:tcW w:w="1530" w:type="dxa"/>
            <w:tcBorders>
              <w:bottom w:val="single" w:sz="4" w:space="0" w:color="auto"/>
            </w:tcBorders>
            <w:vAlign w:val="bottom"/>
          </w:tcPr>
          <w:p w14:paraId="6399AD8D" w14:textId="641F9313" w:rsidR="005A7D4B" w:rsidRPr="000A5A2F" w:rsidRDefault="005A7D4B" w:rsidP="00465E59">
            <w:pPr>
              <w:tabs>
                <w:tab w:val="decimal" w:pos="996"/>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vAlign w:val="bottom"/>
          </w:tcPr>
          <w:p w14:paraId="19A3F40F" w14:textId="77777777" w:rsidR="005A7D4B" w:rsidRPr="000A5A2F" w:rsidRDefault="005A7D4B" w:rsidP="005A7D4B">
            <w:pPr>
              <w:pStyle w:val="BodyText"/>
              <w:tabs>
                <w:tab w:val="decimal" w:pos="893"/>
              </w:tabs>
              <w:ind w:left="-79" w:right="-79"/>
              <w:jc w:val="center"/>
              <w:rPr>
                <w:rFonts w:asciiTheme="minorHAnsi" w:hAnsiTheme="minorHAnsi" w:cstheme="minorHAnsi"/>
                <w:color w:val="auto"/>
                <w:sz w:val="22"/>
                <w:szCs w:val="22"/>
              </w:rPr>
            </w:pPr>
          </w:p>
        </w:tc>
        <w:tc>
          <w:tcPr>
            <w:tcW w:w="1616" w:type="dxa"/>
            <w:tcBorders>
              <w:bottom w:val="single" w:sz="4" w:space="0" w:color="auto"/>
            </w:tcBorders>
            <w:vAlign w:val="bottom"/>
          </w:tcPr>
          <w:p w14:paraId="41D6A443" w14:textId="45D4CC90" w:rsidR="005A7D4B" w:rsidRPr="000A5A2F" w:rsidRDefault="005A7D4B" w:rsidP="00465E59">
            <w:pPr>
              <w:tabs>
                <w:tab w:val="decimal" w:pos="1092"/>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62687CBF" w14:textId="77777777" w:rsidR="005A7D4B" w:rsidRPr="000A5A2F" w:rsidRDefault="005A7D4B" w:rsidP="005A7D4B">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tcBorders>
              <w:bottom w:val="single" w:sz="4" w:space="0" w:color="auto"/>
            </w:tcBorders>
            <w:vAlign w:val="bottom"/>
          </w:tcPr>
          <w:p w14:paraId="5D86A67E" w14:textId="55C150C5" w:rsidR="005A7D4B" w:rsidRPr="000A5A2F" w:rsidRDefault="005A7D4B" w:rsidP="005A7D4B">
            <w:pPr>
              <w:tabs>
                <w:tab w:val="decimal" w:pos="1357"/>
              </w:tabs>
              <w:spacing w:line="240" w:lineRule="atLeast"/>
              <w:ind w:right="11" w:firstLine="12"/>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28,000,000</w:t>
            </w:r>
          </w:p>
        </w:tc>
      </w:tr>
      <w:tr w:rsidR="005A7D4B" w:rsidRPr="000A5A2F" w14:paraId="579CD835" w14:textId="77777777" w:rsidTr="005A7D4B">
        <w:trPr>
          <w:cantSplit/>
        </w:trPr>
        <w:tc>
          <w:tcPr>
            <w:tcW w:w="2700" w:type="dxa"/>
            <w:vAlign w:val="bottom"/>
          </w:tcPr>
          <w:p w14:paraId="30F54FB5" w14:textId="77777777" w:rsidR="005A7D4B" w:rsidRPr="000A5A2F" w:rsidRDefault="005A7D4B" w:rsidP="005A7D4B">
            <w:pPr>
              <w:pStyle w:val="Heading1"/>
              <w:spacing w:line="240" w:lineRule="atLeast"/>
              <w:ind w:left="0" w:right="65" w:firstLine="1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Total</w:t>
            </w:r>
          </w:p>
        </w:tc>
        <w:tc>
          <w:tcPr>
            <w:tcW w:w="1530" w:type="dxa"/>
            <w:tcBorders>
              <w:top w:val="single" w:sz="4" w:space="0" w:color="auto"/>
              <w:bottom w:val="double" w:sz="4" w:space="0" w:color="auto"/>
            </w:tcBorders>
            <w:vAlign w:val="bottom"/>
          </w:tcPr>
          <w:p w14:paraId="4DFFAD1E" w14:textId="7D800E3C" w:rsidR="005A7D4B" w:rsidRPr="000A5A2F" w:rsidRDefault="005A7D4B" w:rsidP="005A7D4B">
            <w:pPr>
              <w:pStyle w:val="BodyText"/>
              <w:tabs>
                <w:tab w:val="decimal" w:pos="1356"/>
              </w:tabs>
              <w:ind w:left="-79" w:right="-7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128,000,000</w:t>
            </w:r>
          </w:p>
        </w:tc>
        <w:tc>
          <w:tcPr>
            <w:tcW w:w="180" w:type="dxa"/>
            <w:vAlign w:val="center"/>
          </w:tcPr>
          <w:p w14:paraId="64A133FC" w14:textId="77777777" w:rsidR="005A7D4B" w:rsidRPr="000A5A2F" w:rsidRDefault="005A7D4B" w:rsidP="005A7D4B">
            <w:pPr>
              <w:tabs>
                <w:tab w:val="decimal" w:pos="956"/>
              </w:tabs>
              <w:spacing w:line="240" w:lineRule="atLeast"/>
              <w:ind w:left="-124" w:right="11" w:firstLine="15"/>
              <w:rPr>
                <w:rFonts w:asciiTheme="minorHAnsi" w:eastAsia="Arial Unicode MS" w:hAnsiTheme="minorHAnsi" w:cstheme="minorHAnsi"/>
                <w:b/>
                <w:bCs/>
                <w:sz w:val="22"/>
                <w:szCs w:val="22"/>
              </w:rPr>
            </w:pPr>
          </w:p>
        </w:tc>
        <w:tc>
          <w:tcPr>
            <w:tcW w:w="1530" w:type="dxa"/>
            <w:tcBorders>
              <w:top w:val="single" w:sz="4" w:space="0" w:color="auto"/>
              <w:bottom w:val="double" w:sz="4" w:space="0" w:color="auto"/>
            </w:tcBorders>
            <w:vAlign w:val="bottom"/>
          </w:tcPr>
          <w:p w14:paraId="17542D74" w14:textId="2A5A395D" w:rsidR="005A7D4B" w:rsidRPr="000A5A2F" w:rsidRDefault="005A7D4B" w:rsidP="00465E59">
            <w:pPr>
              <w:tabs>
                <w:tab w:val="decimal" w:pos="996"/>
              </w:tabs>
              <w:spacing w:line="240" w:lineRule="atLeast"/>
              <w:ind w:left="-124" w:right="11" w:hanging="169"/>
              <w:jc w:val="thaiDistribute"/>
              <w:rPr>
                <w:rFonts w:asciiTheme="minorHAnsi" w:hAnsiTheme="minorHAnsi" w:cstheme="minorHAnsi"/>
                <w:b/>
                <w:bCs/>
                <w:sz w:val="22"/>
                <w:szCs w:val="22"/>
              </w:rPr>
            </w:pPr>
            <w:r w:rsidRPr="000A5A2F">
              <w:rPr>
                <w:rFonts w:asciiTheme="minorHAnsi" w:hAnsiTheme="minorHAnsi" w:cstheme="minorHAnsi"/>
                <w:b/>
                <w:bCs/>
                <w:sz w:val="22"/>
                <w:szCs w:val="22"/>
              </w:rPr>
              <w:t>-</w:t>
            </w:r>
          </w:p>
        </w:tc>
        <w:tc>
          <w:tcPr>
            <w:tcW w:w="184" w:type="dxa"/>
            <w:vAlign w:val="bottom"/>
          </w:tcPr>
          <w:p w14:paraId="13608BFE" w14:textId="77777777" w:rsidR="005A7D4B" w:rsidRPr="000A5A2F" w:rsidRDefault="005A7D4B" w:rsidP="005A7D4B">
            <w:pPr>
              <w:pStyle w:val="BodyText"/>
              <w:tabs>
                <w:tab w:val="decimal" w:pos="893"/>
              </w:tabs>
              <w:ind w:left="-79" w:right="-79"/>
              <w:jc w:val="center"/>
              <w:rPr>
                <w:rFonts w:asciiTheme="minorHAnsi" w:hAnsiTheme="minorHAnsi" w:cstheme="minorHAnsi"/>
                <w:b/>
                <w:bCs/>
                <w:color w:val="auto"/>
                <w:sz w:val="22"/>
                <w:szCs w:val="22"/>
              </w:rPr>
            </w:pPr>
          </w:p>
        </w:tc>
        <w:tc>
          <w:tcPr>
            <w:tcW w:w="1616" w:type="dxa"/>
            <w:tcBorders>
              <w:top w:val="single" w:sz="4" w:space="0" w:color="auto"/>
              <w:bottom w:val="double" w:sz="4" w:space="0" w:color="auto"/>
            </w:tcBorders>
            <w:vAlign w:val="bottom"/>
          </w:tcPr>
          <w:p w14:paraId="79E7425F" w14:textId="0FB881FD" w:rsidR="005A7D4B" w:rsidRPr="000A5A2F" w:rsidRDefault="005A7D4B" w:rsidP="00465E59">
            <w:pPr>
              <w:tabs>
                <w:tab w:val="decimal" w:pos="1092"/>
              </w:tabs>
              <w:spacing w:line="240" w:lineRule="atLeast"/>
              <w:ind w:left="-124" w:right="11" w:hanging="169"/>
              <w:jc w:val="thaiDistribute"/>
              <w:rPr>
                <w:rFonts w:asciiTheme="minorHAnsi" w:hAnsiTheme="minorHAnsi" w:cstheme="minorHAnsi"/>
                <w:b/>
                <w:bCs/>
                <w:sz w:val="22"/>
                <w:szCs w:val="22"/>
                <w:cs/>
              </w:rPr>
            </w:pPr>
            <w:r w:rsidRPr="000A5A2F">
              <w:rPr>
                <w:rFonts w:asciiTheme="minorHAnsi" w:hAnsiTheme="minorHAnsi" w:cstheme="minorHAnsi"/>
                <w:b/>
                <w:bCs/>
                <w:sz w:val="22"/>
                <w:szCs w:val="22"/>
              </w:rPr>
              <w:t>-</w:t>
            </w:r>
          </w:p>
        </w:tc>
        <w:tc>
          <w:tcPr>
            <w:tcW w:w="180" w:type="dxa"/>
            <w:vAlign w:val="bottom"/>
          </w:tcPr>
          <w:p w14:paraId="37EA3212" w14:textId="77777777" w:rsidR="005A7D4B" w:rsidRPr="000A5A2F" w:rsidRDefault="005A7D4B" w:rsidP="005A7D4B">
            <w:pPr>
              <w:pStyle w:val="acctfourfigures"/>
              <w:tabs>
                <w:tab w:val="clear" w:pos="765"/>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530" w:type="dxa"/>
            <w:tcBorders>
              <w:top w:val="single" w:sz="4" w:space="0" w:color="auto"/>
              <w:bottom w:val="double" w:sz="4" w:space="0" w:color="auto"/>
            </w:tcBorders>
            <w:vAlign w:val="bottom"/>
          </w:tcPr>
          <w:p w14:paraId="2E8FA43F" w14:textId="744487E7" w:rsidR="005A7D4B" w:rsidRPr="000A5A2F" w:rsidRDefault="005A7D4B" w:rsidP="005A7D4B">
            <w:pPr>
              <w:tabs>
                <w:tab w:val="decimal" w:pos="1357"/>
              </w:tabs>
              <w:spacing w:line="240" w:lineRule="atLeast"/>
              <w:ind w:right="11" w:firstLine="12"/>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128,000,000</w:t>
            </w:r>
          </w:p>
        </w:tc>
      </w:tr>
    </w:tbl>
    <w:p w14:paraId="265EADFA" w14:textId="77777777" w:rsidR="00CB258F" w:rsidRPr="000A5A2F" w:rsidRDefault="00CB258F" w:rsidP="00FE1F49">
      <w:pPr>
        <w:jc w:val="thaiDistribute"/>
        <w:rPr>
          <w:rFonts w:asciiTheme="minorHAnsi" w:eastAsia="Arial Unicode MS" w:hAnsiTheme="minorHAnsi" w:cstheme="minorHAns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70719E" w:rsidRPr="000A5A2F" w14:paraId="72C8D29D" w14:textId="77777777">
        <w:trPr>
          <w:cantSplit/>
          <w:tblHeader/>
        </w:trPr>
        <w:tc>
          <w:tcPr>
            <w:tcW w:w="2700" w:type="dxa"/>
            <w:vAlign w:val="bottom"/>
          </w:tcPr>
          <w:p w14:paraId="5D8C4105" w14:textId="77777777" w:rsidR="0070719E" w:rsidRPr="000A5A2F" w:rsidRDefault="0070719E">
            <w:pPr>
              <w:spacing w:line="240" w:lineRule="atLeast"/>
              <w:ind w:right="65"/>
              <w:rPr>
                <w:rFonts w:asciiTheme="minorHAnsi" w:eastAsia="Arial Unicode MS" w:hAnsiTheme="minorHAnsi" w:cstheme="minorHAnsi"/>
                <w:b/>
                <w:bCs/>
                <w:i/>
                <w:iCs/>
                <w:sz w:val="22"/>
                <w:szCs w:val="22"/>
              </w:rPr>
            </w:pPr>
          </w:p>
        </w:tc>
        <w:tc>
          <w:tcPr>
            <w:tcW w:w="6750" w:type="dxa"/>
            <w:gridSpan w:val="7"/>
            <w:tcBorders>
              <w:bottom w:val="single" w:sz="4" w:space="0" w:color="auto"/>
            </w:tcBorders>
          </w:tcPr>
          <w:p w14:paraId="68A73C7F" w14:textId="77777777" w:rsidR="0070719E" w:rsidRPr="000A5A2F" w:rsidRDefault="0070719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financial statements  </w:t>
            </w:r>
          </w:p>
        </w:tc>
      </w:tr>
      <w:tr w:rsidR="00C459B3" w:rsidRPr="000A5A2F" w14:paraId="6906CB9F" w14:textId="77777777">
        <w:trPr>
          <w:cantSplit/>
          <w:trHeight w:val="182"/>
          <w:tblHeader/>
        </w:trPr>
        <w:tc>
          <w:tcPr>
            <w:tcW w:w="2700" w:type="dxa"/>
            <w:vAlign w:val="bottom"/>
          </w:tcPr>
          <w:p w14:paraId="1D44C241" w14:textId="77777777" w:rsidR="00C459B3" w:rsidRPr="000A5A2F" w:rsidRDefault="00C459B3" w:rsidP="00C459B3">
            <w:pPr>
              <w:spacing w:line="240" w:lineRule="atLeast"/>
              <w:ind w:right="65"/>
              <w:rPr>
                <w:rFonts w:asciiTheme="minorHAnsi" w:eastAsia="Arial Unicode MS" w:hAnsiTheme="minorHAnsi" w:cstheme="minorHAnsi"/>
                <w:b/>
                <w:bCs/>
                <w:i/>
                <w:iCs/>
                <w:sz w:val="22"/>
                <w:szCs w:val="22"/>
              </w:rPr>
            </w:pPr>
          </w:p>
        </w:tc>
        <w:tc>
          <w:tcPr>
            <w:tcW w:w="1530" w:type="dxa"/>
            <w:tcBorders>
              <w:top w:val="single" w:sz="4" w:space="0" w:color="auto"/>
            </w:tcBorders>
          </w:tcPr>
          <w:p w14:paraId="71DCFCC5" w14:textId="77777777"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1 January</w:t>
            </w:r>
          </w:p>
        </w:tc>
        <w:tc>
          <w:tcPr>
            <w:tcW w:w="180" w:type="dxa"/>
            <w:tcBorders>
              <w:top w:val="single" w:sz="4" w:space="0" w:color="auto"/>
            </w:tcBorders>
          </w:tcPr>
          <w:p w14:paraId="45DA0482" w14:textId="77777777" w:rsidR="00C459B3" w:rsidRPr="000A5A2F" w:rsidRDefault="00C459B3" w:rsidP="00C459B3">
            <w:pPr>
              <w:pStyle w:val="acctmergecolhdg"/>
              <w:spacing w:line="240" w:lineRule="atLeast"/>
              <w:rPr>
                <w:rFonts w:asciiTheme="minorHAnsi" w:hAnsiTheme="minorHAnsi" w:cstheme="minorHAnsi"/>
                <w:b w:val="0"/>
                <w:bCs/>
                <w:szCs w:val="22"/>
              </w:rPr>
            </w:pPr>
          </w:p>
        </w:tc>
        <w:tc>
          <w:tcPr>
            <w:tcW w:w="3330" w:type="dxa"/>
            <w:gridSpan w:val="3"/>
            <w:tcBorders>
              <w:top w:val="single" w:sz="4" w:space="0" w:color="auto"/>
              <w:bottom w:val="single" w:sz="4" w:space="0" w:color="auto"/>
            </w:tcBorders>
          </w:tcPr>
          <w:p w14:paraId="57EBBB47" w14:textId="77777777"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During the period</w:t>
            </w:r>
          </w:p>
        </w:tc>
        <w:tc>
          <w:tcPr>
            <w:tcW w:w="180" w:type="dxa"/>
            <w:tcBorders>
              <w:top w:val="single" w:sz="4" w:space="0" w:color="auto"/>
            </w:tcBorders>
          </w:tcPr>
          <w:p w14:paraId="097C7AA6" w14:textId="77777777" w:rsidR="00C459B3" w:rsidRPr="000A5A2F" w:rsidRDefault="00C459B3" w:rsidP="00C459B3">
            <w:pPr>
              <w:pStyle w:val="acctmergecolhdg"/>
              <w:spacing w:line="240" w:lineRule="atLeast"/>
              <w:rPr>
                <w:rFonts w:asciiTheme="minorHAnsi" w:hAnsiTheme="minorHAnsi" w:cstheme="minorHAnsi"/>
                <w:b w:val="0"/>
                <w:bCs/>
                <w:szCs w:val="22"/>
              </w:rPr>
            </w:pPr>
          </w:p>
        </w:tc>
        <w:tc>
          <w:tcPr>
            <w:tcW w:w="1530" w:type="dxa"/>
            <w:tcBorders>
              <w:top w:val="single" w:sz="4" w:space="0" w:color="auto"/>
            </w:tcBorders>
          </w:tcPr>
          <w:p w14:paraId="0779DC58" w14:textId="537710BA"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30 June</w:t>
            </w:r>
          </w:p>
        </w:tc>
      </w:tr>
      <w:tr w:rsidR="00C459B3" w:rsidRPr="000A5A2F" w14:paraId="3E399318" w14:textId="77777777">
        <w:trPr>
          <w:cantSplit/>
          <w:trHeight w:val="182"/>
          <w:tblHeader/>
        </w:trPr>
        <w:tc>
          <w:tcPr>
            <w:tcW w:w="2700" w:type="dxa"/>
            <w:vAlign w:val="bottom"/>
          </w:tcPr>
          <w:p w14:paraId="44BE80AE" w14:textId="77777777" w:rsidR="00C459B3" w:rsidRPr="000A5A2F" w:rsidRDefault="00C459B3" w:rsidP="00C459B3">
            <w:pPr>
              <w:spacing w:line="240" w:lineRule="atLeast"/>
              <w:ind w:right="65"/>
              <w:rPr>
                <w:rFonts w:asciiTheme="minorHAnsi" w:eastAsia="Arial Unicode MS" w:hAnsiTheme="minorHAnsi" w:cstheme="minorHAnsi"/>
                <w:b/>
                <w:bCs/>
                <w:i/>
                <w:iCs/>
                <w:sz w:val="22"/>
                <w:szCs w:val="22"/>
              </w:rPr>
            </w:pPr>
          </w:p>
        </w:tc>
        <w:tc>
          <w:tcPr>
            <w:tcW w:w="1530" w:type="dxa"/>
            <w:tcBorders>
              <w:bottom w:val="single" w:sz="4" w:space="0" w:color="auto"/>
            </w:tcBorders>
          </w:tcPr>
          <w:p w14:paraId="5B5B7EF5" w14:textId="3BF551DE"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60225E7C" w14:textId="77777777" w:rsidR="00C459B3" w:rsidRPr="000A5A2F" w:rsidRDefault="00C459B3" w:rsidP="00C459B3">
            <w:pPr>
              <w:pStyle w:val="acctmergecolhdg"/>
              <w:spacing w:line="240" w:lineRule="atLeast"/>
              <w:rPr>
                <w:rFonts w:asciiTheme="minorHAnsi" w:hAnsiTheme="minorHAnsi" w:cstheme="minorHAnsi"/>
                <w:b w:val="0"/>
                <w:bCs/>
                <w:szCs w:val="22"/>
              </w:rPr>
            </w:pPr>
          </w:p>
        </w:tc>
        <w:tc>
          <w:tcPr>
            <w:tcW w:w="1530" w:type="dxa"/>
            <w:tcBorders>
              <w:top w:val="single" w:sz="4" w:space="0" w:color="auto"/>
              <w:bottom w:val="single" w:sz="4" w:space="0" w:color="auto"/>
            </w:tcBorders>
          </w:tcPr>
          <w:p w14:paraId="218FA0F4" w14:textId="77777777"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Increase</w:t>
            </w:r>
          </w:p>
        </w:tc>
        <w:tc>
          <w:tcPr>
            <w:tcW w:w="184" w:type="dxa"/>
            <w:tcBorders>
              <w:top w:val="single" w:sz="4" w:space="0" w:color="auto"/>
            </w:tcBorders>
          </w:tcPr>
          <w:p w14:paraId="1E1E6551" w14:textId="77777777" w:rsidR="00C459B3" w:rsidRPr="000A5A2F" w:rsidRDefault="00C459B3" w:rsidP="00C459B3">
            <w:pPr>
              <w:pStyle w:val="acctmergecolhdg"/>
              <w:spacing w:line="240" w:lineRule="atLeast"/>
              <w:ind w:left="-169" w:right="-142"/>
              <w:rPr>
                <w:rFonts w:asciiTheme="minorHAnsi" w:hAnsiTheme="minorHAnsi" w:cstheme="minorHAnsi"/>
                <w:b w:val="0"/>
                <w:bCs/>
                <w:szCs w:val="22"/>
              </w:rPr>
            </w:pPr>
          </w:p>
        </w:tc>
        <w:tc>
          <w:tcPr>
            <w:tcW w:w="1616" w:type="dxa"/>
            <w:tcBorders>
              <w:top w:val="single" w:sz="4" w:space="0" w:color="auto"/>
              <w:bottom w:val="single" w:sz="4" w:space="0" w:color="auto"/>
            </w:tcBorders>
          </w:tcPr>
          <w:p w14:paraId="0F21A281" w14:textId="77777777"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Decrease</w:t>
            </w:r>
          </w:p>
        </w:tc>
        <w:tc>
          <w:tcPr>
            <w:tcW w:w="180" w:type="dxa"/>
          </w:tcPr>
          <w:p w14:paraId="1863ECAF" w14:textId="77777777" w:rsidR="00C459B3" w:rsidRPr="000A5A2F" w:rsidRDefault="00C459B3" w:rsidP="00C459B3">
            <w:pPr>
              <w:pStyle w:val="acctmergecolhdg"/>
              <w:spacing w:line="240" w:lineRule="atLeast"/>
              <w:rPr>
                <w:rFonts w:asciiTheme="minorHAnsi" w:hAnsiTheme="minorHAnsi" w:cstheme="minorHAnsi"/>
                <w:b w:val="0"/>
                <w:bCs/>
                <w:szCs w:val="22"/>
              </w:rPr>
            </w:pPr>
          </w:p>
        </w:tc>
        <w:tc>
          <w:tcPr>
            <w:tcW w:w="1530" w:type="dxa"/>
            <w:tcBorders>
              <w:bottom w:val="single" w:sz="4" w:space="0" w:color="auto"/>
            </w:tcBorders>
          </w:tcPr>
          <w:p w14:paraId="4C7BA36E" w14:textId="72706F92" w:rsidR="00C459B3" w:rsidRPr="000A5A2F" w:rsidRDefault="00C459B3" w:rsidP="00C459B3">
            <w:pPr>
              <w:pStyle w:val="acctmergecolhdg"/>
              <w:spacing w:line="240" w:lineRule="atLeast"/>
              <w:rPr>
                <w:rFonts w:asciiTheme="minorHAnsi" w:hAnsiTheme="minorHAnsi" w:cstheme="minorHAnsi"/>
                <w:b w:val="0"/>
                <w:bCs/>
                <w:szCs w:val="22"/>
              </w:rPr>
            </w:pPr>
            <w:r w:rsidRPr="000A5A2F">
              <w:rPr>
                <w:rFonts w:asciiTheme="minorHAnsi" w:hAnsiTheme="minorHAnsi" w:cstheme="minorHAnsi"/>
                <w:b w:val="0"/>
                <w:bCs/>
                <w:szCs w:val="22"/>
              </w:rPr>
              <w:t>2026</w:t>
            </w:r>
          </w:p>
        </w:tc>
      </w:tr>
      <w:tr w:rsidR="00C459B3" w:rsidRPr="000A5A2F" w14:paraId="414E74A3" w14:textId="77777777">
        <w:trPr>
          <w:cantSplit/>
        </w:trPr>
        <w:tc>
          <w:tcPr>
            <w:tcW w:w="2700" w:type="dxa"/>
          </w:tcPr>
          <w:p w14:paraId="41CCDB48" w14:textId="77777777" w:rsidR="00C459B3" w:rsidRPr="000A5A2F" w:rsidRDefault="00C459B3" w:rsidP="00C459B3">
            <w:pPr>
              <w:spacing w:line="240" w:lineRule="atLeast"/>
              <w:rPr>
                <w:rFonts w:asciiTheme="minorHAnsi" w:hAnsiTheme="minorHAnsi" w:cstheme="minorHAnsi"/>
                <w:b/>
                <w:bCs/>
                <w:i/>
                <w:iCs/>
                <w:sz w:val="22"/>
                <w:szCs w:val="22"/>
              </w:rPr>
            </w:pPr>
          </w:p>
        </w:tc>
        <w:tc>
          <w:tcPr>
            <w:tcW w:w="6750" w:type="dxa"/>
            <w:gridSpan w:val="7"/>
          </w:tcPr>
          <w:p w14:paraId="6B0531A5" w14:textId="77777777" w:rsidR="00C459B3" w:rsidRPr="000A5A2F" w:rsidRDefault="00C459B3" w:rsidP="00C459B3">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357983" w:rsidRPr="000A5A2F" w14:paraId="7622809F" w14:textId="77777777" w:rsidTr="00065FF9">
        <w:trPr>
          <w:cantSplit/>
        </w:trPr>
        <w:tc>
          <w:tcPr>
            <w:tcW w:w="2700" w:type="dxa"/>
            <w:vAlign w:val="bottom"/>
          </w:tcPr>
          <w:p w14:paraId="79DD680E" w14:textId="77777777" w:rsidR="00357983" w:rsidRPr="000A5A2F" w:rsidRDefault="00357983" w:rsidP="00357983">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Subsidiaries</w:t>
            </w:r>
          </w:p>
        </w:tc>
        <w:tc>
          <w:tcPr>
            <w:tcW w:w="1530" w:type="dxa"/>
            <w:vAlign w:val="bottom"/>
          </w:tcPr>
          <w:p w14:paraId="3DEDCEEE" w14:textId="220C8D64"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420,525,000</w:t>
            </w:r>
          </w:p>
        </w:tc>
        <w:tc>
          <w:tcPr>
            <w:tcW w:w="180" w:type="dxa"/>
            <w:vAlign w:val="center"/>
          </w:tcPr>
          <w:p w14:paraId="67286563" w14:textId="77777777" w:rsidR="00357983" w:rsidRPr="000A5A2F" w:rsidRDefault="00357983" w:rsidP="00357983">
            <w:pPr>
              <w:tabs>
                <w:tab w:val="decimal" w:pos="956"/>
              </w:tabs>
              <w:spacing w:line="240" w:lineRule="atLeast"/>
              <w:ind w:right="11" w:firstLine="15"/>
              <w:rPr>
                <w:rFonts w:asciiTheme="minorHAnsi" w:eastAsia="Arial Unicode MS" w:hAnsiTheme="minorHAnsi" w:cstheme="minorHAnsi"/>
                <w:sz w:val="22"/>
                <w:szCs w:val="22"/>
              </w:rPr>
            </w:pPr>
          </w:p>
        </w:tc>
        <w:tc>
          <w:tcPr>
            <w:tcW w:w="1530" w:type="dxa"/>
          </w:tcPr>
          <w:p w14:paraId="13C67A82" w14:textId="5CD5D030" w:rsidR="00357983" w:rsidRPr="000A5A2F" w:rsidRDefault="00357983" w:rsidP="00465E59">
            <w:pPr>
              <w:pStyle w:val="BodyText"/>
              <w:tabs>
                <w:tab w:val="decimal" w:pos="126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22,540,000</w:t>
            </w:r>
          </w:p>
        </w:tc>
        <w:tc>
          <w:tcPr>
            <w:tcW w:w="184" w:type="dxa"/>
            <w:vAlign w:val="bottom"/>
          </w:tcPr>
          <w:p w14:paraId="40568426" w14:textId="77777777" w:rsidR="00357983" w:rsidRPr="000A5A2F" w:rsidRDefault="00357983" w:rsidP="00357983">
            <w:pPr>
              <w:pStyle w:val="BodyText"/>
              <w:tabs>
                <w:tab w:val="decimal" w:pos="893"/>
              </w:tabs>
              <w:ind w:left="-79" w:right="-79"/>
              <w:jc w:val="center"/>
              <w:rPr>
                <w:rFonts w:asciiTheme="minorHAnsi" w:eastAsia="Arial Unicode MS" w:hAnsiTheme="minorHAnsi" w:cstheme="minorHAnsi"/>
                <w:sz w:val="22"/>
                <w:szCs w:val="22"/>
              </w:rPr>
            </w:pPr>
          </w:p>
        </w:tc>
        <w:tc>
          <w:tcPr>
            <w:tcW w:w="1616" w:type="dxa"/>
            <w:vAlign w:val="bottom"/>
          </w:tcPr>
          <w:p w14:paraId="5218851D" w14:textId="4AED6338" w:rsidR="00357983" w:rsidRPr="000A5A2F" w:rsidRDefault="00357983" w:rsidP="00465E59">
            <w:pPr>
              <w:tabs>
                <w:tab w:val="decimal" w:pos="1357"/>
              </w:tabs>
              <w:spacing w:line="240" w:lineRule="atLeast"/>
              <w:ind w:left="12" w:right="-78"/>
              <w:jc w:val="center"/>
              <w:rPr>
                <w:rFonts w:asciiTheme="minorHAnsi" w:eastAsia="Arial Unicode MS" w:hAnsiTheme="minorHAnsi" w:cstheme="minorHAnsi"/>
                <w:color w:val="000000"/>
                <w:sz w:val="22"/>
                <w:szCs w:val="22"/>
              </w:rPr>
            </w:pPr>
            <w:r w:rsidRPr="000A5A2F">
              <w:rPr>
                <w:rFonts w:asciiTheme="minorHAnsi" w:eastAsia="Arial Unicode MS" w:hAnsiTheme="minorHAnsi" w:cstheme="minorHAnsi"/>
                <w:color w:val="000000"/>
                <w:sz w:val="22"/>
                <w:szCs w:val="22"/>
              </w:rPr>
              <w:t>(4,170,000)</w:t>
            </w:r>
          </w:p>
        </w:tc>
        <w:tc>
          <w:tcPr>
            <w:tcW w:w="180" w:type="dxa"/>
            <w:vAlign w:val="bottom"/>
          </w:tcPr>
          <w:p w14:paraId="11B7852D" w14:textId="77777777" w:rsidR="00357983" w:rsidRPr="000A5A2F" w:rsidRDefault="00357983" w:rsidP="00357983">
            <w:pPr>
              <w:pStyle w:val="acctfourfigures"/>
              <w:tabs>
                <w:tab w:val="clear" w:pos="765"/>
                <w:tab w:val="decimal" w:pos="641"/>
              </w:tabs>
              <w:spacing w:line="240" w:lineRule="atLeast"/>
              <w:ind w:right="11" w:firstLine="15"/>
              <w:jc w:val="center"/>
              <w:rPr>
                <w:rFonts w:asciiTheme="minorHAnsi" w:eastAsia="Arial Unicode MS" w:hAnsiTheme="minorHAnsi" w:cstheme="minorHAnsi"/>
                <w:color w:val="000000"/>
                <w:szCs w:val="22"/>
                <w:lang w:val="en-US" w:bidi="th-TH"/>
              </w:rPr>
            </w:pPr>
          </w:p>
        </w:tc>
        <w:tc>
          <w:tcPr>
            <w:tcW w:w="1530" w:type="dxa"/>
          </w:tcPr>
          <w:p w14:paraId="487CC871" w14:textId="10043ACE"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438,895,000</w:t>
            </w:r>
          </w:p>
        </w:tc>
      </w:tr>
      <w:tr w:rsidR="00357983" w:rsidRPr="000A5A2F" w14:paraId="45E5430E" w14:textId="77777777" w:rsidTr="00065FF9">
        <w:trPr>
          <w:cantSplit/>
        </w:trPr>
        <w:tc>
          <w:tcPr>
            <w:tcW w:w="2700" w:type="dxa"/>
            <w:vAlign w:val="bottom"/>
          </w:tcPr>
          <w:p w14:paraId="62CAAD47" w14:textId="62E5E012" w:rsidR="00357983" w:rsidRPr="000A5A2F" w:rsidRDefault="00357983" w:rsidP="00357983">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Shareholders</w:t>
            </w:r>
          </w:p>
        </w:tc>
        <w:tc>
          <w:tcPr>
            <w:tcW w:w="1530" w:type="dxa"/>
            <w:vAlign w:val="bottom"/>
          </w:tcPr>
          <w:p w14:paraId="146669AB" w14:textId="113354B0"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100,000,000</w:t>
            </w:r>
          </w:p>
        </w:tc>
        <w:tc>
          <w:tcPr>
            <w:tcW w:w="180" w:type="dxa"/>
            <w:vAlign w:val="center"/>
          </w:tcPr>
          <w:p w14:paraId="37F075AD" w14:textId="77777777" w:rsidR="00357983" w:rsidRPr="000A5A2F" w:rsidRDefault="00357983" w:rsidP="00357983">
            <w:pPr>
              <w:tabs>
                <w:tab w:val="decimal" w:pos="956"/>
              </w:tabs>
              <w:spacing w:line="240" w:lineRule="atLeast"/>
              <w:ind w:right="11" w:firstLine="15"/>
              <w:rPr>
                <w:rFonts w:asciiTheme="minorHAnsi" w:eastAsia="Arial Unicode MS" w:hAnsiTheme="minorHAnsi" w:cstheme="minorHAnsi"/>
                <w:sz w:val="22"/>
                <w:szCs w:val="22"/>
              </w:rPr>
            </w:pPr>
          </w:p>
        </w:tc>
        <w:tc>
          <w:tcPr>
            <w:tcW w:w="1530" w:type="dxa"/>
          </w:tcPr>
          <w:p w14:paraId="1EDF3C4D" w14:textId="11A0A219" w:rsidR="00357983" w:rsidRPr="000A5A2F" w:rsidRDefault="00357983" w:rsidP="00465E59">
            <w:pPr>
              <w:tabs>
                <w:tab w:val="decimal" w:pos="996"/>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vAlign w:val="bottom"/>
          </w:tcPr>
          <w:p w14:paraId="75191044" w14:textId="77777777"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p>
        </w:tc>
        <w:tc>
          <w:tcPr>
            <w:tcW w:w="1616" w:type="dxa"/>
          </w:tcPr>
          <w:p w14:paraId="5D91E6AE" w14:textId="0D50B40D" w:rsidR="00357983" w:rsidRPr="000A5A2F" w:rsidRDefault="00357983" w:rsidP="00465E59">
            <w:pPr>
              <w:tabs>
                <w:tab w:val="decimal" w:pos="1092"/>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414B834B" w14:textId="77777777"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p>
        </w:tc>
        <w:tc>
          <w:tcPr>
            <w:tcW w:w="1530" w:type="dxa"/>
          </w:tcPr>
          <w:p w14:paraId="08F8A52C" w14:textId="6C180793"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100,000,000</w:t>
            </w:r>
          </w:p>
        </w:tc>
      </w:tr>
      <w:tr w:rsidR="00357983" w:rsidRPr="000A5A2F" w14:paraId="09B44715" w14:textId="77777777" w:rsidTr="00065FF9">
        <w:trPr>
          <w:cantSplit/>
        </w:trPr>
        <w:tc>
          <w:tcPr>
            <w:tcW w:w="2700" w:type="dxa"/>
            <w:vAlign w:val="bottom"/>
          </w:tcPr>
          <w:p w14:paraId="24AD5158" w14:textId="09EA5B3A" w:rsidR="00357983" w:rsidRPr="000A5A2F" w:rsidRDefault="00357983" w:rsidP="00357983">
            <w:pPr>
              <w:pStyle w:val="Heading1"/>
              <w:spacing w:line="240" w:lineRule="atLeast"/>
              <w:ind w:left="0" w:right="65" w:firstLine="15"/>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Related person</w:t>
            </w:r>
          </w:p>
        </w:tc>
        <w:tc>
          <w:tcPr>
            <w:tcW w:w="1530" w:type="dxa"/>
            <w:tcBorders>
              <w:bottom w:val="single" w:sz="4" w:space="0" w:color="auto"/>
            </w:tcBorders>
            <w:vAlign w:val="bottom"/>
          </w:tcPr>
          <w:p w14:paraId="281660EE" w14:textId="7939CEAA"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28,000,000</w:t>
            </w:r>
          </w:p>
        </w:tc>
        <w:tc>
          <w:tcPr>
            <w:tcW w:w="180" w:type="dxa"/>
            <w:vAlign w:val="center"/>
          </w:tcPr>
          <w:p w14:paraId="7D915AA1" w14:textId="77777777" w:rsidR="00357983" w:rsidRPr="000A5A2F" w:rsidRDefault="00357983" w:rsidP="00357983">
            <w:pPr>
              <w:tabs>
                <w:tab w:val="decimal" w:pos="956"/>
              </w:tabs>
              <w:spacing w:line="240" w:lineRule="atLeast"/>
              <w:ind w:right="11" w:firstLine="15"/>
              <w:rPr>
                <w:rFonts w:asciiTheme="minorHAnsi" w:eastAsia="Arial Unicode MS" w:hAnsiTheme="minorHAnsi" w:cstheme="minorHAnsi"/>
                <w:sz w:val="22"/>
                <w:szCs w:val="22"/>
              </w:rPr>
            </w:pPr>
          </w:p>
        </w:tc>
        <w:tc>
          <w:tcPr>
            <w:tcW w:w="1530" w:type="dxa"/>
          </w:tcPr>
          <w:p w14:paraId="4C4EE054" w14:textId="5A7758B2" w:rsidR="00357983" w:rsidRPr="000A5A2F" w:rsidRDefault="00357983" w:rsidP="00465E59">
            <w:pPr>
              <w:tabs>
                <w:tab w:val="decimal" w:pos="996"/>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4" w:type="dxa"/>
            <w:vAlign w:val="bottom"/>
          </w:tcPr>
          <w:p w14:paraId="0900CA84" w14:textId="77777777"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p>
        </w:tc>
        <w:tc>
          <w:tcPr>
            <w:tcW w:w="1616" w:type="dxa"/>
          </w:tcPr>
          <w:p w14:paraId="7E65CED0" w14:textId="70E77CB9" w:rsidR="00357983" w:rsidRPr="000A5A2F" w:rsidRDefault="00357983" w:rsidP="00465E59">
            <w:pPr>
              <w:tabs>
                <w:tab w:val="decimal" w:pos="1092"/>
              </w:tabs>
              <w:spacing w:line="240" w:lineRule="atLeast"/>
              <w:ind w:left="-124" w:right="11"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22BC0FDA" w14:textId="77777777"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p>
        </w:tc>
        <w:tc>
          <w:tcPr>
            <w:tcW w:w="1530" w:type="dxa"/>
          </w:tcPr>
          <w:p w14:paraId="23B8F5A4" w14:textId="7BA8BBD1" w:rsidR="00357983" w:rsidRPr="000A5A2F" w:rsidRDefault="00357983" w:rsidP="00357983">
            <w:pPr>
              <w:pStyle w:val="BodyText"/>
              <w:tabs>
                <w:tab w:val="decimal" w:pos="1356"/>
              </w:tabs>
              <w:ind w:left="-79" w:right="-79"/>
              <w:jc w:val="cente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28,000,000</w:t>
            </w:r>
          </w:p>
        </w:tc>
      </w:tr>
      <w:tr w:rsidR="00357983" w:rsidRPr="000A5A2F" w14:paraId="2D44B43D" w14:textId="77777777" w:rsidTr="00065FF9">
        <w:trPr>
          <w:cantSplit/>
        </w:trPr>
        <w:tc>
          <w:tcPr>
            <w:tcW w:w="2700" w:type="dxa"/>
            <w:vAlign w:val="bottom"/>
          </w:tcPr>
          <w:p w14:paraId="6417B470" w14:textId="77777777" w:rsidR="00357983" w:rsidRPr="000A5A2F" w:rsidRDefault="00357983" w:rsidP="00357983">
            <w:pPr>
              <w:pStyle w:val="Heading1"/>
              <w:spacing w:line="240" w:lineRule="atLeast"/>
              <w:ind w:left="0" w:right="65" w:firstLine="1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Total</w:t>
            </w:r>
          </w:p>
        </w:tc>
        <w:tc>
          <w:tcPr>
            <w:tcW w:w="1530" w:type="dxa"/>
            <w:tcBorders>
              <w:top w:val="single" w:sz="4" w:space="0" w:color="auto"/>
              <w:bottom w:val="double" w:sz="4" w:space="0" w:color="auto"/>
            </w:tcBorders>
            <w:vAlign w:val="bottom"/>
          </w:tcPr>
          <w:p w14:paraId="7C721549" w14:textId="5821F3BE" w:rsidR="00357983" w:rsidRPr="000A5A2F" w:rsidRDefault="00357983" w:rsidP="00357983">
            <w:pPr>
              <w:pStyle w:val="BodyText"/>
              <w:tabs>
                <w:tab w:val="decimal" w:pos="1356"/>
              </w:tabs>
              <w:ind w:left="-79" w:right="-7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548,525,000</w:t>
            </w:r>
          </w:p>
        </w:tc>
        <w:tc>
          <w:tcPr>
            <w:tcW w:w="180" w:type="dxa"/>
            <w:vAlign w:val="center"/>
          </w:tcPr>
          <w:p w14:paraId="3FA7813D" w14:textId="77777777" w:rsidR="00357983" w:rsidRPr="000A5A2F" w:rsidRDefault="00357983" w:rsidP="00357983">
            <w:pPr>
              <w:tabs>
                <w:tab w:val="decimal" w:pos="956"/>
              </w:tabs>
              <w:spacing w:line="240" w:lineRule="atLeast"/>
              <w:ind w:left="-124" w:right="11" w:firstLine="15"/>
              <w:rPr>
                <w:rFonts w:asciiTheme="minorHAnsi" w:eastAsia="Arial Unicode MS" w:hAnsiTheme="minorHAnsi" w:cstheme="minorHAnsi"/>
                <w:b/>
                <w:bCs/>
                <w:sz w:val="22"/>
                <w:szCs w:val="22"/>
              </w:rPr>
            </w:pPr>
          </w:p>
        </w:tc>
        <w:tc>
          <w:tcPr>
            <w:tcW w:w="1530" w:type="dxa"/>
            <w:tcBorders>
              <w:top w:val="single" w:sz="4" w:space="0" w:color="auto"/>
              <w:bottom w:val="double" w:sz="4" w:space="0" w:color="auto"/>
            </w:tcBorders>
          </w:tcPr>
          <w:p w14:paraId="1815D469" w14:textId="2F9286AC" w:rsidR="00357983" w:rsidRPr="000A5A2F" w:rsidRDefault="00357983" w:rsidP="00465E59">
            <w:pPr>
              <w:pStyle w:val="BodyText"/>
              <w:tabs>
                <w:tab w:val="decimal" w:pos="1266"/>
              </w:tabs>
              <w:ind w:left="-79" w:right="-7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22,540,000</w:t>
            </w:r>
          </w:p>
        </w:tc>
        <w:tc>
          <w:tcPr>
            <w:tcW w:w="184" w:type="dxa"/>
            <w:vAlign w:val="bottom"/>
          </w:tcPr>
          <w:p w14:paraId="18826C0E" w14:textId="77777777" w:rsidR="00357983" w:rsidRPr="000A5A2F" w:rsidRDefault="00357983" w:rsidP="00357983">
            <w:pPr>
              <w:pStyle w:val="BodyText"/>
              <w:tabs>
                <w:tab w:val="decimal" w:pos="893"/>
              </w:tabs>
              <w:ind w:left="-79" w:right="-79"/>
              <w:jc w:val="center"/>
              <w:rPr>
                <w:rFonts w:asciiTheme="minorHAnsi" w:eastAsia="Arial Unicode MS" w:hAnsiTheme="minorHAnsi" w:cstheme="minorHAnsi"/>
                <w:b/>
                <w:bCs/>
                <w:sz w:val="22"/>
                <w:szCs w:val="22"/>
              </w:rPr>
            </w:pPr>
          </w:p>
        </w:tc>
        <w:tc>
          <w:tcPr>
            <w:tcW w:w="1616" w:type="dxa"/>
            <w:tcBorders>
              <w:top w:val="single" w:sz="4" w:space="0" w:color="auto"/>
              <w:bottom w:val="double" w:sz="4" w:space="0" w:color="auto"/>
            </w:tcBorders>
          </w:tcPr>
          <w:p w14:paraId="5E78197E" w14:textId="133A2F73" w:rsidR="00357983" w:rsidRPr="000A5A2F" w:rsidRDefault="00357983" w:rsidP="00465E59">
            <w:pPr>
              <w:tabs>
                <w:tab w:val="decimal" w:pos="1357"/>
              </w:tabs>
              <w:spacing w:line="240" w:lineRule="atLeast"/>
              <w:ind w:left="12" w:right="-78"/>
              <w:jc w:val="center"/>
              <w:rPr>
                <w:rFonts w:asciiTheme="minorHAnsi" w:eastAsia="Arial Unicode MS" w:hAnsiTheme="minorHAnsi" w:cstheme="minorHAnsi"/>
                <w:b/>
                <w:bCs/>
                <w:color w:val="000000"/>
                <w:sz w:val="22"/>
                <w:szCs w:val="22"/>
                <w:cs/>
              </w:rPr>
            </w:pPr>
            <w:r w:rsidRPr="000A5A2F">
              <w:rPr>
                <w:rFonts w:asciiTheme="minorHAnsi" w:eastAsia="Arial Unicode MS" w:hAnsiTheme="minorHAnsi" w:cstheme="minorHAnsi"/>
                <w:b/>
                <w:bCs/>
                <w:color w:val="000000"/>
                <w:sz w:val="22"/>
                <w:szCs w:val="22"/>
              </w:rPr>
              <w:t>(4,170,000)</w:t>
            </w:r>
          </w:p>
        </w:tc>
        <w:tc>
          <w:tcPr>
            <w:tcW w:w="180" w:type="dxa"/>
            <w:vAlign w:val="bottom"/>
          </w:tcPr>
          <w:p w14:paraId="4076F0C2" w14:textId="77777777" w:rsidR="00357983" w:rsidRPr="000A5A2F" w:rsidRDefault="00357983" w:rsidP="00357983">
            <w:pPr>
              <w:pStyle w:val="acctfourfigures"/>
              <w:tabs>
                <w:tab w:val="clear" w:pos="765"/>
                <w:tab w:val="decimal" w:pos="641"/>
              </w:tabs>
              <w:spacing w:line="240" w:lineRule="atLeast"/>
              <w:ind w:left="-124" w:right="11" w:firstLine="15"/>
              <w:jc w:val="center"/>
              <w:rPr>
                <w:rFonts w:asciiTheme="minorHAnsi" w:eastAsia="Arial Unicode MS" w:hAnsiTheme="minorHAnsi" w:cstheme="minorHAnsi"/>
                <w:b/>
                <w:bCs/>
                <w:color w:val="000000"/>
                <w:szCs w:val="22"/>
                <w:lang w:val="en-US" w:bidi="th-TH"/>
              </w:rPr>
            </w:pPr>
          </w:p>
        </w:tc>
        <w:tc>
          <w:tcPr>
            <w:tcW w:w="1530" w:type="dxa"/>
            <w:tcBorders>
              <w:top w:val="single" w:sz="4" w:space="0" w:color="auto"/>
              <w:bottom w:val="double" w:sz="4" w:space="0" w:color="auto"/>
            </w:tcBorders>
          </w:tcPr>
          <w:p w14:paraId="2DFF113A" w14:textId="3A3AFF42" w:rsidR="00357983" w:rsidRPr="000A5A2F" w:rsidRDefault="00357983" w:rsidP="00357983">
            <w:pPr>
              <w:pStyle w:val="BodyText"/>
              <w:tabs>
                <w:tab w:val="decimal" w:pos="1356"/>
              </w:tabs>
              <w:ind w:left="-79" w:right="-79"/>
              <w:jc w:val="cente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566,895,000</w:t>
            </w:r>
          </w:p>
        </w:tc>
      </w:tr>
    </w:tbl>
    <w:p w14:paraId="3DA1C66E" w14:textId="77777777" w:rsidR="00B549E2" w:rsidRPr="000A5A2F" w:rsidRDefault="00B549E2" w:rsidP="00A2354A">
      <w:pPr>
        <w:jc w:val="thaiDistribute"/>
        <w:rPr>
          <w:rFonts w:asciiTheme="minorHAnsi" w:eastAsia="Arial Unicode MS" w:hAnsiTheme="minorHAnsi" w:cstheme="minorHAnsi"/>
          <w:sz w:val="22"/>
          <w:szCs w:val="22"/>
        </w:rPr>
      </w:pPr>
    </w:p>
    <w:p w14:paraId="024650FE" w14:textId="6BAD06AD" w:rsidR="00B549E2" w:rsidRPr="000A5A2F" w:rsidRDefault="00D013DA" w:rsidP="00B549E2">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As at 30 June </w:t>
      </w:r>
      <w:r w:rsidR="00AC6599" w:rsidRPr="000A5A2F">
        <w:rPr>
          <w:rFonts w:asciiTheme="minorHAnsi" w:eastAsia="Arial Unicode MS" w:hAnsiTheme="minorHAnsi" w:cstheme="minorHAnsi"/>
          <w:sz w:val="22"/>
          <w:szCs w:val="22"/>
        </w:rPr>
        <w:t>202</w:t>
      </w:r>
      <w:r w:rsidR="00601C33" w:rsidRPr="000A5A2F">
        <w:rPr>
          <w:rFonts w:asciiTheme="minorHAnsi" w:eastAsia="Arial Unicode MS" w:hAnsiTheme="minorHAnsi" w:cstheme="minorHAnsi"/>
          <w:sz w:val="22"/>
          <w:szCs w:val="22"/>
        </w:rPr>
        <w:t>6</w:t>
      </w:r>
      <w:r w:rsidR="00AC6599" w:rsidRPr="000A5A2F">
        <w:rPr>
          <w:rFonts w:asciiTheme="minorHAnsi" w:eastAsia="Arial Unicode MS" w:hAnsiTheme="minorHAnsi" w:cstheme="minorHAnsi"/>
          <w:sz w:val="22"/>
          <w:szCs w:val="22"/>
        </w:rPr>
        <w:t xml:space="preserve"> and </w:t>
      </w:r>
      <w:r w:rsidR="00B549E2" w:rsidRPr="000A5A2F">
        <w:rPr>
          <w:rFonts w:asciiTheme="minorHAnsi" w:eastAsia="Arial Unicode MS" w:hAnsiTheme="minorHAnsi" w:cstheme="minorHAnsi"/>
          <w:sz w:val="22"/>
          <w:szCs w:val="22"/>
        </w:rPr>
        <w:t>31 December 202</w:t>
      </w:r>
      <w:r w:rsidR="00601C33" w:rsidRPr="000A5A2F">
        <w:rPr>
          <w:rFonts w:asciiTheme="minorHAnsi" w:eastAsia="Arial Unicode MS" w:hAnsiTheme="minorHAnsi" w:cstheme="minorHAnsi"/>
          <w:sz w:val="22"/>
          <w:szCs w:val="22"/>
        </w:rPr>
        <w:t>5</w:t>
      </w:r>
      <w:r w:rsidR="00B549E2" w:rsidRPr="000A5A2F">
        <w:rPr>
          <w:rFonts w:asciiTheme="minorHAnsi" w:eastAsia="Arial Unicode MS" w:hAnsiTheme="minorHAnsi" w:cstheme="minorHAnsi"/>
          <w:sz w:val="22"/>
          <w:szCs w:val="22"/>
        </w:rPr>
        <w:t xml:space="preserve">, </w:t>
      </w:r>
      <w:r w:rsidR="00BA728D" w:rsidRPr="000A5A2F">
        <w:rPr>
          <w:rFonts w:asciiTheme="minorHAnsi" w:eastAsia="Arial Unicode MS" w:hAnsiTheme="minorHAnsi" w:cstheme="minorHAnsi"/>
          <w:sz w:val="22"/>
          <w:szCs w:val="22"/>
        </w:rPr>
        <w:t xml:space="preserve">short-term </w:t>
      </w:r>
      <w:r w:rsidR="00094C60" w:rsidRPr="000A5A2F">
        <w:rPr>
          <w:rFonts w:asciiTheme="minorHAnsi" w:eastAsia="Arial Unicode MS" w:hAnsiTheme="minorHAnsi" w:cstheme="minorHAnsi"/>
          <w:sz w:val="22"/>
          <w:szCs w:val="22"/>
        </w:rPr>
        <w:t xml:space="preserve">borrowings from subsidiaries </w:t>
      </w:r>
      <w:r w:rsidR="00B549E2" w:rsidRPr="000A5A2F">
        <w:rPr>
          <w:rFonts w:asciiTheme="minorHAnsi" w:eastAsia="Arial Unicode MS" w:hAnsiTheme="minorHAnsi" w:cstheme="minorHAnsi"/>
          <w:sz w:val="22"/>
          <w:szCs w:val="22"/>
        </w:rPr>
        <w:t xml:space="preserve">bore interest at the rate </w:t>
      </w:r>
      <w:r w:rsidR="00C07DB6" w:rsidRPr="000A5A2F">
        <w:rPr>
          <w:rFonts w:asciiTheme="minorHAnsi" w:eastAsia="Arial Unicode MS" w:hAnsiTheme="minorHAnsi" w:cstheme="minorHAnsi"/>
          <w:sz w:val="22"/>
          <w:szCs w:val="22"/>
        </w:rPr>
        <w:t>6.50</w:t>
      </w:r>
      <w:r w:rsidR="00B549E2" w:rsidRPr="000A5A2F">
        <w:rPr>
          <w:rFonts w:asciiTheme="minorHAnsi" w:eastAsia="Arial Unicode MS" w:hAnsiTheme="minorHAnsi" w:cstheme="minorHAnsi"/>
          <w:sz w:val="22"/>
          <w:szCs w:val="22"/>
        </w:rPr>
        <w:t>% per annum and it is an unsecured borrowings with the repayment due at call.</w:t>
      </w:r>
    </w:p>
    <w:p w14:paraId="2B43345F" w14:textId="77777777" w:rsidR="002D591A" w:rsidRPr="000A5A2F" w:rsidRDefault="002D591A" w:rsidP="00B549E2">
      <w:pPr>
        <w:ind w:left="540"/>
        <w:jc w:val="thaiDistribute"/>
        <w:rPr>
          <w:rFonts w:asciiTheme="minorHAnsi" w:eastAsia="Arial Unicode MS" w:hAnsiTheme="minorHAnsi" w:cstheme="minorHAnsi"/>
          <w:sz w:val="22"/>
          <w:szCs w:val="22"/>
        </w:rPr>
      </w:pPr>
    </w:p>
    <w:p w14:paraId="56F9076C" w14:textId="62ACF123" w:rsidR="002D591A" w:rsidRPr="000A5A2F" w:rsidRDefault="00D013DA" w:rsidP="00C61D00">
      <w:pPr>
        <w:ind w:left="540"/>
        <w:jc w:val="thaiDistribute"/>
        <w:rPr>
          <w:rFonts w:asciiTheme="minorHAnsi" w:eastAsia="Arial Unicode MS" w:hAnsiTheme="minorHAnsi" w:cstheme="minorHAnsi"/>
          <w:sz w:val="22"/>
          <w:szCs w:val="22"/>
        </w:rPr>
      </w:pPr>
      <w:bookmarkStart w:id="0" w:name="_Hlk197287700"/>
      <w:r w:rsidRPr="000A5A2F">
        <w:rPr>
          <w:rFonts w:asciiTheme="minorHAnsi" w:eastAsia="Arial Unicode MS" w:hAnsiTheme="minorHAnsi" w:cstheme="minorHAnsi"/>
          <w:sz w:val="22"/>
          <w:szCs w:val="22"/>
        </w:rPr>
        <w:t xml:space="preserve">As at 30 June </w:t>
      </w:r>
      <w:r w:rsidR="00C61D00" w:rsidRPr="000A5A2F">
        <w:rPr>
          <w:rFonts w:asciiTheme="minorHAnsi" w:eastAsia="Arial Unicode MS" w:hAnsiTheme="minorHAnsi" w:cstheme="minorHAnsi"/>
          <w:sz w:val="22"/>
          <w:szCs w:val="22"/>
        </w:rPr>
        <w:t>202</w:t>
      </w:r>
      <w:r w:rsidR="00601C33" w:rsidRPr="000A5A2F">
        <w:rPr>
          <w:rFonts w:asciiTheme="minorHAnsi" w:eastAsia="Arial Unicode MS" w:hAnsiTheme="minorHAnsi" w:cstheme="minorHAnsi"/>
          <w:sz w:val="22"/>
          <w:szCs w:val="22"/>
        </w:rPr>
        <w:t>6</w:t>
      </w:r>
      <w:bookmarkEnd w:id="0"/>
      <w:r w:rsidR="00C61D00" w:rsidRPr="000A5A2F">
        <w:rPr>
          <w:rFonts w:asciiTheme="minorHAnsi" w:eastAsia="Arial Unicode MS" w:hAnsiTheme="minorHAnsi" w:cstheme="minorHAnsi"/>
          <w:sz w:val="22"/>
          <w:szCs w:val="22"/>
        </w:rPr>
        <w:t xml:space="preserve">, </w:t>
      </w:r>
      <w:r w:rsidR="00BA728D" w:rsidRPr="000A5A2F">
        <w:rPr>
          <w:rFonts w:asciiTheme="minorHAnsi" w:eastAsia="Arial Unicode MS" w:hAnsiTheme="minorHAnsi" w:cstheme="minorHAnsi"/>
          <w:sz w:val="22"/>
          <w:szCs w:val="22"/>
        </w:rPr>
        <w:t xml:space="preserve">short-term </w:t>
      </w:r>
      <w:r w:rsidR="00C61D00" w:rsidRPr="000A5A2F">
        <w:rPr>
          <w:rFonts w:asciiTheme="minorHAnsi" w:eastAsia="Arial Unicode MS" w:hAnsiTheme="minorHAnsi" w:cstheme="minorHAnsi"/>
          <w:sz w:val="22"/>
          <w:szCs w:val="22"/>
        </w:rPr>
        <w:t xml:space="preserve">borrowings from </w:t>
      </w:r>
      <w:r w:rsidR="004A3132" w:rsidRPr="000A5A2F">
        <w:rPr>
          <w:rFonts w:asciiTheme="minorHAnsi" w:eastAsia="Arial Unicode MS" w:hAnsiTheme="minorHAnsi" w:cstheme="minorHAnsi"/>
          <w:sz w:val="22"/>
          <w:szCs w:val="22"/>
        </w:rPr>
        <w:t xml:space="preserve">shareholders and related persons </w:t>
      </w:r>
      <w:r w:rsidR="00C61D00" w:rsidRPr="000A5A2F">
        <w:rPr>
          <w:rFonts w:asciiTheme="minorHAnsi" w:eastAsia="Arial Unicode MS" w:hAnsiTheme="minorHAnsi" w:cstheme="minorHAnsi"/>
          <w:sz w:val="22"/>
          <w:szCs w:val="22"/>
        </w:rPr>
        <w:t xml:space="preserve">bore interest at </w:t>
      </w:r>
      <w:r w:rsidR="00D3003E">
        <w:rPr>
          <w:rFonts w:asciiTheme="minorHAnsi" w:eastAsia="Arial Unicode MS" w:hAnsiTheme="minorHAnsi" w:cstheme="minorHAnsi"/>
          <w:sz w:val="22"/>
          <w:szCs w:val="22"/>
        </w:rPr>
        <w:t xml:space="preserve">       </w:t>
      </w:r>
      <w:r w:rsidR="00C61D00" w:rsidRPr="00B670A1">
        <w:rPr>
          <w:rFonts w:asciiTheme="minorHAnsi" w:eastAsia="Arial Unicode MS" w:hAnsiTheme="minorHAnsi" w:cstheme="minorHAnsi"/>
          <w:sz w:val="22"/>
          <w:szCs w:val="22"/>
        </w:rPr>
        <w:t xml:space="preserve"> </w:t>
      </w:r>
      <w:r w:rsidR="00C61D00" w:rsidRPr="000A5A2F">
        <w:rPr>
          <w:rFonts w:asciiTheme="minorHAnsi" w:eastAsia="Arial Unicode MS" w:hAnsiTheme="minorHAnsi" w:cstheme="minorHAnsi"/>
          <w:sz w:val="22"/>
          <w:szCs w:val="22"/>
        </w:rPr>
        <w:t xml:space="preserve">the rate </w:t>
      </w:r>
      <w:r w:rsidR="000846EA" w:rsidRPr="000A5A2F">
        <w:rPr>
          <w:rFonts w:asciiTheme="minorHAnsi" w:eastAsia="Arial Unicode MS" w:hAnsiTheme="minorHAnsi" w:cstheme="minorHAnsi"/>
          <w:sz w:val="22"/>
          <w:szCs w:val="22"/>
        </w:rPr>
        <w:t>7</w:t>
      </w:r>
      <w:r w:rsidR="00C61D00" w:rsidRPr="000A5A2F">
        <w:rPr>
          <w:rFonts w:asciiTheme="minorHAnsi" w:eastAsia="Arial Unicode MS" w:hAnsiTheme="minorHAnsi" w:cstheme="minorHAnsi"/>
          <w:sz w:val="22"/>
          <w:szCs w:val="22"/>
        </w:rPr>
        <w:t xml:space="preserve">.00% per annum </w:t>
      </w:r>
      <w:r w:rsidR="004A1E3C" w:rsidRPr="000A5A2F">
        <w:rPr>
          <w:rFonts w:asciiTheme="minorHAnsi" w:eastAsia="Arial Unicode MS" w:hAnsiTheme="minorHAnsi" w:cstheme="minorHAnsi"/>
          <w:i/>
          <w:iCs/>
          <w:sz w:val="22"/>
          <w:szCs w:val="22"/>
        </w:rPr>
        <w:t>(</w:t>
      </w:r>
      <w:r w:rsidR="00BF5406" w:rsidRPr="000A5A2F">
        <w:rPr>
          <w:rFonts w:asciiTheme="minorHAnsi" w:eastAsia="Arial Unicode MS" w:hAnsiTheme="minorHAnsi" w:cstheme="minorHAnsi"/>
          <w:i/>
          <w:iCs/>
          <w:sz w:val="22"/>
          <w:szCs w:val="22"/>
        </w:rPr>
        <w:t xml:space="preserve">As at </w:t>
      </w:r>
      <w:r w:rsidR="004A1E3C" w:rsidRPr="000A5A2F">
        <w:rPr>
          <w:rFonts w:asciiTheme="minorHAnsi" w:eastAsia="Arial Unicode MS" w:hAnsiTheme="minorHAnsi" w:cstheme="minorHAnsi"/>
          <w:i/>
          <w:iCs/>
          <w:sz w:val="22"/>
          <w:szCs w:val="22"/>
        </w:rPr>
        <w:t>31 December 2025</w:t>
      </w:r>
      <w:r w:rsidR="006E3606" w:rsidRPr="000A5A2F">
        <w:rPr>
          <w:rFonts w:asciiTheme="minorHAnsi" w:eastAsia="Arial Unicode MS" w:hAnsiTheme="minorHAnsi" w:cstheme="minorHAnsi"/>
          <w:i/>
          <w:iCs/>
          <w:sz w:val="22"/>
          <w:szCs w:val="22"/>
        </w:rPr>
        <w:t>:</w:t>
      </w:r>
      <w:r w:rsidR="004A1E3C" w:rsidRPr="000A5A2F">
        <w:rPr>
          <w:rFonts w:asciiTheme="minorHAnsi" w:eastAsia="Arial Unicode MS" w:hAnsiTheme="minorHAnsi" w:cstheme="minorHAnsi"/>
          <w:i/>
          <w:iCs/>
          <w:sz w:val="22"/>
          <w:szCs w:val="22"/>
        </w:rPr>
        <w:t xml:space="preserve"> </w:t>
      </w:r>
      <w:r w:rsidR="00BF5406" w:rsidRPr="000A5A2F">
        <w:rPr>
          <w:rFonts w:asciiTheme="minorHAnsi" w:eastAsia="Arial Unicode MS" w:hAnsiTheme="minorHAnsi" w:cstheme="minorHAnsi"/>
          <w:i/>
          <w:iCs/>
          <w:sz w:val="22"/>
          <w:szCs w:val="22"/>
        </w:rPr>
        <w:t>6.00</w:t>
      </w:r>
      <w:r w:rsidR="00D3003E">
        <w:rPr>
          <w:rFonts w:asciiTheme="minorHAnsi" w:eastAsia="Arial Unicode MS" w:hAnsiTheme="minorHAnsi" w:cstheme="minorHAnsi"/>
          <w:i/>
          <w:iCs/>
          <w:sz w:val="22"/>
          <w:szCs w:val="22"/>
        </w:rPr>
        <w:t>%</w:t>
      </w:r>
      <w:r w:rsidR="00BF5406" w:rsidRPr="000A5A2F">
        <w:rPr>
          <w:rFonts w:asciiTheme="minorHAnsi" w:eastAsia="Arial Unicode MS" w:hAnsiTheme="minorHAnsi" w:cstheme="minorHAnsi"/>
          <w:i/>
          <w:iCs/>
          <w:sz w:val="22"/>
          <w:szCs w:val="22"/>
        </w:rPr>
        <w:t xml:space="preserve"> - 7</w:t>
      </w:r>
      <w:r w:rsidR="004A1E3C" w:rsidRPr="000A5A2F">
        <w:rPr>
          <w:rFonts w:asciiTheme="minorHAnsi" w:eastAsia="Arial Unicode MS" w:hAnsiTheme="minorHAnsi" w:cstheme="minorHAnsi"/>
          <w:i/>
          <w:iCs/>
          <w:sz w:val="22"/>
          <w:szCs w:val="22"/>
        </w:rPr>
        <w:t>.00%</w:t>
      </w:r>
      <w:r w:rsidR="00D95F3E" w:rsidRPr="000A5A2F">
        <w:rPr>
          <w:rFonts w:asciiTheme="minorHAnsi" w:eastAsia="Arial Unicode MS" w:hAnsiTheme="minorHAnsi" w:cstheme="minorHAnsi"/>
          <w:i/>
          <w:iCs/>
          <w:sz w:val="22"/>
          <w:szCs w:val="22"/>
        </w:rPr>
        <w:t xml:space="preserve"> per annum</w:t>
      </w:r>
      <w:r w:rsidR="004A1E3C" w:rsidRPr="000A5A2F">
        <w:rPr>
          <w:rFonts w:asciiTheme="minorHAnsi" w:eastAsia="Arial Unicode MS" w:hAnsiTheme="minorHAnsi" w:cstheme="minorHAnsi"/>
          <w:i/>
          <w:iCs/>
          <w:sz w:val="22"/>
          <w:szCs w:val="22"/>
        </w:rPr>
        <w:t>)</w:t>
      </w:r>
      <w:r w:rsidR="004A1E3C" w:rsidRPr="000A5A2F">
        <w:rPr>
          <w:rFonts w:asciiTheme="minorHAnsi" w:eastAsia="Arial Unicode MS" w:hAnsiTheme="minorHAnsi" w:cstheme="minorHAnsi"/>
          <w:sz w:val="22"/>
          <w:szCs w:val="22"/>
        </w:rPr>
        <w:t xml:space="preserve"> </w:t>
      </w:r>
      <w:r w:rsidR="00C61D00" w:rsidRPr="000A5A2F">
        <w:rPr>
          <w:rFonts w:asciiTheme="minorHAnsi" w:eastAsia="Arial Unicode MS" w:hAnsiTheme="minorHAnsi" w:cstheme="minorHAnsi"/>
          <w:sz w:val="22"/>
          <w:szCs w:val="22"/>
        </w:rPr>
        <w:t>and it is an unsecured</w:t>
      </w:r>
      <w:r w:rsidR="00F66643" w:rsidRPr="000A5A2F">
        <w:rPr>
          <w:rFonts w:asciiTheme="minorHAnsi" w:eastAsia="Arial Unicode MS" w:hAnsiTheme="minorHAnsi" w:cstheme="minorHAnsi"/>
          <w:sz w:val="22"/>
          <w:szCs w:val="22"/>
        </w:rPr>
        <w:t xml:space="preserve"> </w:t>
      </w:r>
      <w:r w:rsidR="00C61D00" w:rsidRPr="000A5A2F">
        <w:rPr>
          <w:rFonts w:asciiTheme="minorHAnsi" w:eastAsia="Arial Unicode MS" w:hAnsiTheme="minorHAnsi" w:cstheme="minorHAnsi"/>
          <w:sz w:val="22"/>
          <w:szCs w:val="22"/>
        </w:rPr>
        <w:t xml:space="preserve">borrowings with the repayment due </w:t>
      </w:r>
      <w:r w:rsidR="00742990" w:rsidRPr="000A5A2F">
        <w:rPr>
          <w:rFonts w:asciiTheme="minorHAnsi" w:eastAsia="Arial Unicode MS" w:hAnsiTheme="minorHAnsi" w:cstheme="minorHAnsi"/>
          <w:sz w:val="22"/>
          <w:szCs w:val="22"/>
        </w:rPr>
        <w:t xml:space="preserve">on </w:t>
      </w:r>
      <w:r w:rsidR="00F07469" w:rsidRPr="000A5A2F">
        <w:rPr>
          <w:rFonts w:asciiTheme="minorHAnsi" w:eastAsia="Arial Unicode MS" w:hAnsiTheme="minorHAnsi" w:cstheme="minorHAnsi"/>
          <w:sz w:val="22"/>
          <w:szCs w:val="22"/>
        </w:rPr>
        <w:t>August 202</w:t>
      </w:r>
      <w:r w:rsidR="00BF5406" w:rsidRPr="000A5A2F">
        <w:rPr>
          <w:rFonts w:asciiTheme="minorHAnsi" w:eastAsia="Arial Unicode MS" w:hAnsiTheme="minorHAnsi" w:cstheme="minorHAnsi"/>
          <w:sz w:val="22"/>
          <w:szCs w:val="22"/>
        </w:rPr>
        <w:t>6</w:t>
      </w:r>
      <w:r w:rsidR="00F07469" w:rsidRPr="000A5A2F">
        <w:rPr>
          <w:rFonts w:asciiTheme="minorHAnsi" w:eastAsia="Arial Unicode MS" w:hAnsiTheme="minorHAnsi" w:cstheme="minorHAnsi"/>
          <w:sz w:val="22"/>
          <w:szCs w:val="22"/>
        </w:rPr>
        <w:t xml:space="preserve"> and November 202</w:t>
      </w:r>
      <w:r w:rsidR="004A1E3C" w:rsidRPr="000A5A2F">
        <w:rPr>
          <w:rFonts w:asciiTheme="minorHAnsi" w:eastAsia="Arial Unicode MS" w:hAnsiTheme="minorHAnsi" w:cstheme="minorHAnsi"/>
          <w:sz w:val="22"/>
          <w:szCs w:val="22"/>
        </w:rPr>
        <w:t>6</w:t>
      </w:r>
      <w:r w:rsidR="00F07469" w:rsidRPr="000A5A2F">
        <w:rPr>
          <w:rFonts w:asciiTheme="minorHAnsi" w:eastAsia="Arial Unicode MS" w:hAnsiTheme="minorHAnsi" w:cstheme="minorHAnsi"/>
          <w:sz w:val="22"/>
          <w:szCs w:val="22"/>
        </w:rPr>
        <w:t>.</w:t>
      </w:r>
    </w:p>
    <w:p w14:paraId="60B9141C" w14:textId="77777777" w:rsidR="004C106B" w:rsidRPr="000A5A2F" w:rsidRDefault="004C106B" w:rsidP="004C106B">
      <w:pPr>
        <w:ind w:left="540"/>
        <w:jc w:val="thaiDistribute"/>
        <w:rPr>
          <w:rFonts w:asciiTheme="minorHAnsi" w:eastAsia="Arial Unicode MS" w:hAnsiTheme="minorHAnsi" w:cstheme="minorHAnsi"/>
          <w:sz w:val="22"/>
          <w:szCs w:val="22"/>
        </w:rPr>
      </w:pPr>
    </w:p>
    <w:p w14:paraId="06CB6F14" w14:textId="64A36433" w:rsidR="00935832" w:rsidRPr="000A5A2F" w:rsidRDefault="00D013DA" w:rsidP="004C106B">
      <w:pPr>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As at 30 June </w:t>
      </w:r>
      <w:r w:rsidR="00605F5E" w:rsidRPr="000A5A2F">
        <w:rPr>
          <w:rFonts w:asciiTheme="minorHAnsi" w:eastAsia="Arial Unicode MS" w:hAnsiTheme="minorHAnsi" w:cstheme="minorHAnsi"/>
          <w:sz w:val="22"/>
          <w:szCs w:val="22"/>
        </w:rPr>
        <w:t>2026 and 31 December 2025</w:t>
      </w:r>
      <w:r w:rsidR="0059757B" w:rsidRPr="000A5A2F">
        <w:rPr>
          <w:rFonts w:asciiTheme="minorHAnsi" w:eastAsia="Arial Unicode MS" w:hAnsiTheme="minorHAnsi" w:cstheme="minorHAnsi"/>
          <w:sz w:val="22"/>
          <w:szCs w:val="22"/>
        </w:rPr>
        <w:t>, the Group and the Company uses partial of inventories and cost of property development to pledge as collateral for short-term borrowings from shareholders and related persons</w:t>
      </w:r>
      <w:r w:rsidR="00605F5E" w:rsidRPr="000A5A2F">
        <w:rPr>
          <w:rFonts w:asciiTheme="minorHAnsi" w:eastAsia="Arial Unicode MS" w:hAnsiTheme="minorHAnsi" w:cstheme="minorHAnsi"/>
          <w:sz w:val="22"/>
          <w:szCs w:val="22"/>
        </w:rPr>
        <w:t xml:space="preserve"> </w:t>
      </w:r>
      <w:r w:rsidR="0059757B" w:rsidRPr="000A5A2F">
        <w:rPr>
          <w:rFonts w:asciiTheme="minorHAnsi" w:eastAsia="Arial Unicode MS" w:hAnsiTheme="minorHAnsi" w:cstheme="minorHAnsi"/>
          <w:sz w:val="22"/>
          <w:szCs w:val="22"/>
        </w:rPr>
        <w:t xml:space="preserve">as disclosed in </w:t>
      </w:r>
      <w:r w:rsidR="00AE045B">
        <w:rPr>
          <w:rFonts w:asciiTheme="minorHAnsi" w:eastAsia="Arial Unicode MS" w:hAnsiTheme="minorHAnsi" w:cstheme="minorHAnsi"/>
          <w:sz w:val="22"/>
          <w:szCs w:val="22"/>
        </w:rPr>
        <w:t>N</w:t>
      </w:r>
      <w:r w:rsidR="0059757B" w:rsidRPr="00B670A1">
        <w:rPr>
          <w:rFonts w:asciiTheme="minorHAnsi" w:eastAsia="Arial Unicode MS" w:hAnsiTheme="minorHAnsi" w:cstheme="minorHAnsi"/>
          <w:sz w:val="22"/>
          <w:szCs w:val="22"/>
        </w:rPr>
        <w:t>otes</w:t>
      </w:r>
      <w:r w:rsidR="0059757B" w:rsidRPr="000A5A2F">
        <w:rPr>
          <w:rFonts w:asciiTheme="minorHAnsi" w:eastAsia="Arial Unicode MS" w:hAnsiTheme="minorHAnsi" w:cstheme="minorHAnsi"/>
          <w:sz w:val="22"/>
          <w:szCs w:val="22"/>
        </w:rPr>
        <w:t xml:space="preserve"> </w:t>
      </w:r>
      <w:r w:rsidR="00B46A64" w:rsidRPr="000A5A2F">
        <w:rPr>
          <w:rFonts w:asciiTheme="minorHAnsi" w:eastAsia="Arial Unicode MS" w:hAnsiTheme="minorHAnsi" w:cstheme="minorHAnsi"/>
          <w:sz w:val="22"/>
          <w:szCs w:val="22"/>
        </w:rPr>
        <w:t>6</w:t>
      </w:r>
      <w:r w:rsidR="0059757B" w:rsidRPr="000A5A2F">
        <w:rPr>
          <w:rFonts w:asciiTheme="minorHAnsi" w:eastAsia="Arial Unicode MS" w:hAnsiTheme="minorHAnsi" w:cstheme="minorHAnsi"/>
          <w:sz w:val="22"/>
          <w:szCs w:val="22"/>
        </w:rPr>
        <w:t xml:space="preserve"> and </w:t>
      </w:r>
      <w:r w:rsidR="00B46A64" w:rsidRPr="000A5A2F">
        <w:rPr>
          <w:rFonts w:asciiTheme="minorHAnsi" w:eastAsia="Arial Unicode MS" w:hAnsiTheme="minorHAnsi" w:cstheme="minorHAnsi"/>
          <w:sz w:val="22"/>
          <w:szCs w:val="22"/>
        </w:rPr>
        <w:t>7</w:t>
      </w:r>
      <w:r w:rsidR="0059757B" w:rsidRPr="000A5A2F">
        <w:rPr>
          <w:rFonts w:asciiTheme="minorHAnsi" w:eastAsia="Arial Unicode MS" w:hAnsiTheme="minorHAnsi" w:cstheme="minorHAnsi"/>
          <w:sz w:val="22"/>
          <w:szCs w:val="22"/>
        </w:rPr>
        <w:t>.</w:t>
      </w:r>
    </w:p>
    <w:p w14:paraId="359F2D71" w14:textId="77777777" w:rsidR="00935832" w:rsidRPr="000A5A2F" w:rsidRDefault="00935832">
      <w:pP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br w:type="page"/>
      </w:r>
    </w:p>
    <w:p w14:paraId="32CCCC9B" w14:textId="77777777" w:rsidR="00B32562" w:rsidRPr="000A5A2F" w:rsidRDefault="001218D9" w:rsidP="00DD7F3B">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lastRenderedPageBreak/>
        <w:t>Trade and other receivables</w:t>
      </w:r>
    </w:p>
    <w:p w14:paraId="75D2310B" w14:textId="77777777" w:rsidR="00AC463B" w:rsidRPr="000A5A2F" w:rsidRDefault="00AC463B" w:rsidP="00A302E7">
      <w:pPr>
        <w:spacing w:line="240" w:lineRule="atLeast"/>
        <w:ind w:left="540" w:hanging="540"/>
        <w:jc w:val="thaiDistribute"/>
        <w:rPr>
          <w:rFonts w:asciiTheme="minorHAnsi" w:eastAsia="Arial Unicode MS" w:hAnsiTheme="minorHAnsi" w:cstheme="minorHAnsi"/>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80"/>
        <w:gridCol w:w="179"/>
        <w:gridCol w:w="1332"/>
        <w:gridCol w:w="180"/>
        <w:gridCol w:w="1323"/>
        <w:gridCol w:w="180"/>
        <w:gridCol w:w="1314"/>
        <w:gridCol w:w="180"/>
        <w:gridCol w:w="1382"/>
      </w:tblGrid>
      <w:tr w:rsidR="00AC463B" w:rsidRPr="000A5A2F" w14:paraId="54E1B268" w14:textId="77777777" w:rsidTr="00DD7F3B">
        <w:trPr>
          <w:cantSplit/>
          <w:trHeight w:val="39"/>
          <w:tblHeader/>
        </w:trPr>
        <w:tc>
          <w:tcPr>
            <w:tcW w:w="3380" w:type="dxa"/>
          </w:tcPr>
          <w:p w14:paraId="1BB071ED" w14:textId="77777777" w:rsidR="00AC463B" w:rsidRPr="000A5A2F" w:rsidRDefault="00AC463B" w:rsidP="00D663E7">
            <w:pPr>
              <w:spacing w:line="240" w:lineRule="atLeast"/>
              <w:rPr>
                <w:rFonts w:asciiTheme="minorHAnsi" w:hAnsiTheme="minorHAnsi" w:cstheme="minorHAnsi"/>
                <w:sz w:val="22"/>
                <w:szCs w:val="22"/>
              </w:rPr>
            </w:pPr>
          </w:p>
        </w:tc>
        <w:tc>
          <w:tcPr>
            <w:tcW w:w="179" w:type="dxa"/>
          </w:tcPr>
          <w:p w14:paraId="5B0F5F8C" w14:textId="77777777" w:rsidR="00AC463B" w:rsidRPr="000A5A2F" w:rsidRDefault="00AC463B" w:rsidP="00D663E7">
            <w:pPr>
              <w:spacing w:line="240" w:lineRule="atLeast"/>
              <w:rPr>
                <w:rFonts w:asciiTheme="minorHAnsi" w:hAnsiTheme="minorHAnsi" w:cstheme="minorHAnsi"/>
                <w:sz w:val="22"/>
                <w:szCs w:val="22"/>
              </w:rPr>
            </w:pPr>
          </w:p>
        </w:tc>
        <w:tc>
          <w:tcPr>
            <w:tcW w:w="2835" w:type="dxa"/>
            <w:gridSpan w:val="3"/>
          </w:tcPr>
          <w:p w14:paraId="77D15E84" w14:textId="77777777" w:rsidR="00AC463B" w:rsidRPr="000A5A2F" w:rsidRDefault="00AC463B" w:rsidP="00D663E7">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3623D3EE" w14:textId="77777777" w:rsidR="00AC463B" w:rsidRPr="000A5A2F" w:rsidRDefault="00AC463B" w:rsidP="00D663E7">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1786338B" w14:textId="77777777" w:rsidR="00AC463B" w:rsidRPr="000A5A2F" w:rsidRDefault="00AC463B" w:rsidP="00D663E7">
            <w:pPr>
              <w:pStyle w:val="acctmergecolhdg"/>
              <w:spacing w:line="240" w:lineRule="atLeast"/>
              <w:rPr>
                <w:rFonts w:asciiTheme="minorHAnsi" w:hAnsiTheme="minorHAnsi" w:cstheme="minorHAnsi"/>
                <w:szCs w:val="22"/>
              </w:rPr>
            </w:pPr>
          </w:p>
        </w:tc>
        <w:tc>
          <w:tcPr>
            <w:tcW w:w="2876" w:type="dxa"/>
            <w:gridSpan w:val="3"/>
          </w:tcPr>
          <w:p w14:paraId="12742C6C" w14:textId="77777777" w:rsidR="00AC463B" w:rsidRPr="000A5A2F" w:rsidRDefault="00AC463B" w:rsidP="00D663E7">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0DD8E54F" w14:textId="77777777" w:rsidR="00AC463B" w:rsidRPr="000A5A2F" w:rsidRDefault="00AC463B" w:rsidP="00D663E7">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AC6599" w:rsidRPr="000A5A2F" w14:paraId="106BAE0A" w14:textId="77777777" w:rsidTr="00DD7F3B">
        <w:trPr>
          <w:cantSplit/>
          <w:tblHeader/>
        </w:trPr>
        <w:tc>
          <w:tcPr>
            <w:tcW w:w="3380" w:type="dxa"/>
          </w:tcPr>
          <w:p w14:paraId="41FFAA88" w14:textId="77777777" w:rsidR="00AC6599" w:rsidRPr="000A5A2F" w:rsidRDefault="00AC6599" w:rsidP="00AC6599">
            <w:pPr>
              <w:pStyle w:val="acctfourfigures"/>
              <w:spacing w:line="240" w:lineRule="atLeast"/>
              <w:jc w:val="center"/>
              <w:rPr>
                <w:rFonts w:asciiTheme="minorHAnsi" w:hAnsiTheme="minorHAnsi" w:cstheme="minorHAnsi"/>
                <w:szCs w:val="22"/>
              </w:rPr>
            </w:pPr>
          </w:p>
        </w:tc>
        <w:tc>
          <w:tcPr>
            <w:tcW w:w="179" w:type="dxa"/>
            <w:vAlign w:val="bottom"/>
          </w:tcPr>
          <w:p w14:paraId="083DFDA0" w14:textId="77777777" w:rsidR="00AC6599" w:rsidRPr="000A5A2F" w:rsidRDefault="00AC6599" w:rsidP="00AC6599">
            <w:pPr>
              <w:pStyle w:val="acctfourfigures"/>
              <w:tabs>
                <w:tab w:val="clear" w:pos="765"/>
              </w:tabs>
              <w:spacing w:line="240" w:lineRule="atLeast"/>
              <w:ind w:left="-61" w:right="-61"/>
              <w:jc w:val="center"/>
              <w:rPr>
                <w:rFonts w:asciiTheme="minorHAnsi" w:hAnsiTheme="minorHAnsi" w:cstheme="minorHAnsi"/>
                <w:i/>
                <w:iCs/>
                <w:szCs w:val="22"/>
              </w:rPr>
            </w:pPr>
          </w:p>
        </w:tc>
        <w:tc>
          <w:tcPr>
            <w:tcW w:w="1332" w:type="dxa"/>
          </w:tcPr>
          <w:p w14:paraId="4D378AE9" w14:textId="740A1254" w:rsidR="00AC6599" w:rsidRPr="000A5A2F" w:rsidRDefault="001927EF" w:rsidP="00AC6599">
            <w:pPr>
              <w:pStyle w:val="acctmergecolhdg"/>
              <w:spacing w:line="240" w:lineRule="atLeast"/>
              <w:ind w:left="-79" w:right="-79"/>
              <w:rPr>
                <w:rFonts w:asciiTheme="minorHAnsi" w:hAnsiTheme="minorHAnsi" w:cstheme="minorHAnsi"/>
                <w:b w:val="0"/>
                <w:bCs/>
                <w:szCs w:val="28"/>
                <w:lang w:val="en-US" w:bidi="th-TH"/>
              </w:rPr>
            </w:pPr>
            <w:r w:rsidRPr="000A5A2F">
              <w:rPr>
                <w:rFonts w:asciiTheme="minorHAnsi" w:hAnsiTheme="minorHAnsi" w:cstheme="minorHAnsi"/>
                <w:b w:val="0"/>
                <w:bCs/>
                <w:szCs w:val="28"/>
                <w:lang w:val="en-US" w:bidi="th-TH"/>
              </w:rPr>
              <w:t>30 June</w:t>
            </w:r>
          </w:p>
        </w:tc>
        <w:tc>
          <w:tcPr>
            <w:tcW w:w="180" w:type="dxa"/>
          </w:tcPr>
          <w:p w14:paraId="66D8F7CA" w14:textId="77777777" w:rsidR="00AC6599" w:rsidRPr="000A5A2F" w:rsidRDefault="00AC6599" w:rsidP="00AC6599">
            <w:pPr>
              <w:pStyle w:val="acctmergecolhdg"/>
              <w:spacing w:line="240" w:lineRule="atLeast"/>
              <w:rPr>
                <w:rFonts w:asciiTheme="minorHAnsi" w:hAnsiTheme="minorHAnsi" w:cstheme="minorHAnsi"/>
                <w:b w:val="0"/>
                <w:bCs/>
                <w:szCs w:val="22"/>
              </w:rPr>
            </w:pPr>
          </w:p>
        </w:tc>
        <w:tc>
          <w:tcPr>
            <w:tcW w:w="1323" w:type="dxa"/>
          </w:tcPr>
          <w:p w14:paraId="2CA6F6D9" w14:textId="10659969" w:rsidR="00AC6599" w:rsidRPr="000A5A2F" w:rsidRDefault="00AC6599" w:rsidP="00AC6599">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80" w:type="dxa"/>
          </w:tcPr>
          <w:p w14:paraId="1C589CFB" w14:textId="77777777" w:rsidR="00AC6599" w:rsidRPr="000A5A2F" w:rsidRDefault="00AC6599" w:rsidP="00AC6599">
            <w:pPr>
              <w:pStyle w:val="acctmergecolhdg"/>
              <w:spacing w:line="240" w:lineRule="atLeast"/>
              <w:rPr>
                <w:rFonts w:asciiTheme="minorHAnsi" w:hAnsiTheme="minorHAnsi" w:cstheme="minorHAnsi"/>
                <w:b w:val="0"/>
                <w:bCs/>
                <w:szCs w:val="22"/>
              </w:rPr>
            </w:pPr>
          </w:p>
        </w:tc>
        <w:tc>
          <w:tcPr>
            <w:tcW w:w="1314" w:type="dxa"/>
          </w:tcPr>
          <w:p w14:paraId="0E8AFADD" w14:textId="3125998D" w:rsidR="00AC6599" w:rsidRPr="000A5A2F" w:rsidRDefault="001927EF" w:rsidP="00AC6599">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0" w:type="dxa"/>
          </w:tcPr>
          <w:p w14:paraId="04C6B42D" w14:textId="77777777" w:rsidR="00AC6599" w:rsidRPr="000A5A2F" w:rsidRDefault="00AC6599" w:rsidP="00AC6599">
            <w:pPr>
              <w:pStyle w:val="acctmergecolhdg"/>
              <w:spacing w:line="240" w:lineRule="atLeast"/>
              <w:rPr>
                <w:rFonts w:asciiTheme="minorHAnsi" w:hAnsiTheme="minorHAnsi" w:cstheme="minorHAnsi"/>
                <w:b w:val="0"/>
                <w:bCs/>
                <w:szCs w:val="22"/>
              </w:rPr>
            </w:pPr>
          </w:p>
        </w:tc>
        <w:tc>
          <w:tcPr>
            <w:tcW w:w="1382" w:type="dxa"/>
          </w:tcPr>
          <w:p w14:paraId="55FAC530" w14:textId="61EA8672" w:rsidR="00AC6599" w:rsidRPr="000A5A2F" w:rsidRDefault="00AC6599" w:rsidP="00AC6599">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AC6599" w:rsidRPr="000A5A2F" w14:paraId="332BE960" w14:textId="77777777" w:rsidTr="00DD7F3B">
        <w:trPr>
          <w:cantSplit/>
          <w:tblHeader/>
        </w:trPr>
        <w:tc>
          <w:tcPr>
            <w:tcW w:w="3380" w:type="dxa"/>
          </w:tcPr>
          <w:p w14:paraId="4C9C5929" w14:textId="77777777" w:rsidR="00AC6599" w:rsidRPr="000A5A2F" w:rsidRDefault="00AC6599" w:rsidP="00AC6599">
            <w:pPr>
              <w:pStyle w:val="acctfourfigures"/>
              <w:spacing w:line="240" w:lineRule="atLeast"/>
              <w:jc w:val="center"/>
              <w:rPr>
                <w:rFonts w:asciiTheme="minorHAnsi" w:hAnsiTheme="minorHAnsi" w:cstheme="minorHAnsi"/>
                <w:szCs w:val="22"/>
              </w:rPr>
            </w:pPr>
          </w:p>
        </w:tc>
        <w:tc>
          <w:tcPr>
            <w:tcW w:w="179" w:type="dxa"/>
            <w:vAlign w:val="bottom"/>
          </w:tcPr>
          <w:p w14:paraId="25154DE4" w14:textId="77777777" w:rsidR="00AC6599" w:rsidRPr="000A5A2F" w:rsidRDefault="00AC6599" w:rsidP="00AC6599">
            <w:pPr>
              <w:pStyle w:val="acctfourfigures"/>
              <w:tabs>
                <w:tab w:val="clear" w:pos="765"/>
              </w:tabs>
              <w:spacing w:line="240" w:lineRule="atLeast"/>
              <w:ind w:left="-61" w:right="-61"/>
              <w:jc w:val="center"/>
              <w:rPr>
                <w:rFonts w:asciiTheme="minorHAnsi" w:hAnsiTheme="minorHAnsi" w:cstheme="minorHAnsi"/>
                <w:i/>
                <w:iCs/>
                <w:szCs w:val="22"/>
              </w:rPr>
            </w:pPr>
          </w:p>
        </w:tc>
        <w:tc>
          <w:tcPr>
            <w:tcW w:w="1332" w:type="dxa"/>
          </w:tcPr>
          <w:p w14:paraId="3D59EF0E" w14:textId="036E56BA" w:rsidR="00AC6599" w:rsidRPr="000A5A2F" w:rsidRDefault="00AC6599" w:rsidP="00AC6599">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w:t>
            </w:r>
            <w:r w:rsidR="00695EAA" w:rsidRPr="000A5A2F">
              <w:rPr>
                <w:rFonts w:asciiTheme="minorHAnsi" w:hAnsiTheme="minorHAnsi" w:cstheme="minorHAnsi"/>
                <w:b w:val="0"/>
                <w:bCs/>
                <w:szCs w:val="22"/>
              </w:rPr>
              <w:t>6</w:t>
            </w:r>
          </w:p>
        </w:tc>
        <w:tc>
          <w:tcPr>
            <w:tcW w:w="180" w:type="dxa"/>
          </w:tcPr>
          <w:p w14:paraId="3E34D403" w14:textId="77777777" w:rsidR="00AC6599" w:rsidRPr="000A5A2F" w:rsidRDefault="00AC6599" w:rsidP="00AC6599">
            <w:pPr>
              <w:pStyle w:val="acctmergecolhdg"/>
              <w:spacing w:line="240" w:lineRule="atLeast"/>
              <w:rPr>
                <w:rFonts w:asciiTheme="minorHAnsi" w:hAnsiTheme="minorHAnsi" w:cstheme="minorHAnsi"/>
                <w:b w:val="0"/>
                <w:bCs/>
                <w:szCs w:val="22"/>
              </w:rPr>
            </w:pPr>
          </w:p>
        </w:tc>
        <w:tc>
          <w:tcPr>
            <w:tcW w:w="1323" w:type="dxa"/>
          </w:tcPr>
          <w:p w14:paraId="0BB64E76" w14:textId="50EE3D52" w:rsidR="00AC6599" w:rsidRPr="000A5A2F" w:rsidRDefault="00AC6599" w:rsidP="00AC6599">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w:t>
            </w:r>
            <w:r w:rsidR="00695EAA" w:rsidRPr="000A5A2F">
              <w:rPr>
                <w:rFonts w:asciiTheme="minorHAnsi" w:hAnsiTheme="minorHAnsi" w:cstheme="minorHAnsi"/>
                <w:b w:val="0"/>
                <w:bCs/>
                <w:szCs w:val="22"/>
              </w:rPr>
              <w:t>5</w:t>
            </w:r>
          </w:p>
        </w:tc>
        <w:tc>
          <w:tcPr>
            <w:tcW w:w="180" w:type="dxa"/>
          </w:tcPr>
          <w:p w14:paraId="6BECB066" w14:textId="77777777" w:rsidR="00AC6599" w:rsidRPr="000A5A2F" w:rsidRDefault="00AC6599" w:rsidP="00AC6599">
            <w:pPr>
              <w:pStyle w:val="acctmergecolhdg"/>
              <w:spacing w:line="240" w:lineRule="atLeast"/>
              <w:rPr>
                <w:rFonts w:asciiTheme="minorHAnsi" w:hAnsiTheme="minorHAnsi" w:cstheme="minorHAnsi"/>
                <w:b w:val="0"/>
                <w:bCs/>
                <w:szCs w:val="22"/>
              </w:rPr>
            </w:pPr>
          </w:p>
        </w:tc>
        <w:tc>
          <w:tcPr>
            <w:tcW w:w="1314" w:type="dxa"/>
          </w:tcPr>
          <w:p w14:paraId="72382759" w14:textId="2304E654" w:rsidR="00AC6599" w:rsidRPr="000A5A2F" w:rsidRDefault="00AC6599" w:rsidP="00AC6599">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w:t>
            </w:r>
            <w:r w:rsidR="00695EAA" w:rsidRPr="000A5A2F">
              <w:rPr>
                <w:rFonts w:asciiTheme="minorHAnsi" w:hAnsiTheme="minorHAnsi" w:cstheme="minorHAnsi"/>
                <w:b w:val="0"/>
                <w:bCs/>
                <w:szCs w:val="22"/>
              </w:rPr>
              <w:t>6</w:t>
            </w:r>
          </w:p>
        </w:tc>
        <w:tc>
          <w:tcPr>
            <w:tcW w:w="180" w:type="dxa"/>
          </w:tcPr>
          <w:p w14:paraId="6F4A698E" w14:textId="77777777" w:rsidR="00AC6599" w:rsidRPr="000A5A2F" w:rsidRDefault="00AC6599" w:rsidP="00AC6599">
            <w:pPr>
              <w:pStyle w:val="acctmergecolhdg"/>
              <w:spacing w:line="240" w:lineRule="atLeast"/>
              <w:rPr>
                <w:rFonts w:asciiTheme="minorHAnsi" w:hAnsiTheme="minorHAnsi" w:cstheme="minorHAnsi"/>
                <w:b w:val="0"/>
                <w:bCs/>
                <w:szCs w:val="22"/>
              </w:rPr>
            </w:pPr>
          </w:p>
        </w:tc>
        <w:tc>
          <w:tcPr>
            <w:tcW w:w="1382" w:type="dxa"/>
          </w:tcPr>
          <w:p w14:paraId="14C05FE7" w14:textId="700F0132" w:rsidR="00AC6599" w:rsidRPr="000A5A2F" w:rsidRDefault="00AC6599" w:rsidP="00AC6599">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w:t>
            </w:r>
            <w:r w:rsidR="00695EAA" w:rsidRPr="000A5A2F">
              <w:rPr>
                <w:rFonts w:asciiTheme="minorHAnsi" w:hAnsiTheme="minorHAnsi" w:cstheme="minorHAnsi"/>
                <w:b w:val="0"/>
                <w:bCs/>
                <w:szCs w:val="22"/>
              </w:rPr>
              <w:t>5</w:t>
            </w:r>
          </w:p>
        </w:tc>
      </w:tr>
      <w:tr w:rsidR="005E2451" w:rsidRPr="000A5A2F" w14:paraId="4B56D81D" w14:textId="77777777" w:rsidTr="00DD7F3B">
        <w:trPr>
          <w:cantSplit/>
          <w:trHeight w:val="39"/>
        </w:trPr>
        <w:tc>
          <w:tcPr>
            <w:tcW w:w="3380" w:type="dxa"/>
          </w:tcPr>
          <w:p w14:paraId="0E0062D1" w14:textId="117CCEA5" w:rsidR="005E2451" w:rsidRPr="000A5A2F" w:rsidRDefault="005E2451" w:rsidP="005E2451">
            <w:pPr>
              <w:spacing w:line="240" w:lineRule="atLeast"/>
              <w:rPr>
                <w:rFonts w:asciiTheme="minorHAnsi" w:hAnsiTheme="minorHAnsi" w:cstheme="minorHAnsi"/>
                <w:b/>
                <w:bCs/>
                <w:sz w:val="22"/>
                <w:szCs w:val="22"/>
              </w:rPr>
            </w:pPr>
          </w:p>
        </w:tc>
        <w:tc>
          <w:tcPr>
            <w:tcW w:w="179" w:type="dxa"/>
          </w:tcPr>
          <w:p w14:paraId="3FDBB3B5" w14:textId="77777777" w:rsidR="005E2451" w:rsidRPr="000A5A2F" w:rsidRDefault="005E2451" w:rsidP="005E2451">
            <w:pPr>
              <w:spacing w:line="240" w:lineRule="atLeast"/>
              <w:rPr>
                <w:rFonts w:asciiTheme="minorHAnsi" w:hAnsiTheme="minorHAnsi" w:cstheme="minorHAnsi"/>
                <w:b/>
                <w:bCs/>
                <w:sz w:val="22"/>
                <w:szCs w:val="22"/>
              </w:rPr>
            </w:pPr>
          </w:p>
        </w:tc>
        <w:tc>
          <w:tcPr>
            <w:tcW w:w="5891" w:type="dxa"/>
            <w:gridSpan w:val="7"/>
          </w:tcPr>
          <w:p w14:paraId="6A8A010A" w14:textId="77777777" w:rsidR="005E2451" w:rsidRPr="000A5A2F" w:rsidRDefault="005E2451" w:rsidP="005E2451">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D407C5" w:rsidRPr="000A5A2F" w14:paraId="1D64DC3B" w14:textId="77777777" w:rsidTr="00DD7F3B">
        <w:trPr>
          <w:cantSplit/>
          <w:trHeight w:val="39"/>
        </w:trPr>
        <w:tc>
          <w:tcPr>
            <w:tcW w:w="3380" w:type="dxa"/>
          </w:tcPr>
          <w:p w14:paraId="7AFC43E8" w14:textId="62C723D1" w:rsidR="00D407C5" w:rsidRPr="000A5A2F" w:rsidRDefault="00D407C5" w:rsidP="00D407C5">
            <w:pPr>
              <w:spacing w:line="240" w:lineRule="atLeast"/>
              <w:rPr>
                <w:rFonts w:asciiTheme="minorHAnsi" w:hAnsiTheme="minorHAnsi" w:cstheme="minorHAnsi"/>
                <w:b/>
                <w:bCs/>
                <w:sz w:val="22"/>
                <w:szCs w:val="22"/>
              </w:rPr>
            </w:pPr>
            <w:r w:rsidRPr="000A5A2F">
              <w:rPr>
                <w:rFonts w:asciiTheme="minorHAnsi" w:hAnsiTheme="minorHAnsi" w:cstheme="minorHAnsi"/>
                <w:b/>
                <w:bCs/>
                <w:sz w:val="22"/>
                <w:szCs w:val="22"/>
              </w:rPr>
              <w:t>Trade receivables</w:t>
            </w:r>
          </w:p>
        </w:tc>
        <w:tc>
          <w:tcPr>
            <w:tcW w:w="179" w:type="dxa"/>
          </w:tcPr>
          <w:p w14:paraId="3AC61C15" w14:textId="77777777" w:rsidR="00D407C5" w:rsidRPr="000A5A2F" w:rsidRDefault="00D407C5" w:rsidP="00D407C5">
            <w:pPr>
              <w:spacing w:line="240" w:lineRule="atLeast"/>
              <w:rPr>
                <w:rFonts w:asciiTheme="minorHAnsi" w:hAnsiTheme="minorHAnsi" w:cstheme="minorHAnsi"/>
                <w:b/>
                <w:bCs/>
                <w:sz w:val="22"/>
                <w:szCs w:val="22"/>
              </w:rPr>
            </w:pPr>
          </w:p>
        </w:tc>
        <w:tc>
          <w:tcPr>
            <w:tcW w:w="5891" w:type="dxa"/>
            <w:gridSpan w:val="7"/>
          </w:tcPr>
          <w:p w14:paraId="5D3034C2" w14:textId="77777777" w:rsidR="00D407C5" w:rsidRPr="000A5A2F" w:rsidRDefault="00D407C5" w:rsidP="00D407C5">
            <w:pPr>
              <w:pStyle w:val="acctfourfigures"/>
              <w:spacing w:line="240" w:lineRule="atLeast"/>
              <w:jc w:val="center"/>
              <w:rPr>
                <w:rFonts w:asciiTheme="minorHAnsi" w:hAnsiTheme="minorHAnsi" w:cstheme="minorHAnsi"/>
                <w:i/>
                <w:iCs/>
                <w:szCs w:val="22"/>
              </w:rPr>
            </w:pPr>
          </w:p>
        </w:tc>
      </w:tr>
      <w:tr w:rsidR="002B2734" w:rsidRPr="000A5A2F" w14:paraId="28D751AD" w14:textId="77777777" w:rsidTr="00DD7F3B">
        <w:trPr>
          <w:cantSplit/>
          <w:trHeight w:val="39"/>
        </w:trPr>
        <w:tc>
          <w:tcPr>
            <w:tcW w:w="3380" w:type="dxa"/>
          </w:tcPr>
          <w:p w14:paraId="5DADB78F" w14:textId="77777777" w:rsidR="002B2734" w:rsidRPr="000A5A2F" w:rsidRDefault="002B2734" w:rsidP="002B2734">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Other parties</w:t>
            </w:r>
          </w:p>
        </w:tc>
        <w:tc>
          <w:tcPr>
            <w:tcW w:w="179" w:type="dxa"/>
          </w:tcPr>
          <w:p w14:paraId="6C67DFC8" w14:textId="77777777" w:rsidR="002B2734" w:rsidRPr="000A5A2F" w:rsidRDefault="002B2734" w:rsidP="002B2734">
            <w:pPr>
              <w:spacing w:line="240" w:lineRule="atLeast"/>
              <w:jc w:val="center"/>
              <w:rPr>
                <w:rFonts w:asciiTheme="minorHAnsi" w:hAnsiTheme="minorHAnsi" w:cstheme="minorHAnsi"/>
                <w:i/>
                <w:iCs/>
                <w:sz w:val="22"/>
                <w:szCs w:val="22"/>
              </w:rPr>
            </w:pPr>
          </w:p>
        </w:tc>
        <w:tc>
          <w:tcPr>
            <w:tcW w:w="1332" w:type="dxa"/>
          </w:tcPr>
          <w:p w14:paraId="6800FF01" w14:textId="39F98782"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72,303,768</w:t>
            </w:r>
          </w:p>
        </w:tc>
        <w:tc>
          <w:tcPr>
            <w:tcW w:w="180" w:type="dxa"/>
            <w:vAlign w:val="bottom"/>
          </w:tcPr>
          <w:p w14:paraId="0943B33E" w14:textId="77777777" w:rsidR="002B2734" w:rsidRPr="000A5A2F" w:rsidRDefault="002B2734" w:rsidP="002B2734">
            <w:pPr>
              <w:pStyle w:val="Heading1"/>
              <w:spacing w:line="240" w:lineRule="atLeast"/>
              <w:ind w:left="0" w:right="65"/>
              <w:rPr>
                <w:rFonts w:asciiTheme="minorHAnsi" w:eastAsia="Arial Unicode MS" w:hAnsiTheme="minorHAnsi" w:cstheme="minorHAnsi"/>
                <w:b w:val="0"/>
                <w:color w:val="auto"/>
              </w:rPr>
            </w:pPr>
          </w:p>
        </w:tc>
        <w:tc>
          <w:tcPr>
            <w:tcW w:w="1323" w:type="dxa"/>
            <w:vAlign w:val="bottom"/>
          </w:tcPr>
          <w:p w14:paraId="053FF7E4" w14:textId="1F3D9F43"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58,486,515</w:t>
            </w:r>
          </w:p>
        </w:tc>
        <w:tc>
          <w:tcPr>
            <w:tcW w:w="180" w:type="dxa"/>
            <w:vAlign w:val="bottom"/>
          </w:tcPr>
          <w:p w14:paraId="0215994F" w14:textId="77777777" w:rsidR="002B2734" w:rsidRPr="000A5A2F" w:rsidRDefault="002B2734" w:rsidP="002B2734">
            <w:pPr>
              <w:tabs>
                <w:tab w:val="decimal" w:pos="947"/>
              </w:tabs>
              <w:ind w:left="-108" w:right="-108"/>
              <w:jc w:val="center"/>
              <w:rPr>
                <w:rFonts w:asciiTheme="minorHAnsi" w:eastAsia="Calibri" w:hAnsiTheme="minorHAnsi" w:cstheme="minorHAnsi"/>
                <w:bCs/>
                <w:sz w:val="22"/>
                <w:szCs w:val="22"/>
              </w:rPr>
            </w:pPr>
          </w:p>
        </w:tc>
        <w:tc>
          <w:tcPr>
            <w:tcW w:w="1314" w:type="dxa"/>
          </w:tcPr>
          <w:p w14:paraId="11A71703" w14:textId="11684653" w:rsidR="002B2734" w:rsidRPr="000A5A2F" w:rsidRDefault="002B2734" w:rsidP="00371E1F">
            <w:pPr>
              <w:tabs>
                <w:tab w:val="decimal" w:pos="1152"/>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2,228,913</w:t>
            </w:r>
          </w:p>
        </w:tc>
        <w:tc>
          <w:tcPr>
            <w:tcW w:w="180" w:type="dxa"/>
            <w:vAlign w:val="bottom"/>
          </w:tcPr>
          <w:p w14:paraId="522A811E" w14:textId="77777777" w:rsidR="002B2734" w:rsidRPr="000A5A2F" w:rsidRDefault="002B2734" w:rsidP="002B2734">
            <w:pPr>
              <w:pStyle w:val="Heading1"/>
              <w:spacing w:line="240" w:lineRule="atLeast"/>
              <w:ind w:left="0" w:right="65"/>
              <w:rPr>
                <w:rFonts w:asciiTheme="minorHAnsi" w:eastAsia="Arial Unicode MS" w:hAnsiTheme="minorHAnsi" w:cstheme="minorHAnsi"/>
                <w:b w:val="0"/>
                <w:color w:val="auto"/>
              </w:rPr>
            </w:pPr>
          </w:p>
        </w:tc>
        <w:tc>
          <w:tcPr>
            <w:tcW w:w="1382" w:type="dxa"/>
            <w:vAlign w:val="bottom"/>
          </w:tcPr>
          <w:p w14:paraId="43A84120" w14:textId="637E38D4"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2,235,816</w:t>
            </w:r>
          </w:p>
        </w:tc>
      </w:tr>
      <w:tr w:rsidR="002B2734" w:rsidRPr="000A5A2F" w14:paraId="0E69D6A3" w14:textId="77777777" w:rsidTr="00DD7F3B">
        <w:trPr>
          <w:cantSplit/>
          <w:trHeight w:val="39"/>
        </w:trPr>
        <w:tc>
          <w:tcPr>
            <w:tcW w:w="3380" w:type="dxa"/>
          </w:tcPr>
          <w:p w14:paraId="676526A6" w14:textId="78D1C120" w:rsidR="002B2734" w:rsidRPr="000A5A2F" w:rsidRDefault="002B2734" w:rsidP="002B2734">
            <w:pPr>
              <w:spacing w:line="240" w:lineRule="atLeast"/>
              <w:ind w:left="468" w:hanging="449"/>
              <w:rPr>
                <w:rFonts w:asciiTheme="minorHAnsi" w:hAnsiTheme="minorHAnsi" w:cstheme="minorHAnsi"/>
                <w:sz w:val="22"/>
                <w:szCs w:val="22"/>
              </w:rPr>
            </w:pPr>
            <w:r w:rsidRPr="000A5A2F">
              <w:rPr>
                <w:rFonts w:asciiTheme="minorHAnsi" w:hAnsiTheme="minorHAnsi" w:cstheme="minorHAnsi"/>
                <w:i/>
                <w:iCs/>
                <w:sz w:val="22"/>
                <w:szCs w:val="22"/>
              </w:rPr>
              <w:t>Less</w:t>
            </w:r>
            <w:r w:rsidRPr="000A5A2F">
              <w:rPr>
                <w:rFonts w:asciiTheme="minorHAnsi" w:hAnsiTheme="minorHAnsi" w:cstheme="minorHAnsi"/>
                <w:sz w:val="22"/>
                <w:szCs w:val="22"/>
              </w:rPr>
              <w:t xml:space="preserve"> allowance for expected </w:t>
            </w:r>
            <w:r w:rsidRPr="000A5A2F">
              <w:rPr>
                <w:rFonts w:asciiTheme="minorHAnsi" w:hAnsiTheme="minorHAnsi" w:cstheme="minorHAnsi"/>
                <w:sz w:val="22"/>
                <w:szCs w:val="22"/>
              </w:rPr>
              <w:br/>
              <w:t>credit loss</w:t>
            </w:r>
          </w:p>
        </w:tc>
        <w:tc>
          <w:tcPr>
            <w:tcW w:w="179" w:type="dxa"/>
          </w:tcPr>
          <w:p w14:paraId="2E888F1D" w14:textId="77777777" w:rsidR="002B2734" w:rsidRPr="000A5A2F" w:rsidRDefault="002B2734" w:rsidP="002B2734">
            <w:pPr>
              <w:spacing w:line="240" w:lineRule="atLeast"/>
              <w:rPr>
                <w:rFonts w:asciiTheme="minorHAnsi" w:hAnsiTheme="minorHAnsi" w:cstheme="minorHAnsi"/>
                <w:sz w:val="22"/>
                <w:szCs w:val="22"/>
              </w:rPr>
            </w:pPr>
          </w:p>
        </w:tc>
        <w:tc>
          <w:tcPr>
            <w:tcW w:w="1332" w:type="dxa"/>
            <w:tcBorders>
              <w:bottom w:val="single" w:sz="4" w:space="0" w:color="auto"/>
            </w:tcBorders>
            <w:vAlign w:val="bottom"/>
          </w:tcPr>
          <w:p w14:paraId="47E71916" w14:textId="34D0684F"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(36,701,300)</w:t>
            </w:r>
          </w:p>
        </w:tc>
        <w:tc>
          <w:tcPr>
            <w:tcW w:w="180" w:type="dxa"/>
            <w:vAlign w:val="bottom"/>
          </w:tcPr>
          <w:p w14:paraId="07BA3AC3" w14:textId="77777777" w:rsidR="002B2734" w:rsidRPr="000A5A2F" w:rsidRDefault="002B2734" w:rsidP="002B2734">
            <w:pPr>
              <w:pStyle w:val="Heading1"/>
              <w:spacing w:line="240" w:lineRule="atLeast"/>
              <w:ind w:left="0" w:right="65"/>
              <w:rPr>
                <w:rFonts w:asciiTheme="minorHAnsi" w:eastAsia="Arial Unicode MS" w:hAnsiTheme="minorHAnsi" w:cstheme="minorHAnsi"/>
                <w:b w:val="0"/>
                <w:color w:val="auto"/>
              </w:rPr>
            </w:pPr>
          </w:p>
        </w:tc>
        <w:tc>
          <w:tcPr>
            <w:tcW w:w="1323" w:type="dxa"/>
            <w:tcBorders>
              <w:bottom w:val="single" w:sz="4" w:space="0" w:color="auto"/>
            </w:tcBorders>
            <w:vAlign w:val="bottom"/>
          </w:tcPr>
          <w:p w14:paraId="0E6CEF2F" w14:textId="5AB37BC5"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(36,701,300)</w:t>
            </w:r>
          </w:p>
        </w:tc>
        <w:tc>
          <w:tcPr>
            <w:tcW w:w="180" w:type="dxa"/>
            <w:vAlign w:val="bottom"/>
          </w:tcPr>
          <w:p w14:paraId="0420953A" w14:textId="77777777" w:rsidR="002B2734" w:rsidRPr="000A5A2F" w:rsidRDefault="002B2734" w:rsidP="002B2734">
            <w:pPr>
              <w:tabs>
                <w:tab w:val="decimal" w:pos="947"/>
              </w:tabs>
              <w:ind w:left="-108" w:right="-108"/>
              <w:jc w:val="center"/>
              <w:rPr>
                <w:rFonts w:asciiTheme="minorHAnsi" w:eastAsia="Calibri" w:hAnsiTheme="minorHAnsi" w:cstheme="minorHAnsi"/>
                <w:bCs/>
                <w:sz w:val="22"/>
                <w:szCs w:val="22"/>
              </w:rPr>
            </w:pPr>
          </w:p>
        </w:tc>
        <w:tc>
          <w:tcPr>
            <w:tcW w:w="1314" w:type="dxa"/>
            <w:tcBorders>
              <w:bottom w:val="single" w:sz="4" w:space="0" w:color="auto"/>
            </w:tcBorders>
          </w:tcPr>
          <w:p w14:paraId="7109798E" w14:textId="58618C7D" w:rsidR="002B2734" w:rsidRPr="000A5A2F" w:rsidRDefault="00BB1729" w:rsidP="00371E1F">
            <w:pPr>
              <w:tabs>
                <w:tab w:val="decimal" w:pos="1152"/>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br/>
            </w:r>
            <w:r w:rsidR="002B2734" w:rsidRPr="000A5A2F">
              <w:rPr>
                <w:rFonts w:asciiTheme="minorHAnsi" w:eastAsia="Calibri" w:hAnsiTheme="minorHAnsi" w:cstheme="minorHAnsi"/>
                <w:bCs/>
                <w:sz w:val="22"/>
                <w:szCs w:val="22"/>
              </w:rPr>
              <w:t>(1,753,624)</w:t>
            </w:r>
          </w:p>
        </w:tc>
        <w:tc>
          <w:tcPr>
            <w:tcW w:w="180" w:type="dxa"/>
            <w:vAlign w:val="bottom"/>
          </w:tcPr>
          <w:p w14:paraId="1389323A" w14:textId="77777777" w:rsidR="002B2734" w:rsidRPr="000A5A2F" w:rsidRDefault="002B2734" w:rsidP="002B2734">
            <w:pPr>
              <w:pStyle w:val="Heading1"/>
              <w:spacing w:line="240" w:lineRule="atLeast"/>
              <w:ind w:left="0" w:right="65"/>
              <w:rPr>
                <w:rFonts w:asciiTheme="minorHAnsi" w:eastAsia="Arial Unicode MS" w:hAnsiTheme="minorHAnsi" w:cstheme="minorHAnsi"/>
                <w:b w:val="0"/>
                <w:color w:val="auto"/>
              </w:rPr>
            </w:pPr>
          </w:p>
        </w:tc>
        <w:tc>
          <w:tcPr>
            <w:tcW w:w="1382" w:type="dxa"/>
            <w:tcBorders>
              <w:bottom w:val="single" w:sz="4" w:space="0" w:color="auto"/>
            </w:tcBorders>
            <w:vAlign w:val="bottom"/>
          </w:tcPr>
          <w:p w14:paraId="11589571" w14:textId="669FAFE2"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(1,753,624)</w:t>
            </w:r>
          </w:p>
        </w:tc>
      </w:tr>
      <w:tr w:rsidR="002B2734" w:rsidRPr="000A5A2F" w14:paraId="4FEB4AC6" w14:textId="77777777" w:rsidTr="00DD7F3B">
        <w:trPr>
          <w:cantSplit/>
          <w:trHeight w:val="39"/>
        </w:trPr>
        <w:tc>
          <w:tcPr>
            <w:tcW w:w="3380" w:type="dxa"/>
          </w:tcPr>
          <w:p w14:paraId="0D5BE2BD" w14:textId="77777777" w:rsidR="002B2734" w:rsidRPr="000A5A2F" w:rsidRDefault="002B2734" w:rsidP="002B2734">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Net</w:t>
            </w:r>
          </w:p>
        </w:tc>
        <w:tc>
          <w:tcPr>
            <w:tcW w:w="179" w:type="dxa"/>
          </w:tcPr>
          <w:p w14:paraId="191636FE" w14:textId="77777777" w:rsidR="002B2734" w:rsidRPr="000A5A2F" w:rsidRDefault="002B2734" w:rsidP="002B2734">
            <w:pPr>
              <w:spacing w:line="240" w:lineRule="atLeast"/>
              <w:rPr>
                <w:rFonts w:asciiTheme="minorHAnsi" w:hAnsiTheme="minorHAnsi" w:cstheme="minorHAnsi"/>
                <w:b/>
                <w:bCs/>
                <w:sz w:val="22"/>
                <w:szCs w:val="22"/>
              </w:rPr>
            </w:pPr>
          </w:p>
        </w:tc>
        <w:tc>
          <w:tcPr>
            <w:tcW w:w="1332" w:type="dxa"/>
            <w:tcBorders>
              <w:top w:val="single" w:sz="4" w:space="0" w:color="auto"/>
              <w:bottom w:val="single" w:sz="4" w:space="0" w:color="auto"/>
            </w:tcBorders>
            <w:vAlign w:val="bottom"/>
          </w:tcPr>
          <w:p w14:paraId="044868F2" w14:textId="3A3E6F9F" w:rsidR="002B2734" w:rsidRPr="000A5A2F" w:rsidRDefault="002B2734" w:rsidP="00371E1F">
            <w:pPr>
              <w:tabs>
                <w:tab w:val="decimal" w:pos="1146"/>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35,602,468</w:t>
            </w:r>
          </w:p>
        </w:tc>
        <w:tc>
          <w:tcPr>
            <w:tcW w:w="180" w:type="dxa"/>
            <w:vAlign w:val="bottom"/>
          </w:tcPr>
          <w:p w14:paraId="68EEC801" w14:textId="77777777" w:rsidR="002B2734" w:rsidRPr="000A5A2F" w:rsidRDefault="002B2734" w:rsidP="002B2734">
            <w:pPr>
              <w:pStyle w:val="Heading1"/>
              <w:spacing w:line="240" w:lineRule="atLeast"/>
              <w:ind w:left="0" w:right="65"/>
              <w:rPr>
                <w:rFonts w:asciiTheme="minorHAnsi" w:hAnsiTheme="minorHAnsi" w:cstheme="minorHAnsi"/>
                <w:bCs w:val="0"/>
              </w:rPr>
            </w:pPr>
          </w:p>
        </w:tc>
        <w:tc>
          <w:tcPr>
            <w:tcW w:w="1323" w:type="dxa"/>
            <w:tcBorders>
              <w:top w:val="single" w:sz="4" w:space="0" w:color="auto"/>
              <w:bottom w:val="single" w:sz="4" w:space="0" w:color="auto"/>
            </w:tcBorders>
            <w:vAlign w:val="bottom"/>
          </w:tcPr>
          <w:p w14:paraId="2B7BC221" w14:textId="3D351D76" w:rsidR="002B2734" w:rsidRPr="000A5A2F" w:rsidRDefault="002B2734" w:rsidP="00371E1F">
            <w:pPr>
              <w:tabs>
                <w:tab w:val="decimal" w:pos="1146"/>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21,785,215</w:t>
            </w:r>
          </w:p>
        </w:tc>
        <w:tc>
          <w:tcPr>
            <w:tcW w:w="180" w:type="dxa"/>
            <w:vAlign w:val="bottom"/>
          </w:tcPr>
          <w:p w14:paraId="45D337D1" w14:textId="77777777" w:rsidR="002B2734" w:rsidRPr="000A5A2F" w:rsidRDefault="002B2734" w:rsidP="002B2734">
            <w:pPr>
              <w:tabs>
                <w:tab w:val="decimal" w:pos="947"/>
              </w:tabs>
              <w:ind w:left="-108" w:right="-108"/>
              <w:jc w:val="center"/>
              <w:rPr>
                <w:rFonts w:asciiTheme="minorHAnsi" w:eastAsia="Calibri" w:hAnsiTheme="minorHAnsi" w:cstheme="minorHAnsi"/>
                <w:b/>
                <w:sz w:val="22"/>
                <w:szCs w:val="22"/>
              </w:rPr>
            </w:pPr>
          </w:p>
        </w:tc>
        <w:tc>
          <w:tcPr>
            <w:tcW w:w="1314" w:type="dxa"/>
            <w:tcBorders>
              <w:top w:val="single" w:sz="4" w:space="0" w:color="auto"/>
              <w:bottom w:val="single" w:sz="4" w:space="0" w:color="auto"/>
            </w:tcBorders>
          </w:tcPr>
          <w:p w14:paraId="53111FDF" w14:textId="0EBAE287" w:rsidR="002B2734" w:rsidRPr="000A5A2F" w:rsidRDefault="002B2734" w:rsidP="00371E1F">
            <w:pPr>
              <w:tabs>
                <w:tab w:val="decimal" w:pos="1152"/>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475,289</w:t>
            </w:r>
          </w:p>
        </w:tc>
        <w:tc>
          <w:tcPr>
            <w:tcW w:w="180" w:type="dxa"/>
            <w:vAlign w:val="bottom"/>
          </w:tcPr>
          <w:p w14:paraId="53008AC6" w14:textId="77777777" w:rsidR="002B2734" w:rsidRPr="000A5A2F" w:rsidRDefault="002B2734" w:rsidP="002B2734">
            <w:pPr>
              <w:pStyle w:val="Heading1"/>
              <w:spacing w:line="240" w:lineRule="atLeast"/>
              <w:ind w:left="0" w:right="65"/>
              <w:rPr>
                <w:rFonts w:asciiTheme="minorHAnsi" w:hAnsiTheme="minorHAnsi" w:cstheme="minorHAnsi"/>
                <w:bCs w:val="0"/>
              </w:rPr>
            </w:pPr>
          </w:p>
        </w:tc>
        <w:tc>
          <w:tcPr>
            <w:tcW w:w="1382" w:type="dxa"/>
            <w:tcBorders>
              <w:top w:val="single" w:sz="4" w:space="0" w:color="auto"/>
              <w:bottom w:val="single" w:sz="4" w:space="0" w:color="auto"/>
            </w:tcBorders>
            <w:vAlign w:val="bottom"/>
          </w:tcPr>
          <w:p w14:paraId="56D8A2D3" w14:textId="421F04CC" w:rsidR="002B2734" w:rsidRPr="000A5A2F" w:rsidRDefault="002B2734" w:rsidP="00371E1F">
            <w:pPr>
              <w:tabs>
                <w:tab w:val="decimal" w:pos="1218"/>
              </w:tabs>
              <w:ind w:left="-108" w:right="-84"/>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482,192</w:t>
            </w:r>
          </w:p>
        </w:tc>
      </w:tr>
      <w:tr w:rsidR="002B2734" w:rsidRPr="000A5A2F" w14:paraId="1F98D1D7" w14:textId="77777777" w:rsidTr="00DD7F3B">
        <w:trPr>
          <w:cantSplit/>
          <w:tblHeader/>
        </w:trPr>
        <w:tc>
          <w:tcPr>
            <w:tcW w:w="3380" w:type="dxa"/>
          </w:tcPr>
          <w:p w14:paraId="7CCF32B0" w14:textId="77777777" w:rsidR="002B2734" w:rsidRPr="000A5A2F" w:rsidRDefault="002B2734" w:rsidP="002B2734">
            <w:pPr>
              <w:rPr>
                <w:rFonts w:asciiTheme="minorHAnsi" w:hAnsiTheme="minorHAnsi" w:cstheme="minorHAnsi"/>
                <w:szCs w:val="22"/>
              </w:rPr>
            </w:pPr>
          </w:p>
        </w:tc>
        <w:tc>
          <w:tcPr>
            <w:tcW w:w="179" w:type="dxa"/>
            <w:vAlign w:val="bottom"/>
          </w:tcPr>
          <w:p w14:paraId="33D883C6" w14:textId="77777777" w:rsidR="002B2734" w:rsidRPr="000A5A2F" w:rsidRDefault="002B2734" w:rsidP="002B2734">
            <w:pPr>
              <w:pStyle w:val="acctfourfigures"/>
              <w:tabs>
                <w:tab w:val="clear" w:pos="765"/>
              </w:tabs>
              <w:spacing w:line="240" w:lineRule="atLeast"/>
              <w:ind w:left="-61" w:right="-61"/>
              <w:jc w:val="center"/>
              <w:rPr>
                <w:rFonts w:asciiTheme="minorHAnsi" w:hAnsiTheme="minorHAnsi" w:cstheme="minorHAnsi"/>
                <w:i/>
                <w:iCs/>
                <w:szCs w:val="22"/>
              </w:rPr>
            </w:pPr>
          </w:p>
        </w:tc>
        <w:tc>
          <w:tcPr>
            <w:tcW w:w="1332" w:type="dxa"/>
            <w:vAlign w:val="bottom"/>
          </w:tcPr>
          <w:p w14:paraId="144403E5" w14:textId="5CA54306"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p>
        </w:tc>
        <w:tc>
          <w:tcPr>
            <w:tcW w:w="180" w:type="dxa"/>
            <w:vAlign w:val="bottom"/>
          </w:tcPr>
          <w:p w14:paraId="10562E2D" w14:textId="77777777" w:rsidR="002B2734" w:rsidRPr="000A5A2F" w:rsidRDefault="002B2734" w:rsidP="002B2734">
            <w:pPr>
              <w:pStyle w:val="acctmergecolhdg"/>
              <w:spacing w:line="240" w:lineRule="atLeast"/>
              <w:rPr>
                <w:rFonts w:asciiTheme="minorHAnsi" w:hAnsiTheme="minorHAnsi" w:cstheme="minorHAnsi"/>
                <w:b w:val="0"/>
                <w:bCs/>
                <w:szCs w:val="22"/>
              </w:rPr>
            </w:pPr>
          </w:p>
        </w:tc>
        <w:tc>
          <w:tcPr>
            <w:tcW w:w="1323" w:type="dxa"/>
            <w:vAlign w:val="bottom"/>
          </w:tcPr>
          <w:p w14:paraId="553640D9" w14:textId="37413BF0"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p>
        </w:tc>
        <w:tc>
          <w:tcPr>
            <w:tcW w:w="180" w:type="dxa"/>
            <w:vAlign w:val="bottom"/>
          </w:tcPr>
          <w:p w14:paraId="1D62B022" w14:textId="77777777" w:rsidR="002B2734" w:rsidRPr="000A5A2F" w:rsidRDefault="002B2734" w:rsidP="002B2734">
            <w:pPr>
              <w:pStyle w:val="acctmergecolhdg"/>
              <w:spacing w:line="240" w:lineRule="atLeast"/>
              <w:rPr>
                <w:rFonts w:asciiTheme="minorHAnsi" w:hAnsiTheme="minorHAnsi" w:cstheme="minorHAnsi"/>
                <w:b w:val="0"/>
                <w:bCs/>
                <w:szCs w:val="22"/>
              </w:rPr>
            </w:pPr>
          </w:p>
        </w:tc>
        <w:tc>
          <w:tcPr>
            <w:tcW w:w="1314" w:type="dxa"/>
          </w:tcPr>
          <w:p w14:paraId="6E0BC005" w14:textId="0133B206" w:rsidR="002B2734" w:rsidRPr="000A5A2F" w:rsidRDefault="002B2734" w:rsidP="00371E1F">
            <w:pPr>
              <w:tabs>
                <w:tab w:val="decimal" w:pos="1152"/>
              </w:tabs>
              <w:ind w:left="-108" w:right="-72"/>
              <w:jc w:val="thaiDistribute"/>
              <w:rPr>
                <w:rFonts w:asciiTheme="minorHAnsi" w:eastAsia="Calibri" w:hAnsiTheme="minorHAnsi" w:cstheme="minorHAnsi"/>
                <w:bCs/>
                <w:sz w:val="22"/>
                <w:szCs w:val="22"/>
              </w:rPr>
            </w:pPr>
          </w:p>
        </w:tc>
        <w:tc>
          <w:tcPr>
            <w:tcW w:w="180" w:type="dxa"/>
            <w:vAlign w:val="bottom"/>
          </w:tcPr>
          <w:p w14:paraId="53D27E72" w14:textId="77777777" w:rsidR="002B2734" w:rsidRPr="000A5A2F" w:rsidRDefault="002B2734" w:rsidP="002B2734">
            <w:pPr>
              <w:pStyle w:val="acctmergecolhdg"/>
              <w:spacing w:line="240" w:lineRule="atLeast"/>
              <w:rPr>
                <w:rFonts w:asciiTheme="minorHAnsi" w:hAnsiTheme="minorHAnsi" w:cstheme="minorHAnsi"/>
                <w:b w:val="0"/>
                <w:bCs/>
                <w:szCs w:val="22"/>
              </w:rPr>
            </w:pPr>
          </w:p>
        </w:tc>
        <w:tc>
          <w:tcPr>
            <w:tcW w:w="1382" w:type="dxa"/>
            <w:vAlign w:val="bottom"/>
          </w:tcPr>
          <w:p w14:paraId="4D49B45A" w14:textId="09363FA1"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p>
        </w:tc>
      </w:tr>
      <w:tr w:rsidR="002B2734" w:rsidRPr="000A5A2F" w14:paraId="5443BE56" w14:textId="77777777" w:rsidTr="00DD7F3B">
        <w:trPr>
          <w:cantSplit/>
          <w:tblHeader/>
        </w:trPr>
        <w:tc>
          <w:tcPr>
            <w:tcW w:w="3380" w:type="dxa"/>
          </w:tcPr>
          <w:p w14:paraId="3A44A482" w14:textId="049FB169" w:rsidR="002B2734" w:rsidRPr="000A5A2F" w:rsidRDefault="002B2734" w:rsidP="002B2734">
            <w:pPr>
              <w:rPr>
                <w:rFonts w:asciiTheme="minorHAnsi" w:hAnsiTheme="minorHAnsi" w:cstheme="minorHAnsi"/>
                <w:b/>
                <w:bCs/>
                <w:szCs w:val="22"/>
              </w:rPr>
            </w:pPr>
            <w:r w:rsidRPr="000A5A2F">
              <w:rPr>
                <w:rFonts w:asciiTheme="minorHAnsi" w:hAnsiTheme="minorHAnsi" w:cstheme="minorHAnsi"/>
                <w:b/>
                <w:bCs/>
                <w:sz w:val="22"/>
                <w:szCs w:val="22"/>
              </w:rPr>
              <w:t>Other receivables</w:t>
            </w:r>
          </w:p>
        </w:tc>
        <w:tc>
          <w:tcPr>
            <w:tcW w:w="179" w:type="dxa"/>
            <w:vAlign w:val="bottom"/>
          </w:tcPr>
          <w:p w14:paraId="7667EB89" w14:textId="77777777" w:rsidR="002B2734" w:rsidRPr="000A5A2F" w:rsidRDefault="002B2734" w:rsidP="002B2734">
            <w:pPr>
              <w:pStyle w:val="acctfourfigures"/>
              <w:tabs>
                <w:tab w:val="clear" w:pos="765"/>
              </w:tabs>
              <w:spacing w:line="240" w:lineRule="atLeast"/>
              <w:ind w:left="-61" w:right="-61"/>
              <w:jc w:val="center"/>
              <w:rPr>
                <w:rFonts w:asciiTheme="minorHAnsi" w:hAnsiTheme="minorHAnsi" w:cstheme="minorHAnsi"/>
                <w:i/>
                <w:iCs/>
                <w:szCs w:val="22"/>
              </w:rPr>
            </w:pPr>
          </w:p>
        </w:tc>
        <w:tc>
          <w:tcPr>
            <w:tcW w:w="1332" w:type="dxa"/>
            <w:vAlign w:val="bottom"/>
          </w:tcPr>
          <w:p w14:paraId="0BC3DE95" w14:textId="77777777"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p>
        </w:tc>
        <w:tc>
          <w:tcPr>
            <w:tcW w:w="180" w:type="dxa"/>
            <w:vAlign w:val="bottom"/>
          </w:tcPr>
          <w:p w14:paraId="743EBEAF" w14:textId="77777777" w:rsidR="002B2734" w:rsidRPr="000A5A2F" w:rsidRDefault="002B2734" w:rsidP="002B2734">
            <w:pPr>
              <w:pStyle w:val="acctmergecolhdg"/>
              <w:spacing w:line="240" w:lineRule="atLeast"/>
              <w:rPr>
                <w:rFonts w:asciiTheme="minorHAnsi" w:hAnsiTheme="minorHAnsi" w:cstheme="minorHAnsi"/>
                <w:b w:val="0"/>
                <w:bCs/>
                <w:szCs w:val="22"/>
              </w:rPr>
            </w:pPr>
          </w:p>
        </w:tc>
        <w:tc>
          <w:tcPr>
            <w:tcW w:w="1323" w:type="dxa"/>
            <w:vAlign w:val="bottom"/>
          </w:tcPr>
          <w:p w14:paraId="2626477F" w14:textId="77777777"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p>
        </w:tc>
        <w:tc>
          <w:tcPr>
            <w:tcW w:w="180" w:type="dxa"/>
            <w:vAlign w:val="bottom"/>
          </w:tcPr>
          <w:p w14:paraId="259199CC" w14:textId="77777777" w:rsidR="002B2734" w:rsidRPr="000A5A2F" w:rsidRDefault="002B2734" w:rsidP="002B2734">
            <w:pPr>
              <w:pStyle w:val="acctmergecolhdg"/>
              <w:spacing w:line="240" w:lineRule="atLeast"/>
              <w:rPr>
                <w:rFonts w:asciiTheme="minorHAnsi" w:hAnsiTheme="minorHAnsi" w:cstheme="minorHAnsi"/>
                <w:b w:val="0"/>
                <w:bCs/>
                <w:szCs w:val="22"/>
              </w:rPr>
            </w:pPr>
          </w:p>
        </w:tc>
        <w:tc>
          <w:tcPr>
            <w:tcW w:w="1314" w:type="dxa"/>
          </w:tcPr>
          <w:p w14:paraId="5DC5E599" w14:textId="77777777" w:rsidR="002B2734" w:rsidRPr="000A5A2F" w:rsidRDefault="002B2734" w:rsidP="00371E1F">
            <w:pPr>
              <w:tabs>
                <w:tab w:val="decimal" w:pos="1152"/>
              </w:tabs>
              <w:ind w:left="-108" w:right="-72"/>
              <w:jc w:val="thaiDistribute"/>
              <w:rPr>
                <w:rFonts w:asciiTheme="minorHAnsi" w:eastAsia="Calibri" w:hAnsiTheme="minorHAnsi" w:cstheme="minorHAnsi"/>
                <w:bCs/>
                <w:sz w:val="22"/>
                <w:szCs w:val="22"/>
              </w:rPr>
            </w:pPr>
          </w:p>
        </w:tc>
        <w:tc>
          <w:tcPr>
            <w:tcW w:w="180" w:type="dxa"/>
            <w:vAlign w:val="bottom"/>
          </w:tcPr>
          <w:p w14:paraId="0C060B28" w14:textId="77777777" w:rsidR="002B2734" w:rsidRPr="000A5A2F" w:rsidRDefault="002B2734" w:rsidP="002B2734">
            <w:pPr>
              <w:pStyle w:val="acctmergecolhdg"/>
              <w:spacing w:line="240" w:lineRule="atLeast"/>
              <w:rPr>
                <w:rFonts w:asciiTheme="minorHAnsi" w:hAnsiTheme="minorHAnsi" w:cstheme="minorHAnsi"/>
                <w:b w:val="0"/>
                <w:bCs/>
                <w:szCs w:val="22"/>
              </w:rPr>
            </w:pPr>
          </w:p>
        </w:tc>
        <w:tc>
          <w:tcPr>
            <w:tcW w:w="1382" w:type="dxa"/>
            <w:vAlign w:val="bottom"/>
          </w:tcPr>
          <w:p w14:paraId="5EE6B893" w14:textId="77777777"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p>
        </w:tc>
      </w:tr>
      <w:tr w:rsidR="002B2734" w:rsidRPr="000A5A2F" w14:paraId="3488C01C" w14:textId="77777777" w:rsidTr="00DD7F3B">
        <w:trPr>
          <w:cantSplit/>
          <w:trHeight w:val="39"/>
        </w:trPr>
        <w:tc>
          <w:tcPr>
            <w:tcW w:w="3380" w:type="dxa"/>
          </w:tcPr>
          <w:p w14:paraId="05ABFB9C" w14:textId="78F7D360" w:rsidR="002B2734" w:rsidRPr="000A5A2F" w:rsidRDefault="002B2734" w:rsidP="002B2734">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Other parties</w:t>
            </w:r>
          </w:p>
        </w:tc>
        <w:tc>
          <w:tcPr>
            <w:tcW w:w="179" w:type="dxa"/>
          </w:tcPr>
          <w:p w14:paraId="31E030DE" w14:textId="77777777" w:rsidR="002B2734" w:rsidRPr="000A5A2F" w:rsidRDefault="002B2734" w:rsidP="002B2734">
            <w:pPr>
              <w:spacing w:line="240" w:lineRule="atLeast"/>
              <w:rPr>
                <w:rFonts w:asciiTheme="minorHAnsi" w:hAnsiTheme="minorHAnsi" w:cstheme="minorHAnsi"/>
                <w:b/>
                <w:bCs/>
                <w:sz w:val="22"/>
                <w:szCs w:val="22"/>
              </w:rPr>
            </w:pPr>
          </w:p>
        </w:tc>
        <w:tc>
          <w:tcPr>
            <w:tcW w:w="1332" w:type="dxa"/>
          </w:tcPr>
          <w:p w14:paraId="00BF7A09" w14:textId="6FC37F18"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116,743,027</w:t>
            </w:r>
          </w:p>
        </w:tc>
        <w:tc>
          <w:tcPr>
            <w:tcW w:w="180" w:type="dxa"/>
            <w:vAlign w:val="bottom"/>
          </w:tcPr>
          <w:p w14:paraId="4CB96663"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23" w:type="dxa"/>
            <w:vAlign w:val="bottom"/>
          </w:tcPr>
          <w:p w14:paraId="7F99C9DD" w14:textId="6D12BF4F"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118,173,699</w:t>
            </w:r>
          </w:p>
        </w:tc>
        <w:tc>
          <w:tcPr>
            <w:tcW w:w="180" w:type="dxa"/>
            <w:vAlign w:val="bottom"/>
          </w:tcPr>
          <w:p w14:paraId="49E23026" w14:textId="77777777" w:rsidR="002B2734" w:rsidRPr="000A5A2F" w:rsidRDefault="002B2734" w:rsidP="002B2734">
            <w:pPr>
              <w:tabs>
                <w:tab w:val="decimal" w:pos="947"/>
              </w:tabs>
              <w:ind w:left="-108" w:right="-108"/>
              <w:jc w:val="center"/>
              <w:rPr>
                <w:rFonts w:asciiTheme="minorHAnsi" w:eastAsia="Calibri" w:hAnsiTheme="minorHAnsi" w:cstheme="minorHAnsi"/>
                <w:bCs/>
                <w:sz w:val="22"/>
                <w:szCs w:val="22"/>
              </w:rPr>
            </w:pPr>
          </w:p>
        </w:tc>
        <w:tc>
          <w:tcPr>
            <w:tcW w:w="1314" w:type="dxa"/>
          </w:tcPr>
          <w:p w14:paraId="055E0E3B" w14:textId="32910021" w:rsidR="002B2734" w:rsidRPr="000A5A2F" w:rsidRDefault="002B2734" w:rsidP="00371E1F">
            <w:pPr>
              <w:tabs>
                <w:tab w:val="decimal" w:pos="1152"/>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35,336,573</w:t>
            </w:r>
          </w:p>
        </w:tc>
        <w:tc>
          <w:tcPr>
            <w:tcW w:w="180" w:type="dxa"/>
            <w:vAlign w:val="bottom"/>
          </w:tcPr>
          <w:p w14:paraId="04549A8B"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82" w:type="dxa"/>
            <w:vAlign w:val="bottom"/>
          </w:tcPr>
          <w:p w14:paraId="3CB9874F" w14:textId="7651281C"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34,944,716</w:t>
            </w:r>
          </w:p>
        </w:tc>
      </w:tr>
      <w:tr w:rsidR="002B2734" w:rsidRPr="000A5A2F" w14:paraId="0DFECA19" w14:textId="77777777" w:rsidTr="00DD7F3B">
        <w:trPr>
          <w:cantSplit/>
          <w:trHeight w:val="39"/>
        </w:trPr>
        <w:tc>
          <w:tcPr>
            <w:tcW w:w="3380" w:type="dxa"/>
          </w:tcPr>
          <w:p w14:paraId="7D3EC6EA" w14:textId="21EAD20D" w:rsidR="002B2734" w:rsidRPr="000A5A2F" w:rsidRDefault="002B2734" w:rsidP="002B2734">
            <w:pPr>
              <w:spacing w:line="240" w:lineRule="atLeast"/>
              <w:ind w:left="468" w:hanging="449"/>
              <w:rPr>
                <w:rFonts w:asciiTheme="minorHAnsi" w:hAnsiTheme="minorHAnsi" w:cstheme="minorHAnsi"/>
                <w:sz w:val="22"/>
                <w:szCs w:val="22"/>
              </w:rPr>
            </w:pPr>
            <w:r w:rsidRPr="000A5A2F">
              <w:rPr>
                <w:rFonts w:asciiTheme="minorHAnsi" w:hAnsiTheme="minorHAnsi" w:cstheme="minorHAnsi"/>
                <w:i/>
                <w:iCs/>
                <w:sz w:val="22"/>
                <w:szCs w:val="22"/>
              </w:rPr>
              <w:t>Less</w:t>
            </w:r>
            <w:r w:rsidRPr="000A5A2F">
              <w:rPr>
                <w:rFonts w:asciiTheme="minorHAnsi" w:hAnsiTheme="minorHAnsi" w:cstheme="minorHAnsi"/>
                <w:sz w:val="22"/>
                <w:szCs w:val="22"/>
              </w:rPr>
              <w:t xml:space="preserve"> allowance for expected </w:t>
            </w:r>
            <w:r w:rsidRPr="000A5A2F">
              <w:rPr>
                <w:rFonts w:asciiTheme="minorHAnsi" w:hAnsiTheme="minorHAnsi" w:cstheme="minorHAnsi"/>
                <w:sz w:val="22"/>
                <w:szCs w:val="22"/>
              </w:rPr>
              <w:br/>
              <w:t>credit loss</w:t>
            </w:r>
          </w:p>
        </w:tc>
        <w:tc>
          <w:tcPr>
            <w:tcW w:w="179" w:type="dxa"/>
          </w:tcPr>
          <w:p w14:paraId="6C61E98E" w14:textId="77777777" w:rsidR="002B2734" w:rsidRPr="000A5A2F" w:rsidRDefault="002B2734" w:rsidP="002B2734">
            <w:pPr>
              <w:spacing w:line="240" w:lineRule="atLeast"/>
              <w:rPr>
                <w:rFonts w:asciiTheme="minorHAnsi" w:hAnsiTheme="minorHAnsi" w:cstheme="minorHAnsi"/>
                <w:sz w:val="22"/>
                <w:szCs w:val="22"/>
              </w:rPr>
            </w:pPr>
          </w:p>
        </w:tc>
        <w:tc>
          <w:tcPr>
            <w:tcW w:w="1332" w:type="dxa"/>
            <w:tcBorders>
              <w:bottom w:val="single" w:sz="4" w:space="0" w:color="auto"/>
            </w:tcBorders>
          </w:tcPr>
          <w:p w14:paraId="0349D1D1" w14:textId="5D025311"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br/>
              <w:t>(37,682,914)</w:t>
            </w:r>
          </w:p>
        </w:tc>
        <w:tc>
          <w:tcPr>
            <w:tcW w:w="180" w:type="dxa"/>
            <w:vAlign w:val="bottom"/>
          </w:tcPr>
          <w:p w14:paraId="420301B0"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23" w:type="dxa"/>
            <w:tcBorders>
              <w:bottom w:val="single" w:sz="4" w:space="0" w:color="auto"/>
            </w:tcBorders>
            <w:vAlign w:val="bottom"/>
          </w:tcPr>
          <w:p w14:paraId="1A95340E" w14:textId="77777777"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p>
          <w:p w14:paraId="086490B7" w14:textId="24073402"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(44,465,814)</w:t>
            </w:r>
          </w:p>
        </w:tc>
        <w:tc>
          <w:tcPr>
            <w:tcW w:w="180" w:type="dxa"/>
            <w:vAlign w:val="bottom"/>
          </w:tcPr>
          <w:p w14:paraId="15106372" w14:textId="77777777" w:rsidR="002B2734" w:rsidRPr="000A5A2F" w:rsidRDefault="002B2734" w:rsidP="002B2734">
            <w:pPr>
              <w:tabs>
                <w:tab w:val="decimal" w:pos="947"/>
              </w:tabs>
              <w:ind w:left="-108" w:right="-108"/>
              <w:jc w:val="center"/>
              <w:rPr>
                <w:rFonts w:asciiTheme="minorHAnsi" w:eastAsia="Calibri" w:hAnsiTheme="minorHAnsi" w:cstheme="minorHAnsi"/>
                <w:bCs/>
                <w:sz w:val="22"/>
                <w:szCs w:val="22"/>
              </w:rPr>
            </w:pPr>
          </w:p>
        </w:tc>
        <w:tc>
          <w:tcPr>
            <w:tcW w:w="1314" w:type="dxa"/>
            <w:tcBorders>
              <w:bottom w:val="single" w:sz="4" w:space="0" w:color="auto"/>
            </w:tcBorders>
          </w:tcPr>
          <w:p w14:paraId="30C3D146" w14:textId="315771C6" w:rsidR="002B2734" w:rsidRPr="000A5A2F" w:rsidRDefault="00BB1729" w:rsidP="00371E1F">
            <w:pPr>
              <w:tabs>
                <w:tab w:val="decimal" w:pos="1152"/>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br/>
            </w:r>
            <w:r w:rsidR="002B2734" w:rsidRPr="000A5A2F">
              <w:rPr>
                <w:rFonts w:asciiTheme="minorHAnsi" w:eastAsia="Calibri" w:hAnsiTheme="minorHAnsi" w:cstheme="minorHAnsi"/>
                <w:bCs/>
                <w:sz w:val="22"/>
                <w:szCs w:val="22"/>
              </w:rPr>
              <w:t>(31,796,799)</w:t>
            </w:r>
          </w:p>
        </w:tc>
        <w:tc>
          <w:tcPr>
            <w:tcW w:w="180" w:type="dxa"/>
            <w:vAlign w:val="bottom"/>
          </w:tcPr>
          <w:p w14:paraId="6340417F"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82" w:type="dxa"/>
            <w:tcBorders>
              <w:bottom w:val="single" w:sz="4" w:space="0" w:color="auto"/>
            </w:tcBorders>
            <w:vAlign w:val="bottom"/>
          </w:tcPr>
          <w:p w14:paraId="24ED134C" w14:textId="77777777"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p>
          <w:p w14:paraId="331D8186" w14:textId="2EDEF917"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(31,796,799)</w:t>
            </w:r>
          </w:p>
        </w:tc>
      </w:tr>
      <w:tr w:rsidR="002B2734" w:rsidRPr="000A5A2F" w14:paraId="105ED7B1" w14:textId="77777777" w:rsidTr="00DD7F3B">
        <w:trPr>
          <w:cantSplit/>
          <w:trHeight w:val="39"/>
        </w:trPr>
        <w:tc>
          <w:tcPr>
            <w:tcW w:w="3380" w:type="dxa"/>
          </w:tcPr>
          <w:p w14:paraId="029BE173" w14:textId="77777777" w:rsidR="002B2734" w:rsidRPr="000A5A2F" w:rsidRDefault="002B2734" w:rsidP="002B2734">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Net</w:t>
            </w:r>
          </w:p>
        </w:tc>
        <w:tc>
          <w:tcPr>
            <w:tcW w:w="179" w:type="dxa"/>
          </w:tcPr>
          <w:p w14:paraId="3124AD61" w14:textId="77777777" w:rsidR="002B2734" w:rsidRPr="000A5A2F" w:rsidRDefault="002B2734" w:rsidP="002B2734">
            <w:pPr>
              <w:spacing w:line="240" w:lineRule="atLeast"/>
              <w:rPr>
                <w:rFonts w:asciiTheme="minorHAnsi" w:hAnsiTheme="minorHAnsi" w:cstheme="minorHAnsi"/>
                <w:b/>
                <w:bCs/>
                <w:sz w:val="22"/>
                <w:szCs w:val="22"/>
              </w:rPr>
            </w:pPr>
          </w:p>
        </w:tc>
        <w:tc>
          <w:tcPr>
            <w:tcW w:w="1332" w:type="dxa"/>
            <w:tcBorders>
              <w:top w:val="single" w:sz="4" w:space="0" w:color="auto"/>
            </w:tcBorders>
            <w:vAlign w:val="bottom"/>
          </w:tcPr>
          <w:p w14:paraId="671C2958" w14:textId="37EEE2F4" w:rsidR="002B2734" w:rsidRPr="000A5A2F" w:rsidRDefault="002B2734" w:rsidP="00371E1F">
            <w:pPr>
              <w:tabs>
                <w:tab w:val="decimal" w:pos="1146"/>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79,060,113</w:t>
            </w:r>
          </w:p>
        </w:tc>
        <w:tc>
          <w:tcPr>
            <w:tcW w:w="180" w:type="dxa"/>
            <w:vAlign w:val="bottom"/>
          </w:tcPr>
          <w:p w14:paraId="3E6B1446" w14:textId="77777777" w:rsidR="002B2734" w:rsidRPr="000A5A2F" w:rsidRDefault="002B2734" w:rsidP="002B2734">
            <w:pPr>
              <w:pStyle w:val="Heading1"/>
              <w:spacing w:line="240" w:lineRule="atLeast"/>
              <w:ind w:left="0" w:right="65"/>
              <w:rPr>
                <w:rFonts w:asciiTheme="minorHAnsi" w:hAnsiTheme="minorHAnsi" w:cstheme="minorHAnsi"/>
                <w:bCs w:val="0"/>
              </w:rPr>
            </w:pPr>
          </w:p>
        </w:tc>
        <w:tc>
          <w:tcPr>
            <w:tcW w:w="1323" w:type="dxa"/>
            <w:tcBorders>
              <w:top w:val="single" w:sz="4" w:space="0" w:color="auto"/>
              <w:bottom w:val="single" w:sz="4" w:space="0" w:color="auto"/>
            </w:tcBorders>
            <w:vAlign w:val="bottom"/>
          </w:tcPr>
          <w:p w14:paraId="2CF58C36" w14:textId="1F4795E5" w:rsidR="002B2734" w:rsidRPr="000A5A2F" w:rsidRDefault="002B2734" w:rsidP="00371E1F">
            <w:pPr>
              <w:tabs>
                <w:tab w:val="decimal" w:pos="1146"/>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73,707,885</w:t>
            </w:r>
          </w:p>
        </w:tc>
        <w:tc>
          <w:tcPr>
            <w:tcW w:w="180" w:type="dxa"/>
            <w:vAlign w:val="bottom"/>
          </w:tcPr>
          <w:p w14:paraId="6310B1BB" w14:textId="77777777" w:rsidR="002B2734" w:rsidRPr="000A5A2F" w:rsidRDefault="002B2734" w:rsidP="002B2734">
            <w:pPr>
              <w:tabs>
                <w:tab w:val="decimal" w:pos="947"/>
              </w:tabs>
              <w:ind w:left="-108" w:right="-108"/>
              <w:jc w:val="center"/>
              <w:rPr>
                <w:rFonts w:asciiTheme="minorHAnsi" w:eastAsia="Calibri" w:hAnsiTheme="minorHAnsi" w:cstheme="minorHAnsi"/>
                <w:b/>
                <w:sz w:val="22"/>
                <w:szCs w:val="22"/>
              </w:rPr>
            </w:pPr>
          </w:p>
        </w:tc>
        <w:tc>
          <w:tcPr>
            <w:tcW w:w="1314" w:type="dxa"/>
            <w:tcBorders>
              <w:top w:val="single" w:sz="4" w:space="0" w:color="auto"/>
            </w:tcBorders>
          </w:tcPr>
          <w:p w14:paraId="127F4308" w14:textId="526B1A8B" w:rsidR="002B2734" w:rsidRPr="000A5A2F" w:rsidRDefault="002B2734" w:rsidP="00371E1F">
            <w:pPr>
              <w:tabs>
                <w:tab w:val="decimal" w:pos="1152"/>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3,539,774</w:t>
            </w:r>
          </w:p>
        </w:tc>
        <w:tc>
          <w:tcPr>
            <w:tcW w:w="180" w:type="dxa"/>
            <w:vAlign w:val="bottom"/>
          </w:tcPr>
          <w:p w14:paraId="373B3331" w14:textId="77777777" w:rsidR="002B2734" w:rsidRPr="000A5A2F" w:rsidRDefault="002B2734" w:rsidP="002B2734">
            <w:pPr>
              <w:pStyle w:val="Heading1"/>
              <w:spacing w:line="240" w:lineRule="atLeast"/>
              <w:ind w:left="0" w:right="65"/>
              <w:rPr>
                <w:rFonts w:asciiTheme="minorHAnsi" w:hAnsiTheme="minorHAnsi" w:cstheme="minorHAnsi"/>
                <w:bCs w:val="0"/>
              </w:rPr>
            </w:pPr>
          </w:p>
        </w:tc>
        <w:tc>
          <w:tcPr>
            <w:tcW w:w="1382" w:type="dxa"/>
            <w:tcBorders>
              <w:top w:val="single" w:sz="4" w:space="0" w:color="auto"/>
              <w:bottom w:val="single" w:sz="4" w:space="0" w:color="auto"/>
            </w:tcBorders>
            <w:vAlign w:val="bottom"/>
          </w:tcPr>
          <w:p w14:paraId="7527BBDC" w14:textId="4E793C46" w:rsidR="002B2734" w:rsidRPr="000A5A2F" w:rsidRDefault="002B2734" w:rsidP="00371E1F">
            <w:pPr>
              <w:tabs>
                <w:tab w:val="decimal" w:pos="1218"/>
              </w:tabs>
              <w:ind w:left="-108" w:right="-84"/>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3,147,917</w:t>
            </w:r>
          </w:p>
        </w:tc>
      </w:tr>
      <w:tr w:rsidR="002B2734" w:rsidRPr="000A5A2F" w14:paraId="5C7DA42C" w14:textId="77777777" w:rsidTr="00DD7F3B">
        <w:trPr>
          <w:cantSplit/>
          <w:trHeight w:val="39"/>
        </w:trPr>
        <w:tc>
          <w:tcPr>
            <w:tcW w:w="3380" w:type="dxa"/>
          </w:tcPr>
          <w:p w14:paraId="21856304" w14:textId="5D963FCD" w:rsidR="002B2734" w:rsidRPr="000A5A2F" w:rsidRDefault="002B2734" w:rsidP="002B2734">
            <w:pPr>
              <w:pStyle w:val="Heading1"/>
              <w:spacing w:line="240" w:lineRule="atLeast"/>
              <w:ind w:left="281" w:right="65" w:hanging="281"/>
              <w:jc w:val="left"/>
              <w:rPr>
                <w:rFonts w:asciiTheme="minorHAnsi" w:hAnsiTheme="minorHAnsi" w:cstheme="minorHAnsi"/>
                <w:b w:val="0"/>
                <w:bCs w:val="0"/>
              </w:rPr>
            </w:pPr>
            <w:r w:rsidRPr="000A5A2F">
              <w:rPr>
                <w:rFonts w:asciiTheme="minorHAnsi" w:hAnsiTheme="minorHAnsi" w:cstheme="minorHAnsi"/>
                <w:b w:val="0"/>
                <w:bCs w:val="0"/>
              </w:rPr>
              <w:t>Advances for construction</w:t>
            </w:r>
            <w:r w:rsidRPr="000A5A2F">
              <w:rPr>
                <w:rFonts w:asciiTheme="minorHAnsi" w:hAnsiTheme="minorHAnsi" w:cstheme="minorHAnsi"/>
                <w:b w:val="0"/>
                <w:bCs w:val="0"/>
              </w:rPr>
              <w:br/>
              <w:t xml:space="preserve">    and goods</w:t>
            </w:r>
          </w:p>
        </w:tc>
        <w:tc>
          <w:tcPr>
            <w:tcW w:w="179" w:type="dxa"/>
          </w:tcPr>
          <w:p w14:paraId="15344F65" w14:textId="77777777" w:rsidR="002B2734" w:rsidRPr="000A5A2F" w:rsidRDefault="002B2734" w:rsidP="002B2734">
            <w:pPr>
              <w:spacing w:line="240" w:lineRule="atLeast"/>
              <w:rPr>
                <w:rFonts w:asciiTheme="minorHAnsi" w:hAnsiTheme="minorHAnsi" w:cstheme="minorHAnsi"/>
                <w:sz w:val="22"/>
                <w:szCs w:val="22"/>
              </w:rPr>
            </w:pPr>
          </w:p>
        </w:tc>
        <w:tc>
          <w:tcPr>
            <w:tcW w:w="1332" w:type="dxa"/>
            <w:tcBorders>
              <w:top w:val="single" w:sz="4" w:space="0" w:color="auto"/>
            </w:tcBorders>
          </w:tcPr>
          <w:p w14:paraId="12D69F59" w14:textId="005D8188"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br/>
            </w:r>
            <w:r w:rsidR="00C831F5">
              <w:rPr>
                <w:rFonts w:asciiTheme="minorHAnsi" w:eastAsia="Calibri" w:hAnsiTheme="minorHAnsi" w:cstheme="minorHAnsi"/>
                <w:bCs/>
                <w:sz w:val="22"/>
                <w:szCs w:val="22"/>
              </w:rPr>
              <w:t>74,646,515</w:t>
            </w:r>
          </w:p>
        </w:tc>
        <w:tc>
          <w:tcPr>
            <w:tcW w:w="180" w:type="dxa"/>
            <w:vAlign w:val="bottom"/>
          </w:tcPr>
          <w:p w14:paraId="4EABE203"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23" w:type="dxa"/>
            <w:tcBorders>
              <w:top w:val="single" w:sz="4" w:space="0" w:color="auto"/>
            </w:tcBorders>
            <w:vAlign w:val="bottom"/>
          </w:tcPr>
          <w:p w14:paraId="330A6E46" w14:textId="2F7973C9"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70,766,557</w:t>
            </w:r>
          </w:p>
        </w:tc>
        <w:tc>
          <w:tcPr>
            <w:tcW w:w="180" w:type="dxa"/>
            <w:vAlign w:val="bottom"/>
          </w:tcPr>
          <w:p w14:paraId="32353D76" w14:textId="77777777" w:rsidR="002B2734" w:rsidRPr="000A5A2F" w:rsidRDefault="002B2734" w:rsidP="002B2734">
            <w:pPr>
              <w:tabs>
                <w:tab w:val="decimal" w:pos="947"/>
              </w:tabs>
              <w:ind w:left="-108" w:right="-108"/>
              <w:jc w:val="center"/>
              <w:rPr>
                <w:rFonts w:asciiTheme="minorHAnsi" w:eastAsia="Calibri" w:hAnsiTheme="minorHAnsi" w:cstheme="minorHAnsi"/>
                <w:bCs/>
                <w:sz w:val="22"/>
                <w:szCs w:val="22"/>
              </w:rPr>
            </w:pPr>
          </w:p>
        </w:tc>
        <w:tc>
          <w:tcPr>
            <w:tcW w:w="1314" w:type="dxa"/>
            <w:tcBorders>
              <w:top w:val="single" w:sz="4" w:space="0" w:color="auto"/>
            </w:tcBorders>
          </w:tcPr>
          <w:p w14:paraId="3F839D07" w14:textId="02B49505" w:rsidR="002B2734" w:rsidRPr="000A5A2F" w:rsidRDefault="00BB1729" w:rsidP="00371E1F">
            <w:pPr>
              <w:tabs>
                <w:tab w:val="decimal" w:pos="1152"/>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br/>
            </w:r>
            <w:r w:rsidR="002B2734" w:rsidRPr="000A5A2F">
              <w:rPr>
                <w:rFonts w:asciiTheme="minorHAnsi" w:eastAsia="Calibri" w:hAnsiTheme="minorHAnsi" w:cstheme="minorHAnsi"/>
                <w:bCs/>
                <w:sz w:val="22"/>
                <w:szCs w:val="22"/>
              </w:rPr>
              <w:t>592,122</w:t>
            </w:r>
          </w:p>
        </w:tc>
        <w:tc>
          <w:tcPr>
            <w:tcW w:w="180" w:type="dxa"/>
            <w:vAlign w:val="bottom"/>
          </w:tcPr>
          <w:p w14:paraId="372BE21F"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82" w:type="dxa"/>
            <w:tcBorders>
              <w:top w:val="single" w:sz="4" w:space="0" w:color="auto"/>
            </w:tcBorders>
            <w:vAlign w:val="bottom"/>
          </w:tcPr>
          <w:p w14:paraId="298E8B2A" w14:textId="0515D265"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592,122</w:t>
            </w:r>
          </w:p>
        </w:tc>
      </w:tr>
      <w:tr w:rsidR="002B2734" w:rsidRPr="000A5A2F" w14:paraId="6A0BDCC3" w14:textId="77777777" w:rsidTr="00DD7F3B">
        <w:trPr>
          <w:cantSplit/>
          <w:trHeight w:val="39"/>
        </w:trPr>
        <w:tc>
          <w:tcPr>
            <w:tcW w:w="3380" w:type="dxa"/>
          </w:tcPr>
          <w:p w14:paraId="2BE4AB64" w14:textId="1509EB59" w:rsidR="002B2734" w:rsidRPr="000A5A2F" w:rsidRDefault="002B2734" w:rsidP="002B2734">
            <w:pPr>
              <w:pStyle w:val="Heading1"/>
              <w:spacing w:line="240" w:lineRule="atLeast"/>
              <w:ind w:left="281" w:right="65" w:hanging="281"/>
              <w:jc w:val="left"/>
              <w:rPr>
                <w:rFonts w:asciiTheme="minorHAnsi" w:hAnsiTheme="minorHAnsi" w:cstheme="minorHAnsi"/>
                <w:b w:val="0"/>
                <w:bCs w:val="0"/>
              </w:rPr>
            </w:pPr>
            <w:r w:rsidRPr="000A5A2F">
              <w:rPr>
                <w:rFonts w:asciiTheme="minorHAnsi" w:hAnsiTheme="minorHAnsi" w:cstheme="minorHAnsi"/>
                <w:b w:val="0"/>
                <w:bCs w:val="0"/>
              </w:rPr>
              <w:t>Accrued income</w:t>
            </w:r>
          </w:p>
        </w:tc>
        <w:tc>
          <w:tcPr>
            <w:tcW w:w="179" w:type="dxa"/>
          </w:tcPr>
          <w:p w14:paraId="7E8FF490" w14:textId="77777777" w:rsidR="002B2734" w:rsidRPr="000A5A2F" w:rsidRDefault="002B2734" w:rsidP="002B2734">
            <w:pPr>
              <w:spacing w:line="240" w:lineRule="atLeast"/>
              <w:rPr>
                <w:rFonts w:asciiTheme="minorHAnsi" w:hAnsiTheme="minorHAnsi" w:cstheme="minorHAnsi"/>
                <w:sz w:val="22"/>
                <w:szCs w:val="22"/>
              </w:rPr>
            </w:pPr>
          </w:p>
        </w:tc>
        <w:tc>
          <w:tcPr>
            <w:tcW w:w="1332" w:type="dxa"/>
          </w:tcPr>
          <w:p w14:paraId="73A64553" w14:textId="1741101F"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4,603,111</w:t>
            </w:r>
          </w:p>
        </w:tc>
        <w:tc>
          <w:tcPr>
            <w:tcW w:w="180" w:type="dxa"/>
            <w:vAlign w:val="bottom"/>
          </w:tcPr>
          <w:p w14:paraId="4CBE7BA9"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23" w:type="dxa"/>
            <w:vAlign w:val="bottom"/>
          </w:tcPr>
          <w:p w14:paraId="429ADBA2" w14:textId="4E825B8A"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418,800</w:t>
            </w:r>
          </w:p>
        </w:tc>
        <w:tc>
          <w:tcPr>
            <w:tcW w:w="180" w:type="dxa"/>
            <w:vAlign w:val="bottom"/>
          </w:tcPr>
          <w:p w14:paraId="49E8BC81" w14:textId="77777777" w:rsidR="002B2734" w:rsidRPr="000A5A2F" w:rsidRDefault="002B2734" w:rsidP="002B2734">
            <w:pPr>
              <w:tabs>
                <w:tab w:val="decimal" w:pos="947"/>
              </w:tabs>
              <w:ind w:left="-108" w:right="-108"/>
              <w:jc w:val="center"/>
              <w:rPr>
                <w:rFonts w:asciiTheme="minorHAnsi" w:eastAsia="Calibri" w:hAnsiTheme="minorHAnsi" w:cstheme="minorHAnsi"/>
                <w:bCs/>
                <w:sz w:val="22"/>
                <w:szCs w:val="22"/>
              </w:rPr>
            </w:pPr>
          </w:p>
        </w:tc>
        <w:tc>
          <w:tcPr>
            <w:tcW w:w="1314" w:type="dxa"/>
          </w:tcPr>
          <w:p w14:paraId="009474DD" w14:textId="27EE6CD3" w:rsidR="002B2734" w:rsidRPr="000A5A2F" w:rsidRDefault="002B2734" w:rsidP="00371E1F">
            <w:pPr>
              <w:tabs>
                <w:tab w:val="decimal" w:pos="81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w:t>
            </w:r>
          </w:p>
        </w:tc>
        <w:tc>
          <w:tcPr>
            <w:tcW w:w="180" w:type="dxa"/>
            <w:vAlign w:val="bottom"/>
          </w:tcPr>
          <w:p w14:paraId="5A53E726"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82" w:type="dxa"/>
            <w:vAlign w:val="bottom"/>
          </w:tcPr>
          <w:p w14:paraId="5FD784BB" w14:textId="31351035" w:rsidR="002B2734" w:rsidRPr="000A5A2F" w:rsidRDefault="002B2734" w:rsidP="00371E1F">
            <w:pPr>
              <w:tabs>
                <w:tab w:val="decimal" w:pos="85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w:t>
            </w:r>
          </w:p>
        </w:tc>
      </w:tr>
      <w:tr w:rsidR="002B2734" w:rsidRPr="000A5A2F" w14:paraId="78D9B764" w14:textId="77777777" w:rsidTr="00DD7F3B">
        <w:trPr>
          <w:cantSplit/>
          <w:trHeight w:val="39"/>
        </w:trPr>
        <w:tc>
          <w:tcPr>
            <w:tcW w:w="3380" w:type="dxa"/>
          </w:tcPr>
          <w:p w14:paraId="5B1004A0" w14:textId="7F05CA6F" w:rsidR="002B2734" w:rsidRPr="000A5A2F" w:rsidRDefault="002B2734" w:rsidP="002B2734">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Prepaid expenses</w:t>
            </w:r>
          </w:p>
        </w:tc>
        <w:tc>
          <w:tcPr>
            <w:tcW w:w="179" w:type="dxa"/>
          </w:tcPr>
          <w:p w14:paraId="108E4366" w14:textId="77777777" w:rsidR="002B2734" w:rsidRPr="000A5A2F" w:rsidRDefault="002B2734" w:rsidP="002B2734">
            <w:pPr>
              <w:spacing w:line="240" w:lineRule="atLeast"/>
              <w:rPr>
                <w:rFonts w:asciiTheme="minorHAnsi" w:hAnsiTheme="minorHAnsi" w:cstheme="minorHAnsi"/>
                <w:sz w:val="22"/>
                <w:szCs w:val="22"/>
              </w:rPr>
            </w:pPr>
          </w:p>
        </w:tc>
        <w:tc>
          <w:tcPr>
            <w:tcW w:w="1332" w:type="dxa"/>
          </w:tcPr>
          <w:p w14:paraId="3CBC484B" w14:textId="36142272"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6,639,270</w:t>
            </w:r>
          </w:p>
        </w:tc>
        <w:tc>
          <w:tcPr>
            <w:tcW w:w="180" w:type="dxa"/>
            <w:vAlign w:val="bottom"/>
          </w:tcPr>
          <w:p w14:paraId="1E2E2D7B"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23" w:type="dxa"/>
            <w:vAlign w:val="bottom"/>
          </w:tcPr>
          <w:p w14:paraId="6C937F0E" w14:textId="1DA24651"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9,657,078</w:t>
            </w:r>
          </w:p>
        </w:tc>
        <w:tc>
          <w:tcPr>
            <w:tcW w:w="180" w:type="dxa"/>
            <w:vAlign w:val="bottom"/>
          </w:tcPr>
          <w:p w14:paraId="717E1ED7" w14:textId="77777777" w:rsidR="002B2734" w:rsidRPr="000A5A2F" w:rsidRDefault="002B2734" w:rsidP="002B2734">
            <w:pPr>
              <w:tabs>
                <w:tab w:val="decimal" w:pos="947"/>
              </w:tabs>
              <w:ind w:left="-108" w:right="-108"/>
              <w:jc w:val="center"/>
              <w:rPr>
                <w:rFonts w:asciiTheme="minorHAnsi" w:eastAsia="Calibri" w:hAnsiTheme="minorHAnsi" w:cstheme="minorHAnsi"/>
                <w:bCs/>
                <w:sz w:val="22"/>
                <w:szCs w:val="22"/>
              </w:rPr>
            </w:pPr>
          </w:p>
        </w:tc>
        <w:tc>
          <w:tcPr>
            <w:tcW w:w="1314" w:type="dxa"/>
          </w:tcPr>
          <w:p w14:paraId="0E720788" w14:textId="00D1A882" w:rsidR="002B2734" w:rsidRPr="000A5A2F" w:rsidRDefault="002B2734" w:rsidP="00371E1F">
            <w:pPr>
              <w:tabs>
                <w:tab w:val="decimal" w:pos="1152"/>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1,805,277</w:t>
            </w:r>
          </w:p>
        </w:tc>
        <w:tc>
          <w:tcPr>
            <w:tcW w:w="180" w:type="dxa"/>
            <w:vAlign w:val="bottom"/>
          </w:tcPr>
          <w:p w14:paraId="4797B5C3"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82" w:type="dxa"/>
            <w:vAlign w:val="bottom"/>
          </w:tcPr>
          <w:p w14:paraId="2224CD03" w14:textId="7F607068"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2,599,397</w:t>
            </w:r>
          </w:p>
        </w:tc>
      </w:tr>
      <w:tr w:rsidR="002B2734" w:rsidRPr="000A5A2F" w14:paraId="173CF044" w14:textId="77777777" w:rsidTr="00DD7F3B">
        <w:trPr>
          <w:cantSplit/>
          <w:trHeight w:val="39"/>
        </w:trPr>
        <w:tc>
          <w:tcPr>
            <w:tcW w:w="3380" w:type="dxa"/>
          </w:tcPr>
          <w:p w14:paraId="535D6639" w14:textId="252A797D" w:rsidR="002B2734" w:rsidRPr="000A5A2F" w:rsidRDefault="002B2734" w:rsidP="002B2734">
            <w:pPr>
              <w:spacing w:line="240" w:lineRule="atLeast"/>
              <w:ind w:left="19"/>
              <w:rPr>
                <w:rFonts w:asciiTheme="minorHAnsi" w:hAnsiTheme="minorHAnsi" w:cstheme="minorHAnsi"/>
                <w:sz w:val="22"/>
                <w:szCs w:val="22"/>
                <w:cs/>
              </w:rPr>
            </w:pPr>
            <w:r w:rsidRPr="000A5A2F">
              <w:rPr>
                <w:rFonts w:asciiTheme="minorHAnsi" w:hAnsiTheme="minorHAnsi" w:cstheme="minorHAnsi"/>
                <w:sz w:val="22"/>
                <w:szCs w:val="22"/>
              </w:rPr>
              <w:t>Notes receivable</w:t>
            </w:r>
          </w:p>
        </w:tc>
        <w:tc>
          <w:tcPr>
            <w:tcW w:w="179" w:type="dxa"/>
          </w:tcPr>
          <w:p w14:paraId="41276BF4" w14:textId="77777777" w:rsidR="002B2734" w:rsidRPr="000A5A2F" w:rsidRDefault="002B2734" w:rsidP="002B2734">
            <w:pPr>
              <w:spacing w:line="240" w:lineRule="atLeast"/>
              <w:rPr>
                <w:rFonts w:asciiTheme="minorHAnsi" w:hAnsiTheme="minorHAnsi" w:cstheme="minorHAnsi"/>
                <w:sz w:val="22"/>
                <w:szCs w:val="22"/>
              </w:rPr>
            </w:pPr>
          </w:p>
        </w:tc>
        <w:tc>
          <w:tcPr>
            <w:tcW w:w="1332" w:type="dxa"/>
          </w:tcPr>
          <w:p w14:paraId="206541EA" w14:textId="3D7A3732"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322,415,500</w:t>
            </w:r>
          </w:p>
        </w:tc>
        <w:tc>
          <w:tcPr>
            <w:tcW w:w="180" w:type="dxa"/>
            <w:vAlign w:val="bottom"/>
          </w:tcPr>
          <w:p w14:paraId="679E726A"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23" w:type="dxa"/>
            <w:tcBorders>
              <w:bottom w:val="single" w:sz="4" w:space="0" w:color="auto"/>
            </w:tcBorders>
            <w:vAlign w:val="bottom"/>
          </w:tcPr>
          <w:p w14:paraId="4498467E" w14:textId="37DDAC4B" w:rsidR="002B2734" w:rsidRPr="000A5A2F" w:rsidRDefault="002B2734"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322,315,500</w:t>
            </w:r>
          </w:p>
        </w:tc>
        <w:tc>
          <w:tcPr>
            <w:tcW w:w="180" w:type="dxa"/>
            <w:vAlign w:val="bottom"/>
          </w:tcPr>
          <w:p w14:paraId="20D51E86" w14:textId="77777777" w:rsidR="002B2734" w:rsidRPr="000A5A2F" w:rsidRDefault="002B2734" w:rsidP="002B2734">
            <w:pPr>
              <w:tabs>
                <w:tab w:val="decimal" w:pos="947"/>
              </w:tabs>
              <w:ind w:left="-108" w:right="-108"/>
              <w:jc w:val="center"/>
              <w:rPr>
                <w:rFonts w:asciiTheme="minorHAnsi" w:eastAsia="Calibri" w:hAnsiTheme="minorHAnsi" w:cstheme="minorHAnsi"/>
                <w:bCs/>
                <w:sz w:val="22"/>
                <w:szCs w:val="22"/>
              </w:rPr>
            </w:pPr>
          </w:p>
        </w:tc>
        <w:tc>
          <w:tcPr>
            <w:tcW w:w="1314" w:type="dxa"/>
          </w:tcPr>
          <w:p w14:paraId="2B00D0D9" w14:textId="063A2C24" w:rsidR="002B2734" w:rsidRPr="000A5A2F" w:rsidRDefault="002B2734" w:rsidP="00371E1F">
            <w:pPr>
              <w:tabs>
                <w:tab w:val="decimal" w:pos="1152"/>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322,315,500</w:t>
            </w:r>
          </w:p>
        </w:tc>
        <w:tc>
          <w:tcPr>
            <w:tcW w:w="180" w:type="dxa"/>
            <w:vAlign w:val="bottom"/>
          </w:tcPr>
          <w:p w14:paraId="5958EA53" w14:textId="77777777" w:rsidR="002B2734" w:rsidRPr="000A5A2F" w:rsidRDefault="002B2734" w:rsidP="002B2734">
            <w:pPr>
              <w:pStyle w:val="Heading1"/>
              <w:spacing w:line="240" w:lineRule="atLeast"/>
              <w:ind w:left="0" w:right="65"/>
              <w:rPr>
                <w:rFonts w:asciiTheme="minorHAnsi" w:hAnsiTheme="minorHAnsi" w:cstheme="minorHAnsi"/>
                <w:b w:val="0"/>
              </w:rPr>
            </w:pPr>
          </w:p>
        </w:tc>
        <w:tc>
          <w:tcPr>
            <w:tcW w:w="1382" w:type="dxa"/>
            <w:tcBorders>
              <w:bottom w:val="single" w:sz="4" w:space="0" w:color="auto"/>
            </w:tcBorders>
            <w:vAlign w:val="bottom"/>
          </w:tcPr>
          <w:p w14:paraId="432255A8" w14:textId="5EDAF9EA" w:rsidR="002B2734" w:rsidRPr="000A5A2F" w:rsidRDefault="002B2734" w:rsidP="00371E1F">
            <w:pPr>
              <w:tabs>
                <w:tab w:val="decimal" w:pos="121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322,315,500</w:t>
            </w:r>
          </w:p>
        </w:tc>
      </w:tr>
      <w:tr w:rsidR="002B2734" w:rsidRPr="000A5A2F" w14:paraId="25656E00" w14:textId="77777777" w:rsidTr="00DD7F3B">
        <w:trPr>
          <w:cantSplit/>
          <w:trHeight w:val="39"/>
        </w:trPr>
        <w:tc>
          <w:tcPr>
            <w:tcW w:w="3380" w:type="dxa"/>
          </w:tcPr>
          <w:p w14:paraId="17DA1934" w14:textId="1EA8B5C1" w:rsidR="002B2734" w:rsidRPr="000A5A2F" w:rsidRDefault="002B2734" w:rsidP="002B2734">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179" w:type="dxa"/>
          </w:tcPr>
          <w:p w14:paraId="250591B8" w14:textId="77777777" w:rsidR="002B2734" w:rsidRPr="000A5A2F" w:rsidRDefault="002B2734" w:rsidP="002B2734">
            <w:pPr>
              <w:spacing w:line="240" w:lineRule="atLeast"/>
              <w:rPr>
                <w:rFonts w:asciiTheme="minorHAnsi" w:hAnsiTheme="minorHAnsi" w:cstheme="minorHAnsi"/>
                <w:b/>
                <w:bCs/>
                <w:sz w:val="22"/>
                <w:szCs w:val="22"/>
              </w:rPr>
            </w:pPr>
          </w:p>
        </w:tc>
        <w:tc>
          <w:tcPr>
            <w:tcW w:w="1332" w:type="dxa"/>
            <w:tcBorders>
              <w:top w:val="single" w:sz="4" w:space="0" w:color="auto"/>
              <w:bottom w:val="double" w:sz="4" w:space="0" w:color="auto"/>
            </w:tcBorders>
          </w:tcPr>
          <w:p w14:paraId="61B411AA" w14:textId="12838CE5" w:rsidR="002B2734" w:rsidRPr="000A5A2F" w:rsidRDefault="002B2734" w:rsidP="00371E1F">
            <w:pPr>
              <w:tabs>
                <w:tab w:val="decimal" w:pos="1146"/>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5</w:t>
            </w:r>
            <w:r w:rsidR="001E421E">
              <w:rPr>
                <w:rFonts w:asciiTheme="minorHAnsi" w:eastAsia="Calibri" w:hAnsiTheme="minorHAnsi" w:cstheme="minorHAnsi"/>
                <w:b/>
                <w:sz w:val="22"/>
                <w:szCs w:val="22"/>
              </w:rPr>
              <w:t>22</w:t>
            </w:r>
            <w:r w:rsidRPr="000A5A2F">
              <w:rPr>
                <w:rFonts w:asciiTheme="minorHAnsi" w:eastAsia="Calibri" w:hAnsiTheme="minorHAnsi" w:cstheme="minorHAnsi"/>
                <w:b/>
                <w:sz w:val="22"/>
                <w:szCs w:val="22"/>
              </w:rPr>
              <w:t>,</w:t>
            </w:r>
            <w:r w:rsidR="001E421E">
              <w:rPr>
                <w:rFonts w:asciiTheme="minorHAnsi" w:eastAsia="Calibri" w:hAnsiTheme="minorHAnsi" w:cstheme="minorHAnsi"/>
                <w:b/>
                <w:sz w:val="22"/>
                <w:szCs w:val="22"/>
              </w:rPr>
              <w:t>966</w:t>
            </w:r>
            <w:r w:rsidRPr="000A5A2F">
              <w:rPr>
                <w:rFonts w:asciiTheme="minorHAnsi" w:eastAsia="Calibri" w:hAnsiTheme="minorHAnsi" w:cstheme="minorHAnsi"/>
                <w:b/>
                <w:sz w:val="22"/>
                <w:szCs w:val="22"/>
              </w:rPr>
              <w:t>,</w:t>
            </w:r>
            <w:r w:rsidR="001E421E">
              <w:rPr>
                <w:rFonts w:asciiTheme="minorHAnsi" w:eastAsia="Calibri" w:hAnsiTheme="minorHAnsi" w:cstheme="minorHAnsi"/>
                <w:b/>
                <w:sz w:val="22"/>
                <w:szCs w:val="22"/>
              </w:rPr>
              <w:t>977</w:t>
            </w:r>
          </w:p>
        </w:tc>
        <w:tc>
          <w:tcPr>
            <w:tcW w:w="180" w:type="dxa"/>
            <w:vAlign w:val="bottom"/>
          </w:tcPr>
          <w:p w14:paraId="54168E15" w14:textId="77777777" w:rsidR="002B2734" w:rsidRPr="000A5A2F" w:rsidRDefault="002B2734" w:rsidP="002B2734">
            <w:pPr>
              <w:pStyle w:val="Heading1"/>
              <w:spacing w:line="240" w:lineRule="atLeast"/>
              <w:ind w:left="0" w:right="65"/>
              <w:rPr>
                <w:rFonts w:asciiTheme="minorHAnsi" w:hAnsiTheme="minorHAnsi" w:cstheme="minorHAnsi"/>
                <w:bCs w:val="0"/>
              </w:rPr>
            </w:pPr>
          </w:p>
        </w:tc>
        <w:tc>
          <w:tcPr>
            <w:tcW w:w="1323" w:type="dxa"/>
            <w:tcBorders>
              <w:top w:val="single" w:sz="4" w:space="0" w:color="auto"/>
              <w:bottom w:val="double" w:sz="4" w:space="0" w:color="auto"/>
            </w:tcBorders>
            <w:vAlign w:val="bottom"/>
          </w:tcPr>
          <w:p w14:paraId="0055A7FB" w14:textId="082805F2" w:rsidR="002B2734" w:rsidRPr="000A5A2F" w:rsidRDefault="002B2734" w:rsidP="00371E1F">
            <w:pPr>
              <w:tabs>
                <w:tab w:val="decimal" w:pos="1146"/>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498,651,035</w:t>
            </w:r>
          </w:p>
        </w:tc>
        <w:tc>
          <w:tcPr>
            <w:tcW w:w="180" w:type="dxa"/>
            <w:vAlign w:val="bottom"/>
          </w:tcPr>
          <w:p w14:paraId="7119EE52" w14:textId="77777777" w:rsidR="002B2734" w:rsidRPr="000A5A2F" w:rsidRDefault="002B2734" w:rsidP="002B2734">
            <w:pPr>
              <w:tabs>
                <w:tab w:val="decimal" w:pos="947"/>
              </w:tabs>
              <w:ind w:left="-108" w:right="-108"/>
              <w:jc w:val="center"/>
              <w:rPr>
                <w:rFonts w:asciiTheme="minorHAnsi" w:eastAsia="Calibri" w:hAnsiTheme="minorHAnsi" w:cstheme="minorHAnsi"/>
                <w:b/>
                <w:sz w:val="22"/>
                <w:szCs w:val="22"/>
              </w:rPr>
            </w:pPr>
          </w:p>
        </w:tc>
        <w:tc>
          <w:tcPr>
            <w:tcW w:w="1314" w:type="dxa"/>
            <w:tcBorders>
              <w:top w:val="single" w:sz="4" w:space="0" w:color="auto"/>
              <w:bottom w:val="double" w:sz="4" w:space="0" w:color="auto"/>
            </w:tcBorders>
          </w:tcPr>
          <w:p w14:paraId="0AD8AB17" w14:textId="00BC1B4E" w:rsidR="002B2734" w:rsidRPr="000A5A2F" w:rsidRDefault="002B2734" w:rsidP="00371E1F">
            <w:pPr>
              <w:tabs>
                <w:tab w:val="decimal" w:pos="1152"/>
              </w:tabs>
              <w:ind w:left="-108" w:right="-72"/>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328,727,962</w:t>
            </w:r>
          </w:p>
        </w:tc>
        <w:tc>
          <w:tcPr>
            <w:tcW w:w="180" w:type="dxa"/>
            <w:vAlign w:val="bottom"/>
          </w:tcPr>
          <w:p w14:paraId="3528576A" w14:textId="77777777" w:rsidR="002B2734" w:rsidRPr="000A5A2F" w:rsidRDefault="002B2734" w:rsidP="002B2734">
            <w:pPr>
              <w:pStyle w:val="Heading1"/>
              <w:spacing w:line="240" w:lineRule="atLeast"/>
              <w:ind w:left="0" w:right="65"/>
              <w:rPr>
                <w:rFonts w:asciiTheme="minorHAnsi" w:hAnsiTheme="minorHAnsi" w:cstheme="minorHAnsi"/>
                <w:bCs w:val="0"/>
              </w:rPr>
            </w:pPr>
          </w:p>
        </w:tc>
        <w:tc>
          <w:tcPr>
            <w:tcW w:w="1382" w:type="dxa"/>
            <w:tcBorders>
              <w:top w:val="single" w:sz="4" w:space="0" w:color="auto"/>
              <w:bottom w:val="double" w:sz="4" w:space="0" w:color="auto"/>
            </w:tcBorders>
            <w:vAlign w:val="bottom"/>
          </w:tcPr>
          <w:p w14:paraId="67AE50FA" w14:textId="26EC09F8" w:rsidR="002B2734" w:rsidRPr="000A5A2F" w:rsidRDefault="002B2734" w:rsidP="00371E1F">
            <w:pPr>
              <w:tabs>
                <w:tab w:val="decimal" w:pos="1218"/>
              </w:tabs>
              <w:ind w:left="-108" w:right="-84"/>
              <w:jc w:val="thaiDistribute"/>
              <w:rPr>
                <w:rFonts w:asciiTheme="minorHAnsi" w:eastAsia="Calibri" w:hAnsiTheme="minorHAnsi" w:cstheme="minorHAnsi"/>
                <w:b/>
                <w:sz w:val="22"/>
                <w:szCs w:val="22"/>
              </w:rPr>
            </w:pPr>
            <w:r w:rsidRPr="000A5A2F">
              <w:rPr>
                <w:rFonts w:asciiTheme="minorHAnsi" w:eastAsia="Calibri" w:hAnsiTheme="minorHAnsi" w:cstheme="minorHAnsi"/>
                <w:b/>
                <w:sz w:val="22"/>
                <w:szCs w:val="22"/>
              </w:rPr>
              <w:t>329,137,128</w:t>
            </w:r>
          </w:p>
        </w:tc>
      </w:tr>
    </w:tbl>
    <w:p w14:paraId="1B0136D3" w14:textId="77777777" w:rsidR="008E2768" w:rsidRPr="000A5A2F" w:rsidRDefault="008E2768" w:rsidP="00A96C2F">
      <w:pPr>
        <w:spacing w:line="240" w:lineRule="atLeast"/>
        <w:ind w:firstLine="540"/>
        <w:jc w:val="thaiDistribute"/>
        <w:rPr>
          <w:rFonts w:asciiTheme="minorHAnsi" w:hAnsiTheme="minorHAnsi" w:cstheme="minorHAnsi"/>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3569"/>
        <w:gridCol w:w="1307"/>
        <w:gridCol w:w="180"/>
        <w:gridCol w:w="1347"/>
        <w:gridCol w:w="181"/>
        <w:gridCol w:w="1304"/>
        <w:gridCol w:w="180"/>
        <w:gridCol w:w="1382"/>
      </w:tblGrid>
      <w:tr w:rsidR="0009100E" w:rsidRPr="000A5A2F" w14:paraId="1A2962AD" w14:textId="77777777" w:rsidTr="00DD7F3B">
        <w:trPr>
          <w:cantSplit/>
          <w:trHeight w:val="39"/>
        </w:trPr>
        <w:tc>
          <w:tcPr>
            <w:tcW w:w="3569" w:type="dxa"/>
            <w:hideMark/>
          </w:tcPr>
          <w:p w14:paraId="457611CE" w14:textId="6B4D8F91" w:rsidR="0009100E" w:rsidRPr="000A5A2F" w:rsidRDefault="00335E93" w:rsidP="00DD7F3B">
            <w:pPr>
              <w:spacing w:line="240" w:lineRule="atLeast"/>
              <w:ind w:left="558" w:hanging="456"/>
              <w:rPr>
                <w:rFonts w:asciiTheme="minorHAnsi" w:hAnsiTheme="minorHAnsi" w:cstheme="minorHAnsi"/>
                <w:sz w:val="22"/>
                <w:szCs w:val="22"/>
              </w:rPr>
            </w:pPr>
            <w:r w:rsidRPr="000A5A2F">
              <w:rPr>
                <w:rFonts w:asciiTheme="minorHAnsi" w:hAnsiTheme="minorHAnsi" w:cstheme="minorHAnsi"/>
                <w:sz w:val="22"/>
                <w:szCs w:val="28"/>
              </w:rPr>
              <w:t xml:space="preserve">(Reversal) </w:t>
            </w:r>
            <w:r w:rsidR="0009100E" w:rsidRPr="000A5A2F">
              <w:rPr>
                <w:rFonts w:asciiTheme="minorHAnsi" w:hAnsiTheme="minorHAnsi" w:cstheme="minorHAnsi"/>
                <w:sz w:val="22"/>
                <w:szCs w:val="28"/>
              </w:rPr>
              <w:t>Expected credit loss for trade and other receivables</w:t>
            </w:r>
          </w:p>
        </w:tc>
        <w:tc>
          <w:tcPr>
            <w:tcW w:w="1307" w:type="dxa"/>
            <w:tcBorders>
              <w:top w:val="nil"/>
              <w:left w:val="nil"/>
              <w:bottom w:val="nil"/>
              <w:right w:val="nil"/>
            </w:tcBorders>
            <w:vAlign w:val="bottom"/>
          </w:tcPr>
          <w:p w14:paraId="5D95E2AD" w14:textId="653EF125" w:rsidR="0009100E" w:rsidRPr="000A5A2F" w:rsidRDefault="0009100E" w:rsidP="0009100E">
            <w:pPr>
              <w:tabs>
                <w:tab w:val="decimal" w:pos="1091"/>
              </w:tabs>
              <w:ind w:left="-108" w:right="-108"/>
              <w:rPr>
                <w:rFonts w:asciiTheme="minorHAnsi" w:hAnsiTheme="minorHAnsi" w:cstheme="minorHAnsi"/>
                <w:sz w:val="22"/>
                <w:szCs w:val="22"/>
                <w:cs/>
              </w:rPr>
            </w:pPr>
          </w:p>
        </w:tc>
        <w:tc>
          <w:tcPr>
            <w:tcW w:w="180" w:type="dxa"/>
          </w:tcPr>
          <w:p w14:paraId="5A25F4B1" w14:textId="77777777" w:rsidR="0009100E" w:rsidRPr="000A5A2F" w:rsidRDefault="0009100E" w:rsidP="0009100E">
            <w:pPr>
              <w:tabs>
                <w:tab w:val="decimal" w:pos="911"/>
              </w:tabs>
              <w:spacing w:line="240" w:lineRule="atLeast"/>
              <w:ind w:left="-124" w:right="11"/>
              <w:rPr>
                <w:rFonts w:asciiTheme="minorHAnsi" w:hAnsiTheme="minorHAnsi" w:cstheme="minorHAnsi"/>
                <w:sz w:val="22"/>
                <w:szCs w:val="22"/>
              </w:rPr>
            </w:pPr>
          </w:p>
        </w:tc>
        <w:tc>
          <w:tcPr>
            <w:tcW w:w="1347" w:type="dxa"/>
            <w:tcBorders>
              <w:top w:val="nil"/>
              <w:left w:val="nil"/>
              <w:bottom w:val="nil"/>
              <w:right w:val="nil"/>
            </w:tcBorders>
            <w:vAlign w:val="bottom"/>
          </w:tcPr>
          <w:p w14:paraId="7D290F13" w14:textId="0FBEBBA7" w:rsidR="0009100E" w:rsidRPr="000A5A2F" w:rsidRDefault="0009100E" w:rsidP="0009100E">
            <w:pPr>
              <w:tabs>
                <w:tab w:val="decimal" w:pos="1146"/>
              </w:tabs>
              <w:ind w:left="-108" w:right="-72"/>
              <w:jc w:val="thaiDistribute"/>
              <w:rPr>
                <w:rFonts w:asciiTheme="minorHAnsi" w:hAnsiTheme="minorHAnsi" w:cstheme="minorHAnsi"/>
                <w:sz w:val="22"/>
                <w:szCs w:val="22"/>
              </w:rPr>
            </w:pPr>
          </w:p>
        </w:tc>
        <w:tc>
          <w:tcPr>
            <w:tcW w:w="181" w:type="dxa"/>
            <w:vAlign w:val="bottom"/>
          </w:tcPr>
          <w:p w14:paraId="2B3457DF" w14:textId="77777777" w:rsidR="0009100E" w:rsidRPr="000A5A2F" w:rsidRDefault="0009100E" w:rsidP="0009100E">
            <w:pPr>
              <w:tabs>
                <w:tab w:val="decimal" w:pos="911"/>
              </w:tabs>
              <w:spacing w:line="240" w:lineRule="atLeast"/>
              <w:ind w:left="-124" w:right="11"/>
              <w:rPr>
                <w:rFonts w:asciiTheme="minorHAnsi" w:hAnsiTheme="minorHAnsi" w:cstheme="minorHAnsi"/>
                <w:sz w:val="22"/>
                <w:szCs w:val="22"/>
              </w:rPr>
            </w:pPr>
          </w:p>
        </w:tc>
        <w:tc>
          <w:tcPr>
            <w:tcW w:w="1304" w:type="dxa"/>
            <w:tcBorders>
              <w:top w:val="nil"/>
              <w:left w:val="nil"/>
              <w:bottom w:val="nil"/>
              <w:right w:val="nil"/>
            </w:tcBorders>
            <w:vAlign w:val="bottom"/>
          </w:tcPr>
          <w:p w14:paraId="121BC52E" w14:textId="3AB60444" w:rsidR="0009100E" w:rsidRPr="000A5A2F" w:rsidRDefault="0009100E" w:rsidP="0009100E">
            <w:pPr>
              <w:tabs>
                <w:tab w:val="decimal" w:pos="816"/>
              </w:tabs>
              <w:ind w:left="-108" w:right="-108"/>
              <w:rPr>
                <w:rFonts w:asciiTheme="minorHAnsi" w:hAnsiTheme="minorHAnsi" w:cstheme="minorHAnsi"/>
                <w:sz w:val="22"/>
                <w:szCs w:val="22"/>
              </w:rPr>
            </w:pPr>
          </w:p>
        </w:tc>
        <w:tc>
          <w:tcPr>
            <w:tcW w:w="180" w:type="dxa"/>
          </w:tcPr>
          <w:p w14:paraId="4E682DE8" w14:textId="77777777" w:rsidR="0009100E" w:rsidRPr="000A5A2F" w:rsidRDefault="0009100E" w:rsidP="0009100E">
            <w:pPr>
              <w:pStyle w:val="acctfourfigures"/>
              <w:tabs>
                <w:tab w:val="clear" w:pos="765"/>
                <w:tab w:val="decimal" w:pos="911"/>
              </w:tabs>
              <w:spacing w:line="240" w:lineRule="atLeast"/>
              <w:ind w:left="-124" w:right="11"/>
              <w:rPr>
                <w:rFonts w:asciiTheme="minorHAnsi" w:hAnsiTheme="minorHAnsi" w:cstheme="minorHAnsi"/>
                <w:szCs w:val="22"/>
                <w:lang w:val="en-US" w:bidi="th-TH"/>
              </w:rPr>
            </w:pPr>
          </w:p>
        </w:tc>
        <w:tc>
          <w:tcPr>
            <w:tcW w:w="1382" w:type="dxa"/>
            <w:tcBorders>
              <w:top w:val="nil"/>
              <w:left w:val="nil"/>
              <w:bottom w:val="nil"/>
              <w:right w:val="nil"/>
            </w:tcBorders>
            <w:vAlign w:val="bottom"/>
          </w:tcPr>
          <w:p w14:paraId="0DB5FFF7" w14:textId="5928DD4D" w:rsidR="0009100E" w:rsidRPr="000A5A2F" w:rsidRDefault="0009100E" w:rsidP="0009100E">
            <w:pPr>
              <w:tabs>
                <w:tab w:val="decimal" w:pos="1218"/>
              </w:tabs>
              <w:ind w:left="-108" w:right="-84"/>
              <w:jc w:val="thaiDistribute"/>
              <w:rPr>
                <w:rFonts w:asciiTheme="minorHAnsi" w:hAnsiTheme="minorHAnsi" w:cstheme="minorHAnsi"/>
                <w:sz w:val="22"/>
                <w:szCs w:val="22"/>
              </w:rPr>
            </w:pPr>
          </w:p>
        </w:tc>
      </w:tr>
      <w:tr w:rsidR="008F3690" w:rsidRPr="000A5A2F" w14:paraId="384A2CFB" w14:textId="77777777" w:rsidTr="00DD7F3B">
        <w:trPr>
          <w:cantSplit/>
          <w:trHeight w:val="39"/>
        </w:trPr>
        <w:tc>
          <w:tcPr>
            <w:tcW w:w="3569" w:type="dxa"/>
          </w:tcPr>
          <w:p w14:paraId="5B0C8A78" w14:textId="42A2552B" w:rsidR="008F3690" w:rsidRPr="000A5A2F" w:rsidRDefault="00AE045B" w:rsidP="008F3690">
            <w:pPr>
              <w:spacing w:line="240" w:lineRule="atLeast"/>
              <w:rPr>
                <w:rFonts w:asciiTheme="minorHAnsi" w:hAnsiTheme="minorHAnsi" w:cstheme="minorHAnsi"/>
                <w:sz w:val="22"/>
                <w:szCs w:val="28"/>
              </w:rPr>
            </w:pPr>
            <w:r>
              <w:rPr>
                <w:rFonts w:asciiTheme="minorHAnsi" w:hAnsiTheme="minorHAnsi" w:cstheme="minorHAnsi"/>
                <w:sz w:val="22"/>
                <w:szCs w:val="28"/>
              </w:rPr>
              <w:t>F</w:t>
            </w:r>
            <w:r w:rsidR="008F3690" w:rsidRPr="00B670A1">
              <w:rPr>
                <w:rFonts w:asciiTheme="minorHAnsi" w:hAnsiTheme="minorHAnsi" w:cstheme="minorHAnsi"/>
                <w:sz w:val="22"/>
                <w:szCs w:val="28"/>
              </w:rPr>
              <w:t>or</w:t>
            </w:r>
            <w:r w:rsidR="008F3690" w:rsidRPr="000A5A2F">
              <w:rPr>
                <w:rFonts w:asciiTheme="minorHAnsi" w:hAnsiTheme="minorHAnsi" w:cstheme="minorHAnsi"/>
                <w:sz w:val="22"/>
                <w:szCs w:val="28"/>
              </w:rPr>
              <w:t xml:space="preserve"> the three-month period</w:t>
            </w:r>
            <w:r w:rsidR="00027567" w:rsidRPr="000A5A2F">
              <w:rPr>
                <w:rFonts w:asciiTheme="minorHAnsi" w:hAnsiTheme="minorHAnsi" w:cstheme="minorHAnsi"/>
                <w:sz w:val="22"/>
                <w:szCs w:val="28"/>
              </w:rPr>
              <w:t>s</w:t>
            </w:r>
          </w:p>
          <w:p w14:paraId="5F1E6661" w14:textId="3C45D5A4" w:rsidR="008F3690" w:rsidRPr="000A5A2F" w:rsidRDefault="008F3690" w:rsidP="008F3690">
            <w:pPr>
              <w:spacing w:line="240" w:lineRule="atLeast"/>
              <w:ind w:left="558" w:hanging="146"/>
              <w:rPr>
                <w:rFonts w:asciiTheme="minorHAnsi" w:hAnsiTheme="minorHAnsi" w:cstheme="minorHAnsi"/>
                <w:sz w:val="22"/>
                <w:szCs w:val="28"/>
              </w:rPr>
            </w:pPr>
            <w:r w:rsidRPr="000A5A2F">
              <w:rPr>
                <w:rFonts w:asciiTheme="minorHAnsi" w:hAnsiTheme="minorHAnsi" w:cstheme="minorHAnsi"/>
                <w:sz w:val="22"/>
                <w:szCs w:val="28"/>
              </w:rPr>
              <w:t xml:space="preserve">   ended 30 June</w:t>
            </w:r>
          </w:p>
        </w:tc>
        <w:tc>
          <w:tcPr>
            <w:tcW w:w="1307" w:type="dxa"/>
            <w:tcBorders>
              <w:top w:val="nil"/>
              <w:left w:val="nil"/>
              <w:bottom w:val="double" w:sz="4" w:space="0" w:color="auto"/>
              <w:right w:val="nil"/>
            </w:tcBorders>
          </w:tcPr>
          <w:p w14:paraId="2C4A8C6D" w14:textId="5396BA03" w:rsidR="008F3690" w:rsidRPr="00802EE9" w:rsidRDefault="008F3690" w:rsidP="00802EE9">
            <w:pPr>
              <w:tabs>
                <w:tab w:val="decimal" w:pos="846"/>
              </w:tabs>
              <w:ind w:left="-108" w:right="-72"/>
              <w:jc w:val="thaiDistribute"/>
              <w:rPr>
                <w:rFonts w:asciiTheme="minorHAnsi" w:eastAsia="Calibri" w:hAnsiTheme="minorHAnsi" w:cstheme="minorBidi"/>
                <w:bCs/>
                <w:sz w:val="22"/>
                <w:szCs w:val="22"/>
              </w:rPr>
            </w:pPr>
            <w:r w:rsidRPr="000A5A2F">
              <w:rPr>
                <w:rFonts w:asciiTheme="minorHAnsi" w:eastAsia="Calibri" w:hAnsiTheme="minorHAnsi" w:cstheme="minorHAnsi"/>
                <w:bCs/>
                <w:sz w:val="22"/>
                <w:szCs w:val="22"/>
              </w:rPr>
              <w:br/>
            </w:r>
            <w:r w:rsidR="00802EE9">
              <w:rPr>
                <w:rFonts w:asciiTheme="minorHAnsi" w:eastAsia="Calibri" w:hAnsiTheme="minorHAnsi" w:cstheme="minorBidi"/>
                <w:bCs/>
                <w:sz w:val="22"/>
                <w:szCs w:val="22"/>
              </w:rPr>
              <w:t>-</w:t>
            </w:r>
          </w:p>
        </w:tc>
        <w:tc>
          <w:tcPr>
            <w:tcW w:w="180" w:type="dxa"/>
          </w:tcPr>
          <w:p w14:paraId="42FA0EBC" w14:textId="77777777" w:rsidR="008F3690" w:rsidRPr="000A5A2F" w:rsidRDefault="008F3690" w:rsidP="008F3690">
            <w:pPr>
              <w:tabs>
                <w:tab w:val="decimal" w:pos="911"/>
              </w:tabs>
              <w:spacing w:line="240" w:lineRule="atLeast"/>
              <w:ind w:left="-124" w:right="11"/>
              <w:rPr>
                <w:rFonts w:asciiTheme="minorHAnsi" w:hAnsiTheme="minorHAnsi" w:cstheme="minorHAnsi"/>
                <w:sz w:val="22"/>
                <w:szCs w:val="22"/>
              </w:rPr>
            </w:pPr>
          </w:p>
        </w:tc>
        <w:tc>
          <w:tcPr>
            <w:tcW w:w="1347" w:type="dxa"/>
            <w:tcBorders>
              <w:top w:val="nil"/>
              <w:left w:val="nil"/>
              <w:bottom w:val="double" w:sz="4" w:space="0" w:color="auto"/>
              <w:right w:val="nil"/>
            </w:tcBorders>
            <w:vAlign w:val="bottom"/>
          </w:tcPr>
          <w:p w14:paraId="0E1413AC" w14:textId="468EE89F" w:rsidR="008F3690" w:rsidRPr="000A5A2F" w:rsidRDefault="008F3690"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2,022,925</w:t>
            </w:r>
          </w:p>
        </w:tc>
        <w:tc>
          <w:tcPr>
            <w:tcW w:w="181" w:type="dxa"/>
            <w:vAlign w:val="bottom"/>
          </w:tcPr>
          <w:p w14:paraId="33436B00" w14:textId="77777777" w:rsidR="008F3690" w:rsidRPr="000A5A2F" w:rsidRDefault="008F3690" w:rsidP="008F3690">
            <w:pPr>
              <w:tabs>
                <w:tab w:val="decimal" w:pos="911"/>
              </w:tabs>
              <w:spacing w:line="240" w:lineRule="atLeast"/>
              <w:ind w:left="-124" w:right="11"/>
              <w:rPr>
                <w:rFonts w:asciiTheme="minorHAnsi" w:hAnsiTheme="minorHAnsi" w:cstheme="minorHAnsi"/>
                <w:sz w:val="22"/>
                <w:szCs w:val="22"/>
              </w:rPr>
            </w:pPr>
          </w:p>
        </w:tc>
        <w:tc>
          <w:tcPr>
            <w:tcW w:w="1304" w:type="dxa"/>
            <w:tcBorders>
              <w:top w:val="nil"/>
              <w:left w:val="nil"/>
              <w:bottom w:val="double" w:sz="4" w:space="0" w:color="auto"/>
              <w:right w:val="nil"/>
            </w:tcBorders>
            <w:vAlign w:val="bottom"/>
          </w:tcPr>
          <w:p w14:paraId="3C6CBDB6" w14:textId="3C114E5D" w:rsidR="008F3690" w:rsidRPr="000A5A2F" w:rsidRDefault="008F3690" w:rsidP="00371E1F">
            <w:pPr>
              <w:tabs>
                <w:tab w:val="decimal" w:pos="81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w:t>
            </w:r>
          </w:p>
        </w:tc>
        <w:tc>
          <w:tcPr>
            <w:tcW w:w="180" w:type="dxa"/>
          </w:tcPr>
          <w:p w14:paraId="32B6B95F" w14:textId="77777777" w:rsidR="008F3690" w:rsidRPr="000A5A2F" w:rsidRDefault="008F3690" w:rsidP="008F3690">
            <w:pPr>
              <w:pStyle w:val="acctfourfigures"/>
              <w:tabs>
                <w:tab w:val="clear" w:pos="765"/>
                <w:tab w:val="decimal" w:pos="911"/>
              </w:tabs>
              <w:spacing w:line="240" w:lineRule="atLeast"/>
              <w:ind w:left="-124" w:right="11"/>
              <w:rPr>
                <w:rFonts w:asciiTheme="minorHAnsi" w:hAnsiTheme="minorHAnsi" w:cstheme="minorHAnsi"/>
                <w:szCs w:val="22"/>
                <w:lang w:val="en-US" w:bidi="th-TH"/>
              </w:rPr>
            </w:pPr>
          </w:p>
        </w:tc>
        <w:tc>
          <w:tcPr>
            <w:tcW w:w="1382" w:type="dxa"/>
            <w:tcBorders>
              <w:top w:val="nil"/>
              <w:left w:val="nil"/>
              <w:bottom w:val="double" w:sz="4" w:space="0" w:color="auto"/>
              <w:right w:val="nil"/>
            </w:tcBorders>
            <w:vAlign w:val="bottom"/>
          </w:tcPr>
          <w:p w14:paraId="26F24B94" w14:textId="4D16DC0F" w:rsidR="008F3690" w:rsidRPr="000A5A2F" w:rsidRDefault="008F3690" w:rsidP="00371E1F">
            <w:pPr>
              <w:tabs>
                <w:tab w:val="decimal" w:pos="85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w:t>
            </w:r>
          </w:p>
        </w:tc>
      </w:tr>
      <w:tr w:rsidR="008F3690" w:rsidRPr="000A5A2F" w14:paraId="1BE57464" w14:textId="77777777" w:rsidTr="00DD7F3B">
        <w:trPr>
          <w:cantSplit/>
          <w:trHeight w:val="39"/>
        </w:trPr>
        <w:tc>
          <w:tcPr>
            <w:tcW w:w="3569" w:type="dxa"/>
          </w:tcPr>
          <w:p w14:paraId="3A2BD48E" w14:textId="61399667" w:rsidR="008F3690" w:rsidRPr="000A5A2F" w:rsidRDefault="00AE045B" w:rsidP="008F3690">
            <w:pPr>
              <w:spacing w:line="240" w:lineRule="atLeast"/>
              <w:rPr>
                <w:rFonts w:asciiTheme="minorHAnsi" w:hAnsiTheme="minorHAnsi" w:cstheme="minorHAnsi"/>
                <w:sz w:val="22"/>
                <w:szCs w:val="28"/>
              </w:rPr>
            </w:pPr>
            <w:r>
              <w:rPr>
                <w:rFonts w:asciiTheme="minorHAnsi" w:hAnsiTheme="minorHAnsi" w:cstheme="minorHAnsi"/>
                <w:sz w:val="22"/>
                <w:szCs w:val="28"/>
              </w:rPr>
              <w:t>F</w:t>
            </w:r>
            <w:r w:rsidR="008F3690" w:rsidRPr="00B670A1">
              <w:rPr>
                <w:rFonts w:asciiTheme="minorHAnsi" w:hAnsiTheme="minorHAnsi" w:cstheme="minorHAnsi"/>
                <w:sz w:val="22"/>
                <w:szCs w:val="28"/>
              </w:rPr>
              <w:t>or</w:t>
            </w:r>
            <w:r w:rsidR="008F3690" w:rsidRPr="000A5A2F">
              <w:rPr>
                <w:rFonts w:asciiTheme="minorHAnsi" w:hAnsiTheme="minorHAnsi" w:cstheme="minorHAnsi"/>
                <w:sz w:val="22"/>
                <w:szCs w:val="28"/>
              </w:rPr>
              <w:t xml:space="preserve"> the six-month period</w:t>
            </w:r>
            <w:r w:rsidR="00027567" w:rsidRPr="000A5A2F">
              <w:rPr>
                <w:rFonts w:asciiTheme="minorHAnsi" w:hAnsiTheme="minorHAnsi" w:cstheme="minorHAnsi"/>
                <w:sz w:val="22"/>
                <w:szCs w:val="28"/>
              </w:rPr>
              <w:t>s</w:t>
            </w:r>
          </w:p>
          <w:p w14:paraId="3D91DFA2" w14:textId="0C2F589D" w:rsidR="008F3690" w:rsidRPr="000A5A2F" w:rsidRDefault="008F3690" w:rsidP="008F3690">
            <w:pPr>
              <w:spacing w:line="240" w:lineRule="atLeast"/>
              <w:rPr>
                <w:rFonts w:asciiTheme="minorHAnsi" w:hAnsiTheme="minorHAnsi" w:cstheme="minorHAnsi"/>
                <w:sz w:val="22"/>
                <w:szCs w:val="28"/>
              </w:rPr>
            </w:pPr>
            <w:r w:rsidRPr="000A5A2F">
              <w:rPr>
                <w:rFonts w:asciiTheme="minorHAnsi" w:hAnsiTheme="minorHAnsi" w:cstheme="minorHAnsi"/>
                <w:sz w:val="22"/>
                <w:szCs w:val="28"/>
              </w:rPr>
              <w:t xml:space="preserve">           ended 30 June</w:t>
            </w:r>
          </w:p>
        </w:tc>
        <w:tc>
          <w:tcPr>
            <w:tcW w:w="1307" w:type="dxa"/>
            <w:tcBorders>
              <w:top w:val="nil"/>
              <w:left w:val="nil"/>
              <w:bottom w:val="double" w:sz="4" w:space="0" w:color="auto"/>
              <w:right w:val="nil"/>
            </w:tcBorders>
          </w:tcPr>
          <w:p w14:paraId="203D2438" w14:textId="0800DB13" w:rsidR="008F3690" w:rsidRPr="000A5A2F" w:rsidRDefault="008F3690" w:rsidP="00371E1F">
            <w:pPr>
              <w:tabs>
                <w:tab w:val="decimal" w:pos="1146"/>
              </w:tabs>
              <w:ind w:left="-108" w:right="-72"/>
              <w:jc w:val="thaiDistribute"/>
              <w:rPr>
                <w:rFonts w:asciiTheme="minorHAnsi" w:eastAsia="Calibri" w:hAnsiTheme="minorHAnsi" w:cstheme="minorHAnsi"/>
                <w:bCs/>
                <w:sz w:val="22"/>
                <w:szCs w:val="22"/>
                <w:cs/>
              </w:rPr>
            </w:pPr>
            <w:r w:rsidRPr="000A5A2F">
              <w:rPr>
                <w:rFonts w:asciiTheme="minorHAnsi" w:eastAsia="Calibri" w:hAnsiTheme="minorHAnsi" w:cstheme="minorHAnsi"/>
                <w:bCs/>
                <w:sz w:val="22"/>
                <w:szCs w:val="22"/>
              </w:rPr>
              <w:br/>
            </w:r>
            <w:r w:rsidR="00A20F63" w:rsidRPr="000A5A2F">
              <w:rPr>
                <w:rFonts w:asciiTheme="minorHAnsi" w:eastAsia="Calibri" w:hAnsiTheme="minorHAnsi" w:cstheme="minorHAnsi"/>
                <w:bCs/>
                <w:sz w:val="22"/>
                <w:szCs w:val="22"/>
              </w:rPr>
              <w:t>(</w:t>
            </w:r>
            <w:r w:rsidRPr="000A5A2F">
              <w:rPr>
                <w:rFonts w:asciiTheme="minorHAnsi" w:eastAsia="Calibri" w:hAnsiTheme="minorHAnsi" w:cstheme="minorHAnsi"/>
                <w:bCs/>
                <w:sz w:val="22"/>
                <w:szCs w:val="22"/>
              </w:rPr>
              <w:t>6,782,900</w:t>
            </w:r>
            <w:r w:rsidR="00A20F63" w:rsidRPr="000A5A2F">
              <w:rPr>
                <w:rFonts w:asciiTheme="minorHAnsi" w:eastAsia="Calibri" w:hAnsiTheme="minorHAnsi" w:cstheme="minorHAnsi"/>
                <w:bCs/>
                <w:sz w:val="22"/>
                <w:szCs w:val="22"/>
              </w:rPr>
              <w:t>)</w:t>
            </w:r>
          </w:p>
        </w:tc>
        <w:tc>
          <w:tcPr>
            <w:tcW w:w="180" w:type="dxa"/>
          </w:tcPr>
          <w:p w14:paraId="64A32E11" w14:textId="77777777" w:rsidR="008F3690" w:rsidRPr="000A5A2F" w:rsidRDefault="008F3690" w:rsidP="008F3690">
            <w:pPr>
              <w:tabs>
                <w:tab w:val="decimal" w:pos="911"/>
              </w:tabs>
              <w:spacing w:line="240" w:lineRule="atLeast"/>
              <w:ind w:left="-124" w:right="11"/>
              <w:rPr>
                <w:rFonts w:asciiTheme="minorHAnsi" w:hAnsiTheme="minorHAnsi" w:cstheme="minorHAnsi"/>
                <w:sz w:val="22"/>
                <w:szCs w:val="22"/>
              </w:rPr>
            </w:pPr>
          </w:p>
        </w:tc>
        <w:tc>
          <w:tcPr>
            <w:tcW w:w="1347" w:type="dxa"/>
            <w:tcBorders>
              <w:top w:val="nil"/>
              <w:left w:val="nil"/>
              <w:bottom w:val="double" w:sz="4" w:space="0" w:color="auto"/>
              <w:right w:val="nil"/>
            </w:tcBorders>
            <w:vAlign w:val="bottom"/>
          </w:tcPr>
          <w:p w14:paraId="632B2514" w14:textId="737EE590" w:rsidR="008F3690" w:rsidRPr="000A5A2F" w:rsidRDefault="008F3690" w:rsidP="00371E1F">
            <w:pPr>
              <w:tabs>
                <w:tab w:val="decimal" w:pos="114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2,459,851</w:t>
            </w:r>
          </w:p>
        </w:tc>
        <w:tc>
          <w:tcPr>
            <w:tcW w:w="181" w:type="dxa"/>
            <w:vAlign w:val="bottom"/>
          </w:tcPr>
          <w:p w14:paraId="093A677B" w14:textId="77777777" w:rsidR="008F3690" w:rsidRPr="000A5A2F" w:rsidRDefault="008F3690" w:rsidP="008F3690">
            <w:pPr>
              <w:tabs>
                <w:tab w:val="decimal" w:pos="911"/>
              </w:tabs>
              <w:spacing w:line="240" w:lineRule="atLeast"/>
              <w:ind w:left="-124" w:right="11"/>
              <w:rPr>
                <w:rFonts w:asciiTheme="minorHAnsi" w:hAnsiTheme="minorHAnsi" w:cstheme="minorHAnsi"/>
                <w:sz w:val="22"/>
                <w:szCs w:val="22"/>
              </w:rPr>
            </w:pPr>
          </w:p>
        </w:tc>
        <w:tc>
          <w:tcPr>
            <w:tcW w:w="1304" w:type="dxa"/>
            <w:tcBorders>
              <w:top w:val="nil"/>
              <w:left w:val="nil"/>
              <w:bottom w:val="double" w:sz="4" w:space="0" w:color="auto"/>
              <w:right w:val="nil"/>
            </w:tcBorders>
            <w:vAlign w:val="bottom"/>
          </w:tcPr>
          <w:p w14:paraId="20A08CC9" w14:textId="7EF80A7E" w:rsidR="008F3690" w:rsidRPr="000A5A2F" w:rsidRDefault="008F3690" w:rsidP="00371E1F">
            <w:pPr>
              <w:tabs>
                <w:tab w:val="decimal" w:pos="816"/>
              </w:tabs>
              <w:ind w:left="-108" w:right="-72"/>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w:t>
            </w:r>
          </w:p>
        </w:tc>
        <w:tc>
          <w:tcPr>
            <w:tcW w:w="180" w:type="dxa"/>
          </w:tcPr>
          <w:p w14:paraId="4A45D036" w14:textId="77777777" w:rsidR="008F3690" w:rsidRPr="000A5A2F" w:rsidRDefault="008F3690" w:rsidP="008F3690">
            <w:pPr>
              <w:pStyle w:val="acctfourfigures"/>
              <w:tabs>
                <w:tab w:val="clear" w:pos="765"/>
                <w:tab w:val="decimal" w:pos="911"/>
              </w:tabs>
              <w:spacing w:line="240" w:lineRule="atLeast"/>
              <w:ind w:left="-124" w:right="11"/>
              <w:rPr>
                <w:rFonts w:asciiTheme="minorHAnsi" w:hAnsiTheme="minorHAnsi" w:cstheme="minorHAnsi"/>
                <w:szCs w:val="22"/>
                <w:lang w:val="en-US" w:bidi="th-TH"/>
              </w:rPr>
            </w:pPr>
          </w:p>
        </w:tc>
        <w:tc>
          <w:tcPr>
            <w:tcW w:w="1382" w:type="dxa"/>
            <w:tcBorders>
              <w:top w:val="nil"/>
              <w:left w:val="nil"/>
              <w:bottom w:val="double" w:sz="4" w:space="0" w:color="auto"/>
              <w:right w:val="nil"/>
            </w:tcBorders>
            <w:vAlign w:val="bottom"/>
          </w:tcPr>
          <w:p w14:paraId="7351959C" w14:textId="01050285" w:rsidR="008F3690" w:rsidRPr="000A5A2F" w:rsidRDefault="008F3690" w:rsidP="00371E1F">
            <w:pPr>
              <w:tabs>
                <w:tab w:val="decimal" w:pos="858"/>
              </w:tabs>
              <w:ind w:left="-108" w:right="-84"/>
              <w:jc w:val="thaiDistribute"/>
              <w:rPr>
                <w:rFonts w:asciiTheme="minorHAnsi" w:eastAsia="Calibri" w:hAnsiTheme="minorHAnsi" w:cstheme="minorHAnsi"/>
                <w:bCs/>
                <w:sz w:val="22"/>
                <w:szCs w:val="22"/>
              </w:rPr>
            </w:pPr>
            <w:r w:rsidRPr="000A5A2F">
              <w:rPr>
                <w:rFonts w:asciiTheme="minorHAnsi" w:eastAsia="Calibri" w:hAnsiTheme="minorHAnsi" w:cstheme="minorHAnsi"/>
                <w:bCs/>
                <w:sz w:val="22"/>
                <w:szCs w:val="22"/>
              </w:rPr>
              <w:t>-</w:t>
            </w:r>
          </w:p>
        </w:tc>
      </w:tr>
    </w:tbl>
    <w:p w14:paraId="5E172718" w14:textId="77777777" w:rsidR="00B95696" w:rsidRPr="000A5A2F" w:rsidRDefault="00B95696" w:rsidP="0013510B">
      <w:pPr>
        <w:spacing w:line="240" w:lineRule="atLeast"/>
        <w:jc w:val="thaiDistribute"/>
        <w:rPr>
          <w:rFonts w:asciiTheme="minorHAnsi" w:hAnsiTheme="minorHAnsi" w:cstheme="minorHAnsi"/>
          <w:sz w:val="22"/>
          <w:szCs w:val="22"/>
        </w:rPr>
      </w:pPr>
    </w:p>
    <w:p w14:paraId="0524B5C4" w14:textId="23B7DFF5" w:rsidR="00427523" w:rsidRPr="000A5A2F" w:rsidRDefault="00427523" w:rsidP="00427523">
      <w:pPr>
        <w:spacing w:line="240" w:lineRule="atLeast"/>
        <w:ind w:left="540"/>
        <w:jc w:val="thaiDistribute"/>
        <w:rPr>
          <w:rFonts w:asciiTheme="minorHAnsi" w:hAnsiTheme="minorHAnsi" w:cstheme="minorHAnsi"/>
          <w:sz w:val="22"/>
          <w:szCs w:val="22"/>
        </w:rPr>
      </w:pPr>
      <w:r w:rsidRPr="000A5A2F">
        <w:rPr>
          <w:rFonts w:asciiTheme="minorHAnsi" w:hAnsiTheme="minorHAnsi" w:cstheme="minorHAnsi"/>
          <w:sz w:val="22"/>
          <w:szCs w:val="22"/>
        </w:rPr>
        <w:t xml:space="preserve">In </w:t>
      </w:r>
      <w:r w:rsidR="00AA46EB" w:rsidRPr="000A5A2F">
        <w:rPr>
          <w:rFonts w:asciiTheme="minorHAnsi" w:hAnsiTheme="minorHAnsi" w:cstheme="minorHAnsi"/>
          <w:sz w:val="22"/>
          <w:szCs w:val="22"/>
        </w:rPr>
        <w:t xml:space="preserve">the year </w:t>
      </w:r>
      <w:r w:rsidRPr="000A5A2F">
        <w:rPr>
          <w:rFonts w:asciiTheme="minorHAnsi" w:hAnsiTheme="minorHAnsi" w:cstheme="minorHAnsi"/>
          <w:sz w:val="22"/>
          <w:szCs w:val="22"/>
        </w:rPr>
        <w:t>2025, a subsidiary sold land to other company and received a promissory note as consideration</w:t>
      </w:r>
      <w:r w:rsidRPr="000A5A2F">
        <w:rPr>
          <w:rFonts w:asciiTheme="minorHAnsi" w:hAnsiTheme="minorHAnsi" w:cstheme="minorHAnsi"/>
          <w:sz w:val="22"/>
          <w:szCs w:val="22"/>
          <w:cs/>
        </w:rPr>
        <w:t xml:space="preserve"> </w:t>
      </w:r>
      <w:r w:rsidRPr="000A5A2F">
        <w:rPr>
          <w:rFonts w:asciiTheme="minorHAnsi" w:hAnsiTheme="minorHAnsi" w:cstheme="minorHAnsi"/>
          <w:sz w:val="22"/>
          <w:szCs w:val="22"/>
        </w:rPr>
        <w:t>payable to the Company in the amount of Baht 322.32 million. The promissory note is due on 26 December 2026.</w:t>
      </w:r>
    </w:p>
    <w:p w14:paraId="6C5DC152" w14:textId="77777777" w:rsidR="00427523" w:rsidRPr="000A5A2F" w:rsidRDefault="00427523" w:rsidP="00427523">
      <w:pPr>
        <w:spacing w:line="240" w:lineRule="atLeast"/>
        <w:ind w:left="540"/>
        <w:jc w:val="thaiDistribute"/>
        <w:rPr>
          <w:rFonts w:asciiTheme="minorHAnsi" w:hAnsiTheme="minorHAnsi" w:cstheme="minorHAnsi"/>
          <w:sz w:val="22"/>
          <w:szCs w:val="22"/>
          <w:cs/>
        </w:rPr>
      </w:pPr>
    </w:p>
    <w:p w14:paraId="4D222630" w14:textId="5F7CCE8E" w:rsidR="00E658A9" w:rsidRPr="000A5A2F" w:rsidRDefault="00A66BC5" w:rsidP="00FE343A">
      <w:pPr>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As at 30 June 2026 </w:t>
      </w:r>
      <w:r w:rsidR="00FE343A" w:rsidRPr="000A5A2F">
        <w:rPr>
          <w:rFonts w:asciiTheme="minorHAnsi" w:eastAsia="Arial Unicode MS" w:hAnsiTheme="minorHAnsi" w:cstheme="minorHAnsi"/>
          <w:sz w:val="22"/>
          <w:szCs w:val="22"/>
        </w:rPr>
        <w:t>and 31 December 2025, the Company had outstanding notes receiv</w:t>
      </w:r>
      <w:r w:rsidR="003C627F" w:rsidRPr="000A5A2F">
        <w:rPr>
          <w:rFonts w:asciiTheme="minorHAnsi" w:eastAsia="Arial Unicode MS" w:hAnsiTheme="minorHAnsi" w:cstheme="minorHAnsi"/>
          <w:sz w:val="22"/>
          <w:szCs w:val="22"/>
        </w:rPr>
        <w:t>able</w:t>
      </w:r>
      <w:r w:rsidR="00FE343A" w:rsidRPr="000A5A2F">
        <w:rPr>
          <w:rFonts w:asciiTheme="minorHAnsi" w:eastAsia="Arial Unicode MS" w:hAnsiTheme="minorHAnsi" w:cstheme="minorHAnsi"/>
          <w:sz w:val="22"/>
          <w:szCs w:val="22"/>
        </w:rPr>
        <w:t xml:space="preserve"> from </w:t>
      </w:r>
      <w:r w:rsidR="00AE045B">
        <w:rPr>
          <w:rFonts w:asciiTheme="minorHAnsi" w:eastAsia="Arial Unicode MS" w:hAnsiTheme="minorHAnsi" w:cstheme="minorHAnsi"/>
          <w:sz w:val="22"/>
          <w:szCs w:val="22"/>
        </w:rPr>
        <w:t xml:space="preserve">               </w:t>
      </w:r>
      <w:r w:rsidR="00FE343A" w:rsidRPr="00B670A1">
        <w:rPr>
          <w:rFonts w:asciiTheme="minorHAnsi" w:eastAsia="Arial Unicode MS" w:hAnsiTheme="minorHAnsi" w:cstheme="minorHAnsi"/>
          <w:sz w:val="22"/>
          <w:szCs w:val="22"/>
        </w:rPr>
        <w:t xml:space="preserve"> </w:t>
      </w:r>
      <w:r w:rsidR="00FE343A" w:rsidRPr="000A5A2F">
        <w:rPr>
          <w:rFonts w:asciiTheme="minorHAnsi" w:eastAsia="Arial Unicode MS" w:hAnsiTheme="minorHAnsi" w:cstheme="minorHAnsi"/>
          <w:sz w:val="22"/>
          <w:szCs w:val="22"/>
        </w:rPr>
        <w:t>a</w:t>
      </w:r>
      <w:r w:rsidR="00DD7F3B">
        <w:rPr>
          <w:rFonts w:asciiTheme="minorHAnsi" w:eastAsia="Arial Unicode MS" w:hAnsiTheme="minorHAnsi" w:cstheme="minorBidi" w:hint="cs"/>
          <w:sz w:val="22"/>
          <w:szCs w:val="22"/>
          <w:cs/>
        </w:rPr>
        <w:t xml:space="preserve"> </w:t>
      </w:r>
      <w:r w:rsidR="00FE343A" w:rsidRPr="000A5A2F">
        <w:rPr>
          <w:rFonts w:asciiTheme="minorHAnsi" w:eastAsia="Arial Unicode MS" w:hAnsiTheme="minorHAnsi" w:cstheme="minorHAnsi"/>
          <w:sz w:val="22"/>
          <w:szCs w:val="22"/>
        </w:rPr>
        <w:t xml:space="preserve">customer amounting to Baht 322.32 million. </w:t>
      </w:r>
      <w:r w:rsidR="003C627F" w:rsidRPr="000A5A2F">
        <w:rPr>
          <w:rFonts w:asciiTheme="minorHAnsi" w:eastAsia="Arial Unicode MS" w:hAnsiTheme="minorHAnsi" w:cstheme="minorHAnsi"/>
          <w:sz w:val="22"/>
          <w:szCs w:val="22"/>
        </w:rPr>
        <w:t>Which</w:t>
      </w:r>
      <w:r w:rsidR="00FE343A" w:rsidRPr="000A5A2F">
        <w:rPr>
          <w:rFonts w:asciiTheme="minorHAnsi" w:eastAsia="Arial Unicode MS" w:hAnsiTheme="minorHAnsi" w:cstheme="minorHAnsi"/>
          <w:sz w:val="22"/>
          <w:szCs w:val="22"/>
        </w:rPr>
        <w:t xml:space="preserve"> notes </w:t>
      </w:r>
      <w:r w:rsidR="003C627F" w:rsidRPr="000A5A2F">
        <w:rPr>
          <w:rFonts w:asciiTheme="minorHAnsi" w:eastAsia="Arial Unicode MS" w:hAnsiTheme="minorHAnsi" w:cstheme="minorHAnsi"/>
          <w:sz w:val="22"/>
          <w:szCs w:val="22"/>
        </w:rPr>
        <w:t xml:space="preserve">receivable </w:t>
      </w:r>
      <w:r w:rsidR="00FE343A" w:rsidRPr="000A5A2F">
        <w:rPr>
          <w:rFonts w:asciiTheme="minorHAnsi" w:eastAsia="Arial Unicode MS" w:hAnsiTheme="minorHAnsi" w:cstheme="minorHAnsi"/>
          <w:sz w:val="22"/>
          <w:szCs w:val="22"/>
        </w:rPr>
        <w:t xml:space="preserve">were discounted with </w:t>
      </w:r>
      <w:r w:rsidR="00AE045B">
        <w:rPr>
          <w:rFonts w:asciiTheme="minorHAnsi" w:eastAsia="Arial Unicode MS" w:hAnsiTheme="minorHAnsi" w:cstheme="minorHAnsi"/>
          <w:sz w:val="22"/>
          <w:szCs w:val="22"/>
        </w:rPr>
        <w:t xml:space="preserve">                            </w:t>
      </w:r>
      <w:r w:rsidR="00FE343A" w:rsidRPr="000A5A2F">
        <w:rPr>
          <w:rFonts w:asciiTheme="minorHAnsi" w:eastAsia="Arial Unicode MS" w:hAnsiTheme="minorHAnsi" w:cstheme="minorHAnsi"/>
          <w:sz w:val="22"/>
          <w:szCs w:val="22"/>
        </w:rPr>
        <w:t xml:space="preserve">a commercial bank in 2025. The Company retains the right of recourse against the customer, while </w:t>
      </w:r>
      <w:r w:rsidR="00AE045B">
        <w:rPr>
          <w:rFonts w:asciiTheme="minorHAnsi" w:eastAsia="Arial Unicode MS" w:hAnsiTheme="minorHAnsi" w:cstheme="minorHAnsi"/>
          <w:sz w:val="22"/>
          <w:szCs w:val="22"/>
        </w:rPr>
        <w:t xml:space="preserve">          </w:t>
      </w:r>
      <w:r w:rsidR="00FE343A" w:rsidRPr="000A5A2F">
        <w:rPr>
          <w:rFonts w:asciiTheme="minorHAnsi" w:eastAsia="Arial Unicode MS" w:hAnsiTheme="minorHAnsi" w:cstheme="minorHAnsi"/>
          <w:sz w:val="22"/>
          <w:szCs w:val="22"/>
        </w:rPr>
        <w:t>the commercial bank has primary recourse against the Company. The notes</w:t>
      </w:r>
      <w:r w:rsidR="003C627F" w:rsidRPr="000A5A2F">
        <w:rPr>
          <w:rFonts w:asciiTheme="minorHAnsi" w:eastAsia="Arial Unicode MS" w:hAnsiTheme="minorHAnsi" w:cstheme="minorHAnsi"/>
          <w:sz w:val="22"/>
          <w:szCs w:val="22"/>
        </w:rPr>
        <w:t xml:space="preserve"> receivable</w:t>
      </w:r>
      <w:r w:rsidR="00FE343A" w:rsidRPr="000A5A2F">
        <w:rPr>
          <w:rFonts w:asciiTheme="minorHAnsi" w:eastAsia="Arial Unicode MS" w:hAnsiTheme="minorHAnsi" w:cstheme="minorHAnsi"/>
          <w:sz w:val="22"/>
          <w:szCs w:val="22"/>
        </w:rPr>
        <w:t xml:space="preserve"> </w:t>
      </w:r>
      <w:r w:rsidR="00544E58" w:rsidRPr="000A5A2F">
        <w:rPr>
          <w:rFonts w:asciiTheme="minorHAnsi" w:eastAsia="Arial Unicode MS" w:hAnsiTheme="minorHAnsi" w:cstheme="minorHAnsi"/>
          <w:sz w:val="22"/>
          <w:szCs w:val="22"/>
        </w:rPr>
        <w:t>is</w:t>
      </w:r>
      <w:r w:rsidR="00FE343A" w:rsidRPr="000A5A2F">
        <w:rPr>
          <w:rFonts w:asciiTheme="minorHAnsi" w:eastAsia="Arial Unicode MS" w:hAnsiTheme="minorHAnsi" w:cstheme="minorHAnsi"/>
          <w:sz w:val="22"/>
          <w:szCs w:val="22"/>
        </w:rPr>
        <w:t xml:space="preserve"> due on </w:t>
      </w:r>
      <w:r w:rsidR="003C627F" w:rsidRPr="000A5A2F">
        <w:rPr>
          <w:rFonts w:asciiTheme="minorHAnsi" w:eastAsia="Arial Unicode MS" w:hAnsiTheme="minorHAnsi" w:cstheme="minorHAnsi"/>
          <w:sz w:val="22"/>
          <w:szCs w:val="22"/>
        </w:rPr>
        <w:br/>
      </w:r>
      <w:r w:rsidR="00FE343A" w:rsidRPr="000A5A2F">
        <w:rPr>
          <w:rFonts w:asciiTheme="minorHAnsi" w:eastAsia="Arial Unicode MS" w:hAnsiTheme="minorHAnsi" w:cstheme="minorHAnsi"/>
          <w:sz w:val="22"/>
          <w:szCs w:val="22"/>
        </w:rPr>
        <w:t>26 December 2026 (see Note 1</w:t>
      </w:r>
      <w:r w:rsidR="006649C7" w:rsidRPr="000A5A2F">
        <w:rPr>
          <w:rFonts w:asciiTheme="minorHAnsi" w:eastAsia="Arial Unicode MS" w:hAnsiTheme="minorHAnsi" w:cstheme="minorHAnsi"/>
          <w:sz w:val="22"/>
          <w:szCs w:val="22"/>
        </w:rPr>
        <w:t>6</w:t>
      </w:r>
      <w:r w:rsidR="00FE343A" w:rsidRPr="000A5A2F">
        <w:rPr>
          <w:rFonts w:asciiTheme="minorHAnsi" w:eastAsia="Arial Unicode MS" w:hAnsiTheme="minorHAnsi" w:cstheme="minorHAnsi"/>
          <w:sz w:val="22"/>
          <w:szCs w:val="22"/>
        </w:rPr>
        <w:t>).</w:t>
      </w:r>
    </w:p>
    <w:p w14:paraId="07CEAC61" w14:textId="77777777" w:rsidR="00E658A9" w:rsidRPr="000A5A2F" w:rsidRDefault="00E658A9" w:rsidP="00DD7F3B">
      <w:pPr>
        <w:tabs>
          <w:tab w:val="left" w:pos="540"/>
        </w:tabs>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br w:type="page"/>
      </w:r>
    </w:p>
    <w:p w14:paraId="50831EEE" w14:textId="3F232292" w:rsidR="009B520C" w:rsidRPr="000A5A2F" w:rsidRDefault="00E73542" w:rsidP="00BE0097">
      <w:pPr>
        <w:ind w:firstLine="540"/>
        <w:jc w:val="thaiDistribute"/>
        <w:rPr>
          <w:rFonts w:asciiTheme="minorHAnsi" w:hAnsiTheme="minorHAnsi" w:cstheme="minorHAnsi"/>
          <w:sz w:val="22"/>
          <w:szCs w:val="22"/>
        </w:rPr>
      </w:pPr>
      <w:r w:rsidRPr="000A5A2F">
        <w:rPr>
          <w:rFonts w:asciiTheme="minorHAnsi" w:hAnsiTheme="minorHAnsi" w:cstheme="minorHAnsi"/>
          <w:sz w:val="22"/>
          <w:szCs w:val="22"/>
        </w:rPr>
        <w:lastRenderedPageBreak/>
        <w:t xml:space="preserve">Aging analyses for trade accounts receivable </w:t>
      </w:r>
      <w:r w:rsidR="00AE045B">
        <w:rPr>
          <w:rFonts w:asciiTheme="minorHAnsi" w:hAnsiTheme="minorHAnsi" w:cstheme="minorHAnsi"/>
          <w:sz w:val="22"/>
          <w:szCs w:val="22"/>
        </w:rPr>
        <w:t>are</w:t>
      </w:r>
      <w:r w:rsidRPr="000A5A2F">
        <w:rPr>
          <w:rFonts w:asciiTheme="minorHAnsi" w:hAnsiTheme="minorHAnsi" w:cstheme="minorHAnsi"/>
          <w:sz w:val="22"/>
          <w:szCs w:val="22"/>
        </w:rPr>
        <w:t xml:space="preserve"> as follows:</w:t>
      </w:r>
    </w:p>
    <w:p w14:paraId="4CD79C93" w14:textId="77777777" w:rsidR="00C74D99" w:rsidRPr="000A5A2F" w:rsidRDefault="00C74D99" w:rsidP="00BE0097">
      <w:pPr>
        <w:ind w:firstLine="540"/>
        <w:jc w:val="thaiDistribute"/>
        <w:rPr>
          <w:rFonts w:asciiTheme="minorHAnsi" w:hAnsiTheme="minorHAnsi" w:cstheme="minorHAnsi"/>
        </w:rPr>
      </w:pPr>
    </w:p>
    <w:tbl>
      <w:tblPr>
        <w:tblW w:w="9439" w:type="dxa"/>
        <w:tblInd w:w="450" w:type="dxa"/>
        <w:tblLayout w:type="fixed"/>
        <w:tblCellMar>
          <w:left w:w="79" w:type="dxa"/>
          <w:right w:w="79" w:type="dxa"/>
        </w:tblCellMar>
        <w:tblLook w:val="0000" w:firstRow="0" w:lastRow="0" w:firstColumn="0" w:lastColumn="0" w:noHBand="0" w:noVBand="0"/>
      </w:tblPr>
      <w:tblGrid>
        <w:gridCol w:w="3589"/>
        <w:gridCol w:w="1260"/>
        <w:gridCol w:w="180"/>
        <w:gridCol w:w="1350"/>
        <w:gridCol w:w="184"/>
        <w:gridCol w:w="1346"/>
        <w:gridCol w:w="180"/>
        <w:gridCol w:w="1350"/>
      </w:tblGrid>
      <w:tr w:rsidR="00EA3826" w:rsidRPr="000A5A2F" w14:paraId="014DBD08" w14:textId="77777777" w:rsidTr="00DD7F3B">
        <w:trPr>
          <w:cantSplit/>
          <w:tblHeader/>
        </w:trPr>
        <w:tc>
          <w:tcPr>
            <w:tcW w:w="3589" w:type="dxa"/>
          </w:tcPr>
          <w:p w14:paraId="170BABF8" w14:textId="77777777" w:rsidR="00EA3826" w:rsidRPr="000A5A2F" w:rsidRDefault="00EA3826" w:rsidP="00810748">
            <w:pPr>
              <w:spacing w:line="240" w:lineRule="atLeast"/>
              <w:rPr>
                <w:rFonts w:asciiTheme="minorHAnsi" w:hAnsiTheme="minorHAnsi" w:cstheme="minorHAnsi"/>
                <w:i/>
                <w:iCs/>
                <w:color w:val="0000FF"/>
                <w:sz w:val="22"/>
                <w:szCs w:val="22"/>
              </w:rPr>
            </w:pPr>
          </w:p>
        </w:tc>
        <w:tc>
          <w:tcPr>
            <w:tcW w:w="2790" w:type="dxa"/>
            <w:gridSpan w:val="3"/>
          </w:tcPr>
          <w:p w14:paraId="35D10317" w14:textId="77777777" w:rsidR="00EA3826" w:rsidRPr="000A5A2F" w:rsidRDefault="00EA3826" w:rsidP="0081074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2E705376" w14:textId="77777777" w:rsidR="00EA3826" w:rsidRPr="000A5A2F" w:rsidRDefault="00EA3826" w:rsidP="0081074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financial statements</w:t>
            </w:r>
          </w:p>
        </w:tc>
        <w:tc>
          <w:tcPr>
            <w:tcW w:w="184" w:type="dxa"/>
          </w:tcPr>
          <w:p w14:paraId="263EA1FF" w14:textId="77777777" w:rsidR="00EA3826" w:rsidRPr="000A5A2F" w:rsidRDefault="00EA3826" w:rsidP="00810748">
            <w:pPr>
              <w:pStyle w:val="acctmergecolhdg"/>
              <w:spacing w:line="240" w:lineRule="atLeast"/>
              <w:rPr>
                <w:rFonts w:asciiTheme="minorHAnsi" w:hAnsiTheme="minorHAnsi" w:cstheme="minorHAnsi"/>
                <w:szCs w:val="22"/>
              </w:rPr>
            </w:pPr>
          </w:p>
        </w:tc>
        <w:tc>
          <w:tcPr>
            <w:tcW w:w="2876" w:type="dxa"/>
            <w:gridSpan w:val="3"/>
          </w:tcPr>
          <w:p w14:paraId="4BD97C18" w14:textId="77777777" w:rsidR="00EA3826" w:rsidRPr="000A5A2F" w:rsidRDefault="00EA3826" w:rsidP="0081074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717A70FE" w14:textId="77777777" w:rsidR="00EA3826" w:rsidRPr="000A5A2F" w:rsidRDefault="00EA3826" w:rsidP="00810748">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7B325C" w:rsidRPr="000A5A2F" w14:paraId="7A7AA281" w14:textId="77777777" w:rsidTr="00DD7F3B">
        <w:trPr>
          <w:cantSplit/>
          <w:tblHeader/>
        </w:trPr>
        <w:tc>
          <w:tcPr>
            <w:tcW w:w="3589" w:type="dxa"/>
          </w:tcPr>
          <w:p w14:paraId="44D508DE" w14:textId="77777777" w:rsidR="007B325C" w:rsidRPr="000A5A2F" w:rsidRDefault="007B325C" w:rsidP="007B325C">
            <w:pPr>
              <w:pStyle w:val="acctfourfigures"/>
              <w:spacing w:line="240" w:lineRule="atLeast"/>
              <w:jc w:val="center"/>
              <w:rPr>
                <w:rFonts w:asciiTheme="minorHAnsi" w:hAnsiTheme="minorHAnsi" w:cstheme="minorHAnsi"/>
                <w:szCs w:val="22"/>
              </w:rPr>
            </w:pPr>
          </w:p>
        </w:tc>
        <w:tc>
          <w:tcPr>
            <w:tcW w:w="1260" w:type="dxa"/>
          </w:tcPr>
          <w:p w14:paraId="3BC206A3" w14:textId="2AA1D06C" w:rsidR="007B325C" w:rsidRPr="000A5A2F" w:rsidRDefault="007B325C" w:rsidP="007B325C">
            <w:pPr>
              <w:pStyle w:val="acctmergecolhdg"/>
              <w:spacing w:line="240" w:lineRule="atLeast"/>
              <w:ind w:left="-169" w:right="-142"/>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0" w:type="dxa"/>
          </w:tcPr>
          <w:p w14:paraId="1D857AD3" w14:textId="77777777" w:rsidR="007B325C" w:rsidRPr="000A5A2F" w:rsidRDefault="007B325C" w:rsidP="007B325C">
            <w:pPr>
              <w:pStyle w:val="acctmergecolhdg"/>
              <w:spacing w:line="240" w:lineRule="atLeast"/>
              <w:ind w:left="-169" w:right="-142"/>
              <w:rPr>
                <w:rFonts w:asciiTheme="minorHAnsi" w:hAnsiTheme="minorHAnsi" w:cstheme="minorHAnsi"/>
                <w:b w:val="0"/>
                <w:bCs/>
                <w:szCs w:val="22"/>
              </w:rPr>
            </w:pPr>
          </w:p>
        </w:tc>
        <w:tc>
          <w:tcPr>
            <w:tcW w:w="1350" w:type="dxa"/>
          </w:tcPr>
          <w:p w14:paraId="24C5C1CD" w14:textId="04F7F9EC" w:rsidR="007B325C" w:rsidRPr="000A5A2F" w:rsidRDefault="007B325C" w:rsidP="007B325C">
            <w:pPr>
              <w:pStyle w:val="acctmergecolhdg"/>
              <w:spacing w:line="240" w:lineRule="atLeast"/>
              <w:ind w:left="-169" w:right="-142"/>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84" w:type="dxa"/>
          </w:tcPr>
          <w:p w14:paraId="51A8A472" w14:textId="77777777" w:rsidR="007B325C" w:rsidRPr="000A5A2F" w:rsidRDefault="007B325C" w:rsidP="007B325C">
            <w:pPr>
              <w:pStyle w:val="acctmergecolhdg"/>
              <w:spacing w:line="240" w:lineRule="atLeast"/>
              <w:ind w:left="-169" w:right="-142"/>
              <w:rPr>
                <w:rFonts w:asciiTheme="minorHAnsi" w:hAnsiTheme="minorHAnsi" w:cstheme="minorHAnsi"/>
                <w:b w:val="0"/>
                <w:bCs/>
                <w:szCs w:val="22"/>
              </w:rPr>
            </w:pPr>
          </w:p>
        </w:tc>
        <w:tc>
          <w:tcPr>
            <w:tcW w:w="1346" w:type="dxa"/>
          </w:tcPr>
          <w:p w14:paraId="4DB9947C" w14:textId="0C061BD5" w:rsidR="007B325C" w:rsidRPr="000A5A2F" w:rsidRDefault="007B325C" w:rsidP="007B325C">
            <w:pPr>
              <w:pStyle w:val="acctmergecolhdg"/>
              <w:spacing w:line="240" w:lineRule="atLeast"/>
              <w:ind w:left="-169" w:right="-142"/>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0" w:type="dxa"/>
          </w:tcPr>
          <w:p w14:paraId="6382488A" w14:textId="77777777" w:rsidR="007B325C" w:rsidRPr="000A5A2F" w:rsidRDefault="007B325C" w:rsidP="007B325C">
            <w:pPr>
              <w:pStyle w:val="acctmergecolhdg"/>
              <w:spacing w:line="240" w:lineRule="atLeast"/>
              <w:ind w:left="-169" w:right="-142"/>
              <w:rPr>
                <w:rFonts w:asciiTheme="minorHAnsi" w:hAnsiTheme="minorHAnsi" w:cstheme="minorHAnsi"/>
                <w:b w:val="0"/>
                <w:bCs/>
                <w:szCs w:val="22"/>
              </w:rPr>
            </w:pPr>
          </w:p>
        </w:tc>
        <w:tc>
          <w:tcPr>
            <w:tcW w:w="1350" w:type="dxa"/>
          </w:tcPr>
          <w:p w14:paraId="1825BAC4" w14:textId="4C1845CE" w:rsidR="007B325C" w:rsidRPr="000A5A2F" w:rsidRDefault="007B325C" w:rsidP="007B325C">
            <w:pPr>
              <w:pStyle w:val="acctmergecolhdg"/>
              <w:spacing w:line="240" w:lineRule="atLeast"/>
              <w:ind w:left="-169" w:right="-142"/>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7B325C" w:rsidRPr="000A5A2F" w14:paraId="1A55AF6C" w14:textId="77777777" w:rsidTr="00DD7F3B">
        <w:trPr>
          <w:cantSplit/>
          <w:tblHeader/>
        </w:trPr>
        <w:tc>
          <w:tcPr>
            <w:tcW w:w="3589" w:type="dxa"/>
          </w:tcPr>
          <w:p w14:paraId="56E7D9EE" w14:textId="77777777" w:rsidR="007B325C" w:rsidRPr="000A5A2F" w:rsidRDefault="007B325C" w:rsidP="007B325C">
            <w:pPr>
              <w:pStyle w:val="acctfourfigures"/>
              <w:spacing w:line="240" w:lineRule="atLeast"/>
              <w:jc w:val="center"/>
              <w:rPr>
                <w:rFonts w:asciiTheme="minorHAnsi" w:hAnsiTheme="minorHAnsi" w:cstheme="minorHAnsi"/>
                <w:szCs w:val="22"/>
              </w:rPr>
            </w:pPr>
          </w:p>
        </w:tc>
        <w:tc>
          <w:tcPr>
            <w:tcW w:w="1260" w:type="dxa"/>
          </w:tcPr>
          <w:p w14:paraId="17A06837" w14:textId="483BF22C" w:rsidR="007B325C" w:rsidRPr="000A5A2F" w:rsidRDefault="007B325C" w:rsidP="007B325C">
            <w:pPr>
              <w:pStyle w:val="acctmergecolhdg"/>
              <w:spacing w:line="240" w:lineRule="atLeast"/>
              <w:ind w:left="-169" w:right="-142"/>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7FCAB6E8" w14:textId="77777777" w:rsidR="007B325C" w:rsidRPr="000A5A2F" w:rsidRDefault="007B325C" w:rsidP="007B325C">
            <w:pPr>
              <w:pStyle w:val="acctmergecolhdg"/>
              <w:spacing w:line="240" w:lineRule="atLeast"/>
              <w:ind w:left="-169" w:right="-142"/>
              <w:rPr>
                <w:rFonts w:asciiTheme="minorHAnsi" w:hAnsiTheme="minorHAnsi" w:cstheme="minorHAnsi"/>
                <w:b w:val="0"/>
                <w:bCs/>
                <w:szCs w:val="22"/>
              </w:rPr>
            </w:pPr>
          </w:p>
        </w:tc>
        <w:tc>
          <w:tcPr>
            <w:tcW w:w="1350" w:type="dxa"/>
          </w:tcPr>
          <w:p w14:paraId="1ED7D393" w14:textId="5BA0951B" w:rsidR="007B325C" w:rsidRPr="000A5A2F" w:rsidRDefault="007B325C" w:rsidP="007B325C">
            <w:pPr>
              <w:pStyle w:val="acctmergecolhdg"/>
              <w:spacing w:line="240" w:lineRule="atLeast"/>
              <w:ind w:left="-169" w:right="-142"/>
              <w:rPr>
                <w:rFonts w:asciiTheme="minorHAnsi" w:hAnsiTheme="minorHAnsi" w:cstheme="minorHAnsi"/>
                <w:b w:val="0"/>
                <w:bCs/>
                <w:szCs w:val="22"/>
              </w:rPr>
            </w:pPr>
            <w:r w:rsidRPr="000A5A2F">
              <w:rPr>
                <w:rFonts w:asciiTheme="minorHAnsi" w:hAnsiTheme="minorHAnsi" w:cstheme="minorHAnsi"/>
                <w:b w:val="0"/>
                <w:bCs/>
                <w:szCs w:val="22"/>
              </w:rPr>
              <w:t>2025</w:t>
            </w:r>
          </w:p>
        </w:tc>
        <w:tc>
          <w:tcPr>
            <w:tcW w:w="184" w:type="dxa"/>
          </w:tcPr>
          <w:p w14:paraId="58DC7A74" w14:textId="77777777" w:rsidR="007B325C" w:rsidRPr="000A5A2F" w:rsidRDefault="007B325C" w:rsidP="007B325C">
            <w:pPr>
              <w:pStyle w:val="acctmergecolhdg"/>
              <w:spacing w:line="240" w:lineRule="atLeast"/>
              <w:ind w:left="-169" w:right="-142"/>
              <w:rPr>
                <w:rFonts w:asciiTheme="minorHAnsi" w:hAnsiTheme="minorHAnsi" w:cstheme="minorHAnsi"/>
                <w:b w:val="0"/>
                <w:bCs/>
                <w:szCs w:val="22"/>
              </w:rPr>
            </w:pPr>
          </w:p>
        </w:tc>
        <w:tc>
          <w:tcPr>
            <w:tcW w:w="1346" w:type="dxa"/>
          </w:tcPr>
          <w:p w14:paraId="1D529BFE" w14:textId="1F3F9EBE" w:rsidR="007B325C" w:rsidRPr="000A5A2F" w:rsidRDefault="007B325C" w:rsidP="007B325C">
            <w:pPr>
              <w:pStyle w:val="acctmergecolhdg"/>
              <w:spacing w:line="240" w:lineRule="atLeast"/>
              <w:ind w:left="-169" w:right="-142"/>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05372FAD" w14:textId="77777777" w:rsidR="007B325C" w:rsidRPr="000A5A2F" w:rsidRDefault="007B325C" w:rsidP="007B325C">
            <w:pPr>
              <w:pStyle w:val="acctmergecolhdg"/>
              <w:spacing w:line="240" w:lineRule="atLeast"/>
              <w:ind w:left="-169" w:right="-142"/>
              <w:rPr>
                <w:rFonts w:asciiTheme="minorHAnsi" w:hAnsiTheme="minorHAnsi" w:cstheme="minorHAnsi"/>
                <w:b w:val="0"/>
                <w:bCs/>
                <w:szCs w:val="22"/>
              </w:rPr>
            </w:pPr>
          </w:p>
        </w:tc>
        <w:tc>
          <w:tcPr>
            <w:tcW w:w="1350" w:type="dxa"/>
          </w:tcPr>
          <w:p w14:paraId="312CAF81" w14:textId="7A6690F3" w:rsidR="007B325C" w:rsidRPr="000A5A2F" w:rsidRDefault="007B325C" w:rsidP="007B325C">
            <w:pPr>
              <w:pStyle w:val="acctmergecolhdg"/>
              <w:spacing w:line="240" w:lineRule="atLeast"/>
              <w:ind w:left="-169" w:right="-142"/>
              <w:rPr>
                <w:rFonts w:asciiTheme="minorHAnsi" w:hAnsiTheme="minorHAnsi" w:cstheme="minorHAnsi"/>
                <w:b w:val="0"/>
                <w:bCs/>
                <w:szCs w:val="22"/>
              </w:rPr>
            </w:pPr>
            <w:r w:rsidRPr="000A5A2F">
              <w:rPr>
                <w:rFonts w:asciiTheme="minorHAnsi" w:hAnsiTheme="minorHAnsi" w:cstheme="minorHAnsi"/>
                <w:b w:val="0"/>
                <w:bCs/>
                <w:szCs w:val="22"/>
              </w:rPr>
              <w:t>2025</w:t>
            </w:r>
          </w:p>
        </w:tc>
      </w:tr>
      <w:tr w:rsidR="007B325C" w:rsidRPr="000A5A2F" w14:paraId="0F022CFE" w14:textId="77777777" w:rsidTr="00DD7F3B">
        <w:trPr>
          <w:cantSplit/>
          <w:tblHeader/>
        </w:trPr>
        <w:tc>
          <w:tcPr>
            <w:tcW w:w="3589" w:type="dxa"/>
          </w:tcPr>
          <w:p w14:paraId="4DB91CA2" w14:textId="77777777" w:rsidR="007B325C" w:rsidRPr="000A5A2F" w:rsidRDefault="007B325C" w:rsidP="007B325C">
            <w:pPr>
              <w:pStyle w:val="acctfourfigures"/>
              <w:tabs>
                <w:tab w:val="clear" w:pos="765"/>
                <w:tab w:val="decimal" w:pos="12"/>
              </w:tabs>
              <w:spacing w:line="240" w:lineRule="atLeast"/>
              <w:rPr>
                <w:rFonts w:asciiTheme="minorHAnsi" w:hAnsiTheme="minorHAnsi" w:cstheme="minorHAnsi"/>
                <w:b/>
                <w:bCs/>
                <w:szCs w:val="22"/>
              </w:rPr>
            </w:pPr>
            <w:r w:rsidRPr="000A5A2F">
              <w:rPr>
                <w:rFonts w:asciiTheme="minorHAnsi" w:hAnsiTheme="minorHAnsi" w:cstheme="minorHAnsi"/>
                <w:b/>
                <w:bCs/>
                <w:szCs w:val="22"/>
              </w:rPr>
              <w:t>Trade receivables</w:t>
            </w:r>
          </w:p>
        </w:tc>
        <w:tc>
          <w:tcPr>
            <w:tcW w:w="5850" w:type="dxa"/>
            <w:gridSpan w:val="7"/>
          </w:tcPr>
          <w:p w14:paraId="518C50BC" w14:textId="77777777" w:rsidR="007B325C" w:rsidRPr="000A5A2F" w:rsidRDefault="007B325C" w:rsidP="007B325C">
            <w:pPr>
              <w:pStyle w:val="acctmergecolhdg"/>
              <w:spacing w:line="240" w:lineRule="atLeast"/>
              <w:rPr>
                <w:rFonts w:asciiTheme="minorHAnsi" w:hAnsiTheme="minorHAnsi" w:cstheme="minorHAnsi"/>
                <w:b w:val="0"/>
                <w:bCs/>
                <w:i/>
                <w:iCs/>
                <w:szCs w:val="22"/>
              </w:rPr>
            </w:pPr>
            <w:r w:rsidRPr="000A5A2F">
              <w:rPr>
                <w:rFonts w:asciiTheme="minorHAnsi" w:hAnsiTheme="minorHAnsi" w:cstheme="minorHAnsi"/>
                <w:b w:val="0"/>
                <w:bCs/>
                <w:i/>
                <w:iCs/>
                <w:szCs w:val="22"/>
              </w:rPr>
              <w:t>(in Baht)</w:t>
            </w:r>
          </w:p>
        </w:tc>
      </w:tr>
      <w:tr w:rsidR="007B325C" w:rsidRPr="000A5A2F" w14:paraId="2D745C8C" w14:textId="77777777" w:rsidTr="00DD7F3B">
        <w:trPr>
          <w:cantSplit/>
        </w:trPr>
        <w:tc>
          <w:tcPr>
            <w:tcW w:w="3589" w:type="dxa"/>
          </w:tcPr>
          <w:p w14:paraId="6184C6F1" w14:textId="77777777" w:rsidR="007B325C" w:rsidRPr="000A5A2F" w:rsidRDefault="007B325C" w:rsidP="007B325C">
            <w:pPr>
              <w:pStyle w:val="Heading1"/>
              <w:spacing w:line="240" w:lineRule="atLeast"/>
              <w:ind w:left="19" w:right="65"/>
              <w:jc w:val="left"/>
              <w:rPr>
                <w:rFonts w:asciiTheme="minorHAnsi" w:eastAsia="Arial Unicode MS" w:hAnsiTheme="minorHAnsi" w:cstheme="minorHAnsi"/>
                <w:b w:val="0"/>
                <w:bCs w:val="0"/>
                <w:color w:val="auto"/>
              </w:rPr>
            </w:pPr>
            <w:r w:rsidRPr="000A5A2F">
              <w:rPr>
                <w:rFonts w:asciiTheme="minorHAnsi" w:hAnsiTheme="minorHAnsi" w:cstheme="minorHAnsi"/>
                <w:b w:val="0"/>
                <w:bCs w:val="0"/>
              </w:rPr>
              <w:t>Within credit terms</w:t>
            </w:r>
          </w:p>
        </w:tc>
        <w:tc>
          <w:tcPr>
            <w:tcW w:w="1260" w:type="dxa"/>
            <w:vAlign w:val="bottom"/>
          </w:tcPr>
          <w:p w14:paraId="3DD0EE02" w14:textId="2728377F" w:rsidR="007B325C" w:rsidRPr="000A5A2F" w:rsidRDefault="00851A1F" w:rsidP="00851A1F">
            <w:pPr>
              <w:tabs>
                <w:tab w:val="decimal" w:pos="110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4,146,351</w:t>
            </w:r>
          </w:p>
        </w:tc>
        <w:tc>
          <w:tcPr>
            <w:tcW w:w="180" w:type="dxa"/>
            <w:vAlign w:val="bottom"/>
          </w:tcPr>
          <w:p w14:paraId="13479021"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3B710DD1" w14:textId="64830B0E" w:rsidR="007B325C" w:rsidRPr="000A5A2F" w:rsidRDefault="007B325C" w:rsidP="00851A1F">
            <w:pPr>
              <w:tabs>
                <w:tab w:val="decimal" w:pos="119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1,454,616</w:t>
            </w:r>
          </w:p>
        </w:tc>
        <w:tc>
          <w:tcPr>
            <w:tcW w:w="184" w:type="dxa"/>
            <w:vAlign w:val="bottom"/>
          </w:tcPr>
          <w:p w14:paraId="7B2BDDDE"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46" w:type="dxa"/>
            <w:vAlign w:val="bottom"/>
          </w:tcPr>
          <w:p w14:paraId="5CEB90C6" w14:textId="0E299295" w:rsidR="007B325C" w:rsidRPr="000A5A2F" w:rsidRDefault="008E51F3" w:rsidP="00851A1F">
            <w:pPr>
              <w:tabs>
                <w:tab w:val="decimal" w:pos="828"/>
              </w:tabs>
              <w:spacing w:line="240" w:lineRule="atLeast"/>
              <w:ind w:left="-124" w:right="-90"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541DD0F9"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16E6C085" w14:textId="4BD3BC0E" w:rsidR="007B325C" w:rsidRPr="000A5A2F" w:rsidRDefault="007B325C" w:rsidP="00851A1F">
            <w:pPr>
              <w:tabs>
                <w:tab w:val="decimal" w:pos="834"/>
              </w:tabs>
              <w:spacing w:line="240" w:lineRule="atLeast"/>
              <w:ind w:left="-124" w:right="-84"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r>
      <w:tr w:rsidR="007B325C" w:rsidRPr="000A5A2F" w14:paraId="6AE1B384" w14:textId="77777777" w:rsidTr="00DD7F3B">
        <w:trPr>
          <w:cantSplit/>
        </w:trPr>
        <w:tc>
          <w:tcPr>
            <w:tcW w:w="3589" w:type="dxa"/>
          </w:tcPr>
          <w:p w14:paraId="640F4378" w14:textId="77777777" w:rsidR="007B325C" w:rsidRPr="000A5A2F" w:rsidRDefault="007B325C" w:rsidP="007B325C">
            <w:pPr>
              <w:pStyle w:val="Heading1"/>
              <w:spacing w:line="240" w:lineRule="atLeast"/>
              <w:ind w:left="19" w:right="65"/>
              <w:jc w:val="left"/>
              <w:rPr>
                <w:rFonts w:asciiTheme="minorHAnsi" w:eastAsia="Arial Unicode MS" w:hAnsiTheme="minorHAnsi" w:cstheme="minorHAnsi"/>
                <w:b w:val="0"/>
                <w:bCs w:val="0"/>
                <w:color w:val="auto"/>
              </w:rPr>
            </w:pPr>
            <w:r w:rsidRPr="000A5A2F">
              <w:rPr>
                <w:rFonts w:asciiTheme="minorHAnsi" w:hAnsiTheme="minorHAnsi" w:cstheme="minorHAnsi"/>
                <w:b w:val="0"/>
                <w:bCs w:val="0"/>
              </w:rPr>
              <w:t>Overdue:</w:t>
            </w:r>
          </w:p>
        </w:tc>
        <w:tc>
          <w:tcPr>
            <w:tcW w:w="1260" w:type="dxa"/>
            <w:vAlign w:val="bottom"/>
          </w:tcPr>
          <w:p w14:paraId="389C3FEA" w14:textId="77777777" w:rsidR="007B325C" w:rsidRPr="000A5A2F" w:rsidRDefault="007B325C" w:rsidP="00851A1F">
            <w:pPr>
              <w:tabs>
                <w:tab w:val="decimal" w:pos="1104"/>
              </w:tabs>
              <w:spacing w:line="240" w:lineRule="atLeast"/>
              <w:ind w:left="-124" w:right="-84" w:hanging="169"/>
              <w:jc w:val="thaiDistribute"/>
              <w:rPr>
                <w:rFonts w:asciiTheme="minorHAnsi" w:hAnsiTheme="minorHAnsi" w:cstheme="minorHAnsi"/>
                <w:bCs/>
                <w:sz w:val="22"/>
                <w:szCs w:val="22"/>
              </w:rPr>
            </w:pPr>
          </w:p>
        </w:tc>
        <w:tc>
          <w:tcPr>
            <w:tcW w:w="180" w:type="dxa"/>
            <w:vAlign w:val="bottom"/>
          </w:tcPr>
          <w:p w14:paraId="5D4CCE5F"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6695EE99" w14:textId="77777777" w:rsidR="007B325C" w:rsidRPr="000A5A2F" w:rsidRDefault="007B325C" w:rsidP="001C7CB1">
            <w:pPr>
              <w:tabs>
                <w:tab w:val="decimal" w:pos="1194"/>
              </w:tabs>
              <w:spacing w:line="240" w:lineRule="atLeast"/>
              <w:ind w:left="-124" w:right="-84" w:hanging="169"/>
              <w:jc w:val="center"/>
              <w:rPr>
                <w:rFonts w:asciiTheme="minorHAnsi" w:hAnsiTheme="minorHAnsi" w:cstheme="minorHAnsi"/>
                <w:bCs/>
                <w:sz w:val="22"/>
                <w:szCs w:val="22"/>
              </w:rPr>
            </w:pPr>
          </w:p>
        </w:tc>
        <w:tc>
          <w:tcPr>
            <w:tcW w:w="184" w:type="dxa"/>
            <w:vAlign w:val="bottom"/>
          </w:tcPr>
          <w:p w14:paraId="20EF467D"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46" w:type="dxa"/>
            <w:vAlign w:val="bottom"/>
          </w:tcPr>
          <w:p w14:paraId="166FFA43" w14:textId="77777777" w:rsidR="007B325C" w:rsidRPr="000A5A2F" w:rsidRDefault="007B325C" w:rsidP="00851A1F">
            <w:pPr>
              <w:tabs>
                <w:tab w:val="decimal" w:pos="1177"/>
              </w:tabs>
              <w:spacing w:line="240" w:lineRule="atLeast"/>
              <w:ind w:left="-124" w:right="-90" w:hanging="169"/>
              <w:jc w:val="thaiDistribute"/>
              <w:rPr>
                <w:rFonts w:asciiTheme="minorHAnsi" w:hAnsiTheme="minorHAnsi" w:cstheme="minorHAnsi"/>
                <w:sz w:val="22"/>
                <w:szCs w:val="22"/>
              </w:rPr>
            </w:pPr>
          </w:p>
        </w:tc>
        <w:tc>
          <w:tcPr>
            <w:tcW w:w="180" w:type="dxa"/>
            <w:vAlign w:val="bottom"/>
          </w:tcPr>
          <w:p w14:paraId="60E08F70"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21EBB73F" w14:textId="77777777" w:rsidR="007B325C" w:rsidRPr="000A5A2F" w:rsidRDefault="007B325C" w:rsidP="00851A1F">
            <w:pPr>
              <w:tabs>
                <w:tab w:val="decimal" w:pos="1194"/>
              </w:tabs>
              <w:spacing w:line="240" w:lineRule="atLeast"/>
              <w:ind w:left="-124" w:right="-84" w:hanging="169"/>
              <w:jc w:val="thaiDistribute"/>
              <w:rPr>
                <w:rFonts w:asciiTheme="minorHAnsi" w:eastAsia="Arial Unicode MS" w:hAnsiTheme="minorHAnsi" w:cstheme="minorHAnsi"/>
                <w:sz w:val="22"/>
                <w:szCs w:val="22"/>
              </w:rPr>
            </w:pPr>
          </w:p>
        </w:tc>
      </w:tr>
      <w:tr w:rsidR="007B325C" w:rsidRPr="000A5A2F" w14:paraId="136E52D9" w14:textId="77777777" w:rsidTr="00DD7F3B">
        <w:trPr>
          <w:cantSplit/>
        </w:trPr>
        <w:tc>
          <w:tcPr>
            <w:tcW w:w="3589" w:type="dxa"/>
          </w:tcPr>
          <w:p w14:paraId="6FB0C1AA" w14:textId="77777777" w:rsidR="007B325C" w:rsidRPr="000A5A2F" w:rsidRDefault="007B325C" w:rsidP="007B325C">
            <w:pPr>
              <w:pStyle w:val="Heading1"/>
              <w:spacing w:line="240" w:lineRule="atLeast"/>
              <w:ind w:left="19" w:right="65" w:firstLine="195"/>
              <w:jc w:val="left"/>
              <w:rPr>
                <w:rFonts w:asciiTheme="minorHAnsi" w:eastAsia="Arial Unicode MS" w:hAnsiTheme="minorHAnsi" w:cstheme="minorHAnsi"/>
                <w:b w:val="0"/>
                <w:bCs w:val="0"/>
                <w:color w:val="auto"/>
              </w:rPr>
            </w:pPr>
            <w:r w:rsidRPr="000A5A2F">
              <w:rPr>
                <w:rFonts w:asciiTheme="minorHAnsi" w:hAnsiTheme="minorHAnsi" w:cstheme="minorHAnsi"/>
                <w:b w:val="0"/>
                <w:bCs w:val="0"/>
              </w:rPr>
              <w:t>Less than 3 months</w:t>
            </w:r>
          </w:p>
        </w:tc>
        <w:tc>
          <w:tcPr>
            <w:tcW w:w="1260" w:type="dxa"/>
            <w:vAlign w:val="bottom"/>
          </w:tcPr>
          <w:p w14:paraId="6B029A8E" w14:textId="2A4A1565" w:rsidR="007B325C" w:rsidRPr="000A5A2F" w:rsidRDefault="00851A1F" w:rsidP="00851A1F">
            <w:pPr>
              <w:tabs>
                <w:tab w:val="decimal" w:pos="110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13,377,305</w:t>
            </w:r>
          </w:p>
        </w:tc>
        <w:tc>
          <w:tcPr>
            <w:tcW w:w="180" w:type="dxa"/>
            <w:vAlign w:val="bottom"/>
          </w:tcPr>
          <w:p w14:paraId="5DF026E8"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61116CB8" w14:textId="641F1F04" w:rsidR="007B325C" w:rsidRPr="000A5A2F" w:rsidRDefault="007B325C" w:rsidP="00851A1F">
            <w:pPr>
              <w:tabs>
                <w:tab w:val="decimal" w:pos="119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1,373,952</w:t>
            </w:r>
          </w:p>
        </w:tc>
        <w:tc>
          <w:tcPr>
            <w:tcW w:w="184" w:type="dxa"/>
            <w:vAlign w:val="bottom"/>
          </w:tcPr>
          <w:p w14:paraId="7484B1E5"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46" w:type="dxa"/>
            <w:vAlign w:val="bottom"/>
          </w:tcPr>
          <w:p w14:paraId="21A9A357" w14:textId="79E58F11" w:rsidR="007B325C" w:rsidRPr="000A5A2F" w:rsidRDefault="00851A1F" w:rsidP="00851A1F">
            <w:pPr>
              <w:tabs>
                <w:tab w:val="decimal" w:pos="1188"/>
              </w:tabs>
              <w:spacing w:line="240" w:lineRule="atLeast"/>
              <w:ind w:left="-124" w:right="-90" w:hanging="169"/>
              <w:jc w:val="thaiDistribute"/>
              <w:rPr>
                <w:rFonts w:asciiTheme="minorHAnsi" w:hAnsiTheme="minorHAnsi" w:cstheme="minorHAnsi"/>
                <w:sz w:val="22"/>
                <w:szCs w:val="22"/>
              </w:rPr>
            </w:pPr>
            <w:r w:rsidRPr="000A5A2F">
              <w:rPr>
                <w:rFonts w:asciiTheme="minorHAnsi" w:hAnsiTheme="minorHAnsi" w:cstheme="minorHAnsi"/>
                <w:sz w:val="22"/>
                <w:szCs w:val="22"/>
              </w:rPr>
              <w:t>36,397</w:t>
            </w:r>
          </w:p>
        </w:tc>
        <w:tc>
          <w:tcPr>
            <w:tcW w:w="180" w:type="dxa"/>
            <w:vAlign w:val="bottom"/>
          </w:tcPr>
          <w:p w14:paraId="03EC11E8"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1277A7D5" w14:textId="14E22FA4" w:rsidR="007B325C" w:rsidRPr="000A5A2F" w:rsidRDefault="007B325C" w:rsidP="00851A1F">
            <w:pPr>
              <w:tabs>
                <w:tab w:val="decimal" w:pos="834"/>
              </w:tabs>
              <w:spacing w:line="240" w:lineRule="atLeast"/>
              <w:ind w:left="-124" w:right="-84"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w:t>
            </w:r>
          </w:p>
        </w:tc>
      </w:tr>
      <w:tr w:rsidR="007B325C" w:rsidRPr="000A5A2F" w14:paraId="498345A9" w14:textId="77777777" w:rsidTr="00DD7F3B">
        <w:trPr>
          <w:cantSplit/>
        </w:trPr>
        <w:tc>
          <w:tcPr>
            <w:tcW w:w="3589" w:type="dxa"/>
          </w:tcPr>
          <w:p w14:paraId="0A6D18B7" w14:textId="5996C1C9" w:rsidR="007B325C" w:rsidRPr="000A5A2F" w:rsidRDefault="007B325C" w:rsidP="007B325C">
            <w:pPr>
              <w:pStyle w:val="Heading1"/>
              <w:spacing w:line="240" w:lineRule="atLeast"/>
              <w:ind w:left="19" w:right="65" w:firstLine="195"/>
              <w:jc w:val="left"/>
              <w:rPr>
                <w:rFonts w:asciiTheme="minorHAnsi" w:eastAsia="Arial Unicode MS" w:hAnsiTheme="minorHAnsi" w:cstheme="minorHAnsi"/>
                <w:b w:val="0"/>
                <w:bCs w:val="0"/>
                <w:color w:val="auto"/>
              </w:rPr>
            </w:pPr>
            <w:r w:rsidRPr="000A5A2F">
              <w:rPr>
                <w:rFonts w:asciiTheme="minorHAnsi" w:hAnsiTheme="minorHAnsi" w:cstheme="minorHAnsi"/>
                <w:b w:val="0"/>
                <w:bCs w:val="0"/>
              </w:rPr>
              <w:t>3</w:t>
            </w:r>
            <w:r w:rsidR="0034372C">
              <w:rPr>
                <w:rFonts w:asciiTheme="minorHAnsi" w:hAnsiTheme="minorHAnsi" w:cstheme="minorHAnsi"/>
                <w:b w:val="0"/>
                <w:bCs w:val="0"/>
              </w:rPr>
              <w:t xml:space="preserve"> </w:t>
            </w:r>
            <w:r w:rsidRPr="00B670A1">
              <w:rPr>
                <w:rFonts w:asciiTheme="minorHAnsi" w:hAnsiTheme="minorHAnsi" w:cstheme="minorHAnsi"/>
                <w:b w:val="0"/>
                <w:bCs w:val="0"/>
              </w:rPr>
              <w:t>-</w:t>
            </w:r>
            <w:r w:rsidR="0034372C">
              <w:rPr>
                <w:rFonts w:asciiTheme="minorHAnsi" w:hAnsiTheme="minorHAnsi" w:cstheme="minorHAnsi"/>
                <w:b w:val="0"/>
                <w:bCs w:val="0"/>
              </w:rPr>
              <w:t xml:space="preserve"> </w:t>
            </w:r>
            <w:r w:rsidRPr="000A5A2F">
              <w:rPr>
                <w:rFonts w:asciiTheme="minorHAnsi" w:hAnsiTheme="minorHAnsi" w:cstheme="minorHAnsi"/>
                <w:b w:val="0"/>
                <w:bCs w:val="0"/>
              </w:rPr>
              <w:t>6 months</w:t>
            </w:r>
          </w:p>
        </w:tc>
        <w:tc>
          <w:tcPr>
            <w:tcW w:w="1260" w:type="dxa"/>
            <w:vAlign w:val="bottom"/>
          </w:tcPr>
          <w:p w14:paraId="1659DBB5" w14:textId="1BCFB993" w:rsidR="007B325C" w:rsidRPr="000A5A2F" w:rsidRDefault="00851A1F" w:rsidP="00851A1F">
            <w:pPr>
              <w:tabs>
                <w:tab w:val="decimal" w:pos="110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1,274,055</w:t>
            </w:r>
          </w:p>
        </w:tc>
        <w:tc>
          <w:tcPr>
            <w:tcW w:w="180" w:type="dxa"/>
            <w:vAlign w:val="bottom"/>
          </w:tcPr>
          <w:p w14:paraId="104E5D36"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295AABC6" w14:textId="0C0D0999" w:rsidR="007B325C" w:rsidRPr="000A5A2F" w:rsidRDefault="007B325C" w:rsidP="00851A1F">
            <w:pPr>
              <w:tabs>
                <w:tab w:val="decimal" w:pos="119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557,363</w:t>
            </w:r>
          </w:p>
        </w:tc>
        <w:tc>
          <w:tcPr>
            <w:tcW w:w="184" w:type="dxa"/>
            <w:vAlign w:val="bottom"/>
          </w:tcPr>
          <w:p w14:paraId="167C8587"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46" w:type="dxa"/>
            <w:vAlign w:val="bottom"/>
          </w:tcPr>
          <w:p w14:paraId="421B412B" w14:textId="76AE85D2" w:rsidR="007B325C" w:rsidRPr="000A5A2F" w:rsidRDefault="00851A1F" w:rsidP="00851A1F">
            <w:pPr>
              <w:tabs>
                <w:tab w:val="decimal" w:pos="828"/>
              </w:tabs>
              <w:spacing w:line="240" w:lineRule="atLeast"/>
              <w:ind w:left="-124" w:right="-90" w:hanging="169"/>
              <w:jc w:val="thaiDistribute"/>
              <w:rPr>
                <w:rFonts w:asciiTheme="minorHAnsi" w:hAnsiTheme="minorHAnsi" w:cstheme="minorHAnsi"/>
                <w:sz w:val="22"/>
                <w:szCs w:val="22"/>
              </w:rPr>
            </w:pPr>
            <w:r w:rsidRPr="000A5A2F">
              <w:rPr>
                <w:rFonts w:asciiTheme="minorHAnsi" w:hAnsiTheme="minorHAnsi" w:cstheme="minorHAnsi"/>
                <w:sz w:val="22"/>
                <w:szCs w:val="22"/>
              </w:rPr>
              <w:t>-</w:t>
            </w:r>
          </w:p>
        </w:tc>
        <w:tc>
          <w:tcPr>
            <w:tcW w:w="180" w:type="dxa"/>
            <w:vAlign w:val="bottom"/>
          </w:tcPr>
          <w:p w14:paraId="2A9FE025"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5266B6E5" w14:textId="48F65E8F" w:rsidR="007B325C" w:rsidRPr="000A5A2F" w:rsidRDefault="007B325C" w:rsidP="00851A1F">
            <w:pPr>
              <w:tabs>
                <w:tab w:val="decimal" w:pos="1194"/>
              </w:tabs>
              <w:spacing w:line="240" w:lineRule="atLeast"/>
              <w:ind w:left="-124" w:right="-84"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459,942</w:t>
            </w:r>
          </w:p>
        </w:tc>
      </w:tr>
      <w:tr w:rsidR="007B325C" w:rsidRPr="000A5A2F" w14:paraId="6A4ACC56" w14:textId="77777777" w:rsidTr="00DD7F3B">
        <w:trPr>
          <w:cantSplit/>
        </w:trPr>
        <w:tc>
          <w:tcPr>
            <w:tcW w:w="3589" w:type="dxa"/>
          </w:tcPr>
          <w:p w14:paraId="4C142F66" w14:textId="7D96E90A" w:rsidR="007B325C" w:rsidRPr="000A5A2F" w:rsidRDefault="007B325C" w:rsidP="007B325C">
            <w:pPr>
              <w:pStyle w:val="Heading1"/>
              <w:spacing w:line="240" w:lineRule="atLeast"/>
              <w:ind w:left="19" w:right="65" w:firstLine="195"/>
              <w:jc w:val="left"/>
              <w:rPr>
                <w:rFonts w:asciiTheme="minorHAnsi" w:eastAsia="Arial Unicode MS" w:hAnsiTheme="minorHAnsi" w:cstheme="minorHAnsi"/>
                <w:b w:val="0"/>
                <w:bCs w:val="0"/>
                <w:color w:val="auto"/>
              </w:rPr>
            </w:pPr>
            <w:r w:rsidRPr="000A5A2F">
              <w:rPr>
                <w:rFonts w:asciiTheme="minorHAnsi" w:hAnsiTheme="minorHAnsi" w:cstheme="minorHAnsi"/>
                <w:b w:val="0"/>
                <w:bCs w:val="0"/>
              </w:rPr>
              <w:t>6</w:t>
            </w:r>
            <w:r w:rsidR="0034372C">
              <w:rPr>
                <w:rFonts w:asciiTheme="minorHAnsi" w:hAnsiTheme="minorHAnsi" w:cstheme="minorHAnsi"/>
                <w:b w:val="0"/>
                <w:bCs w:val="0"/>
              </w:rPr>
              <w:t xml:space="preserve"> </w:t>
            </w:r>
            <w:r w:rsidRPr="00B670A1">
              <w:rPr>
                <w:rFonts w:asciiTheme="minorHAnsi" w:hAnsiTheme="minorHAnsi" w:cstheme="minorHAnsi"/>
                <w:b w:val="0"/>
                <w:bCs w:val="0"/>
              </w:rPr>
              <w:t>-</w:t>
            </w:r>
            <w:r w:rsidR="0034372C">
              <w:rPr>
                <w:rFonts w:asciiTheme="minorHAnsi" w:hAnsiTheme="minorHAnsi" w:cstheme="minorHAnsi"/>
                <w:b w:val="0"/>
                <w:bCs w:val="0"/>
              </w:rPr>
              <w:t xml:space="preserve"> </w:t>
            </w:r>
            <w:r w:rsidRPr="000A5A2F">
              <w:rPr>
                <w:rFonts w:asciiTheme="minorHAnsi" w:hAnsiTheme="minorHAnsi" w:cstheme="minorHAnsi"/>
                <w:b w:val="0"/>
                <w:bCs w:val="0"/>
              </w:rPr>
              <w:t>12 months</w:t>
            </w:r>
          </w:p>
        </w:tc>
        <w:tc>
          <w:tcPr>
            <w:tcW w:w="1260" w:type="dxa"/>
            <w:vAlign w:val="bottom"/>
          </w:tcPr>
          <w:p w14:paraId="3D6B2F13" w14:textId="33BA210B" w:rsidR="007B325C" w:rsidRPr="000A5A2F" w:rsidRDefault="00851A1F" w:rsidP="00851A1F">
            <w:pPr>
              <w:tabs>
                <w:tab w:val="decimal" w:pos="110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1,193,907</w:t>
            </w:r>
          </w:p>
        </w:tc>
        <w:tc>
          <w:tcPr>
            <w:tcW w:w="180" w:type="dxa"/>
            <w:vAlign w:val="bottom"/>
          </w:tcPr>
          <w:p w14:paraId="53F9CFA2"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319F4AA0" w14:textId="15057210" w:rsidR="007B325C" w:rsidRPr="000A5A2F" w:rsidRDefault="007B325C" w:rsidP="00851A1F">
            <w:pPr>
              <w:tabs>
                <w:tab w:val="decimal" w:pos="119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8,514,643</w:t>
            </w:r>
          </w:p>
        </w:tc>
        <w:tc>
          <w:tcPr>
            <w:tcW w:w="184" w:type="dxa"/>
            <w:vAlign w:val="bottom"/>
          </w:tcPr>
          <w:p w14:paraId="46FEAE9F"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46" w:type="dxa"/>
            <w:vAlign w:val="bottom"/>
          </w:tcPr>
          <w:p w14:paraId="337DE314" w14:textId="23CEA9E3" w:rsidR="007B325C" w:rsidRPr="000A5A2F" w:rsidRDefault="00851A1F" w:rsidP="00851A1F">
            <w:pPr>
              <w:tabs>
                <w:tab w:val="decimal" w:pos="1177"/>
              </w:tabs>
              <w:spacing w:line="240" w:lineRule="atLeast"/>
              <w:ind w:left="-124" w:right="-90" w:hanging="169"/>
              <w:jc w:val="thaiDistribute"/>
              <w:rPr>
                <w:rFonts w:asciiTheme="minorHAnsi" w:hAnsiTheme="minorHAnsi" w:cstheme="minorHAnsi"/>
                <w:sz w:val="22"/>
                <w:szCs w:val="22"/>
              </w:rPr>
            </w:pPr>
            <w:r w:rsidRPr="000A5A2F">
              <w:rPr>
                <w:rFonts w:asciiTheme="minorHAnsi" w:hAnsiTheme="minorHAnsi" w:cstheme="minorHAnsi"/>
                <w:sz w:val="22"/>
                <w:szCs w:val="22"/>
              </w:rPr>
              <w:t>416,642</w:t>
            </w:r>
          </w:p>
        </w:tc>
        <w:tc>
          <w:tcPr>
            <w:tcW w:w="180" w:type="dxa"/>
            <w:vAlign w:val="bottom"/>
          </w:tcPr>
          <w:p w14:paraId="7F7D3D85"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02AE0D8F" w14:textId="25BEBA4E" w:rsidR="007B325C" w:rsidRPr="000A5A2F" w:rsidRDefault="007B325C" w:rsidP="00851A1F">
            <w:pPr>
              <w:tabs>
                <w:tab w:val="decimal" w:pos="1194"/>
              </w:tabs>
              <w:spacing w:line="240" w:lineRule="atLeast"/>
              <w:ind w:left="-124" w:right="-84"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22,250</w:t>
            </w:r>
          </w:p>
        </w:tc>
      </w:tr>
      <w:tr w:rsidR="007B325C" w:rsidRPr="000A5A2F" w14:paraId="2E2CE9EA" w14:textId="77777777" w:rsidTr="00DD7F3B">
        <w:trPr>
          <w:cantSplit/>
        </w:trPr>
        <w:tc>
          <w:tcPr>
            <w:tcW w:w="3589" w:type="dxa"/>
          </w:tcPr>
          <w:p w14:paraId="528DF196" w14:textId="77777777" w:rsidR="007B325C" w:rsidRPr="000A5A2F" w:rsidRDefault="007B325C" w:rsidP="007B325C">
            <w:pPr>
              <w:pStyle w:val="Heading1"/>
              <w:spacing w:line="240" w:lineRule="atLeast"/>
              <w:ind w:left="19" w:right="65" w:firstLine="195"/>
              <w:jc w:val="left"/>
              <w:rPr>
                <w:rFonts w:asciiTheme="minorHAnsi" w:eastAsia="Arial Unicode MS" w:hAnsiTheme="minorHAnsi" w:cstheme="minorHAnsi"/>
                <w:b w:val="0"/>
                <w:bCs w:val="0"/>
                <w:color w:val="auto"/>
              </w:rPr>
            </w:pPr>
            <w:r w:rsidRPr="000A5A2F">
              <w:rPr>
                <w:rFonts w:asciiTheme="minorHAnsi" w:hAnsiTheme="minorHAnsi" w:cstheme="minorHAnsi"/>
                <w:b w:val="0"/>
                <w:bCs w:val="0"/>
              </w:rPr>
              <w:t>Over 12 months</w:t>
            </w:r>
          </w:p>
        </w:tc>
        <w:tc>
          <w:tcPr>
            <w:tcW w:w="1260" w:type="dxa"/>
            <w:tcBorders>
              <w:bottom w:val="single" w:sz="4" w:space="0" w:color="auto"/>
            </w:tcBorders>
            <w:vAlign w:val="bottom"/>
          </w:tcPr>
          <w:p w14:paraId="2A79D904" w14:textId="326E801F" w:rsidR="007B325C" w:rsidRPr="000A5A2F" w:rsidRDefault="00851A1F" w:rsidP="00851A1F">
            <w:pPr>
              <w:tabs>
                <w:tab w:val="decimal" w:pos="110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52,312,150</w:t>
            </w:r>
          </w:p>
        </w:tc>
        <w:tc>
          <w:tcPr>
            <w:tcW w:w="180" w:type="dxa"/>
            <w:vAlign w:val="bottom"/>
          </w:tcPr>
          <w:p w14:paraId="1F8739E9"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tcBorders>
              <w:bottom w:val="single" w:sz="4" w:space="0" w:color="auto"/>
            </w:tcBorders>
            <w:vAlign w:val="bottom"/>
          </w:tcPr>
          <w:p w14:paraId="21C54FC0" w14:textId="547CE969" w:rsidR="007B325C" w:rsidRPr="000A5A2F" w:rsidRDefault="007B325C" w:rsidP="00851A1F">
            <w:pPr>
              <w:tabs>
                <w:tab w:val="decimal" w:pos="119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46,585,941</w:t>
            </w:r>
          </w:p>
        </w:tc>
        <w:tc>
          <w:tcPr>
            <w:tcW w:w="184" w:type="dxa"/>
            <w:vAlign w:val="bottom"/>
          </w:tcPr>
          <w:p w14:paraId="299143C1"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46" w:type="dxa"/>
            <w:tcBorders>
              <w:bottom w:val="single" w:sz="4" w:space="0" w:color="auto"/>
            </w:tcBorders>
            <w:vAlign w:val="bottom"/>
          </w:tcPr>
          <w:p w14:paraId="44E11622" w14:textId="21A95D02" w:rsidR="007B325C" w:rsidRPr="000A5A2F" w:rsidRDefault="00851A1F" w:rsidP="00851A1F">
            <w:pPr>
              <w:tabs>
                <w:tab w:val="decimal" w:pos="1177"/>
              </w:tabs>
              <w:spacing w:line="240" w:lineRule="atLeast"/>
              <w:ind w:left="-124" w:right="-90" w:hanging="169"/>
              <w:jc w:val="thaiDistribute"/>
              <w:rPr>
                <w:rFonts w:asciiTheme="minorHAnsi" w:hAnsiTheme="minorHAnsi" w:cstheme="minorHAnsi"/>
                <w:sz w:val="22"/>
                <w:szCs w:val="22"/>
              </w:rPr>
            </w:pPr>
            <w:r w:rsidRPr="000A5A2F">
              <w:rPr>
                <w:rFonts w:asciiTheme="minorHAnsi" w:hAnsiTheme="minorHAnsi" w:cstheme="minorHAnsi"/>
                <w:sz w:val="22"/>
                <w:szCs w:val="22"/>
              </w:rPr>
              <w:t>1,775,874</w:t>
            </w:r>
          </w:p>
        </w:tc>
        <w:tc>
          <w:tcPr>
            <w:tcW w:w="180" w:type="dxa"/>
            <w:vAlign w:val="bottom"/>
          </w:tcPr>
          <w:p w14:paraId="0A1AFA16" w14:textId="77777777" w:rsidR="007B325C" w:rsidRPr="000A5A2F" w:rsidRDefault="007B325C" w:rsidP="001C7CB1">
            <w:pPr>
              <w:pStyle w:val="Heading1"/>
              <w:spacing w:line="240" w:lineRule="atLeast"/>
              <w:ind w:left="0" w:right="65"/>
              <w:rPr>
                <w:rFonts w:asciiTheme="minorHAnsi" w:eastAsia="Arial Unicode MS" w:hAnsiTheme="minorHAnsi" w:cstheme="minorHAnsi"/>
                <w:b w:val="0"/>
                <w:bCs w:val="0"/>
                <w:color w:val="auto"/>
              </w:rPr>
            </w:pPr>
          </w:p>
        </w:tc>
        <w:tc>
          <w:tcPr>
            <w:tcW w:w="1350" w:type="dxa"/>
            <w:tcBorders>
              <w:bottom w:val="single" w:sz="4" w:space="0" w:color="auto"/>
            </w:tcBorders>
            <w:vAlign w:val="bottom"/>
          </w:tcPr>
          <w:p w14:paraId="47F8C867" w14:textId="13440593" w:rsidR="007B325C" w:rsidRPr="000A5A2F" w:rsidRDefault="007B325C" w:rsidP="00851A1F">
            <w:pPr>
              <w:tabs>
                <w:tab w:val="decimal" w:pos="1194"/>
              </w:tabs>
              <w:spacing w:line="240" w:lineRule="atLeast"/>
              <w:ind w:left="-124" w:right="-84"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1,753,624</w:t>
            </w:r>
          </w:p>
        </w:tc>
      </w:tr>
      <w:tr w:rsidR="007B325C" w:rsidRPr="000A5A2F" w14:paraId="30810B63" w14:textId="77777777" w:rsidTr="00DD7F3B">
        <w:trPr>
          <w:cantSplit/>
        </w:trPr>
        <w:tc>
          <w:tcPr>
            <w:tcW w:w="3589" w:type="dxa"/>
          </w:tcPr>
          <w:p w14:paraId="0C168F53" w14:textId="31D71B31" w:rsidR="007B325C" w:rsidRPr="000A5A2F" w:rsidRDefault="007B325C" w:rsidP="007B325C">
            <w:pPr>
              <w:pStyle w:val="Heading1"/>
              <w:spacing w:line="240" w:lineRule="atLeast"/>
              <w:ind w:left="19" w:right="6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Total</w:t>
            </w:r>
          </w:p>
        </w:tc>
        <w:tc>
          <w:tcPr>
            <w:tcW w:w="1260" w:type="dxa"/>
            <w:tcBorders>
              <w:top w:val="single" w:sz="4" w:space="0" w:color="auto"/>
            </w:tcBorders>
            <w:vAlign w:val="bottom"/>
          </w:tcPr>
          <w:p w14:paraId="58852A68" w14:textId="036D78BD" w:rsidR="007B325C" w:rsidRPr="000A5A2F" w:rsidRDefault="00851A1F" w:rsidP="00851A1F">
            <w:pPr>
              <w:tabs>
                <w:tab w:val="decimal" w:pos="1104"/>
              </w:tabs>
              <w:spacing w:line="240" w:lineRule="atLeast"/>
              <w:ind w:left="-124" w:right="-84" w:hanging="169"/>
              <w:jc w:val="thaiDistribute"/>
              <w:rPr>
                <w:rFonts w:asciiTheme="minorHAnsi" w:hAnsiTheme="minorHAnsi" w:cstheme="minorHAnsi"/>
                <w:b/>
                <w:sz w:val="22"/>
                <w:szCs w:val="22"/>
              </w:rPr>
            </w:pPr>
            <w:r w:rsidRPr="000A5A2F">
              <w:rPr>
                <w:rFonts w:asciiTheme="minorHAnsi" w:hAnsiTheme="minorHAnsi" w:cstheme="minorHAnsi"/>
                <w:b/>
                <w:sz w:val="22"/>
                <w:szCs w:val="22"/>
              </w:rPr>
              <w:t>72,303,768</w:t>
            </w:r>
          </w:p>
        </w:tc>
        <w:tc>
          <w:tcPr>
            <w:tcW w:w="180" w:type="dxa"/>
            <w:vAlign w:val="bottom"/>
          </w:tcPr>
          <w:p w14:paraId="07B8CE06" w14:textId="77777777" w:rsidR="007B325C" w:rsidRPr="000A5A2F" w:rsidRDefault="007B325C" w:rsidP="001C7CB1">
            <w:pPr>
              <w:pStyle w:val="Heading1"/>
              <w:spacing w:line="240" w:lineRule="atLeast"/>
              <w:ind w:left="0" w:right="65"/>
              <w:rPr>
                <w:rFonts w:asciiTheme="minorHAnsi" w:eastAsia="Arial Unicode MS" w:hAnsiTheme="minorHAnsi" w:cstheme="minorHAnsi"/>
                <w:bCs w:val="0"/>
                <w:color w:val="auto"/>
              </w:rPr>
            </w:pPr>
          </w:p>
        </w:tc>
        <w:tc>
          <w:tcPr>
            <w:tcW w:w="1350" w:type="dxa"/>
            <w:tcBorders>
              <w:top w:val="single" w:sz="4" w:space="0" w:color="auto"/>
            </w:tcBorders>
            <w:vAlign w:val="bottom"/>
          </w:tcPr>
          <w:p w14:paraId="57C4616B" w14:textId="05D64882" w:rsidR="007B325C" w:rsidRPr="000A5A2F" w:rsidRDefault="007B325C" w:rsidP="00851A1F">
            <w:pPr>
              <w:tabs>
                <w:tab w:val="decimal" w:pos="1194"/>
              </w:tabs>
              <w:spacing w:line="240" w:lineRule="atLeast"/>
              <w:ind w:left="-124" w:right="-84" w:hanging="169"/>
              <w:jc w:val="thaiDistribute"/>
              <w:rPr>
                <w:rFonts w:asciiTheme="minorHAnsi" w:hAnsiTheme="minorHAnsi" w:cstheme="minorHAnsi"/>
                <w:b/>
                <w:sz w:val="22"/>
                <w:szCs w:val="22"/>
              </w:rPr>
            </w:pPr>
            <w:r w:rsidRPr="000A5A2F">
              <w:rPr>
                <w:rFonts w:asciiTheme="minorHAnsi" w:hAnsiTheme="minorHAnsi" w:cstheme="minorHAnsi"/>
                <w:b/>
                <w:sz w:val="22"/>
                <w:szCs w:val="22"/>
              </w:rPr>
              <w:t>58,486,515</w:t>
            </w:r>
          </w:p>
        </w:tc>
        <w:tc>
          <w:tcPr>
            <w:tcW w:w="184" w:type="dxa"/>
            <w:vAlign w:val="bottom"/>
          </w:tcPr>
          <w:p w14:paraId="23DA2A47" w14:textId="77777777" w:rsidR="007B325C" w:rsidRPr="000A5A2F" w:rsidRDefault="007B325C" w:rsidP="001C7CB1">
            <w:pPr>
              <w:pStyle w:val="Heading1"/>
              <w:spacing w:line="240" w:lineRule="atLeast"/>
              <w:ind w:left="0" w:right="65"/>
              <w:rPr>
                <w:rFonts w:asciiTheme="minorHAnsi" w:eastAsia="Arial Unicode MS" w:hAnsiTheme="minorHAnsi" w:cstheme="minorHAnsi"/>
                <w:bCs w:val="0"/>
                <w:color w:val="auto"/>
              </w:rPr>
            </w:pPr>
          </w:p>
        </w:tc>
        <w:tc>
          <w:tcPr>
            <w:tcW w:w="1346" w:type="dxa"/>
            <w:tcBorders>
              <w:top w:val="single" w:sz="4" w:space="0" w:color="auto"/>
            </w:tcBorders>
            <w:vAlign w:val="bottom"/>
          </w:tcPr>
          <w:p w14:paraId="0394A88F" w14:textId="06E460CE" w:rsidR="007B325C" w:rsidRPr="000A5A2F" w:rsidRDefault="00851A1F" w:rsidP="00851A1F">
            <w:pPr>
              <w:tabs>
                <w:tab w:val="decimal" w:pos="1177"/>
              </w:tabs>
              <w:spacing w:line="240" w:lineRule="atLeast"/>
              <w:ind w:left="-124" w:right="-90" w:hanging="169"/>
              <w:jc w:val="thaiDistribute"/>
              <w:rPr>
                <w:rFonts w:asciiTheme="minorHAnsi" w:hAnsiTheme="minorHAnsi" w:cstheme="minorHAnsi"/>
                <w:b/>
                <w:sz w:val="22"/>
                <w:szCs w:val="22"/>
              </w:rPr>
            </w:pPr>
            <w:r w:rsidRPr="000A5A2F">
              <w:rPr>
                <w:rFonts w:asciiTheme="minorHAnsi" w:hAnsiTheme="minorHAnsi" w:cstheme="minorHAnsi"/>
                <w:b/>
                <w:sz w:val="22"/>
                <w:szCs w:val="22"/>
              </w:rPr>
              <w:t>2,228,913</w:t>
            </w:r>
          </w:p>
        </w:tc>
        <w:tc>
          <w:tcPr>
            <w:tcW w:w="180" w:type="dxa"/>
            <w:vAlign w:val="bottom"/>
          </w:tcPr>
          <w:p w14:paraId="7913235A" w14:textId="77777777" w:rsidR="007B325C" w:rsidRPr="000A5A2F" w:rsidRDefault="007B325C" w:rsidP="001C7CB1">
            <w:pPr>
              <w:pStyle w:val="Heading1"/>
              <w:spacing w:line="240" w:lineRule="atLeast"/>
              <w:ind w:left="-259" w:right="0"/>
              <w:rPr>
                <w:rFonts w:asciiTheme="minorHAnsi" w:eastAsia="Arial Unicode MS" w:hAnsiTheme="minorHAnsi" w:cstheme="minorHAnsi"/>
                <w:bCs w:val="0"/>
                <w:color w:val="auto"/>
              </w:rPr>
            </w:pPr>
          </w:p>
        </w:tc>
        <w:tc>
          <w:tcPr>
            <w:tcW w:w="1350" w:type="dxa"/>
            <w:tcBorders>
              <w:top w:val="single" w:sz="4" w:space="0" w:color="auto"/>
            </w:tcBorders>
            <w:vAlign w:val="bottom"/>
          </w:tcPr>
          <w:p w14:paraId="6E4036BE" w14:textId="6D783240" w:rsidR="007B325C" w:rsidRPr="000A5A2F" w:rsidRDefault="007B325C" w:rsidP="00851A1F">
            <w:pPr>
              <w:tabs>
                <w:tab w:val="decimal" w:pos="1194"/>
              </w:tabs>
              <w:spacing w:line="240" w:lineRule="atLeast"/>
              <w:ind w:left="-124" w:right="-84" w:hanging="169"/>
              <w:jc w:val="thaiDistribute"/>
              <w:rPr>
                <w:rFonts w:asciiTheme="minorHAnsi" w:eastAsia="Arial Unicode MS" w:hAnsiTheme="minorHAnsi" w:cstheme="minorHAnsi"/>
                <w:b/>
                <w:sz w:val="22"/>
                <w:szCs w:val="22"/>
              </w:rPr>
            </w:pPr>
            <w:r w:rsidRPr="000A5A2F">
              <w:rPr>
                <w:rFonts w:asciiTheme="minorHAnsi" w:eastAsia="Arial Unicode MS" w:hAnsiTheme="minorHAnsi" w:cstheme="minorHAnsi"/>
                <w:b/>
                <w:sz w:val="22"/>
                <w:szCs w:val="22"/>
              </w:rPr>
              <w:t>2,235,816</w:t>
            </w:r>
          </w:p>
        </w:tc>
      </w:tr>
      <w:tr w:rsidR="007B325C" w:rsidRPr="000A5A2F" w14:paraId="7D3CBD21" w14:textId="77777777" w:rsidTr="00DD7F3B">
        <w:trPr>
          <w:cantSplit/>
        </w:trPr>
        <w:tc>
          <w:tcPr>
            <w:tcW w:w="3589" w:type="dxa"/>
          </w:tcPr>
          <w:p w14:paraId="619EB240" w14:textId="77777777" w:rsidR="007B325C" w:rsidRPr="000A5A2F" w:rsidRDefault="007B325C" w:rsidP="007B325C">
            <w:pPr>
              <w:pStyle w:val="Heading1"/>
              <w:spacing w:line="240" w:lineRule="atLeast"/>
              <w:ind w:left="640" w:right="-37" w:hanging="621"/>
              <w:jc w:val="left"/>
              <w:rPr>
                <w:rFonts w:asciiTheme="minorHAnsi" w:hAnsiTheme="minorHAnsi" w:cstheme="minorHAnsi"/>
                <w:b w:val="0"/>
                <w:bCs w:val="0"/>
              </w:rPr>
            </w:pPr>
            <w:r w:rsidRPr="000A5A2F">
              <w:rPr>
                <w:rFonts w:asciiTheme="minorHAnsi" w:hAnsiTheme="minorHAnsi" w:cstheme="minorHAnsi"/>
                <w:b w:val="0"/>
                <w:bCs w:val="0"/>
                <w:i/>
                <w:iCs/>
              </w:rPr>
              <w:t>Less</w:t>
            </w:r>
            <w:r w:rsidRPr="000A5A2F">
              <w:rPr>
                <w:rFonts w:asciiTheme="minorHAnsi" w:hAnsiTheme="minorHAnsi" w:cstheme="minorHAnsi"/>
                <w:b w:val="0"/>
                <w:bCs w:val="0"/>
              </w:rPr>
              <w:t xml:space="preserve"> allowance for expected </w:t>
            </w:r>
          </w:p>
          <w:p w14:paraId="20292090" w14:textId="77777777" w:rsidR="007B325C" w:rsidRPr="000A5A2F" w:rsidRDefault="007B325C" w:rsidP="007B325C">
            <w:pPr>
              <w:pStyle w:val="Heading1"/>
              <w:spacing w:line="240" w:lineRule="atLeast"/>
              <w:ind w:left="558" w:right="-37"/>
              <w:jc w:val="left"/>
              <w:rPr>
                <w:rFonts w:asciiTheme="minorHAnsi" w:eastAsia="Arial Unicode MS" w:hAnsiTheme="minorHAnsi" w:cstheme="minorHAnsi"/>
                <w:b w:val="0"/>
                <w:bCs w:val="0"/>
                <w:color w:val="auto"/>
              </w:rPr>
            </w:pPr>
            <w:r w:rsidRPr="000A5A2F">
              <w:rPr>
                <w:rFonts w:asciiTheme="minorHAnsi" w:hAnsiTheme="minorHAnsi" w:cstheme="minorHAnsi"/>
                <w:b w:val="0"/>
                <w:bCs w:val="0"/>
              </w:rPr>
              <w:t>credit loss</w:t>
            </w:r>
          </w:p>
        </w:tc>
        <w:tc>
          <w:tcPr>
            <w:tcW w:w="1260" w:type="dxa"/>
            <w:tcBorders>
              <w:bottom w:val="single" w:sz="4" w:space="0" w:color="auto"/>
            </w:tcBorders>
            <w:vAlign w:val="bottom"/>
          </w:tcPr>
          <w:p w14:paraId="64D2E996" w14:textId="44E85FAE" w:rsidR="007B325C" w:rsidRPr="000A5A2F" w:rsidRDefault="00851A1F" w:rsidP="00851A1F">
            <w:pPr>
              <w:tabs>
                <w:tab w:val="decimal" w:pos="110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(36,701,300)</w:t>
            </w:r>
          </w:p>
        </w:tc>
        <w:tc>
          <w:tcPr>
            <w:tcW w:w="180" w:type="dxa"/>
            <w:vAlign w:val="bottom"/>
          </w:tcPr>
          <w:p w14:paraId="0A57FEF4" w14:textId="77777777" w:rsidR="007B325C" w:rsidRPr="000A5A2F" w:rsidRDefault="007B325C" w:rsidP="001C7CB1">
            <w:pPr>
              <w:pStyle w:val="Heading1"/>
              <w:spacing w:line="240" w:lineRule="atLeast"/>
              <w:ind w:left="0" w:right="30"/>
              <w:rPr>
                <w:rFonts w:asciiTheme="minorHAnsi" w:eastAsia="Arial Unicode MS" w:hAnsiTheme="minorHAnsi" w:cstheme="minorHAnsi"/>
                <w:b w:val="0"/>
                <w:bCs w:val="0"/>
                <w:color w:val="auto"/>
              </w:rPr>
            </w:pPr>
          </w:p>
        </w:tc>
        <w:tc>
          <w:tcPr>
            <w:tcW w:w="1350" w:type="dxa"/>
            <w:tcBorders>
              <w:bottom w:val="single" w:sz="4" w:space="0" w:color="auto"/>
            </w:tcBorders>
            <w:vAlign w:val="bottom"/>
          </w:tcPr>
          <w:p w14:paraId="6CDC99D9" w14:textId="06EB63C1" w:rsidR="007B325C" w:rsidRPr="000A5A2F" w:rsidRDefault="007B325C" w:rsidP="00851A1F">
            <w:pPr>
              <w:tabs>
                <w:tab w:val="decimal" w:pos="1194"/>
              </w:tabs>
              <w:spacing w:line="240" w:lineRule="atLeast"/>
              <w:ind w:left="-124" w:right="-84" w:hanging="169"/>
              <w:jc w:val="thaiDistribute"/>
              <w:rPr>
                <w:rFonts w:asciiTheme="minorHAnsi" w:hAnsiTheme="minorHAnsi" w:cstheme="minorHAnsi"/>
                <w:bCs/>
                <w:sz w:val="22"/>
                <w:szCs w:val="22"/>
              </w:rPr>
            </w:pPr>
            <w:r w:rsidRPr="000A5A2F">
              <w:rPr>
                <w:rFonts w:asciiTheme="minorHAnsi" w:hAnsiTheme="minorHAnsi" w:cstheme="minorHAnsi"/>
                <w:bCs/>
                <w:sz w:val="22"/>
                <w:szCs w:val="22"/>
              </w:rPr>
              <w:t>(36,701,300)</w:t>
            </w:r>
          </w:p>
        </w:tc>
        <w:tc>
          <w:tcPr>
            <w:tcW w:w="184" w:type="dxa"/>
            <w:vAlign w:val="bottom"/>
          </w:tcPr>
          <w:p w14:paraId="66071769" w14:textId="77777777" w:rsidR="007B325C" w:rsidRPr="000A5A2F" w:rsidRDefault="007B325C" w:rsidP="001C7CB1">
            <w:pPr>
              <w:pStyle w:val="Heading1"/>
              <w:spacing w:line="240" w:lineRule="atLeast"/>
              <w:ind w:left="0" w:right="30"/>
              <w:rPr>
                <w:rFonts w:asciiTheme="minorHAnsi" w:eastAsia="Arial Unicode MS" w:hAnsiTheme="minorHAnsi" w:cstheme="minorHAnsi"/>
                <w:b w:val="0"/>
                <w:bCs w:val="0"/>
                <w:color w:val="auto"/>
              </w:rPr>
            </w:pPr>
          </w:p>
        </w:tc>
        <w:tc>
          <w:tcPr>
            <w:tcW w:w="1346" w:type="dxa"/>
            <w:tcBorders>
              <w:bottom w:val="single" w:sz="4" w:space="0" w:color="auto"/>
            </w:tcBorders>
            <w:vAlign w:val="bottom"/>
          </w:tcPr>
          <w:p w14:paraId="391A0178" w14:textId="6DC3FB51" w:rsidR="007B325C" w:rsidRPr="000A5A2F" w:rsidRDefault="00851A1F" w:rsidP="00851A1F">
            <w:pPr>
              <w:tabs>
                <w:tab w:val="decimal" w:pos="1177"/>
              </w:tabs>
              <w:spacing w:line="240" w:lineRule="atLeast"/>
              <w:ind w:left="-124" w:right="-90" w:hanging="169"/>
              <w:jc w:val="thaiDistribute"/>
              <w:rPr>
                <w:rFonts w:asciiTheme="minorHAnsi" w:hAnsiTheme="minorHAnsi" w:cstheme="minorHAnsi"/>
                <w:sz w:val="22"/>
                <w:szCs w:val="22"/>
              </w:rPr>
            </w:pPr>
            <w:r w:rsidRPr="000A5A2F">
              <w:rPr>
                <w:rFonts w:asciiTheme="minorHAnsi" w:hAnsiTheme="minorHAnsi" w:cstheme="minorHAnsi"/>
                <w:sz w:val="22"/>
                <w:szCs w:val="22"/>
              </w:rPr>
              <w:t>(1,753,624)</w:t>
            </w:r>
          </w:p>
        </w:tc>
        <w:tc>
          <w:tcPr>
            <w:tcW w:w="180" w:type="dxa"/>
            <w:vAlign w:val="bottom"/>
          </w:tcPr>
          <w:p w14:paraId="35B728C5" w14:textId="77777777" w:rsidR="007B325C" w:rsidRPr="000A5A2F" w:rsidRDefault="007B325C" w:rsidP="001C7CB1">
            <w:pPr>
              <w:pStyle w:val="Heading1"/>
              <w:spacing w:line="240" w:lineRule="atLeast"/>
              <w:ind w:left="0" w:right="30"/>
              <w:rPr>
                <w:rFonts w:asciiTheme="minorHAnsi" w:eastAsia="Arial Unicode MS" w:hAnsiTheme="minorHAnsi" w:cstheme="minorHAnsi"/>
                <w:b w:val="0"/>
                <w:bCs w:val="0"/>
                <w:color w:val="auto"/>
              </w:rPr>
            </w:pPr>
          </w:p>
        </w:tc>
        <w:tc>
          <w:tcPr>
            <w:tcW w:w="1350" w:type="dxa"/>
            <w:tcBorders>
              <w:bottom w:val="single" w:sz="4" w:space="0" w:color="auto"/>
            </w:tcBorders>
            <w:vAlign w:val="bottom"/>
          </w:tcPr>
          <w:p w14:paraId="4EA3CEAE" w14:textId="59C8523E" w:rsidR="007B325C" w:rsidRPr="000A5A2F" w:rsidRDefault="007B325C" w:rsidP="00851A1F">
            <w:pPr>
              <w:tabs>
                <w:tab w:val="decimal" w:pos="1194"/>
              </w:tabs>
              <w:spacing w:line="240" w:lineRule="atLeast"/>
              <w:ind w:left="-124" w:right="-84" w:hanging="169"/>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(1,753,624)</w:t>
            </w:r>
          </w:p>
        </w:tc>
      </w:tr>
      <w:tr w:rsidR="007B325C" w:rsidRPr="000A5A2F" w14:paraId="216A5E49" w14:textId="77777777" w:rsidTr="00DD7F3B">
        <w:trPr>
          <w:cantSplit/>
        </w:trPr>
        <w:tc>
          <w:tcPr>
            <w:tcW w:w="3589" w:type="dxa"/>
          </w:tcPr>
          <w:p w14:paraId="1E30859D" w14:textId="77777777" w:rsidR="007B325C" w:rsidRPr="000A5A2F" w:rsidRDefault="007B325C" w:rsidP="007B325C">
            <w:pPr>
              <w:pStyle w:val="Heading1"/>
              <w:spacing w:line="240" w:lineRule="atLeast"/>
              <w:ind w:left="0" w:right="65"/>
              <w:jc w:val="left"/>
              <w:rPr>
                <w:rFonts w:asciiTheme="minorHAnsi" w:eastAsia="Arial Unicode MS" w:hAnsiTheme="minorHAnsi" w:cstheme="minorHAnsi"/>
                <w:color w:val="auto"/>
              </w:rPr>
            </w:pPr>
            <w:r w:rsidRPr="000A5A2F">
              <w:rPr>
                <w:rFonts w:asciiTheme="minorHAnsi" w:eastAsia="Arial Unicode MS" w:hAnsiTheme="minorHAnsi" w:cstheme="minorHAnsi"/>
                <w:color w:val="auto"/>
              </w:rPr>
              <w:t>Trade receivables - net</w:t>
            </w:r>
          </w:p>
        </w:tc>
        <w:tc>
          <w:tcPr>
            <w:tcW w:w="1260" w:type="dxa"/>
            <w:tcBorders>
              <w:top w:val="single" w:sz="4" w:space="0" w:color="auto"/>
              <w:bottom w:val="double" w:sz="4" w:space="0" w:color="auto"/>
            </w:tcBorders>
            <w:vAlign w:val="bottom"/>
          </w:tcPr>
          <w:p w14:paraId="46829DCB" w14:textId="7E8D8D71" w:rsidR="007B325C" w:rsidRPr="000A5A2F" w:rsidRDefault="00851A1F" w:rsidP="00851A1F">
            <w:pPr>
              <w:tabs>
                <w:tab w:val="decimal" w:pos="1104"/>
              </w:tabs>
              <w:spacing w:line="240" w:lineRule="atLeast"/>
              <w:ind w:left="-124" w:right="-84" w:hanging="169"/>
              <w:jc w:val="thaiDistribute"/>
              <w:rPr>
                <w:rFonts w:asciiTheme="minorHAnsi" w:hAnsiTheme="minorHAnsi" w:cstheme="minorHAnsi"/>
                <w:b/>
                <w:sz w:val="22"/>
                <w:szCs w:val="22"/>
              </w:rPr>
            </w:pPr>
            <w:r w:rsidRPr="000A5A2F">
              <w:rPr>
                <w:rFonts w:asciiTheme="minorHAnsi" w:hAnsiTheme="minorHAnsi" w:cstheme="minorHAnsi"/>
                <w:b/>
                <w:sz w:val="22"/>
                <w:szCs w:val="22"/>
              </w:rPr>
              <w:t>35,602,468</w:t>
            </w:r>
          </w:p>
        </w:tc>
        <w:tc>
          <w:tcPr>
            <w:tcW w:w="180" w:type="dxa"/>
            <w:vAlign w:val="bottom"/>
          </w:tcPr>
          <w:p w14:paraId="1BEC52B5" w14:textId="77777777" w:rsidR="007B325C" w:rsidRPr="000A5A2F" w:rsidRDefault="007B325C" w:rsidP="001C7CB1">
            <w:pPr>
              <w:pStyle w:val="Heading1"/>
              <w:spacing w:line="240" w:lineRule="atLeast"/>
              <w:ind w:left="0" w:right="30"/>
              <w:rPr>
                <w:rFonts w:asciiTheme="minorHAnsi" w:eastAsia="Arial Unicode MS" w:hAnsiTheme="minorHAnsi" w:cstheme="minorHAnsi"/>
                <w:bCs w:val="0"/>
                <w:color w:val="auto"/>
              </w:rPr>
            </w:pPr>
          </w:p>
        </w:tc>
        <w:tc>
          <w:tcPr>
            <w:tcW w:w="1350" w:type="dxa"/>
            <w:tcBorders>
              <w:top w:val="single" w:sz="4" w:space="0" w:color="auto"/>
              <w:bottom w:val="double" w:sz="4" w:space="0" w:color="auto"/>
            </w:tcBorders>
            <w:vAlign w:val="bottom"/>
          </w:tcPr>
          <w:p w14:paraId="542DBB0D" w14:textId="3BD482B6" w:rsidR="007B325C" w:rsidRPr="000A5A2F" w:rsidRDefault="007B325C" w:rsidP="00851A1F">
            <w:pPr>
              <w:tabs>
                <w:tab w:val="decimal" w:pos="1194"/>
              </w:tabs>
              <w:spacing w:line="240" w:lineRule="atLeast"/>
              <w:ind w:left="-124" w:right="-84" w:hanging="169"/>
              <w:jc w:val="thaiDistribute"/>
              <w:rPr>
                <w:rFonts w:asciiTheme="minorHAnsi" w:hAnsiTheme="minorHAnsi" w:cstheme="minorHAnsi"/>
                <w:b/>
                <w:sz w:val="22"/>
                <w:szCs w:val="22"/>
                <w:cs/>
              </w:rPr>
            </w:pPr>
            <w:r w:rsidRPr="000A5A2F">
              <w:rPr>
                <w:rFonts w:asciiTheme="minorHAnsi" w:hAnsiTheme="minorHAnsi" w:cstheme="minorHAnsi"/>
                <w:b/>
                <w:sz w:val="22"/>
                <w:szCs w:val="22"/>
              </w:rPr>
              <w:t>21,785,215</w:t>
            </w:r>
          </w:p>
        </w:tc>
        <w:tc>
          <w:tcPr>
            <w:tcW w:w="184" w:type="dxa"/>
            <w:vAlign w:val="bottom"/>
          </w:tcPr>
          <w:p w14:paraId="796DBEA1" w14:textId="77777777" w:rsidR="007B325C" w:rsidRPr="000A5A2F" w:rsidRDefault="007B325C" w:rsidP="001C7CB1">
            <w:pPr>
              <w:pStyle w:val="Heading1"/>
              <w:spacing w:line="240" w:lineRule="atLeast"/>
              <w:ind w:left="0" w:right="30"/>
              <w:rPr>
                <w:rFonts w:asciiTheme="minorHAnsi" w:eastAsia="Arial Unicode MS" w:hAnsiTheme="minorHAnsi" w:cstheme="minorHAnsi"/>
                <w:bCs w:val="0"/>
                <w:color w:val="auto"/>
              </w:rPr>
            </w:pPr>
          </w:p>
        </w:tc>
        <w:tc>
          <w:tcPr>
            <w:tcW w:w="1346" w:type="dxa"/>
            <w:tcBorders>
              <w:top w:val="single" w:sz="4" w:space="0" w:color="auto"/>
              <w:bottom w:val="double" w:sz="4" w:space="0" w:color="auto"/>
            </w:tcBorders>
            <w:vAlign w:val="bottom"/>
          </w:tcPr>
          <w:p w14:paraId="02372FB0" w14:textId="6D910FD6" w:rsidR="007B325C" w:rsidRPr="000A5A2F" w:rsidRDefault="00851A1F" w:rsidP="00851A1F">
            <w:pPr>
              <w:tabs>
                <w:tab w:val="decimal" w:pos="1177"/>
              </w:tabs>
              <w:spacing w:line="240" w:lineRule="atLeast"/>
              <w:ind w:left="-124" w:right="-90" w:hanging="169"/>
              <w:jc w:val="thaiDistribute"/>
              <w:rPr>
                <w:rFonts w:asciiTheme="minorHAnsi" w:hAnsiTheme="minorHAnsi" w:cstheme="minorHAnsi"/>
                <w:b/>
                <w:sz w:val="22"/>
                <w:szCs w:val="22"/>
              </w:rPr>
            </w:pPr>
            <w:r w:rsidRPr="000A5A2F">
              <w:rPr>
                <w:rFonts w:asciiTheme="minorHAnsi" w:hAnsiTheme="minorHAnsi" w:cstheme="minorHAnsi"/>
                <w:b/>
                <w:sz w:val="22"/>
                <w:szCs w:val="22"/>
              </w:rPr>
              <w:t>475,289</w:t>
            </w:r>
          </w:p>
        </w:tc>
        <w:tc>
          <w:tcPr>
            <w:tcW w:w="180" w:type="dxa"/>
            <w:vAlign w:val="bottom"/>
          </w:tcPr>
          <w:p w14:paraId="1A2D1688" w14:textId="77777777" w:rsidR="007B325C" w:rsidRPr="000A5A2F" w:rsidRDefault="007B325C" w:rsidP="001C7CB1">
            <w:pPr>
              <w:pStyle w:val="Heading1"/>
              <w:spacing w:line="240" w:lineRule="atLeast"/>
              <w:ind w:left="0" w:right="30"/>
              <w:rPr>
                <w:rFonts w:asciiTheme="minorHAnsi" w:eastAsia="Arial Unicode MS" w:hAnsiTheme="minorHAnsi" w:cstheme="minorHAnsi"/>
                <w:bCs w:val="0"/>
                <w:color w:val="auto"/>
              </w:rPr>
            </w:pPr>
          </w:p>
        </w:tc>
        <w:tc>
          <w:tcPr>
            <w:tcW w:w="1350" w:type="dxa"/>
            <w:tcBorders>
              <w:top w:val="single" w:sz="4" w:space="0" w:color="auto"/>
              <w:bottom w:val="double" w:sz="4" w:space="0" w:color="auto"/>
            </w:tcBorders>
            <w:vAlign w:val="bottom"/>
          </w:tcPr>
          <w:p w14:paraId="4EC61D99" w14:textId="442BD48F" w:rsidR="007B325C" w:rsidRPr="000A5A2F" w:rsidRDefault="007B325C" w:rsidP="00851A1F">
            <w:pPr>
              <w:tabs>
                <w:tab w:val="decimal" w:pos="1194"/>
              </w:tabs>
              <w:spacing w:line="240" w:lineRule="atLeast"/>
              <w:ind w:left="-124" w:right="-84" w:hanging="169"/>
              <w:jc w:val="thaiDistribute"/>
              <w:rPr>
                <w:rFonts w:asciiTheme="minorHAnsi" w:eastAsia="Arial Unicode MS" w:hAnsiTheme="minorHAnsi" w:cstheme="minorHAnsi"/>
                <w:b/>
                <w:sz w:val="22"/>
                <w:szCs w:val="22"/>
              </w:rPr>
            </w:pPr>
            <w:r w:rsidRPr="000A5A2F">
              <w:rPr>
                <w:rFonts w:asciiTheme="minorHAnsi" w:eastAsia="Arial Unicode MS" w:hAnsiTheme="minorHAnsi" w:cstheme="minorHAnsi"/>
                <w:b/>
                <w:sz w:val="22"/>
                <w:szCs w:val="22"/>
              </w:rPr>
              <w:t>482,192</w:t>
            </w:r>
          </w:p>
        </w:tc>
      </w:tr>
    </w:tbl>
    <w:p w14:paraId="179C444D" w14:textId="77777777" w:rsidR="009B520C" w:rsidRPr="000A5A2F" w:rsidRDefault="009B520C" w:rsidP="00403ABD">
      <w:pPr>
        <w:spacing w:line="240" w:lineRule="atLeast"/>
        <w:jc w:val="both"/>
        <w:rPr>
          <w:rFonts w:asciiTheme="minorHAnsi" w:eastAsia="Arial Unicode MS" w:hAnsiTheme="minorHAnsi" w:cstheme="minorHAnsi"/>
          <w:b/>
          <w:bCs/>
        </w:rPr>
      </w:pPr>
    </w:p>
    <w:p w14:paraId="1F23C24F" w14:textId="5E2ECAE4" w:rsidR="00C0003C" w:rsidRPr="000A5A2F" w:rsidRDefault="00DC21C0" w:rsidP="0020665A">
      <w:pPr>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As at 30 June 2026</w:t>
      </w:r>
      <w:r w:rsidR="00851A1F" w:rsidRPr="000A5A2F">
        <w:rPr>
          <w:rFonts w:asciiTheme="minorHAnsi" w:eastAsia="Arial Unicode MS" w:hAnsiTheme="minorHAnsi" w:cstheme="minorHAnsi"/>
          <w:sz w:val="22"/>
          <w:szCs w:val="22"/>
        </w:rPr>
        <w:t xml:space="preserve"> and 31 December 2025</w:t>
      </w:r>
      <w:r w:rsidR="005E003F" w:rsidRPr="000A5A2F">
        <w:rPr>
          <w:rFonts w:asciiTheme="minorHAnsi" w:eastAsia="Arial Unicode MS" w:hAnsiTheme="minorHAnsi" w:cstheme="minorHAnsi"/>
          <w:sz w:val="22"/>
          <w:szCs w:val="22"/>
        </w:rPr>
        <w:t xml:space="preserve">, the Group and the Company have outstanding accounts </w:t>
      </w:r>
      <w:r w:rsidR="00E074E5" w:rsidRPr="000A5A2F">
        <w:rPr>
          <w:rFonts w:asciiTheme="minorHAnsi" w:eastAsia="Arial Unicode MS" w:hAnsiTheme="minorHAnsi" w:cstheme="minorHAnsi"/>
          <w:sz w:val="22"/>
          <w:szCs w:val="22"/>
        </w:rPr>
        <w:t>of t</w:t>
      </w:r>
      <w:r w:rsidR="006E747F" w:rsidRPr="000A5A2F">
        <w:rPr>
          <w:rFonts w:asciiTheme="minorHAnsi" w:eastAsia="Arial Unicode MS" w:hAnsiTheme="minorHAnsi" w:cstheme="minorHAnsi"/>
          <w:sz w:val="22"/>
          <w:szCs w:val="22"/>
        </w:rPr>
        <w:t>rade receivables</w:t>
      </w:r>
      <w:r w:rsidR="00387661" w:rsidRPr="000A5A2F">
        <w:rPr>
          <w:rFonts w:asciiTheme="minorHAnsi" w:eastAsia="Arial Unicode MS" w:hAnsiTheme="minorHAnsi" w:cstheme="minorHAnsi"/>
          <w:sz w:val="22"/>
          <w:szCs w:val="22"/>
        </w:rPr>
        <w:t xml:space="preserve"> </w:t>
      </w:r>
      <w:r w:rsidR="005E003F" w:rsidRPr="000A5A2F">
        <w:rPr>
          <w:rFonts w:asciiTheme="minorHAnsi" w:eastAsia="Arial Unicode MS" w:hAnsiTheme="minorHAnsi" w:cstheme="minorHAnsi"/>
          <w:sz w:val="22"/>
          <w:szCs w:val="22"/>
        </w:rPr>
        <w:t xml:space="preserve">over </w:t>
      </w:r>
      <w:r w:rsidR="00DD27A6" w:rsidRPr="000A5A2F">
        <w:rPr>
          <w:rFonts w:asciiTheme="minorHAnsi" w:eastAsia="Arial Unicode MS" w:hAnsiTheme="minorHAnsi" w:cstheme="minorHAnsi"/>
          <w:sz w:val="22"/>
          <w:szCs w:val="22"/>
        </w:rPr>
        <w:t>12</w:t>
      </w:r>
      <w:r w:rsidR="005E003F" w:rsidRPr="000A5A2F">
        <w:rPr>
          <w:rFonts w:asciiTheme="minorHAnsi" w:eastAsia="Arial Unicode MS" w:hAnsiTheme="minorHAnsi" w:cstheme="minorHAnsi"/>
          <w:sz w:val="22"/>
          <w:szCs w:val="22"/>
        </w:rPr>
        <w:t xml:space="preserve"> months</w:t>
      </w:r>
      <w:r w:rsidR="00387661" w:rsidRPr="000A5A2F">
        <w:rPr>
          <w:rFonts w:asciiTheme="minorHAnsi" w:eastAsia="Arial Unicode MS" w:hAnsiTheme="minorHAnsi" w:cstheme="minorHAnsi"/>
          <w:sz w:val="22"/>
          <w:szCs w:val="22"/>
        </w:rPr>
        <w:t xml:space="preserve">. </w:t>
      </w:r>
      <w:r w:rsidR="005E003F" w:rsidRPr="000A5A2F">
        <w:rPr>
          <w:rFonts w:asciiTheme="minorHAnsi" w:eastAsia="Arial Unicode MS" w:hAnsiTheme="minorHAnsi" w:cstheme="minorHAnsi"/>
          <w:sz w:val="22"/>
          <w:szCs w:val="22"/>
        </w:rPr>
        <w:t xml:space="preserve">The normal credit terms of the Group </w:t>
      </w:r>
      <w:r w:rsidR="00A85FAF">
        <w:rPr>
          <w:rFonts w:asciiTheme="minorHAnsi" w:eastAsia="Arial Unicode MS" w:hAnsiTheme="minorHAnsi" w:cstheme="minorHAnsi"/>
          <w:sz w:val="22"/>
          <w:szCs w:val="22"/>
        </w:rPr>
        <w:t xml:space="preserve">and </w:t>
      </w:r>
      <w:r w:rsidR="006C2527">
        <w:rPr>
          <w:rFonts w:asciiTheme="minorHAnsi" w:eastAsia="Arial Unicode MS" w:hAnsiTheme="minorHAnsi" w:cstheme="minorHAnsi"/>
          <w:sz w:val="22"/>
          <w:szCs w:val="22"/>
        </w:rPr>
        <w:t>the Co</w:t>
      </w:r>
      <w:r w:rsidR="00E721A8">
        <w:rPr>
          <w:rFonts w:asciiTheme="minorHAnsi" w:eastAsia="Arial Unicode MS" w:hAnsiTheme="minorHAnsi" w:cstheme="minorHAnsi"/>
          <w:sz w:val="22"/>
          <w:szCs w:val="22"/>
        </w:rPr>
        <w:t>mpany</w:t>
      </w:r>
      <w:r w:rsidR="005E003F" w:rsidRPr="00B670A1">
        <w:rPr>
          <w:rFonts w:asciiTheme="minorHAnsi" w:eastAsia="Arial Unicode MS" w:hAnsiTheme="minorHAnsi" w:cstheme="minorHAnsi"/>
          <w:sz w:val="22"/>
          <w:szCs w:val="22"/>
        </w:rPr>
        <w:t xml:space="preserve"> </w:t>
      </w:r>
      <w:r w:rsidR="00F33589">
        <w:rPr>
          <w:rFonts w:asciiTheme="minorHAnsi" w:eastAsia="Arial Unicode MS" w:hAnsiTheme="minorHAnsi" w:cstheme="minorHAnsi"/>
          <w:sz w:val="22"/>
          <w:szCs w:val="22"/>
        </w:rPr>
        <w:t xml:space="preserve">                            </w:t>
      </w:r>
      <w:r w:rsidR="0020665A" w:rsidRPr="000A5A2F">
        <w:rPr>
          <w:rFonts w:asciiTheme="minorHAnsi" w:eastAsia="Arial Unicode MS" w:hAnsiTheme="minorHAnsi" w:cstheme="minorHAnsi"/>
          <w:sz w:val="22"/>
          <w:szCs w:val="22"/>
        </w:rPr>
        <w:t>are</w:t>
      </w:r>
      <w:r w:rsidR="005E003F" w:rsidRPr="000A5A2F">
        <w:rPr>
          <w:rFonts w:asciiTheme="minorHAnsi" w:eastAsia="Arial Unicode MS" w:hAnsiTheme="minorHAnsi" w:cstheme="minorHAnsi"/>
          <w:sz w:val="22"/>
          <w:szCs w:val="22"/>
        </w:rPr>
        <w:t xml:space="preserve"> 30 - 60 days.</w:t>
      </w:r>
    </w:p>
    <w:p w14:paraId="3C0DAB7C" w14:textId="77777777" w:rsidR="0020665A" w:rsidRPr="000A5A2F" w:rsidRDefault="0020665A" w:rsidP="0020665A">
      <w:pPr>
        <w:spacing w:line="240" w:lineRule="atLeast"/>
        <w:ind w:left="540" w:firstLine="720"/>
        <w:jc w:val="thaiDistribute"/>
        <w:rPr>
          <w:rFonts w:asciiTheme="minorHAnsi" w:eastAsia="Arial Unicode MS" w:hAnsiTheme="minorHAnsi" w:cstheme="minorHAnsi"/>
        </w:rPr>
      </w:pPr>
    </w:p>
    <w:p w14:paraId="5C370E22" w14:textId="6DDB5708" w:rsidR="00985E2F" w:rsidRPr="000A5A2F" w:rsidRDefault="00985E2F" w:rsidP="00DD7F3B">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Inventories</w:t>
      </w:r>
    </w:p>
    <w:p w14:paraId="472612AE" w14:textId="77777777" w:rsidR="00361F02" w:rsidRPr="000A5A2F" w:rsidRDefault="00361F02" w:rsidP="00361F02">
      <w:pPr>
        <w:spacing w:line="240" w:lineRule="atLeast"/>
        <w:jc w:val="both"/>
        <w:rPr>
          <w:rFonts w:asciiTheme="minorHAnsi" w:eastAsia="Arial Unicode MS" w:hAnsiTheme="minorHAnsi" w:cstheme="minorHAnsi"/>
          <w:b/>
          <w:bCs/>
        </w:rPr>
      </w:pPr>
    </w:p>
    <w:tbl>
      <w:tblPr>
        <w:tblW w:w="9529" w:type="dxa"/>
        <w:tblInd w:w="450" w:type="dxa"/>
        <w:tblLayout w:type="fixed"/>
        <w:tblCellMar>
          <w:left w:w="79" w:type="dxa"/>
          <w:right w:w="79" w:type="dxa"/>
        </w:tblCellMar>
        <w:tblLook w:val="0000" w:firstRow="0" w:lastRow="0" w:firstColumn="0" w:lastColumn="0" w:noHBand="0" w:noVBand="0"/>
      </w:tblPr>
      <w:tblGrid>
        <w:gridCol w:w="3319"/>
        <w:gridCol w:w="1440"/>
        <w:gridCol w:w="184"/>
        <w:gridCol w:w="1409"/>
        <w:gridCol w:w="178"/>
        <w:gridCol w:w="1379"/>
        <w:gridCol w:w="180"/>
        <w:gridCol w:w="1440"/>
      </w:tblGrid>
      <w:tr w:rsidR="00EA3826" w:rsidRPr="000A5A2F" w14:paraId="6AA889A8" w14:textId="77777777" w:rsidTr="00DD7F3B">
        <w:trPr>
          <w:cantSplit/>
          <w:trHeight w:val="39"/>
          <w:tblHeader/>
        </w:trPr>
        <w:tc>
          <w:tcPr>
            <w:tcW w:w="3319" w:type="dxa"/>
          </w:tcPr>
          <w:p w14:paraId="1AA77F5F" w14:textId="77777777" w:rsidR="00EA3826" w:rsidRPr="000A5A2F" w:rsidRDefault="00EA3826" w:rsidP="00FC1A71">
            <w:pPr>
              <w:spacing w:line="240" w:lineRule="atLeast"/>
              <w:rPr>
                <w:rFonts w:asciiTheme="minorHAnsi" w:hAnsiTheme="minorHAnsi" w:cstheme="minorHAnsi"/>
                <w:sz w:val="22"/>
                <w:szCs w:val="22"/>
              </w:rPr>
            </w:pPr>
          </w:p>
        </w:tc>
        <w:tc>
          <w:tcPr>
            <w:tcW w:w="3033" w:type="dxa"/>
            <w:gridSpan w:val="3"/>
          </w:tcPr>
          <w:p w14:paraId="26CE110B" w14:textId="77777777" w:rsidR="00EA3826" w:rsidRPr="000A5A2F" w:rsidRDefault="00EA3826" w:rsidP="00FC1A7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4A7088F2" w14:textId="77777777" w:rsidR="00EA3826" w:rsidRPr="000A5A2F" w:rsidRDefault="00EA3826" w:rsidP="00FC1A7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78" w:type="dxa"/>
          </w:tcPr>
          <w:p w14:paraId="5A427D5C" w14:textId="77777777" w:rsidR="00EA3826" w:rsidRPr="000A5A2F" w:rsidRDefault="00EA3826" w:rsidP="00FC1A71">
            <w:pPr>
              <w:pStyle w:val="acctmergecolhdg"/>
              <w:spacing w:line="240" w:lineRule="atLeast"/>
              <w:rPr>
                <w:rFonts w:asciiTheme="minorHAnsi" w:hAnsiTheme="minorHAnsi" w:cstheme="minorHAnsi"/>
                <w:szCs w:val="22"/>
              </w:rPr>
            </w:pPr>
          </w:p>
        </w:tc>
        <w:tc>
          <w:tcPr>
            <w:tcW w:w="2999" w:type="dxa"/>
            <w:gridSpan w:val="3"/>
          </w:tcPr>
          <w:p w14:paraId="43D01D45" w14:textId="77777777" w:rsidR="00EA3826" w:rsidRPr="000A5A2F" w:rsidRDefault="00EA3826" w:rsidP="00FC1A7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21FFBAA8" w14:textId="77777777" w:rsidR="00EA3826" w:rsidRPr="000A5A2F" w:rsidRDefault="00EA3826" w:rsidP="00FC1A7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925BA5" w:rsidRPr="000A5A2F" w14:paraId="571A3D60" w14:textId="77777777" w:rsidTr="00DD7F3B">
        <w:trPr>
          <w:cantSplit/>
          <w:tblHeader/>
        </w:trPr>
        <w:tc>
          <w:tcPr>
            <w:tcW w:w="3319" w:type="dxa"/>
          </w:tcPr>
          <w:p w14:paraId="3C96170E" w14:textId="77777777" w:rsidR="00925BA5" w:rsidRPr="000A5A2F" w:rsidRDefault="00925BA5" w:rsidP="00925BA5">
            <w:pPr>
              <w:pStyle w:val="acctfourfigures"/>
              <w:spacing w:line="240" w:lineRule="atLeast"/>
              <w:jc w:val="center"/>
              <w:rPr>
                <w:rFonts w:asciiTheme="minorHAnsi" w:hAnsiTheme="minorHAnsi" w:cstheme="minorHAnsi"/>
                <w:szCs w:val="22"/>
              </w:rPr>
            </w:pPr>
          </w:p>
        </w:tc>
        <w:tc>
          <w:tcPr>
            <w:tcW w:w="1440" w:type="dxa"/>
          </w:tcPr>
          <w:p w14:paraId="64FF4D2C" w14:textId="4E8AC88C" w:rsidR="00925BA5" w:rsidRPr="000A5A2F" w:rsidRDefault="007559D3" w:rsidP="00925BA5">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4" w:type="dxa"/>
          </w:tcPr>
          <w:p w14:paraId="31409010" w14:textId="77777777" w:rsidR="00925BA5" w:rsidRPr="000A5A2F" w:rsidRDefault="00925BA5" w:rsidP="00925BA5">
            <w:pPr>
              <w:pStyle w:val="acctmergecolhdg"/>
              <w:spacing w:line="240" w:lineRule="atLeast"/>
              <w:rPr>
                <w:rFonts w:asciiTheme="minorHAnsi" w:hAnsiTheme="minorHAnsi" w:cstheme="minorHAnsi"/>
                <w:b w:val="0"/>
                <w:bCs/>
                <w:szCs w:val="22"/>
              </w:rPr>
            </w:pPr>
          </w:p>
        </w:tc>
        <w:tc>
          <w:tcPr>
            <w:tcW w:w="1409" w:type="dxa"/>
          </w:tcPr>
          <w:p w14:paraId="14E3920D" w14:textId="48A60A19" w:rsidR="00925BA5" w:rsidRPr="000A5A2F" w:rsidRDefault="00925BA5" w:rsidP="00925BA5">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78" w:type="dxa"/>
          </w:tcPr>
          <w:p w14:paraId="7966C733" w14:textId="77777777" w:rsidR="00925BA5" w:rsidRPr="000A5A2F" w:rsidRDefault="00925BA5" w:rsidP="00925BA5">
            <w:pPr>
              <w:pStyle w:val="acctmergecolhdg"/>
              <w:spacing w:line="240" w:lineRule="atLeast"/>
              <w:rPr>
                <w:rFonts w:asciiTheme="minorHAnsi" w:hAnsiTheme="minorHAnsi" w:cstheme="minorHAnsi"/>
                <w:b w:val="0"/>
                <w:bCs/>
                <w:szCs w:val="22"/>
              </w:rPr>
            </w:pPr>
          </w:p>
        </w:tc>
        <w:tc>
          <w:tcPr>
            <w:tcW w:w="1379" w:type="dxa"/>
          </w:tcPr>
          <w:p w14:paraId="76F4DE7E" w14:textId="62ED3F4E" w:rsidR="00925BA5" w:rsidRPr="000A5A2F" w:rsidRDefault="007559D3" w:rsidP="00925BA5">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0" w:type="dxa"/>
          </w:tcPr>
          <w:p w14:paraId="2B08886D" w14:textId="77777777" w:rsidR="00925BA5" w:rsidRPr="000A5A2F" w:rsidRDefault="00925BA5" w:rsidP="00925BA5">
            <w:pPr>
              <w:pStyle w:val="acctmergecolhdg"/>
              <w:spacing w:line="240" w:lineRule="atLeast"/>
              <w:rPr>
                <w:rFonts w:asciiTheme="minorHAnsi" w:hAnsiTheme="minorHAnsi" w:cstheme="minorHAnsi"/>
                <w:b w:val="0"/>
                <w:bCs/>
                <w:szCs w:val="22"/>
              </w:rPr>
            </w:pPr>
          </w:p>
        </w:tc>
        <w:tc>
          <w:tcPr>
            <w:tcW w:w="1440" w:type="dxa"/>
          </w:tcPr>
          <w:p w14:paraId="016692CC" w14:textId="5BADAB93" w:rsidR="00925BA5" w:rsidRPr="000A5A2F" w:rsidRDefault="00925BA5" w:rsidP="00925BA5">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925BA5" w:rsidRPr="000A5A2F" w14:paraId="354CDD8B" w14:textId="77777777" w:rsidTr="00DD7F3B">
        <w:trPr>
          <w:cantSplit/>
          <w:tblHeader/>
        </w:trPr>
        <w:tc>
          <w:tcPr>
            <w:tcW w:w="3319" w:type="dxa"/>
          </w:tcPr>
          <w:p w14:paraId="3D3CF68B" w14:textId="77777777" w:rsidR="00925BA5" w:rsidRPr="000A5A2F" w:rsidRDefault="00925BA5" w:rsidP="00925BA5">
            <w:pPr>
              <w:pStyle w:val="acctfourfigures"/>
              <w:spacing w:line="240" w:lineRule="atLeast"/>
              <w:jc w:val="center"/>
              <w:rPr>
                <w:rFonts w:asciiTheme="minorHAnsi" w:hAnsiTheme="minorHAnsi" w:cstheme="minorHAnsi"/>
                <w:szCs w:val="22"/>
              </w:rPr>
            </w:pPr>
          </w:p>
        </w:tc>
        <w:tc>
          <w:tcPr>
            <w:tcW w:w="1440" w:type="dxa"/>
          </w:tcPr>
          <w:p w14:paraId="66CB1600" w14:textId="199798FD" w:rsidR="00925BA5" w:rsidRPr="000A5A2F" w:rsidRDefault="00925BA5" w:rsidP="00925BA5">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w:t>
            </w:r>
            <w:r w:rsidR="00C47713" w:rsidRPr="000A5A2F">
              <w:rPr>
                <w:rFonts w:asciiTheme="minorHAnsi" w:hAnsiTheme="minorHAnsi" w:cstheme="minorHAnsi"/>
                <w:b w:val="0"/>
                <w:bCs/>
                <w:szCs w:val="22"/>
              </w:rPr>
              <w:t>6</w:t>
            </w:r>
          </w:p>
        </w:tc>
        <w:tc>
          <w:tcPr>
            <w:tcW w:w="184" w:type="dxa"/>
          </w:tcPr>
          <w:p w14:paraId="1817E03C" w14:textId="77777777" w:rsidR="00925BA5" w:rsidRPr="000A5A2F" w:rsidRDefault="00925BA5" w:rsidP="00925BA5">
            <w:pPr>
              <w:pStyle w:val="acctmergecolhdg"/>
              <w:spacing w:line="240" w:lineRule="atLeast"/>
              <w:rPr>
                <w:rFonts w:asciiTheme="minorHAnsi" w:hAnsiTheme="minorHAnsi" w:cstheme="minorHAnsi"/>
                <w:b w:val="0"/>
                <w:bCs/>
                <w:szCs w:val="22"/>
              </w:rPr>
            </w:pPr>
          </w:p>
        </w:tc>
        <w:tc>
          <w:tcPr>
            <w:tcW w:w="1409" w:type="dxa"/>
          </w:tcPr>
          <w:p w14:paraId="6702164A" w14:textId="6B4A45CA" w:rsidR="00925BA5" w:rsidRPr="000A5A2F" w:rsidRDefault="00925BA5" w:rsidP="00925BA5">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w:t>
            </w:r>
            <w:r w:rsidR="00C47713" w:rsidRPr="000A5A2F">
              <w:rPr>
                <w:rFonts w:asciiTheme="minorHAnsi" w:hAnsiTheme="minorHAnsi" w:cstheme="minorHAnsi"/>
                <w:b w:val="0"/>
                <w:bCs/>
                <w:szCs w:val="22"/>
              </w:rPr>
              <w:t>5</w:t>
            </w:r>
          </w:p>
        </w:tc>
        <w:tc>
          <w:tcPr>
            <w:tcW w:w="178" w:type="dxa"/>
          </w:tcPr>
          <w:p w14:paraId="561E1370" w14:textId="77777777" w:rsidR="00925BA5" w:rsidRPr="000A5A2F" w:rsidRDefault="00925BA5" w:rsidP="00925BA5">
            <w:pPr>
              <w:pStyle w:val="acctmergecolhdg"/>
              <w:spacing w:line="240" w:lineRule="atLeast"/>
              <w:rPr>
                <w:rFonts w:asciiTheme="minorHAnsi" w:hAnsiTheme="minorHAnsi" w:cstheme="minorHAnsi"/>
                <w:b w:val="0"/>
                <w:bCs/>
                <w:szCs w:val="22"/>
              </w:rPr>
            </w:pPr>
          </w:p>
        </w:tc>
        <w:tc>
          <w:tcPr>
            <w:tcW w:w="1379" w:type="dxa"/>
          </w:tcPr>
          <w:p w14:paraId="5ADC8182" w14:textId="7132A311" w:rsidR="00925BA5" w:rsidRPr="000A5A2F" w:rsidRDefault="00925BA5" w:rsidP="00925BA5">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w:t>
            </w:r>
            <w:r w:rsidR="00C47713" w:rsidRPr="000A5A2F">
              <w:rPr>
                <w:rFonts w:asciiTheme="minorHAnsi" w:hAnsiTheme="minorHAnsi" w:cstheme="minorHAnsi"/>
                <w:b w:val="0"/>
                <w:bCs/>
                <w:szCs w:val="22"/>
              </w:rPr>
              <w:t>6</w:t>
            </w:r>
          </w:p>
        </w:tc>
        <w:tc>
          <w:tcPr>
            <w:tcW w:w="180" w:type="dxa"/>
          </w:tcPr>
          <w:p w14:paraId="58613F8D" w14:textId="77777777" w:rsidR="00925BA5" w:rsidRPr="000A5A2F" w:rsidRDefault="00925BA5" w:rsidP="00925BA5">
            <w:pPr>
              <w:pStyle w:val="acctmergecolhdg"/>
              <w:spacing w:line="240" w:lineRule="atLeast"/>
              <w:rPr>
                <w:rFonts w:asciiTheme="minorHAnsi" w:hAnsiTheme="minorHAnsi" w:cstheme="minorHAnsi"/>
                <w:b w:val="0"/>
                <w:bCs/>
                <w:szCs w:val="22"/>
              </w:rPr>
            </w:pPr>
          </w:p>
        </w:tc>
        <w:tc>
          <w:tcPr>
            <w:tcW w:w="1440" w:type="dxa"/>
          </w:tcPr>
          <w:p w14:paraId="25CFF092" w14:textId="1D745FA4" w:rsidR="00925BA5" w:rsidRPr="000A5A2F" w:rsidRDefault="00925BA5" w:rsidP="00925BA5">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w:t>
            </w:r>
            <w:r w:rsidR="00C47713" w:rsidRPr="000A5A2F">
              <w:rPr>
                <w:rFonts w:asciiTheme="minorHAnsi" w:hAnsiTheme="minorHAnsi" w:cstheme="minorHAnsi"/>
                <w:b w:val="0"/>
                <w:bCs/>
                <w:szCs w:val="22"/>
              </w:rPr>
              <w:t>5</w:t>
            </w:r>
          </w:p>
        </w:tc>
      </w:tr>
      <w:tr w:rsidR="00B94F4B" w:rsidRPr="000A5A2F" w14:paraId="18C7A479" w14:textId="77777777" w:rsidTr="00DD7F3B">
        <w:trPr>
          <w:cantSplit/>
          <w:trHeight w:val="39"/>
        </w:trPr>
        <w:tc>
          <w:tcPr>
            <w:tcW w:w="3319" w:type="dxa"/>
          </w:tcPr>
          <w:p w14:paraId="24B17E98" w14:textId="77777777" w:rsidR="00B94F4B" w:rsidRPr="000A5A2F" w:rsidRDefault="00B94F4B" w:rsidP="00B94F4B">
            <w:pPr>
              <w:spacing w:line="240" w:lineRule="atLeast"/>
              <w:rPr>
                <w:rFonts w:asciiTheme="minorHAnsi" w:hAnsiTheme="minorHAnsi" w:cstheme="minorHAnsi"/>
                <w:b/>
                <w:bCs/>
                <w:sz w:val="22"/>
                <w:szCs w:val="22"/>
              </w:rPr>
            </w:pPr>
          </w:p>
        </w:tc>
        <w:tc>
          <w:tcPr>
            <w:tcW w:w="6210" w:type="dxa"/>
            <w:gridSpan w:val="7"/>
          </w:tcPr>
          <w:p w14:paraId="48524FAE" w14:textId="77777777" w:rsidR="00B94F4B" w:rsidRPr="000A5A2F" w:rsidRDefault="00B94F4B" w:rsidP="00B94F4B">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087A63" w:rsidRPr="000A5A2F" w14:paraId="64E2A346" w14:textId="77777777" w:rsidTr="00DD7F3B">
        <w:trPr>
          <w:cantSplit/>
          <w:trHeight w:val="39"/>
        </w:trPr>
        <w:tc>
          <w:tcPr>
            <w:tcW w:w="3319" w:type="dxa"/>
          </w:tcPr>
          <w:p w14:paraId="3DFD7CC4" w14:textId="77777777" w:rsidR="00087A63" w:rsidRPr="000A5A2F" w:rsidRDefault="00087A63" w:rsidP="00087A63">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Land</w:t>
            </w:r>
          </w:p>
        </w:tc>
        <w:tc>
          <w:tcPr>
            <w:tcW w:w="1440" w:type="dxa"/>
          </w:tcPr>
          <w:p w14:paraId="40A837A1" w14:textId="6983E1FB" w:rsidR="00087A63" w:rsidRPr="000A5A2F" w:rsidRDefault="00CE6B8B" w:rsidP="00087A63">
            <w:pPr>
              <w:tabs>
                <w:tab w:val="decimal" w:pos="1284"/>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292,939,182</w:t>
            </w:r>
          </w:p>
        </w:tc>
        <w:tc>
          <w:tcPr>
            <w:tcW w:w="184" w:type="dxa"/>
            <w:tcBorders>
              <w:left w:val="nil"/>
            </w:tcBorders>
          </w:tcPr>
          <w:p w14:paraId="106AFFD2" w14:textId="77777777" w:rsidR="00087A63" w:rsidRPr="000A5A2F"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73E4D714" w14:textId="2F5B69F8" w:rsidR="00087A63" w:rsidRPr="000A5A2F" w:rsidRDefault="00087A63" w:rsidP="00087A63">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289,996,828</w:t>
            </w:r>
          </w:p>
        </w:tc>
        <w:tc>
          <w:tcPr>
            <w:tcW w:w="178" w:type="dxa"/>
          </w:tcPr>
          <w:p w14:paraId="2D1C1885" w14:textId="77777777" w:rsidR="00087A63" w:rsidRPr="000A5A2F"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29E582B4" w14:textId="02F8EBFE" w:rsidR="00087A63" w:rsidRPr="000A5A2F" w:rsidRDefault="00B01AD2" w:rsidP="00CE6B8B">
            <w:pPr>
              <w:tabs>
                <w:tab w:val="decimal" w:pos="120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267,465,600</w:t>
            </w:r>
          </w:p>
        </w:tc>
        <w:tc>
          <w:tcPr>
            <w:tcW w:w="180" w:type="dxa"/>
          </w:tcPr>
          <w:p w14:paraId="64D40BCE"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vAlign w:val="bottom"/>
          </w:tcPr>
          <w:p w14:paraId="35D5C490" w14:textId="346FD06F" w:rsidR="00087A63" w:rsidRPr="000A5A2F" w:rsidRDefault="00087A63" w:rsidP="00CE6B8B">
            <w:pPr>
              <w:tabs>
                <w:tab w:val="decimal" w:pos="126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264,523,246</w:t>
            </w:r>
          </w:p>
        </w:tc>
      </w:tr>
      <w:tr w:rsidR="00087A63" w:rsidRPr="000A5A2F" w14:paraId="5EDCA4D9" w14:textId="77777777" w:rsidTr="00DD7F3B">
        <w:trPr>
          <w:cantSplit/>
          <w:trHeight w:val="39"/>
        </w:trPr>
        <w:tc>
          <w:tcPr>
            <w:tcW w:w="3319" w:type="dxa"/>
          </w:tcPr>
          <w:p w14:paraId="659EA1E6" w14:textId="77777777" w:rsidR="00087A63" w:rsidRPr="000A5A2F" w:rsidRDefault="00087A63" w:rsidP="00087A63">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Land and houses</w:t>
            </w:r>
          </w:p>
        </w:tc>
        <w:tc>
          <w:tcPr>
            <w:tcW w:w="1440" w:type="dxa"/>
          </w:tcPr>
          <w:p w14:paraId="11B5DCDC" w14:textId="1868F768" w:rsidR="00087A63" w:rsidRPr="000A5A2F" w:rsidRDefault="00CE6B8B" w:rsidP="00087A63">
            <w:pPr>
              <w:tabs>
                <w:tab w:val="decimal" w:pos="1284"/>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1,218,916,532</w:t>
            </w:r>
          </w:p>
        </w:tc>
        <w:tc>
          <w:tcPr>
            <w:tcW w:w="184" w:type="dxa"/>
            <w:tcBorders>
              <w:left w:val="nil"/>
            </w:tcBorders>
          </w:tcPr>
          <w:p w14:paraId="08E69168" w14:textId="77777777" w:rsidR="00087A63" w:rsidRPr="000A5A2F"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10650013" w14:textId="0F0CAB4F" w:rsidR="00087A63" w:rsidRPr="000A5A2F" w:rsidRDefault="00087A63" w:rsidP="00087A63">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994,604,679</w:t>
            </w:r>
          </w:p>
        </w:tc>
        <w:tc>
          <w:tcPr>
            <w:tcW w:w="178" w:type="dxa"/>
          </w:tcPr>
          <w:p w14:paraId="0DC0A2B6" w14:textId="77777777" w:rsidR="00087A63" w:rsidRPr="000A5A2F"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322ED05F" w14:textId="29EF00D4" w:rsidR="00087A63" w:rsidRPr="000A5A2F" w:rsidRDefault="00B01AD2" w:rsidP="00CE6B8B">
            <w:pPr>
              <w:tabs>
                <w:tab w:val="decimal" w:pos="120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203,523,390</w:t>
            </w:r>
          </w:p>
        </w:tc>
        <w:tc>
          <w:tcPr>
            <w:tcW w:w="180" w:type="dxa"/>
          </w:tcPr>
          <w:p w14:paraId="48FCA574"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vAlign w:val="bottom"/>
          </w:tcPr>
          <w:p w14:paraId="1F641DEC" w14:textId="6BDDA1AC" w:rsidR="00087A63" w:rsidRPr="000A5A2F" w:rsidRDefault="00087A63" w:rsidP="00CE6B8B">
            <w:pPr>
              <w:tabs>
                <w:tab w:val="decimal" w:pos="126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229,525,865</w:t>
            </w:r>
          </w:p>
        </w:tc>
      </w:tr>
      <w:tr w:rsidR="00A5068D" w:rsidRPr="000A5A2F" w14:paraId="48E289AD" w14:textId="77777777" w:rsidTr="00DD7F3B">
        <w:trPr>
          <w:cantSplit/>
          <w:trHeight w:val="39"/>
        </w:trPr>
        <w:tc>
          <w:tcPr>
            <w:tcW w:w="3319" w:type="dxa"/>
          </w:tcPr>
          <w:p w14:paraId="51AD08ED" w14:textId="77777777" w:rsidR="00A5068D" w:rsidRPr="000A5A2F" w:rsidRDefault="00A5068D" w:rsidP="00A5068D">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Condominium unit</w:t>
            </w:r>
          </w:p>
        </w:tc>
        <w:tc>
          <w:tcPr>
            <w:tcW w:w="1440" w:type="dxa"/>
          </w:tcPr>
          <w:p w14:paraId="763C3BBE" w14:textId="45D43EF0" w:rsidR="00A5068D" w:rsidRPr="000A5A2F" w:rsidRDefault="00CE6B8B" w:rsidP="00A5068D">
            <w:pPr>
              <w:tabs>
                <w:tab w:val="decimal" w:pos="1284"/>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811,592,199</w:t>
            </w:r>
          </w:p>
        </w:tc>
        <w:tc>
          <w:tcPr>
            <w:tcW w:w="184" w:type="dxa"/>
            <w:tcBorders>
              <w:left w:val="nil"/>
            </w:tcBorders>
          </w:tcPr>
          <w:p w14:paraId="7FCCEB72" w14:textId="77777777" w:rsidR="00A5068D" w:rsidRPr="000A5A2F" w:rsidRDefault="00A5068D" w:rsidP="00A5068D">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73716554" w14:textId="1155E771" w:rsidR="00A5068D" w:rsidRPr="000A5A2F" w:rsidRDefault="00A5068D" w:rsidP="00A5068D">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809,659,989</w:t>
            </w:r>
          </w:p>
        </w:tc>
        <w:tc>
          <w:tcPr>
            <w:tcW w:w="178" w:type="dxa"/>
          </w:tcPr>
          <w:p w14:paraId="60493D87" w14:textId="77777777" w:rsidR="00A5068D" w:rsidRPr="000A5A2F" w:rsidRDefault="00A5068D" w:rsidP="00A5068D">
            <w:pPr>
              <w:tabs>
                <w:tab w:val="decimal" w:pos="947"/>
              </w:tabs>
              <w:ind w:left="-108" w:right="-108"/>
              <w:rPr>
                <w:rFonts w:asciiTheme="minorHAnsi" w:eastAsia="Calibri" w:hAnsiTheme="minorHAnsi" w:cstheme="minorHAnsi"/>
                <w:sz w:val="22"/>
                <w:szCs w:val="22"/>
              </w:rPr>
            </w:pPr>
          </w:p>
        </w:tc>
        <w:tc>
          <w:tcPr>
            <w:tcW w:w="1379" w:type="dxa"/>
          </w:tcPr>
          <w:p w14:paraId="74CA412D" w14:textId="50FF9530" w:rsidR="00A5068D" w:rsidRPr="000A5A2F" w:rsidRDefault="00B01AD2" w:rsidP="00CE6B8B">
            <w:pPr>
              <w:tabs>
                <w:tab w:val="decimal" w:pos="86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tcPr>
          <w:p w14:paraId="0E335316" w14:textId="77777777" w:rsidR="00A5068D" w:rsidRPr="000A5A2F" w:rsidRDefault="00A5068D" w:rsidP="00A5068D">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tcPr>
          <w:p w14:paraId="620730A8" w14:textId="27ECB8A9" w:rsidR="00A5068D" w:rsidRPr="000A5A2F" w:rsidRDefault="00A5068D" w:rsidP="00CE6B8B">
            <w:pPr>
              <w:tabs>
                <w:tab w:val="decimal" w:pos="924"/>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A5068D" w:rsidRPr="000A5A2F" w14:paraId="1C9C2648" w14:textId="77777777" w:rsidTr="00DD7F3B">
        <w:trPr>
          <w:cantSplit/>
          <w:trHeight w:val="39"/>
        </w:trPr>
        <w:tc>
          <w:tcPr>
            <w:tcW w:w="3319" w:type="dxa"/>
          </w:tcPr>
          <w:p w14:paraId="35C89A39" w14:textId="77777777" w:rsidR="00A5068D" w:rsidRPr="000A5A2F" w:rsidRDefault="00A5068D" w:rsidP="00A5068D">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Raw materials</w:t>
            </w:r>
          </w:p>
        </w:tc>
        <w:tc>
          <w:tcPr>
            <w:tcW w:w="1440" w:type="dxa"/>
          </w:tcPr>
          <w:p w14:paraId="6BD15785" w14:textId="5FE44342" w:rsidR="00A5068D" w:rsidRPr="000A5A2F" w:rsidRDefault="00CE6B8B" w:rsidP="00A5068D">
            <w:pPr>
              <w:tabs>
                <w:tab w:val="decimal" w:pos="1284"/>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9,734,969</w:t>
            </w:r>
          </w:p>
        </w:tc>
        <w:tc>
          <w:tcPr>
            <w:tcW w:w="184" w:type="dxa"/>
            <w:tcBorders>
              <w:left w:val="nil"/>
            </w:tcBorders>
          </w:tcPr>
          <w:p w14:paraId="591768D9" w14:textId="77777777" w:rsidR="00A5068D" w:rsidRPr="000A5A2F" w:rsidRDefault="00A5068D" w:rsidP="00A5068D">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721E3D72" w14:textId="7ED10C5B" w:rsidR="00A5068D" w:rsidRPr="000A5A2F" w:rsidRDefault="00A5068D" w:rsidP="00A5068D">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9,130,933</w:t>
            </w:r>
          </w:p>
        </w:tc>
        <w:tc>
          <w:tcPr>
            <w:tcW w:w="178" w:type="dxa"/>
          </w:tcPr>
          <w:p w14:paraId="0D283ED8" w14:textId="77777777" w:rsidR="00A5068D" w:rsidRPr="000A5A2F" w:rsidRDefault="00A5068D" w:rsidP="00A5068D">
            <w:pPr>
              <w:tabs>
                <w:tab w:val="decimal" w:pos="947"/>
              </w:tabs>
              <w:ind w:left="-108" w:right="-108"/>
              <w:rPr>
                <w:rFonts w:asciiTheme="minorHAnsi" w:eastAsia="Calibri" w:hAnsiTheme="minorHAnsi" w:cstheme="minorHAnsi"/>
                <w:sz w:val="22"/>
                <w:szCs w:val="22"/>
              </w:rPr>
            </w:pPr>
          </w:p>
        </w:tc>
        <w:tc>
          <w:tcPr>
            <w:tcW w:w="1379" w:type="dxa"/>
          </w:tcPr>
          <w:p w14:paraId="5BFFA4D5" w14:textId="780B39E9" w:rsidR="00A5068D" w:rsidRPr="000A5A2F" w:rsidRDefault="00B01AD2" w:rsidP="00CE6B8B">
            <w:pPr>
              <w:tabs>
                <w:tab w:val="decimal" w:pos="86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tcPr>
          <w:p w14:paraId="79635A57" w14:textId="77777777" w:rsidR="00A5068D" w:rsidRPr="000A5A2F" w:rsidRDefault="00A5068D" w:rsidP="00A5068D">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tcPr>
          <w:p w14:paraId="738DA913" w14:textId="03D5C8D3" w:rsidR="00A5068D" w:rsidRPr="000A5A2F" w:rsidRDefault="00A5068D" w:rsidP="00CE6B8B">
            <w:pPr>
              <w:tabs>
                <w:tab w:val="decimal" w:pos="924"/>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A5068D" w:rsidRPr="000A5A2F" w14:paraId="3E52E6AE" w14:textId="77777777" w:rsidTr="00DD7F3B">
        <w:trPr>
          <w:cantSplit/>
          <w:trHeight w:val="39"/>
        </w:trPr>
        <w:tc>
          <w:tcPr>
            <w:tcW w:w="3319" w:type="dxa"/>
          </w:tcPr>
          <w:p w14:paraId="2D754CAF" w14:textId="77777777" w:rsidR="00A5068D" w:rsidRPr="000A5A2F" w:rsidRDefault="00A5068D" w:rsidP="00A5068D">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Work in process</w:t>
            </w:r>
          </w:p>
        </w:tc>
        <w:tc>
          <w:tcPr>
            <w:tcW w:w="1440" w:type="dxa"/>
          </w:tcPr>
          <w:p w14:paraId="080B95B7" w14:textId="1A36188D" w:rsidR="00A5068D" w:rsidRPr="000A5A2F" w:rsidRDefault="00CE6B8B" w:rsidP="00A5068D">
            <w:pPr>
              <w:tabs>
                <w:tab w:val="decimal" w:pos="1284"/>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11,277,648</w:t>
            </w:r>
          </w:p>
        </w:tc>
        <w:tc>
          <w:tcPr>
            <w:tcW w:w="184" w:type="dxa"/>
            <w:tcBorders>
              <w:left w:val="nil"/>
            </w:tcBorders>
          </w:tcPr>
          <w:p w14:paraId="3F7B538A" w14:textId="77777777" w:rsidR="00A5068D" w:rsidRPr="000A5A2F" w:rsidRDefault="00A5068D" w:rsidP="00A5068D">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7940A89A" w14:textId="79A493E6" w:rsidR="00A5068D" w:rsidRPr="000A5A2F" w:rsidRDefault="00A5068D" w:rsidP="00A5068D">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11,513,407</w:t>
            </w:r>
          </w:p>
        </w:tc>
        <w:tc>
          <w:tcPr>
            <w:tcW w:w="178" w:type="dxa"/>
          </w:tcPr>
          <w:p w14:paraId="4091031F" w14:textId="77777777" w:rsidR="00A5068D" w:rsidRPr="000A5A2F" w:rsidRDefault="00A5068D" w:rsidP="00A5068D">
            <w:pPr>
              <w:tabs>
                <w:tab w:val="decimal" w:pos="947"/>
              </w:tabs>
              <w:ind w:left="-108" w:right="-108"/>
              <w:rPr>
                <w:rFonts w:asciiTheme="minorHAnsi" w:eastAsia="Calibri" w:hAnsiTheme="minorHAnsi" w:cstheme="minorHAnsi"/>
                <w:sz w:val="22"/>
                <w:szCs w:val="22"/>
              </w:rPr>
            </w:pPr>
          </w:p>
        </w:tc>
        <w:tc>
          <w:tcPr>
            <w:tcW w:w="1379" w:type="dxa"/>
          </w:tcPr>
          <w:p w14:paraId="16319AC0" w14:textId="61B999ED" w:rsidR="00A5068D" w:rsidRPr="000A5A2F" w:rsidRDefault="00B01AD2" w:rsidP="00CE6B8B">
            <w:pPr>
              <w:tabs>
                <w:tab w:val="decimal" w:pos="86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tcPr>
          <w:p w14:paraId="080A6D1A" w14:textId="77777777" w:rsidR="00A5068D" w:rsidRPr="000A5A2F" w:rsidRDefault="00A5068D" w:rsidP="00A5068D">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tcPr>
          <w:p w14:paraId="13083E83" w14:textId="1AFF7683" w:rsidR="00A5068D" w:rsidRPr="000A5A2F" w:rsidRDefault="00A5068D" w:rsidP="00CE6B8B">
            <w:pPr>
              <w:tabs>
                <w:tab w:val="decimal" w:pos="924"/>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A5068D" w:rsidRPr="000A5A2F" w14:paraId="3AE1DE77" w14:textId="77777777" w:rsidTr="00DD7F3B">
        <w:trPr>
          <w:cantSplit/>
          <w:trHeight w:val="39"/>
        </w:trPr>
        <w:tc>
          <w:tcPr>
            <w:tcW w:w="3319" w:type="dxa"/>
          </w:tcPr>
          <w:p w14:paraId="0D6878CE" w14:textId="77777777" w:rsidR="00A5068D" w:rsidRPr="000A5A2F" w:rsidRDefault="00A5068D" w:rsidP="00A5068D">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Finished goods</w:t>
            </w:r>
          </w:p>
        </w:tc>
        <w:tc>
          <w:tcPr>
            <w:tcW w:w="1440" w:type="dxa"/>
          </w:tcPr>
          <w:p w14:paraId="7BEF3745" w14:textId="32A08A58" w:rsidR="00A5068D" w:rsidRPr="000A5A2F" w:rsidRDefault="00CE6B8B" w:rsidP="00A5068D">
            <w:pPr>
              <w:tabs>
                <w:tab w:val="decimal" w:pos="1284"/>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39,191,906</w:t>
            </w:r>
          </w:p>
        </w:tc>
        <w:tc>
          <w:tcPr>
            <w:tcW w:w="184" w:type="dxa"/>
            <w:tcBorders>
              <w:left w:val="nil"/>
            </w:tcBorders>
          </w:tcPr>
          <w:p w14:paraId="23285A5D" w14:textId="77777777" w:rsidR="00A5068D" w:rsidRPr="000A5A2F" w:rsidRDefault="00A5068D" w:rsidP="00A5068D">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5E1F64D8" w14:textId="0F344C3E" w:rsidR="00A5068D" w:rsidRPr="000A5A2F" w:rsidRDefault="00A5068D" w:rsidP="00A5068D">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32,336,332</w:t>
            </w:r>
          </w:p>
        </w:tc>
        <w:tc>
          <w:tcPr>
            <w:tcW w:w="178" w:type="dxa"/>
          </w:tcPr>
          <w:p w14:paraId="756CA21C" w14:textId="77777777" w:rsidR="00A5068D" w:rsidRPr="000A5A2F" w:rsidRDefault="00A5068D" w:rsidP="00A5068D">
            <w:pPr>
              <w:tabs>
                <w:tab w:val="decimal" w:pos="947"/>
              </w:tabs>
              <w:ind w:left="-108" w:right="-108"/>
              <w:rPr>
                <w:rFonts w:asciiTheme="minorHAnsi" w:eastAsia="Calibri" w:hAnsiTheme="minorHAnsi" w:cstheme="minorHAnsi"/>
                <w:sz w:val="22"/>
                <w:szCs w:val="22"/>
              </w:rPr>
            </w:pPr>
          </w:p>
        </w:tc>
        <w:tc>
          <w:tcPr>
            <w:tcW w:w="1379" w:type="dxa"/>
          </w:tcPr>
          <w:p w14:paraId="6393FEBC" w14:textId="285303B9" w:rsidR="00A5068D" w:rsidRPr="000A5A2F" w:rsidRDefault="00B01AD2" w:rsidP="00CE6B8B">
            <w:pPr>
              <w:tabs>
                <w:tab w:val="decimal" w:pos="86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tcPr>
          <w:p w14:paraId="3FA06829" w14:textId="77777777" w:rsidR="00A5068D" w:rsidRPr="000A5A2F" w:rsidRDefault="00A5068D" w:rsidP="00A5068D">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tcPr>
          <w:p w14:paraId="07C8BC06" w14:textId="1AB052BF" w:rsidR="00A5068D" w:rsidRPr="000A5A2F" w:rsidRDefault="00A5068D" w:rsidP="00CE6B8B">
            <w:pPr>
              <w:tabs>
                <w:tab w:val="decimal" w:pos="924"/>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A5068D" w:rsidRPr="000A5A2F" w14:paraId="20928A25" w14:textId="77777777" w:rsidTr="00DD7F3B">
        <w:trPr>
          <w:cantSplit/>
          <w:trHeight w:val="39"/>
        </w:trPr>
        <w:tc>
          <w:tcPr>
            <w:tcW w:w="3319" w:type="dxa"/>
          </w:tcPr>
          <w:p w14:paraId="06203C1F" w14:textId="77777777" w:rsidR="00A5068D" w:rsidRPr="000A5A2F" w:rsidRDefault="00A5068D" w:rsidP="00A5068D">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Supplies</w:t>
            </w:r>
          </w:p>
        </w:tc>
        <w:tc>
          <w:tcPr>
            <w:tcW w:w="1440" w:type="dxa"/>
            <w:tcBorders>
              <w:bottom w:val="single" w:sz="4" w:space="0" w:color="auto"/>
            </w:tcBorders>
          </w:tcPr>
          <w:p w14:paraId="1DAF3047" w14:textId="01C61614" w:rsidR="00A5068D" w:rsidRPr="000A5A2F" w:rsidRDefault="00CE6B8B" w:rsidP="00A5068D">
            <w:pPr>
              <w:tabs>
                <w:tab w:val="decimal" w:pos="1284"/>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2,040,918</w:t>
            </w:r>
          </w:p>
        </w:tc>
        <w:tc>
          <w:tcPr>
            <w:tcW w:w="184" w:type="dxa"/>
            <w:tcBorders>
              <w:left w:val="nil"/>
            </w:tcBorders>
          </w:tcPr>
          <w:p w14:paraId="64DBE46A" w14:textId="77777777" w:rsidR="00A5068D" w:rsidRPr="000A5A2F" w:rsidRDefault="00A5068D" w:rsidP="00A5068D">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Borders>
              <w:bottom w:val="single" w:sz="4" w:space="0" w:color="auto"/>
            </w:tcBorders>
          </w:tcPr>
          <w:p w14:paraId="62D6A16E" w14:textId="0ABC2966" w:rsidR="00A5068D" w:rsidRPr="000A5A2F" w:rsidRDefault="00A5068D" w:rsidP="00A5068D">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1,806,618</w:t>
            </w:r>
          </w:p>
        </w:tc>
        <w:tc>
          <w:tcPr>
            <w:tcW w:w="178" w:type="dxa"/>
          </w:tcPr>
          <w:p w14:paraId="5EFBDA84" w14:textId="77777777" w:rsidR="00A5068D" w:rsidRPr="000A5A2F" w:rsidRDefault="00A5068D" w:rsidP="00A5068D">
            <w:pPr>
              <w:tabs>
                <w:tab w:val="decimal" w:pos="947"/>
              </w:tabs>
              <w:ind w:left="-108" w:right="-108"/>
              <w:rPr>
                <w:rFonts w:asciiTheme="minorHAnsi" w:eastAsia="Calibri" w:hAnsiTheme="minorHAnsi" w:cstheme="minorHAnsi"/>
                <w:sz w:val="22"/>
                <w:szCs w:val="22"/>
              </w:rPr>
            </w:pPr>
          </w:p>
        </w:tc>
        <w:tc>
          <w:tcPr>
            <w:tcW w:w="1379" w:type="dxa"/>
            <w:tcBorders>
              <w:bottom w:val="single" w:sz="4" w:space="0" w:color="auto"/>
            </w:tcBorders>
          </w:tcPr>
          <w:p w14:paraId="7EFAE6D2" w14:textId="13C295E5" w:rsidR="00A5068D" w:rsidRPr="000A5A2F" w:rsidRDefault="00B01AD2" w:rsidP="00CE6B8B">
            <w:pPr>
              <w:tabs>
                <w:tab w:val="decimal" w:pos="86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tcPr>
          <w:p w14:paraId="7A760391" w14:textId="77777777" w:rsidR="00A5068D" w:rsidRPr="000A5A2F" w:rsidRDefault="00A5068D" w:rsidP="00A5068D">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tcBorders>
              <w:bottom w:val="single" w:sz="4" w:space="0" w:color="auto"/>
            </w:tcBorders>
          </w:tcPr>
          <w:p w14:paraId="1C73C67E" w14:textId="6A0C5F51" w:rsidR="00A5068D" w:rsidRPr="000A5A2F" w:rsidRDefault="00A5068D" w:rsidP="00CE6B8B">
            <w:pPr>
              <w:tabs>
                <w:tab w:val="decimal" w:pos="924"/>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087A63" w:rsidRPr="000A5A2F" w14:paraId="4A53E6AA" w14:textId="77777777" w:rsidTr="00DD7F3B">
        <w:trPr>
          <w:cantSplit/>
          <w:trHeight w:val="39"/>
        </w:trPr>
        <w:tc>
          <w:tcPr>
            <w:tcW w:w="3319" w:type="dxa"/>
          </w:tcPr>
          <w:p w14:paraId="30CA7406" w14:textId="184E8BC1" w:rsidR="00087A63" w:rsidRPr="000A5A2F" w:rsidRDefault="00087A63" w:rsidP="00087A63">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1440" w:type="dxa"/>
            <w:tcBorders>
              <w:top w:val="single" w:sz="4" w:space="0" w:color="auto"/>
            </w:tcBorders>
          </w:tcPr>
          <w:p w14:paraId="61D1E810" w14:textId="18659B76" w:rsidR="00087A63" w:rsidRPr="000A5A2F" w:rsidRDefault="00CE6B8B" w:rsidP="00087A63">
            <w:pPr>
              <w:tabs>
                <w:tab w:val="decimal" w:pos="1272"/>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2,385,693,081</w:t>
            </w:r>
          </w:p>
        </w:tc>
        <w:tc>
          <w:tcPr>
            <w:tcW w:w="184" w:type="dxa"/>
          </w:tcPr>
          <w:p w14:paraId="4CC09E81" w14:textId="77777777" w:rsidR="00087A63" w:rsidRPr="000A5A2F" w:rsidRDefault="00087A63" w:rsidP="00087A63">
            <w:pPr>
              <w:pStyle w:val="Heading1"/>
              <w:spacing w:line="240" w:lineRule="atLeast"/>
              <w:ind w:left="0" w:right="65"/>
              <w:jc w:val="right"/>
              <w:rPr>
                <w:rFonts w:asciiTheme="minorHAnsi" w:hAnsiTheme="minorHAnsi" w:cstheme="minorHAnsi"/>
              </w:rPr>
            </w:pPr>
          </w:p>
        </w:tc>
        <w:tc>
          <w:tcPr>
            <w:tcW w:w="1409" w:type="dxa"/>
            <w:tcBorders>
              <w:top w:val="single" w:sz="4" w:space="0" w:color="auto"/>
            </w:tcBorders>
            <w:vAlign w:val="center"/>
          </w:tcPr>
          <w:p w14:paraId="148D9BE6" w14:textId="7DE55D3E" w:rsidR="00087A63" w:rsidRPr="000A5A2F" w:rsidRDefault="00087A63" w:rsidP="00087A63">
            <w:pPr>
              <w:tabs>
                <w:tab w:val="decimal" w:pos="1260"/>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2,149,048,786</w:t>
            </w:r>
          </w:p>
        </w:tc>
        <w:tc>
          <w:tcPr>
            <w:tcW w:w="178" w:type="dxa"/>
          </w:tcPr>
          <w:p w14:paraId="17A282A6" w14:textId="77777777" w:rsidR="00087A63" w:rsidRPr="000A5A2F" w:rsidRDefault="00087A63" w:rsidP="00087A63">
            <w:pPr>
              <w:tabs>
                <w:tab w:val="decimal" w:pos="947"/>
              </w:tabs>
              <w:ind w:left="-108" w:right="-108"/>
              <w:rPr>
                <w:rFonts w:asciiTheme="minorHAnsi" w:eastAsia="Calibri" w:hAnsiTheme="minorHAnsi" w:cstheme="minorHAnsi"/>
                <w:b/>
                <w:bCs/>
                <w:sz w:val="22"/>
                <w:szCs w:val="22"/>
              </w:rPr>
            </w:pPr>
          </w:p>
        </w:tc>
        <w:tc>
          <w:tcPr>
            <w:tcW w:w="1379" w:type="dxa"/>
            <w:tcBorders>
              <w:top w:val="single" w:sz="4" w:space="0" w:color="auto"/>
            </w:tcBorders>
          </w:tcPr>
          <w:p w14:paraId="507AE7B4" w14:textId="1221D8BE" w:rsidR="00087A63" w:rsidRPr="000A5A2F" w:rsidRDefault="00B01AD2" w:rsidP="00CE6B8B">
            <w:pPr>
              <w:tabs>
                <w:tab w:val="decimal" w:pos="1212"/>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470,988,990</w:t>
            </w:r>
          </w:p>
        </w:tc>
        <w:tc>
          <w:tcPr>
            <w:tcW w:w="180" w:type="dxa"/>
          </w:tcPr>
          <w:p w14:paraId="1617D696" w14:textId="77777777" w:rsidR="00087A63" w:rsidRPr="000A5A2F" w:rsidRDefault="00087A63" w:rsidP="00087A63">
            <w:pPr>
              <w:pStyle w:val="Heading1"/>
              <w:spacing w:line="240" w:lineRule="atLeast"/>
              <w:ind w:left="0" w:right="65"/>
              <w:jc w:val="right"/>
              <w:rPr>
                <w:rFonts w:asciiTheme="minorHAnsi" w:hAnsiTheme="minorHAnsi" w:cstheme="minorHAnsi"/>
              </w:rPr>
            </w:pPr>
          </w:p>
        </w:tc>
        <w:tc>
          <w:tcPr>
            <w:tcW w:w="1440" w:type="dxa"/>
            <w:tcBorders>
              <w:top w:val="single" w:sz="4" w:space="0" w:color="auto"/>
            </w:tcBorders>
            <w:vAlign w:val="bottom"/>
          </w:tcPr>
          <w:p w14:paraId="2B8FE513" w14:textId="3BF912DE" w:rsidR="00087A63" w:rsidRPr="000A5A2F" w:rsidRDefault="00087A63" w:rsidP="00CE6B8B">
            <w:pPr>
              <w:tabs>
                <w:tab w:val="decimal" w:pos="1266"/>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494,049,111</w:t>
            </w:r>
          </w:p>
        </w:tc>
      </w:tr>
      <w:tr w:rsidR="00087A63" w:rsidRPr="000A5A2F" w14:paraId="31B52DBB" w14:textId="77777777" w:rsidTr="00DD7F3B">
        <w:trPr>
          <w:cantSplit/>
          <w:trHeight w:val="39"/>
        </w:trPr>
        <w:tc>
          <w:tcPr>
            <w:tcW w:w="3319" w:type="dxa"/>
          </w:tcPr>
          <w:p w14:paraId="0FC4DCA8" w14:textId="77777777" w:rsidR="00087A63" w:rsidRPr="000A5A2F" w:rsidRDefault="00087A63" w:rsidP="00087A63">
            <w:pPr>
              <w:spacing w:line="240" w:lineRule="atLeast"/>
              <w:ind w:left="19" w:right="-93"/>
              <w:rPr>
                <w:rFonts w:asciiTheme="minorHAnsi" w:hAnsiTheme="minorHAnsi" w:cstheme="minorHAnsi"/>
                <w:sz w:val="22"/>
                <w:szCs w:val="22"/>
              </w:rPr>
            </w:pPr>
            <w:r w:rsidRPr="000A5A2F">
              <w:rPr>
                <w:rFonts w:asciiTheme="minorHAnsi" w:eastAsia="Arial Unicode MS" w:hAnsiTheme="minorHAnsi" w:cstheme="minorHAnsi"/>
                <w:i/>
                <w:iCs/>
                <w:sz w:val="22"/>
                <w:szCs w:val="22"/>
              </w:rPr>
              <w:t>Less</w:t>
            </w:r>
            <w:r w:rsidRPr="000A5A2F">
              <w:rPr>
                <w:rFonts w:asciiTheme="minorHAnsi" w:eastAsia="Arial Unicode MS" w:hAnsiTheme="minorHAnsi" w:cstheme="minorHAnsi"/>
                <w:sz w:val="22"/>
                <w:szCs w:val="22"/>
              </w:rPr>
              <w:t xml:space="preserve"> allowance for decline in value</w:t>
            </w:r>
          </w:p>
        </w:tc>
        <w:tc>
          <w:tcPr>
            <w:tcW w:w="1440" w:type="dxa"/>
          </w:tcPr>
          <w:p w14:paraId="0E51C4CB" w14:textId="77777777" w:rsidR="00087A63" w:rsidRPr="000A5A2F" w:rsidRDefault="00087A63" w:rsidP="00087A63">
            <w:pPr>
              <w:tabs>
                <w:tab w:val="decimal" w:pos="1083"/>
              </w:tabs>
              <w:ind w:left="-108" w:right="-108"/>
              <w:rPr>
                <w:rFonts w:asciiTheme="minorHAnsi" w:eastAsia="Calibri" w:hAnsiTheme="minorHAnsi" w:cstheme="minorHAnsi"/>
                <w:sz w:val="22"/>
                <w:szCs w:val="22"/>
              </w:rPr>
            </w:pPr>
          </w:p>
        </w:tc>
        <w:tc>
          <w:tcPr>
            <w:tcW w:w="184" w:type="dxa"/>
          </w:tcPr>
          <w:p w14:paraId="71F75637"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Pr>
          <w:p w14:paraId="38B37E35" w14:textId="77777777" w:rsidR="00087A63" w:rsidRPr="000A5A2F" w:rsidRDefault="00087A63" w:rsidP="00087A63">
            <w:pPr>
              <w:tabs>
                <w:tab w:val="decimal" w:pos="1089"/>
              </w:tabs>
              <w:ind w:left="-108" w:right="-108"/>
              <w:rPr>
                <w:rFonts w:asciiTheme="minorHAnsi" w:eastAsia="Calibri" w:hAnsiTheme="minorHAnsi" w:cstheme="minorHAnsi"/>
                <w:sz w:val="22"/>
                <w:szCs w:val="22"/>
              </w:rPr>
            </w:pPr>
          </w:p>
        </w:tc>
        <w:tc>
          <w:tcPr>
            <w:tcW w:w="178" w:type="dxa"/>
          </w:tcPr>
          <w:p w14:paraId="58FD8567" w14:textId="77777777" w:rsidR="00087A63" w:rsidRPr="000A5A2F"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10F3AB92" w14:textId="77777777" w:rsidR="00087A63" w:rsidRPr="000A5A2F" w:rsidRDefault="00087A63" w:rsidP="00CE6B8B">
            <w:pPr>
              <w:tabs>
                <w:tab w:val="decimal" w:pos="1206"/>
              </w:tabs>
              <w:ind w:left="-108" w:right="-108"/>
              <w:jc w:val="thaiDistribute"/>
              <w:rPr>
                <w:rFonts w:asciiTheme="minorHAnsi" w:eastAsia="Calibri" w:hAnsiTheme="minorHAnsi" w:cstheme="minorHAnsi"/>
                <w:sz w:val="22"/>
                <w:szCs w:val="22"/>
              </w:rPr>
            </w:pPr>
          </w:p>
        </w:tc>
        <w:tc>
          <w:tcPr>
            <w:tcW w:w="180" w:type="dxa"/>
          </w:tcPr>
          <w:p w14:paraId="6F09A9C6"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vAlign w:val="bottom"/>
          </w:tcPr>
          <w:p w14:paraId="60C2F170" w14:textId="77777777" w:rsidR="00087A63" w:rsidRPr="000A5A2F" w:rsidRDefault="00087A63" w:rsidP="00CE6B8B">
            <w:pPr>
              <w:tabs>
                <w:tab w:val="decimal" w:pos="1266"/>
              </w:tabs>
              <w:ind w:left="-108" w:right="-108"/>
              <w:jc w:val="thaiDistribute"/>
              <w:rPr>
                <w:rFonts w:asciiTheme="minorHAnsi" w:eastAsia="Calibri" w:hAnsiTheme="minorHAnsi" w:cstheme="minorHAnsi"/>
                <w:sz w:val="22"/>
                <w:szCs w:val="22"/>
              </w:rPr>
            </w:pPr>
          </w:p>
        </w:tc>
      </w:tr>
      <w:tr w:rsidR="00087A63" w:rsidRPr="000A5A2F" w14:paraId="6A40862F" w14:textId="77777777" w:rsidTr="00DD7F3B">
        <w:trPr>
          <w:cantSplit/>
          <w:trHeight w:val="39"/>
        </w:trPr>
        <w:tc>
          <w:tcPr>
            <w:tcW w:w="3319" w:type="dxa"/>
          </w:tcPr>
          <w:p w14:paraId="0EA822D2" w14:textId="5D575469" w:rsidR="00087A63" w:rsidRPr="000A5A2F" w:rsidRDefault="00087A63" w:rsidP="00087A63">
            <w:pPr>
              <w:spacing w:line="240" w:lineRule="atLeast"/>
              <w:ind w:left="453" w:right="-93"/>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8"/>
              </w:rPr>
              <w:t>- L</w:t>
            </w:r>
            <w:r w:rsidRPr="000A5A2F">
              <w:rPr>
                <w:rFonts w:asciiTheme="minorHAnsi" w:eastAsia="Arial Unicode MS" w:hAnsiTheme="minorHAnsi" w:cstheme="minorHAnsi"/>
                <w:sz w:val="22"/>
                <w:szCs w:val="22"/>
              </w:rPr>
              <w:t>and and houses</w:t>
            </w:r>
          </w:p>
        </w:tc>
        <w:tc>
          <w:tcPr>
            <w:tcW w:w="1440" w:type="dxa"/>
          </w:tcPr>
          <w:p w14:paraId="634C9B7E" w14:textId="36C14B59" w:rsidR="00087A63" w:rsidRPr="000A5A2F" w:rsidRDefault="00CE6B8B" w:rsidP="00087A63">
            <w:pPr>
              <w:tabs>
                <w:tab w:val="decimal" w:pos="1277"/>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(44,128,025)</w:t>
            </w:r>
          </w:p>
        </w:tc>
        <w:tc>
          <w:tcPr>
            <w:tcW w:w="184" w:type="dxa"/>
          </w:tcPr>
          <w:p w14:paraId="0CF61C60"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Pr>
          <w:p w14:paraId="58AB3C0E" w14:textId="605DF841" w:rsidR="00087A63" w:rsidRPr="000A5A2F" w:rsidRDefault="00087A63" w:rsidP="00087A63">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(49,864,067)</w:t>
            </w:r>
          </w:p>
        </w:tc>
        <w:tc>
          <w:tcPr>
            <w:tcW w:w="178" w:type="dxa"/>
          </w:tcPr>
          <w:p w14:paraId="3C2BD33B" w14:textId="77777777" w:rsidR="00087A63" w:rsidRPr="000A5A2F"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785358B8" w14:textId="2964C91D" w:rsidR="00087A63" w:rsidRPr="000A5A2F" w:rsidRDefault="00B01AD2" w:rsidP="00CE6B8B">
            <w:pPr>
              <w:tabs>
                <w:tab w:val="decimal" w:pos="1212"/>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r w:rsidR="00CE6B8B" w:rsidRPr="000A5A2F">
              <w:rPr>
                <w:rFonts w:asciiTheme="minorHAnsi" w:eastAsia="Calibri" w:hAnsiTheme="minorHAnsi" w:cstheme="minorHAnsi"/>
                <w:sz w:val="22"/>
                <w:szCs w:val="22"/>
              </w:rPr>
              <w:t>22,538,863)</w:t>
            </w:r>
          </w:p>
        </w:tc>
        <w:tc>
          <w:tcPr>
            <w:tcW w:w="180" w:type="dxa"/>
          </w:tcPr>
          <w:p w14:paraId="307F8654"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vAlign w:val="bottom"/>
          </w:tcPr>
          <w:p w14:paraId="2751052E" w14:textId="0E7C11BF" w:rsidR="00087A63" w:rsidRPr="000A5A2F" w:rsidRDefault="00087A63" w:rsidP="00CE6B8B">
            <w:pPr>
              <w:tabs>
                <w:tab w:val="decimal" w:pos="126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(22,538,863)</w:t>
            </w:r>
          </w:p>
        </w:tc>
      </w:tr>
      <w:tr w:rsidR="00087A63" w:rsidRPr="000A5A2F" w14:paraId="505C6208" w14:textId="77777777" w:rsidTr="00DD7F3B">
        <w:trPr>
          <w:cantSplit/>
          <w:trHeight w:val="39"/>
        </w:trPr>
        <w:tc>
          <w:tcPr>
            <w:tcW w:w="3319" w:type="dxa"/>
          </w:tcPr>
          <w:p w14:paraId="7843240F" w14:textId="1DC91818" w:rsidR="00087A63" w:rsidRPr="000A5A2F" w:rsidRDefault="00087A63" w:rsidP="00087A63">
            <w:pPr>
              <w:spacing w:line="240" w:lineRule="atLeast"/>
              <w:ind w:left="453" w:right="-93"/>
              <w:rPr>
                <w:rFonts w:asciiTheme="minorHAnsi" w:eastAsia="Arial Unicode MS" w:hAnsiTheme="minorHAnsi" w:cstheme="minorHAnsi"/>
                <w:sz w:val="22"/>
                <w:szCs w:val="28"/>
              </w:rPr>
            </w:pPr>
            <w:r w:rsidRPr="000A5A2F">
              <w:rPr>
                <w:rFonts w:asciiTheme="minorHAnsi" w:eastAsia="Arial Unicode MS" w:hAnsiTheme="minorHAnsi" w:cstheme="minorHAnsi"/>
                <w:sz w:val="22"/>
                <w:szCs w:val="28"/>
              </w:rPr>
              <w:t>- Finished goods</w:t>
            </w:r>
          </w:p>
        </w:tc>
        <w:tc>
          <w:tcPr>
            <w:tcW w:w="1440" w:type="dxa"/>
          </w:tcPr>
          <w:p w14:paraId="42CB5CA5" w14:textId="6D1B0A6F" w:rsidR="00087A63" w:rsidRPr="000A5A2F" w:rsidRDefault="00CE6B8B" w:rsidP="00087A63">
            <w:pPr>
              <w:tabs>
                <w:tab w:val="decimal" w:pos="1277"/>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(38,372,452)</w:t>
            </w:r>
          </w:p>
        </w:tc>
        <w:tc>
          <w:tcPr>
            <w:tcW w:w="184" w:type="dxa"/>
          </w:tcPr>
          <w:p w14:paraId="0EADEFE6"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Pr>
          <w:p w14:paraId="41D908BF" w14:textId="06AC3782" w:rsidR="00087A63" w:rsidRPr="000A5A2F" w:rsidRDefault="00486952" w:rsidP="00087A63">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(39,761,605)</w:t>
            </w:r>
          </w:p>
        </w:tc>
        <w:tc>
          <w:tcPr>
            <w:tcW w:w="178" w:type="dxa"/>
          </w:tcPr>
          <w:p w14:paraId="3E315816" w14:textId="628519CE" w:rsidR="00087A63" w:rsidRPr="000A5A2F"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060D0F86" w14:textId="1A843115" w:rsidR="00087A63" w:rsidRPr="000A5A2F" w:rsidRDefault="00CE6B8B" w:rsidP="00CE6B8B">
            <w:pPr>
              <w:tabs>
                <w:tab w:val="decimal" w:pos="86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tcPr>
          <w:p w14:paraId="3E193EC1"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vAlign w:val="bottom"/>
          </w:tcPr>
          <w:p w14:paraId="698938FE" w14:textId="48C193DE" w:rsidR="00087A63" w:rsidRPr="000A5A2F" w:rsidRDefault="00087A63" w:rsidP="00CE6B8B">
            <w:pPr>
              <w:tabs>
                <w:tab w:val="decimal" w:pos="924"/>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486952" w:rsidRPr="000A5A2F" w14:paraId="75196BDE" w14:textId="77777777" w:rsidTr="00DD7F3B">
        <w:trPr>
          <w:cantSplit/>
          <w:trHeight w:val="39"/>
        </w:trPr>
        <w:tc>
          <w:tcPr>
            <w:tcW w:w="3319" w:type="dxa"/>
          </w:tcPr>
          <w:p w14:paraId="03A9BB0B" w14:textId="3292A721" w:rsidR="00486952" w:rsidRPr="000A5A2F" w:rsidRDefault="00486952" w:rsidP="00486952">
            <w:pPr>
              <w:spacing w:line="240" w:lineRule="atLeast"/>
              <w:ind w:left="453" w:right="-93"/>
              <w:rPr>
                <w:rFonts w:asciiTheme="minorHAnsi" w:eastAsia="Arial Unicode MS" w:hAnsiTheme="minorHAnsi" w:cstheme="minorHAnsi"/>
                <w:sz w:val="22"/>
                <w:szCs w:val="28"/>
              </w:rPr>
            </w:pPr>
            <w:r w:rsidRPr="000A5A2F">
              <w:rPr>
                <w:rFonts w:asciiTheme="minorHAnsi" w:eastAsia="Arial Unicode MS" w:hAnsiTheme="minorHAnsi" w:cstheme="minorHAnsi"/>
                <w:sz w:val="22"/>
                <w:szCs w:val="28"/>
              </w:rPr>
              <w:t>- Work in process</w:t>
            </w:r>
          </w:p>
        </w:tc>
        <w:tc>
          <w:tcPr>
            <w:tcW w:w="1440" w:type="dxa"/>
          </w:tcPr>
          <w:p w14:paraId="21794DCB" w14:textId="0A733D11" w:rsidR="00486952" w:rsidRPr="000A5A2F" w:rsidRDefault="00CE6B8B" w:rsidP="00486952">
            <w:pPr>
              <w:tabs>
                <w:tab w:val="decimal" w:pos="1277"/>
              </w:tabs>
              <w:ind w:left="-108" w:right="-108"/>
              <w:rPr>
                <w:rFonts w:asciiTheme="minorHAnsi" w:hAnsiTheme="minorHAnsi" w:cstheme="minorHAnsi"/>
                <w:sz w:val="22"/>
                <w:szCs w:val="22"/>
              </w:rPr>
            </w:pPr>
            <w:r w:rsidRPr="000A5A2F">
              <w:rPr>
                <w:rFonts w:asciiTheme="minorHAnsi" w:hAnsiTheme="minorHAnsi" w:cstheme="minorHAnsi"/>
                <w:sz w:val="22"/>
                <w:szCs w:val="22"/>
              </w:rPr>
              <w:t>(11,220,716)</w:t>
            </w:r>
          </w:p>
        </w:tc>
        <w:tc>
          <w:tcPr>
            <w:tcW w:w="184" w:type="dxa"/>
          </w:tcPr>
          <w:p w14:paraId="45AA3272" w14:textId="77777777" w:rsidR="00486952" w:rsidRPr="000A5A2F" w:rsidRDefault="00486952" w:rsidP="00486952">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Pr>
          <w:p w14:paraId="2D5E271E" w14:textId="245581B1" w:rsidR="00486952" w:rsidRPr="000A5A2F" w:rsidRDefault="00486952" w:rsidP="00486952">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(11,447,936)</w:t>
            </w:r>
          </w:p>
        </w:tc>
        <w:tc>
          <w:tcPr>
            <w:tcW w:w="178" w:type="dxa"/>
          </w:tcPr>
          <w:p w14:paraId="100F6C5D" w14:textId="20A9289E" w:rsidR="00486952" w:rsidRPr="000A5A2F" w:rsidRDefault="00486952" w:rsidP="00486952">
            <w:pPr>
              <w:tabs>
                <w:tab w:val="decimal" w:pos="947"/>
              </w:tabs>
              <w:ind w:left="-108" w:right="-108"/>
              <w:rPr>
                <w:rFonts w:asciiTheme="minorHAnsi" w:eastAsia="Calibri" w:hAnsiTheme="minorHAnsi" w:cstheme="minorHAnsi"/>
                <w:sz w:val="22"/>
                <w:szCs w:val="22"/>
              </w:rPr>
            </w:pPr>
          </w:p>
        </w:tc>
        <w:tc>
          <w:tcPr>
            <w:tcW w:w="1379" w:type="dxa"/>
          </w:tcPr>
          <w:p w14:paraId="3ABCE3AF" w14:textId="5C5BBA69" w:rsidR="00486952" w:rsidRPr="000A5A2F" w:rsidRDefault="00CE6B8B" w:rsidP="00CE6B8B">
            <w:pPr>
              <w:tabs>
                <w:tab w:val="decimal" w:pos="86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tcPr>
          <w:p w14:paraId="7B777761" w14:textId="77777777" w:rsidR="00486952" w:rsidRPr="000A5A2F" w:rsidRDefault="00486952" w:rsidP="00486952">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vAlign w:val="bottom"/>
          </w:tcPr>
          <w:p w14:paraId="312BB708" w14:textId="44B87105" w:rsidR="00486952" w:rsidRPr="000A5A2F" w:rsidRDefault="00486952" w:rsidP="00CE6B8B">
            <w:pPr>
              <w:tabs>
                <w:tab w:val="decimal" w:pos="924"/>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486952" w:rsidRPr="000A5A2F" w14:paraId="07A4F70E" w14:textId="77777777" w:rsidTr="00DD7F3B">
        <w:trPr>
          <w:cantSplit/>
          <w:trHeight w:val="39"/>
        </w:trPr>
        <w:tc>
          <w:tcPr>
            <w:tcW w:w="3319" w:type="dxa"/>
          </w:tcPr>
          <w:p w14:paraId="4A41F7C3" w14:textId="16F001D3" w:rsidR="00486952" w:rsidRPr="000A5A2F" w:rsidRDefault="00486952" w:rsidP="00486952">
            <w:pPr>
              <w:spacing w:line="240" w:lineRule="atLeast"/>
              <w:ind w:left="453" w:right="-93"/>
              <w:rPr>
                <w:rFonts w:asciiTheme="minorHAnsi" w:eastAsia="Arial Unicode MS" w:hAnsiTheme="minorHAnsi" w:cstheme="minorHAnsi"/>
                <w:sz w:val="22"/>
                <w:szCs w:val="28"/>
              </w:rPr>
            </w:pPr>
            <w:r w:rsidRPr="000A5A2F">
              <w:rPr>
                <w:rFonts w:asciiTheme="minorHAnsi" w:eastAsia="Arial Unicode MS" w:hAnsiTheme="minorHAnsi" w:cstheme="minorHAnsi"/>
                <w:sz w:val="22"/>
                <w:szCs w:val="28"/>
              </w:rPr>
              <w:t>- Supplies</w:t>
            </w:r>
          </w:p>
        </w:tc>
        <w:tc>
          <w:tcPr>
            <w:tcW w:w="1440" w:type="dxa"/>
            <w:tcBorders>
              <w:bottom w:val="single" w:sz="4" w:space="0" w:color="auto"/>
            </w:tcBorders>
          </w:tcPr>
          <w:p w14:paraId="5FCAC1B0" w14:textId="656930BC" w:rsidR="00486952" w:rsidRPr="000A5A2F" w:rsidRDefault="00CE6B8B" w:rsidP="00486952">
            <w:pPr>
              <w:tabs>
                <w:tab w:val="decimal" w:pos="1277"/>
              </w:tabs>
              <w:ind w:left="-108" w:right="-108"/>
              <w:rPr>
                <w:rFonts w:asciiTheme="minorHAnsi" w:hAnsiTheme="minorHAnsi" w:cstheme="minorHAnsi"/>
                <w:sz w:val="22"/>
                <w:szCs w:val="22"/>
              </w:rPr>
            </w:pPr>
            <w:r w:rsidRPr="000A5A2F">
              <w:rPr>
                <w:rFonts w:asciiTheme="minorHAnsi" w:hAnsiTheme="minorHAnsi" w:cstheme="minorHAnsi"/>
                <w:sz w:val="22"/>
                <w:szCs w:val="22"/>
              </w:rPr>
              <w:t>(1,433,110)</w:t>
            </w:r>
          </w:p>
        </w:tc>
        <w:tc>
          <w:tcPr>
            <w:tcW w:w="184" w:type="dxa"/>
          </w:tcPr>
          <w:p w14:paraId="00757294" w14:textId="77777777" w:rsidR="00486952" w:rsidRPr="000A5A2F" w:rsidRDefault="00486952" w:rsidP="00486952">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Borders>
              <w:bottom w:val="single" w:sz="4" w:space="0" w:color="auto"/>
            </w:tcBorders>
          </w:tcPr>
          <w:p w14:paraId="34B951FC" w14:textId="753EED54" w:rsidR="00486952" w:rsidRPr="000A5A2F" w:rsidRDefault="00486952" w:rsidP="00486952">
            <w:pPr>
              <w:tabs>
                <w:tab w:val="decimal" w:pos="126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(1,522,822)</w:t>
            </w:r>
          </w:p>
        </w:tc>
        <w:tc>
          <w:tcPr>
            <w:tcW w:w="178" w:type="dxa"/>
          </w:tcPr>
          <w:p w14:paraId="448B0F8F" w14:textId="77777777" w:rsidR="00486952" w:rsidRPr="000A5A2F" w:rsidRDefault="00486952" w:rsidP="00486952">
            <w:pPr>
              <w:tabs>
                <w:tab w:val="decimal" w:pos="947"/>
              </w:tabs>
              <w:ind w:left="-108" w:right="-108"/>
              <w:rPr>
                <w:rFonts w:asciiTheme="minorHAnsi" w:eastAsia="Calibri" w:hAnsiTheme="minorHAnsi" w:cstheme="minorHAnsi"/>
                <w:sz w:val="22"/>
                <w:szCs w:val="22"/>
              </w:rPr>
            </w:pPr>
          </w:p>
        </w:tc>
        <w:tc>
          <w:tcPr>
            <w:tcW w:w="1379" w:type="dxa"/>
            <w:tcBorders>
              <w:bottom w:val="single" w:sz="4" w:space="0" w:color="auto"/>
            </w:tcBorders>
          </w:tcPr>
          <w:p w14:paraId="25E0AC37" w14:textId="460B286F" w:rsidR="00486952" w:rsidRPr="000A5A2F" w:rsidRDefault="00CE6B8B" w:rsidP="00CE6B8B">
            <w:pPr>
              <w:tabs>
                <w:tab w:val="decimal" w:pos="86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tcPr>
          <w:p w14:paraId="373B923F" w14:textId="77777777" w:rsidR="00486952" w:rsidRPr="000A5A2F" w:rsidRDefault="00486952" w:rsidP="00486952">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tcBorders>
              <w:bottom w:val="single" w:sz="4" w:space="0" w:color="auto"/>
            </w:tcBorders>
            <w:vAlign w:val="bottom"/>
          </w:tcPr>
          <w:p w14:paraId="036653AE" w14:textId="72D495A5" w:rsidR="00486952" w:rsidRPr="000A5A2F" w:rsidRDefault="00486952" w:rsidP="00CE6B8B">
            <w:pPr>
              <w:tabs>
                <w:tab w:val="decimal" w:pos="924"/>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087A63" w:rsidRPr="000A5A2F" w14:paraId="4336C28E" w14:textId="77777777" w:rsidTr="00DD7F3B">
        <w:trPr>
          <w:cantSplit/>
          <w:trHeight w:val="39"/>
        </w:trPr>
        <w:tc>
          <w:tcPr>
            <w:tcW w:w="3319" w:type="dxa"/>
          </w:tcPr>
          <w:p w14:paraId="46C97C33" w14:textId="1BE1AE5B" w:rsidR="00087A63" w:rsidRPr="000A5A2F" w:rsidRDefault="00087A63" w:rsidP="00087A63">
            <w:pPr>
              <w:spacing w:line="240" w:lineRule="atLeast"/>
              <w:ind w:right="-93"/>
              <w:rPr>
                <w:rFonts w:asciiTheme="minorHAnsi" w:eastAsia="Arial Unicode MS" w:hAnsiTheme="minorHAnsi" w:cstheme="minorHAnsi"/>
                <w:b/>
                <w:bCs/>
                <w:sz w:val="22"/>
                <w:szCs w:val="28"/>
              </w:rPr>
            </w:pPr>
            <w:r w:rsidRPr="000A5A2F">
              <w:rPr>
                <w:rFonts w:asciiTheme="minorHAnsi" w:eastAsia="Arial Unicode MS" w:hAnsiTheme="minorHAnsi" w:cstheme="minorHAnsi"/>
                <w:b/>
                <w:bCs/>
                <w:sz w:val="22"/>
                <w:szCs w:val="28"/>
              </w:rPr>
              <w:t>Total</w:t>
            </w:r>
          </w:p>
        </w:tc>
        <w:tc>
          <w:tcPr>
            <w:tcW w:w="1440" w:type="dxa"/>
            <w:tcBorders>
              <w:top w:val="single" w:sz="4" w:space="0" w:color="auto"/>
              <w:bottom w:val="single" w:sz="4" w:space="0" w:color="auto"/>
            </w:tcBorders>
          </w:tcPr>
          <w:p w14:paraId="3AAE97C7" w14:textId="05D64152" w:rsidR="00087A63" w:rsidRPr="000A5A2F" w:rsidRDefault="00CE6B8B" w:rsidP="00087A63">
            <w:pPr>
              <w:tabs>
                <w:tab w:val="decimal" w:pos="1277"/>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(95,154,303)</w:t>
            </w:r>
          </w:p>
        </w:tc>
        <w:tc>
          <w:tcPr>
            <w:tcW w:w="184" w:type="dxa"/>
          </w:tcPr>
          <w:p w14:paraId="570192AB"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color w:val="auto"/>
              </w:rPr>
            </w:pPr>
          </w:p>
        </w:tc>
        <w:tc>
          <w:tcPr>
            <w:tcW w:w="1409" w:type="dxa"/>
            <w:tcBorders>
              <w:top w:val="single" w:sz="4" w:space="0" w:color="auto"/>
              <w:bottom w:val="single" w:sz="4" w:space="0" w:color="auto"/>
            </w:tcBorders>
          </w:tcPr>
          <w:p w14:paraId="7264A11B" w14:textId="45E99822" w:rsidR="00087A63" w:rsidRPr="000A5A2F" w:rsidRDefault="00087A63" w:rsidP="00087A63">
            <w:pPr>
              <w:tabs>
                <w:tab w:val="decimal" w:pos="1260"/>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(102,596,430)</w:t>
            </w:r>
          </w:p>
        </w:tc>
        <w:tc>
          <w:tcPr>
            <w:tcW w:w="178" w:type="dxa"/>
          </w:tcPr>
          <w:p w14:paraId="198573BC" w14:textId="77777777" w:rsidR="00087A63" w:rsidRPr="000A5A2F" w:rsidRDefault="00087A63" w:rsidP="00087A63">
            <w:pPr>
              <w:tabs>
                <w:tab w:val="decimal" w:pos="947"/>
              </w:tabs>
              <w:ind w:left="-108" w:right="-108"/>
              <w:rPr>
                <w:rFonts w:asciiTheme="minorHAnsi" w:eastAsia="Calibri" w:hAnsiTheme="minorHAnsi" w:cstheme="minorHAnsi"/>
                <w:b/>
                <w:bCs/>
                <w:sz w:val="22"/>
                <w:szCs w:val="22"/>
              </w:rPr>
            </w:pPr>
          </w:p>
        </w:tc>
        <w:tc>
          <w:tcPr>
            <w:tcW w:w="1379" w:type="dxa"/>
            <w:tcBorders>
              <w:top w:val="single" w:sz="4" w:space="0" w:color="auto"/>
              <w:bottom w:val="single" w:sz="4" w:space="0" w:color="auto"/>
            </w:tcBorders>
          </w:tcPr>
          <w:p w14:paraId="2FB5AE91" w14:textId="441C2895" w:rsidR="00087A63" w:rsidRPr="000A5A2F" w:rsidRDefault="00CE6B8B" w:rsidP="00CE6B8B">
            <w:pPr>
              <w:tabs>
                <w:tab w:val="decimal" w:pos="1212"/>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(22,538,863)</w:t>
            </w:r>
          </w:p>
        </w:tc>
        <w:tc>
          <w:tcPr>
            <w:tcW w:w="180" w:type="dxa"/>
          </w:tcPr>
          <w:p w14:paraId="67F6BE26" w14:textId="77777777" w:rsidR="00087A63" w:rsidRPr="000A5A2F" w:rsidRDefault="00087A63" w:rsidP="00087A63">
            <w:pPr>
              <w:pStyle w:val="Heading1"/>
              <w:spacing w:line="240" w:lineRule="atLeast"/>
              <w:ind w:left="0" w:right="65"/>
              <w:jc w:val="right"/>
              <w:rPr>
                <w:rFonts w:asciiTheme="minorHAnsi" w:eastAsia="Arial Unicode MS" w:hAnsiTheme="minorHAnsi" w:cstheme="minorHAnsi"/>
                <w:color w:val="auto"/>
              </w:rPr>
            </w:pPr>
          </w:p>
        </w:tc>
        <w:tc>
          <w:tcPr>
            <w:tcW w:w="1440" w:type="dxa"/>
            <w:tcBorders>
              <w:top w:val="single" w:sz="4" w:space="0" w:color="auto"/>
              <w:bottom w:val="single" w:sz="4" w:space="0" w:color="auto"/>
            </w:tcBorders>
            <w:vAlign w:val="bottom"/>
          </w:tcPr>
          <w:p w14:paraId="7FE9B0F6" w14:textId="0E0D720B" w:rsidR="00087A63" w:rsidRPr="000A5A2F" w:rsidRDefault="00087A63" w:rsidP="00CE6B8B">
            <w:pPr>
              <w:tabs>
                <w:tab w:val="decimal" w:pos="1266"/>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(22,538,863)</w:t>
            </w:r>
          </w:p>
        </w:tc>
      </w:tr>
      <w:tr w:rsidR="00087A63" w:rsidRPr="000A5A2F" w14:paraId="64C29000" w14:textId="77777777" w:rsidTr="00DD7F3B">
        <w:trPr>
          <w:cantSplit/>
          <w:trHeight w:val="39"/>
        </w:trPr>
        <w:tc>
          <w:tcPr>
            <w:tcW w:w="3319" w:type="dxa"/>
          </w:tcPr>
          <w:p w14:paraId="4868960F" w14:textId="77777777" w:rsidR="00087A63" w:rsidRPr="000A5A2F" w:rsidRDefault="00087A63" w:rsidP="00087A63">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Net</w:t>
            </w:r>
          </w:p>
        </w:tc>
        <w:tc>
          <w:tcPr>
            <w:tcW w:w="1440" w:type="dxa"/>
            <w:tcBorders>
              <w:top w:val="single" w:sz="4" w:space="0" w:color="auto"/>
              <w:bottom w:val="double" w:sz="4" w:space="0" w:color="auto"/>
            </w:tcBorders>
          </w:tcPr>
          <w:p w14:paraId="6F51A73F" w14:textId="3936BA3D" w:rsidR="00087A63" w:rsidRPr="000A5A2F" w:rsidRDefault="00CE6B8B" w:rsidP="00087A63">
            <w:pPr>
              <w:tabs>
                <w:tab w:val="decimal" w:pos="1272"/>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2,290,538,778</w:t>
            </w:r>
          </w:p>
        </w:tc>
        <w:tc>
          <w:tcPr>
            <w:tcW w:w="184" w:type="dxa"/>
            <w:vAlign w:val="bottom"/>
          </w:tcPr>
          <w:p w14:paraId="2A8A0803" w14:textId="77777777" w:rsidR="00087A63" w:rsidRPr="000A5A2F" w:rsidRDefault="00087A63" w:rsidP="00087A63">
            <w:pPr>
              <w:pStyle w:val="Heading1"/>
              <w:spacing w:line="240" w:lineRule="atLeast"/>
              <w:ind w:left="0" w:right="65"/>
              <w:jc w:val="right"/>
              <w:rPr>
                <w:rFonts w:asciiTheme="minorHAnsi" w:hAnsiTheme="minorHAnsi" w:cstheme="minorHAnsi"/>
              </w:rPr>
            </w:pPr>
          </w:p>
        </w:tc>
        <w:tc>
          <w:tcPr>
            <w:tcW w:w="1409" w:type="dxa"/>
            <w:tcBorders>
              <w:top w:val="single" w:sz="4" w:space="0" w:color="auto"/>
              <w:bottom w:val="double" w:sz="4" w:space="0" w:color="auto"/>
            </w:tcBorders>
            <w:vAlign w:val="bottom"/>
          </w:tcPr>
          <w:p w14:paraId="0C6212C4" w14:textId="4ABEAE9D" w:rsidR="00087A63" w:rsidRPr="000A5A2F" w:rsidRDefault="00087A63" w:rsidP="00087A63">
            <w:pPr>
              <w:tabs>
                <w:tab w:val="decimal" w:pos="1272"/>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2,046,452,356</w:t>
            </w:r>
          </w:p>
        </w:tc>
        <w:tc>
          <w:tcPr>
            <w:tcW w:w="178" w:type="dxa"/>
            <w:vAlign w:val="bottom"/>
          </w:tcPr>
          <w:p w14:paraId="29769B1B" w14:textId="5C3C7754" w:rsidR="00087A63" w:rsidRPr="000A5A2F" w:rsidRDefault="00087A63" w:rsidP="00087A63">
            <w:pPr>
              <w:tabs>
                <w:tab w:val="decimal" w:pos="947"/>
              </w:tabs>
              <w:ind w:left="-108" w:right="-108"/>
              <w:rPr>
                <w:rFonts w:asciiTheme="minorHAnsi" w:eastAsia="Calibri" w:hAnsiTheme="minorHAnsi" w:cstheme="minorHAnsi"/>
                <w:b/>
                <w:bCs/>
                <w:sz w:val="22"/>
                <w:szCs w:val="22"/>
              </w:rPr>
            </w:pPr>
          </w:p>
        </w:tc>
        <w:tc>
          <w:tcPr>
            <w:tcW w:w="1379" w:type="dxa"/>
            <w:tcBorders>
              <w:top w:val="single" w:sz="4" w:space="0" w:color="auto"/>
              <w:bottom w:val="double" w:sz="4" w:space="0" w:color="auto"/>
            </w:tcBorders>
          </w:tcPr>
          <w:p w14:paraId="46293399" w14:textId="116AFD64" w:rsidR="00087A63" w:rsidRPr="000A5A2F" w:rsidRDefault="00CE6B8B" w:rsidP="00CE6B8B">
            <w:pPr>
              <w:tabs>
                <w:tab w:val="decimal" w:pos="1212"/>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448,450,127</w:t>
            </w:r>
          </w:p>
        </w:tc>
        <w:tc>
          <w:tcPr>
            <w:tcW w:w="180" w:type="dxa"/>
            <w:vAlign w:val="bottom"/>
          </w:tcPr>
          <w:p w14:paraId="35AD57CA" w14:textId="77777777" w:rsidR="00087A63" w:rsidRPr="000A5A2F" w:rsidRDefault="00087A63" w:rsidP="00087A63">
            <w:pPr>
              <w:pStyle w:val="Heading1"/>
              <w:spacing w:line="240" w:lineRule="atLeast"/>
              <w:ind w:left="0" w:right="65"/>
              <w:jc w:val="right"/>
              <w:rPr>
                <w:rFonts w:asciiTheme="minorHAnsi" w:hAnsiTheme="minorHAnsi" w:cstheme="minorHAnsi"/>
              </w:rPr>
            </w:pPr>
          </w:p>
        </w:tc>
        <w:tc>
          <w:tcPr>
            <w:tcW w:w="1440" w:type="dxa"/>
            <w:tcBorders>
              <w:top w:val="single" w:sz="4" w:space="0" w:color="auto"/>
              <w:bottom w:val="double" w:sz="4" w:space="0" w:color="auto"/>
            </w:tcBorders>
            <w:vAlign w:val="bottom"/>
          </w:tcPr>
          <w:p w14:paraId="560DA6BD" w14:textId="3588A599" w:rsidR="00087A63" w:rsidRPr="000A5A2F" w:rsidRDefault="00087A63" w:rsidP="00CE6B8B">
            <w:pPr>
              <w:tabs>
                <w:tab w:val="decimal" w:pos="1266"/>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471,510,248</w:t>
            </w:r>
          </w:p>
        </w:tc>
      </w:tr>
    </w:tbl>
    <w:p w14:paraId="47C34590" w14:textId="77777777" w:rsidR="001A1AFB" w:rsidRPr="000A5A2F" w:rsidRDefault="001A1AFB" w:rsidP="00BE009F">
      <w:pPr>
        <w:spacing w:line="240" w:lineRule="atLeast"/>
        <w:ind w:left="540"/>
        <w:jc w:val="thaiDistribute"/>
        <w:rPr>
          <w:rFonts w:asciiTheme="minorHAnsi" w:eastAsia="Arial Unicode MS" w:hAnsiTheme="minorHAnsi" w:cstheme="minorHAnsi"/>
        </w:rPr>
      </w:pPr>
    </w:p>
    <w:p w14:paraId="28440D51" w14:textId="581FF321" w:rsidR="00240E8D" w:rsidRPr="000A5A2F" w:rsidRDefault="00CE3F20" w:rsidP="00225C1D">
      <w:pPr>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As at 30 June 2026</w:t>
      </w:r>
      <w:r w:rsidR="00A55557" w:rsidRPr="000A5A2F">
        <w:rPr>
          <w:rFonts w:asciiTheme="minorHAnsi" w:eastAsia="Arial Unicode MS" w:hAnsiTheme="minorHAnsi" w:cstheme="minorHAnsi"/>
          <w:sz w:val="22"/>
          <w:szCs w:val="22"/>
        </w:rPr>
        <w:t xml:space="preserve">, the Group and the Company have pledged </w:t>
      </w:r>
      <w:r w:rsidR="000654DF" w:rsidRPr="000A5A2F">
        <w:rPr>
          <w:rFonts w:asciiTheme="minorHAnsi" w:eastAsia="Arial Unicode MS" w:hAnsiTheme="minorHAnsi" w:cstheme="minorHAnsi"/>
          <w:sz w:val="22"/>
          <w:szCs w:val="22"/>
        </w:rPr>
        <w:t>ab</w:t>
      </w:r>
      <w:r w:rsidR="00B84594" w:rsidRPr="000A5A2F">
        <w:rPr>
          <w:rFonts w:asciiTheme="minorHAnsi" w:eastAsia="Arial Unicode MS" w:hAnsiTheme="minorHAnsi" w:cstheme="minorHAnsi"/>
          <w:sz w:val="22"/>
          <w:szCs w:val="22"/>
        </w:rPr>
        <w:t xml:space="preserve">ove </w:t>
      </w:r>
      <w:r w:rsidR="00A55557" w:rsidRPr="000A5A2F">
        <w:rPr>
          <w:rFonts w:asciiTheme="minorHAnsi" w:eastAsia="Arial Unicode MS" w:hAnsiTheme="minorHAnsi" w:cstheme="minorHAnsi"/>
          <w:sz w:val="22"/>
          <w:szCs w:val="22"/>
        </w:rPr>
        <w:t xml:space="preserve">land, land and </w:t>
      </w:r>
      <w:r w:rsidR="00A55557" w:rsidRPr="00B670A1">
        <w:rPr>
          <w:rFonts w:asciiTheme="minorHAnsi" w:eastAsia="Arial Unicode MS" w:hAnsiTheme="minorHAnsi" w:cstheme="minorHAnsi"/>
          <w:sz w:val="22"/>
          <w:szCs w:val="22"/>
        </w:rPr>
        <w:t>house</w:t>
      </w:r>
      <w:r w:rsidR="006C636C">
        <w:rPr>
          <w:rFonts w:asciiTheme="minorHAnsi" w:eastAsia="Arial Unicode MS" w:hAnsiTheme="minorHAnsi" w:cs="Browallia New"/>
          <w:sz w:val="22"/>
          <w:szCs w:val="28"/>
        </w:rPr>
        <w:t>s</w:t>
      </w:r>
      <w:r w:rsidR="00A55557" w:rsidRPr="000A5A2F">
        <w:rPr>
          <w:rFonts w:asciiTheme="minorHAnsi" w:eastAsia="Arial Unicode MS" w:hAnsiTheme="minorHAnsi" w:cstheme="minorHAnsi"/>
          <w:sz w:val="22"/>
          <w:szCs w:val="22"/>
        </w:rPr>
        <w:t xml:space="preserve"> and condominium unit of Baht </w:t>
      </w:r>
      <w:r w:rsidR="00CE5E34" w:rsidRPr="000A5A2F">
        <w:rPr>
          <w:rFonts w:asciiTheme="minorHAnsi" w:eastAsia="Arial Unicode MS" w:hAnsiTheme="minorHAnsi" w:cstheme="minorHAnsi"/>
          <w:sz w:val="22"/>
          <w:szCs w:val="22"/>
        </w:rPr>
        <w:t>2,279.32</w:t>
      </w:r>
      <w:r w:rsidR="00555D93" w:rsidRPr="000A5A2F">
        <w:rPr>
          <w:rFonts w:asciiTheme="minorHAnsi" w:eastAsia="Arial Unicode MS" w:hAnsiTheme="minorHAnsi" w:cstheme="minorHAnsi"/>
          <w:sz w:val="22"/>
          <w:szCs w:val="22"/>
        </w:rPr>
        <w:t xml:space="preserve"> </w:t>
      </w:r>
      <w:r w:rsidR="00A55557" w:rsidRPr="000A5A2F">
        <w:rPr>
          <w:rFonts w:asciiTheme="minorHAnsi" w:eastAsia="Arial Unicode MS" w:hAnsiTheme="minorHAnsi" w:cstheme="minorHAnsi"/>
          <w:sz w:val="22"/>
          <w:szCs w:val="22"/>
        </w:rPr>
        <w:t xml:space="preserve">million and Baht </w:t>
      </w:r>
      <w:r w:rsidR="00CE5E34" w:rsidRPr="000A5A2F">
        <w:rPr>
          <w:rFonts w:asciiTheme="minorHAnsi" w:eastAsia="Arial Unicode MS" w:hAnsiTheme="minorHAnsi" w:cstheme="minorHAnsi"/>
          <w:sz w:val="22"/>
          <w:szCs w:val="22"/>
        </w:rPr>
        <w:t>448.45</w:t>
      </w:r>
      <w:r w:rsidR="005E6C6F" w:rsidRPr="000A5A2F">
        <w:rPr>
          <w:rFonts w:asciiTheme="minorHAnsi" w:eastAsia="Arial Unicode MS" w:hAnsiTheme="minorHAnsi" w:cstheme="minorHAnsi"/>
          <w:sz w:val="22"/>
          <w:szCs w:val="22"/>
        </w:rPr>
        <w:t xml:space="preserve"> </w:t>
      </w:r>
      <w:r w:rsidR="00A55557" w:rsidRPr="000A5A2F">
        <w:rPr>
          <w:rFonts w:asciiTheme="minorHAnsi" w:eastAsia="Arial Unicode MS" w:hAnsiTheme="minorHAnsi" w:cstheme="minorHAnsi"/>
          <w:sz w:val="22"/>
          <w:szCs w:val="22"/>
        </w:rPr>
        <w:t xml:space="preserve">million, respectively </w:t>
      </w:r>
      <w:r w:rsidR="00A55557" w:rsidRPr="000A5A2F">
        <w:rPr>
          <w:rFonts w:asciiTheme="minorHAnsi" w:eastAsia="Arial Unicode MS" w:hAnsiTheme="minorHAnsi" w:cstheme="minorHAnsi"/>
          <w:i/>
          <w:iCs/>
          <w:sz w:val="22"/>
          <w:szCs w:val="22"/>
        </w:rPr>
        <w:t>(</w:t>
      </w:r>
      <w:r w:rsidR="00757099" w:rsidRPr="000A5A2F">
        <w:rPr>
          <w:rFonts w:asciiTheme="minorHAnsi" w:eastAsia="Arial Unicode MS" w:hAnsiTheme="minorHAnsi" w:cstheme="minorHAnsi"/>
          <w:i/>
          <w:iCs/>
          <w:sz w:val="22"/>
          <w:szCs w:val="22"/>
        </w:rPr>
        <w:t>As at 31 December 202</w:t>
      </w:r>
      <w:r w:rsidR="00C526A6" w:rsidRPr="000A5A2F">
        <w:rPr>
          <w:rFonts w:asciiTheme="minorHAnsi" w:eastAsia="Arial Unicode MS" w:hAnsiTheme="minorHAnsi" w:cstheme="minorHAnsi"/>
          <w:i/>
          <w:iCs/>
          <w:sz w:val="22"/>
          <w:szCs w:val="22"/>
        </w:rPr>
        <w:t>5</w:t>
      </w:r>
      <w:r w:rsidR="00A55557" w:rsidRPr="000A5A2F">
        <w:rPr>
          <w:rFonts w:asciiTheme="minorHAnsi" w:eastAsia="Arial Unicode MS" w:hAnsiTheme="minorHAnsi" w:cstheme="minorHAnsi"/>
          <w:i/>
          <w:iCs/>
          <w:sz w:val="22"/>
          <w:szCs w:val="22"/>
        </w:rPr>
        <w:t xml:space="preserve">: Baht </w:t>
      </w:r>
      <w:r w:rsidR="00C526A6" w:rsidRPr="000A5A2F">
        <w:rPr>
          <w:rFonts w:asciiTheme="minorHAnsi" w:eastAsia="Arial Unicode MS" w:hAnsiTheme="minorHAnsi" w:cstheme="minorHAnsi"/>
          <w:i/>
          <w:iCs/>
          <w:sz w:val="22"/>
          <w:szCs w:val="22"/>
        </w:rPr>
        <w:t>2,044.40</w:t>
      </w:r>
      <w:r w:rsidR="00F13707" w:rsidRPr="000A5A2F">
        <w:rPr>
          <w:rFonts w:asciiTheme="minorHAnsi" w:eastAsia="Arial Unicode MS" w:hAnsiTheme="minorHAnsi" w:cstheme="minorHAnsi"/>
          <w:i/>
          <w:iCs/>
          <w:sz w:val="22"/>
          <w:szCs w:val="22"/>
        </w:rPr>
        <w:t xml:space="preserve"> </w:t>
      </w:r>
      <w:r w:rsidR="00A55557" w:rsidRPr="000A5A2F">
        <w:rPr>
          <w:rFonts w:asciiTheme="minorHAnsi" w:eastAsia="Arial Unicode MS" w:hAnsiTheme="minorHAnsi" w:cstheme="minorHAnsi"/>
          <w:i/>
          <w:iCs/>
          <w:sz w:val="22"/>
          <w:szCs w:val="22"/>
        </w:rPr>
        <w:t xml:space="preserve">million and Baht </w:t>
      </w:r>
      <w:r w:rsidR="00C526A6" w:rsidRPr="000A5A2F">
        <w:rPr>
          <w:rFonts w:asciiTheme="minorHAnsi" w:eastAsia="Arial Unicode MS" w:hAnsiTheme="minorHAnsi" w:cstheme="minorHAnsi"/>
          <w:i/>
          <w:iCs/>
          <w:sz w:val="22"/>
          <w:szCs w:val="22"/>
        </w:rPr>
        <w:t>471.51</w:t>
      </w:r>
      <w:r w:rsidR="00897772" w:rsidRPr="000A5A2F">
        <w:rPr>
          <w:rFonts w:asciiTheme="minorHAnsi" w:eastAsia="Arial Unicode MS" w:hAnsiTheme="minorHAnsi" w:cstheme="minorHAnsi"/>
          <w:i/>
          <w:iCs/>
          <w:sz w:val="22"/>
          <w:szCs w:val="22"/>
        </w:rPr>
        <w:t xml:space="preserve"> </w:t>
      </w:r>
      <w:r w:rsidR="00A55557" w:rsidRPr="000A5A2F">
        <w:rPr>
          <w:rFonts w:asciiTheme="minorHAnsi" w:eastAsia="Arial Unicode MS" w:hAnsiTheme="minorHAnsi" w:cstheme="minorHAnsi"/>
          <w:i/>
          <w:iCs/>
          <w:sz w:val="22"/>
          <w:szCs w:val="22"/>
        </w:rPr>
        <w:t>million, respectively</w:t>
      </w:r>
      <w:r w:rsidR="00A55557" w:rsidRPr="00B670A1">
        <w:rPr>
          <w:rFonts w:asciiTheme="minorHAnsi" w:eastAsia="Arial Unicode MS" w:hAnsiTheme="minorHAnsi" w:cstheme="minorHAnsi"/>
          <w:i/>
          <w:iCs/>
          <w:sz w:val="22"/>
          <w:szCs w:val="22"/>
        </w:rPr>
        <w:t>)</w:t>
      </w:r>
      <w:r w:rsidR="00D521AA">
        <w:rPr>
          <w:rFonts w:asciiTheme="minorHAnsi" w:eastAsia="Arial Unicode MS" w:hAnsiTheme="minorHAnsi" w:cstheme="minorHAnsi"/>
          <w:i/>
          <w:iCs/>
          <w:sz w:val="22"/>
          <w:szCs w:val="22"/>
        </w:rPr>
        <w:t>,</w:t>
      </w:r>
      <w:r w:rsidR="00A55557" w:rsidRPr="000A5A2F">
        <w:rPr>
          <w:rFonts w:asciiTheme="minorHAnsi" w:eastAsia="Arial Unicode MS" w:hAnsiTheme="minorHAnsi" w:cstheme="minorHAnsi"/>
          <w:sz w:val="22"/>
          <w:szCs w:val="22"/>
        </w:rPr>
        <w:t xml:space="preserve"> as </w:t>
      </w:r>
      <w:r w:rsidR="00A55557" w:rsidRPr="00B670A1">
        <w:rPr>
          <w:rFonts w:asciiTheme="minorHAnsi" w:eastAsia="Arial Unicode MS" w:hAnsiTheme="minorHAnsi" w:cstheme="minorHAnsi"/>
          <w:sz w:val="22"/>
          <w:szCs w:val="22"/>
        </w:rPr>
        <w:t>collateral</w:t>
      </w:r>
      <w:r w:rsidR="00A55557" w:rsidRPr="000A5A2F">
        <w:rPr>
          <w:rFonts w:asciiTheme="minorHAnsi" w:eastAsia="Arial Unicode MS" w:hAnsiTheme="minorHAnsi" w:cstheme="minorHAnsi"/>
          <w:sz w:val="22"/>
          <w:szCs w:val="22"/>
        </w:rPr>
        <w:t xml:space="preserve"> for</w:t>
      </w:r>
      <w:r w:rsidR="00B01AD2" w:rsidRPr="000A5A2F">
        <w:rPr>
          <w:rFonts w:asciiTheme="minorHAnsi" w:eastAsia="Arial Unicode MS" w:hAnsiTheme="minorHAnsi" w:cstheme="minorHAnsi"/>
          <w:sz w:val="22"/>
          <w:szCs w:val="22"/>
        </w:rPr>
        <w:t xml:space="preserve"> </w:t>
      </w:r>
      <w:r w:rsidR="00A55557" w:rsidRPr="000A5A2F">
        <w:rPr>
          <w:rFonts w:asciiTheme="minorHAnsi" w:eastAsia="Arial Unicode MS" w:hAnsiTheme="minorHAnsi" w:cstheme="minorHAnsi"/>
          <w:sz w:val="22"/>
          <w:szCs w:val="22"/>
        </w:rPr>
        <w:t>short-term</w:t>
      </w:r>
      <w:r w:rsidR="00FB2745" w:rsidRPr="000A5A2F">
        <w:rPr>
          <w:rFonts w:asciiTheme="minorHAnsi" w:eastAsia="Arial Unicode MS" w:hAnsiTheme="minorHAnsi" w:cstheme="minorHAnsi"/>
          <w:sz w:val="22"/>
          <w:szCs w:val="22"/>
        </w:rPr>
        <w:t xml:space="preserve"> borro</w:t>
      </w:r>
      <w:r w:rsidR="00742BD2" w:rsidRPr="000A5A2F">
        <w:rPr>
          <w:rFonts w:asciiTheme="minorHAnsi" w:eastAsia="Arial Unicode MS" w:hAnsiTheme="minorHAnsi" w:cstheme="minorHAnsi"/>
          <w:sz w:val="22"/>
          <w:szCs w:val="22"/>
        </w:rPr>
        <w:t xml:space="preserve">wings from related </w:t>
      </w:r>
      <w:r w:rsidR="008E55F3" w:rsidRPr="000A5A2F">
        <w:rPr>
          <w:rFonts w:asciiTheme="minorHAnsi" w:eastAsia="Arial Unicode MS" w:hAnsiTheme="minorHAnsi" w:cstheme="minorHAnsi"/>
          <w:sz w:val="22"/>
          <w:szCs w:val="22"/>
        </w:rPr>
        <w:t>persons</w:t>
      </w:r>
      <w:r w:rsidR="00D25B54" w:rsidRPr="000A5A2F">
        <w:rPr>
          <w:rFonts w:asciiTheme="minorHAnsi" w:eastAsia="Arial Unicode MS" w:hAnsiTheme="minorHAnsi" w:cstheme="minorHAnsi"/>
          <w:sz w:val="22"/>
          <w:szCs w:val="22"/>
        </w:rPr>
        <w:t xml:space="preserve"> and other </w:t>
      </w:r>
      <w:r w:rsidR="00630613" w:rsidRPr="000A5A2F">
        <w:rPr>
          <w:rFonts w:asciiTheme="minorHAnsi" w:eastAsia="Arial Unicode MS" w:hAnsiTheme="minorHAnsi" w:cstheme="minorHAnsi"/>
          <w:sz w:val="22"/>
          <w:szCs w:val="22"/>
        </w:rPr>
        <w:t>parties</w:t>
      </w:r>
      <w:r w:rsidR="00F13707" w:rsidRPr="000A5A2F">
        <w:rPr>
          <w:rFonts w:asciiTheme="minorHAnsi" w:eastAsia="Arial Unicode MS" w:hAnsiTheme="minorHAnsi" w:cstheme="minorHAnsi"/>
          <w:sz w:val="22"/>
          <w:szCs w:val="22"/>
        </w:rPr>
        <w:t xml:space="preserve"> </w:t>
      </w:r>
      <w:r w:rsidR="00AF64B8" w:rsidRPr="000A5A2F">
        <w:rPr>
          <w:rFonts w:asciiTheme="minorHAnsi" w:eastAsia="Arial Unicode MS" w:hAnsiTheme="minorHAnsi" w:cstheme="minorHAnsi"/>
          <w:sz w:val="22"/>
          <w:szCs w:val="22"/>
        </w:rPr>
        <w:t xml:space="preserve">and short-term </w:t>
      </w:r>
      <w:r w:rsidR="00A55557" w:rsidRPr="000A5A2F">
        <w:rPr>
          <w:rFonts w:asciiTheme="minorHAnsi" w:eastAsia="Arial Unicode MS" w:hAnsiTheme="minorHAnsi" w:cstheme="minorHAnsi"/>
          <w:sz w:val="22"/>
          <w:szCs w:val="22"/>
        </w:rPr>
        <w:t>and long-term borrowings</w:t>
      </w:r>
      <w:r w:rsidR="009F5114" w:rsidRPr="000A5A2F">
        <w:rPr>
          <w:rFonts w:asciiTheme="minorHAnsi" w:eastAsia="Arial Unicode MS" w:hAnsiTheme="minorHAnsi" w:cstheme="minorHAnsi"/>
          <w:sz w:val="22"/>
          <w:szCs w:val="22"/>
        </w:rPr>
        <w:t xml:space="preserve"> </w:t>
      </w:r>
      <w:r w:rsidR="009B5BCE" w:rsidRPr="000A5A2F">
        <w:rPr>
          <w:rFonts w:asciiTheme="minorHAnsi" w:eastAsia="Arial Unicode MS" w:hAnsiTheme="minorHAnsi" w:cstheme="minorHAnsi"/>
          <w:sz w:val="22"/>
          <w:szCs w:val="22"/>
        </w:rPr>
        <w:t xml:space="preserve">from </w:t>
      </w:r>
      <w:r w:rsidR="0060359C" w:rsidRPr="000A5A2F">
        <w:rPr>
          <w:rFonts w:asciiTheme="minorHAnsi" w:eastAsia="Arial Unicode MS" w:hAnsiTheme="minorHAnsi" w:cstheme="minorHAnsi"/>
          <w:sz w:val="22"/>
          <w:szCs w:val="22"/>
        </w:rPr>
        <w:t>finan</w:t>
      </w:r>
      <w:r w:rsidR="00E945E9" w:rsidRPr="000A5A2F">
        <w:rPr>
          <w:rFonts w:asciiTheme="minorHAnsi" w:eastAsia="Arial Unicode MS" w:hAnsiTheme="minorHAnsi" w:cstheme="minorHAnsi"/>
          <w:sz w:val="22"/>
          <w:szCs w:val="22"/>
        </w:rPr>
        <w:t xml:space="preserve">cial institutions </w:t>
      </w:r>
      <w:r w:rsidR="005A397F">
        <w:rPr>
          <w:rFonts w:asciiTheme="minorHAnsi" w:eastAsia="Arial Unicode MS" w:hAnsiTheme="minorHAnsi" w:cstheme="minorHAnsi"/>
          <w:sz w:val="22"/>
          <w:szCs w:val="22"/>
        </w:rPr>
        <w:t>as</w:t>
      </w:r>
      <w:r w:rsidR="00765779">
        <w:rPr>
          <w:rFonts w:asciiTheme="minorHAnsi" w:eastAsia="Arial Unicode MS" w:hAnsiTheme="minorHAnsi" w:cstheme="minorHAnsi"/>
          <w:sz w:val="22"/>
          <w:szCs w:val="22"/>
        </w:rPr>
        <w:t xml:space="preserve"> di</w:t>
      </w:r>
      <w:r w:rsidR="00FD28D7">
        <w:rPr>
          <w:rFonts w:asciiTheme="minorHAnsi" w:eastAsia="Arial Unicode MS" w:hAnsiTheme="minorHAnsi" w:cstheme="minorHAnsi"/>
          <w:sz w:val="22"/>
          <w:szCs w:val="22"/>
        </w:rPr>
        <w:t>sclo</w:t>
      </w:r>
      <w:r w:rsidR="00777540">
        <w:rPr>
          <w:rFonts w:asciiTheme="minorHAnsi" w:eastAsia="Arial Unicode MS" w:hAnsiTheme="minorHAnsi" w:cstheme="minorHAnsi"/>
          <w:sz w:val="22"/>
          <w:szCs w:val="22"/>
        </w:rPr>
        <w:t xml:space="preserve">sed </w:t>
      </w:r>
      <w:r w:rsidR="00F13707" w:rsidRPr="00B670A1">
        <w:rPr>
          <w:rFonts w:asciiTheme="minorHAnsi" w:eastAsia="Arial Unicode MS" w:hAnsiTheme="minorHAnsi" w:cstheme="minorHAnsi"/>
          <w:sz w:val="22"/>
          <w:szCs w:val="22"/>
        </w:rPr>
        <w:t>in</w:t>
      </w:r>
      <w:r w:rsidR="00F13707" w:rsidRPr="000A5A2F">
        <w:rPr>
          <w:rFonts w:asciiTheme="minorHAnsi" w:eastAsia="Arial Unicode MS" w:hAnsiTheme="minorHAnsi" w:cstheme="minorHAnsi"/>
          <w:sz w:val="22"/>
          <w:szCs w:val="22"/>
        </w:rPr>
        <w:t xml:space="preserve"> </w:t>
      </w:r>
      <w:r w:rsidR="000420FC">
        <w:rPr>
          <w:rFonts w:asciiTheme="minorHAnsi" w:eastAsia="Arial Unicode MS" w:hAnsiTheme="minorHAnsi" w:cstheme="minorHAnsi"/>
          <w:sz w:val="22"/>
          <w:szCs w:val="22"/>
        </w:rPr>
        <w:t>N</w:t>
      </w:r>
      <w:r w:rsidR="00A55557" w:rsidRPr="000A5A2F">
        <w:rPr>
          <w:rFonts w:asciiTheme="minorHAnsi" w:eastAsia="Arial Unicode MS" w:hAnsiTheme="minorHAnsi" w:cstheme="minorHAnsi"/>
          <w:sz w:val="22"/>
          <w:szCs w:val="22"/>
        </w:rPr>
        <w:t>ote</w:t>
      </w:r>
      <w:r w:rsidR="00C47713" w:rsidRPr="000A5A2F">
        <w:rPr>
          <w:rFonts w:asciiTheme="minorHAnsi" w:eastAsia="Arial Unicode MS" w:hAnsiTheme="minorHAnsi" w:cstheme="minorHAnsi"/>
          <w:sz w:val="22"/>
          <w:szCs w:val="22"/>
        </w:rPr>
        <w:t>s</w:t>
      </w:r>
      <w:r w:rsidR="00A55557" w:rsidRPr="000A5A2F">
        <w:rPr>
          <w:rFonts w:asciiTheme="minorHAnsi" w:eastAsia="Arial Unicode MS" w:hAnsiTheme="minorHAnsi" w:cstheme="minorHAnsi"/>
          <w:sz w:val="22"/>
          <w:szCs w:val="22"/>
        </w:rPr>
        <w:t xml:space="preserve"> </w:t>
      </w:r>
      <w:r w:rsidR="00F62BF0" w:rsidRPr="000A5A2F">
        <w:rPr>
          <w:rFonts w:asciiTheme="minorHAnsi" w:eastAsia="Arial Unicode MS" w:hAnsiTheme="minorHAnsi" w:cstheme="minorHAnsi"/>
          <w:sz w:val="22"/>
          <w:szCs w:val="22"/>
        </w:rPr>
        <w:t>4</w:t>
      </w:r>
      <w:r w:rsidR="00C47713" w:rsidRPr="000A5A2F">
        <w:rPr>
          <w:rFonts w:asciiTheme="minorHAnsi" w:eastAsia="Arial Unicode MS" w:hAnsiTheme="minorHAnsi" w:cstheme="minorHAnsi"/>
          <w:sz w:val="22"/>
          <w:szCs w:val="22"/>
        </w:rPr>
        <w:t xml:space="preserve"> and </w:t>
      </w:r>
      <w:r w:rsidR="0013510B" w:rsidRPr="000A5A2F">
        <w:rPr>
          <w:rFonts w:asciiTheme="minorHAnsi" w:eastAsia="Arial Unicode MS" w:hAnsiTheme="minorHAnsi" w:cstheme="minorHAnsi"/>
          <w:sz w:val="22"/>
          <w:szCs w:val="22"/>
        </w:rPr>
        <w:t>1</w:t>
      </w:r>
      <w:r w:rsidR="00C50CB8" w:rsidRPr="000A5A2F">
        <w:rPr>
          <w:rFonts w:asciiTheme="minorHAnsi" w:eastAsia="Arial Unicode MS" w:hAnsiTheme="minorHAnsi" w:cstheme="minorHAnsi"/>
          <w:sz w:val="22"/>
          <w:szCs w:val="22"/>
        </w:rPr>
        <w:t>6</w:t>
      </w:r>
      <w:r w:rsidR="00A55557" w:rsidRPr="000A5A2F">
        <w:rPr>
          <w:rFonts w:asciiTheme="minorHAnsi" w:eastAsia="Arial Unicode MS" w:hAnsiTheme="minorHAnsi" w:cstheme="minorHAnsi"/>
          <w:sz w:val="22"/>
          <w:szCs w:val="22"/>
        </w:rPr>
        <w:t>.</w:t>
      </w:r>
      <w:r w:rsidR="00240E8D" w:rsidRPr="000A5A2F">
        <w:rPr>
          <w:rFonts w:asciiTheme="minorHAnsi" w:eastAsia="Arial Unicode MS" w:hAnsiTheme="minorHAnsi" w:cstheme="minorHAnsi"/>
          <w:sz w:val="22"/>
          <w:szCs w:val="22"/>
        </w:rPr>
        <w:br w:type="page"/>
      </w:r>
    </w:p>
    <w:p w14:paraId="5BFA1CA7" w14:textId="77777777" w:rsidR="00221065" w:rsidRPr="000A5A2F" w:rsidRDefault="00221065" w:rsidP="00DD7F3B">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lastRenderedPageBreak/>
        <w:t>Costs of property development</w:t>
      </w:r>
    </w:p>
    <w:p w14:paraId="252A1760" w14:textId="77777777" w:rsidR="00221065" w:rsidRPr="000A5A2F" w:rsidRDefault="00221065" w:rsidP="00221065">
      <w:pPr>
        <w:spacing w:line="240" w:lineRule="atLeast"/>
        <w:ind w:left="540"/>
        <w:jc w:val="both"/>
        <w:rPr>
          <w:rFonts w:asciiTheme="minorHAnsi" w:eastAsia="Arial Unicode MS" w:hAnsiTheme="minorHAnsi" w:cstheme="minorHAnsi"/>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499"/>
        <w:gridCol w:w="1359"/>
        <w:gridCol w:w="181"/>
        <w:gridCol w:w="1430"/>
        <w:gridCol w:w="180"/>
        <w:gridCol w:w="1350"/>
        <w:gridCol w:w="180"/>
        <w:gridCol w:w="1361"/>
      </w:tblGrid>
      <w:tr w:rsidR="00221065" w:rsidRPr="000A5A2F" w14:paraId="7F491D3A" w14:textId="77777777" w:rsidTr="00DD7F3B">
        <w:trPr>
          <w:cantSplit/>
          <w:trHeight w:val="39"/>
          <w:tblHeader/>
        </w:trPr>
        <w:tc>
          <w:tcPr>
            <w:tcW w:w="3499" w:type="dxa"/>
          </w:tcPr>
          <w:p w14:paraId="5ACF8D26" w14:textId="77777777" w:rsidR="00221065" w:rsidRPr="000A5A2F" w:rsidRDefault="00221065" w:rsidP="00F00CA6">
            <w:pPr>
              <w:spacing w:line="240" w:lineRule="atLeast"/>
              <w:rPr>
                <w:rFonts w:asciiTheme="minorHAnsi" w:hAnsiTheme="minorHAnsi" w:cstheme="minorHAnsi"/>
                <w:sz w:val="22"/>
                <w:szCs w:val="22"/>
              </w:rPr>
            </w:pPr>
          </w:p>
        </w:tc>
        <w:tc>
          <w:tcPr>
            <w:tcW w:w="2970" w:type="dxa"/>
            <w:gridSpan w:val="3"/>
          </w:tcPr>
          <w:p w14:paraId="6766CB63" w14:textId="77777777" w:rsidR="00221065" w:rsidRPr="000A5A2F" w:rsidRDefault="00221065" w:rsidP="00F00CA6">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6D9573F9" w14:textId="77777777" w:rsidR="00221065" w:rsidRPr="000A5A2F" w:rsidRDefault="00221065" w:rsidP="00F00CA6">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198EFD96" w14:textId="77777777" w:rsidR="00221065" w:rsidRPr="000A5A2F" w:rsidRDefault="00221065" w:rsidP="00F00CA6">
            <w:pPr>
              <w:pStyle w:val="acctmergecolhdg"/>
              <w:spacing w:line="240" w:lineRule="atLeast"/>
              <w:rPr>
                <w:rFonts w:asciiTheme="minorHAnsi" w:hAnsiTheme="minorHAnsi" w:cstheme="minorHAnsi"/>
                <w:szCs w:val="22"/>
              </w:rPr>
            </w:pPr>
          </w:p>
        </w:tc>
        <w:tc>
          <w:tcPr>
            <w:tcW w:w="2891" w:type="dxa"/>
            <w:gridSpan w:val="3"/>
          </w:tcPr>
          <w:p w14:paraId="1DA32D26" w14:textId="77777777" w:rsidR="00221065" w:rsidRPr="000A5A2F" w:rsidRDefault="00221065" w:rsidP="00F00CA6">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1807D37D" w14:textId="77777777" w:rsidR="00221065" w:rsidRPr="000A5A2F" w:rsidRDefault="00221065" w:rsidP="00F00CA6">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3023A7" w:rsidRPr="000A5A2F" w14:paraId="5D879644" w14:textId="77777777" w:rsidTr="00DD7F3B">
        <w:trPr>
          <w:cantSplit/>
          <w:tblHeader/>
        </w:trPr>
        <w:tc>
          <w:tcPr>
            <w:tcW w:w="3499" w:type="dxa"/>
          </w:tcPr>
          <w:p w14:paraId="36D3D08B" w14:textId="77777777" w:rsidR="003023A7" w:rsidRPr="000A5A2F" w:rsidRDefault="003023A7" w:rsidP="003023A7">
            <w:pPr>
              <w:pStyle w:val="acctfourfigures"/>
              <w:spacing w:line="240" w:lineRule="atLeast"/>
              <w:jc w:val="center"/>
              <w:rPr>
                <w:rFonts w:asciiTheme="minorHAnsi" w:hAnsiTheme="minorHAnsi" w:cstheme="minorHAnsi"/>
                <w:szCs w:val="22"/>
              </w:rPr>
            </w:pPr>
          </w:p>
        </w:tc>
        <w:tc>
          <w:tcPr>
            <w:tcW w:w="1359" w:type="dxa"/>
          </w:tcPr>
          <w:p w14:paraId="76F44740" w14:textId="24214DAF" w:rsidR="003023A7" w:rsidRPr="000A5A2F" w:rsidRDefault="003023A7" w:rsidP="003023A7">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1" w:type="dxa"/>
          </w:tcPr>
          <w:p w14:paraId="145E4B87" w14:textId="77777777" w:rsidR="003023A7" w:rsidRPr="000A5A2F" w:rsidRDefault="003023A7" w:rsidP="003023A7">
            <w:pPr>
              <w:pStyle w:val="acctmergecolhdg"/>
              <w:spacing w:line="240" w:lineRule="atLeast"/>
              <w:rPr>
                <w:rFonts w:asciiTheme="minorHAnsi" w:hAnsiTheme="minorHAnsi" w:cstheme="minorHAnsi"/>
                <w:b w:val="0"/>
                <w:bCs/>
                <w:szCs w:val="22"/>
              </w:rPr>
            </w:pPr>
          </w:p>
        </w:tc>
        <w:tc>
          <w:tcPr>
            <w:tcW w:w="1430" w:type="dxa"/>
          </w:tcPr>
          <w:p w14:paraId="00843577" w14:textId="165F4AB3" w:rsidR="003023A7" w:rsidRPr="000A5A2F" w:rsidRDefault="003023A7" w:rsidP="003023A7">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80" w:type="dxa"/>
          </w:tcPr>
          <w:p w14:paraId="6B03CB47" w14:textId="77777777" w:rsidR="003023A7" w:rsidRPr="000A5A2F" w:rsidRDefault="003023A7" w:rsidP="003023A7">
            <w:pPr>
              <w:pStyle w:val="acctmergecolhdg"/>
              <w:spacing w:line="240" w:lineRule="atLeast"/>
              <w:rPr>
                <w:rFonts w:asciiTheme="minorHAnsi" w:hAnsiTheme="minorHAnsi" w:cstheme="minorHAnsi"/>
                <w:b w:val="0"/>
                <w:bCs/>
                <w:szCs w:val="22"/>
              </w:rPr>
            </w:pPr>
          </w:p>
        </w:tc>
        <w:tc>
          <w:tcPr>
            <w:tcW w:w="1350" w:type="dxa"/>
          </w:tcPr>
          <w:p w14:paraId="0B9A53B7" w14:textId="7FA44BF7" w:rsidR="003023A7" w:rsidRPr="000A5A2F" w:rsidRDefault="003023A7" w:rsidP="003023A7">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0" w:type="dxa"/>
          </w:tcPr>
          <w:p w14:paraId="3A8A484E" w14:textId="77777777" w:rsidR="003023A7" w:rsidRPr="000A5A2F" w:rsidRDefault="003023A7" w:rsidP="003023A7">
            <w:pPr>
              <w:pStyle w:val="acctmergecolhdg"/>
              <w:spacing w:line="240" w:lineRule="atLeast"/>
              <w:rPr>
                <w:rFonts w:asciiTheme="minorHAnsi" w:hAnsiTheme="minorHAnsi" w:cstheme="minorHAnsi"/>
                <w:b w:val="0"/>
                <w:bCs/>
                <w:szCs w:val="22"/>
              </w:rPr>
            </w:pPr>
          </w:p>
        </w:tc>
        <w:tc>
          <w:tcPr>
            <w:tcW w:w="1361" w:type="dxa"/>
          </w:tcPr>
          <w:p w14:paraId="6604B459" w14:textId="13D547C4" w:rsidR="003023A7" w:rsidRPr="000A5A2F" w:rsidRDefault="003023A7" w:rsidP="003023A7">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3023A7" w:rsidRPr="000A5A2F" w14:paraId="25CC9890" w14:textId="77777777" w:rsidTr="00DD7F3B">
        <w:trPr>
          <w:cantSplit/>
          <w:tblHeader/>
        </w:trPr>
        <w:tc>
          <w:tcPr>
            <w:tcW w:w="3499" w:type="dxa"/>
          </w:tcPr>
          <w:p w14:paraId="2BA6B238" w14:textId="77777777" w:rsidR="003023A7" w:rsidRPr="000A5A2F" w:rsidRDefault="003023A7" w:rsidP="003023A7">
            <w:pPr>
              <w:pStyle w:val="acctfourfigures"/>
              <w:spacing w:line="240" w:lineRule="atLeast"/>
              <w:jc w:val="center"/>
              <w:rPr>
                <w:rFonts w:asciiTheme="minorHAnsi" w:hAnsiTheme="minorHAnsi" w:cstheme="minorHAnsi"/>
                <w:szCs w:val="22"/>
              </w:rPr>
            </w:pPr>
          </w:p>
        </w:tc>
        <w:tc>
          <w:tcPr>
            <w:tcW w:w="1359" w:type="dxa"/>
          </w:tcPr>
          <w:p w14:paraId="350FD5C1" w14:textId="20C6150D" w:rsidR="003023A7" w:rsidRPr="000A5A2F" w:rsidRDefault="003023A7" w:rsidP="003023A7">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1" w:type="dxa"/>
          </w:tcPr>
          <w:p w14:paraId="3B881B90" w14:textId="77777777" w:rsidR="003023A7" w:rsidRPr="000A5A2F" w:rsidRDefault="003023A7" w:rsidP="003023A7">
            <w:pPr>
              <w:pStyle w:val="acctmergecolhdg"/>
              <w:spacing w:line="240" w:lineRule="atLeast"/>
              <w:rPr>
                <w:rFonts w:asciiTheme="minorHAnsi" w:hAnsiTheme="minorHAnsi" w:cstheme="minorHAnsi"/>
                <w:b w:val="0"/>
                <w:bCs/>
                <w:szCs w:val="22"/>
              </w:rPr>
            </w:pPr>
          </w:p>
        </w:tc>
        <w:tc>
          <w:tcPr>
            <w:tcW w:w="1430" w:type="dxa"/>
          </w:tcPr>
          <w:p w14:paraId="6F9643F8" w14:textId="448A4DBA" w:rsidR="003023A7" w:rsidRPr="000A5A2F" w:rsidRDefault="003023A7" w:rsidP="003023A7">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c>
          <w:tcPr>
            <w:tcW w:w="180" w:type="dxa"/>
          </w:tcPr>
          <w:p w14:paraId="72BA6712" w14:textId="77777777" w:rsidR="003023A7" w:rsidRPr="000A5A2F" w:rsidRDefault="003023A7" w:rsidP="003023A7">
            <w:pPr>
              <w:pStyle w:val="acctmergecolhdg"/>
              <w:spacing w:line="240" w:lineRule="atLeast"/>
              <w:rPr>
                <w:rFonts w:asciiTheme="minorHAnsi" w:hAnsiTheme="minorHAnsi" w:cstheme="minorHAnsi"/>
                <w:b w:val="0"/>
                <w:bCs/>
                <w:szCs w:val="22"/>
              </w:rPr>
            </w:pPr>
          </w:p>
        </w:tc>
        <w:tc>
          <w:tcPr>
            <w:tcW w:w="1350" w:type="dxa"/>
          </w:tcPr>
          <w:p w14:paraId="7410FF9E" w14:textId="6426284C" w:rsidR="003023A7" w:rsidRPr="000A5A2F" w:rsidRDefault="003023A7" w:rsidP="003023A7">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4B2B47C2" w14:textId="77777777" w:rsidR="003023A7" w:rsidRPr="000A5A2F" w:rsidRDefault="003023A7" w:rsidP="003023A7">
            <w:pPr>
              <w:pStyle w:val="acctmergecolhdg"/>
              <w:spacing w:line="240" w:lineRule="atLeast"/>
              <w:rPr>
                <w:rFonts w:asciiTheme="minorHAnsi" w:hAnsiTheme="minorHAnsi" w:cstheme="minorHAnsi"/>
                <w:b w:val="0"/>
                <w:bCs/>
                <w:szCs w:val="22"/>
              </w:rPr>
            </w:pPr>
          </w:p>
        </w:tc>
        <w:tc>
          <w:tcPr>
            <w:tcW w:w="1361" w:type="dxa"/>
          </w:tcPr>
          <w:p w14:paraId="566CC4F4" w14:textId="320757FC" w:rsidR="003023A7" w:rsidRPr="000A5A2F" w:rsidRDefault="003023A7" w:rsidP="003023A7">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r>
      <w:tr w:rsidR="003023A7" w:rsidRPr="000A5A2F" w14:paraId="22324624" w14:textId="77777777" w:rsidTr="00DD7F3B">
        <w:trPr>
          <w:cantSplit/>
          <w:trHeight w:val="39"/>
        </w:trPr>
        <w:tc>
          <w:tcPr>
            <w:tcW w:w="3499" w:type="dxa"/>
          </w:tcPr>
          <w:p w14:paraId="359CAA09" w14:textId="77777777" w:rsidR="003023A7" w:rsidRPr="000A5A2F" w:rsidRDefault="003023A7" w:rsidP="003023A7">
            <w:pPr>
              <w:spacing w:line="240" w:lineRule="atLeast"/>
              <w:rPr>
                <w:rFonts w:asciiTheme="minorHAnsi" w:hAnsiTheme="minorHAnsi" w:cstheme="minorHAnsi"/>
                <w:b/>
                <w:bCs/>
                <w:sz w:val="22"/>
                <w:szCs w:val="22"/>
              </w:rPr>
            </w:pPr>
          </w:p>
        </w:tc>
        <w:tc>
          <w:tcPr>
            <w:tcW w:w="6041" w:type="dxa"/>
            <w:gridSpan w:val="7"/>
          </w:tcPr>
          <w:p w14:paraId="5633F45C" w14:textId="77777777" w:rsidR="003023A7" w:rsidRPr="000A5A2F" w:rsidRDefault="003023A7" w:rsidP="003023A7">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3023A7" w:rsidRPr="000A5A2F" w14:paraId="11A61C4F" w14:textId="77777777" w:rsidTr="00DD7F3B">
        <w:trPr>
          <w:cantSplit/>
          <w:trHeight w:val="39"/>
        </w:trPr>
        <w:tc>
          <w:tcPr>
            <w:tcW w:w="3499" w:type="dxa"/>
          </w:tcPr>
          <w:p w14:paraId="7DB988F3" w14:textId="77777777" w:rsidR="003023A7" w:rsidRPr="000A5A2F" w:rsidRDefault="003023A7" w:rsidP="003023A7">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Land and land development costs</w:t>
            </w:r>
          </w:p>
        </w:tc>
        <w:tc>
          <w:tcPr>
            <w:tcW w:w="1359" w:type="dxa"/>
          </w:tcPr>
          <w:p w14:paraId="51C7C31E" w14:textId="243DB507" w:rsidR="003023A7" w:rsidRPr="000A5A2F" w:rsidRDefault="00E520A9" w:rsidP="003023A7">
            <w:pPr>
              <w:tabs>
                <w:tab w:val="decimal" w:pos="1200"/>
              </w:tabs>
              <w:ind w:left="-108" w:right="-108"/>
              <w:rPr>
                <w:rFonts w:asciiTheme="minorHAnsi" w:eastAsia="Calibri" w:hAnsiTheme="minorHAnsi" w:cstheme="minorBidi"/>
                <w:sz w:val="22"/>
                <w:szCs w:val="22"/>
              </w:rPr>
            </w:pPr>
            <w:r w:rsidRPr="000A5A2F">
              <w:rPr>
                <w:rFonts w:asciiTheme="minorHAnsi" w:eastAsia="Calibri" w:hAnsiTheme="minorHAnsi" w:cstheme="minorBidi"/>
                <w:sz w:val="22"/>
                <w:szCs w:val="22"/>
              </w:rPr>
              <w:t>6,159,722,954</w:t>
            </w:r>
          </w:p>
        </w:tc>
        <w:tc>
          <w:tcPr>
            <w:tcW w:w="181" w:type="dxa"/>
            <w:tcBorders>
              <w:left w:val="nil"/>
            </w:tcBorders>
          </w:tcPr>
          <w:p w14:paraId="77954504" w14:textId="77777777" w:rsidR="003023A7" w:rsidRPr="000A5A2F" w:rsidRDefault="003023A7" w:rsidP="003023A7">
            <w:pPr>
              <w:pStyle w:val="Heading1"/>
              <w:spacing w:line="240" w:lineRule="atLeast"/>
              <w:ind w:left="0" w:right="65"/>
              <w:jc w:val="left"/>
              <w:rPr>
                <w:rFonts w:asciiTheme="minorHAnsi" w:eastAsia="Arial Unicode MS" w:hAnsiTheme="minorHAnsi" w:cstheme="minorHAnsi"/>
                <w:b w:val="0"/>
                <w:bCs w:val="0"/>
                <w:color w:val="auto"/>
              </w:rPr>
            </w:pPr>
          </w:p>
        </w:tc>
        <w:tc>
          <w:tcPr>
            <w:tcW w:w="1430" w:type="dxa"/>
            <w:vAlign w:val="bottom"/>
          </w:tcPr>
          <w:p w14:paraId="3485929B" w14:textId="47F1F2AC" w:rsidR="003023A7" w:rsidRPr="000A5A2F" w:rsidRDefault="003023A7" w:rsidP="00A5068D">
            <w:pPr>
              <w:tabs>
                <w:tab w:val="decimal" w:pos="1284"/>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6,190,524,407</w:t>
            </w:r>
          </w:p>
        </w:tc>
        <w:tc>
          <w:tcPr>
            <w:tcW w:w="180" w:type="dxa"/>
          </w:tcPr>
          <w:p w14:paraId="03560A5F" w14:textId="77777777" w:rsidR="003023A7" w:rsidRPr="000A5A2F" w:rsidRDefault="003023A7" w:rsidP="003023A7">
            <w:pPr>
              <w:tabs>
                <w:tab w:val="decimal" w:pos="947"/>
              </w:tabs>
              <w:ind w:left="-108" w:right="-108"/>
              <w:rPr>
                <w:rFonts w:asciiTheme="minorHAnsi" w:eastAsia="Calibri" w:hAnsiTheme="minorHAnsi" w:cstheme="minorHAnsi"/>
                <w:sz w:val="22"/>
                <w:szCs w:val="22"/>
              </w:rPr>
            </w:pPr>
          </w:p>
        </w:tc>
        <w:tc>
          <w:tcPr>
            <w:tcW w:w="1350" w:type="dxa"/>
          </w:tcPr>
          <w:p w14:paraId="16D88B9F" w14:textId="487F7F26" w:rsidR="003023A7" w:rsidRPr="000A5A2F" w:rsidRDefault="006457C6" w:rsidP="003023A7">
            <w:pPr>
              <w:tabs>
                <w:tab w:val="decimal" w:pos="1199"/>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1,110,255,546</w:t>
            </w:r>
          </w:p>
        </w:tc>
        <w:tc>
          <w:tcPr>
            <w:tcW w:w="180" w:type="dxa"/>
          </w:tcPr>
          <w:p w14:paraId="0C711394" w14:textId="77777777" w:rsidR="003023A7" w:rsidRPr="000A5A2F" w:rsidRDefault="003023A7" w:rsidP="003023A7">
            <w:pPr>
              <w:pStyle w:val="Heading1"/>
              <w:spacing w:line="240" w:lineRule="atLeast"/>
              <w:ind w:left="0" w:right="65"/>
              <w:jc w:val="right"/>
              <w:rPr>
                <w:rFonts w:asciiTheme="minorHAnsi" w:eastAsia="Arial Unicode MS" w:hAnsiTheme="minorHAnsi" w:cstheme="minorHAnsi"/>
                <w:b w:val="0"/>
                <w:bCs w:val="0"/>
                <w:color w:val="auto"/>
              </w:rPr>
            </w:pPr>
          </w:p>
        </w:tc>
        <w:tc>
          <w:tcPr>
            <w:tcW w:w="1361" w:type="dxa"/>
            <w:vAlign w:val="bottom"/>
          </w:tcPr>
          <w:p w14:paraId="6908CCCF" w14:textId="165C6BA9" w:rsidR="003023A7" w:rsidRPr="000A5A2F" w:rsidRDefault="003023A7" w:rsidP="00ED05E6">
            <w:pPr>
              <w:tabs>
                <w:tab w:val="decimal" w:pos="1200"/>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1,106,251,294</w:t>
            </w:r>
          </w:p>
        </w:tc>
      </w:tr>
      <w:tr w:rsidR="003023A7" w:rsidRPr="000A5A2F" w14:paraId="5BFD5302" w14:textId="77777777" w:rsidTr="00DD7F3B">
        <w:trPr>
          <w:cantSplit/>
          <w:trHeight w:val="39"/>
        </w:trPr>
        <w:tc>
          <w:tcPr>
            <w:tcW w:w="3499" w:type="dxa"/>
          </w:tcPr>
          <w:p w14:paraId="2C98C6E3" w14:textId="77777777" w:rsidR="003023A7" w:rsidRPr="000A5A2F" w:rsidRDefault="003023A7" w:rsidP="003023A7">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Construction in progress</w:t>
            </w:r>
          </w:p>
        </w:tc>
        <w:tc>
          <w:tcPr>
            <w:tcW w:w="1359" w:type="dxa"/>
          </w:tcPr>
          <w:p w14:paraId="7C12B12D" w14:textId="451704AE" w:rsidR="003023A7" w:rsidRPr="000A5A2F" w:rsidRDefault="00E520A9" w:rsidP="003023A7">
            <w:pPr>
              <w:tabs>
                <w:tab w:val="decimal" w:pos="120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820,294,006</w:t>
            </w:r>
          </w:p>
        </w:tc>
        <w:tc>
          <w:tcPr>
            <w:tcW w:w="181" w:type="dxa"/>
            <w:tcBorders>
              <w:left w:val="nil"/>
            </w:tcBorders>
          </w:tcPr>
          <w:p w14:paraId="74240CD2" w14:textId="77777777" w:rsidR="003023A7" w:rsidRPr="000A5A2F" w:rsidRDefault="003023A7" w:rsidP="003023A7">
            <w:pPr>
              <w:pStyle w:val="Heading1"/>
              <w:spacing w:line="240" w:lineRule="atLeast"/>
              <w:ind w:left="0" w:right="65"/>
              <w:jc w:val="left"/>
              <w:rPr>
                <w:rFonts w:asciiTheme="minorHAnsi" w:eastAsia="Arial Unicode MS" w:hAnsiTheme="minorHAnsi" w:cstheme="minorHAnsi"/>
                <w:b w:val="0"/>
                <w:bCs w:val="0"/>
                <w:color w:val="auto"/>
              </w:rPr>
            </w:pPr>
          </w:p>
        </w:tc>
        <w:tc>
          <w:tcPr>
            <w:tcW w:w="1430" w:type="dxa"/>
            <w:vAlign w:val="bottom"/>
          </w:tcPr>
          <w:p w14:paraId="260CCFB3" w14:textId="338E8C34" w:rsidR="003023A7" w:rsidRPr="000A5A2F" w:rsidRDefault="003023A7" w:rsidP="00A5068D">
            <w:pPr>
              <w:tabs>
                <w:tab w:val="decimal" w:pos="1284"/>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897,647,610</w:t>
            </w:r>
          </w:p>
        </w:tc>
        <w:tc>
          <w:tcPr>
            <w:tcW w:w="180" w:type="dxa"/>
          </w:tcPr>
          <w:p w14:paraId="5488BFCC" w14:textId="77777777" w:rsidR="003023A7" w:rsidRPr="000A5A2F" w:rsidRDefault="003023A7" w:rsidP="003023A7">
            <w:pPr>
              <w:tabs>
                <w:tab w:val="decimal" w:pos="947"/>
              </w:tabs>
              <w:ind w:left="-108" w:right="-108"/>
              <w:rPr>
                <w:rFonts w:asciiTheme="minorHAnsi" w:eastAsia="Calibri" w:hAnsiTheme="minorHAnsi" w:cstheme="minorHAnsi"/>
                <w:sz w:val="22"/>
                <w:szCs w:val="22"/>
              </w:rPr>
            </w:pPr>
          </w:p>
        </w:tc>
        <w:tc>
          <w:tcPr>
            <w:tcW w:w="1350" w:type="dxa"/>
          </w:tcPr>
          <w:p w14:paraId="1D32D0AD" w14:textId="682B2793" w:rsidR="003023A7" w:rsidRPr="000A5A2F" w:rsidRDefault="006457C6" w:rsidP="003023A7">
            <w:pPr>
              <w:tabs>
                <w:tab w:val="decimal" w:pos="1199"/>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21,388,740</w:t>
            </w:r>
          </w:p>
        </w:tc>
        <w:tc>
          <w:tcPr>
            <w:tcW w:w="180" w:type="dxa"/>
          </w:tcPr>
          <w:p w14:paraId="417C2EFA" w14:textId="77777777" w:rsidR="003023A7" w:rsidRPr="000A5A2F" w:rsidRDefault="003023A7" w:rsidP="003023A7">
            <w:pPr>
              <w:pStyle w:val="Heading1"/>
              <w:spacing w:line="240" w:lineRule="atLeast"/>
              <w:ind w:left="0" w:right="65"/>
              <w:jc w:val="right"/>
              <w:rPr>
                <w:rFonts w:asciiTheme="minorHAnsi" w:eastAsia="Arial Unicode MS" w:hAnsiTheme="minorHAnsi" w:cstheme="minorHAnsi"/>
                <w:b w:val="0"/>
                <w:bCs w:val="0"/>
                <w:color w:val="auto"/>
              </w:rPr>
            </w:pPr>
          </w:p>
        </w:tc>
        <w:tc>
          <w:tcPr>
            <w:tcW w:w="1361" w:type="dxa"/>
            <w:vAlign w:val="bottom"/>
          </w:tcPr>
          <w:p w14:paraId="5422F427" w14:textId="28A8E5DA" w:rsidR="003023A7" w:rsidRPr="000A5A2F" w:rsidRDefault="003023A7" w:rsidP="00ED05E6">
            <w:pPr>
              <w:tabs>
                <w:tab w:val="decimal" w:pos="1200"/>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26,509,437</w:t>
            </w:r>
          </w:p>
        </w:tc>
      </w:tr>
      <w:tr w:rsidR="003023A7" w:rsidRPr="000A5A2F" w14:paraId="0F2090A4" w14:textId="77777777" w:rsidTr="00DD7F3B">
        <w:trPr>
          <w:cantSplit/>
          <w:trHeight w:val="39"/>
        </w:trPr>
        <w:tc>
          <w:tcPr>
            <w:tcW w:w="3499" w:type="dxa"/>
          </w:tcPr>
          <w:p w14:paraId="20666193" w14:textId="77777777" w:rsidR="003023A7" w:rsidRPr="000A5A2F" w:rsidRDefault="003023A7" w:rsidP="003023A7">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Utilities costs</w:t>
            </w:r>
          </w:p>
        </w:tc>
        <w:tc>
          <w:tcPr>
            <w:tcW w:w="1359" w:type="dxa"/>
          </w:tcPr>
          <w:p w14:paraId="12BA02D2" w14:textId="3F1CCAEE" w:rsidR="003023A7" w:rsidRPr="000A5A2F" w:rsidRDefault="00E520A9" w:rsidP="003023A7">
            <w:pPr>
              <w:tabs>
                <w:tab w:val="decimal" w:pos="120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1,531,204,068</w:t>
            </w:r>
          </w:p>
        </w:tc>
        <w:tc>
          <w:tcPr>
            <w:tcW w:w="181" w:type="dxa"/>
            <w:tcBorders>
              <w:left w:val="nil"/>
            </w:tcBorders>
          </w:tcPr>
          <w:p w14:paraId="050AF188" w14:textId="77777777" w:rsidR="003023A7" w:rsidRPr="000A5A2F" w:rsidRDefault="003023A7" w:rsidP="003023A7">
            <w:pPr>
              <w:pStyle w:val="Heading1"/>
              <w:spacing w:line="240" w:lineRule="atLeast"/>
              <w:ind w:left="0" w:right="65"/>
              <w:jc w:val="left"/>
              <w:rPr>
                <w:rFonts w:asciiTheme="minorHAnsi" w:eastAsia="Arial Unicode MS" w:hAnsiTheme="minorHAnsi" w:cstheme="minorHAnsi"/>
                <w:b w:val="0"/>
                <w:bCs w:val="0"/>
                <w:color w:val="auto"/>
              </w:rPr>
            </w:pPr>
          </w:p>
        </w:tc>
        <w:tc>
          <w:tcPr>
            <w:tcW w:w="1430" w:type="dxa"/>
            <w:vAlign w:val="bottom"/>
          </w:tcPr>
          <w:p w14:paraId="0FE0AD93" w14:textId="0393ADEB" w:rsidR="003023A7" w:rsidRPr="000A5A2F" w:rsidRDefault="003023A7" w:rsidP="00A5068D">
            <w:pPr>
              <w:tabs>
                <w:tab w:val="decimal" w:pos="1284"/>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1,550,212,276</w:t>
            </w:r>
          </w:p>
        </w:tc>
        <w:tc>
          <w:tcPr>
            <w:tcW w:w="180" w:type="dxa"/>
          </w:tcPr>
          <w:p w14:paraId="396F9899" w14:textId="77777777" w:rsidR="003023A7" w:rsidRPr="000A5A2F" w:rsidRDefault="003023A7" w:rsidP="003023A7">
            <w:pPr>
              <w:tabs>
                <w:tab w:val="decimal" w:pos="947"/>
              </w:tabs>
              <w:ind w:left="-108" w:right="-108"/>
              <w:rPr>
                <w:rFonts w:asciiTheme="minorHAnsi" w:eastAsia="Calibri" w:hAnsiTheme="minorHAnsi" w:cstheme="minorHAnsi"/>
                <w:sz w:val="22"/>
                <w:szCs w:val="22"/>
              </w:rPr>
            </w:pPr>
          </w:p>
        </w:tc>
        <w:tc>
          <w:tcPr>
            <w:tcW w:w="1350" w:type="dxa"/>
          </w:tcPr>
          <w:p w14:paraId="093E0844" w14:textId="68EA3C25" w:rsidR="003023A7" w:rsidRPr="000A5A2F" w:rsidRDefault="006457C6" w:rsidP="003023A7">
            <w:pPr>
              <w:tabs>
                <w:tab w:val="decimal" w:pos="1199"/>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82,619,009</w:t>
            </w:r>
          </w:p>
        </w:tc>
        <w:tc>
          <w:tcPr>
            <w:tcW w:w="180" w:type="dxa"/>
          </w:tcPr>
          <w:p w14:paraId="2BCFD4A6" w14:textId="77777777" w:rsidR="003023A7" w:rsidRPr="000A5A2F" w:rsidRDefault="003023A7" w:rsidP="003023A7">
            <w:pPr>
              <w:pStyle w:val="Heading1"/>
              <w:spacing w:line="240" w:lineRule="atLeast"/>
              <w:ind w:left="0" w:right="65"/>
              <w:jc w:val="right"/>
              <w:rPr>
                <w:rFonts w:asciiTheme="minorHAnsi" w:eastAsia="Arial Unicode MS" w:hAnsiTheme="minorHAnsi" w:cstheme="minorHAnsi"/>
                <w:b w:val="0"/>
                <w:bCs w:val="0"/>
                <w:color w:val="auto"/>
              </w:rPr>
            </w:pPr>
          </w:p>
        </w:tc>
        <w:tc>
          <w:tcPr>
            <w:tcW w:w="1361" w:type="dxa"/>
            <w:vAlign w:val="bottom"/>
          </w:tcPr>
          <w:p w14:paraId="5F1DA3C4" w14:textId="6DC09AC0" w:rsidR="003023A7" w:rsidRPr="000A5A2F" w:rsidRDefault="003023A7" w:rsidP="00ED05E6">
            <w:pPr>
              <w:tabs>
                <w:tab w:val="decimal" w:pos="1200"/>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84,693,662</w:t>
            </w:r>
          </w:p>
        </w:tc>
      </w:tr>
      <w:tr w:rsidR="003023A7" w:rsidRPr="000A5A2F" w14:paraId="1AF2B397" w14:textId="77777777" w:rsidTr="00DD7F3B">
        <w:trPr>
          <w:cantSplit/>
          <w:trHeight w:val="39"/>
        </w:trPr>
        <w:tc>
          <w:tcPr>
            <w:tcW w:w="3499" w:type="dxa"/>
          </w:tcPr>
          <w:p w14:paraId="6F598F69" w14:textId="77777777" w:rsidR="003023A7" w:rsidRPr="000A5A2F" w:rsidRDefault="003023A7" w:rsidP="003023A7">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Other development costs</w:t>
            </w:r>
          </w:p>
        </w:tc>
        <w:tc>
          <w:tcPr>
            <w:tcW w:w="1359" w:type="dxa"/>
            <w:tcBorders>
              <w:bottom w:val="single" w:sz="4" w:space="0" w:color="auto"/>
            </w:tcBorders>
          </w:tcPr>
          <w:p w14:paraId="59DF92F3" w14:textId="681DF0E3" w:rsidR="003023A7" w:rsidRPr="000A5A2F" w:rsidRDefault="00E520A9" w:rsidP="003023A7">
            <w:pPr>
              <w:tabs>
                <w:tab w:val="decimal" w:pos="120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931,948,262</w:t>
            </w:r>
          </w:p>
        </w:tc>
        <w:tc>
          <w:tcPr>
            <w:tcW w:w="181" w:type="dxa"/>
            <w:tcBorders>
              <w:left w:val="nil"/>
            </w:tcBorders>
          </w:tcPr>
          <w:p w14:paraId="71154C04" w14:textId="77777777" w:rsidR="003023A7" w:rsidRPr="000A5A2F" w:rsidRDefault="003023A7" w:rsidP="003023A7">
            <w:pPr>
              <w:pStyle w:val="Heading1"/>
              <w:spacing w:line="240" w:lineRule="atLeast"/>
              <w:ind w:left="0" w:right="65"/>
              <w:jc w:val="left"/>
              <w:rPr>
                <w:rFonts w:asciiTheme="minorHAnsi" w:eastAsia="Arial Unicode MS" w:hAnsiTheme="minorHAnsi" w:cstheme="minorHAnsi"/>
                <w:b w:val="0"/>
                <w:bCs w:val="0"/>
                <w:color w:val="auto"/>
              </w:rPr>
            </w:pPr>
          </w:p>
        </w:tc>
        <w:tc>
          <w:tcPr>
            <w:tcW w:w="1430" w:type="dxa"/>
            <w:vAlign w:val="bottom"/>
          </w:tcPr>
          <w:p w14:paraId="59122A31" w14:textId="54D2B689" w:rsidR="003023A7" w:rsidRPr="000A5A2F" w:rsidRDefault="003023A7" w:rsidP="00A5068D">
            <w:pPr>
              <w:tabs>
                <w:tab w:val="decimal" w:pos="1284"/>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859,601,969</w:t>
            </w:r>
          </w:p>
        </w:tc>
        <w:tc>
          <w:tcPr>
            <w:tcW w:w="180" w:type="dxa"/>
          </w:tcPr>
          <w:p w14:paraId="28E973A4" w14:textId="77777777" w:rsidR="003023A7" w:rsidRPr="000A5A2F" w:rsidRDefault="003023A7" w:rsidP="003023A7">
            <w:pPr>
              <w:tabs>
                <w:tab w:val="decimal" w:pos="947"/>
              </w:tabs>
              <w:ind w:left="-108" w:right="-108"/>
              <w:rPr>
                <w:rFonts w:asciiTheme="minorHAnsi" w:eastAsia="Calibri" w:hAnsiTheme="minorHAnsi" w:cstheme="minorHAnsi"/>
                <w:sz w:val="22"/>
                <w:szCs w:val="22"/>
              </w:rPr>
            </w:pPr>
          </w:p>
        </w:tc>
        <w:tc>
          <w:tcPr>
            <w:tcW w:w="1350" w:type="dxa"/>
            <w:tcBorders>
              <w:bottom w:val="single" w:sz="4" w:space="0" w:color="auto"/>
            </w:tcBorders>
          </w:tcPr>
          <w:p w14:paraId="1F062C41" w14:textId="7B2CCA9A" w:rsidR="003023A7" w:rsidRPr="000A5A2F" w:rsidRDefault="006457C6" w:rsidP="003023A7">
            <w:pPr>
              <w:tabs>
                <w:tab w:val="decimal" w:pos="1199"/>
              </w:tabs>
              <w:ind w:left="-108" w:right="-108"/>
              <w:rPr>
                <w:rFonts w:asciiTheme="minorHAnsi" w:eastAsia="Calibri" w:hAnsiTheme="minorHAnsi" w:cstheme="minorBidi"/>
                <w:sz w:val="22"/>
                <w:szCs w:val="22"/>
                <w:cs/>
              </w:rPr>
            </w:pPr>
            <w:r w:rsidRPr="000A5A2F">
              <w:rPr>
                <w:rFonts w:asciiTheme="minorHAnsi" w:eastAsia="Calibri" w:hAnsiTheme="minorHAnsi" w:cstheme="minorHAnsi"/>
                <w:sz w:val="22"/>
                <w:szCs w:val="22"/>
              </w:rPr>
              <w:t>32</w:t>
            </w:r>
            <w:r w:rsidR="008E339D" w:rsidRPr="000A5A2F">
              <w:rPr>
                <w:rFonts w:asciiTheme="minorHAnsi" w:eastAsia="Calibri" w:hAnsiTheme="minorHAnsi" w:cstheme="minorHAnsi"/>
                <w:sz w:val="22"/>
                <w:szCs w:val="22"/>
              </w:rPr>
              <w:t>,295,983</w:t>
            </w:r>
          </w:p>
        </w:tc>
        <w:tc>
          <w:tcPr>
            <w:tcW w:w="180" w:type="dxa"/>
          </w:tcPr>
          <w:p w14:paraId="4ADC6CA4" w14:textId="77777777" w:rsidR="003023A7" w:rsidRPr="000A5A2F" w:rsidRDefault="003023A7" w:rsidP="003023A7">
            <w:pPr>
              <w:pStyle w:val="Heading1"/>
              <w:spacing w:line="240" w:lineRule="atLeast"/>
              <w:ind w:left="0" w:right="65"/>
              <w:jc w:val="right"/>
              <w:rPr>
                <w:rFonts w:asciiTheme="minorHAnsi" w:eastAsia="Arial Unicode MS" w:hAnsiTheme="minorHAnsi" w:cstheme="minorHAnsi"/>
                <w:b w:val="0"/>
                <w:bCs w:val="0"/>
                <w:color w:val="auto"/>
              </w:rPr>
            </w:pPr>
          </w:p>
        </w:tc>
        <w:tc>
          <w:tcPr>
            <w:tcW w:w="1361" w:type="dxa"/>
            <w:vAlign w:val="bottom"/>
          </w:tcPr>
          <w:p w14:paraId="05409DCF" w14:textId="404D9B53" w:rsidR="003023A7" w:rsidRPr="000A5A2F" w:rsidRDefault="003023A7" w:rsidP="00ED05E6">
            <w:pPr>
              <w:tabs>
                <w:tab w:val="decimal" w:pos="1200"/>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33,467,970</w:t>
            </w:r>
          </w:p>
        </w:tc>
      </w:tr>
      <w:tr w:rsidR="003023A7" w:rsidRPr="000A5A2F" w14:paraId="387F34ED" w14:textId="77777777" w:rsidTr="00DD7F3B">
        <w:trPr>
          <w:cantSplit/>
          <w:trHeight w:val="39"/>
        </w:trPr>
        <w:tc>
          <w:tcPr>
            <w:tcW w:w="3499" w:type="dxa"/>
          </w:tcPr>
          <w:p w14:paraId="6BE073D5" w14:textId="77777777" w:rsidR="003023A7" w:rsidRPr="000A5A2F" w:rsidRDefault="003023A7" w:rsidP="003023A7">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1359" w:type="dxa"/>
            <w:tcBorders>
              <w:top w:val="single" w:sz="4" w:space="0" w:color="auto"/>
            </w:tcBorders>
          </w:tcPr>
          <w:p w14:paraId="1CC89343" w14:textId="27704DC2" w:rsidR="003023A7" w:rsidRPr="000A5A2F" w:rsidRDefault="00E520A9" w:rsidP="003023A7">
            <w:pPr>
              <w:tabs>
                <w:tab w:val="decimal" w:pos="1200"/>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9,443,169,290</w:t>
            </w:r>
          </w:p>
        </w:tc>
        <w:tc>
          <w:tcPr>
            <w:tcW w:w="181" w:type="dxa"/>
            <w:vAlign w:val="bottom"/>
          </w:tcPr>
          <w:p w14:paraId="55C645EF" w14:textId="77777777" w:rsidR="003023A7" w:rsidRPr="000A5A2F" w:rsidRDefault="003023A7" w:rsidP="003023A7">
            <w:pPr>
              <w:pStyle w:val="Heading1"/>
              <w:spacing w:line="240" w:lineRule="atLeast"/>
              <w:ind w:left="0" w:right="65"/>
              <w:jc w:val="right"/>
              <w:rPr>
                <w:rFonts w:asciiTheme="minorHAnsi" w:hAnsiTheme="minorHAnsi" w:cstheme="minorHAnsi"/>
              </w:rPr>
            </w:pPr>
          </w:p>
        </w:tc>
        <w:tc>
          <w:tcPr>
            <w:tcW w:w="1430" w:type="dxa"/>
            <w:tcBorders>
              <w:top w:val="single" w:sz="4" w:space="0" w:color="auto"/>
            </w:tcBorders>
            <w:vAlign w:val="bottom"/>
          </w:tcPr>
          <w:p w14:paraId="3275BE70" w14:textId="7B20AE19" w:rsidR="003023A7" w:rsidRPr="000A5A2F" w:rsidRDefault="003023A7" w:rsidP="00A5068D">
            <w:pPr>
              <w:tabs>
                <w:tab w:val="decimal" w:pos="1284"/>
              </w:tabs>
              <w:ind w:left="-108" w:right="-108"/>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9,497,986,262</w:t>
            </w:r>
          </w:p>
        </w:tc>
        <w:tc>
          <w:tcPr>
            <w:tcW w:w="180" w:type="dxa"/>
            <w:vAlign w:val="bottom"/>
          </w:tcPr>
          <w:p w14:paraId="6A1795A4" w14:textId="77777777" w:rsidR="003023A7" w:rsidRPr="000A5A2F" w:rsidRDefault="003023A7" w:rsidP="003023A7">
            <w:pPr>
              <w:tabs>
                <w:tab w:val="decimal" w:pos="947"/>
              </w:tabs>
              <w:ind w:left="-108" w:right="-108"/>
              <w:rPr>
                <w:rFonts w:asciiTheme="minorHAnsi" w:eastAsia="Calibri" w:hAnsiTheme="minorHAnsi" w:cstheme="minorHAnsi"/>
                <w:b/>
                <w:bCs/>
                <w:sz w:val="22"/>
                <w:szCs w:val="22"/>
              </w:rPr>
            </w:pPr>
          </w:p>
        </w:tc>
        <w:tc>
          <w:tcPr>
            <w:tcW w:w="1350" w:type="dxa"/>
            <w:tcBorders>
              <w:top w:val="single" w:sz="4" w:space="0" w:color="auto"/>
            </w:tcBorders>
          </w:tcPr>
          <w:p w14:paraId="25D4B54F" w14:textId="5AC26ABB" w:rsidR="003023A7" w:rsidRPr="000A5A2F" w:rsidRDefault="0085074D" w:rsidP="003023A7">
            <w:pPr>
              <w:tabs>
                <w:tab w:val="decimal" w:pos="1199"/>
              </w:tabs>
              <w:ind w:left="-108" w:right="-108"/>
              <w:rPr>
                <w:rFonts w:asciiTheme="minorHAnsi" w:eastAsia="Calibri" w:hAnsiTheme="minorHAnsi" w:cstheme="minorBidi"/>
                <w:b/>
                <w:bCs/>
                <w:sz w:val="22"/>
                <w:szCs w:val="22"/>
              </w:rPr>
            </w:pPr>
            <w:r w:rsidRPr="000A5A2F">
              <w:rPr>
                <w:rFonts w:asciiTheme="minorHAnsi" w:eastAsia="Calibri" w:hAnsiTheme="minorHAnsi" w:cstheme="minorBidi"/>
                <w:b/>
                <w:bCs/>
                <w:sz w:val="22"/>
                <w:szCs w:val="22"/>
              </w:rPr>
              <w:t>1,246,559,278</w:t>
            </w:r>
          </w:p>
        </w:tc>
        <w:tc>
          <w:tcPr>
            <w:tcW w:w="180" w:type="dxa"/>
            <w:vAlign w:val="bottom"/>
          </w:tcPr>
          <w:p w14:paraId="6C3C4D6C" w14:textId="77777777" w:rsidR="003023A7" w:rsidRPr="000A5A2F" w:rsidRDefault="003023A7" w:rsidP="003023A7">
            <w:pPr>
              <w:pStyle w:val="Heading1"/>
              <w:spacing w:line="240" w:lineRule="atLeast"/>
              <w:ind w:left="0" w:right="65"/>
              <w:jc w:val="right"/>
              <w:rPr>
                <w:rFonts w:asciiTheme="minorHAnsi" w:hAnsiTheme="minorHAnsi" w:cstheme="minorHAnsi"/>
              </w:rPr>
            </w:pPr>
          </w:p>
        </w:tc>
        <w:tc>
          <w:tcPr>
            <w:tcW w:w="1361" w:type="dxa"/>
            <w:tcBorders>
              <w:top w:val="single" w:sz="4" w:space="0" w:color="auto"/>
            </w:tcBorders>
            <w:vAlign w:val="bottom"/>
          </w:tcPr>
          <w:p w14:paraId="60730B23" w14:textId="1F6B074A" w:rsidR="003023A7" w:rsidRPr="000A5A2F" w:rsidRDefault="003023A7" w:rsidP="00ED05E6">
            <w:pPr>
              <w:tabs>
                <w:tab w:val="decimal" w:pos="1200"/>
              </w:tabs>
              <w:ind w:left="-108" w:right="-108"/>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1,250,922,363</w:t>
            </w:r>
          </w:p>
        </w:tc>
      </w:tr>
      <w:tr w:rsidR="003023A7" w:rsidRPr="000A5A2F" w14:paraId="0A906B37" w14:textId="77777777" w:rsidTr="00DD7F3B">
        <w:trPr>
          <w:cantSplit/>
          <w:trHeight w:val="39"/>
        </w:trPr>
        <w:tc>
          <w:tcPr>
            <w:tcW w:w="3499" w:type="dxa"/>
          </w:tcPr>
          <w:p w14:paraId="4DF87D29" w14:textId="3AA1C507" w:rsidR="003023A7" w:rsidRPr="000A5A2F" w:rsidRDefault="003023A7" w:rsidP="003023A7">
            <w:pPr>
              <w:spacing w:line="240" w:lineRule="atLeast"/>
              <w:ind w:left="19"/>
              <w:rPr>
                <w:rFonts w:asciiTheme="minorHAnsi" w:hAnsiTheme="minorHAnsi" w:cstheme="minorHAnsi"/>
                <w:sz w:val="22"/>
                <w:szCs w:val="22"/>
              </w:rPr>
            </w:pPr>
            <w:r w:rsidRPr="000A5A2F">
              <w:rPr>
                <w:rFonts w:asciiTheme="minorHAnsi" w:eastAsia="Arial Unicode MS" w:hAnsiTheme="minorHAnsi" w:cstheme="minorHAnsi"/>
                <w:i/>
                <w:iCs/>
                <w:sz w:val="22"/>
                <w:szCs w:val="22"/>
              </w:rPr>
              <w:t>Less</w:t>
            </w:r>
            <w:r w:rsidRPr="000A5A2F">
              <w:rPr>
                <w:rFonts w:asciiTheme="minorHAnsi" w:eastAsia="Arial Unicode MS" w:hAnsiTheme="minorHAnsi" w:cstheme="minorHAnsi"/>
                <w:sz w:val="22"/>
                <w:szCs w:val="22"/>
              </w:rPr>
              <w:t xml:space="preserve"> allowance for decline in value</w:t>
            </w:r>
          </w:p>
        </w:tc>
        <w:tc>
          <w:tcPr>
            <w:tcW w:w="1359" w:type="dxa"/>
            <w:tcBorders>
              <w:bottom w:val="single" w:sz="4" w:space="0" w:color="auto"/>
            </w:tcBorders>
          </w:tcPr>
          <w:p w14:paraId="50E6627D" w14:textId="4BBC78C4" w:rsidR="003023A7" w:rsidRPr="000A5A2F" w:rsidRDefault="00E520A9" w:rsidP="003023A7">
            <w:pPr>
              <w:tabs>
                <w:tab w:val="decimal" w:pos="120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(39,228,727)</w:t>
            </w:r>
          </w:p>
        </w:tc>
        <w:tc>
          <w:tcPr>
            <w:tcW w:w="181" w:type="dxa"/>
            <w:vAlign w:val="bottom"/>
          </w:tcPr>
          <w:p w14:paraId="315D3206" w14:textId="77777777" w:rsidR="003023A7" w:rsidRPr="000A5A2F" w:rsidRDefault="003023A7" w:rsidP="003023A7">
            <w:pPr>
              <w:pStyle w:val="Heading1"/>
              <w:spacing w:line="240" w:lineRule="atLeast"/>
              <w:ind w:left="0" w:right="65"/>
              <w:jc w:val="right"/>
              <w:rPr>
                <w:rFonts w:asciiTheme="minorHAnsi" w:hAnsiTheme="minorHAnsi" w:cstheme="minorHAnsi"/>
                <w:b w:val="0"/>
                <w:bCs w:val="0"/>
              </w:rPr>
            </w:pPr>
          </w:p>
        </w:tc>
        <w:tc>
          <w:tcPr>
            <w:tcW w:w="1430" w:type="dxa"/>
            <w:tcBorders>
              <w:bottom w:val="single" w:sz="4" w:space="0" w:color="auto"/>
            </w:tcBorders>
            <w:vAlign w:val="bottom"/>
          </w:tcPr>
          <w:p w14:paraId="5F54D723" w14:textId="600BB80F" w:rsidR="003023A7" w:rsidRPr="000A5A2F" w:rsidRDefault="003023A7" w:rsidP="00A5068D">
            <w:pPr>
              <w:tabs>
                <w:tab w:val="decimal" w:pos="1284"/>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(39,228,727)</w:t>
            </w:r>
          </w:p>
        </w:tc>
        <w:tc>
          <w:tcPr>
            <w:tcW w:w="180" w:type="dxa"/>
            <w:vAlign w:val="bottom"/>
          </w:tcPr>
          <w:p w14:paraId="54CE3414" w14:textId="77777777" w:rsidR="003023A7" w:rsidRPr="000A5A2F" w:rsidRDefault="003023A7" w:rsidP="003023A7">
            <w:pPr>
              <w:tabs>
                <w:tab w:val="decimal" w:pos="947"/>
              </w:tabs>
              <w:ind w:left="-108" w:right="-108"/>
              <w:rPr>
                <w:rFonts w:asciiTheme="minorHAnsi" w:eastAsia="Calibri" w:hAnsiTheme="minorHAnsi" w:cstheme="minorHAnsi"/>
                <w:sz w:val="22"/>
                <w:szCs w:val="22"/>
              </w:rPr>
            </w:pPr>
          </w:p>
        </w:tc>
        <w:tc>
          <w:tcPr>
            <w:tcW w:w="1350" w:type="dxa"/>
            <w:tcBorders>
              <w:bottom w:val="single" w:sz="4" w:space="0" w:color="auto"/>
            </w:tcBorders>
          </w:tcPr>
          <w:p w14:paraId="05B0BF5B" w14:textId="6F856C56" w:rsidR="003023A7" w:rsidRPr="000A5A2F" w:rsidRDefault="0085074D" w:rsidP="003023A7">
            <w:pPr>
              <w:tabs>
                <w:tab w:val="decimal" w:pos="870"/>
              </w:tabs>
              <w:ind w:left="-108" w:right="-108"/>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vAlign w:val="bottom"/>
          </w:tcPr>
          <w:p w14:paraId="68A9C299" w14:textId="77777777" w:rsidR="003023A7" w:rsidRPr="000A5A2F" w:rsidRDefault="003023A7" w:rsidP="003023A7">
            <w:pPr>
              <w:pStyle w:val="Heading1"/>
              <w:spacing w:line="240" w:lineRule="atLeast"/>
              <w:ind w:left="0" w:right="65"/>
              <w:jc w:val="right"/>
              <w:rPr>
                <w:rFonts w:asciiTheme="minorHAnsi" w:hAnsiTheme="minorHAnsi" w:cstheme="minorHAnsi"/>
                <w:b w:val="0"/>
                <w:bCs w:val="0"/>
              </w:rPr>
            </w:pPr>
          </w:p>
        </w:tc>
        <w:tc>
          <w:tcPr>
            <w:tcW w:w="1361" w:type="dxa"/>
            <w:tcBorders>
              <w:bottom w:val="single" w:sz="4" w:space="0" w:color="auto"/>
            </w:tcBorders>
            <w:vAlign w:val="bottom"/>
          </w:tcPr>
          <w:p w14:paraId="539B5ECB" w14:textId="2D301578" w:rsidR="003023A7" w:rsidRPr="000A5A2F" w:rsidRDefault="003023A7" w:rsidP="00115F30">
            <w:pPr>
              <w:tabs>
                <w:tab w:val="decimal" w:pos="918"/>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3023A7" w:rsidRPr="000A5A2F" w14:paraId="1FD1A230" w14:textId="77777777" w:rsidTr="00DD7F3B">
        <w:trPr>
          <w:cantSplit/>
          <w:trHeight w:val="39"/>
        </w:trPr>
        <w:tc>
          <w:tcPr>
            <w:tcW w:w="3499" w:type="dxa"/>
          </w:tcPr>
          <w:p w14:paraId="3F511736" w14:textId="4A48A1B0" w:rsidR="003023A7" w:rsidRPr="000A5A2F" w:rsidRDefault="003023A7" w:rsidP="003023A7">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Net</w:t>
            </w:r>
          </w:p>
        </w:tc>
        <w:tc>
          <w:tcPr>
            <w:tcW w:w="1359" w:type="dxa"/>
            <w:tcBorders>
              <w:top w:val="single" w:sz="4" w:space="0" w:color="auto"/>
              <w:bottom w:val="double" w:sz="4" w:space="0" w:color="auto"/>
            </w:tcBorders>
          </w:tcPr>
          <w:p w14:paraId="24F45107" w14:textId="204F2685" w:rsidR="003023A7" w:rsidRPr="000A5A2F" w:rsidRDefault="00E520A9" w:rsidP="003023A7">
            <w:pPr>
              <w:tabs>
                <w:tab w:val="decimal" w:pos="1200"/>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9,403,940,563</w:t>
            </w:r>
          </w:p>
        </w:tc>
        <w:tc>
          <w:tcPr>
            <w:tcW w:w="181" w:type="dxa"/>
            <w:vAlign w:val="bottom"/>
          </w:tcPr>
          <w:p w14:paraId="4BD54E49" w14:textId="77777777" w:rsidR="003023A7" w:rsidRPr="000A5A2F" w:rsidRDefault="003023A7" w:rsidP="003023A7">
            <w:pPr>
              <w:pStyle w:val="Heading1"/>
              <w:spacing w:line="240" w:lineRule="atLeast"/>
              <w:ind w:left="0" w:right="65"/>
              <w:jc w:val="right"/>
              <w:rPr>
                <w:rFonts w:asciiTheme="minorHAnsi" w:hAnsiTheme="minorHAnsi" w:cstheme="minorHAnsi"/>
              </w:rPr>
            </w:pPr>
          </w:p>
        </w:tc>
        <w:tc>
          <w:tcPr>
            <w:tcW w:w="1430" w:type="dxa"/>
            <w:tcBorders>
              <w:top w:val="single" w:sz="4" w:space="0" w:color="auto"/>
              <w:bottom w:val="double" w:sz="4" w:space="0" w:color="auto"/>
            </w:tcBorders>
            <w:vAlign w:val="bottom"/>
          </w:tcPr>
          <w:p w14:paraId="51293111" w14:textId="489E3801" w:rsidR="003023A7" w:rsidRPr="000A5A2F" w:rsidRDefault="003023A7" w:rsidP="00A5068D">
            <w:pPr>
              <w:tabs>
                <w:tab w:val="decimal" w:pos="1284"/>
              </w:tabs>
              <w:ind w:left="-108" w:right="-108"/>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9,458,757,535</w:t>
            </w:r>
          </w:p>
        </w:tc>
        <w:tc>
          <w:tcPr>
            <w:tcW w:w="180" w:type="dxa"/>
            <w:vAlign w:val="bottom"/>
          </w:tcPr>
          <w:p w14:paraId="344C3E41" w14:textId="77777777" w:rsidR="003023A7" w:rsidRPr="000A5A2F" w:rsidRDefault="003023A7" w:rsidP="003023A7">
            <w:pPr>
              <w:tabs>
                <w:tab w:val="decimal" w:pos="947"/>
              </w:tabs>
              <w:ind w:left="-108" w:right="-108"/>
              <w:rPr>
                <w:rFonts w:asciiTheme="minorHAnsi" w:eastAsia="Calibri" w:hAnsiTheme="minorHAnsi" w:cstheme="minorHAnsi"/>
                <w:b/>
                <w:bCs/>
                <w:sz w:val="22"/>
                <w:szCs w:val="22"/>
              </w:rPr>
            </w:pPr>
          </w:p>
        </w:tc>
        <w:tc>
          <w:tcPr>
            <w:tcW w:w="1350" w:type="dxa"/>
            <w:tcBorders>
              <w:top w:val="single" w:sz="4" w:space="0" w:color="auto"/>
              <w:bottom w:val="double" w:sz="4" w:space="0" w:color="auto"/>
            </w:tcBorders>
          </w:tcPr>
          <w:p w14:paraId="6BFD1EB9" w14:textId="2C999563" w:rsidR="003023A7" w:rsidRPr="000A5A2F" w:rsidRDefault="0085074D" w:rsidP="003023A7">
            <w:pPr>
              <w:tabs>
                <w:tab w:val="decimal" w:pos="1199"/>
              </w:tabs>
              <w:ind w:left="-108" w:right="-108"/>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1,246,559,278</w:t>
            </w:r>
          </w:p>
        </w:tc>
        <w:tc>
          <w:tcPr>
            <w:tcW w:w="180" w:type="dxa"/>
            <w:vAlign w:val="bottom"/>
          </w:tcPr>
          <w:p w14:paraId="68909A9D" w14:textId="77777777" w:rsidR="003023A7" w:rsidRPr="000A5A2F" w:rsidRDefault="003023A7" w:rsidP="003023A7">
            <w:pPr>
              <w:pStyle w:val="Heading1"/>
              <w:spacing w:line="240" w:lineRule="atLeast"/>
              <w:ind w:left="0" w:right="65"/>
              <w:jc w:val="right"/>
              <w:rPr>
                <w:rFonts w:asciiTheme="minorHAnsi" w:hAnsiTheme="minorHAnsi" w:cstheme="minorHAnsi"/>
              </w:rPr>
            </w:pPr>
          </w:p>
        </w:tc>
        <w:tc>
          <w:tcPr>
            <w:tcW w:w="1361" w:type="dxa"/>
            <w:tcBorders>
              <w:top w:val="single" w:sz="4" w:space="0" w:color="auto"/>
              <w:bottom w:val="double" w:sz="4" w:space="0" w:color="auto"/>
            </w:tcBorders>
            <w:vAlign w:val="bottom"/>
          </w:tcPr>
          <w:p w14:paraId="0E88592C" w14:textId="571B5AE1" w:rsidR="003023A7" w:rsidRPr="000A5A2F" w:rsidRDefault="003023A7" w:rsidP="00ED05E6">
            <w:pPr>
              <w:tabs>
                <w:tab w:val="decimal" w:pos="1200"/>
              </w:tabs>
              <w:ind w:left="-108" w:right="-108"/>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1,250,922,363</w:t>
            </w:r>
          </w:p>
        </w:tc>
      </w:tr>
    </w:tbl>
    <w:p w14:paraId="3908941A" w14:textId="77777777" w:rsidR="0010123C" w:rsidRPr="000A5A2F" w:rsidRDefault="0010123C" w:rsidP="00E80373">
      <w:pPr>
        <w:spacing w:line="240" w:lineRule="atLeast"/>
        <w:ind w:left="540"/>
        <w:jc w:val="both"/>
        <w:rPr>
          <w:rFonts w:asciiTheme="minorHAnsi" w:eastAsia="Arial Unicode MS" w:hAnsiTheme="minorHAnsi" w:cstheme="minorHAnsi"/>
          <w:sz w:val="22"/>
          <w:szCs w:val="22"/>
        </w:rPr>
      </w:pPr>
    </w:p>
    <w:p w14:paraId="76B85624" w14:textId="1257DC47" w:rsidR="009723D6" w:rsidRPr="000A5A2F" w:rsidRDefault="009B70BB" w:rsidP="003F4AFF">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As at 30 June 2026</w:t>
      </w:r>
      <w:r w:rsidR="00221065" w:rsidRPr="000A5A2F">
        <w:rPr>
          <w:rFonts w:asciiTheme="minorHAnsi" w:eastAsia="Arial Unicode MS" w:hAnsiTheme="minorHAnsi" w:cstheme="minorHAnsi"/>
          <w:sz w:val="22"/>
          <w:szCs w:val="22"/>
        </w:rPr>
        <w:t xml:space="preserve">, the Group and the Company have pledged the above land and constructions of Baht </w:t>
      </w:r>
      <w:r w:rsidR="00CE6B8B" w:rsidRPr="000A5A2F">
        <w:rPr>
          <w:rFonts w:asciiTheme="minorHAnsi" w:eastAsia="Arial Unicode MS" w:hAnsiTheme="minorHAnsi" w:cstheme="minorHAnsi"/>
          <w:sz w:val="22"/>
          <w:szCs w:val="22"/>
        </w:rPr>
        <w:t>9,142.42</w:t>
      </w:r>
      <w:r w:rsidR="001F77AD" w:rsidRPr="000A5A2F">
        <w:rPr>
          <w:rFonts w:asciiTheme="minorHAnsi" w:eastAsia="Arial Unicode MS" w:hAnsiTheme="minorHAnsi" w:cstheme="minorHAnsi"/>
          <w:sz w:val="22"/>
          <w:szCs w:val="22"/>
        </w:rPr>
        <w:t xml:space="preserve"> </w:t>
      </w:r>
      <w:r w:rsidR="00221065" w:rsidRPr="000A5A2F">
        <w:rPr>
          <w:rFonts w:asciiTheme="minorHAnsi" w:eastAsia="Arial Unicode MS" w:hAnsiTheme="minorHAnsi" w:cstheme="minorHAnsi"/>
          <w:sz w:val="22"/>
          <w:szCs w:val="22"/>
        </w:rPr>
        <w:t xml:space="preserve">million and Baht </w:t>
      </w:r>
      <w:r w:rsidR="00CE6B8B" w:rsidRPr="000A5A2F">
        <w:rPr>
          <w:rFonts w:asciiTheme="minorHAnsi" w:eastAsia="Arial Unicode MS" w:hAnsiTheme="minorHAnsi" w:cstheme="minorHAnsi"/>
          <w:sz w:val="22"/>
          <w:szCs w:val="22"/>
        </w:rPr>
        <w:t>1,232.29</w:t>
      </w:r>
      <w:r w:rsidR="009C4577" w:rsidRPr="000A5A2F">
        <w:rPr>
          <w:rFonts w:asciiTheme="minorHAnsi" w:eastAsia="Arial Unicode MS" w:hAnsiTheme="minorHAnsi" w:cstheme="minorHAnsi"/>
          <w:sz w:val="22"/>
          <w:szCs w:val="22"/>
        </w:rPr>
        <w:t xml:space="preserve"> </w:t>
      </w:r>
      <w:r w:rsidR="00221065" w:rsidRPr="000A5A2F">
        <w:rPr>
          <w:rFonts w:asciiTheme="minorHAnsi" w:eastAsia="Arial Unicode MS" w:hAnsiTheme="minorHAnsi" w:cstheme="minorHAnsi"/>
          <w:sz w:val="22"/>
          <w:szCs w:val="22"/>
        </w:rPr>
        <w:t xml:space="preserve">million, respectively </w:t>
      </w:r>
      <w:r w:rsidR="00221065" w:rsidRPr="000A5A2F">
        <w:rPr>
          <w:rFonts w:asciiTheme="minorHAnsi" w:eastAsia="Arial Unicode MS" w:hAnsiTheme="minorHAnsi" w:cstheme="minorHAnsi"/>
          <w:i/>
          <w:iCs/>
          <w:sz w:val="22"/>
          <w:szCs w:val="22"/>
        </w:rPr>
        <w:t>(</w:t>
      </w:r>
      <w:r w:rsidR="00757099" w:rsidRPr="000A5A2F">
        <w:rPr>
          <w:rFonts w:asciiTheme="minorHAnsi" w:eastAsia="Arial Unicode MS" w:hAnsiTheme="minorHAnsi" w:cstheme="minorHAnsi"/>
          <w:i/>
          <w:iCs/>
          <w:sz w:val="22"/>
          <w:szCs w:val="22"/>
        </w:rPr>
        <w:t>As at 31 December 202</w:t>
      </w:r>
      <w:r w:rsidR="002F5D17" w:rsidRPr="000A5A2F">
        <w:rPr>
          <w:rFonts w:asciiTheme="minorHAnsi" w:eastAsia="Arial Unicode MS" w:hAnsiTheme="minorHAnsi" w:cstheme="minorHAnsi"/>
          <w:i/>
          <w:iCs/>
          <w:sz w:val="22"/>
          <w:szCs w:val="22"/>
        </w:rPr>
        <w:t>5</w:t>
      </w:r>
      <w:r w:rsidR="00221065" w:rsidRPr="000A5A2F">
        <w:rPr>
          <w:rFonts w:asciiTheme="minorHAnsi" w:eastAsia="Arial Unicode MS" w:hAnsiTheme="minorHAnsi" w:cstheme="minorHAnsi"/>
          <w:i/>
          <w:iCs/>
          <w:sz w:val="22"/>
          <w:szCs w:val="22"/>
        </w:rPr>
        <w:t xml:space="preserve">: Baht </w:t>
      </w:r>
      <w:r w:rsidR="00545625" w:rsidRPr="000A5A2F">
        <w:rPr>
          <w:rFonts w:asciiTheme="minorHAnsi" w:eastAsia="Arial Unicode MS" w:hAnsiTheme="minorHAnsi" w:cstheme="minorHAnsi"/>
          <w:i/>
          <w:iCs/>
          <w:sz w:val="22"/>
          <w:szCs w:val="22"/>
        </w:rPr>
        <w:t>9,235.15</w:t>
      </w:r>
      <w:r w:rsidR="005F58A3" w:rsidRPr="000A5A2F">
        <w:rPr>
          <w:rFonts w:asciiTheme="minorHAnsi" w:eastAsia="Arial Unicode MS" w:hAnsiTheme="minorHAnsi" w:cstheme="minorHAnsi"/>
          <w:i/>
          <w:iCs/>
          <w:sz w:val="22"/>
          <w:szCs w:val="22"/>
        </w:rPr>
        <w:t xml:space="preserve"> </w:t>
      </w:r>
      <w:r w:rsidR="00221065" w:rsidRPr="000A5A2F">
        <w:rPr>
          <w:rFonts w:asciiTheme="minorHAnsi" w:eastAsia="Arial Unicode MS" w:hAnsiTheme="minorHAnsi" w:cstheme="minorHAnsi"/>
          <w:i/>
          <w:iCs/>
          <w:sz w:val="22"/>
          <w:szCs w:val="22"/>
        </w:rPr>
        <w:t xml:space="preserve">million and Baht </w:t>
      </w:r>
      <w:r w:rsidR="00545625" w:rsidRPr="000A5A2F">
        <w:rPr>
          <w:rFonts w:asciiTheme="minorHAnsi" w:eastAsia="Arial Unicode MS" w:hAnsiTheme="minorHAnsi" w:cstheme="minorHAnsi"/>
          <w:i/>
          <w:iCs/>
          <w:sz w:val="22"/>
          <w:szCs w:val="22"/>
        </w:rPr>
        <w:t>1,236.65</w:t>
      </w:r>
      <w:r w:rsidR="00897772" w:rsidRPr="000A5A2F">
        <w:rPr>
          <w:rFonts w:asciiTheme="minorHAnsi" w:eastAsia="Arial Unicode MS" w:hAnsiTheme="minorHAnsi" w:cstheme="minorHAnsi"/>
          <w:i/>
          <w:iCs/>
          <w:sz w:val="22"/>
          <w:szCs w:val="22"/>
        </w:rPr>
        <w:t xml:space="preserve"> </w:t>
      </w:r>
      <w:r w:rsidR="00221065" w:rsidRPr="000A5A2F">
        <w:rPr>
          <w:rFonts w:asciiTheme="minorHAnsi" w:eastAsia="Arial Unicode MS" w:hAnsiTheme="minorHAnsi" w:cstheme="minorHAnsi"/>
          <w:i/>
          <w:iCs/>
          <w:sz w:val="22"/>
          <w:szCs w:val="22"/>
        </w:rPr>
        <w:t>million, respectively</w:t>
      </w:r>
      <w:r w:rsidR="00221065" w:rsidRPr="00B670A1">
        <w:rPr>
          <w:rFonts w:asciiTheme="minorHAnsi" w:eastAsia="Arial Unicode MS" w:hAnsiTheme="minorHAnsi" w:cstheme="minorHAnsi"/>
          <w:i/>
          <w:iCs/>
          <w:sz w:val="22"/>
          <w:szCs w:val="22"/>
        </w:rPr>
        <w:t>)</w:t>
      </w:r>
      <w:r w:rsidR="00920264">
        <w:rPr>
          <w:rFonts w:asciiTheme="minorHAnsi" w:eastAsia="Arial Unicode MS" w:hAnsiTheme="minorHAnsi" w:cstheme="minorHAnsi"/>
          <w:i/>
          <w:iCs/>
          <w:sz w:val="22"/>
          <w:szCs w:val="22"/>
        </w:rPr>
        <w:t>,</w:t>
      </w:r>
      <w:r w:rsidR="00221065" w:rsidRPr="000A5A2F">
        <w:rPr>
          <w:rFonts w:asciiTheme="minorHAnsi" w:eastAsia="Arial Unicode MS" w:hAnsiTheme="minorHAnsi" w:cstheme="minorHAnsi"/>
          <w:sz w:val="22"/>
          <w:szCs w:val="22"/>
        </w:rPr>
        <w:t xml:space="preserve"> as </w:t>
      </w:r>
      <w:r w:rsidR="00221065" w:rsidRPr="00B670A1">
        <w:rPr>
          <w:rFonts w:asciiTheme="minorHAnsi" w:eastAsia="Arial Unicode MS" w:hAnsiTheme="minorHAnsi" w:cstheme="minorHAnsi"/>
          <w:sz w:val="22"/>
          <w:szCs w:val="22"/>
        </w:rPr>
        <w:t>collateral</w:t>
      </w:r>
      <w:r w:rsidR="00221065" w:rsidRPr="000A5A2F">
        <w:rPr>
          <w:rFonts w:asciiTheme="minorHAnsi" w:eastAsia="Arial Unicode MS" w:hAnsiTheme="minorHAnsi" w:cstheme="minorHAnsi"/>
          <w:sz w:val="22"/>
          <w:szCs w:val="22"/>
        </w:rPr>
        <w:t xml:space="preserve"> for </w:t>
      </w:r>
      <w:r w:rsidR="00E3130F" w:rsidRPr="000A5A2F">
        <w:rPr>
          <w:rFonts w:asciiTheme="minorHAnsi" w:eastAsia="Arial Unicode MS" w:hAnsiTheme="minorHAnsi" w:cstheme="minorHAnsi"/>
          <w:sz w:val="22"/>
          <w:szCs w:val="22"/>
        </w:rPr>
        <w:t>long</w:t>
      </w:r>
      <w:r w:rsidR="00221065" w:rsidRPr="000A5A2F">
        <w:rPr>
          <w:rFonts w:asciiTheme="minorHAnsi" w:eastAsia="Arial Unicode MS" w:hAnsiTheme="minorHAnsi" w:cstheme="minorHAnsi"/>
          <w:sz w:val="22"/>
          <w:szCs w:val="22"/>
        </w:rPr>
        <w:t>-term borrowings</w:t>
      </w:r>
      <w:r w:rsidR="00221065">
        <w:rPr>
          <w:rFonts w:asciiTheme="minorHAnsi" w:eastAsia="Arial Unicode MS" w:hAnsiTheme="minorHAnsi" w:cstheme="minorBidi"/>
          <w:sz w:val="22"/>
          <w:szCs w:val="22"/>
        </w:rPr>
        <w:t xml:space="preserve"> </w:t>
      </w:r>
      <w:r w:rsidR="00B81023">
        <w:rPr>
          <w:rFonts w:asciiTheme="minorHAnsi" w:eastAsia="Arial Unicode MS" w:hAnsiTheme="minorHAnsi" w:cstheme="minorBidi"/>
          <w:sz w:val="22"/>
          <w:szCs w:val="22"/>
        </w:rPr>
        <w:t>as disclosed</w:t>
      </w:r>
      <w:r w:rsidR="00221065" w:rsidRPr="00B670A1">
        <w:rPr>
          <w:rFonts w:asciiTheme="minorHAnsi" w:eastAsia="Arial Unicode MS" w:hAnsiTheme="minorHAnsi" w:cstheme="minorHAnsi"/>
          <w:sz w:val="22"/>
          <w:szCs w:val="22"/>
        </w:rPr>
        <w:t xml:space="preserve"> </w:t>
      </w:r>
      <w:r w:rsidR="00B33474" w:rsidRPr="000A5A2F">
        <w:rPr>
          <w:rFonts w:asciiTheme="minorHAnsi" w:eastAsia="Arial Unicode MS" w:hAnsiTheme="minorHAnsi" w:cstheme="minorHAnsi"/>
          <w:sz w:val="22"/>
          <w:szCs w:val="28"/>
        </w:rPr>
        <w:t xml:space="preserve">in </w:t>
      </w:r>
      <w:r w:rsidR="00B81023">
        <w:rPr>
          <w:rFonts w:asciiTheme="minorHAnsi" w:eastAsia="Arial Unicode MS" w:hAnsiTheme="minorHAnsi" w:cstheme="minorHAnsi"/>
          <w:sz w:val="22"/>
          <w:szCs w:val="22"/>
        </w:rPr>
        <w:t>N</w:t>
      </w:r>
      <w:r w:rsidR="00221065" w:rsidRPr="00B670A1">
        <w:rPr>
          <w:rFonts w:asciiTheme="minorHAnsi" w:eastAsia="Arial Unicode MS" w:hAnsiTheme="minorHAnsi" w:cstheme="minorHAnsi"/>
          <w:sz w:val="22"/>
          <w:szCs w:val="22"/>
        </w:rPr>
        <w:t>ote</w:t>
      </w:r>
      <w:r w:rsidR="005C66F7" w:rsidRPr="000A5A2F">
        <w:rPr>
          <w:rFonts w:asciiTheme="minorHAnsi" w:eastAsia="Arial Unicode MS" w:hAnsiTheme="minorHAnsi" w:cstheme="minorHAnsi"/>
          <w:sz w:val="22"/>
          <w:szCs w:val="22"/>
        </w:rPr>
        <w:t xml:space="preserve"> </w:t>
      </w:r>
      <w:r w:rsidR="006A0C0E" w:rsidRPr="000A5A2F">
        <w:rPr>
          <w:rFonts w:asciiTheme="minorHAnsi" w:eastAsia="Arial Unicode MS" w:hAnsiTheme="minorHAnsi" w:cstheme="minorHAnsi"/>
          <w:sz w:val="22"/>
          <w:szCs w:val="22"/>
        </w:rPr>
        <w:t>1</w:t>
      </w:r>
      <w:r w:rsidR="006E04DA" w:rsidRPr="000A5A2F">
        <w:rPr>
          <w:rFonts w:asciiTheme="minorHAnsi" w:eastAsia="Arial Unicode MS" w:hAnsiTheme="minorHAnsi" w:cstheme="minorHAnsi"/>
          <w:sz w:val="22"/>
          <w:szCs w:val="22"/>
        </w:rPr>
        <w:t>6</w:t>
      </w:r>
      <w:r w:rsidR="00545625" w:rsidRPr="000A5A2F">
        <w:rPr>
          <w:rFonts w:asciiTheme="minorHAnsi" w:eastAsia="Arial Unicode MS" w:hAnsiTheme="minorHAnsi" w:cstheme="minorHAnsi"/>
          <w:sz w:val="22"/>
          <w:szCs w:val="22"/>
        </w:rPr>
        <w:t>.</w:t>
      </w:r>
    </w:p>
    <w:p w14:paraId="77387E78" w14:textId="77777777" w:rsidR="003F4AFF" w:rsidRPr="000A5A2F" w:rsidRDefault="003F4AFF" w:rsidP="003F4AFF">
      <w:pPr>
        <w:spacing w:line="240" w:lineRule="atLeast"/>
        <w:ind w:left="540"/>
        <w:jc w:val="both"/>
        <w:rPr>
          <w:rFonts w:asciiTheme="minorHAnsi" w:eastAsia="Arial Unicode MS" w:hAnsiTheme="minorHAnsi" w:cstheme="minorHAnsi"/>
          <w:sz w:val="22"/>
          <w:szCs w:val="22"/>
        </w:rPr>
      </w:pPr>
    </w:p>
    <w:p w14:paraId="4D5A9FA0" w14:textId="5B3C72B7" w:rsidR="008C02B9" w:rsidRPr="000A5A2F" w:rsidRDefault="009B70BB" w:rsidP="003F4AFF">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As at 30 June 2026 </w:t>
      </w:r>
      <w:r w:rsidR="004307C7" w:rsidRPr="000A5A2F">
        <w:rPr>
          <w:rFonts w:asciiTheme="minorHAnsi" w:eastAsia="Arial Unicode MS" w:hAnsiTheme="minorHAnsi" w:cstheme="minorHAnsi"/>
          <w:sz w:val="22"/>
          <w:szCs w:val="22"/>
        </w:rPr>
        <w:t>and 31 December 202</w:t>
      </w:r>
      <w:r w:rsidR="00545625" w:rsidRPr="000A5A2F">
        <w:rPr>
          <w:rFonts w:asciiTheme="minorHAnsi" w:eastAsia="Arial Unicode MS" w:hAnsiTheme="minorHAnsi" w:cstheme="minorHAnsi"/>
          <w:sz w:val="22"/>
          <w:szCs w:val="22"/>
        </w:rPr>
        <w:t>5</w:t>
      </w:r>
      <w:r w:rsidR="004307C7" w:rsidRPr="000A5A2F">
        <w:rPr>
          <w:rFonts w:asciiTheme="minorHAnsi" w:eastAsia="Arial Unicode MS" w:hAnsiTheme="minorHAnsi" w:cstheme="minorHAnsi"/>
          <w:sz w:val="22"/>
          <w:szCs w:val="22"/>
        </w:rPr>
        <w:t>, a subsidiary has the construction in progress of Baht 197.74 million is a result of this subsidiary joint investment to develop a housing estate with a company that owns the land (“the land owner”). The land owner breached joint investment contract with the subsidiary. The ownership of the land in this project cannot be transferred to the buyer. As a result, the subsidiary cannot transfer constructions to the buyer. However, the subsidiary has filed a lawsuit against the land owner and the Court has the judgments of the case as d</w:t>
      </w:r>
      <w:r w:rsidR="00D26EF9">
        <w:rPr>
          <w:rFonts w:asciiTheme="minorHAnsi" w:eastAsia="Arial Unicode MS" w:hAnsiTheme="minorHAnsi" w:cs="Browallia New"/>
          <w:sz w:val="22"/>
          <w:szCs w:val="28"/>
        </w:rPr>
        <w:t>isclosed</w:t>
      </w:r>
      <w:r w:rsidR="004307C7" w:rsidRPr="000A5A2F">
        <w:rPr>
          <w:rFonts w:asciiTheme="minorHAnsi" w:eastAsia="Arial Unicode MS" w:hAnsiTheme="minorHAnsi" w:cstheme="minorHAnsi"/>
          <w:sz w:val="22"/>
          <w:szCs w:val="22"/>
        </w:rPr>
        <w:t xml:space="preserve"> in </w:t>
      </w:r>
      <w:r w:rsidR="00C84956">
        <w:rPr>
          <w:rFonts w:asciiTheme="minorHAnsi" w:eastAsia="Arial Unicode MS" w:hAnsiTheme="minorHAnsi" w:cstheme="minorHAnsi"/>
          <w:sz w:val="22"/>
          <w:szCs w:val="22"/>
        </w:rPr>
        <w:t>N</w:t>
      </w:r>
      <w:r w:rsidR="004307C7" w:rsidRPr="00B670A1">
        <w:rPr>
          <w:rFonts w:asciiTheme="minorHAnsi" w:eastAsia="Arial Unicode MS" w:hAnsiTheme="minorHAnsi" w:cstheme="minorHAnsi"/>
          <w:sz w:val="22"/>
          <w:szCs w:val="22"/>
        </w:rPr>
        <w:t>ote</w:t>
      </w:r>
      <w:r w:rsidR="004307C7" w:rsidRPr="000A5A2F">
        <w:rPr>
          <w:rFonts w:asciiTheme="minorHAnsi" w:eastAsia="Arial Unicode MS" w:hAnsiTheme="minorHAnsi" w:cstheme="minorHAnsi"/>
          <w:sz w:val="22"/>
          <w:szCs w:val="22"/>
        </w:rPr>
        <w:t xml:space="preserve"> </w:t>
      </w:r>
      <w:r w:rsidR="00237F7D" w:rsidRPr="000A5A2F">
        <w:rPr>
          <w:rFonts w:asciiTheme="minorHAnsi" w:eastAsia="Arial Unicode MS" w:hAnsiTheme="minorHAnsi" w:cstheme="minorHAnsi"/>
          <w:sz w:val="22"/>
          <w:szCs w:val="22"/>
        </w:rPr>
        <w:t>2</w:t>
      </w:r>
      <w:r w:rsidR="006E04DA" w:rsidRPr="000A5A2F">
        <w:rPr>
          <w:rFonts w:asciiTheme="minorHAnsi" w:eastAsia="Arial Unicode MS" w:hAnsiTheme="minorHAnsi" w:cstheme="minorHAnsi"/>
          <w:sz w:val="22"/>
          <w:szCs w:val="22"/>
        </w:rPr>
        <w:t>3</w:t>
      </w:r>
      <w:r w:rsidR="004307C7" w:rsidRPr="000A5A2F">
        <w:rPr>
          <w:rFonts w:asciiTheme="minorHAnsi" w:eastAsia="Arial Unicode MS" w:hAnsiTheme="minorHAnsi" w:cstheme="minorHAnsi"/>
          <w:sz w:val="22"/>
          <w:szCs w:val="22"/>
        </w:rPr>
        <w:t>.</w:t>
      </w:r>
    </w:p>
    <w:p w14:paraId="39405BC8" w14:textId="77777777" w:rsidR="00545625" w:rsidRPr="000A5A2F" w:rsidRDefault="00545625" w:rsidP="003F4AFF">
      <w:pPr>
        <w:spacing w:line="240" w:lineRule="atLeast"/>
        <w:ind w:left="540"/>
        <w:jc w:val="both"/>
        <w:rPr>
          <w:rFonts w:asciiTheme="minorHAnsi" w:eastAsia="Arial Unicode MS" w:hAnsiTheme="minorHAnsi" w:cstheme="minorHAnsi"/>
          <w:sz w:val="22"/>
          <w:szCs w:val="22"/>
          <w:cs/>
        </w:rPr>
      </w:pPr>
    </w:p>
    <w:p w14:paraId="54AC644D" w14:textId="09781DC8" w:rsidR="00642058" w:rsidRPr="000A5A2F" w:rsidRDefault="00EA2860" w:rsidP="004307C7">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During the six-month period ended 30 June 202</w:t>
      </w:r>
      <w:r w:rsidRPr="000A5A2F">
        <w:rPr>
          <w:rFonts w:asciiTheme="minorHAnsi" w:eastAsia="Arial Unicode MS" w:hAnsiTheme="minorHAnsi" w:cstheme="minorHAnsi"/>
          <w:sz w:val="22"/>
          <w:szCs w:val="28"/>
        </w:rPr>
        <w:t>6</w:t>
      </w:r>
      <w:r w:rsidR="00221065" w:rsidRPr="000A5A2F">
        <w:rPr>
          <w:rFonts w:asciiTheme="minorHAnsi" w:eastAsia="Arial Unicode MS" w:hAnsiTheme="minorHAnsi" w:cstheme="minorHAnsi"/>
          <w:sz w:val="22"/>
          <w:szCs w:val="22"/>
        </w:rPr>
        <w:t xml:space="preserve">, the Group have capitalised borrowing costs of Baht </w:t>
      </w:r>
      <w:r w:rsidR="00DF6076" w:rsidRPr="000A5A2F">
        <w:rPr>
          <w:rFonts w:asciiTheme="minorHAnsi" w:eastAsia="Arial Unicode MS" w:hAnsiTheme="minorHAnsi" w:cstheme="minorHAnsi"/>
          <w:sz w:val="22"/>
          <w:szCs w:val="22"/>
        </w:rPr>
        <w:t>56.18</w:t>
      </w:r>
      <w:r w:rsidR="004B7B4E" w:rsidRPr="000A5A2F">
        <w:rPr>
          <w:rFonts w:asciiTheme="minorHAnsi" w:eastAsia="Arial Unicode MS" w:hAnsiTheme="minorHAnsi" w:cstheme="minorHAnsi"/>
          <w:sz w:val="22"/>
          <w:szCs w:val="22"/>
        </w:rPr>
        <w:t xml:space="preserve"> </w:t>
      </w:r>
      <w:r w:rsidR="00221065" w:rsidRPr="000A5A2F">
        <w:rPr>
          <w:rFonts w:asciiTheme="minorHAnsi" w:eastAsia="Arial Unicode MS" w:hAnsiTheme="minorHAnsi" w:cstheme="minorHAnsi"/>
          <w:sz w:val="22"/>
          <w:szCs w:val="22"/>
        </w:rPr>
        <w:t xml:space="preserve">million </w:t>
      </w:r>
      <w:r w:rsidR="00221065" w:rsidRPr="000A5A2F">
        <w:rPr>
          <w:rFonts w:asciiTheme="minorHAnsi" w:eastAsia="Arial Unicode MS" w:hAnsiTheme="minorHAnsi" w:cstheme="minorHAnsi"/>
          <w:i/>
          <w:iCs/>
          <w:sz w:val="22"/>
          <w:szCs w:val="22"/>
        </w:rPr>
        <w:t>(</w:t>
      </w:r>
      <w:r w:rsidR="00EA6966" w:rsidRPr="000A5A2F">
        <w:rPr>
          <w:rFonts w:asciiTheme="minorHAnsi" w:eastAsia="Arial Unicode MS" w:hAnsiTheme="minorHAnsi" w:cstheme="minorHAnsi"/>
          <w:i/>
          <w:iCs/>
          <w:sz w:val="22"/>
          <w:szCs w:val="22"/>
        </w:rPr>
        <w:t xml:space="preserve">The six-month period ended 30 June </w:t>
      </w:r>
      <w:r w:rsidR="00221065" w:rsidRPr="000A5A2F">
        <w:rPr>
          <w:rFonts w:asciiTheme="minorHAnsi" w:eastAsia="Arial Unicode MS" w:hAnsiTheme="minorHAnsi" w:cstheme="minorHAnsi"/>
          <w:i/>
          <w:iCs/>
          <w:sz w:val="22"/>
          <w:szCs w:val="22"/>
        </w:rPr>
        <w:t>202</w:t>
      </w:r>
      <w:r w:rsidR="00D57EC2" w:rsidRPr="000A5A2F">
        <w:rPr>
          <w:rFonts w:asciiTheme="minorHAnsi" w:eastAsia="Arial Unicode MS" w:hAnsiTheme="minorHAnsi" w:cstheme="minorHAnsi"/>
          <w:i/>
          <w:iCs/>
          <w:sz w:val="22"/>
          <w:szCs w:val="22"/>
        </w:rPr>
        <w:t>5</w:t>
      </w:r>
      <w:r w:rsidR="00C84956">
        <w:rPr>
          <w:rFonts w:asciiTheme="minorHAnsi" w:eastAsia="Arial Unicode MS" w:hAnsiTheme="minorHAnsi" w:cstheme="minorBidi"/>
          <w:i/>
          <w:iCs/>
          <w:sz w:val="22"/>
          <w:szCs w:val="22"/>
        </w:rPr>
        <w:t xml:space="preserve"> </w:t>
      </w:r>
      <w:r w:rsidR="00221065" w:rsidRPr="000A5A2F">
        <w:rPr>
          <w:rFonts w:asciiTheme="minorHAnsi" w:eastAsia="Arial Unicode MS" w:hAnsiTheme="minorHAnsi" w:cstheme="minorHAnsi"/>
          <w:i/>
          <w:iCs/>
          <w:sz w:val="22"/>
          <w:szCs w:val="22"/>
        </w:rPr>
        <w:t xml:space="preserve">: The Group </w:t>
      </w:r>
      <w:r w:rsidR="004A324C" w:rsidRPr="000A5A2F">
        <w:rPr>
          <w:rFonts w:asciiTheme="minorHAnsi" w:eastAsia="Arial Unicode MS" w:hAnsiTheme="minorHAnsi" w:cstheme="minorHAnsi"/>
          <w:i/>
          <w:iCs/>
          <w:sz w:val="22"/>
          <w:szCs w:val="22"/>
        </w:rPr>
        <w:t xml:space="preserve">of </w:t>
      </w:r>
      <w:r w:rsidR="00221065" w:rsidRPr="000A5A2F">
        <w:rPr>
          <w:rFonts w:asciiTheme="minorHAnsi" w:eastAsia="Arial Unicode MS" w:hAnsiTheme="minorHAnsi" w:cstheme="minorHAnsi"/>
          <w:i/>
          <w:iCs/>
          <w:sz w:val="22"/>
          <w:szCs w:val="22"/>
        </w:rPr>
        <w:t xml:space="preserve">Baht </w:t>
      </w:r>
      <w:r w:rsidR="00EA6966" w:rsidRPr="000A5A2F">
        <w:rPr>
          <w:rFonts w:asciiTheme="minorHAnsi" w:eastAsia="Arial Unicode MS" w:hAnsiTheme="minorHAnsi" w:cstheme="minorHAnsi"/>
          <w:i/>
          <w:iCs/>
          <w:sz w:val="22"/>
          <w:szCs w:val="22"/>
        </w:rPr>
        <w:t xml:space="preserve">78.67 </w:t>
      </w:r>
      <w:r w:rsidR="00221065" w:rsidRPr="000A5A2F">
        <w:rPr>
          <w:rFonts w:asciiTheme="minorHAnsi" w:eastAsia="Arial Unicode MS" w:hAnsiTheme="minorHAnsi" w:cstheme="minorHAnsi"/>
          <w:i/>
          <w:iCs/>
          <w:sz w:val="22"/>
          <w:szCs w:val="22"/>
        </w:rPr>
        <w:t>million)</w:t>
      </w:r>
      <w:r w:rsidR="00221065" w:rsidRPr="000A5A2F">
        <w:rPr>
          <w:rFonts w:asciiTheme="minorHAnsi" w:eastAsia="Arial Unicode MS" w:hAnsiTheme="minorHAnsi" w:cstheme="minorHAnsi"/>
          <w:sz w:val="22"/>
          <w:szCs w:val="22"/>
        </w:rPr>
        <w:t>.</w:t>
      </w:r>
      <w:r w:rsidR="00E3130F" w:rsidRPr="000A5A2F">
        <w:rPr>
          <w:rFonts w:asciiTheme="minorHAnsi" w:eastAsia="Arial Unicode MS" w:hAnsiTheme="minorHAnsi" w:cstheme="minorHAnsi"/>
          <w:sz w:val="22"/>
          <w:szCs w:val="22"/>
        </w:rPr>
        <w:t xml:space="preserve"> </w:t>
      </w:r>
      <w:r w:rsidR="00DB0FA3" w:rsidRPr="000A5A2F">
        <w:rPr>
          <w:rFonts w:asciiTheme="minorHAnsi" w:eastAsia="Arial Unicode MS" w:hAnsiTheme="minorHAnsi" w:cstheme="minorHAnsi"/>
          <w:sz w:val="22"/>
          <w:szCs w:val="22"/>
        </w:rPr>
        <w:br/>
      </w:r>
      <w:r w:rsidR="00221065" w:rsidRPr="000A5A2F">
        <w:rPr>
          <w:rFonts w:asciiTheme="minorHAnsi" w:eastAsia="Arial Unicode MS" w:hAnsiTheme="minorHAnsi" w:cstheme="minorHAnsi"/>
          <w:sz w:val="22"/>
          <w:szCs w:val="22"/>
        </w:rPr>
        <w:t xml:space="preserve">The capitalised rates of the Group and the Company are </w:t>
      </w:r>
      <w:r w:rsidR="00AA0453" w:rsidRPr="000A5A2F">
        <w:rPr>
          <w:rFonts w:asciiTheme="minorHAnsi" w:eastAsia="Arial Unicode MS" w:hAnsiTheme="minorHAnsi" w:cstheme="minorHAnsi"/>
          <w:sz w:val="22"/>
          <w:szCs w:val="22"/>
        </w:rPr>
        <w:t>5.78</w:t>
      </w:r>
      <w:r w:rsidR="00221065" w:rsidRPr="000A5A2F">
        <w:rPr>
          <w:rFonts w:asciiTheme="minorHAnsi" w:eastAsia="Arial Unicode MS" w:hAnsiTheme="minorHAnsi" w:cstheme="minorHAnsi"/>
          <w:sz w:val="22"/>
          <w:szCs w:val="22"/>
        </w:rPr>
        <w:t>% to</w:t>
      </w:r>
      <w:r w:rsidR="00E3130F" w:rsidRPr="000A5A2F">
        <w:rPr>
          <w:rFonts w:asciiTheme="minorHAnsi" w:eastAsia="Arial Unicode MS" w:hAnsiTheme="minorHAnsi" w:cstheme="minorHAnsi"/>
          <w:sz w:val="22"/>
          <w:szCs w:val="22"/>
        </w:rPr>
        <w:t xml:space="preserve"> </w:t>
      </w:r>
      <w:r w:rsidR="00EA6966" w:rsidRPr="000A5A2F">
        <w:rPr>
          <w:rFonts w:asciiTheme="minorHAnsi" w:eastAsia="Arial Unicode MS" w:hAnsiTheme="minorHAnsi" w:cstheme="minorHAnsi"/>
          <w:sz w:val="22"/>
          <w:szCs w:val="22"/>
        </w:rPr>
        <w:t>6.13</w:t>
      </w:r>
      <w:r w:rsidR="00221065" w:rsidRPr="000A5A2F">
        <w:rPr>
          <w:rFonts w:asciiTheme="minorHAnsi" w:eastAsia="Arial Unicode MS" w:hAnsiTheme="minorHAnsi" w:cstheme="minorHAnsi"/>
          <w:sz w:val="22"/>
          <w:szCs w:val="22"/>
        </w:rPr>
        <w:t xml:space="preserve">% per annum </w:t>
      </w:r>
      <w:r w:rsidR="00221065" w:rsidRPr="000A5A2F">
        <w:rPr>
          <w:rFonts w:asciiTheme="minorHAnsi" w:eastAsia="Arial Unicode MS" w:hAnsiTheme="minorHAnsi" w:cstheme="minorHAnsi"/>
          <w:i/>
          <w:iCs/>
          <w:sz w:val="22"/>
          <w:szCs w:val="22"/>
        </w:rPr>
        <w:t>(</w:t>
      </w:r>
      <w:r w:rsidR="00EA6966" w:rsidRPr="000A5A2F">
        <w:rPr>
          <w:rFonts w:asciiTheme="minorHAnsi" w:eastAsia="Arial Unicode MS" w:hAnsiTheme="minorHAnsi" w:cstheme="minorHAnsi"/>
          <w:i/>
          <w:iCs/>
          <w:sz w:val="22"/>
          <w:szCs w:val="22"/>
        </w:rPr>
        <w:t xml:space="preserve">The six-month period ended 30 June </w:t>
      </w:r>
      <w:r w:rsidR="00221065" w:rsidRPr="000A5A2F">
        <w:rPr>
          <w:rFonts w:asciiTheme="minorHAnsi" w:eastAsia="Arial Unicode MS" w:hAnsiTheme="minorHAnsi" w:cstheme="minorHAnsi"/>
          <w:i/>
          <w:iCs/>
          <w:sz w:val="22"/>
          <w:szCs w:val="22"/>
        </w:rPr>
        <w:t>202</w:t>
      </w:r>
      <w:r w:rsidR="00D57EC2" w:rsidRPr="000A5A2F">
        <w:rPr>
          <w:rFonts w:asciiTheme="minorHAnsi" w:eastAsia="Arial Unicode MS" w:hAnsiTheme="minorHAnsi" w:cstheme="minorHAnsi"/>
          <w:i/>
          <w:iCs/>
          <w:sz w:val="22"/>
          <w:szCs w:val="22"/>
        </w:rPr>
        <w:t>5</w:t>
      </w:r>
      <w:r w:rsidR="00C84956">
        <w:rPr>
          <w:rFonts w:asciiTheme="minorHAnsi" w:eastAsia="Arial Unicode MS" w:hAnsiTheme="minorHAnsi" w:cstheme="minorHAnsi"/>
          <w:i/>
          <w:iCs/>
          <w:sz w:val="22"/>
          <w:szCs w:val="22"/>
        </w:rPr>
        <w:t xml:space="preserve"> </w:t>
      </w:r>
      <w:r w:rsidR="00221065" w:rsidRPr="000A5A2F">
        <w:rPr>
          <w:rFonts w:asciiTheme="minorHAnsi" w:eastAsia="Arial Unicode MS" w:hAnsiTheme="minorHAnsi" w:cstheme="minorHAnsi"/>
          <w:i/>
          <w:iCs/>
          <w:sz w:val="22"/>
          <w:szCs w:val="22"/>
        </w:rPr>
        <w:t xml:space="preserve">: </w:t>
      </w:r>
      <w:r w:rsidR="00C33B3E" w:rsidRPr="000A5A2F">
        <w:rPr>
          <w:rFonts w:asciiTheme="minorHAnsi" w:eastAsia="Arial Unicode MS" w:hAnsiTheme="minorHAnsi" w:cstheme="minorHAnsi"/>
          <w:i/>
          <w:iCs/>
          <w:sz w:val="22"/>
          <w:szCs w:val="22"/>
        </w:rPr>
        <w:t>6.</w:t>
      </w:r>
      <w:r w:rsidR="00DB0FA3" w:rsidRPr="000A5A2F">
        <w:rPr>
          <w:rFonts w:asciiTheme="minorHAnsi" w:eastAsia="Arial Unicode MS" w:hAnsiTheme="minorHAnsi" w:cstheme="minorHAnsi"/>
          <w:i/>
          <w:iCs/>
          <w:sz w:val="22"/>
          <w:szCs w:val="22"/>
        </w:rPr>
        <w:t>13</w:t>
      </w:r>
      <w:r w:rsidR="00221065" w:rsidRPr="000A5A2F">
        <w:rPr>
          <w:rFonts w:asciiTheme="minorHAnsi" w:eastAsia="Arial Unicode MS" w:hAnsiTheme="minorHAnsi" w:cstheme="minorHAnsi"/>
          <w:i/>
          <w:iCs/>
          <w:sz w:val="22"/>
          <w:szCs w:val="22"/>
        </w:rPr>
        <w:t xml:space="preserve">% to </w:t>
      </w:r>
      <w:r w:rsidR="004307C7" w:rsidRPr="000A5A2F">
        <w:rPr>
          <w:rFonts w:asciiTheme="minorHAnsi" w:eastAsia="Arial Unicode MS" w:hAnsiTheme="minorHAnsi" w:cstheme="minorHAnsi"/>
          <w:i/>
          <w:iCs/>
          <w:sz w:val="22"/>
          <w:szCs w:val="22"/>
        </w:rPr>
        <w:t>6.</w:t>
      </w:r>
      <w:r w:rsidR="00DB0FA3" w:rsidRPr="000A5A2F">
        <w:rPr>
          <w:rFonts w:asciiTheme="minorHAnsi" w:eastAsia="Arial Unicode MS" w:hAnsiTheme="minorHAnsi" w:cstheme="minorHAnsi"/>
          <w:i/>
          <w:iCs/>
          <w:sz w:val="22"/>
          <w:szCs w:val="22"/>
        </w:rPr>
        <w:t>81</w:t>
      </w:r>
      <w:r w:rsidR="00221065" w:rsidRPr="000A5A2F">
        <w:rPr>
          <w:rFonts w:asciiTheme="minorHAnsi" w:eastAsia="Arial Unicode MS" w:hAnsiTheme="minorHAnsi" w:cstheme="minorHAnsi"/>
          <w:i/>
          <w:iCs/>
          <w:sz w:val="22"/>
          <w:szCs w:val="22"/>
        </w:rPr>
        <w:t>% per annum)</w:t>
      </w:r>
      <w:r w:rsidR="00221065" w:rsidRPr="000A5A2F">
        <w:rPr>
          <w:rFonts w:asciiTheme="minorHAnsi" w:eastAsia="Arial Unicode MS" w:hAnsiTheme="minorHAnsi" w:cstheme="minorHAnsi"/>
          <w:sz w:val="22"/>
          <w:szCs w:val="22"/>
        </w:rPr>
        <w:t xml:space="preserve"> used to represent the actual borrowing cost of the loan used to finance the construction of the project.</w:t>
      </w:r>
    </w:p>
    <w:p w14:paraId="576F9F6E" w14:textId="77777777" w:rsidR="00A02FF0" w:rsidRPr="000A5A2F" w:rsidRDefault="00A02FF0" w:rsidP="00642058">
      <w:pPr>
        <w:spacing w:line="240" w:lineRule="atLeast"/>
        <w:jc w:val="both"/>
        <w:rPr>
          <w:rFonts w:asciiTheme="minorHAnsi" w:eastAsia="Arial Unicode MS" w:hAnsiTheme="minorHAnsi" w:cstheme="minorHAnsi"/>
          <w:sz w:val="22"/>
          <w:szCs w:val="22"/>
        </w:rPr>
      </w:pPr>
    </w:p>
    <w:p w14:paraId="0E5CEE19" w14:textId="25967E2D" w:rsidR="00CE1C77" w:rsidRPr="000A5A2F" w:rsidRDefault="00D601C7" w:rsidP="00DD7F3B">
      <w:pPr>
        <w:numPr>
          <w:ilvl w:val="0"/>
          <w:numId w:val="8"/>
        </w:numPr>
        <w:tabs>
          <w:tab w:val="clear" w:pos="430"/>
        </w:tabs>
        <w:spacing w:line="240" w:lineRule="atLeast"/>
        <w:ind w:left="540" w:hanging="540"/>
        <w:jc w:val="both"/>
        <w:rPr>
          <w:rFonts w:asciiTheme="minorHAnsi" w:eastAsia="Arial Unicode MS" w:hAnsiTheme="minorHAnsi" w:cstheme="minorHAnsi"/>
          <w:b/>
          <w:bCs/>
          <w:sz w:val="24"/>
          <w:szCs w:val="24"/>
        </w:rPr>
      </w:pPr>
      <w:r w:rsidRPr="000A5A2F">
        <w:rPr>
          <w:rFonts w:asciiTheme="minorHAnsi" w:eastAsia="Arial Unicode MS" w:hAnsiTheme="minorHAnsi" w:cstheme="minorHAnsi"/>
          <w:b/>
          <w:bCs/>
          <w:sz w:val="22"/>
          <w:szCs w:val="22"/>
        </w:rPr>
        <w:t xml:space="preserve">Investments in </w:t>
      </w:r>
      <w:r w:rsidR="00032110" w:rsidRPr="000A5A2F">
        <w:rPr>
          <w:rFonts w:asciiTheme="minorHAnsi" w:eastAsia="Arial Unicode MS" w:hAnsiTheme="minorHAnsi" w:cstheme="minorHAnsi"/>
          <w:b/>
          <w:bCs/>
          <w:sz w:val="22"/>
          <w:szCs w:val="22"/>
        </w:rPr>
        <w:t>subsidiaries</w:t>
      </w:r>
    </w:p>
    <w:p w14:paraId="1E26E62A" w14:textId="77777777" w:rsidR="00CE1C77" w:rsidRPr="000A5A2F" w:rsidRDefault="00CE1C77" w:rsidP="00CE1C77">
      <w:pPr>
        <w:spacing w:line="240" w:lineRule="atLeast"/>
        <w:jc w:val="both"/>
        <w:rPr>
          <w:rFonts w:asciiTheme="minorHAnsi" w:eastAsia="Arial Unicode MS" w:hAnsiTheme="minorHAnsi" w:cstheme="minorHAns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6030"/>
        <w:gridCol w:w="1530"/>
        <w:gridCol w:w="184"/>
        <w:gridCol w:w="1533"/>
      </w:tblGrid>
      <w:tr w:rsidR="003B54BB" w:rsidRPr="000A5A2F" w14:paraId="1E46E945" w14:textId="77777777">
        <w:trPr>
          <w:cantSplit/>
          <w:trHeight w:val="39"/>
          <w:tblHeader/>
        </w:trPr>
        <w:tc>
          <w:tcPr>
            <w:tcW w:w="6030" w:type="dxa"/>
          </w:tcPr>
          <w:p w14:paraId="4AF277E7" w14:textId="77777777" w:rsidR="003B54BB" w:rsidRPr="000A5A2F" w:rsidRDefault="003B54BB" w:rsidP="00F00CA6">
            <w:pPr>
              <w:pStyle w:val="acctmergecolhdg"/>
              <w:spacing w:line="240" w:lineRule="atLeast"/>
              <w:rPr>
                <w:rFonts w:asciiTheme="minorHAnsi" w:hAnsiTheme="minorHAnsi" w:cstheme="minorHAnsi"/>
                <w:szCs w:val="22"/>
              </w:rPr>
            </w:pPr>
          </w:p>
        </w:tc>
        <w:tc>
          <w:tcPr>
            <w:tcW w:w="3247" w:type="dxa"/>
            <w:gridSpan w:val="3"/>
          </w:tcPr>
          <w:p w14:paraId="52EEC8A3" w14:textId="77777777" w:rsidR="003B54BB" w:rsidRPr="000A5A2F" w:rsidRDefault="003B54BB" w:rsidP="00F00CA6">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2D93E863" w14:textId="77777777" w:rsidR="003B54BB" w:rsidRPr="000A5A2F" w:rsidRDefault="003B54BB" w:rsidP="00F00CA6">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243834" w:rsidRPr="000A5A2F" w14:paraId="727649C5" w14:textId="77777777">
        <w:trPr>
          <w:cantSplit/>
          <w:tblHeader/>
        </w:trPr>
        <w:tc>
          <w:tcPr>
            <w:tcW w:w="6030" w:type="dxa"/>
          </w:tcPr>
          <w:p w14:paraId="177EB8F6" w14:textId="77777777" w:rsidR="00243834" w:rsidRPr="000A5A2F" w:rsidRDefault="00243834" w:rsidP="00243834">
            <w:pPr>
              <w:pStyle w:val="acctmergecolhdg"/>
              <w:spacing w:line="240" w:lineRule="atLeast"/>
              <w:rPr>
                <w:rFonts w:asciiTheme="minorHAnsi" w:hAnsiTheme="minorHAnsi" w:cstheme="minorHAnsi"/>
                <w:b w:val="0"/>
                <w:bCs/>
                <w:szCs w:val="22"/>
              </w:rPr>
            </w:pPr>
          </w:p>
        </w:tc>
        <w:tc>
          <w:tcPr>
            <w:tcW w:w="1530" w:type="dxa"/>
          </w:tcPr>
          <w:p w14:paraId="738A7B59" w14:textId="4CA7D10F" w:rsidR="00243834" w:rsidRPr="000A5A2F" w:rsidRDefault="00243834" w:rsidP="00243834">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4" w:type="dxa"/>
          </w:tcPr>
          <w:p w14:paraId="22AAF833" w14:textId="77777777" w:rsidR="00243834" w:rsidRPr="000A5A2F" w:rsidRDefault="00243834" w:rsidP="00243834">
            <w:pPr>
              <w:pStyle w:val="acctmergecolhdg"/>
              <w:spacing w:line="240" w:lineRule="atLeast"/>
              <w:rPr>
                <w:rFonts w:asciiTheme="minorHAnsi" w:hAnsiTheme="minorHAnsi" w:cstheme="minorHAnsi"/>
                <w:b w:val="0"/>
                <w:bCs/>
                <w:szCs w:val="22"/>
              </w:rPr>
            </w:pPr>
          </w:p>
        </w:tc>
        <w:tc>
          <w:tcPr>
            <w:tcW w:w="1533" w:type="dxa"/>
          </w:tcPr>
          <w:p w14:paraId="1400818A" w14:textId="5164D194" w:rsidR="00243834" w:rsidRPr="000A5A2F" w:rsidRDefault="00243834" w:rsidP="00243834">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243834" w:rsidRPr="000A5A2F" w14:paraId="2FA3295E" w14:textId="77777777">
        <w:trPr>
          <w:cantSplit/>
          <w:tblHeader/>
        </w:trPr>
        <w:tc>
          <w:tcPr>
            <w:tcW w:w="6030" w:type="dxa"/>
          </w:tcPr>
          <w:p w14:paraId="3F237AFF" w14:textId="77777777" w:rsidR="00243834" w:rsidRPr="000A5A2F" w:rsidRDefault="00243834" w:rsidP="00243834">
            <w:pPr>
              <w:pStyle w:val="acctmergecolhdg"/>
              <w:spacing w:line="240" w:lineRule="atLeast"/>
              <w:rPr>
                <w:rFonts w:asciiTheme="minorHAnsi" w:hAnsiTheme="minorHAnsi" w:cstheme="minorHAnsi"/>
                <w:b w:val="0"/>
                <w:bCs/>
                <w:szCs w:val="22"/>
              </w:rPr>
            </w:pPr>
          </w:p>
        </w:tc>
        <w:tc>
          <w:tcPr>
            <w:tcW w:w="1530" w:type="dxa"/>
          </w:tcPr>
          <w:p w14:paraId="4F325729" w14:textId="79FC8087" w:rsidR="00243834" w:rsidRPr="000A5A2F" w:rsidRDefault="00243834" w:rsidP="00243834">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4" w:type="dxa"/>
          </w:tcPr>
          <w:p w14:paraId="5946A785" w14:textId="77777777" w:rsidR="00243834" w:rsidRPr="000A5A2F" w:rsidRDefault="00243834" w:rsidP="00243834">
            <w:pPr>
              <w:pStyle w:val="acctmergecolhdg"/>
              <w:spacing w:line="240" w:lineRule="atLeast"/>
              <w:rPr>
                <w:rFonts w:asciiTheme="minorHAnsi" w:hAnsiTheme="minorHAnsi" w:cstheme="minorHAnsi"/>
                <w:b w:val="0"/>
                <w:bCs/>
                <w:szCs w:val="22"/>
              </w:rPr>
            </w:pPr>
          </w:p>
        </w:tc>
        <w:tc>
          <w:tcPr>
            <w:tcW w:w="1533" w:type="dxa"/>
          </w:tcPr>
          <w:p w14:paraId="06957B2D" w14:textId="75090E60" w:rsidR="00243834" w:rsidRPr="000A5A2F" w:rsidRDefault="00243834" w:rsidP="00243834">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r>
      <w:tr w:rsidR="003B54BB" w:rsidRPr="000A5A2F" w14:paraId="0413FD23" w14:textId="77777777">
        <w:trPr>
          <w:cantSplit/>
          <w:tblHeader/>
        </w:trPr>
        <w:tc>
          <w:tcPr>
            <w:tcW w:w="6030" w:type="dxa"/>
          </w:tcPr>
          <w:p w14:paraId="7BAD7C6D" w14:textId="77777777" w:rsidR="003B54BB" w:rsidRPr="000A5A2F" w:rsidRDefault="003B54BB" w:rsidP="003B54BB">
            <w:pPr>
              <w:pStyle w:val="acctmergecolhdg"/>
              <w:spacing w:line="240" w:lineRule="atLeast"/>
              <w:rPr>
                <w:rFonts w:asciiTheme="minorHAnsi" w:hAnsiTheme="minorHAnsi" w:cstheme="minorHAnsi"/>
                <w:b w:val="0"/>
                <w:bCs/>
                <w:szCs w:val="22"/>
              </w:rPr>
            </w:pPr>
          </w:p>
        </w:tc>
        <w:tc>
          <w:tcPr>
            <w:tcW w:w="3247" w:type="dxa"/>
            <w:gridSpan w:val="3"/>
          </w:tcPr>
          <w:p w14:paraId="498B67A5" w14:textId="77777777" w:rsidR="003B54BB" w:rsidRPr="000A5A2F" w:rsidRDefault="003B54BB" w:rsidP="00F00CA6">
            <w:pPr>
              <w:pStyle w:val="acctmergecolhdg"/>
              <w:spacing w:line="240" w:lineRule="atLeast"/>
              <w:ind w:left="-88" w:right="-97"/>
              <w:rPr>
                <w:rFonts w:asciiTheme="minorHAnsi" w:hAnsiTheme="minorHAnsi" w:cstheme="minorHAnsi"/>
                <w:b w:val="0"/>
                <w:bCs/>
                <w:i/>
                <w:iCs/>
                <w:szCs w:val="28"/>
                <w:lang w:val="en-US" w:bidi="th-TH"/>
              </w:rPr>
            </w:pPr>
            <w:r w:rsidRPr="000A5A2F">
              <w:rPr>
                <w:rFonts w:asciiTheme="minorHAnsi" w:hAnsiTheme="minorHAnsi" w:cstheme="minorHAnsi"/>
                <w:b w:val="0"/>
                <w:bCs/>
                <w:i/>
                <w:iCs/>
                <w:szCs w:val="28"/>
                <w:lang w:val="en-US" w:bidi="th-TH"/>
              </w:rPr>
              <w:t>(in Baht)</w:t>
            </w:r>
          </w:p>
        </w:tc>
      </w:tr>
      <w:tr w:rsidR="003B54BB" w:rsidRPr="000A5A2F" w14:paraId="06E2A99E" w14:textId="77777777" w:rsidTr="006F2B37">
        <w:trPr>
          <w:cantSplit/>
          <w:trHeight w:val="39"/>
        </w:trPr>
        <w:tc>
          <w:tcPr>
            <w:tcW w:w="6030" w:type="dxa"/>
          </w:tcPr>
          <w:p w14:paraId="0E1FF439" w14:textId="11E77B66" w:rsidR="003B54BB" w:rsidRPr="000A5A2F" w:rsidRDefault="00B87C05" w:rsidP="003B54BB">
            <w:pPr>
              <w:ind w:left="15" w:right="-108"/>
              <w:jc w:val="both"/>
              <w:rPr>
                <w:rFonts w:asciiTheme="minorHAnsi" w:eastAsia="Calibri" w:hAnsiTheme="minorHAnsi" w:cstheme="minorHAnsi"/>
                <w:sz w:val="22"/>
                <w:szCs w:val="22"/>
              </w:rPr>
            </w:pPr>
            <w:r>
              <w:rPr>
                <w:rFonts w:asciiTheme="minorHAnsi" w:hAnsiTheme="minorHAnsi" w:cstheme="minorHAnsi"/>
                <w:sz w:val="22"/>
                <w:szCs w:val="22"/>
              </w:rPr>
              <w:t>Net book value at</w:t>
            </w:r>
            <w:r w:rsidR="003B54BB" w:rsidRPr="000A5A2F">
              <w:rPr>
                <w:rFonts w:asciiTheme="minorHAnsi" w:hAnsiTheme="minorHAnsi" w:cstheme="minorHAnsi"/>
                <w:sz w:val="22"/>
                <w:szCs w:val="22"/>
              </w:rPr>
              <w:t xml:space="preserve"> 1 January</w:t>
            </w:r>
          </w:p>
        </w:tc>
        <w:tc>
          <w:tcPr>
            <w:tcW w:w="1530" w:type="dxa"/>
            <w:vAlign w:val="bottom"/>
          </w:tcPr>
          <w:p w14:paraId="7AE8E660" w14:textId="6F9F3D17" w:rsidR="003B54BB" w:rsidRPr="000A5A2F" w:rsidRDefault="00513865" w:rsidP="00A14344">
            <w:pPr>
              <w:tabs>
                <w:tab w:val="decimal" w:pos="1356"/>
              </w:tabs>
              <w:ind w:left="-108" w:right="-7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1,273,420,501</w:t>
            </w:r>
          </w:p>
        </w:tc>
        <w:tc>
          <w:tcPr>
            <w:tcW w:w="184" w:type="dxa"/>
          </w:tcPr>
          <w:p w14:paraId="53DAEF81" w14:textId="77777777" w:rsidR="003B54BB" w:rsidRPr="000A5A2F" w:rsidRDefault="003B54BB" w:rsidP="00540E82">
            <w:pPr>
              <w:pStyle w:val="Heading1"/>
              <w:spacing w:line="240" w:lineRule="atLeast"/>
              <w:ind w:left="0" w:right="65"/>
              <w:jc w:val="right"/>
              <w:rPr>
                <w:rFonts w:asciiTheme="minorHAnsi" w:eastAsia="Arial Unicode MS" w:hAnsiTheme="minorHAnsi" w:cstheme="minorHAnsi"/>
                <w:b w:val="0"/>
                <w:bCs w:val="0"/>
                <w:color w:val="auto"/>
              </w:rPr>
            </w:pPr>
          </w:p>
        </w:tc>
        <w:tc>
          <w:tcPr>
            <w:tcW w:w="1533" w:type="dxa"/>
            <w:vAlign w:val="bottom"/>
          </w:tcPr>
          <w:p w14:paraId="112300CE" w14:textId="74A80763" w:rsidR="003B54BB" w:rsidRPr="000A5A2F" w:rsidRDefault="003B54BB" w:rsidP="00ED05E6">
            <w:pPr>
              <w:tabs>
                <w:tab w:val="decimal" w:pos="1362"/>
              </w:tabs>
              <w:ind w:left="-108" w:right="-72"/>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1,464,686,557</w:t>
            </w:r>
          </w:p>
        </w:tc>
      </w:tr>
      <w:tr w:rsidR="00B9738E" w:rsidRPr="000A5A2F" w14:paraId="1F3B6B51" w14:textId="77777777" w:rsidTr="001B1887">
        <w:trPr>
          <w:cantSplit/>
          <w:trHeight w:val="39"/>
        </w:trPr>
        <w:tc>
          <w:tcPr>
            <w:tcW w:w="6030" w:type="dxa"/>
          </w:tcPr>
          <w:p w14:paraId="1EFFDD35" w14:textId="018E78CD" w:rsidR="00B9738E" w:rsidRPr="000A5A2F" w:rsidRDefault="00D013DE" w:rsidP="00B9738E">
            <w:pPr>
              <w:tabs>
                <w:tab w:val="decimal" w:pos="947"/>
              </w:tabs>
              <w:ind w:left="15" w:right="-108"/>
              <w:jc w:val="both"/>
              <w:rPr>
                <w:rFonts w:asciiTheme="minorHAnsi" w:eastAsia="Calibri" w:hAnsiTheme="minorHAnsi" w:cstheme="minorHAnsi"/>
                <w:sz w:val="22"/>
                <w:szCs w:val="22"/>
              </w:rPr>
            </w:pPr>
            <w:r>
              <w:rPr>
                <w:rFonts w:asciiTheme="minorHAnsi" w:hAnsiTheme="minorHAnsi" w:cstheme="minorHAnsi"/>
                <w:sz w:val="22"/>
                <w:szCs w:val="22"/>
              </w:rPr>
              <w:t>Allowan</w:t>
            </w:r>
            <w:r w:rsidR="00604224">
              <w:rPr>
                <w:rFonts w:asciiTheme="minorHAnsi" w:hAnsiTheme="minorHAnsi" w:cstheme="minorHAnsi"/>
                <w:sz w:val="22"/>
                <w:szCs w:val="22"/>
              </w:rPr>
              <w:t xml:space="preserve">ce for </w:t>
            </w:r>
            <w:r>
              <w:rPr>
                <w:rFonts w:asciiTheme="minorHAnsi" w:hAnsiTheme="minorHAnsi" w:cstheme="minorHAnsi"/>
                <w:sz w:val="22"/>
                <w:szCs w:val="22"/>
              </w:rPr>
              <w:t>i</w:t>
            </w:r>
            <w:r w:rsidR="00B9738E" w:rsidRPr="00B670A1">
              <w:rPr>
                <w:rFonts w:asciiTheme="minorHAnsi" w:hAnsiTheme="minorHAnsi" w:cstheme="minorHAnsi"/>
                <w:sz w:val="22"/>
                <w:szCs w:val="22"/>
              </w:rPr>
              <w:t>mpairment</w:t>
            </w:r>
          </w:p>
        </w:tc>
        <w:tc>
          <w:tcPr>
            <w:tcW w:w="1530" w:type="dxa"/>
            <w:vAlign w:val="bottom"/>
          </w:tcPr>
          <w:p w14:paraId="58D5F4C6" w14:textId="1EA07890" w:rsidR="00B9738E" w:rsidRPr="000A5A2F" w:rsidRDefault="001B1887" w:rsidP="00B9738E">
            <w:pPr>
              <w:tabs>
                <w:tab w:val="decimal" w:pos="1002"/>
              </w:tabs>
              <w:ind w:left="-108" w:right="-72"/>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4" w:type="dxa"/>
          </w:tcPr>
          <w:p w14:paraId="231C2473" w14:textId="77777777" w:rsidR="00B9738E" w:rsidRPr="000A5A2F" w:rsidRDefault="00B9738E" w:rsidP="00B9738E">
            <w:pPr>
              <w:pStyle w:val="Heading1"/>
              <w:spacing w:line="240" w:lineRule="atLeast"/>
              <w:ind w:left="0" w:right="65"/>
              <w:jc w:val="right"/>
              <w:rPr>
                <w:rFonts w:asciiTheme="minorHAnsi" w:eastAsia="Arial Unicode MS" w:hAnsiTheme="minorHAnsi" w:cstheme="minorHAnsi"/>
                <w:b w:val="0"/>
                <w:bCs w:val="0"/>
                <w:color w:val="auto"/>
              </w:rPr>
            </w:pPr>
          </w:p>
        </w:tc>
        <w:tc>
          <w:tcPr>
            <w:tcW w:w="1533" w:type="dxa"/>
            <w:vAlign w:val="bottom"/>
          </w:tcPr>
          <w:p w14:paraId="09AF256D" w14:textId="4FFFF846" w:rsidR="00B9738E" w:rsidRPr="000A5A2F" w:rsidRDefault="00B9738E" w:rsidP="00ED05E6">
            <w:pPr>
              <w:tabs>
                <w:tab w:val="decimal" w:pos="1380"/>
              </w:tabs>
              <w:ind w:left="-108" w:right="-72"/>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(191,266,05</w:t>
            </w:r>
            <w:r w:rsidR="0053709B" w:rsidRPr="000A5A2F">
              <w:rPr>
                <w:rFonts w:asciiTheme="minorHAnsi" w:eastAsia="Calibri" w:hAnsiTheme="minorHAnsi" w:cstheme="minorHAnsi"/>
                <w:sz w:val="22"/>
                <w:szCs w:val="22"/>
              </w:rPr>
              <w:t>6</w:t>
            </w:r>
            <w:r w:rsidRPr="000A5A2F">
              <w:rPr>
                <w:rFonts w:asciiTheme="minorHAnsi" w:eastAsia="Calibri" w:hAnsiTheme="minorHAnsi" w:cstheme="minorHAnsi"/>
                <w:sz w:val="22"/>
                <w:szCs w:val="22"/>
              </w:rPr>
              <w:t>)</w:t>
            </w:r>
          </w:p>
        </w:tc>
      </w:tr>
      <w:tr w:rsidR="00B9738E" w:rsidRPr="000A5A2F" w14:paraId="330724D2" w14:textId="77777777" w:rsidTr="001B1887">
        <w:trPr>
          <w:cantSplit/>
          <w:trHeight w:val="39"/>
        </w:trPr>
        <w:tc>
          <w:tcPr>
            <w:tcW w:w="6030" w:type="dxa"/>
          </w:tcPr>
          <w:p w14:paraId="7FF6BDF0" w14:textId="098D92A4" w:rsidR="00B9738E" w:rsidRPr="000A5A2F" w:rsidRDefault="006959F4" w:rsidP="00B9738E">
            <w:pPr>
              <w:ind w:left="15" w:right="-108"/>
              <w:jc w:val="both"/>
              <w:rPr>
                <w:rFonts w:asciiTheme="minorHAnsi" w:eastAsia="Calibri" w:hAnsiTheme="minorHAnsi" w:cstheme="minorHAnsi"/>
                <w:b/>
                <w:bCs/>
                <w:sz w:val="22"/>
                <w:szCs w:val="22"/>
              </w:rPr>
            </w:pPr>
            <w:r w:rsidRPr="006959F4">
              <w:rPr>
                <w:rFonts w:asciiTheme="minorHAnsi" w:hAnsiTheme="minorHAnsi" w:cstheme="minorHAnsi"/>
                <w:b/>
                <w:bCs/>
                <w:sz w:val="22"/>
                <w:szCs w:val="22"/>
              </w:rPr>
              <w:t>Net book value at</w:t>
            </w:r>
            <w:r w:rsidR="00DC15AB" w:rsidRPr="000A5A2F">
              <w:rPr>
                <w:rFonts w:asciiTheme="minorHAnsi" w:hAnsiTheme="minorHAnsi" w:cstheme="minorHAnsi"/>
                <w:b/>
                <w:bCs/>
                <w:sz w:val="22"/>
                <w:szCs w:val="22"/>
              </w:rPr>
              <w:t xml:space="preserve"> </w:t>
            </w:r>
            <w:r w:rsidR="00DC15AB" w:rsidRPr="000A5A2F">
              <w:rPr>
                <w:rFonts w:asciiTheme="minorHAnsi" w:eastAsia="Arial Unicode MS" w:hAnsiTheme="minorHAnsi" w:cstheme="minorHAnsi"/>
                <w:b/>
                <w:bCs/>
                <w:sz w:val="22"/>
                <w:szCs w:val="22"/>
              </w:rPr>
              <w:t>30 June</w:t>
            </w:r>
            <w:r w:rsidR="00DC15AB" w:rsidRPr="000A5A2F">
              <w:rPr>
                <w:rFonts w:asciiTheme="minorHAnsi" w:hAnsiTheme="minorHAnsi" w:cstheme="minorHAnsi"/>
                <w:b/>
                <w:bCs/>
                <w:sz w:val="22"/>
                <w:szCs w:val="22"/>
              </w:rPr>
              <w:t xml:space="preserve"> and 31 December</w:t>
            </w:r>
          </w:p>
        </w:tc>
        <w:tc>
          <w:tcPr>
            <w:tcW w:w="1530" w:type="dxa"/>
            <w:tcBorders>
              <w:top w:val="single" w:sz="4" w:space="0" w:color="auto"/>
              <w:bottom w:val="double" w:sz="4" w:space="0" w:color="auto"/>
            </w:tcBorders>
            <w:vAlign w:val="bottom"/>
          </w:tcPr>
          <w:p w14:paraId="37E1AD81" w14:textId="339BC334" w:rsidR="00B9738E" w:rsidRPr="000A5A2F" w:rsidRDefault="001B1887" w:rsidP="00B9738E">
            <w:pPr>
              <w:tabs>
                <w:tab w:val="decimal" w:pos="1356"/>
              </w:tabs>
              <w:ind w:left="-108" w:right="-7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1,273,420,501</w:t>
            </w:r>
          </w:p>
        </w:tc>
        <w:tc>
          <w:tcPr>
            <w:tcW w:w="184" w:type="dxa"/>
            <w:vAlign w:val="bottom"/>
          </w:tcPr>
          <w:p w14:paraId="67C9F784" w14:textId="77777777" w:rsidR="00B9738E" w:rsidRPr="000A5A2F" w:rsidRDefault="00B9738E" w:rsidP="00B9738E">
            <w:pPr>
              <w:pStyle w:val="Heading1"/>
              <w:spacing w:line="240" w:lineRule="atLeast"/>
              <w:ind w:left="0" w:right="65"/>
              <w:jc w:val="right"/>
              <w:rPr>
                <w:rFonts w:asciiTheme="minorHAnsi" w:hAnsiTheme="minorHAnsi" w:cstheme="minorHAnsi"/>
              </w:rPr>
            </w:pPr>
          </w:p>
        </w:tc>
        <w:tc>
          <w:tcPr>
            <w:tcW w:w="1533" w:type="dxa"/>
            <w:tcBorders>
              <w:top w:val="single" w:sz="4" w:space="0" w:color="auto"/>
              <w:bottom w:val="double" w:sz="4" w:space="0" w:color="auto"/>
            </w:tcBorders>
            <w:vAlign w:val="bottom"/>
          </w:tcPr>
          <w:p w14:paraId="4A2971FF" w14:textId="4B107BCB" w:rsidR="00B9738E" w:rsidRPr="000A5A2F" w:rsidRDefault="00B9738E" w:rsidP="00ED05E6">
            <w:pPr>
              <w:tabs>
                <w:tab w:val="decimal" w:pos="1362"/>
              </w:tabs>
              <w:ind w:left="-108" w:right="-72"/>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1,273,420,501</w:t>
            </w:r>
          </w:p>
        </w:tc>
      </w:tr>
    </w:tbl>
    <w:p w14:paraId="7AD7C8A3" w14:textId="77777777" w:rsidR="00140601" w:rsidRPr="000A5A2F" w:rsidRDefault="00140601" w:rsidP="00902F60">
      <w:pPr>
        <w:spacing w:line="240" w:lineRule="atLeast"/>
        <w:jc w:val="thaiDistribute"/>
        <w:rPr>
          <w:rFonts w:asciiTheme="minorHAnsi" w:eastAsia="Arial Unicode MS" w:hAnsiTheme="minorHAnsi" w:cstheme="minorHAnsi"/>
          <w:sz w:val="22"/>
          <w:szCs w:val="22"/>
        </w:rPr>
      </w:pPr>
    </w:p>
    <w:p w14:paraId="39973AF7" w14:textId="013AAA43" w:rsidR="00E5353F" w:rsidRPr="000A5A2F" w:rsidRDefault="00902F60" w:rsidP="00E5353F">
      <w:pPr>
        <w:spacing w:line="240" w:lineRule="atLeast"/>
        <w:ind w:left="540"/>
        <w:jc w:val="thaiDistribute"/>
        <w:rPr>
          <w:rFonts w:asciiTheme="minorHAnsi" w:eastAsia="Arial Unicode MS" w:hAnsiTheme="minorHAnsi" w:cstheme="minorHAnsi"/>
          <w:b/>
          <w:bCs/>
          <w:i/>
          <w:iCs/>
          <w:color w:val="EE0000"/>
          <w:sz w:val="22"/>
          <w:szCs w:val="22"/>
        </w:rPr>
      </w:pPr>
      <w:r w:rsidRPr="000A5A2F">
        <w:rPr>
          <w:rFonts w:asciiTheme="minorHAnsi" w:eastAsia="Arial Unicode MS" w:hAnsiTheme="minorHAnsi" w:cstheme="minorHAnsi"/>
          <w:sz w:val="22"/>
          <w:szCs w:val="22"/>
        </w:rPr>
        <w:t xml:space="preserve">For </w:t>
      </w:r>
      <w:r w:rsidR="00A0340F" w:rsidRPr="000A5A2F">
        <w:rPr>
          <w:rFonts w:asciiTheme="minorHAnsi" w:eastAsia="Arial Unicode MS" w:hAnsiTheme="minorHAnsi" w:cstheme="minorHAnsi"/>
          <w:sz w:val="22"/>
          <w:szCs w:val="22"/>
        </w:rPr>
        <w:t>the six-month period</w:t>
      </w:r>
      <w:r w:rsidR="00BE7B51" w:rsidRPr="000A5A2F">
        <w:rPr>
          <w:rFonts w:asciiTheme="minorHAnsi" w:eastAsia="Arial Unicode MS" w:hAnsiTheme="minorHAnsi" w:cs="Browallia New"/>
          <w:sz w:val="22"/>
          <w:szCs w:val="28"/>
        </w:rPr>
        <w:t>s</w:t>
      </w:r>
      <w:r w:rsidR="00A0340F" w:rsidRPr="000A5A2F">
        <w:rPr>
          <w:rFonts w:asciiTheme="minorHAnsi" w:eastAsia="Arial Unicode MS" w:hAnsiTheme="minorHAnsi" w:cstheme="minorHAnsi"/>
          <w:sz w:val="22"/>
          <w:szCs w:val="22"/>
        </w:rPr>
        <w:t xml:space="preserve"> ended 30 June 202</w:t>
      </w:r>
      <w:r w:rsidR="00A0340F" w:rsidRPr="000A5A2F">
        <w:rPr>
          <w:rFonts w:asciiTheme="minorHAnsi" w:eastAsia="Arial Unicode MS" w:hAnsiTheme="minorHAnsi" w:cstheme="minorHAnsi"/>
          <w:sz w:val="22"/>
          <w:szCs w:val="28"/>
        </w:rPr>
        <w:t>6</w:t>
      </w:r>
      <w:r w:rsidRPr="000A5A2F">
        <w:rPr>
          <w:rFonts w:asciiTheme="minorHAnsi" w:eastAsia="Arial Unicode MS" w:hAnsiTheme="minorHAnsi" w:cstheme="minorHAnsi"/>
          <w:sz w:val="22"/>
          <w:szCs w:val="22"/>
        </w:rPr>
        <w:t xml:space="preserve"> and 202</w:t>
      </w:r>
      <w:r w:rsidR="00A14344" w:rsidRPr="000A5A2F">
        <w:rPr>
          <w:rFonts w:asciiTheme="minorHAnsi" w:eastAsia="Arial Unicode MS" w:hAnsiTheme="minorHAnsi" w:cstheme="minorHAnsi"/>
          <w:sz w:val="22"/>
          <w:szCs w:val="22"/>
        </w:rPr>
        <w:t>5</w:t>
      </w:r>
      <w:r w:rsidRPr="000A5A2F">
        <w:rPr>
          <w:rFonts w:asciiTheme="minorHAnsi" w:eastAsia="Arial Unicode MS" w:hAnsiTheme="minorHAnsi" w:cstheme="minorHAnsi"/>
          <w:sz w:val="22"/>
          <w:szCs w:val="22"/>
        </w:rPr>
        <w:t>, the Company has no dividend received from subsidiaries.</w:t>
      </w:r>
      <w:r w:rsidR="00362AD8" w:rsidRPr="000A5A2F">
        <w:rPr>
          <w:rFonts w:asciiTheme="minorHAnsi" w:eastAsia="Arial Unicode MS" w:hAnsiTheme="minorHAnsi" w:cstheme="minorHAnsi"/>
          <w:sz w:val="22"/>
          <w:szCs w:val="22"/>
        </w:rPr>
        <w:t xml:space="preserve">    </w:t>
      </w:r>
      <w:r w:rsidR="00E5353F" w:rsidRPr="000A5A2F">
        <w:rPr>
          <w:rFonts w:asciiTheme="minorHAnsi" w:eastAsia="Arial Unicode MS" w:hAnsiTheme="minorHAnsi" w:cstheme="minorHAnsi"/>
          <w:sz w:val="22"/>
          <w:szCs w:val="22"/>
          <w:cs/>
        </w:rPr>
        <w:t xml:space="preserve">  </w:t>
      </w:r>
    </w:p>
    <w:p w14:paraId="1124867B" w14:textId="79BDF290" w:rsidR="00902F60" w:rsidRPr="000A5A2F" w:rsidRDefault="00902F60" w:rsidP="00902F60">
      <w:pPr>
        <w:spacing w:line="240" w:lineRule="atLeast"/>
        <w:ind w:left="540"/>
        <w:jc w:val="thaiDistribute"/>
        <w:rPr>
          <w:rFonts w:asciiTheme="minorHAnsi" w:eastAsia="Arial Unicode MS" w:hAnsiTheme="minorHAnsi" w:cs="Angsana New"/>
          <w:sz w:val="22"/>
          <w:szCs w:val="22"/>
          <w:cs/>
        </w:rPr>
        <w:sectPr w:rsidR="00902F60" w:rsidRPr="000A5A2F" w:rsidSect="009054AD">
          <w:headerReference w:type="default" r:id="rId18"/>
          <w:footerReference w:type="default" r:id="rId19"/>
          <w:footerReference w:type="first" r:id="rId20"/>
          <w:pgSz w:w="11909" w:h="16834" w:code="9"/>
          <w:pgMar w:top="964" w:right="1077" w:bottom="1077" w:left="1152" w:header="720" w:footer="720" w:gutter="0"/>
          <w:cols w:space="720"/>
          <w:docGrid w:linePitch="272"/>
        </w:sectPr>
      </w:pPr>
    </w:p>
    <w:p w14:paraId="7D1B6F8C" w14:textId="02D0890F" w:rsidR="002A1F61" w:rsidRPr="000A5A2F" w:rsidRDefault="002A1F61" w:rsidP="002A1F61">
      <w:pPr>
        <w:spacing w:line="240" w:lineRule="atLeast"/>
        <w:ind w:firstLine="540"/>
        <w:rPr>
          <w:rFonts w:asciiTheme="minorHAnsi" w:hAnsiTheme="minorHAnsi" w:cstheme="minorHAnsi"/>
          <w:sz w:val="22"/>
          <w:szCs w:val="28"/>
        </w:rPr>
      </w:pPr>
      <w:r w:rsidRPr="000A5A2F">
        <w:rPr>
          <w:rFonts w:asciiTheme="minorHAnsi" w:hAnsiTheme="minorHAnsi" w:cstheme="minorHAnsi"/>
          <w:sz w:val="22"/>
          <w:szCs w:val="28"/>
        </w:rPr>
        <w:lastRenderedPageBreak/>
        <w:t>Investments in subsidiaries as at 30 June 2026 and 31 December 2025, were as follows:</w:t>
      </w:r>
    </w:p>
    <w:p w14:paraId="4E9BDDAB" w14:textId="77777777" w:rsidR="009C335C" w:rsidRPr="000A5A2F" w:rsidRDefault="009C335C" w:rsidP="002555DF">
      <w:pPr>
        <w:spacing w:line="240" w:lineRule="atLeast"/>
        <w:ind w:firstLine="540"/>
        <w:rPr>
          <w:rFonts w:asciiTheme="minorHAnsi" w:hAnsiTheme="minorHAnsi" w:cstheme="minorHAnsi"/>
          <w:sz w:val="22"/>
          <w:szCs w:val="28"/>
        </w:rPr>
      </w:pPr>
    </w:p>
    <w:tbl>
      <w:tblPr>
        <w:tblW w:w="15660" w:type="dxa"/>
        <w:tblInd w:w="-270" w:type="dxa"/>
        <w:tblLayout w:type="fixed"/>
        <w:tblLook w:val="01E0" w:firstRow="1" w:lastRow="1" w:firstColumn="1" w:lastColumn="1" w:noHBand="0" w:noVBand="0"/>
      </w:tblPr>
      <w:tblGrid>
        <w:gridCol w:w="2160"/>
        <w:gridCol w:w="990"/>
        <w:gridCol w:w="990"/>
        <w:gridCol w:w="810"/>
        <w:gridCol w:w="810"/>
        <w:gridCol w:w="990"/>
        <w:gridCol w:w="990"/>
        <w:gridCol w:w="270"/>
        <w:gridCol w:w="1080"/>
        <w:gridCol w:w="270"/>
        <w:gridCol w:w="1080"/>
        <w:gridCol w:w="270"/>
        <w:gridCol w:w="900"/>
        <w:gridCol w:w="270"/>
        <w:gridCol w:w="990"/>
        <w:gridCol w:w="270"/>
        <w:gridCol w:w="1080"/>
        <w:gridCol w:w="270"/>
        <w:gridCol w:w="1170"/>
      </w:tblGrid>
      <w:tr w:rsidR="00250FDF" w:rsidRPr="000A5A2F" w14:paraId="4B62D2D9" w14:textId="77777777" w:rsidTr="003E6251">
        <w:trPr>
          <w:trHeight w:val="57"/>
        </w:trPr>
        <w:tc>
          <w:tcPr>
            <w:tcW w:w="2160" w:type="dxa"/>
            <w:vAlign w:val="bottom"/>
          </w:tcPr>
          <w:p w14:paraId="0DA38A72" w14:textId="77777777" w:rsidR="00250FDF" w:rsidRPr="000A5A2F" w:rsidRDefault="00250FDF">
            <w:pPr>
              <w:pStyle w:val="BodyText"/>
              <w:ind w:right="-45"/>
              <w:rPr>
                <w:rFonts w:asciiTheme="minorHAnsi" w:eastAsia="MS Mincho" w:hAnsiTheme="minorHAnsi" w:cstheme="minorHAnsi"/>
                <w:b/>
                <w:bCs/>
                <w:sz w:val="14"/>
                <w:szCs w:val="14"/>
                <w:cs/>
                <w:lang w:val="en-GB"/>
              </w:rPr>
            </w:pPr>
          </w:p>
        </w:tc>
        <w:tc>
          <w:tcPr>
            <w:tcW w:w="990" w:type="dxa"/>
            <w:vAlign w:val="bottom"/>
          </w:tcPr>
          <w:p w14:paraId="5602FCB9" w14:textId="77777777" w:rsidR="00250FDF" w:rsidRPr="000A5A2F" w:rsidRDefault="00250FDF" w:rsidP="009D1EF0">
            <w:pPr>
              <w:ind w:left="-108" w:right="-108"/>
              <w:jc w:val="center"/>
              <w:rPr>
                <w:rFonts w:asciiTheme="minorHAnsi" w:hAnsiTheme="minorHAnsi" w:cstheme="minorHAnsi"/>
                <w:sz w:val="14"/>
                <w:szCs w:val="14"/>
                <w:cs/>
              </w:rPr>
            </w:pPr>
          </w:p>
        </w:tc>
        <w:tc>
          <w:tcPr>
            <w:tcW w:w="990" w:type="dxa"/>
            <w:vAlign w:val="bottom"/>
          </w:tcPr>
          <w:p w14:paraId="4BA61FB8"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p>
        </w:tc>
        <w:tc>
          <w:tcPr>
            <w:tcW w:w="1620" w:type="dxa"/>
            <w:gridSpan w:val="2"/>
            <w:vAlign w:val="bottom"/>
          </w:tcPr>
          <w:p w14:paraId="3F1BBFDE"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Ownership</w:t>
            </w:r>
          </w:p>
        </w:tc>
        <w:tc>
          <w:tcPr>
            <w:tcW w:w="990" w:type="dxa"/>
            <w:vAlign w:val="bottom"/>
          </w:tcPr>
          <w:p w14:paraId="269C8250" w14:textId="77777777" w:rsidR="00250FDF" w:rsidRPr="000A5A2F" w:rsidRDefault="00250FDF" w:rsidP="009D1EF0">
            <w:pPr>
              <w:ind w:left="-126" w:right="-90"/>
              <w:jc w:val="center"/>
              <w:rPr>
                <w:rFonts w:asciiTheme="minorHAnsi" w:eastAsia="MS Mincho" w:hAnsiTheme="minorHAnsi" w:cstheme="minorHAnsi"/>
                <w:sz w:val="14"/>
                <w:szCs w:val="14"/>
                <w:lang w:val="en-GB"/>
              </w:rPr>
            </w:pPr>
          </w:p>
        </w:tc>
        <w:tc>
          <w:tcPr>
            <w:tcW w:w="990" w:type="dxa"/>
            <w:vAlign w:val="bottom"/>
          </w:tcPr>
          <w:p w14:paraId="5D4008A8" w14:textId="77777777" w:rsidR="00250FDF" w:rsidRPr="000A5A2F" w:rsidRDefault="00250FDF" w:rsidP="009D1EF0">
            <w:pPr>
              <w:ind w:left="-126" w:right="-90"/>
              <w:jc w:val="center"/>
              <w:rPr>
                <w:rFonts w:asciiTheme="minorHAnsi" w:eastAsia="MS Mincho" w:hAnsiTheme="minorHAnsi" w:cstheme="minorHAnsi"/>
                <w:sz w:val="14"/>
                <w:szCs w:val="14"/>
                <w:lang w:val="en-GB"/>
              </w:rPr>
            </w:pPr>
          </w:p>
        </w:tc>
        <w:tc>
          <w:tcPr>
            <w:tcW w:w="270" w:type="dxa"/>
            <w:vAlign w:val="bottom"/>
          </w:tcPr>
          <w:p w14:paraId="7C990DD0" w14:textId="77777777" w:rsidR="00250FDF" w:rsidRPr="000A5A2F" w:rsidRDefault="00250FDF" w:rsidP="009D1EF0">
            <w:pPr>
              <w:ind w:left="-126" w:right="-90"/>
              <w:jc w:val="center"/>
              <w:rPr>
                <w:rFonts w:asciiTheme="minorHAnsi" w:eastAsia="MS Mincho" w:hAnsiTheme="minorHAnsi" w:cstheme="minorHAnsi"/>
                <w:sz w:val="14"/>
                <w:szCs w:val="14"/>
                <w:lang w:val="en-GB"/>
              </w:rPr>
            </w:pPr>
          </w:p>
        </w:tc>
        <w:tc>
          <w:tcPr>
            <w:tcW w:w="2430" w:type="dxa"/>
            <w:gridSpan w:val="3"/>
            <w:vAlign w:val="bottom"/>
          </w:tcPr>
          <w:p w14:paraId="16B3DD46"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p>
        </w:tc>
        <w:tc>
          <w:tcPr>
            <w:tcW w:w="2430" w:type="dxa"/>
            <w:gridSpan w:val="4"/>
            <w:vAlign w:val="bottom"/>
          </w:tcPr>
          <w:p w14:paraId="0D3C91E3"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p>
        </w:tc>
        <w:tc>
          <w:tcPr>
            <w:tcW w:w="270" w:type="dxa"/>
            <w:vAlign w:val="bottom"/>
          </w:tcPr>
          <w:p w14:paraId="67B56191"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p>
        </w:tc>
        <w:tc>
          <w:tcPr>
            <w:tcW w:w="1080" w:type="dxa"/>
            <w:vAlign w:val="bottom"/>
          </w:tcPr>
          <w:p w14:paraId="346CE90B"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p>
        </w:tc>
        <w:tc>
          <w:tcPr>
            <w:tcW w:w="270" w:type="dxa"/>
            <w:vAlign w:val="bottom"/>
          </w:tcPr>
          <w:p w14:paraId="51351E04"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p>
        </w:tc>
        <w:tc>
          <w:tcPr>
            <w:tcW w:w="1170" w:type="dxa"/>
            <w:vAlign w:val="bottom"/>
          </w:tcPr>
          <w:p w14:paraId="7DCD632E"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p>
        </w:tc>
      </w:tr>
      <w:tr w:rsidR="00250FDF" w:rsidRPr="000A5A2F" w14:paraId="1A8DC5A1" w14:textId="77777777" w:rsidTr="003E6251">
        <w:trPr>
          <w:trHeight w:val="57"/>
        </w:trPr>
        <w:tc>
          <w:tcPr>
            <w:tcW w:w="2160" w:type="dxa"/>
            <w:vAlign w:val="bottom"/>
          </w:tcPr>
          <w:p w14:paraId="293FA17B" w14:textId="77777777" w:rsidR="00250FDF" w:rsidRPr="000A5A2F" w:rsidRDefault="00250FDF">
            <w:pPr>
              <w:pStyle w:val="BodyText"/>
              <w:ind w:right="-45"/>
              <w:rPr>
                <w:rFonts w:asciiTheme="minorHAnsi" w:eastAsia="MS Mincho" w:hAnsiTheme="minorHAnsi" w:cstheme="minorHAnsi"/>
                <w:b/>
                <w:bCs/>
                <w:sz w:val="14"/>
                <w:szCs w:val="14"/>
                <w:cs/>
                <w:lang w:val="en-GB"/>
              </w:rPr>
            </w:pPr>
          </w:p>
        </w:tc>
        <w:tc>
          <w:tcPr>
            <w:tcW w:w="990" w:type="dxa"/>
            <w:vAlign w:val="bottom"/>
          </w:tcPr>
          <w:p w14:paraId="0922AC93" w14:textId="1D507BE1" w:rsidR="00250FDF" w:rsidRPr="000A5A2F" w:rsidRDefault="00250FDF" w:rsidP="009D1EF0">
            <w:pPr>
              <w:ind w:left="-108" w:right="-108"/>
              <w:jc w:val="center"/>
              <w:rPr>
                <w:rFonts w:asciiTheme="minorHAnsi" w:hAnsiTheme="minorHAnsi" w:cstheme="minorHAnsi"/>
                <w:sz w:val="14"/>
                <w:szCs w:val="14"/>
                <w:cs/>
              </w:rPr>
            </w:pPr>
          </w:p>
        </w:tc>
        <w:tc>
          <w:tcPr>
            <w:tcW w:w="990" w:type="dxa"/>
            <w:vAlign w:val="bottom"/>
          </w:tcPr>
          <w:p w14:paraId="1243426C"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p>
        </w:tc>
        <w:tc>
          <w:tcPr>
            <w:tcW w:w="1620" w:type="dxa"/>
            <w:gridSpan w:val="2"/>
            <w:vAlign w:val="bottom"/>
          </w:tcPr>
          <w:p w14:paraId="3957D37F" w14:textId="77777777" w:rsidR="00250FDF" w:rsidRPr="000A5A2F" w:rsidRDefault="00250FDF" w:rsidP="009D1EF0">
            <w:pPr>
              <w:ind w:left="-126" w:right="-90"/>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interest</w:t>
            </w:r>
          </w:p>
        </w:tc>
        <w:tc>
          <w:tcPr>
            <w:tcW w:w="1980" w:type="dxa"/>
            <w:gridSpan w:val="2"/>
            <w:vAlign w:val="bottom"/>
          </w:tcPr>
          <w:p w14:paraId="795973B1" w14:textId="77777777" w:rsidR="00250FDF" w:rsidRPr="000A5A2F" w:rsidRDefault="00250FDF" w:rsidP="009D1EF0">
            <w:pPr>
              <w:ind w:left="-126" w:right="-90"/>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Paid-up capital</w:t>
            </w:r>
          </w:p>
        </w:tc>
        <w:tc>
          <w:tcPr>
            <w:tcW w:w="270" w:type="dxa"/>
            <w:vAlign w:val="bottom"/>
          </w:tcPr>
          <w:p w14:paraId="77B85538" w14:textId="77777777" w:rsidR="00250FDF" w:rsidRPr="000A5A2F" w:rsidRDefault="00250FDF" w:rsidP="009D1EF0">
            <w:pPr>
              <w:ind w:left="-126" w:right="-90"/>
              <w:jc w:val="center"/>
              <w:rPr>
                <w:rFonts w:asciiTheme="minorHAnsi" w:eastAsia="MS Mincho" w:hAnsiTheme="minorHAnsi" w:cstheme="minorHAnsi"/>
                <w:sz w:val="14"/>
                <w:szCs w:val="14"/>
                <w:lang w:val="en-GB"/>
              </w:rPr>
            </w:pPr>
          </w:p>
        </w:tc>
        <w:tc>
          <w:tcPr>
            <w:tcW w:w="2430" w:type="dxa"/>
            <w:gridSpan w:val="3"/>
            <w:vAlign w:val="bottom"/>
          </w:tcPr>
          <w:p w14:paraId="75AA325D" w14:textId="77777777" w:rsidR="00250FDF" w:rsidRPr="000A5A2F" w:rsidRDefault="00250FDF" w:rsidP="009D1EF0">
            <w:pPr>
              <w:ind w:left="-126" w:right="-90"/>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At cost</w:t>
            </w:r>
          </w:p>
        </w:tc>
        <w:tc>
          <w:tcPr>
            <w:tcW w:w="2430" w:type="dxa"/>
            <w:gridSpan w:val="4"/>
            <w:vAlign w:val="bottom"/>
          </w:tcPr>
          <w:p w14:paraId="1D5AFEB7" w14:textId="77777777" w:rsidR="00250FDF" w:rsidRPr="000A5A2F" w:rsidRDefault="00250FDF" w:rsidP="009D1EF0">
            <w:pPr>
              <w:ind w:left="-126" w:right="-90"/>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Impairment</w:t>
            </w:r>
          </w:p>
        </w:tc>
        <w:tc>
          <w:tcPr>
            <w:tcW w:w="270" w:type="dxa"/>
            <w:vAlign w:val="bottom"/>
          </w:tcPr>
          <w:p w14:paraId="46EA7FBB" w14:textId="77777777" w:rsidR="00250FDF" w:rsidRPr="000A5A2F" w:rsidRDefault="00250FDF" w:rsidP="009D1EF0">
            <w:pPr>
              <w:ind w:left="-126" w:right="-90"/>
              <w:jc w:val="center"/>
              <w:rPr>
                <w:rFonts w:asciiTheme="minorHAnsi" w:eastAsia="MS Mincho" w:hAnsiTheme="minorHAnsi" w:cstheme="minorHAnsi"/>
                <w:sz w:val="14"/>
                <w:szCs w:val="14"/>
                <w:lang w:val="en-GB"/>
              </w:rPr>
            </w:pPr>
          </w:p>
        </w:tc>
        <w:tc>
          <w:tcPr>
            <w:tcW w:w="2520" w:type="dxa"/>
            <w:gridSpan w:val="3"/>
            <w:vAlign w:val="bottom"/>
          </w:tcPr>
          <w:p w14:paraId="2D330D30" w14:textId="77777777" w:rsidR="00250FDF" w:rsidRPr="000A5A2F" w:rsidRDefault="00250FDF" w:rsidP="009D1EF0">
            <w:pPr>
              <w:ind w:left="-126" w:right="-90"/>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Net book value</w:t>
            </w:r>
          </w:p>
        </w:tc>
      </w:tr>
      <w:tr w:rsidR="004C43AA" w:rsidRPr="000A5A2F" w14:paraId="5ABE12DD" w14:textId="77777777" w:rsidTr="003E6251">
        <w:trPr>
          <w:trHeight w:val="254"/>
        </w:trPr>
        <w:tc>
          <w:tcPr>
            <w:tcW w:w="2160" w:type="dxa"/>
          </w:tcPr>
          <w:p w14:paraId="4BE36723" w14:textId="77777777" w:rsidR="004C43AA" w:rsidRPr="000A5A2F" w:rsidRDefault="004C43AA" w:rsidP="004C43AA">
            <w:pPr>
              <w:pStyle w:val="BodyText"/>
              <w:ind w:right="-45"/>
              <w:rPr>
                <w:rFonts w:asciiTheme="minorHAnsi" w:eastAsia="MS Mincho" w:hAnsiTheme="minorHAnsi" w:cstheme="minorHAnsi"/>
                <w:b/>
                <w:bCs/>
                <w:sz w:val="14"/>
                <w:szCs w:val="14"/>
                <w:cs/>
                <w:lang w:val="en-GB"/>
              </w:rPr>
            </w:pPr>
          </w:p>
        </w:tc>
        <w:tc>
          <w:tcPr>
            <w:tcW w:w="990" w:type="dxa"/>
            <w:vAlign w:val="bottom"/>
          </w:tcPr>
          <w:p w14:paraId="6DF885A6" w14:textId="6B0FAE15" w:rsidR="004C43AA" w:rsidRPr="000A5A2F" w:rsidRDefault="004C43AA" w:rsidP="004C43AA">
            <w:pPr>
              <w:ind w:left="-108" w:right="-108"/>
              <w:jc w:val="center"/>
              <w:rPr>
                <w:rFonts w:asciiTheme="minorHAnsi" w:eastAsia="MS Mincho" w:hAnsiTheme="minorHAnsi" w:cstheme="minorHAnsi"/>
                <w:sz w:val="14"/>
                <w:szCs w:val="14"/>
                <w:lang w:val="en-GB"/>
              </w:rPr>
            </w:pPr>
            <w:r w:rsidRPr="000A5A2F">
              <w:rPr>
                <w:rFonts w:asciiTheme="minorHAnsi" w:hAnsiTheme="minorHAnsi" w:cstheme="minorHAnsi"/>
                <w:sz w:val="14"/>
                <w:szCs w:val="14"/>
              </w:rPr>
              <w:t>Country of</w:t>
            </w:r>
          </w:p>
        </w:tc>
        <w:tc>
          <w:tcPr>
            <w:tcW w:w="990" w:type="dxa"/>
            <w:vAlign w:val="bottom"/>
          </w:tcPr>
          <w:p w14:paraId="722C2CA2" w14:textId="53963CA9" w:rsidR="004C43AA" w:rsidRPr="000A5A2F" w:rsidRDefault="004C43AA" w:rsidP="004C43AA">
            <w:pPr>
              <w:ind w:left="-108" w:right="-108"/>
              <w:jc w:val="center"/>
              <w:rPr>
                <w:rFonts w:asciiTheme="minorHAnsi" w:eastAsia="MS Mincho" w:hAnsiTheme="minorHAnsi" w:cstheme="minorHAnsi"/>
                <w:sz w:val="14"/>
                <w:szCs w:val="14"/>
                <w:cs/>
              </w:rPr>
            </w:pPr>
          </w:p>
        </w:tc>
        <w:tc>
          <w:tcPr>
            <w:tcW w:w="810" w:type="dxa"/>
            <w:vAlign w:val="bottom"/>
          </w:tcPr>
          <w:p w14:paraId="23B94275" w14:textId="35AC20C8" w:rsidR="004C43AA" w:rsidRPr="000A5A2F" w:rsidRDefault="00F32536"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30 June</w:t>
            </w:r>
          </w:p>
        </w:tc>
        <w:tc>
          <w:tcPr>
            <w:tcW w:w="810" w:type="dxa"/>
            <w:vAlign w:val="bottom"/>
          </w:tcPr>
          <w:p w14:paraId="153742DF" w14:textId="51E31659" w:rsidR="004C43AA" w:rsidRPr="000A5A2F" w:rsidRDefault="004C43AA" w:rsidP="004C43AA">
            <w:pPr>
              <w:ind w:left="-108"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31 December</w:t>
            </w:r>
          </w:p>
        </w:tc>
        <w:tc>
          <w:tcPr>
            <w:tcW w:w="990" w:type="dxa"/>
            <w:vAlign w:val="bottom"/>
          </w:tcPr>
          <w:p w14:paraId="040D199E" w14:textId="6A12C12A" w:rsidR="004C43AA" w:rsidRPr="000A5A2F" w:rsidRDefault="00F32536"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30 June</w:t>
            </w:r>
          </w:p>
        </w:tc>
        <w:tc>
          <w:tcPr>
            <w:tcW w:w="990" w:type="dxa"/>
            <w:vAlign w:val="bottom"/>
          </w:tcPr>
          <w:p w14:paraId="059C6325" w14:textId="3BCB1548"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lang w:val="en-GB"/>
              </w:rPr>
              <w:t>31 December</w:t>
            </w:r>
          </w:p>
        </w:tc>
        <w:tc>
          <w:tcPr>
            <w:tcW w:w="270" w:type="dxa"/>
            <w:vAlign w:val="bottom"/>
          </w:tcPr>
          <w:p w14:paraId="5B944460" w14:textId="77777777" w:rsidR="004C43AA" w:rsidRPr="000A5A2F" w:rsidRDefault="004C43AA" w:rsidP="004C43AA">
            <w:pPr>
              <w:ind w:left="-108" w:right="-108"/>
              <w:jc w:val="center"/>
              <w:rPr>
                <w:rFonts w:asciiTheme="minorHAnsi" w:eastAsia="MS Mincho" w:hAnsiTheme="minorHAnsi" w:cstheme="minorHAnsi"/>
                <w:sz w:val="14"/>
                <w:szCs w:val="14"/>
              </w:rPr>
            </w:pPr>
          </w:p>
        </w:tc>
        <w:tc>
          <w:tcPr>
            <w:tcW w:w="1080" w:type="dxa"/>
            <w:vAlign w:val="bottom"/>
          </w:tcPr>
          <w:p w14:paraId="62101115" w14:textId="6ADE920D" w:rsidR="004C43AA" w:rsidRPr="000A5A2F" w:rsidRDefault="00F32536" w:rsidP="004C43AA">
            <w:pPr>
              <w:ind w:left="-108"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rPr>
              <w:t>30 June</w:t>
            </w:r>
          </w:p>
        </w:tc>
        <w:tc>
          <w:tcPr>
            <w:tcW w:w="270" w:type="dxa"/>
            <w:vAlign w:val="bottom"/>
          </w:tcPr>
          <w:p w14:paraId="1D6C3649" w14:textId="77777777" w:rsidR="004C43AA" w:rsidRPr="000A5A2F" w:rsidRDefault="004C43AA" w:rsidP="004C43AA">
            <w:pPr>
              <w:ind w:left="-108" w:right="-108"/>
              <w:jc w:val="center"/>
              <w:rPr>
                <w:rFonts w:asciiTheme="minorHAnsi" w:eastAsia="MS Mincho" w:hAnsiTheme="minorHAnsi" w:cstheme="minorHAnsi"/>
                <w:sz w:val="14"/>
                <w:szCs w:val="14"/>
                <w:lang w:val="en-GB"/>
              </w:rPr>
            </w:pPr>
          </w:p>
        </w:tc>
        <w:tc>
          <w:tcPr>
            <w:tcW w:w="1080" w:type="dxa"/>
            <w:vAlign w:val="bottom"/>
          </w:tcPr>
          <w:p w14:paraId="5B6B5853" w14:textId="6DB75ECE" w:rsidR="004C43AA" w:rsidRPr="000A5A2F" w:rsidRDefault="004C43AA" w:rsidP="004C43AA">
            <w:pPr>
              <w:ind w:left="-108"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31 December</w:t>
            </w:r>
          </w:p>
        </w:tc>
        <w:tc>
          <w:tcPr>
            <w:tcW w:w="270" w:type="dxa"/>
            <w:vAlign w:val="bottom"/>
          </w:tcPr>
          <w:p w14:paraId="40283EC5" w14:textId="77777777" w:rsidR="004C43AA" w:rsidRPr="000A5A2F" w:rsidRDefault="004C43AA" w:rsidP="004C43AA">
            <w:pPr>
              <w:ind w:left="-108" w:right="-108"/>
              <w:jc w:val="center"/>
              <w:rPr>
                <w:rFonts w:asciiTheme="minorHAnsi" w:eastAsia="MS Mincho" w:hAnsiTheme="minorHAnsi" w:cstheme="minorHAnsi"/>
                <w:sz w:val="14"/>
                <w:szCs w:val="14"/>
              </w:rPr>
            </w:pPr>
          </w:p>
        </w:tc>
        <w:tc>
          <w:tcPr>
            <w:tcW w:w="900" w:type="dxa"/>
            <w:vAlign w:val="bottom"/>
          </w:tcPr>
          <w:p w14:paraId="62FCE481" w14:textId="4D0CC4C3" w:rsidR="004C43AA" w:rsidRPr="000A5A2F" w:rsidRDefault="00F32536"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30 June</w:t>
            </w:r>
          </w:p>
        </w:tc>
        <w:tc>
          <w:tcPr>
            <w:tcW w:w="270" w:type="dxa"/>
            <w:vAlign w:val="bottom"/>
          </w:tcPr>
          <w:p w14:paraId="1AD71A02" w14:textId="77777777" w:rsidR="004C43AA" w:rsidRPr="000A5A2F" w:rsidRDefault="004C43AA" w:rsidP="004C43AA">
            <w:pPr>
              <w:ind w:left="-108" w:right="-108"/>
              <w:jc w:val="center"/>
              <w:rPr>
                <w:rFonts w:asciiTheme="minorHAnsi" w:eastAsia="MS Mincho" w:hAnsiTheme="minorHAnsi" w:cstheme="minorHAnsi"/>
                <w:sz w:val="14"/>
                <w:szCs w:val="14"/>
                <w:lang w:val="en-GB"/>
              </w:rPr>
            </w:pPr>
          </w:p>
        </w:tc>
        <w:tc>
          <w:tcPr>
            <w:tcW w:w="990" w:type="dxa"/>
            <w:vAlign w:val="bottom"/>
          </w:tcPr>
          <w:p w14:paraId="490D7CD8" w14:textId="6530DDF5" w:rsidR="004C43AA" w:rsidRPr="000A5A2F" w:rsidRDefault="004C43AA" w:rsidP="004C43AA">
            <w:pPr>
              <w:ind w:left="-108" w:right="-108"/>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31 December</w:t>
            </w:r>
          </w:p>
        </w:tc>
        <w:tc>
          <w:tcPr>
            <w:tcW w:w="270" w:type="dxa"/>
            <w:vAlign w:val="bottom"/>
          </w:tcPr>
          <w:p w14:paraId="257B3433" w14:textId="77777777" w:rsidR="004C43AA" w:rsidRPr="000A5A2F" w:rsidRDefault="004C43AA" w:rsidP="004C43AA">
            <w:pPr>
              <w:ind w:left="-108" w:right="-108"/>
              <w:jc w:val="center"/>
              <w:rPr>
                <w:rFonts w:asciiTheme="minorHAnsi" w:eastAsia="MS Mincho" w:hAnsiTheme="minorHAnsi" w:cstheme="minorHAnsi"/>
                <w:sz w:val="14"/>
                <w:szCs w:val="14"/>
              </w:rPr>
            </w:pPr>
          </w:p>
        </w:tc>
        <w:tc>
          <w:tcPr>
            <w:tcW w:w="1080" w:type="dxa"/>
            <w:vAlign w:val="bottom"/>
          </w:tcPr>
          <w:p w14:paraId="028E582E" w14:textId="60D8073E" w:rsidR="004C43AA" w:rsidRPr="000A5A2F" w:rsidRDefault="00F32536"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30 June</w:t>
            </w:r>
          </w:p>
        </w:tc>
        <w:tc>
          <w:tcPr>
            <w:tcW w:w="270" w:type="dxa"/>
            <w:vAlign w:val="bottom"/>
          </w:tcPr>
          <w:p w14:paraId="29D99369" w14:textId="77777777" w:rsidR="004C43AA" w:rsidRPr="000A5A2F" w:rsidRDefault="004C43AA" w:rsidP="004C43AA">
            <w:pPr>
              <w:ind w:left="-108" w:right="-108"/>
              <w:jc w:val="center"/>
              <w:rPr>
                <w:rFonts w:asciiTheme="minorHAnsi" w:eastAsia="MS Mincho" w:hAnsiTheme="minorHAnsi" w:cstheme="minorHAnsi"/>
                <w:sz w:val="14"/>
                <w:szCs w:val="14"/>
              </w:rPr>
            </w:pPr>
          </w:p>
        </w:tc>
        <w:tc>
          <w:tcPr>
            <w:tcW w:w="1170" w:type="dxa"/>
            <w:vAlign w:val="bottom"/>
          </w:tcPr>
          <w:p w14:paraId="1AF8ED8E" w14:textId="1485FA95"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lang w:val="en-GB"/>
              </w:rPr>
              <w:t>31 December</w:t>
            </w:r>
          </w:p>
        </w:tc>
      </w:tr>
      <w:tr w:rsidR="004C43AA" w:rsidRPr="000A5A2F" w14:paraId="27C959A9" w14:textId="77777777" w:rsidTr="003E6251">
        <w:trPr>
          <w:trHeight w:val="254"/>
        </w:trPr>
        <w:tc>
          <w:tcPr>
            <w:tcW w:w="2160" w:type="dxa"/>
          </w:tcPr>
          <w:p w14:paraId="6E62327A" w14:textId="77777777" w:rsidR="004C43AA" w:rsidRPr="000A5A2F" w:rsidRDefault="004C43AA" w:rsidP="004C43AA">
            <w:pPr>
              <w:pStyle w:val="BodyText"/>
              <w:ind w:right="-45"/>
              <w:rPr>
                <w:rFonts w:asciiTheme="minorHAnsi" w:eastAsia="MS Mincho" w:hAnsiTheme="minorHAnsi" w:cstheme="minorHAnsi"/>
                <w:b/>
                <w:bCs/>
                <w:sz w:val="14"/>
                <w:szCs w:val="14"/>
                <w:cs/>
                <w:lang w:val="en-GB"/>
              </w:rPr>
            </w:pPr>
          </w:p>
        </w:tc>
        <w:tc>
          <w:tcPr>
            <w:tcW w:w="990" w:type="dxa"/>
            <w:vAlign w:val="bottom"/>
          </w:tcPr>
          <w:p w14:paraId="48376C3A" w14:textId="45A201ED" w:rsidR="004C43AA" w:rsidRPr="000A5A2F" w:rsidRDefault="004C43AA" w:rsidP="004C43AA">
            <w:pPr>
              <w:ind w:left="-108"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incorporation</w:t>
            </w:r>
          </w:p>
        </w:tc>
        <w:tc>
          <w:tcPr>
            <w:tcW w:w="990" w:type="dxa"/>
            <w:vAlign w:val="bottom"/>
          </w:tcPr>
          <w:p w14:paraId="113FDB4B" w14:textId="7330B577" w:rsidR="004C43AA" w:rsidRPr="000A5A2F" w:rsidRDefault="004C43AA" w:rsidP="004C43AA">
            <w:pPr>
              <w:ind w:left="-108"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Business</w:t>
            </w:r>
          </w:p>
        </w:tc>
        <w:tc>
          <w:tcPr>
            <w:tcW w:w="810" w:type="dxa"/>
            <w:vAlign w:val="bottom"/>
          </w:tcPr>
          <w:p w14:paraId="59CC8723" w14:textId="7331E414"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2026</w:t>
            </w:r>
          </w:p>
        </w:tc>
        <w:tc>
          <w:tcPr>
            <w:tcW w:w="810" w:type="dxa"/>
            <w:vAlign w:val="bottom"/>
          </w:tcPr>
          <w:p w14:paraId="16694114" w14:textId="343429BD" w:rsidR="004C43AA" w:rsidRPr="000A5A2F" w:rsidRDefault="004C43AA" w:rsidP="004C43AA">
            <w:pPr>
              <w:ind w:left="-108"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2025</w:t>
            </w:r>
          </w:p>
        </w:tc>
        <w:tc>
          <w:tcPr>
            <w:tcW w:w="990" w:type="dxa"/>
            <w:vAlign w:val="bottom"/>
          </w:tcPr>
          <w:p w14:paraId="5EF25D4D" w14:textId="21B40232"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2026</w:t>
            </w:r>
          </w:p>
        </w:tc>
        <w:tc>
          <w:tcPr>
            <w:tcW w:w="990" w:type="dxa"/>
            <w:vAlign w:val="bottom"/>
          </w:tcPr>
          <w:p w14:paraId="12F2464A" w14:textId="4DFD7CCE"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2025</w:t>
            </w:r>
          </w:p>
        </w:tc>
        <w:tc>
          <w:tcPr>
            <w:tcW w:w="270" w:type="dxa"/>
            <w:vAlign w:val="bottom"/>
          </w:tcPr>
          <w:p w14:paraId="737F4D43" w14:textId="77777777" w:rsidR="004C43AA" w:rsidRPr="000A5A2F" w:rsidRDefault="004C43AA" w:rsidP="004C43AA">
            <w:pPr>
              <w:ind w:left="-108" w:right="-108"/>
              <w:jc w:val="center"/>
              <w:rPr>
                <w:rFonts w:asciiTheme="minorHAnsi" w:eastAsia="MS Mincho" w:hAnsiTheme="minorHAnsi" w:cstheme="minorHAnsi"/>
                <w:sz w:val="14"/>
                <w:szCs w:val="14"/>
              </w:rPr>
            </w:pPr>
          </w:p>
        </w:tc>
        <w:tc>
          <w:tcPr>
            <w:tcW w:w="1080" w:type="dxa"/>
            <w:vAlign w:val="bottom"/>
          </w:tcPr>
          <w:p w14:paraId="75C3EF02" w14:textId="5D3583A5"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2026</w:t>
            </w:r>
          </w:p>
        </w:tc>
        <w:tc>
          <w:tcPr>
            <w:tcW w:w="270" w:type="dxa"/>
            <w:vAlign w:val="bottom"/>
          </w:tcPr>
          <w:p w14:paraId="78B520AD" w14:textId="77777777" w:rsidR="004C43AA" w:rsidRPr="000A5A2F" w:rsidRDefault="004C43AA" w:rsidP="004C43AA">
            <w:pPr>
              <w:ind w:left="-108" w:right="-108"/>
              <w:jc w:val="center"/>
              <w:rPr>
                <w:rFonts w:asciiTheme="minorHAnsi" w:eastAsia="MS Mincho" w:hAnsiTheme="minorHAnsi" w:cstheme="minorHAnsi"/>
                <w:sz w:val="14"/>
                <w:szCs w:val="14"/>
                <w:lang w:val="en-GB"/>
              </w:rPr>
            </w:pPr>
          </w:p>
        </w:tc>
        <w:tc>
          <w:tcPr>
            <w:tcW w:w="1080" w:type="dxa"/>
            <w:vAlign w:val="bottom"/>
          </w:tcPr>
          <w:p w14:paraId="57B37DEA" w14:textId="7D04424B" w:rsidR="004C43AA" w:rsidRPr="000A5A2F" w:rsidRDefault="004C43AA" w:rsidP="004C43AA">
            <w:pPr>
              <w:ind w:left="-108"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2025</w:t>
            </w:r>
          </w:p>
        </w:tc>
        <w:tc>
          <w:tcPr>
            <w:tcW w:w="270" w:type="dxa"/>
            <w:vAlign w:val="bottom"/>
          </w:tcPr>
          <w:p w14:paraId="1BF25799" w14:textId="77777777" w:rsidR="004C43AA" w:rsidRPr="000A5A2F" w:rsidRDefault="004C43AA" w:rsidP="004C43AA">
            <w:pPr>
              <w:ind w:left="-108" w:right="-108"/>
              <w:jc w:val="center"/>
              <w:rPr>
                <w:rFonts w:asciiTheme="minorHAnsi" w:eastAsia="MS Mincho" w:hAnsiTheme="minorHAnsi" w:cstheme="minorHAnsi"/>
                <w:sz w:val="14"/>
                <w:szCs w:val="14"/>
              </w:rPr>
            </w:pPr>
          </w:p>
        </w:tc>
        <w:tc>
          <w:tcPr>
            <w:tcW w:w="900" w:type="dxa"/>
            <w:vAlign w:val="bottom"/>
          </w:tcPr>
          <w:p w14:paraId="3B17370A" w14:textId="4E18A59E"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202</w:t>
            </w:r>
            <w:r w:rsidR="0028530C" w:rsidRPr="000A5A2F">
              <w:rPr>
                <w:rFonts w:asciiTheme="minorHAnsi" w:eastAsia="MS Mincho" w:hAnsiTheme="minorHAnsi" w:cstheme="minorHAnsi"/>
                <w:sz w:val="14"/>
                <w:szCs w:val="14"/>
              </w:rPr>
              <w:t>6</w:t>
            </w:r>
          </w:p>
        </w:tc>
        <w:tc>
          <w:tcPr>
            <w:tcW w:w="270" w:type="dxa"/>
            <w:vAlign w:val="bottom"/>
          </w:tcPr>
          <w:p w14:paraId="04A745CA" w14:textId="77777777" w:rsidR="004C43AA" w:rsidRPr="000A5A2F" w:rsidRDefault="004C43AA" w:rsidP="004C43AA">
            <w:pPr>
              <w:ind w:left="-108" w:right="-108"/>
              <w:jc w:val="center"/>
              <w:rPr>
                <w:rFonts w:asciiTheme="minorHAnsi" w:eastAsia="MS Mincho" w:hAnsiTheme="minorHAnsi" w:cstheme="minorHAnsi"/>
                <w:sz w:val="14"/>
                <w:szCs w:val="14"/>
                <w:lang w:val="en-GB"/>
              </w:rPr>
            </w:pPr>
          </w:p>
        </w:tc>
        <w:tc>
          <w:tcPr>
            <w:tcW w:w="990" w:type="dxa"/>
            <w:vAlign w:val="bottom"/>
          </w:tcPr>
          <w:p w14:paraId="202D10FB" w14:textId="0463ED3F"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202</w:t>
            </w:r>
            <w:r w:rsidR="0028530C" w:rsidRPr="000A5A2F">
              <w:rPr>
                <w:rFonts w:asciiTheme="minorHAnsi" w:eastAsia="MS Mincho" w:hAnsiTheme="minorHAnsi" w:cstheme="minorHAnsi"/>
                <w:sz w:val="14"/>
                <w:szCs w:val="14"/>
              </w:rPr>
              <w:t>5</w:t>
            </w:r>
          </w:p>
        </w:tc>
        <w:tc>
          <w:tcPr>
            <w:tcW w:w="270" w:type="dxa"/>
            <w:vAlign w:val="bottom"/>
          </w:tcPr>
          <w:p w14:paraId="7BF1224E" w14:textId="77777777" w:rsidR="004C43AA" w:rsidRPr="000A5A2F" w:rsidRDefault="004C43AA" w:rsidP="004C43AA">
            <w:pPr>
              <w:ind w:left="-108" w:right="-108"/>
              <w:jc w:val="center"/>
              <w:rPr>
                <w:rFonts w:asciiTheme="minorHAnsi" w:eastAsia="MS Mincho" w:hAnsiTheme="minorHAnsi" w:cstheme="minorHAnsi"/>
                <w:sz w:val="14"/>
                <w:szCs w:val="14"/>
              </w:rPr>
            </w:pPr>
          </w:p>
        </w:tc>
        <w:tc>
          <w:tcPr>
            <w:tcW w:w="1080" w:type="dxa"/>
            <w:vAlign w:val="bottom"/>
          </w:tcPr>
          <w:p w14:paraId="6CBE0238" w14:textId="46732FE3"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202</w:t>
            </w:r>
            <w:r w:rsidR="0028530C" w:rsidRPr="000A5A2F">
              <w:rPr>
                <w:rFonts w:asciiTheme="minorHAnsi" w:eastAsia="MS Mincho" w:hAnsiTheme="minorHAnsi" w:cstheme="minorHAnsi"/>
                <w:sz w:val="14"/>
                <w:szCs w:val="14"/>
              </w:rPr>
              <w:t>6</w:t>
            </w:r>
          </w:p>
        </w:tc>
        <w:tc>
          <w:tcPr>
            <w:tcW w:w="270" w:type="dxa"/>
            <w:vAlign w:val="bottom"/>
          </w:tcPr>
          <w:p w14:paraId="50681029" w14:textId="77777777" w:rsidR="004C43AA" w:rsidRPr="000A5A2F" w:rsidRDefault="004C43AA" w:rsidP="004C43AA">
            <w:pPr>
              <w:ind w:left="-108" w:right="-108"/>
              <w:jc w:val="center"/>
              <w:rPr>
                <w:rFonts w:asciiTheme="minorHAnsi" w:eastAsia="MS Mincho" w:hAnsiTheme="minorHAnsi" w:cstheme="minorHAnsi"/>
                <w:sz w:val="14"/>
                <w:szCs w:val="14"/>
              </w:rPr>
            </w:pPr>
          </w:p>
        </w:tc>
        <w:tc>
          <w:tcPr>
            <w:tcW w:w="1170" w:type="dxa"/>
            <w:vAlign w:val="bottom"/>
          </w:tcPr>
          <w:p w14:paraId="4340CB70" w14:textId="5E15EDE6" w:rsidR="004C43AA" w:rsidRPr="000A5A2F" w:rsidRDefault="004C43AA" w:rsidP="004C43AA">
            <w:pPr>
              <w:ind w:left="-108"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202</w:t>
            </w:r>
            <w:r w:rsidR="0028530C" w:rsidRPr="000A5A2F">
              <w:rPr>
                <w:rFonts w:asciiTheme="minorHAnsi" w:eastAsia="MS Mincho" w:hAnsiTheme="minorHAnsi" w:cstheme="minorHAnsi"/>
                <w:sz w:val="14"/>
                <w:szCs w:val="14"/>
              </w:rPr>
              <w:t>5</w:t>
            </w:r>
          </w:p>
        </w:tc>
      </w:tr>
      <w:tr w:rsidR="004C43AA" w:rsidRPr="000A5A2F" w14:paraId="73B3FB55" w14:textId="77777777" w:rsidTr="00ED05E6">
        <w:trPr>
          <w:trHeight w:val="254"/>
        </w:trPr>
        <w:tc>
          <w:tcPr>
            <w:tcW w:w="2160" w:type="dxa"/>
          </w:tcPr>
          <w:p w14:paraId="48E67D8E" w14:textId="77777777" w:rsidR="004C43AA" w:rsidRPr="000A5A2F" w:rsidRDefault="004C43AA" w:rsidP="004C43AA">
            <w:pPr>
              <w:pStyle w:val="BodyText"/>
              <w:ind w:right="-45"/>
              <w:rPr>
                <w:rFonts w:asciiTheme="minorHAnsi" w:eastAsia="MS Mincho" w:hAnsiTheme="minorHAnsi" w:cstheme="minorHAnsi"/>
                <w:b/>
                <w:bCs/>
                <w:sz w:val="14"/>
                <w:szCs w:val="14"/>
                <w:cs/>
                <w:lang w:val="en-GB"/>
              </w:rPr>
            </w:pPr>
          </w:p>
        </w:tc>
        <w:tc>
          <w:tcPr>
            <w:tcW w:w="990" w:type="dxa"/>
          </w:tcPr>
          <w:p w14:paraId="4D6B7F2F" w14:textId="77777777" w:rsidR="004C43AA" w:rsidRPr="000A5A2F" w:rsidRDefault="004C43AA" w:rsidP="004C43AA">
            <w:pPr>
              <w:ind w:left="-108" w:right="-108"/>
              <w:jc w:val="center"/>
              <w:rPr>
                <w:rFonts w:asciiTheme="minorHAnsi" w:eastAsia="MS Mincho" w:hAnsiTheme="minorHAnsi" w:cstheme="minorHAnsi"/>
                <w:sz w:val="14"/>
                <w:szCs w:val="14"/>
                <w:lang w:val="en-GB"/>
              </w:rPr>
            </w:pPr>
          </w:p>
        </w:tc>
        <w:tc>
          <w:tcPr>
            <w:tcW w:w="990" w:type="dxa"/>
          </w:tcPr>
          <w:p w14:paraId="2FFB1CAB" w14:textId="77777777" w:rsidR="004C43AA" w:rsidRPr="000A5A2F" w:rsidRDefault="004C43AA" w:rsidP="004C43AA">
            <w:pPr>
              <w:ind w:left="-108" w:right="-108"/>
              <w:jc w:val="center"/>
              <w:rPr>
                <w:rFonts w:asciiTheme="minorHAnsi" w:eastAsia="MS Mincho" w:hAnsiTheme="minorHAnsi" w:cstheme="minorHAnsi"/>
                <w:i/>
                <w:iCs/>
                <w:sz w:val="14"/>
                <w:szCs w:val="14"/>
                <w:cs/>
                <w:lang w:val="en-GB"/>
              </w:rPr>
            </w:pPr>
          </w:p>
        </w:tc>
        <w:tc>
          <w:tcPr>
            <w:tcW w:w="1620" w:type="dxa"/>
            <w:gridSpan w:val="2"/>
            <w:vAlign w:val="center"/>
          </w:tcPr>
          <w:p w14:paraId="4F87A9DB" w14:textId="77777777" w:rsidR="004C43AA" w:rsidRPr="000A5A2F" w:rsidRDefault="004C43AA" w:rsidP="00ED05E6">
            <w:pPr>
              <w:ind w:left="-108"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i/>
                <w:iCs/>
                <w:sz w:val="14"/>
                <w:szCs w:val="14"/>
                <w:lang w:val="en-GB"/>
              </w:rPr>
              <w:t>(%)</w:t>
            </w:r>
          </w:p>
        </w:tc>
        <w:tc>
          <w:tcPr>
            <w:tcW w:w="9900" w:type="dxa"/>
            <w:gridSpan w:val="14"/>
            <w:vAlign w:val="center"/>
          </w:tcPr>
          <w:p w14:paraId="228C1951" w14:textId="77777777" w:rsidR="004C43AA" w:rsidRPr="000A5A2F" w:rsidRDefault="004C43AA" w:rsidP="00ED05E6">
            <w:pPr>
              <w:ind w:left="-108" w:right="-108"/>
              <w:jc w:val="center"/>
              <w:rPr>
                <w:rFonts w:asciiTheme="minorHAnsi" w:eastAsia="MS Mincho" w:hAnsiTheme="minorHAnsi" w:cstheme="minorHAnsi"/>
                <w:i/>
                <w:iCs/>
                <w:sz w:val="14"/>
                <w:szCs w:val="14"/>
                <w:cs/>
                <w:lang w:val="en-GB"/>
              </w:rPr>
            </w:pPr>
            <w:r w:rsidRPr="000A5A2F">
              <w:rPr>
                <w:rFonts w:asciiTheme="minorHAnsi" w:eastAsia="MS Mincho" w:hAnsiTheme="minorHAnsi" w:cstheme="minorHAnsi"/>
                <w:i/>
                <w:iCs/>
                <w:sz w:val="14"/>
                <w:szCs w:val="14"/>
                <w:cs/>
                <w:lang w:val="en-GB"/>
              </w:rPr>
              <w:t>(</w:t>
            </w:r>
            <w:r w:rsidRPr="000A5A2F">
              <w:rPr>
                <w:rFonts w:asciiTheme="minorHAnsi" w:eastAsia="MS Mincho" w:hAnsiTheme="minorHAnsi" w:cstheme="minorHAnsi"/>
                <w:i/>
                <w:iCs/>
                <w:sz w:val="14"/>
                <w:szCs w:val="14"/>
                <w:lang w:val="en-GB"/>
              </w:rPr>
              <w:t>in Baht</w:t>
            </w:r>
            <w:r w:rsidRPr="000A5A2F">
              <w:rPr>
                <w:rFonts w:asciiTheme="minorHAnsi" w:eastAsia="MS Mincho" w:hAnsiTheme="minorHAnsi" w:cstheme="minorHAnsi"/>
                <w:i/>
                <w:iCs/>
                <w:sz w:val="14"/>
                <w:szCs w:val="14"/>
                <w:cs/>
                <w:lang w:val="en-GB"/>
              </w:rPr>
              <w:t>)</w:t>
            </w:r>
          </w:p>
        </w:tc>
      </w:tr>
      <w:tr w:rsidR="004C43AA" w:rsidRPr="000A5A2F" w14:paraId="6074CB0E" w14:textId="77777777" w:rsidTr="003E6251">
        <w:trPr>
          <w:trHeight w:val="254"/>
        </w:trPr>
        <w:tc>
          <w:tcPr>
            <w:tcW w:w="2160" w:type="dxa"/>
            <w:vAlign w:val="bottom"/>
          </w:tcPr>
          <w:p w14:paraId="5ABDF3F3" w14:textId="77777777" w:rsidR="004C43AA" w:rsidRPr="000A5A2F" w:rsidRDefault="004C43AA" w:rsidP="004C43AA">
            <w:pPr>
              <w:pStyle w:val="BodyText"/>
              <w:ind w:right="-45" w:firstLine="72"/>
              <w:jc w:val="left"/>
              <w:rPr>
                <w:rFonts w:asciiTheme="minorHAnsi" w:eastAsia="MS Mincho" w:hAnsiTheme="minorHAnsi" w:cstheme="minorHAnsi"/>
                <w:b/>
                <w:bCs/>
                <w:sz w:val="14"/>
                <w:szCs w:val="14"/>
              </w:rPr>
            </w:pPr>
            <w:r w:rsidRPr="000A5A2F">
              <w:rPr>
                <w:rFonts w:asciiTheme="minorHAnsi" w:eastAsia="MS Mincho" w:hAnsiTheme="minorHAnsi" w:cstheme="minorHAnsi"/>
                <w:b/>
                <w:bCs/>
                <w:sz w:val="14"/>
                <w:szCs w:val="14"/>
              </w:rPr>
              <w:t>Direct subsidiaries</w:t>
            </w:r>
          </w:p>
        </w:tc>
        <w:tc>
          <w:tcPr>
            <w:tcW w:w="990" w:type="dxa"/>
            <w:vAlign w:val="bottom"/>
          </w:tcPr>
          <w:p w14:paraId="444485B9" w14:textId="77777777" w:rsidR="004C43AA" w:rsidRPr="000A5A2F" w:rsidRDefault="004C43AA" w:rsidP="004C43AA">
            <w:pPr>
              <w:ind w:left="-126" w:right="-90"/>
              <w:jc w:val="center"/>
              <w:rPr>
                <w:rFonts w:asciiTheme="minorHAnsi" w:eastAsia="MS Mincho" w:hAnsiTheme="minorHAnsi" w:cstheme="minorHAnsi"/>
                <w:i/>
                <w:iCs/>
                <w:sz w:val="14"/>
                <w:szCs w:val="14"/>
                <w:cs/>
                <w:lang w:val="en-GB"/>
              </w:rPr>
            </w:pPr>
          </w:p>
        </w:tc>
        <w:tc>
          <w:tcPr>
            <w:tcW w:w="990" w:type="dxa"/>
            <w:vAlign w:val="bottom"/>
          </w:tcPr>
          <w:p w14:paraId="13CAD8E2" w14:textId="77777777" w:rsidR="004C43AA" w:rsidRPr="000A5A2F" w:rsidRDefault="004C43AA" w:rsidP="004C43AA">
            <w:pPr>
              <w:ind w:left="-126" w:right="-90"/>
              <w:jc w:val="center"/>
              <w:rPr>
                <w:rFonts w:asciiTheme="minorHAnsi" w:eastAsia="MS Mincho" w:hAnsiTheme="minorHAnsi" w:cstheme="minorHAnsi"/>
                <w:i/>
                <w:iCs/>
                <w:sz w:val="14"/>
                <w:szCs w:val="14"/>
                <w:cs/>
                <w:lang w:val="en-GB"/>
              </w:rPr>
            </w:pPr>
          </w:p>
        </w:tc>
        <w:tc>
          <w:tcPr>
            <w:tcW w:w="810" w:type="dxa"/>
            <w:vAlign w:val="bottom"/>
          </w:tcPr>
          <w:p w14:paraId="67EF254C" w14:textId="77777777" w:rsidR="004C43AA" w:rsidRPr="000A5A2F" w:rsidRDefault="004C43AA" w:rsidP="004C43AA">
            <w:pPr>
              <w:ind w:left="-126" w:right="-90"/>
              <w:jc w:val="center"/>
              <w:rPr>
                <w:rFonts w:asciiTheme="minorHAnsi" w:eastAsia="MS Mincho" w:hAnsiTheme="minorHAnsi" w:cstheme="minorHAnsi"/>
                <w:i/>
                <w:iCs/>
                <w:sz w:val="14"/>
                <w:szCs w:val="14"/>
                <w:cs/>
                <w:lang w:val="en-GB"/>
              </w:rPr>
            </w:pPr>
          </w:p>
        </w:tc>
        <w:tc>
          <w:tcPr>
            <w:tcW w:w="810" w:type="dxa"/>
            <w:vAlign w:val="bottom"/>
          </w:tcPr>
          <w:p w14:paraId="5C76D496" w14:textId="77777777" w:rsidR="004C43AA" w:rsidRPr="000A5A2F" w:rsidRDefault="004C43AA" w:rsidP="004C43AA">
            <w:pPr>
              <w:ind w:left="-126" w:right="-90"/>
              <w:jc w:val="center"/>
              <w:rPr>
                <w:rFonts w:asciiTheme="minorHAnsi" w:eastAsia="MS Mincho" w:hAnsiTheme="minorHAnsi" w:cstheme="minorHAnsi"/>
                <w:i/>
                <w:iCs/>
                <w:sz w:val="14"/>
                <w:szCs w:val="14"/>
                <w:cs/>
                <w:lang w:val="en-GB"/>
              </w:rPr>
            </w:pPr>
          </w:p>
        </w:tc>
        <w:tc>
          <w:tcPr>
            <w:tcW w:w="990" w:type="dxa"/>
            <w:vAlign w:val="bottom"/>
          </w:tcPr>
          <w:p w14:paraId="55C6619F"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990" w:type="dxa"/>
            <w:vAlign w:val="bottom"/>
          </w:tcPr>
          <w:p w14:paraId="369BF684"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270" w:type="dxa"/>
            <w:vAlign w:val="bottom"/>
          </w:tcPr>
          <w:p w14:paraId="184CF30F"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1080" w:type="dxa"/>
            <w:vAlign w:val="bottom"/>
          </w:tcPr>
          <w:p w14:paraId="5B153667"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270" w:type="dxa"/>
            <w:vAlign w:val="bottom"/>
          </w:tcPr>
          <w:p w14:paraId="57D4F0D9"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1350" w:type="dxa"/>
            <w:gridSpan w:val="2"/>
            <w:vAlign w:val="bottom"/>
          </w:tcPr>
          <w:p w14:paraId="1F289019"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1170" w:type="dxa"/>
            <w:gridSpan w:val="2"/>
            <w:vAlign w:val="bottom"/>
          </w:tcPr>
          <w:p w14:paraId="722CCBB2"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990" w:type="dxa"/>
            <w:vAlign w:val="bottom"/>
          </w:tcPr>
          <w:p w14:paraId="3B8F69D8"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270" w:type="dxa"/>
            <w:vAlign w:val="bottom"/>
          </w:tcPr>
          <w:p w14:paraId="07DC58D1"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1080" w:type="dxa"/>
            <w:vAlign w:val="bottom"/>
          </w:tcPr>
          <w:p w14:paraId="2B47F922"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270" w:type="dxa"/>
            <w:vAlign w:val="bottom"/>
          </w:tcPr>
          <w:p w14:paraId="032D5177"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c>
          <w:tcPr>
            <w:tcW w:w="1170" w:type="dxa"/>
            <w:vAlign w:val="bottom"/>
          </w:tcPr>
          <w:p w14:paraId="7C9AF9F9" w14:textId="77777777" w:rsidR="004C43AA" w:rsidRPr="000A5A2F" w:rsidRDefault="004C43AA" w:rsidP="004C43AA">
            <w:pPr>
              <w:ind w:left="-126" w:right="-90"/>
              <w:jc w:val="thaiDistribute"/>
              <w:rPr>
                <w:rFonts w:asciiTheme="minorHAnsi" w:eastAsia="MS Mincho" w:hAnsiTheme="minorHAnsi" w:cstheme="minorHAnsi"/>
                <w:i/>
                <w:iCs/>
                <w:sz w:val="14"/>
                <w:szCs w:val="14"/>
                <w:cs/>
                <w:lang w:val="en-GB"/>
              </w:rPr>
            </w:pPr>
          </w:p>
        </w:tc>
      </w:tr>
      <w:tr w:rsidR="0028530C" w:rsidRPr="000A5A2F" w14:paraId="2062C7DC" w14:textId="77777777" w:rsidTr="00ED05E6">
        <w:trPr>
          <w:trHeight w:val="227"/>
        </w:trPr>
        <w:tc>
          <w:tcPr>
            <w:tcW w:w="2160" w:type="dxa"/>
            <w:vAlign w:val="bottom"/>
          </w:tcPr>
          <w:p w14:paraId="7B9EC3C1" w14:textId="77777777" w:rsidR="0028530C" w:rsidRPr="000A5A2F" w:rsidRDefault="0028530C" w:rsidP="0028530C">
            <w:pPr>
              <w:ind w:left="72" w:right="-384"/>
              <w:rPr>
                <w:rFonts w:asciiTheme="minorHAnsi" w:hAnsiTheme="minorHAnsi" w:cstheme="minorHAnsi"/>
                <w:sz w:val="14"/>
                <w:szCs w:val="14"/>
              </w:rPr>
            </w:pPr>
            <w:r w:rsidRPr="000A5A2F">
              <w:rPr>
                <w:rFonts w:asciiTheme="minorHAnsi" w:hAnsiTheme="minorHAnsi" w:cstheme="minorHAnsi"/>
                <w:sz w:val="14"/>
                <w:szCs w:val="14"/>
              </w:rPr>
              <w:t>Nirvana Construction Co., Ltd.</w:t>
            </w:r>
          </w:p>
        </w:tc>
        <w:tc>
          <w:tcPr>
            <w:tcW w:w="990" w:type="dxa"/>
            <w:vAlign w:val="bottom"/>
          </w:tcPr>
          <w:p w14:paraId="14C8C3FE"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7513AAEE" w14:textId="77777777" w:rsidR="0028530C" w:rsidRPr="000A5A2F" w:rsidRDefault="0028530C" w:rsidP="0028530C">
            <w:pPr>
              <w:ind w:left="-108" w:right="-102"/>
              <w:jc w:val="center"/>
              <w:rPr>
                <w:rFonts w:asciiTheme="minorHAnsi" w:hAnsiTheme="minorHAnsi" w:cstheme="minorHAnsi"/>
                <w:spacing w:val="-2"/>
                <w:sz w:val="14"/>
                <w:szCs w:val="14"/>
              </w:rPr>
            </w:pPr>
            <w:r w:rsidRPr="000A5A2F">
              <w:rPr>
                <w:rFonts w:asciiTheme="minorHAnsi" w:hAnsiTheme="minorHAnsi" w:cstheme="minorHAnsi"/>
                <w:spacing w:val="-2"/>
                <w:sz w:val="14"/>
                <w:szCs w:val="14"/>
              </w:rPr>
              <w:t>Construction</w:t>
            </w:r>
          </w:p>
        </w:tc>
        <w:tc>
          <w:tcPr>
            <w:tcW w:w="810" w:type="dxa"/>
            <w:vAlign w:val="bottom"/>
          </w:tcPr>
          <w:p w14:paraId="0E916D7E"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99.99</w:t>
            </w:r>
          </w:p>
        </w:tc>
        <w:tc>
          <w:tcPr>
            <w:tcW w:w="810" w:type="dxa"/>
            <w:vAlign w:val="bottom"/>
          </w:tcPr>
          <w:p w14:paraId="7C222627"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99.99</w:t>
            </w:r>
          </w:p>
        </w:tc>
        <w:tc>
          <w:tcPr>
            <w:tcW w:w="990" w:type="dxa"/>
            <w:vAlign w:val="bottom"/>
          </w:tcPr>
          <w:p w14:paraId="451EACE4"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140,000,000</w:t>
            </w:r>
          </w:p>
        </w:tc>
        <w:tc>
          <w:tcPr>
            <w:tcW w:w="990" w:type="dxa"/>
            <w:vAlign w:val="bottom"/>
          </w:tcPr>
          <w:p w14:paraId="44DB7115"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140,000,000</w:t>
            </w:r>
          </w:p>
        </w:tc>
        <w:tc>
          <w:tcPr>
            <w:tcW w:w="270" w:type="dxa"/>
            <w:vAlign w:val="bottom"/>
          </w:tcPr>
          <w:p w14:paraId="318E0CB2"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vAlign w:val="bottom"/>
          </w:tcPr>
          <w:p w14:paraId="3189C8E1"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139,999,800</w:t>
            </w:r>
          </w:p>
        </w:tc>
        <w:tc>
          <w:tcPr>
            <w:tcW w:w="270" w:type="dxa"/>
            <w:vAlign w:val="bottom"/>
          </w:tcPr>
          <w:p w14:paraId="0DEC2CC5"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vAlign w:val="bottom"/>
          </w:tcPr>
          <w:p w14:paraId="387E2A8E"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rPr>
              <w:t>139,999,800</w:t>
            </w:r>
          </w:p>
        </w:tc>
        <w:tc>
          <w:tcPr>
            <w:tcW w:w="270" w:type="dxa"/>
            <w:vAlign w:val="bottom"/>
          </w:tcPr>
          <w:p w14:paraId="5B334AC6" w14:textId="77777777" w:rsidR="0028530C" w:rsidRPr="000A5A2F" w:rsidRDefault="0028530C" w:rsidP="00ED05E6">
            <w:pPr>
              <w:tabs>
                <w:tab w:val="decimal" w:pos="426"/>
              </w:tabs>
              <w:ind w:left="-90" w:right="-108"/>
              <w:jc w:val="center"/>
              <w:rPr>
                <w:rFonts w:asciiTheme="minorHAnsi" w:eastAsia="MS Mincho" w:hAnsiTheme="minorHAnsi" w:cstheme="minorHAnsi"/>
                <w:sz w:val="14"/>
                <w:szCs w:val="14"/>
                <w:lang w:val="en-GB"/>
              </w:rPr>
            </w:pPr>
          </w:p>
        </w:tc>
        <w:tc>
          <w:tcPr>
            <w:tcW w:w="900" w:type="dxa"/>
            <w:vAlign w:val="bottom"/>
          </w:tcPr>
          <w:p w14:paraId="59C868D1" w14:textId="77777777" w:rsidR="0028530C" w:rsidRPr="000A5A2F" w:rsidRDefault="0028530C" w:rsidP="00ED05E6">
            <w:pPr>
              <w:tabs>
                <w:tab w:val="decimal" w:pos="70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(51,565,756)</w:t>
            </w:r>
          </w:p>
        </w:tc>
        <w:tc>
          <w:tcPr>
            <w:tcW w:w="270" w:type="dxa"/>
            <w:vAlign w:val="bottom"/>
          </w:tcPr>
          <w:p w14:paraId="786A006D"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vAlign w:val="bottom"/>
          </w:tcPr>
          <w:p w14:paraId="159F4206" w14:textId="25097505" w:rsidR="0028530C" w:rsidRPr="000A5A2F" w:rsidRDefault="0028530C" w:rsidP="00ED05E6">
            <w:pPr>
              <w:tabs>
                <w:tab w:val="decimal" w:pos="790"/>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(51,565,756)</w:t>
            </w:r>
          </w:p>
        </w:tc>
        <w:tc>
          <w:tcPr>
            <w:tcW w:w="270" w:type="dxa"/>
            <w:vAlign w:val="bottom"/>
          </w:tcPr>
          <w:p w14:paraId="19B48D5D"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080" w:type="dxa"/>
            <w:vAlign w:val="bottom"/>
          </w:tcPr>
          <w:p w14:paraId="3E9FF091"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88,434,044</w:t>
            </w:r>
          </w:p>
        </w:tc>
        <w:tc>
          <w:tcPr>
            <w:tcW w:w="270" w:type="dxa"/>
            <w:vAlign w:val="bottom"/>
          </w:tcPr>
          <w:p w14:paraId="18DCC4F8"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170" w:type="dxa"/>
            <w:vAlign w:val="bottom"/>
          </w:tcPr>
          <w:p w14:paraId="687D0CD9" w14:textId="6D4AD932" w:rsidR="0028530C" w:rsidRPr="000A5A2F" w:rsidRDefault="0028530C" w:rsidP="00ED05E6">
            <w:pPr>
              <w:tabs>
                <w:tab w:val="decimal" w:pos="97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88,434,044</w:t>
            </w:r>
          </w:p>
        </w:tc>
      </w:tr>
      <w:tr w:rsidR="0028530C" w:rsidRPr="000A5A2F" w14:paraId="0F7A5DEF" w14:textId="77777777" w:rsidTr="00ED05E6">
        <w:trPr>
          <w:trHeight w:val="227"/>
        </w:trPr>
        <w:tc>
          <w:tcPr>
            <w:tcW w:w="2160" w:type="dxa"/>
            <w:vAlign w:val="bottom"/>
          </w:tcPr>
          <w:p w14:paraId="089A1366" w14:textId="77777777" w:rsidR="0028530C" w:rsidRPr="000A5A2F" w:rsidRDefault="0028530C" w:rsidP="0028530C">
            <w:pPr>
              <w:ind w:left="72" w:right="-384"/>
              <w:rPr>
                <w:rFonts w:asciiTheme="minorHAnsi" w:hAnsiTheme="minorHAnsi" w:cstheme="minorHAnsi"/>
                <w:sz w:val="14"/>
                <w:szCs w:val="14"/>
                <w:cs/>
              </w:rPr>
            </w:pPr>
            <w:r w:rsidRPr="000A5A2F">
              <w:rPr>
                <w:rFonts w:asciiTheme="minorHAnsi" w:hAnsiTheme="minorHAnsi" w:cstheme="minorHAnsi"/>
                <w:sz w:val="14"/>
                <w:szCs w:val="14"/>
              </w:rPr>
              <w:t>Nirvana Praram 9 Co., Ltd.</w:t>
            </w:r>
          </w:p>
        </w:tc>
        <w:tc>
          <w:tcPr>
            <w:tcW w:w="990" w:type="dxa"/>
            <w:vAlign w:val="bottom"/>
          </w:tcPr>
          <w:p w14:paraId="19E6E6AE"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4A2C64A5" w14:textId="77777777" w:rsidR="0028530C" w:rsidRPr="000A5A2F" w:rsidRDefault="0028530C" w:rsidP="0028530C">
            <w:pPr>
              <w:ind w:left="-18"/>
              <w:jc w:val="center"/>
              <w:rPr>
                <w:rFonts w:asciiTheme="minorHAnsi" w:hAnsiTheme="minorHAnsi" w:cstheme="minorHAnsi"/>
                <w:sz w:val="14"/>
                <w:szCs w:val="14"/>
                <w:cs/>
              </w:rPr>
            </w:pPr>
            <w:r w:rsidRPr="000A5A2F">
              <w:rPr>
                <w:rFonts w:asciiTheme="minorHAnsi" w:hAnsiTheme="minorHAnsi" w:cstheme="minorHAnsi"/>
                <w:sz w:val="14"/>
                <w:szCs w:val="14"/>
              </w:rPr>
              <w:t>Real estate</w:t>
            </w:r>
          </w:p>
        </w:tc>
        <w:tc>
          <w:tcPr>
            <w:tcW w:w="810" w:type="dxa"/>
            <w:vAlign w:val="bottom"/>
          </w:tcPr>
          <w:p w14:paraId="241DFA11"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cs/>
              </w:rPr>
              <w:t>99.99</w:t>
            </w:r>
          </w:p>
        </w:tc>
        <w:tc>
          <w:tcPr>
            <w:tcW w:w="810" w:type="dxa"/>
            <w:vAlign w:val="bottom"/>
          </w:tcPr>
          <w:p w14:paraId="2D0F15C6"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cs/>
              </w:rPr>
              <w:t>99.99</w:t>
            </w:r>
          </w:p>
        </w:tc>
        <w:tc>
          <w:tcPr>
            <w:tcW w:w="990" w:type="dxa"/>
            <w:vAlign w:val="bottom"/>
          </w:tcPr>
          <w:p w14:paraId="36C31E3A"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150,000,000</w:t>
            </w:r>
          </w:p>
        </w:tc>
        <w:tc>
          <w:tcPr>
            <w:tcW w:w="990" w:type="dxa"/>
            <w:vAlign w:val="bottom"/>
          </w:tcPr>
          <w:p w14:paraId="766B73FA"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150,000,000</w:t>
            </w:r>
          </w:p>
        </w:tc>
        <w:tc>
          <w:tcPr>
            <w:tcW w:w="270" w:type="dxa"/>
            <w:vAlign w:val="bottom"/>
          </w:tcPr>
          <w:p w14:paraId="134D4704"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vAlign w:val="bottom"/>
          </w:tcPr>
          <w:p w14:paraId="16AA2E69"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149,999,800</w:t>
            </w:r>
          </w:p>
        </w:tc>
        <w:tc>
          <w:tcPr>
            <w:tcW w:w="270" w:type="dxa"/>
            <w:vAlign w:val="bottom"/>
          </w:tcPr>
          <w:p w14:paraId="19C33056"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vAlign w:val="bottom"/>
          </w:tcPr>
          <w:p w14:paraId="702223F0"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149,999,800</w:t>
            </w:r>
          </w:p>
        </w:tc>
        <w:tc>
          <w:tcPr>
            <w:tcW w:w="270" w:type="dxa"/>
            <w:vAlign w:val="bottom"/>
          </w:tcPr>
          <w:p w14:paraId="68C9A014"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900" w:type="dxa"/>
            <w:vAlign w:val="bottom"/>
          </w:tcPr>
          <w:p w14:paraId="1A0EFCB4" w14:textId="77777777" w:rsidR="0028530C" w:rsidRPr="000A5A2F" w:rsidRDefault="0028530C" w:rsidP="00ED05E6">
            <w:pPr>
              <w:tabs>
                <w:tab w:val="decimal" w:pos="34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4C014C46"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vAlign w:val="bottom"/>
          </w:tcPr>
          <w:p w14:paraId="68D7ECD3" w14:textId="76DB12A3" w:rsidR="0028530C" w:rsidRPr="000A5A2F" w:rsidRDefault="0028530C" w:rsidP="00ED05E6">
            <w:pPr>
              <w:tabs>
                <w:tab w:val="decimal" w:pos="431"/>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3EA53ADC"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080" w:type="dxa"/>
            <w:vAlign w:val="bottom"/>
          </w:tcPr>
          <w:p w14:paraId="63CFEC73"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149,999,800</w:t>
            </w:r>
          </w:p>
        </w:tc>
        <w:tc>
          <w:tcPr>
            <w:tcW w:w="270" w:type="dxa"/>
            <w:vAlign w:val="bottom"/>
          </w:tcPr>
          <w:p w14:paraId="3AAEF283"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170" w:type="dxa"/>
            <w:vAlign w:val="bottom"/>
          </w:tcPr>
          <w:p w14:paraId="649A534B" w14:textId="7511D0B4" w:rsidR="0028530C" w:rsidRPr="000A5A2F" w:rsidRDefault="0028530C" w:rsidP="00ED05E6">
            <w:pPr>
              <w:tabs>
                <w:tab w:val="decimal" w:pos="97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149,999,800</w:t>
            </w:r>
          </w:p>
        </w:tc>
      </w:tr>
      <w:tr w:rsidR="0028530C" w:rsidRPr="000A5A2F" w14:paraId="4BDEB590" w14:textId="77777777" w:rsidTr="00ED05E6">
        <w:trPr>
          <w:trHeight w:val="227"/>
        </w:trPr>
        <w:tc>
          <w:tcPr>
            <w:tcW w:w="2160" w:type="dxa"/>
            <w:vAlign w:val="bottom"/>
          </w:tcPr>
          <w:p w14:paraId="64724CB3" w14:textId="77777777" w:rsidR="0028530C" w:rsidRPr="000A5A2F" w:rsidRDefault="0028530C" w:rsidP="0028530C">
            <w:pPr>
              <w:ind w:left="72" w:right="-384"/>
              <w:rPr>
                <w:rFonts w:asciiTheme="minorHAnsi" w:hAnsiTheme="minorHAnsi" w:cstheme="minorHAnsi"/>
                <w:sz w:val="14"/>
                <w:szCs w:val="14"/>
                <w:cs/>
              </w:rPr>
            </w:pPr>
            <w:r w:rsidRPr="000A5A2F">
              <w:rPr>
                <w:rFonts w:asciiTheme="minorHAnsi" w:hAnsiTheme="minorHAnsi" w:cstheme="minorHAnsi"/>
                <w:sz w:val="14"/>
                <w:szCs w:val="14"/>
              </w:rPr>
              <w:t>Nirvana U Co., Ltd.</w:t>
            </w:r>
          </w:p>
        </w:tc>
        <w:tc>
          <w:tcPr>
            <w:tcW w:w="990" w:type="dxa"/>
            <w:vAlign w:val="bottom"/>
          </w:tcPr>
          <w:p w14:paraId="0FF555AF"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51E4C834" w14:textId="77777777" w:rsidR="0028530C" w:rsidRPr="000A5A2F" w:rsidRDefault="0028530C" w:rsidP="0028530C">
            <w:pPr>
              <w:ind w:left="-18"/>
              <w:jc w:val="center"/>
              <w:rPr>
                <w:rFonts w:asciiTheme="minorHAnsi" w:hAnsiTheme="minorHAnsi" w:cstheme="minorHAnsi"/>
                <w:sz w:val="14"/>
                <w:szCs w:val="14"/>
                <w:cs/>
              </w:rPr>
            </w:pPr>
            <w:r w:rsidRPr="000A5A2F">
              <w:rPr>
                <w:rFonts w:asciiTheme="minorHAnsi" w:hAnsiTheme="minorHAnsi" w:cstheme="minorHAnsi"/>
                <w:sz w:val="14"/>
                <w:szCs w:val="14"/>
              </w:rPr>
              <w:t>Real estate</w:t>
            </w:r>
          </w:p>
        </w:tc>
        <w:tc>
          <w:tcPr>
            <w:tcW w:w="810" w:type="dxa"/>
            <w:vAlign w:val="bottom"/>
          </w:tcPr>
          <w:p w14:paraId="50E1647B"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cs/>
              </w:rPr>
              <w:t>99.99</w:t>
            </w:r>
          </w:p>
        </w:tc>
        <w:tc>
          <w:tcPr>
            <w:tcW w:w="810" w:type="dxa"/>
            <w:vAlign w:val="bottom"/>
          </w:tcPr>
          <w:p w14:paraId="71D8AA9B"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cs/>
              </w:rPr>
              <w:t>99.99</w:t>
            </w:r>
          </w:p>
        </w:tc>
        <w:tc>
          <w:tcPr>
            <w:tcW w:w="990" w:type="dxa"/>
            <w:vAlign w:val="bottom"/>
          </w:tcPr>
          <w:p w14:paraId="2015FA0A"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80,000,000</w:t>
            </w:r>
          </w:p>
        </w:tc>
        <w:tc>
          <w:tcPr>
            <w:tcW w:w="990" w:type="dxa"/>
            <w:vAlign w:val="bottom"/>
          </w:tcPr>
          <w:p w14:paraId="062623AF"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80,000,000</w:t>
            </w:r>
          </w:p>
        </w:tc>
        <w:tc>
          <w:tcPr>
            <w:tcW w:w="270" w:type="dxa"/>
            <w:vAlign w:val="bottom"/>
          </w:tcPr>
          <w:p w14:paraId="0033A015"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vAlign w:val="bottom"/>
          </w:tcPr>
          <w:p w14:paraId="5790FF3F"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79,999,800</w:t>
            </w:r>
          </w:p>
        </w:tc>
        <w:tc>
          <w:tcPr>
            <w:tcW w:w="270" w:type="dxa"/>
            <w:vAlign w:val="bottom"/>
          </w:tcPr>
          <w:p w14:paraId="709D07E0"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vAlign w:val="bottom"/>
          </w:tcPr>
          <w:p w14:paraId="53440B7E"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79,999,800</w:t>
            </w:r>
          </w:p>
        </w:tc>
        <w:tc>
          <w:tcPr>
            <w:tcW w:w="270" w:type="dxa"/>
            <w:vAlign w:val="bottom"/>
          </w:tcPr>
          <w:p w14:paraId="7479C8FF" w14:textId="77777777" w:rsidR="0028530C" w:rsidRPr="000A5A2F" w:rsidRDefault="0028530C" w:rsidP="00ED05E6">
            <w:pPr>
              <w:tabs>
                <w:tab w:val="decimal" w:pos="768"/>
              </w:tabs>
              <w:ind w:left="-90" w:right="-108"/>
              <w:jc w:val="center"/>
              <w:rPr>
                <w:rFonts w:asciiTheme="minorHAnsi" w:eastAsia="MS Mincho" w:hAnsiTheme="minorHAnsi" w:cstheme="minorHAnsi"/>
                <w:sz w:val="14"/>
                <w:szCs w:val="14"/>
                <w:lang w:val="en-GB"/>
              </w:rPr>
            </w:pPr>
          </w:p>
        </w:tc>
        <w:tc>
          <w:tcPr>
            <w:tcW w:w="900" w:type="dxa"/>
            <w:vAlign w:val="bottom"/>
          </w:tcPr>
          <w:p w14:paraId="7F20D1DF" w14:textId="77777777" w:rsidR="0028530C" w:rsidRPr="000A5A2F" w:rsidRDefault="0028530C" w:rsidP="00ED05E6">
            <w:pPr>
              <w:tabs>
                <w:tab w:val="decimal" w:pos="34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2920664D"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vAlign w:val="bottom"/>
          </w:tcPr>
          <w:p w14:paraId="5B016F6A" w14:textId="4D66DE8A" w:rsidR="0028530C" w:rsidRPr="000A5A2F" w:rsidRDefault="0028530C" w:rsidP="00ED05E6">
            <w:pPr>
              <w:tabs>
                <w:tab w:val="decimal" w:pos="431"/>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611C0E5F"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080" w:type="dxa"/>
            <w:vAlign w:val="bottom"/>
          </w:tcPr>
          <w:p w14:paraId="0C603CB0"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79,999,800</w:t>
            </w:r>
          </w:p>
        </w:tc>
        <w:tc>
          <w:tcPr>
            <w:tcW w:w="270" w:type="dxa"/>
            <w:vAlign w:val="bottom"/>
          </w:tcPr>
          <w:p w14:paraId="6304EE2C"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170" w:type="dxa"/>
            <w:vAlign w:val="bottom"/>
          </w:tcPr>
          <w:p w14:paraId="4F31FDB4" w14:textId="274E336F" w:rsidR="0028530C" w:rsidRPr="000A5A2F" w:rsidRDefault="0028530C" w:rsidP="00ED05E6">
            <w:pPr>
              <w:tabs>
                <w:tab w:val="decimal" w:pos="97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79,999,800</w:t>
            </w:r>
          </w:p>
        </w:tc>
      </w:tr>
      <w:tr w:rsidR="0028530C" w:rsidRPr="000A5A2F" w14:paraId="5B468893" w14:textId="77777777" w:rsidTr="00ED05E6">
        <w:trPr>
          <w:trHeight w:val="227"/>
        </w:trPr>
        <w:tc>
          <w:tcPr>
            <w:tcW w:w="2160" w:type="dxa"/>
            <w:vAlign w:val="bottom"/>
          </w:tcPr>
          <w:p w14:paraId="39E8209E" w14:textId="77777777" w:rsidR="0028530C" w:rsidRPr="000A5A2F" w:rsidRDefault="0028530C" w:rsidP="0028530C">
            <w:pPr>
              <w:ind w:left="72" w:right="-384"/>
              <w:rPr>
                <w:rFonts w:asciiTheme="minorHAnsi" w:hAnsiTheme="minorHAnsi" w:cstheme="minorHAnsi"/>
                <w:sz w:val="14"/>
                <w:szCs w:val="14"/>
                <w:cs/>
              </w:rPr>
            </w:pPr>
            <w:r w:rsidRPr="000A5A2F">
              <w:rPr>
                <w:rFonts w:asciiTheme="minorHAnsi" w:hAnsiTheme="minorHAnsi" w:cstheme="minorHAnsi"/>
                <w:sz w:val="14"/>
                <w:szCs w:val="14"/>
              </w:rPr>
              <w:t>NVDA Co., Ltd.</w:t>
            </w:r>
          </w:p>
        </w:tc>
        <w:tc>
          <w:tcPr>
            <w:tcW w:w="990" w:type="dxa"/>
            <w:vAlign w:val="bottom"/>
          </w:tcPr>
          <w:p w14:paraId="193815EF"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17AE1EB6" w14:textId="77777777" w:rsidR="0028530C" w:rsidRPr="000A5A2F" w:rsidRDefault="0028530C" w:rsidP="0028530C">
            <w:pPr>
              <w:ind w:left="-18"/>
              <w:jc w:val="center"/>
              <w:rPr>
                <w:rFonts w:asciiTheme="minorHAnsi" w:hAnsiTheme="minorHAnsi" w:cstheme="minorHAnsi"/>
                <w:sz w:val="14"/>
                <w:szCs w:val="14"/>
                <w:cs/>
              </w:rPr>
            </w:pPr>
            <w:r w:rsidRPr="000A5A2F">
              <w:rPr>
                <w:rFonts w:asciiTheme="minorHAnsi" w:hAnsiTheme="minorHAnsi" w:cstheme="minorHAnsi"/>
                <w:sz w:val="14"/>
                <w:szCs w:val="14"/>
              </w:rPr>
              <w:t>Real estate</w:t>
            </w:r>
          </w:p>
        </w:tc>
        <w:tc>
          <w:tcPr>
            <w:tcW w:w="810" w:type="dxa"/>
            <w:vAlign w:val="bottom"/>
          </w:tcPr>
          <w:p w14:paraId="0DDCD807"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cs/>
              </w:rPr>
              <w:t>99.99</w:t>
            </w:r>
          </w:p>
        </w:tc>
        <w:tc>
          <w:tcPr>
            <w:tcW w:w="810" w:type="dxa"/>
            <w:vAlign w:val="bottom"/>
          </w:tcPr>
          <w:p w14:paraId="6C5848F3"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cs/>
              </w:rPr>
              <w:t>99.99</w:t>
            </w:r>
          </w:p>
        </w:tc>
        <w:tc>
          <w:tcPr>
            <w:tcW w:w="990" w:type="dxa"/>
            <w:vAlign w:val="bottom"/>
          </w:tcPr>
          <w:p w14:paraId="11F38C44"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65,000,000</w:t>
            </w:r>
          </w:p>
        </w:tc>
        <w:tc>
          <w:tcPr>
            <w:tcW w:w="990" w:type="dxa"/>
            <w:vAlign w:val="bottom"/>
          </w:tcPr>
          <w:p w14:paraId="4758B517"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65,000,000</w:t>
            </w:r>
          </w:p>
        </w:tc>
        <w:tc>
          <w:tcPr>
            <w:tcW w:w="270" w:type="dxa"/>
            <w:vAlign w:val="bottom"/>
          </w:tcPr>
          <w:p w14:paraId="31280986"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vAlign w:val="bottom"/>
          </w:tcPr>
          <w:p w14:paraId="68022F2C"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64,999,800</w:t>
            </w:r>
          </w:p>
        </w:tc>
        <w:tc>
          <w:tcPr>
            <w:tcW w:w="270" w:type="dxa"/>
            <w:vAlign w:val="bottom"/>
          </w:tcPr>
          <w:p w14:paraId="36D88E7D"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vAlign w:val="bottom"/>
          </w:tcPr>
          <w:p w14:paraId="2CDF33A5"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64,999,800</w:t>
            </w:r>
          </w:p>
        </w:tc>
        <w:tc>
          <w:tcPr>
            <w:tcW w:w="270" w:type="dxa"/>
            <w:vAlign w:val="bottom"/>
          </w:tcPr>
          <w:p w14:paraId="09CCF971" w14:textId="77777777" w:rsidR="0028530C" w:rsidRPr="000A5A2F" w:rsidRDefault="0028530C" w:rsidP="00ED05E6">
            <w:pPr>
              <w:tabs>
                <w:tab w:val="decimal" w:pos="426"/>
              </w:tabs>
              <w:ind w:left="-90" w:right="-108"/>
              <w:jc w:val="center"/>
              <w:rPr>
                <w:rFonts w:asciiTheme="minorHAnsi" w:eastAsia="MS Mincho" w:hAnsiTheme="minorHAnsi" w:cstheme="minorHAnsi"/>
                <w:sz w:val="14"/>
                <w:szCs w:val="14"/>
                <w:lang w:val="en-GB"/>
              </w:rPr>
            </w:pPr>
          </w:p>
        </w:tc>
        <w:tc>
          <w:tcPr>
            <w:tcW w:w="900" w:type="dxa"/>
            <w:vAlign w:val="bottom"/>
          </w:tcPr>
          <w:p w14:paraId="178A15E2" w14:textId="77777777" w:rsidR="0028530C" w:rsidRPr="000A5A2F" w:rsidRDefault="0028530C" w:rsidP="00ED05E6">
            <w:pPr>
              <w:tabs>
                <w:tab w:val="decimal" w:pos="34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27762A90"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vAlign w:val="bottom"/>
          </w:tcPr>
          <w:p w14:paraId="7B4B9746" w14:textId="7E74408D" w:rsidR="0028530C" w:rsidRPr="000A5A2F" w:rsidRDefault="0028530C" w:rsidP="00ED05E6">
            <w:pPr>
              <w:tabs>
                <w:tab w:val="decimal" w:pos="431"/>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1DF744C7"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080" w:type="dxa"/>
            <w:vAlign w:val="bottom"/>
          </w:tcPr>
          <w:p w14:paraId="321652F2"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64,999,800</w:t>
            </w:r>
          </w:p>
        </w:tc>
        <w:tc>
          <w:tcPr>
            <w:tcW w:w="270" w:type="dxa"/>
            <w:vAlign w:val="bottom"/>
          </w:tcPr>
          <w:p w14:paraId="1D78E0CA"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170" w:type="dxa"/>
            <w:vAlign w:val="bottom"/>
          </w:tcPr>
          <w:p w14:paraId="415454D0" w14:textId="7A4113CC" w:rsidR="0028530C" w:rsidRPr="000A5A2F" w:rsidRDefault="0028530C" w:rsidP="00ED05E6">
            <w:pPr>
              <w:tabs>
                <w:tab w:val="decimal" w:pos="97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64,999,800</w:t>
            </w:r>
          </w:p>
        </w:tc>
      </w:tr>
      <w:tr w:rsidR="0028530C" w:rsidRPr="000A5A2F" w14:paraId="05CBD571" w14:textId="77777777" w:rsidTr="00ED05E6">
        <w:trPr>
          <w:trHeight w:val="227"/>
        </w:trPr>
        <w:tc>
          <w:tcPr>
            <w:tcW w:w="2160" w:type="dxa"/>
            <w:vAlign w:val="bottom"/>
          </w:tcPr>
          <w:p w14:paraId="3BF26783" w14:textId="77777777" w:rsidR="0028530C" w:rsidRPr="000A5A2F" w:rsidRDefault="0028530C" w:rsidP="0028530C">
            <w:pPr>
              <w:ind w:left="72" w:right="-384"/>
              <w:rPr>
                <w:rFonts w:asciiTheme="minorHAnsi" w:hAnsiTheme="minorHAnsi" w:cstheme="minorHAnsi"/>
                <w:sz w:val="14"/>
                <w:szCs w:val="14"/>
              </w:rPr>
            </w:pPr>
            <w:r w:rsidRPr="000A5A2F">
              <w:rPr>
                <w:rFonts w:asciiTheme="minorHAnsi" w:hAnsiTheme="minorHAnsi" w:cstheme="minorHAnsi"/>
                <w:sz w:val="14"/>
                <w:szCs w:val="14"/>
              </w:rPr>
              <w:t>Nirvana River Co., Ltd.</w:t>
            </w:r>
          </w:p>
        </w:tc>
        <w:tc>
          <w:tcPr>
            <w:tcW w:w="990" w:type="dxa"/>
            <w:vAlign w:val="bottom"/>
          </w:tcPr>
          <w:p w14:paraId="5D79ECF2"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2983F062" w14:textId="77777777" w:rsidR="0028530C" w:rsidRPr="000A5A2F" w:rsidRDefault="0028530C" w:rsidP="0028530C">
            <w:pPr>
              <w:ind w:left="-18"/>
              <w:jc w:val="center"/>
              <w:rPr>
                <w:rFonts w:asciiTheme="minorHAnsi" w:hAnsiTheme="minorHAnsi" w:cstheme="minorHAnsi"/>
                <w:sz w:val="14"/>
                <w:szCs w:val="14"/>
              </w:rPr>
            </w:pPr>
            <w:r w:rsidRPr="000A5A2F">
              <w:rPr>
                <w:rFonts w:asciiTheme="minorHAnsi" w:hAnsiTheme="minorHAnsi" w:cstheme="minorHAnsi"/>
                <w:sz w:val="14"/>
                <w:szCs w:val="14"/>
              </w:rPr>
              <w:t>Real estate</w:t>
            </w:r>
          </w:p>
        </w:tc>
        <w:tc>
          <w:tcPr>
            <w:tcW w:w="810" w:type="dxa"/>
            <w:vAlign w:val="bottom"/>
          </w:tcPr>
          <w:p w14:paraId="45A9ABBB" w14:textId="77777777" w:rsidR="0028530C" w:rsidRPr="000A5A2F" w:rsidRDefault="0028530C" w:rsidP="00ED05E6">
            <w:pPr>
              <w:ind w:left="-18" w:right="-12"/>
              <w:jc w:val="center"/>
              <w:rPr>
                <w:rFonts w:asciiTheme="minorHAnsi" w:hAnsiTheme="minorHAnsi" w:cstheme="minorHAnsi"/>
                <w:sz w:val="14"/>
                <w:szCs w:val="14"/>
                <w:cs/>
              </w:rPr>
            </w:pPr>
            <w:r w:rsidRPr="000A5A2F">
              <w:rPr>
                <w:rFonts w:asciiTheme="minorHAnsi" w:hAnsiTheme="minorHAnsi" w:cstheme="minorHAnsi"/>
                <w:sz w:val="14"/>
                <w:szCs w:val="14"/>
              </w:rPr>
              <w:t>99.99</w:t>
            </w:r>
          </w:p>
        </w:tc>
        <w:tc>
          <w:tcPr>
            <w:tcW w:w="810" w:type="dxa"/>
            <w:vAlign w:val="bottom"/>
          </w:tcPr>
          <w:p w14:paraId="192DED64" w14:textId="77777777" w:rsidR="0028530C" w:rsidRPr="000A5A2F" w:rsidRDefault="0028530C" w:rsidP="00ED05E6">
            <w:pPr>
              <w:ind w:left="-18" w:right="-12"/>
              <w:jc w:val="center"/>
              <w:rPr>
                <w:rFonts w:asciiTheme="minorHAnsi" w:hAnsiTheme="minorHAnsi" w:cstheme="minorHAnsi"/>
                <w:sz w:val="14"/>
                <w:szCs w:val="14"/>
                <w:cs/>
              </w:rPr>
            </w:pPr>
            <w:r w:rsidRPr="000A5A2F">
              <w:rPr>
                <w:rFonts w:asciiTheme="minorHAnsi" w:hAnsiTheme="minorHAnsi" w:cstheme="minorHAnsi"/>
                <w:sz w:val="14"/>
                <w:szCs w:val="14"/>
              </w:rPr>
              <w:t>99.99</w:t>
            </w:r>
          </w:p>
        </w:tc>
        <w:tc>
          <w:tcPr>
            <w:tcW w:w="990" w:type="dxa"/>
            <w:vAlign w:val="bottom"/>
          </w:tcPr>
          <w:p w14:paraId="11F8E19C"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305,000,000</w:t>
            </w:r>
          </w:p>
        </w:tc>
        <w:tc>
          <w:tcPr>
            <w:tcW w:w="990" w:type="dxa"/>
            <w:vAlign w:val="bottom"/>
          </w:tcPr>
          <w:p w14:paraId="13F3CDB4"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305,000,000</w:t>
            </w:r>
          </w:p>
        </w:tc>
        <w:tc>
          <w:tcPr>
            <w:tcW w:w="270" w:type="dxa"/>
            <w:vAlign w:val="bottom"/>
          </w:tcPr>
          <w:p w14:paraId="0B27366E"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vAlign w:val="bottom"/>
          </w:tcPr>
          <w:p w14:paraId="7A5FCABC"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690,047,057</w:t>
            </w:r>
          </w:p>
        </w:tc>
        <w:tc>
          <w:tcPr>
            <w:tcW w:w="270" w:type="dxa"/>
            <w:vAlign w:val="bottom"/>
          </w:tcPr>
          <w:p w14:paraId="47F19804"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vAlign w:val="bottom"/>
          </w:tcPr>
          <w:p w14:paraId="1A61A5E6"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690,047,057</w:t>
            </w:r>
          </w:p>
        </w:tc>
        <w:tc>
          <w:tcPr>
            <w:tcW w:w="270" w:type="dxa"/>
            <w:vAlign w:val="bottom"/>
          </w:tcPr>
          <w:p w14:paraId="2F26373B" w14:textId="77777777" w:rsidR="0028530C" w:rsidRPr="000A5A2F" w:rsidRDefault="0028530C" w:rsidP="00ED05E6">
            <w:pPr>
              <w:tabs>
                <w:tab w:val="decimal" w:pos="426"/>
              </w:tabs>
              <w:ind w:left="-90" w:right="-108"/>
              <w:jc w:val="center"/>
              <w:rPr>
                <w:rFonts w:asciiTheme="minorHAnsi" w:eastAsia="MS Mincho" w:hAnsiTheme="minorHAnsi" w:cstheme="minorHAnsi"/>
                <w:sz w:val="14"/>
                <w:szCs w:val="14"/>
                <w:lang w:val="en-GB"/>
              </w:rPr>
            </w:pPr>
          </w:p>
        </w:tc>
        <w:tc>
          <w:tcPr>
            <w:tcW w:w="900" w:type="dxa"/>
            <w:vAlign w:val="bottom"/>
          </w:tcPr>
          <w:p w14:paraId="6821A1A1" w14:textId="77777777" w:rsidR="0028530C" w:rsidRPr="000A5A2F" w:rsidRDefault="0028530C" w:rsidP="00ED05E6">
            <w:pPr>
              <w:tabs>
                <w:tab w:val="decimal" w:pos="34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6D429D77"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vAlign w:val="bottom"/>
          </w:tcPr>
          <w:p w14:paraId="2F9FC15D" w14:textId="4CDD5B0E" w:rsidR="0028530C" w:rsidRPr="000A5A2F" w:rsidRDefault="0028530C" w:rsidP="00ED05E6">
            <w:pPr>
              <w:tabs>
                <w:tab w:val="decimal" w:pos="431"/>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1EC9CC40" w14:textId="77777777" w:rsidR="0028530C" w:rsidRPr="000A5A2F" w:rsidRDefault="0028530C" w:rsidP="00ED05E6">
            <w:pPr>
              <w:tabs>
                <w:tab w:val="decimal" w:pos="1146"/>
              </w:tabs>
              <w:ind w:left="-90" w:right="-108"/>
              <w:jc w:val="center"/>
              <w:rPr>
                <w:rFonts w:asciiTheme="minorHAnsi" w:eastAsia="MS Mincho" w:hAnsiTheme="minorHAnsi" w:cstheme="minorHAnsi"/>
                <w:sz w:val="14"/>
                <w:szCs w:val="14"/>
                <w:lang w:val="en-GB"/>
              </w:rPr>
            </w:pPr>
          </w:p>
        </w:tc>
        <w:tc>
          <w:tcPr>
            <w:tcW w:w="1080" w:type="dxa"/>
            <w:vAlign w:val="bottom"/>
          </w:tcPr>
          <w:p w14:paraId="3EAD8752"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690,047,057</w:t>
            </w:r>
          </w:p>
        </w:tc>
        <w:tc>
          <w:tcPr>
            <w:tcW w:w="270" w:type="dxa"/>
            <w:vAlign w:val="bottom"/>
          </w:tcPr>
          <w:p w14:paraId="222D26FD" w14:textId="77777777" w:rsidR="0028530C" w:rsidRPr="000A5A2F" w:rsidRDefault="0028530C" w:rsidP="00ED05E6">
            <w:pPr>
              <w:tabs>
                <w:tab w:val="decimal" w:pos="1146"/>
              </w:tabs>
              <w:ind w:left="-90" w:right="-108"/>
              <w:jc w:val="center"/>
              <w:rPr>
                <w:rFonts w:asciiTheme="minorHAnsi" w:eastAsia="MS Mincho" w:hAnsiTheme="minorHAnsi" w:cstheme="minorHAnsi"/>
                <w:sz w:val="14"/>
                <w:szCs w:val="14"/>
                <w:lang w:val="en-GB"/>
              </w:rPr>
            </w:pPr>
          </w:p>
        </w:tc>
        <w:tc>
          <w:tcPr>
            <w:tcW w:w="1170" w:type="dxa"/>
            <w:vAlign w:val="bottom"/>
          </w:tcPr>
          <w:p w14:paraId="393D755A" w14:textId="260B4B92" w:rsidR="0028530C" w:rsidRPr="000A5A2F" w:rsidRDefault="0028530C" w:rsidP="00ED05E6">
            <w:pPr>
              <w:tabs>
                <w:tab w:val="decimal" w:pos="97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690,047,057</w:t>
            </w:r>
          </w:p>
        </w:tc>
      </w:tr>
      <w:tr w:rsidR="0028530C" w:rsidRPr="000A5A2F" w14:paraId="4FE3C989" w14:textId="77777777" w:rsidTr="00ED05E6">
        <w:trPr>
          <w:trHeight w:val="227"/>
        </w:trPr>
        <w:tc>
          <w:tcPr>
            <w:tcW w:w="2160" w:type="dxa"/>
            <w:vAlign w:val="bottom"/>
          </w:tcPr>
          <w:p w14:paraId="77C7F80F" w14:textId="77777777" w:rsidR="0028530C" w:rsidRPr="000A5A2F" w:rsidRDefault="0028530C" w:rsidP="0028530C">
            <w:pPr>
              <w:ind w:left="72" w:right="-384"/>
              <w:rPr>
                <w:rFonts w:asciiTheme="minorHAnsi" w:hAnsiTheme="minorHAnsi" w:cstheme="minorHAnsi"/>
                <w:sz w:val="14"/>
                <w:szCs w:val="14"/>
                <w:cs/>
              </w:rPr>
            </w:pPr>
            <w:r w:rsidRPr="000A5A2F">
              <w:rPr>
                <w:rFonts w:asciiTheme="minorHAnsi" w:hAnsiTheme="minorHAnsi" w:cstheme="minorHAnsi"/>
                <w:sz w:val="14"/>
                <w:szCs w:val="14"/>
              </w:rPr>
              <w:t>Qtech Product Co., Ltd.</w:t>
            </w:r>
          </w:p>
        </w:tc>
        <w:tc>
          <w:tcPr>
            <w:tcW w:w="990" w:type="dxa"/>
            <w:vAlign w:val="bottom"/>
          </w:tcPr>
          <w:p w14:paraId="4D845780"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691DB3AC" w14:textId="77777777" w:rsidR="0028530C" w:rsidRPr="000A5A2F" w:rsidRDefault="0028530C" w:rsidP="0028530C">
            <w:pPr>
              <w:ind w:left="-18"/>
              <w:jc w:val="center"/>
              <w:rPr>
                <w:rFonts w:asciiTheme="minorHAnsi" w:hAnsiTheme="minorHAnsi" w:cstheme="minorHAnsi"/>
                <w:sz w:val="14"/>
                <w:szCs w:val="14"/>
                <w:cs/>
              </w:rPr>
            </w:pPr>
            <w:r w:rsidRPr="000A5A2F">
              <w:rPr>
                <w:rFonts w:asciiTheme="minorHAnsi" w:hAnsiTheme="minorHAnsi" w:cstheme="minorHAnsi"/>
                <w:sz w:val="14"/>
                <w:szCs w:val="14"/>
              </w:rPr>
              <w:t>Concrete</w:t>
            </w:r>
          </w:p>
        </w:tc>
        <w:tc>
          <w:tcPr>
            <w:tcW w:w="810" w:type="dxa"/>
            <w:vAlign w:val="bottom"/>
          </w:tcPr>
          <w:p w14:paraId="3382B616"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99.99</w:t>
            </w:r>
          </w:p>
        </w:tc>
        <w:tc>
          <w:tcPr>
            <w:tcW w:w="810" w:type="dxa"/>
            <w:vAlign w:val="bottom"/>
          </w:tcPr>
          <w:p w14:paraId="38903359"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99.99</w:t>
            </w:r>
          </w:p>
        </w:tc>
        <w:tc>
          <w:tcPr>
            <w:tcW w:w="990" w:type="dxa"/>
            <w:vAlign w:val="bottom"/>
          </w:tcPr>
          <w:p w14:paraId="0F0EB081"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100,000,000</w:t>
            </w:r>
          </w:p>
        </w:tc>
        <w:tc>
          <w:tcPr>
            <w:tcW w:w="990" w:type="dxa"/>
            <w:vAlign w:val="bottom"/>
          </w:tcPr>
          <w:p w14:paraId="4196102B"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100,000,000</w:t>
            </w:r>
          </w:p>
        </w:tc>
        <w:tc>
          <w:tcPr>
            <w:tcW w:w="270" w:type="dxa"/>
            <w:vAlign w:val="bottom"/>
          </w:tcPr>
          <w:p w14:paraId="34F70A27"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vAlign w:val="bottom"/>
          </w:tcPr>
          <w:p w14:paraId="044D4D6B"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133,099,900</w:t>
            </w:r>
          </w:p>
        </w:tc>
        <w:tc>
          <w:tcPr>
            <w:tcW w:w="270" w:type="dxa"/>
            <w:vAlign w:val="bottom"/>
          </w:tcPr>
          <w:p w14:paraId="249FADC8"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vAlign w:val="bottom"/>
          </w:tcPr>
          <w:p w14:paraId="1CDA9611"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133,099,900</w:t>
            </w:r>
          </w:p>
        </w:tc>
        <w:tc>
          <w:tcPr>
            <w:tcW w:w="270" w:type="dxa"/>
            <w:vAlign w:val="bottom"/>
          </w:tcPr>
          <w:p w14:paraId="08BBDDCD" w14:textId="77777777" w:rsidR="0028530C" w:rsidRPr="000A5A2F" w:rsidRDefault="0028530C" w:rsidP="00ED05E6">
            <w:pPr>
              <w:tabs>
                <w:tab w:val="decimal" w:pos="426"/>
              </w:tabs>
              <w:ind w:left="-90" w:right="-108"/>
              <w:jc w:val="center"/>
              <w:rPr>
                <w:rFonts w:asciiTheme="minorHAnsi" w:eastAsia="MS Mincho" w:hAnsiTheme="minorHAnsi" w:cstheme="minorHAnsi"/>
                <w:sz w:val="14"/>
                <w:szCs w:val="14"/>
                <w:lang w:val="en-GB"/>
              </w:rPr>
            </w:pPr>
          </w:p>
        </w:tc>
        <w:tc>
          <w:tcPr>
            <w:tcW w:w="900" w:type="dxa"/>
            <w:vAlign w:val="bottom"/>
          </w:tcPr>
          <w:p w14:paraId="2A38A9DC" w14:textId="77777777" w:rsidR="0028530C" w:rsidRPr="000A5A2F" w:rsidRDefault="0028530C" w:rsidP="00ED05E6">
            <w:pPr>
              <w:tabs>
                <w:tab w:val="decimal" w:pos="70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(133,099,900)</w:t>
            </w:r>
          </w:p>
        </w:tc>
        <w:tc>
          <w:tcPr>
            <w:tcW w:w="270" w:type="dxa"/>
            <w:vAlign w:val="bottom"/>
          </w:tcPr>
          <w:p w14:paraId="5AD93317"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vAlign w:val="bottom"/>
          </w:tcPr>
          <w:p w14:paraId="5989CED9" w14:textId="62FB0F69" w:rsidR="0028530C" w:rsidRPr="000A5A2F" w:rsidRDefault="0028530C" w:rsidP="00ED05E6">
            <w:pPr>
              <w:tabs>
                <w:tab w:val="decimal" w:pos="790"/>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(133,099,900)</w:t>
            </w:r>
          </w:p>
        </w:tc>
        <w:tc>
          <w:tcPr>
            <w:tcW w:w="270" w:type="dxa"/>
            <w:vAlign w:val="bottom"/>
          </w:tcPr>
          <w:p w14:paraId="16D13E57"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080" w:type="dxa"/>
            <w:vAlign w:val="bottom"/>
          </w:tcPr>
          <w:p w14:paraId="74514B78" w14:textId="77777777" w:rsidR="0028530C" w:rsidRPr="000A5A2F" w:rsidRDefault="0028530C" w:rsidP="00ED05E6">
            <w:pPr>
              <w:tabs>
                <w:tab w:val="decimal" w:pos="523"/>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6DC93FD0"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170" w:type="dxa"/>
            <w:vAlign w:val="bottom"/>
          </w:tcPr>
          <w:p w14:paraId="5CA20D44" w14:textId="466EB7E3" w:rsidR="0028530C" w:rsidRPr="000A5A2F" w:rsidRDefault="0028530C" w:rsidP="00ED05E6">
            <w:pPr>
              <w:tabs>
                <w:tab w:val="decimal" w:pos="70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r>
      <w:tr w:rsidR="0028530C" w:rsidRPr="000A5A2F" w14:paraId="6466BF68" w14:textId="77777777" w:rsidTr="00ED05E6">
        <w:trPr>
          <w:trHeight w:val="227"/>
        </w:trPr>
        <w:tc>
          <w:tcPr>
            <w:tcW w:w="2160" w:type="dxa"/>
            <w:vAlign w:val="bottom"/>
          </w:tcPr>
          <w:p w14:paraId="70B772D2" w14:textId="77777777" w:rsidR="0028530C" w:rsidRPr="000A5A2F" w:rsidRDefault="0028530C" w:rsidP="0028530C">
            <w:pPr>
              <w:ind w:left="72" w:right="-384"/>
              <w:rPr>
                <w:rFonts w:asciiTheme="minorHAnsi" w:hAnsiTheme="minorHAnsi" w:cstheme="minorHAnsi"/>
                <w:sz w:val="14"/>
                <w:szCs w:val="14"/>
                <w:cs/>
              </w:rPr>
            </w:pPr>
            <w:r w:rsidRPr="000A5A2F">
              <w:rPr>
                <w:rFonts w:asciiTheme="minorHAnsi" w:hAnsiTheme="minorHAnsi" w:cstheme="minorHAnsi"/>
                <w:sz w:val="14"/>
                <w:szCs w:val="14"/>
              </w:rPr>
              <w:t>Atech Enterprise Co., Ltd.</w:t>
            </w:r>
          </w:p>
        </w:tc>
        <w:tc>
          <w:tcPr>
            <w:tcW w:w="990" w:type="dxa"/>
            <w:vAlign w:val="bottom"/>
          </w:tcPr>
          <w:p w14:paraId="48BCCB43"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0DCEB59D" w14:textId="77777777" w:rsidR="0028530C" w:rsidRPr="000A5A2F" w:rsidRDefault="0028530C" w:rsidP="0028530C">
            <w:pPr>
              <w:ind w:left="-18"/>
              <w:jc w:val="center"/>
              <w:rPr>
                <w:rFonts w:asciiTheme="minorHAnsi" w:hAnsiTheme="minorHAnsi" w:cstheme="minorHAnsi"/>
                <w:sz w:val="14"/>
                <w:szCs w:val="14"/>
                <w:cs/>
              </w:rPr>
            </w:pPr>
            <w:r w:rsidRPr="000A5A2F">
              <w:rPr>
                <w:rFonts w:asciiTheme="minorHAnsi" w:hAnsiTheme="minorHAnsi" w:cstheme="minorHAnsi"/>
                <w:sz w:val="14"/>
                <w:szCs w:val="14"/>
              </w:rPr>
              <w:t>Trading</w:t>
            </w:r>
          </w:p>
        </w:tc>
        <w:tc>
          <w:tcPr>
            <w:tcW w:w="810" w:type="dxa"/>
            <w:vAlign w:val="bottom"/>
          </w:tcPr>
          <w:p w14:paraId="4E1A0D91"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99.99</w:t>
            </w:r>
          </w:p>
        </w:tc>
        <w:tc>
          <w:tcPr>
            <w:tcW w:w="810" w:type="dxa"/>
            <w:vAlign w:val="bottom"/>
          </w:tcPr>
          <w:p w14:paraId="58876318"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99.99</w:t>
            </w:r>
          </w:p>
        </w:tc>
        <w:tc>
          <w:tcPr>
            <w:tcW w:w="990" w:type="dxa"/>
            <w:vAlign w:val="bottom"/>
          </w:tcPr>
          <w:p w14:paraId="5CF16D61"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7,000,000</w:t>
            </w:r>
          </w:p>
        </w:tc>
        <w:tc>
          <w:tcPr>
            <w:tcW w:w="990" w:type="dxa"/>
            <w:vAlign w:val="bottom"/>
          </w:tcPr>
          <w:p w14:paraId="34FDFE07"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7,000,000</w:t>
            </w:r>
          </w:p>
        </w:tc>
        <w:tc>
          <w:tcPr>
            <w:tcW w:w="270" w:type="dxa"/>
            <w:vAlign w:val="bottom"/>
          </w:tcPr>
          <w:p w14:paraId="0F071994"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vAlign w:val="bottom"/>
          </w:tcPr>
          <w:p w14:paraId="1E6CFDBD"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6,600,400</w:t>
            </w:r>
          </w:p>
        </w:tc>
        <w:tc>
          <w:tcPr>
            <w:tcW w:w="270" w:type="dxa"/>
            <w:vAlign w:val="bottom"/>
          </w:tcPr>
          <w:p w14:paraId="564EED43"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vAlign w:val="bottom"/>
          </w:tcPr>
          <w:p w14:paraId="2CF1069F"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6,600,400</w:t>
            </w:r>
          </w:p>
        </w:tc>
        <w:tc>
          <w:tcPr>
            <w:tcW w:w="270" w:type="dxa"/>
            <w:vAlign w:val="bottom"/>
          </w:tcPr>
          <w:p w14:paraId="3597CF17" w14:textId="77777777" w:rsidR="0028530C" w:rsidRPr="000A5A2F" w:rsidRDefault="0028530C" w:rsidP="00ED05E6">
            <w:pPr>
              <w:tabs>
                <w:tab w:val="decimal" w:pos="426"/>
              </w:tabs>
              <w:ind w:left="-90" w:right="-108"/>
              <w:jc w:val="center"/>
              <w:rPr>
                <w:rFonts w:asciiTheme="minorHAnsi" w:eastAsia="MS Mincho" w:hAnsiTheme="minorHAnsi" w:cstheme="minorHAnsi"/>
                <w:sz w:val="14"/>
                <w:szCs w:val="14"/>
                <w:lang w:val="en-GB"/>
              </w:rPr>
            </w:pPr>
          </w:p>
        </w:tc>
        <w:tc>
          <w:tcPr>
            <w:tcW w:w="900" w:type="dxa"/>
            <w:vAlign w:val="bottom"/>
          </w:tcPr>
          <w:p w14:paraId="1BF06A38" w14:textId="77777777" w:rsidR="0028530C" w:rsidRPr="000A5A2F" w:rsidRDefault="0028530C" w:rsidP="00ED05E6">
            <w:pPr>
              <w:tabs>
                <w:tab w:val="decimal" w:pos="70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(6,600,400)</w:t>
            </w:r>
          </w:p>
        </w:tc>
        <w:tc>
          <w:tcPr>
            <w:tcW w:w="270" w:type="dxa"/>
            <w:vAlign w:val="bottom"/>
          </w:tcPr>
          <w:p w14:paraId="7127970B"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vAlign w:val="bottom"/>
          </w:tcPr>
          <w:p w14:paraId="16DA83C0" w14:textId="548B1B7D" w:rsidR="0028530C" w:rsidRPr="000A5A2F" w:rsidRDefault="0028530C" w:rsidP="00ED05E6">
            <w:pPr>
              <w:tabs>
                <w:tab w:val="decimal" w:pos="790"/>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(6,600,400)</w:t>
            </w:r>
          </w:p>
        </w:tc>
        <w:tc>
          <w:tcPr>
            <w:tcW w:w="270" w:type="dxa"/>
            <w:vAlign w:val="bottom"/>
          </w:tcPr>
          <w:p w14:paraId="57FD0EE0"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080" w:type="dxa"/>
            <w:vAlign w:val="bottom"/>
          </w:tcPr>
          <w:p w14:paraId="22309512" w14:textId="77777777" w:rsidR="0028530C" w:rsidRPr="000A5A2F" w:rsidRDefault="0028530C" w:rsidP="00ED05E6">
            <w:pPr>
              <w:tabs>
                <w:tab w:val="decimal" w:pos="523"/>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3CD3AA62"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170" w:type="dxa"/>
            <w:vAlign w:val="bottom"/>
          </w:tcPr>
          <w:p w14:paraId="1F3C3916" w14:textId="03F92D0E" w:rsidR="0028530C" w:rsidRPr="000A5A2F" w:rsidRDefault="0028530C" w:rsidP="00ED05E6">
            <w:pPr>
              <w:tabs>
                <w:tab w:val="decimal" w:pos="70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r>
      <w:tr w:rsidR="0028530C" w:rsidRPr="000A5A2F" w14:paraId="0B833B3B" w14:textId="77777777" w:rsidTr="00ED05E6">
        <w:trPr>
          <w:trHeight w:val="227"/>
        </w:trPr>
        <w:tc>
          <w:tcPr>
            <w:tcW w:w="2160" w:type="dxa"/>
            <w:vAlign w:val="bottom"/>
          </w:tcPr>
          <w:p w14:paraId="54C9DE62" w14:textId="77777777" w:rsidR="0028530C" w:rsidRPr="000A5A2F" w:rsidRDefault="0028530C" w:rsidP="0028530C">
            <w:pPr>
              <w:ind w:left="72" w:right="-384"/>
              <w:rPr>
                <w:rFonts w:asciiTheme="minorHAnsi" w:hAnsiTheme="minorHAnsi" w:cstheme="minorHAnsi"/>
                <w:sz w:val="14"/>
                <w:szCs w:val="14"/>
                <w:cs/>
              </w:rPr>
            </w:pPr>
            <w:r w:rsidRPr="000A5A2F">
              <w:rPr>
                <w:rFonts w:asciiTheme="minorHAnsi" w:hAnsiTheme="minorHAnsi" w:cstheme="minorHAnsi"/>
                <w:sz w:val="14"/>
                <w:szCs w:val="14"/>
              </w:rPr>
              <w:t>Extend Property Services Co., Ltd.</w:t>
            </w:r>
          </w:p>
        </w:tc>
        <w:tc>
          <w:tcPr>
            <w:tcW w:w="990" w:type="dxa"/>
            <w:vAlign w:val="bottom"/>
          </w:tcPr>
          <w:p w14:paraId="5F653B21"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499A3F8C" w14:textId="77777777" w:rsidR="0028530C" w:rsidRPr="000A5A2F" w:rsidRDefault="0028530C" w:rsidP="0028530C">
            <w:pPr>
              <w:ind w:left="-108" w:right="-102"/>
              <w:jc w:val="center"/>
              <w:rPr>
                <w:rFonts w:asciiTheme="minorHAnsi" w:hAnsiTheme="minorHAnsi" w:cstheme="minorHAnsi"/>
                <w:spacing w:val="-2"/>
                <w:sz w:val="14"/>
                <w:szCs w:val="14"/>
                <w:cs/>
              </w:rPr>
            </w:pPr>
            <w:r w:rsidRPr="000A5A2F">
              <w:rPr>
                <w:rFonts w:asciiTheme="minorHAnsi" w:hAnsiTheme="minorHAnsi" w:cstheme="minorHAnsi"/>
                <w:spacing w:val="-2"/>
                <w:sz w:val="14"/>
                <w:szCs w:val="14"/>
              </w:rPr>
              <w:t>Construction</w:t>
            </w:r>
          </w:p>
        </w:tc>
        <w:tc>
          <w:tcPr>
            <w:tcW w:w="810" w:type="dxa"/>
            <w:vAlign w:val="bottom"/>
          </w:tcPr>
          <w:p w14:paraId="3D84C08A"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99.99</w:t>
            </w:r>
          </w:p>
        </w:tc>
        <w:tc>
          <w:tcPr>
            <w:tcW w:w="810" w:type="dxa"/>
            <w:vAlign w:val="bottom"/>
          </w:tcPr>
          <w:p w14:paraId="28DB5071"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99.99</w:t>
            </w:r>
          </w:p>
        </w:tc>
        <w:tc>
          <w:tcPr>
            <w:tcW w:w="990" w:type="dxa"/>
            <w:vAlign w:val="bottom"/>
          </w:tcPr>
          <w:p w14:paraId="00A9BE85"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8,000,000</w:t>
            </w:r>
          </w:p>
        </w:tc>
        <w:tc>
          <w:tcPr>
            <w:tcW w:w="990" w:type="dxa"/>
            <w:vAlign w:val="bottom"/>
          </w:tcPr>
          <w:p w14:paraId="0AFEA207"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8,000,000</w:t>
            </w:r>
          </w:p>
        </w:tc>
        <w:tc>
          <w:tcPr>
            <w:tcW w:w="270" w:type="dxa"/>
            <w:vAlign w:val="bottom"/>
          </w:tcPr>
          <w:p w14:paraId="659A9260"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vAlign w:val="bottom"/>
          </w:tcPr>
          <w:p w14:paraId="75EE5C2E"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5,840,000</w:t>
            </w:r>
          </w:p>
        </w:tc>
        <w:tc>
          <w:tcPr>
            <w:tcW w:w="270" w:type="dxa"/>
            <w:vAlign w:val="bottom"/>
          </w:tcPr>
          <w:p w14:paraId="54533710"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vAlign w:val="bottom"/>
          </w:tcPr>
          <w:p w14:paraId="17743F73"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5,840,000</w:t>
            </w:r>
          </w:p>
        </w:tc>
        <w:tc>
          <w:tcPr>
            <w:tcW w:w="270" w:type="dxa"/>
            <w:vAlign w:val="bottom"/>
          </w:tcPr>
          <w:p w14:paraId="61B2E210" w14:textId="77777777" w:rsidR="0028530C" w:rsidRPr="000A5A2F" w:rsidRDefault="0028530C" w:rsidP="00ED05E6">
            <w:pPr>
              <w:tabs>
                <w:tab w:val="decimal" w:pos="426"/>
              </w:tabs>
              <w:ind w:left="-90" w:right="-108"/>
              <w:jc w:val="center"/>
              <w:rPr>
                <w:rFonts w:asciiTheme="minorHAnsi" w:eastAsia="MS Mincho" w:hAnsiTheme="minorHAnsi" w:cstheme="minorHAnsi"/>
                <w:sz w:val="14"/>
                <w:szCs w:val="14"/>
                <w:lang w:val="en-GB"/>
              </w:rPr>
            </w:pPr>
          </w:p>
        </w:tc>
        <w:tc>
          <w:tcPr>
            <w:tcW w:w="900" w:type="dxa"/>
            <w:vAlign w:val="bottom"/>
          </w:tcPr>
          <w:p w14:paraId="26975E00" w14:textId="77777777" w:rsidR="0028530C" w:rsidRPr="000A5A2F" w:rsidRDefault="0028530C" w:rsidP="00ED05E6">
            <w:pPr>
              <w:tabs>
                <w:tab w:val="decimal" w:pos="70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(5,840,000)</w:t>
            </w:r>
          </w:p>
        </w:tc>
        <w:tc>
          <w:tcPr>
            <w:tcW w:w="270" w:type="dxa"/>
            <w:vAlign w:val="bottom"/>
          </w:tcPr>
          <w:p w14:paraId="17FDE5D7"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vAlign w:val="bottom"/>
          </w:tcPr>
          <w:p w14:paraId="026739A8" w14:textId="77AA7D46" w:rsidR="0028530C" w:rsidRPr="000A5A2F" w:rsidRDefault="0028530C" w:rsidP="00ED05E6">
            <w:pPr>
              <w:tabs>
                <w:tab w:val="decimal" w:pos="790"/>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(5,840,000)</w:t>
            </w:r>
          </w:p>
        </w:tc>
        <w:tc>
          <w:tcPr>
            <w:tcW w:w="270" w:type="dxa"/>
            <w:vAlign w:val="bottom"/>
          </w:tcPr>
          <w:p w14:paraId="4D1B9F9F"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080" w:type="dxa"/>
            <w:vAlign w:val="bottom"/>
          </w:tcPr>
          <w:p w14:paraId="37C77C71" w14:textId="77777777" w:rsidR="0028530C" w:rsidRPr="000A5A2F" w:rsidRDefault="0028530C" w:rsidP="00ED05E6">
            <w:pPr>
              <w:tabs>
                <w:tab w:val="decimal" w:pos="523"/>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7AFDD82F"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170" w:type="dxa"/>
            <w:vAlign w:val="bottom"/>
          </w:tcPr>
          <w:p w14:paraId="775B7ACE" w14:textId="480709BD" w:rsidR="0028530C" w:rsidRPr="000A5A2F" w:rsidRDefault="0028530C" w:rsidP="00ED05E6">
            <w:pPr>
              <w:tabs>
                <w:tab w:val="decimal" w:pos="70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r>
      <w:tr w:rsidR="0028530C" w:rsidRPr="000A5A2F" w14:paraId="54E189BE" w14:textId="77777777" w:rsidTr="00ED05E6">
        <w:trPr>
          <w:trHeight w:val="227"/>
        </w:trPr>
        <w:tc>
          <w:tcPr>
            <w:tcW w:w="2160" w:type="dxa"/>
            <w:vAlign w:val="bottom"/>
          </w:tcPr>
          <w:p w14:paraId="44840CCB" w14:textId="77777777" w:rsidR="0028530C" w:rsidRPr="000A5A2F" w:rsidRDefault="0028530C" w:rsidP="0028530C">
            <w:pPr>
              <w:ind w:left="72" w:right="-384"/>
              <w:rPr>
                <w:rFonts w:asciiTheme="minorHAnsi" w:hAnsiTheme="minorHAnsi" w:cstheme="minorHAnsi"/>
                <w:sz w:val="14"/>
                <w:szCs w:val="14"/>
                <w:cs/>
              </w:rPr>
            </w:pPr>
            <w:r w:rsidRPr="000A5A2F">
              <w:rPr>
                <w:rFonts w:asciiTheme="minorHAnsi" w:hAnsiTheme="minorHAnsi" w:cstheme="minorHAnsi"/>
                <w:sz w:val="14"/>
                <w:szCs w:val="14"/>
              </w:rPr>
              <w:t>Nirvana Sukhumvit Co., Ltd.</w:t>
            </w:r>
          </w:p>
        </w:tc>
        <w:tc>
          <w:tcPr>
            <w:tcW w:w="990" w:type="dxa"/>
            <w:vAlign w:val="bottom"/>
          </w:tcPr>
          <w:p w14:paraId="18EB90BB" w14:textId="77777777" w:rsidR="0028530C" w:rsidRPr="000A5A2F" w:rsidRDefault="0028530C" w:rsidP="0028530C">
            <w:pPr>
              <w:ind w:right="-45"/>
              <w:jc w:val="center"/>
              <w:rPr>
                <w:rFonts w:asciiTheme="minorHAnsi" w:eastAsia="MS Mincho" w:hAnsiTheme="minorHAnsi" w:cstheme="minorHAnsi"/>
                <w:sz w:val="14"/>
                <w:szCs w:val="14"/>
                <w:cs/>
                <w:lang w:val="en-GB"/>
              </w:rPr>
            </w:pPr>
            <w:r w:rsidRPr="000A5A2F">
              <w:rPr>
                <w:rFonts w:asciiTheme="minorHAnsi" w:eastAsia="MS Mincho" w:hAnsiTheme="minorHAnsi" w:cstheme="minorHAnsi"/>
                <w:sz w:val="14"/>
                <w:szCs w:val="14"/>
                <w:lang w:val="en-GB"/>
              </w:rPr>
              <w:t>Thailand</w:t>
            </w:r>
          </w:p>
        </w:tc>
        <w:tc>
          <w:tcPr>
            <w:tcW w:w="990" w:type="dxa"/>
            <w:vAlign w:val="bottom"/>
          </w:tcPr>
          <w:p w14:paraId="201C0644" w14:textId="77777777" w:rsidR="0028530C" w:rsidRPr="000A5A2F" w:rsidRDefault="0028530C" w:rsidP="0028530C">
            <w:pPr>
              <w:ind w:left="-18"/>
              <w:jc w:val="center"/>
              <w:rPr>
                <w:rFonts w:asciiTheme="minorHAnsi" w:hAnsiTheme="minorHAnsi" w:cstheme="minorHAnsi"/>
                <w:sz w:val="14"/>
                <w:szCs w:val="14"/>
                <w:cs/>
              </w:rPr>
            </w:pPr>
            <w:r w:rsidRPr="000A5A2F">
              <w:rPr>
                <w:rFonts w:asciiTheme="minorHAnsi" w:hAnsiTheme="minorHAnsi" w:cstheme="minorHAnsi"/>
                <w:sz w:val="14"/>
                <w:szCs w:val="14"/>
              </w:rPr>
              <w:t>Real estate</w:t>
            </w:r>
          </w:p>
        </w:tc>
        <w:tc>
          <w:tcPr>
            <w:tcW w:w="810" w:type="dxa"/>
            <w:vAlign w:val="bottom"/>
          </w:tcPr>
          <w:p w14:paraId="6E29183F"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99.97</w:t>
            </w:r>
          </w:p>
        </w:tc>
        <w:tc>
          <w:tcPr>
            <w:tcW w:w="810" w:type="dxa"/>
            <w:vAlign w:val="bottom"/>
          </w:tcPr>
          <w:p w14:paraId="399415E8" w14:textId="77777777" w:rsidR="0028530C" w:rsidRPr="000A5A2F" w:rsidRDefault="0028530C" w:rsidP="00ED05E6">
            <w:pPr>
              <w:ind w:left="-18" w:right="-12"/>
              <w:jc w:val="center"/>
              <w:rPr>
                <w:rFonts w:asciiTheme="minorHAnsi" w:hAnsiTheme="minorHAnsi" w:cstheme="minorHAnsi"/>
                <w:sz w:val="14"/>
                <w:szCs w:val="14"/>
              </w:rPr>
            </w:pPr>
            <w:r w:rsidRPr="000A5A2F">
              <w:rPr>
                <w:rFonts w:asciiTheme="minorHAnsi" w:hAnsiTheme="minorHAnsi" w:cstheme="minorHAnsi"/>
                <w:sz w:val="14"/>
                <w:szCs w:val="14"/>
              </w:rPr>
              <w:t>99.97</w:t>
            </w:r>
          </w:p>
        </w:tc>
        <w:tc>
          <w:tcPr>
            <w:tcW w:w="990" w:type="dxa"/>
            <w:vAlign w:val="bottom"/>
          </w:tcPr>
          <w:p w14:paraId="01194A37"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200,000,000</w:t>
            </w:r>
          </w:p>
        </w:tc>
        <w:tc>
          <w:tcPr>
            <w:tcW w:w="990" w:type="dxa"/>
            <w:vAlign w:val="bottom"/>
          </w:tcPr>
          <w:p w14:paraId="4240C6CB" w14:textId="77777777" w:rsidR="0028530C" w:rsidRPr="000A5A2F" w:rsidRDefault="0028530C" w:rsidP="00ED05E6">
            <w:pPr>
              <w:tabs>
                <w:tab w:val="decimal" w:pos="780"/>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1,000,000</w:t>
            </w:r>
          </w:p>
        </w:tc>
        <w:tc>
          <w:tcPr>
            <w:tcW w:w="270" w:type="dxa"/>
            <w:vAlign w:val="bottom"/>
          </w:tcPr>
          <w:p w14:paraId="4A173708" w14:textId="77777777" w:rsidR="0028530C" w:rsidRPr="000A5A2F" w:rsidRDefault="0028530C" w:rsidP="00ED05E6">
            <w:pPr>
              <w:tabs>
                <w:tab w:val="decimal" w:pos="1062"/>
              </w:tabs>
              <w:ind w:left="-90" w:right="-108"/>
              <w:jc w:val="center"/>
              <w:rPr>
                <w:rFonts w:asciiTheme="minorHAnsi" w:eastAsia="MS Mincho" w:hAnsiTheme="minorHAnsi" w:cstheme="minorHAnsi"/>
                <w:sz w:val="14"/>
                <w:szCs w:val="14"/>
              </w:rPr>
            </w:pPr>
          </w:p>
        </w:tc>
        <w:tc>
          <w:tcPr>
            <w:tcW w:w="1080" w:type="dxa"/>
            <w:tcBorders>
              <w:bottom w:val="single" w:sz="4" w:space="0" w:color="auto"/>
            </w:tcBorders>
            <w:vAlign w:val="bottom"/>
          </w:tcPr>
          <w:p w14:paraId="77A718AD" w14:textId="77777777" w:rsidR="0028530C" w:rsidRPr="000A5A2F" w:rsidRDefault="0028530C" w:rsidP="00ED05E6">
            <w:pPr>
              <w:tabs>
                <w:tab w:val="decimal" w:pos="882"/>
              </w:tabs>
              <w:ind w:left="-90" w:right="-108"/>
              <w:jc w:val="center"/>
              <w:rPr>
                <w:rFonts w:asciiTheme="minorHAnsi" w:eastAsia="MS Mincho" w:hAnsiTheme="minorHAnsi" w:cstheme="minorHAnsi"/>
                <w:sz w:val="14"/>
                <w:szCs w:val="14"/>
              </w:rPr>
            </w:pPr>
            <w:r w:rsidRPr="000A5A2F">
              <w:rPr>
                <w:rFonts w:asciiTheme="minorHAnsi" w:eastAsia="MS Mincho" w:hAnsiTheme="minorHAnsi" w:cstheme="minorHAnsi"/>
                <w:sz w:val="14"/>
                <w:szCs w:val="14"/>
              </w:rPr>
              <w:t>199,940,000</w:t>
            </w:r>
          </w:p>
        </w:tc>
        <w:tc>
          <w:tcPr>
            <w:tcW w:w="270" w:type="dxa"/>
            <w:vAlign w:val="bottom"/>
          </w:tcPr>
          <w:p w14:paraId="606A9ED4"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1080" w:type="dxa"/>
            <w:tcBorders>
              <w:bottom w:val="single" w:sz="4" w:space="0" w:color="auto"/>
            </w:tcBorders>
            <w:vAlign w:val="bottom"/>
          </w:tcPr>
          <w:p w14:paraId="755C2020"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cs/>
              </w:rPr>
            </w:pPr>
            <w:r w:rsidRPr="000A5A2F">
              <w:rPr>
                <w:rFonts w:asciiTheme="minorHAnsi" w:eastAsia="MS Mincho" w:hAnsiTheme="minorHAnsi" w:cstheme="minorHAnsi"/>
                <w:sz w:val="14"/>
                <w:szCs w:val="14"/>
              </w:rPr>
              <w:t>199,940,000</w:t>
            </w:r>
          </w:p>
        </w:tc>
        <w:tc>
          <w:tcPr>
            <w:tcW w:w="270" w:type="dxa"/>
            <w:vAlign w:val="bottom"/>
          </w:tcPr>
          <w:p w14:paraId="6A496827" w14:textId="77777777" w:rsidR="0028530C" w:rsidRPr="000A5A2F" w:rsidRDefault="0028530C" w:rsidP="00ED05E6">
            <w:pPr>
              <w:tabs>
                <w:tab w:val="decimal" w:pos="426"/>
              </w:tabs>
              <w:ind w:left="-90" w:right="-108"/>
              <w:jc w:val="center"/>
              <w:rPr>
                <w:rFonts w:asciiTheme="minorHAnsi" w:eastAsia="MS Mincho" w:hAnsiTheme="minorHAnsi" w:cstheme="minorHAnsi"/>
                <w:sz w:val="14"/>
                <w:szCs w:val="14"/>
                <w:lang w:val="en-GB"/>
              </w:rPr>
            </w:pPr>
          </w:p>
        </w:tc>
        <w:tc>
          <w:tcPr>
            <w:tcW w:w="900" w:type="dxa"/>
            <w:tcBorders>
              <w:bottom w:val="single" w:sz="4" w:space="0" w:color="auto"/>
            </w:tcBorders>
            <w:vAlign w:val="bottom"/>
          </w:tcPr>
          <w:p w14:paraId="1D2D9C2D" w14:textId="77777777" w:rsidR="0028530C" w:rsidRPr="000A5A2F" w:rsidRDefault="0028530C" w:rsidP="00ED05E6">
            <w:pPr>
              <w:tabs>
                <w:tab w:val="decimal" w:pos="34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79CD356C" w14:textId="77777777" w:rsidR="0028530C" w:rsidRPr="000A5A2F" w:rsidRDefault="0028530C" w:rsidP="00ED05E6">
            <w:pPr>
              <w:tabs>
                <w:tab w:val="decimal" w:pos="864"/>
              </w:tabs>
              <w:ind w:left="-90" w:right="-108"/>
              <w:jc w:val="center"/>
              <w:rPr>
                <w:rFonts w:asciiTheme="minorHAnsi" w:eastAsia="MS Mincho" w:hAnsiTheme="minorHAnsi" w:cstheme="minorHAnsi"/>
                <w:sz w:val="14"/>
                <w:szCs w:val="14"/>
                <w:lang w:val="en-GB"/>
              </w:rPr>
            </w:pPr>
          </w:p>
        </w:tc>
        <w:tc>
          <w:tcPr>
            <w:tcW w:w="990" w:type="dxa"/>
            <w:tcBorders>
              <w:bottom w:val="single" w:sz="4" w:space="0" w:color="auto"/>
            </w:tcBorders>
            <w:vAlign w:val="bottom"/>
          </w:tcPr>
          <w:p w14:paraId="50877096" w14:textId="6294D1BA" w:rsidR="0028530C" w:rsidRPr="000A5A2F" w:rsidRDefault="0028530C" w:rsidP="00ED05E6">
            <w:pPr>
              <w:tabs>
                <w:tab w:val="decimal" w:pos="431"/>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w:t>
            </w:r>
          </w:p>
        </w:tc>
        <w:tc>
          <w:tcPr>
            <w:tcW w:w="270" w:type="dxa"/>
            <w:vAlign w:val="bottom"/>
          </w:tcPr>
          <w:p w14:paraId="76F70A2C"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080" w:type="dxa"/>
            <w:tcBorders>
              <w:bottom w:val="single" w:sz="4" w:space="0" w:color="auto"/>
            </w:tcBorders>
            <w:vAlign w:val="bottom"/>
          </w:tcPr>
          <w:p w14:paraId="7E4E3876" w14:textId="77777777" w:rsidR="0028530C" w:rsidRPr="000A5A2F" w:rsidRDefault="0028530C" w:rsidP="00ED05E6">
            <w:pPr>
              <w:tabs>
                <w:tab w:val="decimal" w:pos="876"/>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199,940,000</w:t>
            </w:r>
          </w:p>
        </w:tc>
        <w:tc>
          <w:tcPr>
            <w:tcW w:w="270" w:type="dxa"/>
            <w:vAlign w:val="bottom"/>
          </w:tcPr>
          <w:p w14:paraId="19D8F816" w14:textId="77777777" w:rsidR="0028530C" w:rsidRPr="000A5A2F" w:rsidRDefault="0028530C" w:rsidP="00ED05E6">
            <w:pPr>
              <w:tabs>
                <w:tab w:val="decimal" w:pos="786"/>
              </w:tabs>
              <w:ind w:left="-90" w:right="-108"/>
              <w:jc w:val="center"/>
              <w:rPr>
                <w:rFonts w:asciiTheme="minorHAnsi" w:eastAsia="MS Mincho" w:hAnsiTheme="minorHAnsi" w:cstheme="minorHAnsi"/>
                <w:sz w:val="14"/>
                <w:szCs w:val="14"/>
                <w:lang w:val="en-GB"/>
              </w:rPr>
            </w:pPr>
          </w:p>
        </w:tc>
        <w:tc>
          <w:tcPr>
            <w:tcW w:w="1170" w:type="dxa"/>
            <w:tcBorders>
              <w:bottom w:val="single" w:sz="4" w:space="0" w:color="auto"/>
            </w:tcBorders>
            <w:vAlign w:val="bottom"/>
          </w:tcPr>
          <w:p w14:paraId="33B22927" w14:textId="09470A04" w:rsidR="0028530C" w:rsidRPr="000A5A2F" w:rsidRDefault="0028530C" w:rsidP="00ED05E6">
            <w:pPr>
              <w:tabs>
                <w:tab w:val="decimal" w:pos="972"/>
              </w:tabs>
              <w:ind w:left="-90" w:right="-108"/>
              <w:jc w:val="center"/>
              <w:rPr>
                <w:rFonts w:asciiTheme="minorHAnsi" w:eastAsia="MS Mincho" w:hAnsiTheme="minorHAnsi" w:cstheme="minorHAnsi"/>
                <w:sz w:val="14"/>
                <w:szCs w:val="14"/>
                <w:lang w:val="en-GB"/>
              </w:rPr>
            </w:pPr>
            <w:r w:rsidRPr="000A5A2F">
              <w:rPr>
                <w:rFonts w:asciiTheme="minorHAnsi" w:eastAsia="MS Mincho" w:hAnsiTheme="minorHAnsi" w:cstheme="minorHAnsi"/>
                <w:sz w:val="14"/>
                <w:szCs w:val="14"/>
                <w:lang w:val="en-GB"/>
              </w:rPr>
              <w:t>199,940,000</w:t>
            </w:r>
          </w:p>
        </w:tc>
      </w:tr>
      <w:tr w:rsidR="0028530C" w:rsidRPr="000A5A2F" w14:paraId="21D644FF" w14:textId="77777777" w:rsidTr="00ED05E6">
        <w:trPr>
          <w:trHeight w:val="242"/>
        </w:trPr>
        <w:tc>
          <w:tcPr>
            <w:tcW w:w="2160" w:type="dxa"/>
            <w:vAlign w:val="bottom"/>
          </w:tcPr>
          <w:p w14:paraId="6B6E3049" w14:textId="77777777" w:rsidR="0028530C" w:rsidRPr="000A5A2F" w:rsidRDefault="0028530C" w:rsidP="0028530C">
            <w:pPr>
              <w:ind w:left="72" w:right="-384"/>
              <w:rPr>
                <w:rFonts w:asciiTheme="minorHAnsi" w:hAnsiTheme="minorHAnsi" w:cstheme="minorHAnsi"/>
                <w:b/>
                <w:bCs/>
                <w:sz w:val="14"/>
                <w:szCs w:val="14"/>
              </w:rPr>
            </w:pPr>
            <w:r w:rsidRPr="000A5A2F">
              <w:rPr>
                <w:rFonts w:asciiTheme="minorHAnsi" w:hAnsiTheme="minorHAnsi" w:cstheme="minorHAnsi"/>
                <w:b/>
                <w:bCs/>
                <w:sz w:val="14"/>
                <w:szCs w:val="14"/>
              </w:rPr>
              <w:t>Total</w:t>
            </w:r>
          </w:p>
        </w:tc>
        <w:tc>
          <w:tcPr>
            <w:tcW w:w="990" w:type="dxa"/>
            <w:vAlign w:val="bottom"/>
          </w:tcPr>
          <w:p w14:paraId="7D3F60CB" w14:textId="77777777" w:rsidR="0028530C" w:rsidRPr="000A5A2F" w:rsidRDefault="0028530C" w:rsidP="0028530C">
            <w:pPr>
              <w:tabs>
                <w:tab w:val="decimal" w:pos="651"/>
              </w:tabs>
              <w:ind w:right="-45"/>
              <w:jc w:val="center"/>
              <w:rPr>
                <w:rFonts w:asciiTheme="minorHAnsi" w:eastAsia="MS Mincho" w:hAnsiTheme="minorHAnsi" w:cstheme="minorHAnsi"/>
                <w:b/>
                <w:bCs/>
                <w:sz w:val="14"/>
                <w:szCs w:val="14"/>
                <w:cs/>
                <w:lang w:val="en-GB"/>
              </w:rPr>
            </w:pPr>
          </w:p>
        </w:tc>
        <w:tc>
          <w:tcPr>
            <w:tcW w:w="990" w:type="dxa"/>
            <w:vAlign w:val="bottom"/>
          </w:tcPr>
          <w:p w14:paraId="03714AC1" w14:textId="77777777" w:rsidR="0028530C" w:rsidRPr="000A5A2F" w:rsidRDefault="0028530C" w:rsidP="0028530C">
            <w:pPr>
              <w:tabs>
                <w:tab w:val="decimal" w:pos="651"/>
              </w:tabs>
              <w:ind w:right="-45"/>
              <w:jc w:val="center"/>
              <w:rPr>
                <w:rFonts w:asciiTheme="minorHAnsi" w:eastAsia="MS Mincho" w:hAnsiTheme="minorHAnsi" w:cstheme="minorHAnsi"/>
                <w:b/>
                <w:bCs/>
                <w:sz w:val="14"/>
                <w:szCs w:val="14"/>
                <w:cs/>
                <w:lang w:val="en-GB"/>
              </w:rPr>
            </w:pPr>
          </w:p>
        </w:tc>
        <w:tc>
          <w:tcPr>
            <w:tcW w:w="810" w:type="dxa"/>
            <w:vAlign w:val="bottom"/>
          </w:tcPr>
          <w:p w14:paraId="2C4D7D18" w14:textId="77777777" w:rsidR="0028530C" w:rsidRPr="000A5A2F" w:rsidRDefault="0028530C" w:rsidP="00ED05E6">
            <w:pPr>
              <w:tabs>
                <w:tab w:val="decimal" w:pos="651"/>
              </w:tabs>
              <w:ind w:right="-45"/>
              <w:jc w:val="center"/>
              <w:rPr>
                <w:rFonts w:asciiTheme="minorHAnsi" w:eastAsia="MS Mincho" w:hAnsiTheme="minorHAnsi" w:cstheme="minorHAnsi"/>
                <w:b/>
                <w:bCs/>
                <w:sz w:val="14"/>
                <w:szCs w:val="14"/>
                <w:cs/>
                <w:lang w:val="en-GB"/>
              </w:rPr>
            </w:pPr>
          </w:p>
        </w:tc>
        <w:tc>
          <w:tcPr>
            <w:tcW w:w="810" w:type="dxa"/>
            <w:vAlign w:val="bottom"/>
          </w:tcPr>
          <w:p w14:paraId="33C4D74A" w14:textId="77777777" w:rsidR="0028530C" w:rsidRPr="000A5A2F" w:rsidRDefault="0028530C" w:rsidP="00ED05E6">
            <w:pPr>
              <w:tabs>
                <w:tab w:val="decimal" w:pos="651"/>
              </w:tabs>
              <w:ind w:right="-45"/>
              <w:jc w:val="center"/>
              <w:rPr>
                <w:rFonts w:asciiTheme="minorHAnsi" w:eastAsia="MS Mincho" w:hAnsiTheme="minorHAnsi" w:cstheme="minorHAnsi"/>
                <w:b/>
                <w:bCs/>
                <w:sz w:val="14"/>
                <w:szCs w:val="14"/>
                <w:cs/>
                <w:lang w:val="en-GB"/>
              </w:rPr>
            </w:pPr>
          </w:p>
        </w:tc>
        <w:tc>
          <w:tcPr>
            <w:tcW w:w="990" w:type="dxa"/>
            <w:vAlign w:val="bottom"/>
          </w:tcPr>
          <w:p w14:paraId="2183F5FF" w14:textId="77777777" w:rsidR="0028530C" w:rsidRPr="000A5A2F" w:rsidRDefault="0028530C" w:rsidP="00ED05E6">
            <w:pPr>
              <w:tabs>
                <w:tab w:val="decimal" w:pos="1062"/>
              </w:tabs>
              <w:ind w:left="-90" w:right="-108"/>
              <w:jc w:val="center"/>
              <w:rPr>
                <w:rFonts w:asciiTheme="minorHAnsi" w:eastAsia="MS Mincho" w:hAnsiTheme="minorHAnsi" w:cstheme="minorHAnsi"/>
                <w:b/>
                <w:bCs/>
                <w:sz w:val="14"/>
                <w:szCs w:val="14"/>
                <w:lang w:val="en-GB"/>
              </w:rPr>
            </w:pPr>
          </w:p>
        </w:tc>
        <w:tc>
          <w:tcPr>
            <w:tcW w:w="990" w:type="dxa"/>
            <w:vAlign w:val="bottom"/>
          </w:tcPr>
          <w:p w14:paraId="5E80EF62" w14:textId="77777777" w:rsidR="0028530C" w:rsidRPr="000A5A2F" w:rsidRDefault="0028530C" w:rsidP="00ED05E6">
            <w:pPr>
              <w:tabs>
                <w:tab w:val="decimal" w:pos="1062"/>
              </w:tabs>
              <w:ind w:left="-90" w:right="-108"/>
              <w:jc w:val="center"/>
              <w:rPr>
                <w:rFonts w:asciiTheme="minorHAnsi" w:eastAsia="MS Mincho" w:hAnsiTheme="minorHAnsi" w:cstheme="minorHAnsi"/>
                <w:b/>
                <w:bCs/>
                <w:sz w:val="14"/>
                <w:szCs w:val="14"/>
                <w:lang w:val="en-GB"/>
              </w:rPr>
            </w:pPr>
          </w:p>
        </w:tc>
        <w:tc>
          <w:tcPr>
            <w:tcW w:w="270" w:type="dxa"/>
            <w:vAlign w:val="bottom"/>
          </w:tcPr>
          <w:p w14:paraId="136C61D7" w14:textId="77777777" w:rsidR="0028530C" w:rsidRPr="000A5A2F" w:rsidRDefault="0028530C" w:rsidP="00ED05E6">
            <w:pPr>
              <w:tabs>
                <w:tab w:val="decimal" w:pos="1062"/>
              </w:tabs>
              <w:ind w:left="-90" w:right="-108"/>
              <w:jc w:val="center"/>
              <w:rPr>
                <w:rFonts w:asciiTheme="minorHAnsi" w:eastAsia="MS Mincho" w:hAnsiTheme="minorHAnsi" w:cstheme="minorHAnsi"/>
                <w:b/>
                <w:bCs/>
                <w:sz w:val="14"/>
                <w:szCs w:val="14"/>
                <w:lang w:val="en-GB"/>
              </w:rPr>
            </w:pPr>
          </w:p>
        </w:tc>
        <w:tc>
          <w:tcPr>
            <w:tcW w:w="1080" w:type="dxa"/>
            <w:tcBorders>
              <w:top w:val="single" w:sz="4" w:space="0" w:color="auto"/>
              <w:bottom w:val="double" w:sz="4" w:space="0" w:color="auto"/>
            </w:tcBorders>
            <w:vAlign w:val="bottom"/>
          </w:tcPr>
          <w:p w14:paraId="3FF22369" w14:textId="77777777" w:rsidR="0028530C" w:rsidRPr="000A5A2F" w:rsidRDefault="0028530C" w:rsidP="00ED05E6">
            <w:pPr>
              <w:tabs>
                <w:tab w:val="decimal" w:pos="882"/>
              </w:tabs>
              <w:ind w:left="-90" w:right="-108"/>
              <w:jc w:val="center"/>
              <w:rPr>
                <w:rFonts w:asciiTheme="minorHAnsi" w:eastAsia="MS Mincho" w:hAnsiTheme="minorHAnsi" w:cstheme="minorHAnsi"/>
                <w:b/>
                <w:bCs/>
                <w:sz w:val="14"/>
                <w:szCs w:val="14"/>
              </w:rPr>
            </w:pPr>
            <w:r w:rsidRPr="000A5A2F">
              <w:rPr>
                <w:rFonts w:asciiTheme="minorHAnsi" w:eastAsia="MS Mincho" w:hAnsiTheme="minorHAnsi" w:cstheme="minorHAnsi"/>
                <w:b/>
                <w:bCs/>
                <w:sz w:val="14"/>
                <w:szCs w:val="14"/>
              </w:rPr>
              <w:t>1,470,526,557</w:t>
            </w:r>
          </w:p>
        </w:tc>
        <w:tc>
          <w:tcPr>
            <w:tcW w:w="270" w:type="dxa"/>
            <w:vAlign w:val="bottom"/>
          </w:tcPr>
          <w:p w14:paraId="474556B9" w14:textId="77777777" w:rsidR="0028530C" w:rsidRPr="000A5A2F" w:rsidRDefault="0028530C" w:rsidP="00ED05E6">
            <w:pPr>
              <w:tabs>
                <w:tab w:val="decimal" w:pos="864"/>
              </w:tabs>
              <w:ind w:left="-90" w:right="-108"/>
              <w:jc w:val="center"/>
              <w:rPr>
                <w:rFonts w:asciiTheme="minorHAnsi" w:eastAsia="MS Mincho" w:hAnsiTheme="minorHAnsi" w:cstheme="minorHAnsi"/>
                <w:b/>
                <w:bCs/>
                <w:sz w:val="14"/>
                <w:szCs w:val="14"/>
                <w:lang w:val="en-GB"/>
              </w:rPr>
            </w:pPr>
          </w:p>
        </w:tc>
        <w:tc>
          <w:tcPr>
            <w:tcW w:w="1080" w:type="dxa"/>
            <w:tcBorders>
              <w:top w:val="single" w:sz="4" w:space="0" w:color="auto"/>
              <w:bottom w:val="double" w:sz="4" w:space="0" w:color="auto"/>
            </w:tcBorders>
            <w:vAlign w:val="bottom"/>
          </w:tcPr>
          <w:p w14:paraId="4A1CE068" w14:textId="77777777" w:rsidR="0028530C" w:rsidRPr="000A5A2F" w:rsidRDefault="0028530C" w:rsidP="00ED05E6">
            <w:pPr>
              <w:tabs>
                <w:tab w:val="decimal" w:pos="876"/>
              </w:tabs>
              <w:ind w:left="-90" w:right="-108"/>
              <w:jc w:val="center"/>
              <w:rPr>
                <w:rFonts w:asciiTheme="minorHAnsi" w:eastAsia="MS Mincho" w:hAnsiTheme="minorHAnsi" w:cstheme="minorHAnsi"/>
                <w:b/>
                <w:bCs/>
                <w:sz w:val="14"/>
                <w:szCs w:val="14"/>
              </w:rPr>
            </w:pPr>
            <w:r w:rsidRPr="000A5A2F">
              <w:rPr>
                <w:rFonts w:asciiTheme="minorHAnsi" w:eastAsia="MS Mincho" w:hAnsiTheme="minorHAnsi" w:cstheme="minorHAnsi"/>
                <w:b/>
                <w:bCs/>
                <w:sz w:val="14"/>
                <w:szCs w:val="14"/>
              </w:rPr>
              <w:t>1,470,526,557</w:t>
            </w:r>
          </w:p>
        </w:tc>
        <w:tc>
          <w:tcPr>
            <w:tcW w:w="270" w:type="dxa"/>
            <w:vAlign w:val="bottom"/>
          </w:tcPr>
          <w:p w14:paraId="50D9D085" w14:textId="77777777" w:rsidR="0028530C" w:rsidRPr="000A5A2F" w:rsidRDefault="0028530C" w:rsidP="00ED05E6">
            <w:pPr>
              <w:tabs>
                <w:tab w:val="decimal" w:pos="768"/>
              </w:tabs>
              <w:ind w:left="-90" w:right="-108"/>
              <w:jc w:val="center"/>
              <w:rPr>
                <w:rFonts w:asciiTheme="minorHAnsi" w:eastAsia="MS Mincho" w:hAnsiTheme="minorHAnsi" w:cstheme="minorHAnsi"/>
                <w:b/>
                <w:bCs/>
                <w:sz w:val="14"/>
                <w:szCs w:val="14"/>
                <w:lang w:val="en-GB"/>
              </w:rPr>
            </w:pPr>
          </w:p>
        </w:tc>
        <w:tc>
          <w:tcPr>
            <w:tcW w:w="900" w:type="dxa"/>
            <w:tcBorders>
              <w:top w:val="single" w:sz="4" w:space="0" w:color="auto"/>
              <w:bottom w:val="double" w:sz="4" w:space="0" w:color="auto"/>
            </w:tcBorders>
            <w:vAlign w:val="bottom"/>
          </w:tcPr>
          <w:p w14:paraId="4F2156E2" w14:textId="77777777" w:rsidR="0028530C" w:rsidRPr="000A5A2F" w:rsidRDefault="0028530C" w:rsidP="00ED05E6">
            <w:pPr>
              <w:tabs>
                <w:tab w:val="decimal" w:pos="702"/>
              </w:tabs>
              <w:ind w:left="-198" w:right="-108"/>
              <w:jc w:val="center"/>
              <w:rPr>
                <w:rFonts w:asciiTheme="minorHAnsi" w:eastAsia="MS Mincho" w:hAnsiTheme="minorHAnsi" w:cstheme="minorHAnsi"/>
                <w:b/>
                <w:bCs/>
                <w:sz w:val="14"/>
                <w:szCs w:val="14"/>
                <w:lang w:val="en-GB"/>
              </w:rPr>
            </w:pPr>
            <w:r w:rsidRPr="000A5A2F">
              <w:rPr>
                <w:rFonts w:asciiTheme="minorHAnsi" w:eastAsia="MS Mincho" w:hAnsiTheme="minorHAnsi" w:cstheme="minorHAnsi"/>
                <w:b/>
                <w:bCs/>
                <w:sz w:val="14"/>
                <w:szCs w:val="14"/>
                <w:lang w:val="en-GB"/>
              </w:rPr>
              <w:t>(197,106,056)</w:t>
            </w:r>
          </w:p>
        </w:tc>
        <w:tc>
          <w:tcPr>
            <w:tcW w:w="270" w:type="dxa"/>
            <w:vAlign w:val="bottom"/>
          </w:tcPr>
          <w:p w14:paraId="4D0EEA67" w14:textId="77777777" w:rsidR="0028530C" w:rsidRPr="000A5A2F" w:rsidRDefault="0028530C" w:rsidP="00ED05E6">
            <w:pPr>
              <w:tabs>
                <w:tab w:val="decimal" w:pos="864"/>
              </w:tabs>
              <w:ind w:left="-90" w:right="-108"/>
              <w:jc w:val="center"/>
              <w:rPr>
                <w:rFonts w:asciiTheme="minorHAnsi" w:eastAsia="MS Mincho" w:hAnsiTheme="minorHAnsi" w:cstheme="minorHAnsi"/>
                <w:b/>
                <w:bCs/>
                <w:sz w:val="14"/>
                <w:szCs w:val="14"/>
                <w:lang w:val="en-GB"/>
              </w:rPr>
            </w:pPr>
          </w:p>
        </w:tc>
        <w:tc>
          <w:tcPr>
            <w:tcW w:w="990" w:type="dxa"/>
            <w:tcBorders>
              <w:top w:val="single" w:sz="4" w:space="0" w:color="auto"/>
              <w:bottom w:val="double" w:sz="4" w:space="0" w:color="auto"/>
            </w:tcBorders>
            <w:vAlign w:val="bottom"/>
          </w:tcPr>
          <w:p w14:paraId="50434423" w14:textId="023EAA9C" w:rsidR="0028530C" w:rsidRPr="000A5A2F" w:rsidRDefault="0028530C" w:rsidP="00ED05E6">
            <w:pPr>
              <w:tabs>
                <w:tab w:val="decimal" w:pos="790"/>
              </w:tabs>
              <w:ind w:left="-90" w:right="-108"/>
              <w:jc w:val="center"/>
              <w:rPr>
                <w:rFonts w:asciiTheme="minorHAnsi" w:eastAsia="MS Mincho" w:hAnsiTheme="minorHAnsi" w:cstheme="minorHAnsi"/>
                <w:b/>
                <w:bCs/>
                <w:sz w:val="14"/>
                <w:szCs w:val="14"/>
                <w:lang w:val="en-GB"/>
              </w:rPr>
            </w:pPr>
            <w:r w:rsidRPr="000A5A2F">
              <w:rPr>
                <w:rFonts w:asciiTheme="minorHAnsi" w:eastAsia="MS Mincho" w:hAnsiTheme="minorHAnsi" w:cstheme="minorHAnsi"/>
                <w:b/>
                <w:bCs/>
                <w:sz w:val="14"/>
                <w:szCs w:val="14"/>
                <w:lang w:val="en-GB"/>
              </w:rPr>
              <w:t>(197,106,056)</w:t>
            </w:r>
          </w:p>
        </w:tc>
        <w:tc>
          <w:tcPr>
            <w:tcW w:w="270" w:type="dxa"/>
            <w:vAlign w:val="bottom"/>
          </w:tcPr>
          <w:p w14:paraId="3F99E0EF" w14:textId="77777777" w:rsidR="0028530C" w:rsidRPr="000A5A2F" w:rsidRDefault="0028530C" w:rsidP="00ED05E6">
            <w:pPr>
              <w:tabs>
                <w:tab w:val="decimal" w:pos="1128"/>
              </w:tabs>
              <w:ind w:left="-90" w:right="-108"/>
              <w:jc w:val="center"/>
              <w:rPr>
                <w:rFonts w:asciiTheme="minorHAnsi" w:eastAsia="MS Mincho" w:hAnsiTheme="minorHAnsi" w:cstheme="minorHAnsi"/>
                <w:b/>
                <w:bCs/>
                <w:sz w:val="14"/>
                <w:szCs w:val="14"/>
                <w:lang w:val="en-GB"/>
              </w:rPr>
            </w:pPr>
          </w:p>
        </w:tc>
        <w:tc>
          <w:tcPr>
            <w:tcW w:w="1080" w:type="dxa"/>
            <w:tcBorders>
              <w:top w:val="single" w:sz="4" w:space="0" w:color="auto"/>
              <w:bottom w:val="double" w:sz="4" w:space="0" w:color="auto"/>
            </w:tcBorders>
            <w:vAlign w:val="bottom"/>
          </w:tcPr>
          <w:p w14:paraId="0D571216" w14:textId="77777777" w:rsidR="0028530C" w:rsidRPr="000A5A2F" w:rsidRDefault="0028530C" w:rsidP="00ED05E6">
            <w:pPr>
              <w:tabs>
                <w:tab w:val="decimal" w:pos="876"/>
              </w:tabs>
              <w:ind w:left="-90" w:right="-108"/>
              <w:jc w:val="center"/>
              <w:rPr>
                <w:rFonts w:asciiTheme="minorHAnsi" w:eastAsia="MS Mincho" w:hAnsiTheme="minorHAnsi" w:cstheme="minorHAnsi"/>
                <w:b/>
                <w:bCs/>
                <w:sz w:val="14"/>
                <w:szCs w:val="14"/>
                <w:lang w:val="en-GB"/>
              </w:rPr>
            </w:pPr>
            <w:r w:rsidRPr="000A5A2F">
              <w:rPr>
                <w:rFonts w:asciiTheme="minorHAnsi" w:eastAsia="MS Mincho" w:hAnsiTheme="minorHAnsi" w:cstheme="minorHAnsi"/>
                <w:b/>
                <w:bCs/>
                <w:sz w:val="14"/>
                <w:szCs w:val="14"/>
                <w:lang w:val="en-GB"/>
              </w:rPr>
              <w:t>1,273,420,501</w:t>
            </w:r>
          </w:p>
        </w:tc>
        <w:tc>
          <w:tcPr>
            <w:tcW w:w="270" w:type="dxa"/>
            <w:vAlign w:val="bottom"/>
          </w:tcPr>
          <w:p w14:paraId="605D80A0" w14:textId="77777777" w:rsidR="0028530C" w:rsidRPr="000A5A2F" w:rsidRDefault="0028530C" w:rsidP="00ED05E6">
            <w:pPr>
              <w:tabs>
                <w:tab w:val="decimal" w:pos="1128"/>
              </w:tabs>
              <w:ind w:left="-90" w:right="-108"/>
              <w:jc w:val="center"/>
              <w:rPr>
                <w:rFonts w:asciiTheme="minorHAnsi" w:eastAsia="MS Mincho" w:hAnsiTheme="minorHAnsi" w:cstheme="minorHAnsi"/>
                <w:b/>
                <w:bCs/>
                <w:sz w:val="14"/>
                <w:szCs w:val="14"/>
                <w:lang w:val="en-GB"/>
              </w:rPr>
            </w:pPr>
          </w:p>
        </w:tc>
        <w:tc>
          <w:tcPr>
            <w:tcW w:w="1170" w:type="dxa"/>
            <w:tcBorders>
              <w:top w:val="single" w:sz="4" w:space="0" w:color="auto"/>
              <w:bottom w:val="double" w:sz="4" w:space="0" w:color="auto"/>
            </w:tcBorders>
            <w:vAlign w:val="bottom"/>
          </w:tcPr>
          <w:p w14:paraId="7E1C6186" w14:textId="192295E3" w:rsidR="0028530C" w:rsidRPr="000A5A2F" w:rsidRDefault="0028530C" w:rsidP="00ED05E6">
            <w:pPr>
              <w:tabs>
                <w:tab w:val="decimal" w:pos="972"/>
              </w:tabs>
              <w:ind w:left="-90" w:right="-108"/>
              <w:jc w:val="center"/>
              <w:rPr>
                <w:rFonts w:asciiTheme="minorHAnsi" w:eastAsia="MS Mincho" w:hAnsiTheme="minorHAnsi" w:cstheme="minorHAnsi"/>
                <w:b/>
                <w:bCs/>
                <w:sz w:val="14"/>
                <w:szCs w:val="14"/>
                <w:lang w:val="en-GB"/>
              </w:rPr>
            </w:pPr>
            <w:r w:rsidRPr="000A5A2F">
              <w:rPr>
                <w:rFonts w:asciiTheme="minorHAnsi" w:eastAsia="MS Mincho" w:hAnsiTheme="minorHAnsi" w:cstheme="minorHAnsi"/>
                <w:b/>
                <w:bCs/>
                <w:sz w:val="14"/>
                <w:szCs w:val="14"/>
                <w:lang w:val="en-GB"/>
              </w:rPr>
              <w:t>1,273,420,501</w:t>
            </w:r>
          </w:p>
        </w:tc>
      </w:tr>
    </w:tbl>
    <w:p w14:paraId="59CDFE82" w14:textId="77777777" w:rsidR="009C335C" w:rsidRPr="000A5A2F" w:rsidRDefault="009C335C" w:rsidP="002555DF">
      <w:pPr>
        <w:spacing w:line="240" w:lineRule="atLeast"/>
        <w:ind w:firstLine="540"/>
        <w:rPr>
          <w:rFonts w:asciiTheme="minorHAnsi" w:hAnsiTheme="minorHAnsi" w:cstheme="minorHAnsi"/>
          <w:sz w:val="22"/>
          <w:szCs w:val="28"/>
        </w:rPr>
      </w:pPr>
    </w:p>
    <w:p w14:paraId="44E7DD80" w14:textId="77777777" w:rsidR="003053DB" w:rsidRPr="000A5A2F" w:rsidRDefault="003053DB" w:rsidP="00502948">
      <w:pPr>
        <w:spacing w:line="240" w:lineRule="atLeast"/>
        <w:jc w:val="both"/>
        <w:rPr>
          <w:rFonts w:asciiTheme="minorHAnsi" w:hAnsiTheme="minorHAnsi" w:cstheme="minorHAnsi"/>
          <w:sz w:val="22"/>
          <w:szCs w:val="22"/>
        </w:rPr>
      </w:pPr>
    </w:p>
    <w:p w14:paraId="5F5F2817" w14:textId="77777777" w:rsidR="003053DB" w:rsidRPr="000A5A2F" w:rsidRDefault="003053DB" w:rsidP="00502948">
      <w:pPr>
        <w:spacing w:line="240" w:lineRule="atLeast"/>
        <w:jc w:val="both"/>
        <w:rPr>
          <w:rFonts w:asciiTheme="minorHAnsi" w:hAnsiTheme="minorHAnsi" w:cstheme="minorHAnsi"/>
          <w:sz w:val="22"/>
          <w:szCs w:val="22"/>
        </w:rPr>
      </w:pPr>
    </w:p>
    <w:p w14:paraId="57E7B86B" w14:textId="77777777" w:rsidR="003053DB" w:rsidRPr="000A5A2F" w:rsidRDefault="003053DB" w:rsidP="00502948">
      <w:pPr>
        <w:spacing w:line="240" w:lineRule="atLeast"/>
        <w:jc w:val="both"/>
        <w:rPr>
          <w:rFonts w:asciiTheme="minorHAnsi" w:hAnsiTheme="minorHAnsi" w:cstheme="minorHAnsi"/>
          <w:sz w:val="22"/>
          <w:szCs w:val="22"/>
        </w:rPr>
      </w:pPr>
    </w:p>
    <w:p w14:paraId="1F35DB91" w14:textId="77777777" w:rsidR="003053DB" w:rsidRPr="000A5A2F" w:rsidRDefault="003053DB" w:rsidP="00502948">
      <w:pPr>
        <w:spacing w:line="240" w:lineRule="atLeast"/>
        <w:jc w:val="both"/>
        <w:rPr>
          <w:rFonts w:asciiTheme="minorHAnsi" w:hAnsiTheme="minorHAnsi" w:cstheme="minorHAnsi"/>
          <w:sz w:val="22"/>
          <w:szCs w:val="22"/>
        </w:rPr>
      </w:pPr>
    </w:p>
    <w:p w14:paraId="3CDD8776" w14:textId="77777777" w:rsidR="003053DB" w:rsidRPr="000A5A2F" w:rsidRDefault="003053DB" w:rsidP="00502948">
      <w:pPr>
        <w:spacing w:line="240" w:lineRule="atLeast"/>
        <w:jc w:val="both"/>
        <w:rPr>
          <w:rFonts w:asciiTheme="minorHAnsi" w:hAnsiTheme="minorHAnsi" w:cstheme="minorHAnsi"/>
          <w:sz w:val="22"/>
          <w:szCs w:val="22"/>
        </w:rPr>
      </w:pPr>
    </w:p>
    <w:p w14:paraId="0A62F6F3" w14:textId="77777777" w:rsidR="003053DB" w:rsidRPr="000A5A2F" w:rsidRDefault="003053DB" w:rsidP="00502948">
      <w:pPr>
        <w:spacing w:line="240" w:lineRule="atLeast"/>
        <w:jc w:val="both"/>
        <w:rPr>
          <w:rFonts w:asciiTheme="minorHAnsi" w:hAnsiTheme="minorHAnsi" w:cstheme="minorHAnsi"/>
          <w:sz w:val="22"/>
          <w:szCs w:val="22"/>
        </w:rPr>
      </w:pPr>
    </w:p>
    <w:p w14:paraId="64A97322" w14:textId="77777777" w:rsidR="002555DF" w:rsidRPr="000A5A2F" w:rsidRDefault="002555DF" w:rsidP="00502948">
      <w:pPr>
        <w:spacing w:line="240" w:lineRule="atLeast"/>
        <w:jc w:val="both"/>
        <w:rPr>
          <w:rFonts w:asciiTheme="minorHAnsi" w:hAnsiTheme="minorHAnsi" w:cstheme="minorHAnsi"/>
          <w:sz w:val="22"/>
          <w:szCs w:val="22"/>
        </w:rPr>
        <w:sectPr w:rsidR="002555DF" w:rsidRPr="000A5A2F" w:rsidSect="009054AD">
          <w:pgSz w:w="16834" w:h="11909" w:orient="landscape" w:code="9"/>
          <w:pgMar w:top="1152" w:right="964" w:bottom="1077" w:left="1077" w:header="720" w:footer="720" w:gutter="0"/>
          <w:cols w:space="720"/>
          <w:docGrid w:linePitch="272"/>
        </w:sectPr>
      </w:pPr>
    </w:p>
    <w:p w14:paraId="469D9817" w14:textId="70A70DCE" w:rsidR="00E82ECB" w:rsidRPr="000A5A2F" w:rsidRDefault="004174F4" w:rsidP="00DD7F3B">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lastRenderedPageBreak/>
        <w:t xml:space="preserve">Investment in </w:t>
      </w:r>
      <w:r w:rsidR="00032110" w:rsidRPr="000A5A2F">
        <w:rPr>
          <w:rFonts w:asciiTheme="minorHAnsi" w:eastAsia="Arial Unicode MS" w:hAnsiTheme="minorHAnsi" w:cstheme="minorHAnsi"/>
          <w:b/>
          <w:bCs/>
          <w:sz w:val="22"/>
          <w:szCs w:val="22"/>
        </w:rPr>
        <w:t>joint venture</w:t>
      </w:r>
    </w:p>
    <w:p w14:paraId="6411FE9B" w14:textId="77777777" w:rsidR="00032110" w:rsidRPr="000A5A2F" w:rsidRDefault="00032110" w:rsidP="00E94965">
      <w:pPr>
        <w:ind w:right="68"/>
        <w:jc w:val="thaiDistribute"/>
        <w:rPr>
          <w:rFonts w:asciiTheme="minorHAnsi" w:eastAsia="Arial Unicode MS" w:hAnsiTheme="minorHAnsi" w:cstheme="minorHAnsi"/>
          <w:sz w:val="22"/>
          <w:szCs w:val="22"/>
        </w:rPr>
      </w:pPr>
    </w:p>
    <w:p w14:paraId="54B14806" w14:textId="5F7D0B8B" w:rsidR="006508FB" w:rsidRPr="000A5A2F" w:rsidRDefault="006508FB" w:rsidP="001E58E8">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The </w:t>
      </w:r>
      <w:r w:rsidRPr="000A5A2F">
        <w:rPr>
          <w:rFonts w:asciiTheme="minorHAnsi" w:hAnsiTheme="minorHAnsi" w:cstheme="minorHAnsi"/>
          <w:sz w:val="22"/>
          <w:szCs w:val="28"/>
        </w:rPr>
        <w:t>movements</w:t>
      </w:r>
      <w:r w:rsidRPr="000A5A2F">
        <w:rPr>
          <w:rFonts w:asciiTheme="minorHAnsi" w:eastAsia="Arial Unicode MS" w:hAnsiTheme="minorHAnsi" w:cstheme="minorHAnsi"/>
          <w:sz w:val="22"/>
          <w:szCs w:val="22"/>
        </w:rPr>
        <w:t xml:space="preserve"> of Investment in joint venture for the six-month period ended 30 June 2026 and 2025 are as follows:</w:t>
      </w:r>
    </w:p>
    <w:p w14:paraId="48AFCB0D" w14:textId="77777777" w:rsidR="007C2F9E" w:rsidRPr="000A5A2F" w:rsidRDefault="007C2F9E" w:rsidP="00E94965">
      <w:pPr>
        <w:ind w:right="68"/>
        <w:jc w:val="thaiDistribute"/>
        <w:rPr>
          <w:rFonts w:asciiTheme="minorHAnsi" w:eastAsia="Arial Unicode MS" w:hAnsiTheme="minorHAnsi" w:cstheme="minorHAnsi"/>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229"/>
        <w:gridCol w:w="1361"/>
        <w:gridCol w:w="182"/>
        <w:gridCol w:w="1348"/>
        <w:gridCol w:w="180"/>
        <w:gridCol w:w="1350"/>
        <w:gridCol w:w="180"/>
        <w:gridCol w:w="1350"/>
      </w:tblGrid>
      <w:tr w:rsidR="0064203C" w:rsidRPr="000A5A2F" w14:paraId="4014667D" w14:textId="77777777" w:rsidTr="00233B2A">
        <w:trPr>
          <w:cantSplit/>
          <w:tblHeader/>
        </w:trPr>
        <w:tc>
          <w:tcPr>
            <w:tcW w:w="3229" w:type="dxa"/>
            <w:vAlign w:val="bottom"/>
          </w:tcPr>
          <w:p w14:paraId="21615D5F" w14:textId="77777777" w:rsidR="0064203C" w:rsidRPr="000A5A2F" w:rsidRDefault="0064203C" w:rsidP="00B869FB">
            <w:pPr>
              <w:spacing w:line="240" w:lineRule="atLeast"/>
              <w:rPr>
                <w:rFonts w:asciiTheme="minorHAnsi" w:hAnsiTheme="minorHAnsi" w:cstheme="minorHAnsi"/>
                <w:i/>
                <w:iCs/>
                <w:color w:val="000000"/>
                <w:sz w:val="22"/>
                <w:szCs w:val="22"/>
              </w:rPr>
            </w:pPr>
          </w:p>
        </w:tc>
        <w:tc>
          <w:tcPr>
            <w:tcW w:w="2891" w:type="dxa"/>
            <w:gridSpan w:val="3"/>
            <w:vAlign w:val="bottom"/>
          </w:tcPr>
          <w:p w14:paraId="2F47CFEB" w14:textId="77777777" w:rsidR="0064203C" w:rsidRPr="000A5A2F" w:rsidRDefault="0064203C" w:rsidP="00B869FB">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Consolidated </w:t>
            </w:r>
          </w:p>
          <w:p w14:paraId="71002C01" w14:textId="77777777" w:rsidR="0064203C" w:rsidRPr="000A5A2F" w:rsidRDefault="0064203C" w:rsidP="00B869FB">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financial statements</w:t>
            </w:r>
          </w:p>
        </w:tc>
        <w:tc>
          <w:tcPr>
            <w:tcW w:w="180" w:type="dxa"/>
            <w:vAlign w:val="bottom"/>
          </w:tcPr>
          <w:p w14:paraId="2EA52710" w14:textId="77777777" w:rsidR="0064203C" w:rsidRPr="000A5A2F" w:rsidRDefault="0064203C" w:rsidP="00B869FB">
            <w:pPr>
              <w:pStyle w:val="acctmergecolhdg"/>
              <w:spacing w:line="240" w:lineRule="atLeast"/>
              <w:rPr>
                <w:rFonts w:asciiTheme="minorHAnsi" w:hAnsiTheme="minorHAnsi" w:cstheme="minorHAnsi"/>
                <w:color w:val="000000"/>
                <w:szCs w:val="22"/>
              </w:rPr>
            </w:pPr>
          </w:p>
        </w:tc>
        <w:tc>
          <w:tcPr>
            <w:tcW w:w="2880" w:type="dxa"/>
            <w:gridSpan w:val="3"/>
            <w:vAlign w:val="bottom"/>
          </w:tcPr>
          <w:p w14:paraId="10D85EAB" w14:textId="77777777" w:rsidR="0064203C" w:rsidRPr="000A5A2F" w:rsidRDefault="0064203C" w:rsidP="00B869FB">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Separate </w:t>
            </w:r>
          </w:p>
          <w:p w14:paraId="57B46F08" w14:textId="77777777" w:rsidR="0064203C" w:rsidRPr="000A5A2F" w:rsidRDefault="0064203C" w:rsidP="00B869FB">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financial statements </w:t>
            </w:r>
          </w:p>
        </w:tc>
      </w:tr>
      <w:tr w:rsidR="0064203C" w:rsidRPr="000A5A2F" w14:paraId="1FA55FBA" w14:textId="77777777" w:rsidTr="00233B2A">
        <w:trPr>
          <w:cantSplit/>
          <w:tblHeader/>
        </w:trPr>
        <w:tc>
          <w:tcPr>
            <w:tcW w:w="3229" w:type="dxa"/>
            <w:vAlign w:val="bottom"/>
          </w:tcPr>
          <w:p w14:paraId="69ACA86B" w14:textId="77777777" w:rsidR="0064203C" w:rsidRPr="000A5A2F" w:rsidRDefault="0064203C" w:rsidP="00D47307">
            <w:pPr>
              <w:pStyle w:val="acctfourfigures"/>
              <w:spacing w:line="240" w:lineRule="atLeast"/>
              <w:jc w:val="center"/>
              <w:rPr>
                <w:rFonts w:asciiTheme="minorHAnsi" w:hAnsiTheme="minorHAnsi" w:cstheme="minorHAnsi"/>
                <w:color w:val="000000"/>
                <w:szCs w:val="22"/>
              </w:rPr>
            </w:pPr>
          </w:p>
        </w:tc>
        <w:tc>
          <w:tcPr>
            <w:tcW w:w="1361" w:type="dxa"/>
            <w:vAlign w:val="bottom"/>
          </w:tcPr>
          <w:p w14:paraId="1FC5F700" w14:textId="7A2BE686" w:rsidR="0064203C" w:rsidRPr="000A5A2F" w:rsidRDefault="0064203C" w:rsidP="00D47307">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w:t>
            </w:r>
            <w:r w:rsidR="009028E8" w:rsidRPr="000A5A2F">
              <w:rPr>
                <w:rFonts w:asciiTheme="minorHAnsi" w:hAnsiTheme="minorHAnsi" w:cstheme="minorHAnsi"/>
                <w:color w:val="000000"/>
                <w:sz w:val="22"/>
                <w:szCs w:val="22"/>
              </w:rPr>
              <w:t>2</w:t>
            </w:r>
            <w:r w:rsidR="002E2172" w:rsidRPr="000A5A2F">
              <w:rPr>
                <w:rFonts w:asciiTheme="minorHAnsi" w:hAnsiTheme="minorHAnsi" w:cstheme="minorHAnsi"/>
                <w:color w:val="000000"/>
                <w:sz w:val="22"/>
                <w:szCs w:val="22"/>
              </w:rPr>
              <w:t>6</w:t>
            </w:r>
          </w:p>
        </w:tc>
        <w:tc>
          <w:tcPr>
            <w:tcW w:w="182" w:type="dxa"/>
            <w:vAlign w:val="bottom"/>
          </w:tcPr>
          <w:p w14:paraId="08A18495" w14:textId="77777777" w:rsidR="0064203C" w:rsidRPr="000A5A2F" w:rsidRDefault="0064203C" w:rsidP="00D47307">
            <w:pPr>
              <w:spacing w:line="240" w:lineRule="atLeast"/>
              <w:rPr>
                <w:rFonts w:asciiTheme="minorHAnsi" w:hAnsiTheme="minorHAnsi" w:cstheme="minorHAnsi"/>
                <w:color w:val="000000"/>
                <w:sz w:val="22"/>
                <w:szCs w:val="22"/>
              </w:rPr>
            </w:pPr>
          </w:p>
        </w:tc>
        <w:tc>
          <w:tcPr>
            <w:tcW w:w="1348" w:type="dxa"/>
            <w:vAlign w:val="bottom"/>
          </w:tcPr>
          <w:p w14:paraId="376809D8" w14:textId="4B6B4CB6" w:rsidR="0064203C" w:rsidRPr="000A5A2F" w:rsidRDefault="0064203C" w:rsidP="00D47307">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w:t>
            </w:r>
            <w:r w:rsidR="00426A0B" w:rsidRPr="000A5A2F">
              <w:rPr>
                <w:rFonts w:asciiTheme="minorHAnsi" w:hAnsiTheme="minorHAnsi" w:cstheme="minorHAnsi"/>
                <w:color w:val="000000"/>
                <w:sz w:val="22"/>
                <w:szCs w:val="22"/>
              </w:rPr>
              <w:t>2</w:t>
            </w:r>
            <w:r w:rsidR="002E2172" w:rsidRPr="000A5A2F">
              <w:rPr>
                <w:rFonts w:asciiTheme="minorHAnsi" w:hAnsiTheme="minorHAnsi" w:cstheme="minorHAnsi"/>
                <w:color w:val="000000"/>
                <w:sz w:val="22"/>
                <w:szCs w:val="22"/>
              </w:rPr>
              <w:t>5</w:t>
            </w:r>
          </w:p>
        </w:tc>
        <w:tc>
          <w:tcPr>
            <w:tcW w:w="180" w:type="dxa"/>
            <w:vAlign w:val="bottom"/>
          </w:tcPr>
          <w:p w14:paraId="2D4E6269" w14:textId="77777777" w:rsidR="0064203C" w:rsidRPr="000A5A2F" w:rsidRDefault="0064203C" w:rsidP="00D47307">
            <w:pPr>
              <w:pStyle w:val="acctmergecolhdg"/>
              <w:spacing w:line="240" w:lineRule="atLeast"/>
              <w:rPr>
                <w:rFonts w:asciiTheme="minorHAnsi" w:hAnsiTheme="minorHAnsi" w:cstheme="minorHAnsi"/>
                <w:b w:val="0"/>
                <w:bCs/>
                <w:color w:val="000000"/>
                <w:szCs w:val="22"/>
              </w:rPr>
            </w:pPr>
          </w:p>
        </w:tc>
        <w:tc>
          <w:tcPr>
            <w:tcW w:w="1350" w:type="dxa"/>
            <w:vAlign w:val="bottom"/>
          </w:tcPr>
          <w:p w14:paraId="33221FCD" w14:textId="112692B8" w:rsidR="0064203C" w:rsidRPr="000A5A2F" w:rsidRDefault="0064203C" w:rsidP="00D47307">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w:t>
            </w:r>
            <w:r w:rsidR="009028E8" w:rsidRPr="000A5A2F">
              <w:rPr>
                <w:rFonts w:asciiTheme="minorHAnsi" w:hAnsiTheme="minorHAnsi" w:cstheme="minorHAnsi"/>
                <w:color w:val="000000"/>
                <w:sz w:val="22"/>
                <w:szCs w:val="22"/>
              </w:rPr>
              <w:t>2</w:t>
            </w:r>
            <w:r w:rsidR="002E2172" w:rsidRPr="000A5A2F">
              <w:rPr>
                <w:rFonts w:asciiTheme="minorHAnsi" w:hAnsiTheme="minorHAnsi" w:cstheme="minorHAnsi"/>
                <w:color w:val="000000"/>
                <w:sz w:val="22"/>
                <w:szCs w:val="22"/>
              </w:rPr>
              <w:t>6</w:t>
            </w:r>
          </w:p>
        </w:tc>
        <w:tc>
          <w:tcPr>
            <w:tcW w:w="180" w:type="dxa"/>
            <w:vAlign w:val="bottom"/>
          </w:tcPr>
          <w:p w14:paraId="3F2AC427" w14:textId="77777777" w:rsidR="0064203C" w:rsidRPr="000A5A2F" w:rsidRDefault="0064203C" w:rsidP="00D47307">
            <w:pPr>
              <w:spacing w:line="240" w:lineRule="atLeast"/>
              <w:rPr>
                <w:rFonts w:asciiTheme="minorHAnsi" w:hAnsiTheme="minorHAnsi" w:cstheme="minorHAnsi"/>
                <w:color w:val="000000"/>
                <w:sz w:val="22"/>
                <w:szCs w:val="22"/>
              </w:rPr>
            </w:pPr>
          </w:p>
        </w:tc>
        <w:tc>
          <w:tcPr>
            <w:tcW w:w="1350" w:type="dxa"/>
            <w:vAlign w:val="bottom"/>
          </w:tcPr>
          <w:p w14:paraId="66B3ED59" w14:textId="53002226" w:rsidR="0064203C" w:rsidRPr="000A5A2F" w:rsidRDefault="0064203C" w:rsidP="00D47307">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w:t>
            </w:r>
            <w:r w:rsidR="00426A0B" w:rsidRPr="000A5A2F">
              <w:rPr>
                <w:rFonts w:asciiTheme="minorHAnsi" w:hAnsiTheme="minorHAnsi" w:cstheme="minorHAnsi"/>
                <w:color w:val="000000"/>
                <w:sz w:val="22"/>
                <w:szCs w:val="22"/>
              </w:rPr>
              <w:t>2</w:t>
            </w:r>
            <w:r w:rsidR="002E2172" w:rsidRPr="000A5A2F">
              <w:rPr>
                <w:rFonts w:asciiTheme="minorHAnsi" w:hAnsiTheme="minorHAnsi" w:cstheme="minorHAnsi"/>
                <w:color w:val="000000"/>
                <w:sz w:val="22"/>
                <w:szCs w:val="22"/>
              </w:rPr>
              <w:t>5</w:t>
            </w:r>
          </w:p>
        </w:tc>
      </w:tr>
      <w:tr w:rsidR="0064203C" w:rsidRPr="000A5A2F" w14:paraId="5590567E" w14:textId="77777777" w:rsidTr="00233B2A">
        <w:trPr>
          <w:cantSplit/>
          <w:tblHeader/>
        </w:trPr>
        <w:tc>
          <w:tcPr>
            <w:tcW w:w="3229" w:type="dxa"/>
            <w:vAlign w:val="bottom"/>
          </w:tcPr>
          <w:p w14:paraId="265627BB" w14:textId="77777777" w:rsidR="0064203C" w:rsidRPr="000A5A2F" w:rsidRDefault="0064203C" w:rsidP="00D47307">
            <w:pPr>
              <w:pStyle w:val="acctfourfigures"/>
              <w:spacing w:line="240" w:lineRule="atLeast"/>
              <w:jc w:val="center"/>
              <w:rPr>
                <w:rFonts w:asciiTheme="minorHAnsi" w:hAnsiTheme="minorHAnsi" w:cstheme="minorHAnsi"/>
                <w:color w:val="000000"/>
                <w:szCs w:val="22"/>
              </w:rPr>
            </w:pPr>
          </w:p>
        </w:tc>
        <w:tc>
          <w:tcPr>
            <w:tcW w:w="5951" w:type="dxa"/>
            <w:gridSpan w:val="7"/>
            <w:vAlign w:val="bottom"/>
          </w:tcPr>
          <w:p w14:paraId="523EFD82" w14:textId="77777777" w:rsidR="0064203C" w:rsidRPr="000A5A2F" w:rsidRDefault="0064203C" w:rsidP="00D47307">
            <w:pPr>
              <w:pStyle w:val="acctmergecolhdg"/>
              <w:spacing w:line="240" w:lineRule="atLeast"/>
              <w:rPr>
                <w:rFonts w:asciiTheme="minorHAnsi" w:hAnsiTheme="minorHAnsi" w:cstheme="minorHAnsi"/>
                <w:b w:val="0"/>
                <w:bCs/>
                <w:i/>
                <w:iCs/>
                <w:color w:val="000000"/>
                <w:szCs w:val="22"/>
              </w:rPr>
            </w:pPr>
            <w:r w:rsidRPr="000A5A2F">
              <w:rPr>
                <w:rFonts w:asciiTheme="minorHAnsi" w:hAnsiTheme="minorHAnsi" w:cstheme="minorHAnsi"/>
                <w:b w:val="0"/>
                <w:bCs/>
                <w:i/>
                <w:iCs/>
                <w:color w:val="000000"/>
                <w:szCs w:val="22"/>
              </w:rPr>
              <w:t>(in</w:t>
            </w:r>
            <w:r w:rsidR="00032110" w:rsidRPr="000A5A2F">
              <w:rPr>
                <w:rFonts w:asciiTheme="minorHAnsi" w:hAnsiTheme="minorHAnsi" w:cstheme="minorHAnsi"/>
                <w:b w:val="0"/>
                <w:bCs/>
                <w:i/>
                <w:iCs/>
                <w:color w:val="000000"/>
                <w:szCs w:val="22"/>
              </w:rPr>
              <w:t xml:space="preserve"> </w:t>
            </w:r>
            <w:r w:rsidRPr="000A5A2F">
              <w:rPr>
                <w:rFonts w:asciiTheme="minorHAnsi" w:hAnsiTheme="minorHAnsi" w:cstheme="minorHAnsi"/>
                <w:b w:val="0"/>
                <w:bCs/>
                <w:i/>
                <w:iCs/>
                <w:color w:val="000000"/>
                <w:szCs w:val="22"/>
              </w:rPr>
              <w:t>Baht)</w:t>
            </w:r>
          </w:p>
        </w:tc>
      </w:tr>
      <w:tr w:rsidR="0064203C" w:rsidRPr="000A5A2F" w14:paraId="34411A3E" w14:textId="77777777" w:rsidTr="00233B2A">
        <w:trPr>
          <w:cantSplit/>
          <w:tblHeader/>
        </w:trPr>
        <w:tc>
          <w:tcPr>
            <w:tcW w:w="3229" w:type="dxa"/>
            <w:vAlign w:val="bottom"/>
          </w:tcPr>
          <w:p w14:paraId="1D52F9B1" w14:textId="77777777" w:rsidR="0064203C" w:rsidRPr="000A5A2F" w:rsidRDefault="00014091" w:rsidP="00233B2A">
            <w:pPr>
              <w:pStyle w:val="acctfourfigures"/>
              <w:tabs>
                <w:tab w:val="clear" w:pos="765"/>
              </w:tabs>
              <w:spacing w:line="240" w:lineRule="atLeast"/>
              <w:ind w:left="12"/>
              <w:rPr>
                <w:rFonts w:asciiTheme="minorHAnsi" w:hAnsiTheme="minorHAnsi" w:cstheme="minorHAnsi"/>
                <w:b/>
                <w:bCs/>
                <w:i/>
                <w:iCs/>
                <w:color w:val="000000"/>
                <w:szCs w:val="22"/>
              </w:rPr>
            </w:pPr>
            <w:r w:rsidRPr="000A5A2F">
              <w:rPr>
                <w:rFonts w:asciiTheme="minorHAnsi" w:hAnsiTheme="minorHAnsi" w:cstheme="minorHAnsi"/>
                <w:b/>
                <w:bCs/>
                <w:i/>
                <w:iCs/>
                <w:color w:val="000000"/>
                <w:szCs w:val="22"/>
              </w:rPr>
              <w:t>Joint ve</w:t>
            </w:r>
            <w:r w:rsidR="00AF379D" w:rsidRPr="000A5A2F">
              <w:rPr>
                <w:rFonts w:asciiTheme="minorHAnsi" w:hAnsiTheme="minorHAnsi" w:cstheme="minorHAnsi"/>
                <w:b/>
                <w:bCs/>
                <w:i/>
                <w:iCs/>
                <w:color w:val="000000"/>
                <w:szCs w:val="22"/>
              </w:rPr>
              <w:t>n</w:t>
            </w:r>
            <w:r w:rsidRPr="000A5A2F">
              <w:rPr>
                <w:rFonts w:asciiTheme="minorHAnsi" w:hAnsiTheme="minorHAnsi" w:cstheme="minorHAnsi"/>
                <w:b/>
                <w:bCs/>
                <w:i/>
                <w:iCs/>
                <w:color w:val="000000"/>
                <w:szCs w:val="22"/>
              </w:rPr>
              <w:t>ture</w:t>
            </w:r>
          </w:p>
        </w:tc>
        <w:tc>
          <w:tcPr>
            <w:tcW w:w="2891" w:type="dxa"/>
            <w:gridSpan w:val="3"/>
            <w:vAlign w:val="bottom"/>
          </w:tcPr>
          <w:p w14:paraId="1341AD95" w14:textId="77777777" w:rsidR="0064203C" w:rsidRPr="000A5A2F" w:rsidRDefault="0064203C" w:rsidP="00D47307">
            <w:pPr>
              <w:pStyle w:val="acctmergecolhdg"/>
              <w:spacing w:line="240" w:lineRule="atLeast"/>
              <w:rPr>
                <w:rFonts w:asciiTheme="minorHAnsi" w:hAnsiTheme="minorHAnsi" w:cstheme="minorHAnsi"/>
                <w:b w:val="0"/>
                <w:bCs/>
                <w:i/>
                <w:iCs/>
                <w:color w:val="000000"/>
                <w:szCs w:val="22"/>
              </w:rPr>
            </w:pPr>
          </w:p>
        </w:tc>
        <w:tc>
          <w:tcPr>
            <w:tcW w:w="180" w:type="dxa"/>
            <w:vAlign w:val="bottom"/>
          </w:tcPr>
          <w:p w14:paraId="59ACDC08" w14:textId="77777777" w:rsidR="0064203C" w:rsidRPr="000A5A2F" w:rsidRDefault="0064203C" w:rsidP="00D47307">
            <w:pPr>
              <w:pStyle w:val="acctmergecolhdg"/>
              <w:spacing w:line="240" w:lineRule="atLeast"/>
              <w:rPr>
                <w:rFonts w:asciiTheme="minorHAnsi" w:hAnsiTheme="minorHAnsi" w:cstheme="minorHAnsi"/>
                <w:b w:val="0"/>
                <w:bCs/>
                <w:color w:val="000000"/>
                <w:szCs w:val="22"/>
              </w:rPr>
            </w:pPr>
          </w:p>
        </w:tc>
        <w:tc>
          <w:tcPr>
            <w:tcW w:w="2880" w:type="dxa"/>
            <w:gridSpan w:val="3"/>
            <w:vAlign w:val="bottom"/>
          </w:tcPr>
          <w:p w14:paraId="578213DE" w14:textId="77777777" w:rsidR="0064203C" w:rsidRPr="000A5A2F" w:rsidRDefault="0064203C" w:rsidP="00D47307">
            <w:pPr>
              <w:pStyle w:val="acctmergecolhdg"/>
              <w:spacing w:line="240" w:lineRule="atLeast"/>
              <w:rPr>
                <w:rFonts w:asciiTheme="minorHAnsi" w:hAnsiTheme="minorHAnsi" w:cstheme="minorHAnsi"/>
                <w:b w:val="0"/>
                <w:bCs/>
                <w:i/>
                <w:iCs/>
                <w:color w:val="000000"/>
                <w:szCs w:val="22"/>
              </w:rPr>
            </w:pPr>
          </w:p>
        </w:tc>
      </w:tr>
      <w:tr w:rsidR="004D6701" w:rsidRPr="000A5A2F" w14:paraId="49137A66" w14:textId="77777777" w:rsidTr="00233B2A">
        <w:trPr>
          <w:cantSplit/>
        </w:trPr>
        <w:tc>
          <w:tcPr>
            <w:tcW w:w="3229" w:type="dxa"/>
            <w:vAlign w:val="bottom"/>
          </w:tcPr>
          <w:p w14:paraId="40989A42" w14:textId="0F0132FE" w:rsidR="004D6701" w:rsidRPr="000A5A2F" w:rsidRDefault="00D433E0" w:rsidP="00A6284F">
            <w:pPr>
              <w:pStyle w:val="Heading1"/>
              <w:spacing w:line="240" w:lineRule="atLeast"/>
              <w:ind w:left="0" w:right="65"/>
              <w:jc w:val="left"/>
              <w:rPr>
                <w:rFonts w:asciiTheme="minorHAnsi" w:eastAsia="Arial Unicode MS" w:hAnsiTheme="minorHAnsi" w:cstheme="minorHAnsi"/>
                <w:b w:val="0"/>
                <w:bCs w:val="0"/>
              </w:rPr>
            </w:pPr>
            <w:r w:rsidRPr="000A5A2F">
              <w:rPr>
                <w:rFonts w:asciiTheme="minorHAnsi" w:eastAsia="Arial Unicode MS" w:hAnsiTheme="minorHAnsi" w:cstheme="minorHAnsi"/>
                <w:b w:val="0"/>
                <w:bCs w:val="0"/>
              </w:rPr>
              <w:t>As a</w:t>
            </w:r>
            <w:r w:rsidR="004D6701" w:rsidRPr="000A5A2F">
              <w:rPr>
                <w:rFonts w:asciiTheme="minorHAnsi" w:eastAsia="Arial Unicode MS" w:hAnsiTheme="minorHAnsi" w:cstheme="minorHAnsi"/>
                <w:b w:val="0"/>
                <w:bCs w:val="0"/>
              </w:rPr>
              <w:t xml:space="preserve">t </w:t>
            </w:r>
            <w:r w:rsidR="009058BC" w:rsidRPr="000A5A2F">
              <w:rPr>
                <w:rFonts w:asciiTheme="minorHAnsi" w:eastAsia="Arial Unicode MS" w:hAnsiTheme="minorHAnsi" w:cstheme="minorHAnsi"/>
                <w:b w:val="0"/>
                <w:bCs w:val="0"/>
              </w:rPr>
              <w:t xml:space="preserve">1 </w:t>
            </w:r>
            <w:r w:rsidR="004D6701" w:rsidRPr="000A5A2F">
              <w:rPr>
                <w:rFonts w:asciiTheme="minorHAnsi" w:eastAsia="Arial Unicode MS" w:hAnsiTheme="minorHAnsi" w:cstheme="minorHAnsi"/>
                <w:b w:val="0"/>
                <w:bCs w:val="0"/>
              </w:rPr>
              <w:t>January</w:t>
            </w:r>
          </w:p>
        </w:tc>
        <w:tc>
          <w:tcPr>
            <w:tcW w:w="1361" w:type="dxa"/>
            <w:vAlign w:val="bottom"/>
          </w:tcPr>
          <w:p w14:paraId="3962B8BC" w14:textId="70D021D3" w:rsidR="004D6701" w:rsidRPr="000A5A2F" w:rsidRDefault="00884278" w:rsidP="001B1887">
            <w:pPr>
              <w:tabs>
                <w:tab w:val="decimal" w:pos="1200"/>
              </w:tabs>
              <w:ind w:left="-90" w:right="-102"/>
              <w:jc w:val="thaiDistribute"/>
              <w:rPr>
                <w:rFonts w:asciiTheme="minorHAnsi" w:eastAsia="MS Mincho" w:hAnsiTheme="minorHAnsi" w:cstheme="minorHAnsi"/>
                <w:sz w:val="22"/>
                <w:szCs w:val="22"/>
                <w:cs/>
                <w:lang w:val="en-GB"/>
              </w:rPr>
            </w:pPr>
            <w:r w:rsidRPr="000A5A2F">
              <w:rPr>
                <w:rFonts w:asciiTheme="minorHAnsi" w:eastAsia="MS Mincho" w:hAnsiTheme="minorHAnsi" w:cstheme="minorHAnsi"/>
                <w:sz w:val="22"/>
                <w:szCs w:val="22"/>
                <w:cs/>
                <w:lang w:val="en-GB"/>
              </w:rPr>
              <w:t>120</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235</w:t>
            </w:r>
          </w:p>
        </w:tc>
        <w:tc>
          <w:tcPr>
            <w:tcW w:w="182" w:type="dxa"/>
            <w:vAlign w:val="bottom"/>
          </w:tcPr>
          <w:p w14:paraId="1B55C736" w14:textId="77777777" w:rsidR="004D6701" w:rsidRPr="000A5A2F" w:rsidRDefault="004D6701" w:rsidP="00F4378A">
            <w:pPr>
              <w:tabs>
                <w:tab w:val="decimal" w:pos="1152"/>
              </w:tabs>
              <w:ind w:left="-90" w:right="-102"/>
              <w:jc w:val="center"/>
              <w:rPr>
                <w:rFonts w:asciiTheme="minorHAnsi" w:eastAsia="MS Mincho" w:hAnsiTheme="minorHAnsi" w:cstheme="minorHAnsi"/>
                <w:sz w:val="22"/>
                <w:szCs w:val="22"/>
                <w:lang w:val="en-GB"/>
              </w:rPr>
            </w:pPr>
          </w:p>
        </w:tc>
        <w:tc>
          <w:tcPr>
            <w:tcW w:w="1348" w:type="dxa"/>
            <w:vAlign w:val="bottom"/>
          </w:tcPr>
          <w:p w14:paraId="44C81DF6" w14:textId="6F1DA4C9" w:rsidR="004D6701" w:rsidRPr="000A5A2F" w:rsidRDefault="00781C94" w:rsidP="001B1887">
            <w:pPr>
              <w:tabs>
                <w:tab w:val="decimal" w:pos="1176"/>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cs/>
                <w:lang w:val="en-GB"/>
              </w:rPr>
              <w:t>7</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107</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375</w:t>
            </w:r>
          </w:p>
        </w:tc>
        <w:tc>
          <w:tcPr>
            <w:tcW w:w="180" w:type="dxa"/>
            <w:vAlign w:val="bottom"/>
          </w:tcPr>
          <w:p w14:paraId="4C323AD0" w14:textId="77777777" w:rsidR="004D6701" w:rsidRPr="000A5A2F" w:rsidRDefault="004D6701" w:rsidP="00F4378A">
            <w:pPr>
              <w:tabs>
                <w:tab w:val="decimal" w:pos="1152"/>
              </w:tabs>
              <w:ind w:left="-90" w:right="-102"/>
              <w:jc w:val="center"/>
              <w:rPr>
                <w:rFonts w:asciiTheme="minorHAnsi" w:eastAsia="MS Mincho" w:hAnsiTheme="minorHAnsi" w:cstheme="minorHAnsi"/>
                <w:sz w:val="22"/>
                <w:szCs w:val="22"/>
                <w:lang w:val="en-GB"/>
              </w:rPr>
            </w:pPr>
          </w:p>
        </w:tc>
        <w:tc>
          <w:tcPr>
            <w:tcW w:w="1350" w:type="dxa"/>
            <w:vAlign w:val="bottom"/>
          </w:tcPr>
          <w:p w14:paraId="3E070C3D" w14:textId="538952BC" w:rsidR="004D6701" w:rsidRPr="000A5A2F" w:rsidRDefault="00E20454" w:rsidP="001B1887">
            <w:pPr>
              <w:tabs>
                <w:tab w:val="decimal" w:pos="1188"/>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cs/>
                <w:lang w:val="en-GB"/>
              </w:rPr>
              <w:t>206</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290</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000</w:t>
            </w:r>
          </w:p>
        </w:tc>
        <w:tc>
          <w:tcPr>
            <w:tcW w:w="180" w:type="dxa"/>
            <w:vAlign w:val="bottom"/>
          </w:tcPr>
          <w:p w14:paraId="2F6D4F5C" w14:textId="77777777" w:rsidR="004D6701" w:rsidRPr="000A5A2F" w:rsidRDefault="004D6701" w:rsidP="00F4378A">
            <w:pPr>
              <w:tabs>
                <w:tab w:val="decimal" w:pos="1152"/>
              </w:tabs>
              <w:ind w:left="-90" w:right="-102"/>
              <w:jc w:val="center"/>
              <w:rPr>
                <w:rFonts w:asciiTheme="minorHAnsi" w:eastAsia="MS Mincho" w:hAnsiTheme="minorHAnsi" w:cstheme="minorHAnsi"/>
                <w:sz w:val="22"/>
                <w:szCs w:val="22"/>
                <w:lang w:val="en-GB"/>
              </w:rPr>
            </w:pPr>
          </w:p>
        </w:tc>
        <w:tc>
          <w:tcPr>
            <w:tcW w:w="1350" w:type="dxa"/>
            <w:vAlign w:val="bottom"/>
          </w:tcPr>
          <w:p w14:paraId="0F8A560A" w14:textId="5340B9AA" w:rsidR="004D6701" w:rsidRPr="000A5A2F" w:rsidRDefault="00F4378A" w:rsidP="001B1887">
            <w:pPr>
              <w:tabs>
                <w:tab w:val="decimal" w:pos="1176"/>
              </w:tabs>
              <w:ind w:left="-90" w:right="-102"/>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cs/>
                <w:lang w:val="en-GB"/>
              </w:rPr>
              <w:t>206</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290</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000</w:t>
            </w:r>
          </w:p>
        </w:tc>
      </w:tr>
      <w:tr w:rsidR="00CD5AAF" w:rsidRPr="000A5A2F" w14:paraId="33703A4D" w14:textId="77777777" w:rsidTr="00233B2A">
        <w:trPr>
          <w:cantSplit/>
        </w:trPr>
        <w:tc>
          <w:tcPr>
            <w:tcW w:w="3229" w:type="dxa"/>
            <w:vAlign w:val="bottom"/>
          </w:tcPr>
          <w:p w14:paraId="0B4B80D0" w14:textId="6D8797F7" w:rsidR="00CD5AAF" w:rsidRPr="000A5A2F" w:rsidRDefault="00CD5AAF" w:rsidP="00A6284F">
            <w:pPr>
              <w:pStyle w:val="Heading1"/>
              <w:spacing w:line="240" w:lineRule="atLeast"/>
              <w:ind w:left="0" w:right="65"/>
              <w:jc w:val="left"/>
              <w:rPr>
                <w:rFonts w:asciiTheme="minorHAnsi" w:eastAsia="Arial Unicode MS" w:hAnsiTheme="minorHAnsi" w:cstheme="minorHAnsi"/>
                <w:b w:val="0"/>
                <w:bCs w:val="0"/>
              </w:rPr>
            </w:pPr>
            <w:r w:rsidRPr="000A5A2F">
              <w:rPr>
                <w:rFonts w:asciiTheme="minorHAnsi" w:eastAsia="Arial Unicode MS" w:hAnsiTheme="minorHAnsi" w:cstheme="minorHAnsi"/>
                <w:b w:val="0"/>
                <w:bCs w:val="0"/>
              </w:rPr>
              <w:t xml:space="preserve">Share of loss of investment in </w:t>
            </w:r>
            <w:r w:rsidRPr="000A5A2F">
              <w:rPr>
                <w:rFonts w:asciiTheme="minorHAnsi" w:eastAsia="Arial Unicode MS" w:hAnsiTheme="minorHAnsi" w:cstheme="minorHAnsi"/>
                <w:b w:val="0"/>
                <w:bCs w:val="0"/>
              </w:rPr>
              <w:br/>
            </w:r>
            <w:r w:rsidR="00A6284F">
              <w:rPr>
                <w:rFonts w:asciiTheme="minorHAnsi" w:eastAsia="Arial Unicode MS" w:hAnsiTheme="minorHAnsi" w:cstheme="minorHAnsi"/>
                <w:b w:val="0"/>
                <w:bCs w:val="0"/>
              </w:rPr>
              <w:t xml:space="preserve">     </w:t>
            </w:r>
            <w:r w:rsidRPr="000A5A2F">
              <w:rPr>
                <w:rFonts w:asciiTheme="minorHAnsi" w:eastAsia="Arial Unicode MS" w:hAnsiTheme="minorHAnsi" w:cstheme="minorHAnsi"/>
                <w:b w:val="0"/>
                <w:bCs w:val="0"/>
              </w:rPr>
              <w:t>joint venture</w:t>
            </w:r>
          </w:p>
        </w:tc>
        <w:tc>
          <w:tcPr>
            <w:tcW w:w="1361" w:type="dxa"/>
            <w:vAlign w:val="bottom"/>
          </w:tcPr>
          <w:p w14:paraId="6A99524C" w14:textId="4DD8A890" w:rsidR="00CD5AAF" w:rsidRPr="000A5A2F" w:rsidRDefault="00DB1DF7" w:rsidP="001B1887">
            <w:pPr>
              <w:tabs>
                <w:tab w:val="decimal" w:pos="1200"/>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(7,082,012)</w:t>
            </w:r>
          </w:p>
        </w:tc>
        <w:tc>
          <w:tcPr>
            <w:tcW w:w="182" w:type="dxa"/>
            <w:vAlign w:val="bottom"/>
          </w:tcPr>
          <w:p w14:paraId="16F72A4B" w14:textId="77777777" w:rsidR="00CD5AAF" w:rsidRPr="000A5A2F" w:rsidRDefault="00CD5AAF" w:rsidP="00CD5AAF">
            <w:pPr>
              <w:tabs>
                <w:tab w:val="decimal" w:pos="1152"/>
              </w:tabs>
              <w:ind w:left="-90" w:right="-102"/>
              <w:jc w:val="center"/>
              <w:rPr>
                <w:rFonts w:asciiTheme="minorHAnsi" w:eastAsia="MS Mincho" w:hAnsiTheme="minorHAnsi" w:cstheme="minorHAnsi"/>
                <w:sz w:val="22"/>
                <w:szCs w:val="22"/>
                <w:lang w:val="en-GB"/>
              </w:rPr>
            </w:pPr>
          </w:p>
        </w:tc>
        <w:tc>
          <w:tcPr>
            <w:tcW w:w="1348" w:type="dxa"/>
            <w:vAlign w:val="bottom"/>
          </w:tcPr>
          <w:p w14:paraId="231E3C51" w14:textId="07234D08" w:rsidR="00CD5AAF" w:rsidRPr="000A5A2F" w:rsidRDefault="00CD5AAF" w:rsidP="001B1887">
            <w:pPr>
              <w:tabs>
                <w:tab w:val="decimal" w:pos="1176"/>
              </w:tabs>
              <w:ind w:left="-90" w:right="-102"/>
              <w:jc w:val="thaiDistribute"/>
              <w:rPr>
                <w:rFonts w:asciiTheme="minorHAnsi" w:eastAsia="MS Mincho" w:hAnsiTheme="minorHAnsi" w:cstheme="minorHAnsi"/>
                <w:sz w:val="22"/>
                <w:szCs w:val="22"/>
                <w:cs/>
                <w:lang w:val="en-GB"/>
              </w:rPr>
            </w:pPr>
            <w:r w:rsidRPr="000A5A2F">
              <w:rPr>
                <w:rFonts w:asciiTheme="minorHAnsi" w:eastAsia="MS Mincho" w:hAnsiTheme="minorHAnsi" w:cstheme="minorHAnsi"/>
                <w:sz w:val="22"/>
                <w:szCs w:val="22"/>
                <w:cs/>
                <w:lang w:val="en-GB"/>
              </w:rPr>
              <w:t>(4</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416</w:t>
            </w:r>
            <w:r w:rsidRPr="000A5A2F">
              <w:rPr>
                <w:rFonts w:asciiTheme="minorHAnsi" w:eastAsia="MS Mincho" w:hAnsiTheme="minorHAnsi" w:cstheme="minorHAnsi"/>
                <w:sz w:val="22"/>
                <w:szCs w:val="22"/>
                <w:lang w:val="en-GB"/>
              </w:rPr>
              <w:t>,</w:t>
            </w:r>
            <w:r w:rsidRPr="000A5A2F">
              <w:rPr>
                <w:rFonts w:asciiTheme="minorHAnsi" w:eastAsia="MS Mincho" w:hAnsiTheme="minorHAnsi" w:cstheme="minorHAnsi"/>
                <w:sz w:val="22"/>
                <w:szCs w:val="22"/>
                <w:cs/>
                <w:lang w:val="en-GB"/>
              </w:rPr>
              <w:t>950)</w:t>
            </w:r>
          </w:p>
        </w:tc>
        <w:tc>
          <w:tcPr>
            <w:tcW w:w="180" w:type="dxa"/>
            <w:vAlign w:val="bottom"/>
          </w:tcPr>
          <w:p w14:paraId="59FCA453" w14:textId="77777777" w:rsidR="00CD5AAF" w:rsidRPr="000A5A2F" w:rsidRDefault="00CD5AAF" w:rsidP="00CD5AAF">
            <w:pPr>
              <w:tabs>
                <w:tab w:val="decimal" w:pos="1152"/>
              </w:tabs>
              <w:ind w:left="-90" w:right="-102"/>
              <w:jc w:val="center"/>
              <w:rPr>
                <w:rFonts w:asciiTheme="minorHAnsi" w:eastAsia="MS Mincho" w:hAnsiTheme="minorHAnsi" w:cstheme="minorHAnsi"/>
                <w:sz w:val="22"/>
                <w:szCs w:val="22"/>
                <w:lang w:val="en-GB"/>
              </w:rPr>
            </w:pPr>
          </w:p>
        </w:tc>
        <w:tc>
          <w:tcPr>
            <w:tcW w:w="1350" w:type="dxa"/>
            <w:vAlign w:val="bottom"/>
          </w:tcPr>
          <w:p w14:paraId="4C38E722" w14:textId="3B871E39" w:rsidR="00CD5AAF" w:rsidRPr="000A5A2F" w:rsidRDefault="00CD5AAF" w:rsidP="001B1887">
            <w:pPr>
              <w:tabs>
                <w:tab w:val="decimal" w:pos="822"/>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w:t>
            </w:r>
          </w:p>
        </w:tc>
        <w:tc>
          <w:tcPr>
            <w:tcW w:w="180" w:type="dxa"/>
            <w:vAlign w:val="bottom"/>
          </w:tcPr>
          <w:p w14:paraId="3E07DB2B" w14:textId="77777777" w:rsidR="00CD5AAF" w:rsidRPr="000A5A2F" w:rsidRDefault="00CD5AAF" w:rsidP="00CD5AAF">
            <w:pPr>
              <w:tabs>
                <w:tab w:val="decimal" w:pos="1152"/>
              </w:tabs>
              <w:ind w:left="-90" w:right="-102"/>
              <w:jc w:val="center"/>
              <w:rPr>
                <w:rFonts w:asciiTheme="minorHAnsi" w:eastAsia="MS Mincho" w:hAnsiTheme="minorHAnsi" w:cstheme="minorHAnsi"/>
                <w:sz w:val="22"/>
                <w:szCs w:val="22"/>
                <w:lang w:val="en-GB"/>
              </w:rPr>
            </w:pPr>
          </w:p>
        </w:tc>
        <w:tc>
          <w:tcPr>
            <w:tcW w:w="1350" w:type="dxa"/>
            <w:vAlign w:val="bottom"/>
          </w:tcPr>
          <w:p w14:paraId="4E6FD5F7" w14:textId="052CC154" w:rsidR="00CD5AAF" w:rsidRPr="000A5A2F" w:rsidRDefault="00CD5AAF" w:rsidP="001B1887">
            <w:pPr>
              <w:tabs>
                <w:tab w:val="decimal" w:pos="822"/>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w:t>
            </w:r>
          </w:p>
        </w:tc>
      </w:tr>
      <w:tr w:rsidR="00CD5AAF" w:rsidRPr="000A5A2F" w14:paraId="02C1673C" w14:textId="77777777" w:rsidTr="00233B2A">
        <w:trPr>
          <w:cantSplit/>
        </w:trPr>
        <w:tc>
          <w:tcPr>
            <w:tcW w:w="3229" w:type="dxa"/>
            <w:vAlign w:val="bottom"/>
          </w:tcPr>
          <w:p w14:paraId="6009BB1A" w14:textId="15E7BB42" w:rsidR="00CD5AAF" w:rsidRPr="000A5A2F" w:rsidRDefault="00CD5AAF" w:rsidP="00A6284F">
            <w:pPr>
              <w:pStyle w:val="Heading1"/>
              <w:spacing w:line="240" w:lineRule="atLeast"/>
              <w:ind w:left="0" w:right="65"/>
              <w:jc w:val="left"/>
              <w:rPr>
                <w:rFonts w:asciiTheme="minorHAnsi" w:eastAsia="Arial Unicode MS" w:hAnsiTheme="minorHAnsi" w:cstheme="minorHAnsi"/>
                <w:b w:val="0"/>
                <w:bCs w:val="0"/>
              </w:rPr>
            </w:pPr>
            <w:r w:rsidRPr="000A5A2F">
              <w:rPr>
                <w:rFonts w:asciiTheme="minorHAnsi" w:eastAsia="Arial Unicode MS" w:hAnsiTheme="minorHAnsi" w:cstheme="minorHAnsi"/>
                <w:b w:val="0"/>
                <w:bCs w:val="0"/>
              </w:rPr>
              <w:t>Elimination of unrealised gains</w:t>
            </w:r>
          </w:p>
        </w:tc>
        <w:tc>
          <w:tcPr>
            <w:tcW w:w="1361" w:type="dxa"/>
            <w:vAlign w:val="bottom"/>
          </w:tcPr>
          <w:p w14:paraId="705BBA0C" w14:textId="0F33F482" w:rsidR="00CD5AAF" w:rsidRPr="000A5A2F" w:rsidRDefault="00CE6352" w:rsidP="001B1887">
            <w:pPr>
              <w:tabs>
                <w:tab w:val="decimal" w:pos="1200"/>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9,164,477</w:t>
            </w:r>
          </w:p>
        </w:tc>
        <w:tc>
          <w:tcPr>
            <w:tcW w:w="182" w:type="dxa"/>
            <w:vAlign w:val="bottom"/>
          </w:tcPr>
          <w:p w14:paraId="09FD43E4" w14:textId="77777777" w:rsidR="00CD5AAF" w:rsidRPr="000A5A2F" w:rsidRDefault="00CD5AAF" w:rsidP="00CD5AAF">
            <w:pPr>
              <w:tabs>
                <w:tab w:val="decimal" w:pos="1152"/>
              </w:tabs>
              <w:ind w:left="-90" w:right="-102"/>
              <w:jc w:val="center"/>
              <w:rPr>
                <w:rFonts w:asciiTheme="minorHAnsi" w:eastAsia="MS Mincho" w:hAnsiTheme="minorHAnsi" w:cstheme="minorHAnsi"/>
                <w:sz w:val="22"/>
                <w:szCs w:val="22"/>
                <w:lang w:val="en-GB"/>
              </w:rPr>
            </w:pPr>
          </w:p>
        </w:tc>
        <w:tc>
          <w:tcPr>
            <w:tcW w:w="1348" w:type="dxa"/>
            <w:vAlign w:val="bottom"/>
          </w:tcPr>
          <w:p w14:paraId="54223A19" w14:textId="0C1CD641" w:rsidR="00CD5AAF" w:rsidRPr="000A5A2F" w:rsidRDefault="00CD5AAF" w:rsidP="001B1887">
            <w:pPr>
              <w:tabs>
                <w:tab w:val="decimal" w:pos="906"/>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w:t>
            </w:r>
          </w:p>
        </w:tc>
        <w:tc>
          <w:tcPr>
            <w:tcW w:w="180" w:type="dxa"/>
            <w:vAlign w:val="bottom"/>
          </w:tcPr>
          <w:p w14:paraId="401BBABB" w14:textId="77777777" w:rsidR="00CD5AAF" w:rsidRPr="000A5A2F" w:rsidRDefault="00CD5AAF" w:rsidP="00CD5AAF">
            <w:pPr>
              <w:tabs>
                <w:tab w:val="decimal" w:pos="1152"/>
              </w:tabs>
              <w:ind w:left="-90" w:right="-102"/>
              <w:jc w:val="center"/>
              <w:rPr>
                <w:rFonts w:asciiTheme="minorHAnsi" w:eastAsia="MS Mincho" w:hAnsiTheme="minorHAnsi" w:cstheme="minorHAnsi"/>
                <w:sz w:val="22"/>
                <w:szCs w:val="22"/>
                <w:lang w:val="en-GB"/>
              </w:rPr>
            </w:pPr>
          </w:p>
        </w:tc>
        <w:tc>
          <w:tcPr>
            <w:tcW w:w="1350" w:type="dxa"/>
            <w:vAlign w:val="bottom"/>
          </w:tcPr>
          <w:p w14:paraId="02D7761F" w14:textId="499F4B72" w:rsidR="00CD5AAF" w:rsidRPr="000A5A2F" w:rsidRDefault="00CD5AAF" w:rsidP="001B1887">
            <w:pPr>
              <w:tabs>
                <w:tab w:val="decimal" w:pos="822"/>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w:t>
            </w:r>
          </w:p>
        </w:tc>
        <w:tc>
          <w:tcPr>
            <w:tcW w:w="180" w:type="dxa"/>
            <w:vAlign w:val="bottom"/>
          </w:tcPr>
          <w:p w14:paraId="1EDB431A" w14:textId="77777777" w:rsidR="00CD5AAF" w:rsidRPr="000A5A2F" w:rsidRDefault="00CD5AAF" w:rsidP="00CD5AAF">
            <w:pPr>
              <w:tabs>
                <w:tab w:val="decimal" w:pos="1152"/>
              </w:tabs>
              <w:ind w:left="-90" w:right="-102"/>
              <w:jc w:val="center"/>
              <w:rPr>
                <w:rFonts w:asciiTheme="minorHAnsi" w:eastAsia="MS Mincho" w:hAnsiTheme="minorHAnsi" w:cstheme="minorHAnsi"/>
                <w:sz w:val="22"/>
                <w:szCs w:val="22"/>
                <w:lang w:val="en-GB"/>
              </w:rPr>
            </w:pPr>
          </w:p>
        </w:tc>
        <w:tc>
          <w:tcPr>
            <w:tcW w:w="1350" w:type="dxa"/>
            <w:vAlign w:val="bottom"/>
          </w:tcPr>
          <w:p w14:paraId="5CAA0CFF" w14:textId="1BEB5E92" w:rsidR="00CD5AAF" w:rsidRPr="000A5A2F" w:rsidRDefault="00CD5AAF" w:rsidP="001B1887">
            <w:pPr>
              <w:tabs>
                <w:tab w:val="decimal" w:pos="822"/>
              </w:tabs>
              <w:ind w:left="-90" w:right="-102"/>
              <w:jc w:val="thaiDistribute"/>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w:t>
            </w:r>
          </w:p>
        </w:tc>
      </w:tr>
      <w:tr w:rsidR="00CD5AAF" w:rsidRPr="000A5A2F" w14:paraId="3D8FB641" w14:textId="77777777" w:rsidTr="00233B2A">
        <w:trPr>
          <w:cantSplit/>
          <w:trHeight w:val="70"/>
        </w:trPr>
        <w:tc>
          <w:tcPr>
            <w:tcW w:w="3229" w:type="dxa"/>
            <w:vAlign w:val="bottom"/>
          </w:tcPr>
          <w:p w14:paraId="4B52B972" w14:textId="22AE7D4C" w:rsidR="00CD5AAF" w:rsidRPr="000A5A2F" w:rsidRDefault="00CD5AAF" w:rsidP="00A6284F">
            <w:pPr>
              <w:spacing w:line="240" w:lineRule="atLeast"/>
              <w:rPr>
                <w:rFonts w:asciiTheme="minorHAnsi" w:hAnsiTheme="minorHAnsi" w:cstheme="minorHAnsi"/>
                <w:b/>
                <w:bCs/>
                <w:color w:val="000000"/>
                <w:sz w:val="22"/>
                <w:szCs w:val="22"/>
                <w:cs/>
              </w:rPr>
            </w:pPr>
            <w:r w:rsidRPr="000A5A2F">
              <w:rPr>
                <w:rFonts w:asciiTheme="minorHAnsi" w:hAnsiTheme="minorHAnsi" w:cstheme="minorHAnsi"/>
                <w:b/>
                <w:bCs/>
                <w:color w:val="000000"/>
                <w:sz w:val="22"/>
                <w:szCs w:val="22"/>
              </w:rPr>
              <w:t xml:space="preserve">As at 30 June </w:t>
            </w:r>
          </w:p>
        </w:tc>
        <w:tc>
          <w:tcPr>
            <w:tcW w:w="1361" w:type="dxa"/>
            <w:tcBorders>
              <w:top w:val="single" w:sz="4" w:space="0" w:color="auto"/>
              <w:bottom w:val="double" w:sz="4" w:space="0" w:color="auto"/>
            </w:tcBorders>
            <w:vAlign w:val="bottom"/>
          </w:tcPr>
          <w:p w14:paraId="3FA1193D" w14:textId="03A36E12" w:rsidR="00CD5AAF" w:rsidRPr="000A5A2F" w:rsidRDefault="00E76D90" w:rsidP="001B1887">
            <w:pPr>
              <w:tabs>
                <w:tab w:val="decimal" w:pos="1200"/>
              </w:tabs>
              <w:ind w:left="-90" w:right="-102"/>
              <w:jc w:val="thaiDistribute"/>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lang w:val="en-GB"/>
              </w:rPr>
              <w:t>2,202,700</w:t>
            </w:r>
          </w:p>
        </w:tc>
        <w:tc>
          <w:tcPr>
            <w:tcW w:w="182" w:type="dxa"/>
            <w:vAlign w:val="bottom"/>
          </w:tcPr>
          <w:p w14:paraId="2252164C" w14:textId="77777777" w:rsidR="00CD5AAF" w:rsidRPr="000A5A2F" w:rsidRDefault="00CD5AAF" w:rsidP="00CD5AAF">
            <w:pPr>
              <w:tabs>
                <w:tab w:val="decimal" w:pos="1152"/>
              </w:tabs>
              <w:ind w:left="-90" w:right="-102"/>
              <w:jc w:val="center"/>
              <w:rPr>
                <w:rFonts w:asciiTheme="minorHAnsi" w:eastAsia="MS Mincho" w:hAnsiTheme="minorHAnsi" w:cstheme="minorHAnsi"/>
                <w:b/>
                <w:bCs/>
                <w:sz w:val="22"/>
                <w:szCs w:val="22"/>
                <w:lang w:val="en-GB"/>
              </w:rPr>
            </w:pPr>
          </w:p>
        </w:tc>
        <w:tc>
          <w:tcPr>
            <w:tcW w:w="1348" w:type="dxa"/>
            <w:tcBorders>
              <w:top w:val="single" w:sz="4" w:space="0" w:color="auto"/>
              <w:bottom w:val="double" w:sz="4" w:space="0" w:color="auto"/>
            </w:tcBorders>
            <w:vAlign w:val="bottom"/>
          </w:tcPr>
          <w:p w14:paraId="422E32FB" w14:textId="1F9923F1" w:rsidR="00CD5AAF" w:rsidRPr="000A5A2F" w:rsidRDefault="00CD5AAF" w:rsidP="001B1887">
            <w:pPr>
              <w:tabs>
                <w:tab w:val="decimal" w:pos="1176"/>
              </w:tabs>
              <w:ind w:left="-90" w:right="-102"/>
              <w:jc w:val="thaiDistribute"/>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cs/>
                <w:lang w:val="en-GB"/>
              </w:rPr>
              <w:t>2</w:t>
            </w:r>
            <w:r w:rsidRPr="000A5A2F">
              <w:rPr>
                <w:rFonts w:asciiTheme="minorHAnsi" w:eastAsia="MS Mincho" w:hAnsiTheme="minorHAnsi" w:cstheme="minorHAnsi"/>
                <w:b/>
                <w:bCs/>
                <w:sz w:val="22"/>
                <w:szCs w:val="22"/>
                <w:lang w:val="en-GB"/>
              </w:rPr>
              <w:t>,</w:t>
            </w:r>
            <w:r w:rsidRPr="000A5A2F">
              <w:rPr>
                <w:rFonts w:asciiTheme="minorHAnsi" w:eastAsia="MS Mincho" w:hAnsiTheme="minorHAnsi" w:cstheme="minorHAnsi"/>
                <w:b/>
                <w:bCs/>
                <w:sz w:val="22"/>
                <w:szCs w:val="22"/>
                <w:cs/>
                <w:lang w:val="en-GB"/>
              </w:rPr>
              <w:t>690</w:t>
            </w:r>
            <w:r w:rsidRPr="000A5A2F">
              <w:rPr>
                <w:rFonts w:asciiTheme="minorHAnsi" w:eastAsia="MS Mincho" w:hAnsiTheme="minorHAnsi" w:cstheme="minorHAnsi"/>
                <w:b/>
                <w:bCs/>
                <w:sz w:val="22"/>
                <w:szCs w:val="22"/>
                <w:lang w:val="en-GB"/>
              </w:rPr>
              <w:t>,</w:t>
            </w:r>
            <w:r w:rsidRPr="000A5A2F">
              <w:rPr>
                <w:rFonts w:asciiTheme="minorHAnsi" w:eastAsia="MS Mincho" w:hAnsiTheme="minorHAnsi" w:cstheme="minorHAnsi"/>
                <w:b/>
                <w:bCs/>
                <w:sz w:val="22"/>
                <w:szCs w:val="22"/>
                <w:cs/>
                <w:lang w:val="en-GB"/>
              </w:rPr>
              <w:t>425</w:t>
            </w:r>
          </w:p>
        </w:tc>
        <w:tc>
          <w:tcPr>
            <w:tcW w:w="180" w:type="dxa"/>
            <w:vAlign w:val="bottom"/>
          </w:tcPr>
          <w:p w14:paraId="0166AB11" w14:textId="77777777" w:rsidR="00CD5AAF" w:rsidRPr="000A5A2F" w:rsidRDefault="00CD5AAF" w:rsidP="00CD5AAF">
            <w:pPr>
              <w:tabs>
                <w:tab w:val="decimal" w:pos="1152"/>
              </w:tabs>
              <w:ind w:left="-90" w:right="-102"/>
              <w:jc w:val="center"/>
              <w:rPr>
                <w:rFonts w:asciiTheme="minorHAnsi" w:eastAsia="MS Mincho" w:hAnsiTheme="minorHAnsi" w:cstheme="minorHAnsi"/>
                <w:b/>
                <w:bCs/>
                <w:sz w:val="22"/>
                <w:szCs w:val="22"/>
                <w:lang w:val="en-GB"/>
              </w:rPr>
            </w:pPr>
          </w:p>
        </w:tc>
        <w:tc>
          <w:tcPr>
            <w:tcW w:w="1350" w:type="dxa"/>
            <w:tcBorders>
              <w:top w:val="single" w:sz="4" w:space="0" w:color="auto"/>
              <w:bottom w:val="double" w:sz="4" w:space="0" w:color="auto"/>
            </w:tcBorders>
            <w:vAlign w:val="bottom"/>
          </w:tcPr>
          <w:p w14:paraId="5ABD6385" w14:textId="7F1E2CFA" w:rsidR="00CD5AAF" w:rsidRPr="000A5A2F" w:rsidRDefault="00CD5AAF" w:rsidP="001B1887">
            <w:pPr>
              <w:tabs>
                <w:tab w:val="decimal" w:pos="1188"/>
              </w:tabs>
              <w:ind w:left="-90" w:right="-102"/>
              <w:jc w:val="thaiDistribute"/>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cs/>
                <w:lang w:val="en-GB"/>
              </w:rPr>
              <w:t>206</w:t>
            </w:r>
            <w:r w:rsidRPr="000A5A2F">
              <w:rPr>
                <w:rFonts w:asciiTheme="minorHAnsi" w:eastAsia="MS Mincho" w:hAnsiTheme="minorHAnsi" w:cstheme="minorHAnsi"/>
                <w:b/>
                <w:bCs/>
                <w:sz w:val="22"/>
                <w:szCs w:val="22"/>
                <w:lang w:val="en-GB"/>
              </w:rPr>
              <w:t>,</w:t>
            </w:r>
            <w:r w:rsidRPr="000A5A2F">
              <w:rPr>
                <w:rFonts w:asciiTheme="minorHAnsi" w:eastAsia="MS Mincho" w:hAnsiTheme="minorHAnsi" w:cstheme="minorHAnsi"/>
                <w:b/>
                <w:bCs/>
                <w:sz w:val="22"/>
                <w:szCs w:val="22"/>
                <w:cs/>
                <w:lang w:val="en-GB"/>
              </w:rPr>
              <w:t>290</w:t>
            </w:r>
            <w:r w:rsidRPr="000A5A2F">
              <w:rPr>
                <w:rFonts w:asciiTheme="minorHAnsi" w:eastAsia="MS Mincho" w:hAnsiTheme="minorHAnsi" w:cstheme="minorHAnsi"/>
                <w:b/>
                <w:bCs/>
                <w:sz w:val="22"/>
                <w:szCs w:val="22"/>
                <w:lang w:val="en-GB"/>
              </w:rPr>
              <w:t>,</w:t>
            </w:r>
            <w:r w:rsidRPr="000A5A2F">
              <w:rPr>
                <w:rFonts w:asciiTheme="minorHAnsi" w:eastAsia="MS Mincho" w:hAnsiTheme="minorHAnsi" w:cstheme="minorHAnsi"/>
                <w:b/>
                <w:bCs/>
                <w:sz w:val="22"/>
                <w:szCs w:val="22"/>
                <w:cs/>
                <w:lang w:val="en-GB"/>
              </w:rPr>
              <w:t>000</w:t>
            </w:r>
          </w:p>
        </w:tc>
        <w:tc>
          <w:tcPr>
            <w:tcW w:w="180" w:type="dxa"/>
            <w:vAlign w:val="bottom"/>
          </w:tcPr>
          <w:p w14:paraId="2E9FD5F0" w14:textId="77777777" w:rsidR="00CD5AAF" w:rsidRPr="000A5A2F" w:rsidRDefault="00CD5AAF" w:rsidP="00CD5AAF">
            <w:pPr>
              <w:tabs>
                <w:tab w:val="decimal" w:pos="1152"/>
              </w:tabs>
              <w:ind w:left="-90" w:right="-102"/>
              <w:jc w:val="center"/>
              <w:rPr>
                <w:rFonts w:asciiTheme="minorHAnsi" w:eastAsia="MS Mincho" w:hAnsiTheme="minorHAnsi" w:cstheme="minorHAnsi"/>
                <w:b/>
                <w:bCs/>
                <w:sz w:val="22"/>
                <w:szCs w:val="22"/>
                <w:lang w:val="en-GB"/>
              </w:rPr>
            </w:pPr>
          </w:p>
        </w:tc>
        <w:tc>
          <w:tcPr>
            <w:tcW w:w="1350" w:type="dxa"/>
            <w:tcBorders>
              <w:top w:val="single" w:sz="4" w:space="0" w:color="auto"/>
              <w:bottom w:val="double" w:sz="4" w:space="0" w:color="auto"/>
            </w:tcBorders>
            <w:vAlign w:val="bottom"/>
          </w:tcPr>
          <w:p w14:paraId="44DF175A" w14:textId="1AB37495" w:rsidR="00CD5AAF" w:rsidRPr="000A5A2F" w:rsidRDefault="00CD5AAF" w:rsidP="00CD5AAF">
            <w:pPr>
              <w:tabs>
                <w:tab w:val="decimal" w:pos="1152"/>
              </w:tabs>
              <w:ind w:left="-90" w:right="-102"/>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cs/>
                <w:lang w:val="en-GB"/>
              </w:rPr>
              <w:t>206</w:t>
            </w:r>
            <w:r w:rsidRPr="000A5A2F">
              <w:rPr>
                <w:rFonts w:asciiTheme="minorHAnsi" w:eastAsia="MS Mincho" w:hAnsiTheme="minorHAnsi" w:cstheme="minorHAnsi"/>
                <w:b/>
                <w:bCs/>
                <w:sz w:val="22"/>
                <w:szCs w:val="22"/>
                <w:lang w:val="en-GB"/>
              </w:rPr>
              <w:t>,</w:t>
            </w:r>
            <w:r w:rsidRPr="000A5A2F">
              <w:rPr>
                <w:rFonts w:asciiTheme="minorHAnsi" w:eastAsia="MS Mincho" w:hAnsiTheme="minorHAnsi" w:cstheme="minorHAnsi"/>
                <w:b/>
                <w:bCs/>
                <w:sz w:val="22"/>
                <w:szCs w:val="22"/>
                <w:cs/>
                <w:lang w:val="en-GB"/>
              </w:rPr>
              <w:t>290</w:t>
            </w:r>
            <w:r w:rsidRPr="000A5A2F">
              <w:rPr>
                <w:rFonts w:asciiTheme="minorHAnsi" w:eastAsia="MS Mincho" w:hAnsiTheme="minorHAnsi" w:cstheme="minorHAnsi"/>
                <w:b/>
                <w:bCs/>
                <w:sz w:val="22"/>
                <w:szCs w:val="22"/>
                <w:lang w:val="en-GB"/>
              </w:rPr>
              <w:t>,</w:t>
            </w:r>
            <w:r w:rsidRPr="000A5A2F">
              <w:rPr>
                <w:rFonts w:asciiTheme="minorHAnsi" w:eastAsia="MS Mincho" w:hAnsiTheme="minorHAnsi" w:cstheme="minorHAnsi"/>
                <w:b/>
                <w:bCs/>
                <w:sz w:val="22"/>
                <w:szCs w:val="22"/>
                <w:cs/>
                <w:lang w:val="en-GB"/>
              </w:rPr>
              <w:t>000</w:t>
            </w:r>
          </w:p>
        </w:tc>
      </w:tr>
    </w:tbl>
    <w:p w14:paraId="4D4FBE4B" w14:textId="77777777" w:rsidR="00717C37" w:rsidRPr="000A5A2F" w:rsidRDefault="00717C37" w:rsidP="00191C97">
      <w:pPr>
        <w:ind w:left="549" w:right="68"/>
        <w:jc w:val="thaiDistribute"/>
        <w:rPr>
          <w:rFonts w:asciiTheme="minorHAnsi" w:eastAsia="Courier New" w:hAnsiTheme="minorHAnsi" w:cstheme="minorHAnsi"/>
          <w:spacing w:val="-1"/>
          <w:sz w:val="22"/>
          <w:szCs w:val="22"/>
          <w:cs/>
        </w:rPr>
      </w:pPr>
    </w:p>
    <w:p w14:paraId="0744258E" w14:textId="25DFCF0F" w:rsidR="00FB4A4F" w:rsidRPr="000A5A2F" w:rsidRDefault="00D433E0" w:rsidP="00D433E0">
      <w:pPr>
        <w:ind w:left="549" w:right="68"/>
        <w:jc w:val="thaiDistribute"/>
        <w:rPr>
          <w:rFonts w:asciiTheme="minorHAnsi" w:eastAsia="Courier New" w:hAnsiTheme="minorHAnsi" w:cstheme="minorHAnsi"/>
          <w:spacing w:val="-1"/>
          <w:sz w:val="22"/>
          <w:szCs w:val="22"/>
        </w:rPr>
      </w:pPr>
      <w:r w:rsidRPr="000A5A2F">
        <w:rPr>
          <w:rFonts w:asciiTheme="minorHAnsi" w:eastAsia="Arial Unicode MS" w:hAnsiTheme="minorHAnsi" w:cstheme="minorHAnsi"/>
          <w:sz w:val="22"/>
          <w:szCs w:val="22"/>
        </w:rPr>
        <w:t>As at</w:t>
      </w:r>
      <w:r w:rsidRPr="000A5A2F">
        <w:rPr>
          <w:rFonts w:asciiTheme="minorHAnsi" w:eastAsia="Courier New" w:hAnsiTheme="minorHAnsi" w:cstheme="minorHAnsi"/>
          <w:spacing w:val="-1"/>
          <w:sz w:val="22"/>
          <w:szCs w:val="22"/>
        </w:rPr>
        <w:t xml:space="preserve"> </w:t>
      </w:r>
      <w:r w:rsidR="009058BC" w:rsidRPr="000A5A2F">
        <w:rPr>
          <w:rFonts w:asciiTheme="minorHAnsi" w:eastAsia="Courier New" w:hAnsiTheme="minorHAnsi" w:cstheme="minorHAnsi"/>
          <w:spacing w:val="-1"/>
          <w:sz w:val="22"/>
          <w:szCs w:val="22"/>
          <w:cs/>
        </w:rPr>
        <w:t>30</w:t>
      </w:r>
      <w:r w:rsidR="009058BC" w:rsidRPr="000A5A2F">
        <w:rPr>
          <w:rFonts w:asciiTheme="minorHAnsi" w:eastAsia="Courier New" w:hAnsiTheme="minorHAnsi" w:cstheme="minorHAnsi"/>
          <w:spacing w:val="-1"/>
          <w:sz w:val="22"/>
          <w:szCs w:val="22"/>
        </w:rPr>
        <w:t xml:space="preserve"> </w:t>
      </w:r>
      <w:r w:rsidR="00B2233D" w:rsidRPr="000A5A2F">
        <w:rPr>
          <w:rFonts w:asciiTheme="minorHAnsi" w:eastAsia="Courier New" w:hAnsiTheme="minorHAnsi" w:cstheme="minorHAnsi"/>
          <w:spacing w:val="-1"/>
          <w:sz w:val="22"/>
          <w:szCs w:val="22"/>
        </w:rPr>
        <w:t>March</w:t>
      </w:r>
      <w:r w:rsidRPr="000A5A2F">
        <w:rPr>
          <w:rFonts w:asciiTheme="minorHAnsi" w:eastAsia="Courier New" w:hAnsiTheme="minorHAnsi" w:cstheme="minorHAnsi"/>
          <w:spacing w:val="-1"/>
          <w:sz w:val="22"/>
          <w:szCs w:val="22"/>
        </w:rPr>
        <w:t xml:space="preserve"> </w:t>
      </w:r>
      <w:r w:rsidRPr="000A5A2F">
        <w:rPr>
          <w:rFonts w:asciiTheme="minorHAnsi" w:eastAsia="Courier New" w:hAnsiTheme="minorHAnsi" w:cstheme="minorHAnsi"/>
          <w:spacing w:val="-1"/>
          <w:sz w:val="22"/>
          <w:szCs w:val="22"/>
          <w:cs/>
        </w:rPr>
        <w:t>2026</w:t>
      </w:r>
      <w:r w:rsidRPr="000A5A2F">
        <w:rPr>
          <w:rFonts w:asciiTheme="minorHAnsi" w:eastAsia="Courier New" w:hAnsiTheme="minorHAnsi" w:cstheme="minorHAnsi"/>
          <w:spacing w:val="-1"/>
          <w:sz w:val="22"/>
          <w:szCs w:val="22"/>
        </w:rPr>
        <w:t xml:space="preserve">, Nirvana Development Public Company Limited (the “Purchaser”) entered into </w:t>
      </w:r>
      <w:r w:rsidR="007C1471">
        <w:rPr>
          <w:rFonts w:asciiTheme="minorHAnsi" w:eastAsia="Courier New" w:hAnsiTheme="minorHAnsi" w:cstheme="minorHAnsi"/>
          <w:spacing w:val="-1"/>
          <w:sz w:val="22"/>
          <w:szCs w:val="22"/>
        </w:rPr>
        <w:t xml:space="preserve">       </w:t>
      </w:r>
      <w:r w:rsidRPr="000A5A2F">
        <w:rPr>
          <w:rFonts w:asciiTheme="minorHAnsi" w:eastAsia="Courier New" w:hAnsiTheme="minorHAnsi" w:cstheme="minorHAnsi"/>
          <w:spacing w:val="-1"/>
          <w:sz w:val="22"/>
          <w:szCs w:val="22"/>
        </w:rPr>
        <w:t xml:space="preserve">a share purchase agreement in Nirvana Ally Development Co., Ltd. (the “Joint Venture”) with a domestic company </w:t>
      </w:r>
      <w:r w:rsidR="001B1505" w:rsidRPr="000A5A2F">
        <w:rPr>
          <w:rFonts w:asciiTheme="minorHAnsi" w:eastAsia="Courier New" w:hAnsiTheme="minorHAnsi" w:cstheme="minorHAnsi"/>
          <w:spacing w:val="-1"/>
          <w:sz w:val="22"/>
          <w:szCs w:val="22"/>
        </w:rPr>
        <w:t>which is</w:t>
      </w:r>
      <w:r w:rsidRPr="000A5A2F">
        <w:rPr>
          <w:rFonts w:asciiTheme="minorHAnsi" w:eastAsia="Courier New" w:hAnsiTheme="minorHAnsi" w:cstheme="minorHAnsi"/>
          <w:spacing w:val="-1"/>
          <w:sz w:val="22"/>
          <w:szCs w:val="22"/>
        </w:rPr>
        <w:t xml:space="preserve"> a joint investor (the “Seller”). The completion of the share purchase transaction, including the fulfillment of certain conditions under the said share purchase agreement, is </w:t>
      </w:r>
      <w:r w:rsidR="002C2C7C" w:rsidRPr="000A5A2F">
        <w:rPr>
          <w:rFonts w:asciiTheme="minorHAnsi" w:eastAsia="Courier New" w:hAnsiTheme="minorHAnsi" w:cstheme="minorHAnsi"/>
          <w:spacing w:val="-1"/>
          <w:sz w:val="22"/>
          <w:szCs w:val="22"/>
        </w:rPr>
        <w:t>required</w:t>
      </w:r>
      <w:r w:rsidR="005E074C" w:rsidRPr="000A5A2F">
        <w:rPr>
          <w:rFonts w:asciiTheme="minorHAnsi" w:eastAsia="Courier New" w:hAnsiTheme="minorHAnsi" w:cstheme="minorHAnsi"/>
          <w:spacing w:val="-1"/>
          <w:sz w:val="22"/>
          <w:szCs w:val="22"/>
        </w:rPr>
        <w:t xml:space="preserve"> </w:t>
      </w:r>
      <w:r w:rsidR="007D2EF2">
        <w:rPr>
          <w:rFonts w:asciiTheme="minorHAnsi" w:eastAsia="Courier New" w:hAnsiTheme="minorHAnsi" w:cstheme="minorHAnsi"/>
          <w:spacing w:val="-1"/>
          <w:sz w:val="22"/>
          <w:szCs w:val="22"/>
        </w:rPr>
        <w:t xml:space="preserve">       </w:t>
      </w:r>
      <w:r w:rsidR="005E074C" w:rsidRPr="000A5A2F">
        <w:rPr>
          <w:rFonts w:asciiTheme="minorHAnsi" w:eastAsia="Courier New" w:hAnsiTheme="minorHAnsi" w:cstheme="minorHAnsi"/>
          <w:spacing w:val="-1"/>
          <w:sz w:val="22"/>
          <w:szCs w:val="22"/>
        </w:rPr>
        <w:t>to completed</w:t>
      </w:r>
      <w:r w:rsidRPr="000A5A2F">
        <w:rPr>
          <w:rFonts w:asciiTheme="minorHAnsi" w:eastAsia="Courier New" w:hAnsiTheme="minorHAnsi" w:cstheme="minorHAnsi"/>
          <w:spacing w:val="-1"/>
          <w:sz w:val="22"/>
          <w:szCs w:val="22"/>
        </w:rPr>
        <w:t xml:space="preserve"> by </w:t>
      </w:r>
      <w:r w:rsidR="00D872C4" w:rsidRPr="000A5A2F">
        <w:rPr>
          <w:rFonts w:asciiTheme="minorHAnsi" w:eastAsia="Courier New" w:hAnsiTheme="minorHAnsi" w:cstheme="minorHAnsi"/>
          <w:spacing w:val="-1"/>
          <w:sz w:val="22"/>
          <w:szCs w:val="22"/>
        </w:rPr>
        <w:t>31 August 2026 (</w:t>
      </w:r>
      <w:r w:rsidRPr="000A5A2F">
        <w:rPr>
          <w:rFonts w:asciiTheme="minorHAnsi" w:eastAsia="Courier New" w:hAnsiTheme="minorHAnsi" w:cstheme="minorHAnsi"/>
          <w:spacing w:val="-1"/>
          <w:sz w:val="22"/>
          <w:szCs w:val="22"/>
        </w:rPr>
        <w:t xml:space="preserve">the “Completion Date”). However, if the Purchaser is unable to payment for the shares by </w:t>
      </w:r>
      <w:r w:rsidR="00D872C4" w:rsidRPr="000A5A2F">
        <w:rPr>
          <w:rFonts w:asciiTheme="minorHAnsi" w:eastAsia="Courier New" w:hAnsiTheme="minorHAnsi" w:cstheme="minorHAnsi"/>
          <w:spacing w:val="-1"/>
          <w:sz w:val="22"/>
          <w:szCs w:val="22"/>
        </w:rPr>
        <w:t>31 August 2026</w:t>
      </w:r>
      <w:r w:rsidRPr="000A5A2F">
        <w:rPr>
          <w:rFonts w:asciiTheme="minorHAnsi" w:eastAsia="Courier New" w:hAnsiTheme="minorHAnsi" w:cstheme="minorHAnsi"/>
          <w:spacing w:val="-1"/>
          <w:sz w:val="22"/>
          <w:szCs w:val="22"/>
        </w:rPr>
        <w:t>, both parties shall jointly seek a third</w:t>
      </w:r>
      <w:r w:rsidR="00405DDD" w:rsidRPr="000A5A2F">
        <w:rPr>
          <w:rFonts w:asciiTheme="minorHAnsi" w:eastAsia="Courier New" w:hAnsiTheme="minorHAnsi" w:cstheme="minorHAnsi"/>
          <w:spacing w:val="-1"/>
          <w:sz w:val="22"/>
          <w:szCs w:val="22"/>
        </w:rPr>
        <w:t>-</w:t>
      </w:r>
      <w:r w:rsidRPr="000A5A2F">
        <w:rPr>
          <w:rFonts w:asciiTheme="minorHAnsi" w:eastAsia="Courier New" w:hAnsiTheme="minorHAnsi" w:cstheme="minorHAnsi"/>
          <w:spacing w:val="-1"/>
          <w:sz w:val="22"/>
          <w:szCs w:val="22"/>
        </w:rPr>
        <w:t xml:space="preserve">party to a substitute purchaser within a period of </w:t>
      </w:r>
      <w:r w:rsidR="00037B9F" w:rsidRPr="000A5A2F">
        <w:rPr>
          <w:rFonts w:asciiTheme="minorHAnsi" w:eastAsia="Courier New" w:hAnsiTheme="minorHAnsi" w:cstheme="minorHAnsi"/>
          <w:spacing w:val="-1"/>
          <w:sz w:val="22"/>
          <w:szCs w:val="22"/>
        </w:rPr>
        <w:t>60</w:t>
      </w:r>
      <w:r w:rsidRPr="000A5A2F">
        <w:rPr>
          <w:rFonts w:asciiTheme="minorHAnsi" w:eastAsia="Courier New" w:hAnsiTheme="minorHAnsi" w:cstheme="minorHAnsi"/>
          <w:spacing w:val="-1"/>
          <w:sz w:val="22"/>
          <w:szCs w:val="22"/>
          <w:cs/>
        </w:rPr>
        <w:t xml:space="preserve"> </w:t>
      </w:r>
      <w:r w:rsidRPr="000A5A2F">
        <w:rPr>
          <w:rFonts w:asciiTheme="minorHAnsi" w:eastAsia="Courier New" w:hAnsiTheme="minorHAnsi" w:cstheme="minorHAnsi"/>
          <w:spacing w:val="-1"/>
          <w:sz w:val="22"/>
          <w:szCs w:val="22"/>
        </w:rPr>
        <w:t>days from the Completion Date. If no third</w:t>
      </w:r>
      <w:r w:rsidR="00522621" w:rsidRPr="000A5A2F">
        <w:rPr>
          <w:rFonts w:asciiTheme="minorHAnsi" w:eastAsia="Courier New" w:hAnsiTheme="minorHAnsi" w:cstheme="minorHAnsi"/>
          <w:spacing w:val="-1"/>
          <w:sz w:val="22"/>
          <w:szCs w:val="22"/>
        </w:rPr>
        <w:t>-</w:t>
      </w:r>
      <w:r w:rsidRPr="000A5A2F">
        <w:rPr>
          <w:rFonts w:asciiTheme="minorHAnsi" w:eastAsia="Courier New" w:hAnsiTheme="minorHAnsi" w:cstheme="minorHAnsi"/>
          <w:spacing w:val="-1"/>
          <w:sz w:val="22"/>
          <w:szCs w:val="22"/>
        </w:rPr>
        <w:t xml:space="preserve">party can be identified within </w:t>
      </w:r>
      <w:r w:rsidR="00405DDD" w:rsidRPr="000A5A2F">
        <w:rPr>
          <w:rFonts w:asciiTheme="minorHAnsi" w:eastAsia="Courier New" w:hAnsiTheme="minorHAnsi" w:cstheme="minorHAnsi"/>
          <w:spacing w:val="-1"/>
          <w:sz w:val="22"/>
          <w:szCs w:val="22"/>
        </w:rPr>
        <w:t xml:space="preserve">such </w:t>
      </w:r>
      <w:r w:rsidRPr="000A5A2F">
        <w:rPr>
          <w:rFonts w:asciiTheme="minorHAnsi" w:eastAsia="Courier New" w:hAnsiTheme="minorHAnsi" w:cstheme="minorHAnsi"/>
          <w:spacing w:val="-1"/>
          <w:sz w:val="22"/>
          <w:szCs w:val="22"/>
        </w:rPr>
        <w:t xml:space="preserve">the period, the Seller shall have the right to immediately terminate the joint venture agreement, with such termination to be completed within </w:t>
      </w:r>
      <w:r w:rsidR="00037B9F" w:rsidRPr="000A5A2F">
        <w:rPr>
          <w:rFonts w:asciiTheme="minorHAnsi" w:eastAsia="Courier New" w:hAnsiTheme="minorHAnsi" w:cstheme="minorHAnsi"/>
          <w:spacing w:val="-1"/>
          <w:sz w:val="22"/>
          <w:szCs w:val="22"/>
        </w:rPr>
        <w:t>30</w:t>
      </w:r>
      <w:r w:rsidRPr="000A5A2F">
        <w:rPr>
          <w:rFonts w:asciiTheme="minorHAnsi" w:eastAsia="Courier New" w:hAnsiTheme="minorHAnsi" w:cstheme="minorHAnsi"/>
          <w:spacing w:val="-1"/>
          <w:sz w:val="22"/>
          <w:szCs w:val="22"/>
          <w:cs/>
        </w:rPr>
        <w:t xml:space="preserve"> </w:t>
      </w:r>
      <w:r w:rsidRPr="000A5A2F">
        <w:rPr>
          <w:rFonts w:asciiTheme="minorHAnsi" w:eastAsia="Courier New" w:hAnsiTheme="minorHAnsi" w:cstheme="minorHAnsi"/>
          <w:spacing w:val="-1"/>
          <w:sz w:val="22"/>
          <w:szCs w:val="22"/>
        </w:rPr>
        <w:t xml:space="preserve">days from the date on which the parties are unable </w:t>
      </w:r>
      <w:r w:rsidR="007D2EF2">
        <w:rPr>
          <w:rFonts w:asciiTheme="minorHAnsi" w:eastAsia="Courier New" w:hAnsiTheme="minorHAnsi" w:cstheme="minorHAnsi"/>
          <w:spacing w:val="-1"/>
          <w:sz w:val="22"/>
          <w:szCs w:val="22"/>
        </w:rPr>
        <w:t xml:space="preserve">  </w:t>
      </w:r>
      <w:r w:rsidRPr="000A5A2F">
        <w:rPr>
          <w:rFonts w:asciiTheme="minorHAnsi" w:eastAsia="Courier New" w:hAnsiTheme="minorHAnsi" w:cstheme="minorHAnsi"/>
          <w:spacing w:val="-1"/>
          <w:sz w:val="22"/>
          <w:szCs w:val="22"/>
        </w:rPr>
        <w:t>to procure a third-party purchaser.</w:t>
      </w:r>
    </w:p>
    <w:p w14:paraId="5C61780C" w14:textId="77777777" w:rsidR="00FB4A4F" w:rsidRPr="000A5A2F" w:rsidRDefault="00FB4A4F" w:rsidP="00FB4A4F">
      <w:pPr>
        <w:ind w:right="68"/>
        <w:jc w:val="thaiDistribute"/>
        <w:rPr>
          <w:rFonts w:asciiTheme="minorHAnsi" w:eastAsia="Courier New" w:hAnsiTheme="minorHAnsi" w:cstheme="minorHAnsi"/>
          <w:spacing w:val="-1"/>
          <w:sz w:val="22"/>
          <w:szCs w:val="22"/>
        </w:rPr>
      </w:pPr>
    </w:p>
    <w:p w14:paraId="22475ECB" w14:textId="77777777" w:rsidR="000F6739" w:rsidRPr="000A5A2F" w:rsidRDefault="000F6739" w:rsidP="00191C97">
      <w:pPr>
        <w:ind w:left="549" w:right="68"/>
        <w:jc w:val="thaiDistribute"/>
        <w:rPr>
          <w:rFonts w:asciiTheme="minorHAnsi" w:eastAsia="Courier New" w:hAnsiTheme="minorHAnsi" w:cstheme="minorHAnsi"/>
          <w:spacing w:val="-1"/>
          <w:sz w:val="22"/>
          <w:szCs w:val="22"/>
        </w:rPr>
      </w:pPr>
    </w:p>
    <w:p w14:paraId="270C63F2" w14:textId="77777777" w:rsidR="00191C97" w:rsidRPr="000A5A2F" w:rsidRDefault="00191C97" w:rsidP="00191C97">
      <w:pPr>
        <w:ind w:left="549" w:right="68"/>
        <w:jc w:val="thaiDistribute"/>
        <w:rPr>
          <w:rFonts w:asciiTheme="minorHAnsi" w:eastAsia="Courier New" w:hAnsiTheme="minorHAnsi" w:cstheme="minorHAnsi"/>
          <w:spacing w:val="-1"/>
          <w:sz w:val="22"/>
          <w:szCs w:val="22"/>
        </w:rPr>
      </w:pPr>
    </w:p>
    <w:p w14:paraId="2162F85C" w14:textId="77777777" w:rsidR="00191C97" w:rsidRPr="000A5A2F" w:rsidRDefault="00191C97" w:rsidP="00191C97">
      <w:pPr>
        <w:ind w:left="549" w:right="68"/>
        <w:jc w:val="thaiDistribute"/>
        <w:rPr>
          <w:rFonts w:asciiTheme="minorHAnsi" w:eastAsia="Courier New" w:hAnsiTheme="minorHAnsi" w:cstheme="minorHAnsi"/>
          <w:spacing w:val="-1"/>
          <w:sz w:val="22"/>
          <w:szCs w:val="22"/>
        </w:rPr>
        <w:sectPr w:rsidR="00191C97" w:rsidRPr="000A5A2F" w:rsidSect="009054AD">
          <w:pgSz w:w="11909" w:h="16834" w:code="9"/>
          <w:pgMar w:top="964" w:right="1077" w:bottom="1077" w:left="1152" w:header="720" w:footer="720" w:gutter="0"/>
          <w:cols w:space="720"/>
          <w:docGrid w:linePitch="272"/>
        </w:sectPr>
      </w:pPr>
    </w:p>
    <w:p w14:paraId="6CDE92CC" w14:textId="4FAC2926" w:rsidR="0004344F" w:rsidRPr="000A5A2F" w:rsidRDefault="00AF7153" w:rsidP="00551131">
      <w:pPr>
        <w:spacing w:line="240" w:lineRule="atLeast"/>
        <w:ind w:firstLine="540"/>
        <w:rPr>
          <w:rFonts w:asciiTheme="minorHAnsi" w:hAnsiTheme="minorHAnsi" w:cstheme="minorHAnsi"/>
          <w:sz w:val="22"/>
          <w:szCs w:val="22"/>
        </w:rPr>
      </w:pPr>
      <w:r w:rsidRPr="000A5A2F">
        <w:rPr>
          <w:rFonts w:asciiTheme="minorHAnsi" w:hAnsiTheme="minorHAnsi" w:cstheme="minorHAnsi"/>
          <w:sz w:val="22"/>
          <w:szCs w:val="22"/>
        </w:rPr>
        <w:lastRenderedPageBreak/>
        <w:t xml:space="preserve">Investment in joint venture as at 30 June 2026 </w:t>
      </w:r>
      <w:r w:rsidR="00863511" w:rsidRPr="000A5A2F">
        <w:rPr>
          <w:rFonts w:asciiTheme="minorHAnsi" w:hAnsiTheme="minorHAnsi" w:cstheme="minorHAnsi"/>
          <w:sz w:val="22"/>
          <w:szCs w:val="22"/>
        </w:rPr>
        <w:t xml:space="preserve">and </w:t>
      </w:r>
      <w:r w:rsidR="00AE3E55" w:rsidRPr="000A5A2F">
        <w:rPr>
          <w:rFonts w:asciiTheme="minorHAnsi" w:hAnsiTheme="minorHAnsi" w:cstheme="minorHAnsi"/>
          <w:sz w:val="22"/>
          <w:szCs w:val="22"/>
        </w:rPr>
        <w:t>31 December 202</w:t>
      </w:r>
      <w:r w:rsidR="002E2172" w:rsidRPr="000A5A2F">
        <w:rPr>
          <w:rFonts w:asciiTheme="minorHAnsi" w:hAnsiTheme="minorHAnsi" w:cstheme="minorHAnsi"/>
          <w:sz w:val="22"/>
          <w:szCs w:val="22"/>
        </w:rPr>
        <w:t>5</w:t>
      </w:r>
      <w:r w:rsidR="00AE3E55" w:rsidRPr="000A5A2F">
        <w:rPr>
          <w:rFonts w:asciiTheme="minorHAnsi" w:hAnsiTheme="minorHAnsi" w:cstheme="minorHAnsi"/>
          <w:sz w:val="22"/>
          <w:szCs w:val="22"/>
        </w:rPr>
        <w:t>,</w:t>
      </w:r>
      <w:r w:rsidR="00902FAD" w:rsidRPr="000A5A2F">
        <w:rPr>
          <w:rFonts w:asciiTheme="minorHAnsi" w:hAnsiTheme="minorHAnsi" w:cstheme="minorHAnsi"/>
          <w:sz w:val="22"/>
          <w:szCs w:val="22"/>
        </w:rPr>
        <w:t xml:space="preserve"> </w:t>
      </w:r>
      <w:r w:rsidR="0004344F" w:rsidRPr="000A5A2F">
        <w:rPr>
          <w:rFonts w:asciiTheme="minorHAnsi" w:hAnsiTheme="minorHAnsi" w:cstheme="minorHAnsi"/>
          <w:sz w:val="22"/>
          <w:szCs w:val="22"/>
        </w:rPr>
        <w:t xml:space="preserve">were as follows:  </w:t>
      </w:r>
    </w:p>
    <w:p w14:paraId="31B290D9" w14:textId="77777777" w:rsidR="008A677B" w:rsidRPr="000A5A2F" w:rsidRDefault="008A677B" w:rsidP="00551131">
      <w:pPr>
        <w:spacing w:line="240" w:lineRule="atLeast"/>
        <w:ind w:firstLine="540"/>
        <w:rPr>
          <w:rFonts w:asciiTheme="minorHAnsi" w:hAnsiTheme="minorHAnsi" w:cstheme="minorHAnsi"/>
          <w:sz w:val="22"/>
          <w:szCs w:val="22"/>
        </w:rPr>
      </w:pPr>
    </w:p>
    <w:tbl>
      <w:tblPr>
        <w:tblW w:w="14850" w:type="dxa"/>
        <w:tblInd w:w="360" w:type="dxa"/>
        <w:tblLayout w:type="fixed"/>
        <w:tblLook w:val="01E0" w:firstRow="1" w:lastRow="1" w:firstColumn="1" w:lastColumn="1" w:noHBand="0" w:noVBand="0"/>
      </w:tblPr>
      <w:tblGrid>
        <w:gridCol w:w="4140"/>
        <w:gridCol w:w="1260"/>
        <w:gridCol w:w="1080"/>
        <w:gridCol w:w="990"/>
        <w:gridCol w:w="1260"/>
        <w:gridCol w:w="1260"/>
        <w:gridCol w:w="270"/>
        <w:gridCol w:w="1350"/>
        <w:gridCol w:w="270"/>
        <w:gridCol w:w="1350"/>
        <w:gridCol w:w="270"/>
        <w:gridCol w:w="1350"/>
      </w:tblGrid>
      <w:tr w:rsidR="00736F14" w:rsidRPr="000A5A2F" w14:paraId="6489461D" w14:textId="77777777" w:rsidTr="00E341E2">
        <w:trPr>
          <w:trHeight w:val="57"/>
        </w:trPr>
        <w:tc>
          <w:tcPr>
            <w:tcW w:w="4140" w:type="dxa"/>
            <w:vAlign w:val="bottom"/>
          </w:tcPr>
          <w:p w14:paraId="4D5F48E8" w14:textId="77777777" w:rsidR="00736F14" w:rsidRPr="000A5A2F" w:rsidRDefault="00736F14">
            <w:pPr>
              <w:pStyle w:val="BodyText"/>
              <w:ind w:right="-45"/>
              <w:rPr>
                <w:rFonts w:asciiTheme="minorHAnsi" w:eastAsia="MS Mincho" w:hAnsiTheme="minorHAnsi" w:cstheme="minorHAnsi"/>
                <w:b/>
                <w:bCs/>
                <w:sz w:val="22"/>
                <w:szCs w:val="22"/>
                <w:cs/>
                <w:lang w:val="en-GB"/>
              </w:rPr>
            </w:pPr>
          </w:p>
        </w:tc>
        <w:tc>
          <w:tcPr>
            <w:tcW w:w="1260" w:type="dxa"/>
          </w:tcPr>
          <w:p w14:paraId="5B7CD435" w14:textId="77777777" w:rsidR="00736F14" w:rsidRPr="000A5A2F" w:rsidRDefault="00736F14">
            <w:pPr>
              <w:ind w:left="-108" w:right="-108"/>
              <w:jc w:val="center"/>
              <w:rPr>
                <w:rFonts w:asciiTheme="minorHAnsi" w:hAnsiTheme="minorHAnsi" w:cstheme="minorHAnsi"/>
                <w:sz w:val="22"/>
                <w:szCs w:val="22"/>
                <w:cs/>
              </w:rPr>
            </w:pPr>
          </w:p>
        </w:tc>
        <w:tc>
          <w:tcPr>
            <w:tcW w:w="1080" w:type="dxa"/>
          </w:tcPr>
          <w:p w14:paraId="5EE5CC9E" w14:textId="77777777" w:rsidR="00736F14" w:rsidRPr="000A5A2F" w:rsidRDefault="00736F14">
            <w:pPr>
              <w:ind w:left="-126" w:right="-90"/>
              <w:jc w:val="center"/>
              <w:rPr>
                <w:rFonts w:asciiTheme="minorHAnsi" w:eastAsia="MS Mincho" w:hAnsiTheme="minorHAnsi" w:cstheme="minorHAnsi"/>
                <w:sz w:val="22"/>
                <w:szCs w:val="22"/>
                <w:cs/>
                <w:lang w:val="en-GB"/>
              </w:rPr>
            </w:pPr>
          </w:p>
        </w:tc>
        <w:tc>
          <w:tcPr>
            <w:tcW w:w="2250" w:type="dxa"/>
            <w:gridSpan w:val="2"/>
            <w:vAlign w:val="bottom"/>
          </w:tcPr>
          <w:p w14:paraId="30E7C1A9" w14:textId="1040FBCE" w:rsidR="00736F14" w:rsidRPr="000A5A2F" w:rsidRDefault="00736F14">
            <w:pPr>
              <w:ind w:left="-126" w:right="-90"/>
              <w:jc w:val="center"/>
              <w:rPr>
                <w:rFonts w:asciiTheme="minorHAnsi" w:eastAsia="MS Mincho" w:hAnsiTheme="minorHAnsi" w:cstheme="minorHAnsi"/>
                <w:sz w:val="22"/>
                <w:szCs w:val="22"/>
                <w:cs/>
                <w:lang w:val="en-GB"/>
              </w:rPr>
            </w:pPr>
          </w:p>
        </w:tc>
        <w:tc>
          <w:tcPr>
            <w:tcW w:w="2880" w:type="dxa"/>
            <w:gridSpan w:val="3"/>
            <w:vAlign w:val="bottom"/>
          </w:tcPr>
          <w:p w14:paraId="2E2D9B57" w14:textId="77777777" w:rsidR="007728AC" w:rsidRPr="000A5A2F" w:rsidRDefault="007728AC" w:rsidP="007728AC">
            <w:pPr>
              <w:ind w:left="-126" w:right="-90"/>
              <w:jc w:val="center"/>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lang w:val="en-GB"/>
              </w:rPr>
              <w:t>Consolidated</w:t>
            </w:r>
          </w:p>
          <w:p w14:paraId="45FD3853" w14:textId="26AD379E" w:rsidR="00736F14" w:rsidRPr="000A5A2F" w:rsidRDefault="007728AC" w:rsidP="007728AC">
            <w:pPr>
              <w:ind w:left="-126" w:right="-90"/>
              <w:jc w:val="center"/>
              <w:rPr>
                <w:rFonts w:asciiTheme="minorHAnsi" w:eastAsia="MS Mincho" w:hAnsiTheme="minorHAnsi" w:cstheme="minorHAnsi"/>
                <w:b/>
                <w:bCs/>
                <w:sz w:val="22"/>
                <w:szCs w:val="22"/>
                <w:cs/>
                <w:lang w:val="en-GB"/>
              </w:rPr>
            </w:pPr>
            <w:r w:rsidRPr="000A5A2F">
              <w:rPr>
                <w:rFonts w:asciiTheme="minorHAnsi" w:eastAsia="MS Mincho" w:hAnsiTheme="minorHAnsi" w:cstheme="minorHAnsi"/>
                <w:b/>
                <w:bCs/>
                <w:sz w:val="22"/>
                <w:szCs w:val="22"/>
                <w:lang w:val="en-GB"/>
              </w:rPr>
              <w:t>financial statements</w:t>
            </w:r>
          </w:p>
        </w:tc>
        <w:tc>
          <w:tcPr>
            <w:tcW w:w="3240" w:type="dxa"/>
            <w:gridSpan w:val="4"/>
            <w:vAlign w:val="bottom"/>
          </w:tcPr>
          <w:p w14:paraId="0F5B94F0" w14:textId="77777777" w:rsidR="00677E2C" w:rsidRPr="000A5A2F" w:rsidRDefault="00677E2C" w:rsidP="00677E2C">
            <w:pPr>
              <w:ind w:left="-126" w:right="-90"/>
              <w:jc w:val="center"/>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lang w:val="en-GB"/>
              </w:rPr>
              <w:t>Separate</w:t>
            </w:r>
          </w:p>
          <w:p w14:paraId="1E66B061" w14:textId="476D78B4" w:rsidR="00736F14" w:rsidRPr="000A5A2F" w:rsidRDefault="00677E2C" w:rsidP="00677E2C">
            <w:pPr>
              <w:ind w:left="-126" w:right="-90"/>
              <w:jc w:val="center"/>
              <w:rPr>
                <w:rFonts w:asciiTheme="minorHAnsi" w:eastAsia="MS Mincho" w:hAnsiTheme="minorHAnsi" w:cstheme="minorHAnsi"/>
                <w:b/>
                <w:bCs/>
                <w:sz w:val="22"/>
                <w:szCs w:val="22"/>
                <w:cs/>
                <w:lang w:val="en-GB"/>
              </w:rPr>
            </w:pPr>
            <w:r w:rsidRPr="000A5A2F">
              <w:rPr>
                <w:rFonts w:asciiTheme="minorHAnsi" w:eastAsia="MS Mincho" w:hAnsiTheme="minorHAnsi" w:cstheme="minorHAnsi"/>
                <w:b/>
                <w:bCs/>
                <w:sz w:val="22"/>
                <w:szCs w:val="22"/>
                <w:lang w:val="en-GB"/>
              </w:rPr>
              <w:t>financial statements</w:t>
            </w:r>
          </w:p>
        </w:tc>
      </w:tr>
      <w:tr w:rsidR="00736F14" w:rsidRPr="000A5A2F" w14:paraId="31339DFD" w14:textId="77777777" w:rsidTr="00E341E2">
        <w:trPr>
          <w:trHeight w:val="57"/>
        </w:trPr>
        <w:tc>
          <w:tcPr>
            <w:tcW w:w="4140" w:type="dxa"/>
            <w:vAlign w:val="bottom"/>
          </w:tcPr>
          <w:p w14:paraId="0153AE51" w14:textId="77777777" w:rsidR="00736F14" w:rsidRPr="000A5A2F" w:rsidRDefault="00736F14">
            <w:pPr>
              <w:pStyle w:val="BodyText"/>
              <w:ind w:right="-45"/>
              <w:rPr>
                <w:rFonts w:asciiTheme="minorHAnsi" w:eastAsia="MS Mincho" w:hAnsiTheme="minorHAnsi" w:cstheme="minorHAnsi"/>
                <w:b/>
                <w:bCs/>
                <w:sz w:val="22"/>
                <w:szCs w:val="22"/>
                <w:cs/>
                <w:lang w:val="en-GB"/>
              </w:rPr>
            </w:pPr>
          </w:p>
        </w:tc>
        <w:tc>
          <w:tcPr>
            <w:tcW w:w="1260" w:type="dxa"/>
          </w:tcPr>
          <w:p w14:paraId="0252FC7F" w14:textId="581C144F" w:rsidR="00736F14" w:rsidRPr="000A5A2F" w:rsidRDefault="00736F14" w:rsidP="00E341E2">
            <w:pPr>
              <w:ind w:right="-108"/>
              <w:rPr>
                <w:rFonts w:asciiTheme="minorHAnsi" w:hAnsiTheme="minorHAnsi" w:cstheme="minorHAnsi"/>
                <w:sz w:val="22"/>
                <w:szCs w:val="22"/>
                <w:cs/>
              </w:rPr>
            </w:pPr>
          </w:p>
        </w:tc>
        <w:tc>
          <w:tcPr>
            <w:tcW w:w="1080" w:type="dxa"/>
          </w:tcPr>
          <w:p w14:paraId="44AD47EA" w14:textId="77777777" w:rsidR="00736F14" w:rsidRPr="000A5A2F" w:rsidRDefault="00736F14">
            <w:pPr>
              <w:ind w:left="-126" w:right="-90"/>
              <w:jc w:val="center"/>
              <w:rPr>
                <w:rFonts w:asciiTheme="minorHAnsi" w:eastAsia="MS Mincho" w:hAnsiTheme="minorHAnsi" w:cstheme="minorHAnsi"/>
                <w:sz w:val="22"/>
                <w:szCs w:val="22"/>
                <w:cs/>
                <w:lang w:val="en-GB"/>
              </w:rPr>
            </w:pPr>
          </w:p>
        </w:tc>
        <w:tc>
          <w:tcPr>
            <w:tcW w:w="2250" w:type="dxa"/>
            <w:gridSpan w:val="2"/>
            <w:vAlign w:val="bottom"/>
          </w:tcPr>
          <w:p w14:paraId="46ACAEB0" w14:textId="252FE524" w:rsidR="00736F14" w:rsidRPr="000A5A2F" w:rsidRDefault="00677E2C">
            <w:pPr>
              <w:ind w:left="-126" w:right="-90"/>
              <w:jc w:val="center"/>
              <w:rPr>
                <w:rFonts w:asciiTheme="minorHAnsi" w:eastAsia="MS Mincho" w:hAnsiTheme="minorHAnsi" w:cstheme="minorHAnsi"/>
                <w:sz w:val="22"/>
                <w:szCs w:val="22"/>
                <w:cs/>
                <w:lang w:val="en-GB"/>
              </w:rPr>
            </w:pPr>
            <w:r w:rsidRPr="000A5A2F">
              <w:rPr>
                <w:rFonts w:asciiTheme="minorHAnsi" w:eastAsia="MS Mincho" w:hAnsiTheme="minorHAnsi" w:cstheme="minorHAnsi"/>
                <w:sz w:val="22"/>
                <w:szCs w:val="22"/>
                <w:lang w:val="en-GB"/>
              </w:rPr>
              <w:t xml:space="preserve">Ownership </w:t>
            </w:r>
            <w:r w:rsidR="00736F14" w:rsidRPr="000A5A2F">
              <w:rPr>
                <w:rFonts w:asciiTheme="minorHAnsi" w:eastAsia="MS Mincho" w:hAnsiTheme="minorHAnsi" w:cstheme="minorHAnsi"/>
                <w:sz w:val="22"/>
                <w:szCs w:val="22"/>
                <w:lang w:val="en-GB"/>
              </w:rPr>
              <w:t>interest</w:t>
            </w:r>
          </w:p>
        </w:tc>
        <w:tc>
          <w:tcPr>
            <w:tcW w:w="2880" w:type="dxa"/>
            <w:gridSpan w:val="3"/>
            <w:vAlign w:val="bottom"/>
          </w:tcPr>
          <w:p w14:paraId="69B67CE3" w14:textId="34D0B0EC" w:rsidR="00736F14" w:rsidRPr="000A5A2F" w:rsidRDefault="00BA572C">
            <w:pPr>
              <w:ind w:left="-126" w:right="-90"/>
              <w:jc w:val="center"/>
              <w:rPr>
                <w:rFonts w:asciiTheme="minorHAnsi" w:eastAsia="MS Mincho" w:hAnsiTheme="minorHAnsi" w:cstheme="minorHAnsi"/>
                <w:sz w:val="22"/>
                <w:szCs w:val="28"/>
              </w:rPr>
            </w:pPr>
            <w:r w:rsidRPr="000A5A2F">
              <w:rPr>
                <w:rFonts w:asciiTheme="minorHAnsi" w:eastAsia="MS Mincho" w:hAnsiTheme="minorHAnsi" w:cstheme="minorHAnsi"/>
                <w:sz w:val="22"/>
                <w:szCs w:val="28"/>
              </w:rPr>
              <w:t>Equity</w:t>
            </w:r>
          </w:p>
        </w:tc>
        <w:tc>
          <w:tcPr>
            <w:tcW w:w="3240" w:type="dxa"/>
            <w:gridSpan w:val="4"/>
            <w:vAlign w:val="bottom"/>
          </w:tcPr>
          <w:p w14:paraId="18E20056" w14:textId="164FA665" w:rsidR="00736F14" w:rsidRPr="000A5A2F" w:rsidRDefault="00BA572C">
            <w:pPr>
              <w:ind w:left="-126" w:right="-90"/>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Cost</w:t>
            </w:r>
          </w:p>
        </w:tc>
      </w:tr>
      <w:tr w:rsidR="00D97A44" w:rsidRPr="000A5A2F" w14:paraId="20C7B5B7" w14:textId="77777777" w:rsidTr="00E341E2">
        <w:trPr>
          <w:trHeight w:val="254"/>
        </w:trPr>
        <w:tc>
          <w:tcPr>
            <w:tcW w:w="4140" w:type="dxa"/>
          </w:tcPr>
          <w:p w14:paraId="2440B5F9" w14:textId="77777777" w:rsidR="00D97A44" w:rsidRPr="000A5A2F" w:rsidRDefault="00D97A44" w:rsidP="00D97A44">
            <w:pPr>
              <w:pStyle w:val="BodyText"/>
              <w:ind w:right="-45"/>
              <w:rPr>
                <w:rFonts w:asciiTheme="minorHAnsi" w:eastAsia="MS Mincho" w:hAnsiTheme="minorHAnsi" w:cstheme="minorHAnsi"/>
                <w:b/>
                <w:bCs/>
                <w:sz w:val="22"/>
                <w:szCs w:val="22"/>
                <w:cs/>
                <w:lang w:val="en-GB"/>
              </w:rPr>
            </w:pPr>
          </w:p>
        </w:tc>
        <w:tc>
          <w:tcPr>
            <w:tcW w:w="1260" w:type="dxa"/>
          </w:tcPr>
          <w:p w14:paraId="6191DABC" w14:textId="5D0A7C43" w:rsidR="00D97A44" w:rsidRPr="000A5A2F" w:rsidRDefault="00D97A44" w:rsidP="00D97A44">
            <w:pPr>
              <w:jc w:val="center"/>
              <w:rPr>
                <w:rFonts w:asciiTheme="minorHAnsi" w:eastAsia="MS Mincho" w:hAnsiTheme="minorHAnsi" w:cstheme="minorHAnsi"/>
                <w:sz w:val="22"/>
                <w:szCs w:val="22"/>
                <w:lang w:val="en-GB"/>
              </w:rPr>
            </w:pPr>
            <w:r w:rsidRPr="000A5A2F">
              <w:rPr>
                <w:rFonts w:asciiTheme="minorHAnsi" w:hAnsiTheme="minorHAnsi" w:cstheme="minorHAnsi"/>
                <w:sz w:val="22"/>
                <w:szCs w:val="22"/>
              </w:rPr>
              <w:t>Country of</w:t>
            </w:r>
          </w:p>
        </w:tc>
        <w:tc>
          <w:tcPr>
            <w:tcW w:w="1080" w:type="dxa"/>
          </w:tcPr>
          <w:p w14:paraId="338150DD" w14:textId="764E0EE5" w:rsidR="00D97A44" w:rsidRPr="000A5A2F" w:rsidRDefault="00D97A44" w:rsidP="00D97A44">
            <w:pPr>
              <w:ind w:left="-108" w:right="-108"/>
              <w:jc w:val="center"/>
              <w:rPr>
                <w:rFonts w:asciiTheme="minorHAnsi" w:eastAsia="MS Mincho" w:hAnsiTheme="minorHAnsi" w:cstheme="minorHAnsi"/>
                <w:sz w:val="22"/>
                <w:szCs w:val="22"/>
                <w:cs/>
              </w:rPr>
            </w:pPr>
          </w:p>
        </w:tc>
        <w:tc>
          <w:tcPr>
            <w:tcW w:w="990" w:type="dxa"/>
          </w:tcPr>
          <w:p w14:paraId="0307FDB7" w14:textId="09FFB1FD" w:rsidR="00D97A44" w:rsidRPr="000A5A2F" w:rsidRDefault="00D97A44" w:rsidP="00D97A44">
            <w:pPr>
              <w:ind w:left="-108" w:right="-108"/>
              <w:jc w:val="center"/>
              <w:rPr>
                <w:rFonts w:asciiTheme="minorHAnsi" w:eastAsia="MS Mincho" w:hAnsiTheme="minorHAnsi" w:cstheme="minorHAnsi"/>
                <w:sz w:val="22"/>
                <w:szCs w:val="22"/>
              </w:rPr>
            </w:pPr>
            <w:r w:rsidRPr="000A5A2F">
              <w:rPr>
                <w:rFonts w:asciiTheme="minorHAnsi" w:eastAsia="MS Mincho" w:hAnsiTheme="minorHAnsi" w:cstheme="minorHAnsi"/>
                <w:sz w:val="22"/>
                <w:szCs w:val="22"/>
              </w:rPr>
              <w:t>30 June</w:t>
            </w:r>
          </w:p>
        </w:tc>
        <w:tc>
          <w:tcPr>
            <w:tcW w:w="1260" w:type="dxa"/>
          </w:tcPr>
          <w:p w14:paraId="649CF745" w14:textId="42D807ED" w:rsidR="00D97A44" w:rsidRPr="000A5A2F" w:rsidRDefault="00D97A44" w:rsidP="00D97A44">
            <w:pPr>
              <w:ind w:left="-108"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31 December</w:t>
            </w:r>
          </w:p>
        </w:tc>
        <w:tc>
          <w:tcPr>
            <w:tcW w:w="1260" w:type="dxa"/>
          </w:tcPr>
          <w:p w14:paraId="74C70F32" w14:textId="134EBCDC" w:rsidR="00D97A44" w:rsidRPr="000A5A2F" w:rsidRDefault="00D97A44" w:rsidP="00D97A44">
            <w:pPr>
              <w:ind w:left="-108"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rPr>
              <w:t>30 June</w:t>
            </w:r>
          </w:p>
        </w:tc>
        <w:tc>
          <w:tcPr>
            <w:tcW w:w="270" w:type="dxa"/>
          </w:tcPr>
          <w:p w14:paraId="139EEF0C" w14:textId="77777777" w:rsidR="00D97A44" w:rsidRPr="000A5A2F" w:rsidRDefault="00D97A44" w:rsidP="00D97A44">
            <w:pPr>
              <w:ind w:left="-108" w:right="-108"/>
              <w:jc w:val="center"/>
              <w:rPr>
                <w:rFonts w:asciiTheme="minorHAnsi" w:eastAsia="MS Mincho" w:hAnsiTheme="minorHAnsi" w:cstheme="minorHAnsi"/>
                <w:sz w:val="22"/>
                <w:szCs w:val="22"/>
                <w:lang w:val="en-GB"/>
              </w:rPr>
            </w:pPr>
          </w:p>
        </w:tc>
        <w:tc>
          <w:tcPr>
            <w:tcW w:w="1350" w:type="dxa"/>
          </w:tcPr>
          <w:p w14:paraId="534558D4" w14:textId="7BC17CC2" w:rsidR="00D97A44" w:rsidRPr="000A5A2F" w:rsidRDefault="00D97A44" w:rsidP="00D97A44">
            <w:pPr>
              <w:ind w:left="-108"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31 December</w:t>
            </w:r>
          </w:p>
        </w:tc>
        <w:tc>
          <w:tcPr>
            <w:tcW w:w="270" w:type="dxa"/>
          </w:tcPr>
          <w:p w14:paraId="266DA312" w14:textId="77777777" w:rsidR="00D97A44" w:rsidRPr="000A5A2F" w:rsidRDefault="00D97A44" w:rsidP="00D97A44">
            <w:pPr>
              <w:ind w:left="-108" w:right="-108"/>
              <w:jc w:val="center"/>
              <w:rPr>
                <w:rFonts w:asciiTheme="minorHAnsi" w:eastAsia="MS Mincho" w:hAnsiTheme="minorHAnsi" w:cstheme="minorHAnsi"/>
                <w:sz w:val="22"/>
                <w:szCs w:val="22"/>
              </w:rPr>
            </w:pPr>
          </w:p>
        </w:tc>
        <w:tc>
          <w:tcPr>
            <w:tcW w:w="1350" w:type="dxa"/>
          </w:tcPr>
          <w:p w14:paraId="5715AC26" w14:textId="74F091BB" w:rsidR="00D97A44" w:rsidRPr="000A5A2F" w:rsidRDefault="00D97A44" w:rsidP="00D97A44">
            <w:pPr>
              <w:ind w:left="-108" w:right="-108"/>
              <w:jc w:val="center"/>
              <w:rPr>
                <w:rFonts w:asciiTheme="minorHAnsi" w:eastAsia="MS Mincho" w:hAnsiTheme="minorHAnsi" w:cstheme="minorHAnsi"/>
                <w:sz w:val="22"/>
                <w:szCs w:val="22"/>
              </w:rPr>
            </w:pPr>
            <w:r w:rsidRPr="000A5A2F">
              <w:rPr>
                <w:rFonts w:asciiTheme="minorHAnsi" w:eastAsia="MS Mincho" w:hAnsiTheme="minorHAnsi" w:cstheme="minorHAnsi"/>
                <w:sz w:val="22"/>
                <w:szCs w:val="22"/>
              </w:rPr>
              <w:t>30 June</w:t>
            </w:r>
          </w:p>
        </w:tc>
        <w:tc>
          <w:tcPr>
            <w:tcW w:w="270" w:type="dxa"/>
          </w:tcPr>
          <w:p w14:paraId="757A1A00" w14:textId="77777777" w:rsidR="00D97A44" w:rsidRPr="000A5A2F" w:rsidRDefault="00D97A44" w:rsidP="00D97A44">
            <w:pPr>
              <w:ind w:left="-108" w:right="-108"/>
              <w:jc w:val="center"/>
              <w:rPr>
                <w:rFonts w:asciiTheme="minorHAnsi" w:eastAsia="MS Mincho" w:hAnsiTheme="minorHAnsi" w:cstheme="minorHAnsi"/>
                <w:sz w:val="22"/>
                <w:szCs w:val="22"/>
                <w:lang w:val="en-GB"/>
              </w:rPr>
            </w:pPr>
          </w:p>
        </w:tc>
        <w:tc>
          <w:tcPr>
            <w:tcW w:w="1350" w:type="dxa"/>
          </w:tcPr>
          <w:p w14:paraId="684456ED" w14:textId="0CB7E313" w:rsidR="00D97A44" w:rsidRPr="000A5A2F" w:rsidRDefault="00D97A44" w:rsidP="00D97A44">
            <w:pPr>
              <w:ind w:left="-108" w:right="-108"/>
              <w:jc w:val="center"/>
              <w:rPr>
                <w:rFonts w:asciiTheme="minorHAnsi" w:eastAsia="MS Mincho" w:hAnsiTheme="minorHAnsi" w:cstheme="minorHAnsi"/>
                <w:sz w:val="22"/>
                <w:szCs w:val="22"/>
                <w:cs/>
                <w:lang w:val="en-GB"/>
              </w:rPr>
            </w:pPr>
            <w:r w:rsidRPr="000A5A2F">
              <w:rPr>
                <w:rFonts w:asciiTheme="minorHAnsi" w:eastAsia="MS Mincho" w:hAnsiTheme="minorHAnsi" w:cstheme="minorHAnsi"/>
                <w:sz w:val="22"/>
                <w:szCs w:val="22"/>
                <w:lang w:val="en-GB"/>
              </w:rPr>
              <w:t>31 December</w:t>
            </w:r>
          </w:p>
        </w:tc>
      </w:tr>
      <w:tr w:rsidR="004D5DFC" w:rsidRPr="000A5A2F" w14:paraId="72A89A32" w14:textId="77777777" w:rsidTr="00E341E2">
        <w:trPr>
          <w:trHeight w:val="254"/>
        </w:trPr>
        <w:tc>
          <w:tcPr>
            <w:tcW w:w="4140" w:type="dxa"/>
          </w:tcPr>
          <w:p w14:paraId="72F28A86" w14:textId="77777777" w:rsidR="004D5DFC" w:rsidRPr="000A5A2F" w:rsidRDefault="004D5DFC" w:rsidP="004D5DFC">
            <w:pPr>
              <w:pStyle w:val="BodyText"/>
              <w:ind w:right="-45"/>
              <w:rPr>
                <w:rFonts w:asciiTheme="minorHAnsi" w:eastAsia="MS Mincho" w:hAnsiTheme="minorHAnsi" w:cstheme="minorHAnsi"/>
                <w:b/>
                <w:bCs/>
                <w:sz w:val="22"/>
                <w:szCs w:val="22"/>
                <w:cs/>
                <w:lang w:val="en-GB"/>
              </w:rPr>
            </w:pPr>
          </w:p>
        </w:tc>
        <w:tc>
          <w:tcPr>
            <w:tcW w:w="1260" w:type="dxa"/>
          </w:tcPr>
          <w:p w14:paraId="5DB932D6" w14:textId="2B9E715C" w:rsidR="004D5DFC" w:rsidRPr="000A5A2F" w:rsidRDefault="004D5DFC" w:rsidP="004D5DFC">
            <w:pPr>
              <w:ind w:left="-108"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incorporation</w:t>
            </w:r>
          </w:p>
        </w:tc>
        <w:tc>
          <w:tcPr>
            <w:tcW w:w="1080" w:type="dxa"/>
          </w:tcPr>
          <w:p w14:paraId="24E014D5" w14:textId="786FAE29" w:rsidR="004D5DFC" w:rsidRPr="000A5A2F" w:rsidRDefault="004D5DFC" w:rsidP="004D5DFC">
            <w:pPr>
              <w:ind w:left="-108"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Business</w:t>
            </w:r>
          </w:p>
        </w:tc>
        <w:tc>
          <w:tcPr>
            <w:tcW w:w="990" w:type="dxa"/>
          </w:tcPr>
          <w:p w14:paraId="438C0818" w14:textId="416C21A4" w:rsidR="004D5DFC" w:rsidRPr="000A5A2F" w:rsidRDefault="004D5DFC" w:rsidP="004D5DFC">
            <w:pPr>
              <w:ind w:left="-108" w:right="-108"/>
              <w:jc w:val="center"/>
              <w:rPr>
                <w:rFonts w:asciiTheme="minorHAnsi" w:eastAsia="MS Mincho" w:hAnsiTheme="minorHAnsi" w:cstheme="minorHAnsi"/>
                <w:sz w:val="22"/>
                <w:szCs w:val="22"/>
              </w:rPr>
            </w:pPr>
            <w:r w:rsidRPr="000A5A2F">
              <w:rPr>
                <w:rFonts w:asciiTheme="minorHAnsi" w:eastAsia="MS Mincho" w:hAnsiTheme="minorHAnsi" w:cstheme="minorHAnsi"/>
                <w:sz w:val="22"/>
                <w:szCs w:val="22"/>
              </w:rPr>
              <w:t>202</w:t>
            </w:r>
            <w:r w:rsidR="002E2172" w:rsidRPr="000A5A2F">
              <w:rPr>
                <w:rFonts w:asciiTheme="minorHAnsi" w:eastAsia="MS Mincho" w:hAnsiTheme="minorHAnsi" w:cstheme="minorHAnsi"/>
                <w:sz w:val="22"/>
                <w:szCs w:val="22"/>
              </w:rPr>
              <w:t>6</w:t>
            </w:r>
          </w:p>
        </w:tc>
        <w:tc>
          <w:tcPr>
            <w:tcW w:w="1260" w:type="dxa"/>
          </w:tcPr>
          <w:p w14:paraId="6E1F5CF4" w14:textId="5501553E" w:rsidR="004D5DFC" w:rsidRPr="000A5A2F" w:rsidRDefault="004D5DFC" w:rsidP="004D5DFC">
            <w:pPr>
              <w:ind w:left="-108"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202</w:t>
            </w:r>
            <w:r w:rsidR="002E2172" w:rsidRPr="000A5A2F">
              <w:rPr>
                <w:rFonts w:asciiTheme="minorHAnsi" w:eastAsia="MS Mincho" w:hAnsiTheme="minorHAnsi" w:cstheme="minorHAnsi"/>
                <w:sz w:val="22"/>
                <w:szCs w:val="22"/>
                <w:lang w:val="en-GB"/>
              </w:rPr>
              <w:t>5</w:t>
            </w:r>
          </w:p>
        </w:tc>
        <w:tc>
          <w:tcPr>
            <w:tcW w:w="1260" w:type="dxa"/>
          </w:tcPr>
          <w:p w14:paraId="443DED7C" w14:textId="6335F0D5" w:rsidR="004D5DFC" w:rsidRPr="000A5A2F" w:rsidRDefault="004D5DFC" w:rsidP="004D5DFC">
            <w:pPr>
              <w:ind w:left="-108" w:right="-108"/>
              <w:jc w:val="center"/>
              <w:rPr>
                <w:rFonts w:asciiTheme="minorHAnsi" w:eastAsia="MS Mincho" w:hAnsiTheme="minorHAnsi" w:cstheme="minorHAnsi"/>
                <w:sz w:val="22"/>
                <w:szCs w:val="22"/>
              </w:rPr>
            </w:pPr>
            <w:r w:rsidRPr="000A5A2F">
              <w:rPr>
                <w:rFonts w:asciiTheme="minorHAnsi" w:eastAsia="MS Mincho" w:hAnsiTheme="minorHAnsi" w:cstheme="minorHAnsi"/>
                <w:sz w:val="22"/>
                <w:szCs w:val="22"/>
              </w:rPr>
              <w:t>202</w:t>
            </w:r>
            <w:r w:rsidR="002E2172" w:rsidRPr="000A5A2F">
              <w:rPr>
                <w:rFonts w:asciiTheme="minorHAnsi" w:eastAsia="MS Mincho" w:hAnsiTheme="minorHAnsi" w:cstheme="minorHAnsi"/>
                <w:sz w:val="22"/>
                <w:szCs w:val="22"/>
              </w:rPr>
              <w:t>6</w:t>
            </w:r>
          </w:p>
        </w:tc>
        <w:tc>
          <w:tcPr>
            <w:tcW w:w="270" w:type="dxa"/>
          </w:tcPr>
          <w:p w14:paraId="16CC76CE" w14:textId="77777777" w:rsidR="004D5DFC" w:rsidRPr="000A5A2F" w:rsidRDefault="004D5DFC" w:rsidP="004D5DFC">
            <w:pPr>
              <w:ind w:left="-108" w:right="-108"/>
              <w:jc w:val="center"/>
              <w:rPr>
                <w:rFonts w:asciiTheme="minorHAnsi" w:eastAsia="MS Mincho" w:hAnsiTheme="minorHAnsi" w:cstheme="minorHAnsi"/>
                <w:sz w:val="22"/>
                <w:szCs w:val="22"/>
                <w:lang w:val="en-GB"/>
              </w:rPr>
            </w:pPr>
          </w:p>
        </w:tc>
        <w:tc>
          <w:tcPr>
            <w:tcW w:w="1350" w:type="dxa"/>
          </w:tcPr>
          <w:p w14:paraId="3CF67EA0" w14:textId="67767322" w:rsidR="004D5DFC" w:rsidRPr="000A5A2F" w:rsidRDefault="004D5DFC" w:rsidP="004D5DFC">
            <w:pPr>
              <w:ind w:left="-108"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202</w:t>
            </w:r>
            <w:r w:rsidR="002E2172" w:rsidRPr="000A5A2F">
              <w:rPr>
                <w:rFonts w:asciiTheme="minorHAnsi" w:eastAsia="MS Mincho" w:hAnsiTheme="minorHAnsi" w:cstheme="minorHAnsi"/>
                <w:sz w:val="22"/>
                <w:szCs w:val="22"/>
                <w:lang w:val="en-GB"/>
              </w:rPr>
              <w:t>5</w:t>
            </w:r>
          </w:p>
        </w:tc>
        <w:tc>
          <w:tcPr>
            <w:tcW w:w="270" w:type="dxa"/>
          </w:tcPr>
          <w:p w14:paraId="57648608" w14:textId="77777777" w:rsidR="004D5DFC" w:rsidRPr="000A5A2F" w:rsidRDefault="004D5DFC" w:rsidP="004D5DFC">
            <w:pPr>
              <w:ind w:left="-108" w:right="-108"/>
              <w:jc w:val="center"/>
              <w:rPr>
                <w:rFonts w:asciiTheme="minorHAnsi" w:eastAsia="MS Mincho" w:hAnsiTheme="minorHAnsi" w:cstheme="minorHAnsi"/>
                <w:sz w:val="22"/>
                <w:szCs w:val="22"/>
              </w:rPr>
            </w:pPr>
          </w:p>
        </w:tc>
        <w:tc>
          <w:tcPr>
            <w:tcW w:w="1350" w:type="dxa"/>
          </w:tcPr>
          <w:p w14:paraId="4676CCCE" w14:textId="1AD32BC8" w:rsidR="004D5DFC" w:rsidRPr="000A5A2F" w:rsidRDefault="004D5DFC" w:rsidP="004D5DFC">
            <w:pPr>
              <w:ind w:left="-108" w:right="-108"/>
              <w:jc w:val="center"/>
              <w:rPr>
                <w:rFonts w:asciiTheme="minorHAnsi" w:eastAsia="MS Mincho" w:hAnsiTheme="minorHAnsi" w:cstheme="minorHAnsi"/>
                <w:sz w:val="22"/>
                <w:szCs w:val="22"/>
              </w:rPr>
            </w:pPr>
            <w:r w:rsidRPr="000A5A2F">
              <w:rPr>
                <w:rFonts w:asciiTheme="minorHAnsi" w:eastAsia="MS Mincho" w:hAnsiTheme="minorHAnsi" w:cstheme="minorHAnsi"/>
                <w:sz w:val="22"/>
                <w:szCs w:val="22"/>
              </w:rPr>
              <w:t>202</w:t>
            </w:r>
            <w:r w:rsidR="002E2172" w:rsidRPr="000A5A2F">
              <w:rPr>
                <w:rFonts w:asciiTheme="minorHAnsi" w:eastAsia="MS Mincho" w:hAnsiTheme="minorHAnsi" w:cstheme="minorHAnsi"/>
                <w:sz w:val="22"/>
                <w:szCs w:val="22"/>
              </w:rPr>
              <w:t>6</w:t>
            </w:r>
          </w:p>
        </w:tc>
        <w:tc>
          <w:tcPr>
            <w:tcW w:w="270" w:type="dxa"/>
          </w:tcPr>
          <w:p w14:paraId="569BC3E4" w14:textId="77777777" w:rsidR="004D5DFC" w:rsidRPr="000A5A2F" w:rsidRDefault="004D5DFC" w:rsidP="004D5DFC">
            <w:pPr>
              <w:ind w:left="-108" w:right="-108"/>
              <w:jc w:val="center"/>
              <w:rPr>
                <w:rFonts w:asciiTheme="minorHAnsi" w:eastAsia="MS Mincho" w:hAnsiTheme="minorHAnsi" w:cstheme="minorHAnsi"/>
                <w:sz w:val="22"/>
                <w:szCs w:val="22"/>
                <w:lang w:val="en-GB"/>
              </w:rPr>
            </w:pPr>
          </w:p>
        </w:tc>
        <w:tc>
          <w:tcPr>
            <w:tcW w:w="1350" w:type="dxa"/>
          </w:tcPr>
          <w:p w14:paraId="30B6DF7D" w14:textId="59F3F10A" w:rsidR="004D5DFC" w:rsidRPr="000A5A2F" w:rsidRDefault="004D5DFC" w:rsidP="004D5DFC">
            <w:pPr>
              <w:ind w:left="-108" w:right="-108"/>
              <w:jc w:val="center"/>
              <w:rPr>
                <w:rFonts w:asciiTheme="minorHAnsi" w:eastAsia="MS Mincho" w:hAnsiTheme="minorHAnsi" w:cstheme="minorHAnsi"/>
                <w:sz w:val="22"/>
                <w:szCs w:val="22"/>
              </w:rPr>
            </w:pPr>
            <w:r w:rsidRPr="000A5A2F">
              <w:rPr>
                <w:rFonts w:asciiTheme="minorHAnsi" w:eastAsia="MS Mincho" w:hAnsiTheme="minorHAnsi" w:cstheme="minorHAnsi"/>
                <w:sz w:val="22"/>
                <w:szCs w:val="22"/>
                <w:lang w:val="en-GB"/>
              </w:rPr>
              <w:t>202</w:t>
            </w:r>
            <w:r w:rsidR="002E2172" w:rsidRPr="000A5A2F">
              <w:rPr>
                <w:rFonts w:asciiTheme="minorHAnsi" w:eastAsia="MS Mincho" w:hAnsiTheme="minorHAnsi" w:cstheme="minorHAnsi"/>
                <w:sz w:val="22"/>
                <w:szCs w:val="22"/>
                <w:lang w:val="en-GB"/>
              </w:rPr>
              <w:t>5</w:t>
            </w:r>
          </w:p>
        </w:tc>
      </w:tr>
      <w:tr w:rsidR="00736F14" w:rsidRPr="000A5A2F" w14:paraId="359677D1" w14:textId="77777777" w:rsidTr="00E341E2">
        <w:trPr>
          <w:trHeight w:val="254"/>
        </w:trPr>
        <w:tc>
          <w:tcPr>
            <w:tcW w:w="4140" w:type="dxa"/>
          </w:tcPr>
          <w:p w14:paraId="2892EB5F" w14:textId="77777777" w:rsidR="00736F14" w:rsidRPr="000A5A2F" w:rsidRDefault="00736F14">
            <w:pPr>
              <w:pStyle w:val="BodyText"/>
              <w:ind w:right="-45"/>
              <w:rPr>
                <w:rFonts w:asciiTheme="minorHAnsi" w:eastAsia="MS Mincho" w:hAnsiTheme="minorHAnsi" w:cstheme="minorHAnsi"/>
                <w:b/>
                <w:bCs/>
                <w:sz w:val="22"/>
                <w:szCs w:val="22"/>
                <w:cs/>
                <w:lang w:val="en-GB"/>
              </w:rPr>
            </w:pPr>
          </w:p>
        </w:tc>
        <w:tc>
          <w:tcPr>
            <w:tcW w:w="1260" w:type="dxa"/>
          </w:tcPr>
          <w:p w14:paraId="275C76B4" w14:textId="77777777" w:rsidR="00736F14" w:rsidRPr="000A5A2F" w:rsidRDefault="00736F14">
            <w:pPr>
              <w:ind w:left="-108" w:right="-108"/>
              <w:jc w:val="center"/>
              <w:rPr>
                <w:rFonts w:asciiTheme="minorHAnsi" w:eastAsia="MS Mincho" w:hAnsiTheme="minorHAnsi" w:cstheme="minorHAnsi"/>
                <w:sz w:val="22"/>
                <w:szCs w:val="22"/>
                <w:lang w:val="en-GB"/>
              </w:rPr>
            </w:pPr>
          </w:p>
        </w:tc>
        <w:tc>
          <w:tcPr>
            <w:tcW w:w="1080" w:type="dxa"/>
          </w:tcPr>
          <w:p w14:paraId="21428D0B" w14:textId="77777777" w:rsidR="00736F14" w:rsidRPr="000A5A2F" w:rsidRDefault="00736F14">
            <w:pPr>
              <w:ind w:left="-108" w:right="-108"/>
              <w:jc w:val="center"/>
              <w:rPr>
                <w:rFonts w:asciiTheme="minorHAnsi" w:eastAsia="MS Mincho" w:hAnsiTheme="minorHAnsi" w:cstheme="minorHAnsi"/>
                <w:i/>
                <w:iCs/>
                <w:sz w:val="22"/>
                <w:szCs w:val="22"/>
                <w:cs/>
                <w:lang w:val="en-GB"/>
              </w:rPr>
            </w:pPr>
          </w:p>
        </w:tc>
        <w:tc>
          <w:tcPr>
            <w:tcW w:w="2250" w:type="dxa"/>
            <w:gridSpan w:val="2"/>
          </w:tcPr>
          <w:p w14:paraId="11299493" w14:textId="77777777" w:rsidR="00736F14" w:rsidRPr="000A5A2F" w:rsidRDefault="00736F14">
            <w:pPr>
              <w:ind w:left="-108"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i/>
                <w:iCs/>
                <w:sz w:val="22"/>
                <w:szCs w:val="22"/>
                <w:lang w:val="en-GB"/>
              </w:rPr>
              <w:t>(%)</w:t>
            </w:r>
          </w:p>
        </w:tc>
        <w:tc>
          <w:tcPr>
            <w:tcW w:w="6120" w:type="dxa"/>
            <w:gridSpan w:val="7"/>
          </w:tcPr>
          <w:p w14:paraId="03357A03" w14:textId="77777777" w:rsidR="00736F14" w:rsidRPr="000A5A2F" w:rsidRDefault="00736F14">
            <w:pPr>
              <w:ind w:left="-108" w:right="-108"/>
              <w:jc w:val="center"/>
              <w:rPr>
                <w:rFonts w:asciiTheme="minorHAnsi" w:eastAsia="MS Mincho" w:hAnsiTheme="minorHAnsi" w:cstheme="minorHAnsi"/>
                <w:i/>
                <w:iCs/>
                <w:sz w:val="22"/>
                <w:szCs w:val="22"/>
                <w:cs/>
                <w:lang w:val="en-GB"/>
              </w:rPr>
            </w:pPr>
            <w:r w:rsidRPr="000A5A2F">
              <w:rPr>
                <w:rFonts w:asciiTheme="minorHAnsi" w:eastAsia="MS Mincho" w:hAnsiTheme="minorHAnsi" w:cstheme="minorHAnsi"/>
                <w:i/>
                <w:iCs/>
                <w:sz w:val="22"/>
                <w:szCs w:val="22"/>
                <w:cs/>
                <w:lang w:val="en-GB"/>
              </w:rPr>
              <w:t>(</w:t>
            </w:r>
            <w:r w:rsidRPr="000A5A2F">
              <w:rPr>
                <w:rFonts w:asciiTheme="minorHAnsi" w:eastAsia="MS Mincho" w:hAnsiTheme="minorHAnsi" w:cstheme="minorHAnsi"/>
                <w:i/>
                <w:iCs/>
                <w:sz w:val="22"/>
                <w:szCs w:val="22"/>
                <w:lang w:val="en-GB"/>
              </w:rPr>
              <w:t>in Baht</w:t>
            </w:r>
            <w:r w:rsidRPr="000A5A2F">
              <w:rPr>
                <w:rFonts w:asciiTheme="minorHAnsi" w:eastAsia="MS Mincho" w:hAnsiTheme="minorHAnsi" w:cstheme="minorHAnsi"/>
                <w:i/>
                <w:iCs/>
                <w:sz w:val="22"/>
                <w:szCs w:val="22"/>
                <w:cs/>
                <w:lang w:val="en-GB"/>
              </w:rPr>
              <w:t>)</w:t>
            </w:r>
          </w:p>
        </w:tc>
      </w:tr>
      <w:tr w:rsidR="00863511" w:rsidRPr="000A5A2F" w14:paraId="3AE5C4B8" w14:textId="77777777" w:rsidTr="00E341E2">
        <w:trPr>
          <w:trHeight w:val="254"/>
        </w:trPr>
        <w:tc>
          <w:tcPr>
            <w:tcW w:w="4140" w:type="dxa"/>
          </w:tcPr>
          <w:p w14:paraId="687F65A4" w14:textId="7DC0B8E0" w:rsidR="00863511" w:rsidRPr="000A5A2F" w:rsidRDefault="00863511" w:rsidP="00BA572C">
            <w:pPr>
              <w:pStyle w:val="BodyText"/>
              <w:ind w:right="-45" w:firstLine="72"/>
              <w:rPr>
                <w:rFonts w:asciiTheme="minorHAnsi" w:eastAsia="MS Mincho" w:hAnsiTheme="minorHAnsi" w:cstheme="minorHAnsi"/>
                <w:b/>
                <w:bCs/>
                <w:sz w:val="22"/>
                <w:szCs w:val="22"/>
              </w:rPr>
            </w:pPr>
            <w:r w:rsidRPr="000A5A2F">
              <w:rPr>
                <w:rFonts w:asciiTheme="minorHAnsi" w:eastAsia="MS Mincho" w:hAnsiTheme="minorHAnsi" w:cstheme="minorHAnsi"/>
                <w:b/>
                <w:bCs/>
                <w:sz w:val="22"/>
                <w:szCs w:val="22"/>
              </w:rPr>
              <w:t>Joint venture held directly by the Company</w:t>
            </w:r>
          </w:p>
        </w:tc>
        <w:tc>
          <w:tcPr>
            <w:tcW w:w="1260" w:type="dxa"/>
          </w:tcPr>
          <w:p w14:paraId="7A6B37D1"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c>
          <w:tcPr>
            <w:tcW w:w="1080" w:type="dxa"/>
          </w:tcPr>
          <w:p w14:paraId="7E4934B3"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c>
          <w:tcPr>
            <w:tcW w:w="990" w:type="dxa"/>
          </w:tcPr>
          <w:p w14:paraId="5977A6E5"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c>
          <w:tcPr>
            <w:tcW w:w="1260" w:type="dxa"/>
          </w:tcPr>
          <w:p w14:paraId="5E4A805F"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c>
          <w:tcPr>
            <w:tcW w:w="1260" w:type="dxa"/>
          </w:tcPr>
          <w:p w14:paraId="40FE8CB4"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c>
          <w:tcPr>
            <w:tcW w:w="270" w:type="dxa"/>
          </w:tcPr>
          <w:p w14:paraId="0068A844"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c>
          <w:tcPr>
            <w:tcW w:w="1620" w:type="dxa"/>
            <w:gridSpan w:val="2"/>
          </w:tcPr>
          <w:p w14:paraId="4A0BE822"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c>
          <w:tcPr>
            <w:tcW w:w="1620" w:type="dxa"/>
            <w:gridSpan w:val="2"/>
          </w:tcPr>
          <w:p w14:paraId="45D5395E"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c>
          <w:tcPr>
            <w:tcW w:w="1350" w:type="dxa"/>
          </w:tcPr>
          <w:p w14:paraId="2006AB49" w14:textId="77777777" w:rsidR="00863511" w:rsidRPr="000A5A2F" w:rsidRDefault="00863511">
            <w:pPr>
              <w:ind w:left="-126" w:right="-90"/>
              <w:jc w:val="center"/>
              <w:rPr>
                <w:rFonts w:asciiTheme="minorHAnsi" w:eastAsia="MS Mincho" w:hAnsiTheme="minorHAnsi" w:cstheme="minorHAnsi"/>
                <w:i/>
                <w:iCs/>
                <w:sz w:val="22"/>
                <w:szCs w:val="22"/>
                <w:cs/>
                <w:lang w:val="en-GB"/>
              </w:rPr>
            </w:pPr>
          </w:p>
        </w:tc>
      </w:tr>
      <w:tr w:rsidR="00477F00" w:rsidRPr="000A5A2F" w14:paraId="2EE44342" w14:textId="77777777" w:rsidTr="00962574">
        <w:trPr>
          <w:trHeight w:val="227"/>
        </w:trPr>
        <w:tc>
          <w:tcPr>
            <w:tcW w:w="4140" w:type="dxa"/>
          </w:tcPr>
          <w:p w14:paraId="6B9CC0AE" w14:textId="488C697D" w:rsidR="00477F00" w:rsidRPr="000A5A2F" w:rsidRDefault="00477F00" w:rsidP="00477F00">
            <w:pPr>
              <w:ind w:left="72" w:right="-384"/>
              <w:rPr>
                <w:rFonts w:asciiTheme="minorHAnsi" w:hAnsiTheme="minorHAnsi" w:cstheme="minorHAnsi"/>
                <w:sz w:val="22"/>
                <w:szCs w:val="22"/>
                <w:cs/>
              </w:rPr>
            </w:pPr>
            <w:r w:rsidRPr="000A5A2F">
              <w:rPr>
                <w:rFonts w:asciiTheme="minorHAnsi" w:hAnsiTheme="minorHAnsi" w:cstheme="minorHAnsi"/>
                <w:sz w:val="22"/>
                <w:szCs w:val="22"/>
              </w:rPr>
              <w:t>Nirvana Ally Development Company Limited</w:t>
            </w:r>
          </w:p>
        </w:tc>
        <w:tc>
          <w:tcPr>
            <w:tcW w:w="1260" w:type="dxa"/>
          </w:tcPr>
          <w:p w14:paraId="7798B2BE" w14:textId="77777777" w:rsidR="00477F00" w:rsidRPr="000A5A2F" w:rsidRDefault="00477F00" w:rsidP="00477F00">
            <w:pPr>
              <w:ind w:right="-45"/>
              <w:jc w:val="center"/>
              <w:rPr>
                <w:rFonts w:asciiTheme="minorHAnsi" w:eastAsia="MS Mincho" w:hAnsiTheme="minorHAnsi" w:cstheme="minorHAnsi"/>
                <w:sz w:val="22"/>
                <w:szCs w:val="22"/>
                <w:cs/>
                <w:lang w:val="en-GB"/>
              </w:rPr>
            </w:pPr>
            <w:r w:rsidRPr="000A5A2F">
              <w:rPr>
                <w:rFonts w:asciiTheme="minorHAnsi" w:eastAsia="MS Mincho" w:hAnsiTheme="minorHAnsi" w:cstheme="minorHAnsi"/>
                <w:sz w:val="22"/>
                <w:szCs w:val="22"/>
                <w:lang w:val="en-GB"/>
              </w:rPr>
              <w:t>Thailand</w:t>
            </w:r>
          </w:p>
        </w:tc>
        <w:tc>
          <w:tcPr>
            <w:tcW w:w="1080" w:type="dxa"/>
          </w:tcPr>
          <w:p w14:paraId="380E13A4" w14:textId="518BBEB9" w:rsidR="00477F00" w:rsidRPr="000A5A2F" w:rsidRDefault="00477F00" w:rsidP="00477F00">
            <w:pPr>
              <w:ind w:left="-108" w:right="-102"/>
              <w:jc w:val="center"/>
              <w:rPr>
                <w:rFonts w:asciiTheme="minorHAnsi" w:hAnsiTheme="minorHAnsi" w:cstheme="minorHAnsi"/>
                <w:sz w:val="22"/>
                <w:szCs w:val="22"/>
                <w:cs/>
              </w:rPr>
            </w:pPr>
            <w:r w:rsidRPr="000A5A2F">
              <w:rPr>
                <w:rFonts w:asciiTheme="minorHAnsi" w:hAnsiTheme="minorHAnsi" w:cstheme="minorHAnsi"/>
                <w:sz w:val="22"/>
                <w:szCs w:val="22"/>
              </w:rPr>
              <w:t>Real estate</w:t>
            </w:r>
          </w:p>
        </w:tc>
        <w:tc>
          <w:tcPr>
            <w:tcW w:w="990" w:type="dxa"/>
          </w:tcPr>
          <w:p w14:paraId="0F1454B8" w14:textId="2175F54F" w:rsidR="00477F00" w:rsidRPr="000A5A2F" w:rsidRDefault="00477F00" w:rsidP="00477F00">
            <w:pPr>
              <w:ind w:left="-18" w:right="-12"/>
              <w:jc w:val="center"/>
              <w:rPr>
                <w:rFonts w:asciiTheme="minorHAnsi" w:hAnsiTheme="minorHAnsi" w:cstheme="minorHAnsi"/>
                <w:sz w:val="22"/>
                <w:szCs w:val="22"/>
              </w:rPr>
            </w:pPr>
            <w:r w:rsidRPr="000A5A2F">
              <w:rPr>
                <w:rFonts w:asciiTheme="minorHAnsi" w:hAnsiTheme="minorHAnsi" w:cstheme="minorHAnsi"/>
                <w:sz w:val="22"/>
                <w:szCs w:val="22"/>
              </w:rPr>
              <w:t>49</w:t>
            </w:r>
          </w:p>
        </w:tc>
        <w:tc>
          <w:tcPr>
            <w:tcW w:w="1260" w:type="dxa"/>
          </w:tcPr>
          <w:p w14:paraId="1A02DE07" w14:textId="07C483E1" w:rsidR="00477F00" w:rsidRPr="000A5A2F" w:rsidRDefault="00477F00" w:rsidP="00477F00">
            <w:pPr>
              <w:ind w:left="-18" w:right="-12"/>
              <w:jc w:val="center"/>
              <w:rPr>
                <w:rFonts w:asciiTheme="minorHAnsi" w:hAnsiTheme="minorHAnsi" w:cstheme="minorHAnsi"/>
                <w:sz w:val="22"/>
                <w:szCs w:val="22"/>
              </w:rPr>
            </w:pPr>
            <w:r w:rsidRPr="000A5A2F">
              <w:rPr>
                <w:rFonts w:asciiTheme="minorHAnsi" w:hAnsiTheme="minorHAnsi" w:cstheme="minorHAnsi"/>
                <w:sz w:val="22"/>
                <w:szCs w:val="22"/>
              </w:rPr>
              <w:t>49</w:t>
            </w:r>
          </w:p>
        </w:tc>
        <w:tc>
          <w:tcPr>
            <w:tcW w:w="1260" w:type="dxa"/>
            <w:tcBorders>
              <w:bottom w:val="single" w:sz="4" w:space="0" w:color="auto"/>
            </w:tcBorders>
            <w:vAlign w:val="bottom"/>
          </w:tcPr>
          <w:p w14:paraId="7B0C7B72" w14:textId="59D67B69" w:rsidR="00477F00" w:rsidRPr="000A5A2F" w:rsidRDefault="00723B4F" w:rsidP="00962574">
            <w:pPr>
              <w:tabs>
                <w:tab w:val="decimal" w:pos="1040"/>
              </w:tabs>
              <w:ind w:left="-90" w:right="-102"/>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2,202,700</w:t>
            </w:r>
          </w:p>
        </w:tc>
        <w:tc>
          <w:tcPr>
            <w:tcW w:w="270" w:type="dxa"/>
            <w:vAlign w:val="bottom"/>
          </w:tcPr>
          <w:p w14:paraId="28E8BA81" w14:textId="77777777" w:rsidR="00477F00" w:rsidRPr="000A5A2F" w:rsidRDefault="00477F00" w:rsidP="00477F00">
            <w:pPr>
              <w:tabs>
                <w:tab w:val="decimal" w:pos="864"/>
              </w:tabs>
              <w:ind w:left="-90" w:right="-108"/>
              <w:jc w:val="center"/>
              <w:rPr>
                <w:rFonts w:asciiTheme="minorHAnsi" w:eastAsia="MS Mincho" w:hAnsiTheme="minorHAnsi" w:cstheme="minorHAnsi"/>
                <w:sz w:val="22"/>
                <w:szCs w:val="22"/>
                <w:lang w:val="en-GB"/>
              </w:rPr>
            </w:pPr>
          </w:p>
        </w:tc>
        <w:tc>
          <w:tcPr>
            <w:tcW w:w="1350" w:type="dxa"/>
            <w:vAlign w:val="bottom"/>
          </w:tcPr>
          <w:p w14:paraId="0347A489" w14:textId="2CEC3171" w:rsidR="00477F00" w:rsidRPr="000A5A2F" w:rsidRDefault="00477F00" w:rsidP="00477F00">
            <w:pPr>
              <w:tabs>
                <w:tab w:val="decimal" w:pos="1152"/>
              </w:tabs>
              <w:ind w:left="-90" w:right="-102"/>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120,235</w:t>
            </w:r>
          </w:p>
        </w:tc>
        <w:tc>
          <w:tcPr>
            <w:tcW w:w="270" w:type="dxa"/>
            <w:vAlign w:val="bottom"/>
          </w:tcPr>
          <w:p w14:paraId="6E7FBBB0" w14:textId="77777777" w:rsidR="00477F00" w:rsidRPr="000A5A2F" w:rsidRDefault="00477F00" w:rsidP="00477F00">
            <w:pPr>
              <w:tabs>
                <w:tab w:val="decimal" w:pos="426"/>
              </w:tabs>
              <w:ind w:left="-90" w:right="-108"/>
              <w:jc w:val="center"/>
              <w:rPr>
                <w:rFonts w:asciiTheme="minorHAnsi" w:eastAsia="MS Mincho" w:hAnsiTheme="minorHAnsi" w:cstheme="minorHAnsi"/>
                <w:sz w:val="22"/>
                <w:szCs w:val="22"/>
                <w:lang w:val="en-GB"/>
              </w:rPr>
            </w:pPr>
          </w:p>
        </w:tc>
        <w:tc>
          <w:tcPr>
            <w:tcW w:w="1350" w:type="dxa"/>
          </w:tcPr>
          <w:p w14:paraId="35503751" w14:textId="3E6913C6" w:rsidR="00477F00" w:rsidRPr="000A5A2F" w:rsidRDefault="00477F00" w:rsidP="00477F00">
            <w:pPr>
              <w:tabs>
                <w:tab w:val="decimal" w:pos="1128"/>
              </w:tabs>
              <w:ind w:left="-90" w:right="-102"/>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206,290,000</w:t>
            </w:r>
          </w:p>
        </w:tc>
        <w:tc>
          <w:tcPr>
            <w:tcW w:w="270" w:type="dxa"/>
            <w:vAlign w:val="bottom"/>
          </w:tcPr>
          <w:p w14:paraId="6166E9E0" w14:textId="77777777" w:rsidR="00477F00" w:rsidRPr="000A5A2F" w:rsidRDefault="00477F00" w:rsidP="00477F00">
            <w:pPr>
              <w:tabs>
                <w:tab w:val="decimal" w:pos="864"/>
              </w:tabs>
              <w:ind w:left="-90" w:right="-108"/>
              <w:jc w:val="center"/>
              <w:rPr>
                <w:rFonts w:asciiTheme="minorHAnsi" w:eastAsia="MS Mincho" w:hAnsiTheme="minorHAnsi" w:cstheme="minorHAnsi"/>
                <w:sz w:val="22"/>
                <w:szCs w:val="22"/>
                <w:lang w:val="en-GB"/>
              </w:rPr>
            </w:pPr>
          </w:p>
        </w:tc>
        <w:tc>
          <w:tcPr>
            <w:tcW w:w="1350" w:type="dxa"/>
            <w:vAlign w:val="bottom"/>
          </w:tcPr>
          <w:p w14:paraId="44273335" w14:textId="142B9C02" w:rsidR="00477F00" w:rsidRPr="000A5A2F" w:rsidRDefault="00477F00" w:rsidP="00477F00">
            <w:pPr>
              <w:tabs>
                <w:tab w:val="decimal" w:pos="1128"/>
              </w:tabs>
              <w:ind w:left="-90" w:right="-108"/>
              <w:jc w:val="center"/>
              <w:rPr>
                <w:rFonts w:asciiTheme="minorHAnsi" w:eastAsia="MS Mincho" w:hAnsiTheme="minorHAnsi" w:cstheme="minorHAnsi"/>
                <w:sz w:val="22"/>
                <w:szCs w:val="22"/>
                <w:lang w:val="en-GB"/>
              </w:rPr>
            </w:pPr>
            <w:r w:rsidRPr="000A5A2F">
              <w:rPr>
                <w:rFonts w:asciiTheme="minorHAnsi" w:eastAsia="MS Mincho" w:hAnsiTheme="minorHAnsi" w:cstheme="minorHAnsi"/>
                <w:sz w:val="22"/>
                <w:szCs w:val="22"/>
                <w:lang w:val="en-GB"/>
              </w:rPr>
              <w:t>206,290,000</w:t>
            </w:r>
          </w:p>
        </w:tc>
      </w:tr>
      <w:tr w:rsidR="00477F00" w:rsidRPr="000A5A2F" w14:paraId="657AA221" w14:textId="77777777">
        <w:trPr>
          <w:trHeight w:val="242"/>
        </w:trPr>
        <w:tc>
          <w:tcPr>
            <w:tcW w:w="4140" w:type="dxa"/>
          </w:tcPr>
          <w:p w14:paraId="64604451" w14:textId="77777777" w:rsidR="00477F00" w:rsidRPr="000A5A2F" w:rsidRDefault="00477F00" w:rsidP="00477F00">
            <w:pPr>
              <w:pStyle w:val="BodyText"/>
              <w:ind w:left="252" w:right="-45" w:hanging="180"/>
              <w:rPr>
                <w:rFonts w:asciiTheme="minorHAnsi" w:eastAsia="MS Mincho" w:hAnsiTheme="minorHAnsi" w:cstheme="minorHAnsi"/>
                <w:b/>
                <w:bCs/>
                <w:sz w:val="22"/>
                <w:szCs w:val="22"/>
                <w:cs/>
                <w:lang w:val="en-GB"/>
              </w:rPr>
            </w:pPr>
            <w:r w:rsidRPr="000A5A2F">
              <w:rPr>
                <w:rFonts w:asciiTheme="minorHAnsi" w:eastAsia="MS Mincho" w:hAnsiTheme="minorHAnsi" w:cstheme="minorHAnsi"/>
                <w:b/>
                <w:bCs/>
                <w:sz w:val="22"/>
                <w:szCs w:val="22"/>
                <w:lang w:val="en-GB"/>
              </w:rPr>
              <w:t>Net</w:t>
            </w:r>
          </w:p>
        </w:tc>
        <w:tc>
          <w:tcPr>
            <w:tcW w:w="1260" w:type="dxa"/>
          </w:tcPr>
          <w:p w14:paraId="5C29D6CD" w14:textId="77777777" w:rsidR="00477F00" w:rsidRPr="000A5A2F" w:rsidRDefault="00477F00" w:rsidP="00477F00">
            <w:pPr>
              <w:tabs>
                <w:tab w:val="decimal" w:pos="651"/>
              </w:tabs>
              <w:ind w:right="-45"/>
              <w:jc w:val="right"/>
              <w:rPr>
                <w:rFonts w:asciiTheme="minorHAnsi" w:eastAsia="MS Mincho" w:hAnsiTheme="minorHAnsi" w:cstheme="minorHAnsi"/>
                <w:b/>
                <w:bCs/>
                <w:sz w:val="22"/>
                <w:szCs w:val="22"/>
                <w:cs/>
                <w:lang w:val="en-GB"/>
              </w:rPr>
            </w:pPr>
          </w:p>
        </w:tc>
        <w:tc>
          <w:tcPr>
            <w:tcW w:w="1080" w:type="dxa"/>
          </w:tcPr>
          <w:p w14:paraId="4C226E95" w14:textId="77777777" w:rsidR="00477F00" w:rsidRPr="000A5A2F" w:rsidRDefault="00477F00" w:rsidP="00477F00">
            <w:pPr>
              <w:tabs>
                <w:tab w:val="decimal" w:pos="651"/>
              </w:tabs>
              <w:ind w:right="-45"/>
              <w:jc w:val="right"/>
              <w:rPr>
                <w:rFonts w:asciiTheme="minorHAnsi" w:eastAsia="MS Mincho" w:hAnsiTheme="minorHAnsi" w:cstheme="minorHAnsi"/>
                <w:b/>
                <w:bCs/>
                <w:sz w:val="22"/>
                <w:szCs w:val="22"/>
                <w:cs/>
                <w:lang w:val="en-GB"/>
              </w:rPr>
            </w:pPr>
          </w:p>
        </w:tc>
        <w:tc>
          <w:tcPr>
            <w:tcW w:w="990" w:type="dxa"/>
          </w:tcPr>
          <w:p w14:paraId="5FF92A7C" w14:textId="77777777" w:rsidR="00477F00" w:rsidRPr="000A5A2F" w:rsidRDefault="00477F00" w:rsidP="00477F00">
            <w:pPr>
              <w:tabs>
                <w:tab w:val="decimal" w:pos="651"/>
              </w:tabs>
              <w:ind w:right="-45"/>
              <w:jc w:val="right"/>
              <w:rPr>
                <w:rFonts w:asciiTheme="minorHAnsi" w:eastAsia="MS Mincho" w:hAnsiTheme="minorHAnsi" w:cstheme="minorHAnsi"/>
                <w:b/>
                <w:bCs/>
                <w:sz w:val="22"/>
                <w:szCs w:val="22"/>
                <w:cs/>
                <w:lang w:val="en-GB"/>
              </w:rPr>
            </w:pPr>
          </w:p>
        </w:tc>
        <w:tc>
          <w:tcPr>
            <w:tcW w:w="1260" w:type="dxa"/>
          </w:tcPr>
          <w:p w14:paraId="74DFC783" w14:textId="77777777" w:rsidR="00477F00" w:rsidRPr="000A5A2F" w:rsidRDefault="00477F00" w:rsidP="00477F00">
            <w:pPr>
              <w:tabs>
                <w:tab w:val="decimal" w:pos="651"/>
              </w:tabs>
              <w:ind w:right="-45"/>
              <w:jc w:val="right"/>
              <w:rPr>
                <w:rFonts w:asciiTheme="minorHAnsi" w:eastAsia="MS Mincho" w:hAnsiTheme="minorHAnsi" w:cstheme="minorHAnsi"/>
                <w:b/>
                <w:bCs/>
                <w:sz w:val="22"/>
                <w:szCs w:val="22"/>
                <w:cs/>
                <w:lang w:val="en-GB"/>
              </w:rPr>
            </w:pPr>
          </w:p>
        </w:tc>
        <w:tc>
          <w:tcPr>
            <w:tcW w:w="1260" w:type="dxa"/>
            <w:tcBorders>
              <w:top w:val="single" w:sz="4" w:space="0" w:color="auto"/>
              <w:bottom w:val="double" w:sz="4" w:space="0" w:color="auto"/>
            </w:tcBorders>
          </w:tcPr>
          <w:p w14:paraId="47F5DF15" w14:textId="52C5F825" w:rsidR="00477F00" w:rsidRPr="000A5A2F" w:rsidRDefault="00867E9D" w:rsidP="00962574">
            <w:pPr>
              <w:tabs>
                <w:tab w:val="decimal" w:pos="1040"/>
              </w:tabs>
              <w:ind w:left="-90" w:right="-102"/>
              <w:jc w:val="center"/>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lang w:val="en-GB"/>
              </w:rPr>
              <w:t>2,202,700</w:t>
            </w:r>
          </w:p>
        </w:tc>
        <w:tc>
          <w:tcPr>
            <w:tcW w:w="270" w:type="dxa"/>
            <w:vAlign w:val="bottom"/>
          </w:tcPr>
          <w:p w14:paraId="3E7BF116" w14:textId="77777777" w:rsidR="00477F00" w:rsidRPr="000A5A2F" w:rsidRDefault="00477F00" w:rsidP="00477F00">
            <w:pPr>
              <w:tabs>
                <w:tab w:val="decimal" w:pos="1056"/>
              </w:tabs>
              <w:ind w:left="-90" w:right="-102"/>
              <w:jc w:val="center"/>
              <w:rPr>
                <w:rFonts w:asciiTheme="minorHAnsi" w:eastAsia="MS Mincho" w:hAnsiTheme="minorHAnsi" w:cstheme="minorHAnsi"/>
                <w:b/>
                <w:bCs/>
                <w:sz w:val="22"/>
                <w:szCs w:val="22"/>
                <w:lang w:val="en-GB"/>
              </w:rPr>
            </w:pPr>
          </w:p>
        </w:tc>
        <w:tc>
          <w:tcPr>
            <w:tcW w:w="1350" w:type="dxa"/>
            <w:tcBorders>
              <w:top w:val="single" w:sz="4" w:space="0" w:color="auto"/>
              <w:bottom w:val="double" w:sz="4" w:space="0" w:color="auto"/>
            </w:tcBorders>
            <w:vAlign w:val="bottom"/>
          </w:tcPr>
          <w:p w14:paraId="33DCA545" w14:textId="6BD5E8C6" w:rsidR="00477F00" w:rsidRPr="000A5A2F" w:rsidRDefault="00477F00" w:rsidP="00477F00">
            <w:pPr>
              <w:tabs>
                <w:tab w:val="decimal" w:pos="1152"/>
              </w:tabs>
              <w:ind w:left="-90" w:right="-102"/>
              <w:jc w:val="center"/>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lang w:val="en-GB"/>
              </w:rPr>
              <w:t>120,235</w:t>
            </w:r>
          </w:p>
        </w:tc>
        <w:tc>
          <w:tcPr>
            <w:tcW w:w="270" w:type="dxa"/>
            <w:vAlign w:val="bottom"/>
          </w:tcPr>
          <w:p w14:paraId="32BD1E76" w14:textId="77777777" w:rsidR="00477F00" w:rsidRPr="000A5A2F" w:rsidRDefault="00477F00" w:rsidP="00477F00">
            <w:pPr>
              <w:tabs>
                <w:tab w:val="decimal" w:pos="768"/>
              </w:tabs>
              <w:ind w:left="-90" w:right="-108"/>
              <w:jc w:val="center"/>
              <w:rPr>
                <w:rFonts w:asciiTheme="minorHAnsi" w:eastAsia="MS Mincho" w:hAnsiTheme="minorHAnsi" w:cstheme="minorHAnsi"/>
                <w:b/>
                <w:bCs/>
                <w:sz w:val="22"/>
                <w:szCs w:val="22"/>
                <w:lang w:val="en-GB"/>
              </w:rPr>
            </w:pPr>
          </w:p>
        </w:tc>
        <w:tc>
          <w:tcPr>
            <w:tcW w:w="1350" w:type="dxa"/>
            <w:tcBorders>
              <w:top w:val="single" w:sz="4" w:space="0" w:color="auto"/>
              <w:bottom w:val="double" w:sz="4" w:space="0" w:color="auto"/>
            </w:tcBorders>
          </w:tcPr>
          <w:p w14:paraId="1C4658E8" w14:textId="602857A3" w:rsidR="00477F00" w:rsidRPr="000A5A2F" w:rsidRDefault="00477F00" w:rsidP="00477F00">
            <w:pPr>
              <w:tabs>
                <w:tab w:val="decimal" w:pos="1128"/>
              </w:tabs>
              <w:ind w:left="-90" w:right="-102"/>
              <w:jc w:val="center"/>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lang w:val="en-GB"/>
              </w:rPr>
              <w:t>206,290,000</w:t>
            </w:r>
          </w:p>
        </w:tc>
        <w:tc>
          <w:tcPr>
            <w:tcW w:w="270" w:type="dxa"/>
            <w:vAlign w:val="bottom"/>
          </w:tcPr>
          <w:p w14:paraId="51CD6D0F" w14:textId="77777777" w:rsidR="00477F00" w:rsidRPr="000A5A2F" w:rsidRDefault="00477F00" w:rsidP="00477F00">
            <w:pPr>
              <w:tabs>
                <w:tab w:val="decimal" w:pos="864"/>
              </w:tabs>
              <w:ind w:left="-90" w:right="-108"/>
              <w:jc w:val="center"/>
              <w:rPr>
                <w:rFonts w:asciiTheme="minorHAnsi" w:eastAsia="MS Mincho" w:hAnsiTheme="minorHAnsi" w:cstheme="minorHAnsi"/>
                <w:b/>
                <w:bCs/>
                <w:sz w:val="22"/>
                <w:szCs w:val="22"/>
                <w:lang w:val="en-GB"/>
              </w:rPr>
            </w:pPr>
          </w:p>
        </w:tc>
        <w:tc>
          <w:tcPr>
            <w:tcW w:w="1350" w:type="dxa"/>
            <w:tcBorders>
              <w:top w:val="single" w:sz="4" w:space="0" w:color="auto"/>
              <w:bottom w:val="double" w:sz="4" w:space="0" w:color="auto"/>
            </w:tcBorders>
            <w:vAlign w:val="bottom"/>
          </w:tcPr>
          <w:p w14:paraId="50DDBBCE" w14:textId="7EBF9202" w:rsidR="00477F00" w:rsidRPr="000A5A2F" w:rsidRDefault="00477F00" w:rsidP="00477F00">
            <w:pPr>
              <w:tabs>
                <w:tab w:val="decimal" w:pos="1128"/>
              </w:tabs>
              <w:ind w:left="-90" w:right="-108"/>
              <w:jc w:val="center"/>
              <w:rPr>
                <w:rFonts w:asciiTheme="minorHAnsi" w:eastAsia="MS Mincho" w:hAnsiTheme="minorHAnsi" w:cstheme="minorHAnsi"/>
                <w:b/>
                <w:bCs/>
                <w:sz w:val="22"/>
                <w:szCs w:val="22"/>
                <w:lang w:val="en-GB"/>
              </w:rPr>
            </w:pPr>
            <w:r w:rsidRPr="000A5A2F">
              <w:rPr>
                <w:rFonts w:asciiTheme="minorHAnsi" w:eastAsia="MS Mincho" w:hAnsiTheme="minorHAnsi" w:cstheme="minorHAnsi"/>
                <w:b/>
                <w:bCs/>
                <w:sz w:val="22"/>
                <w:szCs w:val="22"/>
                <w:lang w:val="en-GB"/>
              </w:rPr>
              <w:t>206,290,000</w:t>
            </w:r>
          </w:p>
        </w:tc>
      </w:tr>
    </w:tbl>
    <w:p w14:paraId="65E45015" w14:textId="77777777" w:rsidR="00823A3D" w:rsidRPr="000A5A2F" w:rsidRDefault="00823A3D" w:rsidP="00A877B9">
      <w:pPr>
        <w:pStyle w:val="block"/>
        <w:spacing w:after="0"/>
        <w:ind w:left="0"/>
        <w:rPr>
          <w:rFonts w:asciiTheme="minorHAnsi" w:eastAsia="Arial Unicode MS" w:hAnsiTheme="minorHAnsi" w:cstheme="minorHAnsi"/>
          <w:szCs w:val="22"/>
          <w:lang w:val="en-US"/>
        </w:rPr>
      </w:pPr>
    </w:p>
    <w:p w14:paraId="14CBA748" w14:textId="472B736B" w:rsidR="00A877B9" w:rsidRPr="000A5A2F" w:rsidRDefault="00A877B9" w:rsidP="00823A3D">
      <w:pPr>
        <w:pStyle w:val="block"/>
        <w:spacing w:after="0"/>
        <w:ind w:left="540"/>
        <w:rPr>
          <w:rFonts w:asciiTheme="minorHAnsi" w:eastAsia="Arial Unicode MS" w:hAnsiTheme="minorHAnsi" w:cstheme="minorHAnsi"/>
          <w:szCs w:val="22"/>
          <w:lang w:val="en-US"/>
        </w:rPr>
        <w:sectPr w:rsidR="00A877B9" w:rsidRPr="000A5A2F" w:rsidSect="009054AD">
          <w:headerReference w:type="default" r:id="rId21"/>
          <w:pgSz w:w="16834" w:h="11909" w:orient="landscape" w:code="9"/>
          <w:pgMar w:top="1152" w:right="691" w:bottom="1152" w:left="576" w:header="720" w:footer="720" w:gutter="0"/>
          <w:cols w:space="720"/>
          <w:docGrid w:linePitch="272"/>
        </w:sectPr>
      </w:pPr>
      <w:r w:rsidRPr="000A5A2F">
        <w:rPr>
          <w:rFonts w:asciiTheme="minorHAnsi" w:eastAsia="Arial Unicode MS" w:hAnsiTheme="minorHAnsi" w:cstheme="minorHAnsi"/>
          <w:szCs w:val="22"/>
          <w:lang w:val="en-US"/>
        </w:rPr>
        <w:t>The Group’s equity security is not publicly listed and consequently does not have a published price quotatio</w:t>
      </w:r>
      <w:r w:rsidR="002E37D8" w:rsidRPr="000A5A2F">
        <w:rPr>
          <w:rFonts w:asciiTheme="minorHAnsi" w:eastAsia="Arial Unicode MS" w:hAnsiTheme="minorHAnsi" w:cstheme="minorHAnsi"/>
          <w:szCs w:val="22"/>
          <w:lang w:val="en-US"/>
        </w:rPr>
        <w:t>n</w:t>
      </w:r>
      <w:r w:rsidR="00084860" w:rsidRPr="000A5A2F">
        <w:rPr>
          <w:rFonts w:asciiTheme="minorHAnsi" w:eastAsia="Arial Unicode MS" w:hAnsiTheme="minorHAnsi" w:cstheme="minorHAnsi"/>
          <w:szCs w:val="22"/>
          <w:lang w:val="en-US"/>
        </w:rPr>
        <w:t>.</w:t>
      </w:r>
    </w:p>
    <w:p w14:paraId="63DD2FF9" w14:textId="6D89452C" w:rsidR="000F59E5" w:rsidRPr="000A5A2F" w:rsidRDefault="00B2199B" w:rsidP="00DD7F3B">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lastRenderedPageBreak/>
        <w:t>Restricted bank deposits</w:t>
      </w:r>
    </w:p>
    <w:p w14:paraId="378653DA" w14:textId="77777777" w:rsidR="000F59E5" w:rsidRPr="000A5A2F" w:rsidRDefault="000F59E5" w:rsidP="000F59E5">
      <w:pPr>
        <w:tabs>
          <w:tab w:val="left" w:pos="450"/>
        </w:tabs>
        <w:spacing w:line="240" w:lineRule="atLeast"/>
        <w:jc w:val="both"/>
        <w:rPr>
          <w:rFonts w:asciiTheme="minorHAnsi" w:eastAsia="Arial Unicode MS" w:hAnsiTheme="minorHAnsi" w:cstheme="minorHAnsi"/>
          <w:b/>
          <w:bCs/>
          <w:sz w:val="22"/>
          <w:szCs w:val="22"/>
        </w:rPr>
      </w:pPr>
    </w:p>
    <w:p w14:paraId="2C29919B" w14:textId="6968E333" w:rsidR="00920801" w:rsidRPr="000A5A2F" w:rsidRDefault="00C62396" w:rsidP="00793960">
      <w:pPr>
        <w:tabs>
          <w:tab w:val="left" w:pos="450"/>
        </w:tabs>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As at 30 June 2026 </w:t>
      </w:r>
      <w:r w:rsidR="00793960" w:rsidRPr="000A5A2F">
        <w:rPr>
          <w:rFonts w:asciiTheme="minorHAnsi" w:eastAsia="Arial Unicode MS" w:hAnsiTheme="minorHAnsi" w:cstheme="minorHAnsi"/>
          <w:sz w:val="22"/>
          <w:szCs w:val="22"/>
        </w:rPr>
        <w:t xml:space="preserve">and </w:t>
      </w:r>
      <w:r w:rsidR="004D36A0" w:rsidRPr="000A5A2F">
        <w:rPr>
          <w:rFonts w:asciiTheme="minorHAnsi" w:eastAsia="Arial Unicode MS" w:hAnsiTheme="minorHAnsi" w:cstheme="minorHAnsi"/>
          <w:sz w:val="22"/>
          <w:szCs w:val="22"/>
        </w:rPr>
        <w:t>31 December</w:t>
      </w:r>
      <w:r w:rsidR="00793960" w:rsidRPr="000A5A2F">
        <w:rPr>
          <w:rFonts w:asciiTheme="minorHAnsi" w:eastAsia="Arial Unicode MS" w:hAnsiTheme="minorHAnsi" w:cstheme="minorHAnsi"/>
          <w:sz w:val="22"/>
          <w:szCs w:val="22"/>
        </w:rPr>
        <w:t xml:space="preserve"> 2025, restricted bank deposits in the consolidated and separate financial statements represented savings accounts used for guarantee of utilities usage and as a collateral for credit facilities from financial institutions per detail as </w:t>
      </w:r>
      <w:r w:rsidR="0083159B">
        <w:rPr>
          <w:rFonts w:asciiTheme="minorHAnsi" w:eastAsia="Arial Unicode MS" w:hAnsiTheme="minorHAnsi" w:cstheme="minorHAnsi"/>
          <w:sz w:val="22"/>
          <w:szCs w:val="22"/>
        </w:rPr>
        <w:t>d</w:t>
      </w:r>
      <w:r w:rsidR="00904742">
        <w:rPr>
          <w:rFonts w:asciiTheme="minorHAnsi" w:eastAsia="Arial Unicode MS" w:hAnsiTheme="minorHAnsi" w:cstheme="minorHAnsi"/>
          <w:sz w:val="22"/>
          <w:szCs w:val="22"/>
        </w:rPr>
        <w:t>isclo</w:t>
      </w:r>
      <w:r w:rsidR="007B2750">
        <w:rPr>
          <w:rFonts w:asciiTheme="minorHAnsi" w:eastAsia="Arial Unicode MS" w:hAnsiTheme="minorHAnsi" w:cstheme="minorHAnsi"/>
          <w:sz w:val="22"/>
          <w:szCs w:val="22"/>
        </w:rPr>
        <w:t>sed</w:t>
      </w:r>
      <w:r w:rsidR="00793960" w:rsidRPr="00B670A1">
        <w:rPr>
          <w:rFonts w:asciiTheme="minorHAnsi" w:eastAsia="Arial Unicode MS" w:hAnsiTheme="minorHAnsi" w:cstheme="minorHAnsi"/>
          <w:sz w:val="22"/>
          <w:szCs w:val="22"/>
        </w:rPr>
        <w:t xml:space="preserve"> </w:t>
      </w:r>
      <w:r w:rsidR="009A451D">
        <w:rPr>
          <w:rFonts w:asciiTheme="minorHAnsi" w:eastAsia="Arial Unicode MS" w:hAnsiTheme="minorHAnsi" w:cstheme="minorHAnsi"/>
          <w:sz w:val="22"/>
          <w:szCs w:val="22"/>
        </w:rPr>
        <w:t xml:space="preserve">in </w:t>
      </w:r>
      <w:r w:rsidR="007B2750">
        <w:rPr>
          <w:rFonts w:asciiTheme="minorHAnsi" w:eastAsia="Arial Unicode MS" w:hAnsiTheme="minorHAnsi" w:cstheme="minorHAnsi"/>
          <w:sz w:val="22"/>
          <w:szCs w:val="22"/>
        </w:rPr>
        <w:t>N</w:t>
      </w:r>
      <w:r w:rsidR="00793960" w:rsidRPr="00B670A1">
        <w:rPr>
          <w:rFonts w:asciiTheme="minorHAnsi" w:eastAsia="Arial Unicode MS" w:hAnsiTheme="minorHAnsi" w:cstheme="minorHAnsi"/>
          <w:sz w:val="22"/>
          <w:szCs w:val="22"/>
        </w:rPr>
        <w:t>ote</w:t>
      </w:r>
      <w:r w:rsidR="00793960" w:rsidRPr="000A5A2F">
        <w:rPr>
          <w:rFonts w:asciiTheme="minorHAnsi" w:eastAsia="Arial Unicode MS" w:hAnsiTheme="minorHAnsi" w:cstheme="minorHAnsi"/>
          <w:sz w:val="22"/>
          <w:szCs w:val="22"/>
        </w:rPr>
        <w:t xml:space="preserve"> </w:t>
      </w:r>
      <w:r w:rsidR="00E57F7E" w:rsidRPr="000A5A2F">
        <w:rPr>
          <w:rFonts w:asciiTheme="minorHAnsi" w:eastAsia="Arial Unicode MS" w:hAnsiTheme="minorHAnsi" w:cstheme="minorHAnsi"/>
          <w:sz w:val="22"/>
          <w:szCs w:val="22"/>
        </w:rPr>
        <w:t>2</w:t>
      </w:r>
      <w:r w:rsidR="00487A01" w:rsidRPr="000A5A2F">
        <w:rPr>
          <w:rFonts w:asciiTheme="minorHAnsi" w:eastAsia="Arial Unicode MS" w:hAnsiTheme="minorHAnsi" w:cstheme="minorHAnsi"/>
          <w:sz w:val="22"/>
          <w:szCs w:val="22"/>
        </w:rPr>
        <w:t>3</w:t>
      </w:r>
      <w:r w:rsidR="00793960" w:rsidRPr="000A5A2F">
        <w:rPr>
          <w:rFonts w:asciiTheme="minorHAnsi" w:eastAsia="Arial Unicode MS" w:hAnsiTheme="minorHAnsi" w:cstheme="minorHAnsi"/>
          <w:sz w:val="22"/>
          <w:szCs w:val="22"/>
        </w:rPr>
        <w:t>.</w:t>
      </w:r>
    </w:p>
    <w:p w14:paraId="705EBF3E" w14:textId="77777777" w:rsidR="00793960" w:rsidRPr="000A5A2F" w:rsidRDefault="00793960" w:rsidP="00793960">
      <w:pPr>
        <w:tabs>
          <w:tab w:val="left" w:pos="450"/>
        </w:tabs>
        <w:spacing w:line="240" w:lineRule="atLeast"/>
        <w:ind w:left="540"/>
        <w:jc w:val="both"/>
        <w:rPr>
          <w:rFonts w:asciiTheme="minorHAnsi" w:eastAsia="Arial Unicode MS" w:hAnsiTheme="minorHAnsi" w:cstheme="minorHAnsi"/>
          <w:b/>
          <w:bCs/>
          <w:sz w:val="22"/>
          <w:szCs w:val="22"/>
          <w:cs/>
        </w:rPr>
      </w:pPr>
    </w:p>
    <w:p w14:paraId="420E1B1E" w14:textId="7DE1A74B" w:rsidR="00477861" w:rsidRPr="000A5A2F" w:rsidRDefault="00477861" w:rsidP="00DD7F3B">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Investment property</w:t>
      </w:r>
    </w:p>
    <w:p w14:paraId="323327D0" w14:textId="77777777" w:rsidR="00477861" w:rsidRPr="000A5A2F" w:rsidRDefault="00477861" w:rsidP="00477861">
      <w:pPr>
        <w:tabs>
          <w:tab w:val="left" w:pos="450"/>
        </w:tabs>
        <w:spacing w:line="240" w:lineRule="atLeast"/>
        <w:ind w:left="540"/>
        <w:jc w:val="both"/>
        <w:rPr>
          <w:rFonts w:asciiTheme="minorHAnsi" w:eastAsia="Arial Unicode MS" w:hAnsiTheme="minorHAnsi" w:cstheme="minorHAnsi"/>
          <w:sz w:val="22"/>
          <w:szCs w:val="22"/>
        </w:rPr>
      </w:pPr>
    </w:p>
    <w:p w14:paraId="6F8B2F33" w14:textId="368C8979" w:rsidR="00477861" w:rsidRPr="000A5A2F" w:rsidRDefault="00477861" w:rsidP="00477861">
      <w:pPr>
        <w:tabs>
          <w:tab w:val="left" w:pos="450"/>
        </w:tabs>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Movement in investment property for the</w:t>
      </w:r>
      <w:r w:rsidR="00FC4363" w:rsidRPr="000A5A2F">
        <w:rPr>
          <w:rFonts w:asciiTheme="minorHAnsi" w:eastAsia="Arial Unicode MS" w:hAnsiTheme="minorHAnsi" w:cstheme="minorHAnsi"/>
          <w:sz w:val="22"/>
          <w:szCs w:val="22"/>
          <w:cs/>
        </w:rPr>
        <w:t xml:space="preserve"> </w:t>
      </w:r>
      <w:r w:rsidR="006959F4">
        <w:rPr>
          <w:rFonts w:asciiTheme="minorHAnsi" w:eastAsia="Arial Unicode MS" w:hAnsiTheme="minorHAnsi" w:cstheme="minorHAnsi"/>
          <w:sz w:val="22"/>
          <w:szCs w:val="22"/>
        </w:rPr>
        <w:t>six</w:t>
      </w:r>
      <w:r w:rsidR="002E37D8" w:rsidRPr="000A5A2F">
        <w:rPr>
          <w:rFonts w:asciiTheme="minorHAnsi" w:eastAsia="Arial Unicode MS" w:hAnsiTheme="minorHAnsi" w:cstheme="minorHAnsi"/>
          <w:sz w:val="22"/>
          <w:szCs w:val="22"/>
        </w:rPr>
        <w:t xml:space="preserve">-month periods </w:t>
      </w:r>
      <w:r w:rsidRPr="000A5A2F">
        <w:rPr>
          <w:rFonts w:asciiTheme="minorHAnsi" w:eastAsia="Arial Unicode MS" w:hAnsiTheme="minorHAnsi" w:cstheme="minorHAnsi"/>
          <w:sz w:val="22"/>
          <w:szCs w:val="22"/>
        </w:rPr>
        <w:t xml:space="preserve">ended </w:t>
      </w:r>
      <w:r w:rsidR="00421D3E" w:rsidRPr="000A5A2F">
        <w:rPr>
          <w:rFonts w:asciiTheme="minorHAnsi" w:eastAsia="Arial Unicode MS" w:hAnsiTheme="minorHAnsi" w:cstheme="minorHAnsi"/>
          <w:sz w:val="22"/>
          <w:szCs w:val="22"/>
        </w:rPr>
        <w:t>30 June</w:t>
      </w:r>
      <w:r w:rsidR="00A102F8" w:rsidRPr="000A5A2F">
        <w:rPr>
          <w:rFonts w:asciiTheme="minorHAnsi" w:eastAsia="Arial Unicode MS" w:hAnsiTheme="minorHAnsi" w:cstheme="minorHAnsi"/>
          <w:sz w:val="22"/>
          <w:szCs w:val="22"/>
        </w:rPr>
        <w:t xml:space="preserve"> 202</w:t>
      </w:r>
      <w:r w:rsidR="0029593A" w:rsidRPr="000A5A2F">
        <w:rPr>
          <w:rFonts w:asciiTheme="minorHAnsi" w:eastAsia="Arial Unicode MS" w:hAnsiTheme="minorHAnsi" w:cstheme="minorHAnsi"/>
          <w:sz w:val="22"/>
          <w:szCs w:val="22"/>
        </w:rPr>
        <w:t>6</w:t>
      </w:r>
      <w:r w:rsidR="00A102F8" w:rsidRPr="000A5A2F">
        <w:rPr>
          <w:rFonts w:asciiTheme="minorHAnsi" w:eastAsia="Arial Unicode MS" w:hAnsiTheme="minorHAnsi" w:cstheme="minorHAnsi"/>
          <w:sz w:val="22"/>
          <w:szCs w:val="22"/>
        </w:rPr>
        <w:t xml:space="preserve"> and 202</w:t>
      </w:r>
      <w:r w:rsidR="0029593A" w:rsidRPr="000A5A2F">
        <w:rPr>
          <w:rFonts w:asciiTheme="minorHAnsi" w:eastAsia="Arial Unicode MS" w:hAnsiTheme="minorHAnsi" w:cstheme="minorHAnsi"/>
          <w:sz w:val="22"/>
          <w:szCs w:val="22"/>
        </w:rPr>
        <w:t>5</w:t>
      </w:r>
      <w:r w:rsidR="00A102F8" w:rsidRPr="000A5A2F">
        <w:rPr>
          <w:rFonts w:asciiTheme="minorHAnsi" w:eastAsia="Arial Unicode MS" w:hAnsiTheme="minorHAnsi" w:cstheme="minorHAnsi"/>
          <w:sz w:val="22"/>
          <w:szCs w:val="22"/>
        </w:rPr>
        <w:t xml:space="preserve"> are</w:t>
      </w:r>
      <w:r w:rsidRPr="000A5A2F">
        <w:rPr>
          <w:rFonts w:asciiTheme="minorHAnsi" w:eastAsia="Arial Unicode MS" w:hAnsiTheme="minorHAnsi" w:cstheme="minorHAnsi"/>
          <w:sz w:val="22"/>
          <w:szCs w:val="22"/>
        </w:rPr>
        <w:t xml:space="preserve"> as follows:</w:t>
      </w:r>
    </w:p>
    <w:p w14:paraId="499EB329" w14:textId="77777777" w:rsidR="00477861" w:rsidRPr="000A5A2F" w:rsidRDefault="00477861" w:rsidP="00477861">
      <w:pPr>
        <w:tabs>
          <w:tab w:val="left" w:pos="450"/>
        </w:tabs>
        <w:spacing w:line="240" w:lineRule="atLeast"/>
        <w:ind w:left="540"/>
        <w:jc w:val="both"/>
        <w:rPr>
          <w:rFonts w:asciiTheme="minorHAnsi" w:hAnsiTheme="minorHAnsi" w:cstheme="minorHAnsi"/>
          <w:sz w:val="22"/>
          <w:szCs w:val="22"/>
        </w:rPr>
      </w:pPr>
    </w:p>
    <w:tbl>
      <w:tblPr>
        <w:tblW w:w="9252"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602"/>
      </w:tblGrid>
      <w:tr w:rsidR="00D366DC" w:rsidRPr="000A5A2F" w14:paraId="56DBF3C1" w14:textId="77777777" w:rsidTr="00DD7F3B">
        <w:trPr>
          <w:cantSplit/>
          <w:trHeight w:val="39"/>
          <w:tblHeader/>
        </w:trPr>
        <w:tc>
          <w:tcPr>
            <w:tcW w:w="5850" w:type="dxa"/>
          </w:tcPr>
          <w:p w14:paraId="53424ADB" w14:textId="77777777" w:rsidR="00D366DC" w:rsidRPr="000A5A2F" w:rsidRDefault="00D366DC">
            <w:pPr>
              <w:spacing w:line="240" w:lineRule="atLeast"/>
              <w:rPr>
                <w:rFonts w:asciiTheme="minorHAnsi" w:hAnsiTheme="minorHAnsi" w:cstheme="minorHAnsi"/>
                <w:sz w:val="22"/>
                <w:szCs w:val="22"/>
              </w:rPr>
            </w:pPr>
          </w:p>
        </w:tc>
        <w:tc>
          <w:tcPr>
            <w:tcW w:w="3402" w:type="dxa"/>
            <w:gridSpan w:val="3"/>
          </w:tcPr>
          <w:p w14:paraId="472AFA95" w14:textId="77777777" w:rsidR="00D366DC" w:rsidRPr="000A5A2F" w:rsidRDefault="00D366DC">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Consolidated financial statements</w:t>
            </w:r>
          </w:p>
        </w:tc>
      </w:tr>
      <w:tr w:rsidR="00D366DC" w:rsidRPr="000A5A2F" w14:paraId="143A5F48" w14:textId="77777777" w:rsidTr="00DD7F3B">
        <w:trPr>
          <w:cantSplit/>
          <w:trHeight w:val="39"/>
          <w:tblHeader/>
        </w:trPr>
        <w:tc>
          <w:tcPr>
            <w:tcW w:w="5850" w:type="dxa"/>
          </w:tcPr>
          <w:p w14:paraId="4F2313D8" w14:textId="77777777" w:rsidR="00D366DC" w:rsidRPr="000A5A2F" w:rsidRDefault="00D366DC">
            <w:pPr>
              <w:spacing w:line="240" w:lineRule="atLeast"/>
              <w:rPr>
                <w:rFonts w:asciiTheme="minorHAnsi" w:hAnsiTheme="minorHAnsi" w:cstheme="minorHAnsi"/>
                <w:sz w:val="22"/>
                <w:szCs w:val="22"/>
              </w:rPr>
            </w:pPr>
          </w:p>
        </w:tc>
        <w:tc>
          <w:tcPr>
            <w:tcW w:w="1530" w:type="dxa"/>
          </w:tcPr>
          <w:p w14:paraId="6843EA64" w14:textId="77777777" w:rsidR="00D366DC" w:rsidRPr="000A5A2F" w:rsidRDefault="00D366DC">
            <w:pPr>
              <w:pStyle w:val="acctmergecolhdg"/>
              <w:spacing w:line="240" w:lineRule="atLeast"/>
              <w:rPr>
                <w:rFonts w:asciiTheme="minorHAnsi" w:hAnsiTheme="minorHAnsi" w:cstheme="minorHAnsi"/>
                <w:b w:val="0"/>
                <w:szCs w:val="28"/>
                <w:lang w:val="en-US" w:bidi="th-TH"/>
              </w:rPr>
            </w:pPr>
            <w:r w:rsidRPr="000A5A2F">
              <w:rPr>
                <w:rFonts w:asciiTheme="minorHAnsi" w:hAnsiTheme="minorHAnsi" w:cstheme="minorHAnsi"/>
                <w:b w:val="0"/>
                <w:szCs w:val="28"/>
                <w:lang w:val="en-US" w:bidi="th-TH"/>
              </w:rPr>
              <w:t>Land and building and facilities</w:t>
            </w:r>
          </w:p>
        </w:tc>
        <w:tc>
          <w:tcPr>
            <w:tcW w:w="270" w:type="dxa"/>
          </w:tcPr>
          <w:p w14:paraId="1083EF06" w14:textId="77777777" w:rsidR="00D366DC" w:rsidRPr="000A5A2F" w:rsidRDefault="00D366DC">
            <w:pPr>
              <w:pStyle w:val="acctmergecolhdg"/>
              <w:spacing w:line="240" w:lineRule="atLeast"/>
              <w:rPr>
                <w:rFonts w:asciiTheme="minorHAnsi" w:hAnsiTheme="minorHAnsi" w:cstheme="minorHAnsi"/>
                <w:b w:val="0"/>
                <w:szCs w:val="22"/>
              </w:rPr>
            </w:pPr>
          </w:p>
        </w:tc>
        <w:tc>
          <w:tcPr>
            <w:tcW w:w="1602" w:type="dxa"/>
          </w:tcPr>
          <w:p w14:paraId="46FE9A49" w14:textId="77777777" w:rsidR="00D366DC" w:rsidRPr="000A5A2F" w:rsidRDefault="00D366DC">
            <w:pPr>
              <w:pStyle w:val="acctmergecolhdg"/>
              <w:spacing w:line="240" w:lineRule="atLeast"/>
              <w:rPr>
                <w:rFonts w:asciiTheme="minorHAnsi" w:hAnsiTheme="minorHAnsi" w:cstheme="minorHAnsi"/>
                <w:b w:val="0"/>
                <w:szCs w:val="22"/>
              </w:rPr>
            </w:pPr>
          </w:p>
          <w:p w14:paraId="3071AE59" w14:textId="77777777" w:rsidR="00D366DC" w:rsidRPr="000A5A2F" w:rsidRDefault="00D366DC">
            <w:pPr>
              <w:pStyle w:val="acctmergecolhdg"/>
              <w:spacing w:line="240" w:lineRule="atLeast"/>
              <w:rPr>
                <w:rFonts w:asciiTheme="minorHAnsi" w:hAnsiTheme="minorHAnsi" w:cstheme="minorHAnsi"/>
                <w:b w:val="0"/>
                <w:szCs w:val="22"/>
              </w:rPr>
            </w:pPr>
            <w:r w:rsidRPr="000A5A2F">
              <w:rPr>
                <w:rFonts w:asciiTheme="minorHAnsi" w:hAnsiTheme="minorHAnsi" w:cstheme="minorHAnsi"/>
                <w:b w:val="0"/>
                <w:szCs w:val="22"/>
              </w:rPr>
              <w:t>Total</w:t>
            </w:r>
          </w:p>
        </w:tc>
      </w:tr>
      <w:tr w:rsidR="00F16570" w:rsidRPr="000A5A2F" w14:paraId="16CBE4C7" w14:textId="77777777" w:rsidTr="00DD7F3B">
        <w:trPr>
          <w:cantSplit/>
          <w:trHeight w:val="39"/>
          <w:tblHeader/>
        </w:trPr>
        <w:tc>
          <w:tcPr>
            <w:tcW w:w="5850" w:type="dxa"/>
          </w:tcPr>
          <w:p w14:paraId="296B6E9B" w14:textId="77777777" w:rsidR="00F16570" w:rsidRPr="000A5A2F" w:rsidRDefault="00F16570">
            <w:pPr>
              <w:spacing w:line="240" w:lineRule="atLeast"/>
              <w:rPr>
                <w:rFonts w:asciiTheme="minorHAnsi" w:hAnsiTheme="minorHAnsi" w:cstheme="minorHAnsi"/>
                <w:color w:val="000000" w:themeColor="text1"/>
                <w:sz w:val="22"/>
                <w:szCs w:val="22"/>
              </w:rPr>
            </w:pPr>
          </w:p>
        </w:tc>
        <w:tc>
          <w:tcPr>
            <w:tcW w:w="3402" w:type="dxa"/>
            <w:gridSpan w:val="3"/>
          </w:tcPr>
          <w:p w14:paraId="2708C720" w14:textId="48DE665F" w:rsidR="00F16570" w:rsidRPr="000A5A2F" w:rsidRDefault="00F16570">
            <w:pPr>
              <w:pStyle w:val="acctmergecolhdg"/>
              <w:spacing w:line="240" w:lineRule="atLeast"/>
              <w:rPr>
                <w:rFonts w:asciiTheme="minorHAnsi" w:hAnsiTheme="minorHAnsi" w:cstheme="minorHAnsi"/>
                <w:b w:val="0"/>
                <w:i/>
                <w:iCs/>
                <w:szCs w:val="22"/>
              </w:rPr>
            </w:pPr>
            <w:r w:rsidRPr="000A5A2F">
              <w:rPr>
                <w:rFonts w:asciiTheme="minorHAnsi" w:hAnsiTheme="minorHAnsi" w:cstheme="minorHAnsi"/>
                <w:b w:val="0"/>
                <w:i/>
                <w:iCs/>
                <w:szCs w:val="22"/>
              </w:rPr>
              <w:t>(in Baht)</w:t>
            </w:r>
          </w:p>
        </w:tc>
      </w:tr>
      <w:tr w:rsidR="008F5CBE" w:rsidRPr="000A5A2F" w14:paraId="31ADF4F1" w14:textId="77777777" w:rsidTr="00DD7F3B">
        <w:trPr>
          <w:cantSplit/>
          <w:trHeight w:val="39"/>
        </w:trPr>
        <w:tc>
          <w:tcPr>
            <w:tcW w:w="5850" w:type="dxa"/>
          </w:tcPr>
          <w:p w14:paraId="1EE667FC" w14:textId="25ED1192" w:rsidR="008F5CBE" w:rsidRPr="000A5A2F" w:rsidRDefault="00E2213E" w:rsidP="007D2EF2">
            <w:pPr>
              <w:spacing w:line="240" w:lineRule="atLeast"/>
              <w:rPr>
                <w:rFonts w:asciiTheme="minorHAnsi" w:hAnsiTheme="minorHAnsi" w:cstheme="minorHAnsi"/>
                <w:b/>
                <w:bCs/>
                <w:i/>
                <w:iCs/>
                <w:color w:val="000000" w:themeColor="text1"/>
                <w:sz w:val="22"/>
                <w:szCs w:val="22"/>
              </w:rPr>
            </w:pPr>
            <w:r w:rsidRPr="000A5A2F">
              <w:rPr>
                <w:rFonts w:asciiTheme="minorHAnsi" w:hAnsiTheme="minorHAnsi" w:cstheme="minorHAnsi"/>
                <w:b/>
                <w:bCs/>
                <w:i/>
                <w:iCs/>
                <w:color w:val="000000" w:themeColor="text1"/>
                <w:sz w:val="22"/>
                <w:szCs w:val="22"/>
              </w:rPr>
              <w:t>For the six-month periods ended 30 June 2026</w:t>
            </w:r>
          </w:p>
        </w:tc>
        <w:tc>
          <w:tcPr>
            <w:tcW w:w="1530" w:type="dxa"/>
            <w:vAlign w:val="bottom"/>
          </w:tcPr>
          <w:p w14:paraId="2FD3CACC" w14:textId="5D4B3CE1" w:rsidR="008F5CBE" w:rsidRPr="000A5A2F" w:rsidRDefault="008F5CBE" w:rsidP="00A36660">
            <w:pPr>
              <w:tabs>
                <w:tab w:val="decimal" w:pos="1360"/>
              </w:tabs>
              <w:ind w:left="-108" w:right="-108"/>
              <w:jc w:val="center"/>
              <w:rPr>
                <w:rFonts w:asciiTheme="minorHAnsi" w:eastAsia="Calibri" w:hAnsiTheme="minorHAnsi" w:cstheme="minorHAnsi"/>
                <w:sz w:val="22"/>
                <w:szCs w:val="22"/>
              </w:rPr>
            </w:pPr>
          </w:p>
        </w:tc>
        <w:tc>
          <w:tcPr>
            <w:tcW w:w="270" w:type="dxa"/>
            <w:vAlign w:val="bottom"/>
          </w:tcPr>
          <w:p w14:paraId="6B17B585" w14:textId="77777777" w:rsidR="008F5CBE" w:rsidRPr="000A5A2F" w:rsidRDefault="008F5CBE" w:rsidP="00ED05E6">
            <w:pPr>
              <w:tabs>
                <w:tab w:val="decimal" w:pos="947"/>
              </w:tabs>
              <w:ind w:left="-108" w:right="-108"/>
              <w:jc w:val="center"/>
              <w:rPr>
                <w:rFonts w:asciiTheme="minorHAnsi" w:eastAsia="Calibri" w:hAnsiTheme="minorHAnsi" w:cstheme="minorHAnsi"/>
                <w:sz w:val="22"/>
                <w:szCs w:val="22"/>
              </w:rPr>
            </w:pPr>
          </w:p>
        </w:tc>
        <w:tc>
          <w:tcPr>
            <w:tcW w:w="1602" w:type="dxa"/>
            <w:vAlign w:val="bottom"/>
          </w:tcPr>
          <w:p w14:paraId="76A4F73E" w14:textId="39466987" w:rsidR="008F5CBE" w:rsidRPr="000A5A2F" w:rsidRDefault="008F5CBE" w:rsidP="00ED05E6">
            <w:pPr>
              <w:tabs>
                <w:tab w:val="decimal" w:pos="1560"/>
              </w:tabs>
              <w:ind w:left="-108" w:right="-108"/>
              <w:jc w:val="center"/>
              <w:rPr>
                <w:rFonts w:asciiTheme="minorHAnsi" w:eastAsia="Calibri" w:hAnsiTheme="minorHAnsi" w:cstheme="minorHAnsi"/>
                <w:sz w:val="22"/>
                <w:szCs w:val="22"/>
              </w:rPr>
            </w:pPr>
          </w:p>
        </w:tc>
      </w:tr>
      <w:tr w:rsidR="00811573" w:rsidRPr="000A5A2F" w14:paraId="7DD4D84F" w14:textId="77777777" w:rsidTr="00DD7F3B">
        <w:trPr>
          <w:cantSplit/>
          <w:trHeight w:val="39"/>
        </w:trPr>
        <w:tc>
          <w:tcPr>
            <w:tcW w:w="5850" w:type="dxa"/>
          </w:tcPr>
          <w:p w14:paraId="799A9F48" w14:textId="4EC72E10" w:rsidR="00811573" w:rsidRPr="000A5A2F" w:rsidRDefault="00811573" w:rsidP="007D2EF2">
            <w:pPr>
              <w:spacing w:line="240" w:lineRule="atLeast"/>
              <w:rPr>
                <w:rFonts w:asciiTheme="minorHAnsi" w:hAnsiTheme="minorHAnsi" w:cstheme="minorHAnsi"/>
                <w:color w:val="000000" w:themeColor="text1"/>
                <w:sz w:val="22"/>
                <w:szCs w:val="22"/>
              </w:rPr>
            </w:pPr>
            <w:r w:rsidRPr="000A5A2F">
              <w:rPr>
                <w:rFonts w:asciiTheme="minorHAnsi" w:hAnsiTheme="minorHAnsi" w:cstheme="minorHAnsi"/>
                <w:color w:val="000000" w:themeColor="text1"/>
                <w:sz w:val="22"/>
                <w:szCs w:val="22"/>
              </w:rPr>
              <w:t>Fair value as at 1 January 2026</w:t>
            </w:r>
          </w:p>
        </w:tc>
        <w:tc>
          <w:tcPr>
            <w:tcW w:w="1530" w:type="dxa"/>
            <w:vAlign w:val="bottom"/>
          </w:tcPr>
          <w:p w14:paraId="3EDAE4DB" w14:textId="4B32157F" w:rsidR="00811573" w:rsidRPr="000A5A2F" w:rsidRDefault="00811573" w:rsidP="006E083F">
            <w:pPr>
              <w:tabs>
                <w:tab w:val="decimal" w:pos="1368"/>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1,850,427,212</w:t>
            </w:r>
          </w:p>
        </w:tc>
        <w:tc>
          <w:tcPr>
            <w:tcW w:w="270" w:type="dxa"/>
            <w:vAlign w:val="bottom"/>
          </w:tcPr>
          <w:p w14:paraId="6E8A6ED6" w14:textId="77777777" w:rsidR="00811573" w:rsidRPr="000A5A2F" w:rsidRDefault="00811573" w:rsidP="006E083F">
            <w:pPr>
              <w:tabs>
                <w:tab w:val="decimal" w:pos="947"/>
              </w:tabs>
              <w:ind w:left="-108" w:right="-108"/>
              <w:jc w:val="center"/>
              <w:rPr>
                <w:rFonts w:asciiTheme="minorHAnsi" w:eastAsia="Calibri" w:hAnsiTheme="minorHAnsi" w:cstheme="minorHAnsi"/>
                <w:sz w:val="22"/>
                <w:szCs w:val="22"/>
              </w:rPr>
            </w:pPr>
          </w:p>
        </w:tc>
        <w:tc>
          <w:tcPr>
            <w:tcW w:w="1602" w:type="dxa"/>
            <w:vAlign w:val="bottom"/>
          </w:tcPr>
          <w:p w14:paraId="229D0BA7" w14:textId="5B6F7B55" w:rsidR="00811573" w:rsidRPr="000A5A2F" w:rsidRDefault="00811573" w:rsidP="006E083F">
            <w:pPr>
              <w:tabs>
                <w:tab w:val="decimal" w:pos="1362"/>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1,850,427,212</w:t>
            </w:r>
          </w:p>
        </w:tc>
      </w:tr>
      <w:tr w:rsidR="008F5CBE" w:rsidRPr="000A5A2F" w14:paraId="730938C4" w14:textId="77777777" w:rsidTr="00DD7F3B">
        <w:trPr>
          <w:cantSplit/>
          <w:trHeight w:val="39"/>
        </w:trPr>
        <w:tc>
          <w:tcPr>
            <w:tcW w:w="5850" w:type="dxa"/>
          </w:tcPr>
          <w:p w14:paraId="697B5C50" w14:textId="77777777" w:rsidR="008F5CBE" w:rsidRPr="000A5A2F" w:rsidRDefault="008F5CBE" w:rsidP="007D2EF2">
            <w:pPr>
              <w:spacing w:line="240" w:lineRule="atLeast"/>
              <w:rPr>
                <w:rFonts w:asciiTheme="minorHAnsi" w:hAnsiTheme="minorHAnsi" w:cstheme="minorHAnsi"/>
                <w:color w:val="000000" w:themeColor="text1"/>
                <w:sz w:val="22"/>
                <w:szCs w:val="22"/>
              </w:rPr>
            </w:pPr>
            <w:r w:rsidRPr="000A5A2F">
              <w:rPr>
                <w:rFonts w:asciiTheme="minorHAnsi" w:hAnsiTheme="minorHAnsi" w:cstheme="minorHAnsi"/>
                <w:color w:val="000000" w:themeColor="text1"/>
                <w:sz w:val="22"/>
                <w:szCs w:val="22"/>
              </w:rPr>
              <w:t>Cost of investment property development</w:t>
            </w:r>
          </w:p>
        </w:tc>
        <w:tc>
          <w:tcPr>
            <w:tcW w:w="1530" w:type="dxa"/>
            <w:vAlign w:val="bottom"/>
          </w:tcPr>
          <w:p w14:paraId="2D80D56B" w14:textId="34F193C0" w:rsidR="008F5CBE" w:rsidRPr="000A5A2F" w:rsidRDefault="006D5282" w:rsidP="006E083F">
            <w:pPr>
              <w:tabs>
                <w:tab w:val="decimal" w:pos="1368"/>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11,896,275</w:t>
            </w:r>
          </w:p>
        </w:tc>
        <w:tc>
          <w:tcPr>
            <w:tcW w:w="270" w:type="dxa"/>
            <w:vAlign w:val="bottom"/>
          </w:tcPr>
          <w:p w14:paraId="42882630" w14:textId="77777777" w:rsidR="008F5CBE" w:rsidRPr="000A5A2F" w:rsidRDefault="008F5CBE" w:rsidP="006E083F">
            <w:pPr>
              <w:tabs>
                <w:tab w:val="decimal" w:pos="947"/>
              </w:tabs>
              <w:ind w:left="-108" w:right="-108"/>
              <w:jc w:val="center"/>
              <w:rPr>
                <w:rFonts w:asciiTheme="minorHAnsi" w:eastAsia="Calibri" w:hAnsiTheme="minorHAnsi" w:cstheme="minorHAnsi"/>
                <w:sz w:val="22"/>
                <w:szCs w:val="22"/>
              </w:rPr>
            </w:pPr>
          </w:p>
        </w:tc>
        <w:tc>
          <w:tcPr>
            <w:tcW w:w="1602" w:type="dxa"/>
            <w:vAlign w:val="bottom"/>
          </w:tcPr>
          <w:p w14:paraId="5B4B4E57" w14:textId="659C73EE" w:rsidR="008F5CBE" w:rsidRPr="000A5A2F" w:rsidRDefault="001B3438" w:rsidP="006E083F">
            <w:pPr>
              <w:tabs>
                <w:tab w:val="decimal" w:pos="1362"/>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11,896,275</w:t>
            </w:r>
          </w:p>
        </w:tc>
      </w:tr>
      <w:tr w:rsidR="008F5CBE" w:rsidRPr="000A5A2F" w14:paraId="29727856" w14:textId="77777777" w:rsidTr="00DD7F3B">
        <w:trPr>
          <w:cantSplit/>
          <w:trHeight w:val="39"/>
        </w:trPr>
        <w:tc>
          <w:tcPr>
            <w:tcW w:w="5850" w:type="dxa"/>
          </w:tcPr>
          <w:p w14:paraId="43940CD2" w14:textId="433E5E83" w:rsidR="008F5CBE" w:rsidRPr="000A5A2F" w:rsidRDefault="00D82769" w:rsidP="007D2EF2">
            <w:pPr>
              <w:spacing w:line="240" w:lineRule="atLeast"/>
              <w:rPr>
                <w:rFonts w:asciiTheme="minorHAnsi" w:hAnsiTheme="minorHAnsi" w:cstheme="minorHAnsi"/>
                <w:b/>
                <w:bCs/>
                <w:color w:val="000000" w:themeColor="text1"/>
                <w:sz w:val="22"/>
                <w:szCs w:val="22"/>
              </w:rPr>
            </w:pPr>
            <w:r w:rsidRPr="000A5A2F">
              <w:rPr>
                <w:rFonts w:asciiTheme="minorHAnsi" w:hAnsiTheme="minorHAnsi" w:cstheme="minorHAnsi"/>
                <w:b/>
                <w:bCs/>
                <w:color w:val="000000" w:themeColor="text1"/>
                <w:sz w:val="22"/>
                <w:szCs w:val="22"/>
              </w:rPr>
              <w:t>Fair value as at 30 June 2026</w:t>
            </w:r>
          </w:p>
        </w:tc>
        <w:tc>
          <w:tcPr>
            <w:tcW w:w="1530" w:type="dxa"/>
            <w:tcBorders>
              <w:top w:val="single" w:sz="4" w:space="0" w:color="auto"/>
              <w:bottom w:val="double" w:sz="4" w:space="0" w:color="auto"/>
            </w:tcBorders>
            <w:vAlign w:val="bottom"/>
          </w:tcPr>
          <w:p w14:paraId="5C06F577" w14:textId="58B02B8B" w:rsidR="008F5CBE" w:rsidRPr="000A5A2F" w:rsidRDefault="003D0C82" w:rsidP="006E083F">
            <w:pPr>
              <w:tabs>
                <w:tab w:val="decimal" w:pos="1368"/>
              </w:tabs>
              <w:ind w:left="-108" w:right="-108"/>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1,862,323,487</w:t>
            </w:r>
          </w:p>
        </w:tc>
        <w:tc>
          <w:tcPr>
            <w:tcW w:w="270" w:type="dxa"/>
            <w:vAlign w:val="bottom"/>
          </w:tcPr>
          <w:p w14:paraId="1203B34B" w14:textId="77777777" w:rsidR="008F5CBE" w:rsidRPr="000A5A2F" w:rsidRDefault="008F5CBE" w:rsidP="006E083F">
            <w:pPr>
              <w:tabs>
                <w:tab w:val="decimal" w:pos="947"/>
              </w:tabs>
              <w:ind w:left="-108" w:right="-108"/>
              <w:jc w:val="center"/>
              <w:rPr>
                <w:rFonts w:asciiTheme="minorHAnsi" w:eastAsia="Calibri" w:hAnsiTheme="minorHAnsi" w:cstheme="minorHAnsi"/>
                <w:b/>
                <w:bCs/>
                <w:sz w:val="22"/>
                <w:szCs w:val="22"/>
              </w:rPr>
            </w:pPr>
          </w:p>
        </w:tc>
        <w:tc>
          <w:tcPr>
            <w:tcW w:w="1602" w:type="dxa"/>
            <w:tcBorders>
              <w:top w:val="single" w:sz="4" w:space="0" w:color="auto"/>
              <w:bottom w:val="double" w:sz="4" w:space="0" w:color="auto"/>
            </w:tcBorders>
            <w:vAlign w:val="bottom"/>
          </w:tcPr>
          <w:p w14:paraId="167534AC" w14:textId="2CE47633" w:rsidR="008F5CBE" w:rsidRPr="000A5A2F" w:rsidRDefault="00EB12BF" w:rsidP="006E083F">
            <w:pPr>
              <w:tabs>
                <w:tab w:val="decimal" w:pos="1362"/>
              </w:tabs>
              <w:ind w:left="-108" w:right="-108"/>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1,862,323,487</w:t>
            </w:r>
          </w:p>
        </w:tc>
      </w:tr>
      <w:tr w:rsidR="00D366DC" w:rsidRPr="000A5A2F" w14:paraId="5A96AE3E" w14:textId="77777777" w:rsidTr="00DD7F3B">
        <w:trPr>
          <w:cantSplit/>
          <w:trHeight w:val="39"/>
        </w:trPr>
        <w:tc>
          <w:tcPr>
            <w:tcW w:w="5850" w:type="dxa"/>
          </w:tcPr>
          <w:p w14:paraId="277F4A85" w14:textId="77777777" w:rsidR="00D366DC" w:rsidRPr="000A5A2F" w:rsidRDefault="00D366DC">
            <w:pPr>
              <w:spacing w:line="240" w:lineRule="atLeast"/>
              <w:ind w:left="19"/>
              <w:rPr>
                <w:rFonts w:asciiTheme="minorHAnsi" w:hAnsiTheme="minorHAnsi" w:cstheme="minorHAnsi"/>
                <w:color w:val="000000" w:themeColor="text1"/>
                <w:sz w:val="18"/>
                <w:szCs w:val="18"/>
              </w:rPr>
            </w:pPr>
          </w:p>
        </w:tc>
        <w:tc>
          <w:tcPr>
            <w:tcW w:w="1530" w:type="dxa"/>
            <w:tcBorders>
              <w:top w:val="double" w:sz="4" w:space="0" w:color="auto"/>
            </w:tcBorders>
            <w:vAlign w:val="bottom"/>
          </w:tcPr>
          <w:p w14:paraId="018188C8" w14:textId="77777777" w:rsidR="00D366DC" w:rsidRPr="000A5A2F" w:rsidRDefault="00D366DC" w:rsidP="006E083F">
            <w:pPr>
              <w:tabs>
                <w:tab w:val="decimal" w:pos="1368"/>
              </w:tabs>
              <w:ind w:left="-108" w:right="-108"/>
              <w:jc w:val="center"/>
              <w:rPr>
                <w:rFonts w:asciiTheme="minorHAnsi" w:eastAsia="Calibri" w:hAnsiTheme="minorHAnsi" w:cstheme="minorHAnsi"/>
                <w:sz w:val="22"/>
                <w:szCs w:val="22"/>
              </w:rPr>
            </w:pPr>
          </w:p>
        </w:tc>
        <w:tc>
          <w:tcPr>
            <w:tcW w:w="270" w:type="dxa"/>
            <w:vAlign w:val="bottom"/>
          </w:tcPr>
          <w:p w14:paraId="6169206B" w14:textId="77777777" w:rsidR="00D366DC" w:rsidRPr="000A5A2F" w:rsidRDefault="00D366DC" w:rsidP="006E083F">
            <w:pPr>
              <w:tabs>
                <w:tab w:val="decimal" w:pos="947"/>
              </w:tabs>
              <w:ind w:left="-108" w:right="-108"/>
              <w:jc w:val="center"/>
              <w:rPr>
                <w:rFonts w:asciiTheme="minorHAnsi" w:eastAsia="Calibri" w:hAnsiTheme="minorHAnsi" w:cstheme="minorHAnsi"/>
                <w:sz w:val="18"/>
                <w:szCs w:val="18"/>
              </w:rPr>
            </w:pPr>
          </w:p>
        </w:tc>
        <w:tc>
          <w:tcPr>
            <w:tcW w:w="1602" w:type="dxa"/>
            <w:tcBorders>
              <w:top w:val="double" w:sz="4" w:space="0" w:color="auto"/>
            </w:tcBorders>
            <w:vAlign w:val="bottom"/>
          </w:tcPr>
          <w:p w14:paraId="23965DBC" w14:textId="77777777" w:rsidR="00D366DC" w:rsidRPr="000A5A2F" w:rsidRDefault="00D366DC" w:rsidP="006E083F">
            <w:pPr>
              <w:tabs>
                <w:tab w:val="decimal" w:pos="1362"/>
              </w:tabs>
              <w:ind w:left="-108" w:right="-108"/>
              <w:jc w:val="center"/>
              <w:rPr>
                <w:rFonts w:asciiTheme="minorHAnsi" w:eastAsia="Calibri" w:hAnsiTheme="minorHAnsi" w:cstheme="minorHAnsi"/>
                <w:sz w:val="22"/>
                <w:szCs w:val="22"/>
              </w:rPr>
            </w:pPr>
          </w:p>
        </w:tc>
      </w:tr>
      <w:tr w:rsidR="00D366DC" w:rsidRPr="000A5A2F" w14:paraId="25266319" w14:textId="77777777" w:rsidTr="00DD7F3B">
        <w:trPr>
          <w:cantSplit/>
          <w:trHeight w:val="39"/>
        </w:trPr>
        <w:tc>
          <w:tcPr>
            <w:tcW w:w="5850" w:type="dxa"/>
          </w:tcPr>
          <w:p w14:paraId="61A75C29" w14:textId="6B2BEFE2" w:rsidR="00D366DC" w:rsidRPr="000A5A2F" w:rsidRDefault="00D218B2" w:rsidP="007D2EF2">
            <w:pPr>
              <w:spacing w:line="240" w:lineRule="atLeast"/>
              <w:rPr>
                <w:rFonts w:asciiTheme="minorHAnsi" w:hAnsiTheme="minorHAnsi" w:cstheme="minorHAnsi"/>
                <w:b/>
                <w:bCs/>
                <w:i/>
                <w:iCs/>
                <w:color w:val="000000" w:themeColor="text1"/>
                <w:sz w:val="22"/>
                <w:szCs w:val="22"/>
              </w:rPr>
            </w:pPr>
            <w:r w:rsidRPr="000A5A2F">
              <w:rPr>
                <w:rFonts w:asciiTheme="minorHAnsi" w:hAnsiTheme="minorHAnsi" w:cstheme="minorHAnsi"/>
                <w:b/>
                <w:bCs/>
                <w:i/>
                <w:iCs/>
                <w:color w:val="000000" w:themeColor="text1"/>
                <w:sz w:val="22"/>
                <w:szCs w:val="22"/>
              </w:rPr>
              <w:t>For the six-month periods ended 30 June 202</w:t>
            </w:r>
            <w:r w:rsidR="00374645" w:rsidRPr="000A5A2F">
              <w:rPr>
                <w:rFonts w:asciiTheme="minorHAnsi" w:hAnsiTheme="minorHAnsi" w:cstheme="minorHAnsi"/>
                <w:b/>
                <w:bCs/>
                <w:i/>
                <w:iCs/>
                <w:color w:val="000000" w:themeColor="text1"/>
                <w:sz w:val="22"/>
                <w:szCs w:val="22"/>
              </w:rPr>
              <w:t>5</w:t>
            </w:r>
          </w:p>
        </w:tc>
        <w:tc>
          <w:tcPr>
            <w:tcW w:w="1530" w:type="dxa"/>
            <w:vAlign w:val="bottom"/>
          </w:tcPr>
          <w:p w14:paraId="22EE1645" w14:textId="77777777" w:rsidR="00D366DC" w:rsidRPr="000A5A2F" w:rsidRDefault="00D366DC" w:rsidP="006E083F">
            <w:pPr>
              <w:tabs>
                <w:tab w:val="decimal" w:pos="1368"/>
              </w:tabs>
              <w:ind w:left="-108" w:right="-108"/>
              <w:jc w:val="center"/>
              <w:rPr>
                <w:rFonts w:asciiTheme="minorHAnsi" w:eastAsia="Calibri" w:hAnsiTheme="minorHAnsi" w:cstheme="minorHAnsi"/>
                <w:sz w:val="22"/>
                <w:szCs w:val="22"/>
              </w:rPr>
            </w:pPr>
          </w:p>
        </w:tc>
        <w:tc>
          <w:tcPr>
            <w:tcW w:w="270" w:type="dxa"/>
            <w:vAlign w:val="bottom"/>
          </w:tcPr>
          <w:p w14:paraId="22D92C5C" w14:textId="77777777" w:rsidR="00D366DC" w:rsidRPr="000A5A2F" w:rsidRDefault="00D366DC" w:rsidP="006E083F">
            <w:pPr>
              <w:tabs>
                <w:tab w:val="decimal" w:pos="947"/>
              </w:tabs>
              <w:ind w:left="-108" w:right="-108"/>
              <w:jc w:val="center"/>
              <w:rPr>
                <w:rFonts w:asciiTheme="minorHAnsi" w:eastAsia="Calibri" w:hAnsiTheme="minorHAnsi" w:cstheme="minorHAnsi"/>
                <w:sz w:val="22"/>
                <w:szCs w:val="22"/>
              </w:rPr>
            </w:pPr>
          </w:p>
        </w:tc>
        <w:tc>
          <w:tcPr>
            <w:tcW w:w="1602" w:type="dxa"/>
            <w:vAlign w:val="bottom"/>
          </w:tcPr>
          <w:p w14:paraId="4A25BF3D" w14:textId="77777777" w:rsidR="00D366DC" w:rsidRPr="000A5A2F" w:rsidRDefault="00D366DC" w:rsidP="006E083F">
            <w:pPr>
              <w:tabs>
                <w:tab w:val="decimal" w:pos="1362"/>
              </w:tabs>
              <w:ind w:left="-108" w:right="-108"/>
              <w:jc w:val="center"/>
              <w:rPr>
                <w:rFonts w:asciiTheme="minorHAnsi" w:eastAsia="Calibri" w:hAnsiTheme="minorHAnsi" w:cstheme="minorHAnsi"/>
                <w:sz w:val="22"/>
                <w:szCs w:val="22"/>
              </w:rPr>
            </w:pPr>
          </w:p>
        </w:tc>
      </w:tr>
      <w:tr w:rsidR="00692885" w:rsidRPr="000A5A2F" w14:paraId="102EE7C4" w14:textId="77777777" w:rsidTr="00DD7F3B">
        <w:trPr>
          <w:cantSplit/>
          <w:trHeight w:val="39"/>
        </w:trPr>
        <w:tc>
          <w:tcPr>
            <w:tcW w:w="5850" w:type="dxa"/>
          </w:tcPr>
          <w:p w14:paraId="4CB48B0D" w14:textId="7744FA63" w:rsidR="00692885" w:rsidRPr="000A5A2F" w:rsidRDefault="00692885" w:rsidP="007D2EF2">
            <w:pPr>
              <w:spacing w:line="240" w:lineRule="atLeast"/>
              <w:rPr>
                <w:rFonts w:asciiTheme="minorHAnsi" w:hAnsiTheme="minorHAnsi" w:cstheme="minorHAnsi"/>
                <w:color w:val="000000" w:themeColor="text1"/>
                <w:sz w:val="22"/>
                <w:szCs w:val="22"/>
              </w:rPr>
            </w:pPr>
            <w:r w:rsidRPr="000A5A2F">
              <w:rPr>
                <w:rFonts w:asciiTheme="minorHAnsi" w:hAnsiTheme="minorHAnsi" w:cstheme="minorHAnsi"/>
                <w:color w:val="000000" w:themeColor="text1"/>
                <w:sz w:val="22"/>
                <w:szCs w:val="22"/>
              </w:rPr>
              <w:t>Fair value as at 1 January 2025</w:t>
            </w:r>
          </w:p>
        </w:tc>
        <w:tc>
          <w:tcPr>
            <w:tcW w:w="1530" w:type="dxa"/>
            <w:vAlign w:val="bottom"/>
          </w:tcPr>
          <w:p w14:paraId="5B0DE647" w14:textId="051ED3D0" w:rsidR="00692885" w:rsidRPr="000A5A2F" w:rsidRDefault="00692885" w:rsidP="006E083F">
            <w:pPr>
              <w:tabs>
                <w:tab w:val="decimal" w:pos="1368"/>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1,685,639,392</w:t>
            </w:r>
          </w:p>
        </w:tc>
        <w:tc>
          <w:tcPr>
            <w:tcW w:w="270" w:type="dxa"/>
            <w:vAlign w:val="bottom"/>
          </w:tcPr>
          <w:p w14:paraId="3F480E08" w14:textId="77777777" w:rsidR="00692885" w:rsidRPr="000A5A2F" w:rsidRDefault="00692885" w:rsidP="006E083F">
            <w:pPr>
              <w:tabs>
                <w:tab w:val="decimal" w:pos="947"/>
              </w:tabs>
              <w:ind w:left="-108" w:right="-108"/>
              <w:jc w:val="center"/>
              <w:rPr>
                <w:rFonts w:asciiTheme="minorHAnsi" w:eastAsia="Calibri" w:hAnsiTheme="minorHAnsi" w:cstheme="minorHAnsi"/>
                <w:sz w:val="22"/>
                <w:szCs w:val="22"/>
              </w:rPr>
            </w:pPr>
          </w:p>
        </w:tc>
        <w:tc>
          <w:tcPr>
            <w:tcW w:w="1602" w:type="dxa"/>
            <w:vAlign w:val="bottom"/>
          </w:tcPr>
          <w:p w14:paraId="73BC0C40" w14:textId="08FF5033" w:rsidR="00692885" w:rsidRPr="000A5A2F" w:rsidRDefault="00692885" w:rsidP="006E083F">
            <w:pPr>
              <w:tabs>
                <w:tab w:val="decimal" w:pos="1368"/>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1,685,639,392</w:t>
            </w:r>
          </w:p>
        </w:tc>
      </w:tr>
      <w:tr w:rsidR="00692885" w:rsidRPr="000A5A2F" w14:paraId="6B8FEAA6" w14:textId="77777777" w:rsidTr="00DD7F3B">
        <w:trPr>
          <w:cantSplit/>
          <w:trHeight w:val="39"/>
        </w:trPr>
        <w:tc>
          <w:tcPr>
            <w:tcW w:w="5850" w:type="dxa"/>
          </w:tcPr>
          <w:p w14:paraId="727E0F0F" w14:textId="77777777" w:rsidR="00692885" w:rsidRPr="000A5A2F" w:rsidRDefault="00692885" w:rsidP="007D2EF2">
            <w:pPr>
              <w:spacing w:line="240" w:lineRule="atLeast"/>
              <w:rPr>
                <w:rFonts w:asciiTheme="minorHAnsi" w:hAnsiTheme="minorHAnsi" w:cstheme="minorHAnsi"/>
                <w:color w:val="000000" w:themeColor="text1"/>
                <w:sz w:val="22"/>
                <w:szCs w:val="22"/>
              </w:rPr>
            </w:pPr>
            <w:r w:rsidRPr="000A5A2F">
              <w:rPr>
                <w:rFonts w:asciiTheme="minorHAnsi" w:hAnsiTheme="minorHAnsi" w:cstheme="minorHAnsi"/>
                <w:color w:val="000000" w:themeColor="text1"/>
                <w:sz w:val="22"/>
                <w:szCs w:val="22"/>
              </w:rPr>
              <w:t>Cost of investment property development</w:t>
            </w:r>
          </w:p>
        </w:tc>
        <w:tc>
          <w:tcPr>
            <w:tcW w:w="1530" w:type="dxa"/>
            <w:vAlign w:val="bottom"/>
          </w:tcPr>
          <w:p w14:paraId="59AC2746" w14:textId="0AB07722" w:rsidR="00692885" w:rsidRPr="000A5A2F" w:rsidRDefault="00692885" w:rsidP="006E083F">
            <w:pPr>
              <w:tabs>
                <w:tab w:val="decimal" w:pos="1368"/>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927,850</w:t>
            </w:r>
          </w:p>
        </w:tc>
        <w:tc>
          <w:tcPr>
            <w:tcW w:w="270" w:type="dxa"/>
            <w:vAlign w:val="bottom"/>
          </w:tcPr>
          <w:p w14:paraId="3C6B8EC8" w14:textId="77777777" w:rsidR="00692885" w:rsidRPr="000A5A2F" w:rsidRDefault="00692885" w:rsidP="006E083F">
            <w:pPr>
              <w:tabs>
                <w:tab w:val="decimal" w:pos="947"/>
              </w:tabs>
              <w:ind w:left="-108" w:right="-108"/>
              <w:jc w:val="center"/>
              <w:rPr>
                <w:rFonts w:asciiTheme="minorHAnsi" w:eastAsia="Calibri" w:hAnsiTheme="minorHAnsi" w:cstheme="minorHAnsi"/>
                <w:sz w:val="22"/>
                <w:szCs w:val="22"/>
              </w:rPr>
            </w:pPr>
          </w:p>
        </w:tc>
        <w:tc>
          <w:tcPr>
            <w:tcW w:w="1602" w:type="dxa"/>
            <w:vAlign w:val="bottom"/>
          </w:tcPr>
          <w:p w14:paraId="43B400CF" w14:textId="45B457BE" w:rsidR="00692885" w:rsidRPr="000A5A2F" w:rsidRDefault="00692885" w:rsidP="006E083F">
            <w:pPr>
              <w:tabs>
                <w:tab w:val="decimal" w:pos="1368"/>
              </w:tabs>
              <w:ind w:left="-108" w:right="-108"/>
              <w:jc w:val="center"/>
              <w:rPr>
                <w:rFonts w:asciiTheme="minorHAnsi" w:eastAsia="Calibri" w:hAnsiTheme="minorHAnsi" w:cstheme="minorHAnsi"/>
                <w:sz w:val="22"/>
                <w:szCs w:val="22"/>
              </w:rPr>
            </w:pPr>
            <w:r w:rsidRPr="000A5A2F">
              <w:rPr>
                <w:rFonts w:asciiTheme="minorHAnsi" w:eastAsia="Calibri" w:hAnsiTheme="minorHAnsi" w:cstheme="minorHAnsi"/>
                <w:sz w:val="22"/>
                <w:szCs w:val="22"/>
              </w:rPr>
              <w:t>927,850</w:t>
            </w:r>
          </w:p>
        </w:tc>
      </w:tr>
      <w:tr w:rsidR="00692885" w:rsidRPr="000A5A2F" w14:paraId="371FB0A0" w14:textId="77777777" w:rsidTr="00DD7F3B">
        <w:trPr>
          <w:cantSplit/>
          <w:trHeight w:val="39"/>
        </w:trPr>
        <w:tc>
          <w:tcPr>
            <w:tcW w:w="5850" w:type="dxa"/>
          </w:tcPr>
          <w:p w14:paraId="0FF24DDC" w14:textId="26F771B8" w:rsidR="00692885" w:rsidRPr="000A5A2F" w:rsidRDefault="00692885" w:rsidP="007D2EF2">
            <w:pPr>
              <w:spacing w:line="240" w:lineRule="atLeast"/>
              <w:rPr>
                <w:rFonts w:asciiTheme="minorHAnsi" w:hAnsiTheme="minorHAnsi" w:cstheme="minorHAnsi"/>
                <w:b/>
                <w:bCs/>
                <w:color w:val="000000" w:themeColor="text1"/>
                <w:sz w:val="22"/>
                <w:szCs w:val="22"/>
              </w:rPr>
            </w:pPr>
            <w:r w:rsidRPr="000A5A2F">
              <w:rPr>
                <w:rFonts w:asciiTheme="minorHAnsi" w:hAnsiTheme="minorHAnsi" w:cstheme="minorHAnsi"/>
                <w:b/>
                <w:bCs/>
                <w:color w:val="000000" w:themeColor="text1"/>
                <w:sz w:val="22"/>
                <w:szCs w:val="22"/>
              </w:rPr>
              <w:t xml:space="preserve">Fair value as at </w:t>
            </w:r>
            <w:r w:rsidR="00E00AC2" w:rsidRPr="000A5A2F">
              <w:rPr>
                <w:rFonts w:asciiTheme="minorHAnsi" w:hAnsiTheme="minorHAnsi" w:cstheme="minorHAnsi"/>
                <w:b/>
                <w:bCs/>
                <w:i/>
                <w:iCs/>
                <w:color w:val="000000" w:themeColor="text1"/>
                <w:sz w:val="22"/>
                <w:szCs w:val="22"/>
              </w:rPr>
              <w:t>30 June 2025</w:t>
            </w:r>
          </w:p>
        </w:tc>
        <w:tc>
          <w:tcPr>
            <w:tcW w:w="1530" w:type="dxa"/>
            <w:tcBorders>
              <w:top w:val="single" w:sz="4" w:space="0" w:color="auto"/>
              <w:bottom w:val="double" w:sz="4" w:space="0" w:color="auto"/>
            </w:tcBorders>
            <w:vAlign w:val="bottom"/>
          </w:tcPr>
          <w:p w14:paraId="1E6040E4" w14:textId="2ED6F90B" w:rsidR="00692885" w:rsidRPr="000A5A2F" w:rsidRDefault="00692885" w:rsidP="006E083F">
            <w:pPr>
              <w:tabs>
                <w:tab w:val="decimal" w:pos="1368"/>
              </w:tabs>
              <w:ind w:left="-108" w:right="-108"/>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1,686,567,242</w:t>
            </w:r>
          </w:p>
        </w:tc>
        <w:tc>
          <w:tcPr>
            <w:tcW w:w="270" w:type="dxa"/>
            <w:vAlign w:val="bottom"/>
          </w:tcPr>
          <w:p w14:paraId="6DA63142" w14:textId="77777777" w:rsidR="00692885" w:rsidRPr="000A5A2F" w:rsidRDefault="00692885" w:rsidP="006E083F">
            <w:pPr>
              <w:tabs>
                <w:tab w:val="decimal" w:pos="947"/>
              </w:tabs>
              <w:ind w:left="-108" w:right="-108"/>
              <w:jc w:val="center"/>
              <w:rPr>
                <w:rFonts w:asciiTheme="minorHAnsi" w:eastAsia="Calibri" w:hAnsiTheme="minorHAnsi" w:cstheme="minorHAnsi"/>
                <w:b/>
                <w:bCs/>
                <w:sz w:val="22"/>
                <w:szCs w:val="22"/>
              </w:rPr>
            </w:pPr>
          </w:p>
        </w:tc>
        <w:tc>
          <w:tcPr>
            <w:tcW w:w="1602" w:type="dxa"/>
            <w:tcBorders>
              <w:top w:val="single" w:sz="4" w:space="0" w:color="auto"/>
              <w:bottom w:val="double" w:sz="4" w:space="0" w:color="auto"/>
            </w:tcBorders>
            <w:vAlign w:val="bottom"/>
          </w:tcPr>
          <w:p w14:paraId="26D0E64C" w14:textId="3296FC1A" w:rsidR="00692885" w:rsidRPr="000A5A2F" w:rsidRDefault="00692885" w:rsidP="006E083F">
            <w:pPr>
              <w:tabs>
                <w:tab w:val="decimal" w:pos="1368"/>
              </w:tabs>
              <w:ind w:left="-108" w:right="-108"/>
              <w:jc w:val="center"/>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1,686,567,242</w:t>
            </w:r>
          </w:p>
        </w:tc>
      </w:tr>
    </w:tbl>
    <w:p w14:paraId="160F93E3" w14:textId="77777777" w:rsidR="00477861" w:rsidRPr="000A5A2F" w:rsidRDefault="00477861" w:rsidP="00477861">
      <w:pPr>
        <w:spacing w:line="240" w:lineRule="atLeast"/>
        <w:jc w:val="both"/>
        <w:rPr>
          <w:rFonts w:asciiTheme="minorHAnsi" w:eastAsia="Arial Unicode MS" w:hAnsiTheme="minorHAnsi" w:cstheme="minorHAnsi"/>
          <w:b/>
          <w:bCs/>
          <w:sz w:val="22"/>
          <w:szCs w:val="22"/>
        </w:rPr>
      </w:pPr>
    </w:p>
    <w:p w14:paraId="6EA91B57" w14:textId="20AE85AA" w:rsidR="00477861" w:rsidRPr="000A5A2F" w:rsidRDefault="00354265" w:rsidP="00477861">
      <w:pPr>
        <w:tabs>
          <w:tab w:val="left" w:pos="450"/>
        </w:tabs>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As at 30 June 2026 and 31 December 2025</w:t>
      </w:r>
      <w:r w:rsidR="00477861" w:rsidRPr="000A5A2F">
        <w:rPr>
          <w:rFonts w:asciiTheme="minorHAnsi" w:eastAsia="Arial Unicode MS" w:hAnsiTheme="minorHAnsi" w:cstheme="minorHAnsi"/>
          <w:sz w:val="22"/>
          <w:szCs w:val="22"/>
        </w:rPr>
        <w:t xml:space="preserve">, the Group has pledged investment property which was some lands as collaterals for </w:t>
      </w:r>
      <w:r w:rsidR="007635E0" w:rsidRPr="000A5A2F">
        <w:rPr>
          <w:rFonts w:asciiTheme="minorHAnsi" w:eastAsia="Arial Unicode MS" w:hAnsiTheme="minorHAnsi" w:cstheme="minorHAnsi"/>
          <w:sz w:val="22"/>
          <w:szCs w:val="22"/>
        </w:rPr>
        <w:t>long-term borrowing</w:t>
      </w:r>
      <w:r w:rsidR="00477861" w:rsidRPr="000A5A2F">
        <w:rPr>
          <w:rFonts w:asciiTheme="minorHAnsi" w:eastAsia="Arial Unicode MS" w:hAnsiTheme="minorHAnsi" w:cstheme="minorHAnsi"/>
          <w:sz w:val="22"/>
          <w:szCs w:val="22"/>
        </w:rPr>
        <w:t xml:space="preserve"> </w:t>
      </w:r>
      <w:r w:rsidR="003753F9" w:rsidRPr="000A5A2F">
        <w:rPr>
          <w:rFonts w:asciiTheme="minorHAnsi" w:eastAsia="Arial Unicode MS" w:hAnsiTheme="minorHAnsi" w:cstheme="minorHAnsi"/>
          <w:sz w:val="22"/>
          <w:szCs w:val="22"/>
        </w:rPr>
        <w:t xml:space="preserve">from financial institutions </w:t>
      </w:r>
      <w:r w:rsidR="00477861" w:rsidRPr="000A5A2F">
        <w:rPr>
          <w:rFonts w:asciiTheme="minorHAnsi" w:eastAsia="Arial Unicode MS" w:hAnsiTheme="minorHAnsi" w:cstheme="minorHAnsi"/>
          <w:sz w:val="22"/>
          <w:szCs w:val="22"/>
        </w:rPr>
        <w:t xml:space="preserve">per details as </w:t>
      </w:r>
      <w:r w:rsidR="001F2C7B">
        <w:rPr>
          <w:rFonts w:asciiTheme="minorHAnsi" w:eastAsia="Arial Unicode MS" w:hAnsiTheme="minorHAnsi" w:cstheme="minorHAnsi"/>
          <w:sz w:val="22"/>
          <w:szCs w:val="22"/>
        </w:rPr>
        <w:t>disclosed</w:t>
      </w:r>
      <w:r w:rsidR="00444315">
        <w:rPr>
          <w:rFonts w:asciiTheme="minorHAnsi" w:eastAsia="Arial Unicode MS" w:hAnsiTheme="minorHAnsi" w:cstheme="minorHAnsi"/>
          <w:sz w:val="22"/>
          <w:szCs w:val="22"/>
        </w:rPr>
        <w:t xml:space="preserve"> in N</w:t>
      </w:r>
      <w:r w:rsidR="00477861" w:rsidRPr="00B670A1">
        <w:rPr>
          <w:rFonts w:asciiTheme="minorHAnsi" w:eastAsia="Arial Unicode MS" w:hAnsiTheme="minorHAnsi" w:cstheme="minorHAnsi"/>
          <w:sz w:val="22"/>
          <w:szCs w:val="22"/>
        </w:rPr>
        <w:t>ote</w:t>
      </w:r>
      <w:r w:rsidR="00477861" w:rsidRPr="000A5A2F">
        <w:rPr>
          <w:rFonts w:asciiTheme="minorHAnsi" w:eastAsia="Arial Unicode MS" w:hAnsiTheme="minorHAnsi" w:cstheme="minorHAnsi"/>
          <w:sz w:val="22"/>
          <w:szCs w:val="22"/>
        </w:rPr>
        <w:t xml:space="preserve"> </w:t>
      </w:r>
      <w:r w:rsidR="00095DE0" w:rsidRPr="000A5A2F">
        <w:rPr>
          <w:rFonts w:asciiTheme="minorHAnsi" w:eastAsia="Arial Unicode MS" w:hAnsiTheme="minorHAnsi" w:cstheme="minorHAnsi"/>
          <w:sz w:val="22"/>
          <w:szCs w:val="22"/>
        </w:rPr>
        <w:t>1</w:t>
      </w:r>
      <w:r w:rsidR="006E083F" w:rsidRPr="000A5A2F">
        <w:rPr>
          <w:rFonts w:asciiTheme="minorHAnsi" w:eastAsia="Arial Unicode MS" w:hAnsiTheme="minorHAnsi" w:cstheme="minorHAnsi"/>
          <w:sz w:val="22"/>
          <w:szCs w:val="22"/>
        </w:rPr>
        <w:t>6</w:t>
      </w:r>
      <w:r w:rsidR="001124A3" w:rsidRPr="000A5A2F">
        <w:rPr>
          <w:rFonts w:asciiTheme="minorHAnsi" w:eastAsia="Arial Unicode MS" w:hAnsiTheme="minorHAnsi" w:cstheme="minorHAnsi"/>
          <w:i/>
          <w:iCs/>
          <w:sz w:val="22"/>
          <w:szCs w:val="22"/>
        </w:rPr>
        <w:t>.</w:t>
      </w:r>
    </w:p>
    <w:p w14:paraId="688ADB6E" w14:textId="77777777" w:rsidR="007635E0" w:rsidRPr="000A5A2F" w:rsidRDefault="007635E0" w:rsidP="00477861">
      <w:pPr>
        <w:tabs>
          <w:tab w:val="left" w:pos="450"/>
        </w:tabs>
        <w:spacing w:line="240" w:lineRule="atLeast"/>
        <w:ind w:left="540"/>
        <w:jc w:val="both"/>
        <w:rPr>
          <w:rFonts w:asciiTheme="minorHAnsi" w:eastAsia="Arial Unicode MS" w:hAnsiTheme="minorHAnsi" w:cstheme="minorHAnsi"/>
          <w:sz w:val="22"/>
          <w:szCs w:val="22"/>
        </w:rPr>
      </w:pPr>
    </w:p>
    <w:p w14:paraId="3EBC4845" w14:textId="2F6F6467" w:rsidR="003A2369" w:rsidRPr="000A5A2F" w:rsidRDefault="003A2369" w:rsidP="003A2369">
      <w:pPr>
        <w:tabs>
          <w:tab w:val="left" w:pos="450"/>
        </w:tabs>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The fair values of investment property is considered as level 2. The fair value is assessed by </w:t>
      </w:r>
      <w:r w:rsidR="00AC26EB">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 xml:space="preserve">the independent appraiser. Land using the market approach as the valuation report dated on </w:t>
      </w:r>
      <w:r w:rsidR="00861DA4" w:rsidRPr="000A5A2F">
        <w:rPr>
          <w:rFonts w:asciiTheme="minorHAnsi" w:eastAsia="Arial Unicode MS" w:hAnsiTheme="minorHAnsi" w:cstheme="minorHAnsi"/>
          <w:sz w:val="22"/>
          <w:szCs w:val="22"/>
        </w:rPr>
        <w:t>15</w:t>
      </w:r>
      <w:r w:rsidRPr="000A5A2F">
        <w:rPr>
          <w:rFonts w:asciiTheme="minorHAnsi" w:eastAsia="Arial Unicode MS" w:hAnsiTheme="minorHAnsi" w:cstheme="minorHAnsi"/>
          <w:sz w:val="22"/>
          <w:szCs w:val="22"/>
        </w:rPr>
        <w:t xml:space="preserve"> January 202</w:t>
      </w:r>
      <w:r w:rsidR="00880B9A" w:rsidRPr="000A5A2F">
        <w:rPr>
          <w:rFonts w:asciiTheme="minorHAnsi" w:eastAsia="Arial Unicode MS" w:hAnsiTheme="minorHAnsi" w:cstheme="minorHAnsi"/>
          <w:sz w:val="22"/>
          <w:szCs w:val="22"/>
        </w:rPr>
        <w:t>6</w:t>
      </w:r>
      <w:r w:rsidRPr="000A5A2F">
        <w:rPr>
          <w:rFonts w:asciiTheme="minorHAnsi" w:eastAsia="Arial Unicode MS" w:hAnsiTheme="minorHAnsi" w:cstheme="minorHAnsi"/>
          <w:sz w:val="22"/>
          <w:szCs w:val="22"/>
        </w:rPr>
        <w:t xml:space="preserve">, and land and buildings for community mall project using cost approach as the valuation report dated on </w:t>
      </w:r>
      <w:r w:rsidR="0012651F" w:rsidRPr="000A5A2F">
        <w:rPr>
          <w:rFonts w:asciiTheme="minorHAnsi" w:eastAsia="Arial Unicode MS" w:hAnsiTheme="minorHAnsi" w:cstheme="minorHAnsi"/>
          <w:sz w:val="22"/>
          <w:szCs w:val="22"/>
        </w:rPr>
        <w:t>21</w:t>
      </w:r>
      <w:r w:rsidRPr="000A5A2F">
        <w:rPr>
          <w:rFonts w:asciiTheme="minorHAnsi" w:eastAsia="Arial Unicode MS" w:hAnsiTheme="minorHAnsi" w:cstheme="minorHAnsi"/>
          <w:sz w:val="22"/>
          <w:szCs w:val="22"/>
        </w:rPr>
        <w:t xml:space="preserve"> January 202</w:t>
      </w:r>
      <w:r w:rsidR="0012651F" w:rsidRPr="000A5A2F">
        <w:rPr>
          <w:rFonts w:asciiTheme="minorHAnsi" w:eastAsia="Arial Unicode MS" w:hAnsiTheme="minorHAnsi" w:cstheme="minorHAnsi"/>
          <w:sz w:val="22"/>
          <w:szCs w:val="22"/>
        </w:rPr>
        <w:t>6</w:t>
      </w:r>
      <w:r w:rsidRPr="000A5A2F">
        <w:rPr>
          <w:rFonts w:asciiTheme="minorHAnsi" w:eastAsia="Arial Unicode MS" w:hAnsiTheme="minorHAnsi" w:cstheme="minorHAnsi"/>
          <w:sz w:val="22"/>
          <w:szCs w:val="22"/>
        </w:rPr>
        <w:t xml:space="preserve"> as follows</w:t>
      </w:r>
    </w:p>
    <w:p w14:paraId="350A2BA7" w14:textId="0D3EB29F" w:rsidR="003A2369" w:rsidRPr="000A5A2F" w:rsidRDefault="003A2369" w:rsidP="003A2369">
      <w:pPr>
        <w:pStyle w:val="ListParagraph"/>
        <w:numPr>
          <w:ilvl w:val="0"/>
          <w:numId w:val="43"/>
        </w:numPr>
        <w:tabs>
          <w:tab w:val="left" w:pos="450"/>
        </w:tabs>
        <w:spacing w:line="240" w:lineRule="atLeast"/>
        <w:ind w:left="90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Land using the market approach which is significant observable data and determined based on </w:t>
      </w:r>
      <w:r w:rsidR="00A92A84">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30A37B09" w14:textId="49C5DE1C" w:rsidR="003A2369" w:rsidRPr="000A5A2F" w:rsidRDefault="003A2369" w:rsidP="003A2369">
      <w:pPr>
        <w:pStyle w:val="ListParagraph"/>
        <w:numPr>
          <w:ilvl w:val="0"/>
          <w:numId w:val="43"/>
        </w:numPr>
        <w:tabs>
          <w:tab w:val="left" w:pos="450"/>
        </w:tabs>
        <w:spacing w:line="240" w:lineRule="atLeast"/>
        <w:ind w:left="90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Land and buildings for community mall project using a method of market data comparable for land and the cost approach for the buildings, because the appraiser has insufficient information for income approach. The community mall has commenced in the first year in year 2024 and </w:t>
      </w:r>
      <w:r w:rsidR="00A92A84">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the valuation under the assumption and estimation by reference statistic of other companies that operated in same industry. Therefore, the method of income approach may not reflect the intrinsic value of asset at the current. The land uses a method of market data comparable which is significant observable data. The method of the premises is used to analyze the value from the current cost and then combine the two values to form the fair value of the above land and buildings.</w:t>
      </w:r>
    </w:p>
    <w:p w14:paraId="46A165F0" w14:textId="77777777" w:rsidR="00BC3F13" w:rsidRPr="000A5A2F" w:rsidRDefault="00BC3F13" w:rsidP="00477861">
      <w:pPr>
        <w:spacing w:line="240" w:lineRule="atLeast"/>
        <w:jc w:val="both"/>
        <w:rPr>
          <w:rFonts w:asciiTheme="minorHAnsi" w:eastAsia="Arial Unicode MS" w:hAnsiTheme="minorHAnsi" w:cstheme="minorHAnsi"/>
          <w:b/>
          <w:bCs/>
          <w:sz w:val="24"/>
          <w:szCs w:val="24"/>
        </w:rPr>
      </w:pPr>
    </w:p>
    <w:p w14:paraId="7C1C21C4" w14:textId="77777777" w:rsidR="00107872" w:rsidRPr="00403D55" w:rsidRDefault="00107872" w:rsidP="00477861">
      <w:pPr>
        <w:spacing w:line="240" w:lineRule="atLeast"/>
        <w:jc w:val="both"/>
        <w:rPr>
          <w:rFonts w:asciiTheme="minorHAnsi" w:eastAsia="Arial Unicode MS" w:hAnsiTheme="minorHAnsi" w:cstheme="minorBidi"/>
          <w:b/>
          <w:bCs/>
          <w:sz w:val="24"/>
          <w:szCs w:val="24"/>
        </w:rPr>
      </w:pPr>
    </w:p>
    <w:p w14:paraId="46B0EA40" w14:textId="377A22AE" w:rsidR="003F2CA7" w:rsidRPr="000A5A2F" w:rsidRDefault="003F2CA7" w:rsidP="003F2CA7">
      <w:pPr>
        <w:tabs>
          <w:tab w:val="left" w:pos="450"/>
        </w:tabs>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lastRenderedPageBreak/>
        <w:t>The amounts recognised in profit or loss for investment properties for the three-month and six-month periods ended 30 June 2026 and 2025 are as follows:</w:t>
      </w:r>
    </w:p>
    <w:p w14:paraId="21071EC5" w14:textId="77777777" w:rsidR="00A76207" w:rsidRPr="000A5A2F" w:rsidRDefault="00A76207" w:rsidP="003F2CA7">
      <w:pPr>
        <w:tabs>
          <w:tab w:val="left" w:pos="450"/>
        </w:tabs>
        <w:spacing w:line="240" w:lineRule="atLeast"/>
        <w:ind w:left="540"/>
        <w:jc w:val="both"/>
        <w:rPr>
          <w:rFonts w:asciiTheme="minorHAnsi" w:eastAsia="Arial Unicode MS" w:hAnsiTheme="minorHAnsi" w:cstheme="minorHAns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440"/>
        <w:gridCol w:w="180"/>
        <w:gridCol w:w="1350"/>
        <w:gridCol w:w="180"/>
        <w:gridCol w:w="1170"/>
        <w:gridCol w:w="180"/>
        <w:gridCol w:w="1170"/>
      </w:tblGrid>
      <w:tr w:rsidR="00A76207" w:rsidRPr="000A5A2F" w14:paraId="1B6F4B90" w14:textId="77777777" w:rsidTr="00403D55">
        <w:trPr>
          <w:cantSplit/>
          <w:tblHeader/>
        </w:trPr>
        <w:tc>
          <w:tcPr>
            <w:tcW w:w="3690" w:type="dxa"/>
            <w:vAlign w:val="bottom"/>
          </w:tcPr>
          <w:p w14:paraId="1F506BD4" w14:textId="77777777" w:rsidR="00A76207" w:rsidRPr="000A5A2F" w:rsidRDefault="00A76207">
            <w:pPr>
              <w:spacing w:line="240" w:lineRule="atLeast"/>
              <w:rPr>
                <w:rFonts w:asciiTheme="minorHAnsi" w:hAnsiTheme="minorHAnsi" w:cstheme="minorHAnsi"/>
                <w:i/>
                <w:iCs/>
                <w:color w:val="000000"/>
                <w:sz w:val="22"/>
                <w:szCs w:val="22"/>
              </w:rPr>
            </w:pPr>
          </w:p>
        </w:tc>
        <w:tc>
          <w:tcPr>
            <w:tcW w:w="2970" w:type="dxa"/>
            <w:gridSpan w:val="3"/>
            <w:vAlign w:val="bottom"/>
          </w:tcPr>
          <w:p w14:paraId="6B4558B0" w14:textId="77777777" w:rsidR="00A76207" w:rsidRPr="000A5A2F" w:rsidRDefault="00A76207">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Consolidated </w:t>
            </w:r>
          </w:p>
          <w:p w14:paraId="5E684C60" w14:textId="77777777" w:rsidR="00A76207" w:rsidRPr="000A5A2F" w:rsidRDefault="00A76207">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financial statements</w:t>
            </w:r>
          </w:p>
        </w:tc>
        <w:tc>
          <w:tcPr>
            <w:tcW w:w="180" w:type="dxa"/>
            <w:vAlign w:val="bottom"/>
          </w:tcPr>
          <w:p w14:paraId="6246E334" w14:textId="77777777" w:rsidR="00A76207" w:rsidRPr="000A5A2F" w:rsidRDefault="00A76207">
            <w:pPr>
              <w:pStyle w:val="acctmergecolhdg"/>
              <w:spacing w:line="240" w:lineRule="atLeast"/>
              <w:rPr>
                <w:rFonts w:asciiTheme="minorHAnsi" w:hAnsiTheme="minorHAnsi" w:cstheme="minorHAnsi"/>
                <w:color w:val="000000"/>
                <w:szCs w:val="22"/>
              </w:rPr>
            </w:pPr>
          </w:p>
        </w:tc>
        <w:tc>
          <w:tcPr>
            <w:tcW w:w="2520" w:type="dxa"/>
            <w:gridSpan w:val="3"/>
            <w:vAlign w:val="bottom"/>
          </w:tcPr>
          <w:p w14:paraId="5487240C" w14:textId="77777777" w:rsidR="00A76207" w:rsidRPr="000A5A2F" w:rsidRDefault="00A76207">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Separate </w:t>
            </w:r>
          </w:p>
          <w:p w14:paraId="5F7EB840" w14:textId="77777777" w:rsidR="00A76207" w:rsidRPr="000A5A2F" w:rsidRDefault="00A76207">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financial statements </w:t>
            </w:r>
          </w:p>
        </w:tc>
      </w:tr>
      <w:tr w:rsidR="00A76207" w:rsidRPr="000A5A2F" w14:paraId="5DBF188A" w14:textId="77777777" w:rsidTr="00403D55">
        <w:trPr>
          <w:cantSplit/>
          <w:tblHeader/>
        </w:trPr>
        <w:tc>
          <w:tcPr>
            <w:tcW w:w="3690" w:type="dxa"/>
            <w:vAlign w:val="bottom"/>
          </w:tcPr>
          <w:p w14:paraId="17B2A4C3" w14:textId="77777777" w:rsidR="00A76207" w:rsidRPr="000A5A2F" w:rsidRDefault="00A76207">
            <w:pPr>
              <w:pStyle w:val="acctfourfigures"/>
              <w:spacing w:line="240" w:lineRule="atLeast"/>
              <w:jc w:val="center"/>
              <w:rPr>
                <w:rFonts w:asciiTheme="minorHAnsi" w:hAnsiTheme="minorHAnsi" w:cstheme="minorHAnsi"/>
                <w:color w:val="000000"/>
                <w:szCs w:val="22"/>
              </w:rPr>
            </w:pPr>
          </w:p>
        </w:tc>
        <w:tc>
          <w:tcPr>
            <w:tcW w:w="1440" w:type="dxa"/>
            <w:vAlign w:val="bottom"/>
          </w:tcPr>
          <w:p w14:paraId="3B679153" w14:textId="5004F5C1" w:rsidR="00A76207" w:rsidRPr="000A5A2F" w:rsidRDefault="00A76207">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2026</w:t>
            </w:r>
          </w:p>
        </w:tc>
        <w:tc>
          <w:tcPr>
            <w:tcW w:w="180" w:type="dxa"/>
            <w:vAlign w:val="bottom"/>
          </w:tcPr>
          <w:p w14:paraId="0F3EF7BE" w14:textId="77777777" w:rsidR="00A76207" w:rsidRPr="000A5A2F" w:rsidRDefault="00A76207">
            <w:pPr>
              <w:spacing w:line="240" w:lineRule="atLeast"/>
              <w:rPr>
                <w:rFonts w:asciiTheme="minorHAnsi" w:hAnsiTheme="minorHAnsi" w:cstheme="minorHAnsi"/>
                <w:color w:val="000000"/>
                <w:sz w:val="22"/>
                <w:szCs w:val="22"/>
              </w:rPr>
            </w:pPr>
          </w:p>
        </w:tc>
        <w:tc>
          <w:tcPr>
            <w:tcW w:w="1350" w:type="dxa"/>
            <w:vAlign w:val="bottom"/>
          </w:tcPr>
          <w:p w14:paraId="7DB2FEA6" w14:textId="73D75684" w:rsidR="00A76207" w:rsidRPr="000A5A2F" w:rsidRDefault="00A76207">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2025</w:t>
            </w:r>
          </w:p>
        </w:tc>
        <w:tc>
          <w:tcPr>
            <w:tcW w:w="180" w:type="dxa"/>
            <w:vAlign w:val="bottom"/>
          </w:tcPr>
          <w:p w14:paraId="56E02336" w14:textId="77777777" w:rsidR="00A76207" w:rsidRPr="000A5A2F" w:rsidRDefault="00A76207">
            <w:pPr>
              <w:pStyle w:val="acctmergecolhdg"/>
              <w:spacing w:line="240" w:lineRule="atLeast"/>
              <w:rPr>
                <w:rFonts w:asciiTheme="minorHAnsi" w:hAnsiTheme="minorHAnsi" w:cstheme="minorHAnsi"/>
                <w:b w:val="0"/>
                <w:bCs/>
                <w:color w:val="000000"/>
                <w:szCs w:val="22"/>
              </w:rPr>
            </w:pPr>
          </w:p>
        </w:tc>
        <w:tc>
          <w:tcPr>
            <w:tcW w:w="1170" w:type="dxa"/>
            <w:vAlign w:val="bottom"/>
          </w:tcPr>
          <w:p w14:paraId="6FB3A0A9" w14:textId="6D10B4B5" w:rsidR="00A76207" w:rsidRPr="000A5A2F" w:rsidRDefault="00A76207">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2026</w:t>
            </w:r>
          </w:p>
        </w:tc>
        <w:tc>
          <w:tcPr>
            <w:tcW w:w="180" w:type="dxa"/>
            <w:vAlign w:val="bottom"/>
          </w:tcPr>
          <w:p w14:paraId="59276FA0" w14:textId="77777777" w:rsidR="00A76207" w:rsidRPr="000A5A2F" w:rsidRDefault="00A76207">
            <w:pPr>
              <w:spacing w:line="240" w:lineRule="atLeast"/>
              <w:rPr>
                <w:rFonts w:asciiTheme="minorHAnsi" w:hAnsiTheme="minorHAnsi" w:cstheme="minorHAnsi"/>
                <w:color w:val="000000"/>
                <w:sz w:val="22"/>
                <w:szCs w:val="22"/>
              </w:rPr>
            </w:pPr>
          </w:p>
        </w:tc>
        <w:tc>
          <w:tcPr>
            <w:tcW w:w="1170" w:type="dxa"/>
            <w:vAlign w:val="bottom"/>
          </w:tcPr>
          <w:p w14:paraId="58F22D42" w14:textId="2BE53347" w:rsidR="00A76207" w:rsidRPr="000A5A2F" w:rsidRDefault="00A76207">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2025</w:t>
            </w:r>
          </w:p>
        </w:tc>
      </w:tr>
      <w:tr w:rsidR="00A76207" w:rsidRPr="000A5A2F" w14:paraId="5ADA2A58" w14:textId="77777777" w:rsidTr="00403D55">
        <w:trPr>
          <w:cantSplit/>
          <w:tblHeader/>
        </w:trPr>
        <w:tc>
          <w:tcPr>
            <w:tcW w:w="3690" w:type="dxa"/>
            <w:vAlign w:val="bottom"/>
          </w:tcPr>
          <w:p w14:paraId="071D3EA0" w14:textId="77777777" w:rsidR="00A76207" w:rsidRPr="000A5A2F" w:rsidRDefault="00A76207">
            <w:pPr>
              <w:pStyle w:val="acctfourfigures"/>
              <w:spacing w:line="240" w:lineRule="atLeast"/>
              <w:jc w:val="center"/>
              <w:rPr>
                <w:rFonts w:asciiTheme="minorHAnsi" w:hAnsiTheme="minorHAnsi" w:cstheme="minorHAnsi"/>
                <w:color w:val="000000"/>
                <w:szCs w:val="22"/>
              </w:rPr>
            </w:pPr>
          </w:p>
        </w:tc>
        <w:tc>
          <w:tcPr>
            <w:tcW w:w="5670" w:type="dxa"/>
            <w:gridSpan w:val="7"/>
            <w:vAlign w:val="bottom"/>
          </w:tcPr>
          <w:p w14:paraId="07F84776" w14:textId="77777777" w:rsidR="00A76207" w:rsidRPr="000A5A2F" w:rsidRDefault="00A76207">
            <w:pPr>
              <w:pStyle w:val="acctmergecolhdg"/>
              <w:spacing w:line="240" w:lineRule="atLeast"/>
              <w:rPr>
                <w:rFonts w:asciiTheme="minorHAnsi" w:hAnsiTheme="minorHAnsi" w:cstheme="minorHAnsi"/>
                <w:b w:val="0"/>
                <w:bCs/>
                <w:i/>
                <w:iCs/>
                <w:color w:val="000000"/>
                <w:szCs w:val="22"/>
              </w:rPr>
            </w:pPr>
            <w:r w:rsidRPr="000A5A2F">
              <w:rPr>
                <w:rFonts w:asciiTheme="minorHAnsi" w:hAnsiTheme="minorHAnsi" w:cstheme="minorHAnsi"/>
                <w:b w:val="0"/>
                <w:bCs/>
                <w:i/>
                <w:iCs/>
                <w:color w:val="000000"/>
                <w:szCs w:val="22"/>
              </w:rPr>
              <w:t>(in Baht)</w:t>
            </w:r>
          </w:p>
        </w:tc>
      </w:tr>
      <w:tr w:rsidR="00A76207" w:rsidRPr="000A5A2F" w14:paraId="0D03A382" w14:textId="77777777" w:rsidTr="00403D55">
        <w:trPr>
          <w:cantSplit/>
        </w:trPr>
        <w:tc>
          <w:tcPr>
            <w:tcW w:w="5130" w:type="dxa"/>
            <w:gridSpan w:val="2"/>
            <w:vAlign w:val="bottom"/>
          </w:tcPr>
          <w:p w14:paraId="7E975FCF" w14:textId="6F2DA8F4" w:rsidR="00A76207" w:rsidRPr="000A5A2F" w:rsidRDefault="00A76207">
            <w:pPr>
              <w:spacing w:line="240" w:lineRule="atLeast"/>
              <w:rPr>
                <w:rFonts w:asciiTheme="minorHAnsi" w:hAnsiTheme="minorHAnsi" w:cstheme="minorHAnsi"/>
                <w:b/>
                <w:bCs/>
                <w:i/>
                <w:iCs/>
                <w:sz w:val="22"/>
                <w:szCs w:val="28"/>
              </w:rPr>
            </w:pPr>
            <w:r w:rsidRPr="000A5A2F">
              <w:rPr>
                <w:rFonts w:asciiTheme="minorHAnsi" w:hAnsiTheme="minorHAnsi" w:cstheme="minorHAnsi"/>
                <w:b/>
                <w:bCs/>
                <w:i/>
                <w:iCs/>
                <w:sz w:val="22"/>
                <w:szCs w:val="28"/>
              </w:rPr>
              <w:t>For the three-month period</w:t>
            </w:r>
            <w:r w:rsidR="00694725">
              <w:rPr>
                <w:rFonts w:asciiTheme="minorHAnsi" w:hAnsiTheme="minorHAnsi" w:cstheme="minorHAnsi"/>
                <w:b/>
                <w:bCs/>
                <w:i/>
                <w:iCs/>
                <w:sz w:val="22"/>
                <w:szCs w:val="28"/>
              </w:rPr>
              <w:t xml:space="preserve"> </w:t>
            </w:r>
            <w:r w:rsidR="00694725" w:rsidRPr="00B670A1">
              <w:rPr>
                <w:rFonts w:asciiTheme="minorHAnsi" w:hAnsiTheme="minorHAnsi" w:cstheme="minorHAnsi"/>
                <w:b/>
                <w:bCs/>
                <w:i/>
                <w:iCs/>
                <w:sz w:val="22"/>
                <w:szCs w:val="28"/>
              </w:rPr>
              <w:t xml:space="preserve">ended </w:t>
            </w:r>
            <w:r w:rsidR="00694725">
              <w:rPr>
                <w:rFonts w:asciiTheme="minorHAnsi" w:hAnsiTheme="minorHAnsi" w:cstheme="minorBidi"/>
                <w:b/>
                <w:bCs/>
                <w:i/>
                <w:iCs/>
                <w:sz w:val="22"/>
                <w:szCs w:val="28"/>
              </w:rPr>
              <w:t>30</w:t>
            </w:r>
            <w:r w:rsidR="00694725" w:rsidRPr="00B670A1">
              <w:rPr>
                <w:rFonts w:asciiTheme="minorHAnsi" w:hAnsiTheme="minorHAnsi" w:cstheme="minorHAnsi"/>
                <w:b/>
                <w:bCs/>
                <w:i/>
                <w:iCs/>
                <w:sz w:val="22"/>
                <w:szCs w:val="28"/>
                <w:cs/>
              </w:rPr>
              <w:t xml:space="preserve"> </w:t>
            </w:r>
            <w:r w:rsidR="00694725" w:rsidRPr="00B670A1">
              <w:rPr>
                <w:rFonts w:asciiTheme="minorHAnsi" w:hAnsiTheme="minorHAnsi" w:cstheme="minorHAnsi"/>
                <w:b/>
                <w:bCs/>
                <w:i/>
                <w:iCs/>
                <w:sz w:val="22"/>
                <w:szCs w:val="28"/>
              </w:rPr>
              <w:t>June</w:t>
            </w:r>
          </w:p>
        </w:tc>
        <w:tc>
          <w:tcPr>
            <w:tcW w:w="180" w:type="dxa"/>
            <w:vAlign w:val="bottom"/>
          </w:tcPr>
          <w:p w14:paraId="10439358" w14:textId="77777777" w:rsidR="00A76207" w:rsidRPr="000A5A2F" w:rsidRDefault="00A76207">
            <w:pPr>
              <w:pStyle w:val="BodyText"/>
              <w:tabs>
                <w:tab w:val="decimal" w:pos="729"/>
              </w:tabs>
              <w:spacing w:line="240" w:lineRule="auto"/>
              <w:ind w:left="-90" w:right="-108"/>
              <w:rPr>
                <w:rFonts w:asciiTheme="minorHAnsi" w:hAnsiTheme="minorHAnsi" w:cstheme="minorHAnsi"/>
                <w:sz w:val="22"/>
                <w:szCs w:val="22"/>
              </w:rPr>
            </w:pPr>
          </w:p>
        </w:tc>
        <w:tc>
          <w:tcPr>
            <w:tcW w:w="1350" w:type="dxa"/>
            <w:vAlign w:val="bottom"/>
          </w:tcPr>
          <w:p w14:paraId="0B785649" w14:textId="77777777" w:rsidR="00A76207" w:rsidRPr="000A5A2F" w:rsidRDefault="00A76207">
            <w:pPr>
              <w:pStyle w:val="BodyText"/>
              <w:tabs>
                <w:tab w:val="decimal" w:pos="839"/>
              </w:tabs>
              <w:spacing w:line="240" w:lineRule="auto"/>
              <w:ind w:left="-90" w:right="-108"/>
              <w:rPr>
                <w:rFonts w:asciiTheme="minorHAnsi" w:hAnsiTheme="minorHAnsi" w:cstheme="minorHAnsi"/>
                <w:sz w:val="22"/>
                <w:szCs w:val="22"/>
                <w:cs/>
              </w:rPr>
            </w:pPr>
          </w:p>
        </w:tc>
        <w:tc>
          <w:tcPr>
            <w:tcW w:w="180" w:type="dxa"/>
            <w:vAlign w:val="bottom"/>
          </w:tcPr>
          <w:p w14:paraId="2292F4A8" w14:textId="77777777" w:rsidR="00A76207" w:rsidRPr="000A5A2F" w:rsidRDefault="00A76207">
            <w:pPr>
              <w:tabs>
                <w:tab w:val="decimal" w:pos="729"/>
              </w:tabs>
              <w:ind w:left="-90" w:right="-108"/>
              <w:rPr>
                <w:rFonts w:asciiTheme="minorHAnsi" w:hAnsiTheme="minorHAnsi" w:cstheme="minorHAnsi"/>
                <w:color w:val="000000"/>
                <w:sz w:val="22"/>
                <w:szCs w:val="22"/>
              </w:rPr>
            </w:pPr>
          </w:p>
        </w:tc>
        <w:tc>
          <w:tcPr>
            <w:tcW w:w="1170" w:type="dxa"/>
            <w:vAlign w:val="bottom"/>
          </w:tcPr>
          <w:p w14:paraId="7AC0851A" w14:textId="77777777" w:rsidR="00A76207" w:rsidRPr="000A5A2F" w:rsidRDefault="00A76207">
            <w:pPr>
              <w:pStyle w:val="BodyText"/>
              <w:tabs>
                <w:tab w:val="decimal" w:pos="839"/>
              </w:tabs>
              <w:spacing w:line="240" w:lineRule="auto"/>
              <w:ind w:left="-90" w:right="-108"/>
              <w:rPr>
                <w:rFonts w:asciiTheme="minorHAnsi" w:hAnsiTheme="minorHAnsi" w:cstheme="minorHAnsi"/>
                <w:sz w:val="22"/>
                <w:szCs w:val="22"/>
              </w:rPr>
            </w:pPr>
          </w:p>
        </w:tc>
        <w:tc>
          <w:tcPr>
            <w:tcW w:w="180" w:type="dxa"/>
            <w:vAlign w:val="bottom"/>
          </w:tcPr>
          <w:p w14:paraId="46BF3FDD" w14:textId="77777777" w:rsidR="00A76207" w:rsidRPr="000A5A2F" w:rsidRDefault="00A76207">
            <w:pPr>
              <w:pStyle w:val="BodyText"/>
              <w:tabs>
                <w:tab w:val="decimal" w:pos="665"/>
                <w:tab w:val="decimal" w:pos="729"/>
              </w:tabs>
              <w:spacing w:line="240" w:lineRule="auto"/>
              <w:ind w:left="-90" w:right="-108"/>
              <w:rPr>
                <w:rFonts w:asciiTheme="minorHAnsi" w:hAnsiTheme="minorHAnsi" w:cstheme="minorHAnsi"/>
                <w:sz w:val="22"/>
                <w:szCs w:val="22"/>
              </w:rPr>
            </w:pPr>
          </w:p>
        </w:tc>
        <w:tc>
          <w:tcPr>
            <w:tcW w:w="1170" w:type="dxa"/>
            <w:vAlign w:val="bottom"/>
          </w:tcPr>
          <w:p w14:paraId="3201E038" w14:textId="77777777" w:rsidR="00A76207" w:rsidRPr="000A5A2F" w:rsidRDefault="00A76207">
            <w:pPr>
              <w:pStyle w:val="BodyText"/>
              <w:tabs>
                <w:tab w:val="decimal" w:pos="839"/>
              </w:tabs>
              <w:spacing w:line="240" w:lineRule="auto"/>
              <w:ind w:left="-90" w:right="-108"/>
              <w:rPr>
                <w:rFonts w:asciiTheme="minorHAnsi" w:hAnsiTheme="minorHAnsi" w:cstheme="minorHAnsi"/>
                <w:sz w:val="22"/>
                <w:szCs w:val="22"/>
              </w:rPr>
            </w:pPr>
          </w:p>
        </w:tc>
      </w:tr>
      <w:tr w:rsidR="00545292" w:rsidRPr="000A5A2F" w14:paraId="293C6F4F" w14:textId="77777777" w:rsidTr="00403D55">
        <w:trPr>
          <w:cantSplit/>
        </w:trPr>
        <w:tc>
          <w:tcPr>
            <w:tcW w:w="3690" w:type="dxa"/>
            <w:vAlign w:val="bottom"/>
          </w:tcPr>
          <w:p w14:paraId="07092F88" w14:textId="4E3157D5" w:rsidR="00545292" w:rsidRPr="000A5A2F" w:rsidRDefault="00545292" w:rsidP="00545292">
            <w:pPr>
              <w:pStyle w:val="Heading1"/>
              <w:spacing w:line="240" w:lineRule="atLeast"/>
              <w:ind w:left="245" w:right="65" w:hanging="234"/>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Rental and service income</w:t>
            </w:r>
          </w:p>
        </w:tc>
        <w:tc>
          <w:tcPr>
            <w:tcW w:w="1440" w:type="dxa"/>
            <w:vAlign w:val="bottom"/>
          </w:tcPr>
          <w:p w14:paraId="0671384C" w14:textId="601B21CE" w:rsidR="00545292" w:rsidRPr="000A5A2F" w:rsidRDefault="00410EF4" w:rsidP="00F53798">
            <w:pPr>
              <w:pStyle w:val="BodyText"/>
              <w:tabs>
                <w:tab w:val="decimal" w:pos="1284"/>
              </w:tabs>
              <w:spacing w:line="240" w:lineRule="auto"/>
              <w:ind w:left="-90" w:right="-108"/>
              <w:jc w:val="thaiDistribute"/>
              <w:rPr>
                <w:rFonts w:asciiTheme="minorHAnsi" w:hAnsiTheme="minorHAnsi" w:cstheme="minorHAnsi"/>
                <w:sz w:val="22"/>
                <w:szCs w:val="22"/>
              </w:rPr>
            </w:pPr>
            <w:r w:rsidRPr="000A5A2F">
              <w:rPr>
                <w:rFonts w:asciiTheme="minorHAnsi" w:hAnsiTheme="minorHAnsi" w:cstheme="minorHAnsi"/>
                <w:sz w:val="22"/>
                <w:szCs w:val="22"/>
              </w:rPr>
              <w:t>31,147,883</w:t>
            </w:r>
          </w:p>
        </w:tc>
        <w:tc>
          <w:tcPr>
            <w:tcW w:w="180" w:type="dxa"/>
            <w:vAlign w:val="bottom"/>
          </w:tcPr>
          <w:p w14:paraId="40895E74" w14:textId="77777777" w:rsidR="00545292" w:rsidRPr="000A5A2F" w:rsidRDefault="00545292" w:rsidP="00545292">
            <w:pPr>
              <w:pStyle w:val="BodyText"/>
              <w:tabs>
                <w:tab w:val="decimal" w:pos="729"/>
              </w:tabs>
              <w:spacing w:line="240" w:lineRule="auto"/>
              <w:ind w:left="-90" w:right="-108"/>
              <w:jc w:val="center"/>
              <w:rPr>
                <w:rFonts w:asciiTheme="minorHAnsi" w:hAnsiTheme="minorHAnsi" w:cstheme="minorHAnsi"/>
                <w:sz w:val="22"/>
                <w:szCs w:val="22"/>
              </w:rPr>
            </w:pPr>
          </w:p>
        </w:tc>
        <w:tc>
          <w:tcPr>
            <w:tcW w:w="1350" w:type="dxa"/>
            <w:vAlign w:val="bottom"/>
          </w:tcPr>
          <w:p w14:paraId="70F94D5F" w14:textId="3BEFBCA0" w:rsidR="00545292" w:rsidRPr="000A5A2F" w:rsidRDefault="00545292" w:rsidP="00F53798">
            <w:pPr>
              <w:pStyle w:val="BodyText"/>
              <w:tabs>
                <w:tab w:val="decimal" w:pos="1194"/>
              </w:tabs>
              <w:spacing w:line="240" w:lineRule="auto"/>
              <w:ind w:left="-90" w:right="-108"/>
              <w:jc w:val="thaiDistribute"/>
              <w:rPr>
                <w:rFonts w:asciiTheme="minorHAnsi" w:hAnsiTheme="minorHAnsi" w:cstheme="minorHAnsi"/>
                <w:sz w:val="22"/>
                <w:szCs w:val="22"/>
              </w:rPr>
            </w:pPr>
            <w:r w:rsidRPr="000A5A2F">
              <w:rPr>
                <w:rFonts w:asciiTheme="minorHAnsi" w:hAnsiTheme="minorHAnsi" w:cstheme="minorHAnsi"/>
                <w:sz w:val="22"/>
                <w:szCs w:val="22"/>
                <w:cs/>
              </w:rPr>
              <w:t>21</w:t>
            </w:r>
            <w:r w:rsidRPr="000A5A2F">
              <w:rPr>
                <w:rFonts w:asciiTheme="minorHAnsi" w:hAnsiTheme="minorHAnsi" w:cstheme="minorHAnsi"/>
                <w:sz w:val="22"/>
                <w:szCs w:val="22"/>
              </w:rPr>
              <w:t>,</w:t>
            </w:r>
            <w:r w:rsidRPr="000A5A2F">
              <w:rPr>
                <w:rFonts w:asciiTheme="minorHAnsi" w:hAnsiTheme="minorHAnsi" w:cstheme="minorHAnsi"/>
                <w:sz w:val="22"/>
                <w:szCs w:val="22"/>
                <w:cs/>
              </w:rPr>
              <w:t>849</w:t>
            </w:r>
            <w:r w:rsidRPr="000A5A2F">
              <w:rPr>
                <w:rFonts w:asciiTheme="minorHAnsi" w:hAnsiTheme="minorHAnsi" w:cstheme="minorHAnsi"/>
                <w:sz w:val="22"/>
                <w:szCs w:val="22"/>
              </w:rPr>
              <w:t>,</w:t>
            </w:r>
            <w:r w:rsidRPr="000A5A2F">
              <w:rPr>
                <w:rFonts w:asciiTheme="minorHAnsi" w:hAnsiTheme="minorHAnsi" w:cstheme="minorHAnsi"/>
                <w:sz w:val="22"/>
                <w:szCs w:val="22"/>
                <w:cs/>
              </w:rPr>
              <w:t>515</w:t>
            </w:r>
          </w:p>
        </w:tc>
        <w:tc>
          <w:tcPr>
            <w:tcW w:w="180" w:type="dxa"/>
            <w:vAlign w:val="bottom"/>
          </w:tcPr>
          <w:p w14:paraId="271A2F6C" w14:textId="77777777" w:rsidR="00545292" w:rsidRPr="000A5A2F" w:rsidRDefault="00545292" w:rsidP="00545292">
            <w:pPr>
              <w:tabs>
                <w:tab w:val="decimal" w:pos="729"/>
              </w:tabs>
              <w:ind w:left="-90" w:right="-108"/>
              <w:jc w:val="center"/>
              <w:rPr>
                <w:rFonts w:asciiTheme="minorHAnsi" w:hAnsiTheme="minorHAnsi" w:cstheme="minorHAnsi"/>
                <w:color w:val="000000"/>
                <w:sz w:val="22"/>
                <w:szCs w:val="22"/>
              </w:rPr>
            </w:pPr>
          </w:p>
        </w:tc>
        <w:tc>
          <w:tcPr>
            <w:tcW w:w="1170" w:type="dxa"/>
            <w:vAlign w:val="bottom"/>
          </w:tcPr>
          <w:p w14:paraId="329A0A17" w14:textId="53EC399F" w:rsidR="00545292" w:rsidRPr="000A5A2F" w:rsidRDefault="00545292" w:rsidP="00F53798">
            <w:pPr>
              <w:pStyle w:val="BodyText"/>
              <w:tabs>
                <w:tab w:val="decimal" w:pos="918"/>
              </w:tabs>
              <w:spacing w:line="240" w:lineRule="auto"/>
              <w:ind w:left="-90" w:right="-108"/>
              <w:jc w:val="thaiDistribute"/>
              <w:rPr>
                <w:rFonts w:asciiTheme="minorHAnsi" w:hAnsiTheme="minorHAnsi" w:cstheme="minorHAnsi"/>
                <w:sz w:val="22"/>
                <w:szCs w:val="22"/>
              </w:rPr>
            </w:pPr>
            <w:r w:rsidRPr="000A5A2F">
              <w:rPr>
                <w:rFonts w:asciiTheme="minorHAnsi" w:eastAsia="Calibri" w:hAnsiTheme="minorHAnsi" w:cstheme="minorHAnsi"/>
                <w:sz w:val="22"/>
                <w:szCs w:val="22"/>
              </w:rPr>
              <w:t>-</w:t>
            </w:r>
          </w:p>
        </w:tc>
        <w:tc>
          <w:tcPr>
            <w:tcW w:w="180" w:type="dxa"/>
            <w:vAlign w:val="bottom"/>
          </w:tcPr>
          <w:p w14:paraId="5A81F59C" w14:textId="77777777" w:rsidR="00545292" w:rsidRPr="000A5A2F" w:rsidRDefault="00545292" w:rsidP="00545292">
            <w:pPr>
              <w:pStyle w:val="BodyText"/>
              <w:tabs>
                <w:tab w:val="decimal" w:pos="665"/>
                <w:tab w:val="decimal" w:pos="729"/>
              </w:tabs>
              <w:spacing w:line="240" w:lineRule="auto"/>
              <w:ind w:left="-90" w:right="-108"/>
              <w:jc w:val="center"/>
              <w:rPr>
                <w:rFonts w:asciiTheme="minorHAnsi" w:hAnsiTheme="minorHAnsi" w:cstheme="minorHAnsi"/>
                <w:sz w:val="22"/>
                <w:szCs w:val="22"/>
              </w:rPr>
            </w:pPr>
          </w:p>
        </w:tc>
        <w:tc>
          <w:tcPr>
            <w:tcW w:w="1170" w:type="dxa"/>
            <w:vAlign w:val="bottom"/>
          </w:tcPr>
          <w:p w14:paraId="46B85908" w14:textId="0F5BE00C" w:rsidR="00545292" w:rsidRPr="000A5A2F" w:rsidRDefault="00545292" w:rsidP="00F53798">
            <w:pPr>
              <w:pStyle w:val="BodyText"/>
              <w:tabs>
                <w:tab w:val="decimal" w:pos="918"/>
              </w:tabs>
              <w:spacing w:line="240" w:lineRule="auto"/>
              <w:ind w:left="-90"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545292" w:rsidRPr="000A5A2F" w14:paraId="5C6BDE67" w14:textId="77777777" w:rsidTr="00403D55">
        <w:trPr>
          <w:cantSplit/>
        </w:trPr>
        <w:tc>
          <w:tcPr>
            <w:tcW w:w="3690" w:type="dxa"/>
            <w:vAlign w:val="bottom"/>
          </w:tcPr>
          <w:p w14:paraId="0E86F6A7" w14:textId="77777777" w:rsidR="00545292" w:rsidRPr="000A5A2F" w:rsidRDefault="00545292" w:rsidP="00545292">
            <w:pPr>
              <w:pStyle w:val="Heading1"/>
              <w:spacing w:line="240" w:lineRule="atLeast"/>
              <w:ind w:left="245" w:right="65" w:hanging="234"/>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Direct cost (include repair and maintenance expenses) which generate rental income</w:t>
            </w:r>
          </w:p>
        </w:tc>
        <w:tc>
          <w:tcPr>
            <w:tcW w:w="1440" w:type="dxa"/>
            <w:vAlign w:val="bottom"/>
          </w:tcPr>
          <w:p w14:paraId="450C3A6B" w14:textId="6930C054" w:rsidR="00545292" w:rsidRPr="000A5A2F" w:rsidRDefault="00CA1F3F" w:rsidP="00F53798">
            <w:pPr>
              <w:pStyle w:val="BodyText"/>
              <w:tabs>
                <w:tab w:val="decimal" w:pos="1284"/>
              </w:tabs>
              <w:spacing w:line="240" w:lineRule="auto"/>
              <w:ind w:left="-90" w:right="-108"/>
              <w:jc w:val="thaiDistribute"/>
              <w:rPr>
                <w:rFonts w:asciiTheme="minorHAnsi" w:hAnsiTheme="minorHAnsi" w:cstheme="minorHAnsi"/>
                <w:sz w:val="22"/>
                <w:szCs w:val="22"/>
                <w:cs/>
              </w:rPr>
            </w:pPr>
            <w:r w:rsidRPr="000A5A2F">
              <w:rPr>
                <w:rFonts w:asciiTheme="minorHAnsi" w:hAnsiTheme="minorHAnsi" w:cstheme="minorHAnsi"/>
                <w:sz w:val="22"/>
                <w:szCs w:val="22"/>
              </w:rPr>
              <w:t>6,693,840</w:t>
            </w:r>
          </w:p>
        </w:tc>
        <w:tc>
          <w:tcPr>
            <w:tcW w:w="180" w:type="dxa"/>
            <w:vAlign w:val="bottom"/>
          </w:tcPr>
          <w:p w14:paraId="012A04E6" w14:textId="77777777" w:rsidR="00545292" w:rsidRPr="000A5A2F" w:rsidRDefault="00545292" w:rsidP="00545292">
            <w:pPr>
              <w:pStyle w:val="BodyText"/>
              <w:tabs>
                <w:tab w:val="decimal" w:pos="729"/>
              </w:tabs>
              <w:spacing w:line="240" w:lineRule="auto"/>
              <w:ind w:left="-90" w:right="-108"/>
              <w:jc w:val="center"/>
              <w:rPr>
                <w:rFonts w:asciiTheme="minorHAnsi" w:hAnsiTheme="minorHAnsi" w:cstheme="minorHAnsi"/>
                <w:sz w:val="22"/>
                <w:szCs w:val="22"/>
              </w:rPr>
            </w:pPr>
          </w:p>
        </w:tc>
        <w:tc>
          <w:tcPr>
            <w:tcW w:w="1350" w:type="dxa"/>
            <w:vAlign w:val="bottom"/>
          </w:tcPr>
          <w:p w14:paraId="440A9FDB" w14:textId="2FFD0364" w:rsidR="00545292" w:rsidRPr="000A5A2F" w:rsidRDefault="00545292" w:rsidP="00F53798">
            <w:pPr>
              <w:pStyle w:val="BodyText"/>
              <w:tabs>
                <w:tab w:val="decimal" w:pos="1194"/>
              </w:tabs>
              <w:spacing w:line="240" w:lineRule="auto"/>
              <w:ind w:left="-90" w:right="-108"/>
              <w:jc w:val="thaiDistribute"/>
              <w:rPr>
                <w:rFonts w:asciiTheme="minorHAnsi" w:hAnsiTheme="minorHAnsi" w:cstheme="minorHAnsi"/>
                <w:sz w:val="22"/>
                <w:szCs w:val="22"/>
              </w:rPr>
            </w:pPr>
            <w:r w:rsidRPr="000A5A2F">
              <w:rPr>
                <w:rFonts w:asciiTheme="minorHAnsi" w:hAnsiTheme="minorHAnsi" w:cstheme="minorHAnsi"/>
                <w:sz w:val="22"/>
                <w:szCs w:val="22"/>
                <w:cs/>
              </w:rPr>
              <w:t>7</w:t>
            </w:r>
            <w:r w:rsidRPr="000A5A2F">
              <w:rPr>
                <w:rFonts w:asciiTheme="minorHAnsi" w:hAnsiTheme="minorHAnsi" w:cstheme="minorHAnsi"/>
                <w:sz w:val="22"/>
                <w:szCs w:val="22"/>
              </w:rPr>
              <w:t>,</w:t>
            </w:r>
            <w:r w:rsidRPr="000A5A2F">
              <w:rPr>
                <w:rFonts w:asciiTheme="minorHAnsi" w:hAnsiTheme="minorHAnsi" w:cstheme="minorHAnsi"/>
                <w:sz w:val="22"/>
                <w:szCs w:val="22"/>
                <w:cs/>
              </w:rPr>
              <w:t>814</w:t>
            </w:r>
            <w:r w:rsidRPr="000A5A2F">
              <w:rPr>
                <w:rFonts w:asciiTheme="minorHAnsi" w:hAnsiTheme="minorHAnsi" w:cstheme="minorHAnsi"/>
                <w:sz w:val="22"/>
                <w:szCs w:val="22"/>
              </w:rPr>
              <w:t>,</w:t>
            </w:r>
            <w:r w:rsidRPr="000A5A2F">
              <w:rPr>
                <w:rFonts w:asciiTheme="minorHAnsi" w:hAnsiTheme="minorHAnsi" w:cstheme="minorHAnsi"/>
                <w:sz w:val="22"/>
                <w:szCs w:val="22"/>
                <w:cs/>
              </w:rPr>
              <w:t>755</w:t>
            </w:r>
          </w:p>
        </w:tc>
        <w:tc>
          <w:tcPr>
            <w:tcW w:w="180" w:type="dxa"/>
            <w:vAlign w:val="bottom"/>
          </w:tcPr>
          <w:p w14:paraId="66A36628" w14:textId="77777777" w:rsidR="00545292" w:rsidRPr="000A5A2F" w:rsidRDefault="00545292" w:rsidP="00545292">
            <w:pPr>
              <w:tabs>
                <w:tab w:val="decimal" w:pos="729"/>
              </w:tabs>
              <w:ind w:left="-90" w:right="-108"/>
              <w:jc w:val="center"/>
              <w:rPr>
                <w:rFonts w:asciiTheme="minorHAnsi" w:hAnsiTheme="minorHAnsi" w:cstheme="minorHAnsi"/>
                <w:color w:val="000000"/>
                <w:sz w:val="22"/>
                <w:szCs w:val="22"/>
              </w:rPr>
            </w:pPr>
          </w:p>
        </w:tc>
        <w:tc>
          <w:tcPr>
            <w:tcW w:w="1170" w:type="dxa"/>
            <w:vAlign w:val="bottom"/>
          </w:tcPr>
          <w:p w14:paraId="2592EA6B" w14:textId="286B79AE" w:rsidR="00545292" w:rsidRPr="000A5A2F" w:rsidRDefault="00545292" w:rsidP="00F53798">
            <w:pPr>
              <w:pStyle w:val="BodyText"/>
              <w:tabs>
                <w:tab w:val="decimal" w:pos="918"/>
              </w:tabs>
              <w:spacing w:line="240" w:lineRule="auto"/>
              <w:ind w:left="-90" w:right="-108"/>
              <w:jc w:val="thaiDistribute"/>
              <w:rPr>
                <w:rFonts w:asciiTheme="minorHAnsi" w:hAnsiTheme="minorHAnsi" w:cstheme="minorHAnsi"/>
                <w:sz w:val="22"/>
                <w:szCs w:val="22"/>
              </w:rPr>
            </w:pPr>
            <w:r w:rsidRPr="000A5A2F">
              <w:rPr>
                <w:rFonts w:asciiTheme="minorHAnsi" w:eastAsia="Calibri" w:hAnsiTheme="minorHAnsi" w:cstheme="minorHAnsi"/>
                <w:sz w:val="22"/>
                <w:szCs w:val="22"/>
              </w:rPr>
              <w:t>-</w:t>
            </w:r>
          </w:p>
        </w:tc>
        <w:tc>
          <w:tcPr>
            <w:tcW w:w="180" w:type="dxa"/>
            <w:vAlign w:val="bottom"/>
          </w:tcPr>
          <w:p w14:paraId="1037D534" w14:textId="77777777" w:rsidR="00545292" w:rsidRPr="000A5A2F" w:rsidRDefault="00545292" w:rsidP="00545292">
            <w:pPr>
              <w:pStyle w:val="BodyText"/>
              <w:tabs>
                <w:tab w:val="decimal" w:pos="665"/>
                <w:tab w:val="decimal" w:pos="729"/>
              </w:tabs>
              <w:spacing w:line="240" w:lineRule="auto"/>
              <w:ind w:left="-90" w:right="-108"/>
              <w:jc w:val="center"/>
              <w:rPr>
                <w:rFonts w:asciiTheme="minorHAnsi" w:hAnsiTheme="minorHAnsi" w:cstheme="minorHAnsi"/>
                <w:sz w:val="22"/>
                <w:szCs w:val="22"/>
              </w:rPr>
            </w:pPr>
          </w:p>
        </w:tc>
        <w:tc>
          <w:tcPr>
            <w:tcW w:w="1170" w:type="dxa"/>
            <w:vAlign w:val="bottom"/>
          </w:tcPr>
          <w:p w14:paraId="48FAE68F" w14:textId="52AEEBF9" w:rsidR="00545292" w:rsidRPr="000A5A2F" w:rsidRDefault="00545292" w:rsidP="00F53798">
            <w:pPr>
              <w:pStyle w:val="BodyText"/>
              <w:tabs>
                <w:tab w:val="decimal" w:pos="918"/>
              </w:tabs>
              <w:spacing w:line="240" w:lineRule="auto"/>
              <w:ind w:left="-90"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545292" w:rsidRPr="000A5A2F" w14:paraId="31041E6D" w14:textId="77777777" w:rsidTr="00403D55">
        <w:trPr>
          <w:cantSplit/>
        </w:trPr>
        <w:tc>
          <w:tcPr>
            <w:tcW w:w="3690" w:type="dxa"/>
            <w:vAlign w:val="bottom"/>
          </w:tcPr>
          <w:p w14:paraId="3140092F" w14:textId="77777777" w:rsidR="00545292" w:rsidRPr="000A5A2F" w:rsidRDefault="00545292" w:rsidP="00545292">
            <w:pPr>
              <w:pStyle w:val="Heading1"/>
              <w:spacing w:line="240" w:lineRule="atLeast"/>
              <w:ind w:left="245" w:right="65" w:hanging="234"/>
              <w:jc w:val="left"/>
              <w:rPr>
                <w:rFonts w:asciiTheme="minorHAnsi" w:eastAsia="Arial Unicode MS" w:hAnsiTheme="minorHAnsi" w:cstheme="minorHAnsi"/>
                <w:b w:val="0"/>
                <w:bCs w:val="0"/>
                <w:color w:val="auto"/>
              </w:rPr>
            </w:pPr>
          </w:p>
        </w:tc>
        <w:tc>
          <w:tcPr>
            <w:tcW w:w="1440" w:type="dxa"/>
            <w:vAlign w:val="bottom"/>
          </w:tcPr>
          <w:p w14:paraId="00AD1BE8" w14:textId="77777777" w:rsidR="00545292" w:rsidRPr="000A5A2F" w:rsidRDefault="00545292" w:rsidP="00545292">
            <w:pPr>
              <w:pStyle w:val="BodyText"/>
              <w:tabs>
                <w:tab w:val="decimal" w:pos="1168"/>
              </w:tabs>
              <w:spacing w:line="240" w:lineRule="auto"/>
              <w:ind w:left="-90" w:right="-108"/>
              <w:rPr>
                <w:rFonts w:asciiTheme="minorHAnsi" w:hAnsiTheme="minorHAnsi" w:cstheme="minorHAnsi"/>
                <w:sz w:val="22"/>
                <w:szCs w:val="22"/>
              </w:rPr>
            </w:pPr>
          </w:p>
        </w:tc>
        <w:tc>
          <w:tcPr>
            <w:tcW w:w="180" w:type="dxa"/>
            <w:vAlign w:val="bottom"/>
          </w:tcPr>
          <w:p w14:paraId="0C143FDE" w14:textId="77777777" w:rsidR="00545292" w:rsidRPr="000A5A2F" w:rsidRDefault="00545292" w:rsidP="00545292">
            <w:pPr>
              <w:pStyle w:val="BodyText"/>
              <w:tabs>
                <w:tab w:val="decimal" w:pos="729"/>
              </w:tabs>
              <w:spacing w:line="240" w:lineRule="auto"/>
              <w:ind w:left="-90" w:right="-108"/>
              <w:rPr>
                <w:rFonts w:asciiTheme="minorHAnsi" w:hAnsiTheme="minorHAnsi" w:cstheme="minorHAnsi"/>
                <w:sz w:val="22"/>
                <w:szCs w:val="22"/>
              </w:rPr>
            </w:pPr>
          </w:p>
        </w:tc>
        <w:tc>
          <w:tcPr>
            <w:tcW w:w="1350" w:type="dxa"/>
            <w:vAlign w:val="bottom"/>
          </w:tcPr>
          <w:p w14:paraId="7FE2DE0B" w14:textId="77777777" w:rsidR="00545292" w:rsidRPr="000A5A2F" w:rsidRDefault="00545292" w:rsidP="00545292">
            <w:pPr>
              <w:spacing w:line="240" w:lineRule="atLeast"/>
              <w:jc w:val="center"/>
              <w:rPr>
                <w:rFonts w:asciiTheme="minorHAnsi" w:hAnsiTheme="minorHAnsi" w:cstheme="minorHAnsi"/>
                <w:color w:val="000000"/>
                <w:sz w:val="22"/>
                <w:szCs w:val="22"/>
              </w:rPr>
            </w:pPr>
          </w:p>
        </w:tc>
        <w:tc>
          <w:tcPr>
            <w:tcW w:w="180" w:type="dxa"/>
            <w:vAlign w:val="bottom"/>
          </w:tcPr>
          <w:p w14:paraId="3D6D52C1" w14:textId="77777777" w:rsidR="00545292" w:rsidRPr="000A5A2F" w:rsidRDefault="00545292" w:rsidP="00545292">
            <w:pPr>
              <w:tabs>
                <w:tab w:val="decimal" w:pos="729"/>
              </w:tabs>
              <w:ind w:left="-90" w:right="-108"/>
              <w:rPr>
                <w:rFonts w:asciiTheme="minorHAnsi" w:hAnsiTheme="minorHAnsi" w:cstheme="minorHAnsi"/>
                <w:color w:val="000000"/>
                <w:sz w:val="22"/>
                <w:szCs w:val="22"/>
              </w:rPr>
            </w:pPr>
          </w:p>
        </w:tc>
        <w:tc>
          <w:tcPr>
            <w:tcW w:w="1170" w:type="dxa"/>
            <w:vAlign w:val="bottom"/>
          </w:tcPr>
          <w:p w14:paraId="260C96FF" w14:textId="77777777" w:rsidR="00545292" w:rsidRPr="000A5A2F" w:rsidRDefault="00545292" w:rsidP="00545292">
            <w:pPr>
              <w:pStyle w:val="BodyText"/>
              <w:tabs>
                <w:tab w:val="decimal" w:pos="839"/>
              </w:tabs>
              <w:spacing w:line="240" w:lineRule="auto"/>
              <w:ind w:left="-90" w:right="-108"/>
              <w:rPr>
                <w:rFonts w:asciiTheme="minorHAnsi" w:hAnsiTheme="minorHAnsi" w:cstheme="minorHAnsi"/>
                <w:sz w:val="22"/>
                <w:szCs w:val="22"/>
              </w:rPr>
            </w:pPr>
          </w:p>
        </w:tc>
        <w:tc>
          <w:tcPr>
            <w:tcW w:w="180" w:type="dxa"/>
            <w:vAlign w:val="bottom"/>
          </w:tcPr>
          <w:p w14:paraId="4C098928" w14:textId="77777777" w:rsidR="00545292" w:rsidRPr="000A5A2F" w:rsidRDefault="00545292" w:rsidP="00545292">
            <w:pPr>
              <w:pStyle w:val="BodyText"/>
              <w:tabs>
                <w:tab w:val="decimal" w:pos="665"/>
                <w:tab w:val="decimal" w:pos="729"/>
              </w:tabs>
              <w:spacing w:line="240" w:lineRule="auto"/>
              <w:ind w:left="-90" w:right="-108"/>
              <w:rPr>
                <w:rFonts w:asciiTheme="minorHAnsi" w:hAnsiTheme="minorHAnsi" w:cstheme="minorHAnsi"/>
                <w:sz w:val="22"/>
                <w:szCs w:val="22"/>
              </w:rPr>
            </w:pPr>
          </w:p>
        </w:tc>
        <w:tc>
          <w:tcPr>
            <w:tcW w:w="1170" w:type="dxa"/>
            <w:vAlign w:val="bottom"/>
          </w:tcPr>
          <w:p w14:paraId="24DF992D" w14:textId="77777777" w:rsidR="00545292" w:rsidRPr="000A5A2F" w:rsidRDefault="00545292" w:rsidP="00545292">
            <w:pPr>
              <w:pStyle w:val="BodyText"/>
              <w:tabs>
                <w:tab w:val="decimal" w:pos="570"/>
              </w:tabs>
              <w:spacing w:line="240" w:lineRule="auto"/>
              <w:ind w:left="-90" w:right="-108"/>
              <w:jc w:val="center"/>
              <w:rPr>
                <w:rFonts w:asciiTheme="minorHAnsi" w:eastAsia="Calibri" w:hAnsiTheme="minorHAnsi" w:cstheme="minorHAnsi"/>
                <w:sz w:val="22"/>
                <w:szCs w:val="22"/>
              </w:rPr>
            </w:pPr>
          </w:p>
        </w:tc>
      </w:tr>
      <w:tr w:rsidR="00545292" w:rsidRPr="000A5A2F" w14:paraId="7C482333" w14:textId="77777777" w:rsidTr="00403D55">
        <w:trPr>
          <w:cantSplit/>
        </w:trPr>
        <w:tc>
          <w:tcPr>
            <w:tcW w:w="5130" w:type="dxa"/>
            <w:gridSpan w:val="2"/>
            <w:vAlign w:val="bottom"/>
          </w:tcPr>
          <w:p w14:paraId="06101597" w14:textId="759647B1" w:rsidR="00545292" w:rsidRPr="000A5A2F" w:rsidRDefault="00545292" w:rsidP="00545292">
            <w:pPr>
              <w:pStyle w:val="acctfourfigures"/>
              <w:spacing w:line="240" w:lineRule="atLeast"/>
              <w:ind w:right="-179"/>
              <w:rPr>
                <w:rFonts w:asciiTheme="minorHAnsi" w:hAnsiTheme="minorHAnsi" w:cstheme="minorHAnsi"/>
                <w:b/>
                <w:bCs/>
                <w:i/>
                <w:iCs/>
                <w:szCs w:val="22"/>
                <w:lang w:bidi="th-TH"/>
              </w:rPr>
            </w:pPr>
            <w:r w:rsidRPr="000A5A2F">
              <w:rPr>
                <w:rFonts w:asciiTheme="minorHAnsi" w:hAnsiTheme="minorHAnsi" w:cstheme="minorHAnsi"/>
                <w:b/>
                <w:bCs/>
                <w:i/>
                <w:iCs/>
                <w:szCs w:val="22"/>
                <w:lang w:val="en-US" w:bidi="th-TH"/>
              </w:rPr>
              <w:t>For the</w:t>
            </w:r>
            <w:r w:rsidRPr="000A5A2F">
              <w:rPr>
                <w:rFonts w:asciiTheme="minorHAnsi" w:hAnsiTheme="minorHAnsi" w:cstheme="minorHAnsi"/>
                <w:b/>
                <w:bCs/>
                <w:i/>
                <w:iCs/>
                <w:szCs w:val="22"/>
                <w:cs/>
                <w:lang w:val="en-US" w:bidi="th-TH"/>
              </w:rPr>
              <w:t xml:space="preserve"> </w:t>
            </w:r>
            <w:r w:rsidRPr="000A5A2F">
              <w:rPr>
                <w:rFonts w:asciiTheme="minorHAnsi" w:hAnsiTheme="minorHAnsi" w:cstheme="minorHAnsi"/>
                <w:b/>
                <w:bCs/>
                <w:i/>
                <w:iCs/>
                <w:szCs w:val="22"/>
                <w:lang w:val="en-US" w:bidi="th-TH"/>
              </w:rPr>
              <w:t>six-month period</w:t>
            </w:r>
            <w:r w:rsidRPr="000A5A2F">
              <w:rPr>
                <w:rFonts w:asciiTheme="minorHAnsi" w:hAnsiTheme="minorHAnsi" w:cstheme="minorHAnsi"/>
                <w:b/>
                <w:bCs/>
                <w:i/>
                <w:iCs/>
                <w:szCs w:val="22"/>
              </w:rPr>
              <w:t xml:space="preserve"> </w:t>
            </w:r>
            <w:r w:rsidR="0059355D" w:rsidRPr="00B670A1">
              <w:rPr>
                <w:rFonts w:asciiTheme="minorHAnsi" w:hAnsiTheme="minorHAnsi" w:cstheme="minorHAnsi"/>
                <w:b/>
                <w:bCs/>
                <w:i/>
                <w:iCs/>
                <w:szCs w:val="22"/>
                <w:lang w:val="en-US" w:bidi="th-TH"/>
              </w:rPr>
              <w:t xml:space="preserve">ended </w:t>
            </w:r>
            <w:r w:rsidR="0059355D" w:rsidRPr="00B670A1">
              <w:rPr>
                <w:rFonts w:asciiTheme="minorHAnsi" w:hAnsiTheme="minorHAnsi" w:cstheme="minorHAnsi"/>
                <w:b/>
                <w:bCs/>
                <w:i/>
                <w:iCs/>
                <w:szCs w:val="22"/>
                <w:cs/>
                <w:lang w:val="en-US" w:bidi="th-TH"/>
              </w:rPr>
              <w:t xml:space="preserve">30 </w:t>
            </w:r>
            <w:r w:rsidR="0059355D" w:rsidRPr="00B670A1">
              <w:rPr>
                <w:rFonts w:asciiTheme="minorHAnsi" w:hAnsiTheme="minorHAnsi" w:cstheme="minorHAnsi"/>
                <w:b/>
                <w:bCs/>
                <w:i/>
                <w:iCs/>
                <w:szCs w:val="22"/>
                <w:lang w:val="en-US" w:bidi="th-TH"/>
              </w:rPr>
              <w:t>June</w:t>
            </w:r>
          </w:p>
        </w:tc>
        <w:tc>
          <w:tcPr>
            <w:tcW w:w="180" w:type="dxa"/>
            <w:vAlign w:val="bottom"/>
          </w:tcPr>
          <w:p w14:paraId="3218FB1A" w14:textId="77777777" w:rsidR="00545292" w:rsidRPr="000A5A2F" w:rsidRDefault="00545292" w:rsidP="00545292">
            <w:pPr>
              <w:pStyle w:val="BodyText"/>
              <w:tabs>
                <w:tab w:val="decimal" w:pos="729"/>
              </w:tabs>
              <w:spacing w:line="240" w:lineRule="auto"/>
              <w:ind w:left="-90" w:right="-108"/>
              <w:rPr>
                <w:rFonts w:asciiTheme="minorHAnsi" w:hAnsiTheme="minorHAnsi" w:cstheme="minorHAnsi"/>
                <w:sz w:val="22"/>
                <w:szCs w:val="22"/>
              </w:rPr>
            </w:pPr>
          </w:p>
        </w:tc>
        <w:tc>
          <w:tcPr>
            <w:tcW w:w="1350" w:type="dxa"/>
            <w:vAlign w:val="bottom"/>
          </w:tcPr>
          <w:p w14:paraId="0365E599" w14:textId="77777777" w:rsidR="00545292" w:rsidRPr="000A5A2F" w:rsidRDefault="00545292" w:rsidP="00545292">
            <w:pPr>
              <w:spacing w:line="240" w:lineRule="atLeast"/>
              <w:jc w:val="center"/>
              <w:rPr>
                <w:rFonts w:asciiTheme="minorHAnsi" w:hAnsiTheme="minorHAnsi" w:cstheme="minorHAnsi"/>
                <w:color w:val="000000"/>
                <w:sz w:val="22"/>
                <w:szCs w:val="22"/>
              </w:rPr>
            </w:pPr>
          </w:p>
        </w:tc>
        <w:tc>
          <w:tcPr>
            <w:tcW w:w="180" w:type="dxa"/>
            <w:vAlign w:val="bottom"/>
          </w:tcPr>
          <w:p w14:paraId="7725C731" w14:textId="77777777" w:rsidR="00545292" w:rsidRPr="000A5A2F" w:rsidRDefault="00545292" w:rsidP="00545292">
            <w:pPr>
              <w:tabs>
                <w:tab w:val="decimal" w:pos="729"/>
              </w:tabs>
              <w:ind w:left="-90" w:right="-108"/>
              <w:rPr>
                <w:rFonts w:asciiTheme="minorHAnsi" w:hAnsiTheme="minorHAnsi" w:cstheme="minorHAnsi"/>
                <w:color w:val="000000"/>
                <w:sz w:val="22"/>
                <w:szCs w:val="22"/>
              </w:rPr>
            </w:pPr>
          </w:p>
        </w:tc>
        <w:tc>
          <w:tcPr>
            <w:tcW w:w="1170" w:type="dxa"/>
            <w:vAlign w:val="bottom"/>
          </w:tcPr>
          <w:p w14:paraId="7F578DDF" w14:textId="77777777" w:rsidR="00545292" w:rsidRPr="000A5A2F" w:rsidRDefault="00545292" w:rsidP="00545292">
            <w:pPr>
              <w:pStyle w:val="BodyText"/>
              <w:tabs>
                <w:tab w:val="decimal" w:pos="839"/>
              </w:tabs>
              <w:spacing w:line="240" w:lineRule="auto"/>
              <w:ind w:left="-90" w:right="-108"/>
              <w:rPr>
                <w:rFonts w:asciiTheme="minorHAnsi" w:hAnsiTheme="minorHAnsi" w:cstheme="minorHAnsi"/>
                <w:sz w:val="22"/>
                <w:szCs w:val="22"/>
              </w:rPr>
            </w:pPr>
          </w:p>
        </w:tc>
        <w:tc>
          <w:tcPr>
            <w:tcW w:w="180" w:type="dxa"/>
            <w:vAlign w:val="bottom"/>
          </w:tcPr>
          <w:p w14:paraId="5CEA9394" w14:textId="77777777" w:rsidR="00545292" w:rsidRPr="000A5A2F" w:rsidRDefault="00545292" w:rsidP="00545292">
            <w:pPr>
              <w:pStyle w:val="BodyText"/>
              <w:tabs>
                <w:tab w:val="decimal" w:pos="665"/>
                <w:tab w:val="decimal" w:pos="729"/>
              </w:tabs>
              <w:spacing w:line="240" w:lineRule="auto"/>
              <w:ind w:left="-90" w:right="-108"/>
              <w:rPr>
                <w:rFonts w:asciiTheme="minorHAnsi" w:hAnsiTheme="minorHAnsi" w:cstheme="minorHAnsi"/>
                <w:sz w:val="22"/>
                <w:szCs w:val="22"/>
              </w:rPr>
            </w:pPr>
          </w:p>
        </w:tc>
        <w:tc>
          <w:tcPr>
            <w:tcW w:w="1170" w:type="dxa"/>
            <w:vAlign w:val="bottom"/>
          </w:tcPr>
          <w:p w14:paraId="2E2C8070" w14:textId="77777777" w:rsidR="00545292" w:rsidRPr="000A5A2F" w:rsidRDefault="00545292" w:rsidP="00545292">
            <w:pPr>
              <w:pStyle w:val="BodyText"/>
              <w:tabs>
                <w:tab w:val="decimal" w:pos="570"/>
              </w:tabs>
              <w:spacing w:line="240" w:lineRule="auto"/>
              <w:ind w:left="-90" w:right="-108"/>
              <w:jc w:val="center"/>
              <w:rPr>
                <w:rFonts w:asciiTheme="minorHAnsi" w:eastAsia="Calibri" w:hAnsiTheme="minorHAnsi" w:cstheme="minorHAnsi"/>
                <w:sz w:val="22"/>
                <w:szCs w:val="22"/>
              </w:rPr>
            </w:pPr>
          </w:p>
        </w:tc>
      </w:tr>
      <w:tr w:rsidR="00545292" w:rsidRPr="000A5A2F" w14:paraId="10E9D8C8" w14:textId="77777777" w:rsidTr="00403D55">
        <w:trPr>
          <w:cantSplit/>
        </w:trPr>
        <w:tc>
          <w:tcPr>
            <w:tcW w:w="3690" w:type="dxa"/>
            <w:vAlign w:val="bottom"/>
          </w:tcPr>
          <w:p w14:paraId="732938DB" w14:textId="302B413A" w:rsidR="00545292" w:rsidRPr="000A5A2F" w:rsidRDefault="00545292" w:rsidP="00545292">
            <w:pPr>
              <w:pStyle w:val="Heading1"/>
              <w:spacing w:line="240" w:lineRule="atLeast"/>
              <w:ind w:left="245" w:right="65" w:hanging="234"/>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Rental and service income</w:t>
            </w:r>
          </w:p>
        </w:tc>
        <w:tc>
          <w:tcPr>
            <w:tcW w:w="1440" w:type="dxa"/>
            <w:vAlign w:val="bottom"/>
          </w:tcPr>
          <w:p w14:paraId="0F770D4B" w14:textId="2C05BA11" w:rsidR="00545292" w:rsidRPr="000A5A2F" w:rsidRDefault="009D4E05" w:rsidP="00F53798">
            <w:pPr>
              <w:pStyle w:val="BodyText"/>
              <w:tabs>
                <w:tab w:val="decimal" w:pos="1284"/>
              </w:tabs>
              <w:spacing w:line="240" w:lineRule="auto"/>
              <w:ind w:left="-90" w:right="-108"/>
              <w:jc w:val="thaiDistribute"/>
              <w:rPr>
                <w:rFonts w:asciiTheme="minorHAnsi" w:hAnsiTheme="minorHAnsi" w:cstheme="minorHAnsi"/>
                <w:sz w:val="22"/>
                <w:szCs w:val="22"/>
              </w:rPr>
            </w:pPr>
            <w:r w:rsidRPr="000A5A2F">
              <w:rPr>
                <w:rFonts w:asciiTheme="minorHAnsi" w:hAnsiTheme="minorHAnsi" w:cstheme="minorHAnsi"/>
                <w:sz w:val="22"/>
                <w:szCs w:val="22"/>
              </w:rPr>
              <w:t>53,491,260</w:t>
            </w:r>
          </w:p>
        </w:tc>
        <w:tc>
          <w:tcPr>
            <w:tcW w:w="180" w:type="dxa"/>
            <w:vAlign w:val="bottom"/>
          </w:tcPr>
          <w:p w14:paraId="6545A0BA" w14:textId="77777777" w:rsidR="00545292" w:rsidRPr="000A5A2F" w:rsidRDefault="00545292" w:rsidP="00545292">
            <w:pPr>
              <w:pStyle w:val="BodyText"/>
              <w:tabs>
                <w:tab w:val="decimal" w:pos="729"/>
              </w:tabs>
              <w:spacing w:line="240" w:lineRule="auto"/>
              <w:ind w:left="-90" w:right="-108"/>
              <w:jc w:val="center"/>
              <w:rPr>
                <w:rFonts w:asciiTheme="minorHAnsi" w:hAnsiTheme="minorHAnsi" w:cstheme="minorHAnsi"/>
                <w:sz w:val="22"/>
                <w:szCs w:val="22"/>
              </w:rPr>
            </w:pPr>
          </w:p>
        </w:tc>
        <w:tc>
          <w:tcPr>
            <w:tcW w:w="1350" w:type="dxa"/>
            <w:vAlign w:val="bottom"/>
          </w:tcPr>
          <w:p w14:paraId="3B33FF66" w14:textId="073AB4E0" w:rsidR="00545292" w:rsidRPr="000A5A2F" w:rsidRDefault="00545292" w:rsidP="00F53798">
            <w:pPr>
              <w:pStyle w:val="BodyText"/>
              <w:tabs>
                <w:tab w:val="decimal" w:pos="1194"/>
              </w:tabs>
              <w:spacing w:line="240" w:lineRule="auto"/>
              <w:ind w:left="-90" w:right="-108"/>
              <w:jc w:val="thaiDistribute"/>
              <w:rPr>
                <w:rFonts w:asciiTheme="minorHAnsi" w:hAnsiTheme="minorHAnsi" w:cstheme="minorHAnsi"/>
                <w:sz w:val="22"/>
                <w:szCs w:val="22"/>
              </w:rPr>
            </w:pPr>
            <w:r w:rsidRPr="000A5A2F">
              <w:rPr>
                <w:rFonts w:asciiTheme="minorHAnsi" w:hAnsiTheme="minorHAnsi" w:cstheme="minorHAnsi"/>
                <w:sz w:val="22"/>
                <w:szCs w:val="22"/>
                <w:cs/>
              </w:rPr>
              <w:t>42</w:t>
            </w:r>
            <w:r w:rsidRPr="000A5A2F">
              <w:rPr>
                <w:rFonts w:asciiTheme="minorHAnsi" w:hAnsiTheme="minorHAnsi" w:cstheme="minorHAnsi"/>
                <w:sz w:val="22"/>
                <w:szCs w:val="22"/>
              </w:rPr>
              <w:t>,</w:t>
            </w:r>
            <w:r w:rsidRPr="000A5A2F">
              <w:rPr>
                <w:rFonts w:asciiTheme="minorHAnsi" w:hAnsiTheme="minorHAnsi" w:cstheme="minorHAnsi"/>
                <w:sz w:val="22"/>
                <w:szCs w:val="22"/>
                <w:cs/>
              </w:rPr>
              <w:t>214</w:t>
            </w:r>
            <w:r w:rsidRPr="000A5A2F">
              <w:rPr>
                <w:rFonts w:asciiTheme="minorHAnsi" w:hAnsiTheme="minorHAnsi" w:cstheme="minorHAnsi"/>
                <w:sz w:val="22"/>
                <w:szCs w:val="22"/>
              </w:rPr>
              <w:t>,</w:t>
            </w:r>
            <w:r w:rsidRPr="000A5A2F">
              <w:rPr>
                <w:rFonts w:asciiTheme="minorHAnsi" w:hAnsiTheme="minorHAnsi" w:cstheme="minorHAnsi"/>
                <w:sz w:val="22"/>
                <w:szCs w:val="22"/>
                <w:cs/>
              </w:rPr>
              <w:t>630</w:t>
            </w:r>
          </w:p>
        </w:tc>
        <w:tc>
          <w:tcPr>
            <w:tcW w:w="180" w:type="dxa"/>
            <w:vAlign w:val="bottom"/>
          </w:tcPr>
          <w:p w14:paraId="54D9C13F" w14:textId="77777777" w:rsidR="00545292" w:rsidRPr="000A5A2F" w:rsidRDefault="00545292" w:rsidP="00545292">
            <w:pPr>
              <w:tabs>
                <w:tab w:val="decimal" w:pos="729"/>
              </w:tabs>
              <w:ind w:left="-90" w:right="-108"/>
              <w:jc w:val="center"/>
              <w:rPr>
                <w:rFonts w:asciiTheme="minorHAnsi" w:hAnsiTheme="minorHAnsi" w:cstheme="minorHAnsi"/>
                <w:color w:val="000000"/>
                <w:sz w:val="22"/>
                <w:szCs w:val="22"/>
              </w:rPr>
            </w:pPr>
          </w:p>
        </w:tc>
        <w:tc>
          <w:tcPr>
            <w:tcW w:w="1170" w:type="dxa"/>
            <w:vAlign w:val="bottom"/>
          </w:tcPr>
          <w:p w14:paraId="40D77BE2" w14:textId="3E27D7C9" w:rsidR="00545292" w:rsidRPr="000A5A2F" w:rsidRDefault="00545292" w:rsidP="00F53798">
            <w:pPr>
              <w:pStyle w:val="BodyText"/>
              <w:tabs>
                <w:tab w:val="decimal" w:pos="918"/>
              </w:tabs>
              <w:spacing w:line="240" w:lineRule="auto"/>
              <w:ind w:left="-90"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vAlign w:val="bottom"/>
          </w:tcPr>
          <w:p w14:paraId="25B85975" w14:textId="77777777" w:rsidR="00545292" w:rsidRPr="000A5A2F" w:rsidRDefault="00545292" w:rsidP="00545292">
            <w:pPr>
              <w:pStyle w:val="BodyText"/>
              <w:tabs>
                <w:tab w:val="decimal" w:pos="665"/>
                <w:tab w:val="decimal" w:pos="729"/>
              </w:tabs>
              <w:spacing w:line="240" w:lineRule="auto"/>
              <w:ind w:left="-90" w:right="-108"/>
              <w:jc w:val="center"/>
              <w:rPr>
                <w:rFonts w:asciiTheme="minorHAnsi" w:hAnsiTheme="minorHAnsi" w:cstheme="minorHAnsi"/>
                <w:sz w:val="22"/>
                <w:szCs w:val="22"/>
              </w:rPr>
            </w:pPr>
          </w:p>
        </w:tc>
        <w:tc>
          <w:tcPr>
            <w:tcW w:w="1170" w:type="dxa"/>
            <w:vAlign w:val="bottom"/>
          </w:tcPr>
          <w:p w14:paraId="2C4C9481" w14:textId="2F5048EC" w:rsidR="00545292" w:rsidRPr="000A5A2F" w:rsidRDefault="00545292" w:rsidP="00F53798">
            <w:pPr>
              <w:pStyle w:val="BodyText"/>
              <w:tabs>
                <w:tab w:val="decimal" w:pos="918"/>
              </w:tabs>
              <w:spacing w:line="240" w:lineRule="auto"/>
              <w:ind w:left="-90"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545292" w:rsidRPr="000A5A2F" w14:paraId="335B01D9" w14:textId="77777777" w:rsidTr="00403D55">
        <w:trPr>
          <w:cantSplit/>
        </w:trPr>
        <w:tc>
          <w:tcPr>
            <w:tcW w:w="3690" w:type="dxa"/>
            <w:vAlign w:val="bottom"/>
          </w:tcPr>
          <w:p w14:paraId="762E21CE" w14:textId="77777777" w:rsidR="00545292" w:rsidRPr="000A5A2F" w:rsidRDefault="00545292" w:rsidP="00545292">
            <w:pPr>
              <w:pStyle w:val="Heading1"/>
              <w:spacing w:line="240" w:lineRule="atLeast"/>
              <w:ind w:left="245" w:right="65" w:hanging="234"/>
              <w:jc w:val="left"/>
              <w:rPr>
                <w:rFonts w:asciiTheme="minorHAnsi" w:eastAsia="Arial Unicode MS" w:hAnsiTheme="minorHAnsi" w:cstheme="minorHAnsi"/>
                <w:b w:val="0"/>
                <w:bCs w:val="0"/>
                <w:color w:val="auto"/>
              </w:rPr>
            </w:pPr>
            <w:r w:rsidRPr="000A5A2F">
              <w:rPr>
                <w:rFonts w:asciiTheme="minorHAnsi" w:eastAsia="Arial Unicode MS" w:hAnsiTheme="minorHAnsi" w:cstheme="minorHAnsi"/>
                <w:b w:val="0"/>
                <w:bCs w:val="0"/>
                <w:color w:val="auto"/>
              </w:rPr>
              <w:t>Direct cost (include repair and maintenance expenses) which generate rental income</w:t>
            </w:r>
          </w:p>
        </w:tc>
        <w:tc>
          <w:tcPr>
            <w:tcW w:w="1440" w:type="dxa"/>
            <w:vAlign w:val="bottom"/>
          </w:tcPr>
          <w:p w14:paraId="2B19A9DA" w14:textId="44C680A2" w:rsidR="00545292" w:rsidRPr="000A5A2F" w:rsidRDefault="00AC3E50" w:rsidP="00F53798">
            <w:pPr>
              <w:pStyle w:val="BodyText"/>
              <w:tabs>
                <w:tab w:val="decimal" w:pos="1284"/>
              </w:tabs>
              <w:spacing w:line="240" w:lineRule="auto"/>
              <w:ind w:left="-90" w:right="-108"/>
              <w:jc w:val="thaiDistribute"/>
              <w:rPr>
                <w:rFonts w:asciiTheme="minorHAnsi" w:hAnsiTheme="minorHAnsi" w:cstheme="minorHAnsi"/>
                <w:sz w:val="22"/>
                <w:szCs w:val="22"/>
              </w:rPr>
            </w:pPr>
            <w:r w:rsidRPr="000A5A2F">
              <w:rPr>
                <w:rFonts w:asciiTheme="minorHAnsi" w:hAnsiTheme="minorHAnsi" w:cstheme="minorHAnsi"/>
                <w:sz w:val="22"/>
                <w:szCs w:val="22"/>
              </w:rPr>
              <w:t>12,525,093</w:t>
            </w:r>
          </w:p>
        </w:tc>
        <w:tc>
          <w:tcPr>
            <w:tcW w:w="180" w:type="dxa"/>
            <w:vAlign w:val="bottom"/>
          </w:tcPr>
          <w:p w14:paraId="1295D20F" w14:textId="77777777" w:rsidR="00545292" w:rsidRPr="000A5A2F" w:rsidRDefault="00545292" w:rsidP="00545292">
            <w:pPr>
              <w:pStyle w:val="BodyText"/>
              <w:tabs>
                <w:tab w:val="decimal" w:pos="729"/>
              </w:tabs>
              <w:spacing w:line="240" w:lineRule="auto"/>
              <w:ind w:left="-90" w:right="-108"/>
              <w:jc w:val="center"/>
              <w:rPr>
                <w:rFonts w:asciiTheme="minorHAnsi" w:hAnsiTheme="minorHAnsi" w:cstheme="minorHAnsi"/>
                <w:sz w:val="22"/>
                <w:szCs w:val="22"/>
              </w:rPr>
            </w:pPr>
          </w:p>
        </w:tc>
        <w:tc>
          <w:tcPr>
            <w:tcW w:w="1350" w:type="dxa"/>
            <w:vAlign w:val="bottom"/>
          </w:tcPr>
          <w:p w14:paraId="18A85654" w14:textId="538A4EB7" w:rsidR="00545292" w:rsidRPr="000A5A2F" w:rsidRDefault="00545292" w:rsidP="00F53798">
            <w:pPr>
              <w:pStyle w:val="BodyText"/>
              <w:tabs>
                <w:tab w:val="decimal" w:pos="1194"/>
              </w:tabs>
              <w:spacing w:line="240" w:lineRule="auto"/>
              <w:ind w:left="-90" w:right="-108"/>
              <w:jc w:val="thaiDistribute"/>
              <w:rPr>
                <w:rFonts w:asciiTheme="minorHAnsi" w:hAnsiTheme="minorHAnsi" w:cstheme="minorHAnsi"/>
                <w:sz w:val="22"/>
                <w:szCs w:val="22"/>
              </w:rPr>
            </w:pPr>
            <w:r w:rsidRPr="000A5A2F">
              <w:rPr>
                <w:rFonts w:asciiTheme="minorHAnsi" w:hAnsiTheme="minorHAnsi" w:cstheme="minorHAnsi"/>
                <w:sz w:val="22"/>
                <w:szCs w:val="22"/>
                <w:cs/>
              </w:rPr>
              <w:t>13</w:t>
            </w:r>
            <w:r w:rsidRPr="000A5A2F">
              <w:rPr>
                <w:rFonts w:asciiTheme="minorHAnsi" w:hAnsiTheme="minorHAnsi" w:cstheme="minorHAnsi"/>
                <w:sz w:val="22"/>
                <w:szCs w:val="22"/>
              </w:rPr>
              <w:t>,</w:t>
            </w:r>
            <w:r w:rsidRPr="000A5A2F">
              <w:rPr>
                <w:rFonts w:asciiTheme="minorHAnsi" w:hAnsiTheme="minorHAnsi" w:cstheme="minorHAnsi"/>
                <w:sz w:val="22"/>
                <w:szCs w:val="22"/>
                <w:cs/>
              </w:rPr>
              <w:t>770</w:t>
            </w:r>
            <w:r w:rsidRPr="000A5A2F">
              <w:rPr>
                <w:rFonts w:asciiTheme="minorHAnsi" w:hAnsiTheme="minorHAnsi" w:cstheme="minorHAnsi"/>
                <w:sz w:val="22"/>
                <w:szCs w:val="22"/>
              </w:rPr>
              <w:t>,</w:t>
            </w:r>
            <w:r w:rsidRPr="000A5A2F">
              <w:rPr>
                <w:rFonts w:asciiTheme="minorHAnsi" w:hAnsiTheme="minorHAnsi" w:cstheme="minorHAnsi"/>
                <w:sz w:val="22"/>
                <w:szCs w:val="22"/>
                <w:cs/>
              </w:rPr>
              <w:t>847</w:t>
            </w:r>
          </w:p>
        </w:tc>
        <w:tc>
          <w:tcPr>
            <w:tcW w:w="180" w:type="dxa"/>
            <w:vAlign w:val="bottom"/>
          </w:tcPr>
          <w:p w14:paraId="0D0495EE" w14:textId="77777777" w:rsidR="00545292" w:rsidRPr="000A5A2F" w:rsidRDefault="00545292" w:rsidP="00545292">
            <w:pPr>
              <w:tabs>
                <w:tab w:val="decimal" w:pos="729"/>
              </w:tabs>
              <w:ind w:left="-90" w:right="-108"/>
              <w:jc w:val="center"/>
              <w:rPr>
                <w:rFonts w:asciiTheme="minorHAnsi" w:hAnsiTheme="minorHAnsi" w:cstheme="minorHAnsi"/>
                <w:color w:val="000000"/>
                <w:sz w:val="22"/>
                <w:szCs w:val="22"/>
              </w:rPr>
            </w:pPr>
          </w:p>
        </w:tc>
        <w:tc>
          <w:tcPr>
            <w:tcW w:w="1170" w:type="dxa"/>
            <w:vAlign w:val="bottom"/>
          </w:tcPr>
          <w:p w14:paraId="03F894E5" w14:textId="198E101D" w:rsidR="00545292" w:rsidRPr="000A5A2F" w:rsidRDefault="00545292" w:rsidP="00F53798">
            <w:pPr>
              <w:pStyle w:val="BodyText"/>
              <w:tabs>
                <w:tab w:val="decimal" w:pos="918"/>
              </w:tabs>
              <w:spacing w:line="240" w:lineRule="auto"/>
              <w:ind w:left="-90"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vAlign w:val="bottom"/>
          </w:tcPr>
          <w:p w14:paraId="7274C8F7" w14:textId="77777777" w:rsidR="00545292" w:rsidRPr="000A5A2F" w:rsidRDefault="00545292" w:rsidP="00545292">
            <w:pPr>
              <w:pStyle w:val="BodyText"/>
              <w:tabs>
                <w:tab w:val="decimal" w:pos="665"/>
                <w:tab w:val="decimal" w:pos="729"/>
              </w:tabs>
              <w:spacing w:line="240" w:lineRule="auto"/>
              <w:ind w:left="-90" w:right="-108"/>
              <w:jc w:val="center"/>
              <w:rPr>
                <w:rFonts w:asciiTheme="minorHAnsi" w:hAnsiTheme="minorHAnsi" w:cstheme="minorHAnsi"/>
                <w:sz w:val="22"/>
                <w:szCs w:val="22"/>
              </w:rPr>
            </w:pPr>
          </w:p>
        </w:tc>
        <w:tc>
          <w:tcPr>
            <w:tcW w:w="1170" w:type="dxa"/>
            <w:vAlign w:val="bottom"/>
          </w:tcPr>
          <w:p w14:paraId="054E9948" w14:textId="360A5B01" w:rsidR="00545292" w:rsidRPr="000A5A2F" w:rsidRDefault="00545292" w:rsidP="00F53798">
            <w:pPr>
              <w:pStyle w:val="BodyText"/>
              <w:tabs>
                <w:tab w:val="decimal" w:pos="918"/>
              </w:tabs>
              <w:spacing w:line="240" w:lineRule="auto"/>
              <w:ind w:left="-90"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bl>
    <w:p w14:paraId="78E7AAC4" w14:textId="77777777" w:rsidR="00BA1D04" w:rsidRPr="000A5A2F" w:rsidRDefault="00BA1D04" w:rsidP="00BA1D04">
      <w:pPr>
        <w:tabs>
          <w:tab w:val="num" w:pos="540"/>
        </w:tabs>
        <w:spacing w:line="240" w:lineRule="atLeast"/>
        <w:ind w:left="540"/>
        <w:jc w:val="both"/>
        <w:rPr>
          <w:rFonts w:asciiTheme="minorHAnsi" w:eastAsia="Arial Unicode MS" w:hAnsiTheme="minorHAnsi" w:cstheme="minorHAnsi"/>
          <w:b/>
          <w:bCs/>
          <w:sz w:val="22"/>
          <w:szCs w:val="22"/>
        </w:rPr>
      </w:pPr>
    </w:p>
    <w:p w14:paraId="1463D814" w14:textId="474D3B45" w:rsidR="00E406DC" w:rsidRPr="000A5A2F" w:rsidRDefault="00D04F31" w:rsidP="00DD7F3B">
      <w:pPr>
        <w:numPr>
          <w:ilvl w:val="0"/>
          <w:numId w:val="8"/>
        </w:numPr>
        <w:tabs>
          <w:tab w:val="clear" w:pos="430"/>
        </w:tabs>
        <w:spacing w:line="240" w:lineRule="atLeast"/>
        <w:ind w:left="540" w:hanging="540"/>
        <w:jc w:val="both"/>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Property, plant and equipment</w:t>
      </w:r>
    </w:p>
    <w:p w14:paraId="1F540898" w14:textId="77777777" w:rsidR="00211EC9" w:rsidRPr="000A5A2F" w:rsidRDefault="00211EC9" w:rsidP="00211EC9">
      <w:pPr>
        <w:spacing w:line="240" w:lineRule="atLeast"/>
        <w:jc w:val="both"/>
        <w:rPr>
          <w:rFonts w:asciiTheme="minorHAnsi" w:eastAsia="Arial Unicode MS" w:hAnsiTheme="minorHAnsi" w:cstheme="minorHAnsi"/>
          <w:b/>
          <w:bCs/>
          <w:sz w:val="22"/>
          <w:szCs w:val="22"/>
        </w:rPr>
      </w:pPr>
    </w:p>
    <w:p w14:paraId="20073DFC" w14:textId="0AC40EDC" w:rsidR="000D2F9C" w:rsidRPr="000A5A2F" w:rsidRDefault="000D2F9C" w:rsidP="00DD7F3B">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Movement in property, plant and equipment for the six-month period ended 30 June 2026 </w:t>
      </w:r>
      <w:r w:rsidR="00E9769B">
        <w:rPr>
          <w:rFonts w:asciiTheme="minorHAnsi" w:eastAsia="Arial Unicode MS" w:hAnsiTheme="minorHAnsi" w:cstheme="minorHAnsi"/>
          <w:sz w:val="22"/>
          <w:szCs w:val="22"/>
        </w:rPr>
        <w:t>are</w:t>
      </w:r>
      <w:r w:rsidRPr="000A5A2F">
        <w:rPr>
          <w:rFonts w:asciiTheme="minorHAnsi" w:eastAsia="Arial Unicode MS" w:hAnsiTheme="minorHAnsi" w:cstheme="minorHAnsi"/>
          <w:sz w:val="22"/>
          <w:szCs w:val="22"/>
        </w:rPr>
        <w:t xml:space="preserve"> as follows:</w:t>
      </w:r>
    </w:p>
    <w:p w14:paraId="19EF6A4B" w14:textId="77777777" w:rsidR="00E07BFD" w:rsidRPr="000A5A2F" w:rsidRDefault="00E07BFD" w:rsidP="00E07BFD">
      <w:pPr>
        <w:tabs>
          <w:tab w:val="left" w:pos="450"/>
        </w:tabs>
        <w:spacing w:line="240" w:lineRule="atLeast"/>
        <w:jc w:val="both"/>
        <w:rPr>
          <w:rFonts w:asciiTheme="minorHAnsi" w:eastAsia="Arial Unicode MS" w:hAnsiTheme="minorHAnsi" w:cstheme="minorHAnsi"/>
          <w:sz w:val="22"/>
          <w:szCs w:val="22"/>
        </w:rPr>
      </w:pPr>
    </w:p>
    <w:tbl>
      <w:tblPr>
        <w:tblW w:w="9180" w:type="dxa"/>
        <w:tblInd w:w="540" w:type="dxa"/>
        <w:tblLayout w:type="fixed"/>
        <w:tblCellMar>
          <w:left w:w="79" w:type="dxa"/>
          <w:right w:w="79" w:type="dxa"/>
        </w:tblCellMar>
        <w:tblLook w:val="0000" w:firstRow="0" w:lastRow="0" w:firstColumn="0" w:lastColumn="0" w:noHBand="0" w:noVBand="0"/>
      </w:tblPr>
      <w:tblGrid>
        <w:gridCol w:w="5040"/>
        <w:gridCol w:w="1890"/>
        <w:gridCol w:w="270"/>
        <w:gridCol w:w="1980"/>
      </w:tblGrid>
      <w:tr w:rsidR="00DA0A1D" w:rsidRPr="000A5A2F" w14:paraId="52DBFABB" w14:textId="77777777" w:rsidTr="00DD7F3B">
        <w:trPr>
          <w:cantSplit/>
          <w:tblHeader/>
        </w:trPr>
        <w:tc>
          <w:tcPr>
            <w:tcW w:w="5040" w:type="dxa"/>
          </w:tcPr>
          <w:p w14:paraId="2EDCA981" w14:textId="77777777" w:rsidR="00DA0A1D" w:rsidRPr="000A5A2F" w:rsidRDefault="00DA0A1D">
            <w:pPr>
              <w:pStyle w:val="acctmergecolhdg"/>
              <w:spacing w:line="240" w:lineRule="atLeast"/>
              <w:rPr>
                <w:rFonts w:asciiTheme="minorHAnsi" w:hAnsiTheme="minorHAnsi" w:cstheme="minorHAnsi"/>
                <w:b w:val="0"/>
                <w:bCs/>
                <w:szCs w:val="22"/>
              </w:rPr>
            </w:pPr>
          </w:p>
        </w:tc>
        <w:tc>
          <w:tcPr>
            <w:tcW w:w="1890" w:type="dxa"/>
          </w:tcPr>
          <w:p w14:paraId="625F791A" w14:textId="17A704E1" w:rsidR="00DA0A1D" w:rsidRPr="000A5A2F" w:rsidRDefault="00DA0A1D">
            <w:pPr>
              <w:pStyle w:val="acctmergecolhdg"/>
              <w:spacing w:line="240" w:lineRule="atLeast"/>
              <w:ind w:left="-79" w:right="-79"/>
              <w:rPr>
                <w:rFonts w:asciiTheme="minorHAnsi" w:hAnsiTheme="minorHAnsi" w:cstheme="minorHAnsi"/>
                <w:szCs w:val="22"/>
              </w:rPr>
            </w:pPr>
            <w:r w:rsidRPr="000A5A2F">
              <w:rPr>
                <w:rFonts w:asciiTheme="minorHAnsi" w:hAnsiTheme="minorHAnsi" w:cstheme="minorHAnsi"/>
                <w:szCs w:val="22"/>
              </w:rPr>
              <w:t>Consolidated</w:t>
            </w:r>
          </w:p>
          <w:p w14:paraId="03B5BFFA" w14:textId="77777777" w:rsidR="00DA0A1D" w:rsidRPr="000A5A2F" w:rsidRDefault="00DA0A1D">
            <w:pPr>
              <w:pStyle w:val="acctmergecolhdg"/>
              <w:spacing w:line="240" w:lineRule="atLeast"/>
              <w:ind w:left="-79" w:right="-79"/>
              <w:rPr>
                <w:rFonts w:asciiTheme="minorHAnsi" w:hAnsiTheme="minorHAnsi" w:cstheme="minorHAnsi"/>
                <w:szCs w:val="22"/>
              </w:rPr>
            </w:pPr>
            <w:r w:rsidRPr="000A5A2F">
              <w:rPr>
                <w:rFonts w:asciiTheme="minorHAnsi" w:hAnsiTheme="minorHAnsi" w:cstheme="minorHAnsi"/>
                <w:szCs w:val="22"/>
              </w:rPr>
              <w:t>financial statements</w:t>
            </w:r>
          </w:p>
        </w:tc>
        <w:tc>
          <w:tcPr>
            <w:tcW w:w="270" w:type="dxa"/>
          </w:tcPr>
          <w:p w14:paraId="6E929204" w14:textId="77777777" w:rsidR="00DA0A1D" w:rsidRPr="000A5A2F" w:rsidRDefault="00DA0A1D">
            <w:pPr>
              <w:pStyle w:val="acctmergecolhdg"/>
              <w:spacing w:line="240" w:lineRule="atLeast"/>
              <w:rPr>
                <w:rFonts w:asciiTheme="minorHAnsi" w:hAnsiTheme="minorHAnsi" w:cstheme="minorHAnsi"/>
                <w:szCs w:val="22"/>
              </w:rPr>
            </w:pPr>
          </w:p>
        </w:tc>
        <w:tc>
          <w:tcPr>
            <w:tcW w:w="1980" w:type="dxa"/>
          </w:tcPr>
          <w:p w14:paraId="07F88623" w14:textId="77777777" w:rsidR="00DA0A1D" w:rsidRPr="000A5A2F" w:rsidRDefault="00DA0A1D">
            <w:pPr>
              <w:pStyle w:val="acctmergecolhdg"/>
              <w:spacing w:line="240" w:lineRule="atLeast"/>
              <w:ind w:left="-88" w:right="-97"/>
              <w:rPr>
                <w:rFonts w:asciiTheme="minorHAnsi" w:hAnsiTheme="minorHAnsi" w:cstheme="minorHAnsi"/>
                <w:szCs w:val="22"/>
              </w:rPr>
            </w:pPr>
            <w:r w:rsidRPr="000A5A2F">
              <w:rPr>
                <w:rFonts w:asciiTheme="minorHAnsi" w:hAnsiTheme="minorHAnsi" w:cstheme="minorHAnsi"/>
                <w:szCs w:val="22"/>
              </w:rPr>
              <w:t>Separate</w:t>
            </w:r>
          </w:p>
          <w:p w14:paraId="643EA8BB" w14:textId="77777777" w:rsidR="00DA0A1D" w:rsidRPr="000A5A2F" w:rsidRDefault="00DA0A1D">
            <w:pPr>
              <w:pStyle w:val="acctmergecolhdg"/>
              <w:spacing w:line="240" w:lineRule="atLeast"/>
              <w:ind w:left="-88" w:right="-97"/>
              <w:rPr>
                <w:rFonts w:asciiTheme="minorHAnsi" w:hAnsiTheme="minorHAnsi" w:cstheme="minorHAnsi"/>
                <w:szCs w:val="22"/>
              </w:rPr>
            </w:pPr>
            <w:r w:rsidRPr="000A5A2F">
              <w:rPr>
                <w:rFonts w:asciiTheme="minorHAnsi" w:hAnsiTheme="minorHAnsi" w:cstheme="minorHAnsi"/>
                <w:szCs w:val="22"/>
              </w:rPr>
              <w:t>financial statements</w:t>
            </w:r>
          </w:p>
        </w:tc>
      </w:tr>
      <w:tr w:rsidR="00DA0A1D" w:rsidRPr="000A5A2F" w14:paraId="6CCB0EA3" w14:textId="77777777" w:rsidTr="00DD7F3B">
        <w:trPr>
          <w:cantSplit/>
          <w:tblHeader/>
        </w:trPr>
        <w:tc>
          <w:tcPr>
            <w:tcW w:w="5040" w:type="dxa"/>
          </w:tcPr>
          <w:p w14:paraId="5428B5C4" w14:textId="77777777" w:rsidR="00DA0A1D" w:rsidRPr="000A5A2F" w:rsidRDefault="00DA0A1D">
            <w:pPr>
              <w:pStyle w:val="acctmergecolhdg"/>
              <w:spacing w:line="240" w:lineRule="atLeast"/>
              <w:rPr>
                <w:rFonts w:asciiTheme="minorHAnsi" w:hAnsiTheme="minorHAnsi" w:cstheme="minorHAnsi"/>
                <w:b w:val="0"/>
                <w:bCs/>
                <w:szCs w:val="22"/>
              </w:rPr>
            </w:pPr>
          </w:p>
        </w:tc>
        <w:tc>
          <w:tcPr>
            <w:tcW w:w="4140" w:type="dxa"/>
            <w:gridSpan w:val="3"/>
          </w:tcPr>
          <w:p w14:paraId="38D209B4" w14:textId="77777777" w:rsidR="00DA0A1D" w:rsidRPr="000A5A2F" w:rsidRDefault="00DA0A1D">
            <w:pPr>
              <w:pStyle w:val="acctmergecolhdg"/>
              <w:spacing w:line="240" w:lineRule="atLeast"/>
              <w:ind w:left="-88" w:right="-97"/>
              <w:rPr>
                <w:rFonts w:asciiTheme="minorHAnsi" w:hAnsiTheme="minorHAnsi" w:cstheme="minorHAnsi"/>
                <w:b w:val="0"/>
                <w:bCs/>
                <w:i/>
                <w:iCs/>
                <w:szCs w:val="22"/>
              </w:rPr>
            </w:pPr>
            <w:r w:rsidRPr="000A5A2F">
              <w:rPr>
                <w:rFonts w:asciiTheme="minorHAnsi" w:hAnsiTheme="minorHAnsi" w:cstheme="minorHAnsi"/>
                <w:b w:val="0"/>
                <w:bCs/>
                <w:i/>
                <w:iCs/>
                <w:szCs w:val="22"/>
              </w:rPr>
              <w:t>(in Baht)</w:t>
            </w:r>
          </w:p>
        </w:tc>
      </w:tr>
      <w:tr w:rsidR="00DA0A1D" w:rsidRPr="000A5A2F" w14:paraId="0C896EE8" w14:textId="77777777" w:rsidTr="00DD7F3B">
        <w:trPr>
          <w:cantSplit/>
          <w:trHeight w:val="39"/>
        </w:trPr>
        <w:tc>
          <w:tcPr>
            <w:tcW w:w="5040" w:type="dxa"/>
          </w:tcPr>
          <w:p w14:paraId="3791728A" w14:textId="7DDCCFC9" w:rsidR="00DA0A1D" w:rsidRPr="000A5A2F" w:rsidRDefault="00DA0A1D" w:rsidP="00DA0A1D">
            <w:pPr>
              <w:tabs>
                <w:tab w:val="decimal" w:pos="947"/>
              </w:tabs>
              <w:ind w:left="-75" w:right="-108"/>
              <w:rPr>
                <w:rFonts w:asciiTheme="minorHAnsi" w:eastAsia="Calibri" w:hAnsiTheme="minorHAnsi" w:cstheme="minorHAnsi"/>
                <w:sz w:val="22"/>
                <w:szCs w:val="22"/>
              </w:rPr>
            </w:pPr>
            <w:r w:rsidRPr="000A5A2F">
              <w:rPr>
                <w:rFonts w:asciiTheme="minorHAnsi" w:hAnsiTheme="minorHAnsi" w:cstheme="minorHAnsi"/>
                <w:sz w:val="22"/>
                <w:szCs w:val="28"/>
              </w:rPr>
              <w:t>N</w:t>
            </w:r>
            <w:r w:rsidRPr="000A5A2F">
              <w:rPr>
                <w:rFonts w:asciiTheme="minorHAnsi" w:hAnsiTheme="minorHAnsi" w:cstheme="minorHAnsi"/>
                <w:sz w:val="22"/>
                <w:szCs w:val="22"/>
              </w:rPr>
              <w:t>et book amount at 1 January 2026</w:t>
            </w:r>
          </w:p>
        </w:tc>
        <w:tc>
          <w:tcPr>
            <w:tcW w:w="1890" w:type="dxa"/>
            <w:vAlign w:val="bottom"/>
          </w:tcPr>
          <w:p w14:paraId="61E3F86A" w14:textId="772CC9D9" w:rsidR="00DA0A1D" w:rsidRPr="000A5A2F" w:rsidRDefault="00D84933" w:rsidP="00C03CD2">
            <w:pPr>
              <w:tabs>
                <w:tab w:val="decimal" w:pos="1716"/>
              </w:tabs>
              <w:ind w:left="-108" w:right="-102"/>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216,925,084</w:t>
            </w:r>
          </w:p>
        </w:tc>
        <w:tc>
          <w:tcPr>
            <w:tcW w:w="270" w:type="dxa"/>
            <w:vAlign w:val="bottom"/>
          </w:tcPr>
          <w:p w14:paraId="01BDE403" w14:textId="77777777" w:rsidR="00DA0A1D" w:rsidRPr="000A5A2F" w:rsidRDefault="00DA0A1D" w:rsidP="00317EA1">
            <w:pPr>
              <w:pStyle w:val="Heading1"/>
              <w:spacing w:line="240" w:lineRule="atLeast"/>
              <w:ind w:left="0" w:right="65"/>
              <w:rPr>
                <w:rFonts w:asciiTheme="minorHAnsi" w:eastAsia="Arial Unicode MS" w:hAnsiTheme="minorHAnsi" w:cstheme="minorHAnsi"/>
                <w:b w:val="0"/>
                <w:bCs w:val="0"/>
                <w:color w:val="auto"/>
              </w:rPr>
            </w:pPr>
          </w:p>
        </w:tc>
        <w:tc>
          <w:tcPr>
            <w:tcW w:w="1980" w:type="dxa"/>
            <w:vAlign w:val="bottom"/>
          </w:tcPr>
          <w:p w14:paraId="6CE0F0F9" w14:textId="558393DE" w:rsidR="00DA0A1D" w:rsidRPr="000A5A2F" w:rsidRDefault="00317EA1" w:rsidP="00C03CD2">
            <w:pPr>
              <w:tabs>
                <w:tab w:val="decimal" w:pos="1806"/>
              </w:tabs>
              <w:ind w:left="-108" w:right="-12"/>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134,269,763</w:t>
            </w:r>
          </w:p>
        </w:tc>
      </w:tr>
      <w:tr w:rsidR="00DA0A1D" w:rsidRPr="000A5A2F" w14:paraId="4CDFFB11" w14:textId="77777777" w:rsidTr="00DD7F3B">
        <w:trPr>
          <w:cantSplit/>
          <w:trHeight w:val="39"/>
        </w:trPr>
        <w:tc>
          <w:tcPr>
            <w:tcW w:w="5040" w:type="dxa"/>
          </w:tcPr>
          <w:p w14:paraId="17BCED2C" w14:textId="1379E381" w:rsidR="00DA0A1D" w:rsidRPr="000A5A2F" w:rsidRDefault="00DA0A1D" w:rsidP="00DA0A1D">
            <w:pPr>
              <w:tabs>
                <w:tab w:val="decimal" w:pos="947"/>
              </w:tabs>
              <w:ind w:left="-75" w:right="-108"/>
              <w:rPr>
                <w:rFonts w:asciiTheme="minorHAnsi" w:eastAsia="Calibri" w:hAnsiTheme="minorHAnsi" w:cstheme="minorHAnsi"/>
                <w:sz w:val="22"/>
                <w:szCs w:val="22"/>
              </w:rPr>
            </w:pPr>
            <w:r w:rsidRPr="000A5A2F">
              <w:rPr>
                <w:rFonts w:asciiTheme="minorHAnsi" w:hAnsiTheme="minorHAnsi" w:cstheme="minorHAnsi"/>
                <w:i/>
                <w:iCs/>
                <w:color w:val="000000" w:themeColor="text1"/>
                <w:sz w:val="22"/>
                <w:szCs w:val="22"/>
              </w:rPr>
              <w:t>Add</w:t>
            </w:r>
            <w:r w:rsidRPr="000A5A2F">
              <w:rPr>
                <w:rFonts w:asciiTheme="minorHAnsi" w:hAnsiTheme="minorHAnsi" w:cstheme="minorHAnsi"/>
                <w:color w:val="000000" w:themeColor="text1"/>
                <w:sz w:val="22"/>
                <w:szCs w:val="22"/>
              </w:rPr>
              <w:t xml:space="preserve"> Additions</w:t>
            </w:r>
          </w:p>
        </w:tc>
        <w:tc>
          <w:tcPr>
            <w:tcW w:w="1890" w:type="dxa"/>
            <w:vAlign w:val="bottom"/>
          </w:tcPr>
          <w:p w14:paraId="45E373AC" w14:textId="126EBF17" w:rsidR="00DA0A1D" w:rsidRPr="000A5A2F" w:rsidRDefault="00876997" w:rsidP="00C03CD2">
            <w:pPr>
              <w:tabs>
                <w:tab w:val="decimal" w:pos="1716"/>
              </w:tabs>
              <w:ind w:left="-108" w:right="-102"/>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752,974</w:t>
            </w:r>
          </w:p>
        </w:tc>
        <w:tc>
          <w:tcPr>
            <w:tcW w:w="270" w:type="dxa"/>
            <w:vAlign w:val="bottom"/>
          </w:tcPr>
          <w:p w14:paraId="41D95A49" w14:textId="77777777" w:rsidR="00DA0A1D" w:rsidRPr="000A5A2F" w:rsidRDefault="00DA0A1D" w:rsidP="00ED05E6">
            <w:pPr>
              <w:pStyle w:val="Heading1"/>
              <w:spacing w:line="240" w:lineRule="atLeast"/>
              <w:ind w:left="0" w:right="65"/>
              <w:rPr>
                <w:rFonts w:asciiTheme="minorHAnsi" w:eastAsia="Arial Unicode MS" w:hAnsiTheme="minorHAnsi" w:cstheme="minorHAnsi"/>
                <w:b w:val="0"/>
                <w:bCs w:val="0"/>
                <w:color w:val="auto"/>
              </w:rPr>
            </w:pPr>
          </w:p>
        </w:tc>
        <w:tc>
          <w:tcPr>
            <w:tcW w:w="1980" w:type="dxa"/>
            <w:vAlign w:val="bottom"/>
          </w:tcPr>
          <w:p w14:paraId="4A698354" w14:textId="11765D9A" w:rsidR="00DA0A1D" w:rsidRPr="000A5A2F" w:rsidRDefault="00ED703E" w:rsidP="00C03CD2">
            <w:pPr>
              <w:tabs>
                <w:tab w:val="decimal" w:pos="1806"/>
              </w:tabs>
              <w:ind w:left="-108" w:right="-12"/>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553,894</w:t>
            </w:r>
          </w:p>
        </w:tc>
      </w:tr>
      <w:tr w:rsidR="00DA0A1D" w:rsidRPr="000A5A2F" w14:paraId="2C06D55D" w14:textId="77777777" w:rsidTr="00DD7F3B">
        <w:trPr>
          <w:cantSplit/>
          <w:trHeight w:val="39"/>
        </w:trPr>
        <w:tc>
          <w:tcPr>
            <w:tcW w:w="5040" w:type="dxa"/>
          </w:tcPr>
          <w:p w14:paraId="675CCEDE" w14:textId="07DB3A15" w:rsidR="00DA0A1D" w:rsidRPr="000A5A2F" w:rsidRDefault="00DA0A1D" w:rsidP="00DA0A1D">
            <w:pPr>
              <w:tabs>
                <w:tab w:val="decimal" w:pos="947"/>
              </w:tabs>
              <w:ind w:left="-75" w:right="-108"/>
              <w:rPr>
                <w:rFonts w:asciiTheme="minorHAnsi" w:eastAsia="Calibri" w:hAnsiTheme="minorHAnsi" w:cstheme="minorHAnsi"/>
                <w:sz w:val="22"/>
                <w:szCs w:val="22"/>
              </w:rPr>
            </w:pPr>
            <w:r w:rsidRPr="000A5A2F">
              <w:rPr>
                <w:rFonts w:asciiTheme="minorHAnsi" w:hAnsiTheme="minorHAnsi" w:cstheme="minorHAnsi"/>
                <w:i/>
                <w:iCs/>
                <w:sz w:val="22"/>
                <w:szCs w:val="22"/>
              </w:rPr>
              <w:t>Less</w:t>
            </w:r>
            <w:r w:rsidRPr="000A5A2F">
              <w:rPr>
                <w:rFonts w:asciiTheme="minorHAnsi" w:hAnsiTheme="minorHAnsi" w:cstheme="minorHAnsi"/>
                <w:sz w:val="22"/>
                <w:szCs w:val="22"/>
              </w:rPr>
              <w:t xml:space="preserve"> Depreciation for the period</w:t>
            </w:r>
          </w:p>
        </w:tc>
        <w:tc>
          <w:tcPr>
            <w:tcW w:w="1890" w:type="dxa"/>
            <w:vAlign w:val="bottom"/>
          </w:tcPr>
          <w:p w14:paraId="6E791647" w14:textId="7D6DD84B" w:rsidR="00DA0A1D" w:rsidRPr="000A5A2F" w:rsidRDefault="001200EA" w:rsidP="00C03CD2">
            <w:pPr>
              <w:tabs>
                <w:tab w:val="decimal" w:pos="1716"/>
              </w:tabs>
              <w:ind w:left="-108" w:right="-102"/>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(7,990,439)</w:t>
            </w:r>
          </w:p>
        </w:tc>
        <w:tc>
          <w:tcPr>
            <w:tcW w:w="270" w:type="dxa"/>
            <w:vAlign w:val="bottom"/>
          </w:tcPr>
          <w:p w14:paraId="365896C2" w14:textId="77777777" w:rsidR="00DA0A1D" w:rsidRPr="000A5A2F" w:rsidRDefault="00DA0A1D" w:rsidP="00ED05E6">
            <w:pPr>
              <w:pStyle w:val="Heading1"/>
              <w:spacing w:line="240" w:lineRule="atLeast"/>
              <w:ind w:left="0" w:right="65"/>
              <w:rPr>
                <w:rFonts w:asciiTheme="minorHAnsi" w:eastAsia="Arial Unicode MS" w:hAnsiTheme="minorHAnsi" w:cstheme="minorHAnsi"/>
                <w:b w:val="0"/>
                <w:bCs w:val="0"/>
                <w:color w:val="auto"/>
              </w:rPr>
            </w:pPr>
          </w:p>
        </w:tc>
        <w:tc>
          <w:tcPr>
            <w:tcW w:w="1980" w:type="dxa"/>
            <w:vAlign w:val="bottom"/>
          </w:tcPr>
          <w:p w14:paraId="7F9C58C7" w14:textId="5ECBE0C4" w:rsidR="00DA0A1D" w:rsidRPr="000A5A2F" w:rsidRDefault="0082252D" w:rsidP="00C03CD2">
            <w:pPr>
              <w:tabs>
                <w:tab w:val="decimal" w:pos="1812"/>
              </w:tabs>
              <w:ind w:left="-108" w:right="-84"/>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(2,488,647)</w:t>
            </w:r>
          </w:p>
        </w:tc>
      </w:tr>
      <w:tr w:rsidR="00DA0A1D" w:rsidRPr="000A5A2F" w14:paraId="1CCC5262" w14:textId="77777777" w:rsidTr="00DD7F3B">
        <w:trPr>
          <w:cantSplit/>
          <w:trHeight w:val="39"/>
        </w:trPr>
        <w:tc>
          <w:tcPr>
            <w:tcW w:w="5040" w:type="dxa"/>
          </w:tcPr>
          <w:p w14:paraId="158B1A6C" w14:textId="48C7467F" w:rsidR="00DA0A1D" w:rsidRPr="000A5A2F" w:rsidRDefault="00DD63B1" w:rsidP="00DA0A1D">
            <w:pPr>
              <w:tabs>
                <w:tab w:val="decimal" w:pos="947"/>
              </w:tabs>
              <w:ind w:left="-75" w:right="-108"/>
              <w:rPr>
                <w:rFonts w:asciiTheme="minorHAnsi" w:eastAsia="Calibri" w:hAnsiTheme="minorHAnsi" w:cstheme="minorHAnsi"/>
                <w:b/>
                <w:bCs/>
                <w:sz w:val="22"/>
                <w:szCs w:val="22"/>
              </w:rPr>
            </w:pPr>
            <w:r w:rsidRPr="000A5A2F">
              <w:rPr>
                <w:rFonts w:asciiTheme="minorHAnsi" w:hAnsiTheme="minorHAnsi" w:cstheme="minorHAnsi"/>
                <w:b/>
                <w:bCs/>
                <w:sz w:val="22"/>
                <w:szCs w:val="28"/>
              </w:rPr>
              <w:t>N</w:t>
            </w:r>
            <w:r w:rsidRPr="000A5A2F">
              <w:rPr>
                <w:rFonts w:asciiTheme="minorHAnsi" w:hAnsiTheme="minorHAnsi" w:cstheme="minorHAnsi"/>
                <w:b/>
                <w:bCs/>
                <w:sz w:val="22"/>
                <w:szCs w:val="22"/>
              </w:rPr>
              <w:t>et book amount at 30 June 2026</w:t>
            </w:r>
          </w:p>
        </w:tc>
        <w:tc>
          <w:tcPr>
            <w:tcW w:w="1890" w:type="dxa"/>
            <w:tcBorders>
              <w:top w:val="single" w:sz="4" w:space="0" w:color="auto"/>
              <w:bottom w:val="double" w:sz="4" w:space="0" w:color="auto"/>
            </w:tcBorders>
            <w:vAlign w:val="bottom"/>
          </w:tcPr>
          <w:p w14:paraId="14816041" w14:textId="08A83C59" w:rsidR="00DA0A1D" w:rsidRPr="00C03CD2" w:rsidRDefault="00A82037" w:rsidP="00C03CD2">
            <w:pPr>
              <w:tabs>
                <w:tab w:val="decimal" w:pos="1716"/>
              </w:tabs>
              <w:ind w:left="-108" w:right="-102"/>
              <w:jc w:val="thaiDistribute"/>
              <w:rPr>
                <w:rFonts w:asciiTheme="minorHAnsi" w:eastAsia="Calibri" w:hAnsiTheme="minorHAnsi" w:cstheme="minorHAnsi"/>
                <w:b/>
                <w:bCs/>
                <w:sz w:val="22"/>
                <w:szCs w:val="22"/>
              </w:rPr>
            </w:pPr>
            <w:r w:rsidRPr="00C03CD2">
              <w:rPr>
                <w:rFonts w:asciiTheme="minorHAnsi" w:eastAsia="Calibri" w:hAnsiTheme="minorHAnsi" w:cstheme="minorHAnsi"/>
                <w:b/>
                <w:bCs/>
                <w:sz w:val="22"/>
                <w:szCs w:val="22"/>
              </w:rPr>
              <w:t>209,687,619</w:t>
            </w:r>
          </w:p>
        </w:tc>
        <w:tc>
          <w:tcPr>
            <w:tcW w:w="270" w:type="dxa"/>
            <w:vAlign w:val="bottom"/>
          </w:tcPr>
          <w:p w14:paraId="425647DF" w14:textId="77777777" w:rsidR="00DA0A1D" w:rsidRPr="00C03CD2" w:rsidRDefault="00DA0A1D" w:rsidP="00ED05E6">
            <w:pPr>
              <w:pStyle w:val="Heading1"/>
              <w:spacing w:line="240" w:lineRule="atLeast"/>
              <w:ind w:left="0" w:right="65"/>
              <w:rPr>
                <w:rFonts w:asciiTheme="minorHAnsi" w:hAnsiTheme="minorHAnsi" w:cstheme="minorHAnsi"/>
              </w:rPr>
            </w:pPr>
          </w:p>
        </w:tc>
        <w:tc>
          <w:tcPr>
            <w:tcW w:w="1980" w:type="dxa"/>
            <w:tcBorders>
              <w:top w:val="single" w:sz="4" w:space="0" w:color="auto"/>
              <w:bottom w:val="double" w:sz="4" w:space="0" w:color="auto"/>
            </w:tcBorders>
            <w:vAlign w:val="bottom"/>
          </w:tcPr>
          <w:p w14:paraId="031020F0" w14:textId="056DD6DC" w:rsidR="00DA0A1D" w:rsidRPr="00C03CD2" w:rsidRDefault="006F75F8" w:rsidP="00C03CD2">
            <w:pPr>
              <w:tabs>
                <w:tab w:val="decimal" w:pos="1806"/>
              </w:tabs>
              <w:ind w:left="-108" w:right="-12"/>
              <w:jc w:val="thaiDistribute"/>
              <w:rPr>
                <w:rFonts w:asciiTheme="minorHAnsi" w:eastAsia="Calibri" w:hAnsiTheme="minorHAnsi" w:cstheme="minorHAnsi"/>
                <w:b/>
                <w:bCs/>
                <w:sz w:val="22"/>
                <w:szCs w:val="22"/>
              </w:rPr>
            </w:pPr>
            <w:r w:rsidRPr="00C03CD2">
              <w:rPr>
                <w:rFonts w:asciiTheme="minorHAnsi" w:eastAsia="Calibri" w:hAnsiTheme="minorHAnsi" w:cstheme="minorHAnsi"/>
                <w:b/>
                <w:bCs/>
                <w:sz w:val="22"/>
                <w:szCs w:val="22"/>
              </w:rPr>
              <w:t>132,335,010</w:t>
            </w:r>
          </w:p>
        </w:tc>
      </w:tr>
    </w:tbl>
    <w:p w14:paraId="7C6CD40B" w14:textId="77777777" w:rsidR="00BC3F13" w:rsidRPr="000A5A2F" w:rsidRDefault="00BC3F13" w:rsidP="000641E4">
      <w:pPr>
        <w:tabs>
          <w:tab w:val="left" w:pos="450"/>
        </w:tabs>
        <w:spacing w:line="240" w:lineRule="atLeast"/>
        <w:jc w:val="both"/>
        <w:rPr>
          <w:rFonts w:asciiTheme="minorHAnsi" w:eastAsia="Arial Unicode MS" w:hAnsiTheme="minorHAnsi" w:cstheme="minorHAnsi"/>
          <w:sz w:val="22"/>
          <w:szCs w:val="22"/>
        </w:rPr>
      </w:pPr>
    </w:p>
    <w:p w14:paraId="4C1CA2A2" w14:textId="50461A00" w:rsidR="006733DB" w:rsidRPr="000A5A2F" w:rsidRDefault="0082038E" w:rsidP="00DD7F3B">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As at 30 June 2026 </w:t>
      </w:r>
      <w:r w:rsidR="000641E4" w:rsidRPr="000A5A2F">
        <w:rPr>
          <w:rFonts w:asciiTheme="minorHAnsi" w:eastAsia="Arial Unicode MS" w:hAnsiTheme="minorHAnsi" w:cstheme="minorHAnsi"/>
          <w:sz w:val="22"/>
          <w:szCs w:val="22"/>
        </w:rPr>
        <w:t xml:space="preserve">and </w:t>
      </w:r>
      <w:r w:rsidR="001B0671" w:rsidRPr="000A5A2F">
        <w:rPr>
          <w:rFonts w:asciiTheme="minorHAnsi" w:eastAsia="Arial Unicode MS" w:hAnsiTheme="minorHAnsi" w:cstheme="minorHAnsi"/>
          <w:sz w:val="22"/>
          <w:szCs w:val="22"/>
        </w:rPr>
        <w:t>31 December</w:t>
      </w:r>
      <w:r w:rsidR="006733DB" w:rsidRPr="000A5A2F">
        <w:rPr>
          <w:rFonts w:asciiTheme="minorHAnsi" w:eastAsia="Arial Unicode MS" w:hAnsiTheme="minorHAnsi" w:cstheme="minorHAnsi"/>
          <w:sz w:val="22"/>
          <w:szCs w:val="22"/>
        </w:rPr>
        <w:t xml:space="preserve"> 202</w:t>
      </w:r>
      <w:r w:rsidR="00107872" w:rsidRPr="000A5A2F">
        <w:rPr>
          <w:rFonts w:asciiTheme="minorHAnsi" w:eastAsia="Arial Unicode MS" w:hAnsiTheme="minorHAnsi" w:cstheme="minorHAnsi"/>
          <w:sz w:val="22"/>
          <w:szCs w:val="22"/>
        </w:rPr>
        <w:t>5</w:t>
      </w:r>
      <w:r w:rsidR="006733DB" w:rsidRPr="000A5A2F">
        <w:rPr>
          <w:rFonts w:asciiTheme="minorHAnsi" w:eastAsia="Arial Unicode MS" w:hAnsiTheme="minorHAnsi" w:cstheme="minorHAnsi"/>
          <w:sz w:val="22"/>
          <w:szCs w:val="22"/>
        </w:rPr>
        <w:t xml:space="preserve">, the Group uses their land and building which </w:t>
      </w:r>
      <w:r w:rsidR="00DA4481">
        <w:rPr>
          <w:rFonts w:asciiTheme="minorHAnsi" w:eastAsia="Arial Unicode MS" w:hAnsiTheme="minorHAnsi" w:cstheme="minorHAnsi"/>
          <w:sz w:val="22"/>
          <w:szCs w:val="22"/>
        </w:rPr>
        <w:t>were</w:t>
      </w:r>
      <w:r w:rsidR="006733DB" w:rsidRPr="000A5A2F">
        <w:rPr>
          <w:rFonts w:asciiTheme="minorHAnsi" w:eastAsia="Arial Unicode MS" w:hAnsiTheme="minorHAnsi" w:cstheme="minorHAnsi"/>
          <w:sz w:val="22"/>
          <w:szCs w:val="22"/>
        </w:rPr>
        <w:t xml:space="preserve"> recorded in property, plant and equipment to pledge for </w:t>
      </w:r>
      <w:r w:rsidR="00E14A05" w:rsidRPr="000A5A2F">
        <w:rPr>
          <w:rFonts w:asciiTheme="minorHAnsi" w:eastAsia="Arial Unicode MS" w:hAnsiTheme="minorHAnsi" w:cstheme="minorHAnsi"/>
          <w:sz w:val="22"/>
          <w:szCs w:val="22"/>
        </w:rPr>
        <w:t xml:space="preserve">long-term borrowings </w:t>
      </w:r>
      <w:r w:rsidR="006733DB" w:rsidRPr="000A5A2F">
        <w:rPr>
          <w:rFonts w:asciiTheme="minorHAnsi" w:eastAsia="Arial Unicode MS" w:hAnsiTheme="minorHAnsi" w:cstheme="minorHAnsi"/>
          <w:sz w:val="22"/>
          <w:szCs w:val="22"/>
        </w:rPr>
        <w:t xml:space="preserve">per details as </w:t>
      </w:r>
      <w:r w:rsidR="000431DF">
        <w:rPr>
          <w:rFonts w:asciiTheme="minorHAnsi" w:eastAsia="Arial Unicode MS" w:hAnsiTheme="minorHAnsi" w:cstheme="minorHAnsi"/>
          <w:sz w:val="22"/>
          <w:szCs w:val="22"/>
        </w:rPr>
        <w:t>disclo</w:t>
      </w:r>
      <w:r w:rsidR="00FE3FCF">
        <w:rPr>
          <w:rFonts w:asciiTheme="minorHAnsi" w:eastAsia="Arial Unicode MS" w:hAnsiTheme="minorHAnsi" w:cstheme="minorHAnsi"/>
          <w:sz w:val="22"/>
          <w:szCs w:val="22"/>
        </w:rPr>
        <w:t>sed</w:t>
      </w:r>
      <w:r w:rsidR="006733DB" w:rsidRPr="00B670A1">
        <w:rPr>
          <w:rFonts w:asciiTheme="minorHAnsi" w:eastAsia="Arial Unicode MS" w:hAnsiTheme="minorHAnsi" w:cstheme="minorHAnsi"/>
          <w:sz w:val="22"/>
          <w:szCs w:val="22"/>
        </w:rPr>
        <w:t xml:space="preserve"> </w:t>
      </w:r>
      <w:r w:rsidR="00F120F4">
        <w:rPr>
          <w:rFonts w:asciiTheme="minorHAnsi" w:eastAsia="Arial Unicode MS" w:hAnsiTheme="minorHAnsi" w:cstheme="minorHAnsi"/>
          <w:sz w:val="22"/>
          <w:szCs w:val="22"/>
        </w:rPr>
        <w:t>in</w:t>
      </w:r>
      <w:r w:rsidR="006733DB" w:rsidRPr="00B670A1">
        <w:rPr>
          <w:rFonts w:asciiTheme="minorHAnsi" w:eastAsia="Arial Unicode MS" w:hAnsiTheme="minorHAnsi" w:cstheme="minorHAnsi"/>
          <w:sz w:val="22"/>
          <w:szCs w:val="22"/>
        </w:rPr>
        <w:t xml:space="preserve"> </w:t>
      </w:r>
      <w:r w:rsidR="00F120F4">
        <w:rPr>
          <w:rFonts w:asciiTheme="minorHAnsi" w:eastAsia="Arial Unicode MS" w:hAnsiTheme="minorHAnsi" w:cstheme="minorHAnsi"/>
          <w:sz w:val="22"/>
          <w:szCs w:val="22"/>
        </w:rPr>
        <w:t xml:space="preserve">                 N</w:t>
      </w:r>
      <w:r w:rsidR="006733DB" w:rsidRPr="00B670A1">
        <w:rPr>
          <w:rFonts w:asciiTheme="minorHAnsi" w:eastAsia="Arial Unicode MS" w:hAnsiTheme="minorHAnsi" w:cstheme="minorHAnsi"/>
          <w:sz w:val="22"/>
          <w:szCs w:val="22"/>
        </w:rPr>
        <w:t>ote</w:t>
      </w:r>
      <w:r w:rsidR="006733DB" w:rsidRPr="000A5A2F">
        <w:rPr>
          <w:rFonts w:asciiTheme="minorHAnsi" w:eastAsia="Arial Unicode MS" w:hAnsiTheme="minorHAnsi" w:cstheme="minorHAnsi"/>
          <w:sz w:val="22"/>
          <w:szCs w:val="22"/>
        </w:rPr>
        <w:t xml:space="preserve"> </w:t>
      </w:r>
      <w:r w:rsidR="00DA0A1D" w:rsidRPr="000A5A2F">
        <w:rPr>
          <w:rFonts w:asciiTheme="minorHAnsi" w:eastAsia="Arial Unicode MS" w:hAnsiTheme="minorHAnsi" w:cstheme="minorHAnsi"/>
          <w:sz w:val="22"/>
          <w:szCs w:val="22"/>
        </w:rPr>
        <w:t>1</w:t>
      </w:r>
      <w:r w:rsidR="005D4FE5" w:rsidRPr="000A5A2F">
        <w:rPr>
          <w:rFonts w:asciiTheme="minorHAnsi" w:eastAsia="Arial Unicode MS" w:hAnsiTheme="minorHAnsi" w:cstheme="minorHAnsi"/>
          <w:sz w:val="22"/>
          <w:szCs w:val="22"/>
        </w:rPr>
        <w:t>6</w:t>
      </w:r>
      <w:r w:rsidR="00107872" w:rsidRPr="000A5A2F">
        <w:rPr>
          <w:rFonts w:asciiTheme="minorHAnsi" w:eastAsia="Arial Unicode MS" w:hAnsiTheme="minorHAnsi" w:cstheme="minorHAnsi"/>
          <w:sz w:val="22"/>
          <w:szCs w:val="22"/>
        </w:rPr>
        <w:t>.</w:t>
      </w:r>
    </w:p>
    <w:p w14:paraId="00C1FB52" w14:textId="77777777" w:rsidR="00E75008" w:rsidRPr="000A5A2F" w:rsidRDefault="00E75008" w:rsidP="00A32E6C">
      <w:pPr>
        <w:tabs>
          <w:tab w:val="left" w:pos="450"/>
        </w:tabs>
        <w:spacing w:line="240" w:lineRule="atLeast"/>
        <w:jc w:val="both"/>
        <w:rPr>
          <w:rFonts w:asciiTheme="minorHAnsi" w:hAnsiTheme="minorHAnsi" w:cstheme="minorHAnsi"/>
        </w:rPr>
      </w:pPr>
    </w:p>
    <w:p w14:paraId="039839D1" w14:textId="3B59023D" w:rsidR="005A72C8" w:rsidRPr="000A5A2F" w:rsidRDefault="000641E4" w:rsidP="00DD7F3B">
      <w:pPr>
        <w:numPr>
          <w:ilvl w:val="0"/>
          <w:numId w:val="8"/>
        </w:numPr>
        <w:tabs>
          <w:tab w:val="clear" w:pos="430"/>
        </w:tabs>
        <w:spacing w:line="240" w:lineRule="atLeast"/>
        <w:ind w:left="540" w:hanging="540"/>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t>Intangible asset</w:t>
      </w:r>
      <w:r w:rsidR="00EC4510" w:rsidRPr="000A5A2F">
        <w:rPr>
          <w:rFonts w:asciiTheme="minorHAnsi" w:eastAsia="Arial Unicode MS" w:hAnsiTheme="minorHAnsi" w:cstheme="minorHAnsi"/>
          <w:b/>
          <w:bCs/>
          <w:sz w:val="22"/>
          <w:szCs w:val="22"/>
        </w:rPr>
        <w:t>s</w:t>
      </w:r>
    </w:p>
    <w:p w14:paraId="4FD33E72" w14:textId="77777777" w:rsidR="00660B82" w:rsidRPr="000A5A2F" w:rsidRDefault="00660B82" w:rsidP="00660B82">
      <w:pPr>
        <w:spacing w:line="240" w:lineRule="atLeast"/>
        <w:ind w:left="540"/>
        <w:rPr>
          <w:rFonts w:asciiTheme="minorHAnsi" w:eastAsia="Arial Unicode MS" w:hAnsiTheme="minorHAnsi" w:cstheme="minorHAnsi"/>
          <w:b/>
          <w:bCs/>
          <w:sz w:val="24"/>
          <w:szCs w:val="24"/>
        </w:rPr>
      </w:pPr>
    </w:p>
    <w:p w14:paraId="5D7B4988" w14:textId="071CB33D" w:rsidR="000641E4" w:rsidRPr="000A5A2F" w:rsidRDefault="000641E4" w:rsidP="00DD7F3B">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Movement in intangible asset</w:t>
      </w:r>
      <w:r w:rsidR="00206C9B" w:rsidRPr="000A5A2F">
        <w:rPr>
          <w:rFonts w:asciiTheme="minorHAnsi" w:eastAsia="Arial Unicode MS" w:hAnsiTheme="minorHAnsi" w:cstheme="minorHAnsi"/>
          <w:sz w:val="22"/>
          <w:szCs w:val="22"/>
        </w:rPr>
        <w:t>s</w:t>
      </w:r>
      <w:r w:rsidRPr="000A5A2F">
        <w:rPr>
          <w:rFonts w:asciiTheme="minorHAnsi" w:eastAsia="Arial Unicode MS" w:hAnsiTheme="minorHAnsi" w:cstheme="minorHAnsi"/>
          <w:sz w:val="22"/>
          <w:szCs w:val="22"/>
        </w:rPr>
        <w:t xml:space="preserve"> for the </w:t>
      </w:r>
      <w:r w:rsidR="00F120F4">
        <w:rPr>
          <w:rFonts w:asciiTheme="minorHAnsi" w:eastAsia="Arial Unicode MS" w:hAnsiTheme="minorHAnsi" w:cstheme="minorHAnsi"/>
          <w:sz w:val="22"/>
          <w:szCs w:val="22"/>
        </w:rPr>
        <w:t>six</w:t>
      </w:r>
      <w:r w:rsidRPr="000A5A2F">
        <w:rPr>
          <w:rFonts w:asciiTheme="minorHAnsi" w:eastAsia="Arial Unicode MS" w:hAnsiTheme="minorHAnsi" w:cstheme="minorHAnsi"/>
          <w:sz w:val="22"/>
          <w:szCs w:val="22"/>
        </w:rPr>
        <w:t xml:space="preserve">-month period ended </w:t>
      </w:r>
      <w:r w:rsidR="00B0094A" w:rsidRPr="000A5A2F">
        <w:rPr>
          <w:rFonts w:asciiTheme="minorHAnsi" w:eastAsia="Arial Unicode MS" w:hAnsiTheme="minorHAnsi" w:cstheme="minorHAnsi"/>
          <w:sz w:val="22"/>
          <w:szCs w:val="22"/>
        </w:rPr>
        <w:t xml:space="preserve">30 June </w:t>
      </w:r>
      <w:r w:rsidRPr="000A5A2F">
        <w:rPr>
          <w:rFonts w:asciiTheme="minorHAnsi" w:eastAsia="Arial Unicode MS" w:hAnsiTheme="minorHAnsi" w:cstheme="minorHAnsi"/>
          <w:sz w:val="22"/>
          <w:szCs w:val="22"/>
        </w:rPr>
        <w:t>202</w:t>
      </w:r>
      <w:r w:rsidR="00107872" w:rsidRPr="000A5A2F">
        <w:rPr>
          <w:rFonts w:asciiTheme="minorHAnsi" w:eastAsia="Arial Unicode MS" w:hAnsiTheme="minorHAnsi" w:cstheme="minorHAnsi"/>
          <w:sz w:val="22"/>
          <w:szCs w:val="22"/>
        </w:rPr>
        <w:t>6</w:t>
      </w:r>
      <w:r w:rsidRPr="000A5A2F">
        <w:rPr>
          <w:rFonts w:asciiTheme="minorHAnsi" w:eastAsia="Arial Unicode MS" w:hAnsiTheme="minorHAnsi" w:cstheme="minorHAnsi"/>
          <w:sz w:val="22"/>
          <w:szCs w:val="22"/>
        </w:rPr>
        <w:t xml:space="preserve"> </w:t>
      </w:r>
      <w:r w:rsidR="00C6281E">
        <w:rPr>
          <w:rFonts w:asciiTheme="minorHAnsi" w:eastAsia="Arial Unicode MS" w:hAnsiTheme="minorHAnsi" w:cstheme="minorHAnsi"/>
          <w:sz w:val="22"/>
          <w:szCs w:val="22"/>
        </w:rPr>
        <w:t>are</w:t>
      </w:r>
      <w:r w:rsidRPr="000A5A2F">
        <w:rPr>
          <w:rFonts w:asciiTheme="minorHAnsi" w:eastAsia="Arial Unicode MS" w:hAnsiTheme="minorHAnsi" w:cstheme="minorHAnsi"/>
          <w:sz w:val="22"/>
          <w:szCs w:val="22"/>
        </w:rPr>
        <w:t xml:space="preserve"> as follows:</w:t>
      </w:r>
    </w:p>
    <w:p w14:paraId="168B24E1" w14:textId="77777777" w:rsidR="00660B82" w:rsidRPr="000A5A2F" w:rsidRDefault="00660B82" w:rsidP="002C306E">
      <w:pPr>
        <w:spacing w:line="240" w:lineRule="atLeast"/>
        <w:ind w:left="540"/>
        <w:jc w:val="thaiDistribute"/>
        <w:rPr>
          <w:rFonts w:asciiTheme="minorHAnsi" w:eastAsia="Arial Unicode MS" w:hAnsiTheme="minorHAnsi" w:cstheme="minorHAnsi"/>
          <w:sz w:val="22"/>
          <w:szCs w:val="22"/>
        </w:rPr>
      </w:pPr>
    </w:p>
    <w:tbl>
      <w:tblPr>
        <w:tblW w:w="9180" w:type="dxa"/>
        <w:tblInd w:w="540" w:type="dxa"/>
        <w:tblLayout w:type="fixed"/>
        <w:tblCellMar>
          <w:left w:w="79" w:type="dxa"/>
          <w:right w:w="79" w:type="dxa"/>
        </w:tblCellMar>
        <w:tblLook w:val="0000" w:firstRow="0" w:lastRow="0" w:firstColumn="0" w:lastColumn="0" w:noHBand="0" w:noVBand="0"/>
      </w:tblPr>
      <w:tblGrid>
        <w:gridCol w:w="5040"/>
        <w:gridCol w:w="1890"/>
        <w:gridCol w:w="271"/>
        <w:gridCol w:w="1979"/>
      </w:tblGrid>
      <w:tr w:rsidR="0020182A" w:rsidRPr="000A5A2F" w14:paraId="0777D4D6" w14:textId="77777777" w:rsidTr="00DD7F3B">
        <w:trPr>
          <w:cantSplit/>
          <w:tblHeader/>
        </w:trPr>
        <w:tc>
          <w:tcPr>
            <w:tcW w:w="5040" w:type="dxa"/>
          </w:tcPr>
          <w:p w14:paraId="26CB3411" w14:textId="77777777" w:rsidR="0020182A" w:rsidRPr="000A5A2F" w:rsidRDefault="0020182A">
            <w:pPr>
              <w:pStyle w:val="acctmergecolhdg"/>
              <w:spacing w:line="240" w:lineRule="atLeast"/>
              <w:rPr>
                <w:rFonts w:asciiTheme="minorHAnsi" w:hAnsiTheme="minorHAnsi" w:cstheme="minorHAnsi"/>
                <w:b w:val="0"/>
                <w:bCs/>
                <w:szCs w:val="22"/>
              </w:rPr>
            </w:pPr>
          </w:p>
        </w:tc>
        <w:tc>
          <w:tcPr>
            <w:tcW w:w="1890" w:type="dxa"/>
          </w:tcPr>
          <w:p w14:paraId="5C99436B" w14:textId="77777777" w:rsidR="0020182A" w:rsidRPr="000A5A2F" w:rsidRDefault="0020182A">
            <w:pPr>
              <w:pStyle w:val="acctmergecolhdg"/>
              <w:spacing w:line="240" w:lineRule="atLeast"/>
              <w:ind w:left="-79" w:right="-79"/>
              <w:rPr>
                <w:rFonts w:asciiTheme="minorHAnsi" w:hAnsiTheme="minorHAnsi" w:cstheme="minorHAnsi"/>
                <w:szCs w:val="22"/>
              </w:rPr>
            </w:pPr>
            <w:r w:rsidRPr="000A5A2F">
              <w:rPr>
                <w:rFonts w:asciiTheme="minorHAnsi" w:hAnsiTheme="minorHAnsi" w:cstheme="minorHAnsi"/>
                <w:szCs w:val="22"/>
              </w:rPr>
              <w:t xml:space="preserve">Consolidated </w:t>
            </w:r>
          </w:p>
          <w:p w14:paraId="7EBC5881" w14:textId="77777777" w:rsidR="0020182A" w:rsidRPr="000A5A2F" w:rsidRDefault="0020182A">
            <w:pPr>
              <w:pStyle w:val="acctmergecolhdg"/>
              <w:spacing w:line="240" w:lineRule="atLeast"/>
              <w:ind w:left="-79" w:right="-79"/>
              <w:rPr>
                <w:rFonts w:asciiTheme="minorHAnsi" w:hAnsiTheme="minorHAnsi" w:cstheme="minorHAnsi"/>
                <w:szCs w:val="22"/>
              </w:rPr>
            </w:pPr>
            <w:r w:rsidRPr="000A5A2F">
              <w:rPr>
                <w:rFonts w:asciiTheme="minorHAnsi" w:hAnsiTheme="minorHAnsi" w:cstheme="minorHAnsi"/>
                <w:szCs w:val="22"/>
              </w:rPr>
              <w:t>financial statements</w:t>
            </w:r>
          </w:p>
        </w:tc>
        <w:tc>
          <w:tcPr>
            <w:tcW w:w="271" w:type="dxa"/>
          </w:tcPr>
          <w:p w14:paraId="1A9C37A4" w14:textId="77777777" w:rsidR="0020182A" w:rsidRPr="000A5A2F" w:rsidRDefault="0020182A">
            <w:pPr>
              <w:pStyle w:val="acctmergecolhdg"/>
              <w:spacing w:line="240" w:lineRule="atLeast"/>
              <w:rPr>
                <w:rFonts w:asciiTheme="minorHAnsi" w:hAnsiTheme="minorHAnsi" w:cstheme="minorHAnsi"/>
                <w:szCs w:val="22"/>
              </w:rPr>
            </w:pPr>
          </w:p>
        </w:tc>
        <w:tc>
          <w:tcPr>
            <w:tcW w:w="1979" w:type="dxa"/>
          </w:tcPr>
          <w:p w14:paraId="760F3BE8" w14:textId="77777777" w:rsidR="0020182A" w:rsidRPr="000A5A2F" w:rsidRDefault="0020182A">
            <w:pPr>
              <w:pStyle w:val="acctmergecolhdg"/>
              <w:spacing w:line="240" w:lineRule="atLeast"/>
              <w:ind w:left="-88" w:right="-97"/>
              <w:rPr>
                <w:rFonts w:asciiTheme="minorHAnsi" w:hAnsiTheme="minorHAnsi" w:cstheme="minorHAnsi"/>
                <w:szCs w:val="22"/>
              </w:rPr>
            </w:pPr>
            <w:r w:rsidRPr="000A5A2F">
              <w:rPr>
                <w:rFonts w:asciiTheme="minorHAnsi" w:hAnsiTheme="minorHAnsi" w:cstheme="minorHAnsi"/>
                <w:szCs w:val="22"/>
              </w:rPr>
              <w:t>Separate</w:t>
            </w:r>
          </w:p>
          <w:p w14:paraId="417A2F5D" w14:textId="77777777" w:rsidR="0020182A" w:rsidRPr="000A5A2F" w:rsidRDefault="0020182A">
            <w:pPr>
              <w:pStyle w:val="acctmergecolhdg"/>
              <w:spacing w:line="240" w:lineRule="atLeast"/>
              <w:ind w:left="-88" w:right="-97"/>
              <w:rPr>
                <w:rFonts w:asciiTheme="minorHAnsi" w:hAnsiTheme="minorHAnsi" w:cstheme="minorHAnsi"/>
                <w:szCs w:val="22"/>
              </w:rPr>
            </w:pPr>
            <w:r w:rsidRPr="000A5A2F">
              <w:rPr>
                <w:rFonts w:asciiTheme="minorHAnsi" w:hAnsiTheme="minorHAnsi" w:cstheme="minorHAnsi"/>
                <w:szCs w:val="22"/>
              </w:rPr>
              <w:t>financial statements</w:t>
            </w:r>
          </w:p>
        </w:tc>
      </w:tr>
      <w:tr w:rsidR="0020182A" w:rsidRPr="000A5A2F" w14:paraId="788D86DB" w14:textId="77777777" w:rsidTr="00DD7F3B">
        <w:trPr>
          <w:cantSplit/>
          <w:tblHeader/>
        </w:trPr>
        <w:tc>
          <w:tcPr>
            <w:tcW w:w="5040" w:type="dxa"/>
          </w:tcPr>
          <w:p w14:paraId="20C0F5A4" w14:textId="77777777" w:rsidR="0020182A" w:rsidRPr="000A5A2F" w:rsidRDefault="0020182A">
            <w:pPr>
              <w:pStyle w:val="acctmergecolhdg"/>
              <w:spacing w:line="240" w:lineRule="atLeast"/>
              <w:rPr>
                <w:rFonts w:asciiTheme="minorHAnsi" w:hAnsiTheme="minorHAnsi" w:cstheme="minorHAnsi"/>
                <w:b w:val="0"/>
                <w:bCs/>
                <w:szCs w:val="22"/>
              </w:rPr>
            </w:pPr>
          </w:p>
        </w:tc>
        <w:tc>
          <w:tcPr>
            <w:tcW w:w="4140" w:type="dxa"/>
            <w:gridSpan w:val="3"/>
          </w:tcPr>
          <w:p w14:paraId="259C4EF3" w14:textId="77777777" w:rsidR="0020182A" w:rsidRPr="000A5A2F" w:rsidRDefault="0020182A">
            <w:pPr>
              <w:pStyle w:val="acctmergecolhdg"/>
              <w:spacing w:line="240" w:lineRule="atLeast"/>
              <w:ind w:left="-88" w:right="-97"/>
              <w:rPr>
                <w:rFonts w:asciiTheme="minorHAnsi" w:hAnsiTheme="minorHAnsi" w:cstheme="minorHAnsi"/>
                <w:b w:val="0"/>
                <w:bCs/>
                <w:i/>
                <w:iCs/>
                <w:szCs w:val="22"/>
              </w:rPr>
            </w:pPr>
            <w:r w:rsidRPr="000A5A2F">
              <w:rPr>
                <w:rFonts w:asciiTheme="minorHAnsi" w:hAnsiTheme="minorHAnsi" w:cstheme="minorHAnsi"/>
                <w:b w:val="0"/>
                <w:bCs/>
                <w:i/>
                <w:iCs/>
                <w:szCs w:val="22"/>
              </w:rPr>
              <w:t>(in Baht)</w:t>
            </w:r>
          </w:p>
        </w:tc>
      </w:tr>
      <w:tr w:rsidR="0020182A" w:rsidRPr="000A5A2F" w14:paraId="2910074C" w14:textId="77777777" w:rsidTr="00DD7F3B">
        <w:trPr>
          <w:cantSplit/>
          <w:trHeight w:val="39"/>
        </w:trPr>
        <w:tc>
          <w:tcPr>
            <w:tcW w:w="5040" w:type="dxa"/>
          </w:tcPr>
          <w:p w14:paraId="707909F1" w14:textId="7697E9A9" w:rsidR="0020182A" w:rsidRPr="000A5A2F" w:rsidRDefault="0020182A" w:rsidP="0020182A">
            <w:pPr>
              <w:tabs>
                <w:tab w:val="decimal" w:pos="947"/>
              </w:tabs>
              <w:ind w:left="-57" w:right="-108"/>
              <w:rPr>
                <w:rFonts w:asciiTheme="minorHAnsi" w:eastAsia="Calibri" w:hAnsiTheme="minorHAnsi" w:cstheme="minorHAnsi"/>
                <w:sz w:val="22"/>
                <w:szCs w:val="22"/>
              </w:rPr>
            </w:pPr>
            <w:r w:rsidRPr="000A5A2F">
              <w:rPr>
                <w:rFonts w:asciiTheme="minorHAnsi" w:hAnsiTheme="minorHAnsi" w:cstheme="minorHAnsi"/>
                <w:sz w:val="22"/>
                <w:szCs w:val="28"/>
              </w:rPr>
              <w:t>N</w:t>
            </w:r>
            <w:r w:rsidRPr="000A5A2F">
              <w:rPr>
                <w:rFonts w:asciiTheme="minorHAnsi" w:hAnsiTheme="minorHAnsi" w:cstheme="minorHAnsi"/>
                <w:sz w:val="22"/>
                <w:szCs w:val="22"/>
              </w:rPr>
              <w:t>et book amount at 1 January 2026</w:t>
            </w:r>
          </w:p>
        </w:tc>
        <w:tc>
          <w:tcPr>
            <w:tcW w:w="1890" w:type="dxa"/>
            <w:vAlign w:val="bottom"/>
          </w:tcPr>
          <w:p w14:paraId="6E7F673F" w14:textId="5D3C3D4C" w:rsidR="0020182A" w:rsidRPr="000A5A2F" w:rsidRDefault="00064DD3" w:rsidP="00C03CD2">
            <w:pPr>
              <w:tabs>
                <w:tab w:val="decimal" w:pos="1716"/>
              </w:tabs>
              <w:ind w:left="-108" w:right="-102"/>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2,711,043</w:t>
            </w:r>
          </w:p>
        </w:tc>
        <w:tc>
          <w:tcPr>
            <w:tcW w:w="271" w:type="dxa"/>
            <w:vAlign w:val="bottom"/>
          </w:tcPr>
          <w:p w14:paraId="28A8D01A" w14:textId="77777777" w:rsidR="0020182A" w:rsidRPr="000A5A2F" w:rsidRDefault="0020182A" w:rsidP="00ED05E6">
            <w:pPr>
              <w:pStyle w:val="Heading1"/>
              <w:spacing w:line="240" w:lineRule="atLeast"/>
              <w:ind w:left="0" w:right="65"/>
              <w:rPr>
                <w:rFonts w:asciiTheme="minorHAnsi" w:eastAsia="Arial Unicode MS" w:hAnsiTheme="minorHAnsi" w:cstheme="minorHAnsi"/>
                <w:b w:val="0"/>
                <w:bCs w:val="0"/>
                <w:color w:val="auto"/>
              </w:rPr>
            </w:pPr>
          </w:p>
        </w:tc>
        <w:tc>
          <w:tcPr>
            <w:tcW w:w="1979" w:type="dxa"/>
            <w:vAlign w:val="bottom"/>
          </w:tcPr>
          <w:p w14:paraId="6F4444CB" w14:textId="324DC081" w:rsidR="0020182A" w:rsidRPr="000A5A2F" w:rsidRDefault="00D21B2B" w:rsidP="00C03CD2">
            <w:pPr>
              <w:tabs>
                <w:tab w:val="decimal" w:pos="1812"/>
              </w:tabs>
              <w:ind w:left="-108" w:right="-84"/>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2,677,798</w:t>
            </w:r>
          </w:p>
        </w:tc>
      </w:tr>
      <w:tr w:rsidR="0020182A" w:rsidRPr="000A5A2F" w14:paraId="6809C1DB" w14:textId="77777777" w:rsidTr="00DD7F3B">
        <w:trPr>
          <w:cantSplit/>
          <w:trHeight w:val="39"/>
        </w:trPr>
        <w:tc>
          <w:tcPr>
            <w:tcW w:w="5040" w:type="dxa"/>
          </w:tcPr>
          <w:p w14:paraId="24151425" w14:textId="4ACE7CDE" w:rsidR="0020182A" w:rsidRPr="000A5A2F" w:rsidRDefault="0020182A" w:rsidP="0020182A">
            <w:pPr>
              <w:tabs>
                <w:tab w:val="decimal" w:pos="947"/>
              </w:tabs>
              <w:ind w:left="-57" w:right="-108"/>
              <w:rPr>
                <w:rFonts w:asciiTheme="minorHAnsi" w:eastAsia="Calibri" w:hAnsiTheme="minorHAnsi" w:cstheme="minorHAnsi"/>
                <w:sz w:val="22"/>
                <w:szCs w:val="22"/>
              </w:rPr>
            </w:pPr>
            <w:r w:rsidRPr="000A5A2F">
              <w:rPr>
                <w:rFonts w:asciiTheme="minorHAnsi" w:hAnsiTheme="minorHAnsi" w:cstheme="minorHAnsi"/>
                <w:i/>
                <w:iCs/>
                <w:sz w:val="22"/>
                <w:szCs w:val="22"/>
              </w:rPr>
              <w:t>Less</w:t>
            </w:r>
            <w:r w:rsidRPr="000A5A2F">
              <w:rPr>
                <w:rFonts w:asciiTheme="minorHAnsi" w:hAnsiTheme="minorHAnsi" w:cstheme="minorHAnsi"/>
                <w:sz w:val="22"/>
                <w:szCs w:val="22"/>
              </w:rPr>
              <w:t xml:space="preserve"> Amortization for the period</w:t>
            </w:r>
          </w:p>
        </w:tc>
        <w:tc>
          <w:tcPr>
            <w:tcW w:w="1890" w:type="dxa"/>
            <w:vAlign w:val="bottom"/>
          </w:tcPr>
          <w:p w14:paraId="57B282C4" w14:textId="12CC606B" w:rsidR="0020182A" w:rsidRPr="000A5A2F" w:rsidRDefault="00F6285A" w:rsidP="00C03CD2">
            <w:pPr>
              <w:tabs>
                <w:tab w:val="decimal" w:pos="1716"/>
              </w:tabs>
              <w:ind w:left="-108" w:right="-102"/>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(358,704)</w:t>
            </w:r>
          </w:p>
        </w:tc>
        <w:tc>
          <w:tcPr>
            <w:tcW w:w="271" w:type="dxa"/>
            <w:vAlign w:val="bottom"/>
          </w:tcPr>
          <w:p w14:paraId="764F834C" w14:textId="77777777" w:rsidR="0020182A" w:rsidRPr="000A5A2F" w:rsidRDefault="0020182A" w:rsidP="00ED05E6">
            <w:pPr>
              <w:pStyle w:val="Heading1"/>
              <w:spacing w:line="240" w:lineRule="atLeast"/>
              <w:ind w:left="0" w:right="65"/>
              <w:rPr>
                <w:rFonts w:asciiTheme="minorHAnsi" w:eastAsia="Arial Unicode MS" w:hAnsiTheme="minorHAnsi" w:cstheme="minorHAnsi"/>
                <w:b w:val="0"/>
                <w:bCs w:val="0"/>
                <w:color w:val="auto"/>
              </w:rPr>
            </w:pPr>
          </w:p>
        </w:tc>
        <w:tc>
          <w:tcPr>
            <w:tcW w:w="1979" w:type="dxa"/>
            <w:vAlign w:val="bottom"/>
          </w:tcPr>
          <w:p w14:paraId="636D029A" w14:textId="1A2B9997" w:rsidR="0020182A" w:rsidRPr="000A5A2F" w:rsidRDefault="0008292E" w:rsidP="00C03CD2">
            <w:pPr>
              <w:tabs>
                <w:tab w:val="decimal" w:pos="1812"/>
              </w:tabs>
              <w:ind w:left="-108" w:right="-84"/>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(347,596)</w:t>
            </w:r>
          </w:p>
        </w:tc>
      </w:tr>
      <w:tr w:rsidR="0020182A" w:rsidRPr="000A5A2F" w14:paraId="3980BD65" w14:textId="77777777" w:rsidTr="00DD7F3B">
        <w:trPr>
          <w:cantSplit/>
          <w:trHeight w:val="39"/>
        </w:trPr>
        <w:tc>
          <w:tcPr>
            <w:tcW w:w="5040" w:type="dxa"/>
          </w:tcPr>
          <w:p w14:paraId="42A18F57" w14:textId="167B6D86" w:rsidR="0020182A" w:rsidRPr="000A5A2F" w:rsidRDefault="00FB3A23" w:rsidP="0020182A">
            <w:pPr>
              <w:tabs>
                <w:tab w:val="decimal" w:pos="947"/>
              </w:tabs>
              <w:ind w:left="-57" w:right="-108"/>
              <w:rPr>
                <w:rFonts w:asciiTheme="minorHAnsi" w:eastAsia="Calibri" w:hAnsiTheme="minorHAnsi" w:cstheme="minorHAnsi"/>
                <w:b/>
                <w:bCs/>
                <w:sz w:val="22"/>
                <w:szCs w:val="22"/>
              </w:rPr>
            </w:pPr>
            <w:r w:rsidRPr="000A5A2F">
              <w:rPr>
                <w:rFonts w:asciiTheme="minorHAnsi" w:hAnsiTheme="minorHAnsi" w:cstheme="minorHAnsi"/>
                <w:b/>
                <w:bCs/>
                <w:sz w:val="22"/>
                <w:szCs w:val="28"/>
              </w:rPr>
              <w:t>N</w:t>
            </w:r>
            <w:r w:rsidRPr="000A5A2F">
              <w:rPr>
                <w:rFonts w:asciiTheme="minorHAnsi" w:hAnsiTheme="minorHAnsi" w:cstheme="minorHAnsi"/>
                <w:b/>
                <w:bCs/>
                <w:sz w:val="22"/>
                <w:szCs w:val="22"/>
              </w:rPr>
              <w:t>et book amount at 30 June 202</w:t>
            </w:r>
            <w:r w:rsidR="002438FD" w:rsidRPr="000A5A2F">
              <w:rPr>
                <w:rFonts w:asciiTheme="minorHAnsi" w:hAnsiTheme="minorHAnsi" w:cstheme="minorHAnsi"/>
                <w:b/>
                <w:bCs/>
                <w:sz w:val="22"/>
                <w:szCs w:val="22"/>
              </w:rPr>
              <w:t>6</w:t>
            </w:r>
          </w:p>
        </w:tc>
        <w:tc>
          <w:tcPr>
            <w:tcW w:w="1890" w:type="dxa"/>
            <w:tcBorders>
              <w:top w:val="single" w:sz="4" w:space="0" w:color="auto"/>
              <w:bottom w:val="double" w:sz="4" w:space="0" w:color="auto"/>
            </w:tcBorders>
            <w:vAlign w:val="bottom"/>
          </w:tcPr>
          <w:p w14:paraId="4B04C549" w14:textId="5757588C" w:rsidR="0020182A" w:rsidRPr="00C03CD2" w:rsidRDefault="00F80370" w:rsidP="00C03CD2">
            <w:pPr>
              <w:tabs>
                <w:tab w:val="decimal" w:pos="1716"/>
              </w:tabs>
              <w:ind w:left="-108" w:right="-102"/>
              <w:jc w:val="thaiDistribute"/>
              <w:rPr>
                <w:rFonts w:asciiTheme="minorHAnsi" w:eastAsia="Calibri" w:hAnsiTheme="minorHAnsi" w:cstheme="minorHAnsi"/>
                <w:b/>
                <w:bCs/>
                <w:sz w:val="22"/>
                <w:szCs w:val="22"/>
              </w:rPr>
            </w:pPr>
            <w:r w:rsidRPr="00C03CD2">
              <w:rPr>
                <w:rFonts w:asciiTheme="minorHAnsi" w:eastAsia="Calibri" w:hAnsiTheme="minorHAnsi" w:cstheme="minorHAnsi"/>
                <w:b/>
                <w:bCs/>
                <w:sz w:val="22"/>
                <w:szCs w:val="22"/>
              </w:rPr>
              <w:t>2,352,339</w:t>
            </w:r>
          </w:p>
        </w:tc>
        <w:tc>
          <w:tcPr>
            <w:tcW w:w="271" w:type="dxa"/>
            <w:vAlign w:val="bottom"/>
          </w:tcPr>
          <w:p w14:paraId="111162B4" w14:textId="77777777" w:rsidR="0020182A" w:rsidRPr="00C03CD2" w:rsidRDefault="0020182A" w:rsidP="00ED05E6">
            <w:pPr>
              <w:pStyle w:val="Heading1"/>
              <w:spacing w:line="240" w:lineRule="atLeast"/>
              <w:ind w:left="0" w:right="65"/>
              <w:rPr>
                <w:rFonts w:asciiTheme="minorHAnsi" w:hAnsiTheme="minorHAnsi" w:cstheme="minorHAnsi"/>
              </w:rPr>
            </w:pPr>
          </w:p>
        </w:tc>
        <w:tc>
          <w:tcPr>
            <w:tcW w:w="1979" w:type="dxa"/>
            <w:tcBorders>
              <w:top w:val="single" w:sz="4" w:space="0" w:color="auto"/>
              <w:bottom w:val="double" w:sz="4" w:space="0" w:color="auto"/>
            </w:tcBorders>
            <w:vAlign w:val="bottom"/>
          </w:tcPr>
          <w:p w14:paraId="63045D6B" w14:textId="0C0E18C3" w:rsidR="0020182A" w:rsidRPr="00C03CD2" w:rsidRDefault="000A4018" w:rsidP="00C03CD2">
            <w:pPr>
              <w:tabs>
                <w:tab w:val="decimal" w:pos="1812"/>
              </w:tabs>
              <w:ind w:left="-108" w:right="-84"/>
              <w:jc w:val="thaiDistribute"/>
              <w:rPr>
                <w:rFonts w:asciiTheme="minorHAnsi" w:eastAsia="Calibri" w:hAnsiTheme="minorHAnsi" w:cstheme="minorHAnsi"/>
                <w:b/>
                <w:bCs/>
                <w:sz w:val="22"/>
                <w:szCs w:val="22"/>
              </w:rPr>
            </w:pPr>
            <w:r w:rsidRPr="00C03CD2">
              <w:rPr>
                <w:rFonts w:asciiTheme="minorHAnsi" w:eastAsia="Calibri" w:hAnsiTheme="minorHAnsi" w:cstheme="minorHAnsi"/>
                <w:b/>
                <w:bCs/>
                <w:sz w:val="22"/>
                <w:szCs w:val="22"/>
              </w:rPr>
              <w:t>2,330,202</w:t>
            </w:r>
          </w:p>
        </w:tc>
      </w:tr>
    </w:tbl>
    <w:p w14:paraId="03A205D2" w14:textId="77777777" w:rsidR="00574944" w:rsidRPr="000A5A2F" w:rsidRDefault="00574944" w:rsidP="00EB7460">
      <w:pPr>
        <w:spacing w:line="240" w:lineRule="atLeast"/>
        <w:jc w:val="thaiDistribute"/>
        <w:rPr>
          <w:rFonts w:asciiTheme="minorHAnsi" w:eastAsia="Arial Unicode MS" w:hAnsiTheme="minorHAnsi" w:cstheme="minorHAnsi"/>
          <w:sz w:val="22"/>
          <w:szCs w:val="22"/>
        </w:rPr>
      </w:pPr>
    </w:p>
    <w:p w14:paraId="75F4EC50" w14:textId="77777777" w:rsidR="00C6281E" w:rsidRDefault="00C6281E" w:rsidP="00EB7460">
      <w:pPr>
        <w:spacing w:line="240" w:lineRule="atLeast"/>
        <w:jc w:val="thaiDistribute"/>
        <w:rPr>
          <w:rFonts w:asciiTheme="minorHAnsi" w:eastAsia="Arial Unicode MS" w:hAnsiTheme="minorHAnsi" w:cstheme="minorBidi"/>
          <w:sz w:val="22"/>
          <w:szCs w:val="22"/>
        </w:rPr>
      </w:pPr>
    </w:p>
    <w:p w14:paraId="375B3268" w14:textId="77777777" w:rsidR="00403D55" w:rsidRPr="00403D55" w:rsidRDefault="00403D55" w:rsidP="00EB7460">
      <w:pPr>
        <w:spacing w:line="240" w:lineRule="atLeast"/>
        <w:jc w:val="thaiDistribute"/>
        <w:rPr>
          <w:rFonts w:asciiTheme="minorHAnsi" w:eastAsia="Arial Unicode MS" w:hAnsiTheme="minorHAnsi" w:cstheme="minorBidi"/>
          <w:sz w:val="22"/>
          <w:szCs w:val="22"/>
        </w:rPr>
      </w:pPr>
    </w:p>
    <w:p w14:paraId="74D73FBF" w14:textId="723DEFA1" w:rsidR="007635E0" w:rsidRPr="000A5A2F" w:rsidRDefault="007635E0" w:rsidP="00DD7F3B">
      <w:pPr>
        <w:numPr>
          <w:ilvl w:val="0"/>
          <w:numId w:val="8"/>
        </w:numPr>
        <w:tabs>
          <w:tab w:val="clear" w:pos="430"/>
        </w:tabs>
        <w:spacing w:line="240" w:lineRule="atLeast"/>
        <w:ind w:left="540" w:hanging="540"/>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lastRenderedPageBreak/>
        <w:t>Other non-current assets</w:t>
      </w:r>
    </w:p>
    <w:p w14:paraId="4843B845" w14:textId="77777777" w:rsidR="00C6281E" w:rsidRPr="00C6281E" w:rsidRDefault="00C6281E" w:rsidP="00C6281E">
      <w:pPr>
        <w:spacing w:line="240" w:lineRule="atLeast"/>
        <w:ind w:left="540"/>
        <w:rPr>
          <w:rFonts w:asciiTheme="minorHAnsi" w:eastAsia="Arial Unicode MS" w:hAnsiTheme="minorHAnsi" w:cstheme="minorHAnsi"/>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440"/>
        <w:gridCol w:w="230"/>
        <w:gridCol w:w="1288"/>
        <w:gridCol w:w="181"/>
        <w:gridCol w:w="1451"/>
      </w:tblGrid>
      <w:tr w:rsidR="007635E0" w:rsidRPr="000A5A2F" w14:paraId="2EA09E91" w14:textId="77777777" w:rsidTr="00DD7F3B">
        <w:trPr>
          <w:cantSplit/>
          <w:trHeight w:val="39"/>
          <w:tblHeader/>
        </w:trPr>
        <w:tc>
          <w:tcPr>
            <w:tcW w:w="3330" w:type="dxa"/>
          </w:tcPr>
          <w:p w14:paraId="00B57C99" w14:textId="77777777" w:rsidR="007635E0" w:rsidRPr="000A5A2F" w:rsidRDefault="007635E0" w:rsidP="00527111">
            <w:pPr>
              <w:spacing w:line="240" w:lineRule="atLeast"/>
              <w:rPr>
                <w:rFonts w:asciiTheme="minorHAnsi" w:hAnsiTheme="minorHAnsi" w:cstheme="minorHAnsi"/>
                <w:sz w:val="22"/>
                <w:szCs w:val="22"/>
              </w:rPr>
            </w:pPr>
          </w:p>
        </w:tc>
        <w:tc>
          <w:tcPr>
            <w:tcW w:w="2970" w:type="dxa"/>
            <w:gridSpan w:val="3"/>
          </w:tcPr>
          <w:p w14:paraId="4D79B6F3" w14:textId="77777777" w:rsidR="007635E0" w:rsidRPr="000A5A2F" w:rsidRDefault="007635E0"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516C590D" w14:textId="77777777" w:rsidR="007635E0" w:rsidRPr="000A5A2F" w:rsidRDefault="007635E0"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230" w:type="dxa"/>
          </w:tcPr>
          <w:p w14:paraId="44A125AF" w14:textId="77777777" w:rsidR="007635E0" w:rsidRPr="000A5A2F" w:rsidRDefault="007635E0" w:rsidP="00527111">
            <w:pPr>
              <w:pStyle w:val="acctmergecolhdg"/>
              <w:spacing w:line="240" w:lineRule="atLeast"/>
              <w:rPr>
                <w:rFonts w:asciiTheme="minorHAnsi" w:hAnsiTheme="minorHAnsi" w:cstheme="minorHAnsi"/>
                <w:szCs w:val="22"/>
              </w:rPr>
            </w:pPr>
          </w:p>
        </w:tc>
        <w:tc>
          <w:tcPr>
            <w:tcW w:w="2920" w:type="dxa"/>
            <w:gridSpan w:val="3"/>
          </w:tcPr>
          <w:p w14:paraId="752F7BDE" w14:textId="77777777" w:rsidR="007635E0" w:rsidRPr="000A5A2F" w:rsidRDefault="007635E0"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39AFF6EC" w14:textId="77777777" w:rsidR="007635E0" w:rsidRPr="000A5A2F" w:rsidRDefault="007635E0"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5F0AEA" w:rsidRPr="000A5A2F" w14:paraId="759FD783" w14:textId="77777777" w:rsidTr="00DD7F3B">
        <w:trPr>
          <w:cantSplit/>
          <w:tblHeader/>
        </w:trPr>
        <w:tc>
          <w:tcPr>
            <w:tcW w:w="3330" w:type="dxa"/>
          </w:tcPr>
          <w:p w14:paraId="773B28D8" w14:textId="77777777" w:rsidR="005F0AEA" w:rsidRPr="000A5A2F" w:rsidRDefault="005F0AEA" w:rsidP="005F0AEA">
            <w:pPr>
              <w:pStyle w:val="acctfourfigures"/>
              <w:spacing w:line="240" w:lineRule="atLeast"/>
              <w:jc w:val="center"/>
              <w:rPr>
                <w:rFonts w:asciiTheme="minorHAnsi" w:hAnsiTheme="minorHAnsi" w:cstheme="minorHAnsi"/>
                <w:szCs w:val="22"/>
              </w:rPr>
            </w:pPr>
          </w:p>
        </w:tc>
        <w:tc>
          <w:tcPr>
            <w:tcW w:w="1350" w:type="dxa"/>
          </w:tcPr>
          <w:p w14:paraId="339AE8C5" w14:textId="4614C9B4" w:rsidR="005F0AEA" w:rsidRPr="000A5A2F" w:rsidRDefault="005F0AEA" w:rsidP="005F0AEA">
            <w:pPr>
              <w:pStyle w:val="acctmergecolhdg"/>
              <w:spacing w:line="240" w:lineRule="atLeast"/>
              <w:ind w:left="-79" w:right="-79"/>
              <w:rPr>
                <w:rFonts w:asciiTheme="minorHAnsi" w:hAnsiTheme="minorHAnsi" w:cstheme="minorHAnsi"/>
                <w:b w:val="0"/>
                <w:bCs/>
                <w:szCs w:val="28"/>
                <w:lang w:val="en-US" w:bidi="th-TH"/>
              </w:rPr>
            </w:pPr>
            <w:r w:rsidRPr="000A5A2F">
              <w:rPr>
                <w:rFonts w:asciiTheme="minorHAnsi" w:hAnsiTheme="minorHAnsi" w:cstheme="minorHAnsi"/>
                <w:b w:val="0"/>
                <w:bCs/>
                <w:szCs w:val="28"/>
                <w:lang w:val="en-US" w:bidi="th-TH"/>
              </w:rPr>
              <w:t>30 June</w:t>
            </w:r>
          </w:p>
        </w:tc>
        <w:tc>
          <w:tcPr>
            <w:tcW w:w="180" w:type="dxa"/>
          </w:tcPr>
          <w:p w14:paraId="58E0A29C" w14:textId="77777777" w:rsidR="005F0AEA" w:rsidRPr="000A5A2F" w:rsidRDefault="005F0AEA" w:rsidP="005F0AEA">
            <w:pPr>
              <w:pStyle w:val="acctmergecolhdg"/>
              <w:spacing w:line="240" w:lineRule="atLeast"/>
              <w:rPr>
                <w:rFonts w:asciiTheme="minorHAnsi" w:hAnsiTheme="minorHAnsi" w:cstheme="minorHAnsi"/>
                <w:b w:val="0"/>
                <w:bCs/>
                <w:szCs w:val="22"/>
              </w:rPr>
            </w:pPr>
          </w:p>
        </w:tc>
        <w:tc>
          <w:tcPr>
            <w:tcW w:w="1440" w:type="dxa"/>
          </w:tcPr>
          <w:p w14:paraId="3CCB1ABB" w14:textId="7EEBBA55" w:rsidR="005F0AEA" w:rsidRPr="000A5A2F" w:rsidRDefault="005F0AEA" w:rsidP="005F0AEA">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230" w:type="dxa"/>
          </w:tcPr>
          <w:p w14:paraId="56CD4C87" w14:textId="77777777" w:rsidR="005F0AEA" w:rsidRPr="000A5A2F" w:rsidRDefault="005F0AEA" w:rsidP="005F0AEA">
            <w:pPr>
              <w:pStyle w:val="acctmergecolhdg"/>
              <w:spacing w:line="240" w:lineRule="atLeast"/>
              <w:rPr>
                <w:rFonts w:asciiTheme="minorHAnsi" w:hAnsiTheme="minorHAnsi" w:cstheme="minorHAnsi"/>
                <w:b w:val="0"/>
                <w:bCs/>
                <w:szCs w:val="22"/>
              </w:rPr>
            </w:pPr>
          </w:p>
        </w:tc>
        <w:tc>
          <w:tcPr>
            <w:tcW w:w="1288" w:type="dxa"/>
          </w:tcPr>
          <w:p w14:paraId="1CFDB3A8" w14:textId="3024D696" w:rsidR="005F0AEA" w:rsidRPr="000A5A2F" w:rsidRDefault="005F0AEA" w:rsidP="005F0AEA">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1" w:type="dxa"/>
          </w:tcPr>
          <w:p w14:paraId="4BE1FAFD" w14:textId="77777777" w:rsidR="005F0AEA" w:rsidRPr="000A5A2F" w:rsidRDefault="005F0AEA" w:rsidP="005F0AEA">
            <w:pPr>
              <w:pStyle w:val="acctmergecolhdg"/>
              <w:spacing w:line="240" w:lineRule="atLeast"/>
              <w:rPr>
                <w:rFonts w:asciiTheme="minorHAnsi" w:hAnsiTheme="minorHAnsi" w:cstheme="minorHAnsi"/>
                <w:b w:val="0"/>
                <w:bCs/>
                <w:szCs w:val="22"/>
              </w:rPr>
            </w:pPr>
          </w:p>
        </w:tc>
        <w:tc>
          <w:tcPr>
            <w:tcW w:w="1451" w:type="dxa"/>
          </w:tcPr>
          <w:p w14:paraId="37669646" w14:textId="14E64F23" w:rsidR="005F0AEA" w:rsidRPr="000A5A2F" w:rsidRDefault="005F0AEA" w:rsidP="005F0AEA">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5F0AEA" w:rsidRPr="000A5A2F" w14:paraId="237793D4" w14:textId="77777777" w:rsidTr="00DD7F3B">
        <w:trPr>
          <w:cantSplit/>
          <w:tblHeader/>
        </w:trPr>
        <w:tc>
          <w:tcPr>
            <w:tcW w:w="3330" w:type="dxa"/>
          </w:tcPr>
          <w:p w14:paraId="6D0FEEE6" w14:textId="77777777" w:rsidR="005F0AEA" w:rsidRPr="000A5A2F" w:rsidRDefault="005F0AEA" w:rsidP="005F0AEA">
            <w:pPr>
              <w:pStyle w:val="acctfourfigures"/>
              <w:spacing w:line="240" w:lineRule="atLeast"/>
              <w:jc w:val="center"/>
              <w:rPr>
                <w:rFonts w:asciiTheme="minorHAnsi" w:hAnsiTheme="minorHAnsi" w:cstheme="minorHAnsi"/>
                <w:szCs w:val="22"/>
              </w:rPr>
            </w:pPr>
          </w:p>
        </w:tc>
        <w:tc>
          <w:tcPr>
            <w:tcW w:w="1350" w:type="dxa"/>
          </w:tcPr>
          <w:p w14:paraId="174CED29" w14:textId="200816CD" w:rsidR="005F0AEA" w:rsidRPr="000A5A2F" w:rsidRDefault="005F0AEA" w:rsidP="005F0AEA">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7D32FE41" w14:textId="77777777" w:rsidR="005F0AEA" w:rsidRPr="000A5A2F" w:rsidRDefault="005F0AEA" w:rsidP="005F0AEA">
            <w:pPr>
              <w:pStyle w:val="acctmergecolhdg"/>
              <w:spacing w:line="240" w:lineRule="atLeast"/>
              <w:rPr>
                <w:rFonts w:asciiTheme="minorHAnsi" w:hAnsiTheme="minorHAnsi" w:cstheme="minorHAnsi"/>
                <w:b w:val="0"/>
                <w:bCs/>
                <w:szCs w:val="22"/>
              </w:rPr>
            </w:pPr>
          </w:p>
        </w:tc>
        <w:tc>
          <w:tcPr>
            <w:tcW w:w="1440" w:type="dxa"/>
          </w:tcPr>
          <w:p w14:paraId="285104F1" w14:textId="65DC5EDD" w:rsidR="005F0AEA" w:rsidRPr="000A5A2F" w:rsidRDefault="005F0AEA" w:rsidP="005F0AEA">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c>
          <w:tcPr>
            <w:tcW w:w="230" w:type="dxa"/>
          </w:tcPr>
          <w:p w14:paraId="473758CF" w14:textId="77777777" w:rsidR="005F0AEA" w:rsidRPr="000A5A2F" w:rsidRDefault="005F0AEA" w:rsidP="005F0AEA">
            <w:pPr>
              <w:pStyle w:val="acctmergecolhdg"/>
              <w:spacing w:line="240" w:lineRule="atLeast"/>
              <w:rPr>
                <w:rFonts w:asciiTheme="minorHAnsi" w:hAnsiTheme="minorHAnsi" w:cstheme="minorHAnsi"/>
                <w:b w:val="0"/>
                <w:bCs/>
                <w:szCs w:val="22"/>
              </w:rPr>
            </w:pPr>
          </w:p>
        </w:tc>
        <w:tc>
          <w:tcPr>
            <w:tcW w:w="1288" w:type="dxa"/>
          </w:tcPr>
          <w:p w14:paraId="3156CD13" w14:textId="5E961572" w:rsidR="005F0AEA" w:rsidRPr="000A5A2F" w:rsidRDefault="005F0AEA" w:rsidP="005F0AEA">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1" w:type="dxa"/>
          </w:tcPr>
          <w:p w14:paraId="6A061D81" w14:textId="77777777" w:rsidR="005F0AEA" w:rsidRPr="000A5A2F" w:rsidRDefault="005F0AEA" w:rsidP="005F0AEA">
            <w:pPr>
              <w:pStyle w:val="acctmergecolhdg"/>
              <w:spacing w:line="240" w:lineRule="atLeast"/>
              <w:rPr>
                <w:rFonts w:asciiTheme="minorHAnsi" w:hAnsiTheme="minorHAnsi" w:cstheme="minorHAnsi"/>
                <w:b w:val="0"/>
                <w:bCs/>
                <w:szCs w:val="22"/>
              </w:rPr>
            </w:pPr>
          </w:p>
        </w:tc>
        <w:tc>
          <w:tcPr>
            <w:tcW w:w="1451" w:type="dxa"/>
          </w:tcPr>
          <w:p w14:paraId="07A6C245" w14:textId="1E6DAD8A" w:rsidR="005F0AEA" w:rsidRPr="000A5A2F" w:rsidRDefault="005F0AEA" w:rsidP="005F0AEA">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2026</w:t>
            </w:r>
          </w:p>
        </w:tc>
      </w:tr>
      <w:tr w:rsidR="007635E0" w:rsidRPr="000A5A2F" w14:paraId="67BAB407" w14:textId="77777777" w:rsidTr="00DD7F3B">
        <w:trPr>
          <w:cantSplit/>
          <w:trHeight w:val="39"/>
        </w:trPr>
        <w:tc>
          <w:tcPr>
            <w:tcW w:w="3330" w:type="dxa"/>
          </w:tcPr>
          <w:p w14:paraId="101BC5DD" w14:textId="77777777" w:rsidR="007635E0" w:rsidRPr="000A5A2F" w:rsidRDefault="007635E0" w:rsidP="00527111">
            <w:pPr>
              <w:spacing w:line="240" w:lineRule="atLeast"/>
              <w:rPr>
                <w:rFonts w:asciiTheme="minorHAnsi" w:hAnsiTheme="minorHAnsi" w:cstheme="minorHAnsi"/>
                <w:b/>
                <w:bCs/>
                <w:sz w:val="22"/>
                <w:szCs w:val="22"/>
              </w:rPr>
            </w:pPr>
          </w:p>
        </w:tc>
        <w:tc>
          <w:tcPr>
            <w:tcW w:w="6120" w:type="dxa"/>
            <w:gridSpan w:val="7"/>
          </w:tcPr>
          <w:p w14:paraId="148259C6" w14:textId="77777777" w:rsidR="007635E0" w:rsidRPr="000A5A2F" w:rsidRDefault="007635E0" w:rsidP="00527111">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6752D0" w:rsidRPr="000A5A2F" w14:paraId="1893DF89" w14:textId="77777777" w:rsidTr="00DD7F3B">
        <w:trPr>
          <w:cantSplit/>
          <w:trHeight w:val="39"/>
        </w:trPr>
        <w:tc>
          <w:tcPr>
            <w:tcW w:w="3330" w:type="dxa"/>
          </w:tcPr>
          <w:p w14:paraId="00996C1B" w14:textId="77777777" w:rsidR="006752D0" w:rsidRPr="000A5A2F" w:rsidRDefault="006752D0" w:rsidP="006752D0">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Withholding tax</w:t>
            </w:r>
          </w:p>
        </w:tc>
        <w:tc>
          <w:tcPr>
            <w:tcW w:w="1350" w:type="dxa"/>
            <w:vAlign w:val="bottom"/>
          </w:tcPr>
          <w:p w14:paraId="18D4E914" w14:textId="5CAE4D39" w:rsidR="006752D0" w:rsidRPr="000A5A2F" w:rsidRDefault="0017300F" w:rsidP="00041075">
            <w:pPr>
              <w:tabs>
                <w:tab w:val="decimal" w:pos="117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75,707,211</w:t>
            </w:r>
          </w:p>
        </w:tc>
        <w:tc>
          <w:tcPr>
            <w:tcW w:w="180" w:type="dxa"/>
            <w:tcBorders>
              <w:left w:val="nil"/>
            </w:tcBorders>
            <w:vAlign w:val="bottom"/>
          </w:tcPr>
          <w:p w14:paraId="3AFE709F" w14:textId="77777777" w:rsidR="006752D0" w:rsidRPr="000A5A2F" w:rsidRDefault="006752D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4E334643" w14:textId="7E15EE60" w:rsidR="006752D0" w:rsidRPr="000A5A2F" w:rsidRDefault="006752D0" w:rsidP="00041075">
            <w:pPr>
              <w:tabs>
                <w:tab w:val="decimal" w:pos="1272"/>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77,897,421</w:t>
            </w:r>
          </w:p>
        </w:tc>
        <w:tc>
          <w:tcPr>
            <w:tcW w:w="230" w:type="dxa"/>
            <w:vAlign w:val="bottom"/>
          </w:tcPr>
          <w:p w14:paraId="201B46DE" w14:textId="77777777" w:rsidR="006752D0" w:rsidRPr="000A5A2F" w:rsidRDefault="006752D0" w:rsidP="00ED05E6">
            <w:pPr>
              <w:tabs>
                <w:tab w:val="decimal" w:pos="947"/>
              </w:tabs>
              <w:ind w:left="-108" w:right="-108"/>
              <w:jc w:val="center"/>
              <w:rPr>
                <w:rFonts w:asciiTheme="minorHAnsi" w:eastAsia="Calibri" w:hAnsiTheme="minorHAnsi" w:cstheme="minorHAnsi"/>
                <w:sz w:val="22"/>
                <w:szCs w:val="22"/>
              </w:rPr>
            </w:pPr>
          </w:p>
        </w:tc>
        <w:tc>
          <w:tcPr>
            <w:tcW w:w="1288" w:type="dxa"/>
            <w:vAlign w:val="bottom"/>
          </w:tcPr>
          <w:p w14:paraId="517A73E9" w14:textId="1B8C03ED" w:rsidR="006752D0" w:rsidRPr="000A5A2F" w:rsidRDefault="00B36977" w:rsidP="00041075">
            <w:pPr>
              <w:tabs>
                <w:tab w:val="decimal" w:pos="113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36,253,003</w:t>
            </w:r>
          </w:p>
        </w:tc>
        <w:tc>
          <w:tcPr>
            <w:tcW w:w="181" w:type="dxa"/>
            <w:vAlign w:val="bottom"/>
          </w:tcPr>
          <w:p w14:paraId="61BD9380" w14:textId="77777777" w:rsidR="006752D0" w:rsidRPr="000A5A2F" w:rsidRDefault="006752D0" w:rsidP="00ED05E6">
            <w:pPr>
              <w:pStyle w:val="Heading1"/>
              <w:spacing w:line="240" w:lineRule="atLeast"/>
              <w:ind w:left="0" w:right="65"/>
              <w:rPr>
                <w:rFonts w:asciiTheme="minorHAnsi" w:eastAsia="Arial Unicode MS" w:hAnsiTheme="minorHAnsi" w:cstheme="minorHAnsi"/>
                <w:b w:val="0"/>
                <w:bCs w:val="0"/>
                <w:color w:val="auto"/>
              </w:rPr>
            </w:pPr>
          </w:p>
        </w:tc>
        <w:tc>
          <w:tcPr>
            <w:tcW w:w="1451" w:type="dxa"/>
            <w:vAlign w:val="bottom"/>
          </w:tcPr>
          <w:p w14:paraId="40D077E2" w14:textId="65958CDD" w:rsidR="006752D0" w:rsidRPr="000A5A2F" w:rsidRDefault="006752D0" w:rsidP="00041075">
            <w:pPr>
              <w:tabs>
                <w:tab w:val="decimal" w:pos="1278"/>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35,609,723</w:t>
            </w:r>
          </w:p>
        </w:tc>
      </w:tr>
      <w:tr w:rsidR="006752D0" w:rsidRPr="000A5A2F" w14:paraId="06CBFDBC" w14:textId="77777777" w:rsidTr="00DD7F3B">
        <w:trPr>
          <w:cantSplit/>
          <w:trHeight w:val="39"/>
        </w:trPr>
        <w:tc>
          <w:tcPr>
            <w:tcW w:w="3330" w:type="dxa"/>
          </w:tcPr>
          <w:p w14:paraId="7BF35AB7" w14:textId="77777777" w:rsidR="006752D0" w:rsidRPr="000A5A2F" w:rsidRDefault="006752D0" w:rsidP="006752D0">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Retention</w:t>
            </w:r>
          </w:p>
        </w:tc>
        <w:tc>
          <w:tcPr>
            <w:tcW w:w="1350" w:type="dxa"/>
            <w:vAlign w:val="bottom"/>
          </w:tcPr>
          <w:p w14:paraId="41EC176A" w14:textId="1194F2D7" w:rsidR="006752D0" w:rsidRPr="000A5A2F" w:rsidRDefault="00CF3D23" w:rsidP="00041075">
            <w:pPr>
              <w:tabs>
                <w:tab w:val="decimal" w:pos="117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5,303,942</w:t>
            </w:r>
          </w:p>
        </w:tc>
        <w:tc>
          <w:tcPr>
            <w:tcW w:w="180" w:type="dxa"/>
            <w:tcBorders>
              <w:left w:val="nil"/>
            </w:tcBorders>
            <w:vAlign w:val="bottom"/>
          </w:tcPr>
          <w:p w14:paraId="194B1DF1" w14:textId="77777777" w:rsidR="006752D0" w:rsidRPr="000A5A2F" w:rsidRDefault="006752D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71C8779F" w14:textId="7BEC44DD" w:rsidR="006752D0" w:rsidRPr="000A5A2F" w:rsidRDefault="006752D0" w:rsidP="00041075">
            <w:pPr>
              <w:tabs>
                <w:tab w:val="decimal" w:pos="1272"/>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5,827,860</w:t>
            </w:r>
          </w:p>
        </w:tc>
        <w:tc>
          <w:tcPr>
            <w:tcW w:w="230" w:type="dxa"/>
            <w:vAlign w:val="bottom"/>
          </w:tcPr>
          <w:p w14:paraId="32A1FD22" w14:textId="77777777" w:rsidR="006752D0" w:rsidRPr="000A5A2F" w:rsidRDefault="006752D0" w:rsidP="00ED05E6">
            <w:pPr>
              <w:tabs>
                <w:tab w:val="decimal" w:pos="947"/>
              </w:tabs>
              <w:ind w:left="-108" w:right="-108"/>
              <w:jc w:val="center"/>
              <w:rPr>
                <w:rFonts w:asciiTheme="minorHAnsi" w:eastAsia="Calibri" w:hAnsiTheme="minorHAnsi" w:cstheme="minorHAnsi"/>
                <w:sz w:val="22"/>
                <w:szCs w:val="22"/>
              </w:rPr>
            </w:pPr>
          </w:p>
        </w:tc>
        <w:tc>
          <w:tcPr>
            <w:tcW w:w="1288" w:type="dxa"/>
            <w:vAlign w:val="bottom"/>
          </w:tcPr>
          <w:p w14:paraId="0B78CA43" w14:textId="28948521" w:rsidR="006752D0" w:rsidRPr="000A5A2F" w:rsidRDefault="003B6C8C" w:rsidP="00041075">
            <w:pPr>
              <w:tabs>
                <w:tab w:val="decimal" w:pos="113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20,550</w:t>
            </w:r>
          </w:p>
        </w:tc>
        <w:tc>
          <w:tcPr>
            <w:tcW w:w="181" w:type="dxa"/>
            <w:vAlign w:val="bottom"/>
          </w:tcPr>
          <w:p w14:paraId="33F415B4" w14:textId="77777777" w:rsidR="006752D0" w:rsidRPr="000A5A2F" w:rsidRDefault="006752D0" w:rsidP="00ED05E6">
            <w:pPr>
              <w:pStyle w:val="Heading1"/>
              <w:spacing w:line="240" w:lineRule="atLeast"/>
              <w:ind w:left="0" w:right="65"/>
              <w:rPr>
                <w:rFonts w:asciiTheme="minorHAnsi" w:eastAsia="Arial Unicode MS" w:hAnsiTheme="minorHAnsi" w:cstheme="minorHAnsi"/>
                <w:b w:val="0"/>
                <w:bCs w:val="0"/>
                <w:color w:val="auto"/>
              </w:rPr>
            </w:pPr>
          </w:p>
        </w:tc>
        <w:tc>
          <w:tcPr>
            <w:tcW w:w="1451" w:type="dxa"/>
            <w:vAlign w:val="bottom"/>
          </w:tcPr>
          <w:p w14:paraId="35F1580F" w14:textId="4292C3C7" w:rsidR="006752D0" w:rsidRPr="000A5A2F" w:rsidRDefault="006752D0" w:rsidP="00041075">
            <w:pPr>
              <w:tabs>
                <w:tab w:val="decimal" w:pos="1278"/>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20,550</w:t>
            </w:r>
          </w:p>
        </w:tc>
      </w:tr>
      <w:tr w:rsidR="006752D0" w:rsidRPr="000A5A2F" w14:paraId="4A9D3DBA" w14:textId="77777777" w:rsidTr="00DD7F3B">
        <w:trPr>
          <w:cantSplit/>
          <w:trHeight w:val="39"/>
        </w:trPr>
        <w:tc>
          <w:tcPr>
            <w:tcW w:w="3330" w:type="dxa"/>
          </w:tcPr>
          <w:p w14:paraId="5AD1D74F" w14:textId="77777777" w:rsidR="006752D0" w:rsidRPr="000A5A2F" w:rsidRDefault="006752D0" w:rsidP="006752D0">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Others</w:t>
            </w:r>
          </w:p>
        </w:tc>
        <w:tc>
          <w:tcPr>
            <w:tcW w:w="1350" w:type="dxa"/>
            <w:vAlign w:val="bottom"/>
          </w:tcPr>
          <w:p w14:paraId="3F3DCC83" w14:textId="571B321A" w:rsidR="006752D0" w:rsidRPr="000A5A2F" w:rsidRDefault="00E87E56" w:rsidP="00041075">
            <w:pPr>
              <w:tabs>
                <w:tab w:val="decimal" w:pos="117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2,768,332</w:t>
            </w:r>
          </w:p>
        </w:tc>
        <w:tc>
          <w:tcPr>
            <w:tcW w:w="180" w:type="dxa"/>
            <w:tcBorders>
              <w:left w:val="nil"/>
            </w:tcBorders>
            <w:vAlign w:val="bottom"/>
          </w:tcPr>
          <w:p w14:paraId="40DB9D20" w14:textId="77777777" w:rsidR="006752D0" w:rsidRPr="000A5A2F" w:rsidRDefault="006752D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44279ECE" w14:textId="255A53FA" w:rsidR="006752D0" w:rsidRPr="000A5A2F" w:rsidRDefault="006752D0" w:rsidP="00041075">
            <w:pPr>
              <w:tabs>
                <w:tab w:val="decimal" w:pos="1272"/>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2,829,419</w:t>
            </w:r>
          </w:p>
        </w:tc>
        <w:tc>
          <w:tcPr>
            <w:tcW w:w="230" w:type="dxa"/>
            <w:vAlign w:val="bottom"/>
          </w:tcPr>
          <w:p w14:paraId="3F0417EF" w14:textId="77777777" w:rsidR="006752D0" w:rsidRPr="000A5A2F" w:rsidRDefault="006752D0" w:rsidP="00ED05E6">
            <w:pPr>
              <w:tabs>
                <w:tab w:val="decimal" w:pos="947"/>
              </w:tabs>
              <w:ind w:left="-108" w:right="-108"/>
              <w:jc w:val="center"/>
              <w:rPr>
                <w:rFonts w:asciiTheme="minorHAnsi" w:eastAsia="Calibri" w:hAnsiTheme="minorHAnsi" w:cstheme="minorHAnsi"/>
                <w:sz w:val="22"/>
                <w:szCs w:val="22"/>
              </w:rPr>
            </w:pPr>
          </w:p>
        </w:tc>
        <w:tc>
          <w:tcPr>
            <w:tcW w:w="1288" w:type="dxa"/>
            <w:vAlign w:val="bottom"/>
          </w:tcPr>
          <w:p w14:paraId="1B16F029" w14:textId="3D9ED26D" w:rsidR="006752D0" w:rsidRPr="000A5A2F" w:rsidRDefault="00504853" w:rsidP="00041075">
            <w:pPr>
              <w:tabs>
                <w:tab w:val="decimal" w:pos="113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1,773,233</w:t>
            </w:r>
          </w:p>
        </w:tc>
        <w:tc>
          <w:tcPr>
            <w:tcW w:w="181" w:type="dxa"/>
            <w:vAlign w:val="bottom"/>
          </w:tcPr>
          <w:p w14:paraId="5A08218B" w14:textId="77777777" w:rsidR="006752D0" w:rsidRPr="000A5A2F" w:rsidRDefault="006752D0" w:rsidP="00ED05E6">
            <w:pPr>
              <w:pStyle w:val="Heading1"/>
              <w:spacing w:line="240" w:lineRule="atLeast"/>
              <w:ind w:left="0" w:right="65"/>
              <w:rPr>
                <w:rFonts w:asciiTheme="minorHAnsi" w:eastAsia="Arial Unicode MS" w:hAnsiTheme="minorHAnsi" w:cstheme="minorHAnsi"/>
                <w:b w:val="0"/>
                <w:bCs w:val="0"/>
                <w:color w:val="auto"/>
              </w:rPr>
            </w:pPr>
          </w:p>
        </w:tc>
        <w:tc>
          <w:tcPr>
            <w:tcW w:w="1451" w:type="dxa"/>
            <w:vAlign w:val="bottom"/>
          </w:tcPr>
          <w:p w14:paraId="04FBCABC" w14:textId="24881A11" w:rsidR="006752D0" w:rsidRPr="000A5A2F" w:rsidRDefault="006752D0" w:rsidP="00041075">
            <w:pPr>
              <w:tabs>
                <w:tab w:val="decimal" w:pos="1278"/>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1,834,320</w:t>
            </w:r>
          </w:p>
        </w:tc>
      </w:tr>
      <w:tr w:rsidR="006752D0" w:rsidRPr="000A5A2F" w14:paraId="303AB80E" w14:textId="77777777" w:rsidTr="00DD7F3B">
        <w:trPr>
          <w:cantSplit/>
          <w:trHeight w:val="39"/>
        </w:trPr>
        <w:tc>
          <w:tcPr>
            <w:tcW w:w="3330" w:type="dxa"/>
          </w:tcPr>
          <w:p w14:paraId="0D55E197" w14:textId="77777777" w:rsidR="006752D0" w:rsidRPr="000A5A2F" w:rsidRDefault="006752D0" w:rsidP="006752D0">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bottom"/>
          </w:tcPr>
          <w:p w14:paraId="32BC093D" w14:textId="54E57A6F" w:rsidR="006752D0" w:rsidRPr="000A5A2F" w:rsidRDefault="00B2029A" w:rsidP="00041075">
            <w:pPr>
              <w:tabs>
                <w:tab w:val="decimal" w:pos="1176"/>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83,779,485</w:t>
            </w:r>
          </w:p>
        </w:tc>
        <w:tc>
          <w:tcPr>
            <w:tcW w:w="180" w:type="dxa"/>
            <w:vAlign w:val="bottom"/>
          </w:tcPr>
          <w:p w14:paraId="72BB4984" w14:textId="77777777" w:rsidR="006752D0" w:rsidRPr="000A5A2F" w:rsidRDefault="006752D0"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double" w:sz="4" w:space="0" w:color="auto"/>
            </w:tcBorders>
            <w:vAlign w:val="bottom"/>
          </w:tcPr>
          <w:p w14:paraId="16003D6C" w14:textId="1F7FE88D" w:rsidR="006752D0" w:rsidRPr="000A5A2F" w:rsidRDefault="006752D0" w:rsidP="00041075">
            <w:pPr>
              <w:tabs>
                <w:tab w:val="decimal" w:pos="1272"/>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86,554,700</w:t>
            </w:r>
          </w:p>
        </w:tc>
        <w:tc>
          <w:tcPr>
            <w:tcW w:w="230" w:type="dxa"/>
            <w:vAlign w:val="bottom"/>
          </w:tcPr>
          <w:p w14:paraId="22412470" w14:textId="77777777" w:rsidR="006752D0" w:rsidRPr="000A5A2F" w:rsidRDefault="006752D0" w:rsidP="00ED05E6">
            <w:pPr>
              <w:tabs>
                <w:tab w:val="decimal" w:pos="947"/>
              </w:tabs>
              <w:ind w:left="-108" w:right="-108"/>
              <w:jc w:val="center"/>
              <w:rPr>
                <w:rFonts w:asciiTheme="minorHAnsi" w:eastAsia="Calibri" w:hAnsiTheme="minorHAnsi" w:cstheme="minorHAnsi"/>
                <w:b/>
                <w:bCs/>
                <w:sz w:val="22"/>
                <w:szCs w:val="22"/>
              </w:rPr>
            </w:pPr>
          </w:p>
        </w:tc>
        <w:tc>
          <w:tcPr>
            <w:tcW w:w="1288" w:type="dxa"/>
            <w:tcBorders>
              <w:top w:val="single" w:sz="4" w:space="0" w:color="auto"/>
              <w:bottom w:val="double" w:sz="4" w:space="0" w:color="auto"/>
            </w:tcBorders>
            <w:vAlign w:val="bottom"/>
          </w:tcPr>
          <w:p w14:paraId="381FAC1D" w14:textId="52004C56" w:rsidR="006752D0" w:rsidRPr="000A5A2F" w:rsidRDefault="002438FD" w:rsidP="00041075">
            <w:pPr>
              <w:tabs>
                <w:tab w:val="decimal" w:pos="1134"/>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38,046,786</w:t>
            </w:r>
          </w:p>
        </w:tc>
        <w:tc>
          <w:tcPr>
            <w:tcW w:w="181" w:type="dxa"/>
            <w:vAlign w:val="bottom"/>
          </w:tcPr>
          <w:p w14:paraId="321A9CB1" w14:textId="77777777" w:rsidR="006752D0" w:rsidRPr="000A5A2F" w:rsidRDefault="006752D0" w:rsidP="00ED05E6">
            <w:pPr>
              <w:pStyle w:val="Heading1"/>
              <w:spacing w:line="240" w:lineRule="atLeast"/>
              <w:ind w:left="0" w:right="65"/>
              <w:rPr>
                <w:rFonts w:asciiTheme="minorHAnsi" w:hAnsiTheme="minorHAnsi" w:cstheme="minorHAnsi"/>
              </w:rPr>
            </w:pPr>
          </w:p>
        </w:tc>
        <w:tc>
          <w:tcPr>
            <w:tcW w:w="1451" w:type="dxa"/>
            <w:tcBorders>
              <w:top w:val="single" w:sz="4" w:space="0" w:color="auto"/>
              <w:bottom w:val="double" w:sz="4" w:space="0" w:color="auto"/>
            </w:tcBorders>
            <w:vAlign w:val="bottom"/>
          </w:tcPr>
          <w:p w14:paraId="41FA0911" w14:textId="709B7ACC" w:rsidR="006752D0" w:rsidRPr="000A5A2F" w:rsidRDefault="006752D0" w:rsidP="00041075">
            <w:pPr>
              <w:tabs>
                <w:tab w:val="decimal" w:pos="1278"/>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37,464,593</w:t>
            </w:r>
          </w:p>
        </w:tc>
      </w:tr>
    </w:tbl>
    <w:p w14:paraId="03C4559B" w14:textId="77777777" w:rsidR="00CE477A" w:rsidRPr="000A5A2F" w:rsidRDefault="00CE477A" w:rsidP="007635E0">
      <w:pPr>
        <w:spacing w:line="240" w:lineRule="atLeast"/>
        <w:rPr>
          <w:rFonts w:asciiTheme="minorHAnsi" w:eastAsia="Arial Unicode MS" w:hAnsiTheme="minorHAnsi" w:cstheme="minorHAnsi"/>
          <w:b/>
          <w:bCs/>
          <w:sz w:val="22"/>
          <w:szCs w:val="22"/>
        </w:rPr>
      </w:pPr>
    </w:p>
    <w:p w14:paraId="23FEBFFE" w14:textId="17F07382" w:rsidR="007635E0" w:rsidRPr="000A5A2F" w:rsidRDefault="009E77B7" w:rsidP="00DD7F3B">
      <w:pPr>
        <w:numPr>
          <w:ilvl w:val="0"/>
          <w:numId w:val="8"/>
        </w:numPr>
        <w:tabs>
          <w:tab w:val="clear" w:pos="430"/>
          <w:tab w:val="left" w:pos="630"/>
        </w:tabs>
        <w:spacing w:line="240" w:lineRule="atLeast"/>
        <w:ind w:left="540" w:hanging="540"/>
        <w:rPr>
          <w:rFonts w:asciiTheme="minorHAnsi" w:eastAsia="Arial Unicode MS" w:hAnsiTheme="minorHAnsi" w:cstheme="minorHAnsi"/>
          <w:b/>
          <w:bCs/>
          <w:sz w:val="22"/>
          <w:szCs w:val="22"/>
        </w:rPr>
      </w:pPr>
      <w:bookmarkStart w:id="1" w:name="_Hlk133363575"/>
      <w:r w:rsidRPr="000A5A2F">
        <w:rPr>
          <w:rFonts w:asciiTheme="minorHAnsi" w:eastAsia="Arial Unicode MS" w:hAnsiTheme="minorHAnsi" w:cstheme="minorHAnsi"/>
          <w:b/>
          <w:bCs/>
          <w:sz w:val="22"/>
          <w:szCs w:val="22"/>
        </w:rPr>
        <w:t>Trade and other payables</w:t>
      </w:r>
    </w:p>
    <w:bookmarkEnd w:id="1"/>
    <w:p w14:paraId="7F1835F5" w14:textId="77777777" w:rsidR="007635E0" w:rsidRPr="000A5A2F" w:rsidRDefault="007635E0" w:rsidP="007635E0">
      <w:pPr>
        <w:spacing w:line="240" w:lineRule="atLeast"/>
        <w:ind w:left="540"/>
        <w:rPr>
          <w:rFonts w:asciiTheme="minorHAnsi" w:eastAsia="Arial Unicode MS" w:hAnsiTheme="minorHAnsi" w:cstheme="minorHAnsi"/>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440"/>
        <w:gridCol w:w="230"/>
        <w:gridCol w:w="1288"/>
        <w:gridCol w:w="181"/>
        <w:gridCol w:w="1451"/>
      </w:tblGrid>
      <w:tr w:rsidR="009E77B7" w:rsidRPr="000A5A2F" w14:paraId="28B51475" w14:textId="77777777" w:rsidTr="00DD7F3B">
        <w:trPr>
          <w:cantSplit/>
          <w:trHeight w:val="39"/>
          <w:tblHeader/>
        </w:trPr>
        <w:tc>
          <w:tcPr>
            <w:tcW w:w="3330" w:type="dxa"/>
          </w:tcPr>
          <w:p w14:paraId="5EDAEB2B" w14:textId="77777777" w:rsidR="009E77B7" w:rsidRPr="000A5A2F" w:rsidRDefault="009E77B7" w:rsidP="00527111">
            <w:pPr>
              <w:spacing w:line="240" w:lineRule="atLeast"/>
              <w:rPr>
                <w:rFonts w:asciiTheme="minorHAnsi" w:hAnsiTheme="minorHAnsi" w:cstheme="minorHAnsi"/>
                <w:sz w:val="22"/>
                <w:szCs w:val="22"/>
              </w:rPr>
            </w:pPr>
          </w:p>
        </w:tc>
        <w:tc>
          <w:tcPr>
            <w:tcW w:w="2970" w:type="dxa"/>
            <w:gridSpan w:val="3"/>
          </w:tcPr>
          <w:p w14:paraId="0F7CB182" w14:textId="77777777" w:rsidR="009E77B7" w:rsidRPr="000A5A2F" w:rsidRDefault="009E77B7"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3DB27662" w14:textId="77777777" w:rsidR="009E77B7" w:rsidRPr="000A5A2F" w:rsidRDefault="009E77B7"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230" w:type="dxa"/>
          </w:tcPr>
          <w:p w14:paraId="02746340" w14:textId="77777777" w:rsidR="009E77B7" w:rsidRPr="000A5A2F" w:rsidRDefault="009E77B7" w:rsidP="00527111">
            <w:pPr>
              <w:pStyle w:val="acctmergecolhdg"/>
              <w:spacing w:line="240" w:lineRule="atLeast"/>
              <w:rPr>
                <w:rFonts w:asciiTheme="minorHAnsi" w:hAnsiTheme="minorHAnsi" w:cstheme="minorHAnsi"/>
                <w:szCs w:val="22"/>
              </w:rPr>
            </w:pPr>
          </w:p>
        </w:tc>
        <w:tc>
          <w:tcPr>
            <w:tcW w:w="2920" w:type="dxa"/>
            <w:gridSpan w:val="3"/>
          </w:tcPr>
          <w:p w14:paraId="461032F7" w14:textId="77777777" w:rsidR="009E77B7" w:rsidRPr="000A5A2F" w:rsidRDefault="009E77B7"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768007B8" w14:textId="77777777" w:rsidR="009E77B7" w:rsidRPr="000A5A2F" w:rsidRDefault="009E77B7"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C167E0" w:rsidRPr="000A5A2F" w14:paraId="6053700D" w14:textId="77777777" w:rsidTr="00DD7F3B">
        <w:trPr>
          <w:cantSplit/>
          <w:tblHeader/>
        </w:trPr>
        <w:tc>
          <w:tcPr>
            <w:tcW w:w="3330" w:type="dxa"/>
          </w:tcPr>
          <w:p w14:paraId="6FC14D72" w14:textId="77777777" w:rsidR="00C167E0" w:rsidRPr="000A5A2F" w:rsidRDefault="00C167E0" w:rsidP="00C167E0">
            <w:pPr>
              <w:pStyle w:val="acctfourfigures"/>
              <w:spacing w:line="240" w:lineRule="atLeast"/>
              <w:jc w:val="center"/>
              <w:rPr>
                <w:rFonts w:asciiTheme="minorHAnsi" w:hAnsiTheme="minorHAnsi" w:cstheme="minorHAnsi"/>
                <w:szCs w:val="22"/>
              </w:rPr>
            </w:pPr>
          </w:p>
        </w:tc>
        <w:tc>
          <w:tcPr>
            <w:tcW w:w="1350" w:type="dxa"/>
          </w:tcPr>
          <w:p w14:paraId="65C4FF7B" w14:textId="5860C83F" w:rsidR="00C167E0" w:rsidRPr="000A5A2F" w:rsidRDefault="00C167E0" w:rsidP="00C167E0">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0" w:type="dxa"/>
          </w:tcPr>
          <w:p w14:paraId="5189EF45"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440" w:type="dxa"/>
          </w:tcPr>
          <w:p w14:paraId="33ACFEE3" w14:textId="786827A0" w:rsidR="00C167E0" w:rsidRPr="000A5A2F" w:rsidRDefault="00C167E0" w:rsidP="00C167E0">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230" w:type="dxa"/>
          </w:tcPr>
          <w:p w14:paraId="0EBB159F"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288" w:type="dxa"/>
          </w:tcPr>
          <w:p w14:paraId="3A392F5B" w14:textId="087B068F" w:rsidR="00C167E0" w:rsidRPr="000A5A2F" w:rsidRDefault="00C167E0" w:rsidP="00C167E0">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1" w:type="dxa"/>
          </w:tcPr>
          <w:p w14:paraId="3EDA918C"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451" w:type="dxa"/>
          </w:tcPr>
          <w:p w14:paraId="620E7961" w14:textId="34A35E07" w:rsidR="00C167E0" w:rsidRPr="000A5A2F" w:rsidRDefault="00C167E0" w:rsidP="00C167E0">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C167E0" w:rsidRPr="000A5A2F" w14:paraId="40A2115B" w14:textId="77777777" w:rsidTr="00DD7F3B">
        <w:trPr>
          <w:cantSplit/>
          <w:tblHeader/>
        </w:trPr>
        <w:tc>
          <w:tcPr>
            <w:tcW w:w="3330" w:type="dxa"/>
          </w:tcPr>
          <w:p w14:paraId="266826EB" w14:textId="77777777" w:rsidR="00C167E0" w:rsidRPr="000A5A2F" w:rsidRDefault="00C167E0" w:rsidP="00C167E0">
            <w:pPr>
              <w:pStyle w:val="acctfourfigures"/>
              <w:spacing w:line="240" w:lineRule="atLeast"/>
              <w:jc w:val="center"/>
              <w:rPr>
                <w:rFonts w:asciiTheme="minorHAnsi" w:hAnsiTheme="minorHAnsi" w:cstheme="minorHAnsi"/>
                <w:szCs w:val="22"/>
              </w:rPr>
            </w:pPr>
          </w:p>
        </w:tc>
        <w:tc>
          <w:tcPr>
            <w:tcW w:w="1350" w:type="dxa"/>
          </w:tcPr>
          <w:p w14:paraId="04A9DDA4" w14:textId="546372E4" w:rsidR="00C167E0" w:rsidRPr="000A5A2F" w:rsidRDefault="00C167E0" w:rsidP="00C167E0">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03A89A83"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440" w:type="dxa"/>
          </w:tcPr>
          <w:p w14:paraId="763C38B7" w14:textId="7472DF13" w:rsidR="00C167E0" w:rsidRPr="000A5A2F" w:rsidRDefault="00C167E0" w:rsidP="00C167E0">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c>
          <w:tcPr>
            <w:tcW w:w="230" w:type="dxa"/>
          </w:tcPr>
          <w:p w14:paraId="7F58B19C"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288" w:type="dxa"/>
          </w:tcPr>
          <w:p w14:paraId="08A2B047" w14:textId="7FA52C4A" w:rsidR="00C167E0" w:rsidRPr="000A5A2F" w:rsidRDefault="00C167E0" w:rsidP="00C167E0">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1" w:type="dxa"/>
          </w:tcPr>
          <w:p w14:paraId="645137FB"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451" w:type="dxa"/>
          </w:tcPr>
          <w:p w14:paraId="1ADD8E20" w14:textId="20F1D8C9" w:rsidR="00C167E0" w:rsidRPr="000A5A2F" w:rsidRDefault="00C167E0" w:rsidP="00C167E0">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r>
      <w:tr w:rsidR="009E77B7" w:rsidRPr="000A5A2F" w14:paraId="7C7DD4F3" w14:textId="77777777" w:rsidTr="00DD7F3B">
        <w:trPr>
          <w:cantSplit/>
          <w:trHeight w:val="39"/>
        </w:trPr>
        <w:tc>
          <w:tcPr>
            <w:tcW w:w="3330" w:type="dxa"/>
          </w:tcPr>
          <w:p w14:paraId="7BFE9F8D" w14:textId="77777777" w:rsidR="009E77B7" w:rsidRPr="000A5A2F" w:rsidRDefault="009E77B7" w:rsidP="00527111">
            <w:pPr>
              <w:spacing w:line="240" w:lineRule="atLeast"/>
              <w:rPr>
                <w:rFonts w:asciiTheme="minorHAnsi" w:hAnsiTheme="minorHAnsi" w:cstheme="minorHAnsi"/>
                <w:b/>
                <w:bCs/>
                <w:sz w:val="22"/>
                <w:szCs w:val="22"/>
              </w:rPr>
            </w:pPr>
          </w:p>
        </w:tc>
        <w:tc>
          <w:tcPr>
            <w:tcW w:w="6120" w:type="dxa"/>
            <w:gridSpan w:val="7"/>
          </w:tcPr>
          <w:p w14:paraId="723BD596" w14:textId="77777777" w:rsidR="009E77B7" w:rsidRPr="000A5A2F" w:rsidRDefault="009E77B7" w:rsidP="00527111">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F472A3" w:rsidRPr="000A5A2F" w14:paraId="6364333C" w14:textId="77777777" w:rsidTr="00DD7F3B">
        <w:trPr>
          <w:cantSplit/>
          <w:trHeight w:val="39"/>
        </w:trPr>
        <w:tc>
          <w:tcPr>
            <w:tcW w:w="3330" w:type="dxa"/>
          </w:tcPr>
          <w:p w14:paraId="025F590E" w14:textId="77777777" w:rsidR="00F472A3" w:rsidRPr="000A5A2F" w:rsidRDefault="00F472A3" w:rsidP="00F472A3">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Trade payables</w:t>
            </w:r>
          </w:p>
        </w:tc>
        <w:tc>
          <w:tcPr>
            <w:tcW w:w="1350" w:type="dxa"/>
            <w:vAlign w:val="bottom"/>
          </w:tcPr>
          <w:p w14:paraId="1EE81B6B" w14:textId="245B9381" w:rsidR="00F472A3" w:rsidRPr="000A5A2F" w:rsidRDefault="00434D58" w:rsidP="00E77211">
            <w:pPr>
              <w:tabs>
                <w:tab w:val="decimal" w:pos="117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321,147,738</w:t>
            </w:r>
          </w:p>
        </w:tc>
        <w:tc>
          <w:tcPr>
            <w:tcW w:w="180" w:type="dxa"/>
            <w:tcBorders>
              <w:left w:val="nil"/>
            </w:tcBorders>
            <w:vAlign w:val="bottom"/>
          </w:tcPr>
          <w:p w14:paraId="4970AD97" w14:textId="77777777" w:rsidR="00F472A3" w:rsidRPr="000A5A2F" w:rsidRDefault="00F472A3"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02C062E9" w14:textId="3FB3F0A2" w:rsidR="00F472A3" w:rsidRPr="000A5A2F" w:rsidRDefault="00F472A3" w:rsidP="00E77211">
            <w:pPr>
              <w:tabs>
                <w:tab w:val="decimal" w:pos="1272"/>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279,864,955</w:t>
            </w:r>
          </w:p>
        </w:tc>
        <w:tc>
          <w:tcPr>
            <w:tcW w:w="230" w:type="dxa"/>
            <w:vAlign w:val="bottom"/>
          </w:tcPr>
          <w:p w14:paraId="299F2B16" w14:textId="77777777" w:rsidR="00F472A3" w:rsidRPr="000A5A2F" w:rsidRDefault="00F472A3" w:rsidP="00F55836">
            <w:pPr>
              <w:tabs>
                <w:tab w:val="decimal" w:pos="947"/>
              </w:tabs>
              <w:ind w:left="-221" w:right="-108"/>
              <w:jc w:val="center"/>
              <w:rPr>
                <w:rFonts w:asciiTheme="minorHAnsi" w:eastAsia="Calibri" w:hAnsiTheme="minorHAnsi" w:cstheme="minorHAnsi"/>
                <w:sz w:val="22"/>
                <w:szCs w:val="22"/>
              </w:rPr>
            </w:pPr>
          </w:p>
        </w:tc>
        <w:tc>
          <w:tcPr>
            <w:tcW w:w="1288" w:type="dxa"/>
            <w:vAlign w:val="bottom"/>
          </w:tcPr>
          <w:p w14:paraId="5A44A570" w14:textId="54767F2A" w:rsidR="00F472A3" w:rsidRPr="000A5A2F" w:rsidRDefault="00536B69" w:rsidP="00E77211">
            <w:pPr>
              <w:tabs>
                <w:tab w:val="decimal" w:pos="113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11,532,637</w:t>
            </w:r>
          </w:p>
        </w:tc>
        <w:tc>
          <w:tcPr>
            <w:tcW w:w="181" w:type="dxa"/>
            <w:vAlign w:val="bottom"/>
          </w:tcPr>
          <w:p w14:paraId="168B9E3E" w14:textId="77777777" w:rsidR="00F472A3" w:rsidRPr="000A5A2F" w:rsidRDefault="00F472A3" w:rsidP="00ED05E6">
            <w:pPr>
              <w:pStyle w:val="Heading1"/>
              <w:spacing w:line="240" w:lineRule="atLeast"/>
              <w:ind w:left="0" w:right="65"/>
              <w:rPr>
                <w:rFonts w:asciiTheme="minorHAnsi" w:eastAsia="Arial Unicode MS" w:hAnsiTheme="minorHAnsi" w:cstheme="minorHAnsi"/>
                <w:b w:val="0"/>
                <w:bCs w:val="0"/>
                <w:color w:val="auto"/>
              </w:rPr>
            </w:pPr>
          </w:p>
        </w:tc>
        <w:tc>
          <w:tcPr>
            <w:tcW w:w="1451" w:type="dxa"/>
            <w:vAlign w:val="bottom"/>
          </w:tcPr>
          <w:p w14:paraId="0542813A" w14:textId="255D49E8" w:rsidR="00F472A3" w:rsidRPr="000A5A2F" w:rsidRDefault="00F472A3" w:rsidP="00E77211">
            <w:pPr>
              <w:tabs>
                <w:tab w:val="decimal" w:pos="1278"/>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7,739,246</w:t>
            </w:r>
          </w:p>
        </w:tc>
      </w:tr>
      <w:tr w:rsidR="00F472A3" w:rsidRPr="000A5A2F" w14:paraId="2203E73C" w14:textId="77777777" w:rsidTr="00DD7F3B">
        <w:trPr>
          <w:cantSplit/>
          <w:trHeight w:val="39"/>
        </w:trPr>
        <w:tc>
          <w:tcPr>
            <w:tcW w:w="3330" w:type="dxa"/>
          </w:tcPr>
          <w:p w14:paraId="160E623C" w14:textId="77777777" w:rsidR="00F472A3" w:rsidRPr="000A5A2F" w:rsidRDefault="00F472A3" w:rsidP="00F472A3">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Other payables</w:t>
            </w:r>
          </w:p>
        </w:tc>
        <w:tc>
          <w:tcPr>
            <w:tcW w:w="1350" w:type="dxa"/>
            <w:vAlign w:val="bottom"/>
          </w:tcPr>
          <w:p w14:paraId="40DB5EAE" w14:textId="60C2C626" w:rsidR="00F472A3" w:rsidRPr="000A5A2F" w:rsidRDefault="009A7C3E" w:rsidP="00E77211">
            <w:pPr>
              <w:tabs>
                <w:tab w:val="decimal" w:pos="1176"/>
              </w:tabs>
              <w:ind w:left="-108" w:right="-108"/>
              <w:jc w:val="thaiDistribute"/>
              <w:rPr>
                <w:rFonts w:asciiTheme="minorHAnsi" w:eastAsia="Calibri" w:hAnsiTheme="minorHAnsi" w:cstheme="minorHAnsi"/>
                <w:sz w:val="22"/>
                <w:szCs w:val="22"/>
              </w:rPr>
            </w:pPr>
            <w:r>
              <w:rPr>
                <w:rFonts w:asciiTheme="minorHAnsi" w:eastAsia="Calibri" w:hAnsiTheme="minorHAnsi" w:cstheme="minorHAnsi"/>
                <w:sz w:val="22"/>
                <w:szCs w:val="22"/>
              </w:rPr>
              <w:t>125,537,439</w:t>
            </w:r>
          </w:p>
        </w:tc>
        <w:tc>
          <w:tcPr>
            <w:tcW w:w="180" w:type="dxa"/>
            <w:tcBorders>
              <w:left w:val="nil"/>
            </w:tcBorders>
            <w:vAlign w:val="bottom"/>
          </w:tcPr>
          <w:p w14:paraId="3ACC0C9B" w14:textId="77777777" w:rsidR="00F472A3" w:rsidRPr="000A5A2F" w:rsidRDefault="00F472A3"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410C7684" w14:textId="1020AF30" w:rsidR="00F472A3" w:rsidRPr="000A5A2F" w:rsidRDefault="00F472A3" w:rsidP="00E77211">
            <w:pPr>
              <w:tabs>
                <w:tab w:val="decimal" w:pos="1272"/>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72,700,839</w:t>
            </w:r>
          </w:p>
        </w:tc>
        <w:tc>
          <w:tcPr>
            <w:tcW w:w="230" w:type="dxa"/>
            <w:vAlign w:val="bottom"/>
          </w:tcPr>
          <w:p w14:paraId="162B887D" w14:textId="77777777" w:rsidR="00F472A3" w:rsidRPr="000A5A2F" w:rsidRDefault="00F472A3" w:rsidP="00ED05E6">
            <w:pPr>
              <w:tabs>
                <w:tab w:val="decimal" w:pos="947"/>
              </w:tabs>
              <w:ind w:left="-108" w:right="-108"/>
              <w:jc w:val="center"/>
              <w:rPr>
                <w:rFonts w:asciiTheme="minorHAnsi" w:eastAsia="Calibri" w:hAnsiTheme="minorHAnsi" w:cstheme="minorHAnsi"/>
                <w:sz w:val="22"/>
                <w:szCs w:val="22"/>
              </w:rPr>
            </w:pPr>
          </w:p>
        </w:tc>
        <w:tc>
          <w:tcPr>
            <w:tcW w:w="1288" w:type="dxa"/>
            <w:vAlign w:val="bottom"/>
          </w:tcPr>
          <w:p w14:paraId="1F1FD16B" w14:textId="77D9FBC6" w:rsidR="00F472A3" w:rsidRPr="000A5A2F" w:rsidRDefault="00DA7F09" w:rsidP="00E77211">
            <w:pPr>
              <w:tabs>
                <w:tab w:val="decimal" w:pos="113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30,118,260</w:t>
            </w:r>
          </w:p>
        </w:tc>
        <w:tc>
          <w:tcPr>
            <w:tcW w:w="181" w:type="dxa"/>
            <w:vAlign w:val="bottom"/>
          </w:tcPr>
          <w:p w14:paraId="22B1BD94" w14:textId="77777777" w:rsidR="00F472A3" w:rsidRPr="000A5A2F" w:rsidRDefault="00F472A3" w:rsidP="00ED05E6">
            <w:pPr>
              <w:pStyle w:val="Heading1"/>
              <w:spacing w:line="240" w:lineRule="atLeast"/>
              <w:ind w:left="0" w:right="65"/>
              <w:rPr>
                <w:rFonts w:asciiTheme="minorHAnsi" w:eastAsia="Arial Unicode MS" w:hAnsiTheme="minorHAnsi" w:cstheme="minorHAnsi"/>
                <w:b w:val="0"/>
                <w:bCs w:val="0"/>
                <w:color w:val="auto"/>
              </w:rPr>
            </w:pPr>
          </w:p>
        </w:tc>
        <w:tc>
          <w:tcPr>
            <w:tcW w:w="1451" w:type="dxa"/>
            <w:vAlign w:val="bottom"/>
          </w:tcPr>
          <w:p w14:paraId="17C2AA17" w14:textId="6BACA108" w:rsidR="00F472A3" w:rsidRPr="000A5A2F" w:rsidRDefault="00F472A3" w:rsidP="00E77211">
            <w:pPr>
              <w:tabs>
                <w:tab w:val="decimal" w:pos="1278"/>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19,855,320</w:t>
            </w:r>
          </w:p>
        </w:tc>
      </w:tr>
      <w:tr w:rsidR="00F472A3" w:rsidRPr="000A5A2F" w14:paraId="3FB59BE0" w14:textId="77777777" w:rsidTr="00DD7F3B">
        <w:trPr>
          <w:cantSplit/>
          <w:trHeight w:val="39"/>
        </w:trPr>
        <w:tc>
          <w:tcPr>
            <w:tcW w:w="3330" w:type="dxa"/>
          </w:tcPr>
          <w:p w14:paraId="0ACAA917" w14:textId="77777777" w:rsidR="00F472A3" w:rsidRPr="000A5A2F" w:rsidRDefault="00F472A3" w:rsidP="00F472A3">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Accrued expenses</w:t>
            </w:r>
          </w:p>
        </w:tc>
        <w:tc>
          <w:tcPr>
            <w:tcW w:w="1350" w:type="dxa"/>
            <w:tcBorders>
              <w:bottom w:val="single" w:sz="4" w:space="0" w:color="auto"/>
            </w:tcBorders>
            <w:vAlign w:val="bottom"/>
          </w:tcPr>
          <w:p w14:paraId="1BC584FD" w14:textId="1E759890" w:rsidR="00F472A3" w:rsidRPr="000A5A2F" w:rsidRDefault="002B4B30" w:rsidP="00E77211">
            <w:pPr>
              <w:tabs>
                <w:tab w:val="decimal" w:pos="1176"/>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23,911,778</w:t>
            </w:r>
          </w:p>
        </w:tc>
        <w:tc>
          <w:tcPr>
            <w:tcW w:w="180" w:type="dxa"/>
            <w:tcBorders>
              <w:left w:val="nil"/>
            </w:tcBorders>
            <w:vAlign w:val="bottom"/>
          </w:tcPr>
          <w:p w14:paraId="038BA924" w14:textId="77777777" w:rsidR="00F472A3" w:rsidRPr="000A5A2F" w:rsidRDefault="00F472A3"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1FE48BA5" w14:textId="09E8DE63" w:rsidR="00F472A3" w:rsidRPr="000A5A2F" w:rsidRDefault="00F472A3" w:rsidP="00E77211">
            <w:pPr>
              <w:tabs>
                <w:tab w:val="decimal" w:pos="1272"/>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54,740,562</w:t>
            </w:r>
          </w:p>
        </w:tc>
        <w:tc>
          <w:tcPr>
            <w:tcW w:w="230" w:type="dxa"/>
            <w:vAlign w:val="bottom"/>
          </w:tcPr>
          <w:p w14:paraId="1DCDE9F2" w14:textId="77777777" w:rsidR="00F472A3" w:rsidRPr="000A5A2F" w:rsidRDefault="00F472A3" w:rsidP="00ED05E6">
            <w:pPr>
              <w:tabs>
                <w:tab w:val="decimal" w:pos="947"/>
              </w:tabs>
              <w:ind w:left="-108" w:right="-108"/>
              <w:jc w:val="center"/>
              <w:rPr>
                <w:rFonts w:asciiTheme="minorHAnsi" w:eastAsia="Calibri" w:hAnsiTheme="minorHAnsi" w:cstheme="minorHAnsi"/>
                <w:sz w:val="22"/>
                <w:szCs w:val="22"/>
              </w:rPr>
            </w:pPr>
          </w:p>
        </w:tc>
        <w:tc>
          <w:tcPr>
            <w:tcW w:w="1288" w:type="dxa"/>
            <w:tcBorders>
              <w:bottom w:val="single" w:sz="4" w:space="0" w:color="auto"/>
            </w:tcBorders>
            <w:vAlign w:val="bottom"/>
          </w:tcPr>
          <w:p w14:paraId="7F94BACF" w14:textId="4F3D7FF1" w:rsidR="00F472A3" w:rsidRPr="000A5A2F" w:rsidRDefault="00AD667C" w:rsidP="00E77211">
            <w:pPr>
              <w:tabs>
                <w:tab w:val="decimal" w:pos="1134"/>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4,603,287</w:t>
            </w:r>
          </w:p>
        </w:tc>
        <w:tc>
          <w:tcPr>
            <w:tcW w:w="181" w:type="dxa"/>
            <w:vAlign w:val="bottom"/>
          </w:tcPr>
          <w:p w14:paraId="07CF857F" w14:textId="77777777" w:rsidR="00F472A3" w:rsidRPr="000A5A2F" w:rsidRDefault="00F472A3" w:rsidP="00ED05E6">
            <w:pPr>
              <w:pStyle w:val="Heading1"/>
              <w:spacing w:line="240" w:lineRule="atLeast"/>
              <w:ind w:left="0" w:right="65"/>
              <w:rPr>
                <w:rFonts w:asciiTheme="minorHAnsi" w:eastAsia="Arial Unicode MS" w:hAnsiTheme="minorHAnsi" w:cstheme="minorHAnsi"/>
                <w:b w:val="0"/>
                <w:bCs w:val="0"/>
                <w:color w:val="auto"/>
              </w:rPr>
            </w:pPr>
          </w:p>
        </w:tc>
        <w:tc>
          <w:tcPr>
            <w:tcW w:w="1451" w:type="dxa"/>
            <w:vAlign w:val="bottom"/>
          </w:tcPr>
          <w:p w14:paraId="3F411B00" w14:textId="30FA2B27" w:rsidR="00F472A3" w:rsidRPr="000A5A2F" w:rsidRDefault="00F472A3" w:rsidP="00E77211">
            <w:pPr>
              <w:tabs>
                <w:tab w:val="decimal" w:pos="1278"/>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14,974,653</w:t>
            </w:r>
          </w:p>
        </w:tc>
      </w:tr>
      <w:tr w:rsidR="00F472A3" w:rsidRPr="000A5A2F" w14:paraId="20896DA9" w14:textId="77777777" w:rsidTr="00DD7F3B">
        <w:trPr>
          <w:cantSplit/>
          <w:trHeight w:val="39"/>
        </w:trPr>
        <w:tc>
          <w:tcPr>
            <w:tcW w:w="3330" w:type="dxa"/>
          </w:tcPr>
          <w:p w14:paraId="3529C827" w14:textId="77777777" w:rsidR="00F472A3" w:rsidRPr="000A5A2F" w:rsidRDefault="00F472A3" w:rsidP="00F472A3">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bottom"/>
          </w:tcPr>
          <w:p w14:paraId="1EF0499A" w14:textId="5E291275" w:rsidR="00F472A3" w:rsidRPr="000A5A2F" w:rsidRDefault="009A7C3E" w:rsidP="00E77211">
            <w:pPr>
              <w:tabs>
                <w:tab w:val="decimal" w:pos="1176"/>
              </w:tabs>
              <w:ind w:left="-108" w:right="-108"/>
              <w:jc w:val="thaiDistribute"/>
              <w:rPr>
                <w:rFonts w:asciiTheme="minorHAnsi" w:eastAsia="Calibri" w:hAnsiTheme="minorHAnsi" w:cstheme="minorHAnsi"/>
                <w:b/>
                <w:bCs/>
                <w:sz w:val="22"/>
                <w:szCs w:val="22"/>
              </w:rPr>
            </w:pPr>
            <w:r>
              <w:rPr>
                <w:rFonts w:asciiTheme="minorHAnsi" w:eastAsia="Calibri" w:hAnsiTheme="minorHAnsi" w:cstheme="minorHAnsi"/>
                <w:b/>
                <w:bCs/>
                <w:sz w:val="22"/>
                <w:szCs w:val="22"/>
              </w:rPr>
              <w:t>470,596,955</w:t>
            </w:r>
          </w:p>
        </w:tc>
        <w:tc>
          <w:tcPr>
            <w:tcW w:w="180" w:type="dxa"/>
            <w:vAlign w:val="bottom"/>
          </w:tcPr>
          <w:p w14:paraId="03444CBA" w14:textId="77777777" w:rsidR="00F472A3" w:rsidRPr="000A5A2F" w:rsidRDefault="00F472A3"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double" w:sz="4" w:space="0" w:color="auto"/>
            </w:tcBorders>
            <w:vAlign w:val="bottom"/>
          </w:tcPr>
          <w:p w14:paraId="6E401C63" w14:textId="38E8C2CB" w:rsidR="00F472A3" w:rsidRPr="000A5A2F" w:rsidRDefault="00F472A3" w:rsidP="00E77211">
            <w:pPr>
              <w:tabs>
                <w:tab w:val="decimal" w:pos="1272"/>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407,306,356</w:t>
            </w:r>
          </w:p>
        </w:tc>
        <w:tc>
          <w:tcPr>
            <w:tcW w:w="230" w:type="dxa"/>
            <w:vAlign w:val="bottom"/>
          </w:tcPr>
          <w:p w14:paraId="2C8DF13D" w14:textId="77777777" w:rsidR="00F472A3" w:rsidRPr="000A5A2F" w:rsidRDefault="00F472A3" w:rsidP="00ED05E6">
            <w:pPr>
              <w:tabs>
                <w:tab w:val="decimal" w:pos="947"/>
              </w:tabs>
              <w:ind w:left="-108" w:right="-108"/>
              <w:jc w:val="center"/>
              <w:rPr>
                <w:rFonts w:asciiTheme="minorHAnsi" w:eastAsia="Calibri" w:hAnsiTheme="minorHAnsi" w:cstheme="minorHAnsi"/>
                <w:b/>
                <w:bCs/>
                <w:sz w:val="22"/>
                <w:szCs w:val="22"/>
              </w:rPr>
            </w:pPr>
          </w:p>
        </w:tc>
        <w:tc>
          <w:tcPr>
            <w:tcW w:w="1288" w:type="dxa"/>
            <w:tcBorders>
              <w:top w:val="single" w:sz="4" w:space="0" w:color="auto"/>
              <w:bottom w:val="double" w:sz="4" w:space="0" w:color="auto"/>
            </w:tcBorders>
            <w:vAlign w:val="bottom"/>
          </w:tcPr>
          <w:p w14:paraId="5C6C7186" w14:textId="05DAF61E" w:rsidR="00F472A3" w:rsidRPr="000A5A2F" w:rsidRDefault="00A46B51" w:rsidP="00E77211">
            <w:pPr>
              <w:tabs>
                <w:tab w:val="decimal" w:pos="1134"/>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46,254,184</w:t>
            </w:r>
          </w:p>
        </w:tc>
        <w:tc>
          <w:tcPr>
            <w:tcW w:w="181" w:type="dxa"/>
            <w:vAlign w:val="bottom"/>
          </w:tcPr>
          <w:p w14:paraId="474BFCA4" w14:textId="77777777" w:rsidR="00F472A3" w:rsidRPr="000A5A2F" w:rsidRDefault="00F472A3" w:rsidP="00ED05E6">
            <w:pPr>
              <w:pStyle w:val="Heading1"/>
              <w:spacing w:line="240" w:lineRule="atLeast"/>
              <w:ind w:left="0" w:right="65"/>
              <w:rPr>
                <w:rFonts w:asciiTheme="minorHAnsi" w:hAnsiTheme="minorHAnsi" w:cstheme="minorHAnsi"/>
              </w:rPr>
            </w:pPr>
          </w:p>
        </w:tc>
        <w:tc>
          <w:tcPr>
            <w:tcW w:w="1451" w:type="dxa"/>
            <w:tcBorders>
              <w:top w:val="single" w:sz="4" w:space="0" w:color="auto"/>
              <w:bottom w:val="double" w:sz="4" w:space="0" w:color="auto"/>
            </w:tcBorders>
            <w:vAlign w:val="bottom"/>
          </w:tcPr>
          <w:p w14:paraId="49280D0C" w14:textId="16CEB900" w:rsidR="00F472A3" w:rsidRPr="000A5A2F" w:rsidRDefault="00F472A3" w:rsidP="00E77211">
            <w:pPr>
              <w:tabs>
                <w:tab w:val="decimal" w:pos="1278"/>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42,569,219</w:t>
            </w:r>
          </w:p>
        </w:tc>
      </w:tr>
    </w:tbl>
    <w:p w14:paraId="2D517DB3" w14:textId="77777777" w:rsidR="003058E5" w:rsidRPr="000A5A2F" w:rsidRDefault="003058E5" w:rsidP="009E1DE1">
      <w:pPr>
        <w:spacing w:line="240" w:lineRule="atLeast"/>
        <w:rPr>
          <w:rFonts w:asciiTheme="minorHAnsi" w:eastAsia="Arial Unicode MS" w:hAnsiTheme="minorHAnsi" w:cstheme="minorHAnsi"/>
          <w:b/>
          <w:bCs/>
          <w:sz w:val="22"/>
          <w:szCs w:val="22"/>
          <w:cs/>
        </w:rPr>
      </w:pPr>
    </w:p>
    <w:p w14:paraId="483367F3" w14:textId="08C98964" w:rsidR="009E77B7" w:rsidRPr="000A5A2F" w:rsidRDefault="009E77B7" w:rsidP="00761C62">
      <w:pPr>
        <w:numPr>
          <w:ilvl w:val="0"/>
          <w:numId w:val="8"/>
        </w:numPr>
        <w:tabs>
          <w:tab w:val="clear" w:pos="430"/>
        </w:tabs>
        <w:spacing w:line="240" w:lineRule="atLeast"/>
        <w:ind w:left="540" w:hanging="540"/>
        <w:rPr>
          <w:rFonts w:asciiTheme="minorHAnsi" w:eastAsia="Arial Unicode MS" w:hAnsiTheme="minorHAnsi" w:cstheme="minorHAnsi"/>
          <w:b/>
          <w:bCs/>
          <w:sz w:val="22"/>
          <w:szCs w:val="22"/>
        </w:rPr>
      </w:pPr>
      <w:bookmarkStart w:id="2" w:name="_Hlk133363584"/>
      <w:r w:rsidRPr="000A5A2F">
        <w:rPr>
          <w:rFonts w:asciiTheme="minorHAnsi" w:eastAsia="Arial Unicode MS" w:hAnsiTheme="minorHAnsi" w:cstheme="minorHAnsi"/>
          <w:b/>
          <w:bCs/>
          <w:sz w:val="22"/>
          <w:szCs w:val="22"/>
        </w:rPr>
        <w:t>Interest-bearing liabilities</w:t>
      </w:r>
    </w:p>
    <w:bookmarkEnd w:id="2"/>
    <w:p w14:paraId="7727C1D8" w14:textId="77777777" w:rsidR="007635E0" w:rsidRPr="000A5A2F" w:rsidRDefault="007635E0" w:rsidP="007635E0">
      <w:pPr>
        <w:spacing w:line="240" w:lineRule="atLeast"/>
        <w:ind w:left="540"/>
        <w:rPr>
          <w:rFonts w:asciiTheme="minorHAnsi" w:eastAsia="Arial Unicode MS" w:hAnsiTheme="minorHAnsi" w:cstheme="minorHAnsi"/>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440"/>
        <w:gridCol w:w="180"/>
        <w:gridCol w:w="1350"/>
        <w:gridCol w:w="180"/>
        <w:gridCol w:w="1440"/>
      </w:tblGrid>
      <w:tr w:rsidR="009E77B7" w:rsidRPr="000A5A2F" w14:paraId="098AABA5" w14:textId="77777777" w:rsidTr="00761C62">
        <w:trPr>
          <w:cantSplit/>
          <w:trHeight w:val="39"/>
          <w:tblHeader/>
        </w:trPr>
        <w:tc>
          <w:tcPr>
            <w:tcW w:w="3330" w:type="dxa"/>
          </w:tcPr>
          <w:p w14:paraId="4B44833D" w14:textId="77777777" w:rsidR="009E77B7" w:rsidRPr="000A5A2F" w:rsidRDefault="009E77B7" w:rsidP="00527111">
            <w:pPr>
              <w:spacing w:line="240" w:lineRule="atLeast"/>
              <w:rPr>
                <w:rFonts w:asciiTheme="minorHAnsi" w:hAnsiTheme="minorHAnsi" w:cstheme="minorHAnsi"/>
                <w:sz w:val="22"/>
                <w:szCs w:val="22"/>
              </w:rPr>
            </w:pPr>
          </w:p>
        </w:tc>
        <w:tc>
          <w:tcPr>
            <w:tcW w:w="2970" w:type="dxa"/>
            <w:gridSpan w:val="3"/>
          </w:tcPr>
          <w:p w14:paraId="1E6B9A19" w14:textId="77777777" w:rsidR="009E77B7" w:rsidRPr="000A5A2F" w:rsidRDefault="009E77B7"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210369E1" w14:textId="77777777" w:rsidR="009E77B7" w:rsidRPr="000A5A2F" w:rsidRDefault="009E77B7"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1B01AA71" w14:textId="77777777" w:rsidR="009E77B7" w:rsidRPr="000A5A2F" w:rsidRDefault="009E77B7" w:rsidP="00527111">
            <w:pPr>
              <w:pStyle w:val="acctmergecolhdg"/>
              <w:spacing w:line="240" w:lineRule="atLeast"/>
              <w:rPr>
                <w:rFonts w:asciiTheme="minorHAnsi" w:hAnsiTheme="minorHAnsi" w:cstheme="minorHAnsi"/>
                <w:szCs w:val="22"/>
              </w:rPr>
            </w:pPr>
          </w:p>
        </w:tc>
        <w:tc>
          <w:tcPr>
            <w:tcW w:w="2970" w:type="dxa"/>
            <w:gridSpan w:val="3"/>
          </w:tcPr>
          <w:p w14:paraId="29F47264" w14:textId="77777777" w:rsidR="009E77B7" w:rsidRPr="000A5A2F" w:rsidRDefault="009E77B7"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21D528CB" w14:textId="77777777" w:rsidR="009E77B7" w:rsidRPr="000A5A2F" w:rsidRDefault="009E77B7"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C167E0" w:rsidRPr="000A5A2F" w14:paraId="05F977E4" w14:textId="77777777" w:rsidTr="00761C62">
        <w:trPr>
          <w:cantSplit/>
          <w:tblHeader/>
        </w:trPr>
        <w:tc>
          <w:tcPr>
            <w:tcW w:w="3330" w:type="dxa"/>
          </w:tcPr>
          <w:p w14:paraId="70021F9A" w14:textId="77777777" w:rsidR="00C167E0" w:rsidRPr="000A5A2F" w:rsidRDefault="00C167E0" w:rsidP="00C167E0">
            <w:pPr>
              <w:pStyle w:val="acctfourfigures"/>
              <w:spacing w:line="240" w:lineRule="atLeast"/>
              <w:jc w:val="center"/>
              <w:rPr>
                <w:rFonts w:asciiTheme="minorHAnsi" w:hAnsiTheme="minorHAnsi" w:cstheme="minorHAnsi"/>
                <w:szCs w:val="22"/>
              </w:rPr>
            </w:pPr>
          </w:p>
        </w:tc>
        <w:tc>
          <w:tcPr>
            <w:tcW w:w="1350" w:type="dxa"/>
          </w:tcPr>
          <w:p w14:paraId="1C833E20" w14:textId="06A8B3F7" w:rsidR="00C167E0" w:rsidRPr="000A5A2F" w:rsidRDefault="00C167E0" w:rsidP="00C167E0">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0" w:type="dxa"/>
          </w:tcPr>
          <w:p w14:paraId="71F31548"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440" w:type="dxa"/>
          </w:tcPr>
          <w:p w14:paraId="15846C30" w14:textId="7F410F37" w:rsidR="00C167E0" w:rsidRPr="000A5A2F" w:rsidRDefault="00C167E0" w:rsidP="00C167E0">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80" w:type="dxa"/>
          </w:tcPr>
          <w:p w14:paraId="143718D3"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350" w:type="dxa"/>
          </w:tcPr>
          <w:p w14:paraId="20C010A6" w14:textId="2D287794" w:rsidR="00C167E0" w:rsidRPr="000A5A2F" w:rsidRDefault="00C167E0" w:rsidP="00C167E0">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8"/>
                <w:lang w:val="en-US" w:bidi="th-TH"/>
              </w:rPr>
              <w:t>30 June</w:t>
            </w:r>
          </w:p>
        </w:tc>
        <w:tc>
          <w:tcPr>
            <w:tcW w:w="180" w:type="dxa"/>
          </w:tcPr>
          <w:p w14:paraId="034B7A6A"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440" w:type="dxa"/>
          </w:tcPr>
          <w:p w14:paraId="01A3DA47" w14:textId="65FBA4B7" w:rsidR="00C167E0" w:rsidRPr="000A5A2F" w:rsidRDefault="00C167E0" w:rsidP="00C167E0">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C167E0" w:rsidRPr="000A5A2F" w14:paraId="0724080B" w14:textId="77777777" w:rsidTr="00761C62">
        <w:trPr>
          <w:cantSplit/>
          <w:tblHeader/>
        </w:trPr>
        <w:tc>
          <w:tcPr>
            <w:tcW w:w="3330" w:type="dxa"/>
          </w:tcPr>
          <w:p w14:paraId="12ED8C18" w14:textId="77777777" w:rsidR="00C167E0" w:rsidRPr="000A5A2F" w:rsidRDefault="00C167E0" w:rsidP="00C167E0">
            <w:pPr>
              <w:pStyle w:val="acctfourfigures"/>
              <w:spacing w:line="240" w:lineRule="atLeast"/>
              <w:jc w:val="center"/>
              <w:rPr>
                <w:rFonts w:asciiTheme="minorHAnsi" w:hAnsiTheme="minorHAnsi" w:cstheme="minorHAnsi"/>
                <w:szCs w:val="22"/>
              </w:rPr>
            </w:pPr>
          </w:p>
        </w:tc>
        <w:tc>
          <w:tcPr>
            <w:tcW w:w="1350" w:type="dxa"/>
          </w:tcPr>
          <w:p w14:paraId="3E242995" w14:textId="2FECD44F" w:rsidR="00C167E0" w:rsidRPr="000A5A2F" w:rsidRDefault="00C167E0" w:rsidP="00C167E0">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0C5C0572"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440" w:type="dxa"/>
          </w:tcPr>
          <w:p w14:paraId="4149AD26" w14:textId="27C4A506" w:rsidR="00C167E0" w:rsidRPr="000A5A2F" w:rsidRDefault="00C167E0" w:rsidP="00C167E0">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c>
          <w:tcPr>
            <w:tcW w:w="180" w:type="dxa"/>
          </w:tcPr>
          <w:p w14:paraId="42845043"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350" w:type="dxa"/>
          </w:tcPr>
          <w:p w14:paraId="690802CA" w14:textId="480C4008" w:rsidR="00C167E0" w:rsidRPr="000A5A2F" w:rsidRDefault="00C167E0" w:rsidP="00C167E0">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735FE129" w14:textId="77777777" w:rsidR="00C167E0" w:rsidRPr="000A5A2F" w:rsidRDefault="00C167E0" w:rsidP="00C167E0">
            <w:pPr>
              <w:pStyle w:val="acctmergecolhdg"/>
              <w:spacing w:line="240" w:lineRule="atLeast"/>
              <w:rPr>
                <w:rFonts w:asciiTheme="minorHAnsi" w:hAnsiTheme="minorHAnsi" w:cstheme="minorHAnsi"/>
                <w:b w:val="0"/>
                <w:bCs/>
                <w:szCs w:val="22"/>
              </w:rPr>
            </w:pPr>
          </w:p>
        </w:tc>
        <w:tc>
          <w:tcPr>
            <w:tcW w:w="1440" w:type="dxa"/>
          </w:tcPr>
          <w:p w14:paraId="404DE3AC" w14:textId="5DC9DB18" w:rsidR="00C167E0" w:rsidRPr="000A5A2F" w:rsidRDefault="00C167E0" w:rsidP="00C167E0">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r>
      <w:tr w:rsidR="009E77B7" w:rsidRPr="000A5A2F" w14:paraId="7FD4AA94" w14:textId="77777777" w:rsidTr="00761C62">
        <w:trPr>
          <w:cantSplit/>
          <w:trHeight w:val="39"/>
        </w:trPr>
        <w:tc>
          <w:tcPr>
            <w:tcW w:w="3330" w:type="dxa"/>
          </w:tcPr>
          <w:p w14:paraId="4E7922BD" w14:textId="77777777" w:rsidR="009E77B7" w:rsidRPr="000A5A2F" w:rsidRDefault="009E77B7" w:rsidP="00527111">
            <w:pPr>
              <w:spacing w:line="240" w:lineRule="atLeast"/>
              <w:rPr>
                <w:rFonts w:asciiTheme="minorHAnsi" w:hAnsiTheme="minorHAnsi" w:cstheme="minorHAnsi"/>
                <w:b/>
                <w:bCs/>
                <w:sz w:val="22"/>
                <w:szCs w:val="22"/>
              </w:rPr>
            </w:pPr>
          </w:p>
        </w:tc>
        <w:tc>
          <w:tcPr>
            <w:tcW w:w="6120" w:type="dxa"/>
            <w:gridSpan w:val="7"/>
          </w:tcPr>
          <w:p w14:paraId="18368D3A" w14:textId="77777777" w:rsidR="009E77B7" w:rsidRPr="000A5A2F" w:rsidRDefault="009E77B7" w:rsidP="00527111">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9E77B7" w:rsidRPr="000A5A2F" w14:paraId="4FE91C7F" w14:textId="77777777" w:rsidTr="00761C62">
        <w:trPr>
          <w:cantSplit/>
          <w:trHeight w:val="39"/>
        </w:trPr>
        <w:tc>
          <w:tcPr>
            <w:tcW w:w="3330" w:type="dxa"/>
          </w:tcPr>
          <w:p w14:paraId="1CA0FF08" w14:textId="77777777" w:rsidR="009E77B7" w:rsidRPr="000A5A2F" w:rsidRDefault="009E77B7" w:rsidP="00527111">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Current</w:t>
            </w:r>
          </w:p>
        </w:tc>
        <w:tc>
          <w:tcPr>
            <w:tcW w:w="1350" w:type="dxa"/>
          </w:tcPr>
          <w:p w14:paraId="676494C5" w14:textId="77777777" w:rsidR="009E77B7" w:rsidRPr="000A5A2F" w:rsidRDefault="009E77B7" w:rsidP="00527111">
            <w:pPr>
              <w:tabs>
                <w:tab w:val="decimal" w:pos="1083"/>
              </w:tabs>
              <w:ind w:left="-108" w:right="-108"/>
              <w:rPr>
                <w:rFonts w:asciiTheme="minorHAnsi" w:eastAsia="Calibri" w:hAnsiTheme="minorHAnsi" w:cstheme="minorHAnsi"/>
                <w:sz w:val="22"/>
                <w:szCs w:val="22"/>
              </w:rPr>
            </w:pPr>
          </w:p>
        </w:tc>
        <w:tc>
          <w:tcPr>
            <w:tcW w:w="180" w:type="dxa"/>
            <w:tcBorders>
              <w:left w:val="nil"/>
            </w:tcBorders>
          </w:tcPr>
          <w:p w14:paraId="18AC329E" w14:textId="77777777" w:rsidR="009E77B7" w:rsidRPr="000A5A2F" w:rsidRDefault="009E77B7" w:rsidP="00527111">
            <w:pPr>
              <w:pStyle w:val="Heading1"/>
              <w:spacing w:line="240" w:lineRule="atLeast"/>
              <w:ind w:left="0" w:right="65"/>
              <w:jc w:val="left"/>
              <w:rPr>
                <w:rFonts w:asciiTheme="minorHAnsi" w:eastAsia="Arial Unicode MS" w:hAnsiTheme="minorHAnsi" w:cstheme="minorHAnsi"/>
                <w:b w:val="0"/>
                <w:bCs w:val="0"/>
                <w:color w:val="auto"/>
              </w:rPr>
            </w:pPr>
          </w:p>
        </w:tc>
        <w:tc>
          <w:tcPr>
            <w:tcW w:w="1440" w:type="dxa"/>
            <w:vAlign w:val="bottom"/>
          </w:tcPr>
          <w:p w14:paraId="211EA434" w14:textId="77777777" w:rsidR="009E77B7" w:rsidRPr="000A5A2F" w:rsidRDefault="009E77B7" w:rsidP="00527111">
            <w:pPr>
              <w:tabs>
                <w:tab w:val="decimal" w:pos="1089"/>
              </w:tabs>
              <w:ind w:left="-108" w:right="-108"/>
              <w:rPr>
                <w:rFonts w:asciiTheme="minorHAnsi" w:eastAsia="Calibri" w:hAnsiTheme="minorHAnsi" w:cstheme="minorHAnsi"/>
                <w:sz w:val="22"/>
                <w:szCs w:val="22"/>
              </w:rPr>
            </w:pPr>
          </w:p>
        </w:tc>
        <w:tc>
          <w:tcPr>
            <w:tcW w:w="180" w:type="dxa"/>
          </w:tcPr>
          <w:p w14:paraId="2F8E1956" w14:textId="77777777" w:rsidR="009E77B7" w:rsidRPr="000A5A2F" w:rsidRDefault="009E77B7" w:rsidP="00527111">
            <w:pPr>
              <w:tabs>
                <w:tab w:val="decimal" w:pos="947"/>
              </w:tabs>
              <w:ind w:left="-108" w:right="-108"/>
              <w:rPr>
                <w:rFonts w:asciiTheme="minorHAnsi" w:eastAsia="Calibri" w:hAnsiTheme="minorHAnsi" w:cstheme="minorHAnsi"/>
                <w:sz w:val="22"/>
                <w:szCs w:val="22"/>
              </w:rPr>
            </w:pPr>
          </w:p>
        </w:tc>
        <w:tc>
          <w:tcPr>
            <w:tcW w:w="1350" w:type="dxa"/>
            <w:vAlign w:val="bottom"/>
          </w:tcPr>
          <w:p w14:paraId="796EC5CA" w14:textId="77777777" w:rsidR="009E77B7" w:rsidRPr="000A5A2F" w:rsidRDefault="009E77B7" w:rsidP="00527111">
            <w:pPr>
              <w:tabs>
                <w:tab w:val="decimal" w:pos="1102"/>
              </w:tabs>
              <w:ind w:left="-108" w:right="-108"/>
              <w:rPr>
                <w:rFonts w:asciiTheme="minorHAnsi" w:eastAsia="Calibri" w:hAnsiTheme="minorHAnsi" w:cstheme="minorHAnsi"/>
                <w:sz w:val="22"/>
                <w:szCs w:val="22"/>
              </w:rPr>
            </w:pPr>
          </w:p>
        </w:tc>
        <w:tc>
          <w:tcPr>
            <w:tcW w:w="180" w:type="dxa"/>
          </w:tcPr>
          <w:p w14:paraId="29A6D683" w14:textId="77777777" w:rsidR="009E77B7" w:rsidRPr="000A5A2F" w:rsidRDefault="009E77B7" w:rsidP="00527111">
            <w:pPr>
              <w:pStyle w:val="Heading1"/>
              <w:spacing w:line="240" w:lineRule="atLeast"/>
              <w:ind w:left="0" w:right="65"/>
              <w:jc w:val="right"/>
              <w:rPr>
                <w:rFonts w:asciiTheme="minorHAnsi" w:eastAsia="Arial Unicode MS" w:hAnsiTheme="minorHAnsi" w:cstheme="minorHAnsi"/>
                <w:b w:val="0"/>
                <w:bCs w:val="0"/>
                <w:color w:val="auto"/>
              </w:rPr>
            </w:pPr>
          </w:p>
        </w:tc>
        <w:tc>
          <w:tcPr>
            <w:tcW w:w="1440" w:type="dxa"/>
            <w:vAlign w:val="bottom"/>
          </w:tcPr>
          <w:p w14:paraId="00802A73" w14:textId="77777777" w:rsidR="009E77B7" w:rsidRPr="000A5A2F" w:rsidRDefault="009E77B7" w:rsidP="00527111">
            <w:pPr>
              <w:tabs>
                <w:tab w:val="decimal" w:pos="1090"/>
              </w:tabs>
              <w:ind w:left="-108" w:right="-108"/>
              <w:rPr>
                <w:rFonts w:asciiTheme="minorHAnsi" w:eastAsia="Calibri" w:hAnsiTheme="minorHAnsi" w:cstheme="minorHAnsi"/>
                <w:sz w:val="22"/>
                <w:szCs w:val="22"/>
              </w:rPr>
            </w:pPr>
          </w:p>
        </w:tc>
      </w:tr>
      <w:tr w:rsidR="00BA5930" w:rsidRPr="000A5A2F" w14:paraId="3F4F1309" w14:textId="77777777" w:rsidTr="00761C62">
        <w:trPr>
          <w:cantSplit/>
          <w:trHeight w:val="39"/>
        </w:trPr>
        <w:tc>
          <w:tcPr>
            <w:tcW w:w="3330" w:type="dxa"/>
          </w:tcPr>
          <w:p w14:paraId="3CF7201C" w14:textId="4E287721" w:rsidR="00BA5930" w:rsidRPr="000A5A2F" w:rsidRDefault="00BA5930" w:rsidP="00BA5930">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Bank overdraft</w:t>
            </w:r>
          </w:p>
        </w:tc>
        <w:tc>
          <w:tcPr>
            <w:tcW w:w="1350" w:type="dxa"/>
            <w:vAlign w:val="bottom"/>
          </w:tcPr>
          <w:p w14:paraId="6F97ADA8" w14:textId="155CD10D" w:rsidR="00BA5930" w:rsidRPr="000A5A2F" w:rsidRDefault="00295BAA" w:rsidP="00B14E31">
            <w:pPr>
              <w:tabs>
                <w:tab w:val="decimal" w:pos="1176"/>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65,351,216</w:t>
            </w:r>
          </w:p>
        </w:tc>
        <w:tc>
          <w:tcPr>
            <w:tcW w:w="180" w:type="dxa"/>
            <w:tcBorders>
              <w:left w:val="nil"/>
            </w:tcBorders>
            <w:vAlign w:val="bottom"/>
          </w:tcPr>
          <w:p w14:paraId="28EDFDEB" w14:textId="77777777" w:rsidR="00BA5930" w:rsidRPr="000A5A2F" w:rsidRDefault="00BA593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4D32EBD3" w14:textId="3C8476D4" w:rsidR="00BA5930" w:rsidRPr="000A5A2F" w:rsidRDefault="00BA5930" w:rsidP="00B14E31">
            <w:pPr>
              <w:tabs>
                <w:tab w:val="decimal" w:pos="1272"/>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47,837,686</w:t>
            </w:r>
          </w:p>
        </w:tc>
        <w:tc>
          <w:tcPr>
            <w:tcW w:w="180" w:type="dxa"/>
            <w:vAlign w:val="bottom"/>
          </w:tcPr>
          <w:p w14:paraId="358DD41F" w14:textId="77777777" w:rsidR="00BA5930" w:rsidRPr="000A5A2F" w:rsidRDefault="00BA5930"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1D0F7444" w14:textId="398A58E7" w:rsidR="00BA5930" w:rsidRPr="000A5A2F" w:rsidRDefault="00295BAA" w:rsidP="00B14E31">
            <w:pPr>
              <w:tabs>
                <w:tab w:val="decimal" w:pos="1182"/>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18,391,484</w:t>
            </w:r>
          </w:p>
        </w:tc>
        <w:tc>
          <w:tcPr>
            <w:tcW w:w="180" w:type="dxa"/>
            <w:vAlign w:val="bottom"/>
          </w:tcPr>
          <w:p w14:paraId="74EC27B9" w14:textId="77777777" w:rsidR="00BA5930" w:rsidRPr="000A5A2F" w:rsidRDefault="00BA593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22BCC7F0" w14:textId="23E70A40" w:rsidR="00BA5930" w:rsidRPr="000A5A2F" w:rsidRDefault="00BA5930" w:rsidP="00B14E31">
            <w:pPr>
              <w:tabs>
                <w:tab w:val="decimal" w:pos="906"/>
              </w:tabs>
              <w:ind w:left="-108" w:right="-89"/>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BA5930" w:rsidRPr="000A5A2F" w14:paraId="38E0601E" w14:textId="77777777" w:rsidTr="00761C62">
        <w:trPr>
          <w:cantSplit/>
          <w:trHeight w:val="39"/>
        </w:trPr>
        <w:tc>
          <w:tcPr>
            <w:tcW w:w="3330" w:type="dxa"/>
          </w:tcPr>
          <w:p w14:paraId="4D23C05D" w14:textId="5E38176E" w:rsidR="00BA5930" w:rsidRPr="000A5A2F" w:rsidRDefault="00BA5930" w:rsidP="00BA5930">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Promissory notes</w:t>
            </w:r>
          </w:p>
        </w:tc>
        <w:tc>
          <w:tcPr>
            <w:tcW w:w="1350" w:type="dxa"/>
            <w:vAlign w:val="bottom"/>
          </w:tcPr>
          <w:p w14:paraId="6F977D69" w14:textId="5955AD17" w:rsidR="00BA5930" w:rsidRPr="000A5A2F" w:rsidRDefault="00295BAA" w:rsidP="00B14E31">
            <w:pPr>
              <w:tabs>
                <w:tab w:val="decimal" w:pos="1188"/>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1,186,803,677</w:t>
            </w:r>
          </w:p>
        </w:tc>
        <w:tc>
          <w:tcPr>
            <w:tcW w:w="180" w:type="dxa"/>
            <w:tcBorders>
              <w:left w:val="nil"/>
            </w:tcBorders>
            <w:vAlign w:val="bottom"/>
          </w:tcPr>
          <w:p w14:paraId="21B305E1" w14:textId="77777777" w:rsidR="00BA5930" w:rsidRPr="000A5A2F" w:rsidRDefault="00BA593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6BF54F65" w14:textId="18AC57EE" w:rsidR="00BA5930" w:rsidRPr="000A5A2F" w:rsidRDefault="00BA5930" w:rsidP="00B14E31">
            <w:pPr>
              <w:tabs>
                <w:tab w:val="decimal" w:pos="1272"/>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1,208,194,529</w:t>
            </w:r>
          </w:p>
        </w:tc>
        <w:tc>
          <w:tcPr>
            <w:tcW w:w="180" w:type="dxa"/>
            <w:vAlign w:val="bottom"/>
          </w:tcPr>
          <w:p w14:paraId="3CF3BA8C" w14:textId="77777777" w:rsidR="00BA5930" w:rsidRPr="000A5A2F" w:rsidRDefault="00BA5930"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6D485337" w14:textId="71C10139" w:rsidR="00BA5930" w:rsidRPr="000A5A2F" w:rsidRDefault="00295BAA" w:rsidP="00B14E31">
            <w:pPr>
              <w:tabs>
                <w:tab w:val="decimal" w:pos="1200"/>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1,166,803,677</w:t>
            </w:r>
          </w:p>
        </w:tc>
        <w:tc>
          <w:tcPr>
            <w:tcW w:w="180" w:type="dxa"/>
            <w:vAlign w:val="bottom"/>
          </w:tcPr>
          <w:p w14:paraId="0AAD5454" w14:textId="77777777" w:rsidR="00BA5930" w:rsidRPr="000A5A2F" w:rsidRDefault="00BA593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3688CAFF" w14:textId="44ECC838" w:rsidR="00BA5930" w:rsidRPr="000A5A2F" w:rsidRDefault="00BA5930" w:rsidP="00B14E31">
            <w:pPr>
              <w:tabs>
                <w:tab w:val="decimal" w:pos="1266"/>
              </w:tabs>
              <w:ind w:left="-108" w:right="-89"/>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1,188,194,529</w:t>
            </w:r>
          </w:p>
        </w:tc>
      </w:tr>
      <w:tr w:rsidR="00BA5930" w:rsidRPr="000A5A2F" w14:paraId="17819281" w14:textId="77777777" w:rsidTr="00761C62">
        <w:trPr>
          <w:cantSplit/>
          <w:trHeight w:val="39"/>
        </w:trPr>
        <w:tc>
          <w:tcPr>
            <w:tcW w:w="3330" w:type="dxa"/>
          </w:tcPr>
          <w:p w14:paraId="64673938" w14:textId="1C9E5860" w:rsidR="00BA5930" w:rsidRPr="000A5A2F" w:rsidRDefault="00BA5930" w:rsidP="00BA5930">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Discount</w:t>
            </w:r>
            <w:r w:rsidRPr="000A5A2F">
              <w:rPr>
                <w:rFonts w:asciiTheme="minorHAnsi" w:hAnsiTheme="minorHAnsi" w:cstheme="minorHAnsi"/>
                <w:sz w:val="22"/>
                <w:szCs w:val="28"/>
              </w:rPr>
              <w:t>ed</w:t>
            </w:r>
            <w:r w:rsidRPr="000A5A2F">
              <w:rPr>
                <w:rFonts w:asciiTheme="minorHAnsi" w:hAnsiTheme="minorHAnsi" w:cstheme="minorHAnsi"/>
                <w:sz w:val="22"/>
                <w:szCs w:val="22"/>
              </w:rPr>
              <w:t xml:space="preserve"> of promissory notes</w:t>
            </w:r>
          </w:p>
        </w:tc>
        <w:tc>
          <w:tcPr>
            <w:tcW w:w="1350" w:type="dxa"/>
            <w:vAlign w:val="bottom"/>
          </w:tcPr>
          <w:p w14:paraId="670B095C" w14:textId="4BA6FBA0" w:rsidR="00BA5930" w:rsidRPr="000A5A2F" w:rsidRDefault="00295BAA" w:rsidP="00B14E31">
            <w:pPr>
              <w:tabs>
                <w:tab w:val="decimal" w:pos="1188"/>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322,315,500</w:t>
            </w:r>
          </w:p>
        </w:tc>
        <w:tc>
          <w:tcPr>
            <w:tcW w:w="180" w:type="dxa"/>
            <w:tcBorders>
              <w:left w:val="nil"/>
            </w:tcBorders>
            <w:vAlign w:val="bottom"/>
          </w:tcPr>
          <w:p w14:paraId="2D72FD78" w14:textId="77777777" w:rsidR="00BA5930" w:rsidRPr="000A5A2F" w:rsidRDefault="00BA593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2F729F6A" w14:textId="316F4DF7" w:rsidR="00BA5930" w:rsidRPr="000A5A2F" w:rsidRDefault="00BA5930" w:rsidP="00B14E31">
            <w:pPr>
              <w:tabs>
                <w:tab w:val="decimal" w:pos="1272"/>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322,315,500</w:t>
            </w:r>
          </w:p>
        </w:tc>
        <w:tc>
          <w:tcPr>
            <w:tcW w:w="180" w:type="dxa"/>
            <w:vAlign w:val="bottom"/>
          </w:tcPr>
          <w:p w14:paraId="5B5A6F89" w14:textId="77777777" w:rsidR="00BA5930" w:rsidRPr="000A5A2F" w:rsidRDefault="00BA5930"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3775C64B" w14:textId="281FDAD8" w:rsidR="00BA5930" w:rsidRPr="000A5A2F" w:rsidRDefault="00295BAA" w:rsidP="00B14E31">
            <w:pPr>
              <w:tabs>
                <w:tab w:val="decimal" w:pos="1200"/>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322,315,500</w:t>
            </w:r>
          </w:p>
        </w:tc>
        <w:tc>
          <w:tcPr>
            <w:tcW w:w="180" w:type="dxa"/>
            <w:vAlign w:val="bottom"/>
          </w:tcPr>
          <w:p w14:paraId="3C44F7D3" w14:textId="77777777" w:rsidR="00BA5930" w:rsidRPr="000A5A2F" w:rsidRDefault="00BA593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vAlign w:val="bottom"/>
          </w:tcPr>
          <w:p w14:paraId="3CE4258E" w14:textId="3D65922A" w:rsidR="00BA5930" w:rsidRPr="000A5A2F" w:rsidRDefault="00BA5930" w:rsidP="00B14E31">
            <w:pPr>
              <w:tabs>
                <w:tab w:val="decimal" w:pos="1266"/>
              </w:tabs>
              <w:ind w:left="-108" w:right="-89"/>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322,315,500</w:t>
            </w:r>
          </w:p>
        </w:tc>
      </w:tr>
      <w:tr w:rsidR="00BA5930" w:rsidRPr="000A5A2F" w14:paraId="782EBCEF" w14:textId="77777777" w:rsidTr="00761C62">
        <w:trPr>
          <w:cantSplit/>
          <w:trHeight w:val="39"/>
        </w:trPr>
        <w:tc>
          <w:tcPr>
            <w:tcW w:w="3330" w:type="dxa"/>
          </w:tcPr>
          <w:p w14:paraId="579A19BC" w14:textId="0493D56D" w:rsidR="00BA5930" w:rsidRPr="000A5A2F" w:rsidRDefault="00BA5930" w:rsidP="00BA5930">
            <w:pPr>
              <w:spacing w:line="240" w:lineRule="atLeast"/>
              <w:ind w:left="19"/>
              <w:rPr>
                <w:rFonts w:asciiTheme="minorHAnsi" w:hAnsiTheme="minorHAnsi" w:cstheme="minorHAnsi"/>
                <w:sz w:val="22"/>
                <w:szCs w:val="22"/>
              </w:rPr>
            </w:pPr>
            <w:r w:rsidRPr="000A5A2F">
              <w:rPr>
                <w:rFonts w:asciiTheme="minorHAnsi" w:hAnsiTheme="minorHAnsi" w:cstheme="minorHAnsi"/>
                <w:i/>
                <w:iCs/>
                <w:sz w:val="22"/>
                <w:szCs w:val="22"/>
              </w:rPr>
              <w:t>Less</w:t>
            </w:r>
            <w:r w:rsidRPr="000A5A2F">
              <w:rPr>
                <w:rFonts w:asciiTheme="minorHAnsi" w:hAnsiTheme="minorHAnsi" w:cstheme="minorHAnsi"/>
                <w:sz w:val="22"/>
                <w:szCs w:val="22"/>
                <w:cs/>
              </w:rPr>
              <w:t xml:space="preserve"> </w:t>
            </w:r>
            <w:r w:rsidRPr="000A5A2F">
              <w:rPr>
                <w:rFonts w:asciiTheme="minorHAnsi" w:hAnsiTheme="minorHAnsi" w:cstheme="minorHAnsi"/>
                <w:sz w:val="22"/>
                <w:szCs w:val="22"/>
              </w:rPr>
              <w:t>prepaid interest expense</w:t>
            </w:r>
          </w:p>
        </w:tc>
        <w:tc>
          <w:tcPr>
            <w:tcW w:w="1350" w:type="dxa"/>
            <w:tcBorders>
              <w:bottom w:val="single" w:sz="4" w:space="0" w:color="auto"/>
            </w:tcBorders>
            <w:vAlign w:val="bottom"/>
          </w:tcPr>
          <w:p w14:paraId="4DDA167D" w14:textId="06A59ABC" w:rsidR="00BA5930" w:rsidRPr="000A5A2F" w:rsidRDefault="00295BAA" w:rsidP="00B14E31">
            <w:pPr>
              <w:tabs>
                <w:tab w:val="decimal" w:pos="1188"/>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(2,522,086)</w:t>
            </w:r>
          </w:p>
        </w:tc>
        <w:tc>
          <w:tcPr>
            <w:tcW w:w="180" w:type="dxa"/>
            <w:tcBorders>
              <w:left w:val="nil"/>
            </w:tcBorders>
            <w:vAlign w:val="bottom"/>
          </w:tcPr>
          <w:p w14:paraId="429DA768" w14:textId="77777777" w:rsidR="00BA5930" w:rsidRPr="000A5A2F" w:rsidRDefault="00BA593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tcBorders>
              <w:bottom w:val="single" w:sz="4" w:space="0" w:color="auto"/>
            </w:tcBorders>
            <w:vAlign w:val="bottom"/>
          </w:tcPr>
          <w:p w14:paraId="352C0D22" w14:textId="42129787" w:rsidR="00BA5930" w:rsidRPr="000A5A2F" w:rsidRDefault="00BA5930" w:rsidP="00B14E31">
            <w:pPr>
              <w:tabs>
                <w:tab w:val="decimal" w:pos="1272"/>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(5,086,403)</w:t>
            </w:r>
          </w:p>
        </w:tc>
        <w:tc>
          <w:tcPr>
            <w:tcW w:w="180" w:type="dxa"/>
            <w:vAlign w:val="bottom"/>
          </w:tcPr>
          <w:p w14:paraId="7600AEB6" w14:textId="77777777" w:rsidR="00BA5930" w:rsidRPr="000A5A2F" w:rsidRDefault="00BA5930" w:rsidP="00ED05E6">
            <w:pPr>
              <w:tabs>
                <w:tab w:val="decimal" w:pos="947"/>
              </w:tabs>
              <w:ind w:left="-108" w:right="-108"/>
              <w:jc w:val="center"/>
              <w:rPr>
                <w:rFonts w:asciiTheme="minorHAnsi" w:eastAsia="Calibri" w:hAnsiTheme="minorHAnsi" w:cstheme="minorHAnsi"/>
                <w:sz w:val="22"/>
                <w:szCs w:val="22"/>
              </w:rPr>
            </w:pPr>
          </w:p>
        </w:tc>
        <w:tc>
          <w:tcPr>
            <w:tcW w:w="1350" w:type="dxa"/>
            <w:tcBorders>
              <w:bottom w:val="single" w:sz="4" w:space="0" w:color="auto"/>
            </w:tcBorders>
            <w:vAlign w:val="bottom"/>
          </w:tcPr>
          <w:p w14:paraId="133B6266" w14:textId="16C6AE39" w:rsidR="00BA5930" w:rsidRPr="000A5A2F" w:rsidRDefault="00295BAA" w:rsidP="00B14E31">
            <w:pPr>
              <w:tabs>
                <w:tab w:val="decimal" w:pos="1200"/>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(2,522,086)</w:t>
            </w:r>
          </w:p>
        </w:tc>
        <w:tc>
          <w:tcPr>
            <w:tcW w:w="180" w:type="dxa"/>
            <w:vAlign w:val="bottom"/>
          </w:tcPr>
          <w:p w14:paraId="683A9448" w14:textId="77777777" w:rsidR="00BA5930" w:rsidRPr="000A5A2F" w:rsidRDefault="00BA5930" w:rsidP="00ED05E6">
            <w:pPr>
              <w:pStyle w:val="Heading1"/>
              <w:spacing w:line="240" w:lineRule="atLeast"/>
              <w:ind w:left="0" w:right="65"/>
              <w:rPr>
                <w:rFonts w:asciiTheme="minorHAnsi" w:eastAsia="Arial Unicode MS" w:hAnsiTheme="minorHAnsi" w:cstheme="minorHAnsi"/>
                <w:b w:val="0"/>
                <w:bCs w:val="0"/>
                <w:color w:val="auto"/>
              </w:rPr>
            </w:pPr>
          </w:p>
        </w:tc>
        <w:tc>
          <w:tcPr>
            <w:tcW w:w="1440" w:type="dxa"/>
            <w:tcBorders>
              <w:bottom w:val="single" w:sz="4" w:space="0" w:color="auto"/>
            </w:tcBorders>
            <w:vAlign w:val="bottom"/>
          </w:tcPr>
          <w:p w14:paraId="2A5774F6" w14:textId="1C48447E" w:rsidR="00BA5930" w:rsidRPr="000A5A2F" w:rsidRDefault="00BA5930" w:rsidP="00B14E31">
            <w:pPr>
              <w:tabs>
                <w:tab w:val="decimal" w:pos="1266"/>
              </w:tabs>
              <w:ind w:left="-108" w:right="-89"/>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(5,086,403)</w:t>
            </w:r>
          </w:p>
        </w:tc>
      </w:tr>
      <w:tr w:rsidR="00BA5930" w:rsidRPr="000A5A2F" w14:paraId="4E6E7F56" w14:textId="77777777" w:rsidTr="00761C62">
        <w:trPr>
          <w:cantSplit/>
          <w:trHeight w:val="39"/>
        </w:trPr>
        <w:tc>
          <w:tcPr>
            <w:tcW w:w="3330" w:type="dxa"/>
          </w:tcPr>
          <w:p w14:paraId="3413062D" w14:textId="2AB5067E" w:rsidR="00BA5930" w:rsidRPr="000A5A2F" w:rsidRDefault="00694AFA" w:rsidP="00BA5930">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Net</w:t>
            </w:r>
          </w:p>
        </w:tc>
        <w:tc>
          <w:tcPr>
            <w:tcW w:w="1350" w:type="dxa"/>
            <w:tcBorders>
              <w:top w:val="single" w:sz="4" w:space="0" w:color="auto"/>
              <w:bottom w:val="single" w:sz="4" w:space="0" w:color="auto"/>
            </w:tcBorders>
            <w:vAlign w:val="bottom"/>
          </w:tcPr>
          <w:p w14:paraId="58E0AECF" w14:textId="27F1896E" w:rsidR="00BA5930" w:rsidRPr="000A5A2F" w:rsidRDefault="00295BAA" w:rsidP="00B14E31">
            <w:pPr>
              <w:tabs>
                <w:tab w:val="decimal" w:pos="1188"/>
              </w:tabs>
              <w:ind w:left="-108" w:right="-108" w:firstLine="3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1,571,948,307</w:t>
            </w:r>
          </w:p>
        </w:tc>
        <w:tc>
          <w:tcPr>
            <w:tcW w:w="180" w:type="dxa"/>
            <w:vAlign w:val="bottom"/>
          </w:tcPr>
          <w:p w14:paraId="3E9F1976" w14:textId="01F9F7BD" w:rsidR="00BA5930" w:rsidRPr="000A5A2F" w:rsidRDefault="00BA5930" w:rsidP="00295BAA">
            <w:pPr>
              <w:pStyle w:val="Heading1"/>
              <w:spacing w:line="240" w:lineRule="atLeast"/>
              <w:ind w:left="0" w:right="65"/>
              <w:jc w:val="left"/>
              <w:rPr>
                <w:rFonts w:asciiTheme="minorHAnsi" w:hAnsiTheme="minorHAnsi" w:cstheme="minorHAnsi"/>
              </w:rPr>
            </w:pPr>
          </w:p>
        </w:tc>
        <w:tc>
          <w:tcPr>
            <w:tcW w:w="1440" w:type="dxa"/>
            <w:tcBorders>
              <w:top w:val="single" w:sz="4" w:space="0" w:color="auto"/>
              <w:bottom w:val="single" w:sz="4" w:space="0" w:color="auto"/>
            </w:tcBorders>
            <w:vAlign w:val="bottom"/>
          </w:tcPr>
          <w:p w14:paraId="78A08AAC" w14:textId="0300C548" w:rsidR="00BA5930" w:rsidRPr="000A5A2F" w:rsidRDefault="00BA5930" w:rsidP="00B14E31">
            <w:pPr>
              <w:tabs>
                <w:tab w:val="decimal" w:pos="1272"/>
              </w:tabs>
              <w:ind w:left="-108" w:right="-108" w:firstLine="3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1,573,261,312</w:t>
            </w:r>
          </w:p>
        </w:tc>
        <w:tc>
          <w:tcPr>
            <w:tcW w:w="180" w:type="dxa"/>
            <w:vAlign w:val="bottom"/>
          </w:tcPr>
          <w:p w14:paraId="41F4DB46" w14:textId="77777777" w:rsidR="00BA5930" w:rsidRPr="000A5A2F" w:rsidRDefault="00BA5930" w:rsidP="00ED05E6">
            <w:pPr>
              <w:tabs>
                <w:tab w:val="decimal" w:pos="947"/>
              </w:tabs>
              <w:ind w:left="-108" w:right="-108"/>
              <w:jc w:val="center"/>
              <w:rPr>
                <w:rFonts w:asciiTheme="minorHAnsi" w:eastAsia="Calibri" w:hAnsiTheme="minorHAnsi" w:cstheme="minorHAnsi"/>
                <w:b/>
                <w:bCs/>
                <w:sz w:val="22"/>
                <w:szCs w:val="22"/>
              </w:rPr>
            </w:pPr>
          </w:p>
        </w:tc>
        <w:tc>
          <w:tcPr>
            <w:tcW w:w="1350" w:type="dxa"/>
            <w:tcBorders>
              <w:top w:val="single" w:sz="4" w:space="0" w:color="auto"/>
              <w:bottom w:val="single" w:sz="4" w:space="0" w:color="auto"/>
            </w:tcBorders>
            <w:vAlign w:val="bottom"/>
          </w:tcPr>
          <w:p w14:paraId="698CF0C2" w14:textId="226CEEC0" w:rsidR="00BA5930" w:rsidRPr="000A5A2F" w:rsidRDefault="00295BAA" w:rsidP="00B14E31">
            <w:pPr>
              <w:tabs>
                <w:tab w:val="decimal" w:pos="1200"/>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1,504,988,575</w:t>
            </w:r>
          </w:p>
        </w:tc>
        <w:tc>
          <w:tcPr>
            <w:tcW w:w="180" w:type="dxa"/>
            <w:vAlign w:val="bottom"/>
          </w:tcPr>
          <w:p w14:paraId="5EFD24A2" w14:textId="77777777" w:rsidR="00BA5930" w:rsidRPr="000A5A2F" w:rsidRDefault="00BA5930"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single" w:sz="4" w:space="0" w:color="auto"/>
            </w:tcBorders>
            <w:vAlign w:val="bottom"/>
          </w:tcPr>
          <w:p w14:paraId="307332BE" w14:textId="47C948B5" w:rsidR="00BA5930" w:rsidRPr="000A5A2F" w:rsidRDefault="00BA5930" w:rsidP="00B14E31">
            <w:pPr>
              <w:tabs>
                <w:tab w:val="decimal" w:pos="1266"/>
              </w:tabs>
              <w:ind w:left="-108" w:right="-89"/>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1,505,423,626</w:t>
            </w:r>
          </w:p>
        </w:tc>
      </w:tr>
      <w:tr w:rsidR="00117F47" w:rsidRPr="000A5A2F" w14:paraId="0472177D" w14:textId="77777777" w:rsidTr="00761C62">
        <w:trPr>
          <w:cantSplit/>
          <w:trHeight w:val="39"/>
        </w:trPr>
        <w:tc>
          <w:tcPr>
            <w:tcW w:w="3330" w:type="dxa"/>
          </w:tcPr>
          <w:p w14:paraId="4AC27859" w14:textId="77777777" w:rsidR="00117F47" w:rsidRPr="000A5A2F" w:rsidRDefault="00117F47" w:rsidP="00117F47">
            <w:pPr>
              <w:spacing w:line="240" w:lineRule="atLeast"/>
              <w:ind w:left="19"/>
              <w:rPr>
                <w:rFonts w:asciiTheme="minorHAnsi" w:hAnsiTheme="minorHAnsi" w:cstheme="minorHAnsi"/>
                <w:sz w:val="22"/>
                <w:szCs w:val="22"/>
              </w:rPr>
            </w:pPr>
          </w:p>
        </w:tc>
        <w:tc>
          <w:tcPr>
            <w:tcW w:w="1350" w:type="dxa"/>
            <w:tcBorders>
              <w:top w:val="single" w:sz="4" w:space="0" w:color="auto"/>
            </w:tcBorders>
            <w:vAlign w:val="bottom"/>
          </w:tcPr>
          <w:p w14:paraId="218FDE21" w14:textId="77777777" w:rsidR="00117F47" w:rsidRPr="000A5A2F" w:rsidRDefault="00117F47" w:rsidP="00B14E31">
            <w:pPr>
              <w:tabs>
                <w:tab w:val="decimal" w:pos="1188"/>
              </w:tabs>
              <w:ind w:left="-108" w:right="-108" w:firstLine="30"/>
              <w:jc w:val="thaiDistribute"/>
              <w:rPr>
                <w:rFonts w:asciiTheme="minorHAnsi" w:eastAsia="Calibri" w:hAnsiTheme="minorHAnsi" w:cstheme="minorHAnsi"/>
                <w:sz w:val="22"/>
                <w:szCs w:val="22"/>
              </w:rPr>
            </w:pPr>
          </w:p>
        </w:tc>
        <w:tc>
          <w:tcPr>
            <w:tcW w:w="180" w:type="dxa"/>
            <w:vAlign w:val="bottom"/>
          </w:tcPr>
          <w:p w14:paraId="27494BC4" w14:textId="77777777" w:rsidR="00117F47" w:rsidRPr="000A5A2F" w:rsidRDefault="00117F47" w:rsidP="00ED05E6">
            <w:pPr>
              <w:pStyle w:val="Heading1"/>
              <w:spacing w:line="240" w:lineRule="atLeast"/>
              <w:ind w:left="0" w:right="65"/>
              <w:rPr>
                <w:rFonts w:asciiTheme="minorHAnsi" w:hAnsiTheme="minorHAnsi" w:cstheme="minorHAnsi"/>
                <w:b w:val="0"/>
                <w:bCs w:val="0"/>
              </w:rPr>
            </w:pPr>
          </w:p>
        </w:tc>
        <w:tc>
          <w:tcPr>
            <w:tcW w:w="1440" w:type="dxa"/>
            <w:tcBorders>
              <w:top w:val="single" w:sz="4" w:space="0" w:color="auto"/>
            </w:tcBorders>
            <w:vAlign w:val="bottom"/>
          </w:tcPr>
          <w:p w14:paraId="41EC6563" w14:textId="77777777" w:rsidR="00117F47" w:rsidRPr="000A5A2F" w:rsidRDefault="00117F47" w:rsidP="00B14E31">
            <w:pPr>
              <w:tabs>
                <w:tab w:val="decimal" w:pos="1267"/>
              </w:tabs>
              <w:ind w:left="-108" w:right="-108" w:firstLine="30"/>
              <w:jc w:val="thaiDistribute"/>
              <w:rPr>
                <w:rFonts w:asciiTheme="minorHAnsi" w:eastAsia="Calibri" w:hAnsiTheme="minorHAnsi" w:cstheme="minorHAnsi"/>
                <w:sz w:val="22"/>
                <w:szCs w:val="22"/>
              </w:rPr>
            </w:pPr>
          </w:p>
        </w:tc>
        <w:tc>
          <w:tcPr>
            <w:tcW w:w="180" w:type="dxa"/>
            <w:vAlign w:val="bottom"/>
          </w:tcPr>
          <w:p w14:paraId="24FA4FDF" w14:textId="77777777" w:rsidR="00117F47" w:rsidRPr="000A5A2F" w:rsidRDefault="00117F47" w:rsidP="00ED05E6">
            <w:pPr>
              <w:tabs>
                <w:tab w:val="decimal" w:pos="947"/>
              </w:tabs>
              <w:ind w:left="-108" w:right="-108"/>
              <w:jc w:val="center"/>
              <w:rPr>
                <w:rFonts w:asciiTheme="minorHAnsi" w:eastAsia="Calibri" w:hAnsiTheme="minorHAnsi" w:cstheme="minorHAnsi"/>
                <w:sz w:val="22"/>
                <w:szCs w:val="22"/>
              </w:rPr>
            </w:pPr>
          </w:p>
        </w:tc>
        <w:tc>
          <w:tcPr>
            <w:tcW w:w="1350" w:type="dxa"/>
            <w:tcBorders>
              <w:top w:val="single" w:sz="4" w:space="0" w:color="auto"/>
            </w:tcBorders>
            <w:vAlign w:val="bottom"/>
          </w:tcPr>
          <w:p w14:paraId="31D6EDBD" w14:textId="77777777" w:rsidR="00117F47" w:rsidRPr="000A5A2F" w:rsidRDefault="00117F47" w:rsidP="00B14E31">
            <w:pPr>
              <w:tabs>
                <w:tab w:val="decimal" w:pos="1200"/>
              </w:tabs>
              <w:ind w:left="-108" w:right="-108"/>
              <w:jc w:val="thaiDistribute"/>
              <w:rPr>
                <w:rFonts w:asciiTheme="minorHAnsi" w:eastAsia="Calibri" w:hAnsiTheme="minorHAnsi" w:cstheme="minorHAnsi"/>
                <w:sz w:val="22"/>
                <w:szCs w:val="22"/>
              </w:rPr>
            </w:pPr>
          </w:p>
        </w:tc>
        <w:tc>
          <w:tcPr>
            <w:tcW w:w="180" w:type="dxa"/>
            <w:vAlign w:val="bottom"/>
          </w:tcPr>
          <w:p w14:paraId="1D6B2954" w14:textId="77777777" w:rsidR="00117F47" w:rsidRPr="000A5A2F" w:rsidRDefault="00117F47" w:rsidP="00ED05E6">
            <w:pPr>
              <w:pStyle w:val="Heading1"/>
              <w:spacing w:line="240" w:lineRule="atLeast"/>
              <w:ind w:left="0" w:right="65"/>
              <w:rPr>
                <w:rFonts w:asciiTheme="minorHAnsi" w:hAnsiTheme="minorHAnsi" w:cstheme="minorHAnsi"/>
                <w:b w:val="0"/>
                <w:bCs w:val="0"/>
              </w:rPr>
            </w:pPr>
          </w:p>
        </w:tc>
        <w:tc>
          <w:tcPr>
            <w:tcW w:w="1440" w:type="dxa"/>
            <w:tcBorders>
              <w:top w:val="single" w:sz="4" w:space="0" w:color="auto"/>
            </w:tcBorders>
            <w:vAlign w:val="bottom"/>
          </w:tcPr>
          <w:p w14:paraId="331D41CD" w14:textId="77777777" w:rsidR="00117F47" w:rsidRPr="000A5A2F" w:rsidRDefault="00117F47" w:rsidP="00B14E31">
            <w:pPr>
              <w:tabs>
                <w:tab w:val="decimal" w:pos="1266"/>
              </w:tabs>
              <w:ind w:left="-108" w:right="-89"/>
              <w:jc w:val="thaiDistribute"/>
              <w:rPr>
                <w:rFonts w:asciiTheme="minorHAnsi" w:eastAsia="Calibri" w:hAnsiTheme="minorHAnsi" w:cstheme="minorHAnsi"/>
                <w:sz w:val="22"/>
                <w:szCs w:val="22"/>
              </w:rPr>
            </w:pPr>
          </w:p>
        </w:tc>
      </w:tr>
      <w:tr w:rsidR="008F222D" w:rsidRPr="000A5A2F" w14:paraId="4CB350EB" w14:textId="77777777" w:rsidTr="00761C62">
        <w:trPr>
          <w:cantSplit/>
          <w:trHeight w:val="39"/>
        </w:trPr>
        <w:tc>
          <w:tcPr>
            <w:tcW w:w="3330" w:type="dxa"/>
          </w:tcPr>
          <w:p w14:paraId="657FA703" w14:textId="5AB4F54B" w:rsidR="008F222D" w:rsidRPr="000A5A2F" w:rsidRDefault="008F222D" w:rsidP="008F222D">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 xml:space="preserve">Short-term borrowing from </w:t>
            </w:r>
            <w:r w:rsidRPr="000A5A2F">
              <w:rPr>
                <w:rFonts w:asciiTheme="minorHAnsi" w:hAnsiTheme="minorHAnsi" w:cstheme="minorHAnsi"/>
                <w:sz w:val="22"/>
                <w:szCs w:val="22"/>
              </w:rPr>
              <w:br/>
              <w:t xml:space="preserve">    other parties</w:t>
            </w:r>
          </w:p>
        </w:tc>
        <w:tc>
          <w:tcPr>
            <w:tcW w:w="1350" w:type="dxa"/>
            <w:vAlign w:val="bottom"/>
          </w:tcPr>
          <w:p w14:paraId="6D370F61" w14:textId="2946E59E" w:rsidR="008F222D" w:rsidRPr="000A5A2F" w:rsidRDefault="00295BAA" w:rsidP="00B14E31">
            <w:pPr>
              <w:tabs>
                <w:tab w:val="decimal" w:pos="1188"/>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93,450,000</w:t>
            </w:r>
          </w:p>
        </w:tc>
        <w:tc>
          <w:tcPr>
            <w:tcW w:w="180" w:type="dxa"/>
            <w:vAlign w:val="bottom"/>
          </w:tcPr>
          <w:p w14:paraId="7455EEA7" w14:textId="77777777" w:rsidR="008F222D" w:rsidRPr="000A5A2F" w:rsidRDefault="008F222D" w:rsidP="00ED05E6">
            <w:pPr>
              <w:pStyle w:val="Heading1"/>
              <w:spacing w:line="240" w:lineRule="atLeast"/>
              <w:ind w:left="0" w:right="65"/>
              <w:rPr>
                <w:rFonts w:asciiTheme="minorHAnsi" w:hAnsiTheme="minorHAnsi" w:cstheme="minorHAnsi"/>
                <w:b w:val="0"/>
                <w:bCs w:val="0"/>
              </w:rPr>
            </w:pPr>
          </w:p>
        </w:tc>
        <w:tc>
          <w:tcPr>
            <w:tcW w:w="1440" w:type="dxa"/>
            <w:vAlign w:val="bottom"/>
          </w:tcPr>
          <w:p w14:paraId="1FB16499" w14:textId="79BBD848" w:rsidR="008F222D" w:rsidRPr="000A5A2F" w:rsidRDefault="008F222D" w:rsidP="00B14E31">
            <w:pPr>
              <w:tabs>
                <w:tab w:val="decimal" w:pos="1272"/>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62,000,000</w:t>
            </w:r>
          </w:p>
        </w:tc>
        <w:tc>
          <w:tcPr>
            <w:tcW w:w="180" w:type="dxa"/>
            <w:vAlign w:val="bottom"/>
          </w:tcPr>
          <w:p w14:paraId="736CF2A8" w14:textId="77777777" w:rsidR="008F222D" w:rsidRPr="000A5A2F" w:rsidRDefault="008F222D"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35A61643" w14:textId="00F3FBDA" w:rsidR="008F222D" w:rsidRPr="000A5A2F" w:rsidRDefault="00295BAA" w:rsidP="00B14E31">
            <w:pPr>
              <w:tabs>
                <w:tab w:val="decimal" w:pos="1200"/>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93,450,000</w:t>
            </w:r>
          </w:p>
        </w:tc>
        <w:tc>
          <w:tcPr>
            <w:tcW w:w="180" w:type="dxa"/>
            <w:vAlign w:val="bottom"/>
          </w:tcPr>
          <w:p w14:paraId="3FB0CC4D" w14:textId="77777777" w:rsidR="008F222D" w:rsidRPr="000A5A2F" w:rsidRDefault="008F222D" w:rsidP="00ED05E6">
            <w:pPr>
              <w:pStyle w:val="Heading1"/>
              <w:spacing w:line="240" w:lineRule="atLeast"/>
              <w:ind w:left="0" w:right="65"/>
              <w:rPr>
                <w:rFonts w:asciiTheme="minorHAnsi" w:hAnsiTheme="minorHAnsi" w:cstheme="minorHAnsi"/>
                <w:b w:val="0"/>
                <w:bCs w:val="0"/>
              </w:rPr>
            </w:pPr>
          </w:p>
        </w:tc>
        <w:tc>
          <w:tcPr>
            <w:tcW w:w="1440" w:type="dxa"/>
            <w:vAlign w:val="bottom"/>
          </w:tcPr>
          <w:p w14:paraId="7C9A7624" w14:textId="5232F4CF" w:rsidR="008F222D" w:rsidRPr="000A5A2F" w:rsidRDefault="008F222D" w:rsidP="00B14E31">
            <w:pPr>
              <w:tabs>
                <w:tab w:val="decimal" w:pos="1266"/>
              </w:tabs>
              <w:ind w:left="-108" w:right="-89"/>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62,000,000</w:t>
            </w:r>
          </w:p>
        </w:tc>
      </w:tr>
      <w:tr w:rsidR="008F222D" w:rsidRPr="000A5A2F" w14:paraId="647C713F" w14:textId="77777777" w:rsidTr="00761C62">
        <w:trPr>
          <w:cantSplit/>
          <w:trHeight w:val="39"/>
        </w:trPr>
        <w:tc>
          <w:tcPr>
            <w:tcW w:w="3330" w:type="dxa"/>
          </w:tcPr>
          <w:p w14:paraId="0017D7B2" w14:textId="77777777" w:rsidR="008F222D" w:rsidRPr="000A5A2F" w:rsidRDefault="008F222D" w:rsidP="008F222D">
            <w:pPr>
              <w:spacing w:line="240" w:lineRule="atLeast"/>
              <w:ind w:left="192" w:hanging="180"/>
              <w:rPr>
                <w:rFonts w:asciiTheme="minorHAnsi" w:hAnsiTheme="minorHAnsi" w:cstheme="minorHAnsi"/>
                <w:sz w:val="22"/>
                <w:szCs w:val="22"/>
              </w:rPr>
            </w:pPr>
            <w:r w:rsidRPr="000A5A2F">
              <w:rPr>
                <w:rFonts w:asciiTheme="minorHAnsi" w:hAnsiTheme="minorHAnsi" w:cstheme="minorHAnsi"/>
                <w:sz w:val="22"/>
                <w:szCs w:val="22"/>
              </w:rPr>
              <w:t>Current portion of long-term borrowings from financial institutions</w:t>
            </w:r>
          </w:p>
        </w:tc>
        <w:tc>
          <w:tcPr>
            <w:tcW w:w="1350" w:type="dxa"/>
            <w:tcBorders>
              <w:bottom w:val="single" w:sz="4" w:space="0" w:color="auto"/>
            </w:tcBorders>
            <w:vAlign w:val="bottom"/>
          </w:tcPr>
          <w:p w14:paraId="2DBA65C9" w14:textId="565B0323" w:rsidR="008F222D" w:rsidRPr="000A5A2F" w:rsidRDefault="00295BAA" w:rsidP="00B14E31">
            <w:pPr>
              <w:tabs>
                <w:tab w:val="decimal" w:pos="1188"/>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958,703,820</w:t>
            </w:r>
          </w:p>
        </w:tc>
        <w:tc>
          <w:tcPr>
            <w:tcW w:w="180" w:type="dxa"/>
            <w:vAlign w:val="bottom"/>
          </w:tcPr>
          <w:p w14:paraId="62DFAA9C" w14:textId="77777777" w:rsidR="008F222D" w:rsidRPr="000A5A2F" w:rsidRDefault="008F222D" w:rsidP="00ED05E6">
            <w:pPr>
              <w:pStyle w:val="Heading1"/>
              <w:spacing w:line="240" w:lineRule="atLeast"/>
              <w:ind w:left="0" w:right="65"/>
              <w:rPr>
                <w:rFonts w:asciiTheme="minorHAnsi" w:hAnsiTheme="minorHAnsi" w:cstheme="minorHAnsi"/>
                <w:b w:val="0"/>
                <w:bCs w:val="0"/>
              </w:rPr>
            </w:pPr>
          </w:p>
        </w:tc>
        <w:tc>
          <w:tcPr>
            <w:tcW w:w="1440" w:type="dxa"/>
            <w:tcBorders>
              <w:bottom w:val="single" w:sz="4" w:space="0" w:color="auto"/>
            </w:tcBorders>
            <w:vAlign w:val="bottom"/>
          </w:tcPr>
          <w:p w14:paraId="39A0FAF0" w14:textId="159DFFD3" w:rsidR="008F222D" w:rsidRPr="000A5A2F" w:rsidRDefault="008D64D1" w:rsidP="00B14E31">
            <w:pPr>
              <w:tabs>
                <w:tab w:val="decimal" w:pos="1272"/>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919,344,702</w:t>
            </w:r>
          </w:p>
        </w:tc>
        <w:tc>
          <w:tcPr>
            <w:tcW w:w="180" w:type="dxa"/>
            <w:vAlign w:val="bottom"/>
          </w:tcPr>
          <w:p w14:paraId="6FC7A1FA" w14:textId="77777777" w:rsidR="008F222D" w:rsidRPr="000A5A2F" w:rsidRDefault="008F222D" w:rsidP="00ED05E6">
            <w:pPr>
              <w:tabs>
                <w:tab w:val="decimal" w:pos="947"/>
              </w:tabs>
              <w:ind w:left="-108" w:right="-108"/>
              <w:jc w:val="center"/>
              <w:rPr>
                <w:rFonts w:asciiTheme="minorHAnsi" w:eastAsia="Calibri" w:hAnsiTheme="minorHAnsi" w:cstheme="minorHAnsi"/>
                <w:sz w:val="22"/>
                <w:szCs w:val="22"/>
              </w:rPr>
            </w:pPr>
          </w:p>
        </w:tc>
        <w:tc>
          <w:tcPr>
            <w:tcW w:w="1350" w:type="dxa"/>
            <w:tcBorders>
              <w:bottom w:val="single" w:sz="4" w:space="0" w:color="auto"/>
            </w:tcBorders>
            <w:vAlign w:val="bottom"/>
          </w:tcPr>
          <w:p w14:paraId="589DD706" w14:textId="37FDCED8" w:rsidR="008F222D" w:rsidRPr="000A5A2F" w:rsidRDefault="00295BAA" w:rsidP="00B14E31">
            <w:pPr>
              <w:tabs>
                <w:tab w:val="decimal" w:pos="1200"/>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20,640,000</w:t>
            </w:r>
          </w:p>
        </w:tc>
        <w:tc>
          <w:tcPr>
            <w:tcW w:w="180" w:type="dxa"/>
            <w:vAlign w:val="bottom"/>
          </w:tcPr>
          <w:p w14:paraId="3A4EEDE7" w14:textId="77777777" w:rsidR="008F222D" w:rsidRPr="000A5A2F" w:rsidRDefault="008F222D" w:rsidP="00ED05E6">
            <w:pPr>
              <w:pStyle w:val="Heading1"/>
              <w:spacing w:line="240" w:lineRule="atLeast"/>
              <w:ind w:left="0" w:right="65"/>
              <w:rPr>
                <w:rFonts w:asciiTheme="minorHAnsi" w:hAnsiTheme="minorHAnsi" w:cstheme="minorHAnsi"/>
                <w:b w:val="0"/>
                <w:bCs w:val="0"/>
              </w:rPr>
            </w:pPr>
          </w:p>
        </w:tc>
        <w:tc>
          <w:tcPr>
            <w:tcW w:w="1440" w:type="dxa"/>
            <w:tcBorders>
              <w:bottom w:val="single" w:sz="4" w:space="0" w:color="auto"/>
            </w:tcBorders>
            <w:vAlign w:val="bottom"/>
          </w:tcPr>
          <w:p w14:paraId="01097FE7" w14:textId="7C1C8C1C" w:rsidR="008F222D" w:rsidRPr="000A5A2F" w:rsidRDefault="0088168B" w:rsidP="00B14E31">
            <w:pPr>
              <w:tabs>
                <w:tab w:val="decimal" w:pos="1266"/>
              </w:tabs>
              <w:ind w:left="-108" w:right="-89"/>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20,640,000</w:t>
            </w:r>
          </w:p>
        </w:tc>
      </w:tr>
      <w:tr w:rsidR="008F222D" w:rsidRPr="000A5A2F" w14:paraId="6764EF42" w14:textId="77777777" w:rsidTr="00761C62">
        <w:trPr>
          <w:cantSplit/>
          <w:trHeight w:val="39"/>
        </w:trPr>
        <w:tc>
          <w:tcPr>
            <w:tcW w:w="3330" w:type="dxa"/>
          </w:tcPr>
          <w:p w14:paraId="15115DCD" w14:textId="77777777" w:rsidR="008F222D" w:rsidRPr="000A5A2F" w:rsidRDefault="008F222D" w:rsidP="008F222D">
            <w:pPr>
              <w:spacing w:line="240" w:lineRule="atLeast"/>
              <w:ind w:left="192" w:hanging="180"/>
              <w:rPr>
                <w:rFonts w:asciiTheme="minorHAnsi" w:hAnsiTheme="minorHAnsi" w:cstheme="minorHAnsi"/>
                <w:b/>
                <w:bCs/>
                <w:sz w:val="22"/>
                <w:szCs w:val="22"/>
              </w:rPr>
            </w:pPr>
            <w:r w:rsidRPr="000A5A2F">
              <w:rPr>
                <w:rFonts w:asciiTheme="minorHAnsi" w:hAnsiTheme="minorHAnsi" w:cstheme="minorHAnsi"/>
                <w:b/>
                <w:bCs/>
                <w:sz w:val="22"/>
                <w:szCs w:val="22"/>
              </w:rPr>
              <w:t>Total current</w:t>
            </w:r>
          </w:p>
        </w:tc>
        <w:tc>
          <w:tcPr>
            <w:tcW w:w="1350" w:type="dxa"/>
            <w:tcBorders>
              <w:top w:val="single" w:sz="4" w:space="0" w:color="auto"/>
              <w:bottom w:val="single" w:sz="4" w:space="0" w:color="auto"/>
            </w:tcBorders>
            <w:vAlign w:val="bottom"/>
          </w:tcPr>
          <w:p w14:paraId="56482D3B" w14:textId="21F9BA4F" w:rsidR="008F222D" w:rsidRPr="000A5A2F" w:rsidRDefault="00295BAA" w:rsidP="00B14E31">
            <w:pPr>
              <w:tabs>
                <w:tab w:val="decimal" w:pos="1188"/>
              </w:tabs>
              <w:ind w:left="-108" w:right="-108" w:firstLine="3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2,624,102,127</w:t>
            </w:r>
          </w:p>
        </w:tc>
        <w:tc>
          <w:tcPr>
            <w:tcW w:w="180" w:type="dxa"/>
            <w:vAlign w:val="bottom"/>
          </w:tcPr>
          <w:p w14:paraId="29FC0D45" w14:textId="77777777" w:rsidR="008F222D" w:rsidRPr="000A5A2F" w:rsidRDefault="008F222D"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single" w:sz="4" w:space="0" w:color="auto"/>
            </w:tcBorders>
            <w:vAlign w:val="bottom"/>
          </w:tcPr>
          <w:p w14:paraId="4595EBEE" w14:textId="7E635138" w:rsidR="008F222D" w:rsidRPr="000A5A2F" w:rsidRDefault="008F222D" w:rsidP="00B14E31">
            <w:pPr>
              <w:tabs>
                <w:tab w:val="decimal" w:pos="1272"/>
              </w:tabs>
              <w:ind w:left="-108" w:right="-108" w:firstLine="30"/>
              <w:jc w:val="thaiDistribute"/>
              <w:rPr>
                <w:rFonts w:asciiTheme="minorHAnsi" w:eastAsia="Calibri" w:hAnsiTheme="minorHAnsi" w:cstheme="minorHAnsi"/>
                <w:b/>
                <w:bCs/>
                <w:sz w:val="22"/>
                <w:szCs w:val="22"/>
                <w:cs/>
              </w:rPr>
            </w:pPr>
            <w:r w:rsidRPr="000A5A2F">
              <w:rPr>
                <w:rFonts w:asciiTheme="minorHAnsi" w:eastAsia="Calibri" w:hAnsiTheme="minorHAnsi" w:cstheme="minorHAnsi"/>
                <w:b/>
                <w:bCs/>
                <w:sz w:val="22"/>
                <w:szCs w:val="22"/>
              </w:rPr>
              <w:t>2,554,606,014</w:t>
            </w:r>
          </w:p>
        </w:tc>
        <w:tc>
          <w:tcPr>
            <w:tcW w:w="180" w:type="dxa"/>
            <w:vAlign w:val="bottom"/>
          </w:tcPr>
          <w:p w14:paraId="2388D777" w14:textId="77777777" w:rsidR="008F222D" w:rsidRPr="000A5A2F" w:rsidRDefault="008F222D" w:rsidP="00ED05E6">
            <w:pPr>
              <w:tabs>
                <w:tab w:val="decimal" w:pos="947"/>
              </w:tabs>
              <w:ind w:left="-108" w:right="-108"/>
              <w:jc w:val="center"/>
              <w:rPr>
                <w:rFonts w:asciiTheme="minorHAnsi" w:eastAsia="Calibri" w:hAnsiTheme="minorHAnsi" w:cstheme="minorHAnsi"/>
                <w:b/>
                <w:bCs/>
                <w:sz w:val="22"/>
                <w:szCs w:val="22"/>
              </w:rPr>
            </w:pPr>
          </w:p>
        </w:tc>
        <w:tc>
          <w:tcPr>
            <w:tcW w:w="1350" w:type="dxa"/>
            <w:tcBorders>
              <w:top w:val="single" w:sz="4" w:space="0" w:color="auto"/>
              <w:bottom w:val="single" w:sz="4" w:space="0" w:color="auto"/>
            </w:tcBorders>
            <w:vAlign w:val="bottom"/>
          </w:tcPr>
          <w:p w14:paraId="53BEA714" w14:textId="1BC8532D" w:rsidR="008F222D" w:rsidRPr="000A5A2F" w:rsidRDefault="00B14E31" w:rsidP="00B14E31">
            <w:pPr>
              <w:tabs>
                <w:tab w:val="decimal" w:pos="1200"/>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1,619,078,575</w:t>
            </w:r>
          </w:p>
        </w:tc>
        <w:tc>
          <w:tcPr>
            <w:tcW w:w="180" w:type="dxa"/>
            <w:vAlign w:val="bottom"/>
          </w:tcPr>
          <w:p w14:paraId="541C829B" w14:textId="77777777" w:rsidR="008F222D" w:rsidRPr="000A5A2F" w:rsidRDefault="008F222D"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single" w:sz="4" w:space="0" w:color="auto"/>
            </w:tcBorders>
            <w:vAlign w:val="bottom"/>
          </w:tcPr>
          <w:p w14:paraId="64CB5411" w14:textId="3A12EE27" w:rsidR="008F222D" w:rsidRPr="000A5A2F" w:rsidRDefault="001B0F75" w:rsidP="00B14E31">
            <w:pPr>
              <w:tabs>
                <w:tab w:val="decimal" w:pos="1266"/>
              </w:tabs>
              <w:ind w:left="-108" w:right="-89"/>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1,588,063,626</w:t>
            </w:r>
          </w:p>
        </w:tc>
      </w:tr>
      <w:tr w:rsidR="00077CB0" w:rsidRPr="000A5A2F" w14:paraId="733EA3DD" w14:textId="77777777" w:rsidTr="00761C62">
        <w:trPr>
          <w:cantSplit/>
          <w:trHeight w:val="39"/>
        </w:trPr>
        <w:tc>
          <w:tcPr>
            <w:tcW w:w="3330" w:type="dxa"/>
          </w:tcPr>
          <w:p w14:paraId="63C80667" w14:textId="77777777" w:rsidR="00077CB0" w:rsidRPr="000A5A2F" w:rsidRDefault="00077CB0" w:rsidP="00117F47">
            <w:pPr>
              <w:spacing w:line="240" w:lineRule="atLeast"/>
              <w:ind w:left="192" w:hanging="180"/>
              <w:rPr>
                <w:rFonts w:asciiTheme="minorHAnsi" w:hAnsiTheme="minorHAnsi" w:cstheme="minorHAnsi"/>
                <w:sz w:val="22"/>
                <w:szCs w:val="22"/>
              </w:rPr>
            </w:pPr>
          </w:p>
        </w:tc>
        <w:tc>
          <w:tcPr>
            <w:tcW w:w="1350" w:type="dxa"/>
            <w:vAlign w:val="bottom"/>
          </w:tcPr>
          <w:p w14:paraId="0BAA7EE7" w14:textId="77777777" w:rsidR="00077CB0" w:rsidRPr="000A5A2F" w:rsidRDefault="00077CB0" w:rsidP="00ED05E6">
            <w:pPr>
              <w:tabs>
                <w:tab w:val="decimal" w:pos="1188"/>
              </w:tabs>
              <w:ind w:left="-108" w:right="-108" w:firstLine="30"/>
              <w:jc w:val="center"/>
              <w:rPr>
                <w:rFonts w:asciiTheme="minorHAnsi" w:eastAsia="Calibri" w:hAnsiTheme="minorHAnsi" w:cstheme="minorHAnsi"/>
                <w:sz w:val="22"/>
                <w:szCs w:val="22"/>
              </w:rPr>
            </w:pPr>
          </w:p>
        </w:tc>
        <w:tc>
          <w:tcPr>
            <w:tcW w:w="180" w:type="dxa"/>
            <w:vAlign w:val="bottom"/>
          </w:tcPr>
          <w:p w14:paraId="26D32376" w14:textId="77777777" w:rsidR="00077CB0" w:rsidRPr="000A5A2F" w:rsidRDefault="00077CB0" w:rsidP="00ED05E6">
            <w:pPr>
              <w:pStyle w:val="Heading1"/>
              <w:spacing w:line="240" w:lineRule="atLeast"/>
              <w:ind w:left="0" w:right="65"/>
              <w:rPr>
                <w:rFonts w:asciiTheme="minorHAnsi" w:hAnsiTheme="minorHAnsi" w:cstheme="minorHAnsi"/>
                <w:b w:val="0"/>
                <w:bCs w:val="0"/>
              </w:rPr>
            </w:pPr>
          </w:p>
        </w:tc>
        <w:tc>
          <w:tcPr>
            <w:tcW w:w="1440" w:type="dxa"/>
            <w:vAlign w:val="bottom"/>
          </w:tcPr>
          <w:p w14:paraId="0D041A8C" w14:textId="77777777" w:rsidR="00077CB0" w:rsidRPr="000A5A2F" w:rsidRDefault="00077CB0" w:rsidP="00ED05E6">
            <w:pPr>
              <w:tabs>
                <w:tab w:val="decimal" w:pos="1267"/>
              </w:tabs>
              <w:ind w:left="-108" w:right="-108"/>
              <w:jc w:val="center"/>
              <w:rPr>
                <w:rFonts w:asciiTheme="minorHAnsi" w:eastAsia="Calibri" w:hAnsiTheme="minorHAnsi" w:cstheme="minorHAnsi"/>
                <w:sz w:val="22"/>
                <w:szCs w:val="22"/>
              </w:rPr>
            </w:pPr>
          </w:p>
        </w:tc>
        <w:tc>
          <w:tcPr>
            <w:tcW w:w="180" w:type="dxa"/>
            <w:vAlign w:val="bottom"/>
          </w:tcPr>
          <w:p w14:paraId="717B1492" w14:textId="77777777" w:rsidR="00077CB0" w:rsidRPr="000A5A2F" w:rsidRDefault="00077CB0"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19D10939" w14:textId="77777777" w:rsidR="00077CB0" w:rsidRPr="000A5A2F" w:rsidRDefault="00077CB0" w:rsidP="00ED05E6">
            <w:pPr>
              <w:tabs>
                <w:tab w:val="decimal" w:pos="1200"/>
              </w:tabs>
              <w:ind w:left="-108" w:right="-108"/>
              <w:jc w:val="center"/>
              <w:rPr>
                <w:rFonts w:asciiTheme="minorHAnsi" w:eastAsia="Calibri" w:hAnsiTheme="minorHAnsi" w:cstheme="minorHAnsi"/>
                <w:sz w:val="22"/>
                <w:szCs w:val="22"/>
              </w:rPr>
            </w:pPr>
          </w:p>
        </w:tc>
        <w:tc>
          <w:tcPr>
            <w:tcW w:w="180" w:type="dxa"/>
            <w:vAlign w:val="bottom"/>
          </w:tcPr>
          <w:p w14:paraId="035B7DA4" w14:textId="77777777" w:rsidR="00077CB0" w:rsidRPr="000A5A2F" w:rsidRDefault="00077CB0" w:rsidP="00ED05E6">
            <w:pPr>
              <w:pStyle w:val="Heading1"/>
              <w:spacing w:line="240" w:lineRule="atLeast"/>
              <w:ind w:left="0" w:right="65"/>
              <w:rPr>
                <w:rFonts w:asciiTheme="minorHAnsi" w:hAnsiTheme="minorHAnsi" w:cstheme="minorHAnsi"/>
                <w:b w:val="0"/>
                <w:bCs w:val="0"/>
              </w:rPr>
            </w:pPr>
          </w:p>
        </w:tc>
        <w:tc>
          <w:tcPr>
            <w:tcW w:w="1440" w:type="dxa"/>
            <w:vAlign w:val="bottom"/>
          </w:tcPr>
          <w:p w14:paraId="67EFBD50" w14:textId="77777777" w:rsidR="00077CB0" w:rsidRPr="000A5A2F" w:rsidRDefault="00077CB0" w:rsidP="00ED05E6">
            <w:pPr>
              <w:tabs>
                <w:tab w:val="decimal" w:pos="1198"/>
              </w:tabs>
              <w:ind w:left="-108" w:right="-108"/>
              <w:jc w:val="center"/>
              <w:rPr>
                <w:rFonts w:asciiTheme="minorHAnsi" w:eastAsia="Calibri" w:hAnsiTheme="minorHAnsi" w:cstheme="minorHAnsi"/>
                <w:sz w:val="22"/>
                <w:szCs w:val="22"/>
              </w:rPr>
            </w:pPr>
          </w:p>
        </w:tc>
      </w:tr>
      <w:tr w:rsidR="00A96A32" w:rsidRPr="000A5A2F" w14:paraId="2392768B" w14:textId="77777777" w:rsidTr="00761C62">
        <w:trPr>
          <w:cantSplit/>
          <w:trHeight w:val="39"/>
        </w:trPr>
        <w:tc>
          <w:tcPr>
            <w:tcW w:w="3330" w:type="dxa"/>
          </w:tcPr>
          <w:p w14:paraId="020B5566" w14:textId="77777777" w:rsidR="00A96A32" w:rsidRPr="000A5A2F" w:rsidRDefault="00A96A32" w:rsidP="00117F47">
            <w:pPr>
              <w:spacing w:line="240" w:lineRule="atLeast"/>
              <w:ind w:left="192" w:hanging="180"/>
              <w:rPr>
                <w:rFonts w:asciiTheme="minorHAnsi" w:hAnsiTheme="minorHAnsi" w:cstheme="minorHAnsi"/>
                <w:sz w:val="22"/>
                <w:szCs w:val="22"/>
              </w:rPr>
            </w:pPr>
          </w:p>
        </w:tc>
        <w:tc>
          <w:tcPr>
            <w:tcW w:w="1350" w:type="dxa"/>
            <w:vAlign w:val="bottom"/>
          </w:tcPr>
          <w:p w14:paraId="07D7DC1C" w14:textId="77777777" w:rsidR="00A96A32" w:rsidRPr="000A5A2F" w:rsidRDefault="00A96A32" w:rsidP="00ED05E6">
            <w:pPr>
              <w:tabs>
                <w:tab w:val="decimal" w:pos="1188"/>
              </w:tabs>
              <w:ind w:left="-108" w:right="-108" w:firstLine="30"/>
              <w:jc w:val="center"/>
              <w:rPr>
                <w:rFonts w:asciiTheme="minorHAnsi" w:eastAsia="Calibri" w:hAnsiTheme="minorHAnsi" w:cstheme="minorHAnsi"/>
                <w:sz w:val="22"/>
                <w:szCs w:val="22"/>
              </w:rPr>
            </w:pPr>
          </w:p>
        </w:tc>
        <w:tc>
          <w:tcPr>
            <w:tcW w:w="180" w:type="dxa"/>
            <w:vAlign w:val="bottom"/>
          </w:tcPr>
          <w:p w14:paraId="7F23DE89" w14:textId="77777777" w:rsidR="00A96A32" w:rsidRPr="000A5A2F" w:rsidRDefault="00A96A32" w:rsidP="00ED05E6">
            <w:pPr>
              <w:pStyle w:val="Heading1"/>
              <w:spacing w:line="240" w:lineRule="atLeast"/>
              <w:ind w:left="0" w:right="65"/>
              <w:rPr>
                <w:rFonts w:asciiTheme="minorHAnsi" w:hAnsiTheme="minorHAnsi" w:cstheme="minorHAnsi"/>
                <w:b w:val="0"/>
                <w:bCs w:val="0"/>
              </w:rPr>
            </w:pPr>
          </w:p>
        </w:tc>
        <w:tc>
          <w:tcPr>
            <w:tcW w:w="1440" w:type="dxa"/>
            <w:vAlign w:val="bottom"/>
          </w:tcPr>
          <w:p w14:paraId="1E1D1FBA" w14:textId="77777777" w:rsidR="00A96A32" w:rsidRPr="000A5A2F" w:rsidRDefault="00A96A32" w:rsidP="00ED05E6">
            <w:pPr>
              <w:tabs>
                <w:tab w:val="decimal" w:pos="1267"/>
              </w:tabs>
              <w:ind w:left="-108" w:right="-108"/>
              <w:jc w:val="center"/>
              <w:rPr>
                <w:rFonts w:asciiTheme="minorHAnsi" w:eastAsia="Calibri" w:hAnsiTheme="minorHAnsi" w:cstheme="minorHAnsi"/>
                <w:sz w:val="22"/>
                <w:szCs w:val="22"/>
              </w:rPr>
            </w:pPr>
          </w:p>
        </w:tc>
        <w:tc>
          <w:tcPr>
            <w:tcW w:w="180" w:type="dxa"/>
            <w:vAlign w:val="bottom"/>
          </w:tcPr>
          <w:p w14:paraId="5E56F7C3" w14:textId="77777777" w:rsidR="00A96A32" w:rsidRPr="000A5A2F" w:rsidRDefault="00A96A32"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496BE1D6" w14:textId="77777777" w:rsidR="00A96A32" w:rsidRPr="000A5A2F" w:rsidRDefault="00A96A32" w:rsidP="00ED05E6">
            <w:pPr>
              <w:tabs>
                <w:tab w:val="decimal" w:pos="1200"/>
              </w:tabs>
              <w:ind w:left="-108" w:right="-108"/>
              <w:jc w:val="center"/>
              <w:rPr>
                <w:rFonts w:asciiTheme="minorHAnsi" w:eastAsia="Calibri" w:hAnsiTheme="minorHAnsi" w:cstheme="minorHAnsi"/>
                <w:sz w:val="22"/>
                <w:szCs w:val="22"/>
              </w:rPr>
            </w:pPr>
          </w:p>
        </w:tc>
        <w:tc>
          <w:tcPr>
            <w:tcW w:w="180" w:type="dxa"/>
            <w:vAlign w:val="bottom"/>
          </w:tcPr>
          <w:p w14:paraId="4AC39B18" w14:textId="77777777" w:rsidR="00A96A32" w:rsidRPr="000A5A2F" w:rsidRDefault="00A96A32" w:rsidP="00ED05E6">
            <w:pPr>
              <w:pStyle w:val="Heading1"/>
              <w:spacing w:line="240" w:lineRule="atLeast"/>
              <w:ind w:left="0" w:right="65"/>
              <w:rPr>
                <w:rFonts w:asciiTheme="minorHAnsi" w:hAnsiTheme="minorHAnsi" w:cstheme="minorHAnsi"/>
                <w:b w:val="0"/>
                <w:bCs w:val="0"/>
              </w:rPr>
            </w:pPr>
          </w:p>
        </w:tc>
        <w:tc>
          <w:tcPr>
            <w:tcW w:w="1440" w:type="dxa"/>
            <w:vAlign w:val="bottom"/>
          </w:tcPr>
          <w:p w14:paraId="4D21C514" w14:textId="77777777" w:rsidR="00A96A32" w:rsidRPr="000A5A2F" w:rsidRDefault="00A96A32" w:rsidP="00ED05E6">
            <w:pPr>
              <w:tabs>
                <w:tab w:val="decimal" w:pos="1198"/>
              </w:tabs>
              <w:ind w:left="-108" w:right="-108"/>
              <w:jc w:val="center"/>
              <w:rPr>
                <w:rFonts w:asciiTheme="minorHAnsi" w:eastAsia="Calibri" w:hAnsiTheme="minorHAnsi" w:cstheme="minorHAnsi"/>
                <w:sz w:val="22"/>
                <w:szCs w:val="22"/>
              </w:rPr>
            </w:pPr>
          </w:p>
        </w:tc>
      </w:tr>
      <w:tr w:rsidR="00A96A32" w:rsidRPr="000A5A2F" w14:paraId="42FEB4CB" w14:textId="77777777" w:rsidTr="00761C62">
        <w:trPr>
          <w:cantSplit/>
          <w:trHeight w:val="39"/>
        </w:trPr>
        <w:tc>
          <w:tcPr>
            <w:tcW w:w="3330" w:type="dxa"/>
          </w:tcPr>
          <w:p w14:paraId="399BDB7E" w14:textId="77777777" w:rsidR="00A96A32" w:rsidRDefault="00A96A32" w:rsidP="00117F47">
            <w:pPr>
              <w:spacing w:line="240" w:lineRule="atLeast"/>
              <w:ind w:left="192" w:hanging="180"/>
              <w:rPr>
                <w:rFonts w:asciiTheme="minorHAnsi" w:hAnsiTheme="minorHAnsi" w:cstheme="minorHAnsi"/>
                <w:sz w:val="22"/>
                <w:szCs w:val="22"/>
              </w:rPr>
            </w:pPr>
          </w:p>
          <w:p w14:paraId="4A0E98AD" w14:textId="77777777" w:rsidR="00A96A32" w:rsidRPr="000A5A2F" w:rsidRDefault="00A96A32" w:rsidP="00117F47">
            <w:pPr>
              <w:spacing w:line="240" w:lineRule="atLeast"/>
              <w:ind w:left="192" w:hanging="180"/>
              <w:rPr>
                <w:rFonts w:asciiTheme="minorHAnsi" w:hAnsiTheme="minorHAnsi" w:cstheme="minorHAnsi"/>
                <w:sz w:val="22"/>
                <w:szCs w:val="22"/>
              </w:rPr>
            </w:pPr>
          </w:p>
        </w:tc>
        <w:tc>
          <w:tcPr>
            <w:tcW w:w="1350" w:type="dxa"/>
            <w:vAlign w:val="bottom"/>
          </w:tcPr>
          <w:p w14:paraId="2D040282" w14:textId="77777777" w:rsidR="00A96A32" w:rsidRPr="000A5A2F" w:rsidRDefault="00A96A32" w:rsidP="00ED05E6">
            <w:pPr>
              <w:tabs>
                <w:tab w:val="decimal" w:pos="1188"/>
              </w:tabs>
              <w:ind w:left="-108" w:right="-108" w:firstLine="30"/>
              <w:jc w:val="center"/>
              <w:rPr>
                <w:rFonts w:asciiTheme="minorHAnsi" w:eastAsia="Calibri" w:hAnsiTheme="minorHAnsi" w:cstheme="minorHAnsi"/>
                <w:sz w:val="22"/>
                <w:szCs w:val="22"/>
              </w:rPr>
            </w:pPr>
          </w:p>
        </w:tc>
        <w:tc>
          <w:tcPr>
            <w:tcW w:w="180" w:type="dxa"/>
            <w:vAlign w:val="bottom"/>
          </w:tcPr>
          <w:p w14:paraId="0DE11104" w14:textId="77777777" w:rsidR="00A96A32" w:rsidRPr="000A5A2F" w:rsidRDefault="00A96A32" w:rsidP="00ED05E6">
            <w:pPr>
              <w:pStyle w:val="Heading1"/>
              <w:spacing w:line="240" w:lineRule="atLeast"/>
              <w:ind w:left="0" w:right="65"/>
              <w:rPr>
                <w:rFonts w:asciiTheme="minorHAnsi" w:hAnsiTheme="minorHAnsi" w:cstheme="minorHAnsi"/>
                <w:b w:val="0"/>
                <w:bCs w:val="0"/>
              </w:rPr>
            </w:pPr>
          </w:p>
        </w:tc>
        <w:tc>
          <w:tcPr>
            <w:tcW w:w="1440" w:type="dxa"/>
            <w:vAlign w:val="bottom"/>
          </w:tcPr>
          <w:p w14:paraId="0E568D7D" w14:textId="77777777" w:rsidR="00A96A32" w:rsidRPr="000A5A2F" w:rsidRDefault="00A96A32" w:rsidP="00ED05E6">
            <w:pPr>
              <w:tabs>
                <w:tab w:val="decimal" w:pos="1267"/>
              </w:tabs>
              <w:ind w:left="-108" w:right="-108"/>
              <w:jc w:val="center"/>
              <w:rPr>
                <w:rFonts w:asciiTheme="minorHAnsi" w:eastAsia="Calibri" w:hAnsiTheme="minorHAnsi" w:cstheme="minorHAnsi"/>
                <w:sz w:val="22"/>
                <w:szCs w:val="22"/>
              </w:rPr>
            </w:pPr>
          </w:p>
        </w:tc>
        <w:tc>
          <w:tcPr>
            <w:tcW w:w="180" w:type="dxa"/>
            <w:vAlign w:val="bottom"/>
          </w:tcPr>
          <w:p w14:paraId="297EAF61" w14:textId="77777777" w:rsidR="00A96A32" w:rsidRPr="000A5A2F" w:rsidRDefault="00A96A32"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7C1AF433" w14:textId="77777777" w:rsidR="00A96A32" w:rsidRPr="000A5A2F" w:rsidRDefault="00A96A32" w:rsidP="00ED05E6">
            <w:pPr>
              <w:tabs>
                <w:tab w:val="decimal" w:pos="1200"/>
              </w:tabs>
              <w:ind w:left="-108" w:right="-108"/>
              <w:jc w:val="center"/>
              <w:rPr>
                <w:rFonts w:asciiTheme="minorHAnsi" w:eastAsia="Calibri" w:hAnsiTheme="minorHAnsi" w:cstheme="minorHAnsi"/>
                <w:sz w:val="22"/>
                <w:szCs w:val="22"/>
              </w:rPr>
            </w:pPr>
          </w:p>
        </w:tc>
        <w:tc>
          <w:tcPr>
            <w:tcW w:w="180" w:type="dxa"/>
            <w:vAlign w:val="bottom"/>
          </w:tcPr>
          <w:p w14:paraId="3117522C" w14:textId="77777777" w:rsidR="00A96A32" w:rsidRPr="000A5A2F" w:rsidRDefault="00A96A32" w:rsidP="00ED05E6">
            <w:pPr>
              <w:pStyle w:val="Heading1"/>
              <w:spacing w:line="240" w:lineRule="atLeast"/>
              <w:ind w:left="0" w:right="65"/>
              <w:rPr>
                <w:rFonts w:asciiTheme="minorHAnsi" w:hAnsiTheme="minorHAnsi" w:cstheme="minorHAnsi"/>
                <w:b w:val="0"/>
                <w:bCs w:val="0"/>
              </w:rPr>
            </w:pPr>
          </w:p>
        </w:tc>
        <w:tc>
          <w:tcPr>
            <w:tcW w:w="1440" w:type="dxa"/>
            <w:vAlign w:val="bottom"/>
          </w:tcPr>
          <w:p w14:paraId="66B82F62" w14:textId="77777777" w:rsidR="00A96A32" w:rsidRPr="000A5A2F" w:rsidRDefault="00A96A32" w:rsidP="00ED05E6">
            <w:pPr>
              <w:tabs>
                <w:tab w:val="decimal" w:pos="1198"/>
              </w:tabs>
              <w:ind w:left="-108" w:right="-108"/>
              <w:jc w:val="center"/>
              <w:rPr>
                <w:rFonts w:asciiTheme="minorHAnsi" w:eastAsia="Calibri" w:hAnsiTheme="minorHAnsi" w:cstheme="minorHAnsi"/>
                <w:sz w:val="22"/>
                <w:szCs w:val="22"/>
              </w:rPr>
            </w:pPr>
          </w:p>
        </w:tc>
      </w:tr>
      <w:tr w:rsidR="00A96A32" w:rsidRPr="000A5A2F" w14:paraId="01A49F71" w14:textId="77777777" w:rsidTr="00761C62">
        <w:trPr>
          <w:cantSplit/>
          <w:trHeight w:val="39"/>
        </w:trPr>
        <w:tc>
          <w:tcPr>
            <w:tcW w:w="3330" w:type="dxa"/>
          </w:tcPr>
          <w:p w14:paraId="68EBA49A" w14:textId="77777777" w:rsidR="00A96A32" w:rsidRPr="000A5A2F" w:rsidRDefault="00A96A32" w:rsidP="00117F47">
            <w:pPr>
              <w:spacing w:line="240" w:lineRule="atLeast"/>
              <w:ind w:left="192" w:hanging="180"/>
              <w:rPr>
                <w:rFonts w:asciiTheme="minorHAnsi" w:hAnsiTheme="minorHAnsi" w:cstheme="minorHAnsi"/>
                <w:sz w:val="22"/>
                <w:szCs w:val="22"/>
              </w:rPr>
            </w:pPr>
          </w:p>
        </w:tc>
        <w:tc>
          <w:tcPr>
            <w:tcW w:w="1350" w:type="dxa"/>
            <w:vAlign w:val="bottom"/>
          </w:tcPr>
          <w:p w14:paraId="331690D9" w14:textId="77777777" w:rsidR="00A96A32" w:rsidRPr="000A5A2F" w:rsidRDefault="00A96A32" w:rsidP="00ED05E6">
            <w:pPr>
              <w:tabs>
                <w:tab w:val="decimal" w:pos="1188"/>
              </w:tabs>
              <w:ind w:left="-108" w:right="-108" w:firstLine="30"/>
              <w:jc w:val="center"/>
              <w:rPr>
                <w:rFonts w:asciiTheme="minorHAnsi" w:eastAsia="Calibri" w:hAnsiTheme="minorHAnsi" w:cstheme="minorHAnsi"/>
                <w:sz w:val="22"/>
                <w:szCs w:val="22"/>
              </w:rPr>
            </w:pPr>
          </w:p>
        </w:tc>
        <w:tc>
          <w:tcPr>
            <w:tcW w:w="180" w:type="dxa"/>
            <w:vAlign w:val="bottom"/>
          </w:tcPr>
          <w:p w14:paraId="03BF93B3" w14:textId="77777777" w:rsidR="00A96A32" w:rsidRPr="000A5A2F" w:rsidRDefault="00A96A32" w:rsidP="00ED05E6">
            <w:pPr>
              <w:pStyle w:val="Heading1"/>
              <w:spacing w:line="240" w:lineRule="atLeast"/>
              <w:ind w:left="0" w:right="65"/>
              <w:rPr>
                <w:rFonts w:asciiTheme="minorHAnsi" w:hAnsiTheme="minorHAnsi" w:cstheme="minorHAnsi"/>
                <w:b w:val="0"/>
                <w:bCs w:val="0"/>
              </w:rPr>
            </w:pPr>
          </w:p>
        </w:tc>
        <w:tc>
          <w:tcPr>
            <w:tcW w:w="1440" w:type="dxa"/>
            <w:vAlign w:val="bottom"/>
          </w:tcPr>
          <w:p w14:paraId="6791FCB6" w14:textId="77777777" w:rsidR="00A96A32" w:rsidRPr="000A5A2F" w:rsidRDefault="00A96A32" w:rsidP="00ED05E6">
            <w:pPr>
              <w:tabs>
                <w:tab w:val="decimal" w:pos="1267"/>
              </w:tabs>
              <w:ind w:left="-108" w:right="-108"/>
              <w:jc w:val="center"/>
              <w:rPr>
                <w:rFonts w:asciiTheme="minorHAnsi" w:eastAsia="Calibri" w:hAnsiTheme="minorHAnsi" w:cstheme="minorHAnsi"/>
                <w:sz w:val="22"/>
                <w:szCs w:val="22"/>
              </w:rPr>
            </w:pPr>
          </w:p>
        </w:tc>
        <w:tc>
          <w:tcPr>
            <w:tcW w:w="180" w:type="dxa"/>
            <w:vAlign w:val="bottom"/>
          </w:tcPr>
          <w:p w14:paraId="6698C548" w14:textId="77777777" w:rsidR="00A96A32" w:rsidRPr="000A5A2F" w:rsidRDefault="00A96A32"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0DD53BF8" w14:textId="77777777" w:rsidR="00A96A32" w:rsidRPr="000A5A2F" w:rsidRDefault="00A96A32" w:rsidP="00ED05E6">
            <w:pPr>
              <w:tabs>
                <w:tab w:val="decimal" w:pos="1200"/>
              </w:tabs>
              <w:ind w:left="-108" w:right="-108"/>
              <w:jc w:val="center"/>
              <w:rPr>
                <w:rFonts w:asciiTheme="minorHAnsi" w:eastAsia="Calibri" w:hAnsiTheme="minorHAnsi" w:cstheme="minorHAnsi"/>
                <w:sz w:val="22"/>
                <w:szCs w:val="22"/>
              </w:rPr>
            </w:pPr>
          </w:p>
        </w:tc>
        <w:tc>
          <w:tcPr>
            <w:tcW w:w="180" w:type="dxa"/>
            <w:vAlign w:val="bottom"/>
          </w:tcPr>
          <w:p w14:paraId="486A4048" w14:textId="77777777" w:rsidR="00A96A32" w:rsidRPr="000A5A2F" w:rsidRDefault="00A96A32" w:rsidP="00ED05E6">
            <w:pPr>
              <w:pStyle w:val="Heading1"/>
              <w:spacing w:line="240" w:lineRule="atLeast"/>
              <w:ind w:left="0" w:right="65"/>
              <w:rPr>
                <w:rFonts w:asciiTheme="minorHAnsi" w:hAnsiTheme="minorHAnsi" w:cstheme="minorHAnsi"/>
                <w:b w:val="0"/>
                <w:bCs w:val="0"/>
              </w:rPr>
            </w:pPr>
          </w:p>
        </w:tc>
        <w:tc>
          <w:tcPr>
            <w:tcW w:w="1440" w:type="dxa"/>
            <w:vAlign w:val="bottom"/>
          </w:tcPr>
          <w:p w14:paraId="2F30E3EC" w14:textId="77777777" w:rsidR="00A96A32" w:rsidRPr="000A5A2F" w:rsidRDefault="00A96A32" w:rsidP="00ED05E6">
            <w:pPr>
              <w:tabs>
                <w:tab w:val="decimal" w:pos="1198"/>
              </w:tabs>
              <w:ind w:left="-108" w:right="-108"/>
              <w:jc w:val="center"/>
              <w:rPr>
                <w:rFonts w:asciiTheme="minorHAnsi" w:eastAsia="Calibri" w:hAnsiTheme="minorHAnsi" w:cstheme="minorHAnsi"/>
                <w:sz w:val="22"/>
                <w:szCs w:val="22"/>
              </w:rPr>
            </w:pPr>
          </w:p>
        </w:tc>
      </w:tr>
      <w:tr w:rsidR="00117F47" w:rsidRPr="000A5A2F" w14:paraId="0D72C40B" w14:textId="77777777" w:rsidTr="00761C62">
        <w:trPr>
          <w:cantSplit/>
          <w:trHeight w:val="39"/>
        </w:trPr>
        <w:tc>
          <w:tcPr>
            <w:tcW w:w="3330" w:type="dxa"/>
          </w:tcPr>
          <w:p w14:paraId="337A1F5B" w14:textId="77777777" w:rsidR="00117F47" w:rsidRPr="000A5A2F" w:rsidRDefault="00117F47" w:rsidP="00117F47">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lastRenderedPageBreak/>
              <w:t>Non-current</w:t>
            </w:r>
          </w:p>
        </w:tc>
        <w:tc>
          <w:tcPr>
            <w:tcW w:w="1350" w:type="dxa"/>
            <w:vAlign w:val="bottom"/>
          </w:tcPr>
          <w:p w14:paraId="6F11B375" w14:textId="77777777" w:rsidR="00117F47" w:rsidRPr="000A5A2F" w:rsidRDefault="00117F47" w:rsidP="00ED05E6">
            <w:pPr>
              <w:tabs>
                <w:tab w:val="decimal" w:pos="1083"/>
              </w:tabs>
              <w:ind w:left="-108" w:right="-108"/>
              <w:jc w:val="center"/>
              <w:rPr>
                <w:rFonts w:asciiTheme="minorHAnsi" w:eastAsia="Calibri" w:hAnsiTheme="minorHAnsi" w:cstheme="minorHAnsi"/>
                <w:sz w:val="22"/>
                <w:szCs w:val="22"/>
              </w:rPr>
            </w:pPr>
          </w:p>
        </w:tc>
        <w:tc>
          <w:tcPr>
            <w:tcW w:w="180" w:type="dxa"/>
            <w:vAlign w:val="bottom"/>
          </w:tcPr>
          <w:p w14:paraId="151E81B3" w14:textId="77777777" w:rsidR="00117F47" w:rsidRPr="000A5A2F" w:rsidRDefault="00117F47" w:rsidP="00ED05E6">
            <w:pPr>
              <w:pStyle w:val="Heading1"/>
              <w:spacing w:line="240" w:lineRule="atLeast"/>
              <w:ind w:left="0" w:right="65"/>
              <w:rPr>
                <w:rFonts w:asciiTheme="minorHAnsi" w:hAnsiTheme="minorHAnsi" w:cstheme="minorHAnsi"/>
                <w:b w:val="0"/>
                <w:bCs w:val="0"/>
              </w:rPr>
            </w:pPr>
          </w:p>
        </w:tc>
        <w:tc>
          <w:tcPr>
            <w:tcW w:w="1440" w:type="dxa"/>
            <w:vAlign w:val="bottom"/>
          </w:tcPr>
          <w:p w14:paraId="4E625C9C" w14:textId="77777777" w:rsidR="00117F47" w:rsidRPr="000A5A2F" w:rsidRDefault="00117F47" w:rsidP="00ED05E6">
            <w:pPr>
              <w:tabs>
                <w:tab w:val="decimal" w:pos="1267"/>
              </w:tabs>
              <w:ind w:left="-108" w:right="-108"/>
              <w:jc w:val="center"/>
              <w:rPr>
                <w:rFonts w:asciiTheme="minorHAnsi" w:eastAsia="Calibri" w:hAnsiTheme="minorHAnsi" w:cstheme="minorHAnsi"/>
                <w:sz w:val="22"/>
                <w:szCs w:val="22"/>
              </w:rPr>
            </w:pPr>
          </w:p>
        </w:tc>
        <w:tc>
          <w:tcPr>
            <w:tcW w:w="180" w:type="dxa"/>
            <w:vAlign w:val="bottom"/>
          </w:tcPr>
          <w:p w14:paraId="2E87A96F" w14:textId="77777777" w:rsidR="00117F47" w:rsidRPr="000A5A2F" w:rsidRDefault="00117F47"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257BDC38" w14:textId="77777777" w:rsidR="00117F47" w:rsidRPr="000A5A2F" w:rsidRDefault="00117F47" w:rsidP="00ED05E6">
            <w:pPr>
              <w:tabs>
                <w:tab w:val="decimal" w:pos="1102"/>
              </w:tabs>
              <w:ind w:left="-108" w:right="-108"/>
              <w:jc w:val="center"/>
              <w:rPr>
                <w:rFonts w:asciiTheme="minorHAnsi" w:eastAsia="Calibri" w:hAnsiTheme="minorHAnsi" w:cstheme="minorHAnsi"/>
                <w:sz w:val="22"/>
                <w:szCs w:val="22"/>
              </w:rPr>
            </w:pPr>
          </w:p>
        </w:tc>
        <w:tc>
          <w:tcPr>
            <w:tcW w:w="180" w:type="dxa"/>
            <w:vAlign w:val="bottom"/>
          </w:tcPr>
          <w:p w14:paraId="1BBC2278" w14:textId="77777777" w:rsidR="00117F47" w:rsidRPr="000A5A2F" w:rsidRDefault="00117F47" w:rsidP="00ED05E6">
            <w:pPr>
              <w:pStyle w:val="Heading1"/>
              <w:spacing w:line="240" w:lineRule="atLeast"/>
              <w:ind w:left="0" w:right="65"/>
              <w:rPr>
                <w:rFonts w:asciiTheme="minorHAnsi" w:hAnsiTheme="minorHAnsi" w:cstheme="minorHAnsi"/>
                <w:b w:val="0"/>
                <w:bCs w:val="0"/>
              </w:rPr>
            </w:pPr>
          </w:p>
        </w:tc>
        <w:tc>
          <w:tcPr>
            <w:tcW w:w="1440" w:type="dxa"/>
            <w:vAlign w:val="bottom"/>
          </w:tcPr>
          <w:p w14:paraId="1B830C12" w14:textId="77777777" w:rsidR="00117F47" w:rsidRPr="000A5A2F" w:rsidRDefault="00117F47" w:rsidP="00ED05E6">
            <w:pPr>
              <w:tabs>
                <w:tab w:val="decimal" w:pos="1198"/>
              </w:tabs>
              <w:ind w:left="-108" w:right="-108"/>
              <w:jc w:val="center"/>
              <w:rPr>
                <w:rFonts w:asciiTheme="minorHAnsi" w:eastAsia="Calibri" w:hAnsiTheme="minorHAnsi" w:cstheme="minorHAnsi"/>
                <w:sz w:val="22"/>
                <w:szCs w:val="22"/>
              </w:rPr>
            </w:pPr>
          </w:p>
        </w:tc>
      </w:tr>
      <w:tr w:rsidR="00117F47" w:rsidRPr="000A5A2F" w14:paraId="7FAECD61" w14:textId="77777777" w:rsidTr="00761C62">
        <w:trPr>
          <w:cantSplit/>
          <w:trHeight w:val="39"/>
        </w:trPr>
        <w:tc>
          <w:tcPr>
            <w:tcW w:w="3330" w:type="dxa"/>
          </w:tcPr>
          <w:p w14:paraId="06D781A3" w14:textId="77777777" w:rsidR="00117F47" w:rsidRPr="000A5A2F" w:rsidRDefault="00117F47" w:rsidP="00117F47">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 xml:space="preserve">Long-term borrowings from </w:t>
            </w:r>
          </w:p>
          <w:p w14:paraId="14950111" w14:textId="77777777" w:rsidR="00117F47" w:rsidRPr="000A5A2F" w:rsidRDefault="00117F47" w:rsidP="00117F47">
            <w:pPr>
              <w:spacing w:line="240" w:lineRule="atLeast"/>
              <w:ind w:left="192" w:hanging="180"/>
              <w:rPr>
                <w:rFonts w:asciiTheme="minorHAnsi" w:hAnsiTheme="minorHAnsi" w:cstheme="minorHAnsi"/>
                <w:sz w:val="22"/>
                <w:szCs w:val="22"/>
              </w:rPr>
            </w:pPr>
            <w:r w:rsidRPr="000A5A2F">
              <w:rPr>
                <w:rFonts w:asciiTheme="minorHAnsi" w:hAnsiTheme="minorHAnsi" w:cstheme="minorHAnsi"/>
                <w:sz w:val="22"/>
                <w:szCs w:val="22"/>
              </w:rPr>
              <w:t xml:space="preserve">   financial institutions</w:t>
            </w:r>
          </w:p>
        </w:tc>
        <w:tc>
          <w:tcPr>
            <w:tcW w:w="1350" w:type="dxa"/>
            <w:tcBorders>
              <w:bottom w:val="single" w:sz="4" w:space="0" w:color="auto"/>
            </w:tcBorders>
            <w:vAlign w:val="bottom"/>
          </w:tcPr>
          <w:p w14:paraId="33569B27" w14:textId="40C5454D" w:rsidR="00117F47" w:rsidRPr="000A5A2F" w:rsidRDefault="00295BAA" w:rsidP="00B14E31">
            <w:pPr>
              <w:tabs>
                <w:tab w:val="decimal" w:pos="1176"/>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5,512,254,902</w:t>
            </w:r>
          </w:p>
        </w:tc>
        <w:tc>
          <w:tcPr>
            <w:tcW w:w="180" w:type="dxa"/>
            <w:vAlign w:val="bottom"/>
          </w:tcPr>
          <w:p w14:paraId="1C8B06EE" w14:textId="77777777" w:rsidR="00117F47" w:rsidRPr="000A5A2F" w:rsidRDefault="00117F47" w:rsidP="00ED05E6">
            <w:pPr>
              <w:pStyle w:val="Heading1"/>
              <w:spacing w:line="240" w:lineRule="atLeast"/>
              <w:ind w:left="0" w:right="65"/>
              <w:rPr>
                <w:rFonts w:asciiTheme="minorHAnsi" w:hAnsiTheme="minorHAnsi" w:cstheme="minorHAnsi"/>
                <w:b w:val="0"/>
                <w:bCs w:val="0"/>
              </w:rPr>
            </w:pPr>
          </w:p>
        </w:tc>
        <w:tc>
          <w:tcPr>
            <w:tcW w:w="1440" w:type="dxa"/>
            <w:tcBorders>
              <w:bottom w:val="single" w:sz="4" w:space="0" w:color="auto"/>
            </w:tcBorders>
            <w:vAlign w:val="bottom"/>
          </w:tcPr>
          <w:p w14:paraId="1C95912F" w14:textId="3A7EE30D" w:rsidR="00117F47" w:rsidRPr="000A5A2F" w:rsidRDefault="00667194" w:rsidP="00B14E31">
            <w:pPr>
              <w:tabs>
                <w:tab w:val="decimal" w:pos="1267"/>
              </w:tabs>
              <w:ind w:left="-108" w:right="-108" w:firstLine="3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5,557,013,986</w:t>
            </w:r>
          </w:p>
        </w:tc>
        <w:tc>
          <w:tcPr>
            <w:tcW w:w="180" w:type="dxa"/>
            <w:vAlign w:val="bottom"/>
          </w:tcPr>
          <w:p w14:paraId="30EF7ECF" w14:textId="77777777" w:rsidR="00117F47" w:rsidRPr="000A5A2F" w:rsidRDefault="00117F47" w:rsidP="00ED05E6">
            <w:pPr>
              <w:tabs>
                <w:tab w:val="decimal" w:pos="947"/>
              </w:tabs>
              <w:ind w:left="-108" w:right="-108"/>
              <w:jc w:val="center"/>
              <w:rPr>
                <w:rFonts w:asciiTheme="minorHAnsi" w:eastAsia="Calibri" w:hAnsiTheme="minorHAnsi" w:cstheme="minorHAnsi"/>
                <w:sz w:val="22"/>
                <w:szCs w:val="22"/>
              </w:rPr>
            </w:pPr>
          </w:p>
        </w:tc>
        <w:tc>
          <w:tcPr>
            <w:tcW w:w="1350" w:type="dxa"/>
            <w:tcBorders>
              <w:bottom w:val="single" w:sz="4" w:space="0" w:color="auto"/>
            </w:tcBorders>
            <w:vAlign w:val="bottom"/>
          </w:tcPr>
          <w:p w14:paraId="6EE090A8" w14:textId="26C14FD3" w:rsidR="00117F47" w:rsidRPr="000A5A2F" w:rsidRDefault="00B14E31" w:rsidP="00B14E31">
            <w:pPr>
              <w:tabs>
                <w:tab w:val="decimal" w:pos="1200"/>
              </w:tabs>
              <w:ind w:left="-108" w:right="-10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346,243,576</w:t>
            </w:r>
          </w:p>
        </w:tc>
        <w:tc>
          <w:tcPr>
            <w:tcW w:w="180" w:type="dxa"/>
            <w:vAlign w:val="bottom"/>
          </w:tcPr>
          <w:p w14:paraId="381A657B" w14:textId="77777777" w:rsidR="00117F47" w:rsidRPr="000A5A2F" w:rsidRDefault="00117F47" w:rsidP="00ED05E6">
            <w:pPr>
              <w:pStyle w:val="Heading1"/>
              <w:spacing w:line="240" w:lineRule="atLeast"/>
              <w:ind w:left="0" w:right="65"/>
              <w:rPr>
                <w:rFonts w:asciiTheme="minorHAnsi" w:hAnsiTheme="minorHAnsi" w:cstheme="minorHAnsi"/>
                <w:b w:val="0"/>
                <w:bCs w:val="0"/>
              </w:rPr>
            </w:pPr>
          </w:p>
        </w:tc>
        <w:tc>
          <w:tcPr>
            <w:tcW w:w="1440" w:type="dxa"/>
            <w:tcBorders>
              <w:bottom w:val="single" w:sz="4" w:space="0" w:color="auto"/>
            </w:tcBorders>
            <w:vAlign w:val="bottom"/>
          </w:tcPr>
          <w:p w14:paraId="67B4019D" w14:textId="27A7754A" w:rsidR="00117F47" w:rsidRPr="000A5A2F" w:rsidRDefault="00667194" w:rsidP="00B14E31">
            <w:pPr>
              <w:tabs>
                <w:tab w:val="decimal" w:pos="1266"/>
              </w:tabs>
              <w:ind w:left="-108" w:right="-89"/>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356,481,270</w:t>
            </w:r>
          </w:p>
        </w:tc>
      </w:tr>
      <w:tr w:rsidR="00117F47" w:rsidRPr="000A5A2F" w14:paraId="7130FCC9" w14:textId="77777777" w:rsidTr="00761C62">
        <w:trPr>
          <w:cantSplit/>
          <w:trHeight w:val="39"/>
        </w:trPr>
        <w:tc>
          <w:tcPr>
            <w:tcW w:w="3330" w:type="dxa"/>
          </w:tcPr>
          <w:p w14:paraId="700A1146" w14:textId="77777777" w:rsidR="00117F47" w:rsidRPr="000A5A2F" w:rsidRDefault="00117F47" w:rsidP="00117F47">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 non-current</w:t>
            </w:r>
          </w:p>
        </w:tc>
        <w:tc>
          <w:tcPr>
            <w:tcW w:w="1350" w:type="dxa"/>
            <w:tcBorders>
              <w:top w:val="single" w:sz="4" w:space="0" w:color="auto"/>
              <w:bottom w:val="single" w:sz="4" w:space="0" w:color="auto"/>
            </w:tcBorders>
            <w:vAlign w:val="bottom"/>
          </w:tcPr>
          <w:p w14:paraId="4D45A131" w14:textId="648332A8" w:rsidR="00117F47" w:rsidRPr="000A5A2F" w:rsidRDefault="00295BAA" w:rsidP="00B14E31">
            <w:pPr>
              <w:tabs>
                <w:tab w:val="decimal" w:pos="1176"/>
              </w:tabs>
              <w:ind w:left="-108" w:right="-108" w:firstLine="3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5,512,254,902</w:t>
            </w:r>
          </w:p>
        </w:tc>
        <w:tc>
          <w:tcPr>
            <w:tcW w:w="180" w:type="dxa"/>
            <w:vAlign w:val="bottom"/>
          </w:tcPr>
          <w:p w14:paraId="0345AAE6" w14:textId="77777777" w:rsidR="00117F47" w:rsidRPr="000A5A2F" w:rsidRDefault="00117F47"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single" w:sz="4" w:space="0" w:color="auto"/>
            </w:tcBorders>
            <w:vAlign w:val="bottom"/>
          </w:tcPr>
          <w:p w14:paraId="22B9E1B8" w14:textId="26E29468" w:rsidR="00117F47" w:rsidRPr="000A5A2F" w:rsidRDefault="00667194" w:rsidP="00B14E31">
            <w:pPr>
              <w:tabs>
                <w:tab w:val="decimal" w:pos="1267"/>
              </w:tabs>
              <w:ind w:left="-108" w:right="-108" w:firstLine="3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5,557,013,986</w:t>
            </w:r>
          </w:p>
        </w:tc>
        <w:tc>
          <w:tcPr>
            <w:tcW w:w="180" w:type="dxa"/>
            <w:vAlign w:val="bottom"/>
          </w:tcPr>
          <w:p w14:paraId="5015111C" w14:textId="77777777" w:rsidR="00117F47" w:rsidRPr="000A5A2F" w:rsidRDefault="00117F47" w:rsidP="00ED05E6">
            <w:pPr>
              <w:tabs>
                <w:tab w:val="decimal" w:pos="947"/>
              </w:tabs>
              <w:ind w:left="-108" w:right="-108"/>
              <w:jc w:val="center"/>
              <w:rPr>
                <w:rFonts w:asciiTheme="minorHAnsi" w:eastAsia="Calibri" w:hAnsiTheme="minorHAnsi" w:cstheme="minorHAnsi"/>
                <w:b/>
                <w:bCs/>
                <w:sz w:val="22"/>
                <w:szCs w:val="22"/>
              </w:rPr>
            </w:pPr>
          </w:p>
        </w:tc>
        <w:tc>
          <w:tcPr>
            <w:tcW w:w="1350" w:type="dxa"/>
            <w:tcBorders>
              <w:top w:val="single" w:sz="4" w:space="0" w:color="auto"/>
              <w:bottom w:val="single" w:sz="4" w:space="0" w:color="auto"/>
            </w:tcBorders>
            <w:vAlign w:val="bottom"/>
          </w:tcPr>
          <w:p w14:paraId="533E31AB" w14:textId="3B2762A8" w:rsidR="00117F47" w:rsidRPr="000A5A2F" w:rsidRDefault="00B14E31" w:rsidP="00B14E31">
            <w:pPr>
              <w:tabs>
                <w:tab w:val="decimal" w:pos="1200"/>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346,243,576</w:t>
            </w:r>
          </w:p>
        </w:tc>
        <w:tc>
          <w:tcPr>
            <w:tcW w:w="180" w:type="dxa"/>
            <w:vAlign w:val="bottom"/>
          </w:tcPr>
          <w:p w14:paraId="14044670" w14:textId="77777777" w:rsidR="00117F47" w:rsidRPr="000A5A2F" w:rsidRDefault="00117F47"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single" w:sz="4" w:space="0" w:color="auto"/>
            </w:tcBorders>
            <w:vAlign w:val="bottom"/>
          </w:tcPr>
          <w:p w14:paraId="030EFDF3" w14:textId="683AD28C" w:rsidR="00117F47" w:rsidRPr="000A5A2F" w:rsidRDefault="00667194" w:rsidP="00B14E31">
            <w:pPr>
              <w:tabs>
                <w:tab w:val="decimal" w:pos="1266"/>
              </w:tabs>
              <w:ind w:left="-108" w:right="-89"/>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356,481,270</w:t>
            </w:r>
          </w:p>
        </w:tc>
      </w:tr>
      <w:tr w:rsidR="00117F47" w:rsidRPr="000A5A2F" w14:paraId="09326037" w14:textId="77777777" w:rsidTr="00761C62">
        <w:trPr>
          <w:cantSplit/>
          <w:trHeight w:val="39"/>
        </w:trPr>
        <w:tc>
          <w:tcPr>
            <w:tcW w:w="3330" w:type="dxa"/>
          </w:tcPr>
          <w:p w14:paraId="7F5E9CFC" w14:textId="77777777" w:rsidR="00117F47" w:rsidRPr="000A5A2F" w:rsidRDefault="00117F47" w:rsidP="00117F47">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bottom"/>
          </w:tcPr>
          <w:p w14:paraId="6BB96AF4" w14:textId="6BADE172" w:rsidR="00117F47" w:rsidRPr="000A5A2F" w:rsidRDefault="00295BAA" w:rsidP="00B14E31">
            <w:pPr>
              <w:tabs>
                <w:tab w:val="decimal" w:pos="1176"/>
              </w:tabs>
              <w:ind w:left="-108" w:right="-108" w:firstLine="3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8,136,357,029</w:t>
            </w:r>
          </w:p>
        </w:tc>
        <w:tc>
          <w:tcPr>
            <w:tcW w:w="180" w:type="dxa"/>
            <w:vAlign w:val="bottom"/>
          </w:tcPr>
          <w:p w14:paraId="4348F2C6" w14:textId="77777777" w:rsidR="00117F47" w:rsidRPr="000A5A2F" w:rsidRDefault="00117F47"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double" w:sz="4" w:space="0" w:color="auto"/>
            </w:tcBorders>
            <w:vAlign w:val="bottom"/>
          </w:tcPr>
          <w:p w14:paraId="60967191" w14:textId="7C6D73E8" w:rsidR="00117F47" w:rsidRPr="000A5A2F" w:rsidRDefault="00667194" w:rsidP="00B14E31">
            <w:pPr>
              <w:tabs>
                <w:tab w:val="decimal" w:pos="1270"/>
              </w:tabs>
              <w:ind w:left="-108" w:right="-108" w:firstLine="3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8,111,620,000</w:t>
            </w:r>
          </w:p>
        </w:tc>
        <w:tc>
          <w:tcPr>
            <w:tcW w:w="180" w:type="dxa"/>
            <w:vAlign w:val="bottom"/>
          </w:tcPr>
          <w:p w14:paraId="068FA723" w14:textId="77777777" w:rsidR="00117F47" w:rsidRPr="000A5A2F" w:rsidRDefault="00117F47" w:rsidP="00ED05E6">
            <w:pPr>
              <w:tabs>
                <w:tab w:val="decimal" w:pos="947"/>
              </w:tabs>
              <w:ind w:left="-108" w:right="-108"/>
              <w:jc w:val="center"/>
              <w:rPr>
                <w:rFonts w:asciiTheme="minorHAnsi" w:eastAsia="Calibri" w:hAnsiTheme="minorHAnsi" w:cstheme="minorHAnsi"/>
                <w:b/>
                <w:bCs/>
                <w:sz w:val="22"/>
                <w:szCs w:val="22"/>
              </w:rPr>
            </w:pPr>
          </w:p>
        </w:tc>
        <w:tc>
          <w:tcPr>
            <w:tcW w:w="1350" w:type="dxa"/>
            <w:tcBorders>
              <w:top w:val="single" w:sz="4" w:space="0" w:color="auto"/>
              <w:bottom w:val="double" w:sz="4" w:space="0" w:color="auto"/>
            </w:tcBorders>
            <w:vAlign w:val="bottom"/>
          </w:tcPr>
          <w:p w14:paraId="500BACED" w14:textId="2B339330" w:rsidR="00117F47" w:rsidRPr="000A5A2F" w:rsidRDefault="00B14E31" w:rsidP="00B14E31">
            <w:pPr>
              <w:tabs>
                <w:tab w:val="decimal" w:pos="1200"/>
              </w:tabs>
              <w:ind w:left="-108" w:right="-108"/>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1,965,322,151</w:t>
            </w:r>
          </w:p>
        </w:tc>
        <w:tc>
          <w:tcPr>
            <w:tcW w:w="180" w:type="dxa"/>
            <w:vAlign w:val="bottom"/>
          </w:tcPr>
          <w:p w14:paraId="6AF5D750" w14:textId="77777777" w:rsidR="00117F47" w:rsidRPr="000A5A2F" w:rsidRDefault="00117F47" w:rsidP="00ED05E6">
            <w:pPr>
              <w:pStyle w:val="Heading1"/>
              <w:spacing w:line="240" w:lineRule="atLeast"/>
              <w:ind w:left="0" w:right="65"/>
              <w:rPr>
                <w:rFonts w:asciiTheme="minorHAnsi" w:hAnsiTheme="minorHAnsi" w:cstheme="minorHAnsi"/>
              </w:rPr>
            </w:pPr>
          </w:p>
        </w:tc>
        <w:tc>
          <w:tcPr>
            <w:tcW w:w="1440" w:type="dxa"/>
            <w:tcBorders>
              <w:top w:val="single" w:sz="4" w:space="0" w:color="auto"/>
              <w:bottom w:val="double" w:sz="4" w:space="0" w:color="auto"/>
            </w:tcBorders>
            <w:vAlign w:val="bottom"/>
          </w:tcPr>
          <w:p w14:paraId="74520262" w14:textId="3CB7813C" w:rsidR="00117F47" w:rsidRPr="000A5A2F" w:rsidRDefault="00667194" w:rsidP="00B14E31">
            <w:pPr>
              <w:tabs>
                <w:tab w:val="decimal" w:pos="1266"/>
              </w:tabs>
              <w:ind w:left="-108" w:right="-89"/>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1,944,544,896</w:t>
            </w:r>
          </w:p>
        </w:tc>
      </w:tr>
    </w:tbl>
    <w:p w14:paraId="36DD0C5F" w14:textId="77777777" w:rsidR="00D65560" w:rsidRPr="000A5A2F" w:rsidRDefault="00D65560" w:rsidP="00BF11D9">
      <w:pPr>
        <w:spacing w:line="240" w:lineRule="atLeast"/>
        <w:jc w:val="thaiDistribute"/>
        <w:rPr>
          <w:rFonts w:asciiTheme="minorHAnsi" w:eastAsia="Arial Unicode MS" w:hAnsiTheme="minorHAnsi" w:cstheme="minorHAnsi"/>
          <w:b/>
          <w:bCs/>
          <w:sz w:val="22"/>
          <w:szCs w:val="22"/>
        </w:rPr>
      </w:pPr>
    </w:p>
    <w:p w14:paraId="31386DF9" w14:textId="4E4B954C" w:rsidR="00BF11D9" w:rsidRPr="00761C62" w:rsidRDefault="00A009A4" w:rsidP="00761C62">
      <w:pPr>
        <w:spacing w:line="240" w:lineRule="atLeast"/>
        <w:ind w:left="540"/>
        <w:jc w:val="both"/>
        <w:rPr>
          <w:rFonts w:asciiTheme="minorHAnsi" w:eastAsia="Arial Unicode MS" w:hAnsiTheme="minorHAnsi" w:cstheme="minorHAnsi"/>
          <w:sz w:val="22"/>
          <w:szCs w:val="22"/>
        </w:rPr>
      </w:pPr>
      <w:r w:rsidRPr="00A009A4">
        <w:rPr>
          <w:rFonts w:asciiTheme="minorHAnsi" w:eastAsia="Arial Unicode MS" w:hAnsiTheme="minorHAnsi" w:cstheme="minorHAnsi"/>
          <w:sz w:val="22"/>
          <w:szCs w:val="22"/>
        </w:rPr>
        <w:t>On 11 March 2026, the Company obtained short-term borrowings amounting to Baht 30 million from other company in the form of four promissory notes</w:t>
      </w:r>
      <w:r w:rsidR="00476504">
        <w:rPr>
          <w:rFonts w:asciiTheme="minorHAnsi" w:eastAsia="Arial Unicode MS" w:hAnsiTheme="minorHAnsi" w:cstheme="minorBidi" w:hint="cs"/>
          <w:sz w:val="22"/>
          <w:szCs w:val="22"/>
          <w:cs/>
        </w:rPr>
        <w:t xml:space="preserve"> </w:t>
      </w:r>
      <w:r w:rsidR="00476504">
        <w:rPr>
          <w:rFonts w:asciiTheme="minorHAnsi" w:eastAsia="Arial Unicode MS" w:hAnsiTheme="minorHAnsi" w:cstheme="minorBidi"/>
          <w:sz w:val="22"/>
          <w:szCs w:val="22"/>
        </w:rPr>
        <w:t>bore</w:t>
      </w:r>
      <w:r w:rsidR="004D538A">
        <w:rPr>
          <w:rFonts w:asciiTheme="minorHAnsi" w:eastAsia="Arial Unicode MS" w:hAnsiTheme="minorHAnsi" w:cstheme="minorBidi"/>
          <w:sz w:val="22"/>
          <w:szCs w:val="22"/>
        </w:rPr>
        <w:t xml:space="preserve"> interest rate at 7% per annum</w:t>
      </w:r>
      <w:r w:rsidRPr="00A009A4">
        <w:rPr>
          <w:rFonts w:asciiTheme="minorHAnsi" w:eastAsia="Arial Unicode MS" w:hAnsiTheme="minorHAnsi" w:cstheme="minorHAnsi"/>
          <w:sz w:val="22"/>
          <w:szCs w:val="22"/>
        </w:rPr>
        <w:t>. The promissory notes were originally due on 11 June 2026. Subsequently, the Company renewed the promissory notes, extending the maturity date to 13</w:t>
      </w:r>
      <w:r>
        <w:rPr>
          <w:rFonts w:asciiTheme="minorHAnsi" w:eastAsia="Arial Unicode MS" w:hAnsiTheme="minorHAnsi" w:cstheme="minorHAnsi"/>
          <w:sz w:val="22"/>
          <w:szCs w:val="22"/>
        </w:rPr>
        <w:t xml:space="preserve"> </w:t>
      </w:r>
      <w:r w:rsidRPr="00A009A4">
        <w:rPr>
          <w:rFonts w:asciiTheme="minorHAnsi" w:eastAsia="Arial Unicode MS" w:hAnsiTheme="minorHAnsi" w:cstheme="minorHAnsi"/>
          <w:sz w:val="22"/>
          <w:szCs w:val="22"/>
        </w:rPr>
        <w:t>September</w:t>
      </w:r>
      <w:r>
        <w:rPr>
          <w:rFonts w:asciiTheme="minorHAnsi" w:eastAsia="Arial Unicode MS" w:hAnsiTheme="minorHAnsi" w:cstheme="minorHAnsi"/>
          <w:sz w:val="22"/>
          <w:szCs w:val="22"/>
        </w:rPr>
        <w:t xml:space="preserve"> </w:t>
      </w:r>
      <w:r w:rsidRPr="00A009A4">
        <w:rPr>
          <w:rFonts w:asciiTheme="minorHAnsi" w:eastAsia="Arial Unicode MS" w:hAnsiTheme="minorHAnsi" w:cstheme="minorHAnsi"/>
          <w:sz w:val="22"/>
          <w:szCs w:val="22"/>
        </w:rPr>
        <w:t>2026.</w:t>
      </w:r>
    </w:p>
    <w:p w14:paraId="166C9703" w14:textId="3307463D" w:rsidR="00152054" w:rsidRPr="00761C62" w:rsidRDefault="00A009A4" w:rsidP="00761C62">
      <w:pPr>
        <w:spacing w:line="240" w:lineRule="atLeast"/>
        <w:ind w:left="540"/>
        <w:jc w:val="both"/>
        <w:rPr>
          <w:rFonts w:asciiTheme="minorHAnsi" w:eastAsia="Arial Unicode MS" w:hAnsiTheme="minorHAnsi" w:cstheme="minorHAnsi"/>
          <w:sz w:val="22"/>
          <w:szCs w:val="22"/>
          <w:cs/>
        </w:rPr>
      </w:pPr>
      <w:r>
        <w:rPr>
          <w:rFonts w:asciiTheme="minorHAnsi" w:eastAsia="Arial Unicode MS" w:hAnsiTheme="minorHAnsi" w:cstheme="minorHAnsi"/>
          <w:sz w:val="22"/>
          <w:szCs w:val="22"/>
        </w:rPr>
        <w:br/>
      </w:r>
      <w:r w:rsidR="00072A5F" w:rsidRPr="000A5A2F">
        <w:rPr>
          <w:rFonts w:asciiTheme="minorHAnsi" w:eastAsia="Arial Unicode MS" w:hAnsiTheme="minorHAnsi" w:cstheme="minorHAnsi"/>
          <w:sz w:val="22"/>
          <w:szCs w:val="22"/>
        </w:rPr>
        <w:t>As at 30 June 202</w:t>
      </w:r>
      <w:r w:rsidR="0077649F">
        <w:rPr>
          <w:rFonts w:asciiTheme="minorHAnsi" w:eastAsia="Arial Unicode MS" w:hAnsiTheme="minorHAnsi" w:cs="Browallia New"/>
          <w:sz w:val="22"/>
          <w:szCs w:val="28"/>
        </w:rPr>
        <w:t>6</w:t>
      </w:r>
      <w:r w:rsidR="00072A5F" w:rsidRPr="000A5A2F">
        <w:rPr>
          <w:rFonts w:asciiTheme="minorHAnsi" w:eastAsia="Arial Unicode MS" w:hAnsiTheme="minorHAnsi" w:cstheme="minorHAnsi"/>
          <w:sz w:val="22"/>
          <w:szCs w:val="22"/>
        </w:rPr>
        <w:t xml:space="preserve"> </w:t>
      </w:r>
      <w:r w:rsidR="00CF5282" w:rsidRPr="000A5A2F">
        <w:rPr>
          <w:rFonts w:asciiTheme="minorHAnsi" w:eastAsia="Arial Unicode MS" w:hAnsiTheme="minorHAnsi" w:cstheme="minorHAnsi"/>
          <w:sz w:val="22"/>
          <w:szCs w:val="22"/>
        </w:rPr>
        <w:t xml:space="preserve">and 31 December 2025, the Company had the </w:t>
      </w:r>
      <w:r w:rsidR="00812BC7" w:rsidRPr="000A5A2F">
        <w:rPr>
          <w:rFonts w:asciiTheme="minorHAnsi" w:eastAsia="Arial Unicode MS" w:hAnsiTheme="minorHAnsi" w:cstheme="minorHAnsi"/>
          <w:sz w:val="22"/>
          <w:szCs w:val="22"/>
        </w:rPr>
        <w:t>balance</w:t>
      </w:r>
      <w:r w:rsidR="00CF5282" w:rsidRPr="000A5A2F">
        <w:rPr>
          <w:rFonts w:asciiTheme="minorHAnsi" w:eastAsia="Arial Unicode MS" w:hAnsiTheme="minorHAnsi" w:cstheme="minorHAnsi"/>
          <w:sz w:val="22"/>
          <w:szCs w:val="22"/>
        </w:rPr>
        <w:t xml:space="preserve"> of discounted promissory notes received from a customer with a commercial bank of Baht 3</w:t>
      </w:r>
      <w:r w:rsidR="00810834" w:rsidRPr="000A5A2F">
        <w:rPr>
          <w:rFonts w:asciiTheme="minorHAnsi" w:eastAsia="Arial Unicode MS" w:hAnsiTheme="minorHAnsi" w:cstheme="minorHAnsi"/>
          <w:sz w:val="22"/>
          <w:szCs w:val="22"/>
        </w:rPr>
        <w:t>2</w:t>
      </w:r>
      <w:r w:rsidR="00CF5282" w:rsidRPr="000A5A2F">
        <w:rPr>
          <w:rFonts w:asciiTheme="minorHAnsi" w:eastAsia="Arial Unicode MS" w:hAnsiTheme="minorHAnsi" w:cstheme="minorHAnsi"/>
          <w:sz w:val="22"/>
          <w:szCs w:val="22"/>
        </w:rPr>
        <w:t>2.32 million, interest rate at 1.60% per annum. The commercial bank has primary right of recourse to the Company. The promissory note is due on 26 December 2026</w:t>
      </w:r>
      <w:r w:rsidR="00574D07">
        <w:rPr>
          <w:rFonts w:asciiTheme="minorHAnsi" w:eastAsia="Arial Unicode MS" w:hAnsiTheme="minorHAnsi" w:cstheme="minorHAnsi"/>
          <w:sz w:val="22"/>
          <w:szCs w:val="22"/>
        </w:rPr>
        <w:t xml:space="preserve"> </w:t>
      </w:r>
      <w:r w:rsidR="00B0158A" w:rsidRPr="00B0158A">
        <w:rPr>
          <w:rFonts w:asciiTheme="minorHAnsi" w:eastAsia="Arial Unicode MS" w:hAnsiTheme="minorHAnsi" w:cstheme="minorHAnsi"/>
          <w:sz w:val="22"/>
          <w:szCs w:val="22"/>
        </w:rPr>
        <w:t>as disclosed in Note 5.</w:t>
      </w:r>
    </w:p>
    <w:p w14:paraId="5208CC52" w14:textId="77777777" w:rsidR="00152054" w:rsidRPr="00761C62" w:rsidRDefault="00152054" w:rsidP="00761C62">
      <w:pPr>
        <w:spacing w:line="240" w:lineRule="atLeast"/>
        <w:ind w:left="540"/>
        <w:jc w:val="both"/>
        <w:rPr>
          <w:rFonts w:asciiTheme="minorHAnsi" w:eastAsia="Arial Unicode MS" w:hAnsiTheme="minorHAnsi" w:cstheme="minorHAnsi"/>
          <w:sz w:val="22"/>
          <w:szCs w:val="22"/>
        </w:rPr>
      </w:pPr>
    </w:p>
    <w:p w14:paraId="7FF8FDAD" w14:textId="6B0151A9" w:rsidR="00CF5282" w:rsidRPr="00761C62" w:rsidRDefault="00152054" w:rsidP="00761C62">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21 July 2026, a subsidiary received approval for an amendment to a long-term </w:t>
      </w:r>
      <w:r w:rsidR="00523E57" w:rsidRPr="000A5A2F">
        <w:rPr>
          <w:rFonts w:asciiTheme="minorHAnsi" w:eastAsia="Arial Unicode MS" w:hAnsiTheme="minorHAnsi" w:cstheme="minorHAnsi"/>
          <w:sz w:val="22"/>
          <w:szCs w:val="22"/>
        </w:rPr>
        <w:t>borrowing</w:t>
      </w:r>
      <w:r w:rsidRPr="000A5A2F">
        <w:rPr>
          <w:rFonts w:asciiTheme="minorHAnsi" w:eastAsia="Arial Unicode MS" w:hAnsiTheme="minorHAnsi" w:cstheme="minorHAnsi"/>
          <w:sz w:val="22"/>
          <w:szCs w:val="22"/>
        </w:rPr>
        <w:t xml:space="preserve"> agreement with a domestic financial institution, whereby the repayment period was extended from the original maturity date of December 2027 to December 2028. </w:t>
      </w:r>
      <w:r w:rsidR="00523E57" w:rsidRPr="000A5A2F">
        <w:rPr>
          <w:rFonts w:asciiTheme="minorHAnsi" w:eastAsia="Arial Unicode MS" w:hAnsiTheme="minorHAnsi" w:cstheme="minorHAnsi"/>
          <w:sz w:val="22"/>
          <w:szCs w:val="22"/>
        </w:rPr>
        <w:t>T</w:t>
      </w:r>
      <w:r w:rsidRPr="000A5A2F">
        <w:rPr>
          <w:rFonts w:asciiTheme="minorHAnsi" w:eastAsia="Arial Unicode MS" w:hAnsiTheme="minorHAnsi" w:cstheme="minorHAnsi"/>
          <w:sz w:val="22"/>
          <w:szCs w:val="22"/>
        </w:rPr>
        <w:t xml:space="preserve">he Group classified the outstanding </w:t>
      </w:r>
      <w:r w:rsidR="00523E57" w:rsidRPr="000A5A2F">
        <w:rPr>
          <w:rFonts w:asciiTheme="minorHAnsi" w:eastAsia="Arial Unicode MS" w:hAnsiTheme="minorHAnsi" w:cstheme="minorHAnsi"/>
          <w:sz w:val="22"/>
          <w:szCs w:val="22"/>
        </w:rPr>
        <w:t>borrowing</w:t>
      </w:r>
      <w:r w:rsidRPr="000A5A2F">
        <w:rPr>
          <w:rFonts w:asciiTheme="minorHAnsi" w:eastAsia="Arial Unicode MS" w:hAnsiTheme="minorHAnsi" w:cstheme="minorHAnsi"/>
          <w:sz w:val="22"/>
          <w:szCs w:val="22"/>
        </w:rPr>
        <w:t xml:space="preserve"> balance as a current liability as at 30 June 2026.</w:t>
      </w:r>
    </w:p>
    <w:p w14:paraId="17C6C613" w14:textId="77777777" w:rsidR="00152054" w:rsidRPr="000A5A2F" w:rsidRDefault="00152054" w:rsidP="00761C62">
      <w:pPr>
        <w:spacing w:line="240" w:lineRule="atLeast"/>
        <w:ind w:left="540"/>
        <w:jc w:val="both"/>
        <w:rPr>
          <w:rFonts w:asciiTheme="minorHAnsi" w:eastAsia="Arial Unicode MS" w:hAnsiTheme="minorHAnsi" w:cstheme="minorHAnsi"/>
          <w:sz w:val="22"/>
          <w:szCs w:val="22"/>
        </w:rPr>
      </w:pPr>
    </w:p>
    <w:p w14:paraId="005934BA" w14:textId="64473C1F" w:rsidR="00512148" w:rsidRPr="000A5A2F" w:rsidRDefault="00512148" w:rsidP="00761C62">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The Group </w:t>
      </w:r>
      <w:r w:rsidR="00566E6B" w:rsidRPr="000A5A2F">
        <w:rPr>
          <w:rFonts w:asciiTheme="minorHAnsi" w:eastAsia="Arial Unicode MS" w:hAnsiTheme="minorHAnsi" w:cstheme="minorHAnsi"/>
          <w:sz w:val="22"/>
          <w:szCs w:val="22"/>
        </w:rPr>
        <w:t xml:space="preserve">and the Company </w:t>
      </w:r>
      <w:r w:rsidRPr="000A5A2F">
        <w:rPr>
          <w:rFonts w:asciiTheme="minorHAnsi" w:eastAsia="Arial Unicode MS" w:hAnsiTheme="minorHAnsi" w:cstheme="minorHAnsi"/>
          <w:sz w:val="22"/>
          <w:szCs w:val="22"/>
        </w:rPr>
        <w:t xml:space="preserve">uses </w:t>
      </w:r>
      <w:r w:rsidR="00B2777A" w:rsidRPr="000A5A2F">
        <w:rPr>
          <w:rFonts w:asciiTheme="minorHAnsi" w:eastAsia="Arial Unicode MS" w:hAnsiTheme="minorHAnsi" w:cstheme="minorHAnsi"/>
          <w:sz w:val="22"/>
          <w:szCs w:val="22"/>
        </w:rPr>
        <w:t>partial of inventorie</w:t>
      </w:r>
      <w:r w:rsidR="005C21A5" w:rsidRPr="000A5A2F">
        <w:rPr>
          <w:rFonts w:asciiTheme="minorHAnsi" w:eastAsia="Arial Unicode MS" w:hAnsiTheme="minorHAnsi" w:cstheme="minorHAnsi"/>
          <w:sz w:val="22"/>
          <w:szCs w:val="22"/>
        </w:rPr>
        <w:t>s, cost of property development</w:t>
      </w:r>
      <w:r w:rsidRPr="000A5A2F">
        <w:rPr>
          <w:rFonts w:asciiTheme="minorHAnsi" w:eastAsia="Arial Unicode MS" w:hAnsiTheme="minorHAnsi" w:cstheme="minorHAnsi"/>
          <w:sz w:val="22"/>
          <w:szCs w:val="22"/>
        </w:rPr>
        <w:t xml:space="preserve">, </w:t>
      </w:r>
      <w:r w:rsidR="00B913CA" w:rsidRPr="000A5A2F">
        <w:rPr>
          <w:rFonts w:asciiTheme="minorHAnsi" w:eastAsia="Arial Unicode MS" w:hAnsiTheme="minorHAnsi" w:cstheme="minorHAnsi"/>
          <w:sz w:val="22"/>
          <w:szCs w:val="22"/>
        </w:rPr>
        <w:t>investment properties, and p</w:t>
      </w:r>
      <w:r w:rsidR="00BC09C6" w:rsidRPr="000A5A2F">
        <w:rPr>
          <w:rFonts w:asciiTheme="minorHAnsi" w:eastAsia="Arial Unicode MS" w:hAnsiTheme="minorHAnsi" w:cstheme="minorHAnsi"/>
          <w:sz w:val="22"/>
          <w:szCs w:val="22"/>
        </w:rPr>
        <w:t>roperties, plant and equipment</w:t>
      </w:r>
      <w:r w:rsidRPr="000A5A2F">
        <w:rPr>
          <w:rFonts w:asciiTheme="minorHAnsi" w:eastAsia="Arial Unicode MS" w:hAnsiTheme="minorHAnsi" w:cstheme="minorHAnsi"/>
          <w:sz w:val="22"/>
          <w:szCs w:val="22"/>
        </w:rPr>
        <w:t xml:space="preserve"> to pledge as collateral for the </w:t>
      </w:r>
      <w:r w:rsidR="005C21A5" w:rsidRPr="000A5A2F">
        <w:rPr>
          <w:rFonts w:asciiTheme="minorHAnsi" w:eastAsia="Arial Unicode MS" w:hAnsiTheme="minorHAnsi" w:cstheme="minorHAnsi"/>
          <w:sz w:val="22"/>
          <w:szCs w:val="22"/>
        </w:rPr>
        <w:t xml:space="preserve">short-term </w:t>
      </w:r>
      <w:r w:rsidR="00520FB2" w:rsidRPr="000A5A2F">
        <w:rPr>
          <w:rFonts w:asciiTheme="minorHAnsi" w:eastAsia="Arial Unicode MS" w:hAnsiTheme="minorHAnsi" w:cstheme="minorHAnsi"/>
          <w:sz w:val="22"/>
          <w:szCs w:val="22"/>
        </w:rPr>
        <w:t xml:space="preserve">and </w:t>
      </w:r>
      <w:r w:rsidR="005560F8">
        <w:rPr>
          <w:rFonts w:asciiTheme="minorHAnsi" w:eastAsia="Arial Unicode MS" w:hAnsiTheme="minorHAnsi" w:cstheme="minorHAnsi"/>
          <w:sz w:val="22"/>
          <w:szCs w:val="22"/>
        </w:rPr>
        <w:t xml:space="preserve">                      </w:t>
      </w:r>
      <w:r w:rsidR="00520FB2" w:rsidRPr="000A5A2F">
        <w:rPr>
          <w:rFonts w:asciiTheme="minorHAnsi" w:eastAsia="Arial Unicode MS" w:hAnsiTheme="minorHAnsi" w:cstheme="minorHAnsi"/>
          <w:sz w:val="22"/>
          <w:szCs w:val="22"/>
        </w:rPr>
        <w:t xml:space="preserve">long-term </w:t>
      </w:r>
      <w:r w:rsidRPr="000A5A2F">
        <w:rPr>
          <w:rFonts w:asciiTheme="minorHAnsi" w:eastAsia="Arial Unicode MS" w:hAnsiTheme="minorHAnsi" w:cstheme="minorHAnsi"/>
          <w:sz w:val="22"/>
          <w:szCs w:val="22"/>
        </w:rPr>
        <w:t xml:space="preserve">borrowings </w:t>
      </w:r>
      <w:r w:rsidR="00520FB2" w:rsidRPr="000A5A2F">
        <w:rPr>
          <w:rFonts w:asciiTheme="minorHAnsi" w:eastAsia="Arial Unicode MS" w:hAnsiTheme="minorHAnsi" w:cstheme="minorHAnsi"/>
          <w:sz w:val="22"/>
          <w:szCs w:val="22"/>
        </w:rPr>
        <w:t xml:space="preserve">from financial institutions </w:t>
      </w:r>
      <w:r w:rsidRPr="000A5A2F">
        <w:rPr>
          <w:rFonts w:asciiTheme="minorHAnsi" w:eastAsia="Arial Unicode MS" w:hAnsiTheme="minorHAnsi" w:cstheme="minorHAnsi"/>
          <w:sz w:val="22"/>
          <w:szCs w:val="22"/>
        </w:rPr>
        <w:t>as</w:t>
      </w:r>
      <w:r w:rsidR="00520FB2" w:rsidRPr="000A5A2F">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disclosed in Note</w:t>
      </w:r>
      <w:r w:rsidR="00812BC7" w:rsidRPr="000A5A2F">
        <w:rPr>
          <w:rFonts w:asciiTheme="minorHAnsi" w:eastAsia="Arial Unicode MS" w:hAnsiTheme="minorHAnsi" w:cstheme="minorHAnsi"/>
          <w:sz w:val="22"/>
          <w:szCs w:val="22"/>
        </w:rPr>
        <w:t>s</w:t>
      </w:r>
      <w:r w:rsidRPr="000A5A2F">
        <w:rPr>
          <w:rFonts w:asciiTheme="minorHAnsi" w:eastAsia="Arial Unicode MS" w:hAnsiTheme="minorHAnsi" w:cstheme="minorHAnsi"/>
          <w:sz w:val="22"/>
          <w:szCs w:val="22"/>
        </w:rPr>
        <w:t xml:space="preserve"> </w:t>
      </w:r>
      <w:r w:rsidR="00B20A0F" w:rsidRPr="000A5A2F">
        <w:rPr>
          <w:rFonts w:asciiTheme="minorHAnsi" w:eastAsia="Arial Unicode MS" w:hAnsiTheme="minorHAnsi" w:cstheme="minorHAnsi"/>
          <w:sz w:val="22"/>
          <w:szCs w:val="22"/>
        </w:rPr>
        <w:t>6</w:t>
      </w:r>
      <w:r w:rsidRPr="000A5A2F">
        <w:rPr>
          <w:rFonts w:asciiTheme="minorHAnsi" w:eastAsia="Arial Unicode MS" w:hAnsiTheme="minorHAnsi" w:cstheme="minorHAnsi"/>
          <w:sz w:val="22"/>
          <w:szCs w:val="22"/>
        </w:rPr>
        <w:t>,</w:t>
      </w:r>
      <w:r w:rsidR="00D3104F" w:rsidRPr="000A5A2F">
        <w:rPr>
          <w:rFonts w:asciiTheme="minorHAnsi" w:eastAsia="Arial Unicode MS" w:hAnsiTheme="minorHAnsi" w:cstheme="minorHAnsi"/>
          <w:sz w:val="22"/>
          <w:szCs w:val="22"/>
        </w:rPr>
        <w:t xml:space="preserve"> </w:t>
      </w:r>
      <w:r w:rsidR="00B20A0F" w:rsidRPr="000A5A2F">
        <w:rPr>
          <w:rFonts w:asciiTheme="minorHAnsi" w:eastAsia="Arial Unicode MS" w:hAnsiTheme="minorHAnsi" w:cstheme="minorHAnsi"/>
          <w:sz w:val="22"/>
          <w:szCs w:val="22"/>
        </w:rPr>
        <w:t>7</w:t>
      </w:r>
      <w:r w:rsidR="00D3104F" w:rsidRPr="000A5A2F">
        <w:rPr>
          <w:rFonts w:asciiTheme="minorHAnsi" w:eastAsia="Arial Unicode MS" w:hAnsiTheme="minorHAnsi" w:cstheme="minorHAnsi"/>
          <w:sz w:val="22"/>
          <w:szCs w:val="22"/>
        </w:rPr>
        <w:t xml:space="preserve">, </w:t>
      </w:r>
      <w:r w:rsidR="009343CB" w:rsidRPr="000A5A2F">
        <w:rPr>
          <w:rFonts w:asciiTheme="minorHAnsi" w:eastAsia="Arial Unicode MS" w:hAnsiTheme="minorHAnsi" w:cstheme="minorHAnsi"/>
          <w:sz w:val="22"/>
          <w:szCs w:val="22"/>
        </w:rPr>
        <w:t>1</w:t>
      </w:r>
      <w:r w:rsidR="00B20A0F" w:rsidRPr="000A5A2F">
        <w:rPr>
          <w:rFonts w:asciiTheme="minorHAnsi" w:eastAsia="Arial Unicode MS" w:hAnsiTheme="minorHAnsi" w:cstheme="minorHAnsi"/>
          <w:sz w:val="22"/>
          <w:szCs w:val="22"/>
        </w:rPr>
        <w:t>1</w:t>
      </w:r>
      <w:r w:rsidR="00C248A5" w:rsidRPr="000A5A2F">
        <w:rPr>
          <w:rFonts w:asciiTheme="minorHAnsi" w:eastAsia="Arial Unicode MS" w:hAnsiTheme="minorHAnsi" w:cstheme="minorHAnsi"/>
          <w:sz w:val="22"/>
          <w:szCs w:val="22"/>
        </w:rPr>
        <w:t xml:space="preserve"> </w:t>
      </w:r>
      <w:r w:rsidR="00D3104F" w:rsidRPr="000A5A2F">
        <w:rPr>
          <w:rFonts w:asciiTheme="minorHAnsi" w:eastAsia="Arial Unicode MS" w:hAnsiTheme="minorHAnsi" w:cstheme="minorHAnsi"/>
          <w:sz w:val="22"/>
          <w:szCs w:val="22"/>
        </w:rPr>
        <w:t xml:space="preserve">and </w:t>
      </w:r>
      <w:r w:rsidR="009343CB" w:rsidRPr="000A5A2F">
        <w:rPr>
          <w:rFonts w:asciiTheme="minorHAnsi" w:eastAsia="Arial Unicode MS" w:hAnsiTheme="minorHAnsi" w:cstheme="minorHAnsi"/>
          <w:sz w:val="22"/>
          <w:szCs w:val="22"/>
        </w:rPr>
        <w:t>1</w:t>
      </w:r>
      <w:r w:rsidR="00B20A0F" w:rsidRPr="000A5A2F">
        <w:rPr>
          <w:rFonts w:asciiTheme="minorHAnsi" w:eastAsia="Arial Unicode MS" w:hAnsiTheme="minorHAnsi" w:cstheme="minorHAnsi"/>
          <w:sz w:val="22"/>
          <w:szCs w:val="22"/>
        </w:rPr>
        <w:t>2</w:t>
      </w:r>
      <w:r w:rsidR="00D3104F" w:rsidRPr="000A5A2F">
        <w:rPr>
          <w:rFonts w:asciiTheme="minorHAnsi" w:eastAsia="Arial Unicode MS" w:hAnsiTheme="minorHAnsi" w:cstheme="minorHAnsi"/>
          <w:sz w:val="22"/>
          <w:szCs w:val="22"/>
        </w:rPr>
        <w:t>.</w:t>
      </w:r>
    </w:p>
    <w:p w14:paraId="5395AE70" w14:textId="77777777" w:rsidR="00D94881" w:rsidRPr="000A5A2F" w:rsidRDefault="00D94881" w:rsidP="00761C62">
      <w:pPr>
        <w:spacing w:line="240" w:lineRule="atLeast"/>
        <w:ind w:left="540"/>
        <w:jc w:val="both"/>
        <w:rPr>
          <w:rFonts w:asciiTheme="minorHAnsi" w:eastAsia="Arial Unicode MS" w:hAnsiTheme="minorHAnsi" w:cstheme="minorHAnsi"/>
          <w:sz w:val="22"/>
          <w:szCs w:val="22"/>
        </w:rPr>
      </w:pPr>
    </w:p>
    <w:p w14:paraId="34C02E10" w14:textId="06FC27DC" w:rsidR="000B02FE" w:rsidRPr="000A5A2F" w:rsidRDefault="000B02FE" w:rsidP="00761C62">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The Group is required to maintain financial ratio and proportion of shareholding as specified in the borrowing agreements.</w:t>
      </w:r>
    </w:p>
    <w:p w14:paraId="27D259F4" w14:textId="77777777" w:rsidR="000E2E57" w:rsidRPr="000A5A2F" w:rsidRDefault="000E2E57" w:rsidP="00761C62">
      <w:pPr>
        <w:spacing w:line="240" w:lineRule="atLeast"/>
        <w:ind w:left="540"/>
        <w:jc w:val="both"/>
        <w:rPr>
          <w:rFonts w:asciiTheme="minorHAnsi" w:eastAsia="Arial Unicode MS" w:hAnsiTheme="minorHAnsi" w:cstheme="minorHAnsi"/>
          <w:sz w:val="22"/>
          <w:szCs w:val="22"/>
        </w:rPr>
      </w:pPr>
    </w:p>
    <w:p w14:paraId="28EABB57" w14:textId="7C598E7F" w:rsidR="006B42AE" w:rsidRPr="000A5A2F" w:rsidRDefault="006B42AE" w:rsidP="00761C62">
      <w:pPr>
        <w:spacing w:line="240" w:lineRule="atLeast"/>
        <w:ind w:left="540"/>
        <w:jc w:val="both"/>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Movement of long-term borrowings from financial institutions for the </w:t>
      </w:r>
      <w:r w:rsidR="006543D4" w:rsidRPr="000A5A2F">
        <w:rPr>
          <w:rFonts w:asciiTheme="minorHAnsi" w:eastAsia="Arial Unicode MS" w:hAnsiTheme="minorHAnsi" w:cstheme="minorHAnsi"/>
          <w:sz w:val="22"/>
          <w:szCs w:val="22"/>
        </w:rPr>
        <w:t>six</w:t>
      </w:r>
      <w:r w:rsidRPr="000A5A2F">
        <w:rPr>
          <w:rFonts w:asciiTheme="minorHAnsi" w:eastAsia="Arial Unicode MS" w:hAnsiTheme="minorHAnsi" w:cstheme="minorHAnsi"/>
          <w:sz w:val="22"/>
          <w:szCs w:val="22"/>
        </w:rPr>
        <w:t xml:space="preserve">-month period ended </w:t>
      </w:r>
      <w:r w:rsidRPr="000A5A2F">
        <w:rPr>
          <w:rFonts w:asciiTheme="minorHAnsi" w:eastAsia="Arial Unicode MS" w:hAnsiTheme="minorHAnsi" w:cstheme="minorHAnsi"/>
          <w:sz w:val="22"/>
          <w:szCs w:val="22"/>
        </w:rPr>
        <w:br/>
      </w:r>
      <w:r w:rsidR="009A348B" w:rsidRPr="000A5A2F">
        <w:rPr>
          <w:rFonts w:asciiTheme="minorHAnsi" w:eastAsia="Arial Unicode MS" w:hAnsiTheme="minorHAnsi" w:cstheme="minorHAnsi"/>
          <w:sz w:val="22"/>
          <w:szCs w:val="22"/>
        </w:rPr>
        <w:t>30</w:t>
      </w:r>
      <w:r w:rsidRPr="000A5A2F">
        <w:rPr>
          <w:rFonts w:asciiTheme="minorHAnsi" w:eastAsia="Arial Unicode MS" w:hAnsiTheme="minorHAnsi" w:cstheme="minorHAnsi"/>
          <w:sz w:val="22"/>
          <w:szCs w:val="22"/>
          <w:cs/>
        </w:rPr>
        <w:t xml:space="preserve"> </w:t>
      </w:r>
      <w:r w:rsidR="009A348B" w:rsidRPr="000A5A2F">
        <w:rPr>
          <w:rFonts w:asciiTheme="minorHAnsi" w:eastAsia="Arial Unicode MS" w:hAnsiTheme="minorHAnsi" w:cstheme="minorHAnsi"/>
          <w:sz w:val="22"/>
          <w:szCs w:val="22"/>
        </w:rPr>
        <w:t>June</w:t>
      </w:r>
      <w:r w:rsidRPr="000A5A2F">
        <w:rPr>
          <w:rFonts w:asciiTheme="minorHAnsi" w:eastAsia="Arial Unicode MS" w:hAnsiTheme="minorHAnsi" w:cstheme="minorHAnsi"/>
          <w:sz w:val="22"/>
          <w:szCs w:val="22"/>
        </w:rPr>
        <w:t xml:space="preserve"> 202</w:t>
      </w:r>
      <w:r w:rsidR="00A90030" w:rsidRPr="000A5A2F">
        <w:rPr>
          <w:rFonts w:asciiTheme="minorHAnsi" w:eastAsia="Arial Unicode MS" w:hAnsiTheme="minorHAnsi" w:cstheme="minorHAnsi"/>
          <w:sz w:val="22"/>
          <w:szCs w:val="22"/>
        </w:rPr>
        <w:t>6</w:t>
      </w:r>
      <w:r w:rsidRPr="000A5A2F">
        <w:rPr>
          <w:rFonts w:asciiTheme="minorHAnsi" w:eastAsia="Arial Unicode MS" w:hAnsiTheme="minorHAnsi" w:cstheme="minorHAnsi"/>
          <w:sz w:val="22"/>
          <w:szCs w:val="22"/>
          <w:cs/>
        </w:rPr>
        <w:t xml:space="preserve"> </w:t>
      </w:r>
      <w:r w:rsidR="005560F8">
        <w:rPr>
          <w:rFonts w:asciiTheme="minorHAnsi" w:eastAsia="Arial Unicode MS" w:hAnsiTheme="minorHAnsi" w:cstheme="minorHAnsi"/>
          <w:sz w:val="22"/>
          <w:szCs w:val="22"/>
        </w:rPr>
        <w:t>a</w:t>
      </w:r>
      <w:r w:rsidR="009D22A7">
        <w:rPr>
          <w:rFonts w:asciiTheme="minorHAnsi" w:eastAsia="Arial Unicode MS" w:hAnsiTheme="minorHAnsi" w:cstheme="minorHAnsi"/>
          <w:sz w:val="22"/>
          <w:szCs w:val="22"/>
        </w:rPr>
        <w:t>re</w:t>
      </w:r>
      <w:r w:rsidRPr="000A5A2F">
        <w:rPr>
          <w:rFonts w:asciiTheme="minorHAnsi" w:eastAsia="Arial Unicode MS" w:hAnsiTheme="minorHAnsi" w:cstheme="minorHAnsi"/>
          <w:sz w:val="22"/>
          <w:szCs w:val="22"/>
        </w:rPr>
        <w:t xml:space="preserve"> as follow:</w:t>
      </w:r>
    </w:p>
    <w:p w14:paraId="31E8FD92" w14:textId="77777777" w:rsidR="004B05E6" w:rsidRPr="000A5A2F" w:rsidRDefault="004B05E6" w:rsidP="007635E0">
      <w:pPr>
        <w:spacing w:line="240" w:lineRule="atLeast"/>
        <w:rPr>
          <w:rFonts w:asciiTheme="minorHAnsi" w:eastAsia="Arial Unicode MS" w:hAnsiTheme="minorHAnsi" w:cstheme="minorHAnsi"/>
          <w:b/>
          <w:bCs/>
          <w:sz w:val="22"/>
          <w:szCs w:val="22"/>
        </w:rPr>
      </w:pPr>
    </w:p>
    <w:tbl>
      <w:tblPr>
        <w:tblW w:w="9180" w:type="dxa"/>
        <w:tblInd w:w="540" w:type="dxa"/>
        <w:tblLayout w:type="fixed"/>
        <w:tblCellMar>
          <w:left w:w="79" w:type="dxa"/>
          <w:right w:w="79" w:type="dxa"/>
        </w:tblCellMar>
        <w:tblLook w:val="0000" w:firstRow="0" w:lastRow="0" w:firstColumn="0" w:lastColumn="0" w:noHBand="0" w:noVBand="0"/>
      </w:tblPr>
      <w:tblGrid>
        <w:gridCol w:w="5220"/>
        <w:gridCol w:w="1890"/>
        <w:gridCol w:w="180"/>
        <w:gridCol w:w="1890"/>
      </w:tblGrid>
      <w:tr w:rsidR="002E125B" w:rsidRPr="000A5A2F" w14:paraId="0878093E" w14:textId="77777777" w:rsidTr="00761C62">
        <w:trPr>
          <w:cantSplit/>
          <w:tblHeader/>
        </w:trPr>
        <w:tc>
          <w:tcPr>
            <w:tcW w:w="5220" w:type="dxa"/>
          </w:tcPr>
          <w:p w14:paraId="7AD3DD75" w14:textId="77777777" w:rsidR="002E125B" w:rsidRPr="000A5A2F" w:rsidRDefault="002E125B">
            <w:pPr>
              <w:pStyle w:val="acctmergecolhdg"/>
              <w:spacing w:line="240" w:lineRule="atLeast"/>
              <w:rPr>
                <w:rFonts w:asciiTheme="minorHAnsi" w:hAnsiTheme="minorHAnsi" w:cstheme="minorHAnsi"/>
                <w:b w:val="0"/>
                <w:bCs/>
                <w:szCs w:val="22"/>
              </w:rPr>
            </w:pPr>
          </w:p>
        </w:tc>
        <w:tc>
          <w:tcPr>
            <w:tcW w:w="1890" w:type="dxa"/>
          </w:tcPr>
          <w:p w14:paraId="2CE3C1BF" w14:textId="77777777" w:rsidR="002E125B" w:rsidRPr="000A5A2F" w:rsidRDefault="002E125B">
            <w:pPr>
              <w:pStyle w:val="acctmergecolhdg"/>
              <w:spacing w:line="240" w:lineRule="atLeast"/>
              <w:ind w:left="-79" w:right="-79"/>
              <w:rPr>
                <w:rFonts w:asciiTheme="minorHAnsi" w:hAnsiTheme="minorHAnsi" w:cstheme="minorHAnsi"/>
                <w:szCs w:val="22"/>
              </w:rPr>
            </w:pPr>
            <w:r w:rsidRPr="000A5A2F">
              <w:rPr>
                <w:rFonts w:asciiTheme="minorHAnsi" w:hAnsiTheme="minorHAnsi" w:cstheme="minorHAnsi"/>
                <w:szCs w:val="22"/>
              </w:rPr>
              <w:t xml:space="preserve">Consolidated </w:t>
            </w:r>
          </w:p>
          <w:p w14:paraId="388C9A1F" w14:textId="77777777" w:rsidR="002E125B" w:rsidRPr="000A5A2F" w:rsidRDefault="002E125B">
            <w:pPr>
              <w:pStyle w:val="acctmergecolhdg"/>
              <w:spacing w:line="240" w:lineRule="atLeast"/>
              <w:ind w:left="-79" w:right="-79"/>
              <w:rPr>
                <w:rFonts w:asciiTheme="minorHAnsi" w:hAnsiTheme="minorHAnsi" w:cstheme="minorHAnsi"/>
                <w:szCs w:val="22"/>
              </w:rPr>
            </w:pPr>
            <w:r w:rsidRPr="000A5A2F">
              <w:rPr>
                <w:rFonts w:asciiTheme="minorHAnsi" w:hAnsiTheme="minorHAnsi" w:cstheme="minorHAnsi"/>
                <w:szCs w:val="22"/>
              </w:rPr>
              <w:t>financial statements</w:t>
            </w:r>
          </w:p>
        </w:tc>
        <w:tc>
          <w:tcPr>
            <w:tcW w:w="180" w:type="dxa"/>
          </w:tcPr>
          <w:p w14:paraId="05017A05" w14:textId="77777777" w:rsidR="002E125B" w:rsidRPr="000A5A2F" w:rsidRDefault="002E125B">
            <w:pPr>
              <w:pStyle w:val="acctmergecolhdg"/>
              <w:spacing w:line="240" w:lineRule="atLeast"/>
              <w:rPr>
                <w:rFonts w:asciiTheme="minorHAnsi" w:hAnsiTheme="minorHAnsi" w:cstheme="minorHAnsi"/>
                <w:szCs w:val="22"/>
              </w:rPr>
            </w:pPr>
          </w:p>
        </w:tc>
        <w:tc>
          <w:tcPr>
            <w:tcW w:w="1890" w:type="dxa"/>
          </w:tcPr>
          <w:p w14:paraId="24B2D4BB" w14:textId="77777777" w:rsidR="002E125B" w:rsidRPr="000A5A2F" w:rsidRDefault="002E125B">
            <w:pPr>
              <w:pStyle w:val="acctmergecolhdg"/>
              <w:spacing w:line="240" w:lineRule="atLeast"/>
              <w:ind w:left="-88" w:right="-97"/>
              <w:rPr>
                <w:rFonts w:asciiTheme="minorHAnsi" w:hAnsiTheme="minorHAnsi" w:cstheme="minorHAnsi"/>
                <w:szCs w:val="22"/>
              </w:rPr>
            </w:pPr>
            <w:r w:rsidRPr="000A5A2F">
              <w:rPr>
                <w:rFonts w:asciiTheme="minorHAnsi" w:hAnsiTheme="minorHAnsi" w:cstheme="minorHAnsi"/>
                <w:szCs w:val="22"/>
              </w:rPr>
              <w:t>Separate</w:t>
            </w:r>
          </w:p>
          <w:p w14:paraId="7B97C546" w14:textId="77777777" w:rsidR="002E125B" w:rsidRPr="000A5A2F" w:rsidRDefault="002E125B">
            <w:pPr>
              <w:pStyle w:val="acctmergecolhdg"/>
              <w:spacing w:line="240" w:lineRule="atLeast"/>
              <w:ind w:left="-88" w:right="-97"/>
              <w:rPr>
                <w:rFonts w:asciiTheme="minorHAnsi" w:hAnsiTheme="minorHAnsi" w:cstheme="minorHAnsi"/>
                <w:szCs w:val="22"/>
              </w:rPr>
            </w:pPr>
            <w:r w:rsidRPr="000A5A2F">
              <w:rPr>
                <w:rFonts w:asciiTheme="minorHAnsi" w:hAnsiTheme="minorHAnsi" w:cstheme="minorHAnsi"/>
                <w:szCs w:val="22"/>
              </w:rPr>
              <w:t>financial statements</w:t>
            </w:r>
          </w:p>
        </w:tc>
      </w:tr>
      <w:tr w:rsidR="002E125B" w:rsidRPr="000A5A2F" w14:paraId="1F45A7B4" w14:textId="77777777" w:rsidTr="00761C62">
        <w:trPr>
          <w:cantSplit/>
          <w:tblHeader/>
        </w:trPr>
        <w:tc>
          <w:tcPr>
            <w:tcW w:w="5220" w:type="dxa"/>
          </w:tcPr>
          <w:p w14:paraId="7449F00E" w14:textId="77777777" w:rsidR="002E125B" w:rsidRPr="000A5A2F" w:rsidRDefault="002E125B">
            <w:pPr>
              <w:pStyle w:val="acctmergecolhdg"/>
              <w:spacing w:line="240" w:lineRule="atLeast"/>
              <w:rPr>
                <w:rFonts w:asciiTheme="minorHAnsi" w:hAnsiTheme="minorHAnsi" w:cstheme="minorHAnsi"/>
                <w:b w:val="0"/>
                <w:bCs/>
                <w:szCs w:val="22"/>
              </w:rPr>
            </w:pPr>
          </w:p>
        </w:tc>
        <w:tc>
          <w:tcPr>
            <w:tcW w:w="3960" w:type="dxa"/>
            <w:gridSpan w:val="3"/>
          </w:tcPr>
          <w:p w14:paraId="538B3A3A" w14:textId="77777777" w:rsidR="002E125B" w:rsidRPr="000A5A2F" w:rsidRDefault="002E125B">
            <w:pPr>
              <w:pStyle w:val="acctmergecolhdg"/>
              <w:spacing w:line="240" w:lineRule="atLeast"/>
              <w:ind w:left="-88" w:right="-97"/>
              <w:rPr>
                <w:rFonts w:asciiTheme="minorHAnsi" w:hAnsiTheme="minorHAnsi" w:cstheme="minorHAnsi"/>
                <w:b w:val="0"/>
                <w:bCs/>
                <w:i/>
                <w:iCs/>
                <w:szCs w:val="22"/>
              </w:rPr>
            </w:pPr>
            <w:r w:rsidRPr="000A5A2F">
              <w:rPr>
                <w:rFonts w:asciiTheme="minorHAnsi" w:hAnsiTheme="minorHAnsi" w:cstheme="minorHAnsi"/>
                <w:b w:val="0"/>
                <w:bCs/>
                <w:i/>
                <w:iCs/>
                <w:szCs w:val="22"/>
              </w:rPr>
              <w:t>(in Baht)</w:t>
            </w:r>
          </w:p>
        </w:tc>
      </w:tr>
      <w:tr w:rsidR="002E125B" w:rsidRPr="000A5A2F" w14:paraId="52A9A27C" w14:textId="77777777" w:rsidTr="00761C62">
        <w:trPr>
          <w:cantSplit/>
          <w:trHeight w:val="39"/>
        </w:trPr>
        <w:tc>
          <w:tcPr>
            <w:tcW w:w="5220" w:type="dxa"/>
          </w:tcPr>
          <w:p w14:paraId="70177159" w14:textId="1F1E6656" w:rsidR="002E125B" w:rsidRPr="000A5A2F" w:rsidRDefault="002E125B" w:rsidP="002E125B">
            <w:pPr>
              <w:ind w:left="-75" w:right="-108"/>
              <w:jc w:val="both"/>
              <w:rPr>
                <w:rFonts w:asciiTheme="minorHAnsi" w:eastAsia="Calibri" w:hAnsiTheme="minorHAnsi" w:cstheme="minorHAnsi"/>
                <w:sz w:val="22"/>
                <w:szCs w:val="22"/>
              </w:rPr>
            </w:pPr>
            <w:r w:rsidRPr="000A5A2F">
              <w:rPr>
                <w:rFonts w:asciiTheme="minorHAnsi" w:hAnsiTheme="minorHAnsi" w:cstheme="minorHAnsi"/>
                <w:sz w:val="22"/>
                <w:szCs w:val="28"/>
              </w:rPr>
              <w:t>As at</w:t>
            </w:r>
            <w:r w:rsidRPr="000A5A2F">
              <w:rPr>
                <w:rFonts w:asciiTheme="minorHAnsi" w:hAnsiTheme="minorHAnsi" w:cstheme="minorHAnsi"/>
                <w:sz w:val="22"/>
                <w:szCs w:val="22"/>
              </w:rPr>
              <w:t xml:space="preserve"> 1 January 2026</w:t>
            </w:r>
          </w:p>
        </w:tc>
        <w:tc>
          <w:tcPr>
            <w:tcW w:w="1890" w:type="dxa"/>
            <w:vAlign w:val="bottom"/>
          </w:tcPr>
          <w:p w14:paraId="4E644D0E" w14:textId="43296DC4" w:rsidR="002E125B" w:rsidRPr="000A5A2F" w:rsidRDefault="002E125B" w:rsidP="00BF11D9">
            <w:pPr>
              <w:tabs>
                <w:tab w:val="decimal" w:pos="1716"/>
              </w:tabs>
              <w:ind w:left="-108" w:right="-90"/>
              <w:jc w:val="thaiDistribute"/>
              <w:rPr>
                <w:rFonts w:asciiTheme="minorHAnsi" w:hAnsiTheme="minorHAnsi" w:cstheme="minorHAnsi"/>
                <w:sz w:val="22"/>
                <w:szCs w:val="22"/>
              </w:rPr>
            </w:pPr>
            <w:r w:rsidRPr="000A5A2F">
              <w:rPr>
                <w:rFonts w:asciiTheme="minorHAnsi" w:hAnsiTheme="minorHAnsi" w:cstheme="minorHAnsi"/>
                <w:sz w:val="22"/>
                <w:szCs w:val="22"/>
              </w:rPr>
              <w:t>6,476,358,688</w:t>
            </w:r>
          </w:p>
        </w:tc>
        <w:tc>
          <w:tcPr>
            <w:tcW w:w="180" w:type="dxa"/>
            <w:vAlign w:val="bottom"/>
          </w:tcPr>
          <w:p w14:paraId="78ECF750" w14:textId="77777777" w:rsidR="002E125B" w:rsidRPr="000A5A2F" w:rsidRDefault="002E125B" w:rsidP="00ED05E6">
            <w:pPr>
              <w:pStyle w:val="Heading1"/>
              <w:spacing w:line="240" w:lineRule="atLeast"/>
              <w:ind w:left="0" w:right="65"/>
              <w:rPr>
                <w:rFonts w:asciiTheme="minorHAnsi" w:eastAsia="Arial Unicode MS" w:hAnsiTheme="minorHAnsi" w:cstheme="minorHAnsi"/>
                <w:b w:val="0"/>
                <w:bCs w:val="0"/>
                <w:color w:val="auto"/>
              </w:rPr>
            </w:pPr>
          </w:p>
        </w:tc>
        <w:tc>
          <w:tcPr>
            <w:tcW w:w="1890" w:type="dxa"/>
            <w:vAlign w:val="bottom"/>
          </w:tcPr>
          <w:p w14:paraId="35D8A11D" w14:textId="512BB9A9" w:rsidR="002E125B" w:rsidRPr="000A5A2F" w:rsidRDefault="002E125B" w:rsidP="00BF11D9">
            <w:pPr>
              <w:tabs>
                <w:tab w:val="decimal" w:pos="1722"/>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377,121,270</w:t>
            </w:r>
          </w:p>
        </w:tc>
      </w:tr>
      <w:tr w:rsidR="00954535" w:rsidRPr="000A5A2F" w14:paraId="20720196" w14:textId="77777777" w:rsidTr="00761C62">
        <w:trPr>
          <w:cantSplit/>
          <w:trHeight w:val="39"/>
        </w:trPr>
        <w:tc>
          <w:tcPr>
            <w:tcW w:w="5220" w:type="dxa"/>
          </w:tcPr>
          <w:p w14:paraId="595AC599" w14:textId="42152729" w:rsidR="00954535" w:rsidRPr="000A5A2F" w:rsidRDefault="00954535" w:rsidP="00954535">
            <w:pPr>
              <w:ind w:left="-75" w:right="-108"/>
              <w:jc w:val="both"/>
              <w:rPr>
                <w:rFonts w:asciiTheme="minorHAnsi" w:eastAsia="Calibri" w:hAnsiTheme="minorHAnsi" w:cstheme="minorHAnsi"/>
                <w:sz w:val="22"/>
                <w:szCs w:val="22"/>
              </w:rPr>
            </w:pPr>
            <w:r w:rsidRPr="000A5A2F">
              <w:rPr>
                <w:rFonts w:asciiTheme="minorHAnsi" w:hAnsiTheme="minorHAnsi" w:cstheme="minorHAnsi"/>
                <w:sz w:val="22"/>
                <w:szCs w:val="22"/>
              </w:rPr>
              <w:t>Additions</w:t>
            </w:r>
          </w:p>
        </w:tc>
        <w:tc>
          <w:tcPr>
            <w:tcW w:w="1890" w:type="dxa"/>
            <w:vAlign w:val="bottom"/>
          </w:tcPr>
          <w:p w14:paraId="0A5B689C" w14:textId="39B09F91" w:rsidR="00954535" w:rsidRPr="000A5A2F" w:rsidRDefault="00023403" w:rsidP="00BF11D9">
            <w:pPr>
              <w:tabs>
                <w:tab w:val="decimal" w:pos="1716"/>
              </w:tabs>
              <w:ind w:left="-108" w:right="-90"/>
              <w:jc w:val="thaiDistribute"/>
              <w:rPr>
                <w:rFonts w:asciiTheme="minorHAnsi" w:hAnsiTheme="minorHAnsi" w:cstheme="minorHAnsi"/>
                <w:sz w:val="22"/>
                <w:szCs w:val="22"/>
              </w:rPr>
            </w:pPr>
            <w:r w:rsidRPr="000A5A2F">
              <w:rPr>
                <w:rFonts w:asciiTheme="minorHAnsi" w:hAnsiTheme="minorHAnsi" w:cstheme="minorHAnsi"/>
                <w:sz w:val="22"/>
                <w:szCs w:val="22"/>
              </w:rPr>
              <w:t>155,188,820</w:t>
            </w:r>
          </w:p>
        </w:tc>
        <w:tc>
          <w:tcPr>
            <w:tcW w:w="180" w:type="dxa"/>
            <w:vAlign w:val="bottom"/>
          </w:tcPr>
          <w:p w14:paraId="6FC8DCF8" w14:textId="77777777" w:rsidR="00954535" w:rsidRPr="000A5A2F" w:rsidRDefault="00954535" w:rsidP="00ED05E6">
            <w:pPr>
              <w:pStyle w:val="Heading1"/>
              <w:spacing w:line="240" w:lineRule="atLeast"/>
              <w:ind w:left="0" w:right="65"/>
              <w:rPr>
                <w:rFonts w:asciiTheme="minorHAnsi" w:eastAsia="Arial Unicode MS" w:hAnsiTheme="minorHAnsi" w:cstheme="minorHAnsi"/>
                <w:b w:val="0"/>
                <w:bCs w:val="0"/>
                <w:color w:val="auto"/>
              </w:rPr>
            </w:pPr>
          </w:p>
        </w:tc>
        <w:tc>
          <w:tcPr>
            <w:tcW w:w="1890" w:type="dxa"/>
            <w:vAlign w:val="bottom"/>
          </w:tcPr>
          <w:p w14:paraId="07D20E0F" w14:textId="622A0044" w:rsidR="00954535" w:rsidRPr="000A5A2F" w:rsidRDefault="00473530" w:rsidP="00BF11D9">
            <w:pPr>
              <w:tabs>
                <w:tab w:val="decimal" w:pos="1362"/>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r>
      <w:tr w:rsidR="00954535" w:rsidRPr="000A5A2F" w14:paraId="638BD962" w14:textId="77777777" w:rsidTr="00761C62">
        <w:trPr>
          <w:cantSplit/>
          <w:trHeight w:val="39"/>
        </w:trPr>
        <w:tc>
          <w:tcPr>
            <w:tcW w:w="5220" w:type="dxa"/>
          </w:tcPr>
          <w:p w14:paraId="4380DC5C" w14:textId="0639FA89" w:rsidR="00954535" w:rsidRPr="000A5A2F" w:rsidRDefault="00954535" w:rsidP="00954535">
            <w:pPr>
              <w:tabs>
                <w:tab w:val="decimal" w:pos="947"/>
              </w:tabs>
              <w:ind w:left="-75" w:right="-108"/>
              <w:jc w:val="both"/>
              <w:rPr>
                <w:rFonts w:asciiTheme="minorHAnsi" w:eastAsia="Calibri" w:hAnsiTheme="minorHAnsi" w:cstheme="minorHAnsi"/>
                <w:sz w:val="22"/>
                <w:szCs w:val="22"/>
              </w:rPr>
            </w:pPr>
            <w:r w:rsidRPr="000A5A2F">
              <w:rPr>
                <w:rFonts w:asciiTheme="minorHAnsi" w:hAnsiTheme="minorHAnsi" w:cstheme="minorHAnsi"/>
                <w:sz w:val="22"/>
                <w:szCs w:val="22"/>
              </w:rPr>
              <w:t>Repayment</w:t>
            </w:r>
          </w:p>
        </w:tc>
        <w:tc>
          <w:tcPr>
            <w:tcW w:w="1890" w:type="dxa"/>
            <w:vAlign w:val="bottom"/>
          </w:tcPr>
          <w:p w14:paraId="41928106" w14:textId="60EA5D3C" w:rsidR="00954535" w:rsidRPr="000A5A2F" w:rsidRDefault="00023403" w:rsidP="00BF11D9">
            <w:pPr>
              <w:tabs>
                <w:tab w:val="decimal" w:pos="1716"/>
              </w:tabs>
              <w:ind w:left="-108" w:right="-90"/>
              <w:jc w:val="thaiDistribute"/>
              <w:rPr>
                <w:rFonts w:asciiTheme="minorHAnsi" w:hAnsiTheme="minorHAnsi" w:cstheme="minorHAnsi"/>
                <w:sz w:val="22"/>
                <w:szCs w:val="22"/>
              </w:rPr>
            </w:pPr>
            <w:r w:rsidRPr="000A5A2F">
              <w:rPr>
                <w:rFonts w:asciiTheme="minorHAnsi" w:hAnsiTheme="minorHAnsi" w:cstheme="minorHAnsi"/>
                <w:sz w:val="22"/>
                <w:szCs w:val="22"/>
              </w:rPr>
              <w:t>(160,684,425)</w:t>
            </w:r>
          </w:p>
        </w:tc>
        <w:tc>
          <w:tcPr>
            <w:tcW w:w="180" w:type="dxa"/>
            <w:vAlign w:val="bottom"/>
          </w:tcPr>
          <w:p w14:paraId="2C6CA796" w14:textId="77777777" w:rsidR="00954535" w:rsidRPr="000A5A2F" w:rsidRDefault="00954535" w:rsidP="00ED05E6">
            <w:pPr>
              <w:pStyle w:val="Heading1"/>
              <w:spacing w:line="240" w:lineRule="atLeast"/>
              <w:ind w:left="0" w:right="65"/>
              <w:rPr>
                <w:rFonts w:asciiTheme="minorHAnsi" w:eastAsia="Arial Unicode MS" w:hAnsiTheme="minorHAnsi" w:cstheme="minorHAnsi"/>
                <w:b w:val="0"/>
                <w:bCs w:val="0"/>
                <w:color w:val="auto"/>
              </w:rPr>
            </w:pPr>
          </w:p>
        </w:tc>
        <w:tc>
          <w:tcPr>
            <w:tcW w:w="1890" w:type="dxa"/>
            <w:vAlign w:val="bottom"/>
          </w:tcPr>
          <w:p w14:paraId="5F65E840" w14:textId="5CE5566F" w:rsidR="00954535" w:rsidRPr="000A5A2F" w:rsidRDefault="00473530" w:rsidP="00BF11D9">
            <w:pPr>
              <w:tabs>
                <w:tab w:val="decimal" w:pos="1722"/>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(10,320,000)</w:t>
            </w:r>
          </w:p>
        </w:tc>
      </w:tr>
      <w:tr w:rsidR="00954535" w:rsidRPr="000A5A2F" w14:paraId="3C689727" w14:textId="77777777" w:rsidTr="00761C62">
        <w:trPr>
          <w:cantSplit/>
          <w:trHeight w:val="39"/>
        </w:trPr>
        <w:tc>
          <w:tcPr>
            <w:tcW w:w="5220" w:type="dxa"/>
          </w:tcPr>
          <w:p w14:paraId="1FF1D872" w14:textId="285F915C" w:rsidR="00954535" w:rsidRPr="000A5A2F" w:rsidRDefault="00954535" w:rsidP="00954535">
            <w:pPr>
              <w:tabs>
                <w:tab w:val="decimal" w:pos="947"/>
              </w:tabs>
              <w:ind w:left="-75" w:right="-108"/>
              <w:jc w:val="both"/>
              <w:rPr>
                <w:rFonts w:asciiTheme="minorHAnsi" w:eastAsia="Calibri" w:hAnsiTheme="minorHAnsi" w:cstheme="minorHAnsi"/>
                <w:sz w:val="22"/>
                <w:szCs w:val="22"/>
              </w:rPr>
            </w:pPr>
            <w:r w:rsidRPr="000A5A2F">
              <w:rPr>
                <w:rFonts w:asciiTheme="minorHAnsi" w:hAnsiTheme="minorHAnsi" w:cstheme="minorHAnsi"/>
                <w:sz w:val="22"/>
                <w:szCs w:val="22"/>
              </w:rPr>
              <w:t>Amortisation of prepaid borrowing fee</w:t>
            </w:r>
          </w:p>
        </w:tc>
        <w:tc>
          <w:tcPr>
            <w:tcW w:w="1890" w:type="dxa"/>
            <w:tcBorders>
              <w:bottom w:val="single" w:sz="4" w:space="0" w:color="auto"/>
            </w:tcBorders>
            <w:vAlign w:val="bottom"/>
          </w:tcPr>
          <w:p w14:paraId="1C094384" w14:textId="5DD9B671" w:rsidR="00954535" w:rsidRPr="000A5A2F" w:rsidRDefault="00473530" w:rsidP="00BF11D9">
            <w:pPr>
              <w:tabs>
                <w:tab w:val="decimal" w:pos="1716"/>
              </w:tabs>
              <w:ind w:left="-108" w:right="-90"/>
              <w:jc w:val="thaiDistribute"/>
              <w:rPr>
                <w:rFonts w:asciiTheme="minorHAnsi" w:hAnsiTheme="minorHAnsi" w:cstheme="minorHAnsi"/>
                <w:sz w:val="22"/>
                <w:szCs w:val="22"/>
              </w:rPr>
            </w:pPr>
            <w:r w:rsidRPr="000A5A2F">
              <w:rPr>
                <w:rFonts w:asciiTheme="minorHAnsi" w:hAnsiTheme="minorHAnsi" w:cstheme="minorHAnsi"/>
                <w:sz w:val="22"/>
                <w:szCs w:val="22"/>
              </w:rPr>
              <w:t>95,639</w:t>
            </w:r>
          </w:p>
        </w:tc>
        <w:tc>
          <w:tcPr>
            <w:tcW w:w="180" w:type="dxa"/>
            <w:vAlign w:val="bottom"/>
          </w:tcPr>
          <w:p w14:paraId="2A6FD7FA" w14:textId="77777777" w:rsidR="00954535" w:rsidRPr="000A5A2F" w:rsidRDefault="00954535" w:rsidP="00ED05E6">
            <w:pPr>
              <w:pStyle w:val="Heading1"/>
              <w:spacing w:line="240" w:lineRule="atLeast"/>
              <w:ind w:left="0" w:right="65"/>
              <w:rPr>
                <w:rFonts w:asciiTheme="minorHAnsi" w:eastAsia="Arial Unicode MS" w:hAnsiTheme="minorHAnsi" w:cstheme="minorHAnsi"/>
                <w:b w:val="0"/>
                <w:bCs w:val="0"/>
                <w:color w:val="auto"/>
              </w:rPr>
            </w:pPr>
          </w:p>
        </w:tc>
        <w:tc>
          <w:tcPr>
            <w:tcW w:w="1890" w:type="dxa"/>
            <w:tcBorders>
              <w:bottom w:val="single" w:sz="4" w:space="0" w:color="auto"/>
            </w:tcBorders>
            <w:vAlign w:val="bottom"/>
          </w:tcPr>
          <w:p w14:paraId="1FBD4E11" w14:textId="5EDD0302" w:rsidR="00954535" w:rsidRPr="000A5A2F" w:rsidRDefault="00473530" w:rsidP="00BF11D9">
            <w:pPr>
              <w:tabs>
                <w:tab w:val="decimal" w:pos="1722"/>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82,306</w:t>
            </w:r>
          </w:p>
        </w:tc>
      </w:tr>
      <w:tr w:rsidR="00954535" w:rsidRPr="000A5A2F" w14:paraId="75D04F5E" w14:textId="77777777" w:rsidTr="00761C62">
        <w:trPr>
          <w:cantSplit/>
          <w:trHeight w:val="39"/>
        </w:trPr>
        <w:tc>
          <w:tcPr>
            <w:tcW w:w="5220" w:type="dxa"/>
          </w:tcPr>
          <w:p w14:paraId="2F1F119C" w14:textId="6D378F39" w:rsidR="00954535" w:rsidRPr="000A5A2F" w:rsidRDefault="00954535" w:rsidP="00954535">
            <w:pPr>
              <w:ind w:left="-75" w:right="-108"/>
              <w:jc w:val="both"/>
              <w:rPr>
                <w:rFonts w:asciiTheme="minorHAnsi" w:eastAsia="Calibri" w:hAnsiTheme="minorHAnsi" w:cstheme="minorHAnsi"/>
                <w:b/>
                <w:bCs/>
                <w:sz w:val="22"/>
                <w:szCs w:val="22"/>
              </w:rPr>
            </w:pPr>
            <w:r w:rsidRPr="000A5A2F">
              <w:rPr>
                <w:rFonts w:asciiTheme="minorHAnsi" w:hAnsiTheme="minorHAnsi" w:cstheme="minorHAnsi"/>
                <w:b/>
                <w:bCs/>
                <w:sz w:val="22"/>
                <w:szCs w:val="22"/>
              </w:rPr>
              <w:t>Total</w:t>
            </w:r>
          </w:p>
        </w:tc>
        <w:tc>
          <w:tcPr>
            <w:tcW w:w="1890" w:type="dxa"/>
            <w:tcBorders>
              <w:top w:val="single" w:sz="4" w:space="0" w:color="auto"/>
            </w:tcBorders>
            <w:vAlign w:val="bottom"/>
          </w:tcPr>
          <w:p w14:paraId="55F35228" w14:textId="2FE0EF71" w:rsidR="00954535" w:rsidRPr="00BF11D9" w:rsidRDefault="00473530" w:rsidP="00BF11D9">
            <w:pPr>
              <w:tabs>
                <w:tab w:val="decimal" w:pos="1716"/>
              </w:tabs>
              <w:ind w:left="-108" w:right="-90"/>
              <w:jc w:val="thaiDistribute"/>
              <w:rPr>
                <w:rFonts w:asciiTheme="minorHAnsi" w:hAnsiTheme="minorHAnsi" w:cstheme="minorHAnsi"/>
                <w:b/>
                <w:bCs/>
                <w:sz w:val="22"/>
                <w:szCs w:val="22"/>
              </w:rPr>
            </w:pPr>
            <w:r w:rsidRPr="00BF11D9">
              <w:rPr>
                <w:rFonts w:asciiTheme="minorHAnsi" w:hAnsiTheme="minorHAnsi" w:cstheme="minorHAnsi"/>
                <w:b/>
                <w:bCs/>
                <w:sz w:val="22"/>
                <w:szCs w:val="22"/>
              </w:rPr>
              <w:t>6,470,958,722</w:t>
            </w:r>
          </w:p>
        </w:tc>
        <w:tc>
          <w:tcPr>
            <w:tcW w:w="180" w:type="dxa"/>
            <w:vAlign w:val="bottom"/>
          </w:tcPr>
          <w:p w14:paraId="72A3A31E" w14:textId="77777777" w:rsidR="00954535" w:rsidRPr="00BF11D9" w:rsidRDefault="00954535" w:rsidP="00ED05E6">
            <w:pPr>
              <w:pStyle w:val="Heading1"/>
              <w:spacing w:line="240" w:lineRule="atLeast"/>
              <w:ind w:left="0" w:right="65"/>
              <w:rPr>
                <w:rFonts w:asciiTheme="minorHAnsi" w:eastAsia="Arial Unicode MS" w:hAnsiTheme="minorHAnsi" w:cstheme="minorHAnsi"/>
                <w:color w:val="auto"/>
              </w:rPr>
            </w:pPr>
          </w:p>
        </w:tc>
        <w:tc>
          <w:tcPr>
            <w:tcW w:w="1890" w:type="dxa"/>
            <w:tcBorders>
              <w:top w:val="single" w:sz="4" w:space="0" w:color="auto"/>
            </w:tcBorders>
            <w:vAlign w:val="bottom"/>
          </w:tcPr>
          <w:p w14:paraId="0AB5A6E5" w14:textId="32082502" w:rsidR="00954535" w:rsidRPr="00BF11D9" w:rsidRDefault="00473530" w:rsidP="00BF11D9">
            <w:pPr>
              <w:tabs>
                <w:tab w:val="decimal" w:pos="1722"/>
              </w:tabs>
              <w:ind w:left="-108" w:right="-90"/>
              <w:jc w:val="thaiDistribute"/>
              <w:rPr>
                <w:rFonts w:asciiTheme="minorHAnsi" w:eastAsia="Calibri" w:hAnsiTheme="minorHAnsi" w:cstheme="minorHAnsi"/>
                <w:b/>
                <w:bCs/>
                <w:sz w:val="22"/>
                <w:szCs w:val="22"/>
              </w:rPr>
            </w:pPr>
            <w:r w:rsidRPr="00BF11D9">
              <w:rPr>
                <w:rFonts w:asciiTheme="minorHAnsi" w:eastAsia="Calibri" w:hAnsiTheme="minorHAnsi" w:cstheme="minorHAnsi"/>
                <w:b/>
                <w:bCs/>
                <w:sz w:val="22"/>
                <w:szCs w:val="22"/>
              </w:rPr>
              <w:t>366,883,576</w:t>
            </w:r>
          </w:p>
        </w:tc>
      </w:tr>
      <w:tr w:rsidR="00954535" w:rsidRPr="000A5A2F" w14:paraId="01177AA6" w14:textId="77777777" w:rsidTr="00761C62">
        <w:trPr>
          <w:cantSplit/>
          <w:trHeight w:val="39"/>
        </w:trPr>
        <w:tc>
          <w:tcPr>
            <w:tcW w:w="5220" w:type="dxa"/>
          </w:tcPr>
          <w:p w14:paraId="26949004" w14:textId="24776C2C" w:rsidR="00954535" w:rsidRPr="000A5A2F" w:rsidRDefault="00954535" w:rsidP="00954535">
            <w:pPr>
              <w:tabs>
                <w:tab w:val="decimal" w:pos="947"/>
              </w:tabs>
              <w:ind w:left="-75" w:right="-108"/>
              <w:jc w:val="both"/>
              <w:rPr>
                <w:rFonts w:asciiTheme="minorHAnsi" w:eastAsia="Calibri" w:hAnsiTheme="minorHAnsi" w:cstheme="minorHAnsi"/>
                <w:sz w:val="22"/>
                <w:szCs w:val="22"/>
              </w:rPr>
            </w:pPr>
            <w:r w:rsidRPr="000A5A2F">
              <w:rPr>
                <w:rFonts w:asciiTheme="minorHAnsi" w:hAnsiTheme="minorHAnsi" w:cstheme="minorHAnsi"/>
                <w:i/>
                <w:iCs/>
                <w:sz w:val="22"/>
                <w:szCs w:val="22"/>
              </w:rPr>
              <w:t xml:space="preserve">Less </w:t>
            </w:r>
            <w:r w:rsidRPr="000A5A2F">
              <w:rPr>
                <w:rFonts w:asciiTheme="minorHAnsi" w:hAnsiTheme="minorHAnsi" w:cstheme="minorHAnsi"/>
                <w:sz w:val="22"/>
                <w:szCs w:val="22"/>
              </w:rPr>
              <w:t>current portion of long-term borrowings</w:t>
            </w:r>
          </w:p>
        </w:tc>
        <w:tc>
          <w:tcPr>
            <w:tcW w:w="1890" w:type="dxa"/>
            <w:vAlign w:val="bottom"/>
          </w:tcPr>
          <w:p w14:paraId="2C65A240" w14:textId="7E237E78" w:rsidR="00954535" w:rsidRPr="000A5A2F" w:rsidRDefault="00473530" w:rsidP="00BF11D9">
            <w:pPr>
              <w:tabs>
                <w:tab w:val="decimal" w:pos="1716"/>
              </w:tabs>
              <w:ind w:left="-108" w:right="-90"/>
              <w:jc w:val="thaiDistribute"/>
              <w:rPr>
                <w:rFonts w:asciiTheme="minorHAnsi" w:hAnsiTheme="minorHAnsi" w:cstheme="minorHAnsi"/>
                <w:sz w:val="22"/>
                <w:szCs w:val="22"/>
              </w:rPr>
            </w:pPr>
            <w:r w:rsidRPr="000A5A2F">
              <w:rPr>
                <w:rFonts w:asciiTheme="minorHAnsi" w:hAnsiTheme="minorHAnsi" w:cstheme="minorHAnsi"/>
                <w:sz w:val="22"/>
                <w:szCs w:val="22"/>
              </w:rPr>
              <w:t>(958,703,820)</w:t>
            </w:r>
          </w:p>
        </w:tc>
        <w:tc>
          <w:tcPr>
            <w:tcW w:w="180" w:type="dxa"/>
            <w:vAlign w:val="bottom"/>
          </w:tcPr>
          <w:p w14:paraId="520E3EF3" w14:textId="77777777" w:rsidR="00954535" w:rsidRPr="000A5A2F" w:rsidRDefault="00954535" w:rsidP="00ED05E6">
            <w:pPr>
              <w:pStyle w:val="Heading1"/>
              <w:spacing w:line="240" w:lineRule="atLeast"/>
              <w:ind w:left="0" w:right="65"/>
              <w:rPr>
                <w:rFonts w:asciiTheme="minorHAnsi" w:eastAsia="Arial Unicode MS" w:hAnsiTheme="minorHAnsi" w:cstheme="minorHAnsi"/>
                <w:b w:val="0"/>
                <w:bCs w:val="0"/>
                <w:color w:val="auto"/>
              </w:rPr>
            </w:pPr>
          </w:p>
        </w:tc>
        <w:tc>
          <w:tcPr>
            <w:tcW w:w="1890" w:type="dxa"/>
            <w:vAlign w:val="bottom"/>
          </w:tcPr>
          <w:p w14:paraId="0791D7FB" w14:textId="069C398E" w:rsidR="00954535" w:rsidRPr="000A5A2F" w:rsidRDefault="00E11E4A" w:rsidP="00BF11D9">
            <w:pPr>
              <w:tabs>
                <w:tab w:val="decimal" w:pos="1722"/>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(20,640,000)</w:t>
            </w:r>
          </w:p>
        </w:tc>
      </w:tr>
      <w:tr w:rsidR="00954535" w:rsidRPr="000A5A2F" w14:paraId="1A3920FE" w14:textId="77777777" w:rsidTr="00761C62">
        <w:trPr>
          <w:cantSplit/>
          <w:trHeight w:val="39"/>
        </w:trPr>
        <w:tc>
          <w:tcPr>
            <w:tcW w:w="5220" w:type="dxa"/>
          </w:tcPr>
          <w:p w14:paraId="6085DA79" w14:textId="331AC7AD" w:rsidR="00954535" w:rsidRPr="000A5A2F" w:rsidRDefault="00494B6B" w:rsidP="00954535">
            <w:pPr>
              <w:ind w:left="-75" w:right="-108"/>
              <w:jc w:val="both"/>
              <w:rPr>
                <w:rFonts w:asciiTheme="minorHAnsi" w:eastAsia="Calibri" w:hAnsiTheme="minorHAnsi" w:cstheme="minorHAnsi"/>
                <w:b/>
                <w:bCs/>
                <w:sz w:val="22"/>
                <w:szCs w:val="22"/>
              </w:rPr>
            </w:pPr>
            <w:r w:rsidRPr="000A5A2F">
              <w:rPr>
                <w:rFonts w:asciiTheme="minorHAnsi" w:hAnsiTheme="minorHAnsi" w:cstheme="minorHAnsi"/>
                <w:b/>
                <w:bCs/>
                <w:sz w:val="22"/>
                <w:szCs w:val="28"/>
              </w:rPr>
              <w:t>As at</w:t>
            </w:r>
            <w:r w:rsidR="00F30AF5" w:rsidRPr="000A5A2F">
              <w:rPr>
                <w:rFonts w:asciiTheme="minorHAnsi" w:hAnsiTheme="minorHAnsi" w:cstheme="minorHAnsi"/>
                <w:b/>
                <w:bCs/>
                <w:sz w:val="22"/>
                <w:szCs w:val="22"/>
              </w:rPr>
              <w:t xml:space="preserve"> 30 June 2026</w:t>
            </w:r>
          </w:p>
        </w:tc>
        <w:tc>
          <w:tcPr>
            <w:tcW w:w="1890" w:type="dxa"/>
            <w:tcBorders>
              <w:top w:val="single" w:sz="4" w:space="0" w:color="auto"/>
              <w:bottom w:val="double" w:sz="4" w:space="0" w:color="auto"/>
            </w:tcBorders>
            <w:vAlign w:val="bottom"/>
          </w:tcPr>
          <w:p w14:paraId="0A1B2DF3" w14:textId="52E0710F" w:rsidR="00954535" w:rsidRPr="00BF11D9" w:rsidRDefault="00473530" w:rsidP="00BF11D9">
            <w:pPr>
              <w:tabs>
                <w:tab w:val="decimal" w:pos="1716"/>
              </w:tabs>
              <w:ind w:left="-108" w:right="-90"/>
              <w:jc w:val="thaiDistribute"/>
              <w:rPr>
                <w:rFonts w:asciiTheme="minorHAnsi" w:hAnsiTheme="minorHAnsi" w:cstheme="minorHAnsi"/>
                <w:b/>
                <w:bCs/>
                <w:sz w:val="22"/>
                <w:szCs w:val="22"/>
              </w:rPr>
            </w:pPr>
            <w:r w:rsidRPr="00BF11D9">
              <w:rPr>
                <w:rFonts w:asciiTheme="minorHAnsi" w:hAnsiTheme="minorHAnsi" w:cstheme="minorHAnsi"/>
                <w:b/>
                <w:bCs/>
                <w:sz w:val="22"/>
                <w:szCs w:val="22"/>
              </w:rPr>
              <w:t>5,512,254,902</w:t>
            </w:r>
          </w:p>
        </w:tc>
        <w:tc>
          <w:tcPr>
            <w:tcW w:w="180" w:type="dxa"/>
            <w:vAlign w:val="bottom"/>
          </w:tcPr>
          <w:p w14:paraId="4FBE7C86" w14:textId="77777777" w:rsidR="00954535" w:rsidRPr="00BF11D9" w:rsidRDefault="00954535" w:rsidP="00ED05E6">
            <w:pPr>
              <w:pStyle w:val="Heading1"/>
              <w:spacing w:line="240" w:lineRule="atLeast"/>
              <w:ind w:left="0" w:right="65"/>
              <w:rPr>
                <w:rFonts w:asciiTheme="minorHAnsi" w:hAnsiTheme="minorHAnsi" w:cstheme="minorHAnsi"/>
              </w:rPr>
            </w:pPr>
          </w:p>
        </w:tc>
        <w:tc>
          <w:tcPr>
            <w:tcW w:w="1890" w:type="dxa"/>
            <w:tcBorders>
              <w:top w:val="single" w:sz="4" w:space="0" w:color="auto"/>
              <w:bottom w:val="double" w:sz="4" w:space="0" w:color="auto"/>
            </w:tcBorders>
            <w:vAlign w:val="bottom"/>
          </w:tcPr>
          <w:p w14:paraId="59BBF1D3" w14:textId="388185A5" w:rsidR="00954535" w:rsidRPr="00BF11D9" w:rsidRDefault="00E11E4A" w:rsidP="00BF11D9">
            <w:pPr>
              <w:tabs>
                <w:tab w:val="decimal" w:pos="1722"/>
              </w:tabs>
              <w:ind w:left="-108" w:right="-90"/>
              <w:jc w:val="thaiDistribute"/>
              <w:rPr>
                <w:rFonts w:asciiTheme="minorHAnsi" w:eastAsia="Calibri" w:hAnsiTheme="minorHAnsi" w:cstheme="minorHAnsi"/>
                <w:b/>
                <w:bCs/>
                <w:sz w:val="22"/>
                <w:szCs w:val="22"/>
              </w:rPr>
            </w:pPr>
            <w:r w:rsidRPr="00BF11D9">
              <w:rPr>
                <w:rFonts w:asciiTheme="minorHAnsi" w:eastAsia="Calibri" w:hAnsiTheme="minorHAnsi" w:cstheme="minorHAnsi"/>
                <w:b/>
                <w:bCs/>
                <w:sz w:val="22"/>
                <w:szCs w:val="22"/>
              </w:rPr>
              <w:t>346,243,576</w:t>
            </w:r>
          </w:p>
        </w:tc>
      </w:tr>
    </w:tbl>
    <w:p w14:paraId="2FA9CE25" w14:textId="77777777" w:rsidR="007F2036" w:rsidRPr="000A5A2F" w:rsidRDefault="007F2036" w:rsidP="00C55BF4">
      <w:pPr>
        <w:tabs>
          <w:tab w:val="left" w:pos="450"/>
        </w:tabs>
        <w:spacing w:line="240" w:lineRule="atLeast"/>
        <w:jc w:val="both"/>
        <w:rPr>
          <w:rFonts w:asciiTheme="minorHAnsi" w:eastAsia="Arial Unicode MS" w:hAnsiTheme="minorHAnsi" w:cstheme="minorHAnsi"/>
          <w:sz w:val="22"/>
          <w:szCs w:val="22"/>
        </w:rPr>
      </w:pPr>
    </w:p>
    <w:p w14:paraId="1EBD201F" w14:textId="2E0317FC" w:rsidR="00C9169D" w:rsidRPr="000A5A2F" w:rsidRDefault="007F2036" w:rsidP="007F2036">
      <w:pP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br w:type="page"/>
      </w:r>
    </w:p>
    <w:p w14:paraId="7207D1F6" w14:textId="78262E31" w:rsidR="006702B2" w:rsidRPr="000A5A2F" w:rsidRDefault="00583FCA" w:rsidP="009E3400">
      <w:pPr>
        <w:numPr>
          <w:ilvl w:val="0"/>
          <w:numId w:val="8"/>
        </w:numPr>
        <w:tabs>
          <w:tab w:val="num" w:pos="540"/>
        </w:tabs>
        <w:spacing w:line="240" w:lineRule="atLeast"/>
        <w:ind w:left="540" w:hanging="540"/>
        <w:rPr>
          <w:rFonts w:asciiTheme="minorHAnsi" w:eastAsia="Arial Unicode MS" w:hAnsiTheme="minorHAnsi" w:cstheme="minorHAnsi"/>
          <w:b/>
          <w:bCs/>
          <w:sz w:val="22"/>
          <w:szCs w:val="22"/>
        </w:rPr>
      </w:pPr>
      <w:bookmarkStart w:id="3" w:name="_Hlk133363627"/>
      <w:r>
        <w:rPr>
          <w:rFonts w:asciiTheme="minorHAnsi" w:eastAsia="Arial Unicode MS" w:hAnsiTheme="minorHAnsi" w:cstheme="minorHAnsi"/>
          <w:b/>
          <w:bCs/>
          <w:sz w:val="22"/>
          <w:szCs w:val="22"/>
        </w:rPr>
        <w:lastRenderedPageBreak/>
        <w:t xml:space="preserve">  </w:t>
      </w:r>
      <w:r w:rsidR="003753F9" w:rsidRPr="000A5A2F">
        <w:rPr>
          <w:rFonts w:asciiTheme="minorHAnsi" w:eastAsia="Arial Unicode MS" w:hAnsiTheme="minorHAnsi" w:cstheme="minorHAnsi"/>
          <w:b/>
          <w:bCs/>
          <w:sz w:val="22"/>
          <w:szCs w:val="22"/>
        </w:rPr>
        <w:t>Non-current provision for employee benefit</w:t>
      </w:r>
      <w:r w:rsidR="00AF379D" w:rsidRPr="000A5A2F">
        <w:rPr>
          <w:rFonts w:asciiTheme="minorHAnsi" w:eastAsia="Arial Unicode MS" w:hAnsiTheme="minorHAnsi" w:cstheme="minorHAnsi"/>
          <w:b/>
          <w:bCs/>
          <w:sz w:val="22"/>
          <w:szCs w:val="22"/>
        </w:rPr>
        <w:t>s</w:t>
      </w:r>
      <w:bookmarkEnd w:id="3"/>
    </w:p>
    <w:p w14:paraId="2C9FD32D" w14:textId="77777777" w:rsidR="0016237A" w:rsidRPr="000A5A2F" w:rsidRDefault="0016237A" w:rsidP="0016237A">
      <w:pPr>
        <w:spacing w:line="240" w:lineRule="atLeast"/>
        <w:ind w:left="540"/>
        <w:rPr>
          <w:rFonts w:asciiTheme="minorHAnsi" w:eastAsia="Arial Unicode MS" w:hAnsiTheme="minorHAnsi" w:cstheme="minorHAnsi"/>
          <w:sz w:val="22"/>
          <w:szCs w:val="22"/>
        </w:rPr>
      </w:pPr>
    </w:p>
    <w:p w14:paraId="5345B547" w14:textId="03B03764" w:rsidR="00CE0DD2" w:rsidRPr="000A5A2F" w:rsidRDefault="00CE0DD2" w:rsidP="00CE0DD2">
      <w:pPr>
        <w:spacing w:line="240" w:lineRule="atLeast"/>
        <w:ind w:left="540"/>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The movements of non-current employee benefits for the six-month period ended 30 June 2026 are as follows:</w:t>
      </w:r>
    </w:p>
    <w:p w14:paraId="7834C20A" w14:textId="77777777" w:rsidR="00D65B5C" w:rsidRPr="000A5A2F" w:rsidRDefault="00D65B5C" w:rsidP="0016237A">
      <w:pPr>
        <w:spacing w:line="240" w:lineRule="atLeast"/>
        <w:ind w:left="540"/>
        <w:rPr>
          <w:rFonts w:asciiTheme="minorHAnsi" w:eastAsia="Arial Unicode MS" w:hAnsiTheme="minorHAnsi" w:cstheme="minorHAnsi"/>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141"/>
        <w:gridCol w:w="1890"/>
        <w:gridCol w:w="181"/>
        <w:gridCol w:w="1979"/>
      </w:tblGrid>
      <w:tr w:rsidR="00356350" w:rsidRPr="000A5A2F" w14:paraId="0E207889" w14:textId="77777777" w:rsidTr="00583FCA">
        <w:trPr>
          <w:cantSplit/>
          <w:tblHeader/>
        </w:trPr>
        <w:tc>
          <w:tcPr>
            <w:tcW w:w="5141" w:type="dxa"/>
          </w:tcPr>
          <w:p w14:paraId="0DC4B2CD" w14:textId="77777777" w:rsidR="00356350" w:rsidRPr="000A5A2F" w:rsidRDefault="00356350">
            <w:pPr>
              <w:pStyle w:val="acctmergecolhdg"/>
              <w:spacing w:line="240" w:lineRule="atLeast"/>
              <w:rPr>
                <w:rFonts w:asciiTheme="minorHAnsi" w:hAnsiTheme="minorHAnsi" w:cstheme="minorHAnsi"/>
                <w:b w:val="0"/>
                <w:bCs/>
                <w:szCs w:val="22"/>
              </w:rPr>
            </w:pPr>
          </w:p>
        </w:tc>
        <w:tc>
          <w:tcPr>
            <w:tcW w:w="1890" w:type="dxa"/>
          </w:tcPr>
          <w:p w14:paraId="4E0C08B0" w14:textId="77777777" w:rsidR="00356350" w:rsidRPr="000A5A2F" w:rsidRDefault="00356350">
            <w:pPr>
              <w:pStyle w:val="acctmergecolhdg"/>
              <w:spacing w:line="240" w:lineRule="atLeast"/>
              <w:ind w:left="-79" w:right="-79"/>
              <w:rPr>
                <w:rFonts w:asciiTheme="minorHAnsi" w:hAnsiTheme="minorHAnsi" w:cstheme="minorHAnsi"/>
                <w:szCs w:val="22"/>
              </w:rPr>
            </w:pPr>
            <w:r w:rsidRPr="000A5A2F">
              <w:rPr>
                <w:rFonts w:asciiTheme="minorHAnsi" w:hAnsiTheme="minorHAnsi" w:cstheme="minorHAnsi"/>
                <w:szCs w:val="22"/>
              </w:rPr>
              <w:t xml:space="preserve">Consolidated </w:t>
            </w:r>
          </w:p>
          <w:p w14:paraId="3EB613D7" w14:textId="77777777" w:rsidR="00356350" w:rsidRPr="000A5A2F" w:rsidRDefault="00356350">
            <w:pPr>
              <w:pStyle w:val="acctmergecolhdg"/>
              <w:spacing w:line="240" w:lineRule="atLeast"/>
              <w:ind w:left="-79" w:right="-79"/>
              <w:rPr>
                <w:rFonts w:asciiTheme="minorHAnsi" w:hAnsiTheme="minorHAnsi" w:cstheme="minorHAnsi"/>
                <w:szCs w:val="22"/>
              </w:rPr>
            </w:pPr>
            <w:r w:rsidRPr="000A5A2F">
              <w:rPr>
                <w:rFonts w:asciiTheme="minorHAnsi" w:hAnsiTheme="minorHAnsi" w:cstheme="minorHAnsi"/>
                <w:szCs w:val="22"/>
              </w:rPr>
              <w:t>financial statements</w:t>
            </w:r>
          </w:p>
        </w:tc>
        <w:tc>
          <w:tcPr>
            <w:tcW w:w="181" w:type="dxa"/>
          </w:tcPr>
          <w:p w14:paraId="6A23F904" w14:textId="77777777" w:rsidR="00356350" w:rsidRPr="000A5A2F" w:rsidRDefault="00356350">
            <w:pPr>
              <w:pStyle w:val="acctmergecolhdg"/>
              <w:spacing w:line="240" w:lineRule="atLeast"/>
              <w:rPr>
                <w:rFonts w:asciiTheme="minorHAnsi" w:hAnsiTheme="minorHAnsi" w:cstheme="minorHAnsi"/>
                <w:szCs w:val="22"/>
              </w:rPr>
            </w:pPr>
          </w:p>
        </w:tc>
        <w:tc>
          <w:tcPr>
            <w:tcW w:w="1979" w:type="dxa"/>
          </w:tcPr>
          <w:p w14:paraId="01150D76" w14:textId="77777777" w:rsidR="00356350" w:rsidRPr="000A5A2F" w:rsidRDefault="00356350">
            <w:pPr>
              <w:pStyle w:val="acctmergecolhdg"/>
              <w:spacing w:line="240" w:lineRule="atLeast"/>
              <w:ind w:left="-88" w:right="-97"/>
              <w:rPr>
                <w:rFonts w:asciiTheme="minorHAnsi" w:hAnsiTheme="minorHAnsi" w:cstheme="minorHAnsi"/>
                <w:szCs w:val="22"/>
              </w:rPr>
            </w:pPr>
            <w:r w:rsidRPr="000A5A2F">
              <w:rPr>
                <w:rFonts w:asciiTheme="minorHAnsi" w:hAnsiTheme="minorHAnsi" w:cstheme="minorHAnsi"/>
                <w:szCs w:val="22"/>
              </w:rPr>
              <w:t>Separate</w:t>
            </w:r>
          </w:p>
          <w:p w14:paraId="1FB216C6" w14:textId="77777777" w:rsidR="00356350" w:rsidRPr="000A5A2F" w:rsidRDefault="00356350">
            <w:pPr>
              <w:pStyle w:val="acctmergecolhdg"/>
              <w:spacing w:line="240" w:lineRule="atLeast"/>
              <w:ind w:left="-88" w:right="-97"/>
              <w:rPr>
                <w:rFonts w:asciiTheme="minorHAnsi" w:hAnsiTheme="minorHAnsi" w:cstheme="minorHAnsi"/>
                <w:szCs w:val="22"/>
              </w:rPr>
            </w:pPr>
            <w:r w:rsidRPr="000A5A2F">
              <w:rPr>
                <w:rFonts w:asciiTheme="minorHAnsi" w:hAnsiTheme="minorHAnsi" w:cstheme="minorHAnsi"/>
                <w:szCs w:val="22"/>
              </w:rPr>
              <w:t>financial statements</w:t>
            </w:r>
          </w:p>
        </w:tc>
      </w:tr>
      <w:tr w:rsidR="00356350" w:rsidRPr="000A5A2F" w14:paraId="74A7FD7E" w14:textId="77777777" w:rsidTr="00583FCA">
        <w:trPr>
          <w:cantSplit/>
          <w:tblHeader/>
        </w:trPr>
        <w:tc>
          <w:tcPr>
            <w:tcW w:w="5141" w:type="dxa"/>
          </w:tcPr>
          <w:p w14:paraId="0BA23641" w14:textId="77777777" w:rsidR="00356350" w:rsidRPr="000A5A2F" w:rsidRDefault="00356350">
            <w:pPr>
              <w:pStyle w:val="acctmergecolhdg"/>
              <w:spacing w:line="240" w:lineRule="atLeast"/>
              <w:rPr>
                <w:rFonts w:asciiTheme="minorHAnsi" w:hAnsiTheme="minorHAnsi" w:cstheme="minorHAnsi"/>
                <w:b w:val="0"/>
                <w:bCs/>
                <w:szCs w:val="22"/>
              </w:rPr>
            </w:pPr>
          </w:p>
        </w:tc>
        <w:tc>
          <w:tcPr>
            <w:tcW w:w="4050" w:type="dxa"/>
            <w:gridSpan w:val="3"/>
          </w:tcPr>
          <w:p w14:paraId="69080B57" w14:textId="77777777" w:rsidR="00356350" w:rsidRPr="000A5A2F" w:rsidRDefault="00356350">
            <w:pPr>
              <w:pStyle w:val="acctmergecolhdg"/>
              <w:spacing w:line="240" w:lineRule="atLeast"/>
              <w:ind w:left="-88" w:right="-97"/>
              <w:rPr>
                <w:rFonts w:asciiTheme="minorHAnsi" w:hAnsiTheme="minorHAnsi" w:cstheme="minorHAnsi"/>
                <w:b w:val="0"/>
                <w:bCs/>
                <w:i/>
                <w:iCs/>
                <w:szCs w:val="22"/>
              </w:rPr>
            </w:pPr>
            <w:r w:rsidRPr="000A5A2F">
              <w:rPr>
                <w:rFonts w:asciiTheme="minorHAnsi" w:hAnsiTheme="minorHAnsi" w:cstheme="minorHAnsi"/>
                <w:b w:val="0"/>
                <w:bCs/>
                <w:i/>
                <w:iCs/>
                <w:szCs w:val="22"/>
              </w:rPr>
              <w:t>(in Baht)</w:t>
            </w:r>
          </w:p>
        </w:tc>
      </w:tr>
      <w:tr w:rsidR="00356350" w:rsidRPr="000A5A2F" w14:paraId="5DB8E246" w14:textId="77777777" w:rsidTr="00583FCA">
        <w:trPr>
          <w:cantSplit/>
          <w:trHeight w:val="39"/>
        </w:trPr>
        <w:tc>
          <w:tcPr>
            <w:tcW w:w="5141" w:type="dxa"/>
          </w:tcPr>
          <w:p w14:paraId="68F3B0F8" w14:textId="6FD69BBA" w:rsidR="00356350" w:rsidRPr="000A5A2F" w:rsidRDefault="00356350" w:rsidP="00356350">
            <w:pPr>
              <w:ind w:left="-75" w:right="-108"/>
              <w:rPr>
                <w:rFonts w:asciiTheme="minorHAnsi" w:eastAsia="Calibri" w:hAnsiTheme="minorHAnsi" w:cstheme="minorHAnsi"/>
                <w:sz w:val="22"/>
                <w:szCs w:val="22"/>
              </w:rPr>
            </w:pPr>
            <w:r w:rsidRPr="000A5A2F">
              <w:rPr>
                <w:rFonts w:asciiTheme="minorHAnsi" w:hAnsiTheme="minorHAnsi" w:cstheme="minorHAnsi"/>
                <w:sz w:val="22"/>
                <w:szCs w:val="28"/>
              </w:rPr>
              <w:t>As at</w:t>
            </w:r>
            <w:r w:rsidRPr="000A5A2F">
              <w:rPr>
                <w:rFonts w:asciiTheme="minorHAnsi" w:hAnsiTheme="minorHAnsi" w:cstheme="minorHAnsi"/>
                <w:sz w:val="22"/>
                <w:szCs w:val="22"/>
              </w:rPr>
              <w:t xml:space="preserve"> 1 January 2026</w:t>
            </w:r>
          </w:p>
        </w:tc>
        <w:tc>
          <w:tcPr>
            <w:tcW w:w="1890" w:type="dxa"/>
            <w:vAlign w:val="bottom"/>
          </w:tcPr>
          <w:p w14:paraId="67D909BC" w14:textId="189CEF91" w:rsidR="00356350" w:rsidRPr="000A5A2F" w:rsidRDefault="00356350" w:rsidP="00BF11D9">
            <w:pPr>
              <w:tabs>
                <w:tab w:val="decimal" w:pos="1722"/>
              </w:tabs>
              <w:ind w:left="-108" w:right="-78"/>
              <w:jc w:val="thaiDistribute"/>
              <w:rPr>
                <w:rFonts w:asciiTheme="minorHAnsi" w:eastAsia="Calibri" w:hAnsiTheme="minorHAnsi" w:cstheme="minorHAnsi"/>
                <w:sz w:val="22"/>
                <w:szCs w:val="22"/>
                <w:cs/>
              </w:rPr>
            </w:pPr>
            <w:r w:rsidRPr="000A5A2F">
              <w:rPr>
                <w:rFonts w:asciiTheme="minorHAnsi" w:eastAsia="Calibri" w:hAnsiTheme="minorHAnsi" w:cstheme="minorHAnsi"/>
                <w:sz w:val="22"/>
                <w:szCs w:val="22"/>
              </w:rPr>
              <w:t>33,491,962</w:t>
            </w:r>
          </w:p>
        </w:tc>
        <w:tc>
          <w:tcPr>
            <w:tcW w:w="181" w:type="dxa"/>
            <w:vAlign w:val="bottom"/>
          </w:tcPr>
          <w:p w14:paraId="0C5763DE" w14:textId="77777777" w:rsidR="00356350" w:rsidRPr="000A5A2F" w:rsidRDefault="00356350" w:rsidP="00ED05E6">
            <w:pPr>
              <w:pStyle w:val="Heading1"/>
              <w:spacing w:line="240" w:lineRule="atLeast"/>
              <w:ind w:left="0" w:right="65"/>
              <w:rPr>
                <w:rFonts w:asciiTheme="minorHAnsi" w:eastAsia="Arial Unicode MS" w:hAnsiTheme="minorHAnsi" w:cstheme="minorHAnsi"/>
                <w:b w:val="0"/>
                <w:bCs w:val="0"/>
                <w:color w:val="auto"/>
              </w:rPr>
            </w:pPr>
          </w:p>
        </w:tc>
        <w:tc>
          <w:tcPr>
            <w:tcW w:w="1979" w:type="dxa"/>
            <w:vAlign w:val="bottom"/>
          </w:tcPr>
          <w:p w14:paraId="0F9EE4B6" w14:textId="0E89F712" w:rsidR="00356350" w:rsidRPr="000A5A2F" w:rsidRDefault="00356350" w:rsidP="00BF11D9">
            <w:pPr>
              <w:tabs>
                <w:tab w:val="decimal" w:pos="1806"/>
              </w:tabs>
              <w:ind w:left="-108" w:right="-7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25,459,821</w:t>
            </w:r>
          </w:p>
        </w:tc>
      </w:tr>
      <w:tr w:rsidR="00F34FBB" w:rsidRPr="000A5A2F" w14:paraId="227161A7" w14:textId="77777777" w:rsidTr="00583FCA">
        <w:trPr>
          <w:cantSplit/>
          <w:trHeight w:val="39"/>
        </w:trPr>
        <w:tc>
          <w:tcPr>
            <w:tcW w:w="5141" w:type="dxa"/>
          </w:tcPr>
          <w:p w14:paraId="2DF67789" w14:textId="214DC19D" w:rsidR="00F34FBB" w:rsidRPr="000A5A2F" w:rsidRDefault="00F34FBB" w:rsidP="00F34FBB">
            <w:pPr>
              <w:ind w:left="-75" w:right="-108"/>
              <w:rPr>
                <w:rFonts w:asciiTheme="minorHAnsi" w:eastAsia="Calibri" w:hAnsiTheme="minorHAnsi" w:cstheme="minorHAnsi"/>
                <w:sz w:val="22"/>
                <w:szCs w:val="22"/>
              </w:rPr>
            </w:pPr>
            <w:r w:rsidRPr="00B670A1">
              <w:rPr>
                <w:rFonts w:asciiTheme="minorHAnsi" w:hAnsiTheme="minorHAnsi" w:cstheme="minorHAnsi"/>
                <w:sz w:val="22"/>
                <w:szCs w:val="28"/>
              </w:rPr>
              <w:t>Additions</w:t>
            </w:r>
            <w:r w:rsidR="00DD096E">
              <w:rPr>
                <w:rFonts w:asciiTheme="minorHAnsi" w:hAnsiTheme="minorHAnsi" w:cstheme="minorHAnsi"/>
                <w:sz w:val="22"/>
                <w:szCs w:val="28"/>
              </w:rPr>
              <w:t xml:space="preserve"> du</w:t>
            </w:r>
            <w:r w:rsidR="00105EC6">
              <w:rPr>
                <w:rFonts w:asciiTheme="minorHAnsi" w:hAnsiTheme="minorHAnsi" w:cstheme="minorHAnsi"/>
                <w:sz w:val="22"/>
                <w:szCs w:val="28"/>
              </w:rPr>
              <w:t>ring the peri</w:t>
            </w:r>
            <w:r w:rsidR="0054140C">
              <w:rPr>
                <w:rFonts w:asciiTheme="minorHAnsi" w:hAnsiTheme="minorHAnsi" w:cstheme="minorHAnsi"/>
                <w:sz w:val="22"/>
                <w:szCs w:val="28"/>
              </w:rPr>
              <w:t>od</w:t>
            </w:r>
          </w:p>
        </w:tc>
        <w:tc>
          <w:tcPr>
            <w:tcW w:w="1890" w:type="dxa"/>
            <w:vAlign w:val="bottom"/>
          </w:tcPr>
          <w:p w14:paraId="635481A2" w14:textId="4E813F19" w:rsidR="00F34FBB" w:rsidRPr="000A5A2F" w:rsidRDefault="001B13BB" w:rsidP="00BF11D9">
            <w:pPr>
              <w:tabs>
                <w:tab w:val="decimal" w:pos="1722"/>
              </w:tabs>
              <w:ind w:left="-108" w:right="-7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1,680,879</w:t>
            </w:r>
          </w:p>
        </w:tc>
        <w:tc>
          <w:tcPr>
            <w:tcW w:w="181" w:type="dxa"/>
            <w:vAlign w:val="bottom"/>
          </w:tcPr>
          <w:p w14:paraId="3BFE0CE7" w14:textId="77777777" w:rsidR="00F34FBB" w:rsidRPr="000A5A2F" w:rsidRDefault="00F34FBB" w:rsidP="00ED05E6">
            <w:pPr>
              <w:pStyle w:val="Heading1"/>
              <w:spacing w:line="240" w:lineRule="atLeast"/>
              <w:ind w:left="0" w:right="65"/>
              <w:rPr>
                <w:rFonts w:asciiTheme="minorHAnsi" w:eastAsia="Arial Unicode MS" w:hAnsiTheme="minorHAnsi" w:cstheme="minorHAnsi"/>
                <w:b w:val="0"/>
                <w:bCs w:val="0"/>
                <w:color w:val="auto"/>
              </w:rPr>
            </w:pPr>
          </w:p>
        </w:tc>
        <w:tc>
          <w:tcPr>
            <w:tcW w:w="1979" w:type="dxa"/>
            <w:vAlign w:val="bottom"/>
          </w:tcPr>
          <w:p w14:paraId="1C41C6B9" w14:textId="6AC956E5" w:rsidR="00F34FBB" w:rsidRPr="000A5A2F" w:rsidRDefault="005B271A" w:rsidP="00BF11D9">
            <w:pPr>
              <w:tabs>
                <w:tab w:val="decimal" w:pos="1806"/>
              </w:tabs>
              <w:ind w:left="-108" w:right="-78"/>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1,337,373</w:t>
            </w:r>
          </w:p>
        </w:tc>
      </w:tr>
      <w:tr w:rsidR="00356350" w:rsidRPr="000A5A2F" w14:paraId="70A0821A" w14:textId="77777777" w:rsidTr="00583FCA">
        <w:trPr>
          <w:cantSplit/>
          <w:trHeight w:val="39"/>
        </w:trPr>
        <w:tc>
          <w:tcPr>
            <w:tcW w:w="5141" w:type="dxa"/>
          </w:tcPr>
          <w:p w14:paraId="33ED6B1C" w14:textId="35B4C1FA" w:rsidR="00356350" w:rsidRPr="000A5A2F" w:rsidRDefault="00356350" w:rsidP="00356350">
            <w:pPr>
              <w:ind w:left="-75" w:right="-108"/>
              <w:rPr>
                <w:rFonts w:asciiTheme="minorHAnsi" w:eastAsia="Calibri" w:hAnsiTheme="minorHAnsi" w:cstheme="minorHAnsi"/>
                <w:b/>
                <w:bCs/>
                <w:sz w:val="22"/>
                <w:szCs w:val="22"/>
              </w:rPr>
            </w:pPr>
            <w:r w:rsidRPr="000A5A2F">
              <w:rPr>
                <w:rFonts w:asciiTheme="minorHAnsi" w:hAnsiTheme="minorHAnsi" w:cstheme="minorHAnsi"/>
                <w:b/>
                <w:bCs/>
                <w:sz w:val="22"/>
                <w:szCs w:val="28"/>
              </w:rPr>
              <w:t>As at</w:t>
            </w:r>
            <w:r w:rsidRPr="000A5A2F">
              <w:rPr>
                <w:rFonts w:asciiTheme="minorHAnsi" w:hAnsiTheme="minorHAnsi" w:cstheme="minorHAnsi"/>
                <w:b/>
                <w:bCs/>
                <w:sz w:val="22"/>
                <w:szCs w:val="22"/>
              </w:rPr>
              <w:t xml:space="preserve"> </w:t>
            </w:r>
            <w:r w:rsidR="00E802B6" w:rsidRPr="000A5A2F">
              <w:rPr>
                <w:rFonts w:asciiTheme="minorHAnsi" w:hAnsiTheme="minorHAnsi" w:cstheme="minorHAnsi"/>
                <w:b/>
                <w:bCs/>
                <w:sz w:val="22"/>
                <w:szCs w:val="22"/>
              </w:rPr>
              <w:t>30 June 2026</w:t>
            </w:r>
          </w:p>
        </w:tc>
        <w:tc>
          <w:tcPr>
            <w:tcW w:w="1890" w:type="dxa"/>
            <w:tcBorders>
              <w:top w:val="single" w:sz="4" w:space="0" w:color="auto"/>
              <w:bottom w:val="double" w:sz="4" w:space="0" w:color="auto"/>
            </w:tcBorders>
            <w:vAlign w:val="bottom"/>
          </w:tcPr>
          <w:p w14:paraId="3632DC07" w14:textId="4165C715" w:rsidR="00356350" w:rsidRPr="00BF11D9" w:rsidRDefault="00356350" w:rsidP="00BF11D9">
            <w:pPr>
              <w:tabs>
                <w:tab w:val="decimal" w:pos="1722"/>
              </w:tabs>
              <w:ind w:left="-108" w:right="-78"/>
              <w:jc w:val="thaiDistribute"/>
              <w:rPr>
                <w:rFonts w:asciiTheme="minorHAnsi" w:eastAsia="Calibri" w:hAnsiTheme="minorHAnsi" w:cstheme="minorHAnsi"/>
                <w:b/>
                <w:bCs/>
                <w:sz w:val="22"/>
                <w:szCs w:val="22"/>
              </w:rPr>
            </w:pPr>
            <w:r w:rsidRPr="00BF11D9">
              <w:rPr>
                <w:rFonts w:asciiTheme="minorHAnsi" w:eastAsia="Calibri" w:hAnsiTheme="minorHAnsi" w:cstheme="minorHAnsi"/>
                <w:b/>
                <w:bCs/>
                <w:sz w:val="22"/>
                <w:szCs w:val="22"/>
              </w:rPr>
              <w:t>3</w:t>
            </w:r>
            <w:r w:rsidR="000C6F43" w:rsidRPr="00BF11D9">
              <w:rPr>
                <w:rFonts w:asciiTheme="minorHAnsi" w:eastAsia="Calibri" w:hAnsiTheme="minorHAnsi" w:cstheme="minorHAnsi"/>
                <w:b/>
                <w:bCs/>
                <w:sz w:val="22"/>
                <w:szCs w:val="22"/>
              </w:rPr>
              <w:t>5</w:t>
            </w:r>
            <w:r w:rsidRPr="00BF11D9">
              <w:rPr>
                <w:rFonts w:asciiTheme="minorHAnsi" w:eastAsia="Calibri" w:hAnsiTheme="minorHAnsi" w:cstheme="minorHAnsi"/>
                <w:b/>
                <w:bCs/>
                <w:sz w:val="22"/>
                <w:szCs w:val="22"/>
              </w:rPr>
              <w:t>,</w:t>
            </w:r>
            <w:r w:rsidR="000C6F43" w:rsidRPr="00BF11D9">
              <w:rPr>
                <w:rFonts w:asciiTheme="minorHAnsi" w:eastAsia="Calibri" w:hAnsiTheme="minorHAnsi" w:cstheme="minorHAnsi"/>
                <w:b/>
                <w:bCs/>
                <w:sz w:val="22"/>
                <w:szCs w:val="22"/>
              </w:rPr>
              <w:t>172</w:t>
            </w:r>
            <w:r w:rsidRPr="00BF11D9">
              <w:rPr>
                <w:rFonts w:asciiTheme="minorHAnsi" w:eastAsia="Calibri" w:hAnsiTheme="minorHAnsi" w:cstheme="minorHAnsi"/>
                <w:b/>
                <w:bCs/>
                <w:sz w:val="22"/>
                <w:szCs w:val="22"/>
              </w:rPr>
              <w:t>,</w:t>
            </w:r>
            <w:r w:rsidR="00251807" w:rsidRPr="00BF11D9">
              <w:rPr>
                <w:rFonts w:asciiTheme="minorHAnsi" w:eastAsia="Calibri" w:hAnsiTheme="minorHAnsi" w:cstheme="minorHAnsi"/>
                <w:b/>
                <w:bCs/>
                <w:sz w:val="22"/>
                <w:szCs w:val="22"/>
              </w:rPr>
              <w:t>841</w:t>
            </w:r>
          </w:p>
        </w:tc>
        <w:tc>
          <w:tcPr>
            <w:tcW w:w="181" w:type="dxa"/>
            <w:vAlign w:val="bottom"/>
          </w:tcPr>
          <w:p w14:paraId="582FBDA0" w14:textId="77777777" w:rsidR="00356350" w:rsidRPr="00BF11D9" w:rsidRDefault="00356350" w:rsidP="00ED05E6">
            <w:pPr>
              <w:pStyle w:val="Heading1"/>
              <w:spacing w:line="240" w:lineRule="atLeast"/>
              <w:ind w:left="0" w:right="65"/>
              <w:rPr>
                <w:rFonts w:asciiTheme="minorHAnsi" w:hAnsiTheme="minorHAnsi" w:cstheme="minorHAnsi"/>
              </w:rPr>
            </w:pPr>
          </w:p>
        </w:tc>
        <w:tc>
          <w:tcPr>
            <w:tcW w:w="1979" w:type="dxa"/>
            <w:tcBorders>
              <w:top w:val="single" w:sz="4" w:space="0" w:color="auto"/>
              <w:bottom w:val="double" w:sz="4" w:space="0" w:color="auto"/>
            </w:tcBorders>
            <w:vAlign w:val="bottom"/>
          </w:tcPr>
          <w:p w14:paraId="3A8A8F19" w14:textId="7D6CB470" w:rsidR="00356350" w:rsidRPr="00BF11D9" w:rsidRDefault="00356350" w:rsidP="00BF11D9">
            <w:pPr>
              <w:tabs>
                <w:tab w:val="decimal" w:pos="1806"/>
              </w:tabs>
              <w:ind w:left="-108" w:right="-78"/>
              <w:jc w:val="thaiDistribute"/>
              <w:rPr>
                <w:rFonts w:asciiTheme="minorHAnsi" w:eastAsia="Calibri" w:hAnsiTheme="minorHAnsi" w:cstheme="minorHAnsi"/>
                <w:b/>
                <w:bCs/>
                <w:sz w:val="22"/>
                <w:szCs w:val="22"/>
              </w:rPr>
            </w:pPr>
            <w:r w:rsidRPr="00BF11D9">
              <w:rPr>
                <w:rFonts w:asciiTheme="minorHAnsi" w:eastAsia="Calibri" w:hAnsiTheme="minorHAnsi" w:cstheme="minorHAnsi"/>
                <w:b/>
                <w:bCs/>
                <w:sz w:val="22"/>
                <w:szCs w:val="22"/>
              </w:rPr>
              <w:t>26,</w:t>
            </w:r>
            <w:r w:rsidR="00251807" w:rsidRPr="00BF11D9">
              <w:rPr>
                <w:rFonts w:asciiTheme="minorHAnsi" w:eastAsia="Calibri" w:hAnsiTheme="minorHAnsi" w:cstheme="minorHAnsi"/>
                <w:b/>
                <w:bCs/>
                <w:sz w:val="22"/>
                <w:szCs w:val="22"/>
              </w:rPr>
              <w:t>797</w:t>
            </w:r>
            <w:r w:rsidRPr="00BF11D9">
              <w:rPr>
                <w:rFonts w:asciiTheme="minorHAnsi" w:eastAsia="Calibri" w:hAnsiTheme="minorHAnsi" w:cstheme="minorHAnsi"/>
                <w:b/>
                <w:bCs/>
                <w:sz w:val="22"/>
                <w:szCs w:val="22"/>
              </w:rPr>
              <w:t>,</w:t>
            </w:r>
            <w:r w:rsidR="001E1AE2" w:rsidRPr="00BF11D9">
              <w:rPr>
                <w:rFonts w:asciiTheme="minorHAnsi" w:eastAsia="Calibri" w:hAnsiTheme="minorHAnsi" w:cstheme="minorHAnsi"/>
                <w:b/>
                <w:bCs/>
                <w:sz w:val="22"/>
                <w:szCs w:val="22"/>
              </w:rPr>
              <w:t>194</w:t>
            </w:r>
          </w:p>
        </w:tc>
      </w:tr>
    </w:tbl>
    <w:p w14:paraId="668F6B63" w14:textId="45CADCB1" w:rsidR="00CD7C6C" w:rsidRPr="000A5A2F" w:rsidRDefault="00CD7C6C">
      <w:pPr>
        <w:rPr>
          <w:rFonts w:asciiTheme="minorHAnsi" w:eastAsia="Arial Unicode MS" w:hAnsiTheme="minorHAnsi" w:cstheme="minorHAnsi"/>
          <w:b/>
          <w:bCs/>
          <w:sz w:val="4"/>
          <w:szCs w:val="4"/>
        </w:rPr>
      </w:pPr>
      <w:bookmarkStart w:id="4" w:name="_Hlk133363633"/>
    </w:p>
    <w:p w14:paraId="45327F9A" w14:textId="77777777" w:rsidR="003A5545" w:rsidRPr="000A5A2F" w:rsidRDefault="003A5545" w:rsidP="003A5545">
      <w:pPr>
        <w:tabs>
          <w:tab w:val="num" w:pos="540"/>
        </w:tabs>
        <w:spacing w:line="240" w:lineRule="atLeast"/>
        <w:ind w:left="540"/>
        <w:rPr>
          <w:rFonts w:asciiTheme="minorHAnsi" w:eastAsia="Arial Unicode MS" w:hAnsiTheme="minorHAnsi" w:cstheme="minorHAnsi"/>
          <w:b/>
          <w:bCs/>
          <w:sz w:val="22"/>
          <w:szCs w:val="22"/>
        </w:rPr>
      </w:pPr>
    </w:p>
    <w:p w14:paraId="7EE2AD33" w14:textId="4EF54829" w:rsidR="00BC4D01" w:rsidRPr="000A5A2F" w:rsidRDefault="00583FCA" w:rsidP="008431C9">
      <w:pPr>
        <w:numPr>
          <w:ilvl w:val="0"/>
          <w:numId w:val="8"/>
        </w:numPr>
        <w:tabs>
          <w:tab w:val="num" w:pos="540"/>
        </w:tabs>
        <w:spacing w:line="240" w:lineRule="atLeast"/>
        <w:ind w:left="540" w:hanging="54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 xml:space="preserve">  </w:t>
      </w:r>
      <w:r w:rsidR="002F161E" w:rsidRPr="000A5A2F">
        <w:rPr>
          <w:rFonts w:asciiTheme="minorHAnsi" w:eastAsia="Arial Unicode MS" w:hAnsiTheme="minorHAnsi" w:cstheme="minorHAnsi"/>
          <w:b/>
          <w:bCs/>
          <w:sz w:val="22"/>
          <w:szCs w:val="22"/>
        </w:rPr>
        <w:t>Share capital</w:t>
      </w:r>
    </w:p>
    <w:p w14:paraId="650CB10E" w14:textId="77777777" w:rsidR="002F161E" w:rsidRPr="000A5A2F" w:rsidRDefault="002F161E" w:rsidP="002F161E">
      <w:pPr>
        <w:spacing w:line="240" w:lineRule="atLeast"/>
        <w:ind w:left="540"/>
        <w:rPr>
          <w:rFonts w:asciiTheme="minorHAnsi" w:eastAsia="Arial Unicode MS" w:hAnsiTheme="minorHAnsi" w:cstheme="minorHAnsi"/>
          <w:b/>
          <w:bCs/>
          <w:sz w:val="22"/>
          <w:szCs w:val="22"/>
        </w:rPr>
      </w:pPr>
    </w:p>
    <w:p w14:paraId="4B33304E" w14:textId="77777777" w:rsidR="004C37FF" w:rsidRPr="000A5A2F" w:rsidRDefault="004C37FF" w:rsidP="00BF11D9">
      <w:pPr>
        <w:spacing w:line="240" w:lineRule="atLeast"/>
        <w:ind w:left="540"/>
        <w:jc w:val="both"/>
        <w:rPr>
          <w:rFonts w:asciiTheme="minorHAnsi" w:hAnsiTheme="minorHAnsi" w:cstheme="minorHAnsi"/>
          <w:b/>
          <w:i/>
          <w:iCs/>
          <w:sz w:val="22"/>
          <w:szCs w:val="22"/>
        </w:rPr>
      </w:pPr>
      <w:r w:rsidRPr="000A5A2F">
        <w:rPr>
          <w:rFonts w:asciiTheme="minorHAnsi" w:hAnsiTheme="minorHAnsi" w:cstheme="minorHAnsi"/>
          <w:b/>
          <w:i/>
          <w:iCs/>
          <w:sz w:val="22"/>
          <w:szCs w:val="22"/>
        </w:rPr>
        <w:t>Increase of registered capital</w:t>
      </w:r>
    </w:p>
    <w:p w14:paraId="05D0FDB3" w14:textId="77777777" w:rsidR="004C37FF" w:rsidRPr="000A5A2F" w:rsidRDefault="004C37FF" w:rsidP="004C37FF">
      <w:pPr>
        <w:spacing w:line="240" w:lineRule="atLeast"/>
        <w:ind w:firstLine="540"/>
        <w:jc w:val="both"/>
        <w:rPr>
          <w:rFonts w:asciiTheme="minorHAnsi" w:hAnsiTheme="minorHAnsi" w:cstheme="minorHAnsi"/>
          <w:b/>
          <w:i/>
          <w:iCs/>
          <w:sz w:val="22"/>
          <w:szCs w:val="22"/>
        </w:rPr>
      </w:pPr>
    </w:p>
    <w:p w14:paraId="3DA17BF1" w14:textId="1FBAEDAC" w:rsidR="004C37FF" w:rsidRPr="000A5A2F" w:rsidRDefault="004C37FF" w:rsidP="00BF11D9">
      <w:pPr>
        <w:ind w:left="540"/>
        <w:jc w:val="both"/>
        <w:rPr>
          <w:rFonts w:asciiTheme="minorHAnsi" w:hAnsiTheme="minorHAnsi" w:cstheme="minorHAnsi"/>
          <w:spacing w:val="-2"/>
          <w:sz w:val="22"/>
          <w:szCs w:val="22"/>
        </w:rPr>
      </w:pPr>
      <w:r w:rsidRPr="000A5A2F">
        <w:rPr>
          <w:rFonts w:asciiTheme="minorHAnsi" w:hAnsiTheme="minorHAnsi" w:cstheme="minorHAnsi"/>
          <w:spacing w:val="-2"/>
          <w:sz w:val="22"/>
          <w:szCs w:val="22"/>
        </w:rPr>
        <w:t xml:space="preserve">The </w:t>
      </w:r>
      <w:r w:rsidR="001462E2" w:rsidRPr="000A5A2F">
        <w:rPr>
          <w:rFonts w:asciiTheme="minorHAnsi" w:hAnsiTheme="minorHAnsi" w:cstheme="minorHAnsi"/>
          <w:spacing w:val="-2"/>
          <w:sz w:val="22"/>
          <w:szCs w:val="28"/>
        </w:rPr>
        <w:t>Extraordinary General Meeting of Shareholders</w:t>
      </w:r>
      <w:r w:rsidRPr="000A5A2F">
        <w:rPr>
          <w:rFonts w:asciiTheme="minorHAnsi" w:hAnsiTheme="minorHAnsi" w:cstheme="minorHAnsi"/>
          <w:spacing w:val="-2"/>
          <w:sz w:val="22"/>
          <w:szCs w:val="28"/>
        </w:rPr>
        <w:t xml:space="preserve"> </w:t>
      </w:r>
      <w:r w:rsidRPr="000A5A2F">
        <w:rPr>
          <w:rFonts w:asciiTheme="minorHAnsi" w:hAnsiTheme="minorHAnsi" w:cstheme="minorHAnsi"/>
          <w:spacing w:val="-2"/>
          <w:sz w:val="22"/>
          <w:szCs w:val="22"/>
        </w:rPr>
        <w:t xml:space="preserve">on </w:t>
      </w:r>
      <w:r w:rsidRPr="000A5A2F">
        <w:rPr>
          <w:rFonts w:asciiTheme="minorHAnsi" w:hAnsiTheme="minorHAnsi" w:cstheme="minorHAnsi"/>
          <w:spacing w:val="-2"/>
          <w:sz w:val="22"/>
          <w:szCs w:val="22"/>
          <w:cs/>
        </w:rPr>
        <w:t>2</w:t>
      </w:r>
      <w:r w:rsidRPr="000A5A2F">
        <w:rPr>
          <w:rFonts w:asciiTheme="minorHAnsi" w:hAnsiTheme="minorHAnsi" w:cstheme="minorHAnsi"/>
          <w:spacing w:val="-2"/>
          <w:sz w:val="22"/>
          <w:szCs w:val="28"/>
        </w:rPr>
        <w:t>4</w:t>
      </w:r>
      <w:r w:rsidRPr="000A5A2F">
        <w:rPr>
          <w:rFonts w:asciiTheme="minorHAnsi" w:hAnsiTheme="minorHAnsi" w:cstheme="minorHAnsi"/>
          <w:spacing w:val="-2"/>
          <w:sz w:val="22"/>
          <w:szCs w:val="22"/>
        </w:rPr>
        <w:t xml:space="preserve"> </w:t>
      </w:r>
      <w:r w:rsidR="00A11697" w:rsidRPr="000A5A2F">
        <w:rPr>
          <w:rFonts w:asciiTheme="minorHAnsi" w:hAnsiTheme="minorHAnsi" w:cstheme="minorHAnsi"/>
          <w:spacing w:val="-2"/>
          <w:sz w:val="22"/>
          <w:szCs w:val="22"/>
        </w:rPr>
        <w:t>January</w:t>
      </w:r>
      <w:r w:rsidRPr="000A5A2F">
        <w:rPr>
          <w:rFonts w:asciiTheme="minorHAnsi" w:hAnsiTheme="minorHAnsi" w:cstheme="minorHAnsi"/>
          <w:spacing w:val="-2"/>
          <w:sz w:val="22"/>
          <w:szCs w:val="22"/>
        </w:rPr>
        <w:t xml:space="preserve"> </w:t>
      </w:r>
      <w:r w:rsidRPr="000A5A2F">
        <w:rPr>
          <w:rFonts w:asciiTheme="minorHAnsi" w:hAnsiTheme="minorHAnsi" w:cstheme="minorHAnsi"/>
          <w:spacing w:val="-2"/>
          <w:sz w:val="22"/>
          <w:szCs w:val="22"/>
          <w:cs/>
        </w:rPr>
        <w:t>202</w:t>
      </w:r>
      <w:r w:rsidR="00A11697" w:rsidRPr="000A5A2F">
        <w:rPr>
          <w:rFonts w:asciiTheme="minorHAnsi" w:hAnsiTheme="minorHAnsi" w:cstheme="minorHAnsi"/>
          <w:spacing w:val="-2"/>
          <w:sz w:val="22"/>
          <w:szCs w:val="22"/>
        </w:rPr>
        <w:t>5</w:t>
      </w:r>
      <w:r w:rsidRPr="000A5A2F">
        <w:rPr>
          <w:rFonts w:asciiTheme="minorHAnsi" w:hAnsiTheme="minorHAnsi" w:cstheme="minorHAnsi"/>
          <w:spacing w:val="-2"/>
          <w:sz w:val="22"/>
          <w:szCs w:val="22"/>
        </w:rPr>
        <w:t>, approved the increase of registered capital by</w:t>
      </w:r>
      <w:r w:rsidRPr="000A5A2F">
        <w:rPr>
          <w:rFonts w:asciiTheme="minorHAnsi" w:hAnsiTheme="minorHAnsi" w:cstheme="minorHAnsi"/>
          <w:spacing w:val="-2"/>
          <w:sz w:val="22"/>
          <w:szCs w:val="22"/>
          <w:cs/>
        </w:rPr>
        <w:t xml:space="preserve"> </w:t>
      </w:r>
      <w:r w:rsidRPr="000A5A2F">
        <w:rPr>
          <w:rFonts w:asciiTheme="minorHAnsi" w:hAnsiTheme="minorHAnsi" w:cstheme="minorHAnsi"/>
          <w:spacing w:val="-2"/>
          <w:sz w:val="22"/>
          <w:szCs w:val="22"/>
        </w:rPr>
        <w:t xml:space="preserve">Baht </w:t>
      </w:r>
      <w:r w:rsidR="003469D6" w:rsidRPr="000A5A2F">
        <w:rPr>
          <w:rFonts w:asciiTheme="minorHAnsi" w:hAnsiTheme="minorHAnsi" w:cstheme="minorHAnsi"/>
          <w:spacing w:val="-2"/>
          <w:sz w:val="22"/>
          <w:szCs w:val="22"/>
        </w:rPr>
        <w:t>31</w:t>
      </w:r>
      <w:r w:rsidR="00644D09" w:rsidRPr="000A5A2F">
        <w:rPr>
          <w:rFonts w:asciiTheme="minorHAnsi" w:hAnsiTheme="minorHAnsi" w:cstheme="minorHAnsi"/>
          <w:spacing w:val="-2"/>
          <w:sz w:val="22"/>
          <w:szCs w:val="22"/>
        </w:rPr>
        <w:t>0</w:t>
      </w:r>
      <w:r w:rsidR="008C3230" w:rsidRPr="000A5A2F">
        <w:rPr>
          <w:rFonts w:asciiTheme="minorHAnsi" w:hAnsiTheme="minorHAnsi" w:cstheme="minorHAnsi"/>
          <w:spacing w:val="-2"/>
          <w:sz w:val="22"/>
          <w:szCs w:val="22"/>
        </w:rPr>
        <w:t>,635,108</w:t>
      </w:r>
      <w:r w:rsidRPr="000A5A2F">
        <w:rPr>
          <w:rFonts w:asciiTheme="minorHAnsi" w:hAnsiTheme="minorHAnsi" w:cstheme="minorHAnsi"/>
          <w:spacing w:val="-2"/>
          <w:sz w:val="22"/>
          <w:szCs w:val="22"/>
        </w:rPr>
        <w:t xml:space="preserve"> by issu</w:t>
      </w:r>
      <w:r w:rsidR="00052DB4" w:rsidRPr="000A5A2F">
        <w:rPr>
          <w:rFonts w:asciiTheme="minorHAnsi" w:hAnsiTheme="minorHAnsi" w:cstheme="minorHAnsi"/>
          <w:spacing w:val="-2"/>
          <w:sz w:val="22"/>
          <w:szCs w:val="28"/>
        </w:rPr>
        <w:t>ance</w:t>
      </w:r>
      <w:r w:rsidRPr="000A5A2F">
        <w:rPr>
          <w:rFonts w:asciiTheme="minorHAnsi" w:hAnsiTheme="minorHAnsi" w:cstheme="minorHAnsi"/>
          <w:spacing w:val="-2"/>
          <w:sz w:val="22"/>
          <w:szCs w:val="22"/>
        </w:rPr>
        <w:t xml:space="preserve"> the new ordinary shares </w:t>
      </w:r>
      <w:r w:rsidR="00423D32" w:rsidRPr="000A5A2F">
        <w:rPr>
          <w:rFonts w:asciiTheme="minorHAnsi" w:hAnsiTheme="minorHAnsi" w:cstheme="minorHAnsi"/>
          <w:spacing w:val="-2"/>
          <w:sz w:val="22"/>
          <w:szCs w:val="22"/>
        </w:rPr>
        <w:t>of</w:t>
      </w:r>
      <w:r w:rsidRPr="000A5A2F">
        <w:rPr>
          <w:rFonts w:asciiTheme="minorHAnsi" w:hAnsiTheme="minorHAnsi" w:cstheme="minorHAnsi"/>
          <w:spacing w:val="-2"/>
          <w:sz w:val="22"/>
          <w:szCs w:val="22"/>
        </w:rPr>
        <w:t xml:space="preserve"> </w:t>
      </w:r>
      <w:r w:rsidR="00644D09" w:rsidRPr="000A5A2F">
        <w:rPr>
          <w:rFonts w:asciiTheme="minorHAnsi" w:hAnsiTheme="minorHAnsi" w:cstheme="minorHAnsi"/>
          <w:spacing w:val="-2"/>
          <w:sz w:val="22"/>
          <w:szCs w:val="22"/>
        </w:rPr>
        <w:t>310</w:t>
      </w:r>
      <w:r w:rsidR="00296593" w:rsidRPr="000A5A2F">
        <w:rPr>
          <w:rFonts w:asciiTheme="minorHAnsi" w:hAnsiTheme="minorHAnsi" w:cstheme="minorHAnsi"/>
          <w:spacing w:val="-2"/>
          <w:sz w:val="22"/>
          <w:szCs w:val="22"/>
        </w:rPr>
        <w:t xml:space="preserve">,635,108 </w:t>
      </w:r>
      <w:r w:rsidRPr="000A5A2F">
        <w:rPr>
          <w:rFonts w:asciiTheme="minorHAnsi" w:hAnsiTheme="minorHAnsi" w:cstheme="minorHAnsi"/>
          <w:spacing w:val="-2"/>
          <w:sz w:val="22"/>
          <w:szCs w:val="22"/>
        </w:rPr>
        <w:t xml:space="preserve"> shares with a par value</w:t>
      </w:r>
      <w:r w:rsidR="00E46CE0" w:rsidRPr="000A5A2F">
        <w:rPr>
          <w:rFonts w:asciiTheme="minorHAnsi" w:hAnsiTheme="minorHAnsi" w:cstheme="minorHAnsi"/>
          <w:spacing w:val="-2"/>
          <w:sz w:val="22"/>
          <w:szCs w:val="22"/>
        </w:rPr>
        <w:t xml:space="preserve"> of</w:t>
      </w:r>
      <w:r w:rsidRPr="000A5A2F">
        <w:rPr>
          <w:rFonts w:asciiTheme="minorHAnsi" w:hAnsiTheme="minorHAnsi" w:cstheme="minorHAnsi"/>
          <w:spacing w:val="-2"/>
          <w:sz w:val="22"/>
          <w:szCs w:val="22"/>
        </w:rPr>
        <w:t xml:space="preserve"> Baht </w:t>
      </w:r>
      <w:r w:rsidR="00644D09" w:rsidRPr="000A5A2F">
        <w:rPr>
          <w:rFonts w:asciiTheme="minorHAnsi" w:hAnsiTheme="minorHAnsi" w:cstheme="minorHAnsi"/>
          <w:spacing w:val="-2"/>
          <w:sz w:val="22"/>
          <w:szCs w:val="22"/>
        </w:rPr>
        <w:t>1</w:t>
      </w:r>
      <w:r w:rsidR="00E46CE0" w:rsidRPr="000A5A2F">
        <w:rPr>
          <w:rFonts w:asciiTheme="minorHAnsi" w:hAnsiTheme="minorHAnsi" w:cstheme="minorHAnsi"/>
          <w:spacing w:val="-2"/>
          <w:sz w:val="22"/>
          <w:szCs w:val="22"/>
        </w:rPr>
        <w:t xml:space="preserve"> </w:t>
      </w:r>
      <w:r w:rsidRPr="000A5A2F">
        <w:rPr>
          <w:rFonts w:asciiTheme="minorHAnsi" w:hAnsiTheme="minorHAnsi" w:cstheme="minorHAnsi"/>
          <w:spacing w:val="-2"/>
          <w:sz w:val="22"/>
          <w:szCs w:val="22"/>
        </w:rPr>
        <w:t>p</w:t>
      </w:r>
      <w:r w:rsidR="001628AC" w:rsidRPr="000A5A2F">
        <w:rPr>
          <w:rFonts w:asciiTheme="minorHAnsi" w:hAnsiTheme="minorHAnsi" w:cstheme="minorHAnsi"/>
          <w:spacing w:val="-2"/>
          <w:sz w:val="22"/>
          <w:szCs w:val="22"/>
        </w:rPr>
        <w:t>er share</w:t>
      </w:r>
      <w:r w:rsidRPr="000A5A2F">
        <w:rPr>
          <w:rFonts w:asciiTheme="minorHAnsi" w:hAnsiTheme="minorHAnsi" w:cstheme="minorHAnsi"/>
          <w:spacing w:val="-2"/>
          <w:sz w:val="22"/>
          <w:szCs w:val="22"/>
        </w:rPr>
        <w:t xml:space="preserve">, </w:t>
      </w:r>
      <w:r w:rsidR="00883664" w:rsidRPr="000A5A2F">
        <w:rPr>
          <w:rFonts w:asciiTheme="minorHAnsi" w:hAnsiTheme="minorHAnsi" w:cstheme="minorHAnsi"/>
          <w:spacing w:val="-2"/>
          <w:sz w:val="22"/>
          <w:szCs w:val="22"/>
        </w:rPr>
        <w:t>to support the allocation and offering of ordinary shares to existing shareholders in proportion to their shareholding, excluding shareholders whose ownership of such shares would bind the Company to any international laws</w:t>
      </w:r>
      <w:r w:rsidRPr="000A5A2F">
        <w:rPr>
          <w:rFonts w:asciiTheme="minorHAnsi" w:hAnsiTheme="minorHAnsi" w:cstheme="minorHAnsi"/>
          <w:spacing w:val="-2"/>
          <w:sz w:val="22"/>
          <w:szCs w:val="22"/>
        </w:rPr>
        <w:t xml:space="preserve">, </w:t>
      </w:r>
      <w:r w:rsidR="0029732D" w:rsidRPr="000A5A2F">
        <w:rPr>
          <w:rFonts w:asciiTheme="minorHAnsi" w:hAnsiTheme="minorHAnsi" w:cstheme="minorHAnsi"/>
          <w:spacing w:val="-2"/>
          <w:sz w:val="22"/>
          <w:szCs w:val="22"/>
        </w:rPr>
        <w:t>at the allocation ratio of 5 existing ordinary shares per 1 newly issued ordinary share (5:1) at the offering price of Baht 1.30 per share.</w:t>
      </w:r>
      <w:r w:rsidR="006919D2" w:rsidRPr="000A5A2F">
        <w:rPr>
          <w:rFonts w:asciiTheme="minorHAnsi" w:hAnsiTheme="minorHAnsi" w:cstheme="minorHAnsi"/>
        </w:rPr>
        <w:t xml:space="preserve"> </w:t>
      </w:r>
      <w:r w:rsidR="006919D2" w:rsidRPr="000A5A2F">
        <w:rPr>
          <w:rFonts w:asciiTheme="minorHAnsi" w:hAnsiTheme="minorHAnsi" w:cstheme="minorHAnsi"/>
          <w:spacing w:val="-2"/>
          <w:sz w:val="22"/>
          <w:szCs w:val="22"/>
        </w:rPr>
        <w:t>As a result, the Company's paid-up capital</w:t>
      </w:r>
      <w:r w:rsidRPr="000A5A2F">
        <w:rPr>
          <w:rFonts w:asciiTheme="minorHAnsi" w:hAnsiTheme="minorHAnsi" w:cstheme="minorHAnsi"/>
          <w:spacing w:val="-2"/>
          <w:sz w:val="22"/>
          <w:szCs w:val="22"/>
        </w:rPr>
        <w:t xml:space="preserve"> was </w:t>
      </w:r>
      <w:r w:rsidR="006919D2" w:rsidRPr="000A5A2F">
        <w:rPr>
          <w:rFonts w:asciiTheme="minorHAnsi" w:hAnsiTheme="minorHAnsi" w:cstheme="minorHAnsi"/>
          <w:spacing w:val="-2"/>
          <w:sz w:val="22"/>
          <w:szCs w:val="22"/>
        </w:rPr>
        <w:t>increased</w:t>
      </w:r>
      <w:r w:rsidR="00392E0C" w:rsidRPr="000A5A2F">
        <w:rPr>
          <w:rFonts w:asciiTheme="minorHAnsi" w:hAnsiTheme="minorHAnsi" w:cstheme="minorHAnsi"/>
          <w:spacing w:val="-2"/>
          <w:sz w:val="22"/>
          <w:szCs w:val="22"/>
        </w:rPr>
        <w:t xml:space="preserve"> </w:t>
      </w:r>
      <w:r w:rsidR="006919D2" w:rsidRPr="000A5A2F">
        <w:rPr>
          <w:rFonts w:asciiTheme="minorHAnsi" w:hAnsiTheme="minorHAnsi" w:cstheme="minorHAnsi"/>
          <w:spacing w:val="-2"/>
          <w:sz w:val="22"/>
          <w:szCs w:val="22"/>
        </w:rPr>
        <w:t xml:space="preserve">from the original amount of </w:t>
      </w:r>
      <w:r w:rsidR="00DB7E74" w:rsidRPr="000A5A2F">
        <w:rPr>
          <w:rFonts w:asciiTheme="minorHAnsi" w:hAnsiTheme="minorHAnsi" w:cstheme="minorHAnsi"/>
          <w:spacing w:val="-2"/>
          <w:sz w:val="22"/>
          <w:szCs w:val="22"/>
        </w:rPr>
        <w:t xml:space="preserve">Baht </w:t>
      </w:r>
      <w:r w:rsidR="006919D2" w:rsidRPr="000A5A2F">
        <w:rPr>
          <w:rFonts w:asciiTheme="minorHAnsi" w:hAnsiTheme="minorHAnsi" w:cstheme="minorHAnsi"/>
          <w:spacing w:val="-2"/>
          <w:sz w:val="22"/>
          <w:szCs w:val="22"/>
        </w:rPr>
        <w:t xml:space="preserve">1,553,175,544 to </w:t>
      </w:r>
      <w:r w:rsidR="00DB7E74" w:rsidRPr="000A5A2F">
        <w:rPr>
          <w:rFonts w:asciiTheme="minorHAnsi" w:hAnsiTheme="minorHAnsi" w:cstheme="minorHAnsi"/>
          <w:spacing w:val="-2"/>
          <w:sz w:val="22"/>
          <w:szCs w:val="22"/>
        </w:rPr>
        <w:t xml:space="preserve">Baht </w:t>
      </w:r>
      <w:r w:rsidR="006919D2" w:rsidRPr="000A5A2F">
        <w:rPr>
          <w:rFonts w:asciiTheme="minorHAnsi" w:hAnsiTheme="minorHAnsi" w:cstheme="minorHAnsi"/>
          <w:spacing w:val="-2"/>
          <w:sz w:val="22"/>
          <w:szCs w:val="22"/>
        </w:rPr>
        <w:t xml:space="preserve">1,851,901,547, divided into 298,726,003 ordinary shares with a par value of </w:t>
      </w:r>
      <w:r w:rsidR="00DB7E74" w:rsidRPr="000A5A2F">
        <w:rPr>
          <w:rFonts w:asciiTheme="minorHAnsi" w:hAnsiTheme="minorHAnsi" w:cstheme="minorHAnsi"/>
          <w:spacing w:val="-2"/>
          <w:sz w:val="22"/>
          <w:szCs w:val="22"/>
        </w:rPr>
        <w:t xml:space="preserve">Baht </w:t>
      </w:r>
      <w:r w:rsidR="006919D2" w:rsidRPr="000A5A2F">
        <w:rPr>
          <w:rFonts w:asciiTheme="minorHAnsi" w:hAnsiTheme="minorHAnsi" w:cstheme="minorHAnsi"/>
          <w:spacing w:val="-2"/>
          <w:sz w:val="22"/>
          <w:szCs w:val="22"/>
        </w:rPr>
        <w:t>1</w:t>
      </w:r>
      <w:r w:rsidR="009B58C1" w:rsidRPr="000A5A2F">
        <w:rPr>
          <w:rFonts w:asciiTheme="minorHAnsi" w:hAnsiTheme="minorHAnsi" w:cstheme="minorHAnsi"/>
          <w:spacing w:val="-2"/>
          <w:sz w:val="22"/>
          <w:szCs w:val="22"/>
        </w:rPr>
        <w:t xml:space="preserve"> </w:t>
      </w:r>
      <w:r w:rsidR="006919D2" w:rsidRPr="000A5A2F">
        <w:rPr>
          <w:rFonts w:asciiTheme="minorHAnsi" w:hAnsiTheme="minorHAnsi" w:cstheme="minorHAnsi"/>
          <w:spacing w:val="-2"/>
          <w:sz w:val="22"/>
          <w:szCs w:val="22"/>
        </w:rPr>
        <w:t xml:space="preserve">per share and an increase in the premium on ordinary shares to the amount of </w:t>
      </w:r>
      <w:r w:rsidR="00DB7E74" w:rsidRPr="000A5A2F">
        <w:rPr>
          <w:rFonts w:asciiTheme="minorHAnsi" w:hAnsiTheme="minorHAnsi" w:cstheme="minorHAnsi"/>
          <w:spacing w:val="-2"/>
          <w:sz w:val="22"/>
          <w:szCs w:val="22"/>
        </w:rPr>
        <w:t xml:space="preserve">Baht </w:t>
      </w:r>
      <w:r w:rsidR="006919D2" w:rsidRPr="000A5A2F">
        <w:rPr>
          <w:rFonts w:asciiTheme="minorHAnsi" w:hAnsiTheme="minorHAnsi" w:cstheme="minorHAnsi"/>
          <w:spacing w:val="-2"/>
          <w:sz w:val="22"/>
          <w:szCs w:val="22"/>
        </w:rPr>
        <w:t>89,617,801</w:t>
      </w:r>
      <w:r w:rsidR="00DB7E74" w:rsidRPr="000A5A2F">
        <w:rPr>
          <w:rFonts w:asciiTheme="minorHAnsi" w:hAnsiTheme="minorHAnsi" w:cstheme="minorHAnsi"/>
          <w:spacing w:val="-2"/>
          <w:sz w:val="22"/>
          <w:szCs w:val="22"/>
        </w:rPr>
        <w:t>,</w:t>
      </w:r>
      <w:r w:rsidR="0029732D" w:rsidRPr="000A5A2F">
        <w:rPr>
          <w:rFonts w:asciiTheme="minorHAnsi" w:hAnsiTheme="minorHAnsi" w:cstheme="minorHAnsi"/>
          <w:spacing w:val="-2"/>
          <w:sz w:val="22"/>
          <w:szCs w:val="22"/>
        </w:rPr>
        <w:t xml:space="preserve"> </w:t>
      </w:r>
      <w:r w:rsidRPr="000A5A2F">
        <w:rPr>
          <w:rFonts w:asciiTheme="minorHAnsi" w:hAnsiTheme="minorHAnsi" w:cstheme="minorHAnsi"/>
          <w:spacing w:val="-2"/>
          <w:sz w:val="22"/>
          <w:szCs w:val="22"/>
        </w:rPr>
        <w:t xml:space="preserve">which </w:t>
      </w:r>
      <w:r w:rsidR="00AF0882" w:rsidRPr="000A5A2F">
        <w:rPr>
          <w:rFonts w:asciiTheme="minorHAnsi" w:hAnsiTheme="minorHAnsi" w:cstheme="minorHAnsi"/>
          <w:spacing w:val="-2"/>
          <w:sz w:val="22"/>
          <w:szCs w:val="22"/>
        </w:rPr>
        <w:t>the</w:t>
      </w:r>
      <w:r w:rsidRPr="000A5A2F">
        <w:rPr>
          <w:rFonts w:asciiTheme="minorHAnsi" w:hAnsiTheme="minorHAnsi" w:cstheme="minorHAnsi"/>
          <w:spacing w:val="-2"/>
          <w:sz w:val="22"/>
          <w:szCs w:val="22"/>
        </w:rPr>
        <w:t xml:space="preserve"> </w:t>
      </w:r>
      <w:r w:rsidR="006C22A8" w:rsidRPr="000A5A2F">
        <w:rPr>
          <w:rFonts w:asciiTheme="minorHAnsi" w:hAnsiTheme="minorHAnsi" w:cstheme="minorHAnsi"/>
          <w:spacing w:val="-2"/>
          <w:sz w:val="22"/>
          <w:szCs w:val="22"/>
        </w:rPr>
        <w:t>Company</w:t>
      </w:r>
      <w:r w:rsidRPr="000A5A2F">
        <w:rPr>
          <w:rFonts w:asciiTheme="minorHAnsi" w:hAnsiTheme="minorHAnsi" w:cstheme="minorHAnsi"/>
          <w:spacing w:val="-2"/>
          <w:sz w:val="22"/>
          <w:szCs w:val="22"/>
        </w:rPr>
        <w:t xml:space="preserve"> registered an increase in paid-up capital with the Ministry of Commerce on </w:t>
      </w:r>
      <w:r w:rsidR="00466B4F" w:rsidRPr="000A5A2F">
        <w:rPr>
          <w:rFonts w:asciiTheme="minorHAnsi" w:hAnsiTheme="minorHAnsi" w:cstheme="minorHAnsi"/>
          <w:spacing w:val="-2"/>
          <w:sz w:val="22"/>
          <w:szCs w:val="22"/>
        </w:rPr>
        <w:t>27</w:t>
      </w:r>
      <w:r w:rsidRPr="000A5A2F">
        <w:rPr>
          <w:rFonts w:asciiTheme="minorHAnsi" w:hAnsiTheme="minorHAnsi" w:cstheme="minorHAnsi"/>
          <w:spacing w:val="-2"/>
          <w:sz w:val="22"/>
          <w:szCs w:val="22"/>
        </w:rPr>
        <w:t xml:space="preserve"> </w:t>
      </w:r>
      <w:r w:rsidR="00466B4F" w:rsidRPr="000A5A2F">
        <w:rPr>
          <w:rFonts w:asciiTheme="minorHAnsi" w:hAnsiTheme="minorHAnsi" w:cstheme="minorHAnsi"/>
          <w:spacing w:val="-2"/>
          <w:sz w:val="22"/>
          <w:szCs w:val="22"/>
        </w:rPr>
        <w:t>January</w:t>
      </w:r>
      <w:r w:rsidRPr="000A5A2F">
        <w:rPr>
          <w:rFonts w:asciiTheme="minorHAnsi" w:hAnsiTheme="minorHAnsi" w:cstheme="minorHAnsi"/>
          <w:spacing w:val="-2"/>
          <w:sz w:val="22"/>
          <w:szCs w:val="22"/>
        </w:rPr>
        <w:t xml:space="preserve"> 202</w:t>
      </w:r>
      <w:r w:rsidR="00466B4F" w:rsidRPr="000A5A2F">
        <w:rPr>
          <w:rFonts w:asciiTheme="minorHAnsi" w:hAnsiTheme="minorHAnsi" w:cstheme="minorHAnsi"/>
          <w:spacing w:val="-2"/>
          <w:sz w:val="22"/>
          <w:szCs w:val="22"/>
        </w:rPr>
        <w:t>5</w:t>
      </w:r>
      <w:r w:rsidRPr="000A5A2F">
        <w:rPr>
          <w:rFonts w:asciiTheme="minorHAnsi" w:hAnsiTheme="minorHAnsi" w:cstheme="minorHAnsi"/>
          <w:spacing w:val="-2"/>
          <w:sz w:val="22"/>
          <w:szCs w:val="22"/>
        </w:rPr>
        <w:t>.</w:t>
      </w:r>
    </w:p>
    <w:p w14:paraId="6ED924C3" w14:textId="77777777" w:rsidR="002F161E" w:rsidRPr="000A5A2F" w:rsidRDefault="002F161E" w:rsidP="002F161E">
      <w:pPr>
        <w:spacing w:line="240" w:lineRule="atLeast"/>
        <w:ind w:left="540"/>
        <w:rPr>
          <w:rFonts w:asciiTheme="minorHAnsi" w:eastAsia="Arial Unicode MS" w:hAnsiTheme="minorHAnsi" w:cstheme="minorHAnsi"/>
          <w:b/>
          <w:bCs/>
          <w:sz w:val="22"/>
          <w:szCs w:val="22"/>
        </w:rPr>
      </w:pPr>
    </w:p>
    <w:p w14:paraId="6D0B7489" w14:textId="35A0EC4E" w:rsidR="00807E4C" w:rsidRPr="000A5A2F" w:rsidRDefault="00807E4C" w:rsidP="00BF11D9">
      <w:pPr>
        <w:spacing w:line="240" w:lineRule="atLeast"/>
        <w:ind w:left="540"/>
        <w:jc w:val="both"/>
        <w:rPr>
          <w:rFonts w:asciiTheme="minorHAnsi" w:hAnsiTheme="minorHAnsi" w:cstheme="minorHAnsi"/>
          <w:b/>
          <w:i/>
          <w:iCs/>
          <w:sz w:val="22"/>
          <w:szCs w:val="22"/>
        </w:rPr>
      </w:pPr>
      <w:r w:rsidRPr="000A5A2F">
        <w:rPr>
          <w:rFonts w:asciiTheme="minorHAnsi" w:hAnsiTheme="minorHAnsi" w:cstheme="minorHAnsi"/>
          <w:b/>
          <w:i/>
          <w:iCs/>
          <w:sz w:val="22"/>
          <w:szCs w:val="22"/>
        </w:rPr>
        <w:t>Decrease of registered capital</w:t>
      </w:r>
    </w:p>
    <w:p w14:paraId="6B829CFC" w14:textId="77777777" w:rsidR="00807E4C" w:rsidRPr="000A5A2F" w:rsidRDefault="00807E4C" w:rsidP="00807E4C">
      <w:pPr>
        <w:ind w:left="585"/>
        <w:jc w:val="both"/>
        <w:rPr>
          <w:rFonts w:asciiTheme="minorHAnsi" w:hAnsiTheme="minorHAnsi" w:cstheme="minorHAnsi"/>
          <w:sz w:val="22"/>
          <w:szCs w:val="22"/>
        </w:rPr>
      </w:pPr>
    </w:p>
    <w:p w14:paraId="4C37536A" w14:textId="0591A248" w:rsidR="00107236" w:rsidRPr="000A5A2F" w:rsidRDefault="00BF6354" w:rsidP="00BF11D9">
      <w:pPr>
        <w:ind w:left="540"/>
        <w:jc w:val="both"/>
        <w:rPr>
          <w:rFonts w:asciiTheme="minorHAnsi" w:hAnsiTheme="minorHAnsi" w:cstheme="minorHAnsi"/>
          <w:sz w:val="22"/>
          <w:szCs w:val="22"/>
        </w:rPr>
      </w:pPr>
      <w:r w:rsidRPr="000A5A2F">
        <w:rPr>
          <w:rFonts w:asciiTheme="minorHAnsi" w:hAnsiTheme="minorHAnsi" w:cstheme="minorHAnsi"/>
          <w:sz w:val="22"/>
          <w:szCs w:val="22"/>
        </w:rPr>
        <w:t xml:space="preserve">The Annual General Meeting of Shareholders on 24 </w:t>
      </w:r>
      <w:r w:rsidR="003C43A7" w:rsidRPr="000A5A2F">
        <w:rPr>
          <w:rFonts w:asciiTheme="minorHAnsi" w:hAnsiTheme="minorHAnsi" w:cstheme="minorHAnsi"/>
          <w:sz w:val="22"/>
          <w:szCs w:val="22"/>
        </w:rPr>
        <w:t>January</w:t>
      </w:r>
      <w:r w:rsidRPr="000A5A2F">
        <w:rPr>
          <w:rFonts w:asciiTheme="minorHAnsi" w:hAnsiTheme="minorHAnsi" w:cstheme="minorHAnsi"/>
          <w:sz w:val="22"/>
          <w:szCs w:val="22"/>
        </w:rPr>
        <w:t xml:space="preserve"> 202</w:t>
      </w:r>
      <w:r w:rsidR="00BC2809" w:rsidRPr="000A5A2F">
        <w:rPr>
          <w:rFonts w:asciiTheme="minorHAnsi" w:hAnsiTheme="minorHAnsi" w:cstheme="minorHAnsi"/>
          <w:sz w:val="22"/>
          <w:szCs w:val="22"/>
        </w:rPr>
        <w:t>5</w:t>
      </w:r>
      <w:r w:rsidRPr="000A5A2F">
        <w:rPr>
          <w:rFonts w:asciiTheme="minorHAnsi" w:hAnsiTheme="minorHAnsi" w:cstheme="minorHAnsi"/>
          <w:sz w:val="22"/>
          <w:szCs w:val="22"/>
        </w:rPr>
        <w:t xml:space="preserve">, approved the decrease of registered capital from Baht </w:t>
      </w:r>
      <w:r w:rsidR="001E1CC9" w:rsidRPr="000A5A2F">
        <w:rPr>
          <w:rFonts w:asciiTheme="minorHAnsi" w:hAnsiTheme="minorHAnsi" w:cstheme="minorHAnsi"/>
          <w:sz w:val="22"/>
          <w:szCs w:val="22"/>
        </w:rPr>
        <w:t>1,750,749,256</w:t>
      </w:r>
      <w:r w:rsidRPr="000A5A2F">
        <w:rPr>
          <w:rFonts w:asciiTheme="minorHAnsi" w:hAnsiTheme="minorHAnsi" w:cstheme="minorHAnsi"/>
          <w:sz w:val="22"/>
          <w:szCs w:val="22"/>
        </w:rPr>
        <w:t xml:space="preserve"> to Baht </w:t>
      </w:r>
      <w:r w:rsidR="001E1CC9" w:rsidRPr="000A5A2F">
        <w:rPr>
          <w:rFonts w:asciiTheme="minorHAnsi" w:hAnsiTheme="minorHAnsi" w:cstheme="minorHAnsi"/>
          <w:sz w:val="22"/>
          <w:szCs w:val="22"/>
        </w:rPr>
        <w:t>1,578,175,544</w:t>
      </w:r>
      <w:r w:rsidRPr="000A5A2F">
        <w:rPr>
          <w:rFonts w:asciiTheme="minorHAnsi" w:hAnsiTheme="minorHAnsi" w:cstheme="minorHAnsi"/>
          <w:sz w:val="22"/>
          <w:szCs w:val="22"/>
        </w:rPr>
        <w:t xml:space="preserve"> by releasing ordinary shares that have not yet been issued totaling </w:t>
      </w:r>
      <w:r w:rsidR="001E1CC9" w:rsidRPr="000A5A2F">
        <w:rPr>
          <w:rFonts w:asciiTheme="minorHAnsi" w:hAnsiTheme="minorHAnsi" w:cstheme="minorHAnsi"/>
          <w:sz w:val="22"/>
          <w:szCs w:val="22"/>
        </w:rPr>
        <w:t>172,573,712</w:t>
      </w:r>
      <w:r w:rsidRPr="000A5A2F">
        <w:rPr>
          <w:rFonts w:asciiTheme="minorHAnsi" w:hAnsiTheme="minorHAnsi" w:cstheme="minorHAnsi"/>
          <w:sz w:val="22"/>
          <w:szCs w:val="22"/>
        </w:rPr>
        <w:t xml:space="preserve"> </w:t>
      </w:r>
      <w:r w:rsidR="00B6268A" w:rsidRPr="000A5A2F">
        <w:rPr>
          <w:rFonts w:asciiTheme="minorHAnsi" w:hAnsiTheme="minorHAnsi" w:cstheme="minorHAnsi"/>
          <w:sz w:val="22"/>
          <w:szCs w:val="22"/>
        </w:rPr>
        <w:t xml:space="preserve">ordinary </w:t>
      </w:r>
      <w:r w:rsidRPr="000A5A2F">
        <w:rPr>
          <w:rFonts w:asciiTheme="minorHAnsi" w:hAnsiTheme="minorHAnsi" w:cstheme="minorHAnsi"/>
          <w:sz w:val="22"/>
          <w:szCs w:val="22"/>
        </w:rPr>
        <w:t xml:space="preserve">shares </w:t>
      </w:r>
      <w:r w:rsidR="00B6268A" w:rsidRPr="000A5A2F">
        <w:rPr>
          <w:rFonts w:asciiTheme="minorHAnsi" w:hAnsiTheme="minorHAnsi" w:cstheme="minorHAnsi"/>
          <w:spacing w:val="-2"/>
          <w:sz w:val="22"/>
          <w:szCs w:val="22"/>
        </w:rPr>
        <w:t>with a par value of Baht 1 per share</w:t>
      </w:r>
      <w:r w:rsidRPr="000A5A2F">
        <w:rPr>
          <w:rFonts w:asciiTheme="minorHAnsi" w:hAnsiTheme="minorHAnsi" w:cstheme="minorHAnsi"/>
          <w:sz w:val="22"/>
          <w:szCs w:val="22"/>
        </w:rPr>
        <w:t xml:space="preserve"> by write-off of ordinary shares that have not yet been issued for sale, which the Company registered an decrease in </w:t>
      </w:r>
      <w:r w:rsidRPr="00BF11D9">
        <w:rPr>
          <w:rFonts w:asciiTheme="minorHAnsi" w:hAnsiTheme="minorHAnsi" w:cstheme="minorHAnsi"/>
          <w:spacing w:val="-2"/>
          <w:sz w:val="22"/>
          <w:szCs w:val="22"/>
        </w:rPr>
        <w:t>registered</w:t>
      </w:r>
      <w:r w:rsidRPr="000A5A2F">
        <w:rPr>
          <w:rFonts w:asciiTheme="minorHAnsi" w:hAnsiTheme="minorHAnsi" w:cstheme="minorHAnsi"/>
          <w:sz w:val="22"/>
          <w:szCs w:val="22"/>
        </w:rPr>
        <w:t xml:space="preserve"> capital with the Ministry of Commerce on </w:t>
      </w:r>
      <w:r w:rsidR="001E1CC9" w:rsidRPr="000A5A2F">
        <w:rPr>
          <w:rFonts w:asciiTheme="minorHAnsi" w:hAnsiTheme="minorHAnsi" w:cstheme="minorHAnsi"/>
          <w:sz w:val="22"/>
          <w:szCs w:val="22"/>
        </w:rPr>
        <w:t>27 January 2025</w:t>
      </w:r>
      <w:r w:rsidRPr="000A5A2F">
        <w:rPr>
          <w:rFonts w:asciiTheme="minorHAnsi" w:hAnsiTheme="minorHAnsi" w:cstheme="minorHAnsi"/>
          <w:sz w:val="22"/>
          <w:szCs w:val="22"/>
        </w:rPr>
        <w:t>.</w:t>
      </w:r>
    </w:p>
    <w:p w14:paraId="3252E655" w14:textId="77777777" w:rsidR="006B74AC" w:rsidRPr="000A5A2F" w:rsidRDefault="006B74AC" w:rsidP="006B74AC">
      <w:pPr>
        <w:ind w:left="585"/>
        <w:jc w:val="thaiDistribute"/>
        <w:rPr>
          <w:rFonts w:asciiTheme="minorHAnsi" w:hAnsiTheme="minorHAnsi" w:cstheme="minorHAnsi"/>
          <w:sz w:val="22"/>
          <w:szCs w:val="22"/>
        </w:rPr>
      </w:pPr>
    </w:p>
    <w:p w14:paraId="422ED798" w14:textId="0720C428" w:rsidR="006B74AC" w:rsidRPr="000A5A2F" w:rsidRDefault="006B74AC" w:rsidP="00BF11D9">
      <w:pPr>
        <w:ind w:left="540"/>
        <w:jc w:val="both"/>
        <w:rPr>
          <w:rFonts w:ascii="Calibri" w:eastAsia="Arial Unicode MS" w:hAnsi="Calibri" w:cstheme="minorBidi"/>
          <w:sz w:val="22"/>
          <w:szCs w:val="22"/>
        </w:rPr>
      </w:pPr>
      <w:r w:rsidRPr="000A5A2F">
        <w:rPr>
          <w:rFonts w:ascii="Calibri" w:hAnsi="Calibri" w:cs="Calibri"/>
          <w:sz w:val="22"/>
          <w:szCs w:val="22"/>
        </w:rPr>
        <w:t xml:space="preserve">The Annual General Meeting of Shareholders on 24 April 2026, </w:t>
      </w:r>
      <w:r w:rsidRPr="000A5A2F">
        <w:rPr>
          <w:rFonts w:ascii="Calibri" w:eastAsia="Arial Unicode MS" w:hAnsi="Calibri" w:cstheme="minorBidi"/>
          <w:sz w:val="22"/>
          <w:szCs w:val="22"/>
        </w:rPr>
        <w:t xml:space="preserve">resolved approved the decrease of authorised capital of the </w:t>
      </w:r>
      <w:r w:rsidRPr="00BF11D9">
        <w:rPr>
          <w:rFonts w:asciiTheme="minorHAnsi" w:hAnsiTheme="minorHAnsi" w:cstheme="minorHAnsi"/>
          <w:spacing w:val="-2"/>
          <w:sz w:val="22"/>
          <w:szCs w:val="22"/>
        </w:rPr>
        <w:t>Company</w:t>
      </w:r>
      <w:r w:rsidRPr="000A5A2F">
        <w:rPr>
          <w:rFonts w:ascii="Calibri" w:eastAsia="Arial Unicode MS" w:hAnsi="Calibri" w:cstheme="minorBidi"/>
          <w:sz w:val="22"/>
          <w:szCs w:val="22"/>
        </w:rPr>
        <w:t xml:space="preserve"> from the existing authorised capital of Baht </w:t>
      </w:r>
      <w:r w:rsidRPr="000A5A2F">
        <w:rPr>
          <w:rFonts w:ascii="Calibri" w:eastAsia="Arial Unicode MS" w:hAnsi="Calibri" w:cs="Cordia New"/>
          <w:sz w:val="22"/>
          <w:szCs w:val="22"/>
        </w:rPr>
        <w:t>1,888,810,652</w:t>
      </w:r>
      <w:r w:rsidRPr="000A5A2F">
        <w:rPr>
          <w:rFonts w:ascii="Calibri" w:eastAsia="Arial Unicode MS" w:hAnsi="Calibri" w:cstheme="minorBidi"/>
          <w:sz w:val="22"/>
          <w:szCs w:val="22"/>
        </w:rPr>
        <w:t xml:space="preserve"> to Baht </w:t>
      </w:r>
      <w:r w:rsidRPr="000A5A2F">
        <w:rPr>
          <w:rFonts w:ascii="Calibri" w:eastAsia="Arial Unicode MS" w:hAnsi="Calibri" w:cs="Cordia New"/>
          <w:sz w:val="22"/>
          <w:szCs w:val="22"/>
        </w:rPr>
        <w:t>1,876,901,547</w:t>
      </w:r>
      <w:r w:rsidRPr="000A5A2F">
        <w:rPr>
          <w:rFonts w:ascii="Calibri" w:eastAsia="Arial Unicode MS" w:hAnsi="Calibri" w:cstheme="minorBidi"/>
          <w:sz w:val="22"/>
          <w:szCs w:val="22"/>
        </w:rPr>
        <w:t xml:space="preserve"> by canceling unsold shares in the amount of </w:t>
      </w:r>
      <w:r w:rsidRPr="000A5A2F">
        <w:rPr>
          <w:rFonts w:ascii="Calibri" w:eastAsia="Arial Unicode MS" w:hAnsi="Calibri" w:cs="Cordia New"/>
          <w:sz w:val="22"/>
          <w:szCs w:val="22"/>
        </w:rPr>
        <w:t>11,909,105</w:t>
      </w:r>
      <w:r w:rsidRPr="000A5A2F">
        <w:rPr>
          <w:rFonts w:ascii="Calibri" w:eastAsia="Arial Unicode MS" w:hAnsi="Calibri" w:cstheme="minorBidi"/>
          <w:sz w:val="22"/>
          <w:szCs w:val="22"/>
        </w:rPr>
        <w:t xml:space="preserve"> shares with the par value of Baht </w:t>
      </w:r>
      <w:r w:rsidRPr="000A5A2F">
        <w:rPr>
          <w:rFonts w:ascii="Calibri" w:eastAsia="Arial Unicode MS" w:hAnsi="Calibri" w:cs="Cordia New"/>
          <w:sz w:val="22"/>
          <w:szCs w:val="22"/>
        </w:rPr>
        <w:t xml:space="preserve">1 </w:t>
      </w:r>
      <w:r w:rsidRPr="000A5A2F">
        <w:rPr>
          <w:rFonts w:ascii="Calibri" w:eastAsia="Arial Unicode MS" w:hAnsi="Calibri" w:cstheme="minorBidi"/>
          <w:sz w:val="22"/>
          <w:szCs w:val="22"/>
        </w:rPr>
        <w:t>per share. After the completion of the decrease of authorised capital of the Company,</w:t>
      </w:r>
      <w:r w:rsidR="00BF11D9">
        <w:rPr>
          <w:rFonts w:ascii="Calibri" w:eastAsia="Arial Unicode MS" w:hAnsi="Calibri" w:cstheme="minorBidi" w:hint="cs"/>
          <w:sz w:val="22"/>
          <w:szCs w:val="22"/>
          <w:cs/>
        </w:rPr>
        <w:t xml:space="preserve"> </w:t>
      </w:r>
      <w:r w:rsidR="00BF11D9">
        <w:rPr>
          <w:rFonts w:ascii="Calibri" w:eastAsia="Arial Unicode MS" w:hAnsi="Calibri" w:cstheme="minorBidi"/>
          <w:sz w:val="22"/>
          <w:szCs w:val="22"/>
          <w:cs/>
        </w:rPr>
        <w:br/>
      </w:r>
      <w:r w:rsidRPr="000A5A2F">
        <w:rPr>
          <w:rFonts w:ascii="Calibri" w:eastAsia="Arial Unicode MS" w:hAnsi="Calibri" w:cstheme="minorBidi"/>
          <w:sz w:val="22"/>
          <w:szCs w:val="22"/>
        </w:rPr>
        <w:t xml:space="preserve">the Company shall have an authorised capital of Baht 1,876,901,547 divided into 1,876,901,547 ordinary shares with a par value of Baht 1 per share, with a paid-up capital of Baht 1,851,901,547 divided into 1,851,901,547 ordinary shares. </w:t>
      </w:r>
      <w:r w:rsidRPr="000A5A2F">
        <w:rPr>
          <w:rFonts w:ascii="Calibri" w:hAnsi="Calibri" w:cs="Calibri"/>
          <w:sz w:val="22"/>
          <w:szCs w:val="22"/>
        </w:rPr>
        <w:t>The Company has registered decrease in registered capital with the Ministry of Commerce on 5 May 2026.</w:t>
      </w:r>
    </w:p>
    <w:p w14:paraId="10CA7673" w14:textId="77777777" w:rsidR="006B74AC" w:rsidRPr="000A5A2F" w:rsidRDefault="006B74AC" w:rsidP="006B74AC">
      <w:pPr>
        <w:ind w:left="585"/>
        <w:jc w:val="thaiDistribute"/>
        <w:rPr>
          <w:rFonts w:asciiTheme="minorHAnsi" w:hAnsiTheme="minorHAnsi" w:cstheme="minorHAnsi"/>
          <w:sz w:val="22"/>
          <w:szCs w:val="22"/>
        </w:rPr>
      </w:pPr>
    </w:p>
    <w:p w14:paraId="5709A968" w14:textId="77777777" w:rsidR="00107236" w:rsidRPr="000A5A2F" w:rsidRDefault="00107236" w:rsidP="00BF6354">
      <w:pPr>
        <w:ind w:left="585"/>
        <w:jc w:val="thaiDistribute"/>
        <w:rPr>
          <w:rFonts w:asciiTheme="minorHAnsi" w:hAnsiTheme="minorHAnsi" w:cstheme="minorHAnsi"/>
          <w:sz w:val="22"/>
          <w:szCs w:val="22"/>
        </w:rPr>
      </w:pPr>
    </w:p>
    <w:p w14:paraId="17359D3D" w14:textId="77777777" w:rsidR="00107236" w:rsidRPr="000A5A2F" w:rsidRDefault="00107236" w:rsidP="00BF6354">
      <w:pPr>
        <w:ind w:left="585"/>
        <w:jc w:val="thaiDistribute"/>
        <w:rPr>
          <w:rFonts w:asciiTheme="minorHAnsi" w:hAnsiTheme="minorHAnsi" w:cstheme="minorHAnsi"/>
          <w:sz w:val="22"/>
          <w:szCs w:val="22"/>
        </w:rPr>
      </w:pPr>
    </w:p>
    <w:p w14:paraId="23780270" w14:textId="77777777" w:rsidR="00107236" w:rsidRPr="000A5A2F" w:rsidRDefault="00107236" w:rsidP="00BF6354">
      <w:pPr>
        <w:ind w:left="585"/>
        <w:jc w:val="thaiDistribute"/>
        <w:rPr>
          <w:rFonts w:asciiTheme="minorHAnsi" w:hAnsiTheme="minorHAnsi" w:cstheme="minorHAnsi"/>
          <w:sz w:val="22"/>
          <w:szCs w:val="22"/>
        </w:rPr>
      </w:pPr>
    </w:p>
    <w:p w14:paraId="57BCFC2D" w14:textId="77777777" w:rsidR="001E1AE2" w:rsidRPr="00B670A1" w:rsidRDefault="001E1AE2" w:rsidP="00BF6354">
      <w:pPr>
        <w:ind w:left="585"/>
        <w:jc w:val="thaiDistribute"/>
        <w:rPr>
          <w:rFonts w:asciiTheme="minorHAnsi" w:hAnsiTheme="minorHAnsi" w:cstheme="minorHAnsi"/>
          <w:sz w:val="22"/>
          <w:szCs w:val="22"/>
        </w:rPr>
      </w:pPr>
    </w:p>
    <w:p w14:paraId="28A4AEA9" w14:textId="77777777" w:rsidR="00107236" w:rsidRPr="000A5A2F" w:rsidRDefault="00107236" w:rsidP="006B74AC">
      <w:pPr>
        <w:jc w:val="thaiDistribute"/>
        <w:rPr>
          <w:rFonts w:asciiTheme="minorHAnsi" w:hAnsiTheme="minorHAnsi" w:cstheme="minorHAnsi"/>
          <w:sz w:val="22"/>
          <w:szCs w:val="22"/>
        </w:rPr>
      </w:pPr>
    </w:p>
    <w:p w14:paraId="469372EF" w14:textId="47AE916B" w:rsidR="008431C9" w:rsidRPr="000A5A2F" w:rsidRDefault="001E1AE2" w:rsidP="008431C9">
      <w:pPr>
        <w:numPr>
          <w:ilvl w:val="0"/>
          <w:numId w:val="8"/>
        </w:numPr>
        <w:tabs>
          <w:tab w:val="num" w:pos="540"/>
        </w:tabs>
        <w:spacing w:line="240" w:lineRule="atLeast"/>
        <w:ind w:left="540" w:hanging="54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lastRenderedPageBreak/>
        <w:t xml:space="preserve">  </w:t>
      </w:r>
      <w:r w:rsidR="009C3247" w:rsidRPr="000A5A2F">
        <w:rPr>
          <w:rFonts w:asciiTheme="minorHAnsi" w:eastAsia="Arial Unicode MS" w:hAnsiTheme="minorHAnsi" w:cstheme="minorHAnsi"/>
          <w:b/>
          <w:bCs/>
          <w:sz w:val="22"/>
          <w:szCs w:val="22"/>
        </w:rPr>
        <w:t>Income taxes</w:t>
      </w:r>
    </w:p>
    <w:p w14:paraId="46D31A23" w14:textId="77777777" w:rsidR="008431C9" w:rsidRPr="000A5A2F" w:rsidRDefault="008431C9" w:rsidP="008431C9">
      <w:pPr>
        <w:spacing w:line="240" w:lineRule="atLeast"/>
        <w:ind w:left="540"/>
        <w:rPr>
          <w:rFonts w:asciiTheme="minorHAnsi" w:eastAsia="Arial Unicode MS" w:hAnsiTheme="minorHAnsi" w:cstheme="minorHAnsi"/>
          <w:b/>
          <w:bCs/>
          <w:sz w:val="22"/>
          <w:szCs w:val="22"/>
        </w:rPr>
      </w:pPr>
    </w:p>
    <w:p w14:paraId="18391D12" w14:textId="79338CE0" w:rsidR="00E2567B" w:rsidRPr="000A5A2F" w:rsidRDefault="00E2567B" w:rsidP="00E2567B">
      <w:pPr>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The interim income tax is accrued based on profit</w:t>
      </w:r>
      <w:r w:rsidR="00565D63" w:rsidRPr="000A5A2F">
        <w:rPr>
          <w:rFonts w:asciiTheme="minorHAnsi" w:eastAsia="Arial Unicode MS" w:hAnsiTheme="minorHAnsi" w:cstheme="minorHAnsi"/>
          <w:sz w:val="22"/>
          <w:szCs w:val="22"/>
        </w:rPr>
        <w:t xml:space="preserve"> (loss) </w:t>
      </w:r>
      <w:r w:rsidRPr="000A5A2F">
        <w:rPr>
          <w:rFonts w:asciiTheme="minorHAnsi" w:eastAsia="Arial Unicode MS" w:hAnsiTheme="minorHAnsi" w:cstheme="minorHAnsi"/>
          <w:sz w:val="22"/>
          <w:szCs w:val="22"/>
        </w:rPr>
        <w:t>before income tax for the period using the average annual tax rate to expected (20% per annum). Tax income (expense) for the three-month and six-month periods ended 30 June 2026 and 2025 as follows:</w:t>
      </w:r>
    </w:p>
    <w:p w14:paraId="6BB097C2" w14:textId="77777777" w:rsidR="00FD5257" w:rsidRPr="000A5A2F" w:rsidRDefault="00FD5257" w:rsidP="008431C9">
      <w:pPr>
        <w:spacing w:line="240" w:lineRule="atLeast"/>
        <w:ind w:left="540"/>
        <w:rPr>
          <w:rFonts w:asciiTheme="minorHAnsi" w:eastAsia="Arial Unicode MS" w:hAnsiTheme="minorHAnsi" w:cstheme="minorHAns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B142A" w:rsidRPr="000A5A2F" w14:paraId="40571F4A" w14:textId="77777777">
        <w:trPr>
          <w:cantSplit/>
          <w:trHeight w:val="39"/>
          <w:tblHeader/>
        </w:trPr>
        <w:tc>
          <w:tcPr>
            <w:tcW w:w="3420" w:type="dxa"/>
          </w:tcPr>
          <w:p w14:paraId="7F1E7106" w14:textId="77777777" w:rsidR="005B142A" w:rsidRPr="000A5A2F" w:rsidRDefault="005B142A">
            <w:pPr>
              <w:spacing w:line="240" w:lineRule="atLeast"/>
              <w:rPr>
                <w:rFonts w:asciiTheme="minorHAnsi" w:hAnsiTheme="minorHAnsi" w:cstheme="minorHAnsi"/>
                <w:sz w:val="22"/>
                <w:szCs w:val="22"/>
              </w:rPr>
            </w:pPr>
          </w:p>
        </w:tc>
        <w:tc>
          <w:tcPr>
            <w:tcW w:w="2880" w:type="dxa"/>
            <w:gridSpan w:val="3"/>
          </w:tcPr>
          <w:p w14:paraId="4DE2E91E" w14:textId="77777777" w:rsidR="005B142A" w:rsidRPr="000A5A2F" w:rsidRDefault="005B142A">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1515FA25" w14:textId="77777777" w:rsidR="005B142A" w:rsidRPr="000A5A2F" w:rsidRDefault="005B142A">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072A138B" w14:textId="77777777" w:rsidR="005B142A" w:rsidRPr="000A5A2F" w:rsidRDefault="005B142A">
            <w:pPr>
              <w:pStyle w:val="acctmergecolhdg"/>
              <w:spacing w:line="240" w:lineRule="atLeast"/>
              <w:rPr>
                <w:rFonts w:asciiTheme="minorHAnsi" w:hAnsiTheme="minorHAnsi" w:cstheme="minorHAnsi"/>
                <w:szCs w:val="22"/>
              </w:rPr>
            </w:pPr>
          </w:p>
        </w:tc>
        <w:tc>
          <w:tcPr>
            <w:tcW w:w="2880" w:type="dxa"/>
            <w:gridSpan w:val="3"/>
          </w:tcPr>
          <w:p w14:paraId="743C7483" w14:textId="77777777" w:rsidR="005B142A" w:rsidRPr="000A5A2F" w:rsidRDefault="005B142A">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4E4ECE8F" w14:textId="77777777" w:rsidR="005B142A" w:rsidRPr="000A5A2F" w:rsidRDefault="005B142A">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5B142A" w:rsidRPr="000A5A2F" w14:paraId="3F52A130" w14:textId="77777777">
        <w:trPr>
          <w:cantSplit/>
          <w:tblHeader/>
        </w:trPr>
        <w:tc>
          <w:tcPr>
            <w:tcW w:w="3420" w:type="dxa"/>
          </w:tcPr>
          <w:p w14:paraId="009B7CE1" w14:textId="77777777" w:rsidR="002C0C24" w:rsidRPr="000A5A2F" w:rsidRDefault="002C0C24" w:rsidP="002C0C24">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 xml:space="preserve">For the three-month period ended      </w:t>
            </w:r>
            <w:r w:rsidRPr="000A5A2F">
              <w:rPr>
                <w:rFonts w:asciiTheme="minorHAnsi" w:hAnsiTheme="minorHAnsi" w:cstheme="minorHAnsi"/>
                <w:b/>
                <w:bCs/>
                <w:sz w:val="22"/>
                <w:szCs w:val="22"/>
                <w:cs/>
              </w:rPr>
              <w:t xml:space="preserve">  </w:t>
            </w:r>
          </w:p>
          <w:p w14:paraId="69581D77" w14:textId="37F922E7" w:rsidR="005B142A" w:rsidRPr="000A5A2F" w:rsidRDefault="002C0C24" w:rsidP="002C0C24">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cs/>
              </w:rPr>
              <w:t xml:space="preserve">       </w:t>
            </w:r>
            <w:r w:rsidRPr="000A5A2F">
              <w:rPr>
                <w:rFonts w:asciiTheme="minorHAnsi" w:hAnsiTheme="minorHAnsi" w:cstheme="minorHAnsi"/>
                <w:b/>
                <w:bCs/>
                <w:sz w:val="22"/>
                <w:szCs w:val="22"/>
              </w:rPr>
              <w:t>30 June</w:t>
            </w:r>
          </w:p>
        </w:tc>
        <w:tc>
          <w:tcPr>
            <w:tcW w:w="1350" w:type="dxa"/>
          </w:tcPr>
          <w:p w14:paraId="21BE63E0" w14:textId="77777777" w:rsidR="00B03610" w:rsidRPr="000A5A2F" w:rsidRDefault="00B03610">
            <w:pPr>
              <w:pStyle w:val="acctmergecolhdg"/>
              <w:spacing w:line="240" w:lineRule="atLeast"/>
              <w:ind w:left="-79" w:right="-79"/>
              <w:rPr>
                <w:rFonts w:asciiTheme="minorHAnsi" w:hAnsiTheme="minorHAnsi" w:cstheme="minorHAnsi"/>
                <w:b w:val="0"/>
                <w:bCs/>
                <w:szCs w:val="22"/>
              </w:rPr>
            </w:pPr>
          </w:p>
          <w:p w14:paraId="746F5849" w14:textId="30F0D23E" w:rsidR="005B142A" w:rsidRPr="000A5A2F" w:rsidRDefault="005B142A">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w:t>
            </w:r>
            <w:r w:rsidR="00B972B8" w:rsidRPr="000A5A2F">
              <w:rPr>
                <w:rFonts w:asciiTheme="minorHAnsi" w:hAnsiTheme="minorHAnsi" w:cstheme="minorHAnsi"/>
                <w:b w:val="0"/>
                <w:bCs/>
                <w:szCs w:val="22"/>
              </w:rPr>
              <w:t>6</w:t>
            </w:r>
          </w:p>
        </w:tc>
        <w:tc>
          <w:tcPr>
            <w:tcW w:w="180" w:type="dxa"/>
          </w:tcPr>
          <w:p w14:paraId="6E9AE499" w14:textId="77777777" w:rsidR="005B142A" w:rsidRPr="000A5A2F" w:rsidRDefault="005B142A">
            <w:pPr>
              <w:pStyle w:val="acctmergecolhdg"/>
              <w:spacing w:line="240" w:lineRule="atLeast"/>
              <w:rPr>
                <w:rFonts w:asciiTheme="minorHAnsi" w:hAnsiTheme="minorHAnsi" w:cstheme="minorHAnsi"/>
                <w:b w:val="0"/>
                <w:bCs/>
                <w:szCs w:val="22"/>
              </w:rPr>
            </w:pPr>
          </w:p>
        </w:tc>
        <w:tc>
          <w:tcPr>
            <w:tcW w:w="1350" w:type="dxa"/>
          </w:tcPr>
          <w:p w14:paraId="45B4F433" w14:textId="77777777" w:rsidR="00B03610" w:rsidRPr="000A5A2F" w:rsidRDefault="00B03610">
            <w:pPr>
              <w:pStyle w:val="acctmergecolhdg"/>
              <w:spacing w:line="240" w:lineRule="atLeast"/>
              <w:ind w:left="-88" w:right="-97"/>
              <w:rPr>
                <w:rFonts w:asciiTheme="minorHAnsi" w:hAnsiTheme="minorHAnsi" w:cstheme="minorHAnsi"/>
                <w:b w:val="0"/>
                <w:bCs/>
                <w:szCs w:val="22"/>
              </w:rPr>
            </w:pPr>
          </w:p>
          <w:p w14:paraId="4740B9FE" w14:textId="200A4991" w:rsidR="005B142A" w:rsidRPr="000A5A2F" w:rsidRDefault="005B142A">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w:t>
            </w:r>
            <w:r w:rsidR="00B972B8" w:rsidRPr="000A5A2F">
              <w:rPr>
                <w:rFonts w:asciiTheme="minorHAnsi" w:hAnsiTheme="minorHAnsi" w:cstheme="minorHAnsi"/>
                <w:b w:val="0"/>
                <w:bCs/>
                <w:szCs w:val="22"/>
              </w:rPr>
              <w:t>5</w:t>
            </w:r>
          </w:p>
        </w:tc>
        <w:tc>
          <w:tcPr>
            <w:tcW w:w="180" w:type="dxa"/>
          </w:tcPr>
          <w:p w14:paraId="192C1B38" w14:textId="77777777" w:rsidR="005B142A" w:rsidRPr="000A5A2F" w:rsidRDefault="005B142A">
            <w:pPr>
              <w:pStyle w:val="acctmergecolhdg"/>
              <w:spacing w:line="240" w:lineRule="atLeast"/>
              <w:rPr>
                <w:rFonts w:asciiTheme="minorHAnsi" w:hAnsiTheme="minorHAnsi" w:cstheme="minorHAnsi"/>
                <w:b w:val="0"/>
                <w:bCs/>
                <w:szCs w:val="22"/>
              </w:rPr>
            </w:pPr>
          </w:p>
        </w:tc>
        <w:tc>
          <w:tcPr>
            <w:tcW w:w="1350" w:type="dxa"/>
          </w:tcPr>
          <w:p w14:paraId="5D5E0BF6" w14:textId="77777777" w:rsidR="00B03610" w:rsidRPr="000A5A2F" w:rsidRDefault="00B03610">
            <w:pPr>
              <w:pStyle w:val="acctmergecolhdg"/>
              <w:spacing w:line="240" w:lineRule="atLeast"/>
              <w:ind w:left="-79" w:right="-79"/>
              <w:rPr>
                <w:rFonts w:asciiTheme="minorHAnsi" w:hAnsiTheme="minorHAnsi" w:cstheme="minorHAnsi"/>
                <w:b w:val="0"/>
                <w:bCs/>
                <w:szCs w:val="22"/>
              </w:rPr>
            </w:pPr>
          </w:p>
          <w:p w14:paraId="4C1CF3EE" w14:textId="4A092F07" w:rsidR="005B142A" w:rsidRPr="000A5A2F" w:rsidRDefault="005B142A">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w:t>
            </w:r>
            <w:r w:rsidR="00B972B8" w:rsidRPr="000A5A2F">
              <w:rPr>
                <w:rFonts w:asciiTheme="minorHAnsi" w:hAnsiTheme="minorHAnsi" w:cstheme="minorHAnsi"/>
                <w:b w:val="0"/>
                <w:bCs/>
                <w:szCs w:val="22"/>
              </w:rPr>
              <w:t>6</w:t>
            </w:r>
          </w:p>
        </w:tc>
        <w:tc>
          <w:tcPr>
            <w:tcW w:w="180" w:type="dxa"/>
          </w:tcPr>
          <w:p w14:paraId="0DC6E155" w14:textId="77777777" w:rsidR="005B142A" w:rsidRPr="000A5A2F" w:rsidRDefault="005B142A">
            <w:pPr>
              <w:pStyle w:val="acctmergecolhdg"/>
              <w:spacing w:line="240" w:lineRule="atLeast"/>
              <w:rPr>
                <w:rFonts w:asciiTheme="minorHAnsi" w:hAnsiTheme="minorHAnsi" w:cstheme="minorHAnsi"/>
                <w:b w:val="0"/>
                <w:bCs/>
                <w:szCs w:val="22"/>
              </w:rPr>
            </w:pPr>
          </w:p>
        </w:tc>
        <w:tc>
          <w:tcPr>
            <w:tcW w:w="1350" w:type="dxa"/>
          </w:tcPr>
          <w:p w14:paraId="540F49B4" w14:textId="77777777" w:rsidR="00B03610" w:rsidRPr="000A5A2F" w:rsidRDefault="00B03610">
            <w:pPr>
              <w:pStyle w:val="acctmergecolhdg"/>
              <w:spacing w:line="240" w:lineRule="atLeast"/>
              <w:ind w:left="-88" w:right="-97"/>
              <w:rPr>
                <w:rFonts w:asciiTheme="minorHAnsi" w:hAnsiTheme="minorHAnsi" w:cstheme="minorHAnsi"/>
                <w:b w:val="0"/>
                <w:bCs/>
                <w:szCs w:val="22"/>
              </w:rPr>
            </w:pPr>
          </w:p>
          <w:p w14:paraId="21BF34A0" w14:textId="7BFDD632" w:rsidR="005B142A" w:rsidRPr="000A5A2F" w:rsidRDefault="005B142A">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w:t>
            </w:r>
            <w:r w:rsidR="00B972B8" w:rsidRPr="000A5A2F">
              <w:rPr>
                <w:rFonts w:asciiTheme="minorHAnsi" w:hAnsiTheme="minorHAnsi" w:cstheme="minorHAnsi"/>
                <w:b w:val="0"/>
                <w:bCs/>
                <w:szCs w:val="22"/>
              </w:rPr>
              <w:t>5</w:t>
            </w:r>
          </w:p>
        </w:tc>
      </w:tr>
      <w:tr w:rsidR="005B142A" w:rsidRPr="000A5A2F" w14:paraId="7C798DC8" w14:textId="77777777">
        <w:trPr>
          <w:cantSplit/>
          <w:trHeight w:val="39"/>
        </w:trPr>
        <w:tc>
          <w:tcPr>
            <w:tcW w:w="3420" w:type="dxa"/>
          </w:tcPr>
          <w:p w14:paraId="5FFE77B7" w14:textId="0C533969" w:rsidR="00313F3E" w:rsidRPr="000A5A2F" w:rsidRDefault="00313F3E" w:rsidP="0074025B">
            <w:pPr>
              <w:spacing w:line="240" w:lineRule="atLeast"/>
              <w:rPr>
                <w:rFonts w:asciiTheme="minorHAnsi" w:hAnsiTheme="minorHAnsi" w:cstheme="minorHAnsi"/>
                <w:b/>
                <w:bCs/>
                <w:sz w:val="22"/>
                <w:szCs w:val="22"/>
              </w:rPr>
            </w:pPr>
          </w:p>
        </w:tc>
        <w:tc>
          <w:tcPr>
            <w:tcW w:w="5940" w:type="dxa"/>
            <w:gridSpan w:val="7"/>
          </w:tcPr>
          <w:p w14:paraId="40439A0C" w14:textId="77777777" w:rsidR="005B142A" w:rsidRPr="000A5A2F" w:rsidRDefault="005B142A">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5B142A" w:rsidRPr="000A5A2F" w14:paraId="744AFE4F" w14:textId="77777777" w:rsidTr="00ED05E6">
        <w:trPr>
          <w:cantSplit/>
          <w:trHeight w:val="39"/>
        </w:trPr>
        <w:tc>
          <w:tcPr>
            <w:tcW w:w="3420" w:type="dxa"/>
          </w:tcPr>
          <w:p w14:paraId="5E41202D" w14:textId="44E3CA5A" w:rsidR="005B142A" w:rsidRPr="000A5A2F" w:rsidRDefault="005B142A">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Current tax</w:t>
            </w:r>
            <w:r w:rsidR="00227C91">
              <w:rPr>
                <w:rFonts w:asciiTheme="minorHAnsi" w:hAnsiTheme="minorHAnsi" w:cstheme="minorHAnsi"/>
                <w:b/>
                <w:bCs/>
                <w:sz w:val="22"/>
                <w:szCs w:val="22"/>
              </w:rPr>
              <w:t xml:space="preserve"> </w:t>
            </w:r>
            <w:r w:rsidRPr="000A5A2F">
              <w:rPr>
                <w:rFonts w:asciiTheme="minorHAnsi" w:hAnsiTheme="minorHAnsi" w:cstheme="minorHAnsi"/>
                <w:b/>
                <w:bCs/>
                <w:sz w:val="22"/>
                <w:szCs w:val="22"/>
              </w:rPr>
              <w:t xml:space="preserve">income </w:t>
            </w:r>
            <w:r w:rsidR="00E66416" w:rsidRPr="000A5A2F">
              <w:rPr>
                <w:rFonts w:asciiTheme="minorHAnsi" w:eastAsia="Arial Unicode MS" w:hAnsiTheme="minorHAnsi" w:cstheme="minorHAnsi"/>
              </w:rPr>
              <w:t>(</w:t>
            </w:r>
            <w:r w:rsidR="007A3664">
              <w:rPr>
                <w:rFonts w:asciiTheme="minorHAnsi" w:hAnsiTheme="minorHAnsi" w:cstheme="minorBidi"/>
                <w:b/>
                <w:bCs/>
                <w:sz w:val="22"/>
                <w:szCs w:val="22"/>
              </w:rPr>
              <w:t>expen</w:t>
            </w:r>
            <w:r w:rsidR="00A70091">
              <w:rPr>
                <w:rFonts w:asciiTheme="minorHAnsi" w:hAnsiTheme="minorHAnsi" w:cstheme="minorBidi"/>
                <w:b/>
                <w:bCs/>
                <w:sz w:val="22"/>
                <w:szCs w:val="22"/>
              </w:rPr>
              <w:t>se</w:t>
            </w:r>
            <w:r w:rsidR="00E66416" w:rsidRPr="000A5A2F">
              <w:rPr>
                <w:rFonts w:asciiTheme="minorHAnsi" w:eastAsia="Arial Unicode MS" w:hAnsiTheme="minorHAnsi" w:cstheme="minorHAnsi"/>
              </w:rPr>
              <w:t>)</w:t>
            </w:r>
            <w:r w:rsidRPr="000A5A2F">
              <w:rPr>
                <w:rFonts w:asciiTheme="minorHAnsi" w:hAnsiTheme="minorHAnsi" w:cstheme="minorHAnsi"/>
                <w:b/>
                <w:bCs/>
                <w:sz w:val="22"/>
                <w:szCs w:val="22"/>
              </w:rPr>
              <w:t>:</w:t>
            </w:r>
          </w:p>
        </w:tc>
        <w:tc>
          <w:tcPr>
            <w:tcW w:w="1350" w:type="dxa"/>
            <w:vAlign w:val="bottom"/>
          </w:tcPr>
          <w:p w14:paraId="037C3532" w14:textId="77777777" w:rsidR="005B142A" w:rsidRPr="000A5A2F" w:rsidRDefault="005B142A" w:rsidP="00ED05E6">
            <w:pPr>
              <w:tabs>
                <w:tab w:val="decimal" w:pos="1083"/>
              </w:tabs>
              <w:ind w:left="-108" w:right="-108"/>
              <w:jc w:val="center"/>
              <w:rPr>
                <w:rFonts w:asciiTheme="minorHAnsi" w:eastAsia="Calibri" w:hAnsiTheme="minorHAnsi" w:cstheme="minorHAnsi"/>
                <w:sz w:val="22"/>
                <w:szCs w:val="22"/>
              </w:rPr>
            </w:pPr>
          </w:p>
        </w:tc>
        <w:tc>
          <w:tcPr>
            <w:tcW w:w="180" w:type="dxa"/>
            <w:tcBorders>
              <w:left w:val="nil"/>
            </w:tcBorders>
            <w:vAlign w:val="bottom"/>
          </w:tcPr>
          <w:p w14:paraId="4F116048" w14:textId="77777777" w:rsidR="005B142A" w:rsidRPr="000A5A2F" w:rsidRDefault="005B142A" w:rsidP="00ED05E6">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68A78EEF" w14:textId="77777777" w:rsidR="005B142A" w:rsidRPr="000A5A2F" w:rsidRDefault="005B142A" w:rsidP="00ED05E6">
            <w:pPr>
              <w:tabs>
                <w:tab w:val="decimal" w:pos="1089"/>
              </w:tabs>
              <w:ind w:left="-108" w:right="-108"/>
              <w:jc w:val="center"/>
              <w:rPr>
                <w:rFonts w:asciiTheme="minorHAnsi" w:eastAsia="Calibri" w:hAnsiTheme="minorHAnsi" w:cstheme="minorHAnsi"/>
                <w:sz w:val="22"/>
                <w:szCs w:val="22"/>
              </w:rPr>
            </w:pPr>
          </w:p>
        </w:tc>
        <w:tc>
          <w:tcPr>
            <w:tcW w:w="180" w:type="dxa"/>
            <w:vAlign w:val="bottom"/>
          </w:tcPr>
          <w:p w14:paraId="7F234C6C" w14:textId="77777777" w:rsidR="005B142A" w:rsidRPr="000A5A2F" w:rsidRDefault="005B142A"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0837D721" w14:textId="77777777" w:rsidR="005B142A" w:rsidRPr="000A5A2F" w:rsidRDefault="005B142A" w:rsidP="00ED05E6">
            <w:pPr>
              <w:tabs>
                <w:tab w:val="decimal" w:pos="1102"/>
              </w:tabs>
              <w:ind w:left="-108" w:right="-108"/>
              <w:jc w:val="center"/>
              <w:rPr>
                <w:rFonts w:asciiTheme="minorHAnsi" w:eastAsia="Calibri" w:hAnsiTheme="minorHAnsi" w:cstheme="minorHAnsi"/>
                <w:sz w:val="22"/>
                <w:szCs w:val="22"/>
              </w:rPr>
            </w:pPr>
          </w:p>
        </w:tc>
        <w:tc>
          <w:tcPr>
            <w:tcW w:w="180" w:type="dxa"/>
            <w:vAlign w:val="bottom"/>
          </w:tcPr>
          <w:p w14:paraId="6144C542" w14:textId="77777777" w:rsidR="005B142A" w:rsidRPr="000A5A2F" w:rsidRDefault="005B142A" w:rsidP="00ED05E6">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26505EA1" w14:textId="77777777" w:rsidR="005B142A" w:rsidRPr="000A5A2F" w:rsidRDefault="005B142A" w:rsidP="00ED05E6">
            <w:pPr>
              <w:tabs>
                <w:tab w:val="decimal" w:pos="1090"/>
              </w:tabs>
              <w:ind w:left="-108" w:right="-108"/>
              <w:jc w:val="center"/>
              <w:rPr>
                <w:rFonts w:asciiTheme="minorHAnsi" w:eastAsia="Calibri" w:hAnsiTheme="minorHAnsi" w:cstheme="minorHAnsi"/>
                <w:sz w:val="22"/>
                <w:szCs w:val="22"/>
              </w:rPr>
            </w:pPr>
          </w:p>
        </w:tc>
      </w:tr>
      <w:tr w:rsidR="0071735D" w:rsidRPr="000A5A2F" w14:paraId="098F8B20" w14:textId="77777777" w:rsidTr="001A0DFE">
        <w:trPr>
          <w:cantSplit/>
          <w:trHeight w:val="39"/>
        </w:trPr>
        <w:tc>
          <w:tcPr>
            <w:tcW w:w="3420" w:type="dxa"/>
          </w:tcPr>
          <w:p w14:paraId="4D7B2877" w14:textId="7CF35A6D" w:rsidR="0071735D" w:rsidRPr="00A97024" w:rsidRDefault="0071735D" w:rsidP="0071735D">
            <w:pPr>
              <w:spacing w:line="240" w:lineRule="atLeast"/>
              <w:ind w:left="19"/>
              <w:rPr>
                <w:rFonts w:asciiTheme="minorHAnsi" w:hAnsiTheme="minorHAnsi" w:cstheme="minorBidi"/>
                <w:sz w:val="22"/>
                <w:szCs w:val="22"/>
                <w:cs/>
              </w:rPr>
            </w:pPr>
            <w:r w:rsidRPr="000A5A2F">
              <w:rPr>
                <w:rFonts w:asciiTheme="minorHAnsi" w:hAnsiTheme="minorHAnsi" w:cstheme="minorHAnsi"/>
                <w:sz w:val="22"/>
                <w:szCs w:val="22"/>
              </w:rPr>
              <w:t xml:space="preserve">Interim tax </w:t>
            </w:r>
            <w:r w:rsidR="00A97024">
              <w:rPr>
                <w:rFonts w:asciiTheme="minorHAnsi" w:hAnsiTheme="minorHAnsi" w:cs="Browallia New"/>
                <w:sz w:val="22"/>
                <w:szCs w:val="28"/>
              </w:rPr>
              <w:t xml:space="preserve">income </w:t>
            </w:r>
            <w:r w:rsidR="00E66416" w:rsidRPr="000A5A2F">
              <w:rPr>
                <w:rFonts w:asciiTheme="minorHAnsi" w:eastAsia="Arial Unicode MS" w:hAnsiTheme="minorHAnsi" w:cstheme="minorHAnsi"/>
              </w:rPr>
              <w:t>(</w:t>
            </w:r>
            <w:r w:rsidRPr="000A5A2F">
              <w:rPr>
                <w:rFonts w:asciiTheme="minorHAnsi" w:hAnsiTheme="minorHAnsi" w:cstheme="minorHAnsi"/>
                <w:sz w:val="22"/>
                <w:szCs w:val="22"/>
              </w:rPr>
              <w:t>expense</w:t>
            </w:r>
            <w:r w:rsidR="00E66416" w:rsidRPr="000A5A2F">
              <w:rPr>
                <w:rFonts w:asciiTheme="minorHAnsi" w:eastAsia="Arial Unicode MS" w:hAnsiTheme="minorHAnsi" w:cstheme="minorHAnsi"/>
              </w:rPr>
              <w:t>)</w:t>
            </w:r>
          </w:p>
        </w:tc>
        <w:tc>
          <w:tcPr>
            <w:tcW w:w="1350" w:type="dxa"/>
            <w:vAlign w:val="bottom"/>
          </w:tcPr>
          <w:p w14:paraId="1EF06DA0" w14:textId="0AB0FB89" w:rsidR="0071735D" w:rsidRPr="000A5A2F" w:rsidRDefault="00AA6410" w:rsidP="000767AB">
            <w:pPr>
              <w:tabs>
                <w:tab w:val="decimal" w:pos="1188"/>
              </w:tabs>
              <w:ind w:right="-93"/>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(1,369,328)</w:t>
            </w:r>
          </w:p>
        </w:tc>
        <w:tc>
          <w:tcPr>
            <w:tcW w:w="180" w:type="dxa"/>
            <w:tcBorders>
              <w:left w:val="nil"/>
            </w:tcBorders>
            <w:vAlign w:val="bottom"/>
          </w:tcPr>
          <w:p w14:paraId="08AA5524" w14:textId="77777777" w:rsidR="0071735D" w:rsidRPr="000A5A2F" w:rsidRDefault="0071735D" w:rsidP="0071735D">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0990FA88" w14:textId="207712DE" w:rsidR="0071735D" w:rsidRPr="000A5A2F" w:rsidRDefault="0071735D" w:rsidP="00B03610">
            <w:pPr>
              <w:pStyle w:val="BodyText"/>
              <w:tabs>
                <w:tab w:val="decimal" w:pos="1194"/>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3,572,638</w:t>
            </w:r>
          </w:p>
        </w:tc>
        <w:tc>
          <w:tcPr>
            <w:tcW w:w="180" w:type="dxa"/>
            <w:vAlign w:val="bottom"/>
          </w:tcPr>
          <w:p w14:paraId="19E7EC94" w14:textId="77777777" w:rsidR="0071735D" w:rsidRPr="000A5A2F" w:rsidRDefault="0071735D" w:rsidP="0071735D">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716BB3F1" w14:textId="5B7CB840" w:rsidR="0071735D" w:rsidRPr="000A5A2F" w:rsidRDefault="000767AB" w:rsidP="00B03610">
            <w:pPr>
              <w:pStyle w:val="BodyText"/>
              <w:tabs>
                <w:tab w:val="decimal" w:pos="834"/>
              </w:tabs>
              <w:ind w:left="-90" w:right="-106"/>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vAlign w:val="bottom"/>
          </w:tcPr>
          <w:p w14:paraId="4BE31E02" w14:textId="77777777" w:rsidR="0071735D" w:rsidRPr="000A5A2F" w:rsidRDefault="0071735D" w:rsidP="0071735D">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63031D7F" w14:textId="7419A715" w:rsidR="0071735D" w:rsidRPr="000A5A2F" w:rsidRDefault="00D91579" w:rsidP="00B03610">
            <w:pPr>
              <w:pStyle w:val="BodyText"/>
              <w:tabs>
                <w:tab w:val="decimal" w:pos="834"/>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71735D" w:rsidRPr="000A5A2F" w14:paraId="53540390" w14:textId="77777777" w:rsidTr="006C4066">
        <w:trPr>
          <w:cantSplit/>
          <w:trHeight w:val="39"/>
        </w:trPr>
        <w:tc>
          <w:tcPr>
            <w:tcW w:w="3420" w:type="dxa"/>
          </w:tcPr>
          <w:p w14:paraId="427F0076" w14:textId="77777777" w:rsidR="0071735D" w:rsidRPr="000A5A2F" w:rsidRDefault="0071735D" w:rsidP="0071735D">
            <w:pPr>
              <w:spacing w:line="240" w:lineRule="atLeast"/>
              <w:ind w:left="19"/>
              <w:rPr>
                <w:rFonts w:asciiTheme="minorHAnsi" w:hAnsiTheme="minorHAnsi" w:cstheme="minorHAnsi"/>
                <w:sz w:val="22"/>
                <w:szCs w:val="22"/>
              </w:rPr>
            </w:pPr>
          </w:p>
        </w:tc>
        <w:tc>
          <w:tcPr>
            <w:tcW w:w="1350" w:type="dxa"/>
            <w:vAlign w:val="bottom"/>
          </w:tcPr>
          <w:p w14:paraId="1D418F3A" w14:textId="77777777" w:rsidR="0071735D" w:rsidRPr="000A5A2F" w:rsidRDefault="0071735D" w:rsidP="000767AB">
            <w:pPr>
              <w:tabs>
                <w:tab w:val="decimal" w:pos="1188"/>
              </w:tabs>
              <w:ind w:right="-93"/>
              <w:jc w:val="thaiDistribute"/>
              <w:rPr>
                <w:rFonts w:asciiTheme="minorHAnsi" w:eastAsia="Calibri" w:hAnsiTheme="minorHAnsi" w:cstheme="minorHAnsi"/>
                <w:sz w:val="22"/>
                <w:szCs w:val="22"/>
              </w:rPr>
            </w:pPr>
          </w:p>
        </w:tc>
        <w:tc>
          <w:tcPr>
            <w:tcW w:w="180" w:type="dxa"/>
            <w:tcBorders>
              <w:left w:val="nil"/>
            </w:tcBorders>
            <w:vAlign w:val="bottom"/>
          </w:tcPr>
          <w:p w14:paraId="77206E2C" w14:textId="77777777" w:rsidR="0071735D" w:rsidRPr="000A5A2F" w:rsidRDefault="0071735D" w:rsidP="0071735D">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322F807A" w14:textId="77777777" w:rsidR="0071735D" w:rsidRPr="000A5A2F" w:rsidRDefault="0071735D" w:rsidP="00B03610">
            <w:pPr>
              <w:pStyle w:val="BodyText"/>
              <w:tabs>
                <w:tab w:val="decimal" w:pos="1194"/>
              </w:tabs>
              <w:ind w:left="-90" w:right="-106"/>
              <w:jc w:val="thaiDistribute"/>
              <w:rPr>
                <w:rFonts w:asciiTheme="minorHAnsi" w:eastAsia="Arial Unicode MS" w:hAnsiTheme="minorHAnsi" w:cstheme="minorHAnsi"/>
                <w:sz w:val="22"/>
                <w:szCs w:val="22"/>
                <w:lang w:val="en-GB"/>
              </w:rPr>
            </w:pPr>
          </w:p>
        </w:tc>
        <w:tc>
          <w:tcPr>
            <w:tcW w:w="180" w:type="dxa"/>
            <w:vAlign w:val="bottom"/>
          </w:tcPr>
          <w:p w14:paraId="636090C6" w14:textId="77777777" w:rsidR="0071735D" w:rsidRPr="000A5A2F" w:rsidRDefault="0071735D" w:rsidP="0071735D">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0A9EEE93" w14:textId="77777777" w:rsidR="0071735D" w:rsidRPr="000A5A2F" w:rsidRDefault="0071735D" w:rsidP="0071735D">
            <w:pPr>
              <w:tabs>
                <w:tab w:val="decimal" w:pos="1187"/>
              </w:tabs>
              <w:ind w:left="-108" w:right="-90"/>
              <w:jc w:val="center"/>
              <w:rPr>
                <w:rFonts w:asciiTheme="minorHAnsi" w:eastAsia="Calibri" w:hAnsiTheme="minorHAnsi" w:cstheme="minorHAnsi"/>
                <w:sz w:val="22"/>
                <w:szCs w:val="22"/>
              </w:rPr>
            </w:pPr>
          </w:p>
        </w:tc>
        <w:tc>
          <w:tcPr>
            <w:tcW w:w="180" w:type="dxa"/>
            <w:vAlign w:val="bottom"/>
          </w:tcPr>
          <w:p w14:paraId="0E332D6F" w14:textId="77777777" w:rsidR="0071735D" w:rsidRPr="000A5A2F" w:rsidRDefault="0071735D" w:rsidP="0071735D">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5C62BF5C" w14:textId="77777777" w:rsidR="0071735D" w:rsidRPr="000A5A2F" w:rsidRDefault="0071735D" w:rsidP="00424D15">
            <w:pPr>
              <w:pStyle w:val="BodyText"/>
              <w:tabs>
                <w:tab w:val="decimal" w:pos="998"/>
              </w:tabs>
              <w:ind w:left="-90" w:right="-106"/>
              <w:jc w:val="center"/>
              <w:rPr>
                <w:rFonts w:asciiTheme="minorHAnsi" w:eastAsia="Arial Unicode MS" w:hAnsiTheme="minorHAnsi" w:cstheme="minorHAnsi"/>
                <w:sz w:val="22"/>
                <w:szCs w:val="22"/>
                <w:lang w:val="en-GB"/>
              </w:rPr>
            </w:pPr>
          </w:p>
        </w:tc>
      </w:tr>
      <w:tr w:rsidR="0071735D" w:rsidRPr="000A5A2F" w14:paraId="163DA8B3" w14:textId="77777777" w:rsidTr="006C4066">
        <w:trPr>
          <w:cantSplit/>
          <w:trHeight w:val="39"/>
        </w:trPr>
        <w:tc>
          <w:tcPr>
            <w:tcW w:w="3420" w:type="dxa"/>
          </w:tcPr>
          <w:p w14:paraId="62D8F302" w14:textId="77777777" w:rsidR="0071735D" w:rsidRPr="000A5A2F" w:rsidRDefault="0071735D" w:rsidP="0071735D">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Deferred tax:</w:t>
            </w:r>
          </w:p>
        </w:tc>
        <w:tc>
          <w:tcPr>
            <w:tcW w:w="1350" w:type="dxa"/>
            <w:vAlign w:val="bottom"/>
          </w:tcPr>
          <w:p w14:paraId="37EF9042" w14:textId="77777777" w:rsidR="0071735D" w:rsidRPr="000A5A2F" w:rsidRDefault="0071735D" w:rsidP="000767AB">
            <w:pPr>
              <w:tabs>
                <w:tab w:val="decimal" w:pos="1188"/>
              </w:tabs>
              <w:ind w:right="-93"/>
              <w:jc w:val="thaiDistribute"/>
              <w:rPr>
                <w:rFonts w:asciiTheme="minorHAnsi" w:eastAsia="Calibri" w:hAnsiTheme="minorHAnsi" w:cstheme="minorHAnsi"/>
                <w:sz w:val="22"/>
                <w:szCs w:val="22"/>
              </w:rPr>
            </w:pPr>
          </w:p>
        </w:tc>
        <w:tc>
          <w:tcPr>
            <w:tcW w:w="180" w:type="dxa"/>
            <w:vAlign w:val="bottom"/>
          </w:tcPr>
          <w:p w14:paraId="7C7E0977" w14:textId="77777777" w:rsidR="0071735D" w:rsidRPr="000A5A2F" w:rsidRDefault="0071735D" w:rsidP="0071735D">
            <w:pPr>
              <w:pStyle w:val="Heading1"/>
              <w:spacing w:line="240" w:lineRule="atLeast"/>
              <w:ind w:left="0" w:right="65"/>
              <w:rPr>
                <w:rFonts w:asciiTheme="minorHAnsi" w:hAnsiTheme="minorHAnsi" w:cstheme="minorHAnsi"/>
                <w:b w:val="0"/>
                <w:bCs w:val="0"/>
              </w:rPr>
            </w:pPr>
          </w:p>
        </w:tc>
        <w:tc>
          <w:tcPr>
            <w:tcW w:w="1350" w:type="dxa"/>
            <w:vAlign w:val="bottom"/>
          </w:tcPr>
          <w:p w14:paraId="0A3E241A" w14:textId="77777777" w:rsidR="0071735D" w:rsidRPr="000A5A2F" w:rsidRDefault="0071735D" w:rsidP="00B03610">
            <w:pPr>
              <w:pStyle w:val="BodyText"/>
              <w:tabs>
                <w:tab w:val="decimal" w:pos="1194"/>
              </w:tabs>
              <w:ind w:left="-90" w:right="-106"/>
              <w:jc w:val="thaiDistribute"/>
              <w:rPr>
                <w:rFonts w:asciiTheme="minorHAnsi" w:eastAsia="Arial Unicode MS" w:hAnsiTheme="minorHAnsi" w:cstheme="minorHAnsi"/>
                <w:sz w:val="22"/>
                <w:szCs w:val="22"/>
                <w:lang w:val="en-GB"/>
              </w:rPr>
            </w:pPr>
          </w:p>
        </w:tc>
        <w:tc>
          <w:tcPr>
            <w:tcW w:w="180" w:type="dxa"/>
            <w:vAlign w:val="bottom"/>
          </w:tcPr>
          <w:p w14:paraId="0CFBB551" w14:textId="77777777" w:rsidR="0071735D" w:rsidRPr="000A5A2F" w:rsidRDefault="0071735D" w:rsidP="0071735D">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2F679CEC" w14:textId="77777777" w:rsidR="0071735D" w:rsidRPr="000A5A2F" w:rsidRDefault="0071735D" w:rsidP="0071735D">
            <w:pPr>
              <w:tabs>
                <w:tab w:val="decimal" w:pos="1187"/>
              </w:tabs>
              <w:ind w:left="-108" w:right="-90"/>
              <w:jc w:val="center"/>
              <w:rPr>
                <w:rFonts w:asciiTheme="minorHAnsi" w:eastAsia="Calibri" w:hAnsiTheme="minorHAnsi" w:cstheme="minorHAnsi"/>
                <w:sz w:val="22"/>
                <w:szCs w:val="22"/>
              </w:rPr>
            </w:pPr>
          </w:p>
        </w:tc>
        <w:tc>
          <w:tcPr>
            <w:tcW w:w="180" w:type="dxa"/>
            <w:vAlign w:val="bottom"/>
          </w:tcPr>
          <w:p w14:paraId="34FBE1ED" w14:textId="77777777" w:rsidR="0071735D" w:rsidRPr="000A5A2F" w:rsidRDefault="0071735D" w:rsidP="0071735D">
            <w:pPr>
              <w:pStyle w:val="Heading1"/>
              <w:spacing w:line="240" w:lineRule="atLeast"/>
              <w:ind w:left="0" w:right="65"/>
              <w:rPr>
                <w:rFonts w:asciiTheme="minorHAnsi" w:hAnsiTheme="minorHAnsi" w:cstheme="minorHAnsi"/>
                <w:b w:val="0"/>
                <w:bCs w:val="0"/>
              </w:rPr>
            </w:pPr>
          </w:p>
        </w:tc>
        <w:tc>
          <w:tcPr>
            <w:tcW w:w="1350" w:type="dxa"/>
            <w:vAlign w:val="bottom"/>
          </w:tcPr>
          <w:p w14:paraId="3E1712EB" w14:textId="77777777" w:rsidR="0071735D" w:rsidRPr="000A5A2F" w:rsidRDefault="0071735D" w:rsidP="00424D15">
            <w:pPr>
              <w:pStyle w:val="BodyText"/>
              <w:tabs>
                <w:tab w:val="decimal" w:pos="998"/>
              </w:tabs>
              <w:ind w:left="-90" w:right="-106"/>
              <w:jc w:val="center"/>
              <w:rPr>
                <w:rFonts w:asciiTheme="minorHAnsi" w:eastAsia="Arial Unicode MS" w:hAnsiTheme="minorHAnsi" w:cstheme="minorHAnsi"/>
                <w:sz w:val="22"/>
                <w:szCs w:val="22"/>
                <w:lang w:val="en-GB"/>
              </w:rPr>
            </w:pPr>
          </w:p>
        </w:tc>
      </w:tr>
      <w:tr w:rsidR="00424D15" w:rsidRPr="000A5A2F" w14:paraId="6EB8F39D" w14:textId="77777777" w:rsidTr="001A0DFE">
        <w:trPr>
          <w:cantSplit/>
          <w:trHeight w:val="269"/>
        </w:trPr>
        <w:tc>
          <w:tcPr>
            <w:tcW w:w="3420" w:type="dxa"/>
          </w:tcPr>
          <w:p w14:paraId="567DA102" w14:textId="77777777" w:rsidR="00424D15" w:rsidRPr="000A5A2F" w:rsidRDefault="00424D15" w:rsidP="00424D15">
            <w:pPr>
              <w:spacing w:line="240" w:lineRule="atLeast"/>
              <w:ind w:left="192" w:hanging="180"/>
              <w:rPr>
                <w:rFonts w:asciiTheme="minorHAnsi" w:hAnsiTheme="minorHAnsi" w:cstheme="minorHAnsi"/>
                <w:sz w:val="22"/>
                <w:szCs w:val="22"/>
              </w:rPr>
            </w:pPr>
            <w:r w:rsidRPr="000A5A2F">
              <w:rPr>
                <w:rFonts w:asciiTheme="minorHAnsi" w:hAnsiTheme="minorHAnsi" w:cstheme="minorHAnsi"/>
                <w:sz w:val="22"/>
                <w:szCs w:val="22"/>
              </w:rPr>
              <w:t>Temporary differences</w:t>
            </w:r>
          </w:p>
        </w:tc>
        <w:tc>
          <w:tcPr>
            <w:tcW w:w="1350" w:type="dxa"/>
            <w:tcBorders>
              <w:bottom w:val="single" w:sz="4" w:space="0" w:color="auto"/>
            </w:tcBorders>
            <w:vAlign w:val="bottom"/>
          </w:tcPr>
          <w:p w14:paraId="2C96BC98" w14:textId="4C92D2C5" w:rsidR="00424D15" w:rsidRPr="000A5A2F" w:rsidRDefault="004E28A4" w:rsidP="000767AB">
            <w:pPr>
              <w:tabs>
                <w:tab w:val="decimal" w:pos="1188"/>
              </w:tabs>
              <w:ind w:right="-93"/>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(2,544,476)</w:t>
            </w:r>
          </w:p>
        </w:tc>
        <w:tc>
          <w:tcPr>
            <w:tcW w:w="180" w:type="dxa"/>
            <w:vAlign w:val="bottom"/>
          </w:tcPr>
          <w:p w14:paraId="2DCDD827" w14:textId="77777777" w:rsidR="00424D15" w:rsidRPr="000A5A2F" w:rsidRDefault="00424D15" w:rsidP="00424D15">
            <w:pPr>
              <w:pStyle w:val="Heading1"/>
              <w:spacing w:line="240" w:lineRule="atLeast"/>
              <w:ind w:left="0" w:right="65"/>
              <w:rPr>
                <w:rFonts w:asciiTheme="minorHAnsi" w:hAnsiTheme="minorHAnsi" w:cstheme="minorHAnsi"/>
                <w:b w:val="0"/>
                <w:bCs w:val="0"/>
              </w:rPr>
            </w:pPr>
          </w:p>
        </w:tc>
        <w:tc>
          <w:tcPr>
            <w:tcW w:w="1350" w:type="dxa"/>
            <w:tcBorders>
              <w:bottom w:val="single" w:sz="4" w:space="0" w:color="auto"/>
            </w:tcBorders>
            <w:vAlign w:val="bottom"/>
          </w:tcPr>
          <w:p w14:paraId="4CEA2E34" w14:textId="131B95D5" w:rsidR="00424D15" w:rsidRPr="000A5A2F" w:rsidRDefault="00424D15" w:rsidP="00B03610">
            <w:pPr>
              <w:pStyle w:val="BodyText"/>
              <w:tabs>
                <w:tab w:val="decimal" w:pos="1194"/>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(3,705,108)</w:t>
            </w:r>
          </w:p>
        </w:tc>
        <w:tc>
          <w:tcPr>
            <w:tcW w:w="180" w:type="dxa"/>
            <w:vAlign w:val="bottom"/>
          </w:tcPr>
          <w:p w14:paraId="4EFB5928" w14:textId="77777777" w:rsidR="00424D15" w:rsidRPr="000A5A2F" w:rsidRDefault="00424D15" w:rsidP="00424D15">
            <w:pPr>
              <w:tabs>
                <w:tab w:val="decimal" w:pos="947"/>
              </w:tabs>
              <w:ind w:left="-108" w:right="-108"/>
              <w:jc w:val="center"/>
              <w:rPr>
                <w:rFonts w:asciiTheme="minorHAnsi" w:eastAsia="Calibri" w:hAnsiTheme="minorHAnsi" w:cstheme="minorHAnsi"/>
                <w:sz w:val="22"/>
                <w:szCs w:val="22"/>
              </w:rPr>
            </w:pPr>
          </w:p>
        </w:tc>
        <w:tc>
          <w:tcPr>
            <w:tcW w:w="1350" w:type="dxa"/>
            <w:tcBorders>
              <w:bottom w:val="single" w:sz="4" w:space="0" w:color="auto"/>
            </w:tcBorders>
            <w:vAlign w:val="bottom"/>
          </w:tcPr>
          <w:p w14:paraId="1B982C53" w14:textId="5209B5E2" w:rsidR="00424D15" w:rsidRPr="000A5A2F" w:rsidRDefault="00622349" w:rsidP="00B03610">
            <w:pPr>
              <w:tabs>
                <w:tab w:val="decimal" w:pos="1188"/>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(2,442,643)</w:t>
            </w:r>
          </w:p>
        </w:tc>
        <w:tc>
          <w:tcPr>
            <w:tcW w:w="180" w:type="dxa"/>
            <w:vAlign w:val="bottom"/>
          </w:tcPr>
          <w:p w14:paraId="37E928FF" w14:textId="77777777" w:rsidR="00424D15" w:rsidRPr="000A5A2F" w:rsidRDefault="00424D15" w:rsidP="00424D15">
            <w:pPr>
              <w:pStyle w:val="Heading1"/>
              <w:spacing w:line="240" w:lineRule="atLeast"/>
              <w:ind w:left="0" w:right="65"/>
              <w:rPr>
                <w:rFonts w:asciiTheme="minorHAnsi" w:hAnsiTheme="minorHAnsi" w:cstheme="minorHAnsi"/>
                <w:b w:val="0"/>
                <w:bCs w:val="0"/>
              </w:rPr>
            </w:pPr>
          </w:p>
        </w:tc>
        <w:tc>
          <w:tcPr>
            <w:tcW w:w="1350" w:type="dxa"/>
            <w:tcBorders>
              <w:bottom w:val="single" w:sz="4" w:space="0" w:color="auto"/>
            </w:tcBorders>
            <w:vAlign w:val="bottom"/>
          </w:tcPr>
          <w:p w14:paraId="06D68500" w14:textId="71D35239" w:rsidR="00424D15" w:rsidRPr="000A5A2F" w:rsidRDefault="00424D15" w:rsidP="00B03610">
            <w:pPr>
              <w:pStyle w:val="BodyText"/>
              <w:tabs>
                <w:tab w:val="decimal" w:pos="1194"/>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cs/>
                <w:lang w:val="en-GB"/>
              </w:rPr>
              <w:t>(4</w:t>
            </w:r>
            <w:r w:rsidRPr="000A5A2F">
              <w:rPr>
                <w:rFonts w:asciiTheme="minorHAnsi" w:eastAsia="Arial Unicode MS" w:hAnsiTheme="minorHAnsi" w:cstheme="minorHAnsi"/>
                <w:sz w:val="22"/>
                <w:szCs w:val="22"/>
                <w:lang w:val="en-GB"/>
              </w:rPr>
              <w:t>,</w:t>
            </w:r>
            <w:r w:rsidRPr="000A5A2F">
              <w:rPr>
                <w:rFonts w:asciiTheme="minorHAnsi" w:eastAsia="Arial Unicode MS" w:hAnsiTheme="minorHAnsi" w:cstheme="minorHAnsi"/>
                <w:sz w:val="22"/>
                <w:szCs w:val="22"/>
                <w:cs/>
                <w:lang w:val="en-GB"/>
              </w:rPr>
              <w:t>126</w:t>
            </w:r>
            <w:r w:rsidRPr="000A5A2F">
              <w:rPr>
                <w:rFonts w:asciiTheme="minorHAnsi" w:eastAsia="Arial Unicode MS" w:hAnsiTheme="minorHAnsi" w:cstheme="minorHAnsi"/>
                <w:sz w:val="22"/>
                <w:szCs w:val="22"/>
                <w:lang w:val="en-GB"/>
              </w:rPr>
              <w:t>,</w:t>
            </w:r>
            <w:r w:rsidRPr="000A5A2F">
              <w:rPr>
                <w:rFonts w:asciiTheme="minorHAnsi" w:eastAsia="Arial Unicode MS" w:hAnsiTheme="minorHAnsi" w:cstheme="minorHAnsi"/>
                <w:sz w:val="22"/>
                <w:szCs w:val="22"/>
                <w:cs/>
                <w:lang w:val="en-GB"/>
              </w:rPr>
              <w:t>488)</w:t>
            </w:r>
          </w:p>
        </w:tc>
      </w:tr>
      <w:tr w:rsidR="00424D15" w:rsidRPr="000A5A2F" w14:paraId="16BCEA34" w14:textId="77777777" w:rsidTr="001A0DFE">
        <w:trPr>
          <w:cantSplit/>
          <w:trHeight w:val="39"/>
        </w:trPr>
        <w:tc>
          <w:tcPr>
            <w:tcW w:w="3420" w:type="dxa"/>
          </w:tcPr>
          <w:p w14:paraId="4866CB17" w14:textId="528326D1" w:rsidR="00424D15" w:rsidRPr="000A5A2F" w:rsidRDefault="00424D15" w:rsidP="00424D15">
            <w:pPr>
              <w:spacing w:line="240" w:lineRule="atLeast"/>
              <w:ind w:left="288" w:hanging="270"/>
              <w:rPr>
                <w:rFonts w:asciiTheme="minorHAnsi" w:hAnsiTheme="minorHAnsi" w:cstheme="minorHAnsi"/>
                <w:b/>
                <w:bCs/>
                <w:sz w:val="22"/>
                <w:szCs w:val="22"/>
              </w:rPr>
            </w:pPr>
            <w:r w:rsidRPr="000A5A2F">
              <w:rPr>
                <w:rFonts w:asciiTheme="minorHAnsi" w:hAnsiTheme="minorHAnsi" w:cstheme="minorHAnsi"/>
                <w:b/>
                <w:bCs/>
                <w:sz w:val="22"/>
                <w:szCs w:val="28"/>
              </w:rPr>
              <w:t>Tax</w:t>
            </w:r>
            <w:r w:rsidRPr="000A5A2F">
              <w:rPr>
                <w:rFonts w:asciiTheme="minorHAnsi" w:hAnsiTheme="minorHAnsi" w:cstheme="minorHAnsi"/>
                <w:b/>
                <w:bCs/>
                <w:sz w:val="22"/>
                <w:szCs w:val="22"/>
              </w:rPr>
              <w:t xml:space="preserve"> </w:t>
            </w:r>
            <w:r w:rsidRPr="00B670A1">
              <w:rPr>
                <w:rFonts w:asciiTheme="minorHAnsi" w:hAnsiTheme="minorHAnsi" w:cstheme="minorHAnsi"/>
                <w:b/>
                <w:bCs/>
                <w:sz w:val="22"/>
                <w:szCs w:val="22"/>
              </w:rPr>
              <w:t>expense</w:t>
            </w:r>
            <w:r w:rsidRPr="000A5A2F">
              <w:rPr>
                <w:rFonts w:asciiTheme="minorHAnsi" w:hAnsiTheme="minorHAnsi" w:cstheme="minorHAnsi"/>
                <w:b/>
                <w:bCs/>
                <w:sz w:val="22"/>
                <w:szCs w:val="22"/>
              </w:rPr>
              <w:t xml:space="preserve"> recognised </w:t>
            </w:r>
            <w:r w:rsidRPr="000A5A2F">
              <w:rPr>
                <w:rFonts w:asciiTheme="minorHAnsi" w:hAnsiTheme="minorHAnsi" w:cstheme="minorHAnsi"/>
                <w:b/>
                <w:bCs/>
                <w:sz w:val="22"/>
                <w:szCs w:val="22"/>
              </w:rPr>
              <w:br/>
              <w:t>in profit or loss</w:t>
            </w:r>
          </w:p>
        </w:tc>
        <w:tc>
          <w:tcPr>
            <w:tcW w:w="1350" w:type="dxa"/>
            <w:tcBorders>
              <w:top w:val="single" w:sz="4" w:space="0" w:color="auto"/>
              <w:bottom w:val="double" w:sz="4" w:space="0" w:color="auto"/>
            </w:tcBorders>
            <w:vAlign w:val="bottom"/>
          </w:tcPr>
          <w:p w14:paraId="2A8A1157" w14:textId="6A826CDB" w:rsidR="00424D15" w:rsidRPr="000A5A2F" w:rsidRDefault="008F0BD0" w:rsidP="000767AB">
            <w:pPr>
              <w:tabs>
                <w:tab w:val="decimal" w:pos="1188"/>
              </w:tabs>
              <w:ind w:right="-93"/>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(3,913,804)</w:t>
            </w:r>
          </w:p>
        </w:tc>
        <w:tc>
          <w:tcPr>
            <w:tcW w:w="180" w:type="dxa"/>
            <w:vAlign w:val="bottom"/>
          </w:tcPr>
          <w:p w14:paraId="0DC8043C" w14:textId="77777777" w:rsidR="00424D15" w:rsidRPr="000A5A2F" w:rsidRDefault="00424D15" w:rsidP="00424D15">
            <w:pPr>
              <w:pStyle w:val="Heading1"/>
              <w:spacing w:line="240" w:lineRule="atLeast"/>
              <w:ind w:left="0" w:right="65"/>
              <w:rPr>
                <w:rFonts w:asciiTheme="minorHAnsi" w:hAnsiTheme="minorHAnsi" w:cstheme="minorHAnsi"/>
              </w:rPr>
            </w:pPr>
          </w:p>
        </w:tc>
        <w:tc>
          <w:tcPr>
            <w:tcW w:w="1350" w:type="dxa"/>
            <w:tcBorders>
              <w:top w:val="single" w:sz="4" w:space="0" w:color="auto"/>
              <w:bottom w:val="double" w:sz="4" w:space="0" w:color="auto"/>
            </w:tcBorders>
            <w:vAlign w:val="bottom"/>
          </w:tcPr>
          <w:p w14:paraId="4D572C2A" w14:textId="244FD549" w:rsidR="00424D15" w:rsidRPr="000A5A2F" w:rsidRDefault="00424D15" w:rsidP="00B03610">
            <w:pPr>
              <w:pStyle w:val="BodyText"/>
              <w:tabs>
                <w:tab w:val="decimal" w:pos="1194"/>
              </w:tabs>
              <w:ind w:left="-90" w:right="-106"/>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lang w:val="en-GB"/>
              </w:rPr>
              <w:t>(132,470)</w:t>
            </w:r>
          </w:p>
        </w:tc>
        <w:tc>
          <w:tcPr>
            <w:tcW w:w="180" w:type="dxa"/>
            <w:vAlign w:val="bottom"/>
          </w:tcPr>
          <w:p w14:paraId="24463435" w14:textId="77777777" w:rsidR="00424D15" w:rsidRPr="000A5A2F" w:rsidRDefault="00424D15" w:rsidP="00424D15">
            <w:pPr>
              <w:tabs>
                <w:tab w:val="decimal" w:pos="947"/>
              </w:tabs>
              <w:ind w:left="-108" w:right="-108"/>
              <w:jc w:val="center"/>
              <w:rPr>
                <w:rFonts w:asciiTheme="minorHAnsi" w:eastAsia="Calibri" w:hAnsiTheme="minorHAnsi" w:cstheme="minorHAnsi"/>
                <w:b/>
                <w:bCs/>
                <w:sz w:val="22"/>
                <w:szCs w:val="22"/>
              </w:rPr>
            </w:pPr>
          </w:p>
        </w:tc>
        <w:tc>
          <w:tcPr>
            <w:tcW w:w="1350" w:type="dxa"/>
            <w:tcBorders>
              <w:top w:val="single" w:sz="4" w:space="0" w:color="auto"/>
              <w:bottom w:val="double" w:sz="4" w:space="0" w:color="auto"/>
            </w:tcBorders>
            <w:vAlign w:val="bottom"/>
          </w:tcPr>
          <w:p w14:paraId="344D8CC7" w14:textId="6A3C9C1C" w:rsidR="00424D15" w:rsidRPr="000A5A2F" w:rsidRDefault="001A0DFE" w:rsidP="00B03610">
            <w:pPr>
              <w:tabs>
                <w:tab w:val="decimal" w:pos="1188"/>
              </w:tabs>
              <w:ind w:left="-108" w:right="-9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(2,442,643)</w:t>
            </w:r>
          </w:p>
        </w:tc>
        <w:tc>
          <w:tcPr>
            <w:tcW w:w="180" w:type="dxa"/>
            <w:vAlign w:val="bottom"/>
          </w:tcPr>
          <w:p w14:paraId="1E1E78A0" w14:textId="77777777" w:rsidR="00424D15" w:rsidRPr="000A5A2F" w:rsidRDefault="00424D15" w:rsidP="00B03610">
            <w:pPr>
              <w:pStyle w:val="Heading1"/>
              <w:tabs>
                <w:tab w:val="decimal" w:pos="1188"/>
              </w:tabs>
              <w:spacing w:line="240" w:lineRule="atLeast"/>
              <w:ind w:left="0" w:right="65"/>
              <w:jc w:val="thaiDistribute"/>
              <w:rPr>
                <w:rFonts w:asciiTheme="minorHAnsi" w:eastAsia="Calibri" w:hAnsiTheme="minorHAnsi" w:cstheme="minorHAnsi"/>
                <w:color w:val="auto"/>
              </w:rPr>
            </w:pPr>
          </w:p>
        </w:tc>
        <w:tc>
          <w:tcPr>
            <w:tcW w:w="1350" w:type="dxa"/>
            <w:tcBorders>
              <w:top w:val="single" w:sz="4" w:space="0" w:color="auto"/>
              <w:bottom w:val="double" w:sz="4" w:space="0" w:color="auto"/>
            </w:tcBorders>
            <w:vAlign w:val="bottom"/>
          </w:tcPr>
          <w:p w14:paraId="12064CCC" w14:textId="53064433" w:rsidR="00424D15" w:rsidRPr="000A5A2F" w:rsidRDefault="00424D15" w:rsidP="00B03610">
            <w:pPr>
              <w:pStyle w:val="BodyText"/>
              <w:tabs>
                <w:tab w:val="decimal" w:pos="1194"/>
              </w:tabs>
              <w:ind w:left="-90" w:right="-106"/>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cs/>
                <w:lang w:val="en-GB"/>
              </w:rPr>
              <w:t>(4</w:t>
            </w:r>
            <w:r w:rsidRPr="000A5A2F">
              <w:rPr>
                <w:rFonts w:asciiTheme="minorHAnsi" w:eastAsia="Arial Unicode MS" w:hAnsiTheme="minorHAnsi" w:cstheme="minorHAnsi"/>
                <w:b/>
                <w:bCs/>
                <w:sz w:val="22"/>
                <w:szCs w:val="22"/>
                <w:lang w:val="en-GB"/>
              </w:rPr>
              <w:t>,</w:t>
            </w:r>
            <w:r w:rsidRPr="000A5A2F">
              <w:rPr>
                <w:rFonts w:asciiTheme="minorHAnsi" w:eastAsia="Arial Unicode MS" w:hAnsiTheme="minorHAnsi" w:cstheme="minorHAnsi"/>
                <w:b/>
                <w:bCs/>
                <w:sz w:val="22"/>
                <w:szCs w:val="22"/>
                <w:cs/>
                <w:lang w:val="en-GB"/>
              </w:rPr>
              <w:t>126</w:t>
            </w:r>
            <w:r w:rsidRPr="000A5A2F">
              <w:rPr>
                <w:rFonts w:asciiTheme="minorHAnsi" w:eastAsia="Arial Unicode MS" w:hAnsiTheme="minorHAnsi" w:cstheme="minorHAnsi"/>
                <w:b/>
                <w:bCs/>
                <w:sz w:val="22"/>
                <w:szCs w:val="22"/>
                <w:lang w:val="en-GB"/>
              </w:rPr>
              <w:t>,</w:t>
            </w:r>
            <w:r w:rsidRPr="000A5A2F">
              <w:rPr>
                <w:rFonts w:asciiTheme="minorHAnsi" w:eastAsia="Arial Unicode MS" w:hAnsiTheme="minorHAnsi" w:cstheme="minorHAnsi"/>
                <w:b/>
                <w:bCs/>
                <w:sz w:val="22"/>
                <w:szCs w:val="22"/>
                <w:cs/>
                <w:lang w:val="en-GB"/>
              </w:rPr>
              <w:t>488)</w:t>
            </w:r>
          </w:p>
        </w:tc>
      </w:tr>
    </w:tbl>
    <w:p w14:paraId="34D19FF1" w14:textId="77777777" w:rsidR="009D4575" w:rsidRPr="000A5A2F" w:rsidRDefault="009D4575" w:rsidP="00CA2E2B">
      <w:pPr>
        <w:spacing w:line="240" w:lineRule="atLeast"/>
        <w:rPr>
          <w:rFonts w:asciiTheme="minorHAnsi" w:eastAsia="Arial Unicode MS" w:hAnsiTheme="minorHAnsi" w:cstheme="minorHAnsi"/>
          <w:b/>
          <w:bCs/>
          <w:sz w:val="22"/>
          <w:szCs w:val="22"/>
        </w:rPr>
      </w:pPr>
    </w:p>
    <w:p w14:paraId="3FAD289D" w14:textId="77777777" w:rsidR="00313F3E" w:rsidRPr="000A5A2F" w:rsidRDefault="00313F3E" w:rsidP="00CA2E2B">
      <w:pPr>
        <w:spacing w:line="240" w:lineRule="atLeast"/>
        <w:rPr>
          <w:rFonts w:asciiTheme="minorHAnsi" w:eastAsia="Arial Unicode MS" w:hAnsiTheme="minorHAnsi" w:cstheme="minorHAns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313F3E" w:rsidRPr="000A5A2F" w14:paraId="5E61AD39" w14:textId="77777777">
        <w:trPr>
          <w:cantSplit/>
          <w:trHeight w:val="39"/>
          <w:tblHeader/>
        </w:trPr>
        <w:tc>
          <w:tcPr>
            <w:tcW w:w="3420" w:type="dxa"/>
          </w:tcPr>
          <w:p w14:paraId="29255798" w14:textId="77777777" w:rsidR="00313F3E" w:rsidRPr="000A5A2F" w:rsidRDefault="00313F3E" w:rsidP="005423F9">
            <w:pPr>
              <w:spacing w:line="240" w:lineRule="atLeast"/>
              <w:ind w:left="19"/>
              <w:rPr>
                <w:rFonts w:asciiTheme="minorHAnsi" w:hAnsiTheme="minorHAnsi" w:cstheme="minorHAnsi"/>
                <w:b/>
                <w:bCs/>
                <w:sz w:val="22"/>
                <w:szCs w:val="22"/>
              </w:rPr>
            </w:pPr>
          </w:p>
        </w:tc>
        <w:tc>
          <w:tcPr>
            <w:tcW w:w="2880" w:type="dxa"/>
            <w:gridSpan w:val="3"/>
          </w:tcPr>
          <w:p w14:paraId="189E37CA" w14:textId="77777777" w:rsidR="00313F3E" w:rsidRPr="000A5A2F" w:rsidRDefault="00313F3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08CF047F" w14:textId="77777777" w:rsidR="00313F3E" w:rsidRPr="000A5A2F" w:rsidRDefault="00313F3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08EC33E3" w14:textId="77777777" w:rsidR="00313F3E" w:rsidRPr="000A5A2F" w:rsidRDefault="00313F3E">
            <w:pPr>
              <w:pStyle w:val="acctmergecolhdg"/>
              <w:spacing w:line="240" w:lineRule="atLeast"/>
              <w:rPr>
                <w:rFonts w:asciiTheme="minorHAnsi" w:hAnsiTheme="minorHAnsi" w:cstheme="minorHAnsi"/>
                <w:szCs w:val="22"/>
              </w:rPr>
            </w:pPr>
          </w:p>
        </w:tc>
        <w:tc>
          <w:tcPr>
            <w:tcW w:w="2880" w:type="dxa"/>
            <w:gridSpan w:val="3"/>
          </w:tcPr>
          <w:p w14:paraId="688F4455" w14:textId="77777777" w:rsidR="00313F3E" w:rsidRPr="000A5A2F" w:rsidRDefault="00313F3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5B3D6BE9" w14:textId="77777777" w:rsidR="00313F3E" w:rsidRPr="000A5A2F" w:rsidRDefault="00313F3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313F3E" w:rsidRPr="000A5A2F" w14:paraId="429B23EA" w14:textId="77777777">
        <w:trPr>
          <w:cantSplit/>
          <w:tblHeader/>
        </w:trPr>
        <w:tc>
          <w:tcPr>
            <w:tcW w:w="3420" w:type="dxa"/>
          </w:tcPr>
          <w:p w14:paraId="1A864594" w14:textId="77777777" w:rsidR="005423F9" w:rsidRPr="000A5A2F" w:rsidRDefault="005423F9" w:rsidP="005423F9">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For the six-month period ended</w:t>
            </w:r>
          </w:p>
          <w:p w14:paraId="643F4CE8" w14:textId="7D6AF000" w:rsidR="00313F3E" w:rsidRPr="000A5A2F" w:rsidRDefault="005423F9" w:rsidP="005423F9">
            <w:pPr>
              <w:spacing w:line="240" w:lineRule="atLeast"/>
              <w:ind w:left="19"/>
              <w:rPr>
                <w:rFonts w:asciiTheme="minorHAnsi" w:hAnsiTheme="minorHAnsi" w:cstheme="minorHAnsi"/>
                <w:b/>
                <w:bCs/>
                <w:szCs w:val="22"/>
              </w:rPr>
            </w:pPr>
            <w:r w:rsidRPr="000A5A2F">
              <w:rPr>
                <w:rFonts w:asciiTheme="minorHAnsi" w:hAnsiTheme="minorHAnsi" w:cstheme="minorHAnsi"/>
                <w:b/>
                <w:bCs/>
                <w:sz w:val="22"/>
                <w:szCs w:val="22"/>
                <w:cs/>
              </w:rPr>
              <w:t xml:space="preserve">       </w:t>
            </w:r>
            <w:r w:rsidRPr="000A5A2F">
              <w:rPr>
                <w:rFonts w:asciiTheme="minorHAnsi" w:hAnsiTheme="minorHAnsi" w:cstheme="minorHAnsi"/>
                <w:b/>
                <w:bCs/>
                <w:sz w:val="22"/>
                <w:szCs w:val="22"/>
              </w:rPr>
              <w:t>30 June</w:t>
            </w:r>
          </w:p>
        </w:tc>
        <w:tc>
          <w:tcPr>
            <w:tcW w:w="1350" w:type="dxa"/>
          </w:tcPr>
          <w:p w14:paraId="2276D917" w14:textId="77777777" w:rsidR="00B03610" w:rsidRPr="000A5A2F" w:rsidRDefault="00B03610">
            <w:pPr>
              <w:pStyle w:val="acctmergecolhdg"/>
              <w:spacing w:line="240" w:lineRule="atLeast"/>
              <w:ind w:left="-79" w:right="-79"/>
              <w:rPr>
                <w:rFonts w:asciiTheme="minorHAnsi" w:hAnsiTheme="minorHAnsi" w:cstheme="minorHAnsi"/>
                <w:b w:val="0"/>
                <w:bCs/>
                <w:szCs w:val="22"/>
              </w:rPr>
            </w:pPr>
          </w:p>
          <w:p w14:paraId="6B763B04" w14:textId="698B5CDF" w:rsidR="00313F3E" w:rsidRPr="000A5A2F" w:rsidRDefault="00313F3E">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31C30762" w14:textId="77777777" w:rsidR="00313F3E" w:rsidRPr="000A5A2F" w:rsidRDefault="00313F3E">
            <w:pPr>
              <w:pStyle w:val="acctmergecolhdg"/>
              <w:spacing w:line="240" w:lineRule="atLeast"/>
              <w:rPr>
                <w:rFonts w:asciiTheme="minorHAnsi" w:hAnsiTheme="minorHAnsi" w:cstheme="minorHAnsi"/>
                <w:b w:val="0"/>
                <w:bCs/>
                <w:szCs w:val="22"/>
              </w:rPr>
            </w:pPr>
          </w:p>
        </w:tc>
        <w:tc>
          <w:tcPr>
            <w:tcW w:w="1350" w:type="dxa"/>
          </w:tcPr>
          <w:p w14:paraId="0BF07954" w14:textId="77777777" w:rsidR="00B03610" w:rsidRPr="000A5A2F" w:rsidRDefault="00B03610">
            <w:pPr>
              <w:pStyle w:val="acctmergecolhdg"/>
              <w:spacing w:line="240" w:lineRule="atLeast"/>
              <w:ind w:left="-88" w:right="-97"/>
              <w:rPr>
                <w:rFonts w:asciiTheme="minorHAnsi" w:hAnsiTheme="minorHAnsi" w:cstheme="minorHAnsi"/>
                <w:b w:val="0"/>
                <w:bCs/>
                <w:szCs w:val="22"/>
              </w:rPr>
            </w:pPr>
          </w:p>
          <w:p w14:paraId="21FF090E" w14:textId="4473076B" w:rsidR="00313F3E" w:rsidRPr="000A5A2F" w:rsidRDefault="00313F3E">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c>
          <w:tcPr>
            <w:tcW w:w="180" w:type="dxa"/>
          </w:tcPr>
          <w:p w14:paraId="500B1861" w14:textId="77777777" w:rsidR="00313F3E" w:rsidRPr="000A5A2F" w:rsidRDefault="00313F3E">
            <w:pPr>
              <w:pStyle w:val="acctmergecolhdg"/>
              <w:spacing w:line="240" w:lineRule="atLeast"/>
              <w:rPr>
                <w:rFonts w:asciiTheme="minorHAnsi" w:hAnsiTheme="minorHAnsi" w:cstheme="minorHAnsi"/>
                <w:b w:val="0"/>
                <w:bCs/>
                <w:szCs w:val="22"/>
              </w:rPr>
            </w:pPr>
          </w:p>
        </w:tc>
        <w:tc>
          <w:tcPr>
            <w:tcW w:w="1350" w:type="dxa"/>
          </w:tcPr>
          <w:p w14:paraId="64062BD3" w14:textId="77777777" w:rsidR="00B03610" w:rsidRPr="000A5A2F" w:rsidRDefault="00B03610">
            <w:pPr>
              <w:pStyle w:val="acctmergecolhdg"/>
              <w:spacing w:line="240" w:lineRule="atLeast"/>
              <w:ind w:left="-79" w:right="-79"/>
              <w:rPr>
                <w:rFonts w:asciiTheme="minorHAnsi" w:hAnsiTheme="minorHAnsi" w:cstheme="minorHAnsi"/>
                <w:b w:val="0"/>
                <w:bCs/>
                <w:szCs w:val="22"/>
              </w:rPr>
            </w:pPr>
          </w:p>
          <w:p w14:paraId="54B32737" w14:textId="236B3CBF" w:rsidR="00313F3E" w:rsidRPr="000A5A2F" w:rsidRDefault="00313F3E">
            <w:pPr>
              <w:pStyle w:val="acctmergecolhdg"/>
              <w:spacing w:line="240" w:lineRule="atLeast"/>
              <w:ind w:left="-79" w:right="-79"/>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77F44AFC" w14:textId="77777777" w:rsidR="00313F3E" w:rsidRPr="000A5A2F" w:rsidRDefault="00313F3E">
            <w:pPr>
              <w:pStyle w:val="acctmergecolhdg"/>
              <w:spacing w:line="240" w:lineRule="atLeast"/>
              <w:rPr>
                <w:rFonts w:asciiTheme="minorHAnsi" w:hAnsiTheme="minorHAnsi" w:cstheme="minorHAnsi"/>
                <w:b w:val="0"/>
                <w:bCs/>
                <w:szCs w:val="22"/>
              </w:rPr>
            </w:pPr>
          </w:p>
        </w:tc>
        <w:tc>
          <w:tcPr>
            <w:tcW w:w="1350" w:type="dxa"/>
          </w:tcPr>
          <w:p w14:paraId="40E4807A" w14:textId="77777777" w:rsidR="00B03610" w:rsidRPr="000A5A2F" w:rsidRDefault="00B03610">
            <w:pPr>
              <w:pStyle w:val="acctmergecolhdg"/>
              <w:spacing w:line="240" w:lineRule="atLeast"/>
              <w:ind w:left="-88" w:right="-97"/>
              <w:rPr>
                <w:rFonts w:asciiTheme="minorHAnsi" w:hAnsiTheme="minorHAnsi" w:cstheme="minorHAnsi"/>
                <w:b w:val="0"/>
                <w:bCs/>
                <w:szCs w:val="22"/>
              </w:rPr>
            </w:pPr>
          </w:p>
          <w:p w14:paraId="71ED95DD" w14:textId="5BCC1F95" w:rsidR="00313F3E" w:rsidRPr="000A5A2F" w:rsidRDefault="00313F3E">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r>
      <w:tr w:rsidR="00313F3E" w:rsidRPr="000A5A2F" w14:paraId="614C3186" w14:textId="77777777">
        <w:trPr>
          <w:cantSplit/>
          <w:trHeight w:val="39"/>
        </w:trPr>
        <w:tc>
          <w:tcPr>
            <w:tcW w:w="3420" w:type="dxa"/>
          </w:tcPr>
          <w:p w14:paraId="4D694050" w14:textId="1DFA1952" w:rsidR="00C65151" w:rsidRPr="000A5A2F" w:rsidRDefault="00C65151" w:rsidP="005423F9">
            <w:pPr>
              <w:spacing w:line="240" w:lineRule="atLeast"/>
              <w:rPr>
                <w:rFonts w:asciiTheme="minorHAnsi" w:hAnsiTheme="minorHAnsi" w:cstheme="minorHAnsi"/>
                <w:b/>
                <w:bCs/>
                <w:sz w:val="22"/>
                <w:szCs w:val="22"/>
              </w:rPr>
            </w:pPr>
          </w:p>
        </w:tc>
        <w:tc>
          <w:tcPr>
            <w:tcW w:w="5940" w:type="dxa"/>
            <w:gridSpan w:val="7"/>
          </w:tcPr>
          <w:p w14:paraId="59D52729" w14:textId="77777777" w:rsidR="00313F3E" w:rsidRPr="000A5A2F" w:rsidRDefault="00313F3E">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313F3E" w:rsidRPr="000A5A2F" w14:paraId="6E7566EA" w14:textId="77777777" w:rsidTr="00ED05E6">
        <w:trPr>
          <w:cantSplit/>
          <w:trHeight w:val="39"/>
        </w:trPr>
        <w:tc>
          <w:tcPr>
            <w:tcW w:w="3420" w:type="dxa"/>
          </w:tcPr>
          <w:p w14:paraId="4314D585" w14:textId="5659A32C" w:rsidR="00313F3E" w:rsidRPr="000A5A2F" w:rsidRDefault="00313F3E">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Current tax</w:t>
            </w:r>
            <w:r w:rsidR="00227C91">
              <w:rPr>
                <w:rFonts w:asciiTheme="minorHAnsi" w:hAnsiTheme="minorHAnsi" w:cstheme="minorBidi" w:hint="cs"/>
                <w:b/>
                <w:bCs/>
                <w:sz w:val="22"/>
                <w:szCs w:val="22"/>
                <w:cs/>
              </w:rPr>
              <w:t xml:space="preserve"> </w:t>
            </w:r>
            <w:r w:rsidR="00227C91">
              <w:rPr>
                <w:rFonts w:asciiTheme="minorHAnsi" w:hAnsiTheme="minorHAnsi" w:cstheme="minorBidi"/>
                <w:b/>
                <w:bCs/>
                <w:sz w:val="22"/>
                <w:szCs w:val="22"/>
              </w:rPr>
              <w:t>expense</w:t>
            </w:r>
            <w:r w:rsidRPr="000A5A2F">
              <w:rPr>
                <w:rFonts w:asciiTheme="minorHAnsi" w:hAnsiTheme="minorHAnsi" w:cstheme="minorHAnsi"/>
                <w:b/>
                <w:bCs/>
                <w:sz w:val="22"/>
                <w:szCs w:val="22"/>
              </w:rPr>
              <w:t>:</w:t>
            </w:r>
          </w:p>
        </w:tc>
        <w:tc>
          <w:tcPr>
            <w:tcW w:w="1350" w:type="dxa"/>
            <w:vAlign w:val="bottom"/>
          </w:tcPr>
          <w:p w14:paraId="1150221E" w14:textId="77777777" w:rsidR="00313F3E" w:rsidRPr="000A5A2F" w:rsidRDefault="00313F3E" w:rsidP="00ED05E6">
            <w:pPr>
              <w:tabs>
                <w:tab w:val="decimal" w:pos="1083"/>
              </w:tabs>
              <w:ind w:left="-108" w:right="-108"/>
              <w:jc w:val="center"/>
              <w:rPr>
                <w:rFonts w:asciiTheme="minorHAnsi" w:eastAsia="Calibri" w:hAnsiTheme="minorHAnsi" w:cstheme="minorHAnsi"/>
                <w:sz w:val="22"/>
                <w:szCs w:val="22"/>
              </w:rPr>
            </w:pPr>
          </w:p>
        </w:tc>
        <w:tc>
          <w:tcPr>
            <w:tcW w:w="180" w:type="dxa"/>
            <w:tcBorders>
              <w:left w:val="nil"/>
            </w:tcBorders>
            <w:vAlign w:val="bottom"/>
          </w:tcPr>
          <w:p w14:paraId="4A39815C" w14:textId="77777777" w:rsidR="00313F3E" w:rsidRPr="000A5A2F" w:rsidRDefault="00313F3E" w:rsidP="00ED05E6">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1B24838F" w14:textId="77777777" w:rsidR="00313F3E" w:rsidRPr="000A5A2F" w:rsidRDefault="00313F3E" w:rsidP="00ED05E6">
            <w:pPr>
              <w:tabs>
                <w:tab w:val="decimal" w:pos="1089"/>
              </w:tabs>
              <w:ind w:left="-108" w:right="-108"/>
              <w:jc w:val="center"/>
              <w:rPr>
                <w:rFonts w:asciiTheme="minorHAnsi" w:eastAsia="Calibri" w:hAnsiTheme="minorHAnsi" w:cstheme="minorHAnsi"/>
                <w:sz w:val="22"/>
                <w:szCs w:val="22"/>
              </w:rPr>
            </w:pPr>
          </w:p>
        </w:tc>
        <w:tc>
          <w:tcPr>
            <w:tcW w:w="180" w:type="dxa"/>
            <w:vAlign w:val="bottom"/>
          </w:tcPr>
          <w:p w14:paraId="62D7D652" w14:textId="77777777" w:rsidR="00313F3E" w:rsidRPr="000A5A2F" w:rsidRDefault="00313F3E" w:rsidP="00ED05E6">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0D45EBAC" w14:textId="77777777" w:rsidR="00313F3E" w:rsidRPr="000A5A2F" w:rsidRDefault="00313F3E" w:rsidP="00ED05E6">
            <w:pPr>
              <w:tabs>
                <w:tab w:val="decimal" w:pos="1102"/>
              </w:tabs>
              <w:ind w:left="-108" w:right="-108"/>
              <w:jc w:val="center"/>
              <w:rPr>
                <w:rFonts w:asciiTheme="minorHAnsi" w:eastAsia="Calibri" w:hAnsiTheme="minorHAnsi" w:cstheme="minorHAnsi"/>
                <w:sz w:val="22"/>
                <w:szCs w:val="22"/>
              </w:rPr>
            </w:pPr>
          </w:p>
        </w:tc>
        <w:tc>
          <w:tcPr>
            <w:tcW w:w="180" w:type="dxa"/>
            <w:vAlign w:val="bottom"/>
          </w:tcPr>
          <w:p w14:paraId="4E6EDDD4" w14:textId="77777777" w:rsidR="00313F3E" w:rsidRPr="000A5A2F" w:rsidRDefault="00313F3E" w:rsidP="00ED05E6">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0E40FEA3" w14:textId="77777777" w:rsidR="00313F3E" w:rsidRPr="000A5A2F" w:rsidRDefault="00313F3E" w:rsidP="00ED05E6">
            <w:pPr>
              <w:tabs>
                <w:tab w:val="decimal" w:pos="1090"/>
              </w:tabs>
              <w:ind w:left="-108" w:right="-108"/>
              <w:jc w:val="center"/>
              <w:rPr>
                <w:rFonts w:asciiTheme="minorHAnsi" w:eastAsia="Calibri" w:hAnsiTheme="minorHAnsi" w:cstheme="minorHAnsi"/>
                <w:sz w:val="22"/>
                <w:szCs w:val="22"/>
              </w:rPr>
            </w:pPr>
          </w:p>
        </w:tc>
      </w:tr>
      <w:tr w:rsidR="00290A61" w:rsidRPr="000A5A2F" w14:paraId="4EAF0D57" w14:textId="77777777" w:rsidTr="002662E4">
        <w:trPr>
          <w:cantSplit/>
          <w:trHeight w:val="39"/>
        </w:trPr>
        <w:tc>
          <w:tcPr>
            <w:tcW w:w="3420" w:type="dxa"/>
          </w:tcPr>
          <w:p w14:paraId="28FA0596" w14:textId="77777777" w:rsidR="00290A61" w:rsidRPr="000A5A2F" w:rsidRDefault="00290A61" w:rsidP="00290A61">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Interim tax expense</w:t>
            </w:r>
          </w:p>
        </w:tc>
        <w:tc>
          <w:tcPr>
            <w:tcW w:w="1350" w:type="dxa"/>
            <w:vAlign w:val="bottom"/>
          </w:tcPr>
          <w:p w14:paraId="1AB51899" w14:textId="3D01960E" w:rsidR="00290A61" w:rsidRPr="000A5A2F" w:rsidRDefault="00B0671F" w:rsidP="00B03610">
            <w:pPr>
              <w:tabs>
                <w:tab w:val="decimal" w:pos="1188"/>
              </w:tabs>
              <w:ind w:right="-93"/>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(4,351,659)</w:t>
            </w:r>
          </w:p>
        </w:tc>
        <w:tc>
          <w:tcPr>
            <w:tcW w:w="180" w:type="dxa"/>
            <w:tcBorders>
              <w:left w:val="nil"/>
            </w:tcBorders>
            <w:vAlign w:val="bottom"/>
          </w:tcPr>
          <w:p w14:paraId="307D558A" w14:textId="77777777" w:rsidR="00290A61" w:rsidRPr="000A5A2F" w:rsidRDefault="00290A61" w:rsidP="00290A6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53474C33" w14:textId="19B3C99E" w:rsidR="00290A61" w:rsidRPr="000A5A2F" w:rsidRDefault="00290A61" w:rsidP="00B03610">
            <w:pPr>
              <w:pStyle w:val="BodyText"/>
              <w:tabs>
                <w:tab w:val="decimal" w:pos="1194"/>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(2,340,884)</w:t>
            </w:r>
          </w:p>
        </w:tc>
        <w:tc>
          <w:tcPr>
            <w:tcW w:w="180" w:type="dxa"/>
            <w:vAlign w:val="bottom"/>
          </w:tcPr>
          <w:p w14:paraId="71431BCA" w14:textId="77777777" w:rsidR="00290A61" w:rsidRPr="000A5A2F" w:rsidRDefault="00290A61" w:rsidP="00290A61">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368DF75D" w14:textId="635BB259" w:rsidR="00290A61" w:rsidRPr="000A5A2F" w:rsidRDefault="00B03610" w:rsidP="00B03610">
            <w:pPr>
              <w:pStyle w:val="BodyText"/>
              <w:tabs>
                <w:tab w:val="decimal" w:pos="834"/>
              </w:tabs>
              <w:ind w:left="-90" w:right="-106"/>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w:t>
            </w:r>
          </w:p>
        </w:tc>
        <w:tc>
          <w:tcPr>
            <w:tcW w:w="180" w:type="dxa"/>
            <w:vAlign w:val="bottom"/>
          </w:tcPr>
          <w:p w14:paraId="7F5782AC" w14:textId="77777777" w:rsidR="00290A61" w:rsidRPr="000A5A2F" w:rsidRDefault="00290A61" w:rsidP="00290A6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5B3D0328" w14:textId="61FCF967" w:rsidR="00290A61" w:rsidRPr="000A5A2F" w:rsidRDefault="00B16264" w:rsidP="00B03610">
            <w:pPr>
              <w:pStyle w:val="BodyText"/>
              <w:tabs>
                <w:tab w:val="decimal" w:pos="834"/>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290A61" w:rsidRPr="000A5A2F" w14:paraId="7D0EF398" w14:textId="77777777" w:rsidTr="006C4066">
        <w:trPr>
          <w:cantSplit/>
          <w:trHeight w:val="39"/>
        </w:trPr>
        <w:tc>
          <w:tcPr>
            <w:tcW w:w="3420" w:type="dxa"/>
          </w:tcPr>
          <w:p w14:paraId="2C9FAD74" w14:textId="77777777" w:rsidR="00290A61" w:rsidRPr="000A5A2F" w:rsidRDefault="00290A61" w:rsidP="00290A61">
            <w:pPr>
              <w:spacing w:line="240" w:lineRule="atLeast"/>
              <w:ind w:left="19"/>
              <w:rPr>
                <w:rFonts w:asciiTheme="minorHAnsi" w:hAnsiTheme="minorHAnsi" w:cstheme="minorHAnsi"/>
                <w:sz w:val="22"/>
                <w:szCs w:val="22"/>
              </w:rPr>
            </w:pPr>
          </w:p>
        </w:tc>
        <w:tc>
          <w:tcPr>
            <w:tcW w:w="1350" w:type="dxa"/>
            <w:vAlign w:val="bottom"/>
          </w:tcPr>
          <w:p w14:paraId="04CE15BC" w14:textId="77777777" w:rsidR="00290A61" w:rsidRPr="000A5A2F" w:rsidRDefault="00290A61" w:rsidP="00B03610">
            <w:pPr>
              <w:tabs>
                <w:tab w:val="decimal" w:pos="1188"/>
              </w:tabs>
              <w:ind w:right="-93"/>
              <w:jc w:val="thaiDistribute"/>
              <w:rPr>
                <w:rFonts w:asciiTheme="minorHAnsi" w:eastAsia="Calibri" w:hAnsiTheme="minorHAnsi" w:cstheme="minorHAnsi"/>
                <w:sz w:val="22"/>
                <w:szCs w:val="22"/>
              </w:rPr>
            </w:pPr>
          </w:p>
        </w:tc>
        <w:tc>
          <w:tcPr>
            <w:tcW w:w="180" w:type="dxa"/>
            <w:tcBorders>
              <w:left w:val="nil"/>
            </w:tcBorders>
            <w:vAlign w:val="bottom"/>
          </w:tcPr>
          <w:p w14:paraId="7124718F" w14:textId="77777777" w:rsidR="00290A61" w:rsidRPr="000A5A2F" w:rsidRDefault="00290A61" w:rsidP="00290A6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1E2577DB" w14:textId="77777777" w:rsidR="00290A61" w:rsidRPr="000A5A2F" w:rsidRDefault="00290A61" w:rsidP="00B03610">
            <w:pPr>
              <w:pStyle w:val="BodyText"/>
              <w:tabs>
                <w:tab w:val="decimal" w:pos="1194"/>
              </w:tabs>
              <w:ind w:left="-90" w:right="-106"/>
              <w:jc w:val="thaiDistribute"/>
              <w:rPr>
                <w:rFonts w:asciiTheme="minorHAnsi" w:eastAsia="Arial Unicode MS" w:hAnsiTheme="minorHAnsi" w:cstheme="minorHAnsi"/>
                <w:sz w:val="22"/>
                <w:szCs w:val="22"/>
                <w:lang w:val="en-GB"/>
              </w:rPr>
            </w:pPr>
          </w:p>
        </w:tc>
        <w:tc>
          <w:tcPr>
            <w:tcW w:w="180" w:type="dxa"/>
            <w:vAlign w:val="bottom"/>
          </w:tcPr>
          <w:p w14:paraId="1E73DE9C" w14:textId="77777777" w:rsidR="00290A61" w:rsidRPr="000A5A2F" w:rsidRDefault="00290A61" w:rsidP="00290A61">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5E2FB62D" w14:textId="77777777" w:rsidR="00290A61" w:rsidRPr="000A5A2F" w:rsidRDefault="00290A61" w:rsidP="00290A61">
            <w:pPr>
              <w:tabs>
                <w:tab w:val="decimal" w:pos="1187"/>
              </w:tabs>
              <w:ind w:left="-108" w:right="-90"/>
              <w:jc w:val="center"/>
              <w:rPr>
                <w:rFonts w:asciiTheme="minorHAnsi" w:eastAsia="Calibri" w:hAnsiTheme="minorHAnsi" w:cstheme="minorHAnsi"/>
                <w:sz w:val="22"/>
                <w:szCs w:val="22"/>
              </w:rPr>
            </w:pPr>
          </w:p>
        </w:tc>
        <w:tc>
          <w:tcPr>
            <w:tcW w:w="180" w:type="dxa"/>
            <w:vAlign w:val="bottom"/>
          </w:tcPr>
          <w:p w14:paraId="676CBC54" w14:textId="77777777" w:rsidR="00290A61" w:rsidRPr="000A5A2F" w:rsidRDefault="00290A61" w:rsidP="00290A61">
            <w:pPr>
              <w:pStyle w:val="Heading1"/>
              <w:spacing w:line="240" w:lineRule="atLeast"/>
              <w:ind w:left="0" w:right="65"/>
              <w:rPr>
                <w:rFonts w:asciiTheme="minorHAnsi" w:eastAsia="Arial Unicode MS" w:hAnsiTheme="minorHAnsi" w:cstheme="minorHAnsi"/>
                <w:b w:val="0"/>
                <w:bCs w:val="0"/>
                <w:color w:val="auto"/>
              </w:rPr>
            </w:pPr>
          </w:p>
        </w:tc>
        <w:tc>
          <w:tcPr>
            <w:tcW w:w="1350" w:type="dxa"/>
            <w:vAlign w:val="bottom"/>
          </w:tcPr>
          <w:p w14:paraId="5181D681" w14:textId="77777777" w:rsidR="00290A61" w:rsidRPr="000A5A2F" w:rsidRDefault="00290A61" w:rsidP="006C4066">
            <w:pPr>
              <w:pStyle w:val="BodyText"/>
              <w:tabs>
                <w:tab w:val="decimal" w:pos="998"/>
              </w:tabs>
              <w:ind w:left="-90" w:right="-106"/>
              <w:jc w:val="center"/>
              <w:rPr>
                <w:rFonts w:asciiTheme="minorHAnsi" w:eastAsia="Arial Unicode MS" w:hAnsiTheme="minorHAnsi" w:cstheme="minorHAnsi"/>
                <w:sz w:val="22"/>
                <w:szCs w:val="22"/>
                <w:lang w:val="en-GB"/>
              </w:rPr>
            </w:pPr>
          </w:p>
        </w:tc>
      </w:tr>
      <w:tr w:rsidR="00290A61" w:rsidRPr="000A5A2F" w14:paraId="5ACB9E39" w14:textId="77777777" w:rsidTr="006C4066">
        <w:trPr>
          <w:cantSplit/>
          <w:trHeight w:val="39"/>
        </w:trPr>
        <w:tc>
          <w:tcPr>
            <w:tcW w:w="3420" w:type="dxa"/>
          </w:tcPr>
          <w:p w14:paraId="41A3FB2A" w14:textId="77777777" w:rsidR="00290A61" w:rsidRPr="000A5A2F" w:rsidRDefault="00290A61" w:rsidP="00290A61">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Deferred tax:</w:t>
            </w:r>
          </w:p>
        </w:tc>
        <w:tc>
          <w:tcPr>
            <w:tcW w:w="1350" w:type="dxa"/>
            <w:vAlign w:val="bottom"/>
          </w:tcPr>
          <w:p w14:paraId="4AE7584B" w14:textId="77777777" w:rsidR="00290A61" w:rsidRPr="000A5A2F" w:rsidRDefault="00290A61" w:rsidP="00B03610">
            <w:pPr>
              <w:tabs>
                <w:tab w:val="decimal" w:pos="1188"/>
              </w:tabs>
              <w:ind w:right="-93"/>
              <w:jc w:val="thaiDistribute"/>
              <w:rPr>
                <w:rFonts w:asciiTheme="minorHAnsi" w:eastAsia="Calibri" w:hAnsiTheme="minorHAnsi" w:cstheme="minorHAnsi"/>
                <w:sz w:val="22"/>
                <w:szCs w:val="22"/>
              </w:rPr>
            </w:pPr>
          </w:p>
        </w:tc>
        <w:tc>
          <w:tcPr>
            <w:tcW w:w="180" w:type="dxa"/>
            <w:vAlign w:val="bottom"/>
          </w:tcPr>
          <w:p w14:paraId="28330D83" w14:textId="77777777" w:rsidR="00290A61" w:rsidRPr="000A5A2F" w:rsidRDefault="00290A61" w:rsidP="00290A61">
            <w:pPr>
              <w:pStyle w:val="Heading1"/>
              <w:spacing w:line="240" w:lineRule="atLeast"/>
              <w:ind w:left="0" w:right="65"/>
              <w:rPr>
                <w:rFonts w:asciiTheme="minorHAnsi" w:hAnsiTheme="minorHAnsi" w:cstheme="minorHAnsi"/>
                <w:b w:val="0"/>
                <w:bCs w:val="0"/>
              </w:rPr>
            </w:pPr>
          </w:p>
        </w:tc>
        <w:tc>
          <w:tcPr>
            <w:tcW w:w="1350" w:type="dxa"/>
            <w:vAlign w:val="bottom"/>
          </w:tcPr>
          <w:p w14:paraId="499A3361" w14:textId="77777777" w:rsidR="00290A61" w:rsidRPr="000A5A2F" w:rsidRDefault="00290A61" w:rsidP="00B03610">
            <w:pPr>
              <w:pStyle w:val="BodyText"/>
              <w:tabs>
                <w:tab w:val="decimal" w:pos="1194"/>
              </w:tabs>
              <w:ind w:left="-90" w:right="-106"/>
              <w:jc w:val="thaiDistribute"/>
              <w:rPr>
                <w:rFonts w:asciiTheme="minorHAnsi" w:eastAsia="Arial Unicode MS" w:hAnsiTheme="minorHAnsi" w:cstheme="minorHAnsi"/>
                <w:sz w:val="22"/>
                <w:szCs w:val="22"/>
                <w:lang w:val="en-GB"/>
              </w:rPr>
            </w:pPr>
          </w:p>
        </w:tc>
        <w:tc>
          <w:tcPr>
            <w:tcW w:w="180" w:type="dxa"/>
            <w:vAlign w:val="bottom"/>
          </w:tcPr>
          <w:p w14:paraId="3BB1F372" w14:textId="77777777" w:rsidR="00290A61" w:rsidRPr="000A5A2F" w:rsidRDefault="00290A61" w:rsidP="00290A61">
            <w:pPr>
              <w:tabs>
                <w:tab w:val="decimal" w:pos="947"/>
              </w:tabs>
              <w:ind w:left="-108" w:right="-108"/>
              <w:jc w:val="center"/>
              <w:rPr>
                <w:rFonts w:asciiTheme="minorHAnsi" w:eastAsia="Calibri" w:hAnsiTheme="minorHAnsi" w:cstheme="minorHAnsi"/>
                <w:sz w:val="22"/>
                <w:szCs w:val="22"/>
              </w:rPr>
            </w:pPr>
          </w:p>
        </w:tc>
        <w:tc>
          <w:tcPr>
            <w:tcW w:w="1350" w:type="dxa"/>
            <w:vAlign w:val="bottom"/>
          </w:tcPr>
          <w:p w14:paraId="34D522C6" w14:textId="77777777" w:rsidR="00290A61" w:rsidRPr="000A5A2F" w:rsidRDefault="00290A61" w:rsidP="00290A61">
            <w:pPr>
              <w:tabs>
                <w:tab w:val="decimal" w:pos="1187"/>
              </w:tabs>
              <w:ind w:left="-108" w:right="-90"/>
              <w:jc w:val="center"/>
              <w:rPr>
                <w:rFonts w:asciiTheme="minorHAnsi" w:eastAsia="Calibri" w:hAnsiTheme="minorHAnsi" w:cstheme="minorHAnsi"/>
                <w:sz w:val="22"/>
                <w:szCs w:val="22"/>
              </w:rPr>
            </w:pPr>
          </w:p>
        </w:tc>
        <w:tc>
          <w:tcPr>
            <w:tcW w:w="180" w:type="dxa"/>
            <w:vAlign w:val="bottom"/>
          </w:tcPr>
          <w:p w14:paraId="6FA3CEE8" w14:textId="77777777" w:rsidR="00290A61" w:rsidRPr="000A5A2F" w:rsidRDefault="00290A61" w:rsidP="00290A61">
            <w:pPr>
              <w:pStyle w:val="Heading1"/>
              <w:spacing w:line="240" w:lineRule="atLeast"/>
              <w:ind w:left="0" w:right="65"/>
              <w:rPr>
                <w:rFonts w:asciiTheme="minorHAnsi" w:hAnsiTheme="minorHAnsi" w:cstheme="minorHAnsi"/>
                <w:b w:val="0"/>
                <w:bCs w:val="0"/>
              </w:rPr>
            </w:pPr>
          </w:p>
        </w:tc>
        <w:tc>
          <w:tcPr>
            <w:tcW w:w="1350" w:type="dxa"/>
            <w:vAlign w:val="bottom"/>
          </w:tcPr>
          <w:p w14:paraId="7A459755" w14:textId="77777777" w:rsidR="00290A61" w:rsidRPr="000A5A2F" w:rsidRDefault="00290A61" w:rsidP="006C4066">
            <w:pPr>
              <w:pStyle w:val="BodyText"/>
              <w:tabs>
                <w:tab w:val="decimal" w:pos="998"/>
              </w:tabs>
              <w:ind w:left="-90" w:right="-106"/>
              <w:jc w:val="center"/>
              <w:rPr>
                <w:rFonts w:asciiTheme="minorHAnsi" w:eastAsia="Arial Unicode MS" w:hAnsiTheme="minorHAnsi" w:cstheme="minorHAnsi"/>
                <w:sz w:val="22"/>
                <w:szCs w:val="22"/>
                <w:lang w:val="en-GB"/>
              </w:rPr>
            </w:pPr>
          </w:p>
        </w:tc>
      </w:tr>
      <w:tr w:rsidR="006C4066" w:rsidRPr="000A5A2F" w14:paraId="4D812273" w14:textId="77777777" w:rsidTr="002662E4">
        <w:trPr>
          <w:cantSplit/>
          <w:trHeight w:val="269"/>
        </w:trPr>
        <w:tc>
          <w:tcPr>
            <w:tcW w:w="3420" w:type="dxa"/>
          </w:tcPr>
          <w:p w14:paraId="5081E4C5" w14:textId="77777777" w:rsidR="006C4066" w:rsidRPr="000A5A2F" w:rsidRDefault="006C4066" w:rsidP="006C4066">
            <w:pPr>
              <w:spacing w:line="240" w:lineRule="atLeast"/>
              <w:ind w:left="192" w:hanging="180"/>
              <w:rPr>
                <w:rFonts w:asciiTheme="minorHAnsi" w:hAnsiTheme="minorHAnsi" w:cstheme="minorHAnsi"/>
                <w:sz w:val="22"/>
                <w:szCs w:val="22"/>
              </w:rPr>
            </w:pPr>
            <w:r w:rsidRPr="000A5A2F">
              <w:rPr>
                <w:rFonts w:asciiTheme="minorHAnsi" w:hAnsiTheme="minorHAnsi" w:cstheme="minorHAnsi"/>
                <w:sz w:val="22"/>
                <w:szCs w:val="22"/>
              </w:rPr>
              <w:t>Temporary differences</w:t>
            </w:r>
          </w:p>
        </w:tc>
        <w:tc>
          <w:tcPr>
            <w:tcW w:w="1350" w:type="dxa"/>
            <w:tcBorders>
              <w:bottom w:val="single" w:sz="4" w:space="0" w:color="auto"/>
            </w:tcBorders>
            <w:vAlign w:val="bottom"/>
          </w:tcPr>
          <w:p w14:paraId="22324145" w14:textId="1A5D8CAD" w:rsidR="006C4066" w:rsidRPr="000A5A2F" w:rsidRDefault="004F6075" w:rsidP="00B03610">
            <w:pPr>
              <w:tabs>
                <w:tab w:val="decimal" w:pos="1188"/>
              </w:tabs>
              <w:ind w:right="-93"/>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(3,883,083)</w:t>
            </w:r>
          </w:p>
        </w:tc>
        <w:tc>
          <w:tcPr>
            <w:tcW w:w="180" w:type="dxa"/>
            <w:vAlign w:val="bottom"/>
          </w:tcPr>
          <w:p w14:paraId="7CFEB686" w14:textId="77777777" w:rsidR="006C4066" w:rsidRPr="000A5A2F" w:rsidRDefault="006C4066" w:rsidP="006C4066">
            <w:pPr>
              <w:pStyle w:val="Heading1"/>
              <w:spacing w:line="240" w:lineRule="atLeast"/>
              <w:ind w:left="0" w:right="65"/>
              <w:rPr>
                <w:rFonts w:asciiTheme="minorHAnsi" w:hAnsiTheme="minorHAnsi" w:cstheme="minorHAnsi"/>
                <w:b w:val="0"/>
                <w:bCs w:val="0"/>
              </w:rPr>
            </w:pPr>
          </w:p>
        </w:tc>
        <w:tc>
          <w:tcPr>
            <w:tcW w:w="1350" w:type="dxa"/>
            <w:tcBorders>
              <w:bottom w:val="single" w:sz="4" w:space="0" w:color="auto"/>
            </w:tcBorders>
            <w:vAlign w:val="bottom"/>
          </w:tcPr>
          <w:p w14:paraId="52AD374D" w14:textId="5122A337" w:rsidR="006C4066" w:rsidRPr="000A5A2F" w:rsidRDefault="006C4066" w:rsidP="00B03610">
            <w:pPr>
              <w:pStyle w:val="BodyText"/>
              <w:tabs>
                <w:tab w:val="decimal" w:pos="1194"/>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(5,055,006)</w:t>
            </w:r>
          </w:p>
        </w:tc>
        <w:tc>
          <w:tcPr>
            <w:tcW w:w="180" w:type="dxa"/>
            <w:vAlign w:val="bottom"/>
          </w:tcPr>
          <w:p w14:paraId="5A2F724B" w14:textId="77777777" w:rsidR="006C4066" w:rsidRPr="000A5A2F" w:rsidRDefault="006C4066" w:rsidP="006C4066">
            <w:pPr>
              <w:tabs>
                <w:tab w:val="decimal" w:pos="947"/>
              </w:tabs>
              <w:ind w:left="-108" w:right="-108"/>
              <w:jc w:val="center"/>
              <w:rPr>
                <w:rFonts w:asciiTheme="minorHAnsi" w:eastAsia="Calibri" w:hAnsiTheme="minorHAnsi" w:cstheme="minorHAnsi"/>
                <w:sz w:val="22"/>
                <w:szCs w:val="22"/>
              </w:rPr>
            </w:pPr>
          </w:p>
        </w:tc>
        <w:tc>
          <w:tcPr>
            <w:tcW w:w="1350" w:type="dxa"/>
            <w:tcBorders>
              <w:bottom w:val="single" w:sz="4" w:space="0" w:color="auto"/>
            </w:tcBorders>
            <w:vAlign w:val="bottom"/>
          </w:tcPr>
          <w:p w14:paraId="6940819B" w14:textId="63C59C6E" w:rsidR="006C4066" w:rsidRPr="000A5A2F" w:rsidRDefault="000D2B12" w:rsidP="00B03610">
            <w:pPr>
              <w:tabs>
                <w:tab w:val="decimal" w:pos="1188"/>
              </w:tabs>
              <w:ind w:left="-108" w:right="-90"/>
              <w:jc w:val="thaiDistribute"/>
              <w:rPr>
                <w:rFonts w:asciiTheme="minorHAnsi" w:eastAsia="Calibri" w:hAnsiTheme="minorHAnsi" w:cstheme="minorHAnsi"/>
                <w:sz w:val="22"/>
                <w:szCs w:val="22"/>
              </w:rPr>
            </w:pPr>
            <w:r w:rsidRPr="000A5A2F">
              <w:rPr>
                <w:rFonts w:asciiTheme="minorHAnsi" w:eastAsia="Calibri" w:hAnsiTheme="minorHAnsi" w:cstheme="minorHAnsi"/>
                <w:sz w:val="22"/>
                <w:szCs w:val="22"/>
              </w:rPr>
              <w:t>(3,359,101)</w:t>
            </w:r>
          </w:p>
        </w:tc>
        <w:tc>
          <w:tcPr>
            <w:tcW w:w="180" w:type="dxa"/>
            <w:vAlign w:val="bottom"/>
          </w:tcPr>
          <w:p w14:paraId="6AB919C2" w14:textId="77777777" w:rsidR="006C4066" w:rsidRPr="000A5A2F" w:rsidRDefault="006C4066" w:rsidP="006C4066">
            <w:pPr>
              <w:pStyle w:val="Heading1"/>
              <w:spacing w:line="240" w:lineRule="atLeast"/>
              <w:ind w:left="0" w:right="65"/>
              <w:rPr>
                <w:rFonts w:asciiTheme="minorHAnsi" w:hAnsiTheme="minorHAnsi" w:cstheme="minorHAnsi"/>
                <w:b w:val="0"/>
                <w:bCs w:val="0"/>
              </w:rPr>
            </w:pPr>
          </w:p>
        </w:tc>
        <w:tc>
          <w:tcPr>
            <w:tcW w:w="1350" w:type="dxa"/>
            <w:tcBorders>
              <w:bottom w:val="single" w:sz="4" w:space="0" w:color="auto"/>
            </w:tcBorders>
            <w:vAlign w:val="bottom"/>
          </w:tcPr>
          <w:p w14:paraId="5A1E0A61" w14:textId="4C2DF06D" w:rsidR="006C4066" w:rsidRPr="000A5A2F" w:rsidRDefault="006C4066" w:rsidP="00B03610">
            <w:pPr>
              <w:pStyle w:val="BodyText"/>
              <w:tabs>
                <w:tab w:val="decimal" w:pos="1194"/>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(11,865,629)</w:t>
            </w:r>
          </w:p>
        </w:tc>
      </w:tr>
      <w:tr w:rsidR="006C4066" w:rsidRPr="000A5A2F" w14:paraId="067AC94D" w14:textId="77777777" w:rsidTr="002662E4">
        <w:trPr>
          <w:cantSplit/>
          <w:trHeight w:val="39"/>
        </w:trPr>
        <w:tc>
          <w:tcPr>
            <w:tcW w:w="3420" w:type="dxa"/>
          </w:tcPr>
          <w:p w14:paraId="6E136F3D" w14:textId="0C7512F2" w:rsidR="006C4066" w:rsidRPr="000A5A2F" w:rsidRDefault="006C4066" w:rsidP="006C4066">
            <w:pPr>
              <w:spacing w:line="240" w:lineRule="atLeast"/>
              <w:ind w:left="288" w:hanging="270"/>
              <w:rPr>
                <w:rFonts w:asciiTheme="minorHAnsi" w:hAnsiTheme="minorHAnsi" w:cstheme="minorHAnsi"/>
                <w:b/>
                <w:bCs/>
                <w:sz w:val="22"/>
                <w:szCs w:val="22"/>
              </w:rPr>
            </w:pPr>
            <w:r w:rsidRPr="000A5A2F">
              <w:rPr>
                <w:rFonts w:asciiTheme="minorHAnsi" w:hAnsiTheme="minorHAnsi" w:cstheme="minorHAnsi"/>
                <w:b/>
                <w:bCs/>
                <w:sz w:val="22"/>
                <w:szCs w:val="28"/>
              </w:rPr>
              <w:t>Tax</w:t>
            </w:r>
            <w:r w:rsidRPr="000A5A2F">
              <w:rPr>
                <w:rFonts w:asciiTheme="minorHAnsi" w:hAnsiTheme="minorHAnsi" w:cstheme="minorHAnsi"/>
                <w:b/>
                <w:bCs/>
                <w:sz w:val="22"/>
                <w:szCs w:val="22"/>
              </w:rPr>
              <w:t xml:space="preserve"> </w:t>
            </w:r>
            <w:r w:rsidRPr="00B670A1">
              <w:rPr>
                <w:rFonts w:asciiTheme="minorHAnsi" w:hAnsiTheme="minorHAnsi" w:cstheme="minorHAnsi"/>
                <w:b/>
                <w:bCs/>
                <w:sz w:val="22"/>
                <w:szCs w:val="22"/>
              </w:rPr>
              <w:t>expense</w:t>
            </w:r>
            <w:r w:rsidRPr="000A5A2F">
              <w:rPr>
                <w:rFonts w:asciiTheme="minorHAnsi" w:hAnsiTheme="minorHAnsi" w:cstheme="minorHAnsi"/>
                <w:b/>
                <w:bCs/>
                <w:sz w:val="22"/>
                <w:szCs w:val="22"/>
              </w:rPr>
              <w:t xml:space="preserve"> recognised </w:t>
            </w:r>
            <w:r w:rsidRPr="000A5A2F">
              <w:rPr>
                <w:rFonts w:asciiTheme="minorHAnsi" w:hAnsiTheme="minorHAnsi" w:cstheme="minorHAnsi"/>
                <w:b/>
                <w:bCs/>
                <w:sz w:val="22"/>
                <w:szCs w:val="22"/>
              </w:rPr>
              <w:br/>
              <w:t>in profit or loss</w:t>
            </w:r>
          </w:p>
        </w:tc>
        <w:tc>
          <w:tcPr>
            <w:tcW w:w="1350" w:type="dxa"/>
            <w:tcBorders>
              <w:top w:val="single" w:sz="4" w:space="0" w:color="auto"/>
              <w:bottom w:val="double" w:sz="4" w:space="0" w:color="auto"/>
            </w:tcBorders>
            <w:vAlign w:val="bottom"/>
          </w:tcPr>
          <w:p w14:paraId="7A9F72B7" w14:textId="538714D4" w:rsidR="006C4066" w:rsidRPr="000A5A2F" w:rsidRDefault="00E215FC" w:rsidP="00B03610">
            <w:pPr>
              <w:tabs>
                <w:tab w:val="decimal" w:pos="1188"/>
              </w:tabs>
              <w:ind w:right="-93"/>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(8,234,742)</w:t>
            </w:r>
          </w:p>
        </w:tc>
        <w:tc>
          <w:tcPr>
            <w:tcW w:w="180" w:type="dxa"/>
            <w:vAlign w:val="bottom"/>
          </w:tcPr>
          <w:p w14:paraId="5200C48D" w14:textId="77777777" w:rsidR="006C4066" w:rsidRPr="000A5A2F" w:rsidRDefault="006C4066" w:rsidP="006C4066">
            <w:pPr>
              <w:pStyle w:val="Heading1"/>
              <w:spacing w:line="240" w:lineRule="atLeast"/>
              <w:ind w:left="0" w:right="65"/>
              <w:rPr>
                <w:rFonts w:asciiTheme="minorHAnsi" w:hAnsiTheme="minorHAnsi" w:cstheme="minorHAnsi"/>
              </w:rPr>
            </w:pPr>
          </w:p>
        </w:tc>
        <w:tc>
          <w:tcPr>
            <w:tcW w:w="1350" w:type="dxa"/>
            <w:tcBorders>
              <w:top w:val="single" w:sz="4" w:space="0" w:color="auto"/>
              <w:bottom w:val="double" w:sz="4" w:space="0" w:color="auto"/>
            </w:tcBorders>
            <w:vAlign w:val="bottom"/>
          </w:tcPr>
          <w:p w14:paraId="0281289F" w14:textId="38DC502B" w:rsidR="006C4066" w:rsidRPr="000A5A2F" w:rsidRDefault="006C4066" w:rsidP="00B03610">
            <w:pPr>
              <w:pStyle w:val="BodyText"/>
              <w:tabs>
                <w:tab w:val="decimal" w:pos="1194"/>
              </w:tabs>
              <w:ind w:left="-90" w:right="-106"/>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lang w:val="en-GB"/>
              </w:rPr>
              <w:t>(7,395,890)</w:t>
            </w:r>
          </w:p>
        </w:tc>
        <w:tc>
          <w:tcPr>
            <w:tcW w:w="180" w:type="dxa"/>
            <w:vAlign w:val="bottom"/>
          </w:tcPr>
          <w:p w14:paraId="3000159C" w14:textId="77777777" w:rsidR="006C4066" w:rsidRPr="000A5A2F" w:rsidRDefault="006C4066" w:rsidP="006C4066">
            <w:pPr>
              <w:tabs>
                <w:tab w:val="decimal" w:pos="947"/>
              </w:tabs>
              <w:ind w:left="-108" w:right="-108"/>
              <w:jc w:val="center"/>
              <w:rPr>
                <w:rFonts w:asciiTheme="minorHAnsi" w:eastAsia="Calibri" w:hAnsiTheme="minorHAnsi" w:cstheme="minorHAnsi"/>
                <w:b/>
                <w:bCs/>
                <w:sz w:val="22"/>
                <w:szCs w:val="22"/>
              </w:rPr>
            </w:pPr>
          </w:p>
        </w:tc>
        <w:tc>
          <w:tcPr>
            <w:tcW w:w="1350" w:type="dxa"/>
            <w:tcBorders>
              <w:top w:val="single" w:sz="4" w:space="0" w:color="auto"/>
              <w:bottom w:val="double" w:sz="4" w:space="0" w:color="auto"/>
            </w:tcBorders>
            <w:vAlign w:val="bottom"/>
          </w:tcPr>
          <w:p w14:paraId="0E49BDD8" w14:textId="520ACBF9" w:rsidR="006C4066" w:rsidRPr="000A5A2F" w:rsidRDefault="002662E4" w:rsidP="00B03610">
            <w:pPr>
              <w:tabs>
                <w:tab w:val="decimal" w:pos="1188"/>
              </w:tabs>
              <w:ind w:left="-108" w:right="-90"/>
              <w:jc w:val="thaiDistribute"/>
              <w:rPr>
                <w:rFonts w:asciiTheme="minorHAnsi" w:eastAsia="Calibri" w:hAnsiTheme="minorHAnsi" w:cstheme="minorHAnsi"/>
                <w:b/>
                <w:bCs/>
                <w:sz w:val="22"/>
                <w:szCs w:val="22"/>
              </w:rPr>
            </w:pPr>
            <w:r w:rsidRPr="000A5A2F">
              <w:rPr>
                <w:rFonts w:asciiTheme="minorHAnsi" w:eastAsia="Calibri" w:hAnsiTheme="minorHAnsi" w:cstheme="minorHAnsi"/>
                <w:b/>
                <w:bCs/>
                <w:sz w:val="22"/>
                <w:szCs w:val="22"/>
              </w:rPr>
              <w:t>(3,359,101)</w:t>
            </w:r>
          </w:p>
        </w:tc>
        <w:tc>
          <w:tcPr>
            <w:tcW w:w="180" w:type="dxa"/>
            <w:vAlign w:val="bottom"/>
          </w:tcPr>
          <w:p w14:paraId="3E04CC7A" w14:textId="77777777" w:rsidR="006C4066" w:rsidRPr="000A5A2F" w:rsidRDefault="006C4066" w:rsidP="006C4066">
            <w:pPr>
              <w:pStyle w:val="Heading1"/>
              <w:spacing w:line="240" w:lineRule="atLeast"/>
              <w:ind w:left="0" w:right="65"/>
              <w:rPr>
                <w:rFonts w:asciiTheme="minorHAnsi" w:hAnsiTheme="minorHAnsi" w:cstheme="minorHAnsi"/>
              </w:rPr>
            </w:pPr>
          </w:p>
        </w:tc>
        <w:tc>
          <w:tcPr>
            <w:tcW w:w="1350" w:type="dxa"/>
            <w:tcBorders>
              <w:top w:val="single" w:sz="4" w:space="0" w:color="auto"/>
              <w:bottom w:val="double" w:sz="4" w:space="0" w:color="auto"/>
            </w:tcBorders>
            <w:vAlign w:val="bottom"/>
          </w:tcPr>
          <w:p w14:paraId="59254953" w14:textId="196D6A3B" w:rsidR="006C4066" w:rsidRPr="000A5A2F" w:rsidRDefault="006C4066" w:rsidP="00B03610">
            <w:pPr>
              <w:pStyle w:val="BodyText"/>
              <w:tabs>
                <w:tab w:val="decimal" w:pos="1194"/>
              </w:tabs>
              <w:ind w:left="-90" w:right="-106"/>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lang w:val="en-GB"/>
              </w:rPr>
              <w:t>(11,865,629)</w:t>
            </w:r>
          </w:p>
        </w:tc>
      </w:tr>
    </w:tbl>
    <w:p w14:paraId="0AD5BD0A" w14:textId="77777777" w:rsidR="007E131D" w:rsidRPr="000A5A2F" w:rsidRDefault="007E131D">
      <w:pP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br w:type="page"/>
      </w:r>
    </w:p>
    <w:p w14:paraId="25BD430E" w14:textId="21ADF469" w:rsidR="0097675E" w:rsidRPr="000A5A2F" w:rsidRDefault="00DA0A4D" w:rsidP="005814B9">
      <w:pPr>
        <w:numPr>
          <w:ilvl w:val="0"/>
          <w:numId w:val="8"/>
        </w:numPr>
        <w:tabs>
          <w:tab w:val="num" w:pos="540"/>
        </w:tabs>
        <w:spacing w:line="240" w:lineRule="atLeast"/>
        <w:ind w:left="540" w:hanging="54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lastRenderedPageBreak/>
        <w:t xml:space="preserve"> </w:t>
      </w:r>
      <w:r>
        <w:rPr>
          <w:rFonts w:asciiTheme="minorHAnsi" w:eastAsia="Arial Unicode MS" w:hAnsiTheme="minorHAnsi" w:cstheme="minorBidi"/>
          <w:b/>
          <w:bCs/>
          <w:sz w:val="22"/>
          <w:szCs w:val="22"/>
        </w:rPr>
        <w:t xml:space="preserve"> </w:t>
      </w:r>
      <w:r w:rsidR="0097675E" w:rsidRPr="000A5A2F">
        <w:rPr>
          <w:rFonts w:asciiTheme="minorHAnsi" w:eastAsia="Arial Unicode MS" w:hAnsiTheme="minorHAnsi" w:cstheme="minorHAnsi"/>
          <w:b/>
          <w:bCs/>
          <w:sz w:val="22"/>
          <w:szCs w:val="22"/>
        </w:rPr>
        <w:t>Other income</w:t>
      </w:r>
    </w:p>
    <w:p w14:paraId="2C0DD0ED" w14:textId="77777777" w:rsidR="0097675E" w:rsidRPr="000A5A2F" w:rsidRDefault="0097675E" w:rsidP="0097675E">
      <w:pPr>
        <w:spacing w:line="240" w:lineRule="atLeast"/>
        <w:ind w:left="540"/>
        <w:rPr>
          <w:rFonts w:asciiTheme="minorHAnsi" w:eastAsia="Arial Unicode MS" w:hAnsiTheme="minorHAnsi" w:cstheme="minorHAnsi"/>
          <w:sz w:val="22"/>
          <w:szCs w:val="22"/>
        </w:rPr>
      </w:pPr>
    </w:p>
    <w:p w14:paraId="7EBDC18E" w14:textId="2471DE72" w:rsidR="00E5756C" w:rsidRPr="000A5A2F" w:rsidRDefault="00E5756C" w:rsidP="00E5756C">
      <w:pPr>
        <w:spacing w:line="240" w:lineRule="atLeast"/>
        <w:ind w:left="540"/>
        <w:rPr>
          <w:rFonts w:asciiTheme="minorHAnsi" w:eastAsia="Arial Unicode MS" w:hAnsiTheme="minorHAnsi" w:cstheme="minorHAnsi"/>
          <w:spacing w:val="-4"/>
          <w:position w:val="-4"/>
          <w:sz w:val="22"/>
          <w:szCs w:val="22"/>
        </w:rPr>
      </w:pPr>
      <w:r w:rsidRPr="000A5A2F">
        <w:rPr>
          <w:rFonts w:asciiTheme="minorHAnsi" w:eastAsia="Arial Unicode MS" w:hAnsiTheme="minorHAnsi" w:cstheme="minorHAnsi"/>
          <w:spacing w:val="-4"/>
          <w:position w:val="-4"/>
          <w:sz w:val="22"/>
          <w:szCs w:val="22"/>
        </w:rPr>
        <w:t>Other income for the three-month and six-month periods ended 30 June 2026 and 2025 are as follows:</w:t>
      </w:r>
    </w:p>
    <w:p w14:paraId="3E69FB5F" w14:textId="77777777" w:rsidR="00431E7A" w:rsidRPr="000A5A2F" w:rsidRDefault="00431E7A" w:rsidP="0097675E">
      <w:pPr>
        <w:spacing w:line="240" w:lineRule="atLeast"/>
        <w:ind w:left="540"/>
        <w:rPr>
          <w:rFonts w:asciiTheme="minorHAnsi" w:eastAsia="Arial Unicode MS" w:hAnsiTheme="minorHAnsi" w:cstheme="minorHAnsi"/>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97675E" w:rsidRPr="000A5A2F" w14:paraId="63D8E3BD" w14:textId="77777777">
        <w:tc>
          <w:tcPr>
            <w:tcW w:w="3798" w:type="dxa"/>
            <w:vAlign w:val="bottom"/>
          </w:tcPr>
          <w:p w14:paraId="5ADFBB67" w14:textId="77777777" w:rsidR="0097675E" w:rsidRPr="000A5A2F" w:rsidRDefault="0097675E">
            <w:pPr>
              <w:ind w:right="-108"/>
              <w:jc w:val="thaiDistribute"/>
              <w:rPr>
                <w:rFonts w:asciiTheme="minorHAnsi" w:hAnsiTheme="minorHAnsi" w:cstheme="minorHAnsi"/>
                <w:b/>
                <w:sz w:val="22"/>
                <w:szCs w:val="22"/>
              </w:rPr>
            </w:pPr>
            <w:r w:rsidRPr="000A5A2F">
              <w:rPr>
                <w:rFonts w:asciiTheme="minorHAnsi" w:hAnsiTheme="minorHAnsi" w:cstheme="minorHAnsi"/>
                <w:sz w:val="22"/>
                <w:szCs w:val="22"/>
              </w:rPr>
              <w:br w:type="page"/>
            </w:r>
          </w:p>
        </w:tc>
        <w:tc>
          <w:tcPr>
            <w:tcW w:w="236" w:type="dxa"/>
            <w:vAlign w:val="bottom"/>
          </w:tcPr>
          <w:p w14:paraId="5425361F" w14:textId="77777777" w:rsidR="0097675E" w:rsidRPr="000A5A2F" w:rsidRDefault="0097675E">
            <w:pPr>
              <w:ind w:left="342"/>
              <w:jc w:val="center"/>
              <w:rPr>
                <w:rFonts w:asciiTheme="minorHAnsi" w:hAnsiTheme="minorHAnsi" w:cstheme="minorHAnsi"/>
                <w:b/>
                <w:sz w:val="22"/>
                <w:szCs w:val="22"/>
                <w:rtl/>
              </w:rPr>
            </w:pPr>
          </w:p>
        </w:tc>
        <w:tc>
          <w:tcPr>
            <w:tcW w:w="2734" w:type="dxa"/>
            <w:gridSpan w:val="3"/>
            <w:vAlign w:val="bottom"/>
            <w:hideMark/>
          </w:tcPr>
          <w:p w14:paraId="329A215F" w14:textId="77777777" w:rsidR="0097675E" w:rsidRPr="000A5A2F" w:rsidRDefault="0097675E">
            <w:pPr>
              <w:jc w:val="center"/>
              <w:rPr>
                <w:rFonts w:asciiTheme="minorHAnsi" w:hAnsiTheme="minorHAnsi" w:cstheme="minorHAnsi"/>
                <w:b/>
                <w:color w:val="000000"/>
                <w:sz w:val="22"/>
                <w:szCs w:val="22"/>
              </w:rPr>
            </w:pPr>
            <w:r w:rsidRPr="000A5A2F">
              <w:rPr>
                <w:rFonts w:asciiTheme="minorHAnsi" w:hAnsiTheme="minorHAnsi" w:cstheme="minorHAnsi"/>
                <w:b/>
                <w:color w:val="000000"/>
                <w:sz w:val="22"/>
                <w:szCs w:val="22"/>
              </w:rPr>
              <w:t xml:space="preserve">Consolidated </w:t>
            </w:r>
          </w:p>
          <w:p w14:paraId="5DFF18BE" w14:textId="77777777" w:rsidR="0097675E" w:rsidRPr="000A5A2F" w:rsidRDefault="0097675E">
            <w:pPr>
              <w:jc w:val="center"/>
              <w:rPr>
                <w:rFonts w:asciiTheme="minorHAnsi" w:hAnsiTheme="minorHAnsi" w:cstheme="minorHAnsi"/>
                <w:b/>
                <w:sz w:val="22"/>
                <w:szCs w:val="22"/>
              </w:rPr>
            </w:pPr>
            <w:r w:rsidRPr="000A5A2F">
              <w:rPr>
                <w:rFonts w:asciiTheme="minorHAnsi" w:hAnsiTheme="minorHAnsi" w:cstheme="minorHAnsi"/>
                <w:b/>
                <w:color w:val="000000"/>
                <w:sz w:val="22"/>
                <w:szCs w:val="22"/>
              </w:rPr>
              <w:t>financial statements</w:t>
            </w:r>
          </w:p>
        </w:tc>
        <w:tc>
          <w:tcPr>
            <w:tcW w:w="252" w:type="dxa"/>
            <w:vAlign w:val="bottom"/>
          </w:tcPr>
          <w:p w14:paraId="1E652C0F" w14:textId="77777777" w:rsidR="0097675E" w:rsidRPr="000A5A2F" w:rsidRDefault="0097675E">
            <w:pPr>
              <w:ind w:left="342"/>
              <w:jc w:val="center"/>
              <w:rPr>
                <w:rFonts w:asciiTheme="minorHAnsi" w:hAnsiTheme="minorHAnsi" w:cstheme="minorHAnsi"/>
                <w:b/>
                <w:sz w:val="22"/>
                <w:szCs w:val="22"/>
              </w:rPr>
            </w:pPr>
          </w:p>
        </w:tc>
        <w:tc>
          <w:tcPr>
            <w:tcW w:w="2619" w:type="dxa"/>
            <w:gridSpan w:val="3"/>
            <w:vAlign w:val="bottom"/>
            <w:hideMark/>
          </w:tcPr>
          <w:p w14:paraId="2A57F8AB" w14:textId="77777777" w:rsidR="0097675E" w:rsidRPr="000A5A2F" w:rsidRDefault="0097675E">
            <w:pPr>
              <w:ind w:right="-108"/>
              <w:jc w:val="center"/>
              <w:rPr>
                <w:rFonts w:asciiTheme="minorHAnsi" w:hAnsiTheme="minorHAnsi" w:cstheme="minorHAnsi"/>
                <w:b/>
                <w:color w:val="000000"/>
                <w:sz w:val="22"/>
                <w:szCs w:val="22"/>
              </w:rPr>
            </w:pPr>
            <w:r w:rsidRPr="000A5A2F">
              <w:rPr>
                <w:rFonts w:asciiTheme="minorHAnsi" w:hAnsiTheme="minorHAnsi" w:cstheme="minorHAnsi"/>
                <w:b/>
                <w:color w:val="000000"/>
                <w:sz w:val="22"/>
                <w:szCs w:val="22"/>
              </w:rPr>
              <w:t xml:space="preserve">Separate </w:t>
            </w:r>
          </w:p>
          <w:p w14:paraId="0BEB7AF6" w14:textId="77777777" w:rsidR="0097675E" w:rsidRPr="000A5A2F" w:rsidRDefault="0097675E">
            <w:pPr>
              <w:ind w:right="-108"/>
              <w:jc w:val="center"/>
              <w:rPr>
                <w:rFonts w:asciiTheme="minorHAnsi" w:hAnsiTheme="minorHAnsi" w:cstheme="minorHAnsi"/>
                <w:b/>
                <w:sz w:val="22"/>
                <w:szCs w:val="22"/>
              </w:rPr>
            </w:pPr>
            <w:r w:rsidRPr="000A5A2F">
              <w:rPr>
                <w:rFonts w:asciiTheme="minorHAnsi" w:hAnsiTheme="minorHAnsi" w:cstheme="minorHAnsi"/>
                <w:b/>
                <w:color w:val="000000"/>
                <w:sz w:val="22"/>
                <w:szCs w:val="22"/>
              </w:rPr>
              <w:t>financial statements</w:t>
            </w:r>
          </w:p>
        </w:tc>
      </w:tr>
      <w:tr w:rsidR="00FE2088" w:rsidRPr="000A5A2F" w14:paraId="6D982C8E" w14:textId="77777777">
        <w:tc>
          <w:tcPr>
            <w:tcW w:w="3798" w:type="dxa"/>
            <w:vAlign w:val="bottom"/>
          </w:tcPr>
          <w:p w14:paraId="12A5C897" w14:textId="57D66826" w:rsidR="00FE2088" w:rsidRPr="000A5A2F" w:rsidRDefault="00FE2088" w:rsidP="00FE2088">
            <w:pPr>
              <w:ind w:right="-108"/>
              <w:jc w:val="thaiDistribute"/>
              <w:rPr>
                <w:rFonts w:asciiTheme="minorHAnsi" w:hAnsiTheme="minorHAnsi" w:cstheme="minorHAnsi"/>
                <w:b/>
                <w:sz w:val="22"/>
                <w:szCs w:val="22"/>
              </w:rPr>
            </w:pPr>
            <w:r w:rsidRPr="000A5A2F">
              <w:rPr>
                <w:rFonts w:asciiTheme="minorHAnsi" w:hAnsiTheme="minorHAnsi" w:cstheme="minorHAnsi"/>
                <w:b/>
                <w:bCs/>
              </w:rPr>
              <w:t>For the three-month period ended 30 June</w:t>
            </w:r>
          </w:p>
        </w:tc>
        <w:tc>
          <w:tcPr>
            <w:tcW w:w="236" w:type="dxa"/>
            <w:vAlign w:val="bottom"/>
            <w:hideMark/>
          </w:tcPr>
          <w:p w14:paraId="7D0D1727" w14:textId="77777777" w:rsidR="00FE2088" w:rsidRPr="000A5A2F" w:rsidRDefault="00FE2088" w:rsidP="00FE2088">
            <w:pPr>
              <w:ind w:left="-108" w:right="-108"/>
              <w:jc w:val="center"/>
              <w:rPr>
                <w:rFonts w:asciiTheme="minorHAnsi" w:hAnsiTheme="minorHAnsi" w:cstheme="minorHAnsi"/>
                <w:b/>
                <w:sz w:val="22"/>
                <w:szCs w:val="22"/>
              </w:rPr>
            </w:pPr>
          </w:p>
        </w:tc>
        <w:tc>
          <w:tcPr>
            <w:tcW w:w="1294" w:type="dxa"/>
            <w:vAlign w:val="bottom"/>
            <w:hideMark/>
          </w:tcPr>
          <w:p w14:paraId="7A3E2C40" w14:textId="5831CE59" w:rsidR="00FE2088" w:rsidRPr="000A5A2F" w:rsidRDefault="00FE2088" w:rsidP="00FE2088">
            <w:pPr>
              <w:jc w:val="center"/>
              <w:rPr>
                <w:rFonts w:asciiTheme="minorHAnsi" w:hAnsiTheme="minorHAnsi" w:cstheme="minorHAnsi"/>
                <w:sz w:val="22"/>
                <w:szCs w:val="22"/>
                <w:rtl/>
              </w:rPr>
            </w:pPr>
            <w:r w:rsidRPr="000A5A2F">
              <w:rPr>
                <w:rFonts w:asciiTheme="minorHAnsi" w:hAnsiTheme="minorHAnsi" w:cstheme="minorHAnsi"/>
                <w:sz w:val="22"/>
                <w:szCs w:val="22"/>
              </w:rPr>
              <w:t>2026</w:t>
            </w:r>
          </w:p>
        </w:tc>
        <w:tc>
          <w:tcPr>
            <w:tcW w:w="243" w:type="dxa"/>
            <w:vAlign w:val="bottom"/>
          </w:tcPr>
          <w:p w14:paraId="3E348178" w14:textId="77777777" w:rsidR="00FE2088" w:rsidRPr="000A5A2F" w:rsidRDefault="00FE2088" w:rsidP="00FE2088">
            <w:pPr>
              <w:jc w:val="center"/>
              <w:rPr>
                <w:rFonts w:asciiTheme="minorHAnsi" w:hAnsiTheme="minorHAnsi" w:cstheme="minorHAnsi"/>
                <w:sz w:val="22"/>
                <w:szCs w:val="22"/>
              </w:rPr>
            </w:pPr>
          </w:p>
        </w:tc>
        <w:tc>
          <w:tcPr>
            <w:tcW w:w="1197" w:type="dxa"/>
            <w:vAlign w:val="bottom"/>
            <w:hideMark/>
          </w:tcPr>
          <w:p w14:paraId="7F57B9EC" w14:textId="0CA29AC3" w:rsidR="00FE2088" w:rsidRPr="000A5A2F" w:rsidRDefault="00FE2088" w:rsidP="00FE2088">
            <w:pPr>
              <w:jc w:val="center"/>
              <w:rPr>
                <w:rFonts w:asciiTheme="minorHAnsi" w:hAnsiTheme="minorHAnsi" w:cstheme="minorHAnsi"/>
                <w:sz w:val="22"/>
                <w:szCs w:val="22"/>
              </w:rPr>
            </w:pPr>
            <w:r w:rsidRPr="000A5A2F">
              <w:rPr>
                <w:rFonts w:asciiTheme="minorHAnsi" w:hAnsiTheme="minorHAnsi" w:cstheme="minorHAnsi"/>
                <w:sz w:val="22"/>
                <w:szCs w:val="22"/>
              </w:rPr>
              <w:t>2025</w:t>
            </w:r>
          </w:p>
        </w:tc>
        <w:tc>
          <w:tcPr>
            <w:tcW w:w="252" w:type="dxa"/>
            <w:vAlign w:val="bottom"/>
          </w:tcPr>
          <w:p w14:paraId="63849110" w14:textId="77777777" w:rsidR="00FE2088" w:rsidRPr="000A5A2F" w:rsidRDefault="00FE2088" w:rsidP="00FE2088">
            <w:pPr>
              <w:jc w:val="center"/>
              <w:rPr>
                <w:rFonts w:asciiTheme="minorHAnsi" w:hAnsiTheme="minorHAnsi" w:cstheme="minorHAnsi"/>
                <w:sz w:val="22"/>
                <w:szCs w:val="22"/>
              </w:rPr>
            </w:pPr>
          </w:p>
        </w:tc>
        <w:tc>
          <w:tcPr>
            <w:tcW w:w="1188" w:type="dxa"/>
            <w:vAlign w:val="bottom"/>
            <w:hideMark/>
          </w:tcPr>
          <w:p w14:paraId="6FBDF63D" w14:textId="12FA3599" w:rsidR="00FE2088" w:rsidRPr="000A5A2F" w:rsidRDefault="00FE2088" w:rsidP="00FE2088">
            <w:pPr>
              <w:jc w:val="center"/>
              <w:rPr>
                <w:rFonts w:asciiTheme="minorHAnsi" w:hAnsiTheme="minorHAnsi" w:cstheme="minorHAnsi"/>
                <w:sz w:val="22"/>
                <w:szCs w:val="22"/>
              </w:rPr>
            </w:pPr>
            <w:r w:rsidRPr="000A5A2F">
              <w:rPr>
                <w:rFonts w:asciiTheme="minorHAnsi" w:hAnsiTheme="minorHAnsi" w:cstheme="minorHAnsi"/>
                <w:sz w:val="22"/>
                <w:szCs w:val="22"/>
              </w:rPr>
              <w:t>2026</w:t>
            </w:r>
          </w:p>
        </w:tc>
        <w:tc>
          <w:tcPr>
            <w:tcW w:w="242" w:type="dxa"/>
            <w:vAlign w:val="bottom"/>
          </w:tcPr>
          <w:p w14:paraId="659C83C9" w14:textId="77777777" w:rsidR="00FE2088" w:rsidRPr="000A5A2F" w:rsidRDefault="00FE2088" w:rsidP="00FE2088">
            <w:pPr>
              <w:jc w:val="center"/>
              <w:rPr>
                <w:rFonts w:asciiTheme="minorHAnsi" w:hAnsiTheme="minorHAnsi" w:cstheme="minorHAnsi"/>
                <w:sz w:val="22"/>
                <w:szCs w:val="22"/>
              </w:rPr>
            </w:pPr>
          </w:p>
        </w:tc>
        <w:tc>
          <w:tcPr>
            <w:tcW w:w="1189" w:type="dxa"/>
            <w:vAlign w:val="bottom"/>
            <w:hideMark/>
          </w:tcPr>
          <w:p w14:paraId="40789926" w14:textId="6A89B5FB" w:rsidR="00FE2088" w:rsidRPr="000A5A2F" w:rsidRDefault="00FE2088" w:rsidP="00FE2088">
            <w:pPr>
              <w:jc w:val="center"/>
              <w:rPr>
                <w:rFonts w:asciiTheme="minorHAnsi" w:hAnsiTheme="minorHAnsi" w:cstheme="minorHAnsi"/>
                <w:sz w:val="22"/>
                <w:szCs w:val="22"/>
              </w:rPr>
            </w:pPr>
            <w:r w:rsidRPr="000A5A2F">
              <w:rPr>
                <w:rFonts w:asciiTheme="minorHAnsi" w:hAnsiTheme="minorHAnsi" w:cstheme="minorHAnsi"/>
                <w:sz w:val="22"/>
                <w:szCs w:val="22"/>
              </w:rPr>
              <w:t>2025</w:t>
            </w:r>
          </w:p>
        </w:tc>
      </w:tr>
      <w:tr w:rsidR="00FE2088" w:rsidRPr="000A5A2F" w14:paraId="39F59CF8" w14:textId="77777777">
        <w:tc>
          <w:tcPr>
            <w:tcW w:w="3798" w:type="dxa"/>
            <w:vAlign w:val="bottom"/>
          </w:tcPr>
          <w:p w14:paraId="01F2370E" w14:textId="77777777" w:rsidR="00FE2088" w:rsidRPr="000A5A2F" w:rsidRDefault="00FE2088" w:rsidP="00FE2088">
            <w:pPr>
              <w:ind w:right="-108"/>
              <w:jc w:val="thaiDistribute"/>
              <w:rPr>
                <w:rFonts w:asciiTheme="minorHAnsi" w:hAnsiTheme="minorHAnsi" w:cstheme="minorHAnsi"/>
                <w:bCs/>
                <w:i/>
                <w:iCs/>
                <w:sz w:val="22"/>
                <w:szCs w:val="22"/>
              </w:rPr>
            </w:pPr>
          </w:p>
        </w:tc>
        <w:tc>
          <w:tcPr>
            <w:tcW w:w="236" w:type="dxa"/>
            <w:vAlign w:val="bottom"/>
          </w:tcPr>
          <w:p w14:paraId="4436C41D" w14:textId="77777777" w:rsidR="00FE2088" w:rsidRPr="000A5A2F" w:rsidRDefault="00FE2088" w:rsidP="00FE2088">
            <w:pPr>
              <w:ind w:left="342"/>
              <w:jc w:val="center"/>
              <w:rPr>
                <w:rFonts w:asciiTheme="minorHAnsi" w:hAnsiTheme="minorHAnsi" w:cstheme="minorHAnsi"/>
                <w:b/>
                <w:i/>
                <w:iCs/>
                <w:sz w:val="22"/>
                <w:szCs w:val="22"/>
              </w:rPr>
            </w:pPr>
          </w:p>
        </w:tc>
        <w:tc>
          <w:tcPr>
            <w:tcW w:w="5605" w:type="dxa"/>
            <w:gridSpan w:val="7"/>
            <w:vAlign w:val="bottom"/>
            <w:hideMark/>
          </w:tcPr>
          <w:p w14:paraId="040E76F1" w14:textId="77777777" w:rsidR="00FE2088" w:rsidRPr="000A5A2F" w:rsidRDefault="00FE2088" w:rsidP="00FE2088">
            <w:pPr>
              <w:ind w:left="342"/>
              <w:jc w:val="center"/>
              <w:rPr>
                <w:rFonts w:asciiTheme="minorHAnsi" w:hAnsiTheme="minorHAnsi" w:cstheme="minorHAnsi"/>
                <w:bCs/>
                <w:i/>
                <w:iCs/>
                <w:sz w:val="22"/>
                <w:szCs w:val="22"/>
              </w:rPr>
            </w:pPr>
            <w:r w:rsidRPr="000A5A2F">
              <w:rPr>
                <w:rFonts w:asciiTheme="minorHAnsi" w:hAnsiTheme="minorHAnsi" w:cstheme="minorHAnsi"/>
                <w:bCs/>
                <w:i/>
                <w:iCs/>
                <w:sz w:val="22"/>
                <w:szCs w:val="22"/>
              </w:rPr>
              <w:t>(in Baht)</w:t>
            </w:r>
          </w:p>
        </w:tc>
      </w:tr>
      <w:tr w:rsidR="00B86A1D" w:rsidRPr="000A5A2F" w14:paraId="5D5CEF4D" w14:textId="77777777" w:rsidTr="00B670A1">
        <w:tc>
          <w:tcPr>
            <w:tcW w:w="3798" w:type="dxa"/>
            <w:vAlign w:val="bottom"/>
          </w:tcPr>
          <w:p w14:paraId="1E93B062" w14:textId="32A75D79" w:rsidR="00B86A1D" w:rsidRPr="000A5A2F" w:rsidRDefault="00B86A1D"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0A5A2F">
              <w:rPr>
                <w:rFonts w:asciiTheme="minorHAnsi" w:hAnsiTheme="minorHAnsi" w:cstheme="minorHAnsi"/>
                <w:color w:val="auto"/>
                <w:sz w:val="22"/>
                <w:szCs w:val="22"/>
              </w:rPr>
              <w:t>Management fee</w:t>
            </w:r>
            <w:r w:rsidRPr="000A5A2F">
              <w:rPr>
                <w:rFonts w:asciiTheme="minorHAnsi" w:hAnsiTheme="minorHAnsi" w:cstheme="minorHAnsi"/>
                <w:color w:val="auto"/>
                <w:sz w:val="22"/>
                <w:szCs w:val="22"/>
                <w:cs/>
              </w:rPr>
              <w:t xml:space="preserve"> </w:t>
            </w:r>
            <w:r w:rsidRPr="000A5A2F">
              <w:rPr>
                <w:rFonts w:asciiTheme="minorHAnsi" w:hAnsiTheme="minorHAnsi" w:cstheme="minorHAnsi"/>
                <w:color w:val="auto"/>
                <w:sz w:val="22"/>
                <w:szCs w:val="22"/>
              </w:rPr>
              <w:t>income</w:t>
            </w:r>
          </w:p>
        </w:tc>
        <w:tc>
          <w:tcPr>
            <w:tcW w:w="236" w:type="dxa"/>
            <w:vAlign w:val="bottom"/>
          </w:tcPr>
          <w:p w14:paraId="22E274B9" w14:textId="77777777" w:rsidR="00B86A1D" w:rsidRPr="000A5A2F" w:rsidRDefault="00B86A1D" w:rsidP="00B670A1">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64A49DDE" w14:textId="561EA974" w:rsidR="00B86A1D" w:rsidRPr="000A5A2F" w:rsidRDefault="00D14F46" w:rsidP="00D14F46">
            <w:pPr>
              <w:pStyle w:val="acctfourfigures"/>
              <w:tabs>
                <w:tab w:val="clear" w:pos="765"/>
                <w:tab w:val="decimal" w:pos="738"/>
              </w:tabs>
              <w:spacing w:line="240" w:lineRule="atLeast"/>
              <w:ind w:left="-108" w:right="-108"/>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3" w:type="dxa"/>
            <w:vAlign w:val="bottom"/>
          </w:tcPr>
          <w:p w14:paraId="1A49447D" w14:textId="77777777" w:rsidR="00B86A1D" w:rsidRPr="000A5A2F" w:rsidRDefault="00B86A1D" w:rsidP="00B670A1">
            <w:pPr>
              <w:tabs>
                <w:tab w:val="decimal" w:pos="792"/>
              </w:tabs>
              <w:ind w:left="-108" w:right="-108"/>
              <w:jc w:val="center"/>
              <w:rPr>
                <w:rFonts w:asciiTheme="minorHAnsi" w:hAnsiTheme="minorHAnsi" w:cstheme="minorHAnsi"/>
                <w:b/>
                <w:sz w:val="22"/>
                <w:szCs w:val="22"/>
                <w:lang w:val="en-GB" w:bidi="ar-SA"/>
              </w:rPr>
            </w:pPr>
          </w:p>
        </w:tc>
        <w:tc>
          <w:tcPr>
            <w:tcW w:w="1197" w:type="dxa"/>
            <w:vAlign w:val="bottom"/>
          </w:tcPr>
          <w:p w14:paraId="07D52609" w14:textId="581EDEE1" w:rsidR="00B86A1D" w:rsidRPr="000A5A2F" w:rsidRDefault="00B86A1D" w:rsidP="00D14F46">
            <w:pPr>
              <w:pStyle w:val="BodyText"/>
              <w:tabs>
                <w:tab w:val="decimal" w:pos="100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8,160,000</w:t>
            </w:r>
          </w:p>
        </w:tc>
        <w:tc>
          <w:tcPr>
            <w:tcW w:w="252" w:type="dxa"/>
            <w:vAlign w:val="bottom"/>
          </w:tcPr>
          <w:p w14:paraId="1720EAB5" w14:textId="77777777" w:rsidR="00B86A1D" w:rsidRPr="000A5A2F" w:rsidRDefault="00B86A1D" w:rsidP="00B670A1">
            <w:pPr>
              <w:tabs>
                <w:tab w:val="decimal" w:pos="792"/>
              </w:tabs>
              <w:ind w:left="-108" w:right="-108"/>
              <w:jc w:val="center"/>
              <w:rPr>
                <w:rFonts w:asciiTheme="minorHAnsi" w:hAnsiTheme="minorHAnsi" w:cstheme="minorHAnsi"/>
                <w:b/>
                <w:sz w:val="22"/>
                <w:szCs w:val="22"/>
                <w:lang w:val="en-GB" w:bidi="ar-SA"/>
              </w:rPr>
            </w:pPr>
          </w:p>
        </w:tc>
        <w:tc>
          <w:tcPr>
            <w:tcW w:w="1188" w:type="dxa"/>
            <w:vAlign w:val="bottom"/>
          </w:tcPr>
          <w:p w14:paraId="64D8E783" w14:textId="01D081CD" w:rsidR="00B86A1D" w:rsidRPr="000A5A2F" w:rsidRDefault="00D36C45" w:rsidP="00D14F46">
            <w:pPr>
              <w:pStyle w:val="acctfourfigures"/>
              <w:tabs>
                <w:tab w:val="clear" w:pos="765"/>
                <w:tab w:val="decimal" w:pos="99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23,079,000</w:t>
            </w:r>
          </w:p>
        </w:tc>
        <w:tc>
          <w:tcPr>
            <w:tcW w:w="242" w:type="dxa"/>
            <w:vAlign w:val="bottom"/>
          </w:tcPr>
          <w:p w14:paraId="70366A8C"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72A27484" w14:textId="66D44DAC" w:rsidR="00B86A1D" w:rsidRPr="000A5A2F" w:rsidRDefault="00B86A1D" w:rsidP="00D14F46">
            <w:pPr>
              <w:pStyle w:val="BodyText"/>
              <w:tabs>
                <w:tab w:val="decimal" w:pos="100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34,459,633</w:t>
            </w:r>
          </w:p>
        </w:tc>
      </w:tr>
      <w:tr w:rsidR="00B86A1D" w:rsidRPr="000A5A2F" w14:paraId="2A064593" w14:textId="77777777" w:rsidTr="00B670A1">
        <w:tc>
          <w:tcPr>
            <w:tcW w:w="3798" w:type="dxa"/>
            <w:vAlign w:val="bottom"/>
          </w:tcPr>
          <w:p w14:paraId="767D0AC3" w14:textId="7B78260C" w:rsidR="00B86A1D" w:rsidRPr="000A5A2F" w:rsidRDefault="00B86A1D"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0A5A2F">
              <w:rPr>
                <w:rFonts w:asciiTheme="minorHAnsi" w:hAnsiTheme="minorHAnsi" w:cstheme="minorHAnsi"/>
                <w:color w:val="auto"/>
                <w:sz w:val="22"/>
                <w:szCs w:val="22"/>
              </w:rPr>
              <w:t>Services income</w:t>
            </w:r>
          </w:p>
        </w:tc>
        <w:tc>
          <w:tcPr>
            <w:tcW w:w="236" w:type="dxa"/>
            <w:vAlign w:val="bottom"/>
          </w:tcPr>
          <w:p w14:paraId="3612DA85" w14:textId="77777777" w:rsidR="00B86A1D" w:rsidRPr="000A5A2F" w:rsidRDefault="00B86A1D" w:rsidP="00B670A1">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0C55E794" w14:textId="220BA509" w:rsidR="00B86A1D" w:rsidRPr="000A5A2F" w:rsidRDefault="00D14F46" w:rsidP="00D14F46">
            <w:pPr>
              <w:pStyle w:val="acctfourfigures"/>
              <w:tabs>
                <w:tab w:val="clear" w:pos="765"/>
                <w:tab w:val="decimal" w:pos="738"/>
              </w:tabs>
              <w:spacing w:line="240" w:lineRule="atLeast"/>
              <w:ind w:left="-108" w:right="-108"/>
              <w:rPr>
                <w:rFonts w:asciiTheme="minorHAnsi" w:hAnsiTheme="minorHAnsi" w:cstheme="minorHAnsi"/>
                <w:szCs w:val="22"/>
                <w:cs/>
                <w:lang w:val="en-US"/>
              </w:rPr>
            </w:pPr>
            <w:r w:rsidRPr="000A5A2F">
              <w:rPr>
                <w:rFonts w:asciiTheme="minorHAnsi" w:hAnsiTheme="minorHAnsi" w:cstheme="minorHAnsi"/>
                <w:szCs w:val="22"/>
                <w:lang w:val="en-US"/>
              </w:rPr>
              <w:t>-</w:t>
            </w:r>
          </w:p>
        </w:tc>
        <w:tc>
          <w:tcPr>
            <w:tcW w:w="243" w:type="dxa"/>
            <w:vAlign w:val="bottom"/>
          </w:tcPr>
          <w:p w14:paraId="56A1C246" w14:textId="77777777" w:rsidR="00B86A1D" w:rsidRPr="000A5A2F" w:rsidRDefault="00B86A1D" w:rsidP="00B670A1">
            <w:pPr>
              <w:tabs>
                <w:tab w:val="decimal" w:pos="792"/>
              </w:tabs>
              <w:ind w:left="-108" w:right="-108"/>
              <w:jc w:val="center"/>
              <w:rPr>
                <w:rFonts w:asciiTheme="minorHAnsi" w:hAnsiTheme="minorHAnsi" w:cstheme="minorHAnsi"/>
                <w:b/>
                <w:sz w:val="22"/>
                <w:szCs w:val="22"/>
                <w:lang w:val="en-GB" w:bidi="ar-SA"/>
              </w:rPr>
            </w:pPr>
          </w:p>
        </w:tc>
        <w:tc>
          <w:tcPr>
            <w:tcW w:w="1197" w:type="dxa"/>
            <w:vAlign w:val="bottom"/>
          </w:tcPr>
          <w:p w14:paraId="16A6E966" w14:textId="335935A1"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32,710</w:t>
            </w:r>
          </w:p>
        </w:tc>
        <w:tc>
          <w:tcPr>
            <w:tcW w:w="252" w:type="dxa"/>
            <w:vAlign w:val="bottom"/>
          </w:tcPr>
          <w:p w14:paraId="1C54AC19" w14:textId="77777777" w:rsidR="00B86A1D" w:rsidRPr="000A5A2F" w:rsidRDefault="00B86A1D" w:rsidP="00B670A1">
            <w:pPr>
              <w:tabs>
                <w:tab w:val="decimal" w:pos="792"/>
              </w:tabs>
              <w:ind w:left="-108" w:right="-108"/>
              <w:jc w:val="center"/>
              <w:rPr>
                <w:rFonts w:asciiTheme="minorHAnsi" w:hAnsiTheme="minorHAnsi" w:cstheme="minorHAnsi"/>
                <w:b/>
                <w:sz w:val="22"/>
                <w:szCs w:val="22"/>
                <w:lang w:val="en-GB" w:bidi="ar-SA"/>
              </w:rPr>
            </w:pPr>
          </w:p>
        </w:tc>
        <w:tc>
          <w:tcPr>
            <w:tcW w:w="1188" w:type="dxa"/>
            <w:vAlign w:val="bottom"/>
          </w:tcPr>
          <w:p w14:paraId="775AFDD7" w14:textId="32AEBA59" w:rsidR="00B86A1D"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78C91B3C"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5626CFFF" w14:textId="2B6A9158" w:rsidR="00B86A1D" w:rsidRPr="000A5A2F" w:rsidRDefault="00B86A1D"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B86A1D" w:rsidRPr="000A5A2F" w14:paraId="2D266E1F" w14:textId="77777777" w:rsidTr="00B670A1">
        <w:tc>
          <w:tcPr>
            <w:tcW w:w="3798" w:type="dxa"/>
            <w:vAlign w:val="bottom"/>
          </w:tcPr>
          <w:p w14:paraId="729489AF" w14:textId="76FF9E69" w:rsidR="00B86A1D" w:rsidRPr="000A5A2F" w:rsidRDefault="00B86A1D"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0A5A2F">
              <w:rPr>
                <w:rFonts w:asciiTheme="minorHAnsi" w:hAnsiTheme="minorHAnsi" w:cstheme="minorHAnsi"/>
                <w:color w:val="auto"/>
                <w:sz w:val="22"/>
                <w:szCs w:val="22"/>
              </w:rPr>
              <w:t>Parking income</w:t>
            </w:r>
          </w:p>
        </w:tc>
        <w:tc>
          <w:tcPr>
            <w:tcW w:w="236" w:type="dxa"/>
            <w:vAlign w:val="bottom"/>
          </w:tcPr>
          <w:p w14:paraId="4772F530" w14:textId="77777777" w:rsidR="00B86A1D" w:rsidRPr="000A5A2F" w:rsidRDefault="00B86A1D" w:rsidP="00B670A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034FA99" w14:textId="75DC333C" w:rsidR="00B86A1D" w:rsidRPr="000A5A2F" w:rsidRDefault="003E7736" w:rsidP="00D14F46">
            <w:pPr>
              <w:pStyle w:val="acctfourfigures"/>
              <w:tabs>
                <w:tab w:val="clear" w:pos="765"/>
                <w:tab w:val="decimal" w:pos="1098"/>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3,849,527</w:t>
            </w:r>
          </w:p>
        </w:tc>
        <w:tc>
          <w:tcPr>
            <w:tcW w:w="243" w:type="dxa"/>
            <w:vAlign w:val="bottom"/>
          </w:tcPr>
          <w:p w14:paraId="2B7E6FFD"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97" w:type="dxa"/>
            <w:vAlign w:val="bottom"/>
          </w:tcPr>
          <w:p w14:paraId="2C9AFD6D" w14:textId="006B3DCE"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3,988,629</w:t>
            </w:r>
          </w:p>
        </w:tc>
        <w:tc>
          <w:tcPr>
            <w:tcW w:w="252" w:type="dxa"/>
            <w:vAlign w:val="bottom"/>
          </w:tcPr>
          <w:p w14:paraId="50F90122"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88" w:type="dxa"/>
            <w:vAlign w:val="bottom"/>
          </w:tcPr>
          <w:p w14:paraId="7BAD5A94" w14:textId="742FAAA4" w:rsidR="00B86A1D"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4478C8D1"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68BCC6E0" w14:textId="23FFCD92" w:rsidR="00B86A1D" w:rsidRPr="000A5A2F" w:rsidRDefault="00B86A1D"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B86A1D" w:rsidRPr="000A5A2F" w14:paraId="7F9D49E4" w14:textId="77777777" w:rsidTr="00B670A1">
        <w:tc>
          <w:tcPr>
            <w:tcW w:w="3798" w:type="dxa"/>
            <w:vAlign w:val="bottom"/>
          </w:tcPr>
          <w:p w14:paraId="2421AC86" w14:textId="718AFACC" w:rsidR="00B86A1D" w:rsidRPr="000A5A2F" w:rsidRDefault="00B86A1D"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0A5A2F">
              <w:rPr>
                <w:rFonts w:asciiTheme="minorHAnsi" w:hAnsiTheme="minorHAnsi" w:cstheme="minorHAnsi"/>
                <w:color w:val="auto"/>
                <w:sz w:val="22"/>
                <w:szCs w:val="22"/>
              </w:rPr>
              <w:t>Income from project for rent</w:t>
            </w:r>
          </w:p>
        </w:tc>
        <w:tc>
          <w:tcPr>
            <w:tcW w:w="236" w:type="dxa"/>
            <w:vAlign w:val="bottom"/>
          </w:tcPr>
          <w:p w14:paraId="3AE450AB" w14:textId="77777777" w:rsidR="00B86A1D" w:rsidRPr="000A5A2F" w:rsidRDefault="00B86A1D" w:rsidP="00B670A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3F78E9B" w14:textId="08A9E40D" w:rsidR="00B86A1D" w:rsidRPr="000A5A2F" w:rsidRDefault="000962C2"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24,985,073</w:t>
            </w:r>
          </w:p>
        </w:tc>
        <w:tc>
          <w:tcPr>
            <w:tcW w:w="243" w:type="dxa"/>
            <w:vAlign w:val="bottom"/>
          </w:tcPr>
          <w:p w14:paraId="2B26AC06"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97" w:type="dxa"/>
            <w:vAlign w:val="bottom"/>
          </w:tcPr>
          <w:p w14:paraId="05A2223F" w14:textId="2D2EB2EC"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14,034,760</w:t>
            </w:r>
          </w:p>
        </w:tc>
        <w:tc>
          <w:tcPr>
            <w:tcW w:w="252" w:type="dxa"/>
            <w:vAlign w:val="bottom"/>
          </w:tcPr>
          <w:p w14:paraId="380889FA"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88" w:type="dxa"/>
            <w:vAlign w:val="bottom"/>
          </w:tcPr>
          <w:p w14:paraId="3AA2136A" w14:textId="63B24C43" w:rsidR="00B86A1D"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76CF89F1"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12EBEAD9" w14:textId="277E293D" w:rsidR="00B86A1D" w:rsidRPr="000A5A2F" w:rsidRDefault="00B86A1D"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B86A1D" w:rsidRPr="000A5A2F" w14:paraId="62FAC3F2" w14:textId="77777777" w:rsidTr="00B670A1">
        <w:tc>
          <w:tcPr>
            <w:tcW w:w="3798" w:type="dxa"/>
            <w:vAlign w:val="bottom"/>
          </w:tcPr>
          <w:p w14:paraId="7897713E" w14:textId="77777777" w:rsidR="00B86A1D" w:rsidRPr="000A5A2F" w:rsidRDefault="00B86A1D"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0A5A2F">
              <w:rPr>
                <w:rFonts w:asciiTheme="minorHAnsi" w:hAnsiTheme="minorHAnsi" w:cstheme="minorHAnsi"/>
                <w:noProof w:val="0"/>
                <w:color w:val="auto"/>
                <w:spacing w:val="-6"/>
                <w:sz w:val="22"/>
                <w:szCs w:val="22"/>
                <w:lang w:val="en-GB"/>
              </w:rPr>
              <w:t>Interest income</w:t>
            </w:r>
          </w:p>
        </w:tc>
        <w:tc>
          <w:tcPr>
            <w:tcW w:w="236" w:type="dxa"/>
            <w:vAlign w:val="bottom"/>
          </w:tcPr>
          <w:p w14:paraId="64E049B6" w14:textId="77777777" w:rsidR="00B86A1D" w:rsidRPr="000A5A2F" w:rsidRDefault="00B86A1D" w:rsidP="00B670A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B78C46E" w14:textId="4647CA34" w:rsidR="00B86A1D" w:rsidRPr="000A5A2F" w:rsidRDefault="00FB6413"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1,118,474</w:t>
            </w:r>
          </w:p>
        </w:tc>
        <w:tc>
          <w:tcPr>
            <w:tcW w:w="243" w:type="dxa"/>
            <w:vAlign w:val="bottom"/>
          </w:tcPr>
          <w:p w14:paraId="3314665C"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97" w:type="dxa"/>
            <w:vAlign w:val="bottom"/>
          </w:tcPr>
          <w:p w14:paraId="30A7AC51" w14:textId="7392CC38"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1,808,870</w:t>
            </w:r>
          </w:p>
        </w:tc>
        <w:tc>
          <w:tcPr>
            <w:tcW w:w="252" w:type="dxa"/>
            <w:vAlign w:val="bottom"/>
          </w:tcPr>
          <w:p w14:paraId="2B8A718C"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88" w:type="dxa"/>
            <w:vAlign w:val="bottom"/>
          </w:tcPr>
          <w:p w14:paraId="7932E4B1" w14:textId="4C5F300B" w:rsidR="00B86A1D" w:rsidRPr="000A5A2F" w:rsidRDefault="00521445" w:rsidP="00D14F46">
            <w:pPr>
              <w:pStyle w:val="acctfourfigures"/>
              <w:tabs>
                <w:tab w:val="clear" w:pos="765"/>
                <w:tab w:val="decimal" w:pos="99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30,061,279</w:t>
            </w:r>
          </w:p>
        </w:tc>
        <w:tc>
          <w:tcPr>
            <w:tcW w:w="242" w:type="dxa"/>
            <w:vAlign w:val="bottom"/>
          </w:tcPr>
          <w:p w14:paraId="307C5C87"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2DF67532" w14:textId="2E00E2C7"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45,379,246</w:t>
            </w:r>
          </w:p>
        </w:tc>
      </w:tr>
      <w:tr w:rsidR="00B86A1D" w:rsidRPr="000A5A2F" w14:paraId="55370FB8" w14:textId="77777777" w:rsidTr="00B670A1">
        <w:tc>
          <w:tcPr>
            <w:tcW w:w="3798" w:type="dxa"/>
            <w:vAlign w:val="bottom"/>
          </w:tcPr>
          <w:p w14:paraId="7FF7E043" w14:textId="1164CD2A" w:rsidR="00B86A1D" w:rsidRPr="000A5A2F" w:rsidRDefault="00B86A1D"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0A5A2F">
              <w:rPr>
                <w:rFonts w:asciiTheme="minorHAnsi" w:hAnsiTheme="minorHAnsi" w:cstheme="minorHAnsi"/>
                <w:noProof w:val="0"/>
                <w:color w:val="auto"/>
                <w:spacing w:val="-6"/>
                <w:sz w:val="22"/>
                <w:szCs w:val="22"/>
                <w:lang w:val="en-GB"/>
              </w:rPr>
              <w:t>Other rental income</w:t>
            </w:r>
          </w:p>
        </w:tc>
        <w:tc>
          <w:tcPr>
            <w:tcW w:w="236" w:type="dxa"/>
            <w:vAlign w:val="bottom"/>
          </w:tcPr>
          <w:p w14:paraId="63637315" w14:textId="77777777" w:rsidR="00B86A1D" w:rsidRPr="000A5A2F" w:rsidRDefault="00B86A1D" w:rsidP="00B670A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7942D97F" w14:textId="5B8D3AE0" w:rsidR="00B86A1D" w:rsidRPr="000A5A2F" w:rsidRDefault="00C10D63"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4,449,108</w:t>
            </w:r>
          </w:p>
        </w:tc>
        <w:tc>
          <w:tcPr>
            <w:tcW w:w="243" w:type="dxa"/>
            <w:vAlign w:val="bottom"/>
          </w:tcPr>
          <w:p w14:paraId="149EDA6B"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97" w:type="dxa"/>
            <w:vAlign w:val="bottom"/>
          </w:tcPr>
          <w:p w14:paraId="2D2E0953" w14:textId="6DB389B6"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1,243,833</w:t>
            </w:r>
          </w:p>
        </w:tc>
        <w:tc>
          <w:tcPr>
            <w:tcW w:w="252" w:type="dxa"/>
            <w:vAlign w:val="bottom"/>
          </w:tcPr>
          <w:p w14:paraId="5A286F72"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88" w:type="dxa"/>
            <w:vAlign w:val="bottom"/>
          </w:tcPr>
          <w:p w14:paraId="5C484E64" w14:textId="6F946893" w:rsidR="00B86A1D" w:rsidRPr="000A5A2F" w:rsidRDefault="000E6D68" w:rsidP="00D14F46">
            <w:pPr>
              <w:pStyle w:val="acctfourfigures"/>
              <w:tabs>
                <w:tab w:val="clear" w:pos="765"/>
                <w:tab w:val="decimal" w:pos="99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1,688,500</w:t>
            </w:r>
          </w:p>
        </w:tc>
        <w:tc>
          <w:tcPr>
            <w:tcW w:w="242" w:type="dxa"/>
            <w:vAlign w:val="bottom"/>
          </w:tcPr>
          <w:p w14:paraId="5CF43455"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1F889133" w14:textId="2E4A8A34"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1,797,500</w:t>
            </w:r>
          </w:p>
        </w:tc>
      </w:tr>
      <w:tr w:rsidR="0056518B" w:rsidRPr="000A5A2F" w14:paraId="0D7E0DED" w14:textId="77777777" w:rsidTr="00B670A1">
        <w:tc>
          <w:tcPr>
            <w:tcW w:w="3798" w:type="dxa"/>
            <w:vAlign w:val="bottom"/>
          </w:tcPr>
          <w:p w14:paraId="4207168B" w14:textId="64A656D0" w:rsidR="0056518B" w:rsidRPr="00B670A1" w:rsidRDefault="0039107E"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B670A1">
              <w:rPr>
                <w:rFonts w:asciiTheme="minorHAnsi" w:hAnsiTheme="minorHAnsi" w:cstheme="minorHAnsi"/>
                <w:noProof w:val="0"/>
                <w:color w:val="auto"/>
                <w:spacing w:val="-6"/>
                <w:sz w:val="22"/>
                <w:szCs w:val="22"/>
                <w:lang w:val="en-GB"/>
              </w:rPr>
              <w:t>Income from sale of construction materials</w:t>
            </w:r>
          </w:p>
        </w:tc>
        <w:tc>
          <w:tcPr>
            <w:tcW w:w="236" w:type="dxa"/>
            <w:vAlign w:val="bottom"/>
          </w:tcPr>
          <w:p w14:paraId="24F8B687" w14:textId="77777777" w:rsidR="0056518B" w:rsidRPr="00B670A1" w:rsidRDefault="0056518B" w:rsidP="00B670A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747F1F53" w14:textId="5C5D5130" w:rsidR="0056518B" w:rsidRPr="00B670A1" w:rsidRDefault="0039107E" w:rsidP="00076E8E">
            <w:pPr>
              <w:pStyle w:val="acctfourfigures"/>
              <w:tabs>
                <w:tab w:val="clear" w:pos="765"/>
                <w:tab w:val="decimal" w:pos="738"/>
              </w:tabs>
              <w:spacing w:line="240" w:lineRule="atLeast"/>
              <w:ind w:left="-108" w:right="-108"/>
              <w:rPr>
                <w:rFonts w:asciiTheme="minorHAnsi" w:hAnsiTheme="minorHAnsi" w:cstheme="minorHAnsi"/>
                <w:szCs w:val="22"/>
                <w:lang w:val="en-US" w:bidi="th-TH"/>
              </w:rPr>
            </w:pPr>
            <w:r w:rsidRPr="000A5A2F">
              <w:rPr>
                <w:rFonts w:asciiTheme="minorHAnsi" w:hAnsiTheme="minorHAnsi" w:cstheme="minorHAnsi"/>
                <w:szCs w:val="22"/>
                <w:lang w:val="en-US"/>
              </w:rPr>
              <w:t>-</w:t>
            </w:r>
          </w:p>
        </w:tc>
        <w:tc>
          <w:tcPr>
            <w:tcW w:w="243" w:type="dxa"/>
            <w:vAlign w:val="bottom"/>
          </w:tcPr>
          <w:p w14:paraId="4BE19B87" w14:textId="77777777" w:rsidR="0056518B" w:rsidRPr="00B670A1" w:rsidRDefault="0056518B" w:rsidP="00B670A1">
            <w:pPr>
              <w:tabs>
                <w:tab w:val="decimal" w:pos="792"/>
              </w:tabs>
              <w:ind w:left="-108" w:right="-108"/>
              <w:jc w:val="center"/>
              <w:rPr>
                <w:rFonts w:asciiTheme="minorHAnsi" w:hAnsiTheme="minorHAnsi" w:cstheme="minorHAnsi"/>
                <w:b/>
                <w:sz w:val="22"/>
                <w:szCs w:val="22"/>
                <w:cs/>
                <w:lang w:val="en-GB" w:bidi="ar-SA"/>
              </w:rPr>
            </w:pPr>
          </w:p>
        </w:tc>
        <w:tc>
          <w:tcPr>
            <w:tcW w:w="1197" w:type="dxa"/>
            <w:vAlign w:val="bottom"/>
          </w:tcPr>
          <w:p w14:paraId="291864EF" w14:textId="194E3586" w:rsidR="0056518B" w:rsidRPr="00B670A1" w:rsidRDefault="0025365F"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t>643,155</w:t>
            </w:r>
          </w:p>
        </w:tc>
        <w:tc>
          <w:tcPr>
            <w:tcW w:w="252" w:type="dxa"/>
            <w:vAlign w:val="bottom"/>
          </w:tcPr>
          <w:p w14:paraId="27E4E4F7" w14:textId="77777777" w:rsidR="0056518B" w:rsidRPr="00B670A1" w:rsidRDefault="0056518B" w:rsidP="00B670A1">
            <w:pPr>
              <w:tabs>
                <w:tab w:val="decimal" w:pos="792"/>
              </w:tabs>
              <w:ind w:left="-108" w:right="-108"/>
              <w:jc w:val="center"/>
              <w:rPr>
                <w:rFonts w:asciiTheme="minorHAnsi" w:hAnsiTheme="minorHAnsi" w:cstheme="minorHAnsi"/>
                <w:b/>
                <w:sz w:val="22"/>
                <w:szCs w:val="22"/>
                <w:cs/>
                <w:lang w:val="en-GB" w:bidi="ar-SA"/>
              </w:rPr>
            </w:pPr>
          </w:p>
        </w:tc>
        <w:tc>
          <w:tcPr>
            <w:tcW w:w="1188" w:type="dxa"/>
            <w:vAlign w:val="bottom"/>
          </w:tcPr>
          <w:p w14:paraId="13309DCB" w14:textId="45469FA0" w:rsidR="0056518B" w:rsidRPr="00B670A1" w:rsidRDefault="0039107E" w:rsidP="00076E8E">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4B2221DA" w14:textId="77777777" w:rsidR="0056518B" w:rsidRPr="00B670A1" w:rsidRDefault="0056518B"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77798F5E" w14:textId="4166A9EC" w:rsidR="0056518B" w:rsidRPr="00B670A1" w:rsidRDefault="0039107E" w:rsidP="00076E8E">
            <w:pPr>
              <w:pStyle w:val="BodyText"/>
              <w:tabs>
                <w:tab w:val="decimal" w:pos="642"/>
              </w:tabs>
              <w:ind w:left="-90" w:right="-106"/>
              <w:jc w:val="thaiDistribute"/>
              <w:rPr>
                <w:rFonts w:asciiTheme="minorHAnsi" w:eastAsia="Arial Unicode MS" w:hAnsiTheme="minorHAnsi" w:cstheme="minorHAnsi"/>
                <w:sz w:val="22"/>
                <w:szCs w:val="22"/>
                <w:lang w:val="en-GB"/>
              </w:rPr>
            </w:pPr>
            <w:r w:rsidRPr="00B670A1">
              <w:rPr>
                <w:rFonts w:asciiTheme="minorHAnsi" w:eastAsia="Arial Unicode MS" w:hAnsiTheme="minorHAnsi" w:cstheme="minorHAnsi"/>
                <w:sz w:val="22"/>
                <w:szCs w:val="22"/>
                <w:lang w:val="en-GB"/>
              </w:rPr>
              <w:t>-</w:t>
            </w:r>
          </w:p>
        </w:tc>
      </w:tr>
      <w:tr w:rsidR="00B86A1D" w:rsidRPr="000A5A2F" w14:paraId="29E5EC20" w14:textId="77777777">
        <w:tc>
          <w:tcPr>
            <w:tcW w:w="3798" w:type="dxa"/>
          </w:tcPr>
          <w:p w14:paraId="2BA5BF23" w14:textId="0CE67447" w:rsidR="00B86A1D" w:rsidRPr="000A5A2F" w:rsidRDefault="00C7499F"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7499F">
              <w:rPr>
                <w:rFonts w:asciiTheme="minorHAnsi" w:hAnsiTheme="minorHAnsi" w:cstheme="minorHAnsi"/>
                <w:color w:val="000000" w:themeColor="text1"/>
                <w:sz w:val="22"/>
                <w:szCs w:val="22"/>
              </w:rPr>
              <w:t>Damage compensation income</w:t>
            </w:r>
          </w:p>
        </w:tc>
        <w:tc>
          <w:tcPr>
            <w:tcW w:w="236" w:type="dxa"/>
            <w:vAlign w:val="bottom"/>
          </w:tcPr>
          <w:p w14:paraId="10A26587" w14:textId="77777777" w:rsidR="00B86A1D" w:rsidRPr="000A5A2F" w:rsidRDefault="00B86A1D" w:rsidP="00C7499F">
            <w:pPr>
              <w:pStyle w:val="acctfourfigures"/>
              <w:tabs>
                <w:tab w:val="left" w:pos="720"/>
              </w:tabs>
              <w:spacing w:line="240" w:lineRule="atLeast"/>
              <w:ind w:left="-108" w:right="-63"/>
              <w:jc w:val="right"/>
              <w:rPr>
                <w:rFonts w:asciiTheme="minorHAnsi" w:hAnsiTheme="minorHAnsi" w:cstheme="minorHAnsi"/>
                <w:szCs w:val="22"/>
                <w:cs/>
                <w:lang w:bidi="th-TH"/>
              </w:rPr>
            </w:pPr>
          </w:p>
        </w:tc>
        <w:tc>
          <w:tcPr>
            <w:tcW w:w="1294" w:type="dxa"/>
            <w:vAlign w:val="bottom"/>
          </w:tcPr>
          <w:p w14:paraId="411DAE48" w14:textId="4B9FDE18" w:rsidR="00B86A1D" w:rsidRPr="000A5A2F" w:rsidRDefault="00D14F46" w:rsidP="00D14F46">
            <w:pPr>
              <w:pStyle w:val="acctfourfigures"/>
              <w:tabs>
                <w:tab w:val="clear" w:pos="765"/>
                <w:tab w:val="decimal" w:pos="738"/>
              </w:tabs>
              <w:spacing w:line="240" w:lineRule="atLeast"/>
              <w:ind w:left="-108" w:right="-108"/>
              <w:rPr>
                <w:rFonts w:asciiTheme="minorHAnsi" w:hAnsiTheme="minorHAnsi" w:cstheme="minorHAnsi"/>
                <w:szCs w:val="22"/>
                <w:lang w:val="en-US"/>
              </w:rPr>
            </w:pPr>
            <w:r w:rsidRPr="000A5A2F">
              <w:rPr>
                <w:rFonts w:asciiTheme="minorHAnsi" w:hAnsiTheme="minorHAnsi" w:cstheme="minorHAnsi"/>
                <w:szCs w:val="22"/>
                <w:lang w:val="en-US"/>
              </w:rPr>
              <w:t>-</w:t>
            </w:r>
          </w:p>
        </w:tc>
        <w:tc>
          <w:tcPr>
            <w:tcW w:w="243" w:type="dxa"/>
            <w:vAlign w:val="bottom"/>
          </w:tcPr>
          <w:p w14:paraId="2AB3C983"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97" w:type="dxa"/>
            <w:vAlign w:val="bottom"/>
          </w:tcPr>
          <w:p w14:paraId="4E4679C2" w14:textId="314B1302" w:rsidR="00B86A1D" w:rsidRPr="000A5A2F" w:rsidRDefault="0048644A"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B670A1">
              <w:rPr>
                <w:rFonts w:asciiTheme="minorHAnsi" w:eastAsia="Arial Unicode MS" w:hAnsiTheme="minorHAnsi" w:cstheme="minorHAnsi"/>
                <w:sz w:val="22"/>
                <w:szCs w:val="22"/>
                <w:lang w:val="en-GB"/>
              </w:rPr>
              <w:t>7,275</w:t>
            </w:r>
          </w:p>
        </w:tc>
        <w:tc>
          <w:tcPr>
            <w:tcW w:w="252" w:type="dxa"/>
            <w:vAlign w:val="bottom"/>
          </w:tcPr>
          <w:p w14:paraId="00B9F926"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88" w:type="dxa"/>
            <w:vAlign w:val="bottom"/>
          </w:tcPr>
          <w:p w14:paraId="7997C8F8" w14:textId="4A249BC1" w:rsidR="00B86A1D"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4F05CBB4"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2C649647" w14:textId="7CA4BA23" w:rsidR="00B86A1D" w:rsidRPr="000A5A2F" w:rsidRDefault="00B86A1D"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B86A1D" w:rsidRPr="000A5A2F" w14:paraId="4DDF70FF" w14:textId="77777777" w:rsidTr="00B670A1">
        <w:tc>
          <w:tcPr>
            <w:tcW w:w="3798" w:type="dxa"/>
            <w:vAlign w:val="bottom"/>
          </w:tcPr>
          <w:p w14:paraId="123DA16D" w14:textId="421F94B3" w:rsidR="00B86A1D" w:rsidRPr="000A5A2F" w:rsidRDefault="00076E8E" w:rsidP="00B670A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B670A1">
              <w:rPr>
                <w:rFonts w:asciiTheme="minorHAnsi" w:hAnsiTheme="minorHAnsi" w:cstheme="minorHAnsi"/>
                <w:noProof w:val="0"/>
                <w:color w:val="auto"/>
                <w:spacing w:val="-6"/>
                <w:sz w:val="22"/>
                <w:szCs w:val="22"/>
                <w:lang w:val="en-GB"/>
              </w:rPr>
              <w:t>Income from cancellation contracts</w:t>
            </w:r>
          </w:p>
        </w:tc>
        <w:tc>
          <w:tcPr>
            <w:tcW w:w="236" w:type="dxa"/>
            <w:vAlign w:val="bottom"/>
          </w:tcPr>
          <w:p w14:paraId="616697E8" w14:textId="77777777" w:rsidR="00B86A1D" w:rsidRPr="000A5A2F" w:rsidRDefault="00B86A1D" w:rsidP="00B670A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7DE79CC" w14:textId="3DE6AF8B" w:rsidR="00B86A1D" w:rsidRPr="000A5A2F" w:rsidRDefault="00611929" w:rsidP="00611929">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2,350,561</w:t>
            </w:r>
          </w:p>
        </w:tc>
        <w:tc>
          <w:tcPr>
            <w:tcW w:w="243" w:type="dxa"/>
            <w:vAlign w:val="bottom"/>
          </w:tcPr>
          <w:p w14:paraId="6CF34AC4"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97" w:type="dxa"/>
            <w:vAlign w:val="bottom"/>
          </w:tcPr>
          <w:p w14:paraId="4C88423B" w14:textId="35AA92B1" w:rsidR="00B86A1D" w:rsidRPr="000A5A2F" w:rsidRDefault="0048644A"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B670A1">
              <w:rPr>
                <w:rFonts w:asciiTheme="minorHAnsi" w:eastAsia="Arial Unicode MS" w:hAnsiTheme="minorHAnsi" w:cstheme="minorHAnsi"/>
                <w:sz w:val="22"/>
                <w:szCs w:val="22"/>
                <w:lang w:val="en-GB"/>
              </w:rPr>
              <w:t>30,000</w:t>
            </w:r>
          </w:p>
        </w:tc>
        <w:tc>
          <w:tcPr>
            <w:tcW w:w="252" w:type="dxa"/>
            <w:vAlign w:val="bottom"/>
          </w:tcPr>
          <w:p w14:paraId="2261A32F" w14:textId="77777777" w:rsidR="00B86A1D" w:rsidRPr="000A5A2F" w:rsidRDefault="00B86A1D" w:rsidP="00B670A1">
            <w:pPr>
              <w:tabs>
                <w:tab w:val="decimal" w:pos="792"/>
              </w:tabs>
              <w:ind w:left="-108" w:right="-108"/>
              <w:jc w:val="center"/>
              <w:rPr>
                <w:rFonts w:asciiTheme="minorHAnsi" w:hAnsiTheme="minorHAnsi" w:cstheme="minorHAnsi"/>
                <w:b/>
                <w:sz w:val="22"/>
                <w:szCs w:val="22"/>
                <w:cs/>
                <w:lang w:val="en-GB" w:bidi="ar-SA"/>
              </w:rPr>
            </w:pPr>
          </w:p>
        </w:tc>
        <w:tc>
          <w:tcPr>
            <w:tcW w:w="1188" w:type="dxa"/>
            <w:vAlign w:val="bottom"/>
          </w:tcPr>
          <w:p w14:paraId="16BDFC12" w14:textId="797806CA" w:rsidR="00B86A1D"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117C08A5"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vAlign w:val="bottom"/>
          </w:tcPr>
          <w:p w14:paraId="5E646E11" w14:textId="5685DB55" w:rsidR="00B86A1D" w:rsidRPr="000A5A2F" w:rsidRDefault="00B86A1D"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B86A1D" w:rsidRPr="000A5A2F" w14:paraId="3C50EF77" w14:textId="77777777" w:rsidTr="00B670A1">
        <w:trPr>
          <w:trHeight w:val="259"/>
        </w:trPr>
        <w:tc>
          <w:tcPr>
            <w:tcW w:w="3798" w:type="dxa"/>
          </w:tcPr>
          <w:p w14:paraId="308A2163" w14:textId="77777777" w:rsidR="00B86A1D" w:rsidRPr="000A5A2F" w:rsidRDefault="00B86A1D" w:rsidP="00B670A1">
            <w:pPr>
              <w:ind w:left="210" w:hanging="196"/>
              <w:rPr>
                <w:rFonts w:asciiTheme="minorHAnsi" w:hAnsiTheme="minorHAnsi" w:cstheme="minorHAnsi"/>
                <w:sz w:val="22"/>
                <w:szCs w:val="22"/>
                <w:cs/>
              </w:rPr>
            </w:pPr>
            <w:r w:rsidRPr="000A5A2F">
              <w:rPr>
                <w:rFonts w:asciiTheme="minorHAnsi" w:hAnsiTheme="minorHAnsi" w:cstheme="minorHAnsi"/>
                <w:sz w:val="22"/>
                <w:szCs w:val="22"/>
              </w:rPr>
              <w:t>Others</w:t>
            </w:r>
          </w:p>
        </w:tc>
        <w:tc>
          <w:tcPr>
            <w:tcW w:w="236" w:type="dxa"/>
            <w:vAlign w:val="bottom"/>
          </w:tcPr>
          <w:p w14:paraId="3E2FB0B3" w14:textId="77777777" w:rsidR="00B86A1D" w:rsidRPr="000A5A2F" w:rsidRDefault="00B86A1D" w:rsidP="00B670A1">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tcBorders>
              <w:bottom w:val="single" w:sz="4" w:space="0" w:color="auto"/>
            </w:tcBorders>
            <w:vAlign w:val="bottom"/>
          </w:tcPr>
          <w:p w14:paraId="469AA5C8" w14:textId="12A9CDC1" w:rsidR="00B86A1D" w:rsidRPr="000A5A2F" w:rsidRDefault="00E61FF7"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cs/>
                <w:lang w:val="en-US" w:bidi="th-TH"/>
              </w:rPr>
            </w:pPr>
            <w:r w:rsidRPr="000A5A2F">
              <w:rPr>
                <w:rFonts w:asciiTheme="minorHAnsi" w:hAnsiTheme="minorHAnsi" w:cstheme="minorHAnsi"/>
                <w:szCs w:val="22"/>
                <w:lang w:val="en-US" w:bidi="th-TH"/>
              </w:rPr>
              <w:t>2,397,408</w:t>
            </w:r>
          </w:p>
        </w:tc>
        <w:tc>
          <w:tcPr>
            <w:tcW w:w="243" w:type="dxa"/>
            <w:vAlign w:val="bottom"/>
          </w:tcPr>
          <w:p w14:paraId="35D6D2EE" w14:textId="77777777" w:rsidR="00B86A1D" w:rsidRPr="000A5A2F" w:rsidRDefault="00B86A1D" w:rsidP="00B670A1">
            <w:pPr>
              <w:tabs>
                <w:tab w:val="decimal" w:pos="792"/>
              </w:tabs>
              <w:ind w:left="-108" w:right="-108"/>
              <w:jc w:val="center"/>
              <w:rPr>
                <w:rFonts w:asciiTheme="minorHAnsi" w:hAnsiTheme="minorHAnsi" w:cstheme="minorHAnsi"/>
                <w:b/>
                <w:sz w:val="22"/>
                <w:szCs w:val="22"/>
                <w:lang w:val="en-GB" w:bidi="ar-SA"/>
              </w:rPr>
            </w:pPr>
          </w:p>
        </w:tc>
        <w:tc>
          <w:tcPr>
            <w:tcW w:w="1197" w:type="dxa"/>
            <w:tcBorders>
              <w:bottom w:val="single" w:sz="4" w:space="0" w:color="auto"/>
            </w:tcBorders>
            <w:vAlign w:val="bottom"/>
          </w:tcPr>
          <w:p w14:paraId="0D66D62C" w14:textId="0EF9F4C7"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1,122,508</w:t>
            </w:r>
          </w:p>
        </w:tc>
        <w:tc>
          <w:tcPr>
            <w:tcW w:w="252" w:type="dxa"/>
            <w:vAlign w:val="bottom"/>
          </w:tcPr>
          <w:p w14:paraId="3D330411" w14:textId="77777777" w:rsidR="00B86A1D" w:rsidRPr="000A5A2F" w:rsidRDefault="00B86A1D" w:rsidP="00B670A1">
            <w:pPr>
              <w:tabs>
                <w:tab w:val="decimal" w:pos="792"/>
              </w:tabs>
              <w:ind w:left="-108" w:right="-108"/>
              <w:jc w:val="center"/>
              <w:rPr>
                <w:rFonts w:asciiTheme="minorHAnsi" w:hAnsiTheme="minorHAnsi" w:cstheme="minorHAnsi"/>
                <w:b/>
                <w:sz w:val="22"/>
                <w:szCs w:val="22"/>
                <w:lang w:val="en-GB" w:bidi="ar-SA"/>
              </w:rPr>
            </w:pPr>
          </w:p>
        </w:tc>
        <w:tc>
          <w:tcPr>
            <w:tcW w:w="1188" w:type="dxa"/>
            <w:tcBorders>
              <w:bottom w:val="single" w:sz="4" w:space="0" w:color="auto"/>
            </w:tcBorders>
            <w:vAlign w:val="bottom"/>
          </w:tcPr>
          <w:p w14:paraId="692FCED9" w14:textId="2C70607A" w:rsidR="00B86A1D" w:rsidRPr="000A5A2F" w:rsidRDefault="002031B6" w:rsidP="00D14F46">
            <w:pPr>
              <w:pStyle w:val="acctfourfigures"/>
              <w:tabs>
                <w:tab w:val="clear" w:pos="765"/>
                <w:tab w:val="decimal" w:pos="99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509,783</w:t>
            </w:r>
          </w:p>
        </w:tc>
        <w:tc>
          <w:tcPr>
            <w:tcW w:w="242" w:type="dxa"/>
            <w:vAlign w:val="bottom"/>
          </w:tcPr>
          <w:p w14:paraId="6A1F5064" w14:textId="77777777" w:rsidR="00B86A1D" w:rsidRPr="000A5A2F" w:rsidRDefault="00B86A1D" w:rsidP="00B670A1">
            <w:pPr>
              <w:tabs>
                <w:tab w:val="decimal" w:pos="792"/>
                <w:tab w:val="decimal" w:pos="1080"/>
              </w:tabs>
              <w:ind w:left="-108"/>
              <w:jc w:val="center"/>
              <w:rPr>
                <w:rFonts w:asciiTheme="minorHAnsi" w:hAnsiTheme="minorHAnsi" w:cstheme="minorHAnsi"/>
                <w:sz w:val="22"/>
                <w:szCs w:val="22"/>
              </w:rPr>
            </w:pPr>
          </w:p>
        </w:tc>
        <w:tc>
          <w:tcPr>
            <w:tcW w:w="1189" w:type="dxa"/>
            <w:tcBorders>
              <w:bottom w:val="single" w:sz="4" w:space="0" w:color="auto"/>
            </w:tcBorders>
            <w:vAlign w:val="bottom"/>
          </w:tcPr>
          <w:p w14:paraId="4E5C0C4E" w14:textId="66B952ED"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440,974</w:t>
            </w:r>
          </w:p>
        </w:tc>
      </w:tr>
      <w:tr w:rsidR="00B86A1D" w:rsidRPr="000A5A2F" w14:paraId="36E5870E" w14:textId="77777777" w:rsidTr="00B670A1">
        <w:tc>
          <w:tcPr>
            <w:tcW w:w="3798" w:type="dxa"/>
          </w:tcPr>
          <w:p w14:paraId="07FF8DFD" w14:textId="77777777" w:rsidR="00B86A1D" w:rsidRPr="000A5A2F" w:rsidRDefault="00B86A1D" w:rsidP="00B670A1">
            <w:pPr>
              <w:ind w:left="210" w:hanging="196"/>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236" w:type="dxa"/>
            <w:vAlign w:val="bottom"/>
          </w:tcPr>
          <w:p w14:paraId="71F6C9A5" w14:textId="77777777" w:rsidR="00B86A1D" w:rsidRPr="000A5A2F" w:rsidRDefault="00B86A1D" w:rsidP="00B670A1">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23A2BBA0" w14:textId="00BB5DA9" w:rsidR="00B86A1D" w:rsidRPr="000A5A2F" w:rsidRDefault="0029645F" w:rsidP="00D14F46">
            <w:pPr>
              <w:pStyle w:val="acctfourfigures"/>
              <w:tabs>
                <w:tab w:val="clear" w:pos="765"/>
                <w:tab w:val="decimal" w:pos="1080"/>
              </w:tabs>
              <w:spacing w:line="240" w:lineRule="atLeast"/>
              <w:ind w:left="-108" w:right="-108"/>
              <w:jc w:val="thaiDistribute"/>
              <w:rPr>
                <w:rFonts w:asciiTheme="minorHAnsi" w:hAnsiTheme="minorHAnsi" w:cstheme="minorHAnsi"/>
                <w:b/>
                <w:bCs/>
                <w:szCs w:val="22"/>
                <w:cs/>
                <w:lang w:val="en-US" w:bidi="th-TH"/>
              </w:rPr>
            </w:pPr>
            <w:r w:rsidRPr="000A5A2F">
              <w:rPr>
                <w:rFonts w:asciiTheme="minorHAnsi" w:hAnsiTheme="minorHAnsi" w:cstheme="minorHAnsi"/>
                <w:b/>
                <w:bCs/>
                <w:szCs w:val="22"/>
                <w:lang w:val="en-US" w:bidi="th-TH"/>
              </w:rPr>
              <w:t>39,150,151</w:t>
            </w:r>
          </w:p>
        </w:tc>
        <w:tc>
          <w:tcPr>
            <w:tcW w:w="243" w:type="dxa"/>
            <w:vAlign w:val="bottom"/>
          </w:tcPr>
          <w:p w14:paraId="3504A631" w14:textId="77777777" w:rsidR="00B86A1D" w:rsidRPr="000A5A2F" w:rsidRDefault="00B86A1D" w:rsidP="00B670A1">
            <w:pPr>
              <w:tabs>
                <w:tab w:val="decimal" w:pos="792"/>
              </w:tabs>
              <w:ind w:left="-108" w:right="-108"/>
              <w:jc w:val="center"/>
              <w:rPr>
                <w:rFonts w:asciiTheme="minorHAnsi" w:hAnsiTheme="minorHAnsi" w:cstheme="minorHAnsi"/>
                <w:b/>
                <w:bCs/>
                <w:sz w:val="22"/>
                <w:szCs w:val="22"/>
                <w:lang w:val="en-GB" w:bidi="ar-SA"/>
              </w:rPr>
            </w:pPr>
          </w:p>
        </w:tc>
        <w:tc>
          <w:tcPr>
            <w:tcW w:w="1197" w:type="dxa"/>
            <w:tcBorders>
              <w:top w:val="single" w:sz="4" w:space="0" w:color="auto"/>
              <w:bottom w:val="double" w:sz="4" w:space="0" w:color="auto"/>
            </w:tcBorders>
            <w:vAlign w:val="bottom"/>
          </w:tcPr>
          <w:p w14:paraId="0E688111" w14:textId="26302473"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lang w:val="en-GB"/>
              </w:rPr>
              <w:t>31,071,740</w:t>
            </w:r>
          </w:p>
        </w:tc>
        <w:tc>
          <w:tcPr>
            <w:tcW w:w="252" w:type="dxa"/>
            <w:vAlign w:val="bottom"/>
          </w:tcPr>
          <w:p w14:paraId="5A2C25CB" w14:textId="77777777" w:rsidR="00B86A1D" w:rsidRPr="000A5A2F" w:rsidRDefault="00B86A1D" w:rsidP="00B670A1">
            <w:pPr>
              <w:tabs>
                <w:tab w:val="decimal" w:pos="792"/>
              </w:tabs>
              <w:ind w:left="-108" w:right="-108"/>
              <w:jc w:val="center"/>
              <w:rPr>
                <w:rFonts w:asciiTheme="minorHAnsi" w:hAnsiTheme="minorHAnsi" w:cstheme="minorHAnsi"/>
                <w:b/>
                <w:bCs/>
                <w:sz w:val="22"/>
                <w:szCs w:val="22"/>
                <w:lang w:val="en-GB" w:bidi="ar-SA"/>
              </w:rPr>
            </w:pPr>
          </w:p>
        </w:tc>
        <w:tc>
          <w:tcPr>
            <w:tcW w:w="1188" w:type="dxa"/>
            <w:tcBorders>
              <w:top w:val="single" w:sz="4" w:space="0" w:color="auto"/>
              <w:bottom w:val="double" w:sz="4" w:space="0" w:color="auto"/>
            </w:tcBorders>
            <w:vAlign w:val="bottom"/>
          </w:tcPr>
          <w:p w14:paraId="6AB2B48F" w14:textId="3E7D8BAC" w:rsidR="00B86A1D" w:rsidRPr="000A5A2F" w:rsidRDefault="002C77C1" w:rsidP="00D14F46">
            <w:pPr>
              <w:pStyle w:val="acctfourfigures"/>
              <w:tabs>
                <w:tab w:val="clear" w:pos="765"/>
                <w:tab w:val="decimal" w:pos="990"/>
              </w:tabs>
              <w:spacing w:line="240" w:lineRule="atLeast"/>
              <w:ind w:left="-108" w:right="-108"/>
              <w:jc w:val="thaiDistribute"/>
              <w:rPr>
                <w:rFonts w:asciiTheme="minorHAnsi" w:hAnsiTheme="minorHAnsi" w:cstheme="minorHAnsi"/>
                <w:b/>
                <w:bCs/>
                <w:szCs w:val="22"/>
                <w:lang w:val="en-US" w:bidi="th-TH"/>
              </w:rPr>
            </w:pPr>
            <w:r w:rsidRPr="000A5A2F">
              <w:rPr>
                <w:rFonts w:asciiTheme="minorHAnsi" w:hAnsiTheme="minorHAnsi" w:cstheme="minorHAnsi"/>
                <w:b/>
                <w:bCs/>
                <w:szCs w:val="22"/>
                <w:lang w:val="en-US" w:bidi="th-TH"/>
              </w:rPr>
              <w:t>55,338,562</w:t>
            </w:r>
          </w:p>
        </w:tc>
        <w:tc>
          <w:tcPr>
            <w:tcW w:w="242" w:type="dxa"/>
            <w:vAlign w:val="bottom"/>
          </w:tcPr>
          <w:p w14:paraId="64C5CDA7" w14:textId="77777777" w:rsidR="00B86A1D" w:rsidRPr="000A5A2F" w:rsidRDefault="00B86A1D" w:rsidP="00B670A1">
            <w:pPr>
              <w:tabs>
                <w:tab w:val="decimal" w:pos="792"/>
                <w:tab w:val="decimal" w:pos="1080"/>
              </w:tabs>
              <w:ind w:left="-108"/>
              <w:jc w:val="center"/>
              <w:rPr>
                <w:rFonts w:asciiTheme="minorHAnsi" w:hAnsiTheme="minorHAnsi" w:cstheme="minorHAnsi"/>
                <w:b/>
                <w:bCs/>
                <w:sz w:val="22"/>
                <w:szCs w:val="22"/>
              </w:rPr>
            </w:pPr>
          </w:p>
        </w:tc>
        <w:tc>
          <w:tcPr>
            <w:tcW w:w="1189" w:type="dxa"/>
            <w:tcBorders>
              <w:top w:val="single" w:sz="4" w:space="0" w:color="auto"/>
              <w:bottom w:val="double" w:sz="4" w:space="0" w:color="auto"/>
            </w:tcBorders>
            <w:vAlign w:val="bottom"/>
          </w:tcPr>
          <w:p w14:paraId="136F7B9A" w14:textId="6EAF4827" w:rsidR="00B86A1D" w:rsidRPr="000A5A2F" w:rsidRDefault="00B86A1D" w:rsidP="00D14F46">
            <w:pPr>
              <w:pStyle w:val="BodyText"/>
              <w:tabs>
                <w:tab w:val="decimal" w:pos="998"/>
              </w:tabs>
              <w:ind w:left="-90" w:right="-106"/>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lang w:val="en-GB"/>
              </w:rPr>
              <w:t>82,077,353</w:t>
            </w:r>
          </w:p>
        </w:tc>
      </w:tr>
    </w:tbl>
    <w:p w14:paraId="7134DEB5" w14:textId="77777777" w:rsidR="00B66C17" w:rsidRPr="000A5A2F" w:rsidRDefault="00B66C17" w:rsidP="00D14F46">
      <w:pPr>
        <w:spacing w:line="240" w:lineRule="atLeast"/>
        <w:rPr>
          <w:rFonts w:asciiTheme="minorHAnsi" w:eastAsia="Arial Unicode MS" w:hAnsiTheme="minorHAnsi" w:cstheme="minorHAnsi"/>
          <w:b/>
          <w:bCs/>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B66C17" w:rsidRPr="000A5A2F" w14:paraId="62BEBFA3" w14:textId="77777777">
        <w:tc>
          <w:tcPr>
            <w:tcW w:w="3798" w:type="dxa"/>
            <w:vAlign w:val="bottom"/>
          </w:tcPr>
          <w:p w14:paraId="003AA1CF" w14:textId="77777777" w:rsidR="00B66C17" w:rsidRPr="000A5A2F" w:rsidRDefault="00B66C17">
            <w:pPr>
              <w:ind w:right="-108"/>
              <w:jc w:val="thaiDistribute"/>
              <w:rPr>
                <w:rFonts w:asciiTheme="minorHAnsi" w:hAnsiTheme="minorHAnsi" w:cstheme="minorHAnsi"/>
                <w:b/>
                <w:sz w:val="22"/>
                <w:szCs w:val="22"/>
              </w:rPr>
            </w:pPr>
            <w:r w:rsidRPr="000A5A2F">
              <w:rPr>
                <w:rFonts w:asciiTheme="minorHAnsi" w:hAnsiTheme="minorHAnsi" w:cstheme="minorHAnsi"/>
                <w:sz w:val="22"/>
                <w:szCs w:val="22"/>
              </w:rPr>
              <w:br w:type="page"/>
            </w:r>
          </w:p>
        </w:tc>
        <w:tc>
          <w:tcPr>
            <w:tcW w:w="236" w:type="dxa"/>
            <w:vAlign w:val="bottom"/>
          </w:tcPr>
          <w:p w14:paraId="645E2770" w14:textId="77777777" w:rsidR="00B66C17" w:rsidRPr="000A5A2F" w:rsidRDefault="00B66C17">
            <w:pPr>
              <w:ind w:left="342"/>
              <w:jc w:val="center"/>
              <w:rPr>
                <w:rFonts w:asciiTheme="minorHAnsi" w:hAnsiTheme="minorHAnsi" w:cstheme="minorHAnsi"/>
                <w:b/>
                <w:sz w:val="22"/>
                <w:szCs w:val="22"/>
                <w:rtl/>
              </w:rPr>
            </w:pPr>
          </w:p>
        </w:tc>
        <w:tc>
          <w:tcPr>
            <w:tcW w:w="2734" w:type="dxa"/>
            <w:gridSpan w:val="3"/>
            <w:vAlign w:val="bottom"/>
            <w:hideMark/>
          </w:tcPr>
          <w:p w14:paraId="0B1BD819" w14:textId="77777777" w:rsidR="00B66C17" w:rsidRPr="000A5A2F" w:rsidRDefault="00B66C17">
            <w:pPr>
              <w:jc w:val="center"/>
              <w:rPr>
                <w:rFonts w:asciiTheme="minorHAnsi" w:hAnsiTheme="minorHAnsi" w:cstheme="minorHAnsi"/>
                <w:b/>
                <w:color w:val="000000"/>
                <w:sz w:val="22"/>
                <w:szCs w:val="22"/>
              </w:rPr>
            </w:pPr>
            <w:r w:rsidRPr="000A5A2F">
              <w:rPr>
                <w:rFonts w:asciiTheme="minorHAnsi" w:hAnsiTheme="minorHAnsi" w:cstheme="minorHAnsi"/>
                <w:b/>
                <w:color w:val="000000"/>
                <w:sz w:val="22"/>
                <w:szCs w:val="22"/>
              </w:rPr>
              <w:t xml:space="preserve">Consolidated </w:t>
            </w:r>
          </w:p>
          <w:p w14:paraId="463DE1DE" w14:textId="77777777" w:rsidR="00B66C17" w:rsidRPr="000A5A2F" w:rsidRDefault="00B66C17">
            <w:pPr>
              <w:jc w:val="center"/>
              <w:rPr>
                <w:rFonts w:asciiTheme="minorHAnsi" w:hAnsiTheme="minorHAnsi" w:cstheme="minorHAnsi"/>
                <w:b/>
                <w:sz w:val="22"/>
                <w:szCs w:val="22"/>
              </w:rPr>
            </w:pPr>
            <w:r w:rsidRPr="000A5A2F">
              <w:rPr>
                <w:rFonts w:asciiTheme="minorHAnsi" w:hAnsiTheme="minorHAnsi" w:cstheme="minorHAnsi"/>
                <w:b/>
                <w:color w:val="000000"/>
                <w:sz w:val="22"/>
                <w:szCs w:val="22"/>
              </w:rPr>
              <w:t>financial statements</w:t>
            </w:r>
          </w:p>
        </w:tc>
        <w:tc>
          <w:tcPr>
            <w:tcW w:w="252" w:type="dxa"/>
            <w:vAlign w:val="bottom"/>
          </w:tcPr>
          <w:p w14:paraId="4F0ED09F" w14:textId="77777777" w:rsidR="00B66C17" w:rsidRPr="000A5A2F" w:rsidRDefault="00B66C17">
            <w:pPr>
              <w:ind w:left="342"/>
              <w:jc w:val="center"/>
              <w:rPr>
                <w:rFonts w:asciiTheme="minorHAnsi" w:hAnsiTheme="minorHAnsi" w:cstheme="minorHAnsi"/>
                <w:b/>
                <w:sz w:val="22"/>
                <w:szCs w:val="22"/>
              </w:rPr>
            </w:pPr>
          </w:p>
        </w:tc>
        <w:tc>
          <w:tcPr>
            <w:tcW w:w="2619" w:type="dxa"/>
            <w:gridSpan w:val="3"/>
            <w:vAlign w:val="bottom"/>
            <w:hideMark/>
          </w:tcPr>
          <w:p w14:paraId="06664ED7" w14:textId="77777777" w:rsidR="00B66C17" w:rsidRPr="000A5A2F" w:rsidRDefault="00B66C17">
            <w:pPr>
              <w:ind w:right="-108"/>
              <w:jc w:val="center"/>
              <w:rPr>
                <w:rFonts w:asciiTheme="minorHAnsi" w:hAnsiTheme="minorHAnsi" w:cstheme="minorHAnsi"/>
                <w:b/>
                <w:color w:val="000000"/>
                <w:sz w:val="22"/>
                <w:szCs w:val="22"/>
              </w:rPr>
            </w:pPr>
            <w:r w:rsidRPr="000A5A2F">
              <w:rPr>
                <w:rFonts w:asciiTheme="minorHAnsi" w:hAnsiTheme="minorHAnsi" w:cstheme="minorHAnsi"/>
                <w:b/>
                <w:color w:val="000000"/>
                <w:sz w:val="22"/>
                <w:szCs w:val="22"/>
              </w:rPr>
              <w:t xml:space="preserve">Separate </w:t>
            </w:r>
          </w:p>
          <w:p w14:paraId="1DEB30E0" w14:textId="77777777" w:rsidR="00B66C17" w:rsidRPr="000A5A2F" w:rsidRDefault="00B66C17">
            <w:pPr>
              <w:ind w:right="-108"/>
              <w:jc w:val="center"/>
              <w:rPr>
                <w:rFonts w:asciiTheme="minorHAnsi" w:hAnsiTheme="minorHAnsi" w:cstheme="minorHAnsi"/>
                <w:b/>
                <w:sz w:val="22"/>
                <w:szCs w:val="22"/>
              </w:rPr>
            </w:pPr>
            <w:r w:rsidRPr="000A5A2F">
              <w:rPr>
                <w:rFonts w:asciiTheme="minorHAnsi" w:hAnsiTheme="minorHAnsi" w:cstheme="minorHAnsi"/>
                <w:b/>
                <w:color w:val="000000"/>
                <w:sz w:val="22"/>
                <w:szCs w:val="22"/>
              </w:rPr>
              <w:t>financial statements</w:t>
            </w:r>
          </w:p>
        </w:tc>
      </w:tr>
      <w:tr w:rsidR="00B66C17" w:rsidRPr="000A5A2F" w14:paraId="26D87723" w14:textId="77777777">
        <w:tc>
          <w:tcPr>
            <w:tcW w:w="3798" w:type="dxa"/>
            <w:vAlign w:val="bottom"/>
          </w:tcPr>
          <w:p w14:paraId="4ACACE3E" w14:textId="77777777" w:rsidR="00B66C17" w:rsidRPr="000A5A2F" w:rsidRDefault="00B66C17" w:rsidP="00B66C17">
            <w:pPr>
              <w:ind w:right="-108"/>
              <w:jc w:val="thaiDistribute"/>
              <w:rPr>
                <w:rFonts w:asciiTheme="minorHAnsi" w:hAnsiTheme="minorHAnsi" w:cstheme="minorHAnsi"/>
                <w:b/>
                <w:sz w:val="22"/>
                <w:szCs w:val="22"/>
              </w:rPr>
            </w:pPr>
            <w:r w:rsidRPr="000A5A2F">
              <w:rPr>
                <w:rFonts w:asciiTheme="minorHAnsi" w:hAnsiTheme="minorHAnsi" w:cstheme="minorHAnsi"/>
                <w:b/>
                <w:bCs/>
              </w:rPr>
              <w:t>For the six-month period ended 30 June</w:t>
            </w:r>
          </w:p>
        </w:tc>
        <w:tc>
          <w:tcPr>
            <w:tcW w:w="236" w:type="dxa"/>
            <w:vAlign w:val="bottom"/>
            <w:hideMark/>
          </w:tcPr>
          <w:p w14:paraId="61570E4B" w14:textId="77777777" w:rsidR="00B66C17" w:rsidRPr="000A5A2F" w:rsidRDefault="00B66C17" w:rsidP="00B66C17">
            <w:pPr>
              <w:ind w:left="-108" w:right="-108"/>
              <w:jc w:val="center"/>
              <w:rPr>
                <w:rFonts w:asciiTheme="minorHAnsi" w:hAnsiTheme="minorHAnsi" w:cstheme="minorHAnsi"/>
                <w:b/>
                <w:sz w:val="22"/>
                <w:szCs w:val="22"/>
              </w:rPr>
            </w:pPr>
          </w:p>
        </w:tc>
        <w:tc>
          <w:tcPr>
            <w:tcW w:w="1294" w:type="dxa"/>
            <w:vAlign w:val="bottom"/>
            <w:hideMark/>
          </w:tcPr>
          <w:p w14:paraId="63CC310E" w14:textId="7A09B0B7" w:rsidR="00B66C17" w:rsidRPr="000A5A2F" w:rsidRDefault="00B66C17" w:rsidP="00B66C17">
            <w:pPr>
              <w:jc w:val="center"/>
              <w:rPr>
                <w:rFonts w:asciiTheme="minorHAnsi" w:hAnsiTheme="minorHAnsi" w:cstheme="minorHAnsi"/>
                <w:sz w:val="22"/>
                <w:szCs w:val="22"/>
                <w:rtl/>
              </w:rPr>
            </w:pPr>
            <w:r w:rsidRPr="000A5A2F">
              <w:rPr>
                <w:rFonts w:asciiTheme="minorHAnsi" w:hAnsiTheme="minorHAnsi" w:cstheme="minorHAnsi"/>
                <w:sz w:val="22"/>
                <w:szCs w:val="22"/>
              </w:rPr>
              <w:t>2026</w:t>
            </w:r>
          </w:p>
        </w:tc>
        <w:tc>
          <w:tcPr>
            <w:tcW w:w="243" w:type="dxa"/>
            <w:vAlign w:val="bottom"/>
          </w:tcPr>
          <w:p w14:paraId="2B82CFD0" w14:textId="77777777" w:rsidR="00B66C17" w:rsidRPr="000A5A2F" w:rsidRDefault="00B66C17" w:rsidP="00B66C17">
            <w:pPr>
              <w:jc w:val="center"/>
              <w:rPr>
                <w:rFonts w:asciiTheme="minorHAnsi" w:hAnsiTheme="minorHAnsi" w:cstheme="minorHAnsi"/>
                <w:sz w:val="22"/>
                <w:szCs w:val="22"/>
              </w:rPr>
            </w:pPr>
          </w:p>
        </w:tc>
        <w:tc>
          <w:tcPr>
            <w:tcW w:w="1197" w:type="dxa"/>
            <w:vAlign w:val="bottom"/>
            <w:hideMark/>
          </w:tcPr>
          <w:p w14:paraId="546B1D5A" w14:textId="3F419027" w:rsidR="00B66C17" w:rsidRPr="000A5A2F" w:rsidRDefault="00B66C17" w:rsidP="00B66C17">
            <w:pPr>
              <w:jc w:val="center"/>
              <w:rPr>
                <w:rFonts w:asciiTheme="minorHAnsi" w:hAnsiTheme="minorHAnsi" w:cstheme="minorHAnsi"/>
                <w:sz w:val="22"/>
                <w:szCs w:val="22"/>
              </w:rPr>
            </w:pPr>
            <w:r w:rsidRPr="000A5A2F">
              <w:rPr>
                <w:rFonts w:asciiTheme="minorHAnsi" w:hAnsiTheme="minorHAnsi" w:cstheme="minorHAnsi"/>
                <w:sz w:val="22"/>
                <w:szCs w:val="22"/>
              </w:rPr>
              <w:t>2025</w:t>
            </w:r>
          </w:p>
        </w:tc>
        <w:tc>
          <w:tcPr>
            <w:tcW w:w="252" w:type="dxa"/>
            <w:vAlign w:val="bottom"/>
          </w:tcPr>
          <w:p w14:paraId="2C51E7C7" w14:textId="77777777" w:rsidR="00B66C17" w:rsidRPr="000A5A2F" w:rsidRDefault="00B66C17" w:rsidP="00B66C17">
            <w:pPr>
              <w:jc w:val="center"/>
              <w:rPr>
                <w:rFonts w:asciiTheme="minorHAnsi" w:hAnsiTheme="minorHAnsi" w:cstheme="minorHAnsi"/>
                <w:sz w:val="22"/>
                <w:szCs w:val="22"/>
              </w:rPr>
            </w:pPr>
          </w:p>
        </w:tc>
        <w:tc>
          <w:tcPr>
            <w:tcW w:w="1188" w:type="dxa"/>
            <w:vAlign w:val="bottom"/>
            <w:hideMark/>
          </w:tcPr>
          <w:p w14:paraId="5D358E37" w14:textId="37E005FA" w:rsidR="00B66C17" w:rsidRPr="000A5A2F" w:rsidRDefault="00B66C17" w:rsidP="00B66C17">
            <w:pPr>
              <w:jc w:val="center"/>
              <w:rPr>
                <w:rFonts w:asciiTheme="minorHAnsi" w:hAnsiTheme="minorHAnsi" w:cstheme="minorHAnsi"/>
                <w:sz w:val="22"/>
                <w:szCs w:val="22"/>
              </w:rPr>
            </w:pPr>
            <w:r w:rsidRPr="000A5A2F">
              <w:rPr>
                <w:rFonts w:asciiTheme="minorHAnsi" w:hAnsiTheme="minorHAnsi" w:cstheme="minorHAnsi"/>
                <w:sz w:val="22"/>
                <w:szCs w:val="22"/>
              </w:rPr>
              <w:t>2026</w:t>
            </w:r>
          </w:p>
        </w:tc>
        <w:tc>
          <w:tcPr>
            <w:tcW w:w="242" w:type="dxa"/>
            <w:vAlign w:val="bottom"/>
          </w:tcPr>
          <w:p w14:paraId="6A9DB469" w14:textId="77777777" w:rsidR="00B66C17" w:rsidRPr="000A5A2F" w:rsidRDefault="00B66C17" w:rsidP="00B66C17">
            <w:pPr>
              <w:jc w:val="center"/>
              <w:rPr>
                <w:rFonts w:asciiTheme="minorHAnsi" w:hAnsiTheme="minorHAnsi" w:cstheme="minorHAnsi"/>
                <w:sz w:val="22"/>
                <w:szCs w:val="22"/>
              </w:rPr>
            </w:pPr>
          </w:p>
        </w:tc>
        <w:tc>
          <w:tcPr>
            <w:tcW w:w="1189" w:type="dxa"/>
            <w:vAlign w:val="bottom"/>
            <w:hideMark/>
          </w:tcPr>
          <w:p w14:paraId="3F1F1795" w14:textId="736BF059" w:rsidR="00B66C17" w:rsidRPr="000A5A2F" w:rsidRDefault="00B66C17" w:rsidP="00B66C17">
            <w:pPr>
              <w:jc w:val="center"/>
              <w:rPr>
                <w:rFonts w:asciiTheme="minorHAnsi" w:hAnsiTheme="minorHAnsi" w:cstheme="minorHAnsi"/>
                <w:sz w:val="22"/>
                <w:szCs w:val="22"/>
              </w:rPr>
            </w:pPr>
            <w:r w:rsidRPr="000A5A2F">
              <w:rPr>
                <w:rFonts w:asciiTheme="minorHAnsi" w:hAnsiTheme="minorHAnsi" w:cstheme="minorHAnsi"/>
                <w:sz w:val="22"/>
                <w:szCs w:val="22"/>
              </w:rPr>
              <w:t>2025</w:t>
            </w:r>
          </w:p>
        </w:tc>
      </w:tr>
      <w:tr w:rsidR="00B66C17" w:rsidRPr="000A5A2F" w14:paraId="27AFAF59" w14:textId="77777777">
        <w:tc>
          <w:tcPr>
            <w:tcW w:w="3798" w:type="dxa"/>
            <w:vAlign w:val="bottom"/>
          </w:tcPr>
          <w:p w14:paraId="595F428B" w14:textId="77777777" w:rsidR="00B66C17" w:rsidRPr="000A5A2F" w:rsidRDefault="00B66C17">
            <w:pPr>
              <w:ind w:left="342" w:right="-108"/>
              <w:jc w:val="thaiDistribute"/>
              <w:rPr>
                <w:rFonts w:asciiTheme="minorHAnsi" w:hAnsiTheme="minorHAnsi" w:cstheme="minorHAnsi"/>
                <w:bCs/>
                <w:i/>
                <w:iCs/>
                <w:sz w:val="22"/>
                <w:szCs w:val="22"/>
              </w:rPr>
            </w:pPr>
          </w:p>
        </w:tc>
        <w:tc>
          <w:tcPr>
            <w:tcW w:w="236" w:type="dxa"/>
            <w:vAlign w:val="bottom"/>
          </w:tcPr>
          <w:p w14:paraId="3688BD9E" w14:textId="77777777" w:rsidR="00B66C17" w:rsidRPr="000A5A2F" w:rsidRDefault="00B66C17">
            <w:pPr>
              <w:ind w:left="342"/>
              <w:jc w:val="center"/>
              <w:rPr>
                <w:rFonts w:asciiTheme="minorHAnsi" w:hAnsiTheme="minorHAnsi" w:cstheme="minorHAnsi"/>
                <w:b/>
                <w:i/>
                <w:iCs/>
                <w:sz w:val="22"/>
                <w:szCs w:val="22"/>
              </w:rPr>
            </w:pPr>
          </w:p>
        </w:tc>
        <w:tc>
          <w:tcPr>
            <w:tcW w:w="5605" w:type="dxa"/>
            <w:gridSpan w:val="7"/>
            <w:vAlign w:val="bottom"/>
            <w:hideMark/>
          </w:tcPr>
          <w:p w14:paraId="36DF1830" w14:textId="77777777" w:rsidR="00B66C17" w:rsidRPr="000A5A2F" w:rsidRDefault="00B66C17">
            <w:pPr>
              <w:ind w:left="342"/>
              <w:jc w:val="center"/>
              <w:rPr>
                <w:rFonts w:asciiTheme="minorHAnsi" w:hAnsiTheme="minorHAnsi" w:cstheme="minorHAnsi"/>
                <w:bCs/>
                <w:i/>
                <w:iCs/>
                <w:sz w:val="22"/>
                <w:szCs w:val="22"/>
              </w:rPr>
            </w:pPr>
            <w:r w:rsidRPr="000A5A2F">
              <w:rPr>
                <w:rFonts w:asciiTheme="minorHAnsi" w:hAnsiTheme="minorHAnsi" w:cstheme="minorHAnsi"/>
                <w:bCs/>
                <w:i/>
                <w:iCs/>
                <w:sz w:val="22"/>
                <w:szCs w:val="22"/>
              </w:rPr>
              <w:t>(in Baht)</w:t>
            </w:r>
          </w:p>
        </w:tc>
      </w:tr>
      <w:tr w:rsidR="00835E84" w:rsidRPr="000A5A2F" w14:paraId="4E71201B" w14:textId="77777777" w:rsidTr="005852EB">
        <w:tc>
          <w:tcPr>
            <w:tcW w:w="3798" w:type="dxa"/>
            <w:vAlign w:val="bottom"/>
          </w:tcPr>
          <w:p w14:paraId="19E6AEDE" w14:textId="77777777" w:rsidR="00835E84" w:rsidRPr="000A5A2F" w:rsidRDefault="00835E84" w:rsidP="00835E8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0A5A2F">
              <w:rPr>
                <w:rFonts w:asciiTheme="minorHAnsi" w:hAnsiTheme="minorHAnsi" w:cstheme="minorHAnsi"/>
                <w:color w:val="auto"/>
                <w:sz w:val="22"/>
                <w:szCs w:val="22"/>
              </w:rPr>
              <w:t>Management fee</w:t>
            </w:r>
            <w:r w:rsidRPr="000A5A2F">
              <w:rPr>
                <w:rFonts w:asciiTheme="minorHAnsi" w:hAnsiTheme="minorHAnsi" w:cstheme="minorHAnsi"/>
                <w:color w:val="auto"/>
                <w:sz w:val="22"/>
                <w:szCs w:val="22"/>
                <w:cs/>
              </w:rPr>
              <w:t xml:space="preserve"> </w:t>
            </w:r>
            <w:r w:rsidRPr="000A5A2F">
              <w:rPr>
                <w:rFonts w:asciiTheme="minorHAnsi" w:hAnsiTheme="minorHAnsi" w:cstheme="minorHAnsi"/>
                <w:color w:val="auto"/>
                <w:sz w:val="22"/>
                <w:szCs w:val="22"/>
              </w:rPr>
              <w:t>income</w:t>
            </w:r>
          </w:p>
        </w:tc>
        <w:tc>
          <w:tcPr>
            <w:tcW w:w="236" w:type="dxa"/>
            <w:vAlign w:val="bottom"/>
          </w:tcPr>
          <w:p w14:paraId="41CF43B4" w14:textId="77777777" w:rsidR="00835E84" w:rsidRPr="000A5A2F" w:rsidRDefault="00835E84" w:rsidP="00835E84">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47652E0D" w14:textId="4C397B5B" w:rsidR="00835E84" w:rsidRPr="000A5A2F" w:rsidRDefault="00D14F46" w:rsidP="00D14F46">
            <w:pPr>
              <w:pStyle w:val="acctfourfigures"/>
              <w:tabs>
                <w:tab w:val="clear" w:pos="765"/>
                <w:tab w:val="decimal" w:pos="738"/>
              </w:tabs>
              <w:spacing w:line="240" w:lineRule="atLeast"/>
              <w:ind w:left="-108" w:right="-108"/>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3" w:type="dxa"/>
            <w:vAlign w:val="bottom"/>
          </w:tcPr>
          <w:p w14:paraId="0FA48483" w14:textId="77777777" w:rsidR="00835E84" w:rsidRPr="000A5A2F" w:rsidRDefault="00835E84" w:rsidP="00835E84">
            <w:pPr>
              <w:tabs>
                <w:tab w:val="decimal" w:pos="792"/>
              </w:tabs>
              <w:ind w:left="-108" w:right="-108"/>
              <w:jc w:val="center"/>
              <w:rPr>
                <w:rFonts w:asciiTheme="minorHAnsi" w:hAnsiTheme="minorHAnsi" w:cstheme="minorHAnsi"/>
                <w:b/>
                <w:lang w:val="en-GB" w:bidi="ar-SA"/>
              </w:rPr>
            </w:pPr>
          </w:p>
        </w:tc>
        <w:tc>
          <w:tcPr>
            <w:tcW w:w="1197" w:type="dxa"/>
          </w:tcPr>
          <w:p w14:paraId="357C5C9F" w14:textId="51D6B682"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8,160,000</w:t>
            </w:r>
          </w:p>
        </w:tc>
        <w:tc>
          <w:tcPr>
            <w:tcW w:w="252" w:type="dxa"/>
            <w:vAlign w:val="bottom"/>
          </w:tcPr>
          <w:p w14:paraId="7EFA2117" w14:textId="77777777" w:rsidR="00835E84" w:rsidRPr="000A5A2F" w:rsidRDefault="00835E84" w:rsidP="00835E84">
            <w:pPr>
              <w:tabs>
                <w:tab w:val="decimal" w:pos="792"/>
              </w:tabs>
              <w:ind w:left="-108" w:right="-108"/>
              <w:jc w:val="center"/>
              <w:rPr>
                <w:rFonts w:asciiTheme="minorHAnsi" w:hAnsiTheme="minorHAnsi" w:cstheme="minorHAnsi"/>
                <w:b/>
                <w:lang w:val="en-GB" w:bidi="ar-SA"/>
              </w:rPr>
            </w:pPr>
          </w:p>
        </w:tc>
        <w:tc>
          <w:tcPr>
            <w:tcW w:w="1188" w:type="dxa"/>
            <w:vAlign w:val="bottom"/>
          </w:tcPr>
          <w:p w14:paraId="5CD46DAF" w14:textId="07DA9696" w:rsidR="00835E84" w:rsidRPr="000A5A2F" w:rsidRDefault="00CE2D06" w:rsidP="00D14F46">
            <w:pPr>
              <w:pStyle w:val="acctfourfigures"/>
              <w:tabs>
                <w:tab w:val="clear" w:pos="765"/>
                <w:tab w:val="decimal" w:pos="99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46,158,000</w:t>
            </w:r>
          </w:p>
        </w:tc>
        <w:tc>
          <w:tcPr>
            <w:tcW w:w="242" w:type="dxa"/>
            <w:vAlign w:val="bottom"/>
          </w:tcPr>
          <w:p w14:paraId="5C80B601"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50D31FA0" w14:textId="7BC93C90"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83,509,302</w:t>
            </w:r>
          </w:p>
        </w:tc>
      </w:tr>
      <w:tr w:rsidR="00835E84" w:rsidRPr="000A5A2F" w14:paraId="3A1C1634" w14:textId="77777777" w:rsidTr="005852EB">
        <w:tc>
          <w:tcPr>
            <w:tcW w:w="3798" w:type="dxa"/>
            <w:vAlign w:val="bottom"/>
          </w:tcPr>
          <w:p w14:paraId="64E9839F" w14:textId="77777777" w:rsidR="00835E84" w:rsidRPr="000A5A2F" w:rsidRDefault="00835E84" w:rsidP="00835E8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0A5A2F">
              <w:rPr>
                <w:rFonts w:asciiTheme="minorHAnsi" w:hAnsiTheme="minorHAnsi" w:cstheme="minorHAnsi"/>
                <w:color w:val="auto"/>
                <w:sz w:val="22"/>
                <w:szCs w:val="22"/>
              </w:rPr>
              <w:t>Services income</w:t>
            </w:r>
          </w:p>
        </w:tc>
        <w:tc>
          <w:tcPr>
            <w:tcW w:w="236" w:type="dxa"/>
            <w:vAlign w:val="bottom"/>
          </w:tcPr>
          <w:p w14:paraId="6D6B6677" w14:textId="77777777" w:rsidR="00835E84" w:rsidRPr="000A5A2F" w:rsidRDefault="00835E84" w:rsidP="00835E84">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4C46DF29" w14:textId="3CCA1FAB" w:rsidR="00835E84" w:rsidRPr="000A5A2F" w:rsidRDefault="00D14F46" w:rsidP="00D14F46">
            <w:pPr>
              <w:pStyle w:val="acctfourfigures"/>
              <w:tabs>
                <w:tab w:val="clear" w:pos="765"/>
                <w:tab w:val="decimal" w:pos="738"/>
              </w:tabs>
              <w:spacing w:line="240" w:lineRule="atLeast"/>
              <w:ind w:left="-108" w:right="-108"/>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3" w:type="dxa"/>
            <w:vAlign w:val="bottom"/>
          </w:tcPr>
          <w:p w14:paraId="55EC1284"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97" w:type="dxa"/>
          </w:tcPr>
          <w:p w14:paraId="5C8F3E00" w14:textId="35246C40"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32,710</w:t>
            </w:r>
          </w:p>
        </w:tc>
        <w:tc>
          <w:tcPr>
            <w:tcW w:w="252" w:type="dxa"/>
            <w:vAlign w:val="bottom"/>
          </w:tcPr>
          <w:p w14:paraId="7E4A5CFD"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88" w:type="dxa"/>
            <w:vAlign w:val="bottom"/>
          </w:tcPr>
          <w:p w14:paraId="05DE51B2" w14:textId="569643E3" w:rsidR="00835E84"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3CF0CFD6"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7D622B17" w14:textId="5B2BC19A" w:rsidR="00835E84" w:rsidRPr="000A5A2F" w:rsidRDefault="00D14F46"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835E84" w:rsidRPr="000A5A2F" w14:paraId="1F049659" w14:textId="77777777" w:rsidTr="005852EB">
        <w:tc>
          <w:tcPr>
            <w:tcW w:w="3798" w:type="dxa"/>
            <w:vAlign w:val="bottom"/>
          </w:tcPr>
          <w:p w14:paraId="628CA4AD" w14:textId="77777777" w:rsidR="00835E84" w:rsidRPr="000A5A2F" w:rsidRDefault="00835E84" w:rsidP="00835E8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0A5A2F">
              <w:rPr>
                <w:rFonts w:asciiTheme="minorHAnsi" w:hAnsiTheme="minorHAnsi" w:cstheme="minorHAnsi"/>
                <w:color w:val="auto"/>
                <w:sz w:val="22"/>
                <w:szCs w:val="22"/>
              </w:rPr>
              <w:t>Parking income</w:t>
            </w:r>
          </w:p>
        </w:tc>
        <w:tc>
          <w:tcPr>
            <w:tcW w:w="236" w:type="dxa"/>
            <w:vAlign w:val="bottom"/>
          </w:tcPr>
          <w:p w14:paraId="48966E3E" w14:textId="77777777" w:rsidR="00835E84" w:rsidRPr="000A5A2F" w:rsidRDefault="00835E84" w:rsidP="00835E84">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4E1021DB" w14:textId="0D14AF3A" w:rsidR="00835E84" w:rsidRPr="000A5A2F" w:rsidRDefault="00BA6B99"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7,604,298</w:t>
            </w:r>
          </w:p>
        </w:tc>
        <w:tc>
          <w:tcPr>
            <w:tcW w:w="243" w:type="dxa"/>
            <w:vAlign w:val="bottom"/>
          </w:tcPr>
          <w:p w14:paraId="5BEFA686"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97" w:type="dxa"/>
          </w:tcPr>
          <w:p w14:paraId="13D445F6" w14:textId="5159909E"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7,833,781</w:t>
            </w:r>
          </w:p>
        </w:tc>
        <w:tc>
          <w:tcPr>
            <w:tcW w:w="252" w:type="dxa"/>
            <w:vAlign w:val="bottom"/>
          </w:tcPr>
          <w:p w14:paraId="518CBBB1"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88" w:type="dxa"/>
            <w:vAlign w:val="bottom"/>
          </w:tcPr>
          <w:p w14:paraId="1F096087" w14:textId="5DB733F4" w:rsidR="00835E84"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45C8CBBF"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433D3AC6" w14:textId="38AF29CE" w:rsidR="00835E84" w:rsidRPr="000A5A2F" w:rsidRDefault="00D14F46"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835E84" w:rsidRPr="000A5A2F" w14:paraId="73D2AEAC" w14:textId="77777777" w:rsidTr="005852EB">
        <w:tc>
          <w:tcPr>
            <w:tcW w:w="3798" w:type="dxa"/>
            <w:vAlign w:val="bottom"/>
          </w:tcPr>
          <w:p w14:paraId="0E0894B3" w14:textId="77777777" w:rsidR="00835E84" w:rsidRPr="000A5A2F" w:rsidRDefault="00835E84" w:rsidP="00835E8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0A5A2F">
              <w:rPr>
                <w:rFonts w:asciiTheme="minorHAnsi" w:hAnsiTheme="minorHAnsi" w:cstheme="minorHAnsi"/>
                <w:color w:val="auto"/>
                <w:sz w:val="22"/>
                <w:szCs w:val="22"/>
              </w:rPr>
              <w:t>Income from project for rent</w:t>
            </w:r>
          </w:p>
        </w:tc>
        <w:tc>
          <w:tcPr>
            <w:tcW w:w="236" w:type="dxa"/>
            <w:vAlign w:val="bottom"/>
          </w:tcPr>
          <w:p w14:paraId="7A3D4BA0" w14:textId="77777777" w:rsidR="00835E84" w:rsidRPr="000A5A2F" w:rsidRDefault="00835E84" w:rsidP="00835E84">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1C8B2699" w14:textId="1F7CEA88" w:rsidR="00835E84" w:rsidRPr="000A5A2F" w:rsidRDefault="00B06668"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42,115,245</w:t>
            </w:r>
          </w:p>
        </w:tc>
        <w:tc>
          <w:tcPr>
            <w:tcW w:w="243" w:type="dxa"/>
            <w:vAlign w:val="bottom"/>
          </w:tcPr>
          <w:p w14:paraId="21547D99"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97" w:type="dxa"/>
          </w:tcPr>
          <w:p w14:paraId="41630B08" w14:textId="740DCE2B"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28,443,783</w:t>
            </w:r>
          </w:p>
        </w:tc>
        <w:tc>
          <w:tcPr>
            <w:tcW w:w="252" w:type="dxa"/>
            <w:vAlign w:val="bottom"/>
          </w:tcPr>
          <w:p w14:paraId="0FAB1171"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88" w:type="dxa"/>
            <w:vAlign w:val="bottom"/>
          </w:tcPr>
          <w:p w14:paraId="30C8E63B" w14:textId="58510556" w:rsidR="00835E84"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26353888"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62C67DBD" w14:textId="32E39D27" w:rsidR="00835E84" w:rsidRPr="000A5A2F" w:rsidRDefault="00D14F46"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835E84" w:rsidRPr="000A5A2F" w14:paraId="751966EA" w14:textId="77777777" w:rsidTr="005852EB">
        <w:tc>
          <w:tcPr>
            <w:tcW w:w="3798" w:type="dxa"/>
            <w:vAlign w:val="bottom"/>
          </w:tcPr>
          <w:p w14:paraId="7483F5B7" w14:textId="77777777" w:rsidR="00835E84" w:rsidRPr="000A5A2F" w:rsidRDefault="00835E84" w:rsidP="00835E8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0A5A2F">
              <w:rPr>
                <w:rFonts w:asciiTheme="minorHAnsi" w:hAnsiTheme="minorHAnsi" w:cstheme="minorHAnsi"/>
                <w:noProof w:val="0"/>
                <w:color w:val="auto"/>
                <w:spacing w:val="-6"/>
                <w:sz w:val="22"/>
                <w:szCs w:val="22"/>
                <w:lang w:val="en-GB"/>
              </w:rPr>
              <w:t>Interest income</w:t>
            </w:r>
          </w:p>
        </w:tc>
        <w:tc>
          <w:tcPr>
            <w:tcW w:w="236" w:type="dxa"/>
            <w:vAlign w:val="bottom"/>
          </w:tcPr>
          <w:p w14:paraId="057669CA" w14:textId="77777777" w:rsidR="00835E84" w:rsidRPr="000A5A2F" w:rsidRDefault="00835E84" w:rsidP="00835E84">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AC52B0C" w14:textId="4E575F70" w:rsidR="00835E84" w:rsidRPr="000A5A2F" w:rsidRDefault="00A32C13"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3,132,987</w:t>
            </w:r>
          </w:p>
        </w:tc>
        <w:tc>
          <w:tcPr>
            <w:tcW w:w="243" w:type="dxa"/>
            <w:vAlign w:val="bottom"/>
          </w:tcPr>
          <w:p w14:paraId="69113BD5"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97" w:type="dxa"/>
          </w:tcPr>
          <w:p w14:paraId="5531375D" w14:textId="50AB407B"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1,820,438</w:t>
            </w:r>
          </w:p>
        </w:tc>
        <w:tc>
          <w:tcPr>
            <w:tcW w:w="252" w:type="dxa"/>
            <w:vAlign w:val="bottom"/>
          </w:tcPr>
          <w:p w14:paraId="5C25D495"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88" w:type="dxa"/>
            <w:vAlign w:val="bottom"/>
          </w:tcPr>
          <w:p w14:paraId="32594440" w14:textId="09F7FC8C" w:rsidR="00835E84" w:rsidRPr="000A5A2F" w:rsidRDefault="004E20D9" w:rsidP="00D14F46">
            <w:pPr>
              <w:pStyle w:val="acctfourfigures"/>
              <w:tabs>
                <w:tab w:val="clear" w:pos="765"/>
                <w:tab w:val="decimal" w:pos="99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59,268,586</w:t>
            </w:r>
          </w:p>
        </w:tc>
        <w:tc>
          <w:tcPr>
            <w:tcW w:w="242" w:type="dxa"/>
            <w:vAlign w:val="bottom"/>
          </w:tcPr>
          <w:p w14:paraId="259C2936"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72E5CDE9" w14:textId="5A856F92"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88,869,842</w:t>
            </w:r>
          </w:p>
        </w:tc>
      </w:tr>
      <w:tr w:rsidR="00835E84" w:rsidRPr="000A5A2F" w14:paraId="190F4067" w14:textId="77777777" w:rsidTr="005852EB">
        <w:tc>
          <w:tcPr>
            <w:tcW w:w="3798" w:type="dxa"/>
            <w:vAlign w:val="bottom"/>
          </w:tcPr>
          <w:p w14:paraId="19A09F5B" w14:textId="77777777" w:rsidR="00835E84" w:rsidRPr="000A5A2F" w:rsidRDefault="00835E84" w:rsidP="00835E8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0A5A2F">
              <w:rPr>
                <w:rFonts w:asciiTheme="minorHAnsi" w:hAnsiTheme="minorHAnsi" w:cstheme="minorHAnsi"/>
                <w:noProof w:val="0"/>
                <w:color w:val="auto"/>
                <w:spacing w:val="-6"/>
                <w:sz w:val="22"/>
                <w:szCs w:val="22"/>
                <w:lang w:val="en-GB"/>
              </w:rPr>
              <w:t>Other rental income</w:t>
            </w:r>
          </w:p>
        </w:tc>
        <w:tc>
          <w:tcPr>
            <w:tcW w:w="236" w:type="dxa"/>
            <w:vAlign w:val="bottom"/>
          </w:tcPr>
          <w:p w14:paraId="420E1C28" w14:textId="77777777" w:rsidR="00835E84" w:rsidRPr="000A5A2F" w:rsidRDefault="00835E84" w:rsidP="00835E84">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25B09EB" w14:textId="2DD76A41" w:rsidR="00835E84" w:rsidRPr="000A5A2F" w:rsidRDefault="006105BE"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8,531,160</w:t>
            </w:r>
          </w:p>
        </w:tc>
        <w:tc>
          <w:tcPr>
            <w:tcW w:w="243" w:type="dxa"/>
            <w:vAlign w:val="bottom"/>
          </w:tcPr>
          <w:p w14:paraId="6998389C"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97" w:type="dxa"/>
          </w:tcPr>
          <w:p w14:paraId="0FC0BA60" w14:textId="1ED20F21"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2,953,332</w:t>
            </w:r>
          </w:p>
        </w:tc>
        <w:tc>
          <w:tcPr>
            <w:tcW w:w="252" w:type="dxa"/>
            <w:vAlign w:val="bottom"/>
          </w:tcPr>
          <w:p w14:paraId="6FBAB875"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88" w:type="dxa"/>
            <w:vAlign w:val="bottom"/>
          </w:tcPr>
          <w:p w14:paraId="69435A8F" w14:textId="29965E98" w:rsidR="00835E84" w:rsidRPr="000A5A2F" w:rsidRDefault="00924C0A" w:rsidP="00D14F46">
            <w:pPr>
              <w:pStyle w:val="acctfourfigures"/>
              <w:tabs>
                <w:tab w:val="clear" w:pos="765"/>
                <w:tab w:val="decimal" w:pos="99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3,442,000</w:t>
            </w:r>
          </w:p>
        </w:tc>
        <w:tc>
          <w:tcPr>
            <w:tcW w:w="242" w:type="dxa"/>
            <w:vAlign w:val="bottom"/>
          </w:tcPr>
          <w:p w14:paraId="57F61C1B"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17A110D4" w14:textId="056FBECB"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3,755,000</w:t>
            </w:r>
          </w:p>
        </w:tc>
      </w:tr>
      <w:tr w:rsidR="00835E84" w:rsidRPr="000A5A2F" w14:paraId="0A86612F" w14:textId="77777777" w:rsidTr="005852EB">
        <w:tc>
          <w:tcPr>
            <w:tcW w:w="3798" w:type="dxa"/>
            <w:vAlign w:val="bottom"/>
          </w:tcPr>
          <w:p w14:paraId="79266969" w14:textId="77777777" w:rsidR="00835E84" w:rsidRPr="000A5A2F" w:rsidRDefault="00835E84" w:rsidP="00835E8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0A5A2F">
              <w:rPr>
                <w:rFonts w:asciiTheme="minorHAnsi" w:hAnsiTheme="minorHAnsi" w:cstheme="minorHAnsi"/>
                <w:noProof w:val="0"/>
                <w:color w:val="auto"/>
                <w:spacing w:val="-6"/>
                <w:sz w:val="22"/>
                <w:szCs w:val="22"/>
                <w:lang w:val="en-GB"/>
              </w:rPr>
              <w:t>Income from sale of construction materials</w:t>
            </w:r>
          </w:p>
        </w:tc>
        <w:tc>
          <w:tcPr>
            <w:tcW w:w="236" w:type="dxa"/>
            <w:vAlign w:val="bottom"/>
          </w:tcPr>
          <w:p w14:paraId="51A6D19C" w14:textId="77777777" w:rsidR="00835E84" w:rsidRPr="000A5A2F" w:rsidRDefault="00835E84" w:rsidP="00835E84">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7C4403E" w14:textId="312DB4CB" w:rsidR="00835E84" w:rsidRPr="000A5A2F" w:rsidRDefault="00D14F46" w:rsidP="00D14F46">
            <w:pPr>
              <w:pStyle w:val="acctfourfigures"/>
              <w:tabs>
                <w:tab w:val="clear" w:pos="765"/>
                <w:tab w:val="decimal" w:pos="738"/>
              </w:tabs>
              <w:spacing w:line="240" w:lineRule="atLeast"/>
              <w:ind w:left="-108" w:right="-108"/>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3" w:type="dxa"/>
            <w:vAlign w:val="bottom"/>
          </w:tcPr>
          <w:p w14:paraId="0EE13396"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97" w:type="dxa"/>
          </w:tcPr>
          <w:p w14:paraId="7084C9A5" w14:textId="7B9B30BD"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1,792,689</w:t>
            </w:r>
          </w:p>
        </w:tc>
        <w:tc>
          <w:tcPr>
            <w:tcW w:w="252" w:type="dxa"/>
            <w:vAlign w:val="bottom"/>
          </w:tcPr>
          <w:p w14:paraId="3138BC13" w14:textId="77777777" w:rsidR="00835E84" w:rsidRPr="000A5A2F" w:rsidRDefault="00835E84" w:rsidP="00835E84">
            <w:pPr>
              <w:tabs>
                <w:tab w:val="decimal" w:pos="792"/>
              </w:tabs>
              <w:ind w:left="-108" w:right="-108"/>
              <w:jc w:val="center"/>
              <w:rPr>
                <w:rFonts w:asciiTheme="minorHAnsi" w:hAnsiTheme="minorHAnsi" w:cstheme="minorHAnsi"/>
                <w:b/>
                <w:cs/>
                <w:lang w:val="en-GB" w:bidi="ar-SA"/>
              </w:rPr>
            </w:pPr>
          </w:p>
        </w:tc>
        <w:tc>
          <w:tcPr>
            <w:tcW w:w="1188" w:type="dxa"/>
            <w:vAlign w:val="bottom"/>
          </w:tcPr>
          <w:p w14:paraId="6893E590" w14:textId="37468B16" w:rsidR="00835E84"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0CDABC27"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3E70DACB" w14:textId="6110A86C" w:rsidR="00835E84" w:rsidRPr="000A5A2F" w:rsidRDefault="00D14F46"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835E84" w:rsidRPr="000A5A2F" w14:paraId="4364C486" w14:textId="77777777" w:rsidTr="005852EB">
        <w:tc>
          <w:tcPr>
            <w:tcW w:w="3798" w:type="dxa"/>
          </w:tcPr>
          <w:p w14:paraId="604B0DD5" w14:textId="77777777" w:rsidR="00835E84" w:rsidRPr="000A5A2F" w:rsidRDefault="00835E84" w:rsidP="00835E84">
            <w:pPr>
              <w:ind w:left="450" w:hanging="436"/>
              <w:rPr>
                <w:rFonts w:asciiTheme="minorHAnsi" w:hAnsiTheme="minorHAnsi" w:cstheme="minorHAnsi"/>
                <w:sz w:val="22"/>
                <w:szCs w:val="22"/>
              </w:rPr>
            </w:pPr>
            <w:r w:rsidRPr="000A5A2F">
              <w:rPr>
                <w:rFonts w:asciiTheme="minorHAnsi" w:hAnsiTheme="minorHAnsi" w:cstheme="minorHAnsi"/>
                <w:sz w:val="22"/>
                <w:szCs w:val="22"/>
              </w:rPr>
              <w:t>Damage compensation income</w:t>
            </w:r>
          </w:p>
        </w:tc>
        <w:tc>
          <w:tcPr>
            <w:tcW w:w="236" w:type="dxa"/>
            <w:vAlign w:val="bottom"/>
          </w:tcPr>
          <w:p w14:paraId="3A5E8257" w14:textId="77777777" w:rsidR="00835E84" w:rsidRPr="000A5A2F" w:rsidRDefault="00835E84" w:rsidP="00835E84">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56BB14E7" w14:textId="1EF37424" w:rsidR="00835E84" w:rsidRPr="000A5A2F" w:rsidRDefault="00B56275"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cs/>
                <w:lang w:val="en-US" w:bidi="th-TH"/>
              </w:rPr>
            </w:pPr>
            <w:r w:rsidRPr="000A5A2F">
              <w:rPr>
                <w:rFonts w:asciiTheme="minorHAnsi" w:hAnsiTheme="minorHAnsi" w:cstheme="minorHAnsi"/>
                <w:szCs w:val="22"/>
                <w:lang w:val="en-US" w:bidi="th-TH"/>
              </w:rPr>
              <w:t>18,731,968</w:t>
            </w:r>
          </w:p>
        </w:tc>
        <w:tc>
          <w:tcPr>
            <w:tcW w:w="243" w:type="dxa"/>
            <w:vAlign w:val="bottom"/>
          </w:tcPr>
          <w:p w14:paraId="621DBED4" w14:textId="77777777" w:rsidR="00835E84" w:rsidRPr="000A5A2F" w:rsidRDefault="00835E84" w:rsidP="00835E84">
            <w:pPr>
              <w:tabs>
                <w:tab w:val="decimal" w:pos="792"/>
              </w:tabs>
              <w:ind w:left="-108" w:right="-108"/>
              <w:jc w:val="center"/>
              <w:rPr>
                <w:rFonts w:asciiTheme="minorHAnsi" w:hAnsiTheme="minorHAnsi" w:cstheme="minorHAnsi"/>
                <w:b/>
                <w:lang w:val="en-GB" w:bidi="ar-SA"/>
              </w:rPr>
            </w:pPr>
          </w:p>
        </w:tc>
        <w:tc>
          <w:tcPr>
            <w:tcW w:w="1197" w:type="dxa"/>
          </w:tcPr>
          <w:p w14:paraId="2A2EADD9" w14:textId="0BA9B501"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12,125</w:t>
            </w:r>
          </w:p>
        </w:tc>
        <w:tc>
          <w:tcPr>
            <w:tcW w:w="252" w:type="dxa"/>
            <w:vAlign w:val="bottom"/>
          </w:tcPr>
          <w:p w14:paraId="5BD027B6" w14:textId="77777777" w:rsidR="00835E84" w:rsidRPr="000A5A2F" w:rsidRDefault="00835E84" w:rsidP="00835E84">
            <w:pPr>
              <w:tabs>
                <w:tab w:val="decimal" w:pos="792"/>
              </w:tabs>
              <w:ind w:left="-108" w:right="-108"/>
              <w:jc w:val="center"/>
              <w:rPr>
                <w:rFonts w:asciiTheme="minorHAnsi" w:hAnsiTheme="minorHAnsi" w:cstheme="minorHAnsi"/>
                <w:b/>
                <w:lang w:val="en-GB" w:bidi="ar-SA"/>
              </w:rPr>
            </w:pPr>
          </w:p>
        </w:tc>
        <w:tc>
          <w:tcPr>
            <w:tcW w:w="1188" w:type="dxa"/>
            <w:vAlign w:val="bottom"/>
          </w:tcPr>
          <w:p w14:paraId="5B904EB4" w14:textId="2852927A" w:rsidR="00835E84"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4A282436"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0101F6C6" w14:textId="571A2D78" w:rsidR="00835E84" w:rsidRPr="000A5A2F" w:rsidRDefault="00D14F46"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835E84" w:rsidRPr="000A5A2F" w14:paraId="0A14F105" w14:textId="77777777" w:rsidTr="005852EB">
        <w:tc>
          <w:tcPr>
            <w:tcW w:w="3798" w:type="dxa"/>
          </w:tcPr>
          <w:p w14:paraId="0BD4242C" w14:textId="77777777" w:rsidR="00835E84" w:rsidRPr="000A5A2F" w:rsidRDefault="00835E84" w:rsidP="00835E84">
            <w:pPr>
              <w:ind w:left="450" w:hanging="436"/>
              <w:rPr>
                <w:rFonts w:asciiTheme="minorHAnsi" w:hAnsiTheme="minorHAnsi" w:cstheme="minorHAnsi"/>
                <w:sz w:val="22"/>
                <w:szCs w:val="22"/>
              </w:rPr>
            </w:pPr>
            <w:r w:rsidRPr="000A5A2F">
              <w:rPr>
                <w:rFonts w:asciiTheme="minorHAnsi" w:hAnsiTheme="minorHAnsi" w:cstheme="minorHAnsi"/>
                <w:sz w:val="22"/>
                <w:szCs w:val="22"/>
              </w:rPr>
              <w:t>Income from cancellation contracts</w:t>
            </w:r>
          </w:p>
        </w:tc>
        <w:tc>
          <w:tcPr>
            <w:tcW w:w="236" w:type="dxa"/>
            <w:vAlign w:val="bottom"/>
          </w:tcPr>
          <w:p w14:paraId="647C629B" w14:textId="77777777" w:rsidR="00835E84" w:rsidRPr="000A5A2F" w:rsidRDefault="00835E84" w:rsidP="00835E84">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12DFBE1C" w14:textId="35118D8E" w:rsidR="00835E84" w:rsidRPr="000A5A2F" w:rsidRDefault="00DA0DA4"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3,631,443</w:t>
            </w:r>
          </w:p>
        </w:tc>
        <w:tc>
          <w:tcPr>
            <w:tcW w:w="243" w:type="dxa"/>
            <w:vAlign w:val="bottom"/>
          </w:tcPr>
          <w:p w14:paraId="2C8CFDEE" w14:textId="77777777" w:rsidR="00835E84" w:rsidRPr="000A5A2F" w:rsidRDefault="00835E84" w:rsidP="00835E84">
            <w:pPr>
              <w:tabs>
                <w:tab w:val="decimal" w:pos="792"/>
              </w:tabs>
              <w:ind w:left="-108" w:right="-108"/>
              <w:jc w:val="center"/>
              <w:rPr>
                <w:rFonts w:asciiTheme="minorHAnsi" w:hAnsiTheme="minorHAnsi" w:cstheme="minorHAnsi"/>
                <w:b/>
                <w:lang w:val="en-GB" w:bidi="ar-SA"/>
              </w:rPr>
            </w:pPr>
          </w:p>
        </w:tc>
        <w:tc>
          <w:tcPr>
            <w:tcW w:w="1197" w:type="dxa"/>
          </w:tcPr>
          <w:p w14:paraId="37F6716C" w14:textId="0891A209"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92,352</w:t>
            </w:r>
          </w:p>
        </w:tc>
        <w:tc>
          <w:tcPr>
            <w:tcW w:w="252" w:type="dxa"/>
            <w:vAlign w:val="bottom"/>
          </w:tcPr>
          <w:p w14:paraId="046A0D89" w14:textId="77777777" w:rsidR="00835E84" w:rsidRPr="000A5A2F" w:rsidRDefault="00835E84" w:rsidP="00835E84">
            <w:pPr>
              <w:tabs>
                <w:tab w:val="decimal" w:pos="792"/>
              </w:tabs>
              <w:ind w:left="-108" w:right="-108"/>
              <w:jc w:val="center"/>
              <w:rPr>
                <w:rFonts w:asciiTheme="minorHAnsi" w:hAnsiTheme="minorHAnsi" w:cstheme="minorHAnsi"/>
                <w:b/>
                <w:lang w:val="en-GB" w:bidi="ar-SA"/>
              </w:rPr>
            </w:pPr>
          </w:p>
        </w:tc>
        <w:tc>
          <w:tcPr>
            <w:tcW w:w="1188" w:type="dxa"/>
            <w:vAlign w:val="bottom"/>
          </w:tcPr>
          <w:p w14:paraId="7395F751" w14:textId="02CA10BD" w:rsidR="00835E84" w:rsidRPr="000A5A2F" w:rsidRDefault="00D14F46" w:rsidP="00D14F46">
            <w:pPr>
              <w:pStyle w:val="acctfourfigures"/>
              <w:tabs>
                <w:tab w:val="clear" w:pos="765"/>
                <w:tab w:val="decimal" w:pos="63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w:t>
            </w:r>
          </w:p>
        </w:tc>
        <w:tc>
          <w:tcPr>
            <w:tcW w:w="242" w:type="dxa"/>
            <w:vAlign w:val="bottom"/>
          </w:tcPr>
          <w:p w14:paraId="5B3DC141"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Pr>
          <w:p w14:paraId="6B2BCAEE" w14:textId="224F4690" w:rsidR="00835E84" w:rsidRPr="000A5A2F" w:rsidRDefault="00D14F46" w:rsidP="00D14F46">
            <w:pPr>
              <w:pStyle w:val="BodyText"/>
              <w:tabs>
                <w:tab w:val="decimal" w:pos="642"/>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w:t>
            </w:r>
          </w:p>
        </w:tc>
      </w:tr>
      <w:tr w:rsidR="00835E84" w:rsidRPr="000A5A2F" w14:paraId="3A35A086" w14:textId="77777777" w:rsidTr="005852EB">
        <w:trPr>
          <w:trHeight w:val="259"/>
        </w:trPr>
        <w:tc>
          <w:tcPr>
            <w:tcW w:w="3798" w:type="dxa"/>
          </w:tcPr>
          <w:p w14:paraId="606EF74D" w14:textId="77777777" w:rsidR="00835E84" w:rsidRPr="000A5A2F" w:rsidRDefault="00835E84" w:rsidP="00835E84">
            <w:pPr>
              <w:ind w:left="210" w:hanging="196"/>
              <w:rPr>
                <w:rFonts w:asciiTheme="minorHAnsi" w:hAnsiTheme="minorHAnsi" w:cstheme="minorHAnsi"/>
                <w:sz w:val="22"/>
                <w:szCs w:val="22"/>
                <w:cs/>
              </w:rPr>
            </w:pPr>
            <w:r w:rsidRPr="000A5A2F">
              <w:rPr>
                <w:rFonts w:asciiTheme="minorHAnsi" w:hAnsiTheme="minorHAnsi" w:cstheme="minorHAnsi"/>
                <w:sz w:val="22"/>
                <w:szCs w:val="22"/>
              </w:rPr>
              <w:t>Others</w:t>
            </w:r>
          </w:p>
        </w:tc>
        <w:tc>
          <w:tcPr>
            <w:tcW w:w="236" w:type="dxa"/>
            <w:vAlign w:val="bottom"/>
          </w:tcPr>
          <w:p w14:paraId="1C121E71" w14:textId="77777777" w:rsidR="00835E84" w:rsidRPr="000A5A2F" w:rsidRDefault="00835E84" w:rsidP="00835E84">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tcBorders>
              <w:bottom w:val="single" w:sz="4" w:space="0" w:color="auto"/>
            </w:tcBorders>
            <w:vAlign w:val="bottom"/>
          </w:tcPr>
          <w:p w14:paraId="7E2683E1" w14:textId="357F839A" w:rsidR="00835E84" w:rsidRPr="000A5A2F" w:rsidRDefault="00916ACB" w:rsidP="00D14F46">
            <w:pPr>
              <w:pStyle w:val="acctfourfigures"/>
              <w:tabs>
                <w:tab w:val="clear" w:pos="765"/>
                <w:tab w:val="decimal" w:pos="1080"/>
              </w:tabs>
              <w:spacing w:line="240" w:lineRule="atLeast"/>
              <w:ind w:left="-108" w:right="-108"/>
              <w:jc w:val="thaiDistribute"/>
              <w:rPr>
                <w:rFonts w:asciiTheme="minorHAnsi" w:hAnsiTheme="minorHAnsi" w:cstheme="minorHAnsi"/>
                <w:szCs w:val="22"/>
                <w:cs/>
                <w:lang w:val="en-US" w:bidi="th-TH"/>
              </w:rPr>
            </w:pPr>
            <w:r w:rsidRPr="000A5A2F">
              <w:rPr>
                <w:rFonts w:asciiTheme="minorHAnsi" w:hAnsiTheme="minorHAnsi" w:cstheme="minorHAnsi"/>
                <w:szCs w:val="22"/>
                <w:lang w:val="en-US" w:bidi="th-TH"/>
              </w:rPr>
              <w:t>3,962,865</w:t>
            </w:r>
          </w:p>
        </w:tc>
        <w:tc>
          <w:tcPr>
            <w:tcW w:w="243" w:type="dxa"/>
            <w:vAlign w:val="bottom"/>
          </w:tcPr>
          <w:p w14:paraId="269E3CBC" w14:textId="77777777" w:rsidR="00835E84" w:rsidRPr="000A5A2F" w:rsidRDefault="00835E84" w:rsidP="00835E84">
            <w:pPr>
              <w:tabs>
                <w:tab w:val="decimal" w:pos="792"/>
              </w:tabs>
              <w:ind w:left="-108" w:right="-108"/>
              <w:jc w:val="center"/>
              <w:rPr>
                <w:rFonts w:asciiTheme="minorHAnsi" w:hAnsiTheme="minorHAnsi" w:cstheme="minorHAnsi"/>
                <w:b/>
                <w:lang w:val="en-GB" w:bidi="ar-SA"/>
              </w:rPr>
            </w:pPr>
          </w:p>
        </w:tc>
        <w:tc>
          <w:tcPr>
            <w:tcW w:w="1197" w:type="dxa"/>
            <w:tcBorders>
              <w:bottom w:val="single" w:sz="4" w:space="0" w:color="auto"/>
            </w:tcBorders>
          </w:tcPr>
          <w:p w14:paraId="1F8CC4A7" w14:textId="5601EF5C"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2,667,540</w:t>
            </w:r>
          </w:p>
        </w:tc>
        <w:tc>
          <w:tcPr>
            <w:tcW w:w="252" w:type="dxa"/>
            <w:vAlign w:val="bottom"/>
          </w:tcPr>
          <w:p w14:paraId="7660F1AA" w14:textId="77777777" w:rsidR="00835E84" w:rsidRPr="000A5A2F" w:rsidRDefault="00835E84" w:rsidP="00835E84">
            <w:pPr>
              <w:tabs>
                <w:tab w:val="decimal" w:pos="792"/>
              </w:tabs>
              <w:ind w:left="-108" w:right="-108"/>
              <w:jc w:val="center"/>
              <w:rPr>
                <w:rFonts w:asciiTheme="minorHAnsi" w:hAnsiTheme="minorHAnsi" w:cstheme="minorHAnsi"/>
                <w:b/>
                <w:lang w:val="en-GB" w:bidi="ar-SA"/>
              </w:rPr>
            </w:pPr>
          </w:p>
        </w:tc>
        <w:tc>
          <w:tcPr>
            <w:tcW w:w="1188" w:type="dxa"/>
            <w:tcBorders>
              <w:bottom w:val="single" w:sz="4" w:space="0" w:color="auto"/>
            </w:tcBorders>
            <w:vAlign w:val="bottom"/>
          </w:tcPr>
          <w:p w14:paraId="0023ED0A" w14:textId="233F26E8" w:rsidR="00835E84" w:rsidRPr="000A5A2F" w:rsidRDefault="00D340D9" w:rsidP="00D14F46">
            <w:pPr>
              <w:pStyle w:val="acctfourfigures"/>
              <w:tabs>
                <w:tab w:val="clear" w:pos="765"/>
                <w:tab w:val="decimal" w:pos="990"/>
              </w:tabs>
              <w:spacing w:line="240" w:lineRule="atLeast"/>
              <w:ind w:left="-108" w:right="-108"/>
              <w:jc w:val="thaiDistribute"/>
              <w:rPr>
                <w:rFonts w:asciiTheme="minorHAnsi" w:hAnsiTheme="minorHAnsi" w:cstheme="minorHAnsi"/>
                <w:szCs w:val="22"/>
                <w:lang w:val="en-US" w:bidi="th-TH"/>
              </w:rPr>
            </w:pPr>
            <w:r w:rsidRPr="000A5A2F">
              <w:rPr>
                <w:rFonts w:asciiTheme="minorHAnsi" w:hAnsiTheme="minorHAnsi" w:cstheme="minorHAnsi"/>
                <w:szCs w:val="22"/>
                <w:lang w:val="en-US" w:bidi="th-TH"/>
              </w:rPr>
              <w:t>510,395</w:t>
            </w:r>
          </w:p>
        </w:tc>
        <w:tc>
          <w:tcPr>
            <w:tcW w:w="242" w:type="dxa"/>
            <w:vAlign w:val="bottom"/>
          </w:tcPr>
          <w:p w14:paraId="7D4949DB" w14:textId="77777777" w:rsidR="00835E84" w:rsidRPr="000A5A2F" w:rsidRDefault="00835E84" w:rsidP="00835E84">
            <w:pPr>
              <w:tabs>
                <w:tab w:val="decimal" w:pos="792"/>
                <w:tab w:val="decimal" w:pos="1080"/>
              </w:tabs>
              <w:ind w:left="-108"/>
              <w:jc w:val="center"/>
              <w:rPr>
                <w:rFonts w:asciiTheme="minorHAnsi" w:hAnsiTheme="minorHAnsi" w:cstheme="minorHAnsi"/>
              </w:rPr>
            </w:pPr>
          </w:p>
        </w:tc>
        <w:tc>
          <w:tcPr>
            <w:tcW w:w="1189" w:type="dxa"/>
            <w:tcBorders>
              <w:bottom w:val="single" w:sz="4" w:space="0" w:color="auto"/>
            </w:tcBorders>
          </w:tcPr>
          <w:p w14:paraId="7FA363B9" w14:textId="7B155BAF"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729,886</w:t>
            </w:r>
          </w:p>
        </w:tc>
      </w:tr>
      <w:tr w:rsidR="00835E84" w:rsidRPr="000A5A2F" w14:paraId="2DCA6814" w14:textId="77777777" w:rsidTr="005852EB">
        <w:tc>
          <w:tcPr>
            <w:tcW w:w="3798" w:type="dxa"/>
          </w:tcPr>
          <w:p w14:paraId="365C194F" w14:textId="77777777" w:rsidR="00835E84" w:rsidRPr="000A5A2F" w:rsidRDefault="00835E84" w:rsidP="00835E84">
            <w:pPr>
              <w:ind w:left="210" w:hanging="196"/>
              <w:rPr>
                <w:rFonts w:asciiTheme="minorHAnsi" w:hAnsiTheme="minorHAnsi" w:cstheme="minorHAnsi"/>
                <w:b/>
                <w:bCs/>
                <w:sz w:val="22"/>
                <w:szCs w:val="28"/>
              </w:rPr>
            </w:pPr>
            <w:r w:rsidRPr="000A5A2F">
              <w:rPr>
                <w:rFonts w:asciiTheme="minorHAnsi" w:hAnsiTheme="minorHAnsi" w:cstheme="minorHAnsi"/>
                <w:b/>
                <w:bCs/>
                <w:sz w:val="22"/>
                <w:szCs w:val="28"/>
              </w:rPr>
              <w:t>Total</w:t>
            </w:r>
          </w:p>
        </w:tc>
        <w:tc>
          <w:tcPr>
            <w:tcW w:w="236" w:type="dxa"/>
            <w:vAlign w:val="bottom"/>
          </w:tcPr>
          <w:p w14:paraId="0643C35F" w14:textId="77777777" w:rsidR="00835E84" w:rsidRPr="000A5A2F" w:rsidRDefault="00835E84" w:rsidP="00835E84">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70AAB48D" w14:textId="7623D47E" w:rsidR="00835E84" w:rsidRPr="000A5A2F" w:rsidRDefault="000A794F" w:rsidP="00D14F46">
            <w:pPr>
              <w:pStyle w:val="acctfourfigures"/>
              <w:tabs>
                <w:tab w:val="clear" w:pos="765"/>
                <w:tab w:val="decimal" w:pos="1080"/>
              </w:tabs>
              <w:spacing w:line="240" w:lineRule="atLeast"/>
              <w:ind w:left="-108" w:right="-108"/>
              <w:jc w:val="thaiDistribute"/>
              <w:rPr>
                <w:rFonts w:asciiTheme="minorHAnsi" w:hAnsiTheme="minorHAnsi" w:cstheme="minorHAnsi"/>
                <w:b/>
                <w:bCs/>
                <w:szCs w:val="22"/>
                <w:cs/>
                <w:lang w:val="en-US" w:bidi="th-TH"/>
              </w:rPr>
            </w:pPr>
            <w:r w:rsidRPr="000A5A2F">
              <w:rPr>
                <w:rFonts w:asciiTheme="minorHAnsi" w:hAnsiTheme="minorHAnsi" w:cstheme="minorHAnsi"/>
                <w:b/>
                <w:bCs/>
                <w:szCs w:val="22"/>
                <w:lang w:val="en-US" w:bidi="th-TH"/>
              </w:rPr>
              <w:t>87,709,966</w:t>
            </w:r>
          </w:p>
        </w:tc>
        <w:tc>
          <w:tcPr>
            <w:tcW w:w="243" w:type="dxa"/>
            <w:vAlign w:val="bottom"/>
          </w:tcPr>
          <w:p w14:paraId="5FDD8965" w14:textId="77777777" w:rsidR="00835E84" w:rsidRPr="000A5A2F" w:rsidRDefault="00835E84" w:rsidP="00835E84">
            <w:pPr>
              <w:tabs>
                <w:tab w:val="decimal" w:pos="792"/>
              </w:tabs>
              <w:ind w:left="-108" w:right="-108"/>
              <w:jc w:val="center"/>
              <w:rPr>
                <w:rFonts w:asciiTheme="minorHAnsi" w:hAnsiTheme="minorHAnsi" w:cstheme="minorHAnsi"/>
                <w:b/>
                <w:bCs/>
                <w:lang w:val="en-GB" w:bidi="ar-SA"/>
              </w:rPr>
            </w:pPr>
          </w:p>
        </w:tc>
        <w:tc>
          <w:tcPr>
            <w:tcW w:w="1197" w:type="dxa"/>
            <w:tcBorders>
              <w:top w:val="single" w:sz="4" w:space="0" w:color="auto"/>
              <w:bottom w:val="double" w:sz="4" w:space="0" w:color="auto"/>
            </w:tcBorders>
          </w:tcPr>
          <w:p w14:paraId="50ECD16A" w14:textId="23489030"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lang w:val="en-GB"/>
              </w:rPr>
              <w:t>53,808,750</w:t>
            </w:r>
          </w:p>
        </w:tc>
        <w:tc>
          <w:tcPr>
            <w:tcW w:w="252" w:type="dxa"/>
            <w:vAlign w:val="bottom"/>
          </w:tcPr>
          <w:p w14:paraId="282AB4AA" w14:textId="77777777" w:rsidR="00835E84" w:rsidRPr="000A5A2F" w:rsidRDefault="00835E84" w:rsidP="00835E84">
            <w:pPr>
              <w:tabs>
                <w:tab w:val="decimal" w:pos="792"/>
              </w:tabs>
              <w:ind w:left="-108" w:right="-108"/>
              <w:jc w:val="center"/>
              <w:rPr>
                <w:rFonts w:asciiTheme="minorHAnsi" w:hAnsiTheme="minorHAnsi" w:cstheme="minorHAnsi"/>
                <w:b/>
                <w:bCs/>
                <w:lang w:val="en-GB" w:bidi="ar-SA"/>
              </w:rPr>
            </w:pPr>
          </w:p>
        </w:tc>
        <w:tc>
          <w:tcPr>
            <w:tcW w:w="1188" w:type="dxa"/>
            <w:tcBorders>
              <w:top w:val="single" w:sz="4" w:space="0" w:color="auto"/>
              <w:bottom w:val="double" w:sz="4" w:space="0" w:color="auto"/>
            </w:tcBorders>
            <w:vAlign w:val="bottom"/>
          </w:tcPr>
          <w:p w14:paraId="0961997B" w14:textId="007E1D61" w:rsidR="00835E84" w:rsidRPr="000A5A2F" w:rsidRDefault="00331813" w:rsidP="00D14F46">
            <w:pPr>
              <w:pStyle w:val="acctfourfigures"/>
              <w:tabs>
                <w:tab w:val="clear" w:pos="765"/>
                <w:tab w:val="decimal" w:pos="990"/>
              </w:tabs>
              <w:spacing w:line="240" w:lineRule="atLeast"/>
              <w:ind w:left="-108" w:right="-108"/>
              <w:jc w:val="thaiDistribute"/>
              <w:rPr>
                <w:rFonts w:asciiTheme="minorHAnsi" w:hAnsiTheme="minorHAnsi" w:cstheme="minorHAnsi"/>
                <w:b/>
                <w:bCs/>
                <w:szCs w:val="22"/>
                <w:lang w:val="en-US" w:bidi="th-TH"/>
              </w:rPr>
            </w:pPr>
            <w:r w:rsidRPr="000A5A2F">
              <w:rPr>
                <w:rFonts w:asciiTheme="minorHAnsi" w:hAnsiTheme="minorHAnsi" w:cstheme="minorHAnsi"/>
                <w:b/>
                <w:bCs/>
                <w:szCs w:val="22"/>
                <w:lang w:val="en-US" w:bidi="th-TH"/>
              </w:rPr>
              <w:t>109,378,981</w:t>
            </w:r>
          </w:p>
        </w:tc>
        <w:tc>
          <w:tcPr>
            <w:tcW w:w="242" w:type="dxa"/>
            <w:vAlign w:val="bottom"/>
          </w:tcPr>
          <w:p w14:paraId="0049AE3F" w14:textId="77777777" w:rsidR="00835E84" w:rsidRPr="000A5A2F" w:rsidRDefault="00835E84" w:rsidP="00835E84">
            <w:pPr>
              <w:tabs>
                <w:tab w:val="decimal" w:pos="792"/>
                <w:tab w:val="decimal" w:pos="1080"/>
              </w:tabs>
              <w:ind w:left="-108"/>
              <w:jc w:val="center"/>
              <w:rPr>
                <w:rFonts w:asciiTheme="minorHAnsi" w:hAnsiTheme="minorHAnsi" w:cstheme="minorHAnsi"/>
                <w:b/>
                <w:bCs/>
              </w:rPr>
            </w:pPr>
          </w:p>
        </w:tc>
        <w:tc>
          <w:tcPr>
            <w:tcW w:w="1189" w:type="dxa"/>
            <w:tcBorders>
              <w:top w:val="single" w:sz="4" w:space="0" w:color="auto"/>
              <w:bottom w:val="double" w:sz="4" w:space="0" w:color="auto"/>
            </w:tcBorders>
          </w:tcPr>
          <w:p w14:paraId="25AE60F5" w14:textId="7D6B378A" w:rsidR="00835E84" w:rsidRPr="000A5A2F" w:rsidRDefault="00835E84" w:rsidP="00D14F46">
            <w:pPr>
              <w:pStyle w:val="BodyText"/>
              <w:tabs>
                <w:tab w:val="decimal" w:pos="998"/>
              </w:tabs>
              <w:ind w:left="-90" w:right="-106"/>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lang w:val="en-GB"/>
              </w:rPr>
              <w:t>176,864,030</w:t>
            </w:r>
          </w:p>
        </w:tc>
      </w:tr>
    </w:tbl>
    <w:p w14:paraId="7ADE99A8"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16A888CA"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0AB639B1"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41BD88D6"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2A85562C"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4C8818FE"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07237E94"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737C392B"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3D2D4393"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76ABFE01" w14:textId="77777777" w:rsidR="00B66C17" w:rsidRPr="000A5A2F" w:rsidRDefault="00B66C17" w:rsidP="0097675E">
      <w:pPr>
        <w:spacing w:line="240" w:lineRule="atLeast"/>
        <w:ind w:left="540"/>
        <w:rPr>
          <w:rFonts w:asciiTheme="minorHAnsi" w:eastAsia="Arial Unicode MS" w:hAnsiTheme="minorHAnsi" w:cstheme="minorHAnsi"/>
          <w:b/>
          <w:bCs/>
          <w:sz w:val="22"/>
          <w:szCs w:val="22"/>
        </w:rPr>
      </w:pPr>
    </w:p>
    <w:p w14:paraId="0BB36D49" w14:textId="77777777" w:rsidR="00B66C17" w:rsidRPr="000A5A2F" w:rsidRDefault="00B66C17" w:rsidP="0097675E">
      <w:pPr>
        <w:spacing w:line="240" w:lineRule="atLeast"/>
        <w:ind w:left="540"/>
        <w:rPr>
          <w:rFonts w:asciiTheme="minorHAnsi" w:eastAsia="Arial Unicode MS" w:hAnsiTheme="minorHAnsi" w:cstheme="minorHAnsi"/>
          <w:b/>
          <w:bCs/>
          <w:sz w:val="22"/>
          <w:szCs w:val="22"/>
        </w:rPr>
      </w:pPr>
    </w:p>
    <w:p w14:paraId="0D8B3033" w14:textId="77777777" w:rsidR="00FE3AA7" w:rsidRPr="00B670A1" w:rsidRDefault="00FE3AA7" w:rsidP="0097675E">
      <w:pPr>
        <w:spacing w:line="240" w:lineRule="atLeast"/>
        <w:ind w:left="540"/>
        <w:rPr>
          <w:rFonts w:asciiTheme="minorHAnsi" w:eastAsia="Arial Unicode MS" w:hAnsiTheme="minorHAnsi" w:cstheme="minorHAnsi"/>
          <w:b/>
          <w:bCs/>
          <w:sz w:val="22"/>
          <w:szCs w:val="22"/>
        </w:rPr>
      </w:pPr>
    </w:p>
    <w:p w14:paraId="111A9760" w14:textId="77777777" w:rsidR="00FE2088" w:rsidRPr="000A5A2F" w:rsidRDefault="00FE2088" w:rsidP="0097675E">
      <w:pPr>
        <w:spacing w:line="240" w:lineRule="atLeast"/>
        <w:ind w:left="540"/>
        <w:rPr>
          <w:rFonts w:asciiTheme="minorHAnsi" w:eastAsia="Arial Unicode MS" w:hAnsiTheme="minorHAnsi" w:cstheme="minorHAnsi"/>
          <w:b/>
          <w:bCs/>
          <w:sz w:val="22"/>
          <w:szCs w:val="22"/>
        </w:rPr>
      </w:pPr>
    </w:p>
    <w:p w14:paraId="4256C523" w14:textId="77777777" w:rsidR="00D14F46" w:rsidRPr="000A5A2F" w:rsidRDefault="00D14F46" w:rsidP="000F6B68">
      <w:pPr>
        <w:spacing w:line="240" w:lineRule="atLeast"/>
        <w:rPr>
          <w:rFonts w:asciiTheme="minorHAnsi" w:eastAsia="Arial Unicode MS" w:hAnsiTheme="minorHAnsi" w:cstheme="minorHAnsi"/>
          <w:b/>
          <w:bCs/>
          <w:sz w:val="22"/>
          <w:szCs w:val="22"/>
        </w:rPr>
      </w:pPr>
    </w:p>
    <w:p w14:paraId="3AB14345" w14:textId="0B9EEA01" w:rsidR="001F40D4" w:rsidRPr="000A5A2F" w:rsidRDefault="001F40D4" w:rsidP="00E270A2">
      <w:pPr>
        <w:numPr>
          <w:ilvl w:val="0"/>
          <w:numId w:val="8"/>
        </w:numPr>
        <w:tabs>
          <w:tab w:val="clear" w:pos="430"/>
        </w:tabs>
        <w:spacing w:line="240" w:lineRule="atLeast"/>
        <w:ind w:left="540" w:hanging="540"/>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lastRenderedPageBreak/>
        <w:t xml:space="preserve">Earnings </w:t>
      </w:r>
      <w:r w:rsidR="008057F3" w:rsidRPr="000A5A2F">
        <w:rPr>
          <w:rFonts w:asciiTheme="minorHAnsi" w:eastAsia="Arial Unicode MS" w:hAnsiTheme="minorHAnsi" w:cstheme="minorHAnsi"/>
          <w:b/>
          <w:bCs/>
          <w:sz w:val="22"/>
          <w:szCs w:val="22"/>
        </w:rPr>
        <w:t xml:space="preserve">(loss) </w:t>
      </w:r>
      <w:r w:rsidRPr="000A5A2F">
        <w:rPr>
          <w:rFonts w:asciiTheme="minorHAnsi" w:eastAsia="Arial Unicode MS" w:hAnsiTheme="minorHAnsi" w:cstheme="minorHAnsi"/>
          <w:b/>
          <w:bCs/>
          <w:sz w:val="22"/>
          <w:szCs w:val="22"/>
        </w:rPr>
        <w:t>per share</w:t>
      </w:r>
    </w:p>
    <w:p w14:paraId="47E439B2" w14:textId="77777777" w:rsidR="001F40D4" w:rsidRPr="000A5A2F" w:rsidRDefault="001F40D4" w:rsidP="001F40D4">
      <w:pPr>
        <w:spacing w:line="240" w:lineRule="atLeast"/>
        <w:ind w:left="540"/>
        <w:rPr>
          <w:rFonts w:asciiTheme="minorHAnsi" w:eastAsia="Arial Unicode MS" w:hAnsiTheme="minorHAnsi" w:cstheme="minorHAnsi"/>
          <w:sz w:val="22"/>
          <w:szCs w:val="22"/>
        </w:rPr>
      </w:pPr>
    </w:p>
    <w:p w14:paraId="7DB7B666" w14:textId="3D9DC989" w:rsidR="00944FEA" w:rsidRPr="000A5A2F" w:rsidRDefault="00944FEA" w:rsidP="001F40D4">
      <w:pPr>
        <w:spacing w:line="240" w:lineRule="atLeast"/>
        <w:ind w:left="540"/>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t xml:space="preserve">Basic earnings </w:t>
      </w:r>
      <w:r w:rsidR="006D37DB" w:rsidRPr="000A5A2F">
        <w:rPr>
          <w:rFonts w:asciiTheme="minorHAnsi" w:eastAsia="Arial Unicode MS" w:hAnsiTheme="minorHAnsi" w:cstheme="minorHAnsi"/>
          <w:b/>
          <w:bCs/>
          <w:i/>
          <w:iCs/>
          <w:sz w:val="22"/>
          <w:szCs w:val="22"/>
        </w:rPr>
        <w:t>(loss)</w:t>
      </w:r>
      <w:r w:rsidRPr="000A5A2F">
        <w:rPr>
          <w:rFonts w:asciiTheme="minorHAnsi" w:eastAsia="Arial Unicode MS" w:hAnsiTheme="minorHAnsi" w:cstheme="minorHAnsi"/>
          <w:b/>
          <w:bCs/>
          <w:i/>
          <w:iCs/>
          <w:sz w:val="22"/>
          <w:szCs w:val="22"/>
        </w:rPr>
        <w:t xml:space="preserve"> per</w:t>
      </w:r>
      <w:r w:rsidR="007B71BB" w:rsidRPr="000A5A2F">
        <w:rPr>
          <w:rFonts w:asciiTheme="minorHAnsi" w:eastAsia="Arial Unicode MS" w:hAnsiTheme="minorHAnsi" w:cstheme="minorHAnsi"/>
          <w:b/>
          <w:bCs/>
          <w:i/>
          <w:iCs/>
          <w:sz w:val="22"/>
          <w:szCs w:val="22"/>
        </w:rPr>
        <w:t xml:space="preserve"> </w:t>
      </w:r>
      <w:r w:rsidRPr="000A5A2F">
        <w:rPr>
          <w:rFonts w:asciiTheme="minorHAnsi" w:eastAsia="Arial Unicode MS" w:hAnsiTheme="minorHAnsi" w:cstheme="minorHAnsi"/>
          <w:b/>
          <w:bCs/>
          <w:i/>
          <w:iCs/>
          <w:sz w:val="22"/>
          <w:szCs w:val="22"/>
        </w:rPr>
        <w:t>share</w:t>
      </w:r>
    </w:p>
    <w:p w14:paraId="04310574" w14:textId="77777777" w:rsidR="007B71BB" w:rsidRPr="000A5A2F" w:rsidRDefault="007B71BB" w:rsidP="00E316F4">
      <w:pPr>
        <w:spacing w:line="240" w:lineRule="atLeast"/>
        <w:ind w:left="540"/>
        <w:rPr>
          <w:rFonts w:asciiTheme="minorHAnsi" w:eastAsia="Arial Unicode MS" w:hAnsiTheme="minorHAnsi" w:cstheme="minorHAnsi"/>
          <w:sz w:val="22"/>
          <w:szCs w:val="22"/>
        </w:rPr>
      </w:pPr>
    </w:p>
    <w:p w14:paraId="6231D456" w14:textId="48414158" w:rsidR="00A2696C" w:rsidRPr="000A5A2F" w:rsidRDefault="00A2696C" w:rsidP="00A2696C">
      <w:pPr>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Basic earnings (loss) per share for the three-month and six-month periods ended 30 June 2026 and 2025 is calculated by dividing profit </w:t>
      </w:r>
      <w:r w:rsidRPr="000A5A2F">
        <w:rPr>
          <w:rFonts w:asciiTheme="minorHAnsi" w:eastAsia="Arial Unicode MS" w:hAnsiTheme="minorHAnsi" w:cstheme="minorHAnsi"/>
          <w:sz w:val="22"/>
          <w:szCs w:val="28"/>
        </w:rPr>
        <w:t>(</w:t>
      </w:r>
      <w:r w:rsidRPr="000A5A2F">
        <w:rPr>
          <w:rFonts w:asciiTheme="minorHAnsi" w:eastAsia="Arial Unicode MS" w:hAnsiTheme="minorHAnsi" w:cstheme="minorHAnsi"/>
          <w:sz w:val="22"/>
          <w:szCs w:val="22"/>
        </w:rPr>
        <w:t>loss) for the period attributable to shareholders of the Company (exclude other comprehensive income (expense)) by the weighted average number of ordinary shares issued and paid-up share capital during the period.</w:t>
      </w:r>
    </w:p>
    <w:p w14:paraId="66FA55A9" w14:textId="77777777" w:rsidR="00AC2887" w:rsidRPr="000A5A2F" w:rsidRDefault="00AC2887" w:rsidP="00AC2887">
      <w:pPr>
        <w:spacing w:line="240" w:lineRule="atLeast"/>
        <w:ind w:left="540"/>
        <w:jc w:val="thaiDistribute"/>
        <w:rPr>
          <w:rFonts w:asciiTheme="minorHAnsi" w:eastAsia="Arial Unicode MS" w:hAnsiTheme="minorHAnsi" w:cstheme="minorHAnsi"/>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0"/>
        <w:gridCol w:w="1440"/>
        <w:gridCol w:w="180"/>
        <w:gridCol w:w="1440"/>
      </w:tblGrid>
      <w:tr w:rsidR="001F40D4" w:rsidRPr="000A5A2F" w14:paraId="64BEEAC4" w14:textId="77777777" w:rsidTr="00E270A2">
        <w:trPr>
          <w:cantSplit/>
          <w:tblHeader/>
        </w:trPr>
        <w:tc>
          <w:tcPr>
            <w:tcW w:w="3420" w:type="dxa"/>
            <w:vAlign w:val="bottom"/>
          </w:tcPr>
          <w:p w14:paraId="2315B8CF" w14:textId="77777777" w:rsidR="001F40D4" w:rsidRPr="000A5A2F" w:rsidRDefault="001F40D4">
            <w:pPr>
              <w:spacing w:line="240" w:lineRule="atLeast"/>
              <w:rPr>
                <w:rFonts w:asciiTheme="minorHAnsi" w:hAnsiTheme="minorHAnsi" w:cstheme="minorHAnsi"/>
                <w:i/>
                <w:iCs/>
                <w:color w:val="000000"/>
                <w:sz w:val="22"/>
                <w:szCs w:val="22"/>
              </w:rPr>
            </w:pPr>
          </w:p>
        </w:tc>
        <w:tc>
          <w:tcPr>
            <w:tcW w:w="2970" w:type="dxa"/>
            <w:gridSpan w:val="3"/>
            <w:vAlign w:val="bottom"/>
          </w:tcPr>
          <w:p w14:paraId="135FA103" w14:textId="77777777" w:rsidR="001F40D4" w:rsidRPr="000A5A2F" w:rsidRDefault="001F40D4">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Consolidated </w:t>
            </w:r>
          </w:p>
          <w:p w14:paraId="56B0B253" w14:textId="77777777" w:rsidR="001F40D4" w:rsidRPr="000A5A2F" w:rsidRDefault="001F40D4">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financial statements</w:t>
            </w:r>
          </w:p>
        </w:tc>
        <w:tc>
          <w:tcPr>
            <w:tcW w:w="180" w:type="dxa"/>
            <w:vAlign w:val="bottom"/>
          </w:tcPr>
          <w:p w14:paraId="53B609DF" w14:textId="77777777" w:rsidR="001F40D4" w:rsidRPr="000A5A2F" w:rsidRDefault="001F40D4">
            <w:pPr>
              <w:pStyle w:val="acctmergecolhdg"/>
              <w:spacing w:line="240" w:lineRule="atLeast"/>
              <w:rPr>
                <w:rFonts w:asciiTheme="minorHAnsi" w:hAnsiTheme="minorHAnsi" w:cstheme="minorHAnsi"/>
                <w:color w:val="000000"/>
                <w:szCs w:val="22"/>
              </w:rPr>
            </w:pPr>
          </w:p>
        </w:tc>
        <w:tc>
          <w:tcPr>
            <w:tcW w:w="3060" w:type="dxa"/>
            <w:gridSpan w:val="3"/>
            <w:vAlign w:val="bottom"/>
          </w:tcPr>
          <w:p w14:paraId="09A58330" w14:textId="77777777" w:rsidR="001F40D4" w:rsidRPr="000A5A2F" w:rsidRDefault="001F40D4">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Separate </w:t>
            </w:r>
          </w:p>
          <w:p w14:paraId="2DA66D61" w14:textId="77777777" w:rsidR="001F40D4" w:rsidRPr="000A5A2F" w:rsidRDefault="001F40D4">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financial statements </w:t>
            </w:r>
          </w:p>
        </w:tc>
      </w:tr>
      <w:tr w:rsidR="001F40D4" w:rsidRPr="000A5A2F" w14:paraId="1E1E9C68" w14:textId="77777777" w:rsidTr="00E270A2">
        <w:trPr>
          <w:cantSplit/>
          <w:tblHeader/>
        </w:trPr>
        <w:tc>
          <w:tcPr>
            <w:tcW w:w="3420" w:type="dxa"/>
            <w:vAlign w:val="bottom"/>
          </w:tcPr>
          <w:p w14:paraId="10406833" w14:textId="77777777" w:rsidR="00894570" w:rsidRPr="000A5A2F" w:rsidRDefault="00894570" w:rsidP="00894570">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For the three-month period ended</w:t>
            </w:r>
          </w:p>
          <w:p w14:paraId="0B415AD1" w14:textId="11EA23C1" w:rsidR="001F40D4" w:rsidRPr="000A5A2F" w:rsidRDefault="00894570" w:rsidP="00894570">
            <w:pPr>
              <w:pStyle w:val="acctfourfigures"/>
              <w:spacing w:line="240" w:lineRule="atLeast"/>
              <w:rPr>
                <w:rFonts w:asciiTheme="minorHAnsi" w:hAnsiTheme="minorHAnsi" w:cstheme="minorHAnsi"/>
                <w:i/>
                <w:iCs/>
                <w:color w:val="000000"/>
                <w:szCs w:val="22"/>
              </w:rPr>
            </w:pPr>
            <w:r w:rsidRPr="000A5A2F">
              <w:rPr>
                <w:rFonts w:asciiTheme="minorHAnsi" w:hAnsiTheme="minorHAnsi" w:cstheme="minorHAnsi"/>
                <w:b/>
                <w:bCs/>
                <w:szCs w:val="22"/>
              </w:rPr>
              <w:t xml:space="preserve">        30 June</w:t>
            </w:r>
          </w:p>
        </w:tc>
        <w:tc>
          <w:tcPr>
            <w:tcW w:w="1440" w:type="dxa"/>
            <w:vAlign w:val="bottom"/>
          </w:tcPr>
          <w:p w14:paraId="6545AFD5" w14:textId="48010416" w:rsidR="001F40D4" w:rsidRPr="000A5A2F" w:rsidRDefault="001F40D4">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w:t>
            </w:r>
            <w:r w:rsidR="00ED185E" w:rsidRPr="000A5A2F">
              <w:rPr>
                <w:rFonts w:asciiTheme="minorHAnsi" w:hAnsiTheme="minorHAnsi" w:cstheme="minorHAnsi"/>
                <w:color w:val="000000"/>
                <w:sz w:val="22"/>
                <w:szCs w:val="22"/>
              </w:rPr>
              <w:t>6</w:t>
            </w:r>
          </w:p>
        </w:tc>
        <w:tc>
          <w:tcPr>
            <w:tcW w:w="180" w:type="dxa"/>
            <w:vAlign w:val="bottom"/>
          </w:tcPr>
          <w:p w14:paraId="3D776927" w14:textId="77777777" w:rsidR="001F40D4" w:rsidRPr="000A5A2F" w:rsidRDefault="001F40D4">
            <w:pPr>
              <w:spacing w:line="240" w:lineRule="atLeast"/>
              <w:rPr>
                <w:rFonts w:asciiTheme="minorHAnsi" w:hAnsiTheme="minorHAnsi" w:cstheme="minorHAnsi"/>
                <w:color w:val="000000"/>
                <w:sz w:val="22"/>
                <w:szCs w:val="22"/>
              </w:rPr>
            </w:pPr>
          </w:p>
        </w:tc>
        <w:tc>
          <w:tcPr>
            <w:tcW w:w="1350" w:type="dxa"/>
            <w:vAlign w:val="bottom"/>
          </w:tcPr>
          <w:p w14:paraId="2909D0CA" w14:textId="1882267D" w:rsidR="001F40D4" w:rsidRPr="000A5A2F" w:rsidRDefault="001F40D4">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w:t>
            </w:r>
            <w:r w:rsidR="00ED185E" w:rsidRPr="000A5A2F">
              <w:rPr>
                <w:rFonts w:asciiTheme="minorHAnsi" w:hAnsiTheme="minorHAnsi" w:cstheme="minorHAnsi"/>
                <w:color w:val="000000"/>
                <w:sz w:val="22"/>
                <w:szCs w:val="22"/>
              </w:rPr>
              <w:t>5</w:t>
            </w:r>
          </w:p>
        </w:tc>
        <w:tc>
          <w:tcPr>
            <w:tcW w:w="180" w:type="dxa"/>
            <w:vAlign w:val="bottom"/>
          </w:tcPr>
          <w:p w14:paraId="789BA421" w14:textId="77777777" w:rsidR="001F40D4" w:rsidRPr="000A5A2F" w:rsidRDefault="001F40D4">
            <w:pPr>
              <w:pStyle w:val="acctmergecolhdg"/>
              <w:spacing w:line="240" w:lineRule="atLeast"/>
              <w:rPr>
                <w:rFonts w:asciiTheme="minorHAnsi" w:hAnsiTheme="minorHAnsi" w:cstheme="minorHAnsi"/>
                <w:b w:val="0"/>
                <w:bCs/>
                <w:color w:val="000000"/>
                <w:szCs w:val="22"/>
              </w:rPr>
            </w:pPr>
          </w:p>
        </w:tc>
        <w:tc>
          <w:tcPr>
            <w:tcW w:w="1440" w:type="dxa"/>
            <w:vAlign w:val="bottom"/>
          </w:tcPr>
          <w:p w14:paraId="05F48286" w14:textId="4DF224B9" w:rsidR="001F40D4" w:rsidRPr="000A5A2F" w:rsidRDefault="001F40D4">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w:t>
            </w:r>
            <w:r w:rsidR="00ED185E" w:rsidRPr="000A5A2F">
              <w:rPr>
                <w:rFonts w:asciiTheme="minorHAnsi" w:hAnsiTheme="minorHAnsi" w:cstheme="minorHAnsi"/>
                <w:color w:val="000000"/>
                <w:sz w:val="22"/>
                <w:szCs w:val="22"/>
              </w:rPr>
              <w:t>6</w:t>
            </w:r>
          </w:p>
        </w:tc>
        <w:tc>
          <w:tcPr>
            <w:tcW w:w="180" w:type="dxa"/>
            <w:vAlign w:val="bottom"/>
          </w:tcPr>
          <w:p w14:paraId="103FFDF6" w14:textId="77777777" w:rsidR="001F40D4" w:rsidRPr="000A5A2F" w:rsidRDefault="001F40D4">
            <w:pPr>
              <w:spacing w:line="240" w:lineRule="atLeast"/>
              <w:rPr>
                <w:rFonts w:asciiTheme="minorHAnsi" w:hAnsiTheme="minorHAnsi" w:cstheme="minorHAnsi"/>
                <w:color w:val="000000"/>
                <w:sz w:val="22"/>
                <w:szCs w:val="22"/>
              </w:rPr>
            </w:pPr>
          </w:p>
        </w:tc>
        <w:tc>
          <w:tcPr>
            <w:tcW w:w="1440" w:type="dxa"/>
            <w:vAlign w:val="bottom"/>
          </w:tcPr>
          <w:p w14:paraId="01FE9173" w14:textId="49C6CD07" w:rsidR="001F40D4" w:rsidRPr="000A5A2F" w:rsidRDefault="001F40D4">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w:t>
            </w:r>
            <w:r w:rsidR="00ED185E" w:rsidRPr="000A5A2F">
              <w:rPr>
                <w:rFonts w:asciiTheme="minorHAnsi" w:hAnsiTheme="minorHAnsi" w:cstheme="minorHAnsi"/>
                <w:color w:val="000000"/>
                <w:sz w:val="22"/>
                <w:szCs w:val="22"/>
              </w:rPr>
              <w:t>5</w:t>
            </w:r>
          </w:p>
        </w:tc>
      </w:tr>
      <w:tr w:rsidR="001F40D4" w:rsidRPr="000A5A2F" w14:paraId="36772993" w14:textId="77777777" w:rsidTr="00E270A2">
        <w:trPr>
          <w:cantSplit/>
          <w:tblHeader/>
        </w:trPr>
        <w:tc>
          <w:tcPr>
            <w:tcW w:w="3420" w:type="dxa"/>
            <w:vAlign w:val="bottom"/>
          </w:tcPr>
          <w:p w14:paraId="1762FB08" w14:textId="77777777" w:rsidR="001F40D4" w:rsidRPr="000A5A2F" w:rsidRDefault="001F40D4">
            <w:pPr>
              <w:pStyle w:val="acctfourfigures"/>
              <w:spacing w:line="240" w:lineRule="atLeast"/>
              <w:jc w:val="center"/>
              <w:rPr>
                <w:rFonts w:asciiTheme="minorHAnsi" w:hAnsiTheme="minorHAnsi" w:cstheme="minorHAnsi"/>
                <w:color w:val="000000"/>
                <w:szCs w:val="22"/>
              </w:rPr>
            </w:pPr>
          </w:p>
        </w:tc>
        <w:tc>
          <w:tcPr>
            <w:tcW w:w="6210" w:type="dxa"/>
            <w:gridSpan w:val="7"/>
            <w:vAlign w:val="bottom"/>
          </w:tcPr>
          <w:p w14:paraId="4B4523B1" w14:textId="17A92F6C" w:rsidR="001F40D4" w:rsidRPr="000A5A2F" w:rsidRDefault="001F40D4">
            <w:pPr>
              <w:pStyle w:val="acctmergecolhdg"/>
              <w:spacing w:line="240" w:lineRule="atLeast"/>
              <w:rPr>
                <w:rFonts w:asciiTheme="minorHAnsi" w:hAnsiTheme="minorHAnsi" w:cstheme="minorHAnsi"/>
                <w:b w:val="0"/>
                <w:bCs/>
                <w:i/>
                <w:iCs/>
                <w:color w:val="000000"/>
                <w:szCs w:val="22"/>
              </w:rPr>
            </w:pPr>
            <w:r w:rsidRPr="000A5A2F">
              <w:rPr>
                <w:rFonts w:asciiTheme="minorHAnsi" w:hAnsiTheme="minorHAnsi" w:cstheme="minorHAnsi"/>
                <w:b w:val="0"/>
                <w:bCs/>
                <w:i/>
                <w:iCs/>
                <w:color w:val="000000"/>
                <w:szCs w:val="22"/>
              </w:rPr>
              <w:t>(in Baht)</w:t>
            </w:r>
          </w:p>
        </w:tc>
      </w:tr>
      <w:tr w:rsidR="008974E7" w:rsidRPr="000A5A2F" w14:paraId="5F910404" w14:textId="77777777" w:rsidTr="00E270A2">
        <w:trPr>
          <w:cantSplit/>
        </w:trPr>
        <w:tc>
          <w:tcPr>
            <w:tcW w:w="3420" w:type="dxa"/>
          </w:tcPr>
          <w:p w14:paraId="1482B1F0" w14:textId="527547F7" w:rsidR="008974E7" w:rsidRPr="000A5A2F" w:rsidRDefault="008974E7" w:rsidP="008974E7">
            <w:pPr>
              <w:pStyle w:val="Heading1"/>
              <w:spacing w:line="240" w:lineRule="atLeast"/>
              <w:ind w:left="192" w:right="65" w:hanging="180"/>
              <w:jc w:val="left"/>
              <w:rPr>
                <w:rFonts w:asciiTheme="minorHAnsi" w:hAnsiTheme="minorHAnsi" w:cstheme="minorHAnsi"/>
              </w:rPr>
            </w:pPr>
            <w:r w:rsidRPr="000A5A2F">
              <w:rPr>
                <w:rFonts w:asciiTheme="minorHAnsi" w:hAnsiTheme="minorHAnsi" w:cstheme="minorHAnsi"/>
              </w:rPr>
              <w:t>Profit (loss) for the period attributable to shareholders of the Company</w:t>
            </w:r>
          </w:p>
        </w:tc>
        <w:tc>
          <w:tcPr>
            <w:tcW w:w="1440" w:type="dxa"/>
            <w:vAlign w:val="bottom"/>
          </w:tcPr>
          <w:p w14:paraId="74F10D3D" w14:textId="6A6AE66D" w:rsidR="008974E7" w:rsidRPr="000A5A2F" w:rsidRDefault="00FE3AA7" w:rsidP="008974E7">
            <w:pPr>
              <w:pStyle w:val="Heading1"/>
              <w:tabs>
                <w:tab w:val="decimal" w:pos="1290"/>
              </w:tabs>
              <w:spacing w:line="240" w:lineRule="atLeast"/>
              <w:ind w:left="0" w:right="-2"/>
              <w:rPr>
                <w:rFonts w:asciiTheme="minorHAnsi" w:hAnsiTheme="minorHAnsi" w:cstheme="minorHAnsi"/>
              </w:rPr>
            </w:pPr>
            <w:r>
              <w:rPr>
                <w:rFonts w:asciiTheme="minorHAnsi" w:hAnsiTheme="minorHAnsi" w:cstheme="minorHAnsi"/>
              </w:rPr>
              <w:t xml:space="preserve">   </w:t>
            </w:r>
            <w:r w:rsidR="0048251C" w:rsidRPr="000A5A2F">
              <w:rPr>
                <w:rFonts w:asciiTheme="minorHAnsi" w:hAnsiTheme="minorHAnsi" w:cstheme="minorHAnsi"/>
              </w:rPr>
              <w:t>7,355,525</w:t>
            </w:r>
          </w:p>
        </w:tc>
        <w:tc>
          <w:tcPr>
            <w:tcW w:w="180" w:type="dxa"/>
            <w:vAlign w:val="bottom"/>
          </w:tcPr>
          <w:p w14:paraId="5E95E12F" w14:textId="77777777" w:rsidR="008974E7" w:rsidRPr="000A5A2F" w:rsidRDefault="008974E7" w:rsidP="008974E7">
            <w:pPr>
              <w:tabs>
                <w:tab w:val="decimal" w:pos="729"/>
              </w:tabs>
              <w:ind w:left="-90" w:right="-108"/>
              <w:jc w:val="center"/>
              <w:rPr>
                <w:rFonts w:asciiTheme="minorHAnsi" w:eastAsia="Calibri" w:hAnsiTheme="minorHAnsi" w:cstheme="minorHAnsi"/>
                <w:b/>
                <w:bCs/>
                <w:color w:val="000000"/>
                <w:sz w:val="22"/>
                <w:szCs w:val="22"/>
              </w:rPr>
            </w:pPr>
          </w:p>
        </w:tc>
        <w:tc>
          <w:tcPr>
            <w:tcW w:w="1350" w:type="dxa"/>
            <w:vAlign w:val="bottom"/>
          </w:tcPr>
          <w:p w14:paraId="36ECA403" w14:textId="768B5E55" w:rsidR="008974E7" w:rsidRPr="000A5A2F" w:rsidRDefault="00247337" w:rsidP="000A259D">
            <w:pPr>
              <w:pStyle w:val="BodyText"/>
              <w:tabs>
                <w:tab w:val="decimal" w:pos="1181"/>
              </w:tabs>
              <w:ind w:left="-90" w:right="-108"/>
              <w:rPr>
                <w:rFonts w:asciiTheme="minorHAnsi" w:eastAsia="Arial Unicode MS" w:hAnsiTheme="minorHAnsi" w:cstheme="minorHAnsi"/>
                <w:b/>
                <w:bCs/>
                <w:sz w:val="22"/>
                <w:szCs w:val="22"/>
                <w:lang w:val="en-GB"/>
              </w:rPr>
            </w:pPr>
            <w:r>
              <w:rPr>
                <w:rFonts w:asciiTheme="minorHAnsi" w:eastAsia="Arial Unicode MS" w:hAnsiTheme="minorHAnsi" w:cstheme="minorHAnsi"/>
                <w:b/>
                <w:bCs/>
                <w:sz w:val="22"/>
                <w:szCs w:val="22"/>
                <w:lang w:val="en-GB"/>
              </w:rPr>
              <w:t xml:space="preserve"> </w:t>
            </w:r>
            <w:r w:rsidR="008974E7" w:rsidRPr="000A5A2F">
              <w:rPr>
                <w:rFonts w:asciiTheme="minorHAnsi" w:eastAsia="Arial Unicode MS" w:hAnsiTheme="minorHAnsi" w:cstheme="minorHAnsi"/>
                <w:b/>
                <w:bCs/>
                <w:sz w:val="22"/>
                <w:szCs w:val="22"/>
                <w:cs/>
                <w:lang w:val="en-GB"/>
              </w:rPr>
              <w:t>(32</w:t>
            </w:r>
            <w:r w:rsidR="008974E7" w:rsidRPr="000A5A2F">
              <w:rPr>
                <w:rFonts w:asciiTheme="minorHAnsi" w:eastAsia="Arial Unicode MS" w:hAnsiTheme="minorHAnsi" w:cstheme="minorHAnsi"/>
                <w:b/>
                <w:bCs/>
                <w:sz w:val="22"/>
                <w:szCs w:val="22"/>
                <w:lang w:val="en-GB"/>
              </w:rPr>
              <w:t>,</w:t>
            </w:r>
            <w:r w:rsidR="008974E7" w:rsidRPr="000A5A2F">
              <w:rPr>
                <w:rFonts w:asciiTheme="minorHAnsi" w:eastAsia="Arial Unicode MS" w:hAnsiTheme="minorHAnsi" w:cstheme="minorHAnsi"/>
                <w:b/>
                <w:bCs/>
                <w:sz w:val="22"/>
                <w:szCs w:val="22"/>
                <w:cs/>
                <w:lang w:val="en-GB"/>
              </w:rPr>
              <w:t>310</w:t>
            </w:r>
            <w:r w:rsidR="008974E7" w:rsidRPr="000A5A2F">
              <w:rPr>
                <w:rFonts w:asciiTheme="minorHAnsi" w:eastAsia="Arial Unicode MS" w:hAnsiTheme="minorHAnsi" w:cstheme="minorHAnsi"/>
                <w:b/>
                <w:bCs/>
                <w:sz w:val="22"/>
                <w:szCs w:val="22"/>
                <w:lang w:val="en-GB"/>
              </w:rPr>
              <w:t>,</w:t>
            </w:r>
            <w:r w:rsidR="008974E7" w:rsidRPr="000A5A2F">
              <w:rPr>
                <w:rFonts w:asciiTheme="minorHAnsi" w:eastAsia="Arial Unicode MS" w:hAnsiTheme="minorHAnsi" w:cstheme="minorHAnsi"/>
                <w:b/>
                <w:bCs/>
                <w:sz w:val="22"/>
                <w:szCs w:val="22"/>
                <w:cs/>
                <w:lang w:val="en-GB"/>
              </w:rPr>
              <w:t>845)</w:t>
            </w:r>
          </w:p>
        </w:tc>
        <w:tc>
          <w:tcPr>
            <w:tcW w:w="180" w:type="dxa"/>
            <w:vAlign w:val="bottom"/>
          </w:tcPr>
          <w:p w14:paraId="2F5CDC0F" w14:textId="77777777" w:rsidR="008974E7" w:rsidRPr="000A5A2F" w:rsidRDefault="008974E7" w:rsidP="008974E7">
            <w:pPr>
              <w:tabs>
                <w:tab w:val="decimal" w:pos="729"/>
              </w:tabs>
              <w:ind w:left="-90" w:right="-108"/>
              <w:jc w:val="center"/>
              <w:rPr>
                <w:rFonts w:asciiTheme="minorHAnsi" w:hAnsiTheme="minorHAnsi" w:cstheme="minorHAnsi"/>
                <w:b/>
                <w:bCs/>
                <w:color w:val="000000"/>
                <w:sz w:val="22"/>
                <w:szCs w:val="22"/>
              </w:rPr>
            </w:pPr>
          </w:p>
        </w:tc>
        <w:tc>
          <w:tcPr>
            <w:tcW w:w="1440" w:type="dxa"/>
            <w:vAlign w:val="bottom"/>
          </w:tcPr>
          <w:p w14:paraId="1873048B" w14:textId="4C05E139" w:rsidR="008974E7" w:rsidRPr="000A5A2F" w:rsidRDefault="007C679D" w:rsidP="009E6F48">
            <w:pPr>
              <w:pStyle w:val="Heading1"/>
              <w:tabs>
                <w:tab w:val="decimal" w:pos="1290"/>
              </w:tabs>
              <w:spacing w:line="240" w:lineRule="atLeast"/>
              <w:ind w:left="0" w:right="-2"/>
              <w:jc w:val="thaiDistribute"/>
              <w:rPr>
                <w:rFonts w:asciiTheme="minorHAnsi" w:hAnsiTheme="minorHAnsi" w:cstheme="minorHAnsi"/>
              </w:rPr>
            </w:pPr>
            <w:r w:rsidRPr="000A5A2F">
              <w:rPr>
                <w:rFonts w:asciiTheme="minorHAnsi" w:hAnsiTheme="minorHAnsi" w:cstheme="minorHAnsi"/>
              </w:rPr>
              <w:t>(2,984,259)</w:t>
            </w:r>
          </w:p>
        </w:tc>
        <w:tc>
          <w:tcPr>
            <w:tcW w:w="180" w:type="dxa"/>
            <w:vAlign w:val="bottom"/>
          </w:tcPr>
          <w:p w14:paraId="0F81FADA" w14:textId="77777777" w:rsidR="008974E7" w:rsidRPr="000A5A2F" w:rsidRDefault="008974E7" w:rsidP="008974E7">
            <w:pPr>
              <w:tabs>
                <w:tab w:val="decimal" w:pos="729"/>
              </w:tabs>
              <w:ind w:left="-90" w:right="-108"/>
              <w:jc w:val="center"/>
              <w:rPr>
                <w:rFonts w:asciiTheme="minorHAnsi" w:eastAsia="Calibri" w:hAnsiTheme="minorHAnsi" w:cstheme="minorHAnsi"/>
                <w:b/>
                <w:bCs/>
                <w:color w:val="000000"/>
                <w:sz w:val="22"/>
                <w:szCs w:val="22"/>
              </w:rPr>
            </w:pPr>
          </w:p>
        </w:tc>
        <w:tc>
          <w:tcPr>
            <w:tcW w:w="1440" w:type="dxa"/>
            <w:vAlign w:val="bottom"/>
          </w:tcPr>
          <w:p w14:paraId="08813313" w14:textId="2220B180" w:rsidR="008974E7" w:rsidRPr="000A5A2F" w:rsidRDefault="008974E7" w:rsidP="00530B4A">
            <w:pPr>
              <w:pStyle w:val="BodyText"/>
              <w:tabs>
                <w:tab w:val="decimal" w:pos="1181"/>
              </w:tabs>
              <w:ind w:left="-90" w:right="-108"/>
              <w:jc w:val="center"/>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lang w:val="en-GB"/>
              </w:rPr>
              <w:t>2,387,359</w:t>
            </w:r>
          </w:p>
        </w:tc>
      </w:tr>
      <w:tr w:rsidR="008974E7" w:rsidRPr="000A5A2F" w14:paraId="48A05451" w14:textId="77777777" w:rsidTr="00E270A2">
        <w:trPr>
          <w:cantSplit/>
        </w:trPr>
        <w:tc>
          <w:tcPr>
            <w:tcW w:w="3420" w:type="dxa"/>
          </w:tcPr>
          <w:p w14:paraId="5953FC6C" w14:textId="77777777" w:rsidR="008974E7" w:rsidRPr="000A5A2F" w:rsidRDefault="008974E7" w:rsidP="008974E7">
            <w:pPr>
              <w:pStyle w:val="Heading1"/>
              <w:spacing w:line="240" w:lineRule="atLeast"/>
              <w:ind w:left="192" w:right="65" w:hanging="180"/>
              <w:jc w:val="left"/>
              <w:rPr>
                <w:rFonts w:asciiTheme="minorHAnsi" w:hAnsiTheme="minorHAnsi" w:cstheme="minorHAnsi"/>
              </w:rPr>
            </w:pPr>
          </w:p>
        </w:tc>
        <w:tc>
          <w:tcPr>
            <w:tcW w:w="1440" w:type="dxa"/>
            <w:vAlign w:val="bottom"/>
          </w:tcPr>
          <w:p w14:paraId="06079574" w14:textId="77777777" w:rsidR="008974E7" w:rsidRPr="000A5A2F" w:rsidRDefault="008974E7" w:rsidP="008974E7">
            <w:pPr>
              <w:pStyle w:val="BodyText"/>
              <w:tabs>
                <w:tab w:val="decimal" w:pos="1288"/>
              </w:tabs>
              <w:ind w:left="-90" w:right="-108"/>
              <w:jc w:val="center"/>
              <w:rPr>
                <w:rFonts w:asciiTheme="minorHAnsi" w:hAnsiTheme="minorHAnsi" w:cstheme="minorHAnsi"/>
                <w:sz w:val="22"/>
                <w:szCs w:val="22"/>
              </w:rPr>
            </w:pPr>
          </w:p>
        </w:tc>
        <w:tc>
          <w:tcPr>
            <w:tcW w:w="180" w:type="dxa"/>
            <w:vAlign w:val="bottom"/>
          </w:tcPr>
          <w:p w14:paraId="6BFD2AED" w14:textId="77777777" w:rsidR="008974E7" w:rsidRPr="000A5A2F" w:rsidRDefault="008974E7" w:rsidP="008974E7">
            <w:pPr>
              <w:tabs>
                <w:tab w:val="decimal" w:pos="729"/>
              </w:tabs>
              <w:ind w:left="-90" w:right="-108"/>
              <w:jc w:val="center"/>
              <w:rPr>
                <w:rFonts w:asciiTheme="minorHAnsi" w:eastAsia="Calibri" w:hAnsiTheme="minorHAnsi" w:cstheme="minorHAnsi"/>
                <w:color w:val="000000"/>
                <w:sz w:val="22"/>
                <w:szCs w:val="22"/>
              </w:rPr>
            </w:pPr>
          </w:p>
        </w:tc>
        <w:tc>
          <w:tcPr>
            <w:tcW w:w="1350" w:type="dxa"/>
            <w:vAlign w:val="bottom"/>
          </w:tcPr>
          <w:p w14:paraId="6A64B13E" w14:textId="77777777" w:rsidR="008974E7" w:rsidRPr="000A5A2F" w:rsidRDefault="008974E7" w:rsidP="008974E7">
            <w:pPr>
              <w:pStyle w:val="BodyText"/>
              <w:tabs>
                <w:tab w:val="decimal" w:pos="1062"/>
              </w:tabs>
              <w:ind w:left="-90" w:right="-108"/>
              <w:jc w:val="center"/>
              <w:rPr>
                <w:rFonts w:asciiTheme="minorHAnsi" w:eastAsia="Arial Unicode MS" w:hAnsiTheme="minorHAnsi" w:cstheme="minorHAnsi"/>
                <w:sz w:val="22"/>
                <w:szCs w:val="22"/>
                <w:lang w:val="en-GB"/>
              </w:rPr>
            </w:pPr>
          </w:p>
        </w:tc>
        <w:tc>
          <w:tcPr>
            <w:tcW w:w="180" w:type="dxa"/>
            <w:vAlign w:val="bottom"/>
          </w:tcPr>
          <w:p w14:paraId="33F08E23" w14:textId="77777777" w:rsidR="008974E7" w:rsidRPr="000A5A2F" w:rsidRDefault="008974E7" w:rsidP="008974E7">
            <w:pPr>
              <w:tabs>
                <w:tab w:val="decimal" w:pos="729"/>
              </w:tabs>
              <w:ind w:left="-90" w:right="-108"/>
              <w:jc w:val="center"/>
              <w:rPr>
                <w:rFonts w:asciiTheme="minorHAnsi" w:hAnsiTheme="minorHAnsi" w:cstheme="minorHAnsi"/>
                <w:color w:val="000000"/>
                <w:sz w:val="22"/>
                <w:szCs w:val="22"/>
              </w:rPr>
            </w:pPr>
          </w:p>
        </w:tc>
        <w:tc>
          <w:tcPr>
            <w:tcW w:w="1440" w:type="dxa"/>
            <w:vAlign w:val="bottom"/>
          </w:tcPr>
          <w:p w14:paraId="2E899CCC" w14:textId="77777777" w:rsidR="008974E7" w:rsidRPr="000A5A2F" w:rsidRDefault="008974E7" w:rsidP="009E6F48">
            <w:pPr>
              <w:pStyle w:val="Heading1"/>
              <w:tabs>
                <w:tab w:val="decimal" w:pos="1290"/>
              </w:tabs>
              <w:spacing w:line="240" w:lineRule="atLeast"/>
              <w:ind w:left="0" w:right="-2"/>
              <w:jc w:val="thaiDistribute"/>
              <w:rPr>
                <w:rFonts w:asciiTheme="minorHAnsi" w:hAnsiTheme="minorHAnsi" w:cstheme="minorHAnsi"/>
                <w:b w:val="0"/>
                <w:bCs w:val="0"/>
              </w:rPr>
            </w:pPr>
          </w:p>
        </w:tc>
        <w:tc>
          <w:tcPr>
            <w:tcW w:w="180" w:type="dxa"/>
            <w:vAlign w:val="bottom"/>
          </w:tcPr>
          <w:p w14:paraId="70510DE8" w14:textId="77777777" w:rsidR="008974E7" w:rsidRPr="000A5A2F" w:rsidRDefault="008974E7" w:rsidP="008974E7">
            <w:pPr>
              <w:tabs>
                <w:tab w:val="decimal" w:pos="729"/>
              </w:tabs>
              <w:ind w:left="-90" w:right="-108"/>
              <w:jc w:val="center"/>
              <w:rPr>
                <w:rFonts w:asciiTheme="minorHAnsi" w:eastAsia="Calibri" w:hAnsiTheme="minorHAnsi" w:cstheme="minorHAnsi"/>
                <w:color w:val="000000"/>
                <w:sz w:val="22"/>
                <w:szCs w:val="22"/>
              </w:rPr>
            </w:pPr>
          </w:p>
        </w:tc>
        <w:tc>
          <w:tcPr>
            <w:tcW w:w="1440" w:type="dxa"/>
            <w:vAlign w:val="bottom"/>
          </w:tcPr>
          <w:p w14:paraId="708F6847" w14:textId="77777777" w:rsidR="008974E7" w:rsidRPr="000A5A2F" w:rsidRDefault="008974E7" w:rsidP="008974E7">
            <w:pPr>
              <w:pStyle w:val="BodyText"/>
              <w:tabs>
                <w:tab w:val="decimal" w:pos="1181"/>
              </w:tabs>
              <w:ind w:left="-90" w:right="-108"/>
              <w:jc w:val="center"/>
              <w:rPr>
                <w:rFonts w:asciiTheme="minorHAnsi" w:eastAsia="Arial Unicode MS" w:hAnsiTheme="minorHAnsi" w:cstheme="minorHAnsi"/>
                <w:sz w:val="22"/>
                <w:szCs w:val="22"/>
                <w:lang w:val="en-GB"/>
              </w:rPr>
            </w:pPr>
          </w:p>
        </w:tc>
      </w:tr>
      <w:tr w:rsidR="008974E7" w:rsidRPr="000A5A2F" w14:paraId="23D3F7C2" w14:textId="77777777" w:rsidTr="00E270A2">
        <w:trPr>
          <w:cantSplit/>
        </w:trPr>
        <w:tc>
          <w:tcPr>
            <w:tcW w:w="3420" w:type="dxa"/>
          </w:tcPr>
          <w:p w14:paraId="49CF9040" w14:textId="77777777" w:rsidR="008974E7" w:rsidRPr="000A5A2F" w:rsidRDefault="008974E7" w:rsidP="008974E7">
            <w:pPr>
              <w:pStyle w:val="Heading1"/>
              <w:spacing w:line="240" w:lineRule="atLeast"/>
              <w:ind w:left="192" w:right="65" w:hanging="180"/>
              <w:jc w:val="left"/>
              <w:rPr>
                <w:rFonts w:asciiTheme="minorHAnsi" w:hAnsiTheme="minorHAnsi" w:cstheme="minorHAnsi"/>
                <w:b w:val="0"/>
                <w:bCs w:val="0"/>
              </w:rPr>
            </w:pPr>
            <w:r w:rsidRPr="000A5A2F">
              <w:rPr>
                <w:rFonts w:asciiTheme="minorHAnsi" w:hAnsiTheme="minorHAnsi" w:cstheme="minorHAnsi"/>
                <w:b w:val="0"/>
                <w:bCs w:val="0"/>
              </w:rPr>
              <w:t>Weighted average number of ordinary shares outstanding (shares)</w:t>
            </w:r>
          </w:p>
        </w:tc>
        <w:tc>
          <w:tcPr>
            <w:tcW w:w="1440" w:type="dxa"/>
            <w:vAlign w:val="bottom"/>
          </w:tcPr>
          <w:p w14:paraId="3ADDC583" w14:textId="7D4CAFC9" w:rsidR="008974E7" w:rsidRPr="000A5A2F" w:rsidRDefault="006210BA" w:rsidP="00AE5B6F">
            <w:pPr>
              <w:pStyle w:val="BodyText"/>
              <w:tabs>
                <w:tab w:val="decimal" w:pos="1288"/>
              </w:tabs>
              <w:ind w:left="-90" w:right="-108"/>
              <w:rPr>
                <w:rFonts w:asciiTheme="minorHAnsi" w:hAnsiTheme="minorHAnsi" w:cstheme="minorHAnsi"/>
                <w:spacing w:val="-4"/>
                <w:sz w:val="22"/>
                <w:szCs w:val="22"/>
              </w:rPr>
            </w:pPr>
            <w:r w:rsidRPr="000A5A2F">
              <w:rPr>
                <w:rFonts w:asciiTheme="minorHAnsi" w:hAnsiTheme="minorHAnsi" w:cstheme="minorHAnsi"/>
                <w:spacing w:val="-4"/>
                <w:sz w:val="22"/>
                <w:szCs w:val="22"/>
              </w:rPr>
              <w:t>1,851,901,547</w:t>
            </w:r>
          </w:p>
        </w:tc>
        <w:tc>
          <w:tcPr>
            <w:tcW w:w="180" w:type="dxa"/>
            <w:vAlign w:val="bottom"/>
          </w:tcPr>
          <w:p w14:paraId="68EEF965" w14:textId="3CE2716F" w:rsidR="008974E7" w:rsidRPr="000A5A2F" w:rsidRDefault="000A259D" w:rsidP="008974E7">
            <w:pPr>
              <w:tabs>
                <w:tab w:val="decimal" w:pos="729"/>
              </w:tabs>
              <w:ind w:left="-90" w:right="-108"/>
              <w:jc w:val="center"/>
              <w:rPr>
                <w:rFonts w:asciiTheme="minorHAnsi" w:eastAsia="Calibri" w:hAnsiTheme="minorHAnsi" w:cstheme="minorHAnsi"/>
                <w:color w:val="000000"/>
                <w:spacing w:val="-4"/>
                <w:sz w:val="22"/>
                <w:szCs w:val="22"/>
              </w:rPr>
            </w:pPr>
            <w:r>
              <w:rPr>
                <w:rFonts w:asciiTheme="minorHAnsi" w:eastAsia="Calibri" w:hAnsiTheme="minorHAnsi" w:cstheme="minorHAnsi"/>
                <w:color w:val="000000"/>
                <w:spacing w:val="-4"/>
                <w:sz w:val="22"/>
                <w:szCs w:val="22"/>
              </w:rPr>
              <w:t xml:space="preserve"> </w:t>
            </w:r>
          </w:p>
        </w:tc>
        <w:tc>
          <w:tcPr>
            <w:tcW w:w="1350" w:type="dxa"/>
            <w:vAlign w:val="bottom"/>
          </w:tcPr>
          <w:p w14:paraId="32E28A7C" w14:textId="44BF361A" w:rsidR="008974E7" w:rsidRPr="000A5A2F" w:rsidRDefault="008974E7" w:rsidP="00D7776D">
            <w:pPr>
              <w:pStyle w:val="BodyText"/>
              <w:tabs>
                <w:tab w:val="decimal" w:pos="1272"/>
              </w:tabs>
              <w:ind w:left="-90" w:right="-108"/>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cs/>
                <w:lang w:val="en-GB"/>
              </w:rPr>
              <w:t>1</w:t>
            </w:r>
            <w:r w:rsidRPr="000A5A2F">
              <w:rPr>
                <w:rFonts w:asciiTheme="minorHAnsi" w:eastAsia="Arial Unicode MS" w:hAnsiTheme="minorHAnsi" w:cstheme="minorHAnsi"/>
                <w:sz w:val="22"/>
                <w:szCs w:val="22"/>
                <w:lang w:val="en-GB"/>
              </w:rPr>
              <w:t>,</w:t>
            </w:r>
            <w:r w:rsidRPr="000A5A2F">
              <w:rPr>
                <w:rFonts w:asciiTheme="minorHAnsi" w:eastAsia="Arial Unicode MS" w:hAnsiTheme="minorHAnsi" w:cstheme="minorHAnsi"/>
                <w:sz w:val="22"/>
                <w:szCs w:val="22"/>
                <w:cs/>
                <w:lang w:val="en-GB"/>
              </w:rPr>
              <w:t>648</w:t>
            </w:r>
            <w:r w:rsidRPr="000A5A2F">
              <w:rPr>
                <w:rFonts w:asciiTheme="minorHAnsi" w:eastAsia="Arial Unicode MS" w:hAnsiTheme="minorHAnsi" w:cstheme="minorHAnsi"/>
                <w:sz w:val="22"/>
                <w:szCs w:val="22"/>
                <w:lang w:val="en-GB"/>
              </w:rPr>
              <w:t>,</w:t>
            </w:r>
            <w:r w:rsidRPr="000A5A2F">
              <w:rPr>
                <w:rFonts w:asciiTheme="minorHAnsi" w:eastAsia="Arial Unicode MS" w:hAnsiTheme="minorHAnsi" w:cstheme="minorHAnsi"/>
                <w:sz w:val="22"/>
                <w:szCs w:val="22"/>
                <w:cs/>
                <w:lang w:val="en-GB"/>
              </w:rPr>
              <w:t>113</w:t>
            </w:r>
            <w:r w:rsidRPr="000A5A2F">
              <w:rPr>
                <w:rFonts w:asciiTheme="minorHAnsi" w:eastAsia="Arial Unicode MS" w:hAnsiTheme="minorHAnsi" w:cstheme="minorHAnsi"/>
                <w:sz w:val="22"/>
                <w:szCs w:val="22"/>
                <w:lang w:val="en-GB"/>
              </w:rPr>
              <w:t>,</w:t>
            </w:r>
            <w:r w:rsidRPr="000A5A2F">
              <w:rPr>
                <w:rFonts w:asciiTheme="minorHAnsi" w:eastAsia="Arial Unicode MS" w:hAnsiTheme="minorHAnsi" w:cstheme="minorHAnsi"/>
                <w:sz w:val="22"/>
                <w:szCs w:val="22"/>
                <w:cs/>
                <w:lang w:val="en-GB"/>
              </w:rPr>
              <w:t>123</w:t>
            </w:r>
            <w:r w:rsidR="00247337">
              <w:rPr>
                <w:rFonts w:asciiTheme="minorHAnsi" w:eastAsia="Arial Unicode MS" w:hAnsiTheme="minorHAnsi" w:cstheme="minorHAnsi"/>
                <w:sz w:val="22"/>
                <w:szCs w:val="22"/>
                <w:lang w:val="en-GB"/>
              </w:rPr>
              <w:t xml:space="preserve"> </w:t>
            </w:r>
          </w:p>
        </w:tc>
        <w:tc>
          <w:tcPr>
            <w:tcW w:w="180" w:type="dxa"/>
            <w:vAlign w:val="bottom"/>
          </w:tcPr>
          <w:p w14:paraId="37E77503" w14:textId="77777777" w:rsidR="008974E7" w:rsidRPr="000A5A2F" w:rsidRDefault="008974E7" w:rsidP="008974E7">
            <w:pPr>
              <w:tabs>
                <w:tab w:val="decimal" w:pos="729"/>
              </w:tabs>
              <w:ind w:left="-90" w:right="-108"/>
              <w:jc w:val="center"/>
              <w:rPr>
                <w:rFonts w:asciiTheme="minorHAnsi" w:hAnsiTheme="minorHAnsi" w:cstheme="minorHAnsi"/>
                <w:color w:val="000000"/>
                <w:spacing w:val="-4"/>
                <w:sz w:val="22"/>
                <w:szCs w:val="22"/>
              </w:rPr>
            </w:pPr>
          </w:p>
        </w:tc>
        <w:tc>
          <w:tcPr>
            <w:tcW w:w="1440" w:type="dxa"/>
            <w:vAlign w:val="bottom"/>
          </w:tcPr>
          <w:p w14:paraId="4580D63F" w14:textId="3A6856A0" w:rsidR="008974E7" w:rsidRPr="000A5A2F" w:rsidRDefault="001175B2" w:rsidP="000A259D">
            <w:pPr>
              <w:pStyle w:val="Heading1"/>
              <w:tabs>
                <w:tab w:val="decimal" w:pos="1290"/>
              </w:tabs>
              <w:spacing w:line="240" w:lineRule="atLeast"/>
              <w:ind w:left="0" w:right="-2"/>
              <w:jc w:val="both"/>
              <w:rPr>
                <w:rFonts w:asciiTheme="minorHAnsi" w:hAnsiTheme="minorHAnsi" w:cstheme="minorHAnsi"/>
                <w:b w:val="0"/>
                <w:bCs w:val="0"/>
              </w:rPr>
            </w:pPr>
            <w:r w:rsidRPr="000A259D">
              <w:rPr>
                <w:rFonts w:asciiTheme="minorHAnsi" w:eastAsia="Arial Unicode MS" w:hAnsiTheme="minorHAnsi" w:cstheme="minorHAnsi"/>
                <w:b w:val="0"/>
                <w:bCs w:val="0"/>
                <w:lang w:val="en-GB"/>
              </w:rPr>
              <w:t>1,851,901,547</w:t>
            </w:r>
          </w:p>
        </w:tc>
        <w:tc>
          <w:tcPr>
            <w:tcW w:w="180" w:type="dxa"/>
            <w:vAlign w:val="bottom"/>
          </w:tcPr>
          <w:p w14:paraId="7AA806C6" w14:textId="77777777" w:rsidR="008974E7" w:rsidRPr="000A5A2F" w:rsidRDefault="008974E7" w:rsidP="008974E7">
            <w:pPr>
              <w:tabs>
                <w:tab w:val="decimal" w:pos="729"/>
              </w:tabs>
              <w:ind w:left="-90" w:right="-108"/>
              <w:jc w:val="center"/>
              <w:rPr>
                <w:rFonts w:asciiTheme="minorHAnsi" w:eastAsia="Calibri" w:hAnsiTheme="minorHAnsi" w:cstheme="minorHAnsi"/>
                <w:color w:val="000000"/>
                <w:spacing w:val="-4"/>
                <w:sz w:val="22"/>
                <w:szCs w:val="22"/>
              </w:rPr>
            </w:pPr>
          </w:p>
        </w:tc>
        <w:tc>
          <w:tcPr>
            <w:tcW w:w="1440" w:type="dxa"/>
            <w:vAlign w:val="bottom"/>
          </w:tcPr>
          <w:p w14:paraId="1B18DC9B" w14:textId="5B463EEF" w:rsidR="008974E7" w:rsidRPr="000A5A2F" w:rsidRDefault="008974E7" w:rsidP="008D4E6E">
            <w:pPr>
              <w:pStyle w:val="BodyText"/>
              <w:tabs>
                <w:tab w:val="decimal" w:pos="1181"/>
              </w:tabs>
              <w:ind w:left="-90" w:right="-108"/>
              <w:jc w:val="center"/>
              <w:rPr>
                <w:rFonts w:asciiTheme="minorHAnsi" w:eastAsia="Arial Unicode MS" w:hAnsiTheme="minorHAnsi" w:cstheme="minorHAnsi"/>
                <w:sz w:val="22"/>
                <w:szCs w:val="22"/>
                <w:lang w:val="en-GB"/>
              </w:rPr>
            </w:pPr>
            <w:r w:rsidRPr="000A5A2F">
              <w:rPr>
                <w:rFonts w:asciiTheme="minorHAnsi" w:eastAsia="Arial Unicode MS" w:hAnsiTheme="minorHAnsi" w:cstheme="minorHAnsi"/>
                <w:sz w:val="22"/>
                <w:szCs w:val="22"/>
                <w:lang w:val="en-GB"/>
              </w:rPr>
              <w:t>1,648,113,123</w:t>
            </w:r>
          </w:p>
        </w:tc>
      </w:tr>
      <w:tr w:rsidR="008974E7" w:rsidRPr="000A5A2F" w14:paraId="38787DC5" w14:textId="77777777" w:rsidTr="00E270A2">
        <w:trPr>
          <w:cantSplit/>
          <w:trHeight w:val="70"/>
        </w:trPr>
        <w:tc>
          <w:tcPr>
            <w:tcW w:w="3420" w:type="dxa"/>
            <w:vAlign w:val="bottom"/>
          </w:tcPr>
          <w:p w14:paraId="4EA2FE41" w14:textId="4CF8C1C4" w:rsidR="008974E7" w:rsidRPr="000A5A2F" w:rsidRDefault="008974E7" w:rsidP="008974E7">
            <w:pPr>
              <w:pStyle w:val="Heading1"/>
              <w:spacing w:line="240" w:lineRule="atLeast"/>
              <w:ind w:left="192" w:right="65" w:hanging="180"/>
              <w:jc w:val="left"/>
              <w:rPr>
                <w:rFonts w:asciiTheme="minorHAnsi" w:hAnsiTheme="minorHAnsi" w:cstheme="minorHAnsi"/>
                <w:b w:val="0"/>
                <w:bCs w:val="0"/>
              </w:rPr>
            </w:pPr>
            <w:r w:rsidRPr="000A5A2F">
              <w:rPr>
                <w:rFonts w:asciiTheme="minorHAnsi" w:hAnsiTheme="minorHAnsi" w:cstheme="minorHAnsi"/>
              </w:rPr>
              <w:t>Basic earnings (loss) per share</w:t>
            </w:r>
            <w:r w:rsidRPr="000A5A2F">
              <w:rPr>
                <w:rFonts w:asciiTheme="minorHAnsi" w:hAnsiTheme="minorHAnsi" w:cstheme="minorHAnsi"/>
                <w:b w:val="0"/>
                <w:bCs w:val="0"/>
              </w:rPr>
              <w:t xml:space="preserve"> </w:t>
            </w:r>
            <w:r w:rsidRPr="000A5A2F">
              <w:rPr>
                <w:rFonts w:asciiTheme="minorHAnsi" w:hAnsiTheme="minorHAnsi" w:cstheme="minorHAnsi"/>
              </w:rPr>
              <w:t>(Baht/shares)</w:t>
            </w:r>
          </w:p>
        </w:tc>
        <w:tc>
          <w:tcPr>
            <w:tcW w:w="1440" w:type="dxa"/>
            <w:tcBorders>
              <w:top w:val="single" w:sz="4" w:space="0" w:color="auto"/>
              <w:bottom w:val="double" w:sz="4" w:space="0" w:color="auto"/>
            </w:tcBorders>
            <w:vAlign w:val="bottom"/>
          </w:tcPr>
          <w:p w14:paraId="5E00DD9A" w14:textId="4209BED8" w:rsidR="008974E7" w:rsidRPr="000A5A2F" w:rsidRDefault="00A14056" w:rsidP="008974E7">
            <w:pPr>
              <w:pStyle w:val="Heading1"/>
              <w:tabs>
                <w:tab w:val="decimal" w:pos="1018"/>
              </w:tabs>
              <w:spacing w:line="240" w:lineRule="atLeast"/>
              <w:ind w:left="0" w:right="-2"/>
              <w:rPr>
                <w:rFonts w:asciiTheme="minorHAnsi" w:eastAsia="Arial Unicode MS" w:hAnsiTheme="minorHAnsi" w:cstheme="minorHAnsi"/>
              </w:rPr>
            </w:pPr>
            <w:r w:rsidRPr="000A5A2F">
              <w:rPr>
                <w:rFonts w:asciiTheme="minorHAnsi" w:eastAsia="Arial Unicode MS" w:hAnsiTheme="minorHAnsi" w:cstheme="minorHAnsi"/>
              </w:rPr>
              <w:t>0.004</w:t>
            </w:r>
          </w:p>
        </w:tc>
        <w:tc>
          <w:tcPr>
            <w:tcW w:w="180" w:type="dxa"/>
            <w:vAlign w:val="bottom"/>
          </w:tcPr>
          <w:p w14:paraId="62423C8D" w14:textId="77777777" w:rsidR="008974E7" w:rsidRPr="000A5A2F" w:rsidRDefault="008974E7" w:rsidP="008974E7">
            <w:pPr>
              <w:pStyle w:val="Heading1"/>
              <w:tabs>
                <w:tab w:val="decimal" w:pos="1194"/>
              </w:tabs>
              <w:spacing w:line="240" w:lineRule="atLeast"/>
              <w:ind w:left="0" w:right="164"/>
              <w:rPr>
                <w:rFonts w:asciiTheme="minorHAnsi" w:eastAsia="Arial Unicode MS" w:hAnsiTheme="minorHAnsi" w:cstheme="minorHAnsi"/>
              </w:rPr>
            </w:pPr>
          </w:p>
        </w:tc>
        <w:tc>
          <w:tcPr>
            <w:tcW w:w="1350" w:type="dxa"/>
            <w:tcBorders>
              <w:top w:val="single" w:sz="4" w:space="0" w:color="auto"/>
              <w:bottom w:val="double" w:sz="4" w:space="0" w:color="auto"/>
            </w:tcBorders>
            <w:vAlign w:val="bottom"/>
          </w:tcPr>
          <w:p w14:paraId="2219E4BC" w14:textId="03E99ED7" w:rsidR="008974E7" w:rsidRPr="000A5A2F" w:rsidRDefault="008974E7" w:rsidP="000A259D">
            <w:pPr>
              <w:pStyle w:val="BodyText"/>
              <w:tabs>
                <w:tab w:val="decimal" w:pos="817"/>
              </w:tabs>
              <w:ind w:left="-90" w:right="-108"/>
              <w:jc w:val="thaiDistribute"/>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cs/>
                <w:lang w:val="en-GB"/>
              </w:rPr>
              <w:t>(0.</w:t>
            </w:r>
            <w:r w:rsidRPr="00B670A1">
              <w:rPr>
                <w:rFonts w:asciiTheme="minorHAnsi" w:eastAsia="Arial Unicode MS" w:hAnsiTheme="minorHAnsi" w:cstheme="minorHAnsi"/>
                <w:b/>
                <w:bCs/>
                <w:sz w:val="22"/>
                <w:szCs w:val="22"/>
                <w:cs/>
                <w:lang w:val="en-GB"/>
              </w:rPr>
              <w:t>02</w:t>
            </w:r>
            <w:r w:rsidR="000A259D">
              <w:rPr>
                <w:rFonts w:asciiTheme="minorHAnsi" w:eastAsia="Arial Unicode MS" w:hAnsiTheme="minorHAnsi" w:cstheme="minorHAnsi"/>
                <w:b/>
                <w:bCs/>
                <w:sz w:val="22"/>
                <w:szCs w:val="22"/>
                <w:lang w:val="en-GB"/>
              </w:rPr>
              <w:t>0</w:t>
            </w:r>
            <w:r w:rsidRPr="000A5A2F">
              <w:rPr>
                <w:rFonts w:asciiTheme="minorHAnsi" w:eastAsia="Arial Unicode MS" w:hAnsiTheme="minorHAnsi" w:cstheme="minorHAnsi"/>
                <w:b/>
                <w:bCs/>
                <w:sz w:val="22"/>
                <w:szCs w:val="22"/>
                <w:cs/>
                <w:lang w:val="en-GB"/>
              </w:rPr>
              <w:t>)</w:t>
            </w:r>
          </w:p>
        </w:tc>
        <w:tc>
          <w:tcPr>
            <w:tcW w:w="180" w:type="dxa"/>
            <w:vAlign w:val="bottom"/>
          </w:tcPr>
          <w:p w14:paraId="5668CF45" w14:textId="77777777" w:rsidR="008974E7" w:rsidRPr="000A5A2F" w:rsidRDefault="008974E7" w:rsidP="008974E7">
            <w:pPr>
              <w:pStyle w:val="Heading1"/>
              <w:tabs>
                <w:tab w:val="decimal" w:pos="906"/>
              </w:tabs>
              <w:spacing w:line="240" w:lineRule="atLeast"/>
              <w:ind w:left="0" w:right="-2"/>
              <w:rPr>
                <w:rFonts w:asciiTheme="minorHAnsi" w:eastAsia="Arial Unicode MS" w:hAnsiTheme="minorHAnsi" w:cstheme="minorHAnsi"/>
              </w:rPr>
            </w:pPr>
          </w:p>
        </w:tc>
        <w:tc>
          <w:tcPr>
            <w:tcW w:w="1440" w:type="dxa"/>
            <w:tcBorders>
              <w:top w:val="single" w:sz="4" w:space="0" w:color="auto"/>
              <w:bottom w:val="double" w:sz="4" w:space="0" w:color="auto"/>
            </w:tcBorders>
            <w:vAlign w:val="bottom"/>
          </w:tcPr>
          <w:p w14:paraId="0DE47524" w14:textId="0F7914F1" w:rsidR="008974E7" w:rsidRPr="000A259D" w:rsidRDefault="00D57DA8" w:rsidP="003D2B12">
            <w:pPr>
              <w:pStyle w:val="BodyText"/>
              <w:tabs>
                <w:tab w:val="decimal" w:pos="817"/>
              </w:tabs>
              <w:ind w:left="-90"/>
              <w:rPr>
                <w:rFonts w:asciiTheme="minorHAnsi" w:eastAsia="Arial Unicode MS" w:hAnsiTheme="minorHAnsi" w:cstheme="minorHAnsi"/>
                <w:b/>
                <w:bCs/>
                <w:sz w:val="22"/>
                <w:szCs w:val="22"/>
                <w:lang w:val="en-GB"/>
              </w:rPr>
            </w:pPr>
            <w:r w:rsidRPr="000A259D">
              <w:rPr>
                <w:rFonts w:asciiTheme="minorHAnsi" w:eastAsia="Arial Unicode MS" w:hAnsiTheme="minorHAnsi" w:cstheme="minorHAnsi"/>
                <w:b/>
                <w:bCs/>
                <w:sz w:val="22"/>
                <w:szCs w:val="22"/>
                <w:lang w:val="en-GB"/>
              </w:rPr>
              <w:t>(0.002)</w:t>
            </w:r>
          </w:p>
        </w:tc>
        <w:tc>
          <w:tcPr>
            <w:tcW w:w="180" w:type="dxa"/>
            <w:vAlign w:val="bottom"/>
          </w:tcPr>
          <w:p w14:paraId="106EAF36" w14:textId="77777777" w:rsidR="008974E7" w:rsidRPr="000A5A2F" w:rsidRDefault="008974E7" w:rsidP="008974E7">
            <w:pPr>
              <w:pStyle w:val="Heading1"/>
              <w:tabs>
                <w:tab w:val="decimal" w:pos="906"/>
              </w:tabs>
              <w:spacing w:line="240" w:lineRule="atLeast"/>
              <w:ind w:left="0" w:right="-2"/>
              <w:rPr>
                <w:rFonts w:asciiTheme="minorHAnsi" w:eastAsia="Arial Unicode MS" w:hAnsiTheme="minorHAnsi" w:cstheme="minorHAnsi"/>
              </w:rPr>
            </w:pPr>
          </w:p>
        </w:tc>
        <w:tc>
          <w:tcPr>
            <w:tcW w:w="1440" w:type="dxa"/>
            <w:tcBorders>
              <w:top w:val="single" w:sz="4" w:space="0" w:color="auto"/>
              <w:bottom w:val="double" w:sz="4" w:space="0" w:color="auto"/>
            </w:tcBorders>
            <w:vAlign w:val="bottom"/>
          </w:tcPr>
          <w:p w14:paraId="014468E3" w14:textId="30E942F2" w:rsidR="008974E7" w:rsidRPr="000A5A2F" w:rsidRDefault="008974E7" w:rsidP="008D4E6E">
            <w:pPr>
              <w:pStyle w:val="BodyText"/>
              <w:tabs>
                <w:tab w:val="decimal" w:pos="820"/>
              </w:tabs>
              <w:ind w:left="-90" w:right="-108"/>
              <w:jc w:val="center"/>
              <w:rPr>
                <w:rFonts w:asciiTheme="minorHAnsi" w:eastAsia="Arial Unicode MS" w:hAnsiTheme="minorHAnsi" w:cstheme="minorHAnsi"/>
                <w:b/>
                <w:bCs/>
                <w:sz w:val="22"/>
                <w:szCs w:val="22"/>
                <w:lang w:val="en-GB"/>
              </w:rPr>
            </w:pPr>
            <w:r w:rsidRPr="000A5A2F">
              <w:rPr>
                <w:rFonts w:asciiTheme="minorHAnsi" w:eastAsia="Arial Unicode MS" w:hAnsiTheme="minorHAnsi" w:cstheme="minorHAnsi"/>
                <w:b/>
                <w:bCs/>
                <w:sz w:val="22"/>
                <w:szCs w:val="22"/>
                <w:cs/>
                <w:lang w:val="en-GB"/>
              </w:rPr>
              <w:t>0.001</w:t>
            </w:r>
          </w:p>
        </w:tc>
      </w:tr>
    </w:tbl>
    <w:p w14:paraId="32A2E70D" w14:textId="77777777" w:rsidR="00E54156" w:rsidRPr="007B63A9" w:rsidRDefault="00E54156" w:rsidP="00E54156">
      <w:pPr>
        <w:spacing w:line="240" w:lineRule="atLeast"/>
        <w:rPr>
          <w:rFonts w:asciiTheme="minorHAnsi" w:eastAsia="Arial Unicode MS" w:hAnsiTheme="minorHAnsi" w:cstheme="minorBidi"/>
          <w:b/>
          <w:bCs/>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329"/>
        <w:gridCol w:w="1440"/>
        <w:gridCol w:w="180"/>
        <w:gridCol w:w="1440"/>
        <w:gridCol w:w="181"/>
        <w:gridCol w:w="1440"/>
        <w:gridCol w:w="180"/>
        <w:gridCol w:w="1440"/>
      </w:tblGrid>
      <w:tr w:rsidR="00E54156" w:rsidRPr="000A5A2F" w14:paraId="79D63A3C" w14:textId="77777777" w:rsidTr="00E270A2">
        <w:trPr>
          <w:cantSplit/>
          <w:tblHeader/>
        </w:trPr>
        <w:tc>
          <w:tcPr>
            <w:tcW w:w="3329" w:type="dxa"/>
            <w:vAlign w:val="bottom"/>
          </w:tcPr>
          <w:p w14:paraId="2E86BBAF" w14:textId="77777777" w:rsidR="00E54156" w:rsidRPr="000A5A2F" w:rsidRDefault="00E54156">
            <w:pPr>
              <w:spacing w:line="240" w:lineRule="atLeast"/>
              <w:rPr>
                <w:rFonts w:asciiTheme="minorHAnsi" w:hAnsiTheme="minorHAnsi" w:cstheme="minorHAnsi"/>
                <w:i/>
                <w:iCs/>
                <w:color w:val="000000"/>
                <w:sz w:val="22"/>
                <w:szCs w:val="22"/>
              </w:rPr>
            </w:pPr>
          </w:p>
        </w:tc>
        <w:tc>
          <w:tcPr>
            <w:tcW w:w="3060" w:type="dxa"/>
            <w:gridSpan w:val="3"/>
            <w:vAlign w:val="bottom"/>
          </w:tcPr>
          <w:p w14:paraId="01DAF9E0" w14:textId="77777777" w:rsidR="00E54156" w:rsidRPr="000A5A2F" w:rsidRDefault="00E54156">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Consolidated </w:t>
            </w:r>
          </w:p>
          <w:p w14:paraId="48B0BCEC" w14:textId="77777777" w:rsidR="00E54156" w:rsidRPr="000A5A2F" w:rsidRDefault="00E54156">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financial statements</w:t>
            </w:r>
          </w:p>
        </w:tc>
        <w:tc>
          <w:tcPr>
            <w:tcW w:w="181" w:type="dxa"/>
            <w:vAlign w:val="bottom"/>
          </w:tcPr>
          <w:p w14:paraId="3F4C8C91" w14:textId="77777777" w:rsidR="00E54156" w:rsidRPr="000A5A2F" w:rsidRDefault="00E54156">
            <w:pPr>
              <w:pStyle w:val="acctmergecolhdg"/>
              <w:spacing w:line="240" w:lineRule="atLeast"/>
              <w:rPr>
                <w:rFonts w:asciiTheme="minorHAnsi" w:hAnsiTheme="minorHAnsi" w:cstheme="minorHAnsi"/>
                <w:color w:val="000000"/>
                <w:szCs w:val="22"/>
              </w:rPr>
            </w:pPr>
          </w:p>
        </w:tc>
        <w:tc>
          <w:tcPr>
            <w:tcW w:w="3060" w:type="dxa"/>
            <w:gridSpan w:val="3"/>
            <w:vAlign w:val="bottom"/>
          </w:tcPr>
          <w:p w14:paraId="76B9778E" w14:textId="77777777" w:rsidR="00E54156" w:rsidRPr="000A5A2F" w:rsidRDefault="00E54156">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Separate </w:t>
            </w:r>
          </w:p>
          <w:p w14:paraId="442C7D78" w14:textId="77777777" w:rsidR="00E54156" w:rsidRPr="000A5A2F" w:rsidRDefault="00E54156">
            <w:pPr>
              <w:pStyle w:val="acctmergecolhdg"/>
              <w:spacing w:line="240" w:lineRule="atLeast"/>
              <w:rPr>
                <w:rFonts w:asciiTheme="minorHAnsi" w:hAnsiTheme="minorHAnsi" w:cstheme="minorHAnsi"/>
                <w:color w:val="000000"/>
                <w:szCs w:val="22"/>
              </w:rPr>
            </w:pPr>
            <w:r w:rsidRPr="000A5A2F">
              <w:rPr>
                <w:rFonts w:asciiTheme="minorHAnsi" w:hAnsiTheme="minorHAnsi" w:cstheme="minorHAnsi"/>
                <w:color w:val="000000"/>
                <w:szCs w:val="22"/>
              </w:rPr>
              <w:t xml:space="preserve">financial statements </w:t>
            </w:r>
          </w:p>
        </w:tc>
      </w:tr>
      <w:tr w:rsidR="00E54156" w:rsidRPr="000A5A2F" w14:paraId="3B2C969E" w14:textId="77777777" w:rsidTr="00E270A2">
        <w:trPr>
          <w:cantSplit/>
          <w:tblHeader/>
        </w:trPr>
        <w:tc>
          <w:tcPr>
            <w:tcW w:w="3329" w:type="dxa"/>
            <w:vAlign w:val="bottom"/>
          </w:tcPr>
          <w:p w14:paraId="2A85013D" w14:textId="77777777" w:rsidR="00E54156" w:rsidRPr="000A5A2F" w:rsidRDefault="00E54156" w:rsidP="00E54156">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For the six-month period ended</w:t>
            </w:r>
          </w:p>
          <w:p w14:paraId="4B8D5B4C" w14:textId="77777777" w:rsidR="00E54156" w:rsidRPr="000A5A2F" w:rsidRDefault="00E54156" w:rsidP="00E54156">
            <w:pPr>
              <w:pStyle w:val="acctfourfigures"/>
              <w:spacing w:line="240" w:lineRule="atLeast"/>
              <w:rPr>
                <w:rFonts w:asciiTheme="minorHAnsi" w:hAnsiTheme="minorHAnsi" w:cstheme="minorHAnsi"/>
                <w:i/>
                <w:iCs/>
                <w:color w:val="000000"/>
                <w:szCs w:val="22"/>
              </w:rPr>
            </w:pPr>
            <w:r w:rsidRPr="000A5A2F">
              <w:rPr>
                <w:rFonts w:asciiTheme="minorHAnsi" w:hAnsiTheme="minorHAnsi" w:cstheme="minorHAnsi"/>
                <w:b/>
                <w:bCs/>
                <w:szCs w:val="22"/>
              </w:rPr>
              <w:t xml:space="preserve">        30 June</w:t>
            </w:r>
          </w:p>
        </w:tc>
        <w:tc>
          <w:tcPr>
            <w:tcW w:w="1440" w:type="dxa"/>
            <w:vAlign w:val="bottom"/>
          </w:tcPr>
          <w:p w14:paraId="08F46029" w14:textId="43BB3F70" w:rsidR="00E54156" w:rsidRPr="000A5A2F" w:rsidRDefault="00E54156" w:rsidP="00E54156">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2026</w:t>
            </w:r>
          </w:p>
        </w:tc>
        <w:tc>
          <w:tcPr>
            <w:tcW w:w="180" w:type="dxa"/>
            <w:vAlign w:val="bottom"/>
          </w:tcPr>
          <w:p w14:paraId="2219A770" w14:textId="77777777" w:rsidR="00E54156" w:rsidRPr="000A5A2F" w:rsidRDefault="00E54156" w:rsidP="00E54156">
            <w:pPr>
              <w:spacing w:line="240" w:lineRule="atLeast"/>
              <w:rPr>
                <w:rFonts w:asciiTheme="minorHAnsi" w:hAnsiTheme="minorHAnsi" w:cstheme="minorHAnsi"/>
                <w:color w:val="000000"/>
                <w:sz w:val="22"/>
                <w:szCs w:val="22"/>
              </w:rPr>
            </w:pPr>
          </w:p>
        </w:tc>
        <w:tc>
          <w:tcPr>
            <w:tcW w:w="1440" w:type="dxa"/>
            <w:vAlign w:val="bottom"/>
          </w:tcPr>
          <w:p w14:paraId="4D394369" w14:textId="44C67CC1" w:rsidR="00E54156" w:rsidRPr="000A5A2F" w:rsidRDefault="00E54156" w:rsidP="00E54156">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2025</w:t>
            </w:r>
          </w:p>
        </w:tc>
        <w:tc>
          <w:tcPr>
            <w:tcW w:w="181" w:type="dxa"/>
            <w:vAlign w:val="bottom"/>
          </w:tcPr>
          <w:p w14:paraId="28DBF72D" w14:textId="77777777" w:rsidR="00E54156" w:rsidRPr="000A5A2F" w:rsidRDefault="00E54156" w:rsidP="00E54156">
            <w:pPr>
              <w:pStyle w:val="acctmergecolhdg"/>
              <w:spacing w:line="240" w:lineRule="atLeast"/>
              <w:rPr>
                <w:rFonts w:asciiTheme="minorHAnsi" w:hAnsiTheme="minorHAnsi" w:cstheme="minorHAnsi"/>
                <w:b w:val="0"/>
                <w:bCs/>
                <w:color w:val="000000"/>
                <w:szCs w:val="22"/>
              </w:rPr>
            </w:pPr>
          </w:p>
        </w:tc>
        <w:tc>
          <w:tcPr>
            <w:tcW w:w="1440" w:type="dxa"/>
            <w:vAlign w:val="bottom"/>
          </w:tcPr>
          <w:p w14:paraId="19A63FA2" w14:textId="38AC2A0A" w:rsidR="00E54156" w:rsidRPr="000A5A2F" w:rsidRDefault="00E54156" w:rsidP="00E54156">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2026</w:t>
            </w:r>
          </w:p>
        </w:tc>
        <w:tc>
          <w:tcPr>
            <w:tcW w:w="180" w:type="dxa"/>
            <w:vAlign w:val="bottom"/>
          </w:tcPr>
          <w:p w14:paraId="19E3EBDE" w14:textId="77777777" w:rsidR="00E54156" w:rsidRPr="000A5A2F" w:rsidRDefault="00E54156" w:rsidP="00E54156">
            <w:pPr>
              <w:spacing w:line="240" w:lineRule="atLeast"/>
              <w:rPr>
                <w:rFonts w:asciiTheme="minorHAnsi" w:hAnsiTheme="minorHAnsi" w:cstheme="minorHAnsi"/>
                <w:color w:val="000000"/>
                <w:sz w:val="22"/>
                <w:szCs w:val="22"/>
              </w:rPr>
            </w:pPr>
          </w:p>
        </w:tc>
        <w:tc>
          <w:tcPr>
            <w:tcW w:w="1440" w:type="dxa"/>
            <w:vAlign w:val="bottom"/>
          </w:tcPr>
          <w:p w14:paraId="57DC5819" w14:textId="7D9846B5" w:rsidR="00E54156" w:rsidRPr="000A5A2F" w:rsidRDefault="00E54156" w:rsidP="00E54156">
            <w:pPr>
              <w:spacing w:line="240" w:lineRule="atLeast"/>
              <w:jc w:val="center"/>
              <w:rPr>
                <w:rFonts w:asciiTheme="minorHAnsi" w:hAnsiTheme="minorHAnsi" w:cstheme="minorHAnsi"/>
                <w:color w:val="000000"/>
                <w:sz w:val="22"/>
                <w:szCs w:val="22"/>
              </w:rPr>
            </w:pPr>
            <w:r w:rsidRPr="000A5A2F">
              <w:rPr>
                <w:rFonts w:asciiTheme="minorHAnsi" w:hAnsiTheme="minorHAnsi" w:cstheme="minorHAnsi"/>
                <w:color w:val="000000"/>
                <w:sz w:val="22"/>
                <w:szCs w:val="22"/>
              </w:rPr>
              <w:t>2025</w:t>
            </w:r>
          </w:p>
        </w:tc>
      </w:tr>
      <w:tr w:rsidR="00E54156" w:rsidRPr="000A5A2F" w14:paraId="4C703F9F" w14:textId="77777777" w:rsidTr="00E270A2">
        <w:trPr>
          <w:cantSplit/>
          <w:tblHeader/>
        </w:trPr>
        <w:tc>
          <w:tcPr>
            <w:tcW w:w="3329" w:type="dxa"/>
            <w:vAlign w:val="bottom"/>
          </w:tcPr>
          <w:p w14:paraId="389AF594" w14:textId="77777777" w:rsidR="00E54156" w:rsidRPr="000A5A2F" w:rsidRDefault="00E54156">
            <w:pPr>
              <w:pStyle w:val="acctfourfigures"/>
              <w:spacing w:line="240" w:lineRule="atLeast"/>
              <w:jc w:val="center"/>
              <w:rPr>
                <w:rFonts w:asciiTheme="minorHAnsi" w:hAnsiTheme="minorHAnsi" w:cstheme="minorHAnsi"/>
                <w:color w:val="000000"/>
                <w:szCs w:val="22"/>
              </w:rPr>
            </w:pPr>
          </w:p>
        </w:tc>
        <w:tc>
          <w:tcPr>
            <w:tcW w:w="6301" w:type="dxa"/>
            <w:gridSpan w:val="7"/>
            <w:vAlign w:val="bottom"/>
          </w:tcPr>
          <w:p w14:paraId="2BCC01DD" w14:textId="77777777" w:rsidR="00E54156" w:rsidRPr="000A5A2F" w:rsidRDefault="00E54156">
            <w:pPr>
              <w:pStyle w:val="acctmergecolhdg"/>
              <w:spacing w:line="240" w:lineRule="atLeast"/>
              <w:rPr>
                <w:rFonts w:asciiTheme="minorHAnsi" w:hAnsiTheme="minorHAnsi" w:cstheme="minorHAnsi"/>
                <w:b w:val="0"/>
                <w:bCs/>
                <w:i/>
                <w:iCs/>
                <w:color w:val="000000"/>
                <w:szCs w:val="22"/>
              </w:rPr>
            </w:pPr>
            <w:r w:rsidRPr="000A5A2F">
              <w:rPr>
                <w:rFonts w:asciiTheme="minorHAnsi" w:hAnsiTheme="minorHAnsi" w:cstheme="minorHAnsi"/>
                <w:b w:val="0"/>
                <w:bCs/>
                <w:i/>
                <w:iCs/>
                <w:color w:val="000000"/>
                <w:szCs w:val="22"/>
              </w:rPr>
              <w:t>(in Baht)</w:t>
            </w:r>
          </w:p>
        </w:tc>
      </w:tr>
      <w:tr w:rsidR="00D51F53" w:rsidRPr="000A5A2F" w14:paraId="120B62F4" w14:textId="77777777" w:rsidTr="00E270A2">
        <w:trPr>
          <w:cantSplit/>
        </w:trPr>
        <w:tc>
          <w:tcPr>
            <w:tcW w:w="3329" w:type="dxa"/>
          </w:tcPr>
          <w:p w14:paraId="0945836B" w14:textId="77777777" w:rsidR="00D51F53" w:rsidRPr="000A5A2F" w:rsidRDefault="00D51F53" w:rsidP="00D51F53">
            <w:pPr>
              <w:pStyle w:val="Heading1"/>
              <w:spacing w:line="240" w:lineRule="atLeast"/>
              <w:ind w:left="192" w:right="65" w:hanging="180"/>
              <w:jc w:val="left"/>
              <w:rPr>
                <w:rFonts w:asciiTheme="minorHAnsi" w:hAnsiTheme="minorHAnsi" w:cstheme="minorHAnsi"/>
              </w:rPr>
            </w:pPr>
            <w:r w:rsidRPr="000A5A2F">
              <w:rPr>
                <w:rFonts w:asciiTheme="minorHAnsi" w:hAnsiTheme="minorHAnsi" w:cstheme="minorHAnsi"/>
              </w:rPr>
              <w:t>Profit (loss) for the period attributable to shareholders of the Company</w:t>
            </w:r>
          </w:p>
        </w:tc>
        <w:tc>
          <w:tcPr>
            <w:tcW w:w="1440" w:type="dxa"/>
            <w:vAlign w:val="bottom"/>
          </w:tcPr>
          <w:p w14:paraId="4ACF4C61" w14:textId="738AC5AF" w:rsidR="00D51F53" w:rsidRPr="000A5A2F" w:rsidRDefault="005F4B5F" w:rsidP="006E52B1">
            <w:pPr>
              <w:pStyle w:val="BodyText"/>
              <w:tabs>
                <w:tab w:val="decimal" w:pos="1288"/>
              </w:tabs>
              <w:ind w:left="-90" w:right="-108"/>
              <w:rPr>
                <w:rFonts w:asciiTheme="minorHAnsi" w:hAnsiTheme="minorHAnsi" w:cstheme="minorHAnsi"/>
                <w:b/>
                <w:bCs/>
                <w:sz w:val="22"/>
                <w:szCs w:val="22"/>
              </w:rPr>
            </w:pPr>
            <w:r w:rsidRPr="000A5A2F">
              <w:rPr>
                <w:rFonts w:asciiTheme="minorHAnsi" w:hAnsiTheme="minorHAnsi" w:cstheme="minorHAnsi"/>
                <w:b/>
                <w:bCs/>
                <w:sz w:val="22"/>
                <w:szCs w:val="22"/>
              </w:rPr>
              <w:t>3,647,022</w:t>
            </w:r>
          </w:p>
        </w:tc>
        <w:tc>
          <w:tcPr>
            <w:tcW w:w="180" w:type="dxa"/>
            <w:vAlign w:val="bottom"/>
          </w:tcPr>
          <w:p w14:paraId="0DB1FB09" w14:textId="77777777" w:rsidR="00D51F53" w:rsidRPr="000A5A2F" w:rsidRDefault="00D51F53" w:rsidP="00D51F53">
            <w:pPr>
              <w:tabs>
                <w:tab w:val="decimal" w:pos="729"/>
              </w:tabs>
              <w:ind w:left="-90" w:right="-108"/>
              <w:jc w:val="center"/>
              <w:rPr>
                <w:rFonts w:asciiTheme="minorHAnsi" w:hAnsiTheme="minorHAnsi" w:cstheme="minorHAnsi"/>
                <w:b/>
                <w:bCs/>
                <w:color w:val="000000"/>
                <w:sz w:val="22"/>
                <w:szCs w:val="22"/>
              </w:rPr>
            </w:pPr>
          </w:p>
        </w:tc>
        <w:tc>
          <w:tcPr>
            <w:tcW w:w="1440" w:type="dxa"/>
            <w:vAlign w:val="bottom"/>
          </w:tcPr>
          <w:p w14:paraId="7FF83AEB" w14:textId="5F939D7F" w:rsidR="00D51F53" w:rsidRPr="000A5A2F" w:rsidRDefault="00D51F53" w:rsidP="00F44CF2">
            <w:pPr>
              <w:pStyle w:val="BodyText"/>
              <w:tabs>
                <w:tab w:val="decimal" w:pos="1183"/>
              </w:tabs>
              <w:ind w:left="-90"/>
              <w:jc w:val="center"/>
              <w:rPr>
                <w:rFonts w:asciiTheme="minorHAnsi" w:hAnsiTheme="minorHAnsi" w:cstheme="minorHAnsi"/>
                <w:b/>
                <w:bCs/>
                <w:sz w:val="22"/>
                <w:szCs w:val="22"/>
              </w:rPr>
            </w:pPr>
            <w:r w:rsidRPr="000A5A2F">
              <w:rPr>
                <w:rFonts w:asciiTheme="minorHAnsi" w:hAnsiTheme="minorHAnsi" w:cstheme="minorHAnsi"/>
                <w:b/>
                <w:bCs/>
                <w:sz w:val="22"/>
                <w:szCs w:val="22"/>
                <w:cs/>
              </w:rPr>
              <w:t>(15</w:t>
            </w:r>
            <w:r w:rsidRPr="000A5A2F">
              <w:rPr>
                <w:rFonts w:asciiTheme="minorHAnsi" w:hAnsiTheme="minorHAnsi" w:cstheme="minorHAnsi"/>
                <w:b/>
                <w:bCs/>
                <w:sz w:val="22"/>
                <w:szCs w:val="22"/>
              </w:rPr>
              <w:t>,</w:t>
            </w:r>
            <w:r w:rsidRPr="000A5A2F">
              <w:rPr>
                <w:rFonts w:asciiTheme="minorHAnsi" w:hAnsiTheme="minorHAnsi" w:cstheme="minorHAnsi"/>
                <w:b/>
                <w:bCs/>
                <w:sz w:val="22"/>
                <w:szCs w:val="22"/>
                <w:cs/>
              </w:rPr>
              <w:t>532</w:t>
            </w:r>
            <w:r w:rsidRPr="000A5A2F">
              <w:rPr>
                <w:rFonts w:asciiTheme="minorHAnsi" w:hAnsiTheme="minorHAnsi" w:cstheme="minorHAnsi"/>
                <w:b/>
                <w:bCs/>
                <w:sz w:val="22"/>
                <w:szCs w:val="22"/>
              </w:rPr>
              <w:t>,</w:t>
            </w:r>
            <w:r w:rsidRPr="000A5A2F">
              <w:rPr>
                <w:rFonts w:asciiTheme="minorHAnsi" w:hAnsiTheme="minorHAnsi" w:cstheme="minorHAnsi"/>
                <w:b/>
                <w:bCs/>
                <w:sz w:val="22"/>
                <w:szCs w:val="22"/>
                <w:cs/>
              </w:rPr>
              <w:t>467)</w:t>
            </w:r>
          </w:p>
        </w:tc>
        <w:tc>
          <w:tcPr>
            <w:tcW w:w="181" w:type="dxa"/>
            <w:vAlign w:val="bottom"/>
          </w:tcPr>
          <w:p w14:paraId="70F9417A" w14:textId="77777777" w:rsidR="00D51F53" w:rsidRPr="000A5A2F" w:rsidRDefault="00D51F53" w:rsidP="00D51F53">
            <w:pPr>
              <w:tabs>
                <w:tab w:val="decimal" w:pos="729"/>
              </w:tabs>
              <w:ind w:left="-90" w:right="-108"/>
              <w:jc w:val="center"/>
              <w:rPr>
                <w:rFonts w:asciiTheme="minorHAnsi" w:hAnsiTheme="minorHAnsi" w:cstheme="minorHAnsi"/>
                <w:b/>
                <w:bCs/>
                <w:color w:val="000000"/>
                <w:sz w:val="22"/>
                <w:szCs w:val="22"/>
              </w:rPr>
            </w:pPr>
          </w:p>
        </w:tc>
        <w:tc>
          <w:tcPr>
            <w:tcW w:w="1440" w:type="dxa"/>
            <w:vAlign w:val="bottom"/>
          </w:tcPr>
          <w:p w14:paraId="2551EC1E" w14:textId="22F66400" w:rsidR="00D51F53" w:rsidRPr="000A5A2F" w:rsidRDefault="00083DA7" w:rsidP="003D2B12">
            <w:pPr>
              <w:pStyle w:val="BodyText"/>
              <w:tabs>
                <w:tab w:val="decimal" w:pos="1272"/>
              </w:tabs>
              <w:spacing w:line="240" w:lineRule="auto"/>
              <w:ind w:right="-108"/>
              <w:rPr>
                <w:rFonts w:asciiTheme="minorHAnsi" w:hAnsiTheme="minorHAnsi" w:cstheme="minorHAnsi"/>
                <w:b/>
                <w:bCs/>
                <w:sz w:val="22"/>
                <w:szCs w:val="22"/>
              </w:rPr>
            </w:pPr>
            <w:r w:rsidRPr="000A5A2F">
              <w:rPr>
                <w:rFonts w:asciiTheme="minorHAnsi" w:hAnsiTheme="minorHAnsi" w:cstheme="minorHAnsi"/>
                <w:b/>
                <w:bCs/>
                <w:sz w:val="22"/>
                <w:szCs w:val="22"/>
              </w:rPr>
              <w:t>(11,390,090)</w:t>
            </w:r>
          </w:p>
        </w:tc>
        <w:tc>
          <w:tcPr>
            <w:tcW w:w="180" w:type="dxa"/>
            <w:vAlign w:val="bottom"/>
          </w:tcPr>
          <w:p w14:paraId="52DC0C0C" w14:textId="77777777" w:rsidR="00D51F53" w:rsidRPr="000A5A2F" w:rsidRDefault="00D51F53" w:rsidP="00D51F53">
            <w:pPr>
              <w:tabs>
                <w:tab w:val="decimal" w:pos="729"/>
              </w:tabs>
              <w:ind w:left="-90" w:right="-108"/>
              <w:jc w:val="center"/>
              <w:rPr>
                <w:rFonts w:asciiTheme="minorHAnsi" w:hAnsiTheme="minorHAnsi" w:cstheme="minorHAnsi"/>
                <w:b/>
                <w:bCs/>
                <w:color w:val="000000"/>
                <w:sz w:val="22"/>
                <w:szCs w:val="22"/>
              </w:rPr>
            </w:pPr>
          </w:p>
        </w:tc>
        <w:tc>
          <w:tcPr>
            <w:tcW w:w="1440" w:type="dxa"/>
            <w:vAlign w:val="bottom"/>
          </w:tcPr>
          <w:p w14:paraId="5EC6F755" w14:textId="136E11C3" w:rsidR="00D51F53" w:rsidRPr="000A5A2F" w:rsidRDefault="00D51F53" w:rsidP="00D51F53">
            <w:pPr>
              <w:pStyle w:val="BodyText"/>
              <w:tabs>
                <w:tab w:val="decimal" w:pos="1260"/>
              </w:tabs>
              <w:spacing w:line="240" w:lineRule="auto"/>
              <w:ind w:left="-90" w:right="-108"/>
              <w:jc w:val="center"/>
              <w:rPr>
                <w:rFonts w:asciiTheme="minorHAnsi" w:hAnsiTheme="minorHAnsi" w:cstheme="minorHAnsi"/>
                <w:b/>
                <w:bCs/>
                <w:sz w:val="22"/>
                <w:szCs w:val="22"/>
              </w:rPr>
            </w:pPr>
            <w:r w:rsidRPr="000A5A2F">
              <w:rPr>
                <w:rFonts w:asciiTheme="minorHAnsi" w:hAnsiTheme="minorHAnsi" w:cstheme="minorHAnsi"/>
                <w:b/>
                <w:bCs/>
                <w:sz w:val="22"/>
                <w:szCs w:val="22"/>
                <w:cs/>
              </w:rPr>
              <w:t>22</w:t>
            </w:r>
            <w:r w:rsidRPr="000A5A2F">
              <w:rPr>
                <w:rFonts w:asciiTheme="minorHAnsi" w:hAnsiTheme="minorHAnsi" w:cstheme="minorHAnsi"/>
                <w:b/>
                <w:bCs/>
                <w:sz w:val="22"/>
                <w:szCs w:val="22"/>
              </w:rPr>
              <w:t>,</w:t>
            </w:r>
            <w:r w:rsidRPr="000A5A2F">
              <w:rPr>
                <w:rFonts w:asciiTheme="minorHAnsi" w:hAnsiTheme="minorHAnsi" w:cstheme="minorHAnsi"/>
                <w:b/>
                <w:bCs/>
                <w:sz w:val="22"/>
                <w:szCs w:val="22"/>
                <w:cs/>
              </w:rPr>
              <w:t>689</w:t>
            </w:r>
            <w:r w:rsidRPr="000A5A2F">
              <w:rPr>
                <w:rFonts w:asciiTheme="minorHAnsi" w:hAnsiTheme="minorHAnsi" w:cstheme="minorHAnsi"/>
                <w:b/>
                <w:bCs/>
                <w:sz w:val="22"/>
                <w:szCs w:val="22"/>
              </w:rPr>
              <w:t>,</w:t>
            </w:r>
            <w:r w:rsidRPr="000A5A2F">
              <w:rPr>
                <w:rFonts w:asciiTheme="minorHAnsi" w:hAnsiTheme="minorHAnsi" w:cstheme="minorHAnsi"/>
                <w:b/>
                <w:bCs/>
                <w:sz w:val="22"/>
                <w:szCs w:val="22"/>
                <w:cs/>
              </w:rPr>
              <w:t>515</w:t>
            </w:r>
          </w:p>
        </w:tc>
      </w:tr>
      <w:tr w:rsidR="00D51F53" w:rsidRPr="000A5A2F" w14:paraId="49F98E0C" w14:textId="77777777" w:rsidTr="00E270A2">
        <w:trPr>
          <w:cantSplit/>
        </w:trPr>
        <w:tc>
          <w:tcPr>
            <w:tcW w:w="3329" w:type="dxa"/>
          </w:tcPr>
          <w:p w14:paraId="59DFF3C5" w14:textId="77777777" w:rsidR="00D51F53" w:rsidRPr="000A5A2F" w:rsidRDefault="00D51F53" w:rsidP="00D51F53">
            <w:pPr>
              <w:pStyle w:val="Heading1"/>
              <w:spacing w:line="240" w:lineRule="atLeast"/>
              <w:ind w:left="192" w:right="65" w:hanging="180"/>
              <w:jc w:val="left"/>
              <w:rPr>
                <w:rFonts w:asciiTheme="minorHAnsi" w:hAnsiTheme="minorHAnsi" w:cstheme="minorHAnsi"/>
              </w:rPr>
            </w:pPr>
          </w:p>
        </w:tc>
        <w:tc>
          <w:tcPr>
            <w:tcW w:w="1440" w:type="dxa"/>
            <w:vAlign w:val="bottom"/>
          </w:tcPr>
          <w:p w14:paraId="7F97B131" w14:textId="77777777" w:rsidR="00D51F53" w:rsidRPr="000A5A2F" w:rsidRDefault="00D51F53" w:rsidP="00D51F53">
            <w:pPr>
              <w:pStyle w:val="BodyText"/>
              <w:tabs>
                <w:tab w:val="decimal" w:pos="1288"/>
              </w:tabs>
              <w:ind w:left="-90" w:right="-108"/>
              <w:jc w:val="center"/>
              <w:rPr>
                <w:rFonts w:asciiTheme="minorHAnsi" w:hAnsiTheme="minorHAnsi" w:cstheme="minorHAnsi"/>
                <w:sz w:val="22"/>
                <w:szCs w:val="22"/>
              </w:rPr>
            </w:pPr>
          </w:p>
        </w:tc>
        <w:tc>
          <w:tcPr>
            <w:tcW w:w="180" w:type="dxa"/>
            <w:vAlign w:val="bottom"/>
          </w:tcPr>
          <w:p w14:paraId="7975A2D4" w14:textId="77777777" w:rsidR="00D51F53" w:rsidRPr="000A5A2F" w:rsidRDefault="00D51F53" w:rsidP="00D51F53">
            <w:pPr>
              <w:tabs>
                <w:tab w:val="decimal" w:pos="729"/>
              </w:tabs>
              <w:ind w:left="-90" w:right="-108"/>
              <w:jc w:val="center"/>
              <w:rPr>
                <w:rFonts w:asciiTheme="minorHAnsi" w:eastAsia="Calibri" w:hAnsiTheme="minorHAnsi" w:cstheme="minorHAnsi"/>
                <w:color w:val="000000"/>
                <w:sz w:val="22"/>
                <w:szCs w:val="22"/>
              </w:rPr>
            </w:pPr>
          </w:p>
        </w:tc>
        <w:tc>
          <w:tcPr>
            <w:tcW w:w="1440" w:type="dxa"/>
            <w:vAlign w:val="bottom"/>
          </w:tcPr>
          <w:p w14:paraId="30F48CF0" w14:textId="77777777" w:rsidR="00D51F53" w:rsidRPr="000A5A2F" w:rsidRDefault="00D51F53" w:rsidP="00D51F53">
            <w:pPr>
              <w:pStyle w:val="BodyText"/>
              <w:tabs>
                <w:tab w:val="decimal" w:pos="1188"/>
              </w:tabs>
              <w:ind w:left="-90" w:right="-108"/>
              <w:jc w:val="center"/>
              <w:rPr>
                <w:rFonts w:asciiTheme="minorHAnsi" w:eastAsia="Arial Unicode MS" w:hAnsiTheme="minorHAnsi" w:cstheme="minorHAnsi"/>
                <w:sz w:val="22"/>
                <w:szCs w:val="22"/>
                <w:lang w:val="en-GB"/>
              </w:rPr>
            </w:pPr>
          </w:p>
        </w:tc>
        <w:tc>
          <w:tcPr>
            <w:tcW w:w="181" w:type="dxa"/>
            <w:vAlign w:val="bottom"/>
          </w:tcPr>
          <w:p w14:paraId="30CF98A6" w14:textId="77777777" w:rsidR="00D51F53" w:rsidRPr="000A5A2F" w:rsidRDefault="00D51F53" w:rsidP="00D51F53">
            <w:pPr>
              <w:tabs>
                <w:tab w:val="decimal" w:pos="729"/>
              </w:tabs>
              <w:ind w:left="-90" w:right="-108"/>
              <w:jc w:val="center"/>
              <w:rPr>
                <w:rFonts w:asciiTheme="minorHAnsi" w:hAnsiTheme="minorHAnsi" w:cstheme="minorHAnsi"/>
                <w:color w:val="000000"/>
                <w:sz w:val="22"/>
                <w:szCs w:val="22"/>
              </w:rPr>
            </w:pPr>
          </w:p>
        </w:tc>
        <w:tc>
          <w:tcPr>
            <w:tcW w:w="1440" w:type="dxa"/>
            <w:vAlign w:val="bottom"/>
          </w:tcPr>
          <w:p w14:paraId="271FDA65" w14:textId="77777777" w:rsidR="00D51F53" w:rsidRPr="000A5A2F" w:rsidRDefault="00D51F53" w:rsidP="00D51F53">
            <w:pPr>
              <w:pStyle w:val="BodyText"/>
              <w:tabs>
                <w:tab w:val="decimal" w:pos="1272"/>
              </w:tabs>
              <w:spacing w:line="240" w:lineRule="auto"/>
              <w:ind w:left="-90" w:right="-108"/>
              <w:jc w:val="center"/>
              <w:rPr>
                <w:rFonts w:asciiTheme="minorHAnsi" w:hAnsiTheme="minorHAnsi" w:cstheme="minorHAnsi"/>
                <w:sz w:val="22"/>
                <w:szCs w:val="22"/>
              </w:rPr>
            </w:pPr>
          </w:p>
        </w:tc>
        <w:tc>
          <w:tcPr>
            <w:tcW w:w="180" w:type="dxa"/>
            <w:vAlign w:val="bottom"/>
          </w:tcPr>
          <w:p w14:paraId="0C0A101D" w14:textId="77777777" w:rsidR="00D51F53" w:rsidRPr="000A5A2F" w:rsidRDefault="00D51F53" w:rsidP="00D51F53">
            <w:pPr>
              <w:tabs>
                <w:tab w:val="decimal" w:pos="729"/>
              </w:tabs>
              <w:ind w:left="-90" w:right="-108"/>
              <w:jc w:val="center"/>
              <w:rPr>
                <w:rFonts w:asciiTheme="minorHAnsi" w:eastAsia="Calibri" w:hAnsiTheme="minorHAnsi" w:cstheme="minorHAnsi"/>
                <w:color w:val="000000"/>
                <w:sz w:val="22"/>
                <w:szCs w:val="22"/>
              </w:rPr>
            </w:pPr>
          </w:p>
        </w:tc>
        <w:tc>
          <w:tcPr>
            <w:tcW w:w="1440" w:type="dxa"/>
            <w:vAlign w:val="bottom"/>
          </w:tcPr>
          <w:p w14:paraId="7918DD95" w14:textId="77777777" w:rsidR="00D51F53" w:rsidRPr="000A5A2F" w:rsidRDefault="00D51F53" w:rsidP="00D51F53">
            <w:pPr>
              <w:pStyle w:val="BodyText"/>
              <w:tabs>
                <w:tab w:val="decimal" w:pos="1260"/>
              </w:tabs>
              <w:spacing w:line="240" w:lineRule="auto"/>
              <w:ind w:left="-90" w:right="-108"/>
              <w:jc w:val="center"/>
              <w:rPr>
                <w:rFonts w:asciiTheme="minorHAnsi" w:eastAsia="Arial Unicode MS" w:hAnsiTheme="minorHAnsi" w:cstheme="minorHAnsi"/>
                <w:sz w:val="22"/>
                <w:szCs w:val="22"/>
              </w:rPr>
            </w:pPr>
          </w:p>
        </w:tc>
      </w:tr>
      <w:tr w:rsidR="00D51F53" w:rsidRPr="000A5A2F" w14:paraId="3DC65C7E" w14:textId="77777777" w:rsidTr="00E270A2">
        <w:trPr>
          <w:cantSplit/>
        </w:trPr>
        <w:tc>
          <w:tcPr>
            <w:tcW w:w="3329" w:type="dxa"/>
          </w:tcPr>
          <w:p w14:paraId="05CB3203" w14:textId="70FB4208" w:rsidR="00D51F53" w:rsidRPr="00E915F3" w:rsidRDefault="00D51F53" w:rsidP="00D51F53">
            <w:pPr>
              <w:pStyle w:val="Heading1"/>
              <w:spacing w:line="240" w:lineRule="atLeast"/>
              <w:ind w:left="192" w:right="65" w:hanging="180"/>
              <w:jc w:val="left"/>
              <w:rPr>
                <w:rFonts w:asciiTheme="minorHAnsi" w:hAnsiTheme="minorHAnsi" w:cstheme="minorBidi"/>
                <w:b w:val="0"/>
                <w:bCs w:val="0"/>
              </w:rPr>
            </w:pPr>
            <w:r w:rsidRPr="000A5A2F">
              <w:rPr>
                <w:rFonts w:asciiTheme="minorHAnsi" w:hAnsiTheme="minorHAnsi" w:cstheme="minorHAnsi"/>
                <w:b w:val="0"/>
                <w:bCs w:val="0"/>
              </w:rPr>
              <w:t>Weighted average number of ordinary shares outstanding (shares)</w:t>
            </w:r>
          </w:p>
        </w:tc>
        <w:tc>
          <w:tcPr>
            <w:tcW w:w="1440" w:type="dxa"/>
            <w:vAlign w:val="bottom"/>
          </w:tcPr>
          <w:p w14:paraId="5F4A53C9" w14:textId="13BEB47C" w:rsidR="00D51F53" w:rsidRPr="000A5A2F" w:rsidRDefault="00B65BCF" w:rsidP="006E52B1">
            <w:pPr>
              <w:pStyle w:val="BodyText"/>
              <w:tabs>
                <w:tab w:val="decimal" w:pos="1288"/>
              </w:tabs>
              <w:ind w:left="-90" w:right="-108"/>
              <w:rPr>
                <w:rFonts w:asciiTheme="minorHAnsi" w:hAnsiTheme="minorHAnsi" w:cstheme="minorHAnsi"/>
                <w:spacing w:val="-4"/>
                <w:sz w:val="22"/>
                <w:szCs w:val="22"/>
              </w:rPr>
            </w:pPr>
            <w:r w:rsidRPr="000A5A2F">
              <w:rPr>
                <w:rFonts w:asciiTheme="minorHAnsi" w:hAnsiTheme="minorHAnsi" w:cstheme="minorHAnsi"/>
                <w:spacing w:val="-4"/>
                <w:sz w:val="22"/>
                <w:szCs w:val="22"/>
              </w:rPr>
              <w:t>1,851,901,547</w:t>
            </w:r>
          </w:p>
        </w:tc>
        <w:tc>
          <w:tcPr>
            <w:tcW w:w="180" w:type="dxa"/>
            <w:vAlign w:val="bottom"/>
          </w:tcPr>
          <w:p w14:paraId="417D36C9" w14:textId="77777777" w:rsidR="00D51F53" w:rsidRPr="000A5A2F" w:rsidRDefault="00D51F53" w:rsidP="00D51F53">
            <w:pPr>
              <w:tabs>
                <w:tab w:val="decimal" w:pos="729"/>
              </w:tabs>
              <w:ind w:left="-90" w:right="-108"/>
              <w:jc w:val="center"/>
              <w:rPr>
                <w:rFonts w:asciiTheme="minorHAnsi" w:eastAsia="Calibri" w:hAnsiTheme="minorHAnsi" w:cstheme="minorHAnsi"/>
                <w:color w:val="000000"/>
                <w:spacing w:val="-4"/>
                <w:sz w:val="22"/>
                <w:szCs w:val="22"/>
              </w:rPr>
            </w:pPr>
          </w:p>
        </w:tc>
        <w:tc>
          <w:tcPr>
            <w:tcW w:w="1440" w:type="dxa"/>
            <w:vAlign w:val="bottom"/>
          </w:tcPr>
          <w:p w14:paraId="7BABA504" w14:textId="7799D449" w:rsidR="00D51F53" w:rsidRPr="000A5A2F" w:rsidRDefault="009C1B3D" w:rsidP="00C24821">
            <w:pPr>
              <w:pStyle w:val="BodyText"/>
              <w:tabs>
                <w:tab w:val="decimal" w:pos="907"/>
              </w:tabs>
              <w:ind w:left="-90" w:right="6"/>
              <w:jc w:val="right"/>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t xml:space="preserve"> </w:t>
            </w:r>
            <w:r w:rsidR="00D51F53" w:rsidRPr="000A5A2F">
              <w:rPr>
                <w:rFonts w:asciiTheme="minorHAnsi" w:eastAsia="Arial Unicode MS" w:hAnsiTheme="minorHAnsi" w:cstheme="minorHAnsi"/>
                <w:sz w:val="22"/>
                <w:szCs w:val="22"/>
                <w:cs/>
                <w:lang w:val="en-GB"/>
              </w:rPr>
              <w:t>1</w:t>
            </w:r>
            <w:r w:rsidR="00D51F53" w:rsidRPr="000A5A2F">
              <w:rPr>
                <w:rFonts w:asciiTheme="minorHAnsi" w:eastAsia="Arial Unicode MS" w:hAnsiTheme="minorHAnsi" w:cstheme="minorHAnsi"/>
                <w:sz w:val="22"/>
                <w:szCs w:val="22"/>
                <w:lang w:val="en-GB"/>
              </w:rPr>
              <w:t>,</w:t>
            </w:r>
            <w:r w:rsidR="00D51F53" w:rsidRPr="000A5A2F">
              <w:rPr>
                <w:rFonts w:asciiTheme="minorHAnsi" w:eastAsia="Arial Unicode MS" w:hAnsiTheme="minorHAnsi" w:cstheme="minorHAnsi"/>
                <w:sz w:val="22"/>
                <w:szCs w:val="22"/>
                <w:cs/>
                <w:lang w:val="en-GB"/>
              </w:rPr>
              <w:t>648</w:t>
            </w:r>
            <w:r w:rsidR="00D51F53" w:rsidRPr="000A5A2F">
              <w:rPr>
                <w:rFonts w:asciiTheme="minorHAnsi" w:eastAsia="Arial Unicode MS" w:hAnsiTheme="minorHAnsi" w:cstheme="minorHAnsi"/>
                <w:sz w:val="22"/>
                <w:szCs w:val="22"/>
                <w:lang w:val="en-GB"/>
              </w:rPr>
              <w:t>,</w:t>
            </w:r>
            <w:r w:rsidR="00D51F53" w:rsidRPr="000A5A2F">
              <w:rPr>
                <w:rFonts w:asciiTheme="minorHAnsi" w:eastAsia="Arial Unicode MS" w:hAnsiTheme="minorHAnsi" w:cstheme="minorHAnsi"/>
                <w:sz w:val="22"/>
                <w:szCs w:val="22"/>
                <w:cs/>
                <w:lang w:val="en-GB"/>
              </w:rPr>
              <w:t>113</w:t>
            </w:r>
            <w:r w:rsidR="00D51F53" w:rsidRPr="000A5A2F">
              <w:rPr>
                <w:rFonts w:asciiTheme="minorHAnsi" w:eastAsia="Arial Unicode MS" w:hAnsiTheme="minorHAnsi" w:cstheme="minorHAnsi"/>
                <w:sz w:val="22"/>
                <w:szCs w:val="22"/>
                <w:lang w:val="en-GB"/>
              </w:rPr>
              <w:t>,</w:t>
            </w:r>
            <w:r w:rsidR="00D51F53" w:rsidRPr="000A5A2F">
              <w:rPr>
                <w:rFonts w:asciiTheme="minorHAnsi" w:eastAsia="Arial Unicode MS" w:hAnsiTheme="minorHAnsi" w:cstheme="minorHAnsi"/>
                <w:sz w:val="22"/>
                <w:szCs w:val="22"/>
                <w:cs/>
                <w:lang w:val="en-GB"/>
              </w:rPr>
              <w:t>123</w:t>
            </w:r>
          </w:p>
        </w:tc>
        <w:tc>
          <w:tcPr>
            <w:tcW w:w="181" w:type="dxa"/>
            <w:vAlign w:val="bottom"/>
          </w:tcPr>
          <w:p w14:paraId="02E68F28" w14:textId="77777777" w:rsidR="00D51F53" w:rsidRPr="000A5A2F" w:rsidRDefault="00D51F53" w:rsidP="00D51F53">
            <w:pPr>
              <w:tabs>
                <w:tab w:val="decimal" w:pos="729"/>
              </w:tabs>
              <w:ind w:left="-90" w:right="-108"/>
              <w:jc w:val="center"/>
              <w:rPr>
                <w:rFonts w:asciiTheme="minorHAnsi" w:hAnsiTheme="minorHAnsi" w:cstheme="minorHAnsi"/>
                <w:color w:val="000000"/>
                <w:spacing w:val="-4"/>
                <w:sz w:val="22"/>
                <w:szCs w:val="22"/>
              </w:rPr>
            </w:pPr>
          </w:p>
        </w:tc>
        <w:tc>
          <w:tcPr>
            <w:tcW w:w="1440" w:type="dxa"/>
            <w:vAlign w:val="bottom"/>
          </w:tcPr>
          <w:p w14:paraId="620E9904" w14:textId="69AA9ADA" w:rsidR="00D51F53" w:rsidRPr="000A5A2F" w:rsidRDefault="00BE764C" w:rsidP="003D2B12">
            <w:pPr>
              <w:pStyle w:val="BodyText"/>
              <w:tabs>
                <w:tab w:val="decimal" w:pos="1272"/>
              </w:tabs>
              <w:spacing w:line="240" w:lineRule="auto"/>
              <w:ind w:left="-90"/>
              <w:jc w:val="right"/>
              <w:rPr>
                <w:rFonts w:asciiTheme="minorHAnsi" w:hAnsiTheme="minorHAnsi" w:cstheme="minorHAnsi"/>
                <w:spacing w:val="-4"/>
                <w:sz w:val="22"/>
                <w:szCs w:val="22"/>
              </w:rPr>
            </w:pPr>
            <w:r w:rsidRPr="000A5A2F">
              <w:rPr>
                <w:rFonts w:asciiTheme="minorHAnsi" w:hAnsiTheme="minorHAnsi" w:cstheme="minorHAnsi"/>
                <w:spacing w:val="-4"/>
                <w:sz w:val="22"/>
                <w:szCs w:val="22"/>
              </w:rPr>
              <w:t>1,851,901,547</w:t>
            </w:r>
          </w:p>
        </w:tc>
        <w:tc>
          <w:tcPr>
            <w:tcW w:w="180" w:type="dxa"/>
            <w:vAlign w:val="bottom"/>
          </w:tcPr>
          <w:p w14:paraId="65112417" w14:textId="77777777" w:rsidR="00D51F53" w:rsidRPr="000A5A2F" w:rsidRDefault="00D51F53" w:rsidP="00F44CF2">
            <w:pPr>
              <w:tabs>
                <w:tab w:val="decimal" w:pos="729"/>
              </w:tabs>
              <w:ind w:left="-90" w:right="-108"/>
              <w:rPr>
                <w:rFonts w:asciiTheme="minorHAnsi" w:eastAsia="Calibri" w:hAnsiTheme="minorHAnsi" w:cstheme="minorHAnsi"/>
                <w:color w:val="000000"/>
                <w:spacing w:val="-4"/>
                <w:sz w:val="22"/>
                <w:szCs w:val="22"/>
              </w:rPr>
            </w:pPr>
          </w:p>
        </w:tc>
        <w:tc>
          <w:tcPr>
            <w:tcW w:w="1440" w:type="dxa"/>
            <w:vAlign w:val="bottom"/>
          </w:tcPr>
          <w:p w14:paraId="5DA27DF1" w14:textId="6A69CAE6" w:rsidR="00D51F53" w:rsidRPr="000A5A2F" w:rsidRDefault="009C1B3D" w:rsidP="00D8121B">
            <w:pPr>
              <w:pStyle w:val="BodyText"/>
              <w:tabs>
                <w:tab w:val="decimal" w:pos="1260"/>
              </w:tabs>
              <w:spacing w:line="240" w:lineRule="auto"/>
              <w:ind w:left="-90" w:right="-108"/>
              <w:rPr>
                <w:rFonts w:asciiTheme="minorHAnsi" w:hAnsiTheme="minorHAnsi" w:cstheme="minorHAnsi"/>
                <w:spacing w:val="-4"/>
                <w:sz w:val="22"/>
                <w:szCs w:val="22"/>
              </w:rPr>
            </w:pPr>
            <w:r>
              <w:rPr>
                <w:rFonts w:asciiTheme="minorHAnsi" w:hAnsiTheme="minorHAnsi" w:cstheme="minorHAnsi"/>
                <w:sz w:val="22"/>
                <w:szCs w:val="22"/>
              </w:rPr>
              <w:t xml:space="preserve">  </w:t>
            </w:r>
            <w:r w:rsidR="00D51F53" w:rsidRPr="000A5A2F">
              <w:rPr>
                <w:rFonts w:asciiTheme="minorHAnsi" w:hAnsiTheme="minorHAnsi" w:cstheme="minorHAnsi"/>
                <w:sz w:val="22"/>
                <w:szCs w:val="22"/>
                <w:cs/>
              </w:rPr>
              <w:t>1</w:t>
            </w:r>
            <w:r w:rsidR="00D51F53" w:rsidRPr="000A5A2F">
              <w:rPr>
                <w:rFonts w:asciiTheme="minorHAnsi" w:hAnsiTheme="minorHAnsi" w:cstheme="minorHAnsi"/>
                <w:sz w:val="22"/>
                <w:szCs w:val="22"/>
              </w:rPr>
              <w:t>,</w:t>
            </w:r>
            <w:r w:rsidR="00D51F53" w:rsidRPr="000A5A2F">
              <w:rPr>
                <w:rFonts w:asciiTheme="minorHAnsi" w:hAnsiTheme="minorHAnsi" w:cstheme="minorHAnsi"/>
                <w:sz w:val="22"/>
                <w:szCs w:val="22"/>
                <w:cs/>
              </w:rPr>
              <w:t>648</w:t>
            </w:r>
            <w:r w:rsidR="00D51F53" w:rsidRPr="000A5A2F">
              <w:rPr>
                <w:rFonts w:asciiTheme="minorHAnsi" w:hAnsiTheme="minorHAnsi" w:cstheme="minorHAnsi"/>
                <w:sz w:val="22"/>
                <w:szCs w:val="22"/>
              </w:rPr>
              <w:t>,</w:t>
            </w:r>
            <w:r w:rsidR="00D51F53" w:rsidRPr="000A5A2F">
              <w:rPr>
                <w:rFonts w:asciiTheme="minorHAnsi" w:hAnsiTheme="minorHAnsi" w:cstheme="minorHAnsi"/>
                <w:sz w:val="22"/>
                <w:szCs w:val="22"/>
                <w:cs/>
              </w:rPr>
              <w:t>113</w:t>
            </w:r>
            <w:r w:rsidR="00D51F53" w:rsidRPr="000A5A2F">
              <w:rPr>
                <w:rFonts w:asciiTheme="minorHAnsi" w:hAnsiTheme="minorHAnsi" w:cstheme="minorHAnsi"/>
                <w:sz w:val="22"/>
                <w:szCs w:val="22"/>
              </w:rPr>
              <w:t>,</w:t>
            </w:r>
            <w:r w:rsidR="00D51F53" w:rsidRPr="000A5A2F">
              <w:rPr>
                <w:rFonts w:asciiTheme="minorHAnsi" w:hAnsiTheme="minorHAnsi" w:cstheme="minorHAnsi"/>
                <w:sz w:val="22"/>
                <w:szCs w:val="22"/>
                <w:cs/>
              </w:rPr>
              <w:t>123</w:t>
            </w:r>
          </w:p>
        </w:tc>
      </w:tr>
      <w:tr w:rsidR="00D51F53" w:rsidRPr="000A5A2F" w14:paraId="5AD14387" w14:textId="77777777" w:rsidTr="00E270A2">
        <w:trPr>
          <w:cantSplit/>
          <w:trHeight w:val="70"/>
        </w:trPr>
        <w:tc>
          <w:tcPr>
            <w:tcW w:w="3329" w:type="dxa"/>
            <w:vAlign w:val="bottom"/>
          </w:tcPr>
          <w:p w14:paraId="0C815876" w14:textId="77777777" w:rsidR="00D51F53" w:rsidRPr="000A5A2F" w:rsidRDefault="00D51F53" w:rsidP="00D51F53">
            <w:pPr>
              <w:pStyle w:val="Heading1"/>
              <w:spacing w:line="240" w:lineRule="atLeast"/>
              <w:ind w:left="192" w:right="65" w:hanging="180"/>
              <w:jc w:val="left"/>
              <w:rPr>
                <w:rFonts w:asciiTheme="minorHAnsi" w:hAnsiTheme="minorHAnsi" w:cstheme="minorHAnsi"/>
                <w:b w:val="0"/>
                <w:bCs w:val="0"/>
              </w:rPr>
            </w:pPr>
            <w:r w:rsidRPr="000A5A2F">
              <w:rPr>
                <w:rFonts w:asciiTheme="minorHAnsi" w:hAnsiTheme="minorHAnsi" w:cstheme="minorHAnsi"/>
              </w:rPr>
              <w:t>Basic earnings (loss) per share</w:t>
            </w:r>
            <w:r w:rsidRPr="000A5A2F">
              <w:rPr>
                <w:rFonts w:asciiTheme="minorHAnsi" w:hAnsiTheme="minorHAnsi" w:cstheme="minorHAnsi"/>
                <w:b w:val="0"/>
                <w:bCs w:val="0"/>
              </w:rPr>
              <w:t xml:space="preserve"> </w:t>
            </w:r>
            <w:r w:rsidRPr="000A5A2F">
              <w:rPr>
                <w:rFonts w:asciiTheme="minorHAnsi" w:hAnsiTheme="minorHAnsi" w:cstheme="minorHAnsi"/>
              </w:rPr>
              <w:t>(Baht/shares)</w:t>
            </w:r>
          </w:p>
        </w:tc>
        <w:tc>
          <w:tcPr>
            <w:tcW w:w="1440" w:type="dxa"/>
            <w:tcBorders>
              <w:top w:val="single" w:sz="4" w:space="0" w:color="auto"/>
              <w:bottom w:val="double" w:sz="4" w:space="0" w:color="auto"/>
            </w:tcBorders>
            <w:vAlign w:val="bottom"/>
          </w:tcPr>
          <w:p w14:paraId="592B4F1A" w14:textId="125AD169" w:rsidR="00D51F53" w:rsidRPr="000A5A2F" w:rsidRDefault="0002337D" w:rsidP="00D51F53">
            <w:pPr>
              <w:pStyle w:val="Heading1"/>
              <w:tabs>
                <w:tab w:val="decimal" w:pos="1018"/>
              </w:tabs>
              <w:spacing w:line="240" w:lineRule="atLeast"/>
              <w:ind w:left="0" w:right="-2"/>
              <w:rPr>
                <w:rFonts w:asciiTheme="minorHAnsi" w:eastAsia="Arial Unicode MS" w:hAnsiTheme="minorHAnsi" w:cstheme="minorHAnsi"/>
              </w:rPr>
            </w:pPr>
            <w:r w:rsidRPr="000A5A2F">
              <w:rPr>
                <w:rFonts w:asciiTheme="minorHAnsi" w:eastAsia="Arial Unicode MS" w:hAnsiTheme="minorHAnsi" w:cstheme="minorHAnsi"/>
              </w:rPr>
              <w:t>0.002</w:t>
            </w:r>
          </w:p>
        </w:tc>
        <w:tc>
          <w:tcPr>
            <w:tcW w:w="180" w:type="dxa"/>
            <w:vAlign w:val="bottom"/>
          </w:tcPr>
          <w:p w14:paraId="6D868709" w14:textId="77777777" w:rsidR="00D51F53" w:rsidRPr="000A5A2F" w:rsidRDefault="00D51F53" w:rsidP="00D51F53">
            <w:pPr>
              <w:pStyle w:val="Heading1"/>
              <w:tabs>
                <w:tab w:val="decimal" w:pos="1194"/>
              </w:tabs>
              <w:spacing w:line="240" w:lineRule="atLeast"/>
              <w:ind w:left="0" w:right="164"/>
              <w:rPr>
                <w:rFonts w:asciiTheme="minorHAnsi" w:eastAsia="Arial Unicode MS" w:hAnsiTheme="minorHAnsi" w:cstheme="minorHAnsi"/>
              </w:rPr>
            </w:pPr>
          </w:p>
        </w:tc>
        <w:tc>
          <w:tcPr>
            <w:tcW w:w="1440" w:type="dxa"/>
            <w:tcBorders>
              <w:top w:val="single" w:sz="4" w:space="0" w:color="auto"/>
              <w:bottom w:val="double" w:sz="4" w:space="0" w:color="auto"/>
            </w:tcBorders>
            <w:vAlign w:val="bottom"/>
          </w:tcPr>
          <w:p w14:paraId="5CF7685E" w14:textId="42A77114" w:rsidR="00D51F53" w:rsidRPr="000A5A2F" w:rsidRDefault="006E52B1" w:rsidP="00F44CF2">
            <w:pPr>
              <w:pStyle w:val="BodyText"/>
              <w:tabs>
                <w:tab w:val="decimal" w:pos="817"/>
              </w:tabs>
              <w:ind w:left="-90"/>
              <w:jc w:val="center"/>
              <w:rPr>
                <w:rFonts w:asciiTheme="minorHAnsi" w:eastAsia="Arial Unicode MS" w:hAnsiTheme="minorHAnsi" w:cstheme="minorHAnsi"/>
                <w:b/>
                <w:bCs/>
                <w:sz w:val="22"/>
                <w:szCs w:val="22"/>
                <w:lang w:val="en-GB"/>
              </w:rPr>
            </w:pPr>
            <w:r>
              <w:rPr>
                <w:rFonts w:asciiTheme="minorHAnsi" w:eastAsia="Arial Unicode MS" w:hAnsiTheme="minorHAnsi" w:cstheme="minorHAnsi"/>
                <w:b/>
                <w:bCs/>
                <w:sz w:val="22"/>
                <w:szCs w:val="22"/>
                <w:lang w:val="en-GB"/>
              </w:rPr>
              <w:t xml:space="preserve"> </w:t>
            </w:r>
            <w:r w:rsidR="00D51F53" w:rsidRPr="000A5A2F">
              <w:rPr>
                <w:rFonts w:asciiTheme="minorHAnsi" w:eastAsia="Arial Unicode MS" w:hAnsiTheme="minorHAnsi" w:cstheme="minorHAnsi"/>
                <w:b/>
                <w:bCs/>
                <w:sz w:val="22"/>
                <w:szCs w:val="22"/>
                <w:cs/>
                <w:lang w:val="en-GB"/>
              </w:rPr>
              <w:t>(0.</w:t>
            </w:r>
            <w:r w:rsidR="00D51F53" w:rsidRPr="00B670A1">
              <w:rPr>
                <w:rFonts w:asciiTheme="minorHAnsi" w:eastAsia="Arial Unicode MS" w:hAnsiTheme="minorHAnsi" w:cstheme="minorHAnsi"/>
                <w:b/>
                <w:bCs/>
                <w:sz w:val="22"/>
                <w:szCs w:val="22"/>
                <w:cs/>
                <w:lang w:val="en-GB"/>
              </w:rPr>
              <w:t>0</w:t>
            </w:r>
            <w:r w:rsidR="000C1666">
              <w:rPr>
                <w:rFonts w:asciiTheme="minorHAnsi" w:eastAsia="Arial Unicode MS" w:hAnsiTheme="minorHAnsi" w:cstheme="minorHAnsi"/>
                <w:b/>
                <w:bCs/>
                <w:sz w:val="22"/>
                <w:szCs w:val="22"/>
                <w:lang w:val="en-GB"/>
              </w:rPr>
              <w:t>09</w:t>
            </w:r>
            <w:r w:rsidR="00D51F53" w:rsidRPr="000A5A2F">
              <w:rPr>
                <w:rFonts w:asciiTheme="minorHAnsi" w:eastAsia="Arial Unicode MS" w:hAnsiTheme="minorHAnsi" w:cstheme="minorHAnsi"/>
                <w:b/>
                <w:bCs/>
                <w:sz w:val="22"/>
                <w:szCs w:val="22"/>
                <w:cs/>
                <w:lang w:val="en-GB"/>
              </w:rPr>
              <w:t>)</w:t>
            </w:r>
          </w:p>
        </w:tc>
        <w:tc>
          <w:tcPr>
            <w:tcW w:w="181" w:type="dxa"/>
            <w:vAlign w:val="bottom"/>
          </w:tcPr>
          <w:p w14:paraId="1A6BC0FB" w14:textId="77777777" w:rsidR="00D51F53" w:rsidRPr="000A5A2F" w:rsidRDefault="00D51F53" w:rsidP="00CE182E">
            <w:pPr>
              <w:pStyle w:val="Heading1"/>
              <w:tabs>
                <w:tab w:val="decimal" w:pos="913"/>
              </w:tabs>
              <w:spacing w:line="240" w:lineRule="atLeast"/>
              <w:ind w:left="0" w:right="-2"/>
              <w:rPr>
                <w:rFonts w:asciiTheme="minorHAnsi" w:eastAsia="Arial Unicode MS" w:hAnsiTheme="minorHAnsi" w:cstheme="minorHAnsi"/>
                <w:lang w:val="en-GB"/>
              </w:rPr>
            </w:pPr>
          </w:p>
        </w:tc>
        <w:tc>
          <w:tcPr>
            <w:tcW w:w="1440" w:type="dxa"/>
            <w:tcBorders>
              <w:top w:val="single" w:sz="4" w:space="0" w:color="auto"/>
              <w:bottom w:val="double" w:sz="4" w:space="0" w:color="auto"/>
            </w:tcBorders>
            <w:vAlign w:val="bottom"/>
          </w:tcPr>
          <w:p w14:paraId="32D72710" w14:textId="2024CBB4" w:rsidR="00D51F53" w:rsidRPr="000A5A2F" w:rsidRDefault="006E52B1" w:rsidP="006E52B1">
            <w:pPr>
              <w:pStyle w:val="BodyText"/>
              <w:tabs>
                <w:tab w:val="decimal" w:pos="817"/>
              </w:tabs>
              <w:ind w:left="-90" w:right="-108"/>
              <w:jc w:val="center"/>
              <w:rPr>
                <w:rFonts w:asciiTheme="minorHAnsi" w:eastAsia="Arial Unicode MS" w:hAnsiTheme="minorHAnsi" w:cstheme="minorHAnsi"/>
                <w:b/>
                <w:bCs/>
                <w:sz w:val="22"/>
                <w:szCs w:val="22"/>
                <w:lang w:val="en-GB"/>
              </w:rPr>
            </w:pPr>
            <w:r>
              <w:rPr>
                <w:rFonts w:asciiTheme="minorHAnsi" w:eastAsia="Arial Unicode MS" w:hAnsiTheme="minorHAnsi" w:cstheme="minorHAnsi"/>
                <w:b/>
                <w:bCs/>
                <w:sz w:val="22"/>
                <w:szCs w:val="22"/>
                <w:lang w:val="en-GB"/>
              </w:rPr>
              <w:t xml:space="preserve"> </w:t>
            </w:r>
            <w:r w:rsidR="00FE6F19" w:rsidRPr="000A5A2F">
              <w:rPr>
                <w:rFonts w:asciiTheme="minorHAnsi" w:eastAsia="Arial Unicode MS" w:hAnsiTheme="minorHAnsi" w:cstheme="minorHAnsi"/>
                <w:b/>
                <w:bCs/>
                <w:sz w:val="22"/>
                <w:szCs w:val="22"/>
                <w:lang w:val="en-GB"/>
              </w:rPr>
              <w:t>(0.006)</w:t>
            </w:r>
          </w:p>
        </w:tc>
        <w:tc>
          <w:tcPr>
            <w:tcW w:w="180" w:type="dxa"/>
            <w:vAlign w:val="bottom"/>
          </w:tcPr>
          <w:p w14:paraId="03026E67" w14:textId="77777777" w:rsidR="00D51F53" w:rsidRPr="000A5A2F" w:rsidRDefault="00D51F53" w:rsidP="00CE182E">
            <w:pPr>
              <w:pStyle w:val="Heading1"/>
              <w:tabs>
                <w:tab w:val="decimal" w:pos="913"/>
              </w:tabs>
              <w:spacing w:line="240" w:lineRule="atLeast"/>
              <w:ind w:left="0" w:right="-2"/>
              <w:rPr>
                <w:rFonts w:asciiTheme="minorHAnsi" w:eastAsia="Arial Unicode MS" w:hAnsiTheme="minorHAnsi" w:cstheme="minorHAnsi"/>
                <w:lang w:val="en-GB"/>
              </w:rPr>
            </w:pPr>
          </w:p>
        </w:tc>
        <w:tc>
          <w:tcPr>
            <w:tcW w:w="1440" w:type="dxa"/>
            <w:tcBorders>
              <w:top w:val="single" w:sz="4" w:space="0" w:color="auto"/>
              <w:bottom w:val="double" w:sz="4" w:space="0" w:color="auto"/>
            </w:tcBorders>
            <w:vAlign w:val="bottom"/>
          </w:tcPr>
          <w:p w14:paraId="0F5213E0" w14:textId="5D52152E" w:rsidR="00D51F53" w:rsidRPr="000A5A2F" w:rsidRDefault="00D51F53" w:rsidP="00CE182E">
            <w:pPr>
              <w:pStyle w:val="Heading1"/>
              <w:tabs>
                <w:tab w:val="decimal" w:pos="1290"/>
              </w:tabs>
              <w:spacing w:line="240" w:lineRule="atLeast"/>
              <w:ind w:left="0" w:right="-2"/>
              <w:rPr>
                <w:rFonts w:asciiTheme="minorHAnsi" w:eastAsia="Arial Unicode MS" w:hAnsiTheme="minorHAnsi" w:cstheme="minorHAnsi"/>
                <w:lang w:val="en-GB"/>
              </w:rPr>
            </w:pPr>
            <w:r w:rsidRPr="000A5A2F">
              <w:rPr>
                <w:rFonts w:asciiTheme="minorHAnsi" w:eastAsia="Arial Unicode MS" w:hAnsiTheme="minorHAnsi" w:cstheme="minorHAnsi"/>
                <w:cs/>
                <w:lang w:val="en-GB"/>
              </w:rPr>
              <w:t>0.</w:t>
            </w:r>
            <w:r w:rsidRPr="00B670A1">
              <w:rPr>
                <w:rFonts w:asciiTheme="minorHAnsi" w:eastAsia="Arial Unicode MS" w:hAnsiTheme="minorHAnsi" w:cstheme="minorHAnsi"/>
                <w:cs/>
                <w:lang w:val="en-GB"/>
              </w:rPr>
              <w:t>01</w:t>
            </w:r>
            <w:r w:rsidR="009C1B3D">
              <w:rPr>
                <w:rFonts w:asciiTheme="minorHAnsi" w:eastAsia="Arial Unicode MS" w:hAnsiTheme="minorHAnsi" w:cstheme="minorHAnsi"/>
                <w:lang w:val="en-GB"/>
              </w:rPr>
              <w:t>4</w:t>
            </w:r>
          </w:p>
        </w:tc>
      </w:tr>
    </w:tbl>
    <w:p w14:paraId="50BEAF6F" w14:textId="77777777" w:rsidR="00F764DF" w:rsidRPr="000A5A2F" w:rsidRDefault="00F764DF">
      <w:pPr>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br w:type="page"/>
      </w:r>
    </w:p>
    <w:p w14:paraId="59A0DE41" w14:textId="3F9A91DE" w:rsidR="00F77841" w:rsidRPr="000A5A2F" w:rsidRDefault="00F77841" w:rsidP="00E270A2">
      <w:pPr>
        <w:numPr>
          <w:ilvl w:val="0"/>
          <w:numId w:val="8"/>
        </w:numPr>
        <w:tabs>
          <w:tab w:val="clear" w:pos="430"/>
        </w:tabs>
        <w:spacing w:line="240" w:lineRule="atLeast"/>
        <w:ind w:left="540" w:hanging="540"/>
        <w:rPr>
          <w:rFonts w:asciiTheme="minorHAnsi" w:eastAsia="Arial Unicode MS" w:hAnsiTheme="minorHAnsi" w:cstheme="minorHAnsi"/>
          <w:b/>
          <w:bCs/>
          <w:sz w:val="22"/>
          <w:szCs w:val="22"/>
        </w:rPr>
      </w:pPr>
      <w:r w:rsidRPr="000A5A2F">
        <w:rPr>
          <w:rFonts w:asciiTheme="minorHAnsi" w:eastAsia="Arial Unicode MS" w:hAnsiTheme="minorHAnsi" w:cstheme="minorHAnsi"/>
          <w:b/>
          <w:bCs/>
          <w:sz w:val="22"/>
          <w:szCs w:val="22"/>
        </w:rPr>
        <w:lastRenderedPageBreak/>
        <w:t>Segment information</w:t>
      </w:r>
    </w:p>
    <w:p w14:paraId="74055647" w14:textId="77777777" w:rsidR="00D86EAE" w:rsidRPr="000A5A2F" w:rsidRDefault="00D86EAE" w:rsidP="00F77841">
      <w:pPr>
        <w:spacing w:line="240" w:lineRule="atLeast"/>
        <w:ind w:left="540"/>
        <w:rPr>
          <w:rFonts w:asciiTheme="minorHAnsi" w:eastAsia="Arial Unicode MS" w:hAnsiTheme="minorHAnsi" w:cstheme="minorHAnsi"/>
          <w:b/>
          <w:bCs/>
          <w:sz w:val="22"/>
          <w:szCs w:val="22"/>
        </w:rPr>
      </w:pPr>
    </w:p>
    <w:p w14:paraId="10915E38" w14:textId="19051A4D" w:rsidR="009A0DF1" w:rsidRPr="000A5A2F" w:rsidRDefault="009A0DF1" w:rsidP="009A0DF1">
      <w:pPr>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Operating segment information is reported in a manner consistent with the internal reports of </w:t>
      </w:r>
      <w:r w:rsidR="00837993">
        <w:rPr>
          <w:rFonts w:asciiTheme="minorHAnsi" w:eastAsia="Arial Unicode MS" w:hAnsiTheme="minorHAnsi" w:cstheme="minorBidi" w:hint="cs"/>
          <w:sz w:val="22"/>
          <w:szCs w:val="22"/>
          <w:cs/>
        </w:rPr>
        <w:t xml:space="preserve">                    </w:t>
      </w:r>
      <w:r w:rsidRPr="000A5A2F">
        <w:rPr>
          <w:rFonts w:asciiTheme="minorHAnsi" w:eastAsia="Arial Unicode MS" w:hAnsiTheme="minorHAnsi" w:cstheme="minorHAnsi"/>
          <w:sz w:val="22"/>
          <w:szCs w:val="22"/>
        </w:rPr>
        <w:t>the Group that are regularly reviewed by the managing director, who is the chief operating decision maker, in order to make decisions about the allocation of resources to the segment and assess its performance.</w:t>
      </w:r>
    </w:p>
    <w:p w14:paraId="33D837C0" w14:textId="77777777" w:rsidR="009A0DF1" w:rsidRPr="000A5A2F" w:rsidRDefault="009A0DF1" w:rsidP="009A0DF1">
      <w:pPr>
        <w:spacing w:line="240" w:lineRule="atLeast"/>
        <w:ind w:left="540"/>
        <w:jc w:val="thaiDistribute"/>
        <w:rPr>
          <w:rFonts w:asciiTheme="minorHAnsi" w:eastAsia="Arial Unicode MS" w:hAnsiTheme="minorHAnsi" w:cstheme="minorHAnsi"/>
          <w:sz w:val="22"/>
          <w:szCs w:val="22"/>
        </w:rPr>
      </w:pPr>
    </w:p>
    <w:p w14:paraId="4E171402" w14:textId="64FB4071" w:rsidR="00393AA1" w:rsidRPr="000A5A2F" w:rsidRDefault="009A0DF1" w:rsidP="00393AA1">
      <w:pPr>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The principal activities of the Group are development of real estate for sale and construction services in Thailand. Significant information relating to revenue and profit of the for the three-month and</w:t>
      </w:r>
      <w:r w:rsidR="00405958">
        <w:rPr>
          <w:rFonts w:asciiTheme="minorHAnsi" w:eastAsia="Arial Unicode MS" w:hAnsiTheme="minorHAnsi" w:cstheme="minorBidi" w:hint="cs"/>
          <w:sz w:val="22"/>
          <w:szCs w:val="22"/>
          <w:cs/>
        </w:rPr>
        <w:t xml:space="preserve">            </w:t>
      </w:r>
      <w:r w:rsidRPr="000A5A2F">
        <w:rPr>
          <w:rFonts w:asciiTheme="minorHAnsi" w:eastAsia="Arial Unicode MS" w:hAnsiTheme="minorHAnsi" w:cstheme="minorHAnsi"/>
          <w:sz w:val="22"/>
          <w:szCs w:val="22"/>
        </w:rPr>
        <w:t xml:space="preserve"> six-month periods ended 30 June 2026 and 2025 are as follows.</w:t>
      </w:r>
    </w:p>
    <w:p w14:paraId="01A2A800" w14:textId="77777777" w:rsidR="004556FE" w:rsidRPr="007B63A9" w:rsidRDefault="004556FE" w:rsidP="004556FE">
      <w:pPr>
        <w:spacing w:line="240" w:lineRule="atLeast"/>
        <w:jc w:val="thaiDistribute"/>
        <w:rPr>
          <w:rFonts w:asciiTheme="minorHAnsi" w:eastAsia="Arial Unicode MS" w:hAnsiTheme="minorHAnsi" w:cstheme="minorBidi"/>
          <w:sz w:val="22"/>
          <w:szCs w:val="22"/>
        </w:rPr>
      </w:pPr>
      <w:bookmarkStart w:id="5" w:name="_Hlk133363665"/>
      <w:bookmarkEnd w:id="4"/>
    </w:p>
    <w:tbl>
      <w:tblPr>
        <w:tblW w:w="972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0"/>
        <w:gridCol w:w="1260"/>
        <w:gridCol w:w="270"/>
        <w:gridCol w:w="1260"/>
        <w:gridCol w:w="270"/>
        <w:gridCol w:w="1080"/>
        <w:gridCol w:w="270"/>
        <w:gridCol w:w="1170"/>
        <w:gridCol w:w="270"/>
        <w:gridCol w:w="1260"/>
      </w:tblGrid>
      <w:tr w:rsidR="004556FE" w:rsidRPr="000A5A2F" w14:paraId="4371A0AE" w14:textId="77777777" w:rsidTr="00E270A2">
        <w:tc>
          <w:tcPr>
            <w:tcW w:w="2610" w:type="dxa"/>
            <w:tcBorders>
              <w:top w:val="nil"/>
              <w:left w:val="nil"/>
              <w:bottom w:val="nil"/>
              <w:right w:val="nil"/>
            </w:tcBorders>
            <w:vAlign w:val="bottom"/>
          </w:tcPr>
          <w:p w14:paraId="5813A898"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rPr>
            </w:pPr>
          </w:p>
        </w:tc>
        <w:tc>
          <w:tcPr>
            <w:tcW w:w="7110" w:type="dxa"/>
            <w:gridSpan w:val="9"/>
            <w:tcBorders>
              <w:top w:val="nil"/>
              <w:left w:val="nil"/>
              <w:bottom w:val="nil"/>
              <w:right w:val="nil"/>
            </w:tcBorders>
            <w:vAlign w:val="bottom"/>
          </w:tcPr>
          <w:p w14:paraId="0537A996"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Consolidated financial statements</w:t>
            </w:r>
          </w:p>
        </w:tc>
      </w:tr>
      <w:tr w:rsidR="004556FE" w:rsidRPr="000A5A2F" w14:paraId="0E3874F6" w14:textId="77777777" w:rsidTr="00E270A2">
        <w:tc>
          <w:tcPr>
            <w:tcW w:w="2610" w:type="dxa"/>
            <w:tcBorders>
              <w:top w:val="nil"/>
              <w:left w:val="nil"/>
              <w:bottom w:val="nil"/>
              <w:right w:val="nil"/>
            </w:tcBorders>
            <w:vAlign w:val="bottom"/>
          </w:tcPr>
          <w:p w14:paraId="792E0E19"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cs/>
              </w:rPr>
            </w:pPr>
          </w:p>
        </w:tc>
        <w:tc>
          <w:tcPr>
            <w:tcW w:w="1260" w:type="dxa"/>
            <w:tcBorders>
              <w:top w:val="nil"/>
              <w:left w:val="nil"/>
              <w:bottom w:val="nil"/>
              <w:right w:val="nil"/>
            </w:tcBorders>
            <w:vAlign w:val="bottom"/>
          </w:tcPr>
          <w:p w14:paraId="76DFBB95"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6"/>
                <w:sz w:val="19"/>
                <w:szCs w:val="19"/>
              </w:rPr>
            </w:pPr>
            <w:r w:rsidRPr="000A5A2F">
              <w:rPr>
                <w:rFonts w:asciiTheme="minorHAnsi" w:eastAsia="Arial Unicode MS" w:hAnsiTheme="minorHAnsi" w:cstheme="minorHAnsi"/>
                <w:b/>
                <w:bCs/>
                <w:spacing w:val="-6"/>
                <w:sz w:val="19"/>
                <w:szCs w:val="19"/>
                <w:lang w:val="en-GB"/>
              </w:rPr>
              <w:t>Real Estates</w:t>
            </w:r>
          </w:p>
        </w:tc>
        <w:tc>
          <w:tcPr>
            <w:tcW w:w="270" w:type="dxa"/>
            <w:tcBorders>
              <w:top w:val="nil"/>
              <w:left w:val="nil"/>
              <w:bottom w:val="nil"/>
              <w:right w:val="nil"/>
            </w:tcBorders>
          </w:tcPr>
          <w:p w14:paraId="002C2F8E" w14:textId="77777777" w:rsidR="004556FE" w:rsidRPr="000A5A2F" w:rsidRDefault="004556FE">
            <w:pPr>
              <w:autoSpaceDE w:val="0"/>
              <w:autoSpaceDN w:val="0"/>
              <w:adjustRightInd w:val="0"/>
              <w:ind w:left="-147" w:right="-86"/>
              <w:jc w:val="center"/>
              <w:rPr>
                <w:rFonts w:asciiTheme="minorHAnsi" w:eastAsia="Arial Unicode MS" w:hAnsiTheme="minorHAnsi" w:cstheme="minorHAnsi"/>
                <w:b/>
                <w:bCs/>
                <w:spacing w:val="-6"/>
                <w:sz w:val="19"/>
                <w:szCs w:val="19"/>
                <w:cs/>
              </w:rPr>
            </w:pPr>
          </w:p>
        </w:tc>
        <w:tc>
          <w:tcPr>
            <w:tcW w:w="1260" w:type="dxa"/>
            <w:tcBorders>
              <w:top w:val="nil"/>
              <w:left w:val="nil"/>
              <w:bottom w:val="nil"/>
              <w:right w:val="nil"/>
            </w:tcBorders>
            <w:vAlign w:val="bottom"/>
          </w:tcPr>
          <w:p w14:paraId="3A2907C5" w14:textId="77777777" w:rsidR="004556FE" w:rsidRPr="000A5A2F" w:rsidRDefault="004556FE">
            <w:pPr>
              <w:autoSpaceDE w:val="0"/>
              <w:autoSpaceDN w:val="0"/>
              <w:adjustRightInd w:val="0"/>
              <w:ind w:left="-147" w:right="-86"/>
              <w:jc w:val="center"/>
              <w:rPr>
                <w:rFonts w:asciiTheme="minorHAnsi" w:eastAsia="Arial Unicode MS" w:hAnsiTheme="minorHAnsi" w:cstheme="minorHAnsi"/>
                <w:b/>
                <w:bCs/>
                <w:spacing w:val="-6"/>
                <w:sz w:val="19"/>
                <w:szCs w:val="19"/>
              </w:rPr>
            </w:pPr>
            <w:r w:rsidRPr="000A5A2F">
              <w:rPr>
                <w:rFonts w:asciiTheme="minorHAnsi" w:eastAsia="Arial Unicode MS" w:hAnsiTheme="minorHAnsi" w:cstheme="minorHAnsi"/>
                <w:b/>
                <w:bCs/>
                <w:spacing w:val="-6"/>
                <w:sz w:val="19"/>
                <w:szCs w:val="19"/>
              </w:rPr>
              <w:t>Construction</w:t>
            </w:r>
          </w:p>
        </w:tc>
        <w:tc>
          <w:tcPr>
            <w:tcW w:w="270" w:type="dxa"/>
            <w:tcBorders>
              <w:top w:val="nil"/>
              <w:left w:val="nil"/>
              <w:bottom w:val="nil"/>
              <w:right w:val="nil"/>
            </w:tcBorders>
          </w:tcPr>
          <w:p w14:paraId="531BD859"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080" w:type="dxa"/>
            <w:tcBorders>
              <w:top w:val="nil"/>
              <w:left w:val="nil"/>
              <w:bottom w:val="nil"/>
              <w:right w:val="nil"/>
            </w:tcBorders>
            <w:vAlign w:val="bottom"/>
          </w:tcPr>
          <w:p w14:paraId="6E47B701"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Other</w:t>
            </w:r>
          </w:p>
        </w:tc>
        <w:tc>
          <w:tcPr>
            <w:tcW w:w="270" w:type="dxa"/>
            <w:tcBorders>
              <w:top w:val="nil"/>
              <w:left w:val="nil"/>
              <w:bottom w:val="nil"/>
              <w:right w:val="nil"/>
            </w:tcBorders>
          </w:tcPr>
          <w:p w14:paraId="5044980D"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170" w:type="dxa"/>
            <w:tcBorders>
              <w:top w:val="nil"/>
              <w:left w:val="nil"/>
              <w:bottom w:val="nil"/>
              <w:right w:val="nil"/>
            </w:tcBorders>
            <w:vAlign w:val="bottom"/>
          </w:tcPr>
          <w:p w14:paraId="7289F9C5" w14:textId="77777777" w:rsidR="004556FE" w:rsidRPr="000A5A2F" w:rsidRDefault="004556FE">
            <w:pPr>
              <w:autoSpaceDE w:val="0"/>
              <w:autoSpaceDN w:val="0"/>
              <w:adjustRightInd w:val="0"/>
              <w:ind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Elimination</w:t>
            </w:r>
          </w:p>
        </w:tc>
        <w:tc>
          <w:tcPr>
            <w:tcW w:w="270" w:type="dxa"/>
            <w:tcBorders>
              <w:top w:val="nil"/>
              <w:left w:val="nil"/>
              <w:bottom w:val="nil"/>
              <w:right w:val="nil"/>
            </w:tcBorders>
          </w:tcPr>
          <w:p w14:paraId="323FEC9C"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260" w:type="dxa"/>
            <w:tcBorders>
              <w:top w:val="nil"/>
              <w:left w:val="nil"/>
              <w:bottom w:val="nil"/>
              <w:right w:val="nil"/>
            </w:tcBorders>
            <w:vAlign w:val="bottom"/>
          </w:tcPr>
          <w:p w14:paraId="5964E1D4"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Total</w:t>
            </w:r>
          </w:p>
        </w:tc>
      </w:tr>
      <w:tr w:rsidR="004556FE" w:rsidRPr="000A5A2F" w14:paraId="6F6812CD" w14:textId="77777777" w:rsidTr="00E270A2">
        <w:tc>
          <w:tcPr>
            <w:tcW w:w="2610" w:type="dxa"/>
            <w:tcBorders>
              <w:top w:val="nil"/>
              <w:left w:val="nil"/>
              <w:bottom w:val="nil"/>
              <w:right w:val="nil"/>
            </w:tcBorders>
            <w:vAlign w:val="bottom"/>
          </w:tcPr>
          <w:p w14:paraId="26EBA6E8"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rPr>
            </w:pPr>
          </w:p>
        </w:tc>
        <w:tc>
          <w:tcPr>
            <w:tcW w:w="7110" w:type="dxa"/>
            <w:gridSpan w:val="9"/>
            <w:tcBorders>
              <w:top w:val="nil"/>
              <w:left w:val="nil"/>
              <w:bottom w:val="nil"/>
              <w:right w:val="nil"/>
            </w:tcBorders>
            <w:vAlign w:val="bottom"/>
          </w:tcPr>
          <w:p w14:paraId="396EEC32"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i/>
                <w:iCs/>
                <w:spacing w:val="-4"/>
                <w:sz w:val="19"/>
                <w:szCs w:val="19"/>
              </w:rPr>
              <w:t>(in Baht)</w:t>
            </w:r>
          </w:p>
        </w:tc>
      </w:tr>
      <w:tr w:rsidR="004556FE" w:rsidRPr="000A5A2F" w14:paraId="2E6CADBF" w14:textId="77777777" w:rsidTr="00E270A2">
        <w:tc>
          <w:tcPr>
            <w:tcW w:w="3870" w:type="dxa"/>
            <w:gridSpan w:val="2"/>
            <w:tcBorders>
              <w:top w:val="nil"/>
              <w:left w:val="nil"/>
              <w:bottom w:val="nil"/>
              <w:right w:val="nil"/>
            </w:tcBorders>
            <w:vAlign w:val="bottom"/>
          </w:tcPr>
          <w:p w14:paraId="0AA306A4" w14:textId="77777777" w:rsidR="006C5A32" w:rsidRPr="000A5A2F" w:rsidRDefault="004556FE">
            <w:pPr>
              <w:autoSpaceDE w:val="0"/>
              <w:autoSpaceDN w:val="0"/>
              <w:adjustRightInd w:val="0"/>
              <w:ind w:left="-108"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 xml:space="preserve">For the three-month period </w:t>
            </w:r>
          </w:p>
          <w:p w14:paraId="06A63E1C" w14:textId="36310CE1" w:rsidR="004556FE" w:rsidRPr="000A5A2F" w:rsidRDefault="006C5A32">
            <w:pPr>
              <w:autoSpaceDE w:val="0"/>
              <w:autoSpaceDN w:val="0"/>
              <w:adjustRightInd w:val="0"/>
              <w:ind w:left="-108"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 xml:space="preserve">     </w:t>
            </w:r>
            <w:r w:rsidR="004556FE" w:rsidRPr="000A5A2F">
              <w:rPr>
                <w:rFonts w:asciiTheme="minorHAnsi" w:eastAsia="Arial Unicode MS" w:hAnsiTheme="minorHAnsi" w:cstheme="minorHAnsi"/>
                <w:b/>
                <w:bCs/>
                <w:spacing w:val="-4"/>
                <w:sz w:val="19"/>
                <w:szCs w:val="19"/>
              </w:rPr>
              <w:t xml:space="preserve">ended </w:t>
            </w:r>
            <w:r w:rsidR="004556FE" w:rsidRPr="000A5A2F">
              <w:rPr>
                <w:rFonts w:asciiTheme="minorHAnsi" w:eastAsia="Arial Unicode MS" w:hAnsiTheme="minorHAnsi" w:cstheme="minorHAnsi"/>
                <w:b/>
                <w:bCs/>
                <w:spacing w:val="-4"/>
                <w:sz w:val="18"/>
                <w:szCs w:val="18"/>
              </w:rPr>
              <w:t xml:space="preserve">30 June </w:t>
            </w:r>
            <w:r w:rsidR="004556FE" w:rsidRPr="000A5A2F">
              <w:rPr>
                <w:rFonts w:asciiTheme="minorHAnsi" w:eastAsia="Arial Unicode MS" w:hAnsiTheme="minorHAnsi" w:cstheme="minorHAnsi"/>
                <w:b/>
                <w:bCs/>
                <w:spacing w:val="-4"/>
                <w:sz w:val="19"/>
                <w:szCs w:val="19"/>
                <w:cs/>
              </w:rPr>
              <w:t>202</w:t>
            </w:r>
            <w:r w:rsidR="004556FE" w:rsidRPr="000A5A2F">
              <w:rPr>
                <w:rFonts w:asciiTheme="minorHAnsi" w:eastAsia="Arial Unicode MS" w:hAnsiTheme="minorHAnsi" w:cstheme="minorHAnsi"/>
                <w:b/>
                <w:bCs/>
                <w:spacing w:val="-4"/>
                <w:sz w:val="19"/>
                <w:szCs w:val="19"/>
              </w:rPr>
              <w:t>6</w:t>
            </w:r>
          </w:p>
        </w:tc>
        <w:tc>
          <w:tcPr>
            <w:tcW w:w="270" w:type="dxa"/>
            <w:tcBorders>
              <w:top w:val="nil"/>
              <w:left w:val="nil"/>
              <w:bottom w:val="nil"/>
              <w:right w:val="nil"/>
            </w:tcBorders>
          </w:tcPr>
          <w:p w14:paraId="32A9608F"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26EA241E"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7F786863"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4949A7D5"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29B8789D"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24F7D788"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53145499"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4DFE4367"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r>
      <w:tr w:rsidR="004556FE" w:rsidRPr="000A5A2F" w14:paraId="00BCF001" w14:textId="77777777" w:rsidTr="00E270A2">
        <w:tc>
          <w:tcPr>
            <w:tcW w:w="2610" w:type="dxa"/>
            <w:tcBorders>
              <w:top w:val="nil"/>
              <w:left w:val="nil"/>
              <w:bottom w:val="nil"/>
              <w:right w:val="nil"/>
            </w:tcBorders>
            <w:vAlign w:val="bottom"/>
          </w:tcPr>
          <w:p w14:paraId="1A523E5F"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Intersegment revenue</w:t>
            </w:r>
          </w:p>
        </w:tc>
        <w:tc>
          <w:tcPr>
            <w:tcW w:w="1260" w:type="dxa"/>
            <w:tcBorders>
              <w:top w:val="nil"/>
              <w:left w:val="nil"/>
              <w:bottom w:val="nil"/>
              <w:right w:val="nil"/>
            </w:tcBorders>
            <w:vAlign w:val="bottom"/>
          </w:tcPr>
          <w:p w14:paraId="602F8F03" w14:textId="1A8A6077" w:rsidR="004556FE" w:rsidRPr="000A5A2F" w:rsidRDefault="002124D1" w:rsidP="002124D1">
            <w:pPr>
              <w:pStyle w:val="BodyText"/>
              <w:tabs>
                <w:tab w:val="decimal" w:pos="78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1B8E5164" w14:textId="77777777" w:rsidR="004556FE" w:rsidRPr="000A5A2F" w:rsidRDefault="004556FE" w:rsidP="007A16D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3DD52100" w14:textId="162056C1" w:rsidR="004556FE" w:rsidRPr="000A5A2F" w:rsidRDefault="002124D1" w:rsidP="002124D1">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345FD544" w14:textId="77777777" w:rsidR="004556FE" w:rsidRPr="000A5A2F" w:rsidRDefault="004556FE" w:rsidP="00F902F7">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080" w:type="dxa"/>
            <w:tcBorders>
              <w:top w:val="nil"/>
              <w:left w:val="nil"/>
              <w:bottom w:val="nil"/>
              <w:right w:val="nil"/>
            </w:tcBorders>
            <w:vAlign w:val="bottom"/>
          </w:tcPr>
          <w:p w14:paraId="5B856A7E" w14:textId="24FB9AFC" w:rsidR="004556FE" w:rsidRPr="000A5A2F" w:rsidRDefault="00255A6A" w:rsidP="002124D1">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9,706,334</w:t>
            </w:r>
          </w:p>
        </w:tc>
        <w:tc>
          <w:tcPr>
            <w:tcW w:w="270" w:type="dxa"/>
            <w:tcBorders>
              <w:top w:val="nil"/>
              <w:left w:val="nil"/>
              <w:bottom w:val="nil"/>
              <w:right w:val="nil"/>
            </w:tcBorders>
            <w:vAlign w:val="bottom"/>
          </w:tcPr>
          <w:p w14:paraId="285346FB"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170" w:type="dxa"/>
            <w:tcBorders>
              <w:top w:val="nil"/>
              <w:left w:val="nil"/>
              <w:bottom w:val="nil"/>
              <w:right w:val="nil"/>
            </w:tcBorders>
            <w:vAlign w:val="bottom"/>
          </w:tcPr>
          <w:p w14:paraId="1DD6D18B" w14:textId="6A7CF1C0" w:rsidR="004556FE" w:rsidRPr="000A5A2F" w:rsidRDefault="00F01481" w:rsidP="002124D1">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(9,706,334)</w:t>
            </w:r>
          </w:p>
        </w:tc>
        <w:tc>
          <w:tcPr>
            <w:tcW w:w="270" w:type="dxa"/>
            <w:tcBorders>
              <w:top w:val="nil"/>
              <w:left w:val="nil"/>
              <w:bottom w:val="nil"/>
              <w:right w:val="nil"/>
            </w:tcBorders>
            <w:vAlign w:val="bottom"/>
          </w:tcPr>
          <w:p w14:paraId="55318A7A"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689A4103" w14:textId="0CEBC6DD" w:rsidR="004556FE" w:rsidRPr="000A5A2F" w:rsidRDefault="002124D1" w:rsidP="002124D1">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r>
      <w:tr w:rsidR="004556FE" w:rsidRPr="000A5A2F" w14:paraId="06F293EA" w14:textId="77777777" w:rsidTr="00E270A2">
        <w:tc>
          <w:tcPr>
            <w:tcW w:w="2610" w:type="dxa"/>
            <w:tcBorders>
              <w:top w:val="nil"/>
              <w:left w:val="nil"/>
              <w:bottom w:val="nil"/>
              <w:right w:val="nil"/>
            </w:tcBorders>
            <w:vAlign w:val="bottom"/>
          </w:tcPr>
          <w:p w14:paraId="6B4FF6A8" w14:textId="77777777" w:rsidR="004556FE" w:rsidRPr="000A5A2F" w:rsidRDefault="004556FE">
            <w:pPr>
              <w:autoSpaceDE w:val="0"/>
              <w:autoSpaceDN w:val="0"/>
              <w:adjustRightInd w:val="0"/>
              <w:ind w:left="72" w:right="-106" w:hanging="177"/>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 xml:space="preserve">Revenue from external </w:t>
            </w:r>
            <w:r w:rsidRPr="000A5A2F">
              <w:rPr>
                <w:rFonts w:asciiTheme="minorHAnsi" w:hAnsiTheme="minorHAnsi" w:cstheme="minorHAnsi"/>
                <w:sz w:val="19"/>
                <w:szCs w:val="19"/>
              </w:rPr>
              <w:t>customers</w:t>
            </w:r>
          </w:p>
        </w:tc>
        <w:tc>
          <w:tcPr>
            <w:tcW w:w="1260" w:type="dxa"/>
            <w:tcBorders>
              <w:top w:val="nil"/>
              <w:left w:val="nil"/>
              <w:bottom w:val="single" w:sz="4" w:space="0" w:color="auto"/>
              <w:right w:val="nil"/>
            </w:tcBorders>
            <w:vAlign w:val="bottom"/>
          </w:tcPr>
          <w:p w14:paraId="75B66FE2" w14:textId="06F5FB3D" w:rsidR="004556FE" w:rsidRPr="000A5A2F" w:rsidRDefault="004C068F" w:rsidP="002124D1">
            <w:pPr>
              <w:pStyle w:val="BodyText"/>
              <w:tabs>
                <w:tab w:val="decimal" w:pos="1062"/>
              </w:tabs>
              <w:ind w:left="-90" w:right="-108"/>
              <w:jc w:val="thaiDistribute"/>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175,875,377</w:t>
            </w:r>
          </w:p>
        </w:tc>
        <w:tc>
          <w:tcPr>
            <w:tcW w:w="270" w:type="dxa"/>
            <w:tcBorders>
              <w:top w:val="nil"/>
              <w:left w:val="nil"/>
              <w:bottom w:val="nil"/>
              <w:right w:val="nil"/>
            </w:tcBorders>
            <w:vAlign w:val="bottom"/>
          </w:tcPr>
          <w:p w14:paraId="72EF2935"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5C0CDD0C" w14:textId="71215057" w:rsidR="004556FE" w:rsidRPr="000A5A2F" w:rsidRDefault="00B56500" w:rsidP="002124D1">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5,202,208</w:t>
            </w:r>
          </w:p>
        </w:tc>
        <w:tc>
          <w:tcPr>
            <w:tcW w:w="270" w:type="dxa"/>
            <w:tcBorders>
              <w:top w:val="nil"/>
              <w:left w:val="nil"/>
              <w:bottom w:val="nil"/>
              <w:right w:val="nil"/>
            </w:tcBorders>
            <w:vAlign w:val="bottom"/>
          </w:tcPr>
          <w:p w14:paraId="74890CDE"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single" w:sz="4" w:space="0" w:color="auto"/>
              <w:right w:val="nil"/>
            </w:tcBorders>
            <w:vAlign w:val="bottom"/>
          </w:tcPr>
          <w:p w14:paraId="48BF95FC" w14:textId="43DE48E1" w:rsidR="004556FE" w:rsidRPr="000A5A2F" w:rsidRDefault="002124D1" w:rsidP="002124D1">
            <w:pPr>
              <w:pStyle w:val="BodyText"/>
              <w:tabs>
                <w:tab w:val="decimal" w:pos="63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78E9CFC4"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single" w:sz="4" w:space="0" w:color="auto"/>
              <w:right w:val="nil"/>
            </w:tcBorders>
            <w:vAlign w:val="bottom"/>
          </w:tcPr>
          <w:p w14:paraId="3CD48FA2" w14:textId="1C9B3F80" w:rsidR="004556FE" w:rsidRPr="000A5A2F" w:rsidRDefault="002124D1" w:rsidP="002124D1">
            <w:pPr>
              <w:pStyle w:val="BodyText"/>
              <w:tabs>
                <w:tab w:val="decimal" w:pos="714"/>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vAlign w:val="bottom"/>
          </w:tcPr>
          <w:p w14:paraId="41971663"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5C42BA51" w14:textId="7963F0B0" w:rsidR="004556FE" w:rsidRPr="000A5A2F" w:rsidRDefault="00E00B03" w:rsidP="002124D1">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181,077,585</w:t>
            </w:r>
          </w:p>
        </w:tc>
      </w:tr>
      <w:tr w:rsidR="004556FE" w:rsidRPr="000A5A2F" w14:paraId="796EEFBD" w14:textId="77777777" w:rsidTr="00E270A2">
        <w:tc>
          <w:tcPr>
            <w:tcW w:w="2610" w:type="dxa"/>
            <w:tcBorders>
              <w:top w:val="nil"/>
              <w:left w:val="nil"/>
              <w:bottom w:val="nil"/>
              <w:right w:val="nil"/>
            </w:tcBorders>
            <w:vAlign w:val="bottom"/>
          </w:tcPr>
          <w:p w14:paraId="23212D5C"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Segment revenue</w:t>
            </w:r>
          </w:p>
        </w:tc>
        <w:tc>
          <w:tcPr>
            <w:tcW w:w="1260" w:type="dxa"/>
            <w:tcBorders>
              <w:top w:val="nil"/>
              <w:left w:val="nil"/>
              <w:bottom w:val="single" w:sz="4" w:space="0" w:color="auto"/>
              <w:right w:val="nil"/>
            </w:tcBorders>
            <w:vAlign w:val="bottom"/>
          </w:tcPr>
          <w:p w14:paraId="4AD5E27C" w14:textId="79D8C3BB" w:rsidR="004556FE" w:rsidRPr="000A5A2F" w:rsidRDefault="00DE3167" w:rsidP="002124D1">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175,875,377</w:t>
            </w:r>
          </w:p>
        </w:tc>
        <w:tc>
          <w:tcPr>
            <w:tcW w:w="270" w:type="dxa"/>
            <w:tcBorders>
              <w:top w:val="nil"/>
              <w:left w:val="nil"/>
              <w:bottom w:val="nil"/>
              <w:right w:val="nil"/>
            </w:tcBorders>
            <w:vAlign w:val="bottom"/>
          </w:tcPr>
          <w:p w14:paraId="0A5E9481"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6973CA17" w14:textId="7ED4DF39" w:rsidR="004556FE" w:rsidRPr="000A5A2F" w:rsidRDefault="00233691" w:rsidP="002124D1">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5,202,208</w:t>
            </w:r>
          </w:p>
        </w:tc>
        <w:tc>
          <w:tcPr>
            <w:tcW w:w="270" w:type="dxa"/>
            <w:tcBorders>
              <w:top w:val="nil"/>
              <w:left w:val="nil"/>
              <w:bottom w:val="nil"/>
              <w:right w:val="nil"/>
            </w:tcBorders>
            <w:vAlign w:val="bottom"/>
          </w:tcPr>
          <w:p w14:paraId="1A1CBB29" w14:textId="77777777" w:rsidR="004556FE" w:rsidRPr="000A5A2F" w:rsidRDefault="004556FE" w:rsidP="00447C2E">
            <w:pPr>
              <w:autoSpaceDE w:val="0"/>
              <w:autoSpaceDN w:val="0"/>
              <w:adjustRightInd w:val="0"/>
              <w:ind w:right="-86"/>
              <w:jc w:val="right"/>
              <w:rPr>
                <w:rFonts w:asciiTheme="minorHAnsi" w:hAnsiTheme="minorHAnsi" w:cstheme="minorHAnsi"/>
                <w:b/>
                <w:bCs/>
                <w:sz w:val="19"/>
                <w:szCs w:val="19"/>
                <w:lang w:val="en-GB"/>
              </w:rPr>
            </w:pPr>
          </w:p>
        </w:tc>
        <w:tc>
          <w:tcPr>
            <w:tcW w:w="1080" w:type="dxa"/>
            <w:tcBorders>
              <w:top w:val="nil"/>
              <w:left w:val="nil"/>
              <w:bottom w:val="single" w:sz="4" w:space="0" w:color="auto"/>
              <w:right w:val="nil"/>
            </w:tcBorders>
            <w:vAlign w:val="bottom"/>
          </w:tcPr>
          <w:p w14:paraId="5B44CF76" w14:textId="14A52549" w:rsidR="004556FE" w:rsidRPr="000A5A2F" w:rsidRDefault="00EA13D0" w:rsidP="002124D1">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9,706,334</w:t>
            </w:r>
          </w:p>
        </w:tc>
        <w:tc>
          <w:tcPr>
            <w:tcW w:w="270" w:type="dxa"/>
            <w:tcBorders>
              <w:top w:val="nil"/>
              <w:left w:val="nil"/>
              <w:bottom w:val="nil"/>
              <w:right w:val="nil"/>
            </w:tcBorders>
            <w:vAlign w:val="bottom"/>
          </w:tcPr>
          <w:p w14:paraId="79D7CB37" w14:textId="77777777" w:rsidR="004556FE" w:rsidRPr="000A5A2F" w:rsidRDefault="004556FE" w:rsidP="00447C2E">
            <w:pPr>
              <w:autoSpaceDE w:val="0"/>
              <w:autoSpaceDN w:val="0"/>
              <w:adjustRightInd w:val="0"/>
              <w:ind w:right="-86"/>
              <w:jc w:val="right"/>
              <w:rPr>
                <w:rFonts w:asciiTheme="minorHAnsi" w:hAnsiTheme="minorHAnsi" w:cstheme="minorHAnsi"/>
                <w:b/>
                <w:bCs/>
                <w:sz w:val="19"/>
                <w:szCs w:val="19"/>
              </w:rPr>
            </w:pPr>
          </w:p>
        </w:tc>
        <w:tc>
          <w:tcPr>
            <w:tcW w:w="1170" w:type="dxa"/>
            <w:tcBorders>
              <w:top w:val="nil"/>
              <w:left w:val="nil"/>
              <w:bottom w:val="single" w:sz="4" w:space="0" w:color="auto"/>
              <w:right w:val="nil"/>
            </w:tcBorders>
            <w:vAlign w:val="bottom"/>
          </w:tcPr>
          <w:p w14:paraId="669BE5A7" w14:textId="52E4BA72" w:rsidR="004556FE" w:rsidRPr="000A5A2F" w:rsidRDefault="00501C15" w:rsidP="002124D1">
            <w:pPr>
              <w:pStyle w:val="BodyText"/>
              <w:tabs>
                <w:tab w:val="decimal" w:pos="960"/>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(9,706,334)</w:t>
            </w:r>
          </w:p>
        </w:tc>
        <w:tc>
          <w:tcPr>
            <w:tcW w:w="270" w:type="dxa"/>
            <w:tcBorders>
              <w:top w:val="nil"/>
              <w:left w:val="nil"/>
              <w:bottom w:val="nil"/>
              <w:right w:val="nil"/>
            </w:tcBorders>
            <w:vAlign w:val="bottom"/>
          </w:tcPr>
          <w:p w14:paraId="05C62E6F"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1EF007FB" w14:textId="64902CF7" w:rsidR="004556FE" w:rsidRPr="000A5A2F" w:rsidRDefault="0073386B" w:rsidP="002124D1">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181,077,585</w:t>
            </w:r>
          </w:p>
        </w:tc>
      </w:tr>
      <w:tr w:rsidR="004556FE" w:rsidRPr="000A5A2F" w14:paraId="6A4147C1" w14:textId="77777777" w:rsidTr="00E270A2">
        <w:tc>
          <w:tcPr>
            <w:tcW w:w="2610" w:type="dxa"/>
            <w:tcBorders>
              <w:top w:val="nil"/>
              <w:left w:val="nil"/>
              <w:bottom w:val="nil"/>
              <w:right w:val="nil"/>
            </w:tcBorders>
            <w:vAlign w:val="bottom"/>
          </w:tcPr>
          <w:p w14:paraId="2FF01169"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cs/>
              </w:rPr>
            </w:pPr>
          </w:p>
        </w:tc>
        <w:tc>
          <w:tcPr>
            <w:tcW w:w="1260" w:type="dxa"/>
            <w:tcBorders>
              <w:top w:val="single" w:sz="4" w:space="0" w:color="auto"/>
              <w:left w:val="nil"/>
              <w:bottom w:val="nil"/>
              <w:right w:val="nil"/>
            </w:tcBorders>
            <w:vAlign w:val="bottom"/>
          </w:tcPr>
          <w:p w14:paraId="27D8A46A" w14:textId="77777777" w:rsidR="004556FE" w:rsidRPr="000A5A2F" w:rsidRDefault="004556FE" w:rsidP="002124D1">
            <w:pPr>
              <w:pStyle w:val="BodyText"/>
              <w:tabs>
                <w:tab w:val="decimal" w:pos="1062"/>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3D2843FC"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4CC4ED58" w14:textId="77777777" w:rsidR="004556FE" w:rsidRPr="000A5A2F" w:rsidRDefault="004556FE" w:rsidP="002124D1">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39D217CB"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single" w:sz="4" w:space="0" w:color="auto"/>
              <w:left w:val="nil"/>
              <w:bottom w:val="nil"/>
              <w:right w:val="nil"/>
            </w:tcBorders>
            <w:vAlign w:val="bottom"/>
          </w:tcPr>
          <w:p w14:paraId="4BE7A3E2" w14:textId="77777777" w:rsidR="004556FE" w:rsidRPr="000A5A2F" w:rsidRDefault="004556FE" w:rsidP="002124D1">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1086E67A"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single" w:sz="4" w:space="0" w:color="auto"/>
              <w:left w:val="nil"/>
              <w:bottom w:val="nil"/>
              <w:right w:val="nil"/>
            </w:tcBorders>
            <w:vAlign w:val="bottom"/>
          </w:tcPr>
          <w:p w14:paraId="224493D7" w14:textId="77777777" w:rsidR="004556FE" w:rsidRPr="000A5A2F" w:rsidRDefault="004556FE" w:rsidP="002124D1">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3BE85774"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5B6FC765" w14:textId="77777777" w:rsidR="004556FE" w:rsidRPr="000A5A2F" w:rsidRDefault="004556FE" w:rsidP="002124D1">
            <w:pPr>
              <w:pStyle w:val="BodyText"/>
              <w:tabs>
                <w:tab w:val="decimal" w:pos="1074"/>
              </w:tabs>
              <w:ind w:left="-90" w:right="-108"/>
              <w:jc w:val="thaiDistribute"/>
              <w:rPr>
                <w:rFonts w:asciiTheme="minorHAnsi" w:eastAsia="Arial Unicode MS" w:hAnsiTheme="minorHAnsi" w:cstheme="minorHAnsi"/>
                <w:spacing w:val="-4"/>
                <w:sz w:val="19"/>
                <w:szCs w:val="19"/>
              </w:rPr>
            </w:pPr>
          </w:p>
        </w:tc>
      </w:tr>
      <w:tr w:rsidR="004556FE" w:rsidRPr="000A5A2F" w14:paraId="21EC55D5" w14:textId="77777777" w:rsidTr="00E270A2">
        <w:tc>
          <w:tcPr>
            <w:tcW w:w="2610" w:type="dxa"/>
            <w:tcBorders>
              <w:top w:val="nil"/>
              <w:left w:val="nil"/>
              <w:bottom w:val="nil"/>
              <w:right w:val="nil"/>
            </w:tcBorders>
          </w:tcPr>
          <w:p w14:paraId="656A9DB0"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lang w:val="en-GB"/>
              </w:rPr>
            </w:pPr>
            <w:r w:rsidRPr="000A5A2F">
              <w:rPr>
                <w:rFonts w:asciiTheme="minorHAnsi" w:hAnsiTheme="minorHAnsi" w:cstheme="minorHAnsi"/>
                <w:sz w:val="19"/>
                <w:szCs w:val="19"/>
              </w:rPr>
              <w:t>Profit (loss) before share of loss</w:t>
            </w:r>
          </w:p>
        </w:tc>
        <w:tc>
          <w:tcPr>
            <w:tcW w:w="1260" w:type="dxa"/>
            <w:tcBorders>
              <w:top w:val="nil"/>
              <w:left w:val="nil"/>
              <w:bottom w:val="nil"/>
              <w:right w:val="nil"/>
            </w:tcBorders>
            <w:vAlign w:val="bottom"/>
          </w:tcPr>
          <w:p w14:paraId="46305C54" w14:textId="77777777" w:rsidR="004556FE" w:rsidRPr="000A5A2F" w:rsidRDefault="004556FE" w:rsidP="002124D1">
            <w:pPr>
              <w:pStyle w:val="BodyText"/>
              <w:tabs>
                <w:tab w:val="decimal" w:pos="1062"/>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4852D1DD"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2C49F2D6" w14:textId="77777777" w:rsidR="004556FE" w:rsidRPr="000A5A2F" w:rsidRDefault="004556FE" w:rsidP="002124D1">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BF5D6A2"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1137C4FE" w14:textId="77777777" w:rsidR="004556FE" w:rsidRPr="000A5A2F" w:rsidRDefault="004556FE" w:rsidP="002124D1">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38D0A55"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74D23259" w14:textId="77777777" w:rsidR="004556FE" w:rsidRPr="000A5A2F" w:rsidRDefault="004556FE" w:rsidP="002124D1">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3EE26782"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0EA9C4B7" w14:textId="77777777" w:rsidR="004556FE" w:rsidRPr="000A5A2F" w:rsidRDefault="004556FE" w:rsidP="002124D1">
            <w:pPr>
              <w:pStyle w:val="BodyText"/>
              <w:tabs>
                <w:tab w:val="decimal" w:pos="1074"/>
              </w:tabs>
              <w:ind w:left="-90" w:right="-108"/>
              <w:jc w:val="thaiDistribute"/>
              <w:rPr>
                <w:rFonts w:asciiTheme="minorHAnsi" w:eastAsia="Arial Unicode MS" w:hAnsiTheme="minorHAnsi" w:cstheme="minorHAnsi"/>
                <w:spacing w:val="-4"/>
                <w:sz w:val="19"/>
                <w:szCs w:val="19"/>
              </w:rPr>
            </w:pPr>
          </w:p>
        </w:tc>
      </w:tr>
      <w:tr w:rsidR="004556FE" w:rsidRPr="000A5A2F" w14:paraId="5034EAE6" w14:textId="77777777" w:rsidTr="00E270A2">
        <w:tc>
          <w:tcPr>
            <w:tcW w:w="2610" w:type="dxa"/>
            <w:tcBorders>
              <w:top w:val="nil"/>
              <w:left w:val="nil"/>
              <w:bottom w:val="nil"/>
              <w:right w:val="nil"/>
            </w:tcBorders>
          </w:tcPr>
          <w:p w14:paraId="02A58C72" w14:textId="7EE3E692" w:rsidR="004556FE" w:rsidRPr="000A5A2F" w:rsidRDefault="004556FE">
            <w:pPr>
              <w:autoSpaceDE w:val="0"/>
              <w:autoSpaceDN w:val="0"/>
              <w:adjustRightInd w:val="0"/>
              <w:ind w:left="72" w:right="-106" w:hanging="177"/>
              <w:rPr>
                <w:rFonts w:asciiTheme="minorHAnsi" w:hAnsiTheme="minorHAnsi" w:cstheme="minorHAnsi"/>
                <w:sz w:val="19"/>
                <w:szCs w:val="19"/>
                <w:cs/>
              </w:rPr>
            </w:pPr>
            <w:r w:rsidRPr="000A5A2F">
              <w:rPr>
                <w:rFonts w:asciiTheme="minorHAnsi" w:hAnsiTheme="minorHAnsi" w:cstheme="minorHAnsi"/>
                <w:sz w:val="19"/>
                <w:szCs w:val="19"/>
              </w:rPr>
              <w:t xml:space="preserve">    from investment in joint venture, financial costs and taxes income (expense)</w:t>
            </w:r>
          </w:p>
        </w:tc>
        <w:tc>
          <w:tcPr>
            <w:tcW w:w="1260" w:type="dxa"/>
            <w:tcBorders>
              <w:top w:val="nil"/>
              <w:left w:val="nil"/>
              <w:bottom w:val="single" w:sz="4" w:space="0" w:color="auto"/>
              <w:right w:val="nil"/>
            </w:tcBorders>
            <w:vAlign w:val="bottom"/>
          </w:tcPr>
          <w:p w14:paraId="2409B081" w14:textId="26A4A5C5" w:rsidR="004556FE" w:rsidRPr="000A5A2F" w:rsidRDefault="00033D7A" w:rsidP="002124D1">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75,429,906</w:t>
            </w:r>
          </w:p>
        </w:tc>
        <w:tc>
          <w:tcPr>
            <w:tcW w:w="270" w:type="dxa"/>
            <w:tcBorders>
              <w:top w:val="nil"/>
              <w:left w:val="nil"/>
              <w:bottom w:val="nil"/>
              <w:right w:val="nil"/>
            </w:tcBorders>
            <w:vAlign w:val="bottom"/>
          </w:tcPr>
          <w:p w14:paraId="22C51C75"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single" w:sz="4" w:space="0" w:color="auto"/>
              <w:right w:val="nil"/>
            </w:tcBorders>
            <w:vAlign w:val="bottom"/>
          </w:tcPr>
          <w:p w14:paraId="7EE18BF1" w14:textId="2AF10E81" w:rsidR="004556FE" w:rsidRPr="000A5A2F" w:rsidRDefault="00A17242" w:rsidP="002124D1">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1,841,027</w:t>
            </w:r>
          </w:p>
        </w:tc>
        <w:tc>
          <w:tcPr>
            <w:tcW w:w="270" w:type="dxa"/>
            <w:tcBorders>
              <w:top w:val="nil"/>
              <w:left w:val="nil"/>
              <w:bottom w:val="nil"/>
              <w:right w:val="nil"/>
            </w:tcBorders>
            <w:vAlign w:val="bottom"/>
          </w:tcPr>
          <w:p w14:paraId="2DC29BC8"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080" w:type="dxa"/>
            <w:tcBorders>
              <w:top w:val="nil"/>
              <w:left w:val="nil"/>
              <w:bottom w:val="single" w:sz="4" w:space="0" w:color="auto"/>
              <w:right w:val="nil"/>
            </w:tcBorders>
            <w:vAlign w:val="bottom"/>
          </w:tcPr>
          <w:p w14:paraId="1DDF0B9E" w14:textId="75C85DF4" w:rsidR="004556FE" w:rsidRPr="000A5A2F" w:rsidRDefault="00CF020C" w:rsidP="002124D1">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(2,386,706)</w:t>
            </w:r>
          </w:p>
        </w:tc>
        <w:tc>
          <w:tcPr>
            <w:tcW w:w="270" w:type="dxa"/>
            <w:tcBorders>
              <w:top w:val="nil"/>
              <w:left w:val="nil"/>
              <w:bottom w:val="nil"/>
              <w:right w:val="nil"/>
            </w:tcBorders>
            <w:vAlign w:val="bottom"/>
          </w:tcPr>
          <w:p w14:paraId="10CD7C93"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single" w:sz="4" w:space="0" w:color="auto"/>
              <w:right w:val="nil"/>
            </w:tcBorders>
            <w:vAlign w:val="bottom"/>
          </w:tcPr>
          <w:p w14:paraId="3630D484" w14:textId="7DBB3F36" w:rsidR="004556FE" w:rsidRPr="000A5A2F" w:rsidRDefault="00116CFC" w:rsidP="002124D1">
            <w:pPr>
              <w:pStyle w:val="BodyText"/>
              <w:tabs>
                <w:tab w:val="decimal" w:pos="975"/>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(42,471,905)</w:t>
            </w:r>
          </w:p>
        </w:tc>
        <w:tc>
          <w:tcPr>
            <w:tcW w:w="270" w:type="dxa"/>
            <w:tcBorders>
              <w:top w:val="nil"/>
              <w:left w:val="nil"/>
              <w:bottom w:val="nil"/>
              <w:right w:val="nil"/>
            </w:tcBorders>
            <w:vAlign w:val="bottom"/>
          </w:tcPr>
          <w:p w14:paraId="0A559FE0"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11E318A3" w14:textId="56D31062" w:rsidR="004556FE" w:rsidRPr="000A5A2F" w:rsidRDefault="00A67E14" w:rsidP="002124D1">
            <w:pPr>
              <w:pStyle w:val="BodyText"/>
              <w:tabs>
                <w:tab w:val="decimal" w:pos="1056"/>
              </w:tabs>
              <w:ind w:left="-90" w:right="-108"/>
              <w:jc w:val="thaiDistribute"/>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32,412,322</w:t>
            </w:r>
          </w:p>
        </w:tc>
      </w:tr>
      <w:tr w:rsidR="004556FE" w:rsidRPr="000A5A2F" w14:paraId="0D0B2808" w14:textId="77777777" w:rsidTr="00E270A2">
        <w:tc>
          <w:tcPr>
            <w:tcW w:w="2610" w:type="dxa"/>
            <w:tcBorders>
              <w:top w:val="nil"/>
              <w:left w:val="nil"/>
              <w:bottom w:val="nil"/>
              <w:right w:val="nil"/>
            </w:tcBorders>
            <w:vAlign w:val="bottom"/>
          </w:tcPr>
          <w:p w14:paraId="1924508D" w14:textId="1B44DB6B" w:rsidR="004556FE" w:rsidRPr="000A5A2F" w:rsidRDefault="00714007" w:rsidP="00CB285E">
            <w:pPr>
              <w:autoSpaceDE w:val="0"/>
              <w:autoSpaceDN w:val="0"/>
              <w:adjustRightInd w:val="0"/>
              <w:ind w:left="-126" w:right="-106"/>
              <w:rPr>
                <w:rFonts w:asciiTheme="minorHAnsi" w:eastAsia="Arial Unicode MS" w:hAnsiTheme="minorHAnsi" w:cstheme="minorHAnsi"/>
                <w:b/>
                <w:bCs/>
                <w:spacing w:val="-4"/>
                <w:sz w:val="19"/>
                <w:szCs w:val="19"/>
                <w:cs/>
              </w:rPr>
            </w:pPr>
            <w:r>
              <w:rPr>
                <w:rFonts w:asciiTheme="minorHAnsi" w:eastAsia="Arial Unicode MS" w:hAnsiTheme="minorHAnsi" w:cstheme="minorHAnsi"/>
                <w:b/>
                <w:bCs/>
                <w:spacing w:val="-12"/>
                <w:sz w:val="19"/>
                <w:szCs w:val="19"/>
              </w:rPr>
              <w:t xml:space="preserve"> </w:t>
            </w:r>
            <w:r w:rsidR="004556FE" w:rsidRPr="000A5A2F">
              <w:rPr>
                <w:rFonts w:asciiTheme="minorHAnsi" w:eastAsia="Arial Unicode MS" w:hAnsiTheme="minorHAnsi" w:cstheme="minorHAnsi"/>
                <w:b/>
                <w:bCs/>
                <w:spacing w:val="-12"/>
                <w:sz w:val="19"/>
                <w:szCs w:val="19"/>
              </w:rPr>
              <w:t>Segment profit (loss)</w:t>
            </w:r>
          </w:p>
        </w:tc>
        <w:tc>
          <w:tcPr>
            <w:tcW w:w="1260" w:type="dxa"/>
            <w:tcBorders>
              <w:top w:val="nil"/>
              <w:left w:val="nil"/>
              <w:bottom w:val="single" w:sz="4" w:space="0" w:color="auto"/>
              <w:right w:val="nil"/>
            </w:tcBorders>
            <w:vAlign w:val="bottom"/>
          </w:tcPr>
          <w:p w14:paraId="2132E048" w14:textId="5A007340" w:rsidR="004556FE" w:rsidRPr="000A5A2F" w:rsidRDefault="00B07A03" w:rsidP="002124D1">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7,981,969</w:t>
            </w:r>
          </w:p>
        </w:tc>
        <w:tc>
          <w:tcPr>
            <w:tcW w:w="270" w:type="dxa"/>
            <w:tcBorders>
              <w:top w:val="nil"/>
              <w:left w:val="nil"/>
              <w:bottom w:val="nil"/>
              <w:right w:val="nil"/>
            </w:tcBorders>
            <w:vAlign w:val="bottom"/>
          </w:tcPr>
          <w:p w14:paraId="37D2E055"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rPr>
            </w:pPr>
          </w:p>
        </w:tc>
        <w:tc>
          <w:tcPr>
            <w:tcW w:w="1260" w:type="dxa"/>
            <w:tcBorders>
              <w:top w:val="nil"/>
              <w:left w:val="nil"/>
              <w:bottom w:val="single" w:sz="4" w:space="0" w:color="auto"/>
              <w:right w:val="nil"/>
            </w:tcBorders>
            <w:vAlign w:val="bottom"/>
          </w:tcPr>
          <w:p w14:paraId="2FF4DCDE" w14:textId="39BA093B" w:rsidR="004556FE" w:rsidRPr="000A5A2F" w:rsidRDefault="00C26540" w:rsidP="002124D1">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(179,619)</w:t>
            </w:r>
          </w:p>
        </w:tc>
        <w:tc>
          <w:tcPr>
            <w:tcW w:w="270" w:type="dxa"/>
            <w:tcBorders>
              <w:top w:val="nil"/>
              <w:left w:val="nil"/>
              <w:bottom w:val="nil"/>
              <w:right w:val="nil"/>
            </w:tcBorders>
            <w:vAlign w:val="bottom"/>
          </w:tcPr>
          <w:p w14:paraId="5FCA0F22"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080" w:type="dxa"/>
            <w:tcBorders>
              <w:top w:val="nil"/>
              <w:left w:val="nil"/>
              <w:bottom w:val="single" w:sz="4" w:space="0" w:color="auto"/>
              <w:right w:val="nil"/>
            </w:tcBorders>
            <w:vAlign w:val="bottom"/>
          </w:tcPr>
          <w:p w14:paraId="65B36710" w14:textId="724840DA" w:rsidR="004556FE" w:rsidRPr="000A5A2F" w:rsidRDefault="00E96FAF" w:rsidP="002124D1">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(2,386,708)</w:t>
            </w:r>
          </w:p>
        </w:tc>
        <w:tc>
          <w:tcPr>
            <w:tcW w:w="270" w:type="dxa"/>
            <w:tcBorders>
              <w:top w:val="nil"/>
              <w:left w:val="nil"/>
              <w:bottom w:val="nil"/>
              <w:right w:val="nil"/>
            </w:tcBorders>
            <w:vAlign w:val="bottom"/>
          </w:tcPr>
          <w:p w14:paraId="2E85B73E"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rPr>
            </w:pPr>
          </w:p>
        </w:tc>
        <w:tc>
          <w:tcPr>
            <w:tcW w:w="1170" w:type="dxa"/>
            <w:tcBorders>
              <w:top w:val="nil"/>
              <w:left w:val="nil"/>
              <w:bottom w:val="single" w:sz="4" w:space="0" w:color="auto"/>
              <w:right w:val="nil"/>
            </w:tcBorders>
            <w:vAlign w:val="bottom"/>
          </w:tcPr>
          <w:p w14:paraId="5AD3849D" w14:textId="02281DBE" w:rsidR="004556FE" w:rsidRPr="000A5A2F" w:rsidRDefault="00D41537" w:rsidP="002124D1">
            <w:pPr>
              <w:pStyle w:val="BodyText"/>
              <w:tabs>
                <w:tab w:val="decimal" w:pos="975"/>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1,939,874</w:t>
            </w:r>
          </w:p>
        </w:tc>
        <w:tc>
          <w:tcPr>
            <w:tcW w:w="270" w:type="dxa"/>
            <w:tcBorders>
              <w:top w:val="nil"/>
              <w:left w:val="nil"/>
              <w:bottom w:val="nil"/>
              <w:right w:val="nil"/>
            </w:tcBorders>
            <w:vAlign w:val="bottom"/>
          </w:tcPr>
          <w:p w14:paraId="7F93529F"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51D5AAED" w14:textId="5A9360B8" w:rsidR="004556FE" w:rsidRPr="000A5A2F" w:rsidRDefault="00330369" w:rsidP="002124D1">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7,355,516</w:t>
            </w:r>
          </w:p>
        </w:tc>
      </w:tr>
      <w:tr w:rsidR="004556FE" w:rsidRPr="000A5A2F" w14:paraId="55D6C597" w14:textId="77777777" w:rsidTr="00E270A2">
        <w:tc>
          <w:tcPr>
            <w:tcW w:w="2610" w:type="dxa"/>
            <w:tcBorders>
              <w:top w:val="nil"/>
              <w:left w:val="nil"/>
              <w:bottom w:val="nil"/>
              <w:right w:val="nil"/>
            </w:tcBorders>
            <w:vAlign w:val="bottom"/>
          </w:tcPr>
          <w:p w14:paraId="000B7DE5"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rPr>
            </w:pPr>
          </w:p>
        </w:tc>
        <w:tc>
          <w:tcPr>
            <w:tcW w:w="1260" w:type="dxa"/>
            <w:tcBorders>
              <w:top w:val="single" w:sz="4" w:space="0" w:color="auto"/>
              <w:left w:val="nil"/>
              <w:bottom w:val="nil"/>
              <w:right w:val="nil"/>
            </w:tcBorders>
            <w:vAlign w:val="bottom"/>
          </w:tcPr>
          <w:p w14:paraId="53E97C81" w14:textId="77777777" w:rsidR="004556FE" w:rsidRPr="000A5A2F" w:rsidRDefault="004556FE" w:rsidP="002124D1">
            <w:pPr>
              <w:pStyle w:val="BodyText"/>
              <w:tabs>
                <w:tab w:val="decimal" w:pos="1062"/>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3F5A3130"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021DDB21" w14:textId="77777777" w:rsidR="004556FE" w:rsidRPr="000A5A2F" w:rsidRDefault="004556FE" w:rsidP="002124D1">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4E6C288D"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single" w:sz="4" w:space="0" w:color="auto"/>
              <w:left w:val="nil"/>
              <w:bottom w:val="nil"/>
              <w:right w:val="nil"/>
            </w:tcBorders>
            <w:vAlign w:val="bottom"/>
          </w:tcPr>
          <w:p w14:paraId="265C7F78" w14:textId="77777777" w:rsidR="004556FE" w:rsidRPr="000A5A2F" w:rsidRDefault="004556FE" w:rsidP="002124D1">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4592EBB2"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single" w:sz="4" w:space="0" w:color="auto"/>
              <w:left w:val="nil"/>
              <w:bottom w:val="nil"/>
              <w:right w:val="nil"/>
            </w:tcBorders>
            <w:vAlign w:val="bottom"/>
          </w:tcPr>
          <w:p w14:paraId="3068E1FC" w14:textId="77777777" w:rsidR="004556FE" w:rsidRPr="000A5A2F" w:rsidRDefault="004556FE" w:rsidP="002124D1">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42B23D9D"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4AF28B4C" w14:textId="77777777" w:rsidR="004556FE" w:rsidRPr="000A5A2F" w:rsidRDefault="004556FE" w:rsidP="002124D1">
            <w:pPr>
              <w:pStyle w:val="BodyText"/>
              <w:tabs>
                <w:tab w:val="decimal" w:pos="1074"/>
              </w:tabs>
              <w:ind w:left="-90" w:right="-108"/>
              <w:jc w:val="thaiDistribute"/>
              <w:rPr>
                <w:rFonts w:asciiTheme="minorHAnsi" w:eastAsia="Arial Unicode MS" w:hAnsiTheme="minorHAnsi" w:cstheme="minorHAnsi"/>
                <w:spacing w:val="-4"/>
                <w:sz w:val="19"/>
                <w:szCs w:val="19"/>
              </w:rPr>
            </w:pPr>
          </w:p>
        </w:tc>
      </w:tr>
      <w:tr w:rsidR="004556FE" w:rsidRPr="000A5A2F" w14:paraId="0746A9AF" w14:textId="77777777" w:rsidTr="00E270A2">
        <w:tc>
          <w:tcPr>
            <w:tcW w:w="2610" w:type="dxa"/>
            <w:tcBorders>
              <w:top w:val="nil"/>
              <w:left w:val="nil"/>
              <w:bottom w:val="nil"/>
              <w:right w:val="nil"/>
            </w:tcBorders>
            <w:vAlign w:val="bottom"/>
          </w:tcPr>
          <w:p w14:paraId="2B6709AC"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b/>
                <w:bCs/>
                <w:spacing w:val="-4"/>
                <w:sz w:val="19"/>
                <w:szCs w:val="19"/>
              </w:rPr>
              <w:t>Timing of revenue recognition</w:t>
            </w:r>
          </w:p>
        </w:tc>
        <w:tc>
          <w:tcPr>
            <w:tcW w:w="1260" w:type="dxa"/>
            <w:tcBorders>
              <w:top w:val="nil"/>
              <w:left w:val="nil"/>
              <w:bottom w:val="nil"/>
              <w:right w:val="nil"/>
            </w:tcBorders>
            <w:vAlign w:val="bottom"/>
          </w:tcPr>
          <w:p w14:paraId="2AEAE0D4" w14:textId="77777777" w:rsidR="004556FE" w:rsidRPr="000A5A2F" w:rsidRDefault="004556FE" w:rsidP="002124D1">
            <w:pPr>
              <w:pStyle w:val="BodyText"/>
              <w:tabs>
                <w:tab w:val="decimal" w:pos="1062"/>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0FBFFA96"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52FD109A" w14:textId="77777777" w:rsidR="004556FE" w:rsidRPr="000A5A2F" w:rsidRDefault="004556FE" w:rsidP="002124D1">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5172C20E"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3A8B7252" w14:textId="77777777" w:rsidR="004556FE" w:rsidRPr="000A5A2F" w:rsidRDefault="004556FE" w:rsidP="002124D1">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12AD8876"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2658D416" w14:textId="77777777" w:rsidR="004556FE" w:rsidRPr="000A5A2F" w:rsidRDefault="004556FE" w:rsidP="002124D1">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38CD12D4"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2E5829C1" w14:textId="77777777" w:rsidR="004556FE" w:rsidRPr="000A5A2F" w:rsidRDefault="004556FE" w:rsidP="002124D1">
            <w:pPr>
              <w:pStyle w:val="BodyText"/>
              <w:tabs>
                <w:tab w:val="decimal" w:pos="1074"/>
              </w:tabs>
              <w:ind w:left="-90" w:right="-108"/>
              <w:jc w:val="thaiDistribute"/>
              <w:rPr>
                <w:rFonts w:asciiTheme="minorHAnsi" w:eastAsia="Arial Unicode MS" w:hAnsiTheme="minorHAnsi" w:cstheme="minorHAnsi"/>
                <w:spacing w:val="-4"/>
                <w:sz w:val="19"/>
                <w:szCs w:val="19"/>
              </w:rPr>
            </w:pPr>
          </w:p>
        </w:tc>
      </w:tr>
      <w:tr w:rsidR="00031013" w:rsidRPr="000A5A2F" w14:paraId="4BA69E18" w14:textId="77777777" w:rsidTr="00E270A2">
        <w:tc>
          <w:tcPr>
            <w:tcW w:w="2610" w:type="dxa"/>
            <w:tcBorders>
              <w:top w:val="nil"/>
              <w:left w:val="nil"/>
              <w:bottom w:val="nil"/>
              <w:right w:val="nil"/>
            </w:tcBorders>
            <w:vAlign w:val="bottom"/>
          </w:tcPr>
          <w:p w14:paraId="3CE84683" w14:textId="77777777" w:rsidR="00031013" w:rsidRPr="000A5A2F" w:rsidRDefault="00031013" w:rsidP="00031013">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At a point in time</w:t>
            </w:r>
          </w:p>
        </w:tc>
        <w:tc>
          <w:tcPr>
            <w:tcW w:w="1260" w:type="dxa"/>
            <w:tcBorders>
              <w:top w:val="nil"/>
              <w:left w:val="nil"/>
              <w:bottom w:val="nil"/>
              <w:right w:val="nil"/>
            </w:tcBorders>
            <w:vAlign w:val="bottom"/>
          </w:tcPr>
          <w:p w14:paraId="35E5E250" w14:textId="77921292" w:rsidR="00031013" w:rsidRPr="000A5A2F" w:rsidRDefault="00031013" w:rsidP="002124D1">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175,875,377</w:t>
            </w:r>
          </w:p>
        </w:tc>
        <w:tc>
          <w:tcPr>
            <w:tcW w:w="270" w:type="dxa"/>
            <w:tcBorders>
              <w:top w:val="nil"/>
              <w:left w:val="nil"/>
              <w:bottom w:val="nil"/>
              <w:right w:val="nil"/>
            </w:tcBorders>
            <w:vAlign w:val="bottom"/>
          </w:tcPr>
          <w:p w14:paraId="4F27DEEB" w14:textId="77777777" w:rsidR="00031013" w:rsidRPr="000A5A2F" w:rsidRDefault="00031013" w:rsidP="00031013">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479FBEA1" w14:textId="2DE5A554" w:rsidR="00031013" w:rsidRPr="000A5A2F" w:rsidRDefault="002124D1" w:rsidP="002124D1">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5660F77C" w14:textId="77777777" w:rsidR="00031013" w:rsidRPr="000A5A2F" w:rsidRDefault="00031013" w:rsidP="00031013">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61033772" w14:textId="47DF406A" w:rsidR="00031013" w:rsidRPr="000A5A2F" w:rsidRDefault="002124D1" w:rsidP="002124D1">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9,706,334</w:t>
            </w:r>
          </w:p>
        </w:tc>
        <w:tc>
          <w:tcPr>
            <w:tcW w:w="270" w:type="dxa"/>
            <w:tcBorders>
              <w:top w:val="nil"/>
              <w:left w:val="nil"/>
              <w:bottom w:val="nil"/>
              <w:right w:val="nil"/>
            </w:tcBorders>
            <w:vAlign w:val="bottom"/>
          </w:tcPr>
          <w:p w14:paraId="537303BA" w14:textId="77777777" w:rsidR="00031013" w:rsidRPr="000A5A2F" w:rsidRDefault="00031013" w:rsidP="007A16D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7E62E550" w14:textId="2D36DD74" w:rsidR="00031013" w:rsidRPr="000A5A2F" w:rsidRDefault="002124D1" w:rsidP="002124D1">
            <w:pPr>
              <w:pStyle w:val="BodyText"/>
              <w:tabs>
                <w:tab w:val="decimal" w:pos="975"/>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(9,706,334)</w:t>
            </w:r>
          </w:p>
        </w:tc>
        <w:tc>
          <w:tcPr>
            <w:tcW w:w="270" w:type="dxa"/>
            <w:tcBorders>
              <w:top w:val="nil"/>
              <w:left w:val="nil"/>
              <w:bottom w:val="nil"/>
              <w:right w:val="nil"/>
            </w:tcBorders>
            <w:vAlign w:val="bottom"/>
          </w:tcPr>
          <w:p w14:paraId="330419BC" w14:textId="77777777" w:rsidR="00031013" w:rsidRPr="000A5A2F" w:rsidRDefault="00031013" w:rsidP="00031013">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3F5C1BE3" w14:textId="4DA243D7" w:rsidR="00031013" w:rsidRPr="000A5A2F" w:rsidRDefault="00031013" w:rsidP="002124D1">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175,875,377</w:t>
            </w:r>
          </w:p>
        </w:tc>
      </w:tr>
      <w:tr w:rsidR="00382B03" w:rsidRPr="000A5A2F" w14:paraId="60653CF4" w14:textId="77777777" w:rsidTr="00E270A2">
        <w:tc>
          <w:tcPr>
            <w:tcW w:w="2610" w:type="dxa"/>
            <w:tcBorders>
              <w:top w:val="nil"/>
              <w:left w:val="nil"/>
              <w:bottom w:val="nil"/>
              <w:right w:val="nil"/>
            </w:tcBorders>
            <w:vAlign w:val="bottom"/>
          </w:tcPr>
          <w:p w14:paraId="520BD543" w14:textId="77777777" w:rsidR="00382B03" w:rsidRPr="000A5A2F" w:rsidRDefault="00382B03" w:rsidP="00382B03">
            <w:pPr>
              <w:autoSpaceDE w:val="0"/>
              <w:autoSpaceDN w:val="0"/>
              <w:adjustRightInd w:val="0"/>
              <w:ind w:left="-105" w:right="-106"/>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Over time</w:t>
            </w:r>
          </w:p>
        </w:tc>
        <w:tc>
          <w:tcPr>
            <w:tcW w:w="1260" w:type="dxa"/>
            <w:tcBorders>
              <w:top w:val="nil"/>
              <w:left w:val="nil"/>
              <w:bottom w:val="nil"/>
              <w:right w:val="nil"/>
            </w:tcBorders>
            <w:vAlign w:val="bottom"/>
          </w:tcPr>
          <w:p w14:paraId="2B013D50" w14:textId="6DC15BA4" w:rsidR="00382B03" w:rsidRPr="000A5A2F" w:rsidRDefault="002124D1" w:rsidP="002124D1">
            <w:pPr>
              <w:pStyle w:val="BodyText"/>
              <w:tabs>
                <w:tab w:val="decimal" w:pos="78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6999F4F6" w14:textId="77777777" w:rsidR="00382B03" w:rsidRPr="000A5A2F" w:rsidRDefault="00382B03" w:rsidP="00447C2E">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52576578" w14:textId="22647FB5" w:rsidR="00382B03" w:rsidRPr="000A5A2F" w:rsidRDefault="00382B03" w:rsidP="002124D1">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5,202,208</w:t>
            </w:r>
          </w:p>
        </w:tc>
        <w:tc>
          <w:tcPr>
            <w:tcW w:w="270" w:type="dxa"/>
            <w:tcBorders>
              <w:top w:val="nil"/>
              <w:left w:val="nil"/>
              <w:bottom w:val="nil"/>
              <w:right w:val="nil"/>
            </w:tcBorders>
            <w:vAlign w:val="bottom"/>
          </w:tcPr>
          <w:p w14:paraId="7DDCA034" w14:textId="77777777" w:rsidR="00382B03" w:rsidRPr="000A5A2F" w:rsidRDefault="00382B03" w:rsidP="00447C2E">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080" w:type="dxa"/>
            <w:tcBorders>
              <w:top w:val="nil"/>
              <w:left w:val="nil"/>
              <w:bottom w:val="nil"/>
              <w:right w:val="nil"/>
            </w:tcBorders>
            <w:vAlign w:val="bottom"/>
          </w:tcPr>
          <w:p w14:paraId="13FAF583" w14:textId="3D671348" w:rsidR="00382B03" w:rsidRPr="000A5A2F" w:rsidRDefault="002124D1" w:rsidP="002124D1">
            <w:pPr>
              <w:pStyle w:val="BodyText"/>
              <w:tabs>
                <w:tab w:val="decimal" w:pos="63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1DA95791" w14:textId="77777777" w:rsidR="00382B03" w:rsidRPr="000A5A2F" w:rsidRDefault="00382B03" w:rsidP="007A16D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04911944" w14:textId="13682D50" w:rsidR="00382B03" w:rsidRPr="000A5A2F" w:rsidRDefault="002124D1" w:rsidP="002124D1">
            <w:pPr>
              <w:pStyle w:val="BodyText"/>
              <w:tabs>
                <w:tab w:val="decimal" w:pos="714"/>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vAlign w:val="bottom"/>
          </w:tcPr>
          <w:p w14:paraId="4D82F309" w14:textId="77777777" w:rsidR="00382B03" w:rsidRPr="000A5A2F" w:rsidRDefault="00382B03" w:rsidP="00447C2E">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33B275FD" w14:textId="75316E31" w:rsidR="00382B03" w:rsidRPr="000A5A2F" w:rsidRDefault="00382B03" w:rsidP="002124D1">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5,202,208</w:t>
            </w:r>
          </w:p>
        </w:tc>
      </w:tr>
      <w:tr w:rsidR="004556FE" w:rsidRPr="000A5A2F" w14:paraId="3168FA1B" w14:textId="77777777" w:rsidTr="00E270A2">
        <w:tc>
          <w:tcPr>
            <w:tcW w:w="2610" w:type="dxa"/>
            <w:tcBorders>
              <w:top w:val="nil"/>
              <w:left w:val="nil"/>
              <w:bottom w:val="nil"/>
              <w:right w:val="nil"/>
            </w:tcBorders>
            <w:vAlign w:val="bottom"/>
          </w:tcPr>
          <w:p w14:paraId="26E058E0"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Total revenue</w:t>
            </w:r>
          </w:p>
        </w:tc>
        <w:tc>
          <w:tcPr>
            <w:tcW w:w="1260" w:type="dxa"/>
            <w:tcBorders>
              <w:top w:val="single" w:sz="4" w:space="0" w:color="auto"/>
              <w:left w:val="nil"/>
              <w:bottom w:val="double" w:sz="4" w:space="0" w:color="auto"/>
              <w:right w:val="nil"/>
            </w:tcBorders>
            <w:vAlign w:val="bottom"/>
          </w:tcPr>
          <w:p w14:paraId="07BE4300" w14:textId="6E26D462" w:rsidR="004556FE" w:rsidRPr="000A5A2F" w:rsidRDefault="00F32EC5" w:rsidP="002124D1">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175,875,377</w:t>
            </w:r>
          </w:p>
        </w:tc>
        <w:tc>
          <w:tcPr>
            <w:tcW w:w="270" w:type="dxa"/>
            <w:tcBorders>
              <w:top w:val="nil"/>
              <w:left w:val="nil"/>
              <w:bottom w:val="nil"/>
              <w:right w:val="nil"/>
            </w:tcBorders>
            <w:vAlign w:val="bottom"/>
          </w:tcPr>
          <w:p w14:paraId="291CFE44"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58533112" w14:textId="2199D73F" w:rsidR="004556FE" w:rsidRPr="000A5A2F" w:rsidRDefault="00A96110" w:rsidP="002124D1">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5,202,208</w:t>
            </w:r>
          </w:p>
        </w:tc>
        <w:tc>
          <w:tcPr>
            <w:tcW w:w="270" w:type="dxa"/>
            <w:tcBorders>
              <w:top w:val="nil"/>
              <w:left w:val="nil"/>
              <w:bottom w:val="nil"/>
              <w:right w:val="nil"/>
            </w:tcBorders>
            <w:vAlign w:val="bottom"/>
          </w:tcPr>
          <w:p w14:paraId="0A8E6C7D"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rPr>
            </w:pPr>
          </w:p>
        </w:tc>
        <w:tc>
          <w:tcPr>
            <w:tcW w:w="1080" w:type="dxa"/>
            <w:tcBorders>
              <w:top w:val="single" w:sz="4" w:space="0" w:color="auto"/>
              <w:left w:val="nil"/>
              <w:bottom w:val="double" w:sz="4" w:space="0" w:color="auto"/>
              <w:right w:val="nil"/>
            </w:tcBorders>
            <w:vAlign w:val="bottom"/>
          </w:tcPr>
          <w:p w14:paraId="14E4AEEF" w14:textId="3B9AB8E7" w:rsidR="004556FE" w:rsidRPr="000A5A2F" w:rsidRDefault="002124D1" w:rsidP="002124D1">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9,706,334</w:t>
            </w:r>
          </w:p>
        </w:tc>
        <w:tc>
          <w:tcPr>
            <w:tcW w:w="270" w:type="dxa"/>
            <w:tcBorders>
              <w:top w:val="nil"/>
              <w:left w:val="nil"/>
              <w:bottom w:val="nil"/>
              <w:right w:val="nil"/>
            </w:tcBorders>
            <w:vAlign w:val="bottom"/>
          </w:tcPr>
          <w:p w14:paraId="2417D128" w14:textId="77777777" w:rsidR="004556FE" w:rsidRPr="000A5A2F" w:rsidRDefault="004556FE" w:rsidP="007A16D6">
            <w:pPr>
              <w:autoSpaceDE w:val="0"/>
              <w:autoSpaceDN w:val="0"/>
              <w:adjustRightInd w:val="0"/>
              <w:ind w:right="-86"/>
              <w:jc w:val="right"/>
              <w:rPr>
                <w:rFonts w:asciiTheme="minorHAnsi" w:eastAsia="Arial Unicode MS" w:hAnsiTheme="minorHAnsi" w:cstheme="minorHAnsi"/>
                <w:b/>
                <w:bCs/>
                <w:spacing w:val="-4"/>
                <w:sz w:val="19"/>
                <w:szCs w:val="19"/>
              </w:rPr>
            </w:pPr>
          </w:p>
        </w:tc>
        <w:tc>
          <w:tcPr>
            <w:tcW w:w="1170" w:type="dxa"/>
            <w:tcBorders>
              <w:top w:val="single" w:sz="4" w:space="0" w:color="auto"/>
              <w:left w:val="nil"/>
              <w:bottom w:val="double" w:sz="4" w:space="0" w:color="auto"/>
              <w:right w:val="nil"/>
            </w:tcBorders>
            <w:vAlign w:val="bottom"/>
          </w:tcPr>
          <w:p w14:paraId="40BFA633" w14:textId="4C796913" w:rsidR="004556FE" w:rsidRPr="000A5A2F" w:rsidRDefault="002124D1" w:rsidP="002124D1">
            <w:pPr>
              <w:pStyle w:val="BodyText"/>
              <w:tabs>
                <w:tab w:val="decimal" w:pos="975"/>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(9,706,334)</w:t>
            </w:r>
          </w:p>
        </w:tc>
        <w:tc>
          <w:tcPr>
            <w:tcW w:w="270" w:type="dxa"/>
            <w:tcBorders>
              <w:top w:val="nil"/>
              <w:left w:val="nil"/>
              <w:bottom w:val="nil"/>
              <w:right w:val="nil"/>
            </w:tcBorders>
            <w:vAlign w:val="bottom"/>
          </w:tcPr>
          <w:p w14:paraId="1357D4FC" w14:textId="77777777" w:rsidR="004556FE" w:rsidRPr="000A5A2F" w:rsidRDefault="004556FE" w:rsidP="00447C2E">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2B9294F3" w14:textId="4CBFC084" w:rsidR="004556FE" w:rsidRPr="000A5A2F" w:rsidRDefault="00382B03" w:rsidP="002124D1">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181,077,585</w:t>
            </w:r>
          </w:p>
        </w:tc>
      </w:tr>
    </w:tbl>
    <w:p w14:paraId="1051B934" w14:textId="77777777" w:rsidR="004556FE" w:rsidRPr="000A5A2F" w:rsidRDefault="004556FE" w:rsidP="004556FE">
      <w:pPr>
        <w:spacing w:line="240" w:lineRule="atLeast"/>
        <w:jc w:val="thaiDistribute"/>
        <w:rPr>
          <w:rFonts w:asciiTheme="minorHAnsi" w:eastAsia="Arial Unicode MS" w:hAnsiTheme="minorHAnsi" w:cstheme="minorHAnsi"/>
          <w:sz w:val="22"/>
          <w:szCs w:val="22"/>
        </w:rPr>
      </w:pPr>
    </w:p>
    <w:tbl>
      <w:tblPr>
        <w:tblW w:w="972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8"/>
        <w:gridCol w:w="1259"/>
        <w:gridCol w:w="270"/>
        <w:gridCol w:w="1259"/>
        <w:gridCol w:w="270"/>
        <w:gridCol w:w="1079"/>
        <w:gridCol w:w="270"/>
        <w:gridCol w:w="1169"/>
        <w:gridCol w:w="270"/>
        <w:gridCol w:w="1266"/>
      </w:tblGrid>
      <w:tr w:rsidR="004556FE" w:rsidRPr="000A5A2F" w14:paraId="71178670" w14:textId="77777777" w:rsidTr="00E270A2">
        <w:tc>
          <w:tcPr>
            <w:tcW w:w="2608" w:type="dxa"/>
            <w:tcBorders>
              <w:top w:val="nil"/>
              <w:left w:val="nil"/>
              <w:bottom w:val="nil"/>
              <w:right w:val="nil"/>
            </w:tcBorders>
            <w:vAlign w:val="bottom"/>
          </w:tcPr>
          <w:p w14:paraId="2A3ACA25"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rPr>
            </w:pPr>
          </w:p>
        </w:tc>
        <w:tc>
          <w:tcPr>
            <w:tcW w:w="7112" w:type="dxa"/>
            <w:gridSpan w:val="9"/>
            <w:tcBorders>
              <w:top w:val="nil"/>
              <w:left w:val="nil"/>
              <w:bottom w:val="nil"/>
              <w:right w:val="nil"/>
            </w:tcBorders>
            <w:vAlign w:val="bottom"/>
          </w:tcPr>
          <w:p w14:paraId="2C69C782"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Consolidated financial statements</w:t>
            </w:r>
          </w:p>
        </w:tc>
      </w:tr>
      <w:tr w:rsidR="004556FE" w:rsidRPr="000A5A2F" w14:paraId="3A7975B9" w14:textId="77777777" w:rsidTr="00E270A2">
        <w:tc>
          <w:tcPr>
            <w:tcW w:w="2608" w:type="dxa"/>
            <w:tcBorders>
              <w:top w:val="nil"/>
              <w:left w:val="nil"/>
              <w:bottom w:val="nil"/>
              <w:right w:val="nil"/>
            </w:tcBorders>
            <w:vAlign w:val="bottom"/>
          </w:tcPr>
          <w:p w14:paraId="2E8D6A14"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cs/>
              </w:rPr>
            </w:pPr>
          </w:p>
        </w:tc>
        <w:tc>
          <w:tcPr>
            <w:tcW w:w="1259" w:type="dxa"/>
            <w:tcBorders>
              <w:top w:val="nil"/>
              <w:left w:val="nil"/>
              <w:bottom w:val="nil"/>
              <w:right w:val="nil"/>
            </w:tcBorders>
            <w:vAlign w:val="bottom"/>
          </w:tcPr>
          <w:p w14:paraId="022B509E"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6"/>
                <w:sz w:val="19"/>
                <w:szCs w:val="19"/>
              </w:rPr>
            </w:pPr>
            <w:r w:rsidRPr="000A5A2F">
              <w:rPr>
                <w:rFonts w:asciiTheme="minorHAnsi" w:eastAsia="Arial Unicode MS" w:hAnsiTheme="minorHAnsi" w:cstheme="minorHAnsi"/>
                <w:b/>
                <w:bCs/>
                <w:spacing w:val="-6"/>
                <w:sz w:val="19"/>
                <w:szCs w:val="19"/>
                <w:lang w:val="en-GB"/>
              </w:rPr>
              <w:t>Real Estates</w:t>
            </w:r>
          </w:p>
        </w:tc>
        <w:tc>
          <w:tcPr>
            <w:tcW w:w="270" w:type="dxa"/>
            <w:tcBorders>
              <w:top w:val="nil"/>
              <w:left w:val="nil"/>
              <w:bottom w:val="nil"/>
              <w:right w:val="nil"/>
            </w:tcBorders>
          </w:tcPr>
          <w:p w14:paraId="52C07E96" w14:textId="77777777" w:rsidR="004556FE" w:rsidRPr="000A5A2F" w:rsidRDefault="004556FE">
            <w:pPr>
              <w:autoSpaceDE w:val="0"/>
              <w:autoSpaceDN w:val="0"/>
              <w:adjustRightInd w:val="0"/>
              <w:ind w:left="-147" w:right="-86"/>
              <w:jc w:val="center"/>
              <w:rPr>
                <w:rFonts w:asciiTheme="minorHAnsi" w:eastAsia="Arial Unicode MS" w:hAnsiTheme="minorHAnsi" w:cstheme="minorHAnsi"/>
                <w:b/>
                <w:bCs/>
                <w:spacing w:val="-6"/>
                <w:sz w:val="19"/>
                <w:szCs w:val="19"/>
                <w:cs/>
              </w:rPr>
            </w:pPr>
          </w:p>
        </w:tc>
        <w:tc>
          <w:tcPr>
            <w:tcW w:w="1259" w:type="dxa"/>
            <w:tcBorders>
              <w:top w:val="nil"/>
              <w:left w:val="nil"/>
              <w:bottom w:val="nil"/>
              <w:right w:val="nil"/>
            </w:tcBorders>
            <w:vAlign w:val="bottom"/>
          </w:tcPr>
          <w:p w14:paraId="3DC51B62" w14:textId="77777777" w:rsidR="004556FE" w:rsidRPr="000A5A2F" w:rsidRDefault="004556FE">
            <w:pPr>
              <w:autoSpaceDE w:val="0"/>
              <w:autoSpaceDN w:val="0"/>
              <w:adjustRightInd w:val="0"/>
              <w:ind w:left="-147" w:right="-86"/>
              <w:jc w:val="center"/>
              <w:rPr>
                <w:rFonts w:asciiTheme="minorHAnsi" w:eastAsia="Arial Unicode MS" w:hAnsiTheme="minorHAnsi" w:cstheme="minorHAnsi"/>
                <w:b/>
                <w:bCs/>
                <w:spacing w:val="-6"/>
                <w:sz w:val="19"/>
                <w:szCs w:val="19"/>
              </w:rPr>
            </w:pPr>
            <w:r w:rsidRPr="000A5A2F">
              <w:rPr>
                <w:rFonts w:asciiTheme="minorHAnsi" w:eastAsia="Arial Unicode MS" w:hAnsiTheme="minorHAnsi" w:cstheme="minorHAnsi"/>
                <w:b/>
                <w:bCs/>
                <w:spacing w:val="-6"/>
                <w:sz w:val="19"/>
                <w:szCs w:val="19"/>
              </w:rPr>
              <w:t>Construction</w:t>
            </w:r>
          </w:p>
        </w:tc>
        <w:tc>
          <w:tcPr>
            <w:tcW w:w="270" w:type="dxa"/>
            <w:tcBorders>
              <w:top w:val="nil"/>
              <w:left w:val="nil"/>
              <w:bottom w:val="nil"/>
              <w:right w:val="nil"/>
            </w:tcBorders>
          </w:tcPr>
          <w:p w14:paraId="4DB855BE"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079" w:type="dxa"/>
            <w:tcBorders>
              <w:top w:val="nil"/>
              <w:left w:val="nil"/>
              <w:bottom w:val="nil"/>
              <w:right w:val="nil"/>
            </w:tcBorders>
            <w:vAlign w:val="bottom"/>
          </w:tcPr>
          <w:p w14:paraId="33BE3D61"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Other</w:t>
            </w:r>
          </w:p>
        </w:tc>
        <w:tc>
          <w:tcPr>
            <w:tcW w:w="270" w:type="dxa"/>
            <w:tcBorders>
              <w:top w:val="nil"/>
              <w:left w:val="nil"/>
              <w:bottom w:val="nil"/>
              <w:right w:val="nil"/>
            </w:tcBorders>
          </w:tcPr>
          <w:p w14:paraId="24458689"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169" w:type="dxa"/>
            <w:tcBorders>
              <w:top w:val="nil"/>
              <w:left w:val="nil"/>
              <w:bottom w:val="nil"/>
              <w:right w:val="nil"/>
            </w:tcBorders>
            <w:vAlign w:val="bottom"/>
          </w:tcPr>
          <w:p w14:paraId="1A46F683" w14:textId="77777777" w:rsidR="004556FE" w:rsidRPr="000A5A2F" w:rsidRDefault="004556FE">
            <w:pPr>
              <w:autoSpaceDE w:val="0"/>
              <w:autoSpaceDN w:val="0"/>
              <w:adjustRightInd w:val="0"/>
              <w:ind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Elimination</w:t>
            </w:r>
          </w:p>
        </w:tc>
        <w:tc>
          <w:tcPr>
            <w:tcW w:w="270" w:type="dxa"/>
            <w:tcBorders>
              <w:top w:val="nil"/>
              <w:left w:val="nil"/>
              <w:bottom w:val="nil"/>
              <w:right w:val="nil"/>
            </w:tcBorders>
          </w:tcPr>
          <w:p w14:paraId="2F6BB0AB"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266" w:type="dxa"/>
            <w:tcBorders>
              <w:top w:val="nil"/>
              <w:left w:val="nil"/>
              <w:bottom w:val="nil"/>
              <w:right w:val="nil"/>
            </w:tcBorders>
            <w:vAlign w:val="bottom"/>
          </w:tcPr>
          <w:p w14:paraId="516568FC"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Total</w:t>
            </w:r>
          </w:p>
        </w:tc>
      </w:tr>
      <w:tr w:rsidR="00FA1E94" w:rsidRPr="000A5A2F" w14:paraId="6BA0489D" w14:textId="77777777" w:rsidTr="00E270A2">
        <w:tc>
          <w:tcPr>
            <w:tcW w:w="2608" w:type="dxa"/>
            <w:tcBorders>
              <w:top w:val="nil"/>
              <w:left w:val="nil"/>
              <w:bottom w:val="nil"/>
              <w:right w:val="nil"/>
            </w:tcBorders>
            <w:vAlign w:val="bottom"/>
          </w:tcPr>
          <w:p w14:paraId="08902C7F" w14:textId="77777777" w:rsidR="00FA1E94" w:rsidRPr="00B670A1" w:rsidRDefault="00FA1E94">
            <w:pPr>
              <w:autoSpaceDE w:val="0"/>
              <w:autoSpaceDN w:val="0"/>
              <w:adjustRightInd w:val="0"/>
              <w:ind w:left="-105"/>
              <w:rPr>
                <w:rFonts w:asciiTheme="minorHAnsi" w:eastAsia="Arial Unicode MS" w:hAnsiTheme="minorHAnsi" w:cstheme="minorHAnsi"/>
                <w:i/>
                <w:iCs/>
                <w:spacing w:val="-4"/>
                <w:sz w:val="19"/>
                <w:szCs w:val="19"/>
                <w:cs/>
              </w:rPr>
            </w:pPr>
          </w:p>
        </w:tc>
        <w:tc>
          <w:tcPr>
            <w:tcW w:w="1259" w:type="dxa"/>
            <w:tcBorders>
              <w:top w:val="nil"/>
              <w:left w:val="nil"/>
              <w:bottom w:val="nil"/>
              <w:right w:val="nil"/>
            </w:tcBorders>
            <w:vAlign w:val="bottom"/>
          </w:tcPr>
          <w:p w14:paraId="1E07CA92" w14:textId="48FCFCDF" w:rsidR="00FA1E94" w:rsidRPr="00B670A1" w:rsidRDefault="00FA1E94">
            <w:pPr>
              <w:autoSpaceDE w:val="0"/>
              <w:autoSpaceDN w:val="0"/>
              <w:adjustRightInd w:val="0"/>
              <w:ind w:right="-86"/>
              <w:jc w:val="center"/>
              <w:rPr>
                <w:rFonts w:asciiTheme="minorHAnsi" w:eastAsia="Arial Unicode MS" w:hAnsiTheme="minorHAnsi" w:cstheme="minorHAnsi"/>
                <w:b/>
                <w:bCs/>
                <w:spacing w:val="-6"/>
                <w:sz w:val="19"/>
                <w:szCs w:val="19"/>
                <w:lang w:val="en-GB"/>
              </w:rPr>
            </w:pPr>
            <w:r>
              <w:rPr>
                <w:rFonts w:asciiTheme="minorHAnsi" w:eastAsia="Arial Unicode MS" w:hAnsiTheme="minorHAnsi" w:cstheme="minorBidi"/>
                <w:b/>
                <w:bCs/>
                <w:spacing w:val="-6"/>
                <w:sz w:val="19"/>
                <w:szCs w:val="19"/>
              </w:rPr>
              <w:t>(</w:t>
            </w:r>
            <w:r w:rsidR="00886616" w:rsidRPr="00886616">
              <w:rPr>
                <w:rFonts w:asciiTheme="minorHAnsi" w:eastAsia="Arial Unicode MS" w:hAnsiTheme="minorHAnsi" w:cstheme="minorBidi"/>
                <w:b/>
                <w:bCs/>
                <w:spacing w:val="-6"/>
                <w:sz w:val="19"/>
                <w:szCs w:val="19"/>
              </w:rPr>
              <w:t>R</w:t>
            </w:r>
            <w:r w:rsidR="00076940">
              <w:rPr>
                <w:rFonts w:asciiTheme="minorHAnsi" w:eastAsia="Arial Unicode MS" w:hAnsiTheme="minorHAnsi" w:cstheme="minorBidi"/>
                <w:b/>
                <w:bCs/>
                <w:spacing w:val="-6"/>
                <w:sz w:val="19"/>
                <w:szCs w:val="19"/>
              </w:rPr>
              <w:t>estated</w:t>
            </w:r>
            <w:r>
              <w:rPr>
                <w:rFonts w:asciiTheme="minorHAnsi" w:eastAsia="Arial Unicode MS" w:hAnsiTheme="minorHAnsi" w:cstheme="minorBidi"/>
                <w:b/>
                <w:bCs/>
                <w:spacing w:val="-6"/>
                <w:sz w:val="19"/>
                <w:szCs w:val="19"/>
              </w:rPr>
              <w:t>)</w:t>
            </w:r>
          </w:p>
        </w:tc>
        <w:tc>
          <w:tcPr>
            <w:tcW w:w="270" w:type="dxa"/>
            <w:tcBorders>
              <w:top w:val="nil"/>
              <w:left w:val="nil"/>
              <w:bottom w:val="nil"/>
              <w:right w:val="nil"/>
            </w:tcBorders>
          </w:tcPr>
          <w:p w14:paraId="2BF312FD" w14:textId="77777777" w:rsidR="00FA1E94" w:rsidRPr="00B670A1" w:rsidRDefault="00FA1E94">
            <w:pPr>
              <w:autoSpaceDE w:val="0"/>
              <w:autoSpaceDN w:val="0"/>
              <w:adjustRightInd w:val="0"/>
              <w:ind w:left="-147" w:right="-86"/>
              <w:jc w:val="center"/>
              <w:rPr>
                <w:rFonts w:asciiTheme="minorHAnsi" w:eastAsia="Arial Unicode MS" w:hAnsiTheme="minorHAnsi" w:cstheme="minorHAnsi"/>
                <w:b/>
                <w:bCs/>
                <w:spacing w:val="-6"/>
                <w:sz w:val="19"/>
                <w:szCs w:val="19"/>
                <w:cs/>
              </w:rPr>
            </w:pPr>
          </w:p>
        </w:tc>
        <w:tc>
          <w:tcPr>
            <w:tcW w:w="1259" w:type="dxa"/>
            <w:tcBorders>
              <w:top w:val="nil"/>
              <w:left w:val="nil"/>
              <w:bottom w:val="nil"/>
              <w:right w:val="nil"/>
            </w:tcBorders>
            <w:vAlign w:val="bottom"/>
          </w:tcPr>
          <w:p w14:paraId="272C467C" w14:textId="77777777" w:rsidR="00FA1E94" w:rsidRPr="00B670A1" w:rsidRDefault="00FA1E94">
            <w:pPr>
              <w:autoSpaceDE w:val="0"/>
              <w:autoSpaceDN w:val="0"/>
              <w:adjustRightInd w:val="0"/>
              <w:ind w:left="-147" w:right="-86"/>
              <w:jc w:val="center"/>
              <w:rPr>
                <w:rFonts w:asciiTheme="minorHAnsi" w:eastAsia="Arial Unicode MS" w:hAnsiTheme="minorHAnsi" w:cstheme="minorHAnsi"/>
                <w:b/>
                <w:bCs/>
                <w:spacing w:val="-6"/>
                <w:sz w:val="19"/>
                <w:szCs w:val="19"/>
              </w:rPr>
            </w:pPr>
          </w:p>
        </w:tc>
        <w:tc>
          <w:tcPr>
            <w:tcW w:w="270" w:type="dxa"/>
            <w:tcBorders>
              <w:top w:val="nil"/>
              <w:left w:val="nil"/>
              <w:bottom w:val="nil"/>
              <w:right w:val="nil"/>
            </w:tcBorders>
          </w:tcPr>
          <w:p w14:paraId="6898BCF7" w14:textId="77777777" w:rsidR="00FA1E94" w:rsidRPr="00B670A1" w:rsidRDefault="00FA1E94">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079" w:type="dxa"/>
            <w:tcBorders>
              <w:top w:val="nil"/>
              <w:left w:val="nil"/>
              <w:bottom w:val="nil"/>
              <w:right w:val="nil"/>
            </w:tcBorders>
            <w:vAlign w:val="bottom"/>
          </w:tcPr>
          <w:p w14:paraId="4696393B" w14:textId="77777777" w:rsidR="00FA1E94" w:rsidRPr="00B670A1" w:rsidRDefault="00FA1E94">
            <w:pPr>
              <w:autoSpaceDE w:val="0"/>
              <w:autoSpaceDN w:val="0"/>
              <w:adjustRightInd w:val="0"/>
              <w:ind w:right="-86"/>
              <w:jc w:val="center"/>
              <w:rPr>
                <w:rFonts w:asciiTheme="minorHAnsi" w:eastAsia="Arial Unicode MS" w:hAnsiTheme="minorHAnsi" w:cstheme="minorHAnsi"/>
                <w:b/>
                <w:bCs/>
                <w:spacing w:val="-4"/>
                <w:sz w:val="19"/>
                <w:szCs w:val="19"/>
              </w:rPr>
            </w:pPr>
          </w:p>
        </w:tc>
        <w:tc>
          <w:tcPr>
            <w:tcW w:w="270" w:type="dxa"/>
            <w:tcBorders>
              <w:top w:val="nil"/>
              <w:left w:val="nil"/>
              <w:bottom w:val="nil"/>
              <w:right w:val="nil"/>
            </w:tcBorders>
          </w:tcPr>
          <w:p w14:paraId="0C1E5CAF" w14:textId="77777777" w:rsidR="00FA1E94" w:rsidRPr="00B670A1" w:rsidRDefault="00FA1E94">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169" w:type="dxa"/>
            <w:tcBorders>
              <w:top w:val="nil"/>
              <w:left w:val="nil"/>
              <w:bottom w:val="nil"/>
              <w:right w:val="nil"/>
            </w:tcBorders>
            <w:vAlign w:val="bottom"/>
          </w:tcPr>
          <w:p w14:paraId="03D66DA9" w14:textId="77777777" w:rsidR="00FA1E94" w:rsidRPr="00B670A1" w:rsidRDefault="00FA1E94">
            <w:pPr>
              <w:autoSpaceDE w:val="0"/>
              <w:autoSpaceDN w:val="0"/>
              <w:adjustRightInd w:val="0"/>
              <w:ind w:right="-86"/>
              <w:rPr>
                <w:rFonts w:asciiTheme="minorHAnsi" w:eastAsia="Arial Unicode MS" w:hAnsiTheme="minorHAnsi" w:cstheme="minorHAnsi"/>
                <w:b/>
                <w:bCs/>
                <w:spacing w:val="-4"/>
                <w:sz w:val="19"/>
                <w:szCs w:val="19"/>
              </w:rPr>
            </w:pPr>
          </w:p>
        </w:tc>
        <w:tc>
          <w:tcPr>
            <w:tcW w:w="270" w:type="dxa"/>
            <w:tcBorders>
              <w:top w:val="nil"/>
              <w:left w:val="nil"/>
              <w:bottom w:val="nil"/>
              <w:right w:val="nil"/>
            </w:tcBorders>
          </w:tcPr>
          <w:p w14:paraId="543995D4" w14:textId="77777777" w:rsidR="00FA1E94" w:rsidRPr="00B670A1" w:rsidRDefault="00FA1E94">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266" w:type="dxa"/>
            <w:tcBorders>
              <w:top w:val="nil"/>
              <w:left w:val="nil"/>
              <w:bottom w:val="nil"/>
              <w:right w:val="nil"/>
            </w:tcBorders>
            <w:vAlign w:val="bottom"/>
          </w:tcPr>
          <w:p w14:paraId="4035D103" w14:textId="49D9B9C0" w:rsidR="00FA1E94" w:rsidRPr="00B670A1" w:rsidRDefault="003C6800">
            <w:pPr>
              <w:autoSpaceDE w:val="0"/>
              <w:autoSpaceDN w:val="0"/>
              <w:adjustRightInd w:val="0"/>
              <w:ind w:right="-86"/>
              <w:jc w:val="center"/>
              <w:rPr>
                <w:rFonts w:asciiTheme="minorHAnsi" w:eastAsia="Arial Unicode MS" w:hAnsiTheme="minorHAnsi" w:cstheme="minorHAnsi"/>
                <w:b/>
                <w:bCs/>
                <w:spacing w:val="-4"/>
                <w:sz w:val="19"/>
                <w:szCs w:val="19"/>
              </w:rPr>
            </w:pPr>
            <w:r>
              <w:rPr>
                <w:rFonts w:asciiTheme="minorHAnsi" w:eastAsia="Arial Unicode MS" w:hAnsiTheme="minorHAnsi" w:cstheme="minorBidi"/>
                <w:b/>
                <w:bCs/>
                <w:spacing w:val="-6"/>
                <w:sz w:val="19"/>
                <w:szCs w:val="19"/>
              </w:rPr>
              <w:t>(</w:t>
            </w:r>
            <w:r w:rsidRPr="00886616">
              <w:rPr>
                <w:rFonts w:asciiTheme="minorHAnsi" w:eastAsia="Arial Unicode MS" w:hAnsiTheme="minorHAnsi" w:cstheme="minorBidi"/>
                <w:b/>
                <w:bCs/>
                <w:spacing w:val="-6"/>
                <w:sz w:val="19"/>
                <w:szCs w:val="19"/>
              </w:rPr>
              <w:t>R</w:t>
            </w:r>
            <w:r>
              <w:rPr>
                <w:rFonts w:asciiTheme="minorHAnsi" w:eastAsia="Arial Unicode MS" w:hAnsiTheme="minorHAnsi" w:cstheme="minorBidi"/>
                <w:b/>
                <w:bCs/>
                <w:spacing w:val="-6"/>
                <w:sz w:val="19"/>
                <w:szCs w:val="19"/>
              </w:rPr>
              <w:t>estated)</w:t>
            </w:r>
          </w:p>
        </w:tc>
      </w:tr>
      <w:tr w:rsidR="004556FE" w:rsidRPr="000A5A2F" w14:paraId="5556DABC" w14:textId="77777777" w:rsidTr="00E270A2">
        <w:tc>
          <w:tcPr>
            <w:tcW w:w="2608" w:type="dxa"/>
            <w:tcBorders>
              <w:top w:val="nil"/>
              <w:left w:val="nil"/>
              <w:bottom w:val="nil"/>
              <w:right w:val="nil"/>
            </w:tcBorders>
            <w:vAlign w:val="bottom"/>
          </w:tcPr>
          <w:p w14:paraId="60A5FC71"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rPr>
            </w:pPr>
          </w:p>
        </w:tc>
        <w:tc>
          <w:tcPr>
            <w:tcW w:w="7112" w:type="dxa"/>
            <w:gridSpan w:val="9"/>
            <w:tcBorders>
              <w:top w:val="nil"/>
              <w:left w:val="nil"/>
              <w:bottom w:val="nil"/>
              <w:right w:val="nil"/>
            </w:tcBorders>
            <w:vAlign w:val="bottom"/>
          </w:tcPr>
          <w:p w14:paraId="5AD26AC4"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i/>
                <w:iCs/>
                <w:spacing w:val="-4"/>
                <w:sz w:val="19"/>
                <w:szCs w:val="19"/>
              </w:rPr>
              <w:t>(in Baht)</w:t>
            </w:r>
          </w:p>
        </w:tc>
      </w:tr>
      <w:tr w:rsidR="004556FE" w:rsidRPr="000A5A2F" w14:paraId="62E2210E" w14:textId="77777777" w:rsidTr="00E270A2">
        <w:tc>
          <w:tcPr>
            <w:tcW w:w="3867" w:type="dxa"/>
            <w:gridSpan w:val="2"/>
            <w:tcBorders>
              <w:top w:val="nil"/>
              <w:left w:val="nil"/>
              <w:bottom w:val="nil"/>
              <w:right w:val="nil"/>
            </w:tcBorders>
            <w:vAlign w:val="bottom"/>
          </w:tcPr>
          <w:p w14:paraId="0511258F" w14:textId="77777777" w:rsidR="002124D1" w:rsidRPr="000A5A2F" w:rsidRDefault="004556FE">
            <w:pPr>
              <w:autoSpaceDE w:val="0"/>
              <w:autoSpaceDN w:val="0"/>
              <w:adjustRightInd w:val="0"/>
              <w:ind w:left="-108"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 xml:space="preserve">For the three-month period </w:t>
            </w:r>
          </w:p>
          <w:p w14:paraId="00124FF8" w14:textId="38D4069C" w:rsidR="004556FE" w:rsidRPr="000A5A2F" w:rsidRDefault="002124D1">
            <w:pPr>
              <w:autoSpaceDE w:val="0"/>
              <w:autoSpaceDN w:val="0"/>
              <w:adjustRightInd w:val="0"/>
              <w:ind w:left="-108"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 xml:space="preserve">     </w:t>
            </w:r>
            <w:r w:rsidR="004556FE" w:rsidRPr="000A5A2F">
              <w:rPr>
                <w:rFonts w:asciiTheme="minorHAnsi" w:eastAsia="Arial Unicode MS" w:hAnsiTheme="minorHAnsi" w:cstheme="minorHAnsi"/>
                <w:b/>
                <w:bCs/>
                <w:spacing w:val="-4"/>
                <w:sz w:val="19"/>
                <w:szCs w:val="19"/>
              </w:rPr>
              <w:t xml:space="preserve">ended </w:t>
            </w:r>
            <w:r w:rsidR="004556FE" w:rsidRPr="000A5A2F">
              <w:rPr>
                <w:rFonts w:asciiTheme="minorHAnsi" w:eastAsia="Arial Unicode MS" w:hAnsiTheme="minorHAnsi" w:cstheme="minorHAnsi"/>
                <w:b/>
                <w:bCs/>
                <w:spacing w:val="-4"/>
                <w:sz w:val="18"/>
                <w:szCs w:val="18"/>
              </w:rPr>
              <w:t xml:space="preserve">30 June </w:t>
            </w:r>
            <w:r w:rsidR="004556FE" w:rsidRPr="000A5A2F">
              <w:rPr>
                <w:rFonts w:asciiTheme="minorHAnsi" w:eastAsia="Arial Unicode MS" w:hAnsiTheme="minorHAnsi" w:cstheme="minorHAnsi"/>
                <w:b/>
                <w:bCs/>
                <w:spacing w:val="-4"/>
                <w:sz w:val="19"/>
                <w:szCs w:val="19"/>
                <w:cs/>
              </w:rPr>
              <w:t>202</w:t>
            </w:r>
            <w:r w:rsidR="004556FE" w:rsidRPr="000A5A2F">
              <w:rPr>
                <w:rFonts w:asciiTheme="minorHAnsi" w:eastAsia="Arial Unicode MS" w:hAnsiTheme="minorHAnsi" w:cstheme="minorHAnsi"/>
                <w:b/>
                <w:bCs/>
                <w:spacing w:val="-4"/>
                <w:sz w:val="19"/>
                <w:szCs w:val="19"/>
              </w:rPr>
              <w:t>5</w:t>
            </w:r>
          </w:p>
        </w:tc>
        <w:tc>
          <w:tcPr>
            <w:tcW w:w="270" w:type="dxa"/>
            <w:tcBorders>
              <w:top w:val="nil"/>
              <w:left w:val="nil"/>
              <w:bottom w:val="nil"/>
              <w:right w:val="nil"/>
            </w:tcBorders>
          </w:tcPr>
          <w:p w14:paraId="59927F43"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259" w:type="dxa"/>
            <w:tcBorders>
              <w:top w:val="nil"/>
              <w:left w:val="nil"/>
              <w:bottom w:val="nil"/>
              <w:right w:val="nil"/>
            </w:tcBorders>
            <w:vAlign w:val="bottom"/>
          </w:tcPr>
          <w:p w14:paraId="64290096"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14085A67"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079" w:type="dxa"/>
            <w:tcBorders>
              <w:top w:val="nil"/>
              <w:left w:val="nil"/>
              <w:bottom w:val="nil"/>
              <w:right w:val="nil"/>
            </w:tcBorders>
            <w:vAlign w:val="bottom"/>
          </w:tcPr>
          <w:p w14:paraId="1F80E814"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2F5405C2"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169" w:type="dxa"/>
            <w:tcBorders>
              <w:top w:val="nil"/>
              <w:left w:val="nil"/>
              <w:bottom w:val="nil"/>
              <w:right w:val="nil"/>
            </w:tcBorders>
            <w:vAlign w:val="bottom"/>
          </w:tcPr>
          <w:p w14:paraId="456DA9AF"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1B137FFC"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266" w:type="dxa"/>
            <w:tcBorders>
              <w:top w:val="nil"/>
              <w:left w:val="nil"/>
              <w:bottom w:val="nil"/>
              <w:right w:val="nil"/>
            </w:tcBorders>
            <w:vAlign w:val="bottom"/>
          </w:tcPr>
          <w:p w14:paraId="56219F1E"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r>
      <w:tr w:rsidR="004556FE" w:rsidRPr="000A5A2F" w14:paraId="49595A31" w14:textId="77777777" w:rsidTr="00E270A2">
        <w:tc>
          <w:tcPr>
            <w:tcW w:w="2608" w:type="dxa"/>
            <w:tcBorders>
              <w:top w:val="nil"/>
              <w:left w:val="nil"/>
              <w:bottom w:val="nil"/>
              <w:right w:val="nil"/>
            </w:tcBorders>
            <w:vAlign w:val="bottom"/>
          </w:tcPr>
          <w:p w14:paraId="181B0A27"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Intersegment revenue</w:t>
            </w:r>
          </w:p>
        </w:tc>
        <w:tc>
          <w:tcPr>
            <w:tcW w:w="1259" w:type="dxa"/>
            <w:tcBorders>
              <w:top w:val="nil"/>
              <w:left w:val="nil"/>
              <w:bottom w:val="nil"/>
              <w:right w:val="nil"/>
            </w:tcBorders>
            <w:vAlign w:val="bottom"/>
          </w:tcPr>
          <w:p w14:paraId="60613B81" w14:textId="75C5D614" w:rsidR="004556FE" w:rsidRPr="000A5A2F" w:rsidRDefault="00A04FD3" w:rsidP="00A04FD3">
            <w:pPr>
              <w:pStyle w:val="BodyText"/>
              <w:tabs>
                <w:tab w:val="decimal" w:pos="78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0D34ACB1"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59" w:type="dxa"/>
            <w:tcBorders>
              <w:top w:val="nil"/>
              <w:left w:val="nil"/>
              <w:bottom w:val="nil"/>
              <w:right w:val="nil"/>
            </w:tcBorders>
            <w:vAlign w:val="bottom"/>
          </w:tcPr>
          <w:p w14:paraId="38D1BA33" w14:textId="7CD7277B" w:rsidR="004556FE" w:rsidRPr="000A5A2F" w:rsidRDefault="00A04FD3" w:rsidP="00A04FD3">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60E0FD55"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079" w:type="dxa"/>
            <w:tcBorders>
              <w:top w:val="nil"/>
              <w:left w:val="nil"/>
              <w:bottom w:val="nil"/>
              <w:right w:val="nil"/>
            </w:tcBorders>
            <w:vAlign w:val="bottom"/>
          </w:tcPr>
          <w:p w14:paraId="326398AC" w14:textId="77777777" w:rsidR="004556FE" w:rsidRPr="000A5A2F" w:rsidRDefault="004556FE" w:rsidP="00A04FD3">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8,030,022</w:t>
            </w:r>
          </w:p>
        </w:tc>
        <w:tc>
          <w:tcPr>
            <w:tcW w:w="270" w:type="dxa"/>
            <w:tcBorders>
              <w:top w:val="nil"/>
              <w:left w:val="nil"/>
              <w:bottom w:val="nil"/>
              <w:right w:val="nil"/>
            </w:tcBorders>
            <w:vAlign w:val="bottom"/>
          </w:tcPr>
          <w:p w14:paraId="31E4BC74"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169" w:type="dxa"/>
            <w:tcBorders>
              <w:top w:val="nil"/>
              <w:left w:val="nil"/>
              <w:bottom w:val="nil"/>
              <w:right w:val="nil"/>
            </w:tcBorders>
            <w:vAlign w:val="bottom"/>
          </w:tcPr>
          <w:p w14:paraId="2F1E69EF" w14:textId="77777777" w:rsidR="004556FE" w:rsidRPr="000A5A2F" w:rsidRDefault="004556FE" w:rsidP="00A04FD3">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(8,030,022)</w:t>
            </w:r>
          </w:p>
        </w:tc>
        <w:tc>
          <w:tcPr>
            <w:tcW w:w="270" w:type="dxa"/>
            <w:tcBorders>
              <w:top w:val="nil"/>
              <w:left w:val="nil"/>
              <w:bottom w:val="nil"/>
              <w:right w:val="nil"/>
            </w:tcBorders>
            <w:vAlign w:val="bottom"/>
          </w:tcPr>
          <w:p w14:paraId="3CD2CDB7"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66" w:type="dxa"/>
            <w:tcBorders>
              <w:top w:val="nil"/>
              <w:left w:val="nil"/>
              <w:bottom w:val="nil"/>
              <w:right w:val="nil"/>
            </w:tcBorders>
            <w:vAlign w:val="bottom"/>
          </w:tcPr>
          <w:p w14:paraId="7E2AC1CA" w14:textId="1DEBD7CE" w:rsidR="004556FE" w:rsidRPr="000A5A2F" w:rsidRDefault="00A04FD3" w:rsidP="00A04FD3">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r>
      <w:tr w:rsidR="004556FE" w:rsidRPr="000A5A2F" w14:paraId="7C1D9A80" w14:textId="77777777" w:rsidTr="00E270A2">
        <w:tc>
          <w:tcPr>
            <w:tcW w:w="2608" w:type="dxa"/>
            <w:tcBorders>
              <w:top w:val="nil"/>
              <w:left w:val="nil"/>
              <w:bottom w:val="nil"/>
              <w:right w:val="nil"/>
            </w:tcBorders>
            <w:vAlign w:val="bottom"/>
          </w:tcPr>
          <w:p w14:paraId="03E5F4BA" w14:textId="77777777" w:rsidR="004556FE" w:rsidRPr="000A5A2F" w:rsidRDefault="004556FE">
            <w:pPr>
              <w:autoSpaceDE w:val="0"/>
              <w:autoSpaceDN w:val="0"/>
              <w:adjustRightInd w:val="0"/>
              <w:ind w:left="72" w:right="-106" w:hanging="177"/>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 xml:space="preserve">Revenue from external </w:t>
            </w:r>
            <w:r w:rsidRPr="000A5A2F">
              <w:rPr>
                <w:rFonts w:asciiTheme="minorHAnsi" w:hAnsiTheme="minorHAnsi" w:cstheme="minorHAnsi"/>
                <w:sz w:val="19"/>
                <w:szCs w:val="19"/>
              </w:rPr>
              <w:t>customers</w:t>
            </w:r>
          </w:p>
        </w:tc>
        <w:tc>
          <w:tcPr>
            <w:tcW w:w="1259" w:type="dxa"/>
            <w:tcBorders>
              <w:top w:val="nil"/>
              <w:left w:val="nil"/>
              <w:bottom w:val="single" w:sz="4" w:space="0" w:color="auto"/>
              <w:right w:val="nil"/>
            </w:tcBorders>
            <w:vAlign w:val="bottom"/>
          </w:tcPr>
          <w:p w14:paraId="27EA3EC4" w14:textId="2212B698" w:rsidR="004556FE" w:rsidRPr="000A5A2F" w:rsidRDefault="004556FE" w:rsidP="00A04FD3">
            <w:pPr>
              <w:pStyle w:val="BodyText"/>
              <w:tabs>
                <w:tab w:val="decimal" w:pos="1062"/>
              </w:tabs>
              <w:ind w:left="-90" w:right="-108"/>
              <w:jc w:val="thaiDistribute"/>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8</w:t>
            </w:r>
            <w:r w:rsidR="00366FBA">
              <w:rPr>
                <w:rFonts w:asciiTheme="minorHAnsi" w:eastAsia="Arial Unicode MS" w:hAnsiTheme="minorHAnsi" w:cstheme="minorHAnsi"/>
                <w:spacing w:val="-4"/>
                <w:sz w:val="19"/>
                <w:szCs w:val="19"/>
              </w:rPr>
              <w:t>6</w:t>
            </w:r>
            <w:r w:rsidRPr="000A5A2F">
              <w:rPr>
                <w:rFonts w:asciiTheme="minorHAnsi" w:eastAsia="Arial Unicode MS" w:hAnsiTheme="minorHAnsi" w:cstheme="minorHAnsi"/>
                <w:spacing w:val="-4"/>
                <w:sz w:val="19"/>
                <w:szCs w:val="19"/>
              </w:rPr>
              <w:t>,</w:t>
            </w:r>
            <w:r w:rsidR="00366FBA">
              <w:rPr>
                <w:rFonts w:asciiTheme="minorHAnsi" w:eastAsia="Arial Unicode MS" w:hAnsiTheme="minorHAnsi" w:cstheme="minorBidi"/>
                <w:spacing w:val="-4"/>
                <w:sz w:val="19"/>
                <w:szCs w:val="19"/>
              </w:rPr>
              <w:t>9</w:t>
            </w:r>
            <w:r w:rsidRPr="000A5A2F">
              <w:rPr>
                <w:rFonts w:asciiTheme="minorHAnsi" w:eastAsia="Arial Unicode MS" w:hAnsiTheme="minorHAnsi" w:cstheme="minorHAnsi"/>
                <w:spacing w:val="-4"/>
                <w:sz w:val="19"/>
                <w:szCs w:val="19"/>
              </w:rPr>
              <w:t>40,227</w:t>
            </w:r>
          </w:p>
        </w:tc>
        <w:tc>
          <w:tcPr>
            <w:tcW w:w="270" w:type="dxa"/>
            <w:tcBorders>
              <w:top w:val="nil"/>
              <w:left w:val="nil"/>
              <w:bottom w:val="nil"/>
              <w:right w:val="nil"/>
            </w:tcBorders>
            <w:vAlign w:val="bottom"/>
          </w:tcPr>
          <w:p w14:paraId="6076ABB6"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59" w:type="dxa"/>
            <w:tcBorders>
              <w:top w:val="nil"/>
              <w:left w:val="nil"/>
              <w:bottom w:val="single" w:sz="4" w:space="0" w:color="auto"/>
              <w:right w:val="nil"/>
            </w:tcBorders>
            <w:vAlign w:val="bottom"/>
          </w:tcPr>
          <w:p w14:paraId="43A63C09" w14:textId="77777777" w:rsidR="004556FE" w:rsidRPr="000A5A2F" w:rsidRDefault="004556FE" w:rsidP="00A04FD3">
            <w:pPr>
              <w:pStyle w:val="BodyText"/>
              <w:tabs>
                <w:tab w:val="decimal" w:pos="1062"/>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1,919,084</w:t>
            </w:r>
          </w:p>
        </w:tc>
        <w:tc>
          <w:tcPr>
            <w:tcW w:w="270" w:type="dxa"/>
            <w:tcBorders>
              <w:top w:val="nil"/>
              <w:left w:val="nil"/>
              <w:bottom w:val="nil"/>
              <w:right w:val="nil"/>
            </w:tcBorders>
            <w:vAlign w:val="bottom"/>
          </w:tcPr>
          <w:p w14:paraId="5B59F3B8"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079" w:type="dxa"/>
            <w:tcBorders>
              <w:top w:val="nil"/>
              <w:left w:val="nil"/>
              <w:bottom w:val="single" w:sz="4" w:space="0" w:color="auto"/>
              <w:right w:val="nil"/>
            </w:tcBorders>
            <w:vAlign w:val="bottom"/>
          </w:tcPr>
          <w:p w14:paraId="24E7BA81" w14:textId="15980BF0" w:rsidR="004556FE" w:rsidRPr="000A5A2F" w:rsidRDefault="00A04FD3" w:rsidP="00A04FD3">
            <w:pPr>
              <w:pStyle w:val="BodyText"/>
              <w:tabs>
                <w:tab w:val="decimal" w:pos="63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68EAA67A"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169" w:type="dxa"/>
            <w:tcBorders>
              <w:top w:val="nil"/>
              <w:left w:val="nil"/>
              <w:bottom w:val="single" w:sz="4" w:space="0" w:color="auto"/>
              <w:right w:val="nil"/>
            </w:tcBorders>
            <w:vAlign w:val="bottom"/>
          </w:tcPr>
          <w:p w14:paraId="0D017854" w14:textId="050EA565" w:rsidR="004556FE" w:rsidRPr="000A5A2F" w:rsidRDefault="00A04FD3" w:rsidP="00A04FD3">
            <w:pPr>
              <w:pStyle w:val="BodyText"/>
              <w:tabs>
                <w:tab w:val="decimal" w:pos="714"/>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vAlign w:val="bottom"/>
          </w:tcPr>
          <w:p w14:paraId="0C71F879"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6" w:type="dxa"/>
            <w:tcBorders>
              <w:top w:val="nil"/>
              <w:left w:val="nil"/>
              <w:bottom w:val="single" w:sz="4" w:space="0" w:color="auto"/>
              <w:right w:val="nil"/>
            </w:tcBorders>
            <w:vAlign w:val="bottom"/>
          </w:tcPr>
          <w:p w14:paraId="0B55F827" w14:textId="328AA6BF"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8</w:t>
            </w:r>
            <w:r w:rsidR="00366FBA">
              <w:rPr>
                <w:rFonts w:asciiTheme="minorHAnsi" w:eastAsia="Arial Unicode MS" w:hAnsiTheme="minorHAnsi" w:cstheme="minorHAnsi"/>
                <w:spacing w:val="-4"/>
                <w:sz w:val="19"/>
                <w:szCs w:val="19"/>
              </w:rPr>
              <w:t>8</w:t>
            </w:r>
            <w:r w:rsidRPr="000A5A2F">
              <w:rPr>
                <w:rFonts w:asciiTheme="minorHAnsi" w:eastAsia="Arial Unicode MS" w:hAnsiTheme="minorHAnsi" w:cstheme="minorHAnsi"/>
                <w:spacing w:val="-4"/>
                <w:sz w:val="19"/>
                <w:szCs w:val="19"/>
              </w:rPr>
              <w:t>,</w:t>
            </w:r>
            <w:r w:rsidR="00366FBA">
              <w:rPr>
                <w:rFonts w:asciiTheme="minorHAnsi" w:eastAsia="Arial Unicode MS" w:hAnsiTheme="minorHAnsi" w:cstheme="minorHAnsi"/>
                <w:spacing w:val="-4"/>
                <w:sz w:val="19"/>
                <w:szCs w:val="19"/>
              </w:rPr>
              <w:t>8</w:t>
            </w:r>
            <w:r w:rsidRPr="000A5A2F">
              <w:rPr>
                <w:rFonts w:asciiTheme="minorHAnsi" w:eastAsia="Arial Unicode MS" w:hAnsiTheme="minorHAnsi" w:cstheme="minorHAnsi"/>
                <w:spacing w:val="-4"/>
                <w:sz w:val="19"/>
                <w:szCs w:val="19"/>
              </w:rPr>
              <w:t>59,311</w:t>
            </w:r>
          </w:p>
        </w:tc>
      </w:tr>
      <w:tr w:rsidR="004556FE" w:rsidRPr="000A5A2F" w14:paraId="676B8566" w14:textId="77777777" w:rsidTr="00E270A2">
        <w:tc>
          <w:tcPr>
            <w:tcW w:w="2608" w:type="dxa"/>
            <w:tcBorders>
              <w:top w:val="nil"/>
              <w:left w:val="nil"/>
              <w:bottom w:val="nil"/>
              <w:right w:val="nil"/>
            </w:tcBorders>
            <w:vAlign w:val="bottom"/>
          </w:tcPr>
          <w:p w14:paraId="16BD1265"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Segment revenue</w:t>
            </w:r>
          </w:p>
        </w:tc>
        <w:tc>
          <w:tcPr>
            <w:tcW w:w="1259" w:type="dxa"/>
            <w:tcBorders>
              <w:top w:val="nil"/>
              <w:left w:val="nil"/>
              <w:bottom w:val="single" w:sz="4" w:space="0" w:color="auto"/>
              <w:right w:val="nil"/>
            </w:tcBorders>
            <w:vAlign w:val="bottom"/>
          </w:tcPr>
          <w:p w14:paraId="6E7763C3" w14:textId="7548A296"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8</w:t>
            </w:r>
            <w:r w:rsidR="00366FBA">
              <w:rPr>
                <w:rFonts w:asciiTheme="minorHAnsi" w:eastAsia="Arial Unicode MS" w:hAnsiTheme="minorHAnsi" w:cstheme="minorHAnsi"/>
                <w:b/>
                <w:bCs/>
                <w:spacing w:val="-4"/>
                <w:sz w:val="19"/>
                <w:szCs w:val="19"/>
              </w:rPr>
              <w:t>6</w:t>
            </w:r>
            <w:r w:rsidRPr="000A5A2F">
              <w:rPr>
                <w:rFonts w:asciiTheme="minorHAnsi" w:eastAsia="Arial Unicode MS" w:hAnsiTheme="minorHAnsi" w:cstheme="minorHAnsi"/>
                <w:b/>
                <w:bCs/>
                <w:spacing w:val="-4"/>
                <w:sz w:val="19"/>
                <w:szCs w:val="19"/>
              </w:rPr>
              <w:t>,</w:t>
            </w:r>
            <w:r w:rsidR="00366FBA">
              <w:rPr>
                <w:rFonts w:asciiTheme="minorHAnsi" w:eastAsia="Arial Unicode MS" w:hAnsiTheme="minorHAnsi" w:cstheme="minorHAnsi"/>
                <w:b/>
                <w:bCs/>
                <w:spacing w:val="-4"/>
                <w:sz w:val="19"/>
                <w:szCs w:val="19"/>
              </w:rPr>
              <w:t>9</w:t>
            </w:r>
            <w:r w:rsidRPr="000A5A2F">
              <w:rPr>
                <w:rFonts w:asciiTheme="minorHAnsi" w:eastAsia="Arial Unicode MS" w:hAnsiTheme="minorHAnsi" w:cstheme="minorHAnsi"/>
                <w:b/>
                <w:bCs/>
                <w:spacing w:val="-4"/>
                <w:sz w:val="19"/>
                <w:szCs w:val="19"/>
              </w:rPr>
              <w:t>40,227</w:t>
            </w:r>
          </w:p>
        </w:tc>
        <w:tc>
          <w:tcPr>
            <w:tcW w:w="270" w:type="dxa"/>
            <w:tcBorders>
              <w:top w:val="nil"/>
              <w:left w:val="nil"/>
              <w:bottom w:val="nil"/>
              <w:right w:val="nil"/>
            </w:tcBorders>
            <w:vAlign w:val="bottom"/>
          </w:tcPr>
          <w:p w14:paraId="753B1D15"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59" w:type="dxa"/>
            <w:tcBorders>
              <w:top w:val="nil"/>
              <w:left w:val="nil"/>
              <w:bottom w:val="single" w:sz="4" w:space="0" w:color="auto"/>
              <w:right w:val="nil"/>
            </w:tcBorders>
            <w:vAlign w:val="bottom"/>
          </w:tcPr>
          <w:p w14:paraId="77D7A889" w14:textId="77777777" w:rsidR="004556FE" w:rsidRPr="000A5A2F" w:rsidRDefault="004556FE" w:rsidP="00A04FD3">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1,919,084</w:t>
            </w:r>
          </w:p>
        </w:tc>
        <w:tc>
          <w:tcPr>
            <w:tcW w:w="270" w:type="dxa"/>
            <w:tcBorders>
              <w:top w:val="nil"/>
              <w:left w:val="nil"/>
              <w:bottom w:val="nil"/>
              <w:right w:val="nil"/>
            </w:tcBorders>
            <w:vAlign w:val="bottom"/>
          </w:tcPr>
          <w:p w14:paraId="27697DFE" w14:textId="77777777" w:rsidR="004556FE" w:rsidRPr="000A5A2F" w:rsidRDefault="004556FE" w:rsidP="00ED05E6">
            <w:pPr>
              <w:autoSpaceDE w:val="0"/>
              <w:autoSpaceDN w:val="0"/>
              <w:adjustRightInd w:val="0"/>
              <w:ind w:right="-86"/>
              <w:jc w:val="center"/>
              <w:rPr>
                <w:rFonts w:asciiTheme="minorHAnsi" w:hAnsiTheme="minorHAnsi" w:cstheme="minorHAnsi"/>
                <w:b/>
                <w:bCs/>
                <w:sz w:val="19"/>
                <w:szCs w:val="19"/>
                <w:lang w:val="en-GB"/>
              </w:rPr>
            </w:pPr>
          </w:p>
        </w:tc>
        <w:tc>
          <w:tcPr>
            <w:tcW w:w="1079" w:type="dxa"/>
            <w:tcBorders>
              <w:top w:val="nil"/>
              <w:left w:val="nil"/>
              <w:bottom w:val="single" w:sz="4" w:space="0" w:color="auto"/>
              <w:right w:val="nil"/>
            </w:tcBorders>
            <w:vAlign w:val="bottom"/>
          </w:tcPr>
          <w:p w14:paraId="1513343F" w14:textId="77777777" w:rsidR="004556FE" w:rsidRPr="000A5A2F" w:rsidRDefault="004556FE" w:rsidP="00A04FD3">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8,030,022</w:t>
            </w:r>
          </w:p>
        </w:tc>
        <w:tc>
          <w:tcPr>
            <w:tcW w:w="270" w:type="dxa"/>
            <w:tcBorders>
              <w:top w:val="nil"/>
              <w:left w:val="nil"/>
              <w:bottom w:val="nil"/>
              <w:right w:val="nil"/>
            </w:tcBorders>
            <w:vAlign w:val="bottom"/>
          </w:tcPr>
          <w:p w14:paraId="1CC8067E" w14:textId="77777777" w:rsidR="004556FE" w:rsidRPr="000A5A2F" w:rsidRDefault="004556FE" w:rsidP="00ED05E6">
            <w:pPr>
              <w:autoSpaceDE w:val="0"/>
              <w:autoSpaceDN w:val="0"/>
              <w:adjustRightInd w:val="0"/>
              <w:ind w:right="-86"/>
              <w:jc w:val="center"/>
              <w:rPr>
                <w:rFonts w:asciiTheme="minorHAnsi" w:hAnsiTheme="minorHAnsi" w:cstheme="minorHAnsi"/>
                <w:b/>
                <w:bCs/>
                <w:sz w:val="19"/>
                <w:szCs w:val="19"/>
              </w:rPr>
            </w:pPr>
          </w:p>
        </w:tc>
        <w:tc>
          <w:tcPr>
            <w:tcW w:w="1169" w:type="dxa"/>
            <w:tcBorders>
              <w:top w:val="nil"/>
              <w:left w:val="nil"/>
              <w:bottom w:val="single" w:sz="4" w:space="0" w:color="auto"/>
              <w:right w:val="nil"/>
            </w:tcBorders>
            <w:vAlign w:val="bottom"/>
          </w:tcPr>
          <w:p w14:paraId="40ADCCB1" w14:textId="77777777" w:rsidR="004556FE" w:rsidRPr="000A5A2F" w:rsidRDefault="004556FE" w:rsidP="00A04FD3">
            <w:pPr>
              <w:pStyle w:val="BodyText"/>
              <w:tabs>
                <w:tab w:val="decimal" w:pos="960"/>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(8,030,022)</w:t>
            </w:r>
          </w:p>
        </w:tc>
        <w:tc>
          <w:tcPr>
            <w:tcW w:w="270" w:type="dxa"/>
            <w:tcBorders>
              <w:top w:val="nil"/>
              <w:left w:val="nil"/>
              <w:bottom w:val="nil"/>
              <w:right w:val="nil"/>
            </w:tcBorders>
            <w:vAlign w:val="bottom"/>
          </w:tcPr>
          <w:p w14:paraId="66926FA0"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66" w:type="dxa"/>
            <w:tcBorders>
              <w:top w:val="nil"/>
              <w:left w:val="nil"/>
              <w:bottom w:val="single" w:sz="4" w:space="0" w:color="auto"/>
              <w:right w:val="nil"/>
            </w:tcBorders>
            <w:vAlign w:val="bottom"/>
          </w:tcPr>
          <w:p w14:paraId="1AD1385A" w14:textId="7044BBDC"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8</w:t>
            </w:r>
            <w:r w:rsidR="00366FBA">
              <w:rPr>
                <w:rFonts w:asciiTheme="minorHAnsi" w:eastAsia="Arial Unicode MS" w:hAnsiTheme="minorHAnsi" w:cstheme="minorHAnsi"/>
                <w:b/>
                <w:bCs/>
                <w:spacing w:val="-4"/>
                <w:sz w:val="19"/>
                <w:szCs w:val="19"/>
              </w:rPr>
              <w:t>8</w:t>
            </w:r>
            <w:r w:rsidRPr="000A5A2F">
              <w:rPr>
                <w:rFonts w:asciiTheme="minorHAnsi" w:eastAsia="Arial Unicode MS" w:hAnsiTheme="minorHAnsi" w:cstheme="minorHAnsi"/>
                <w:b/>
                <w:bCs/>
                <w:spacing w:val="-4"/>
                <w:sz w:val="19"/>
                <w:szCs w:val="19"/>
              </w:rPr>
              <w:t>,</w:t>
            </w:r>
            <w:r w:rsidR="00366FBA">
              <w:rPr>
                <w:rFonts w:asciiTheme="minorHAnsi" w:eastAsia="Arial Unicode MS" w:hAnsiTheme="minorHAnsi" w:cstheme="minorHAnsi"/>
                <w:b/>
                <w:bCs/>
                <w:spacing w:val="-4"/>
                <w:sz w:val="19"/>
                <w:szCs w:val="19"/>
              </w:rPr>
              <w:t>8</w:t>
            </w:r>
            <w:r w:rsidRPr="000A5A2F">
              <w:rPr>
                <w:rFonts w:asciiTheme="minorHAnsi" w:eastAsia="Arial Unicode MS" w:hAnsiTheme="minorHAnsi" w:cstheme="minorHAnsi"/>
                <w:b/>
                <w:bCs/>
                <w:spacing w:val="-4"/>
                <w:sz w:val="19"/>
                <w:szCs w:val="19"/>
              </w:rPr>
              <w:t>59,311</w:t>
            </w:r>
          </w:p>
        </w:tc>
      </w:tr>
      <w:tr w:rsidR="004556FE" w:rsidRPr="000A5A2F" w14:paraId="4A3FB1E5" w14:textId="77777777" w:rsidTr="00E270A2">
        <w:tc>
          <w:tcPr>
            <w:tcW w:w="2608" w:type="dxa"/>
            <w:tcBorders>
              <w:top w:val="nil"/>
              <w:left w:val="nil"/>
              <w:bottom w:val="nil"/>
              <w:right w:val="nil"/>
            </w:tcBorders>
            <w:vAlign w:val="bottom"/>
          </w:tcPr>
          <w:p w14:paraId="22E97672"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cs/>
              </w:rPr>
            </w:pPr>
          </w:p>
        </w:tc>
        <w:tc>
          <w:tcPr>
            <w:tcW w:w="1259" w:type="dxa"/>
            <w:tcBorders>
              <w:top w:val="single" w:sz="4" w:space="0" w:color="auto"/>
              <w:left w:val="nil"/>
              <w:bottom w:val="nil"/>
              <w:right w:val="nil"/>
            </w:tcBorders>
            <w:vAlign w:val="bottom"/>
          </w:tcPr>
          <w:p w14:paraId="7171A577"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FE5ACF5"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59" w:type="dxa"/>
            <w:tcBorders>
              <w:top w:val="single" w:sz="4" w:space="0" w:color="auto"/>
              <w:left w:val="nil"/>
              <w:bottom w:val="nil"/>
              <w:right w:val="nil"/>
            </w:tcBorders>
            <w:vAlign w:val="bottom"/>
          </w:tcPr>
          <w:p w14:paraId="19290E0B" w14:textId="77777777" w:rsidR="004556FE" w:rsidRPr="000A5A2F" w:rsidRDefault="004556FE" w:rsidP="00A04FD3">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570C8A12"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079" w:type="dxa"/>
            <w:tcBorders>
              <w:top w:val="single" w:sz="4" w:space="0" w:color="auto"/>
              <w:left w:val="nil"/>
              <w:bottom w:val="nil"/>
              <w:right w:val="nil"/>
            </w:tcBorders>
            <w:vAlign w:val="bottom"/>
          </w:tcPr>
          <w:p w14:paraId="1719B8B9" w14:textId="77777777" w:rsidR="004556FE" w:rsidRPr="000A5A2F" w:rsidRDefault="004556FE" w:rsidP="00A04FD3">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50D03F10"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169" w:type="dxa"/>
            <w:tcBorders>
              <w:top w:val="single" w:sz="4" w:space="0" w:color="auto"/>
              <w:left w:val="nil"/>
              <w:bottom w:val="nil"/>
              <w:right w:val="nil"/>
            </w:tcBorders>
            <w:vAlign w:val="bottom"/>
          </w:tcPr>
          <w:p w14:paraId="601028F2" w14:textId="77777777" w:rsidR="004556FE" w:rsidRPr="000A5A2F" w:rsidRDefault="004556FE" w:rsidP="00A04FD3">
            <w:pPr>
              <w:pStyle w:val="BodyText"/>
              <w:tabs>
                <w:tab w:val="decimal" w:pos="975"/>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66FFA779"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66" w:type="dxa"/>
            <w:tcBorders>
              <w:top w:val="single" w:sz="4" w:space="0" w:color="auto"/>
              <w:left w:val="nil"/>
              <w:bottom w:val="nil"/>
              <w:right w:val="nil"/>
            </w:tcBorders>
            <w:vAlign w:val="bottom"/>
          </w:tcPr>
          <w:p w14:paraId="78C8CBCF"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4556FE" w:rsidRPr="000A5A2F" w14:paraId="79D635DE" w14:textId="77777777" w:rsidTr="00E270A2">
        <w:tc>
          <w:tcPr>
            <w:tcW w:w="2608" w:type="dxa"/>
            <w:tcBorders>
              <w:top w:val="nil"/>
              <w:left w:val="nil"/>
              <w:bottom w:val="nil"/>
              <w:right w:val="nil"/>
            </w:tcBorders>
          </w:tcPr>
          <w:p w14:paraId="08987509"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lang w:val="en-GB"/>
              </w:rPr>
            </w:pPr>
            <w:r w:rsidRPr="000A5A2F">
              <w:rPr>
                <w:rFonts w:asciiTheme="minorHAnsi" w:hAnsiTheme="minorHAnsi" w:cstheme="minorHAnsi"/>
                <w:sz w:val="19"/>
                <w:szCs w:val="19"/>
              </w:rPr>
              <w:t>Profit (loss) before share of loss</w:t>
            </w:r>
          </w:p>
        </w:tc>
        <w:tc>
          <w:tcPr>
            <w:tcW w:w="1259" w:type="dxa"/>
            <w:tcBorders>
              <w:top w:val="nil"/>
              <w:left w:val="nil"/>
              <w:bottom w:val="nil"/>
              <w:right w:val="nil"/>
            </w:tcBorders>
            <w:vAlign w:val="bottom"/>
          </w:tcPr>
          <w:p w14:paraId="5BCEA1C0"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1202788"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59" w:type="dxa"/>
            <w:tcBorders>
              <w:top w:val="nil"/>
              <w:left w:val="nil"/>
              <w:bottom w:val="nil"/>
              <w:right w:val="nil"/>
            </w:tcBorders>
            <w:vAlign w:val="bottom"/>
          </w:tcPr>
          <w:p w14:paraId="69994BA5" w14:textId="77777777" w:rsidR="004556FE" w:rsidRPr="000A5A2F" w:rsidRDefault="004556FE" w:rsidP="00A04FD3">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38F7DE78"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079" w:type="dxa"/>
            <w:tcBorders>
              <w:top w:val="nil"/>
              <w:left w:val="nil"/>
              <w:bottom w:val="nil"/>
              <w:right w:val="nil"/>
            </w:tcBorders>
            <w:vAlign w:val="bottom"/>
          </w:tcPr>
          <w:p w14:paraId="181E8028" w14:textId="77777777" w:rsidR="004556FE" w:rsidRPr="000A5A2F" w:rsidRDefault="004556FE" w:rsidP="00A04FD3">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65273AD9"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169" w:type="dxa"/>
            <w:tcBorders>
              <w:top w:val="nil"/>
              <w:left w:val="nil"/>
              <w:bottom w:val="nil"/>
              <w:right w:val="nil"/>
            </w:tcBorders>
            <w:vAlign w:val="bottom"/>
          </w:tcPr>
          <w:p w14:paraId="2D097924" w14:textId="77777777" w:rsidR="004556FE" w:rsidRPr="000A5A2F" w:rsidRDefault="004556FE" w:rsidP="00A04FD3">
            <w:pPr>
              <w:pStyle w:val="BodyText"/>
              <w:tabs>
                <w:tab w:val="decimal" w:pos="975"/>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5F79198A"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66" w:type="dxa"/>
            <w:tcBorders>
              <w:top w:val="nil"/>
              <w:left w:val="nil"/>
              <w:bottom w:val="nil"/>
              <w:right w:val="nil"/>
            </w:tcBorders>
            <w:vAlign w:val="bottom"/>
          </w:tcPr>
          <w:p w14:paraId="43D5BD91"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4556FE" w:rsidRPr="000A5A2F" w14:paraId="5EDAE816" w14:textId="77777777" w:rsidTr="00E270A2">
        <w:tc>
          <w:tcPr>
            <w:tcW w:w="2608" w:type="dxa"/>
            <w:tcBorders>
              <w:top w:val="nil"/>
              <w:left w:val="nil"/>
              <w:bottom w:val="nil"/>
              <w:right w:val="nil"/>
            </w:tcBorders>
          </w:tcPr>
          <w:p w14:paraId="29DD8FD1" w14:textId="6A090587" w:rsidR="004556FE" w:rsidRPr="000A5A2F" w:rsidRDefault="004556FE">
            <w:pPr>
              <w:autoSpaceDE w:val="0"/>
              <w:autoSpaceDN w:val="0"/>
              <w:adjustRightInd w:val="0"/>
              <w:ind w:left="72" w:right="-106" w:hanging="177"/>
              <w:rPr>
                <w:rFonts w:asciiTheme="minorHAnsi" w:hAnsiTheme="minorHAnsi" w:cstheme="minorHAnsi"/>
                <w:sz w:val="19"/>
                <w:szCs w:val="19"/>
                <w:cs/>
              </w:rPr>
            </w:pPr>
            <w:r w:rsidRPr="000A5A2F">
              <w:rPr>
                <w:rFonts w:asciiTheme="minorHAnsi" w:hAnsiTheme="minorHAnsi" w:cstheme="minorHAnsi"/>
                <w:sz w:val="19"/>
                <w:szCs w:val="19"/>
              </w:rPr>
              <w:t xml:space="preserve">    from investment in joint venture, financial costs and taxes income (</w:t>
            </w:r>
            <w:r w:rsidRPr="00B670A1">
              <w:rPr>
                <w:rFonts w:asciiTheme="minorHAnsi" w:hAnsiTheme="minorHAnsi" w:cstheme="minorHAnsi"/>
                <w:sz w:val="19"/>
                <w:szCs w:val="19"/>
              </w:rPr>
              <w:t>expense</w:t>
            </w:r>
            <w:r w:rsidRPr="000A5A2F">
              <w:rPr>
                <w:rFonts w:asciiTheme="minorHAnsi" w:hAnsiTheme="minorHAnsi" w:cstheme="minorHAnsi"/>
                <w:sz w:val="19"/>
                <w:szCs w:val="19"/>
              </w:rPr>
              <w:t>)</w:t>
            </w:r>
          </w:p>
        </w:tc>
        <w:tc>
          <w:tcPr>
            <w:tcW w:w="1259" w:type="dxa"/>
            <w:tcBorders>
              <w:top w:val="nil"/>
              <w:left w:val="nil"/>
              <w:bottom w:val="single" w:sz="4" w:space="0" w:color="auto"/>
              <w:right w:val="nil"/>
            </w:tcBorders>
            <w:vAlign w:val="bottom"/>
          </w:tcPr>
          <w:p w14:paraId="33E31CAB"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37,747,631</w:t>
            </w:r>
          </w:p>
        </w:tc>
        <w:tc>
          <w:tcPr>
            <w:tcW w:w="270" w:type="dxa"/>
            <w:tcBorders>
              <w:top w:val="nil"/>
              <w:left w:val="nil"/>
              <w:bottom w:val="nil"/>
              <w:right w:val="nil"/>
            </w:tcBorders>
            <w:vAlign w:val="bottom"/>
          </w:tcPr>
          <w:p w14:paraId="2ACF9A7F"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59" w:type="dxa"/>
            <w:tcBorders>
              <w:top w:val="nil"/>
              <w:left w:val="nil"/>
              <w:bottom w:val="single" w:sz="4" w:space="0" w:color="auto"/>
              <w:right w:val="nil"/>
            </w:tcBorders>
            <w:vAlign w:val="bottom"/>
          </w:tcPr>
          <w:p w14:paraId="7966D3D3" w14:textId="77777777" w:rsidR="004556FE" w:rsidRPr="000A5A2F" w:rsidRDefault="004556FE" w:rsidP="00A04FD3">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2,299,892</w:t>
            </w:r>
          </w:p>
        </w:tc>
        <w:tc>
          <w:tcPr>
            <w:tcW w:w="270" w:type="dxa"/>
            <w:tcBorders>
              <w:top w:val="nil"/>
              <w:left w:val="nil"/>
              <w:bottom w:val="nil"/>
              <w:right w:val="nil"/>
            </w:tcBorders>
            <w:vAlign w:val="bottom"/>
          </w:tcPr>
          <w:p w14:paraId="78D92FBF"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079" w:type="dxa"/>
            <w:tcBorders>
              <w:top w:val="nil"/>
              <w:left w:val="nil"/>
              <w:bottom w:val="single" w:sz="4" w:space="0" w:color="auto"/>
              <w:right w:val="nil"/>
            </w:tcBorders>
            <w:vAlign w:val="bottom"/>
          </w:tcPr>
          <w:p w14:paraId="3F09BA62" w14:textId="77777777" w:rsidR="004556FE" w:rsidRPr="000A5A2F" w:rsidRDefault="004556FE" w:rsidP="00A04FD3">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(6,039,889)</w:t>
            </w:r>
          </w:p>
        </w:tc>
        <w:tc>
          <w:tcPr>
            <w:tcW w:w="270" w:type="dxa"/>
            <w:tcBorders>
              <w:top w:val="nil"/>
              <w:left w:val="nil"/>
              <w:bottom w:val="nil"/>
              <w:right w:val="nil"/>
            </w:tcBorders>
            <w:vAlign w:val="bottom"/>
          </w:tcPr>
          <w:p w14:paraId="73400F26"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169" w:type="dxa"/>
            <w:tcBorders>
              <w:top w:val="nil"/>
              <w:left w:val="nil"/>
              <w:bottom w:val="single" w:sz="4" w:space="0" w:color="auto"/>
              <w:right w:val="nil"/>
            </w:tcBorders>
            <w:vAlign w:val="bottom"/>
          </w:tcPr>
          <w:p w14:paraId="7B9224EE" w14:textId="77777777" w:rsidR="004556FE" w:rsidRPr="000A5A2F" w:rsidRDefault="004556FE" w:rsidP="00A04FD3">
            <w:pPr>
              <w:pStyle w:val="BodyText"/>
              <w:tabs>
                <w:tab w:val="decimal" w:pos="975"/>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(46,819,520)</w:t>
            </w:r>
          </w:p>
        </w:tc>
        <w:tc>
          <w:tcPr>
            <w:tcW w:w="270" w:type="dxa"/>
            <w:tcBorders>
              <w:top w:val="nil"/>
              <w:left w:val="nil"/>
              <w:bottom w:val="nil"/>
              <w:right w:val="nil"/>
            </w:tcBorders>
            <w:vAlign w:val="bottom"/>
          </w:tcPr>
          <w:p w14:paraId="309FAFAE"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6" w:type="dxa"/>
            <w:tcBorders>
              <w:top w:val="nil"/>
              <w:left w:val="nil"/>
              <w:bottom w:val="single" w:sz="4" w:space="0" w:color="auto"/>
              <w:right w:val="nil"/>
            </w:tcBorders>
            <w:vAlign w:val="bottom"/>
          </w:tcPr>
          <w:p w14:paraId="79236B5E"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(12,811,886)</w:t>
            </w:r>
          </w:p>
        </w:tc>
      </w:tr>
      <w:tr w:rsidR="004556FE" w:rsidRPr="000A5A2F" w14:paraId="5715E07E" w14:textId="77777777" w:rsidTr="00E270A2">
        <w:tc>
          <w:tcPr>
            <w:tcW w:w="2608" w:type="dxa"/>
            <w:tcBorders>
              <w:top w:val="nil"/>
              <w:left w:val="nil"/>
              <w:bottom w:val="nil"/>
              <w:right w:val="nil"/>
            </w:tcBorders>
            <w:vAlign w:val="bottom"/>
          </w:tcPr>
          <w:p w14:paraId="0F068669" w14:textId="36AD287B" w:rsidR="004556FE" w:rsidRPr="000A5A2F" w:rsidRDefault="00E915F3" w:rsidP="00820008">
            <w:pPr>
              <w:autoSpaceDE w:val="0"/>
              <w:autoSpaceDN w:val="0"/>
              <w:adjustRightInd w:val="0"/>
              <w:ind w:left="-126" w:right="-106"/>
              <w:rPr>
                <w:rFonts w:asciiTheme="minorHAnsi" w:eastAsia="Arial Unicode MS" w:hAnsiTheme="minorHAnsi" w:cstheme="minorHAnsi"/>
                <w:b/>
                <w:bCs/>
                <w:spacing w:val="-4"/>
                <w:sz w:val="19"/>
                <w:szCs w:val="19"/>
                <w:cs/>
              </w:rPr>
            </w:pPr>
            <w:r>
              <w:rPr>
                <w:rFonts w:asciiTheme="minorHAnsi" w:eastAsia="Arial Unicode MS" w:hAnsiTheme="minorHAnsi" w:cs="Browallia New"/>
                <w:b/>
                <w:bCs/>
                <w:spacing w:val="-12"/>
                <w:sz w:val="19"/>
                <w:szCs w:val="24"/>
              </w:rPr>
              <w:t xml:space="preserve"> </w:t>
            </w:r>
            <w:r w:rsidR="004556FE">
              <w:rPr>
                <w:rFonts w:asciiTheme="minorHAnsi" w:eastAsia="Arial Unicode MS" w:hAnsiTheme="minorHAnsi" w:cs="Browallia New"/>
                <w:b/>
                <w:bCs/>
                <w:spacing w:val="-12"/>
                <w:sz w:val="19"/>
                <w:szCs w:val="24"/>
              </w:rPr>
              <w:t>S</w:t>
            </w:r>
            <w:r w:rsidR="004556FE" w:rsidRPr="000A5A2F">
              <w:rPr>
                <w:rFonts w:asciiTheme="minorHAnsi" w:eastAsia="Arial Unicode MS" w:hAnsiTheme="minorHAnsi" w:cstheme="minorHAnsi"/>
                <w:b/>
                <w:bCs/>
                <w:spacing w:val="-12"/>
                <w:sz w:val="19"/>
                <w:szCs w:val="19"/>
              </w:rPr>
              <w:t>egment profit (loss)</w:t>
            </w:r>
          </w:p>
        </w:tc>
        <w:tc>
          <w:tcPr>
            <w:tcW w:w="1259" w:type="dxa"/>
            <w:tcBorders>
              <w:top w:val="nil"/>
              <w:left w:val="nil"/>
              <w:bottom w:val="single" w:sz="4" w:space="0" w:color="auto"/>
              <w:right w:val="nil"/>
            </w:tcBorders>
            <w:vAlign w:val="bottom"/>
          </w:tcPr>
          <w:p w14:paraId="085F2BA3"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(28,817,278)</w:t>
            </w:r>
          </w:p>
        </w:tc>
        <w:tc>
          <w:tcPr>
            <w:tcW w:w="270" w:type="dxa"/>
            <w:tcBorders>
              <w:top w:val="nil"/>
              <w:left w:val="nil"/>
              <w:bottom w:val="nil"/>
              <w:right w:val="nil"/>
            </w:tcBorders>
            <w:vAlign w:val="bottom"/>
          </w:tcPr>
          <w:p w14:paraId="4619B640"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rPr>
            </w:pPr>
          </w:p>
        </w:tc>
        <w:tc>
          <w:tcPr>
            <w:tcW w:w="1259" w:type="dxa"/>
            <w:tcBorders>
              <w:top w:val="nil"/>
              <w:left w:val="nil"/>
              <w:bottom w:val="single" w:sz="4" w:space="0" w:color="auto"/>
              <w:right w:val="nil"/>
            </w:tcBorders>
            <w:vAlign w:val="bottom"/>
          </w:tcPr>
          <w:p w14:paraId="63718B44" w14:textId="77777777" w:rsidR="004556FE" w:rsidRPr="000A5A2F" w:rsidRDefault="004556FE" w:rsidP="00A04FD3">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(653,205)</w:t>
            </w:r>
          </w:p>
        </w:tc>
        <w:tc>
          <w:tcPr>
            <w:tcW w:w="270" w:type="dxa"/>
            <w:tcBorders>
              <w:top w:val="nil"/>
              <w:left w:val="nil"/>
              <w:bottom w:val="nil"/>
              <w:right w:val="nil"/>
            </w:tcBorders>
            <w:vAlign w:val="bottom"/>
          </w:tcPr>
          <w:p w14:paraId="15F89DA0"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079" w:type="dxa"/>
            <w:tcBorders>
              <w:top w:val="nil"/>
              <w:left w:val="nil"/>
              <w:bottom w:val="single" w:sz="4" w:space="0" w:color="auto"/>
              <w:right w:val="nil"/>
            </w:tcBorders>
            <w:vAlign w:val="bottom"/>
          </w:tcPr>
          <w:p w14:paraId="7DC3C881" w14:textId="77777777" w:rsidR="004556FE" w:rsidRPr="000A5A2F" w:rsidRDefault="004556FE" w:rsidP="00A04FD3">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(6,434,291)</w:t>
            </w:r>
          </w:p>
        </w:tc>
        <w:tc>
          <w:tcPr>
            <w:tcW w:w="270" w:type="dxa"/>
            <w:tcBorders>
              <w:top w:val="nil"/>
              <w:left w:val="nil"/>
              <w:bottom w:val="nil"/>
              <w:right w:val="nil"/>
            </w:tcBorders>
            <w:vAlign w:val="bottom"/>
          </w:tcPr>
          <w:p w14:paraId="5AF004B5"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rPr>
            </w:pPr>
          </w:p>
        </w:tc>
        <w:tc>
          <w:tcPr>
            <w:tcW w:w="1169" w:type="dxa"/>
            <w:tcBorders>
              <w:top w:val="nil"/>
              <w:left w:val="nil"/>
              <w:bottom w:val="single" w:sz="4" w:space="0" w:color="auto"/>
              <w:right w:val="nil"/>
            </w:tcBorders>
            <w:vAlign w:val="bottom"/>
          </w:tcPr>
          <w:p w14:paraId="44F179BB" w14:textId="77777777" w:rsidR="004556FE" w:rsidRPr="000A5A2F" w:rsidRDefault="004556FE" w:rsidP="00A04FD3">
            <w:pPr>
              <w:pStyle w:val="BodyText"/>
              <w:tabs>
                <w:tab w:val="decimal" w:pos="975"/>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3,593,874</w:t>
            </w:r>
          </w:p>
        </w:tc>
        <w:tc>
          <w:tcPr>
            <w:tcW w:w="270" w:type="dxa"/>
            <w:tcBorders>
              <w:top w:val="nil"/>
              <w:left w:val="nil"/>
              <w:bottom w:val="nil"/>
              <w:right w:val="nil"/>
            </w:tcBorders>
            <w:vAlign w:val="bottom"/>
          </w:tcPr>
          <w:p w14:paraId="7ED7DCF0"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66" w:type="dxa"/>
            <w:tcBorders>
              <w:top w:val="nil"/>
              <w:left w:val="nil"/>
              <w:bottom w:val="single" w:sz="4" w:space="0" w:color="auto"/>
              <w:right w:val="nil"/>
            </w:tcBorders>
            <w:vAlign w:val="bottom"/>
          </w:tcPr>
          <w:p w14:paraId="3A43D381"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(32,310,900)</w:t>
            </w:r>
          </w:p>
        </w:tc>
      </w:tr>
      <w:tr w:rsidR="004556FE" w:rsidRPr="000A5A2F" w14:paraId="7B4A75D9" w14:textId="77777777" w:rsidTr="00E270A2">
        <w:tc>
          <w:tcPr>
            <w:tcW w:w="2608" w:type="dxa"/>
            <w:tcBorders>
              <w:top w:val="nil"/>
              <w:left w:val="nil"/>
              <w:bottom w:val="nil"/>
              <w:right w:val="nil"/>
            </w:tcBorders>
            <w:vAlign w:val="bottom"/>
          </w:tcPr>
          <w:p w14:paraId="7D521970"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rPr>
            </w:pPr>
          </w:p>
        </w:tc>
        <w:tc>
          <w:tcPr>
            <w:tcW w:w="1259" w:type="dxa"/>
            <w:tcBorders>
              <w:top w:val="single" w:sz="4" w:space="0" w:color="auto"/>
              <w:left w:val="nil"/>
              <w:bottom w:val="nil"/>
              <w:right w:val="nil"/>
            </w:tcBorders>
            <w:vAlign w:val="bottom"/>
          </w:tcPr>
          <w:p w14:paraId="51A6CB75"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06D82565"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59" w:type="dxa"/>
            <w:tcBorders>
              <w:top w:val="single" w:sz="4" w:space="0" w:color="auto"/>
              <w:left w:val="nil"/>
              <w:bottom w:val="nil"/>
              <w:right w:val="nil"/>
            </w:tcBorders>
            <w:vAlign w:val="bottom"/>
          </w:tcPr>
          <w:p w14:paraId="2D1F37A9" w14:textId="77777777" w:rsidR="004556FE" w:rsidRPr="000A5A2F" w:rsidRDefault="004556FE" w:rsidP="00A04FD3">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1A70911"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079" w:type="dxa"/>
            <w:tcBorders>
              <w:top w:val="single" w:sz="4" w:space="0" w:color="auto"/>
              <w:left w:val="nil"/>
              <w:bottom w:val="nil"/>
              <w:right w:val="nil"/>
            </w:tcBorders>
            <w:vAlign w:val="bottom"/>
          </w:tcPr>
          <w:p w14:paraId="20138D45" w14:textId="77777777" w:rsidR="004556FE" w:rsidRPr="000A5A2F" w:rsidRDefault="004556FE" w:rsidP="00A04FD3">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91F5D78"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169" w:type="dxa"/>
            <w:tcBorders>
              <w:top w:val="single" w:sz="4" w:space="0" w:color="auto"/>
              <w:left w:val="nil"/>
              <w:bottom w:val="nil"/>
              <w:right w:val="nil"/>
            </w:tcBorders>
            <w:vAlign w:val="bottom"/>
          </w:tcPr>
          <w:p w14:paraId="3351906C" w14:textId="77777777" w:rsidR="004556FE" w:rsidRPr="000A5A2F" w:rsidRDefault="004556FE" w:rsidP="00A04FD3">
            <w:pPr>
              <w:pStyle w:val="BodyText"/>
              <w:tabs>
                <w:tab w:val="decimal" w:pos="975"/>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5B1E522E"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66" w:type="dxa"/>
            <w:tcBorders>
              <w:top w:val="single" w:sz="4" w:space="0" w:color="auto"/>
              <w:left w:val="nil"/>
              <w:bottom w:val="nil"/>
              <w:right w:val="nil"/>
            </w:tcBorders>
            <w:vAlign w:val="bottom"/>
          </w:tcPr>
          <w:p w14:paraId="35438B79"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4556FE" w:rsidRPr="000A5A2F" w14:paraId="01C465B3" w14:textId="77777777" w:rsidTr="00E270A2">
        <w:tc>
          <w:tcPr>
            <w:tcW w:w="2608" w:type="dxa"/>
            <w:tcBorders>
              <w:top w:val="nil"/>
              <w:left w:val="nil"/>
              <w:bottom w:val="nil"/>
              <w:right w:val="nil"/>
            </w:tcBorders>
            <w:vAlign w:val="bottom"/>
          </w:tcPr>
          <w:p w14:paraId="7297FE50"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b/>
                <w:bCs/>
                <w:spacing w:val="-4"/>
                <w:sz w:val="19"/>
                <w:szCs w:val="19"/>
              </w:rPr>
              <w:t>Timing of revenue recognition</w:t>
            </w:r>
          </w:p>
        </w:tc>
        <w:tc>
          <w:tcPr>
            <w:tcW w:w="1259" w:type="dxa"/>
            <w:tcBorders>
              <w:top w:val="nil"/>
              <w:left w:val="nil"/>
              <w:bottom w:val="nil"/>
              <w:right w:val="nil"/>
            </w:tcBorders>
            <w:vAlign w:val="bottom"/>
          </w:tcPr>
          <w:p w14:paraId="4C044643"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5B085447"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59" w:type="dxa"/>
            <w:tcBorders>
              <w:top w:val="nil"/>
              <w:left w:val="nil"/>
              <w:bottom w:val="nil"/>
              <w:right w:val="nil"/>
            </w:tcBorders>
            <w:vAlign w:val="bottom"/>
          </w:tcPr>
          <w:p w14:paraId="6995FCC2" w14:textId="77777777" w:rsidR="004556FE" w:rsidRPr="000A5A2F" w:rsidRDefault="004556FE" w:rsidP="00A04FD3">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3A0E9DEE"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079" w:type="dxa"/>
            <w:tcBorders>
              <w:top w:val="nil"/>
              <w:left w:val="nil"/>
              <w:bottom w:val="nil"/>
              <w:right w:val="nil"/>
            </w:tcBorders>
            <w:vAlign w:val="bottom"/>
          </w:tcPr>
          <w:p w14:paraId="5DCD8C2D" w14:textId="77777777" w:rsidR="004556FE" w:rsidRPr="000A5A2F" w:rsidRDefault="004556FE" w:rsidP="00A04FD3">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31877696"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169" w:type="dxa"/>
            <w:tcBorders>
              <w:top w:val="nil"/>
              <w:left w:val="nil"/>
              <w:bottom w:val="nil"/>
              <w:right w:val="nil"/>
            </w:tcBorders>
            <w:vAlign w:val="bottom"/>
          </w:tcPr>
          <w:p w14:paraId="34DD22F9" w14:textId="77777777" w:rsidR="004556FE" w:rsidRPr="000A5A2F" w:rsidRDefault="004556FE" w:rsidP="00A04FD3">
            <w:pPr>
              <w:pStyle w:val="BodyText"/>
              <w:tabs>
                <w:tab w:val="decimal" w:pos="975"/>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22937311"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66" w:type="dxa"/>
            <w:tcBorders>
              <w:top w:val="nil"/>
              <w:left w:val="nil"/>
              <w:bottom w:val="nil"/>
              <w:right w:val="nil"/>
            </w:tcBorders>
            <w:vAlign w:val="bottom"/>
          </w:tcPr>
          <w:p w14:paraId="0DB20708"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4556FE" w:rsidRPr="000A5A2F" w14:paraId="10BA62F5" w14:textId="77777777" w:rsidTr="00E270A2">
        <w:tc>
          <w:tcPr>
            <w:tcW w:w="2608" w:type="dxa"/>
            <w:tcBorders>
              <w:top w:val="nil"/>
              <w:left w:val="nil"/>
              <w:bottom w:val="nil"/>
              <w:right w:val="nil"/>
            </w:tcBorders>
            <w:vAlign w:val="bottom"/>
          </w:tcPr>
          <w:p w14:paraId="667E2272"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At a point in time</w:t>
            </w:r>
          </w:p>
        </w:tc>
        <w:tc>
          <w:tcPr>
            <w:tcW w:w="1259" w:type="dxa"/>
            <w:tcBorders>
              <w:top w:val="nil"/>
              <w:left w:val="nil"/>
              <w:bottom w:val="nil"/>
              <w:right w:val="nil"/>
            </w:tcBorders>
            <w:vAlign w:val="bottom"/>
          </w:tcPr>
          <w:p w14:paraId="0FFC65E2" w14:textId="79EAE640"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8</w:t>
            </w:r>
            <w:r w:rsidR="00EF562D">
              <w:rPr>
                <w:rFonts w:asciiTheme="minorHAnsi" w:eastAsia="Arial Unicode MS" w:hAnsiTheme="minorHAnsi" w:cstheme="minorHAnsi"/>
                <w:spacing w:val="-4"/>
                <w:sz w:val="19"/>
                <w:szCs w:val="19"/>
              </w:rPr>
              <w:t>6</w:t>
            </w:r>
            <w:r w:rsidRPr="000A5A2F">
              <w:rPr>
                <w:rFonts w:asciiTheme="minorHAnsi" w:eastAsia="Arial Unicode MS" w:hAnsiTheme="minorHAnsi" w:cstheme="minorHAnsi"/>
                <w:spacing w:val="-4"/>
                <w:sz w:val="19"/>
                <w:szCs w:val="19"/>
              </w:rPr>
              <w:t>,</w:t>
            </w:r>
            <w:r w:rsidR="00EF562D">
              <w:rPr>
                <w:rFonts w:asciiTheme="minorHAnsi" w:eastAsia="Arial Unicode MS" w:hAnsiTheme="minorHAnsi" w:cstheme="minorHAnsi"/>
                <w:spacing w:val="-4"/>
                <w:sz w:val="19"/>
                <w:szCs w:val="19"/>
              </w:rPr>
              <w:t>9</w:t>
            </w:r>
            <w:r w:rsidRPr="000A5A2F">
              <w:rPr>
                <w:rFonts w:asciiTheme="minorHAnsi" w:eastAsia="Arial Unicode MS" w:hAnsiTheme="minorHAnsi" w:cstheme="minorHAnsi"/>
                <w:spacing w:val="-4"/>
                <w:sz w:val="19"/>
                <w:szCs w:val="19"/>
              </w:rPr>
              <w:t>40,227</w:t>
            </w:r>
          </w:p>
        </w:tc>
        <w:tc>
          <w:tcPr>
            <w:tcW w:w="270" w:type="dxa"/>
            <w:tcBorders>
              <w:top w:val="nil"/>
              <w:left w:val="nil"/>
              <w:bottom w:val="nil"/>
              <w:right w:val="nil"/>
            </w:tcBorders>
            <w:vAlign w:val="bottom"/>
          </w:tcPr>
          <w:p w14:paraId="60DD39E2"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259" w:type="dxa"/>
            <w:tcBorders>
              <w:top w:val="nil"/>
              <w:left w:val="nil"/>
              <w:bottom w:val="nil"/>
              <w:right w:val="nil"/>
            </w:tcBorders>
            <w:vAlign w:val="bottom"/>
          </w:tcPr>
          <w:p w14:paraId="22028871" w14:textId="65129982" w:rsidR="004556FE" w:rsidRPr="000A5A2F" w:rsidRDefault="00A04FD3" w:rsidP="00A04FD3">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56391BC2"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079" w:type="dxa"/>
            <w:tcBorders>
              <w:top w:val="nil"/>
              <w:left w:val="nil"/>
              <w:bottom w:val="nil"/>
              <w:right w:val="nil"/>
            </w:tcBorders>
            <w:vAlign w:val="bottom"/>
          </w:tcPr>
          <w:p w14:paraId="67EAD0F8" w14:textId="40D1389E" w:rsidR="004556FE" w:rsidRPr="000A5A2F" w:rsidRDefault="00820008" w:rsidP="00E336E4">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8,030,022</w:t>
            </w:r>
          </w:p>
        </w:tc>
        <w:tc>
          <w:tcPr>
            <w:tcW w:w="270" w:type="dxa"/>
            <w:tcBorders>
              <w:top w:val="nil"/>
              <w:left w:val="nil"/>
              <w:bottom w:val="nil"/>
              <w:right w:val="nil"/>
            </w:tcBorders>
            <w:vAlign w:val="bottom"/>
          </w:tcPr>
          <w:p w14:paraId="365F9EB9"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169" w:type="dxa"/>
            <w:tcBorders>
              <w:top w:val="nil"/>
              <w:left w:val="nil"/>
              <w:bottom w:val="nil"/>
              <w:right w:val="nil"/>
            </w:tcBorders>
            <w:vAlign w:val="bottom"/>
          </w:tcPr>
          <w:p w14:paraId="0D58F6E0" w14:textId="1F1A97F3" w:rsidR="004556FE" w:rsidRPr="000A5A2F" w:rsidRDefault="00600514" w:rsidP="004761A5">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(8,030,022)</w:t>
            </w:r>
          </w:p>
        </w:tc>
        <w:tc>
          <w:tcPr>
            <w:tcW w:w="270" w:type="dxa"/>
            <w:tcBorders>
              <w:top w:val="nil"/>
              <w:left w:val="nil"/>
              <w:bottom w:val="nil"/>
              <w:right w:val="nil"/>
            </w:tcBorders>
            <w:vAlign w:val="bottom"/>
          </w:tcPr>
          <w:p w14:paraId="2903B6C9"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6" w:type="dxa"/>
            <w:tcBorders>
              <w:top w:val="nil"/>
              <w:left w:val="nil"/>
              <w:bottom w:val="nil"/>
              <w:right w:val="nil"/>
            </w:tcBorders>
            <w:vAlign w:val="bottom"/>
          </w:tcPr>
          <w:p w14:paraId="0E87F478" w14:textId="28E3EC89"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8</w:t>
            </w:r>
            <w:r w:rsidR="00EF562D">
              <w:rPr>
                <w:rFonts w:asciiTheme="minorHAnsi" w:eastAsia="Arial Unicode MS" w:hAnsiTheme="minorHAnsi" w:cstheme="minorHAnsi"/>
                <w:spacing w:val="-4"/>
                <w:sz w:val="19"/>
                <w:szCs w:val="19"/>
              </w:rPr>
              <w:t>6</w:t>
            </w:r>
            <w:r w:rsidRPr="000A5A2F">
              <w:rPr>
                <w:rFonts w:asciiTheme="minorHAnsi" w:eastAsia="Arial Unicode MS" w:hAnsiTheme="minorHAnsi" w:cstheme="minorHAnsi"/>
                <w:spacing w:val="-4"/>
                <w:sz w:val="19"/>
                <w:szCs w:val="19"/>
              </w:rPr>
              <w:t>,</w:t>
            </w:r>
            <w:r w:rsidR="00EF562D">
              <w:rPr>
                <w:rFonts w:asciiTheme="minorHAnsi" w:eastAsia="Arial Unicode MS" w:hAnsiTheme="minorHAnsi" w:cstheme="minorHAnsi"/>
                <w:spacing w:val="-4"/>
                <w:sz w:val="19"/>
                <w:szCs w:val="19"/>
              </w:rPr>
              <w:t>9</w:t>
            </w:r>
            <w:r w:rsidRPr="000A5A2F">
              <w:rPr>
                <w:rFonts w:asciiTheme="minorHAnsi" w:eastAsia="Arial Unicode MS" w:hAnsiTheme="minorHAnsi" w:cstheme="minorHAnsi"/>
                <w:spacing w:val="-4"/>
                <w:sz w:val="19"/>
                <w:szCs w:val="19"/>
              </w:rPr>
              <w:t>40,227</w:t>
            </w:r>
          </w:p>
        </w:tc>
      </w:tr>
      <w:tr w:rsidR="004556FE" w:rsidRPr="000A5A2F" w14:paraId="6F626236" w14:textId="77777777" w:rsidTr="00E270A2">
        <w:tc>
          <w:tcPr>
            <w:tcW w:w="2608" w:type="dxa"/>
            <w:tcBorders>
              <w:top w:val="nil"/>
              <w:left w:val="nil"/>
              <w:bottom w:val="nil"/>
              <w:right w:val="nil"/>
            </w:tcBorders>
            <w:vAlign w:val="bottom"/>
          </w:tcPr>
          <w:p w14:paraId="59730FCB"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Over time</w:t>
            </w:r>
          </w:p>
        </w:tc>
        <w:tc>
          <w:tcPr>
            <w:tcW w:w="1259" w:type="dxa"/>
            <w:tcBorders>
              <w:top w:val="nil"/>
              <w:left w:val="nil"/>
              <w:bottom w:val="nil"/>
              <w:right w:val="nil"/>
            </w:tcBorders>
            <w:vAlign w:val="bottom"/>
          </w:tcPr>
          <w:p w14:paraId="2E31C0D4" w14:textId="41B2A0FF" w:rsidR="004556FE" w:rsidRPr="000A5A2F" w:rsidRDefault="00A04FD3" w:rsidP="00A04FD3">
            <w:pPr>
              <w:pStyle w:val="BodyText"/>
              <w:tabs>
                <w:tab w:val="decimal" w:pos="78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45BF55F0"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59" w:type="dxa"/>
            <w:tcBorders>
              <w:top w:val="nil"/>
              <w:left w:val="nil"/>
              <w:bottom w:val="nil"/>
              <w:right w:val="nil"/>
            </w:tcBorders>
            <w:vAlign w:val="bottom"/>
          </w:tcPr>
          <w:p w14:paraId="5850B89E" w14:textId="77777777" w:rsidR="004556FE" w:rsidRPr="000A5A2F" w:rsidRDefault="004556FE" w:rsidP="00A04FD3">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1,919,084</w:t>
            </w:r>
          </w:p>
        </w:tc>
        <w:tc>
          <w:tcPr>
            <w:tcW w:w="270" w:type="dxa"/>
            <w:tcBorders>
              <w:top w:val="nil"/>
              <w:left w:val="nil"/>
              <w:bottom w:val="nil"/>
              <w:right w:val="nil"/>
            </w:tcBorders>
            <w:vAlign w:val="bottom"/>
          </w:tcPr>
          <w:p w14:paraId="2BC77CD6"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079" w:type="dxa"/>
            <w:tcBorders>
              <w:top w:val="nil"/>
              <w:left w:val="nil"/>
              <w:bottom w:val="nil"/>
              <w:right w:val="nil"/>
            </w:tcBorders>
            <w:vAlign w:val="bottom"/>
          </w:tcPr>
          <w:p w14:paraId="1F0CE5C0" w14:textId="7723805C" w:rsidR="004556FE" w:rsidRPr="000A5A2F" w:rsidRDefault="00A04FD3" w:rsidP="00A04FD3">
            <w:pPr>
              <w:pStyle w:val="BodyText"/>
              <w:tabs>
                <w:tab w:val="decimal" w:pos="63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4CD6BF94"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rPr>
            </w:pPr>
          </w:p>
        </w:tc>
        <w:tc>
          <w:tcPr>
            <w:tcW w:w="1169" w:type="dxa"/>
            <w:tcBorders>
              <w:top w:val="nil"/>
              <w:left w:val="nil"/>
              <w:bottom w:val="nil"/>
              <w:right w:val="nil"/>
            </w:tcBorders>
            <w:vAlign w:val="bottom"/>
          </w:tcPr>
          <w:p w14:paraId="65807FE2" w14:textId="38183ACE" w:rsidR="004556FE" w:rsidRPr="000A5A2F" w:rsidRDefault="00A04FD3" w:rsidP="00A04FD3">
            <w:pPr>
              <w:pStyle w:val="BodyText"/>
              <w:tabs>
                <w:tab w:val="decimal" w:pos="714"/>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vAlign w:val="bottom"/>
          </w:tcPr>
          <w:p w14:paraId="0DB6E941"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6" w:type="dxa"/>
            <w:tcBorders>
              <w:top w:val="nil"/>
              <w:left w:val="nil"/>
              <w:bottom w:val="nil"/>
              <w:right w:val="nil"/>
            </w:tcBorders>
            <w:vAlign w:val="bottom"/>
          </w:tcPr>
          <w:p w14:paraId="3D1F2886" w14:textId="77777777"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1,919,084</w:t>
            </w:r>
          </w:p>
        </w:tc>
      </w:tr>
      <w:tr w:rsidR="004556FE" w:rsidRPr="000A5A2F" w14:paraId="02835271" w14:textId="77777777" w:rsidTr="00E270A2">
        <w:tc>
          <w:tcPr>
            <w:tcW w:w="2608" w:type="dxa"/>
            <w:tcBorders>
              <w:top w:val="nil"/>
              <w:left w:val="nil"/>
              <w:bottom w:val="nil"/>
              <w:right w:val="nil"/>
            </w:tcBorders>
            <w:vAlign w:val="bottom"/>
          </w:tcPr>
          <w:p w14:paraId="2C5EA109"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Total revenue</w:t>
            </w:r>
          </w:p>
        </w:tc>
        <w:tc>
          <w:tcPr>
            <w:tcW w:w="1259" w:type="dxa"/>
            <w:tcBorders>
              <w:top w:val="single" w:sz="4" w:space="0" w:color="auto"/>
              <w:left w:val="nil"/>
              <w:bottom w:val="double" w:sz="4" w:space="0" w:color="auto"/>
              <w:right w:val="nil"/>
            </w:tcBorders>
            <w:vAlign w:val="bottom"/>
          </w:tcPr>
          <w:p w14:paraId="4554B401" w14:textId="7658FDB4"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8</w:t>
            </w:r>
            <w:r w:rsidR="00EF562D">
              <w:rPr>
                <w:rFonts w:asciiTheme="minorHAnsi" w:eastAsia="Arial Unicode MS" w:hAnsiTheme="minorHAnsi" w:cstheme="minorHAnsi"/>
                <w:b/>
                <w:bCs/>
                <w:spacing w:val="-4"/>
                <w:sz w:val="19"/>
                <w:szCs w:val="19"/>
              </w:rPr>
              <w:t>6</w:t>
            </w:r>
            <w:r w:rsidRPr="000A5A2F">
              <w:rPr>
                <w:rFonts w:asciiTheme="minorHAnsi" w:eastAsia="Arial Unicode MS" w:hAnsiTheme="minorHAnsi" w:cstheme="minorHAnsi"/>
                <w:b/>
                <w:bCs/>
                <w:spacing w:val="-4"/>
                <w:sz w:val="19"/>
                <w:szCs w:val="19"/>
              </w:rPr>
              <w:t>,</w:t>
            </w:r>
            <w:r w:rsidR="00EF562D">
              <w:rPr>
                <w:rFonts w:asciiTheme="minorHAnsi" w:eastAsia="Arial Unicode MS" w:hAnsiTheme="minorHAnsi" w:cstheme="minorHAnsi"/>
                <w:b/>
                <w:bCs/>
                <w:spacing w:val="-4"/>
                <w:sz w:val="19"/>
                <w:szCs w:val="19"/>
              </w:rPr>
              <w:t>9</w:t>
            </w:r>
            <w:r w:rsidRPr="000A5A2F">
              <w:rPr>
                <w:rFonts w:asciiTheme="minorHAnsi" w:eastAsia="Arial Unicode MS" w:hAnsiTheme="minorHAnsi" w:cstheme="minorHAnsi"/>
                <w:b/>
                <w:bCs/>
                <w:spacing w:val="-4"/>
                <w:sz w:val="19"/>
                <w:szCs w:val="19"/>
              </w:rPr>
              <w:t>40,227</w:t>
            </w:r>
          </w:p>
        </w:tc>
        <w:tc>
          <w:tcPr>
            <w:tcW w:w="270" w:type="dxa"/>
            <w:tcBorders>
              <w:top w:val="nil"/>
              <w:left w:val="nil"/>
              <w:bottom w:val="nil"/>
              <w:right w:val="nil"/>
            </w:tcBorders>
            <w:vAlign w:val="bottom"/>
          </w:tcPr>
          <w:p w14:paraId="5D8A6D1E"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59" w:type="dxa"/>
            <w:tcBorders>
              <w:top w:val="single" w:sz="4" w:space="0" w:color="auto"/>
              <w:left w:val="nil"/>
              <w:bottom w:val="double" w:sz="4" w:space="0" w:color="auto"/>
              <w:right w:val="nil"/>
            </w:tcBorders>
            <w:vAlign w:val="bottom"/>
          </w:tcPr>
          <w:p w14:paraId="2289012D" w14:textId="77777777" w:rsidR="004556FE" w:rsidRPr="000A5A2F" w:rsidRDefault="004556FE" w:rsidP="00A04FD3">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1,919,084</w:t>
            </w:r>
          </w:p>
        </w:tc>
        <w:tc>
          <w:tcPr>
            <w:tcW w:w="270" w:type="dxa"/>
            <w:tcBorders>
              <w:top w:val="nil"/>
              <w:left w:val="nil"/>
              <w:bottom w:val="nil"/>
              <w:right w:val="nil"/>
            </w:tcBorders>
            <w:vAlign w:val="bottom"/>
          </w:tcPr>
          <w:p w14:paraId="7CFED6B0"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rPr>
            </w:pPr>
          </w:p>
        </w:tc>
        <w:tc>
          <w:tcPr>
            <w:tcW w:w="1079" w:type="dxa"/>
            <w:tcBorders>
              <w:top w:val="single" w:sz="4" w:space="0" w:color="auto"/>
              <w:left w:val="nil"/>
              <w:bottom w:val="double" w:sz="4" w:space="0" w:color="auto"/>
              <w:right w:val="nil"/>
            </w:tcBorders>
            <w:vAlign w:val="bottom"/>
          </w:tcPr>
          <w:p w14:paraId="577F18BE" w14:textId="7C52E4D3" w:rsidR="004556FE" w:rsidRPr="000A5A2F" w:rsidRDefault="005E6709" w:rsidP="00E336E4">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8,030,022</w:t>
            </w:r>
          </w:p>
        </w:tc>
        <w:tc>
          <w:tcPr>
            <w:tcW w:w="270" w:type="dxa"/>
            <w:tcBorders>
              <w:top w:val="nil"/>
              <w:left w:val="nil"/>
              <w:bottom w:val="nil"/>
              <w:right w:val="nil"/>
            </w:tcBorders>
            <w:vAlign w:val="bottom"/>
          </w:tcPr>
          <w:p w14:paraId="41E52623"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rPr>
            </w:pPr>
          </w:p>
        </w:tc>
        <w:tc>
          <w:tcPr>
            <w:tcW w:w="1169" w:type="dxa"/>
            <w:tcBorders>
              <w:top w:val="single" w:sz="4" w:space="0" w:color="auto"/>
              <w:left w:val="nil"/>
              <w:bottom w:val="double" w:sz="4" w:space="0" w:color="auto"/>
              <w:right w:val="nil"/>
            </w:tcBorders>
            <w:vAlign w:val="bottom"/>
          </w:tcPr>
          <w:p w14:paraId="0EF4E2E3" w14:textId="029034DC" w:rsidR="004556FE" w:rsidRPr="00E336E4" w:rsidRDefault="005E6709" w:rsidP="009232F7">
            <w:pPr>
              <w:pStyle w:val="BodyText"/>
              <w:tabs>
                <w:tab w:val="decimal" w:pos="960"/>
              </w:tabs>
              <w:ind w:left="-90" w:right="-108"/>
              <w:jc w:val="thaiDistribute"/>
              <w:rPr>
                <w:rFonts w:asciiTheme="minorHAnsi" w:eastAsia="Arial Unicode MS" w:hAnsiTheme="minorHAnsi" w:cstheme="minorBidi"/>
                <w:b/>
                <w:bCs/>
                <w:spacing w:val="-4"/>
                <w:sz w:val="19"/>
                <w:szCs w:val="19"/>
                <w:lang w:val="en-GB"/>
              </w:rPr>
            </w:pPr>
            <w:r w:rsidRPr="000A5A2F">
              <w:rPr>
                <w:rFonts w:asciiTheme="minorHAnsi" w:eastAsia="Arial Unicode MS" w:hAnsiTheme="minorHAnsi" w:cstheme="minorHAnsi"/>
                <w:b/>
                <w:bCs/>
                <w:spacing w:val="-4"/>
                <w:sz w:val="19"/>
                <w:szCs w:val="19"/>
                <w:lang w:val="en-GB"/>
              </w:rPr>
              <w:t>(8,030,022)</w:t>
            </w:r>
          </w:p>
        </w:tc>
        <w:tc>
          <w:tcPr>
            <w:tcW w:w="270" w:type="dxa"/>
            <w:tcBorders>
              <w:top w:val="nil"/>
              <w:left w:val="nil"/>
              <w:bottom w:val="nil"/>
              <w:right w:val="nil"/>
            </w:tcBorders>
            <w:vAlign w:val="bottom"/>
          </w:tcPr>
          <w:p w14:paraId="63B0CD98" w14:textId="77777777" w:rsidR="004556FE" w:rsidRPr="000A5A2F" w:rsidRDefault="004556FE" w:rsidP="00ED05E6">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66" w:type="dxa"/>
            <w:tcBorders>
              <w:top w:val="single" w:sz="4" w:space="0" w:color="auto"/>
              <w:left w:val="nil"/>
              <w:bottom w:val="double" w:sz="4" w:space="0" w:color="auto"/>
              <w:right w:val="nil"/>
            </w:tcBorders>
            <w:vAlign w:val="bottom"/>
          </w:tcPr>
          <w:p w14:paraId="10CC23BA" w14:textId="49F1B25C" w:rsidR="004556FE" w:rsidRPr="000A5A2F" w:rsidRDefault="004556FE" w:rsidP="00A04FD3">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8</w:t>
            </w:r>
            <w:r w:rsidR="00EF562D">
              <w:rPr>
                <w:rFonts w:asciiTheme="minorHAnsi" w:eastAsia="Arial Unicode MS" w:hAnsiTheme="minorHAnsi" w:cstheme="minorHAnsi"/>
                <w:b/>
                <w:bCs/>
                <w:spacing w:val="-4"/>
                <w:sz w:val="19"/>
                <w:szCs w:val="19"/>
              </w:rPr>
              <w:t>8</w:t>
            </w:r>
            <w:r w:rsidRPr="000A5A2F">
              <w:rPr>
                <w:rFonts w:asciiTheme="minorHAnsi" w:eastAsia="Arial Unicode MS" w:hAnsiTheme="minorHAnsi" w:cstheme="minorHAnsi"/>
                <w:b/>
                <w:bCs/>
                <w:spacing w:val="-4"/>
                <w:sz w:val="19"/>
                <w:szCs w:val="19"/>
              </w:rPr>
              <w:t>,</w:t>
            </w:r>
            <w:r w:rsidR="00847716">
              <w:rPr>
                <w:rFonts w:asciiTheme="minorHAnsi" w:eastAsia="Arial Unicode MS" w:hAnsiTheme="minorHAnsi" w:cstheme="minorHAnsi"/>
                <w:b/>
                <w:bCs/>
                <w:spacing w:val="-4"/>
                <w:sz w:val="19"/>
                <w:szCs w:val="19"/>
              </w:rPr>
              <w:t>85</w:t>
            </w:r>
            <w:r w:rsidRPr="000A5A2F">
              <w:rPr>
                <w:rFonts w:asciiTheme="minorHAnsi" w:eastAsia="Arial Unicode MS" w:hAnsiTheme="minorHAnsi" w:cstheme="minorHAnsi"/>
                <w:b/>
                <w:bCs/>
                <w:spacing w:val="-4"/>
                <w:sz w:val="19"/>
                <w:szCs w:val="19"/>
              </w:rPr>
              <w:t>9,311</w:t>
            </w:r>
          </w:p>
        </w:tc>
      </w:tr>
    </w:tbl>
    <w:p w14:paraId="6AC2F4B0" w14:textId="77777777" w:rsidR="004556FE" w:rsidRDefault="004556FE" w:rsidP="004556FE">
      <w:pPr>
        <w:spacing w:line="240" w:lineRule="atLeast"/>
        <w:jc w:val="thaiDistribute"/>
        <w:rPr>
          <w:rFonts w:asciiTheme="minorHAnsi" w:eastAsia="Arial Unicode MS" w:hAnsiTheme="minorHAnsi" w:cstheme="minorBidi"/>
          <w:sz w:val="22"/>
          <w:szCs w:val="22"/>
        </w:rPr>
      </w:pPr>
    </w:p>
    <w:p w14:paraId="1CCB82F6" w14:textId="77777777" w:rsidR="00E270A2" w:rsidRDefault="00E270A2" w:rsidP="004556FE">
      <w:pPr>
        <w:spacing w:line="240" w:lineRule="atLeast"/>
        <w:jc w:val="thaiDistribute"/>
        <w:rPr>
          <w:rFonts w:asciiTheme="minorHAnsi" w:eastAsia="Arial Unicode MS" w:hAnsiTheme="minorHAnsi" w:cstheme="minorBidi"/>
          <w:sz w:val="22"/>
          <w:szCs w:val="22"/>
        </w:rPr>
      </w:pPr>
    </w:p>
    <w:p w14:paraId="393BAC77" w14:textId="77777777" w:rsidR="007B63A9" w:rsidRPr="00FA1E94" w:rsidRDefault="007B63A9" w:rsidP="004556FE">
      <w:pPr>
        <w:spacing w:line="240" w:lineRule="atLeast"/>
        <w:jc w:val="thaiDistribute"/>
        <w:rPr>
          <w:rFonts w:asciiTheme="minorHAnsi" w:eastAsia="Arial Unicode MS" w:hAnsiTheme="minorHAnsi" w:cstheme="minorBid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4556FE" w:rsidRPr="000A5A2F" w14:paraId="1B5EDAA2" w14:textId="77777777">
        <w:tc>
          <w:tcPr>
            <w:tcW w:w="2448" w:type="dxa"/>
            <w:tcBorders>
              <w:top w:val="nil"/>
              <w:left w:val="nil"/>
              <w:bottom w:val="nil"/>
              <w:right w:val="nil"/>
            </w:tcBorders>
            <w:vAlign w:val="bottom"/>
          </w:tcPr>
          <w:p w14:paraId="4B511705"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rPr>
            </w:pPr>
          </w:p>
        </w:tc>
        <w:tc>
          <w:tcPr>
            <w:tcW w:w="7092" w:type="dxa"/>
            <w:gridSpan w:val="9"/>
            <w:tcBorders>
              <w:top w:val="nil"/>
              <w:left w:val="nil"/>
              <w:bottom w:val="nil"/>
              <w:right w:val="nil"/>
            </w:tcBorders>
            <w:vAlign w:val="bottom"/>
          </w:tcPr>
          <w:p w14:paraId="00ECE6CC"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Consolidated financial statements</w:t>
            </w:r>
          </w:p>
        </w:tc>
      </w:tr>
      <w:tr w:rsidR="004556FE" w:rsidRPr="000A5A2F" w14:paraId="70CFC248" w14:textId="77777777">
        <w:tc>
          <w:tcPr>
            <w:tcW w:w="2448" w:type="dxa"/>
            <w:tcBorders>
              <w:top w:val="nil"/>
              <w:left w:val="nil"/>
              <w:bottom w:val="nil"/>
              <w:right w:val="nil"/>
            </w:tcBorders>
            <w:vAlign w:val="bottom"/>
          </w:tcPr>
          <w:p w14:paraId="20F62703"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cs/>
              </w:rPr>
            </w:pPr>
          </w:p>
        </w:tc>
        <w:tc>
          <w:tcPr>
            <w:tcW w:w="1242" w:type="dxa"/>
            <w:tcBorders>
              <w:top w:val="nil"/>
              <w:left w:val="nil"/>
              <w:bottom w:val="nil"/>
              <w:right w:val="nil"/>
            </w:tcBorders>
            <w:vAlign w:val="bottom"/>
          </w:tcPr>
          <w:p w14:paraId="1E4358E0"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6"/>
                <w:sz w:val="19"/>
                <w:szCs w:val="19"/>
              </w:rPr>
            </w:pPr>
            <w:r w:rsidRPr="000A5A2F">
              <w:rPr>
                <w:rFonts w:asciiTheme="minorHAnsi" w:eastAsia="Arial Unicode MS" w:hAnsiTheme="minorHAnsi" w:cstheme="minorHAnsi"/>
                <w:b/>
                <w:bCs/>
                <w:spacing w:val="-6"/>
                <w:sz w:val="19"/>
                <w:szCs w:val="19"/>
                <w:lang w:val="en-GB"/>
              </w:rPr>
              <w:t>Real Estates</w:t>
            </w:r>
          </w:p>
        </w:tc>
        <w:tc>
          <w:tcPr>
            <w:tcW w:w="270" w:type="dxa"/>
            <w:tcBorders>
              <w:top w:val="nil"/>
              <w:left w:val="nil"/>
              <w:bottom w:val="nil"/>
              <w:right w:val="nil"/>
            </w:tcBorders>
          </w:tcPr>
          <w:p w14:paraId="18B53CBE" w14:textId="77777777" w:rsidR="004556FE" w:rsidRPr="000A5A2F" w:rsidRDefault="004556FE">
            <w:pPr>
              <w:autoSpaceDE w:val="0"/>
              <w:autoSpaceDN w:val="0"/>
              <w:adjustRightInd w:val="0"/>
              <w:ind w:left="-147" w:right="-86"/>
              <w:jc w:val="center"/>
              <w:rPr>
                <w:rFonts w:asciiTheme="minorHAnsi" w:eastAsia="Arial Unicode MS" w:hAnsiTheme="minorHAnsi" w:cstheme="minorHAnsi"/>
                <w:b/>
                <w:bCs/>
                <w:spacing w:val="-6"/>
                <w:sz w:val="19"/>
                <w:szCs w:val="19"/>
                <w:cs/>
              </w:rPr>
            </w:pPr>
          </w:p>
        </w:tc>
        <w:tc>
          <w:tcPr>
            <w:tcW w:w="1260" w:type="dxa"/>
            <w:tcBorders>
              <w:top w:val="nil"/>
              <w:left w:val="nil"/>
              <w:bottom w:val="nil"/>
              <w:right w:val="nil"/>
            </w:tcBorders>
            <w:vAlign w:val="bottom"/>
          </w:tcPr>
          <w:p w14:paraId="7BE7F90F" w14:textId="77777777" w:rsidR="004556FE" w:rsidRPr="000A5A2F" w:rsidRDefault="004556FE">
            <w:pPr>
              <w:autoSpaceDE w:val="0"/>
              <w:autoSpaceDN w:val="0"/>
              <w:adjustRightInd w:val="0"/>
              <w:ind w:left="-147" w:right="-86"/>
              <w:jc w:val="center"/>
              <w:rPr>
                <w:rFonts w:asciiTheme="minorHAnsi" w:eastAsia="Arial Unicode MS" w:hAnsiTheme="minorHAnsi" w:cstheme="minorHAnsi"/>
                <w:b/>
                <w:bCs/>
                <w:spacing w:val="-6"/>
                <w:sz w:val="19"/>
                <w:szCs w:val="19"/>
              </w:rPr>
            </w:pPr>
            <w:r w:rsidRPr="000A5A2F">
              <w:rPr>
                <w:rFonts w:asciiTheme="minorHAnsi" w:eastAsia="Arial Unicode MS" w:hAnsiTheme="minorHAnsi" w:cstheme="minorHAnsi"/>
                <w:b/>
                <w:bCs/>
                <w:spacing w:val="-6"/>
                <w:sz w:val="19"/>
                <w:szCs w:val="19"/>
              </w:rPr>
              <w:t>Construction</w:t>
            </w:r>
          </w:p>
        </w:tc>
        <w:tc>
          <w:tcPr>
            <w:tcW w:w="270" w:type="dxa"/>
            <w:tcBorders>
              <w:top w:val="nil"/>
              <w:left w:val="nil"/>
              <w:bottom w:val="nil"/>
              <w:right w:val="nil"/>
            </w:tcBorders>
          </w:tcPr>
          <w:p w14:paraId="0D4AA735"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080" w:type="dxa"/>
            <w:tcBorders>
              <w:top w:val="nil"/>
              <w:left w:val="nil"/>
              <w:bottom w:val="nil"/>
              <w:right w:val="nil"/>
            </w:tcBorders>
            <w:vAlign w:val="bottom"/>
          </w:tcPr>
          <w:p w14:paraId="03FD4398"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Other</w:t>
            </w:r>
          </w:p>
        </w:tc>
        <w:tc>
          <w:tcPr>
            <w:tcW w:w="270" w:type="dxa"/>
            <w:tcBorders>
              <w:top w:val="nil"/>
              <w:left w:val="nil"/>
              <w:bottom w:val="nil"/>
              <w:right w:val="nil"/>
            </w:tcBorders>
          </w:tcPr>
          <w:p w14:paraId="2616DF8F"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170" w:type="dxa"/>
            <w:tcBorders>
              <w:top w:val="nil"/>
              <w:left w:val="nil"/>
              <w:bottom w:val="nil"/>
              <w:right w:val="nil"/>
            </w:tcBorders>
            <w:vAlign w:val="bottom"/>
          </w:tcPr>
          <w:p w14:paraId="568B3369" w14:textId="77777777" w:rsidR="004556FE" w:rsidRPr="000A5A2F" w:rsidRDefault="004556FE">
            <w:pPr>
              <w:autoSpaceDE w:val="0"/>
              <w:autoSpaceDN w:val="0"/>
              <w:adjustRightInd w:val="0"/>
              <w:ind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Elimination</w:t>
            </w:r>
          </w:p>
        </w:tc>
        <w:tc>
          <w:tcPr>
            <w:tcW w:w="270" w:type="dxa"/>
            <w:tcBorders>
              <w:top w:val="nil"/>
              <w:left w:val="nil"/>
              <w:bottom w:val="nil"/>
              <w:right w:val="nil"/>
            </w:tcBorders>
          </w:tcPr>
          <w:p w14:paraId="35402168"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260" w:type="dxa"/>
            <w:tcBorders>
              <w:top w:val="nil"/>
              <w:left w:val="nil"/>
              <w:bottom w:val="nil"/>
              <w:right w:val="nil"/>
            </w:tcBorders>
            <w:vAlign w:val="bottom"/>
          </w:tcPr>
          <w:p w14:paraId="784E5996"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Total</w:t>
            </w:r>
          </w:p>
        </w:tc>
      </w:tr>
      <w:tr w:rsidR="004556FE" w:rsidRPr="000A5A2F" w14:paraId="1DDC25BB" w14:textId="77777777">
        <w:tc>
          <w:tcPr>
            <w:tcW w:w="2448" w:type="dxa"/>
            <w:tcBorders>
              <w:top w:val="nil"/>
              <w:left w:val="nil"/>
              <w:bottom w:val="nil"/>
              <w:right w:val="nil"/>
            </w:tcBorders>
            <w:vAlign w:val="bottom"/>
          </w:tcPr>
          <w:p w14:paraId="6D5D287C"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rPr>
            </w:pPr>
          </w:p>
        </w:tc>
        <w:tc>
          <w:tcPr>
            <w:tcW w:w="7092" w:type="dxa"/>
            <w:gridSpan w:val="9"/>
            <w:tcBorders>
              <w:top w:val="nil"/>
              <w:left w:val="nil"/>
              <w:bottom w:val="nil"/>
              <w:right w:val="nil"/>
            </w:tcBorders>
            <w:vAlign w:val="bottom"/>
          </w:tcPr>
          <w:p w14:paraId="29E6FF48"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i/>
                <w:iCs/>
                <w:spacing w:val="-4"/>
                <w:sz w:val="19"/>
                <w:szCs w:val="19"/>
              </w:rPr>
              <w:t>(in Baht)</w:t>
            </w:r>
          </w:p>
        </w:tc>
      </w:tr>
      <w:tr w:rsidR="004556FE" w:rsidRPr="000A5A2F" w14:paraId="26BCF792" w14:textId="77777777">
        <w:tc>
          <w:tcPr>
            <w:tcW w:w="3690" w:type="dxa"/>
            <w:gridSpan w:val="2"/>
            <w:tcBorders>
              <w:top w:val="nil"/>
              <w:left w:val="nil"/>
              <w:bottom w:val="nil"/>
              <w:right w:val="nil"/>
            </w:tcBorders>
            <w:vAlign w:val="bottom"/>
          </w:tcPr>
          <w:p w14:paraId="1128D5B8" w14:textId="77777777" w:rsidR="00E56A7C" w:rsidRPr="000A5A2F" w:rsidRDefault="004556FE">
            <w:pPr>
              <w:autoSpaceDE w:val="0"/>
              <w:autoSpaceDN w:val="0"/>
              <w:adjustRightInd w:val="0"/>
              <w:ind w:left="-108"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 xml:space="preserve">For the six-month period </w:t>
            </w:r>
          </w:p>
          <w:p w14:paraId="21A02FBB" w14:textId="584B9972" w:rsidR="004556FE" w:rsidRPr="000A5A2F" w:rsidRDefault="00E56A7C">
            <w:pPr>
              <w:autoSpaceDE w:val="0"/>
              <w:autoSpaceDN w:val="0"/>
              <w:adjustRightInd w:val="0"/>
              <w:ind w:left="-108"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 xml:space="preserve">     </w:t>
            </w:r>
            <w:r w:rsidR="004556FE" w:rsidRPr="000A5A2F">
              <w:rPr>
                <w:rFonts w:asciiTheme="minorHAnsi" w:eastAsia="Arial Unicode MS" w:hAnsiTheme="minorHAnsi" w:cstheme="minorHAnsi"/>
                <w:b/>
                <w:bCs/>
                <w:spacing w:val="-4"/>
                <w:sz w:val="19"/>
                <w:szCs w:val="19"/>
              </w:rPr>
              <w:t>ended 30 June 2026</w:t>
            </w:r>
          </w:p>
        </w:tc>
        <w:tc>
          <w:tcPr>
            <w:tcW w:w="270" w:type="dxa"/>
            <w:tcBorders>
              <w:top w:val="nil"/>
              <w:left w:val="nil"/>
              <w:bottom w:val="nil"/>
              <w:right w:val="nil"/>
            </w:tcBorders>
          </w:tcPr>
          <w:p w14:paraId="1953E6A3"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42C3BC8D"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6A25560C"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3562E89F"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2E82E292"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6E3AC777"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6003048F"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6ED2C42D"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r>
      <w:tr w:rsidR="00D439C6" w:rsidRPr="000A5A2F" w14:paraId="400F4300" w14:textId="77777777" w:rsidTr="00553883">
        <w:tc>
          <w:tcPr>
            <w:tcW w:w="2448" w:type="dxa"/>
            <w:tcBorders>
              <w:top w:val="nil"/>
              <w:left w:val="nil"/>
              <w:bottom w:val="nil"/>
              <w:right w:val="nil"/>
            </w:tcBorders>
            <w:vAlign w:val="bottom"/>
          </w:tcPr>
          <w:p w14:paraId="3A727461"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Intersegment revenue</w:t>
            </w:r>
          </w:p>
        </w:tc>
        <w:tc>
          <w:tcPr>
            <w:tcW w:w="1242" w:type="dxa"/>
            <w:tcBorders>
              <w:top w:val="nil"/>
              <w:left w:val="nil"/>
              <w:bottom w:val="nil"/>
              <w:right w:val="nil"/>
            </w:tcBorders>
            <w:vAlign w:val="bottom"/>
          </w:tcPr>
          <w:p w14:paraId="53E78CFF" w14:textId="065366E8" w:rsidR="00D439C6" w:rsidRPr="000A5A2F" w:rsidRDefault="00E56A7C" w:rsidP="00E56A7C">
            <w:pPr>
              <w:pStyle w:val="BodyText"/>
              <w:tabs>
                <w:tab w:val="decimal" w:pos="78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tcPr>
          <w:p w14:paraId="7518F1B8"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58FE0CF0" w14:textId="37530497" w:rsidR="00D439C6" w:rsidRPr="000A5A2F" w:rsidRDefault="00553883" w:rsidP="00E56A7C">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tcPr>
          <w:p w14:paraId="25433F03" w14:textId="77777777" w:rsidR="00D439C6" w:rsidRPr="000A5A2F" w:rsidRDefault="00D439C6" w:rsidP="00D94816">
            <w:pPr>
              <w:ind w:right="-86"/>
              <w:rPr>
                <w:rFonts w:asciiTheme="minorHAnsi" w:eastAsia="Arial Unicode MS" w:hAnsiTheme="minorHAnsi" w:cstheme="minorHAnsi"/>
                <w:spacing w:val="-4"/>
                <w:sz w:val="19"/>
                <w:szCs w:val="19"/>
                <w:lang w:val="en-GB"/>
              </w:rPr>
            </w:pPr>
          </w:p>
        </w:tc>
        <w:tc>
          <w:tcPr>
            <w:tcW w:w="1080" w:type="dxa"/>
            <w:tcBorders>
              <w:top w:val="nil"/>
              <w:left w:val="nil"/>
              <w:bottom w:val="nil"/>
              <w:right w:val="nil"/>
            </w:tcBorders>
            <w:vAlign w:val="bottom"/>
          </w:tcPr>
          <w:p w14:paraId="1FD5182E" w14:textId="5EBFB28B" w:rsidR="00D439C6" w:rsidRPr="000A5A2F" w:rsidRDefault="00D439C6" w:rsidP="00E56A7C">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14,381,274</w:t>
            </w:r>
          </w:p>
        </w:tc>
        <w:tc>
          <w:tcPr>
            <w:tcW w:w="270" w:type="dxa"/>
            <w:tcBorders>
              <w:top w:val="nil"/>
              <w:left w:val="nil"/>
              <w:bottom w:val="nil"/>
              <w:right w:val="nil"/>
            </w:tcBorders>
          </w:tcPr>
          <w:p w14:paraId="4D0D5821"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170" w:type="dxa"/>
            <w:tcBorders>
              <w:top w:val="nil"/>
              <w:left w:val="nil"/>
              <w:bottom w:val="nil"/>
              <w:right w:val="nil"/>
            </w:tcBorders>
            <w:vAlign w:val="bottom"/>
          </w:tcPr>
          <w:p w14:paraId="13FAC567" w14:textId="7A2CEADA" w:rsidR="00D439C6" w:rsidRPr="000A5A2F" w:rsidRDefault="00D439C6"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(14,381,274)</w:t>
            </w:r>
          </w:p>
        </w:tc>
        <w:tc>
          <w:tcPr>
            <w:tcW w:w="270" w:type="dxa"/>
            <w:tcBorders>
              <w:top w:val="nil"/>
              <w:left w:val="nil"/>
              <w:bottom w:val="nil"/>
              <w:right w:val="nil"/>
            </w:tcBorders>
          </w:tcPr>
          <w:p w14:paraId="1673CAF9"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733E8207" w14:textId="57BD0820" w:rsidR="00D439C6" w:rsidRPr="000A5A2F" w:rsidRDefault="00D439C6" w:rsidP="00E56A7C">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r>
      <w:tr w:rsidR="00D439C6" w:rsidRPr="000A5A2F" w14:paraId="3E3F4119" w14:textId="77777777" w:rsidTr="00553883">
        <w:tc>
          <w:tcPr>
            <w:tcW w:w="2448" w:type="dxa"/>
            <w:tcBorders>
              <w:top w:val="nil"/>
              <w:left w:val="nil"/>
              <w:bottom w:val="nil"/>
              <w:right w:val="nil"/>
            </w:tcBorders>
            <w:vAlign w:val="bottom"/>
          </w:tcPr>
          <w:p w14:paraId="248A259A" w14:textId="77777777" w:rsidR="00D439C6" w:rsidRPr="000A5A2F" w:rsidRDefault="00D439C6" w:rsidP="00D439C6">
            <w:pPr>
              <w:autoSpaceDE w:val="0"/>
              <w:autoSpaceDN w:val="0"/>
              <w:adjustRightInd w:val="0"/>
              <w:ind w:left="72" w:right="-106" w:hanging="177"/>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 xml:space="preserve">Revenue from external </w:t>
            </w:r>
            <w:r w:rsidRPr="000A5A2F">
              <w:rPr>
                <w:rFonts w:asciiTheme="minorHAnsi" w:hAnsiTheme="minorHAnsi" w:cstheme="minorHAnsi"/>
                <w:sz w:val="19"/>
                <w:szCs w:val="19"/>
              </w:rPr>
              <w:t>customers</w:t>
            </w:r>
          </w:p>
        </w:tc>
        <w:tc>
          <w:tcPr>
            <w:tcW w:w="1242" w:type="dxa"/>
            <w:tcBorders>
              <w:top w:val="nil"/>
              <w:left w:val="nil"/>
              <w:bottom w:val="single" w:sz="4" w:space="0" w:color="auto"/>
              <w:right w:val="nil"/>
            </w:tcBorders>
            <w:vAlign w:val="bottom"/>
          </w:tcPr>
          <w:p w14:paraId="62D14D2D" w14:textId="77BC8797" w:rsidR="00D439C6" w:rsidRPr="000A5A2F" w:rsidRDefault="00D439C6" w:rsidP="00E56A7C">
            <w:pPr>
              <w:pStyle w:val="BodyText"/>
              <w:tabs>
                <w:tab w:val="decimal" w:pos="1056"/>
              </w:tabs>
              <w:ind w:left="-90" w:right="-108"/>
              <w:jc w:val="thaiDistribute"/>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275,365,407</w:t>
            </w:r>
          </w:p>
        </w:tc>
        <w:tc>
          <w:tcPr>
            <w:tcW w:w="270" w:type="dxa"/>
            <w:tcBorders>
              <w:top w:val="nil"/>
              <w:left w:val="nil"/>
              <w:bottom w:val="nil"/>
              <w:right w:val="nil"/>
            </w:tcBorders>
          </w:tcPr>
          <w:p w14:paraId="128A9516"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69862962" w14:textId="363CD0EC" w:rsidR="00D439C6" w:rsidRPr="000A5A2F" w:rsidRDefault="00D439C6" w:rsidP="00E56A7C">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6,259,443</w:t>
            </w:r>
          </w:p>
        </w:tc>
        <w:tc>
          <w:tcPr>
            <w:tcW w:w="270" w:type="dxa"/>
            <w:tcBorders>
              <w:top w:val="nil"/>
              <w:left w:val="nil"/>
              <w:bottom w:val="nil"/>
              <w:right w:val="nil"/>
            </w:tcBorders>
          </w:tcPr>
          <w:p w14:paraId="5AEE7DE0"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single" w:sz="4" w:space="0" w:color="auto"/>
              <w:right w:val="nil"/>
            </w:tcBorders>
            <w:vAlign w:val="bottom"/>
          </w:tcPr>
          <w:p w14:paraId="0A5FDC16" w14:textId="00A78AA8" w:rsidR="00D439C6" w:rsidRPr="000A5A2F" w:rsidRDefault="00D439C6" w:rsidP="00E56A7C">
            <w:pPr>
              <w:pStyle w:val="BodyText"/>
              <w:tabs>
                <w:tab w:val="decimal" w:pos="63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tcPr>
          <w:p w14:paraId="1A8AE613"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single" w:sz="4" w:space="0" w:color="auto"/>
              <w:right w:val="nil"/>
            </w:tcBorders>
            <w:vAlign w:val="bottom"/>
          </w:tcPr>
          <w:p w14:paraId="5DA93593" w14:textId="717C231C" w:rsidR="00D439C6" w:rsidRPr="000A5A2F" w:rsidRDefault="00D439C6" w:rsidP="00E56A7C">
            <w:pPr>
              <w:pStyle w:val="BodyText"/>
              <w:tabs>
                <w:tab w:val="decimal" w:pos="714"/>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tcPr>
          <w:p w14:paraId="3F793DF7"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294B0659" w14:textId="5344F025" w:rsidR="00D439C6" w:rsidRPr="000A5A2F" w:rsidRDefault="00D439C6"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281,624,850</w:t>
            </w:r>
          </w:p>
        </w:tc>
      </w:tr>
      <w:tr w:rsidR="00D439C6" w:rsidRPr="000A5A2F" w14:paraId="06268BFC" w14:textId="77777777" w:rsidTr="00553883">
        <w:tc>
          <w:tcPr>
            <w:tcW w:w="2448" w:type="dxa"/>
            <w:tcBorders>
              <w:top w:val="nil"/>
              <w:left w:val="nil"/>
              <w:bottom w:val="nil"/>
              <w:right w:val="nil"/>
            </w:tcBorders>
            <w:vAlign w:val="bottom"/>
          </w:tcPr>
          <w:p w14:paraId="1BB141D6"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Segment revenue</w:t>
            </w:r>
          </w:p>
        </w:tc>
        <w:tc>
          <w:tcPr>
            <w:tcW w:w="1242" w:type="dxa"/>
            <w:tcBorders>
              <w:top w:val="nil"/>
              <w:left w:val="nil"/>
              <w:bottom w:val="single" w:sz="4" w:space="0" w:color="auto"/>
              <w:right w:val="nil"/>
            </w:tcBorders>
            <w:vAlign w:val="bottom"/>
          </w:tcPr>
          <w:p w14:paraId="7A377BD7" w14:textId="0B64A1CF" w:rsidR="00D439C6" w:rsidRPr="000A5A2F" w:rsidRDefault="00D439C6"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275,365,407</w:t>
            </w:r>
          </w:p>
        </w:tc>
        <w:tc>
          <w:tcPr>
            <w:tcW w:w="270" w:type="dxa"/>
            <w:tcBorders>
              <w:top w:val="nil"/>
              <w:left w:val="nil"/>
              <w:bottom w:val="nil"/>
              <w:right w:val="nil"/>
            </w:tcBorders>
            <w:vAlign w:val="bottom"/>
          </w:tcPr>
          <w:p w14:paraId="3D96E3C9"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60AD7973" w14:textId="2519988B" w:rsidR="00D439C6" w:rsidRPr="000A5A2F" w:rsidRDefault="00D439C6" w:rsidP="00E56A7C">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6,259,443</w:t>
            </w:r>
          </w:p>
        </w:tc>
        <w:tc>
          <w:tcPr>
            <w:tcW w:w="270" w:type="dxa"/>
            <w:tcBorders>
              <w:top w:val="nil"/>
              <w:left w:val="nil"/>
              <w:bottom w:val="nil"/>
              <w:right w:val="nil"/>
            </w:tcBorders>
            <w:vAlign w:val="bottom"/>
          </w:tcPr>
          <w:p w14:paraId="7A190C09" w14:textId="77777777" w:rsidR="00D439C6" w:rsidRPr="000A5A2F" w:rsidRDefault="00D439C6" w:rsidP="00D439C6">
            <w:pPr>
              <w:autoSpaceDE w:val="0"/>
              <w:autoSpaceDN w:val="0"/>
              <w:adjustRightInd w:val="0"/>
              <w:ind w:right="-86"/>
              <w:jc w:val="right"/>
              <w:rPr>
                <w:rFonts w:asciiTheme="minorHAnsi" w:hAnsiTheme="minorHAnsi" w:cstheme="minorHAnsi"/>
                <w:b/>
                <w:bCs/>
                <w:sz w:val="19"/>
                <w:szCs w:val="19"/>
                <w:lang w:val="en-GB"/>
              </w:rPr>
            </w:pPr>
          </w:p>
        </w:tc>
        <w:tc>
          <w:tcPr>
            <w:tcW w:w="1080" w:type="dxa"/>
            <w:tcBorders>
              <w:top w:val="nil"/>
              <w:left w:val="nil"/>
              <w:bottom w:val="single" w:sz="4" w:space="0" w:color="auto"/>
              <w:right w:val="nil"/>
            </w:tcBorders>
            <w:vAlign w:val="bottom"/>
          </w:tcPr>
          <w:p w14:paraId="2DEFBE9D" w14:textId="7AC5EB3A" w:rsidR="00D439C6" w:rsidRPr="000A5A2F" w:rsidRDefault="00D439C6" w:rsidP="00E56A7C">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14,381,274</w:t>
            </w:r>
          </w:p>
        </w:tc>
        <w:tc>
          <w:tcPr>
            <w:tcW w:w="270" w:type="dxa"/>
            <w:tcBorders>
              <w:top w:val="nil"/>
              <w:left w:val="nil"/>
              <w:bottom w:val="nil"/>
              <w:right w:val="nil"/>
            </w:tcBorders>
            <w:vAlign w:val="bottom"/>
          </w:tcPr>
          <w:p w14:paraId="617064ED" w14:textId="77777777" w:rsidR="00D439C6" w:rsidRPr="000A5A2F" w:rsidRDefault="00D439C6" w:rsidP="00D439C6">
            <w:pPr>
              <w:autoSpaceDE w:val="0"/>
              <w:autoSpaceDN w:val="0"/>
              <w:adjustRightInd w:val="0"/>
              <w:ind w:right="-86"/>
              <w:jc w:val="right"/>
              <w:rPr>
                <w:rFonts w:asciiTheme="minorHAnsi" w:hAnsiTheme="minorHAnsi" w:cstheme="minorHAnsi"/>
                <w:b/>
                <w:bCs/>
                <w:sz w:val="19"/>
                <w:szCs w:val="19"/>
              </w:rPr>
            </w:pPr>
          </w:p>
        </w:tc>
        <w:tc>
          <w:tcPr>
            <w:tcW w:w="1170" w:type="dxa"/>
            <w:tcBorders>
              <w:top w:val="nil"/>
              <w:left w:val="nil"/>
              <w:bottom w:val="single" w:sz="4" w:space="0" w:color="auto"/>
              <w:right w:val="nil"/>
            </w:tcBorders>
            <w:vAlign w:val="bottom"/>
          </w:tcPr>
          <w:p w14:paraId="2FDCB469" w14:textId="092A198D" w:rsidR="00D439C6" w:rsidRPr="000A5A2F" w:rsidRDefault="00D439C6" w:rsidP="00E56A7C">
            <w:pPr>
              <w:pStyle w:val="BodyText"/>
              <w:tabs>
                <w:tab w:val="decimal" w:pos="960"/>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(14,381,274)</w:t>
            </w:r>
          </w:p>
        </w:tc>
        <w:tc>
          <w:tcPr>
            <w:tcW w:w="270" w:type="dxa"/>
            <w:tcBorders>
              <w:top w:val="nil"/>
              <w:left w:val="nil"/>
              <w:bottom w:val="nil"/>
              <w:right w:val="nil"/>
            </w:tcBorders>
            <w:vAlign w:val="bottom"/>
          </w:tcPr>
          <w:p w14:paraId="4101F198"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029E18B5" w14:textId="0E225FAC" w:rsidR="00D439C6" w:rsidRPr="000A5A2F" w:rsidRDefault="00D439C6"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281,624,850</w:t>
            </w:r>
          </w:p>
        </w:tc>
      </w:tr>
      <w:tr w:rsidR="00D439C6" w:rsidRPr="000A5A2F" w14:paraId="5646A790" w14:textId="77777777">
        <w:tc>
          <w:tcPr>
            <w:tcW w:w="2448" w:type="dxa"/>
            <w:tcBorders>
              <w:top w:val="nil"/>
              <w:left w:val="nil"/>
              <w:bottom w:val="nil"/>
              <w:right w:val="nil"/>
            </w:tcBorders>
            <w:vAlign w:val="bottom"/>
          </w:tcPr>
          <w:p w14:paraId="0FD4E6D1"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spacing w:val="-4"/>
                <w:sz w:val="19"/>
                <w:szCs w:val="19"/>
                <w:cs/>
              </w:rPr>
            </w:pPr>
          </w:p>
        </w:tc>
        <w:tc>
          <w:tcPr>
            <w:tcW w:w="1242" w:type="dxa"/>
            <w:tcBorders>
              <w:top w:val="single" w:sz="4" w:space="0" w:color="auto"/>
              <w:left w:val="nil"/>
              <w:bottom w:val="nil"/>
              <w:right w:val="nil"/>
            </w:tcBorders>
            <w:vAlign w:val="bottom"/>
          </w:tcPr>
          <w:p w14:paraId="75A7A718" w14:textId="77777777" w:rsidR="00D439C6" w:rsidRPr="000A5A2F" w:rsidRDefault="00D439C6" w:rsidP="00E56A7C">
            <w:pPr>
              <w:pStyle w:val="BodyText"/>
              <w:tabs>
                <w:tab w:val="decimal" w:pos="1062"/>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3BC24A1A"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27A1ABC7" w14:textId="77777777" w:rsidR="00D439C6" w:rsidRPr="000A5A2F" w:rsidRDefault="00D439C6" w:rsidP="00E56A7C">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0047AD17"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single" w:sz="4" w:space="0" w:color="auto"/>
              <w:left w:val="nil"/>
              <w:bottom w:val="nil"/>
              <w:right w:val="nil"/>
            </w:tcBorders>
            <w:vAlign w:val="bottom"/>
          </w:tcPr>
          <w:p w14:paraId="58C7FCE2" w14:textId="77777777" w:rsidR="00D439C6" w:rsidRPr="000A5A2F" w:rsidRDefault="00D439C6" w:rsidP="00E56A7C">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0B3D466B"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single" w:sz="4" w:space="0" w:color="auto"/>
              <w:left w:val="nil"/>
              <w:bottom w:val="nil"/>
              <w:right w:val="nil"/>
            </w:tcBorders>
            <w:vAlign w:val="bottom"/>
          </w:tcPr>
          <w:p w14:paraId="48C33057" w14:textId="77777777" w:rsidR="00D439C6" w:rsidRPr="000A5A2F" w:rsidRDefault="00D439C6"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tcPr>
          <w:p w14:paraId="03225FA9"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58BC9901" w14:textId="77777777" w:rsidR="00D439C6" w:rsidRPr="000A5A2F" w:rsidRDefault="00D439C6"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D439C6" w:rsidRPr="000A5A2F" w14:paraId="3C92B548" w14:textId="77777777">
        <w:tc>
          <w:tcPr>
            <w:tcW w:w="2448" w:type="dxa"/>
            <w:tcBorders>
              <w:top w:val="nil"/>
              <w:left w:val="nil"/>
              <w:bottom w:val="nil"/>
              <w:right w:val="nil"/>
            </w:tcBorders>
          </w:tcPr>
          <w:p w14:paraId="6F9714E1"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b/>
                <w:bCs/>
                <w:spacing w:val="-4"/>
                <w:sz w:val="19"/>
                <w:szCs w:val="19"/>
                <w:cs/>
                <w:lang w:val="en-GB"/>
              </w:rPr>
            </w:pPr>
            <w:r w:rsidRPr="000A5A2F">
              <w:rPr>
                <w:rFonts w:asciiTheme="minorHAnsi" w:hAnsiTheme="minorHAnsi" w:cstheme="minorHAnsi"/>
                <w:sz w:val="19"/>
                <w:szCs w:val="19"/>
              </w:rPr>
              <w:t>Profit (loss) before share of loss</w:t>
            </w:r>
          </w:p>
        </w:tc>
        <w:tc>
          <w:tcPr>
            <w:tcW w:w="1242" w:type="dxa"/>
            <w:tcBorders>
              <w:top w:val="nil"/>
              <w:left w:val="nil"/>
              <w:bottom w:val="nil"/>
              <w:right w:val="nil"/>
            </w:tcBorders>
            <w:vAlign w:val="bottom"/>
          </w:tcPr>
          <w:p w14:paraId="1208E637" w14:textId="77777777" w:rsidR="00D439C6" w:rsidRPr="000A5A2F" w:rsidRDefault="00D439C6" w:rsidP="00E56A7C">
            <w:pPr>
              <w:pStyle w:val="BodyText"/>
              <w:tabs>
                <w:tab w:val="decimal" w:pos="1062"/>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7A7483CC"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62F135AC" w14:textId="77777777" w:rsidR="00D439C6" w:rsidRPr="000A5A2F" w:rsidRDefault="00D439C6" w:rsidP="00E56A7C">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5AA4FE65"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06C04CA6" w14:textId="77777777" w:rsidR="00D439C6" w:rsidRPr="000A5A2F" w:rsidRDefault="00D439C6" w:rsidP="00E56A7C">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1A493B9F"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068108E6" w14:textId="77777777" w:rsidR="00D439C6" w:rsidRPr="000A5A2F" w:rsidRDefault="00D439C6"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tcPr>
          <w:p w14:paraId="1F3F13A2"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51E0EA8B" w14:textId="77777777" w:rsidR="00D439C6" w:rsidRPr="000A5A2F" w:rsidRDefault="00D439C6"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D439C6" w:rsidRPr="000A5A2F" w14:paraId="49AAC8B8" w14:textId="77777777" w:rsidTr="009C6345">
        <w:tc>
          <w:tcPr>
            <w:tcW w:w="2448" w:type="dxa"/>
            <w:tcBorders>
              <w:top w:val="nil"/>
              <w:left w:val="nil"/>
              <w:bottom w:val="nil"/>
              <w:right w:val="nil"/>
            </w:tcBorders>
          </w:tcPr>
          <w:p w14:paraId="63415C60" w14:textId="74A2A5F5" w:rsidR="00D439C6" w:rsidRPr="000A5A2F" w:rsidRDefault="00D439C6" w:rsidP="00D439C6">
            <w:pPr>
              <w:autoSpaceDE w:val="0"/>
              <w:autoSpaceDN w:val="0"/>
              <w:adjustRightInd w:val="0"/>
              <w:ind w:left="72" w:right="-106" w:hanging="177"/>
              <w:rPr>
                <w:rFonts w:asciiTheme="minorHAnsi" w:hAnsiTheme="minorHAnsi" w:cstheme="minorHAnsi"/>
                <w:sz w:val="19"/>
                <w:szCs w:val="19"/>
                <w:cs/>
              </w:rPr>
            </w:pPr>
            <w:r w:rsidRPr="000A5A2F">
              <w:rPr>
                <w:rFonts w:asciiTheme="minorHAnsi" w:hAnsiTheme="minorHAnsi" w:cstheme="minorHAnsi"/>
                <w:sz w:val="19"/>
                <w:szCs w:val="19"/>
              </w:rPr>
              <w:t xml:space="preserve">    from investment in joint venture, financial costs </w:t>
            </w:r>
            <w:r w:rsidRPr="000A5A2F">
              <w:rPr>
                <w:rFonts w:asciiTheme="minorHAnsi" w:hAnsiTheme="minorHAnsi" w:cstheme="minorHAnsi"/>
                <w:sz w:val="19"/>
                <w:szCs w:val="19"/>
                <w:cs/>
              </w:rPr>
              <w:br/>
            </w:r>
            <w:r w:rsidRPr="000A5A2F">
              <w:rPr>
                <w:rFonts w:asciiTheme="minorHAnsi" w:hAnsiTheme="minorHAnsi" w:cstheme="minorHAnsi"/>
                <w:sz w:val="19"/>
                <w:szCs w:val="19"/>
              </w:rPr>
              <w:t>and taxes income (expense)</w:t>
            </w:r>
          </w:p>
        </w:tc>
        <w:tc>
          <w:tcPr>
            <w:tcW w:w="1242" w:type="dxa"/>
            <w:tcBorders>
              <w:top w:val="nil"/>
              <w:left w:val="nil"/>
              <w:bottom w:val="single" w:sz="4" w:space="0" w:color="auto"/>
              <w:right w:val="nil"/>
            </w:tcBorders>
            <w:vAlign w:val="bottom"/>
          </w:tcPr>
          <w:p w14:paraId="5D81CB2E" w14:textId="18D2A27D" w:rsidR="00D439C6" w:rsidRPr="000A5A2F" w:rsidRDefault="00150285"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138,017,791</w:t>
            </w:r>
          </w:p>
        </w:tc>
        <w:tc>
          <w:tcPr>
            <w:tcW w:w="270" w:type="dxa"/>
            <w:tcBorders>
              <w:top w:val="nil"/>
              <w:left w:val="nil"/>
              <w:bottom w:val="nil"/>
              <w:right w:val="nil"/>
            </w:tcBorders>
          </w:tcPr>
          <w:p w14:paraId="575C8AA9"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single" w:sz="4" w:space="0" w:color="auto"/>
              <w:right w:val="nil"/>
            </w:tcBorders>
            <w:vAlign w:val="bottom"/>
          </w:tcPr>
          <w:p w14:paraId="14406544" w14:textId="110BCE6F" w:rsidR="00D439C6" w:rsidRPr="000A5A2F" w:rsidRDefault="00DF2B45" w:rsidP="00E56A7C">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6,454,286</w:t>
            </w:r>
          </w:p>
        </w:tc>
        <w:tc>
          <w:tcPr>
            <w:tcW w:w="270" w:type="dxa"/>
            <w:tcBorders>
              <w:top w:val="nil"/>
              <w:left w:val="nil"/>
              <w:bottom w:val="nil"/>
              <w:right w:val="nil"/>
            </w:tcBorders>
          </w:tcPr>
          <w:p w14:paraId="05799C73"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080" w:type="dxa"/>
            <w:tcBorders>
              <w:top w:val="nil"/>
              <w:left w:val="nil"/>
              <w:bottom w:val="single" w:sz="4" w:space="0" w:color="auto"/>
              <w:right w:val="nil"/>
            </w:tcBorders>
            <w:vAlign w:val="bottom"/>
          </w:tcPr>
          <w:p w14:paraId="2573AAD7" w14:textId="68BB3DCB" w:rsidR="00D439C6" w:rsidRPr="000A5A2F" w:rsidRDefault="00BA19D7" w:rsidP="00E56A7C">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(8,351,820)</w:t>
            </w:r>
          </w:p>
        </w:tc>
        <w:tc>
          <w:tcPr>
            <w:tcW w:w="270" w:type="dxa"/>
            <w:tcBorders>
              <w:top w:val="nil"/>
              <w:left w:val="nil"/>
              <w:bottom w:val="nil"/>
              <w:right w:val="nil"/>
            </w:tcBorders>
          </w:tcPr>
          <w:p w14:paraId="616DC362"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single" w:sz="4" w:space="0" w:color="auto"/>
              <w:right w:val="nil"/>
            </w:tcBorders>
            <w:vAlign w:val="bottom"/>
          </w:tcPr>
          <w:p w14:paraId="4AED792B" w14:textId="21F02771" w:rsidR="00D439C6" w:rsidRPr="000A5A2F" w:rsidRDefault="008D4F8B"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(85,458,04</w:t>
            </w:r>
            <w:r w:rsidR="00546C45">
              <w:rPr>
                <w:rFonts w:asciiTheme="minorHAnsi" w:eastAsia="Arial Unicode MS" w:hAnsiTheme="minorHAnsi" w:cstheme="minorHAnsi"/>
                <w:spacing w:val="-4"/>
                <w:sz w:val="19"/>
                <w:szCs w:val="19"/>
                <w:lang w:val="en-GB"/>
              </w:rPr>
              <w:t>1</w:t>
            </w: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tcPr>
          <w:p w14:paraId="134E360C" w14:textId="77777777" w:rsidR="00D439C6" w:rsidRPr="000A5A2F" w:rsidRDefault="00D439C6" w:rsidP="008D4F8B">
            <w:pPr>
              <w:autoSpaceDE w:val="0"/>
              <w:autoSpaceDN w:val="0"/>
              <w:adjustRightInd w:val="0"/>
              <w:ind w:right="-86"/>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3A7C3284" w14:textId="66C62BA7" w:rsidR="00D439C6" w:rsidRPr="000A5A2F" w:rsidRDefault="003B5913" w:rsidP="00E56A7C">
            <w:pPr>
              <w:pStyle w:val="BodyText"/>
              <w:tabs>
                <w:tab w:val="decimal" w:pos="1056"/>
              </w:tabs>
              <w:ind w:left="-90" w:right="-108"/>
              <w:jc w:val="thaiDistribute"/>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50,662,21</w:t>
            </w:r>
            <w:r w:rsidR="00546C45">
              <w:rPr>
                <w:rFonts w:asciiTheme="minorHAnsi" w:eastAsia="Arial Unicode MS" w:hAnsiTheme="minorHAnsi" w:cstheme="minorHAnsi"/>
                <w:spacing w:val="-4"/>
                <w:sz w:val="19"/>
                <w:szCs w:val="19"/>
              </w:rPr>
              <w:t>6</w:t>
            </w:r>
          </w:p>
        </w:tc>
      </w:tr>
      <w:tr w:rsidR="00D439C6" w:rsidRPr="000A5A2F" w14:paraId="37C43677" w14:textId="77777777" w:rsidTr="009C6345">
        <w:tc>
          <w:tcPr>
            <w:tcW w:w="2448" w:type="dxa"/>
            <w:tcBorders>
              <w:top w:val="nil"/>
              <w:left w:val="nil"/>
              <w:bottom w:val="nil"/>
              <w:right w:val="nil"/>
            </w:tcBorders>
            <w:vAlign w:val="bottom"/>
          </w:tcPr>
          <w:p w14:paraId="37E321B9" w14:textId="77777777" w:rsidR="00D439C6" w:rsidRPr="000A5A2F" w:rsidRDefault="00D439C6" w:rsidP="004659AA">
            <w:pPr>
              <w:autoSpaceDE w:val="0"/>
              <w:autoSpaceDN w:val="0"/>
              <w:adjustRightInd w:val="0"/>
              <w:ind w:left="-108" w:right="-106"/>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12"/>
                <w:sz w:val="19"/>
                <w:szCs w:val="19"/>
              </w:rPr>
              <w:t>Segment profit (loss)</w:t>
            </w:r>
          </w:p>
        </w:tc>
        <w:tc>
          <w:tcPr>
            <w:tcW w:w="1242" w:type="dxa"/>
            <w:tcBorders>
              <w:top w:val="nil"/>
              <w:left w:val="nil"/>
              <w:bottom w:val="single" w:sz="4" w:space="0" w:color="auto"/>
              <w:right w:val="nil"/>
            </w:tcBorders>
            <w:vAlign w:val="bottom"/>
          </w:tcPr>
          <w:p w14:paraId="1F9178BF" w14:textId="6B283782" w:rsidR="00D439C6" w:rsidRPr="000A5A2F" w:rsidRDefault="00DF2B45"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5,133,22</w:t>
            </w:r>
            <w:r w:rsidR="00546C45">
              <w:rPr>
                <w:rFonts w:asciiTheme="minorHAnsi" w:eastAsia="Arial Unicode MS" w:hAnsiTheme="minorHAnsi" w:cstheme="minorHAnsi"/>
                <w:b/>
                <w:bCs/>
                <w:spacing w:val="-4"/>
                <w:sz w:val="19"/>
                <w:szCs w:val="19"/>
              </w:rPr>
              <w:t>1</w:t>
            </w:r>
          </w:p>
        </w:tc>
        <w:tc>
          <w:tcPr>
            <w:tcW w:w="270" w:type="dxa"/>
            <w:tcBorders>
              <w:top w:val="nil"/>
              <w:left w:val="nil"/>
              <w:bottom w:val="nil"/>
              <w:right w:val="nil"/>
            </w:tcBorders>
          </w:tcPr>
          <w:p w14:paraId="2AD1F641"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rPr>
            </w:pPr>
          </w:p>
        </w:tc>
        <w:tc>
          <w:tcPr>
            <w:tcW w:w="1260" w:type="dxa"/>
            <w:tcBorders>
              <w:top w:val="nil"/>
              <w:left w:val="nil"/>
              <w:bottom w:val="single" w:sz="4" w:space="0" w:color="auto"/>
              <w:right w:val="nil"/>
            </w:tcBorders>
            <w:vAlign w:val="bottom"/>
          </w:tcPr>
          <w:p w14:paraId="53E0DE4C" w14:textId="32F85B19" w:rsidR="00D439C6" w:rsidRPr="000A5A2F" w:rsidRDefault="00291883" w:rsidP="00E56A7C">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4,036,187</w:t>
            </w:r>
          </w:p>
        </w:tc>
        <w:tc>
          <w:tcPr>
            <w:tcW w:w="270" w:type="dxa"/>
            <w:tcBorders>
              <w:top w:val="nil"/>
              <w:left w:val="nil"/>
              <w:bottom w:val="nil"/>
              <w:right w:val="nil"/>
            </w:tcBorders>
          </w:tcPr>
          <w:p w14:paraId="74BCFCC5"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080" w:type="dxa"/>
            <w:tcBorders>
              <w:top w:val="nil"/>
              <w:left w:val="nil"/>
              <w:bottom w:val="single" w:sz="4" w:space="0" w:color="auto"/>
              <w:right w:val="nil"/>
            </w:tcBorders>
            <w:vAlign w:val="bottom"/>
          </w:tcPr>
          <w:p w14:paraId="113A18BD" w14:textId="6D585976" w:rsidR="00D439C6" w:rsidRPr="000A5A2F" w:rsidRDefault="005E365F" w:rsidP="00E56A7C">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(8,351,820)</w:t>
            </w:r>
          </w:p>
        </w:tc>
        <w:tc>
          <w:tcPr>
            <w:tcW w:w="270" w:type="dxa"/>
            <w:tcBorders>
              <w:top w:val="nil"/>
              <w:left w:val="nil"/>
              <w:bottom w:val="nil"/>
              <w:right w:val="nil"/>
            </w:tcBorders>
          </w:tcPr>
          <w:p w14:paraId="7CD3D835"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rPr>
            </w:pPr>
          </w:p>
        </w:tc>
        <w:tc>
          <w:tcPr>
            <w:tcW w:w="1170" w:type="dxa"/>
            <w:tcBorders>
              <w:top w:val="nil"/>
              <w:left w:val="nil"/>
              <w:bottom w:val="single" w:sz="4" w:space="0" w:color="auto"/>
              <w:right w:val="nil"/>
            </w:tcBorders>
            <w:vAlign w:val="bottom"/>
          </w:tcPr>
          <w:p w14:paraId="661A6961" w14:textId="1976C43D" w:rsidR="00D439C6" w:rsidRPr="000A5A2F" w:rsidRDefault="00071421" w:rsidP="00E56A7C">
            <w:pPr>
              <w:pStyle w:val="BodyText"/>
              <w:tabs>
                <w:tab w:val="decimal" w:pos="960"/>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2,829,408</w:t>
            </w:r>
          </w:p>
        </w:tc>
        <w:tc>
          <w:tcPr>
            <w:tcW w:w="270" w:type="dxa"/>
            <w:tcBorders>
              <w:top w:val="nil"/>
              <w:left w:val="nil"/>
              <w:bottom w:val="nil"/>
              <w:right w:val="nil"/>
            </w:tcBorders>
          </w:tcPr>
          <w:p w14:paraId="1E499F75" w14:textId="77777777" w:rsidR="00D439C6" w:rsidRPr="000A5A2F" w:rsidRDefault="00D439C6" w:rsidP="008D4F8B">
            <w:pPr>
              <w:autoSpaceDE w:val="0"/>
              <w:autoSpaceDN w:val="0"/>
              <w:adjustRightInd w:val="0"/>
              <w:ind w:right="-86"/>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09771097" w14:textId="2FCAAE23" w:rsidR="00D439C6" w:rsidRPr="000A5A2F" w:rsidRDefault="00D865B9"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3,646,99</w:t>
            </w:r>
            <w:r w:rsidR="00546C45">
              <w:rPr>
                <w:rFonts w:asciiTheme="minorHAnsi" w:eastAsia="Arial Unicode MS" w:hAnsiTheme="minorHAnsi" w:cstheme="minorHAnsi"/>
                <w:b/>
                <w:bCs/>
                <w:spacing w:val="-4"/>
                <w:sz w:val="19"/>
                <w:szCs w:val="19"/>
              </w:rPr>
              <w:t>6</w:t>
            </w:r>
          </w:p>
        </w:tc>
      </w:tr>
      <w:tr w:rsidR="00D439C6" w:rsidRPr="000A5A2F" w14:paraId="1C1D4A6C" w14:textId="77777777">
        <w:tc>
          <w:tcPr>
            <w:tcW w:w="2448" w:type="dxa"/>
            <w:tcBorders>
              <w:top w:val="nil"/>
              <w:left w:val="nil"/>
              <w:bottom w:val="nil"/>
              <w:right w:val="nil"/>
            </w:tcBorders>
            <w:vAlign w:val="bottom"/>
          </w:tcPr>
          <w:p w14:paraId="7D6A4340"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b/>
                <w:bCs/>
                <w:spacing w:val="-4"/>
                <w:sz w:val="19"/>
                <w:szCs w:val="19"/>
                <w:cs/>
              </w:rPr>
            </w:pPr>
          </w:p>
        </w:tc>
        <w:tc>
          <w:tcPr>
            <w:tcW w:w="1242" w:type="dxa"/>
            <w:tcBorders>
              <w:top w:val="single" w:sz="4" w:space="0" w:color="auto"/>
              <w:left w:val="nil"/>
              <w:bottom w:val="nil"/>
              <w:right w:val="nil"/>
            </w:tcBorders>
            <w:vAlign w:val="bottom"/>
          </w:tcPr>
          <w:p w14:paraId="70A2EE26" w14:textId="77777777" w:rsidR="00D439C6" w:rsidRPr="000A5A2F" w:rsidRDefault="00D439C6" w:rsidP="00E56A7C">
            <w:pPr>
              <w:pStyle w:val="BodyText"/>
              <w:tabs>
                <w:tab w:val="decimal" w:pos="1062"/>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35972A68"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0342A257" w14:textId="77777777" w:rsidR="00D439C6" w:rsidRPr="000A5A2F" w:rsidRDefault="00D439C6" w:rsidP="00E56A7C">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2E5A8CD1"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single" w:sz="4" w:space="0" w:color="auto"/>
              <w:left w:val="nil"/>
              <w:bottom w:val="nil"/>
              <w:right w:val="nil"/>
            </w:tcBorders>
            <w:vAlign w:val="bottom"/>
          </w:tcPr>
          <w:p w14:paraId="62D90405" w14:textId="77777777" w:rsidR="00D439C6" w:rsidRPr="000A5A2F" w:rsidRDefault="00D439C6" w:rsidP="00E56A7C">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3A7C1958"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single" w:sz="4" w:space="0" w:color="auto"/>
              <w:left w:val="nil"/>
              <w:bottom w:val="nil"/>
              <w:right w:val="nil"/>
            </w:tcBorders>
            <w:vAlign w:val="bottom"/>
          </w:tcPr>
          <w:p w14:paraId="45E52387" w14:textId="77777777" w:rsidR="00D439C6" w:rsidRPr="000A5A2F" w:rsidRDefault="00D439C6"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tcPr>
          <w:p w14:paraId="0290D4BA"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093D9F84" w14:textId="77777777" w:rsidR="00D439C6" w:rsidRPr="000A5A2F" w:rsidRDefault="00D439C6"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D439C6" w:rsidRPr="000A5A2F" w14:paraId="03E02D18" w14:textId="77777777">
        <w:tc>
          <w:tcPr>
            <w:tcW w:w="2448" w:type="dxa"/>
            <w:tcBorders>
              <w:top w:val="nil"/>
              <w:left w:val="nil"/>
              <w:bottom w:val="nil"/>
              <w:right w:val="nil"/>
            </w:tcBorders>
            <w:vAlign w:val="bottom"/>
          </w:tcPr>
          <w:p w14:paraId="2ABCD5F0"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b/>
                <w:bCs/>
                <w:spacing w:val="-4"/>
                <w:sz w:val="19"/>
                <w:szCs w:val="19"/>
              </w:rPr>
              <w:t>Timing of revenue recognition</w:t>
            </w:r>
          </w:p>
        </w:tc>
        <w:tc>
          <w:tcPr>
            <w:tcW w:w="1242" w:type="dxa"/>
            <w:tcBorders>
              <w:top w:val="nil"/>
              <w:left w:val="nil"/>
              <w:bottom w:val="nil"/>
              <w:right w:val="nil"/>
            </w:tcBorders>
            <w:vAlign w:val="bottom"/>
          </w:tcPr>
          <w:p w14:paraId="29681212" w14:textId="77777777" w:rsidR="00D439C6" w:rsidRPr="000A5A2F" w:rsidRDefault="00D439C6" w:rsidP="00E56A7C">
            <w:pPr>
              <w:pStyle w:val="BodyText"/>
              <w:tabs>
                <w:tab w:val="decimal" w:pos="1062"/>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188A0F60"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037C9502" w14:textId="77777777" w:rsidR="00D439C6" w:rsidRPr="000A5A2F" w:rsidRDefault="00D439C6" w:rsidP="00E56A7C">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5D6D0F41"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3BEF2889" w14:textId="77777777" w:rsidR="00D439C6" w:rsidRPr="000A5A2F" w:rsidRDefault="00D439C6" w:rsidP="00E56A7C">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60F2F1ED"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6337E8FD" w14:textId="77777777" w:rsidR="00D439C6" w:rsidRPr="000A5A2F" w:rsidRDefault="00D439C6"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tcPr>
          <w:p w14:paraId="72F20E38"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4B187227" w14:textId="77777777" w:rsidR="00D439C6" w:rsidRPr="000A5A2F" w:rsidRDefault="00D439C6"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D439C6" w:rsidRPr="000A5A2F" w14:paraId="2BA58E2A" w14:textId="77777777" w:rsidTr="00AE3647">
        <w:tc>
          <w:tcPr>
            <w:tcW w:w="2448" w:type="dxa"/>
            <w:tcBorders>
              <w:top w:val="nil"/>
              <w:left w:val="nil"/>
              <w:bottom w:val="nil"/>
              <w:right w:val="nil"/>
            </w:tcBorders>
            <w:vAlign w:val="bottom"/>
          </w:tcPr>
          <w:p w14:paraId="4A2EACE9"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At a point in time</w:t>
            </w:r>
          </w:p>
        </w:tc>
        <w:tc>
          <w:tcPr>
            <w:tcW w:w="1242" w:type="dxa"/>
            <w:tcBorders>
              <w:top w:val="nil"/>
              <w:left w:val="nil"/>
              <w:bottom w:val="nil"/>
              <w:right w:val="nil"/>
            </w:tcBorders>
            <w:vAlign w:val="bottom"/>
          </w:tcPr>
          <w:p w14:paraId="7BAC5383" w14:textId="6802A2B5" w:rsidR="00D439C6" w:rsidRPr="000A5A2F" w:rsidRDefault="00107A5E"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275,365,407</w:t>
            </w:r>
          </w:p>
        </w:tc>
        <w:tc>
          <w:tcPr>
            <w:tcW w:w="270" w:type="dxa"/>
            <w:tcBorders>
              <w:top w:val="nil"/>
              <w:left w:val="nil"/>
              <w:bottom w:val="nil"/>
              <w:right w:val="nil"/>
            </w:tcBorders>
          </w:tcPr>
          <w:p w14:paraId="1D0CC5DF"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0E0FCA77" w14:textId="4ACEE3F2" w:rsidR="00D439C6" w:rsidRPr="000A5A2F" w:rsidRDefault="00BC7748" w:rsidP="00E56A7C">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tcPr>
          <w:p w14:paraId="0ED6F187"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66FC87A8" w14:textId="5CC17D6B" w:rsidR="00D439C6" w:rsidRPr="000A5A2F" w:rsidRDefault="0075442F" w:rsidP="0075442F">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14,381,274</w:t>
            </w:r>
          </w:p>
        </w:tc>
        <w:tc>
          <w:tcPr>
            <w:tcW w:w="270" w:type="dxa"/>
            <w:tcBorders>
              <w:top w:val="nil"/>
              <w:left w:val="nil"/>
              <w:bottom w:val="nil"/>
              <w:right w:val="nil"/>
            </w:tcBorders>
          </w:tcPr>
          <w:p w14:paraId="00ED1A0B"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230CBB97" w14:textId="498D0F5D" w:rsidR="00D439C6" w:rsidRPr="000A5A2F" w:rsidRDefault="0075442F" w:rsidP="0075442F">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(14,381,274)</w:t>
            </w:r>
          </w:p>
        </w:tc>
        <w:tc>
          <w:tcPr>
            <w:tcW w:w="270" w:type="dxa"/>
            <w:tcBorders>
              <w:top w:val="nil"/>
              <w:left w:val="nil"/>
              <w:bottom w:val="nil"/>
              <w:right w:val="nil"/>
            </w:tcBorders>
          </w:tcPr>
          <w:p w14:paraId="3A854E0C"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270FFE8F" w14:textId="06934EE9" w:rsidR="00D439C6" w:rsidRPr="000A5A2F" w:rsidRDefault="00FB6D6B"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275,365,407</w:t>
            </w:r>
          </w:p>
        </w:tc>
      </w:tr>
      <w:tr w:rsidR="00D439C6" w:rsidRPr="000A5A2F" w14:paraId="32678513" w14:textId="77777777" w:rsidTr="00AE3647">
        <w:tc>
          <w:tcPr>
            <w:tcW w:w="2448" w:type="dxa"/>
            <w:tcBorders>
              <w:top w:val="nil"/>
              <w:left w:val="nil"/>
              <w:bottom w:val="nil"/>
              <w:right w:val="nil"/>
            </w:tcBorders>
            <w:vAlign w:val="bottom"/>
          </w:tcPr>
          <w:p w14:paraId="094BAF69"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Over time</w:t>
            </w:r>
          </w:p>
        </w:tc>
        <w:tc>
          <w:tcPr>
            <w:tcW w:w="1242" w:type="dxa"/>
            <w:tcBorders>
              <w:top w:val="nil"/>
              <w:left w:val="nil"/>
              <w:bottom w:val="nil"/>
              <w:right w:val="nil"/>
            </w:tcBorders>
            <w:vAlign w:val="bottom"/>
          </w:tcPr>
          <w:p w14:paraId="379513EE" w14:textId="7A3EEF42" w:rsidR="00D439C6" w:rsidRPr="000A5A2F" w:rsidRDefault="00E56A7C" w:rsidP="00E56A7C">
            <w:pPr>
              <w:pStyle w:val="BodyText"/>
              <w:tabs>
                <w:tab w:val="decimal" w:pos="78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r w:rsidR="00BC7748" w:rsidRPr="000A5A2F">
              <w:rPr>
                <w:rFonts w:asciiTheme="minorHAnsi" w:eastAsia="Arial Unicode MS" w:hAnsiTheme="minorHAnsi" w:cstheme="minorHAnsi"/>
                <w:spacing w:val="-4"/>
                <w:sz w:val="19"/>
                <w:szCs w:val="19"/>
              </w:rPr>
              <w:t xml:space="preserve"> </w:t>
            </w:r>
          </w:p>
        </w:tc>
        <w:tc>
          <w:tcPr>
            <w:tcW w:w="270" w:type="dxa"/>
            <w:tcBorders>
              <w:top w:val="nil"/>
              <w:left w:val="nil"/>
              <w:bottom w:val="nil"/>
              <w:right w:val="nil"/>
            </w:tcBorders>
          </w:tcPr>
          <w:p w14:paraId="6D2A618F"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0DED8B76" w14:textId="60DF5619" w:rsidR="00D439C6" w:rsidRPr="000A5A2F" w:rsidRDefault="00CB7D8F" w:rsidP="00E56A7C">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6,259,443</w:t>
            </w:r>
          </w:p>
        </w:tc>
        <w:tc>
          <w:tcPr>
            <w:tcW w:w="270" w:type="dxa"/>
            <w:tcBorders>
              <w:top w:val="nil"/>
              <w:left w:val="nil"/>
              <w:bottom w:val="nil"/>
              <w:right w:val="nil"/>
            </w:tcBorders>
          </w:tcPr>
          <w:p w14:paraId="6D0BDF8B"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080" w:type="dxa"/>
            <w:tcBorders>
              <w:top w:val="nil"/>
              <w:left w:val="nil"/>
              <w:bottom w:val="nil"/>
              <w:right w:val="nil"/>
            </w:tcBorders>
            <w:vAlign w:val="bottom"/>
          </w:tcPr>
          <w:p w14:paraId="7B8BC1BE" w14:textId="423C7F24" w:rsidR="00D439C6" w:rsidRPr="000A5A2F" w:rsidRDefault="00CB7D8F" w:rsidP="00E56A7C">
            <w:pPr>
              <w:pStyle w:val="BodyText"/>
              <w:tabs>
                <w:tab w:val="decimal" w:pos="63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tcPr>
          <w:p w14:paraId="3B9485BE"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4BDB9D45" w14:textId="0B27CE03" w:rsidR="00D439C6" w:rsidRPr="000A5A2F" w:rsidRDefault="00CB7D8F" w:rsidP="00E56A7C">
            <w:pPr>
              <w:pStyle w:val="BodyText"/>
              <w:tabs>
                <w:tab w:val="decimal" w:pos="714"/>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tcPr>
          <w:p w14:paraId="432D3256"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37F0F804" w14:textId="31844B7A" w:rsidR="00D439C6" w:rsidRPr="000A5A2F" w:rsidRDefault="002730B4"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6,259,443</w:t>
            </w:r>
          </w:p>
        </w:tc>
      </w:tr>
      <w:tr w:rsidR="00D439C6" w:rsidRPr="000A5A2F" w14:paraId="658825EF" w14:textId="77777777" w:rsidTr="00AE3647">
        <w:tc>
          <w:tcPr>
            <w:tcW w:w="2448" w:type="dxa"/>
            <w:tcBorders>
              <w:top w:val="nil"/>
              <w:left w:val="nil"/>
              <w:bottom w:val="nil"/>
              <w:right w:val="nil"/>
            </w:tcBorders>
            <w:vAlign w:val="bottom"/>
          </w:tcPr>
          <w:p w14:paraId="4868F8A7" w14:textId="77777777" w:rsidR="00D439C6" w:rsidRPr="000A5A2F" w:rsidRDefault="00D439C6" w:rsidP="00D439C6">
            <w:pPr>
              <w:autoSpaceDE w:val="0"/>
              <w:autoSpaceDN w:val="0"/>
              <w:adjustRightInd w:val="0"/>
              <w:ind w:left="-105" w:right="-10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7E17F4D5" w14:textId="523E5A1F" w:rsidR="00D439C6" w:rsidRPr="000A5A2F" w:rsidRDefault="00BC7748"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275,365,407</w:t>
            </w:r>
          </w:p>
        </w:tc>
        <w:tc>
          <w:tcPr>
            <w:tcW w:w="270" w:type="dxa"/>
            <w:tcBorders>
              <w:top w:val="nil"/>
              <w:left w:val="nil"/>
              <w:bottom w:val="nil"/>
              <w:right w:val="nil"/>
            </w:tcBorders>
          </w:tcPr>
          <w:p w14:paraId="78188B3B"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60A26060" w14:textId="311AE787" w:rsidR="00D439C6" w:rsidRPr="000A5A2F" w:rsidRDefault="00AE3647" w:rsidP="00E56A7C">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6,259,443</w:t>
            </w:r>
          </w:p>
        </w:tc>
        <w:tc>
          <w:tcPr>
            <w:tcW w:w="270" w:type="dxa"/>
            <w:tcBorders>
              <w:top w:val="nil"/>
              <w:left w:val="nil"/>
              <w:bottom w:val="nil"/>
              <w:right w:val="nil"/>
            </w:tcBorders>
          </w:tcPr>
          <w:p w14:paraId="50582C26"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rPr>
            </w:pPr>
          </w:p>
        </w:tc>
        <w:tc>
          <w:tcPr>
            <w:tcW w:w="1080" w:type="dxa"/>
            <w:tcBorders>
              <w:top w:val="single" w:sz="4" w:space="0" w:color="auto"/>
              <w:left w:val="nil"/>
              <w:bottom w:val="double" w:sz="4" w:space="0" w:color="auto"/>
              <w:right w:val="nil"/>
            </w:tcBorders>
            <w:vAlign w:val="bottom"/>
          </w:tcPr>
          <w:p w14:paraId="61A28F82" w14:textId="0703019E" w:rsidR="00D439C6" w:rsidRPr="000A5A2F" w:rsidRDefault="0075442F" w:rsidP="0075442F">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14,381,274</w:t>
            </w:r>
          </w:p>
        </w:tc>
        <w:tc>
          <w:tcPr>
            <w:tcW w:w="270" w:type="dxa"/>
            <w:tcBorders>
              <w:top w:val="nil"/>
              <w:left w:val="nil"/>
              <w:bottom w:val="nil"/>
              <w:right w:val="nil"/>
            </w:tcBorders>
          </w:tcPr>
          <w:p w14:paraId="34686909"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rPr>
            </w:pPr>
          </w:p>
        </w:tc>
        <w:tc>
          <w:tcPr>
            <w:tcW w:w="1170" w:type="dxa"/>
            <w:tcBorders>
              <w:top w:val="single" w:sz="4" w:space="0" w:color="auto"/>
              <w:left w:val="nil"/>
              <w:bottom w:val="double" w:sz="4" w:space="0" w:color="auto"/>
              <w:right w:val="nil"/>
            </w:tcBorders>
            <w:vAlign w:val="bottom"/>
          </w:tcPr>
          <w:p w14:paraId="24924CF2" w14:textId="60920697" w:rsidR="00D439C6" w:rsidRPr="000A5A2F" w:rsidRDefault="0075442F" w:rsidP="0075442F">
            <w:pPr>
              <w:pStyle w:val="BodyText"/>
              <w:tabs>
                <w:tab w:val="decimal" w:pos="960"/>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(14,381,274)</w:t>
            </w:r>
          </w:p>
        </w:tc>
        <w:tc>
          <w:tcPr>
            <w:tcW w:w="270" w:type="dxa"/>
            <w:tcBorders>
              <w:top w:val="nil"/>
              <w:left w:val="nil"/>
              <w:bottom w:val="nil"/>
              <w:right w:val="nil"/>
            </w:tcBorders>
          </w:tcPr>
          <w:p w14:paraId="1B9EAF1E" w14:textId="77777777" w:rsidR="00D439C6" w:rsidRPr="000A5A2F" w:rsidRDefault="00D439C6" w:rsidP="00D439C6">
            <w:pPr>
              <w:autoSpaceDE w:val="0"/>
              <w:autoSpaceDN w:val="0"/>
              <w:adjustRightInd w:val="0"/>
              <w:ind w:right="-86"/>
              <w:jc w:val="right"/>
              <w:rPr>
                <w:rFonts w:asciiTheme="minorHAnsi" w:eastAsia="Arial Unicode MS" w:hAnsiTheme="minorHAnsi" w:cstheme="minorHAns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31B0C527" w14:textId="205608E1" w:rsidR="00D439C6" w:rsidRPr="000A5A2F" w:rsidRDefault="0027028F"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281,624,850</w:t>
            </w:r>
          </w:p>
        </w:tc>
      </w:tr>
    </w:tbl>
    <w:p w14:paraId="473094BA" w14:textId="77777777" w:rsidR="004556FE" w:rsidRPr="000A5A2F" w:rsidRDefault="004556FE" w:rsidP="004556FE">
      <w:pPr>
        <w:spacing w:line="240" w:lineRule="atLeast"/>
        <w:jc w:val="thaiDistribute"/>
        <w:rPr>
          <w:rFonts w:asciiTheme="minorHAnsi" w:eastAsia="Arial Unicode MS" w:hAnsiTheme="minorHAnsi" w:cstheme="minorHAns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4556FE" w:rsidRPr="000A5A2F" w14:paraId="1F129F74" w14:textId="77777777">
        <w:tc>
          <w:tcPr>
            <w:tcW w:w="2448" w:type="dxa"/>
            <w:tcBorders>
              <w:top w:val="nil"/>
              <w:left w:val="nil"/>
              <w:bottom w:val="nil"/>
              <w:right w:val="nil"/>
            </w:tcBorders>
            <w:vAlign w:val="bottom"/>
          </w:tcPr>
          <w:p w14:paraId="2DC67518"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rPr>
            </w:pPr>
          </w:p>
        </w:tc>
        <w:tc>
          <w:tcPr>
            <w:tcW w:w="7092" w:type="dxa"/>
            <w:gridSpan w:val="9"/>
            <w:tcBorders>
              <w:top w:val="nil"/>
              <w:left w:val="nil"/>
              <w:bottom w:val="nil"/>
              <w:right w:val="nil"/>
            </w:tcBorders>
            <w:vAlign w:val="bottom"/>
          </w:tcPr>
          <w:p w14:paraId="3186E52C"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Consolidated financial statements</w:t>
            </w:r>
          </w:p>
        </w:tc>
      </w:tr>
      <w:tr w:rsidR="004556FE" w:rsidRPr="000A5A2F" w14:paraId="2E2499C6" w14:textId="77777777">
        <w:tc>
          <w:tcPr>
            <w:tcW w:w="2448" w:type="dxa"/>
            <w:tcBorders>
              <w:top w:val="nil"/>
              <w:left w:val="nil"/>
              <w:bottom w:val="nil"/>
              <w:right w:val="nil"/>
            </w:tcBorders>
            <w:vAlign w:val="bottom"/>
          </w:tcPr>
          <w:p w14:paraId="287BF025"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cs/>
              </w:rPr>
            </w:pPr>
          </w:p>
        </w:tc>
        <w:tc>
          <w:tcPr>
            <w:tcW w:w="1242" w:type="dxa"/>
            <w:tcBorders>
              <w:top w:val="nil"/>
              <w:left w:val="nil"/>
              <w:bottom w:val="nil"/>
              <w:right w:val="nil"/>
            </w:tcBorders>
            <w:vAlign w:val="bottom"/>
          </w:tcPr>
          <w:p w14:paraId="35B88E77"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6"/>
                <w:sz w:val="19"/>
                <w:szCs w:val="19"/>
              </w:rPr>
            </w:pPr>
            <w:r w:rsidRPr="000A5A2F">
              <w:rPr>
                <w:rFonts w:asciiTheme="minorHAnsi" w:eastAsia="Arial Unicode MS" w:hAnsiTheme="minorHAnsi" w:cstheme="minorHAnsi"/>
                <w:b/>
                <w:bCs/>
                <w:spacing w:val="-6"/>
                <w:sz w:val="19"/>
                <w:szCs w:val="19"/>
                <w:lang w:val="en-GB"/>
              </w:rPr>
              <w:t>Real Estates</w:t>
            </w:r>
          </w:p>
        </w:tc>
        <w:tc>
          <w:tcPr>
            <w:tcW w:w="270" w:type="dxa"/>
            <w:tcBorders>
              <w:top w:val="nil"/>
              <w:left w:val="nil"/>
              <w:bottom w:val="nil"/>
              <w:right w:val="nil"/>
            </w:tcBorders>
          </w:tcPr>
          <w:p w14:paraId="043E289A" w14:textId="77777777" w:rsidR="004556FE" w:rsidRPr="000A5A2F" w:rsidRDefault="004556FE">
            <w:pPr>
              <w:autoSpaceDE w:val="0"/>
              <w:autoSpaceDN w:val="0"/>
              <w:adjustRightInd w:val="0"/>
              <w:ind w:left="-147" w:right="-86"/>
              <w:jc w:val="center"/>
              <w:rPr>
                <w:rFonts w:asciiTheme="minorHAnsi" w:eastAsia="Arial Unicode MS" w:hAnsiTheme="minorHAnsi" w:cstheme="minorHAnsi"/>
                <w:b/>
                <w:bCs/>
                <w:spacing w:val="-6"/>
                <w:sz w:val="19"/>
                <w:szCs w:val="19"/>
                <w:cs/>
              </w:rPr>
            </w:pPr>
          </w:p>
        </w:tc>
        <w:tc>
          <w:tcPr>
            <w:tcW w:w="1260" w:type="dxa"/>
            <w:tcBorders>
              <w:top w:val="nil"/>
              <w:left w:val="nil"/>
              <w:bottom w:val="nil"/>
              <w:right w:val="nil"/>
            </w:tcBorders>
            <w:vAlign w:val="bottom"/>
          </w:tcPr>
          <w:p w14:paraId="5FA8465A" w14:textId="77777777" w:rsidR="004556FE" w:rsidRPr="000A5A2F" w:rsidRDefault="004556FE">
            <w:pPr>
              <w:autoSpaceDE w:val="0"/>
              <w:autoSpaceDN w:val="0"/>
              <w:adjustRightInd w:val="0"/>
              <w:ind w:left="-147" w:right="-86"/>
              <w:jc w:val="center"/>
              <w:rPr>
                <w:rFonts w:asciiTheme="minorHAnsi" w:eastAsia="Arial Unicode MS" w:hAnsiTheme="minorHAnsi" w:cstheme="minorHAnsi"/>
                <w:b/>
                <w:bCs/>
                <w:spacing w:val="-6"/>
                <w:sz w:val="19"/>
                <w:szCs w:val="19"/>
              </w:rPr>
            </w:pPr>
            <w:r w:rsidRPr="000A5A2F">
              <w:rPr>
                <w:rFonts w:asciiTheme="minorHAnsi" w:eastAsia="Arial Unicode MS" w:hAnsiTheme="minorHAnsi" w:cstheme="minorHAnsi"/>
                <w:b/>
                <w:bCs/>
                <w:spacing w:val="-6"/>
                <w:sz w:val="19"/>
                <w:szCs w:val="19"/>
              </w:rPr>
              <w:t>Construction</w:t>
            </w:r>
          </w:p>
        </w:tc>
        <w:tc>
          <w:tcPr>
            <w:tcW w:w="270" w:type="dxa"/>
            <w:tcBorders>
              <w:top w:val="nil"/>
              <w:left w:val="nil"/>
              <w:bottom w:val="nil"/>
              <w:right w:val="nil"/>
            </w:tcBorders>
          </w:tcPr>
          <w:p w14:paraId="559FE38E"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080" w:type="dxa"/>
            <w:tcBorders>
              <w:top w:val="nil"/>
              <w:left w:val="nil"/>
              <w:bottom w:val="nil"/>
              <w:right w:val="nil"/>
            </w:tcBorders>
            <w:vAlign w:val="bottom"/>
          </w:tcPr>
          <w:p w14:paraId="71E997E6"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Other</w:t>
            </w:r>
          </w:p>
        </w:tc>
        <w:tc>
          <w:tcPr>
            <w:tcW w:w="270" w:type="dxa"/>
            <w:tcBorders>
              <w:top w:val="nil"/>
              <w:left w:val="nil"/>
              <w:bottom w:val="nil"/>
              <w:right w:val="nil"/>
            </w:tcBorders>
          </w:tcPr>
          <w:p w14:paraId="2975402D"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170" w:type="dxa"/>
            <w:tcBorders>
              <w:top w:val="nil"/>
              <w:left w:val="nil"/>
              <w:bottom w:val="nil"/>
              <w:right w:val="nil"/>
            </w:tcBorders>
            <w:vAlign w:val="bottom"/>
          </w:tcPr>
          <w:p w14:paraId="122BCE4D" w14:textId="77777777" w:rsidR="004556FE" w:rsidRPr="000A5A2F" w:rsidRDefault="004556FE">
            <w:pPr>
              <w:autoSpaceDE w:val="0"/>
              <w:autoSpaceDN w:val="0"/>
              <w:adjustRightInd w:val="0"/>
              <w:ind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Elimination</w:t>
            </w:r>
          </w:p>
        </w:tc>
        <w:tc>
          <w:tcPr>
            <w:tcW w:w="270" w:type="dxa"/>
            <w:tcBorders>
              <w:top w:val="nil"/>
              <w:left w:val="nil"/>
              <w:bottom w:val="nil"/>
              <w:right w:val="nil"/>
            </w:tcBorders>
          </w:tcPr>
          <w:p w14:paraId="35960C2E"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260" w:type="dxa"/>
            <w:tcBorders>
              <w:top w:val="nil"/>
              <w:left w:val="nil"/>
              <w:bottom w:val="nil"/>
              <w:right w:val="nil"/>
            </w:tcBorders>
            <w:vAlign w:val="bottom"/>
          </w:tcPr>
          <w:p w14:paraId="585E20FE"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Total</w:t>
            </w:r>
          </w:p>
        </w:tc>
      </w:tr>
      <w:tr w:rsidR="00A34B1A" w:rsidRPr="000A5A2F" w14:paraId="5624C0C8" w14:textId="77777777">
        <w:tc>
          <w:tcPr>
            <w:tcW w:w="2448" w:type="dxa"/>
            <w:tcBorders>
              <w:top w:val="nil"/>
              <w:left w:val="nil"/>
              <w:bottom w:val="nil"/>
              <w:right w:val="nil"/>
            </w:tcBorders>
            <w:vAlign w:val="bottom"/>
          </w:tcPr>
          <w:p w14:paraId="60495EB8" w14:textId="77777777" w:rsidR="00A34B1A" w:rsidRPr="00B670A1" w:rsidRDefault="00A34B1A">
            <w:pPr>
              <w:autoSpaceDE w:val="0"/>
              <w:autoSpaceDN w:val="0"/>
              <w:adjustRightInd w:val="0"/>
              <w:ind w:left="-105"/>
              <w:rPr>
                <w:rFonts w:asciiTheme="minorHAnsi" w:eastAsia="Arial Unicode MS" w:hAnsiTheme="minorHAnsi" w:cstheme="minorHAnsi"/>
                <w:i/>
                <w:iCs/>
                <w:spacing w:val="-4"/>
                <w:sz w:val="19"/>
                <w:szCs w:val="19"/>
                <w:cs/>
              </w:rPr>
            </w:pPr>
          </w:p>
        </w:tc>
        <w:tc>
          <w:tcPr>
            <w:tcW w:w="1242" w:type="dxa"/>
            <w:tcBorders>
              <w:top w:val="nil"/>
              <w:left w:val="nil"/>
              <w:bottom w:val="nil"/>
              <w:right w:val="nil"/>
            </w:tcBorders>
            <w:vAlign w:val="bottom"/>
          </w:tcPr>
          <w:p w14:paraId="79C39334" w14:textId="67D3917B" w:rsidR="00A34B1A" w:rsidRPr="00B670A1" w:rsidRDefault="003C6800">
            <w:pPr>
              <w:autoSpaceDE w:val="0"/>
              <w:autoSpaceDN w:val="0"/>
              <w:adjustRightInd w:val="0"/>
              <w:ind w:right="-86"/>
              <w:jc w:val="center"/>
              <w:rPr>
                <w:rFonts w:asciiTheme="minorHAnsi" w:eastAsia="Arial Unicode MS" w:hAnsiTheme="minorHAnsi" w:cstheme="minorHAnsi"/>
                <w:b/>
                <w:bCs/>
                <w:spacing w:val="-6"/>
                <w:sz w:val="19"/>
                <w:szCs w:val="19"/>
                <w:lang w:val="en-GB"/>
              </w:rPr>
            </w:pPr>
            <w:r>
              <w:rPr>
                <w:rFonts w:asciiTheme="minorHAnsi" w:eastAsia="Arial Unicode MS" w:hAnsiTheme="minorHAnsi" w:cstheme="minorBidi"/>
                <w:b/>
                <w:bCs/>
                <w:spacing w:val="-6"/>
                <w:sz w:val="19"/>
                <w:szCs w:val="19"/>
              </w:rPr>
              <w:t>(</w:t>
            </w:r>
            <w:r w:rsidRPr="00886616">
              <w:rPr>
                <w:rFonts w:asciiTheme="minorHAnsi" w:eastAsia="Arial Unicode MS" w:hAnsiTheme="minorHAnsi" w:cstheme="minorBidi"/>
                <w:b/>
                <w:bCs/>
                <w:spacing w:val="-6"/>
                <w:sz w:val="19"/>
                <w:szCs w:val="19"/>
              </w:rPr>
              <w:t>R</w:t>
            </w:r>
            <w:r>
              <w:rPr>
                <w:rFonts w:asciiTheme="minorHAnsi" w:eastAsia="Arial Unicode MS" w:hAnsiTheme="minorHAnsi" w:cstheme="minorBidi"/>
                <w:b/>
                <w:bCs/>
                <w:spacing w:val="-6"/>
                <w:sz w:val="19"/>
                <w:szCs w:val="19"/>
              </w:rPr>
              <w:t>estated)</w:t>
            </w:r>
          </w:p>
        </w:tc>
        <w:tc>
          <w:tcPr>
            <w:tcW w:w="270" w:type="dxa"/>
            <w:tcBorders>
              <w:top w:val="nil"/>
              <w:left w:val="nil"/>
              <w:bottom w:val="nil"/>
              <w:right w:val="nil"/>
            </w:tcBorders>
          </w:tcPr>
          <w:p w14:paraId="5EF33457" w14:textId="77777777" w:rsidR="00A34B1A" w:rsidRPr="00B670A1" w:rsidRDefault="00A34B1A">
            <w:pPr>
              <w:autoSpaceDE w:val="0"/>
              <w:autoSpaceDN w:val="0"/>
              <w:adjustRightInd w:val="0"/>
              <w:ind w:left="-147" w:right="-86"/>
              <w:jc w:val="center"/>
              <w:rPr>
                <w:rFonts w:asciiTheme="minorHAnsi" w:eastAsia="Arial Unicode MS" w:hAnsiTheme="minorHAnsi" w:cstheme="minorHAnsi"/>
                <w:b/>
                <w:bCs/>
                <w:spacing w:val="-6"/>
                <w:sz w:val="19"/>
                <w:szCs w:val="19"/>
                <w:cs/>
              </w:rPr>
            </w:pPr>
          </w:p>
        </w:tc>
        <w:tc>
          <w:tcPr>
            <w:tcW w:w="1260" w:type="dxa"/>
            <w:tcBorders>
              <w:top w:val="nil"/>
              <w:left w:val="nil"/>
              <w:bottom w:val="nil"/>
              <w:right w:val="nil"/>
            </w:tcBorders>
            <w:vAlign w:val="bottom"/>
          </w:tcPr>
          <w:p w14:paraId="332BD096" w14:textId="7B297235" w:rsidR="00A34B1A" w:rsidRPr="00304A48" w:rsidRDefault="00A34B1A">
            <w:pPr>
              <w:autoSpaceDE w:val="0"/>
              <w:autoSpaceDN w:val="0"/>
              <w:adjustRightInd w:val="0"/>
              <w:ind w:left="-147" w:right="-86"/>
              <w:jc w:val="center"/>
              <w:rPr>
                <w:rFonts w:asciiTheme="minorHAnsi" w:eastAsia="Arial Unicode MS" w:hAnsiTheme="minorHAnsi" w:cstheme="minorBidi"/>
                <w:b/>
                <w:bCs/>
                <w:spacing w:val="-6"/>
                <w:sz w:val="19"/>
                <w:szCs w:val="19"/>
              </w:rPr>
            </w:pPr>
          </w:p>
        </w:tc>
        <w:tc>
          <w:tcPr>
            <w:tcW w:w="270" w:type="dxa"/>
            <w:tcBorders>
              <w:top w:val="nil"/>
              <w:left w:val="nil"/>
              <w:bottom w:val="nil"/>
              <w:right w:val="nil"/>
            </w:tcBorders>
          </w:tcPr>
          <w:p w14:paraId="32EDE24F" w14:textId="77777777" w:rsidR="00A34B1A" w:rsidRPr="00B670A1" w:rsidRDefault="00A34B1A">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080" w:type="dxa"/>
            <w:tcBorders>
              <w:top w:val="nil"/>
              <w:left w:val="nil"/>
              <w:bottom w:val="nil"/>
              <w:right w:val="nil"/>
            </w:tcBorders>
            <w:vAlign w:val="bottom"/>
          </w:tcPr>
          <w:p w14:paraId="6B0FC60A" w14:textId="77777777" w:rsidR="00A34B1A" w:rsidRPr="00B670A1" w:rsidRDefault="00A34B1A">
            <w:pPr>
              <w:autoSpaceDE w:val="0"/>
              <w:autoSpaceDN w:val="0"/>
              <w:adjustRightInd w:val="0"/>
              <w:ind w:right="-86"/>
              <w:jc w:val="center"/>
              <w:rPr>
                <w:rFonts w:asciiTheme="minorHAnsi" w:eastAsia="Arial Unicode MS" w:hAnsiTheme="minorHAnsi" w:cstheme="minorHAnsi"/>
                <w:b/>
                <w:bCs/>
                <w:spacing w:val="-4"/>
                <w:sz w:val="19"/>
                <w:szCs w:val="19"/>
              </w:rPr>
            </w:pPr>
          </w:p>
        </w:tc>
        <w:tc>
          <w:tcPr>
            <w:tcW w:w="270" w:type="dxa"/>
            <w:tcBorders>
              <w:top w:val="nil"/>
              <w:left w:val="nil"/>
              <w:bottom w:val="nil"/>
              <w:right w:val="nil"/>
            </w:tcBorders>
          </w:tcPr>
          <w:p w14:paraId="572D6990" w14:textId="77777777" w:rsidR="00A34B1A" w:rsidRPr="00B670A1" w:rsidRDefault="00A34B1A">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170" w:type="dxa"/>
            <w:tcBorders>
              <w:top w:val="nil"/>
              <w:left w:val="nil"/>
              <w:bottom w:val="nil"/>
              <w:right w:val="nil"/>
            </w:tcBorders>
            <w:vAlign w:val="bottom"/>
          </w:tcPr>
          <w:p w14:paraId="0437A3F0" w14:textId="77777777" w:rsidR="00A34B1A" w:rsidRPr="00B670A1" w:rsidRDefault="00A34B1A">
            <w:pPr>
              <w:autoSpaceDE w:val="0"/>
              <w:autoSpaceDN w:val="0"/>
              <w:adjustRightInd w:val="0"/>
              <w:ind w:right="-86"/>
              <w:rPr>
                <w:rFonts w:asciiTheme="minorHAnsi" w:eastAsia="Arial Unicode MS" w:hAnsiTheme="minorHAnsi" w:cstheme="minorHAnsi"/>
                <w:b/>
                <w:bCs/>
                <w:spacing w:val="-4"/>
                <w:sz w:val="19"/>
                <w:szCs w:val="19"/>
              </w:rPr>
            </w:pPr>
          </w:p>
        </w:tc>
        <w:tc>
          <w:tcPr>
            <w:tcW w:w="270" w:type="dxa"/>
            <w:tcBorders>
              <w:top w:val="nil"/>
              <w:left w:val="nil"/>
              <w:bottom w:val="nil"/>
              <w:right w:val="nil"/>
            </w:tcBorders>
          </w:tcPr>
          <w:p w14:paraId="6598F3DE" w14:textId="77777777" w:rsidR="00A34B1A" w:rsidRPr="00B670A1" w:rsidRDefault="00A34B1A">
            <w:pPr>
              <w:autoSpaceDE w:val="0"/>
              <w:autoSpaceDN w:val="0"/>
              <w:adjustRightInd w:val="0"/>
              <w:ind w:right="-86"/>
              <w:jc w:val="center"/>
              <w:rPr>
                <w:rFonts w:asciiTheme="minorHAnsi" w:eastAsia="Arial Unicode MS" w:hAnsiTheme="minorHAnsi" w:cstheme="minorHAnsi"/>
                <w:b/>
                <w:bCs/>
                <w:spacing w:val="-4"/>
                <w:sz w:val="19"/>
                <w:szCs w:val="19"/>
                <w:cs/>
              </w:rPr>
            </w:pPr>
          </w:p>
        </w:tc>
        <w:tc>
          <w:tcPr>
            <w:tcW w:w="1260" w:type="dxa"/>
            <w:tcBorders>
              <w:top w:val="nil"/>
              <w:left w:val="nil"/>
              <w:bottom w:val="nil"/>
              <w:right w:val="nil"/>
            </w:tcBorders>
            <w:vAlign w:val="bottom"/>
          </w:tcPr>
          <w:p w14:paraId="37D08901" w14:textId="04EF9276" w:rsidR="00A34B1A" w:rsidRPr="00B670A1" w:rsidRDefault="003C6800">
            <w:pPr>
              <w:autoSpaceDE w:val="0"/>
              <w:autoSpaceDN w:val="0"/>
              <w:adjustRightInd w:val="0"/>
              <w:ind w:right="-86"/>
              <w:jc w:val="center"/>
              <w:rPr>
                <w:rFonts w:asciiTheme="minorHAnsi" w:eastAsia="Arial Unicode MS" w:hAnsiTheme="minorHAnsi" w:cstheme="minorHAnsi"/>
                <w:b/>
                <w:bCs/>
                <w:spacing w:val="-4"/>
                <w:sz w:val="19"/>
                <w:szCs w:val="19"/>
              </w:rPr>
            </w:pPr>
            <w:r>
              <w:rPr>
                <w:rFonts w:asciiTheme="minorHAnsi" w:eastAsia="Arial Unicode MS" w:hAnsiTheme="minorHAnsi" w:cstheme="minorBidi"/>
                <w:b/>
                <w:bCs/>
                <w:spacing w:val="-6"/>
                <w:sz w:val="19"/>
                <w:szCs w:val="19"/>
              </w:rPr>
              <w:t>(</w:t>
            </w:r>
            <w:r w:rsidRPr="00886616">
              <w:rPr>
                <w:rFonts w:asciiTheme="minorHAnsi" w:eastAsia="Arial Unicode MS" w:hAnsiTheme="minorHAnsi" w:cstheme="minorBidi"/>
                <w:b/>
                <w:bCs/>
                <w:spacing w:val="-6"/>
                <w:sz w:val="19"/>
                <w:szCs w:val="19"/>
              </w:rPr>
              <w:t>R</w:t>
            </w:r>
            <w:r>
              <w:rPr>
                <w:rFonts w:asciiTheme="minorHAnsi" w:eastAsia="Arial Unicode MS" w:hAnsiTheme="minorHAnsi" w:cstheme="minorBidi"/>
                <w:b/>
                <w:bCs/>
                <w:spacing w:val="-6"/>
                <w:sz w:val="19"/>
                <w:szCs w:val="19"/>
              </w:rPr>
              <w:t>estated)</w:t>
            </w:r>
          </w:p>
        </w:tc>
      </w:tr>
      <w:tr w:rsidR="004556FE" w:rsidRPr="000A5A2F" w14:paraId="2BFF108C" w14:textId="77777777">
        <w:tc>
          <w:tcPr>
            <w:tcW w:w="2448" w:type="dxa"/>
            <w:tcBorders>
              <w:top w:val="nil"/>
              <w:left w:val="nil"/>
              <w:bottom w:val="nil"/>
              <w:right w:val="nil"/>
            </w:tcBorders>
            <w:vAlign w:val="bottom"/>
          </w:tcPr>
          <w:p w14:paraId="4D2C112D" w14:textId="77777777" w:rsidR="004556FE" w:rsidRPr="000A5A2F" w:rsidRDefault="004556FE">
            <w:pPr>
              <w:autoSpaceDE w:val="0"/>
              <w:autoSpaceDN w:val="0"/>
              <w:adjustRightInd w:val="0"/>
              <w:ind w:left="-105"/>
              <w:rPr>
                <w:rFonts w:asciiTheme="minorHAnsi" w:eastAsia="Arial Unicode MS" w:hAnsiTheme="minorHAnsi" w:cstheme="minorHAnsi"/>
                <w:i/>
                <w:iCs/>
                <w:spacing w:val="-4"/>
                <w:sz w:val="19"/>
                <w:szCs w:val="19"/>
              </w:rPr>
            </w:pPr>
          </w:p>
        </w:tc>
        <w:tc>
          <w:tcPr>
            <w:tcW w:w="7092" w:type="dxa"/>
            <w:gridSpan w:val="9"/>
            <w:tcBorders>
              <w:top w:val="nil"/>
              <w:left w:val="nil"/>
              <w:bottom w:val="nil"/>
              <w:right w:val="nil"/>
            </w:tcBorders>
            <w:vAlign w:val="bottom"/>
          </w:tcPr>
          <w:p w14:paraId="2E9BD9CB" w14:textId="77777777" w:rsidR="004556FE" w:rsidRPr="000A5A2F" w:rsidRDefault="004556FE">
            <w:pPr>
              <w:autoSpaceDE w:val="0"/>
              <w:autoSpaceDN w:val="0"/>
              <w:adjustRightInd w:val="0"/>
              <w:ind w:right="-86"/>
              <w:jc w:val="center"/>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i/>
                <w:iCs/>
                <w:spacing w:val="-4"/>
                <w:sz w:val="19"/>
                <w:szCs w:val="19"/>
              </w:rPr>
              <w:t>(in Baht)</w:t>
            </w:r>
          </w:p>
        </w:tc>
      </w:tr>
      <w:tr w:rsidR="004556FE" w:rsidRPr="000A5A2F" w14:paraId="57C0AA75" w14:textId="77777777">
        <w:tc>
          <w:tcPr>
            <w:tcW w:w="3690" w:type="dxa"/>
            <w:gridSpan w:val="2"/>
            <w:tcBorders>
              <w:top w:val="nil"/>
              <w:left w:val="nil"/>
              <w:bottom w:val="nil"/>
              <w:right w:val="nil"/>
            </w:tcBorders>
            <w:vAlign w:val="bottom"/>
          </w:tcPr>
          <w:p w14:paraId="307B8664" w14:textId="77777777" w:rsidR="00E56A7C" w:rsidRPr="000A5A2F" w:rsidRDefault="004556FE">
            <w:pPr>
              <w:autoSpaceDE w:val="0"/>
              <w:autoSpaceDN w:val="0"/>
              <w:adjustRightInd w:val="0"/>
              <w:ind w:left="-108"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 xml:space="preserve">For the six-month period </w:t>
            </w:r>
          </w:p>
          <w:p w14:paraId="732A8F7E" w14:textId="4561BEE3" w:rsidR="004556FE" w:rsidRPr="000A5A2F" w:rsidRDefault="00E56A7C">
            <w:pPr>
              <w:autoSpaceDE w:val="0"/>
              <w:autoSpaceDN w:val="0"/>
              <w:adjustRightInd w:val="0"/>
              <w:ind w:left="-108" w:right="-8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 xml:space="preserve">     </w:t>
            </w:r>
            <w:r w:rsidR="004556FE" w:rsidRPr="000A5A2F">
              <w:rPr>
                <w:rFonts w:asciiTheme="minorHAnsi" w:eastAsia="Arial Unicode MS" w:hAnsiTheme="minorHAnsi" w:cstheme="minorHAnsi"/>
                <w:b/>
                <w:bCs/>
                <w:spacing w:val="-4"/>
                <w:sz w:val="19"/>
                <w:szCs w:val="19"/>
              </w:rPr>
              <w:t>ended 30 June 2025</w:t>
            </w:r>
          </w:p>
        </w:tc>
        <w:tc>
          <w:tcPr>
            <w:tcW w:w="270" w:type="dxa"/>
            <w:tcBorders>
              <w:top w:val="nil"/>
              <w:left w:val="nil"/>
              <w:bottom w:val="nil"/>
              <w:right w:val="nil"/>
            </w:tcBorders>
          </w:tcPr>
          <w:p w14:paraId="42CFBD4C"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369DF56F"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64DD8195"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20C11E4D"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2BB43C67"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3C7DF962"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270" w:type="dxa"/>
            <w:tcBorders>
              <w:top w:val="nil"/>
              <w:left w:val="nil"/>
              <w:bottom w:val="nil"/>
              <w:right w:val="nil"/>
            </w:tcBorders>
          </w:tcPr>
          <w:p w14:paraId="47D506C2"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5271185E" w14:textId="77777777" w:rsidR="004556FE" w:rsidRPr="000A5A2F" w:rsidRDefault="004556FE">
            <w:pPr>
              <w:autoSpaceDE w:val="0"/>
              <w:autoSpaceDN w:val="0"/>
              <w:adjustRightInd w:val="0"/>
              <w:ind w:right="-86"/>
              <w:jc w:val="right"/>
              <w:rPr>
                <w:rFonts w:asciiTheme="minorHAnsi" w:eastAsia="Arial Unicode MS" w:hAnsiTheme="minorHAnsi" w:cstheme="minorHAnsi"/>
                <w:spacing w:val="-4"/>
                <w:sz w:val="19"/>
                <w:szCs w:val="19"/>
              </w:rPr>
            </w:pPr>
          </w:p>
        </w:tc>
      </w:tr>
      <w:tr w:rsidR="004556FE" w:rsidRPr="000A5A2F" w14:paraId="566D1AB7" w14:textId="77777777" w:rsidTr="00625A15">
        <w:tc>
          <w:tcPr>
            <w:tcW w:w="2448" w:type="dxa"/>
            <w:tcBorders>
              <w:top w:val="nil"/>
              <w:left w:val="nil"/>
              <w:bottom w:val="nil"/>
              <w:right w:val="nil"/>
            </w:tcBorders>
            <w:vAlign w:val="bottom"/>
          </w:tcPr>
          <w:p w14:paraId="15584251"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Intersegment revenue</w:t>
            </w:r>
          </w:p>
        </w:tc>
        <w:tc>
          <w:tcPr>
            <w:tcW w:w="1242" w:type="dxa"/>
            <w:tcBorders>
              <w:top w:val="nil"/>
              <w:left w:val="nil"/>
              <w:bottom w:val="nil"/>
              <w:right w:val="nil"/>
            </w:tcBorders>
            <w:vAlign w:val="bottom"/>
          </w:tcPr>
          <w:p w14:paraId="75F4E1E8" w14:textId="04B9EADD" w:rsidR="004556FE" w:rsidRPr="000A5A2F" w:rsidRDefault="00E56A7C" w:rsidP="00E56A7C">
            <w:pPr>
              <w:pStyle w:val="BodyText"/>
              <w:tabs>
                <w:tab w:val="decimal" w:pos="78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4E8B823B"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59100280" w14:textId="52AFD29E" w:rsidR="004556FE" w:rsidRPr="000A5A2F" w:rsidRDefault="00E56A7C" w:rsidP="00E56A7C">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563CC602"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080" w:type="dxa"/>
            <w:tcBorders>
              <w:top w:val="nil"/>
              <w:left w:val="nil"/>
              <w:bottom w:val="nil"/>
              <w:right w:val="nil"/>
            </w:tcBorders>
            <w:vAlign w:val="bottom"/>
          </w:tcPr>
          <w:p w14:paraId="74852EF0" w14:textId="77777777" w:rsidR="004556FE" w:rsidRPr="000A5A2F" w:rsidRDefault="004556FE" w:rsidP="00E56A7C">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18,783,546</w:t>
            </w:r>
          </w:p>
        </w:tc>
        <w:tc>
          <w:tcPr>
            <w:tcW w:w="270" w:type="dxa"/>
            <w:tcBorders>
              <w:top w:val="nil"/>
              <w:left w:val="nil"/>
              <w:bottom w:val="nil"/>
              <w:right w:val="nil"/>
            </w:tcBorders>
            <w:vAlign w:val="bottom"/>
          </w:tcPr>
          <w:p w14:paraId="3466A2D3"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170" w:type="dxa"/>
            <w:tcBorders>
              <w:top w:val="nil"/>
              <w:left w:val="nil"/>
              <w:bottom w:val="nil"/>
              <w:right w:val="nil"/>
            </w:tcBorders>
            <w:vAlign w:val="bottom"/>
          </w:tcPr>
          <w:p w14:paraId="60815962" w14:textId="77777777" w:rsidR="004556FE" w:rsidRPr="000A5A2F" w:rsidRDefault="004556FE"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(18,783,546)</w:t>
            </w:r>
          </w:p>
        </w:tc>
        <w:tc>
          <w:tcPr>
            <w:tcW w:w="270" w:type="dxa"/>
            <w:tcBorders>
              <w:top w:val="nil"/>
              <w:left w:val="nil"/>
              <w:bottom w:val="nil"/>
              <w:right w:val="nil"/>
            </w:tcBorders>
            <w:vAlign w:val="bottom"/>
          </w:tcPr>
          <w:p w14:paraId="5D4EF18C"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389565BF" w14:textId="4310D6A2" w:rsidR="004556FE" w:rsidRPr="000A5A2F" w:rsidRDefault="00E56A7C" w:rsidP="00E56A7C">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r>
      <w:tr w:rsidR="004556FE" w:rsidRPr="000A5A2F" w14:paraId="367A1A13" w14:textId="77777777" w:rsidTr="00625A15">
        <w:tc>
          <w:tcPr>
            <w:tcW w:w="2448" w:type="dxa"/>
            <w:tcBorders>
              <w:top w:val="nil"/>
              <w:left w:val="nil"/>
              <w:bottom w:val="nil"/>
              <w:right w:val="nil"/>
            </w:tcBorders>
            <w:vAlign w:val="bottom"/>
          </w:tcPr>
          <w:p w14:paraId="32A6BF84" w14:textId="77777777" w:rsidR="004556FE" w:rsidRPr="000A5A2F" w:rsidRDefault="004556FE">
            <w:pPr>
              <w:autoSpaceDE w:val="0"/>
              <w:autoSpaceDN w:val="0"/>
              <w:adjustRightInd w:val="0"/>
              <w:ind w:left="72" w:right="-106" w:hanging="177"/>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 xml:space="preserve">Revenue from external </w:t>
            </w:r>
            <w:r w:rsidRPr="000A5A2F">
              <w:rPr>
                <w:rFonts w:asciiTheme="minorHAnsi" w:hAnsiTheme="minorHAnsi" w:cstheme="minorHAnsi"/>
                <w:sz w:val="19"/>
                <w:szCs w:val="19"/>
              </w:rPr>
              <w:t>customers</w:t>
            </w:r>
          </w:p>
        </w:tc>
        <w:tc>
          <w:tcPr>
            <w:tcW w:w="1242" w:type="dxa"/>
            <w:tcBorders>
              <w:top w:val="nil"/>
              <w:left w:val="nil"/>
              <w:bottom w:val="single" w:sz="4" w:space="0" w:color="auto"/>
              <w:right w:val="nil"/>
            </w:tcBorders>
            <w:vAlign w:val="bottom"/>
          </w:tcPr>
          <w:p w14:paraId="420DE70C" w14:textId="3AB45BF0" w:rsidR="004556FE" w:rsidRPr="000A5A2F" w:rsidRDefault="00115C4F" w:rsidP="00E56A7C">
            <w:pPr>
              <w:pStyle w:val="BodyText"/>
              <w:tabs>
                <w:tab w:val="decimal" w:pos="1056"/>
              </w:tabs>
              <w:ind w:left="-90" w:right="-108"/>
              <w:jc w:val="thaiDistribute"/>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381,660,994</w:t>
            </w:r>
          </w:p>
        </w:tc>
        <w:tc>
          <w:tcPr>
            <w:tcW w:w="270" w:type="dxa"/>
            <w:tcBorders>
              <w:top w:val="nil"/>
              <w:left w:val="nil"/>
              <w:bottom w:val="nil"/>
              <w:right w:val="nil"/>
            </w:tcBorders>
            <w:vAlign w:val="bottom"/>
          </w:tcPr>
          <w:p w14:paraId="2A6584C3"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13A2F8AC" w14:textId="77777777" w:rsidR="004556FE" w:rsidRPr="000A5A2F" w:rsidRDefault="004556FE" w:rsidP="00E56A7C">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6,105,150</w:t>
            </w:r>
          </w:p>
        </w:tc>
        <w:tc>
          <w:tcPr>
            <w:tcW w:w="270" w:type="dxa"/>
            <w:tcBorders>
              <w:top w:val="nil"/>
              <w:left w:val="nil"/>
              <w:bottom w:val="nil"/>
              <w:right w:val="nil"/>
            </w:tcBorders>
            <w:vAlign w:val="bottom"/>
          </w:tcPr>
          <w:p w14:paraId="6E2A8B10"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080" w:type="dxa"/>
            <w:tcBorders>
              <w:top w:val="nil"/>
              <w:left w:val="nil"/>
              <w:bottom w:val="single" w:sz="4" w:space="0" w:color="auto"/>
              <w:right w:val="nil"/>
            </w:tcBorders>
            <w:vAlign w:val="bottom"/>
          </w:tcPr>
          <w:p w14:paraId="7125E7EF" w14:textId="6AA2CCEC" w:rsidR="004556FE" w:rsidRPr="000A5A2F" w:rsidRDefault="00E56A7C" w:rsidP="00E56A7C">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563FB73B"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170" w:type="dxa"/>
            <w:tcBorders>
              <w:top w:val="nil"/>
              <w:left w:val="nil"/>
              <w:bottom w:val="single" w:sz="4" w:space="0" w:color="auto"/>
              <w:right w:val="nil"/>
            </w:tcBorders>
            <w:vAlign w:val="bottom"/>
          </w:tcPr>
          <w:p w14:paraId="65653291" w14:textId="029C590C" w:rsidR="004556FE" w:rsidRPr="000A5A2F" w:rsidRDefault="00E56A7C"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vAlign w:val="bottom"/>
          </w:tcPr>
          <w:p w14:paraId="7651C03C"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3948BCA7" w14:textId="6FE83354" w:rsidR="004556FE" w:rsidRPr="000A5A2F" w:rsidRDefault="00A525B6"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387,766,144</w:t>
            </w:r>
          </w:p>
        </w:tc>
      </w:tr>
      <w:tr w:rsidR="004556FE" w:rsidRPr="000A5A2F" w14:paraId="4A37E43F" w14:textId="77777777" w:rsidTr="00625A15">
        <w:tc>
          <w:tcPr>
            <w:tcW w:w="2448" w:type="dxa"/>
            <w:tcBorders>
              <w:top w:val="nil"/>
              <w:left w:val="nil"/>
              <w:bottom w:val="nil"/>
              <w:right w:val="nil"/>
            </w:tcBorders>
            <w:vAlign w:val="bottom"/>
          </w:tcPr>
          <w:p w14:paraId="054728B7"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4"/>
                <w:sz w:val="19"/>
                <w:szCs w:val="19"/>
              </w:rPr>
              <w:t>Segment revenue</w:t>
            </w:r>
          </w:p>
        </w:tc>
        <w:tc>
          <w:tcPr>
            <w:tcW w:w="1242" w:type="dxa"/>
            <w:tcBorders>
              <w:top w:val="nil"/>
              <w:left w:val="nil"/>
              <w:bottom w:val="single" w:sz="4" w:space="0" w:color="auto"/>
              <w:right w:val="nil"/>
            </w:tcBorders>
            <w:vAlign w:val="bottom"/>
          </w:tcPr>
          <w:p w14:paraId="15F1B7D8" w14:textId="03110BC7" w:rsidR="004556FE" w:rsidRPr="000A5A2F" w:rsidRDefault="001542AB"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381,660,994</w:t>
            </w:r>
          </w:p>
        </w:tc>
        <w:tc>
          <w:tcPr>
            <w:tcW w:w="270" w:type="dxa"/>
            <w:tcBorders>
              <w:top w:val="nil"/>
              <w:left w:val="nil"/>
              <w:bottom w:val="nil"/>
              <w:right w:val="nil"/>
            </w:tcBorders>
            <w:vAlign w:val="bottom"/>
          </w:tcPr>
          <w:p w14:paraId="75269841"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64ABFE0E" w14:textId="77777777" w:rsidR="004556FE" w:rsidRPr="000A5A2F" w:rsidRDefault="004556FE" w:rsidP="00E56A7C">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6,105,150</w:t>
            </w:r>
          </w:p>
        </w:tc>
        <w:tc>
          <w:tcPr>
            <w:tcW w:w="270" w:type="dxa"/>
            <w:tcBorders>
              <w:top w:val="nil"/>
              <w:left w:val="nil"/>
              <w:bottom w:val="nil"/>
              <w:right w:val="nil"/>
            </w:tcBorders>
            <w:vAlign w:val="bottom"/>
          </w:tcPr>
          <w:p w14:paraId="353E5673" w14:textId="77777777" w:rsidR="004556FE" w:rsidRPr="000A5A2F" w:rsidRDefault="004556FE" w:rsidP="00625A15">
            <w:pPr>
              <w:autoSpaceDE w:val="0"/>
              <w:autoSpaceDN w:val="0"/>
              <w:adjustRightInd w:val="0"/>
              <w:ind w:right="-86"/>
              <w:jc w:val="center"/>
              <w:rPr>
                <w:rFonts w:asciiTheme="minorHAnsi" w:hAnsiTheme="minorHAnsi" w:cstheme="minorHAnsi"/>
                <w:b/>
                <w:bCs/>
                <w:sz w:val="19"/>
                <w:szCs w:val="19"/>
                <w:lang w:val="en-GB"/>
              </w:rPr>
            </w:pPr>
          </w:p>
        </w:tc>
        <w:tc>
          <w:tcPr>
            <w:tcW w:w="1080" w:type="dxa"/>
            <w:tcBorders>
              <w:top w:val="nil"/>
              <w:left w:val="nil"/>
              <w:bottom w:val="single" w:sz="4" w:space="0" w:color="auto"/>
              <w:right w:val="nil"/>
            </w:tcBorders>
            <w:vAlign w:val="bottom"/>
          </w:tcPr>
          <w:p w14:paraId="33873AD1" w14:textId="77777777" w:rsidR="004556FE" w:rsidRPr="000A5A2F" w:rsidRDefault="004556FE" w:rsidP="00E56A7C">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18,783,546</w:t>
            </w:r>
          </w:p>
        </w:tc>
        <w:tc>
          <w:tcPr>
            <w:tcW w:w="270" w:type="dxa"/>
            <w:tcBorders>
              <w:top w:val="nil"/>
              <w:left w:val="nil"/>
              <w:bottom w:val="nil"/>
              <w:right w:val="nil"/>
            </w:tcBorders>
            <w:vAlign w:val="bottom"/>
          </w:tcPr>
          <w:p w14:paraId="65E830E0" w14:textId="77777777" w:rsidR="004556FE" w:rsidRPr="000A5A2F" w:rsidRDefault="004556FE" w:rsidP="00625A15">
            <w:pPr>
              <w:autoSpaceDE w:val="0"/>
              <w:autoSpaceDN w:val="0"/>
              <w:adjustRightInd w:val="0"/>
              <w:ind w:right="-86"/>
              <w:jc w:val="center"/>
              <w:rPr>
                <w:rFonts w:asciiTheme="minorHAnsi" w:hAnsiTheme="minorHAnsi" w:cstheme="minorHAnsi"/>
                <w:b/>
                <w:bCs/>
                <w:sz w:val="19"/>
                <w:szCs w:val="19"/>
              </w:rPr>
            </w:pPr>
          </w:p>
        </w:tc>
        <w:tc>
          <w:tcPr>
            <w:tcW w:w="1170" w:type="dxa"/>
            <w:tcBorders>
              <w:top w:val="nil"/>
              <w:left w:val="nil"/>
              <w:bottom w:val="single" w:sz="4" w:space="0" w:color="auto"/>
              <w:right w:val="nil"/>
            </w:tcBorders>
            <w:vAlign w:val="bottom"/>
          </w:tcPr>
          <w:p w14:paraId="17A7F01F" w14:textId="77777777" w:rsidR="004556FE" w:rsidRPr="000A5A2F" w:rsidRDefault="004556FE" w:rsidP="00E56A7C">
            <w:pPr>
              <w:pStyle w:val="BodyText"/>
              <w:tabs>
                <w:tab w:val="decimal" w:pos="960"/>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(18,783,546)</w:t>
            </w:r>
          </w:p>
        </w:tc>
        <w:tc>
          <w:tcPr>
            <w:tcW w:w="270" w:type="dxa"/>
            <w:tcBorders>
              <w:top w:val="nil"/>
              <w:left w:val="nil"/>
              <w:bottom w:val="nil"/>
              <w:right w:val="nil"/>
            </w:tcBorders>
            <w:vAlign w:val="bottom"/>
          </w:tcPr>
          <w:p w14:paraId="20B39A93"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253DAD8E" w14:textId="6DE7641E" w:rsidR="004556FE" w:rsidRPr="000A5A2F" w:rsidRDefault="00610181"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387,766,144</w:t>
            </w:r>
          </w:p>
        </w:tc>
      </w:tr>
      <w:tr w:rsidR="004556FE" w:rsidRPr="000A5A2F" w14:paraId="0F2105F0" w14:textId="77777777" w:rsidTr="00625A15">
        <w:tc>
          <w:tcPr>
            <w:tcW w:w="2448" w:type="dxa"/>
            <w:tcBorders>
              <w:top w:val="nil"/>
              <w:left w:val="nil"/>
              <w:bottom w:val="nil"/>
              <w:right w:val="nil"/>
            </w:tcBorders>
            <w:vAlign w:val="bottom"/>
          </w:tcPr>
          <w:p w14:paraId="5D3C1F8C"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cs/>
              </w:rPr>
            </w:pPr>
          </w:p>
        </w:tc>
        <w:tc>
          <w:tcPr>
            <w:tcW w:w="1242" w:type="dxa"/>
            <w:tcBorders>
              <w:top w:val="single" w:sz="4" w:space="0" w:color="auto"/>
              <w:left w:val="nil"/>
              <w:bottom w:val="nil"/>
              <w:right w:val="nil"/>
            </w:tcBorders>
            <w:vAlign w:val="bottom"/>
          </w:tcPr>
          <w:p w14:paraId="669335D1"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38848BB6"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4FF09776" w14:textId="77777777" w:rsidR="004556FE" w:rsidRPr="000A5A2F" w:rsidRDefault="004556FE" w:rsidP="00E56A7C">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5BEF7B9B"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080" w:type="dxa"/>
            <w:tcBorders>
              <w:top w:val="single" w:sz="4" w:space="0" w:color="auto"/>
              <w:left w:val="nil"/>
              <w:bottom w:val="nil"/>
              <w:right w:val="nil"/>
            </w:tcBorders>
            <w:vAlign w:val="bottom"/>
          </w:tcPr>
          <w:p w14:paraId="0D65DF2D" w14:textId="77777777" w:rsidR="004556FE" w:rsidRPr="000A5A2F" w:rsidRDefault="004556FE" w:rsidP="00E56A7C">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182F6A1D"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170" w:type="dxa"/>
            <w:tcBorders>
              <w:top w:val="single" w:sz="4" w:space="0" w:color="auto"/>
              <w:left w:val="nil"/>
              <w:bottom w:val="nil"/>
              <w:right w:val="nil"/>
            </w:tcBorders>
            <w:vAlign w:val="bottom"/>
          </w:tcPr>
          <w:p w14:paraId="6E0686D1" w14:textId="77777777" w:rsidR="004556FE" w:rsidRPr="000A5A2F" w:rsidRDefault="004556FE"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0B6EE72E"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38A78EE0"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4556FE" w:rsidRPr="000A5A2F" w14:paraId="336437E8" w14:textId="77777777" w:rsidTr="00625A15">
        <w:tc>
          <w:tcPr>
            <w:tcW w:w="2448" w:type="dxa"/>
            <w:tcBorders>
              <w:top w:val="nil"/>
              <w:left w:val="nil"/>
              <w:bottom w:val="nil"/>
              <w:right w:val="nil"/>
            </w:tcBorders>
          </w:tcPr>
          <w:p w14:paraId="00ED8482"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lang w:val="en-GB"/>
              </w:rPr>
            </w:pPr>
            <w:r w:rsidRPr="000A5A2F">
              <w:rPr>
                <w:rFonts w:asciiTheme="minorHAnsi" w:hAnsiTheme="minorHAnsi" w:cstheme="minorHAnsi"/>
                <w:sz w:val="19"/>
                <w:szCs w:val="19"/>
              </w:rPr>
              <w:t>Profit (loss) before share of loss</w:t>
            </w:r>
          </w:p>
        </w:tc>
        <w:tc>
          <w:tcPr>
            <w:tcW w:w="1242" w:type="dxa"/>
            <w:tcBorders>
              <w:top w:val="nil"/>
              <w:left w:val="nil"/>
              <w:bottom w:val="nil"/>
              <w:right w:val="nil"/>
            </w:tcBorders>
            <w:vAlign w:val="bottom"/>
          </w:tcPr>
          <w:p w14:paraId="33012B2C"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4EE1F673"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4DB87959" w14:textId="77777777" w:rsidR="004556FE" w:rsidRPr="000A5A2F" w:rsidRDefault="004556FE" w:rsidP="00E56A7C">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39142C24"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55EE2EA1" w14:textId="77777777" w:rsidR="004556FE" w:rsidRPr="000A5A2F" w:rsidRDefault="004556FE" w:rsidP="00E56A7C">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D7FB041"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16997852" w14:textId="77777777" w:rsidR="004556FE" w:rsidRPr="000A5A2F" w:rsidRDefault="004556FE"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18A998F0"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3D5CFD0A"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4556FE" w:rsidRPr="000A5A2F" w14:paraId="2CE87D1B" w14:textId="77777777" w:rsidTr="00625A15">
        <w:tc>
          <w:tcPr>
            <w:tcW w:w="2448" w:type="dxa"/>
            <w:tcBorders>
              <w:top w:val="nil"/>
              <w:left w:val="nil"/>
              <w:bottom w:val="nil"/>
              <w:right w:val="nil"/>
            </w:tcBorders>
          </w:tcPr>
          <w:p w14:paraId="26C19FDE" w14:textId="0FEB3425" w:rsidR="004556FE" w:rsidRPr="000A5A2F" w:rsidRDefault="004556FE">
            <w:pPr>
              <w:autoSpaceDE w:val="0"/>
              <w:autoSpaceDN w:val="0"/>
              <w:adjustRightInd w:val="0"/>
              <w:ind w:left="72" w:right="-106" w:hanging="177"/>
              <w:rPr>
                <w:rFonts w:asciiTheme="minorHAnsi" w:hAnsiTheme="minorHAnsi" w:cstheme="minorHAnsi"/>
                <w:sz w:val="19"/>
                <w:szCs w:val="19"/>
                <w:cs/>
              </w:rPr>
            </w:pPr>
            <w:r w:rsidRPr="000A5A2F">
              <w:rPr>
                <w:rFonts w:asciiTheme="minorHAnsi" w:hAnsiTheme="minorHAnsi" w:cstheme="minorHAnsi"/>
                <w:sz w:val="19"/>
                <w:szCs w:val="19"/>
              </w:rPr>
              <w:t xml:space="preserve">    from investment in joint venture, financial costs </w:t>
            </w:r>
            <w:r w:rsidRPr="000A5A2F">
              <w:rPr>
                <w:rFonts w:asciiTheme="minorHAnsi" w:hAnsiTheme="minorHAnsi" w:cstheme="minorHAnsi"/>
                <w:sz w:val="19"/>
                <w:szCs w:val="19"/>
                <w:cs/>
              </w:rPr>
              <w:br/>
            </w:r>
            <w:r w:rsidRPr="000A5A2F">
              <w:rPr>
                <w:rFonts w:asciiTheme="minorHAnsi" w:hAnsiTheme="minorHAnsi" w:cstheme="minorHAnsi"/>
                <w:sz w:val="19"/>
                <w:szCs w:val="19"/>
              </w:rPr>
              <w:t>and taxes income (expense)</w:t>
            </w:r>
          </w:p>
        </w:tc>
        <w:tc>
          <w:tcPr>
            <w:tcW w:w="1242" w:type="dxa"/>
            <w:tcBorders>
              <w:top w:val="nil"/>
              <w:left w:val="nil"/>
              <w:bottom w:val="single" w:sz="4" w:space="0" w:color="auto"/>
              <w:right w:val="nil"/>
            </w:tcBorders>
            <w:vAlign w:val="bottom"/>
          </w:tcPr>
          <w:p w14:paraId="6D1EC04B"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160,207,056</w:t>
            </w:r>
          </w:p>
        </w:tc>
        <w:tc>
          <w:tcPr>
            <w:tcW w:w="270" w:type="dxa"/>
            <w:tcBorders>
              <w:top w:val="nil"/>
              <w:left w:val="nil"/>
              <w:bottom w:val="nil"/>
              <w:right w:val="nil"/>
            </w:tcBorders>
            <w:vAlign w:val="bottom"/>
          </w:tcPr>
          <w:p w14:paraId="4FC3E35F"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nil"/>
              <w:left w:val="nil"/>
              <w:bottom w:val="single" w:sz="4" w:space="0" w:color="auto"/>
              <w:right w:val="nil"/>
            </w:tcBorders>
            <w:vAlign w:val="bottom"/>
          </w:tcPr>
          <w:p w14:paraId="28F6A388" w14:textId="77777777" w:rsidR="004556FE" w:rsidRPr="000A5A2F" w:rsidRDefault="004556FE" w:rsidP="00E56A7C">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1,798,978</w:t>
            </w:r>
          </w:p>
        </w:tc>
        <w:tc>
          <w:tcPr>
            <w:tcW w:w="270" w:type="dxa"/>
            <w:tcBorders>
              <w:top w:val="nil"/>
              <w:left w:val="nil"/>
              <w:bottom w:val="nil"/>
              <w:right w:val="nil"/>
            </w:tcBorders>
            <w:vAlign w:val="bottom"/>
          </w:tcPr>
          <w:p w14:paraId="18EC6117"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080" w:type="dxa"/>
            <w:tcBorders>
              <w:top w:val="nil"/>
              <w:left w:val="nil"/>
              <w:bottom w:val="single" w:sz="4" w:space="0" w:color="auto"/>
              <w:right w:val="nil"/>
            </w:tcBorders>
            <w:vAlign w:val="bottom"/>
          </w:tcPr>
          <w:p w14:paraId="3F556A2D" w14:textId="77777777" w:rsidR="004556FE" w:rsidRPr="000A5A2F" w:rsidRDefault="004556FE" w:rsidP="00E56A7C">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(14,125,487)</w:t>
            </w:r>
          </w:p>
        </w:tc>
        <w:tc>
          <w:tcPr>
            <w:tcW w:w="270" w:type="dxa"/>
            <w:tcBorders>
              <w:top w:val="nil"/>
              <w:left w:val="nil"/>
              <w:bottom w:val="nil"/>
              <w:right w:val="nil"/>
            </w:tcBorders>
            <w:vAlign w:val="bottom"/>
          </w:tcPr>
          <w:p w14:paraId="4AD70A60"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170" w:type="dxa"/>
            <w:tcBorders>
              <w:top w:val="nil"/>
              <w:left w:val="nil"/>
              <w:bottom w:val="single" w:sz="4" w:space="0" w:color="auto"/>
              <w:right w:val="nil"/>
            </w:tcBorders>
            <w:vAlign w:val="bottom"/>
          </w:tcPr>
          <w:p w14:paraId="36B5F066" w14:textId="77777777" w:rsidR="004556FE" w:rsidRPr="000A5A2F" w:rsidRDefault="004556FE"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(114,816,472)</w:t>
            </w:r>
          </w:p>
        </w:tc>
        <w:tc>
          <w:tcPr>
            <w:tcW w:w="270" w:type="dxa"/>
            <w:tcBorders>
              <w:top w:val="nil"/>
              <w:left w:val="nil"/>
              <w:bottom w:val="nil"/>
              <w:right w:val="nil"/>
            </w:tcBorders>
            <w:vAlign w:val="bottom"/>
          </w:tcPr>
          <w:p w14:paraId="7CD445A1"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0" w:type="dxa"/>
            <w:tcBorders>
              <w:top w:val="nil"/>
              <w:left w:val="nil"/>
              <w:bottom w:val="single" w:sz="4" w:space="0" w:color="auto"/>
              <w:right w:val="nil"/>
            </w:tcBorders>
            <w:vAlign w:val="bottom"/>
          </w:tcPr>
          <w:p w14:paraId="768023C0"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33,064,075</w:t>
            </w:r>
          </w:p>
        </w:tc>
      </w:tr>
      <w:tr w:rsidR="004556FE" w:rsidRPr="000A5A2F" w14:paraId="31223A42" w14:textId="77777777" w:rsidTr="00625A15">
        <w:tc>
          <w:tcPr>
            <w:tcW w:w="2448" w:type="dxa"/>
            <w:tcBorders>
              <w:top w:val="nil"/>
              <w:left w:val="nil"/>
              <w:bottom w:val="nil"/>
              <w:right w:val="nil"/>
            </w:tcBorders>
            <w:vAlign w:val="bottom"/>
          </w:tcPr>
          <w:p w14:paraId="6E142E20" w14:textId="77777777" w:rsidR="004556FE" w:rsidRPr="000A5A2F" w:rsidRDefault="004556FE" w:rsidP="00B62DB1">
            <w:pPr>
              <w:autoSpaceDE w:val="0"/>
              <w:autoSpaceDN w:val="0"/>
              <w:adjustRightInd w:val="0"/>
              <w:ind w:left="-108" w:right="-106"/>
              <w:jc w:val="both"/>
              <w:rPr>
                <w:rFonts w:asciiTheme="minorHAnsi" w:eastAsia="Arial Unicode MS" w:hAnsiTheme="minorHAnsi" w:cstheme="minorHAnsi"/>
                <w:b/>
                <w:bCs/>
                <w:spacing w:val="-4"/>
                <w:sz w:val="19"/>
                <w:szCs w:val="19"/>
                <w:cs/>
              </w:rPr>
            </w:pPr>
            <w:r w:rsidRPr="000A5A2F">
              <w:rPr>
                <w:rFonts w:asciiTheme="minorHAnsi" w:eastAsia="Arial Unicode MS" w:hAnsiTheme="minorHAnsi" w:cstheme="minorHAnsi"/>
                <w:b/>
                <w:bCs/>
                <w:spacing w:val="-12"/>
                <w:sz w:val="19"/>
                <w:szCs w:val="19"/>
              </w:rPr>
              <w:t>Segment profit (loss)</w:t>
            </w:r>
          </w:p>
        </w:tc>
        <w:tc>
          <w:tcPr>
            <w:tcW w:w="1242" w:type="dxa"/>
            <w:tcBorders>
              <w:top w:val="nil"/>
              <w:left w:val="nil"/>
              <w:bottom w:val="single" w:sz="4" w:space="0" w:color="auto"/>
              <w:right w:val="nil"/>
            </w:tcBorders>
            <w:vAlign w:val="bottom"/>
          </w:tcPr>
          <w:p w14:paraId="173A801B"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8,557,504</w:t>
            </w:r>
          </w:p>
        </w:tc>
        <w:tc>
          <w:tcPr>
            <w:tcW w:w="270" w:type="dxa"/>
            <w:tcBorders>
              <w:top w:val="nil"/>
              <w:left w:val="nil"/>
              <w:bottom w:val="nil"/>
              <w:right w:val="nil"/>
            </w:tcBorders>
            <w:vAlign w:val="bottom"/>
          </w:tcPr>
          <w:p w14:paraId="3A5156AA"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rPr>
            </w:pPr>
          </w:p>
        </w:tc>
        <w:tc>
          <w:tcPr>
            <w:tcW w:w="1260" w:type="dxa"/>
            <w:tcBorders>
              <w:top w:val="nil"/>
              <w:left w:val="nil"/>
              <w:bottom w:val="single" w:sz="4" w:space="0" w:color="auto"/>
              <w:right w:val="nil"/>
            </w:tcBorders>
            <w:vAlign w:val="bottom"/>
          </w:tcPr>
          <w:p w14:paraId="5D767CD7" w14:textId="77777777" w:rsidR="004556FE" w:rsidRPr="000A5A2F" w:rsidRDefault="004556FE" w:rsidP="00E56A7C">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(310,346)</w:t>
            </w:r>
          </w:p>
        </w:tc>
        <w:tc>
          <w:tcPr>
            <w:tcW w:w="270" w:type="dxa"/>
            <w:tcBorders>
              <w:top w:val="nil"/>
              <w:left w:val="nil"/>
              <w:bottom w:val="nil"/>
              <w:right w:val="nil"/>
            </w:tcBorders>
            <w:vAlign w:val="bottom"/>
          </w:tcPr>
          <w:p w14:paraId="25A03014"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080" w:type="dxa"/>
            <w:tcBorders>
              <w:top w:val="nil"/>
              <w:left w:val="nil"/>
              <w:bottom w:val="single" w:sz="4" w:space="0" w:color="auto"/>
              <w:right w:val="nil"/>
            </w:tcBorders>
            <w:vAlign w:val="bottom"/>
          </w:tcPr>
          <w:p w14:paraId="0D613F4B" w14:textId="77777777" w:rsidR="004556FE" w:rsidRPr="000A5A2F" w:rsidRDefault="004556FE" w:rsidP="00E56A7C">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(14,049,610)</w:t>
            </w:r>
          </w:p>
        </w:tc>
        <w:tc>
          <w:tcPr>
            <w:tcW w:w="270" w:type="dxa"/>
            <w:tcBorders>
              <w:top w:val="nil"/>
              <w:left w:val="nil"/>
              <w:bottom w:val="nil"/>
              <w:right w:val="nil"/>
            </w:tcBorders>
            <w:vAlign w:val="bottom"/>
          </w:tcPr>
          <w:p w14:paraId="66C5D36C"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rPr>
            </w:pPr>
          </w:p>
        </w:tc>
        <w:tc>
          <w:tcPr>
            <w:tcW w:w="1170" w:type="dxa"/>
            <w:tcBorders>
              <w:top w:val="nil"/>
              <w:left w:val="nil"/>
              <w:bottom w:val="single" w:sz="4" w:space="0" w:color="auto"/>
              <w:right w:val="nil"/>
            </w:tcBorders>
            <w:vAlign w:val="bottom"/>
          </w:tcPr>
          <w:p w14:paraId="4E4CB265" w14:textId="77777777" w:rsidR="004556FE" w:rsidRPr="000A5A2F" w:rsidRDefault="004556FE" w:rsidP="00E56A7C">
            <w:pPr>
              <w:pStyle w:val="BodyText"/>
              <w:tabs>
                <w:tab w:val="decimal" w:pos="960"/>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(9,729,875)</w:t>
            </w:r>
          </w:p>
        </w:tc>
        <w:tc>
          <w:tcPr>
            <w:tcW w:w="270" w:type="dxa"/>
            <w:tcBorders>
              <w:top w:val="nil"/>
              <w:left w:val="nil"/>
              <w:bottom w:val="nil"/>
              <w:right w:val="nil"/>
            </w:tcBorders>
            <w:vAlign w:val="bottom"/>
          </w:tcPr>
          <w:p w14:paraId="6F64B690"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60" w:type="dxa"/>
            <w:tcBorders>
              <w:top w:val="nil"/>
              <w:left w:val="nil"/>
              <w:bottom w:val="single" w:sz="4" w:space="0" w:color="auto"/>
              <w:right w:val="nil"/>
            </w:tcBorders>
            <w:vAlign w:val="bottom"/>
          </w:tcPr>
          <w:p w14:paraId="05BCA568"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(15,532,327)</w:t>
            </w:r>
          </w:p>
        </w:tc>
      </w:tr>
      <w:tr w:rsidR="004556FE" w:rsidRPr="000A5A2F" w14:paraId="4E05C4A1" w14:textId="77777777" w:rsidTr="00625A15">
        <w:tc>
          <w:tcPr>
            <w:tcW w:w="2448" w:type="dxa"/>
            <w:tcBorders>
              <w:top w:val="nil"/>
              <w:left w:val="nil"/>
              <w:bottom w:val="nil"/>
              <w:right w:val="nil"/>
            </w:tcBorders>
            <w:vAlign w:val="bottom"/>
          </w:tcPr>
          <w:p w14:paraId="0921C7A7"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cs/>
              </w:rPr>
            </w:pPr>
          </w:p>
        </w:tc>
        <w:tc>
          <w:tcPr>
            <w:tcW w:w="1242" w:type="dxa"/>
            <w:tcBorders>
              <w:top w:val="single" w:sz="4" w:space="0" w:color="auto"/>
              <w:left w:val="nil"/>
              <w:bottom w:val="nil"/>
              <w:right w:val="nil"/>
            </w:tcBorders>
            <w:vAlign w:val="bottom"/>
          </w:tcPr>
          <w:p w14:paraId="6FF504B1"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5C1EEE4"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1BF66C95" w14:textId="77777777" w:rsidR="004556FE" w:rsidRPr="000A5A2F" w:rsidRDefault="004556FE" w:rsidP="00E56A7C">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57B05C1B"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080" w:type="dxa"/>
            <w:tcBorders>
              <w:top w:val="single" w:sz="4" w:space="0" w:color="auto"/>
              <w:left w:val="nil"/>
              <w:bottom w:val="nil"/>
              <w:right w:val="nil"/>
            </w:tcBorders>
            <w:vAlign w:val="bottom"/>
          </w:tcPr>
          <w:p w14:paraId="23CA58B1" w14:textId="77777777" w:rsidR="004556FE" w:rsidRPr="000A5A2F" w:rsidRDefault="004556FE" w:rsidP="00E56A7C">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4B952D2"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170" w:type="dxa"/>
            <w:tcBorders>
              <w:top w:val="single" w:sz="4" w:space="0" w:color="auto"/>
              <w:left w:val="nil"/>
              <w:bottom w:val="nil"/>
              <w:right w:val="nil"/>
            </w:tcBorders>
            <w:vAlign w:val="bottom"/>
          </w:tcPr>
          <w:p w14:paraId="74AB17EE" w14:textId="77777777" w:rsidR="004556FE" w:rsidRPr="000A5A2F" w:rsidRDefault="004556FE"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62C1F6E7"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single" w:sz="4" w:space="0" w:color="auto"/>
              <w:left w:val="nil"/>
              <w:bottom w:val="nil"/>
              <w:right w:val="nil"/>
            </w:tcBorders>
            <w:vAlign w:val="bottom"/>
          </w:tcPr>
          <w:p w14:paraId="4629D60F"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4556FE" w:rsidRPr="000A5A2F" w14:paraId="31CA770C" w14:textId="77777777" w:rsidTr="00625A15">
        <w:tc>
          <w:tcPr>
            <w:tcW w:w="2448" w:type="dxa"/>
            <w:tcBorders>
              <w:top w:val="nil"/>
              <w:left w:val="nil"/>
              <w:bottom w:val="nil"/>
              <w:right w:val="nil"/>
            </w:tcBorders>
            <w:vAlign w:val="bottom"/>
          </w:tcPr>
          <w:p w14:paraId="4E5543C2"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b/>
                <w:bCs/>
                <w:spacing w:val="-4"/>
                <w:sz w:val="19"/>
                <w:szCs w:val="19"/>
              </w:rPr>
              <w:t>Timing of revenue recognition</w:t>
            </w:r>
          </w:p>
        </w:tc>
        <w:tc>
          <w:tcPr>
            <w:tcW w:w="1242" w:type="dxa"/>
            <w:tcBorders>
              <w:top w:val="nil"/>
              <w:left w:val="nil"/>
              <w:bottom w:val="nil"/>
              <w:right w:val="nil"/>
            </w:tcBorders>
            <w:vAlign w:val="bottom"/>
          </w:tcPr>
          <w:p w14:paraId="38153933"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21403D8F"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38865D3C" w14:textId="77777777" w:rsidR="004556FE" w:rsidRPr="000A5A2F" w:rsidRDefault="004556FE" w:rsidP="00E56A7C">
            <w:pPr>
              <w:pStyle w:val="BodyText"/>
              <w:tabs>
                <w:tab w:val="decimal" w:pos="1074"/>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15B388D0"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23944804" w14:textId="77777777" w:rsidR="004556FE" w:rsidRPr="000A5A2F" w:rsidRDefault="004556FE" w:rsidP="00E56A7C">
            <w:pPr>
              <w:pStyle w:val="BodyText"/>
              <w:tabs>
                <w:tab w:val="decimal" w:pos="900"/>
              </w:tabs>
              <w:ind w:left="-90" w:right="-108"/>
              <w:jc w:val="thaiDistribute"/>
              <w:rPr>
                <w:rFonts w:asciiTheme="minorHAnsi" w:eastAsia="Arial Unicode MS" w:hAnsiTheme="minorHAnsi" w:cstheme="minorHAnsi"/>
                <w:spacing w:val="-4"/>
                <w:sz w:val="19"/>
                <w:szCs w:val="19"/>
              </w:rPr>
            </w:pPr>
          </w:p>
        </w:tc>
        <w:tc>
          <w:tcPr>
            <w:tcW w:w="270" w:type="dxa"/>
            <w:tcBorders>
              <w:top w:val="nil"/>
              <w:left w:val="nil"/>
              <w:bottom w:val="nil"/>
              <w:right w:val="nil"/>
            </w:tcBorders>
            <w:vAlign w:val="bottom"/>
          </w:tcPr>
          <w:p w14:paraId="0A9B7AA1"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09BC164F" w14:textId="77777777" w:rsidR="004556FE" w:rsidRPr="000A5A2F" w:rsidRDefault="004556FE" w:rsidP="00E56A7C">
            <w:pPr>
              <w:pStyle w:val="BodyText"/>
              <w:tabs>
                <w:tab w:val="decimal" w:pos="960"/>
              </w:tabs>
              <w:ind w:left="-90" w:right="-108"/>
              <w:jc w:val="thaiDistribute"/>
              <w:rPr>
                <w:rFonts w:asciiTheme="minorHAnsi" w:eastAsia="Arial Unicode MS" w:hAnsiTheme="minorHAnsi" w:cstheme="minorHAnsi"/>
                <w:spacing w:val="-4"/>
                <w:sz w:val="19"/>
                <w:szCs w:val="19"/>
                <w:lang w:val="en-GB"/>
              </w:rPr>
            </w:pPr>
          </w:p>
        </w:tc>
        <w:tc>
          <w:tcPr>
            <w:tcW w:w="270" w:type="dxa"/>
            <w:tcBorders>
              <w:top w:val="nil"/>
              <w:left w:val="nil"/>
              <w:bottom w:val="nil"/>
              <w:right w:val="nil"/>
            </w:tcBorders>
            <w:vAlign w:val="bottom"/>
          </w:tcPr>
          <w:p w14:paraId="0FB0816F"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016243AA"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p>
        </w:tc>
      </w:tr>
      <w:tr w:rsidR="004556FE" w:rsidRPr="000A5A2F" w14:paraId="65CB216D" w14:textId="77777777" w:rsidTr="00625A15">
        <w:tc>
          <w:tcPr>
            <w:tcW w:w="2448" w:type="dxa"/>
            <w:tcBorders>
              <w:top w:val="nil"/>
              <w:left w:val="nil"/>
              <w:bottom w:val="nil"/>
              <w:right w:val="nil"/>
            </w:tcBorders>
            <w:vAlign w:val="bottom"/>
          </w:tcPr>
          <w:p w14:paraId="3F45DA3B"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At a point in time</w:t>
            </w:r>
          </w:p>
        </w:tc>
        <w:tc>
          <w:tcPr>
            <w:tcW w:w="1242" w:type="dxa"/>
            <w:tcBorders>
              <w:top w:val="nil"/>
              <w:left w:val="nil"/>
              <w:bottom w:val="nil"/>
              <w:right w:val="nil"/>
            </w:tcBorders>
            <w:vAlign w:val="bottom"/>
          </w:tcPr>
          <w:p w14:paraId="75D1EABA" w14:textId="3BA8CB23" w:rsidR="004556FE" w:rsidRPr="000A5A2F" w:rsidRDefault="00BD588F"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381,660,994</w:t>
            </w:r>
          </w:p>
        </w:tc>
        <w:tc>
          <w:tcPr>
            <w:tcW w:w="270" w:type="dxa"/>
            <w:tcBorders>
              <w:top w:val="nil"/>
              <w:left w:val="nil"/>
              <w:bottom w:val="nil"/>
              <w:right w:val="nil"/>
            </w:tcBorders>
            <w:vAlign w:val="bottom"/>
          </w:tcPr>
          <w:p w14:paraId="1126C946"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260" w:type="dxa"/>
            <w:tcBorders>
              <w:top w:val="nil"/>
              <w:left w:val="nil"/>
              <w:bottom w:val="nil"/>
              <w:right w:val="nil"/>
            </w:tcBorders>
            <w:vAlign w:val="bottom"/>
          </w:tcPr>
          <w:p w14:paraId="180444E5" w14:textId="3E2FE41F" w:rsidR="004556FE" w:rsidRPr="000A5A2F" w:rsidRDefault="00E56A7C" w:rsidP="00E56A7C">
            <w:pPr>
              <w:pStyle w:val="BodyText"/>
              <w:tabs>
                <w:tab w:val="decimal" w:pos="80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76D3BD16"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080" w:type="dxa"/>
            <w:tcBorders>
              <w:top w:val="nil"/>
              <w:left w:val="nil"/>
              <w:bottom w:val="nil"/>
              <w:right w:val="nil"/>
            </w:tcBorders>
            <w:vAlign w:val="bottom"/>
          </w:tcPr>
          <w:p w14:paraId="3409E22A" w14:textId="15431A0D" w:rsidR="004556FE" w:rsidRPr="000A5A2F" w:rsidRDefault="00440F1A" w:rsidP="00B62DB1">
            <w:pPr>
              <w:pStyle w:val="BodyText"/>
              <w:tabs>
                <w:tab w:val="decimal" w:pos="90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18,783,546</w:t>
            </w:r>
          </w:p>
        </w:tc>
        <w:tc>
          <w:tcPr>
            <w:tcW w:w="270" w:type="dxa"/>
            <w:tcBorders>
              <w:top w:val="nil"/>
              <w:left w:val="nil"/>
              <w:bottom w:val="nil"/>
              <w:right w:val="nil"/>
            </w:tcBorders>
            <w:vAlign w:val="bottom"/>
          </w:tcPr>
          <w:p w14:paraId="7A3631C2"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0C1FCAC7" w14:textId="562F5BB9" w:rsidR="004556FE" w:rsidRPr="000A5A2F" w:rsidRDefault="00440F1A" w:rsidP="00440F1A">
            <w:pPr>
              <w:pStyle w:val="BodyText"/>
              <w:tabs>
                <w:tab w:val="decimal" w:pos="960"/>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(18,783,546)</w:t>
            </w:r>
          </w:p>
        </w:tc>
        <w:tc>
          <w:tcPr>
            <w:tcW w:w="270" w:type="dxa"/>
            <w:tcBorders>
              <w:top w:val="nil"/>
              <w:left w:val="nil"/>
              <w:bottom w:val="nil"/>
              <w:right w:val="nil"/>
            </w:tcBorders>
            <w:vAlign w:val="bottom"/>
          </w:tcPr>
          <w:p w14:paraId="3AB2EBF7"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7D133AFE" w14:textId="67324845" w:rsidR="004556FE" w:rsidRPr="000A5A2F" w:rsidRDefault="003D1448"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381,660,994</w:t>
            </w:r>
          </w:p>
        </w:tc>
      </w:tr>
      <w:tr w:rsidR="004556FE" w:rsidRPr="000A5A2F" w14:paraId="3F27A38C" w14:textId="77777777" w:rsidTr="00625A15">
        <w:tc>
          <w:tcPr>
            <w:tcW w:w="2448" w:type="dxa"/>
            <w:tcBorders>
              <w:top w:val="nil"/>
              <w:left w:val="nil"/>
              <w:bottom w:val="nil"/>
              <w:right w:val="nil"/>
            </w:tcBorders>
            <w:vAlign w:val="bottom"/>
          </w:tcPr>
          <w:p w14:paraId="3CCE35E1" w14:textId="77777777" w:rsidR="004556FE" w:rsidRPr="000A5A2F" w:rsidRDefault="004556FE">
            <w:pPr>
              <w:autoSpaceDE w:val="0"/>
              <w:autoSpaceDN w:val="0"/>
              <w:adjustRightInd w:val="0"/>
              <w:ind w:left="-105" w:right="-106"/>
              <w:rPr>
                <w:rFonts w:asciiTheme="minorHAnsi" w:eastAsia="Arial Unicode MS" w:hAnsiTheme="minorHAnsi" w:cstheme="minorHAnsi"/>
                <w:spacing w:val="-4"/>
                <w:sz w:val="19"/>
                <w:szCs w:val="19"/>
                <w:cs/>
              </w:rPr>
            </w:pPr>
            <w:r w:rsidRPr="000A5A2F">
              <w:rPr>
                <w:rFonts w:asciiTheme="minorHAnsi" w:eastAsia="Arial Unicode MS" w:hAnsiTheme="minorHAnsi" w:cstheme="minorHAnsi"/>
                <w:spacing w:val="-4"/>
                <w:sz w:val="19"/>
                <w:szCs w:val="19"/>
              </w:rPr>
              <w:t>Over time</w:t>
            </w:r>
          </w:p>
        </w:tc>
        <w:tc>
          <w:tcPr>
            <w:tcW w:w="1242" w:type="dxa"/>
            <w:tcBorders>
              <w:top w:val="nil"/>
              <w:left w:val="nil"/>
              <w:bottom w:val="nil"/>
              <w:right w:val="nil"/>
            </w:tcBorders>
            <w:vAlign w:val="bottom"/>
          </w:tcPr>
          <w:p w14:paraId="4DF5C610" w14:textId="6B73C094" w:rsidR="004556FE" w:rsidRPr="000A5A2F" w:rsidRDefault="00E56A7C" w:rsidP="00E56A7C">
            <w:pPr>
              <w:pStyle w:val="BodyText"/>
              <w:tabs>
                <w:tab w:val="decimal" w:pos="78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68BC3F08"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18CB1357" w14:textId="77777777" w:rsidR="004556FE" w:rsidRPr="000A5A2F" w:rsidRDefault="004556FE" w:rsidP="00E56A7C">
            <w:pPr>
              <w:pStyle w:val="BodyText"/>
              <w:tabs>
                <w:tab w:val="decimal" w:pos="1074"/>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6,105,150</w:t>
            </w:r>
          </w:p>
        </w:tc>
        <w:tc>
          <w:tcPr>
            <w:tcW w:w="270" w:type="dxa"/>
            <w:tcBorders>
              <w:top w:val="nil"/>
              <w:left w:val="nil"/>
              <w:bottom w:val="nil"/>
              <w:right w:val="nil"/>
            </w:tcBorders>
            <w:vAlign w:val="bottom"/>
          </w:tcPr>
          <w:p w14:paraId="41B1A6A1"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080" w:type="dxa"/>
            <w:tcBorders>
              <w:top w:val="nil"/>
              <w:left w:val="nil"/>
              <w:bottom w:val="nil"/>
              <w:right w:val="nil"/>
            </w:tcBorders>
            <w:vAlign w:val="bottom"/>
          </w:tcPr>
          <w:p w14:paraId="575246E7" w14:textId="51AD1B37" w:rsidR="004556FE" w:rsidRPr="000A5A2F" w:rsidRDefault="00E56A7C" w:rsidP="00E56A7C">
            <w:pPr>
              <w:pStyle w:val="BodyText"/>
              <w:tabs>
                <w:tab w:val="decimal" w:pos="630"/>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w:t>
            </w:r>
          </w:p>
        </w:tc>
        <w:tc>
          <w:tcPr>
            <w:tcW w:w="270" w:type="dxa"/>
            <w:tcBorders>
              <w:top w:val="nil"/>
              <w:left w:val="nil"/>
              <w:bottom w:val="nil"/>
              <w:right w:val="nil"/>
            </w:tcBorders>
            <w:vAlign w:val="bottom"/>
          </w:tcPr>
          <w:p w14:paraId="0A76F2A6"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rPr>
            </w:pPr>
          </w:p>
        </w:tc>
        <w:tc>
          <w:tcPr>
            <w:tcW w:w="1170" w:type="dxa"/>
            <w:tcBorders>
              <w:top w:val="nil"/>
              <w:left w:val="nil"/>
              <w:bottom w:val="nil"/>
              <w:right w:val="nil"/>
            </w:tcBorders>
            <w:vAlign w:val="bottom"/>
          </w:tcPr>
          <w:p w14:paraId="10477EE8" w14:textId="066952FB" w:rsidR="004556FE" w:rsidRPr="000A5A2F" w:rsidRDefault="00E56A7C" w:rsidP="00E56A7C">
            <w:pPr>
              <w:pStyle w:val="BodyText"/>
              <w:tabs>
                <w:tab w:val="decimal" w:pos="714"/>
              </w:tabs>
              <w:ind w:left="-90" w:right="-108"/>
              <w:jc w:val="thaiDistribute"/>
              <w:rPr>
                <w:rFonts w:asciiTheme="minorHAnsi" w:eastAsia="Arial Unicode MS" w:hAnsiTheme="minorHAnsi" w:cstheme="minorHAnsi"/>
                <w:spacing w:val="-4"/>
                <w:sz w:val="19"/>
                <w:szCs w:val="19"/>
                <w:lang w:val="en-GB"/>
              </w:rPr>
            </w:pPr>
            <w:r w:rsidRPr="000A5A2F">
              <w:rPr>
                <w:rFonts w:asciiTheme="minorHAnsi" w:eastAsia="Arial Unicode MS" w:hAnsiTheme="minorHAnsi" w:cstheme="minorHAnsi"/>
                <w:spacing w:val="-4"/>
                <w:sz w:val="19"/>
                <w:szCs w:val="19"/>
                <w:lang w:val="en-GB"/>
              </w:rPr>
              <w:t>-</w:t>
            </w:r>
          </w:p>
        </w:tc>
        <w:tc>
          <w:tcPr>
            <w:tcW w:w="270" w:type="dxa"/>
            <w:tcBorders>
              <w:top w:val="nil"/>
              <w:left w:val="nil"/>
              <w:bottom w:val="nil"/>
              <w:right w:val="nil"/>
            </w:tcBorders>
            <w:vAlign w:val="bottom"/>
          </w:tcPr>
          <w:p w14:paraId="21DC5164"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spacing w:val="-4"/>
                <w:sz w:val="19"/>
                <w:szCs w:val="19"/>
                <w:lang w:val="en-GB"/>
              </w:rPr>
            </w:pPr>
          </w:p>
        </w:tc>
        <w:tc>
          <w:tcPr>
            <w:tcW w:w="1260" w:type="dxa"/>
            <w:tcBorders>
              <w:top w:val="nil"/>
              <w:left w:val="nil"/>
              <w:bottom w:val="nil"/>
              <w:right w:val="nil"/>
            </w:tcBorders>
            <w:vAlign w:val="bottom"/>
          </w:tcPr>
          <w:p w14:paraId="1C2B2B44" w14:textId="77777777" w:rsidR="004556FE" w:rsidRPr="000A5A2F" w:rsidRDefault="004556FE" w:rsidP="00E56A7C">
            <w:pPr>
              <w:pStyle w:val="BodyText"/>
              <w:tabs>
                <w:tab w:val="decimal" w:pos="1056"/>
              </w:tabs>
              <w:ind w:left="-90" w:right="-108"/>
              <w:jc w:val="thaiDistribute"/>
              <w:rPr>
                <w:rFonts w:asciiTheme="minorHAnsi" w:eastAsia="Arial Unicode MS" w:hAnsiTheme="minorHAnsi" w:cstheme="minorHAnsi"/>
                <w:spacing w:val="-4"/>
                <w:sz w:val="19"/>
                <w:szCs w:val="19"/>
              </w:rPr>
            </w:pPr>
            <w:r w:rsidRPr="000A5A2F">
              <w:rPr>
                <w:rFonts w:asciiTheme="minorHAnsi" w:eastAsia="Arial Unicode MS" w:hAnsiTheme="minorHAnsi" w:cstheme="minorHAnsi"/>
                <w:spacing w:val="-4"/>
                <w:sz w:val="19"/>
                <w:szCs w:val="19"/>
              </w:rPr>
              <w:t>6,105,150</w:t>
            </w:r>
          </w:p>
        </w:tc>
      </w:tr>
      <w:tr w:rsidR="004556FE" w:rsidRPr="000A5A2F" w14:paraId="3A081EC8" w14:textId="77777777" w:rsidTr="00625A15">
        <w:tc>
          <w:tcPr>
            <w:tcW w:w="2448" w:type="dxa"/>
            <w:tcBorders>
              <w:top w:val="nil"/>
              <w:left w:val="nil"/>
              <w:bottom w:val="nil"/>
              <w:right w:val="nil"/>
            </w:tcBorders>
            <w:vAlign w:val="bottom"/>
          </w:tcPr>
          <w:p w14:paraId="6EBA1583" w14:textId="77777777" w:rsidR="004556FE" w:rsidRPr="000A5A2F" w:rsidRDefault="004556FE">
            <w:pPr>
              <w:autoSpaceDE w:val="0"/>
              <w:autoSpaceDN w:val="0"/>
              <w:adjustRightInd w:val="0"/>
              <w:ind w:left="-105" w:right="-106"/>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73D832C1" w14:textId="61E6F19B" w:rsidR="004556FE" w:rsidRPr="000A5A2F" w:rsidRDefault="009C5596"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381,660,994</w:t>
            </w:r>
          </w:p>
        </w:tc>
        <w:tc>
          <w:tcPr>
            <w:tcW w:w="270" w:type="dxa"/>
            <w:tcBorders>
              <w:top w:val="nil"/>
              <w:left w:val="nil"/>
              <w:bottom w:val="nil"/>
              <w:right w:val="nil"/>
            </w:tcBorders>
            <w:vAlign w:val="bottom"/>
          </w:tcPr>
          <w:p w14:paraId="4820132B"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118C389B" w14:textId="77777777" w:rsidR="004556FE" w:rsidRPr="000A5A2F" w:rsidRDefault="004556FE" w:rsidP="00E56A7C">
            <w:pPr>
              <w:pStyle w:val="BodyText"/>
              <w:tabs>
                <w:tab w:val="decimal" w:pos="1062"/>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6,105,150</w:t>
            </w:r>
          </w:p>
        </w:tc>
        <w:tc>
          <w:tcPr>
            <w:tcW w:w="270" w:type="dxa"/>
            <w:tcBorders>
              <w:top w:val="nil"/>
              <w:left w:val="nil"/>
              <w:bottom w:val="nil"/>
              <w:right w:val="nil"/>
            </w:tcBorders>
            <w:vAlign w:val="bottom"/>
          </w:tcPr>
          <w:p w14:paraId="4B645FEF"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rPr>
            </w:pPr>
          </w:p>
        </w:tc>
        <w:tc>
          <w:tcPr>
            <w:tcW w:w="1080" w:type="dxa"/>
            <w:tcBorders>
              <w:top w:val="single" w:sz="4" w:space="0" w:color="auto"/>
              <w:left w:val="nil"/>
              <w:bottom w:val="double" w:sz="4" w:space="0" w:color="auto"/>
              <w:right w:val="nil"/>
            </w:tcBorders>
            <w:vAlign w:val="bottom"/>
          </w:tcPr>
          <w:p w14:paraId="64C1348E" w14:textId="3843CC9A" w:rsidR="004556FE" w:rsidRPr="000A5A2F" w:rsidRDefault="00440F1A" w:rsidP="00B62DB1">
            <w:pPr>
              <w:pStyle w:val="BodyText"/>
              <w:tabs>
                <w:tab w:val="decimal" w:pos="900"/>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18,783,546</w:t>
            </w:r>
          </w:p>
        </w:tc>
        <w:tc>
          <w:tcPr>
            <w:tcW w:w="270" w:type="dxa"/>
            <w:tcBorders>
              <w:top w:val="nil"/>
              <w:left w:val="nil"/>
              <w:bottom w:val="nil"/>
              <w:right w:val="nil"/>
            </w:tcBorders>
            <w:vAlign w:val="bottom"/>
          </w:tcPr>
          <w:p w14:paraId="630A1888"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rPr>
            </w:pPr>
          </w:p>
        </w:tc>
        <w:tc>
          <w:tcPr>
            <w:tcW w:w="1170" w:type="dxa"/>
            <w:tcBorders>
              <w:top w:val="single" w:sz="4" w:space="0" w:color="auto"/>
              <w:left w:val="nil"/>
              <w:bottom w:val="double" w:sz="4" w:space="0" w:color="auto"/>
              <w:right w:val="nil"/>
            </w:tcBorders>
            <w:vAlign w:val="bottom"/>
          </w:tcPr>
          <w:p w14:paraId="155BF74B" w14:textId="4FD5FCBA" w:rsidR="004556FE" w:rsidRPr="000A5A2F" w:rsidRDefault="00B62DB1" w:rsidP="00B62DB1">
            <w:pPr>
              <w:pStyle w:val="BodyText"/>
              <w:tabs>
                <w:tab w:val="decimal" w:pos="960"/>
              </w:tabs>
              <w:ind w:left="-90" w:right="-108"/>
              <w:jc w:val="thaiDistribute"/>
              <w:rPr>
                <w:rFonts w:asciiTheme="minorHAnsi" w:eastAsia="Arial Unicode MS" w:hAnsiTheme="minorHAnsi" w:cstheme="minorHAnsi"/>
                <w:b/>
                <w:bCs/>
                <w:spacing w:val="-4"/>
                <w:sz w:val="19"/>
                <w:szCs w:val="19"/>
                <w:lang w:val="en-GB"/>
              </w:rPr>
            </w:pPr>
            <w:r w:rsidRPr="000A5A2F">
              <w:rPr>
                <w:rFonts w:asciiTheme="minorHAnsi" w:eastAsia="Arial Unicode MS" w:hAnsiTheme="minorHAnsi" w:cstheme="minorHAnsi"/>
                <w:b/>
                <w:bCs/>
                <w:spacing w:val="-4"/>
                <w:sz w:val="19"/>
                <w:szCs w:val="19"/>
                <w:lang w:val="en-GB"/>
              </w:rPr>
              <w:t>(18,783,546)</w:t>
            </w:r>
          </w:p>
        </w:tc>
        <w:tc>
          <w:tcPr>
            <w:tcW w:w="270" w:type="dxa"/>
            <w:tcBorders>
              <w:top w:val="nil"/>
              <w:left w:val="nil"/>
              <w:bottom w:val="nil"/>
              <w:right w:val="nil"/>
            </w:tcBorders>
            <w:vAlign w:val="bottom"/>
          </w:tcPr>
          <w:p w14:paraId="042AC294" w14:textId="77777777" w:rsidR="004556FE" w:rsidRPr="000A5A2F" w:rsidRDefault="004556FE" w:rsidP="00625A15">
            <w:pPr>
              <w:autoSpaceDE w:val="0"/>
              <w:autoSpaceDN w:val="0"/>
              <w:adjustRightInd w:val="0"/>
              <w:ind w:right="-86"/>
              <w:jc w:val="center"/>
              <w:rPr>
                <w:rFonts w:asciiTheme="minorHAnsi" w:eastAsia="Arial Unicode MS" w:hAnsiTheme="minorHAnsi" w:cstheme="minorHAns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7777626E" w14:textId="438E52D2" w:rsidR="004556FE" w:rsidRPr="000A5A2F" w:rsidRDefault="00000BDD" w:rsidP="00E56A7C">
            <w:pPr>
              <w:pStyle w:val="BodyText"/>
              <w:tabs>
                <w:tab w:val="decimal" w:pos="1056"/>
              </w:tabs>
              <w:ind w:left="-90" w:right="-108"/>
              <w:jc w:val="thaiDistribute"/>
              <w:rPr>
                <w:rFonts w:asciiTheme="minorHAnsi" w:eastAsia="Arial Unicode MS" w:hAnsiTheme="minorHAnsi" w:cstheme="minorHAnsi"/>
                <w:b/>
                <w:bCs/>
                <w:spacing w:val="-4"/>
                <w:sz w:val="19"/>
                <w:szCs w:val="19"/>
              </w:rPr>
            </w:pPr>
            <w:r w:rsidRPr="000A5A2F">
              <w:rPr>
                <w:rFonts w:asciiTheme="minorHAnsi" w:eastAsia="Arial Unicode MS" w:hAnsiTheme="minorHAnsi" w:cstheme="minorHAnsi"/>
                <w:b/>
                <w:bCs/>
                <w:spacing w:val="-4"/>
                <w:sz w:val="19"/>
                <w:szCs w:val="19"/>
              </w:rPr>
              <w:t>387,766,144</w:t>
            </w:r>
          </w:p>
        </w:tc>
      </w:tr>
    </w:tbl>
    <w:p w14:paraId="33242794" w14:textId="77777777" w:rsidR="004556FE" w:rsidRPr="000A5A2F" w:rsidRDefault="004556FE" w:rsidP="004556FE">
      <w:pPr>
        <w:spacing w:line="240" w:lineRule="atLeast"/>
        <w:jc w:val="thaiDistribute"/>
        <w:rPr>
          <w:rFonts w:asciiTheme="minorHAnsi" w:eastAsia="Arial Unicode MS" w:hAnsiTheme="minorHAnsi" w:cstheme="minorHAnsi"/>
          <w:sz w:val="22"/>
          <w:szCs w:val="22"/>
        </w:rPr>
      </w:pPr>
    </w:p>
    <w:p w14:paraId="0D0F25DF" w14:textId="77777777" w:rsidR="004556FE" w:rsidRPr="000A5A2F" w:rsidRDefault="004556FE" w:rsidP="004556FE">
      <w:pPr>
        <w:spacing w:line="240" w:lineRule="atLeast"/>
        <w:jc w:val="thaiDistribute"/>
        <w:rPr>
          <w:rFonts w:asciiTheme="minorHAnsi" w:eastAsia="Arial Unicode MS" w:hAnsiTheme="minorHAnsi" w:cstheme="minorHAnsi"/>
          <w:sz w:val="22"/>
          <w:szCs w:val="22"/>
        </w:rPr>
      </w:pPr>
    </w:p>
    <w:p w14:paraId="3550F240" w14:textId="77777777" w:rsidR="004556FE" w:rsidRPr="000A5A2F" w:rsidRDefault="004556FE" w:rsidP="004663BB">
      <w:pPr>
        <w:spacing w:line="240" w:lineRule="atLeast"/>
        <w:ind w:left="540"/>
        <w:jc w:val="thaiDistribute"/>
        <w:rPr>
          <w:rFonts w:asciiTheme="minorHAnsi" w:eastAsia="Arial Unicode MS" w:hAnsiTheme="minorHAnsi" w:cstheme="minorHAnsi"/>
          <w:b/>
          <w:bCs/>
          <w:sz w:val="22"/>
          <w:szCs w:val="22"/>
        </w:rPr>
      </w:pPr>
    </w:p>
    <w:p w14:paraId="27971A14" w14:textId="77777777" w:rsidR="0043483F" w:rsidRPr="000A5A2F" w:rsidRDefault="0043483F" w:rsidP="004663BB">
      <w:pPr>
        <w:spacing w:line="240" w:lineRule="atLeast"/>
        <w:ind w:left="540"/>
        <w:jc w:val="thaiDistribute"/>
        <w:rPr>
          <w:rFonts w:asciiTheme="minorHAnsi" w:eastAsia="Arial Unicode MS" w:hAnsiTheme="minorHAnsi" w:cstheme="minorHAnsi"/>
          <w:b/>
          <w:bCs/>
          <w:sz w:val="22"/>
          <w:szCs w:val="22"/>
        </w:rPr>
      </w:pPr>
    </w:p>
    <w:p w14:paraId="53AA5ECF" w14:textId="77777777" w:rsidR="0043483F" w:rsidRPr="000A5A2F" w:rsidRDefault="0043483F" w:rsidP="004663BB">
      <w:pPr>
        <w:spacing w:line="240" w:lineRule="atLeast"/>
        <w:ind w:left="540"/>
        <w:jc w:val="thaiDistribute"/>
        <w:rPr>
          <w:rFonts w:asciiTheme="minorHAnsi" w:eastAsia="Arial Unicode MS" w:hAnsiTheme="minorHAnsi" w:cstheme="minorHAnsi"/>
          <w:b/>
          <w:bCs/>
          <w:sz w:val="22"/>
          <w:szCs w:val="22"/>
        </w:rPr>
      </w:pPr>
    </w:p>
    <w:p w14:paraId="16CF277B" w14:textId="77777777" w:rsidR="0043483F" w:rsidRPr="000A5A2F" w:rsidRDefault="0043483F" w:rsidP="004663BB">
      <w:pPr>
        <w:spacing w:line="240" w:lineRule="atLeast"/>
        <w:ind w:left="540"/>
        <w:jc w:val="thaiDistribute"/>
        <w:rPr>
          <w:rFonts w:asciiTheme="minorHAnsi" w:eastAsia="Arial Unicode MS" w:hAnsiTheme="minorHAnsi" w:cstheme="minorHAnsi"/>
          <w:b/>
          <w:bCs/>
          <w:sz w:val="22"/>
          <w:szCs w:val="22"/>
        </w:rPr>
      </w:pPr>
    </w:p>
    <w:p w14:paraId="07829CB0" w14:textId="77777777" w:rsidR="0043483F" w:rsidRPr="000A5A2F" w:rsidRDefault="0043483F" w:rsidP="004663BB">
      <w:pPr>
        <w:spacing w:line="240" w:lineRule="atLeast"/>
        <w:ind w:left="540"/>
        <w:jc w:val="thaiDistribute"/>
        <w:rPr>
          <w:rFonts w:asciiTheme="minorHAnsi" w:eastAsia="Arial Unicode MS" w:hAnsiTheme="minorHAnsi" w:cstheme="minorHAnsi"/>
          <w:b/>
          <w:bCs/>
          <w:sz w:val="22"/>
          <w:szCs w:val="22"/>
        </w:rPr>
      </w:pPr>
    </w:p>
    <w:p w14:paraId="7D998300" w14:textId="77777777" w:rsidR="0043483F" w:rsidRPr="000A5A2F" w:rsidRDefault="0043483F" w:rsidP="004663BB">
      <w:pPr>
        <w:spacing w:line="240" w:lineRule="atLeast"/>
        <w:ind w:left="540"/>
        <w:jc w:val="thaiDistribute"/>
        <w:rPr>
          <w:rFonts w:asciiTheme="minorHAnsi" w:eastAsia="Arial Unicode MS" w:hAnsiTheme="minorHAnsi" w:cstheme="minorHAnsi"/>
          <w:b/>
          <w:bCs/>
          <w:sz w:val="22"/>
          <w:szCs w:val="22"/>
        </w:rPr>
      </w:pPr>
    </w:p>
    <w:p w14:paraId="0E5FA861" w14:textId="77777777" w:rsidR="0043483F" w:rsidRPr="000A5A2F" w:rsidRDefault="0043483F" w:rsidP="004663BB">
      <w:pPr>
        <w:spacing w:line="240" w:lineRule="atLeast"/>
        <w:ind w:left="540"/>
        <w:jc w:val="thaiDistribute"/>
        <w:rPr>
          <w:rFonts w:asciiTheme="minorHAnsi" w:eastAsia="Arial Unicode MS" w:hAnsiTheme="minorHAnsi" w:cstheme="minorHAnsi"/>
          <w:b/>
          <w:bCs/>
          <w:sz w:val="22"/>
          <w:szCs w:val="22"/>
        </w:rPr>
      </w:pPr>
    </w:p>
    <w:p w14:paraId="41EF316F" w14:textId="77777777" w:rsidR="0043483F" w:rsidRPr="000A5A2F" w:rsidRDefault="0043483F" w:rsidP="004663BB">
      <w:pPr>
        <w:spacing w:line="240" w:lineRule="atLeast"/>
        <w:ind w:left="540"/>
        <w:jc w:val="thaiDistribute"/>
        <w:rPr>
          <w:rFonts w:asciiTheme="minorHAnsi" w:eastAsia="Arial Unicode MS" w:hAnsiTheme="minorHAnsi" w:cstheme="minorHAnsi"/>
          <w:sz w:val="22"/>
          <w:szCs w:val="22"/>
        </w:rPr>
      </w:pPr>
    </w:p>
    <w:p w14:paraId="5715609E" w14:textId="77777777" w:rsidR="004556FE" w:rsidRPr="00FA1E94" w:rsidRDefault="004556FE" w:rsidP="00FA1E94">
      <w:pPr>
        <w:spacing w:line="240" w:lineRule="atLeast"/>
        <w:jc w:val="thaiDistribute"/>
        <w:rPr>
          <w:rFonts w:asciiTheme="minorHAnsi" w:eastAsia="Arial Unicode MS" w:hAnsiTheme="minorHAnsi" w:cstheme="minorBidi"/>
          <w:sz w:val="22"/>
          <w:szCs w:val="22"/>
        </w:rPr>
      </w:pPr>
    </w:p>
    <w:p w14:paraId="5175E3A9" w14:textId="77777777" w:rsidR="004556FE" w:rsidRPr="000A5A2F" w:rsidRDefault="004556FE" w:rsidP="00E56A7C">
      <w:pPr>
        <w:tabs>
          <w:tab w:val="num" w:pos="540"/>
        </w:tabs>
        <w:spacing w:line="240" w:lineRule="atLeast"/>
        <w:rPr>
          <w:rFonts w:asciiTheme="minorHAnsi" w:eastAsia="Arial Unicode MS" w:hAnsiTheme="minorHAnsi" w:cstheme="minorHAnsi"/>
          <w:b/>
          <w:bCs/>
          <w:sz w:val="22"/>
          <w:szCs w:val="22"/>
        </w:rPr>
      </w:pPr>
    </w:p>
    <w:p w14:paraId="00409557" w14:textId="01649A5F" w:rsidR="006916D9" w:rsidRPr="000A5A2F" w:rsidRDefault="00D44451" w:rsidP="00C712D6">
      <w:pPr>
        <w:tabs>
          <w:tab w:val="num" w:pos="540"/>
        </w:tabs>
        <w:spacing w:line="240" w:lineRule="atLeast"/>
        <w:ind w:left="9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lastRenderedPageBreak/>
        <w:t xml:space="preserve">23    </w:t>
      </w:r>
      <w:r w:rsidR="006916D9" w:rsidRPr="000A5A2F">
        <w:rPr>
          <w:rFonts w:asciiTheme="minorHAnsi" w:eastAsia="Arial Unicode MS" w:hAnsiTheme="minorHAnsi" w:cstheme="minorHAnsi"/>
          <w:b/>
          <w:bCs/>
          <w:sz w:val="22"/>
          <w:szCs w:val="22"/>
        </w:rPr>
        <w:t>Commitments and contingent liabilities</w:t>
      </w:r>
    </w:p>
    <w:bookmarkEnd w:id="5"/>
    <w:p w14:paraId="48ADD3F7" w14:textId="77777777" w:rsidR="006916D9" w:rsidRPr="000A5A2F" w:rsidRDefault="006916D9" w:rsidP="006916D9">
      <w:pPr>
        <w:spacing w:line="240" w:lineRule="atLeast"/>
        <w:jc w:val="thaiDistribute"/>
        <w:rPr>
          <w:rFonts w:asciiTheme="minorHAnsi" w:eastAsia="Arial Unicode MS" w:hAnsiTheme="minorHAnsi" w:cstheme="minorHAnsi"/>
          <w:sz w:val="22"/>
          <w:szCs w:val="22"/>
        </w:rPr>
      </w:pPr>
    </w:p>
    <w:p w14:paraId="4FA98EC3" w14:textId="1009E7BF" w:rsidR="00A85CFB" w:rsidRPr="000A5A2F" w:rsidRDefault="006916D9" w:rsidP="00A85CFB">
      <w:pPr>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As at </w:t>
      </w:r>
      <w:r w:rsidR="00AA23FA" w:rsidRPr="000A5A2F">
        <w:rPr>
          <w:rFonts w:asciiTheme="minorHAnsi" w:eastAsia="Arial Unicode MS" w:hAnsiTheme="minorHAnsi" w:cstheme="minorHAnsi"/>
          <w:sz w:val="22"/>
          <w:szCs w:val="22"/>
        </w:rPr>
        <w:t>30 June</w:t>
      </w:r>
      <w:r w:rsidR="00BA2ED2" w:rsidRPr="000A5A2F">
        <w:rPr>
          <w:rFonts w:asciiTheme="minorHAnsi" w:eastAsia="Arial Unicode MS" w:hAnsiTheme="minorHAnsi" w:cstheme="minorHAnsi"/>
          <w:sz w:val="22"/>
          <w:szCs w:val="22"/>
        </w:rPr>
        <w:t xml:space="preserve"> 202</w:t>
      </w:r>
      <w:r w:rsidR="001C314E" w:rsidRPr="000A5A2F">
        <w:rPr>
          <w:rFonts w:asciiTheme="minorHAnsi" w:eastAsia="Arial Unicode MS" w:hAnsiTheme="minorHAnsi" w:cstheme="minorHAnsi"/>
          <w:sz w:val="22"/>
          <w:szCs w:val="22"/>
        </w:rPr>
        <w:t>6</w:t>
      </w:r>
      <w:r w:rsidRPr="000A5A2F">
        <w:rPr>
          <w:rFonts w:asciiTheme="minorHAnsi" w:eastAsia="Arial Unicode MS" w:hAnsiTheme="minorHAnsi" w:cstheme="minorHAnsi"/>
          <w:sz w:val="22"/>
          <w:szCs w:val="22"/>
        </w:rPr>
        <w:t xml:space="preserve"> and </w:t>
      </w:r>
      <w:r w:rsidR="00BA2ED2" w:rsidRPr="000A5A2F">
        <w:rPr>
          <w:rFonts w:asciiTheme="minorHAnsi" w:eastAsia="Arial Unicode MS" w:hAnsiTheme="minorHAnsi" w:cstheme="minorHAnsi"/>
          <w:sz w:val="22"/>
          <w:szCs w:val="22"/>
        </w:rPr>
        <w:t>31 December 202</w:t>
      </w:r>
      <w:r w:rsidR="001C314E" w:rsidRPr="000A5A2F">
        <w:rPr>
          <w:rFonts w:asciiTheme="minorHAnsi" w:eastAsia="Arial Unicode MS" w:hAnsiTheme="minorHAnsi" w:cstheme="minorHAnsi"/>
          <w:sz w:val="22"/>
          <w:szCs w:val="22"/>
        </w:rPr>
        <w:t>5</w:t>
      </w:r>
      <w:r w:rsidRPr="000A5A2F">
        <w:rPr>
          <w:rFonts w:asciiTheme="minorHAnsi" w:eastAsia="Arial Unicode MS" w:hAnsiTheme="minorHAnsi" w:cstheme="minorHAnsi"/>
          <w:sz w:val="22"/>
          <w:szCs w:val="22"/>
        </w:rPr>
        <w:t>, the Group has commitments and contingent liabilities</w:t>
      </w:r>
      <w:r w:rsidR="00E247EE" w:rsidRPr="000A5A2F">
        <w:rPr>
          <w:rFonts w:asciiTheme="minorHAnsi" w:eastAsia="Arial Unicode MS" w:hAnsiTheme="minorHAnsi" w:cstheme="minorHAnsi"/>
          <w:sz w:val="22"/>
          <w:szCs w:val="22"/>
        </w:rPr>
        <w:t xml:space="preserve"> are as</w:t>
      </w:r>
      <w:r w:rsidR="00DE2B47" w:rsidRPr="000A5A2F">
        <w:rPr>
          <w:rFonts w:asciiTheme="minorHAnsi" w:eastAsia="Arial Unicode MS" w:hAnsiTheme="minorHAnsi" w:cstheme="minorHAnsi"/>
          <w:sz w:val="22"/>
          <w:szCs w:val="22"/>
        </w:rPr>
        <w:t xml:space="preserve"> </w:t>
      </w:r>
      <w:r w:rsidR="006311B3" w:rsidRPr="000A5A2F">
        <w:rPr>
          <w:rFonts w:asciiTheme="minorHAnsi" w:eastAsia="Arial Unicode MS" w:hAnsiTheme="minorHAnsi" w:cstheme="minorHAnsi"/>
          <w:sz w:val="22"/>
          <w:szCs w:val="22"/>
        </w:rPr>
        <w:t>follows</w:t>
      </w:r>
      <w:r w:rsidR="00A85CFB" w:rsidRPr="000A5A2F">
        <w:rPr>
          <w:rFonts w:asciiTheme="minorHAnsi" w:eastAsia="Arial Unicode MS" w:hAnsiTheme="minorHAnsi" w:cstheme="minorHAnsi"/>
          <w:sz w:val="22"/>
          <w:szCs w:val="22"/>
        </w:rPr>
        <w:t>:</w:t>
      </w:r>
    </w:p>
    <w:p w14:paraId="36D6A382" w14:textId="77777777" w:rsidR="00A85CFB" w:rsidRPr="000A5A2F" w:rsidRDefault="00A85CFB" w:rsidP="00A85CFB">
      <w:pPr>
        <w:spacing w:line="240" w:lineRule="atLeast"/>
        <w:ind w:left="540"/>
        <w:jc w:val="thaiDistribute"/>
        <w:rPr>
          <w:rFonts w:asciiTheme="minorHAnsi" w:eastAsia="Arial Unicode MS" w:hAnsiTheme="minorHAnsi" w:cstheme="minorHAnsi"/>
          <w:sz w:val="22"/>
          <w:szCs w:val="22"/>
        </w:rPr>
      </w:pPr>
    </w:p>
    <w:p w14:paraId="634B95CE" w14:textId="2349204C" w:rsidR="00A85CFB" w:rsidRPr="000A5A2F" w:rsidRDefault="00A85CFB" w:rsidP="00A85CFB">
      <w:pPr>
        <w:tabs>
          <w:tab w:val="left" w:pos="900"/>
        </w:tabs>
        <w:spacing w:line="240" w:lineRule="atLeast"/>
        <w:ind w:left="540"/>
        <w:jc w:val="thaiDistribute"/>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t>Commitments from significant contracts</w:t>
      </w:r>
    </w:p>
    <w:p w14:paraId="65BEE909" w14:textId="77777777" w:rsidR="00A85CFB" w:rsidRPr="000A5A2F" w:rsidRDefault="006916D9" w:rsidP="00A85CFB">
      <w:pPr>
        <w:spacing w:line="240" w:lineRule="atLeast"/>
        <w:ind w:left="540"/>
        <w:jc w:val="thaiDistribute"/>
        <w:rPr>
          <w:rFonts w:asciiTheme="minorHAnsi" w:eastAsia="Arial Unicode MS" w:hAnsiTheme="minorHAnsi" w:cstheme="minorHAnsi"/>
          <w:b/>
          <w:bCs/>
          <w:sz w:val="24"/>
          <w:szCs w:val="24"/>
        </w:rPr>
      </w:pPr>
      <w:r w:rsidRPr="000A5A2F">
        <w:rPr>
          <w:rFonts w:asciiTheme="minorHAnsi" w:eastAsia="Arial Unicode MS" w:hAnsiTheme="minorHAnsi" w:cstheme="minorHAnsi"/>
          <w:b/>
          <w:bCs/>
          <w:sz w:val="24"/>
          <w:szCs w:val="24"/>
        </w:rPr>
        <w:t xml:space="preserve"> </w:t>
      </w:r>
    </w:p>
    <w:tbl>
      <w:tblPr>
        <w:tblW w:w="9439" w:type="dxa"/>
        <w:tblInd w:w="450" w:type="dxa"/>
        <w:tblLayout w:type="fixed"/>
        <w:tblCellMar>
          <w:left w:w="79" w:type="dxa"/>
          <w:right w:w="79" w:type="dxa"/>
        </w:tblCellMar>
        <w:tblLook w:val="0000" w:firstRow="0" w:lastRow="0" w:firstColumn="0" w:lastColumn="0" w:noHBand="0" w:noVBand="0"/>
      </w:tblPr>
      <w:tblGrid>
        <w:gridCol w:w="3499"/>
        <w:gridCol w:w="1350"/>
        <w:gridCol w:w="180"/>
        <w:gridCol w:w="1350"/>
        <w:gridCol w:w="180"/>
        <w:gridCol w:w="1350"/>
        <w:gridCol w:w="180"/>
        <w:gridCol w:w="1350"/>
      </w:tblGrid>
      <w:tr w:rsidR="00A85CFB" w:rsidRPr="000A5A2F" w14:paraId="3ED1E4D5" w14:textId="77777777" w:rsidTr="00E270A2">
        <w:trPr>
          <w:cantSplit/>
          <w:trHeight w:val="39"/>
          <w:tblHeader/>
        </w:trPr>
        <w:tc>
          <w:tcPr>
            <w:tcW w:w="3499" w:type="dxa"/>
          </w:tcPr>
          <w:p w14:paraId="67FED901" w14:textId="77777777" w:rsidR="00A85CFB" w:rsidRPr="000A5A2F" w:rsidRDefault="00A85CFB" w:rsidP="00527111">
            <w:pPr>
              <w:spacing w:line="240" w:lineRule="atLeast"/>
              <w:rPr>
                <w:rFonts w:asciiTheme="minorHAnsi" w:hAnsiTheme="minorHAnsi" w:cstheme="minorHAnsi"/>
                <w:sz w:val="22"/>
                <w:szCs w:val="22"/>
              </w:rPr>
            </w:pPr>
          </w:p>
        </w:tc>
        <w:tc>
          <w:tcPr>
            <w:tcW w:w="2880" w:type="dxa"/>
            <w:gridSpan w:val="3"/>
          </w:tcPr>
          <w:p w14:paraId="36D7FA4B" w14:textId="77777777" w:rsidR="00A85CFB" w:rsidRPr="000A5A2F" w:rsidRDefault="00A85CFB"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16A9DD8D" w14:textId="77777777" w:rsidR="00A85CFB" w:rsidRPr="000A5A2F" w:rsidRDefault="00A85CFB"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0DA51695" w14:textId="77777777" w:rsidR="00A85CFB" w:rsidRPr="000A5A2F" w:rsidRDefault="00A85CFB" w:rsidP="00527111">
            <w:pPr>
              <w:pStyle w:val="acctmergecolhdg"/>
              <w:spacing w:line="240" w:lineRule="atLeast"/>
              <w:rPr>
                <w:rFonts w:asciiTheme="minorHAnsi" w:hAnsiTheme="minorHAnsi" w:cstheme="minorHAnsi"/>
                <w:szCs w:val="22"/>
              </w:rPr>
            </w:pPr>
          </w:p>
        </w:tc>
        <w:tc>
          <w:tcPr>
            <w:tcW w:w="2880" w:type="dxa"/>
            <w:gridSpan w:val="3"/>
          </w:tcPr>
          <w:p w14:paraId="116019FD" w14:textId="77777777" w:rsidR="00A85CFB" w:rsidRPr="000A5A2F" w:rsidRDefault="00A85CFB"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2ED1B9CE" w14:textId="77777777" w:rsidR="00A85CFB" w:rsidRPr="000A5A2F" w:rsidRDefault="00A85CFB" w:rsidP="00527111">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C36BBD" w:rsidRPr="000A5A2F" w14:paraId="4951D292" w14:textId="77777777" w:rsidTr="00E270A2">
        <w:trPr>
          <w:cantSplit/>
          <w:trHeight w:val="224"/>
          <w:tblHeader/>
        </w:trPr>
        <w:tc>
          <w:tcPr>
            <w:tcW w:w="3499" w:type="dxa"/>
          </w:tcPr>
          <w:p w14:paraId="79F2CAD9" w14:textId="77777777" w:rsidR="00C36BBD" w:rsidRPr="000A5A2F" w:rsidRDefault="00C36BBD" w:rsidP="00C36BBD">
            <w:pPr>
              <w:pStyle w:val="acctfourfigures"/>
              <w:spacing w:line="240" w:lineRule="atLeast"/>
              <w:jc w:val="center"/>
              <w:rPr>
                <w:rFonts w:asciiTheme="minorHAnsi" w:hAnsiTheme="minorHAnsi" w:cstheme="minorHAnsi"/>
                <w:szCs w:val="22"/>
              </w:rPr>
            </w:pPr>
          </w:p>
        </w:tc>
        <w:tc>
          <w:tcPr>
            <w:tcW w:w="1350" w:type="dxa"/>
          </w:tcPr>
          <w:p w14:paraId="725CD965" w14:textId="4779E9D9" w:rsidR="00C36BBD" w:rsidRPr="000A5A2F" w:rsidRDefault="00C36BBD"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30 June</w:t>
            </w:r>
          </w:p>
        </w:tc>
        <w:tc>
          <w:tcPr>
            <w:tcW w:w="180" w:type="dxa"/>
          </w:tcPr>
          <w:p w14:paraId="6F0CED8D" w14:textId="77777777" w:rsidR="00C36BBD" w:rsidRPr="000A5A2F" w:rsidRDefault="00C36BBD" w:rsidP="004A5832">
            <w:pPr>
              <w:pStyle w:val="acctmergecolhdg"/>
              <w:spacing w:line="240" w:lineRule="atLeast"/>
              <w:ind w:left="-88" w:right="-97"/>
              <w:rPr>
                <w:rFonts w:asciiTheme="minorHAnsi" w:hAnsiTheme="minorHAnsi" w:cstheme="minorHAnsi"/>
                <w:b w:val="0"/>
                <w:bCs/>
                <w:szCs w:val="22"/>
              </w:rPr>
            </w:pPr>
          </w:p>
        </w:tc>
        <w:tc>
          <w:tcPr>
            <w:tcW w:w="1350" w:type="dxa"/>
          </w:tcPr>
          <w:p w14:paraId="5E022FC9" w14:textId="75BD1461" w:rsidR="00C36BBD" w:rsidRPr="000A5A2F" w:rsidRDefault="00C36BBD"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80" w:type="dxa"/>
          </w:tcPr>
          <w:p w14:paraId="14F00BB6" w14:textId="77777777" w:rsidR="00C36BBD" w:rsidRPr="000A5A2F" w:rsidRDefault="00C36BBD" w:rsidP="004A5832">
            <w:pPr>
              <w:pStyle w:val="acctmergecolhdg"/>
              <w:spacing w:line="240" w:lineRule="atLeast"/>
              <w:ind w:left="-88" w:right="-97"/>
              <w:rPr>
                <w:rFonts w:asciiTheme="minorHAnsi" w:hAnsiTheme="minorHAnsi" w:cstheme="minorHAnsi"/>
                <w:b w:val="0"/>
                <w:bCs/>
                <w:szCs w:val="22"/>
              </w:rPr>
            </w:pPr>
          </w:p>
        </w:tc>
        <w:tc>
          <w:tcPr>
            <w:tcW w:w="1350" w:type="dxa"/>
          </w:tcPr>
          <w:p w14:paraId="57FE08DA" w14:textId="14392A0D" w:rsidR="00C36BBD" w:rsidRPr="000A5A2F" w:rsidRDefault="00C36BBD"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30 June</w:t>
            </w:r>
          </w:p>
        </w:tc>
        <w:tc>
          <w:tcPr>
            <w:tcW w:w="180" w:type="dxa"/>
          </w:tcPr>
          <w:p w14:paraId="47A674D4" w14:textId="77777777" w:rsidR="00C36BBD" w:rsidRPr="000A5A2F" w:rsidRDefault="00C36BBD" w:rsidP="004A5832">
            <w:pPr>
              <w:pStyle w:val="acctmergecolhdg"/>
              <w:spacing w:line="240" w:lineRule="atLeast"/>
              <w:ind w:left="-88" w:right="-97"/>
              <w:rPr>
                <w:rFonts w:asciiTheme="minorHAnsi" w:hAnsiTheme="minorHAnsi" w:cstheme="minorHAnsi"/>
                <w:b w:val="0"/>
                <w:bCs/>
                <w:szCs w:val="22"/>
              </w:rPr>
            </w:pPr>
          </w:p>
        </w:tc>
        <w:tc>
          <w:tcPr>
            <w:tcW w:w="1350" w:type="dxa"/>
          </w:tcPr>
          <w:p w14:paraId="57DCB67E" w14:textId="314D21A0" w:rsidR="00C36BBD" w:rsidRPr="000A5A2F" w:rsidRDefault="00C36BBD"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C36BBD" w:rsidRPr="000A5A2F" w14:paraId="3EB67DFF" w14:textId="77777777" w:rsidTr="00E270A2">
        <w:trPr>
          <w:cantSplit/>
          <w:tblHeader/>
        </w:trPr>
        <w:tc>
          <w:tcPr>
            <w:tcW w:w="3499" w:type="dxa"/>
          </w:tcPr>
          <w:p w14:paraId="5AE9E184" w14:textId="77777777" w:rsidR="00C36BBD" w:rsidRPr="000A5A2F" w:rsidRDefault="00C36BBD" w:rsidP="00C36BBD">
            <w:pPr>
              <w:pStyle w:val="acctfourfigures"/>
              <w:spacing w:line="240" w:lineRule="atLeast"/>
              <w:jc w:val="center"/>
              <w:rPr>
                <w:rFonts w:asciiTheme="minorHAnsi" w:hAnsiTheme="minorHAnsi" w:cstheme="minorHAnsi"/>
                <w:szCs w:val="22"/>
              </w:rPr>
            </w:pPr>
          </w:p>
        </w:tc>
        <w:tc>
          <w:tcPr>
            <w:tcW w:w="1350" w:type="dxa"/>
          </w:tcPr>
          <w:p w14:paraId="597D7D10" w14:textId="33BEB706" w:rsidR="00C36BBD" w:rsidRPr="000A5A2F" w:rsidRDefault="00C36BBD"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3E33AF2C" w14:textId="77777777" w:rsidR="00C36BBD" w:rsidRPr="000A5A2F" w:rsidRDefault="00C36BBD" w:rsidP="004A5832">
            <w:pPr>
              <w:pStyle w:val="acctmergecolhdg"/>
              <w:spacing w:line="240" w:lineRule="atLeast"/>
              <w:ind w:left="-88" w:right="-97"/>
              <w:rPr>
                <w:rFonts w:asciiTheme="minorHAnsi" w:hAnsiTheme="minorHAnsi" w:cstheme="minorHAnsi"/>
                <w:b w:val="0"/>
                <w:bCs/>
                <w:szCs w:val="22"/>
              </w:rPr>
            </w:pPr>
          </w:p>
        </w:tc>
        <w:tc>
          <w:tcPr>
            <w:tcW w:w="1350" w:type="dxa"/>
          </w:tcPr>
          <w:p w14:paraId="5FD3F516" w14:textId="3A60F1A7" w:rsidR="00C36BBD" w:rsidRPr="000A5A2F" w:rsidRDefault="00C36BBD"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c>
          <w:tcPr>
            <w:tcW w:w="180" w:type="dxa"/>
          </w:tcPr>
          <w:p w14:paraId="616E3F7B" w14:textId="77777777" w:rsidR="00C36BBD" w:rsidRPr="000A5A2F" w:rsidRDefault="00C36BBD" w:rsidP="004A5832">
            <w:pPr>
              <w:pStyle w:val="acctmergecolhdg"/>
              <w:spacing w:line="240" w:lineRule="atLeast"/>
              <w:ind w:left="-88" w:right="-97"/>
              <w:rPr>
                <w:rFonts w:asciiTheme="minorHAnsi" w:hAnsiTheme="minorHAnsi" w:cstheme="minorHAnsi"/>
                <w:b w:val="0"/>
                <w:bCs/>
                <w:szCs w:val="22"/>
              </w:rPr>
            </w:pPr>
          </w:p>
        </w:tc>
        <w:tc>
          <w:tcPr>
            <w:tcW w:w="1350" w:type="dxa"/>
          </w:tcPr>
          <w:p w14:paraId="5D864080" w14:textId="089B0AEF" w:rsidR="00C36BBD" w:rsidRPr="000A5A2F" w:rsidRDefault="00C36BBD"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02656125" w14:textId="77777777" w:rsidR="00C36BBD" w:rsidRPr="000A5A2F" w:rsidRDefault="00C36BBD" w:rsidP="004A5832">
            <w:pPr>
              <w:pStyle w:val="acctmergecolhdg"/>
              <w:spacing w:line="240" w:lineRule="atLeast"/>
              <w:ind w:left="-88" w:right="-97"/>
              <w:rPr>
                <w:rFonts w:asciiTheme="minorHAnsi" w:hAnsiTheme="minorHAnsi" w:cstheme="minorHAnsi"/>
                <w:b w:val="0"/>
                <w:bCs/>
                <w:szCs w:val="22"/>
              </w:rPr>
            </w:pPr>
          </w:p>
        </w:tc>
        <w:tc>
          <w:tcPr>
            <w:tcW w:w="1350" w:type="dxa"/>
          </w:tcPr>
          <w:p w14:paraId="064C7879" w14:textId="098579AB" w:rsidR="00C36BBD" w:rsidRPr="000A5A2F" w:rsidRDefault="00C36BBD"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r>
      <w:tr w:rsidR="00A85CFB" w:rsidRPr="000A5A2F" w14:paraId="392AB09B" w14:textId="77777777" w:rsidTr="00E270A2">
        <w:trPr>
          <w:cantSplit/>
          <w:trHeight w:val="323"/>
        </w:trPr>
        <w:tc>
          <w:tcPr>
            <w:tcW w:w="3499" w:type="dxa"/>
          </w:tcPr>
          <w:p w14:paraId="6307F9DD" w14:textId="77777777" w:rsidR="00A85CFB" w:rsidRPr="000A5A2F" w:rsidRDefault="00A85CFB" w:rsidP="00527111">
            <w:pPr>
              <w:spacing w:line="240" w:lineRule="atLeast"/>
              <w:rPr>
                <w:rFonts w:asciiTheme="minorHAnsi" w:hAnsiTheme="minorHAnsi" w:cstheme="minorHAnsi"/>
                <w:b/>
                <w:bCs/>
                <w:sz w:val="22"/>
                <w:szCs w:val="22"/>
              </w:rPr>
            </w:pPr>
          </w:p>
        </w:tc>
        <w:tc>
          <w:tcPr>
            <w:tcW w:w="5940" w:type="dxa"/>
            <w:gridSpan w:val="7"/>
          </w:tcPr>
          <w:p w14:paraId="4409706C" w14:textId="77777777" w:rsidR="00A85CFB" w:rsidRPr="000A5A2F" w:rsidRDefault="00A85CFB" w:rsidP="00527111">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3D175D" w:rsidRPr="000A5A2F" w14:paraId="2D16B34A" w14:textId="77777777" w:rsidTr="00E270A2">
        <w:trPr>
          <w:cantSplit/>
          <w:trHeight w:val="39"/>
        </w:trPr>
        <w:tc>
          <w:tcPr>
            <w:tcW w:w="3499" w:type="dxa"/>
          </w:tcPr>
          <w:p w14:paraId="75BA5CD3" w14:textId="30340D77" w:rsidR="003D175D" w:rsidRPr="000A5A2F" w:rsidRDefault="003D175D" w:rsidP="003D175D">
            <w:pPr>
              <w:spacing w:line="240" w:lineRule="atLeast"/>
              <w:ind w:left="192" w:hanging="180"/>
              <w:rPr>
                <w:rFonts w:asciiTheme="minorHAnsi" w:hAnsiTheme="minorHAnsi" w:cstheme="minorHAnsi"/>
                <w:sz w:val="22"/>
                <w:szCs w:val="22"/>
              </w:rPr>
            </w:pPr>
            <w:r w:rsidRPr="000A5A2F">
              <w:rPr>
                <w:rFonts w:asciiTheme="minorHAnsi" w:hAnsiTheme="minorHAnsi" w:cstheme="minorHAnsi"/>
                <w:sz w:val="22"/>
                <w:szCs w:val="22"/>
              </w:rPr>
              <w:t>Construction contracts</w:t>
            </w:r>
          </w:p>
        </w:tc>
        <w:tc>
          <w:tcPr>
            <w:tcW w:w="1350" w:type="dxa"/>
            <w:vAlign w:val="bottom"/>
          </w:tcPr>
          <w:p w14:paraId="0987F774" w14:textId="5CCD5F3C" w:rsidR="003D175D" w:rsidRPr="000A5A2F" w:rsidRDefault="00593E05" w:rsidP="00625A15">
            <w:pPr>
              <w:pStyle w:val="BodyText"/>
              <w:tabs>
                <w:tab w:val="decimal" w:pos="116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135,351,631</w:t>
            </w:r>
          </w:p>
        </w:tc>
        <w:tc>
          <w:tcPr>
            <w:tcW w:w="180" w:type="dxa"/>
            <w:vAlign w:val="bottom"/>
          </w:tcPr>
          <w:p w14:paraId="402CC6BA" w14:textId="77777777" w:rsidR="003D175D" w:rsidRPr="000A5A2F" w:rsidRDefault="003D175D" w:rsidP="00625A15">
            <w:pPr>
              <w:pStyle w:val="BodyText"/>
              <w:tabs>
                <w:tab w:val="decimal" w:pos="1168"/>
              </w:tabs>
              <w:ind w:left="-90" w:right="-108"/>
              <w:jc w:val="center"/>
              <w:rPr>
                <w:rFonts w:asciiTheme="minorHAnsi" w:hAnsiTheme="minorHAnsi" w:cstheme="minorHAnsi"/>
                <w:sz w:val="22"/>
                <w:szCs w:val="22"/>
              </w:rPr>
            </w:pPr>
          </w:p>
        </w:tc>
        <w:tc>
          <w:tcPr>
            <w:tcW w:w="1350" w:type="dxa"/>
            <w:vAlign w:val="bottom"/>
          </w:tcPr>
          <w:p w14:paraId="10D0A025" w14:textId="2C5EB3B6" w:rsidR="003D175D" w:rsidRPr="000A5A2F" w:rsidRDefault="003D175D" w:rsidP="00625A15">
            <w:pPr>
              <w:pStyle w:val="BodyText"/>
              <w:tabs>
                <w:tab w:val="decimal" w:pos="116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132,386,900</w:t>
            </w:r>
          </w:p>
        </w:tc>
        <w:tc>
          <w:tcPr>
            <w:tcW w:w="180" w:type="dxa"/>
            <w:vAlign w:val="bottom"/>
          </w:tcPr>
          <w:p w14:paraId="2E9C655D" w14:textId="77777777" w:rsidR="003D175D" w:rsidRPr="000A5A2F" w:rsidRDefault="003D175D" w:rsidP="00625A15">
            <w:pPr>
              <w:pStyle w:val="BodyText"/>
              <w:tabs>
                <w:tab w:val="decimal" w:pos="1168"/>
              </w:tabs>
              <w:ind w:left="-90" w:right="-108"/>
              <w:jc w:val="center"/>
              <w:rPr>
                <w:rFonts w:asciiTheme="minorHAnsi" w:hAnsiTheme="minorHAnsi" w:cstheme="minorHAnsi"/>
                <w:sz w:val="22"/>
                <w:szCs w:val="22"/>
              </w:rPr>
            </w:pPr>
          </w:p>
        </w:tc>
        <w:tc>
          <w:tcPr>
            <w:tcW w:w="1350" w:type="dxa"/>
            <w:vAlign w:val="bottom"/>
          </w:tcPr>
          <w:p w14:paraId="40E963EC" w14:textId="7B49FF65" w:rsidR="003D175D" w:rsidRPr="000A5A2F" w:rsidRDefault="004A0896" w:rsidP="00625A15">
            <w:pPr>
              <w:pStyle w:val="BodyText"/>
              <w:tabs>
                <w:tab w:val="decimal" w:pos="116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532,994</w:t>
            </w:r>
          </w:p>
        </w:tc>
        <w:tc>
          <w:tcPr>
            <w:tcW w:w="180" w:type="dxa"/>
            <w:vAlign w:val="bottom"/>
          </w:tcPr>
          <w:p w14:paraId="54AB24FB" w14:textId="77777777" w:rsidR="003D175D" w:rsidRPr="000A5A2F" w:rsidRDefault="003D175D" w:rsidP="00625A15">
            <w:pPr>
              <w:pStyle w:val="BodyText"/>
              <w:tabs>
                <w:tab w:val="decimal" w:pos="1168"/>
              </w:tabs>
              <w:ind w:left="-90" w:right="-108"/>
              <w:jc w:val="center"/>
              <w:rPr>
                <w:rFonts w:asciiTheme="minorHAnsi" w:hAnsiTheme="minorHAnsi" w:cstheme="minorHAnsi"/>
                <w:sz w:val="22"/>
                <w:szCs w:val="22"/>
              </w:rPr>
            </w:pPr>
          </w:p>
        </w:tc>
        <w:tc>
          <w:tcPr>
            <w:tcW w:w="1350" w:type="dxa"/>
            <w:vAlign w:val="bottom"/>
          </w:tcPr>
          <w:p w14:paraId="44B69FA1" w14:textId="235123AB" w:rsidR="003D175D" w:rsidRPr="000A5A2F" w:rsidRDefault="003D175D" w:rsidP="00625A15">
            <w:pPr>
              <w:pStyle w:val="BodyText"/>
              <w:tabs>
                <w:tab w:val="decimal" w:pos="116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282,994</w:t>
            </w:r>
          </w:p>
        </w:tc>
      </w:tr>
      <w:tr w:rsidR="003D175D" w:rsidRPr="000A5A2F" w14:paraId="317AE8C0" w14:textId="77777777" w:rsidTr="00E270A2">
        <w:trPr>
          <w:cantSplit/>
          <w:trHeight w:val="39"/>
        </w:trPr>
        <w:tc>
          <w:tcPr>
            <w:tcW w:w="3499" w:type="dxa"/>
          </w:tcPr>
          <w:p w14:paraId="5AE8E284" w14:textId="03CF0450" w:rsidR="003D175D" w:rsidRPr="000A5A2F" w:rsidRDefault="003D175D" w:rsidP="003D175D">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bottom"/>
          </w:tcPr>
          <w:p w14:paraId="3346CA7B" w14:textId="04055B0C" w:rsidR="003D175D" w:rsidRPr="000A5A2F" w:rsidRDefault="007B78C3" w:rsidP="00625A15">
            <w:pPr>
              <w:pStyle w:val="BodyText"/>
              <w:tabs>
                <w:tab w:val="decimal" w:pos="1168"/>
              </w:tabs>
              <w:ind w:left="-90" w:right="-108"/>
              <w:jc w:val="center"/>
              <w:rPr>
                <w:rFonts w:asciiTheme="minorHAnsi" w:hAnsiTheme="minorHAnsi" w:cstheme="minorHAnsi"/>
                <w:b/>
                <w:bCs/>
                <w:sz w:val="22"/>
                <w:szCs w:val="22"/>
              </w:rPr>
            </w:pPr>
            <w:r w:rsidRPr="000A5A2F">
              <w:rPr>
                <w:rFonts w:asciiTheme="minorHAnsi" w:hAnsiTheme="minorHAnsi" w:cstheme="minorHAnsi"/>
                <w:b/>
                <w:bCs/>
                <w:sz w:val="22"/>
                <w:szCs w:val="22"/>
              </w:rPr>
              <w:t>135,351,631</w:t>
            </w:r>
          </w:p>
        </w:tc>
        <w:tc>
          <w:tcPr>
            <w:tcW w:w="180" w:type="dxa"/>
            <w:vAlign w:val="bottom"/>
          </w:tcPr>
          <w:p w14:paraId="3DD29312" w14:textId="77777777" w:rsidR="003D175D" w:rsidRPr="000A5A2F" w:rsidRDefault="003D175D" w:rsidP="00625A15">
            <w:pPr>
              <w:pStyle w:val="BodyText"/>
              <w:tabs>
                <w:tab w:val="decimal" w:pos="1168"/>
              </w:tabs>
              <w:ind w:left="-90" w:right="-108"/>
              <w:jc w:val="center"/>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5260F0D4" w14:textId="7774C9EF" w:rsidR="003D175D" w:rsidRPr="000A5A2F" w:rsidRDefault="003D175D" w:rsidP="00625A15">
            <w:pPr>
              <w:pStyle w:val="BodyText"/>
              <w:tabs>
                <w:tab w:val="decimal" w:pos="1168"/>
              </w:tabs>
              <w:ind w:left="-90" w:right="-108"/>
              <w:jc w:val="center"/>
              <w:rPr>
                <w:rFonts w:asciiTheme="minorHAnsi" w:hAnsiTheme="minorHAnsi" w:cstheme="minorHAnsi"/>
                <w:b/>
                <w:bCs/>
                <w:sz w:val="22"/>
                <w:szCs w:val="22"/>
              </w:rPr>
            </w:pPr>
            <w:r w:rsidRPr="000A5A2F">
              <w:rPr>
                <w:rFonts w:asciiTheme="minorHAnsi" w:hAnsiTheme="minorHAnsi" w:cstheme="minorHAnsi"/>
                <w:b/>
                <w:bCs/>
                <w:sz w:val="22"/>
                <w:szCs w:val="22"/>
              </w:rPr>
              <w:t>132,386,900</w:t>
            </w:r>
          </w:p>
        </w:tc>
        <w:tc>
          <w:tcPr>
            <w:tcW w:w="180" w:type="dxa"/>
            <w:vAlign w:val="bottom"/>
          </w:tcPr>
          <w:p w14:paraId="6C03E64E" w14:textId="77777777" w:rsidR="003D175D" w:rsidRPr="000A5A2F" w:rsidRDefault="003D175D" w:rsidP="00625A15">
            <w:pPr>
              <w:pStyle w:val="BodyText"/>
              <w:tabs>
                <w:tab w:val="decimal" w:pos="1168"/>
              </w:tabs>
              <w:ind w:left="-90" w:right="-108"/>
              <w:jc w:val="center"/>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6CA730C0" w14:textId="4275887F" w:rsidR="003D175D" w:rsidRPr="000A5A2F" w:rsidRDefault="00E65838" w:rsidP="00625A15">
            <w:pPr>
              <w:pStyle w:val="BodyText"/>
              <w:tabs>
                <w:tab w:val="decimal" w:pos="1168"/>
              </w:tabs>
              <w:ind w:left="-90" w:right="-108"/>
              <w:jc w:val="center"/>
              <w:rPr>
                <w:rFonts w:asciiTheme="minorHAnsi" w:hAnsiTheme="minorHAnsi" w:cstheme="minorHAnsi"/>
                <w:b/>
                <w:bCs/>
                <w:sz w:val="22"/>
                <w:szCs w:val="22"/>
              </w:rPr>
            </w:pPr>
            <w:r w:rsidRPr="000A5A2F">
              <w:rPr>
                <w:rFonts w:asciiTheme="minorHAnsi" w:hAnsiTheme="minorHAnsi" w:cstheme="minorHAnsi"/>
                <w:b/>
                <w:bCs/>
                <w:sz w:val="22"/>
                <w:szCs w:val="22"/>
              </w:rPr>
              <w:t>532,994</w:t>
            </w:r>
          </w:p>
        </w:tc>
        <w:tc>
          <w:tcPr>
            <w:tcW w:w="180" w:type="dxa"/>
            <w:vAlign w:val="bottom"/>
          </w:tcPr>
          <w:p w14:paraId="65061DAC" w14:textId="77777777" w:rsidR="003D175D" w:rsidRPr="000A5A2F" w:rsidRDefault="003D175D" w:rsidP="00625A15">
            <w:pPr>
              <w:pStyle w:val="BodyText"/>
              <w:tabs>
                <w:tab w:val="decimal" w:pos="1168"/>
              </w:tabs>
              <w:ind w:left="-90" w:right="-108"/>
              <w:jc w:val="center"/>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36AD4D4A" w14:textId="7C6E0379" w:rsidR="003D175D" w:rsidRPr="000A5A2F" w:rsidRDefault="003D175D" w:rsidP="00625A15">
            <w:pPr>
              <w:pStyle w:val="BodyText"/>
              <w:tabs>
                <w:tab w:val="decimal" w:pos="1168"/>
              </w:tabs>
              <w:ind w:left="-90" w:right="-108"/>
              <w:jc w:val="center"/>
              <w:rPr>
                <w:rFonts w:asciiTheme="minorHAnsi" w:hAnsiTheme="minorHAnsi" w:cstheme="minorHAnsi"/>
                <w:b/>
                <w:bCs/>
                <w:sz w:val="22"/>
                <w:szCs w:val="22"/>
              </w:rPr>
            </w:pPr>
            <w:r w:rsidRPr="000A5A2F">
              <w:rPr>
                <w:rFonts w:asciiTheme="minorHAnsi" w:hAnsiTheme="minorHAnsi" w:cstheme="minorHAnsi"/>
                <w:b/>
                <w:bCs/>
                <w:sz w:val="22"/>
                <w:szCs w:val="22"/>
              </w:rPr>
              <w:t>282,994</w:t>
            </w:r>
          </w:p>
        </w:tc>
      </w:tr>
    </w:tbl>
    <w:p w14:paraId="4668CCC3" w14:textId="77777777" w:rsidR="00BA2ED2" w:rsidRPr="000A5A2F" w:rsidRDefault="00BA2ED2" w:rsidP="00D00F5D">
      <w:pPr>
        <w:spacing w:line="240" w:lineRule="atLeast"/>
        <w:jc w:val="thaiDistribute"/>
        <w:rPr>
          <w:rFonts w:asciiTheme="minorHAnsi" w:eastAsia="Arial Unicode MS" w:hAnsiTheme="minorHAnsi" w:cstheme="minorHAnsi"/>
          <w:b/>
          <w:bCs/>
          <w:sz w:val="24"/>
          <w:szCs w:val="24"/>
        </w:rPr>
      </w:pPr>
    </w:p>
    <w:p w14:paraId="11D3357B" w14:textId="1F986AA7" w:rsidR="00894220" w:rsidRPr="000A5A2F" w:rsidRDefault="00894220" w:rsidP="00894220">
      <w:pPr>
        <w:tabs>
          <w:tab w:val="left" w:pos="900"/>
        </w:tabs>
        <w:spacing w:line="240" w:lineRule="atLeast"/>
        <w:ind w:left="540"/>
        <w:jc w:val="thaiDistribute"/>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t>Non cancellable lease</w:t>
      </w:r>
      <w:r w:rsidR="006942C9" w:rsidRPr="000A5A2F">
        <w:rPr>
          <w:rFonts w:asciiTheme="minorHAnsi" w:eastAsia="Arial Unicode MS" w:hAnsiTheme="minorHAnsi" w:cstheme="minorHAnsi"/>
          <w:b/>
          <w:bCs/>
          <w:i/>
          <w:iCs/>
          <w:sz w:val="22"/>
          <w:szCs w:val="22"/>
          <w:cs/>
        </w:rPr>
        <w:t xml:space="preserve"> </w:t>
      </w:r>
      <w:r w:rsidR="006942C9" w:rsidRPr="000A5A2F">
        <w:rPr>
          <w:rFonts w:asciiTheme="minorHAnsi" w:eastAsia="Arial Unicode MS" w:hAnsiTheme="minorHAnsi" w:cstheme="minorHAnsi"/>
          <w:b/>
          <w:bCs/>
          <w:i/>
          <w:iCs/>
          <w:sz w:val="22"/>
          <w:szCs w:val="22"/>
        </w:rPr>
        <w:t>and service</w:t>
      </w:r>
      <w:r w:rsidRPr="000A5A2F">
        <w:rPr>
          <w:rFonts w:asciiTheme="minorHAnsi" w:eastAsia="Arial Unicode MS" w:hAnsiTheme="minorHAnsi" w:cstheme="minorHAnsi"/>
          <w:b/>
          <w:bCs/>
          <w:i/>
          <w:iCs/>
          <w:sz w:val="22"/>
          <w:szCs w:val="22"/>
        </w:rPr>
        <w:t xml:space="preserve"> commitments</w:t>
      </w:r>
    </w:p>
    <w:p w14:paraId="0FC1AFD7" w14:textId="77777777" w:rsidR="0010279A" w:rsidRPr="000A5A2F" w:rsidRDefault="0010279A" w:rsidP="00894220">
      <w:pPr>
        <w:tabs>
          <w:tab w:val="left" w:pos="900"/>
        </w:tabs>
        <w:spacing w:line="240" w:lineRule="atLeast"/>
        <w:ind w:left="540"/>
        <w:jc w:val="thaiDistribute"/>
        <w:rPr>
          <w:rFonts w:asciiTheme="minorHAnsi" w:eastAsia="Arial Unicode MS" w:hAnsiTheme="minorHAnsi" w:cstheme="minorHAnsi"/>
          <w:sz w:val="22"/>
          <w:szCs w:val="22"/>
        </w:rPr>
      </w:pPr>
    </w:p>
    <w:p w14:paraId="6EB75F1C" w14:textId="1023785B" w:rsidR="00894220" w:rsidRPr="000A5A2F" w:rsidRDefault="00682918" w:rsidP="00894220">
      <w:pPr>
        <w:tabs>
          <w:tab w:val="left" w:pos="900"/>
        </w:tabs>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The Group has </w:t>
      </w:r>
      <w:r w:rsidR="00AA7FB2" w:rsidRPr="000A5A2F">
        <w:rPr>
          <w:rFonts w:asciiTheme="minorHAnsi" w:eastAsia="Arial Unicode MS" w:hAnsiTheme="minorHAnsi" w:cstheme="minorHAnsi"/>
          <w:sz w:val="22"/>
          <w:szCs w:val="22"/>
        </w:rPr>
        <w:t xml:space="preserve">the future minimum lease payments under non-cancellable operating leases and service are as </w:t>
      </w:r>
      <w:r w:rsidR="003A77CD" w:rsidRPr="000A5A2F">
        <w:rPr>
          <w:rFonts w:asciiTheme="minorHAnsi" w:eastAsia="Arial Unicode MS" w:hAnsiTheme="minorHAnsi" w:cstheme="minorHAnsi"/>
          <w:sz w:val="22"/>
          <w:szCs w:val="22"/>
        </w:rPr>
        <w:t>follows:</w:t>
      </w:r>
    </w:p>
    <w:p w14:paraId="4012ED80" w14:textId="77777777" w:rsidR="003A77CD" w:rsidRPr="000A5A2F" w:rsidRDefault="003A77CD" w:rsidP="00894220">
      <w:pPr>
        <w:tabs>
          <w:tab w:val="left" w:pos="900"/>
        </w:tabs>
        <w:spacing w:line="240" w:lineRule="atLeast"/>
        <w:ind w:left="540"/>
        <w:jc w:val="thaiDistribute"/>
        <w:rPr>
          <w:rFonts w:asciiTheme="minorHAnsi" w:eastAsia="Arial Unicode MS" w:hAnsiTheme="minorHAnsi" w:cstheme="minorHAnsi"/>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499"/>
        <w:gridCol w:w="1350"/>
        <w:gridCol w:w="180"/>
        <w:gridCol w:w="1350"/>
        <w:gridCol w:w="180"/>
        <w:gridCol w:w="1350"/>
        <w:gridCol w:w="180"/>
        <w:gridCol w:w="1350"/>
      </w:tblGrid>
      <w:tr w:rsidR="00894220" w:rsidRPr="000A5A2F" w14:paraId="56C67CEC" w14:textId="77777777" w:rsidTr="00E270A2">
        <w:trPr>
          <w:cantSplit/>
          <w:trHeight w:val="39"/>
          <w:tblHeader/>
        </w:trPr>
        <w:tc>
          <w:tcPr>
            <w:tcW w:w="3499" w:type="dxa"/>
          </w:tcPr>
          <w:p w14:paraId="0BC8B48E" w14:textId="77777777" w:rsidR="00894220" w:rsidRPr="000A5A2F" w:rsidRDefault="00894220" w:rsidP="00E53C1E">
            <w:pPr>
              <w:spacing w:line="240" w:lineRule="atLeast"/>
              <w:rPr>
                <w:rFonts w:asciiTheme="minorHAnsi" w:hAnsiTheme="minorHAnsi" w:cstheme="minorHAnsi"/>
                <w:sz w:val="22"/>
                <w:szCs w:val="22"/>
              </w:rPr>
            </w:pPr>
          </w:p>
        </w:tc>
        <w:tc>
          <w:tcPr>
            <w:tcW w:w="2880" w:type="dxa"/>
            <w:gridSpan w:val="3"/>
          </w:tcPr>
          <w:p w14:paraId="2DC356F9" w14:textId="77777777" w:rsidR="00894220" w:rsidRPr="000A5A2F" w:rsidRDefault="00894220" w:rsidP="00E53C1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Consolidated </w:t>
            </w:r>
          </w:p>
          <w:p w14:paraId="39EC4874" w14:textId="77777777" w:rsidR="00894220" w:rsidRPr="000A5A2F" w:rsidRDefault="00894220" w:rsidP="00E53C1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c>
          <w:tcPr>
            <w:tcW w:w="180" w:type="dxa"/>
          </w:tcPr>
          <w:p w14:paraId="38A4543F" w14:textId="77777777" w:rsidR="00894220" w:rsidRPr="000A5A2F" w:rsidRDefault="00894220" w:rsidP="00E53C1E">
            <w:pPr>
              <w:pStyle w:val="acctmergecolhdg"/>
              <w:spacing w:line="240" w:lineRule="atLeast"/>
              <w:rPr>
                <w:rFonts w:asciiTheme="minorHAnsi" w:hAnsiTheme="minorHAnsi" w:cstheme="minorHAnsi"/>
                <w:szCs w:val="22"/>
              </w:rPr>
            </w:pPr>
          </w:p>
        </w:tc>
        <w:tc>
          <w:tcPr>
            <w:tcW w:w="2880" w:type="dxa"/>
            <w:gridSpan w:val="3"/>
          </w:tcPr>
          <w:p w14:paraId="1340C104" w14:textId="77777777" w:rsidR="00894220" w:rsidRPr="000A5A2F" w:rsidRDefault="00894220" w:rsidP="00E53C1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Separate </w:t>
            </w:r>
          </w:p>
          <w:p w14:paraId="36397EE9" w14:textId="77777777" w:rsidR="00894220" w:rsidRPr="000A5A2F" w:rsidRDefault="00894220" w:rsidP="00E53C1E">
            <w:pPr>
              <w:pStyle w:val="acctmergecolhdg"/>
              <w:spacing w:line="240" w:lineRule="atLeast"/>
              <w:rPr>
                <w:rFonts w:asciiTheme="minorHAnsi" w:hAnsiTheme="minorHAnsi" w:cstheme="minorHAnsi"/>
                <w:szCs w:val="22"/>
              </w:rPr>
            </w:pPr>
            <w:r w:rsidRPr="000A5A2F">
              <w:rPr>
                <w:rFonts w:asciiTheme="minorHAnsi" w:hAnsiTheme="minorHAnsi" w:cstheme="minorHAnsi"/>
                <w:szCs w:val="22"/>
              </w:rPr>
              <w:t xml:space="preserve">financial statements </w:t>
            </w:r>
          </w:p>
        </w:tc>
      </w:tr>
      <w:tr w:rsidR="0093618E" w:rsidRPr="000A5A2F" w14:paraId="389EF442" w14:textId="77777777" w:rsidTr="00E270A2">
        <w:trPr>
          <w:cantSplit/>
          <w:trHeight w:val="89"/>
          <w:tblHeader/>
        </w:trPr>
        <w:tc>
          <w:tcPr>
            <w:tcW w:w="3499" w:type="dxa"/>
          </w:tcPr>
          <w:p w14:paraId="0FD7DDAA" w14:textId="77777777" w:rsidR="0093618E" w:rsidRPr="000A5A2F" w:rsidRDefault="0093618E" w:rsidP="0093618E">
            <w:pPr>
              <w:pStyle w:val="acctfourfigures"/>
              <w:spacing w:line="240" w:lineRule="atLeast"/>
              <w:jc w:val="center"/>
              <w:rPr>
                <w:rFonts w:asciiTheme="minorHAnsi" w:hAnsiTheme="minorHAnsi" w:cstheme="minorHAnsi"/>
                <w:szCs w:val="22"/>
              </w:rPr>
            </w:pPr>
          </w:p>
        </w:tc>
        <w:tc>
          <w:tcPr>
            <w:tcW w:w="1350" w:type="dxa"/>
          </w:tcPr>
          <w:p w14:paraId="675F6CB7" w14:textId="0031F36F" w:rsidR="0093618E" w:rsidRPr="000A5A2F" w:rsidRDefault="0093618E"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30 June</w:t>
            </w:r>
          </w:p>
        </w:tc>
        <w:tc>
          <w:tcPr>
            <w:tcW w:w="180" w:type="dxa"/>
          </w:tcPr>
          <w:p w14:paraId="52DAA965" w14:textId="77777777" w:rsidR="0093618E" w:rsidRPr="000A5A2F" w:rsidRDefault="0093618E" w:rsidP="0093618E">
            <w:pPr>
              <w:pStyle w:val="acctmergecolhdg"/>
              <w:spacing w:line="240" w:lineRule="atLeast"/>
              <w:rPr>
                <w:rFonts w:asciiTheme="minorHAnsi" w:hAnsiTheme="minorHAnsi" w:cstheme="minorHAnsi"/>
                <w:b w:val="0"/>
                <w:bCs/>
                <w:szCs w:val="22"/>
              </w:rPr>
            </w:pPr>
          </w:p>
        </w:tc>
        <w:tc>
          <w:tcPr>
            <w:tcW w:w="1350" w:type="dxa"/>
          </w:tcPr>
          <w:p w14:paraId="29A1620E" w14:textId="6529C20E" w:rsidR="0093618E" w:rsidRPr="000A5A2F" w:rsidRDefault="0093618E" w:rsidP="0093618E">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c>
          <w:tcPr>
            <w:tcW w:w="180" w:type="dxa"/>
          </w:tcPr>
          <w:p w14:paraId="2F3B8F2D" w14:textId="77777777" w:rsidR="0093618E" w:rsidRPr="000A5A2F" w:rsidRDefault="0093618E" w:rsidP="0093618E">
            <w:pPr>
              <w:pStyle w:val="acctmergecolhdg"/>
              <w:spacing w:line="240" w:lineRule="atLeast"/>
              <w:rPr>
                <w:rFonts w:asciiTheme="minorHAnsi" w:hAnsiTheme="minorHAnsi" w:cstheme="minorHAnsi"/>
                <w:b w:val="0"/>
                <w:bCs/>
                <w:szCs w:val="22"/>
              </w:rPr>
            </w:pPr>
          </w:p>
        </w:tc>
        <w:tc>
          <w:tcPr>
            <w:tcW w:w="1350" w:type="dxa"/>
          </w:tcPr>
          <w:p w14:paraId="1AF06DE4" w14:textId="3F04C4B4" w:rsidR="0093618E" w:rsidRPr="000A5A2F" w:rsidRDefault="0093618E"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30 June</w:t>
            </w:r>
          </w:p>
        </w:tc>
        <w:tc>
          <w:tcPr>
            <w:tcW w:w="180" w:type="dxa"/>
          </w:tcPr>
          <w:p w14:paraId="14B494AE" w14:textId="77777777" w:rsidR="0093618E" w:rsidRPr="000A5A2F" w:rsidRDefault="0093618E" w:rsidP="0093618E">
            <w:pPr>
              <w:pStyle w:val="acctmergecolhdg"/>
              <w:spacing w:line="240" w:lineRule="atLeast"/>
              <w:rPr>
                <w:rFonts w:asciiTheme="minorHAnsi" w:hAnsiTheme="minorHAnsi" w:cstheme="minorHAnsi"/>
                <w:b w:val="0"/>
                <w:bCs/>
                <w:szCs w:val="22"/>
              </w:rPr>
            </w:pPr>
          </w:p>
        </w:tc>
        <w:tc>
          <w:tcPr>
            <w:tcW w:w="1350" w:type="dxa"/>
          </w:tcPr>
          <w:p w14:paraId="6EB88A4F" w14:textId="6256B9B8" w:rsidR="0093618E" w:rsidRPr="000A5A2F" w:rsidRDefault="0093618E" w:rsidP="0093618E">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31 December</w:t>
            </w:r>
          </w:p>
        </w:tc>
      </w:tr>
      <w:tr w:rsidR="0093618E" w:rsidRPr="000A5A2F" w14:paraId="3A60FDA3" w14:textId="77777777" w:rsidTr="00E270A2">
        <w:trPr>
          <w:cantSplit/>
          <w:tblHeader/>
        </w:trPr>
        <w:tc>
          <w:tcPr>
            <w:tcW w:w="3499" w:type="dxa"/>
          </w:tcPr>
          <w:p w14:paraId="73438E18" w14:textId="77777777" w:rsidR="0093618E" w:rsidRPr="000A5A2F" w:rsidRDefault="0093618E" w:rsidP="0093618E">
            <w:pPr>
              <w:pStyle w:val="acctfourfigures"/>
              <w:spacing w:line="240" w:lineRule="atLeast"/>
              <w:jc w:val="center"/>
              <w:rPr>
                <w:rFonts w:asciiTheme="minorHAnsi" w:hAnsiTheme="minorHAnsi" w:cstheme="minorHAnsi"/>
                <w:szCs w:val="22"/>
              </w:rPr>
            </w:pPr>
          </w:p>
        </w:tc>
        <w:tc>
          <w:tcPr>
            <w:tcW w:w="1350" w:type="dxa"/>
          </w:tcPr>
          <w:p w14:paraId="01AF32D2" w14:textId="2189733F" w:rsidR="0093618E" w:rsidRPr="000A5A2F" w:rsidRDefault="0093618E"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393D5EC2" w14:textId="77777777" w:rsidR="0093618E" w:rsidRPr="000A5A2F" w:rsidRDefault="0093618E" w:rsidP="0093618E">
            <w:pPr>
              <w:pStyle w:val="acctmergecolhdg"/>
              <w:spacing w:line="240" w:lineRule="atLeast"/>
              <w:rPr>
                <w:rFonts w:asciiTheme="minorHAnsi" w:hAnsiTheme="minorHAnsi" w:cstheme="minorHAnsi"/>
                <w:b w:val="0"/>
                <w:bCs/>
                <w:szCs w:val="22"/>
              </w:rPr>
            </w:pPr>
          </w:p>
        </w:tc>
        <w:tc>
          <w:tcPr>
            <w:tcW w:w="1350" w:type="dxa"/>
          </w:tcPr>
          <w:p w14:paraId="0269025D" w14:textId="038213F5" w:rsidR="0093618E" w:rsidRPr="000A5A2F" w:rsidRDefault="0093618E" w:rsidP="0093618E">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c>
          <w:tcPr>
            <w:tcW w:w="180" w:type="dxa"/>
          </w:tcPr>
          <w:p w14:paraId="118C51A6" w14:textId="77777777" w:rsidR="0093618E" w:rsidRPr="000A5A2F" w:rsidRDefault="0093618E" w:rsidP="0093618E">
            <w:pPr>
              <w:pStyle w:val="acctmergecolhdg"/>
              <w:spacing w:line="240" w:lineRule="atLeast"/>
              <w:rPr>
                <w:rFonts w:asciiTheme="minorHAnsi" w:hAnsiTheme="minorHAnsi" w:cstheme="minorHAnsi"/>
                <w:b w:val="0"/>
                <w:bCs/>
                <w:szCs w:val="22"/>
              </w:rPr>
            </w:pPr>
          </w:p>
        </w:tc>
        <w:tc>
          <w:tcPr>
            <w:tcW w:w="1350" w:type="dxa"/>
          </w:tcPr>
          <w:p w14:paraId="4F25190F" w14:textId="1D4B745E" w:rsidR="0093618E" w:rsidRPr="000A5A2F" w:rsidRDefault="0093618E" w:rsidP="004A5832">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2026</w:t>
            </w:r>
          </w:p>
        </w:tc>
        <w:tc>
          <w:tcPr>
            <w:tcW w:w="180" w:type="dxa"/>
          </w:tcPr>
          <w:p w14:paraId="5D3F376E" w14:textId="77777777" w:rsidR="0093618E" w:rsidRPr="000A5A2F" w:rsidRDefault="0093618E" w:rsidP="0093618E">
            <w:pPr>
              <w:pStyle w:val="acctmergecolhdg"/>
              <w:spacing w:line="240" w:lineRule="atLeast"/>
              <w:rPr>
                <w:rFonts w:asciiTheme="minorHAnsi" w:hAnsiTheme="minorHAnsi" w:cstheme="minorHAnsi"/>
                <w:b w:val="0"/>
                <w:bCs/>
                <w:szCs w:val="22"/>
              </w:rPr>
            </w:pPr>
          </w:p>
        </w:tc>
        <w:tc>
          <w:tcPr>
            <w:tcW w:w="1350" w:type="dxa"/>
          </w:tcPr>
          <w:p w14:paraId="5D3E4EC7" w14:textId="18E41B98" w:rsidR="0093618E" w:rsidRPr="000A5A2F" w:rsidRDefault="0093618E" w:rsidP="0093618E">
            <w:pPr>
              <w:pStyle w:val="acctmergecolhdg"/>
              <w:spacing w:line="240" w:lineRule="atLeast"/>
              <w:ind w:left="-88" w:right="-97"/>
              <w:rPr>
                <w:rFonts w:asciiTheme="minorHAnsi" w:hAnsiTheme="minorHAnsi" w:cstheme="minorHAnsi"/>
                <w:b w:val="0"/>
                <w:bCs/>
                <w:szCs w:val="22"/>
              </w:rPr>
            </w:pPr>
            <w:r w:rsidRPr="000A5A2F">
              <w:rPr>
                <w:rFonts w:asciiTheme="minorHAnsi" w:hAnsiTheme="minorHAnsi" w:cstheme="minorHAnsi"/>
                <w:b w:val="0"/>
                <w:bCs/>
                <w:szCs w:val="22"/>
              </w:rPr>
              <w:t>2025</w:t>
            </w:r>
          </w:p>
        </w:tc>
      </w:tr>
      <w:tr w:rsidR="00894220" w:rsidRPr="000A5A2F" w14:paraId="3FEC8D6E" w14:textId="77777777" w:rsidTr="00E270A2">
        <w:trPr>
          <w:cantSplit/>
          <w:trHeight w:val="314"/>
        </w:trPr>
        <w:tc>
          <w:tcPr>
            <w:tcW w:w="3499" w:type="dxa"/>
          </w:tcPr>
          <w:p w14:paraId="450D4FAF" w14:textId="77777777" w:rsidR="00894220" w:rsidRPr="000A5A2F" w:rsidRDefault="00894220" w:rsidP="00E53C1E">
            <w:pPr>
              <w:spacing w:line="240" w:lineRule="atLeast"/>
              <w:rPr>
                <w:rFonts w:asciiTheme="minorHAnsi" w:hAnsiTheme="minorHAnsi" w:cstheme="minorHAnsi"/>
                <w:b/>
                <w:bCs/>
                <w:sz w:val="22"/>
                <w:szCs w:val="22"/>
              </w:rPr>
            </w:pPr>
          </w:p>
        </w:tc>
        <w:tc>
          <w:tcPr>
            <w:tcW w:w="5940" w:type="dxa"/>
            <w:gridSpan w:val="7"/>
          </w:tcPr>
          <w:p w14:paraId="2AB6BFE5" w14:textId="77777777" w:rsidR="00894220" w:rsidRPr="000A5A2F" w:rsidRDefault="00894220" w:rsidP="00E53C1E">
            <w:pPr>
              <w:pStyle w:val="acctfourfigures"/>
              <w:spacing w:line="240" w:lineRule="atLeast"/>
              <w:jc w:val="center"/>
              <w:rPr>
                <w:rFonts w:asciiTheme="minorHAnsi" w:hAnsiTheme="minorHAnsi" w:cstheme="minorHAnsi"/>
                <w:i/>
                <w:iCs/>
                <w:szCs w:val="22"/>
              </w:rPr>
            </w:pPr>
            <w:r w:rsidRPr="000A5A2F">
              <w:rPr>
                <w:rFonts w:asciiTheme="minorHAnsi" w:hAnsiTheme="minorHAnsi" w:cstheme="minorHAnsi"/>
                <w:i/>
                <w:iCs/>
                <w:szCs w:val="22"/>
              </w:rPr>
              <w:t>(in Baht)</w:t>
            </w:r>
          </w:p>
        </w:tc>
      </w:tr>
      <w:tr w:rsidR="003C7990" w:rsidRPr="000A5A2F" w14:paraId="1FAD91FA" w14:textId="77777777" w:rsidTr="00E270A2">
        <w:trPr>
          <w:cantSplit/>
          <w:trHeight w:val="39"/>
        </w:trPr>
        <w:tc>
          <w:tcPr>
            <w:tcW w:w="3499" w:type="dxa"/>
          </w:tcPr>
          <w:p w14:paraId="70FA9B9C" w14:textId="77777777" w:rsidR="003C7990" w:rsidRPr="000A5A2F" w:rsidRDefault="003C7990" w:rsidP="003C7990">
            <w:pPr>
              <w:spacing w:line="240" w:lineRule="atLeast"/>
              <w:ind w:left="19"/>
              <w:rPr>
                <w:rFonts w:asciiTheme="minorHAnsi" w:hAnsiTheme="minorHAnsi" w:cstheme="minorHAnsi"/>
                <w:sz w:val="22"/>
                <w:szCs w:val="22"/>
              </w:rPr>
            </w:pPr>
            <w:r w:rsidRPr="000A5A2F">
              <w:rPr>
                <w:rFonts w:asciiTheme="minorHAnsi" w:hAnsiTheme="minorHAnsi" w:cstheme="minorHAnsi"/>
                <w:sz w:val="22"/>
                <w:szCs w:val="22"/>
              </w:rPr>
              <w:t>Not later than 1 year</w:t>
            </w:r>
          </w:p>
        </w:tc>
        <w:tc>
          <w:tcPr>
            <w:tcW w:w="1350" w:type="dxa"/>
            <w:vAlign w:val="bottom"/>
          </w:tcPr>
          <w:p w14:paraId="5930AA07" w14:textId="3DEC0878" w:rsidR="003C7990" w:rsidRPr="000A5A2F" w:rsidRDefault="003465E5" w:rsidP="00625A15">
            <w:pPr>
              <w:pStyle w:val="BodyText"/>
              <w:tabs>
                <w:tab w:val="decimal" w:pos="116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45,871,8</w:t>
            </w:r>
            <w:r w:rsidR="00900DCF">
              <w:rPr>
                <w:rFonts w:asciiTheme="minorHAnsi" w:hAnsiTheme="minorHAnsi" w:cstheme="minorHAnsi"/>
                <w:sz w:val="22"/>
                <w:szCs w:val="22"/>
              </w:rPr>
              <w:t>8</w:t>
            </w:r>
            <w:r w:rsidRPr="000A5A2F">
              <w:rPr>
                <w:rFonts w:asciiTheme="minorHAnsi" w:hAnsiTheme="minorHAnsi" w:cstheme="minorHAnsi"/>
                <w:sz w:val="22"/>
                <w:szCs w:val="22"/>
              </w:rPr>
              <w:t>3</w:t>
            </w:r>
          </w:p>
        </w:tc>
        <w:tc>
          <w:tcPr>
            <w:tcW w:w="180" w:type="dxa"/>
            <w:tcBorders>
              <w:left w:val="nil"/>
            </w:tcBorders>
            <w:vAlign w:val="bottom"/>
          </w:tcPr>
          <w:p w14:paraId="3AF7C036" w14:textId="77777777" w:rsidR="003C7990" w:rsidRPr="000A5A2F" w:rsidRDefault="003C7990" w:rsidP="00625A15">
            <w:pPr>
              <w:pStyle w:val="BodyText"/>
              <w:tabs>
                <w:tab w:val="decimal" w:pos="1168"/>
              </w:tabs>
              <w:ind w:left="-90" w:right="-108"/>
              <w:jc w:val="center"/>
              <w:rPr>
                <w:rFonts w:asciiTheme="minorHAnsi" w:hAnsiTheme="minorHAnsi" w:cstheme="minorHAnsi"/>
                <w:sz w:val="22"/>
                <w:szCs w:val="22"/>
              </w:rPr>
            </w:pPr>
          </w:p>
        </w:tc>
        <w:tc>
          <w:tcPr>
            <w:tcW w:w="1350" w:type="dxa"/>
            <w:vAlign w:val="bottom"/>
          </w:tcPr>
          <w:p w14:paraId="4D95A026" w14:textId="13CB4457" w:rsidR="003C7990" w:rsidRPr="000A5A2F" w:rsidRDefault="003C7990" w:rsidP="00625A15">
            <w:pPr>
              <w:pStyle w:val="BodyText"/>
              <w:tabs>
                <w:tab w:val="decimal" w:pos="116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36,965,323</w:t>
            </w:r>
          </w:p>
        </w:tc>
        <w:tc>
          <w:tcPr>
            <w:tcW w:w="180" w:type="dxa"/>
            <w:vAlign w:val="bottom"/>
          </w:tcPr>
          <w:p w14:paraId="002DA50E" w14:textId="77777777" w:rsidR="003C7990" w:rsidRPr="000A5A2F" w:rsidRDefault="003C7990" w:rsidP="00625A15">
            <w:pPr>
              <w:pStyle w:val="BodyText"/>
              <w:tabs>
                <w:tab w:val="decimal" w:pos="1168"/>
              </w:tabs>
              <w:ind w:left="-90" w:right="-108"/>
              <w:jc w:val="center"/>
              <w:rPr>
                <w:rFonts w:asciiTheme="minorHAnsi" w:hAnsiTheme="minorHAnsi" w:cstheme="minorHAnsi"/>
                <w:sz w:val="22"/>
                <w:szCs w:val="22"/>
              </w:rPr>
            </w:pPr>
          </w:p>
        </w:tc>
        <w:tc>
          <w:tcPr>
            <w:tcW w:w="1350" w:type="dxa"/>
            <w:vAlign w:val="bottom"/>
          </w:tcPr>
          <w:p w14:paraId="7221B5FE" w14:textId="447FAB27" w:rsidR="003C7990" w:rsidRPr="000A5A2F" w:rsidRDefault="00F52A3F" w:rsidP="00625A15">
            <w:pPr>
              <w:pStyle w:val="BodyText"/>
              <w:tabs>
                <w:tab w:val="decimal" w:pos="1182"/>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9,500,936</w:t>
            </w:r>
          </w:p>
        </w:tc>
        <w:tc>
          <w:tcPr>
            <w:tcW w:w="180" w:type="dxa"/>
            <w:vAlign w:val="bottom"/>
          </w:tcPr>
          <w:p w14:paraId="124FBC0D" w14:textId="77777777" w:rsidR="003C7990" w:rsidRPr="000A5A2F" w:rsidRDefault="003C7990" w:rsidP="00625A15">
            <w:pPr>
              <w:pStyle w:val="BodyText"/>
              <w:tabs>
                <w:tab w:val="decimal" w:pos="1168"/>
              </w:tabs>
              <w:ind w:left="-90" w:right="-108"/>
              <w:jc w:val="center"/>
              <w:rPr>
                <w:rFonts w:asciiTheme="minorHAnsi" w:hAnsiTheme="minorHAnsi" w:cstheme="minorHAnsi"/>
                <w:sz w:val="22"/>
                <w:szCs w:val="22"/>
              </w:rPr>
            </w:pPr>
          </w:p>
        </w:tc>
        <w:tc>
          <w:tcPr>
            <w:tcW w:w="1350" w:type="dxa"/>
            <w:vAlign w:val="bottom"/>
          </w:tcPr>
          <w:p w14:paraId="17EDFA71" w14:textId="057993BD" w:rsidR="003C7990" w:rsidRPr="000A5A2F" w:rsidRDefault="00F33053" w:rsidP="00625A15">
            <w:pPr>
              <w:pStyle w:val="BodyText"/>
              <w:tabs>
                <w:tab w:val="decimal" w:pos="116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7,510,616</w:t>
            </w:r>
          </w:p>
        </w:tc>
      </w:tr>
      <w:tr w:rsidR="003C7990" w:rsidRPr="000A5A2F" w14:paraId="6600B5FD" w14:textId="77777777" w:rsidTr="00E270A2">
        <w:trPr>
          <w:cantSplit/>
          <w:trHeight w:val="39"/>
        </w:trPr>
        <w:tc>
          <w:tcPr>
            <w:tcW w:w="3499" w:type="dxa"/>
          </w:tcPr>
          <w:p w14:paraId="60C5DDE3" w14:textId="77777777" w:rsidR="003C7990" w:rsidRPr="000A5A2F" w:rsidRDefault="003C7990" w:rsidP="003C7990">
            <w:pPr>
              <w:spacing w:line="240" w:lineRule="atLeast"/>
              <w:ind w:left="192" w:hanging="180"/>
              <w:rPr>
                <w:rFonts w:asciiTheme="minorHAnsi" w:hAnsiTheme="minorHAnsi" w:cstheme="minorHAnsi"/>
                <w:sz w:val="22"/>
                <w:szCs w:val="22"/>
              </w:rPr>
            </w:pPr>
            <w:r w:rsidRPr="000A5A2F">
              <w:rPr>
                <w:rFonts w:asciiTheme="minorHAnsi" w:hAnsiTheme="minorHAnsi" w:cstheme="minorHAnsi"/>
                <w:sz w:val="22"/>
                <w:szCs w:val="22"/>
              </w:rPr>
              <w:t xml:space="preserve">Later than 1 year but not later </w:t>
            </w:r>
          </w:p>
          <w:p w14:paraId="21DE44E7" w14:textId="77777777" w:rsidR="003C7990" w:rsidRPr="000A5A2F" w:rsidRDefault="003C7990" w:rsidP="003C7990">
            <w:pPr>
              <w:spacing w:line="240" w:lineRule="atLeast"/>
              <w:ind w:left="192" w:hanging="180"/>
              <w:rPr>
                <w:rFonts w:asciiTheme="minorHAnsi" w:hAnsiTheme="minorHAnsi" w:cstheme="minorHAnsi"/>
                <w:sz w:val="22"/>
                <w:szCs w:val="22"/>
              </w:rPr>
            </w:pPr>
            <w:r w:rsidRPr="000A5A2F">
              <w:rPr>
                <w:rFonts w:asciiTheme="minorHAnsi" w:hAnsiTheme="minorHAnsi" w:cstheme="minorHAnsi"/>
                <w:sz w:val="22"/>
                <w:szCs w:val="22"/>
              </w:rPr>
              <w:t xml:space="preserve">   than 5 years</w:t>
            </w:r>
          </w:p>
        </w:tc>
        <w:tc>
          <w:tcPr>
            <w:tcW w:w="1350" w:type="dxa"/>
            <w:tcBorders>
              <w:bottom w:val="single" w:sz="4" w:space="0" w:color="auto"/>
            </w:tcBorders>
            <w:vAlign w:val="bottom"/>
          </w:tcPr>
          <w:p w14:paraId="670619EC" w14:textId="057F614A" w:rsidR="00E1647D" w:rsidRPr="000A5A2F" w:rsidRDefault="00E12541" w:rsidP="00625A15">
            <w:pPr>
              <w:pStyle w:val="BodyText"/>
              <w:tabs>
                <w:tab w:val="decimal" w:pos="116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2,736,790</w:t>
            </w:r>
          </w:p>
        </w:tc>
        <w:tc>
          <w:tcPr>
            <w:tcW w:w="180" w:type="dxa"/>
            <w:vAlign w:val="bottom"/>
          </w:tcPr>
          <w:p w14:paraId="701D61ED" w14:textId="77777777" w:rsidR="003C7990" w:rsidRPr="000A5A2F" w:rsidRDefault="003C7990" w:rsidP="00625A15">
            <w:pPr>
              <w:pStyle w:val="BodyText"/>
              <w:tabs>
                <w:tab w:val="decimal" w:pos="1168"/>
              </w:tabs>
              <w:ind w:left="-90" w:right="-108"/>
              <w:jc w:val="center"/>
              <w:rPr>
                <w:rFonts w:asciiTheme="minorHAnsi" w:hAnsiTheme="minorHAnsi" w:cstheme="minorHAnsi"/>
                <w:sz w:val="22"/>
                <w:szCs w:val="22"/>
              </w:rPr>
            </w:pPr>
          </w:p>
        </w:tc>
        <w:tc>
          <w:tcPr>
            <w:tcW w:w="1350" w:type="dxa"/>
            <w:tcBorders>
              <w:bottom w:val="single" w:sz="4" w:space="0" w:color="auto"/>
            </w:tcBorders>
            <w:vAlign w:val="bottom"/>
          </w:tcPr>
          <w:p w14:paraId="3242B038" w14:textId="3B92319F" w:rsidR="003C7990" w:rsidRPr="000A5A2F" w:rsidRDefault="003C7990" w:rsidP="00625A15">
            <w:pPr>
              <w:pStyle w:val="BodyText"/>
              <w:tabs>
                <w:tab w:val="decimal" w:pos="1176"/>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3,377,075</w:t>
            </w:r>
          </w:p>
        </w:tc>
        <w:tc>
          <w:tcPr>
            <w:tcW w:w="180" w:type="dxa"/>
            <w:vAlign w:val="bottom"/>
          </w:tcPr>
          <w:p w14:paraId="436F1635" w14:textId="77777777" w:rsidR="003C7990" w:rsidRPr="000A5A2F" w:rsidRDefault="003C7990" w:rsidP="00625A15">
            <w:pPr>
              <w:pStyle w:val="BodyText"/>
              <w:tabs>
                <w:tab w:val="decimal" w:pos="1168"/>
              </w:tabs>
              <w:ind w:left="-90" w:right="-108"/>
              <w:jc w:val="center"/>
              <w:rPr>
                <w:rFonts w:asciiTheme="minorHAnsi" w:hAnsiTheme="minorHAnsi" w:cstheme="minorHAnsi"/>
                <w:sz w:val="22"/>
                <w:szCs w:val="22"/>
              </w:rPr>
            </w:pPr>
          </w:p>
        </w:tc>
        <w:tc>
          <w:tcPr>
            <w:tcW w:w="1350" w:type="dxa"/>
            <w:tcBorders>
              <w:bottom w:val="single" w:sz="4" w:space="0" w:color="auto"/>
            </w:tcBorders>
            <w:vAlign w:val="bottom"/>
          </w:tcPr>
          <w:p w14:paraId="17B3BC22" w14:textId="4489C422" w:rsidR="003C7990" w:rsidRPr="000A5A2F" w:rsidRDefault="009149E9" w:rsidP="00625A15">
            <w:pPr>
              <w:pStyle w:val="BodyText"/>
              <w:tabs>
                <w:tab w:val="decimal" w:pos="1188"/>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227,649</w:t>
            </w:r>
          </w:p>
        </w:tc>
        <w:tc>
          <w:tcPr>
            <w:tcW w:w="180" w:type="dxa"/>
            <w:vAlign w:val="bottom"/>
          </w:tcPr>
          <w:p w14:paraId="654525C3" w14:textId="77777777" w:rsidR="003C7990" w:rsidRPr="000A5A2F" w:rsidRDefault="003C7990" w:rsidP="00625A15">
            <w:pPr>
              <w:pStyle w:val="BodyText"/>
              <w:tabs>
                <w:tab w:val="decimal" w:pos="1168"/>
              </w:tabs>
              <w:ind w:left="-90" w:right="-108"/>
              <w:jc w:val="center"/>
              <w:rPr>
                <w:rFonts w:asciiTheme="minorHAnsi" w:hAnsiTheme="minorHAnsi" w:cstheme="minorHAnsi"/>
                <w:sz w:val="22"/>
                <w:szCs w:val="22"/>
              </w:rPr>
            </w:pPr>
          </w:p>
        </w:tc>
        <w:tc>
          <w:tcPr>
            <w:tcW w:w="1350" w:type="dxa"/>
            <w:tcBorders>
              <w:bottom w:val="single" w:sz="4" w:space="0" w:color="auto"/>
            </w:tcBorders>
            <w:vAlign w:val="bottom"/>
          </w:tcPr>
          <w:p w14:paraId="28C699A2" w14:textId="410ECD78" w:rsidR="003C7990" w:rsidRPr="000A5A2F" w:rsidRDefault="00F33053" w:rsidP="00625A15">
            <w:pPr>
              <w:pStyle w:val="BodyText"/>
              <w:tabs>
                <w:tab w:val="decimal" w:pos="1176"/>
              </w:tabs>
              <w:ind w:left="-90" w:right="-108"/>
              <w:jc w:val="center"/>
              <w:rPr>
                <w:rFonts w:asciiTheme="minorHAnsi" w:hAnsiTheme="minorHAnsi" w:cstheme="minorHAnsi"/>
                <w:sz w:val="22"/>
                <w:szCs w:val="22"/>
              </w:rPr>
            </w:pPr>
            <w:r w:rsidRPr="000A5A2F">
              <w:rPr>
                <w:rFonts w:asciiTheme="minorHAnsi" w:hAnsiTheme="minorHAnsi" w:cstheme="minorHAnsi"/>
                <w:sz w:val="22"/>
                <w:szCs w:val="22"/>
              </w:rPr>
              <w:t>243,734</w:t>
            </w:r>
          </w:p>
        </w:tc>
      </w:tr>
      <w:tr w:rsidR="003C7990" w:rsidRPr="000A5A2F" w14:paraId="7E0F7D92" w14:textId="77777777" w:rsidTr="00E270A2">
        <w:trPr>
          <w:cantSplit/>
          <w:trHeight w:val="39"/>
        </w:trPr>
        <w:tc>
          <w:tcPr>
            <w:tcW w:w="3499" w:type="dxa"/>
          </w:tcPr>
          <w:p w14:paraId="44529875" w14:textId="77777777" w:rsidR="003C7990" w:rsidRPr="000A5A2F" w:rsidRDefault="003C7990" w:rsidP="003C7990">
            <w:pPr>
              <w:spacing w:line="240" w:lineRule="atLeast"/>
              <w:ind w:left="19"/>
              <w:rPr>
                <w:rFonts w:asciiTheme="minorHAnsi" w:hAnsiTheme="minorHAnsi" w:cstheme="minorHAnsi"/>
                <w:b/>
                <w:bCs/>
                <w:sz w:val="22"/>
                <w:szCs w:val="22"/>
              </w:rPr>
            </w:pPr>
            <w:r w:rsidRPr="000A5A2F">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bottom"/>
          </w:tcPr>
          <w:p w14:paraId="2FAF8969" w14:textId="5E7A1BE7" w:rsidR="003C7990" w:rsidRPr="000A5A2F" w:rsidRDefault="007D155E" w:rsidP="00625A15">
            <w:pPr>
              <w:pStyle w:val="BodyText"/>
              <w:tabs>
                <w:tab w:val="decimal" w:pos="1168"/>
              </w:tabs>
              <w:ind w:left="-90" w:right="-108"/>
              <w:jc w:val="center"/>
              <w:rPr>
                <w:rFonts w:asciiTheme="minorHAnsi" w:hAnsiTheme="minorHAnsi" w:cstheme="minorHAnsi"/>
                <w:b/>
                <w:bCs/>
                <w:sz w:val="22"/>
                <w:szCs w:val="22"/>
              </w:rPr>
            </w:pPr>
            <w:r w:rsidRPr="000A5A2F">
              <w:rPr>
                <w:rFonts w:asciiTheme="minorHAnsi" w:hAnsiTheme="minorHAnsi" w:cstheme="minorHAnsi"/>
                <w:b/>
                <w:bCs/>
                <w:sz w:val="22"/>
                <w:szCs w:val="22"/>
              </w:rPr>
              <w:t>48,608,6</w:t>
            </w:r>
            <w:r w:rsidR="00900DCF">
              <w:rPr>
                <w:rFonts w:asciiTheme="minorHAnsi" w:hAnsiTheme="minorHAnsi" w:cstheme="minorHAnsi"/>
                <w:b/>
                <w:bCs/>
                <w:sz w:val="22"/>
                <w:szCs w:val="22"/>
              </w:rPr>
              <w:t>7</w:t>
            </w:r>
            <w:r w:rsidRPr="000A5A2F">
              <w:rPr>
                <w:rFonts w:asciiTheme="minorHAnsi" w:hAnsiTheme="minorHAnsi" w:cstheme="minorHAnsi"/>
                <w:b/>
                <w:bCs/>
                <w:sz w:val="22"/>
                <w:szCs w:val="22"/>
              </w:rPr>
              <w:t>3</w:t>
            </w:r>
          </w:p>
        </w:tc>
        <w:tc>
          <w:tcPr>
            <w:tcW w:w="180" w:type="dxa"/>
            <w:vAlign w:val="bottom"/>
          </w:tcPr>
          <w:p w14:paraId="7C3750DD" w14:textId="77777777" w:rsidR="003C7990" w:rsidRPr="000A5A2F" w:rsidRDefault="003C7990" w:rsidP="00625A15">
            <w:pPr>
              <w:pStyle w:val="BodyText"/>
              <w:tabs>
                <w:tab w:val="decimal" w:pos="1168"/>
              </w:tabs>
              <w:ind w:left="-90" w:right="-108"/>
              <w:jc w:val="center"/>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712638AD" w14:textId="3F4A56E9" w:rsidR="003C7990" w:rsidRPr="000A5A2F" w:rsidRDefault="003C7990" w:rsidP="00625A15">
            <w:pPr>
              <w:pStyle w:val="BodyText"/>
              <w:tabs>
                <w:tab w:val="decimal" w:pos="1168"/>
              </w:tabs>
              <w:ind w:left="-90" w:right="-108"/>
              <w:jc w:val="center"/>
              <w:rPr>
                <w:rFonts w:asciiTheme="minorHAnsi" w:hAnsiTheme="minorHAnsi" w:cstheme="minorHAnsi"/>
                <w:b/>
                <w:bCs/>
                <w:sz w:val="22"/>
                <w:szCs w:val="22"/>
              </w:rPr>
            </w:pPr>
            <w:r w:rsidRPr="000A5A2F">
              <w:rPr>
                <w:rFonts w:asciiTheme="minorHAnsi" w:hAnsiTheme="minorHAnsi" w:cstheme="minorHAnsi"/>
                <w:b/>
                <w:bCs/>
                <w:sz w:val="22"/>
                <w:szCs w:val="22"/>
              </w:rPr>
              <w:t>40,342,398</w:t>
            </w:r>
          </w:p>
        </w:tc>
        <w:tc>
          <w:tcPr>
            <w:tcW w:w="180" w:type="dxa"/>
            <w:vAlign w:val="bottom"/>
          </w:tcPr>
          <w:p w14:paraId="62593191" w14:textId="77777777" w:rsidR="003C7990" w:rsidRPr="000A5A2F" w:rsidRDefault="003C7990" w:rsidP="00625A15">
            <w:pPr>
              <w:pStyle w:val="BodyText"/>
              <w:tabs>
                <w:tab w:val="decimal" w:pos="1168"/>
              </w:tabs>
              <w:ind w:left="-90" w:right="-108"/>
              <w:jc w:val="center"/>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12CF7719" w14:textId="62A03E8E" w:rsidR="003C7990" w:rsidRPr="000A5A2F" w:rsidRDefault="00C976FF" w:rsidP="00625A15">
            <w:pPr>
              <w:pStyle w:val="BodyText"/>
              <w:tabs>
                <w:tab w:val="decimal" w:pos="1168"/>
              </w:tabs>
              <w:ind w:left="-90" w:right="-108"/>
              <w:jc w:val="center"/>
              <w:rPr>
                <w:rFonts w:asciiTheme="minorHAnsi" w:hAnsiTheme="minorHAnsi" w:cstheme="minorHAnsi"/>
                <w:b/>
                <w:bCs/>
                <w:sz w:val="22"/>
                <w:szCs w:val="22"/>
              </w:rPr>
            </w:pPr>
            <w:r w:rsidRPr="000A5A2F">
              <w:rPr>
                <w:rFonts w:asciiTheme="minorHAnsi" w:hAnsiTheme="minorHAnsi" w:cstheme="minorHAnsi"/>
                <w:b/>
                <w:bCs/>
                <w:sz w:val="22"/>
                <w:szCs w:val="22"/>
              </w:rPr>
              <w:t>9,728,585</w:t>
            </w:r>
          </w:p>
        </w:tc>
        <w:tc>
          <w:tcPr>
            <w:tcW w:w="180" w:type="dxa"/>
            <w:vAlign w:val="bottom"/>
          </w:tcPr>
          <w:p w14:paraId="3C18B161" w14:textId="77777777" w:rsidR="003C7990" w:rsidRPr="000A5A2F" w:rsidRDefault="003C7990" w:rsidP="00625A15">
            <w:pPr>
              <w:pStyle w:val="BodyText"/>
              <w:tabs>
                <w:tab w:val="decimal" w:pos="1168"/>
              </w:tabs>
              <w:ind w:left="-90" w:right="-108"/>
              <w:jc w:val="center"/>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1A59B207" w14:textId="3668BB08" w:rsidR="003C7990" w:rsidRPr="000A5A2F" w:rsidRDefault="00F33053" w:rsidP="00625A15">
            <w:pPr>
              <w:pStyle w:val="BodyText"/>
              <w:tabs>
                <w:tab w:val="decimal" w:pos="1168"/>
              </w:tabs>
              <w:ind w:left="-90" w:right="-108"/>
              <w:jc w:val="center"/>
              <w:rPr>
                <w:rFonts w:asciiTheme="minorHAnsi" w:hAnsiTheme="minorHAnsi" w:cstheme="minorHAnsi"/>
                <w:b/>
                <w:bCs/>
                <w:sz w:val="22"/>
                <w:szCs w:val="22"/>
                <w:cs/>
              </w:rPr>
            </w:pPr>
            <w:r w:rsidRPr="000A5A2F">
              <w:rPr>
                <w:rFonts w:asciiTheme="minorHAnsi" w:hAnsiTheme="minorHAnsi" w:cstheme="minorHAnsi"/>
                <w:b/>
                <w:bCs/>
                <w:sz w:val="22"/>
                <w:szCs w:val="22"/>
              </w:rPr>
              <w:t>7,754,350</w:t>
            </w:r>
          </w:p>
        </w:tc>
      </w:tr>
    </w:tbl>
    <w:p w14:paraId="728E2B6F" w14:textId="77777777" w:rsidR="00F23647" w:rsidRPr="000A5A2F" w:rsidRDefault="00F23647" w:rsidP="006D1A1E">
      <w:pPr>
        <w:tabs>
          <w:tab w:val="left" w:pos="900"/>
        </w:tabs>
        <w:spacing w:line="240" w:lineRule="atLeast"/>
        <w:jc w:val="thaiDistribute"/>
        <w:rPr>
          <w:rFonts w:asciiTheme="minorHAnsi" w:eastAsia="Arial Unicode MS" w:hAnsiTheme="minorHAnsi" w:cstheme="minorHAnsi"/>
          <w:sz w:val="22"/>
          <w:szCs w:val="22"/>
        </w:rPr>
      </w:pPr>
    </w:p>
    <w:p w14:paraId="7406B11D" w14:textId="77777777" w:rsidR="004D796C" w:rsidRPr="000A5A2F" w:rsidRDefault="00011342" w:rsidP="004D796C">
      <w:pPr>
        <w:tabs>
          <w:tab w:val="left" w:pos="900"/>
        </w:tabs>
        <w:spacing w:line="240" w:lineRule="atLeast"/>
        <w:ind w:left="540"/>
        <w:jc w:val="thaiDistribute"/>
        <w:rPr>
          <w:rFonts w:asciiTheme="minorHAnsi" w:eastAsia="Arial Unicode MS" w:hAnsiTheme="minorHAnsi" w:cstheme="minorHAnsi"/>
          <w:b/>
          <w:bCs/>
          <w:i/>
          <w:iCs/>
          <w:sz w:val="22"/>
          <w:szCs w:val="22"/>
        </w:rPr>
      </w:pPr>
      <w:r w:rsidRPr="000A5A2F">
        <w:rPr>
          <w:rFonts w:asciiTheme="minorHAnsi" w:eastAsia="Arial Unicode MS" w:hAnsiTheme="minorHAnsi" w:cstheme="minorHAnsi"/>
          <w:b/>
          <w:bCs/>
          <w:i/>
          <w:iCs/>
          <w:sz w:val="22"/>
          <w:szCs w:val="22"/>
        </w:rPr>
        <w:t>Commitments under letter of guarantee</w:t>
      </w:r>
    </w:p>
    <w:p w14:paraId="1BD8DC65" w14:textId="77777777" w:rsidR="004D796C" w:rsidRPr="000A5A2F" w:rsidRDefault="004D796C" w:rsidP="004D796C">
      <w:pPr>
        <w:tabs>
          <w:tab w:val="left" w:pos="900"/>
        </w:tabs>
        <w:spacing w:line="240" w:lineRule="atLeast"/>
        <w:ind w:left="540"/>
        <w:jc w:val="thaiDistribute"/>
        <w:rPr>
          <w:rFonts w:asciiTheme="minorHAnsi" w:eastAsia="Arial Unicode MS" w:hAnsiTheme="minorHAnsi" w:cstheme="minorHAnsi"/>
          <w:sz w:val="22"/>
          <w:szCs w:val="22"/>
        </w:rPr>
      </w:pPr>
    </w:p>
    <w:p w14:paraId="235E636A" w14:textId="104488B6" w:rsidR="00050B53" w:rsidRPr="000A5A2F" w:rsidRDefault="007B1E7C" w:rsidP="00D022B0">
      <w:pPr>
        <w:tabs>
          <w:tab w:val="left" w:pos="900"/>
        </w:tabs>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As at </w:t>
      </w:r>
      <w:r w:rsidR="004A5832" w:rsidRPr="000A5A2F">
        <w:rPr>
          <w:rFonts w:asciiTheme="minorHAnsi" w:eastAsia="Arial Unicode MS" w:hAnsiTheme="minorHAnsi" w:cstheme="minorHAnsi"/>
          <w:sz w:val="22"/>
          <w:szCs w:val="22"/>
        </w:rPr>
        <w:t xml:space="preserve">30 June </w:t>
      </w:r>
      <w:r w:rsidR="003C24B1" w:rsidRPr="000A5A2F">
        <w:rPr>
          <w:rFonts w:asciiTheme="minorHAnsi" w:eastAsia="Arial Unicode MS" w:hAnsiTheme="minorHAnsi" w:cstheme="minorHAnsi"/>
          <w:sz w:val="22"/>
          <w:szCs w:val="22"/>
        </w:rPr>
        <w:t>202</w:t>
      </w:r>
      <w:r w:rsidR="008E5DAF" w:rsidRPr="000A5A2F">
        <w:rPr>
          <w:rFonts w:asciiTheme="minorHAnsi" w:eastAsia="Arial Unicode MS" w:hAnsiTheme="minorHAnsi" w:cstheme="minorHAnsi"/>
          <w:sz w:val="22"/>
          <w:szCs w:val="22"/>
        </w:rPr>
        <w:t>6</w:t>
      </w:r>
      <w:r w:rsidRPr="000A5A2F">
        <w:rPr>
          <w:rFonts w:asciiTheme="minorHAnsi" w:eastAsia="Arial Unicode MS" w:hAnsiTheme="minorHAnsi" w:cstheme="minorHAnsi"/>
          <w:sz w:val="22"/>
          <w:szCs w:val="22"/>
        </w:rPr>
        <w:t xml:space="preserve">, the Group and the Company have outstanding bank guarantees in the normal course of business, issued by banks of Baht </w:t>
      </w:r>
      <w:r w:rsidR="000C0942" w:rsidRPr="000A5A2F">
        <w:rPr>
          <w:rFonts w:asciiTheme="minorHAnsi" w:eastAsia="Arial Unicode MS" w:hAnsiTheme="minorHAnsi" w:cstheme="minorHAnsi"/>
          <w:sz w:val="22"/>
          <w:szCs w:val="22"/>
        </w:rPr>
        <w:t>301.80</w:t>
      </w:r>
      <w:r w:rsidRPr="000A5A2F">
        <w:rPr>
          <w:rFonts w:asciiTheme="minorHAnsi" w:eastAsia="Arial Unicode MS" w:hAnsiTheme="minorHAnsi" w:cstheme="minorHAnsi"/>
          <w:sz w:val="22"/>
          <w:szCs w:val="22"/>
        </w:rPr>
        <w:t xml:space="preserve"> million and Baht </w:t>
      </w:r>
      <w:r w:rsidR="00DB585D" w:rsidRPr="000A5A2F">
        <w:rPr>
          <w:rFonts w:asciiTheme="minorHAnsi" w:eastAsia="Arial Unicode MS" w:hAnsiTheme="minorHAnsi" w:cstheme="minorHAnsi"/>
          <w:sz w:val="22"/>
          <w:szCs w:val="22"/>
        </w:rPr>
        <w:t>6.08</w:t>
      </w:r>
      <w:r w:rsidRPr="000A5A2F">
        <w:rPr>
          <w:rFonts w:asciiTheme="minorHAnsi" w:eastAsia="Arial Unicode MS" w:hAnsiTheme="minorHAnsi" w:cstheme="minorHAnsi"/>
          <w:sz w:val="22"/>
          <w:szCs w:val="22"/>
        </w:rPr>
        <w:t xml:space="preserve"> million, respectively</w:t>
      </w:r>
      <w:r w:rsidR="00F23647" w:rsidRPr="000A5A2F">
        <w:rPr>
          <w:rFonts w:asciiTheme="minorHAnsi" w:eastAsia="Arial Unicode MS" w:hAnsiTheme="minorHAnsi" w:cstheme="minorHAnsi"/>
          <w:sz w:val="22"/>
          <w:szCs w:val="22"/>
        </w:rPr>
        <w:t xml:space="preserve"> </w:t>
      </w:r>
      <w:r w:rsidR="00F23647" w:rsidRPr="000A5A2F">
        <w:rPr>
          <w:rFonts w:asciiTheme="minorHAnsi" w:eastAsia="Arial Unicode MS" w:hAnsiTheme="minorHAnsi" w:cstheme="minorHAnsi"/>
          <w:i/>
          <w:iCs/>
          <w:sz w:val="22"/>
          <w:szCs w:val="22"/>
        </w:rPr>
        <w:t>(As at 31 December 202</w:t>
      </w:r>
      <w:r w:rsidR="008E5DAF" w:rsidRPr="000A5A2F">
        <w:rPr>
          <w:rFonts w:asciiTheme="minorHAnsi" w:eastAsia="Arial Unicode MS" w:hAnsiTheme="minorHAnsi" w:cstheme="minorHAnsi"/>
          <w:i/>
          <w:iCs/>
          <w:sz w:val="22"/>
          <w:szCs w:val="22"/>
        </w:rPr>
        <w:t>5</w:t>
      </w:r>
      <w:r w:rsidR="00F23647" w:rsidRPr="000A5A2F">
        <w:rPr>
          <w:rFonts w:asciiTheme="minorHAnsi" w:eastAsia="Arial Unicode MS" w:hAnsiTheme="minorHAnsi" w:cstheme="minorHAnsi"/>
          <w:i/>
          <w:iCs/>
          <w:sz w:val="22"/>
          <w:szCs w:val="22"/>
        </w:rPr>
        <w:t xml:space="preserve">: </w:t>
      </w:r>
      <w:r w:rsidR="00E80D95" w:rsidRPr="000A5A2F">
        <w:rPr>
          <w:rFonts w:asciiTheme="minorHAnsi" w:eastAsia="Arial Unicode MS" w:hAnsiTheme="minorHAnsi" w:cstheme="minorHAnsi"/>
          <w:i/>
          <w:iCs/>
          <w:sz w:val="22"/>
          <w:szCs w:val="22"/>
        </w:rPr>
        <w:t xml:space="preserve">Baht </w:t>
      </w:r>
      <w:r w:rsidR="008E5DAF" w:rsidRPr="000A5A2F">
        <w:rPr>
          <w:rFonts w:asciiTheme="minorHAnsi" w:eastAsia="Arial Unicode MS" w:hAnsiTheme="minorHAnsi" w:cstheme="minorHAnsi"/>
          <w:i/>
          <w:iCs/>
          <w:sz w:val="22"/>
          <w:szCs w:val="22"/>
        </w:rPr>
        <w:t>298.93</w:t>
      </w:r>
      <w:r w:rsidR="00E80D95" w:rsidRPr="000A5A2F">
        <w:rPr>
          <w:rFonts w:asciiTheme="minorHAnsi" w:eastAsia="Arial Unicode MS" w:hAnsiTheme="minorHAnsi" w:cstheme="minorHAnsi"/>
          <w:i/>
          <w:iCs/>
          <w:sz w:val="22"/>
          <w:szCs w:val="22"/>
        </w:rPr>
        <w:t xml:space="preserve"> million and Baht </w:t>
      </w:r>
      <w:r w:rsidR="008E5DAF" w:rsidRPr="000A5A2F">
        <w:rPr>
          <w:rFonts w:asciiTheme="minorHAnsi" w:eastAsia="Arial Unicode MS" w:hAnsiTheme="minorHAnsi" w:cstheme="minorHAnsi"/>
          <w:i/>
          <w:iCs/>
          <w:sz w:val="22"/>
          <w:szCs w:val="22"/>
        </w:rPr>
        <w:t>6.08</w:t>
      </w:r>
      <w:r w:rsidR="00E80D95" w:rsidRPr="000A5A2F">
        <w:rPr>
          <w:rFonts w:asciiTheme="minorHAnsi" w:eastAsia="Arial Unicode MS" w:hAnsiTheme="minorHAnsi" w:cstheme="minorHAnsi"/>
          <w:i/>
          <w:iCs/>
          <w:sz w:val="22"/>
          <w:szCs w:val="22"/>
        </w:rPr>
        <w:t xml:space="preserve"> million, respectively)</w:t>
      </w:r>
      <w:r w:rsidR="00F86E6F" w:rsidRPr="000A5A2F">
        <w:rPr>
          <w:rFonts w:asciiTheme="minorHAnsi" w:eastAsia="Arial Unicode MS" w:hAnsiTheme="minorHAnsi" w:cstheme="minorHAnsi"/>
          <w:sz w:val="22"/>
          <w:szCs w:val="22"/>
        </w:rPr>
        <w:t>.</w:t>
      </w:r>
    </w:p>
    <w:p w14:paraId="2B9DD07E" w14:textId="77777777" w:rsidR="00050B53" w:rsidRPr="000A5A2F" w:rsidRDefault="00050B53">
      <w:pPr>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br w:type="page"/>
      </w:r>
    </w:p>
    <w:p w14:paraId="61E5BBB3" w14:textId="6681B369" w:rsidR="0005655D" w:rsidRPr="00096958" w:rsidRDefault="0005655D" w:rsidP="00A863FB">
      <w:pPr>
        <w:spacing w:line="240" w:lineRule="atLeast"/>
        <w:ind w:firstLine="540"/>
        <w:rPr>
          <w:rFonts w:asciiTheme="minorHAnsi" w:eastAsia="Arial Unicode MS" w:hAnsiTheme="minorHAnsi" w:cstheme="minorHAnsi"/>
          <w:b/>
          <w:bCs/>
          <w:sz w:val="22"/>
          <w:szCs w:val="22"/>
        </w:rPr>
      </w:pPr>
      <w:r w:rsidRPr="00096958">
        <w:rPr>
          <w:rFonts w:asciiTheme="minorHAnsi" w:eastAsia="Arial Unicode MS" w:hAnsiTheme="minorHAnsi" w:cstheme="minorHAnsi"/>
          <w:b/>
          <w:bCs/>
          <w:sz w:val="22"/>
          <w:szCs w:val="22"/>
        </w:rPr>
        <w:lastRenderedPageBreak/>
        <w:t>Litigation and claims</w:t>
      </w:r>
    </w:p>
    <w:p w14:paraId="6476B077" w14:textId="77777777" w:rsidR="0005655D" w:rsidRPr="000A5A2F" w:rsidRDefault="0005655D" w:rsidP="0005655D">
      <w:pPr>
        <w:spacing w:line="240" w:lineRule="atLeast"/>
        <w:ind w:left="540"/>
        <w:rPr>
          <w:rFonts w:asciiTheme="minorHAnsi" w:eastAsia="Arial Unicode MS" w:hAnsiTheme="minorHAnsi" w:cstheme="minorHAnsi"/>
          <w:sz w:val="22"/>
          <w:szCs w:val="22"/>
        </w:rPr>
      </w:pPr>
    </w:p>
    <w:p w14:paraId="51B11C27" w14:textId="44F6F6C9" w:rsidR="000A64BD" w:rsidRPr="000A5A2F" w:rsidRDefault="00284AA2" w:rsidP="00284AA2">
      <w:pPr>
        <w:tabs>
          <w:tab w:val="left" w:pos="900"/>
        </w:tabs>
        <w:spacing w:line="240" w:lineRule="atLeast"/>
        <w:ind w:left="54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During the </w:t>
      </w:r>
      <w:r w:rsidR="00096958">
        <w:rPr>
          <w:rFonts w:asciiTheme="minorHAnsi" w:eastAsia="Arial Unicode MS" w:hAnsiTheme="minorHAnsi" w:cs="Browallia New"/>
          <w:sz w:val="22"/>
          <w:szCs w:val="28"/>
        </w:rPr>
        <w:t>s</w:t>
      </w:r>
      <w:r w:rsidR="00705E51">
        <w:rPr>
          <w:rFonts w:asciiTheme="minorHAnsi" w:eastAsia="Arial Unicode MS" w:hAnsiTheme="minorHAnsi" w:cs="Browallia New"/>
          <w:sz w:val="22"/>
          <w:szCs w:val="28"/>
        </w:rPr>
        <w:t>ix</w:t>
      </w:r>
      <w:r w:rsidRPr="000A5A2F">
        <w:rPr>
          <w:rFonts w:asciiTheme="minorHAnsi" w:eastAsia="Arial Unicode MS" w:hAnsiTheme="minorHAnsi" w:cstheme="minorHAnsi"/>
          <w:sz w:val="22"/>
          <w:szCs w:val="22"/>
        </w:rPr>
        <w:t>-month period ended 3</w:t>
      </w:r>
      <w:r w:rsidR="001C4CA3" w:rsidRPr="000A5A2F">
        <w:rPr>
          <w:rFonts w:asciiTheme="minorHAnsi" w:eastAsia="Arial Unicode MS" w:hAnsiTheme="minorHAnsi" w:cstheme="minorHAnsi"/>
          <w:sz w:val="22"/>
          <w:szCs w:val="22"/>
        </w:rPr>
        <w:t xml:space="preserve">0 June </w:t>
      </w:r>
      <w:r w:rsidRPr="000A5A2F">
        <w:rPr>
          <w:rFonts w:asciiTheme="minorHAnsi" w:eastAsia="Arial Unicode MS" w:hAnsiTheme="minorHAnsi" w:cstheme="minorHAnsi"/>
          <w:sz w:val="22"/>
          <w:szCs w:val="22"/>
        </w:rPr>
        <w:t>202</w:t>
      </w:r>
      <w:r w:rsidR="008E5DAF" w:rsidRPr="000A5A2F">
        <w:rPr>
          <w:rFonts w:asciiTheme="minorHAnsi" w:eastAsia="Arial Unicode MS" w:hAnsiTheme="minorHAnsi" w:cstheme="minorHAnsi"/>
          <w:sz w:val="22"/>
          <w:szCs w:val="22"/>
        </w:rPr>
        <w:t>6</w:t>
      </w:r>
      <w:r w:rsidRPr="000A5A2F">
        <w:rPr>
          <w:rFonts w:asciiTheme="minorHAnsi" w:eastAsia="Arial Unicode MS" w:hAnsiTheme="minorHAnsi" w:cstheme="minorHAnsi"/>
          <w:sz w:val="22"/>
          <w:szCs w:val="22"/>
        </w:rPr>
        <w:t>, the Group has process of significant litigations from the year ended 31 December 202</w:t>
      </w:r>
      <w:r w:rsidR="008E5DAF" w:rsidRPr="000A5A2F">
        <w:rPr>
          <w:rFonts w:asciiTheme="minorHAnsi" w:eastAsia="Arial Unicode MS" w:hAnsiTheme="minorHAnsi" w:cstheme="minorHAnsi"/>
          <w:sz w:val="22"/>
          <w:szCs w:val="22"/>
        </w:rPr>
        <w:t>5</w:t>
      </w:r>
      <w:r w:rsidRPr="000A5A2F">
        <w:rPr>
          <w:rFonts w:asciiTheme="minorHAnsi" w:eastAsia="Arial Unicode MS" w:hAnsiTheme="minorHAnsi" w:cstheme="minorHAnsi"/>
          <w:sz w:val="22"/>
          <w:szCs w:val="22"/>
        </w:rPr>
        <w:t xml:space="preserve"> are as follow;</w:t>
      </w:r>
    </w:p>
    <w:p w14:paraId="3684B938" w14:textId="77777777" w:rsidR="00F86E6F" w:rsidRPr="000A5A2F" w:rsidRDefault="00F86E6F" w:rsidP="0086356B">
      <w:pPr>
        <w:spacing w:line="240" w:lineRule="atLeast"/>
        <w:jc w:val="thaiDistribute"/>
        <w:rPr>
          <w:rFonts w:asciiTheme="minorHAnsi" w:eastAsia="Arial Unicode MS" w:hAnsiTheme="minorHAnsi" w:cstheme="minorHAnsi"/>
          <w:sz w:val="22"/>
          <w:szCs w:val="22"/>
        </w:rPr>
      </w:pPr>
    </w:p>
    <w:p w14:paraId="78050027" w14:textId="7B33C4FE" w:rsidR="00822E0F" w:rsidRPr="000A5A2F" w:rsidRDefault="00426BC9" w:rsidP="00822E0F">
      <w:pPr>
        <w:pStyle w:val="ListParagraph"/>
        <w:numPr>
          <w:ilvl w:val="0"/>
          <w:numId w:val="41"/>
        </w:numPr>
        <w:spacing w:line="240" w:lineRule="atLeast"/>
        <w:ind w:left="99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18 October 2021, the subsidiary has been sued by another person (the Plaintiff) who is </w:t>
      </w:r>
      <w:r w:rsidR="002C7B26">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the subsidiary's customer, filed a civil court against the subsidiary, alleged that the subsidiary breached of the hire of work agreement caused damage to the plaintiff and claimed damages in the amount of Baht 10.21 million.</w:t>
      </w:r>
    </w:p>
    <w:p w14:paraId="2AFBDA28" w14:textId="77777777" w:rsidR="00822E0F" w:rsidRPr="000A5A2F" w:rsidRDefault="00822E0F" w:rsidP="00822E0F">
      <w:pPr>
        <w:pStyle w:val="ListParagraph"/>
        <w:spacing w:line="240" w:lineRule="atLeast"/>
        <w:ind w:left="990"/>
        <w:jc w:val="thaiDistribute"/>
        <w:rPr>
          <w:rFonts w:asciiTheme="minorHAnsi" w:eastAsia="Arial Unicode MS" w:hAnsiTheme="minorHAnsi" w:cstheme="minorHAnsi"/>
          <w:sz w:val="22"/>
          <w:szCs w:val="22"/>
        </w:rPr>
      </w:pPr>
    </w:p>
    <w:p w14:paraId="02D58F91" w14:textId="5D2F1461" w:rsidR="00426BC9" w:rsidRPr="000A5A2F" w:rsidRDefault="00426BC9" w:rsidP="00822E0F">
      <w:pPr>
        <w:pStyle w:val="ListParagraph"/>
        <w:spacing w:line="240" w:lineRule="atLeast"/>
        <w:ind w:left="99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29 March 2023, the Court ordered that the subsidiary shall pay damages to the plaintiff in </w:t>
      </w:r>
      <w:r w:rsidR="00F81282">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 xml:space="preserve">the amount of Baht 2.50 million, and the plaintiff shall pay the construction cost to the subsidiary in the amount of Baht 0.50 million and after offsetting the damages, the subsidiary shall pay </w:t>
      </w:r>
      <w:r w:rsidR="0067592B">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 xml:space="preserve">the remaining amount to the plaintiff in the amount of Baht 2.00 million. Subsequently, on 25 August 2023, the subsidiary filed an appeal of the case with the Appeal Court. However, on 13 November 2025, the Appeal Court ordered the judgment reversing the judgment of the Civil Court by ordering the subsidiary to pay damages to the plaintiff in the amount of Baht 0.63 million with interest at a rate not exceeding 5% per annum, instead of Baht 2.00 million. Except for the aforementioned modification, the judgment of the Civil Court shall be the same. </w:t>
      </w:r>
      <w:r w:rsidR="008F0E82" w:rsidRPr="000A5A2F">
        <w:rPr>
          <w:rFonts w:asciiTheme="minorHAnsi" w:eastAsia="Arial Unicode MS" w:hAnsiTheme="minorHAnsi" w:cstheme="minorHAnsi"/>
          <w:sz w:val="22"/>
          <w:szCs w:val="22"/>
        </w:rPr>
        <w:t>The statutory period for filing a petition for leave to appeal to the Supreme Court has lapsed, and no such petition was filed by the plaintiff. Consequently, the case has become final in accordance with the judgment of the Court of Appeal.</w:t>
      </w:r>
    </w:p>
    <w:p w14:paraId="55F16BCA" w14:textId="77777777" w:rsidR="00426BC9" w:rsidRPr="000A5A2F" w:rsidRDefault="00426BC9" w:rsidP="00426BC9">
      <w:pPr>
        <w:spacing w:line="240" w:lineRule="atLeast"/>
        <w:jc w:val="thaiDistribute"/>
        <w:rPr>
          <w:rFonts w:asciiTheme="minorHAnsi" w:eastAsia="Arial Unicode MS" w:hAnsiTheme="minorHAnsi" w:cstheme="minorHAnsi"/>
          <w:sz w:val="22"/>
          <w:szCs w:val="22"/>
        </w:rPr>
      </w:pPr>
    </w:p>
    <w:p w14:paraId="0C7AF3B7" w14:textId="39CEAE8D" w:rsidR="00822E0F" w:rsidRPr="000A5A2F" w:rsidRDefault="00426BC9" w:rsidP="00822E0F">
      <w:pPr>
        <w:pStyle w:val="ListParagraph"/>
        <w:numPr>
          <w:ilvl w:val="0"/>
          <w:numId w:val="41"/>
        </w:numPr>
        <w:spacing w:line="240" w:lineRule="atLeast"/>
        <w:ind w:left="99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7 February 2023, the Company and its </w:t>
      </w:r>
      <w:r w:rsidR="00CC2270">
        <w:rPr>
          <w:rFonts w:asciiTheme="minorHAnsi" w:eastAsia="Arial Unicode MS" w:hAnsiTheme="minorHAnsi" w:cstheme="minorHAnsi"/>
          <w:sz w:val="22"/>
          <w:szCs w:val="22"/>
        </w:rPr>
        <w:t>S</w:t>
      </w:r>
      <w:r w:rsidRPr="000A5A2F">
        <w:rPr>
          <w:rFonts w:asciiTheme="minorHAnsi" w:eastAsia="Arial Unicode MS" w:hAnsiTheme="minorHAnsi" w:cstheme="minorHAnsi"/>
          <w:sz w:val="22"/>
          <w:szCs w:val="22"/>
        </w:rPr>
        <w:t>ubsidiar</w:t>
      </w:r>
      <w:r w:rsidR="00F7271B">
        <w:rPr>
          <w:rFonts w:asciiTheme="minorHAnsi" w:eastAsia="Arial Unicode MS" w:hAnsiTheme="minorHAnsi" w:cstheme="minorHAnsi"/>
          <w:sz w:val="22"/>
          <w:szCs w:val="22"/>
        </w:rPr>
        <w:t>y</w:t>
      </w:r>
      <w:r w:rsidRPr="000A5A2F">
        <w:rPr>
          <w:rFonts w:asciiTheme="minorHAnsi" w:eastAsia="Arial Unicode MS" w:hAnsiTheme="minorHAnsi" w:cstheme="minorHAnsi"/>
          <w:sz w:val="22"/>
          <w:szCs w:val="22"/>
        </w:rPr>
        <w:t xml:space="preserve"> have been sued by a company who is </w:t>
      </w:r>
      <w:r w:rsidR="00423535">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 xml:space="preserve"> the Group’s customer (Plaintiff) filed a civil court against the Company and its subsidiary, alleged that the Company breached the purchase and sell agreement but the plaintiff already paid for the lands and buildings in fully according to the agreement, The Company did not register the transfer of ownership of the lands and buildings to the plaintiff, causing damage to the plaintiff to be unable to sell  to customers, with claimed damages amounting to Baht 17.25 million. </w:t>
      </w:r>
    </w:p>
    <w:p w14:paraId="4A26AF82" w14:textId="77777777" w:rsidR="00822E0F" w:rsidRPr="000A5A2F" w:rsidRDefault="00822E0F" w:rsidP="00822E0F">
      <w:pPr>
        <w:pStyle w:val="ListParagraph"/>
        <w:spacing w:line="240" w:lineRule="atLeast"/>
        <w:ind w:left="990"/>
        <w:jc w:val="thaiDistribute"/>
        <w:rPr>
          <w:rFonts w:asciiTheme="minorHAnsi" w:eastAsia="Arial Unicode MS" w:hAnsiTheme="minorHAnsi" w:cstheme="minorHAnsi"/>
          <w:sz w:val="22"/>
          <w:szCs w:val="22"/>
        </w:rPr>
      </w:pPr>
    </w:p>
    <w:p w14:paraId="56B68E73" w14:textId="63E45891" w:rsidR="00426BC9" w:rsidRPr="000A5A2F" w:rsidRDefault="00426BC9" w:rsidP="00822E0F">
      <w:pPr>
        <w:pStyle w:val="ListParagraph"/>
        <w:spacing w:line="240" w:lineRule="atLeast"/>
        <w:ind w:left="99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On 20 December 2023, the Court ordered that the Company to deliver the land title deed to the plaintiff and the subsidiary was dismissed. If the Company is unable to deliver the land title deed to the plaintiff, the Court ordered the Company to reimburse the plaintiff in the amount of Baht 15.71 million with interest at the rate of 5% per annum from the date of sued. However, the Company submitted an appeal to the Appeal Court on 15 March 2024, and the cases has been in process of consideration of the Appeal Court.</w:t>
      </w:r>
    </w:p>
    <w:p w14:paraId="3483C372" w14:textId="77777777" w:rsidR="00426BC9" w:rsidRPr="000A5A2F" w:rsidRDefault="00426BC9" w:rsidP="00426BC9">
      <w:pPr>
        <w:spacing w:line="240" w:lineRule="atLeast"/>
        <w:jc w:val="thaiDistribute"/>
        <w:rPr>
          <w:rFonts w:asciiTheme="minorHAnsi" w:eastAsia="Arial Unicode MS" w:hAnsiTheme="minorHAnsi" w:cstheme="minorHAnsi"/>
          <w:sz w:val="22"/>
          <w:szCs w:val="22"/>
        </w:rPr>
      </w:pPr>
    </w:p>
    <w:p w14:paraId="05B0C2CF" w14:textId="774AB907" w:rsidR="00822E0F" w:rsidRPr="000A5A2F" w:rsidRDefault="00426BC9" w:rsidP="00822E0F">
      <w:pPr>
        <w:pStyle w:val="ListParagraph"/>
        <w:numPr>
          <w:ilvl w:val="0"/>
          <w:numId w:val="41"/>
        </w:numPr>
        <w:spacing w:line="240" w:lineRule="atLeast"/>
        <w:ind w:left="99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3 July 2024, the subsidiary has been sued by another person (the Plaintiff) who is </w:t>
      </w:r>
      <w:r w:rsidR="00DE3527">
        <w:rPr>
          <w:rFonts w:asciiTheme="minorHAnsi" w:eastAsia="Arial Unicode MS" w:hAnsiTheme="minorHAnsi" w:cstheme="minorHAnsi"/>
          <w:sz w:val="22"/>
          <w:szCs w:val="22"/>
        </w:rPr>
        <w:t xml:space="preserve">                           </w:t>
      </w:r>
      <w:r w:rsidRPr="000A5A2F">
        <w:rPr>
          <w:rFonts w:asciiTheme="minorHAnsi" w:eastAsia="Arial Unicode MS" w:hAnsiTheme="minorHAnsi" w:cstheme="minorHAnsi"/>
          <w:sz w:val="22"/>
          <w:szCs w:val="22"/>
        </w:rPr>
        <w:t>the subsidiary's customer, filed a civil court against the subsidiary, alleged that the subsidiary breached of the sale and purchase agreement for the real estate caused damage to the plaintiff and claimed damages in the amount of Baht 30 million.</w:t>
      </w:r>
    </w:p>
    <w:p w14:paraId="419BA162" w14:textId="77777777" w:rsidR="00822E0F" w:rsidRPr="000A5A2F" w:rsidRDefault="00822E0F" w:rsidP="00822E0F">
      <w:pPr>
        <w:pStyle w:val="ListParagraph"/>
        <w:spacing w:line="240" w:lineRule="atLeast"/>
        <w:ind w:left="990"/>
        <w:jc w:val="thaiDistribute"/>
        <w:rPr>
          <w:rFonts w:asciiTheme="minorHAnsi" w:eastAsia="Arial Unicode MS" w:hAnsiTheme="minorHAnsi" w:cstheme="minorHAnsi"/>
          <w:sz w:val="22"/>
          <w:szCs w:val="22"/>
        </w:rPr>
      </w:pPr>
    </w:p>
    <w:p w14:paraId="2ED8A62B" w14:textId="409D94B2" w:rsidR="00050B53" w:rsidRPr="000A5A2F" w:rsidRDefault="00426BC9" w:rsidP="00822E0F">
      <w:pPr>
        <w:pStyle w:val="ListParagraph"/>
        <w:spacing w:line="240" w:lineRule="atLeast"/>
        <w:ind w:left="99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4 September 2025, the Court ordered the Company to repay the plaintiff in the amount of Baht 17.8 million with interest at the rate of 5% per annum from the date of sued. However, </w:t>
      </w:r>
      <w:r w:rsidRPr="000A5A2F">
        <w:rPr>
          <w:rFonts w:asciiTheme="minorHAnsi" w:eastAsia="Arial Unicode MS" w:hAnsiTheme="minorHAnsi" w:cstheme="minorHAnsi"/>
          <w:sz w:val="22"/>
          <w:szCs w:val="22"/>
        </w:rPr>
        <w:br/>
        <w:t>the Company submitted an appeal to the Appeal Court on 4 December 2025, and the cases has been in process of consideration of the Appeal Court.</w:t>
      </w:r>
    </w:p>
    <w:p w14:paraId="486B8408" w14:textId="79106A73" w:rsidR="00426BC9" w:rsidRPr="000A5A2F" w:rsidRDefault="00426BC9" w:rsidP="00A6135C">
      <w:pPr>
        <w:rPr>
          <w:rFonts w:asciiTheme="minorHAnsi" w:eastAsia="Arial Unicode MS" w:hAnsiTheme="minorHAnsi" w:cstheme="minorHAnsi"/>
          <w:sz w:val="22"/>
          <w:szCs w:val="22"/>
        </w:rPr>
      </w:pPr>
    </w:p>
    <w:p w14:paraId="335D2035" w14:textId="77777777" w:rsidR="00A6135C" w:rsidRPr="000A5A2F" w:rsidRDefault="00A6135C" w:rsidP="00A6135C">
      <w:pPr>
        <w:rPr>
          <w:rFonts w:asciiTheme="minorHAnsi" w:eastAsia="Arial Unicode MS" w:hAnsiTheme="minorHAnsi" w:cstheme="minorHAnsi"/>
          <w:sz w:val="22"/>
          <w:szCs w:val="22"/>
        </w:rPr>
      </w:pPr>
    </w:p>
    <w:p w14:paraId="7CC0666A" w14:textId="77777777" w:rsidR="00A6135C" w:rsidRPr="000A5A2F" w:rsidRDefault="00A6135C" w:rsidP="00A6135C">
      <w:pPr>
        <w:rPr>
          <w:rFonts w:asciiTheme="minorHAnsi" w:eastAsia="Arial Unicode MS" w:hAnsiTheme="minorHAnsi" w:cstheme="minorHAnsi"/>
          <w:sz w:val="22"/>
          <w:szCs w:val="22"/>
        </w:rPr>
      </w:pPr>
    </w:p>
    <w:p w14:paraId="1B9B813D" w14:textId="77777777" w:rsidR="00A6135C" w:rsidRPr="000A5A2F" w:rsidRDefault="00A6135C" w:rsidP="00A6135C">
      <w:pPr>
        <w:rPr>
          <w:rFonts w:asciiTheme="minorHAnsi" w:eastAsia="Arial Unicode MS" w:hAnsiTheme="minorHAnsi" w:cstheme="minorHAnsi"/>
          <w:sz w:val="22"/>
          <w:szCs w:val="22"/>
        </w:rPr>
      </w:pPr>
    </w:p>
    <w:p w14:paraId="7EC80FE0" w14:textId="593512E6" w:rsidR="00822E0F" w:rsidRPr="00EE6413" w:rsidRDefault="00426BC9" w:rsidP="00822E0F">
      <w:pPr>
        <w:pStyle w:val="ListParagraph"/>
        <w:numPr>
          <w:ilvl w:val="0"/>
          <w:numId w:val="41"/>
        </w:numPr>
        <w:spacing w:line="240" w:lineRule="atLeast"/>
        <w:ind w:left="990"/>
        <w:jc w:val="thaiDistribute"/>
        <w:rPr>
          <w:rFonts w:asciiTheme="minorHAnsi" w:eastAsia="Arial Unicode MS" w:hAnsiTheme="minorHAnsi" w:cstheme="minorHAnsi"/>
          <w:sz w:val="22"/>
          <w:szCs w:val="22"/>
        </w:rPr>
      </w:pPr>
      <w:r w:rsidRPr="00EE6413">
        <w:rPr>
          <w:rFonts w:asciiTheme="minorHAnsi" w:eastAsia="Arial Unicode MS" w:hAnsiTheme="minorHAnsi" w:cstheme="minorHAnsi"/>
          <w:sz w:val="22"/>
          <w:szCs w:val="22"/>
        </w:rPr>
        <w:lastRenderedPageBreak/>
        <w:t>On 23 August 2023, the subsidiary (the Plaintiff) filed a lawsuit against a land owner</w:t>
      </w:r>
      <w:r w:rsidRPr="00EE6413">
        <w:rPr>
          <w:rFonts w:asciiTheme="minorHAnsi" w:eastAsia="Arial Unicode MS" w:hAnsiTheme="minorHAnsi" w:cstheme="minorHAnsi"/>
          <w:sz w:val="22"/>
          <w:szCs w:val="22"/>
          <w:cs/>
        </w:rPr>
        <w:t xml:space="preserve"> </w:t>
      </w:r>
      <w:r w:rsidR="009A0D0A" w:rsidRPr="00EE6413">
        <w:rPr>
          <w:rFonts w:asciiTheme="minorHAnsi" w:eastAsia="Arial Unicode MS" w:hAnsiTheme="minorHAnsi" w:cstheme="minorHAnsi"/>
          <w:sz w:val="22"/>
          <w:szCs w:val="22"/>
        </w:rPr>
        <w:t xml:space="preserve">                           </w:t>
      </w:r>
      <w:r w:rsidRPr="00EE6413">
        <w:rPr>
          <w:rFonts w:asciiTheme="minorHAnsi" w:eastAsia="Arial Unicode MS" w:hAnsiTheme="minorHAnsi" w:cstheme="minorHAnsi"/>
          <w:sz w:val="22"/>
          <w:szCs w:val="22"/>
        </w:rPr>
        <w:t xml:space="preserve">(the Defendant), which was a joint investor for the development of a housing estate because </w:t>
      </w:r>
      <w:r w:rsidR="00CD447B" w:rsidRPr="00EE6413">
        <w:rPr>
          <w:rFonts w:asciiTheme="minorHAnsi" w:eastAsia="Arial Unicode MS" w:hAnsiTheme="minorHAnsi" w:cstheme="minorHAnsi"/>
          <w:sz w:val="22"/>
          <w:szCs w:val="22"/>
        </w:rPr>
        <w:t xml:space="preserve">       </w:t>
      </w:r>
      <w:r w:rsidRPr="00EE6413">
        <w:rPr>
          <w:rFonts w:asciiTheme="minorHAnsi" w:eastAsia="Arial Unicode MS" w:hAnsiTheme="minorHAnsi" w:cstheme="minorHAnsi"/>
          <w:sz w:val="22"/>
          <w:szCs w:val="22"/>
        </w:rPr>
        <w:t xml:space="preserve">the defendant breached the contract for the joint investment contract in the development of </w:t>
      </w:r>
      <w:r w:rsidR="00720614" w:rsidRPr="00EE6413">
        <w:rPr>
          <w:rFonts w:asciiTheme="minorHAnsi" w:eastAsia="Arial Unicode MS" w:hAnsiTheme="minorHAnsi" w:cstheme="minorHAnsi"/>
          <w:sz w:val="22"/>
          <w:szCs w:val="22"/>
        </w:rPr>
        <w:t xml:space="preserve">           </w:t>
      </w:r>
      <w:r w:rsidRPr="00EE6413">
        <w:rPr>
          <w:rFonts w:asciiTheme="minorHAnsi" w:eastAsia="Arial Unicode MS" w:hAnsiTheme="minorHAnsi" w:cstheme="minorHAnsi"/>
          <w:sz w:val="22"/>
          <w:szCs w:val="22"/>
        </w:rPr>
        <w:t xml:space="preserve">a housing estate, resulting in the inability to transfer the ownership of the house and land in </w:t>
      </w:r>
      <w:r w:rsidR="00804363" w:rsidRPr="00EE6413">
        <w:rPr>
          <w:rFonts w:asciiTheme="minorHAnsi" w:eastAsia="Arial Unicode MS" w:hAnsiTheme="minorHAnsi" w:cstheme="minorHAnsi"/>
          <w:sz w:val="22"/>
          <w:szCs w:val="22"/>
        </w:rPr>
        <w:t xml:space="preserve">         </w:t>
      </w:r>
      <w:r w:rsidRPr="00EE6413">
        <w:rPr>
          <w:rFonts w:asciiTheme="minorHAnsi" w:eastAsia="Arial Unicode MS" w:hAnsiTheme="minorHAnsi" w:cstheme="minorHAnsi"/>
          <w:sz w:val="22"/>
          <w:szCs w:val="22"/>
        </w:rPr>
        <w:t>the above housing estate project to the buyer, causing damage to the subsidiary, with claimed damages amounting to Baht 366.92 million.</w:t>
      </w:r>
    </w:p>
    <w:p w14:paraId="550AC44E" w14:textId="77777777" w:rsidR="00822E0F" w:rsidRPr="000A5A2F" w:rsidRDefault="00822E0F" w:rsidP="00822E0F">
      <w:pPr>
        <w:pStyle w:val="ListParagraph"/>
        <w:spacing w:line="240" w:lineRule="atLeast"/>
        <w:ind w:left="990"/>
        <w:jc w:val="thaiDistribute"/>
        <w:rPr>
          <w:rFonts w:asciiTheme="minorHAnsi" w:eastAsia="Arial Unicode MS" w:hAnsiTheme="minorHAnsi" w:cstheme="minorHAnsi"/>
          <w:sz w:val="22"/>
          <w:szCs w:val="22"/>
          <w:highlight w:val="yellow"/>
        </w:rPr>
      </w:pPr>
    </w:p>
    <w:p w14:paraId="6C243898" w14:textId="4AA1B2DD" w:rsidR="00426BC9" w:rsidRDefault="00426BC9" w:rsidP="00A865A0">
      <w:pPr>
        <w:pStyle w:val="ListParagraph"/>
        <w:spacing w:line="240" w:lineRule="atLeast"/>
        <w:ind w:left="990"/>
        <w:jc w:val="thaiDistribute"/>
        <w:rPr>
          <w:rFonts w:asciiTheme="minorHAnsi" w:eastAsia="Arial Unicode MS" w:hAnsiTheme="minorHAnsi" w:cstheme="minorBidi"/>
          <w:sz w:val="22"/>
          <w:szCs w:val="22"/>
        </w:rPr>
      </w:pPr>
      <w:r w:rsidRPr="00EE6413">
        <w:rPr>
          <w:rFonts w:asciiTheme="minorHAnsi" w:eastAsia="Arial Unicode MS" w:hAnsiTheme="minorHAnsi" w:cstheme="minorHAnsi"/>
          <w:sz w:val="22"/>
          <w:szCs w:val="22"/>
        </w:rPr>
        <w:t>On 16 October 2024, the Court ordered that the Defendant has to pay damages to a subsidiary in the amount of Baht 211.75 million with interest rate 5% per annum from 12 July 202</w:t>
      </w:r>
      <w:r w:rsidR="009C3702">
        <w:rPr>
          <w:rFonts w:asciiTheme="minorHAnsi" w:eastAsia="Arial Unicode MS" w:hAnsiTheme="minorHAnsi" w:cstheme="minorHAnsi"/>
          <w:sz w:val="22"/>
          <w:szCs w:val="22"/>
        </w:rPr>
        <w:t>3</w:t>
      </w:r>
      <w:r w:rsidRPr="00EE6413">
        <w:rPr>
          <w:rFonts w:asciiTheme="minorHAnsi" w:eastAsia="Arial Unicode MS" w:hAnsiTheme="minorHAnsi" w:cstheme="minorHAnsi"/>
          <w:sz w:val="22"/>
          <w:szCs w:val="22"/>
        </w:rPr>
        <w:t xml:space="preserve"> onward. However, the subsidiary filed an appeal against the case to the Court of Appeal on 7 February 2025, </w:t>
      </w:r>
      <w:r w:rsidR="00EE6413" w:rsidRPr="00EE6413">
        <w:rPr>
          <w:rFonts w:asciiTheme="minorHAnsi" w:eastAsia="Arial Unicode MS" w:hAnsiTheme="minorHAnsi" w:cstheme="minorBidi"/>
          <w:sz w:val="22"/>
          <w:szCs w:val="22"/>
        </w:rPr>
        <w:t xml:space="preserve">The defendant filed an appeal with the Court of Appeal on </w:t>
      </w:r>
      <w:r w:rsidR="00EE6413">
        <w:rPr>
          <w:rFonts w:asciiTheme="minorHAnsi" w:eastAsia="Arial Unicode MS" w:hAnsiTheme="minorHAnsi" w:cs="Cordia New"/>
          <w:sz w:val="22"/>
          <w:szCs w:val="22"/>
        </w:rPr>
        <w:t>11</w:t>
      </w:r>
      <w:r w:rsidR="00EE6413" w:rsidRPr="00EE6413">
        <w:rPr>
          <w:rFonts w:asciiTheme="minorHAnsi" w:eastAsia="Arial Unicode MS" w:hAnsiTheme="minorHAnsi" w:cstheme="minorBidi"/>
          <w:sz w:val="22"/>
          <w:szCs w:val="22"/>
        </w:rPr>
        <w:t xml:space="preserve"> March </w:t>
      </w:r>
      <w:r w:rsidR="00EE6413">
        <w:rPr>
          <w:rFonts w:asciiTheme="minorHAnsi" w:eastAsia="Arial Unicode MS" w:hAnsiTheme="minorHAnsi" w:cs="Cordia New"/>
          <w:sz w:val="22"/>
          <w:szCs w:val="22"/>
        </w:rPr>
        <w:t>2025</w:t>
      </w:r>
      <w:r w:rsidR="00EE6413" w:rsidRPr="00EE6413">
        <w:rPr>
          <w:rFonts w:asciiTheme="minorHAnsi" w:eastAsia="Arial Unicode MS" w:hAnsiTheme="minorHAnsi" w:cstheme="minorBidi"/>
          <w:sz w:val="22"/>
          <w:szCs w:val="22"/>
        </w:rPr>
        <w:t xml:space="preserve">. </w:t>
      </w:r>
      <w:r w:rsidR="002D7DA5" w:rsidRPr="002D7DA5">
        <w:rPr>
          <w:rFonts w:asciiTheme="minorHAnsi" w:eastAsia="Arial Unicode MS" w:hAnsiTheme="minorHAnsi" w:cstheme="minorBidi"/>
          <w:sz w:val="22"/>
          <w:szCs w:val="22"/>
        </w:rPr>
        <w:t>Subsequently, on 6 August 2026, the Court of Appeal rendered its judgment ordering the defendant to pay damages to the Subsidiary in the amount of Baht 213.12 million, increased from Baht 211.75 million, together with interest at the rate of 3% per annum and an additional rate of 2% per annum from 12 July 202</w:t>
      </w:r>
      <w:r w:rsidR="009C3702">
        <w:rPr>
          <w:rFonts w:asciiTheme="minorHAnsi" w:eastAsia="Arial Unicode MS" w:hAnsiTheme="minorHAnsi" w:cstheme="minorBidi"/>
          <w:sz w:val="22"/>
          <w:szCs w:val="22"/>
        </w:rPr>
        <w:t>3</w:t>
      </w:r>
      <w:r w:rsidR="002D7DA5" w:rsidRPr="002D7DA5">
        <w:rPr>
          <w:rFonts w:asciiTheme="minorHAnsi" w:eastAsia="Arial Unicode MS" w:hAnsiTheme="minorHAnsi" w:cstheme="minorBidi"/>
          <w:sz w:val="22"/>
          <w:szCs w:val="22"/>
        </w:rPr>
        <w:t>. However, the defendant is entitled to file a petition seeking leave to appeal the case to the Supreme Court within the prescribed legal period. Accordingly, the case has not yet become final</w:t>
      </w:r>
      <w:r w:rsidR="00A865A0" w:rsidRPr="00A865A0">
        <w:rPr>
          <w:rFonts w:asciiTheme="minorHAnsi" w:eastAsia="Arial Unicode MS" w:hAnsiTheme="minorHAnsi" w:cstheme="minorBidi"/>
          <w:sz w:val="22"/>
          <w:szCs w:val="22"/>
        </w:rPr>
        <w:t>.</w:t>
      </w:r>
    </w:p>
    <w:p w14:paraId="3498A3B7" w14:textId="77777777" w:rsidR="00A865A0" w:rsidRPr="000A5A2F" w:rsidRDefault="00A865A0" w:rsidP="00A865A0">
      <w:pPr>
        <w:pStyle w:val="ListParagraph"/>
        <w:spacing w:line="240" w:lineRule="atLeast"/>
        <w:ind w:left="990"/>
        <w:jc w:val="thaiDistribute"/>
        <w:rPr>
          <w:rFonts w:asciiTheme="minorHAnsi" w:eastAsia="Arial Unicode MS" w:hAnsiTheme="minorHAnsi" w:cstheme="minorHAnsi"/>
          <w:sz w:val="22"/>
          <w:szCs w:val="22"/>
          <w:cs/>
        </w:rPr>
      </w:pPr>
    </w:p>
    <w:p w14:paraId="449BFE14" w14:textId="69FD265D" w:rsidR="00426BC9" w:rsidRPr="000A5A2F" w:rsidRDefault="00426BC9" w:rsidP="00B46A99">
      <w:pPr>
        <w:pStyle w:val="ListParagraph"/>
        <w:numPr>
          <w:ilvl w:val="0"/>
          <w:numId w:val="41"/>
        </w:numPr>
        <w:spacing w:line="240" w:lineRule="atLeast"/>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30 April 2025, the subsidiary has been sued by a public company that is the subsidiary's creditor (the Plaintiff), filed a civil court against the subsidiary as the defendant, alleged that the subsidiary breached of the hire of work agreement caused damage to the plaintiff and claimed damages in the amount of Baht </w:t>
      </w:r>
      <w:r w:rsidRPr="000A5A2F">
        <w:rPr>
          <w:rFonts w:asciiTheme="minorHAnsi" w:eastAsia="Arial Unicode MS" w:hAnsiTheme="minorHAnsi" w:cstheme="minorHAnsi"/>
          <w:sz w:val="22"/>
          <w:szCs w:val="28"/>
        </w:rPr>
        <w:t>57.73</w:t>
      </w:r>
      <w:r w:rsidRPr="000A5A2F">
        <w:rPr>
          <w:rFonts w:asciiTheme="minorHAnsi" w:eastAsia="Arial Unicode MS" w:hAnsiTheme="minorHAnsi" w:cstheme="minorHAnsi"/>
          <w:sz w:val="22"/>
          <w:szCs w:val="22"/>
        </w:rPr>
        <w:t xml:space="preserve"> million. However, on 14 July 2025 the subsidiary submitted its statement of defense to the Court by disclaiming the plaintiff’s claim and requesting the dismissal of the case. </w:t>
      </w:r>
      <w:r w:rsidR="002B5558" w:rsidRPr="000A5A2F">
        <w:rPr>
          <w:rFonts w:asciiTheme="minorHAnsi" w:eastAsia="Arial Unicode MS" w:hAnsiTheme="minorHAnsi" w:cstheme="minorHAnsi"/>
          <w:sz w:val="22"/>
          <w:szCs w:val="22"/>
        </w:rPr>
        <w:t>However, t</w:t>
      </w:r>
      <w:r w:rsidR="00B46A99" w:rsidRPr="000A5A2F">
        <w:rPr>
          <w:rFonts w:asciiTheme="minorHAnsi" w:eastAsia="Arial Unicode MS" w:hAnsiTheme="minorHAnsi" w:cstheme="minorHAnsi"/>
          <w:sz w:val="22"/>
          <w:szCs w:val="22"/>
        </w:rPr>
        <w:t xml:space="preserve">he case is under the witness examination process, and the court has scheduled </w:t>
      </w:r>
      <w:r w:rsidR="0085650B" w:rsidRPr="000A5A2F">
        <w:rPr>
          <w:rFonts w:asciiTheme="minorHAnsi" w:eastAsia="Arial Unicode MS" w:hAnsiTheme="minorHAnsi" w:cstheme="minorHAnsi"/>
          <w:sz w:val="22"/>
          <w:szCs w:val="22"/>
          <w:cs/>
        </w:rPr>
        <w:br/>
      </w:r>
      <w:r w:rsidR="00B46A99" w:rsidRPr="000A5A2F">
        <w:rPr>
          <w:rFonts w:asciiTheme="minorHAnsi" w:eastAsia="Arial Unicode MS" w:hAnsiTheme="minorHAnsi" w:cstheme="minorHAnsi"/>
          <w:sz w:val="22"/>
          <w:szCs w:val="22"/>
        </w:rPr>
        <w:t>a hearing on 1</w:t>
      </w:r>
      <w:r w:rsidR="00194BCB">
        <w:rPr>
          <w:rFonts w:asciiTheme="minorHAnsi" w:eastAsia="Arial Unicode MS" w:hAnsiTheme="minorHAnsi" w:cstheme="minorBidi"/>
          <w:sz w:val="22"/>
          <w:szCs w:val="22"/>
        </w:rPr>
        <w:t>7 A</w:t>
      </w:r>
      <w:r w:rsidR="00B84335">
        <w:rPr>
          <w:rFonts w:asciiTheme="minorHAnsi" w:eastAsia="Arial Unicode MS" w:hAnsiTheme="minorHAnsi" w:cstheme="minorBidi"/>
          <w:sz w:val="22"/>
          <w:szCs w:val="22"/>
        </w:rPr>
        <w:t>u</w:t>
      </w:r>
      <w:r w:rsidR="006C1E39">
        <w:rPr>
          <w:rFonts w:asciiTheme="minorHAnsi" w:eastAsia="Arial Unicode MS" w:hAnsiTheme="minorHAnsi" w:cstheme="minorBidi"/>
          <w:sz w:val="22"/>
          <w:szCs w:val="22"/>
        </w:rPr>
        <w:t>gust</w:t>
      </w:r>
      <w:r w:rsidR="00B46A99" w:rsidRPr="000A5A2F">
        <w:rPr>
          <w:rFonts w:asciiTheme="minorHAnsi" w:eastAsia="Arial Unicode MS" w:hAnsiTheme="minorHAnsi" w:cstheme="minorHAnsi"/>
          <w:sz w:val="22"/>
          <w:szCs w:val="22"/>
        </w:rPr>
        <w:t xml:space="preserve"> 2026. In addition, on 26 February 2026, a subsidiary filed a lawsuit against </w:t>
      </w:r>
      <w:r w:rsidR="00AE1ABB" w:rsidRPr="000A5A2F">
        <w:rPr>
          <w:rFonts w:asciiTheme="minorHAnsi" w:eastAsia="Arial Unicode MS" w:hAnsiTheme="minorHAnsi" w:cstheme="minorHAnsi"/>
          <w:sz w:val="22"/>
          <w:szCs w:val="22"/>
        </w:rPr>
        <w:t>such a</w:t>
      </w:r>
      <w:r w:rsidR="00B46A99" w:rsidRPr="000A5A2F">
        <w:rPr>
          <w:rFonts w:asciiTheme="minorHAnsi" w:eastAsia="Arial Unicode MS" w:hAnsiTheme="minorHAnsi" w:cstheme="minorHAnsi"/>
          <w:sz w:val="22"/>
          <w:szCs w:val="22"/>
        </w:rPr>
        <w:t xml:space="preserve"> public company, alleging breach of a construction contract and abandonment of works, which resulted in damages to the subsidiary. The subsidiary is </w:t>
      </w:r>
      <w:r w:rsidR="00E46717" w:rsidRPr="000A5A2F">
        <w:rPr>
          <w:rFonts w:asciiTheme="minorHAnsi" w:eastAsia="Arial Unicode MS" w:hAnsiTheme="minorHAnsi" w:cstheme="minorHAnsi"/>
          <w:sz w:val="22"/>
          <w:szCs w:val="22"/>
        </w:rPr>
        <w:t>claiming</w:t>
      </w:r>
      <w:r w:rsidR="00B46A99" w:rsidRPr="000A5A2F">
        <w:rPr>
          <w:rFonts w:asciiTheme="minorHAnsi" w:eastAsia="Arial Unicode MS" w:hAnsiTheme="minorHAnsi" w:cstheme="minorHAnsi"/>
          <w:sz w:val="22"/>
          <w:szCs w:val="22"/>
        </w:rPr>
        <w:t xml:space="preserve"> </w:t>
      </w:r>
      <w:r w:rsidR="00E46717" w:rsidRPr="000A5A2F">
        <w:rPr>
          <w:rFonts w:asciiTheme="minorHAnsi" w:eastAsia="Arial Unicode MS" w:hAnsiTheme="minorHAnsi" w:cstheme="minorHAnsi"/>
          <w:sz w:val="22"/>
          <w:szCs w:val="22"/>
        </w:rPr>
        <w:t>compensation</w:t>
      </w:r>
      <w:r w:rsidR="00B46A99" w:rsidRPr="000A5A2F">
        <w:rPr>
          <w:rFonts w:asciiTheme="minorHAnsi" w:eastAsia="Arial Unicode MS" w:hAnsiTheme="minorHAnsi" w:cstheme="minorHAnsi"/>
          <w:sz w:val="22"/>
          <w:szCs w:val="22"/>
        </w:rPr>
        <w:t xml:space="preserve"> in </w:t>
      </w:r>
      <w:r w:rsidR="00E55398">
        <w:rPr>
          <w:rFonts w:asciiTheme="minorHAnsi" w:eastAsia="Arial Unicode MS" w:hAnsiTheme="minorHAnsi" w:cstheme="minorHAnsi"/>
          <w:sz w:val="22"/>
          <w:szCs w:val="22"/>
        </w:rPr>
        <w:t xml:space="preserve">          </w:t>
      </w:r>
      <w:r w:rsidR="00F8629D">
        <w:rPr>
          <w:rFonts w:asciiTheme="minorHAnsi" w:eastAsia="Arial Unicode MS" w:hAnsiTheme="minorHAnsi" w:cstheme="minorHAnsi"/>
          <w:sz w:val="22"/>
          <w:szCs w:val="22"/>
        </w:rPr>
        <w:t xml:space="preserve">      </w:t>
      </w:r>
      <w:r w:rsidR="00AC5CCF">
        <w:rPr>
          <w:rFonts w:asciiTheme="minorHAnsi" w:eastAsia="Arial Unicode MS" w:hAnsiTheme="minorHAnsi" w:cstheme="minorHAnsi"/>
          <w:sz w:val="22"/>
          <w:szCs w:val="22"/>
        </w:rPr>
        <w:t xml:space="preserve">  </w:t>
      </w:r>
      <w:r w:rsidR="00B46A99" w:rsidRPr="000A5A2F">
        <w:rPr>
          <w:rFonts w:asciiTheme="minorHAnsi" w:eastAsia="Arial Unicode MS" w:hAnsiTheme="minorHAnsi" w:cstheme="minorHAnsi"/>
          <w:sz w:val="22"/>
          <w:szCs w:val="22"/>
        </w:rPr>
        <w:t xml:space="preserve">the amount of Baht 185.32 million. The court has scheduled a preliminary hearing to identify the issues in dispute and to determine the case management </w:t>
      </w:r>
      <w:r w:rsidR="00870A71" w:rsidRPr="000A5A2F">
        <w:rPr>
          <w:rFonts w:asciiTheme="minorHAnsi" w:eastAsia="Arial Unicode MS" w:hAnsiTheme="minorHAnsi" w:cstheme="minorHAnsi"/>
          <w:sz w:val="22"/>
          <w:szCs w:val="22"/>
        </w:rPr>
        <w:t xml:space="preserve">direction </w:t>
      </w:r>
      <w:r w:rsidR="00B46A99" w:rsidRPr="000A5A2F">
        <w:rPr>
          <w:rFonts w:asciiTheme="minorHAnsi" w:eastAsia="Arial Unicode MS" w:hAnsiTheme="minorHAnsi" w:cstheme="minorHAnsi"/>
          <w:sz w:val="22"/>
          <w:szCs w:val="22"/>
        </w:rPr>
        <w:t xml:space="preserve">on </w:t>
      </w:r>
      <w:r w:rsidR="007948AD" w:rsidRPr="000A5A2F">
        <w:rPr>
          <w:rFonts w:asciiTheme="minorHAnsi" w:eastAsia="Arial Unicode MS" w:hAnsiTheme="minorHAnsi" w:cstheme="minorBidi"/>
          <w:sz w:val="22"/>
          <w:szCs w:val="22"/>
        </w:rPr>
        <w:t>27 August</w:t>
      </w:r>
      <w:r w:rsidR="00B46A99" w:rsidRPr="000A5A2F">
        <w:rPr>
          <w:rFonts w:asciiTheme="minorHAnsi" w:eastAsia="Arial Unicode MS" w:hAnsiTheme="minorHAnsi" w:cstheme="minorHAnsi"/>
          <w:sz w:val="22"/>
          <w:szCs w:val="22"/>
        </w:rPr>
        <w:t xml:space="preserve"> 2026.</w:t>
      </w:r>
    </w:p>
    <w:p w14:paraId="2F6F1D9B" w14:textId="77777777" w:rsidR="00426BC9" w:rsidRPr="000A5A2F" w:rsidRDefault="00426BC9" w:rsidP="00426BC9">
      <w:pPr>
        <w:spacing w:line="240" w:lineRule="atLeast"/>
        <w:jc w:val="thaiDistribute"/>
        <w:rPr>
          <w:rFonts w:asciiTheme="minorHAnsi" w:eastAsia="Arial Unicode MS" w:hAnsiTheme="minorHAnsi" w:cstheme="minorHAnsi"/>
          <w:sz w:val="22"/>
          <w:szCs w:val="22"/>
        </w:rPr>
      </w:pPr>
    </w:p>
    <w:p w14:paraId="42AB43E0" w14:textId="7571094D" w:rsidR="00D6295F" w:rsidRPr="000A5A2F" w:rsidRDefault="00426BC9" w:rsidP="00D6295F">
      <w:pPr>
        <w:pStyle w:val="ListParagraph"/>
        <w:numPr>
          <w:ilvl w:val="0"/>
          <w:numId w:val="41"/>
        </w:numPr>
        <w:spacing w:line="240" w:lineRule="atLeast"/>
        <w:ind w:left="99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2 April 2019, a subsidiary which is a real estate project developer became involved in a lawsuit because neighboring residents files a case against four government officials and agencies </w:t>
      </w:r>
      <w:r w:rsidR="00871466">
        <w:rPr>
          <w:rFonts w:asciiTheme="minorHAnsi" w:eastAsia="Arial Unicode MS" w:hAnsiTheme="minorHAnsi" w:cstheme="minorBidi" w:hint="cs"/>
          <w:sz w:val="22"/>
          <w:szCs w:val="22"/>
          <w:cs/>
        </w:rPr>
        <w:t xml:space="preserve">              </w:t>
      </w:r>
      <w:r w:rsidR="00472407">
        <w:rPr>
          <w:rFonts w:asciiTheme="minorHAnsi" w:eastAsia="Arial Unicode MS" w:hAnsiTheme="minorHAnsi" w:cstheme="minorBidi" w:hint="cs"/>
          <w:sz w:val="22"/>
          <w:szCs w:val="22"/>
          <w:cs/>
        </w:rPr>
        <w:t xml:space="preserve">  </w:t>
      </w:r>
      <w:r w:rsidRPr="000A5A2F">
        <w:rPr>
          <w:rFonts w:asciiTheme="minorHAnsi" w:eastAsia="Arial Unicode MS" w:hAnsiTheme="minorHAnsi" w:cstheme="minorHAnsi"/>
          <w:sz w:val="22"/>
          <w:szCs w:val="22"/>
        </w:rPr>
        <w:t xml:space="preserve">(the defendants) with the Central Administrative Court. The Central Administrative Court considered that the subsidiary to joint the case as an intervenor. Subsequently, on 14 August 2025, the Central Administrative Court ordered to revoke the construction, modification, demolition and relocation permits as well as the building modification certificates, issued to the subsidiary for a real estate project comprising approximately 133 units. The revocation was retroactive to the date the permits were originally issued. The defendants were ordered to reprocess the building permits within 180 days from the date the case becomes final. However, on 12 September </w:t>
      </w:r>
      <w:r w:rsidR="00973615" w:rsidRPr="000A5A2F">
        <w:rPr>
          <w:rFonts w:asciiTheme="minorHAnsi" w:eastAsia="Arial Unicode MS" w:hAnsiTheme="minorHAnsi" w:cstheme="minorHAnsi"/>
          <w:sz w:val="22"/>
          <w:szCs w:val="22"/>
        </w:rPr>
        <w:t>2025,</w:t>
      </w:r>
      <w:r w:rsidR="00973615">
        <w:rPr>
          <w:rFonts w:asciiTheme="minorHAnsi" w:eastAsia="Arial Unicode MS" w:hAnsiTheme="minorHAnsi" w:cstheme="minorBidi"/>
          <w:sz w:val="22"/>
          <w:szCs w:val="22"/>
          <w:cs/>
        </w:rPr>
        <w:br/>
      </w:r>
      <w:r w:rsidRPr="000A5A2F">
        <w:rPr>
          <w:rFonts w:asciiTheme="minorHAnsi" w:eastAsia="Arial Unicode MS" w:hAnsiTheme="minorHAnsi" w:cstheme="minorHAnsi"/>
          <w:sz w:val="22"/>
          <w:szCs w:val="22"/>
        </w:rPr>
        <w:t>the subsidiary filed an appeal against the judgment with the Supreme Administrative Court. The case is therefore still under consideration by the Supreme Administrative Court and has not yet reached a final judgment.</w:t>
      </w:r>
    </w:p>
    <w:p w14:paraId="3F57D1F3" w14:textId="77777777" w:rsidR="00D6295F" w:rsidRPr="000A5A2F" w:rsidRDefault="00D6295F" w:rsidP="00D6295F">
      <w:pPr>
        <w:pStyle w:val="ListParagraph"/>
        <w:rPr>
          <w:rFonts w:asciiTheme="minorHAnsi" w:eastAsia="Arial Unicode MS" w:hAnsiTheme="minorHAnsi" w:cstheme="minorHAnsi"/>
          <w:sz w:val="22"/>
          <w:szCs w:val="22"/>
        </w:rPr>
      </w:pPr>
    </w:p>
    <w:p w14:paraId="2EEE2DD8" w14:textId="77777777" w:rsidR="00D6295F" w:rsidRPr="000A5A2F" w:rsidRDefault="00D6295F" w:rsidP="00D6295F">
      <w:pPr>
        <w:pStyle w:val="ListParagraph"/>
        <w:rPr>
          <w:rFonts w:asciiTheme="minorHAnsi" w:eastAsia="Arial Unicode MS" w:hAnsiTheme="minorHAnsi" w:cstheme="minorHAnsi"/>
          <w:sz w:val="22"/>
          <w:szCs w:val="22"/>
        </w:rPr>
      </w:pPr>
    </w:p>
    <w:p w14:paraId="7113B7C5" w14:textId="77777777" w:rsidR="00D6295F" w:rsidRPr="000A5A2F" w:rsidRDefault="00D6295F" w:rsidP="00D6295F">
      <w:pPr>
        <w:pStyle w:val="ListParagraph"/>
        <w:rPr>
          <w:rFonts w:asciiTheme="minorHAnsi" w:eastAsia="Arial Unicode MS" w:hAnsiTheme="minorHAnsi" w:cstheme="minorHAnsi"/>
          <w:sz w:val="22"/>
          <w:szCs w:val="22"/>
        </w:rPr>
      </w:pPr>
    </w:p>
    <w:p w14:paraId="266C8B36" w14:textId="77777777" w:rsidR="00D6295F" w:rsidRPr="000A5A2F" w:rsidRDefault="00D6295F" w:rsidP="00D6295F">
      <w:pPr>
        <w:pStyle w:val="ListParagraph"/>
        <w:rPr>
          <w:rFonts w:asciiTheme="minorHAnsi" w:eastAsia="Arial Unicode MS" w:hAnsiTheme="minorHAnsi" w:cstheme="minorHAnsi"/>
          <w:sz w:val="22"/>
          <w:szCs w:val="22"/>
        </w:rPr>
      </w:pPr>
    </w:p>
    <w:p w14:paraId="0F46F677" w14:textId="77777777" w:rsidR="00D6295F" w:rsidRPr="000A5A2F" w:rsidRDefault="00D6295F" w:rsidP="00D6295F">
      <w:pPr>
        <w:pStyle w:val="ListParagraph"/>
        <w:rPr>
          <w:rFonts w:asciiTheme="minorHAnsi" w:eastAsia="Arial Unicode MS" w:hAnsiTheme="minorHAnsi" w:cstheme="minorHAnsi"/>
          <w:sz w:val="22"/>
          <w:szCs w:val="22"/>
        </w:rPr>
      </w:pPr>
    </w:p>
    <w:p w14:paraId="6C964022" w14:textId="77777777" w:rsidR="00D6295F" w:rsidRPr="000A5A2F" w:rsidRDefault="00D6295F" w:rsidP="00E7271E">
      <w:pPr>
        <w:rPr>
          <w:rFonts w:asciiTheme="minorHAnsi" w:eastAsia="Arial Unicode MS" w:hAnsiTheme="minorHAnsi" w:cstheme="minorHAnsi"/>
          <w:sz w:val="22"/>
          <w:szCs w:val="22"/>
        </w:rPr>
      </w:pPr>
    </w:p>
    <w:p w14:paraId="6B743452" w14:textId="77777777" w:rsidR="00E7271E" w:rsidRPr="00F62CFF" w:rsidRDefault="00E7271E" w:rsidP="00F62CFF">
      <w:pPr>
        <w:rPr>
          <w:rFonts w:asciiTheme="minorHAnsi" w:eastAsia="Arial Unicode MS" w:hAnsiTheme="minorHAnsi" w:cstheme="minorBidi"/>
          <w:sz w:val="22"/>
          <w:szCs w:val="22"/>
        </w:rPr>
      </w:pPr>
    </w:p>
    <w:p w14:paraId="34E69BAE" w14:textId="19B11E91" w:rsidR="00822E0F" w:rsidRPr="000A5A2F" w:rsidRDefault="00426BC9" w:rsidP="00D6295F">
      <w:pPr>
        <w:pStyle w:val="ListParagraph"/>
        <w:numPr>
          <w:ilvl w:val="0"/>
          <w:numId w:val="41"/>
        </w:numPr>
        <w:spacing w:line="240" w:lineRule="atLeast"/>
        <w:ind w:left="990"/>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lastRenderedPageBreak/>
        <w:t>On 20 March 2023, a subsidiary which is a real estate project developer became involved in</w:t>
      </w:r>
      <w:r w:rsidR="00926D15">
        <w:rPr>
          <w:rFonts w:asciiTheme="minorHAnsi" w:eastAsia="Arial Unicode MS" w:hAnsiTheme="minorHAnsi" w:cstheme="minorBidi" w:hint="cs"/>
          <w:sz w:val="22"/>
          <w:szCs w:val="22"/>
          <w:cs/>
        </w:rPr>
        <w:t xml:space="preserve">                    </w:t>
      </w:r>
      <w:r w:rsidRPr="000A5A2F">
        <w:rPr>
          <w:rFonts w:asciiTheme="minorHAnsi" w:eastAsia="Arial Unicode MS" w:hAnsiTheme="minorHAnsi" w:cstheme="minorHAnsi"/>
          <w:sz w:val="22"/>
          <w:szCs w:val="22"/>
        </w:rPr>
        <w:t xml:space="preserve"> a lawsuit because neighboring residents filed a case against three government officials and agencies (the defendants) with the Central Administrative Court. The plaintiff requested that the defendant revoke the land filling permit and the permit for the construction of a steel structure bridge to be used as a temporary bridge of the subsidiary</w:t>
      </w:r>
      <w:r w:rsidRPr="000A5A2F">
        <w:rPr>
          <w:rFonts w:asciiTheme="minorHAnsi" w:eastAsia="Arial Unicode MS" w:hAnsiTheme="minorHAnsi" w:cstheme="minorHAnsi"/>
          <w:sz w:val="22"/>
          <w:szCs w:val="22"/>
          <w:cs/>
        </w:rPr>
        <w:t xml:space="preserve"> </w:t>
      </w:r>
      <w:r w:rsidRPr="000A5A2F">
        <w:rPr>
          <w:rFonts w:asciiTheme="minorHAnsi" w:eastAsia="Arial Unicode MS" w:hAnsiTheme="minorHAnsi" w:cstheme="minorHAnsi"/>
          <w:sz w:val="22"/>
          <w:szCs w:val="22"/>
        </w:rPr>
        <w:t xml:space="preserve">and prohibit the subsidiary from carrying out any land filling activities within the disputed pond area as claimed, until a final judgment of the Court. The Central Administrative Court considered that the subsidiary to joint the case as an intervenor. Subsequently, on 17 January 2025, </w:t>
      </w:r>
      <w:r w:rsidRPr="000A5A2F">
        <w:rPr>
          <w:rFonts w:asciiTheme="minorHAnsi" w:eastAsia="Arial Unicode MS" w:hAnsiTheme="minorHAnsi" w:cstheme="minorHAnsi"/>
          <w:sz w:val="22"/>
          <w:szCs w:val="28"/>
        </w:rPr>
        <w:t>t</w:t>
      </w:r>
      <w:r w:rsidRPr="000A5A2F">
        <w:rPr>
          <w:rFonts w:asciiTheme="minorHAnsi" w:eastAsia="Arial Unicode MS" w:hAnsiTheme="minorHAnsi" w:cstheme="minorHAnsi"/>
          <w:sz w:val="22"/>
          <w:szCs w:val="22"/>
        </w:rPr>
        <w:t>he Central Administrative Court rendered a judgment dismissing the aforementioned case on the grounds that the disputed pond constitutes land legally owned by a subsidiary and does not form part of public land. However, on 13 February 2025, the neighboring residents filed an appeal against the judgment with the Supreme Administrative Court. Subsequently, on 16 May 2025, the subsidiary submitted its response to the appeal, requesting that the Supreme Administrative Court affirm the judgment of the Central Administrative Court. The case is therefore still under consideration by the Supreme Administrative Court and has not yet reached a final judgment.</w:t>
      </w:r>
    </w:p>
    <w:p w14:paraId="71A6E94B" w14:textId="77777777" w:rsidR="001259FF" w:rsidRPr="000A5A2F" w:rsidRDefault="001259FF" w:rsidP="00E35B95">
      <w:pPr>
        <w:rPr>
          <w:rFonts w:asciiTheme="minorHAnsi" w:eastAsia="Arial Unicode MS" w:hAnsiTheme="minorHAnsi" w:cstheme="minorHAnsi"/>
          <w:sz w:val="22"/>
          <w:szCs w:val="22"/>
        </w:rPr>
      </w:pPr>
    </w:p>
    <w:p w14:paraId="566FD8FA" w14:textId="2E368684" w:rsidR="004E0DBE" w:rsidRPr="00973615" w:rsidRDefault="006C5E40" w:rsidP="00973615">
      <w:pPr>
        <w:pStyle w:val="ListParagraph"/>
        <w:numPr>
          <w:ilvl w:val="0"/>
          <w:numId w:val="41"/>
        </w:numPr>
        <w:spacing w:line="240" w:lineRule="atLeast"/>
        <w:jc w:val="thaiDistribute"/>
        <w:rPr>
          <w:rFonts w:asciiTheme="minorHAnsi" w:eastAsia="Arial Unicode MS" w:hAnsiTheme="minorHAnsi" w:cstheme="minorHAnsi"/>
          <w:sz w:val="22"/>
          <w:szCs w:val="22"/>
        </w:rPr>
      </w:pPr>
      <w:r w:rsidRPr="000A5A2F">
        <w:rPr>
          <w:rFonts w:asciiTheme="minorHAnsi" w:eastAsia="Arial Unicode MS" w:hAnsiTheme="minorHAnsi" w:cstheme="minorHAnsi"/>
          <w:sz w:val="22"/>
          <w:szCs w:val="22"/>
        </w:rPr>
        <w:t xml:space="preserve">On 21 January 2026, a subsidiary involved in a lawsuit, because it was jointly sued by a state enterprise together with an individual and two other companies, totaling four defendants </w:t>
      </w:r>
      <w:r w:rsidR="00B869F3">
        <w:rPr>
          <w:rFonts w:asciiTheme="minorHAnsi" w:eastAsia="Arial Unicode MS" w:hAnsiTheme="minorHAnsi" w:cstheme="minorBidi" w:hint="cs"/>
          <w:sz w:val="22"/>
          <w:szCs w:val="22"/>
          <w:cs/>
        </w:rPr>
        <w:t xml:space="preserve">               </w:t>
      </w:r>
      <w:r w:rsidRPr="000A5A2F">
        <w:rPr>
          <w:rFonts w:asciiTheme="minorHAnsi" w:eastAsia="Arial Unicode MS" w:hAnsiTheme="minorHAnsi" w:cstheme="minorHAnsi"/>
          <w:sz w:val="22"/>
          <w:szCs w:val="22"/>
        </w:rPr>
        <w:t xml:space="preserve">(the defendants) with the Civil Court. The plaintiff alleged that the subsidiary and the first other company as employers of certain individual and the second other company, failed to properly supervise the construction works to ensure safety, resulting in damage to the state enterprise’s property. The plaintiff is claiming damages in the amount of Baht 0.73 million. </w:t>
      </w:r>
      <w:r w:rsidR="007E2CCE" w:rsidRPr="000A5A2F">
        <w:rPr>
          <w:rFonts w:asciiTheme="minorHAnsi" w:eastAsia="Arial Unicode MS" w:hAnsiTheme="minorHAnsi" w:cstheme="minorHAnsi"/>
          <w:sz w:val="22"/>
          <w:szCs w:val="22"/>
        </w:rPr>
        <w:t>However,</w:t>
      </w:r>
      <w:r w:rsidR="00973615">
        <w:rPr>
          <w:rFonts w:asciiTheme="minorHAnsi" w:eastAsia="Arial Unicode MS" w:hAnsiTheme="minorHAnsi" w:cstheme="minorBidi" w:hint="cs"/>
          <w:sz w:val="22"/>
          <w:szCs w:val="22"/>
          <w:cs/>
        </w:rPr>
        <w:t xml:space="preserve"> </w:t>
      </w:r>
      <w:r w:rsidR="00973615">
        <w:rPr>
          <w:rFonts w:asciiTheme="minorHAnsi" w:eastAsia="Arial Unicode MS" w:hAnsiTheme="minorHAnsi" w:cstheme="minorBidi"/>
          <w:sz w:val="22"/>
          <w:szCs w:val="22"/>
          <w:cs/>
        </w:rPr>
        <w:br/>
      </w:r>
      <w:r w:rsidRPr="00973615">
        <w:rPr>
          <w:rFonts w:asciiTheme="minorHAnsi" w:eastAsia="Arial Unicode MS" w:hAnsiTheme="minorHAnsi" w:cstheme="minorHAnsi"/>
          <w:sz w:val="22"/>
          <w:szCs w:val="22"/>
        </w:rPr>
        <w:t>on 20 April 2026</w:t>
      </w:r>
      <w:r w:rsidR="00805F85" w:rsidRPr="00973615">
        <w:rPr>
          <w:rFonts w:asciiTheme="minorHAnsi" w:eastAsia="Arial Unicode MS" w:hAnsiTheme="minorHAnsi" w:cstheme="minorHAnsi"/>
          <w:sz w:val="22"/>
          <w:szCs w:val="22"/>
        </w:rPr>
        <w:t xml:space="preserve">, </w:t>
      </w:r>
      <w:r w:rsidR="007E2CCE" w:rsidRPr="00973615">
        <w:rPr>
          <w:rFonts w:asciiTheme="minorHAnsi" w:eastAsia="Arial Unicode MS" w:hAnsiTheme="minorHAnsi" w:cstheme="minorHAnsi"/>
          <w:sz w:val="22"/>
          <w:szCs w:val="22"/>
        </w:rPr>
        <w:t xml:space="preserve">both </w:t>
      </w:r>
      <w:r w:rsidR="00E00E16" w:rsidRPr="00973615">
        <w:rPr>
          <w:rFonts w:asciiTheme="minorHAnsi" w:eastAsia="Arial Unicode MS" w:hAnsiTheme="minorHAnsi" w:cstheme="minorHAnsi"/>
          <w:sz w:val="22"/>
          <w:szCs w:val="22"/>
        </w:rPr>
        <w:t xml:space="preserve">parties </w:t>
      </w:r>
      <w:r w:rsidR="007E2CCE" w:rsidRPr="00973615">
        <w:rPr>
          <w:rFonts w:asciiTheme="minorHAnsi" w:eastAsia="Arial Unicode MS" w:hAnsiTheme="minorHAnsi" w:cstheme="minorHAnsi"/>
          <w:sz w:val="22"/>
          <w:szCs w:val="22"/>
        </w:rPr>
        <w:t>to the dispute expressed</w:t>
      </w:r>
      <w:r w:rsidR="00E00E16" w:rsidRPr="00973615">
        <w:rPr>
          <w:rFonts w:asciiTheme="minorHAnsi" w:eastAsia="Arial Unicode MS" w:hAnsiTheme="minorHAnsi" w:cstheme="minorHAnsi"/>
          <w:sz w:val="22"/>
          <w:szCs w:val="22"/>
        </w:rPr>
        <w:t xml:space="preserve"> their intention to </w:t>
      </w:r>
      <w:r w:rsidR="007E2CCE" w:rsidRPr="00973615">
        <w:rPr>
          <w:rFonts w:asciiTheme="minorHAnsi" w:eastAsia="Arial Unicode MS" w:hAnsiTheme="minorHAnsi" w:cstheme="minorHAnsi"/>
          <w:sz w:val="22"/>
          <w:szCs w:val="22"/>
        </w:rPr>
        <w:t>settle the dispute through a</w:t>
      </w:r>
      <w:r w:rsidR="00E00E16" w:rsidRPr="00973615">
        <w:rPr>
          <w:rFonts w:asciiTheme="minorHAnsi" w:eastAsia="Arial Unicode MS" w:hAnsiTheme="minorHAnsi" w:cstheme="minorHAnsi"/>
          <w:sz w:val="22"/>
          <w:szCs w:val="22"/>
        </w:rPr>
        <w:t xml:space="preserve"> mediation</w:t>
      </w:r>
      <w:r w:rsidR="007E2CCE" w:rsidRPr="00973615">
        <w:rPr>
          <w:rFonts w:asciiTheme="minorHAnsi" w:eastAsia="Arial Unicode MS" w:hAnsiTheme="minorHAnsi" w:cstheme="minorHAnsi"/>
          <w:sz w:val="22"/>
          <w:szCs w:val="22"/>
        </w:rPr>
        <w:t xml:space="preserve"> process. </w:t>
      </w:r>
      <w:r w:rsidR="00E5191F" w:rsidRPr="00973615">
        <w:rPr>
          <w:rFonts w:asciiTheme="minorHAnsi" w:eastAsia="Arial Unicode MS" w:hAnsiTheme="minorHAnsi" w:cstheme="minorHAnsi"/>
          <w:sz w:val="22"/>
          <w:szCs w:val="22"/>
        </w:rPr>
        <w:t>The</w:t>
      </w:r>
      <w:r w:rsidR="00D90D17" w:rsidRPr="00973615">
        <w:rPr>
          <w:rFonts w:asciiTheme="minorHAnsi" w:eastAsia="Arial Unicode MS" w:hAnsiTheme="minorHAnsi" w:cstheme="minorHAnsi"/>
          <w:sz w:val="22"/>
          <w:szCs w:val="22"/>
        </w:rPr>
        <w:t xml:space="preserve"> court</w:t>
      </w:r>
      <w:r w:rsidR="00E5191F" w:rsidRPr="00973615">
        <w:rPr>
          <w:rFonts w:asciiTheme="minorHAnsi" w:eastAsia="Arial Unicode MS" w:hAnsiTheme="minorHAnsi" w:cstheme="minorHAnsi"/>
          <w:sz w:val="22"/>
          <w:szCs w:val="22"/>
        </w:rPr>
        <w:t xml:space="preserve"> </w:t>
      </w:r>
      <w:r w:rsidR="00D90D17" w:rsidRPr="00973615">
        <w:rPr>
          <w:rFonts w:asciiTheme="minorHAnsi" w:eastAsia="Arial Unicode MS" w:hAnsiTheme="minorHAnsi" w:cstheme="minorHAnsi"/>
          <w:sz w:val="22"/>
          <w:szCs w:val="22"/>
        </w:rPr>
        <w:t>sponsored mediation was conducted on 17 June 2026</w:t>
      </w:r>
      <w:r w:rsidR="00E5191F" w:rsidRPr="00973615">
        <w:rPr>
          <w:rFonts w:asciiTheme="minorHAnsi" w:eastAsia="Arial Unicode MS" w:hAnsiTheme="minorHAnsi" w:cstheme="minorHAnsi"/>
          <w:sz w:val="22"/>
          <w:szCs w:val="22"/>
        </w:rPr>
        <w:t>. H</w:t>
      </w:r>
      <w:r w:rsidR="00D90D17" w:rsidRPr="00973615">
        <w:rPr>
          <w:rFonts w:asciiTheme="minorHAnsi" w:eastAsia="Arial Unicode MS" w:hAnsiTheme="minorHAnsi" w:cstheme="minorHAnsi"/>
          <w:sz w:val="22"/>
          <w:szCs w:val="22"/>
        </w:rPr>
        <w:t xml:space="preserve">owever, the parties were unable to reach a settlement. Accordingly, the Court has scheduled witness hearings for 11 </w:t>
      </w:r>
      <w:r w:rsidR="00E5191F" w:rsidRPr="00973615">
        <w:rPr>
          <w:rFonts w:asciiTheme="minorHAnsi" w:eastAsia="Arial Unicode MS" w:hAnsiTheme="minorHAnsi" w:cstheme="minorHAnsi"/>
          <w:sz w:val="22"/>
          <w:szCs w:val="22"/>
        </w:rPr>
        <w:t xml:space="preserve">- </w:t>
      </w:r>
      <w:r w:rsidR="00D90D17" w:rsidRPr="00973615">
        <w:rPr>
          <w:rFonts w:asciiTheme="minorHAnsi" w:eastAsia="Arial Unicode MS" w:hAnsiTheme="minorHAnsi" w:cstheme="minorHAnsi"/>
          <w:sz w:val="22"/>
          <w:szCs w:val="22"/>
        </w:rPr>
        <w:t>13 November 2026.</w:t>
      </w:r>
    </w:p>
    <w:sectPr w:rsidR="004E0DBE" w:rsidRPr="00973615" w:rsidSect="009054AD">
      <w:headerReference w:type="default" r:id="rId22"/>
      <w:footerReference w:type="default" r:id="rId23"/>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DE529" w14:textId="77777777" w:rsidR="00E209AE" w:rsidRDefault="00E209AE" w:rsidP="00117C6A">
      <w:pPr>
        <w:pStyle w:val="Header"/>
      </w:pPr>
      <w:r>
        <w:separator/>
      </w:r>
    </w:p>
  </w:endnote>
  <w:endnote w:type="continuationSeparator" w:id="0">
    <w:p w14:paraId="6CA20376" w14:textId="77777777" w:rsidR="00E209AE" w:rsidRDefault="00E209AE" w:rsidP="00117C6A">
      <w:pPr>
        <w:pStyle w:val="Header"/>
      </w:pPr>
      <w:r>
        <w:continuationSeparator/>
      </w:r>
    </w:p>
  </w:endnote>
  <w:endnote w:type="continuationNotice" w:id="1">
    <w:p w14:paraId="23DD3D6E" w14:textId="77777777" w:rsidR="00E209AE" w:rsidRDefault="00E20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F67C" w14:textId="77777777" w:rsidR="00FF0808" w:rsidRPr="009B5D37" w:rsidRDefault="00FF0808">
    <w:pPr>
      <w:pStyle w:val="Footer"/>
      <w:jc w:val="right"/>
      <w:rPr>
        <w:rFonts w:ascii="Calibri" w:hAnsi="Calibri" w:cs="Browallia New"/>
        <w:szCs w:val="25"/>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D14E2" w14:textId="77777777" w:rsidR="00E209AE" w:rsidRDefault="00E209AE" w:rsidP="00117C6A">
      <w:pPr>
        <w:pStyle w:val="Header"/>
      </w:pPr>
      <w:r>
        <w:separator/>
      </w:r>
    </w:p>
  </w:footnote>
  <w:footnote w:type="continuationSeparator" w:id="0">
    <w:p w14:paraId="7DEE774F" w14:textId="77777777" w:rsidR="00E209AE" w:rsidRDefault="00E209AE" w:rsidP="00117C6A">
      <w:pPr>
        <w:pStyle w:val="Header"/>
      </w:pPr>
      <w:r>
        <w:continuationSeparator/>
      </w:r>
    </w:p>
  </w:footnote>
  <w:footnote w:type="continuationNotice" w:id="1">
    <w:p w14:paraId="5912A80B" w14:textId="77777777" w:rsidR="00E209AE" w:rsidRDefault="00E20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918ED" w14:textId="77777777" w:rsidR="008C7D43" w:rsidRDefault="008C7D43" w:rsidP="00A12391">
    <w:pPr>
      <w:pStyle w:val="BodyText"/>
      <w:ind w:right="3"/>
      <w:jc w:val="left"/>
      <w:rPr>
        <w:rFonts w:ascii="Calibri" w:hAnsi="Calibri" w:cs="Calibri"/>
        <w:b/>
        <w:bCs/>
        <w:color w:val="auto"/>
        <w:sz w:val="28"/>
        <w:szCs w:val="28"/>
      </w:rPr>
    </w:pPr>
  </w:p>
  <w:p w14:paraId="06EF9FC9" w14:textId="1045F307"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249AB5FF"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24168D">
      <w:rPr>
        <w:rFonts w:ascii="Calibri" w:hAnsi="Calibri" w:cs="Calibri"/>
        <w:b/>
        <w:bCs/>
        <w:sz w:val="24"/>
        <w:szCs w:val="24"/>
      </w:rPr>
      <w:t xml:space="preserve">condensed </w:t>
    </w:r>
    <w:r w:rsidR="005474A3">
      <w:rPr>
        <w:rFonts w:ascii="Calibri" w:hAnsi="Calibri" w:cs="Calibri"/>
        <w:b/>
        <w:bCs/>
        <w:sz w:val="24"/>
        <w:szCs w:val="24"/>
      </w:rPr>
      <w:t>interim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221F8E">
      <w:rPr>
        <w:rFonts w:ascii="Calibri" w:hAnsi="Calibri" w:cs="Calibri"/>
        <w:b/>
        <w:bCs/>
        <w:sz w:val="24"/>
        <w:szCs w:val="24"/>
      </w:rPr>
      <w:t xml:space="preserve">three-month period </w:t>
    </w:r>
    <w:r w:rsidR="0044634B" w:rsidRPr="0044634B">
      <w:rPr>
        <w:rFonts w:ascii="Calibri" w:hAnsi="Calibri" w:cs="Calibri"/>
        <w:b/>
        <w:bCs/>
        <w:sz w:val="24"/>
        <w:szCs w:val="24"/>
      </w:rPr>
      <w:t xml:space="preserve">ended </w:t>
    </w:r>
    <w:r w:rsidR="00221F8E">
      <w:rPr>
        <w:rFonts w:ascii="Calibri" w:hAnsi="Calibri" w:cs="Calibri"/>
        <w:b/>
        <w:bCs/>
        <w:sz w:val="24"/>
        <w:szCs w:val="24"/>
      </w:rPr>
      <w:t>31 March 202</w:t>
    </w:r>
    <w:r w:rsidR="00A86767">
      <w:rPr>
        <w:rFonts w:ascii="Calibri" w:hAnsi="Calibri" w:cs="Calibri"/>
        <w:b/>
        <w:bCs/>
        <w:sz w:val="24"/>
        <w:szCs w:val="24"/>
      </w:rPr>
      <w:t>6</w:t>
    </w:r>
    <w:r w:rsidR="00221F8E">
      <w:rPr>
        <w:rFonts w:ascii="Calibri" w:hAnsi="Calibri" w:cs="Calibri"/>
        <w:b/>
        <w:bCs/>
        <w:sz w:val="24"/>
        <w:szCs w:val="24"/>
      </w:rPr>
      <w:t xml:space="preserve"> (Unau</w:t>
    </w:r>
    <w:r w:rsidR="00DB5271">
      <w:rPr>
        <w:rFonts w:ascii="Calibri" w:hAnsi="Calibri" w:cs="Calibri"/>
        <w:b/>
        <w:bCs/>
        <w:sz w:val="24"/>
        <w:szCs w:val="24"/>
      </w:rPr>
      <w:t>dited but reviewed)</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1D3F" w14:textId="77777777" w:rsidR="001B0F2D" w:rsidRDefault="001B0F2D" w:rsidP="00A12391">
    <w:pPr>
      <w:pStyle w:val="BodyText"/>
      <w:ind w:right="3"/>
      <w:jc w:val="left"/>
      <w:rPr>
        <w:rFonts w:ascii="Calibri" w:hAnsi="Calibri" w:cs="Calibri"/>
        <w:b/>
        <w:bCs/>
        <w:color w:val="auto"/>
        <w:sz w:val="28"/>
        <w:szCs w:val="28"/>
      </w:rPr>
    </w:pPr>
  </w:p>
  <w:p w14:paraId="44C8E004" w14:textId="77777777" w:rsidR="001B0F2D" w:rsidRPr="003C4BE2" w:rsidRDefault="001B0F2D"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Pr>
        <w:rFonts w:ascii="Calibri" w:hAnsi="Calibri" w:cs="Browallia New"/>
        <w:b/>
        <w:bCs/>
        <w:color w:val="auto"/>
        <w:sz w:val="28"/>
        <w:szCs w:val="35"/>
      </w:rPr>
      <w:t>evelopment</w:t>
    </w:r>
    <w:r w:rsidRPr="003C4BE2">
      <w:rPr>
        <w:rFonts w:ascii="Calibri" w:hAnsi="Calibri" w:cs="Calibri"/>
        <w:b/>
        <w:bCs/>
        <w:color w:val="auto"/>
        <w:sz w:val="28"/>
        <w:szCs w:val="28"/>
      </w:rPr>
      <w:t xml:space="preserve"> Public Company Limited and its subsidiaries</w:t>
    </w:r>
  </w:p>
  <w:p w14:paraId="6946C31B" w14:textId="6FE77652" w:rsidR="001B0F2D" w:rsidRPr="003C4BE2" w:rsidRDefault="001B0F2D"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Pr>
        <w:rFonts w:ascii="Calibri" w:hAnsi="Calibri" w:cs="Calibri"/>
        <w:b/>
        <w:bCs/>
        <w:sz w:val="24"/>
        <w:szCs w:val="24"/>
      </w:rPr>
      <w:t>condensed interim financial statements</w:t>
    </w:r>
    <w:r w:rsidRPr="003C4BE2">
      <w:rPr>
        <w:rFonts w:ascii="Calibri" w:hAnsi="Calibri" w:cs="Calibri"/>
        <w:b/>
        <w:bCs/>
        <w:sz w:val="24"/>
        <w:szCs w:val="24"/>
      </w:rPr>
      <w:br/>
    </w:r>
    <w:r w:rsidR="00BD01C9" w:rsidRPr="003C4BE2">
      <w:rPr>
        <w:rFonts w:ascii="Calibri" w:hAnsi="Calibri" w:cs="Calibri"/>
        <w:b/>
        <w:bCs/>
        <w:sz w:val="24"/>
        <w:szCs w:val="24"/>
      </w:rPr>
      <w:t xml:space="preserve">For </w:t>
    </w:r>
    <w:r w:rsidR="00BD01C9" w:rsidRPr="0044634B">
      <w:rPr>
        <w:rFonts w:ascii="Calibri" w:hAnsi="Calibri" w:cs="Calibri"/>
        <w:b/>
        <w:bCs/>
        <w:sz w:val="24"/>
        <w:szCs w:val="24"/>
      </w:rPr>
      <w:t xml:space="preserve">the </w:t>
    </w:r>
    <w:r w:rsidR="00BD01C9">
      <w:rPr>
        <w:rFonts w:ascii="Calibri" w:hAnsi="Calibri" w:cs="Calibri"/>
        <w:b/>
        <w:bCs/>
        <w:sz w:val="24"/>
        <w:szCs w:val="24"/>
      </w:rPr>
      <w:t xml:space="preserve">three-month and six-month periods </w:t>
    </w:r>
    <w:r w:rsidR="00BD01C9" w:rsidRPr="0044634B">
      <w:rPr>
        <w:rFonts w:ascii="Calibri" w:hAnsi="Calibri" w:cs="Calibri"/>
        <w:b/>
        <w:bCs/>
        <w:sz w:val="24"/>
        <w:szCs w:val="24"/>
      </w:rPr>
      <w:t xml:space="preserve">ended </w:t>
    </w:r>
    <w:r w:rsidR="00BD01C9">
      <w:rPr>
        <w:rFonts w:ascii="Calibri" w:hAnsi="Calibri" w:cs="Calibri"/>
        <w:b/>
        <w:bCs/>
        <w:sz w:val="24"/>
        <w:szCs w:val="24"/>
      </w:rPr>
      <w:t>30 June 2026 (Unaudited but reviewed)</w:t>
    </w:r>
  </w:p>
  <w:p w14:paraId="5AB7D1DA" w14:textId="77777777" w:rsidR="001B0F2D" w:rsidRPr="003C4BE2" w:rsidRDefault="001B0F2D">
    <w:pPr>
      <w:pStyle w:val="Header"/>
      <w:rPr>
        <w:rFonts w:ascii="Calibri" w:hAnsi="Calibri" w:cs="Calibr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6EC65" w14:textId="77777777" w:rsidR="008C7D43" w:rsidRDefault="008C7D43" w:rsidP="00B87909">
    <w:pPr>
      <w:pStyle w:val="BodyText"/>
      <w:ind w:right="3"/>
      <w:jc w:val="left"/>
      <w:rPr>
        <w:rFonts w:ascii="Calibri" w:hAnsi="Calibri" w:cs="Calibri"/>
        <w:b/>
        <w:bCs/>
        <w:color w:val="auto"/>
        <w:sz w:val="28"/>
        <w:szCs w:val="28"/>
      </w:rPr>
    </w:pPr>
  </w:p>
  <w:p w14:paraId="1086C990" w14:textId="0D3D976D" w:rsidR="00FF0808" w:rsidRPr="00F43B0D" w:rsidRDefault="00105C86" w:rsidP="00B87909">
    <w:pPr>
      <w:pStyle w:val="BodyText"/>
      <w:ind w:right="3"/>
      <w:jc w:val="left"/>
      <w:rPr>
        <w:rFonts w:ascii="Calibri" w:hAnsi="Calibri" w:cs="Calibri"/>
        <w:b/>
        <w:bCs/>
        <w:color w:val="auto"/>
        <w:sz w:val="26"/>
        <w:szCs w:val="26"/>
      </w:rPr>
    </w:pPr>
    <w:r w:rsidRPr="00F43B0D">
      <w:rPr>
        <w:rFonts w:ascii="Calibri" w:hAnsi="Calibri" w:cs="Calibri"/>
        <w:b/>
        <w:bCs/>
        <w:color w:val="auto"/>
        <w:sz w:val="26"/>
        <w:szCs w:val="26"/>
      </w:rPr>
      <w:t>Nirvana D</w:t>
    </w:r>
    <w:r w:rsidR="00D73ABC" w:rsidRPr="00F43B0D">
      <w:rPr>
        <w:rFonts w:ascii="Calibri" w:hAnsi="Calibri" w:cs="Calibri"/>
        <w:b/>
        <w:bCs/>
        <w:color w:val="auto"/>
        <w:sz w:val="26"/>
        <w:szCs w:val="26"/>
      </w:rPr>
      <w:t>evelopment</w:t>
    </w:r>
    <w:r w:rsidR="00FF0808" w:rsidRPr="00F43B0D">
      <w:rPr>
        <w:rFonts w:ascii="Calibri" w:hAnsi="Calibri" w:cs="Calibri"/>
        <w:b/>
        <w:bCs/>
        <w:color w:val="auto"/>
        <w:sz w:val="26"/>
        <w:szCs w:val="26"/>
      </w:rPr>
      <w:t xml:space="preserve"> Public Company Limited and its subsidiaries</w:t>
    </w:r>
  </w:p>
  <w:p w14:paraId="1DEF6405" w14:textId="08B901C8"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sidR="00FA466E">
      <w:rPr>
        <w:rFonts w:ascii="Calibri" w:hAnsi="Calibri" w:cs="Calibri"/>
        <w:b/>
        <w:bCs/>
        <w:sz w:val="24"/>
        <w:szCs w:val="24"/>
      </w:rPr>
      <w:t xml:space="preserve">condensed </w:t>
    </w:r>
    <w:r w:rsidR="00D46A66">
      <w:rPr>
        <w:rFonts w:ascii="Calibri" w:hAnsi="Calibri" w:cs="Calibri"/>
        <w:b/>
        <w:bCs/>
        <w:sz w:val="24"/>
        <w:szCs w:val="24"/>
      </w:rPr>
      <w:t xml:space="preserve">interim </w:t>
    </w:r>
    <w:r w:rsidRPr="003C4BE2">
      <w:rPr>
        <w:rFonts w:ascii="Calibri" w:hAnsi="Calibri" w:cs="Calibri"/>
        <w:b/>
        <w:bCs/>
        <w:sz w:val="24"/>
        <w:szCs w:val="24"/>
      </w:rPr>
      <w:t>financial statements</w:t>
    </w:r>
    <w:r w:rsidR="00FF0808" w:rsidRPr="003C4BE2">
      <w:rPr>
        <w:rFonts w:ascii="Calibri" w:hAnsi="Calibri" w:cs="Calibri"/>
        <w:b/>
        <w:bCs/>
        <w:sz w:val="24"/>
        <w:szCs w:val="24"/>
      </w:rPr>
      <w:br/>
    </w:r>
    <w:r w:rsidR="00BD01C9">
      <w:rPr>
        <w:rFonts w:ascii="Calibri" w:hAnsi="Calibri" w:cs="Calibri"/>
        <w:b/>
        <w:bCs/>
        <w:sz w:val="24"/>
        <w:szCs w:val="24"/>
      </w:rPr>
      <w:t>For the three-month and six-month periods ended 30 June 202</w:t>
    </w:r>
    <w:r w:rsidR="00354035">
      <w:rPr>
        <w:rFonts w:ascii="Calibri" w:hAnsi="Calibri" w:cs="Calibri"/>
        <w:b/>
        <w:bCs/>
        <w:sz w:val="24"/>
        <w:szCs w:val="24"/>
      </w:rPr>
      <w:t>6</w:t>
    </w:r>
    <w:r w:rsidR="00BD01C9">
      <w:rPr>
        <w:rFonts w:ascii="Calibri" w:hAnsi="Calibri" w:cs="Calibri"/>
        <w:b/>
        <w:bCs/>
        <w:sz w:val="24"/>
        <w:szCs w:val="24"/>
      </w:rPr>
      <w:t xml:space="preserve"> (Unaudited but reviewed)</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5458" w14:textId="77777777" w:rsidR="00A6135C" w:rsidRDefault="00A6135C" w:rsidP="004D634D">
    <w:pPr>
      <w:pStyle w:val="BodyText"/>
      <w:ind w:right="3"/>
      <w:jc w:val="left"/>
      <w:rPr>
        <w:rFonts w:ascii="Calibri" w:hAnsi="Calibri" w:cs="Calibri"/>
        <w:b/>
        <w:bCs/>
        <w:color w:val="auto"/>
        <w:sz w:val="28"/>
        <w:szCs w:val="28"/>
      </w:rPr>
    </w:pPr>
  </w:p>
  <w:p w14:paraId="4B3F3636" w14:textId="4DB0CAEA" w:rsidR="004D634D" w:rsidRPr="00115F30" w:rsidRDefault="007635E0" w:rsidP="004D634D">
    <w:pPr>
      <w:pStyle w:val="BodyText"/>
      <w:ind w:right="3"/>
      <w:jc w:val="left"/>
      <w:rPr>
        <w:rFonts w:ascii="Calibri" w:hAnsi="Calibri" w:cs="Calibri"/>
        <w:b/>
        <w:bCs/>
        <w:color w:val="auto"/>
        <w:sz w:val="26"/>
        <w:szCs w:val="26"/>
      </w:rPr>
    </w:pPr>
    <w:r w:rsidRPr="00115F30">
      <w:rPr>
        <w:rFonts w:ascii="Calibri" w:hAnsi="Calibri" w:cs="Calibri"/>
        <w:b/>
        <w:bCs/>
        <w:color w:val="auto"/>
        <w:sz w:val="26"/>
        <w:szCs w:val="26"/>
      </w:rPr>
      <w:t>Nirvana D</w:t>
    </w:r>
    <w:r w:rsidR="00E75008" w:rsidRPr="00115F30">
      <w:rPr>
        <w:rFonts w:ascii="Calibri" w:hAnsi="Calibri" w:cs="Calibri"/>
        <w:b/>
        <w:bCs/>
        <w:color w:val="auto"/>
        <w:sz w:val="26"/>
        <w:szCs w:val="26"/>
      </w:rPr>
      <w:t>evelopment</w:t>
    </w:r>
    <w:r w:rsidRPr="00115F30">
      <w:rPr>
        <w:rFonts w:ascii="Calibri" w:hAnsi="Calibri" w:cs="Calibri"/>
        <w:b/>
        <w:bCs/>
        <w:color w:val="auto"/>
        <w:sz w:val="26"/>
        <w:szCs w:val="26"/>
      </w:rPr>
      <w:t xml:space="preserve"> Public Company Limited and its subsidiaries</w:t>
    </w:r>
  </w:p>
  <w:p w14:paraId="530FA4BC" w14:textId="32F21133"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 xml:space="preserve">Notes to the </w:t>
    </w:r>
    <w:r w:rsidR="001E7893">
      <w:rPr>
        <w:rFonts w:ascii="Calibri" w:hAnsi="Calibri" w:cs="Calibri"/>
        <w:b/>
        <w:bCs/>
        <w:sz w:val="24"/>
        <w:szCs w:val="24"/>
      </w:rPr>
      <w:t xml:space="preserve">condensed </w:t>
    </w:r>
    <w:r w:rsidR="00863511">
      <w:rPr>
        <w:rFonts w:ascii="Calibri" w:hAnsi="Calibri" w:cs="Calibri"/>
        <w:b/>
        <w:bCs/>
        <w:sz w:val="24"/>
        <w:szCs w:val="24"/>
      </w:rPr>
      <w:t xml:space="preserve">interim </w:t>
    </w:r>
    <w:r w:rsidRPr="003C4BE2">
      <w:rPr>
        <w:rFonts w:ascii="Calibri" w:hAnsi="Calibri" w:cs="Calibri"/>
        <w:b/>
        <w:bCs/>
        <w:sz w:val="24"/>
        <w:szCs w:val="24"/>
      </w:rPr>
      <w:t>financial statements</w:t>
    </w:r>
    <w:r w:rsidR="004D634D" w:rsidRPr="003C4BE2">
      <w:rPr>
        <w:rFonts w:ascii="Calibri" w:hAnsi="Calibri" w:cs="Calibri"/>
        <w:b/>
        <w:bCs/>
        <w:sz w:val="24"/>
        <w:szCs w:val="24"/>
      </w:rPr>
      <w:br/>
    </w:r>
    <w:r w:rsidR="00354035">
      <w:rPr>
        <w:rFonts w:ascii="Calibri" w:hAnsi="Calibri" w:cs="Calibri"/>
        <w:b/>
        <w:bCs/>
        <w:sz w:val="24"/>
        <w:szCs w:val="24"/>
      </w:rPr>
      <w:t>For the three-month and six-month periods ended 30 June 2026 (Unaudited but reviewed)</w:t>
    </w:r>
  </w:p>
  <w:p w14:paraId="1A2FA873" w14:textId="77777777" w:rsidR="00FF0808" w:rsidRPr="009E3764" w:rsidRDefault="00FF0808" w:rsidP="00BD73D0">
    <w:pPr>
      <w:pStyle w:val="Header"/>
      <w:spacing w:line="240" w:lineRule="atLeast"/>
      <w:rPr>
        <w:b/>
        <w:bCs/>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E8E2" w14:textId="77777777" w:rsidR="00A6135C" w:rsidRDefault="00A6135C" w:rsidP="00744DFC">
    <w:pPr>
      <w:pStyle w:val="BodyText"/>
      <w:ind w:right="3"/>
      <w:jc w:val="left"/>
      <w:rPr>
        <w:rFonts w:ascii="Calibri" w:hAnsi="Calibri" w:cs="Calibri"/>
        <w:b/>
        <w:bCs/>
        <w:color w:val="auto"/>
        <w:sz w:val="28"/>
        <w:szCs w:val="28"/>
      </w:rPr>
    </w:pPr>
  </w:p>
  <w:p w14:paraId="7FA66A78" w14:textId="6603988B" w:rsidR="00744DFC" w:rsidRPr="00115F30" w:rsidRDefault="00DA21E5" w:rsidP="00744DFC">
    <w:pPr>
      <w:pStyle w:val="BodyText"/>
      <w:ind w:right="3"/>
      <w:jc w:val="left"/>
      <w:rPr>
        <w:rFonts w:ascii="Calibri" w:hAnsi="Calibri" w:cs="Calibri"/>
        <w:b/>
        <w:bCs/>
        <w:color w:val="auto"/>
        <w:sz w:val="26"/>
        <w:szCs w:val="26"/>
      </w:rPr>
    </w:pPr>
    <w:r w:rsidRPr="00115F30">
      <w:rPr>
        <w:rFonts w:ascii="Calibri" w:hAnsi="Calibri" w:cs="Calibri"/>
        <w:b/>
        <w:bCs/>
        <w:color w:val="auto"/>
        <w:sz w:val="26"/>
        <w:szCs w:val="26"/>
      </w:rPr>
      <w:t>Nirvana D</w:t>
    </w:r>
    <w:r w:rsidR="00E75008" w:rsidRPr="00115F30">
      <w:rPr>
        <w:rFonts w:ascii="Calibri" w:hAnsi="Calibri" w:cs="Calibri"/>
        <w:b/>
        <w:bCs/>
        <w:color w:val="auto"/>
        <w:sz w:val="26"/>
        <w:szCs w:val="26"/>
      </w:rPr>
      <w:t>evelopment</w:t>
    </w:r>
    <w:r w:rsidRPr="00115F30">
      <w:rPr>
        <w:rFonts w:ascii="Calibri" w:hAnsi="Calibri" w:cs="Calibri"/>
        <w:b/>
        <w:bCs/>
        <w:color w:val="auto"/>
        <w:sz w:val="26"/>
        <w:szCs w:val="26"/>
      </w:rPr>
      <w:t xml:space="preserve"> Public Company Limited and its subsidiaries</w:t>
    </w:r>
  </w:p>
  <w:p w14:paraId="3815E9D3" w14:textId="56046EE7" w:rsidR="00FF0808" w:rsidRDefault="001D5771" w:rsidP="007F1132">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1E7893">
      <w:rPr>
        <w:rFonts w:ascii="Calibri" w:hAnsi="Calibri" w:cs="Calibri"/>
        <w:b/>
        <w:bCs/>
        <w:sz w:val="24"/>
        <w:szCs w:val="24"/>
      </w:rPr>
      <w:t xml:space="preserve"> condensed</w:t>
    </w:r>
    <w:r w:rsidRPr="003C4BE2">
      <w:rPr>
        <w:rFonts w:ascii="Calibri" w:hAnsi="Calibri" w:cs="Calibri"/>
        <w:b/>
        <w:bCs/>
        <w:sz w:val="24"/>
        <w:szCs w:val="24"/>
      </w:rPr>
      <w:t xml:space="preserve"> </w:t>
    </w:r>
    <w:r w:rsidR="007F1132">
      <w:rPr>
        <w:rFonts w:ascii="Calibri" w:hAnsi="Calibri" w:cs="Calibri"/>
        <w:b/>
        <w:bCs/>
        <w:sz w:val="24"/>
        <w:szCs w:val="24"/>
      </w:rPr>
      <w:t xml:space="preserve">interim </w:t>
    </w:r>
    <w:r w:rsidRPr="003C4BE2">
      <w:rPr>
        <w:rFonts w:ascii="Calibri" w:hAnsi="Calibri" w:cs="Calibri"/>
        <w:b/>
        <w:bCs/>
        <w:sz w:val="24"/>
        <w:szCs w:val="24"/>
      </w:rPr>
      <w:t>financial statements</w:t>
    </w:r>
    <w:r w:rsidR="00744DFC" w:rsidRPr="003C4BE2">
      <w:rPr>
        <w:rFonts w:ascii="Calibri" w:hAnsi="Calibri" w:cs="Calibri"/>
        <w:b/>
        <w:bCs/>
        <w:sz w:val="24"/>
        <w:szCs w:val="24"/>
      </w:rPr>
      <w:br/>
    </w:r>
    <w:r w:rsidR="00354035">
      <w:rPr>
        <w:rFonts w:ascii="Calibri" w:hAnsi="Calibri" w:cs="Calibri"/>
        <w:b/>
        <w:bCs/>
        <w:sz w:val="24"/>
        <w:szCs w:val="24"/>
      </w:rPr>
      <w:t>For the three-month and six-month periods ended 30 June 2026 (Unaudited but reviewed)</w:t>
    </w:r>
  </w:p>
  <w:p w14:paraId="7957A808" w14:textId="77777777" w:rsidR="007F1132" w:rsidRPr="009E3764" w:rsidRDefault="007F1132" w:rsidP="007F1132">
    <w:pPr>
      <w:pStyle w:val="Header"/>
      <w:spacing w:line="240" w:lineRule="atLeast"/>
      <w:ind w:right="-400"/>
      <w:rPr>
        <w:rFonts w:asciiTheme="minorHAnsi" w:hAnsiTheme="minorHAnsi" w:cstheme="minorHAns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FFA6441E"/>
    <w:lvl w:ilvl="0">
      <w:start w:val="1"/>
      <w:numFmt w:val="decimal"/>
      <w:lvlText w:val="%1"/>
      <w:lvlJc w:val="left"/>
      <w:pPr>
        <w:tabs>
          <w:tab w:val="num" w:pos="430"/>
        </w:tabs>
        <w:ind w:left="43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A3084F"/>
    <w:multiLevelType w:val="hybridMultilevel"/>
    <w:tmpl w:val="D99E06C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1"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1" w15:restartNumberingAfterBreak="0">
    <w:nsid w:val="7D8E79C3"/>
    <w:multiLevelType w:val="multilevel"/>
    <w:tmpl w:val="E88A9C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5"/>
  </w:num>
  <w:num w:numId="4" w16cid:durableId="1568878581">
    <w:abstractNumId w:val="8"/>
  </w:num>
  <w:num w:numId="5" w16cid:durableId="78795519">
    <w:abstractNumId w:val="38"/>
  </w:num>
  <w:num w:numId="6" w16cid:durableId="1271013877">
    <w:abstractNumId w:val="27"/>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1"/>
  </w:num>
  <w:num w:numId="12" w16cid:durableId="987897769">
    <w:abstractNumId w:val="32"/>
  </w:num>
  <w:num w:numId="13" w16cid:durableId="1089237007">
    <w:abstractNumId w:val="6"/>
  </w:num>
  <w:num w:numId="14" w16cid:durableId="1049767833">
    <w:abstractNumId w:val="9"/>
  </w:num>
  <w:num w:numId="15" w16cid:durableId="735738334">
    <w:abstractNumId w:val="14"/>
  </w:num>
  <w:num w:numId="16" w16cid:durableId="224341665">
    <w:abstractNumId w:val="29"/>
  </w:num>
  <w:num w:numId="17" w16cid:durableId="11617690">
    <w:abstractNumId w:val="1"/>
  </w:num>
  <w:num w:numId="18" w16cid:durableId="2020309203">
    <w:abstractNumId w:val="25"/>
  </w:num>
  <w:num w:numId="19" w16cid:durableId="2024699359">
    <w:abstractNumId w:val="34"/>
  </w:num>
  <w:num w:numId="20" w16cid:durableId="755513635">
    <w:abstractNumId w:val="7"/>
  </w:num>
  <w:num w:numId="21" w16cid:durableId="647171477">
    <w:abstractNumId w:val="33"/>
  </w:num>
  <w:num w:numId="22" w16cid:durableId="1308510055">
    <w:abstractNumId w:val="2"/>
  </w:num>
  <w:num w:numId="23" w16cid:durableId="1932619048">
    <w:abstractNumId w:val="12"/>
  </w:num>
  <w:num w:numId="24" w16cid:durableId="1705251625">
    <w:abstractNumId w:val="5"/>
  </w:num>
  <w:num w:numId="25" w16cid:durableId="1013722114">
    <w:abstractNumId w:val="31"/>
  </w:num>
  <w:num w:numId="26" w16cid:durableId="162476661">
    <w:abstractNumId w:val="24"/>
  </w:num>
  <w:num w:numId="27" w16cid:durableId="1984578761">
    <w:abstractNumId w:val="36"/>
  </w:num>
  <w:num w:numId="28" w16cid:durableId="298193482">
    <w:abstractNumId w:val="23"/>
  </w:num>
  <w:num w:numId="29" w16cid:durableId="1425106782">
    <w:abstractNumId w:val="28"/>
  </w:num>
  <w:num w:numId="30" w16cid:durableId="1513491218">
    <w:abstractNumId w:val="30"/>
  </w:num>
  <w:num w:numId="31" w16cid:durableId="1419713956">
    <w:abstractNumId w:val="42"/>
  </w:num>
  <w:num w:numId="32" w16cid:durableId="1119645295">
    <w:abstractNumId w:val="40"/>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7"/>
  </w:num>
  <w:num w:numId="40" w16cid:durableId="1954049029">
    <w:abstractNumId w:val="21"/>
  </w:num>
  <w:num w:numId="41" w16cid:durableId="2114206140">
    <w:abstractNumId w:val="39"/>
  </w:num>
  <w:num w:numId="42" w16cid:durableId="1599943217">
    <w:abstractNumId w:val="20"/>
  </w:num>
  <w:num w:numId="43" w16cid:durableId="57825393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2D0"/>
    <w:rsid w:val="0000039E"/>
    <w:rsid w:val="00000BDD"/>
    <w:rsid w:val="00000C87"/>
    <w:rsid w:val="00000C94"/>
    <w:rsid w:val="00000CB6"/>
    <w:rsid w:val="00000CE2"/>
    <w:rsid w:val="00000EB2"/>
    <w:rsid w:val="00001059"/>
    <w:rsid w:val="000010AC"/>
    <w:rsid w:val="000012BB"/>
    <w:rsid w:val="000013CF"/>
    <w:rsid w:val="000015F9"/>
    <w:rsid w:val="0000164D"/>
    <w:rsid w:val="000016F2"/>
    <w:rsid w:val="0000174F"/>
    <w:rsid w:val="000017ED"/>
    <w:rsid w:val="00001836"/>
    <w:rsid w:val="00001909"/>
    <w:rsid w:val="00001D75"/>
    <w:rsid w:val="00001D81"/>
    <w:rsid w:val="0000217E"/>
    <w:rsid w:val="00002206"/>
    <w:rsid w:val="00002228"/>
    <w:rsid w:val="00002345"/>
    <w:rsid w:val="00002BB4"/>
    <w:rsid w:val="00002CEA"/>
    <w:rsid w:val="00002E55"/>
    <w:rsid w:val="00003023"/>
    <w:rsid w:val="000031F7"/>
    <w:rsid w:val="00003614"/>
    <w:rsid w:val="00003665"/>
    <w:rsid w:val="00003A26"/>
    <w:rsid w:val="00003B8B"/>
    <w:rsid w:val="00003CDA"/>
    <w:rsid w:val="00003F66"/>
    <w:rsid w:val="00004102"/>
    <w:rsid w:val="000044AA"/>
    <w:rsid w:val="0000468C"/>
    <w:rsid w:val="000046AE"/>
    <w:rsid w:val="00004A44"/>
    <w:rsid w:val="00004A72"/>
    <w:rsid w:val="0000501E"/>
    <w:rsid w:val="000050BF"/>
    <w:rsid w:val="00005788"/>
    <w:rsid w:val="00005BF1"/>
    <w:rsid w:val="00005EDF"/>
    <w:rsid w:val="000063AC"/>
    <w:rsid w:val="0000659B"/>
    <w:rsid w:val="00006929"/>
    <w:rsid w:val="00006BC9"/>
    <w:rsid w:val="00006DB4"/>
    <w:rsid w:val="00006F70"/>
    <w:rsid w:val="000072DD"/>
    <w:rsid w:val="0000744F"/>
    <w:rsid w:val="00007483"/>
    <w:rsid w:val="000075F9"/>
    <w:rsid w:val="000076C9"/>
    <w:rsid w:val="00007806"/>
    <w:rsid w:val="00007850"/>
    <w:rsid w:val="00007AF5"/>
    <w:rsid w:val="00007C0F"/>
    <w:rsid w:val="00007C16"/>
    <w:rsid w:val="00007FD4"/>
    <w:rsid w:val="00007FDE"/>
    <w:rsid w:val="000103C0"/>
    <w:rsid w:val="000108A9"/>
    <w:rsid w:val="00010A18"/>
    <w:rsid w:val="00010B9D"/>
    <w:rsid w:val="00010C5C"/>
    <w:rsid w:val="00010CAB"/>
    <w:rsid w:val="00010E92"/>
    <w:rsid w:val="00010EBF"/>
    <w:rsid w:val="0001125E"/>
    <w:rsid w:val="00011342"/>
    <w:rsid w:val="0001145C"/>
    <w:rsid w:val="000114CE"/>
    <w:rsid w:val="000116B6"/>
    <w:rsid w:val="00011D87"/>
    <w:rsid w:val="00011DB0"/>
    <w:rsid w:val="00011E84"/>
    <w:rsid w:val="00011EA6"/>
    <w:rsid w:val="000120D5"/>
    <w:rsid w:val="00012179"/>
    <w:rsid w:val="0001218A"/>
    <w:rsid w:val="000124BC"/>
    <w:rsid w:val="00012622"/>
    <w:rsid w:val="00012634"/>
    <w:rsid w:val="00012915"/>
    <w:rsid w:val="000129AD"/>
    <w:rsid w:val="00012A7F"/>
    <w:rsid w:val="00012B08"/>
    <w:rsid w:val="00012BCF"/>
    <w:rsid w:val="00012CFF"/>
    <w:rsid w:val="00012E9C"/>
    <w:rsid w:val="00012F46"/>
    <w:rsid w:val="000133D8"/>
    <w:rsid w:val="00013404"/>
    <w:rsid w:val="00013685"/>
    <w:rsid w:val="00013A2D"/>
    <w:rsid w:val="00013D8C"/>
    <w:rsid w:val="00013F4D"/>
    <w:rsid w:val="00014062"/>
    <w:rsid w:val="00014091"/>
    <w:rsid w:val="000140C8"/>
    <w:rsid w:val="0001423A"/>
    <w:rsid w:val="00014250"/>
    <w:rsid w:val="000145B0"/>
    <w:rsid w:val="000148E7"/>
    <w:rsid w:val="0001490E"/>
    <w:rsid w:val="00014C0D"/>
    <w:rsid w:val="00014E19"/>
    <w:rsid w:val="00014F9F"/>
    <w:rsid w:val="00014FDC"/>
    <w:rsid w:val="000150F0"/>
    <w:rsid w:val="00015171"/>
    <w:rsid w:val="00015196"/>
    <w:rsid w:val="000152ED"/>
    <w:rsid w:val="00015423"/>
    <w:rsid w:val="00015572"/>
    <w:rsid w:val="0001580D"/>
    <w:rsid w:val="00015AFC"/>
    <w:rsid w:val="00015B52"/>
    <w:rsid w:val="00015B61"/>
    <w:rsid w:val="00015C17"/>
    <w:rsid w:val="00015C97"/>
    <w:rsid w:val="00015D7D"/>
    <w:rsid w:val="00015EBA"/>
    <w:rsid w:val="00015EDE"/>
    <w:rsid w:val="000160C6"/>
    <w:rsid w:val="0001613E"/>
    <w:rsid w:val="00016621"/>
    <w:rsid w:val="000168A4"/>
    <w:rsid w:val="00016F50"/>
    <w:rsid w:val="0001799B"/>
    <w:rsid w:val="00017AF0"/>
    <w:rsid w:val="00017BD6"/>
    <w:rsid w:val="00017F36"/>
    <w:rsid w:val="00020109"/>
    <w:rsid w:val="00020133"/>
    <w:rsid w:val="00020411"/>
    <w:rsid w:val="0002056B"/>
    <w:rsid w:val="00020B6D"/>
    <w:rsid w:val="00020E9F"/>
    <w:rsid w:val="0002113C"/>
    <w:rsid w:val="0002148C"/>
    <w:rsid w:val="00021745"/>
    <w:rsid w:val="00021798"/>
    <w:rsid w:val="00021BC1"/>
    <w:rsid w:val="00021C08"/>
    <w:rsid w:val="0002238D"/>
    <w:rsid w:val="00022447"/>
    <w:rsid w:val="00022747"/>
    <w:rsid w:val="000229FA"/>
    <w:rsid w:val="00022BCF"/>
    <w:rsid w:val="00022F3A"/>
    <w:rsid w:val="0002337D"/>
    <w:rsid w:val="00023403"/>
    <w:rsid w:val="000235D3"/>
    <w:rsid w:val="00023A9D"/>
    <w:rsid w:val="0002417A"/>
    <w:rsid w:val="0002426C"/>
    <w:rsid w:val="00024912"/>
    <w:rsid w:val="0002496A"/>
    <w:rsid w:val="00024EB9"/>
    <w:rsid w:val="0002538A"/>
    <w:rsid w:val="0002559A"/>
    <w:rsid w:val="00025790"/>
    <w:rsid w:val="00025A64"/>
    <w:rsid w:val="00025B29"/>
    <w:rsid w:val="00025CEA"/>
    <w:rsid w:val="000261B5"/>
    <w:rsid w:val="00026264"/>
    <w:rsid w:val="0002633A"/>
    <w:rsid w:val="00026759"/>
    <w:rsid w:val="0002676B"/>
    <w:rsid w:val="0002688D"/>
    <w:rsid w:val="000268F5"/>
    <w:rsid w:val="00026CB0"/>
    <w:rsid w:val="00026D47"/>
    <w:rsid w:val="00026D98"/>
    <w:rsid w:val="00027188"/>
    <w:rsid w:val="000272F3"/>
    <w:rsid w:val="000273BF"/>
    <w:rsid w:val="00027567"/>
    <w:rsid w:val="0002770E"/>
    <w:rsid w:val="0002781E"/>
    <w:rsid w:val="0002786C"/>
    <w:rsid w:val="00027993"/>
    <w:rsid w:val="00027FD7"/>
    <w:rsid w:val="000302F1"/>
    <w:rsid w:val="00030392"/>
    <w:rsid w:val="00030552"/>
    <w:rsid w:val="0003079F"/>
    <w:rsid w:val="00030945"/>
    <w:rsid w:val="00030A0E"/>
    <w:rsid w:val="00031013"/>
    <w:rsid w:val="0003101F"/>
    <w:rsid w:val="000312C5"/>
    <w:rsid w:val="000315E2"/>
    <w:rsid w:val="00031716"/>
    <w:rsid w:val="000319C3"/>
    <w:rsid w:val="000319C5"/>
    <w:rsid w:val="000319D1"/>
    <w:rsid w:val="000319F0"/>
    <w:rsid w:val="00031A33"/>
    <w:rsid w:val="00031BE9"/>
    <w:rsid w:val="00031FD9"/>
    <w:rsid w:val="00032110"/>
    <w:rsid w:val="0003240D"/>
    <w:rsid w:val="000324C0"/>
    <w:rsid w:val="000324DD"/>
    <w:rsid w:val="000328E4"/>
    <w:rsid w:val="00032A64"/>
    <w:rsid w:val="00032A8B"/>
    <w:rsid w:val="00032E96"/>
    <w:rsid w:val="00032FB6"/>
    <w:rsid w:val="00033119"/>
    <w:rsid w:val="000336A8"/>
    <w:rsid w:val="00033846"/>
    <w:rsid w:val="00033A46"/>
    <w:rsid w:val="00033D7A"/>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1EB"/>
    <w:rsid w:val="00035271"/>
    <w:rsid w:val="00035517"/>
    <w:rsid w:val="000355E3"/>
    <w:rsid w:val="000357B7"/>
    <w:rsid w:val="00035BB7"/>
    <w:rsid w:val="00035D40"/>
    <w:rsid w:val="00035D50"/>
    <w:rsid w:val="000361BD"/>
    <w:rsid w:val="00036232"/>
    <w:rsid w:val="000362A5"/>
    <w:rsid w:val="000363A1"/>
    <w:rsid w:val="00036430"/>
    <w:rsid w:val="00036605"/>
    <w:rsid w:val="00036612"/>
    <w:rsid w:val="0003668F"/>
    <w:rsid w:val="000367B7"/>
    <w:rsid w:val="00036823"/>
    <w:rsid w:val="00036866"/>
    <w:rsid w:val="0003694F"/>
    <w:rsid w:val="00036989"/>
    <w:rsid w:val="00036AB0"/>
    <w:rsid w:val="00036CC5"/>
    <w:rsid w:val="00036D0A"/>
    <w:rsid w:val="00036D1A"/>
    <w:rsid w:val="00036F50"/>
    <w:rsid w:val="00037079"/>
    <w:rsid w:val="00037438"/>
    <w:rsid w:val="000377AC"/>
    <w:rsid w:val="00037A28"/>
    <w:rsid w:val="00037B9F"/>
    <w:rsid w:val="00037C40"/>
    <w:rsid w:val="000400FD"/>
    <w:rsid w:val="00040148"/>
    <w:rsid w:val="0004032B"/>
    <w:rsid w:val="00040870"/>
    <w:rsid w:val="0004099A"/>
    <w:rsid w:val="00040A51"/>
    <w:rsid w:val="00040C23"/>
    <w:rsid w:val="00041035"/>
    <w:rsid w:val="00041075"/>
    <w:rsid w:val="000410B6"/>
    <w:rsid w:val="00041732"/>
    <w:rsid w:val="00041B60"/>
    <w:rsid w:val="00041E4A"/>
    <w:rsid w:val="00041F95"/>
    <w:rsid w:val="000420FC"/>
    <w:rsid w:val="000421C4"/>
    <w:rsid w:val="000426CC"/>
    <w:rsid w:val="0004271C"/>
    <w:rsid w:val="0004289B"/>
    <w:rsid w:val="00042998"/>
    <w:rsid w:val="00042C1B"/>
    <w:rsid w:val="00042CA3"/>
    <w:rsid w:val="00042D7C"/>
    <w:rsid w:val="00042E11"/>
    <w:rsid w:val="00042E9E"/>
    <w:rsid w:val="000431DF"/>
    <w:rsid w:val="000432F6"/>
    <w:rsid w:val="0004344F"/>
    <w:rsid w:val="00043595"/>
    <w:rsid w:val="000435F4"/>
    <w:rsid w:val="0004391D"/>
    <w:rsid w:val="00043AE2"/>
    <w:rsid w:val="00043B08"/>
    <w:rsid w:val="00043C1F"/>
    <w:rsid w:val="00043EFD"/>
    <w:rsid w:val="0004403C"/>
    <w:rsid w:val="00044545"/>
    <w:rsid w:val="000445B0"/>
    <w:rsid w:val="0004494E"/>
    <w:rsid w:val="00044D55"/>
    <w:rsid w:val="00044D66"/>
    <w:rsid w:val="00044E52"/>
    <w:rsid w:val="00044FA4"/>
    <w:rsid w:val="000453BC"/>
    <w:rsid w:val="000453E6"/>
    <w:rsid w:val="0004566D"/>
    <w:rsid w:val="00045898"/>
    <w:rsid w:val="000458B2"/>
    <w:rsid w:val="000459C1"/>
    <w:rsid w:val="00045A38"/>
    <w:rsid w:val="00045CA3"/>
    <w:rsid w:val="00045CFA"/>
    <w:rsid w:val="0004619A"/>
    <w:rsid w:val="0004626C"/>
    <w:rsid w:val="0004654A"/>
    <w:rsid w:val="0004661E"/>
    <w:rsid w:val="00046793"/>
    <w:rsid w:val="00046C9B"/>
    <w:rsid w:val="00046D90"/>
    <w:rsid w:val="00046DB9"/>
    <w:rsid w:val="00046EB8"/>
    <w:rsid w:val="00047009"/>
    <w:rsid w:val="00047172"/>
    <w:rsid w:val="00047185"/>
    <w:rsid w:val="00047833"/>
    <w:rsid w:val="00047D74"/>
    <w:rsid w:val="00047FB5"/>
    <w:rsid w:val="000500D9"/>
    <w:rsid w:val="000503EB"/>
    <w:rsid w:val="00050434"/>
    <w:rsid w:val="00050517"/>
    <w:rsid w:val="0005051C"/>
    <w:rsid w:val="0005055D"/>
    <w:rsid w:val="00050723"/>
    <w:rsid w:val="000507E7"/>
    <w:rsid w:val="00050854"/>
    <w:rsid w:val="00050B53"/>
    <w:rsid w:val="00051198"/>
    <w:rsid w:val="000511E9"/>
    <w:rsid w:val="00051584"/>
    <w:rsid w:val="00051848"/>
    <w:rsid w:val="00051A36"/>
    <w:rsid w:val="00051A83"/>
    <w:rsid w:val="00051D60"/>
    <w:rsid w:val="00051E64"/>
    <w:rsid w:val="00052199"/>
    <w:rsid w:val="000521E5"/>
    <w:rsid w:val="00052235"/>
    <w:rsid w:val="00052601"/>
    <w:rsid w:val="00052900"/>
    <w:rsid w:val="00052B76"/>
    <w:rsid w:val="00052DB4"/>
    <w:rsid w:val="000530D3"/>
    <w:rsid w:val="000532B9"/>
    <w:rsid w:val="0005338A"/>
    <w:rsid w:val="000534FA"/>
    <w:rsid w:val="0005356D"/>
    <w:rsid w:val="00053739"/>
    <w:rsid w:val="000537F6"/>
    <w:rsid w:val="000538CA"/>
    <w:rsid w:val="00053A0F"/>
    <w:rsid w:val="00053B9B"/>
    <w:rsid w:val="00053C66"/>
    <w:rsid w:val="00053CD8"/>
    <w:rsid w:val="00053E3D"/>
    <w:rsid w:val="00053E7B"/>
    <w:rsid w:val="0005409A"/>
    <w:rsid w:val="000540B4"/>
    <w:rsid w:val="00054257"/>
    <w:rsid w:val="00054478"/>
    <w:rsid w:val="0005468C"/>
    <w:rsid w:val="00055032"/>
    <w:rsid w:val="0005521E"/>
    <w:rsid w:val="000554F7"/>
    <w:rsid w:val="0005562C"/>
    <w:rsid w:val="00055666"/>
    <w:rsid w:val="0005582C"/>
    <w:rsid w:val="000559E6"/>
    <w:rsid w:val="00055D9A"/>
    <w:rsid w:val="00055FBD"/>
    <w:rsid w:val="000563FE"/>
    <w:rsid w:val="00056447"/>
    <w:rsid w:val="0005655D"/>
    <w:rsid w:val="0005685E"/>
    <w:rsid w:val="0005687C"/>
    <w:rsid w:val="0005699B"/>
    <w:rsid w:val="00056A4F"/>
    <w:rsid w:val="00056CA1"/>
    <w:rsid w:val="00056DDB"/>
    <w:rsid w:val="00056DFD"/>
    <w:rsid w:val="00056EE0"/>
    <w:rsid w:val="000573D6"/>
    <w:rsid w:val="00057460"/>
    <w:rsid w:val="00057694"/>
    <w:rsid w:val="00057739"/>
    <w:rsid w:val="00057835"/>
    <w:rsid w:val="00057BF6"/>
    <w:rsid w:val="00057E8D"/>
    <w:rsid w:val="00057EC7"/>
    <w:rsid w:val="00060068"/>
    <w:rsid w:val="00060443"/>
    <w:rsid w:val="0006044D"/>
    <w:rsid w:val="0006047F"/>
    <w:rsid w:val="000606C8"/>
    <w:rsid w:val="000607B2"/>
    <w:rsid w:val="00060A73"/>
    <w:rsid w:val="00060C19"/>
    <w:rsid w:val="00060C35"/>
    <w:rsid w:val="00060D51"/>
    <w:rsid w:val="00060EA3"/>
    <w:rsid w:val="00060FC2"/>
    <w:rsid w:val="0006104F"/>
    <w:rsid w:val="00061168"/>
    <w:rsid w:val="00061380"/>
    <w:rsid w:val="00061447"/>
    <w:rsid w:val="00061684"/>
    <w:rsid w:val="00061806"/>
    <w:rsid w:val="00061B0F"/>
    <w:rsid w:val="00061CC1"/>
    <w:rsid w:val="00061E46"/>
    <w:rsid w:val="00061F27"/>
    <w:rsid w:val="00062130"/>
    <w:rsid w:val="0006219F"/>
    <w:rsid w:val="00062B0D"/>
    <w:rsid w:val="00062CAC"/>
    <w:rsid w:val="00062D17"/>
    <w:rsid w:val="00062E53"/>
    <w:rsid w:val="00063321"/>
    <w:rsid w:val="0006340E"/>
    <w:rsid w:val="000634F7"/>
    <w:rsid w:val="000637D1"/>
    <w:rsid w:val="00063D1E"/>
    <w:rsid w:val="00064096"/>
    <w:rsid w:val="0006409D"/>
    <w:rsid w:val="000641D4"/>
    <w:rsid w:val="000641E4"/>
    <w:rsid w:val="000643EB"/>
    <w:rsid w:val="000648DE"/>
    <w:rsid w:val="00064DD3"/>
    <w:rsid w:val="00064E1D"/>
    <w:rsid w:val="00064E23"/>
    <w:rsid w:val="000650B3"/>
    <w:rsid w:val="000654CF"/>
    <w:rsid w:val="000654DF"/>
    <w:rsid w:val="00065809"/>
    <w:rsid w:val="00065BAB"/>
    <w:rsid w:val="00065C39"/>
    <w:rsid w:val="00065CF4"/>
    <w:rsid w:val="00065FF9"/>
    <w:rsid w:val="00066220"/>
    <w:rsid w:val="00066233"/>
    <w:rsid w:val="00066345"/>
    <w:rsid w:val="000667D0"/>
    <w:rsid w:val="0006691F"/>
    <w:rsid w:val="00067846"/>
    <w:rsid w:val="00067966"/>
    <w:rsid w:val="00067DF3"/>
    <w:rsid w:val="00067DFA"/>
    <w:rsid w:val="00067E71"/>
    <w:rsid w:val="00067EC4"/>
    <w:rsid w:val="000701AF"/>
    <w:rsid w:val="000704ED"/>
    <w:rsid w:val="000705C9"/>
    <w:rsid w:val="000706B5"/>
    <w:rsid w:val="000708B6"/>
    <w:rsid w:val="000708C1"/>
    <w:rsid w:val="00070A9D"/>
    <w:rsid w:val="00070B9F"/>
    <w:rsid w:val="00070BBE"/>
    <w:rsid w:val="00070C00"/>
    <w:rsid w:val="00070F66"/>
    <w:rsid w:val="00071103"/>
    <w:rsid w:val="00071356"/>
    <w:rsid w:val="00071421"/>
    <w:rsid w:val="0007154E"/>
    <w:rsid w:val="000715E1"/>
    <w:rsid w:val="00071835"/>
    <w:rsid w:val="000718A4"/>
    <w:rsid w:val="000718F9"/>
    <w:rsid w:val="000719DE"/>
    <w:rsid w:val="00071DD1"/>
    <w:rsid w:val="00071EB6"/>
    <w:rsid w:val="00071F16"/>
    <w:rsid w:val="00072016"/>
    <w:rsid w:val="000722F3"/>
    <w:rsid w:val="00072405"/>
    <w:rsid w:val="000728E4"/>
    <w:rsid w:val="00072A5F"/>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4BE9"/>
    <w:rsid w:val="00075805"/>
    <w:rsid w:val="00075BE0"/>
    <w:rsid w:val="00075D03"/>
    <w:rsid w:val="00075F6C"/>
    <w:rsid w:val="00076085"/>
    <w:rsid w:val="00076325"/>
    <w:rsid w:val="000767AB"/>
    <w:rsid w:val="00076940"/>
    <w:rsid w:val="00076B12"/>
    <w:rsid w:val="00076B34"/>
    <w:rsid w:val="00076E8E"/>
    <w:rsid w:val="00076F02"/>
    <w:rsid w:val="000771F8"/>
    <w:rsid w:val="00077243"/>
    <w:rsid w:val="000776A2"/>
    <w:rsid w:val="00077898"/>
    <w:rsid w:val="000779FE"/>
    <w:rsid w:val="00077CB0"/>
    <w:rsid w:val="00077CE0"/>
    <w:rsid w:val="00077D13"/>
    <w:rsid w:val="00077E3E"/>
    <w:rsid w:val="00077E96"/>
    <w:rsid w:val="00077FFD"/>
    <w:rsid w:val="00080018"/>
    <w:rsid w:val="000801DE"/>
    <w:rsid w:val="000805B4"/>
    <w:rsid w:val="00080784"/>
    <w:rsid w:val="000809E5"/>
    <w:rsid w:val="00080B15"/>
    <w:rsid w:val="00081003"/>
    <w:rsid w:val="00081071"/>
    <w:rsid w:val="00081202"/>
    <w:rsid w:val="000813BB"/>
    <w:rsid w:val="000817E1"/>
    <w:rsid w:val="00081ABC"/>
    <w:rsid w:val="00081C54"/>
    <w:rsid w:val="00081F04"/>
    <w:rsid w:val="00082061"/>
    <w:rsid w:val="00082287"/>
    <w:rsid w:val="000823D7"/>
    <w:rsid w:val="0008286A"/>
    <w:rsid w:val="0008292E"/>
    <w:rsid w:val="00082A33"/>
    <w:rsid w:val="00082CBA"/>
    <w:rsid w:val="00082E94"/>
    <w:rsid w:val="0008327A"/>
    <w:rsid w:val="0008328F"/>
    <w:rsid w:val="00083301"/>
    <w:rsid w:val="00083529"/>
    <w:rsid w:val="000837A9"/>
    <w:rsid w:val="00083852"/>
    <w:rsid w:val="00083950"/>
    <w:rsid w:val="00083A39"/>
    <w:rsid w:val="00083A3B"/>
    <w:rsid w:val="00083C1C"/>
    <w:rsid w:val="00083DA7"/>
    <w:rsid w:val="00083DC3"/>
    <w:rsid w:val="00083F77"/>
    <w:rsid w:val="00083FA7"/>
    <w:rsid w:val="00083FD3"/>
    <w:rsid w:val="00084072"/>
    <w:rsid w:val="00084299"/>
    <w:rsid w:val="00084620"/>
    <w:rsid w:val="000846E5"/>
    <w:rsid w:val="000846EA"/>
    <w:rsid w:val="00084860"/>
    <w:rsid w:val="000849F4"/>
    <w:rsid w:val="00084A9C"/>
    <w:rsid w:val="00084FC1"/>
    <w:rsid w:val="00084FF1"/>
    <w:rsid w:val="0008501D"/>
    <w:rsid w:val="000857BE"/>
    <w:rsid w:val="000858D0"/>
    <w:rsid w:val="00085954"/>
    <w:rsid w:val="00085A58"/>
    <w:rsid w:val="00085AA9"/>
    <w:rsid w:val="00085B25"/>
    <w:rsid w:val="00085E72"/>
    <w:rsid w:val="00086059"/>
    <w:rsid w:val="0008647B"/>
    <w:rsid w:val="000864C6"/>
    <w:rsid w:val="00086582"/>
    <w:rsid w:val="00086784"/>
    <w:rsid w:val="00086AA6"/>
    <w:rsid w:val="00086AE8"/>
    <w:rsid w:val="00086BCD"/>
    <w:rsid w:val="00086CDF"/>
    <w:rsid w:val="00086E31"/>
    <w:rsid w:val="00086E6A"/>
    <w:rsid w:val="00086F71"/>
    <w:rsid w:val="0008704F"/>
    <w:rsid w:val="000872DE"/>
    <w:rsid w:val="000874B3"/>
    <w:rsid w:val="0008778B"/>
    <w:rsid w:val="00087876"/>
    <w:rsid w:val="00087A63"/>
    <w:rsid w:val="00087AAD"/>
    <w:rsid w:val="00087B2F"/>
    <w:rsid w:val="00087EE9"/>
    <w:rsid w:val="00087FD6"/>
    <w:rsid w:val="000901F1"/>
    <w:rsid w:val="00090332"/>
    <w:rsid w:val="00090552"/>
    <w:rsid w:val="00090630"/>
    <w:rsid w:val="00090ADA"/>
    <w:rsid w:val="00090B6E"/>
    <w:rsid w:val="00090E2F"/>
    <w:rsid w:val="00090F3C"/>
    <w:rsid w:val="0009100E"/>
    <w:rsid w:val="0009133A"/>
    <w:rsid w:val="000918B9"/>
    <w:rsid w:val="00091BF5"/>
    <w:rsid w:val="00091C49"/>
    <w:rsid w:val="00091D1F"/>
    <w:rsid w:val="00091D92"/>
    <w:rsid w:val="00091E66"/>
    <w:rsid w:val="0009205C"/>
    <w:rsid w:val="00092304"/>
    <w:rsid w:val="00092443"/>
    <w:rsid w:val="000927BB"/>
    <w:rsid w:val="000927CB"/>
    <w:rsid w:val="000929C8"/>
    <w:rsid w:val="00092ACA"/>
    <w:rsid w:val="00092C7F"/>
    <w:rsid w:val="00092DF3"/>
    <w:rsid w:val="00092E61"/>
    <w:rsid w:val="00092F71"/>
    <w:rsid w:val="0009322E"/>
    <w:rsid w:val="00093C4A"/>
    <w:rsid w:val="00093C4B"/>
    <w:rsid w:val="00093E99"/>
    <w:rsid w:val="0009402B"/>
    <w:rsid w:val="00094035"/>
    <w:rsid w:val="00094125"/>
    <w:rsid w:val="00094807"/>
    <w:rsid w:val="00094C60"/>
    <w:rsid w:val="00094E34"/>
    <w:rsid w:val="000952C8"/>
    <w:rsid w:val="000955BB"/>
    <w:rsid w:val="00095645"/>
    <w:rsid w:val="00095711"/>
    <w:rsid w:val="00095ABA"/>
    <w:rsid w:val="00095AC0"/>
    <w:rsid w:val="00095C16"/>
    <w:rsid w:val="00095D17"/>
    <w:rsid w:val="00095DE0"/>
    <w:rsid w:val="000962C2"/>
    <w:rsid w:val="000963C3"/>
    <w:rsid w:val="000963F9"/>
    <w:rsid w:val="000966F5"/>
    <w:rsid w:val="0009678D"/>
    <w:rsid w:val="0009690B"/>
    <w:rsid w:val="00096930"/>
    <w:rsid w:val="00096958"/>
    <w:rsid w:val="00096AB3"/>
    <w:rsid w:val="00096ACB"/>
    <w:rsid w:val="00096BF5"/>
    <w:rsid w:val="000971AA"/>
    <w:rsid w:val="0009740C"/>
    <w:rsid w:val="0009747D"/>
    <w:rsid w:val="0009762E"/>
    <w:rsid w:val="00097790"/>
    <w:rsid w:val="0009779E"/>
    <w:rsid w:val="000977CF"/>
    <w:rsid w:val="0009784C"/>
    <w:rsid w:val="00097D82"/>
    <w:rsid w:val="00097EEB"/>
    <w:rsid w:val="000A0A16"/>
    <w:rsid w:val="000A0CAC"/>
    <w:rsid w:val="000A0D54"/>
    <w:rsid w:val="000A0E85"/>
    <w:rsid w:val="000A0F45"/>
    <w:rsid w:val="000A10B1"/>
    <w:rsid w:val="000A1D9B"/>
    <w:rsid w:val="000A1E3D"/>
    <w:rsid w:val="000A1EFD"/>
    <w:rsid w:val="000A221A"/>
    <w:rsid w:val="000A259D"/>
    <w:rsid w:val="000A2634"/>
    <w:rsid w:val="000A267D"/>
    <w:rsid w:val="000A26FE"/>
    <w:rsid w:val="000A2823"/>
    <w:rsid w:val="000A2999"/>
    <w:rsid w:val="000A2B42"/>
    <w:rsid w:val="000A2B47"/>
    <w:rsid w:val="000A2BFC"/>
    <w:rsid w:val="000A2DBF"/>
    <w:rsid w:val="000A3027"/>
    <w:rsid w:val="000A375B"/>
    <w:rsid w:val="000A3C80"/>
    <w:rsid w:val="000A4018"/>
    <w:rsid w:val="000A410E"/>
    <w:rsid w:val="000A4285"/>
    <w:rsid w:val="000A4434"/>
    <w:rsid w:val="000A4464"/>
    <w:rsid w:val="000A4774"/>
    <w:rsid w:val="000A477B"/>
    <w:rsid w:val="000A49B3"/>
    <w:rsid w:val="000A4A0B"/>
    <w:rsid w:val="000A4A0E"/>
    <w:rsid w:val="000A4E1F"/>
    <w:rsid w:val="000A5170"/>
    <w:rsid w:val="000A52B2"/>
    <w:rsid w:val="000A532B"/>
    <w:rsid w:val="000A54BA"/>
    <w:rsid w:val="000A567A"/>
    <w:rsid w:val="000A58ED"/>
    <w:rsid w:val="000A5A2F"/>
    <w:rsid w:val="000A5A3D"/>
    <w:rsid w:val="000A5ED6"/>
    <w:rsid w:val="000A622F"/>
    <w:rsid w:val="000A6397"/>
    <w:rsid w:val="000A64BD"/>
    <w:rsid w:val="000A680B"/>
    <w:rsid w:val="000A686E"/>
    <w:rsid w:val="000A68C4"/>
    <w:rsid w:val="000A7646"/>
    <w:rsid w:val="000A7739"/>
    <w:rsid w:val="000A794F"/>
    <w:rsid w:val="000A79C4"/>
    <w:rsid w:val="000A7EC7"/>
    <w:rsid w:val="000A7F0B"/>
    <w:rsid w:val="000B01CE"/>
    <w:rsid w:val="000B02FE"/>
    <w:rsid w:val="000B03A5"/>
    <w:rsid w:val="000B05BC"/>
    <w:rsid w:val="000B080B"/>
    <w:rsid w:val="000B09DC"/>
    <w:rsid w:val="000B0CCE"/>
    <w:rsid w:val="000B0DA3"/>
    <w:rsid w:val="000B1028"/>
    <w:rsid w:val="000B1196"/>
    <w:rsid w:val="000B1205"/>
    <w:rsid w:val="000B16FB"/>
    <w:rsid w:val="000B18AB"/>
    <w:rsid w:val="000B1937"/>
    <w:rsid w:val="000B1948"/>
    <w:rsid w:val="000B1CB9"/>
    <w:rsid w:val="000B1F36"/>
    <w:rsid w:val="000B2462"/>
    <w:rsid w:val="000B2506"/>
    <w:rsid w:val="000B2831"/>
    <w:rsid w:val="000B2CC2"/>
    <w:rsid w:val="000B2E9A"/>
    <w:rsid w:val="000B32F7"/>
    <w:rsid w:val="000B3477"/>
    <w:rsid w:val="000B34B4"/>
    <w:rsid w:val="000B369D"/>
    <w:rsid w:val="000B36CB"/>
    <w:rsid w:val="000B37AB"/>
    <w:rsid w:val="000B37C5"/>
    <w:rsid w:val="000B39BA"/>
    <w:rsid w:val="000B3BAB"/>
    <w:rsid w:val="000B3C61"/>
    <w:rsid w:val="000B3C7D"/>
    <w:rsid w:val="000B3E64"/>
    <w:rsid w:val="000B40F7"/>
    <w:rsid w:val="000B41CC"/>
    <w:rsid w:val="000B460B"/>
    <w:rsid w:val="000B4856"/>
    <w:rsid w:val="000B4879"/>
    <w:rsid w:val="000B4AFC"/>
    <w:rsid w:val="000B4D6B"/>
    <w:rsid w:val="000B4FF1"/>
    <w:rsid w:val="000B5209"/>
    <w:rsid w:val="000B57F0"/>
    <w:rsid w:val="000B597F"/>
    <w:rsid w:val="000B6382"/>
    <w:rsid w:val="000B673E"/>
    <w:rsid w:val="000B6844"/>
    <w:rsid w:val="000B6998"/>
    <w:rsid w:val="000B69BA"/>
    <w:rsid w:val="000B6C69"/>
    <w:rsid w:val="000B7156"/>
    <w:rsid w:val="000B730B"/>
    <w:rsid w:val="000B73A5"/>
    <w:rsid w:val="000B73B6"/>
    <w:rsid w:val="000B758D"/>
    <w:rsid w:val="000B7782"/>
    <w:rsid w:val="000B7BA2"/>
    <w:rsid w:val="000B7C7C"/>
    <w:rsid w:val="000B7DF3"/>
    <w:rsid w:val="000B7EFE"/>
    <w:rsid w:val="000B7F68"/>
    <w:rsid w:val="000C051B"/>
    <w:rsid w:val="000C054F"/>
    <w:rsid w:val="000C07FF"/>
    <w:rsid w:val="000C0904"/>
    <w:rsid w:val="000C092B"/>
    <w:rsid w:val="000C0940"/>
    <w:rsid w:val="000C0942"/>
    <w:rsid w:val="000C094A"/>
    <w:rsid w:val="000C0BA7"/>
    <w:rsid w:val="000C0C26"/>
    <w:rsid w:val="000C0D12"/>
    <w:rsid w:val="000C0FF9"/>
    <w:rsid w:val="000C11F4"/>
    <w:rsid w:val="000C11FB"/>
    <w:rsid w:val="000C1299"/>
    <w:rsid w:val="000C1666"/>
    <w:rsid w:val="000C1834"/>
    <w:rsid w:val="000C2333"/>
    <w:rsid w:val="000C25AF"/>
    <w:rsid w:val="000C2735"/>
    <w:rsid w:val="000C287F"/>
    <w:rsid w:val="000C2928"/>
    <w:rsid w:val="000C2A25"/>
    <w:rsid w:val="000C2C35"/>
    <w:rsid w:val="000C2D05"/>
    <w:rsid w:val="000C2FD9"/>
    <w:rsid w:val="000C2FE5"/>
    <w:rsid w:val="000C34BD"/>
    <w:rsid w:val="000C36DD"/>
    <w:rsid w:val="000C3AF1"/>
    <w:rsid w:val="000C3CA8"/>
    <w:rsid w:val="000C3E37"/>
    <w:rsid w:val="000C414E"/>
    <w:rsid w:val="000C41FD"/>
    <w:rsid w:val="000C443B"/>
    <w:rsid w:val="000C461E"/>
    <w:rsid w:val="000C48A8"/>
    <w:rsid w:val="000C48F5"/>
    <w:rsid w:val="000C4902"/>
    <w:rsid w:val="000C4B28"/>
    <w:rsid w:val="000C4D74"/>
    <w:rsid w:val="000C4F1B"/>
    <w:rsid w:val="000C4FB4"/>
    <w:rsid w:val="000C4FE3"/>
    <w:rsid w:val="000C56CB"/>
    <w:rsid w:val="000C57B0"/>
    <w:rsid w:val="000C58CB"/>
    <w:rsid w:val="000C5C8C"/>
    <w:rsid w:val="000C5CE7"/>
    <w:rsid w:val="000C60E2"/>
    <w:rsid w:val="000C6196"/>
    <w:rsid w:val="000C646B"/>
    <w:rsid w:val="000C64F3"/>
    <w:rsid w:val="000C6576"/>
    <w:rsid w:val="000C67E5"/>
    <w:rsid w:val="000C696D"/>
    <w:rsid w:val="000C69A1"/>
    <w:rsid w:val="000C6DD4"/>
    <w:rsid w:val="000C6E69"/>
    <w:rsid w:val="000C6F00"/>
    <w:rsid w:val="000C6F1D"/>
    <w:rsid w:val="000C6F40"/>
    <w:rsid w:val="000C6F43"/>
    <w:rsid w:val="000C70D6"/>
    <w:rsid w:val="000C7286"/>
    <w:rsid w:val="000C7529"/>
    <w:rsid w:val="000C77D8"/>
    <w:rsid w:val="000C7933"/>
    <w:rsid w:val="000C7CC7"/>
    <w:rsid w:val="000C7EBC"/>
    <w:rsid w:val="000C7F3E"/>
    <w:rsid w:val="000C7F79"/>
    <w:rsid w:val="000D0234"/>
    <w:rsid w:val="000D0261"/>
    <w:rsid w:val="000D060B"/>
    <w:rsid w:val="000D07CF"/>
    <w:rsid w:val="000D0BA9"/>
    <w:rsid w:val="000D0FAD"/>
    <w:rsid w:val="000D1010"/>
    <w:rsid w:val="000D1095"/>
    <w:rsid w:val="000D1539"/>
    <w:rsid w:val="000D1857"/>
    <w:rsid w:val="000D1965"/>
    <w:rsid w:val="000D199D"/>
    <w:rsid w:val="000D1B6A"/>
    <w:rsid w:val="000D1D2A"/>
    <w:rsid w:val="000D2065"/>
    <w:rsid w:val="000D2471"/>
    <w:rsid w:val="000D24E3"/>
    <w:rsid w:val="000D251D"/>
    <w:rsid w:val="000D284E"/>
    <w:rsid w:val="000D2AE6"/>
    <w:rsid w:val="000D2AFE"/>
    <w:rsid w:val="000D2B12"/>
    <w:rsid w:val="000D2C47"/>
    <w:rsid w:val="000D2F5D"/>
    <w:rsid w:val="000D2F9C"/>
    <w:rsid w:val="000D3502"/>
    <w:rsid w:val="000D364D"/>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6E1"/>
    <w:rsid w:val="000D48F4"/>
    <w:rsid w:val="000D4AA5"/>
    <w:rsid w:val="000D56EB"/>
    <w:rsid w:val="000D5925"/>
    <w:rsid w:val="000D5A10"/>
    <w:rsid w:val="000D5ADD"/>
    <w:rsid w:val="000D5BF3"/>
    <w:rsid w:val="000D5D89"/>
    <w:rsid w:val="000D612F"/>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857"/>
    <w:rsid w:val="000D7BA8"/>
    <w:rsid w:val="000D7F80"/>
    <w:rsid w:val="000E0164"/>
    <w:rsid w:val="000E05CB"/>
    <w:rsid w:val="000E0701"/>
    <w:rsid w:val="000E09AA"/>
    <w:rsid w:val="000E0AAF"/>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57"/>
    <w:rsid w:val="000E2EA1"/>
    <w:rsid w:val="000E2EB2"/>
    <w:rsid w:val="000E30BE"/>
    <w:rsid w:val="000E30F7"/>
    <w:rsid w:val="000E335F"/>
    <w:rsid w:val="000E33CA"/>
    <w:rsid w:val="000E3406"/>
    <w:rsid w:val="000E3530"/>
    <w:rsid w:val="000E390A"/>
    <w:rsid w:val="000E3D05"/>
    <w:rsid w:val="000E3F40"/>
    <w:rsid w:val="000E3F6D"/>
    <w:rsid w:val="000E43C0"/>
    <w:rsid w:val="000E44A1"/>
    <w:rsid w:val="000E45C2"/>
    <w:rsid w:val="000E49A8"/>
    <w:rsid w:val="000E4A4E"/>
    <w:rsid w:val="000E4AE3"/>
    <w:rsid w:val="000E50EF"/>
    <w:rsid w:val="000E57A5"/>
    <w:rsid w:val="000E58E8"/>
    <w:rsid w:val="000E59EB"/>
    <w:rsid w:val="000E5C2B"/>
    <w:rsid w:val="000E5C96"/>
    <w:rsid w:val="000E5D2D"/>
    <w:rsid w:val="000E5E37"/>
    <w:rsid w:val="000E5E3D"/>
    <w:rsid w:val="000E61FB"/>
    <w:rsid w:val="000E6532"/>
    <w:rsid w:val="000E67CC"/>
    <w:rsid w:val="000E69FE"/>
    <w:rsid w:val="000E6C4E"/>
    <w:rsid w:val="000E6D68"/>
    <w:rsid w:val="000E7475"/>
    <w:rsid w:val="000E7614"/>
    <w:rsid w:val="000E76B4"/>
    <w:rsid w:val="000E77A2"/>
    <w:rsid w:val="000E7990"/>
    <w:rsid w:val="000E7B68"/>
    <w:rsid w:val="000E7FB9"/>
    <w:rsid w:val="000F01A1"/>
    <w:rsid w:val="000F0907"/>
    <w:rsid w:val="000F0926"/>
    <w:rsid w:val="000F0B22"/>
    <w:rsid w:val="000F0E00"/>
    <w:rsid w:val="000F11B9"/>
    <w:rsid w:val="000F1285"/>
    <w:rsid w:val="000F1646"/>
    <w:rsid w:val="000F167C"/>
    <w:rsid w:val="000F169F"/>
    <w:rsid w:val="000F1725"/>
    <w:rsid w:val="000F178B"/>
    <w:rsid w:val="000F1C11"/>
    <w:rsid w:val="000F1F03"/>
    <w:rsid w:val="000F203A"/>
    <w:rsid w:val="000F2155"/>
    <w:rsid w:val="000F237D"/>
    <w:rsid w:val="000F23B7"/>
    <w:rsid w:val="000F23D5"/>
    <w:rsid w:val="000F23FA"/>
    <w:rsid w:val="000F26CB"/>
    <w:rsid w:val="000F2764"/>
    <w:rsid w:val="000F2C06"/>
    <w:rsid w:val="000F2C94"/>
    <w:rsid w:val="000F2D27"/>
    <w:rsid w:val="000F2E1F"/>
    <w:rsid w:val="000F31EA"/>
    <w:rsid w:val="000F363C"/>
    <w:rsid w:val="000F37CD"/>
    <w:rsid w:val="000F38E8"/>
    <w:rsid w:val="000F39A3"/>
    <w:rsid w:val="000F3B83"/>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C9"/>
    <w:rsid w:val="000F5437"/>
    <w:rsid w:val="000F5808"/>
    <w:rsid w:val="000F59E5"/>
    <w:rsid w:val="000F5AE1"/>
    <w:rsid w:val="000F5B2D"/>
    <w:rsid w:val="000F5E88"/>
    <w:rsid w:val="000F6004"/>
    <w:rsid w:val="000F634A"/>
    <w:rsid w:val="000F64A4"/>
    <w:rsid w:val="000F6739"/>
    <w:rsid w:val="000F6846"/>
    <w:rsid w:val="000F6B68"/>
    <w:rsid w:val="000F7394"/>
    <w:rsid w:val="000F745C"/>
    <w:rsid w:val="000F75E8"/>
    <w:rsid w:val="000F7AA5"/>
    <w:rsid w:val="000F7D5D"/>
    <w:rsid w:val="000F7D6E"/>
    <w:rsid w:val="000F7F8A"/>
    <w:rsid w:val="00100173"/>
    <w:rsid w:val="00100365"/>
    <w:rsid w:val="001003C7"/>
    <w:rsid w:val="0010053D"/>
    <w:rsid w:val="00100560"/>
    <w:rsid w:val="0010058A"/>
    <w:rsid w:val="00100869"/>
    <w:rsid w:val="00100D09"/>
    <w:rsid w:val="00100E6C"/>
    <w:rsid w:val="00101146"/>
    <w:rsid w:val="0010123C"/>
    <w:rsid w:val="001013C5"/>
    <w:rsid w:val="001013F8"/>
    <w:rsid w:val="0010160D"/>
    <w:rsid w:val="00101684"/>
    <w:rsid w:val="001016E3"/>
    <w:rsid w:val="00101841"/>
    <w:rsid w:val="0010195E"/>
    <w:rsid w:val="00101ACC"/>
    <w:rsid w:val="00101CD8"/>
    <w:rsid w:val="00101D5C"/>
    <w:rsid w:val="00101DC8"/>
    <w:rsid w:val="00101F55"/>
    <w:rsid w:val="0010230E"/>
    <w:rsid w:val="0010250E"/>
    <w:rsid w:val="001026E5"/>
    <w:rsid w:val="0010279A"/>
    <w:rsid w:val="001028AB"/>
    <w:rsid w:val="00102998"/>
    <w:rsid w:val="00102B6B"/>
    <w:rsid w:val="00102F6C"/>
    <w:rsid w:val="00103050"/>
    <w:rsid w:val="0010322A"/>
    <w:rsid w:val="00103252"/>
    <w:rsid w:val="001032E5"/>
    <w:rsid w:val="001037B1"/>
    <w:rsid w:val="00103BD2"/>
    <w:rsid w:val="00103BD7"/>
    <w:rsid w:val="00103CB6"/>
    <w:rsid w:val="001042A5"/>
    <w:rsid w:val="00104428"/>
    <w:rsid w:val="001044C1"/>
    <w:rsid w:val="001048AE"/>
    <w:rsid w:val="00104CEB"/>
    <w:rsid w:val="00104E2A"/>
    <w:rsid w:val="00105189"/>
    <w:rsid w:val="00105226"/>
    <w:rsid w:val="001056F9"/>
    <w:rsid w:val="00105919"/>
    <w:rsid w:val="00105A01"/>
    <w:rsid w:val="00105AA3"/>
    <w:rsid w:val="00105AB2"/>
    <w:rsid w:val="00105B64"/>
    <w:rsid w:val="00105C86"/>
    <w:rsid w:val="00105EC6"/>
    <w:rsid w:val="00105FAA"/>
    <w:rsid w:val="001061F0"/>
    <w:rsid w:val="00106289"/>
    <w:rsid w:val="00106396"/>
    <w:rsid w:val="00106F1F"/>
    <w:rsid w:val="001071B3"/>
    <w:rsid w:val="00107236"/>
    <w:rsid w:val="001072D1"/>
    <w:rsid w:val="001075B2"/>
    <w:rsid w:val="001075BD"/>
    <w:rsid w:val="0010782A"/>
    <w:rsid w:val="0010786F"/>
    <w:rsid w:val="00107872"/>
    <w:rsid w:val="001078C2"/>
    <w:rsid w:val="00107909"/>
    <w:rsid w:val="00107A5E"/>
    <w:rsid w:val="00107DB7"/>
    <w:rsid w:val="00107FE2"/>
    <w:rsid w:val="00110393"/>
    <w:rsid w:val="001104C2"/>
    <w:rsid w:val="0011075E"/>
    <w:rsid w:val="00110856"/>
    <w:rsid w:val="00110F2E"/>
    <w:rsid w:val="00111161"/>
    <w:rsid w:val="00111593"/>
    <w:rsid w:val="00111725"/>
    <w:rsid w:val="001117C6"/>
    <w:rsid w:val="00111851"/>
    <w:rsid w:val="00111F21"/>
    <w:rsid w:val="0011202E"/>
    <w:rsid w:val="0011205F"/>
    <w:rsid w:val="00112075"/>
    <w:rsid w:val="001121A1"/>
    <w:rsid w:val="001124A3"/>
    <w:rsid w:val="001127F8"/>
    <w:rsid w:val="001128DF"/>
    <w:rsid w:val="0011291E"/>
    <w:rsid w:val="00112A67"/>
    <w:rsid w:val="00113158"/>
    <w:rsid w:val="0011336C"/>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5C"/>
    <w:rsid w:val="001149A0"/>
    <w:rsid w:val="001150A7"/>
    <w:rsid w:val="0011516C"/>
    <w:rsid w:val="00115241"/>
    <w:rsid w:val="001156A8"/>
    <w:rsid w:val="0011590A"/>
    <w:rsid w:val="00115C0F"/>
    <w:rsid w:val="00115C4F"/>
    <w:rsid w:val="00115C62"/>
    <w:rsid w:val="00115F30"/>
    <w:rsid w:val="00115FD4"/>
    <w:rsid w:val="0011622D"/>
    <w:rsid w:val="00116388"/>
    <w:rsid w:val="00116C12"/>
    <w:rsid w:val="00116C89"/>
    <w:rsid w:val="00116CFC"/>
    <w:rsid w:val="00116E1A"/>
    <w:rsid w:val="001171D2"/>
    <w:rsid w:val="00117441"/>
    <w:rsid w:val="0011748D"/>
    <w:rsid w:val="001175B2"/>
    <w:rsid w:val="0011785D"/>
    <w:rsid w:val="001179D7"/>
    <w:rsid w:val="00117C6A"/>
    <w:rsid w:val="00117CE1"/>
    <w:rsid w:val="00117F10"/>
    <w:rsid w:val="00117F47"/>
    <w:rsid w:val="00117F8C"/>
    <w:rsid w:val="001200EA"/>
    <w:rsid w:val="0012026E"/>
    <w:rsid w:val="0012037E"/>
    <w:rsid w:val="001204DC"/>
    <w:rsid w:val="0012058B"/>
    <w:rsid w:val="00120916"/>
    <w:rsid w:val="00120A43"/>
    <w:rsid w:val="00120B77"/>
    <w:rsid w:val="00120B96"/>
    <w:rsid w:val="00120C04"/>
    <w:rsid w:val="00120CBF"/>
    <w:rsid w:val="00120F66"/>
    <w:rsid w:val="00121541"/>
    <w:rsid w:val="00121855"/>
    <w:rsid w:val="001218D9"/>
    <w:rsid w:val="001219D8"/>
    <w:rsid w:val="00121C8C"/>
    <w:rsid w:val="00121D8A"/>
    <w:rsid w:val="00121E09"/>
    <w:rsid w:val="001222D9"/>
    <w:rsid w:val="001225D2"/>
    <w:rsid w:val="00122762"/>
    <w:rsid w:val="00122794"/>
    <w:rsid w:val="001227AA"/>
    <w:rsid w:val="00122AE7"/>
    <w:rsid w:val="00122E94"/>
    <w:rsid w:val="00123064"/>
    <w:rsid w:val="0012366B"/>
    <w:rsid w:val="001239FD"/>
    <w:rsid w:val="00123A97"/>
    <w:rsid w:val="00123AAB"/>
    <w:rsid w:val="00123B20"/>
    <w:rsid w:val="00123E3B"/>
    <w:rsid w:val="00123F7B"/>
    <w:rsid w:val="001240B7"/>
    <w:rsid w:val="001241BC"/>
    <w:rsid w:val="00124309"/>
    <w:rsid w:val="00124334"/>
    <w:rsid w:val="001246B9"/>
    <w:rsid w:val="001247C1"/>
    <w:rsid w:val="00124ABC"/>
    <w:rsid w:val="00124BE0"/>
    <w:rsid w:val="00124BEA"/>
    <w:rsid w:val="00124EFC"/>
    <w:rsid w:val="00124FCD"/>
    <w:rsid w:val="001253EE"/>
    <w:rsid w:val="00125545"/>
    <w:rsid w:val="001259FF"/>
    <w:rsid w:val="00125C63"/>
    <w:rsid w:val="00125CB7"/>
    <w:rsid w:val="00125D26"/>
    <w:rsid w:val="0012601F"/>
    <w:rsid w:val="0012606B"/>
    <w:rsid w:val="00126330"/>
    <w:rsid w:val="00126338"/>
    <w:rsid w:val="001263C7"/>
    <w:rsid w:val="0012651F"/>
    <w:rsid w:val="00126528"/>
    <w:rsid w:val="00126663"/>
    <w:rsid w:val="00126B03"/>
    <w:rsid w:val="00126CEE"/>
    <w:rsid w:val="00126E98"/>
    <w:rsid w:val="00126F40"/>
    <w:rsid w:val="00126FF1"/>
    <w:rsid w:val="0012705A"/>
    <w:rsid w:val="00127116"/>
    <w:rsid w:val="001271C3"/>
    <w:rsid w:val="001276B3"/>
    <w:rsid w:val="00127889"/>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1E5F"/>
    <w:rsid w:val="0013210C"/>
    <w:rsid w:val="0013213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5010"/>
    <w:rsid w:val="0013510B"/>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D60"/>
    <w:rsid w:val="00136FAB"/>
    <w:rsid w:val="001370FB"/>
    <w:rsid w:val="001371DE"/>
    <w:rsid w:val="00137270"/>
    <w:rsid w:val="0013727B"/>
    <w:rsid w:val="0013729B"/>
    <w:rsid w:val="00137577"/>
    <w:rsid w:val="001375A6"/>
    <w:rsid w:val="00137669"/>
    <w:rsid w:val="00137774"/>
    <w:rsid w:val="00137A63"/>
    <w:rsid w:val="00137AE8"/>
    <w:rsid w:val="00137E83"/>
    <w:rsid w:val="0014000A"/>
    <w:rsid w:val="0014009C"/>
    <w:rsid w:val="00140149"/>
    <w:rsid w:val="001402F3"/>
    <w:rsid w:val="00140467"/>
    <w:rsid w:val="00140601"/>
    <w:rsid w:val="00140A9B"/>
    <w:rsid w:val="00140B85"/>
    <w:rsid w:val="00140CA7"/>
    <w:rsid w:val="00140DAE"/>
    <w:rsid w:val="00140E84"/>
    <w:rsid w:val="00140FF6"/>
    <w:rsid w:val="001412EC"/>
    <w:rsid w:val="001416FD"/>
    <w:rsid w:val="0014170B"/>
    <w:rsid w:val="0014189B"/>
    <w:rsid w:val="00141CD2"/>
    <w:rsid w:val="00141E0E"/>
    <w:rsid w:val="0014226B"/>
    <w:rsid w:val="001424B8"/>
    <w:rsid w:val="00142508"/>
    <w:rsid w:val="0014286F"/>
    <w:rsid w:val="001428EE"/>
    <w:rsid w:val="00142A2A"/>
    <w:rsid w:val="00142B73"/>
    <w:rsid w:val="00142E76"/>
    <w:rsid w:val="001432D7"/>
    <w:rsid w:val="00143586"/>
    <w:rsid w:val="001435C9"/>
    <w:rsid w:val="0014379F"/>
    <w:rsid w:val="001437EE"/>
    <w:rsid w:val="00143C22"/>
    <w:rsid w:val="001440D2"/>
    <w:rsid w:val="001441BF"/>
    <w:rsid w:val="00144216"/>
    <w:rsid w:val="00144227"/>
    <w:rsid w:val="001444BF"/>
    <w:rsid w:val="00144A0E"/>
    <w:rsid w:val="00144B2E"/>
    <w:rsid w:val="00144C7C"/>
    <w:rsid w:val="00144CD3"/>
    <w:rsid w:val="00144E88"/>
    <w:rsid w:val="0014513C"/>
    <w:rsid w:val="001451E1"/>
    <w:rsid w:val="001453D8"/>
    <w:rsid w:val="00145559"/>
    <w:rsid w:val="0014576B"/>
    <w:rsid w:val="0014578D"/>
    <w:rsid w:val="0014579C"/>
    <w:rsid w:val="001457A1"/>
    <w:rsid w:val="00145D0F"/>
    <w:rsid w:val="001462E2"/>
    <w:rsid w:val="0014649C"/>
    <w:rsid w:val="0014649D"/>
    <w:rsid w:val="00146584"/>
    <w:rsid w:val="00146694"/>
    <w:rsid w:val="001468FE"/>
    <w:rsid w:val="00146938"/>
    <w:rsid w:val="00146A44"/>
    <w:rsid w:val="00146B90"/>
    <w:rsid w:val="00146D9A"/>
    <w:rsid w:val="00146E20"/>
    <w:rsid w:val="00146E21"/>
    <w:rsid w:val="00147554"/>
    <w:rsid w:val="0014797A"/>
    <w:rsid w:val="00147B2E"/>
    <w:rsid w:val="00150196"/>
    <w:rsid w:val="00150285"/>
    <w:rsid w:val="001502EA"/>
    <w:rsid w:val="0015031A"/>
    <w:rsid w:val="0015039B"/>
    <w:rsid w:val="00150504"/>
    <w:rsid w:val="00150633"/>
    <w:rsid w:val="00150741"/>
    <w:rsid w:val="00150A72"/>
    <w:rsid w:val="00150B75"/>
    <w:rsid w:val="00150C24"/>
    <w:rsid w:val="00150D80"/>
    <w:rsid w:val="00150F1F"/>
    <w:rsid w:val="00150FDB"/>
    <w:rsid w:val="001514C1"/>
    <w:rsid w:val="0015158F"/>
    <w:rsid w:val="00151A6F"/>
    <w:rsid w:val="00151DCF"/>
    <w:rsid w:val="00151EB9"/>
    <w:rsid w:val="00152054"/>
    <w:rsid w:val="00152216"/>
    <w:rsid w:val="0015227F"/>
    <w:rsid w:val="00152376"/>
    <w:rsid w:val="0015251D"/>
    <w:rsid w:val="001525AA"/>
    <w:rsid w:val="0015271C"/>
    <w:rsid w:val="00152847"/>
    <w:rsid w:val="001528D8"/>
    <w:rsid w:val="00152D53"/>
    <w:rsid w:val="00152DA3"/>
    <w:rsid w:val="00153049"/>
    <w:rsid w:val="00153628"/>
    <w:rsid w:val="00153D7B"/>
    <w:rsid w:val="00153E06"/>
    <w:rsid w:val="00154008"/>
    <w:rsid w:val="001542AB"/>
    <w:rsid w:val="001548FE"/>
    <w:rsid w:val="0015493E"/>
    <w:rsid w:val="00154C13"/>
    <w:rsid w:val="00154C6D"/>
    <w:rsid w:val="00155096"/>
    <w:rsid w:val="001550A1"/>
    <w:rsid w:val="00155382"/>
    <w:rsid w:val="001554FD"/>
    <w:rsid w:val="00155599"/>
    <w:rsid w:val="0015581B"/>
    <w:rsid w:val="001559B1"/>
    <w:rsid w:val="00155D62"/>
    <w:rsid w:val="00156085"/>
    <w:rsid w:val="0015632E"/>
    <w:rsid w:val="0015646E"/>
    <w:rsid w:val="00156526"/>
    <w:rsid w:val="00156953"/>
    <w:rsid w:val="00156ED2"/>
    <w:rsid w:val="00156FD8"/>
    <w:rsid w:val="00157729"/>
    <w:rsid w:val="0015778F"/>
    <w:rsid w:val="00157AA9"/>
    <w:rsid w:val="00157BF9"/>
    <w:rsid w:val="00157DC0"/>
    <w:rsid w:val="00160019"/>
    <w:rsid w:val="00160479"/>
    <w:rsid w:val="001604A5"/>
    <w:rsid w:val="001604D2"/>
    <w:rsid w:val="00160649"/>
    <w:rsid w:val="00160716"/>
    <w:rsid w:val="00160927"/>
    <w:rsid w:val="00160DDA"/>
    <w:rsid w:val="00160EFE"/>
    <w:rsid w:val="0016109D"/>
    <w:rsid w:val="00161145"/>
    <w:rsid w:val="0016133A"/>
    <w:rsid w:val="00161452"/>
    <w:rsid w:val="00161AA0"/>
    <w:rsid w:val="00161ADD"/>
    <w:rsid w:val="00161D6D"/>
    <w:rsid w:val="00161D8C"/>
    <w:rsid w:val="00161DF3"/>
    <w:rsid w:val="0016225E"/>
    <w:rsid w:val="0016236E"/>
    <w:rsid w:val="0016237A"/>
    <w:rsid w:val="001628AC"/>
    <w:rsid w:val="001629CA"/>
    <w:rsid w:val="00162E17"/>
    <w:rsid w:val="00162EDF"/>
    <w:rsid w:val="00162F51"/>
    <w:rsid w:val="00163166"/>
    <w:rsid w:val="001632D0"/>
    <w:rsid w:val="00163587"/>
    <w:rsid w:val="001635AC"/>
    <w:rsid w:val="00163873"/>
    <w:rsid w:val="00163A7D"/>
    <w:rsid w:val="00163AF1"/>
    <w:rsid w:val="00163B63"/>
    <w:rsid w:val="00163E67"/>
    <w:rsid w:val="00163EEF"/>
    <w:rsid w:val="00163EFB"/>
    <w:rsid w:val="00163F4B"/>
    <w:rsid w:val="00163FF5"/>
    <w:rsid w:val="00164926"/>
    <w:rsid w:val="00164950"/>
    <w:rsid w:val="00164BAA"/>
    <w:rsid w:val="00164DE9"/>
    <w:rsid w:val="0016522D"/>
    <w:rsid w:val="00165363"/>
    <w:rsid w:val="00165442"/>
    <w:rsid w:val="00165569"/>
    <w:rsid w:val="00165673"/>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9DE"/>
    <w:rsid w:val="00166A00"/>
    <w:rsid w:val="00166DC3"/>
    <w:rsid w:val="00166E44"/>
    <w:rsid w:val="00166EFA"/>
    <w:rsid w:val="00167798"/>
    <w:rsid w:val="001679E5"/>
    <w:rsid w:val="00167A45"/>
    <w:rsid w:val="00167B25"/>
    <w:rsid w:val="00167BBF"/>
    <w:rsid w:val="00167CA7"/>
    <w:rsid w:val="00167D5D"/>
    <w:rsid w:val="00167D71"/>
    <w:rsid w:val="00167EA6"/>
    <w:rsid w:val="001700E8"/>
    <w:rsid w:val="001701ED"/>
    <w:rsid w:val="0017051C"/>
    <w:rsid w:val="00170A8D"/>
    <w:rsid w:val="00170A9D"/>
    <w:rsid w:val="00170EEB"/>
    <w:rsid w:val="00170EEF"/>
    <w:rsid w:val="00171253"/>
    <w:rsid w:val="0017151C"/>
    <w:rsid w:val="00171A43"/>
    <w:rsid w:val="00171C41"/>
    <w:rsid w:val="00171C62"/>
    <w:rsid w:val="00171D67"/>
    <w:rsid w:val="00171D78"/>
    <w:rsid w:val="001721A8"/>
    <w:rsid w:val="001722F4"/>
    <w:rsid w:val="001726FD"/>
    <w:rsid w:val="0017298E"/>
    <w:rsid w:val="00172E6E"/>
    <w:rsid w:val="00172F1C"/>
    <w:rsid w:val="00172FAE"/>
    <w:rsid w:val="0017300F"/>
    <w:rsid w:val="001733B6"/>
    <w:rsid w:val="00173477"/>
    <w:rsid w:val="001734BA"/>
    <w:rsid w:val="00173776"/>
    <w:rsid w:val="001737A8"/>
    <w:rsid w:val="00173858"/>
    <w:rsid w:val="00173862"/>
    <w:rsid w:val="0017397F"/>
    <w:rsid w:val="00173B62"/>
    <w:rsid w:val="00173BB0"/>
    <w:rsid w:val="00173C47"/>
    <w:rsid w:val="00173C56"/>
    <w:rsid w:val="00173C5D"/>
    <w:rsid w:val="00173D8B"/>
    <w:rsid w:val="00173ED9"/>
    <w:rsid w:val="00173F6E"/>
    <w:rsid w:val="00173FA6"/>
    <w:rsid w:val="00174036"/>
    <w:rsid w:val="00174103"/>
    <w:rsid w:val="00174156"/>
    <w:rsid w:val="00174281"/>
    <w:rsid w:val="001742C8"/>
    <w:rsid w:val="00174349"/>
    <w:rsid w:val="001744F3"/>
    <w:rsid w:val="0017498E"/>
    <w:rsid w:val="00174B56"/>
    <w:rsid w:val="00174BE2"/>
    <w:rsid w:val="00174E26"/>
    <w:rsid w:val="00175083"/>
    <w:rsid w:val="0017573C"/>
    <w:rsid w:val="00175772"/>
    <w:rsid w:val="00175B30"/>
    <w:rsid w:val="001760B9"/>
    <w:rsid w:val="00176115"/>
    <w:rsid w:val="0017620F"/>
    <w:rsid w:val="00176227"/>
    <w:rsid w:val="0017634C"/>
    <w:rsid w:val="001765CA"/>
    <w:rsid w:val="00176E48"/>
    <w:rsid w:val="00176EC6"/>
    <w:rsid w:val="00177017"/>
    <w:rsid w:val="001771D2"/>
    <w:rsid w:val="001776A8"/>
    <w:rsid w:val="00177CB5"/>
    <w:rsid w:val="00177F93"/>
    <w:rsid w:val="0018009D"/>
    <w:rsid w:val="00180263"/>
    <w:rsid w:val="0018050E"/>
    <w:rsid w:val="0018051E"/>
    <w:rsid w:val="00180564"/>
    <w:rsid w:val="0018076B"/>
    <w:rsid w:val="00180A38"/>
    <w:rsid w:val="00180A92"/>
    <w:rsid w:val="00180CDE"/>
    <w:rsid w:val="00180E7E"/>
    <w:rsid w:val="00180FB1"/>
    <w:rsid w:val="00180FFE"/>
    <w:rsid w:val="001813EE"/>
    <w:rsid w:val="0018143E"/>
    <w:rsid w:val="001814A5"/>
    <w:rsid w:val="001816CF"/>
    <w:rsid w:val="00181790"/>
    <w:rsid w:val="00181B8C"/>
    <w:rsid w:val="001822AB"/>
    <w:rsid w:val="00182521"/>
    <w:rsid w:val="001825D3"/>
    <w:rsid w:val="0018261D"/>
    <w:rsid w:val="001826CA"/>
    <w:rsid w:val="001826F6"/>
    <w:rsid w:val="00182CD6"/>
    <w:rsid w:val="00182FC7"/>
    <w:rsid w:val="001834A2"/>
    <w:rsid w:val="00183622"/>
    <w:rsid w:val="00183C5A"/>
    <w:rsid w:val="00183EFC"/>
    <w:rsid w:val="00183F10"/>
    <w:rsid w:val="0018411C"/>
    <w:rsid w:val="00184307"/>
    <w:rsid w:val="0018459A"/>
    <w:rsid w:val="0018468C"/>
    <w:rsid w:val="00184B2B"/>
    <w:rsid w:val="00184CA5"/>
    <w:rsid w:val="00184EA2"/>
    <w:rsid w:val="00184F10"/>
    <w:rsid w:val="00185176"/>
    <w:rsid w:val="0018517F"/>
    <w:rsid w:val="001851A2"/>
    <w:rsid w:val="001851D2"/>
    <w:rsid w:val="00185960"/>
    <w:rsid w:val="00185A49"/>
    <w:rsid w:val="00185DFF"/>
    <w:rsid w:val="00185ECE"/>
    <w:rsid w:val="00185EE1"/>
    <w:rsid w:val="00185F4D"/>
    <w:rsid w:val="0018715D"/>
    <w:rsid w:val="001874BF"/>
    <w:rsid w:val="0018756F"/>
    <w:rsid w:val="001876F2"/>
    <w:rsid w:val="00187CEA"/>
    <w:rsid w:val="00187CEC"/>
    <w:rsid w:val="00187F14"/>
    <w:rsid w:val="0019052F"/>
    <w:rsid w:val="0019058C"/>
    <w:rsid w:val="001909A4"/>
    <w:rsid w:val="00190B9A"/>
    <w:rsid w:val="00190E24"/>
    <w:rsid w:val="00191158"/>
    <w:rsid w:val="001912B1"/>
    <w:rsid w:val="00191611"/>
    <w:rsid w:val="0019169E"/>
    <w:rsid w:val="00191901"/>
    <w:rsid w:val="00191C97"/>
    <w:rsid w:val="00191CD4"/>
    <w:rsid w:val="00191EC5"/>
    <w:rsid w:val="0019235A"/>
    <w:rsid w:val="00192643"/>
    <w:rsid w:val="00192713"/>
    <w:rsid w:val="001927EF"/>
    <w:rsid w:val="001928B6"/>
    <w:rsid w:val="0019293F"/>
    <w:rsid w:val="00192A71"/>
    <w:rsid w:val="00192BE4"/>
    <w:rsid w:val="00192D25"/>
    <w:rsid w:val="00192EAF"/>
    <w:rsid w:val="00193024"/>
    <w:rsid w:val="00193095"/>
    <w:rsid w:val="0019346B"/>
    <w:rsid w:val="00193A5B"/>
    <w:rsid w:val="00193A79"/>
    <w:rsid w:val="00194014"/>
    <w:rsid w:val="00194020"/>
    <w:rsid w:val="00194317"/>
    <w:rsid w:val="00194699"/>
    <w:rsid w:val="001946BC"/>
    <w:rsid w:val="0019482A"/>
    <w:rsid w:val="00194916"/>
    <w:rsid w:val="00194BCB"/>
    <w:rsid w:val="00194C8F"/>
    <w:rsid w:val="00194CFA"/>
    <w:rsid w:val="00194FB2"/>
    <w:rsid w:val="00194FBB"/>
    <w:rsid w:val="00194FF2"/>
    <w:rsid w:val="001952C9"/>
    <w:rsid w:val="00195488"/>
    <w:rsid w:val="001956A4"/>
    <w:rsid w:val="001958AA"/>
    <w:rsid w:val="00195DDD"/>
    <w:rsid w:val="00195F11"/>
    <w:rsid w:val="0019627C"/>
    <w:rsid w:val="001963EC"/>
    <w:rsid w:val="00196457"/>
    <w:rsid w:val="0019662F"/>
    <w:rsid w:val="00196708"/>
    <w:rsid w:val="001967CE"/>
    <w:rsid w:val="00196853"/>
    <w:rsid w:val="00196A2D"/>
    <w:rsid w:val="00196A7A"/>
    <w:rsid w:val="00197279"/>
    <w:rsid w:val="001972EB"/>
    <w:rsid w:val="00197699"/>
    <w:rsid w:val="00197726"/>
    <w:rsid w:val="00197AD1"/>
    <w:rsid w:val="00197D60"/>
    <w:rsid w:val="00197F67"/>
    <w:rsid w:val="001A0083"/>
    <w:rsid w:val="001A0116"/>
    <w:rsid w:val="001A0188"/>
    <w:rsid w:val="001A04ED"/>
    <w:rsid w:val="001A0606"/>
    <w:rsid w:val="001A0793"/>
    <w:rsid w:val="001A081D"/>
    <w:rsid w:val="001A0879"/>
    <w:rsid w:val="001A0910"/>
    <w:rsid w:val="001A0945"/>
    <w:rsid w:val="001A0D3E"/>
    <w:rsid w:val="001A0DFE"/>
    <w:rsid w:val="001A110D"/>
    <w:rsid w:val="001A14A5"/>
    <w:rsid w:val="001A158C"/>
    <w:rsid w:val="001A1686"/>
    <w:rsid w:val="001A1817"/>
    <w:rsid w:val="001A1842"/>
    <w:rsid w:val="001A19A6"/>
    <w:rsid w:val="001A1AFB"/>
    <w:rsid w:val="001A1BA4"/>
    <w:rsid w:val="001A1C5B"/>
    <w:rsid w:val="001A1D95"/>
    <w:rsid w:val="001A1E04"/>
    <w:rsid w:val="001A2242"/>
    <w:rsid w:val="001A2B5B"/>
    <w:rsid w:val="001A2CB7"/>
    <w:rsid w:val="001A2F76"/>
    <w:rsid w:val="001A3045"/>
    <w:rsid w:val="001A3093"/>
    <w:rsid w:val="001A31BE"/>
    <w:rsid w:val="001A33D8"/>
    <w:rsid w:val="001A3592"/>
    <w:rsid w:val="001A3663"/>
    <w:rsid w:val="001A3793"/>
    <w:rsid w:val="001A37FC"/>
    <w:rsid w:val="001A3D42"/>
    <w:rsid w:val="001A3F8F"/>
    <w:rsid w:val="001A3FA5"/>
    <w:rsid w:val="001A4163"/>
    <w:rsid w:val="001A452B"/>
    <w:rsid w:val="001A46C6"/>
    <w:rsid w:val="001A505B"/>
    <w:rsid w:val="001A519A"/>
    <w:rsid w:val="001A5355"/>
    <w:rsid w:val="001A5434"/>
    <w:rsid w:val="001A5469"/>
    <w:rsid w:val="001A57B4"/>
    <w:rsid w:val="001A57B9"/>
    <w:rsid w:val="001A59A3"/>
    <w:rsid w:val="001A5BC8"/>
    <w:rsid w:val="001A5D82"/>
    <w:rsid w:val="001A5FD4"/>
    <w:rsid w:val="001A6D39"/>
    <w:rsid w:val="001A7400"/>
    <w:rsid w:val="001A74AB"/>
    <w:rsid w:val="001A7672"/>
    <w:rsid w:val="001A7697"/>
    <w:rsid w:val="001A770F"/>
    <w:rsid w:val="001A77A2"/>
    <w:rsid w:val="001A7980"/>
    <w:rsid w:val="001A7C37"/>
    <w:rsid w:val="001B0304"/>
    <w:rsid w:val="001B0671"/>
    <w:rsid w:val="001B0736"/>
    <w:rsid w:val="001B0AC3"/>
    <w:rsid w:val="001B0B6D"/>
    <w:rsid w:val="001B0C83"/>
    <w:rsid w:val="001B0E13"/>
    <w:rsid w:val="001B0E69"/>
    <w:rsid w:val="001B0E78"/>
    <w:rsid w:val="001B0F10"/>
    <w:rsid w:val="001B0F2D"/>
    <w:rsid w:val="001B0F75"/>
    <w:rsid w:val="001B123C"/>
    <w:rsid w:val="001B1388"/>
    <w:rsid w:val="001B13BB"/>
    <w:rsid w:val="001B1505"/>
    <w:rsid w:val="001B15F5"/>
    <w:rsid w:val="001B1703"/>
    <w:rsid w:val="001B17AC"/>
    <w:rsid w:val="001B1887"/>
    <w:rsid w:val="001B1AFC"/>
    <w:rsid w:val="001B1C19"/>
    <w:rsid w:val="001B1CB0"/>
    <w:rsid w:val="001B1D26"/>
    <w:rsid w:val="001B1E7C"/>
    <w:rsid w:val="001B207F"/>
    <w:rsid w:val="001B2207"/>
    <w:rsid w:val="001B2253"/>
    <w:rsid w:val="001B2298"/>
    <w:rsid w:val="001B22E0"/>
    <w:rsid w:val="001B23C4"/>
    <w:rsid w:val="001B2A85"/>
    <w:rsid w:val="001B2B9F"/>
    <w:rsid w:val="001B2F40"/>
    <w:rsid w:val="001B30DE"/>
    <w:rsid w:val="001B33F7"/>
    <w:rsid w:val="001B3438"/>
    <w:rsid w:val="001B369A"/>
    <w:rsid w:val="001B3748"/>
    <w:rsid w:val="001B3E60"/>
    <w:rsid w:val="001B3F5E"/>
    <w:rsid w:val="001B4045"/>
    <w:rsid w:val="001B4061"/>
    <w:rsid w:val="001B4255"/>
    <w:rsid w:val="001B4450"/>
    <w:rsid w:val="001B4454"/>
    <w:rsid w:val="001B466C"/>
    <w:rsid w:val="001B479B"/>
    <w:rsid w:val="001B4C05"/>
    <w:rsid w:val="001B4CB6"/>
    <w:rsid w:val="001B5200"/>
    <w:rsid w:val="001B5571"/>
    <w:rsid w:val="001B55C9"/>
    <w:rsid w:val="001B5A2C"/>
    <w:rsid w:val="001B5B39"/>
    <w:rsid w:val="001B616D"/>
    <w:rsid w:val="001B64D8"/>
    <w:rsid w:val="001B64F8"/>
    <w:rsid w:val="001B6914"/>
    <w:rsid w:val="001B6A1F"/>
    <w:rsid w:val="001B6C39"/>
    <w:rsid w:val="001B6CBB"/>
    <w:rsid w:val="001B6F4A"/>
    <w:rsid w:val="001B7179"/>
    <w:rsid w:val="001B71D0"/>
    <w:rsid w:val="001B7244"/>
    <w:rsid w:val="001B7455"/>
    <w:rsid w:val="001B74AA"/>
    <w:rsid w:val="001B77C4"/>
    <w:rsid w:val="001B7942"/>
    <w:rsid w:val="001B7B30"/>
    <w:rsid w:val="001B7C0C"/>
    <w:rsid w:val="001B7EA2"/>
    <w:rsid w:val="001C010B"/>
    <w:rsid w:val="001C0537"/>
    <w:rsid w:val="001C074D"/>
    <w:rsid w:val="001C0807"/>
    <w:rsid w:val="001C0862"/>
    <w:rsid w:val="001C087C"/>
    <w:rsid w:val="001C08FD"/>
    <w:rsid w:val="001C09A0"/>
    <w:rsid w:val="001C0E47"/>
    <w:rsid w:val="001C0E7D"/>
    <w:rsid w:val="001C0F2D"/>
    <w:rsid w:val="001C0FF7"/>
    <w:rsid w:val="001C119B"/>
    <w:rsid w:val="001C120B"/>
    <w:rsid w:val="001C1411"/>
    <w:rsid w:val="001C143B"/>
    <w:rsid w:val="001C1456"/>
    <w:rsid w:val="001C14B3"/>
    <w:rsid w:val="001C177F"/>
    <w:rsid w:val="001C1997"/>
    <w:rsid w:val="001C1B99"/>
    <w:rsid w:val="001C1BBE"/>
    <w:rsid w:val="001C1C9A"/>
    <w:rsid w:val="001C1FD4"/>
    <w:rsid w:val="001C2017"/>
    <w:rsid w:val="001C20BE"/>
    <w:rsid w:val="001C22B0"/>
    <w:rsid w:val="001C2301"/>
    <w:rsid w:val="001C2304"/>
    <w:rsid w:val="001C236E"/>
    <w:rsid w:val="001C25DA"/>
    <w:rsid w:val="001C27C8"/>
    <w:rsid w:val="001C298B"/>
    <w:rsid w:val="001C29BE"/>
    <w:rsid w:val="001C29D6"/>
    <w:rsid w:val="001C2A8F"/>
    <w:rsid w:val="001C2BDC"/>
    <w:rsid w:val="001C2C24"/>
    <w:rsid w:val="001C301B"/>
    <w:rsid w:val="001C314E"/>
    <w:rsid w:val="001C335A"/>
    <w:rsid w:val="001C3600"/>
    <w:rsid w:val="001C379B"/>
    <w:rsid w:val="001C3889"/>
    <w:rsid w:val="001C3A9C"/>
    <w:rsid w:val="001C3AC6"/>
    <w:rsid w:val="001C3DFA"/>
    <w:rsid w:val="001C3E48"/>
    <w:rsid w:val="001C3E8D"/>
    <w:rsid w:val="001C3EA3"/>
    <w:rsid w:val="001C4049"/>
    <w:rsid w:val="001C416B"/>
    <w:rsid w:val="001C46C2"/>
    <w:rsid w:val="001C4776"/>
    <w:rsid w:val="001C4A28"/>
    <w:rsid w:val="001C4CA3"/>
    <w:rsid w:val="001C4E2C"/>
    <w:rsid w:val="001C5088"/>
    <w:rsid w:val="001C549D"/>
    <w:rsid w:val="001C56D0"/>
    <w:rsid w:val="001C5780"/>
    <w:rsid w:val="001C5870"/>
    <w:rsid w:val="001C59B9"/>
    <w:rsid w:val="001C5A9F"/>
    <w:rsid w:val="001C5C2F"/>
    <w:rsid w:val="001C6245"/>
    <w:rsid w:val="001C647B"/>
    <w:rsid w:val="001C73BE"/>
    <w:rsid w:val="001C7695"/>
    <w:rsid w:val="001C7B0D"/>
    <w:rsid w:val="001C7BE9"/>
    <w:rsid w:val="001C7C6E"/>
    <w:rsid w:val="001C7CB1"/>
    <w:rsid w:val="001C7F48"/>
    <w:rsid w:val="001C7FC2"/>
    <w:rsid w:val="001D026A"/>
    <w:rsid w:val="001D049E"/>
    <w:rsid w:val="001D06B3"/>
    <w:rsid w:val="001D0744"/>
    <w:rsid w:val="001D0983"/>
    <w:rsid w:val="001D0BA2"/>
    <w:rsid w:val="001D0BC0"/>
    <w:rsid w:val="001D0D55"/>
    <w:rsid w:val="001D1506"/>
    <w:rsid w:val="001D16B9"/>
    <w:rsid w:val="001D16FE"/>
    <w:rsid w:val="001D1C77"/>
    <w:rsid w:val="001D1E8A"/>
    <w:rsid w:val="001D2313"/>
    <w:rsid w:val="001D23BE"/>
    <w:rsid w:val="001D2404"/>
    <w:rsid w:val="001D2434"/>
    <w:rsid w:val="001D2563"/>
    <w:rsid w:val="001D282B"/>
    <w:rsid w:val="001D2B22"/>
    <w:rsid w:val="001D2BE7"/>
    <w:rsid w:val="001D2F0F"/>
    <w:rsid w:val="001D3267"/>
    <w:rsid w:val="001D34BA"/>
    <w:rsid w:val="001D35BB"/>
    <w:rsid w:val="001D35F7"/>
    <w:rsid w:val="001D377D"/>
    <w:rsid w:val="001D3851"/>
    <w:rsid w:val="001D3A39"/>
    <w:rsid w:val="001D3B94"/>
    <w:rsid w:val="001D3BD6"/>
    <w:rsid w:val="001D3CCE"/>
    <w:rsid w:val="001D3D49"/>
    <w:rsid w:val="001D3DBC"/>
    <w:rsid w:val="001D420A"/>
    <w:rsid w:val="001D4321"/>
    <w:rsid w:val="001D4841"/>
    <w:rsid w:val="001D487D"/>
    <w:rsid w:val="001D48A5"/>
    <w:rsid w:val="001D48F0"/>
    <w:rsid w:val="001D49E5"/>
    <w:rsid w:val="001D4A4D"/>
    <w:rsid w:val="001D4B29"/>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A51"/>
    <w:rsid w:val="001D6CD1"/>
    <w:rsid w:val="001D6E36"/>
    <w:rsid w:val="001D6E37"/>
    <w:rsid w:val="001D6E45"/>
    <w:rsid w:val="001D6F46"/>
    <w:rsid w:val="001D7303"/>
    <w:rsid w:val="001D73B0"/>
    <w:rsid w:val="001D745F"/>
    <w:rsid w:val="001D7534"/>
    <w:rsid w:val="001D77C2"/>
    <w:rsid w:val="001D7EC5"/>
    <w:rsid w:val="001D7F89"/>
    <w:rsid w:val="001E00BB"/>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6A1"/>
    <w:rsid w:val="001E17F1"/>
    <w:rsid w:val="001E1A39"/>
    <w:rsid w:val="001E1AE2"/>
    <w:rsid w:val="001E1CC9"/>
    <w:rsid w:val="001E1D7B"/>
    <w:rsid w:val="001E1E93"/>
    <w:rsid w:val="001E1F94"/>
    <w:rsid w:val="001E1FD8"/>
    <w:rsid w:val="001E214F"/>
    <w:rsid w:val="001E25B9"/>
    <w:rsid w:val="001E2633"/>
    <w:rsid w:val="001E288F"/>
    <w:rsid w:val="001E298B"/>
    <w:rsid w:val="001E2A4C"/>
    <w:rsid w:val="001E2ACB"/>
    <w:rsid w:val="001E2C1F"/>
    <w:rsid w:val="001E2CA4"/>
    <w:rsid w:val="001E2D80"/>
    <w:rsid w:val="001E2D9F"/>
    <w:rsid w:val="001E2E14"/>
    <w:rsid w:val="001E2F9D"/>
    <w:rsid w:val="001E3043"/>
    <w:rsid w:val="001E3126"/>
    <w:rsid w:val="001E33A4"/>
    <w:rsid w:val="001E358C"/>
    <w:rsid w:val="001E389A"/>
    <w:rsid w:val="001E3ABD"/>
    <w:rsid w:val="001E3BEE"/>
    <w:rsid w:val="001E3C0F"/>
    <w:rsid w:val="001E3E75"/>
    <w:rsid w:val="001E421E"/>
    <w:rsid w:val="001E4873"/>
    <w:rsid w:val="001E4926"/>
    <w:rsid w:val="001E4B29"/>
    <w:rsid w:val="001E4E42"/>
    <w:rsid w:val="001E50B5"/>
    <w:rsid w:val="001E511C"/>
    <w:rsid w:val="001E55C2"/>
    <w:rsid w:val="001E56A1"/>
    <w:rsid w:val="001E58E8"/>
    <w:rsid w:val="001E58EB"/>
    <w:rsid w:val="001E59F8"/>
    <w:rsid w:val="001E5C5E"/>
    <w:rsid w:val="001E62C4"/>
    <w:rsid w:val="001E6697"/>
    <w:rsid w:val="001E6D24"/>
    <w:rsid w:val="001E722B"/>
    <w:rsid w:val="001E7290"/>
    <w:rsid w:val="001E734C"/>
    <w:rsid w:val="001E747E"/>
    <w:rsid w:val="001E77BB"/>
    <w:rsid w:val="001E7893"/>
    <w:rsid w:val="001E790C"/>
    <w:rsid w:val="001E7971"/>
    <w:rsid w:val="001E7B63"/>
    <w:rsid w:val="001E7C07"/>
    <w:rsid w:val="001E7DBE"/>
    <w:rsid w:val="001E7F8E"/>
    <w:rsid w:val="001F0008"/>
    <w:rsid w:val="001F0291"/>
    <w:rsid w:val="001F0339"/>
    <w:rsid w:val="001F0546"/>
    <w:rsid w:val="001F0637"/>
    <w:rsid w:val="001F0B2F"/>
    <w:rsid w:val="001F0BF8"/>
    <w:rsid w:val="001F0FE5"/>
    <w:rsid w:val="001F1206"/>
    <w:rsid w:val="001F1492"/>
    <w:rsid w:val="001F156D"/>
    <w:rsid w:val="001F15FA"/>
    <w:rsid w:val="001F164A"/>
    <w:rsid w:val="001F1693"/>
    <w:rsid w:val="001F16A6"/>
    <w:rsid w:val="001F18BB"/>
    <w:rsid w:val="001F1956"/>
    <w:rsid w:val="001F195B"/>
    <w:rsid w:val="001F1A21"/>
    <w:rsid w:val="001F1C25"/>
    <w:rsid w:val="001F1CA3"/>
    <w:rsid w:val="001F1D77"/>
    <w:rsid w:val="001F1F4B"/>
    <w:rsid w:val="001F1FBC"/>
    <w:rsid w:val="001F1FD7"/>
    <w:rsid w:val="001F20E4"/>
    <w:rsid w:val="001F2144"/>
    <w:rsid w:val="001F22BB"/>
    <w:rsid w:val="001F248C"/>
    <w:rsid w:val="001F286F"/>
    <w:rsid w:val="001F2980"/>
    <w:rsid w:val="001F2C7B"/>
    <w:rsid w:val="001F2FBC"/>
    <w:rsid w:val="001F303B"/>
    <w:rsid w:val="001F31D4"/>
    <w:rsid w:val="001F333D"/>
    <w:rsid w:val="001F3763"/>
    <w:rsid w:val="001F38BB"/>
    <w:rsid w:val="001F3B8F"/>
    <w:rsid w:val="001F3CF0"/>
    <w:rsid w:val="001F3DA4"/>
    <w:rsid w:val="001F3E6D"/>
    <w:rsid w:val="001F40D4"/>
    <w:rsid w:val="001F4693"/>
    <w:rsid w:val="001F4768"/>
    <w:rsid w:val="001F4855"/>
    <w:rsid w:val="001F4B16"/>
    <w:rsid w:val="001F4D6B"/>
    <w:rsid w:val="001F50A9"/>
    <w:rsid w:val="001F51A1"/>
    <w:rsid w:val="001F51D6"/>
    <w:rsid w:val="001F5492"/>
    <w:rsid w:val="001F583F"/>
    <w:rsid w:val="001F58A9"/>
    <w:rsid w:val="001F5961"/>
    <w:rsid w:val="001F5BF6"/>
    <w:rsid w:val="001F5C74"/>
    <w:rsid w:val="001F5DCC"/>
    <w:rsid w:val="001F639A"/>
    <w:rsid w:val="001F6AF6"/>
    <w:rsid w:val="001F6BB6"/>
    <w:rsid w:val="001F6BCA"/>
    <w:rsid w:val="001F6D0E"/>
    <w:rsid w:val="001F7183"/>
    <w:rsid w:val="001F7267"/>
    <w:rsid w:val="001F72DE"/>
    <w:rsid w:val="001F77AD"/>
    <w:rsid w:val="001F7890"/>
    <w:rsid w:val="001F7BC7"/>
    <w:rsid w:val="0020018A"/>
    <w:rsid w:val="00200254"/>
    <w:rsid w:val="0020057C"/>
    <w:rsid w:val="00200786"/>
    <w:rsid w:val="00200840"/>
    <w:rsid w:val="00200D0A"/>
    <w:rsid w:val="002011E2"/>
    <w:rsid w:val="002013F2"/>
    <w:rsid w:val="00201568"/>
    <w:rsid w:val="002017D4"/>
    <w:rsid w:val="002017FC"/>
    <w:rsid w:val="0020182A"/>
    <w:rsid w:val="00201901"/>
    <w:rsid w:val="0020194E"/>
    <w:rsid w:val="002020B6"/>
    <w:rsid w:val="002027C0"/>
    <w:rsid w:val="002027DD"/>
    <w:rsid w:val="00202B48"/>
    <w:rsid w:val="00202DAF"/>
    <w:rsid w:val="00202DE7"/>
    <w:rsid w:val="00202DEB"/>
    <w:rsid w:val="00202ECC"/>
    <w:rsid w:val="00202F3F"/>
    <w:rsid w:val="00203013"/>
    <w:rsid w:val="002030E3"/>
    <w:rsid w:val="00203189"/>
    <w:rsid w:val="002031B6"/>
    <w:rsid w:val="00203239"/>
    <w:rsid w:val="0020328E"/>
    <w:rsid w:val="0020336B"/>
    <w:rsid w:val="0020390D"/>
    <w:rsid w:val="00203AC1"/>
    <w:rsid w:val="00203BE6"/>
    <w:rsid w:val="00204334"/>
    <w:rsid w:val="00204728"/>
    <w:rsid w:val="00204EC8"/>
    <w:rsid w:val="00204F43"/>
    <w:rsid w:val="00204F89"/>
    <w:rsid w:val="0020526C"/>
    <w:rsid w:val="0020576E"/>
    <w:rsid w:val="00205806"/>
    <w:rsid w:val="00205B5D"/>
    <w:rsid w:val="00205BDC"/>
    <w:rsid w:val="00205E2C"/>
    <w:rsid w:val="002062E6"/>
    <w:rsid w:val="0020665A"/>
    <w:rsid w:val="002066C2"/>
    <w:rsid w:val="002066CB"/>
    <w:rsid w:val="00206762"/>
    <w:rsid w:val="0020684C"/>
    <w:rsid w:val="00206A24"/>
    <w:rsid w:val="00206C43"/>
    <w:rsid w:val="00206C9B"/>
    <w:rsid w:val="0020706A"/>
    <w:rsid w:val="002071FE"/>
    <w:rsid w:val="00207587"/>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1EC9"/>
    <w:rsid w:val="0021200F"/>
    <w:rsid w:val="00212065"/>
    <w:rsid w:val="002121D4"/>
    <w:rsid w:val="002123FC"/>
    <w:rsid w:val="00212429"/>
    <w:rsid w:val="002124D1"/>
    <w:rsid w:val="002124F7"/>
    <w:rsid w:val="00212655"/>
    <w:rsid w:val="002128AA"/>
    <w:rsid w:val="002128B9"/>
    <w:rsid w:val="00212D19"/>
    <w:rsid w:val="00212E4D"/>
    <w:rsid w:val="00212E51"/>
    <w:rsid w:val="00213128"/>
    <w:rsid w:val="00213965"/>
    <w:rsid w:val="00213C4F"/>
    <w:rsid w:val="00213C96"/>
    <w:rsid w:val="002143C8"/>
    <w:rsid w:val="002144BC"/>
    <w:rsid w:val="0021464E"/>
    <w:rsid w:val="002148B6"/>
    <w:rsid w:val="00214C85"/>
    <w:rsid w:val="00214E49"/>
    <w:rsid w:val="00215486"/>
    <w:rsid w:val="002154EA"/>
    <w:rsid w:val="00215572"/>
    <w:rsid w:val="0021574C"/>
    <w:rsid w:val="0021578C"/>
    <w:rsid w:val="00215798"/>
    <w:rsid w:val="00215930"/>
    <w:rsid w:val="00215B07"/>
    <w:rsid w:val="00215BFF"/>
    <w:rsid w:val="00215EF7"/>
    <w:rsid w:val="002162A6"/>
    <w:rsid w:val="0021657F"/>
    <w:rsid w:val="002169AA"/>
    <w:rsid w:val="00216B71"/>
    <w:rsid w:val="00216D1C"/>
    <w:rsid w:val="00216E02"/>
    <w:rsid w:val="00216FEE"/>
    <w:rsid w:val="00217117"/>
    <w:rsid w:val="0021745B"/>
    <w:rsid w:val="002177AF"/>
    <w:rsid w:val="00217918"/>
    <w:rsid w:val="00217C6F"/>
    <w:rsid w:val="00217E96"/>
    <w:rsid w:val="00217FC1"/>
    <w:rsid w:val="0022036E"/>
    <w:rsid w:val="002203FD"/>
    <w:rsid w:val="0022040F"/>
    <w:rsid w:val="00220439"/>
    <w:rsid w:val="0022054E"/>
    <w:rsid w:val="0022081A"/>
    <w:rsid w:val="002209A2"/>
    <w:rsid w:val="00220C1F"/>
    <w:rsid w:val="00220DBD"/>
    <w:rsid w:val="00221065"/>
    <w:rsid w:val="0022111C"/>
    <w:rsid w:val="00221196"/>
    <w:rsid w:val="0022131B"/>
    <w:rsid w:val="00221599"/>
    <w:rsid w:val="00221804"/>
    <w:rsid w:val="0022181B"/>
    <w:rsid w:val="00221953"/>
    <w:rsid w:val="00221F3F"/>
    <w:rsid w:val="00221F79"/>
    <w:rsid w:val="00221F8E"/>
    <w:rsid w:val="00222008"/>
    <w:rsid w:val="00222208"/>
    <w:rsid w:val="002227BC"/>
    <w:rsid w:val="00222906"/>
    <w:rsid w:val="00222DDB"/>
    <w:rsid w:val="00222EBA"/>
    <w:rsid w:val="00222F83"/>
    <w:rsid w:val="0022304E"/>
    <w:rsid w:val="002232EC"/>
    <w:rsid w:val="0022330E"/>
    <w:rsid w:val="0022354A"/>
    <w:rsid w:val="00223786"/>
    <w:rsid w:val="0022391F"/>
    <w:rsid w:val="00223BF5"/>
    <w:rsid w:val="00223F94"/>
    <w:rsid w:val="002243AB"/>
    <w:rsid w:val="00224696"/>
    <w:rsid w:val="00224820"/>
    <w:rsid w:val="0022489C"/>
    <w:rsid w:val="00224E89"/>
    <w:rsid w:val="00224FA0"/>
    <w:rsid w:val="00224FBC"/>
    <w:rsid w:val="002251F2"/>
    <w:rsid w:val="002252C1"/>
    <w:rsid w:val="00225440"/>
    <w:rsid w:val="0022592D"/>
    <w:rsid w:val="00225941"/>
    <w:rsid w:val="00225C1D"/>
    <w:rsid w:val="00225EE5"/>
    <w:rsid w:val="0022615E"/>
    <w:rsid w:val="0022616A"/>
    <w:rsid w:val="002262E8"/>
    <w:rsid w:val="00226397"/>
    <w:rsid w:val="00226438"/>
    <w:rsid w:val="00226527"/>
    <w:rsid w:val="0022654D"/>
    <w:rsid w:val="002267AF"/>
    <w:rsid w:val="00226901"/>
    <w:rsid w:val="002273E3"/>
    <w:rsid w:val="002276AE"/>
    <w:rsid w:val="002276F8"/>
    <w:rsid w:val="002278FF"/>
    <w:rsid w:val="00227B67"/>
    <w:rsid w:val="00227C91"/>
    <w:rsid w:val="00230214"/>
    <w:rsid w:val="002306FB"/>
    <w:rsid w:val="002309B7"/>
    <w:rsid w:val="002309F2"/>
    <w:rsid w:val="00230A3F"/>
    <w:rsid w:val="00230FBF"/>
    <w:rsid w:val="0023115B"/>
    <w:rsid w:val="0023174A"/>
    <w:rsid w:val="00231A70"/>
    <w:rsid w:val="00231B6A"/>
    <w:rsid w:val="00231C99"/>
    <w:rsid w:val="00231E41"/>
    <w:rsid w:val="00231EDD"/>
    <w:rsid w:val="0023208B"/>
    <w:rsid w:val="002321C1"/>
    <w:rsid w:val="00232ACD"/>
    <w:rsid w:val="00232BED"/>
    <w:rsid w:val="00232DB1"/>
    <w:rsid w:val="00232E52"/>
    <w:rsid w:val="00232F01"/>
    <w:rsid w:val="00233243"/>
    <w:rsid w:val="002332A4"/>
    <w:rsid w:val="002332ED"/>
    <w:rsid w:val="00233587"/>
    <w:rsid w:val="0023367B"/>
    <w:rsid w:val="00233691"/>
    <w:rsid w:val="002336EF"/>
    <w:rsid w:val="0023371A"/>
    <w:rsid w:val="00233769"/>
    <w:rsid w:val="002337F5"/>
    <w:rsid w:val="00233B2A"/>
    <w:rsid w:val="002341C0"/>
    <w:rsid w:val="00234474"/>
    <w:rsid w:val="00234742"/>
    <w:rsid w:val="002348C7"/>
    <w:rsid w:val="00234C45"/>
    <w:rsid w:val="00234E7E"/>
    <w:rsid w:val="00234E9C"/>
    <w:rsid w:val="00234ED7"/>
    <w:rsid w:val="0023522E"/>
    <w:rsid w:val="0023543E"/>
    <w:rsid w:val="00235721"/>
    <w:rsid w:val="00235789"/>
    <w:rsid w:val="00235870"/>
    <w:rsid w:val="00235895"/>
    <w:rsid w:val="002358AD"/>
    <w:rsid w:val="00235CAB"/>
    <w:rsid w:val="002368D9"/>
    <w:rsid w:val="00236926"/>
    <w:rsid w:val="00236AB7"/>
    <w:rsid w:val="00236FAC"/>
    <w:rsid w:val="002370E2"/>
    <w:rsid w:val="00237173"/>
    <w:rsid w:val="002372E5"/>
    <w:rsid w:val="0023733F"/>
    <w:rsid w:val="00237419"/>
    <w:rsid w:val="00237487"/>
    <w:rsid w:val="00237A3D"/>
    <w:rsid w:val="00237CF3"/>
    <w:rsid w:val="00237F7D"/>
    <w:rsid w:val="00237FD8"/>
    <w:rsid w:val="0024039F"/>
    <w:rsid w:val="002404A5"/>
    <w:rsid w:val="002406C5"/>
    <w:rsid w:val="00240828"/>
    <w:rsid w:val="00240A77"/>
    <w:rsid w:val="00240C3D"/>
    <w:rsid w:val="00240C91"/>
    <w:rsid w:val="00240E8D"/>
    <w:rsid w:val="002411F4"/>
    <w:rsid w:val="00241313"/>
    <w:rsid w:val="0024144A"/>
    <w:rsid w:val="0024168D"/>
    <w:rsid w:val="002419DB"/>
    <w:rsid w:val="00241A32"/>
    <w:rsid w:val="00242549"/>
    <w:rsid w:val="00242603"/>
    <w:rsid w:val="00242673"/>
    <w:rsid w:val="002429B4"/>
    <w:rsid w:val="00242CD0"/>
    <w:rsid w:val="00242F8E"/>
    <w:rsid w:val="0024345C"/>
    <w:rsid w:val="0024355C"/>
    <w:rsid w:val="002435F9"/>
    <w:rsid w:val="00243834"/>
    <w:rsid w:val="002438FD"/>
    <w:rsid w:val="00243A3C"/>
    <w:rsid w:val="00243B35"/>
    <w:rsid w:val="00243B96"/>
    <w:rsid w:val="00243F48"/>
    <w:rsid w:val="002440DC"/>
    <w:rsid w:val="0024423F"/>
    <w:rsid w:val="00244293"/>
    <w:rsid w:val="00244361"/>
    <w:rsid w:val="00244546"/>
    <w:rsid w:val="00244630"/>
    <w:rsid w:val="002446F2"/>
    <w:rsid w:val="00244865"/>
    <w:rsid w:val="00244887"/>
    <w:rsid w:val="0024488E"/>
    <w:rsid w:val="002448F8"/>
    <w:rsid w:val="0024491D"/>
    <w:rsid w:val="00244BA2"/>
    <w:rsid w:val="00244C0E"/>
    <w:rsid w:val="00245011"/>
    <w:rsid w:val="0024509C"/>
    <w:rsid w:val="002450B0"/>
    <w:rsid w:val="0024527F"/>
    <w:rsid w:val="002454C9"/>
    <w:rsid w:val="002458E6"/>
    <w:rsid w:val="0024590B"/>
    <w:rsid w:val="00245A16"/>
    <w:rsid w:val="00245A85"/>
    <w:rsid w:val="00245F25"/>
    <w:rsid w:val="0024629B"/>
    <w:rsid w:val="002462C3"/>
    <w:rsid w:val="002468C8"/>
    <w:rsid w:val="0024690A"/>
    <w:rsid w:val="00247090"/>
    <w:rsid w:val="0024728B"/>
    <w:rsid w:val="00247337"/>
    <w:rsid w:val="0024747B"/>
    <w:rsid w:val="00247577"/>
    <w:rsid w:val="00247A7D"/>
    <w:rsid w:val="00247D24"/>
    <w:rsid w:val="00247D3E"/>
    <w:rsid w:val="00247D3F"/>
    <w:rsid w:val="00247EA4"/>
    <w:rsid w:val="0025047B"/>
    <w:rsid w:val="00250481"/>
    <w:rsid w:val="002504A0"/>
    <w:rsid w:val="002505B1"/>
    <w:rsid w:val="002508DB"/>
    <w:rsid w:val="002509F9"/>
    <w:rsid w:val="00250AA2"/>
    <w:rsid w:val="00250DA9"/>
    <w:rsid w:val="00250DE6"/>
    <w:rsid w:val="00250F9E"/>
    <w:rsid w:val="00250FDF"/>
    <w:rsid w:val="00251055"/>
    <w:rsid w:val="002510FA"/>
    <w:rsid w:val="00251201"/>
    <w:rsid w:val="002512AE"/>
    <w:rsid w:val="00251300"/>
    <w:rsid w:val="00251321"/>
    <w:rsid w:val="0025137F"/>
    <w:rsid w:val="00251807"/>
    <w:rsid w:val="0025191E"/>
    <w:rsid w:val="00251B42"/>
    <w:rsid w:val="00251B6D"/>
    <w:rsid w:val="00251C06"/>
    <w:rsid w:val="00251F70"/>
    <w:rsid w:val="00251FC8"/>
    <w:rsid w:val="00251FE9"/>
    <w:rsid w:val="002520CA"/>
    <w:rsid w:val="0025218C"/>
    <w:rsid w:val="002529FB"/>
    <w:rsid w:val="00252A6B"/>
    <w:rsid w:val="00252B8A"/>
    <w:rsid w:val="0025315C"/>
    <w:rsid w:val="00253196"/>
    <w:rsid w:val="00253278"/>
    <w:rsid w:val="002532A8"/>
    <w:rsid w:val="00253453"/>
    <w:rsid w:val="002534BA"/>
    <w:rsid w:val="0025365F"/>
    <w:rsid w:val="002537D0"/>
    <w:rsid w:val="00253A89"/>
    <w:rsid w:val="00253AEB"/>
    <w:rsid w:val="00253E70"/>
    <w:rsid w:val="00253F53"/>
    <w:rsid w:val="0025401A"/>
    <w:rsid w:val="002546C8"/>
    <w:rsid w:val="002547DE"/>
    <w:rsid w:val="002547EA"/>
    <w:rsid w:val="00254960"/>
    <w:rsid w:val="00254AC6"/>
    <w:rsid w:val="00254B75"/>
    <w:rsid w:val="00254CD6"/>
    <w:rsid w:val="00254F43"/>
    <w:rsid w:val="00254FB6"/>
    <w:rsid w:val="00255122"/>
    <w:rsid w:val="0025522E"/>
    <w:rsid w:val="00255257"/>
    <w:rsid w:val="00255281"/>
    <w:rsid w:val="002553A8"/>
    <w:rsid w:val="002553D2"/>
    <w:rsid w:val="002555DF"/>
    <w:rsid w:val="00255A4C"/>
    <w:rsid w:val="00255A6A"/>
    <w:rsid w:val="00255DA2"/>
    <w:rsid w:val="0025602E"/>
    <w:rsid w:val="00256034"/>
    <w:rsid w:val="002561D7"/>
    <w:rsid w:val="00256343"/>
    <w:rsid w:val="0025636C"/>
    <w:rsid w:val="00256454"/>
    <w:rsid w:val="002566A3"/>
    <w:rsid w:val="002568FD"/>
    <w:rsid w:val="00256911"/>
    <w:rsid w:val="00256EE6"/>
    <w:rsid w:val="00257026"/>
    <w:rsid w:val="00257034"/>
    <w:rsid w:val="00257378"/>
    <w:rsid w:val="0025756D"/>
    <w:rsid w:val="002578D1"/>
    <w:rsid w:val="00257941"/>
    <w:rsid w:val="00257967"/>
    <w:rsid w:val="00257B08"/>
    <w:rsid w:val="00260172"/>
    <w:rsid w:val="00260242"/>
    <w:rsid w:val="002602AC"/>
    <w:rsid w:val="00260540"/>
    <w:rsid w:val="002605D9"/>
    <w:rsid w:val="00260680"/>
    <w:rsid w:val="002607A8"/>
    <w:rsid w:val="00260A0F"/>
    <w:rsid w:val="00260A17"/>
    <w:rsid w:val="00260A74"/>
    <w:rsid w:val="00260DCF"/>
    <w:rsid w:val="00260ED8"/>
    <w:rsid w:val="00261094"/>
    <w:rsid w:val="00261652"/>
    <w:rsid w:val="0026197C"/>
    <w:rsid w:val="00261A77"/>
    <w:rsid w:val="00261BDA"/>
    <w:rsid w:val="00261CCD"/>
    <w:rsid w:val="00261D18"/>
    <w:rsid w:val="00261D81"/>
    <w:rsid w:val="00262055"/>
    <w:rsid w:val="0026222F"/>
    <w:rsid w:val="00262361"/>
    <w:rsid w:val="002625AB"/>
    <w:rsid w:val="002626CB"/>
    <w:rsid w:val="00262727"/>
    <w:rsid w:val="002629D9"/>
    <w:rsid w:val="00262BF8"/>
    <w:rsid w:val="00262CD8"/>
    <w:rsid w:val="00262DEE"/>
    <w:rsid w:val="002630CB"/>
    <w:rsid w:val="0026371D"/>
    <w:rsid w:val="002637DF"/>
    <w:rsid w:val="0026398F"/>
    <w:rsid w:val="002639BF"/>
    <w:rsid w:val="00263A68"/>
    <w:rsid w:val="00263B4B"/>
    <w:rsid w:val="00263D35"/>
    <w:rsid w:val="002643CE"/>
    <w:rsid w:val="002644A3"/>
    <w:rsid w:val="0026458C"/>
    <w:rsid w:val="00264B00"/>
    <w:rsid w:val="00264BA9"/>
    <w:rsid w:val="00264E33"/>
    <w:rsid w:val="00265133"/>
    <w:rsid w:val="0026528F"/>
    <w:rsid w:val="002656FD"/>
    <w:rsid w:val="002657A6"/>
    <w:rsid w:val="00265A5A"/>
    <w:rsid w:val="00265BBA"/>
    <w:rsid w:val="00265DC5"/>
    <w:rsid w:val="00265DCD"/>
    <w:rsid w:val="00266187"/>
    <w:rsid w:val="002662E4"/>
    <w:rsid w:val="0026642A"/>
    <w:rsid w:val="002665A0"/>
    <w:rsid w:val="002665AF"/>
    <w:rsid w:val="002666D3"/>
    <w:rsid w:val="002666D7"/>
    <w:rsid w:val="0026670B"/>
    <w:rsid w:val="00267307"/>
    <w:rsid w:val="0026749B"/>
    <w:rsid w:val="00267604"/>
    <w:rsid w:val="00267C18"/>
    <w:rsid w:val="00270289"/>
    <w:rsid w:val="0027028F"/>
    <w:rsid w:val="0027062F"/>
    <w:rsid w:val="00270663"/>
    <w:rsid w:val="00270F05"/>
    <w:rsid w:val="00271178"/>
    <w:rsid w:val="0027132D"/>
    <w:rsid w:val="0027135C"/>
    <w:rsid w:val="00271517"/>
    <w:rsid w:val="002716AE"/>
    <w:rsid w:val="00271775"/>
    <w:rsid w:val="00271874"/>
    <w:rsid w:val="00271BA0"/>
    <w:rsid w:val="00271E7E"/>
    <w:rsid w:val="00272179"/>
    <w:rsid w:val="002722B1"/>
    <w:rsid w:val="00272466"/>
    <w:rsid w:val="002724A0"/>
    <w:rsid w:val="0027291B"/>
    <w:rsid w:val="002729A4"/>
    <w:rsid w:val="002729BB"/>
    <w:rsid w:val="00272BBF"/>
    <w:rsid w:val="00272D23"/>
    <w:rsid w:val="00272DD5"/>
    <w:rsid w:val="002730B2"/>
    <w:rsid w:val="002730B4"/>
    <w:rsid w:val="002734A0"/>
    <w:rsid w:val="0027357C"/>
    <w:rsid w:val="00273B3C"/>
    <w:rsid w:val="00273D2E"/>
    <w:rsid w:val="00273E46"/>
    <w:rsid w:val="00273EB6"/>
    <w:rsid w:val="00273F4B"/>
    <w:rsid w:val="00273FA2"/>
    <w:rsid w:val="00273FAE"/>
    <w:rsid w:val="002740C9"/>
    <w:rsid w:val="00274442"/>
    <w:rsid w:val="002744AA"/>
    <w:rsid w:val="00274BEA"/>
    <w:rsid w:val="00274C39"/>
    <w:rsid w:val="00274CE9"/>
    <w:rsid w:val="00274CF1"/>
    <w:rsid w:val="00274FAA"/>
    <w:rsid w:val="002751FC"/>
    <w:rsid w:val="00275590"/>
    <w:rsid w:val="00275671"/>
    <w:rsid w:val="0027577B"/>
    <w:rsid w:val="00275D4F"/>
    <w:rsid w:val="00275E28"/>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45"/>
    <w:rsid w:val="002778E5"/>
    <w:rsid w:val="00277C81"/>
    <w:rsid w:val="00277D1C"/>
    <w:rsid w:val="00277E44"/>
    <w:rsid w:val="00277EF6"/>
    <w:rsid w:val="0028005D"/>
    <w:rsid w:val="0028018A"/>
    <w:rsid w:val="00280327"/>
    <w:rsid w:val="00280748"/>
    <w:rsid w:val="00280876"/>
    <w:rsid w:val="00280998"/>
    <w:rsid w:val="00280ADF"/>
    <w:rsid w:val="00280B4B"/>
    <w:rsid w:val="00280CE4"/>
    <w:rsid w:val="00281083"/>
    <w:rsid w:val="002811B2"/>
    <w:rsid w:val="0028177B"/>
    <w:rsid w:val="00281852"/>
    <w:rsid w:val="00281A91"/>
    <w:rsid w:val="00281BCB"/>
    <w:rsid w:val="00281DD1"/>
    <w:rsid w:val="00281F06"/>
    <w:rsid w:val="00281F97"/>
    <w:rsid w:val="0028207F"/>
    <w:rsid w:val="0028212A"/>
    <w:rsid w:val="002821DF"/>
    <w:rsid w:val="002824B5"/>
    <w:rsid w:val="00282553"/>
    <w:rsid w:val="00282672"/>
    <w:rsid w:val="00282AE2"/>
    <w:rsid w:val="00282B81"/>
    <w:rsid w:val="00282EAF"/>
    <w:rsid w:val="00283035"/>
    <w:rsid w:val="002832C4"/>
    <w:rsid w:val="002837C8"/>
    <w:rsid w:val="0028383E"/>
    <w:rsid w:val="00283B81"/>
    <w:rsid w:val="00283C2D"/>
    <w:rsid w:val="00283EEB"/>
    <w:rsid w:val="00284416"/>
    <w:rsid w:val="0028499B"/>
    <w:rsid w:val="002849CB"/>
    <w:rsid w:val="00284A94"/>
    <w:rsid w:val="00284AA2"/>
    <w:rsid w:val="0028530C"/>
    <w:rsid w:val="0028548A"/>
    <w:rsid w:val="002858F9"/>
    <w:rsid w:val="00285E20"/>
    <w:rsid w:val="00285F12"/>
    <w:rsid w:val="00285FBB"/>
    <w:rsid w:val="00286012"/>
    <w:rsid w:val="0028607F"/>
    <w:rsid w:val="0028618F"/>
    <w:rsid w:val="002863A3"/>
    <w:rsid w:val="0028649F"/>
    <w:rsid w:val="002866FE"/>
    <w:rsid w:val="00286812"/>
    <w:rsid w:val="00286985"/>
    <w:rsid w:val="00286B26"/>
    <w:rsid w:val="00286D21"/>
    <w:rsid w:val="00286D5B"/>
    <w:rsid w:val="00286D68"/>
    <w:rsid w:val="00287025"/>
    <w:rsid w:val="002874CF"/>
    <w:rsid w:val="00287858"/>
    <w:rsid w:val="00287D3C"/>
    <w:rsid w:val="00287E14"/>
    <w:rsid w:val="00287E6F"/>
    <w:rsid w:val="00287ED5"/>
    <w:rsid w:val="00287F7D"/>
    <w:rsid w:val="002901C7"/>
    <w:rsid w:val="002902AA"/>
    <w:rsid w:val="0029084C"/>
    <w:rsid w:val="002909DF"/>
    <w:rsid w:val="00290A61"/>
    <w:rsid w:val="00290F2A"/>
    <w:rsid w:val="00291204"/>
    <w:rsid w:val="00291250"/>
    <w:rsid w:val="002912B4"/>
    <w:rsid w:val="002917D1"/>
    <w:rsid w:val="00291883"/>
    <w:rsid w:val="00291AEF"/>
    <w:rsid w:val="00291B1E"/>
    <w:rsid w:val="00291F7F"/>
    <w:rsid w:val="002921C2"/>
    <w:rsid w:val="0029241B"/>
    <w:rsid w:val="00292657"/>
    <w:rsid w:val="00292887"/>
    <w:rsid w:val="0029311A"/>
    <w:rsid w:val="00293489"/>
    <w:rsid w:val="00293835"/>
    <w:rsid w:val="0029385B"/>
    <w:rsid w:val="002938D0"/>
    <w:rsid w:val="002939D6"/>
    <w:rsid w:val="00293F53"/>
    <w:rsid w:val="002940C3"/>
    <w:rsid w:val="002940C9"/>
    <w:rsid w:val="00294279"/>
    <w:rsid w:val="00294611"/>
    <w:rsid w:val="00294BDA"/>
    <w:rsid w:val="00294CC6"/>
    <w:rsid w:val="00294DC3"/>
    <w:rsid w:val="0029522E"/>
    <w:rsid w:val="00295271"/>
    <w:rsid w:val="0029536D"/>
    <w:rsid w:val="0029574D"/>
    <w:rsid w:val="0029593A"/>
    <w:rsid w:val="00295BAA"/>
    <w:rsid w:val="00295C84"/>
    <w:rsid w:val="00295F9A"/>
    <w:rsid w:val="002961ED"/>
    <w:rsid w:val="002962D6"/>
    <w:rsid w:val="002963A2"/>
    <w:rsid w:val="0029645F"/>
    <w:rsid w:val="00296593"/>
    <w:rsid w:val="0029667C"/>
    <w:rsid w:val="00296794"/>
    <w:rsid w:val="002967A2"/>
    <w:rsid w:val="00296976"/>
    <w:rsid w:val="00296BB6"/>
    <w:rsid w:val="00296C7F"/>
    <w:rsid w:val="002970CA"/>
    <w:rsid w:val="0029732D"/>
    <w:rsid w:val="0029734A"/>
    <w:rsid w:val="0029771C"/>
    <w:rsid w:val="0029775E"/>
    <w:rsid w:val="0029784E"/>
    <w:rsid w:val="00297992"/>
    <w:rsid w:val="002979CB"/>
    <w:rsid w:val="00297B99"/>
    <w:rsid w:val="00297C1A"/>
    <w:rsid w:val="00297C65"/>
    <w:rsid w:val="00297EC9"/>
    <w:rsid w:val="002A044C"/>
    <w:rsid w:val="002A0557"/>
    <w:rsid w:val="002A05B7"/>
    <w:rsid w:val="002A0623"/>
    <w:rsid w:val="002A074D"/>
    <w:rsid w:val="002A077F"/>
    <w:rsid w:val="002A09EE"/>
    <w:rsid w:val="002A0AC0"/>
    <w:rsid w:val="002A0C71"/>
    <w:rsid w:val="002A0CD8"/>
    <w:rsid w:val="002A0F10"/>
    <w:rsid w:val="002A0F85"/>
    <w:rsid w:val="002A1279"/>
    <w:rsid w:val="002A164B"/>
    <w:rsid w:val="002A18D0"/>
    <w:rsid w:val="002A19DB"/>
    <w:rsid w:val="002A1B07"/>
    <w:rsid w:val="002A1C11"/>
    <w:rsid w:val="002A1C73"/>
    <w:rsid w:val="002A1EE7"/>
    <w:rsid w:val="002A1F61"/>
    <w:rsid w:val="002A209D"/>
    <w:rsid w:val="002A211F"/>
    <w:rsid w:val="002A238A"/>
    <w:rsid w:val="002A24F0"/>
    <w:rsid w:val="002A286E"/>
    <w:rsid w:val="002A2907"/>
    <w:rsid w:val="002A29AE"/>
    <w:rsid w:val="002A2B7D"/>
    <w:rsid w:val="002A2C40"/>
    <w:rsid w:val="002A2D67"/>
    <w:rsid w:val="002A2D6B"/>
    <w:rsid w:val="002A3036"/>
    <w:rsid w:val="002A3183"/>
    <w:rsid w:val="002A321C"/>
    <w:rsid w:val="002A3279"/>
    <w:rsid w:val="002A3358"/>
    <w:rsid w:val="002A341D"/>
    <w:rsid w:val="002A373D"/>
    <w:rsid w:val="002A37D2"/>
    <w:rsid w:val="002A3864"/>
    <w:rsid w:val="002A3BC6"/>
    <w:rsid w:val="002A3E49"/>
    <w:rsid w:val="002A3E9B"/>
    <w:rsid w:val="002A4117"/>
    <w:rsid w:val="002A417F"/>
    <w:rsid w:val="002A4434"/>
    <w:rsid w:val="002A4819"/>
    <w:rsid w:val="002A482F"/>
    <w:rsid w:val="002A48A1"/>
    <w:rsid w:val="002A4D8B"/>
    <w:rsid w:val="002A4F32"/>
    <w:rsid w:val="002A52B3"/>
    <w:rsid w:val="002A5349"/>
    <w:rsid w:val="002A564E"/>
    <w:rsid w:val="002A5927"/>
    <w:rsid w:val="002A5CB4"/>
    <w:rsid w:val="002A5F73"/>
    <w:rsid w:val="002A603F"/>
    <w:rsid w:val="002A6083"/>
    <w:rsid w:val="002A61E8"/>
    <w:rsid w:val="002A64F3"/>
    <w:rsid w:val="002A65CF"/>
    <w:rsid w:val="002A66A6"/>
    <w:rsid w:val="002A6749"/>
    <w:rsid w:val="002A67B5"/>
    <w:rsid w:val="002A67C2"/>
    <w:rsid w:val="002A6CA2"/>
    <w:rsid w:val="002A6CAC"/>
    <w:rsid w:val="002A6E59"/>
    <w:rsid w:val="002A7264"/>
    <w:rsid w:val="002A7490"/>
    <w:rsid w:val="002A7566"/>
    <w:rsid w:val="002A75A1"/>
    <w:rsid w:val="002A7F52"/>
    <w:rsid w:val="002B02A6"/>
    <w:rsid w:val="002B0658"/>
    <w:rsid w:val="002B0663"/>
    <w:rsid w:val="002B06F0"/>
    <w:rsid w:val="002B0D68"/>
    <w:rsid w:val="002B14F2"/>
    <w:rsid w:val="002B16C1"/>
    <w:rsid w:val="002B178D"/>
    <w:rsid w:val="002B1B74"/>
    <w:rsid w:val="002B1DD5"/>
    <w:rsid w:val="002B2059"/>
    <w:rsid w:val="002B21E3"/>
    <w:rsid w:val="002B2729"/>
    <w:rsid w:val="002B2734"/>
    <w:rsid w:val="002B2AA4"/>
    <w:rsid w:val="002B30A0"/>
    <w:rsid w:val="002B30FB"/>
    <w:rsid w:val="002B32FF"/>
    <w:rsid w:val="002B3365"/>
    <w:rsid w:val="002B3459"/>
    <w:rsid w:val="002B3768"/>
    <w:rsid w:val="002B3E3B"/>
    <w:rsid w:val="002B40F8"/>
    <w:rsid w:val="002B41F1"/>
    <w:rsid w:val="002B42CA"/>
    <w:rsid w:val="002B448F"/>
    <w:rsid w:val="002B4568"/>
    <w:rsid w:val="002B4A2A"/>
    <w:rsid w:val="002B4B30"/>
    <w:rsid w:val="002B4EAC"/>
    <w:rsid w:val="002B511D"/>
    <w:rsid w:val="002B5405"/>
    <w:rsid w:val="002B5558"/>
    <w:rsid w:val="002B5574"/>
    <w:rsid w:val="002B5D85"/>
    <w:rsid w:val="002B606A"/>
    <w:rsid w:val="002B6074"/>
    <w:rsid w:val="002B60E1"/>
    <w:rsid w:val="002B6324"/>
    <w:rsid w:val="002B639B"/>
    <w:rsid w:val="002B67EC"/>
    <w:rsid w:val="002B6D29"/>
    <w:rsid w:val="002B6E24"/>
    <w:rsid w:val="002B6EAE"/>
    <w:rsid w:val="002B6EF5"/>
    <w:rsid w:val="002B70CD"/>
    <w:rsid w:val="002B7255"/>
    <w:rsid w:val="002B7336"/>
    <w:rsid w:val="002B7609"/>
    <w:rsid w:val="002B788E"/>
    <w:rsid w:val="002B7998"/>
    <w:rsid w:val="002B7F0E"/>
    <w:rsid w:val="002C0104"/>
    <w:rsid w:val="002C018A"/>
    <w:rsid w:val="002C01F1"/>
    <w:rsid w:val="002C0302"/>
    <w:rsid w:val="002C0673"/>
    <w:rsid w:val="002C067B"/>
    <w:rsid w:val="002C070F"/>
    <w:rsid w:val="002C083B"/>
    <w:rsid w:val="002C0AD4"/>
    <w:rsid w:val="002C0C24"/>
    <w:rsid w:val="002C0F7C"/>
    <w:rsid w:val="002C1225"/>
    <w:rsid w:val="002C1323"/>
    <w:rsid w:val="002C1361"/>
    <w:rsid w:val="002C15D5"/>
    <w:rsid w:val="002C19CC"/>
    <w:rsid w:val="002C1AA9"/>
    <w:rsid w:val="002C1AD4"/>
    <w:rsid w:val="002C1D32"/>
    <w:rsid w:val="002C1EC3"/>
    <w:rsid w:val="002C2017"/>
    <w:rsid w:val="002C22F0"/>
    <w:rsid w:val="002C28CB"/>
    <w:rsid w:val="002C29E0"/>
    <w:rsid w:val="002C2C7C"/>
    <w:rsid w:val="002C2D02"/>
    <w:rsid w:val="002C3048"/>
    <w:rsid w:val="002C306E"/>
    <w:rsid w:val="002C3177"/>
    <w:rsid w:val="002C31AC"/>
    <w:rsid w:val="002C328B"/>
    <w:rsid w:val="002C32CC"/>
    <w:rsid w:val="002C32D5"/>
    <w:rsid w:val="002C32F6"/>
    <w:rsid w:val="002C3338"/>
    <w:rsid w:val="002C3988"/>
    <w:rsid w:val="002C3C0B"/>
    <w:rsid w:val="002C3C2E"/>
    <w:rsid w:val="002C3CF9"/>
    <w:rsid w:val="002C4084"/>
    <w:rsid w:val="002C42DB"/>
    <w:rsid w:val="002C4349"/>
    <w:rsid w:val="002C4596"/>
    <w:rsid w:val="002C49D8"/>
    <w:rsid w:val="002C4ACD"/>
    <w:rsid w:val="002C4B71"/>
    <w:rsid w:val="002C4C7E"/>
    <w:rsid w:val="002C4C94"/>
    <w:rsid w:val="002C4DDE"/>
    <w:rsid w:val="002C4FCF"/>
    <w:rsid w:val="002C5082"/>
    <w:rsid w:val="002C50B1"/>
    <w:rsid w:val="002C5121"/>
    <w:rsid w:val="002C53A1"/>
    <w:rsid w:val="002C53BE"/>
    <w:rsid w:val="002C53EF"/>
    <w:rsid w:val="002C5571"/>
    <w:rsid w:val="002C5838"/>
    <w:rsid w:val="002C5F02"/>
    <w:rsid w:val="002C6152"/>
    <w:rsid w:val="002C65CC"/>
    <w:rsid w:val="002C6C82"/>
    <w:rsid w:val="002C6DF2"/>
    <w:rsid w:val="002C6F38"/>
    <w:rsid w:val="002C72DB"/>
    <w:rsid w:val="002C730B"/>
    <w:rsid w:val="002C74CD"/>
    <w:rsid w:val="002C7767"/>
    <w:rsid w:val="002C77C1"/>
    <w:rsid w:val="002C79C5"/>
    <w:rsid w:val="002C7B26"/>
    <w:rsid w:val="002C7D31"/>
    <w:rsid w:val="002D012D"/>
    <w:rsid w:val="002D022A"/>
    <w:rsid w:val="002D02ED"/>
    <w:rsid w:val="002D032E"/>
    <w:rsid w:val="002D03E1"/>
    <w:rsid w:val="002D09A2"/>
    <w:rsid w:val="002D0C90"/>
    <w:rsid w:val="002D0CF9"/>
    <w:rsid w:val="002D0FD4"/>
    <w:rsid w:val="002D1209"/>
    <w:rsid w:val="002D1248"/>
    <w:rsid w:val="002D169E"/>
    <w:rsid w:val="002D1734"/>
    <w:rsid w:val="002D1C07"/>
    <w:rsid w:val="002D1C71"/>
    <w:rsid w:val="002D1CE9"/>
    <w:rsid w:val="002D1E68"/>
    <w:rsid w:val="002D1EDF"/>
    <w:rsid w:val="002D212A"/>
    <w:rsid w:val="002D2B34"/>
    <w:rsid w:val="002D2D86"/>
    <w:rsid w:val="002D34A9"/>
    <w:rsid w:val="002D376D"/>
    <w:rsid w:val="002D39A5"/>
    <w:rsid w:val="002D3FC3"/>
    <w:rsid w:val="002D40CD"/>
    <w:rsid w:val="002D41AD"/>
    <w:rsid w:val="002D436E"/>
    <w:rsid w:val="002D49DF"/>
    <w:rsid w:val="002D4D9C"/>
    <w:rsid w:val="002D4EFD"/>
    <w:rsid w:val="002D5403"/>
    <w:rsid w:val="002D5502"/>
    <w:rsid w:val="002D5659"/>
    <w:rsid w:val="002D591A"/>
    <w:rsid w:val="002D5939"/>
    <w:rsid w:val="002D59EA"/>
    <w:rsid w:val="002D5A4E"/>
    <w:rsid w:val="002D5A95"/>
    <w:rsid w:val="002D5E99"/>
    <w:rsid w:val="002D6161"/>
    <w:rsid w:val="002D6463"/>
    <w:rsid w:val="002D64B1"/>
    <w:rsid w:val="002D66D9"/>
    <w:rsid w:val="002D689D"/>
    <w:rsid w:val="002D689F"/>
    <w:rsid w:val="002D6C3F"/>
    <w:rsid w:val="002D6EBC"/>
    <w:rsid w:val="002D6FB5"/>
    <w:rsid w:val="002D70F3"/>
    <w:rsid w:val="002D7828"/>
    <w:rsid w:val="002D78BA"/>
    <w:rsid w:val="002D79CB"/>
    <w:rsid w:val="002D7DA5"/>
    <w:rsid w:val="002D7F04"/>
    <w:rsid w:val="002E00F3"/>
    <w:rsid w:val="002E03DF"/>
    <w:rsid w:val="002E056A"/>
    <w:rsid w:val="002E05D9"/>
    <w:rsid w:val="002E06CB"/>
    <w:rsid w:val="002E08B4"/>
    <w:rsid w:val="002E09CF"/>
    <w:rsid w:val="002E0FA2"/>
    <w:rsid w:val="002E123E"/>
    <w:rsid w:val="002E125B"/>
    <w:rsid w:val="002E12CE"/>
    <w:rsid w:val="002E14CA"/>
    <w:rsid w:val="002E1526"/>
    <w:rsid w:val="002E176D"/>
    <w:rsid w:val="002E19CA"/>
    <w:rsid w:val="002E1B6E"/>
    <w:rsid w:val="002E1D17"/>
    <w:rsid w:val="002E1D35"/>
    <w:rsid w:val="002E1D5A"/>
    <w:rsid w:val="002E2145"/>
    <w:rsid w:val="002E2172"/>
    <w:rsid w:val="002E253B"/>
    <w:rsid w:val="002E2B3B"/>
    <w:rsid w:val="002E2BB7"/>
    <w:rsid w:val="002E2EA4"/>
    <w:rsid w:val="002E301B"/>
    <w:rsid w:val="002E3071"/>
    <w:rsid w:val="002E309E"/>
    <w:rsid w:val="002E32F0"/>
    <w:rsid w:val="002E32FC"/>
    <w:rsid w:val="002E3552"/>
    <w:rsid w:val="002E37D8"/>
    <w:rsid w:val="002E398B"/>
    <w:rsid w:val="002E3B51"/>
    <w:rsid w:val="002E3BE8"/>
    <w:rsid w:val="002E3D7B"/>
    <w:rsid w:val="002E3F3D"/>
    <w:rsid w:val="002E4003"/>
    <w:rsid w:val="002E4291"/>
    <w:rsid w:val="002E43B4"/>
    <w:rsid w:val="002E44D3"/>
    <w:rsid w:val="002E4B41"/>
    <w:rsid w:val="002E4B4C"/>
    <w:rsid w:val="002E4BC9"/>
    <w:rsid w:val="002E4E7E"/>
    <w:rsid w:val="002E4F49"/>
    <w:rsid w:val="002E4FBD"/>
    <w:rsid w:val="002E4FBF"/>
    <w:rsid w:val="002E5404"/>
    <w:rsid w:val="002E5654"/>
    <w:rsid w:val="002E568E"/>
    <w:rsid w:val="002E570D"/>
    <w:rsid w:val="002E58AA"/>
    <w:rsid w:val="002E5B31"/>
    <w:rsid w:val="002E5F67"/>
    <w:rsid w:val="002E5FC4"/>
    <w:rsid w:val="002E613E"/>
    <w:rsid w:val="002E6171"/>
    <w:rsid w:val="002E62BA"/>
    <w:rsid w:val="002E6517"/>
    <w:rsid w:val="002E6538"/>
    <w:rsid w:val="002E65AB"/>
    <w:rsid w:val="002E754A"/>
    <w:rsid w:val="002E7695"/>
    <w:rsid w:val="002F02F9"/>
    <w:rsid w:val="002F04BD"/>
    <w:rsid w:val="002F0829"/>
    <w:rsid w:val="002F0C22"/>
    <w:rsid w:val="002F0E65"/>
    <w:rsid w:val="002F10B0"/>
    <w:rsid w:val="002F1229"/>
    <w:rsid w:val="002F13C1"/>
    <w:rsid w:val="002F14E3"/>
    <w:rsid w:val="002F161E"/>
    <w:rsid w:val="002F17E1"/>
    <w:rsid w:val="002F18DF"/>
    <w:rsid w:val="002F19A8"/>
    <w:rsid w:val="002F1A37"/>
    <w:rsid w:val="002F1B0F"/>
    <w:rsid w:val="002F1DAE"/>
    <w:rsid w:val="002F1F5A"/>
    <w:rsid w:val="002F2027"/>
    <w:rsid w:val="002F202D"/>
    <w:rsid w:val="002F21E9"/>
    <w:rsid w:val="002F2259"/>
    <w:rsid w:val="002F230B"/>
    <w:rsid w:val="002F230F"/>
    <w:rsid w:val="002F24D6"/>
    <w:rsid w:val="002F276C"/>
    <w:rsid w:val="002F2861"/>
    <w:rsid w:val="002F29B8"/>
    <w:rsid w:val="002F2B9E"/>
    <w:rsid w:val="002F2C59"/>
    <w:rsid w:val="002F2F8D"/>
    <w:rsid w:val="002F3407"/>
    <w:rsid w:val="002F34B4"/>
    <w:rsid w:val="002F399C"/>
    <w:rsid w:val="002F3C35"/>
    <w:rsid w:val="002F3D6D"/>
    <w:rsid w:val="002F3DA3"/>
    <w:rsid w:val="002F3DFA"/>
    <w:rsid w:val="002F3F91"/>
    <w:rsid w:val="002F406B"/>
    <w:rsid w:val="002F42A6"/>
    <w:rsid w:val="002F478F"/>
    <w:rsid w:val="002F47E2"/>
    <w:rsid w:val="002F4918"/>
    <w:rsid w:val="002F4B80"/>
    <w:rsid w:val="002F4B89"/>
    <w:rsid w:val="002F4CD1"/>
    <w:rsid w:val="002F4EB4"/>
    <w:rsid w:val="002F4F06"/>
    <w:rsid w:val="002F4FCD"/>
    <w:rsid w:val="002F4FEE"/>
    <w:rsid w:val="002F524F"/>
    <w:rsid w:val="002F529A"/>
    <w:rsid w:val="002F52B1"/>
    <w:rsid w:val="002F555F"/>
    <w:rsid w:val="002F56DE"/>
    <w:rsid w:val="002F5886"/>
    <w:rsid w:val="002F5950"/>
    <w:rsid w:val="002F5CF3"/>
    <w:rsid w:val="002F5D17"/>
    <w:rsid w:val="002F5F5F"/>
    <w:rsid w:val="002F63F5"/>
    <w:rsid w:val="002F65AC"/>
    <w:rsid w:val="002F6697"/>
    <w:rsid w:val="002F674A"/>
    <w:rsid w:val="002F69A4"/>
    <w:rsid w:val="002F6A11"/>
    <w:rsid w:val="002F6BAD"/>
    <w:rsid w:val="002F6E7B"/>
    <w:rsid w:val="002F6EF9"/>
    <w:rsid w:val="002F71A9"/>
    <w:rsid w:val="002F72D3"/>
    <w:rsid w:val="002F7489"/>
    <w:rsid w:val="002F7B39"/>
    <w:rsid w:val="002F7CC1"/>
    <w:rsid w:val="002F7F94"/>
    <w:rsid w:val="00300114"/>
    <w:rsid w:val="0030028A"/>
    <w:rsid w:val="00300AC2"/>
    <w:rsid w:val="00300DB1"/>
    <w:rsid w:val="00301123"/>
    <w:rsid w:val="003013DD"/>
    <w:rsid w:val="0030161B"/>
    <w:rsid w:val="00301748"/>
    <w:rsid w:val="00301759"/>
    <w:rsid w:val="0030189C"/>
    <w:rsid w:val="003019B2"/>
    <w:rsid w:val="003019D1"/>
    <w:rsid w:val="0030216E"/>
    <w:rsid w:val="003021AC"/>
    <w:rsid w:val="003021DA"/>
    <w:rsid w:val="0030226E"/>
    <w:rsid w:val="003023A7"/>
    <w:rsid w:val="00302676"/>
    <w:rsid w:val="0030270A"/>
    <w:rsid w:val="00302812"/>
    <w:rsid w:val="00302A35"/>
    <w:rsid w:val="00302C2A"/>
    <w:rsid w:val="00302DA2"/>
    <w:rsid w:val="00302E62"/>
    <w:rsid w:val="00303077"/>
    <w:rsid w:val="0030352A"/>
    <w:rsid w:val="003035A9"/>
    <w:rsid w:val="00303A31"/>
    <w:rsid w:val="00303AD3"/>
    <w:rsid w:val="00303AE1"/>
    <w:rsid w:val="00303B69"/>
    <w:rsid w:val="00304105"/>
    <w:rsid w:val="0030471D"/>
    <w:rsid w:val="00304726"/>
    <w:rsid w:val="003048A0"/>
    <w:rsid w:val="00304A48"/>
    <w:rsid w:val="00304AAE"/>
    <w:rsid w:val="00304B99"/>
    <w:rsid w:val="003050DD"/>
    <w:rsid w:val="003053DB"/>
    <w:rsid w:val="0030548C"/>
    <w:rsid w:val="00305553"/>
    <w:rsid w:val="00305616"/>
    <w:rsid w:val="0030569D"/>
    <w:rsid w:val="003058E5"/>
    <w:rsid w:val="003060E9"/>
    <w:rsid w:val="00306127"/>
    <w:rsid w:val="00306336"/>
    <w:rsid w:val="00306379"/>
    <w:rsid w:val="00306649"/>
    <w:rsid w:val="00306755"/>
    <w:rsid w:val="0030675F"/>
    <w:rsid w:val="00306B59"/>
    <w:rsid w:val="00306D0C"/>
    <w:rsid w:val="00306D21"/>
    <w:rsid w:val="00306E99"/>
    <w:rsid w:val="003073C4"/>
    <w:rsid w:val="00307666"/>
    <w:rsid w:val="003076A4"/>
    <w:rsid w:val="00307C32"/>
    <w:rsid w:val="00307D6C"/>
    <w:rsid w:val="00307F7C"/>
    <w:rsid w:val="0031027A"/>
    <w:rsid w:val="00310472"/>
    <w:rsid w:val="00310B30"/>
    <w:rsid w:val="00310CD1"/>
    <w:rsid w:val="00310D98"/>
    <w:rsid w:val="00310E05"/>
    <w:rsid w:val="00310F06"/>
    <w:rsid w:val="0031107E"/>
    <w:rsid w:val="003113B1"/>
    <w:rsid w:val="00311414"/>
    <w:rsid w:val="003118EF"/>
    <w:rsid w:val="00311A89"/>
    <w:rsid w:val="00311B3E"/>
    <w:rsid w:val="00311D78"/>
    <w:rsid w:val="00311E01"/>
    <w:rsid w:val="003120C0"/>
    <w:rsid w:val="0031217F"/>
    <w:rsid w:val="003128A2"/>
    <w:rsid w:val="00312B98"/>
    <w:rsid w:val="00312FCD"/>
    <w:rsid w:val="0031301D"/>
    <w:rsid w:val="003131A0"/>
    <w:rsid w:val="0031346C"/>
    <w:rsid w:val="00313676"/>
    <w:rsid w:val="00313808"/>
    <w:rsid w:val="00313918"/>
    <w:rsid w:val="003139FF"/>
    <w:rsid w:val="00313A98"/>
    <w:rsid w:val="00313D76"/>
    <w:rsid w:val="00313F3E"/>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2DB"/>
    <w:rsid w:val="0031736A"/>
    <w:rsid w:val="003174AE"/>
    <w:rsid w:val="003174FA"/>
    <w:rsid w:val="00317634"/>
    <w:rsid w:val="0031763A"/>
    <w:rsid w:val="0031779A"/>
    <w:rsid w:val="00317858"/>
    <w:rsid w:val="003178C0"/>
    <w:rsid w:val="003178C9"/>
    <w:rsid w:val="003178E7"/>
    <w:rsid w:val="00317B92"/>
    <w:rsid w:val="00317EA1"/>
    <w:rsid w:val="00317F3A"/>
    <w:rsid w:val="00317F60"/>
    <w:rsid w:val="00317F66"/>
    <w:rsid w:val="003201E9"/>
    <w:rsid w:val="003203FF"/>
    <w:rsid w:val="003204F8"/>
    <w:rsid w:val="00320808"/>
    <w:rsid w:val="003209FD"/>
    <w:rsid w:val="00320A51"/>
    <w:rsid w:val="00320AD4"/>
    <w:rsid w:val="00320CF4"/>
    <w:rsid w:val="00320D66"/>
    <w:rsid w:val="0032103A"/>
    <w:rsid w:val="0032104F"/>
    <w:rsid w:val="003211D1"/>
    <w:rsid w:val="00321238"/>
    <w:rsid w:val="00321517"/>
    <w:rsid w:val="00321AF8"/>
    <w:rsid w:val="00321EB1"/>
    <w:rsid w:val="00321F3A"/>
    <w:rsid w:val="003221AA"/>
    <w:rsid w:val="003226CF"/>
    <w:rsid w:val="00322759"/>
    <w:rsid w:val="00322B36"/>
    <w:rsid w:val="003234B5"/>
    <w:rsid w:val="00323520"/>
    <w:rsid w:val="0032370A"/>
    <w:rsid w:val="00323723"/>
    <w:rsid w:val="003238F0"/>
    <w:rsid w:val="00323B7B"/>
    <w:rsid w:val="0032404D"/>
    <w:rsid w:val="003241CD"/>
    <w:rsid w:val="003242D5"/>
    <w:rsid w:val="00324438"/>
    <w:rsid w:val="003246B0"/>
    <w:rsid w:val="003246FA"/>
    <w:rsid w:val="00324D8C"/>
    <w:rsid w:val="00324DF7"/>
    <w:rsid w:val="00324FC1"/>
    <w:rsid w:val="003251AC"/>
    <w:rsid w:val="00325336"/>
    <w:rsid w:val="003255D9"/>
    <w:rsid w:val="0032562E"/>
    <w:rsid w:val="003256B6"/>
    <w:rsid w:val="00325833"/>
    <w:rsid w:val="003258E4"/>
    <w:rsid w:val="00325942"/>
    <w:rsid w:val="00325AAE"/>
    <w:rsid w:val="00325D10"/>
    <w:rsid w:val="00325D4E"/>
    <w:rsid w:val="00326082"/>
    <w:rsid w:val="003263FA"/>
    <w:rsid w:val="003265D2"/>
    <w:rsid w:val="003269E0"/>
    <w:rsid w:val="00326AB9"/>
    <w:rsid w:val="00326AFF"/>
    <w:rsid w:val="00326C06"/>
    <w:rsid w:val="00326C1B"/>
    <w:rsid w:val="00326D69"/>
    <w:rsid w:val="00326E28"/>
    <w:rsid w:val="00326FCB"/>
    <w:rsid w:val="003270D6"/>
    <w:rsid w:val="00327C92"/>
    <w:rsid w:val="00327F65"/>
    <w:rsid w:val="00330369"/>
    <w:rsid w:val="003306CF"/>
    <w:rsid w:val="00330BF8"/>
    <w:rsid w:val="00330D99"/>
    <w:rsid w:val="00330F39"/>
    <w:rsid w:val="00331361"/>
    <w:rsid w:val="00331369"/>
    <w:rsid w:val="00331674"/>
    <w:rsid w:val="00331813"/>
    <w:rsid w:val="00331AEE"/>
    <w:rsid w:val="00331CC6"/>
    <w:rsid w:val="00331EEA"/>
    <w:rsid w:val="00331F62"/>
    <w:rsid w:val="00331F73"/>
    <w:rsid w:val="00331F7D"/>
    <w:rsid w:val="0033212C"/>
    <w:rsid w:val="00332270"/>
    <w:rsid w:val="0033254C"/>
    <w:rsid w:val="00332975"/>
    <w:rsid w:val="00332E98"/>
    <w:rsid w:val="00332F67"/>
    <w:rsid w:val="003330CD"/>
    <w:rsid w:val="00333449"/>
    <w:rsid w:val="00333751"/>
    <w:rsid w:val="00333B37"/>
    <w:rsid w:val="00333CEB"/>
    <w:rsid w:val="00333DB8"/>
    <w:rsid w:val="00334089"/>
    <w:rsid w:val="003340D5"/>
    <w:rsid w:val="0033424C"/>
    <w:rsid w:val="003343CE"/>
    <w:rsid w:val="00334657"/>
    <w:rsid w:val="0033492F"/>
    <w:rsid w:val="003349F6"/>
    <w:rsid w:val="00334CE5"/>
    <w:rsid w:val="00335138"/>
    <w:rsid w:val="003353F7"/>
    <w:rsid w:val="003354C5"/>
    <w:rsid w:val="0033551E"/>
    <w:rsid w:val="003358CD"/>
    <w:rsid w:val="0033597F"/>
    <w:rsid w:val="00335ADB"/>
    <w:rsid w:val="00335E93"/>
    <w:rsid w:val="00335FAA"/>
    <w:rsid w:val="00336096"/>
    <w:rsid w:val="00336544"/>
    <w:rsid w:val="00336563"/>
    <w:rsid w:val="0033672E"/>
    <w:rsid w:val="00337107"/>
    <w:rsid w:val="00337225"/>
    <w:rsid w:val="00337440"/>
    <w:rsid w:val="0033774B"/>
    <w:rsid w:val="003377E9"/>
    <w:rsid w:val="00337940"/>
    <w:rsid w:val="00337B10"/>
    <w:rsid w:val="00337B66"/>
    <w:rsid w:val="00337B96"/>
    <w:rsid w:val="00337D47"/>
    <w:rsid w:val="00340235"/>
    <w:rsid w:val="00340320"/>
    <w:rsid w:val="003405C9"/>
    <w:rsid w:val="00340679"/>
    <w:rsid w:val="003406C5"/>
    <w:rsid w:val="00340790"/>
    <w:rsid w:val="00340BC4"/>
    <w:rsid w:val="00340E2C"/>
    <w:rsid w:val="00340FC0"/>
    <w:rsid w:val="00341179"/>
    <w:rsid w:val="0034136B"/>
    <w:rsid w:val="003415A7"/>
    <w:rsid w:val="0034167A"/>
    <w:rsid w:val="003416EF"/>
    <w:rsid w:val="00341875"/>
    <w:rsid w:val="00341953"/>
    <w:rsid w:val="003419AE"/>
    <w:rsid w:val="00341B07"/>
    <w:rsid w:val="00341B91"/>
    <w:rsid w:val="00341CE6"/>
    <w:rsid w:val="00342072"/>
    <w:rsid w:val="00342220"/>
    <w:rsid w:val="003424A0"/>
    <w:rsid w:val="0034271C"/>
    <w:rsid w:val="00342A7B"/>
    <w:rsid w:val="00342A7F"/>
    <w:rsid w:val="00342B59"/>
    <w:rsid w:val="00342FFC"/>
    <w:rsid w:val="00343263"/>
    <w:rsid w:val="00343598"/>
    <w:rsid w:val="003435CF"/>
    <w:rsid w:val="003436E4"/>
    <w:rsid w:val="0034372C"/>
    <w:rsid w:val="00343786"/>
    <w:rsid w:val="003438D1"/>
    <w:rsid w:val="0034394E"/>
    <w:rsid w:val="003439C8"/>
    <w:rsid w:val="00343B1B"/>
    <w:rsid w:val="00343BB3"/>
    <w:rsid w:val="00343CA1"/>
    <w:rsid w:val="00344135"/>
    <w:rsid w:val="003441CE"/>
    <w:rsid w:val="003441E2"/>
    <w:rsid w:val="003442BE"/>
    <w:rsid w:val="0034446A"/>
    <w:rsid w:val="0034477D"/>
    <w:rsid w:val="00344A2B"/>
    <w:rsid w:val="00344B89"/>
    <w:rsid w:val="00344E28"/>
    <w:rsid w:val="00345047"/>
    <w:rsid w:val="0034519B"/>
    <w:rsid w:val="0034537E"/>
    <w:rsid w:val="00345678"/>
    <w:rsid w:val="003457DE"/>
    <w:rsid w:val="00345996"/>
    <w:rsid w:val="00345B8B"/>
    <w:rsid w:val="00345FCA"/>
    <w:rsid w:val="003460F2"/>
    <w:rsid w:val="0034625D"/>
    <w:rsid w:val="003465E5"/>
    <w:rsid w:val="003468EA"/>
    <w:rsid w:val="003468ED"/>
    <w:rsid w:val="003469D6"/>
    <w:rsid w:val="00346A29"/>
    <w:rsid w:val="00347151"/>
    <w:rsid w:val="0034719A"/>
    <w:rsid w:val="0034736E"/>
    <w:rsid w:val="003475FE"/>
    <w:rsid w:val="00347F73"/>
    <w:rsid w:val="00347FE7"/>
    <w:rsid w:val="003501B8"/>
    <w:rsid w:val="00350204"/>
    <w:rsid w:val="00350674"/>
    <w:rsid w:val="003509E8"/>
    <w:rsid w:val="00350A5C"/>
    <w:rsid w:val="00350B2F"/>
    <w:rsid w:val="00350D68"/>
    <w:rsid w:val="00350F85"/>
    <w:rsid w:val="00350FD6"/>
    <w:rsid w:val="00351006"/>
    <w:rsid w:val="00351231"/>
    <w:rsid w:val="00351535"/>
    <w:rsid w:val="0035174E"/>
    <w:rsid w:val="003517DE"/>
    <w:rsid w:val="00351829"/>
    <w:rsid w:val="00351872"/>
    <w:rsid w:val="00351A2E"/>
    <w:rsid w:val="00351AAD"/>
    <w:rsid w:val="00351B56"/>
    <w:rsid w:val="00351B86"/>
    <w:rsid w:val="00351C4D"/>
    <w:rsid w:val="00351FE6"/>
    <w:rsid w:val="00352255"/>
    <w:rsid w:val="003522A7"/>
    <w:rsid w:val="003522CB"/>
    <w:rsid w:val="003523D3"/>
    <w:rsid w:val="0035274D"/>
    <w:rsid w:val="00352C0C"/>
    <w:rsid w:val="00353266"/>
    <w:rsid w:val="003534A8"/>
    <w:rsid w:val="00353669"/>
    <w:rsid w:val="0035392F"/>
    <w:rsid w:val="00354035"/>
    <w:rsid w:val="00354265"/>
    <w:rsid w:val="0035435A"/>
    <w:rsid w:val="003543FF"/>
    <w:rsid w:val="003544E2"/>
    <w:rsid w:val="00354592"/>
    <w:rsid w:val="003547AE"/>
    <w:rsid w:val="003548F4"/>
    <w:rsid w:val="00354E19"/>
    <w:rsid w:val="00355328"/>
    <w:rsid w:val="003554E0"/>
    <w:rsid w:val="0035567C"/>
    <w:rsid w:val="00355684"/>
    <w:rsid w:val="003556BE"/>
    <w:rsid w:val="0035570F"/>
    <w:rsid w:val="0035587C"/>
    <w:rsid w:val="00355A77"/>
    <w:rsid w:val="00356003"/>
    <w:rsid w:val="00356030"/>
    <w:rsid w:val="00356350"/>
    <w:rsid w:val="00356632"/>
    <w:rsid w:val="00356694"/>
    <w:rsid w:val="0035671A"/>
    <w:rsid w:val="00356A15"/>
    <w:rsid w:val="00356DF5"/>
    <w:rsid w:val="00357125"/>
    <w:rsid w:val="00357263"/>
    <w:rsid w:val="00357613"/>
    <w:rsid w:val="003577B2"/>
    <w:rsid w:val="003577EF"/>
    <w:rsid w:val="00357983"/>
    <w:rsid w:val="00357A40"/>
    <w:rsid w:val="00357AA2"/>
    <w:rsid w:val="003600A9"/>
    <w:rsid w:val="003607B3"/>
    <w:rsid w:val="0036095B"/>
    <w:rsid w:val="00360F15"/>
    <w:rsid w:val="0036122C"/>
    <w:rsid w:val="00361233"/>
    <w:rsid w:val="0036161B"/>
    <w:rsid w:val="0036183F"/>
    <w:rsid w:val="00361A0D"/>
    <w:rsid w:val="00361ACF"/>
    <w:rsid w:val="00361D14"/>
    <w:rsid w:val="00361DF8"/>
    <w:rsid w:val="00361EFA"/>
    <w:rsid w:val="00361F02"/>
    <w:rsid w:val="003622CE"/>
    <w:rsid w:val="003628D8"/>
    <w:rsid w:val="0036291E"/>
    <w:rsid w:val="00362A38"/>
    <w:rsid w:val="00362A88"/>
    <w:rsid w:val="00362AD8"/>
    <w:rsid w:val="00362B52"/>
    <w:rsid w:val="00362C46"/>
    <w:rsid w:val="00362CC3"/>
    <w:rsid w:val="00362F22"/>
    <w:rsid w:val="00362F29"/>
    <w:rsid w:val="003630C8"/>
    <w:rsid w:val="0036341B"/>
    <w:rsid w:val="003636D4"/>
    <w:rsid w:val="00363A47"/>
    <w:rsid w:val="00363AE3"/>
    <w:rsid w:val="00364556"/>
    <w:rsid w:val="0036474E"/>
    <w:rsid w:val="003647D3"/>
    <w:rsid w:val="003649A4"/>
    <w:rsid w:val="003649A9"/>
    <w:rsid w:val="00364BBB"/>
    <w:rsid w:val="00365053"/>
    <w:rsid w:val="003650DD"/>
    <w:rsid w:val="00365222"/>
    <w:rsid w:val="0036550C"/>
    <w:rsid w:val="003656D6"/>
    <w:rsid w:val="003656E0"/>
    <w:rsid w:val="00365724"/>
    <w:rsid w:val="00365DDD"/>
    <w:rsid w:val="00365ED6"/>
    <w:rsid w:val="00366028"/>
    <w:rsid w:val="00366042"/>
    <w:rsid w:val="0036623B"/>
    <w:rsid w:val="003663F8"/>
    <w:rsid w:val="00366954"/>
    <w:rsid w:val="00366974"/>
    <w:rsid w:val="00366996"/>
    <w:rsid w:val="003669F5"/>
    <w:rsid w:val="00366AF5"/>
    <w:rsid w:val="00366FBA"/>
    <w:rsid w:val="003675D8"/>
    <w:rsid w:val="00367996"/>
    <w:rsid w:val="003679B6"/>
    <w:rsid w:val="00367DC0"/>
    <w:rsid w:val="00367DDD"/>
    <w:rsid w:val="00367ED8"/>
    <w:rsid w:val="0037029D"/>
    <w:rsid w:val="003706D8"/>
    <w:rsid w:val="0037074A"/>
    <w:rsid w:val="003709F4"/>
    <w:rsid w:val="00370CEA"/>
    <w:rsid w:val="00370E4B"/>
    <w:rsid w:val="003710D1"/>
    <w:rsid w:val="00371193"/>
    <w:rsid w:val="0037164F"/>
    <w:rsid w:val="00371683"/>
    <w:rsid w:val="00371747"/>
    <w:rsid w:val="00371766"/>
    <w:rsid w:val="00371814"/>
    <w:rsid w:val="00371918"/>
    <w:rsid w:val="00371A92"/>
    <w:rsid w:val="00371BE9"/>
    <w:rsid w:val="00371D51"/>
    <w:rsid w:val="00371E1F"/>
    <w:rsid w:val="00372020"/>
    <w:rsid w:val="0037229B"/>
    <w:rsid w:val="00372329"/>
    <w:rsid w:val="0037238D"/>
    <w:rsid w:val="0037352E"/>
    <w:rsid w:val="00373911"/>
    <w:rsid w:val="00373914"/>
    <w:rsid w:val="00373CF5"/>
    <w:rsid w:val="00373FA8"/>
    <w:rsid w:val="00374645"/>
    <w:rsid w:val="0037469D"/>
    <w:rsid w:val="00374A62"/>
    <w:rsid w:val="00374C53"/>
    <w:rsid w:val="003751F6"/>
    <w:rsid w:val="003753F9"/>
    <w:rsid w:val="0037545B"/>
    <w:rsid w:val="00375570"/>
    <w:rsid w:val="00375879"/>
    <w:rsid w:val="003758B9"/>
    <w:rsid w:val="00375998"/>
    <w:rsid w:val="00375A02"/>
    <w:rsid w:val="00375D2E"/>
    <w:rsid w:val="0037621C"/>
    <w:rsid w:val="00376226"/>
    <w:rsid w:val="00376447"/>
    <w:rsid w:val="003764C2"/>
    <w:rsid w:val="0037652D"/>
    <w:rsid w:val="003765E8"/>
    <w:rsid w:val="003768CB"/>
    <w:rsid w:val="00376BD3"/>
    <w:rsid w:val="00376FA9"/>
    <w:rsid w:val="0037700E"/>
    <w:rsid w:val="00377043"/>
    <w:rsid w:val="00377213"/>
    <w:rsid w:val="003772FD"/>
    <w:rsid w:val="003773F2"/>
    <w:rsid w:val="00377A9B"/>
    <w:rsid w:val="00377B2E"/>
    <w:rsid w:val="00377CD6"/>
    <w:rsid w:val="00377E86"/>
    <w:rsid w:val="00380515"/>
    <w:rsid w:val="003809A8"/>
    <w:rsid w:val="00380B70"/>
    <w:rsid w:val="00380C12"/>
    <w:rsid w:val="0038103B"/>
    <w:rsid w:val="003814C5"/>
    <w:rsid w:val="003816E6"/>
    <w:rsid w:val="00381AE7"/>
    <w:rsid w:val="00381B58"/>
    <w:rsid w:val="00381FA0"/>
    <w:rsid w:val="003820BB"/>
    <w:rsid w:val="0038230C"/>
    <w:rsid w:val="003823B2"/>
    <w:rsid w:val="003824BB"/>
    <w:rsid w:val="0038272F"/>
    <w:rsid w:val="003827B5"/>
    <w:rsid w:val="003827FA"/>
    <w:rsid w:val="00382880"/>
    <w:rsid w:val="00382B03"/>
    <w:rsid w:val="00382B27"/>
    <w:rsid w:val="003831A3"/>
    <w:rsid w:val="0038331F"/>
    <w:rsid w:val="0038379F"/>
    <w:rsid w:val="0038383F"/>
    <w:rsid w:val="00383AFF"/>
    <w:rsid w:val="00383B2D"/>
    <w:rsid w:val="00383BBC"/>
    <w:rsid w:val="00383C69"/>
    <w:rsid w:val="00383DDA"/>
    <w:rsid w:val="00384171"/>
    <w:rsid w:val="003846E3"/>
    <w:rsid w:val="00384A61"/>
    <w:rsid w:val="00384B6E"/>
    <w:rsid w:val="00384E17"/>
    <w:rsid w:val="00384EE2"/>
    <w:rsid w:val="00384F80"/>
    <w:rsid w:val="00385138"/>
    <w:rsid w:val="0038592F"/>
    <w:rsid w:val="00385979"/>
    <w:rsid w:val="00385AD8"/>
    <w:rsid w:val="00385D21"/>
    <w:rsid w:val="00385E13"/>
    <w:rsid w:val="00385EB0"/>
    <w:rsid w:val="0038620E"/>
    <w:rsid w:val="0038764E"/>
    <w:rsid w:val="00387661"/>
    <w:rsid w:val="0038786A"/>
    <w:rsid w:val="003879B9"/>
    <w:rsid w:val="00387DA2"/>
    <w:rsid w:val="00387DB5"/>
    <w:rsid w:val="00387E21"/>
    <w:rsid w:val="003902DD"/>
    <w:rsid w:val="00390454"/>
    <w:rsid w:val="003905A7"/>
    <w:rsid w:val="0039091F"/>
    <w:rsid w:val="00390991"/>
    <w:rsid w:val="00390B3A"/>
    <w:rsid w:val="00390D1A"/>
    <w:rsid w:val="00390E4E"/>
    <w:rsid w:val="0039107E"/>
    <w:rsid w:val="0039114F"/>
    <w:rsid w:val="00391227"/>
    <w:rsid w:val="003912C9"/>
    <w:rsid w:val="003913A8"/>
    <w:rsid w:val="00391C3A"/>
    <w:rsid w:val="00391D22"/>
    <w:rsid w:val="00391D80"/>
    <w:rsid w:val="00391E2B"/>
    <w:rsid w:val="003921B0"/>
    <w:rsid w:val="00392367"/>
    <w:rsid w:val="00392370"/>
    <w:rsid w:val="00392374"/>
    <w:rsid w:val="0039250F"/>
    <w:rsid w:val="0039255C"/>
    <w:rsid w:val="00392573"/>
    <w:rsid w:val="003927B3"/>
    <w:rsid w:val="00392829"/>
    <w:rsid w:val="00392BA4"/>
    <w:rsid w:val="00392E0C"/>
    <w:rsid w:val="00393563"/>
    <w:rsid w:val="0039378D"/>
    <w:rsid w:val="003938D4"/>
    <w:rsid w:val="00393AA1"/>
    <w:rsid w:val="00393D43"/>
    <w:rsid w:val="00393F2C"/>
    <w:rsid w:val="00393F62"/>
    <w:rsid w:val="00394073"/>
    <w:rsid w:val="0039451C"/>
    <w:rsid w:val="00394671"/>
    <w:rsid w:val="003948BD"/>
    <w:rsid w:val="003948F8"/>
    <w:rsid w:val="00394BFB"/>
    <w:rsid w:val="00394E06"/>
    <w:rsid w:val="00394E3C"/>
    <w:rsid w:val="00395495"/>
    <w:rsid w:val="00395505"/>
    <w:rsid w:val="003957A2"/>
    <w:rsid w:val="00395949"/>
    <w:rsid w:val="003959A7"/>
    <w:rsid w:val="00395ABF"/>
    <w:rsid w:val="00395CFE"/>
    <w:rsid w:val="00395DB5"/>
    <w:rsid w:val="00396008"/>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AA1"/>
    <w:rsid w:val="003A0BD3"/>
    <w:rsid w:val="003A0E2B"/>
    <w:rsid w:val="003A0EE2"/>
    <w:rsid w:val="003A1081"/>
    <w:rsid w:val="003A1116"/>
    <w:rsid w:val="003A1122"/>
    <w:rsid w:val="003A113C"/>
    <w:rsid w:val="003A1141"/>
    <w:rsid w:val="003A116A"/>
    <w:rsid w:val="003A1474"/>
    <w:rsid w:val="003A1915"/>
    <w:rsid w:val="003A1B33"/>
    <w:rsid w:val="003A20E5"/>
    <w:rsid w:val="003A2264"/>
    <w:rsid w:val="003A2369"/>
    <w:rsid w:val="003A2440"/>
    <w:rsid w:val="003A2539"/>
    <w:rsid w:val="003A2541"/>
    <w:rsid w:val="003A273F"/>
    <w:rsid w:val="003A2977"/>
    <w:rsid w:val="003A2989"/>
    <w:rsid w:val="003A29E4"/>
    <w:rsid w:val="003A29E5"/>
    <w:rsid w:val="003A2A27"/>
    <w:rsid w:val="003A2ACA"/>
    <w:rsid w:val="003A2BD8"/>
    <w:rsid w:val="003A2C99"/>
    <w:rsid w:val="003A36BD"/>
    <w:rsid w:val="003A37A3"/>
    <w:rsid w:val="003A3816"/>
    <w:rsid w:val="003A394F"/>
    <w:rsid w:val="003A3DA8"/>
    <w:rsid w:val="003A3EC7"/>
    <w:rsid w:val="003A3F83"/>
    <w:rsid w:val="003A4596"/>
    <w:rsid w:val="003A4636"/>
    <w:rsid w:val="003A4D1F"/>
    <w:rsid w:val="003A4D9D"/>
    <w:rsid w:val="003A5170"/>
    <w:rsid w:val="003A51D8"/>
    <w:rsid w:val="003A5246"/>
    <w:rsid w:val="003A5344"/>
    <w:rsid w:val="003A5545"/>
    <w:rsid w:val="003A55E9"/>
    <w:rsid w:val="003A57D1"/>
    <w:rsid w:val="003A589F"/>
    <w:rsid w:val="003A5927"/>
    <w:rsid w:val="003A5D6E"/>
    <w:rsid w:val="003A5D8E"/>
    <w:rsid w:val="003A5DA2"/>
    <w:rsid w:val="003A6038"/>
    <w:rsid w:val="003A607E"/>
    <w:rsid w:val="003A60CF"/>
    <w:rsid w:val="003A6354"/>
    <w:rsid w:val="003A650E"/>
    <w:rsid w:val="003A68CA"/>
    <w:rsid w:val="003A69B5"/>
    <w:rsid w:val="003A6BED"/>
    <w:rsid w:val="003A6D48"/>
    <w:rsid w:val="003A7224"/>
    <w:rsid w:val="003A741A"/>
    <w:rsid w:val="003A74FA"/>
    <w:rsid w:val="003A7691"/>
    <w:rsid w:val="003A77CD"/>
    <w:rsid w:val="003A7BE6"/>
    <w:rsid w:val="003A7C6E"/>
    <w:rsid w:val="003A7CB7"/>
    <w:rsid w:val="003A7EAC"/>
    <w:rsid w:val="003B006B"/>
    <w:rsid w:val="003B008B"/>
    <w:rsid w:val="003B01A3"/>
    <w:rsid w:val="003B0835"/>
    <w:rsid w:val="003B08CB"/>
    <w:rsid w:val="003B0A04"/>
    <w:rsid w:val="003B0A1D"/>
    <w:rsid w:val="003B0BF4"/>
    <w:rsid w:val="003B11D8"/>
    <w:rsid w:val="003B145D"/>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64B"/>
    <w:rsid w:val="003B38E6"/>
    <w:rsid w:val="003B3A86"/>
    <w:rsid w:val="003B3C37"/>
    <w:rsid w:val="003B3DB4"/>
    <w:rsid w:val="003B3E55"/>
    <w:rsid w:val="003B434F"/>
    <w:rsid w:val="003B44FD"/>
    <w:rsid w:val="003B458D"/>
    <w:rsid w:val="003B45AB"/>
    <w:rsid w:val="003B45E2"/>
    <w:rsid w:val="003B4831"/>
    <w:rsid w:val="003B489F"/>
    <w:rsid w:val="003B4A66"/>
    <w:rsid w:val="003B4BD8"/>
    <w:rsid w:val="003B4CF2"/>
    <w:rsid w:val="003B4ED2"/>
    <w:rsid w:val="003B54BB"/>
    <w:rsid w:val="003B55AD"/>
    <w:rsid w:val="003B561D"/>
    <w:rsid w:val="003B5913"/>
    <w:rsid w:val="003B59F8"/>
    <w:rsid w:val="003B5A69"/>
    <w:rsid w:val="003B5D51"/>
    <w:rsid w:val="003B5DCC"/>
    <w:rsid w:val="003B5F47"/>
    <w:rsid w:val="003B696A"/>
    <w:rsid w:val="003B6C8C"/>
    <w:rsid w:val="003B6CB4"/>
    <w:rsid w:val="003B6CD4"/>
    <w:rsid w:val="003B6DFD"/>
    <w:rsid w:val="003B6F32"/>
    <w:rsid w:val="003B7035"/>
    <w:rsid w:val="003B7105"/>
    <w:rsid w:val="003B7301"/>
    <w:rsid w:val="003B772F"/>
    <w:rsid w:val="003B7F80"/>
    <w:rsid w:val="003C018F"/>
    <w:rsid w:val="003C020E"/>
    <w:rsid w:val="003C06B6"/>
    <w:rsid w:val="003C075D"/>
    <w:rsid w:val="003C0C4C"/>
    <w:rsid w:val="003C0C6F"/>
    <w:rsid w:val="003C0E1B"/>
    <w:rsid w:val="003C0F81"/>
    <w:rsid w:val="003C114F"/>
    <w:rsid w:val="003C150B"/>
    <w:rsid w:val="003C178A"/>
    <w:rsid w:val="003C1814"/>
    <w:rsid w:val="003C1860"/>
    <w:rsid w:val="003C1A4B"/>
    <w:rsid w:val="003C1C14"/>
    <w:rsid w:val="003C1D80"/>
    <w:rsid w:val="003C24B1"/>
    <w:rsid w:val="003C295E"/>
    <w:rsid w:val="003C2BC8"/>
    <w:rsid w:val="003C2BFB"/>
    <w:rsid w:val="003C2D53"/>
    <w:rsid w:val="003C2D59"/>
    <w:rsid w:val="003C2D77"/>
    <w:rsid w:val="003C2F96"/>
    <w:rsid w:val="003C307C"/>
    <w:rsid w:val="003C3396"/>
    <w:rsid w:val="003C3459"/>
    <w:rsid w:val="003C3687"/>
    <w:rsid w:val="003C38FB"/>
    <w:rsid w:val="003C398D"/>
    <w:rsid w:val="003C3C22"/>
    <w:rsid w:val="003C3C48"/>
    <w:rsid w:val="003C3C49"/>
    <w:rsid w:val="003C3DE1"/>
    <w:rsid w:val="003C3EE1"/>
    <w:rsid w:val="003C3EE3"/>
    <w:rsid w:val="003C43A7"/>
    <w:rsid w:val="003C4453"/>
    <w:rsid w:val="003C454A"/>
    <w:rsid w:val="003C4AC1"/>
    <w:rsid w:val="003C4BC3"/>
    <w:rsid w:val="003C4BE2"/>
    <w:rsid w:val="003C4C3A"/>
    <w:rsid w:val="003C4DFA"/>
    <w:rsid w:val="003C50AA"/>
    <w:rsid w:val="003C50D6"/>
    <w:rsid w:val="003C5231"/>
    <w:rsid w:val="003C5271"/>
    <w:rsid w:val="003C53F4"/>
    <w:rsid w:val="003C54CC"/>
    <w:rsid w:val="003C5730"/>
    <w:rsid w:val="003C58C2"/>
    <w:rsid w:val="003C5FBC"/>
    <w:rsid w:val="003C611E"/>
    <w:rsid w:val="003C627F"/>
    <w:rsid w:val="003C642A"/>
    <w:rsid w:val="003C6438"/>
    <w:rsid w:val="003C677C"/>
    <w:rsid w:val="003C6800"/>
    <w:rsid w:val="003C6CCD"/>
    <w:rsid w:val="003C6D8A"/>
    <w:rsid w:val="003C6D96"/>
    <w:rsid w:val="003C70B7"/>
    <w:rsid w:val="003C714A"/>
    <w:rsid w:val="003C72BD"/>
    <w:rsid w:val="003C73A5"/>
    <w:rsid w:val="003C74DE"/>
    <w:rsid w:val="003C7503"/>
    <w:rsid w:val="003C7529"/>
    <w:rsid w:val="003C755C"/>
    <w:rsid w:val="003C75F7"/>
    <w:rsid w:val="003C77AD"/>
    <w:rsid w:val="003C7927"/>
    <w:rsid w:val="003C7990"/>
    <w:rsid w:val="003C79D1"/>
    <w:rsid w:val="003C7BE1"/>
    <w:rsid w:val="003C7CFA"/>
    <w:rsid w:val="003C7E73"/>
    <w:rsid w:val="003D0076"/>
    <w:rsid w:val="003D02F5"/>
    <w:rsid w:val="003D034A"/>
    <w:rsid w:val="003D087A"/>
    <w:rsid w:val="003D0A90"/>
    <w:rsid w:val="003D0C82"/>
    <w:rsid w:val="003D0CD4"/>
    <w:rsid w:val="003D11B1"/>
    <w:rsid w:val="003D11CD"/>
    <w:rsid w:val="003D131F"/>
    <w:rsid w:val="003D1322"/>
    <w:rsid w:val="003D1448"/>
    <w:rsid w:val="003D1673"/>
    <w:rsid w:val="003D175D"/>
    <w:rsid w:val="003D1922"/>
    <w:rsid w:val="003D1A37"/>
    <w:rsid w:val="003D1A48"/>
    <w:rsid w:val="003D1BF4"/>
    <w:rsid w:val="003D1D27"/>
    <w:rsid w:val="003D1D9E"/>
    <w:rsid w:val="003D1F0E"/>
    <w:rsid w:val="003D21F4"/>
    <w:rsid w:val="003D235F"/>
    <w:rsid w:val="003D251A"/>
    <w:rsid w:val="003D2691"/>
    <w:rsid w:val="003D2B12"/>
    <w:rsid w:val="003D2BD6"/>
    <w:rsid w:val="003D2C45"/>
    <w:rsid w:val="003D2C7D"/>
    <w:rsid w:val="003D2C95"/>
    <w:rsid w:val="003D32A1"/>
    <w:rsid w:val="003D32F3"/>
    <w:rsid w:val="003D394D"/>
    <w:rsid w:val="003D39F2"/>
    <w:rsid w:val="003D3FA7"/>
    <w:rsid w:val="003D40C0"/>
    <w:rsid w:val="003D42EA"/>
    <w:rsid w:val="003D4982"/>
    <w:rsid w:val="003D49AF"/>
    <w:rsid w:val="003D4A9F"/>
    <w:rsid w:val="003D4BDE"/>
    <w:rsid w:val="003D527D"/>
    <w:rsid w:val="003D5521"/>
    <w:rsid w:val="003D57C6"/>
    <w:rsid w:val="003D57E6"/>
    <w:rsid w:val="003D59D1"/>
    <w:rsid w:val="003D5BC6"/>
    <w:rsid w:val="003D5FA9"/>
    <w:rsid w:val="003D6141"/>
    <w:rsid w:val="003D660D"/>
    <w:rsid w:val="003D6992"/>
    <w:rsid w:val="003D6E96"/>
    <w:rsid w:val="003D6EE1"/>
    <w:rsid w:val="003D70EB"/>
    <w:rsid w:val="003D714C"/>
    <w:rsid w:val="003D7674"/>
    <w:rsid w:val="003D76DF"/>
    <w:rsid w:val="003D77AD"/>
    <w:rsid w:val="003D7D4C"/>
    <w:rsid w:val="003E00A4"/>
    <w:rsid w:val="003E0269"/>
    <w:rsid w:val="003E076C"/>
    <w:rsid w:val="003E0986"/>
    <w:rsid w:val="003E0C63"/>
    <w:rsid w:val="003E0E07"/>
    <w:rsid w:val="003E0F4E"/>
    <w:rsid w:val="003E1044"/>
    <w:rsid w:val="003E1097"/>
    <w:rsid w:val="003E1263"/>
    <w:rsid w:val="003E12FC"/>
    <w:rsid w:val="003E1677"/>
    <w:rsid w:val="003E1705"/>
    <w:rsid w:val="003E2132"/>
    <w:rsid w:val="003E2251"/>
    <w:rsid w:val="003E237B"/>
    <w:rsid w:val="003E248C"/>
    <w:rsid w:val="003E2687"/>
    <w:rsid w:val="003E2736"/>
    <w:rsid w:val="003E2A2A"/>
    <w:rsid w:val="003E2C41"/>
    <w:rsid w:val="003E2D8D"/>
    <w:rsid w:val="003E2E07"/>
    <w:rsid w:val="003E2FF7"/>
    <w:rsid w:val="003E30E9"/>
    <w:rsid w:val="003E336D"/>
    <w:rsid w:val="003E3765"/>
    <w:rsid w:val="003E3891"/>
    <w:rsid w:val="003E3CFB"/>
    <w:rsid w:val="003E3F3D"/>
    <w:rsid w:val="003E408C"/>
    <w:rsid w:val="003E4172"/>
    <w:rsid w:val="003E46EB"/>
    <w:rsid w:val="003E4935"/>
    <w:rsid w:val="003E4D5E"/>
    <w:rsid w:val="003E4EC0"/>
    <w:rsid w:val="003E503B"/>
    <w:rsid w:val="003E526B"/>
    <w:rsid w:val="003E53D0"/>
    <w:rsid w:val="003E543F"/>
    <w:rsid w:val="003E5A4F"/>
    <w:rsid w:val="003E5AD8"/>
    <w:rsid w:val="003E5B3C"/>
    <w:rsid w:val="003E5B61"/>
    <w:rsid w:val="003E5CAD"/>
    <w:rsid w:val="003E5F4A"/>
    <w:rsid w:val="003E60B4"/>
    <w:rsid w:val="003E6251"/>
    <w:rsid w:val="003E69C9"/>
    <w:rsid w:val="003E6B3E"/>
    <w:rsid w:val="003E7736"/>
    <w:rsid w:val="003E7992"/>
    <w:rsid w:val="003E7AC8"/>
    <w:rsid w:val="003E7AD1"/>
    <w:rsid w:val="003E7DEF"/>
    <w:rsid w:val="003E7E54"/>
    <w:rsid w:val="003E7E58"/>
    <w:rsid w:val="003F003A"/>
    <w:rsid w:val="003F0078"/>
    <w:rsid w:val="003F00B3"/>
    <w:rsid w:val="003F00CA"/>
    <w:rsid w:val="003F0281"/>
    <w:rsid w:val="003F041D"/>
    <w:rsid w:val="003F047A"/>
    <w:rsid w:val="003F0765"/>
    <w:rsid w:val="003F0896"/>
    <w:rsid w:val="003F091B"/>
    <w:rsid w:val="003F0C9A"/>
    <w:rsid w:val="003F0E7F"/>
    <w:rsid w:val="003F0EFC"/>
    <w:rsid w:val="003F1946"/>
    <w:rsid w:val="003F1CB7"/>
    <w:rsid w:val="003F1E1B"/>
    <w:rsid w:val="003F2066"/>
    <w:rsid w:val="003F2567"/>
    <w:rsid w:val="003F25CB"/>
    <w:rsid w:val="003F2C56"/>
    <w:rsid w:val="003F2CA7"/>
    <w:rsid w:val="003F3076"/>
    <w:rsid w:val="003F389B"/>
    <w:rsid w:val="003F38F2"/>
    <w:rsid w:val="003F3F14"/>
    <w:rsid w:val="003F409B"/>
    <w:rsid w:val="003F435D"/>
    <w:rsid w:val="003F4575"/>
    <w:rsid w:val="003F4887"/>
    <w:rsid w:val="003F4A99"/>
    <w:rsid w:val="003F4AFF"/>
    <w:rsid w:val="003F4CBB"/>
    <w:rsid w:val="003F4DCB"/>
    <w:rsid w:val="003F4E60"/>
    <w:rsid w:val="003F5013"/>
    <w:rsid w:val="003F50D1"/>
    <w:rsid w:val="003F5143"/>
    <w:rsid w:val="003F5220"/>
    <w:rsid w:val="003F5349"/>
    <w:rsid w:val="003F54F6"/>
    <w:rsid w:val="003F56C7"/>
    <w:rsid w:val="003F5835"/>
    <w:rsid w:val="003F5B39"/>
    <w:rsid w:val="003F5BAC"/>
    <w:rsid w:val="003F5C34"/>
    <w:rsid w:val="003F5F15"/>
    <w:rsid w:val="003F6748"/>
    <w:rsid w:val="003F68C2"/>
    <w:rsid w:val="003F6931"/>
    <w:rsid w:val="003F6C44"/>
    <w:rsid w:val="003F6C53"/>
    <w:rsid w:val="003F6DD5"/>
    <w:rsid w:val="003F6E71"/>
    <w:rsid w:val="003F6ECC"/>
    <w:rsid w:val="003F6FAF"/>
    <w:rsid w:val="003F756F"/>
    <w:rsid w:val="003F7575"/>
    <w:rsid w:val="003F7664"/>
    <w:rsid w:val="003F7799"/>
    <w:rsid w:val="003F789D"/>
    <w:rsid w:val="003F7AF5"/>
    <w:rsid w:val="003F7C57"/>
    <w:rsid w:val="003F7DBB"/>
    <w:rsid w:val="003F7EB5"/>
    <w:rsid w:val="00400051"/>
    <w:rsid w:val="004004A6"/>
    <w:rsid w:val="004007E8"/>
    <w:rsid w:val="004007F5"/>
    <w:rsid w:val="00400918"/>
    <w:rsid w:val="00400AB9"/>
    <w:rsid w:val="00400CF7"/>
    <w:rsid w:val="00400DD4"/>
    <w:rsid w:val="0040134B"/>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D55"/>
    <w:rsid w:val="00403F75"/>
    <w:rsid w:val="004042B1"/>
    <w:rsid w:val="004043B1"/>
    <w:rsid w:val="004045B3"/>
    <w:rsid w:val="004045EF"/>
    <w:rsid w:val="00404816"/>
    <w:rsid w:val="00404857"/>
    <w:rsid w:val="00404AF5"/>
    <w:rsid w:val="00404E02"/>
    <w:rsid w:val="00404F06"/>
    <w:rsid w:val="00404FCE"/>
    <w:rsid w:val="0040532C"/>
    <w:rsid w:val="00405511"/>
    <w:rsid w:val="00405716"/>
    <w:rsid w:val="00405958"/>
    <w:rsid w:val="004059A1"/>
    <w:rsid w:val="00405DDD"/>
    <w:rsid w:val="00405ECF"/>
    <w:rsid w:val="004061FA"/>
    <w:rsid w:val="00406744"/>
    <w:rsid w:val="004068E6"/>
    <w:rsid w:val="00406C5C"/>
    <w:rsid w:val="00406E64"/>
    <w:rsid w:val="004072AD"/>
    <w:rsid w:val="004072BD"/>
    <w:rsid w:val="00407519"/>
    <w:rsid w:val="004077D1"/>
    <w:rsid w:val="0040785B"/>
    <w:rsid w:val="00407DAC"/>
    <w:rsid w:val="0041008C"/>
    <w:rsid w:val="00410368"/>
    <w:rsid w:val="004106C8"/>
    <w:rsid w:val="00410716"/>
    <w:rsid w:val="00410999"/>
    <w:rsid w:val="00410AA6"/>
    <w:rsid w:val="00410E39"/>
    <w:rsid w:val="00410EF4"/>
    <w:rsid w:val="0041123F"/>
    <w:rsid w:val="004112DE"/>
    <w:rsid w:val="0041137F"/>
    <w:rsid w:val="004113D6"/>
    <w:rsid w:val="00411567"/>
    <w:rsid w:val="0041175B"/>
    <w:rsid w:val="00411831"/>
    <w:rsid w:val="004118EA"/>
    <w:rsid w:val="00411D8C"/>
    <w:rsid w:val="004121B7"/>
    <w:rsid w:val="00412AFE"/>
    <w:rsid w:val="00412B09"/>
    <w:rsid w:val="00412BE4"/>
    <w:rsid w:val="00412C9A"/>
    <w:rsid w:val="004131BC"/>
    <w:rsid w:val="00413206"/>
    <w:rsid w:val="00413275"/>
    <w:rsid w:val="00413276"/>
    <w:rsid w:val="004133FB"/>
    <w:rsid w:val="0041343B"/>
    <w:rsid w:val="00413717"/>
    <w:rsid w:val="00413B59"/>
    <w:rsid w:val="004144BE"/>
    <w:rsid w:val="00414554"/>
    <w:rsid w:val="00414672"/>
    <w:rsid w:val="004149A2"/>
    <w:rsid w:val="004149D9"/>
    <w:rsid w:val="00414C91"/>
    <w:rsid w:val="00414FEC"/>
    <w:rsid w:val="00415022"/>
    <w:rsid w:val="004152AA"/>
    <w:rsid w:val="00415476"/>
    <w:rsid w:val="004155E2"/>
    <w:rsid w:val="00415765"/>
    <w:rsid w:val="0041587E"/>
    <w:rsid w:val="0041590D"/>
    <w:rsid w:val="00415CBB"/>
    <w:rsid w:val="00415F44"/>
    <w:rsid w:val="00416027"/>
    <w:rsid w:val="00416278"/>
    <w:rsid w:val="0041648A"/>
    <w:rsid w:val="004164DD"/>
    <w:rsid w:val="0041662C"/>
    <w:rsid w:val="00416692"/>
    <w:rsid w:val="0041677B"/>
    <w:rsid w:val="00416C03"/>
    <w:rsid w:val="00416E66"/>
    <w:rsid w:val="004171C3"/>
    <w:rsid w:val="00417226"/>
    <w:rsid w:val="00417274"/>
    <w:rsid w:val="00417383"/>
    <w:rsid w:val="004173CD"/>
    <w:rsid w:val="00417413"/>
    <w:rsid w:val="00417453"/>
    <w:rsid w:val="004174F4"/>
    <w:rsid w:val="00417914"/>
    <w:rsid w:val="00417A05"/>
    <w:rsid w:val="00417A6F"/>
    <w:rsid w:val="00417A78"/>
    <w:rsid w:val="00417A9A"/>
    <w:rsid w:val="00417B4D"/>
    <w:rsid w:val="00420293"/>
    <w:rsid w:val="0042048F"/>
    <w:rsid w:val="0042063E"/>
    <w:rsid w:val="004206D9"/>
    <w:rsid w:val="00420A41"/>
    <w:rsid w:val="00420B3A"/>
    <w:rsid w:val="00420BBA"/>
    <w:rsid w:val="00420BFD"/>
    <w:rsid w:val="00420E44"/>
    <w:rsid w:val="00420E4B"/>
    <w:rsid w:val="004210FE"/>
    <w:rsid w:val="00421228"/>
    <w:rsid w:val="004212B1"/>
    <w:rsid w:val="0042134A"/>
    <w:rsid w:val="00421497"/>
    <w:rsid w:val="00421559"/>
    <w:rsid w:val="004217C1"/>
    <w:rsid w:val="00421952"/>
    <w:rsid w:val="00421D12"/>
    <w:rsid w:val="00421D3E"/>
    <w:rsid w:val="00421E73"/>
    <w:rsid w:val="00422291"/>
    <w:rsid w:val="00422447"/>
    <w:rsid w:val="004225C7"/>
    <w:rsid w:val="0042275D"/>
    <w:rsid w:val="00422792"/>
    <w:rsid w:val="00422881"/>
    <w:rsid w:val="00422D48"/>
    <w:rsid w:val="00422F0D"/>
    <w:rsid w:val="00422FD7"/>
    <w:rsid w:val="00423411"/>
    <w:rsid w:val="00423420"/>
    <w:rsid w:val="00423535"/>
    <w:rsid w:val="004237E4"/>
    <w:rsid w:val="004239C3"/>
    <w:rsid w:val="00423C0A"/>
    <w:rsid w:val="00423D32"/>
    <w:rsid w:val="0042426C"/>
    <w:rsid w:val="00424328"/>
    <w:rsid w:val="00424673"/>
    <w:rsid w:val="004246D8"/>
    <w:rsid w:val="004248DC"/>
    <w:rsid w:val="0042495A"/>
    <w:rsid w:val="00424AF9"/>
    <w:rsid w:val="00424D15"/>
    <w:rsid w:val="00424D86"/>
    <w:rsid w:val="00424EE7"/>
    <w:rsid w:val="004250AC"/>
    <w:rsid w:val="004250C3"/>
    <w:rsid w:val="004250CA"/>
    <w:rsid w:val="004252B1"/>
    <w:rsid w:val="004253E4"/>
    <w:rsid w:val="00425536"/>
    <w:rsid w:val="0042586F"/>
    <w:rsid w:val="00425A2D"/>
    <w:rsid w:val="00425A83"/>
    <w:rsid w:val="00425C3A"/>
    <w:rsid w:val="00425E7E"/>
    <w:rsid w:val="00425EDC"/>
    <w:rsid w:val="00425F69"/>
    <w:rsid w:val="00425FC0"/>
    <w:rsid w:val="004261C2"/>
    <w:rsid w:val="00426447"/>
    <w:rsid w:val="00426598"/>
    <w:rsid w:val="004269CD"/>
    <w:rsid w:val="00426A0B"/>
    <w:rsid w:val="00426A35"/>
    <w:rsid w:val="00426BC9"/>
    <w:rsid w:val="00426D9E"/>
    <w:rsid w:val="00426F0D"/>
    <w:rsid w:val="00426FDC"/>
    <w:rsid w:val="0042708E"/>
    <w:rsid w:val="004271AD"/>
    <w:rsid w:val="004272BE"/>
    <w:rsid w:val="004274C6"/>
    <w:rsid w:val="00427523"/>
    <w:rsid w:val="0042767E"/>
    <w:rsid w:val="00427708"/>
    <w:rsid w:val="00427794"/>
    <w:rsid w:val="00427920"/>
    <w:rsid w:val="00427985"/>
    <w:rsid w:val="00427A7E"/>
    <w:rsid w:val="00427BC1"/>
    <w:rsid w:val="00427BFD"/>
    <w:rsid w:val="00427D43"/>
    <w:rsid w:val="0043073A"/>
    <w:rsid w:val="004307C7"/>
    <w:rsid w:val="00430835"/>
    <w:rsid w:val="0043084C"/>
    <w:rsid w:val="004308F7"/>
    <w:rsid w:val="00430AA3"/>
    <w:rsid w:val="00430AD4"/>
    <w:rsid w:val="004310AF"/>
    <w:rsid w:val="00431C9E"/>
    <w:rsid w:val="00431D7B"/>
    <w:rsid w:val="00431D82"/>
    <w:rsid w:val="00431E7A"/>
    <w:rsid w:val="004321AB"/>
    <w:rsid w:val="0043238D"/>
    <w:rsid w:val="00432421"/>
    <w:rsid w:val="0043248E"/>
    <w:rsid w:val="00432B4E"/>
    <w:rsid w:val="004330CE"/>
    <w:rsid w:val="004331A7"/>
    <w:rsid w:val="004332A3"/>
    <w:rsid w:val="00433394"/>
    <w:rsid w:val="004334A5"/>
    <w:rsid w:val="00433803"/>
    <w:rsid w:val="00433B9C"/>
    <w:rsid w:val="00433F06"/>
    <w:rsid w:val="00433FB1"/>
    <w:rsid w:val="00433FFB"/>
    <w:rsid w:val="004342B7"/>
    <w:rsid w:val="00434356"/>
    <w:rsid w:val="00434523"/>
    <w:rsid w:val="004346A2"/>
    <w:rsid w:val="0043483F"/>
    <w:rsid w:val="00434862"/>
    <w:rsid w:val="00434B71"/>
    <w:rsid w:val="00434D58"/>
    <w:rsid w:val="00434E03"/>
    <w:rsid w:val="00434EDA"/>
    <w:rsid w:val="00435781"/>
    <w:rsid w:val="00435832"/>
    <w:rsid w:val="004358BF"/>
    <w:rsid w:val="00435A61"/>
    <w:rsid w:val="00435AB9"/>
    <w:rsid w:val="00435BA0"/>
    <w:rsid w:val="00435C74"/>
    <w:rsid w:val="00435E14"/>
    <w:rsid w:val="00435E56"/>
    <w:rsid w:val="00435ED0"/>
    <w:rsid w:val="00436080"/>
    <w:rsid w:val="00436297"/>
    <w:rsid w:val="0043657D"/>
    <w:rsid w:val="004365BE"/>
    <w:rsid w:val="004365DF"/>
    <w:rsid w:val="004369BF"/>
    <w:rsid w:val="00436A23"/>
    <w:rsid w:val="00436FEB"/>
    <w:rsid w:val="004370C4"/>
    <w:rsid w:val="004370C8"/>
    <w:rsid w:val="004374B6"/>
    <w:rsid w:val="00437516"/>
    <w:rsid w:val="0043755C"/>
    <w:rsid w:val="00437662"/>
    <w:rsid w:val="004376AB"/>
    <w:rsid w:val="00437876"/>
    <w:rsid w:val="00437B81"/>
    <w:rsid w:val="00437BE1"/>
    <w:rsid w:val="00437D82"/>
    <w:rsid w:val="00437F11"/>
    <w:rsid w:val="00440038"/>
    <w:rsid w:val="00440242"/>
    <w:rsid w:val="004402D9"/>
    <w:rsid w:val="00440469"/>
    <w:rsid w:val="004404E0"/>
    <w:rsid w:val="00440843"/>
    <w:rsid w:val="0044095D"/>
    <w:rsid w:val="00440A41"/>
    <w:rsid w:val="00440B35"/>
    <w:rsid w:val="00440E3C"/>
    <w:rsid w:val="00440EEB"/>
    <w:rsid w:val="00440F1A"/>
    <w:rsid w:val="00440FCA"/>
    <w:rsid w:val="00440FDB"/>
    <w:rsid w:val="00440FE4"/>
    <w:rsid w:val="0044105E"/>
    <w:rsid w:val="00441251"/>
    <w:rsid w:val="0044144B"/>
    <w:rsid w:val="004415AD"/>
    <w:rsid w:val="0044161E"/>
    <w:rsid w:val="00441846"/>
    <w:rsid w:val="00441992"/>
    <w:rsid w:val="004419BD"/>
    <w:rsid w:val="00441A4B"/>
    <w:rsid w:val="00441DDF"/>
    <w:rsid w:val="00441EE8"/>
    <w:rsid w:val="00441F75"/>
    <w:rsid w:val="00442029"/>
    <w:rsid w:val="004421FB"/>
    <w:rsid w:val="00442460"/>
    <w:rsid w:val="00442592"/>
    <w:rsid w:val="00442673"/>
    <w:rsid w:val="0044296A"/>
    <w:rsid w:val="004430B3"/>
    <w:rsid w:val="00443123"/>
    <w:rsid w:val="0044316B"/>
    <w:rsid w:val="004433A8"/>
    <w:rsid w:val="0044343F"/>
    <w:rsid w:val="0044345D"/>
    <w:rsid w:val="0044378E"/>
    <w:rsid w:val="00443CC0"/>
    <w:rsid w:val="00443EA5"/>
    <w:rsid w:val="00444009"/>
    <w:rsid w:val="00444315"/>
    <w:rsid w:val="0044451D"/>
    <w:rsid w:val="0044477A"/>
    <w:rsid w:val="00444A24"/>
    <w:rsid w:val="00444E60"/>
    <w:rsid w:val="00445168"/>
    <w:rsid w:val="004456C4"/>
    <w:rsid w:val="004457B6"/>
    <w:rsid w:val="0044589A"/>
    <w:rsid w:val="00445911"/>
    <w:rsid w:val="0044596D"/>
    <w:rsid w:val="004459EB"/>
    <w:rsid w:val="00445B07"/>
    <w:rsid w:val="00445ECA"/>
    <w:rsid w:val="00446035"/>
    <w:rsid w:val="004461F6"/>
    <w:rsid w:val="00446242"/>
    <w:rsid w:val="0044634B"/>
    <w:rsid w:val="004463F8"/>
    <w:rsid w:val="0044645D"/>
    <w:rsid w:val="0044651B"/>
    <w:rsid w:val="0044666C"/>
    <w:rsid w:val="00446802"/>
    <w:rsid w:val="00446CED"/>
    <w:rsid w:val="00446D30"/>
    <w:rsid w:val="00446F10"/>
    <w:rsid w:val="0044706D"/>
    <w:rsid w:val="0044736A"/>
    <w:rsid w:val="00447490"/>
    <w:rsid w:val="0044776B"/>
    <w:rsid w:val="0044786F"/>
    <w:rsid w:val="004478D2"/>
    <w:rsid w:val="00447C2E"/>
    <w:rsid w:val="00447F44"/>
    <w:rsid w:val="00447F7D"/>
    <w:rsid w:val="0045005D"/>
    <w:rsid w:val="00450D60"/>
    <w:rsid w:val="00450E54"/>
    <w:rsid w:val="00450F2D"/>
    <w:rsid w:val="0045127B"/>
    <w:rsid w:val="004512A2"/>
    <w:rsid w:val="00451305"/>
    <w:rsid w:val="00451370"/>
    <w:rsid w:val="0045150E"/>
    <w:rsid w:val="004515A4"/>
    <w:rsid w:val="0045170A"/>
    <w:rsid w:val="004517A6"/>
    <w:rsid w:val="0045184D"/>
    <w:rsid w:val="00451899"/>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5FF"/>
    <w:rsid w:val="0045478C"/>
    <w:rsid w:val="00454939"/>
    <w:rsid w:val="00454B70"/>
    <w:rsid w:val="00454E64"/>
    <w:rsid w:val="00454F08"/>
    <w:rsid w:val="00454FDA"/>
    <w:rsid w:val="004551C8"/>
    <w:rsid w:val="004556FE"/>
    <w:rsid w:val="00455746"/>
    <w:rsid w:val="0045582C"/>
    <w:rsid w:val="00455997"/>
    <w:rsid w:val="00455A9E"/>
    <w:rsid w:val="00455D4C"/>
    <w:rsid w:val="00455DA9"/>
    <w:rsid w:val="00455EBA"/>
    <w:rsid w:val="004561D1"/>
    <w:rsid w:val="004562DA"/>
    <w:rsid w:val="0045675F"/>
    <w:rsid w:val="004569B6"/>
    <w:rsid w:val="00456BD4"/>
    <w:rsid w:val="004570C2"/>
    <w:rsid w:val="0045724F"/>
    <w:rsid w:val="00457461"/>
    <w:rsid w:val="00457FB8"/>
    <w:rsid w:val="004600DE"/>
    <w:rsid w:val="00460190"/>
    <w:rsid w:val="00460210"/>
    <w:rsid w:val="00460282"/>
    <w:rsid w:val="0046081C"/>
    <w:rsid w:val="004609C9"/>
    <w:rsid w:val="00460A73"/>
    <w:rsid w:val="00460CDF"/>
    <w:rsid w:val="00460EB8"/>
    <w:rsid w:val="00461000"/>
    <w:rsid w:val="0046105E"/>
    <w:rsid w:val="0046116C"/>
    <w:rsid w:val="004611F2"/>
    <w:rsid w:val="00461201"/>
    <w:rsid w:val="004612E4"/>
    <w:rsid w:val="00461379"/>
    <w:rsid w:val="0046153C"/>
    <w:rsid w:val="00461553"/>
    <w:rsid w:val="004615A7"/>
    <w:rsid w:val="004615AE"/>
    <w:rsid w:val="00461908"/>
    <w:rsid w:val="00461B5D"/>
    <w:rsid w:val="00461C3F"/>
    <w:rsid w:val="00461F2B"/>
    <w:rsid w:val="004620D7"/>
    <w:rsid w:val="0046252D"/>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206"/>
    <w:rsid w:val="004646C6"/>
    <w:rsid w:val="004646ED"/>
    <w:rsid w:val="00464CCE"/>
    <w:rsid w:val="00464E95"/>
    <w:rsid w:val="00465299"/>
    <w:rsid w:val="00465311"/>
    <w:rsid w:val="0046583B"/>
    <w:rsid w:val="004659A0"/>
    <w:rsid w:val="004659AA"/>
    <w:rsid w:val="00465C32"/>
    <w:rsid w:val="00465D0F"/>
    <w:rsid w:val="00465E59"/>
    <w:rsid w:val="00465F78"/>
    <w:rsid w:val="00466154"/>
    <w:rsid w:val="004663BB"/>
    <w:rsid w:val="00466589"/>
    <w:rsid w:val="00466682"/>
    <w:rsid w:val="004666A6"/>
    <w:rsid w:val="00466A86"/>
    <w:rsid w:val="00466AF7"/>
    <w:rsid w:val="00466B4F"/>
    <w:rsid w:val="00466DD8"/>
    <w:rsid w:val="00466F13"/>
    <w:rsid w:val="0046706B"/>
    <w:rsid w:val="004673AF"/>
    <w:rsid w:val="00467697"/>
    <w:rsid w:val="004676E6"/>
    <w:rsid w:val="0046785E"/>
    <w:rsid w:val="004678A4"/>
    <w:rsid w:val="00467EE5"/>
    <w:rsid w:val="00470250"/>
    <w:rsid w:val="004707E1"/>
    <w:rsid w:val="00470A47"/>
    <w:rsid w:val="00470B18"/>
    <w:rsid w:val="00470BAC"/>
    <w:rsid w:val="00470F4C"/>
    <w:rsid w:val="004712AB"/>
    <w:rsid w:val="00471610"/>
    <w:rsid w:val="00471AE6"/>
    <w:rsid w:val="00471D76"/>
    <w:rsid w:val="00471EB0"/>
    <w:rsid w:val="00471F03"/>
    <w:rsid w:val="00471F20"/>
    <w:rsid w:val="00471FE1"/>
    <w:rsid w:val="004723BE"/>
    <w:rsid w:val="00472407"/>
    <w:rsid w:val="0047279D"/>
    <w:rsid w:val="00472A53"/>
    <w:rsid w:val="00472D5E"/>
    <w:rsid w:val="00473013"/>
    <w:rsid w:val="004730FF"/>
    <w:rsid w:val="0047321A"/>
    <w:rsid w:val="004733E0"/>
    <w:rsid w:val="0047340B"/>
    <w:rsid w:val="00473530"/>
    <w:rsid w:val="004735BA"/>
    <w:rsid w:val="00473685"/>
    <w:rsid w:val="004736E1"/>
    <w:rsid w:val="004738B5"/>
    <w:rsid w:val="004738D7"/>
    <w:rsid w:val="00473B04"/>
    <w:rsid w:val="00473B4A"/>
    <w:rsid w:val="004741F3"/>
    <w:rsid w:val="00474339"/>
    <w:rsid w:val="004744A5"/>
    <w:rsid w:val="0047459C"/>
    <w:rsid w:val="004745BA"/>
    <w:rsid w:val="00474634"/>
    <w:rsid w:val="004749C2"/>
    <w:rsid w:val="00474D1B"/>
    <w:rsid w:val="00474F8F"/>
    <w:rsid w:val="0047534D"/>
    <w:rsid w:val="00475501"/>
    <w:rsid w:val="0047558F"/>
    <w:rsid w:val="00475864"/>
    <w:rsid w:val="00475A3A"/>
    <w:rsid w:val="00475ADD"/>
    <w:rsid w:val="00475DA8"/>
    <w:rsid w:val="00476127"/>
    <w:rsid w:val="004761A5"/>
    <w:rsid w:val="00476378"/>
    <w:rsid w:val="00476504"/>
    <w:rsid w:val="0047652E"/>
    <w:rsid w:val="004765D8"/>
    <w:rsid w:val="00476812"/>
    <w:rsid w:val="004768B9"/>
    <w:rsid w:val="00476CFB"/>
    <w:rsid w:val="00477034"/>
    <w:rsid w:val="004772AF"/>
    <w:rsid w:val="004775CD"/>
    <w:rsid w:val="0047770D"/>
    <w:rsid w:val="0047772A"/>
    <w:rsid w:val="004777EB"/>
    <w:rsid w:val="00477861"/>
    <w:rsid w:val="00477A41"/>
    <w:rsid w:val="00477C5F"/>
    <w:rsid w:val="00477D64"/>
    <w:rsid w:val="00477F00"/>
    <w:rsid w:val="00480161"/>
    <w:rsid w:val="004801E3"/>
    <w:rsid w:val="0048057B"/>
    <w:rsid w:val="0048059E"/>
    <w:rsid w:val="004805F9"/>
    <w:rsid w:val="00480661"/>
    <w:rsid w:val="00480678"/>
    <w:rsid w:val="00480792"/>
    <w:rsid w:val="004807B4"/>
    <w:rsid w:val="004809EA"/>
    <w:rsid w:val="00480ABD"/>
    <w:rsid w:val="00480FB2"/>
    <w:rsid w:val="00480FEF"/>
    <w:rsid w:val="004811D1"/>
    <w:rsid w:val="00481465"/>
    <w:rsid w:val="0048167B"/>
    <w:rsid w:val="00481A9B"/>
    <w:rsid w:val="00481ACC"/>
    <w:rsid w:val="00481AED"/>
    <w:rsid w:val="00481EBB"/>
    <w:rsid w:val="00481FAF"/>
    <w:rsid w:val="004821B0"/>
    <w:rsid w:val="0048225C"/>
    <w:rsid w:val="00482291"/>
    <w:rsid w:val="0048242C"/>
    <w:rsid w:val="004824D2"/>
    <w:rsid w:val="0048251C"/>
    <w:rsid w:val="0048279C"/>
    <w:rsid w:val="004828C7"/>
    <w:rsid w:val="0048294D"/>
    <w:rsid w:val="00482968"/>
    <w:rsid w:val="00482C77"/>
    <w:rsid w:val="00482DD8"/>
    <w:rsid w:val="00482F3D"/>
    <w:rsid w:val="00483071"/>
    <w:rsid w:val="00483588"/>
    <w:rsid w:val="00483612"/>
    <w:rsid w:val="00483C22"/>
    <w:rsid w:val="00483D07"/>
    <w:rsid w:val="00483D40"/>
    <w:rsid w:val="00483F4F"/>
    <w:rsid w:val="0048406F"/>
    <w:rsid w:val="00484360"/>
    <w:rsid w:val="0048439B"/>
    <w:rsid w:val="004848C6"/>
    <w:rsid w:val="00484B10"/>
    <w:rsid w:val="00484B63"/>
    <w:rsid w:val="00484DC2"/>
    <w:rsid w:val="00484E10"/>
    <w:rsid w:val="00484E21"/>
    <w:rsid w:val="004853C7"/>
    <w:rsid w:val="004856DB"/>
    <w:rsid w:val="00485734"/>
    <w:rsid w:val="004858E2"/>
    <w:rsid w:val="00485AA2"/>
    <w:rsid w:val="00485BFD"/>
    <w:rsid w:val="00485D2E"/>
    <w:rsid w:val="00485E1A"/>
    <w:rsid w:val="00486115"/>
    <w:rsid w:val="00486243"/>
    <w:rsid w:val="0048644A"/>
    <w:rsid w:val="004864B0"/>
    <w:rsid w:val="00486787"/>
    <w:rsid w:val="00486873"/>
    <w:rsid w:val="00486952"/>
    <w:rsid w:val="004869BF"/>
    <w:rsid w:val="00486BF5"/>
    <w:rsid w:val="00486F3A"/>
    <w:rsid w:val="00486FD0"/>
    <w:rsid w:val="00487053"/>
    <w:rsid w:val="004873EF"/>
    <w:rsid w:val="00487565"/>
    <w:rsid w:val="004879B1"/>
    <w:rsid w:val="00487A01"/>
    <w:rsid w:val="00487B72"/>
    <w:rsid w:val="00487BCB"/>
    <w:rsid w:val="00487D47"/>
    <w:rsid w:val="00487EA1"/>
    <w:rsid w:val="00487F61"/>
    <w:rsid w:val="004900A1"/>
    <w:rsid w:val="004900C2"/>
    <w:rsid w:val="0049026A"/>
    <w:rsid w:val="0049029B"/>
    <w:rsid w:val="004906AB"/>
    <w:rsid w:val="004907AF"/>
    <w:rsid w:val="004907F9"/>
    <w:rsid w:val="0049096B"/>
    <w:rsid w:val="00490AF5"/>
    <w:rsid w:val="00490BFC"/>
    <w:rsid w:val="00490FD2"/>
    <w:rsid w:val="0049106F"/>
    <w:rsid w:val="004911C6"/>
    <w:rsid w:val="004916D7"/>
    <w:rsid w:val="004917E3"/>
    <w:rsid w:val="00491A1F"/>
    <w:rsid w:val="00491B45"/>
    <w:rsid w:val="00491EE1"/>
    <w:rsid w:val="0049219E"/>
    <w:rsid w:val="004921B7"/>
    <w:rsid w:val="004921BC"/>
    <w:rsid w:val="004923B3"/>
    <w:rsid w:val="004924AA"/>
    <w:rsid w:val="00492503"/>
    <w:rsid w:val="0049286A"/>
    <w:rsid w:val="004929E8"/>
    <w:rsid w:val="00492AC3"/>
    <w:rsid w:val="00492C64"/>
    <w:rsid w:val="00492D0A"/>
    <w:rsid w:val="00492D2D"/>
    <w:rsid w:val="00492EAE"/>
    <w:rsid w:val="00493204"/>
    <w:rsid w:val="00493557"/>
    <w:rsid w:val="00493755"/>
    <w:rsid w:val="00493D1F"/>
    <w:rsid w:val="00493E35"/>
    <w:rsid w:val="004941CB"/>
    <w:rsid w:val="00494551"/>
    <w:rsid w:val="00494657"/>
    <w:rsid w:val="004946B6"/>
    <w:rsid w:val="00494A0F"/>
    <w:rsid w:val="00494B6B"/>
    <w:rsid w:val="00494BE8"/>
    <w:rsid w:val="00494DD0"/>
    <w:rsid w:val="00494F91"/>
    <w:rsid w:val="00494FEC"/>
    <w:rsid w:val="00495419"/>
    <w:rsid w:val="00495548"/>
    <w:rsid w:val="0049556B"/>
    <w:rsid w:val="00495863"/>
    <w:rsid w:val="00495928"/>
    <w:rsid w:val="004959B9"/>
    <w:rsid w:val="004959D1"/>
    <w:rsid w:val="00495C33"/>
    <w:rsid w:val="00495D2B"/>
    <w:rsid w:val="00495DCF"/>
    <w:rsid w:val="00495E44"/>
    <w:rsid w:val="00496028"/>
    <w:rsid w:val="004960D5"/>
    <w:rsid w:val="0049630C"/>
    <w:rsid w:val="0049661E"/>
    <w:rsid w:val="00496A39"/>
    <w:rsid w:val="00496A88"/>
    <w:rsid w:val="00496AB0"/>
    <w:rsid w:val="00497049"/>
    <w:rsid w:val="00497067"/>
    <w:rsid w:val="004970B4"/>
    <w:rsid w:val="00497182"/>
    <w:rsid w:val="0049722B"/>
    <w:rsid w:val="0049726D"/>
    <w:rsid w:val="0049744B"/>
    <w:rsid w:val="0049767B"/>
    <w:rsid w:val="004979D8"/>
    <w:rsid w:val="00497AED"/>
    <w:rsid w:val="00497CD1"/>
    <w:rsid w:val="00497D6C"/>
    <w:rsid w:val="00497FE3"/>
    <w:rsid w:val="004A0212"/>
    <w:rsid w:val="004A06D4"/>
    <w:rsid w:val="004A082B"/>
    <w:rsid w:val="004A088D"/>
    <w:rsid w:val="004A0896"/>
    <w:rsid w:val="004A0987"/>
    <w:rsid w:val="004A0B34"/>
    <w:rsid w:val="004A1129"/>
    <w:rsid w:val="004A1159"/>
    <w:rsid w:val="004A122F"/>
    <w:rsid w:val="004A1663"/>
    <w:rsid w:val="004A1796"/>
    <w:rsid w:val="004A1921"/>
    <w:rsid w:val="004A1AA5"/>
    <w:rsid w:val="004A1AAA"/>
    <w:rsid w:val="004A1B64"/>
    <w:rsid w:val="004A1B77"/>
    <w:rsid w:val="004A1BC0"/>
    <w:rsid w:val="004A1C34"/>
    <w:rsid w:val="004A1E3C"/>
    <w:rsid w:val="004A2230"/>
    <w:rsid w:val="004A25DD"/>
    <w:rsid w:val="004A2849"/>
    <w:rsid w:val="004A2E0A"/>
    <w:rsid w:val="004A3132"/>
    <w:rsid w:val="004A324C"/>
    <w:rsid w:val="004A342D"/>
    <w:rsid w:val="004A3659"/>
    <w:rsid w:val="004A3A7D"/>
    <w:rsid w:val="004A3D5C"/>
    <w:rsid w:val="004A3D78"/>
    <w:rsid w:val="004A42CD"/>
    <w:rsid w:val="004A4393"/>
    <w:rsid w:val="004A43B0"/>
    <w:rsid w:val="004A45FC"/>
    <w:rsid w:val="004A461B"/>
    <w:rsid w:val="004A468C"/>
    <w:rsid w:val="004A4A35"/>
    <w:rsid w:val="004A4C80"/>
    <w:rsid w:val="004A4D74"/>
    <w:rsid w:val="004A4F36"/>
    <w:rsid w:val="004A5066"/>
    <w:rsid w:val="004A5577"/>
    <w:rsid w:val="004A557F"/>
    <w:rsid w:val="004A5832"/>
    <w:rsid w:val="004A5884"/>
    <w:rsid w:val="004A5A6B"/>
    <w:rsid w:val="004A5A84"/>
    <w:rsid w:val="004A5D46"/>
    <w:rsid w:val="004A5E12"/>
    <w:rsid w:val="004A5E2A"/>
    <w:rsid w:val="004A5FD2"/>
    <w:rsid w:val="004A60A9"/>
    <w:rsid w:val="004A60F5"/>
    <w:rsid w:val="004A619F"/>
    <w:rsid w:val="004A61E8"/>
    <w:rsid w:val="004A620B"/>
    <w:rsid w:val="004A65F0"/>
    <w:rsid w:val="004A68BF"/>
    <w:rsid w:val="004A69ED"/>
    <w:rsid w:val="004A6B1C"/>
    <w:rsid w:val="004A6B1F"/>
    <w:rsid w:val="004A7058"/>
    <w:rsid w:val="004A70C8"/>
    <w:rsid w:val="004A7612"/>
    <w:rsid w:val="004A78F4"/>
    <w:rsid w:val="004A7B9B"/>
    <w:rsid w:val="004A7BFD"/>
    <w:rsid w:val="004A7D7D"/>
    <w:rsid w:val="004A7F4B"/>
    <w:rsid w:val="004B0264"/>
    <w:rsid w:val="004B037C"/>
    <w:rsid w:val="004B05E6"/>
    <w:rsid w:val="004B0609"/>
    <w:rsid w:val="004B07B8"/>
    <w:rsid w:val="004B0807"/>
    <w:rsid w:val="004B0AF3"/>
    <w:rsid w:val="004B0B5C"/>
    <w:rsid w:val="004B12B6"/>
    <w:rsid w:val="004B1384"/>
    <w:rsid w:val="004B13E4"/>
    <w:rsid w:val="004B143D"/>
    <w:rsid w:val="004B1478"/>
    <w:rsid w:val="004B1576"/>
    <w:rsid w:val="004B1711"/>
    <w:rsid w:val="004B17E5"/>
    <w:rsid w:val="004B1903"/>
    <w:rsid w:val="004B1C4A"/>
    <w:rsid w:val="004B1E07"/>
    <w:rsid w:val="004B1F09"/>
    <w:rsid w:val="004B20CD"/>
    <w:rsid w:val="004B21E8"/>
    <w:rsid w:val="004B2353"/>
    <w:rsid w:val="004B2EB8"/>
    <w:rsid w:val="004B30C8"/>
    <w:rsid w:val="004B335D"/>
    <w:rsid w:val="004B3745"/>
    <w:rsid w:val="004B3BEA"/>
    <w:rsid w:val="004B3E6C"/>
    <w:rsid w:val="004B3E98"/>
    <w:rsid w:val="004B4052"/>
    <w:rsid w:val="004B4524"/>
    <w:rsid w:val="004B46AD"/>
    <w:rsid w:val="004B4DB3"/>
    <w:rsid w:val="004B5059"/>
    <w:rsid w:val="004B51A9"/>
    <w:rsid w:val="004B5385"/>
    <w:rsid w:val="004B55DE"/>
    <w:rsid w:val="004B55FA"/>
    <w:rsid w:val="004B58CA"/>
    <w:rsid w:val="004B5998"/>
    <w:rsid w:val="004B5AC3"/>
    <w:rsid w:val="004B5AE5"/>
    <w:rsid w:val="004B5DE0"/>
    <w:rsid w:val="004B60BD"/>
    <w:rsid w:val="004B61B7"/>
    <w:rsid w:val="004B65FB"/>
    <w:rsid w:val="004B67EF"/>
    <w:rsid w:val="004B6A60"/>
    <w:rsid w:val="004B6C23"/>
    <w:rsid w:val="004B6D0A"/>
    <w:rsid w:val="004B6FBC"/>
    <w:rsid w:val="004B7340"/>
    <w:rsid w:val="004B7516"/>
    <w:rsid w:val="004B753F"/>
    <w:rsid w:val="004B7745"/>
    <w:rsid w:val="004B779D"/>
    <w:rsid w:val="004B7AAF"/>
    <w:rsid w:val="004B7AD6"/>
    <w:rsid w:val="004B7B4E"/>
    <w:rsid w:val="004C0613"/>
    <w:rsid w:val="004C068F"/>
    <w:rsid w:val="004C097A"/>
    <w:rsid w:val="004C0C31"/>
    <w:rsid w:val="004C0CCE"/>
    <w:rsid w:val="004C106B"/>
    <w:rsid w:val="004C12A4"/>
    <w:rsid w:val="004C14C2"/>
    <w:rsid w:val="004C152B"/>
    <w:rsid w:val="004C15E7"/>
    <w:rsid w:val="004C174F"/>
    <w:rsid w:val="004C19C9"/>
    <w:rsid w:val="004C1AD3"/>
    <w:rsid w:val="004C1C65"/>
    <w:rsid w:val="004C1F1C"/>
    <w:rsid w:val="004C2050"/>
    <w:rsid w:val="004C22A0"/>
    <w:rsid w:val="004C23E7"/>
    <w:rsid w:val="004C255A"/>
    <w:rsid w:val="004C290B"/>
    <w:rsid w:val="004C2B67"/>
    <w:rsid w:val="004C2C15"/>
    <w:rsid w:val="004C2D4F"/>
    <w:rsid w:val="004C307F"/>
    <w:rsid w:val="004C3154"/>
    <w:rsid w:val="004C3358"/>
    <w:rsid w:val="004C3368"/>
    <w:rsid w:val="004C349C"/>
    <w:rsid w:val="004C35B6"/>
    <w:rsid w:val="004C37C3"/>
    <w:rsid w:val="004C37FF"/>
    <w:rsid w:val="004C38A7"/>
    <w:rsid w:val="004C393B"/>
    <w:rsid w:val="004C3949"/>
    <w:rsid w:val="004C3BC8"/>
    <w:rsid w:val="004C40DD"/>
    <w:rsid w:val="004C41EE"/>
    <w:rsid w:val="004C42A4"/>
    <w:rsid w:val="004C43AA"/>
    <w:rsid w:val="004C4598"/>
    <w:rsid w:val="004C49DD"/>
    <w:rsid w:val="004C4A19"/>
    <w:rsid w:val="004C4D71"/>
    <w:rsid w:val="004C4F2B"/>
    <w:rsid w:val="004C4F96"/>
    <w:rsid w:val="004C562D"/>
    <w:rsid w:val="004C5689"/>
    <w:rsid w:val="004C575D"/>
    <w:rsid w:val="004C58DA"/>
    <w:rsid w:val="004C5950"/>
    <w:rsid w:val="004C59D3"/>
    <w:rsid w:val="004C5D71"/>
    <w:rsid w:val="004C5EE7"/>
    <w:rsid w:val="004C67AC"/>
    <w:rsid w:val="004C6B34"/>
    <w:rsid w:val="004C6BDA"/>
    <w:rsid w:val="004C6FF7"/>
    <w:rsid w:val="004C705D"/>
    <w:rsid w:val="004C7115"/>
    <w:rsid w:val="004C7117"/>
    <w:rsid w:val="004C7242"/>
    <w:rsid w:val="004C72EF"/>
    <w:rsid w:val="004C7416"/>
    <w:rsid w:val="004C7549"/>
    <w:rsid w:val="004C755D"/>
    <w:rsid w:val="004C7668"/>
    <w:rsid w:val="004C7851"/>
    <w:rsid w:val="004C7A7E"/>
    <w:rsid w:val="004C7D04"/>
    <w:rsid w:val="004C7D39"/>
    <w:rsid w:val="004D0206"/>
    <w:rsid w:val="004D02D0"/>
    <w:rsid w:val="004D0537"/>
    <w:rsid w:val="004D05C7"/>
    <w:rsid w:val="004D06C3"/>
    <w:rsid w:val="004D0A03"/>
    <w:rsid w:val="004D0B2E"/>
    <w:rsid w:val="004D0C09"/>
    <w:rsid w:val="004D0E18"/>
    <w:rsid w:val="004D13A5"/>
    <w:rsid w:val="004D15B0"/>
    <w:rsid w:val="004D1605"/>
    <w:rsid w:val="004D165C"/>
    <w:rsid w:val="004D1B4A"/>
    <w:rsid w:val="004D1B80"/>
    <w:rsid w:val="004D1BA7"/>
    <w:rsid w:val="004D1CB6"/>
    <w:rsid w:val="004D1CBA"/>
    <w:rsid w:val="004D24D9"/>
    <w:rsid w:val="004D251A"/>
    <w:rsid w:val="004D25EF"/>
    <w:rsid w:val="004D26B6"/>
    <w:rsid w:val="004D2803"/>
    <w:rsid w:val="004D2813"/>
    <w:rsid w:val="004D2819"/>
    <w:rsid w:val="004D281F"/>
    <w:rsid w:val="004D2A48"/>
    <w:rsid w:val="004D2AAC"/>
    <w:rsid w:val="004D2BC7"/>
    <w:rsid w:val="004D2E4E"/>
    <w:rsid w:val="004D346B"/>
    <w:rsid w:val="004D363D"/>
    <w:rsid w:val="004D36A0"/>
    <w:rsid w:val="004D3741"/>
    <w:rsid w:val="004D3923"/>
    <w:rsid w:val="004D3A56"/>
    <w:rsid w:val="004D3B69"/>
    <w:rsid w:val="004D3C38"/>
    <w:rsid w:val="004D3D22"/>
    <w:rsid w:val="004D3F20"/>
    <w:rsid w:val="004D4037"/>
    <w:rsid w:val="004D4480"/>
    <w:rsid w:val="004D44D3"/>
    <w:rsid w:val="004D4502"/>
    <w:rsid w:val="004D4967"/>
    <w:rsid w:val="004D4A7F"/>
    <w:rsid w:val="004D4B05"/>
    <w:rsid w:val="004D4CB3"/>
    <w:rsid w:val="004D4EF1"/>
    <w:rsid w:val="004D4F4C"/>
    <w:rsid w:val="004D4FA2"/>
    <w:rsid w:val="004D523A"/>
    <w:rsid w:val="004D538A"/>
    <w:rsid w:val="004D57BB"/>
    <w:rsid w:val="004D5852"/>
    <w:rsid w:val="004D59CD"/>
    <w:rsid w:val="004D5A00"/>
    <w:rsid w:val="004D5CDB"/>
    <w:rsid w:val="004D5D6A"/>
    <w:rsid w:val="004D5D6E"/>
    <w:rsid w:val="004D5DFC"/>
    <w:rsid w:val="004D60CC"/>
    <w:rsid w:val="004D6146"/>
    <w:rsid w:val="004D6244"/>
    <w:rsid w:val="004D634D"/>
    <w:rsid w:val="004D656B"/>
    <w:rsid w:val="004D6701"/>
    <w:rsid w:val="004D683C"/>
    <w:rsid w:val="004D6840"/>
    <w:rsid w:val="004D69BD"/>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0DBE"/>
    <w:rsid w:val="004E12E7"/>
    <w:rsid w:val="004E13FE"/>
    <w:rsid w:val="004E1615"/>
    <w:rsid w:val="004E16D5"/>
    <w:rsid w:val="004E19B3"/>
    <w:rsid w:val="004E1D45"/>
    <w:rsid w:val="004E20D9"/>
    <w:rsid w:val="004E21E2"/>
    <w:rsid w:val="004E25FB"/>
    <w:rsid w:val="004E26C7"/>
    <w:rsid w:val="004E2730"/>
    <w:rsid w:val="004E28A4"/>
    <w:rsid w:val="004E2937"/>
    <w:rsid w:val="004E297A"/>
    <w:rsid w:val="004E2A16"/>
    <w:rsid w:val="004E2E3D"/>
    <w:rsid w:val="004E2ECF"/>
    <w:rsid w:val="004E304E"/>
    <w:rsid w:val="004E325C"/>
    <w:rsid w:val="004E33A6"/>
    <w:rsid w:val="004E353F"/>
    <w:rsid w:val="004E367A"/>
    <w:rsid w:val="004E37DE"/>
    <w:rsid w:val="004E389D"/>
    <w:rsid w:val="004E39F9"/>
    <w:rsid w:val="004E3AFE"/>
    <w:rsid w:val="004E42AE"/>
    <w:rsid w:val="004E4D4E"/>
    <w:rsid w:val="004E4FC5"/>
    <w:rsid w:val="004E513A"/>
    <w:rsid w:val="004E5298"/>
    <w:rsid w:val="004E5395"/>
    <w:rsid w:val="004E56BF"/>
    <w:rsid w:val="004E5BE2"/>
    <w:rsid w:val="004E5FC6"/>
    <w:rsid w:val="004E5FED"/>
    <w:rsid w:val="004E60D3"/>
    <w:rsid w:val="004E623C"/>
    <w:rsid w:val="004E666C"/>
    <w:rsid w:val="004E6699"/>
    <w:rsid w:val="004E68AA"/>
    <w:rsid w:val="004E6A3D"/>
    <w:rsid w:val="004E6B4D"/>
    <w:rsid w:val="004E6D71"/>
    <w:rsid w:val="004E6F8A"/>
    <w:rsid w:val="004E7556"/>
    <w:rsid w:val="004E760D"/>
    <w:rsid w:val="004E7D17"/>
    <w:rsid w:val="004E7D75"/>
    <w:rsid w:val="004E7E0B"/>
    <w:rsid w:val="004E7E10"/>
    <w:rsid w:val="004E7E87"/>
    <w:rsid w:val="004F063E"/>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BB0"/>
    <w:rsid w:val="004F30C3"/>
    <w:rsid w:val="004F3469"/>
    <w:rsid w:val="004F36EA"/>
    <w:rsid w:val="004F3BE5"/>
    <w:rsid w:val="004F3BF4"/>
    <w:rsid w:val="004F3E01"/>
    <w:rsid w:val="004F4137"/>
    <w:rsid w:val="004F49F4"/>
    <w:rsid w:val="004F4ACA"/>
    <w:rsid w:val="004F4AE9"/>
    <w:rsid w:val="004F4FB1"/>
    <w:rsid w:val="004F535A"/>
    <w:rsid w:val="004F5396"/>
    <w:rsid w:val="004F5555"/>
    <w:rsid w:val="004F55E0"/>
    <w:rsid w:val="004F5610"/>
    <w:rsid w:val="004F5C20"/>
    <w:rsid w:val="004F5F7F"/>
    <w:rsid w:val="004F5FD3"/>
    <w:rsid w:val="004F6014"/>
    <w:rsid w:val="004F6075"/>
    <w:rsid w:val="004F6117"/>
    <w:rsid w:val="004F62C1"/>
    <w:rsid w:val="004F64A8"/>
    <w:rsid w:val="004F68FC"/>
    <w:rsid w:val="004F6C3A"/>
    <w:rsid w:val="004F6E13"/>
    <w:rsid w:val="004F6F7A"/>
    <w:rsid w:val="004F7076"/>
    <w:rsid w:val="004F72DB"/>
    <w:rsid w:val="004F731D"/>
    <w:rsid w:val="004F760E"/>
    <w:rsid w:val="004F76C2"/>
    <w:rsid w:val="004F77D6"/>
    <w:rsid w:val="004F7E3C"/>
    <w:rsid w:val="004F7FB5"/>
    <w:rsid w:val="005000D4"/>
    <w:rsid w:val="00500465"/>
    <w:rsid w:val="00500661"/>
    <w:rsid w:val="0050071A"/>
    <w:rsid w:val="005008B1"/>
    <w:rsid w:val="00500936"/>
    <w:rsid w:val="005009E3"/>
    <w:rsid w:val="00500A1B"/>
    <w:rsid w:val="00500CD9"/>
    <w:rsid w:val="0050119C"/>
    <w:rsid w:val="005011EC"/>
    <w:rsid w:val="005012D2"/>
    <w:rsid w:val="0050154C"/>
    <w:rsid w:val="005017FC"/>
    <w:rsid w:val="00501852"/>
    <w:rsid w:val="00501959"/>
    <w:rsid w:val="00501C15"/>
    <w:rsid w:val="00501C6E"/>
    <w:rsid w:val="00501D94"/>
    <w:rsid w:val="00501E8E"/>
    <w:rsid w:val="0050219D"/>
    <w:rsid w:val="00502922"/>
    <w:rsid w:val="00502948"/>
    <w:rsid w:val="00502F2A"/>
    <w:rsid w:val="005032C1"/>
    <w:rsid w:val="0050330C"/>
    <w:rsid w:val="0050332E"/>
    <w:rsid w:val="005033C5"/>
    <w:rsid w:val="00503418"/>
    <w:rsid w:val="005035B7"/>
    <w:rsid w:val="0050370B"/>
    <w:rsid w:val="00503715"/>
    <w:rsid w:val="00503780"/>
    <w:rsid w:val="005037A4"/>
    <w:rsid w:val="00503853"/>
    <w:rsid w:val="00503872"/>
    <w:rsid w:val="00503981"/>
    <w:rsid w:val="00503988"/>
    <w:rsid w:val="00503995"/>
    <w:rsid w:val="00503CB2"/>
    <w:rsid w:val="00503EF2"/>
    <w:rsid w:val="005044C9"/>
    <w:rsid w:val="00504853"/>
    <w:rsid w:val="005048E5"/>
    <w:rsid w:val="00504AC4"/>
    <w:rsid w:val="00504B2E"/>
    <w:rsid w:val="0050524F"/>
    <w:rsid w:val="005053C4"/>
    <w:rsid w:val="0050562D"/>
    <w:rsid w:val="005058D2"/>
    <w:rsid w:val="00505BE8"/>
    <w:rsid w:val="00505C81"/>
    <w:rsid w:val="00505DE5"/>
    <w:rsid w:val="005063EC"/>
    <w:rsid w:val="00506448"/>
    <w:rsid w:val="00506539"/>
    <w:rsid w:val="00506709"/>
    <w:rsid w:val="005067B9"/>
    <w:rsid w:val="0050691A"/>
    <w:rsid w:val="00506946"/>
    <w:rsid w:val="00506A0A"/>
    <w:rsid w:val="00506C3B"/>
    <w:rsid w:val="00507043"/>
    <w:rsid w:val="0050722E"/>
    <w:rsid w:val="0050784C"/>
    <w:rsid w:val="00507875"/>
    <w:rsid w:val="00507AE2"/>
    <w:rsid w:val="00507CAD"/>
    <w:rsid w:val="00507E29"/>
    <w:rsid w:val="00510129"/>
    <w:rsid w:val="00510147"/>
    <w:rsid w:val="00510226"/>
    <w:rsid w:val="00510417"/>
    <w:rsid w:val="00510513"/>
    <w:rsid w:val="005106EA"/>
    <w:rsid w:val="00510B6E"/>
    <w:rsid w:val="00510C7E"/>
    <w:rsid w:val="00510D1E"/>
    <w:rsid w:val="00510EE3"/>
    <w:rsid w:val="00510FB0"/>
    <w:rsid w:val="00511433"/>
    <w:rsid w:val="00511478"/>
    <w:rsid w:val="00511500"/>
    <w:rsid w:val="0051164A"/>
    <w:rsid w:val="00511A1A"/>
    <w:rsid w:val="00511BC3"/>
    <w:rsid w:val="00511C5D"/>
    <w:rsid w:val="00511E4B"/>
    <w:rsid w:val="00511EEF"/>
    <w:rsid w:val="00511FA3"/>
    <w:rsid w:val="00512148"/>
    <w:rsid w:val="005124CF"/>
    <w:rsid w:val="0051250C"/>
    <w:rsid w:val="00512642"/>
    <w:rsid w:val="005126D8"/>
    <w:rsid w:val="005127CD"/>
    <w:rsid w:val="00512D59"/>
    <w:rsid w:val="00512ED5"/>
    <w:rsid w:val="00512EF0"/>
    <w:rsid w:val="00512FFC"/>
    <w:rsid w:val="00513199"/>
    <w:rsid w:val="00513403"/>
    <w:rsid w:val="00513747"/>
    <w:rsid w:val="005137A8"/>
    <w:rsid w:val="00513854"/>
    <w:rsid w:val="00513865"/>
    <w:rsid w:val="005138CF"/>
    <w:rsid w:val="005138EA"/>
    <w:rsid w:val="00513C7F"/>
    <w:rsid w:val="00513F1E"/>
    <w:rsid w:val="00513F3B"/>
    <w:rsid w:val="00514349"/>
    <w:rsid w:val="00514834"/>
    <w:rsid w:val="005149F1"/>
    <w:rsid w:val="00514BAB"/>
    <w:rsid w:val="00514F1D"/>
    <w:rsid w:val="00515030"/>
    <w:rsid w:val="00515043"/>
    <w:rsid w:val="005150C9"/>
    <w:rsid w:val="005151EC"/>
    <w:rsid w:val="0051532A"/>
    <w:rsid w:val="00516486"/>
    <w:rsid w:val="00516488"/>
    <w:rsid w:val="00516A2B"/>
    <w:rsid w:val="00516A36"/>
    <w:rsid w:val="00516C02"/>
    <w:rsid w:val="00516C7A"/>
    <w:rsid w:val="00516D06"/>
    <w:rsid w:val="00516E57"/>
    <w:rsid w:val="005170CA"/>
    <w:rsid w:val="00517118"/>
    <w:rsid w:val="005171B4"/>
    <w:rsid w:val="005173D0"/>
    <w:rsid w:val="00517456"/>
    <w:rsid w:val="00517463"/>
    <w:rsid w:val="00517702"/>
    <w:rsid w:val="005177FB"/>
    <w:rsid w:val="00517A18"/>
    <w:rsid w:val="00517C2A"/>
    <w:rsid w:val="00517C4A"/>
    <w:rsid w:val="0052027D"/>
    <w:rsid w:val="005202FA"/>
    <w:rsid w:val="005206AE"/>
    <w:rsid w:val="005206B0"/>
    <w:rsid w:val="005207D7"/>
    <w:rsid w:val="00520852"/>
    <w:rsid w:val="00520A5B"/>
    <w:rsid w:val="00520DC5"/>
    <w:rsid w:val="00520ECB"/>
    <w:rsid w:val="00520FB2"/>
    <w:rsid w:val="005210A3"/>
    <w:rsid w:val="0052122E"/>
    <w:rsid w:val="00521300"/>
    <w:rsid w:val="00521445"/>
    <w:rsid w:val="00521A6A"/>
    <w:rsid w:val="00521FEB"/>
    <w:rsid w:val="005220EA"/>
    <w:rsid w:val="00522236"/>
    <w:rsid w:val="00522621"/>
    <w:rsid w:val="005227E1"/>
    <w:rsid w:val="005228CD"/>
    <w:rsid w:val="00522C00"/>
    <w:rsid w:val="00522EB4"/>
    <w:rsid w:val="00522F63"/>
    <w:rsid w:val="00523023"/>
    <w:rsid w:val="00523592"/>
    <w:rsid w:val="005235DD"/>
    <w:rsid w:val="00523717"/>
    <w:rsid w:val="00523C2B"/>
    <w:rsid w:val="00523DEF"/>
    <w:rsid w:val="00523E57"/>
    <w:rsid w:val="00523F1D"/>
    <w:rsid w:val="005241A9"/>
    <w:rsid w:val="0052425C"/>
    <w:rsid w:val="00524591"/>
    <w:rsid w:val="005247B2"/>
    <w:rsid w:val="005248BC"/>
    <w:rsid w:val="005248CA"/>
    <w:rsid w:val="00524B9A"/>
    <w:rsid w:val="00524BAF"/>
    <w:rsid w:val="00524E67"/>
    <w:rsid w:val="005250CC"/>
    <w:rsid w:val="00525665"/>
    <w:rsid w:val="0052586F"/>
    <w:rsid w:val="00525878"/>
    <w:rsid w:val="0052594C"/>
    <w:rsid w:val="00525A66"/>
    <w:rsid w:val="00525B98"/>
    <w:rsid w:val="00526BE4"/>
    <w:rsid w:val="00526CD2"/>
    <w:rsid w:val="00526E99"/>
    <w:rsid w:val="00527000"/>
    <w:rsid w:val="00527111"/>
    <w:rsid w:val="0052715C"/>
    <w:rsid w:val="00527300"/>
    <w:rsid w:val="00527539"/>
    <w:rsid w:val="00527724"/>
    <w:rsid w:val="00527741"/>
    <w:rsid w:val="005279D5"/>
    <w:rsid w:val="00527E79"/>
    <w:rsid w:val="00530002"/>
    <w:rsid w:val="005303ED"/>
    <w:rsid w:val="00530514"/>
    <w:rsid w:val="00530720"/>
    <w:rsid w:val="0053082D"/>
    <w:rsid w:val="0053087B"/>
    <w:rsid w:val="00530B4A"/>
    <w:rsid w:val="00530C6D"/>
    <w:rsid w:val="00530E63"/>
    <w:rsid w:val="00530E9D"/>
    <w:rsid w:val="00530EA8"/>
    <w:rsid w:val="00531010"/>
    <w:rsid w:val="00531107"/>
    <w:rsid w:val="00531156"/>
    <w:rsid w:val="00531366"/>
    <w:rsid w:val="00531533"/>
    <w:rsid w:val="00531594"/>
    <w:rsid w:val="005319EE"/>
    <w:rsid w:val="00531A16"/>
    <w:rsid w:val="00531A4A"/>
    <w:rsid w:val="00531A6F"/>
    <w:rsid w:val="00531F14"/>
    <w:rsid w:val="00532178"/>
    <w:rsid w:val="005321AC"/>
    <w:rsid w:val="005321D8"/>
    <w:rsid w:val="0053223A"/>
    <w:rsid w:val="0053244E"/>
    <w:rsid w:val="005324BE"/>
    <w:rsid w:val="0053255A"/>
    <w:rsid w:val="005325A6"/>
    <w:rsid w:val="0053266B"/>
    <w:rsid w:val="00532892"/>
    <w:rsid w:val="00532A1C"/>
    <w:rsid w:val="00532ACC"/>
    <w:rsid w:val="00532D92"/>
    <w:rsid w:val="00532EAA"/>
    <w:rsid w:val="0053304F"/>
    <w:rsid w:val="005332F8"/>
    <w:rsid w:val="005334E6"/>
    <w:rsid w:val="005337A5"/>
    <w:rsid w:val="00533846"/>
    <w:rsid w:val="00533C2A"/>
    <w:rsid w:val="00533E7F"/>
    <w:rsid w:val="00533F1C"/>
    <w:rsid w:val="005343E4"/>
    <w:rsid w:val="005343F1"/>
    <w:rsid w:val="005348E0"/>
    <w:rsid w:val="00534C25"/>
    <w:rsid w:val="00534C4A"/>
    <w:rsid w:val="0053508B"/>
    <w:rsid w:val="00535109"/>
    <w:rsid w:val="00535128"/>
    <w:rsid w:val="005351BD"/>
    <w:rsid w:val="0053567A"/>
    <w:rsid w:val="005356E4"/>
    <w:rsid w:val="005358E5"/>
    <w:rsid w:val="005359D0"/>
    <w:rsid w:val="00535A82"/>
    <w:rsid w:val="00535E04"/>
    <w:rsid w:val="00535EB1"/>
    <w:rsid w:val="00535F71"/>
    <w:rsid w:val="0053604D"/>
    <w:rsid w:val="005360CE"/>
    <w:rsid w:val="005363C9"/>
    <w:rsid w:val="00536737"/>
    <w:rsid w:val="005367F9"/>
    <w:rsid w:val="005369E6"/>
    <w:rsid w:val="00536AE0"/>
    <w:rsid w:val="00536B69"/>
    <w:rsid w:val="00536BA8"/>
    <w:rsid w:val="0053702E"/>
    <w:rsid w:val="0053706D"/>
    <w:rsid w:val="0053709B"/>
    <w:rsid w:val="00537AB8"/>
    <w:rsid w:val="00537D64"/>
    <w:rsid w:val="005400E8"/>
    <w:rsid w:val="005407FF"/>
    <w:rsid w:val="00540A60"/>
    <w:rsid w:val="00540B88"/>
    <w:rsid w:val="00540C7B"/>
    <w:rsid w:val="00540E80"/>
    <w:rsid w:val="00540E82"/>
    <w:rsid w:val="00540F9D"/>
    <w:rsid w:val="00541094"/>
    <w:rsid w:val="00541326"/>
    <w:rsid w:val="0054140C"/>
    <w:rsid w:val="00541702"/>
    <w:rsid w:val="005419C3"/>
    <w:rsid w:val="005419CA"/>
    <w:rsid w:val="00541EB0"/>
    <w:rsid w:val="00541EB9"/>
    <w:rsid w:val="00541ECC"/>
    <w:rsid w:val="00541F17"/>
    <w:rsid w:val="00541FBD"/>
    <w:rsid w:val="005421C5"/>
    <w:rsid w:val="00542253"/>
    <w:rsid w:val="005423F9"/>
    <w:rsid w:val="005426EC"/>
    <w:rsid w:val="00542F3B"/>
    <w:rsid w:val="00542FC2"/>
    <w:rsid w:val="005434E6"/>
    <w:rsid w:val="0054350A"/>
    <w:rsid w:val="005435EE"/>
    <w:rsid w:val="00543871"/>
    <w:rsid w:val="0054392E"/>
    <w:rsid w:val="00543970"/>
    <w:rsid w:val="00543B72"/>
    <w:rsid w:val="00543DA5"/>
    <w:rsid w:val="00544064"/>
    <w:rsid w:val="0054409D"/>
    <w:rsid w:val="00544369"/>
    <w:rsid w:val="00544517"/>
    <w:rsid w:val="0054459F"/>
    <w:rsid w:val="00544794"/>
    <w:rsid w:val="005447B0"/>
    <w:rsid w:val="00544A03"/>
    <w:rsid w:val="00544AB7"/>
    <w:rsid w:val="00544B91"/>
    <w:rsid w:val="00544E58"/>
    <w:rsid w:val="0054516C"/>
    <w:rsid w:val="00545292"/>
    <w:rsid w:val="005454F3"/>
    <w:rsid w:val="00545625"/>
    <w:rsid w:val="00545895"/>
    <w:rsid w:val="00545A2F"/>
    <w:rsid w:val="00545A7B"/>
    <w:rsid w:val="00545C0C"/>
    <w:rsid w:val="00545F8A"/>
    <w:rsid w:val="00545FA3"/>
    <w:rsid w:val="0054609F"/>
    <w:rsid w:val="0054660E"/>
    <w:rsid w:val="005467ED"/>
    <w:rsid w:val="0054691D"/>
    <w:rsid w:val="00546A3A"/>
    <w:rsid w:val="00546B33"/>
    <w:rsid w:val="00546C45"/>
    <w:rsid w:val="00546D12"/>
    <w:rsid w:val="00546F0A"/>
    <w:rsid w:val="005471B4"/>
    <w:rsid w:val="005473D2"/>
    <w:rsid w:val="005474A3"/>
    <w:rsid w:val="00547AC0"/>
    <w:rsid w:val="00547BEB"/>
    <w:rsid w:val="00547FB2"/>
    <w:rsid w:val="005500E2"/>
    <w:rsid w:val="005503FD"/>
    <w:rsid w:val="00550773"/>
    <w:rsid w:val="0055097A"/>
    <w:rsid w:val="00550CC1"/>
    <w:rsid w:val="00550D27"/>
    <w:rsid w:val="00551131"/>
    <w:rsid w:val="005519AF"/>
    <w:rsid w:val="00551E1E"/>
    <w:rsid w:val="0055212F"/>
    <w:rsid w:val="00552610"/>
    <w:rsid w:val="0055276C"/>
    <w:rsid w:val="005527ED"/>
    <w:rsid w:val="005527F6"/>
    <w:rsid w:val="00552B6A"/>
    <w:rsid w:val="00552E67"/>
    <w:rsid w:val="0055305D"/>
    <w:rsid w:val="00553416"/>
    <w:rsid w:val="005535B3"/>
    <w:rsid w:val="00553680"/>
    <w:rsid w:val="005536B6"/>
    <w:rsid w:val="00553883"/>
    <w:rsid w:val="00553B9A"/>
    <w:rsid w:val="00553CC5"/>
    <w:rsid w:val="00553CE1"/>
    <w:rsid w:val="005540BF"/>
    <w:rsid w:val="0055427C"/>
    <w:rsid w:val="005546BC"/>
    <w:rsid w:val="00554FDE"/>
    <w:rsid w:val="0055542C"/>
    <w:rsid w:val="005555C2"/>
    <w:rsid w:val="00555621"/>
    <w:rsid w:val="00555708"/>
    <w:rsid w:val="00555B12"/>
    <w:rsid w:val="00555BBD"/>
    <w:rsid w:val="00555D93"/>
    <w:rsid w:val="00556030"/>
    <w:rsid w:val="00556069"/>
    <w:rsid w:val="005560F8"/>
    <w:rsid w:val="0055628A"/>
    <w:rsid w:val="0055629F"/>
    <w:rsid w:val="005565C4"/>
    <w:rsid w:val="005565F7"/>
    <w:rsid w:val="005567C3"/>
    <w:rsid w:val="005568CD"/>
    <w:rsid w:val="0055691B"/>
    <w:rsid w:val="00556BB3"/>
    <w:rsid w:val="00556BC6"/>
    <w:rsid w:val="00556C68"/>
    <w:rsid w:val="00556EA3"/>
    <w:rsid w:val="00557439"/>
    <w:rsid w:val="005579BA"/>
    <w:rsid w:val="00557AF0"/>
    <w:rsid w:val="0056002D"/>
    <w:rsid w:val="005601CD"/>
    <w:rsid w:val="005601DC"/>
    <w:rsid w:val="0056020A"/>
    <w:rsid w:val="0056028D"/>
    <w:rsid w:val="005603C5"/>
    <w:rsid w:val="0056067C"/>
    <w:rsid w:val="00560873"/>
    <w:rsid w:val="00560A04"/>
    <w:rsid w:val="00560B2B"/>
    <w:rsid w:val="00560C31"/>
    <w:rsid w:val="00560D89"/>
    <w:rsid w:val="00560F5B"/>
    <w:rsid w:val="0056153E"/>
    <w:rsid w:val="00561D93"/>
    <w:rsid w:val="00561E0B"/>
    <w:rsid w:val="00561FAE"/>
    <w:rsid w:val="005620AA"/>
    <w:rsid w:val="005621F0"/>
    <w:rsid w:val="005622AC"/>
    <w:rsid w:val="00562366"/>
    <w:rsid w:val="005627A1"/>
    <w:rsid w:val="005629B6"/>
    <w:rsid w:val="00562C22"/>
    <w:rsid w:val="00562CC4"/>
    <w:rsid w:val="00562E00"/>
    <w:rsid w:val="00562E04"/>
    <w:rsid w:val="00563255"/>
    <w:rsid w:val="00563582"/>
    <w:rsid w:val="00563731"/>
    <w:rsid w:val="005638B4"/>
    <w:rsid w:val="00563AE9"/>
    <w:rsid w:val="00563CEE"/>
    <w:rsid w:val="00563E9E"/>
    <w:rsid w:val="00563F72"/>
    <w:rsid w:val="005640B0"/>
    <w:rsid w:val="0056418F"/>
    <w:rsid w:val="0056436A"/>
    <w:rsid w:val="0056463E"/>
    <w:rsid w:val="00564657"/>
    <w:rsid w:val="0056469E"/>
    <w:rsid w:val="00564DC7"/>
    <w:rsid w:val="00565166"/>
    <w:rsid w:val="0056518B"/>
    <w:rsid w:val="00565213"/>
    <w:rsid w:val="005653D6"/>
    <w:rsid w:val="0056564F"/>
    <w:rsid w:val="0056569D"/>
    <w:rsid w:val="0056572C"/>
    <w:rsid w:val="00565763"/>
    <w:rsid w:val="00565847"/>
    <w:rsid w:val="005658DC"/>
    <w:rsid w:val="005659F3"/>
    <w:rsid w:val="00565D08"/>
    <w:rsid w:val="00565D1A"/>
    <w:rsid w:val="00565D28"/>
    <w:rsid w:val="00565D63"/>
    <w:rsid w:val="005660CC"/>
    <w:rsid w:val="00566163"/>
    <w:rsid w:val="00566366"/>
    <w:rsid w:val="005665D8"/>
    <w:rsid w:val="00566D41"/>
    <w:rsid w:val="00566E6B"/>
    <w:rsid w:val="00566F23"/>
    <w:rsid w:val="00566F2B"/>
    <w:rsid w:val="00566FD6"/>
    <w:rsid w:val="0056719D"/>
    <w:rsid w:val="0056729A"/>
    <w:rsid w:val="005672A2"/>
    <w:rsid w:val="005672E5"/>
    <w:rsid w:val="00567670"/>
    <w:rsid w:val="00567844"/>
    <w:rsid w:val="0056791B"/>
    <w:rsid w:val="0057002D"/>
    <w:rsid w:val="0057038D"/>
    <w:rsid w:val="00570868"/>
    <w:rsid w:val="00570899"/>
    <w:rsid w:val="005709D7"/>
    <w:rsid w:val="00570C7D"/>
    <w:rsid w:val="00570CF5"/>
    <w:rsid w:val="00570D82"/>
    <w:rsid w:val="00571167"/>
    <w:rsid w:val="00571848"/>
    <w:rsid w:val="00571871"/>
    <w:rsid w:val="005718DE"/>
    <w:rsid w:val="00571C03"/>
    <w:rsid w:val="00571D1D"/>
    <w:rsid w:val="00571FFF"/>
    <w:rsid w:val="00572166"/>
    <w:rsid w:val="005722C6"/>
    <w:rsid w:val="00572425"/>
    <w:rsid w:val="00572489"/>
    <w:rsid w:val="00572491"/>
    <w:rsid w:val="00572798"/>
    <w:rsid w:val="00572875"/>
    <w:rsid w:val="00572AC1"/>
    <w:rsid w:val="0057308F"/>
    <w:rsid w:val="0057384E"/>
    <w:rsid w:val="00573C99"/>
    <w:rsid w:val="00573E19"/>
    <w:rsid w:val="00574052"/>
    <w:rsid w:val="005741E6"/>
    <w:rsid w:val="005742E0"/>
    <w:rsid w:val="0057450C"/>
    <w:rsid w:val="00574531"/>
    <w:rsid w:val="0057455B"/>
    <w:rsid w:val="0057464D"/>
    <w:rsid w:val="005746AD"/>
    <w:rsid w:val="005746DB"/>
    <w:rsid w:val="00574885"/>
    <w:rsid w:val="00574944"/>
    <w:rsid w:val="00574B8E"/>
    <w:rsid w:val="00574D07"/>
    <w:rsid w:val="00574E79"/>
    <w:rsid w:val="00574F17"/>
    <w:rsid w:val="005752D3"/>
    <w:rsid w:val="00575353"/>
    <w:rsid w:val="005754C7"/>
    <w:rsid w:val="00575512"/>
    <w:rsid w:val="00575CC9"/>
    <w:rsid w:val="00576078"/>
    <w:rsid w:val="00576143"/>
    <w:rsid w:val="00576405"/>
    <w:rsid w:val="00576B58"/>
    <w:rsid w:val="00576CB2"/>
    <w:rsid w:val="00576CF4"/>
    <w:rsid w:val="00576D3E"/>
    <w:rsid w:val="00577074"/>
    <w:rsid w:val="005773E1"/>
    <w:rsid w:val="0057761D"/>
    <w:rsid w:val="0057776B"/>
    <w:rsid w:val="00577918"/>
    <w:rsid w:val="00577973"/>
    <w:rsid w:val="005779FB"/>
    <w:rsid w:val="00577B4E"/>
    <w:rsid w:val="00577EB7"/>
    <w:rsid w:val="00577FBA"/>
    <w:rsid w:val="0058010E"/>
    <w:rsid w:val="00580381"/>
    <w:rsid w:val="00580479"/>
    <w:rsid w:val="00580671"/>
    <w:rsid w:val="0058069D"/>
    <w:rsid w:val="00580755"/>
    <w:rsid w:val="00580B8F"/>
    <w:rsid w:val="00580CF1"/>
    <w:rsid w:val="00580D89"/>
    <w:rsid w:val="005810C1"/>
    <w:rsid w:val="005812F6"/>
    <w:rsid w:val="005814B9"/>
    <w:rsid w:val="00581921"/>
    <w:rsid w:val="0058278B"/>
    <w:rsid w:val="005828F3"/>
    <w:rsid w:val="005828F7"/>
    <w:rsid w:val="00582B02"/>
    <w:rsid w:val="00582C78"/>
    <w:rsid w:val="00582C7C"/>
    <w:rsid w:val="00582D13"/>
    <w:rsid w:val="00582DEC"/>
    <w:rsid w:val="00583445"/>
    <w:rsid w:val="00583A22"/>
    <w:rsid w:val="00583A58"/>
    <w:rsid w:val="00583A60"/>
    <w:rsid w:val="00583B0D"/>
    <w:rsid w:val="00583CDC"/>
    <w:rsid w:val="00583E19"/>
    <w:rsid w:val="00583E3E"/>
    <w:rsid w:val="00583FCA"/>
    <w:rsid w:val="00584A51"/>
    <w:rsid w:val="00584D2D"/>
    <w:rsid w:val="00584DCC"/>
    <w:rsid w:val="005851BC"/>
    <w:rsid w:val="0058526F"/>
    <w:rsid w:val="00585298"/>
    <w:rsid w:val="005852EB"/>
    <w:rsid w:val="005852FF"/>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17E"/>
    <w:rsid w:val="00587230"/>
    <w:rsid w:val="0058723F"/>
    <w:rsid w:val="00587577"/>
    <w:rsid w:val="0058778F"/>
    <w:rsid w:val="00587BC7"/>
    <w:rsid w:val="00587C48"/>
    <w:rsid w:val="00587DCC"/>
    <w:rsid w:val="0059025A"/>
    <w:rsid w:val="005904A8"/>
    <w:rsid w:val="005904EF"/>
    <w:rsid w:val="005909DC"/>
    <w:rsid w:val="00590A75"/>
    <w:rsid w:val="00591458"/>
    <w:rsid w:val="00591588"/>
    <w:rsid w:val="005915B2"/>
    <w:rsid w:val="0059170B"/>
    <w:rsid w:val="0059173F"/>
    <w:rsid w:val="00591B16"/>
    <w:rsid w:val="0059205D"/>
    <w:rsid w:val="005925F7"/>
    <w:rsid w:val="00592824"/>
    <w:rsid w:val="005929E8"/>
    <w:rsid w:val="00592A46"/>
    <w:rsid w:val="00592BCE"/>
    <w:rsid w:val="00592D9A"/>
    <w:rsid w:val="00592F4A"/>
    <w:rsid w:val="0059355D"/>
    <w:rsid w:val="005935E3"/>
    <w:rsid w:val="00593670"/>
    <w:rsid w:val="00593A9E"/>
    <w:rsid w:val="00593CB4"/>
    <w:rsid w:val="00593D3E"/>
    <w:rsid w:val="00593E05"/>
    <w:rsid w:val="00593F33"/>
    <w:rsid w:val="005940B7"/>
    <w:rsid w:val="0059467D"/>
    <w:rsid w:val="005946BE"/>
    <w:rsid w:val="0059493B"/>
    <w:rsid w:val="00594979"/>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8D6"/>
    <w:rsid w:val="00596B1C"/>
    <w:rsid w:val="00596CF0"/>
    <w:rsid w:val="00597215"/>
    <w:rsid w:val="00597287"/>
    <w:rsid w:val="0059748B"/>
    <w:rsid w:val="005974B8"/>
    <w:rsid w:val="0059757B"/>
    <w:rsid w:val="00597CAF"/>
    <w:rsid w:val="00597EE7"/>
    <w:rsid w:val="00597FC4"/>
    <w:rsid w:val="005A000A"/>
    <w:rsid w:val="005A025C"/>
    <w:rsid w:val="005A06CA"/>
    <w:rsid w:val="005A0A72"/>
    <w:rsid w:val="005A0B73"/>
    <w:rsid w:val="005A0E9E"/>
    <w:rsid w:val="005A0F0C"/>
    <w:rsid w:val="005A0F89"/>
    <w:rsid w:val="005A1277"/>
    <w:rsid w:val="005A127D"/>
    <w:rsid w:val="005A13F4"/>
    <w:rsid w:val="005A1520"/>
    <w:rsid w:val="005A15D7"/>
    <w:rsid w:val="005A16DD"/>
    <w:rsid w:val="005A1A58"/>
    <w:rsid w:val="005A1E9A"/>
    <w:rsid w:val="005A234D"/>
    <w:rsid w:val="005A238A"/>
    <w:rsid w:val="005A2456"/>
    <w:rsid w:val="005A2697"/>
    <w:rsid w:val="005A28F1"/>
    <w:rsid w:val="005A3303"/>
    <w:rsid w:val="005A3496"/>
    <w:rsid w:val="005A3842"/>
    <w:rsid w:val="005A397F"/>
    <w:rsid w:val="005A3C46"/>
    <w:rsid w:val="005A3CCA"/>
    <w:rsid w:val="005A3CE6"/>
    <w:rsid w:val="005A3E4B"/>
    <w:rsid w:val="005A3FF0"/>
    <w:rsid w:val="005A4733"/>
    <w:rsid w:val="005A4B99"/>
    <w:rsid w:val="005A4C17"/>
    <w:rsid w:val="005A4F15"/>
    <w:rsid w:val="005A529E"/>
    <w:rsid w:val="005A52C4"/>
    <w:rsid w:val="005A5746"/>
    <w:rsid w:val="005A59CA"/>
    <w:rsid w:val="005A5D3C"/>
    <w:rsid w:val="005A5EA2"/>
    <w:rsid w:val="005A5F71"/>
    <w:rsid w:val="005A6069"/>
    <w:rsid w:val="005A635E"/>
    <w:rsid w:val="005A6856"/>
    <w:rsid w:val="005A6895"/>
    <w:rsid w:val="005A69D2"/>
    <w:rsid w:val="005A6A49"/>
    <w:rsid w:val="005A71DF"/>
    <w:rsid w:val="005A720C"/>
    <w:rsid w:val="005A72C8"/>
    <w:rsid w:val="005A7370"/>
    <w:rsid w:val="005A74AB"/>
    <w:rsid w:val="005A788C"/>
    <w:rsid w:val="005A79C9"/>
    <w:rsid w:val="005A7B29"/>
    <w:rsid w:val="005A7D4B"/>
    <w:rsid w:val="005A7DAC"/>
    <w:rsid w:val="005A7F61"/>
    <w:rsid w:val="005A7F9C"/>
    <w:rsid w:val="005B009A"/>
    <w:rsid w:val="005B0128"/>
    <w:rsid w:val="005B0158"/>
    <w:rsid w:val="005B0816"/>
    <w:rsid w:val="005B0EB1"/>
    <w:rsid w:val="005B116B"/>
    <w:rsid w:val="005B1189"/>
    <w:rsid w:val="005B11EA"/>
    <w:rsid w:val="005B11F7"/>
    <w:rsid w:val="005B12C3"/>
    <w:rsid w:val="005B142A"/>
    <w:rsid w:val="005B171A"/>
    <w:rsid w:val="005B1889"/>
    <w:rsid w:val="005B19D4"/>
    <w:rsid w:val="005B1CCC"/>
    <w:rsid w:val="005B1F5F"/>
    <w:rsid w:val="005B2433"/>
    <w:rsid w:val="005B260C"/>
    <w:rsid w:val="005B271A"/>
    <w:rsid w:val="005B2808"/>
    <w:rsid w:val="005B2A62"/>
    <w:rsid w:val="005B2D00"/>
    <w:rsid w:val="005B2DA9"/>
    <w:rsid w:val="005B3075"/>
    <w:rsid w:val="005B30AB"/>
    <w:rsid w:val="005B336C"/>
    <w:rsid w:val="005B3529"/>
    <w:rsid w:val="005B3772"/>
    <w:rsid w:val="005B388F"/>
    <w:rsid w:val="005B39B6"/>
    <w:rsid w:val="005B39C0"/>
    <w:rsid w:val="005B3EED"/>
    <w:rsid w:val="005B4021"/>
    <w:rsid w:val="005B409D"/>
    <w:rsid w:val="005B41BE"/>
    <w:rsid w:val="005B4270"/>
    <w:rsid w:val="005B4456"/>
    <w:rsid w:val="005B44D0"/>
    <w:rsid w:val="005B46DE"/>
    <w:rsid w:val="005B4A9A"/>
    <w:rsid w:val="005B4CDA"/>
    <w:rsid w:val="005B5296"/>
    <w:rsid w:val="005B53F2"/>
    <w:rsid w:val="005B5938"/>
    <w:rsid w:val="005B59E5"/>
    <w:rsid w:val="005B5A40"/>
    <w:rsid w:val="005B5CC0"/>
    <w:rsid w:val="005B5D58"/>
    <w:rsid w:val="005B63C7"/>
    <w:rsid w:val="005B665B"/>
    <w:rsid w:val="005B66AC"/>
    <w:rsid w:val="005B6793"/>
    <w:rsid w:val="005B6834"/>
    <w:rsid w:val="005B684A"/>
    <w:rsid w:val="005B6A7E"/>
    <w:rsid w:val="005B6E55"/>
    <w:rsid w:val="005B6EA4"/>
    <w:rsid w:val="005B714C"/>
    <w:rsid w:val="005B71A1"/>
    <w:rsid w:val="005B72DA"/>
    <w:rsid w:val="005B73AB"/>
    <w:rsid w:val="005B75C6"/>
    <w:rsid w:val="005B76FE"/>
    <w:rsid w:val="005B7752"/>
    <w:rsid w:val="005B7DA7"/>
    <w:rsid w:val="005B7EC4"/>
    <w:rsid w:val="005B7F9C"/>
    <w:rsid w:val="005C009D"/>
    <w:rsid w:val="005C00F0"/>
    <w:rsid w:val="005C0189"/>
    <w:rsid w:val="005C03EB"/>
    <w:rsid w:val="005C0D40"/>
    <w:rsid w:val="005C0E2C"/>
    <w:rsid w:val="005C1155"/>
    <w:rsid w:val="005C1581"/>
    <w:rsid w:val="005C1673"/>
    <w:rsid w:val="005C1814"/>
    <w:rsid w:val="005C195F"/>
    <w:rsid w:val="005C1A75"/>
    <w:rsid w:val="005C1E5C"/>
    <w:rsid w:val="005C1E9E"/>
    <w:rsid w:val="005C1F06"/>
    <w:rsid w:val="005C21A5"/>
    <w:rsid w:val="005C21E1"/>
    <w:rsid w:val="005C2376"/>
    <w:rsid w:val="005C24A4"/>
    <w:rsid w:val="005C2526"/>
    <w:rsid w:val="005C2567"/>
    <w:rsid w:val="005C25A7"/>
    <w:rsid w:val="005C26BF"/>
    <w:rsid w:val="005C28F7"/>
    <w:rsid w:val="005C2B74"/>
    <w:rsid w:val="005C2B96"/>
    <w:rsid w:val="005C2BC5"/>
    <w:rsid w:val="005C2C19"/>
    <w:rsid w:val="005C2D29"/>
    <w:rsid w:val="005C3132"/>
    <w:rsid w:val="005C324B"/>
    <w:rsid w:val="005C36A0"/>
    <w:rsid w:val="005C371F"/>
    <w:rsid w:val="005C3C44"/>
    <w:rsid w:val="005C3DBF"/>
    <w:rsid w:val="005C41D9"/>
    <w:rsid w:val="005C43D1"/>
    <w:rsid w:val="005C4776"/>
    <w:rsid w:val="005C47E6"/>
    <w:rsid w:val="005C498C"/>
    <w:rsid w:val="005C4A27"/>
    <w:rsid w:val="005C4B6C"/>
    <w:rsid w:val="005C4C24"/>
    <w:rsid w:val="005C4C44"/>
    <w:rsid w:val="005C4F5E"/>
    <w:rsid w:val="005C4F95"/>
    <w:rsid w:val="005C57BA"/>
    <w:rsid w:val="005C5918"/>
    <w:rsid w:val="005C5BAA"/>
    <w:rsid w:val="005C5CF4"/>
    <w:rsid w:val="005C606B"/>
    <w:rsid w:val="005C61C0"/>
    <w:rsid w:val="005C644F"/>
    <w:rsid w:val="005C65F7"/>
    <w:rsid w:val="005C66F7"/>
    <w:rsid w:val="005C6A72"/>
    <w:rsid w:val="005C6B18"/>
    <w:rsid w:val="005C6D0C"/>
    <w:rsid w:val="005C6D89"/>
    <w:rsid w:val="005C706A"/>
    <w:rsid w:val="005C7338"/>
    <w:rsid w:val="005C7747"/>
    <w:rsid w:val="005C7888"/>
    <w:rsid w:val="005C7897"/>
    <w:rsid w:val="005C794A"/>
    <w:rsid w:val="005C79B3"/>
    <w:rsid w:val="005C7FA0"/>
    <w:rsid w:val="005C7FCD"/>
    <w:rsid w:val="005D04F6"/>
    <w:rsid w:val="005D062D"/>
    <w:rsid w:val="005D0689"/>
    <w:rsid w:val="005D0735"/>
    <w:rsid w:val="005D0782"/>
    <w:rsid w:val="005D0820"/>
    <w:rsid w:val="005D0923"/>
    <w:rsid w:val="005D094F"/>
    <w:rsid w:val="005D0C3C"/>
    <w:rsid w:val="005D0CCB"/>
    <w:rsid w:val="005D1345"/>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A4A"/>
    <w:rsid w:val="005D2B6A"/>
    <w:rsid w:val="005D35D7"/>
    <w:rsid w:val="005D3F7C"/>
    <w:rsid w:val="005D3FC8"/>
    <w:rsid w:val="005D426C"/>
    <w:rsid w:val="005D439A"/>
    <w:rsid w:val="005D43D7"/>
    <w:rsid w:val="005D470B"/>
    <w:rsid w:val="005D4871"/>
    <w:rsid w:val="005D4A3E"/>
    <w:rsid w:val="005D4A59"/>
    <w:rsid w:val="005D4A82"/>
    <w:rsid w:val="005D4B4F"/>
    <w:rsid w:val="005D4B59"/>
    <w:rsid w:val="005D4F8C"/>
    <w:rsid w:val="005D4FE5"/>
    <w:rsid w:val="005D5202"/>
    <w:rsid w:val="005D5919"/>
    <w:rsid w:val="005D5F6B"/>
    <w:rsid w:val="005D63EC"/>
    <w:rsid w:val="005D6477"/>
    <w:rsid w:val="005D654F"/>
    <w:rsid w:val="005D67AC"/>
    <w:rsid w:val="005D68C2"/>
    <w:rsid w:val="005D6C1B"/>
    <w:rsid w:val="005D6F57"/>
    <w:rsid w:val="005D701B"/>
    <w:rsid w:val="005D705C"/>
    <w:rsid w:val="005D71C0"/>
    <w:rsid w:val="005D72CA"/>
    <w:rsid w:val="005D7967"/>
    <w:rsid w:val="005D7C5F"/>
    <w:rsid w:val="005D7CAF"/>
    <w:rsid w:val="005E003F"/>
    <w:rsid w:val="005E0224"/>
    <w:rsid w:val="005E0358"/>
    <w:rsid w:val="005E059A"/>
    <w:rsid w:val="005E074C"/>
    <w:rsid w:val="005E0CA9"/>
    <w:rsid w:val="005E125C"/>
    <w:rsid w:val="005E12F9"/>
    <w:rsid w:val="005E189C"/>
    <w:rsid w:val="005E1A92"/>
    <w:rsid w:val="005E1E5F"/>
    <w:rsid w:val="005E234C"/>
    <w:rsid w:val="005E236C"/>
    <w:rsid w:val="005E2451"/>
    <w:rsid w:val="005E2E48"/>
    <w:rsid w:val="005E2F8B"/>
    <w:rsid w:val="005E2FF4"/>
    <w:rsid w:val="005E314A"/>
    <w:rsid w:val="005E34C9"/>
    <w:rsid w:val="005E359E"/>
    <w:rsid w:val="005E365F"/>
    <w:rsid w:val="005E3FD5"/>
    <w:rsid w:val="005E4241"/>
    <w:rsid w:val="005E437E"/>
    <w:rsid w:val="005E4409"/>
    <w:rsid w:val="005E474C"/>
    <w:rsid w:val="005E4CCE"/>
    <w:rsid w:val="005E4DC9"/>
    <w:rsid w:val="005E4EA6"/>
    <w:rsid w:val="005E4FA7"/>
    <w:rsid w:val="005E5453"/>
    <w:rsid w:val="005E549D"/>
    <w:rsid w:val="005E54D5"/>
    <w:rsid w:val="005E55E2"/>
    <w:rsid w:val="005E5778"/>
    <w:rsid w:val="005E578E"/>
    <w:rsid w:val="005E5818"/>
    <w:rsid w:val="005E5A74"/>
    <w:rsid w:val="005E5B94"/>
    <w:rsid w:val="005E5BA2"/>
    <w:rsid w:val="005E60A2"/>
    <w:rsid w:val="005E60B3"/>
    <w:rsid w:val="005E6244"/>
    <w:rsid w:val="005E6491"/>
    <w:rsid w:val="005E6709"/>
    <w:rsid w:val="005E6741"/>
    <w:rsid w:val="005E6768"/>
    <w:rsid w:val="005E6796"/>
    <w:rsid w:val="005E67D8"/>
    <w:rsid w:val="005E691A"/>
    <w:rsid w:val="005E6AD1"/>
    <w:rsid w:val="005E6AF1"/>
    <w:rsid w:val="005E6B15"/>
    <w:rsid w:val="005E6C6F"/>
    <w:rsid w:val="005E6DFF"/>
    <w:rsid w:val="005E7642"/>
    <w:rsid w:val="005E7724"/>
    <w:rsid w:val="005E7942"/>
    <w:rsid w:val="005F0099"/>
    <w:rsid w:val="005F0A56"/>
    <w:rsid w:val="005F0AEA"/>
    <w:rsid w:val="005F0B2A"/>
    <w:rsid w:val="005F10E8"/>
    <w:rsid w:val="005F1211"/>
    <w:rsid w:val="005F1343"/>
    <w:rsid w:val="005F15A8"/>
    <w:rsid w:val="005F1605"/>
    <w:rsid w:val="005F16D4"/>
    <w:rsid w:val="005F1941"/>
    <w:rsid w:val="005F19A2"/>
    <w:rsid w:val="005F1A88"/>
    <w:rsid w:val="005F1CF1"/>
    <w:rsid w:val="005F1E46"/>
    <w:rsid w:val="005F1F9B"/>
    <w:rsid w:val="005F254C"/>
    <w:rsid w:val="005F256B"/>
    <w:rsid w:val="005F25C8"/>
    <w:rsid w:val="005F27DD"/>
    <w:rsid w:val="005F294E"/>
    <w:rsid w:val="005F2C3C"/>
    <w:rsid w:val="005F2CA8"/>
    <w:rsid w:val="005F307E"/>
    <w:rsid w:val="005F3264"/>
    <w:rsid w:val="005F3672"/>
    <w:rsid w:val="005F376E"/>
    <w:rsid w:val="005F387F"/>
    <w:rsid w:val="005F38BD"/>
    <w:rsid w:val="005F390A"/>
    <w:rsid w:val="005F3A69"/>
    <w:rsid w:val="005F4086"/>
    <w:rsid w:val="005F467D"/>
    <w:rsid w:val="005F477B"/>
    <w:rsid w:val="005F4939"/>
    <w:rsid w:val="005F4B5F"/>
    <w:rsid w:val="005F5362"/>
    <w:rsid w:val="005F53A0"/>
    <w:rsid w:val="005F559B"/>
    <w:rsid w:val="005F5779"/>
    <w:rsid w:val="005F58A3"/>
    <w:rsid w:val="005F5B15"/>
    <w:rsid w:val="005F5C73"/>
    <w:rsid w:val="005F5FE6"/>
    <w:rsid w:val="005F63F1"/>
    <w:rsid w:val="005F67CB"/>
    <w:rsid w:val="005F6AA0"/>
    <w:rsid w:val="005F6E51"/>
    <w:rsid w:val="005F6F61"/>
    <w:rsid w:val="005F7171"/>
    <w:rsid w:val="005F73DE"/>
    <w:rsid w:val="005F76DF"/>
    <w:rsid w:val="005F77D2"/>
    <w:rsid w:val="005F78B0"/>
    <w:rsid w:val="005F7967"/>
    <w:rsid w:val="005F79C4"/>
    <w:rsid w:val="005F7C57"/>
    <w:rsid w:val="005F7E48"/>
    <w:rsid w:val="005F7E98"/>
    <w:rsid w:val="005F7EAA"/>
    <w:rsid w:val="005F7EC0"/>
    <w:rsid w:val="00600306"/>
    <w:rsid w:val="00600514"/>
    <w:rsid w:val="006005C0"/>
    <w:rsid w:val="00600658"/>
    <w:rsid w:val="00600AB9"/>
    <w:rsid w:val="00600D51"/>
    <w:rsid w:val="00600E1A"/>
    <w:rsid w:val="0060159D"/>
    <w:rsid w:val="00601980"/>
    <w:rsid w:val="00601BE3"/>
    <w:rsid w:val="00601C33"/>
    <w:rsid w:val="00601CCE"/>
    <w:rsid w:val="00601E6F"/>
    <w:rsid w:val="00601F07"/>
    <w:rsid w:val="00601F79"/>
    <w:rsid w:val="0060252F"/>
    <w:rsid w:val="0060279C"/>
    <w:rsid w:val="006027D6"/>
    <w:rsid w:val="00602834"/>
    <w:rsid w:val="006029E5"/>
    <w:rsid w:val="00602ED3"/>
    <w:rsid w:val="00602F3E"/>
    <w:rsid w:val="00603160"/>
    <w:rsid w:val="006031A6"/>
    <w:rsid w:val="0060359C"/>
    <w:rsid w:val="0060368B"/>
    <w:rsid w:val="006037B3"/>
    <w:rsid w:val="00603893"/>
    <w:rsid w:val="00603CE8"/>
    <w:rsid w:val="00603DD5"/>
    <w:rsid w:val="00604224"/>
    <w:rsid w:val="00604255"/>
    <w:rsid w:val="00604428"/>
    <w:rsid w:val="0060453C"/>
    <w:rsid w:val="006046E6"/>
    <w:rsid w:val="006048C5"/>
    <w:rsid w:val="00604971"/>
    <w:rsid w:val="00604CD6"/>
    <w:rsid w:val="00604EDA"/>
    <w:rsid w:val="00604F2B"/>
    <w:rsid w:val="00604F2E"/>
    <w:rsid w:val="006050CD"/>
    <w:rsid w:val="006051FF"/>
    <w:rsid w:val="006052D1"/>
    <w:rsid w:val="006054A3"/>
    <w:rsid w:val="0060563B"/>
    <w:rsid w:val="006057AA"/>
    <w:rsid w:val="006057C6"/>
    <w:rsid w:val="00605834"/>
    <w:rsid w:val="00605844"/>
    <w:rsid w:val="00605B07"/>
    <w:rsid w:val="00605D32"/>
    <w:rsid w:val="00605ED2"/>
    <w:rsid w:val="00605F5E"/>
    <w:rsid w:val="00605F84"/>
    <w:rsid w:val="00605FE2"/>
    <w:rsid w:val="00606208"/>
    <w:rsid w:val="006063FA"/>
    <w:rsid w:val="00606516"/>
    <w:rsid w:val="006065D1"/>
    <w:rsid w:val="00606833"/>
    <w:rsid w:val="0060698B"/>
    <w:rsid w:val="00606A82"/>
    <w:rsid w:val="00606B53"/>
    <w:rsid w:val="00606BC6"/>
    <w:rsid w:val="00606D3A"/>
    <w:rsid w:val="00606E21"/>
    <w:rsid w:val="00606FCF"/>
    <w:rsid w:val="006075C7"/>
    <w:rsid w:val="00607653"/>
    <w:rsid w:val="006076BB"/>
    <w:rsid w:val="00607D1D"/>
    <w:rsid w:val="00607EFE"/>
    <w:rsid w:val="00607F2F"/>
    <w:rsid w:val="00607F5F"/>
    <w:rsid w:val="0061003C"/>
    <w:rsid w:val="00610107"/>
    <w:rsid w:val="00610181"/>
    <w:rsid w:val="0061020F"/>
    <w:rsid w:val="00610347"/>
    <w:rsid w:val="0061052D"/>
    <w:rsid w:val="006105BE"/>
    <w:rsid w:val="00610C58"/>
    <w:rsid w:val="00610D61"/>
    <w:rsid w:val="00610DEE"/>
    <w:rsid w:val="00610E03"/>
    <w:rsid w:val="00610F6F"/>
    <w:rsid w:val="0061186E"/>
    <w:rsid w:val="00611897"/>
    <w:rsid w:val="00611924"/>
    <w:rsid w:val="00611929"/>
    <w:rsid w:val="00611947"/>
    <w:rsid w:val="00611C04"/>
    <w:rsid w:val="00612451"/>
    <w:rsid w:val="006127D0"/>
    <w:rsid w:val="00612A4A"/>
    <w:rsid w:val="00612AD5"/>
    <w:rsid w:val="00612B67"/>
    <w:rsid w:val="00612E89"/>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B41"/>
    <w:rsid w:val="00614B7D"/>
    <w:rsid w:val="00614CFE"/>
    <w:rsid w:val="00614D23"/>
    <w:rsid w:val="006150AC"/>
    <w:rsid w:val="00615117"/>
    <w:rsid w:val="00615578"/>
    <w:rsid w:val="006159AD"/>
    <w:rsid w:val="006161AA"/>
    <w:rsid w:val="006162D7"/>
    <w:rsid w:val="00616393"/>
    <w:rsid w:val="006167A7"/>
    <w:rsid w:val="00616886"/>
    <w:rsid w:val="00616C38"/>
    <w:rsid w:val="00616C51"/>
    <w:rsid w:val="00616D3D"/>
    <w:rsid w:val="00616F60"/>
    <w:rsid w:val="006170B4"/>
    <w:rsid w:val="006171A0"/>
    <w:rsid w:val="00617289"/>
    <w:rsid w:val="006172B1"/>
    <w:rsid w:val="006173CE"/>
    <w:rsid w:val="00617496"/>
    <w:rsid w:val="006176A4"/>
    <w:rsid w:val="006179D7"/>
    <w:rsid w:val="006179E6"/>
    <w:rsid w:val="00617A26"/>
    <w:rsid w:val="00620032"/>
    <w:rsid w:val="0062015C"/>
    <w:rsid w:val="006204F8"/>
    <w:rsid w:val="00620691"/>
    <w:rsid w:val="00620A7E"/>
    <w:rsid w:val="00620B28"/>
    <w:rsid w:val="00620B50"/>
    <w:rsid w:val="00620B8B"/>
    <w:rsid w:val="00620DE4"/>
    <w:rsid w:val="00620E7E"/>
    <w:rsid w:val="006210BA"/>
    <w:rsid w:val="006212A5"/>
    <w:rsid w:val="006214E8"/>
    <w:rsid w:val="0062159E"/>
    <w:rsid w:val="00621686"/>
    <w:rsid w:val="00621760"/>
    <w:rsid w:val="00621A3B"/>
    <w:rsid w:val="00621AAD"/>
    <w:rsid w:val="00621BB8"/>
    <w:rsid w:val="00621CA5"/>
    <w:rsid w:val="00621DBE"/>
    <w:rsid w:val="00621DCD"/>
    <w:rsid w:val="006222F4"/>
    <w:rsid w:val="00622349"/>
    <w:rsid w:val="00622475"/>
    <w:rsid w:val="00622487"/>
    <w:rsid w:val="006228AF"/>
    <w:rsid w:val="00622BD7"/>
    <w:rsid w:val="00622C67"/>
    <w:rsid w:val="00622EC3"/>
    <w:rsid w:val="00622FD3"/>
    <w:rsid w:val="00623078"/>
    <w:rsid w:val="00623444"/>
    <w:rsid w:val="00623633"/>
    <w:rsid w:val="006237BA"/>
    <w:rsid w:val="00623810"/>
    <w:rsid w:val="00623894"/>
    <w:rsid w:val="00623E03"/>
    <w:rsid w:val="00623ECD"/>
    <w:rsid w:val="00624269"/>
    <w:rsid w:val="00624856"/>
    <w:rsid w:val="00624ACA"/>
    <w:rsid w:val="00624E24"/>
    <w:rsid w:val="00624FAA"/>
    <w:rsid w:val="00625096"/>
    <w:rsid w:val="006252B0"/>
    <w:rsid w:val="00625508"/>
    <w:rsid w:val="006258C6"/>
    <w:rsid w:val="00625A15"/>
    <w:rsid w:val="00625C51"/>
    <w:rsid w:val="00625F9E"/>
    <w:rsid w:val="006260E7"/>
    <w:rsid w:val="00626238"/>
    <w:rsid w:val="00626320"/>
    <w:rsid w:val="006263A4"/>
    <w:rsid w:val="006269CB"/>
    <w:rsid w:val="00626A62"/>
    <w:rsid w:val="00626C56"/>
    <w:rsid w:val="00626CB0"/>
    <w:rsid w:val="00626D21"/>
    <w:rsid w:val="00626DD9"/>
    <w:rsid w:val="00627076"/>
    <w:rsid w:val="006270FB"/>
    <w:rsid w:val="0062724C"/>
    <w:rsid w:val="0062738F"/>
    <w:rsid w:val="00627530"/>
    <w:rsid w:val="006275C7"/>
    <w:rsid w:val="00627738"/>
    <w:rsid w:val="00627907"/>
    <w:rsid w:val="00627C65"/>
    <w:rsid w:val="00627DE7"/>
    <w:rsid w:val="00627DED"/>
    <w:rsid w:val="00627ED6"/>
    <w:rsid w:val="00630613"/>
    <w:rsid w:val="00630657"/>
    <w:rsid w:val="006308A6"/>
    <w:rsid w:val="006309A6"/>
    <w:rsid w:val="00630B20"/>
    <w:rsid w:val="00630B77"/>
    <w:rsid w:val="00630E63"/>
    <w:rsid w:val="00630EA1"/>
    <w:rsid w:val="00630F61"/>
    <w:rsid w:val="0063107A"/>
    <w:rsid w:val="006311B3"/>
    <w:rsid w:val="006313A4"/>
    <w:rsid w:val="006318FE"/>
    <w:rsid w:val="00631910"/>
    <w:rsid w:val="00631913"/>
    <w:rsid w:val="006319E4"/>
    <w:rsid w:val="00631A41"/>
    <w:rsid w:val="00631A80"/>
    <w:rsid w:val="006320A7"/>
    <w:rsid w:val="00632361"/>
    <w:rsid w:val="006326C7"/>
    <w:rsid w:val="006326F1"/>
    <w:rsid w:val="0063273E"/>
    <w:rsid w:val="006327D8"/>
    <w:rsid w:val="00632960"/>
    <w:rsid w:val="00632B00"/>
    <w:rsid w:val="00632F20"/>
    <w:rsid w:val="006336FA"/>
    <w:rsid w:val="00633951"/>
    <w:rsid w:val="00633AF9"/>
    <w:rsid w:val="00633C11"/>
    <w:rsid w:val="00633C67"/>
    <w:rsid w:val="00633DB0"/>
    <w:rsid w:val="0063430C"/>
    <w:rsid w:val="00634328"/>
    <w:rsid w:val="00634562"/>
    <w:rsid w:val="0063483F"/>
    <w:rsid w:val="00634A7D"/>
    <w:rsid w:val="00634BAB"/>
    <w:rsid w:val="00634D17"/>
    <w:rsid w:val="00634D97"/>
    <w:rsid w:val="00635749"/>
    <w:rsid w:val="00635841"/>
    <w:rsid w:val="00635A6B"/>
    <w:rsid w:val="00635AAD"/>
    <w:rsid w:val="00635B2C"/>
    <w:rsid w:val="00635DFA"/>
    <w:rsid w:val="00636130"/>
    <w:rsid w:val="006362BD"/>
    <w:rsid w:val="006363CD"/>
    <w:rsid w:val="006363CE"/>
    <w:rsid w:val="0063688B"/>
    <w:rsid w:val="0063691A"/>
    <w:rsid w:val="006369D9"/>
    <w:rsid w:val="00636C05"/>
    <w:rsid w:val="00636D63"/>
    <w:rsid w:val="00637209"/>
    <w:rsid w:val="00637220"/>
    <w:rsid w:val="00637389"/>
    <w:rsid w:val="006373A7"/>
    <w:rsid w:val="006373C5"/>
    <w:rsid w:val="0063761A"/>
    <w:rsid w:val="006376F6"/>
    <w:rsid w:val="0063783C"/>
    <w:rsid w:val="006379E0"/>
    <w:rsid w:val="00637A0F"/>
    <w:rsid w:val="00637B0B"/>
    <w:rsid w:val="00637D8D"/>
    <w:rsid w:val="00637F38"/>
    <w:rsid w:val="00637FB7"/>
    <w:rsid w:val="006400E1"/>
    <w:rsid w:val="00640348"/>
    <w:rsid w:val="006403ED"/>
    <w:rsid w:val="0064060B"/>
    <w:rsid w:val="006406BD"/>
    <w:rsid w:val="006406D4"/>
    <w:rsid w:val="00640735"/>
    <w:rsid w:val="00640AFA"/>
    <w:rsid w:val="00640D1D"/>
    <w:rsid w:val="00641035"/>
    <w:rsid w:val="00641265"/>
    <w:rsid w:val="00641423"/>
    <w:rsid w:val="00641443"/>
    <w:rsid w:val="00641519"/>
    <w:rsid w:val="006417C3"/>
    <w:rsid w:val="00641A5F"/>
    <w:rsid w:val="00641D51"/>
    <w:rsid w:val="00641DA1"/>
    <w:rsid w:val="00641FB1"/>
    <w:rsid w:val="00641FE8"/>
    <w:rsid w:val="0064203C"/>
    <w:rsid w:val="00642058"/>
    <w:rsid w:val="006421A7"/>
    <w:rsid w:val="00642263"/>
    <w:rsid w:val="006429A2"/>
    <w:rsid w:val="00642E09"/>
    <w:rsid w:val="00643098"/>
    <w:rsid w:val="0064338D"/>
    <w:rsid w:val="006434E5"/>
    <w:rsid w:val="006435C3"/>
    <w:rsid w:val="00643839"/>
    <w:rsid w:val="00643901"/>
    <w:rsid w:val="00643971"/>
    <w:rsid w:val="00643A15"/>
    <w:rsid w:val="00643A97"/>
    <w:rsid w:val="00643B11"/>
    <w:rsid w:val="00643E6C"/>
    <w:rsid w:val="00643EA4"/>
    <w:rsid w:val="0064414F"/>
    <w:rsid w:val="00644D09"/>
    <w:rsid w:val="00645243"/>
    <w:rsid w:val="00645353"/>
    <w:rsid w:val="006453E5"/>
    <w:rsid w:val="006454C8"/>
    <w:rsid w:val="006456C0"/>
    <w:rsid w:val="006457C6"/>
    <w:rsid w:val="00645906"/>
    <w:rsid w:val="00645A5C"/>
    <w:rsid w:val="00645C60"/>
    <w:rsid w:val="00645F42"/>
    <w:rsid w:val="00646626"/>
    <w:rsid w:val="00646964"/>
    <w:rsid w:val="00646984"/>
    <w:rsid w:val="00646B95"/>
    <w:rsid w:val="00646CE1"/>
    <w:rsid w:val="00646CE2"/>
    <w:rsid w:val="006476FC"/>
    <w:rsid w:val="0064786B"/>
    <w:rsid w:val="00647A03"/>
    <w:rsid w:val="00647DC3"/>
    <w:rsid w:val="00647ED4"/>
    <w:rsid w:val="00647FBC"/>
    <w:rsid w:val="006505C3"/>
    <w:rsid w:val="006507EA"/>
    <w:rsid w:val="006508E0"/>
    <w:rsid w:val="006508FB"/>
    <w:rsid w:val="0065090D"/>
    <w:rsid w:val="00650912"/>
    <w:rsid w:val="006509CE"/>
    <w:rsid w:val="00650D80"/>
    <w:rsid w:val="00650D9F"/>
    <w:rsid w:val="00650ED4"/>
    <w:rsid w:val="00650F56"/>
    <w:rsid w:val="00650F6C"/>
    <w:rsid w:val="00650FF1"/>
    <w:rsid w:val="0065115D"/>
    <w:rsid w:val="006513D9"/>
    <w:rsid w:val="006515B1"/>
    <w:rsid w:val="006515CC"/>
    <w:rsid w:val="00651B06"/>
    <w:rsid w:val="00651C66"/>
    <w:rsid w:val="0065200A"/>
    <w:rsid w:val="006520DA"/>
    <w:rsid w:val="00652197"/>
    <w:rsid w:val="0065234D"/>
    <w:rsid w:val="00652548"/>
    <w:rsid w:val="006525EF"/>
    <w:rsid w:val="00652636"/>
    <w:rsid w:val="006526E8"/>
    <w:rsid w:val="0065282D"/>
    <w:rsid w:val="00652D91"/>
    <w:rsid w:val="00652F32"/>
    <w:rsid w:val="0065307B"/>
    <w:rsid w:val="0065323C"/>
    <w:rsid w:val="00653497"/>
    <w:rsid w:val="006537C7"/>
    <w:rsid w:val="006537FC"/>
    <w:rsid w:val="00653C71"/>
    <w:rsid w:val="006540A1"/>
    <w:rsid w:val="006540E9"/>
    <w:rsid w:val="006542D4"/>
    <w:rsid w:val="006543D4"/>
    <w:rsid w:val="0065445F"/>
    <w:rsid w:val="006547FF"/>
    <w:rsid w:val="0065498A"/>
    <w:rsid w:val="00654AEE"/>
    <w:rsid w:val="00654BEA"/>
    <w:rsid w:val="00654E61"/>
    <w:rsid w:val="00654E6B"/>
    <w:rsid w:val="00654EB7"/>
    <w:rsid w:val="00655392"/>
    <w:rsid w:val="00655422"/>
    <w:rsid w:val="00655ACE"/>
    <w:rsid w:val="00655CDF"/>
    <w:rsid w:val="00655F0B"/>
    <w:rsid w:val="00655F96"/>
    <w:rsid w:val="00656031"/>
    <w:rsid w:val="00656055"/>
    <w:rsid w:val="0065617C"/>
    <w:rsid w:val="006561E7"/>
    <w:rsid w:val="006562B3"/>
    <w:rsid w:val="006562BF"/>
    <w:rsid w:val="0065642D"/>
    <w:rsid w:val="006565C7"/>
    <w:rsid w:val="006567D2"/>
    <w:rsid w:val="0065690A"/>
    <w:rsid w:val="0065696B"/>
    <w:rsid w:val="00656A63"/>
    <w:rsid w:val="00656AF0"/>
    <w:rsid w:val="00656B63"/>
    <w:rsid w:val="00656D09"/>
    <w:rsid w:val="00656F2A"/>
    <w:rsid w:val="006570AF"/>
    <w:rsid w:val="0065731A"/>
    <w:rsid w:val="006573F2"/>
    <w:rsid w:val="0065740A"/>
    <w:rsid w:val="006576A2"/>
    <w:rsid w:val="00657958"/>
    <w:rsid w:val="00657988"/>
    <w:rsid w:val="00657FC2"/>
    <w:rsid w:val="00660115"/>
    <w:rsid w:val="0066021C"/>
    <w:rsid w:val="00660315"/>
    <w:rsid w:val="00660358"/>
    <w:rsid w:val="006603E5"/>
    <w:rsid w:val="00660447"/>
    <w:rsid w:val="006608A0"/>
    <w:rsid w:val="00660946"/>
    <w:rsid w:val="006609FF"/>
    <w:rsid w:val="00660AA5"/>
    <w:rsid w:val="00660B60"/>
    <w:rsid w:val="00660B82"/>
    <w:rsid w:val="00660DD9"/>
    <w:rsid w:val="006610BD"/>
    <w:rsid w:val="00661168"/>
    <w:rsid w:val="00661270"/>
    <w:rsid w:val="00661595"/>
    <w:rsid w:val="006616A9"/>
    <w:rsid w:val="00661719"/>
    <w:rsid w:val="00661829"/>
    <w:rsid w:val="00661B64"/>
    <w:rsid w:val="00661D32"/>
    <w:rsid w:val="00662218"/>
    <w:rsid w:val="006623A4"/>
    <w:rsid w:val="006623ED"/>
    <w:rsid w:val="006624CA"/>
    <w:rsid w:val="00662533"/>
    <w:rsid w:val="00662563"/>
    <w:rsid w:val="00662655"/>
    <w:rsid w:val="0066276A"/>
    <w:rsid w:val="006627C9"/>
    <w:rsid w:val="006628BF"/>
    <w:rsid w:val="006629AD"/>
    <w:rsid w:val="00662A44"/>
    <w:rsid w:val="00662B03"/>
    <w:rsid w:val="00662B3A"/>
    <w:rsid w:val="00662B65"/>
    <w:rsid w:val="00662C22"/>
    <w:rsid w:val="00662E35"/>
    <w:rsid w:val="00662E75"/>
    <w:rsid w:val="00663453"/>
    <w:rsid w:val="00663477"/>
    <w:rsid w:val="006636FF"/>
    <w:rsid w:val="0066380A"/>
    <w:rsid w:val="00663E03"/>
    <w:rsid w:val="00663FBC"/>
    <w:rsid w:val="006643A9"/>
    <w:rsid w:val="006645AC"/>
    <w:rsid w:val="006646CC"/>
    <w:rsid w:val="006649C7"/>
    <w:rsid w:val="00664B8F"/>
    <w:rsid w:val="00664E36"/>
    <w:rsid w:val="00664E3C"/>
    <w:rsid w:val="00664F7E"/>
    <w:rsid w:val="006650A4"/>
    <w:rsid w:val="00665245"/>
    <w:rsid w:val="00665395"/>
    <w:rsid w:val="006653A4"/>
    <w:rsid w:val="006654A2"/>
    <w:rsid w:val="0066552B"/>
    <w:rsid w:val="0066580C"/>
    <w:rsid w:val="00665859"/>
    <w:rsid w:val="00665F5A"/>
    <w:rsid w:val="00666992"/>
    <w:rsid w:val="00666C28"/>
    <w:rsid w:val="00666ED3"/>
    <w:rsid w:val="0066705F"/>
    <w:rsid w:val="00667194"/>
    <w:rsid w:val="006671CE"/>
    <w:rsid w:val="0066734A"/>
    <w:rsid w:val="00667620"/>
    <w:rsid w:val="00667C11"/>
    <w:rsid w:val="00667C25"/>
    <w:rsid w:val="00667DDB"/>
    <w:rsid w:val="006700F4"/>
    <w:rsid w:val="00670135"/>
    <w:rsid w:val="006701C8"/>
    <w:rsid w:val="006702B2"/>
    <w:rsid w:val="00670316"/>
    <w:rsid w:val="006703D9"/>
    <w:rsid w:val="00670572"/>
    <w:rsid w:val="00670E82"/>
    <w:rsid w:val="0067146F"/>
    <w:rsid w:val="006714DD"/>
    <w:rsid w:val="006715A9"/>
    <w:rsid w:val="00671708"/>
    <w:rsid w:val="00671A6D"/>
    <w:rsid w:val="00671B68"/>
    <w:rsid w:val="00671C03"/>
    <w:rsid w:val="006720CD"/>
    <w:rsid w:val="006721B1"/>
    <w:rsid w:val="0067241B"/>
    <w:rsid w:val="0067253D"/>
    <w:rsid w:val="006725BE"/>
    <w:rsid w:val="00672893"/>
    <w:rsid w:val="00672920"/>
    <w:rsid w:val="0067295C"/>
    <w:rsid w:val="00672BC2"/>
    <w:rsid w:val="00672CF1"/>
    <w:rsid w:val="00672D54"/>
    <w:rsid w:val="00672DEE"/>
    <w:rsid w:val="006730EB"/>
    <w:rsid w:val="006730FC"/>
    <w:rsid w:val="0067333F"/>
    <w:rsid w:val="0067337C"/>
    <w:rsid w:val="006733A4"/>
    <w:rsid w:val="006733D1"/>
    <w:rsid w:val="006733DB"/>
    <w:rsid w:val="0067359C"/>
    <w:rsid w:val="00673640"/>
    <w:rsid w:val="00673682"/>
    <w:rsid w:val="006736E0"/>
    <w:rsid w:val="00673912"/>
    <w:rsid w:val="00674088"/>
    <w:rsid w:val="006743D5"/>
    <w:rsid w:val="0067445D"/>
    <w:rsid w:val="006748E0"/>
    <w:rsid w:val="00674997"/>
    <w:rsid w:val="00674BF1"/>
    <w:rsid w:val="00674D44"/>
    <w:rsid w:val="00674D4B"/>
    <w:rsid w:val="0067509D"/>
    <w:rsid w:val="00675161"/>
    <w:rsid w:val="00675282"/>
    <w:rsid w:val="006752D0"/>
    <w:rsid w:val="0067536E"/>
    <w:rsid w:val="006754A4"/>
    <w:rsid w:val="0067592B"/>
    <w:rsid w:val="00675BF5"/>
    <w:rsid w:val="00675CB7"/>
    <w:rsid w:val="00675EB0"/>
    <w:rsid w:val="00675ECE"/>
    <w:rsid w:val="00675EFF"/>
    <w:rsid w:val="00676337"/>
    <w:rsid w:val="006764EA"/>
    <w:rsid w:val="00676532"/>
    <w:rsid w:val="0067655A"/>
    <w:rsid w:val="006766BF"/>
    <w:rsid w:val="006767BD"/>
    <w:rsid w:val="00676875"/>
    <w:rsid w:val="00676AE0"/>
    <w:rsid w:val="00676BE0"/>
    <w:rsid w:val="00676D48"/>
    <w:rsid w:val="006772A4"/>
    <w:rsid w:val="00677300"/>
    <w:rsid w:val="0067736F"/>
    <w:rsid w:val="0067751B"/>
    <w:rsid w:val="00677545"/>
    <w:rsid w:val="006777C3"/>
    <w:rsid w:val="00677C9F"/>
    <w:rsid w:val="00677DE5"/>
    <w:rsid w:val="00677E1B"/>
    <w:rsid w:val="00677E2C"/>
    <w:rsid w:val="00677E4A"/>
    <w:rsid w:val="00677E5E"/>
    <w:rsid w:val="00680168"/>
    <w:rsid w:val="00680172"/>
    <w:rsid w:val="006806BE"/>
    <w:rsid w:val="00680A9D"/>
    <w:rsid w:val="00680BA1"/>
    <w:rsid w:val="00680EF5"/>
    <w:rsid w:val="00680F82"/>
    <w:rsid w:val="00680FF5"/>
    <w:rsid w:val="006811DD"/>
    <w:rsid w:val="00681582"/>
    <w:rsid w:val="00681936"/>
    <w:rsid w:val="00681A2D"/>
    <w:rsid w:val="00681D17"/>
    <w:rsid w:val="00681E43"/>
    <w:rsid w:val="00681F1B"/>
    <w:rsid w:val="006820A5"/>
    <w:rsid w:val="006821A4"/>
    <w:rsid w:val="006822AF"/>
    <w:rsid w:val="006822C1"/>
    <w:rsid w:val="00682475"/>
    <w:rsid w:val="00682547"/>
    <w:rsid w:val="00682918"/>
    <w:rsid w:val="00683651"/>
    <w:rsid w:val="006836FE"/>
    <w:rsid w:val="00683C8E"/>
    <w:rsid w:val="00683FA3"/>
    <w:rsid w:val="00684008"/>
    <w:rsid w:val="006841BC"/>
    <w:rsid w:val="0068421F"/>
    <w:rsid w:val="0068462A"/>
    <w:rsid w:val="006846A3"/>
    <w:rsid w:val="006848FE"/>
    <w:rsid w:val="0068507C"/>
    <w:rsid w:val="00685130"/>
    <w:rsid w:val="00685292"/>
    <w:rsid w:val="00685328"/>
    <w:rsid w:val="00685332"/>
    <w:rsid w:val="006855AF"/>
    <w:rsid w:val="0068572C"/>
    <w:rsid w:val="00685A08"/>
    <w:rsid w:val="00685AC3"/>
    <w:rsid w:val="00685B93"/>
    <w:rsid w:val="00685BC4"/>
    <w:rsid w:val="00685CFF"/>
    <w:rsid w:val="00685DAE"/>
    <w:rsid w:val="00685EE2"/>
    <w:rsid w:val="00686060"/>
    <w:rsid w:val="006860FB"/>
    <w:rsid w:val="00686136"/>
    <w:rsid w:val="00686463"/>
    <w:rsid w:val="006866BD"/>
    <w:rsid w:val="00686726"/>
    <w:rsid w:val="00686B01"/>
    <w:rsid w:val="00686E84"/>
    <w:rsid w:val="00687542"/>
    <w:rsid w:val="00687770"/>
    <w:rsid w:val="006878DA"/>
    <w:rsid w:val="00687B5B"/>
    <w:rsid w:val="00687D4E"/>
    <w:rsid w:val="00687F2A"/>
    <w:rsid w:val="00687FA1"/>
    <w:rsid w:val="00687FC5"/>
    <w:rsid w:val="00690055"/>
    <w:rsid w:val="00690198"/>
    <w:rsid w:val="00690297"/>
    <w:rsid w:val="00690368"/>
    <w:rsid w:val="0069067B"/>
    <w:rsid w:val="006907B4"/>
    <w:rsid w:val="00690A55"/>
    <w:rsid w:val="00690D10"/>
    <w:rsid w:val="00691338"/>
    <w:rsid w:val="00691351"/>
    <w:rsid w:val="006914B1"/>
    <w:rsid w:val="006916D9"/>
    <w:rsid w:val="00691854"/>
    <w:rsid w:val="006919D2"/>
    <w:rsid w:val="00691B9C"/>
    <w:rsid w:val="00691D7E"/>
    <w:rsid w:val="00691DEE"/>
    <w:rsid w:val="00691E31"/>
    <w:rsid w:val="00691F97"/>
    <w:rsid w:val="00692574"/>
    <w:rsid w:val="00692626"/>
    <w:rsid w:val="0069266F"/>
    <w:rsid w:val="00692683"/>
    <w:rsid w:val="00692786"/>
    <w:rsid w:val="00692885"/>
    <w:rsid w:val="00692A8C"/>
    <w:rsid w:val="00692B42"/>
    <w:rsid w:val="00692B98"/>
    <w:rsid w:val="00692BFE"/>
    <w:rsid w:val="00692C9A"/>
    <w:rsid w:val="006933E7"/>
    <w:rsid w:val="00693547"/>
    <w:rsid w:val="0069367B"/>
    <w:rsid w:val="006939B6"/>
    <w:rsid w:val="00693A42"/>
    <w:rsid w:val="00693B3B"/>
    <w:rsid w:val="00693CC3"/>
    <w:rsid w:val="00694281"/>
    <w:rsid w:val="006942C9"/>
    <w:rsid w:val="00694442"/>
    <w:rsid w:val="00694725"/>
    <w:rsid w:val="00694AFA"/>
    <w:rsid w:val="006959F4"/>
    <w:rsid w:val="00695A4F"/>
    <w:rsid w:val="00695CB2"/>
    <w:rsid w:val="00695DE7"/>
    <w:rsid w:val="00695E79"/>
    <w:rsid w:val="00695EAA"/>
    <w:rsid w:val="00696696"/>
    <w:rsid w:val="00696775"/>
    <w:rsid w:val="00696E93"/>
    <w:rsid w:val="0069704D"/>
    <w:rsid w:val="00697227"/>
    <w:rsid w:val="0069774F"/>
    <w:rsid w:val="00697A11"/>
    <w:rsid w:val="00697AF3"/>
    <w:rsid w:val="00697C38"/>
    <w:rsid w:val="00697E3C"/>
    <w:rsid w:val="006A0006"/>
    <w:rsid w:val="006A00AC"/>
    <w:rsid w:val="006A057D"/>
    <w:rsid w:val="006A0734"/>
    <w:rsid w:val="006A07BD"/>
    <w:rsid w:val="006A080E"/>
    <w:rsid w:val="006A0812"/>
    <w:rsid w:val="006A089A"/>
    <w:rsid w:val="006A0A51"/>
    <w:rsid w:val="006A0C0E"/>
    <w:rsid w:val="006A0D4A"/>
    <w:rsid w:val="006A0DB3"/>
    <w:rsid w:val="006A10A4"/>
    <w:rsid w:val="006A142B"/>
    <w:rsid w:val="006A165B"/>
    <w:rsid w:val="006A1711"/>
    <w:rsid w:val="006A18C5"/>
    <w:rsid w:val="006A1989"/>
    <w:rsid w:val="006A1A68"/>
    <w:rsid w:val="006A1A7C"/>
    <w:rsid w:val="006A1AE8"/>
    <w:rsid w:val="006A1D07"/>
    <w:rsid w:val="006A1DD7"/>
    <w:rsid w:val="006A1EF6"/>
    <w:rsid w:val="006A224D"/>
    <w:rsid w:val="006A2307"/>
    <w:rsid w:val="006A259A"/>
    <w:rsid w:val="006A2603"/>
    <w:rsid w:val="006A2AE2"/>
    <w:rsid w:val="006A2AE7"/>
    <w:rsid w:val="006A39B2"/>
    <w:rsid w:val="006A3B59"/>
    <w:rsid w:val="006A3D2B"/>
    <w:rsid w:val="006A3DF0"/>
    <w:rsid w:val="006A3F53"/>
    <w:rsid w:val="006A3FC4"/>
    <w:rsid w:val="006A4564"/>
    <w:rsid w:val="006A46DD"/>
    <w:rsid w:val="006A4738"/>
    <w:rsid w:val="006A4811"/>
    <w:rsid w:val="006A4906"/>
    <w:rsid w:val="006A4B5C"/>
    <w:rsid w:val="006A4C03"/>
    <w:rsid w:val="006A4E56"/>
    <w:rsid w:val="006A4F5E"/>
    <w:rsid w:val="006A521A"/>
    <w:rsid w:val="006A532B"/>
    <w:rsid w:val="006A5465"/>
    <w:rsid w:val="006A558C"/>
    <w:rsid w:val="006A5827"/>
    <w:rsid w:val="006A582B"/>
    <w:rsid w:val="006A5A02"/>
    <w:rsid w:val="006A5A91"/>
    <w:rsid w:val="006A5B01"/>
    <w:rsid w:val="006A5E66"/>
    <w:rsid w:val="006A5F53"/>
    <w:rsid w:val="006A601A"/>
    <w:rsid w:val="006A6131"/>
    <w:rsid w:val="006A6173"/>
    <w:rsid w:val="006A61F1"/>
    <w:rsid w:val="006A632A"/>
    <w:rsid w:val="006A6555"/>
    <w:rsid w:val="006A66C6"/>
    <w:rsid w:val="006A672A"/>
    <w:rsid w:val="006A6C39"/>
    <w:rsid w:val="006A70BD"/>
    <w:rsid w:val="006A7343"/>
    <w:rsid w:val="006A763B"/>
    <w:rsid w:val="006A77DB"/>
    <w:rsid w:val="006A7C45"/>
    <w:rsid w:val="006A7EE4"/>
    <w:rsid w:val="006A7F40"/>
    <w:rsid w:val="006B0049"/>
    <w:rsid w:val="006B02E6"/>
    <w:rsid w:val="006B077E"/>
    <w:rsid w:val="006B0941"/>
    <w:rsid w:val="006B095C"/>
    <w:rsid w:val="006B095E"/>
    <w:rsid w:val="006B0AB6"/>
    <w:rsid w:val="006B1182"/>
    <w:rsid w:val="006B1361"/>
    <w:rsid w:val="006B170A"/>
    <w:rsid w:val="006B1C7E"/>
    <w:rsid w:val="006B1CC2"/>
    <w:rsid w:val="006B1DF2"/>
    <w:rsid w:val="006B1FCF"/>
    <w:rsid w:val="006B1FEF"/>
    <w:rsid w:val="006B23CC"/>
    <w:rsid w:val="006B245E"/>
    <w:rsid w:val="006B268D"/>
    <w:rsid w:val="006B270D"/>
    <w:rsid w:val="006B277D"/>
    <w:rsid w:val="006B278D"/>
    <w:rsid w:val="006B345C"/>
    <w:rsid w:val="006B35A3"/>
    <w:rsid w:val="006B3634"/>
    <w:rsid w:val="006B37B7"/>
    <w:rsid w:val="006B3BCA"/>
    <w:rsid w:val="006B3EA0"/>
    <w:rsid w:val="006B3F8E"/>
    <w:rsid w:val="006B40E8"/>
    <w:rsid w:val="006B42AE"/>
    <w:rsid w:val="006B435F"/>
    <w:rsid w:val="006B45C9"/>
    <w:rsid w:val="006B4750"/>
    <w:rsid w:val="006B47C8"/>
    <w:rsid w:val="006B4B8F"/>
    <w:rsid w:val="006B4BBD"/>
    <w:rsid w:val="006B4D59"/>
    <w:rsid w:val="006B4D95"/>
    <w:rsid w:val="006B5279"/>
    <w:rsid w:val="006B553C"/>
    <w:rsid w:val="006B559C"/>
    <w:rsid w:val="006B562E"/>
    <w:rsid w:val="006B5778"/>
    <w:rsid w:val="006B589D"/>
    <w:rsid w:val="006B5914"/>
    <w:rsid w:val="006B5D61"/>
    <w:rsid w:val="006B5E1C"/>
    <w:rsid w:val="006B5E65"/>
    <w:rsid w:val="006B5F6D"/>
    <w:rsid w:val="006B60E7"/>
    <w:rsid w:val="006B62E9"/>
    <w:rsid w:val="006B644C"/>
    <w:rsid w:val="006B6AB1"/>
    <w:rsid w:val="006B6FD6"/>
    <w:rsid w:val="006B7021"/>
    <w:rsid w:val="006B7262"/>
    <w:rsid w:val="006B73C4"/>
    <w:rsid w:val="006B74AC"/>
    <w:rsid w:val="006B753C"/>
    <w:rsid w:val="006B7644"/>
    <w:rsid w:val="006B78D4"/>
    <w:rsid w:val="006B78E0"/>
    <w:rsid w:val="006B7988"/>
    <w:rsid w:val="006B79AB"/>
    <w:rsid w:val="006B7AB0"/>
    <w:rsid w:val="006B7DA8"/>
    <w:rsid w:val="006B7E21"/>
    <w:rsid w:val="006C00F6"/>
    <w:rsid w:val="006C08D4"/>
    <w:rsid w:val="006C0949"/>
    <w:rsid w:val="006C0A4C"/>
    <w:rsid w:val="006C0E14"/>
    <w:rsid w:val="006C1589"/>
    <w:rsid w:val="006C181B"/>
    <w:rsid w:val="006C1E39"/>
    <w:rsid w:val="006C20A0"/>
    <w:rsid w:val="006C22A8"/>
    <w:rsid w:val="006C2527"/>
    <w:rsid w:val="006C2A94"/>
    <w:rsid w:val="006C2E0D"/>
    <w:rsid w:val="006C2EF5"/>
    <w:rsid w:val="006C36F0"/>
    <w:rsid w:val="006C3ACB"/>
    <w:rsid w:val="006C3D70"/>
    <w:rsid w:val="006C3DB9"/>
    <w:rsid w:val="006C3E2B"/>
    <w:rsid w:val="006C3F95"/>
    <w:rsid w:val="006C3FC6"/>
    <w:rsid w:val="006C4066"/>
    <w:rsid w:val="006C416F"/>
    <w:rsid w:val="006C41A2"/>
    <w:rsid w:val="006C43C2"/>
    <w:rsid w:val="006C44B2"/>
    <w:rsid w:val="006C48E3"/>
    <w:rsid w:val="006C4BDD"/>
    <w:rsid w:val="006C4CD1"/>
    <w:rsid w:val="006C4F03"/>
    <w:rsid w:val="006C541F"/>
    <w:rsid w:val="006C543C"/>
    <w:rsid w:val="006C55DD"/>
    <w:rsid w:val="006C5773"/>
    <w:rsid w:val="006C5861"/>
    <w:rsid w:val="006C591F"/>
    <w:rsid w:val="006C59B1"/>
    <w:rsid w:val="006C5A32"/>
    <w:rsid w:val="006C5C80"/>
    <w:rsid w:val="006C5D6E"/>
    <w:rsid w:val="006C5E40"/>
    <w:rsid w:val="006C5FA1"/>
    <w:rsid w:val="006C5FE8"/>
    <w:rsid w:val="006C6219"/>
    <w:rsid w:val="006C62E1"/>
    <w:rsid w:val="006C62E3"/>
    <w:rsid w:val="006C636C"/>
    <w:rsid w:val="006C640D"/>
    <w:rsid w:val="006C64D1"/>
    <w:rsid w:val="006C6716"/>
    <w:rsid w:val="006C690B"/>
    <w:rsid w:val="006C6944"/>
    <w:rsid w:val="006C7231"/>
    <w:rsid w:val="006C74E4"/>
    <w:rsid w:val="006C7711"/>
    <w:rsid w:val="006C7820"/>
    <w:rsid w:val="006C7A7D"/>
    <w:rsid w:val="006C7B22"/>
    <w:rsid w:val="006C7DEF"/>
    <w:rsid w:val="006D0023"/>
    <w:rsid w:val="006D00CA"/>
    <w:rsid w:val="006D0F41"/>
    <w:rsid w:val="006D12DE"/>
    <w:rsid w:val="006D1354"/>
    <w:rsid w:val="006D16B3"/>
    <w:rsid w:val="006D1718"/>
    <w:rsid w:val="006D18C5"/>
    <w:rsid w:val="006D18FD"/>
    <w:rsid w:val="006D1A1E"/>
    <w:rsid w:val="006D1EFF"/>
    <w:rsid w:val="006D2130"/>
    <w:rsid w:val="006D237E"/>
    <w:rsid w:val="006D2A37"/>
    <w:rsid w:val="006D2C0D"/>
    <w:rsid w:val="006D2CAA"/>
    <w:rsid w:val="006D2FC4"/>
    <w:rsid w:val="006D300E"/>
    <w:rsid w:val="006D31C0"/>
    <w:rsid w:val="006D3213"/>
    <w:rsid w:val="006D330C"/>
    <w:rsid w:val="006D330D"/>
    <w:rsid w:val="006D34A3"/>
    <w:rsid w:val="006D3524"/>
    <w:rsid w:val="006D3572"/>
    <w:rsid w:val="006D357B"/>
    <w:rsid w:val="006D37DB"/>
    <w:rsid w:val="006D3ACB"/>
    <w:rsid w:val="006D3B43"/>
    <w:rsid w:val="006D4231"/>
    <w:rsid w:val="006D443B"/>
    <w:rsid w:val="006D4505"/>
    <w:rsid w:val="006D45B7"/>
    <w:rsid w:val="006D4705"/>
    <w:rsid w:val="006D47BB"/>
    <w:rsid w:val="006D4800"/>
    <w:rsid w:val="006D4A0A"/>
    <w:rsid w:val="006D4BB0"/>
    <w:rsid w:val="006D4BDC"/>
    <w:rsid w:val="006D4E19"/>
    <w:rsid w:val="006D4E64"/>
    <w:rsid w:val="006D4F22"/>
    <w:rsid w:val="006D4FF8"/>
    <w:rsid w:val="006D524F"/>
    <w:rsid w:val="006D5282"/>
    <w:rsid w:val="006D5488"/>
    <w:rsid w:val="006D57D2"/>
    <w:rsid w:val="006D5E93"/>
    <w:rsid w:val="006D5FF0"/>
    <w:rsid w:val="006D6002"/>
    <w:rsid w:val="006D608C"/>
    <w:rsid w:val="006D6118"/>
    <w:rsid w:val="006D621A"/>
    <w:rsid w:val="006D64FA"/>
    <w:rsid w:val="006D6CDF"/>
    <w:rsid w:val="006D7296"/>
    <w:rsid w:val="006D7488"/>
    <w:rsid w:val="006D760E"/>
    <w:rsid w:val="006D7640"/>
    <w:rsid w:val="006D7673"/>
    <w:rsid w:val="006D77E2"/>
    <w:rsid w:val="006D785D"/>
    <w:rsid w:val="006D79F5"/>
    <w:rsid w:val="006D7BA0"/>
    <w:rsid w:val="006E0074"/>
    <w:rsid w:val="006E04C3"/>
    <w:rsid w:val="006E04DA"/>
    <w:rsid w:val="006E0629"/>
    <w:rsid w:val="006E083F"/>
    <w:rsid w:val="006E0E4E"/>
    <w:rsid w:val="006E101E"/>
    <w:rsid w:val="006E12AB"/>
    <w:rsid w:val="006E1A92"/>
    <w:rsid w:val="006E1AD8"/>
    <w:rsid w:val="006E1DF2"/>
    <w:rsid w:val="006E25ED"/>
    <w:rsid w:val="006E28E0"/>
    <w:rsid w:val="006E2B2C"/>
    <w:rsid w:val="006E2CDE"/>
    <w:rsid w:val="006E2D88"/>
    <w:rsid w:val="006E33F3"/>
    <w:rsid w:val="006E3606"/>
    <w:rsid w:val="006E3737"/>
    <w:rsid w:val="006E38E4"/>
    <w:rsid w:val="006E3D76"/>
    <w:rsid w:val="006E3DCA"/>
    <w:rsid w:val="006E3E29"/>
    <w:rsid w:val="006E3F39"/>
    <w:rsid w:val="006E3F9D"/>
    <w:rsid w:val="006E41D9"/>
    <w:rsid w:val="006E41E7"/>
    <w:rsid w:val="006E4225"/>
    <w:rsid w:val="006E4554"/>
    <w:rsid w:val="006E47B7"/>
    <w:rsid w:val="006E47C2"/>
    <w:rsid w:val="006E48BB"/>
    <w:rsid w:val="006E494E"/>
    <w:rsid w:val="006E49A5"/>
    <w:rsid w:val="006E4A54"/>
    <w:rsid w:val="006E4E34"/>
    <w:rsid w:val="006E5068"/>
    <w:rsid w:val="006E5249"/>
    <w:rsid w:val="006E52B1"/>
    <w:rsid w:val="006E540E"/>
    <w:rsid w:val="006E55BC"/>
    <w:rsid w:val="006E5627"/>
    <w:rsid w:val="006E5720"/>
    <w:rsid w:val="006E586F"/>
    <w:rsid w:val="006E5A47"/>
    <w:rsid w:val="006E5C0E"/>
    <w:rsid w:val="006E5DC7"/>
    <w:rsid w:val="006E5DE1"/>
    <w:rsid w:val="006E5DE4"/>
    <w:rsid w:val="006E6095"/>
    <w:rsid w:val="006E6112"/>
    <w:rsid w:val="006E620A"/>
    <w:rsid w:val="006E652A"/>
    <w:rsid w:val="006E6588"/>
    <w:rsid w:val="006E6623"/>
    <w:rsid w:val="006E673E"/>
    <w:rsid w:val="006E6B1D"/>
    <w:rsid w:val="006E6CC1"/>
    <w:rsid w:val="006E6D88"/>
    <w:rsid w:val="006E7114"/>
    <w:rsid w:val="006E7137"/>
    <w:rsid w:val="006E7158"/>
    <w:rsid w:val="006E741F"/>
    <w:rsid w:val="006E747F"/>
    <w:rsid w:val="006E754D"/>
    <w:rsid w:val="006E77D5"/>
    <w:rsid w:val="006E78AD"/>
    <w:rsid w:val="006E7C1D"/>
    <w:rsid w:val="006E7C87"/>
    <w:rsid w:val="006F00F5"/>
    <w:rsid w:val="006F011C"/>
    <w:rsid w:val="006F06B2"/>
    <w:rsid w:val="006F08A0"/>
    <w:rsid w:val="006F08DB"/>
    <w:rsid w:val="006F0A16"/>
    <w:rsid w:val="006F0A21"/>
    <w:rsid w:val="006F0E91"/>
    <w:rsid w:val="006F0F24"/>
    <w:rsid w:val="006F0FDD"/>
    <w:rsid w:val="006F104B"/>
    <w:rsid w:val="006F107B"/>
    <w:rsid w:val="006F10CF"/>
    <w:rsid w:val="006F1107"/>
    <w:rsid w:val="006F119E"/>
    <w:rsid w:val="006F174E"/>
    <w:rsid w:val="006F206A"/>
    <w:rsid w:val="006F2129"/>
    <w:rsid w:val="006F2152"/>
    <w:rsid w:val="006F24BC"/>
    <w:rsid w:val="006F26F1"/>
    <w:rsid w:val="006F287A"/>
    <w:rsid w:val="006F2880"/>
    <w:rsid w:val="006F2B37"/>
    <w:rsid w:val="006F2B4B"/>
    <w:rsid w:val="006F3222"/>
    <w:rsid w:val="006F339B"/>
    <w:rsid w:val="006F39B0"/>
    <w:rsid w:val="006F39FB"/>
    <w:rsid w:val="006F3BE7"/>
    <w:rsid w:val="006F3CDA"/>
    <w:rsid w:val="006F3FC7"/>
    <w:rsid w:val="006F4332"/>
    <w:rsid w:val="006F437A"/>
    <w:rsid w:val="006F43EA"/>
    <w:rsid w:val="006F44C4"/>
    <w:rsid w:val="006F45B9"/>
    <w:rsid w:val="006F45E8"/>
    <w:rsid w:val="006F4647"/>
    <w:rsid w:val="006F46E7"/>
    <w:rsid w:val="006F4A88"/>
    <w:rsid w:val="006F4CDA"/>
    <w:rsid w:val="006F519A"/>
    <w:rsid w:val="006F5566"/>
    <w:rsid w:val="006F565F"/>
    <w:rsid w:val="006F5721"/>
    <w:rsid w:val="006F5920"/>
    <w:rsid w:val="006F5D49"/>
    <w:rsid w:val="006F5D89"/>
    <w:rsid w:val="006F608F"/>
    <w:rsid w:val="006F62FC"/>
    <w:rsid w:val="006F6335"/>
    <w:rsid w:val="006F64F3"/>
    <w:rsid w:val="006F67F0"/>
    <w:rsid w:val="006F6B95"/>
    <w:rsid w:val="006F6DB2"/>
    <w:rsid w:val="006F6F2C"/>
    <w:rsid w:val="006F709C"/>
    <w:rsid w:val="006F72A9"/>
    <w:rsid w:val="006F7454"/>
    <w:rsid w:val="006F75F8"/>
    <w:rsid w:val="006F769B"/>
    <w:rsid w:val="006F79FE"/>
    <w:rsid w:val="006F7A81"/>
    <w:rsid w:val="006F7ADF"/>
    <w:rsid w:val="006F7D26"/>
    <w:rsid w:val="006F7DD8"/>
    <w:rsid w:val="006F7E85"/>
    <w:rsid w:val="006F7FB8"/>
    <w:rsid w:val="0070008C"/>
    <w:rsid w:val="007009CE"/>
    <w:rsid w:val="00700ADE"/>
    <w:rsid w:val="00700C77"/>
    <w:rsid w:val="00700DCF"/>
    <w:rsid w:val="00700E1D"/>
    <w:rsid w:val="00700F9C"/>
    <w:rsid w:val="007010A4"/>
    <w:rsid w:val="00701374"/>
    <w:rsid w:val="007014B4"/>
    <w:rsid w:val="0070186A"/>
    <w:rsid w:val="00701939"/>
    <w:rsid w:val="00701E62"/>
    <w:rsid w:val="00702A66"/>
    <w:rsid w:val="00702B81"/>
    <w:rsid w:val="00702B98"/>
    <w:rsid w:val="00702CE0"/>
    <w:rsid w:val="00703259"/>
    <w:rsid w:val="00703805"/>
    <w:rsid w:val="007039B7"/>
    <w:rsid w:val="00703B8F"/>
    <w:rsid w:val="00703DE8"/>
    <w:rsid w:val="00703E3C"/>
    <w:rsid w:val="00703E40"/>
    <w:rsid w:val="00703F81"/>
    <w:rsid w:val="0070402D"/>
    <w:rsid w:val="0070403C"/>
    <w:rsid w:val="007042BC"/>
    <w:rsid w:val="00704577"/>
    <w:rsid w:val="00704869"/>
    <w:rsid w:val="00704A10"/>
    <w:rsid w:val="00704A85"/>
    <w:rsid w:val="00704B1D"/>
    <w:rsid w:val="00704C0F"/>
    <w:rsid w:val="00704E38"/>
    <w:rsid w:val="00705166"/>
    <w:rsid w:val="00705278"/>
    <w:rsid w:val="0070532D"/>
    <w:rsid w:val="0070536B"/>
    <w:rsid w:val="00705435"/>
    <w:rsid w:val="00705E51"/>
    <w:rsid w:val="0070601F"/>
    <w:rsid w:val="0070604E"/>
    <w:rsid w:val="0070639B"/>
    <w:rsid w:val="007063DC"/>
    <w:rsid w:val="00706757"/>
    <w:rsid w:val="00706939"/>
    <w:rsid w:val="007069BC"/>
    <w:rsid w:val="00706A58"/>
    <w:rsid w:val="00706AB9"/>
    <w:rsid w:val="00706EED"/>
    <w:rsid w:val="0070715A"/>
    <w:rsid w:val="0070719E"/>
    <w:rsid w:val="0070757A"/>
    <w:rsid w:val="007076D5"/>
    <w:rsid w:val="007077D2"/>
    <w:rsid w:val="00707828"/>
    <w:rsid w:val="0070782C"/>
    <w:rsid w:val="00707C17"/>
    <w:rsid w:val="00707CFE"/>
    <w:rsid w:val="00707E4F"/>
    <w:rsid w:val="00707F25"/>
    <w:rsid w:val="007106CF"/>
    <w:rsid w:val="00710767"/>
    <w:rsid w:val="0071076E"/>
    <w:rsid w:val="00710780"/>
    <w:rsid w:val="007109D0"/>
    <w:rsid w:val="00711295"/>
    <w:rsid w:val="00711632"/>
    <w:rsid w:val="0071183B"/>
    <w:rsid w:val="007119F9"/>
    <w:rsid w:val="00711A89"/>
    <w:rsid w:val="00711ADB"/>
    <w:rsid w:val="00711B4D"/>
    <w:rsid w:val="00711F14"/>
    <w:rsid w:val="0071210C"/>
    <w:rsid w:val="00712250"/>
    <w:rsid w:val="00712262"/>
    <w:rsid w:val="007122AE"/>
    <w:rsid w:val="007122B3"/>
    <w:rsid w:val="007124CC"/>
    <w:rsid w:val="00712615"/>
    <w:rsid w:val="00712646"/>
    <w:rsid w:val="0071293C"/>
    <w:rsid w:val="00712EDA"/>
    <w:rsid w:val="00712F30"/>
    <w:rsid w:val="007130CE"/>
    <w:rsid w:val="007130D0"/>
    <w:rsid w:val="0071312F"/>
    <w:rsid w:val="007131CE"/>
    <w:rsid w:val="007133A4"/>
    <w:rsid w:val="007136EC"/>
    <w:rsid w:val="0071386D"/>
    <w:rsid w:val="00713AC5"/>
    <w:rsid w:val="00714007"/>
    <w:rsid w:val="00714312"/>
    <w:rsid w:val="00714855"/>
    <w:rsid w:val="007149AD"/>
    <w:rsid w:val="00714BEC"/>
    <w:rsid w:val="00714C98"/>
    <w:rsid w:val="00714DA1"/>
    <w:rsid w:val="00715221"/>
    <w:rsid w:val="007154D2"/>
    <w:rsid w:val="007154D9"/>
    <w:rsid w:val="00715517"/>
    <w:rsid w:val="007155CE"/>
    <w:rsid w:val="007155FC"/>
    <w:rsid w:val="00715836"/>
    <w:rsid w:val="00715A26"/>
    <w:rsid w:val="00715C8B"/>
    <w:rsid w:val="00715CE1"/>
    <w:rsid w:val="00715D60"/>
    <w:rsid w:val="00715DE3"/>
    <w:rsid w:val="00715F11"/>
    <w:rsid w:val="00716473"/>
    <w:rsid w:val="00716862"/>
    <w:rsid w:val="00716C63"/>
    <w:rsid w:val="00716FC8"/>
    <w:rsid w:val="00717126"/>
    <w:rsid w:val="007172C8"/>
    <w:rsid w:val="0071735D"/>
    <w:rsid w:val="00717A29"/>
    <w:rsid w:val="00717C37"/>
    <w:rsid w:val="00717C5E"/>
    <w:rsid w:val="00717CF5"/>
    <w:rsid w:val="0072001E"/>
    <w:rsid w:val="007202B0"/>
    <w:rsid w:val="00720330"/>
    <w:rsid w:val="007204A9"/>
    <w:rsid w:val="00720614"/>
    <w:rsid w:val="00720898"/>
    <w:rsid w:val="00720B9D"/>
    <w:rsid w:val="00720EEB"/>
    <w:rsid w:val="0072123E"/>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4A3"/>
    <w:rsid w:val="007235E4"/>
    <w:rsid w:val="00723657"/>
    <w:rsid w:val="00723865"/>
    <w:rsid w:val="0072387F"/>
    <w:rsid w:val="00723B4F"/>
    <w:rsid w:val="00723B92"/>
    <w:rsid w:val="00723C51"/>
    <w:rsid w:val="00723F24"/>
    <w:rsid w:val="00723FD3"/>
    <w:rsid w:val="00724148"/>
    <w:rsid w:val="0072435F"/>
    <w:rsid w:val="007247DD"/>
    <w:rsid w:val="00724D22"/>
    <w:rsid w:val="00724D86"/>
    <w:rsid w:val="00724F92"/>
    <w:rsid w:val="0072524D"/>
    <w:rsid w:val="00725378"/>
    <w:rsid w:val="007254BD"/>
    <w:rsid w:val="0072558A"/>
    <w:rsid w:val="00725597"/>
    <w:rsid w:val="00725AB9"/>
    <w:rsid w:val="00725BAB"/>
    <w:rsid w:val="00725CDD"/>
    <w:rsid w:val="00725CE6"/>
    <w:rsid w:val="00725DB4"/>
    <w:rsid w:val="00725DE6"/>
    <w:rsid w:val="00725E41"/>
    <w:rsid w:val="00725ED4"/>
    <w:rsid w:val="0072609E"/>
    <w:rsid w:val="0072619F"/>
    <w:rsid w:val="0072635C"/>
    <w:rsid w:val="007264F1"/>
    <w:rsid w:val="0072651F"/>
    <w:rsid w:val="00726521"/>
    <w:rsid w:val="007265D6"/>
    <w:rsid w:val="007266E5"/>
    <w:rsid w:val="007267EF"/>
    <w:rsid w:val="00726906"/>
    <w:rsid w:val="007269E8"/>
    <w:rsid w:val="00726FF6"/>
    <w:rsid w:val="00726FFC"/>
    <w:rsid w:val="007271AD"/>
    <w:rsid w:val="00727241"/>
    <w:rsid w:val="00727BCE"/>
    <w:rsid w:val="00727E18"/>
    <w:rsid w:val="00727F5E"/>
    <w:rsid w:val="007303CC"/>
    <w:rsid w:val="00730548"/>
    <w:rsid w:val="007306C7"/>
    <w:rsid w:val="00730720"/>
    <w:rsid w:val="0073078D"/>
    <w:rsid w:val="00730AD4"/>
    <w:rsid w:val="00730CC2"/>
    <w:rsid w:val="00730E64"/>
    <w:rsid w:val="00730FF2"/>
    <w:rsid w:val="0073184F"/>
    <w:rsid w:val="00731DD2"/>
    <w:rsid w:val="00731E09"/>
    <w:rsid w:val="00731EC1"/>
    <w:rsid w:val="00732002"/>
    <w:rsid w:val="007321DC"/>
    <w:rsid w:val="00732344"/>
    <w:rsid w:val="00732907"/>
    <w:rsid w:val="00732D50"/>
    <w:rsid w:val="00732DA1"/>
    <w:rsid w:val="00732F62"/>
    <w:rsid w:val="00732FFF"/>
    <w:rsid w:val="007332AE"/>
    <w:rsid w:val="0073336E"/>
    <w:rsid w:val="007334F7"/>
    <w:rsid w:val="00733615"/>
    <w:rsid w:val="007336AA"/>
    <w:rsid w:val="007336BA"/>
    <w:rsid w:val="007336C5"/>
    <w:rsid w:val="00733757"/>
    <w:rsid w:val="007337BA"/>
    <w:rsid w:val="0073386B"/>
    <w:rsid w:val="00733E8E"/>
    <w:rsid w:val="00733FCC"/>
    <w:rsid w:val="007340C4"/>
    <w:rsid w:val="00734116"/>
    <w:rsid w:val="00734391"/>
    <w:rsid w:val="00734640"/>
    <w:rsid w:val="00734715"/>
    <w:rsid w:val="0073477C"/>
    <w:rsid w:val="00734832"/>
    <w:rsid w:val="00734C66"/>
    <w:rsid w:val="00734EBD"/>
    <w:rsid w:val="00735349"/>
    <w:rsid w:val="007353E6"/>
    <w:rsid w:val="00735458"/>
    <w:rsid w:val="007355AE"/>
    <w:rsid w:val="00735684"/>
    <w:rsid w:val="00735705"/>
    <w:rsid w:val="00735B52"/>
    <w:rsid w:val="00735BEE"/>
    <w:rsid w:val="00735E82"/>
    <w:rsid w:val="00735FD0"/>
    <w:rsid w:val="00735FF2"/>
    <w:rsid w:val="00736115"/>
    <w:rsid w:val="007361C8"/>
    <w:rsid w:val="007361F1"/>
    <w:rsid w:val="00736479"/>
    <w:rsid w:val="00736713"/>
    <w:rsid w:val="0073692A"/>
    <w:rsid w:val="007369DE"/>
    <w:rsid w:val="00736D1B"/>
    <w:rsid w:val="00736D1D"/>
    <w:rsid w:val="00736F14"/>
    <w:rsid w:val="00737166"/>
    <w:rsid w:val="00737511"/>
    <w:rsid w:val="00737598"/>
    <w:rsid w:val="00737713"/>
    <w:rsid w:val="00737A00"/>
    <w:rsid w:val="00737A55"/>
    <w:rsid w:val="00737A74"/>
    <w:rsid w:val="00737B04"/>
    <w:rsid w:val="00737BE1"/>
    <w:rsid w:val="007400DA"/>
    <w:rsid w:val="0074025B"/>
    <w:rsid w:val="007402E6"/>
    <w:rsid w:val="007404C9"/>
    <w:rsid w:val="00740627"/>
    <w:rsid w:val="00740844"/>
    <w:rsid w:val="00740857"/>
    <w:rsid w:val="007409A4"/>
    <w:rsid w:val="00740AC2"/>
    <w:rsid w:val="00740D93"/>
    <w:rsid w:val="00740FC5"/>
    <w:rsid w:val="007413AF"/>
    <w:rsid w:val="00741492"/>
    <w:rsid w:val="007414F3"/>
    <w:rsid w:val="0074168A"/>
    <w:rsid w:val="00741742"/>
    <w:rsid w:val="007418F1"/>
    <w:rsid w:val="0074197B"/>
    <w:rsid w:val="00741A54"/>
    <w:rsid w:val="00741CDB"/>
    <w:rsid w:val="00741D41"/>
    <w:rsid w:val="00741E6A"/>
    <w:rsid w:val="00741EE1"/>
    <w:rsid w:val="00741F5F"/>
    <w:rsid w:val="00742273"/>
    <w:rsid w:val="0074231A"/>
    <w:rsid w:val="00742446"/>
    <w:rsid w:val="00742818"/>
    <w:rsid w:val="00742990"/>
    <w:rsid w:val="00742BD2"/>
    <w:rsid w:val="0074313E"/>
    <w:rsid w:val="007431C1"/>
    <w:rsid w:val="007431E4"/>
    <w:rsid w:val="007433D3"/>
    <w:rsid w:val="00743618"/>
    <w:rsid w:val="0074375D"/>
    <w:rsid w:val="0074384F"/>
    <w:rsid w:val="007438B2"/>
    <w:rsid w:val="00743A37"/>
    <w:rsid w:val="00743B6E"/>
    <w:rsid w:val="00743D41"/>
    <w:rsid w:val="00743F70"/>
    <w:rsid w:val="00744403"/>
    <w:rsid w:val="0074447D"/>
    <w:rsid w:val="00744706"/>
    <w:rsid w:val="007449D2"/>
    <w:rsid w:val="00744D11"/>
    <w:rsid w:val="00744DFC"/>
    <w:rsid w:val="0074538E"/>
    <w:rsid w:val="0074540D"/>
    <w:rsid w:val="00745410"/>
    <w:rsid w:val="007456F9"/>
    <w:rsid w:val="00745C2B"/>
    <w:rsid w:val="00745D46"/>
    <w:rsid w:val="00745DA0"/>
    <w:rsid w:val="00745DF7"/>
    <w:rsid w:val="00746057"/>
    <w:rsid w:val="00746134"/>
    <w:rsid w:val="007465A1"/>
    <w:rsid w:val="00746705"/>
    <w:rsid w:val="0074674B"/>
    <w:rsid w:val="00746917"/>
    <w:rsid w:val="00746960"/>
    <w:rsid w:val="00746DA6"/>
    <w:rsid w:val="00746E68"/>
    <w:rsid w:val="00746FB0"/>
    <w:rsid w:val="00747169"/>
    <w:rsid w:val="0074726B"/>
    <w:rsid w:val="00747345"/>
    <w:rsid w:val="0074743D"/>
    <w:rsid w:val="00747A28"/>
    <w:rsid w:val="00747C75"/>
    <w:rsid w:val="00747F3C"/>
    <w:rsid w:val="007502E9"/>
    <w:rsid w:val="007503FE"/>
    <w:rsid w:val="00750485"/>
    <w:rsid w:val="007504CE"/>
    <w:rsid w:val="00750A60"/>
    <w:rsid w:val="00750AF9"/>
    <w:rsid w:val="00750DF9"/>
    <w:rsid w:val="00750E75"/>
    <w:rsid w:val="00751046"/>
    <w:rsid w:val="00751063"/>
    <w:rsid w:val="007510C6"/>
    <w:rsid w:val="00751561"/>
    <w:rsid w:val="007518E5"/>
    <w:rsid w:val="0075195B"/>
    <w:rsid w:val="00751B3B"/>
    <w:rsid w:val="00751BEA"/>
    <w:rsid w:val="00751F64"/>
    <w:rsid w:val="00751FD6"/>
    <w:rsid w:val="00752208"/>
    <w:rsid w:val="007522BA"/>
    <w:rsid w:val="007526F4"/>
    <w:rsid w:val="007528C1"/>
    <w:rsid w:val="00752BFD"/>
    <w:rsid w:val="00752C9F"/>
    <w:rsid w:val="00752E91"/>
    <w:rsid w:val="00752F10"/>
    <w:rsid w:val="007530A4"/>
    <w:rsid w:val="00753101"/>
    <w:rsid w:val="00753117"/>
    <w:rsid w:val="0075329B"/>
    <w:rsid w:val="00753381"/>
    <w:rsid w:val="00753749"/>
    <w:rsid w:val="007538FB"/>
    <w:rsid w:val="00753C37"/>
    <w:rsid w:val="00753D11"/>
    <w:rsid w:val="00753D35"/>
    <w:rsid w:val="00753F76"/>
    <w:rsid w:val="007540A3"/>
    <w:rsid w:val="007540DA"/>
    <w:rsid w:val="007541B1"/>
    <w:rsid w:val="00754286"/>
    <w:rsid w:val="007543F0"/>
    <w:rsid w:val="0075441C"/>
    <w:rsid w:val="0075442F"/>
    <w:rsid w:val="00754591"/>
    <w:rsid w:val="007547F1"/>
    <w:rsid w:val="00754800"/>
    <w:rsid w:val="00754864"/>
    <w:rsid w:val="00754889"/>
    <w:rsid w:val="00754A27"/>
    <w:rsid w:val="00754F90"/>
    <w:rsid w:val="0075520F"/>
    <w:rsid w:val="00755784"/>
    <w:rsid w:val="0075587A"/>
    <w:rsid w:val="007559D3"/>
    <w:rsid w:val="00755B91"/>
    <w:rsid w:val="00755F10"/>
    <w:rsid w:val="007560A9"/>
    <w:rsid w:val="0075639D"/>
    <w:rsid w:val="007563F2"/>
    <w:rsid w:val="00756BEC"/>
    <w:rsid w:val="00756D07"/>
    <w:rsid w:val="00756FEC"/>
    <w:rsid w:val="00757007"/>
    <w:rsid w:val="0075702B"/>
    <w:rsid w:val="00757099"/>
    <w:rsid w:val="0075753F"/>
    <w:rsid w:val="0075759D"/>
    <w:rsid w:val="00757D1B"/>
    <w:rsid w:val="00757DD6"/>
    <w:rsid w:val="0076019E"/>
    <w:rsid w:val="007603AC"/>
    <w:rsid w:val="00760432"/>
    <w:rsid w:val="007606C5"/>
    <w:rsid w:val="00760D09"/>
    <w:rsid w:val="00760EDF"/>
    <w:rsid w:val="00760FD8"/>
    <w:rsid w:val="0076177B"/>
    <w:rsid w:val="007617B4"/>
    <w:rsid w:val="00761A03"/>
    <w:rsid w:val="00761A85"/>
    <w:rsid w:val="00761C62"/>
    <w:rsid w:val="00761DA3"/>
    <w:rsid w:val="007621FC"/>
    <w:rsid w:val="00762215"/>
    <w:rsid w:val="00762363"/>
    <w:rsid w:val="00762442"/>
    <w:rsid w:val="007625D4"/>
    <w:rsid w:val="00762631"/>
    <w:rsid w:val="007628A1"/>
    <w:rsid w:val="007628A3"/>
    <w:rsid w:val="0076295B"/>
    <w:rsid w:val="00762F6E"/>
    <w:rsid w:val="0076305A"/>
    <w:rsid w:val="00763495"/>
    <w:rsid w:val="007635E0"/>
    <w:rsid w:val="007636EF"/>
    <w:rsid w:val="0076372E"/>
    <w:rsid w:val="00763F79"/>
    <w:rsid w:val="00764106"/>
    <w:rsid w:val="00764238"/>
    <w:rsid w:val="0076424E"/>
    <w:rsid w:val="00764A50"/>
    <w:rsid w:val="00764AF7"/>
    <w:rsid w:val="007651B9"/>
    <w:rsid w:val="00765779"/>
    <w:rsid w:val="0076582D"/>
    <w:rsid w:val="00765B41"/>
    <w:rsid w:val="00765B99"/>
    <w:rsid w:val="00765C0E"/>
    <w:rsid w:val="00765CDA"/>
    <w:rsid w:val="00766004"/>
    <w:rsid w:val="007660FA"/>
    <w:rsid w:val="00766508"/>
    <w:rsid w:val="00766841"/>
    <w:rsid w:val="007669DD"/>
    <w:rsid w:val="00766DEB"/>
    <w:rsid w:val="0076709D"/>
    <w:rsid w:val="007671A9"/>
    <w:rsid w:val="00767335"/>
    <w:rsid w:val="0076737E"/>
    <w:rsid w:val="00767874"/>
    <w:rsid w:val="007679D6"/>
    <w:rsid w:val="00767A46"/>
    <w:rsid w:val="00767E58"/>
    <w:rsid w:val="00767EA4"/>
    <w:rsid w:val="00767F23"/>
    <w:rsid w:val="00770048"/>
    <w:rsid w:val="00770145"/>
    <w:rsid w:val="007708BC"/>
    <w:rsid w:val="0077095E"/>
    <w:rsid w:val="00770A7C"/>
    <w:rsid w:val="00770BEF"/>
    <w:rsid w:val="00770C01"/>
    <w:rsid w:val="00770DEC"/>
    <w:rsid w:val="00771197"/>
    <w:rsid w:val="00771389"/>
    <w:rsid w:val="0077178C"/>
    <w:rsid w:val="007718FE"/>
    <w:rsid w:val="00771DEC"/>
    <w:rsid w:val="007723F6"/>
    <w:rsid w:val="0077255A"/>
    <w:rsid w:val="007725AD"/>
    <w:rsid w:val="007728AC"/>
    <w:rsid w:val="007728B0"/>
    <w:rsid w:val="0077293D"/>
    <w:rsid w:val="0077295F"/>
    <w:rsid w:val="00772CE8"/>
    <w:rsid w:val="00772D2E"/>
    <w:rsid w:val="00772E00"/>
    <w:rsid w:val="00773303"/>
    <w:rsid w:val="0077344F"/>
    <w:rsid w:val="00773790"/>
    <w:rsid w:val="007738D6"/>
    <w:rsid w:val="007739FB"/>
    <w:rsid w:val="00773BC6"/>
    <w:rsid w:val="00774264"/>
    <w:rsid w:val="0077440F"/>
    <w:rsid w:val="007744BF"/>
    <w:rsid w:val="00774547"/>
    <w:rsid w:val="007746E5"/>
    <w:rsid w:val="00774733"/>
    <w:rsid w:val="0077486B"/>
    <w:rsid w:val="007748A7"/>
    <w:rsid w:val="007749F0"/>
    <w:rsid w:val="00774A11"/>
    <w:rsid w:val="00775345"/>
    <w:rsid w:val="00775BB4"/>
    <w:rsid w:val="00775BC8"/>
    <w:rsid w:val="00775FE4"/>
    <w:rsid w:val="0077649F"/>
    <w:rsid w:val="0077694F"/>
    <w:rsid w:val="00776CDE"/>
    <w:rsid w:val="00776FB6"/>
    <w:rsid w:val="00776FFF"/>
    <w:rsid w:val="0077711F"/>
    <w:rsid w:val="00777540"/>
    <w:rsid w:val="007775D4"/>
    <w:rsid w:val="0078015C"/>
    <w:rsid w:val="00780849"/>
    <w:rsid w:val="0078087D"/>
    <w:rsid w:val="00780932"/>
    <w:rsid w:val="007809A1"/>
    <w:rsid w:val="007809C5"/>
    <w:rsid w:val="00780AE5"/>
    <w:rsid w:val="00780B87"/>
    <w:rsid w:val="00780BF6"/>
    <w:rsid w:val="00780D7F"/>
    <w:rsid w:val="00780F8B"/>
    <w:rsid w:val="007814AB"/>
    <w:rsid w:val="00781C94"/>
    <w:rsid w:val="00781CB3"/>
    <w:rsid w:val="00781FAB"/>
    <w:rsid w:val="00782006"/>
    <w:rsid w:val="0078239F"/>
    <w:rsid w:val="0078278C"/>
    <w:rsid w:val="007829D0"/>
    <w:rsid w:val="00782A1A"/>
    <w:rsid w:val="00782A59"/>
    <w:rsid w:val="00782B3B"/>
    <w:rsid w:val="00782B45"/>
    <w:rsid w:val="00782C1D"/>
    <w:rsid w:val="00782DCD"/>
    <w:rsid w:val="00783010"/>
    <w:rsid w:val="00783261"/>
    <w:rsid w:val="00783263"/>
    <w:rsid w:val="0078328B"/>
    <w:rsid w:val="00783293"/>
    <w:rsid w:val="007832A4"/>
    <w:rsid w:val="0078377A"/>
    <w:rsid w:val="00783D20"/>
    <w:rsid w:val="00783FA4"/>
    <w:rsid w:val="007842D8"/>
    <w:rsid w:val="007842E8"/>
    <w:rsid w:val="00784432"/>
    <w:rsid w:val="0078443C"/>
    <w:rsid w:val="007849CD"/>
    <w:rsid w:val="00784C72"/>
    <w:rsid w:val="00784F45"/>
    <w:rsid w:val="00784F7E"/>
    <w:rsid w:val="00784FE0"/>
    <w:rsid w:val="00784FE5"/>
    <w:rsid w:val="0078518E"/>
    <w:rsid w:val="007855AD"/>
    <w:rsid w:val="007855C2"/>
    <w:rsid w:val="00785623"/>
    <w:rsid w:val="00785AB0"/>
    <w:rsid w:val="00785B28"/>
    <w:rsid w:val="00785C53"/>
    <w:rsid w:val="00785D01"/>
    <w:rsid w:val="00786317"/>
    <w:rsid w:val="00786350"/>
    <w:rsid w:val="0078640A"/>
    <w:rsid w:val="00786633"/>
    <w:rsid w:val="0078684B"/>
    <w:rsid w:val="0078693F"/>
    <w:rsid w:val="0078695E"/>
    <w:rsid w:val="00786A53"/>
    <w:rsid w:val="00786B8C"/>
    <w:rsid w:val="00786F83"/>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CF"/>
    <w:rsid w:val="007912A1"/>
    <w:rsid w:val="007912CF"/>
    <w:rsid w:val="0079155C"/>
    <w:rsid w:val="00791902"/>
    <w:rsid w:val="00791B2A"/>
    <w:rsid w:val="00791FF7"/>
    <w:rsid w:val="00792066"/>
    <w:rsid w:val="00792109"/>
    <w:rsid w:val="0079236C"/>
    <w:rsid w:val="0079292F"/>
    <w:rsid w:val="00792E4D"/>
    <w:rsid w:val="00793040"/>
    <w:rsid w:val="0079323A"/>
    <w:rsid w:val="007933B3"/>
    <w:rsid w:val="0079355B"/>
    <w:rsid w:val="00793960"/>
    <w:rsid w:val="0079399D"/>
    <w:rsid w:val="00793F1E"/>
    <w:rsid w:val="00793FED"/>
    <w:rsid w:val="0079405B"/>
    <w:rsid w:val="00794060"/>
    <w:rsid w:val="00794354"/>
    <w:rsid w:val="007943BD"/>
    <w:rsid w:val="007943EC"/>
    <w:rsid w:val="007948AD"/>
    <w:rsid w:val="00794927"/>
    <w:rsid w:val="00794976"/>
    <w:rsid w:val="00794A17"/>
    <w:rsid w:val="00794DCA"/>
    <w:rsid w:val="00794FF2"/>
    <w:rsid w:val="007952D2"/>
    <w:rsid w:val="00795543"/>
    <w:rsid w:val="007956B9"/>
    <w:rsid w:val="00795867"/>
    <w:rsid w:val="0079589D"/>
    <w:rsid w:val="00795954"/>
    <w:rsid w:val="00795A32"/>
    <w:rsid w:val="00795AE4"/>
    <w:rsid w:val="00795BB0"/>
    <w:rsid w:val="00795CB4"/>
    <w:rsid w:val="00795FDD"/>
    <w:rsid w:val="007960C0"/>
    <w:rsid w:val="00796172"/>
    <w:rsid w:val="0079633D"/>
    <w:rsid w:val="0079651A"/>
    <w:rsid w:val="007969C5"/>
    <w:rsid w:val="00796B75"/>
    <w:rsid w:val="007970D0"/>
    <w:rsid w:val="00797850"/>
    <w:rsid w:val="0079793C"/>
    <w:rsid w:val="00797B33"/>
    <w:rsid w:val="00797F4A"/>
    <w:rsid w:val="007A019F"/>
    <w:rsid w:val="007A02EA"/>
    <w:rsid w:val="007A0437"/>
    <w:rsid w:val="007A0452"/>
    <w:rsid w:val="007A04C8"/>
    <w:rsid w:val="007A06FC"/>
    <w:rsid w:val="007A0988"/>
    <w:rsid w:val="007A13EE"/>
    <w:rsid w:val="007A1471"/>
    <w:rsid w:val="007A16D6"/>
    <w:rsid w:val="007A1874"/>
    <w:rsid w:val="007A19D3"/>
    <w:rsid w:val="007A1B25"/>
    <w:rsid w:val="007A2107"/>
    <w:rsid w:val="007A274D"/>
    <w:rsid w:val="007A2848"/>
    <w:rsid w:val="007A2F0A"/>
    <w:rsid w:val="007A3664"/>
    <w:rsid w:val="007A385E"/>
    <w:rsid w:val="007A3BFC"/>
    <w:rsid w:val="007A3DF4"/>
    <w:rsid w:val="007A3E6B"/>
    <w:rsid w:val="007A3EA9"/>
    <w:rsid w:val="007A3F11"/>
    <w:rsid w:val="007A4046"/>
    <w:rsid w:val="007A410F"/>
    <w:rsid w:val="007A4674"/>
    <w:rsid w:val="007A46EF"/>
    <w:rsid w:val="007A4979"/>
    <w:rsid w:val="007A4CC7"/>
    <w:rsid w:val="007A5211"/>
    <w:rsid w:val="007A53A7"/>
    <w:rsid w:val="007A5596"/>
    <w:rsid w:val="007A5A10"/>
    <w:rsid w:val="007A5E72"/>
    <w:rsid w:val="007A5F7E"/>
    <w:rsid w:val="007A605C"/>
    <w:rsid w:val="007A626F"/>
    <w:rsid w:val="007A63B9"/>
    <w:rsid w:val="007A65E4"/>
    <w:rsid w:val="007A671D"/>
    <w:rsid w:val="007A6B33"/>
    <w:rsid w:val="007A6E45"/>
    <w:rsid w:val="007A6F67"/>
    <w:rsid w:val="007A72D7"/>
    <w:rsid w:val="007A72E4"/>
    <w:rsid w:val="007A743B"/>
    <w:rsid w:val="007A75D0"/>
    <w:rsid w:val="007A7734"/>
    <w:rsid w:val="007A7774"/>
    <w:rsid w:val="007A791E"/>
    <w:rsid w:val="007A7E28"/>
    <w:rsid w:val="007A7EBC"/>
    <w:rsid w:val="007B01A5"/>
    <w:rsid w:val="007B04CC"/>
    <w:rsid w:val="007B0655"/>
    <w:rsid w:val="007B06D9"/>
    <w:rsid w:val="007B073B"/>
    <w:rsid w:val="007B0A8A"/>
    <w:rsid w:val="007B0AA5"/>
    <w:rsid w:val="007B0F18"/>
    <w:rsid w:val="007B0F1E"/>
    <w:rsid w:val="007B1438"/>
    <w:rsid w:val="007B1470"/>
    <w:rsid w:val="007B1715"/>
    <w:rsid w:val="007B1BE4"/>
    <w:rsid w:val="007B1BF6"/>
    <w:rsid w:val="007B1CCD"/>
    <w:rsid w:val="007B1D1E"/>
    <w:rsid w:val="007B1D3E"/>
    <w:rsid w:val="007B1E7C"/>
    <w:rsid w:val="007B208A"/>
    <w:rsid w:val="007B2750"/>
    <w:rsid w:val="007B2A17"/>
    <w:rsid w:val="007B2A99"/>
    <w:rsid w:val="007B2F34"/>
    <w:rsid w:val="007B2F88"/>
    <w:rsid w:val="007B2FF9"/>
    <w:rsid w:val="007B325C"/>
    <w:rsid w:val="007B33BB"/>
    <w:rsid w:val="007B3520"/>
    <w:rsid w:val="007B35C5"/>
    <w:rsid w:val="007B361A"/>
    <w:rsid w:val="007B375A"/>
    <w:rsid w:val="007B3AA3"/>
    <w:rsid w:val="007B3D2A"/>
    <w:rsid w:val="007B3D2E"/>
    <w:rsid w:val="007B3D4C"/>
    <w:rsid w:val="007B4238"/>
    <w:rsid w:val="007B437E"/>
    <w:rsid w:val="007B4529"/>
    <w:rsid w:val="007B4814"/>
    <w:rsid w:val="007B48FF"/>
    <w:rsid w:val="007B4922"/>
    <w:rsid w:val="007B49E3"/>
    <w:rsid w:val="007B5396"/>
    <w:rsid w:val="007B5444"/>
    <w:rsid w:val="007B54F5"/>
    <w:rsid w:val="007B5553"/>
    <w:rsid w:val="007B596E"/>
    <w:rsid w:val="007B5AD6"/>
    <w:rsid w:val="007B5BE2"/>
    <w:rsid w:val="007B5F50"/>
    <w:rsid w:val="007B625F"/>
    <w:rsid w:val="007B63A9"/>
    <w:rsid w:val="007B646A"/>
    <w:rsid w:val="007B686A"/>
    <w:rsid w:val="007B6AAD"/>
    <w:rsid w:val="007B6B1A"/>
    <w:rsid w:val="007B6C08"/>
    <w:rsid w:val="007B6C8B"/>
    <w:rsid w:val="007B6CFA"/>
    <w:rsid w:val="007B6D24"/>
    <w:rsid w:val="007B71BB"/>
    <w:rsid w:val="007B74A9"/>
    <w:rsid w:val="007B7552"/>
    <w:rsid w:val="007B774E"/>
    <w:rsid w:val="007B78C3"/>
    <w:rsid w:val="007B7A11"/>
    <w:rsid w:val="007B7B77"/>
    <w:rsid w:val="007B7C94"/>
    <w:rsid w:val="007B7EF9"/>
    <w:rsid w:val="007C0397"/>
    <w:rsid w:val="007C0658"/>
    <w:rsid w:val="007C073A"/>
    <w:rsid w:val="007C08EC"/>
    <w:rsid w:val="007C094F"/>
    <w:rsid w:val="007C0C08"/>
    <w:rsid w:val="007C0C58"/>
    <w:rsid w:val="007C0EA0"/>
    <w:rsid w:val="007C116D"/>
    <w:rsid w:val="007C129F"/>
    <w:rsid w:val="007C1333"/>
    <w:rsid w:val="007C1471"/>
    <w:rsid w:val="007C1A08"/>
    <w:rsid w:val="007C1B1E"/>
    <w:rsid w:val="007C1C75"/>
    <w:rsid w:val="007C1C84"/>
    <w:rsid w:val="007C217E"/>
    <w:rsid w:val="007C2282"/>
    <w:rsid w:val="007C2453"/>
    <w:rsid w:val="007C2A54"/>
    <w:rsid w:val="007C2F9E"/>
    <w:rsid w:val="007C2FDE"/>
    <w:rsid w:val="007C3076"/>
    <w:rsid w:val="007C33B1"/>
    <w:rsid w:val="007C3489"/>
    <w:rsid w:val="007C3769"/>
    <w:rsid w:val="007C3A2F"/>
    <w:rsid w:val="007C3D44"/>
    <w:rsid w:val="007C3EA8"/>
    <w:rsid w:val="007C3EFC"/>
    <w:rsid w:val="007C40A4"/>
    <w:rsid w:val="007C428F"/>
    <w:rsid w:val="007C4326"/>
    <w:rsid w:val="007C4374"/>
    <w:rsid w:val="007C439E"/>
    <w:rsid w:val="007C44DC"/>
    <w:rsid w:val="007C458A"/>
    <w:rsid w:val="007C4622"/>
    <w:rsid w:val="007C4F71"/>
    <w:rsid w:val="007C4FD8"/>
    <w:rsid w:val="007C54AC"/>
    <w:rsid w:val="007C561C"/>
    <w:rsid w:val="007C5889"/>
    <w:rsid w:val="007C5AB1"/>
    <w:rsid w:val="007C5AEF"/>
    <w:rsid w:val="007C5C93"/>
    <w:rsid w:val="007C6090"/>
    <w:rsid w:val="007C6534"/>
    <w:rsid w:val="007C679D"/>
    <w:rsid w:val="007C6E5B"/>
    <w:rsid w:val="007C6ED1"/>
    <w:rsid w:val="007C702F"/>
    <w:rsid w:val="007C7427"/>
    <w:rsid w:val="007C768E"/>
    <w:rsid w:val="007C789B"/>
    <w:rsid w:val="007C7D61"/>
    <w:rsid w:val="007C7E0F"/>
    <w:rsid w:val="007C7EFC"/>
    <w:rsid w:val="007D015A"/>
    <w:rsid w:val="007D0174"/>
    <w:rsid w:val="007D032B"/>
    <w:rsid w:val="007D06D0"/>
    <w:rsid w:val="007D08AA"/>
    <w:rsid w:val="007D08AB"/>
    <w:rsid w:val="007D08F5"/>
    <w:rsid w:val="007D0991"/>
    <w:rsid w:val="007D0D40"/>
    <w:rsid w:val="007D0E36"/>
    <w:rsid w:val="007D0E6B"/>
    <w:rsid w:val="007D0FFE"/>
    <w:rsid w:val="007D1132"/>
    <w:rsid w:val="007D1530"/>
    <w:rsid w:val="007D155E"/>
    <w:rsid w:val="007D17D4"/>
    <w:rsid w:val="007D1AE5"/>
    <w:rsid w:val="007D1BE1"/>
    <w:rsid w:val="007D2059"/>
    <w:rsid w:val="007D215A"/>
    <w:rsid w:val="007D21C7"/>
    <w:rsid w:val="007D220F"/>
    <w:rsid w:val="007D25B2"/>
    <w:rsid w:val="007D25E9"/>
    <w:rsid w:val="007D27D7"/>
    <w:rsid w:val="007D2804"/>
    <w:rsid w:val="007D2827"/>
    <w:rsid w:val="007D29EC"/>
    <w:rsid w:val="007D2C6B"/>
    <w:rsid w:val="007D2EF2"/>
    <w:rsid w:val="007D3033"/>
    <w:rsid w:val="007D30CB"/>
    <w:rsid w:val="007D3110"/>
    <w:rsid w:val="007D3371"/>
    <w:rsid w:val="007D33EE"/>
    <w:rsid w:val="007D37BF"/>
    <w:rsid w:val="007D3C02"/>
    <w:rsid w:val="007D3C6E"/>
    <w:rsid w:val="007D3C81"/>
    <w:rsid w:val="007D3DE0"/>
    <w:rsid w:val="007D3DF1"/>
    <w:rsid w:val="007D4314"/>
    <w:rsid w:val="007D4426"/>
    <w:rsid w:val="007D4498"/>
    <w:rsid w:val="007D44E7"/>
    <w:rsid w:val="007D46A0"/>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709C"/>
    <w:rsid w:val="007D7198"/>
    <w:rsid w:val="007D7385"/>
    <w:rsid w:val="007D754E"/>
    <w:rsid w:val="007D75C7"/>
    <w:rsid w:val="007D76FC"/>
    <w:rsid w:val="007D7838"/>
    <w:rsid w:val="007D7BB0"/>
    <w:rsid w:val="007D7BEC"/>
    <w:rsid w:val="007E0033"/>
    <w:rsid w:val="007E00DA"/>
    <w:rsid w:val="007E0392"/>
    <w:rsid w:val="007E039D"/>
    <w:rsid w:val="007E03DB"/>
    <w:rsid w:val="007E0C62"/>
    <w:rsid w:val="007E0C79"/>
    <w:rsid w:val="007E0E15"/>
    <w:rsid w:val="007E0FA6"/>
    <w:rsid w:val="007E131D"/>
    <w:rsid w:val="007E1542"/>
    <w:rsid w:val="007E1572"/>
    <w:rsid w:val="007E15F0"/>
    <w:rsid w:val="007E16A6"/>
    <w:rsid w:val="007E199E"/>
    <w:rsid w:val="007E1A0C"/>
    <w:rsid w:val="007E1A2A"/>
    <w:rsid w:val="007E1AE8"/>
    <w:rsid w:val="007E1F4A"/>
    <w:rsid w:val="007E1F7D"/>
    <w:rsid w:val="007E2220"/>
    <w:rsid w:val="007E2274"/>
    <w:rsid w:val="007E2278"/>
    <w:rsid w:val="007E23F4"/>
    <w:rsid w:val="007E25AC"/>
    <w:rsid w:val="007E2CCE"/>
    <w:rsid w:val="007E2EDA"/>
    <w:rsid w:val="007E2F33"/>
    <w:rsid w:val="007E2F85"/>
    <w:rsid w:val="007E2F8F"/>
    <w:rsid w:val="007E32A1"/>
    <w:rsid w:val="007E34EE"/>
    <w:rsid w:val="007E35E1"/>
    <w:rsid w:val="007E3F2F"/>
    <w:rsid w:val="007E40BC"/>
    <w:rsid w:val="007E4126"/>
    <w:rsid w:val="007E4671"/>
    <w:rsid w:val="007E4C52"/>
    <w:rsid w:val="007E4EAA"/>
    <w:rsid w:val="007E4F9F"/>
    <w:rsid w:val="007E4FA2"/>
    <w:rsid w:val="007E5039"/>
    <w:rsid w:val="007E54DB"/>
    <w:rsid w:val="007E5569"/>
    <w:rsid w:val="007E5820"/>
    <w:rsid w:val="007E589E"/>
    <w:rsid w:val="007E5B74"/>
    <w:rsid w:val="007E5DB8"/>
    <w:rsid w:val="007E668F"/>
    <w:rsid w:val="007E6878"/>
    <w:rsid w:val="007E68F0"/>
    <w:rsid w:val="007E6A1A"/>
    <w:rsid w:val="007E6B71"/>
    <w:rsid w:val="007E6B94"/>
    <w:rsid w:val="007E6E2F"/>
    <w:rsid w:val="007E71A5"/>
    <w:rsid w:val="007E77A9"/>
    <w:rsid w:val="007E7844"/>
    <w:rsid w:val="007E7913"/>
    <w:rsid w:val="007E7B1A"/>
    <w:rsid w:val="007E7BD0"/>
    <w:rsid w:val="007E7BDB"/>
    <w:rsid w:val="007E7CF1"/>
    <w:rsid w:val="007E7FD2"/>
    <w:rsid w:val="007F01D9"/>
    <w:rsid w:val="007F02D2"/>
    <w:rsid w:val="007F031E"/>
    <w:rsid w:val="007F0486"/>
    <w:rsid w:val="007F04CF"/>
    <w:rsid w:val="007F071C"/>
    <w:rsid w:val="007F09A6"/>
    <w:rsid w:val="007F0A1F"/>
    <w:rsid w:val="007F0AFD"/>
    <w:rsid w:val="007F0E9D"/>
    <w:rsid w:val="007F0F70"/>
    <w:rsid w:val="007F1132"/>
    <w:rsid w:val="007F1251"/>
    <w:rsid w:val="007F1751"/>
    <w:rsid w:val="007F18E5"/>
    <w:rsid w:val="007F1A08"/>
    <w:rsid w:val="007F1ACC"/>
    <w:rsid w:val="007F1BC7"/>
    <w:rsid w:val="007F1D38"/>
    <w:rsid w:val="007F1E42"/>
    <w:rsid w:val="007F2036"/>
    <w:rsid w:val="007F20BC"/>
    <w:rsid w:val="007F21BD"/>
    <w:rsid w:val="007F23FB"/>
    <w:rsid w:val="007F2540"/>
    <w:rsid w:val="007F262A"/>
    <w:rsid w:val="007F2684"/>
    <w:rsid w:val="007F27DE"/>
    <w:rsid w:val="007F2B69"/>
    <w:rsid w:val="007F2C58"/>
    <w:rsid w:val="007F2DAC"/>
    <w:rsid w:val="007F2EC9"/>
    <w:rsid w:val="007F2EE8"/>
    <w:rsid w:val="007F307A"/>
    <w:rsid w:val="007F31D3"/>
    <w:rsid w:val="007F34D3"/>
    <w:rsid w:val="007F3556"/>
    <w:rsid w:val="007F3573"/>
    <w:rsid w:val="007F3BF1"/>
    <w:rsid w:val="007F3C49"/>
    <w:rsid w:val="007F3C6C"/>
    <w:rsid w:val="007F3CB8"/>
    <w:rsid w:val="007F43EB"/>
    <w:rsid w:val="007F46DF"/>
    <w:rsid w:val="007F470E"/>
    <w:rsid w:val="007F474E"/>
    <w:rsid w:val="007F49E8"/>
    <w:rsid w:val="007F4C9C"/>
    <w:rsid w:val="007F4ED9"/>
    <w:rsid w:val="007F5046"/>
    <w:rsid w:val="007F5270"/>
    <w:rsid w:val="007F5497"/>
    <w:rsid w:val="007F5825"/>
    <w:rsid w:val="007F5E49"/>
    <w:rsid w:val="007F5F0C"/>
    <w:rsid w:val="007F6262"/>
    <w:rsid w:val="007F631E"/>
    <w:rsid w:val="007F6B63"/>
    <w:rsid w:val="007F6D50"/>
    <w:rsid w:val="007F6F8A"/>
    <w:rsid w:val="007F70D8"/>
    <w:rsid w:val="007F7193"/>
    <w:rsid w:val="007F7521"/>
    <w:rsid w:val="007F760B"/>
    <w:rsid w:val="007F787A"/>
    <w:rsid w:val="007F793E"/>
    <w:rsid w:val="0080064A"/>
    <w:rsid w:val="00800658"/>
    <w:rsid w:val="008007DC"/>
    <w:rsid w:val="0080087E"/>
    <w:rsid w:val="00800A93"/>
    <w:rsid w:val="00800B9F"/>
    <w:rsid w:val="00800CC0"/>
    <w:rsid w:val="00801314"/>
    <w:rsid w:val="00801433"/>
    <w:rsid w:val="008014EB"/>
    <w:rsid w:val="00801924"/>
    <w:rsid w:val="00801BE7"/>
    <w:rsid w:val="00801CEC"/>
    <w:rsid w:val="00801CFD"/>
    <w:rsid w:val="00802444"/>
    <w:rsid w:val="0080259A"/>
    <w:rsid w:val="00802903"/>
    <w:rsid w:val="00802A25"/>
    <w:rsid w:val="00802BA8"/>
    <w:rsid w:val="00802BC9"/>
    <w:rsid w:val="00802C67"/>
    <w:rsid w:val="00802CF9"/>
    <w:rsid w:val="00802EE9"/>
    <w:rsid w:val="00802F90"/>
    <w:rsid w:val="008030FA"/>
    <w:rsid w:val="00803328"/>
    <w:rsid w:val="008037EE"/>
    <w:rsid w:val="0080380C"/>
    <w:rsid w:val="00803859"/>
    <w:rsid w:val="0080389D"/>
    <w:rsid w:val="00803B62"/>
    <w:rsid w:val="00803B73"/>
    <w:rsid w:val="00803C43"/>
    <w:rsid w:val="00804173"/>
    <w:rsid w:val="00804363"/>
    <w:rsid w:val="00804531"/>
    <w:rsid w:val="00804724"/>
    <w:rsid w:val="0080496B"/>
    <w:rsid w:val="00804DF6"/>
    <w:rsid w:val="00804E05"/>
    <w:rsid w:val="00805384"/>
    <w:rsid w:val="00805598"/>
    <w:rsid w:val="008057F3"/>
    <w:rsid w:val="00805806"/>
    <w:rsid w:val="0080597E"/>
    <w:rsid w:val="008059A8"/>
    <w:rsid w:val="00805AFB"/>
    <w:rsid w:val="00805BFF"/>
    <w:rsid w:val="00805F85"/>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DA7"/>
    <w:rsid w:val="00807E4C"/>
    <w:rsid w:val="00807E76"/>
    <w:rsid w:val="00807FEF"/>
    <w:rsid w:val="00810014"/>
    <w:rsid w:val="0081036A"/>
    <w:rsid w:val="00810748"/>
    <w:rsid w:val="00810828"/>
    <w:rsid w:val="00810834"/>
    <w:rsid w:val="00810B27"/>
    <w:rsid w:val="00810D88"/>
    <w:rsid w:val="00810DA2"/>
    <w:rsid w:val="00810DD7"/>
    <w:rsid w:val="0081137C"/>
    <w:rsid w:val="00811573"/>
    <w:rsid w:val="0081160F"/>
    <w:rsid w:val="008117D2"/>
    <w:rsid w:val="0081193F"/>
    <w:rsid w:val="00811995"/>
    <w:rsid w:val="00811B1F"/>
    <w:rsid w:val="00811FEE"/>
    <w:rsid w:val="00812017"/>
    <w:rsid w:val="008123C2"/>
    <w:rsid w:val="008125BB"/>
    <w:rsid w:val="008125C5"/>
    <w:rsid w:val="00812900"/>
    <w:rsid w:val="00812976"/>
    <w:rsid w:val="008129AB"/>
    <w:rsid w:val="00812A01"/>
    <w:rsid w:val="00812BC7"/>
    <w:rsid w:val="00812E72"/>
    <w:rsid w:val="00813044"/>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445"/>
    <w:rsid w:val="008158BF"/>
    <w:rsid w:val="008158D0"/>
    <w:rsid w:val="00815900"/>
    <w:rsid w:val="0081590D"/>
    <w:rsid w:val="00815AF7"/>
    <w:rsid w:val="00815B42"/>
    <w:rsid w:val="00815FED"/>
    <w:rsid w:val="0081619A"/>
    <w:rsid w:val="00816431"/>
    <w:rsid w:val="008164EC"/>
    <w:rsid w:val="00816F53"/>
    <w:rsid w:val="008173FF"/>
    <w:rsid w:val="00817466"/>
    <w:rsid w:val="00817655"/>
    <w:rsid w:val="008176DA"/>
    <w:rsid w:val="0081777E"/>
    <w:rsid w:val="00817BA0"/>
    <w:rsid w:val="00817C7C"/>
    <w:rsid w:val="00817E5D"/>
    <w:rsid w:val="00817EC9"/>
    <w:rsid w:val="00817FDA"/>
    <w:rsid w:val="00820008"/>
    <w:rsid w:val="0082014B"/>
    <w:rsid w:val="00820388"/>
    <w:rsid w:val="0082038E"/>
    <w:rsid w:val="008203B6"/>
    <w:rsid w:val="00820722"/>
    <w:rsid w:val="00820CDD"/>
    <w:rsid w:val="00820D8A"/>
    <w:rsid w:val="00820F4C"/>
    <w:rsid w:val="00821067"/>
    <w:rsid w:val="0082107D"/>
    <w:rsid w:val="00821212"/>
    <w:rsid w:val="008215F6"/>
    <w:rsid w:val="00821612"/>
    <w:rsid w:val="008216F3"/>
    <w:rsid w:val="00821A57"/>
    <w:rsid w:val="00821B7F"/>
    <w:rsid w:val="00822059"/>
    <w:rsid w:val="0082213B"/>
    <w:rsid w:val="0082252D"/>
    <w:rsid w:val="00822749"/>
    <w:rsid w:val="00822988"/>
    <w:rsid w:val="00822A36"/>
    <w:rsid w:val="00822C0C"/>
    <w:rsid w:val="00822C56"/>
    <w:rsid w:val="00822E02"/>
    <w:rsid w:val="00822E0F"/>
    <w:rsid w:val="00822E52"/>
    <w:rsid w:val="00822FAA"/>
    <w:rsid w:val="0082309B"/>
    <w:rsid w:val="008231B7"/>
    <w:rsid w:val="0082326A"/>
    <w:rsid w:val="00823274"/>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6CF"/>
    <w:rsid w:val="0082479A"/>
    <w:rsid w:val="0082481B"/>
    <w:rsid w:val="00824891"/>
    <w:rsid w:val="00824C88"/>
    <w:rsid w:val="00824E34"/>
    <w:rsid w:val="00825226"/>
    <w:rsid w:val="00825431"/>
    <w:rsid w:val="0082559B"/>
    <w:rsid w:val="008256FE"/>
    <w:rsid w:val="008257EE"/>
    <w:rsid w:val="00825839"/>
    <w:rsid w:val="00825D4A"/>
    <w:rsid w:val="00825DA2"/>
    <w:rsid w:val="00825FDE"/>
    <w:rsid w:val="008261C7"/>
    <w:rsid w:val="00826B59"/>
    <w:rsid w:val="0082715D"/>
    <w:rsid w:val="0082723A"/>
    <w:rsid w:val="00827372"/>
    <w:rsid w:val="0082743E"/>
    <w:rsid w:val="00827DF3"/>
    <w:rsid w:val="00827DF4"/>
    <w:rsid w:val="00827E61"/>
    <w:rsid w:val="0083063A"/>
    <w:rsid w:val="00830795"/>
    <w:rsid w:val="00830F29"/>
    <w:rsid w:val="0083120D"/>
    <w:rsid w:val="0083126E"/>
    <w:rsid w:val="008313AE"/>
    <w:rsid w:val="00831455"/>
    <w:rsid w:val="008314BE"/>
    <w:rsid w:val="0083159B"/>
    <w:rsid w:val="00831CA8"/>
    <w:rsid w:val="00831D6F"/>
    <w:rsid w:val="008320CE"/>
    <w:rsid w:val="008321CB"/>
    <w:rsid w:val="0083222E"/>
    <w:rsid w:val="00832483"/>
    <w:rsid w:val="008325E4"/>
    <w:rsid w:val="008327F2"/>
    <w:rsid w:val="0083295F"/>
    <w:rsid w:val="00832AD0"/>
    <w:rsid w:val="00832B35"/>
    <w:rsid w:val="00832C88"/>
    <w:rsid w:val="00832D10"/>
    <w:rsid w:val="00832F9D"/>
    <w:rsid w:val="008331AE"/>
    <w:rsid w:val="0083325F"/>
    <w:rsid w:val="008337A5"/>
    <w:rsid w:val="008337F6"/>
    <w:rsid w:val="0083393B"/>
    <w:rsid w:val="00833A7A"/>
    <w:rsid w:val="00833DD9"/>
    <w:rsid w:val="00833F11"/>
    <w:rsid w:val="008344B6"/>
    <w:rsid w:val="00834847"/>
    <w:rsid w:val="00834880"/>
    <w:rsid w:val="008348BA"/>
    <w:rsid w:val="00834912"/>
    <w:rsid w:val="00834AFD"/>
    <w:rsid w:val="00834BB0"/>
    <w:rsid w:val="00834E20"/>
    <w:rsid w:val="00834E41"/>
    <w:rsid w:val="008359E8"/>
    <w:rsid w:val="00835BAB"/>
    <w:rsid w:val="00835C6C"/>
    <w:rsid w:val="00835C7E"/>
    <w:rsid w:val="00835D7A"/>
    <w:rsid w:val="00835E84"/>
    <w:rsid w:val="00835F75"/>
    <w:rsid w:val="008361F3"/>
    <w:rsid w:val="0083652D"/>
    <w:rsid w:val="00836FE9"/>
    <w:rsid w:val="008370E0"/>
    <w:rsid w:val="0083714B"/>
    <w:rsid w:val="008373D4"/>
    <w:rsid w:val="00837496"/>
    <w:rsid w:val="008375C0"/>
    <w:rsid w:val="00837993"/>
    <w:rsid w:val="00837A90"/>
    <w:rsid w:val="00837AB7"/>
    <w:rsid w:val="00837D51"/>
    <w:rsid w:val="00837D60"/>
    <w:rsid w:val="008400BF"/>
    <w:rsid w:val="008402E0"/>
    <w:rsid w:val="008403A0"/>
    <w:rsid w:val="0084043B"/>
    <w:rsid w:val="0084048F"/>
    <w:rsid w:val="00840633"/>
    <w:rsid w:val="008407D0"/>
    <w:rsid w:val="00840B58"/>
    <w:rsid w:val="00840FA2"/>
    <w:rsid w:val="008412BC"/>
    <w:rsid w:val="0084136B"/>
    <w:rsid w:val="00841495"/>
    <w:rsid w:val="00841B8C"/>
    <w:rsid w:val="00841C64"/>
    <w:rsid w:val="00841ED0"/>
    <w:rsid w:val="008423DB"/>
    <w:rsid w:val="008423DC"/>
    <w:rsid w:val="00842454"/>
    <w:rsid w:val="00842701"/>
    <w:rsid w:val="008427DB"/>
    <w:rsid w:val="00842893"/>
    <w:rsid w:val="008428DD"/>
    <w:rsid w:val="00842915"/>
    <w:rsid w:val="00842BF1"/>
    <w:rsid w:val="00842C46"/>
    <w:rsid w:val="008431C9"/>
    <w:rsid w:val="00843592"/>
    <w:rsid w:val="008436DB"/>
    <w:rsid w:val="008437B7"/>
    <w:rsid w:val="00843A7C"/>
    <w:rsid w:val="00843C48"/>
    <w:rsid w:val="00843C56"/>
    <w:rsid w:val="00843EF4"/>
    <w:rsid w:val="008441F8"/>
    <w:rsid w:val="00844249"/>
    <w:rsid w:val="008442D0"/>
    <w:rsid w:val="008442FE"/>
    <w:rsid w:val="00844330"/>
    <w:rsid w:val="00844661"/>
    <w:rsid w:val="00844734"/>
    <w:rsid w:val="00844B22"/>
    <w:rsid w:val="00844C30"/>
    <w:rsid w:val="00844DA0"/>
    <w:rsid w:val="00844EDD"/>
    <w:rsid w:val="0084540F"/>
    <w:rsid w:val="0084541D"/>
    <w:rsid w:val="00845510"/>
    <w:rsid w:val="0084568D"/>
    <w:rsid w:val="00845BBB"/>
    <w:rsid w:val="00845DCC"/>
    <w:rsid w:val="00846061"/>
    <w:rsid w:val="0084635A"/>
    <w:rsid w:val="0084643A"/>
    <w:rsid w:val="00846635"/>
    <w:rsid w:val="00846B41"/>
    <w:rsid w:val="00846B9D"/>
    <w:rsid w:val="00846CF9"/>
    <w:rsid w:val="00846FC3"/>
    <w:rsid w:val="008470B6"/>
    <w:rsid w:val="008472E4"/>
    <w:rsid w:val="0084746C"/>
    <w:rsid w:val="008476B4"/>
    <w:rsid w:val="008476EF"/>
    <w:rsid w:val="00847716"/>
    <w:rsid w:val="008478AE"/>
    <w:rsid w:val="008478D5"/>
    <w:rsid w:val="00847E10"/>
    <w:rsid w:val="00847E83"/>
    <w:rsid w:val="00847FC0"/>
    <w:rsid w:val="0085049B"/>
    <w:rsid w:val="008506ED"/>
    <w:rsid w:val="0085074D"/>
    <w:rsid w:val="008508BA"/>
    <w:rsid w:val="00850B88"/>
    <w:rsid w:val="00850D4D"/>
    <w:rsid w:val="00850E19"/>
    <w:rsid w:val="008510C7"/>
    <w:rsid w:val="008513B2"/>
    <w:rsid w:val="00851848"/>
    <w:rsid w:val="00851980"/>
    <w:rsid w:val="00851A1F"/>
    <w:rsid w:val="00851A95"/>
    <w:rsid w:val="00851B49"/>
    <w:rsid w:val="00851BC3"/>
    <w:rsid w:val="00852032"/>
    <w:rsid w:val="00852049"/>
    <w:rsid w:val="008522A3"/>
    <w:rsid w:val="0085260E"/>
    <w:rsid w:val="00852732"/>
    <w:rsid w:val="00852FFD"/>
    <w:rsid w:val="00853293"/>
    <w:rsid w:val="00853470"/>
    <w:rsid w:val="00853676"/>
    <w:rsid w:val="008537CF"/>
    <w:rsid w:val="0085387E"/>
    <w:rsid w:val="00853D67"/>
    <w:rsid w:val="00853E7F"/>
    <w:rsid w:val="00853F41"/>
    <w:rsid w:val="00853F4A"/>
    <w:rsid w:val="00853F8F"/>
    <w:rsid w:val="00854166"/>
    <w:rsid w:val="00854270"/>
    <w:rsid w:val="00854379"/>
    <w:rsid w:val="008544CF"/>
    <w:rsid w:val="00854531"/>
    <w:rsid w:val="008545C3"/>
    <w:rsid w:val="008546D6"/>
    <w:rsid w:val="0085471E"/>
    <w:rsid w:val="008547F3"/>
    <w:rsid w:val="00854C88"/>
    <w:rsid w:val="00854E11"/>
    <w:rsid w:val="008556E1"/>
    <w:rsid w:val="0085576A"/>
    <w:rsid w:val="00855A5B"/>
    <w:rsid w:val="00855E01"/>
    <w:rsid w:val="00855E93"/>
    <w:rsid w:val="0085602F"/>
    <w:rsid w:val="00856076"/>
    <w:rsid w:val="00856084"/>
    <w:rsid w:val="00856266"/>
    <w:rsid w:val="008563B8"/>
    <w:rsid w:val="00856422"/>
    <w:rsid w:val="0085650B"/>
    <w:rsid w:val="008565C7"/>
    <w:rsid w:val="008565F5"/>
    <w:rsid w:val="008568FF"/>
    <w:rsid w:val="008569F4"/>
    <w:rsid w:val="00856CD8"/>
    <w:rsid w:val="00856FBC"/>
    <w:rsid w:val="00856FF8"/>
    <w:rsid w:val="00857566"/>
    <w:rsid w:val="008576A9"/>
    <w:rsid w:val="00857B9E"/>
    <w:rsid w:val="00857FE6"/>
    <w:rsid w:val="0086007B"/>
    <w:rsid w:val="00860C12"/>
    <w:rsid w:val="00860D90"/>
    <w:rsid w:val="00860DFB"/>
    <w:rsid w:val="00860F9E"/>
    <w:rsid w:val="00861111"/>
    <w:rsid w:val="00861125"/>
    <w:rsid w:val="00861214"/>
    <w:rsid w:val="0086127B"/>
    <w:rsid w:val="008614C8"/>
    <w:rsid w:val="00861DA4"/>
    <w:rsid w:val="00861E53"/>
    <w:rsid w:val="00861E60"/>
    <w:rsid w:val="00861E99"/>
    <w:rsid w:val="0086237E"/>
    <w:rsid w:val="0086239B"/>
    <w:rsid w:val="008625B2"/>
    <w:rsid w:val="008625B8"/>
    <w:rsid w:val="0086262F"/>
    <w:rsid w:val="00862634"/>
    <w:rsid w:val="0086263A"/>
    <w:rsid w:val="008628E1"/>
    <w:rsid w:val="00862F47"/>
    <w:rsid w:val="00862F61"/>
    <w:rsid w:val="00862F89"/>
    <w:rsid w:val="00863052"/>
    <w:rsid w:val="00863074"/>
    <w:rsid w:val="00863182"/>
    <w:rsid w:val="0086338F"/>
    <w:rsid w:val="00863492"/>
    <w:rsid w:val="008634D8"/>
    <w:rsid w:val="00863511"/>
    <w:rsid w:val="0086356B"/>
    <w:rsid w:val="008637B0"/>
    <w:rsid w:val="008637B6"/>
    <w:rsid w:val="008637C7"/>
    <w:rsid w:val="00863845"/>
    <w:rsid w:val="00863933"/>
    <w:rsid w:val="00863AF1"/>
    <w:rsid w:val="00863BE3"/>
    <w:rsid w:val="00864279"/>
    <w:rsid w:val="0086453C"/>
    <w:rsid w:val="00864606"/>
    <w:rsid w:val="00864856"/>
    <w:rsid w:val="00864B6C"/>
    <w:rsid w:val="00864B9B"/>
    <w:rsid w:val="00864C19"/>
    <w:rsid w:val="00864D38"/>
    <w:rsid w:val="0086529B"/>
    <w:rsid w:val="008652BC"/>
    <w:rsid w:val="00865441"/>
    <w:rsid w:val="0086544A"/>
    <w:rsid w:val="0086579C"/>
    <w:rsid w:val="008657F0"/>
    <w:rsid w:val="008658C8"/>
    <w:rsid w:val="0086594F"/>
    <w:rsid w:val="00865C27"/>
    <w:rsid w:val="00865D70"/>
    <w:rsid w:val="00865DB7"/>
    <w:rsid w:val="0086618C"/>
    <w:rsid w:val="00866197"/>
    <w:rsid w:val="008661BF"/>
    <w:rsid w:val="00866468"/>
    <w:rsid w:val="008664DD"/>
    <w:rsid w:val="00866906"/>
    <w:rsid w:val="00866D59"/>
    <w:rsid w:val="00866F30"/>
    <w:rsid w:val="008671F5"/>
    <w:rsid w:val="008673E3"/>
    <w:rsid w:val="0086768A"/>
    <w:rsid w:val="008676C9"/>
    <w:rsid w:val="0086780B"/>
    <w:rsid w:val="00867C62"/>
    <w:rsid w:val="00867D05"/>
    <w:rsid w:val="00867E9D"/>
    <w:rsid w:val="0087016B"/>
    <w:rsid w:val="008701EE"/>
    <w:rsid w:val="008703B7"/>
    <w:rsid w:val="008703C5"/>
    <w:rsid w:val="008704E8"/>
    <w:rsid w:val="00870719"/>
    <w:rsid w:val="0087094A"/>
    <w:rsid w:val="008709A7"/>
    <w:rsid w:val="00870A71"/>
    <w:rsid w:val="00870BDB"/>
    <w:rsid w:val="00871466"/>
    <w:rsid w:val="00871530"/>
    <w:rsid w:val="00871722"/>
    <w:rsid w:val="0087193A"/>
    <w:rsid w:val="00871C36"/>
    <w:rsid w:val="00871DDC"/>
    <w:rsid w:val="00872068"/>
    <w:rsid w:val="008721D7"/>
    <w:rsid w:val="00872319"/>
    <w:rsid w:val="00872415"/>
    <w:rsid w:val="00872A53"/>
    <w:rsid w:val="00872A89"/>
    <w:rsid w:val="008732C7"/>
    <w:rsid w:val="0087357B"/>
    <w:rsid w:val="008736A2"/>
    <w:rsid w:val="00873758"/>
    <w:rsid w:val="0087380B"/>
    <w:rsid w:val="00873897"/>
    <w:rsid w:val="00873D06"/>
    <w:rsid w:val="00873F7C"/>
    <w:rsid w:val="00874292"/>
    <w:rsid w:val="00874570"/>
    <w:rsid w:val="00874C82"/>
    <w:rsid w:val="00874DA8"/>
    <w:rsid w:val="00874ED4"/>
    <w:rsid w:val="008751BE"/>
    <w:rsid w:val="00875277"/>
    <w:rsid w:val="0087530D"/>
    <w:rsid w:val="008753CB"/>
    <w:rsid w:val="008759A3"/>
    <w:rsid w:val="00875C46"/>
    <w:rsid w:val="00875C71"/>
    <w:rsid w:val="00876023"/>
    <w:rsid w:val="00876120"/>
    <w:rsid w:val="00876157"/>
    <w:rsid w:val="00876353"/>
    <w:rsid w:val="00876997"/>
    <w:rsid w:val="00876A01"/>
    <w:rsid w:val="00876BF3"/>
    <w:rsid w:val="00877110"/>
    <w:rsid w:val="0087735D"/>
    <w:rsid w:val="0087739D"/>
    <w:rsid w:val="008774E4"/>
    <w:rsid w:val="00877916"/>
    <w:rsid w:val="0087794D"/>
    <w:rsid w:val="00877C3F"/>
    <w:rsid w:val="00877DB1"/>
    <w:rsid w:val="00877F12"/>
    <w:rsid w:val="0088006C"/>
    <w:rsid w:val="00880231"/>
    <w:rsid w:val="008802EA"/>
    <w:rsid w:val="0088037F"/>
    <w:rsid w:val="00880492"/>
    <w:rsid w:val="00880743"/>
    <w:rsid w:val="00880B9A"/>
    <w:rsid w:val="00880F7F"/>
    <w:rsid w:val="008813C3"/>
    <w:rsid w:val="008815C2"/>
    <w:rsid w:val="0088168B"/>
    <w:rsid w:val="0088176F"/>
    <w:rsid w:val="00881C58"/>
    <w:rsid w:val="00881D3B"/>
    <w:rsid w:val="00881E95"/>
    <w:rsid w:val="00881F53"/>
    <w:rsid w:val="00882210"/>
    <w:rsid w:val="008823EA"/>
    <w:rsid w:val="00882451"/>
    <w:rsid w:val="00882664"/>
    <w:rsid w:val="00882669"/>
    <w:rsid w:val="008826D6"/>
    <w:rsid w:val="008828C6"/>
    <w:rsid w:val="00882EC8"/>
    <w:rsid w:val="00882F8C"/>
    <w:rsid w:val="00883098"/>
    <w:rsid w:val="008831A9"/>
    <w:rsid w:val="008832A5"/>
    <w:rsid w:val="0088332C"/>
    <w:rsid w:val="00883664"/>
    <w:rsid w:val="00883848"/>
    <w:rsid w:val="0088391D"/>
    <w:rsid w:val="0088394D"/>
    <w:rsid w:val="00884079"/>
    <w:rsid w:val="008841C7"/>
    <w:rsid w:val="00884278"/>
    <w:rsid w:val="00884365"/>
    <w:rsid w:val="008844FE"/>
    <w:rsid w:val="008848AB"/>
    <w:rsid w:val="00884F82"/>
    <w:rsid w:val="008851AD"/>
    <w:rsid w:val="008851B1"/>
    <w:rsid w:val="008851BE"/>
    <w:rsid w:val="008854F4"/>
    <w:rsid w:val="008854F7"/>
    <w:rsid w:val="00885521"/>
    <w:rsid w:val="008856F8"/>
    <w:rsid w:val="00885776"/>
    <w:rsid w:val="008857DD"/>
    <w:rsid w:val="008859A2"/>
    <w:rsid w:val="00885F6F"/>
    <w:rsid w:val="00886117"/>
    <w:rsid w:val="00886278"/>
    <w:rsid w:val="00886434"/>
    <w:rsid w:val="008864AB"/>
    <w:rsid w:val="00886593"/>
    <w:rsid w:val="008865B4"/>
    <w:rsid w:val="00886616"/>
    <w:rsid w:val="0088669B"/>
    <w:rsid w:val="008868BF"/>
    <w:rsid w:val="00886AD7"/>
    <w:rsid w:val="00886E2A"/>
    <w:rsid w:val="00886EC4"/>
    <w:rsid w:val="00886F57"/>
    <w:rsid w:val="0088736F"/>
    <w:rsid w:val="00887547"/>
    <w:rsid w:val="00887740"/>
    <w:rsid w:val="008877E6"/>
    <w:rsid w:val="008877F8"/>
    <w:rsid w:val="008878C1"/>
    <w:rsid w:val="00887C5E"/>
    <w:rsid w:val="008905E4"/>
    <w:rsid w:val="00890722"/>
    <w:rsid w:val="0089076E"/>
    <w:rsid w:val="00890C9F"/>
    <w:rsid w:val="00890CDC"/>
    <w:rsid w:val="00891023"/>
    <w:rsid w:val="008913D3"/>
    <w:rsid w:val="00891418"/>
    <w:rsid w:val="008914E0"/>
    <w:rsid w:val="0089150E"/>
    <w:rsid w:val="008917B2"/>
    <w:rsid w:val="00891B2A"/>
    <w:rsid w:val="00891BF6"/>
    <w:rsid w:val="00891EF3"/>
    <w:rsid w:val="0089227C"/>
    <w:rsid w:val="00892316"/>
    <w:rsid w:val="0089296D"/>
    <w:rsid w:val="00892AE9"/>
    <w:rsid w:val="00892DB4"/>
    <w:rsid w:val="0089303C"/>
    <w:rsid w:val="008933F1"/>
    <w:rsid w:val="008936E7"/>
    <w:rsid w:val="00893812"/>
    <w:rsid w:val="00893C22"/>
    <w:rsid w:val="00893DCB"/>
    <w:rsid w:val="00893F8A"/>
    <w:rsid w:val="0089404C"/>
    <w:rsid w:val="008941C2"/>
    <w:rsid w:val="00894220"/>
    <w:rsid w:val="00894245"/>
    <w:rsid w:val="00894384"/>
    <w:rsid w:val="008943B6"/>
    <w:rsid w:val="008943B7"/>
    <w:rsid w:val="0089449E"/>
    <w:rsid w:val="00894570"/>
    <w:rsid w:val="0089486E"/>
    <w:rsid w:val="008948DA"/>
    <w:rsid w:val="00894B0B"/>
    <w:rsid w:val="00894BDD"/>
    <w:rsid w:val="00894C30"/>
    <w:rsid w:val="00894F5F"/>
    <w:rsid w:val="00895050"/>
    <w:rsid w:val="008950A3"/>
    <w:rsid w:val="008952BC"/>
    <w:rsid w:val="0089545A"/>
    <w:rsid w:val="00895596"/>
    <w:rsid w:val="0089565F"/>
    <w:rsid w:val="0089566A"/>
    <w:rsid w:val="008956CC"/>
    <w:rsid w:val="008956F6"/>
    <w:rsid w:val="00895933"/>
    <w:rsid w:val="00896066"/>
    <w:rsid w:val="00896523"/>
    <w:rsid w:val="0089681C"/>
    <w:rsid w:val="00896AD8"/>
    <w:rsid w:val="00896D92"/>
    <w:rsid w:val="00896EB8"/>
    <w:rsid w:val="00896F05"/>
    <w:rsid w:val="00897022"/>
    <w:rsid w:val="0089723E"/>
    <w:rsid w:val="00897316"/>
    <w:rsid w:val="008974E7"/>
    <w:rsid w:val="00897584"/>
    <w:rsid w:val="00897772"/>
    <w:rsid w:val="008978AE"/>
    <w:rsid w:val="00897E6D"/>
    <w:rsid w:val="008A0353"/>
    <w:rsid w:val="008A0390"/>
    <w:rsid w:val="008A050A"/>
    <w:rsid w:val="008A0AE1"/>
    <w:rsid w:val="008A0E4C"/>
    <w:rsid w:val="008A0FE7"/>
    <w:rsid w:val="008A10D3"/>
    <w:rsid w:val="008A1372"/>
    <w:rsid w:val="008A149B"/>
    <w:rsid w:val="008A1664"/>
    <w:rsid w:val="008A1735"/>
    <w:rsid w:val="008A1A49"/>
    <w:rsid w:val="008A1AB3"/>
    <w:rsid w:val="008A1B93"/>
    <w:rsid w:val="008A1CFB"/>
    <w:rsid w:val="008A1DE2"/>
    <w:rsid w:val="008A1F7F"/>
    <w:rsid w:val="008A2081"/>
    <w:rsid w:val="008A2261"/>
    <w:rsid w:val="008A2369"/>
    <w:rsid w:val="008A2A1B"/>
    <w:rsid w:val="008A2AF0"/>
    <w:rsid w:val="008A2BE7"/>
    <w:rsid w:val="008A3165"/>
    <w:rsid w:val="008A340B"/>
    <w:rsid w:val="008A350E"/>
    <w:rsid w:val="008A371E"/>
    <w:rsid w:val="008A3B88"/>
    <w:rsid w:val="008A3E05"/>
    <w:rsid w:val="008A3E54"/>
    <w:rsid w:val="008A3FE1"/>
    <w:rsid w:val="008A410F"/>
    <w:rsid w:val="008A41E2"/>
    <w:rsid w:val="008A4245"/>
    <w:rsid w:val="008A4278"/>
    <w:rsid w:val="008A4333"/>
    <w:rsid w:val="008A43D4"/>
    <w:rsid w:val="008A43EC"/>
    <w:rsid w:val="008A44FE"/>
    <w:rsid w:val="008A4658"/>
    <w:rsid w:val="008A4A3A"/>
    <w:rsid w:val="008A4B05"/>
    <w:rsid w:val="008A4B3F"/>
    <w:rsid w:val="008A4E0E"/>
    <w:rsid w:val="008A5615"/>
    <w:rsid w:val="008A57B4"/>
    <w:rsid w:val="008A59BA"/>
    <w:rsid w:val="008A5CAF"/>
    <w:rsid w:val="008A5D15"/>
    <w:rsid w:val="008A5DEF"/>
    <w:rsid w:val="008A6142"/>
    <w:rsid w:val="008A64CD"/>
    <w:rsid w:val="008A66B4"/>
    <w:rsid w:val="008A677B"/>
    <w:rsid w:val="008A6C90"/>
    <w:rsid w:val="008A70D9"/>
    <w:rsid w:val="008A72CB"/>
    <w:rsid w:val="008A73BC"/>
    <w:rsid w:val="008A75C9"/>
    <w:rsid w:val="008A7BCD"/>
    <w:rsid w:val="008A7FC6"/>
    <w:rsid w:val="008A7FE5"/>
    <w:rsid w:val="008B021A"/>
    <w:rsid w:val="008B031E"/>
    <w:rsid w:val="008B04E3"/>
    <w:rsid w:val="008B07D4"/>
    <w:rsid w:val="008B07FB"/>
    <w:rsid w:val="008B099F"/>
    <w:rsid w:val="008B0F59"/>
    <w:rsid w:val="008B1245"/>
    <w:rsid w:val="008B1A24"/>
    <w:rsid w:val="008B1B48"/>
    <w:rsid w:val="008B1D93"/>
    <w:rsid w:val="008B1DC5"/>
    <w:rsid w:val="008B1ED3"/>
    <w:rsid w:val="008B223C"/>
    <w:rsid w:val="008B2A5C"/>
    <w:rsid w:val="008B2A82"/>
    <w:rsid w:val="008B2B03"/>
    <w:rsid w:val="008B2F8C"/>
    <w:rsid w:val="008B3264"/>
    <w:rsid w:val="008B34DB"/>
    <w:rsid w:val="008B356D"/>
    <w:rsid w:val="008B3621"/>
    <w:rsid w:val="008B36F7"/>
    <w:rsid w:val="008B40AE"/>
    <w:rsid w:val="008B413A"/>
    <w:rsid w:val="008B4641"/>
    <w:rsid w:val="008B4651"/>
    <w:rsid w:val="008B488A"/>
    <w:rsid w:val="008B49B3"/>
    <w:rsid w:val="008B4C2B"/>
    <w:rsid w:val="008B518D"/>
    <w:rsid w:val="008B53BF"/>
    <w:rsid w:val="008B57C7"/>
    <w:rsid w:val="008B59FA"/>
    <w:rsid w:val="008B6027"/>
    <w:rsid w:val="008B6080"/>
    <w:rsid w:val="008B66B1"/>
    <w:rsid w:val="008B6889"/>
    <w:rsid w:val="008B6A00"/>
    <w:rsid w:val="008B6F23"/>
    <w:rsid w:val="008B7126"/>
    <w:rsid w:val="008B7170"/>
    <w:rsid w:val="008B740A"/>
    <w:rsid w:val="008B77EF"/>
    <w:rsid w:val="008B7B7E"/>
    <w:rsid w:val="008B7C8A"/>
    <w:rsid w:val="008B7D91"/>
    <w:rsid w:val="008C02B9"/>
    <w:rsid w:val="008C0411"/>
    <w:rsid w:val="008C0596"/>
    <w:rsid w:val="008C0627"/>
    <w:rsid w:val="008C069B"/>
    <w:rsid w:val="008C0778"/>
    <w:rsid w:val="008C0827"/>
    <w:rsid w:val="008C0862"/>
    <w:rsid w:val="008C09B0"/>
    <w:rsid w:val="008C0A4F"/>
    <w:rsid w:val="008C0B47"/>
    <w:rsid w:val="008C0EC1"/>
    <w:rsid w:val="008C0FA9"/>
    <w:rsid w:val="008C1078"/>
    <w:rsid w:val="008C16B9"/>
    <w:rsid w:val="008C1B21"/>
    <w:rsid w:val="008C1B8E"/>
    <w:rsid w:val="008C1F3A"/>
    <w:rsid w:val="008C1FD5"/>
    <w:rsid w:val="008C2364"/>
    <w:rsid w:val="008C239A"/>
    <w:rsid w:val="008C23B7"/>
    <w:rsid w:val="008C28F9"/>
    <w:rsid w:val="008C291F"/>
    <w:rsid w:val="008C29CA"/>
    <w:rsid w:val="008C2B2C"/>
    <w:rsid w:val="008C2C7D"/>
    <w:rsid w:val="008C2CA7"/>
    <w:rsid w:val="008C300C"/>
    <w:rsid w:val="008C306D"/>
    <w:rsid w:val="008C319B"/>
    <w:rsid w:val="008C3230"/>
    <w:rsid w:val="008C32D1"/>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55C"/>
    <w:rsid w:val="008C5724"/>
    <w:rsid w:val="008C57B2"/>
    <w:rsid w:val="008C5958"/>
    <w:rsid w:val="008C5A05"/>
    <w:rsid w:val="008C5E33"/>
    <w:rsid w:val="008C5FE3"/>
    <w:rsid w:val="008C60E6"/>
    <w:rsid w:val="008C63AD"/>
    <w:rsid w:val="008C63AE"/>
    <w:rsid w:val="008C64DE"/>
    <w:rsid w:val="008C689A"/>
    <w:rsid w:val="008C6C4F"/>
    <w:rsid w:val="008C6CA3"/>
    <w:rsid w:val="008C6D4E"/>
    <w:rsid w:val="008C6E6B"/>
    <w:rsid w:val="008C6E82"/>
    <w:rsid w:val="008C6F68"/>
    <w:rsid w:val="008C6FDC"/>
    <w:rsid w:val="008C7478"/>
    <w:rsid w:val="008C74A7"/>
    <w:rsid w:val="008C77D1"/>
    <w:rsid w:val="008C784A"/>
    <w:rsid w:val="008C7B22"/>
    <w:rsid w:val="008C7D43"/>
    <w:rsid w:val="008C7DBB"/>
    <w:rsid w:val="008C7F2B"/>
    <w:rsid w:val="008D010D"/>
    <w:rsid w:val="008D01AC"/>
    <w:rsid w:val="008D05A4"/>
    <w:rsid w:val="008D06AC"/>
    <w:rsid w:val="008D0924"/>
    <w:rsid w:val="008D0A27"/>
    <w:rsid w:val="008D0B83"/>
    <w:rsid w:val="008D0BEB"/>
    <w:rsid w:val="008D0E1E"/>
    <w:rsid w:val="008D0FE7"/>
    <w:rsid w:val="008D12AF"/>
    <w:rsid w:val="008D1448"/>
    <w:rsid w:val="008D154C"/>
    <w:rsid w:val="008D18C7"/>
    <w:rsid w:val="008D1A0A"/>
    <w:rsid w:val="008D1CF9"/>
    <w:rsid w:val="008D1D2C"/>
    <w:rsid w:val="008D1D3F"/>
    <w:rsid w:val="008D1E68"/>
    <w:rsid w:val="008D2015"/>
    <w:rsid w:val="008D2351"/>
    <w:rsid w:val="008D2526"/>
    <w:rsid w:val="008D28CB"/>
    <w:rsid w:val="008D2B25"/>
    <w:rsid w:val="008D2DB4"/>
    <w:rsid w:val="008D2DEC"/>
    <w:rsid w:val="008D2F4A"/>
    <w:rsid w:val="008D2F89"/>
    <w:rsid w:val="008D32D9"/>
    <w:rsid w:val="008D3314"/>
    <w:rsid w:val="008D3343"/>
    <w:rsid w:val="008D355B"/>
    <w:rsid w:val="008D3897"/>
    <w:rsid w:val="008D3949"/>
    <w:rsid w:val="008D3BAE"/>
    <w:rsid w:val="008D4097"/>
    <w:rsid w:val="008D40FB"/>
    <w:rsid w:val="008D481B"/>
    <w:rsid w:val="008D482A"/>
    <w:rsid w:val="008D487B"/>
    <w:rsid w:val="008D4B33"/>
    <w:rsid w:val="008D4E53"/>
    <w:rsid w:val="008D4E6E"/>
    <w:rsid w:val="008D4E85"/>
    <w:rsid w:val="008D4F8B"/>
    <w:rsid w:val="008D4FF1"/>
    <w:rsid w:val="008D50FF"/>
    <w:rsid w:val="008D5108"/>
    <w:rsid w:val="008D5588"/>
    <w:rsid w:val="008D5692"/>
    <w:rsid w:val="008D5713"/>
    <w:rsid w:val="008D57BB"/>
    <w:rsid w:val="008D5944"/>
    <w:rsid w:val="008D5AB6"/>
    <w:rsid w:val="008D5B4F"/>
    <w:rsid w:val="008D5C7D"/>
    <w:rsid w:val="008D5DFF"/>
    <w:rsid w:val="008D5EC4"/>
    <w:rsid w:val="008D5F3A"/>
    <w:rsid w:val="008D629A"/>
    <w:rsid w:val="008D64D1"/>
    <w:rsid w:val="008D6553"/>
    <w:rsid w:val="008D69A1"/>
    <w:rsid w:val="008D6BFA"/>
    <w:rsid w:val="008D6C8E"/>
    <w:rsid w:val="008D6DE2"/>
    <w:rsid w:val="008D7280"/>
    <w:rsid w:val="008D7458"/>
    <w:rsid w:val="008D747F"/>
    <w:rsid w:val="008D7769"/>
    <w:rsid w:val="008D7AE0"/>
    <w:rsid w:val="008D7B31"/>
    <w:rsid w:val="008D7B5B"/>
    <w:rsid w:val="008E0067"/>
    <w:rsid w:val="008E04E8"/>
    <w:rsid w:val="008E05D6"/>
    <w:rsid w:val="008E06FF"/>
    <w:rsid w:val="008E0746"/>
    <w:rsid w:val="008E0909"/>
    <w:rsid w:val="008E091B"/>
    <w:rsid w:val="008E0A5B"/>
    <w:rsid w:val="008E0B59"/>
    <w:rsid w:val="008E10C7"/>
    <w:rsid w:val="008E10E5"/>
    <w:rsid w:val="008E132A"/>
    <w:rsid w:val="008E152D"/>
    <w:rsid w:val="008E1731"/>
    <w:rsid w:val="008E18A5"/>
    <w:rsid w:val="008E1ABF"/>
    <w:rsid w:val="008E1CC5"/>
    <w:rsid w:val="008E20F1"/>
    <w:rsid w:val="008E228B"/>
    <w:rsid w:val="008E231B"/>
    <w:rsid w:val="008E2768"/>
    <w:rsid w:val="008E2774"/>
    <w:rsid w:val="008E2D04"/>
    <w:rsid w:val="008E2F3C"/>
    <w:rsid w:val="008E3383"/>
    <w:rsid w:val="008E339D"/>
    <w:rsid w:val="008E34E7"/>
    <w:rsid w:val="008E3518"/>
    <w:rsid w:val="008E3AE2"/>
    <w:rsid w:val="008E3EF0"/>
    <w:rsid w:val="008E452C"/>
    <w:rsid w:val="008E4B7E"/>
    <w:rsid w:val="008E51F3"/>
    <w:rsid w:val="008E52AB"/>
    <w:rsid w:val="008E55F3"/>
    <w:rsid w:val="008E569A"/>
    <w:rsid w:val="008E578C"/>
    <w:rsid w:val="008E57AC"/>
    <w:rsid w:val="008E585D"/>
    <w:rsid w:val="008E5935"/>
    <w:rsid w:val="008E5940"/>
    <w:rsid w:val="008E5C26"/>
    <w:rsid w:val="008E5CB4"/>
    <w:rsid w:val="008E5DAF"/>
    <w:rsid w:val="008E5FDE"/>
    <w:rsid w:val="008E61B0"/>
    <w:rsid w:val="008E62CE"/>
    <w:rsid w:val="008E6353"/>
    <w:rsid w:val="008E649F"/>
    <w:rsid w:val="008E6738"/>
    <w:rsid w:val="008E67D8"/>
    <w:rsid w:val="008E6885"/>
    <w:rsid w:val="008E6890"/>
    <w:rsid w:val="008E689F"/>
    <w:rsid w:val="008E69D9"/>
    <w:rsid w:val="008E6BBB"/>
    <w:rsid w:val="008E6D6C"/>
    <w:rsid w:val="008E6EB6"/>
    <w:rsid w:val="008E71C1"/>
    <w:rsid w:val="008E72D1"/>
    <w:rsid w:val="008E7301"/>
    <w:rsid w:val="008E7391"/>
    <w:rsid w:val="008E73B1"/>
    <w:rsid w:val="008E7674"/>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A8C"/>
    <w:rsid w:val="008F0BD0"/>
    <w:rsid w:val="008F0D2A"/>
    <w:rsid w:val="008F0E82"/>
    <w:rsid w:val="008F0E97"/>
    <w:rsid w:val="008F11E6"/>
    <w:rsid w:val="008F121E"/>
    <w:rsid w:val="008F12CF"/>
    <w:rsid w:val="008F133C"/>
    <w:rsid w:val="008F15B9"/>
    <w:rsid w:val="008F17BD"/>
    <w:rsid w:val="008F188E"/>
    <w:rsid w:val="008F18E1"/>
    <w:rsid w:val="008F1E3E"/>
    <w:rsid w:val="008F20B3"/>
    <w:rsid w:val="008F222D"/>
    <w:rsid w:val="008F23B8"/>
    <w:rsid w:val="008F2709"/>
    <w:rsid w:val="008F2787"/>
    <w:rsid w:val="008F2E37"/>
    <w:rsid w:val="008F2E3D"/>
    <w:rsid w:val="008F2FD4"/>
    <w:rsid w:val="008F2FE1"/>
    <w:rsid w:val="008F33A5"/>
    <w:rsid w:val="008F352D"/>
    <w:rsid w:val="008F3649"/>
    <w:rsid w:val="008F3651"/>
    <w:rsid w:val="008F3690"/>
    <w:rsid w:val="008F3D97"/>
    <w:rsid w:val="008F40B7"/>
    <w:rsid w:val="008F4497"/>
    <w:rsid w:val="008F44AF"/>
    <w:rsid w:val="008F4523"/>
    <w:rsid w:val="008F4625"/>
    <w:rsid w:val="008F4769"/>
    <w:rsid w:val="008F48B5"/>
    <w:rsid w:val="008F4988"/>
    <w:rsid w:val="008F4A3F"/>
    <w:rsid w:val="008F4D9C"/>
    <w:rsid w:val="008F4E27"/>
    <w:rsid w:val="008F5792"/>
    <w:rsid w:val="008F58F3"/>
    <w:rsid w:val="008F59A0"/>
    <w:rsid w:val="008F5CBE"/>
    <w:rsid w:val="008F5DA5"/>
    <w:rsid w:val="008F5EC6"/>
    <w:rsid w:val="008F6326"/>
    <w:rsid w:val="008F65DC"/>
    <w:rsid w:val="008F66D1"/>
    <w:rsid w:val="008F67BD"/>
    <w:rsid w:val="008F6931"/>
    <w:rsid w:val="008F6AB5"/>
    <w:rsid w:val="008F6B91"/>
    <w:rsid w:val="008F6CDB"/>
    <w:rsid w:val="008F77AE"/>
    <w:rsid w:val="008F7983"/>
    <w:rsid w:val="008F79F4"/>
    <w:rsid w:val="008F7C76"/>
    <w:rsid w:val="008F7D3D"/>
    <w:rsid w:val="008F7DB2"/>
    <w:rsid w:val="008F7E71"/>
    <w:rsid w:val="00900059"/>
    <w:rsid w:val="00900112"/>
    <w:rsid w:val="00900141"/>
    <w:rsid w:val="00900223"/>
    <w:rsid w:val="0090046E"/>
    <w:rsid w:val="0090068C"/>
    <w:rsid w:val="00900936"/>
    <w:rsid w:val="00900A2C"/>
    <w:rsid w:val="00900DCF"/>
    <w:rsid w:val="00901018"/>
    <w:rsid w:val="00901041"/>
    <w:rsid w:val="0090114D"/>
    <w:rsid w:val="00901422"/>
    <w:rsid w:val="00901602"/>
    <w:rsid w:val="00901809"/>
    <w:rsid w:val="009020CD"/>
    <w:rsid w:val="00902230"/>
    <w:rsid w:val="00902689"/>
    <w:rsid w:val="009027BA"/>
    <w:rsid w:val="009027C7"/>
    <w:rsid w:val="00902821"/>
    <w:rsid w:val="009028E8"/>
    <w:rsid w:val="00902A3E"/>
    <w:rsid w:val="00902ADC"/>
    <w:rsid w:val="00902E78"/>
    <w:rsid w:val="00902E80"/>
    <w:rsid w:val="00902F60"/>
    <w:rsid w:val="00902F9B"/>
    <w:rsid w:val="00902FAD"/>
    <w:rsid w:val="009031E4"/>
    <w:rsid w:val="00903340"/>
    <w:rsid w:val="009033FF"/>
    <w:rsid w:val="00903501"/>
    <w:rsid w:val="00903624"/>
    <w:rsid w:val="00903FF8"/>
    <w:rsid w:val="00904220"/>
    <w:rsid w:val="009045F8"/>
    <w:rsid w:val="009046AF"/>
    <w:rsid w:val="00904742"/>
    <w:rsid w:val="009047A0"/>
    <w:rsid w:val="00904C50"/>
    <w:rsid w:val="00904E18"/>
    <w:rsid w:val="00904E22"/>
    <w:rsid w:val="00905066"/>
    <w:rsid w:val="00905084"/>
    <w:rsid w:val="00905149"/>
    <w:rsid w:val="009053CF"/>
    <w:rsid w:val="00905464"/>
    <w:rsid w:val="009054AD"/>
    <w:rsid w:val="009058BC"/>
    <w:rsid w:val="00905A0B"/>
    <w:rsid w:val="00905A35"/>
    <w:rsid w:val="00905F76"/>
    <w:rsid w:val="00905FB7"/>
    <w:rsid w:val="009062AC"/>
    <w:rsid w:val="009063E8"/>
    <w:rsid w:val="009065D3"/>
    <w:rsid w:val="009066DB"/>
    <w:rsid w:val="00906BE5"/>
    <w:rsid w:val="00906D7E"/>
    <w:rsid w:val="00906DFF"/>
    <w:rsid w:val="00906FC6"/>
    <w:rsid w:val="0090711A"/>
    <w:rsid w:val="00907150"/>
    <w:rsid w:val="00907231"/>
    <w:rsid w:val="0090747B"/>
    <w:rsid w:val="0090755F"/>
    <w:rsid w:val="009076F4"/>
    <w:rsid w:val="00907858"/>
    <w:rsid w:val="00907889"/>
    <w:rsid w:val="00907A80"/>
    <w:rsid w:val="00907C25"/>
    <w:rsid w:val="00907EAA"/>
    <w:rsid w:val="00907EDD"/>
    <w:rsid w:val="009101EF"/>
    <w:rsid w:val="00910538"/>
    <w:rsid w:val="00910B42"/>
    <w:rsid w:val="00910C8E"/>
    <w:rsid w:val="00910DD0"/>
    <w:rsid w:val="009114A3"/>
    <w:rsid w:val="009114C8"/>
    <w:rsid w:val="0091155A"/>
    <w:rsid w:val="0091196E"/>
    <w:rsid w:val="00911B3A"/>
    <w:rsid w:val="00912198"/>
    <w:rsid w:val="009123D3"/>
    <w:rsid w:val="00912488"/>
    <w:rsid w:val="00912746"/>
    <w:rsid w:val="0091284F"/>
    <w:rsid w:val="00913022"/>
    <w:rsid w:val="009131CC"/>
    <w:rsid w:val="009131D2"/>
    <w:rsid w:val="0091357C"/>
    <w:rsid w:val="00913658"/>
    <w:rsid w:val="00913685"/>
    <w:rsid w:val="0091385B"/>
    <w:rsid w:val="009139AC"/>
    <w:rsid w:val="009139DE"/>
    <w:rsid w:val="00913A3A"/>
    <w:rsid w:val="00913C9D"/>
    <w:rsid w:val="00913F69"/>
    <w:rsid w:val="00914036"/>
    <w:rsid w:val="00914376"/>
    <w:rsid w:val="00914468"/>
    <w:rsid w:val="0091463E"/>
    <w:rsid w:val="009148A5"/>
    <w:rsid w:val="009149E9"/>
    <w:rsid w:val="00914AFC"/>
    <w:rsid w:val="00914F35"/>
    <w:rsid w:val="00915257"/>
    <w:rsid w:val="0091562F"/>
    <w:rsid w:val="0091563C"/>
    <w:rsid w:val="00915897"/>
    <w:rsid w:val="00915915"/>
    <w:rsid w:val="00915D03"/>
    <w:rsid w:val="00915D78"/>
    <w:rsid w:val="00915E63"/>
    <w:rsid w:val="0091605C"/>
    <w:rsid w:val="00916399"/>
    <w:rsid w:val="009163D7"/>
    <w:rsid w:val="00916502"/>
    <w:rsid w:val="00916ACB"/>
    <w:rsid w:val="00916E72"/>
    <w:rsid w:val="00916FB3"/>
    <w:rsid w:val="00917361"/>
    <w:rsid w:val="00917609"/>
    <w:rsid w:val="0091777D"/>
    <w:rsid w:val="009177BA"/>
    <w:rsid w:val="0091783A"/>
    <w:rsid w:val="00917CCE"/>
    <w:rsid w:val="00917D93"/>
    <w:rsid w:val="00920219"/>
    <w:rsid w:val="00920264"/>
    <w:rsid w:val="00920619"/>
    <w:rsid w:val="009206C9"/>
    <w:rsid w:val="00920801"/>
    <w:rsid w:val="0092086F"/>
    <w:rsid w:val="00920B54"/>
    <w:rsid w:val="00920E9C"/>
    <w:rsid w:val="00921084"/>
    <w:rsid w:val="00921E59"/>
    <w:rsid w:val="00921E91"/>
    <w:rsid w:val="00921EFE"/>
    <w:rsid w:val="00922049"/>
    <w:rsid w:val="00922416"/>
    <w:rsid w:val="009228DD"/>
    <w:rsid w:val="00922949"/>
    <w:rsid w:val="00922D2D"/>
    <w:rsid w:val="00922E00"/>
    <w:rsid w:val="00922E3B"/>
    <w:rsid w:val="009232F5"/>
    <w:rsid w:val="009232F7"/>
    <w:rsid w:val="00923307"/>
    <w:rsid w:val="00923380"/>
    <w:rsid w:val="009233AA"/>
    <w:rsid w:val="0092368B"/>
    <w:rsid w:val="00923ABD"/>
    <w:rsid w:val="00923AC1"/>
    <w:rsid w:val="00923C8F"/>
    <w:rsid w:val="00924001"/>
    <w:rsid w:val="0092416D"/>
    <w:rsid w:val="00924223"/>
    <w:rsid w:val="009244D5"/>
    <w:rsid w:val="00924738"/>
    <w:rsid w:val="00924740"/>
    <w:rsid w:val="00924898"/>
    <w:rsid w:val="00924918"/>
    <w:rsid w:val="009249D2"/>
    <w:rsid w:val="00924B75"/>
    <w:rsid w:val="00924C0A"/>
    <w:rsid w:val="00924C24"/>
    <w:rsid w:val="00924C31"/>
    <w:rsid w:val="0092515F"/>
    <w:rsid w:val="0092533E"/>
    <w:rsid w:val="00925574"/>
    <w:rsid w:val="00925614"/>
    <w:rsid w:val="009258D0"/>
    <w:rsid w:val="00925BA5"/>
    <w:rsid w:val="0092604E"/>
    <w:rsid w:val="00926111"/>
    <w:rsid w:val="009263DE"/>
    <w:rsid w:val="00926770"/>
    <w:rsid w:val="009269F8"/>
    <w:rsid w:val="00926BA7"/>
    <w:rsid w:val="00926BDF"/>
    <w:rsid w:val="00926BEF"/>
    <w:rsid w:val="00926D15"/>
    <w:rsid w:val="00926DAD"/>
    <w:rsid w:val="009270A6"/>
    <w:rsid w:val="009271AD"/>
    <w:rsid w:val="0092728C"/>
    <w:rsid w:val="009274F8"/>
    <w:rsid w:val="009278A5"/>
    <w:rsid w:val="00927992"/>
    <w:rsid w:val="00927B5B"/>
    <w:rsid w:val="00927E7F"/>
    <w:rsid w:val="00927EC0"/>
    <w:rsid w:val="009301DA"/>
    <w:rsid w:val="00930558"/>
    <w:rsid w:val="0093055B"/>
    <w:rsid w:val="009306CA"/>
    <w:rsid w:val="0093070E"/>
    <w:rsid w:val="00930771"/>
    <w:rsid w:val="00930803"/>
    <w:rsid w:val="00930950"/>
    <w:rsid w:val="00930999"/>
    <w:rsid w:val="00930A0A"/>
    <w:rsid w:val="00930A7E"/>
    <w:rsid w:val="00930C23"/>
    <w:rsid w:val="00930CD5"/>
    <w:rsid w:val="00930E7D"/>
    <w:rsid w:val="00930FB2"/>
    <w:rsid w:val="009310D1"/>
    <w:rsid w:val="00931295"/>
    <w:rsid w:val="009312EF"/>
    <w:rsid w:val="009316C0"/>
    <w:rsid w:val="00931714"/>
    <w:rsid w:val="00931840"/>
    <w:rsid w:val="0093191A"/>
    <w:rsid w:val="00931B50"/>
    <w:rsid w:val="009324C0"/>
    <w:rsid w:val="0093253B"/>
    <w:rsid w:val="00932549"/>
    <w:rsid w:val="009329FF"/>
    <w:rsid w:val="00932AB4"/>
    <w:rsid w:val="0093319C"/>
    <w:rsid w:val="009334BC"/>
    <w:rsid w:val="00933565"/>
    <w:rsid w:val="0093370D"/>
    <w:rsid w:val="00933A44"/>
    <w:rsid w:val="00933AAB"/>
    <w:rsid w:val="009343CB"/>
    <w:rsid w:val="009344CC"/>
    <w:rsid w:val="00934671"/>
    <w:rsid w:val="009347F7"/>
    <w:rsid w:val="00934952"/>
    <w:rsid w:val="00934974"/>
    <w:rsid w:val="00934C22"/>
    <w:rsid w:val="00934E6A"/>
    <w:rsid w:val="00934FE5"/>
    <w:rsid w:val="00935146"/>
    <w:rsid w:val="00935154"/>
    <w:rsid w:val="0093550B"/>
    <w:rsid w:val="009356F2"/>
    <w:rsid w:val="00935760"/>
    <w:rsid w:val="00935832"/>
    <w:rsid w:val="00935888"/>
    <w:rsid w:val="009359A8"/>
    <w:rsid w:val="00935AC2"/>
    <w:rsid w:val="00935CE6"/>
    <w:rsid w:val="00935D0D"/>
    <w:rsid w:val="00935E03"/>
    <w:rsid w:val="00935F16"/>
    <w:rsid w:val="0093618E"/>
    <w:rsid w:val="0093618F"/>
    <w:rsid w:val="00936687"/>
    <w:rsid w:val="00936B4E"/>
    <w:rsid w:val="00936D2F"/>
    <w:rsid w:val="00936ECA"/>
    <w:rsid w:val="00937043"/>
    <w:rsid w:val="00937069"/>
    <w:rsid w:val="0093715A"/>
    <w:rsid w:val="009371BF"/>
    <w:rsid w:val="009372F7"/>
    <w:rsid w:val="00937724"/>
    <w:rsid w:val="0093776E"/>
    <w:rsid w:val="00937996"/>
    <w:rsid w:val="00937A05"/>
    <w:rsid w:val="00937A86"/>
    <w:rsid w:val="00937D25"/>
    <w:rsid w:val="00937D9B"/>
    <w:rsid w:val="00937DA1"/>
    <w:rsid w:val="00940060"/>
    <w:rsid w:val="009401BB"/>
    <w:rsid w:val="009401D4"/>
    <w:rsid w:val="0094023F"/>
    <w:rsid w:val="009407CB"/>
    <w:rsid w:val="00940928"/>
    <w:rsid w:val="00940AEA"/>
    <w:rsid w:val="00940D8E"/>
    <w:rsid w:val="00940DDF"/>
    <w:rsid w:val="009410AE"/>
    <w:rsid w:val="00941111"/>
    <w:rsid w:val="0094116A"/>
    <w:rsid w:val="00941231"/>
    <w:rsid w:val="009413A0"/>
    <w:rsid w:val="00941565"/>
    <w:rsid w:val="009416C6"/>
    <w:rsid w:val="009418A3"/>
    <w:rsid w:val="00941C50"/>
    <w:rsid w:val="00941C86"/>
    <w:rsid w:val="00941CB2"/>
    <w:rsid w:val="00941E6F"/>
    <w:rsid w:val="00941F95"/>
    <w:rsid w:val="00941FC9"/>
    <w:rsid w:val="00942114"/>
    <w:rsid w:val="00942122"/>
    <w:rsid w:val="00942149"/>
    <w:rsid w:val="0094227D"/>
    <w:rsid w:val="0094253E"/>
    <w:rsid w:val="009425B8"/>
    <w:rsid w:val="00942600"/>
    <w:rsid w:val="0094267C"/>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A27"/>
    <w:rsid w:val="00944CB9"/>
    <w:rsid w:val="00944D9A"/>
    <w:rsid w:val="00944F52"/>
    <w:rsid w:val="00944FEA"/>
    <w:rsid w:val="0094503D"/>
    <w:rsid w:val="00945245"/>
    <w:rsid w:val="00945311"/>
    <w:rsid w:val="00945389"/>
    <w:rsid w:val="009453BC"/>
    <w:rsid w:val="00945723"/>
    <w:rsid w:val="009457C8"/>
    <w:rsid w:val="00945A08"/>
    <w:rsid w:val="00945B19"/>
    <w:rsid w:val="00946439"/>
    <w:rsid w:val="00946503"/>
    <w:rsid w:val="00946521"/>
    <w:rsid w:val="0094676D"/>
    <w:rsid w:val="00946856"/>
    <w:rsid w:val="009469CC"/>
    <w:rsid w:val="00946A20"/>
    <w:rsid w:val="00946AF9"/>
    <w:rsid w:val="00946B2F"/>
    <w:rsid w:val="00946E2A"/>
    <w:rsid w:val="009470F1"/>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1F97"/>
    <w:rsid w:val="00952053"/>
    <w:rsid w:val="00952292"/>
    <w:rsid w:val="00952681"/>
    <w:rsid w:val="00952AB1"/>
    <w:rsid w:val="00952BEF"/>
    <w:rsid w:val="00952D8F"/>
    <w:rsid w:val="009532F6"/>
    <w:rsid w:val="0095355F"/>
    <w:rsid w:val="00953598"/>
    <w:rsid w:val="0095365C"/>
    <w:rsid w:val="009539FA"/>
    <w:rsid w:val="00953DD4"/>
    <w:rsid w:val="00953E3D"/>
    <w:rsid w:val="00953E56"/>
    <w:rsid w:val="0095419C"/>
    <w:rsid w:val="0095442F"/>
    <w:rsid w:val="009544F3"/>
    <w:rsid w:val="00954535"/>
    <w:rsid w:val="009545A2"/>
    <w:rsid w:val="00954A87"/>
    <w:rsid w:val="00954BE8"/>
    <w:rsid w:val="00955F31"/>
    <w:rsid w:val="00956041"/>
    <w:rsid w:val="00956387"/>
    <w:rsid w:val="009563D3"/>
    <w:rsid w:val="00956BEB"/>
    <w:rsid w:val="00956D1C"/>
    <w:rsid w:val="00956D8B"/>
    <w:rsid w:val="00956FD7"/>
    <w:rsid w:val="0095700F"/>
    <w:rsid w:val="00957092"/>
    <w:rsid w:val="0095728B"/>
    <w:rsid w:val="00957313"/>
    <w:rsid w:val="0095738D"/>
    <w:rsid w:val="00957466"/>
    <w:rsid w:val="00957716"/>
    <w:rsid w:val="00957731"/>
    <w:rsid w:val="00957CB0"/>
    <w:rsid w:val="00957FDB"/>
    <w:rsid w:val="00960064"/>
    <w:rsid w:val="00960069"/>
    <w:rsid w:val="0096019A"/>
    <w:rsid w:val="0096023D"/>
    <w:rsid w:val="0096025A"/>
    <w:rsid w:val="009607E5"/>
    <w:rsid w:val="0096083A"/>
    <w:rsid w:val="00960BEC"/>
    <w:rsid w:val="00960CFA"/>
    <w:rsid w:val="00961099"/>
    <w:rsid w:val="0096122C"/>
    <w:rsid w:val="00961842"/>
    <w:rsid w:val="00961882"/>
    <w:rsid w:val="00961A79"/>
    <w:rsid w:val="00961AC0"/>
    <w:rsid w:val="00961E2A"/>
    <w:rsid w:val="00961F33"/>
    <w:rsid w:val="00961F97"/>
    <w:rsid w:val="00961FB0"/>
    <w:rsid w:val="00962158"/>
    <w:rsid w:val="009621CB"/>
    <w:rsid w:val="00962229"/>
    <w:rsid w:val="009624FC"/>
    <w:rsid w:val="00962574"/>
    <w:rsid w:val="009626F0"/>
    <w:rsid w:val="0096296B"/>
    <w:rsid w:val="0096310A"/>
    <w:rsid w:val="009631EB"/>
    <w:rsid w:val="009633B8"/>
    <w:rsid w:val="00963573"/>
    <w:rsid w:val="009639C5"/>
    <w:rsid w:val="00963A0E"/>
    <w:rsid w:val="00963A7E"/>
    <w:rsid w:val="00963FAE"/>
    <w:rsid w:val="0096406A"/>
    <w:rsid w:val="009643AC"/>
    <w:rsid w:val="00964BD3"/>
    <w:rsid w:val="00964D84"/>
    <w:rsid w:val="00964E7A"/>
    <w:rsid w:val="00964EFD"/>
    <w:rsid w:val="00965254"/>
    <w:rsid w:val="00965558"/>
    <w:rsid w:val="00965725"/>
    <w:rsid w:val="00965CD0"/>
    <w:rsid w:val="00965DD1"/>
    <w:rsid w:val="00965E28"/>
    <w:rsid w:val="00965F1D"/>
    <w:rsid w:val="009664A9"/>
    <w:rsid w:val="00966621"/>
    <w:rsid w:val="0096663E"/>
    <w:rsid w:val="0096680B"/>
    <w:rsid w:val="00966AAD"/>
    <w:rsid w:val="00966B4A"/>
    <w:rsid w:val="00966B8A"/>
    <w:rsid w:val="00966C43"/>
    <w:rsid w:val="00966D60"/>
    <w:rsid w:val="00966E63"/>
    <w:rsid w:val="0096706D"/>
    <w:rsid w:val="0096734B"/>
    <w:rsid w:val="00967461"/>
    <w:rsid w:val="00967744"/>
    <w:rsid w:val="00967965"/>
    <w:rsid w:val="009679AD"/>
    <w:rsid w:val="00967AF1"/>
    <w:rsid w:val="00967C57"/>
    <w:rsid w:val="00967E73"/>
    <w:rsid w:val="00970192"/>
    <w:rsid w:val="00970AA0"/>
    <w:rsid w:val="00970CD3"/>
    <w:rsid w:val="00970E61"/>
    <w:rsid w:val="00970F37"/>
    <w:rsid w:val="00970FCE"/>
    <w:rsid w:val="00971159"/>
    <w:rsid w:val="009711CF"/>
    <w:rsid w:val="009715CC"/>
    <w:rsid w:val="0097180A"/>
    <w:rsid w:val="0097180E"/>
    <w:rsid w:val="0097188E"/>
    <w:rsid w:val="00971B4F"/>
    <w:rsid w:val="00971C72"/>
    <w:rsid w:val="00971D74"/>
    <w:rsid w:val="00971F0E"/>
    <w:rsid w:val="00972233"/>
    <w:rsid w:val="0097227F"/>
    <w:rsid w:val="009723D6"/>
    <w:rsid w:val="0097244F"/>
    <w:rsid w:val="009726B0"/>
    <w:rsid w:val="009726C0"/>
    <w:rsid w:val="00972706"/>
    <w:rsid w:val="00972B58"/>
    <w:rsid w:val="00972B90"/>
    <w:rsid w:val="00972DEC"/>
    <w:rsid w:val="00972E19"/>
    <w:rsid w:val="0097315B"/>
    <w:rsid w:val="00973307"/>
    <w:rsid w:val="0097340C"/>
    <w:rsid w:val="00973514"/>
    <w:rsid w:val="00973615"/>
    <w:rsid w:val="009738EA"/>
    <w:rsid w:val="00973AB3"/>
    <w:rsid w:val="00973BA2"/>
    <w:rsid w:val="0097407C"/>
    <w:rsid w:val="0097445B"/>
    <w:rsid w:val="009744F4"/>
    <w:rsid w:val="00974799"/>
    <w:rsid w:val="0097489B"/>
    <w:rsid w:val="0097493D"/>
    <w:rsid w:val="00974D28"/>
    <w:rsid w:val="00974DF0"/>
    <w:rsid w:val="009752C4"/>
    <w:rsid w:val="00975496"/>
    <w:rsid w:val="009756D4"/>
    <w:rsid w:val="009759B9"/>
    <w:rsid w:val="00975D64"/>
    <w:rsid w:val="00975E14"/>
    <w:rsid w:val="00975EB2"/>
    <w:rsid w:val="0097609A"/>
    <w:rsid w:val="009760D1"/>
    <w:rsid w:val="00976110"/>
    <w:rsid w:val="00976204"/>
    <w:rsid w:val="00976447"/>
    <w:rsid w:val="00976480"/>
    <w:rsid w:val="009765D2"/>
    <w:rsid w:val="00976607"/>
    <w:rsid w:val="0097675E"/>
    <w:rsid w:val="009767B9"/>
    <w:rsid w:val="00976858"/>
    <w:rsid w:val="00976A00"/>
    <w:rsid w:val="00976B28"/>
    <w:rsid w:val="00976B6E"/>
    <w:rsid w:val="00976C8D"/>
    <w:rsid w:val="00976E4B"/>
    <w:rsid w:val="00976EA6"/>
    <w:rsid w:val="00977278"/>
    <w:rsid w:val="00977868"/>
    <w:rsid w:val="00977CF7"/>
    <w:rsid w:val="00977E64"/>
    <w:rsid w:val="00977F51"/>
    <w:rsid w:val="00980066"/>
    <w:rsid w:val="00980144"/>
    <w:rsid w:val="009803BD"/>
    <w:rsid w:val="0098044E"/>
    <w:rsid w:val="009809BA"/>
    <w:rsid w:val="00980B20"/>
    <w:rsid w:val="00980BDF"/>
    <w:rsid w:val="00980CEB"/>
    <w:rsid w:val="00980E34"/>
    <w:rsid w:val="00980F27"/>
    <w:rsid w:val="009810A8"/>
    <w:rsid w:val="009811BD"/>
    <w:rsid w:val="009814FF"/>
    <w:rsid w:val="0098162C"/>
    <w:rsid w:val="00981650"/>
    <w:rsid w:val="00981B86"/>
    <w:rsid w:val="00981BE6"/>
    <w:rsid w:val="00981C25"/>
    <w:rsid w:val="00981EF8"/>
    <w:rsid w:val="00982115"/>
    <w:rsid w:val="0098264B"/>
    <w:rsid w:val="00982A90"/>
    <w:rsid w:val="00982AB4"/>
    <w:rsid w:val="00982DED"/>
    <w:rsid w:val="00982EB7"/>
    <w:rsid w:val="00983034"/>
    <w:rsid w:val="009835C1"/>
    <w:rsid w:val="00983963"/>
    <w:rsid w:val="00983A0C"/>
    <w:rsid w:val="00983E06"/>
    <w:rsid w:val="00984135"/>
    <w:rsid w:val="0098453B"/>
    <w:rsid w:val="009845BF"/>
    <w:rsid w:val="00984728"/>
    <w:rsid w:val="00984741"/>
    <w:rsid w:val="0098488D"/>
    <w:rsid w:val="00984915"/>
    <w:rsid w:val="00984B29"/>
    <w:rsid w:val="00984B45"/>
    <w:rsid w:val="00984F56"/>
    <w:rsid w:val="00984FC6"/>
    <w:rsid w:val="00985277"/>
    <w:rsid w:val="00985404"/>
    <w:rsid w:val="009854C8"/>
    <w:rsid w:val="0098564C"/>
    <w:rsid w:val="00985968"/>
    <w:rsid w:val="00985AB2"/>
    <w:rsid w:val="00985CD8"/>
    <w:rsid w:val="00985D31"/>
    <w:rsid w:val="00985DFC"/>
    <w:rsid w:val="00985E2F"/>
    <w:rsid w:val="009860A8"/>
    <w:rsid w:val="0098650E"/>
    <w:rsid w:val="00986AC4"/>
    <w:rsid w:val="00986B55"/>
    <w:rsid w:val="00986C12"/>
    <w:rsid w:val="00986E99"/>
    <w:rsid w:val="009873D7"/>
    <w:rsid w:val="00987626"/>
    <w:rsid w:val="00987A4B"/>
    <w:rsid w:val="00987A97"/>
    <w:rsid w:val="00987C49"/>
    <w:rsid w:val="00987D7B"/>
    <w:rsid w:val="00987E42"/>
    <w:rsid w:val="00987F36"/>
    <w:rsid w:val="00987FB1"/>
    <w:rsid w:val="009900EA"/>
    <w:rsid w:val="009902B7"/>
    <w:rsid w:val="009903EC"/>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201"/>
    <w:rsid w:val="00992258"/>
    <w:rsid w:val="00992831"/>
    <w:rsid w:val="009928EF"/>
    <w:rsid w:val="00992E8F"/>
    <w:rsid w:val="0099305B"/>
    <w:rsid w:val="009931F8"/>
    <w:rsid w:val="009933F7"/>
    <w:rsid w:val="009935BE"/>
    <w:rsid w:val="0099386E"/>
    <w:rsid w:val="00993964"/>
    <w:rsid w:val="009939C8"/>
    <w:rsid w:val="00993D54"/>
    <w:rsid w:val="00993FCB"/>
    <w:rsid w:val="0099415B"/>
    <w:rsid w:val="009942EB"/>
    <w:rsid w:val="00994456"/>
    <w:rsid w:val="00994967"/>
    <w:rsid w:val="00994ACE"/>
    <w:rsid w:val="00994C9A"/>
    <w:rsid w:val="00994CF3"/>
    <w:rsid w:val="00994F5A"/>
    <w:rsid w:val="00994FA4"/>
    <w:rsid w:val="00995032"/>
    <w:rsid w:val="009952D8"/>
    <w:rsid w:val="009953C8"/>
    <w:rsid w:val="0099543A"/>
    <w:rsid w:val="0099550E"/>
    <w:rsid w:val="00995B4B"/>
    <w:rsid w:val="00995DD4"/>
    <w:rsid w:val="0099638B"/>
    <w:rsid w:val="009965A5"/>
    <w:rsid w:val="00996629"/>
    <w:rsid w:val="009967CC"/>
    <w:rsid w:val="0099688E"/>
    <w:rsid w:val="00996C56"/>
    <w:rsid w:val="00996EBB"/>
    <w:rsid w:val="00997229"/>
    <w:rsid w:val="00997364"/>
    <w:rsid w:val="00997662"/>
    <w:rsid w:val="0099773F"/>
    <w:rsid w:val="00997779"/>
    <w:rsid w:val="0099789E"/>
    <w:rsid w:val="0099794F"/>
    <w:rsid w:val="00997A82"/>
    <w:rsid w:val="00997BA4"/>
    <w:rsid w:val="00997D8E"/>
    <w:rsid w:val="00997DC0"/>
    <w:rsid w:val="009A020A"/>
    <w:rsid w:val="009A032F"/>
    <w:rsid w:val="009A04A9"/>
    <w:rsid w:val="009A0559"/>
    <w:rsid w:val="009A0707"/>
    <w:rsid w:val="009A0AB1"/>
    <w:rsid w:val="009A0B4D"/>
    <w:rsid w:val="009A0B9A"/>
    <w:rsid w:val="009A0CF0"/>
    <w:rsid w:val="009A0D0A"/>
    <w:rsid w:val="009A0DF1"/>
    <w:rsid w:val="009A0F3A"/>
    <w:rsid w:val="009A12DA"/>
    <w:rsid w:val="009A1496"/>
    <w:rsid w:val="009A15A4"/>
    <w:rsid w:val="009A15B4"/>
    <w:rsid w:val="009A15B7"/>
    <w:rsid w:val="009A17AE"/>
    <w:rsid w:val="009A1984"/>
    <w:rsid w:val="009A19D0"/>
    <w:rsid w:val="009A1A86"/>
    <w:rsid w:val="009A1AB8"/>
    <w:rsid w:val="009A1B45"/>
    <w:rsid w:val="009A1B7E"/>
    <w:rsid w:val="009A1C47"/>
    <w:rsid w:val="009A1F0A"/>
    <w:rsid w:val="009A1F41"/>
    <w:rsid w:val="009A1F89"/>
    <w:rsid w:val="009A212E"/>
    <w:rsid w:val="009A2AA9"/>
    <w:rsid w:val="009A2B73"/>
    <w:rsid w:val="009A2C78"/>
    <w:rsid w:val="009A2CB8"/>
    <w:rsid w:val="009A3315"/>
    <w:rsid w:val="009A3362"/>
    <w:rsid w:val="009A348B"/>
    <w:rsid w:val="009A361E"/>
    <w:rsid w:val="009A37D2"/>
    <w:rsid w:val="009A3E7E"/>
    <w:rsid w:val="009A3F1C"/>
    <w:rsid w:val="009A406A"/>
    <w:rsid w:val="009A4149"/>
    <w:rsid w:val="009A42D2"/>
    <w:rsid w:val="009A4519"/>
    <w:rsid w:val="009A451D"/>
    <w:rsid w:val="009A4809"/>
    <w:rsid w:val="009A4968"/>
    <w:rsid w:val="009A4F9A"/>
    <w:rsid w:val="009A5082"/>
    <w:rsid w:val="009A50BE"/>
    <w:rsid w:val="009A5642"/>
    <w:rsid w:val="009A5A46"/>
    <w:rsid w:val="009A5AE3"/>
    <w:rsid w:val="009A5B9C"/>
    <w:rsid w:val="009A5D37"/>
    <w:rsid w:val="009A5D63"/>
    <w:rsid w:val="009A5E7C"/>
    <w:rsid w:val="009A5FEB"/>
    <w:rsid w:val="009A6376"/>
    <w:rsid w:val="009A6505"/>
    <w:rsid w:val="009A6775"/>
    <w:rsid w:val="009A67CD"/>
    <w:rsid w:val="009A6B60"/>
    <w:rsid w:val="009A6E86"/>
    <w:rsid w:val="009A710C"/>
    <w:rsid w:val="009A71CA"/>
    <w:rsid w:val="009A71D8"/>
    <w:rsid w:val="009A7292"/>
    <w:rsid w:val="009A758F"/>
    <w:rsid w:val="009A7707"/>
    <w:rsid w:val="009A7894"/>
    <w:rsid w:val="009A799D"/>
    <w:rsid w:val="009A7C3E"/>
    <w:rsid w:val="009A7C93"/>
    <w:rsid w:val="009B01C4"/>
    <w:rsid w:val="009B02BF"/>
    <w:rsid w:val="009B0557"/>
    <w:rsid w:val="009B063C"/>
    <w:rsid w:val="009B07D8"/>
    <w:rsid w:val="009B084B"/>
    <w:rsid w:val="009B0934"/>
    <w:rsid w:val="009B098A"/>
    <w:rsid w:val="009B09B8"/>
    <w:rsid w:val="009B0FB4"/>
    <w:rsid w:val="009B0FDA"/>
    <w:rsid w:val="009B1027"/>
    <w:rsid w:val="009B1248"/>
    <w:rsid w:val="009B14ED"/>
    <w:rsid w:val="009B169C"/>
    <w:rsid w:val="009B176D"/>
    <w:rsid w:val="009B18BB"/>
    <w:rsid w:val="009B1C65"/>
    <w:rsid w:val="009B1E75"/>
    <w:rsid w:val="009B238A"/>
    <w:rsid w:val="009B286C"/>
    <w:rsid w:val="009B2874"/>
    <w:rsid w:val="009B28E6"/>
    <w:rsid w:val="009B2A03"/>
    <w:rsid w:val="009B2A48"/>
    <w:rsid w:val="009B3000"/>
    <w:rsid w:val="009B3314"/>
    <w:rsid w:val="009B3378"/>
    <w:rsid w:val="009B33F8"/>
    <w:rsid w:val="009B3948"/>
    <w:rsid w:val="009B3B8D"/>
    <w:rsid w:val="009B3B97"/>
    <w:rsid w:val="009B3E8D"/>
    <w:rsid w:val="009B4074"/>
    <w:rsid w:val="009B4191"/>
    <w:rsid w:val="009B45C4"/>
    <w:rsid w:val="009B495F"/>
    <w:rsid w:val="009B4B89"/>
    <w:rsid w:val="009B4E36"/>
    <w:rsid w:val="009B50BD"/>
    <w:rsid w:val="009B50FC"/>
    <w:rsid w:val="009B514B"/>
    <w:rsid w:val="009B520C"/>
    <w:rsid w:val="009B58C1"/>
    <w:rsid w:val="009B5A16"/>
    <w:rsid w:val="009B5AB6"/>
    <w:rsid w:val="009B5BCE"/>
    <w:rsid w:val="009B5D37"/>
    <w:rsid w:val="009B5FBA"/>
    <w:rsid w:val="009B62ED"/>
    <w:rsid w:val="009B690C"/>
    <w:rsid w:val="009B6E8B"/>
    <w:rsid w:val="009B70BB"/>
    <w:rsid w:val="009B7186"/>
    <w:rsid w:val="009B72F1"/>
    <w:rsid w:val="009B73CE"/>
    <w:rsid w:val="009B776E"/>
    <w:rsid w:val="009B789A"/>
    <w:rsid w:val="009B7A40"/>
    <w:rsid w:val="009B7B25"/>
    <w:rsid w:val="009B7C00"/>
    <w:rsid w:val="009C0400"/>
    <w:rsid w:val="009C052C"/>
    <w:rsid w:val="009C07C6"/>
    <w:rsid w:val="009C0891"/>
    <w:rsid w:val="009C090D"/>
    <w:rsid w:val="009C0E67"/>
    <w:rsid w:val="009C0FE6"/>
    <w:rsid w:val="009C148C"/>
    <w:rsid w:val="009C19FC"/>
    <w:rsid w:val="009C1B36"/>
    <w:rsid w:val="009C1B3D"/>
    <w:rsid w:val="009C2220"/>
    <w:rsid w:val="009C2471"/>
    <w:rsid w:val="009C2556"/>
    <w:rsid w:val="009C266C"/>
    <w:rsid w:val="009C2758"/>
    <w:rsid w:val="009C27A0"/>
    <w:rsid w:val="009C297D"/>
    <w:rsid w:val="009C2BCE"/>
    <w:rsid w:val="009C2DE9"/>
    <w:rsid w:val="009C3209"/>
    <w:rsid w:val="009C3213"/>
    <w:rsid w:val="009C3247"/>
    <w:rsid w:val="009C3330"/>
    <w:rsid w:val="009C335C"/>
    <w:rsid w:val="009C3455"/>
    <w:rsid w:val="009C3702"/>
    <w:rsid w:val="009C3A66"/>
    <w:rsid w:val="009C3BDD"/>
    <w:rsid w:val="009C3C88"/>
    <w:rsid w:val="009C3CC9"/>
    <w:rsid w:val="009C4416"/>
    <w:rsid w:val="009C4577"/>
    <w:rsid w:val="009C46FC"/>
    <w:rsid w:val="009C4A73"/>
    <w:rsid w:val="009C4BC0"/>
    <w:rsid w:val="009C4D20"/>
    <w:rsid w:val="009C4E10"/>
    <w:rsid w:val="009C5146"/>
    <w:rsid w:val="009C5159"/>
    <w:rsid w:val="009C51CD"/>
    <w:rsid w:val="009C530F"/>
    <w:rsid w:val="009C5596"/>
    <w:rsid w:val="009C5643"/>
    <w:rsid w:val="009C5F67"/>
    <w:rsid w:val="009C6345"/>
    <w:rsid w:val="009C638D"/>
    <w:rsid w:val="009C63DD"/>
    <w:rsid w:val="009C63FC"/>
    <w:rsid w:val="009C675F"/>
    <w:rsid w:val="009C6929"/>
    <w:rsid w:val="009C69D3"/>
    <w:rsid w:val="009C7041"/>
    <w:rsid w:val="009C7374"/>
    <w:rsid w:val="009C750C"/>
    <w:rsid w:val="009C76E8"/>
    <w:rsid w:val="009C7729"/>
    <w:rsid w:val="009C7E15"/>
    <w:rsid w:val="009C7EFF"/>
    <w:rsid w:val="009D07D4"/>
    <w:rsid w:val="009D0C43"/>
    <w:rsid w:val="009D0DD2"/>
    <w:rsid w:val="009D0E01"/>
    <w:rsid w:val="009D0F08"/>
    <w:rsid w:val="009D1014"/>
    <w:rsid w:val="009D131D"/>
    <w:rsid w:val="009D13DE"/>
    <w:rsid w:val="009D1426"/>
    <w:rsid w:val="009D1436"/>
    <w:rsid w:val="009D1856"/>
    <w:rsid w:val="009D1867"/>
    <w:rsid w:val="009D18B2"/>
    <w:rsid w:val="009D19FA"/>
    <w:rsid w:val="009D1C69"/>
    <w:rsid w:val="009D1D76"/>
    <w:rsid w:val="009D1E9D"/>
    <w:rsid w:val="009D1EF0"/>
    <w:rsid w:val="009D2029"/>
    <w:rsid w:val="009D213B"/>
    <w:rsid w:val="009D2179"/>
    <w:rsid w:val="009D22A7"/>
    <w:rsid w:val="009D26F2"/>
    <w:rsid w:val="009D292B"/>
    <w:rsid w:val="009D2A8D"/>
    <w:rsid w:val="009D2C41"/>
    <w:rsid w:val="009D2C9C"/>
    <w:rsid w:val="009D2FA7"/>
    <w:rsid w:val="009D304C"/>
    <w:rsid w:val="009D356D"/>
    <w:rsid w:val="009D367D"/>
    <w:rsid w:val="009D38BD"/>
    <w:rsid w:val="009D3AB4"/>
    <w:rsid w:val="009D3B46"/>
    <w:rsid w:val="009D3B92"/>
    <w:rsid w:val="009D3D46"/>
    <w:rsid w:val="009D4575"/>
    <w:rsid w:val="009D45E5"/>
    <w:rsid w:val="009D477E"/>
    <w:rsid w:val="009D4B01"/>
    <w:rsid w:val="009D4B19"/>
    <w:rsid w:val="009D4D7B"/>
    <w:rsid w:val="009D4E05"/>
    <w:rsid w:val="009D4E72"/>
    <w:rsid w:val="009D4FB7"/>
    <w:rsid w:val="009D4FC8"/>
    <w:rsid w:val="009D4FFE"/>
    <w:rsid w:val="009D53F6"/>
    <w:rsid w:val="009D54B6"/>
    <w:rsid w:val="009D5513"/>
    <w:rsid w:val="009D5794"/>
    <w:rsid w:val="009D5850"/>
    <w:rsid w:val="009D5917"/>
    <w:rsid w:val="009D5C05"/>
    <w:rsid w:val="009D5CBC"/>
    <w:rsid w:val="009D618A"/>
    <w:rsid w:val="009D6285"/>
    <w:rsid w:val="009D6532"/>
    <w:rsid w:val="009D653B"/>
    <w:rsid w:val="009D6A78"/>
    <w:rsid w:val="009D6AB8"/>
    <w:rsid w:val="009D6C21"/>
    <w:rsid w:val="009D700D"/>
    <w:rsid w:val="009D7508"/>
    <w:rsid w:val="009D7637"/>
    <w:rsid w:val="009D799F"/>
    <w:rsid w:val="009D7B56"/>
    <w:rsid w:val="009D7CB3"/>
    <w:rsid w:val="009D7F65"/>
    <w:rsid w:val="009D7FE7"/>
    <w:rsid w:val="009E052F"/>
    <w:rsid w:val="009E0565"/>
    <w:rsid w:val="009E0638"/>
    <w:rsid w:val="009E0786"/>
    <w:rsid w:val="009E08FF"/>
    <w:rsid w:val="009E0C88"/>
    <w:rsid w:val="009E0D96"/>
    <w:rsid w:val="009E0DF2"/>
    <w:rsid w:val="009E0E20"/>
    <w:rsid w:val="009E0F89"/>
    <w:rsid w:val="009E1061"/>
    <w:rsid w:val="009E12DF"/>
    <w:rsid w:val="009E13F3"/>
    <w:rsid w:val="009E1491"/>
    <w:rsid w:val="009E1706"/>
    <w:rsid w:val="009E1BF3"/>
    <w:rsid w:val="009E1D57"/>
    <w:rsid w:val="009E1DE1"/>
    <w:rsid w:val="009E2314"/>
    <w:rsid w:val="009E266C"/>
    <w:rsid w:val="009E2781"/>
    <w:rsid w:val="009E29E1"/>
    <w:rsid w:val="009E2BED"/>
    <w:rsid w:val="009E2E33"/>
    <w:rsid w:val="009E2FD4"/>
    <w:rsid w:val="009E2FEC"/>
    <w:rsid w:val="009E3031"/>
    <w:rsid w:val="009E30C8"/>
    <w:rsid w:val="009E3160"/>
    <w:rsid w:val="009E3165"/>
    <w:rsid w:val="009E33CB"/>
    <w:rsid w:val="009E3400"/>
    <w:rsid w:val="009E36D2"/>
    <w:rsid w:val="009E3750"/>
    <w:rsid w:val="009E3764"/>
    <w:rsid w:val="009E3A47"/>
    <w:rsid w:val="009E4135"/>
    <w:rsid w:val="009E42E7"/>
    <w:rsid w:val="009E4499"/>
    <w:rsid w:val="009E4ABD"/>
    <w:rsid w:val="009E4D0A"/>
    <w:rsid w:val="009E4EBE"/>
    <w:rsid w:val="009E50B9"/>
    <w:rsid w:val="009E5BC6"/>
    <w:rsid w:val="009E5BEB"/>
    <w:rsid w:val="009E5C77"/>
    <w:rsid w:val="009E5D05"/>
    <w:rsid w:val="009E5DFE"/>
    <w:rsid w:val="009E5EAA"/>
    <w:rsid w:val="009E5FB0"/>
    <w:rsid w:val="009E63AE"/>
    <w:rsid w:val="009E64F6"/>
    <w:rsid w:val="009E6665"/>
    <w:rsid w:val="009E686C"/>
    <w:rsid w:val="009E6A1C"/>
    <w:rsid w:val="009E6C09"/>
    <w:rsid w:val="009E6D3C"/>
    <w:rsid w:val="009E6DEC"/>
    <w:rsid w:val="009E6F48"/>
    <w:rsid w:val="009E72DE"/>
    <w:rsid w:val="009E77B7"/>
    <w:rsid w:val="009E7888"/>
    <w:rsid w:val="009E7C4C"/>
    <w:rsid w:val="009E7CB0"/>
    <w:rsid w:val="009E7F0F"/>
    <w:rsid w:val="009F01E3"/>
    <w:rsid w:val="009F049D"/>
    <w:rsid w:val="009F0A16"/>
    <w:rsid w:val="009F0F5B"/>
    <w:rsid w:val="009F0F86"/>
    <w:rsid w:val="009F1580"/>
    <w:rsid w:val="009F16FD"/>
    <w:rsid w:val="009F1797"/>
    <w:rsid w:val="009F1922"/>
    <w:rsid w:val="009F1B15"/>
    <w:rsid w:val="009F1FE2"/>
    <w:rsid w:val="009F250D"/>
    <w:rsid w:val="009F2913"/>
    <w:rsid w:val="009F2CDC"/>
    <w:rsid w:val="009F2DDE"/>
    <w:rsid w:val="009F2FD4"/>
    <w:rsid w:val="009F3025"/>
    <w:rsid w:val="009F3071"/>
    <w:rsid w:val="009F31B9"/>
    <w:rsid w:val="009F33A8"/>
    <w:rsid w:val="009F3457"/>
    <w:rsid w:val="009F3662"/>
    <w:rsid w:val="009F3702"/>
    <w:rsid w:val="009F38D5"/>
    <w:rsid w:val="009F3A14"/>
    <w:rsid w:val="009F3F58"/>
    <w:rsid w:val="009F407F"/>
    <w:rsid w:val="009F4626"/>
    <w:rsid w:val="009F4BFD"/>
    <w:rsid w:val="009F4EC1"/>
    <w:rsid w:val="009F5114"/>
    <w:rsid w:val="009F51E5"/>
    <w:rsid w:val="009F5318"/>
    <w:rsid w:val="009F53B8"/>
    <w:rsid w:val="009F545A"/>
    <w:rsid w:val="009F55B9"/>
    <w:rsid w:val="009F5741"/>
    <w:rsid w:val="009F58CC"/>
    <w:rsid w:val="009F5E82"/>
    <w:rsid w:val="009F6168"/>
    <w:rsid w:val="009F6263"/>
    <w:rsid w:val="009F6286"/>
    <w:rsid w:val="009F69A9"/>
    <w:rsid w:val="009F69DA"/>
    <w:rsid w:val="009F6A8A"/>
    <w:rsid w:val="009F6C5A"/>
    <w:rsid w:val="009F6EB0"/>
    <w:rsid w:val="009F6FA9"/>
    <w:rsid w:val="009F7115"/>
    <w:rsid w:val="009F737C"/>
    <w:rsid w:val="009F74B9"/>
    <w:rsid w:val="009F771F"/>
    <w:rsid w:val="009F77FD"/>
    <w:rsid w:val="009F78A4"/>
    <w:rsid w:val="009F7B45"/>
    <w:rsid w:val="009F7E8E"/>
    <w:rsid w:val="00A00037"/>
    <w:rsid w:val="00A0036C"/>
    <w:rsid w:val="00A005C6"/>
    <w:rsid w:val="00A0064E"/>
    <w:rsid w:val="00A006A8"/>
    <w:rsid w:val="00A006FA"/>
    <w:rsid w:val="00A0075D"/>
    <w:rsid w:val="00A009A4"/>
    <w:rsid w:val="00A00BB0"/>
    <w:rsid w:val="00A00DCA"/>
    <w:rsid w:val="00A0106E"/>
    <w:rsid w:val="00A01281"/>
    <w:rsid w:val="00A014CD"/>
    <w:rsid w:val="00A0167D"/>
    <w:rsid w:val="00A017AB"/>
    <w:rsid w:val="00A0198B"/>
    <w:rsid w:val="00A019F5"/>
    <w:rsid w:val="00A01A27"/>
    <w:rsid w:val="00A01A5D"/>
    <w:rsid w:val="00A0239D"/>
    <w:rsid w:val="00A02413"/>
    <w:rsid w:val="00A0252B"/>
    <w:rsid w:val="00A027AE"/>
    <w:rsid w:val="00A02A64"/>
    <w:rsid w:val="00A02B33"/>
    <w:rsid w:val="00A02B96"/>
    <w:rsid w:val="00A02BC6"/>
    <w:rsid w:val="00A02D3D"/>
    <w:rsid w:val="00A02DB8"/>
    <w:rsid w:val="00A02FF0"/>
    <w:rsid w:val="00A033E8"/>
    <w:rsid w:val="00A0340F"/>
    <w:rsid w:val="00A03508"/>
    <w:rsid w:val="00A03794"/>
    <w:rsid w:val="00A038FB"/>
    <w:rsid w:val="00A0397D"/>
    <w:rsid w:val="00A0398C"/>
    <w:rsid w:val="00A03B00"/>
    <w:rsid w:val="00A03BB9"/>
    <w:rsid w:val="00A03C4E"/>
    <w:rsid w:val="00A03D5E"/>
    <w:rsid w:val="00A042C5"/>
    <w:rsid w:val="00A044C4"/>
    <w:rsid w:val="00A04FD3"/>
    <w:rsid w:val="00A05317"/>
    <w:rsid w:val="00A053C8"/>
    <w:rsid w:val="00A055C4"/>
    <w:rsid w:val="00A055DF"/>
    <w:rsid w:val="00A059F8"/>
    <w:rsid w:val="00A05F5A"/>
    <w:rsid w:val="00A06339"/>
    <w:rsid w:val="00A06431"/>
    <w:rsid w:val="00A06466"/>
    <w:rsid w:val="00A06D46"/>
    <w:rsid w:val="00A06E5F"/>
    <w:rsid w:val="00A070EB"/>
    <w:rsid w:val="00A07508"/>
    <w:rsid w:val="00A07557"/>
    <w:rsid w:val="00A075F8"/>
    <w:rsid w:val="00A07713"/>
    <w:rsid w:val="00A1002C"/>
    <w:rsid w:val="00A102F8"/>
    <w:rsid w:val="00A1056F"/>
    <w:rsid w:val="00A1058F"/>
    <w:rsid w:val="00A10617"/>
    <w:rsid w:val="00A10686"/>
    <w:rsid w:val="00A107D7"/>
    <w:rsid w:val="00A10BB3"/>
    <w:rsid w:val="00A10CBE"/>
    <w:rsid w:val="00A10F66"/>
    <w:rsid w:val="00A11093"/>
    <w:rsid w:val="00A11190"/>
    <w:rsid w:val="00A11222"/>
    <w:rsid w:val="00A115AE"/>
    <w:rsid w:val="00A11697"/>
    <w:rsid w:val="00A117B6"/>
    <w:rsid w:val="00A117DD"/>
    <w:rsid w:val="00A11A3F"/>
    <w:rsid w:val="00A11ED2"/>
    <w:rsid w:val="00A11FD0"/>
    <w:rsid w:val="00A12015"/>
    <w:rsid w:val="00A12137"/>
    <w:rsid w:val="00A12391"/>
    <w:rsid w:val="00A1245A"/>
    <w:rsid w:val="00A12AFB"/>
    <w:rsid w:val="00A12D9E"/>
    <w:rsid w:val="00A12DBE"/>
    <w:rsid w:val="00A12E80"/>
    <w:rsid w:val="00A12EFB"/>
    <w:rsid w:val="00A1302B"/>
    <w:rsid w:val="00A1309B"/>
    <w:rsid w:val="00A130E6"/>
    <w:rsid w:val="00A13CFF"/>
    <w:rsid w:val="00A13F07"/>
    <w:rsid w:val="00A13FCE"/>
    <w:rsid w:val="00A14056"/>
    <w:rsid w:val="00A1429C"/>
    <w:rsid w:val="00A14344"/>
    <w:rsid w:val="00A146BD"/>
    <w:rsid w:val="00A149BE"/>
    <w:rsid w:val="00A14AE1"/>
    <w:rsid w:val="00A14B37"/>
    <w:rsid w:val="00A14CB0"/>
    <w:rsid w:val="00A14CEF"/>
    <w:rsid w:val="00A14DB5"/>
    <w:rsid w:val="00A151A7"/>
    <w:rsid w:val="00A1533D"/>
    <w:rsid w:val="00A155C4"/>
    <w:rsid w:val="00A1576D"/>
    <w:rsid w:val="00A158BE"/>
    <w:rsid w:val="00A15943"/>
    <w:rsid w:val="00A15ADB"/>
    <w:rsid w:val="00A1623D"/>
    <w:rsid w:val="00A1634A"/>
    <w:rsid w:val="00A1638C"/>
    <w:rsid w:val="00A164E8"/>
    <w:rsid w:val="00A166CD"/>
    <w:rsid w:val="00A166D6"/>
    <w:rsid w:val="00A16706"/>
    <w:rsid w:val="00A16716"/>
    <w:rsid w:val="00A16777"/>
    <w:rsid w:val="00A16BD8"/>
    <w:rsid w:val="00A16F2B"/>
    <w:rsid w:val="00A17201"/>
    <w:rsid w:val="00A17242"/>
    <w:rsid w:val="00A17294"/>
    <w:rsid w:val="00A176A4"/>
    <w:rsid w:val="00A17901"/>
    <w:rsid w:val="00A179F2"/>
    <w:rsid w:val="00A17E93"/>
    <w:rsid w:val="00A17EE4"/>
    <w:rsid w:val="00A17F54"/>
    <w:rsid w:val="00A17F75"/>
    <w:rsid w:val="00A201BE"/>
    <w:rsid w:val="00A204AD"/>
    <w:rsid w:val="00A208C8"/>
    <w:rsid w:val="00A20F63"/>
    <w:rsid w:val="00A20F9E"/>
    <w:rsid w:val="00A2114E"/>
    <w:rsid w:val="00A21446"/>
    <w:rsid w:val="00A214E6"/>
    <w:rsid w:val="00A2172F"/>
    <w:rsid w:val="00A21B51"/>
    <w:rsid w:val="00A21D72"/>
    <w:rsid w:val="00A2210E"/>
    <w:rsid w:val="00A22245"/>
    <w:rsid w:val="00A2261B"/>
    <w:rsid w:val="00A227B4"/>
    <w:rsid w:val="00A2283F"/>
    <w:rsid w:val="00A228CA"/>
    <w:rsid w:val="00A22A00"/>
    <w:rsid w:val="00A22A22"/>
    <w:rsid w:val="00A22CA6"/>
    <w:rsid w:val="00A2319E"/>
    <w:rsid w:val="00A2331C"/>
    <w:rsid w:val="00A2336D"/>
    <w:rsid w:val="00A23386"/>
    <w:rsid w:val="00A233FA"/>
    <w:rsid w:val="00A234FB"/>
    <w:rsid w:val="00A2354A"/>
    <w:rsid w:val="00A236CC"/>
    <w:rsid w:val="00A238A6"/>
    <w:rsid w:val="00A2396D"/>
    <w:rsid w:val="00A239B2"/>
    <w:rsid w:val="00A24407"/>
    <w:rsid w:val="00A2482F"/>
    <w:rsid w:val="00A24A9D"/>
    <w:rsid w:val="00A24D58"/>
    <w:rsid w:val="00A24EA0"/>
    <w:rsid w:val="00A251A5"/>
    <w:rsid w:val="00A25333"/>
    <w:rsid w:val="00A25944"/>
    <w:rsid w:val="00A259FD"/>
    <w:rsid w:val="00A25A46"/>
    <w:rsid w:val="00A25A7F"/>
    <w:rsid w:val="00A25C40"/>
    <w:rsid w:val="00A25C5A"/>
    <w:rsid w:val="00A25CCA"/>
    <w:rsid w:val="00A25CE5"/>
    <w:rsid w:val="00A2600F"/>
    <w:rsid w:val="00A26403"/>
    <w:rsid w:val="00A264EB"/>
    <w:rsid w:val="00A26580"/>
    <w:rsid w:val="00A2668B"/>
    <w:rsid w:val="00A2696C"/>
    <w:rsid w:val="00A26B2F"/>
    <w:rsid w:val="00A26B95"/>
    <w:rsid w:val="00A26F30"/>
    <w:rsid w:val="00A26FB8"/>
    <w:rsid w:val="00A270B8"/>
    <w:rsid w:val="00A270F0"/>
    <w:rsid w:val="00A2725A"/>
    <w:rsid w:val="00A27886"/>
    <w:rsid w:val="00A27D5C"/>
    <w:rsid w:val="00A302E7"/>
    <w:rsid w:val="00A305D9"/>
    <w:rsid w:val="00A3077B"/>
    <w:rsid w:val="00A30A18"/>
    <w:rsid w:val="00A30ADC"/>
    <w:rsid w:val="00A30B08"/>
    <w:rsid w:val="00A30CDE"/>
    <w:rsid w:val="00A30D4F"/>
    <w:rsid w:val="00A3101C"/>
    <w:rsid w:val="00A31286"/>
    <w:rsid w:val="00A3149F"/>
    <w:rsid w:val="00A315CB"/>
    <w:rsid w:val="00A3189C"/>
    <w:rsid w:val="00A31907"/>
    <w:rsid w:val="00A31940"/>
    <w:rsid w:val="00A31E7A"/>
    <w:rsid w:val="00A31FF7"/>
    <w:rsid w:val="00A3213F"/>
    <w:rsid w:val="00A32753"/>
    <w:rsid w:val="00A328EC"/>
    <w:rsid w:val="00A32C13"/>
    <w:rsid w:val="00A32C80"/>
    <w:rsid w:val="00A32E6C"/>
    <w:rsid w:val="00A32EFA"/>
    <w:rsid w:val="00A33098"/>
    <w:rsid w:val="00A331FE"/>
    <w:rsid w:val="00A33240"/>
    <w:rsid w:val="00A3368C"/>
    <w:rsid w:val="00A336F8"/>
    <w:rsid w:val="00A3398E"/>
    <w:rsid w:val="00A33A15"/>
    <w:rsid w:val="00A33C25"/>
    <w:rsid w:val="00A33C32"/>
    <w:rsid w:val="00A33C3F"/>
    <w:rsid w:val="00A33D9B"/>
    <w:rsid w:val="00A33F8E"/>
    <w:rsid w:val="00A340AF"/>
    <w:rsid w:val="00A342BB"/>
    <w:rsid w:val="00A3497F"/>
    <w:rsid w:val="00A34B1A"/>
    <w:rsid w:val="00A34C7B"/>
    <w:rsid w:val="00A34DDF"/>
    <w:rsid w:val="00A352AC"/>
    <w:rsid w:val="00A356A8"/>
    <w:rsid w:val="00A35843"/>
    <w:rsid w:val="00A358EC"/>
    <w:rsid w:val="00A35FFB"/>
    <w:rsid w:val="00A360B6"/>
    <w:rsid w:val="00A36262"/>
    <w:rsid w:val="00A362D5"/>
    <w:rsid w:val="00A3630C"/>
    <w:rsid w:val="00A36330"/>
    <w:rsid w:val="00A36660"/>
    <w:rsid w:val="00A36C1B"/>
    <w:rsid w:val="00A36CCD"/>
    <w:rsid w:val="00A36EB2"/>
    <w:rsid w:val="00A371A6"/>
    <w:rsid w:val="00A3720F"/>
    <w:rsid w:val="00A373F4"/>
    <w:rsid w:val="00A3755F"/>
    <w:rsid w:val="00A37A00"/>
    <w:rsid w:val="00A37B09"/>
    <w:rsid w:val="00A40366"/>
    <w:rsid w:val="00A404DC"/>
    <w:rsid w:val="00A404E8"/>
    <w:rsid w:val="00A4075E"/>
    <w:rsid w:val="00A40990"/>
    <w:rsid w:val="00A40B19"/>
    <w:rsid w:val="00A40CC8"/>
    <w:rsid w:val="00A40CDF"/>
    <w:rsid w:val="00A40CF7"/>
    <w:rsid w:val="00A40D95"/>
    <w:rsid w:val="00A40E90"/>
    <w:rsid w:val="00A40EF0"/>
    <w:rsid w:val="00A41078"/>
    <w:rsid w:val="00A410A9"/>
    <w:rsid w:val="00A414DA"/>
    <w:rsid w:val="00A41605"/>
    <w:rsid w:val="00A418B1"/>
    <w:rsid w:val="00A41AC8"/>
    <w:rsid w:val="00A41DF5"/>
    <w:rsid w:val="00A41E06"/>
    <w:rsid w:val="00A41F89"/>
    <w:rsid w:val="00A420F7"/>
    <w:rsid w:val="00A422CD"/>
    <w:rsid w:val="00A4265F"/>
    <w:rsid w:val="00A42696"/>
    <w:rsid w:val="00A427B7"/>
    <w:rsid w:val="00A428EF"/>
    <w:rsid w:val="00A429A4"/>
    <w:rsid w:val="00A42C64"/>
    <w:rsid w:val="00A4303C"/>
    <w:rsid w:val="00A4340E"/>
    <w:rsid w:val="00A437CF"/>
    <w:rsid w:val="00A43D0E"/>
    <w:rsid w:val="00A44044"/>
    <w:rsid w:val="00A4408F"/>
    <w:rsid w:val="00A441A6"/>
    <w:rsid w:val="00A442E0"/>
    <w:rsid w:val="00A44457"/>
    <w:rsid w:val="00A44487"/>
    <w:rsid w:val="00A4457E"/>
    <w:rsid w:val="00A447EF"/>
    <w:rsid w:val="00A44880"/>
    <w:rsid w:val="00A44B85"/>
    <w:rsid w:val="00A44B91"/>
    <w:rsid w:val="00A44BA2"/>
    <w:rsid w:val="00A44E80"/>
    <w:rsid w:val="00A44EF6"/>
    <w:rsid w:val="00A44FA7"/>
    <w:rsid w:val="00A452D3"/>
    <w:rsid w:val="00A453DB"/>
    <w:rsid w:val="00A456BF"/>
    <w:rsid w:val="00A45DB3"/>
    <w:rsid w:val="00A45F5A"/>
    <w:rsid w:val="00A460B4"/>
    <w:rsid w:val="00A4621B"/>
    <w:rsid w:val="00A4642A"/>
    <w:rsid w:val="00A46489"/>
    <w:rsid w:val="00A464B2"/>
    <w:rsid w:val="00A46576"/>
    <w:rsid w:val="00A466BE"/>
    <w:rsid w:val="00A46B51"/>
    <w:rsid w:val="00A46B8C"/>
    <w:rsid w:val="00A46BD7"/>
    <w:rsid w:val="00A471A0"/>
    <w:rsid w:val="00A471DA"/>
    <w:rsid w:val="00A472A9"/>
    <w:rsid w:val="00A474F5"/>
    <w:rsid w:val="00A47A8A"/>
    <w:rsid w:val="00A47DA0"/>
    <w:rsid w:val="00A47E04"/>
    <w:rsid w:val="00A50021"/>
    <w:rsid w:val="00A5017B"/>
    <w:rsid w:val="00A502BA"/>
    <w:rsid w:val="00A50386"/>
    <w:rsid w:val="00A50558"/>
    <w:rsid w:val="00A50596"/>
    <w:rsid w:val="00A50639"/>
    <w:rsid w:val="00A5068D"/>
    <w:rsid w:val="00A50953"/>
    <w:rsid w:val="00A50F6B"/>
    <w:rsid w:val="00A51126"/>
    <w:rsid w:val="00A51139"/>
    <w:rsid w:val="00A51357"/>
    <w:rsid w:val="00A51448"/>
    <w:rsid w:val="00A51A53"/>
    <w:rsid w:val="00A51D6F"/>
    <w:rsid w:val="00A52278"/>
    <w:rsid w:val="00A52279"/>
    <w:rsid w:val="00A522BD"/>
    <w:rsid w:val="00A52459"/>
    <w:rsid w:val="00A52581"/>
    <w:rsid w:val="00A525B6"/>
    <w:rsid w:val="00A526F2"/>
    <w:rsid w:val="00A52A0E"/>
    <w:rsid w:val="00A52ABA"/>
    <w:rsid w:val="00A52B0D"/>
    <w:rsid w:val="00A52E6A"/>
    <w:rsid w:val="00A52F4D"/>
    <w:rsid w:val="00A5337F"/>
    <w:rsid w:val="00A535B5"/>
    <w:rsid w:val="00A5383A"/>
    <w:rsid w:val="00A539CD"/>
    <w:rsid w:val="00A53A89"/>
    <w:rsid w:val="00A53D7B"/>
    <w:rsid w:val="00A5496E"/>
    <w:rsid w:val="00A549B7"/>
    <w:rsid w:val="00A549CE"/>
    <w:rsid w:val="00A54CB2"/>
    <w:rsid w:val="00A54D42"/>
    <w:rsid w:val="00A55554"/>
    <w:rsid w:val="00A55557"/>
    <w:rsid w:val="00A555EF"/>
    <w:rsid w:val="00A5569D"/>
    <w:rsid w:val="00A55BD0"/>
    <w:rsid w:val="00A55D07"/>
    <w:rsid w:val="00A55ECB"/>
    <w:rsid w:val="00A56091"/>
    <w:rsid w:val="00A562D4"/>
    <w:rsid w:val="00A5636C"/>
    <w:rsid w:val="00A565D3"/>
    <w:rsid w:val="00A56779"/>
    <w:rsid w:val="00A567D4"/>
    <w:rsid w:val="00A56A14"/>
    <w:rsid w:val="00A56E5E"/>
    <w:rsid w:val="00A572CE"/>
    <w:rsid w:val="00A57665"/>
    <w:rsid w:val="00A57829"/>
    <w:rsid w:val="00A5784E"/>
    <w:rsid w:val="00A578EF"/>
    <w:rsid w:val="00A604E2"/>
    <w:rsid w:val="00A60577"/>
    <w:rsid w:val="00A605BA"/>
    <w:rsid w:val="00A60910"/>
    <w:rsid w:val="00A60AE1"/>
    <w:rsid w:val="00A60C13"/>
    <w:rsid w:val="00A60CEC"/>
    <w:rsid w:val="00A60DC1"/>
    <w:rsid w:val="00A60FE4"/>
    <w:rsid w:val="00A610EF"/>
    <w:rsid w:val="00A6130E"/>
    <w:rsid w:val="00A6135C"/>
    <w:rsid w:val="00A61A99"/>
    <w:rsid w:val="00A61B7F"/>
    <w:rsid w:val="00A61F18"/>
    <w:rsid w:val="00A61F3A"/>
    <w:rsid w:val="00A61F42"/>
    <w:rsid w:val="00A622A9"/>
    <w:rsid w:val="00A622D0"/>
    <w:rsid w:val="00A6278D"/>
    <w:rsid w:val="00A6284F"/>
    <w:rsid w:val="00A62887"/>
    <w:rsid w:val="00A62944"/>
    <w:rsid w:val="00A62B1C"/>
    <w:rsid w:val="00A62C51"/>
    <w:rsid w:val="00A62D34"/>
    <w:rsid w:val="00A63DA1"/>
    <w:rsid w:val="00A6437F"/>
    <w:rsid w:val="00A643A7"/>
    <w:rsid w:val="00A64401"/>
    <w:rsid w:val="00A6446C"/>
    <w:rsid w:val="00A644CF"/>
    <w:rsid w:val="00A649CF"/>
    <w:rsid w:val="00A64DCC"/>
    <w:rsid w:val="00A6523B"/>
    <w:rsid w:val="00A65277"/>
    <w:rsid w:val="00A65473"/>
    <w:rsid w:val="00A654A5"/>
    <w:rsid w:val="00A654EB"/>
    <w:rsid w:val="00A65667"/>
    <w:rsid w:val="00A657DC"/>
    <w:rsid w:val="00A659E8"/>
    <w:rsid w:val="00A65B84"/>
    <w:rsid w:val="00A65BF1"/>
    <w:rsid w:val="00A65C0C"/>
    <w:rsid w:val="00A65EE4"/>
    <w:rsid w:val="00A65FE4"/>
    <w:rsid w:val="00A662A2"/>
    <w:rsid w:val="00A662CF"/>
    <w:rsid w:val="00A663D3"/>
    <w:rsid w:val="00A665CA"/>
    <w:rsid w:val="00A6660B"/>
    <w:rsid w:val="00A66B5A"/>
    <w:rsid w:val="00A66BC5"/>
    <w:rsid w:val="00A66C02"/>
    <w:rsid w:val="00A66C3A"/>
    <w:rsid w:val="00A670AF"/>
    <w:rsid w:val="00A67141"/>
    <w:rsid w:val="00A6714F"/>
    <w:rsid w:val="00A671AE"/>
    <w:rsid w:val="00A67332"/>
    <w:rsid w:val="00A673FB"/>
    <w:rsid w:val="00A67B8A"/>
    <w:rsid w:val="00A67E14"/>
    <w:rsid w:val="00A70005"/>
    <w:rsid w:val="00A70091"/>
    <w:rsid w:val="00A70197"/>
    <w:rsid w:val="00A7019F"/>
    <w:rsid w:val="00A702E1"/>
    <w:rsid w:val="00A70798"/>
    <w:rsid w:val="00A708E5"/>
    <w:rsid w:val="00A70CF2"/>
    <w:rsid w:val="00A70EF5"/>
    <w:rsid w:val="00A7129D"/>
    <w:rsid w:val="00A7137B"/>
    <w:rsid w:val="00A713F2"/>
    <w:rsid w:val="00A7145C"/>
    <w:rsid w:val="00A7191E"/>
    <w:rsid w:val="00A71921"/>
    <w:rsid w:val="00A71A6E"/>
    <w:rsid w:val="00A71A83"/>
    <w:rsid w:val="00A71AF2"/>
    <w:rsid w:val="00A71B2B"/>
    <w:rsid w:val="00A71B9A"/>
    <w:rsid w:val="00A72092"/>
    <w:rsid w:val="00A720AE"/>
    <w:rsid w:val="00A72510"/>
    <w:rsid w:val="00A72938"/>
    <w:rsid w:val="00A7293B"/>
    <w:rsid w:val="00A72BEA"/>
    <w:rsid w:val="00A72F18"/>
    <w:rsid w:val="00A72FD4"/>
    <w:rsid w:val="00A731EC"/>
    <w:rsid w:val="00A73560"/>
    <w:rsid w:val="00A73809"/>
    <w:rsid w:val="00A73855"/>
    <w:rsid w:val="00A738A3"/>
    <w:rsid w:val="00A738B0"/>
    <w:rsid w:val="00A73AA8"/>
    <w:rsid w:val="00A73AAB"/>
    <w:rsid w:val="00A73E13"/>
    <w:rsid w:val="00A74106"/>
    <w:rsid w:val="00A743FA"/>
    <w:rsid w:val="00A745FD"/>
    <w:rsid w:val="00A74651"/>
    <w:rsid w:val="00A746B5"/>
    <w:rsid w:val="00A746E9"/>
    <w:rsid w:val="00A7481E"/>
    <w:rsid w:val="00A7485E"/>
    <w:rsid w:val="00A74920"/>
    <w:rsid w:val="00A74A86"/>
    <w:rsid w:val="00A74BD3"/>
    <w:rsid w:val="00A74C96"/>
    <w:rsid w:val="00A74EC5"/>
    <w:rsid w:val="00A750B5"/>
    <w:rsid w:val="00A75203"/>
    <w:rsid w:val="00A7531E"/>
    <w:rsid w:val="00A7548F"/>
    <w:rsid w:val="00A75577"/>
    <w:rsid w:val="00A7576B"/>
    <w:rsid w:val="00A75930"/>
    <w:rsid w:val="00A75C2B"/>
    <w:rsid w:val="00A75D76"/>
    <w:rsid w:val="00A75EAF"/>
    <w:rsid w:val="00A76207"/>
    <w:rsid w:val="00A76257"/>
    <w:rsid w:val="00A764FE"/>
    <w:rsid w:val="00A76542"/>
    <w:rsid w:val="00A765B0"/>
    <w:rsid w:val="00A76713"/>
    <w:rsid w:val="00A76781"/>
    <w:rsid w:val="00A76A5B"/>
    <w:rsid w:val="00A76D4A"/>
    <w:rsid w:val="00A76E75"/>
    <w:rsid w:val="00A76EAF"/>
    <w:rsid w:val="00A76FC8"/>
    <w:rsid w:val="00A770CB"/>
    <w:rsid w:val="00A77116"/>
    <w:rsid w:val="00A771B6"/>
    <w:rsid w:val="00A77251"/>
    <w:rsid w:val="00A772F9"/>
    <w:rsid w:val="00A77316"/>
    <w:rsid w:val="00A775BD"/>
    <w:rsid w:val="00A775F2"/>
    <w:rsid w:val="00A77851"/>
    <w:rsid w:val="00A77DEE"/>
    <w:rsid w:val="00A80216"/>
    <w:rsid w:val="00A80339"/>
    <w:rsid w:val="00A8047D"/>
    <w:rsid w:val="00A80694"/>
    <w:rsid w:val="00A806CF"/>
    <w:rsid w:val="00A80936"/>
    <w:rsid w:val="00A80948"/>
    <w:rsid w:val="00A80AE1"/>
    <w:rsid w:val="00A80BF6"/>
    <w:rsid w:val="00A81216"/>
    <w:rsid w:val="00A8121C"/>
    <w:rsid w:val="00A816FF"/>
    <w:rsid w:val="00A81838"/>
    <w:rsid w:val="00A81B00"/>
    <w:rsid w:val="00A81C92"/>
    <w:rsid w:val="00A82037"/>
    <w:rsid w:val="00A820DE"/>
    <w:rsid w:val="00A8214C"/>
    <w:rsid w:val="00A821DE"/>
    <w:rsid w:val="00A8231B"/>
    <w:rsid w:val="00A82BA0"/>
    <w:rsid w:val="00A82CB9"/>
    <w:rsid w:val="00A83257"/>
    <w:rsid w:val="00A8343E"/>
    <w:rsid w:val="00A83BFF"/>
    <w:rsid w:val="00A83C23"/>
    <w:rsid w:val="00A83C50"/>
    <w:rsid w:val="00A83EBA"/>
    <w:rsid w:val="00A84094"/>
    <w:rsid w:val="00A84099"/>
    <w:rsid w:val="00A84121"/>
    <w:rsid w:val="00A842F0"/>
    <w:rsid w:val="00A8435F"/>
    <w:rsid w:val="00A8450C"/>
    <w:rsid w:val="00A84583"/>
    <w:rsid w:val="00A845ED"/>
    <w:rsid w:val="00A84667"/>
    <w:rsid w:val="00A84668"/>
    <w:rsid w:val="00A846B3"/>
    <w:rsid w:val="00A848FF"/>
    <w:rsid w:val="00A84C57"/>
    <w:rsid w:val="00A84C6C"/>
    <w:rsid w:val="00A84F2B"/>
    <w:rsid w:val="00A85049"/>
    <w:rsid w:val="00A851EF"/>
    <w:rsid w:val="00A85237"/>
    <w:rsid w:val="00A85439"/>
    <w:rsid w:val="00A858C1"/>
    <w:rsid w:val="00A85903"/>
    <w:rsid w:val="00A8599F"/>
    <w:rsid w:val="00A85A45"/>
    <w:rsid w:val="00A85AB2"/>
    <w:rsid w:val="00A85AE6"/>
    <w:rsid w:val="00A85CE1"/>
    <w:rsid w:val="00A85CFB"/>
    <w:rsid w:val="00A85F5B"/>
    <w:rsid w:val="00A85FAF"/>
    <w:rsid w:val="00A85FCA"/>
    <w:rsid w:val="00A860D2"/>
    <w:rsid w:val="00A863FB"/>
    <w:rsid w:val="00A864A6"/>
    <w:rsid w:val="00A864C0"/>
    <w:rsid w:val="00A865A0"/>
    <w:rsid w:val="00A865A1"/>
    <w:rsid w:val="00A866AD"/>
    <w:rsid w:val="00A86767"/>
    <w:rsid w:val="00A86B01"/>
    <w:rsid w:val="00A87136"/>
    <w:rsid w:val="00A8740A"/>
    <w:rsid w:val="00A877B9"/>
    <w:rsid w:val="00A878B6"/>
    <w:rsid w:val="00A87B3C"/>
    <w:rsid w:val="00A87D08"/>
    <w:rsid w:val="00A87F4D"/>
    <w:rsid w:val="00A90030"/>
    <w:rsid w:val="00A90073"/>
    <w:rsid w:val="00A900D5"/>
    <w:rsid w:val="00A90382"/>
    <w:rsid w:val="00A90437"/>
    <w:rsid w:val="00A90764"/>
    <w:rsid w:val="00A9083F"/>
    <w:rsid w:val="00A908AB"/>
    <w:rsid w:val="00A90B0C"/>
    <w:rsid w:val="00A90C55"/>
    <w:rsid w:val="00A91118"/>
    <w:rsid w:val="00A91643"/>
    <w:rsid w:val="00A919E8"/>
    <w:rsid w:val="00A91AAF"/>
    <w:rsid w:val="00A91C37"/>
    <w:rsid w:val="00A91FE8"/>
    <w:rsid w:val="00A925C4"/>
    <w:rsid w:val="00A92609"/>
    <w:rsid w:val="00A928D5"/>
    <w:rsid w:val="00A92A84"/>
    <w:rsid w:val="00A92B3A"/>
    <w:rsid w:val="00A92CE4"/>
    <w:rsid w:val="00A92E87"/>
    <w:rsid w:val="00A93004"/>
    <w:rsid w:val="00A93013"/>
    <w:rsid w:val="00A93018"/>
    <w:rsid w:val="00A93122"/>
    <w:rsid w:val="00A93125"/>
    <w:rsid w:val="00A933A1"/>
    <w:rsid w:val="00A933BF"/>
    <w:rsid w:val="00A9344B"/>
    <w:rsid w:val="00A93515"/>
    <w:rsid w:val="00A939AA"/>
    <w:rsid w:val="00A93A20"/>
    <w:rsid w:val="00A93BA4"/>
    <w:rsid w:val="00A93C92"/>
    <w:rsid w:val="00A93CBE"/>
    <w:rsid w:val="00A93D8C"/>
    <w:rsid w:val="00A93EB7"/>
    <w:rsid w:val="00A93FFF"/>
    <w:rsid w:val="00A94090"/>
    <w:rsid w:val="00A94349"/>
    <w:rsid w:val="00A94528"/>
    <w:rsid w:val="00A94678"/>
    <w:rsid w:val="00A949D5"/>
    <w:rsid w:val="00A94A83"/>
    <w:rsid w:val="00A94DA9"/>
    <w:rsid w:val="00A94EB9"/>
    <w:rsid w:val="00A94F3B"/>
    <w:rsid w:val="00A94F75"/>
    <w:rsid w:val="00A953E5"/>
    <w:rsid w:val="00A955E5"/>
    <w:rsid w:val="00A9572F"/>
    <w:rsid w:val="00A95770"/>
    <w:rsid w:val="00A9577A"/>
    <w:rsid w:val="00A95B7E"/>
    <w:rsid w:val="00A960EF"/>
    <w:rsid w:val="00A96110"/>
    <w:rsid w:val="00A9632C"/>
    <w:rsid w:val="00A96639"/>
    <w:rsid w:val="00A96734"/>
    <w:rsid w:val="00A96791"/>
    <w:rsid w:val="00A96A32"/>
    <w:rsid w:val="00A96B9F"/>
    <w:rsid w:val="00A96C2F"/>
    <w:rsid w:val="00A97024"/>
    <w:rsid w:val="00A972EB"/>
    <w:rsid w:val="00A97357"/>
    <w:rsid w:val="00A97459"/>
    <w:rsid w:val="00A97FA1"/>
    <w:rsid w:val="00AA0174"/>
    <w:rsid w:val="00AA0453"/>
    <w:rsid w:val="00AA0485"/>
    <w:rsid w:val="00AA0564"/>
    <w:rsid w:val="00AA0B83"/>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3B1"/>
    <w:rsid w:val="00AA23FA"/>
    <w:rsid w:val="00AA25EE"/>
    <w:rsid w:val="00AA26F6"/>
    <w:rsid w:val="00AA2978"/>
    <w:rsid w:val="00AA3323"/>
    <w:rsid w:val="00AA3778"/>
    <w:rsid w:val="00AA3949"/>
    <w:rsid w:val="00AA3B21"/>
    <w:rsid w:val="00AA3E86"/>
    <w:rsid w:val="00AA3EC8"/>
    <w:rsid w:val="00AA4183"/>
    <w:rsid w:val="00AA42E0"/>
    <w:rsid w:val="00AA45B2"/>
    <w:rsid w:val="00AA45C9"/>
    <w:rsid w:val="00AA46EB"/>
    <w:rsid w:val="00AA4789"/>
    <w:rsid w:val="00AA481B"/>
    <w:rsid w:val="00AA4AC1"/>
    <w:rsid w:val="00AA4B9B"/>
    <w:rsid w:val="00AA4CDC"/>
    <w:rsid w:val="00AA50B9"/>
    <w:rsid w:val="00AA5111"/>
    <w:rsid w:val="00AA516C"/>
    <w:rsid w:val="00AA5376"/>
    <w:rsid w:val="00AA54FF"/>
    <w:rsid w:val="00AA55C8"/>
    <w:rsid w:val="00AA56B7"/>
    <w:rsid w:val="00AA56BE"/>
    <w:rsid w:val="00AA5962"/>
    <w:rsid w:val="00AA5B4A"/>
    <w:rsid w:val="00AA5CA6"/>
    <w:rsid w:val="00AA6347"/>
    <w:rsid w:val="00AA63FD"/>
    <w:rsid w:val="00AA6410"/>
    <w:rsid w:val="00AA665C"/>
    <w:rsid w:val="00AA676C"/>
    <w:rsid w:val="00AA6CC2"/>
    <w:rsid w:val="00AA6DFE"/>
    <w:rsid w:val="00AA6F69"/>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E99"/>
    <w:rsid w:val="00AB0F07"/>
    <w:rsid w:val="00AB0F76"/>
    <w:rsid w:val="00AB0FD9"/>
    <w:rsid w:val="00AB1126"/>
    <w:rsid w:val="00AB11E8"/>
    <w:rsid w:val="00AB15E9"/>
    <w:rsid w:val="00AB19E3"/>
    <w:rsid w:val="00AB1B48"/>
    <w:rsid w:val="00AB1B99"/>
    <w:rsid w:val="00AB1E89"/>
    <w:rsid w:val="00AB1FB1"/>
    <w:rsid w:val="00AB221B"/>
    <w:rsid w:val="00AB225F"/>
    <w:rsid w:val="00AB2294"/>
    <w:rsid w:val="00AB234C"/>
    <w:rsid w:val="00AB24CD"/>
    <w:rsid w:val="00AB25E5"/>
    <w:rsid w:val="00AB2B17"/>
    <w:rsid w:val="00AB2F12"/>
    <w:rsid w:val="00AB3533"/>
    <w:rsid w:val="00AB3AF1"/>
    <w:rsid w:val="00AB3E92"/>
    <w:rsid w:val="00AB3EFB"/>
    <w:rsid w:val="00AB40EF"/>
    <w:rsid w:val="00AB4145"/>
    <w:rsid w:val="00AB4557"/>
    <w:rsid w:val="00AB470D"/>
    <w:rsid w:val="00AB49AD"/>
    <w:rsid w:val="00AB4FB6"/>
    <w:rsid w:val="00AB50E3"/>
    <w:rsid w:val="00AB535B"/>
    <w:rsid w:val="00AB540D"/>
    <w:rsid w:val="00AB5467"/>
    <w:rsid w:val="00AB57AC"/>
    <w:rsid w:val="00AB59BE"/>
    <w:rsid w:val="00AB5B49"/>
    <w:rsid w:val="00AB5B76"/>
    <w:rsid w:val="00AB5EDD"/>
    <w:rsid w:val="00AB6641"/>
    <w:rsid w:val="00AB674F"/>
    <w:rsid w:val="00AB6777"/>
    <w:rsid w:val="00AB67CA"/>
    <w:rsid w:val="00AB6999"/>
    <w:rsid w:val="00AB6A60"/>
    <w:rsid w:val="00AB6E75"/>
    <w:rsid w:val="00AB7252"/>
    <w:rsid w:val="00AB76CE"/>
    <w:rsid w:val="00AB76D1"/>
    <w:rsid w:val="00AB78FA"/>
    <w:rsid w:val="00AB7AC4"/>
    <w:rsid w:val="00AB7AD5"/>
    <w:rsid w:val="00AB7AE6"/>
    <w:rsid w:val="00AB7DA1"/>
    <w:rsid w:val="00AB7F02"/>
    <w:rsid w:val="00AC013B"/>
    <w:rsid w:val="00AC0429"/>
    <w:rsid w:val="00AC043E"/>
    <w:rsid w:val="00AC0628"/>
    <w:rsid w:val="00AC0C40"/>
    <w:rsid w:val="00AC0CBD"/>
    <w:rsid w:val="00AC0E28"/>
    <w:rsid w:val="00AC0EC8"/>
    <w:rsid w:val="00AC1046"/>
    <w:rsid w:val="00AC146D"/>
    <w:rsid w:val="00AC15B3"/>
    <w:rsid w:val="00AC1963"/>
    <w:rsid w:val="00AC1A0F"/>
    <w:rsid w:val="00AC1BB4"/>
    <w:rsid w:val="00AC1D22"/>
    <w:rsid w:val="00AC1F98"/>
    <w:rsid w:val="00AC210A"/>
    <w:rsid w:val="00AC21BC"/>
    <w:rsid w:val="00AC237A"/>
    <w:rsid w:val="00AC239B"/>
    <w:rsid w:val="00AC26E9"/>
    <w:rsid w:val="00AC26EB"/>
    <w:rsid w:val="00AC27DD"/>
    <w:rsid w:val="00AC2887"/>
    <w:rsid w:val="00AC2CDD"/>
    <w:rsid w:val="00AC2F54"/>
    <w:rsid w:val="00AC302B"/>
    <w:rsid w:val="00AC34BF"/>
    <w:rsid w:val="00AC34C2"/>
    <w:rsid w:val="00AC35E3"/>
    <w:rsid w:val="00AC363D"/>
    <w:rsid w:val="00AC36DA"/>
    <w:rsid w:val="00AC3A23"/>
    <w:rsid w:val="00AC3B5B"/>
    <w:rsid w:val="00AC3DE9"/>
    <w:rsid w:val="00AC3E50"/>
    <w:rsid w:val="00AC3F77"/>
    <w:rsid w:val="00AC42BE"/>
    <w:rsid w:val="00AC430E"/>
    <w:rsid w:val="00AC4448"/>
    <w:rsid w:val="00AC4633"/>
    <w:rsid w:val="00AC463B"/>
    <w:rsid w:val="00AC48F0"/>
    <w:rsid w:val="00AC4C9D"/>
    <w:rsid w:val="00AC4CFB"/>
    <w:rsid w:val="00AC5509"/>
    <w:rsid w:val="00AC5621"/>
    <w:rsid w:val="00AC5A00"/>
    <w:rsid w:val="00AC5CCF"/>
    <w:rsid w:val="00AC5E16"/>
    <w:rsid w:val="00AC5E7C"/>
    <w:rsid w:val="00AC6007"/>
    <w:rsid w:val="00AC64B5"/>
    <w:rsid w:val="00AC6599"/>
    <w:rsid w:val="00AC6A2B"/>
    <w:rsid w:val="00AC6BC0"/>
    <w:rsid w:val="00AC6CB9"/>
    <w:rsid w:val="00AC6E91"/>
    <w:rsid w:val="00AC6F3C"/>
    <w:rsid w:val="00AC6F6F"/>
    <w:rsid w:val="00AC7152"/>
    <w:rsid w:val="00AC7553"/>
    <w:rsid w:val="00AC764D"/>
    <w:rsid w:val="00AC7944"/>
    <w:rsid w:val="00AC79FA"/>
    <w:rsid w:val="00AC7D02"/>
    <w:rsid w:val="00AC7F57"/>
    <w:rsid w:val="00AD0235"/>
    <w:rsid w:val="00AD0507"/>
    <w:rsid w:val="00AD0626"/>
    <w:rsid w:val="00AD07BA"/>
    <w:rsid w:val="00AD0883"/>
    <w:rsid w:val="00AD0A35"/>
    <w:rsid w:val="00AD0AB0"/>
    <w:rsid w:val="00AD0ED3"/>
    <w:rsid w:val="00AD0EDF"/>
    <w:rsid w:val="00AD129B"/>
    <w:rsid w:val="00AD1456"/>
    <w:rsid w:val="00AD1938"/>
    <w:rsid w:val="00AD1A4B"/>
    <w:rsid w:val="00AD1C36"/>
    <w:rsid w:val="00AD1DB5"/>
    <w:rsid w:val="00AD1F4F"/>
    <w:rsid w:val="00AD2028"/>
    <w:rsid w:val="00AD2346"/>
    <w:rsid w:val="00AD26C9"/>
    <w:rsid w:val="00AD29B5"/>
    <w:rsid w:val="00AD2A62"/>
    <w:rsid w:val="00AD2A69"/>
    <w:rsid w:val="00AD2F89"/>
    <w:rsid w:val="00AD3333"/>
    <w:rsid w:val="00AD358B"/>
    <w:rsid w:val="00AD3691"/>
    <w:rsid w:val="00AD3A74"/>
    <w:rsid w:val="00AD3B0C"/>
    <w:rsid w:val="00AD3BE9"/>
    <w:rsid w:val="00AD4375"/>
    <w:rsid w:val="00AD4794"/>
    <w:rsid w:val="00AD48B0"/>
    <w:rsid w:val="00AD4ACE"/>
    <w:rsid w:val="00AD4F6A"/>
    <w:rsid w:val="00AD52F5"/>
    <w:rsid w:val="00AD53A9"/>
    <w:rsid w:val="00AD5452"/>
    <w:rsid w:val="00AD5494"/>
    <w:rsid w:val="00AD5508"/>
    <w:rsid w:val="00AD5844"/>
    <w:rsid w:val="00AD58C6"/>
    <w:rsid w:val="00AD59CA"/>
    <w:rsid w:val="00AD5C12"/>
    <w:rsid w:val="00AD5CD0"/>
    <w:rsid w:val="00AD60AB"/>
    <w:rsid w:val="00AD62B6"/>
    <w:rsid w:val="00AD643B"/>
    <w:rsid w:val="00AD6463"/>
    <w:rsid w:val="00AD6590"/>
    <w:rsid w:val="00AD667C"/>
    <w:rsid w:val="00AD66A4"/>
    <w:rsid w:val="00AD67C9"/>
    <w:rsid w:val="00AD6A48"/>
    <w:rsid w:val="00AD6BAE"/>
    <w:rsid w:val="00AD6DA3"/>
    <w:rsid w:val="00AD6E1B"/>
    <w:rsid w:val="00AD6ED7"/>
    <w:rsid w:val="00AD73FE"/>
    <w:rsid w:val="00AD7724"/>
    <w:rsid w:val="00AD7869"/>
    <w:rsid w:val="00AD7B00"/>
    <w:rsid w:val="00AD7C92"/>
    <w:rsid w:val="00AD7C93"/>
    <w:rsid w:val="00AD7CD0"/>
    <w:rsid w:val="00AD7CFD"/>
    <w:rsid w:val="00AD7F83"/>
    <w:rsid w:val="00AE0250"/>
    <w:rsid w:val="00AE045B"/>
    <w:rsid w:val="00AE0506"/>
    <w:rsid w:val="00AE05CE"/>
    <w:rsid w:val="00AE0BE7"/>
    <w:rsid w:val="00AE0CCC"/>
    <w:rsid w:val="00AE1046"/>
    <w:rsid w:val="00AE1048"/>
    <w:rsid w:val="00AE12C5"/>
    <w:rsid w:val="00AE1ABB"/>
    <w:rsid w:val="00AE1B90"/>
    <w:rsid w:val="00AE1BD7"/>
    <w:rsid w:val="00AE1C01"/>
    <w:rsid w:val="00AE1C89"/>
    <w:rsid w:val="00AE1DE2"/>
    <w:rsid w:val="00AE1F39"/>
    <w:rsid w:val="00AE20B4"/>
    <w:rsid w:val="00AE20C5"/>
    <w:rsid w:val="00AE21FD"/>
    <w:rsid w:val="00AE22EA"/>
    <w:rsid w:val="00AE299A"/>
    <w:rsid w:val="00AE2C9F"/>
    <w:rsid w:val="00AE2E2C"/>
    <w:rsid w:val="00AE2FF9"/>
    <w:rsid w:val="00AE333F"/>
    <w:rsid w:val="00AE3358"/>
    <w:rsid w:val="00AE3436"/>
    <w:rsid w:val="00AE3522"/>
    <w:rsid w:val="00AE35B4"/>
    <w:rsid w:val="00AE3647"/>
    <w:rsid w:val="00AE36D9"/>
    <w:rsid w:val="00AE3B01"/>
    <w:rsid w:val="00AE3B9C"/>
    <w:rsid w:val="00AE3CAF"/>
    <w:rsid w:val="00AE3E55"/>
    <w:rsid w:val="00AE3E61"/>
    <w:rsid w:val="00AE3EC8"/>
    <w:rsid w:val="00AE414A"/>
    <w:rsid w:val="00AE438F"/>
    <w:rsid w:val="00AE474A"/>
    <w:rsid w:val="00AE4754"/>
    <w:rsid w:val="00AE4836"/>
    <w:rsid w:val="00AE4BCD"/>
    <w:rsid w:val="00AE4DAA"/>
    <w:rsid w:val="00AE4E35"/>
    <w:rsid w:val="00AE4F86"/>
    <w:rsid w:val="00AE524B"/>
    <w:rsid w:val="00AE52AE"/>
    <w:rsid w:val="00AE5434"/>
    <w:rsid w:val="00AE5987"/>
    <w:rsid w:val="00AE5A15"/>
    <w:rsid w:val="00AE5A2A"/>
    <w:rsid w:val="00AE5B4A"/>
    <w:rsid w:val="00AE5B6F"/>
    <w:rsid w:val="00AE6024"/>
    <w:rsid w:val="00AE6285"/>
    <w:rsid w:val="00AE63A6"/>
    <w:rsid w:val="00AE6819"/>
    <w:rsid w:val="00AE692E"/>
    <w:rsid w:val="00AE6F07"/>
    <w:rsid w:val="00AE6F40"/>
    <w:rsid w:val="00AE71B1"/>
    <w:rsid w:val="00AE72C3"/>
    <w:rsid w:val="00AE754C"/>
    <w:rsid w:val="00AE7575"/>
    <w:rsid w:val="00AE770D"/>
    <w:rsid w:val="00AE78A6"/>
    <w:rsid w:val="00AE7C59"/>
    <w:rsid w:val="00AE7FD0"/>
    <w:rsid w:val="00AF0363"/>
    <w:rsid w:val="00AF0476"/>
    <w:rsid w:val="00AF0600"/>
    <w:rsid w:val="00AF0801"/>
    <w:rsid w:val="00AF0882"/>
    <w:rsid w:val="00AF0C90"/>
    <w:rsid w:val="00AF1346"/>
    <w:rsid w:val="00AF13BE"/>
    <w:rsid w:val="00AF14E4"/>
    <w:rsid w:val="00AF1832"/>
    <w:rsid w:val="00AF18D6"/>
    <w:rsid w:val="00AF19F7"/>
    <w:rsid w:val="00AF1AD1"/>
    <w:rsid w:val="00AF1D4A"/>
    <w:rsid w:val="00AF22F8"/>
    <w:rsid w:val="00AF2465"/>
    <w:rsid w:val="00AF2902"/>
    <w:rsid w:val="00AF296A"/>
    <w:rsid w:val="00AF297E"/>
    <w:rsid w:val="00AF2D4A"/>
    <w:rsid w:val="00AF3106"/>
    <w:rsid w:val="00AF315F"/>
    <w:rsid w:val="00AF3338"/>
    <w:rsid w:val="00AF337C"/>
    <w:rsid w:val="00AF3413"/>
    <w:rsid w:val="00AF3537"/>
    <w:rsid w:val="00AF35AB"/>
    <w:rsid w:val="00AF3710"/>
    <w:rsid w:val="00AF379D"/>
    <w:rsid w:val="00AF3CDB"/>
    <w:rsid w:val="00AF3D75"/>
    <w:rsid w:val="00AF3D8C"/>
    <w:rsid w:val="00AF4049"/>
    <w:rsid w:val="00AF413C"/>
    <w:rsid w:val="00AF4603"/>
    <w:rsid w:val="00AF49B3"/>
    <w:rsid w:val="00AF49F8"/>
    <w:rsid w:val="00AF4A3A"/>
    <w:rsid w:val="00AF4BCB"/>
    <w:rsid w:val="00AF4CF4"/>
    <w:rsid w:val="00AF4D6C"/>
    <w:rsid w:val="00AF50E6"/>
    <w:rsid w:val="00AF52F3"/>
    <w:rsid w:val="00AF5562"/>
    <w:rsid w:val="00AF5649"/>
    <w:rsid w:val="00AF580B"/>
    <w:rsid w:val="00AF5B2B"/>
    <w:rsid w:val="00AF5C43"/>
    <w:rsid w:val="00AF5FD8"/>
    <w:rsid w:val="00AF62B0"/>
    <w:rsid w:val="00AF64B8"/>
    <w:rsid w:val="00AF6907"/>
    <w:rsid w:val="00AF6D18"/>
    <w:rsid w:val="00AF6E52"/>
    <w:rsid w:val="00AF7153"/>
    <w:rsid w:val="00AF735C"/>
    <w:rsid w:val="00AF7747"/>
    <w:rsid w:val="00AF780A"/>
    <w:rsid w:val="00AF7B13"/>
    <w:rsid w:val="00AF7C24"/>
    <w:rsid w:val="00AF7E66"/>
    <w:rsid w:val="00AF7E6B"/>
    <w:rsid w:val="00AF7EE5"/>
    <w:rsid w:val="00B00047"/>
    <w:rsid w:val="00B000B5"/>
    <w:rsid w:val="00B00149"/>
    <w:rsid w:val="00B00463"/>
    <w:rsid w:val="00B004FF"/>
    <w:rsid w:val="00B00513"/>
    <w:rsid w:val="00B005B8"/>
    <w:rsid w:val="00B0094A"/>
    <w:rsid w:val="00B00961"/>
    <w:rsid w:val="00B0098F"/>
    <w:rsid w:val="00B00A3A"/>
    <w:rsid w:val="00B00B76"/>
    <w:rsid w:val="00B010F9"/>
    <w:rsid w:val="00B0158A"/>
    <w:rsid w:val="00B01AD2"/>
    <w:rsid w:val="00B01EFD"/>
    <w:rsid w:val="00B02177"/>
    <w:rsid w:val="00B0232E"/>
    <w:rsid w:val="00B02A8C"/>
    <w:rsid w:val="00B032B5"/>
    <w:rsid w:val="00B03570"/>
    <w:rsid w:val="00B035BD"/>
    <w:rsid w:val="00B03610"/>
    <w:rsid w:val="00B0369E"/>
    <w:rsid w:val="00B03877"/>
    <w:rsid w:val="00B03D74"/>
    <w:rsid w:val="00B04015"/>
    <w:rsid w:val="00B044FA"/>
    <w:rsid w:val="00B046C8"/>
    <w:rsid w:val="00B04B6A"/>
    <w:rsid w:val="00B0512F"/>
    <w:rsid w:val="00B0530D"/>
    <w:rsid w:val="00B0541A"/>
    <w:rsid w:val="00B05462"/>
    <w:rsid w:val="00B055D0"/>
    <w:rsid w:val="00B05653"/>
    <w:rsid w:val="00B05736"/>
    <w:rsid w:val="00B0578B"/>
    <w:rsid w:val="00B060F2"/>
    <w:rsid w:val="00B060F6"/>
    <w:rsid w:val="00B061A8"/>
    <w:rsid w:val="00B0625E"/>
    <w:rsid w:val="00B06668"/>
    <w:rsid w:val="00B0671F"/>
    <w:rsid w:val="00B06B0C"/>
    <w:rsid w:val="00B06E17"/>
    <w:rsid w:val="00B07035"/>
    <w:rsid w:val="00B07180"/>
    <w:rsid w:val="00B076DC"/>
    <w:rsid w:val="00B07A03"/>
    <w:rsid w:val="00B07B69"/>
    <w:rsid w:val="00B10018"/>
    <w:rsid w:val="00B100AF"/>
    <w:rsid w:val="00B10123"/>
    <w:rsid w:val="00B10317"/>
    <w:rsid w:val="00B10483"/>
    <w:rsid w:val="00B105E5"/>
    <w:rsid w:val="00B107D2"/>
    <w:rsid w:val="00B1084F"/>
    <w:rsid w:val="00B108D5"/>
    <w:rsid w:val="00B10984"/>
    <w:rsid w:val="00B1099E"/>
    <w:rsid w:val="00B10BC4"/>
    <w:rsid w:val="00B10C56"/>
    <w:rsid w:val="00B10CDC"/>
    <w:rsid w:val="00B10D65"/>
    <w:rsid w:val="00B112CC"/>
    <w:rsid w:val="00B11351"/>
    <w:rsid w:val="00B11490"/>
    <w:rsid w:val="00B115DE"/>
    <w:rsid w:val="00B11A25"/>
    <w:rsid w:val="00B11A64"/>
    <w:rsid w:val="00B11A6F"/>
    <w:rsid w:val="00B11AAB"/>
    <w:rsid w:val="00B11C7D"/>
    <w:rsid w:val="00B11D30"/>
    <w:rsid w:val="00B1203E"/>
    <w:rsid w:val="00B12330"/>
    <w:rsid w:val="00B12644"/>
    <w:rsid w:val="00B1275C"/>
    <w:rsid w:val="00B12A05"/>
    <w:rsid w:val="00B12AEA"/>
    <w:rsid w:val="00B12BC2"/>
    <w:rsid w:val="00B12FEA"/>
    <w:rsid w:val="00B13171"/>
    <w:rsid w:val="00B1368B"/>
    <w:rsid w:val="00B13752"/>
    <w:rsid w:val="00B13D69"/>
    <w:rsid w:val="00B1415B"/>
    <w:rsid w:val="00B147BC"/>
    <w:rsid w:val="00B14A5B"/>
    <w:rsid w:val="00B14BDA"/>
    <w:rsid w:val="00B14BF8"/>
    <w:rsid w:val="00B14E31"/>
    <w:rsid w:val="00B14EE8"/>
    <w:rsid w:val="00B1507F"/>
    <w:rsid w:val="00B152DC"/>
    <w:rsid w:val="00B15313"/>
    <w:rsid w:val="00B1532C"/>
    <w:rsid w:val="00B15354"/>
    <w:rsid w:val="00B153DC"/>
    <w:rsid w:val="00B15BD2"/>
    <w:rsid w:val="00B15E79"/>
    <w:rsid w:val="00B16264"/>
    <w:rsid w:val="00B163D4"/>
    <w:rsid w:val="00B163E3"/>
    <w:rsid w:val="00B16496"/>
    <w:rsid w:val="00B164BC"/>
    <w:rsid w:val="00B164E3"/>
    <w:rsid w:val="00B16824"/>
    <w:rsid w:val="00B16894"/>
    <w:rsid w:val="00B16AFB"/>
    <w:rsid w:val="00B171FA"/>
    <w:rsid w:val="00B17341"/>
    <w:rsid w:val="00B176D5"/>
    <w:rsid w:val="00B177ED"/>
    <w:rsid w:val="00B17BDD"/>
    <w:rsid w:val="00B17D38"/>
    <w:rsid w:val="00B20295"/>
    <w:rsid w:val="00B2029A"/>
    <w:rsid w:val="00B202A5"/>
    <w:rsid w:val="00B202DB"/>
    <w:rsid w:val="00B2048D"/>
    <w:rsid w:val="00B205C4"/>
    <w:rsid w:val="00B206D9"/>
    <w:rsid w:val="00B2075B"/>
    <w:rsid w:val="00B208BF"/>
    <w:rsid w:val="00B20A0F"/>
    <w:rsid w:val="00B20A3C"/>
    <w:rsid w:val="00B20D74"/>
    <w:rsid w:val="00B20E00"/>
    <w:rsid w:val="00B20E41"/>
    <w:rsid w:val="00B21043"/>
    <w:rsid w:val="00B210A8"/>
    <w:rsid w:val="00B211F5"/>
    <w:rsid w:val="00B21236"/>
    <w:rsid w:val="00B2123A"/>
    <w:rsid w:val="00B21552"/>
    <w:rsid w:val="00B21618"/>
    <w:rsid w:val="00B217E6"/>
    <w:rsid w:val="00B2199B"/>
    <w:rsid w:val="00B21B9D"/>
    <w:rsid w:val="00B21BF7"/>
    <w:rsid w:val="00B21C60"/>
    <w:rsid w:val="00B21CC8"/>
    <w:rsid w:val="00B21D15"/>
    <w:rsid w:val="00B21EFF"/>
    <w:rsid w:val="00B21F51"/>
    <w:rsid w:val="00B21FBF"/>
    <w:rsid w:val="00B220B7"/>
    <w:rsid w:val="00B221F2"/>
    <w:rsid w:val="00B2233D"/>
    <w:rsid w:val="00B2265B"/>
    <w:rsid w:val="00B22827"/>
    <w:rsid w:val="00B22AF3"/>
    <w:rsid w:val="00B22B7E"/>
    <w:rsid w:val="00B22E96"/>
    <w:rsid w:val="00B22F0A"/>
    <w:rsid w:val="00B23020"/>
    <w:rsid w:val="00B230CC"/>
    <w:rsid w:val="00B2338A"/>
    <w:rsid w:val="00B23B23"/>
    <w:rsid w:val="00B23F07"/>
    <w:rsid w:val="00B2402B"/>
    <w:rsid w:val="00B2405F"/>
    <w:rsid w:val="00B2442C"/>
    <w:rsid w:val="00B24446"/>
    <w:rsid w:val="00B24565"/>
    <w:rsid w:val="00B2494A"/>
    <w:rsid w:val="00B24B50"/>
    <w:rsid w:val="00B24B82"/>
    <w:rsid w:val="00B24EC8"/>
    <w:rsid w:val="00B24F4A"/>
    <w:rsid w:val="00B250D0"/>
    <w:rsid w:val="00B2550F"/>
    <w:rsid w:val="00B25DDB"/>
    <w:rsid w:val="00B25F1D"/>
    <w:rsid w:val="00B26031"/>
    <w:rsid w:val="00B2611E"/>
    <w:rsid w:val="00B267C1"/>
    <w:rsid w:val="00B26B43"/>
    <w:rsid w:val="00B26C17"/>
    <w:rsid w:val="00B27062"/>
    <w:rsid w:val="00B27319"/>
    <w:rsid w:val="00B2777A"/>
    <w:rsid w:val="00B278D4"/>
    <w:rsid w:val="00B27C60"/>
    <w:rsid w:val="00B3021A"/>
    <w:rsid w:val="00B307CB"/>
    <w:rsid w:val="00B30883"/>
    <w:rsid w:val="00B30982"/>
    <w:rsid w:val="00B30D50"/>
    <w:rsid w:val="00B30EB2"/>
    <w:rsid w:val="00B31137"/>
    <w:rsid w:val="00B3134A"/>
    <w:rsid w:val="00B3144B"/>
    <w:rsid w:val="00B31743"/>
    <w:rsid w:val="00B318F6"/>
    <w:rsid w:val="00B31924"/>
    <w:rsid w:val="00B3195C"/>
    <w:rsid w:val="00B31A74"/>
    <w:rsid w:val="00B31AE2"/>
    <w:rsid w:val="00B31B2A"/>
    <w:rsid w:val="00B31B95"/>
    <w:rsid w:val="00B31C8D"/>
    <w:rsid w:val="00B31EB4"/>
    <w:rsid w:val="00B32562"/>
    <w:rsid w:val="00B326F4"/>
    <w:rsid w:val="00B3287C"/>
    <w:rsid w:val="00B32BBC"/>
    <w:rsid w:val="00B33216"/>
    <w:rsid w:val="00B33474"/>
    <w:rsid w:val="00B334CB"/>
    <w:rsid w:val="00B3362D"/>
    <w:rsid w:val="00B33756"/>
    <w:rsid w:val="00B33A7A"/>
    <w:rsid w:val="00B33CF4"/>
    <w:rsid w:val="00B33E18"/>
    <w:rsid w:val="00B33EB9"/>
    <w:rsid w:val="00B33EC9"/>
    <w:rsid w:val="00B34359"/>
    <w:rsid w:val="00B34385"/>
    <w:rsid w:val="00B346A6"/>
    <w:rsid w:val="00B347DF"/>
    <w:rsid w:val="00B34A86"/>
    <w:rsid w:val="00B35167"/>
    <w:rsid w:val="00B35496"/>
    <w:rsid w:val="00B357F7"/>
    <w:rsid w:val="00B35A17"/>
    <w:rsid w:val="00B35A77"/>
    <w:rsid w:val="00B35F00"/>
    <w:rsid w:val="00B362A0"/>
    <w:rsid w:val="00B36321"/>
    <w:rsid w:val="00B36762"/>
    <w:rsid w:val="00B36977"/>
    <w:rsid w:val="00B3699F"/>
    <w:rsid w:val="00B36DFC"/>
    <w:rsid w:val="00B36E4B"/>
    <w:rsid w:val="00B36E6D"/>
    <w:rsid w:val="00B37058"/>
    <w:rsid w:val="00B37094"/>
    <w:rsid w:val="00B3720E"/>
    <w:rsid w:val="00B376D9"/>
    <w:rsid w:val="00B379F2"/>
    <w:rsid w:val="00B37A3F"/>
    <w:rsid w:val="00B37C81"/>
    <w:rsid w:val="00B37E88"/>
    <w:rsid w:val="00B4011A"/>
    <w:rsid w:val="00B40148"/>
    <w:rsid w:val="00B40496"/>
    <w:rsid w:val="00B40635"/>
    <w:rsid w:val="00B40A2B"/>
    <w:rsid w:val="00B40AD7"/>
    <w:rsid w:val="00B40BA2"/>
    <w:rsid w:val="00B40D06"/>
    <w:rsid w:val="00B40EF4"/>
    <w:rsid w:val="00B40F91"/>
    <w:rsid w:val="00B4124B"/>
    <w:rsid w:val="00B41326"/>
    <w:rsid w:val="00B413C1"/>
    <w:rsid w:val="00B4152A"/>
    <w:rsid w:val="00B4176E"/>
    <w:rsid w:val="00B4182E"/>
    <w:rsid w:val="00B419B3"/>
    <w:rsid w:val="00B41AB5"/>
    <w:rsid w:val="00B41E0C"/>
    <w:rsid w:val="00B41F9C"/>
    <w:rsid w:val="00B41FD0"/>
    <w:rsid w:val="00B42031"/>
    <w:rsid w:val="00B42146"/>
    <w:rsid w:val="00B42148"/>
    <w:rsid w:val="00B4266A"/>
    <w:rsid w:val="00B426D6"/>
    <w:rsid w:val="00B42858"/>
    <w:rsid w:val="00B42AC6"/>
    <w:rsid w:val="00B42B1C"/>
    <w:rsid w:val="00B42D3B"/>
    <w:rsid w:val="00B43461"/>
    <w:rsid w:val="00B4359F"/>
    <w:rsid w:val="00B43633"/>
    <w:rsid w:val="00B4373F"/>
    <w:rsid w:val="00B43C6F"/>
    <w:rsid w:val="00B43F30"/>
    <w:rsid w:val="00B442CE"/>
    <w:rsid w:val="00B443ED"/>
    <w:rsid w:val="00B444D3"/>
    <w:rsid w:val="00B445E2"/>
    <w:rsid w:val="00B446C0"/>
    <w:rsid w:val="00B451CF"/>
    <w:rsid w:val="00B454D8"/>
    <w:rsid w:val="00B4555A"/>
    <w:rsid w:val="00B45716"/>
    <w:rsid w:val="00B458DF"/>
    <w:rsid w:val="00B45A15"/>
    <w:rsid w:val="00B45B0F"/>
    <w:rsid w:val="00B45BE5"/>
    <w:rsid w:val="00B45F1D"/>
    <w:rsid w:val="00B46098"/>
    <w:rsid w:val="00B46141"/>
    <w:rsid w:val="00B46157"/>
    <w:rsid w:val="00B4676C"/>
    <w:rsid w:val="00B46A64"/>
    <w:rsid w:val="00B46A96"/>
    <w:rsid w:val="00B46A99"/>
    <w:rsid w:val="00B46AE4"/>
    <w:rsid w:val="00B46B46"/>
    <w:rsid w:val="00B46D57"/>
    <w:rsid w:val="00B46F9B"/>
    <w:rsid w:val="00B4714F"/>
    <w:rsid w:val="00B4719A"/>
    <w:rsid w:val="00B472A2"/>
    <w:rsid w:val="00B473B0"/>
    <w:rsid w:val="00B473CE"/>
    <w:rsid w:val="00B474E2"/>
    <w:rsid w:val="00B475FD"/>
    <w:rsid w:val="00B47705"/>
    <w:rsid w:val="00B4784A"/>
    <w:rsid w:val="00B47B6F"/>
    <w:rsid w:val="00B500DA"/>
    <w:rsid w:val="00B503FF"/>
    <w:rsid w:val="00B50782"/>
    <w:rsid w:val="00B50866"/>
    <w:rsid w:val="00B50C50"/>
    <w:rsid w:val="00B5101B"/>
    <w:rsid w:val="00B5114B"/>
    <w:rsid w:val="00B5118E"/>
    <w:rsid w:val="00B5190B"/>
    <w:rsid w:val="00B51961"/>
    <w:rsid w:val="00B51ADB"/>
    <w:rsid w:val="00B51EA3"/>
    <w:rsid w:val="00B51FB5"/>
    <w:rsid w:val="00B5206D"/>
    <w:rsid w:val="00B52249"/>
    <w:rsid w:val="00B5257B"/>
    <w:rsid w:val="00B527F9"/>
    <w:rsid w:val="00B52839"/>
    <w:rsid w:val="00B5297C"/>
    <w:rsid w:val="00B52D00"/>
    <w:rsid w:val="00B52EAC"/>
    <w:rsid w:val="00B53074"/>
    <w:rsid w:val="00B530C7"/>
    <w:rsid w:val="00B5380A"/>
    <w:rsid w:val="00B5386D"/>
    <w:rsid w:val="00B5398E"/>
    <w:rsid w:val="00B53A67"/>
    <w:rsid w:val="00B53A95"/>
    <w:rsid w:val="00B53DF9"/>
    <w:rsid w:val="00B54098"/>
    <w:rsid w:val="00B5415F"/>
    <w:rsid w:val="00B54588"/>
    <w:rsid w:val="00B547C4"/>
    <w:rsid w:val="00B548C9"/>
    <w:rsid w:val="00B549E2"/>
    <w:rsid w:val="00B54ACF"/>
    <w:rsid w:val="00B54BCE"/>
    <w:rsid w:val="00B54DF6"/>
    <w:rsid w:val="00B54F99"/>
    <w:rsid w:val="00B55129"/>
    <w:rsid w:val="00B55418"/>
    <w:rsid w:val="00B5545D"/>
    <w:rsid w:val="00B55562"/>
    <w:rsid w:val="00B55BD7"/>
    <w:rsid w:val="00B55E32"/>
    <w:rsid w:val="00B55E3E"/>
    <w:rsid w:val="00B560A3"/>
    <w:rsid w:val="00B56275"/>
    <w:rsid w:val="00B564CA"/>
    <w:rsid w:val="00B56500"/>
    <w:rsid w:val="00B56757"/>
    <w:rsid w:val="00B57092"/>
    <w:rsid w:val="00B571EA"/>
    <w:rsid w:val="00B5738C"/>
    <w:rsid w:val="00B574C5"/>
    <w:rsid w:val="00B57556"/>
    <w:rsid w:val="00B575C0"/>
    <w:rsid w:val="00B576DD"/>
    <w:rsid w:val="00B57CD2"/>
    <w:rsid w:val="00B57F3D"/>
    <w:rsid w:val="00B60135"/>
    <w:rsid w:val="00B6047D"/>
    <w:rsid w:val="00B6063E"/>
    <w:rsid w:val="00B60D2D"/>
    <w:rsid w:val="00B60D7C"/>
    <w:rsid w:val="00B60DA8"/>
    <w:rsid w:val="00B6103F"/>
    <w:rsid w:val="00B611DF"/>
    <w:rsid w:val="00B6122A"/>
    <w:rsid w:val="00B618C5"/>
    <w:rsid w:val="00B61A51"/>
    <w:rsid w:val="00B61CC1"/>
    <w:rsid w:val="00B620C5"/>
    <w:rsid w:val="00B62134"/>
    <w:rsid w:val="00B62206"/>
    <w:rsid w:val="00B6245B"/>
    <w:rsid w:val="00B62480"/>
    <w:rsid w:val="00B624C0"/>
    <w:rsid w:val="00B6268A"/>
    <w:rsid w:val="00B626DA"/>
    <w:rsid w:val="00B627CD"/>
    <w:rsid w:val="00B62886"/>
    <w:rsid w:val="00B629CF"/>
    <w:rsid w:val="00B62DB1"/>
    <w:rsid w:val="00B62DCA"/>
    <w:rsid w:val="00B62EDF"/>
    <w:rsid w:val="00B63012"/>
    <w:rsid w:val="00B63045"/>
    <w:rsid w:val="00B63188"/>
    <w:rsid w:val="00B6380E"/>
    <w:rsid w:val="00B63AB9"/>
    <w:rsid w:val="00B63FE9"/>
    <w:rsid w:val="00B640C0"/>
    <w:rsid w:val="00B643FA"/>
    <w:rsid w:val="00B6464D"/>
    <w:rsid w:val="00B64878"/>
    <w:rsid w:val="00B64F23"/>
    <w:rsid w:val="00B65183"/>
    <w:rsid w:val="00B651CB"/>
    <w:rsid w:val="00B6537B"/>
    <w:rsid w:val="00B65404"/>
    <w:rsid w:val="00B6546D"/>
    <w:rsid w:val="00B655EA"/>
    <w:rsid w:val="00B65A9D"/>
    <w:rsid w:val="00B65AD0"/>
    <w:rsid w:val="00B65B1D"/>
    <w:rsid w:val="00B65BCF"/>
    <w:rsid w:val="00B66419"/>
    <w:rsid w:val="00B66650"/>
    <w:rsid w:val="00B6669C"/>
    <w:rsid w:val="00B667A8"/>
    <w:rsid w:val="00B66981"/>
    <w:rsid w:val="00B66A1C"/>
    <w:rsid w:val="00B66A1D"/>
    <w:rsid w:val="00B66C17"/>
    <w:rsid w:val="00B66E6F"/>
    <w:rsid w:val="00B670A1"/>
    <w:rsid w:val="00B6744C"/>
    <w:rsid w:val="00B67748"/>
    <w:rsid w:val="00B67858"/>
    <w:rsid w:val="00B6798B"/>
    <w:rsid w:val="00B67A0B"/>
    <w:rsid w:val="00B67E69"/>
    <w:rsid w:val="00B7010B"/>
    <w:rsid w:val="00B70222"/>
    <w:rsid w:val="00B702FB"/>
    <w:rsid w:val="00B7058F"/>
    <w:rsid w:val="00B70601"/>
    <w:rsid w:val="00B70608"/>
    <w:rsid w:val="00B70847"/>
    <w:rsid w:val="00B708A7"/>
    <w:rsid w:val="00B70D05"/>
    <w:rsid w:val="00B712CA"/>
    <w:rsid w:val="00B71320"/>
    <w:rsid w:val="00B71498"/>
    <w:rsid w:val="00B71752"/>
    <w:rsid w:val="00B7187F"/>
    <w:rsid w:val="00B719B6"/>
    <w:rsid w:val="00B719DE"/>
    <w:rsid w:val="00B71BF9"/>
    <w:rsid w:val="00B72056"/>
    <w:rsid w:val="00B720AD"/>
    <w:rsid w:val="00B722F9"/>
    <w:rsid w:val="00B72623"/>
    <w:rsid w:val="00B72668"/>
    <w:rsid w:val="00B727A5"/>
    <w:rsid w:val="00B72B53"/>
    <w:rsid w:val="00B72EA2"/>
    <w:rsid w:val="00B72F33"/>
    <w:rsid w:val="00B7342E"/>
    <w:rsid w:val="00B734F3"/>
    <w:rsid w:val="00B73571"/>
    <w:rsid w:val="00B73E50"/>
    <w:rsid w:val="00B740F5"/>
    <w:rsid w:val="00B742F6"/>
    <w:rsid w:val="00B744D5"/>
    <w:rsid w:val="00B745B7"/>
    <w:rsid w:val="00B745FE"/>
    <w:rsid w:val="00B74687"/>
    <w:rsid w:val="00B748CF"/>
    <w:rsid w:val="00B74AD2"/>
    <w:rsid w:val="00B74B8D"/>
    <w:rsid w:val="00B74E83"/>
    <w:rsid w:val="00B74EFC"/>
    <w:rsid w:val="00B75209"/>
    <w:rsid w:val="00B75766"/>
    <w:rsid w:val="00B757FC"/>
    <w:rsid w:val="00B75A2E"/>
    <w:rsid w:val="00B75BE5"/>
    <w:rsid w:val="00B75CF7"/>
    <w:rsid w:val="00B75D10"/>
    <w:rsid w:val="00B75DB5"/>
    <w:rsid w:val="00B76070"/>
    <w:rsid w:val="00B76124"/>
    <w:rsid w:val="00B76151"/>
    <w:rsid w:val="00B764EA"/>
    <w:rsid w:val="00B76894"/>
    <w:rsid w:val="00B768B0"/>
    <w:rsid w:val="00B76ABE"/>
    <w:rsid w:val="00B76B2B"/>
    <w:rsid w:val="00B76B2F"/>
    <w:rsid w:val="00B76EBA"/>
    <w:rsid w:val="00B76EEE"/>
    <w:rsid w:val="00B76F2B"/>
    <w:rsid w:val="00B770BD"/>
    <w:rsid w:val="00B77313"/>
    <w:rsid w:val="00B77367"/>
    <w:rsid w:val="00B773E3"/>
    <w:rsid w:val="00B7756B"/>
    <w:rsid w:val="00B775C3"/>
    <w:rsid w:val="00B778D7"/>
    <w:rsid w:val="00B77DE7"/>
    <w:rsid w:val="00B77E96"/>
    <w:rsid w:val="00B80294"/>
    <w:rsid w:val="00B802A2"/>
    <w:rsid w:val="00B80482"/>
    <w:rsid w:val="00B806E2"/>
    <w:rsid w:val="00B80E94"/>
    <w:rsid w:val="00B80F56"/>
    <w:rsid w:val="00B80F8B"/>
    <w:rsid w:val="00B81023"/>
    <w:rsid w:val="00B811E2"/>
    <w:rsid w:val="00B812FF"/>
    <w:rsid w:val="00B81340"/>
    <w:rsid w:val="00B81481"/>
    <w:rsid w:val="00B81546"/>
    <w:rsid w:val="00B81844"/>
    <w:rsid w:val="00B81A1D"/>
    <w:rsid w:val="00B81D0B"/>
    <w:rsid w:val="00B82335"/>
    <w:rsid w:val="00B823F3"/>
    <w:rsid w:val="00B82627"/>
    <w:rsid w:val="00B82665"/>
    <w:rsid w:val="00B826E1"/>
    <w:rsid w:val="00B8287A"/>
    <w:rsid w:val="00B82AFD"/>
    <w:rsid w:val="00B82F73"/>
    <w:rsid w:val="00B82FD9"/>
    <w:rsid w:val="00B830A3"/>
    <w:rsid w:val="00B83187"/>
    <w:rsid w:val="00B83212"/>
    <w:rsid w:val="00B833F1"/>
    <w:rsid w:val="00B83953"/>
    <w:rsid w:val="00B83B84"/>
    <w:rsid w:val="00B83C9F"/>
    <w:rsid w:val="00B83E6B"/>
    <w:rsid w:val="00B83E79"/>
    <w:rsid w:val="00B83F4F"/>
    <w:rsid w:val="00B8403D"/>
    <w:rsid w:val="00B84167"/>
    <w:rsid w:val="00B84335"/>
    <w:rsid w:val="00B843AA"/>
    <w:rsid w:val="00B844A7"/>
    <w:rsid w:val="00B84594"/>
    <w:rsid w:val="00B84692"/>
    <w:rsid w:val="00B84920"/>
    <w:rsid w:val="00B84996"/>
    <w:rsid w:val="00B84BFC"/>
    <w:rsid w:val="00B84C75"/>
    <w:rsid w:val="00B84ED9"/>
    <w:rsid w:val="00B850AA"/>
    <w:rsid w:val="00B85223"/>
    <w:rsid w:val="00B85351"/>
    <w:rsid w:val="00B85587"/>
    <w:rsid w:val="00B855C3"/>
    <w:rsid w:val="00B85616"/>
    <w:rsid w:val="00B85618"/>
    <w:rsid w:val="00B856D0"/>
    <w:rsid w:val="00B85D05"/>
    <w:rsid w:val="00B85E4E"/>
    <w:rsid w:val="00B85F4C"/>
    <w:rsid w:val="00B865B6"/>
    <w:rsid w:val="00B8664F"/>
    <w:rsid w:val="00B8668D"/>
    <w:rsid w:val="00B866D2"/>
    <w:rsid w:val="00B86983"/>
    <w:rsid w:val="00B869F3"/>
    <w:rsid w:val="00B869FB"/>
    <w:rsid w:val="00B86A1D"/>
    <w:rsid w:val="00B86D93"/>
    <w:rsid w:val="00B8733A"/>
    <w:rsid w:val="00B8735F"/>
    <w:rsid w:val="00B87897"/>
    <w:rsid w:val="00B878D8"/>
    <w:rsid w:val="00B87909"/>
    <w:rsid w:val="00B8796D"/>
    <w:rsid w:val="00B87C05"/>
    <w:rsid w:val="00B87C4D"/>
    <w:rsid w:val="00B87F22"/>
    <w:rsid w:val="00B87FE3"/>
    <w:rsid w:val="00B902BE"/>
    <w:rsid w:val="00B9030B"/>
    <w:rsid w:val="00B903AD"/>
    <w:rsid w:val="00B9045A"/>
    <w:rsid w:val="00B909B7"/>
    <w:rsid w:val="00B90BCC"/>
    <w:rsid w:val="00B90D04"/>
    <w:rsid w:val="00B90D69"/>
    <w:rsid w:val="00B90E7A"/>
    <w:rsid w:val="00B90FA2"/>
    <w:rsid w:val="00B91074"/>
    <w:rsid w:val="00B91099"/>
    <w:rsid w:val="00B910EA"/>
    <w:rsid w:val="00B9116D"/>
    <w:rsid w:val="00B9118F"/>
    <w:rsid w:val="00B91370"/>
    <w:rsid w:val="00B913CA"/>
    <w:rsid w:val="00B915C6"/>
    <w:rsid w:val="00B915FC"/>
    <w:rsid w:val="00B91624"/>
    <w:rsid w:val="00B91CA8"/>
    <w:rsid w:val="00B91D8B"/>
    <w:rsid w:val="00B91F19"/>
    <w:rsid w:val="00B91FFE"/>
    <w:rsid w:val="00B920A1"/>
    <w:rsid w:val="00B920BE"/>
    <w:rsid w:val="00B922CA"/>
    <w:rsid w:val="00B92755"/>
    <w:rsid w:val="00B92769"/>
    <w:rsid w:val="00B92C4A"/>
    <w:rsid w:val="00B930A7"/>
    <w:rsid w:val="00B93328"/>
    <w:rsid w:val="00B9335F"/>
    <w:rsid w:val="00B9345B"/>
    <w:rsid w:val="00B9355E"/>
    <w:rsid w:val="00B93744"/>
    <w:rsid w:val="00B93ACD"/>
    <w:rsid w:val="00B93C36"/>
    <w:rsid w:val="00B93EE9"/>
    <w:rsid w:val="00B9407A"/>
    <w:rsid w:val="00B94088"/>
    <w:rsid w:val="00B94276"/>
    <w:rsid w:val="00B942A6"/>
    <w:rsid w:val="00B942AD"/>
    <w:rsid w:val="00B9434F"/>
    <w:rsid w:val="00B94432"/>
    <w:rsid w:val="00B9483D"/>
    <w:rsid w:val="00B949E3"/>
    <w:rsid w:val="00B94AE4"/>
    <w:rsid w:val="00B94C92"/>
    <w:rsid w:val="00B94CC9"/>
    <w:rsid w:val="00B94F4B"/>
    <w:rsid w:val="00B94F6C"/>
    <w:rsid w:val="00B952AB"/>
    <w:rsid w:val="00B9532F"/>
    <w:rsid w:val="00B95469"/>
    <w:rsid w:val="00B95696"/>
    <w:rsid w:val="00B959C2"/>
    <w:rsid w:val="00B9681F"/>
    <w:rsid w:val="00B9697B"/>
    <w:rsid w:val="00B96BD4"/>
    <w:rsid w:val="00B96FB8"/>
    <w:rsid w:val="00B972B8"/>
    <w:rsid w:val="00B97301"/>
    <w:rsid w:val="00B9738E"/>
    <w:rsid w:val="00B9748D"/>
    <w:rsid w:val="00B976C3"/>
    <w:rsid w:val="00B977CE"/>
    <w:rsid w:val="00B978C7"/>
    <w:rsid w:val="00B97917"/>
    <w:rsid w:val="00B979AD"/>
    <w:rsid w:val="00B979DB"/>
    <w:rsid w:val="00B97EB7"/>
    <w:rsid w:val="00BA011B"/>
    <w:rsid w:val="00BA072D"/>
    <w:rsid w:val="00BA0A65"/>
    <w:rsid w:val="00BA0B77"/>
    <w:rsid w:val="00BA1192"/>
    <w:rsid w:val="00BA1305"/>
    <w:rsid w:val="00BA1515"/>
    <w:rsid w:val="00BA1538"/>
    <w:rsid w:val="00BA17D7"/>
    <w:rsid w:val="00BA19D7"/>
    <w:rsid w:val="00BA1D04"/>
    <w:rsid w:val="00BA1D83"/>
    <w:rsid w:val="00BA2032"/>
    <w:rsid w:val="00BA2253"/>
    <w:rsid w:val="00BA23BB"/>
    <w:rsid w:val="00BA286D"/>
    <w:rsid w:val="00BA2888"/>
    <w:rsid w:val="00BA2A34"/>
    <w:rsid w:val="00BA2A4F"/>
    <w:rsid w:val="00BA2B96"/>
    <w:rsid w:val="00BA2DFB"/>
    <w:rsid w:val="00BA2ED2"/>
    <w:rsid w:val="00BA3182"/>
    <w:rsid w:val="00BA340B"/>
    <w:rsid w:val="00BA3D87"/>
    <w:rsid w:val="00BA3EE7"/>
    <w:rsid w:val="00BA4556"/>
    <w:rsid w:val="00BA4693"/>
    <w:rsid w:val="00BA46C4"/>
    <w:rsid w:val="00BA4A03"/>
    <w:rsid w:val="00BA4E83"/>
    <w:rsid w:val="00BA4F75"/>
    <w:rsid w:val="00BA4FBA"/>
    <w:rsid w:val="00BA50B7"/>
    <w:rsid w:val="00BA52EE"/>
    <w:rsid w:val="00BA5469"/>
    <w:rsid w:val="00BA5563"/>
    <w:rsid w:val="00BA55CB"/>
    <w:rsid w:val="00BA564D"/>
    <w:rsid w:val="00BA572C"/>
    <w:rsid w:val="00BA57B0"/>
    <w:rsid w:val="00BA57CB"/>
    <w:rsid w:val="00BA57D5"/>
    <w:rsid w:val="00BA57F5"/>
    <w:rsid w:val="00BA5930"/>
    <w:rsid w:val="00BA5A70"/>
    <w:rsid w:val="00BA5A8A"/>
    <w:rsid w:val="00BA5ADB"/>
    <w:rsid w:val="00BA5E04"/>
    <w:rsid w:val="00BA5E42"/>
    <w:rsid w:val="00BA5EC2"/>
    <w:rsid w:val="00BA60DA"/>
    <w:rsid w:val="00BA62C7"/>
    <w:rsid w:val="00BA62FE"/>
    <w:rsid w:val="00BA66A8"/>
    <w:rsid w:val="00BA67AA"/>
    <w:rsid w:val="00BA688D"/>
    <w:rsid w:val="00BA6B99"/>
    <w:rsid w:val="00BA6BB8"/>
    <w:rsid w:val="00BA6C84"/>
    <w:rsid w:val="00BA6D8F"/>
    <w:rsid w:val="00BA6F3D"/>
    <w:rsid w:val="00BA7030"/>
    <w:rsid w:val="00BA70AF"/>
    <w:rsid w:val="00BA7116"/>
    <w:rsid w:val="00BA728D"/>
    <w:rsid w:val="00BA742A"/>
    <w:rsid w:val="00BA74B0"/>
    <w:rsid w:val="00BA7699"/>
    <w:rsid w:val="00BA783C"/>
    <w:rsid w:val="00BA79D2"/>
    <w:rsid w:val="00BA79F8"/>
    <w:rsid w:val="00BA7AFF"/>
    <w:rsid w:val="00BA7F46"/>
    <w:rsid w:val="00BB0596"/>
    <w:rsid w:val="00BB069B"/>
    <w:rsid w:val="00BB06FB"/>
    <w:rsid w:val="00BB072E"/>
    <w:rsid w:val="00BB0908"/>
    <w:rsid w:val="00BB0C53"/>
    <w:rsid w:val="00BB0DC2"/>
    <w:rsid w:val="00BB0ECE"/>
    <w:rsid w:val="00BB0FF0"/>
    <w:rsid w:val="00BB12DA"/>
    <w:rsid w:val="00BB1371"/>
    <w:rsid w:val="00BB1559"/>
    <w:rsid w:val="00BB16BF"/>
    <w:rsid w:val="00BB1729"/>
    <w:rsid w:val="00BB178D"/>
    <w:rsid w:val="00BB1DE9"/>
    <w:rsid w:val="00BB1FF7"/>
    <w:rsid w:val="00BB2288"/>
    <w:rsid w:val="00BB2290"/>
    <w:rsid w:val="00BB22AE"/>
    <w:rsid w:val="00BB28F3"/>
    <w:rsid w:val="00BB2ADF"/>
    <w:rsid w:val="00BB2B61"/>
    <w:rsid w:val="00BB2FF5"/>
    <w:rsid w:val="00BB3341"/>
    <w:rsid w:val="00BB352A"/>
    <w:rsid w:val="00BB3AF8"/>
    <w:rsid w:val="00BB3B2C"/>
    <w:rsid w:val="00BB3E99"/>
    <w:rsid w:val="00BB3F07"/>
    <w:rsid w:val="00BB411A"/>
    <w:rsid w:val="00BB43A2"/>
    <w:rsid w:val="00BB47F4"/>
    <w:rsid w:val="00BB4821"/>
    <w:rsid w:val="00BB498A"/>
    <w:rsid w:val="00BB4A28"/>
    <w:rsid w:val="00BB4AAF"/>
    <w:rsid w:val="00BB4E39"/>
    <w:rsid w:val="00BB4FCF"/>
    <w:rsid w:val="00BB5010"/>
    <w:rsid w:val="00BB5309"/>
    <w:rsid w:val="00BB5344"/>
    <w:rsid w:val="00BB578A"/>
    <w:rsid w:val="00BB5889"/>
    <w:rsid w:val="00BB5A72"/>
    <w:rsid w:val="00BB5C5B"/>
    <w:rsid w:val="00BB5D06"/>
    <w:rsid w:val="00BB6007"/>
    <w:rsid w:val="00BB6104"/>
    <w:rsid w:val="00BB628D"/>
    <w:rsid w:val="00BB63C9"/>
    <w:rsid w:val="00BB63EB"/>
    <w:rsid w:val="00BB6495"/>
    <w:rsid w:val="00BB686B"/>
    <w:rsid w:val="00BB6BD5"/>
    <w:rsid w:val="00BB6C2C"/>
    <w:rsid w:val="00BB6D6D"/>
    <w:rsid w:val="00BB7436"/>
    <w:rsid w:val="00BB7490"/>
    <w:rsid w:val="00BB7531"/>
    <w:rsid w:val="00BB76B9"/>
    <w:rsid w:val="00BB77AD"/>
    <w:rsid w:val="00BB77FB"/>
    <w:rsid w:val="00BB7BD9"/>
    <w:rsid w:val="00BC01E1"/>
    <w:rsid w:val="00BC034A"/>
    <w:rsid w:val="00BC0572"/>
    <w:rsid w:val="00BC05F2"/>
    <w:rsid w:val="00BC05FE"/>
    <w:rsid w:val="00BC08F1"/>
    <w:rsid w:val="00BC0959"/>
    <w:rsid w:val="00BC09C6"/>
    <w:rsid w:val="00BC0A08"/>
    <w:rsid w:val="00BC0B5A"/>
    <w:rsid w:val="00BC0EB4"/>
    <w:rsid w:val="00BC1431"/>
    <w:rsid w:val="00BC18D2"/>
    <w:rsid w:val="00BC1E11"/>
    <w:rsid w:val="00BC2001"/>
    <w:rsid w:val="00BC20A4"/>
    <w:rsid w:val="00BC21F9"/>
    <w:rsid w:val="00BC224B"/>
    <w:rsid w:val="00BC22CB"/>
    <w:rsid w:val="00BC2450"/>
    <w:rsid w:val="00BC24FC"/>
    <w:rsid w:val="00BC2635"/>
    <w:rsid w:val="00BC265A"/>
    <w:rsid w:val="00BC2780"/>
    <w:rsid w:val="00BC2809"/>
    <w:rsid w:val="00BC2872"/>
    <w:rsid w:val="00BC2D52"/>
    <w:rsid w:val="00BC2D53"/>
    <w:rsid w:val="00BC2E7A"/>
    <w:rsid w:val="00BC34A5"/>
    <w:rsid w:val="00BC358F"/>
    <w:rsid w:val="00BC36FB"/>
    <w:rsid w:val="00BC3AE4"/>
    <w:rsid w:val="00BC3B2F"/>
    <w:rsid w:val="00BC3F13"/>
    <w:rsid w:val="00BC401F"/>
    <w:rsid w:val="00BC422F"/>
    <w:rsid w:val="00BC42E2"/>
    <w:rsid w:val="00BC43B0"/>
    <w:rsid w:val="00BC43B8"/>
    <w:rsid w:val="00BC45A3"/>
    <w:rsid w:val="00BC4697"/>
    <w:rsid w:val="00BC46B3"/>
    <w:rsid w:val="00BC4A66"/>
    <w:rsid w:val="00BC4BEC"/>
    <w:rsid w:val="00BC4D01"/>
    <w:rsid w:val="00BC4FFD"/>
    <w:rsid w:val="00BC52F2"/>
    <w:rsid w:val="00BC54F7"/>
    <w:rsid w:val="00BC5DD7"/>
    <w:rsid w:val="00BC6561"/>
    <w:rsid w:val="00BC6780"/>
    <w:rsid w:val="00BC688E"/>
    <w:rsid w:val="00BC6B3F"/>
    <w:rsid w:val="00BC6CBE"/>
    <w:rsid w:val="00BC7078"/>
    <w:rsid w:val="00BC7094"/>
    <w:rsid w:val="00BC727E"/>
    <w:rsid w:val="00BC72D6"/>
    <w:rsid w:val="00BC74FB"/>
    <w:rsid w:val="00BC75ED"/>
    <w:rsid w:val="00BC76FB"/>
    <w:rsid w:val="00BC7748"/>
    <w:rsid w:val="00BC796D"/>
    <w:rsid w:val="00BC7A96"/>
    <w:rsid w:val="00BC7EAF"/>
    <w:rsid w:val="00BC7FE3"/>
    <w:rsid w:val="00BD0198"/>
    <w:rsid w:val="00BD01C9"/>
    <w:rsid w:val="00BD0666"/>
    <w:rsid w:val="00BD0983"/>
    <w:rsid w:val="00BD09F5"/>
    <w:rsid w:val="00BD0CB5"/>
    <w:rsid w:val="00BD0E80"/>
    <w:rsid w:val="00BD0F11"/>
    <w:rsid w:val="00BD0F4E"/>
    <w:rsid w:val="00BD0FCF"/>
    <w:rsid w:val="00BD110A"/>
    <w:rsid w:val="00BD125A"/>
    <w:rsid w:val="00BD1260"/>
    <w:rsid w:val="00BD147C"/>
    <w:rsid w:val="00BD19D8"/>
    <w:rsid w:val="00BD1D44"/>
    <w:rsid w:val="00BD2B7E"/>
    <w:rsid w:val="00BD2EF5"/>
    <w:rsid w:val="00BD2F1D"/>
    <w:rsid w:val="00BD3038"/>
    <w:rsid w:val="00BD355F"/>
    <w:rsid w:val="00BD38D6"/>
    <w:rsid w:val="00BD3B89"/>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AB3"/>
    <w:rsid w:val="00BD4C33"/>
    <w:rsid w:val="00BD52BC"/>
    <w:rsid w:val="00BD5823"/>
    <w:rsid w:val="00BD588F"/>
    <w:rsid w:val="00BD5F26"/>
    <w:rsid w:val="00BD5F9E"/>
    <w:rsid w:val="00BD5FC4"/>
    <w:rsid w:val="00BD6075"/>
    <w:rsid w:val="00BD62E7"/>
    <w:rsid w:val="00BD644F"/>
    <w:rsid w:val="00BD64FD"/>
    <w:rsid w:val="00BD66AD"/>
    <w:rsid w:val="00BD6B84"/>
    <w:rsid w:val="00BD729D"/>
    <w:rsid w:val="00BD736D"/>
    <w:rsid w:val="00BD73D0"/>
    <w:rsid w:val="00BD762B"/>
    <w:rsid w:val="00BD79D0"/>
    <w:rsid w:val="00BD7D02"/>
    <w:rsid w:val="00BE0097"/>
    <w:rsid w:val="00BE009F"/>
    <w:rsid w:val="00BE012D"/>
    <w:rsid w:val="00BE04DF"/>
    <w:rsid w:val="00BE0677"/>
    <w:rsid w:val="00BE07D3"/>
    <w:rsid w:val="00BE0C24"/>
    <w:rsid w:val="00BE11A0"/>
    <w:rsid w:val="00BE127E"/>
    <w:rsid w:val="00BE13C9"/>
    <w:rsid w:val="00BE153D"/>
    <w:rsid w:val="00BE171E"/>
    <w:rsid w:val="00BE19C8"/>
    <w:rsid w:val="00BE1DB1"/>
    <w:rsid w:val="00BE1E13"/>
    <w:rsid w:val="00BE1F2C"/>
    <w:rsid w:val="00BE1FBC"/>
    <w:rsid w:val="00BE2012"/>
    <w:rsid w:val="00BE2199"/>
    <w:rsid w:val="00BE2336"/>
    <w:rsid w:val="00BE2404"/>
    <w:rsid w:val="00BE24CB"/>
    <w:rsid w:val="00BE2504"/>
    <w:rsid w:val="00BE2528"/>
    <w:rsid w:val="00BE2662"/>
    <w:rsid w:val="00BE27A0"/>
    <w:rsid w:val="00BE28C8"/>
    <w:rsid w:val="00BE2AF9"/>
    <w:rsid w:val="00BE2B5C"/>
    <w:rsid w:val="00BE2DC6"/>
    <w:rsid w:val="00BE2FCA"/>
    <w:rsid w:val="00BE32DC"/>
    <w:rsid w:val="00BE3369"/>
    <w:rsid w:val="00BE34CD"/>
    <w:rsid w:val="00BE35D1"/>
    <w:rsid w:val="00BE37D1"/>
    <w:rsid w:val="00BE3B6D"/>
    <w:rsid w:val="00BE3BB7"/>
    <w:rsid w:val="00BE3FDC"/>
    <w:rsid w:val="00BE40FF"/>
    <w:rsid w:val="00BE4337"/>
    <w:rsid w:val="00BE44E1"/>
    <w:rsid w:val="00BE4808"/>
    <w:rsid w:val="00BE480B"/>
    <w:rsid w:val="00BE4839"/>
    <w:rsid w:val="00BE4A63"/>
    <w:rsid w:val="00BE4B41"/>
    <w:rsid w:val="00BE4C0A"/>
    <w:rsid w:val="00BE4E5F"/>
    <w:rsid w:val="00BE54CA"/>
    <w:rsid w:val="00BE5633"/>
    <w:rsid w:val="00BE5916"/>
    <w:rsid w:val="00BE5DF8"/>
    <w:rsid w:val="00BE5E72"/>
    <w:rsid w:val="00BE6149"/>
    <w:rsid w:val="00BE61EF"/>
    <w:rsid w:val="00BE63F2"/>
    <w:rsid w:val="00BE66D2"/>
    <w:rsid w:val="00BE67A5"/>
    <w:rsid w:val="00BE6BCD"/>
    <w:rsid w:val="00BE6D33"/>
    <w:rsid w:val="00BE6DBF"/>
    <w:rsid w:val="00BE6E19"/>
    <w:rsid w:val="00BE6E7A"/>
    <w:rsid w:val="00BE6EB9"/>
    <w:rsid w:val="00BE6FF6"/>
    <w:rsid w:val="00BE706F"/>
    <w:rsid w:val="00BE7251"/>
    <w:rsid w:val="00BE72B6"/>
    <w:rsid w:val="00BE7632"/>
    <w:rsid w:val="00BE764C"/>
    <w:rsid w:val="00BE7B51"/>
    <w:rsid w:val="00BE7BCA"/>
    <w:rsid w:val="00BE7D08"/>
    <w:rsid w:val="00BE7EB7"/>
    <w:rsid w:val="00BE7F65"/>
    <w:rsid w:val="00BF0140"/>
    <w:rsid w:val="00BF0269"/>
    <w:rsid w:val="00BF0500"/>
    <w:rsid w:val="00BF0830"/>
    <w:rsid w:val="00BF0C8F"/>
    <w:rsid w:val="00BF0D6C"/>
    <w:rsid w:val="00BF0EDE"/>
    <w:rsid w:val="00BF0F18"/>
    <w:rsid w:val="00BF0F7B"/>
    <w:rsid w:val="00BF11D9"/>
    <w:rsid w:val="00BF156B"/>
    <w:rsid w:val="00BF1642"/>
    <w:rsid w:val="00BF1688"/>
    <w:rsid w:val="00BF17A9"/>
    <w:rsid w:val="00BF1843"/>
    <w:rsid w:val="00BF1E7E"/>
    <w:rsid w:val="00BF21EA"/>
    <w:rsid w:val="00BF22EC"/>
    <w:rsid w:val="00BF237A"/>
    <w:rsid w:val="00BF2855"/>
    <w:rsid w:val="00BF2910"/>
    <w:rsid w:val="00BF2914"/>
    <w:rsid w:val="00BF3024"/>
    <w:rsid w:val="00BF30AC"/>
    <w:rsid w:val="00BF32F6"/>
    <w:rsid w:val="00BF3315"/>
    <w:rsid w:val="00BF3563"/>
    <w:rsid w:val="00BF35A2"/>
    <w:rsid w:val="00BF3602"/>
    <w:rsid w:val="00BF3907"/>
    <w:rsid w:val="00BF3961"/>
    <w:rsid w:val="00BF3AC2"/>
    <w:rsid w:val="00BF3BC8"/>
    <w:rsid w:val="00BF3EF6"/>
    <w:rsid w:val="00BF411D"/>
    <w:rsid w:val="00BF42A7"/>
    <w:rsid w:val="00BF42F7"/>
    <w:rsid w:val="00BF5175"/>
    <w:rsid w:val="00BF5366"/>
    <w:rsid w:val="00BF5406"/>
    <w:rsid w:val="00BF5754"/>
    <w:rsid w:val="00BF5787"/>
    <w:rsid w:val="00BF5D73"/>
    <w:rsid w:val="00BF5EEF"/>
    <w:rsid w:val="00BF5F3D"/>
    <w:rsid w:val="00BF606B"/>
    <w:rsid w:val="00BF62BF"/>
    <w:rsid w:val="00BF6354"/>
    <w:rsid w:val="00BF637E"/>
    <w:rsid w:val="00BF639C"/>
    <w:rsid w:val="00BF6496"/>
    <w:rsid w:val="00BF681B"/>
    <w:rsid w:val="00BF6B0B"/>
    <w:rsid w:val="00BF6CCC"/>
    <w:rsid w:val="00BF6FA5"/>
    <w:rsid w:val="00BF713E"/>
    <w:rsid w:val="00BF725E"/>
    <w:rsid w:val="00BF72DD"/>
    <w:rsid w:val="00BF7449"/>
    <w:rsid w:val="00BF7515"/>
    <w:rsid w:val="00BF795D"/>
    <w:rsid w:val="00BF7BE4"/>
    <w:rsid w:val="00BF7C2E"/>
    <w:rsid w:val="00BF7EB8"/>
    <w:rsid w:val="00C0003C"/>
    <w:rsid w:val="00C00052"/>
    <w:rsid w:val="00C00110"/>
    <w:rsid w:val="00C001FA"/>
    <w:rsid w:val="00C00334"/>
    <w:rsid w:val="00C0059A"/>
    <w:rsid w:val="00C0075F"/>
    <w:rsid w:val="00C00A39"/>
    <w:rsid w:val="00C00F99"/>
    <w:rsid w:val="00C013B1"/>
    <w:rsid w:val="00C013E9"/>
    <w:rsid w:val="00C0192A"/>
    <w:rsid w:val="00C0199E"/>
    <w:rsid w:val="00C01C4B"/>
    <w:rsid w:val="00C01D56"/>
    <w:rsid w:val="00C01D72"/>
    <w:rsid w:val="00C01D75"/>
    <w:rsid w:val="00C01E26"/>
    <w:rsid w:val="00C01F1D"/>
    <w:rsid w:val="00C02048"/>
    <w:rsid w:val="00C02135"/>
    <w:rsid w:val="00C02142"/>
    <w:rsid w:val="00C02162"/>
    <w:rsid w:val="00C022AE"/>
    <w:rsid w:val="00C029C2"/>
    <w:rsid w:val="00C02BD2"/>
    <w:rsid w:val="00C02D06"/>
    <w:rsid w:val="00C02F56"/>
    <w:rsid w:val="00C03266"/>
    <w:rsid w:val="00C0335D"/>
    <w:rsid w:val="00C0353A"/>
    <w:rsid w:val="00C037EA"/>
    <w:rsid w:val="00C03CD2"/>
    <w:rsid w:val="00C040B4"/>
    <w:rsid w:val="00C041F7"/>
    <w:rsid w:val="00C04268"/>
    <w:rsid w:val="00C04340"/>
    <w:rsid w:val="00C04374"/>
    <w:rsid w:val="00C044BA"/>
    <w:rsid w:val="00C0454D"/>
    <w:rsid w:val="00C0475D"/>
    <w:rsid w:val="00C04BCA"/>
    <w:rsid w:val="00C050B3"/>
    <w:rsid w:val="00C05292"/>
    <w:rsid w:val="00C052EE"/>
    <w:rsid w:val="00C05388"/>
    <w:rsid w:val="00C0565B"/>
    <w:rsid w:val="00C0583D"/>
    <w:rsid w:val="00C05B11"/>
    <w:rsid w:val="00C05E9C"/>
    <w:rsid w:val="00C05F0D"/>
    <w:rsid w:val="00C0625F"/>
    <w:rsid w:val="00C063F0"/>
    <w:rsid w:val="00C06475"/>
    <w:rsid w:val="00C064E9"/>
    <w:rsid w:val="00C06598"/>
    <w:rsid w:val="00C06901"/>
    <w:rsid w:val="00C06C2D"/>
    <w:rsid w:val="00C07277"/>
    <w:rsid w:val="00C07427"/>
    <w:rsid w:val="00C075D0"/>
    <w:rsid w:val="00C079E1"/>
    <w:rsid w:val="00C07C1E"/>
    <w:rsid w:val="00C07DB6"/>
    <w:rsid w:val="00C10287"/>
    <w:rsid w:val="00C10360"/>
    <w:rsid w:val="00C10397"/>
    <w:rsid w:val="00C108A0"/>
    <w:rsid w:val="00C10A3F"/>
    <w:rsid w:val="00C10D63"/>
    <w:rsid w:val="00C10FCA"/>
    <w:rsid w:val="00C11026"/>
    <w:rsid w:val="00C1104D"/>
    <w:rsid w:val="00C110A9"/>
    <w:rsid w:val="00C111BA"/>
    <w:rsid w:val="00C113F4"/>
    <w:rsid w:val="00C11609"/>
    <w:rsid w:val="00C11694"/>
    <w:rsid w:val="00C117ED"/>
    <w:rsid w:val="00C11980"/>
    <w:rsid w:val="00C11F8A"/>
    <w:rsid w:val="00C12130"/>
    <w:rsid w:val="00C121B9"/>
    <w:rsid w:val="00C12261"/>
    <w:rsid w:val="00C123FE"/>
    <w:rsid w:val="00C128CA"/>
    <w:rsid w:val="00C12B60"/>
    <w:rsid w:val="00C12CA8"/>
    <w:rsid w:val="00C12D0C"/>
    <w:rsid w:val="00C12D66"/>
    <w:rsid w:val="00C12DB2"/>
    <w:rsid w:val="00C12EDF"/>
    <w:rsid w:val="00C13272"/>
    <w:rsid w:val="00C13496"/>
    <w:rsid w:val="00C13A03"/>
    <w:rsid w:val="00C13B2F"/>
    <w:rsid w:val="00C13CD5"/>
    <w:rsid w:val="00C13F82"/>
    <w:rsid w:val="00C141AB"/>
    <w:rsid w:val="00C142F2"/>
    <w:rsid w:val="00C14627"/>
    <w:rsid w:val="00C146A2"/>
    <w:rsid w:val="00C1478B"/>
    <w:rsid w:val="00C149A0"/>
    <w:rsid w:val="00C14EDE"/>
    <w:rsid w:val="00C152E5"/>
    <w:rsid w:val="00C15581"/>
    <w:rsid w:val="00C155D7"/>
    <w:rsid w:val="00C15C57"/>
    <w:rsid w:val="00C15D9A"/>
    <w:rsid w:val="00C15FD5"/>
    <w:rsid w:val="00C167E0"/>
    <w:rsid w:val="00C16894"/>
    <w:rsid w:val="00C168DA"/>
    <w:rsid w:val="00C169C0"/>
    <w:rsid w:val="00C16B85"/>
    <w:rsid w:val="00C16C43"/>
    <w:rsid w:val="00C171C5"/>
    <w:rsid w:val="00C172BC"/>
    <w:rsid w:val="00C17408"/>
    <w:rsid w:val="00C17426"/>
    <w:rsid w:val="00C175A8"/>
    <w:rsid w:val="00C17692"/>
    <w:rsid w:val="00C1777E"/>
    <w:rsid w:val="00C179A0"/>
    <w:rsid w:val="00C17B4A"/>
    <w:rsid w:val="00C17D90"/>
    <w:rsid w:val="00C17DC1"/>
    <w:rsid w:val="00C17EDB"/>
    <w:rsid w:val="00C20394"/>
    <w:rsid w:val="00C2049E"/>
    <w:rsid w:val="00C20B8B"/>
    <w:rsid w:val="00C20F0E"/>
    <w:rsid w:val="00C2159E"/>
    <w:rsid w:val="00C2173A"/>
    <w:rsid w:val="00C22189"/>
    <w:rsid w:val="00C221D9"/>
    <w:rsid w:val="00C2250E"/>
    <w:rsid w:val="00C226E1"/>
    <w:rsid w:val="00C22792"/>
    <w:rsid w:val="00C22842"/>
    <w:rsid w:val="00C22EB2"/>
    <w:rsid w:val="00C23147"/>
    <w:rsid w:val="00C23222"/>
    <w:rsid w:val="00C23435"/>
    <w:rsid w:val="00C2343F"/>
    <w:rsid w:val="00C23494"/>
    <w:rsid w:val="00C235EB"/>
    <w:rsid w:val="00C238B5"/>
    <w:rsid w:val="00C23997"/>
    <w:rsid w:val="00C23B4D"/>
    <w:rsid w:val="00C23C5E"/>
    <w:rsid w:val="00C23FFB"/>
    <w:rsid w:val="00C24236"/>
    <w:rsid w:val="00C242D3"/>
    <w:rsid w:val="00C2442B"/>
    <w:rsid w:val="00C2442E"/>
    <w:rsid w:val="00C2448C"/>
    <w:rsid w:val="00C244DE"/>
    <w:rsid w:val="00C24821"/>
    <w:rsid w:val="00C248A5"/>
    <w:rsid w:val="00C248ED"/>
    <w:rsid w:val="00C24ADE"/>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4DB"/>
    <w:rsid w:val="00C26540"/>
    <w:rsid w:val="00C26862"/>
    <w:rsid w:val="00C26930"/>
    <w:rsid w:val="00C26B5C"/>
    <w:rsid w:val="00C26C8A"/>
    <w:rsid w:val="00C26CD8"/>
    <w:rsid w:val="00C26D44"/>
    <w:rsid w:val="00C26DFE"/>
    <w:rsid w:val="00C271B8"/>
    <w:rsid w:val="00C2743E"/>
    <w:rsid w:val="00C27599"/>
    <w:rsid w:val="00C27A50"/>
    <w:rsid w:val="00C27D57"/>
    <w:rsid w:val="00C27ED0"/>
    <w:rsid w:val="00C300A0"/>
    <w:rsid w:val="00C3018E"/>
    <w:rsid w:val="00C30849"/>
    <w:rsid w:val="00C3085B"/>
    <w:rsid w:val="00C30AD9"/>
    <w:rsid w:val="00C30B5E"/>
    <w:rsid w:val="00C30BEB"/>
    <w:rsid w:val="00C311A3"/>
    <w:rsid w:val="00C312DE"/>
    <w:rsid w:val="00C313B9"/>
    <w:rsid w:val="00C313C0"/>
    <w:rsid w:val="00C314BF"/>
    <w:rsid w:val="00C315A3"/>
    <w:rsid w:val="00C31B12"/>
    <w:rsid w:val="00C31D3B"/>
    <w:rsid w:val="00C31D8B"/>
    <w:rsid w:val="00C31FA3"/>
    <w:rsid w:val="00C32138"/>
    <w:rsid w:val="00C321AA"/>
    <w:rsid w:val="00C322F3"/>
    <w:rsid w:val="00C3283D"/>
    <w:rsid w:val="00C32C71"/>
    <w:rsid w:val="00C32D6E"/>
    <w:rsid w:val="00C32EDB"/>
    <w:rsid w:val="00C32FCB"/>
    <w:rsid w:val="00C3308D"/>
    <w:rsid w:val="00C331B3"/>
    <w:rsid w:val="00C33294"/>
    <w:rsid w:val="00C332D4"/>
    <w:rsid w:val="00C333AA"/>
    <w:rsid w:val="00C33451"/>
    <w:rsid w:val="00C33A55"/>
    <w:rsid w:val="00C33B3E"/>
    <w:rsid w:val="00C33DF7"/>
    <w:rsid w:val="00C33E75"/>
    <w:rsid w:val="00C33EBB"/>
    <w:rsid w:val="00C34249"/>
    <w:rsid w:val="00C34671"/>
    <w:rsid w:val="00C348AB"/>
    <w:rsid w:val="00C349F0"/>
    <w:rsid w:val="00C34C9B"/>
    <w:rsid w:val="00C34D5A"/>
    <w:rsid w:val="00C350D5"/>
    <w:rsid w:val="00C35410"/>
    <w:rsid w:val="00C35460"/>
    <w:rsid w:val="00C35481"/>
    <w:rsid w:val="00C35584"/>
    <w:rsid w:val="00C35692"/>
    <w:rsid w:val="00C359B0"/>
    <w:rsid w:val="00C35EB2"/>
    <w:rsid w:val="00C361FA"/>
    <w:rsid w:val="00C3635E"/>
    <w:rsid w:val="00C36693"/>
    <w:rsid w:val="00C369A6"/>
    <w:rsid w:val="00C36BBD"/>
    <w:rsid w:val="00C36D85"/>
    <w:rsid w:val="00C36FDC"/>
    <w:rsid w:val="00C37114"/>
    <w:rsid w:val="00C371E9"/>
    <w:rsid w:val="00C373CA"/>
    <w:rsid w:val="00C37735"/>
    <w:rsid w:val="00C377FC"/>
    <w:rsid w:val="00C378F1"/>
    <w:rsid w:val="00C37A1C"/>
    <w:rsid w:val="00C37CE4"/>
    <w:rsid w:val="00C37DC9"/>
    <w:rsid w:val="00C37F13"/>
    <w:rsid w:val="00C400FB"/>
    <w:rsid w:val="00C40104"/>
    <w:rsid w:val="00C401AC"/>
    <w:rsid w:val="00C404E0"/>
    <w:rsid w:val="00C405DE"/>
    <w:rsid w:val="00C406C1"/>
    <w:rsid w:val="00C407ED"/>
    <w:rsid w:val="00C407F7"/>
    <w:rsid w:val="00C40A0B"/>
    <w:rsid w:val="00C40CD2"/>
    <w:rsid w:val="00C410E9"/>
    <w:rsid w:val="00C41349"/>
    <w:rsid w:val="00C41579"/>
    <w:rsid w:val="00C4168D"/>
    <w:rsid w:val="00C417E0"/>
    <w:rsid w:val="00C41AA6"/>
    <w:rsid w:val="00C41AED"/>
    <w:rsid w:val="00C41D56"/>
    <w:rsid w:val="00C42794"/>
    <w:rsid w:val="00C42B20"/>
    <w:rsid w:val="00C42CA0"/>
    <w:rsid w:val="00C42DEF"/>
    <w:rsid w:val="00C43003"/>
    <w:rsid w:val="00C430A7"/>
    <w:rsid w:val="00C43285"/>
    <w:rsid w:val="00C4333C"/>
    <w:rsid w:val="00C4362C"/>
    <w:rsid w:val="00C439B1"/>
    <w:rsid w:val="00C43A71"/>
    <w:rsid w:val="00C43B51"/>
    <w:rsid w:val="00C43ED5"/>
    <w:rsid w:val="00C43FAD"/>
    <w:rsid w:val="00C44381"/>
    <w:rsid w:val="00C44568"/>
    <w:rsid w:val="00C44613"/>
    <w:rsid w:val="00C44620"/>
    <w:rsid w:val="00C4465E"/>
    <w:rsid w:val="00C447C9"/>
    <w:rsid w:val="00C449EB"/>
    <w:rsid w:val="00C44D5C"/>
    <w:rsid w:val="00C44D98"/>
    <w:rsid w:val="00C450A5"/>
    <w:rsid w:val="00C45104"/>
    <w:rsid w:val="00C45183"/>
    <w:rsid w:val="00C457D2"/>
    <w:rsid w:val="00C4593C"/>
    <w:rsid w:val="00C459B3"/>
    <w:rsid w:val="00C462A8"/>
    <w:rsid w:val="00C4633E"/>
    <w:rsid w:val="00C46483"/>
    <w:rsid w:val="00C46A47"/>
    <w:rsid w:val="00C46BE2"/>
    <w:rsid w:val="00C46D0E"/>
    <w:rsid w:val="00C46F7B"/>
    <w:rsid w:val="00C4752F"/>
    <w:rsid w:val="00C4755B"/>
    <w:rsid w:val="00C4762C"/>
    <w:rsid w:val="00C47713"/>
    <w:rsid w:val="00C47BD9"/>
    <w:rsid w:val="00C50039"/>
    <w:rsid w:val="00C500C3"/>
    <w:rsid w:val="00C50368"/>
    <w:rsid w:val="00C505FA"/>
    <w:rsid w:val="00C509E4"/>
    <w:rsid w:val="00C50AA9"/>
    <w:rsid w:val="00C50CB8"/>
    <w:rsid w:val="00C50E68"/>
    <w:rsid w:val="00C50E6A"/>
    <w:rsid w:val="00C50EFE"/>
    <w:rsid w:val="00C50F1D"/>
    <w:rsid w:val="00C50F8D"/>
    <w:rsid w:val="00C51B4B"/>
    <w:rsid w:val="00C51DFF"/>
    <w:rsid w:val="00C52075"/>
    <w:rsid w:val="00C525F8"/>
    <w:rsid w:val="00C5261E"/>
    <w:rsid w:val="00C52668"/>
    <w:rsid w:val="00C5267D"/>
    <w:rsid w:val="00C526A6"/>
    <w:rsid w:val="00C52796"/>
    <w:rsid w:val="00C528A8"/>
    <w:rsid w:val="00C52A3B"/>
    <w:rsid w:val="00C52E2C"/>
    <w:rsid w:val="00C53190"/>
    <w:rsid w:val="00C5360B"/>
    <w:rsid w:val="00C536FD"/>
    <w:rsid w:val="00C53B44"/>
    <w:rsid w:val="00C53C64"/>
    <w:rsid w:val="00C53D06"/>
    <w:rsid w:val="00C53D50"/>
    <w:rsid w:val="00C53FC1"/>
    <w:rsid w:val="00C54002"/>
    <w:rsid w:val="00C54059"/>
    <w:rsid w:val="00C5415B"/>
    <w:rsid w:val="00C54260"/>
    <w:rsid w:val="00C54754"/>
    <w:rsid w:val="00C54901"/>
    <w:rsid w:val="00C549DF"/>
    <w:rsid w:val="00C54B36"/>
    <w:rsid w:val="00C54B90"/>
    <w:rsid w:val="00C54C7F"/>
    <w:rsid w:val="00C550E7"/>
    <w:rsid w:val="00C55486"/>
    <w:rsid w:val="00C555B3"/>
    <w:rsid w:val="00C5560B"/>
    <w:rsid w:val="00C55849"/>
    <w:rsid w:val="00C55944"/>
    <w:rsid w:val="00C55BF4"/>
    <w:rsid w:val="00C55E63"/>
    <w:rsid w:val="00C56096"/>
    <w:rsid w:val="00C5674C"/>
    <w:rsid w:val="00C567F9"/>
    <w:rsid w:val="00C56969"/>
    <w:rsid w:val="00C56B7D"/>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DC1"/>
    <w:rsid w:val="00C60E5B"/>
    <w:rsid w:val="00C61216"/>
    <w:rsid w:val="00C612E9"/>
    <w:rsid w:val="00C6131F"/>
    <w:rsid w:val="00C6149A"/>
    <w:rsid w:val="00C61643"/>
    <w:rsid w:val="00C61A92"/>
    <w:rsid w:val="00C61AAF"/>
    <w:rsid w:val="00C61D00"/>
    <w:rsid w:val="00C61DFE"/>
    <w:rsid w:val="00C6207E"/>
    <w:rsid w:val="00C62396"/>
    <w:rsid w:val="00C62460"/>
    <w:rsid w:val="00C62500"/>
    <w:rsid w:val="00C62540"/>
    <w:rsid w:val="00C62652"/>
    <w:rsid w:val="00C6267E"/>
    <w:rsid w:val="00C6281E"/>
    <w:rsid w:val="00C6287B"/>
    <w:rsid w:val="00C62963"/>
    <w:rsid w:val="00C62C67"/>
    <w:rsid w:val="00C630A4"/>
    <w:rsid w:val="00C631D5"/>
    <w:rsid w:val="00C63252"/>
    <w:rsid w:val="00C63314"/>
    <w:rsid w:val="00C633A6"/>
    <w:rsid w:val="00C633CA"/>
    <w:rsid w:val="00C6344D"/>
    <w:rsid w:val="00C63630"/>
    <w:rsid w:val="00C63688"/>
    <w:rsid w:val="00C639D3"/>
    <w:rsid w:val="00C63ADE"/>
    <w:rsid w:val="00C63CD7"/>
    <w:rsid w:val="00C64308"/>
    <w:rsid w:val="00C644F4"/>
    <w:rsid w:val="00C64514"/>
    <w:rsid w:val="00C6455A"/>
    <w:rsid w:val="00C6478B"/>
    <w:rsid w:val="00C64832"/>
    <w:rsid w:val="00C6494F"/>
    <w:rsid w:val="00C64B52"/>
    <w:rsid w:val="00C64BFD"/>
    <w:rsid w:val="00C64FCF"/>
    <w:rsid w:val="00C65054"/>
    <w:rsid w:val="00C65151"/>
    <w:rsid w:val="00C651F5"/>
    <w:rsid w:val="00C65319"/>
    <w:rsid w:val="00C65491"/>
    <w:rsid w:val="00C656DF"/>
    <w:rsid w:val="00C65851"/>
    <w:rsid w:val="00C6585D"/>
    <w:rsid w:val="00C658A3"/>
    <w:rsid w:val="00C65C15"/>
    <w:rsid w:val="00C66075"/>
    <w:rsid w:val="00C660B5"/>
    <w:rsid w:val="00C660D4"/>
    <w:rsid w:val="00C66109"/>
    <w:rsid w:val="00C6611D"/>
    <w:rsid w:val="00C66498"/>
    <w:rsid w:val="00C66905"/>
    <w:rsid w:val="00C66A04"/>
    <w:rsid w:val="00C66AB9"/>
    <w:rsid w:val="00C66E08"/>
    <w:rsid w:val="00C67158"/>
    <w:rsid w:val="00C67417"/>
    <w:rsid w:val="00C67919"/>
    <w:rsid w:val="00C67A5F"/>
    <w:rsid w:val="00C701D9"/>
    <w:rsid w:val="00C70573"/>
    <w:rsid w:val="00C705A5"/>
    <w:rsid w:val="00C70642"/>
    <w:rsid w:val="00C7074B"/>
    <w:rsid w:val="00C708DF"/>
    <w:rsid w:val="00C70C4A"/>
    <w:rsid w:val="00C70FCA"/>
    <w:rsid w:val="00C71054"/>
    <w:rsid w:val="00C7112D"/>
    <w:rsid w:val="00C711E0"/>
    <w:rsid w:val="00C712D6"/>
    <w:rsid w:val="00C7167B"/>
    <w:rsid w:val="00C716D5"/>
    <w:rsid w:val="00C71798"/>
    <w:rsid w:val="00C71860"/>
    <w:rsid w:val="00C718D9"/>
    <w:rsid w:val="00C718DD"/>
    <w:rsid w:val="00C719D9"/>
    <w:rsid w:val="00C72318"/>
    <w:rsid w:val="00C7242F"/>
    <w:rsid w:val="00C7254A"/>
    <w:rsid w:val="00C72724"/>
    <w:rsid w:val="00C72B69"/>
    <w:rsid w:val="00C7323B"/>
    <w:rsid w:val="00C734C6"/>
    <w:rsid w:val="00C7366A"/>
    <w:rsid w:val="00C738F7"/>
    <w:rsid w:val="00C73916"/>
    <w:rsid w:val="00C73A1A"/>
    <w:rsid w:val="00C73E2B"/>
    <w:rsid w:val="00C74077"/>
    <w:rsid w:val="00C74113"/>
    <w:rsid w:val="00C742FE"/>
    <w:rsid w:val="00C74333"/>
    <w:rsid w:val="00C74337"/>
    <w:rsid w:val="00C743B0"/>
    <w:rsid w:val="00C746B8"/>
    <w:rsid w:val="00C74710"/>
    <w:rsid w:val="00C74870"/>
    <w:rsid w:val="00C74965"/>
    <w:rsid w:val="00C7499F"/>
    <w:rsid w:val="00C74A35"/>
    <w:rsid w:val="00C74B5D"/>
    <w:rsid w:val="00C74B8F"/>
    <w:rsid w:val="00C74C24"/>
    <w:rsid w:val="00C74C8F"/>
    <w:rsid w:val="00C74CEC"/>
    <w:rsid w:val="00C74D99"/>
    <w:rsid w:val="00C75153"/>
    <w:rsid w:val="00C75544"/>
    <w:rsid w:val="00C756A6"/>
    <w:rsid w:val="00C759A5"/>
    <w:rsid w:val="00C75B6B"/>
    <w:rsid w:val="00C76356"/>
    <w:rsid w:val="00C763E4"/>
    <w:rsid w:val="00C7663C"/>
    <w:rsid w:val="00C766F6"/>
    <w:rsid w:val="00C76752"/>
    <w:rsid w:val="00C767EC"/>
    <w:rsid w:val="00C76966"/>
    <w:rsid w:val="00C769F1"/>
    <w:rsid w:val="00C76BBB"/>
    <w:rsid w:val="00C76C8B"/>
    <w:rsid w:val="00C76CDE"/>
    <w:rsid w:val="00C76DF0"/>
    <w:rsid w:val="00C77799"/>
    <w:rsid w:val="00C77D4C"/>
    <w:rsid w:val="00C77EFE"/>
    <w:rsid w:val="00C800AD"/>
    <w:rsid w:val="00C8021F"/>
    <w:rsid w:val="00C8049F"/>
    <w:rsid w:val="00C80A50"/>
    <w:rsid w:val="00C80D51"/>
    <w:rsid w:val="00C80E11"/>
    <w:rsid w:val="00C80F0D"/>
    <w:rsid w:val="00C80FD5"/>
    <w:rsid w:val="00C8109E"/>
    <w:rsid w:val="00C8117F"/>
    <w:rsid w:val="00C8138D"/>
    <w:rsid w:val="00C81470"/>
    <w:rsid w:val="00C81703"/>
    <w:rsid w:val="00C81752"/>
    <w:rsid w:val="00C81876"/>
    <w:rsid w:val="00C819BD"/>
    <w:rsid w:val="00C819C9"/>
    <w:rsid w:val="00C819F0"/>
    <w:rsid w:val="00C81B40"/>
    <w:rsid w:val="00C82647"/>
    <w:rsid w:val="00C82772"/>
    <w:rsid w:val="00C828B1"/>
    <w:rsid w:val="00C829F0"/>
    <w:rsid w:val="00C82BDA"/>
    <w:rsid w:val="00C82D8C"/>
    <w:rsid w:val="00C831F5"/>
    <w:rsid w:val="00C8341F"/>
    <w:rsid w:val="00C83538"/>
    <w:rsid w:val="00C835FE"/>
    <w:rsid w:val="00C8382B"/>
    <w:rsid w:val="00C83839"/>
    <w:rsid w:val="00C83D54"/>
    <w:rsid w:val="00C83E1F"/>
    <w:rsid w:val="00C83E33"/>
    <w:rsid w:val="00C83FE1"/>
    <w:rsid w:val="00C84030"/>
    <w:rsid w:val="00C840CA"/>
    <w:rsid w:val="00C841FA"/>
    <w:rsid w:val="00C843B5"/>
    <w:rsid w:val="00C84956"/>
    <w:rsid w:val="00C84A59"/>
    <w:rsid w:val="00C84EAD"/>
    <w:rsid w:val="00C84ECB"/>
    <w:rsid w:val="00C85163"/>
    <w:rsid w:val="00C85348"/>
    <w:rsid w:val="00C8592A"/>
    <w:rsid w:val="00C85953"/>
    <w:rsid w:val="00C85956"/>
    <w:rsid w:val="00C85C2C"/>
    <w:rsid w:val="00C85E28"/>
    <w:rsid w:val="00C85F9D"/>
    <w:rsid w:val="00C8611C"/>
    <w:rsid w:val="00C8624D"/>
    <w:rsid w:val="00C86376"/>
    <w:rsid w:val="00C86502"/>
    <w:rsid w:val="00C8661A"/>
    <w:rsid w:val="00C8687F"/>
    <w:rsid w:val="00C86ACA"/>
    <w:rsid w:val="00C86EAF"/>
    <w:rsid w:val="00C86F9B"/>
    <w:rsid w:val="00C87023"/>
    <w:rsid w:val="00C87047"/>
    <w:rsid w:val="00C8751B"/>
    <w:rsid w:val="00C87B7B"/>
    <w:rsid w:val="00C90049"/>
    <w:rsid w:val="00C906F0"/>
    <w:rsid w:val="00C909A4"/>
    <w:rsid w:val="00C90BCB"/>
    <w:rsid w:val="00C90CC4"/>
    <w:rsid w:val="00C912EB"/>
    <w:rsid w:val="00C91310"/>
    <w:rsid w:val="00C91372"/>
    <w:rsid w:val="00C91534"/>
    <w:rsid w:val="00C91686"/>
    <w:rsid w:val="00C9169D"/>
    <w:rsid w:val="00C91B34"/>
    <w:rsid w:val="00C91E44"/>
    <w:rsid w:val="00C92234"/>
    <w:rsid w:val="00C923AD"/>
    <w:rsid w:val="00C92784"/>
    <w:rsid w:val="00C92853"/>
    <w:rsid w:val="00C928C9"/>
    <w:rsid w:val="00C92A74"/>
    <w:rsid w:val="00C92BC8"/>
    <w:rsid w:val="00C92BFF"/>
    <w:rsid w:val="00C92E8B"/>
    <w:rsid w:val="00C92F73"/>
    <w:rsid w:val="00C931DD"/>
    <w:rsid w:val="00C931FD"/>
    <w:rsid w:val="00C9366F"/>
    <w:rsid w:val="00C93BB9"/>
    <w:rsid w:val="00C93CAC"/>
    <w:rsid w:val="00C94230"/>
    <w:rsid w:val="00C9459D"/>
    <w:rsid w:val="00C94767"/>
    <w:rsid w:val="00C9493B"/>
    <w:rsid w:val="00C9498B"/>
    <w:rsid w:val="00C94A02"/>
    <w:rsid w:val="00C94A67"/>
    <w:rsid w:val="00C94A69"/>
    <w:rsid w:val="00C94B70"/>
    <w:rsid w:val="00C94D17"/>
    <w:rsid w:val="00C9530C"/>
    <w:rsid w:val="00C957C5"/>
    <w:rsid w:val="00C957E3"/>
    <w:rsid w:val="00C95821"/>
    <w:rsid w:val="00C95AB1"/>
    <w:rsid w:val="00C95D9D"/>
    <w:rsid w:val="00C960F5"/>
    <w:rsid w:val="00C9655F"/>
    <w:rsid w:val="00C9672D"/>
    <w:rsid w:val="00C967F9"/>
    <w:rsid w:val="00C96C21"/>
    <w:rsid w:val="00C96E98"/>
    <w:rsid w:val="00C96F3C"/>
    <w:rsid w:val="00C9713D"/>
    <w:rsid w:val="00C971D7"/>
    <w:rsid w:val="00C97327"/>
    <w:rsid w:val="00C97478"/>
    <w:rsid w:val="00C97601"/>
    <w:rsid w:val="00C976FF"/>
    <w:rsid w:val="00C977D4"/>
    <w:rsid w:val="00C9788E"/>
    <w:rsid w:val="00C978D5"/>
    <w:rsid w:val="00C97E7E"/>
    <w:rsid w:val="00CA0778"/>
    <w:rsid w:val="00CA0F5A"/>
    <w:rsid w:val="00CA12E4"/>
    <w:rsid w:val="00CA1313"/>
    <w:rsid w:val="00CA136C"/>
    <w:rsid w:val="00CA14FB"/>
    <w:rsid w:val="00CA14FF"/>
    <w:rsid w:val="00CA15CD"/>
    <w:rsid w:val="00CA1709"/>
    <w:rsid w:val="00CA1A69"/>
    <w:rsid w:val="00CA1F3F"/>
    <w:rsid w:val="00CA21D3"/>
    <w:rsid w:val="00CA245E"/>
    <w:rsid w:val="00CA2514"/>
    <w:rsid w:val="00CA2911"/>
    <w:rsid w:val="00CA2A42"/>
    <w:rsid w:val="00CA2C57"/>
    <w:rsid w:val="00CA2C86"/>
    <w:rsid w:val="00CA2CE5"/>
    <w:rsid w:val="00CA2D10"/>
    <w:rsid w:val="00CA2E2B"/>
    <w:rsid w:val="00CA35E7"/>
    <w:rsid w:val="00CA361E"/>
    <w:rsid w:val="00CA3709"/>
    <w:rsid w:val="00CA38A6"/>
    <w:rsid w:val="00CA39E9"/>
    <w:rsid w:val="00CA3C63"/>
    <w:rsid w:val="00CA3D5E"/>
    <w:rsid w:val="00CA405E"/>
    <w:rsid w:val="00CA45CF"/>
    <w:rsid w:val="00CA46FD"/>
    <w:rsid w:val="00CA4929"/>
    <w:rsid w:val="00CA4CB3"/>
    <w:rsid w:val="00CA4CE2"/>
    <w:rsid w:val="00CA5093"/>
    <w:rsid w:val="00CA5150"/>
    <w:rsid w:val="00CA5242"/>
    <w:rsid w:val="00CA52D7"/>
    <w:rsid w:val="00CA556D"/>
    <w:rsid w:val="00CA559D"/>
    <w:rsid w:val="00CA568C"/>
    <w:rsid w:val="00CA5824"/>
    <w:rsid w:val="00CA5A46"/>
    <w:rsid w:val="00CA5A99"/>
    <w:rsid w:val="00CA5D86"/>
    <w:rsid w:val="00CA5E7F"/>
    <w:rsid w:val="00CA5F2C"/>
    <w:rsid w:val="00CA6104"/>
    <w:rsid w:val="00CA6133"/>
    <w:rsid w:val="00CA62DD"/>
    <w:rsid w:val="00CA63B2"/>
    <w:rsid w:val="00CA64FC"/>
    <w:rsid w:val="00CA6594"/>
    <w:rsid w:val="00CA679C"/>
    <w:rsid w:val="00CA6ACC"/>
    <w:rsid w:val="00CA6B1B"/>
    <w:rsid w:val="00CA6D0C"/>
    <w:rsid w:val="00CA6E04"/>
    <w:rsid w:val="00CA6EB3"/>
    <w:rsid w:val="00CA738B"/>
    <w:rsid w:val="00CA77AA"/>
    <w:rsid w:val="00CA7C02"/>
    <w:rsid w:val="00CA7D5D"/>
    <w:rsid w:val="00CB026C"/>
    <w:rsid w:val="00CB0308"/>
    <w:rsid w:val="00CB035D"/>
    <w:rsid w:val="00CB046B"/>
    <w:rsid w:val="00CB070B"/>
    <w:rsid w:val="00CB0805"/>
    <w:rsid w:val="00CB0C92"/>
    <w:rsid w:val="00CB0D34"/>
    <w:rsid w:val="00CB0DF5"/>
    <w:rsid w:val="00CB10DD"/>
    <w:rsid w:val="00CB132A"/>
    <w:rsid w:val="00CB1366"/>
    <w:rsid w:val="00CB147A"/>
    <w:rsid w:val="00CB14B7"/>
    <w:rsid w:val="00CB15F8"/>
    <w:rsid w:val="00CB191A"/>
    <w:rsid w:val="00CB19A3"/>
    <w:rsid w:val="00CB1A62"/>
    <w:rsid w:val="00CB1B5A"/>
    <w:rsid w:val="00CB1D8C"/>
    <w:rsid w:val="00CB1D92"/>
    <w:rsid w:val="00CB1E7E"/>
    <w:rsid w:val="00CB2175"/>
    <w:rsid w:val="00CB217E"/>
    <w:rsid w:val="00CB21AD"/>
    <w:rsid w:val="00CB21C5"/>
    <w:rsid w:val="00CB23DE"/>
    <w:rsid w:val="00CB2588"/>
    <w:rsid w:val="00CB258F"/>
    <w:rsid w:val="00CB2693"/>
    <w:rsid w:val="00CB26A9"/>
    <w:rsid w:val="00CB285E"/>
    <w:rsid w:val="00CB2980"/>
    <w:rsid w:val="00CB2AA8"/>
    <w:rsid w:val="00CB2AE5"/>
    <w:rsid w:val="00CB2FDE"/>
    <w:rsid w:val="00CB3076"/>
    <w:rsid w:val="00CB3213"/>
    <w:rsid w:val="00CB3221"/>
    <w:rsid w:val="00CB32EF"/>
    <w:rsid w:val="00CB3416"/>
    <w:rsid w:val="00CB3450"/>
    <w:rsid w:val="00CB37E3"/>
    <w:rsid w:val="00CB3838"/>
    <w:rsid w:val="00CB38D2"/>
    <w:rsid w:val="00CB3915"/>
    <w:rsid w:val="00CB3C2D"/>
    <w:rsid w:val="00CB3C7D"/>
    <w:rsid w:val="00CB3CD6"/>
    <w:rsid w:val="00CB3F54"/>
    <w:rsid w:val="00CB45AE"/>
    <w:rsid w:val="00CB4784"/>
    <w:rsid w:val="00CB4B18"/>
    <w:rsid w:val="00CB5475"/>
    <w:rsid w:val="00CB549D"/>
    <w:rsid w:val="00CB57C0"/>
    <w:rsid w:val="00CB5988"/>
    <w:rsid w:val="00CB5F63"/>
    <w:rsid w:val="00CB63D9"/>
    <w:rsid w:val="00CB663F"/>
    <w:rsid w:val="00CB6844"/>
    <w:rsid w:val="00CB685C"/>
    <w:rsid w:val="00CB6AC4"/>
    <w:rsid w:val="00CB6BFA"/>
    <w:rsid w:val="00CB6E07"/>
    <w:rsid w:val="00CB6F1A"/>
    <w:rsid w:val="00CB6F86"/>
    <w:rsid w:val="00CB6FD7"/>
    <w:rsid w:val="00CB70FE"/>
    <w:rsid w:val="00CB7431"/>
    <w:rsid w:val="00CB75A9"/>
    <w:rsid w:val="00CB75CF"/>
    <w:rsid w:val="00CB78E8"/>
    <w:rsid w:val="00CB7920"/>
    <w:rsid w:val="00CB7A2E"/>
    <w:rsid w:val="00CB7BF2"/>
    <w:rsid w:val="00CB7C36"/>
    <w:rsid w:val="00CB7D8F"/>
    <w:rsid w:val="00CB7E89"/>
    <w:rsid w:val="00CB7EBE"/>
    <w:rsid w:val="00CC0283"/>
    <w:rsid w:val="00CC03CE"/>
    <w:rsid w:val="00CC0665"/>
    <w:rsid w:val="00CC074C"/>
    <w:rsid w:val="00CC0750"/>
    <w:rsid w:val="00CC11B3"/>
    <w:rsid w:val="00CC12C1"/>
    <w:rsid w:val="00CC1346"/>
    <w:rsid w:val="00CC17C1"/>
    <w:rsid w:val="00CC17E6"/>
    <w:rsid w:val="00CC1BFB"/>
    <w:rsid w:val="00CC2270"/>
    <w:rsid w:val="00CC25C6"/>
    <w:rsid w:val="00CC2707"/>
    <w:rsid w:val="00CC275D"/>
    <w:rsid w:val="00CC28D9"/>
    <w:rsid w:val="00CC2BC0"/>
    <w:rsid w:val="00CC31A6"/>
    <w:rsid w:val="00CC33C5"/>
    <w:rsid w:val="00CC3603"/>
    <w:rsid w:val="00CC36F3"/>
    <w:rsid w:val="00CC3770"/>
    <w:rsid w:val="00CC378F"/>
    <w:rsid w:val="00CC3AC4"/>
    <w:rsid w:val="00CC3B6C"/>
    <w:rsid w:val="00CC3C48"/>
    <w:rsid w:val="00CC3FD8"/>
    <w:rsid w:val="00CC4173"/>
    <w:rsid w:val="00CC451B"/>
    <w:rsid w:val="00CC4712"/>
    <w:rsid w:val="00CC4729"/>
    <w:rsid w:val="00CC4774"/>
    <w:rsid w:val="00CC49A0"/>
    <w:rsid w:val="00CC4F9C"/>
    <w:rsid w:val="00CC5095"/>
    <w:rsid w:val="00CC5189"/>
    <w:rsid w:val="00CC54F7"/>
    <w:rsid w:val="00CC5619"/>
    <w:rsid w:val="00CC567F"/>
    <w:rsid w:val="00CC5AC4"/>
    <w:rsid w:val="00CC5B0C"/>
    <w:rsid w:val="00CC5BF5"/>
    <w:rsid w:val="00CC6055"/>
    <w:rsid w:val="00CC61FE"/>
    <w:rsid w:val="00CC6321"/>
    <w:rsid w:val="00CC635B"/>
    <w:rsid w:val="00CC6544"/>
    <w:rsid w:val="00CC65A8"/>
    <w:rsid w:val="00CC69C7"/>
    <w:rsid w:val="00CC69CB"/>
    <w:rsid w:val="00CC6ABB"/>
    <w:rsid w:val="00CC6AE2"/>
    <w:rsid w:val="00CC6AEC"/>
    <w:rsid w:val="00CC6C5C"/>
    <w:rsid w:val="00CC6D2B"/>
    <w:rsid w:val="00CC6D3B"/>
    <w:rsid w:val="00CC6F97"/>
    <w:rsid w:val="00CC7258"/>
    <w:rsid w:val="00CC77B1"/>
    <w:rsid w:val="00CC781B"/>
    <w:rsid w:val="00CC7A6B"/>
    <w:rsid w:val="00CC7CF1"/>
    <w:rsid w:val="00CC7DFD"/>
    <w:rsid w:val="00CD045E"/>
    <w:rsid w:val="00CD054B"/>
    <w:rsid w:val="00CD06CB"/>
    <w:rsid w:val="00CD0C6F"/>
    <w:rsid w:val="00CD0DF2"/>
    <w:rsid w:val="00CD0F2A"/>
    <w:rsid w:val="00CD1035"/>
    <w:rsid w:val="00CD10F0"/>
    <w:rsid w:val="00CD1236"/>
    <w:rsid w:val="00CD1272"/>
    <w:rsid w:val="00CD1639"/>
    <w:rsid w:val="00CD18DE"/>
    <w:rsid w:val="00CD1EF6"/>
    <w:rsid w:val="00CD226E"/>
    <w:rsid w:val="00CD23D3"/>
    <w:rsid w:val="00CD2424"/>
    <w:rsid w:val="00CD2892"/>
    <w:rsid w:val="00CD2942"/>
    <w:rsid w:val="00CD29C6"/>
    <w:rsid w:val="00CD2A06"/>
    <w:rsid w:val="00CD2A0A"/>
    <w:rsid w:val="00CD2A48"/>
    <w:rsid w:val="00CD2D68"/>
    <w:rsid w:val="00CD2D7B"/>
    <w:rsid w:val="00CD2F61"/>
    <w:rsid w:val="00CD35D3"/>
    <w:rsid w:val="00CD38FA"/>
    <w:rsid w:val="00CD3993"/>
    <w:rsid w:val="00CD3C76"/>
    <w:rsid w:val="00CD3E56"/>
    <w:rsid w:val="00CD3E88"/>
    <w:rsid w:val="00CD42F9"/>
    <w:rsid w:val="00CD447B"/>
    <w:rsid w:val="00CD45FB"/>
    <w:rsid w:val="00CD4667"/>
    <w:rsid w:val="00CD4A3F"/>
    <w:rsid w:val="00CD4B06"/>
    <w:rsid w:val="00CD4DED"/>
    <w:rsid w:val="00CD50EE"/>
    <w:rsid w:val="00CD55F8"/>
    <w:rsid w:val="00CD5641"/>
    <w:rsid w:val="00CD5A3B"/>
    <w:rsid w:val="00CD5AAF"/>
    <w:rsid w:val="00CD5C2B"/>
    <w:rsid w:val="00CD6023"/>
    <w:rsid w:val="00CD63B7"/>
    <w:rsid w:val="00CD6B85"/>
    <w:rsid w:val="00CD6C7B"/>
    <w:rsid w:val="00CD6E90"/>
    <w:rsid w:val="00CD6EE2"/>
    <w:rsid w:val="00CD6F0F"/>
    <w:rsid w:val="00CD7099"/>
    <w:rsid w:val="00CD7146"/>
    <w:rsid w:val="00CD7242"/>
    <w:rsid w:val="00CD7348"/>
    <w:rsid w:val="00CD74D3"/>
    <w:rsid w:val="00CD76EA"/>
    <w:rsid w:val="00CD7C6C"/>
    <w:rsid w:val="00CD7D18"/>
    <w:rsid w:val="00CE00B6"/>
    <w:rsid w:val="00CE00BE"/>
    <w:rsid w:val="00CE015C"/>
    <w:rsid w:val="00CE0256"/>
    <w:rsid w:val="00CE037D"/>
    <w:rsid w:val="00CE06B9"/>
    <w:rsid w:val="00CE0767"/>
    <w:rsid w:val="00CE08C4"/>
    <w:rsid w:val="00CE0AED"/>
    <w:rsid w:val="00CE0B1D"/>
    <w:rsid w:val="00CE0B84"/>
    <w:rsid w:val="00CE0D4D"/>
    <w:rsid w:val="00CE0DC7"/>
    <w:rsid w:val="00CE0DD2"/>
    <w:rsid w:val="00CE10AD"/>
    <w:rsid w:val="00CE10E8"/>
    <w:rsid w:val="00CE10FA"/>
    <w:rsid w:val="00CE144B"/>
    <w:rsid w:val="00CE15DC"/>
    <w:rsid w:val="00CE182E"/>
    <w:rsid w:val="00CE19ED"/>
    <w:rsid w:val="00CE1B05"/>
    <w:rsid w:val="00CE1C25"/>
    <w:rsid w:val="00CE1C77"/>
    <w:rsid w:val="00CE2227"/>
    <w:rsid w:val="00CE2467"/>
    <w:rsid w:val="00CE268B"/>
    <w:rsid w:val="00CE27D7"/>
    <w:rsid w:val="00CE2996"/>
    <w:rsid w:val="00CE2CB2"/>
    <w:rsid w:val="00CE2D06"/>
    <w:rsid w:val="00CE2DEF"/>
    <w:rsid w:val="00CE3792"/>
    <w:rsid w:val="00CE37D3"/>
    <w:rsid w:val="00CE3ABA"/>
    <w:rsid w:val="00CE3B2D"/>
    <w:rsid w:val="00CE3D5F"/>
    <w:rsid w:val="00CE3DAB"/>
    <w:rsid w:val="00CE3F20"/>
    <w:rsid w:val="00CE3FB3"/>
    <w:rsid w:val="00CE4023"/>
    <w:rsid w:val="00CE416F"/>
    <w:rsid w:val="00CE440B"/>
    <w:rsid w:val="00CE46DD"/>
    <w:rsid w:val="00CE46EC"/>
    <w:rsid w:val="00CE477A"/>
    <w:rsid w:val="00CE492D"/>
    <w:rsid w:val="00CE4DA8"/>
    <w:rsid w:val="00CE5093"/>
    <w:rsid w:val="00CE5769"/>
    <w:rsid w:val="00CE58D7"/>
    <w:rsid w:val="00CE5B2B"/>
    <w:rsid w:val="00CE5B2C"/>
    <w:rsid w:val="00CE5D62"/>
    <w:rsid w:val="00CE5E34"/>
    <w:rsid w:val="00CE5F9C"/>
    <w:rsid w:val="00CE619A"/>
    <w:rsid w:val="00CE6352"/>
    <w:rsid w:val="00CE63A5"/>
    <w:rsid w:val="00CE6496"/>
    <w:rsid w:val="00CE6856"/>
    <w:rsid w:val="00CE6980"/>
    <w:rsid w:val="00CE6A4F"/>
    <w:rsid w:val="00CE6B8B"/>
    <w:rsid w:val="00CE6C66"/>
    <w:rsid w:val="00CE6DD6"/>
    <w:rsid w:val="00CE6EA2"/>
    <w:rsid w:val="00CE728C"/>
    <w:rsid w:val="00CE72FF"/>
    <w:rsid w:val="00CE7366"/>
    <w:rsid w:val="00CE74E6"/>
    <w:rsid w:val="00CE7845"/>
    <w:rsid w:val="00CF010F"/>
    <w:rsid w:val="00CF020C"/>
    <w:rsid w:val="00CF0416"/>
    <w:rsid w:val="00CF041D"/>
    <w:rsid w:val="00CF0493"/>
    <w:rsid w:val="00CF059B"/>
    <w:rsid w:val="00CF0689"/>
    <w:rsid w:val="00CF0878"/>
    <w:rsid w:val="00CF0A21"/>
    <w:rsid w:val="00CF0AB0"/>
    <w:rsid w:val="00CF0EA9"/>
    <w:rsid w:val="00CF11CE"/>
    <w:rsid w:val="00CF11D8"/>
    <w:rsid w:val="00CF15BD"/>
    <w:rsid w:val="00CF160F"/>
    <w:rsid w:val="00CF163E"/>
    <w:rsid w:val="00CF16CC"/>
    <w:rsid w:val="00CF202C"/>
    <w:rsid w:val="00CF20E1"/>
    <w:rsid w:val="00CF247D"/>
    <w:rsid w:val="00CF2A37"/>
    <w:rsid w:val="00CF2B31"/>
    <w:rsid w:val="00CF2D5C"/>
    <w:rsid w:val="00CF2E56"/>
    <w:rsid w:val="00CF33CC"/>
    <w:rsid w:val="00CF37B7"/>
    <w:rsid w:val="00CF3804"/>
    <w:rsid w:val="00CF392A"/>
    <w:rsid w:val="00CF3948"/>
    <w:rsid w:val="00CF3D23"/>
    <w:rsid w:val="00CF3D2B"/>
    <w:rsid w:val="00CF3EEC"/>
    <w:rsid w:val="00CF41FF"/>
    <w:rsid w:val="00CF44C9"/>
    <w:rsid w:val="00CF44DB"/>
    <w:rsid w:val="00CF46D7"/>
    <w:rsid w:val="00CF47CD"/>
    <w:rsid w:val="00CF4A2A"/>
    <w:rsid w:val="00CF4A5B"/>
    <w:rsid w:val="00CF4A91"/>
    <w:rsid w:val="00CF4AD9"/>
    <w:rsid w:val="00CF510B"/>
    <w:rsid w:val="00CF5282"/>
    <w:rsid w:val="00CF53A2"/>
    <w:rsid w:val="00CF540E"/>
    <w:rsid w:val="00CF574F"/>
    <w:rsid w:val="00CF5806"/>
    <w:rsid w:val="00CF5836"/>
    <w:rsid w:val="00CF5AAA"/>
    <w:rsid w:val="00CF5BB6"/>
    <w:rsid w:val="00CF5C90"/>
    <w:rsid w:val="00CF601C"/>
    <w:rsid w:val="00CF6A34"/>
    <w:rsid w:val="00CF6B4B"/>
    <w:rsid w:val="00CF6C53"/>
    <w:rsid w:val="00CF6D6B"/>
    <w:rsid w:val="00CF6E50"/>
    <w:rsid w:val="00CF6E94"/>
    <w:rsid w:val="00CF6EE4"/>
    <w:rsid w:val="00CF708C"/>
    <w:rsid w:val="00CF7211"/>
    <w:rsid w:val="00CF72A2"/>
    <w:rsid w:val="00CF7657"/>
    <w:rsid w:val="00CF76F7"/>
    <w:rsid w:val="00CF7B8F"/>
    <w:rsid w:val="00CF7CA7"/>
    <w:rsid w:val="00CF7EBB"/>
    <w:rsid w:val="00D000CC"/>
    <w:rsid w:val="00D00136"/>
    <w:rsid w:val="00D00348"/>
    <w:rsid w:val="00D00723"/>
    <w:rsid w:val="00D007D8"/>
    <w:rsid w:val="00D00F5D"/>
    <w:rsid w:val="00D01128"/>
    <w:rsid w:val="00D011FF"/>
    <w:rsid w:val="00D013DA"/>
    <w:rsid w:val="00D013DE"/>
    <w:rsid w:val="00D015D1"/>
    <w:rsid w:val="00D016BB"/>
    <w:rsid w:val="00D017AF"/>
    <w:rsid w:val="00D01C88"/>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4F31"/>
    <w:rsid w:val="00D05011"/>
    <w:rsid w:val="00D050D0"/>
    <w:rsid w:val="00D05278"/>
    <w:rsid w:val="00D055B0"/>
    <w:rsid w:val="00D056A8"/>
    <w:rsid w:val="00D0596B"/>
    <w:rsid w:val="00D05A3B"/>
    <w:rsid w:val="00D05B2E"/>
    <w:rsid w:val="00D06212"/>
    <w:rsid w:val="00D06349"/>
    <w:rsid w:val="00D063E9"/>
    <w:rsid w:val="00D063FD"/>
    <w:rsid w:val="00D064E0"/>
    <w:rsid w:val="00D06559"/>
    <w:rsid w:val="00D0694D"/>
    <w:rsid w:val="00D06A61"/>
    <w:rsid w:val="00D06E4A"/>
    <w:rsid w:val="00D07354"/>
    <w:rsid w:val="00D0736C"/>
    <w:rsid w:val="00D076D3"/>
    <w:rsid w:val="00D0775A"/>
    <w:rsid w:val="00D07859"/>
    <w:rsid w:val="00D07A5A"/>
    <w:rsid w:val="00D07AAF"/>
    <w:rsid w:val="00D07B62"/>
    <w:rsid w:val="00D07CB6"/>
    <w:rsid w:val="00D07F9A"/>
    <w:rsid w:val="00D100CA"/>
    <w:rsid w:val="00D102C7"/>
    <w:rsid w:val="00D104E0"/>
    <w:rsid w:val="00D106D7"/>
    <w:rsid w:val="00D10C37"/>
    <w:rsid w:val="00D10CB1"/>
    <w:rsid w:val="00D10D91"/>
    <w:rsid w:val="00D10E8E"/>
    <w:rsid w:val="00D115B5"/>
    <w:rsid w:val="00D11943"/>
    <w:rsid w:val="00D11A6E"/>
    <w:rsid w:val="00D11D3E"/>
    <w:rsid w:val="00D11E11"/>
    <w:rsid w:val="00D11EF8"/>
    <w:rsid w:val="00D12179"/>
    <w:rsid w:val="00D12374"/>
    <w:rsid w:val="00D124CB"/>
    <w:rsid w:val="00D12528"/>
    <w:rsid w:val="00D127CC"/>
    <w:rsid w:val="00D129C2"/>
    <w:rsid w:val="00D12C73"/>
    <w:rsid w:val="00D12C96"/>
    <w:rsid w:val="00D12D48"/>
    <w:rsid w:val="00D12DBB"/>
    <w:rsid w:val="00D12DF3"/>
    <w:rsid w:val="00D12F08"/>
    <w:rsid w:val="00D12F2E"/>
    <w:rsid w:val="00D12F8F"/>
    <w:rsid w:val="00D1314D"/>
    <w:rsid w:val="00D132C9"/>
    <w:rsid w:val="00D13300"/>
    <w:rsid w:val="00D13371"/>
    <w:rsid w:val="00D13376"/>
    <w:rsid w:val="00D134F2"/>
    <w:rsid w:val="00D136C8"/>
    <w:rsid w:val="00D13A8A"/>
    <w:rsid w:val="00D13EDB"/>
    <w:rsid w:val="00D13F11"/>
    <w:rsid w:val="00D1423B"/>
    <w:rsid w:val="00D14483"/>
    <w:rsid w:val="00D1467C"/>
    <w:rsid w:val="00D14889"/>
    <w:rsid w:val="00D14AF4"/>
    <w:rsid w:val="00D14F15"/>
    <w:rsid w:val="00D14F46"/>
    <w:rsid w:val="00D155B3"/>
    <w:rsid w:val="00D158F4"/>
    <w:rsid w:val="00D15B6A"/>
    <w:rsid w:val="00D16183"/>
    <w:rsid w:val="00D161DC"/>
    <w:rsid w:val="00D162EB"/>
    <w:rsid w:val="00D1671A"/>
    <w:rsid w:val="00D16A1E"/>
    <w:rsid w:val="00D16FBC"/>
    <w:rsid w:val="00D16FDB"/>
    <w:rsid w:val="00D17421"/>
    <w:rsid w:val="00D176CE"/>
    <w:rsid w:val="00D17D86"/>
    <w:rsid w:val="00D17D97"/>
    <w:rsid w:val="00D17E18"/>
    <w:rsid w:val="00D17EED"/>
    <w:rsid w:val="00D201C6"/>
    <w:rsid w:val="00D20642"/>
    <w:rsid w:val="00D207DD"/>
    <w:rsid w:val="00D207F3"/>
    <w:rsid w:val="00D20801"/>
    <w:rsid w:val="00D20BF2"/>
    <w:rsid w:val="00D20F20"/>
    <w:rsid w:val="00D21030"/>
    <w:rsid w:val="00D2105A"/>
    <w:rsid w:val="00D21095"/>
    <w:rsid w:val="00D210CC"/>
    <w:rsid w:val="00D2110B"/>
    <w:rsid w:val="00D21535"/>
    <w:rsid w:val="00D2159A"/>
    <w:rsid w:val="00D215A6"/>
    <w:rsid w:val="00D2167D"/>
    <w:rsid w:val="00D216C5"/>
    <w:rsid w:val="00D2173A"/>
    <w:rsid w:val="00D218B2"/>
    <w:rsid w:val="00D21B2B"/>
    <w:rsid w:val="00D21B2D"/>
    <w:rsid w:val="00D21DCE"/>
    <w:rsid w:val="00D21E20"/>
    <w:rsid w:val="00D22043"/>
    <w:rsid w:val="00D22254"/>
    <w:rsid w:val="00D226E0"/>
    <w:rsid w:val="00D229C1"/>
    <w:rsid w:val="00D22CF0"/>
    <w:rsid w:val="00D22E1D"/>
    <w:rsid w:val="00D232B4"/>
    <w:rsid w:val="00D232D6"/>
    <w:rsid w:val="00D2342C"/>
    <w:rsid w:val="00D234C0"/>
    <w:rsid w:val="00D2353E"/>
    <w:rsid w:val="00D239E5"/>
    <w:rsid w:val="00D23F3C"/>
    <w:rsid w:val="00D242C3"/>
    <w:rsid w:val="00D242F1"/>
    <w:rsid w:val="00D24312"/>
    <w:rsid w:val="00D24814"/>
    <w:rsid w:val="00D24A3B"/>
    <w:rsid w:val="00D24FD9"/>
    <w:rsid w:val="00D2551C"/>
    <w:rsid w:val="00D255D7"/>
    <w:rsid w:val="00D2571D"/>
    <w:rsid w:val="00D25818"/>
    <w:rsid w:val="00D25844"/>
    <w:rsid w:val="00D25B54"/>
    <w:rsid w:val="00D25C70"/>
    <w:rsid w:val="00D25E97"/>
    <w:rsid w:val="00D25FFD"/>
    <w:rsid w:val="00D2601F"/>
    <w:rsid w:val="00D26042"/>
    <w:rsid w:val="00D261C9"/>
    <w:rsid w:val="00D2637B"/>
    <w:rsid w:val="00D263D1"/>
    <w:rsid w:val="00D26429"/>
    <w:rsid w:val="00D2675F"/>
    <w:rsid w:val="00D267AF"/>
    <w:rsid w:val="00D269AC"/>
    <w:rsid w:val="00D26AC0"/>
    <w:rsid w:val="00D26BB6"/>
    <w:rsid w:val="00D26D62"/>
    <w:rsid w:val="00D26D96"/>
    <w:rsid w:val="00D26E1C"/>
    <w:rsid w:val="00D26EF9"/>
    <w:rsid w:val="00D2707F"/>
    <w:rsid w:val="00D271A9"/>
    <w:rsid w:val="00D2759F"/>
    <w:rsid w:val="00D2772F"/>
    <w:rsid w:val="00D2789F"/>
    <w:rsid w:val="00D279D3"/>
    <w:rsid w:val="00D27AE1"/>
    <w:rsid w:val="00D27B1F"/>
    <w:rsid w:val="00D27B30"/>
    <w:rsid w:val="00D27F1D"/>
    <w:rsid w:val="00D27F37"/>
    <w:rsid w:val="00D27FC2"/>
    <w:rsid w:val="00D3001C"/>
    <w:rsid w:val="00D3003E"/>
    <w:rsid w:val="00D301B3"/>
    <w:rsid w:val="00D301E8"/>
    <w:rsid w:val="00D30247"/>
    <w:rsid w:val="00D3034A"/>
    <w:rsid w:val="00D30622"/>
    <w:rsid w:val="00D3072B"/>
    <w:rsid w:val="00D30D51"/>
    <w:rsid w:val="00D30E68"/>
    <w:rsid w:val="00D3104F"/>
    <w:rsid w:val="00D310CA"/>
    <w:rsid w:val="00D31453"/>
    <w:rsid w:val="00D31491"/>
    <w:rsid w:val="00D31692"/>
    <w:rsid w:val="00D317A5"/>
    <w:rsid w:val="00D31808"/>
    <w:rsid w:val="00D31988"/>
    <w:rsid w:val="00D31BC5"/>
    <w:rsid w:val="00D32790"/>
    <w:rsid w:val="00D329C0"/>
    <w:rsid w:val="00D329C6"/>
    <w:rsid w:val="00D32AE7"/>
    <w:rsid w:val="00D32BDF"/>
    <w:rsid w:val="00D32C00"/>
    <w:rsid w:val="00D32EE6"/>
    <w:rsid w:val="00D33341"/>
    <w:rsid w:val="00D33371"/>
    <w:rsid w:val="00D333CA"/>
    <w:rsid w:val="00D3345E"/>
    <w:rsid w:val="00D3349C"/>
    <w:rsid w:val="00D33803"/>
    <w:rsid w:val="00D3395E"/>
    <w:rsid w:val="00D33A77"/>
    <w:rsid w:val="00D33BF3"/>
    <w:rsid w:val="00D33BF7"/>
    <w:rsid w:val="00D340A9"/>
    <w:rsid w:val="00D340D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6DC"/>
    <w:rsid w:val="00D367AD"/>
    <w:rsid w:val="00D36867"/>
    <w:rsid w:val="00D368D5"/>
    <w:rsid w:val="00D3694A"/>
    <w:rsid w:val="00D36A03"/>
    <w:rsid w:val="00D36AC4"/>
    <w:rsid w:val="00D36C45"/>
    <w:rsid w:val="00D36C84"/>
    <w:rsid w:val="00D36D18"/>
    <w:rsid w:val="00D36DC6"/>
    <w:rsid w:val="00D36F13"/>
    <w:rsid w:val="00D36FEB"/>
    <w:rsid w:val="00D37021"/>
    <w:rsid w:val="00D3768F"/>
    <w:rsid w:val="00D376B0"/>
    <w:rsid w:val="00D379EF"/>
    <w:rsid w:val="00D37BEF"/>
    <w:rsid w:val="00D402DC"/>
    <w:rsid w:val="00D405D5"/>
    <w:rsid w:val="00D4062E"/>
    <w:rsid w:val="00D407AB"/>
    <w:rsid w:val="00D407C5"/>
    <w:rsid w:val="00D4089D"/>
    <w:rsid w:val="00D409BA"/>
    <w:rsid w:val="00D40AB9"/>
    <w:rsid w:val="00D40AFB"/>
    <w:rsid w:val="00D40C27"/>
    <w:rsid w:val="00D40CB9"/>
    <w:rsid w:val="00D40D94"/>
    <w:rsid w:val="00D40E62"/>
    <w:rsid w:val="00D41537"/>
    <w:rsid w:val="00D41541"/>
    <w:rsid w:val="00D41668"/>
    <w:rsid w:val="00D4167F"/>
    <w:rsid w:val="00D41809"/>
    <w:rsid w:val="00D4181C"/>
    <w:rsid w:val="00D41A0A"/>
    <w:rsid w:val="00D4203A"/>
    <w:rsid w:val="00D42290"/>
    <w:rsid w:val="00D429B7"/>
    <w:rsid w:val="00D42A2C"/>
    <w:rsid w:val="00D42A62"/>
    <w:rsid w:val="00D42AB4"/>
    <w:rsid w:val="00D42CF9"/>
    <w:rsid w:val="00D42F72"/>
    <w:rsid w:val="00D42FB3"/>
    <w:rsid w:val="00D43000"/>
    <w:rsid w:val="00D432C7"/>
    <w:rsid w:val="00D433E0"/>
    <w:rsid w:val="00D435F2"/>
    <w:rsid w:val="00D43679"/>
    <w:rsid w:val="00D43922"/>
    <w:rsid w:val="00D439C6"/>
    <w:rsid w:val="00D43AFA"/>
    <w:rsid w:val="00D43CB6"/>
    <w:rsid w:val="00D43E17"/>
    <w:rsid w:val="00D43E2F"/>
    <w:rsid w:val="00D44141"/>
    <w:rsid w:val="00D44151"/>
    <w:rsid w:val="00D44451"/>
    <w:rsid w:val="00D444FE"/>
    <w:rsid w:val="00D446AA"/>
    <w:rsid w:val="00D4475B"/>
    <w:rsid w:val="00D448B8"/>
    <w:rsid w:val="00D44D44"/>
    <w:rsid w:val="00D44DF6"/>
    <w:rsid w:val="00D45074"/>
    <w:rsid w:val="00D451ED"/>
    <w:rsid w:val="00D45367"/>
    <w:rsid w:val="00D45496"/>
    <w:rsid w:val="00D454CA"/>
    <w:rsid w:val="00D454CF"/>
    <w:rsid w:val="00D4580A"/>
    <w:rsid w:val="00D459C2"/>
    <w:rsid w:val="00D45B4B"/>
    <w:rsid w:val="00D45C93"/>
    <w:rsid w:val="00D46060"/>
    <w:rsid w:val="00D460A6"/>
    <w:rsid w:val="00D460F0"/>
    <w:rsid w:val="00D4620D"/>
    <w:rsid w:val="00D463E9"/>
    <w:rsid w:val="00D46423"/>
    <w:rsid w:val="00D468A2"/>
    <w:rsid w:val="00D46904"/>
    <w:rsid w:val="00D46933"/>
    <w:rsid w:val="00D469E7"/>
    <w:rsid w:val="00D46A66"/>
    <w:rsid w:val="00D46C66"/>
    <w:rsid w:val="00D46ED0"/>
    <w:rsid w:val="00D47031"/>
    <w:rsid w:val="00D470A6"/>
    <w:rsid w:val="00D471CE"/>
    <w:rsid w:val="00D472BB"/>
    <w:rsid w:val="00D47307"/>
    <w:rsid w:val="00D4730F"/>
    <w:rsid w:val="00D47427"/>
    <w:rsid w:val="00D47430"/>
    <w:rsid w:val="00D477BE"/>
    <w:rsid w:val="00D47CF2"/>
    <w:rsid w:val="00D47D43"/>
    <w:rsid w:val="00D47F2E"/>
    <w:rsid w:val="00D47FEA"/>
    <w:rsid w:val="00D503F0"/>
    <w:rsid w:val="00D503FE"/>
    <w:rsid w:val="00D504C7"/>
    <w:rsid w:val="00D506C0"/>
    <w:rsid w:val="00D506F9"/>
    <w:rsid w:val="00D5075C"/>
    <w:rsid w:val="00D50788"/>
    <w:rsid w:val="00D50A55"/>
    <w:rsid w:val="00D50DE0"/>
    <w:rsid w:val="00D50E6D"/>
    <w:rsid w:val="00D50F05"/>
    <w:rsid w:val="00D510D5"/>
    <w:rsid w:val="00D51226"/>
    <w:rsid w:val="00D5146C"/>
    <w:rsid w:val="00D515EF"/>
    <w:rsid w:val="00D51669"/>
    <w:rsid w:val="00D516DD"/>
    <w:rsid w:val="00D5170F"/>
    <w:rsid w:val="00D51919"/>
    <w:rsid w:val="00D5197C"/>
    <w:rsid w:val="00D51F32"/>
    <w:rsid w:val="00D51F53"/>
    <w:rsid w:val="00D521AA"/>
    <w:rsid w:val="00D52206"/>
    <w:rsid w:val="00D522DF"/>
    <w:rsid w:val="00D523AF"/>
    <w:rsid w:val="00D525FF"/>
    <w:rsid w:val="00D52736"/>
    <w:rsid w:val="00D52769"/>
    <w:rsid w:val="00D5282F"/>
    <w:rsid w:val="00D52A86"/>
    <w:rsid w:val="00D52B77"/>
    <w:rsid w:val="00D52C50"/>
    <w:rsid w:val="00D52CE9"/>
    <w:rsid w:val="00D53789"/>
    <w:rsid w:val="00D53D46"/>
    <w:rsid w:val="00D53EF0"/>
    <w:rsid w:val="00D53FDD"/>
    <w:rsid w:val="00D54084"/>
    <w:rsid w:val="00D54269"/>
    <w:rsid w:val="00D543FC"/>
    <w:rsid w:val="00D54887"/>
    <w:rsid w:val="00D54AF0"/>
    <w:rsid w:val="00D54C61"/>
    <w:rsid w:val="00D55021"/>
    <w:rsid w:val="00D551CA"/>
    <w:rsid w:val="00D55295"/>
    <w:rsid w:val="00D555BF"/>
    <w:rsid w:val="00D55917"/>
    <w:rsid w:val="00D5593C"/>
    <w:rsid w:val="00D55A3F"/>
    <w:rsid w:val="00D55DC1"/>
    <w:rsid w:val="00D55EAC"/>
    <w:rsid w:val="00D55F7D"/>
    <w:rsid w:val="00D55F94"/>
    <w:rsid w:val="00D5604B"/>
    <w:rsid w:val="00D560FA"/>
    <w:rsid w:val="00D562FA"/>
    <w:rsid w:val="00D56425"/>
    <w:rsid w:val="00D5669C"/>
    <w:rsid w:val="00D56784"/>
    <w:rsid w:val="00D567D4"/>
    <w:rsid w:val="00D56DF5"/>
    <w:rsid w:val="00D56EB9"/>
    <w:rsid w:val="00D57446"/>
    <w:rsid w:val="00D57915"/>
    <w:rsid w:val="00D57CAF"/>
    <w:rsid w:val="00D57DA8"/>
    <w:rsid w:val="00D57EC2"/>
    <w:rsid w:val="00D57EDE"/>
    <w:rsid w:val="00D601C7"/>
    <w:rsid w:val="00D602B8"/>
    <w:rsid w:val="00D60386"/>
    <w:rsid w:val="00D604A3"/>
    <w:rsid w:val="00D605D6"/>
    <w:rsid w:val="00D606DE"/>
    <w:rsid w:val="00D607F1"/>
    <w:rsid w:val="00D60CED"/>
    <w:rsid w:val="00D60E8C"/>
    <w:rsid w:val="00D60FE2"/>
    <w:rsid w:val="00D61051"/>
    <w:rsid w:val="00D6110A"/>
    <w:rsid w:val="00D6121E"/>
    <w:rsid w:val="00D61235"/>
    <w:rsid w:val="00D6131A"/>
    <w:rsid w:val="00D61606"/>
    <w:rsid w:val="00D617CB"/>
    <w:rsid w:val="00D617FD"/>
    <w:rsid w:val="00D61A81"/>
    <w:rsid w:val="00D61ADF"/>
    <w:rsid w:val="00D61B0E"/>
    <w:rsid w:val="00D61D58"/>
    <w:rsid w:val="00D61EE6"/>
    <w:rsid w:val="00D620FA"/>
    <w:rsid w:val="00D6220E"/>
    <w:rsid w:val="00D623A6"/>
    <w:rsid w:val="00D6285A"/>
    <w:rsid w:val="00D6295F"/>
    <w:rsid w:val="00D62BD5"/>
    <w:rsid w:val="00D62CD4"/>
    <w:rsid w:val="00D6316C"/>
    <w:rsid w:val="00D631BB"/>
    <w:rsid w:val="00D633AB"/>
    <w:rsid w:val="00D633F8"/>
    <w:rsid w:val="00D634AC"/>
    <w:rsid w:val="00D634C3"/>
    <w:rsid w:val="00D63898"/>
    <w:rsid w:val="00D63B3D"/>
    <w:rsid w:val="00D63C0C"/>
    <w:rsid w:val="00D63D88"/>
    <w:rsid w:val="00D64006"/>
    <w:rsid w:val="00D64290"/>
    <w:rsid w:val="00D642A0"/>
    <w:rsid w:val="00D64327"/>
    <w:rsid w:val="00D64441"/>
    <w:rsid w:val="00D64571"/>
    <w:rsid w:val="00D646C8"/>
    <w:rsid w:val="00D6479E"/>
    <w:rsid w:val="00D64971"/>
    <w:rsid w:val="00D64A0A"/>
    <w:rsid w:val="00D64D42"/>
    <w:rsid w:val="00D64D95"/>
    <w:rsid w:val="00D64E7B"/>
    <w:rsid w:val="00D64E8E"/>
    <w:rsid w:val="00D65325"/>
    <w:rsid w:val="00D65389"/>
    <w:rsid w:val="00D65430"/>
    <w:rsid w:val="00D6553F"/>
    <w:rsid w:val="00D65560"/>
    <w:rsid w:val="00D65ACE"/>
    <w:rsid w:val="00D65B5C"/>
    <w:rsid w:val="00D660EA"/>
    <w:rsid w:val="00D663E7"/>
    <w:rsid w:val="00D66420"/>
    <w:rsid w:val="00D664A4"/>
    <w:rsid w:val="00D66A68"/>
    <w:rsid w:val="00D66C58"/>
    <w:rsid w:val="00D66E91"/>
    <w:rsid w:val="00D6735C"/>
    <w:rsid w:val="00D6751E"/>
    <w:rsid w:val="00D67828"/>
    <w:rsid w:val="00D67A4B"/>
    <w:rsid w:val="00D67A99"/>
    <w:rsid w:val="00D67C2D"/>
    <w:rsid w:val="00D67D8B"/>
    <w:rsid w:val="00D67DF1"/>
    <w:rsid w:val="00D67DFC"/>
    <w:rsid w:val="00D7004F"/>
    <w:rsid w:val="00D701A5"/>
    <w:rsid w:val="00D7040B"/>
    <w:rsid w:val="00D70AFD"/>
    <w:rsid w:val="00D71138"/>
    <w:rsid w:val="00D71305"/>
    <w:rsid w:val="00D71885"/>
    <w:rsid w:val="00D718CC"/>
    <w:rsid w:val="00D71B31"/>
    <w:rsid w:val="00D71CAC"/>
    <w:rsid w:val="00D71D02"/>
    <w:rsid w:val="00D720B4"/>
    <w:rsid w:val="00D720EA"/>
    <w:rsid w:val="00D72620"/>
    <w:rsid w:val="00D72784"/>
    <w:rsid w:val="00D727AF"/>
    <w:rsid w:val="00D72803"/>
    <w:rsid w:val="00D72E66"/>
    <w:rsid w:val="00D72EFB"/>
    <w:rsid w:val="00D72F8B"/>
    <w:rsid w:val="00D73066"/>
    <w:rsid w:val="00D73067"/>
    <w:rsid w:val="00D734A1"/>
    <w:rsid w:val="00D734DE"/>
    <w:rsid w:val="00D7358E"/>
    <w:rsid w:val="00D73849"/>
    <w:rsid w:val="00D73ABC"/>
    <w:rsid w:val="00D740DA"/>
    <w:rsid w:val="00D74339"/>
    <w:rsid w:val="00D744D3"/>
    <w:rsid w:val="00D7455B"/>
    <w:rsid w:val="00D74A0B"/>
    <w:rsid w:val="00D74AF4"/>
    <w:rsid w:val="00D74C26"/>
    <w:rsid w:val="00D74DA9"/>
    <w:rsid w:val="00D752E5"/>
    <w:rsid w:val="00D75337"/>
    <w:rsid w:val="00D754B2"/>
    <w:rsid w:val="00D754CD"/>
    <w:rsid w:val="00D75AF8"/>
    <w:rsid w:val="00D75CEA"/>
    <w:rsid w:val="00D75D09"/>
    <w:rsid w:val="00D75E10"/>
    <w:rsid w:val="00D76094"/>
    <w:rsid w:val="00D76230"/>
    <w:rsid w:val="00D76520"/>
    <w:rsid w:val="00D76780"/>
    <w:rsid w:val="00D76889"/>
    <w:rsid w:val="00D76C4D"/>
    <w:rsid w:val="00D76DDA"/>
    <w:rsid w:val="00D77075"/>
    <w:rsid w:val="00D77118"/>
    <w:rsid w:val="00D7712B"/>
    <w:rsid w:val="00D7765C"/>
    <w:rsid w:val="00D77662"/>
    <w:rsid w:val="00D77668"/>
    <w:rsid w:val="00D7776D"/>
    <w:rsid w:val="00D778C1"/>
    <w:rsid w:val="00D77C5A"/>
    <w:rsid w:val="00D802BF"/>
    <w:rsid w:val="00D80484"/>
    <w:rsid w:val="00D8055F"/>
    <w:rsid w:val="00D80722"/>
    <w:rsid w:val="00D80DF3"/>
    <w:rsid w:val="00D80F4F"/>
    <w:rsid w:val="00D8109F"/>
    <w:rsid w:val="00D811D0"/>
    <w:rsid w:val="00D8121B"/>
    <w:rsid w:val="00D81460"/>
    <w:rsid w:val="00D81607"/>
    <w:rsid w:val="00D816B0"/>
    <w:rsid w:val="00D81A2C"/>
    <w:rsid w:val="00D81ABE"/>
    <w:rsid w:val="00D81BE2"/>
    <w:rsid w:val="00D81C93"/>
    <w:rsid w:val="00D81D8F"/>
    <w:rsid w:val="00D82155"/>
    <w:rsid w:val="00D821F5"/>
    <w:rsid w:val="00D82208"/>
    <w:rsid w:val="00D825BE"/>
    <w:rsid w:val="00D8274B"/>
    <w:rsid w:val="00D82769"/>
    <w:rsid w:val="00D8289E"/>
    <w:rsid w:val="00D829DA"/>
    <w:rsid w:val="00D82A9E"/>
    <w:rsid w:val="00D8309C"/>
    <w:rsid w:val="00D83149"/>
    <w:rsid w:val="00D83268"/>
    <w:rsid w:val="00D833A0"/>
    <w:rsid w:val="00D8344A"/>
    <w:rsid w:val="00D835A4"/>
    <w:rsid w:val="00D837ED"/>
    <w:rsid w:val="00D83962"/>
    <w:rsid w:val="00D8435D"/>
    <w:rsid w:val="00D84466"/>
    <w:rsid w:val="00D8471D"/>
    <w:rsid w:val="00D84933"/>
    <w:rsid w:val="00D84CE4"/>
    <w:rsid w:val="00D84D76"/>
    <w:rsid w:val="00D84E0D"/>
    <w:rsid w:val="00D850A3"/>
    <w:rsid w:val="00D850DC"/>
    <w:rsid w:val="00D854D9"/>
    <w:rsid w:val="00D85969"/>
    <w:rsid w:val="00D85BC7"/>
    <w:rsid w:val="00D85CB6"/>
    <w:rsid w:val="00D85D1C"/>
    <w:rsid w:val="00D85F94"/>
    <w:rsid w:val="00D862E3"/>
    <w:rsid w:val="00D862E5"/>
    <w:rsid w:val="00D86336"/>
    <w:rsid w:val="00D86355"/>
    <w:rsid w:val="00D863CB"/>
    <w:rsid w:val="00D864D1"/>
    <w:rsid w:val="00D865B9"/>
    <w:rsid w:val="00D866A9"/>
    <w:rsid w:val="00D86702"/>
    <w:rsid w:val="00D86B91"/>
    <w:rsid w:val="00D86EAE"/>
    <w:rsid w:val="00D86F20"/>
    <w:rsid w:val="00D870FF"/>
    <w:rsid w:val="00D8722A"/>
    <w:rsid w:val="00D872B4"/>
    <w:rsid w:val="00D872C4"/>
    <w:rsid w:val="00D8741F"/>
    <w:rsid w:val="00D874A8"/>
    <w:rsid w:val="00D87750"/>
    <w:rsid w:val="00D87925"/>
    <w:rsid w:val="00D87B06"/>
    <w:rsid w:val="00D87DB8"/>
    <w:rsid w:val="00D87DFC"/>
    <w:rsid w:val="00D87E75"/>
    <w:rsid w:val="00D87F08"/>
    <w:rsid w:val="00D9007D"/>
    <w:rsid w:val="00D900E1"/>
    <w:rsid w:val="00D908A1"/>
    <w:rsid w:val="00D90AF5"/>
    <w:rsid w:val="00D90B68"/>
    <w:rsid w:val="00D90CD9"/>
    <w:rsid w:val="00D90D17"/>
    <w:rsid w:val="00D90D5D"/>
    <w:rsid w:val="00D90E8B"/>
    <w:rsid w:val="00D91579"/>
    <w:rsid w:val="00D9177C"/>
    <w:rsid w:val="00D91CDB"/>
    <w:rsid w:val="00D91E3D"/>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34"/>
    <w:rsid w:val="00D9379E"/>
    <w:rsid w:val="00D93815"/>
    <w:rsid w:val="00D93996"/>
    <w:rsid w:val="00D939F1"/>
    <w:rsid w:val="00D93C02"/>
    <w:rsid w:val="00D93C8E"/>
    <w:rsid w:val="00D93C97"/>
    <w:rsid w:val="00D93E2A"/>
    <w:rsid w:val="00D93E90"/>
    <w:rsid w:val="00D93F75"/>
    <w:rsid w:val="00D9445F"/>
    <w:rsid w:val="00D944FA"/>
    <w:rsid w:val="00D94816"/>
    <w:rsid w:val="00D94879"/>
    <w:rsid w:val="00D94881"/>
    <w:rsid w:val="00D94926"/>
    <w:rsid w:val="00D949CC"/>
    <w:rsid w:val="00D94CAF"/>
    <w:rsid w:val="00D952E8"/>
    <w:rsid w:val="00D953EE"/>
    <w:rsid w:val="00D95561"/>
    <w:rsid w:val="00D95630"/>
    <w:rsid w:val="00D95757"/>
    <w:rsid w:val="00D95912"/>
    <w:rsid w:val="00D95B34"/>
    <w:rsid w:val="00D95B4E"/>
    <w:rsid w:val="00D95E13"/>
    <w:rsid w:val="00D95F3E"/>
    <w:rsid w:val="00D960D9"/>
    <w:rsid w:val="00D961EA"/>
    <w:rsid w:val="00D963C4"/>
    <w:rsid w:val="00D96434"/>
    <w:rsid w:val="00D96A98"/>
    <w:rsid w:val="00D96DB6"/>
    <w:rsid w:val="00D9710C"/>
    <w:rsid w:val="00D97659"/>
    <w:rsid w:val="00D97939"/>
    <w:rsid w:val="00D97A44"/>
    <w:rsid w:val="00D97E54"/>
    <w:rsid w:val="00DA00D8"/>
    <w:rsid w:val="00DA0576"/>
    <w:rsid w:val="00DA057F"/>
    <w:rsid w:val="00DA0A1D"/>
    <w:rsid w:val="00DA0A4D"/>
    <w:rsid w:val="00DA0C53"/>
    <w:rsid w:val="00DA0C58"/>
    <w:rsid w:val="00DA0DA4"/>
    <w:rsid w:val="00DA0EF7"/>
    <w:rsid w:val="00DA1266"/>
    <w:rsid w:val="00DA1380"/>
    <w:rsid w:val="00DA156C"/>
    <w:rsid w:val="00DA1673"/>
    <w:rsid w:val="00DA176F"/>
    <w:rsid w:val="00DA1C03"/>
    <w:rsid w:val="00DA1C0E"/>
    <w:rsid w:val="00DA21E5"/>
    <w:rsid w:val="00DA21F1"/>
    <w:rsid w:val="00DA22B6"/>
    <w:rsid w:val="00DA25D8"/>
    <w:rsid w:val="00DA291B"/>
    <w:rsid w:val="00DA2C62"/>
    <w:rsid w:val="00DA2D42"/>
    <w:rsid w:val="00DA2EAB"/>
    <w:rsid w:val="00DA3233"/>
    <w:rsid w:val="00DA3369"/>
    <w:rsid w:val="00DA33A5"/>
    <w:rsid w:val="00DA33D6"/>
    <w:rsid w:val="00DA34E1"/>
    <w:rsid w:val="00DA3637"/>
    <w:rsid w:val="00DA396D"/>
    <w:rsid w:val="00DA3BD2"/>
    <w:rsid w:val="00DA3DAA"/>
    <w:rsid w:val="00DA3E7E"/>
    <w:rsid w:val="00DA406A"/>
    <w:rsid w:val="00DA4481"/>
    <w:rsid w:val="00DA44A7"/>
    <w:rsid w:val="00DA4644"/>
    <w:rsid w:val="00DA4793"/>
    <w:rsid w:val="00DA4968"/>
    <w:rsid w:val="00DA49F4"/>
    <w:rsid w:val="00DA4A11"/>
    <w:rsid w:val="00DA4BF4"/>
    <w:rsid w:val="00DA4D30"/>
    <w:rsid w:val="00DA4DC0"/>
    <w:rsid w:val="00DA4E34"/>
    <w:rsid w:val="00DA52E0"/>
    <w:rsid w:val="00DA5409"/>
    <w:rsid w:val="00DA545A"/>
    <w:rsid w:val="00DA5678"/>
    <w:rsid w:val="00DA5838"/>
    <w:rsid w:val="00DA5C2F"/>
    <w:rsid w:val="00DA5FFE"/>
    <w:rsid w:val="00DA68CD"/>
    <w:rsid w:val="00DA6928"/>
    <w:rsid w:val="00DA6C3B"/>
    <w:rsid w:val="00DA6CDA"/>
    <w:rsid w:val="00DA7169"/>
    <w:rsid w:val="00DA7629"/>
    <w:rsid w:val="00DA7A13"/>
    <w:rsid w:val="00DA7F09"/>
    <w:rsid w:val="00DA7FA8"/>
    <w:rsid w:val="00DB02B1"/>
    <w:rsid w:val="00DB032D"/>
    <w:rsid w:val="00DB040D"/>
    <w:rsid w:val="00DB084A"/>
    <w:rsid w:val="00DB08DD"/>
    <w:rsid w:val="00DB0C3C"/>
    <w:rsid w:val="00DB0C6E"/>
    <w:rsid w:val="00DB0FA3"/>
    <w:rsid w:val="00DB10CC"/>
    <w:rsid w:val="00DB11B2"/>
    <w:rsid w:val="00DB1680"/>
    <w:rsid w:val="00DB173F"/>
    <w:rsid w:val="00DB180B"/>
    <w:rsid w:val="00DB1862"/>
    <w:rsid w:val="00DB1DF7"/>
    <w:rsid w:val="00DB1EB9"/>
    <w:rsid w:val="00DB23A1"/>
    <w:rsid w:val="00DB25E7"/>
    <w:rsid w:val="00DB2755"/>
    <w:rsid w:val="00DB278C"/>
    <w:rsid w:val="00DB283E"/>
    <w:rsid w:val="00DB284A"/>
    <w:rsid w:val="00DB2855"/>
    <w:rsid w:val="00DB2BF2"/>
    <w:rsid w:val="00DB2CC3"/>
    <w:rsid w:val="00DB2F25"/>
    <w:rsid w:val="00DB2FC7"/>
    <w:rsid w:val="00DB3376"/>
    <w:rsid w:val="00DB3408"/>
    <w:rsid w:val="00DB3A8F"/>
    <w:rsid w:val="00DB3DCB"/>
    <w:rsid w:val="00DB3EA8"/>
    <w:rsid w:val="00DB3FC2"/>
    <w:rsid w:val="00DB42F0"/>
    <w:rsid w:val="00DB4485"/>
    <w:rsid w:val="00DB47D4"/>
    <w:rsid w:val="00DB482A"/>
    <w:rsid w:val="00DB4BC2"/>
    <w:rsid w:val="00DB4EEB"/>
    <w:rsid w:val="00DB5232"/>
    <w:rsid w:val="00DB5271"/>
    <w:rsid w:val="00DB541F"/>
    <w:rsid w:val="00DB551D"/>
    <w:rsid w:val="00DB555A"/>
    <w:rsid w:val="00DB569D"/>
    <w:rsid w:val="00DB56AD"/>
    <w:rsid w:val="00DB585D"/>
    <w:rsid w:val="00DB5AB3"/>
    <w:rsid w:val="00DB5B72"/>
    <w:rsid w:val="00DB5E1D"/>
    <w:rsid w:val="00DB5F5A"/>
    <w:rsid w:val="00DB5F67"/>
    <w:rsid w:val="00DB61D5"/>
    <w:rsid w:val="00DB65B2"/>
    <w:rsid w:val="00DB6C84"/>
    <w:rsid w:val="00DB6CE8"/>
    <w:rsid w:val="00DB6F65"/>
    <w:rsid w:val="00DB720D"/>
    <w:rsid w:val="00DB7586"/>
    <w:rsid w:val="00DB7670"/>
    <w:rsid w:val="00DB7A13"/>
    <w:rsid w:val="00DB7A26"/>
    <w:rsid w:val="00DB7B5C"/>
    <w:rsid w:val="00DB7B97"/>
    <w:rsid w:val="00DB7BAE"/>
    <w:rsid w:val="00DB7CB5"/>
    <w:rsid w:val="00DB7CFE"/>
    <w:rsid w:val="00DB7E74"/>
    <w:rsid w:val="00DC058F"/>
    <w:rsid w:val="00DC08A6"/>
    <w:rsid w:val="00DC0C3D"/>
    <w:rsid w:val="00DC0CE0"/>
    <w:rsid w:val="00DC0E27"/>
    <w:rsid w:val="00DC0F3D"/>
    <w:rsid w:val="00DC148D"/>
    <w:rsid w:val="00DC15AB"/>
    <w:rsid w:val="00DC1E4E"/>
    <w:rsid w:val="00DC21C0"/>
    <w:rsid w:val="00DC2208"/>
    <w:rsid w:val="00DC22AD"/>
    <w:rsid w:val="00DC250B"/>
    <w:rsid w:val="00DC2A15"/>
    <w:rsid w:val="00DC2B06"/>
    <w:rsid w:val="00DC2B4D"/>
    <w:rsid w:val="00DC2C89"/>
    <w:rsid w:val="00DC33AB"/>
    <w:rsid w:val="00DC3493"/>
    <w:rsid w:val="00DC38BD"/>
    <w:rsid w:val="00DC3AC9"/>
    <w:rsid w:val="00DC4120"/>
    <w:rsid w:val="00DC43B7"/>
    <w:rsid w:val="00DC44E3"/>
    <w:rsid w:val="00DC44F5"/>
    <w:rsid w:val="00DC4567"/>
    <w:rsid w:val="00DC481A"/>
    <w:rsid w:val="00DC4856"/>
    <w:rsid w:val="00DC4B7D"/>
    <w:rsid w:val="00DC4BFB"/>
    <w:rsid w:val="00DC5419"/>
    <w:rsid w:val="00DC545A"/>
    <w:rsid w:val="00DC55CF"/>
    <w:rsid w:val="00DC55FF"/>
    <w:rsid w:val="00DC5651"/>
    <w:rsid w:val="00DC56D9"/>
    <w:rsid w:val="00DC5766"/>
    <w:rsid w:val="00DC57F6"/>
    <w:rsid w:val="00DC590F"/>
    <w:rsid w:val="00DC59E5"/>
    <w:rsid w:val="00DC5CEC"/>
    <w:rsid w:val="00DC612E"/>
    <w:rsid w:val="00DC6427"/>
    <w:rsid w:val="00DC645C"/>
    <w:rsid w:val="00DC64E9"/>
    <w:rsid w:val="00DC6923"/>
    <w:rsid w:val="00DC6979"/>
    <w:rsid w:val="00DC6AB3"/>
    <w:rsid w:val="00DC6B4E"/>
    <w:rsid w:val="00DC6D2E"/>
    <w:rsid w:val="00DC6E4C"/>
    <w:rsid w:val="00DC7483"/>
    <w:rsid w:val="00DC7816"/>
    <w:rsid w:val="00DC78FB"/>
    <w:rsid w:val="00DC7924"/>
    <w:rsid w:val="00DC7C5E"/>
    <w:rsid w:val="00DC7CA9"/>
    <w:rsid w:val="00DC7CDE"/>
    <w:rsid w:val="00DC7E4C"/>
    <w:rsid w:val="00DC7F2B"/>
    <w:rsid w:val="00DD0034"/>
    <w:rsid w:val="00DD017B"/>
    <w:rsid w:val="00DD022B"/>
    <w:rsid w:val="00DD096E"/>
    <w:rsid w:val="00DD0B84"/>
    <w:rsid w:val="00DD0F04"/>
    <w:rsid w:val="00DD1124"/>
    <w:rsid w:val="00DD1934"/>
    <w:rsid w:val="00DD1AA4"/>
    <w:rsid w:val="00DD1B82"/>
    <w:rsid w:val="00DD1C6F"/>
    <w:rsid w:val="00DD1CAF"/>
    <w:rsid w:val="00DD1E0F"/>
    <w:rsid w:val="00DD1EAB"/>
    <w:rsid w:val="00DD1F1C"/>
    <w:rsid w:val="00DD1F45"/>
    <w:rsid w:val="00DD2066"/>
    <w:rsid w:val="00DD2269"/>
    <w:rsid w:val="00DD22C0"/>
    <w:rsid w:val="00DD2346"/>
    <w:rsid w:val="00DD25D5"/>
    <w:rsid w:val="00DD2655"/>
    <w:rsid w:val="00DD27A6"/>
    <w:rsid w:val="00DD2A88"/>
    <w:rsid w:val="00DD2FF0"/>
    <w:rsid w:val="00DD3420"/>
    <w:rsid w:val="00DD345A"/>
    <w:rsid w:val="00DD3773"/>
    <w:rsid w:val="00DD3820"/>
    <w:rsid w:val="00DD3822"/>
    <w:rsid w:val="00DD3A59"/>
    <w:rsid w:val="00DD3AA6"/>
    <w:rsid w:val="00DD3AB4"/>
    <w:rsid w:val="00DD3C09"/>
    <w:rsid w:val="00DD3FCB"/>
    <w:rsid w:val="00DD405B"/>
    <w:rsid w:val="00DD4725"/>
    <w:rsid w:val="00DD477F"/>
    <w:rsid w:val="00DD48A9"/>
    <w:rsid w:val="00DD4993"/>
    <w:rsid w:val="00DD4B54"/>
    <w:rsid w:val="00DD4C4C"/>
    <w:rsid w:val="00DD4CD5"/>
    <w:rsid w:val="00DD501F"/>
    <w:rsid w:val="00DD5057"/>
    <w:rsid w:val="00DD53CB"/>
    <w:rsid w:val="00DD549B"/>
    <w:rsid w:val="00DD54B0"/>
    <w:rsid w:val="00DD5576"/>
    <w:rsid w:val="00DD5681"/>
    <w:rsid w:val="00DD585A"/>
    <w:rsid w:val="00DD587C"/>
    <w:rsid w:val="00DD58E1"/>
    <w:rsid w:val="00DD5CBD"/>
    <w:rsid w:val="00DD60B7"/>
    <w:rsid w:val="00DD622D"/>
    <w:rsid w:val="00DD63B1"/>
    <w:rsid w:val="00DD683C"/>
    <w:rsid w:val="00DD69A2"/>
    <w:rsid w:val="00DD6A61"/>
    <w:rsid w:val="00DD6CEC"/>
    <w:rsid w:val="00DD6E8A"/>
    <w:rsid w:val="00DD70F7"/>
    <w:rsid w:val="00DD7305"/>
    <w:rsid w:val="00DD7502"/>
    <w:rsid w:val="00DD7967"/>
    <w:rsid w:val="00DD79CE"/>
    <w:rsid w:val="00DD79E4"/>
    <w:rsid w:val="00DD7C51"/>
    <w:rsid w:val="00DD7CC0"/>
    <w:rsid w:val="00DD7E28"/>
    <w:rsid w:val="00DD7F3B"/>
    <w:rsid w:val="00DE0017"/>
    <w:rsid w:val="00DE070F"/>
    <w:rsid w:val="00DE0AA4"/>
    <w:rsid w:val="00DE1395"/>
    <w:rsid w:val="00DE18D4"/>
    <w:rsid w:val="00DE1B8D"/>
    <w:rsid w:val="00DE1D75"/>
    <w:rsid w:val="00DE1D8D"/>
    <w:rsid w:val="00DE1DE2"/>
    <w:rsid w:val="00DE1FAB"/>
    <w:rsid w:val="00DE1FC6"/>
    <w:rsid w:val="00DE23C2"/>
    <w:rsid w:val="00DE23F8"/>
    <w:rsid w:val="00DE2410"/>
    <w:rsid w:val="00DE2541"/>
    <w:rsid w:val="00DE284C"/>
    <w:rsid w:val="00DE2925"/>
    <w:rsid w:val="00DE2B47"/>
    <w:rsid w:val="00DE2C20"/>
    <w:rsid w:val="00DE2F24"/>
    <w:rsid w:val="00DE2F61"/>
    <w:rsid w:val="00DE2F82"/>
    <w:rsid w:val="00DE2FDD"/>
    <w:rsid w:val="00DE3159"/>
    <w:rsid w:val="00DE3167"/>
    <w:rsid w:val="00DE3334"/>
    <w:rsid w:val="00DE3460"/>
    <w:rsid w:val="00DE3527"/>
    <w:rsid w:val="00DE3798"/>
    <w:rsid w:val="00DE37C7"/>
    <w:rsid w:val="00DE37F1"/>
    <w:rsid w:val="00DE3A0B"/>
    <w:rsid w:val="00DE3BF9"/>
    <w:rsid w:val="00DE3CEB"/>
    <w:rsid w:val="00DE3EBF"/>
    <w:rsid w:val="00DE407D"/>
    <w:rsid w:val="00DE419D"/>
    <w:rsid w:val="00DE4620"/>
    <w:rsid w:val="00DE48DB"/>
    <w:rsid w:val="00DE4D37"/>
    <w:rsid w:val="00DE4D47"/>
    <w:rsid w:val="00DE4DED"/>
    <w:rsid w:val="00DE4E4F"/>
    <w:rsid w:val="00DE4E9F"/>
    <w:rsid w:val="00DE4F2A"/>
    <w:rsid w:val="00DE51C9"/>
    <w:rsid w:val="00DE53DD"/>
    <w:rsid w:val="00DE556C"/>
    <w:rsid w:val="00DE55A3"/>
    <w:rsid w:val="00DE5755"/>
    <w:rsid w:val="00DE576D"/>
    <w:rsid w:val="00DE57E8"/>
    <w:rsid w:val="00DE5BFB"/>
    <w:rsid w:val="00DE5D5E"/>
    <w:rsid w:val="00DE5D86"/>
    <w:rsid w:val="00DE5E1A"/>
    <w:rsid w:val="00DE62C9"/>
    <w:rsid w:val="00DE63A0"/>
    <w:rsid w:val="00DE648E"/>
    <w:rsid w:val="00DE694D"/>
    <w:rsid w:val="00DE69C2"/>
    <w:rsid w:val="00DE6A45"/>
    <w:rsid w:val="00DE6D34"/>
    <w:rsid w:val="00DE709F"/>
    <w:rsid w:val="00DE71A5"/>
    <w:rsid w:val="00DE7972"/>
    <w:rsid w:val="00DE79B6"/>
    <w:rsid w:val="00DE7A2A"/>
    <w:rsid w:val="00DE7D30"/>
    <w:rsid w:val="00DF01BA"/>
    <w:rsid w:val="00DF03D9"/>
    <w:rsid w:val="00DF053D"/>
    <w:rsid w:val="00DF05BA"/>
    <w:rsid w:val="00DF090A"/>
    <w:rsid w:val="00DF090F"/>
    <w:rsid w:val="00DF0B1C"/>
    <w:rsid w:val="00DF1063"/>
    <w:rsid w:val="00DF1117"/>
    <w:rsid w:val="00DF1262"/>
    <w:rsid w:val="00DF12F6"/>
    <w:rsid w:val="00DF1684"/>
    <w:rsid w:val="00DF17DF"/>
    <w:rsid w:val="00DF1B1D"/>
    <w:rsid w:val="00DF1D3E"/>
    <w:rsid w:val="00DF1D40"/>
    <w:rsid w:val="00DF1F46"/>
    <w:rsid w:val="00DF20C5"/>
    <w:rsid w:val="00DF210F"/>
    <w:rsid w:val="00DF233D"/>
    <w:rsid w:val="00DF2499"/>
    <w:rsid w:val="00DF249F"/>
    <w:rsid w:val="00DF269E"/>
    <w:rsid w:val="00DF2858"/>
    <w:rsid w:val="00DF2939"/>
    <w:rsid w:val="00DF2942"/>
    <w:rsid w:val="00DF2A23"/>
    <w:rsid w:val="00DF2B05"/>
    <w:rsid w:val="00DF2B45"/>
    <w:rsid w:val="00DF2B85"/>
    <w:rsid w:val="00DF2BA5"/>
    <w:rsid w:val="00DF2BD5"/>
    <w:rsid w:val="00DF2DC3"/>
    <w:rsid w:val="00DF32BA"/>
    <w:rsid w:val="00DF3533"/>
    <w:rsid w:val="00DF36A1"/>
    <w:rsid w:val="00DF37AD"/>
    <w:rsid w:val="00DF3850"/>
    <w:rsid w:val="00DF387D"/>
    <w:rsid w:val="00DF39F6"/>
    <w:rsid w:val="00DF3C83"/>
    <w:rsid w:val="00DF3D45"/>
    <w:rsid w:val="00DF40F6"/>
    <w:rsid w:val="00DF4570"/>
    <w:rsid w:val="00DF45E8"/>
    <w:rsid w:val="00DF488F"/>
    <w:rsid w:val="00DF4D2B"/>
    <w:rsid w:val="00DF4D74"/>
    <w:rsid w:val="00DF4E5B"/>
    <w:rsid w:val="00DF534A"/>
    <w:rsid w:val="00DF53EB"/>
    <w:rsid w:val="00DF54EE"/>
    <w:rsid w:val="00DF55CE"/>
    <w:rsid w:val="00DF55FD"/>
    <w:rsid w:val="00DF5753"/>
    <w:rsid w:val="00DF5AD2"/>
    <w:rsid w:val="00DF5B03"/>
    <w:rsid w:val="00DF5D7A"/>
    <w:rsid w:val="00DF600E"/>
    <w:rsid w:val="00DF6076"/>
    <w:rsid w:val="00DF60F2"/>
    <w:rsid w:val="00DF6476"/>
    <w:rsid w:val="00DF6DA5"/>
    <w:rsid w:val="00DF7010"/>
    <w:rsid w:val="00DF7031"/>
    <w:rsid w:val="00DF7267"/>
    <w:rsid w:val="00DF7685"/>
    <w:rsid w:val="00DF76B8"/>
    <w:rsid w:val="00DF7A6E"/>
    <w:rsid w:val="00DF7B11"/>
    <w:rsid w:val="00DF7F9C"/>
    <w:rsid w:val="00E00162"/>
    <w:rsid w:val="00E00A96"/>
    <w:rsid w:val="00E00AC2"/>
    <w:rsid w:val="00E00B03"/>
    <w:rsid w:val="00E00E16"/>
    <w:rsid w:val="00E010F1"/>
    <w:rsid w:val="00E01332"/>
    <w:rsid w:val="00E01679"/>
    <w:rsid w:val="00E016B2"/>
    <w:rsid w:val="00E01958"/>
    <w:rsid w:val="00E019DF"/>
    <w:rsid w:val="00E01B51"/>
    <w:rsid w:val="00E02054"/>
    <w:rsid w:val="00E02205"/>
    <w:rsid w:val="00E02597"/>
    <w:rsid w:val="00E02793"/>
    <w:rsid w:val="00E0290F"/>
    <w:rsid w:val="00E02B66"/>
    <w:rsid w:val="00E02ECC"/>
    <w:rsid w:val="00E02F48"/>
    <w:rsid w:val="00E030D7"/>
    <w:rsid w:val="00E031C8"/>
    <w:rsid w:val="00E03B78"/>
    <w:rsid w:val="00E03BC3"/>
    <w:rsid w:val="00E04099"/>
    <w:rsid w:val="00E043D5"/>
    <w:rsid w:val="00E04677"/>
    <w:rsid w:val="00E047B6"/>
    <w:rsid w:val="00E04885"/>
    <w:rsid w:val="00E04A5C"/>
    <w:rsid w:val="00E04B31"/>
    <w:rsid w:val="00E04F46"/>
    <w:rsid w:val="00E04F55"/>
    <w:rsid w:val="00E051DB"/>
    <w:rsid w:val="00E05484"/>
    <w:rsid w:val="00E055F5"/>
    <w:rsid w:val="00E05657"/>
    <w:rsid w:val="00E057F5"/>
    <w:rsid w:val="00E0587C"/>
    <w:rsid w:val="00E058B3"/>
    <w:rsid w:val="00E05B34"/>
    <w:rsid w:val="00E05D9A"/>
    <w:rsid w:val="00E05E3B"/>
    <w:rsid w:val="00E06290"/>
    <w:rsid w:val="00E064AD"/>
    <w:rsid w:val="00E066C0"/>
    <w:rsid w:val="00E0695F"/>
    <w:rsid w:val="00E06B61"/>
    <w:rsid w:val="00E06C05"/>
    <w:rsid w:val="00E06E5E"/>
    <w:rsid w:val="00E071EF"/>
    <w:rsid w:val="00E07224"/>
    <w:rsid w:val="00E074E5"/>
    <w:rsid w:val="00E07521"/>
    <w:rsid w:val="00E07522"/>
    <w:rsid w:val="00E0759B"/>
    <w:rsid w:val="00E07883"/>
    <w:rsid w:val="00E07918"/>
    <w:rsid w:val="00E079F1"/>
    <w:rsid w:val="00E07A87"/>
    <w:rsid w:val="00E07BFD"/>
    <w:rsid w:val="00E07C31"/>
    <w:rsid w:val="00E07C5B"/>
    <w:rsid w:val="00E100C9"/>
    <w:rsid w:val="00E100F3"/>
    <w:rsid w:val="00E10183"/>
    <w:rsid w:val="00E102ED"/>
    <w:rsid w:val="00E104C3"/>
    <w:rsid w:val="00E105FA"/>
    <w:rsid w:val="00E107F4"/>
    <w:rsid w:val="00E1092F"/>
    <w:rsid w:val="00E109A0"/>
    <w:rsid w:val="00E109D2"/>
    <w:rsid w:val="00E10B60"/>
    <w:rsid w:val="00E10C1F"/>
    <w:rsid w:val="00E10C59"/>
    <w:rsid w:val="00E112A0"/>
    <w:rsid w:val="00E114F2"/>
    <w:rsid w:val="00E1152A"/>
    <w:rsid w:val="00E115C4"/>
    <w:rsid w:val="00E116E9"/>
    <w:rsid w:val="00E117C2"/>
    <w:rsid w:val="00E11B96"/>
    <w:rsid w:val="00E11BDA"/>
    <w:rsid w:val="00E11C04"/>
    <w:rsid w:val="00E11E4A"/>
    <w:rsid w:val="00E11F00"/>
    <w:rsid w:val="00E12214"/>
    <w:rsid w:val="00E1250E"/>
    <w:rsid w:val="00E12541"/>
    <w:rsid w:val="00E12559"/>
    <w:rsid w:val="00E12664"/>
    <w:rsid w:val="00E126BD"/>
    <w:rsid w:val="00E1294F"/>
    <w:rsid w:val="00E12BE8"/>
    <w:rsid w:val="00E12C99"/>
    <w:rsid w:val="00E12C9C"/>
    <w:rsid w:val="00E12EBE"/>
    <w:rsid w:val="00E12F47"/>
    <w:rsid w:val="00E1340E"/>
    <w:rsid w:val="00E1341B"/>
    <w:rsid w:val="00E139D0"/>
    <w:rsid w:val="00E13AE2"/>
    <w:rsid w:val="00E13F25"/>
    <w:rsid w:val="00E14000"/>
    <w:rsid w:val="00E1403D"/>
    <w:rsid w:val="00E1413A"/>
    <w:rsid w:val="00E142E6"/>
    <w:rsid w:val="00E14399"/>
    <w:rsid w:val="00E14A05"/>
    <w:rsid w:val="00E14ACC"/>
    <w:rsid w:val="00E14C55"/>
    <w:rsid w:val="00E14D38"/>
    <w:rsid w:val="00E1535D"/>
    <w:rsid w:val="00E153CB"/>
    <w:rsid w:val="00E1547B"/>
    <w:rsid w:val="00E15492"/>
    <w:rsid w:val="00E1558B"/>
    <w:rsid w:val="00E15952"/>
    <w:rsid w:val="00E16000"/>
    <w:rsid w:val="00E1647D"/>
    <w:rsid w:val="00E166D0"/>
    <w:rsid w:val="00E169E8"/>
    <w:rsid w:val="00E16A2C"/>
    <w:rsid w:val="00E16C89"/>
    <w:rsid w:val="00E16DEA"/>
    <w:rsid w:val="00E16E8E"/>
    <w:rsid w:val="00E16EF3"/>
    <w:rsid w:val="00E16FBF"/>
    <w:rsid w:val="00E16FDE"/>
    <w:rsid w:val="00E171B8"/>
    <w:rsid w:val="00E17458"/>
    <w:rsid w:val="00E17A8B"/>
    <w:rsid w:val="00E17C70"/>
    <w:rsid w:val="00E20112"/>
    <w:rsid w:val="00E2017C"/>
    <w:rsid w:val="00E203C7"/>
    <w:rsid w:val="00E2043F"/>
    <w:rsid w:val="00E20454"/>
    <w:rsid w:val="00E205E5"/>
    <w:rsid w:val="00E20747"/>
    <w:rsid w:val="00E209AC"/>
    <w:rsid w:val="00E209AE"/>
    <w:rsid w:val="00E20B1C"/>
    <w:rsid w:val="00E20C02"/>
    <w:rsid w:val="00E20D32"/>
    <w:rsid w:val="00E20D97"/>
    <w:rsid w:val="00E20DDB"/>
    <w:rsid w:val="00E20ED1"/>
    <w:rsid w:val="00E2116A"/>
    <w:rsid w:val="00E214D5"/>
    <w:rsid w:val="00E214F9"/>
    <w:rsid w:val="00E215FC"/>
    <w:rsid w:val="00E2160A"/>
    <w:rsid w:val="00E2170A"/>
    <w:rsid w:val="00E219A2"/>
    <w:rsid w:val="00E21BE7"/>
    <w:rsid w:val="00E21C14"/>
    <w:rsid w:val="00E21C24"/>
    <w:rsid w:val="00E21C36"/>
    <w:rsid w:val="00E2213E"/>
    <w:rsid w:val="00E22362"/>
    <w:rsid w:val="00E228FE"/>
    <w:rsid w:val="00E22B38"/>
    <w:rsid w:val="00E22B84"/>
    <w:rsid w:val="00E22BB1"/>
    <w:rsid w:val="00E22C58"/>
    <w:rsid w:val="00E22D30"/>
    <w:rsid w:val="00E234E2"/>
    <w:rsid w:val="00E2357F"/>
    <w:rsid w:val="00E236A0"/>
    <w:rsid w:val="00E23931"/>
    <w:rsid w:val="00E23A17"/>
    <w:rsid w:val="00E23B07"/>
    <w:rsid w:val="00E23E7E"/>
    <w:rsid w:val="00E23F6F"/>
    <w:rsid w:val="00E240F7"/>
    <w:rsid w:val="00E241D9"/>
    <w:rsid w:val="00E24246"/>
    <w:rsid w:val="00E244CA"/>
    <w:rsid w:val="00E247EE"/>
    <w:rsid w:val="00E24810"/>
    <w:rsid w:val="00E249E1"/>
    <w:rsid w:val="00E24D0C"/>
    <w:rsid w:val="00E2522F"/>
    <w:rsid w:val="00E25250"/>
    <w:rsid w:val="00E252DB"/>
    <w:rsid w:val="00E2567B"/>
    <w:rsid w:val="00E25719"/>
    <w:rsid w:val="00E259F1"/>
    <w:rsid w:val="00E25B14"/>
    <w:rsid w:val="00E25D28"/>
    <w:rsid w:val="00E25D9C"/>
    <w:rsid w:val="00E2609F"/>
    <w:rsid w:val="00E26693"/>
    <w:rsid w:val="00E26712"/>
    <w:rsid w:val="00E267DE"/>
    <w:rsid w:val="00E2692B"/>
    <w:rsid w:val="00E26947"/>
    <w:rsid w:val="00E26BE2"/>
    <w:rsid w:val="00E26EB9"/>
    <w:rsid w:val="00E26F85"/>
    <w:rsid w:val="00E270A2"/>
    <w:rsid w:val="00E27294"/>
    <w:rsid w:val="00E27351"/>
    <w:rsid w:val="00E27636"/>
    <w:rsid w:val="00E2794C"/>
    <w:rsid w:val="00E27A33"/>
    <w:rsid w:val="00E27A56"/>
    <w:rsid w:val="00E27B6C"/>
    <w:rsid w:val="00E27BC8"/>
    <w:rsid w:val="00E27C39"/>
    <w:rsid w:val="00E27E13"/>
    <w:rsid w:val="00E30296"/>
    <w:rsid w:val="00E309FD"/>
    <w:rsid w:val="00E30C5D"/>
    <w:rsid w:val="00E30E85"/>
    <w:rsid w:val="00E3130F"/>
    <w:rsid w:val="00E3158C"/>
    <w:rsid w:val="00E316F4"/>
    <w:rsid w:val="00E31780"/>
    <w:rsid w:val="00E318F1"/>
    <w:rsid w:val="00E31AE4"/>
    <w:rsid w:val="00E31DE2"/>
    <w:rsid w:val="00E31E64"/>
    <w:rsid w:val="00E32381"/>
    <w:rsid w:val="00E3239E"/>
    <w:rsid w:val="00E324EA"/>
    <w:rsid w:val="00E3278A"/>
    <w:rsid w:val="00E32851"/>
    <w:rsid w:val="00E32909"/>
    <w:rsid w:val="00E32C1F"/>
    <w:rsid w:val="00E32C67"/>
    <w:rsid w:val="00E32C6C"/>
    <w:rsid w:val="00E32DB9"/>
    <w:rsid w:val="00E32EA7"/>
    <w:rsid w:val="00E32EBF"/>
    <w:rsid w:val="00E32FC6"/>
    <w:rsid w:val="00E33168"/>
    <w:rsid w:val="00E331FD"/>
    <w:rsid w:val="00E336E4"/>
    <w:rsid w:val="00E337A5"/>
    <w:rsid w:val="00E33A08"/>
    <w:rsid w:val="00E33B58"/>
    <w:rsid w:val="00E33BCD"/>
    <w:rsid w:val="00E33C9F"/>
    <w:rsid w:val="00E33E1A"/>
    <w:rsid w:val="00E341E2"/>
    <w:rsid w:val="00E3437D"/>
    <w:rsid w:val="00E34473"/>
    <w:rsid w:val="00E349F7"/>
    <w:rsid w:val="00E34AE2"/>
    <w:rsid w:val="00E34C39"/>
    <w:rsid w:val="00E34D32"/>
    <w:rsid w:val="00E35074"/>
    <w:rsid w:val="00E3508D"/>
    <w:rsid w:val="00E3530E"/>
    <w:rsid w:val="00E35472"/>
    <w:rsid w:val="00E35746"/>
    <w:rsid w:val="00E359FA"/>
    <w:rsid w:val="00E35B95"/>
    <w:rsid w:val="00E35BE9"/>
    <w:rsid w:val="00E35D9D"/>
    <w:rsid w:val="00E35F5A"/>
    <w:rsid w:val="00E360BD"/>
    <w:rsid w:val="00E360F0"/>
    <w:rsid w:val="00E36988"/>
    <w:rsid w:val="00E36AE2"/>
    <w:rsid w:val="00E36AEC"/>
    <w:rsid w:val="00E36CC6"/>
    <w:rsid w:val="00E36D34"/>
    <w:rsid w:val="00E36FB3"/>
    <w:rsid w:val="00E370DC"/>
    <w:rsid w:val="00E378DC"/>
    <w:rsid w:val="00E3795E"/>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CA0"/>
    <w:rsid w:val="00E40F19"/>
    <w:rsid w:val="00E413C9"/>
    <w:rsid w:val="00E41443"/>
    <w:rsid w:val="00E41448"/>
    <w:rsid w:val="00E41607"/>
    <w:rsid w:val="00E4161F"/>
    <w:rsid w:val="00E4166B"/>
    <w:rsid w:val="00E41847"/>
    <w:rsid w:val="00E418A1"/>
    <w:rsid w:val="00E41BE6"/>
    <w:rsid w:val="00E41C4F"/>
    <w:rsid w:val="00E421CB"/>
    <w:rsid w:val="00E42274"/>
    <w:rsid w:val="00E422BC"/>
    <w:rsid w:val="00E42574"/>
    <w:rsid w:val="00E42759"/>
    <w:rsid w:val="00E4276C"/>
    <w:rsid w:val="00E428C1"/>
    <w:rsid w:val="00E4295D"/>
    <w:rsid w:val="00E42C6D"/>
    <w:rsid w:val="00E431BE"/>
    <w:rsid w:val="00E43557"/>
    <w:rsid w:val="00E4365F"/>
    <w:rsid w:val="00E438D3"/>
    <w:rsid w:val="00E43A48"/>
    <w:rsid w:val="00E43C86"/>
    <w:rsid w:val="00E43CE2"/>
    <w:rsid w:val="00E43E1F"/>
    <w:rsid w:val="00E43E37"/>
    <w:rsid w:val="00E43EE6"/>
    <w:rsid w:val="00E4419F"/>
    <w:rsid w:val="00E442A0"/>
    <w:rsid w:val="00E442A8"/>
    <w:rsid w:val="00E44428"/>
    <w:rsid w:val="00E44546"/>
    <w:rsid w:val="00E445BB"/>
    <w:rsid w:val="00E449F6"/>
    <w:rsid w:val="00E44FCC"/>
    <w:rsid w:val="00E452D0"/>
    <w:rsid w:val="00E453FD"/>
    <w:rsid w:val="00E4571D"/>
    <w:rsid w:val="00E458A2"/>
    <w:rsid w:val="00E4592A"/>
    <w:rsid w:val="00E45AE0"/>
    <w:rsid w:val="00E45B61"/>
    <w:rsid w:val="00E45C3D"/>
    <w:rsid w:val="00E45DEC"/>
    <w:rsid w:val="00E45E02"/>
    <w:rsid w:val="00E45FE6"/>
    <w:rsid w:val="00E4610B"/>
    <w:rsid w:val="00E4636F"/>
    <w:rsid w:val="00E46717"/>
    <w:rsid w:val="00E46780"/>
    <w:rsid w:val="00E46B3F"/>
    <w:rsid w:val="00E46CE0"/>
    <w:rsid w:val="00E46E8C"/>
    <w:rsid w:val="00E46FBC"/>
    <w:rsid w:val="00E470B8"/>
    <w:rsid w:val="00E47108"/>
    <w:rsid w:val="00E473E0"/>
    <w:rsid w:val="00E47542"/>
    <w:rsid w:val="00E475F0"/>
    <w:rsid w:val="00E47739"/>
    <w:rsid w:val="00E478CA"/>
    <w:rsid w:val="00E47CD3"/>
    <w:rsid w:val="00E47EB2"/>
    <w:rsid w:val="00E5003C"/>
    <w:rsid w:val="00E500B2"/>
    <w:rsid w:val="00E50203"/>
    <w:rsid w:val="00E5047E"/>
    <w:rsid w:val="00E505EE"/>
    <w:rsid w:val="00E50BC7"/>
    <w:rsid w:val="00E50C23"/>
    <w:rsid w:val="00E50C43"/>
    <w:rsid w:val="00E50C8A"/>
    <w:rsid w:val="00E50F9D"/>
    <w:rsid w:val="00E51176"/>
    <w:rsid w:val="00E513DD"/>
    <w:rsid w:val="00E51682"/>
    <w:rsid w:val="00E516F3"/>
    <w:rsid w:val="00E517AD"/>
    <w:rsid w:val="00E5191F"/>
    <w:rsid w:val="00E51931"/>
    <w:rsid w:val="00E51F6C"/>
    <w:rsid w:val="00E520A9"/>
    <w:rsid w:val="00E523F1"/>
    <w:rsid w:val="00E527F7"/>
    <w:rsid w:val="00E5290C"/>
    <w:rsid w:val="00E52F42"/>
    <w:rsid w:val="00E52FA3"/>
    <w:rsid w:val="00E53127"/>
    <w:rsid w:val="00E53232"/>
    <w:rsid w:val="00E533CC"/>
    <w:rsid w:val="00E53412"/>
    <w:rsid w:val="00E5351D"/>
    <w:rsid w:val="00E5353F"/>
    <w:rsid w:val="00E535E5"/>
    <w:rsid w:val="00E5371E"/>
    <w:rsid w:val="00E53A89"/>
    <w:rsid w:val="00E53C1E"/>
    <w:rsid w:val="00E53D4B"/>
    <w:rsid w:val="00E53F19"/>
    <w:rsid w:val="00E54148"/>
    <w:rsid w:val="00E54156"/>
    <w:rsid w:val="00E54177"/>
    <w:rsid w:val="00E54198"/>
    <w:rsid w:val="00E54650"/>
    <w:rsid w:val="00E54AF7"/>
    <w:rsid w:val="00E54B52"/>
    <w:rsid w:val="00E54DAA"/>
    <w:rsid w:val="00E55020"/>
    <w:rsid w:val="00E550C1"/>
    <w:rsid w:val="00E551BB"/>
    <w:rsid w:val="00E55398"/>
    <w:rsid w:val="00E55404"/>
    <w:rsid w:val="00E55707"/>
    <w:rsid w:val="00E557B0"/>
    <w:rsid w:val="00E55877"/>
    <w:rsid w:val="00E55941"/>
    <w:rsid w:val="00E55A17"/>
    <w:rsid w:val="00E55B0F"/>
    <w:rsid w:val="00E55C81"/>
    <w:rsid w:val="00E55FF3"/>
    <w:rsid w:val="00E56115"/>
    <w:rsid w:val="00E565E6"/>
    <w:rsid w:val="00E568F6"/>
    <w:rsid w:val="00E5695C"/>
    <w:rsid w:val="00E56A7C"/>
    <w:rsid w:val="00E56D18"/>
    <w:rsid w:val="00E56D31"/>
    <w:rsid w:val="00E56FC7"/>
    <w:rsid w:val="00E57394"/>
    <w:rsid w:val="00E5740D"/>
    <w:rsid w:val="00E5745A"/>
    <w:rsid w:val="00E5756C"/>
    <w:rsid w:val="00E57660"/>
    <w:rsid w:val="00E577E6"/>
    <w:rsid w:val="00E578C4"/>
    <w:rsid w:val="00E57A88"/>
    <w:rsid w:val="00E57AE9"/>
    <w:rsid w:val="00E57B84"/>
    <w:rsid w:val="00E57DFD"/>
    <w:rsid w:val="00E57F17"/>
    <w:rsid w:val="00E57F7E"/>
    <w:rsid w:val="00E60438"/>
    <w:rsid w:val="00E604C1"/>
    <w:rsid w:val="00E606B1"/>
    <w:rsid w:val="00E60B80"/>
    <w:rsid w:val="00E60B81"/>
    <w:rsid w:val="00E60D1D"/>
    <w:rsid w:val="00E60E30"/>
    <w:rsid w:val="00E60E4B"/>
    <w:rsid w:val="00E60E69"/>
    <w:rsid w:val="00E610FC"/>
    <w:rsid w:val="00E611ED"/>
    <w:rsid w:val="00E612B7"/>
    <w:rsid w:val="00E61A6B"/>
    <w:rsid w:val="00E61BAD"/>
    <w:rsid w:val="00E61BEE"/>
    <w:rsid w:val="00E61CD8"/>
    <w:rsid w:val="00E61FF3"/>
    <w:rsid w:val="00E61FF7"/>
    <w:rsid w:val="00E624EE"/>
    <w:rsid w:val="00E627BA"/>
    <w:rsid w:val="00E62943"/>
    <w:rsid w:val="00E629C9"/>
    <w:rsid w:val="00E62A98"/>
    <w:rsid w:val="00E62BB3"/>
    <w:rsid w:val="00E62C13"/>
    <w:rsid w:val="00E62CCF"/>
    <w:rsid w:val="00E631AA"/>
    <w:rsid w:val="00E632ED"/>
    <w:rsid w:val="00E63335"/>
    <w:rsid w:val="00E63418"/>
    <w:rsid w:val="00E6343D"/>
    <w:rsid w:val="00E63687"/>
    <w:rsid w:val="00E63B66"/>
    <w:rsid w:val="00E64013"/>
    <w:rsid w:val="00E640F3"/>
    <w:rsid w:val="00E64301"/>
    <w:rsid w:val="00E6470A"/>
    <w:rsid w:val="00E64746"/>
    <w:rsid w:val="00E64758"/>
    <w:rsid w:val="00E64D53"/>
    <w:rsid w:val="00E64E7A"/>
    <w:rsid w:val="00E64E9C"/>
    <w:rsid w:val="00E64F4E"/>
    <w:rsid w:val="00E654BE"/>
    <w:rsid w:val="00E656D0"/>
    <w:rsid w:val="00E65838"/>
    <w:rsid w:val="00E658A9"/>
    <w:rsid w:val="00E65B31"/>
    <w:rsid w:val="00E65B43"/>
    <w:rsid w:val="00E65B60"/>
    <w:rsid w:val="00E65EA9"/>
    <w:rsid w:val="00E65FAF"/>
    <w:rsid w:val="00E66024"/>
    <w:rsid w:val="00E662D9"/>
    <w:rsid w:val="00E66416"/>
    <w:rsid w:val="00E66477"/>
    <w:rsid w:val="00E66540"/>
    <w:rsid w:val="00E666BA"/>
    <w:rsid w:val="00E66A73"/>
    <w:rsid w:val="00E66A79"/>
    <w:rsid w:val="00E6703E"/>
    <w:rsid w:val="00E670DA"/>
    <w:rsid w:val="00E6761C"/>
    <w:rsid w:val="00E67725"/>
    <w:rsid w:val="00E67911"/>
    <w:rsid w:val="00E67AD6"/>
    <w:rsid w:val="00E67FC4"/>
    <w:rsid w:val="00E67FC7"/>
    <w:rsid w:val="00E7075D"/>
    <w:rsid w:val="00E7079B"/>
    <w:rsid w:val="00E707BF"/>
    <w:rsid w:val="00E70847"/>
    <w:rsid w:val="00E709A8"/>
    <w:rsid w:val="00E709F6"/>
    <w:rsid w:val="00E70BB8"/>
    <w:rsid w:val="00E70C22"/>
    <w:rsid w:val="00E70EB5"/>
    <w:rsid w:val="00E70FD7"/>
    <w:rsid w:val="00E7132E"/>
    <w:rsid w:val="00E7158C"/>
    <w:rsid w:val="00E718C4"/>
    <w:rsid w:val="00E71930"/>
    <w:rsid w:val="00E71A62"/>
    <w:rsid w:val="00E72193"/>
    <w:rsid w:val="00E721A8"/>
    <w:rsid w:val="00E7234F"/>
    <w:rsid w:val="00E72632"/>
    <w:rsid w:val="00E7271E"/>
    <w:rsid w:val="00E7286C"/>
    <w:rsid w:val="00E729E1"/>
    <w:rsid w:val="00E72A1B"/>
    <w:rsid w:val="00E72A97"/>
    <w:rsid w:val="00E72C87"/>
    <w:rsid w:val="00E72D6D"/>
    <w:rsid w:val="00E72ED1"/>
    <w:rsid w:val="00E73397"/>
    <w:rsid w:val="00E73542"/>
    <w:rsid w:val="00E739DE"/>
    <w:rsid w:val="00E73A84"/>
    <w:rsid w:val="00E73AE4"/>
    <w:rsid w:val="00E73C46"/>
    <w:rsid w:val="00E7417F"/>
    <w:rsid w:val="00E7420B"/>
    <w:rsid w:val="00E74238"/>
    <w:rsid w:val="00E7434C"/>
    <w:rsid w:val="00E74407"/>
    <w:rsid w:val="00E74672"/>
    <w:rsid w:val="00E74861"/>
    <w:rsid w:val="00E749B7"/>
    <w:rsid w:val="00E75008"/>
    <w:rsid w:val="00E75185"/>
    <w:rsid w:val="00E751EB"/>
    <w:rsid w:val="00E7537F"/>
    <w:rsid w:val="00E753D4"/>
    <w:rsid w:val="00E755D9"/>
    <w:rsid w:val="00E75B04"/>
    <w:rsid w:val="00E75E28"/>
    <w:rsid w:val="00E76058"/>
    <w:rsid w:val="00E76644"/>
    <w:rsid w:val="00E76971"/>
    <w:rsid w:val="00E76B8B"/>
    <w:rsid w:val="00E76D90"/>
    <w:rsid w:val="00E771EE"/>
    <w:rsid w:val="00E77211"/>
    <w:rsid w:val="00E77241"/>
    <w:rsid w:val="00E77448"/>
    <w:rsid w:val="00E778F6"/>
    <w:rsid w:val="00E77A27"/>
    <w:rsid w:val="00E77B0C"/>
    <w:rsid w:val="00E80094"/>
    <w:rsid w:val="00E80098"/>
    <w:rsid w:val="00E800BD"/>
    <w:rsid w:val="00E801B0"/>
    <w:rsid w:val="00E802B6"/>
    <w:rsid w:val="00E8035A"/>
    <w:rsid w:val="00E80373"/>
    <w:rsid w:val="00E80814"/>
    <w:rsid w:val="00E80A61"/>
    <w:rsid w:val="00E80BA8"/>
    <w:rsid w:val="00E80BE9"/>
    <w:rsid w:val="00E80D6F"/>
    <w:rsid w:val="00E80D95"/>
    <w:rsid w:val="00E80DAB"/>
    <w:rsid w:val="00E80DD1"/>
    <w:rsid w:val="00E8118C"/>
    <w:rsid w:val="00E813A0"/>
    <w:rsid w:val="00E81468"/>
    <w:rsid w:val="00E815CE"/>
    <w:rsid w:val="00E81797"/>
    <w:rsid w:val="00E81C9F"/>
    <w:rsid w:val="00E81D3E"/>
    <w:rsid w:val="00E81DDA"/>
    <w:rsid w:val="00E82307"/>
    <w:rsid w:val="00E82E6C"/>
    <w:rsid w:val="00E82ECB"/>
    <w:rsid w:val="00E83418"/>
    <w:rsid w:val="00E83554"/>
    <w:rsid w:val="00E837FA"/>
    <w:rsid w:val="00E83FF7"/>
    <w:rsid w:val="00E84348"/>
    <w:rsid w:val="00E8441A"/>
    <w:rsid w:val="00E848C3"/>
    <w:rsid w:val="00E84CA7"/>
    <w:rsid w:val="00E84FE6"/>
    <w:rsid w:val="00E85155"/>
    <w:rsid w:val="00E85308"/>
    <w:rsid w:val="00E85360"/>
    <w:rsid w:val="00E854B3"/>
    <w:rsid w:val="00E858B9"/>
    <w:rsid w:val="00E85BCD"/>
    <w:rsid w:val="00E85D4A"/>
    <w:rsid w:val="00E85E87"/>
    <w:rsid w:val="00E860AE"/>
    <w:rsid w:val="00E861C1"/>
    <w:rsid w:val="00E86292"/>
    <w:rsid w:val="00E86A10"/>
    <w:rsid w:val="00E86AAF"/>
    <w:rsid w:val="00E86BDD"/>
    <w:rsid w:val="00E86ECA"/>
    <w:rsid w:val="00E86F98"/>
    <w:rsid w:val="00E870A0"/>
    <w:rsid w:val="00E871A1"/>
    <w:rsid w:val="00E871CD"/>
    <w:rsid w:val="00E87320"/>
    <w:rsid w:val="00E87A5C"/>
    <w:rsid w:val="00E87A8C"/>
    <w:rsid w:val="00E87BC5"/>
    <w:rsid w:val="00E87E56"/>
    <w:rsid w:val="00E87ED8"/>
    <w:rsid w:val="00E87F97"/>
    <w:rsid w:val="00E87FD8"/>
    <w:rsid w:val="00E90346"/>
    <w:rsid w:val="00E90AF8"/>
    <w:rsid w:val="00E90C13"/>
    <w:rsid w:val="00E90DCB"/>
    <w:rsid w:val="00E9111B"/>
    <w:rsid w:val="00E914F1"/>
    <w:rsid w:val="00E915F3"/>
    <w:rsid w:val="00E916C0"/>
    <w:rsid w:val="00E91875"/>
    <w:rsid w:val="00E91C00"/>
    <w:rsid w:val="00E91C0B"/>
    <w:rsid w:val="00E91CE5"/>
    <w:rsid w:val="00E91F92"/>
    <w:rsid w:val="00E9209C"/>
    <w:rsid w:val="00E9225B"/>
    <w:rsid w:val="00E92272"/>
    <w:rsid w:val="00E92342"/>
    <w:rsid w:val="00E9237F"/>
    <w:rsid w:val="00E924F8"/>
    <w:rsid w:val="00E9265A"/>
    <w:rsid w:val="00E9298E"/>
    <w:rsid w:val="00E92BB2"/>
    <w:rsid w:val="00E92FA3"/>
    <w:rsid w:val="00E935C8"/>
    <w:rsid w:val="00E9389C"/>
    <w:rsid w:val="00E93A31"/>
    <w:rsid w:val="00E93AAE"/>
    <w:rsid w:val="00E93BFF"/>
    <w:rsid w:val="00E93D8E"/>
    <w:rsid w:val="00E93F66"/>
    <w:rsid w:val="00E943F8"/>
    <w:rsid w:val="00E944F8"/>
    <w:rsid w:val="00E94511"/>
    <w:rsid w:val="00E9453E"/>
    <w:rsid w:val="00E94591"/>
    <w:rsid w:val="00E945A4"/>
    <w:rsid w:val="00E945E9"/>
    <w:rsid w:val="00E9468D"/>
    <w:rsid w:val="00E946C4"/>
    <w:rsid w:val="00E94917"/>
    <w:rsid w:val="00E94965"/>
    <w:rsid w:val="00E94CFF"/>
    <w:rsid w:val="00E94D27"/>
    <w:rsid w:val="00E95003"/>
    <w:rsid w:val="00E95225"/>
    <w:rsid w:val="00E954C1"/>
    <w:rsid w:val="00E9567D"/>
    <w:rsid w:val="00E956CD"/>
    <w:rsid w:val="00E95955"/>
    <w:rsid w:val="00E95975"/>
    <w:rsid w:val="00E95A3F"/>
    <w:rsid w:val="00E95C8D"/>
    <w:rsid w:val="00E9637E"/>
    <w:rsid w:val="00E9658A"/>
    <w:rsid w:val="00E967B0"/>
    <w:rsid w:val="00E96813"/>
    <w:rsid w:val="00E96AC1"/>
    <w:rsid w:val="00E96CAC"/>
    <w:rsid w:val="00E96D1F"/>
    <w:rsid w:val="00E96F07"/>
    <w:rsid w:val="00E96F0B"/>
    <w:rsid w:val="00E96FAF"/>
    <w:rsid w:val="00E9719E"/>
    <w:rsid w:val="00E9768E"/>
    <w:rsid w:val="00E9769B"/>
    <w:rsid w:val="00E97962"/>
    <w:rsid w:val="00E97ACC"/>
    <w:rsid w:val="00E97BD7"/>
    <w:rsid w:val="00E97C0A"/>
    <w:rsid w:val="00E97D66"/>
    <w:rsid w:val="00E97EF4"/>
    <w:rsid w:val="00EA01F6"/>
    <w:rsid w:val="00EA04BF"/>
    <w:rsid w:val="00EA05E0"/>
    <w:rsid w:val="00EA06D1"/>
    <w:rsid w:val="00EA08CE"/>
    <w:rsid w:val="00EA10FA"/>
    <w:rsid w:val="00EA13D0"/>
    <w:rsid w:val="00EA1432"/>
    <w:rsid w:val="00EA1A4C"/>
    <w:rsid w:val="00EA1B5D"/>
    <w:rsid w:val="00EA1DC8"/>
    <w:rsid w:val="00EA1F35"/>
    <w:rsid w:val="00EA2309"/>
    <w:rsid w:val="00EA2358"/>
    <w:rsid w:val="00EA2497"/>
    <w:rsid w:val="00EA2860"/>
    <w:rsid w:val="00EA2A03"/>
    <w:rsid w:val="00EA2ABC"/>
    <w:rsid w:val="00EA327C"/>
    <w:rsid w:val="00EA3385"/>
    <w:rsid w:val="00EA3826"/>
    <w:rsid w:val="00EA38EA"/>
    <w:rsid w:val="00EA3929"/>
    <w:rsid w:val="00EA3943"/>
    <w:rsid w:val="00EA39B0"/>
    <w:rsid w:val="00EA3AFF"/>
    <w:rsid w:val="00EA3B88"/>
    <w:rsid w:val="00EA3CF0"/>
    <w:rsid w:val="00EA3D74"/>
    <w:rsid w:val="00EA3E89"/>
    <w:rsid w:val="00EA3EBE"/>
    <w:rsid w:val="00EA4084"/>
    <w:rsid w:val="00EA40E0"/>
    <w:rsid w:val="00EA4638"/>
    <w:rsid w:val="00EA4921"/>
    <w:rsid w:val="00EA4A25"/>
    <w:rsid w:val="00EA4AC6"/>
    <w:rsid w:val="00EA4D6D"/>
    <w:rsid w:val="00EA4E8D"/>
    <w:rsid w:val="00EA51A6"/>
    <w:rsid w:val="00EA51C6"/>
    <w:rsid w:val="00EA5516"/>
    <w:rsid w:val="00EA56B2"/>
    <w:rsid w:val="00EA5728"/>
    <w:rsid w:val="00EA58E4"/>
    <w:rsid w:val="00EA5900"/>
    <w:rsid w:val="00EA5C77"/>
    <w:rsid w:val="00EA5CCA"/>
    <w:rsid w:val="00EA6157"/>
    <w:rsid w:val="00EA6446"/>
    <w:rsid w:val="00EA64D7"/>
    <w:rsid w:val="00EA652D"/>
    <w:rsid w:val="00EA655B"/>
    <w:rsid w:val="00EA68CD"/>
    <w:rsid w:val="00EA6966"/>
    <w:rsid w:val="00EA6A63"/>
    <w:rsid w:val="00EA6C8F"/>
    <w:rsid w:val="00EA6E8E"/>
    <w:rsid w:val="00EA7182"/>
    <w:rsid w:val="00EA72DB"/>
    <w:rsid w:val="00EA72E9"/>
    <w:rsid w:val="00EA76C0"/>
    <w:rsid w:val="00EA7810"/>
    <w:rsid w:val="00EA7A52"/>
    <w:rsid w:val="00EA7C79"/>
    <w:rsid w:val="00EA7DCA"/>
    <w:rsid w:val="00EA7EAE"/>
    <w:rsid w:val="00EA7FB6"/>
    <w:rsid w:val="00EB0141"/>
    <w:rsid w:val="00EB09A3"/>
    <w:rsid w:val="00EB0C62"/>
    <w:rsid w:val="00EB10C9"/>
    <w:rsid w:val="00EB10CA"/>
    <w:rsid w:val="00EB12BF"/>
    <w:rsid w:val="00EB1554"/>
    <w:rsid w:val="00EB169B"/>
    <w:rsid w:val="00EB16C8"/>
    <w:rsid w:val="00EB1809"/>
    <w:rsid w:val="00EB1855"/>
    <w:rsid w:val="00EB1D59"/>
    <w:rsid w:val="00EB1DAE"/>
    <w:rsid w:val="00EB2062"/>
    <w:rsid w:val="00EB25F0"/>
    <w:rsid w:val="00EB290F"/>
    <w:rsid w:val="00EB2AB1"/>
    <w:rsid w:val="00EB2B8F"/>
    <w:rsid w:val="00EB2C70"/>
    <w:rsid w:val="00EB301B"/>
    <w:rsid w:val="00EB31D2"/>
    <w:rsid w:val="00EB3420"/>
    <w:rsid w:val="00EB370E"/>
    <w:rsid w:val="00EB3829"/>
    <w:rsid w:val="00EB3C90"/>
    <w:rsid w:val="00EB3D1F"/>
    <w:rsid w:val="00EB3D6A"/>
    <w:rsid w:val="00EB3ECD"/>
    <w:rsid w:val="00EB407C"/>
    <w:rsid w:val="00EB46AE"/>
    <w:rsid w:val="00EB481C"/>
    <w:rsid w:val="00EB4AEF"/>
    <w:rsid w:val="00EB4B2C"/>
    <w:rsid w:val="00EB4C20"/>
    <w:rsid w:val="00EB4F12"/>
    <w:rsid w:val="00EB50F5"/>
    <w:rsid w:val="00EB5380"/>
    <w:rsid w:val="00EB549E"/>
    <w:rsid w:val="00EB55EF"/>
    <w:rsid w:val="00EB5637"/>
    <w:rsid w:val="00EB6282"/>
    <w:rsid w:val="00EB6294"/>
    <w:rsid w:val="00EB633F"/>
    <w:rsid w:val="00EB6407"/>
    <w:rsid w:val="00EB6513"/>
    <w:rsid w:val="00EB6682"/>
    <w:rsid w:val="00EB6EC9"/>
    <w:rsid w:val="00EB7460"/>
    <w:rsid w:val="00EB7466"/>
    <w:rsid w:val="00EB758E"/>
    <w:rsid w:val="00EB75E6"/>
    <w:rsid w:val="00EB7937"/>
    <w:rsid w:val="00EB7C52"/>
    <w:rsid w:val="00EB7D33"/>
    <w:rsid w:val="00EB7E26"/>
    <w:rsid w:val="00EC0281"/>
    <w:rsid w:val="00EC05ED"/>
    <w:rsid w:val="00EC079C"/>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10"/>
    <w:rsid w:val="00EC4591"/>
    <w:rsid w:val="00EC483C"/>
    <w:rsid w:val="00EC4F03"/>
    <w:rsid w:val="00EC5089"/>
    <w:rsid w:val="00EC50CE"/>
    <w:rsid w:val="00EC50E4"/>
    <w:rsid w:val="00EC5379"/>
    <w:rsid w:val="00EC547B"/>
    <w:rsid w:val="00EC54D9"/>
    <w:rsid w:val="00EC5932"/>
    <w:rsid w:val="00EC5A33"/>
    <w:rsid w:val="00EC5BBC"/>
    <w:rsid w:val="00EC5E6B"/>
    <w:rsid w:val="00EC5F46"/>
    <w:rsid w:val="00EC60E4"/>
    <w:rsid w:val="00EC6567"/>
    <w:rsid w:val="00EC677E"/>
    <w:rsid w:val="00EC688C"/>
    <w:rsid w:val="00EC689E"/>
    <w:rsid w:val="00EC69FF"/>
    <w:rsid w:val="00EC6B40"/>
    <w:rsid w:val="00EC70E9"/>
    <w:rsid w:val="00EC7496"/>
    <w:rsid w:val="00EC7646"/>
    <w:rsid w:val="00EC7B44"/>
    <w:rsid w:val="00EC7DAE"/>
    <w:rsid w:val="00EC7DBA"/>
    <w:rsid w:val="00EC7F29"/>
    <w:rsid w:val="00ED0211"/>
    <w:rsid w:val="00ED056A"/>
    <w:rsid w:val="00ED05E6"/>
    <w:rsid w:val="00ED0725"/>
    <w:rsid w:val="00ED0822"/>
    <w:rsid w:val="00ED09AA"/>
    <w:rsid w:val="00ED0BAD"/>
    <w:rsid w:val="00ED0D16"/>
    <w:rsid w:val="00ED0D2F"/>
    <w:rsid w:val="00ED11C5"/>
    <w:rsid w:val="00ED126A"/>
    <w:rsid w:val="00ED1357"/>
    <w:rsid w:val="00ED185E"/>
    <w:rsid w:val="00ED18EC"/>
    <w:rsid w:val="00ED1B56"/>
    <w:rsid w:val="00ED1C68"/>
    <w:rsid w:val="00ED1E60"/>
    <w:rsid w:val="00ED1F00"/>
    <w:rsid w:val="00ED2087"/>
    <w:rsid w:val="00ED2501"/>
    <w:rsid w:val="00ED27F0"/>
    <w:rsid w:val="00ED284E"/>
    <w:rsid w:val="00ED2AAD"/>
    <w:rsid w:val="00ED2D3E"/>
    <w:rsid w:val="00ED2D6D"/>
    <w:rsid w:val="00ED2E59"/>
    <w:rsid w:val="00ED2ECD"/>
    <w:rsid w:val="00ED2F1F"/>
    <w:rsid w:val="00ED3165"/>
    <w:rsid w:val="00ED3363"/>
    <w:rsid w:val="00ED3702"/>
    <w:rsid w:val="00ED37DA"/>
    <w:rsid w:val="00ED3943"/>
    <w:rsid w:val="00ED3B7B"/>
    <w:rsid w:val="00ED3B9B"/>
    <w:rsid w:val="00ED3CD8"/>
    <w:rsid w:val="00ED40F5"/>
    <w:rsid w:val="00ED4116"/>
    <w:rsid w:val="00ED44F9"/>
    <w:rsid w:val="00ED4EAC"/>
    <w:rsid w:val="00ED5455"/>
    <w:rsid w:val="00ED549D"/>
    <w:rsid w:val="00ED5AF5"/>
    <w:rsid w:val="00ED5B0E"/>
    <w:rsid w:val="00ED612B"/>
    <w:rsid w:val="00ED616B"/>
    <w:rsid w:val="00ED6267"/>
    <w:rsid w:val="00ED657C"/>
    <w:rsid w:val="00ED667D"/>
    <w:rsid w:val="00ED67B4"/>
    <w:rsid w:val="00ED68ED"/>
    <w:rsid w:val="00ED6A8C"/>
    <w:rsid w:val="00ED6C85"/>
    <w:rsid w:val="00ED703E"/>
    <w:rsid w:val="00ED75DC"/>
    <w:rsid w:val="00ED785C"/>
    <w:rsid w:val="00ED78F7"/>
    <w:rsid w:val="00ED7AA7"/>
    <w:rsid w:val="00ED7B8E"/>
    <w:rsid w:val="00ED7FCE"/>
    <w:rsid w:val="00EE04ED"/>
    <w:rsid w:val="00EE0533"/>
    <w:rsid w:val="00EE079C"/>
    <w:rsid w:val="00EE07BA"/>
    <w:rsid w:val="00EE0816"/>
    <w:rsid w:val="00EE0877"/>
    <w:rsid w:val="00EE0A3D"/>
    <w:rsid w:val="00EE0ED6"/>
    <w:rsid w:val="00EE0F31"/>
    <w:rsid w:val="00EE1047"/>
    <w:rsid w:val="00EE11F4"/>
    <w:rsid w:val="00EE125D"/>
    <w:rsid w:val="00EE16D2"/>
    <w:rsid w:val="00EE1DFA"/>
    <w:rsid w:val="00EE1E3D"/>
    <w:rsid w:val="00EE22AD"/>
    <w:rsid w:val="00EE23A9"/>
    <w:rsid w:val="00EE2589"/>
    <w:rsid w:val="00EE29D6"/>
    <w:rsid w:val="00EE2A2F"/>
    <w:rsid w:val="00EE2D39"/>
    <w:rsid w:val="00EE33E1"/>
    <w:rsid w:val="00EE35A5"/>
    <w:rsid w:val="00EE367D"/>
    <w:rsid w:val="00EE3783"/>
    <w:rsid w:val="00EE37E6"/>
    <w:rsid w:val="00EE3A86"/>
    <w:rsid w:val="00EE3FCE"/>
    <w:rsid w:val="00EE4296"/>
    <w:rsid w:val="00EE4563"/>
    <w:rsid w:val="00EE4693"/>
    <w:rsid w:val="00EE4BE9"/>
    <w:rsid w:val="00EE52B1"/>
    <w:rsid w:val="00EE5406"/>
    <w:rsid w:val="00EE580A"/>
    <w:rsid w:val="00EE589C"/>
    <w:rsid w:val="00EE59E5"/>
    <w:rsid w:val="00EE5A6B"/>
    <w:rsid w:val="00EE5B6D"/>
    <w:rsid w:val="00EE5D0D"/>
    <w:rsid w:val="00EE5F3A"/>
    <w:rsid w:val="00EE60AC"/>
    <w:rsid w:val="00EE62C5"/>
    <w:rsid w:val="00EE6413"/>
    <w:rsid w:val="00EE6476"/>
    <w:rsid w:val="00EE64C1"/>
    <w:rsid w:val="00EE675E"/>
    <w:rsid w:val="00EE67C5"/>
    <w:rsid w:val="00EE6819"/>
    <w:rsid w:val="00EE6A4D"/>
    <w:rsid w:val="00EE6B1C"/>
    <w:rsid w:val="00EE6D82"/>
    <w:rsid w:val="00EE7094"/>
    <w:rsid w:val="00EE7419"/>
    <w:rsid w:val="00EE7456"/>
    <w:rsid w:val="00EE748F"/>
    <w:rsid w:val="00EE74A0"/>
    <w:rsid w:val="00EE787F"/>
    <w:rsid w:val="00EF0705"/>
    <w:rsid w:val="00EF08D3"/>
    <w:rsid w:val="00EF08D4"/>
    <w:rsid w:val="00EF09D2"/>
    <w:rsid w:val="00EF09F9"/>
    <w:rsid w:val="00EF0A1D"/>
    <w:rsid w:val="00EF0BCF"/>
    <w:rsid w:val="00EF0DBC"/>
    <w:rsid w:val="00EF1272"/>
    <w:rsid w:val="00EF1332"/>
    <w:rsid w:val="00EF19F6"/>
    <w:rsid w:val="00EF1A7D"/>
    <w:rsid w:val="00EF1D84"/>
    <w:rsid w:val="00EF1DAF"/>
    <w:rsid w:val="00EF2034"/>
    <w:rsid w:val="00EF21AE"/>
    <w:rsid w:val="00EF2422"/>
    <w:rsid w:val="00EF262C"/>
    <w:rsid w:val="00EF2713"/>
    <w:rsid w:val="00EF299B"/>
    <w:rsid w:val="00EF2ACC"/>
    <w:rsid w:val="00EF2AF9"/>
    <w:rsid w:val="00EF2C1D"/>
    <w:rsid w:val="00EF3215"/>
    <w:rsid w:val="00EF322D"/>
    <w:rsid w:val="00EF32AA"/>
    <w:rsid w:val="00EF3769"/>
    <w:rsid w:val="00EF3C7E"/>
    <w:rsid w:val="00EF3CCF"/>
    <w:rsid w:val="00EF3E58"/>
    <w:rsid w:val="00EF3E7D"/>
    <w:rsid w:val="00EF3F99"/>
    <w:rsid w:val="00EF44C5"/>
    <w:rsid w:val="00EF45CE"/>
    <w:rsid w:val="00EF4694"/>
    <w:rsid w:val="00EF4762"/>
    <w:rsid w:val="00EF49C4"/>
    <w:rsid w:val="00EF4E13"/>
    <w:rsid w:val="00EF53E3"/>
    <w:rsid w:val="00EF54DA"/>
    <w:rsid w:val="00EF562D"/>
    <w:rsid w:val="00EF5C7E"/>
    <w:rsid w:val="00EF5D1F"/>
    <w:rsid w:val="00EF5F31"/>
    <w:rsid w:val="00EF6096"/>
    <w:rsid w:val="00EF6122"/>
    <w:rsid w:val="00EF6161"/>
    <w:rsid w:val="00EF6441"/>
    <w:rsid w:val="00EF647D"/>
    <w:rsid w:val="00EF668D"/>
    <w:rsid w:val="00EF6B1A"/>
    <w:rsid w:val="00EF6BCA"/>
    <w:rsid w:val="00EF6C4F"/>
    <w:rsid w:val="00EF6FD6"/>
    <w:rsid w:val="00EF6FF7"/>
    <w:rsid w:val="00EF724C"/>
    <w:rsid w:val="00EF7355"/>
    <w:rsid w:val="00EF770A"/>
    <w:rsid w:val="00EF7F7C"/>
    <w:rsid w:val="00EF7FAF"/>
    <w:rsid w:val="00F003E1"/>
    <w:rsid w:val="00F00538"/>
    <w:rsid w:val="00F005FE"/>
    <w:rsid w:val="00F00701"/>
    <w:rsid w:val="00F00B02"/>
    <w:rsid w:val="00F00CA6"/>
    <w:rsid w:val="00F00E16"/>
    <w:rsid w:val="00F01284"/>
    <w:rsid w:val="00F0128E"/>
    <w:rsid w:val="00F01481"/>
    <w:rsid w:val="00F01B0C"/>
    <w:rsid w:val="00F01BC8"/>
    <w:rsid w:val="00F01E20"/>
    <w:rsid w:val="00F02359"/>
    <w:rsid w:val="00F0254E"/>
    <w:rsid w:val="00F026B5"/>
    <w:rsid w:val="00F02758"/>
    <w:rsid w:val="00F0296D"/>
    <w:rsid w:val="00F03252"/>
    <w:rsid w:val="00F03317"/>
    <w:rsid w:val="00F03806"/>
    <w:rsid w:val="00F03CB9"/>
    <w:rsid w:val="00F03CC4"/>
    <w:rsid w:val="00F03CF4"/>
    <w:rsid w:val="00F03FC4"/>
    <w:rsid w:val="00F04044"/>
    <w:rsid w:val="00F04346"/>
    <w:rsid w:val="00F04486"/>
    <w:rsid w:val="00F04776"/>
    <w:rsid w:val="00F04C21"/>
    <w:rsid w:val="00F04CE9"/>
    <w:rsid w:val="00F04EB3"/>
    <w:rsid w:val="00F04EB9"/>
    <w:rsid w:val="00F054F3"/>
    <w:rsid w:val="00F05559"/>
    <w:rsid w:val="00F056A6"/>
    <w:rsid w:val="00F057CF"/>
    <w:rsid w:val="00F05ACC"/>
    <w:rsid w:val="00F05BFA"/>
    <w:rsid w:val="00F05F08"/>
    <w:rsid w:val="00F0622B"/>
    <w:rsid w:val="00F063A3"/>
    <w:rsid w:val="00F06467"/>
    <w:rsid w:val="00F066DE"/>
    <w:rsid w:val="00F06901"/>
    <w:rsid w:val="00F06D4A"/>
    <w:rsid w:val="00F06E36"/>
    <w:rsid w:val="00F06F9F"/>
    <w:rsid w:val="00F07096"/>
    <w:rsid w:val="00F072DD"/>
    <w:rsid w:val="00F07469"/>
    <w:rsid w:val="00F07782"/>
    <w:rsid w:val="00F07B5A"/>
    <w:rsid w:val="00F07D08"/>
    <w:rsid w:val="00F07F6A"/>
    <w:rsid w:val="00F10006"/>
    <w:rsid w:val="00F10309"/>
    <w:rsid w:val="00F10332"/>
    <w:rsid w:val="00F10361"/>
    <w:rsid w:val="00F107A3"/>
    <w:rsid w:val="00F11040"/>
    <w:rsid w:val="00F111FB"/>
    <w:rsid w:val="00F115E8"/>
    <w:rsid w:val="00F116A9"/>
    <w:rsid w:val="00F117C3"/>
    <w:rsid w:val="00F11F26"/>
    <w:rsid w:val="00F1201F"/>
    <w:rsid w:val="00F120F4"/>
    <w:rsid w:val="00F12461"/>
    <w:rsid w:val="00F12546"/>
    <w:rsid w:val="00F1257D"/>
    <w:rsid w:val="00F12701"/>
    <w:rsid w:val="00F12873"/>
    <w:rsid w:val="00F12A0B"/>
    <w:rsid w:val="00F12C9D"/>
    <w:rsid w:val="00F12D0F"/>
    <w:rsid w:val="00F12D9B"/>
    <w:rsid w:val="00F13022"/>
    <w:rsid w:val="00F13707"/>
    <w:rsid w:val="00F137C2"/>
    <w:rsid w:val="00F13A4A"/>
    <w:rsid w:val="00F13D4F"/>
    <w:rsid w:val="00F13E6D"/>
    <w:rsid w:val="00F13F52"/>
    <w:rsid w:val="00F141B5"/>
    <w:rsid w:val="00F144C9"/>
    <w:rsid w:val="00F14926"/>
    <w:rsid w:val="00F14973"/>
    <w:rsid w:val="00F14A28"/>
    <w:rsid w:val="00F14AFB"/>
    <w:rsid w:val="00F14CFC"/>
    <w:rsid w:val="00F15825"/>
    <w:rsid w:val="00F15831"/>
    <w:rsid w:val="00F15835"/>
    <w:rsid w:val="00F158AA"/>
    <w:rsid w:val="00F158AD"/>
    <w:rsid w:val="00F159AB"/>
    <w:rsid w:val="00F15A11"/>
    <w:rsid w:val="00F15CBF"/>
    <w:rsid w:val="00F15ED4"/>
    <w:rsid w:val="00F15EE6"/>
    <w:rsid w:val="00F15F34"/>
    <w:rsid w:val="00F15F52"/>
    <w:rsid w:val="00F160AE"/>
    <w:rsid w:val="00F16156"/>
    <w:rsid w:val="00F16172"/>
    <w:rsid w:val="00F164FE"/>
    <w:rsid w:val="00F16570"/>
    <w:rsid w:val="00F169D2"/>
    <w:rsid w:val="00F16B54"/>
    <w:rsid w:val="00F16B72"/>
    <w:rsid w:val="00F16BC3"/>
    <w:rsid w:val="00F16F32"/>
    <w:rsid w:val="00F16FD1"/>
    <w:rsid w:val="00F17067"/>
    <w:rsid w:val="00F17070"/>
    <w:rsid w:val="00F1717F"/>
    <w:rsid w:val="00F17431"/>
    <w:rsid w:val="00F17467"/>
    <w:rsid w:val="00F1776C"/>
    <w:rsid w:val="00F179D5"/>
    <w:rsid w:val="00F17A6C"/>
    <w:rsid w:val="00F17C58"/>
    <w:rsid w:val="00F17DA6"/>
    <w:rsid w:val="00F17FE7"/>
    <w:rsid w:val="00F17FFA"/>
    <w:rsid w:val="00F2004D"/>
    <w:rsid w:val="00F200FD"/>
    <w:rsid w:val="00F2013C"/>
    <w:rsid w:val="00F20158"/>
    <w:rsid w:val="00F201A8"/>
    <w:rsid w:val="00F204E4"/>
    <w:rsid w:val="00F20591"/>
    <w:rsid w:val="00F205D0"/>
    <w:rsid w:val="00F206DF"/>
    <w:rsid w:val="00F20A01"/>
    <w:rsid w:val="00F20AA5"/>
    <w:rsid w:val="00F20AB1"/>
    <w:rsid w:val="00F20B67"/>
    <w:rsid w:val="00F20C65"/>
    <w:rsid w:val="00F20F97"/>
    <w:rsid w:val="00F2108E"/>
    <w:rsid w:val="00F21BB3"/>
    <w:rsid w:val="00F22255"/>
    <w:rsid w:val="00F222A8"/>
    <w:rsid w:val="00F22334"/>
    <w:rsid w:val="00F22792"/>
    <w:rsid w:val="00F2286D"/>
    <w:rsid w:val="00F228A1"/>
    <w:rsid w:val="00F22A8A"/>
    <w:rsid w:val="00F22BEE"/>
    <w:rsid w:val="00F22CA8"/>
    <w:rsid w:val="00F22F63"/>
    <w:rsid w:val="00F23303"/>
    <w:rsid w:val="00F23557"/>
    <w:rsid w:val="00F23647"/>
    <w:rsid w:val="00F2395F"/>
    <w:rsid w:val="00F23C93"/>
    <w:rsid w:val="00F23D53"/>
    <w:rsid w:val="00F23E1F"/>
    <w:rsid w:val="00F23EDF"/>
    <w:rsid w:val="00F2438F"/>
    <w:rsid w:val="00F24494"/>
    <w:rsid w:val="00F24D92"/>
    <w:rsid w:val="00F24F68"/>
    <w:rsid w:val="00F251C2"/>
    <w:rsid w:val="00F2593A"/>
    <w:rsid w:val="00F25B77"/>
    <w:rsid w:val="00F25D56"/>
    <w:rsid w:val="00F25F1E"/>
    <w:rsid w:val="00F262DC"/>
    <w:rsid w:val="00F26356"/>
    <w:rsid w:val="00F2699A"/>
    <w:rsid w:val="00F26A46"/>
    <w:rsid w:val="00F26E2B"/>
    <w:rsid w:val="00F2727E"/>
    <w:rsid w:val="00F274A3"/>
    <w:rsid w:val="00F274C5"/>
    <w:rsid w:val="00F2750D"/>
    <w:rsid w:val="00F27638"/>
    <w:rsid w:val="00F27742"/>
    <w:rsid w:val="00F27876"/>
    <w:rsid w:val="00F27A27"/>
    <w:rsid w:val="00F27AA3"/>
    <w:rsid w:val="00F27AF7"/>
    <w:rsid w:val="00F30768"/>
    <w:rsid w:val="00F308DD"/>
    <w:rsid w:val="00F309A6"/>
    <w:rsid w:val="00F30AC0"/>
    <w:rsid w:val="00F30AF5"/>
    <w:rsid w:val="00F310CC"/>
    <w:rsid w:val="00F311E2"/>
    <w:rsid w:val="00F311ED"/>
    <w:rsid w:val="00F313D0"/>
    <w:rsid w:val="00F31572"/>
    <w:rsid w:val="00F3164F"/>
    <w:rsid w:val="00F31712"/>
    <w:rsid w:val="00F317DA"/>
    <w:rsid w:val="00F31A97"/>
    <w:rsid w:val="00F31F08"/>
    <w:rsid w:val="00F32266"/>
    <w:rsid w:val="00F323DC"/>
    <w:rsid w:val="00F32450"/>
    <w:rsid w:val="00F32536"/>
    <w:rsid w:val="00F32671"/>
    <w:rsid w:val="00F32772"/>
    <w:rsid w:val="00F32857"/>
    <w:rsid w:val="00F32908"/>
    <w:rsid w:val="00F32959"/>
    <w:rsid w:val="00F3295B"/>
    <w:rsid w:val="00F32B66"/>
    <w:rsid w:val="00F32BD2"/>
    <w:rsid w:val="00F32EC5"/>
    <w:rsid w:val="00F3304B"/>
    <w:rsid w:val="00F33053"/>
    <w:rsid w:val="00F3344A"/>
    <w:rsid w:val="00F334FC"/>
    <w:rsid w:val="00F33532"/>
    <w:rsid w:val="00F33589"/>
    <w:rsid w:val="00F335E1"/>
    <w:rsid w:val="00F336C1"/>
    <w:rsid w:val="00F336D8"/>
    <w:rsid w:val="00F33936"/>
    <w:rsid w:val="00F33952"/>
    <w:rsid w:val="00F339A5"/>
    <w:rsid w:val="00F33F69"/>
    <w:rsid w:val="00F3428F"/>
    <w:rsid w:val="00F34371"/>
    <w:rsid w:val="00F3447C"/>
    <w:rsid w:val="00F344CE"/>
    <w:rsid w:val="00F3472A"/>
    <w:rsid w:val="00F34932"/>
    <w:rsid w:val="00F34C64"/>
    <w:rsid w:val="00F34D00"/>
    <w:rsid w:val="00F34D23"/>
    <w:rsid w:val="00F34DAB"/>
    <w:rsid w:val="00F34EF6"/>
    <w:rsid w:val="00F34FBB"/>
    <w:rsid w:val="00F350DA"/>
    <w:rsid w:val="00F351E3"/>
    <w:rsid w:val="00F354EE"/>
    <w:rsid w:val="00F355A7"/>
    <w:rsid w:val="00F355EA"/>
    <w:rsid w:val="00F36377"/>
    <w:rsid w:val="00F36609"/>
    <w:rsid w:val="00F366B8"/>
    <w:rsid w:val="00F366BE"/>
    <w:rsid w:val="00F3690F"/>
    <w:rsid w:val="00F36A20"/>
    <w:rsid w:val="00F36AB7"/>
    <w:rsid w:val="00F36C04"/>
    <w:rsid w:val="00F3708A"/>
    <w:rsid w:val="00F374C1"/>
    <w:rsid w:val="00F37890"/>
    <w:rsid w:val="00F378CC"/>
    <w:rsid w:val="00F37A1D"/>
    <w:rsid w:val="00F37AAC"/>
    <w:rsid w:val="00F37C0E"/>
    <w:rsid w:val="00F37F6D"/>
    <w:rsid w:val="00F40023"/>
    <w:rsid w:val="00F4009E"/>
    <w:rsid w:val="00F401B9"/>
    <w:rsid w:val="00F4023A"/>
    <w:rsid w:val="00F4030C"/>
    <w:rsid w:val="00F4055E"/>
    <w:rsid w:val="00F40622"/>
    <w:rsid w:val="00F4088A"/>
    <w:rsid w:val="00F410D2"/>
    <w:rsid w:val="00F411DE"/>
    <w:rsid w:val="00F41528"/>
    <w:rsid w:val="00F415A0"/>
    <w:rsid w:val="00F41B43"/>
    <w:rsid w:val="00F41E15"/>
    <w:rsid w:val="00F41E77"/>
    <w:rsid w:val="00F42036"/>
    <w:rsid w:val="00F428FB"/>
    <w:rsid w:val="00F42E00"/>
    <w:rsid w:val="00F42F87"/>
    <w:rsid w:val="00F43357"/>
    <w:rsid w:val="00F43564"/>
    <w:rsid w:val="00F435BA"/>
    <w:rsid w:val="00F435C1"/>
    <w:rsid w:val="00F4378A"/>
    <w:rsid w:val="00F4388B"/>
    <w:rsid w:val="00F43B0D"/>
    <w:rsid w:val="00F43C0B"/>
    <w:rsid w:val="00F43F3C"/>
    <w:rsid w:val="00F4487B"/>
    <w:rsid w:val="00F449C3"/>
    <w:rsid w:val="00F44ABB"/>
    <w:rsid w:val="00F44BC8"/>
    <w:rsid w:val="00F44CF2"/>
    <w:rsid w:val="00F44D5D"/>
    <w:rsid w:val="00F44E48"/>
    <w:rsid w:val="00F44F73"/>
    <w:rsid w:val="00F44F84"/>
    <w:rsid w:val="00F451DC"/>
    <w:rsid w:val="00F45719"/>
    <w:rsid w:val="00F45722"/>
    <w:rsid w:val="00F45A4B"/>
    <w:rsid w:val="00F45D1D"/>
    <w:rsid w:val="00F45E5E"/>
    <w:rsid w:val="00F4613E"/>
    <w:rsid w:val="00F46343"/>
    <w:rsid w:val="00F463AD"/>
    <w:rsid w:val="00F46B29"/>
    <w:rsid w:val="00F46B42"/>
    <w:rsid w:val="00F46B8C"/>
    <w:rsid w:val="00F46BCF"/>
    <w:rsid w:val="00F46FED"/>
    <w:rsid w:val="00F47097"/>
    <w:rsid w:val="00F470FC"/>
    <w:rsid w:val="00F472A3"/>
    <w:rsid w:val="00F47568"/>
    <w:rsid w:val="00F47594"/>
    <w:rsid w:val="00F477A6"/>
    <w:rsid w:val="00F478F6"/>
    <w:rsid w:val="00F47960"/>
    <w:rsid w:val="00F47BF6"/>
    <w:rsid w:val="00F47D34"/>
    <w:rsid w:val="00F47E9E"/>
    <w:rsid w:val="00F500A7"/>
    <w:rsid w:val="00F504AF"/>
    <w:rsid w:val="00F506AF"/>
    <w:rsid w:val="00F50C5E"/>
    <w:rsid w:val="00F50F4F"/>
    <w:rsid w:val="00F510FF"/>
    <w:rsid w:val="00F5120A"/>
    <w:rsid w:val="00F5139B"/>
    <w:rsid w:val="00F51AF7"/>
    <w:rsid w:val="00F51BBD"/>
    <w:rsid w:val="00F51FF2"/>
    <w:rsid w:val="00F5223F"/>
    <w:rsid w:val="00F526BB"/>
    <w:rsid w:val="00F52A3F"/>
    <w:rsid w:val="00F52ADB"/>
    <w:rsid w:val="00F52ED8"/>
    <w:rsid w:val="00F531A3"/>
    <w:rsid w:val="00F53285"/>
    <w:rsid w:val="00F53322"/>
    <w:rsid w:val="00F5363B"/>
    <w:rsid w:val="00F53798"/>
    <w:rsid w:val="00F539B8"/>
    <w:rsid w:val="00F53AD7"/>
    <w:rsid w:val="00F53DEF"/>
    <w:rsid w:val="00F53E14"/>
    <w:rsid w:val="00F5412E"/>
    <w:rsid w:val="00F54283"/>
    <w:rsid w:val="00F542B9"/>
    <w:rsid w:val="00F544BB"/>
    <w:rsid w:val="00F547B2"/>
    <w:rsid w:val="00F54DBB"/>
    <w:rsid w:val="00F550E6"/>
    <w:rsid w:val="00F55318"/>
    <w:rsid w:val="00F553B7"/>
    <w:rsid w:val="00F553CC"/>
    <w:rsid w:val="00F55836"/>
    <w:rsid w:val="00F55B8B"/>
    <w:rsid w:val="00F55DD1"/>
    <w:rsid w:val="00F562D1"/>
    <w:rsid w:val="00F5637E"/>
    <w:rsid w:val="00F56498"/>
    <w:rsid w:val="00F5653A"/>
    <w:rsid w:val="00F56747"/>
    <w:rsid w:val="00F568B0"/>
    <w:rsid w:val="00F56A27"/>
    <w:rsid w:val="00F56AA3"/>
    <w:rsid w:val="00F56E2C"/>
    <w:rsid w:val="00F57281"/>
    <w:rsid w:val="00F57369"/>
    <w:rsid w:val="00F57452"/>
    <w:rsid w:val="00F57472"/>
    <w:rsid w:val="00F574DA"/>
    <w:rsid w:val="00F57549"/>
    <w:rsid w:val="00F57814"/>
    <w:rsid w:val="00F57ACB"/>
    <w:rsid w:val="00F57AED"/>
    <w:rsid w:val="00F57AFE"/>
    <w:rsid w:val="00F57BBB"/>
    <w:rsid w:val="00F57DF1"/>
    <w:rsid w:val="00F60070"/>
    <w:rsid w:val="00F60193"/>
    <w:rsid w:val="00F60474"/>
    <w:rsid w:val="00F60533"/>
    <w:rsid w:val="00F605B5"/>
    <w:rsid w:val="00F60685"/>
    <w:rsid w:val="00F60690"/>
    <w:rsid w:val="00F60BC3"/>
    <w:rsid w:val="00F60E75"/>
    <w:rsid w:val="00F60F44"/>
    <w:rsid w:val="00F6102B"/>
    <w:rsid w:val="00F6177A"/>
    <w:rsid w:val="00F617C0"/>
    <w:rsid w:val="00F61AFE"/>
    <w:rsid w:val="00F61B07"/>
    <w:rsid w:val="00F61CF0"/>
    <w:rsid w:val="00F61F22"/>
    <w:rsid w:val="00F623AA"/>
    <w:rsid w:val="00F62658"/>
    <w:rsid w:val="00F6285A"/>
    <w:rsid w:val="00F62A55"/>
    <w:rsid w:val="00F62A5B"/>
    <w:rsid w:val="00F62BF0"/>
    <w:rsid w:val="00F62CFF"/>
    <w:rsid w:val="00F62EC2"/>
    <w:rsid w:val="00F63025"/>
    <w:rsid w:val="00F631EB"/>
    <w:rsid w:val="00F6325F"/>
    <w:rsid w:val="00F63403"/>
    <w:rsid w:val="00F63891"/>
    <w:rsid w:val="00F63C99"/>
    <w:rsid w:val="00F63CE2"/>
    <w:rsid w:val="00F63D49"/>
    <w:rsid w:val="00F63D84"/>
    <w:rsid w:val="00F63F69"/>
    <w:rsid w:val="00F640B6"/>
    <w:rsid w:val="00F64211"/>
    <w:rsid w:val="00F642CC"/>
    <w:rsid w:val="00F642DB"/>
    <w:rsid w:val="00F642E2"/>
    <w:rsid w:val="00F64463"/>
    <w:rsid w:val="00F647BF"/>
    <w:rsid w:val="00F64D3A"/>
    <w:rsid w:val="00F64D98"/>
    <w:rsid w:val="00F64F27"/>
    <w:rsid w:val="00F656B4"/>
    <w:rsid w:val="00F658E6"/>
    <w:rsid w:val="00F659F7"/>
    <w:rsid w:val="00F65A24"/>
    <w:rsid w:val="00F65B51"/>
    <w:rsid w:val="00F65C84"/>
    <w:rsid w:val="00F65E28"/>
    <w:rsid w:val="00F6601E"/>
    <w:rsid w:val="00F66062"/>
    <w:rsid w:val="00F66074"/>
    <w:rsid w:val="00F66208"/>
    <w:rsid w:val="00F6624F"/>
    <w:rsid w:val="00F6636D"/>
    <w:rsid w:val="00F66504"/>
    <w:rsid w:val="00F66643"/>
    <w:rsid w:val="00F666F6"/>
    <w:rsid w:val="00F66A3B"/>
    <w:rsid w:val="00F66D49"/>
    <w:rsid w:val="00F66E41"/>
    <w:rsid w:val="00F66E73"/>
    <w:rsid w:val="00F671DD"/>
    <w:rsid w:val="00F67700"/>
    <w:rsid w:val="00F67748"/>
    <w:rsid w:val="00F67A32"/>
    <w:rsid w:val="00F67AE8"/>
    <w:rsid w:val="00F67AFC"/>
    <w:rsid w:val="00F67B25"/>
    <w:rsid w:val="00F67B63"/>
    <w:rsid w:val="00F67BFE"/>
    <w:rsid w:val="00F67C98"/>
    <w:rsid w:val="00F67CEF"/>
    <w:rsid w:val="00F67F09"/>
    <w:rsid w:val="00F70431"/>
    <w:rsid w:val="00F707F1"/>
    <w:rsid w:val="00F70BDA"/>
    <w:rsid w:val="00F70E77"/>
    <w:rsid w:val="00F70FCE"/>
    <w:rsid w:val="00F71167"/>
    <w:rsid w:val="00F711AD"/>
    <w:rsid w:val="00F713B5"/>
    <w:rsid w:val="00F715BF"/>
    <w:rsid w:val="00F71AF9"/>
    <w:rsid w:val="00F71B39"/>
    <w:rsid w:val="00F71BF4"/>
    <w:rsid w:val="00F71CA1"/>
    <w:rsid w:val="00F71D59"/>
    <w:rsid w:val="00F71D70"/>
    <w:rsid w:val="00F71EC0"/>
    <w:rsid w:val="00F71FC4"/>
    <w:rsid w:val="00F720EC"/>
    <w:rsid w:val="00F72266"/>
    <w:rsid w:val="00F7242D"/>
    <w:rsid w:val="00F724C2"/>
    <w:rsid w:val="00F7271B"/>
    <w:rsid w:val="00F72748"/>
    <w:rsid w:val="00F72896"/>
    <w:rsid w:val="00F72968"/>
    <w:rsid w:val="00F72B72"/>
    <w:rsid w:val="00F72B99"/>
    <w:rsid w:val="00F72FBF"/>
    <w:rsid w:val="00F73175"/>
    <w:rsid w:val="00F73228"/>
    <w:rsid w:val="00F73421"/>
    <w:rsid w:val="00F736B2"/>
    <w:rsid w:val="00F73AD6"/>
    <w:rsid w:val="00F73FF4"/>
    <w:rsid w:val="00F748A4"/>
    <w:rsid w:val="00F74A9C"/>
    <w:rsid w:val="00F74EC3"/>
    <w:rsid w:val="00F752E0"/>
    <w:rsid w:val="00F7543E"/>
    <w:rsid w:val="00F758BB"/>
    <w:rsid w:val="00F75C48"/>
    <w:rsid w:val="00F75C62"/>
    <w:rsid w:val="00F764C4"/>
    <w:rsid w:val="00F764DF"/>
    <w:rsid w:val="00F765C7"/>
    <w:rsid w:val="00F76611"/>
    <w:rsid w:val="00F76A5E"/>
    <w:rsid w:val="00F76ABD"/>
    <w:rsid w:val="00F7719E"/>
    <w:rsid w:val="00F772E8"/>
    <w:rsid w:val="00F7738D"/>
    <w:rsid w:val="00F77841"/>
    <w:rsid w:val="00F77892"/>
    <w:rsid w:val="00F778F4"/>
    <w:rsid w:val="00F77A18"/>
    <w:rsid w:val="00F77A7D"/>
    <w:rsid w:val="00F77DC7"/>
    <w:rsid w:val="00F80088"/>
    <w:rsid w:val="00F80271"/>
    <w:rsid w:val="00F802E9"/>
    <w:rsid w:val="00F80370"/>
    <w:rsid w:val="00F80375"/>
    <w:rsid w:val="00F8038B"/>
    <w:rsid w:val="00F805CC"/>
    <w:rsid w:val="00F8073E"/>
    <w:rsid w:val="00F808E7"/>
    <w:rsid w:val="00F8092A"/>
    <w:rsid w:val="00F80987"/>
    <w:rsid w:val="00F80A06"/>
    <w:rsid w:val="00F8117D"/>
    <w:rsid w:val="00F81282"/>
    <w:rsid w:val="00F81553"/>
    <w:rsid w:val="00F81953"/>
    <w:rsid w:val="00F81AE8"/>
    <w:rsid w:val="00F81DB1"/>
    <w:rsid w:val="00F81E09"/>
    <w:rsid w:val="00F81EA4"/>
    <w:rsid w:val="00F8253E"/>
    <w:rsid w:val="00F82877"/>
    <w:rsid w:val="00F82BCE"/>
    <w:rsid w:val="00F82DA2"/>
    <w:rsid w:val="00F83289"/>
    <w:rsid w:val="00F833B4"/>
    <w:rsid w:val="00F837C8"/>
    <w:rsid w:val="00F8391F"/>
    <w:rsid w:val="00F83AC8"/>
    <w:rsid w:val="00F83F1C"/>
    <w:rsid w:val="00F84112"/>
    <w:rsid w:val="00F843C0"/>
    <w:rsid w:val="00F845F7"/>
    <w:rsid w:val="00F84659"/>
    <w:rsid w:val="00F8476E"/>
    <w:rsid w:val="00F847A5"/>
    <w:rsid w:val="00F8480B"/>
    <w:rsid w:val="00F84824"/>
    <w:rsid w:val="00F848CC"/>
    <w:rsid w:val="00F84922"/>
    <w:rsid w:val="00F84A1C"/>
    <w:rsid w:val="00F84A67"/>
    <w:rsid w:val="00F84B73"/>
    <w:rsid w:val="00F84CFC"/>
    <w:rsid w:val="00F84D8D"/>
    <w:rsid w:val="00F84E9B"/>
    <w:rsid w:val="00F853F2"/>
    <w:rsid w:val="00F8578E"/>
    <w:rsid w:val="00F8592E"/>
    <w:rsid w:val="00F85ACE"/>
    <w:rsid w:val="00F85D69"/>
    <w:rsid w:val="00F85E20"/>
    <w:rsid w:val="00F8629D"/>
    <w:rsid w:val="00F862A8"/>
    <w:rsid w:val="00F86439"/>
    <w:rsid w:val="00F8645F"/>
    <w:rsid w:val="00F86652"/>
    <w:rsid w:val="00F86C91"/>
    <w:rsid w:val="00F86E6F"/>
    <w:rsid w:val="00F87115"/>
    <w:rsid w:val="00F87251"/>
    <w:rsid w:val="00F8726D"/>
    <w:rsid w:val="00F8736E"/>
    <w:rsid w:val="00F875EF"/>
    <w:rsid w:val="00F87689"/>
    <w:rsid w:val="00F87843"/>
    <w:rsid w:val="00F87B0E"/>
    <w:rsid w:val="00F87CEF"/>
    <w:rsid w:val="00F87D08"/>
    <w:rsid w:val="00F87DAE"/>
    <w:rsid w:val="00F902F7"/>
    <w:rsid w:val="00F904FF"/>
    <w:rsid w:val="00F90800"/>
    <w:rsid w:val="00F90A66"/>
    <w:rsid w:val="00F90AE4"/>
    <w:rsid w:val="00F90B5A"/>
    <w:rsid w:val="00F90C41"/>
    <w:rsid w:val="00F90DEE"/>
    <w:rsid w:val="00F90E9F"/>
    <w:rsid w:val="00F91078"/>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2F4C"/>
    <w:rsid w:val="00F934C7"/>
    <w:rsid w:val="00F937D4"/>
    <w:rsid w:val="00F93C96"/>
    <w:rsid w:val="00F93E6E"/>
    <w:rsid w:val="00F93E71"/>
    <w:rsid w:val="00F94045"/>
    <w:rsid w:val="00F94279"/>
    <w:rsid w:val="00F942DA"/>
    <w:rsid w:val="00F94702"/>
    <w:rsid w:val="00F949B1"/>
    <w:rsid w:val="00F949EC"/>
    <w:rsid w:val="00F94B22"/>
    <w:rsid w:val="00F94BE1"/>
    <w:rsid w:val="00F94E3C"/>
    <w:rsid w:val="00F952BF"/>
    <w:rsid w:val="00F956DE"/>
    <w:rsid w:val="00F9574F"/>
    <w:rsid w:val="00F95847"/>
    <w:rsid w:val="00F95C18"/>
    <w:rsid w:val="00F95C44"/>
    <w:rsid w:val="00F95C48"/>
    <w:rsid w:val="00F95D97"/>
    <w:rsid w:val="00F95F57"/>
    <w:rsid w:val="00F961DE"/>
    <w:rsid w:val="00F965FF"/>
    <w:rsid w:val="00F96767"/>
    <w:rsid w:val="00F96ABD"/>
    <w:rsid w:val="00F97494"/>
    <w:rsid w:val="00F9751F"/>
    <w:rsid w:val="00F97709"/>
    <w:rsid w:val="00F97C7A"/>
    <w:rsid w:val="00F97E9D"/>
    <w:rsid w:val="00F97F5C"/>
    <w:rsid w:val="00FA04D6"/>
    <w:rsid w:val="00FA0506"/>
    <w:rsid w:val="00FA05F5"/>
    <w:rsid w:val="00FA0819"/>
    <w:rsid w:val="00FA0849"/>
    <w:rsid w:val="00FA0987"/>
    <w:rsid w:val="00FA0A7D"/>
    <w:rsid w:val="00FA0CFB"/>
    <w:rsid w:val="00FA0DE4"/>
    <w:rsid w:val="00FA1277"/>
    <w:rsid w:val="00FA1413"/>
    <w:rsid w:val="00FA1511"/>
    <w:rsid w:val="00FA15AE"/>
    <w:rsid w:val="00FA15C4"/>
    <w:rsid w:val="00FA168A"/>
    <w:rsid w:val="00FA16B0"/>
    <w:rsid w:val="00FA1942"/>
    <w:rsid w:val="00FA1E94"/>
    <w:rsid w:val="00FA1F39"/>
    <w:rsid w:val="00FA1F5F"/>
    <w:rsid w:val="00FA260E"/>
    <w:rsid w:val="00FA2875"/>
    <w:rsid w:val="00FA28D2"/>
    <w:rsid w:val="00FA2C73"/>
    <w:rsid w:val="00FA2FC5"/>
    <w:rsid w:val="00FA2FE0"/>
    <w:rsid w:val="00FA3378"/>
    <w:rsid w:val="00FA33C1"/>
    <w:rsid w:val="00FA36F8"/>
    <w:rsid w:val="00FA37AA"/>
    <w:rsid w:val="00FA3956"/>
    <w:rsid w:val="00FA3AE2"/>
    <w:rsid w:val="00FA3C1D"/>
    <w:rsid w:val="00FA3CC3"/>
    <w:rsid w:val="00FA3F36"/>
    <w:rsid w:val="00FA417C"/>
    <w:rsid w:val="00FA43D5"/>
    <w:rsid w:val="00FA466E"/>
    <w:rsid w:val="00FA4BC3"/>
    <w:rsid w:val="00FA4FED"/>
    <w:rsid w:val="00FA52BE"/>
    <w:rsid w:val="00FA5963"/>
    <w:rsid w:val="00FA6200"/>
    <w:rsid w:val="00FA68DD"/>
    <w:rsid w:val="00FA6E0B"/>
    <w:rsid w:val="00FA771E"/>
    <w:rsid w:val="00FA77D4"/>
    <w:rsid w:val="00FA78BD"/>
    <w:rsid w:val="00FA7DE3"/>
    <w:rsid w:val="00FA7EAF"/>
    <w:rsid w:val="00FB00D5"/>
    <w:rsid w:val="00FB0170"/>
    <w:rsid w:val="00FB01FF"/>
    <w:rsid w:val="00FB0460"/>
    <w:rsid w:val="00FB05E6"/>
    <w:rsid w:val="00FB063E"/>
    <w:rsid w:val="00FB069F"/>
    <w:rsid w:val="00FB06BF"/>
    <w:rsid w:val="00FB06DF"/>
    <w:rsid w:val="00FB0B50"/>
    <w:rsid w:val="00FB0D26"/>
    <w:rsid w:val="00FB0D73"/>
    <w:rsid w:val="00FB0DD0"/>
    <w:rsid w:val="00FB0F3A"/>
    <w:rsid w:val="00FB1338"/>
    <w:rsid w:val="00FB13B3"/>
    <w:rsid w:val="00FB13CF"/>
    <w:rsid w:val="00FB1AD7"/>
    <w:rsid w:val="00FB1C99"/>
    <w:rsid w:val="00FB1CE7"/>
    <w:rsid w:val="00FB1E54"/>
    <w:rsid w:val="00FB20E1"/>
    <w:rsid w:val="00FB210F"/>
    <w:rsid w:val="00FB269C"/>
    <w:rsid w:val="00FB26F6"/>
    <w:rsid w:val="00FB2745"/>
    <w:rsid w:val="00FB2860"/>
    <w:rsid w:val="00FB28CC"/>
    <w:rsid w:val="00FB29C2"/>
    <w:rsid w:val="00FB2ABA"/>
    <w:rsid w:val="00FB2B9F"/>
    <w:rsid w:val="00FB2EDA"/>
    <w:rsid w:val="00FB32DD"/>
    <w:rsid w:val="00FB354C"/>
    <w:rsid w:val="00FB3A23"/>
    <w:rsid w:val="00FB3FB0"/>
    <w:rsid w:val="00FB3FEA"/>
    <w:rsid w:val="00FB404E"/>
    <w:rsid w:val="00FB44AE"/>
    <w:rsid w:val="00FB4523"/>
    <w:rsid w:val="00FB4586"/>
    <w:rsid w:val="00FB45EC"/>
    <w:rsid w:val="00FB4703"/>
    <w:rsid w:val="00FB4A4F"/>
    <w:rsid w:val="00FB4C4B"/>
    <w:rsid w:val="00FB4F80"/>
    <w:rsid w:val="00FB5240"/>
    <w:rsid w:val="00FB56E1"/>
    <w:rsid w:val="00FB577B"/>
    <w:rsid w:val="00FB57C8"/>
    <w:rsid w:val="00FB594C"/>
    <w:rsid w:val="00FB5B58"/>
    <w:rsid w:val="00FB60D1"/>
    <w:rsid w:val="00FB60F9"/>
    <w:rsid w:val="00FB6164"/>
    <w:rsid w:val="00FB632A"/>
    <w:rsid w:val="00FB6413"/>
    <w:rsid w:val="00FB6459"/>
    <w:rsid w:val="00FB6885"/>
    <w:rsid w:val="00FB6AB0"/>
    <w:rsid w:val="00FB6B3C"/>
    <w:rsid w:val="00FB6CC0"/>
    <w:rsid w:val="00FB6D41"/>
    <w:rsid w:val="00FB6D6B"/>
    <w:rsid w:val="00FB6F14"/>
    <w:rsid w:val="00FB7426"/>
    <w:rsid w:val="00FB792B"/>
    <w:rsid w:val="00FB79D5"/>
    <w:rsid w:val="00FB7D1D"/>
    <w:rsid w:val="00FB7D68"/>
    <w:rsid w:val="00FB7F34"/>
    <w:rsid w:val="00FC0042"/>
    <w:rsid w:val="00FC031B"/>
    <w:rsid w:val="00FC0400"/>
    <w:rsid w:val="00FC05A1"/>
    <w:rsid w:val="00FC060B"/>
    <w:rsid w:val="00FC0998"/>
    <w:rsid w:val="00FC0AA6"/>
    <w:rsid w:val="00FC0F00"/>
    <w:rsid w:val="00FC1185"/>
    <w:rsid w:val="00FC148C"/>
    <w:rsid w:val="00FC161C"/>
    <w:rsid w:val="00FC1678"/>
    <w:rsid w:val="00FC1685"/>
    <w:rsid w:val="00FC1A71"/>
    <w:rsid w:val="00FC1C37"/>
    <w:rsid w:val="00FC1D5A"/>
    <w:rsid w:val="00FC235E"/>
    <w:rsid w:val="00FC2399"/>
    <w:rsid w:val="00FC25DF"/>
    <w:rsid w:val="00FC295C"/>
    <w:rsid w:val="00FC2965"/>
    <w:rsid w:val="00FC298E"/>
    <w:rsid w:val="00FC2A58"/>
    <w:rsid w:val="00FC3407"/>
    <w:rsid w:val="00FC367D"/>
    <w:rsid w:val="00FC389A"/>
    <w:rsid w:val="00FC38DE"/>
    <w:rsid w:val="00FC39BB"/>
    <w:rsid w:val="00FC3F31"/>
    <w:rsid w:val="00FC3FB4"/>
    <w:rsid w:val="00FC4036"/>
    <w:rsid w:val="00FC4055"/>
    <w:rsid w:val="00FC4279"/>
    <w:rsid w:val="00FC4363"/>
    <w:rsid w:val="00FC43BD"/>
    <w:rsid w:val="00FC490A"/>
    <w:rsid w:val="00FC565A"/>
    <w:rsid w:val="00FC57FF"/>
    <w:rsid w:val="00FC5808"/>
    <w:rsid w:val="00FC59D5"/>
    <w:rsid w:val="00FC5A06"/>
    <w:rsid w:val="00FC5A3E"/>
    <w:rsid w:val="00FC5A74"/>
    <w:rsid w:val="00FC5C9B"/>
    <w:rsid w:val="00FC5CB8"/>
    <w:rsid w:val="00FC5E4E"/>
    <w:rsid w:val="00FC6135"/>
    <w:rsid w:val="00FC622D"/>
    <w:rsid w:val="00FC6280"/>
    <w:rsid w:val="00FC6349"/>
    <w:rsid w:val="00FC648E"/>
    <w:rsid w:val="00FC657D"/>
    <w:rsid w:val="00FC67A3"/>
    <w:rsid w:val="00FC70FF"/>
    <w:rsid w:val="00FC7207"/>
    <w:rsid w:val="00FC7378"/>
    <w:rsid w:val="00FC7B41"/>
    <w:rsid w:val="00FC7B96"/>
    <w:rsid w:val="00FD003B"/>
    <w:rsid w:val="00FD041A"/>
    <w:rsid w:val="00FD0423"/>
    <w:rsid w:val="00FD06B6"/>
    <w:rsid w:val="00FD09FB"/>
    <w:rsid w:val="00FD0A08"/>
    <w:rsid w:val="00FD0B85"/>
    <w:rsid w:val="00FD1357"/>
    <w:rsid w:val="00FD1506"/>
    <w:rsid w:val="00FD154C"/>
    <w:rsid w:val="00FD18A6"/>
    <w:rsid w:val="00FD21B4"/>
    <w:rsid w:val="00FD225D"/>
    <w:rsid w:val="00FD22BC"/>
    <w:rsid w:val="00FD2387"/>
    <w:rsid w:val="00FD2758"/>
    <w:rsid w:val="00FD27E9"/>
    <w:rsid w:val="00FD28D7"/>
    <w:rsid w:val="00FD2BC0"/>
    <w:rsid w:val="00FD2BC7"/>
    <w:rsid w:val="00FD2BFA"/>
    <w:rsid w:val="00FD2C19"/>
    <w:rsid w:val="00FD3087"/>
    <w:rsid w:val="00FD30EB"/>
    <w:rsid w:val="00FD3120"/>
    <w:rsid w:val="00FD342D"/>
    <w:rsid w:val="00FD364D"/>
    <w:rsid w:val="00FD37E7"/>
    <w:rsid w:val="00FD38FD"/>
    <w:rsid w:val="00FD392B"/>
    <w:rsid w:val="00FD398A"/>
    <w:rsid w:val="00FD39DD"/>
    <w:rsid w:val="00FD3F45"/>
    <w:rsid w:val="00FD3F56"/>
    <w:rsid w:val="00FD3F5C"/>
    <w:rsid w:val="00FD4002"/>
    <w:rsid w:val="00FD4017"/>
    <w:rsid w:val="00FD4614"/>
    <w:rsid w:val="00FD4883"/>
    <w:rsid w:val="00FD488B"/>
    <w:rsid w:val="00FD4932"/>
    <w:rsid w:val="00FD4AD1"/>
    <w:rsid w:val="00FD4F41"/>
    <w:rsid w:val="00FD4FDC"/>
    <w:rsid w:val="00FD5016"/>
    <w:rsid w:val="00FD5257"/>
    <w:rsid w:val="00FD587E"/>
    <w:rsid w:val="00FD5C78"/>
    <w:rsid w:val="00FD5F6D"/>
    <w:rsid w:val="00FD678E"/>
    <w:rsid w:val="00FD6828"/>
    <w:rsid w:val="00FD68C2"/>
    <w:rsid w:val="00FD6D0C"/>
    <w:rsid w:val="00FD6DDF"/>
    <w:rsid w:val="00FD6E3F"/>
    <w:rsid w:val="00FD6E6F"/>
    <w:rsid w:val="00FD7242"/>
    <w:rsid w:val="00FD72D2"/>
    <w:rsid w:val="00FD7525"/>
    <w:rsid w:val="00FD752A"/>
    <w:rsid w:val="00FD78A3"/>
    <w:rsid w:val="00FD7BC9"/>
    <w:rsid w:val="00FD7E04"/>
    <w:rsid w:val="00FD7EB4"/>
    <w:rsid w:val="00FE00A5"/>
    <w:rsid w:val="00FE02E2"/>
    <w:rsid w:val="00FE065D"/>
    <w:rsid w:val="00FE0736"/>
    <w:rsid w:val="00FE0ACC"/>
    <w:rsid w:val="00FE0DB7"/>
    <w:rsid w:val="00FE0EB7"/>
    <w:rsid w:val="00FE0F72"/>
    <w:rsid w:val="00FE11A7"/>
    <w:rsid w:val="00FE16AF"/>
    <w:rsid w:val="00FE1B59"/>
    <w:rsid w:val="00FE1E61"/>
    <w:rsid w:val="00FE1F20"/>
    <w:rsid w:val="00FE1F49"/>
    <w:rsid w:val="00FE2088"/>
    <w:rsid w:val="00FE26FA"/>
    <w:rsid w:val="00FE27CE"/>
    <w:rsid w:val="00FE27F6"/>
    <w:rsid w:val="00FE281B"/>
    <w:rsid w:val="00FE2872"/>
    <w:rsid w:val="00FE2B85"/>
    <w:rsid w:val="00FE2DBD"/>
    <w:rsid w:val="00FE2DD5"/>
    <w:rsid w:val="00FE2F31"/>
    <w:rsid w:val="00FE2FD0"/>
    <w:rsid w:val="00FE317B"/>
    <w:rsid w:val="00FE31C3"/>
    <w:rsid w:val="00FE3264"/>
    <w:rsid w:val="00FE3316"/>
    <w:rsid w:val="00FE3337"/>
    <w:rsid w:val="00FE343A"/>
    <w:rsid w:val="00FE3AA7"/>
    <w:rsid w:val="00FE3BC5"/>
    <w:rsid w:val="00FE3C37"/>
    <w:rsid w:val="00FE3FCF"/>
    <w:rsid w:val="00FE41E8"/>
    <w:rsid w:val="00FE429C"/>
    <w:rsid w:val="00FE432A"/>
    <w:rsid w:val="00FE44A6"/>
    <w:rsid w:val="00FE4653"/>
    <w:rsid w:val="00FE465C"/>
    <w:rsid w:val="00FE47E6"/>
    <w:rsid w:val="00FE4A92"/>
    <w:rsid w:val="00FE4A9C"/>
    <w:rsid w:val="00FE4D83"/>
    <w:rsid w:val="00FE5041"/>
    <w:rsid w:val="00FE519B"/>
    <w:rsid w:val="00FE5355"/>
    <w:rsid w:val="00FE5383"/>
    <w:rsid w:val="00FE5566"/>
    <w:rsid w:val="00FE5809"/>
    <w:rsid w:val="00FE58E9"/>
    <w:rsid w:val="00FE58F9"/>
    <w:rsid w:val="00FE59BB"/>
    <w:rsid w:val="00FE5B22"/>
    <w:rsid w:val="00FE5BA1"/>
    <w:rsid w:val="00FE6445"/>
    <w:rsid w:val="00FE6489"/>
    <w:rsid w:val="00FE64CE"/>
    <w:rsid w:val="00FE653F"/>
    <w:rsid w:val="00FE658C"/>
    <w:rsid w:val="00FE6791"/>
    <w:rsid w:val="00FE681C"/>
    <w:rsid w:val="00FE6835"/>
    <w:rsid w:val="00FE68A6"/>
    <w:rsid w:val="00FE68DD"/>
    <w:rsid w:val="00FE69AB"/>
    <w:rsid w:val="00FE6DD7"/>
    <w:rsid w:val="00FE6F19"/>
    <w:rsid w:val="00FE70F1"/>
    <w:rsid w:val="00FE7277"/>
    <w:rsid w:val="00FE754A"/>
    <w:rsid w:val="00FE7A11"/>
    <w:rsid w:val="00FE7DBA"/>
    <w:rsid w:val="00FF013D"/>
    <w:rsid w:val="00FF042B"/>
    <w:rsid w:val="00FF0808"/>
    <w:rsid w:val="00FF0E57"/>
    <w:rsid w:val="00FF100D"/>
    <w:rsid w:val="00FF1031"/>
    <w:rsid w:val="00FF109B"/>
    <w:rsid w:val="00FF120E"/>
    <w:rsid w:val="00FF1337"/>
    <w:rsid w:val="00FF13C4"/>
    <w:rsid w:val="00FF140E"/>
    <w:rsid w:val="00FF144C"/>
    <w:rsid w:val="00FF1827"/>
    <w:rsid w:val="00FF18D7"/>
    <w:rsid w:val="00FF1A21"/>
    <w:rsid w:val="00FF1F1F"/>
    <w:rsid w:val="00FF2168"/>
    <w:rsid w:val="00FF24A4"/>
    <w:rsid w:val="00FF26B5"/>
    <w:rsid w:val="00FF27C9"/>
    <w:rsid w:val="00FF2879"/>
    <w:rsid w:val="00FF28E5"/>
    <w:rsid w:val="00FF2A57"/>
    <w:rsid w:val="00FF2A80"/>
    <w:rsid w:val="00FF2AA9"/>
    <w:rsid w:val="00FF2E73"/>
    <w:rsid w:val="00FF2F21"/>
    <w:rsid w:val="00FF2FD6"/>
    <w:rsid w:val="00FF308F"/>
    <w:rsid w:val="00FF3252"/>
    <w:rsid w:val="00FF3496"/>
    <w:rsid w:val="00FF34F4"/>
    <w:rsid w:val="00FF37B1"/>
    <w:rsid w:val="00FF38A8"/>
    <w:rsid w:val="00FF3AB7"/>
    <w:rsid w:val="00FF3F29"/>
    <w:rsid w:val="00FF3FD5"/>
    <w:rsid w:val="00FF45FF"/>
    <w:rsid w:val="00FF4730"/>
    <w:rsid w:val="00FF4980"/>
    <w:rsid w:val="00FF4A8C"/>
    <w:rsid w:val="00FF4B79"/>
    <w:rsid w:val="00FF53B7"/>
    <w:rsid w:val="00FF595A"/>
    <w:rsid w:val="00FF5995"/>
    <w:rsid w:val="00FF5E35"/>
    <w:rsid w:val="00FF611D"/>
    <w:rsid w:val="00FF63AC"/>
    <w:rsid w:val="00FF66F3"/>
    <w:rsid w:val="00FF6BDA"/>
    <w:rsid w:val="00FF6DBF"/>
    <w:rsid w:val="00FF6E01"/>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61BA6CFF-58A1-46C4-907D-72DD7B331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rsid w:val="00C55944"/>
    <w:pPr>
      <w:ind w:left="900"/>
      <w:jc w:val="both"/>
    </w:pPr>
    <w:rPr>
      <w:color w:val="000000"/>
      <w:sz w:val="24"/>
      <w:szCs w:val="24"/>
    </w:rPr>
  </w:style>
  <w:style w:type="character" w:customStyle="1" w:styleId="BodyTextIndent3Char">
    <w:name w:val="Body Text Indent 3 Char"/>
    <w:link w:val="BodyTextIndent3"/>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a190a4f8f2feccd88bc8f3827c9cc619">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70e4bbc4dab2c55a7cbc9eca40c0bdad"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2.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3.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4.xml><?xml version="1.0" encoding="utf-8"?>
<ds:datastoreItem xmlns:ds="http://schemas.openxmlformats.org/officeDocument/2006/customXml" ds:itemID="{5A262F0F-F52A-4B83-822F-B32AE2274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4804</TotalTime>
  <Pages>31</Pages>
  <Words>8807</Words>
  <Characters>50200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Juksomsuk</cp:lastModifiedBy>
  <cp:revision>4372</cp:revision>
  <cp:lastPrinted>2026-08-05T02:28:00Z</cp:lastPrinted>
  <dcterms:created xsi:type="dcterms:W3CDTF">2023-05-28T23:49:00Z</dcterms:created>
  <dcterms:modified xsi:type="dcterms:W3CDTF">2026-08-06T11:29:00Z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