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A11997" w:rsidRPr="00DC6AE0" w14:paraId="3535D344" w14:textId="77777777" w:rsidTr="00131532">
        <w:trPr>
          <w:trHeight w:val="2865"/>
        </w:trPr>
        <w:tc>
          <w:tcPr>
            <w:tcW w:w="2358" w:type="dxa"/>
          </w:tcPr>
          <w:p w14:paraId="3FEEA796" w14:textId="77777777" w:rsidR="00A11997" w:rsidRPr="00A508CA" w:rsidRDefault="00A11997" w:rsidP="00DC6AE0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419FF49E" w14:textId="43F2B691" w:rsidR="00A11997" w:rsidRPr="00DC6AE0" w:rsidRDefault="00A11997" w:rsidP="00DC6AE0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C5104" w:rsidRPr="00DC6AE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ส.กิจชัย เอ็นเตอร์ไพรส์</w:t>
            </w: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6E11224E" w14:textId="5F819C16" w:rsidR="00C63039" w:rsidRPr="00DC6AE0" w:rsidRDefault="00E603ED" w:rsidP="00DC6AE0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  <w:r w:rsidR="00214F98" w:rsidRPr="00DC6AE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                                        </w:t>
            </w: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C0BA140" w14:textId="11305D2B" w:rsidR="00A11997" w:rsidRPr="00DC6AE0" w:rsidRDefault="003768EF" w:rsidP="00DC6A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9039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DC6AE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90398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89039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CE3C6C" w:rsidRPr="00DC6AE0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CF7B33">
              <w:rPr>
                <w:rFonts w:ascii="Angsana New" w:hAnsi="Angsana New" w:cs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6CF6A853" w14:textId="77777777" w:rsidR="00A11997" w:rsidRPr="00DC6AE0" w:rsidRDefault="00A11997" w:rsidP="00DC6AE0">
      <w:pPr>
        <w:rPr>
          <w:rFonts w:asciiTheme="majorBidi" w:hAnsiTheme="majorBidi" w:cstheme="majorBidi"/>
          <w:cs/>
        </w:rPr>
        <w:sectPr w:rsidR="00A11997" w:rsidRPr="00DC6AE0" w:rsidSect="00DC6A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DA46313" w14:textId="77777777" w:rsidR="00A11997" w:rsidRPr="00DC6AE0" w:rsidRDefault="00A11997" w:rsidP="00DC6AE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DC6AE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79B189" w14:textId="3C659EC2" w:rsidR="00A11997" w:rsidRPr="00DC6AE0" w:rsidRDefault="00A11997" w:rsidP="00DC6AE0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DC6A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622E6F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ส.กิจชัย เอ็นเตอร์ไพรส์</w:t>
      </w:r>
      <w:r w:rsidRPr="00DC6A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จำกัด (มหาชน)</w:t>
      </w:r>
    </w:p>
    <w:p w14:paraId="3E5DBE00" w14:textId="77777777" w:rsidR="000544EF" w:rsidRPr="00DC6AE0" w:rsidRDefault="000544EF" w:rsidP="00DC6AE0">
      <w:pPr>
        <w:pStyle w:val="Default"/>
        <w:rPr>
          <w:rFonts w:ascii="Angsana New" w:hAnsi="Angsana New" w:cs="Angsana New"/>
          <w:sz w:val="32"/>
          <w:szCs w:val="32"/>
          <w:cs/>
        </w:rPr>
      </w:pPr>
    </w:p>
    <w:p w14:paraId="5A514D9F" w14:textId="0230FCD9" w:rsidR="00CB7B8C" w:rsidRPr="00DC6AE0" w:rsidRDefault="00CB7B8C" w:rsidP="00DC6AE0">
      <w:pPr>
        <w:pStyle w:val="CM2"/>
        <w:rPr>
          <w:rFonts w:ascii="Angsana New" w:hAnsi="Angsana New" w:cs="Angsana New"/>
          <w:sz w:val="32"/>
          <w:szCs w:val="32"/>
        </w:rPr>
      </w:pPr>
      <w:r w:rsidRPr="00DC6AE0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E603ED" w:rsidRPr="00DC6AE0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</w:t>
      </w:r>
      <w:r w:rsidR="00E603ED"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ส.กิจชัย เอ็นเตอร์ไพรส์ จำกัด (มหาชน)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="00C636C1" w:rsidRPr="00DC6AE0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C636C1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(กลุ่มบริษัท) </w:t>
      </w:r>
      <w:r w:rsidR="00E603ED" w:rsidRPr="00DC6AE0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งบฐานะการเงินรวม ณ วันที่ </w:t>
      </w:r>
      <w:r w:rsidR="00890398" w:rsidRPr="007F5E0E">
        <w:rPr>
          <w:rFonts w:asciiTheme="majorBidi" w:hAnsiTheme="majorBidi" w:cs="Angsana New"/>
          <w:sz w:val="32"/>
          <w:szCs w:val="32"/>
        </w:rPr>
        <w:t xml:space="preserve">30 </w:t>
      </w:r>
      <w:r w:rsidR="00890398" w:rsidRPr="007F5E0E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890398">
        <w:rPr>
          <w:rFonts w:asciiTheme="majorBidi" w:hAnsiTheme="majorBidi" w:cs="Angsana New"/>
          <w:sz w:val="32"/>
          <w:szCs w:val="32"/>
        </w:rPr>
        <w:t>2569</w:t>
      </w:r>
      <w:r w:rsidR="00890398" w:rsidRPr="007F5E0E">
        <w:rPr>
          <w:rFonts w:asciiTheme="majorBidi" w:hAnsiTheme="majorBidi" w:cs="Angsana New"/>
          <w:sz w:val="32"/>
          <w:szCs w:val="32"/>
        </w:rPr>
        <w:t xml:space="preserve"> </w:t>
      </w:r>
      <w:r w:rsidR="00890398" w:rsidRPr="007F5E0E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890398" w:rsidRPr="007F5E0E">
        <w:rPr>
          <w:rFonts w:asciiTheme="majorBidi" w:hAnsiTheme="majorBidi" w:cs="Angsana New" w:hint="cs"/>
          <w:sz w:val="32"/>
          <w:szCs w:val="32"/>
          <w:cs/>
        </w:rPr>
        <w:t xml:space="preserve">รวม </w:t>
      </w:r>
      <w:r w:rsidR="00890398" w:rsidRPr="007F5E0E">
        <w:rPr>
          <w:rFonts w:asciiTheme="majorBidi" w:hAnsiTheme="majorBidi" w:cs="Angsana New"/>
          <w:sz w:val="32"/>
          <w:szCs w:val="32"/>
        </w:rPr>
        <w:t xml:space="preserve">                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สำหรับงวดสามเดือนและหกเดือน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งบการเป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ลี่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ถือ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น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และ</w:t>
      </w:r>
      <w:r w:rsidR="00890398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งบกระแสเงินสด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สำหรับ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งวดหก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เดือน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="00890398" w:rsidRPr="003F3AB7">
        <w:rPr>
          <w:rFonts w:asciiTheme="majorBidi" w:hAnsiTheme="majorBidi" w:cs="Angsana New"/>
          <w:sz w:val="32"/>
          <w:szCs w:val="32"/>
        </w:rPr>
        <w:t xml:space="preserve"> 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890398" w:rsidRPr="003F3AB7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 w:rsidR="00890398" w:rsidRPr="003F3AB7">
        <w:rPr>
          <w:rFonts w:asciiTheme="majorBidi" w:hAnsiTheme="majorBidi" w:cs="Angsana New"/>
          <w:sz w:val="32"/>
          <w:szCs w:val="32"/>
          <w:cs/>
        </w:rPr>
        <w:t>แบบย่อ</w:t>
      </w:r>
      <w:r w:rsidR="00890398" w:rsidRPr="007F5E0E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pacing w:val="-2"/>
          <w:sz w:val="32"/>
          <w:szCs w:val="32"/>
          <w:cs/>
        </w:rPr>
        <w:t>และได้สอบทาน</w:t>
      </w:r>
      <w:r w:rsidRPr="00DC6AE0">
        <w:rPr>
          <w:rFonts w:ascii="Angsana New" w:hAnsi="Angsana New" w:cs="Angsana New" w:hint="cs"/>
          <w:sz w:val="32"/>
          <w:szCs w:val="32"/>
          <w:cs/>
        </w:rPr>
        <w:t>ข้อมูลทางการเงินเฉพาะกิจการของบริษัท ส.กิจชัย เอ็นเตอร์ไพรส์ จำกัด (มหาชน)</w:t>
      </w:r>
      <w:r w:rsidR="003F3AB7" w:rsidRPr="00DC6A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6512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DC6AE0">
        <w:rPr>
          <w:rFonts w:ascii="Angsana New" w:hAnsi="Angsana New" w:cs="Angsana New" w:hint="cs"/>
          <w:sz w:val="32"/>
          <w:szCs w:val="32"/>
        </w:rPr>
        <w:t>(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DC6AE0">
        <w:rPr>
          <w:rFonts w:ascii="Angsana New" w:hAnsi="Angsana New" w:cs="Angsana New" w:hint="cs"/>
          <w:sz w:val="32"/>
          <w:szCs w:val="32"/>
        </w:rPr>
        <w:t>“</w:t>
      </w:r>
      <w:r w:rsidR="002B7463" w:rsidRPr="00DC6AE0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DC6AE0">
        <w:rPr>
          <w:rFonts w:ascii="Angsana New" w:hAnsi="Angsana New" w:cs="Angsana New" w:hint="cs"/>
          <w:sz w:val="32"/>
          <w:szCs w:val="32"/>
        </w:rPr>
        <w:t>”)</w:t>
      </w:r>
      <w:r w:rsidR="007F5E0E"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C6AE0">
        <w:rPr>
          <w:rFonts w:ascii="Angsana New" w:hAnsi="Angsana New" w:cs="Angsana New" w:hint="cs"/>
          <w:sz w:val="32"/>
          <w:szCs w:val="32"/>
        </w:rPr>
        <w:t>34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1091E" w:rsidRPr="00DC6A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5091DAF" w14:textId="77777777" w:rsidR="00A11997" w:rsidRPr="00DC6AE0" w:rsidRDefault="00A11997" w:rsidP="00DC6AE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C6AE0">
        <w:rPr>
          <w:rFonts w:ascii="Angsana New" w:hAnsi="Angsana New" w:cs="Angsana New" w:hint="cs"/>
          <w:b/>
          <w:bCs/>
          <w:sz w:val="32"/>
          <w:szCs w:val="32"/>
          <w:cs/>
        </w:rPr>
        <w:t>ขอบเขตการสอบทาน</w:t>
      </w:r>
    </w:p>
    <w:p w14:paraId="19C4917A" w14:textId="29F313F0" w:rsidR="00A11997" w:rsidRPr="00DC6AE0" w:rsidRDefault="00A11997" w:rsidP="00DC6AE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07E4B" w:rsidRPr="00DC6AE0">
        <w:rPr>
          <w:rFonts w:ascii="Angsana New" w:hAnsi="Angsana New" w:cs="Angsana New" w:hint="cs"/>
          <w:sz w:val="32"/>
          <w:szCs w:val="32"/>
        </w:rPr>
        <w:t>2410</w:t>
      </w:r>
      <w:r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6A1CB8" w:rsidRPr="00DC6AE0">
        <w:rPr>
          <w:rFonts w:ascii="Angsana New" w:hAnsi="Angsana New" w:cs="Angsana New" w:hint="cs"/>
          <w:sz w:val="32"/>
          <w:szCs w:val="32"/>
        </w:rPr>
        <w:t xml:space="preserve"> 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D183E"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การสอบบัญชี</w:t>
      </w:r>
      <w:r w:rsidR="000D183E" w:rsidRPr="000D183E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50DB310" w14:textId="36F56834" w:rsidR="00A11997" w:rsidRPr="00DC6AE0" w:rsidRDefault="00A11997" w:rsidP="00DC6AE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C6AE0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199B3A11" w14:textId="77777777" w:rsidR="006F4550" w:rsidRPr="00DC6AE0" w:rsidRDefault="00A11997" w:rsidP="00DC6AE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6AE0">
        <w:rPr>
          <w:rFonts w:ascii="Angsana New" w:hAnsi="Angsana New" w:cs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13840" w:rsidRPr="00DC6AE0">
        <w:rPr>
          <w:rFonts w:ascii="Angsana New" w:hAnsi="Angsana New" w:cs="Angsana New" w:hint="cs"/>
          <w:sz w:val="32"/>
          <w:szCs w:val="32"/>
          <w:cs/>
        </w:rPr>
        <w:t xml:space="preserve">ขึ้นตามมาตรฐานการบัญชีฉบับที่ </w:t>
      </w:r>
      <w:r w:rsidR="00F13840" w:rsidRPr="00DC6AE0">
        <w:rPr>
          <w:rFonts w:ascii="Angsana New" w:hAnsi="Angsana New" w:cs="Angsana New" w:hint="cs"/>
          <w:sz w:val="32"/>
          <w:szCs w:val="32"/>
        </w:rPr>
        <w:t>34</w:t>
      </w:r>
      <w:r w:rsidRPr="00DC6AE0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E337CE" w:rsidRPr="00DC6AE0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DC6AE0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85BB7EA" w14:textId="33B0F8C2" w:rsidR="006F4550" w:rsidRPr="00DC6AE0" w:rsidRDefault="000716B0" w:rsidP="00DC6AE0">
      <w:pPr>
        <w:tabs>
          <w:tab w:val="left" w:pos="540"/>
          <w:tab w:val="left" w:pos="4147"/>
        </w:tabs>
        <w:spacing w:before="1200"/>
        <w:ind w:right="-43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สุเมษา ตั้งอยู่สุข</w:t>
      </w:r>
    </w:p>
    <w:p w14:paraId="71AB8337" w14:textId="220DBBDB" w:rsidR="006F4550" w:rsidRPr="00DC6AE0" w:rsidRDefault="006F4550" w:rsidP="00DC6AE0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ผู้สอบบัญชีรับอนุญาต เลขทะเบียน</w:t>
      </w:r>
      <w:r w:rsidR="000E2EDC" w:rsidRPr="00DC6AE0">
        <w:rPr>
          <w:rFonts w:ascii="Angsana New" w:hAnsi="Angsana New" w:cs="Angsana New" w:hint="cs"/>
        </w:rPr>
        <w:t xml:space="preserve"> </w:t>
      </w:r>
      <w:r w:rsidR="000716B0" w:rsidRPr="00DC6AE0">
        <w:rPr>
          <w:rFonts w:ascii="Angsana New" w:hAnsi="Angsana New" w:cs="Angsana New" w:hint="cs"/>
        </w:rPr>
        <w:t>7627</w:t>
      </w:r>
    </w:p>
    <w:p w14:paraId="5BD5D4E2" w14:textId="77777777" w:rsidR="006F4550" w:rsidRPr="00DC6AE0" w:rsidRDefault="006F4550" w:rsidP="00DC6AE0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 w:cs="Angsana New"/>
        </w:rPr>
      </w:pPr>
    </w:p>
    <w:p w14:paraId="3554BE57" w14:textId="77777777" w:rsidR="006F4550" w:rsidRPr="00DC6AE0" w:rsidRDefault="006F4550" w:rsidP="00DC6AE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บริษัท สำนักงาน อีวาย จำกัด</w:t>
      </w:r>
    </w:p>
    <w:p w14:paraId="0F16DA16" w14:textId="7FAAF329" w:rsidR="006F4550" w:rsidRPr="00F2478C" w:rsidRDefault="007A710A" w:rsidP="00DC6AE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 w:cs="Angsana New"/>
        </w:rPr>
      </w:pPr>
      <w:r w:rsidRPr="00DC6AE0">
        <w:rPr>
          <w:rFonts w:ascii="Angsana New" w:hAnsi="Angsana New" w:cs="Angsana New" w:hint="cs"/>
          <w:cs/>
        </w:rPr>
        <w:t>กรุงเทพฯ:</w:t>
      </w:r>
      <w:r w:rsidRPr="00DC6AE0">
        <w:rPr>
          <w:rFonts w:ascii="Angsana New" w:hAnsi="Angsana New" w:cs="Angsana New" w:hint="cs"/>
        </w:rPr>
        <w:t xml:space="preserve"> </w:t>
      </w:r>
      <w:r w:rsidR="00467465">
        <w:rPr>
          <w:rFonts w:ascii="Angsana New" w:hAnsi="Angsana New" w:cs="Angsana New"/>
        </w:rPr>
        <w:t>13</w:t>
      </w:r>
      <w:r w:rsidR="00890398">
        <w:rPr>
          <w:rFonts w:ascii="Angsana New" w:hAnsi="Angsana New" w:cs="Angsana New"/>
        </w:rPr>
        <w:t xml:space="preserve"> </w:t>
      </w:r>
      <w:r w:rsidR="00890398">
        <w:rPr>
          <w:rFonts w:ascii="Angsana New" w:hAnsi="Angsana New" w:cs="Angsana New" w:hint="cs"/>
          <w:cs/>
        </w:rPr>
        <w:t>สิงหาคม</w:t>
      </w:r>
      <w:r w:rsidR="00CE3C6C" w:rsidRPr="00DC6AE0">
        <w:rPr>
          <w:rFonts w:ascii="Angsana New" w:hAnsi="Angsana New" w:cs="Angsana New" w:hint="cs"/>
          <w:cs/>
        </w:rPr>
        <w:t xml:space="preserve"> </w:t>
      </w:r>
      <w:r w:rsidR="00CE3C6C" w:rsidRPr="00DC6AE0">
        <w:rPr>
          <w:rFonts w:ascii="Angsana New" w:hAnsi="Angsana New" w:cs="Angsana New"/>
        </w:rPr>
        <w:t>2569</w:t>
      </w:r>
    </w:p>
    <w:sectPr w:rsidR="006F4550" w:rsidRPr="00F2478C" w:rsidSect="00890398">
      <w:footerReference w:type="first" r:id="rId13"/>
      <w:pgSz w:w="11909" w:h="16834" w:code="9"/>
      <w:pgMar w:top="2592" w:right="1080" w:bottom="432" w:left="1339" w:header="706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230CD" w14:textId="77777777" w:rsidR="00E21DB7" w:rsidRDefault="00E21DB7" w:rsidP="008030D4">
      <w:r>
        <w:separator/>
      </w:r>
    </w:p>
  </w:endnote>
  <w:endnote w:type="continuationSeparator" w:id="0">
    <w:p w14:paraId="2F7E2FB9" w14:textId="77777777" w:rsidR="00E21DB7" w:rsidRDefault="00E21DB7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9415" w14:textId="77777777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D2D1B5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1530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7AB753FA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6585" w14:textId="2A8F2D33" w:rsidR="00D1447D" w:rsidRPr="002C0FDF" w:rsidRDefault="00D1447D" w:rsidP="002C0F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07594" w14:textId="77777777" w:rsidR="00E21DB7" w:rsidRDefault="00E21DB7" w:rsidP="008030D4">
      <w:r>
        <w:separator/>
      </w:r>
    </w:p>
  </w:footnote>
  <w:footnote w:type="continuationSeparator" w:id="0">
    <w:p w14:paraId="5B0AD135" w14:textId="77777777" w:rsidR="00E21DB7" w:rsidRDefault="00E21DB7" w:rsidP="0080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30F9" w14:textId="77777777" w:rsidR="002C0FDF" w:rsidRDefault="002C0F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75E9" w14:textId="77777777" w:rsidR="002C0FDF" w:rsidRDefault="002C0F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E38B" w14:textId="77777777" w:rsidR="002C0FDF" w:rsidRDefault="002C0F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71A1"/>
    <w:rsid w:val="00014B44"/>
    <w:rsid w:val="00036FC3"/>
    <w:rsid w:val="00044001"/>
    <w:rsid w:val="000544EF"/>
    <w:rsid w:val="00066EB4"/>
    <w:rsid w:val="00067252"/>
    <w:rsid w:val="000716B0"/>
    <w:rsid w:val="0007202D"/>
    <w:rsid w:val="00074985"/>
    <w:rsid w:val="000835BF"/>
    <w:rsid w:val="0008422B"/>
    <w:rsid w:val="000924EA"/>
    <w:rsid w:val="000A070C"/>
    <w:rsid w:val="000A3E25"/>
    <w:rsid w:val="000A75CC"/>
    <w:rsid w:val="000C00FC"/>
    <w:rsid w:val="000C47C6"/>
    <w:rsid w:val="000C7020"/>
    <w:rsid w:val="000D183E"/>
    <w:rsid w:val="000E2EDC"/>
    <w:rsid w:val="000E517F"/>
    <w:rsid w:val="000E7000"/>
    <w:rsid w:val="000E711B"/>
    <w:rsid w:val="000F2400"/>
    <w:rsid w:val="000F290C"/>
    <w:rsid w:val="00104BC7"/>
    <w:rsid w:val="001228C5"/>
    <w:rsid w:val="00127547"/>
    <w:rsid w:val="00130DD7"/>
    <w:rsid w:val="00131532"/>
    <w:rsid w:val="00136DCE"/>
    <w:rsid w:val="001521A6"/>
    <w:rsid w:val="001605B1"/>
    <w:rsid w:val="00166A78"/>
    <w:rsid w:val="001958BD"/>
    <w:rsid w:val="001B344F"/>
    <w:rsid w:val="001B597B"/>
    <w:rsid w:val="001C4838"/>
    <w:rsid w:val="001C5104"/>
    <w:rsid w:val="001E1D33"/>
    <w:rsid w:val="001E399D"/>
    <w:rsid w:val="001E3F57"/>
    <w:rsid w:val="001F30EB"/>
    <w:rsid w:val="001F7C3C"/>
    <w:rsid w:val="00214F98"/>
    <w:rsid w:val="00231E83"/>
    <w:rsid w:val="00235315"/>
    <w:rsid w:val="00244BCE"/>
    <w:rsid w:val="00255759"/>
    <w:rsid w:val="002700FC"/>
    <w:rsid w:val="00270CD5"/>
    <w:rsid w:val="0027602F"/>
    <w:rsid w:val="00285DD4"/>
    <w:rsid w:val="00286CF7"/>
    <w:rsid w:val="00290F87"/>
    <w:rsid w:val="002930D8"/>
    <w:rsid w:val="002A02D8"/>
    <w:rsid w:val="002A3292"/>
    <w:rsid w:val="002A6064"/>
    <w:rsid w:val="002A74B3"/>
    <w:rsid w:val="002A78DB"/>
    <w:rsid w:val="002B5178"/>
    <w:rsid w:val="002B7463"/>
    <w:rsid w:val="002C0FDF"/>
    <w:rsid w:val="002C2575"/>
    <w:rsid w:val="002C7492"/>
    <w:rsid w:val="002E7FEB"/>
    <w:rsid w:val="002F478C"/>
    <w:rsid w:val="00300CCC"/>
    <w:rsid w:val="00302288"/>
    <w:rsid w:val="003046DA"/>
    <w:rsid w:val="00307E4B"/>
    <w:rsid w:val="00322C9B"/>
    <w:rsid w:val="0034496C"/>
    <w:rsid w:val="0036164B"/>
    <w:rsid w:val="00363293"/>
    <w:rsid w:val="00363632"/>
    <w:rsid w:val="00373F1E"/>
    <w:rsid w:val="003768EF"/>
    <w:rsid w:val="00380930"/>
    <w:rsid w:val="00382B8B"/>
    <w:rsid w:val="00393BEA"/>
    <w:rsid w:val="003C0B12"/>
    <w:rsid w:val="003C2C87"/>
    <w:rsid w:val="003D0C49"/>
    <w:rsid w:val="003D6029"/>
    <w:rsid w:val="003E640B"/>
    <w:rsid w:val="003E7954"/>
    <w:rsid w:val="003F3AB7"/>
    <w:rsid w:val="0044320E"/>
    <w:rsid w:val="00443C09"/>
    <w:rsid w:val="00444EC5"/>
    <w:rsid w:val="0044645B"/>
    <w:rsid w:val="0044799B"/>
    <w:rsid w:val="00467465"/>
    <w:rsid w:val="004730D0"/>
    <w:rsid w:val="00473663"/>
    <w:rsid w:val="00477E54"/>
    <w:rsid w:val="00486ECD"/>
    <w:rsid w:val="004A420D"/>
    <w:rsid w:val="004A424E"/>
    <w:rsid w:val="004A58DC"/>
    <w:rsid w:val="004D42C6"/>
    <w:rsid w:val="004F2E02"/>
    <w:rsid w:val="00510794"/>
    <w:rsid w:val="00514B3A"/>
    <w:rsid w:val="0052337B"/>
    <w:rsid w:val="005236FE"/>
    <w:rsid w:val="00530794"/>
    <w:rsid w:val="00540B54"/>
    <w:rsid w:val="00542C65"/>
    <w:rsid w:val="005544F5"/>
    <w:rsid w:val="005554EB"/>
    <w:rsid w:val="005620E8"/>
    <w:rsid w:val="005670BB"/>
    <w:rsid w:val="005706F7"/>
    <w:rsid w:val="005965B4"/>
    <w:rsid w:val="005A026D"/>
    <w:rsid w:val="005C2C0D"/>
    <w:rsid w:val="005C582B"/>
    <w:rsid w:val="005F37B0"/>
    <w:rsid w:val="0060176E"/>
    <w:rsid w:val="00604626"/>
    <w:rsid w:val="00622E6F"/>
    <w:rsid w:val="006547CC"/>
    <w:rsid w:val="00662205"/>
    <w:rsid w:val="006647FC"/>
    <w:rsid w:val="00666CFD"/>
    <w:rsid w:val="00690641"/>
    <w:rsid w:val="0069227C"/>
    <w:rsid w:val="00697CAC"/>
    <w:rsid w:val="006A1CB8"/>
    <w:rsid w:val="006C4E78"/>
    <w:rsid w:val="006C692F"/>
    <w:rsid w:val="006E45B7"/>
    <w:rsid w:val="006E620E"/>
    <w:rsid w:val="006F2662"/>
    <w:rsid w:val="006F34EE"/>
    <w:rsid w:val="006F4550"/>
    <w:rsid w:val="007143C7"/>
    <w:rsid w:val="0073160D"/>
    <w:rsid w:val="007375E9"/>
    <w:rsid w:val="0074239E"/>
    <w:rsid w:val="00747E1E"/>
    <w:rsid w:val="00750F69"/>
    <w:rsid w:val="007570E5"/>
    <w:rsid w:val="00785D48"/>
    <w:rsid w:val="0079350C"/>
    <w:rsid w:val="007A3F1B"/>
    <w:rsid w:val="007A710A"/>
    <w:rsid w:val="007A75CE"/>
    <w:rsid w:val="007A7CF8"/>
    <w:rsid w:val="007B0216"/>
    <w:rsid w:val="007B4088"/>
    <w:rsid w:val="007D549F"/>
    <w:rsid w:val="007D58BE"/>
    <w:rsid w:val="007E675C"/>
    <w:rsid w:val="007F2B2C"/>
    <w:rsid w:val="007F5E0E"/>
    <w:rsid w:val="007F7A31"/>
    <w:rsid w:val="008030D4"/>
    <w:rsid w:val="00817FC0"/>
    <w:rsid w:val="008225F3"/>
    <w:rsid w:val="00826F65"/>
    <w:rsid w:val="008274E6"/>
    <w:rsid w:val="00835986"/>
    <w:rsid w:val="00871BBC"/>
    <w:rsid w:val="00871CEA"/>
    <w:rsid w:val="00875903"/>
    <w:rsid w:val="00890398"/>
    <w:rsid w:val="008938BB"/>
    <w:rsid w:val="00894C3B"/>
    <w:rsid w:val="008B7396"/>
    <w:rsid w:val="008C1733"/>
    <w:rsid w:val="008C6532"/>
    <w:rsid w:val="008F2E52"/>
    <w:rsid w:val="008F520C"/>
    <w:rsid w:val="00902BB2"/>
    <w:rsid w:val="00902DDF"/>
    <w:rsid w:val="009061E5"/>
    <w:rsid w:val="00911D60"/>
    <w:rsid w:val="00914AC8"/>
    <w:rsid w:val="0091714D"/>
    <w:rsid w:val="0092550F"/>
    <w:rsid w:val="00934A7D"/>
    <w:rsid w:val="00943615"/>
    <w:rsid w:val="00961CE5"/>
    <w:rsid w:val="00972742"/>
    <w:rsid w:val="009A5818"/>
    <w:rsid w:val="009B4062"/>
    <w:rsid w:val="009B6E8D"/>
    <w:rsid w:val="009C0E88"/>
    <w:rsid w:val="009C2D6D"/>
    <w:rsid w:val="009C3358"/>
    <w:rsid w:val="009C5E9D"/>
    <w:rsid w:val="009D633A"/>
    <w:rsid w:val="009E1CF1"/>
    <w:rsid w:val="009E7D0D"/>
    <w:rsid w:val="009F3591"/>
    <w:rsid w:val="009F73F7"/>
    <w:rsid w:val="00A003A3"/>
    <w:rsid w:val="00A1091E"/>
    <w:rsid w:val="00A11997"/>
    <w:rsid w:val="00A11E65"/>
    <w:rsid w:val="00A12B4C"/>
    <w:rsid w:val="00A20534"/>
    <w:rsid w:val="00A2169F"/>
    <w:rsid w:val="00A23ABB"/>
    <w:rsid w:val="00A26B6E"/>
    <w:rsid w:val="00A275F9"/>
    <w:rsid w:val="00A32740"/>
    <w:rsid w:val="00A37001"/>
    <w:rsid w:val="00A46C62"/>
    <w:rsid w:val="00A508CA"/>
    <w:rsid w:val="00A72545"/>
    <w:rsid w:val="00A75D06"/>
    <w:rsid w:val="00A834A0"/>
    <w:rsid w:val="00A8489C"/>
    <w:rsid w:val="00A94446"/>
    <w:rsid w:val="00A97201"/>
    <w:rsid w:val="00AA2F7B"/>
    <w:rsid w:val="00AB24E7"/>
    <w:rsid w:val="00AC03B2"/>
    <w:rsid w:val="00AC2896"/>
    <w:rsid w:val="00AC7104"/>
    <w:rsid w:val="00AE6961"/>
    <w:rsid w:val="00AF40E7"/>
    <w:rsid w:val="00B03A23"/>
    <w:rsid w:val="00B15F6E"/>
    <w:rsid w:val="00B230A9"/>
    <w:rsid w:val="00B231F7"/>
    <w:rsid w:val="00B33628"/>
    <w:rsid w:val="00B34AFF"/>
    <w:rsid w:val="00B513BA"/>
    <w:rsid w:val="00B6053C"/>
    <w:rsid w:val="00B726B4"/>
    <w:rsid w:val="00B94120"/>
    <w:rsid w:val="00BA5627"/>
    <w:rsid w:val="00BA7EF1"/>
    <w:rsid w:val="00BC55AC"/>
    <w:rsid w:val="00BE609F"/>
    <w:rsid w:val="00BF0A2B"/>
    <w:rsid w:val="00BF11A0"/>
    <w:rsid w:val="00BF3395"/>
    <w:rsid w:val="00C05F6D"/>
    <w:rsid w:val="00C0678F"/>
    <w:rsid w:val="00C06DA8"/>
    <w:rsid w:val="00C12216"/>
    <w:rsid w:val="00C13E58"/>
    <w:rsid w:val="00C21F4B"/>
    <w:rsid w:val="00C23A98"/>
    <w:rsid w:val="00C33876"/>
    <w:rsid w:val="00C343E1"/>
    <w:rsid w:val="00C411B3"/>
    <w:rsid w:val="00C56B39"/>
    <w:rsid w:val="00C57AFF"/>
    <w:rsid w:val="00C63039"/>
    <w:rsid w:val="00C636C1"/>
    <w:rsid w:val="00C91A3C"/>
    <w:rsid w:val="00C92CC7"/>
    <w:rsid w:val="00C9592C"/>
    <w:rsid w:val="00C96CC4"/>
    <w:rsid w:val="00CA4A49"/>
    <w:rsid w:val="00CB0E6C"/>
    <w:rsid w:val="00CB7B8C"/>
    <w:rsid w:val="00CE3C6C"/>
    <w:rsid w:val="00CF7B33"/>
    <w:rsid w:val="00D00E9C"/>
    <w:rsid w:val="00D04BF1"/>
    <w:rsid w:val="00D04E6F"/>
    <w:rsid w:val="00D1000F"/>
    <w:rsid w:val="00D1231A"/>
    <w:rsid w:val="00D1447D"/>
    <w:rsid w:val="00D31E38"/>
    <w:rsid w:val="00D34E1F"/>
    <w:rsid w:val="00D353E0"/>
    <w:rsid w:val="00D56DD7"/>
    <w:rsid w:val="00D75CE6"/>
    <w:rsid w:val="00D832DA"/>
    <w:rsid w:val="00DA2681"/>
    <w:rsid w:val="00DA3FF0"/>
    <w:rsid w:val="00DA6EDD"/>
    <w:rsid w:val="00DB025B"/>
    <w:rsid w:val="00DB32F1"/>
    <w:rsid w:val="00DB59BA"/>
    <w:rsid w:val="00DC0B70"/>
    <w:rsid w:val="00DC3661"/>
    <w:rsid w:val="00DC3D89"/>
    <w:rsid w:val="00DC6AE0"/>
    <w:rsid w:val="00DC78F3"/>
    <w:rsid w:val="00DC7FCA"/>
    <w:rsid w:val="00DD1AC9"/>
    <w:rsid w:val="00DD2307"/>
    <w:rsid w:val="00DD25E8"/>
    <w:rsid w:val="00DE3129"/>
    <w:rsid w:val="00DE6952"/>
    <w:rsid w:val="00E00B3F"/>
    <w:rsid w:val="00E15A66"/>
    <w:rsid w:val="00E21DB7"/>
    <w:rsid w:val="00E22D69"/>
    <w:rsid w:val="00E23E7A"/>
    <w:rsid w:val="00E26905"/>
    <w:rsid w:val="00E337CE"/>
    <w:rsid w:val="00E42A90"/>
    <w:rsid w:val="00E603ED"/>
    <w:rsid w:val="00E70142"/>
    <w:rsid w:val="00E71E6F"/>
    <w:rsid w:val="00E71F4D"/>
    <w:rsid w:val="00E76599"/>
    <w:rsid w:val="00E83AD5"/>
    <w:rsid w:val="00E92E29"/>
    <w:rsid w:val="00E978A2"/>
    <w:rsid w:val="00EB1A29"/>
    <w:rsid w:val="00EB2BC9"/>
    <w:rsid w:val="00EC1087"/>
    <w:rsid w:val="00ED7F21"/>
    <w:rsid w:val="00EE5309"/>
    <w:rsid w:val="00EE6DC8"/>
    <w:rsid w:val="00EF07C4"/>
    <w:rsid w:val="00EF573F"/>
    <w:rsid w:val="00F06CE0"/>
    <w:rsid w:val="00F13840"/>
    <w:rsid w:val="00F13A4A"/>
    <w:rsid w:val="00F23F70"/>
    <w:rsid w:val="00F2478C"/>
    <w:rsid w:val="00F46512"/>
    <w:rsid w:val="00F47656"/>
    <w:rsid w:val="00F479F2"/>
    <w:rsid w:val="00F5334A"/>
    <w:rsid w:val="00F650E2"/>
    <w:rsid w:val="00F66EBD"/>
    <w:rsid w:val="00F713C5"/>
    <w:rsid w:val="00F71FCF"/>
    <w:rsid w:val="00F746DA"/>
    <w:rsid w:val="00F76538"/>
    <w:rsid w:val="00F80AE0"/>
    <w:rsid w:val="00FB1A02"/>
    <w:rsid w:val="00FD019E"/>
    <w:rsid w:val="00FD1B3A"/>
    <w:rsid w:val="00FD4639"/>
    <w:rsid w:val="00FE1C5D"/>
    <w:rsid w:val="00F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2E0C0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B06A8-A8C9-44C5-AAB3-3866F9B3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Pakamart Poopalai</cp:lastModifiedBy>
  <cp:revision>41</cp:revision>
  <cp:lastPrinted>2026-08-03T07:42:00Z</cp:lastPrinted>
  <dcterms:created xsi:type="dcterms:W3CDTF">2024-10-24T08:09:00Z</dcterms:created>
  <dcterms:modified xsi:type="dcterms:W3CDTF">2026-08-13T09:15:00Z</dcterms:modified>
</cp:coreProperties>
</file>