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2ABA0" w14:textId="77777777" w:rsidR="002B01E6" w:rsidRPr="00286802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THAI NIPPON RUBBER INDUSTRY </w:t>
      </w:r>
      <w:r w:rsidR="00E713E0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PUBLIC </w:t>
      </w:r>
      <w:r w:rsidR="0032125D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COMPANY LIMITED</w:t>
      </w:r>
    </w:p>
    <w:p w14:paraId="20AEF690" w14:textId="77777777" w:rsidR="002B01E6" w:rsidRPr="0028680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335B931" w14:textId="77777777" w:rsidR="002B01E6" w:rsidRPr="0028680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F0E868F" w14:textId="77777777" w:rsidR="0032125D" w:rsidRPr="00286802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INTERIM</w:t>
      </w:r>
      <w:r w:rsidR="0032125D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28680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FINANCIAL </w:t>
      </w:r>
      <w:r w:rsidR="00DB707E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INFORMATION</w:t>
      </w:r>
      <w:r w:rsidR="003F2965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(UNAUDITED)</w:t>
      </w:r>
    </w:p>
    <w:p w14:paraId="73754D01" w14:textId="77777777" w:rsidR="002B01E6" w:rsidRPr="0028680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6181CF1" w14:textId="71A35341" w:rsidR="002B01E6" w:rsidRPr="00286802" w:rsidRDefault="008948B4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8948B4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30</w:t>
      </w:r>
      <w:r w:rsidR="00DA3F5E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JUNE</w:t>
      </w:r>
      <w:r w:rsidR="00DA3F5E"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Pr="008948B4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2026</w:t>
      </w:r>
    </w:p>
    <w:p w14:paraId="161B33E0" w14:textId="77777777" w:rsidR="002B01E6" w:rsidRPr="00286802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</w:p>
    <w:p w14:paraId="2CA1E8A0" w14:textId="77777777" w:rsidR="002B01E6" w:rsidRPr="00286802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  <w:sectPr w:rsidR="002B01E6" w:rsidRPr="00286802" w:rsidSect="00303D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032" w:right="2880" w:bottom="10080" w:left="1728" w:header="706" w:footer="706" w:gutter="0"/>
          <w:pgNumType w:start="0"/>
          <w:cols w:space="720"/>
        </w:sectPr>
      </w:pPr>
    </w:p>
    <w:p w14:paraId="5A660A34" w14:textId="77777777" w:rsidR="0049792C" w:rsidRPr="00286802" w:rsidRDefault="0049792C" w:rsidP="0049792C">
      <w:pPr>
        <w:pStyle w:val="a"/>
        <w:ind w:right="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lastRenderedPageBreak/>
        <w:t xml:space="preserve">AUDITOR’S REPORT ON REVIEW OF INTERIM FINANCIAL INFORMATION </w:t>
      </w:r>
    </w:p>
    <w:p w14:paraId="17A2630E" w14:textId="7B1B7714" w:rsidR="0049792C" w:rsidRPr="00286802" w:rsidRDefault="0049792C" w:rsidP="0049792C">
      <w:pPr>
        <w:pStyle w:val="a"/>
        <w:ind w:right="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7B427A9" w14:textId="77777777" w:rsidR="00304550" w:rsidRPr="00286802" w:rsidRDefault="00304550" w:rsidP="0049792C">
      <w:pPr>
        <w:pStyle w:val="a"/>
        <w:ind w:right="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2F37F5E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26A21E7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Public </w:t>
      </w:r>
      <w:r w:rsidR="006257AF"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Company Limited</w:t>
      </w:r>
    </w:p>
    <w:p w14:paraId="3CA34BFF" w14:textId="05625FBB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9FF3A8A" w14:textId="77777777" w:rsidR="00304550" w:rsidRPr="00286802" w:rsidRDefault="00304550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F4E34AD" w14:textId="77777777" w:rsidR="004A49F5" w:rsidRPr="00286802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91C91B9" w14:textId="0AC9B13A" w:rsidR="000C7A8A" w:rsidRPr="00286802" w:rsidRDefault="001B6809" w:rsidP="001B6809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 have reviewed the interim consolidated financial information of Thai Nippon Rubber Industry Public Company Limited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86802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and its subsidiaries, and the interim separate financial information of Thai Nippon Rubber Industry Public Company Limited.</w:t>
      </w:r>
      <w:r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 </w:t>
      </w:r>
      <w:r w:rsidR="000C7A8A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These comprise the consolidated and separate statements of financial position as </w:t>
      </w:r>
      <w:proofErr w:type="gramStart"/>
      <w:r w:rsidR="000C7A8A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at</w:t>
      </w:r>
      <w:proofErr w:type="gramEnd"/>
      <w:r w:rsidR="000C7A8A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8948B4" w:rsidRPr="008948B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30</w:t>
      </w:r>
      <w:r w:rsidR="00DA3F5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June</w:t>
      </w:r>
      <w:r w:rsidR="00E6326F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</w:t>
      </w:r>
      <w:r w:rsidR="008948B4" w:rsidRPr="008948B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2026</w:t>
      </w:r>
      <w:r w:rsidR="000C7A8A"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, </w:t>
      </w:r>
      <w:r w:rsidR="00527418" w:rsidRPr="00527418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the consolidated and separate statements of comprehensive income for the three-month and six-month periods then ended, the related consolidated and separate statements of changes in equity and cash flows for the six-month period then ended, and </w:t>
      </w:r>
      <w:r w:rsidR="00527418" w:rsidRPr="00303D1D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the condensed notes to the interim financial information. Management is responsible for the preparation and presentation</w:t>
      </w:r>
      <w:r w:rsidR="00527418" w:rsidRPr="00527418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of this interim consolidated and separate financial information in accordance with Thai Accounting Standard </w:t>
      </w:r>
      <w:r w:rsidR="008948B4" w:rsidRPr="008948B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34</w:t>
      </w:r>
      <w:r w:rsidR="00527418" w:rsidRPr="00527418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, “Interim Financial Reporting”. My responsibility is to express a conclusion on this interim consolidated and separate financial information based on my review</w:t>
      </w:r>
      <w:r w:rsidR="000C7A8A" w:rsidRPr="00286802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74E89906" w14:textId="3F757D0D" w:rsidR="004A49F5" w:rsidRPr="00286802" w:rsidRDefault="004A49F5" w:rsidP="004A49F5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lang w:val="en-GB"/>
        </w:rPr>
      </w:pPr>
    </w:p>
    <w:p w14:paraId="194B290D" w14:textId="77777777" w:rsidR="00304550" w:rsidRPr="00286802" w:rsidRDefault="00304550" w:rsidP="004A49F5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cs/>
          <w:lang w:val="en-GB"/>
        </w:rPr>
      </w:pPr>
    </w:p>
    <w:p w14:paraId="0E3B0174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FD1642B" w14:textId="3C08BB2B" w:rsidR="0049792C" w:rsidRPr="00286802" w:rsidRDefault="000C7A8A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I conducted my review in accordance with the Thai Standard on Review Engagements </w:t>
      </w:r>
      <w:r w:rsidR="008948B4" w:rsidRPr="008948B4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2410</w:t>
      </w:r>
      <w:r w:rsidRPr="00286802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EEDD733" w14:textId="77777777" w:rsidR="00304550" w:rsidRPr="00286802" w:rsidRDefault="00304550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344749B" w14:textId="77777777" w:rsidR="000C7A8A" w:rsidRPr="00286802" w:rsidRDefault="000C7A8A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21E62BF" w14:textId="77777777" w:rsidR="0049792C" w:rsidRPr="00286802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C</w:t>
      </w:r>
      <w:r w:rsidR="0049792C" w:rsidRPr="00286802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onclusion </w:t>
      </w:r>
    </w:p>
    <w:p w14:paraId="72BF19BE" w14:textId="77777777" w:rsidR="0049792C" w:rsidRPr="00286802" w:rsidRDefault="0049792C" w:rsidP="0049792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15485BC" w14:textId="6882CEA8" w:rsidR="0091491D" w:rsidRPr="00286802" w:rsidRDefault="004B00EC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Based on my review, nothing has come to my attention that causes me to believe that the accompanying interim </w:t>
      </w:r>
      <w:proofErr w:type="gramStart"/>
      <w:r w:rsidRPr="00A002DC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consolidated</w:t>
      </w:r>
      <w:proofErr w:type="gramEnd"/>
      <w:r w:rsidRPr="00A002DC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and separate financial information is not prepared, in all material respects, in accordance with Thai Accounting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Standard </w:t>
      </w:r>
      <w:r w:rsidR="008948B4" w:rsidRPr="008948B4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>, “Interim Financial Reporting”.</w:t>
      </w:r>
    </w:p>
    <w:p w14:paraId="57AD8430" w14:textId="77777777" w:rsidR="004B00EC" w:rsidRPr="00286802" w:rsidRDefault="004B00EC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F10B63A" w14:textId="77777777" w:rsidR="00A861C4" w:rsidRPr="00286802" w:rsidRDefault="00A861C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6296CB0" w14:textId="3E3B7780" w:rsidR="000C7A8A" w:rsidRPr="00286802" w:rsidRDefault="00486D8D" w:rsidP="00486D8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>PricewaterhouseCoopers ABAS Ltd.</w:t>
      </w:r>
    </w:p>
    <w:p w14:paraId="1966593E" w14:textId="067A5ADF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EFCCB18" w14:textId="63082664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AB5BFE4" w14:textId="398F6771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D803D2E" w14:textId="326D24FC" w:rsidR="000C16E0" w:rsidRPr="00286802" w:rsidRDefault="000C16E0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030A879" w14:textId="77777777" w:rsidR="005D1A9D" w:rsidRPr="00286802" w:rsidRDefault="005D1A9D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1E34B7C" w14:textId="77777777" w:rsidR="00111264" w:rsidRPr="00286802" w:rsidRDefault="00111264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E14E1B3" w14:textId="77777777" w:rsidR="000A5C15" w:rsidRPr="00286802" w:rsidRDefault="000A5C15" w:rsidP="00506AC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797EDAC" w14:textId="5168FAB4" w:rsidR="006677B5" w:rsidRPr="00286802" w:rsidRDefault="00CE43D7" w:rsidP="006677B5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proofErr w:type="spellStart"/>
      <w:proofErr w:type="gramStart"/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Sasipa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 </w:t>
      </w:r>
      <w:r w:rsidR="00303D1D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Lawskulpaiboon</w:t>
      </w:r>
      <w:proofErr w:type="spellEnd"/>
      <w:proofErr w:type="gramEnd"/>
    </w:p>
    <w:p w14:paraId="3A859595" w14:textId="7412F5FC" w:rsidR="006677B5" w:rsidRPr="00286802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>Certified Public Accountant</w:t>
      </w:r>
      <w:r w:rsidRPr="00286802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(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>Thailand</w:t>
      </w:r>
      <w:r w:rsidRPr="00286802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) </w:t>
      </w:r>
      <w:r w:rsidRPr="00286802">
        <w:rPr>
          <w:rFonts w:ascii="Arial" w:hAnsi="Arial" w:cs="Arial"/>
          <w:color w:val="000000"/>
          <w:sz w:val="18"/>
          <w:szCs w:val="18"/>
          <w:lang w:val="en-GB"/>
        </w:rPr>
        <w:t>No</w:t>
      </w:r>
      <w:r w:rsidRPr="00286802">
        <w:rPr>
          <w:rFonts w:ascii="Arial" w:hAnsi="Arial" w:cs="Arial"/>
          <w:color w:val="000000"/>
          <w:sz w:val="18"/>
          <w:szCs w:val="18"/>
          <w:cs/>
          <w:lang w:val="en-GB"/>
        </w:rPr>
        <w:t>.</w:t>
      </w:r>
      <w:r w:rsidR="00452C3A"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948B4" w:rsidRPr="008948B4">
        <w:rPr>
          <w:rFonts w:ascii="Arial" w:hAnsi="Arial" w:cs="Arial"/>
          <w:color w:val="000000"/>
          <w:sz w:val="18"/>
          <w:szCs w:val="18"/>
          <w:lang w:val="en-GB"/>
        </w:rPr>
        <w:t>12400</w:t>
      </w:r>
    </w:p>
    <w:p w14:paraId="31C85484" w14:textId="77777777" w:rsidR="006677B5" w:rsidRPr="00286802" w:rsidRDefault="006677B5" w:rsidP="006677B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286802">
        <w:rPr>
          <w:rFonts w:ascii="Arial" w:hAnsi="Arial" w:cs="Arial"/>
          <w:color w:val="000000"/>
          <w:sz w:val="18"/>
          <w:szCs w:val="18"/>
          <w:lang w:val="en-GB"/>
        </w:rPr>
        <w:t>Bangkok</w:t>
      </w:r>
    </w:p>
    <w:p w14:paraId="6D5F0831" w14:textId="10BC1786" w:rsidR="006677B5" w:rsidRPr="00286802" w:rsidRDefault="008948B4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8948B4">
        <w:rPr>
          <w:rFonts w:ascii="Arial" w:hAnsi="Arial" w:cs="Arial"/>
          <w:color w:val="000000"/>
          <w:sz w:val="18"/>
          <w:szCs w:val="18"/>
          <w:lang w:val="en-GB"/>
        </w:rPr>
        <w:t>11</w:t>
      </w:r>
      <w:r w:rsidR="00F33CB0">
        <w:rPr>
          <w:rFonts w:ascii="Arial" w:hAnsi="Arial" w:cs="Arial"/>
          <w:color w:val="000000"/>
          <w:sz w:val="18"/>
          <w:szCs w:val="18"/>
          <w:lang w:val="en-GB"/>
        </w:rPr>
        <w:t xml:space="preserve"> August</w:t>
      </w:r>
      <w:r w:rsidR="00E6326F" w:rsidRPr="00286802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8948B4">
        <w:rPr>
          <w:rFonts w:ascii="Arial" w:hAnsi="Arial" w:cs="Arial"/>
          <w:color w:val="000000"/>
          <w:sz w:val="18"/>
          <w:szCs w:val="18"/>
          <w:lang w:val="en-GB"/>
        </w:rPr>
        <w:t>2026</w:t>
      </w:r>
    </w:p>
    <w:sectPr w:rsidR="006677B5" w:rsidRPr="00286802" w:rsidSect="00303D1D">
      <w:headerReference w:type="default" r:id="rId14"/>
      <w:footerReference w:type="default" r:id="rId15"/>
      <w:footerReference w:type="first" r:id="rId16"/>
      <w:pgSz w:w="11909" w:h="16834" w:code="9"/>
      <w:pgMar w:top="2592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9D43E" w14:textId="77777777" w:rsidR="00E23D59" w:rsidRDefault="00E23D59">
      <w:pPr>
        <w:rPr>
          <w:cs/>
        </w:rPr>
      </w:pPr>
      <w:r>
        <w:separator/>
      </w:r>
    </w:p>
  </w:endnote>
  <w:endnote w:type="continuationSeparator" w:id="0">
    <w:p w14:paraId="62547C52" w14:textId="77777777" w:rsidR="00E23D59" w:rsidRDefault="00E23D59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57578" w14:textId="77777777" w:rsidR="006142D9" w:rsidRDefault="006142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F0049" w14:textId="77777777" w:rsidR="00E23D59" w:rsidRDefault="00E23D59">
      <w:pPr>
        <w:rPr>
          <w:cs/>
        </w:rPr>
      </w:pPr>
      <w:r>
        <w:separator/>
      </w:r>
    </w:p>
  </w:footnote>
  <w:footnote w:type="continuationSeparator" w:id="0">
    <w:p w14:paraId="5533E435" w14:textId="77777777" w:rsidR="00E23D59" w:rsidRDefault="00E23D59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25C53" w14:textId="77777777" w:rsidR="006142D9" w:rsidRDefault="006142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EF9F8" w14:textId="77777777" w:rsidR="006142D9" w:rsidRDefault="006142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073CF" w14:textId="77777777" w:rsidR="006142D9" w:rsidRDefault="006142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681785530">
    <w:abstractNumId w:val="1"/>
  </w:num>
  <w:num w:numId="2" w16cid:durableId="161236175">
    <w:abstractNumId w:val="0"/>
  </w:num>
  <w:num w:numId="3" w16cid:durableId="1726100378">
    <w:abstractNumId w:val="6"/>
  </w:num>
  <w:num w:numId="4" w16cid:durableId="1944531771">
    <w:abstractNumId w:val="4"/>
  </w:num>
  <w:num w:numId="5" w16cid:durableId="948506653">
    <w:abstractNumId w:val="3"/>
  </w:num>
  <w:num w:numId="6" w16cid:durableId="1742872145">
    <w:abstractNumId w:val="5"/>
  </w:num>
  <w:num w:numId="7" w16cid:durableId="1504203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393"/>
    <w:rsid w:val="00027FEA"/>
    <w:rsid w:val="00030E8A"/>
    <w:rsid w:val="00032739"/>
    <w:rsid w:val="0003330E"/>
    <w:rsid w:val="00033507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77BAA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27E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C6F7C"/>
    <w:rsid w:val="000C6F99"/>
    <w:rsid w:val="000C7A8A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E7C03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264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449"/>
    <w:rsid w:val="00165734"/>
    <w:rsid w:val="001664A3"/>
    <w:rsid w:val="00167994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69E"/>
    <w:rsid w:val="001B680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6AFA"/>
    <w:rsid w:val="00207398"/>
    <w:rsid w:val="00211502"/>
    <w:rsid w:val="00211F6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1F96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5F29"/>
    <w:rsid w:val="0027621D"/>
    <w:rsid w:val="002770A0"/>
    <w:rsid w:val="00277FB1"/>
    <w:rsid w:val="00280319"/>
    <w:rsid w:val="002813E4"/>
    <w:rsid w:val="00281B51"/>
    <w:rsid w:val="00285B32"/>
    <w:rsid w:val="00286761"/>
    <w:rsid w:val="00286802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3D1D"/>
    <w:rsid w:val="0030448E"/>
    <w:rsid w:val="00304550"/>
    <w:rsid w:val="00304D07"/>
    <w:rsid w:val="00305EFF"/>
    <w:rsid w:val="00306856"/>
    <w:rsid w:val="00306C5A"/>
    <w:rsid w:val="00307C21"/>
    <w:rsid w:val="0031061A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281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3BA1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44AC"/>
    <w:rsid w:val="00375FBF"/>
    <w:rsid w:val="003775A6"/>
    <w:rsid w:val="003775F5"/>
    <w:rsid w:val="00380440"/>
    <w:rsid w:val="003810ED"/>
    <w:rsid w:val="0039181D"/>
    <w:rsid w:val="00391824"/>
    <w:rsid w:val="0039328D"/>
    <w:rsid w:val="00394AB9"/>
    <w:rsid w:val="00395F63"/>
    <w:rsid w:val="00396219"/>
    <w:rsid w:val="003962B0"/>
    <w:rsid w:val="003963B3"/>
    <w:rsid w:val="00396CF8"/>
    <w:rsid w:val="003A05AA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1974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15A"/>
    <w:rsid w:val="003D16FD"/>
    <w:rsid w:val="003D2573"/>
    <w:rsid w:val="003D2A3E"/>
    <w:rsid w:val="003D2D52"/>
    <w:rsid w:val="003D499E"/>
    <w:rsid w:val="003D5914"/>
    <w:rsid w:val="003D59D5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A0E"/>
    <w:rsid w:val="00406E22"/>
    <w:rsid w:val="00406F31"/>
    <w:rsid w:val="00410A7B"/>
    <w:rsid w:val="00410D19"/>
    <w:rsid w:val="004114C4"/>
    <w:rsid w:val="00412279"/>
    <w:rsid w:val="00412E7D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37934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1775"/>
    <w:rsid w:val="0045261C"/>
    <w:rsid w:val="0045293B"/>
    <w:rsid w:val="00452C3A"/>
    <w:rsid w:val="00453801"/>
    <w:rsid w:val="00453DB7"/>
    <w:rsid w:val="00454D8F"/>
    <w:rsid w:val="004553AF"/>
    <w:rsid w:val="0045737B"/>
    <w:rsid w:val="00457AFC"/>
    <w:rsid w:val="00460338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87965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9F5"/>
    <w:rsid w:val="004A4A0D"/>
    <w:rsid w:val="004A5723"/>
    <w:rsid w:val="004A60DD"/>
    <w:rsid w:val="004A63E1"/>
    <w:rsid w:val="004A6FA1"/>
    <w:rsid w:val="004A7596"/>
    <w:rsid w:val="004B00EC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470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418"/>
    <w:rsid w:val="00527A2E"/>
    <w:rsid w:val="00530368"/>
    <w:rsid w:val="00530703"/>
    <w:rsid w:val="005319F2"/>
    <w:rsid w:val="00531D63"/>
    <w:rsid w:val="00532142"/>
    <w:rsid w:val="005321E6"/>
    <w:rsid w:val="00532218"/>
    <w:rsid w:val="00532BDA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71F"/>
    <w:rsid w:val="005B7C37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A9D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2D9"/>
    <w:rsid w:val="00614CD4"/>
    <w:rsid w:val="00614CE8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15E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4CA1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68E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439E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08E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066A"/>
    <w:rsid w:val="0070133A"/>
    <w:rsid w:val="00702A9D"/>
    <w:rsid w:val="00702DAF"/>
    <w:rsid w:val="0070402A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A18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14FC6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0E2D"/>
    <w:rsid w:val="00731B1A"/>
    <w:rsid w:val="007325FF"/>
    <w:rsid w:val="0073387B"/>
    <w:rsid w:val="007342EB"/>
    <w:rsid w:val="0073448E"/>
    <w:rsid w:val="00734B8F"/>
    <w:rsid w:val="007353BA"/>
    <w:rsid w:val="00736255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2BF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546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4D6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5FCC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4699D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687"/>
    <w:rsid w:val="0087679B"/>
    <w:rsid w:val="008774F7"/>
    <w:rsid w:val="00877AA5"/>
    <w:rsid w:val="00880091"/>
    <w:rsid w:val="00880563"/>
    <w:rsid w:val="00882367"/>
    <w:rsid w:val="00884978"/>
    <w:rsid w:val="00885A8A"/>
    <w:rsid w:val="0088680D"/>
    <w:rsid w:val="00887A09"/>
    <w:rsid w:val="00887AA8"/>
    <w:rsid w:val="00891D45"/>
    <w:rsid w:val="008933AE"/>
    <w:rsid w:val="00893AE2"/>
    <w:rsid w:val="008948B4"/>
    <w:rsid w:val="00894B18"/>
    <w:rsid w:val="008959AB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91F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266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375"/>
    <w:rsid w:val="00913648"/>
    <w:rsid w:val="00913848"/>
    <w:rsid w:val="00913AE9"/>
    <w:rsid w:val="0091491D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14ED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76980"/>
    <w:rsid w:val="00980CDF"/>
    <w:rsid w:val="00981137"/>
    <w:rsid w:val="009813B9"/>
    <w:rsid w:val="00982E71"/>
    <w:rsid w:val="00984152"/>
    <w:rsid w:val="00984717"/>
    <w:rsid w:val="009849F2"/>
    <w:rsid w:val="00984E8B"/>
    <w:rsid w:val="00984F22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A7C"/>
    <w:rsid w:val="009B3B77"/>
    <w:rsid w:val="009B3DD4"/>
    <w:rsid w:val="009B3E90"/>
    <w:rsid w:val="009B63E8"/>
    <w:rsid w:val="009B6757"/>
    <w:rsid w:val="009B746D"/>
    <w:rsid w:val="009C01F5"/>
    <w:rsid w:val="009C0271"/>
    <w:rsid w:val="009C09F5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02DC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49E8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591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5DD4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1C4"/>
    <w:rsid w:val="00A869DD"/>
    <w:rsid w:val="00A86A5A"/>
    <w:rsid w:val="00A86B53"/>
    <w:rsid w:val="00A86B88"/>
    <w:rsid w:val="00A87906"/>
    <w:rsid w:val="00A913C3"/>
    <w:rsid w:val="00A93618"/>
    <w:rsid w:val="00A93AE6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0EF2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66493"/>
    <w:rsid w:val="00B70074"/>
    <w:rsid w:val="00B70F68"/>
    <w:rsid w:val="00B726A2"/>
    <w:rsid w:val="00B728C6"/>
    <w:rsid w:val="00B729FA"/>
    <w:rsid w:val="00B72B60"/>
    <w:rsid w:val="00B73256"/>
    <w:rsid w:val="00B73617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1BA4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38B9"/>
    <w:rsid w:val="00B9421E"/>
    <w:rsid w:val="00B9493B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B7E52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D7330"/>
    <w:rsid w:val="00BE146A"/>
    <w:rsid w:val="00BE2E60"/>
    <w:rsid w:val="00BE2EA1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69E"/>
    <w:rsid w:val="00BF4F77"/>
    <w:rsid w:val="00BF52B3"/>
    <w:rsid w:val="00BF55DD"/>
    <w:rsid w:val="00BF5B45"/>
    <w:rsid w:val="00BF5CE9"/>
    <w:rsid w:val="00BF610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45ABA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49D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BE"/>
    <w:rsid w:val="00CB42CB"/>
    <w:rsid w:val="00CB43DA"/>
    <w:rsid w:val="00CB4A32"/>
    <w:rsid w:val="00CB4E51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3D7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B2E"/>
    <w:rsid w:val="00D34C69"/>
    <w:rsid w:val="00D34F13"/>
    <w:rsid w:val="00D3508C"/>
    <w:rsid w:val="00D37EA8"/>
    <w:rsid w:val="00D406DA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4A61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25F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3F5E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1BC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3D5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0DC7"/>
    <w:rsid w:val="00E414EF"/>
    <w:rsid w:val="00E429B1"/>
    <w:rsid w:val="00E42FD9"/>
    <w:rsid w:val="00E436EE"/>
    <w:rsid w:val="00E43D6E"/>
    <w:rsid w:val="00E442B9"/>
    <w:rsid w:val="00E44F58"/>
    <w:rsid w:val="00E454D5"/>
    <w:rsid w:val="00E45BEF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326F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1C75"/>
    <w:rsid w:val="00E91DE4"/>
    <w:rsid w:val="00E93A00"/>
    <w:rsid w:val="00E93B67"/>
    <w:rsid w:val="00E94CCC"/>
    <w:rsid w:val="00E95720"/>
    <w:rsid w:val="00E96570"/>
    <w:rsid w:val="00E97265"/>
    <w:rsid w:val="00E97F8B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A7D9D"/>
    <w:rsid w:val="00EB02F3"/>
    <w:rsid w:val="00EB0337"/>
    <w:rsid w:val="00EB3B2D"/>
    <w:rsid w:val="00EB3B74"/>
    <w:rsid w:val="00EB3C8A"/>
    <w:rsid w:val="00EB5A3E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4BAF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CB0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47B84"/>
    <w:rsid w:val="00F51567"/>
    <w:rsid w:val="00F518D9"/>
    <w:rsid w:val="00F54B94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B9D"/>
    <w:rsid w:val="00FC1ED6"/>
    <w:rsid w:val="00FC2116"/>
    <w:rsid w:val="00FC2407"/>
    <w:rsid w:val="00FC3131"/>
    <w:rsid w:val="00FC35A4"/>
    <w:rsid w:val="00FC53B8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6E13"/>
    <w:rsid w:val="00FD6E15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0FDF9-8B32-4F99-ACA8-67CE723A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Chayaporn Srilap (TH)</cp:lastModifiedBy>
  <cp:revision>109</cp:revision>
  <cp:lastPrinted>2025-05-14T06:20:00Z</cp:lastPrinted>
  <dcterms:created xsi:type="dcterms:W3CDTF">2019-10-03T08:11:00Z</dcterms:created>
  <dcterms:modified xsi:type="dcterms:W3CDTF">2026-08-11T11:07:00Z</dcterms:modified>
</cp:coreProperties>
</file>